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sdt>
      <w:sdtPr>
        <w:rPr>
          <w:rFonts w:ascii="Times New Roman" w:eastAsia="Calibri" w:hAnsi="Times New Roman" w:cs="Times New Roman"/>
          <w:color w:val="000000"/>
          <w:sz w:val="28"/>
          <w:szCs w:val="28"/>
        </w:rPr>
        <w:id w:val="1914588906"/>
        <w:docPartObj>
          <w:docPartGallery w:val="Cover Pages"/>
          <w:docPartUnique/>
        </w:docPartObj>
      </w:sdtPr>
      <w:sdtContent>
        <w:sdt>
          <w:sdtPr>
            <w:rPr>
              <w:rFonts w:ascii="Times New Roman" w:eastAsia="Calibri" w:hAnsi="Times New Roman" w:cs="Times New Roman"/>
              <w:color w:val="000000"/>
              <w:sz w:val="28"/>
              <w:szCs w:val="28"/>
            </w:rPr>
            <w:id w:val="1328638195"/>
            <w:docPartObj>
              <w:docPartGallery w:val="Cover Pages"/>
              <w:docPartUnique/>
            </w:docPartObj>
          </w:sdtPr>
          <w:sdtContent>
            <w:p w:rsidR="007D468A" w:rsidRDefault="007D468A" w:rsidP="00101033">
              <w:pPr>
                <w:spacing w:after="0" w:line="240" w:lineRule="auto"/>
                <w:ind w:firstLine="709"/>
                <w:jc w:val="center"/>
                <w:rPr>
                  <w:rFonts w:ascii="Times New Roman" w:eastAsia="Times New Roman" w:hAnsi="Times New Roman" w:cs="Times New Roman"/>
                  <w:color w:val="000000"/>
                  <w:sz w:val="28"/>
                  <w:szCs w:val="24"/>
                  <w:lang w:val="uk-UA"/>
                </w:rPr>
              </w:pPr>
              <w:r>
                <w:rPr>
                  <w:rFonts w:ascii="Times New Roman" w:eastAsia="Times New Roman" w:hAnsi="Times New Roman" w:cs="Times New Roman"/>
                  <w:color w:val="000000"/>
                  <w:sz w:val="28"/>
                  <w:szCs w:val="24"/>
                  <w:lang w:val="uk-UA"/>
                </w:rPr>
                <w:t>Міністерство освіти і науки України</w:t>
              </w:r>
            </w:p>
            <w:p w:rsidR="007D468A" w:rsidRDefault="007D468A" w:rsidP="00101033">
              <w:pPr>
                <w:spacing w:after="0" w:line="240" w:lineRule="auto"/>
                <w:ind w:firstLine="709"/>
                <w:jc w:val="center"/>
                <w:rPr>
                  <w:rFonts w:ascii="Times New Roman" w:eastAsia="Calibri" w:hAnsi="Times New Roman" w:cs="Times New Roman"/>
                  <w:color w:val="000000"/>
                  <w:sz w:val="28"/>
                  <w:lang w:val="uk-UA" w:eastAsia="en-US"/>
                </w:rPr>
              </w:pPr>
              <w:r>
                <w:rPr>
                  <w:rFonts w:ascii="Times New Roman" w:eastAsia="Calibri" w:hAnsi="Times New Roman" w:cs="Times New Roman"/>
                  <w:color w:val="000000"/>
                  <w:sz w:val="28"/>
                  <w:lang w:val="uk-UA"/>
                </w:rPr>
                <w:t>Ніжинський державний університет імені Миколи Гоголя</w:t>
              </w:r>
            </w:p>
            <w:p w:rsidR="007D468A" w:rsidRDefault="007D468A" w:rsidP="00101033">
              <w:pPr>
                <w:spacing w:after="0" w:line="240" w:lineRule="auto"/>
                <w:ind w:firstLine="709"/>
                <w:jc w:val="center"/>
                <w:rPr>
                  <w:rFonts w:ascii="Times New Roman" w:eastAsia="Calibri" w:hAnsi="Times New Roman" w:cs="Times New Roman"/>
                  <w:color w:val="000000"/>
                  <w:sz w:val="28"/>
                  <w:lang w:val="uk-UA"/>
                </w:rPr>
              </w:pPr>
            </w:p>
            <w:p w:rsidR="007D468A" w:rsidRDefault="007D468A" w:rsidP="00101033">
              <w:pPr>
                <w:spacing w:after="0" w:line="240" w:lineRule="auto"/>
                <w:ind w:firstLine="709"/>
                <w:jc w:val="center"/>
                <w:rPr>
                  <w:rFonts w:ascii="Times New Roman" w:eastAsia="Calibri" w:hAnsi="Times New Roman" w:cs="Times New Roman"/>
                  <w:color w:val="000000"/>
                  <w:sz w:val="28"/>
                  <w:lang w:val="uk-UA"/>
                </w:rPr>
              </w:pPr>
              <w:r>
                <w:rPr>
                  <w:rFonts w:ascii="Times New Roman" w:eastAsia="Calibri" w:hAnsi="Times New Roman" w:cs="Times New Roman"/>
                  <w:color w:val="000000"/>
                  <w:sz w:val="28"/>
                  <w:lang w:val="uk-UA"/>
                </w:rPr>
                <w:t>Навчально-науковий інститут природничо-математичних, медико</w:t>
              </w:r>
              <w:r w:rsidR="00101033">
                <w:rPr>
                  <w:rFonts w:ascii="Times New Roman" w:eastAsia="Calibri" w:hAnsi="Times New Roman" w:cs="Times New Roman"/>
                  <w:color w:val="000000"/>
                  <w:sz w:val="28"/>
                  <w:lang w:val="uk-UA"/>
                </w:rPr>
                <w:t>-</w:t>
              </w:r>
              <w:r>
                <w:rPr>
                  <w:rFonts w:ascii="Times New Roman" w:eastAsia="Calibri" w:hAnsi="Times New Roman" w:cs="Times New Roman"/>
                  <w:color w:val="000000"/>
                  <w:sz w:val="28"/>
                  <w:lang w:val="uk-UA"/>
                </w:rPr>
                <w:t>біологічних наук та інформаційних технологій</w:t>
              </w:r>
            </w:p>
            <w:p w:rsidR="007D468A" w:rsidRDefault="007D468A" w:rsidP="00101033">
              <w:pPr>
                <w:spacing w:after="0" w:line="240" w:lineRule="auto"/>
                <w:ind w:firstLine="709"/>
                <w:jc w:val="center"/>
                <w:rPr>
                  <w:rFonts w:ascii="Times New Roman" w:eastAsia="Calibri" w:hAnsi="Times New Roman" w:cs="Times New Roman"/>
                  <w:color w:val="000000"/>
                  <w:sz w:val="28"/>
                  <w:lang w:val="uk-UA"/>
                </w:rPr>
              </w:pPr>
            </w:p>
            <w:p w:rsidR="007D468A" w:rsidRDefault="007D468A" w:rsidP="00101033">
              <w:pPr>
                <w:spacing w:after="0" w:line="240" w:lineRule="auto"/>
                <w:ind w:firstLine="709"/>
                <w:jc w:val="center"/>
                <w:rPr>
                  <w:rFonts w:ascii="Times New Roman" w:eastAsia="Times New Roman" w:hAnsi="Times New Roman" w:cs="Times New Roman"/>
                  <w:iCs/>
                  <w:color w:val="000000"/>
                  <w:sz w:val="28"/>
                  <w:szCs w:val="28"/>
                  <w:lang w:val="uk-UA"/>
                </w:rPr>
              </w:pPr>
              <w:r>
                <w:rPr>
                  <w:rFonts w:ascii="Times New Roman" w:eastAsia="Times New Roman" w:hAnsi="Times New Roman" w:cs="Times New Roman"/>
                  <w:iCs/>
                  <w:color w:val="000000"/>
                  <w:sz w:val="28"/>
                  <w:szCs w:val="28"/>
                  <w:lang w:val="uk-UA"/>
                </w:rPr>
                <w:t>Кафедра інформаційних технологій, фізико-математичних та  економічних наук</w:t>
              </w:r>
            </w:p>
            <w:p w:rsidR="007D468A" w:rsidRDefault="007D468A" w:rsidP="00101033">
              <w:pPr>
                <w:spacing w:after="0" w:line="240" w:lineRule="auto"/>
                <w:ind w:firstLine="709"/>
                <w:jc w:val="center"/>
                <w:rPr>
                  <w:rFonts w:ascii="Times New Roman" w:eastAsia="Calibri" w:hAnsi="Times New Roman" w:cs="Times New Roman"/>
                  <w:color w:val="000000"/>
                  <w:sz w:val="28"/>
                  <w:szCs w:val="28"/>
                </w:rPr>
              </w:pPr>
            </w:p>
            <w:p w:rsidR="007D468A" w:rsidRDefault="007D468A" w:rsidP="00101033">
              <w:pPr>
                <w:tabs>
                  <w:tab w:val="right" w:pos="9639"/>
                </w:tabs>
                <w:spacing w:after="0" w:line="240" w:lineRule="auto"/>
                <w:ind w:left="3960" w:firstLine="709"/>
                <w:rPr>
                  <w:rFonts w:ascii="Times New Roman" w:eastAsia="Calibri" w:hAnsi="Times New Roman" w:cs="Times New Roman"/>
                  <w:color w:val="000000"/>
                  <w:sz w:val="28"/>
                  <w:szCs w:val="28"/>
                  <w:lang w:val="uk-UA"/>
                </w:rPr>
              </w:pPr>
              <w:r>
                <w:rPr>
                  <w:rFonts w:ascii="Times New Roman" w:eastAsia="Calibri" w:hAnsi="Times New Roman" w:cs="Times New Roman"/>
                  <w:color w:val="000000"/>
                  <w:sz w:val="28"/>
                  <w:szCs w:val="28"/>
                  <w:lang w:val="uk-UA"/>
                </w:rPr>
                <w:tab/>
                <w:t>Освітня програма: Комп’ютерні науки</w:t>
              </w:r>
            </w:p>
            <w:p w:rsidR="007D468A" w:rsidRDefault="007D468A" w:rsidP="00101033">
              <w:pPr>
                <w:tabs>
                  <w:tab w:val="right" w:pos="9639"/>
                </w:tabs>
                <w:spacing w:after="0" w:line="240" w:lineRule="auto"/>
                <w:ind w:left="3960" w:firstLine="709"/>
                <w:rPr>
                  <w:rFonts w:ascii="Times New Roman" w:eastAsia="Calibri" w:hAnsi="Times New Roman" w:cs="Times New Roman"/>
                  <w:color w:val="000000"/>
                  <w:sz w:val="28"/>
                  <w:szCs w:val="28"/>
                  <w:lang w:val="uk-UA"/>
                </w:rPr>
              </w:pPr>
              <w:r>
                <w:rPr>
                  <w:rFonts w:ascii="Times New Roman" w:eastAsia="Calibri" w:hAnsi="Times New Roman" w:cs="Times New Roman"/>
                  <w:color w:val="000000"/>
                  <w:sz w:val="28"/>
                  <w:szCs w:val="28"/>
                  <w:lang w:val="uk-UA"/>
                </w:rPr>
                <w:tab/>
                <w:t>Спеціальність:</w:t>
              </w:r>
              <w:r w:rsidR="00016F2A">
                <w:rPr>
                  <w:rFonts w:ascii="Times New Roman" w:eastAsia="Calibri" w:hAnsi="Times New Roman" w:cs="Times New Roman"/>
                  <w:color w:val="000000"/>
                  <w:sz w:val="28"/>
                  <w:szCs w:val="28"/>
                  <w:lang w:val="uk-UA"/>
                </w:rPr>
                <w:t xml:space="preserve"> </w:t>
              </w:r>
              <w:r>
                <w:rPr>
                  <w:rFonts w:ascii="Times New Roman" w:eastAsia="Calibri" w:hAnsi="Times New Roman" w:cs="Times New Roman"/>
                  <w:color w:val="000000"/>
                  <w:sz w:val="28"/>
                  <w:szCs w:val="28"/>
                  <w:lang w:val="uk-UA"/>
                </w:rPr>
                <w:t>122 Комп’ютерні науки</w:t>
              </w:r>
            </w:p>
            <w:p w:rsidR="007D468A" w:rsidRDefault="007D468A" w:rsidP="007D468A">
              <w:pPr>
                <w:spacing w:after="0" w:line="240" w:lineRule="auto"/>
                <w:ind w:firstLine="709"/>
                <w:jc w:val="center"/>
                <w:rPr>
                  <w:rFonts w:ascii="Times New Roman" w:eastAsia="Calibri" w:hAnsi="Times New Roman" w:cs="Times New Roman"/>
                  <w:color w:val="000000"/>
                  <w:sz w:val="28"/>
                  <w:lang w:val="uk-UA"/>
                </w:rPr>
              </w:pPr>
            </w:p>
            <w:p w:rsidR="007D468A" w:rsidRDefault="007D468A" w:rsidP="007D468A">
              <w:pPr>
                <w:spacing w:after="0" w:line="240" w:lineRule="auto"/>
                <w:jc w:val="both"/>
                <w:rPr>
                  <w:rFonts w:ascii="Times New Roman" w:eastAsia="Calibri" w:hAnsi="Times New Roman" w:cs="Times New Roman"/>
                  <w:color w:val="000000"/>
                  <w:sz w:val="28"/>
                  <w:lang w:val="uk-UA"/>
                </w:rPr>
              </w:pPr>
            </w:p>
            <w:p w:rsidR="007D468A" w:rsidRDefault="007D468A" w:rsidP="00101033">
              <w:pPr>
                <w:spacing w:after="0" w:line="360" w:lineRule="auto"/>
                <w:ind w:firstLine="709"/>
                <w:jc w:val="center"/>
                <w:rPr>
                  <w:rFonts w:ascii="Times New Roman" w:eastAsia="Calibri" w:hAnsi="Times New Roman" w:cs="Times New Roman"/>
                  <w:b/>
                  <w:sz w:val="36"/>
                  <w:szCs w:val="36"/>
                  <w:lang w:val="uk-UA"/>
                </w:rPr>
              </w:pPr>
              <w:r>
                <w:rPr>
                  <w:rFonts w:ascii="Times New Roman" w:eastAsia="Calibri" w:hAnsi="Times New Roman" w:cs="Times New Roman"/>
                  <w:b/>
                  <w:sz w:val="36"/>
                  <w:szCs w:val="36"/>
                  <w:lang w:val="uk-UA"/>
                </w:rPr>
                <w:t>КВАЛІФІКАЦІЙНА РОБОТА</w:t>
              </w:r>
            </w:p>
            <w:p w:rsidR="007D468A" w:rsidRDefault="007D468A" w:rsidP="00101033">
              <w:pPr>
                <w:spacing w:after="0" w:line="360" w:lineRule="auto"/>
                <w:ind w:firstLine="709"/>
                <w:jc w:val="center"/>
                <w:rPr>
                  <w:rFonts w:ascii="Times New Roman" w:eastAsia="Calibri" w:hAnsi="Times New Roman" w:cs="Times New Roman"/>
                  <w:i/>
                  <w:sz w:val="32"/>
                  <w:szCs w:val="36"/>
                  <w:lang w:val="uk-UA"/>
                </w:rPr>
              </w:pPr>
              <w:r>
                <w:rPr>
                  <w:rFonts w:ascii="Times New Roman" w:eastAsia="Calibri" w:hAnsi="Times New Roman" w:cs="Times New Roman"/>
                  <w:sz w:val="32"/>
                  <w:szCs w:val="36"/>
                  <w:lang w:val="uk-UA"/>
                </w:rPr>
                <w:t xml:space="preserve">на здобуття освітнього ступеня </w:t>
              </w:r>
              <w:r>
                <w:rPr>
                  <w:rFonts w:ascii="Times New Roman" w:eastAsia="Calibri" w:hAnsi="Times New Roman" w:cs="Times New Roman"/>
                  <w:i/>
                  <w:sz w:val="32"/>
                  <w:szCs w:val="36"/>
                  <w:lang w:val="uk-UA"/>
                </w:rPr>
                <w:t>бакалавр</w:t>
              </w:r>
            </w:p>
            <w:p w:rsidR="007D468A" w:rsidRDefault="007D468A" w:rsidP="007D468A">
              <w:pPr>
                <w:spacing w:after="0" w:line="240" w:lineRule="auto"/>
                <w:jc w:val="center"/>
                <w:rPr>
                  <w:rFonts w:ascii="Times New Roman" w:eastAsia="Calibri" w:hAnsi="Times New Roman" w:cs="Times New Roman"/>
                  <w:sz w:val="36"/>
                  <w:szCs w:val="36"/>
                  <w:lang w:val="uk-UA"/>
                </w:rPr>
              </w:pPr>
            </w:p>
            <w:p w:rsidR="007D468A" w:rsidRPr="00287FAE" w:rsidRDefault="007D468A" w:rsidP="007D468A">
              <w:pPr>
                <w:spacing w:after="0" w:line="240" w:lineRule="auto"/>
                <w:ind w:firstLine="709"/>
                <w:jc w:val="center"/>
                <w:rPr>
                  <w:rFonts w:ascii="Times New Roman" w:eastAsia="Calibri" w:hAnsi="Times New Roman" w:cs="Times New Roman"/>
                  <w:color w:val="000000"/>
                  <w:sz w:val="32"/>
                  <w:lang w:val="uk-UA"/>
                </w:rPr>
              </w:pPr>
              <w:r w:rsidRPr="00287FAE">
                <w:rPr>
                  <w:rFonts w:ascii="Times New Roman" w:eastAsia="Calibri" w:hAnsi="Times New Roman" w:cs="Times New Roman"/>
                  <w:b/>
                  <w:sz w:val="48"/>
                  <w:szCs w:val="44"/>
                  <w:lang w:val="uk-UA"/>
                </w:rPr>
                <w:t>Розробка і оптимізація пористих фрактальних структур для охолодження 3д принтерів</w:t>
              </w:r>
            </w:p>
            <w:p w:rsidR="007D468A" w:rsidRDefault="007D468A" w:rsidP="007D468A">
              <w:pPr>
                <w:spacing w:after="0" w:line="240" w:lineRule="auto"/>
                <w:ind w:firstLine="709"/>
                <w:jc w:val="center"/>
                <w:rPr>
                  <w:rFonts w:ascii="Times New Roman" w:eastAsia="Calibri" w:hAnsi="Times New Roman" w:cs="Times New Roman"/>
                  <w:color w:val="000000"/>
                  <w:sz w:val="28"/>
                  <w:lang w:val="uk-UA"/>
                </w:rPr>
              </w:pPr>
            </w:p>
            <w:p w:rsidR="007D468A" w:rsidRDefault="007D468A" w:rsidP="00101033">
              <w:pPr>
                <w:spacing w:after="0" w:line="240" w:lineRule="auto"/>
                <w:ind w:firstLine="709"/>
                <w:jc w:val="center"/>
                <w:rPr>
                  <w:rFonts w:ascii="Times New Roman" w:eastAsia="Calibri" w:hAnsi="Times New Roman" w:cs="Times New Roman"/>
                  <w:b/>
                  <w:sz w:val="32"/>
                  <w:szCs w:val="36"/>
                  <w:lang w:val="uk-UA"/>
                </w:rPr>
              </w:pPr>
              <w:r>
                <w:rPr>
                  <w:rFonts w:ascii="Times New Roman" w:eastAsia="Calibri" w:hAnsi="Times New Roman" w:cs="Times New Roman"/>
                  <w:sz w:val="32"/>
                  <w:szCs w:val="36"/>
                  <w:lang w:val="uk-UA"/>
                </w:rPr>
                <w:t xml:space="preserve">студента </w:t>
              </w:r>
              <w:r>
                <w:rPr>
                  <w:rFonts w:ascii="Times New Roman" w:eastAsia="Calibri" w:hAnsi="Times New Roman" w:cs="Times New Roman"/>
                  <w:b/>
                  <w:sz w:val="32"/>
                  <w:szCs w:val="36"/>
                  <w:lang w:val="uk-UA"/>
                </w:rPr>
                <w:t>Андрусенка Сергія Геннадійовича</w:t>
              </w:r>
            </w:p>
            <w:p w:rsidR="007D468A" w:rsidRDefault="007D468A" w:rsidP="007D468A">
              <w:pPr>
                <w:spacing w:after="0" w:line="240" w:lineRule="auto"/>
                <w:ind w:firstLine="709"/>
                <w:jc w:val="center"/>
                <w:rPr>
                  <w:rFonts w:ascii="Times New Roman" w:eastAsia="Calibri" w:hAnsi="Times New Roman" w:cs="Times New Roman"/>
                  <w:color w:val="000000"/>
                  <w:sz w:val="28"/>
                  <w:szCs w:val="28"/>
                  <w:lang w:val="uk-UA"/>
                </w:rPr>
              </w:pPr>
            </w:p>
            <w:p w:rsidR="007D468A" w:rsidRDefault="007D468A" w:rsidP="007D468A">
              <w:pPr>
                <w:spacing w:after="0" w:line="240" w:lineRule="auto"/>
                <w:ind w:firstLine="709"/>
                <w:jc w:val="center"/>
                <w:rPr>
                  <w:rFonts w:ascii="Times New Roman" w:eastAsia="Calibri" w:hAnsi="Times New Roman" w:cs="Times New Roman"/>
                  <w:color w:val="000000"/>
                  <w:sz w:val="28"/>
                  <w:lang w:val="uk-UA"/>
                </w:rPr>
              </w:pPr>
            </w:p>
            <w:p w:rsidR="007D468A" w:rsidRDefault="007D468A" w:rsidP="00915435">
              <w:pPr>
                <w:spacing w:after="0"/>
                <w:ind w:left="4394" w:hanging="425"/>
                <w:jc w:val="both"/>
                <w:rPr>
                  <w:rFonts w:ascii="Times New Roman" w:eastAsia="Calibri" w:hAnsi="Times New Roman" w:cs="Times New Roman"/>
                  <w:b/>
                  <w:color w:val="000000"/>
                  <w:sz w:val="28"/>
                  <w:szCs w:val="32"/>
                  <w:lang w:val="uk-UA"/>
                </w:rPr>
              </w:pPr>
              <w:r>
                <w:rPr>
                  <w:rFonts w:ascii="Times New Roman" w:eastAsia="Calibri" w:hAnsi="Times New Roman" w:cs="Times New Roman"/>
                  <w:b/>
                  <w:color w:val="000000"/>
                  <w:sz w:val="28"/>
                  <w:szCs w:val="32"/>
                  <w:lang w:val="uk-UA"/>
                </w:rPr>
                <w:t>Науковий керівник:</w:t>
              </w:r>
            </w:p>
            <w:p w:rsidR="007D468A" w:rsidRDefault="007D468A" w:rsidP="00915435">
              <w:pPr>
                <w:spacing w:after="0"/>
                <w:ind w:left="4394" w:hanging="425"/>
                <w:jc w:val="both"/>
                <w:rPr>
                  <w:rFonts w:ascii="Times New Roman" w:eastAsia="Calibri" w:hAnsi="Times New Roman" w:cs="Times New Roman"/>
                  <w:sz w:val="28"/>
                  <w:szCs w:val="32"/>
                  <w:lang w:val="uk-UA"/>
                </w:rPr>
              </w:pPr>
              <w:r>
                <w:rPr>
                  <w:rFonts w:ascii="Times New Roman" w:eastAsia="Calibri" w:hAnsi="Times New Roman" w:cs="Times New Roman"/>
                  <w:color w:val="000000"/>
                  <w:sz w:val="28"/>
                  <w:szCs w:val="32"/>
                  <w:lang w:val="uk-UA"/>
                </w:rPr>
                <w:t>Казачков Іван Васильович,</w:t>
              </w:r>
            </w:p>
            <w:p w:rsidR="007D468A" w:rsidRDefault="007D468A" w:rsidP="00915435">
              <w:pPr>
                <w:spacing w:after="0"/>
                <w:ind w:left="4394" w:hanging="425"/>
                <w:jc w:val="both"/>
                <w:rPr>
                  <w:rFonts w:ascii="Times New Roman" w:eastAsia="Calibri" w:hAnsi="Times New Roman" w:cs="Times New Roman"/>
                  <w:color w:val="000000"/>
                  <w:sz w:val="28"/>
                  <w:szCs w:val="32"/>
                  <w:lang w:val="uk-UA"/>
                </w:rPr>
              </w:pPr>
              <w:r>
                <w:rPr>
                  <w:rFonts w:ascii="Times New Roman" w:eastAsia="Calibri" w:hAnsi="Times New Roman" w:cs="Times New Roman"/>
                  <w:sz w:val="28"/>
                  <w:szCs w:val="32"/>
                  <w:lang w:val="uk-UA"/>
                </w:rPr>
                <w:t>доктор технічних наук, професор</w:t>
              </w:r>
            </w:p>
            <w:p w:rsidR="007D468A" w:rsidRDefault="007D468A" w:rsidP="00915435">
              <w:pPr>
                <w:spacing w:after="0"/>
                <w:ind w:left="4394" w:hanging="425"/>
                <w:jc w:val="both"/>
                <w:rPr>
                  <w:rFonts w:ascii="Times New Roman" w:eastAsia="Calibri" w:hAnsi="Times New Roman" w:cs="Times New Roman"/>
                  <w:b/>
                  <w:color w:val="000000"/>
                  <w:sz w:val="28"/>
                  <w:szCs w:val="32"/>
                  <w:lang w:val="uk-UA"/>
                </w:rPr>
              </w:pPr>
            </w:p>
            <w:p w:rsidR="007D468A" w:rsidRDefault="007D468A" w:rsidP="00915435">
              <w:pPr>
                <w:spacing w:after="0"/>
                <w:ind w:left="4394" w:hanging="425"/>
                <w:jc w:val="both"/>
                <w:rPr>
                  <w:rFonts w:ascii="Times New Roman" w:eastAsia="Calibri" w:hAnsi="Times New Roman" w:cs="Times New Roman"/>
                  <w:b/>
                  <w:color w:val="000000"/>
                  <w:sz w:val="28"/>
                  <w:szCs w:val="32"/>
                  <w:lang w:val="uk-UA"/>
                </w:rPr>
              </w:pPr>
              <w:r>
                <w:rPr>
                  <w:rFonts w:ascii="Times New Roman" w:eastAsia="Calibri" w:hAnsi="Times New Roman" w:cs="Times New Roman"/>
                  <w:b/>
                  <w:color w:val="000000"/>
                  <w:sz w:val="28"/>
                  <w:szCs w:val="32"/>
                  <w:lang w:val="uk-UA"/>
                </w:rPr>
                <w:t>Рецензент:</w:t>
              </w:r>
            </w:p>
            <w:p w:rsidR="007D468A" w:rsidRDefault="008017CC" w:rsidP="00915435">
              <w:pPr>
                <w:spacing w:after="0"/>
                <w:ind w:left="4394" w:hanging="425"/>
                <w:jc w:val="both"/>
                <w:rPr>
                  <w:rFonts w:ascii="Times New Roman" w:eastAsia="Calibri" w:hAnsi="Times New Roman" w:cs="Times New Roman"/>
                  <w:sz w:val="28"/>
                  <w:szCs w:val="32"/>
                  <w:lang w:val="uk-UA"/>
                </w:rPr>
              </w:pPr>
              <w:r>
                <w:rPr>
                  <w:rFonts w:ascii="Times New Roman" w:eastAsia="Calibri" w:hAnsi="Times New Roman" w:cs="Times New Roman"/>
                  <w:color w:val="000000"/>
                  <w:sz w:val="28"/>
                  <w:szCs w:val="32"/>
                  <w:lang w:val="uk-UA"/>
                </w:rPr>
                <w:t>Фетісов Валерій Сергійович</w:t>
              </w:r>
              <w:r w:rsidR="007D468A">
                <w:rPr>
                  <w:rFonts w:ascii="Times New Roman" w:eastAsia="Calibri" w:hAnsi="Times New Roman" w:cs="Times New Roman"/>
                  <w:color w:val="000000"/>
                  <w:sz w:val="28"/>
                  <w:szCs w:val="32"/>
                  <w:lang w:val="uk-UA"/>
                </w:rPr>
                <w:t>,</w:t>
              </w:r>
            </w:p>
            <w:p w:rsidR="007D468A" w:rsidRDefault="008017CC" w:rsidP="00915435">
              <w:pPr>
                <w:spacing w:after="0"/>
                <w:ind w:left="4394" w:hanging="425"/>
                <w:jc w:val="both"/>
                <w:rPr>
                  <w:rFonts w:ascii="Times New Roman" w:eastAsia="Calibri" w:hAnsi="Times New Roman" w:cs="Times New Roman"/>
                  <w:sz w:val="28"/>
                  <w:szCs w:val="32"/>
                  <w:lang w:val="uk-UA"/>
                </w:rPr>
              </w:pPr>
              <w:r>
                <w:rPr>
                  <w:rFonts w:ascii="Times New Roman" w:eastAsia="Calibri" w:hAnsi="Times New Roman" w:cs="Times New Roman"/>
                  <w:sz w:val="28"/>
                  <w:szCs w:val="32"/>
                  <w:lang w:val="uk-UA"/>
                </w:rPr>
                <w:t>кандидат економічних наук, доцент</w:t>
              </w:r>
            </w:p>
            <w:p w:rsidR="007D468A" w:rsidRDefault="007D468A" w:rsidP="00915435">
              <w:pPr>
                <w:spacing w:after="0"/>
                <w:ind w:left="4394" w:hanging="425"/>
                <w:jc w:val="both"/>
                <w:rPr>
                  <w:rFonts w:ascii="Times New Roman" w:eastAsia="Calibri" w:hAnsi="Times New Roman" w:cs="Times New Roman"/>
                  <w:b/>
                  <w:color w:val="000000"/>
                  <w:sz w:val="28"/>
                  <w:szCs w:val="32"/>
                  <w:lang w:val="uk-UA"/>
                </w:rPr>
              </w:pPr>
            </w:p>
            <w:p w:rsidR="007D468A" w:rsidRDefault="007D468A" w:rsidP="00915435">
              <w:pPr>
                <w:spacing w:after="0"/>
                <w:ind w:left="4394" w:hanging="425"/>
                <w:jc w:val="both"/>
                <w:rPr>
                  <w:rFonts w:ascii="Times New Roman" w:eastAsia="Calibri" w:hAnsi="Times New Roman" w:cs="Times New Roman"/>
                  <w:b/>
                  <w:color w:val="000000"/>
                  <w:sz w:val="28"/>
                  <w:szCs w:val="32"/>
                  <w:lang w:val="uk-UA"/>
                </w:rPr>
              </w:pPr>
              <w:r>
                <w:rPr>
                  <w:rFonts w:ascii="Times New Roman" w:eastAsia="Calibri" w:hAnsi="Times New Roman" w:cs="Times New Roman"/>
                  <w:b/>
                  <w:color w:val="000000"/>
                  <w:sz w:val="28"/>
                  <w:szCs w:val="32"/>
                  <w:lang w:val="uk-UA"/>
                </w:rPr>
                <w:t xml:space="preserve">Допущено до захисту: </w:t>
              </w:r>
              <w:r>
                <w:rPr>
                  <w:rFonts w:ascii="Times New Roman" w:eastAsia="Calibri" w:hAnsi="Times New Roman" w:cs="Times New Roman"/>
                  <w:color w:val="000000"/>
                  <w:sz w:val="28"/>
                  <w:szCs w:val="32"/>
                  <w:lang w:val="uk-UA"/>
                </w:rPr>
                <w:t>____  ______2023 р</w:t>
              </w:r>
              <w:r>
                <w:rPr>
                  <w:rFonts w:ascii="Times New Roman" w:eastAsia="Calibri" w:hAnsi="Times New Roman" w:cs="Times New Roman"/>
                  <w:b/>
                  <w:color w:val="000000"/>
                  <w:sz w:val="28"/>
                  <w:szCs w:val="32"/>
                  <w:lang w:val="uk-UA"/>
                </w:rPr>
                <w:t>.</w:t>
              </w:r>
            </w:p>
            <w:p w:rsidR="007D468A" w:rsidRDefault="007D468A" w:rsidP="00915435">
              <w:pPr>
                <w:spacing w:after="0"/>
                <w:ind w:left="4394" w:hanging="425"/>
                <w:jc w:val="both"/>
                <w:rPr>
                  <w:rFonts w:ascii="Times New Roman" w:eastAsia="Calibri" w:hAnsi="Times New Roman" w:cs="Times New Roman"/>
                  <w:sz w:val="28"/>
                  <w:szCs w:val="32"/>
                  <w:lang w:val="uk-UA"/>
                </w:rPr>
              </w:pPr>
              <w:r>
                <w:rPr>
                  <w:rFonts w:ascii="Times New Roman" w:eastAsia="Calibri" w:hAnsi="Times New Roman" w:cs="Times New Roman"/>
                  <w:sz w:val="28"/>
                  <w:szCs w:val="32"/>
                  <w:lang w:val="uk-UA"/>
                </w:rPr>
                <w:t>Завідувач кафедри</w:t>
              </w:r>
            </w:p>
            <w:p w:rsidR="007D468A" w:rsidRDefault="007D468A" w:rsidP="00915435">
              <w:pPr>
                <w:spacing w:after="0"/>
                <w:ind w:left="4394" w:hanging="425"/>
                <w:jc w:val="both"/>
                <w:rPr>
                  <w:rFonts w:ascii="Times New Roman" w:eastAsia="Calibri" w:hAnsi="Times New Roman" w:cs="Times New Roman"/>
                  <w:color w:val="000000"/>
                  <w:sz w:val="28"/>
                  <w:szCs w:val="32"/>
                  <w:lang w:val="uk-UA"/>
                </w:rPr>
              </w:pPr>
              <w:r>
                <w:rPr>
                  <w:rFonts w:ascii="Times New Roman" w:eastAsia="Calibri" w:hAnsi="Times New Roman" w:cs="Times New Roman"/>
                  <w:sz w:val="28"/>
                  <w:szCs w:val="32"/>
                  <w:lang w:val="uk-UA"/>
                </w:rPr>
                <w:t>проф. _________________     Казачков І.В.</w:t>
              </w:r>
            </w:p>
            <w:p w:rsidR="007D468A" w:rsidRDefault="007D468A" w:rsidP="007D468A">
              <w:pPr>
                <w:spacing w:after="0" w:line="288" w:lineRule="auto"/>
                <w:ind w:left="4394" w:hanging="425"/>
                <w:jc w:val="both"/>
                <w:rPr>
                  <w:rFonts w:ascii="Times New Roman" w:eastAsia="Calibri" w:hAnsi="Times New Roman" w:cs="Times New Roman"/>
                  <w:color w:val="000000"/>
                  <w:sz w:val="28"/>
                  <w:szCs w:val="32"/>
                  <w:lang w:val="uk-UA"/>
                </w:rPr>
              </w:pPr>
            </w:p>
            <w:p w:rsidR="007D468A" w:rsidRDefault="007D468A" w:rsidP="007D468A">
              <w:pPr>
                <w:spacing w:after="0" w:line="240" w:lineRule="auto"/>
                <w:ind w:firstLine="709"/>
                <w:jc w:val="both"/>
                <w:rPr>
                  <w:rFonts w:ascii="Times New Roman" w:eastAsia="Calibri" w:hAnsi="Times New Roman" w:cs="Times New Roman"/>
                  <w:sz w:val="28"/>
                  <w:szCs w:val="28"/>
                  <w:lang w:val="uk-UA"/>
                </w:rPr>
              </w:pPr>
            </w:p>
            <w:p w:rsidR="007D468A" w:rsidRDefault="007D468A" w:rsidP="007D468A">
              <w:pPr>
                <w:spacing w:after="0" w:line="240" w:lineRule="auto"/>
                <w:ind w:firstLine="709"/>
                <w:jc w:val="center"/>
                <w:rPr>
                  <w:rFonts w:ascii="Times New Roman" w:eastAsia="Calibri" w:hAnsi="Times New Roman" w:cs="Times New Roman"/>
                  <w:sz w:val="28"/>
                  <w:lang w:val="uk-UA"/>
                </w:rPr>
              </w:pPr>
            </w:p>
            <w:p w:rsidR="007D468A" w:rsidRDefault="007D468A" w:rsidP="007D468A">
              <w:pPr>
                <w:spacing w:after="0" w:line="240" w:lineRule="auto"/>
                <w:ind w:firstLine="709"/>
                <w:jc w:val="center"/>
                <w:rPr>
                  <w:rFonts w:ascii="Times New Roman" w:eastAsia="Calibri" w:hAnsi="Times New Roman" w:cs="Times New Roman"/>
                  <w:sz w:val="28"/>
                  <w:lang w:val="uk-UA"/>
                </w:rPr>
              </w:pPr>
            </w:p>
            <w:p w:rsidR="004D00D5" w:rsidRPr="00915435" w:rsidRDefault="007D468A" w:rsidP="00915435">
              <w:pPr>
                <w:spacing w:after="0" w:line="240" w:lineRule="auto"/>
                <w:ind w:firstLine="709"/>
                <w:jc w:val="center"/>
                <w:rPr>
                  <w:rFonts w:ascii="Times New Roman" w:eastAsia="Calibri" w:hAnsi="Times New Roman" w:cs="Times New Roman"/>
                  <w:sz w:val="28"/>
                </w:rPr>
              </w:pPr>
              <w:r>
                <w:rPr>
                  <w:rFonts w:ascii="Times New Roman" w:eastAsia="Calibri" w:hAnsi="Times New Roman" w:cs="Times New Roman"/>
                  <w:sz w:val="28"/>
                  <w:lang w:val="uk-UA"/>
                </w:rPr>
                <w:t xml:space="preserve">Ніжин </w:t>
              </w:r>
              <w:r w:rsidR="00915435">
                <w:rPr>
                  <w:rFonts w:ascii="Times New Roman" w:eastAsia="Calibri" w:hAnsi="Times New Roman" w:cs="Times New Roman"/>
                  <w:sz w:val="28"/>
                  <w:lang w:val="uk-UA"/>
                </w:rPr>
                <w:t>–</w:t>
              </w:r>
              <w:r>
                <w:rPr>
                  <w:rFonts w:ascii="Times New Roman" w:eastAsia="Calibri" w:hAnsi="Times New Roman" w:cs="Times New Roman"/>
                  <w:sz w:val="28"/>
                  <w:lang w:val="uk-UA"/>
                </w:rPr>
                <w:t xml:space="preserve"> 20</w:t>
              </w:r>
              <w:r>
                <w:rPr>
                  <w:rFonts w:ascii="Times New Roman" w:eastAsia="Calibri" w:hAnsi="Times New Roman" w:cs="Times New Roman"/>
                  <w:sz w:val="28"/>
                </w:rPr>
                <w:t>23</w:t>
              </w:r>
            </w:p>
          </w:sdtContent>
        </w:sdt>
      </w:sdtContent>
    </w:sdt>
    <w:sdt>
      <w:sdtPr>
        <w:rPr>
          <w:rFonts w:ascii="Times New Roman" w:eastAsiaTheme="minorEastAsia" w:hAnsi="Times New Roman" w:cs="Times New Roman"/>
          <w:b w:val="0"/>
          <w:bCs w:val="0"/>
          <w:color w:val="auto"/>
          <w:sz w:val="22"/>
          <w:szCs w:val="22"/>
        </w:rPr>
        <w:id w:val="-904907163"/>
        <w:docPartObj>
          <w:docPartGallery w:val="Table of Contents"/>
          <w:docPartUnique/>
        </w:docPartObj>
      </w:sdtPr>
      <w:sdtContent>
        <w:p w:rsidR="00173BA2" w:rsidRPr="005B1343" w:rsidRDefault="00173BA2" w:rsidP="002461E4">
          <w:pPr>
            <w:pStyle w:val="a8"/>
            <w:spacing w:before="0"/>
            <w:jc w:val="center"/>
            <w:rPr>
              <w:rFonts w:ascii="Times New Roman" w:hAnsi="Times New Roman" w:cs="Times New Roman"/>
              <w:color w:val="auto"/>
              <w:lang w:val="uk-UA"/>
            </w:rPr>
          </w:pPr>
          <w:r w:rsidRPr="005B1343">
            <w:rPr>
              <w:rFonts w:ascii="Times New Roman" w:hAnsi="Times New Roman" w:cs="Times New Roman"/>
              <w:color w:val="auto"/>
              <w:lang w:val="uk-UA"/>
            </w:rPr>
            <w:t>З</w:t>
          </w:r>
          <w:r w:rsidR="000D3C51" w:rsidRPr="005B1343">
            <w:rPr>
              <w:rFonts w:ascii="Times New Roman" w:hAnsi="Times New Roman" w:cs="Times New Roman"/>
              <w:color w:val="auto"/>
              <w:lang w:val="uk-UA"/>
            </w:rPr>
            <w:t>МІСТ</w:t>
          </w:r>
        </w:p>
        <w:p w:rsidR="005B1343" w:rsidRPr="005B1343" w:rsidRDefault="00173BA2" w:rsidP="00073947">
          <w:pPr>
            <w:pStyle w:val="11"/>
          </w:pPr>
          <w:r w:rsidRPr="005B1343">
            <w:fldChar w:fldCharType="begin"/>
          </w:r>
          <w:r w:rsidRPr="005B1343">
            <w:instrText xml:space="preserve"> TOC \o "1-3" \h \z \u </w:instrText>
          </w:r>
          <w:r w:rsidRPr="005B1343">
            <w:fldChar w:fldCharType="separate"/>
          </w:r>
          <w:hyperlink w:anchor="_Toc137622065" w:history="1">
            <w:r w:rsidR="005B1343" w:rsidRPr="005B1343">
              <w:rPr>
                <w:rStyle w:val="a7"/>
                <w:color w:val="auto"/>
              </w:rPr>
              <w:t>ВСТУП</w:t>
            </w:r>
            <w:r w:rsidR="005B1343" w:rsidRPr="005B1343">
              <w:rPr>
                <w:webHidden/>
              </w:rPr>
              <w:tab/>
            </w:r>
            <w:r w:rsidR="005B1343" w:rsidRPr="005B1343">
              <w:rPr>
                <w:webHidden/>
              </w:rPr>
              <w:fldChar w:fldCharType="begin"/>
            </w:r>
            <w:r w:rsidR="005B1343" w:rsidRPr="005B1343">
              <w:rPr>
                <w:webHidden/>
              </w:rPr>
              <w:instrText xml:space="preserve"> PAGEREF _Toc137622065 \h </w:instrText>
            </w:r>
            <w:r w:rsidR="005B1343" w:rsidRPr="005B1343">
              <w:rPr>
                <w:webHidden/>
              </w:rPr>
            </w:r>
            <w:r w:rsidR="005B1343" w:rsidRPr="005B1343">
              <w:rPr>
                <w:webHidden/>
              </w:rPr>
              <w:fldChar w:fldCharType="separate"/>
            </w:r>
            <w:r w:rsidR="00CB1D7D">
              <w:rPr>
                <w:webHidden/>
              </w:rPr>
              <w:t>3</w:t>
            </w:r>
            <w:r w:rsidR="005B1343" w:rsidRPr="005B1343">
              <w:rPr>
                <w:webHidden/>
              </w:rPr>
              <w:fldChar w:fldCharType="end"/>
            </w:r>
          </w:hyperlink>
        </w:p>
        <w:p w:rsidR="005B1343" w:rsidRPr="005B1343" w:rsidRDefault="005B1343" w:rsidP="00073947">
          <w:pPr>
            <w:pStyle w:val="11"/>
          </w:pPr>
          <w:r w:rsidRPr="005B1343">
            <w:rPr>
              <w:rStyle w:val="a7"/>
              <w:color w:val="auto"/>
              <w:u w:val="none"/>
            </w:rPr>
            <w:t xml:space="preserve">РОЗДІЛ 1. </w:t>
          </w:r>
          <w:hyperlink w:anchor="_Toc137622067" w:history="1">
            <w:r w:rsidRPr="005B1343">
              <w:rPr>
                <w:rStyle w:val="a7"/>
                <w:color w:val="auto"/>
                <w:u w:val="none"/>
              </w:rPr>
              <w:t>ВИКОРИСТАННЯ ПОРИСТИХ МАТЕРІАЛІВ ДЛЯ ПОКРАЩЕННЯ ТЕПЛОПЕРЕДАЧІ В ТЕПЛООБМІННИКАХ</w:t>
            </w:r>
            <w:r w:rsidRPr="005B1343">
              <w:rPr>
                <w:webHidden/>
              </w:rPr>
              <w:tab/>
            </w:r>
            <w:r w:rsidRPr="005B1343">
              <w:rPr>
                <w:webHidden/>
              </w:rPr>
              <w:fldChar w:fldCharType="begin"/>
            </w:r>
            <w:r w:rsidRPr="005B1343">
              <w:rPr>
                <w:webHidden/>
              </w:rPr>
              <w:instrText xml:space="preserve"> PAGEREF _Toc137622067 \h </w:instrText>
            </w:r>
            <w:r w:rsidRPr="005B1343">
              <w:rPr>
                <w:webHidden/>
              </w:rPr>
            </w:r>
            <w:r w:rsidRPr="005B1343">
              <w:rPr>
                <w:webHidden/>
              </w:rPr>
              <w:fldChar w:fldCharType="separate"/>
            </w:r>
            <w:r w:rsidR="00CB1D7D">
              <w:rPr>
                <w:webHidden/>
              </w:rPr>
              <w:t>5</w:t>
            </w:r>
            <w:r w:rsidRPr="005B1343">
              <w:rPr>
                <w:webHidden/>
              </w:rPr>
              <w:fldChar w:fldCharType="end"/>
            </w:r>
          </w:hyperlink>
        </w:p>
        <w:p w:rsidR="005B1343" w:rsidRPr="005B1343" w:rsidRDefault="00FF6A69" w:rsidP="002461E4">
          <w:pPr>
            <w:pStyle w:val="21"/>
            <w:tabs>
              <w:tab w:val="right" w:leader="dot" w:pos="9629"/>
            </w:tabs>
            <w:rPr>
              <w:rFonts w:ascii="Times New Roman" w:hAnsi="Times New Roman" w:cs="Times New Roman"/>
              <w:noProof/>
              <w:sz w:val="28"/>
              <w:szCs w:val="28"/>
            </w:rPr>
          </w:pPr>
          <w:hyperlink w:anchor="_Toc137622068" w:history="1">
            <w:r w:rsidR="005B1343" w:rsidRPr="005B1343">
              <w:rPr>
                <w:rStyle w:val="a7"/>
                <w:rFonts w:ascii="Times New Roman" w:eastAsia="Times New Roman" w:hAnsi="Times New Roman" w:cs="Times New Roman"/>
                <w:noProof/>
                <w:color w:val="auto"/>
                <w:sz w:val="28"/>
                <w:szCs w:val="28"/>
                <w:lang w:val="uk-UA"/>
              </w:rPr>
              <w:t>1.1 Роль пористих матеріалів у теплообмінниках</w:t>
            </w:r>
            <w:r w:rsidR="005B1343" w:rsidRPr="005B1343">
              <w:rPr>
                <w:rFonts w:ascii="Times New Roman" w:hAnsi="Times New Roman" w:cs="Times New Roman"/>
                <w:noProof/>
                <w:webHidden/>
                <w:sz w:val="28"/>
                <w:szCs w:val="28"/>
              </w:rPr>
              <w:tab/>
            </w:r>
            <w:r w:rsidR="005B1343" w:rsidRPr="005B1343">
              <w:rPr>
                <w:rFonts w:ascii="Times New Roman" w:hAnsi="Times New Roman" w:cs="Times New Roman"/>
                <w:noProof/>
                <w:webHidden/>
                <w:sz w:val="28"/>
                <w:szCs w:val="28"/>
              </w:rPr>
              <w:fldChar w:fldCharType="begin"/>
            </w:r>
            <w:r w:rsidR="005B1343" w:rsidRPr="005B1343">
              <w:rPr>
                <w:rFonts w:ascii="Times New Roman" w:hAnsi="Times New Roman" w:cs="Times New Roman"/>
                <w:noProof/>
                <w:webHidden/>
                <w:sz w:val="28"/>
                <w:szCs w:val="28"/>
              </w:rPr>
              <w:instrText xml:space="preserve"> PAGEREF _Toc137622068 \h </w:instrText>
            </w:r>
            <w:r w:rsidR="005B1343" w:rsidRPr="005B1343">
              <w:rPr>
                <w:rFonts w:ascii="Times New Roman" w:hAnsi="Times New Roman" w:cs="Times New Roman"/>
                <w:noProof/>
                <w:webHidden/>
                <w:sz w:val="28"/>
                <w:szCs w:val="28"/>
              </w:rPr>
            </w:r>
            <w:r w:rsidR="005B1343" w:rsidRPr="005B1343">
              <w:rPr>
                <w:rFonts w:ascii="Times New Roman" w:hAnsi="Times New Roman" w:cs="Times New Roman"/>
                <w:noProof/>
                <w:webHidden/>
                <w:sz w:val="28"/>
                <w:szCs w:val="28"/>
              </w:rPr>
              <w:fldChar w:fldCharType="separate"/>
            </w:r>
            <w:r w:rsidR="00CB1D7D">
              <w:rPr>
                <w:rFonts w:ascii="Times New Roman" w:hAnsi="Times New Roman" w:cs="Times New Roman"/>
                <w:noProof/>
                <w:webHidden/>
                <w:sz w:val="28"/>
                <w:szCs w:val="28"/>
              </w:rPr>
              <w:t>5</w:t>
            </w:r>
            <w:r w:rsidR="005B1343" w:rsidRPr="005B1343">
              <w:rPr>
                <w:rFonts w:ascii="Times New Roman" w:hAnsi="Times New Roman" w:cs="Times New Roman"/>
                <w:noProof/>
                <w:webHidden/>
                <w:sz w:val="28"/>
                <w:szCs w:val="28"/>
              </w:rPr>
              <w:fldChar w:fldCharType="end"/>
            </w:r>
          </w:hyperlink>
        </w:p>
        <w:p w:rsidR="005B1343" w:rsidRPr="005B1343" w:rsidRDefault="00FF6A69" w:rsidP="002461E4">
          <w:pPr>
            <w:pStyle w:val="21"/>
            <w:tabs>
              <w:tab w:val="right" w:leader="dot" w:pos="9629"/>
            </w:tabs>
            <w:rPr>
              <w:rFonts w:ascii="Times New Roman" w:hAnsi="Times New Roman" w:cs="Times New Roman"/>
              <w:noProof/>
              <w:sz w:val="28"/>
              <w:szCs w:val="28"/>
            </w:rPr>
          </w:pPr>
          <w:hyperlink w:anchor="_Toc137622069" w:history="1">
            <w:r w:rsidR="005B1343" w:rsidRPr="005B1343">
              <w:rPr>
                <w:rStyle w:val="a7"/>
                <w:rFonts w:ascii="Times New Roman" w:eastAsia="Times New Roman" w:hAnsi="Times New Roman" w:cs="Times New Roman"/>
                <w:noProof/>
                <w:color w:val="auto"/>
                <w:sz w:val="28"/>
                <w:szCs w:val="28"/>
                <w:lang w:val="uk-UA"/>
              </w:rPr>
              <w:t>1.2 Поняття пористого середовища</w:t>
            </w:r>
            <w:r w:rsidR="005B1343" w:rsidRPr="005B1343">
              <w:rPr>
                <w:rFonts w:ascii="Times New Roman" w:hAnsi="Times New Roman" w:cs="Times New Roman"/>
                <w:noProof/>
                <w:webHidden/>
                <w:sz w:val="28"/>
                <w:szCs w:val="28"/>
              </w:rPr>
              <w:tab/>
            </w:r>
            <w:r w:rsidR="005B1343" w:rsidRPr="005B1343">
              <w:rPr>
                <w:rFonts w:ascii="Times New Roman" w:hAnsi="Times New Roman" w:cs="Times New Roman"/>
                <w:noProof/>
                <w:webHidden/>
                <w:sz w:val="28"/>
                <w:szCs w:val="28"/>
              </w:rPr>
              <w:fldChar w:fldCharType="begin"/>
            </w:r>
            <w:r w:rsidR="005B1343" w:rsidRPr="005B1343">
              <w:rPr>
                <w:rFonts w:ascii="Times New Roman" w:hAnsi="Times New Roman" w:cs="Times New Roman"/>
                <w:noProof/>
                <w:webHidden/>
                <w:sz w:val="28"/>
                <w:szCs w:val="28"/>
              </w:rPr>
              <w:instrText xml:space="preserve"> PAGEREF _Toc137622069 \h </w:instrText>
            </w:r>
            <w:r w:rsidR="005B1343" w:rsidRPr="005B1343">
              <w:rPr>
                <w:rFonts w:ascii="Times New Roman" w:hAnsi="Times New Roman" w:cs="Times New Roman"/>
                <w:noProof/>
                <w:webHidden/>
                <w:sz w:val="28"/>
                <w:szCs w:val="28"/>
              </w:rPr>
            </w:r>
            <w:r w:rsidR="005B1343" w:rsidRPr="005B1343">
              <w:rPr>
                <w:rFonts w:ascii="Times New Roman" w:hAnsi="Times New Roman" w:cs="Times New Roman"/>
                <w:noProof/>
                <w:webHidden/>
                <w:sz w:val="28"/>
                <w:szCs w:val="28"/>
              </w:rPr>
              <w:fldChar w:fldCharType="separate"/>
            </w:r>
            <w:r w:rsidR="00CB1D7D">
              <w:rPr>
                <w:rFonts w:ascii="Times New Roman" w:hAnsi="Times New Roman" w:cs="Times New Roman"/>
                <w:noProof/>
                <w:webHidden/>
                <w:sz w:val="28"/>
                <w:szCs w:val="28"/>
              </w:rPr>
              <w:t>8</w:t>
            </w:r>
            <w:r w:rsidR="005B1343" w:rsidRPr="005B1343">
              <w:rPr>
                <w:rFonts w:ascii="Times New Roman" w:hAnsi="Times New Roman" w:cs="Times New Roman"/>
                <w:noProof/>
                <w:webHidden/>
                <w:sz w:val="28"/>
                <w:szCs w:val="28"/>
              </w:rPr>
              <w:fldChar w:fldCharType="end"/>
            </w:r>
          </w:hyperlink>
        </w:p>
        <w:p w:rsidR="005B1343" w:rsidRPr="005B1343" w:rsidRDefault="00FF6A69" w:rsidP="002461E4">
          <w:pPr>
            <w:pStyle w:val="21"/>
            <w:tabs>
              <w:tab w:val="right" w:leader="dot" w:pos="9629"/>
            </w:tabs>
            <w:rPr>
              <w:rFonts w:ascii="Times New Roman" w:hAnsi="Times New Roman" w:cs="Times New Roman"/>
              <w:noProof/>
              <w:sz w:val="28"/>
              <w:szCs w:val="28"/>
            </w:rPr>
          </w:pPr>
          <w:hyperlink w:anchor="_Toc137622070" w:history="1">
            <w:r w:rsidR="004E31F9">
              <w:rPr>
                <w:rStyle w:val="a7"/>
                <w:rFonts w:ascii="Times New Roman" w:eastAsia="Times New Roman" w:hAnsi="Times New Roman" w:cs="Times New Roman"/>
                <w:noProof/>
                <w:color w:val="auto"/>
                <w:sz w:val="28"/>
                <w:szCs w:val="28"/>
                <w:lang w:val="uk-UA"/>
              </w:rPr>
              <w:t>1.3 Осно</w:t>
            </w:r>
            <w:r w:rsidR="005B1343" w:rsidRPr="005B1343">
              <w:rPr>
                <w:rStyle w:val="a7"/>
                <w:rFonts w:ascii="Times New Roman" w:eastAsia="Times New Roman" w:hAnsi="Times New Roman" w:cs="Times New Roman"/>
                <w:noProof/>
                <w:color w:val="auto"/>
                <w:sz w:val="28"/>
                <w:szCs w:val="28"/>
                <w:lang w:val="uk-UA"/>
              </w:rPr>
              <w:t>вні хара</w:t>
            </w:r>
            <w:r w:rsidR="00A321F8">
              <w:rPr>
                <w:rStyle w:val="a7"/>
                <w:rFonts w:ascii="Times New Roman" w:eastAsia="Times New Roman" w:hAnsi="Times New Roman" w:cs="Times New Roman"/>
                <w:noProof/>
                <w:color w:val="auto"/>
                <w:sz w:val="28"/>
                <w:szCs w:val="28"/>
                <w:lang w:val="uk-UA"/>
              </w:rPr>
              <w:t>к</w:t>
            </w:r>
            <w:r w:rsidR="005B1343" w:rsidRPr="005B1343">
              <w:rPr>
                <w:rStyle w:val="a7"/>
                <w:rFonts w:ascii="Times New Roman" w:eastAsia="Times New Roman" w:hAnsi="Times New Roman" w:cs="Times New Roman"/>
                <w:noProof/>
                <w:color w:val="auto"/>
                <w:sz w:val="28"/>
                <w:szCs w:val="28"/>
                <w:lang w:val="uk-UA"/>
              </w:rPr>
              <w:t>теристики пористих матеріалів</w:t>
            </w:r>
            <w:r w:rsidR="005B1343" w:rsidRPr="005B1343">
              <w:rPr>
                <w:rFonts w:ascii="Times New Roman" w:hAnsi="Times New Roman" w:cs="Times New Roman"/>
                <w:noProof/>
                <w:webHidden/>
                <w:sz w:val="28"/>
                <w:szCs w:val="28"/>
              </w:rPr>
              <w:tab/>
            </w:r>
            <w:r w:rsidR="005B1343" w:rsidRPr="005B1343">
              <w:rPr>
                <w:rFonts w:ascii="Times New Roman" w:hAnsi="Times New Roman" w:cs="Times New Roman"/>
                <w:noProof/>
                <w:webHidden/>
                <w:sz w:val="28"/>
                <w:szCs w:val="28"/>
              </w:rPr>
              <w:fldChar w:fldCharType="begin"/>
            </w:r>
            <w:r w:rsidR="005B1343" w:rsidRPr="005B1343">
              <w:rPr>
                <w:rFonts w:ascii="Times New Roman" w:hAnsi="Times New Roman" w:cs="Times New Roman"/>
                <w:noProof/>
                <w:webHidden/>
                <w:sz w:val="28"/>
                <w:szCs w:val="28"/>
              </w:rPr>
              <w:instrText xml:space="preserve"> PAGEREF _Toc137622070 \h </w:instrText>
            </w:r>
            <w:r w:rsidR="005B1343" w:rsidRPr="005B1343">
              <w:rPr>
                <w:rFonts w:ascii="Times New Roman" w:hAnsi="Times New Roman" w:cs="Times New Roman"/>
                <w:noProof/>
                <w:webHidden/>
                <w:sz w:val="28"/>
                <w:szCs w:val="28"/>
              </w:rPr>
            </w:r>
            <w:r w:rsidR="005B1343" w:rsidRPr="005B1343">
              <w:rPr>
                <w:rFonts w:ascii="Times New Roman" w:hAnsi="Times New Roman" w:cs="Times New Roman"/>
                <w:noProof/>
                <w:webHidden/>
                <w:sz w:val="28"/>
                <w:szCs w:val="28"/>
              </w:rPr>
              <w:fldChar w:fldCharType="separate"/>
            </w:r>
            <w:r w:rsidR="00CB1D7D">
              <w:rPr>
                <w:rFonts w:ascii="Times New Roman" w:hAnsi="Times New Roman" w:cs="Times New Roman"/>
                <w:noProof/>
                <w:webHidden/>
                <w:sz w:val="28"/>
                <w:szCs w:val="28"/>
              </w:rPr>
              <w:t>11</w:t>
            </w:r>
            <w:r w:rsidR="005B1343" w:rsidRPr="005B1343">
              <w:rPr>
                <w:rFonts w:ascii="Times New Roman" w:hAnsi="Times New Roman" w:cs="Times New Roman"/>
                <w:noProof/>
                <w:webHidden/>
                <w:sz w:val="28"/>
                <w:szCs w:val="28"/>
              </w:rPr>
              <w:fldChar w:fldCharType="end"/>
            </w:r>
          </w:hyperlink>
        </w:p>
        <w:p w:rsidR="005B1343" w:rsidRPr="005B1343" w:rsidRDefault="00FF6A69" w:rsidP="002461E4">
          <w:pPr>
            <w:pStyle w:val="21"/>
            <w:tabs>
              <w:tab w:val="right" w:leader="dot" w:pos="9629"/>
            </w:tabs>
            <w:rPr>
              <w:rFonts w:ascii="Times New Roman" w:hAnsi="Times New Roman" w:cs="Times New Roman"/>
              <w:noProof/>
              <w:sz w:val="28"/>
              <w:szCs w:val="28"/>
            </w:rPr>
          </w:pPr>
          <w:hyperlink w:anchor="_Toc137622071" w:history="1">
            <w:r w:rsidR="005B1343" w:rsidRPr="005B1343">
              <w:rPr>
                <w:rStyle w:val="a7"/>
                <w:rFonts w:ascii="Times New Roman" w:eastAsia="Times New Roman" w:hAnsi="Times New Roman" w:cs="Times New Roman"/>
                <w:noProof/>
                <w:color w:val="auto"/>
                <w:sz w:val="28"/>
                <w:szCs w:val="28"/>
                <w:lang w:val="uk-UA"/>
              </w:rPr>
              <w:t>1.4 Теплопровідність пористих матеріалів</w:t>
            </w:r>
            <w:r w:rsidR="005B1343" w:rsidRPr="005B1343">
              <w:rPr>
                <w:rFonts w:ascii="Times New Roman" w:hAnsi="Times New Roman" w:cs="Times New Roman"/>
                <w:noProof/>
                <w:webHidden/>
                <w:sz w:val="28"/>
                <w:szCs w:val="28"/>
              </w:rPr>
              <w:tab/>
            </w:r>
            <w:r w:rsidR="005B1343" w:rsidRPr="005B1343">
              <w:rPr>
                <w:rFonts w:ascii="Times New Roman" w:hAnsi="Times New Roman" w:cs="Times New Roman"/>
                <w:noProof/>
                <w:webHidden/>
                <w:sz w:val="28"/>
                <w:szCs w:val="28"/>
              </w:rPr>
              <w:fldChar w:fldCharType="begin"/>
            </w:r>
            <w:r w:rsidR="005B1343" w:rsidRPr="005B1343">
              <w:rPr>
                <w:rFonts w:ascii="Times New Roman" w:hAnsi="Times New Roman" w:cs="Times New Roman"/>
                <w:noProof/>
                <w:webHidden/>
                <w:sz w:val="28"/>
                <w:szCs w:val="28"/>
              </w:rPr>
              <w:instrText xml:space="preserve"> PAGEREF _Toc137622071 \h </w:instrText>
            </w:r>
            <w:r w:rsidR="005B1343" w:rsidRPr="005B1343">
              <w:rPr>
                <w:rFonts w:ascii="Times New Roman" w:hAnsi="Times New Roman" w:cs="Times New Roman"/>
                <w:noProof/>
                <w:webHidden/>
                <w:sz w:val="28"/>
                <w:szCs w:val="28"/>
              </w:rPr>
            </w:r>
            <w:r w:rsidR="005B1343" w:rsidRPr="005B1343">
              <w:rPr>
                <w:rFonts w:ascii="Times New Roman" w:hAnsi="Times New Roman" w:cs="Times New Roman"/>
                <w:noProof/>
                <w:webHidden/>
                <w:sz w:val="28"/>
                <w:szCs w:val="28"/>
              </w:rPr>
              <w:fldChar w:fldCharType="separate"/>
            </w:r>
            <w:r w:rsidR="00CB1D7D">
              <w:rPr>
                <w:rFonts w:ascii="Times New Roman" w:hAnsi="Times New Roman" w:cs="Times New Roman"/>
                <w:noProof/>
                <w:webHidden/>
                <w:sz w:val="28"/>
                <w:szCs w:val="28"/>
              </w:rPr>
              <w:t>13</w:t>
            </w:r>
            <w:r w:rsidR="005B1343" w:rsidRPr="005B1343">
              <w:rPr>
                <w:rFonts w:ascii="Times New Roman" w:hAnsi="Times New Roman" w:cs="Times New Roman"/>
                <w:noProof/>
                <w:webHidden/>
                <w:sz w:val="28"/>
                <w:szCs w:val="28"/>
              </w:rPr>
              <w:fldChar w:fldCharType="end"/>
            </w:r>
          </w:hyperlink>
        </w:p>
        <w:p w:rsidR="005B1343" w:rsidRPr="005B1343" w:rsidRDefault="005B1343" w:rsidP="00073947">
          <w:pPr>
            <w:pStyle w:val="11"/>
          </w:pPr>
          <w:r>
            <w:rPr>
              <w:rStyle w:val="a7"/>
              <w:color w:val="auto"/>
              <w:u w:val="none"/>
            </w:rPr>
            <w:t xml:space="preserve">РОЗДІЛ 2. </w:t>
          </w:r>
          <w:hyperlink w:anchor="_Toc137622073" w:history="1">
            <w:r w:rsidRPr="005B1343">
              <w:rPr>
                <w:rStyle w:val="a7"/>
                <w:color w:val="auto"/>
              </w:rPr>
              <w:t>ТРИЧІ ПЕРІОДИЧНІ МІНІМАЛЬНІ ПОВЕРХНІ (</w:t>
            </w:r>
            <w:r w:rsidRPr="005B1343">
              <w:rPr>
                <w:rStyle w:val="a7"/>
                <w:color w:val="auto"/>
                <w:lang w:val="en-US"/>
              </w:rPr>
              <w:t>TPMS</w:t>
            </w:r>
            <w:r w:rsidRPr="005B1343">
              <w:rPr>
                <w:rStyle w:val="a7"/>
                <w:color w:val="auto"/>
              </w:rPr>
              <w:t>)</w:t>
            </w:r>
            <w:r w:rsidRPr="005B1343">
              <w:rPr>
                <w:webHidden/>
              </w:rPr>
              <w:tab/>
            </w:r>
            <w:r w:rsidRPr="005B1343">
              <w:rPr>
                <w:webHidden/>
              </w:rPr>
              <w:fldChar w:fldCharType="begin"/>
            </w:r>
            <w:r w:rsidRPr="005B1343">
              <w:rPr>
                <w:webHidden/>
              </w:rPr>
              <w:instrText xml:space="preserve"> PAGEREF _Toc137622073 \h </w:instrText>
            </w:r>
            <w:r w:rsidRPr="005B1343">
              <w:rPr>
                <w:webHidden/>
              </w:rPr>
            </w:r>
            <w:r w:rsidRPr="005B1343">
              <w:rPr>
                <w:webHidden/>
              </w:rPr>
              <w:fldChar w:fldCharType="separate"/>
            </w:r>
            <w:r w:rsidR="00CB1D7D">
              <w:rPr>
                <w:webHidden/>
              </w:rPr>
              <w:t>16</w:t>
            </w:r>
            <w:r w:rsidRPr="005B1343">
              <w:rPr>
                <w:webHidden/>
              </w:rPr>
              <w:fldChar w:fldCharType="end"/>
            </w:r>
          </w:hyperlink>
        </w:p>
        <w:p w:rsidR="005B1343" w:rsidRPr="005B1343" w:rsidRDefault="00FF6A69" w:rsidP="002461E4">
          <w:pPr>
            <w:pStyle w:val="21"/>
            <w:tabs>
              <w:tab w:val="right" w:leader="dot" w:pos="9629"/>
            </w:tabs>
            <w:rPr>
              <w:rFonts w:ascii="Times New Roman" w:hAnsi="Times New Roman" w:cs="Times New Roman"/>
              <w:noProof/>
              <w:sz w:val="28"/>
              <w:szCs w:val="28"/>
            </w:rPr>
          </w:pPr>
          <w:hyperlink w:anchor="_Toc137622074" w:history="1">
            <w:r w:rsidR="005B1343" w:rsidRPr="005B1343">
              <w:rPr>
                <w:rStyle w:val="a7"/>
                <w:rFonts w:ascii="Times New Roman" w:eastAsia="Times New Roman" w:hAnsi="Times New Roman" w:cs="Times New Roman"/>
                <w:noProof/>
                <w:color w:val="auto"/>
                <w:sz w:val="28"/>
                <w:szCs w:val="28"/>
                <w:lang w:val="uk-UA"/>
              </w:rPr>
              <w:t xml:space="preserve">2.1 Основні поняття </w:t>
            </w:r>
            <w:r w:rsidR="005B1343" w:rsidRPr="005B1343">
              <w:rPr>
                <w:rStyle w:val="a7"/>
                <w:rFonts w:ascii="Times New Roman" w:eastAsia="Times New Roman" w:hAnsi="Times New Roman" w:cs="Times New Roman"/>
                <w:noProof/>
                <w:color w:val="auto"/>
                <w:sz w:val="28"/>
                <w:szCs w:val="28"/>
                <w:lang w:val="en-US"/>
              </w:rPr>
              <w:t>TPMS</w:t>
            </w:r>
            <w:r w:rsidR="005B1343" w:rsidRPr="005B1343">
              <w:rPr>
                <w:rFonts w:ascii="Times New Roman" w:hAnsi="Times New Roman" w:cs="Times New Roman"/>
                <w:noProof/>
                <w:webHidden/>
                <w:sz w:val="28"/>
                <w:szCs w:val="28"/>
              </w:rPr>
              <w:tab/>
            </w:r>
            <w:r w:rsidR="005B1343" w:rsidRPr="005B1343">
              <w:rPr>
                <w:rFonts w:ascii="Times New Roman" w:hAnsi="Times New Roman" w:cs="Times New Roman"/>
                <w:noProof/>
                <w:webHidden/>
                <w:sz w:val="28"/>
                <w:szCs w:val="28"/>
              </w:rPr>
              <w:fldChar w:fldCharType="begin"/>
            </w:r>
            <w:r w:rsidR="005B1343" w:rsidRPr="005B1343">
              <w:rPr>
                <w:rFonts w:ascii="Times New Roman" w:hAnsi="Times New Roman" w:cs="Times New Roman"/>
                <w:noProof/>
                <w:webHidden/>
                <w:sz w:val="28"/>
                <w:szCs w:val="28"/>
              </w:rPr>
              <w:instrText xml:space="preserve"> PAGEREF _Toc137622074 \h </w:instrText>
            </w:r>
            <w:r w:rsidR="005B1343" w:rsidRPr="005B1343">
              <w:rPr>
                <w:rFonts w:ascii="Times New Roman" w:hAnsi="Times New Roman" w:cs="Times New Roman"/>
                <w:noProof/>
                <w:webHidden/>
                <w:sz w:val="28"/>
                <w:szCs w:val="28"/>
              </w:rPr>
            </w:r>
            <w:r w:rsidR="005B1343" w:rsidRPr="005B1343">
              <w:rPr>
                <w:rFonts w:ascii="Times New Roman" w:hAnsi="Times New Roman" w:cs="Times New Roman"/>
                <w:noProof/>
                <w:webHidden/>
                <w:sz w:val="28"/>
                <w:szCs w:val="28"/>
              </w:rPr>
              <w:fldChar w:fldCharType="separate"/>
            </w:r>
            <w:r w:rsidR="00CB1D7D">
              <w:rPr>
                <w:rFonts w:ascii="Times New Roman" w:hAnsi="Times New Roman" w:cs="Times New Roman"/>
                <w:noProof/>
                <w:webHidden/>
                <w:sz w:val="28"/>
                <w:szCs w:val="28"/>
              </w:rPr>
              <w:t>16</w:t>
            </w:r>
            <w:r w:rsidR="005B1343" w:rsidRPr="005B1343">
              <w:rPr>
                <w:rFonts w:ascii="Times New Roman" w:hAnsi="Times New Roman" w:cs="Times New Roman"/>
                <w:noProof/>
                <w:webHidden/>
                <w:sz w:val="28"/>
                <w:szCs w:val="28"/>
              </w:rPr>
              <w:fldChar w:fldCharType="end"/>
            </w:r>
          </w:hyperlink>
        </w:p>
        <w:p w:rsidR="005B1343" w:rsidRPr="005B1343" w:rsidRDefault="00FF6A69" w:rsidP="002461E4">
          <w:pPr>
            <w:pStyle w:val="21"/>
            <w:tabs>
              <w:tab w:val="right" w:leader="dot" w:pos="9629"/>
            </w:tabs>
            <w:rPr>
              <w:rFonts w:ascii="Times New Roman" w:hAnsi="Times New Roman" w:cs="Times New Roman"/>
              <w:noProof/>
              <w:sz w:val="28"/>
              <w:szCs w:val="28"/>
            </w:rPr>
          </w:pPr>
          <w:hyperlink w:anchor="_Toc137622075" w:history="1">
            <w:r w:rsidR="005B1343" w:rsidRPr="005B1343">
              <w:rPr>
                <w:rStyle w:val="a7"/>
                <w:rFonts w:ascii="Times New Roman" w:eastAsia="Times New Roman" w:hAnsi="Times New Roman" w:cs="Times New Roman"/>
                <w:noProof/>
                <w:color w:val="auto"/>
                <w:sz w:val="28"/>
                <w:szCs w:val="28"/>
              </w:rPr>
              <w:t>2</w:t>
            </w:r>
            <w:r w:rsidR="005B1343" w:rsidRPr="005B1343">
              <w:rPr>
                <w:rStyle w:val="a7"/>
                <w:rFonts w:ascii="Times New Roman" w:eastAsia="Times New Roman" w:hAnsi="Times New Roman" w:cs="Times New Roman"/>
                <w:noProof/>
                <w:color w:val="auto"/>
                <w:sz w:val="28"/>
                <w:szCs w:val="28"/>
                <w:lang w:val="uk-UA"/>
              </w:rPr>
              <w:t xml:space="preserve">.2 Стратегії проектування </w:t>
            </w:r>
            <w:r w:rsidR="005B1343" w:rsidRPr="005B1343">
              <w:rPr>
                <w:rStyle w:val="a7"/>
                <w:rFonts w:ascii="Times New Roman" w:eastAsia="Times New Roman" w:hAnsi="Times New Roman" w:cs="Times New Roman"/>
                <w:noProof/>
                <w:color w:val="auto"/>
                <w:sz w:val="28"/>
                <w:szCs w:val="28"/>
                <w:lang w:val="en-US"/>
              </w:rPr>
              <w:t>TPMS</w:t>
            </w:r>
            <w:r w:rsidR="005B1343" w:rsidRPr="005B1343">
              <w:rPr>
                <w:rFonts w:ascii="Times New Roman" w:hAnsi="Times New Roman" w:cs="Times New Roman"/>
                <w:noProof/>
                <w:webHidden/>
                <w:sz w:val="28"/>
                <w:szCs w:val="28"/>
              </w:rPr>
              <w:tab/>
            </w:r>
            <w:r w:rsidR="005B1343" w:rsidRPr="005B1343">
              <w:rPr>
                <w:rFonts w:ascii="Times New Roman" w:hAnsi="Times New Roman" w:cs="Times New Roman"/>
                <w:noProof/>
                <w:webHidden/>
                <w:sz w:val="28"/>
                <w:szCs w:val="28"/>
              </w:rPr>
              <w:fldChar w:fldCharType="begin"/>
            </w:r>
            <w:r w:rsidR="005B1343" w:rsidRPr="005B1343">
              <w:rPr>
                <w:rFonts w:ascii="Times New Roman" w:hAnsi="Times New Roman" w:cs="Times New Roman"/>
                <w:noProof/>
                <w:webHidden/>
                <w:sz w:val="28"/>
                <w:szCs w:val="28"/>
              </w:rPr>
              <w:instrText xml:space="preserve"> PAGEREF _Toc137622075 \h </w:instrText>
            </w:r>
            <w:r w:rsidR="005B1343" w:rsidRPr="005B1343">
              <w:rPr>
                <w:rFonts w:ascii="Times New Roman" w:hAnsi="Times New Roman" w:cs="Times New Roman"/>
                <w:noProof/>
                <w:webHidden/>
                <w:sz w:val="28"/>
                <w:szCs w:val="28"/>
              </w:rPr>
            </w:r>
            <w:r w:rsidR="005B1343" w:rsidRPr="005B1343">
              <w:rPr>
                <w:rFonts w:ascii="Times New Roman" w:hAnsi="Times New Roman" w:cs="Times New Roman"/>
                <w:noProof/>
                <w:webHidden/>
                <w:sz w:val="28"/>
                <w:szCs w:val="28"/>
              </w:rPr>
              <w:fldChar w:fldCharType="separate"/>
            </w:r>
            <w:r w:rsidR="00CB1D7D">
              <w:rPr>
                <w:rFonts w:ascii="Times New Roman" w:hAnsi="Times New Roman" w:cs="Times New Roman"/>
                <w:noProof/>
                <w:webHidden/>
                <w:sz w:val="28"/>
                <w:szCs w:val="28"/>
              </w:rPr>
              <w:t>18</w:t>
            </w:r>
            <w:r w:rsidR="005B1343" w:rsidRPr="005B1343">
              <w:rPr>
                <w:rFonts w:ascii="Times New Roman" w:hAnsi="Times New Roman" w:cs="Times New Roman"/>
                <w:noProof/>
                <w:webHidden/>
                <w:sz w:val="28"/>
                <w:szCs w:val="28"/>
              </w:rPr>
              <w:fldChar w:fldCharType="end"/>
            </w:r>
          </w:hyperlink>
        </w:p>
        <w:p w:rsidR="005B1343" w:rsidRPr="005B1343" w:rsidRDefault="00FF6A69" w:rsidP="002461E4">
          <w:pPr>
            <w:pStyle w:val="21"/>
            <w:tabs>
              <w:tab w:val="right" w:leader="dot" w:pos="9629"/>
            </w:tabs>
            <w:rPr>
              <w:rFonts w:ascii="Times New Roman" w:hAnsi="Times New Roman" w:cs="Times New Roman"/>
              <w:noProof/>
              <w:sz w:val="28"/>
              <w:szCs w:val="28"/>
            </w:rPr>
          </w:pPr>
          <w:hyperlink w:anchor="_Toc137622076" w:history="1">
            <w:r w:rsidR="005B1343" w:rsidRPr="005B1343">
              <w:rPr>
                <w:rStyle w:val="a7"/>
                <w:rFonts w:ascii="Times New Roman" w:eastAsia="Times New Roman" w:hAnsi="Times New Roman" w:cs="Times New Roman"/>
                <w:noProof/>
                <w:color w:val="auto"/>
                <w:sz w:val="28"/>
                <w:szCs w:val="28"/>
                <w:lang w:val="uk-UA"/>
              </w:rPr>
              <w:t xml:space="preserve">2.3 Класифікація </w:t>
            </w:r>
            <w:r w:rsidR="005B1343" w:rsidRPr="005B1343">
              <w:rPr>
                <w:rStyle w:val="a7"/>
                <w:rFonts w:ascii="Times New Roman" w:eastAsia="Times New Roman" w:hAnsi="Times New Roman" w:cs="Times New Roman"/>
                <w:noProof/>
                <w:color w:val="auto"/>
                <w:sz w:val="28"/>
                <w:szCs w:val="28"/>
                <w:lang w:val="en-US"/>
              </w:rPr>
              <w:t>TPMS</w:t>
            </w:r>
            <w:r w:rsidR="005B1343" w:rsidRPr="005B1343">
              <w:rPr>
                <w:rFonts w:ascii="Times New Roman" w:hAnsi="Times New Roman" w:cs="Times New Roman"/>
                <w:noProof/>
                <w:webHidden/>
                <w:sz w:val="28"/>
                <w:szCs w:val="28"/>
              </w:rPr>
              <w:tab/>
            </w:r>
            <w:r w:rsidR="005B1343" w:rsidRPr="005B1343">
              <w:rPr>
                <w:rFonts w:ascii="Times New Roman" w:hAnsi="Times New Roman" w:cs="Times New Roman"/>
                <w:noProof/>
                <w:webHidden/>
                <w:sz w:val="28"/>
                <w:szCs w:val="28"/>
              </w:rPr>
              <w:fldChar w:fldCharType="begin"/>
            </w:r>
            <w:r w:rsidR="005B1343" w:rsidRPr="005B1343">
              <w:rPr>
                <w:rFonts w:ascii="Times New Roman" w:hAnsi="Times New Roman" w:cs="Times New Roman"/>
                <w:noProof/>
                <w:webHidden/>
                <w:sz w:val="28"/>
                <w:szCs w:val="28"/>
              </w:rPr>
              <w:instrText xml:space="preserve"> PAGEREF _Toc137622076 \h </w:instrText>
            </w:r>
            <w:r w:rsidR="005B1343" w:rsidRPr="005B1343">
              <w:rPr>
                <w:rFonts w:ascii="Times New Roman" w:hAnsi="Times New Roman" w:cs="Times New Roman"/>
                <w:noProof/>
                <w:webHidden/>
                <w:sz w:val="28"/>
                <w:szCs w:val="28"/>
              </w:rPr>
            </w:r>
            <w:r w:rsidR="005B1343" w:rsidRPr="005B1343">
              <w:rPr>
                <w:rFonts w:ascii="Times New Roman" w:hAnsi="Times New Roman" w:cs="Times New Roman"/>
                <w:noProof/>
                <w:webHidden/>
                <w:sz w:val="28"/>
                <w:szCs w:val="28"/>
              </w:rPr>
              <w:fldChar w:fldCharType="separate"/>
            </w:r>
            <w:r w:rsidR="00CB1D7D">
              <w:rPr>
                <w:rFonts w:ascii="Times New Roman" w:hAnsi="Times New Roman" w:cs="Times New Roman"/>
                <w:noProof/>
                <w:webHidden/>
                <w:sz w:val="28"/>
                <w:szCs w:val="28"/>
              </w:rPr>
              <w:t>21</w:t>
            </w:r>
            <w:r w:rsidR="005B1343" w:rsidRPr="005B1343">
              <w:rPr>
                <w:rFonts w:ascii="Times New Roman" w:hAnsi="Times New Roman" w:cs="Times New Roman"/>
                <w:noProof/>
                <w:webHidden/>
                <w:sz w:val="28"/>
                <w:szCs w:val="28"/>
              </w:rPr>
              <w:fldChar w:fldCharType="end"/>
            </w:r>
          </w:hyperlink>
        </w:p>
        <w:p w:rsidR="005B1343" w:rsidRPr="005B1343" w:rsidRDefault="00FF6A69" w:rsidP="002461E4">
          <w:pPr>
            <w:pStyle w:val="31"/>
            <w:tabs>
              <w:tab w:val="right" w:leader="dot" w:pos="9629"/>
            </w:tabs>
            <w:rPr>
              <w:rFonts w:ascii="Times New Roman" w:hAnsi="Times New Roman" w:cs="Times New Roman"/>
              <w:noProof/>
              <w:sz w:val="28"/>
              <w:szCs w:val="28"/>
            </w:rPr>
          </w:pPr>
          <w:hyperlink w:anchor="_Toc137622077" w:history="1">
            <w:r w:rsidR="005B1343" w:rsidRPr="005B1343">
              <w:rPr>
                <w:rStyle w:val="a7"/>
                <w:rFonts w:ascii="Times New Roman" w:eastAsia="Times New Roman" w:hAnsi="Times New Roman" w:cs="Times New Roman"/>
                <w:noProof/>
                <w:color w:val="auto"/>
                <w:sz w:val="28"/>
                <w:szCs w:val="28"/>
                <w:lang w:val="uk-UA"/>
              </w:rPr>
              <w:t>2.3.1 Градуйовані TPMS</w:t>
            </w:r>
            <w:r w:rsidR="005B1343" w:rsidRPr="005B1343">
              <w:rPr>
                <w:rFonts w:ascii="Times New Roman" w:hAnsi="Times New Roman" w:cs="Times New Roman"/>
                <w:noProof/>
                <w:webHidden/>
                <w:sz w:val="28"/>
                <w:szCs w:val="28"/>
              </w:rPr>
              <w:tab/>
            </w:r>
            <w:r w:rsidR="005B1343" w:rsidRPr="005B1343">
              <w:rPr>
                <w:rFonts w:ascii="Times New Roman" w:hAnsi="Times New Roman" w:cs="Times New Roman"/>
                <w:noProof/>
                <w:webHidden/>
                <w:sz w:val="28"/>
                <w:szCs w:val="28"/>
              </w:rPr>
              <w:fldChar w:fldCharType="begin"/>
            </w:r>
            <w:r w:rsidR="005B1343" w:rsidRPr="005B1343">
              <w:rPr>
                <w:rFonts w:ascii="Times New Roman" w:hAnsi="Times New Roman" w:cs="Times New Roman"/>
                <w:noProof/>
                <w:webHidden/>
                <w:sz w:val="28"/>
                <w:szCs w:val="28"/>
              </w:rPr>
              <w:instrText xml:space="preserve"> PAGEREF _Toc137622077 \h </w:instrText>
            </w:r>
            <w:r w:rsidR="005B1343" w:rsidRPr="005B1343">
              <w:rPr>
                <w:rFonts w:ascii="Times New Roman" w:hAnsi="Times New Roman" w:cs="Times New Roman"/>
                <w:noProof/>
                <w:webHidden/>
                <w:sz w:val="28"/>
                <w:szCs w:val="28"/>
              </w:rPr>
            </w:r>
            <w:r w:rsidR="005B1343" w:rsidRPr="005B1343">
              <w:rPr>
                <w:rFonts w:ascii="Times New Roman" w:hAnsi="Times New Roman" w:cs="Times New Roman"/>
                <w:noProof/>
                <w:webHidden/>
                <w:sz w:val="28"/>
                <w:szCs w:val="28"/>
              </w:rPr>
              <w:fldChar w:fldCharType="separate"/>
            </w:r>
            <w:r w:rsidR="00CB1D7D">
              <w:rPr>
                <w:rFonts w:ascii="Times New Roman" w:hAnsi="Times New Roman" w:cs="Times New Roman"/>
                <w:noProof/>
                <w:webHidden/>
                <w:sz w:val="28"/>
                <w:szCs w:val="28"/>
              </w:rPr>
              <w:t>21</w:t>
            </w:r>
            <w:r w:rsidR="005B1343" w:rsidRPr="005B1343">
              <w:rPr>
                <w:rFonts w:ascii="Times New Roman" w:hAnsi="Times New Roman" w:cs="Times New Roman"/>
                <w:noProof/>
                <w:webHidden/>
                <w:sz w:val="28"/>
                <w:szCs w:val="28"/>
              </w:rPr>
              <w:fldChar w:fldCharType="end"/>
            </w:r>
          </w:hyperlink>
        </w:p>
        <w:p w:rsidR="005B1343" w:rsidRPr="005B1343" w:rsidRDefault="00FF6A69" w:rsidP="002461E4">
          <w:pPr>
            <w:pStyle w:val="31"/>
            <w:tabs>
              <w:tab w:val="right" w:leader="dot" w:pos="9629"/>
            </w:tabs>
            <w:rPr>
              <w:rFonts w:ascii="Times New Roman" w:hAnsi="Times New Roman" w:cs="Times New Roman"/>
              <w:noProof/>
              <w:sz w:val="28"/>
              <w:szCs w:val="28"/>
            </w:rPr>
          </w:pPr>
          <w:hyperlink w:anchor="_Toc137622078" w:history="1">
            <w:r w:rsidR="005B1343" w:rsidRPr="005B1343">
              <w:rPr>
                <w:rStyle w:val="a7"/>
                <w:rFonts w:ascii="Times New Roman" w:eastAsia="Times New Roman" w:hAnsi="Times New Roman" w:cs="Times New Roman"/>
                <w:noProof/>
                <w:color w:val="auto"/>
                <w:sz w:val="28"/>
                <w:szCs w:val="28"/>
              </w:rPr>
              <w:t>2.3.2 Гетерогенні TPMS</w:t>
            </w:r>
            <w:r w:rsidR="005B1343" w:rsidRPr="005B1343">
              <w:rPr>
                <w:rFonts w:ascii="Times New Roman" w:hAnsi="Times New Roman" w:cs="Times New Roman"/>
                <w:noProof/>
                <w:webHidden/>
                <w:sz w:val="28"/>
                <w:szCs w:val="28"/>
              </w:rPr>
              <w:tab/>
            </w:r>
            <w:r w:rsidR="005B1343" w:rsidRPr="005B1343">
              <w:rPr>
                <w:rFonts w:ascii="Times New Roman" w:hAnsi="Times New Roman" w:cs="Times New Roman"/>
                <w:noProof/>
                <w:webHidden/>
                <w:sz w:val="28"/>
                <w:szCs w:val="28"/>
              </w:rPr>
              <w:fldChar w:fldCharType="begin"/>
            </w:r>
            <w:r w:rsidR="005B1343" w:rsidRPr="005B1343">
              <w:rPr>
                <w:rFonts w:ascii="Times New Roman" w:hAnsi="Times New Roman" w:cs="Times New Roman"/>
                <w:noProof/>
                <w:webHidden/>
                <w:sz w:val="28"/>
                <w:szCs w:val="28"/>
              </w:rPr>
              <w:instrText xml:space="preserve"> PAGEREF _Toc137622078 \h </w:instrText>
            </w:r>
            <w:r w:rsidR="005B1343" w:rsidRPr="005B1343">
              <w:rPr>
                <w:rFonts w:ascii="Times New Roman" w:hAnsi="Times New Roman" w:cs="Times New Roman"/>
                <w:noProof/>
                <w:webHidden/>
                <w:sz w:val="28"/>
                <w:szCs w:val="28"/>
              </w:rPr>
            </w:r>
            <w:r w:rsidR="005B1343" w:rsidRPr="005B1343">
              <w:rPr>
                <w:rFonts w:ascii="Times New Roman" w:hAnsi="Times New Roman" w:cs="Times New Roman"/>
                <w:noProof/>
                <w:webHidden/>
                <w:sz w:val="28"/>
                <w:szCs w:val="28"/>
              </w:rPr>
              <w:fldChar w:fldCharType="separate"/>
            </w:r>
            <w:r w:rsidR="00CB1D7D">
              <w:rPr>
                <w:rFonts w:ascii="Times New Roman" w:hAnsi="Times New Roman" w:cs="Times New Roman"/>
                <w:noProof/>
                <w:webHidden/>
                <w:sz w:val="28"/>
                <w:szCs w:val="28"/>
              </w:rPr>
              <w:t>23</w:t>
            </w:r>
            <w:r w:rsidR="005B1343" w:rsidRPr="005B1343">
              <w:rPr>
                <w:rFonts w:ascii="Times New Roman" w:hAnsi="Times New Roman" w:cs="Times New Roman"/>
                <w:noProof/>
                <w:webHidden/>
                <w:sz w:val="28"/>
                <w:szCs w:val="28"/>
              </w:rPr>
              <w:fldChar w:fldCharType="end"/>
            </w:r>
          </w:hyperlink>
        </w:p>
        <w:p w:rsidR="005B1343" w:rsidRPr="005B1343" w:rsidRDefault="00FF6A69" w:rsidP="002461E4">
          <w:pPr>
            <w:pStyle w:val="31"/>
            <w:tabs>
              <w:tab w:val="right" w:leader="dot" w:pos="9629"/>
            </w:tabs>
            <w:rPr>
              <w:rFonts w:ascii="Times New Roman" w:hAnsi="Times New Roman" w:cs="Times New Roman"/>
              <w:noProof/>
              <w:sz w:val="28"/>
              <w:szCs w:val="28"/>
            </w:rPr>
          </w:pPr>
          <w:hyperlink w:anchor="_Toc137622079" w:history="1">
            <w:r w:rsidR="005B1343" w:rsidRPr="005B1343">
              <w:rPr>
                <w:rStyle w:val="a7"/>
                <w:rFonts w:ascii="Times New Roman" w:eastAsia="Times New Roman" w:hAnsi="Times New Roman" w:cs="Times New Roman"/>
                <w:noProof/>
                <w:color w:val="auto"/>
                <w:sz w:val="28"/>
                <w:szCs w:val="28"/>
              </w:rPr>
              <w:t xml:space="preserve">2.3.3 Багатомасштабні </w:t>
            </w:r>
            <w:r w:rsidR="005B1343" w:rsidRPr="005B1343">
              <w:rPr>
                <w:rStyle w:val="a7"/>
                <w:rFonts w:ascii="Times New Roman" w:eastAsia="Times New Roman" w:hAnsi="Times New Roman" w:cs="Times New Roman"/>
                <w:noProof/>
                <w:color w:val="auto"/>
                <w:sz w:val="28"/>
                <w:szCs w:val="28"/>
                <w:lang w:val="en-US"/>
              </w:rPr>
              <w:t>TPMS</w:t>
            </w:r>
            <w:r w:rsidR="005B1343" w:rsidRPr="005B1343">
              <w:rPr>
                <w:rFonts w:ascii="Times New Roman" w:hAnsi="Times New Roman" w:cs="Times New Roman"/>
                <w:noProof/>
                <w:webHidden/>
                <w:sz w:val="28"/>
                <w:szCs w:val="28"/>
              </w:rPr>
              <w:tab/>
            </w:r>
            <w:r w:rsidR="005B1343" w:rsidRPr="005B1343">
              <w:rPr>
                <w:rFonts w:ascii="Times New Roman" w:hAnsi="Times New Roman" w:cs="Times New Roman"/>
                <w:noProof/>
                <w:webHidden/>
                <w:sz w:val="28"/>
                <w:szCs w:val="28"/>
              </w:rPr>
              <w:fldChar w:fldCharType="begin"/>
            </w:r>
            <w:r w:rsidR="005B1343" w:rsidRPr="005B1343">
              <w:rPr>
                <w:rFonts w:ascii="Times New Roman" w:hAnsi="Times New Roman" w:cs="Times New Roman"/>
                <w:noProof/>
                <w:webHidden/>
                <w:sz w:val="28"/>
                <w:szCs w:val="28"/>
              </w:rPr>
              <w:instrText xml:space="preserve"> PAGEREF _Toc137622079 \h </w:instrText>
            </w:r>
            <w:r w:rsidR="005B1343" w:rsidRPr="005B1343">
              <w:rPr>
                <w:rFonts w:ascii="Times New Roman" w:hAnsi="Times New Roman" w:cs="Times New Roman"/>
                <w:noProof/>
                <w:webHidden/>
                <w:sz w:val="28"/>
                <w:szCs w:val="28"/>
              </w:rPr>
            </w:r>
            <w:r w:rsidR="005B1343" w:rsidRPr="005B1343">
              <w:rPr>
                <w:rFonts w:ascii="Times New Roman" w:hAnsi="Times New Roman" w:cs="Times New Roman"/>
                <w:noProof/>
                <w:webHidden/>
                <w:sz w:val="28"/>
                <w:szCs w:val="28"/>
              </w:rPr>
              <w:fldChar w:fldCharType="separate"/>
            </w:r>
            <w:r w:rsidR="00CB1D7D">
              <w:rPr>
                <w:rFonts w:ascii="Times New Roman" w:hAnsi="Times New Roman" w:cs="Times New Roman"/>
                <w:noProof/>
                <w:webHidden/>
                <w:sz w:val="28"/>
                <w:szCs w:val="28"/>
              </w:rPr>
              <w:t>25</w:t>
            </w:r>
            <w:r w:rsidR="005B1343" w:rsidRPr="005B1343">
              <w:rPr>
                <w:rFonts w:ascii="Times New Roman" w:hAnsi="Times New Roman" w:cs="Times New Roman"/>
                <w:noProof/>
                <w:webHidden/>
                <w:sz w:val="28"/>
                <w:szCs w:val="28"/>
              </w:rPr>
              <w:fldChar w:fldCharType="end"/>
            </w:r>
          </w:hyperlink>
        </w:p>
        <w:p w:rsidR="005B1343" w:rsidRPr="005B1343" w:rsidRDefault="00FF6A69" w:rsidP="002461E4">
          <w:pPr>
            <w:pStyle w:val="31"/>
            <w:tabs>
              <w:tab w:val="right" w:leader="dot" w:pos="9629"/>
            </w:tabs>
            <w:rPr>
              <w:rFonts w:ascii="Times New Roman" w:hAnsi="Times New Roman" w:cs="Times New Roman"/>
              <w:noProof/>
              <w:sz w:val="28"/>
              <w:szCs w:val="28"/>
            </w:rPr>
          </w:pPr>
          <w:hyperlink w:anchor="_Toc137622080" w:history="1">
            <w:r w:rsidR="005B1343" w:rsidRPr="005B1343">
              <w:rPr>
                <w:rStyle w:val="a7"/>
                <w:rFonts w:ascii="Times New Roman" w:eastAsia="Times New Roman" w:hAnsi="Times New Roman" w:cs="Times New Roman"/>
                <w:noProof/>
                <w:color w:val="auto"/>
                <w:sz w:val="28"/>
                <w:szCs w:val="28"/>
              </w:rPr>
              <w:t xml:space="preserve">2.3.4 </w:t>
            </w:r>
            <w:r w:rsidR="005B1343" w:rsidRPr="005B1343">
              <w:rPr>
                <w:rStyle w:val="a7"/>
                <w:rFonts w:ascii="Times New Roman" w:eastAsia="Times New Roman" w:hAnsi="Times New Roman" w:cs="Times New Roman"/>
                <w:noProof/>
                <w:color w:val="auto"/>
                <w:sz w:val="28"/>
                <w:szCs w:val="28"/>
                <w:lang w:val="en-US"/>
              </w:rPr>
              <w:t>TPMS</w:t>
            </w:r>
            <w:r w:rsidR="005B1343" w:rsidRPr="005B1343">
              <w:rPr>
                <w:rStyle w:val="a7"/>
                <w:rFonts w:ascii="Times New Roman" w:eastAsia="Times New Roman" w:hAnsi="Times New Roman" w:cs="Times New Roman"/>
                <w:noProof/>
                <w:color w:val="auto"/>
                <w:sz w:val="28"/>
                <w:szCs w:val="28"/>
              </w:rPr>
              <w:t xml:space="preserve"> зі складними зовнішніми формами</w:t>
            </w:r>
            <w:r w:rsidR="005B1343" w:rsidRPr="005B1343">
              <w:rPr>
                <w:rFonts w:ascii="Times New Roman" w:hAnsi="Times New Roman" w:cs="Times New Roman"/>
                <w:noProof/>
                <w:webHidden/>
                <w:sz w:val="28"/>
                <w:szCs w:val="28"/>
              </w:rPr>
              <w:tab/>
            </w:r>
            <w:r w:rsidR="005B1343" w:rsidRPr="005B1343">
              <w:rPr>
                <w:rFonts w:ascii="Times New Roman" w:hAnsi="Times New Roman" w:cs="Times New Roman"/>
                <w:noProof/>
                <w:webHidden/>
                <w:sz w:val="28"/>
                <w:szCs w:val="28"/>
              </w:rPr>
              <w:fldChar w:fldCharType="begin"/>
            </w:r>
            <w:r w:rsidR="005B1343" w:rsidRPr="005B1343">
              <w:rPr>
                <w:rFonts w:ascii="Times New Roman" w:hAnsi="Times New Roman" w:cs="Times New Roman"/>
                <w:noProof/>
                <w:webHidden/>
                <w:sz w:val="28"/>
                <w:szCs w:val="28"/>
              </w:rPr>
              <w:instrText xml:space="preserve"> PAGEREF _Toc137622080 \h </w:instrText>
            </w:r>
            <w:r w:rsidR="005B1343" w:rsidRPr="005B1343">
              <w:rPr>
                <w:rFonts w:ascii="Times New Roman" w:hAnsi="Times New Roman" w:cs="Times New Roman"/>
                <w:noProof/>
                <w:webHidden/>
                <w:sz w:val="28"/>
                <w:szCs w:val="28"/>
              </w:rPr>
            </w:r>
            <w:r w:rsidR="005B1343" w:rsidRPr="005B1343">
              <w:rPr>
                <w:rFonts w:ascii="Times New Roman" w:hAnsi="Times New Roman" w:cs="Times New Roman"/>
                <w:noProof/>
                <w:webHidden/>
                <w:sz w:val="28"/>
                <w:szCs w:val="28"/>
              </w:rPr>
              <w:fldChar w:fldCharType="separate"/>
            </w:r>
            <w:r w:rsidR="00CB1D7D">
              <w:rPr>
                <w:rFonts w:ascii="Times New Roman" w:hAnsi="Times New Roman" w:cs="Times New Roman"/>
                <w:noProof/>
                <w:webHidden/>
                <w:sz w:val="28"/>
                <w:szCs w:val="28"/>
              </w:rPr>
              <w:t>29</w:t>
            </w:r>
            <w:r w:rsidR="005B1343" w:rsidRPr="005B1343">
              <w:rPr>
                <w:rFonts w:ascii="Times New Roman" w:hAnsi="Times New Roman" w:cs="Times New Roman"/>
                <w:noProof/>
                <w:webHidden/>
                <w:sz w:val="28"/>
                <w:szCs w:val="28"/>
              </w:rPr>
              <w:fldChar w:fldCharType="end"/>
            </w:r>
          </w:hyperlink>
        </w:p>
        <w:p w:rsidR="005B1343" w:rsidRPr="005B1343" w:rsidRDefault="00FF6A69" w:rsidP="002461E4">
          <w:pPr>
            <w:pStyle w:val="21"/>
            <w:tabs>
              <w:tab w:val="right" w:leader="dot" w:pos="9629"/>
            </w:tabs>
            <w:rPr>
              <w:rFonts w:ascii="Times New Roman" w:hAnsi="Times New Roman" w:cs="Times New Roman"/>
              <w:noProof/>
              <w:sz w:val="28"/>
              <w:szCs w:val="28"/>
            </w:rPr>
          </w:pPr>
          <w:hyperlink w:anchor="_Toc137622081" w:history="1">
            <w:r w:rsidR="005B1343" w:rsidRPr="005B1343">
              <w:rPr>
                <w:rStyle w:val="a7"/>
                <w:rFonts w:ascii="Times New Roman" w:eastAsia="Times New Roman" w:hAnsi="Times New Roman" w:cs="Times New Roman"/>
                <w:noProof/>
                <w:color w:val="auto"/>
                <w:sz w:val="28"/>
                <w:szCs w:val="28"/>
              </w:rPr>
              <w:t xml:space="preserve">2.4 Контроль продуктивності </w:t>
            </w:r>
            <w:r w:rsidR="005B1343" w:rsidRPr="005B1343">
              <w:rPr>
                <w:rStyle w:val="a7"/>
                <w:rFonts w:ascii="Times New Roman" w:eastAsia="Times New Roman" w:hAnsi="Times New Roman" w:cs="Times New Roman"/>
                <w:noProof/>
                <w:color w:val="auto"/>
                <w:sz w:val="28"/>
                <w:szCs w:val="28"/>
                <w:lang w:val="en-US"/>
              </w:rPr>
              <w:t>TPMS</w:t>
            </w:r>
            <w:r w:rsidR="005B1343" w:rsidRPr="005B1343">
              <w:rPr>
                <w:rFonts w:ascii="Times New Roman" w:hAnsi="Times New Roman" w:cs="Times New Roman"/>
                <w:noProof/>
                <w:webHidden/>
                <w:sz w:val="28"/>
                <w:szCs w:val="28"/>
              </w:rPr>
              <w:tab/>
            </w:r>
            <w:r w:rsidR="005B1343" w:rsidRPr="005B1343">
              <w:rPr>
                <w:rFonts w:ascii="Times New Roman" w:hAnsi="Times New Roman" w:cs="Times New Roman"/>
                <w:noProof/>
                <w:webHidden/>
                <w:sz w:val="28"/>
                <w:szCs w:val="28"/>
              </w:rPr>
              <w:fldChar w:fldCharType="begin"/>
            </w:r>
            <w:r w:rsidR="005B1343" w:rsidRPr="005B1343">
              <w:rPr>
                <w:rFonts w:ascii="Times New Roman" w:hAnsi="Times New Roman" w:cs="Times New Roman"/>
                <w:noProof/>
                <w:webHidden/>
                <w:sz w:val="28"/>
                <w:szCs w:val="28"/>
              </w:rPr>
              <w:instrText xml:space="preserve"> PAGEREF _Toc137622081 \h </w:instrText>
            </w:r>
            <w:r w:rsidR="005B1343" w:rsidRPr="005B1343">
              <w:rPr>
                <w:rFonts w:ascii="Times New Roman" w:hAnsi="Times New Roman" w:cs="Times New Roman"/>
                <w:noProof/>
                <w:webHidden/>
                <w:sz w:val="28"/>
                <w:szCs w:val="28"/>
              </w:rPr>
            </w:r>
            <w:r w:rsidR="005B1343" w:rsidRPr="005B1343">
              <w:rPr>
                <w:rFonts w:ascii="Times New Roman" w:hAnsi="Times New Roman" w:cs="Times New Roman"/>
                <w:noProof/>
                <w:webHidden/>
                <w:sz w:val="28"/>
                <w:szCs w:val="28"/>
              </w:rPr>
              <w:fldChar w:fldCharType="separate"/>
            </w:r>
            <w:r w:rsidR="00CB1D7D">
              <w:rPr>
                <w:rFonts w:ascii="Times New Roman" w:hAnsi="Times New Roman" w:cs="Times New Roman"/>
                <w:noProof/>
                <w:webHidden/>
                <w:sz w:val="28"/>
                <w:szCs w:val="28"/>
              </w:rPr>
              <w:t>32</w:t>
            </w:r>
            <w:r w:rsidR="005B1343" w:rsidRPr="005B1343">
              <w:rPr>
                <w:rFonts w:ascii="Times New Roman" w:hAnsi="Times New Roman" w:cs="Times New Roman"/>
                <w:noProof/>
                <w:webHidden/>
                <w:sz w:val="28"/>
                <w:szCs w:val="28"/>
              </w:rPr>
              <w:fldChar w:fldCharType="end"/>
            </w:r>
          </w:hyperlink>
        </w:p>
        <w:p w:rsidR="005B1343" w:rsidRPr="005B1343" w:rsidRDefault="00FF6A69" w:rsidP="002461E4">
          <w:pPr>
            <w:pStyle w:val="31"/>
            <w:tabs>
              <w:tab w:val="right" w:leader="dot" w:pos="9629"/>
            </w:tabs>
            <w:rPr>
              <w:rFonts w:ascii="Times New Roman" w:hAnsi="Times New Roman" w:cs="Times New Roman"/>
              <w:noProof/>
              <w:sz w:val="28"/>
              <w:szCs w:val="28"/>
            </w:rPr>
          </w:pPr>
          <w:hyperlink w:anchor="_Toc137622082" w:history="1">
            <w:r w:rsidR="005B1343" w:rsidRPr="005B1343">
              <w:rPr>
                <w:rStyle w:val="a7"/>
                <w:rFonts w:ascii="Times New Roman" w:eastAsia="Times New Roman" w:hAnsi="Times New Roman" w:cs="Times New Roman"/>
                <w:noProof/>
                <w:color w:val="auto"/>
                <w:sz w:val="28"/>
                <w:szCs w:val="28"/>
              </w:rPr>
              <w:t>2.4.1 Теплові характеристики (теплопередача)</w:t>
            </w:r>
            <w:r w:rsidR="005B1343" w:rsidRPr="005B1343">
              <w:rPr>
                <w:rFonts w:ascii="Times New Roman" w:hAnsi="Times New Roman" w:cs="Times New Roman"/>
                <w:noProof/>
                <w:webHidden/>
                <w:sz w:val="28"/>
                <w:szCs w:val="28"/>
              </w:rPr>
              <w:tab/>
            </w:r>
            <w:r w:rsidR="005B1343" w:rsidRPr="005B1343">
              <w:rPr>
                <w:rFonts w:ascii="Times New Roman" w:hAnsi="Times New Roman" w:cs="Times New Roman"/>
                <w:noProof/>
                <w:webHidden/>
                <w:sz w:val="28"/>
                <w:szCs w:val="28"/>
              </w:rPr>
              <w:fldChar w:fldCharType="begin"/>
            </w:r>
            <w:r w:rsidR="005B1343" w:rsidRPr="005B1343">
              <w:rPr>
                <w:rFonts w:ascii="Times New Roman" w:hAnsi="Times New Roman" w:cs="Times New Roman"/>
                <w:noProof/>
                <w:webHidden/>
                <w:sz w:val="28"/>
                <w:szCs w:val="28"/>
              </w:rPr>
              <w:instrText xml:space="preserve"> PAGEREF _Toc137622082 \h </w:instrText>
            </w:r>
            <w:r w:rsidR="005B1343" w:rsidRPr="005B1343">
              <w:rPr>
                <w:rFonts w:ascii="Times New Roman" w:hAnsi="Times New Roman" w:cs="Times New Roman"/>
                <w:noProof/>
                <w:webHidden/>
                <w:sz w:val="28"/>
                <w:szCs w:val="28"/>
              </w:rPr>
            </w:r>
            <w:r w:rsidR="005B1343" w:rsidRPr="005B1343">
              <w:rPr>
                <w:rFonts w:ascii="Times New Roman" w:hAnsi="Times New Roman" w:cs="Times New Roman"/>
                <w:noProof/>
                <w:webHidden/>
                <w:sz w:val="28"/>
                <w:szCs w:val="28"/>
              </w:rPr>
              <w:fldChar w:fldCharType="separate"/>
            </w:r>
            <w:r w:rsidR="00CB1D7D">
              <w:rPr>
                <w:rFonts w:ascii="Times New Roman" w:hAnsi="Times New Roman" w:cs="Times New Roman"/>
                <w:noProof/>
                <w:webHidden/>
                <w:sz w:val="28"/>
                <w:szCs w:val="28"/>
              </w:rPr>
              <w:t>32</w:t>
            </w:r>
            <w:r w:rsidR="005B1343" w:rsidRPr="005B1343">
              <w:rPr>
                <w:rFonts w:ascii="Times New Roman" w:hAnsi="Times New Roman" w:cs="Times New Roman"/>
                <w:noProof/>
                <w:webHidden/>
                <w:sz w:val="28"/>
                <w:szCs w:val="28"/>
              </w:rPr>
              <w:fldChar w:fldCharType="end"/>
            </w:r>
          </w:hyperlink>
        </w:p>
        <w:p w:rsidR="005B1343" w:rsidRPr="005B1343" w:rsidRDefault="00FF6A69" w:rsidP="002461E4">
          <w:pPr>
            <w:pStyle w:val="31"/>
            <w:tabs>
              <w:tab w:val="right" w:leader="dot" w:pos="9629"/>
            </w:tabs>
            <w:rPr>
              <w:rFonts w:ascii="Times New Roman" w:hAnsi="Times New Roman" w:cs="Times New Roman"/>
              <w:noProof/>
              <w:sz w:val="28"/>
              <w:szCs w:val="28"/>
            </w:rPr>
          </w:pPr>
          <w:hyperlink w:anchor="_Toc137622083" w:history="1">
            <w:r w:rsidR="005B1343" w:rsidRPr="005B1343">
              <w:rPr>
                <w:rStyle w:val="a7"/>
                <w:rFonts w:ascii="Times New Roman" w:eastAsia="Times New Roman" w:hAnsi="Times New Roman" w:cs="Times New Roman"/>
                <w:noProof/>
                <w:color w:val="auto"/>
                <w:sz w:val="28"/>
                <w:szCs w:val="28"/>
              </w:rPr>
              <w:t>2</w:t>
            </w:r>
            <w:r w:rsidR="005B1343" w:rsidRPr="005B1343">
              <w:rPr>
                <w:rStyle w:val="a7"/>
                <w:rFonts w:ascii="Times New Roman" w:eastAsia="Times New Roman" w:hAnsi="Times New Roman" w:cs="Times New Roman"/>
                <w:noProof/>
                <w:color w:val="auto"/>
                <w:sz w:val="28"/>
                <w:szCs w:val="28"/>
                <w:lang w:val="uk-UA"/>
              </w:rPr>
              <w:t>.4.2 Показники проникності (масоперенесення)</w:t>
            </w:r>
            <w:r w:rsidR="005B1343" w:rsidRPr="005B1343">
              <w:rPr>
                <w:rFonts w:ascii="Times New Roman" w:hAnsi="Times New Roman" w:cs="Times New Roman"/>
                <w:noProof/>
                <w:webHidden/>
                <w:sz w:val="28"/>
                <w:szCs w:val="28"/>
              </w:rPr>
              <w:tab/>
            </w:r>
            <w:r w:rsidR="005B1343" w:rsidRPr="005B1343">
              <w:rPr>
                <w:rFonts w:ascii="Times New Roman" w:hAnsi="Times New Roman" w:cs="Times New Roman"/>
                <w:noProof/>
                <w:webHidden/>
                <w:sz w:val="28"/>
                <w:szCs w:val="28"/>
              </w:rPr>
              <w:fldChar w:fldCharType="begin"/>
            </w:r>
            <w:r w:rsidR="005B1343" w:rsidRPr="005B1343">
              <w:rPr>
                <w:rFonts w:ascii="Times New Roman" w:hAnsi="Times New Roman" w:cs="Times New Roman"/>
                <w:noProof/>
                <w:webHidden/>
                <w:sz w:val="28"/>
                <w:szCs w:val="28"/>
              </w:rPr>
              <w:instrText xml:space="preserve"> PAGEREF _Toc137622083 \h </w:instrText>
            </w:r>
            <w:r w:rsidR="005B1343" w:rsidRPr="005B1343">
              <w:rPr>
                <w:rFonts w:ascii="Times New Roman" w:hAnsi="Times New Roman" w:cs="Times New Roman"/>
                <w:noProof/>
                <w:webHidden/>
                <w:sz w:val="28"/>
                <w:szCs w:val="28"/>
              </w:rPr>
            </w:r>
            <w:r w:rsidR="005B1343" w:rsidRPr="005B1343">
              <w:rPr>
                <w:rFonts w:ascii="Times New Roman" w:hAnsi="Times New Roman" w:cs="Times New Roman"/>
                <w:noProof/>
                <w:webHidden/>
                <w:sz w:val="28"/>
                <w:szCs w:val="28"/>
              </w:rPr>
              <w:fldChar w:fldCharType="separate"/>
            </w:r>
            <w:r w:rsidR="00CB1D7D">
              <w:rPr>
                <w:rFonts w:ascii="Times New Roman" w:hAnsi="Times New Roman" w:cs="Times New Roman"/>
                <w:noProof/>
                <w:webHidden/>
                <w:sz w:val="28"/>
                <w:szCs w:val="28"/>
              </w:rPr>
              <w:t>35</w:t>
            </w:r>
            <w:r w:rsidR="005B1343" w:rsidRPr="005B1343">
              <w:rPr>
                <w:rFonts w:ascii="Times New Roman" w:hAnsi="Times New Roman" w:cs="Times New Roman"/>
                <w:noProof/>
                <w:webHidden/>
                <w:sz w:val="28"/>
                <w:szCs w:val="28"/>
              </w:rPr>
              <w:fldChar w:fldCharType="end"/>
            </w:r>
          </w:hyperlink>
        </w:p>
        <w:p w:rsidR="005B1343" w:rsidRPr="005B1343" w:rsidRDefault="005B1343" w:rsidP="00073947">
          <w:pPr>
            <w:pStyle w:val="11"/>
          </w:pPr>
          <w:r w:rsidRPr="005B1343">
            <w:rPr>
              <w:rStyle w:val="a7"/>
              <w:color w:val="auto"/>
              <w:u w:val="none"/>
            </w:rPr>
            <w:t xml:space="preserve">РОЗДІЛ 3. </w:t>
          </w:r>
          <w:hyperlink w:anchor="_Toc137622085" w:history="1">
            <w:r w:rsidRPr="005B1343">
              <w:rPr>
                <w:rStyle w:val="a7"/>
                <w:color w:val="auto"/>
                <w:u w:val="none"/>
              </w:rPr>
              <w:t xml:space="preserve">МЕТОДОЛОГІЯ МОДЕЛЮВАННЯ ТЕПЛООБМІННИКА НА ОСНОВІ </w:t>
            </w:r>
            <w:r w:rsidRPr="005B1343">
              <w:rPr>
                <w:rStyle w:val="a7"/>
                <w:color w:val="auto"/>
                <w:u w:val="none"/>
                <w:lang w:val="en-US"/>
              </w:rPr>
              <w:t>TPMS</w:t>
            </w:r>
            <w:r w:rsidRPr="005B1343">
              <w:rPr>
                <w:webHidden/>
              </w:rPr>
              <w:tab/>
            </w:r>
            <w:r w:rsidRPr="005B1343">
              <w:rPr>
                <w:webHidden/>
              </w:rPr>
              <w:fldChar w:fldCharType="begin"/>
            </w:r>
            <w:r w:rsidRPr="005B1343">
              <w:rPr>
                <w:webHidden/>
              </w:rPr>
              <w:instrText xml:space="preserve"> PAGEREF _Toc137622085 \h </w:instrText>
            </w:r>
            <w:r w:rsidRPr="005B1343">
              <w:rPr>
                <w:webHidden/>
              </w:rPr>
            </w:r>
            <w:r w:rsidRPr="005B1343">
              <w:rPr>
                <w:webHidden/>
              </w:rPr>
              <w:fldChar w:fldCharType="separate"/>
            </w:r>
            <w:r w:rsidR="00CB1D7D">
              <w:rPr>
                <w:webHidden/>
              </w:rPr>
              <w:t>38</w:t>
            </w:r>
            <w:r w:rsidRPr="005B1343">
              <w:rPr>
                <w:webHidden/>
              </w:rPr>
              <w:fldChar w:fldCharType="end"/>
            </w:r>
          </w:hyperlink>
        </w:p>
        <w:p w:rsidR="005B1343" w:rsidRPr="005B1343" w:rsidRDefault="00FF6A69" w:rsidP="002461E4">
          <w:pPr>
            <w:pStyle w:val="21"/>
            <w:tabs>
              <w:tab w:val="right" w:leader="dot" w:pos="9629"/>
            </w:tabs>
            <w:rPr>
              <w:rFonts w:ascii="Times New Roman" w:hAnsi="Times New Roman" w:cs="Times New Roman"/>
              <w:noProof/>
              <w:sz w:val="28"/>
              <w:szCs w:val="28"/>
            </w:rPr>
          </w:pPr>
          <w:hyperlink w:anchor="_Toc137622086" w:history="1">
            <w:r w:rsidR="005B1343" w:rsidRPr="005B1343">
              <w:rPr>
                <w:rStyle w:val="a7"/>
                <w:rFonts w:ascii="Times New Roman" w:eastAsia="Times New Roman" w:hAnsi="Times New Roman" w:cs="Times New Roman"/>
                <w:noProof/>
                <w:color w:val="auto"/>
                <w:sz w:val="28"/>
                <w:szCs w:val="28"/>
              </w:rPr>
              <w:t>3.1</w:t>
            </w:r>
            <w:r w:rsidR="005B1343" w:rsidRPr="005B1343">
              <w:rPr>
                <w:rStyle w:val="a7"/>
                <w:rFonts w:ascii="Times New Roman" w:eastAsia="Times New Roman" w:hAnsi="Times New Roman" w:cs="Times New Roman"/>
                <w:noProof/>
                <w:color w:val="auto"/>
                <w:sz w:val="28"/>
                <w:szCs w:val="28"/>
                <w:lang w:val="uk-UA"/>
              </w:rPr>
              <w:t xml:space="preserve"> </w:t>
            </w:r>
            <w:r w:rsidR="005B1343" w:rsidRPr="005B1343">
              <w:rPr>
                <w:rStyle w:val="a7"/>
                <w:rFonts w:ascii="Times New Roman" w:eastAsia="Times New Roman" w:hAnsi="Times New Roman" w:cs="Times New Roman"/>
                <w:noProof/>
                <w:color w:val="auto"/>
                <w:sz w:val="28"/>
                <w:szCs w:val="28"/>
              </w:rPr>
              <w:t xml:space="preserve">Топологія каналів потоку на основі </w:t>
            </w:r>
            <w:r w:rsidR="005B1343" w:rsidRPr="005B1343">
              <w:rPr>
                <w:rStyle w:val="a7"/>
                <w:rFonts w:ascii="Times New Roman" w:eastAsia="Times New Roman" w:hAnsi="Times New Roman" w:cs="Times New Roman"/>
                <w:noProof/>
                <w:color w:val="auto"/>
                <w:sz w:val="28"/>
                <w:szCs w:val="28"/>
                <w:lang w:val="en-US"/>
              </w:rPr>
              <w:t>TPMS</w:t>
            </w:r>
            <w:r w:rsidR="005B1343" w:rsidRPr="005B1343">
              <w:rPr>
                <w:rFonts w:ascii="Times New Roman" w:hAnsi="Times New Roman" w:cs="Times New Roman"/>
                <w:noProof/>
                <w:webHidden/>
                <w:sz w:val="28"/>
                <w:szCs w:val="28"/>
              </w:rPr>
              <w:tab/>
            </w:r>
            <w:r w:rsidR="005B1343" w:rsidRPr="005B1343">
              <w:rPr>
                <w:rFonts w:ascii="Times New Roman" w:hAnsi="Times New Roman" w:cs="Times New Roman"/>
                <w:noProof/>
                <w:webHidden/>
                <w:sz w:val="28"/>
                <w:szCs w:val="28"/>
              </w:rPr>
              <w:fldChar w:fldCharType="begin"/>
            </w:r>
            <w:r w:rsidR="005B1343" w:rsidRPr="005B1343">
              <w:rPr>
                <w:rFonts w:ascii="Times New Roman" w:hAnsi="Times New Roman" w:cs="Times New Roman"/>
                <w:noProof/>
                <w:webHidden/>
                <w:sz w:val="28"/>
                <w:szCs w:val="28"/>
              </w:rPr>
              <w:instrText xml:space="preserve"> PAGEREF _Toc137622086 \h </w:instrText>
            </w:r>
            <w:r w:rsidR="005B1343" w:rsidRPr="005B1343">
              <w:rPr>
                <w:rFonts w:ascii="Times New Roman" w:hAnsi="Times New Roman" w:cs="Times New Roman"/>
                <w:noProof/>
                <w:webHidden/>
                <w:sz w:val="28"/>
                <w:szCs w:val="28"/>
              </w:rPr>
            </w:r>
            <w:r w:rsidR="005B1343" w:rsidRPr="005B1343">
              <w:rPr>
                <w:rFonts w:ascii="Times New Roman" w:hAnsi="Times New Roman" w:cs="Times New Roman"/>
                <w:noProof/>
                <w:webHidden/>
                <w:sz w:val="28"/>
                <w:szCs w:val="28"/>
              </w:rPr>
              <w:fldChar w:fldCharType="separate"/>
            </w:r>
            <w:r w:rsidR="00CB1D7D">
              <w:rPr>
                <w:rFonts w:ascii="Times New Roman" w:hAnsi="Times New Roman" w:cs="Times New Roman"/>
                <w:noProof/>
                <w:webHidden/>
                <w:sz w:val="28"/>
                <w:szCs w:val="28"/>
              </w:rPr>
              <w:t>38</w:t>
            </w:r>
            <w:r w:rsidR="005B1343" w:rsidRPr="005B1343">
              <w:rPr>
                <w:rFonts w:ascii="Times New Roman" w:hAnsi="Times New Roman" w:cs="Times New Roman"/>
                <w:noProof/>
                <w:webHidden/>
                <w:sz w:val="28"/>
                <w:szCs w:val="28"/>
              </w:rPr>
              <w:fldChar w:fldCharType="end"/>
            </w:r>
          </w:hyperlink>
        </w:p>
        <w:p w:rsidR="005B1343" w:rsidRPr="005B1343" w:rsidRDefault="00FF6A69" w:rsidP="002461E4">
          <w:pPr>
            <w:pStyle w:val="21"/>
            <w:tabs>
              <w:tab w:val="right" w:leader="dot" w:pos="9629"/>
            </w:tabs>
            <w:rPr>
              <w:rFonts w:ascii="Times New Roman" w:hAnsi="Times New Roman" w:cs="Times New Roman"/>
              <w:noProof/>
              <w:sz w:val="28"/>
              <w:szCs w:val="28"/>
            </w:rPr>
          </w:pPr>
          <w:hyperlink w:anchor="_Toc137622087" w:history="1">
            <w:r w:rsidR="000A3F84">
              <w:rPr>
                <w:rStyle w:val="a7"/>
                <w:rFonts w:ascii="Times New Roman" w:hAnsi="Times New Roman" w:cs="Times New Roman"/>
                <w:noProof/>
                <w:color w:val="auto"/>
                <w:sz w:val="28"/>
                <w:szCs w:val="28"/>
                <w:lang w:val="uk-UA"/>
              </w:rPr>
              <w:t>3.2 Поле об</w:t>
            </w:r>
            <w:r w:rsidR="000A3F84">
              <w:rPr>
                <w:rStyle w:val="a7"/>
                <w:rFonts w:ascii="Times New Roman" w:hAnsi="Times New Roman" w:cs="Times New Roman"/>
                <w:noProof/>
                <w:color w:val="auto"/>
                <w:sz w:val="28"/>
                <w:szCs w:val="28"/>
                <w:lang w:val="en-US"/>
              </w:rPr>
              <w:t>’</w:t>
            </w:r>
            <w:r w:rsidR="005B1343" w:rsidRPr="005B1343">
              <w:rPr>
                <w:rStyle w:val="a7"/>
                <w:rFonts w:ascii="Times New Roman" w:hAnsi="Times New Roman" w:cs="Times New Roman"/>
                <w:noProof/>
                <w:color w:val="auto"/>
                <w:sz w:val="28"/>
                <w:szCs w:val="28"/>
                <w:lang w:val="uk-UA"/>
              </w:rPr>
              <w:t>ємних відстаней (VDF)</w:t>
            </w:r>
            <w:r w:rsidR="005B1343" w:rsidRPr="005B1343">
              <w:rPr>
                <w:rFonts w:ascii="Times New Roman" w:hAnsi="Times New Roman" w:cs="Times New Roman"/>
                <w:noProof/>
                <w:webHidden/>
                <w:sz w:val="28"/>
                <w:szCs w:val="28"/>
              </w:rPr>
              <w:tab/>
            </w:r>
            <w:r w:rsidR="005B1343" w:rsidRPr="005B1343">
              <w:rPr>
                <w:rFonts w:ascii="Times New Roman" w:hAnsi="Times New Roman" w:cs="Times New Roman"/>
                <w:noProof/>
                <w:webHidden/>
                <w:sz w:val="28"/>
                <w:szCs w:val="28"/>
              </w:rPr>
              <w:fldChar w:fldCharType="begin"/>
            </w:r>
            <w:r w:rsidR="005B1343" w:rsidRPr="005B1343">
              <w:rPr>
                <w:rFonts w:ascii="Times New Roman" w:hAnsi="Times New Roman" w:cs="Times New Roman"/>
                <w:noProof/>
                <w:webHidden/>
                <w:sz w:val="28"/>
                <w:szCs w:val="28"/>
              </w:rPr>
              <w:instrText xml:space="preserve"> PAGEREF _Toc137622087 \h </w:instrText>
            </w:r>
            <w:r w:rsidR="005B1343" w:rsidRPr="005B1343">
              <w:rPr>
                <w:rFonts w:ascii="Times New Roman" w:hAnsi="Times New Roman" w:cs="Times New Roman"/>
                <w:noProof/>
                <w:webHidden/>
                <w:sz w:val="28"/>
                <w:szCs w:val="28"/>
              </w:rPr>
            </w:r>
            <w:r w:rsidR="005B1343" w:rsidRPr="005B1343">
              <w:rPr>
                <w:rFonts w:ascii="Times New Roman" w:hAnsi="Times New Roman" w:cs="Times New Roman"/>
                <w:noProof/>
                <w:webHidden/>
                <w:sz w:val="28"/>
                <w:szCs w:val="28"/>
              </w:rPr>
              <w:fldChar w:fldCharType="separate"/>
            </w:r>
            <w:r w:rsidR="00CB1D7D">
              <w:rPr>
                <w:rFonts w:ascii="Times New Roman" w:hAnsi="Times New Roman" w:cs="Times New Roman"/>
                <w:noProof/>
                <w:webHidden/>
                <w:sz w:val="28"/>
                <w:szCs w:val="28"/>
              </w:rPr>
              <w:t>42</w:t>
            </w:r>
            <w:r w:rsidR="005B1343" w:rsidRPr="005B1343">
              <w:rPr>
                <w:rFonts w:ascii="Times New Roman" w:hAnsi="Times New Roman" w:cs="Times New Roman"/>
                <w:noProof/>
                <w:webHidden/>
                <w:sz w:val="28"/>
                <w:szCs w:val="28"/>
              </w:rPr>
              <w:fldChar w:fldCharType="end"/>
            </w:r>
          </w:hyperlink>
        </w:p>
        <w:p w:rsidR="005B1343" w:rsidRPr="005B1343" w:rsidRDefault="00FF6A69" w:rsidP="002461E4">
          <w:pPr>
            <w:pStyle w:val="31"/>
            <w:tabs>
              <w:tab w:val="right" w:leader="dot" w:pos="9629"/>
            </w:tabs>
            <w:rPr>
              <w:rFonts w:ascii="Times New Roman" w:hAnsi="Times New Roman" w:cs="Times New Roman"/>
              <w:noProof/>
              <w:sz w:val="28"/>
              <w:szCs w:val="28"/>
            </w:rPr>
          </w:pPr>
          <w:hyperlink w:anchor="_Toc137622088" w:history="1">
            <w:r w:rsidR="005B1343" w:rsidRPr="005B1343">
              <w:rPr>
                <w:rStyle w:val="a7"/>
                <w:rFonts w:ascii="Times New Roman" w:hAnsi="Times New Roman" w:cs="Times New Roman"/>
                <w:noProof/>
                <w:color w:val="auto"/>
                <w:sz w:val="28"/>
                <w:szCs w:val="28"/>
              </w:rPr>
              <w:t>3</w:t>
            </w:r>
            <w:r w:rsidR="005B1343" w:rsidRPr="005B1343">
              <w:rPr>
                <w:rStyle w:val="a7"/>
                <w:rFonts w:ascii="Times New Roman" w:hAnsi="Times New Roman" w:cs="Times New Roman"/>
                <w:noProof/>
                <w:color w:val="auto"/>
                <w:sz w:val="28"/>
                <w:szCs w:val="28"/>
                <w:lang w:val="uk-UA"/>
              </w:rPr>
              <w:t>.2.1 VDF та логічні операції на його основі</w:t>
            </w:r>
            <w:r w:rsidR="005B1343" w:rsidRPr="005B1343">
              <w:rPr>
                <w:rFonts w:ascii="Times New Roman" w:hAnsi="Times New Roman" w:cs="Times New Roman"/>
                <w:noProof/>
                <w:webHidden/>
                <w:sz w:val="28"/>
                <w:szCs w:val="28"/>
              </w:rPr>
              <w:tab/>
            </w:r>
            <w:r w:rsidR="005B1343" w:rsidRPr="005B1343">
              <w:rPr>
                <w:rFonts w:ascii="Times New Roman" w:hAnsi="Times New Roman" w:cs="Times New Roman"/>
                <w:noProof/>
                <w:webHidden/>
                <w:sz w:val="28"/>
                <w:szCs w:val="28"/>
              </w:rPr>
              <w:fldChar w:fldCharType="begin"/>
            </w:r>
            <w:r w:rsidR="005B1343" w:rsidRPr="005B1343">
              <w:rPr>
                <w:rFonts w:ascii="Times New Roman" w:hAnsi="Times New Roman" w:cs="Times New Roman"/>
                <w:noProof/>
                <w:webHidden/>
                <w:sz w:val="28"/>
                <w:szCs w:val="28"/>
              </w:rPr>
              <w:instrText xml:space="preserve"> PAGEREF _Toc137622088 \h </w:instrText>
            </w:r>
            <w:r w:rsidR="005B1343" w:rsidRPr="005B1343">
              <w:rPr>
                <w:rFonts w:ascii="Times New Roman" w:hAnsi="Times New Roman" w:cs="Times New Roman"/>
                <w:noProof/>
                <w:webHidden/>
                <w:sz w:val="28"/>
                <w:szCs w:val="28"/>
              </w:rPr>
            </w:r>
            <w:r w:rsidR="005B1343" w:rsidRPr="005B1343">
              <w:rPr>
                <w:rFonts w:ascii="Times New Roman" w:hAnsi="Times New Roman" w:cs="Times New Roman"/>
                <w:noProof/>
                <w:webHidden/>
                <w:sz w:val="28"/>
                <w:szCs w:val="28"/>
              </w:rPr>
              <w:fldChar w:fldCharType="separate"/>
            </w:r>
            <w:r w:rsidR="00CB1D7D">
              <w:rPr>
                <w:rFonts w:ascii="Times New Roman" w:hAnsi="Times New Roman" w:cs="Times New Roman"/>
                <w:noProof/>
                <w:webHidden/>
                <w:sz w:val="28"/>
                <w:szCs w:val="28"/>
              </w:rPr>
              <w:t>42</w:t>
            </w:r>
            <w:r w:rsidR="005B1343" w:rsidRPr="005B1343">
              <w:rPr>
                <w:rFonts w:ascii="Times New Roman" w:hAnsi="Times New Roman" w:cs="Times New Roman"/>
                <w:noProof/>
                <w:webHidden/>
                <w:sz w:val="28"/>
                <w:szCs w:val="28"/>
              </w:rPr>
              <w:fldChar w:fldCharType="end"/>
            </w:r>
          </w:hyperlink>
        </w:p>
        <w:p w:rsidR="005B1343" w:rsidRPr="005B1343" w:rsidRDefault="00FF6A69" w:rsidP="002461E4">
          <w:pPr>
            <w:pStyle w:val="31"/>
            <w:tabs>
              <w:tab w:val="right" w:leader="dot" w:pos="9629"/>
            </w:tabs>
            <w:rPr>
              <w:rFonts w:ascii="Times New Roman" w:hAnsi="Times New Roman" w:cs="Times New Roman"/>
              <w:noProof/>
              <w:sz w:val="28"/>
              <w:szCs w:val="28"/>
            </w:rPr>
          </w:pPr>
          <w:hyperlink w:anchor="_Toc137622089" w:history="1">
            <w:r w:rsidR="005B1343" w:rsidRPr="005B1343">
              <w:rPr>
                <w:rStyle w:val="a7"/>
                <w:rFonts w:ascii="Times New Roman" w:hAnsi="Times New Roman" w:cs="Times New Roman"/>
                <w:noProof/>
                <w:color w:val="auto"/>
                <w:sz w:val="28"/>
                <w:szCs w:val="28"/>
                <w:lang w:val="uk-UA"/>
              </w:rPr>
              <w:t>3.2.2 Основні функції VDF</w:t>
            </w:r>
            <w:r w:rsidR="005B1343" w:rsidRPr="005B1343">
              <w:rPr>
                <w:rFonts w:ascii="Times New Roman" w:hAnsi="Times New Roman" w:cs="Times New Roman"/>
                <w:noProof/>
                <w:webHidden/>
                <w:sz w:val="28"/>
                <w:szCs w:val="28"/>
              </w:rPr>
              <w:tab/>
            </w:r>
            <w:r w:rsidR="005B1343" w:rsidRPr="005B1343">
              <w:rPr>
                <w:rFonts w:ascii="Times New Roman" w:hAnsi="Times New Roman" w:cs="Times New Roman"/>
                <w:noProof/>
                <w:webHidden/>
                <w:sz w:val="28"/>
                <w:szCs w:val="28"/>
              </w:rPr>
              <w:fldChar w:fldCharType="begin"/>
            </w:r>
            <w:r w:rsidR="005B1343" w:rsidRPr="005B1343">
              <w:rPr>
                <w:rFonts w:ascii="Times New Roman" w:hAnsi="Times New Roman" w:cs="Times New Roman"/>
                <w:noProof/>
                <w:webHidden/>
                <w:sz w:val="28"/>
                <w:szCs w:val="28"/>
              </w:rPr>
              <w:instrText xml:space="preserve"> PAGEREF _Toc137622089 \h </w:instrText>
            </w:r>
            <w:r w:rsidR="005B1343" w:rsidRPr="005B1343">
              <w:rPr>
                <w:rFonts w:ascii="Times New Roman" w:hAnsi="Times New Roman" w:cs="Times New Roman"/>
                <w:noProof/>
                <w:webHidden/>
                <w:sz w:val="28"/>
                <w:szCs w:val="28"/>
              </w:rPr>
            </w:r>
            <w:r w:rsidR="005B1343" w:rsidRPr="005B1343">
              <w:rPr>
                <w:rFonts w:ascii="Times New Roman" w:hAnsi="Times New Roman" w:cs="Times New Roman"/>
                <w:noProof/>
                <w:webHidden/>
                <w:sz w:val="28"/>
                <w:szCs w:val="28"/>
              </w:rPr>
              <w:fldChar w:fldCharType="separate"/>
            </w:r>
            <w:r w:rsidR="00CB1D7D">
              <w:rPr>
                <w:rFonts w:ascii="Times New Roman" w:hAnsi="Times New Roman" w:cs="Times New Roman"/>
                <w:noProof/>
                <w:webHidden/>
                <w:sz w:val="28"/>
                <w:szCs w:val="28"/>
              </w:rPr>
              <w:t>44</w:t>
            </w:r>
            <w:r w:rsidR="005B1343" w:rsidRPr="005B1343">
              <w:rPr>
                <w:rFonts w:ascii="Times New Roman" w:hAnsi="Times New Roman" w:cs="Times New Roman"/>
                <w:noProof/>
                <w:webHidden/>
                <w:sz w:val="28"/>
                <w:szCs w:val="28"/>
              </w:rPr>
              <w:fldChar w:fldCharType="end"/>
            </w:r>
          </w:hyperlink>
        </w:p>
        <w:p w:rsidR="005B1343" w:rsidRPr="005B1343" w:rsidRDefault="00FF6A69" w:rsidP="002461E4">
          <w:pPr>
            <w:pStyle w:val="21"/>
            <w:tabs>
              <w:tab w:val="right" w:leader="dot" w:pos="9629"/>
            </w:tabs>
            <w:rPr>
              <w:rFonts w:ascii="Times New Roman" w:hAnsi="Times New Roman" w:cs="Times New Roman"/>
              <w:noProof/>
              <w:sz w:val="28"/>
              <w:szCs w:val="28"/>
            </w:rPr>
          </w:pPr>
          <w:hyperlink w:anchor="_Toc137622090" w:history="1">
            <w:r w:rsidR="005B1343" w:rsidRPr="005B1343">
              <w:rPr>
                <w:rStyle w:val="a7"/>
                <w:rFonts w:ascii="Times New Roman" w:hAnsi="Times New Roman" w:cs="Times New Roman"/>
                <w:noProof/>
                <w:color w:val="auto"/>
                <w:sz w:val="28"/>
                <w:szCs w:val="28"/>
                <w:lang w:val="uk-UA"/>
              </w:rPr>
              <w:t>3.3 Запропонована методологія проектування CHX</w:t>
            </w:r>
            <w:r w:rsidR="005B1343" w:rsidRPr="005B1343">
              <w:rPr>
                <w:rFonts w:ascii="Times New Roman" w:hAnsi="Times New Roman" w:cs="Times New Roman"/>
                <w:noProof/>
                <w:webHidden/>
                <w:sz w:val="28"/>
                <w:szCs w:val="28"/>
              </w:rPr>
              <w:tab/>
            </w:r>
            <w:r w:rsidR="005B1343" w:rsidRPr="005B1343">
              <w:rPr>
                <w:rFonts w:ascii="Times New Roman" w:hAnsi="Times New Roman" w:cs="Times New Roman"/>
                <w:noProof/>
                <w:webHidden/>
                <w:sz w:val="28"/>
                <w:szCs w:val="28"/>
              </w:rPr>
              <w:fldChar w:fldCharType="begin"/>
            </w:r>
            <w:r w:rsidR="005B1343" w:rsidRPr="005B1343">
              <w:rPr>
                <w:rFonts w:ascii="Times New Roman" w:hAnsi="Times New Roman" w:cs="Times New Roman"/>
                <w:noProof/>
                <w:webHidden/>
                <w:sz w:val="28"/>
                <w:szCs w:val="28"/>
              </w:rPr>
              <w:instrText xml:space="preserve"> PAGEREF _Toc137622090 \h </w:instrText>
            </w:r>
            <w:r w:rsidR="005B1343" w:rsidRPr="005B1343">
              <w:rPr>
                <w:rFonts w:ascii="Times New Roman" w:hAnsi="Times New Roman" w:cs="Times New Roman"/>
                <w:noProof/>
                <w:webHidden/>
                <w:sz w:val="28"/>
                <w:szCs w:val="28"/>
              </w:rPr>
            </w:r>
            <w:r w:rsidR="005B1343" w:rsidRPr="005B1343">
              <w:rPr>
                <w:rFonts w:ascii="Times New Roman" w:hAnsi="Times New Roman" w:cs="Times New Roman"/>
                <w:noProof/>
                <w:webHidden/>
                <w:sz w:val="28"/>
                <w:szCs w:val="28"/>
              </w:rPr>
              <w:fldChar w:fldCharType="separate"/>
            </w:r>
            <w:r w:rsidR="00CB1D7D">
              <w:rPr>
                <w:rFonts w:ascii="Times New Roman" w:hAnsi="Times New Roman" w:cs="Times New Roman"/>
                <w:noProof/>
                <w:webHidden/>
                <w:sz w:val="28"/>
                <w:szCs w:val="28"/>
              </w:rPr>
              <w:t>46</w:t>
            </w:r>
            <w:r w:rsidR="005B1343" w:rsidRPr="005B1343">
              <w:rPr>
                <w:rFonts w:ascii="Times New Roman" w:hAnsi="Times New Roman" w:cs="Times New Roman"/>
                <w:noProof/>
                <w:webHidden/>
                <w:sz w:val="28"/>
                <w:szCs w:val="28"/>
              </w:rPr>
              <w:fldChar w:fldCharType="end"/>
            </w:r>
          </w:hyperlink>
        </w:p>
        <w:p w:rsidR="005B1343" w:rsidRPr="005B1343" w:rsidRDefault="00FF6A69" w:rsidP="002461E4">
          <w:pPr>
            <w:pStyle w:val="31"/>
            <w:tabs>
              <w:tab w:val="right" w:leader="dot" w:pos="9629"/>
            </w:tabs>
            <w:rPr>
              <w:rFonts w:ascii="Times New Roman" w:hAnsi="Times New Roman" w:cs="Times New Roman"/>
              <w:noProof/>
              <w:sz w:val="28"/>
              <w:szCs w:val="28"/>
            </w:rPr>
          </w:pPr>
          <w:hyperlink w:anchor="_Toc137622091" w:history="1">
            <w:r w:rsidR="005B1343" w:rsidRPr="005B1343">
              <w:rPr>
                <w:rStyle w:val="a7"/>
                <w:rFonts w:ascii="Times New Roman" w:hAnsi="Times New Roman" w:cs="Times New Roman"/>
                <w:noProof/>
                <w:color w:val="auto"/>
                <w:sz w:val="28"/>
                <w:szCs w:val="28"/>
              </w:rPr>
              <w:t>3</w:t>
            </w:r>
            <w:r w:rsidR="005B1343" w:rsidRPr="005B1343">
              <w:rPr>
                <w:rStyle w:val="a7"/>
                <w:rFonts w:ascii="Times New Roman" w:hAnsi="Times New Roman" w:cs="Times New Roman"/>
                <w:noProof/>
                <w:color w:val="auto"/>
                <w:sz w:val="28"/>
                <w:szCs w:val="28"/>
                <w:lang w:val="uk-UA"/>
              </w:rPr>
              <w:t>.3.1. Побудова основної структури на основі TPMS</w:t>
            </w:r>
            <w:r w:rsidR="005B1343" w:rsidRPr="005B1343">
              <w:rPr>
                <w:rFonts w:ascii="Times New Roman" w:hAnsi="Times New Roman" w:cs="Times New Roman"/>
                <w:noProof/>
                <w:webHidden/>
                <w:sz w:val="28"/>
                <w:szCs w:val="28"/>
              </w:rPr>
              <w:tab/>
            </w:r>
            <w:r w:rsidR="005B1343" w:rsidRPr="005B1343">
              <w:rPr>
                <w:rFonts w:ascii="Times New Roman" w:hAnsi="Times New Roman" w:cs="Times New Roman"/>
                <w:noProof/>
                <w:webHidden/>
                <w:sz w:val="28"/>
                <w:szCs w:val="28"/>
              </w:rPr>
              <w:fldChar w:fldCharType="begin"/>
            </w:r>
            <w:r w:rsidR="005B1343" w:rsidRPr="005B1343">
              <w:rPr>
                <w:rFonts w:ascii="Times New Roman" w:hAnsi="Times New Roman" w:cs="Times New Roman"/>
                <w:noProof/>
                <w:webHidden/>
                <w:sz w:val="28"/>
                <w:szCs w:val="28"/>
              </w:rPr>
              <w:instrText xml:space="preserve"> PAGEREF _Toc137622091 \h </w:instrText>
            </w:r>
            <w:r w:rsidR="005B1343" w:rsidRPr="005B1343">
              <w:rPr>
                <w:rFonts w:ascii="Times New Roman" w:hAnsi="Times New Roman" w:cs="Times New Roman"/>
                <w:noProof/>
                <w:webHidden/>
                <w:sz w:val="28"/>
                <w:szCs w:val="28"/>
              </w:rPr>
            </w:r>
            <w:r w:rsidR="005B1343" w:rsidRPr="005B1343">
              <w:rPr>
                <w:rFonts w:ascii="Times New Roman" w:hAnsi="Times New Roman" w:cs="Times New Roman"/>
                <w:noProof/>
                <w:webHidden/>
                <w:sz w:val="28"/>
                <w:szCs w:val="28"/>
              </w:rPr>
              <w:fldChar w:fldCharType="separate"/>
            </w:r>
            <w:r w:rsidR="00CB1D7D">
              <w:rPr>
                <w:rFonts w:ascii="Times New Roman" w:hAnsi="Times New Roman" w:cs="Times New Roman"/>
                <w:noProof/>
                <w:webHidden/>
                <w:sz w:val="28"/>
                <w:szCs w:val="28"/>
              </w:rPr>
              <w:t>47</w:t>
            </w:r>
            <w:r w:rsidR="005B1343" w:rsidRPr="005B1343">
              <w:rPr>
                <w:rFonts w:ascii="Times New Roman" w:hAnsi="Times New Roman" w:cs="Times New Roman"/>
                <w:noProof/>
                <w:webHidden/>
                <w:sz w:val="28"/>
                <w:szCs w:val="28"/>
              </w:rPr>
              <w:fldChar w:fldCharType="end"/>
            </w:r>
          </w:hyperlink>
        </w:p>
        <w:p w:rsidR="005B1343" w:rsidRPr="005B1343" w:rsidRDefault="00FF6A69" w:rsidP="002461E4">
          <w:pPr>
            <w:pStyle w:val="31"/>
            <w:tabs>
              <w:tab w:val="right" w:leader="dot" w:pos="9629"/>
            </w:tabs>
            <w:rPr>
              <w:rFonts w:ascii="Times New Roman" w:hAnsi="Times New Roman" w:cs="Times New Roman"/>
              <w:noProof/>
              <w:sz w:val="28"/>
              <w:szCs w:val="28"/>
            </w:rPr>
          </w:pPr>
          <w:hyperlink w:anchor="_Toc137622092" w:history="1">
            <w:r w:rsidR="005B1343" w:rsidRPr="005B1343">
              <w:rPr>
                <w:rStyle w:val="a7"/>
                <w:rFonts w:ascii="Times New Roman" w:hAnsi="Times New Roman" w:cs="Times New Roman"/>
                <w:noProof/>
                <w:color w:val="auto"/>
                <w:sz w:val="28"/>
                <w:szCs w:val="28"/>
                <w:lang w:val="uk-UA"/>
              </w:rPr>
              <w:t>3.3.2. Вхідна та вихідна конструкція</w:t>
            </w:r>
            <w:r w:rsidR="005B1343" w:rsidRPr="005B1343">
              <w:rPr>
                <w:rFonts w:ascii="Times New Roman" w:hAnsi="Times New Roman" w:cs="Times New Roman"/>
                <w:noProof/>
                <w:webHidden/>
                <w:sz w:val="28"/>
                <w:szCs w:val="28"/>
              </w:rPr>
              <w:tab/>
            </w:r>
            <w:r w:rsidR="005B1343" w:rsidRPr="005B1343">
              <w:rPr>
                <w:rFonts w:ascii="Times New Roman" w:hAnsi="Times New Roman" w:cs="Times New Roman"/>
                <w:noProof/>
                <w:webHidden/>
                <w:sz w:val="28"/>
                <w:szCs w:val="28"/>
              </w:rPr>
              <w:fldChar w:fldCharType="begin"/>
            </w:r>
            <w:r w:rsidR="005B1343" w:rsidRPr="005B1343">
              <w:rPr>
                <w:rFonts w:ascii="Times New Roman" w:hAnsi="Times New Roman" w:cs="Times New Roman"/>
                <w:noProof/>
                <w:webHidden/>
                <w:sz w:val="28"/>
                <w:szCs w:val="28"/>
              </w:rPr>
              <w:instrText xml:space="preserve"> PAGEREF _Toc137622092 \h </w:instrText>
            </w:r>
            <w:r w:rsidR="005B1343" w:rsidRPr="005B1343">
              <w:rPr>
                <w:rFonts w:ascii="Times New Roman" w:hAnsi="Times New Roman" w:cs="Times New Roman"/>
                <w:noProof/>
                <w:webHidden/>
                <w:sz w:val="28"/>
                <w:szCs w:val="28"/>
              </w:rPr>
            </w:r>
            <w:r w:rsidR="005B1343" w:rsidRPr="005B1343">
              <w:rPr>
                <w:rFonts w:ascii="Times New Roman" w:hAnsi="Times New Roman" w:cs="Times New Roman"/>
                <w:noProof/>
                <w:webHidden/>
                <w:sz w:val="28"/>
                <w:szCs w:val="28"/>
              </w:rPr>
              <w:fldChar w:fldCharType="separate"/>
            </w:r>
            <w:r w:rsidR="00CB1D7D">
              <w:rPr>
                <w:rFonts w:ascii="Times New Roman" w:hAnsi="Times New Roman" w:cs="Times New Roman"/>
                <w:noProof/>
                <w:webHidden/>
                <w:sz w:val="28"/>
                <w:szCs w:val="28"/>
              </w:rPr>
              <w:t>52</w:t>
            </w:r>
            <w:r w:rsidR="005B1343" w:rsidRPr="005B1343">
              <w:rPr>
                <w:rFonts w:ascii="Times New Roman" w:hAnsi="Times New Roman" w:cs="Times New Roman"/>
                <w:noProof/>
                <w:webHidden/>
                <w:sz w:val="28"/>
                <w:szCs w:val="28"/>
              </w:rPr>
              <w:fldChar w:fldCharType="end"/>
            </w:r>
          </w:hyperlink>
        </w:p>
        <w:p w:rsidR="005B1343" w:rsidRPr="005B1343" w:rsidRDefault="00FF6A69" w:rsidP="002461E4">
          <w:pPr>
            <w:pStyle w:val="31"/>
            <w:tabs>
              <w:tab w:val="right" w:leader="dot" w:pos="9629"/>
            </w:tabs>
            <w:rPr>
              <w:rFonts w:ascii="Times New Roman" w:hAnsi="Times New Roman" w:cs="Times New Roman"/>
              <w:noProof/>
              <w:sz w:val="28"/>
              <w:szCs w:val="28"/>
            </w:rPr>
          </w:pPr>
          <w:hyperlink w:anchor="_Toc137622093" w:history="1">
            <w:r w:rsidR="005B1343" w:rsidRPr="005B1343">
              <w:rPr>
                <w:rStyle w:val="a7"/>
                <w:rFonts w:ascii="Times New Roman" w:hAnsi="Times New Roman" w:cs="Times New Roman"/>
                <w:noProof/>
                <w:color w:val="auto"/>
                <w:sz w:val="28"/>
                <w:szCs w:val="28"/>
                <w:lang w:val="uk-UA"/>
              </w:rPr>
              <w:t>3.3.3. Тверда конструкція моделі CHX</w:t>
            </w:r>
            <w:r w:rsidR="005B1343" w:rsidRPr="005B1343">
              <w:rPr>
                <w:rFonts w:ascii="Times New Roman" w:hAnsi="Times New Roman" w:cs="Times New Roman"/>
                <w:noProof/>
                <w:webHidden/>
                <w:sz w:val="28"/>
                <w:szCs w:val="28"/>
              </w:rPr>
              <w:tab/>
            </w:r>
            <w:r w:rsidR="005B1343" w:rsidRPr="005B1343">
              <w:rPr>
                <w:rFonts w:ascii="Times New Roman" w:hAnsi="Times New Roman" w:cs="Times New Roman"/>
                <w:noProof/>
                <w:webHidden/>
                <w:sz w:val="28"/>
                <w:szCs w:val="28"/>
              </w:rPr>
              <w:fldChar w:fldCharType="begin"/>
            </w:r>
            <w:r w:rsidR="005B1343" w:rsidRPr="005B1343">
              <w:rPr>
                <w:rFonts w:ascii="Times New Roman" w:hAnsi="Times New Roman" w:cs="Times New Roman"/>
                <w:noProof/>
                <w:webHidden/>
                <w:sz w:val="28"/>
                <w:szCs w:val="28"/>
              </w:rPr>
              <w:instrText xml:space="preserve"> PAGEREF _Toc137622093 \h </w:instrText>
            </w:r>
            <w:r w:rsidR="005B1343" w:rsidRPr="005B1343">
              <w:rPr>
                <w:rFonts w:ascii="Times New Roman" w:hAnsi="Times New Roman" w:cs="Times New Roman"/>
                <w:noProof/>
                <w:webHidden/>
                <w:sz w:val="28"/>
                <w:szCs w:val="28"/>
              </w:rPr>
            </w:r>
            <w:r w:rsidR="005B1343" w:rsidRPr="005B1343">
              <w:rPr>
                <w:rFonts w:ascii="Times New Roman" w:hAnsi="Times New Roman" w:cs="Times New Roman"/>
                <w:noProof/>
                <w:webHidden/>
                <w:sz w:val="28"/>
                <w:szCs w:val="28"/>
              </w:rPr>
              <w:fldChar w:fldCharType="separate"/>
            </w:r>
            <w:r w:rsidR="00CB1D7D">
              <w:rPr>
                <w:rFonts w:ascii="Times New Roman" w:hAnsi="Times New Roman" w:cs="Times New Roman"/>
                <w:noProof/>
                <w:webHidden/>
                <w:sz w:val="28"/>
                <w:szCs w:val="28"/>
              </w:rPr>
              <w:t>55</w:t>
            </w:r>
            <w:r w:rsidR="005B1343" w:rsidRPr="005B1343">
              <w:rPr>
                <w:rFonts w:ascii="Times New Roman" w:hAnsi="Times New Roman" w:cs="Times New Roman"/>
                <w:noProof/>
                <w:webHidden/>
                <w:sz w:val="28"/>
                <w:szCs w:val="28"/>
              </w:rPr>
              <w:fldChar w:fldCharType="end"/>
            </w:r>
          </w:hyperlink>
        </w:p>
        <w:p w:rsidR="005B1343" w:rsidRPr="005B1343" w:rsidRDefault="00FF6A69" w:rsidP="00073947">
          <w:pPr>
            <w:pStyle w:val="11"/>
          </w:pPr>
          <w:hyperlink w:anchor="_Toc137622094" w:history="1">
            <w:r w:rsidR="005B1343" w:rsidRPr="005B1343">
              <w:rPr>
                <w:rStyle w:val="a7"/>
                <w:color w:val="auto"/>
              </w:rPr>
              <w:t>ВИСНОВКИ</w:t>
            </w:r>
            <w:r w:rsidR="005B1343" w:rsidRPr="005B1343">
              <w:rPr>
                <w:webHidden/>
              </w:rPr>
              <w:tab/>
            </w:r>
            <w:r w:rsidR="005B1343" w:rsidRPr="005B1343">
              <w:rPr>
                <w:webHidden/>
              </w:rPr>
              <w:fldChar w:fldCharType="begin"/>
            </w:r>
            <w:r w:rsidR="005B1343" w:rsidRPr="005B1343">
              <w:rPr>
                <w:webHidden/>
              </w:rPr>
              <w:instrText xml:space="preserve"> PAGEREF _Toc137622094 \h </w:instrText>
            </w:r>
            <w:r w:rsidR="005B1343" w:rsidRPr="005B1343">
              <w:rPr>
                <w:webHidden/>
              </w:rPr>
            </w:r>
            <w:r w:rsidR="005B1343" w:rsidRPr="005B1343">
              <w:rPr>
                <w:webHidden/>
              </w:rPr>
              <w:fldChar w:fldCharType="separate"/>
            </w:r>
            <w:r w:rsidR="00CB1D7D">
              <w:rPr>
                <w:webHidden/>
              </w:rPr>
              <w:t>58</w:t>
            </w:r>
            <w:r w:rsidR="005B1343" w:rsidRPr="005B1343">
              <w:rPr>
                <w:webHidden/>
              </w:rPr>
              <w:fldChar w:fldCharType="end"/>
            </w:r>
          </w:hyperlink>
        </w:p>
        <w:p w:rsidR="005B1343" w:rsidRPr="005B1343" w:rsidRDefault="00FF6A69" w:rsidP="00073947">
          <w:pPr>
            <w:pStyle w:val="11"/>
          </w:pPr>
          <w:hyperlink w:anchor="_Toc137622095" w:history="1">
            <w:r w:rsidR="005B1343" w:rsidRPr="005B1343">
              <w:rPr>
                <w:rStyle w:val="a7"/>
                <w:color w:val="auto"/>
              </w:rPr>
              <w:t>СПИСОК ВИКОРИСТАНИХ ДЖЕРЕЛ</w:t>
            </w:r>
            <w:r w:rsidR="005B1343" w:rsidRPr="005B1343">
              <w:rPr>
                <w:webHidden/>
              </w:rPr>
              <w:tab/>
            </w:r>
            <w:r w:rsidR="005B1343" w:rsidRPr="005B1343">
              <w:rPr>
                <w:webHidden/>
              </w:rPr>
              <w:fldChar w:fldCharType="begin"/>
            </w:r>
            <w:r w:rsidR="005B1343" w:rsidRPr="005B1343">
              <w:rPr>
                <w:webHidden/>
              </w:rPr>
              <w:instrText xml:space="preserve"> PAGEREF _Toc137622095 \h </w:instrText>
            </w:r>
            <w:r w:rsidR="005B1343" w:rsidRPr="005B1343">
              <w:rPr>
                <w:webHidden/>
              </w:rPr>
            </w:r>
            <w:r w:rsidR="005B1343" w:rsidRPr="005B1343">
              <w:rPr>
                <w:webHidden/>
              </w:rPr>
              <w:fldChar w:fldCharType="separate"/>
            </w:r>
            <w:r w:rsidR="00CB1D7D">
              <w:rPr>
                <w:webHidden/>
              </w:rPr>
              <w:t>61</w:t>
            </w:r>
            <w:r w:rsidR="005B1343" w:rsidRPr="005B1343">
              <w:rPr>
                <w:webHidden/>
              </w:rPr>
              <w:fldChar w:fldCharType="end"/>
            </w:r>
          </w:hyperlink>
        </w:p>
        <w:p w:rsidR="000D3C51" w:rsidRPr="00073947" w:rsidRDefault="00173BA2" w:rsidP="00073947">
          <w:pPr>
            <w:sectPr w:rsidR="000D3C51" w:rsidRPr="00073947" w:rsidSect="00073947">
              <w:headerReference w:type="default" r:id="rId9"/>
              <w:pgSz w:w="11906" w:h="16838"/>
              <w:pgMar w:top="1134" w:right="567" w:bottom="1134" w:left="1701" w:header="709" w:footer="709" w:gutter="0"/>
              <w:cols w:space="708"/>
              <w:titlePg/>
              <w:docGrid w:linePitch="360"/>
            </w:sectPr>
          </w:pPr>
          <w:r w:rsidRPr="005B1343">
            <w:rPr>
              <w:rFonts w:ascii="Times New Roman" w:hAnsi="Times New Roman" w:cs="Times New Roman"/>
              <w:b/>
              <w:bCs/>
              <w:sz w:val="28"/>
              <w:szCs w:val="28"/>
            </w:rPr>
            <w:fldChar w:fldCharType="end"/>
          </w:r>
        </w:p>
      </w:sdtContent>
    </w:sdt>
    <w:p w:rsidR="00A64778" w:rsidRDefault="00A64778" w:rsidP="000D3C51">
      <w:pPr>
        <w:pStyle w:val="1"/>
        <w:spacing w:before="0" w:beforeAutospacing="0" w:after="0" w:afterAutospacing="0" w:line="360" w:lineRule="auto"/>
        <w:jc w:val="center"/>
        <w:rPr>
          <w:sz w:val="28"/>
          <w:szCs w:val="28"/>
          <w:lang w:val="uk-UA"/>
        </w:rPr>
      </w:pPr>
      <w:bookmarkStart w:id="0" w:name="_Toc137622065"/>
      <w:r w:rsidRPr="00A64778">
        <w:rPr>
          <w:sz w:val="28"/>
          <w:szCs w:val="28"/>
          <w:lang w:val="uk-UA"/>
        </w:rPr>
        <w:t>В</w:t>
      </w:r>
      <w:r w:rsidR="000D3C51">
        <w:rPr>
          <w:sz w:val="28"/>
          <w:szCs w:val="28"/>
          <w:lang w:val="uk-UA"/>
        </w:rPr>
        <w:t>СТУП</w:t>
      </w:r>
      <w:bookmarkEnd w:id="0"/>
    </w:p>
    <w:p w:rsidR="005B1343" w:rsidRPr="00AC32FC" w:rsidRDefault="005B1343" w:rsidP="000D3C51">
      <w:pPr>
        <w:pStyle w:val="1"/>
        <w:spacing w:before="0" w:beforeAutospacing="0" w:after="0" w:afterAutospacing="0" w:line="360" w:lineRule="auto"/>
        <w:jc w:val="center"/>
        <w:rPr>
          <w:sz w:val="28"/>
          <w:szCs w:val="28"/>
          <w:lang w:val="uk-UA"/>
        </w:rPr>
      </w:pPr>
    </w:p>
    <w:p w:rsidR="00885147" w:rsidRPr="00AC32FC" w:rsidRDefault="00885147" w:rsidP="000D3C51">
      <w:pPr>
        <w:pStyle w:val="1"/>
        <w:spacing w:before="0" w:beforeAutospacing="0" w:after="0" w:afterAutospacing="0" w:line="360" w:lineRule="auto"/>
        <w:jc w:val="center"/>
        <w:rPr>
          <w:sz w:val="28"/>
          <w:szCs w:val="28"/>
          <w:lang w:val="uk-UA"/>
        </w:rPr>
      </w:pPr>
    </w:p>
    <w:p w:rsidR="00A05576" w:rsidRDefault="00E74BDD" w:rsidP="000D3C51">
      <w:pPr>
        <w:spacing w:after="0" w:line="360" w:lineRule="auto"/>
        <w:ind w:firstLine="710"/>
        <w:jc w:val="both"/>
        <w:rPr>
          <w:rFonts w:ascii="Times New Roman" w:eastAsia="Times New Roman" w:hAnsi="Times New Roman" w:cs="Times New Roman"/>
          <w:bCs/>
          <w:kern w:val="36"/>
          <w:sz w:val="28"/>
          <w:szCs w:val="28"/>
          <w:lang w:val="uk-UA"/>
        </w:rPr>
      </w:pPr>
      <w:r w:rsidRPr="00E74BDD">
        <w:rPr>
          <w:rFonts w:ascii="Times New Roman" w:eastAsia="Times New Roman" w:hAnsi="Times New Roman" w:cs="Times New Roman"/>
          <w:b/>
          <w:bCs/>
          <w:kern w:val="36"/>
          <w:sz w:val="28"/>
          <w:szCs w:val="28"/>
          <w:lang w:val="uk-UA"/>
        </w:rPr>
        <w:t>Актуальність теми.</w:t>
      </w:r>
      <w:r>
        <w:rPr>
          <w:rFonts w:ascii="Times New Roman" w:eastAsia="Times New Roman" w:hAnsi="Times New Roman" w:cs="Times New Roman"/>
          <w:bCs/>
          <w:kern w:val="36"/>
          <w:sz w:val="28"/>
          <w:szCs w:val="28"/>
          <w:lang w:val="uk-UA"/>
        </w:rPr>
        <w:t xml:space="preserve"> </w:t>
      </w:r>
      <w:r w:rsidR="00A05576">
        <w:rPr>
          <w:rFonts w:ascii="Times New Roman" w:eastAsia="Times New Roman" w:hAnsi="Times New Roman" w:cs="Times New Roman"/>
          <w:bCs/>
          <w:kern w:val="36"/>
          <w:sz w:val="28"/>
          <w:szCs w:val="28"/>
          <w:lang w:val="uk-UA"/>
        </w:rPr>
        <w:t>Поява адитивного виробництва (</w:t>
      </w:r>
      <w:r w:rsidR="00A05576">
        <w:rPr>
          <w:rFonts w:ascii="Times New Roman" w:eastAsia="Times New Roman" w:hAnsi="Times New Roman" w:cs="Times New Roman"/>
          <w:bCs/>
          <w:kern w:val="36"/>
          <w:sz w:val="28"/>
          <w:szCs w:val="28"/>
          <w:lang w:val="en-US"/>
        </w:rPr>
        <w:t>Additive</w:t>
      </w:r>
      <w:r w:rsidR="00A05576" w:rsidRPr="00186740">
        <w:rPr>
          <w:rFonts w:ascii="Times New Roman" w:eastAsia="Times New Roman" w:hAnsi="Times New Roman" w:cs="Times New Roman"/>
          <w:bCs/>
          <w:kern w:val="36"/>
          <w:sz w:val="28"/>
          <w:szCs w:val="28"/>
          <w:lang w:val="uk-UA"/>
        </w:rPr>
        <w:t xml:space="preserve"> </w:t>
      </w:r>
      <w:r w:rsidR="00A05576">
        <w:rPr>
          <w:rFonts w:ascii="Times New Roman" w:eastAsia="Times New Roman" w:hAnsi="Times New Roman" w:cs="Times New Roman"/>
          <w:bCs/>
          <w:kern w:val="36"/>
          <w:sz w:val="28"/>
          <w:szCs w:val="28"/>
          <w:lang w:val="en-US"/>
        </w:rPr>
        <w:t>Manufacturing</w:t>
      </w:r>
      <w:r w:rsidR="00A05576" w:rsidRPr="00186740">
        <w:rPr>
          <w:rFonts w:ascii="Times New Roman" w:eastAsia="Times New Roman" w:hAnsi="Times New Roman" w:cs="Times New Roman"/>
          <w:bCs/>
          <w:kern w:val="36"/>
          <w:sz w:val="28"/>
          <w:szCs w:val="28"/>
          <w:lang w:val="uk-UA"/>
        </w:rPr>
        <w:t xml:space="preserve">, </w:t>
      </w:r>
      <w:r w:rsidR="00A05576">
        <w:rPr>
          <w:rFonts w:ascii="Times New Roman" w:eastAsia="Times New Roman" w:hAnsi="Times New Roman" w:cs="Times New Roman"/>
          <w:bCs/>
          <w:kern w:val="36"/>
          <w:sz w:val="28"/>
          <w:szCs w:val="28"/>
          <w:lang w:val="en-US"/>
        </w:rPr>
        <w:t>AM</w:t>
      </w:r>
      <w:r w:rsidR="00A05576">
        <w:rPr>
          <w:rFonts w:ascii="Times New Roman" w:eastAsia="Times New Roman" w:hAnsi="Times New Roman" w:cs="Times New Roman"/>
          <w:bCs/>
          <w:kern w:val="36"/>
          <w:sz w:val="28"/>
          <w:szCs w:val="28"/>
          <w:lang w:val="uk-UA"/>
        </w:rPr>
        <w:t>), також відомого як 3D-друк, докорінно змінила традиційні підходи до процесу проектування, прототипування та виробництва продуктів. Можливість з легкістю виготовляти вироби складної форми та геометрії призвела до широкого впровадження технології 3D-друку у різних галузях промисловості, ключовими з яких є аерокосмічна промисловість, автомобілебудування та біомедицина. Враховуючи різноманітність сфер застосування, важливість досягнення оптимальної продуктивності та запобігання потенційним проблемам 3D-принтерів стає очевидною.</w:t>
      </w:r>
    </w:p>
    <w:p w:rsidR="00A05576" w:rsidRDefault="00A05576" w:rsidP="000D3C51">
      <w:pPr>
        <w:spacing w:after="0" w:line="360" w:lineRule="auto"/>
        <w:ind w:firstLine="710"/>
        <w:jc w:val="both"/>
        <w:rPr>
          <w:rFonts w:ascii="Times New Roman" w:eastAsia="Times New Roman" w:hAnsi="Times New Roman" w:cs="Times New Roman"/>
          <w:bCs/>
          <w:kern w:val="36"/>
          <w:sz w:val="28"/>
          <w:szCs w:val="28"/>
          <w:lang w:val="uk-UA"/>
        </w:rPr>
      </w:pPr>
      <w:r>
        <w:rPr>
          <w:rFonts w:ascii="Times New Roman" w:eastAsia="Times New Roman" w:hAnsi="Times New Roman" w:cs="Times New Roman"/>
          <w:bCs/>
          <w:kern w:val="36"/>
          <w:sz w:val="28"/>
          <w:szCs w:val="28"/>
          <w:lang w:val="uk-UA"/>
        </w:rPr>
        <w:t>Ефективна робота 3D-принтера значною мірою залежить від температурного контролю у процесі друку. Система охолодження 3D-принтера має вирішальне значення у підтримці відповідних робочих температур його компонентів, включаючи екструдер, гарячу частину та електроніку. Недостатнє охолодження може призвести до перегріву, теплового стресу, зниження якості друку та навіть виходу з ладу компонентів. Теплообмінники  відіграють ключову роль у системах охолодження, забезпечуючи ефективне розсіювання тепла. Тому поліпшення їх характеристик теплопередачі безпосередньо впливає на досягнення надійних та стабільних результатів 3D-друку.</w:t>
      </w:r>
    </w:p>
    <w:p w:rsidR="00A05576" w:rsidRDefault="00A05576" w:rsidP="00F1337F">
      <w:pPr>
        <w:spacing w:after="0" w:line="360" w:lineRule="auto"/>
        <w:ind w:firstLine="710"/>
        <w:jc w:val="both"/>
        <w:rPr>
          <w:rFonts w:ascii="Times New Roman" w:eastAsia="Times New Roman" w:hAnsi="Times New Roman" w:cs="Times New Roman"/>
          <w:bCs/>
          <w:kern w:val="36"/>
          <w:sz w:val="28"/>
          <w:szCs w:val="28"/>
          <w:lang w:val="uk-UA"/>
        </w:rPr>
      </w:pPr>
      <w:r>
        <w:rPr>
          <w:rFonts w:ascii="Times New Roman" w:eastAsia="Times New Roman" w:hAnsi="Times New Roman" w:cs="Times New Roman"/>
          <w:bCs/>
          <w:kern w:val="36"/>
          <w:sz w:val="28"/>
          <w:szCs w:val="28"/>
          <w:lang w:val="uk-UA"/>
        </w:rPr>
        <w:t>Останні досягнення у галузі адитивного виробництва відкривають нові можливості в оптимізації систем охолодження. Передові інноваційні рішення, такі як використання пористих структур, дозволяють значно підвищити ефективність теплопередачі. Одним із підходів, що викликав значний інтерес останніми роками, є використання тричі періодичних мінімальних поверхонь (TPMS) для різноманітних додатків, зокрема компактних теплообмінників (</w:t>
      </w:r>
      <w:r>
        <w:rPr>
          <w:rFonts w:ascii="Times New Roman" w:eastAsia="Times New Roman" w:hAnsi="Times New Roman" w:cs="Times New Roman"/>
          <w:bCs/>
          <w:kern w:val="36"/>
          <w:sz w:val="28"/>
          <w:szCs w:val="28"/>
          <w:lang w:val="en-US"/>
        </w:rPr>
        <w:t>CHX</w:t>
      </w:r>
      <w:r>
        <w:rPr>
          <w:rFonts w:ascii="Times New Roman" w:eastAsia="Times New Roman" w:hAnsi="Times New Roman" w:cs="Times New Roman"/>
          <w:bCs/>
          <w:kern w:val="36"/>
          <w:sz w:val="28"/>
          <w:szCs w:val="28"/>
          <w:lang w:val="uk-UA"/>
        </w:rPr>
        <w:t>).</w:t>
      </w:r>
      <w:bookmarkStart w:id="1" w:name="_GoBack"/>
      <w:bookmarkEnd w:id="1"/>
    </w:p>
    <w:p w:rsidR="00A05576" w:rsidRDefault="00A05576" w:rsidP="000D3C51">
      <w:pPr>
        <w:spacing w:after="0" w:line="360" w:lineRule="auto"/>
        <w:ind w:firstLine="710"/>
        <w:jc w:val="both"/>
        <w:rPr>
          <w:rFonts w:ascii="Times New Roman" w:eastAsia="Times New Roman" w:hAnsi="Times New Roman" w:cs="Times New Roman"/>
          <w:bCs/>
          <w:kern w:val="36"/>
          <w:sz w:val="28"/>
          <w:szCs w:val="28"/>
          <w:lang w:val="uk-UA"/>
        </w:rPr>
      </w:pPr>
      <w:r>
        <w:rPr>
          <w:rFonts w:ascii="Times New Roman" w:eastAsia="Times New Roman" w:hAnsi="Times New Roman" w:cs="Times New Roman"/>
          <w:bCs/>
          <w:kern w:val="36"/>
          <w:sz w:val="28"/>
          <w:szCs w:val="28"/>
          <w:lang w:val="uk-UA"/>
        </w:rPr>
        <w:t>TPMS – це клас диференціальних поверхонь, що мають унікальні геометричні властивості. Дослідження тричі періодичних мінімальних поверхонь (TPMS) продемонструвало значний потенціал для покращення характеристик теплопередачі. Теплообмінники на основі TPMS досягають коефіцієнта теплопередачі на 15–120 % вище у порівнянні з традиційними конструкціями</w:t>
      </w:r>
      <w:r w:rsidR="00F03D2E" w:rsidRPr="00F03D2E">
        <w:rPr>
          <w:rFonts w:ascii="Times New Roman" w:eastAsia="Times New Roman" w:hAnsi="Times New Roman" w:cs="Times New Roman"/>
          <w:bCs/>
          <w:kern w:val="36"/>
          <w:sz w:val="28"/>
          <w:szCs w:val="28"/>
        </w:rPr>
        <w:t xml:space="preserve"> [22]</w:t>
      </w:r>
      <w:r>
        <w:rPr>
          <w:rFonts w:ascii="Times New Roman" w:eastAsia="Times New Roman" w:hAnsi="Times New Roman" w:cs="Times New Roman"/>
          <w:bCs/>
          <w:kern w:val="36"/>
          <w:sz w:val="28"/>
          <w:szCs w:val="28"/>
          <w:lang w:val="uk-UA"/>
        </w:rPr>
        <w:t>.</w:t>
      </w:r>
    </w:p>
    <w:p w:rsidR="00A05576" w:rsidRDefault="00A05576" w:rsidP="000D3C51">
      <w:pPr>
        <w:spacing w:after="0" w:line="360" w:lineRule="auto"/>
        <w:ind w:firstLine="710"/>
        <w:jc w:val="both"/>
        <w:rPr>
          <w:rFonts w:ascii="Times New Roman" w:eastAsia="Times New Roman" w:hAnsi="Times New Roman" w:cs="Times New Roman"/>
          <w:bCs/>
          <w:kern w:val="36"/>
          <w:sz w:val="28"/>
          <w:szCs w:val="28"/>
          <w:lang w:val="uk-UA"/>
        </w:rPr>
      </w:pPr>
      <w:r>
        <w:rPr>
          <w:rFonts w:ascii="Times New Roman" w:eastAsia="Times New Roman" w:hAnsi="Times New Roman" w:cs="Times New Roman"/>
          <w:bCs/>
          <w:kern w:val="36"/>
          <w:sz w:val="28"/>
          <w:szCs w:val="28"/>
          <w:lang w:val="uk-UA"/>
        </w:rPr>
        <w:t>Таким чином існування суттєвого зв’язку теплопровідності та внутрішньої структури пористих матеріалів спонукають вчених продовжувати дослідження особливостей їх будови та методів проектування для подальшої оптимізації та підвищення ефективності їх характеристик.</w:t>
      </w:r>
    </w:p>
    <w:p w:rsidR="00A05576" w:rsidRDefault="00A05576" w:rsidP="000D3C51">
      <w:pPr>
        <w:spacing w:after="0" w:line="360" w:lineRule="auto"/>
        <w:ind w:firstLine="710"/>
        <w:jc w:val="both"/>
        <w:rPr>
          <w:rFonts w:ascii="Times New Roman" w:eastAsia="Times New Roman" w:hAnsi="Times New Roman" w:cs="Times New Roman"/>
          <w:bCs/>
          <w:kern w:val="36"/>
          <w:sz w:val="28"/>
          <w:szCs w:val="28"/>
          <w:lang w:val="uk-UA"/>
        </w:rPr>
      </w:pPr>
      <w:r>
        <w:rPr>
          <w:rFonts w:ascii="Times New Roman" w:eastAsia="Times New Roman" w:hAnsi="Times New Roman" w:cs="Times New Roman"/>
          <w:b/>
          <w:bCs/>
          <w:kern w:val="36"/>
          <w:sz w:val="28"/>
          <w:szCs w:val="28"/>
          <w:lang w:val="uk-UA"/>
        </w:rPr>
        <w:t>Метою</w:t>
      </w:r>
      <w:r>
        <w:rPr>
          <w:rFonts w:ascii="Times New Roman" w:eastAsia="Times New Roman" w:hAnsi="Times New Roman" w:cs="Times New Roman"/>
          <w:bCs/>
          <w:kern w:val="36"/>
          <w:sz w:val="28"/>
          <w:szCs w:val="28"/>
          <w:lang w:val="uk-UA"/>
        </w:rPr>
        <w:t xml:space="preserve"> даної роботи є вивчення методів розробки та оптимізації пористих структур, зокрема тричі періодичних мінімальних поверхонь (TPMS). Очікується, що інтеграція компактних конструкцій теплообмінників (</w:t>
      </w:r>
      <w:r>
        <w:rPr>
          <w:rFonts w:ascii="Times New Roman" w:eastAsia="Times New Roman" w:hAnsi="Times New Roman" w:cs="Times New Roman"/>
          <w:bCs/>
          <w:kern w:val="36"/>
          <w:sz w:val="28"/>
          <w:szCs w:val="28"/>
          <w:lang w:val="en-US"/>
        </w:rPr>
        <w:t>CHX</w:t>
      </w:r>
      <w:r>
        <w:rPr>
          <w:rFonts w:ascii="Times New Roman" w:eastAsia="Times New Roman" w:hAnsi="Times New Roman" w:cs="Times New Roman"/>
          <w:bCs/>
          <w:kern w:val="36"/>
          <w:sz w:val="28"/>
          <w:szCs w:val="28"/>
          <w:lang w:val="uk-UA"/>
        </w:rPr>
        <w:t>) на основі пористих матеріалів у системи охолодження 3D-принтерів допоможе знизити ризики, пов'язані з надмірним нагріванням, забезпечуючи стабільну робочу температуру та високоякісні результати 3D-друку.</w:t>
      </w:r>
    </w:p>
    <w:p w:rsidR="00C11836" w:rsidRPr="000B6446" w:rsidRDefault="00C11836" w:rsidP="000D3C51">
      <w:pPr>
        <w:spacing w:after="0" w:line="360" w:lineRule="auto"/>
        <w:ind w:firstLine="710"/>
        <w:jc w:val="both"/>
        <w:rPr>
          <w:rFonts w:ascii="Times New Roman" w:eastAsia="Times New Roman" w:hAnsi="Times New Roman" w:cs="Times New Roman"/>
          <w:bCs/>
          <w:kern w:val="36"/>
          <w:sz w:val="28"/>
          <w:szCs w:val="28"/>
          <w:lang w:val="uk-UA"/>
        </w:rPr>
      </w:pPr>
      <w:r w:rsidRPr="000B6446">
        <w:rPr>
          <w:rFonts w:ascii="Times New Roman" w:eastAsia="Times New Roman" w:hAnsi="Times New Roman" w:cs="Times New Roman"/>
          <w:b/>
          <w:bCs/>
          <w:kern w:val="36"/>
          <w:sz w:val="28"/>
          <w:szCs w:val="28"/>
          <w:lang w:val="uk-UA"/>
        </w:rPr>
        <w:t>Об</w:t>
      </w:r>
      <w:r w:rsidR="000C0185" w:rsidRPr="00EF74DC">
        <w:rPr>
          <w:rFonts w:ascii="Times New Roman" w:eastAsia="Times New Roman" w:hAnsi="Times New Roman" w:cs="Times New Roman"/>
          <w:b/>
          <w:bCs/>
          <w:kern w:val="36"/>
          <w:sz w:val="28"/>
          <w:szCs w:val="28"/>
        </w:rPr>
        <w:t>’</w:t>
      </w:r>
      <w:r w:rsidRPr="000B6446">
        <w:rPr>
          <w:rFonts w:ascii="Times New Roman" w:eastAsia="Times New Roman" w:hAnsi="Times New Roman" w:cs="Times New Roman"/>
          <w:b/>
          <w:bCs/>
          <w:kern w:val="36"/>
          <w:sz w:val="28"/>
          <w:szCs w:val="28"/>
          <w:lang w:val="uk-UA"/>
        </w:rPr>
        <w:t>єкт</w:t>
      </w:r>
      <w:r w:rsidR="00515F9E">
        <w:rPr>
          <w:rFonts w:ascii="Times New Roman" w:eastAsia="Times New Roman" w:hAnsi="Times New Roman" w:cs="Times New Roman"/>
          <w:b/>
          <w:bCs/>
          <w:kern w:val="36"/>
          <w:sz w:val="28"/>
          <w:szCs w:val="28"/>
          <w:lang w:val="uk-UA"/>
        </w:rPr>
        <w:t xml:space="preserve"> </w:t>
      </w:r>
      <w:r w:rsidR="00515F9E" w:rsidRPr="00515F9E">
        <w:rPr>
          <w:rFonts w:ascii="Times New Roman" w:eastAsia="Times New Roman" w:hAnsi="Times New Roman" w:cs="Times New Roman"/>
          <w:b/>
          <w:bCs/>
          <w:kern w:val="36"/>
          <w:sz w:val="28"/>
          <w:szCs w:val="28"/>
          <w:lang w:val="uk-UA"/>
        </w:rPr>
        <w:t>дослідження</w:t>
      </w:r>
      <w:r w:rsidRPr="000B6446">
        <w:rPr>
          <w:rFonts w:ascii="Times New Roman" w:eastAsia="Times New Roman" w:hAnsi="Times New Roman" w:cs="Times New Roman"/>
          <w:bCs/>
          <w:kern w:val="36"/>
          <w:sz w:val="28"/>
          <w:szCs w:val="28"/>
          <w:lang w:val="uk-UA"/>
        </w:rPr>
        <w:t xml:space="preserve"> – пористі структури.</w:t>
      </w:r>
    </w:p>
    <w:p w:rsidR="00C11836" w:rsidRPr="000B6446" w:rsidRDefault="00C11836" w:rsidP="000D3C51">
      <w:pPr>
        <w:spacing w:after="0" w:line="360" w:lineRule="auto"/>
        <w:ind w:firstLine="710"/>
        <w:jc w:val="both"/>
        <w:rPr>
          <w:rFonts w:ascii="Times New Roman" w:eastAsia="Times New Roman" w:hAnsi="Times New Roman" w:cs="Times New Roman"/>
          <w:bCs/>
          <w:kern w:val="36"/>
          <w:sz w:val="28"/>
          <w:szCs w:val="28"/>
          <w:lang w:val="uk-UA"/>
        </w:rPr>
      </w:pPr>
      <w:r w:rsidRPr="000B6446">
        <w:rPr>
          <w:rFonts w:ascii="Times New Roman" w:eastAsia="Times New Roman" w:hAnsi="Times New Roman" w:cs="Times New Roman"/>
          <w:b/>
          <w:bCs/>
          <w:kern w:val="36"/>
          <w:sz w:val="28"/>
          <w:szCs w:val="28"/>
          <w:lang w:val="uk-UA"/>
        </w:rPr>
        <w:t>Предмет</w:t>
      </w:r>
      <w:r w:rsidR="00515F9E">
        <w:rPr>
          <w:rFonts w:ascii="Times New Roman" w:eastAsia="Times New Roman" w:hAnsi="Times New Roman" w:cs="Times New Roman"/>
          <w:b/>
          <w:bCs/>
          <w:kern w:val="36"/>
          <w:sz w:val="28"/>
          <w:szCs w:val="28"/>
          <w:lang w:val="uk-UA"/>
        </w:rPr>
        <w:t xml:space="preserve"> </w:t>
      </w:r>
      <w:r w:rsidR="00515F9E" w:rsidRPr="00515F9E">
        <w:rPr>
          <w:rFonts w:ascii="Times New Roman" w:eastAsia="Times New Roman" w:hAnsi="Times New Roman" w:cs="Times New Roman"/>
          <w:b/>
          <w:bCs/>
          <w:kern w:val="36"/>
          <w:sz w:val="28"/>
          <w:szCs w:val="28"/>
          <w:lang w:val="uk-UA"/>
        </w:rPr>
        <w:t>дослідження</w:t>
      </w:r>
      <w:r w:rsidRPr="000B6446">
        <w:rPr>
          <w:rFonts w:ascii="Times New Roman" w:eastAsia="Times New Roman" w:hAnsi="Times New Roman" w:cs="Times New Roman"/>
          <w:bCs/>
          <w:kern w:val="36"/>
          <w:sz w:val="28"/>
          <w:szCs w:val="28"/>
          <w:lang w:val="uk-UA"/>
        </w:rPr>
        <w:t xml:space="preserve"> – особливості </w:t>
      </w:r>
      <w:r w:rsidR="00206F4E" w:rsidRPr="000B6446">
        <w:rPr>
          <w:rFonts w:ascii="Times New Roman" w:eastAsia="Times New Roman" w:hAnsi="Times New Roman" w:cs="Times New Roman"/>
          <w:bCs/>
          <w:kern w:val="36"/>
          <w:sz w:val="28"/>
          <w:szCs w:val="28"/>
          <w:lang w:val="uk-UA"/>
        </w:rPr>
        <w:t>розробки</w:t>
      </w:r>
      <w:r w:rsidRPr="000B6446">
        <w:rPr>
          <w:rFonts w:ascii="Times New Roman" w:eastAsia="Times New Roman" w:hAnsi="Times New Roman" w:cs="Times New Roman"/>
          <w:bCs/>
          <w:kern w:val="36"/>
          <w:sz w:val="28"/>
          <w:szCs w:val="28"/>
          <w:lang w:val="uk-UA"/>
        </w:rPr>
        <w:t xml:space="preserve"> пористих структур для підвищення ефективності системи охолодження 3D-принтера.</w:t>
      </w:r>
    </w:p>
    <w:p w:rsidR="00C11836" w:rsidRPr="000B6446" w:rsidRDefault="00515F9E" w:rsidP="000D3C51">
      <w:pPr>
        <w:spacing w:after="0" w:line="360" w:lineRule="auto"/>
        <w:ind w:firstLine="710"/>
        <w:jc w:val="both"/>
        <w:rPr>
          <w:rFonts w:ascii="Times New Roman" w:eastAsia="Times New Roman" w:hAnsi="Times New Roman" w:cs="Times New Roman"/>
          <w:bCs/>
          <w:kern w:val="36"/>
          <w:sz w:val="28"/>
          <w:szCs w:val="28"/>
          <w:lang w:val="uk-UA"/>
        </w:rPr>
      </w:pPr>
      <w:r w:rsidRPr="00515F9E">
        <w:rPr>
          <w:rFonts w:ascii="Times New Roman" w:eastAsia="Times New Roman" w:hAnsi="Times New Roman" w:cs="Times New Roman"/>
          <w:bCs/>
          <w:kern w:val="36"/>
          <w:sz w:val="28"/>
          <w:szCs w:val="28"/>
          <w:lang w:val="uk-UA"/>
        </w:rPr>
        <w:t>Відповідно до вказаного об’єкту, предмету і для досягнення поставленої мети визначені такі</w:t>
      </w:r>
      <w:r w:rsidRPr="00515F9E">
        <w:rPr>
          <w:rFonts w:ascii="Times New Roman" w:eastAsia="Times New Roman" w:hAnsi="Times New Roman" w:cs="Times New Roman"/>
          <w:b/>
          <w:bCs/>
          <w:kern w:val="36"/>
          <w:sz w:val="28"/>
          <w:szCs w:val="28"/>
          <w:lang w:val="uk-UA"/>
        </w:rPr>
        <w:t xml:space="preserve"> завдання </w:t>
      </w:r>
      <w:r w:rsidRPr="00515F9E">
        <w:rPr>
          <w:rFonts w:ascii="Times New Roman" w:eastAsia="Times New Roman" w:hAnsi="Times New Roman" w:cs="Times New Roman"/>
          <w:bCs/>
          <w:kern w:val="36"/>
          <w:sz w:val="28"/>
          <w:szCs w:val="28"/>
          <w:lang w:val="uk-UA"/>
        </w:rPr>
        <w:t>роботи:</w:t>
      </w:r>
    </w:p>
    <w:p w:rsidR="00C11836" w:rsidRPr="00820E7B" w:rsidRDefault="00515F9E" w:rsidP="000D3C51">
      <w:pPr>
        <w:pStyle w:val="a5"/>
        <w:numPr>
          <w:ilvl w:val="0"/>
          <w:numId w:val="5"/>
        </w:numPr>
        <w:spacing w:after="0" w:line="360" w:lineRule="auto"/>
        <w:jc w:val="both"/>
        <w:rPr>
          <w:rFonts w:ascii="Times New Roman" w:eastAsia="Times New Roman" w:hAnsi="Times New Roman" w:cs="Times New Roman"/>
          <w:bCs/>
          <w:kern w:val="36"/>
          <w:sz w:val="28"/>
          <w:szCs w:val="28"/>
          <w:lang w:val="uk-UA"/>
        </w:rPr>
      </w:pPr>
      <w:r>
        <w:rPr>
          <w:rFonts w:ascii="Times New Roman" w:eastAsia="Times New Roman" w:hAnsi="Times New Roman" w:cs="Times New Roman"/>
          <w:bCs/>
          <w:kern w:val="36"/>
          <w:sz w:val="28"/>
          <w:szCs w:val="28"/>
          <w:lang w:val="uk-UA"/>
        </w:rPr>
        <w:t>розкрити</w:t>
      </w:r>
      <w:r w:rsidR="00FC5EE1">
        <w:rPr>
          <w:rFonts w:ascii="Times New Roman" w:eastAsia="Times New Roman" w:hAnsi="Times New Roman" w:cs="Times New Roman"/>
          <w:bCs/>
          <w:kern w:val="36"/>
          <w:sz w:val="28"/>
          <w:szCs w:val="28"/>
          <w:lang w:val="uk-UA"/>
        </w:rPr>
        <w:t xml:space="preserve"> основн</w:t>
      </w:r>
      <w:r>
        <w:rPr>
          <w:rFonts w:ascii="Times New Roman" w:eastAsia="Times New Roman" w:hAnsi="Times New Roman" w:cs="Times New Roman"/>
          <w:bCs/>
          <w:kern w:val="36"/>
          <w:sz w:val="28"/>
          <w:szCs w:val="28"/>
          <w:lang w:val="uk-UA"/>
        </w:rPr>
        <w:t>і</w:t>
      </w:r>
      <w:r w:rsidR="00C11836" w:rsidRPr="00A65D46">
        <w:rPr>
          <w:rFonts w:ascii="Times New Roman" w:eastAsia="Times New Roman" w:hAnsi="Times New Roman" w:cs="Times New Roman"/>
          <w:bCs/>
          <w:kern w:val="36"/>
          <w:sz w:val="28"/>
          <w:szCs w:val="28"/>
          <w:lang w:val="uk-UA"/>
        </w:rPr>
        <w:t xml:space="preserve"> </w:t>
      </w:r>
      <w:r w:rsidR="00FC5EE1">
        <w:rPr>
          <w:rFonts w:ascii="Times New Roman" w:eastAsia="Times New Roman" w:hAnsi="Times New Roman" w:cs="Times New Roman"/>
          <w:bCs/>
          <w:kern w:val="36"/>
          <w:sz w:val="28"/>
          <w:szCs w:val="28"/>
          <w:lang w:val="uk-UA"/>
        </w:rPr>
        <w:t>теоретичн</w:t>
      </w:r>
      <w:r>
        <w:rPr>
          <w:rFonts w:ascii="Times New Roman" w:eastAsia="Times New Roman" w:hAnsi="Times New Roman" w:cs="Times New Roman"/>
          <w:bCs/>
          <w:kern w:val="36"/>
          <w:sz w:val="28"/>
          <w:szCs w:val="28"/>
          <w:lang w:val="uk-UA"/>
        </w:rPr>
        <w:t>і</w:t>
      </w:r>
      <w:r w:rsidR="00FC5EE1">
        <w:rPr>
          <w:rFonts w:ascii="Times New Roman" w:eastAsia="Times New Roman" w:hAnsi="Times New Roman" w:cs="Times New Roman"/>
          <w:bCs/>
          <w:kern w:val="36"/>
          <w:sz w:val="28"/>
          <w:szCs w:val="28"/>
          <w:lang w:val="uk-UA"/>
        </w:rPr>
        <w:t xml:space="preserve"> відомост</w:t>
      </w:r>
      <w:r>
        <w:rPr>
          <w:rFonts w:ascii="Times New Roman" w:eastAsia="Times New Roman" w:hAnsi="Times New Roman" w:cs="Times New Roman"/>
          <w:bCs/>
          <w:kern w:val="36"/>
          <w:sz w:val="28"/>
          <w:szCs w:val="28"/>
          <w:lang w:val="uk-UA"/>
        </w:rPr>
        <w:t>і</w:t>
      </w:r>
      <w:r w:rsidR="00FC5EE1">
        <w:rPr>
          <w:rFonts w:ascii="Times New Roman" w:eastAsia="Times New Roman" w:hAnsi="Times New Roman" w:cs="Times New Roman"/>
          <w:bCs/>
          <w:kern w:val="36"/>
          <w:sz w:val="28"/>
          <w:szCs w:val="28"/>
          <w:lang w:val="uk-UA"/>
        </w:rPr>
        <w:t xml:space="preserve"> про </w:t>
      </w:r>
      <w:r w:rsidR="00C11836" w:rsidRPr="00A65D46">
        <w:rPr>
          <w:rFonts w:ascii="Times New Roman" w:eastAsia="Times New Roman" w:hAnsi="Times New Roman" w:cs="Times New Roman"/>
          <w:bCs/>
          <w:kern w:val="36"/>
          <w:sz w:val="28"/>
          <w:szCs w:val="28"/>
          <w:lang w:val="uk-UA"/>
        </w:rPr>
        <w:t>порист</w:t>
      </w:r>
      <w:r w:rsidR="00FC5EE1">
        <w:rPr>
          <w:rFonts w:ascii="Times New Roman" w:eastAsia="Times New Roman" w:hAnsi="Times New Roman" w:cs="Times New Roman"/>
          <w:bCs/>
          <w:kern w:val="36"/>
          <w:sz w:val="28"/>
          <w:szCs w:val="28"/>
          <w:lang w:val="uk-UA"/>
        </w:rPr>
        <w:t xml:space="preserve">і </w:t>
      </w:r>
      <w:r w:rsidR="00C11836" w:rsidRPr="00A65D46">
        <w:rPr>
          <w:rFonts w:ascii="Times New Roman" w:eastAsia="Times New Roman" w:hAnsi="Times New Roman" w:cs="Times New Roman"/>
          <w:bCs/>
          <w:kern w:val="36"/>
          <w:sz w:val="28"/>
          <w:szCs w:val="28"/>
          <w:lang w:val="uk-UA"/>
        </w:rPr>
        <w:t>матеріал</w:t>
      </w:r>
      <w:r w:rsidR="00FC5EE1">
        <w:rPr>
          <w:rFonts w:ascii="Times New Roman" w:eastAsia="Times New Roman" w:hAnsi="Times New Roman" w:cs="Times New Roman"/>
          <w:bCs/>
          <w:kern w:val="36"/>
          <w:sz w:val="28"/>
          <w:szCs w:val="28"/>
          <w:lang w:val="uk-UA"/>
        </w:rPr>
        <w:t>и</w:t>
      </w:r>
      <w:r w:rsidR="00C11836" w:rsidRPr="00A65D46">
        <w:rPr>
          <w:rFonts w:ascii="Times New Roman" w:eastAsia="Times New Roman" w:hAnsi="Times New Roman" w:cs="Times New Roman"/>
          <w:bCs/>
          <w:kern w:val="36"/>
          <w:sz w:val="28"/>
          <w:szCs w:val="28"/>
          <w:lang w:val="uk-UA"/>
        </w:rPr>
        <w:t>;</w:t>
      </w:r>
    </w:p>
    <w:p w:rsidR="00820E7B" w:rsidRPr="00A65D46" w:rsidRDefault="00400249" w:rsidP="000D3C51">
      <w:pPr>
        <w:pStyle w:val="a5"/>
        <w:numPr>
          <w:ilvl w:val="0"/>
          <w:numId w:val="5"/>
        </w:numPr>
        <w:spacing w:after="0" w:line="360" w:lineRule="auto"/>
        <w:jc w:val="both"/>
        <w:rPr>
          <w:rFonts w:ascii="Times New Roman" w:eastAsia="Times New Roman" w:hAnsi="Times New Roman" w:cs="Times New Roman"/>
          <w:bCs/>
          <w:kern w:val="36"/>
          <w:sz w:val="28"/>
          <w:szCs w:val="28"/>
          <w:lang w:val="uk-UA"/>
        </w:rPr>
      </w:pPr>
      <w:r>
        <w:rPr>
          <w:rFonts w:ascii="Times New Roman" w:eastAsia="Times New Roman" w:hAnsi="Times New Roman" w:cs="Times New Roman"/>
          <w:bCs/>
          <w:kern w:val="36"/>
          <w:sz w:val="28"/>
          <w:szCs w:val="28"/>
          <w:lang w:val="uk-UA"/>
        </w:rPr>
        <w:t>дослідити особливості</w:t>
      </w:r>
      <w:r w:rsidR="00820E7B">
        <w:rPr>
          <w:rFonts w:ascii="Times New Roman" w:eastAsia="Times New Roman" w:hAnsi="Times New Roman" w:cs="Times New Roman"/>
          <w:bCs/>
          <w:kern w:val="36"/>
          <w:sz w:val="28"/>
          <w:szCs w:val="28"/>
          <w:lang w:val="uk-UA"/>
        </w:rPr>
        <w:t xml:space="preserve"> теплопровідності </w:t>
      </w:r>
      <w:r w:rsidR="00515F9E">
        <w:rPr>
          <w:rFonts w:ascii="Times New Roman" w:eastAsia="Times New Roman" w:hAnsi="Times New Roman" w:cs="Times New Roman"/>
          <w:bCs/>
          <w:kern w:val="36"/>
          <w:sz w:val="28"/>
          <w:szCs w:val="28"/>
          <w:lang w:val="uk-UA"/>
        </w:rPr>
        <w:t xml:space="preserve">у </w:t>
      </w:r>
      <w:r w:rsidR="00820E7B">
        <w:rPr>
          <w:rFonts w:ascii="Times New Roman" w:eastAsia="Times New Roman" w:hAnsi="Times New Roman" w:cs="Times New Roman"/>
          <w:bCs/>
          <w:kern w:val="36"/>
          <w:sz w:val="28"/>
          <w:szCs w:val="28"/>
          <w:lang w:val="uk-UA"/>
        </w:rPr>
        <w:t>пористих матеріал</w:t>
      </w:r>
      <w:r w:rsidR="00515F9E">
        <w:rPr>
          <w:rFonts w:ascii="Times New Roman" w:eastAsia="Times New Roman" w:hAnsi="Times New Roman" w:cs="Times New Roman"/>
          <w:bCs/>
          <w:kern w:val="36"/>
          <w:sz w:val="28"/>
          <w:szCs w:val="28"/>
          <w:lang w:val="uk-UA"/>
        </w:rPr>
        <w:t>ах</w:t>
      </w:r>
      <w:r w:rsidR="00820E7B">
        <w:rPr>
          <w:rFonts w:ascii="Times New Roman" w:eastAsia="Times New Roman" w:hAnsi="Times New Roman" w:cs="Times New Roman"/>
          <w:bCs/>
          <w:kern w:val="36"/>
          <w:sz w:val="28"/>
          <w:szCs w:val="28"/>
          <w:lang w:val="uk-UA"/>
        </w:rPr>
        <w:t>;</w:t>
      </w:r>
    </w:p>
    <w:p w:rsidR="00FC5EE1" w:rsidRPr="00A65D46" w:rsidRDefault="00515F9E" w:rsidP="000D3C51">
      <w:pPr>
        <w:pStyle w:val="a5"/>
        <w:numPr>
          <w:ilvl w:val="0"/>
          <w:numId w:val="5"/>
        </w:numPr>
        <w:spacing w:after="0" w:line="360" w:lineRule="auto"/>
        <w:jc w:val="both"/>
        <w:rPr>
          <w:rFonts w:ascii="Times New Roman" w:eastAsia="Times New Roman" w:hAnsi="Times New Roman" w:cs="Times New Roman"/>
          <w:bCs/>
          <w:kern w:val="36"/>
          <w:sz w:val="28"/>
          <w:szCs w:val="28"/>
          <w:lang w:val="uk-UA"/>
        </w:rPr>
      </w:pPr>
      <w:r>
        <w:rPr>
          <w:rFonts w:ascii="Times New Roman" w:eastAsia="Times New Roman" w:hAnsi="Times New Roman" w:cs="Times New Roman"/>
          <w:bCs/>
          <w:kern w:val="36"/>
          <w:sz w:val="28"/>
          <w:szCs w:val="28"/>
          <w:lang w:val="uk-UA"/>
        </w:rPr>
        <w:t>розкрити</w:t>
      </w:r>
      <w:r w:rsidR="00FC5EE1">
        <w:rPr>
          <w:rFonts w:ascii="Times New Roman" w:eastAsia="Times New Roman" w:hAnsi="Times New Roman" w:cs="Times New Roman"/>
          <w:bCs/>
          <w:kern w:val="36"/>
          <w:sz w:val="28"/>
          <w:szCs w:val="28"/>
          <w:lang w:val="uk-UA"/>
        </w:rPr>
        <w:t xml:space="preserve"> основн</w:t>
      </w:r>
      <w:r>
        <w:rPr>
          <w:rFonts w:ascii="Times New Roman" w:eastAsia="Times New Roman" w:hAnsi="Times New Roman" w:cs="Times New Roman"/>
          <w:bCs/>
          <w:kern w:val="36"/>
          <w:sz w:val="28"/>
          <w:szCs w:val="28"/>
          <w:lang w:val="uk-UA"/>
        </w:rPr>
        <w:t>і</w:t>
      </w:r>
      <w:r w:rsidR="00FC5EE1" w:rsidRPr="00A65D46">
        <w:rPr>
          <w:rFonts w:ascii="Times New Roman" w:eastAsia="Times New Roman" w:hAnsi="Times New Roman" w:cs="Times New Roman"/>
          <w:bCs/>
          <w:kern w:val="36"/>
          <w:sz w:val="28"/>
          <w:szCs w:val="28"/>
          <w:lang w:val="uk-UA"/>
        </w:rPr>
        <w:t xml:space="preserve"> </w:t>
      </w:r>
      <w:r w:rsidR="00295FC8">
        <w:rPr>
          <w:rFonts w:ascii="Times New Roman" w:eastAsia="Times New Roman" w:hAnsi="Times New Roman" w:cs="Times New Roman"/>
          <w:bCs/>
          <w:kern w:val="36"/>
          <w:sz w:val="28"/>
          <w:szCs w:val="28"/>
          <w:lang w:val="uk-UA"/>
        </w:rPr>
        <w:t>теоретичн</w:t>
      </w:r>
      <w:r>
        <w:rPr>
          <w:rFonts w:ascii="Times New Roman" w:eastAsia="Times New Roman" w:hAnsi="Times New Roman" w:cs="Times New Roman"/>
          <w:bCs/>
          <w:kern w:val="36"/>
          <w:sz w:val="28"/>
          <w:szCs w:val="28"/>
          <w:lang w:val="uk-UA"/>
        </w:rPr>
        <w:t>і</w:t>
      </w:r>
      <w:r w:rsidR="00295FC8">
        <w:rPr>
          <w:rFonts w:ascii="Times New Roman" w:eastAsia="Times New Roman" w:hAnsi="Times New Roman" w:cs="Times New Roman"/>
          <w:bCs/>
          <w:kern w:val="36"/>
          <w:sz w:val="28"/>
          <w:szCs w:val="28"/>
          <w:lang w:val="uk-UA"/>
        </w:rPr>
        <w:t xml:space="preserve"> відомост</w:t>
      </w:r>
      <w:r>
        <w:rPr>
          <w:rFonts w:ascii="Times New Roman" w:eastAsia="Times New Roman" w:hAnsi="Times New Roman" w:cs="Times New Roman"/>
          <w:bCs/>
          <w:kern w:val="36"/>
          <w:sz w:val="28"/>
          <w:szCs w:val="28"/>
          <w:lang w:val="uk-UA"/>
        </w:rPr>
        <w:t>і</w:t>
      </w:r>
      <w:r w:rsidR="00295FC8">
        <w:rPr>
          <w:rFonts w:ascii="Times New Roman" w:eastAsia="Times New Roman" w:hAnsi="Times New Roman" w:cs="Times New Roman"/>
          <w:bCs/>
          <w:kern w:val="36"/>
          <w:sz w:val="28"/>
          <w:szCs w:val="28"/>
          <w:lang w:val="uk-UA"/>
        </w:rPr>
        <w:t xml:space="preserve"> про поняття </w:t>
      </w:r>
      <w:r w:rsidR="00885147">
        <w:rPr>
          <w:rFonts w:ascii="Times New Roman" w:eastAsia="Times New Roman" w:hAnsi="Times New Roman" w:cs="Times New Roman"/>
          <w:bCs/>
          <w:kern w:val="36"/>
          <w:sz w:val="28"/>
          <w:szCs w:val="28"/>
          <w:lang w:val="en-US"/>
        </w:rPr>
        <w:t>TPM</w:t>
      </w:r>
      <w:r w:rsidR="00820E7B">
        <w:rPr>
          <w:rFonts w:ascii="Times New Roman" w:eastAsia="Times New Roman" w:hAnsi="Times New Roman" w:cs="Times New Roman"/>
          <w:bCs/>
          <w:kern w:val="36"/>
          <w:sz w:val="28"/>
          <w:szCs w:val="28"/>
          <w:lang w:val="en-US"/>
        </w:rPr>
        <w:t>S</w:t>
      </w:r>
      <w:r w:rsidR="00FC5EE1" w:rsidRPr="00A65D46">
        <w:rPr>
          <w:rFonts w:ascii="Times New Roman" w:eastAsia="Times New Roman" w:hAnsi="Times New Roman" w:cs="Times New Roman"/>
          <w:bCs/>
          <w:kern w:val="36"/>
          <w:sz w:val="28"/>
          <w:szCs w:val="28"/>
          <w:lang w:val="uk-UA"/>
        </w:rPr>
        <w:t>;</w:t>
      </w:r>
    </w:p>
    <w:p w:rsidR="00C11836" w:rsidRDefault="00515F9E" w:rsidP="000D3C51">
      <w:pPr>
        <w:pStyle w:val="a5"/>
        <w:numPr>
          <w:ilvl w:val="0"/>
          <w:numId w:val="5"/>
        </w:numPr>
        <w:spacing w:after="0" w:line="360" w:lineRule="auto"/>
        <w:jc w:val="both"/>
        <w:rPr>
          <w:rFonts w:ascii="Times New Roman" w:eastAsia="Times New Roman" w:hAnsi="Times New Roman" w:cs="Times New Roman"/>
          <w:bCs/>
          <w:kern w:val="36"/>
          <w:sz w:val="28"/>
          <w:szCs w:val="28"/>
          <w:lang w:val="uk-UA"/>
        </w:rPr>
      </w:pPr>
      <w:r>
        <w:rPr>
          <w:rFonts w:ascii="Times New Roman" w:eastAsia="Times New Roman" w:hAnsi="Times New Roman" w:cs="Times New Roman"/>
          <w:bCs/>
          <w:kern w:val="36"/>
          <w:sz w:val="28"/>
          <w:szCs w:val="28"/>
          <w:lang w:val="uk-UA"/>
        </w:rPr>
        <w:t xml:space="preserve">розглянути </w:t>
      </w:r>
      <w:r w:rsidR="00295FC8">
        <w:rPr>
          <w:rFonts w:ascii="Times New Roman" w:eastAsia="Times New Roman" w:hAnsi="Times New Roman" w:cs="Times New Roman"/>
          <w:bCs/>
          <w:kern w:val="36"/>
          <w:sz w:val="28"/>
          <w:szCs w:val="28"/>
          <w:lang w:val="uk-UA"/>
        </w:rPr>
        <w:t>теоретичн</w:t>
      </w:r>
      <w:r>
        <w:rPr>
          <w:rFonts w:ascii="Times New Roman" w:eastAsia="Times New Roman" w:hAnsi="Times New Roman" w:cs="Times New Roman"/>
          <w:bCs/>
          <w:kern w:val="36"/>
          <w:sz w:val="28"/>
          <w:szCs w:val="28"/>
          <w:lang w:val="uk-UA"/>
        </w:rPr>
        <w:t>і</w:t>
      </w:r>
      <w:r w:rsidR="00295FC8">
        <w:rPr>
          <w:rFonts w:ascii="Times New Roman" w:eastAsia="Times New Roman" w:hAnsi="Times New Roman" w:cs="Times New Roman"/>
          <w:bCs/>
          <w:kern w:val="36"/>
          <w:sz w:val="28"/>
          <w:szCs w:val="28"/>
          <w:lang w:val="uk-UA"/>
        </w:rPr>
        <w:t xml:space="preserve"> основ</w:t>
      </w:r>
      <w:r>
        <w:rPr>
          <w:rFonts w:ascii="Times New Roman" w:eastAsia="Times New Roman" w:hAnsi="Times New Roman" w:cs="Times New Roman"/>
          <w:bCs/>
          <w:kern w:val="36"/>
          <w:sz w:val="28"/>
          <w:szCs w:val="28"/>
          <w:lang w:val="uk-UA"/>
        </w:rPr>
        <w:t>и</w:t>
      </w:r>
      <w:r w:rsidR="00295FC8">
        <w:rPr>
          <w:rFonts w:ascii="Times New Roman" w:eastAsia="Times New Roman" w:hAnsi="Times New Roman" w:cs="Times New Roman"/>
          <w:bCs/>
          <w:kern w:val="36"/>
          <w:sz w:val="28"/>
          <w:szCs w:val="28"/>
          <w:lang w:val="uk-UA"/>
        </w:rPr>
        <w:t xml:space="preserve"> проектування </w:t>
      </w:r>
      <w:r w:rsidR="00295FC8">
        <w:rPr>
          <w:rFonts w:ascii="Times New Roman" w:eastAsia="Times New Roman" w:hAnsi="Times New Roman" w:cs="Times New Roman"/>
          <w:bCs/>
          <w:kern w:val="36"/>
          <w:sz w:val="28"/>
          <w:szCs w:val="28"/>
          <w:lang w:val="en-US"/>
        </w:rPr>
        <w:t>T</w:t>
      </w:r>
      <w:r w:rsidR="00885147">
        <w:rPr>
          <w:rFonts w:ascii="Times New Roman" w:eastAsia="Times New Roman" w:hAnsi="Times New Roman" w:cs="Times New Roman"/>
          <w:bCs/>
          <w:kern w:val="36"/>
          <w:sz w:val="28"/>
          <w:szCs w:val="28"/>
          <w:lang w:val="en-US"/>
        </w:rPr>
        <w:t>P</w:t>
      </w:r>
      <w:r w:rsidR="00295FC8">
        <w:rPr>
          <w:rFonts w:ascii="Times New Roman" w:eastAsia="Times New Roman" w:hAnsi="Times New Roman" w:cs="Times New Roman"/>
          <w:bCs/>
          <w:kern w:val="36"/>
          <w:sz w:val="28"/>
          <w:szCs w:val="28"/>
          <w:lang w:val="en-US"/>
        </w:rPr>
        <w:t>MS</w:t>
      </w:r>
      <w:r w:rsidR="00295FC8" w:rsidRPr="00295FC8">
        <w:rPr>
          <w:rFonts w:ascii="Times New Roman" w:eastAsia="Times New Roman" w:hAnsi="Times New Roman" w:cs="Times New Roman"/>
          <w:bCs/>
          <w:kern w:val="36"/>
          <w:sz w:val="28"/>
          <w:szCs w:val="28"/>
        </w:rPr>
        <w:t>;</w:t>
      </w:r>
    </w:p>
    <w:p w:rsidR="00295FC8" w:rsidRPr="00A65D46" w:rsidRDefault="00BA27A1" w:rsidP="000D3C51">
      <w:pPr>
        <w:pStyle w:val="a5"/>
        <w:numPr>
          <w:ilvl w:val="0"/>
          <w:numId w:val="5"/>
        </w:numPr>
        <w:spacing w:after="0" w:line="360" w:lineRule="auto"/>
        <w:jc w:val="both"/>
        <w:rPr>
          <w:rFonts w:ascii="Times New Roman" w:eastAsia="Times New Roman" w:hAnsi="Times New Roman" w:cs="Times New Roman"/>
          <w:bCs/>
          <w:kern w:val="36"/>
          <w:sz w:val="28"/>
          <w:szCs w:val="28"/>
          <w:lang w:val="uk-UA"/>
        </w:rPr>
      </w:pPr>
      <w:r>
        <w:rPr>
          <w:rFonts w:ascii="Times New Roman" w:eastAsia="Times New Roman" w:hAnsi="Times New Roman" w:cs="Times New Roman"/>
          <w:bCs/>
          <w:kern w:val="36"/>
          <w:sz w:val="28"/>
          <w:szCs w:val="28"/>
          <w:lang w:val="uk-UA"/>
        </w:rPr>
        <w:t>розгля</w:t>
      </w:r>
      <w:r w:rsidR="00515F9E">
        <w:rPr>
          <w:rFonts w:ascii="Times New Roman" w:eastAsia="Times New Roman" w:hAnsi="Times New Roman" w:cs="Times New Roman"/>
          <w:bCs/>
          <w:kern w:val="36"/>
          <w:sz w:val="28"/>
          <w:szCs w:val="28"/>
          <w:lang w:val="uk-UA"/>
        </w:rPr>
        <w:t>нути</w:t>
      </w:r>
      <w:r w:rsidR="00295FC8">
        <w:rPr>
          <w:rFonts w:ascii="Times New Roman" w:eastAsia="Times New Roman" w:hAnsi="Times New Roman" w:cs="Times New Roman"/>
          <w:bCs/>
          <w:kern w:val="36"/>
          <w:sz w:val="28"/>
          <w:szCs w:val="28"/>
          <w:lang w:val="uk-UA"/>
        </w:rPr>
        <w:t xml:space="preserve"> методологі</w:t>
      </w:r>
      <w:r w:rsidR="00515F9E">
        <w:rPr>
          <w:rFonts w:ascii="Times New Roman" w:eastAsia="Times New Roman" w:hAnsi="Times New Roman" w:cs="Times New Roman"/>
          <w:bCs/>
          <w:kern w:val="36"/>
          <w:sz w:val="28"/>
          <w:szCs w:val="28"/>
          <w:lang w:val="uk-UA"/>
        </w:rPr>
        <w:t>ю</w:t>
      </w:r>
      <w:r w:rsidR="00295FC8">
        <w:rPr>
          <w:rFonts w:ascii="Times New Roman" w:eastAsia="Times New Roman" w:hAnsi="Times New Roman" w:cs="Times New Roman"/>
          <w:bCs/>
          <w:kern w:val="36"/>
          <w:sz w:val="28"/>
          <w:szCs w:val="28"/>
          <w:lang w:val="uk-UA"/>
        </w:rPr>
        <w:t xml:space="preserve"> проектування </w:t>
      </w:r>
      <w:r>
        <w:rPr>
          <w:rFonts w:ascii="Times New Roman" w:eastAsia="Times New Roman" w:hAnsi="Times New Roman" w:cs="Times New Roman"/>
          <w:bCs/>
          <w:kern w:val="36"/>
          <w:sz w:val="28"/>
          <w:szCs w:val="28"/>
          <w:lang w:val="uk-UA"/>
        </w:rPr>
        <w:t>конструкції</w:t>
      </w:r>
      <w:r w:rsidR="00295FC8">
        <w:rPr>
          <w:rFonts w:ascii="Times New Roman" w:eastAsia="Times New Roman" w:hAnsi="Times New Roman" w:cs="Times New Roman"/>
          <w:bCs/>
          <w:kern w:val="36"/>
          <w:sz w:val="28"/>
          <w:szCs w:val="28"/>
        </w:rPr>
        <w:t xml:space="preserve"> </w:t>
      </w:r>
      <w:r w:rsidR="00295FC8">
        <w:rPr>
          <w:rFonts w:ascii="Times New Roman" w:eastAsia="Times New Roman" w:hAnsi="Times New Roman" w:cs="Times New Roman"/>
          <w:bCs/>
          <w:kern w:val="36"/>
          <w:sz w:val="28"/>
          <w:szCs w:val="28"/>
          <w:lang w:val="uk-UA"/>
        </w:rPr>
        <w:t xml:space="preserve">теплообмінника на основі </w:t>
      </w:r>
      <w:r w:rsidR="00295FC8">
        <w:rPr>
          <w:rFonts w:ascii="Times New Roman" w:eastAsia="Times New Roman" w:hAnsi="Times New Roman" w:cs="Times New Roman"/>
          <w:bCs/>
          <w:kern w:val="36"/>
          <w:sz w:val="28"/>
          <w:szCs w:val="28"/>
          <w:lang w:val="en-US"/>
        </w:rPr>
        <w:t>T</w:t>
      </w:r>
      <w:r w:rsidR="00885147">
        <w:rPr>
          <w:rFonts w:ascii="Times New Roman" w:eastAsia="Times New Roman" w:hAnsi="Times New Roman" w:cs="Times New Roman"/>
          <w:bCs/>
          <w:kern w:val="36"/>
          <w:sz w:val="28"/>
          <w:szCs w:val="28"/>
          <w:lang w:val="en-US"/>
        </w:rPr>
        <w:t>P</w:t>
      </w:r>
      <w:r w:rsidR="00295FC8">
        <w:rPr>
          <w:rFonts w:ascii="Times New Roman" w:eastAsia="Times New Roman" w:hAnsi="Times New Roman" w:cs="Times New Roman"/>
          <w:bCs/>
          <w:kern w:val="36"/>
          <w:sz w:val="28"/>
          <w:szCs w:val="28"/>
          <w:lang w:val="en-US"/>
        </w:rPr>
        <w:t>MS</w:t>
      </w:r>
      <w:r w:rsidR="00295FC8">
        <w:rPr>
          <w:rFonts w:ascii="Times New Roman" w:eastAsia="Times New Roman" w:hAnsi="Times New Roman" w:cs="Times New Roman"/>
          <w:bCs/>
          <w:kern w:val="36"/>
          <w:sz w:val="28"/>
          <w:szCs w:val="28"/>
          <w:lang w:val="uk-UA"/>
        </w:rPr>
        <w:t>.</w:t>
      </w:r>
    </w:p>
    <w:p w:rsidR="00783F7A" w:rsidRPr="00AC32FC" w:rsidRDefault="00783F7A">
      <w:pPr>
        <w:rPr>
          <w:rFonts w:ascii="Times New Roman" w:eastAsia="Times New Roman" w:hAnsi="Times New Roman" w:cs="Times New Roman"/>
          <w:b/>
          <w:bCs/>
          <w:kern w:val="36"/>
          <w:sz w:val="28"/>
          <w:szCs w:val="28"/>
        </w:rPr>
      </w:pPr>
      <w:r>
        <w:rPr>
          <w:sz w:val="28"/>
          <w:szCs w:val="28"/>
          <w:lang w:val="uk-UA"/>
        </w:rPr>
        <w:br w:type="page"/>
      </w:r>
    </w:p>
    <w:p w:rsidR="00081EF2" w:rsidRPr="005B1343" w:rsidRDefault="00C16E7C" w:rsidP="005B1343">
      <w:pPr>
        <w:pStyle w:val="1"/>
        <w:spacing w:before="0" w:beforeAutospacing="0" w:after="0" w:afterAutospacing="0" w:line="360" w:lineRule="auto"/>
        <w:jc w:val="center"/>
        <w:rPr>
          <w:sz w:val="28"/>
          <w:szCs w:val="28"/>
        </w:rPr>
      </w:pPr>
      <w:bookmarkStart w:id="2" w:name="_Toc137622066"/>
      <w:r w:rsidRPr="005B1343">
        <w:rPr>
          <w:sz w:val="28"/>
          <w:szCs w:val="28"/>
        </w:rPr>
        <w:t>Р</w:t>
      </w:r>
      <w:r w:rsidR="00081EF2" w:rsidRPr="005B1343">
        <w:rPr>
          <w:sz w:val="28"/>
          <w:szCs w:val="28"/>
        </w:rPr>
        <w:t>ОЗДІЛ</w:t>
      </w:r>
      <w:r w:rsidRPr="005B1343">
        <w:rPr>
          <w:sz w:val="28"/>
          <w:szCs w:val="28"/>
        </w:rPr>
        <w:t xml:space="preserve"> </w:t>
      </w:r>
      <w:r w:rsidR="00081EF2" w:rsidRPr="005B1343">
        <w:rPr>
          <w:sz w:val="28"/>
          <w:szCs w:val="28"/>
        </w:rPr>
        <w:t>1</w:t>
      </w:r>
      <w:bookmarkEnd w:id="2"/>
    </w:p>
    <w:p w:rsidR="00461A96" w:rsidRPr="005B1343" w:rsidRDefault="00186740" w:rsidP="005B1343">
      <w:pPr>
        <w:pStyle w:val="1"/>
        <w:spacing w:before="0" w:beforeAutospacing="0" w:after="0" w:afterAutospacing="0" w:line="360" w:lineRule="auto"/>
        <w:jc w:val="center"/>
        <w:rPr>
          <w:sz w:val="28"/>
          <w:szCs w:val="28"/>
        </w:rPr>
      </w:pPr>
      <w:bookmarkStart w:id="3" w:name="_Toc137622067"/>
      <w:r w:rsidRPr="005B1343">
        <w:rPr>
          <w:sz w:val="28"/>
          <w:szCs w:val="28"/>
        </w:rPr>
        <w:t>В</w:t>
      </w:r>
      <w:r w:rsidR="00081EF2" w:rsidRPr="005B1343">
        <w:rPr>
          <w:sz w:val="28"/>
          <w:szCs w:val="28"/>
        </w:rPr>
        <w:t>ИКОРИСТАННЯ ПОРИСТИХ МАТЕРІАЛІВ ДЛЯ ПОКРАЩЕННЯ ТЕПЛОПЕРЕДАЧІ В ТЕПЛООБМІННИКАХ</w:t>
      </w:r>
      <w:bookmarkEnd w:id="3"/>
    </w:p>
    <w:p w:rsidR="00081EF2" w:rsidRDefault="00081EF2" w:rsidP="00081EF2">
      <w:pPr>
        <w:pStyle w:val="1"/>
        <w:spacing w:before="0" w:beforeAutospacing="0" w:after="0" w:afterAutospacing="0" w:line="360" w:lineRule="auto"/>
        <w:jc w:val="center"/>
        <w:rPr>
          <w:sz w:val="28"/>
          <w:szCs w:val="28"/>
          <w:lang w:val="uk-UA"/>
        </w:rPr>
      </w:pPr>
    </w:p>
    <w:p w:rsidR="00F40FB6" w:rsidRPr="00186740" w:rsidRDefault="00F40FB6" w:rsidP="00081EF2">
      <w:pPr>
        <w:pStyle w:val="1"/>
        <w:spacing w:before="0" w:beforeAutospacing="0" w:after="0" w:afterAutospacing="0" w:line="360" w:lineRule="auto"/>
        <w:jc w:val="center"/>
        <w:rPr>
          <w:sz w:val="28"/>
          <w:szCs w:val="28"/>
          <w:lang w:val="uk-UA"/>
        </w:rPr>
      </w:pPr>
    </w:p>
    <w:p w:rsidR="00461A96" w:rsidRPr="00D43E10" w:rsidRDefault="00461A96" w:rsidP="00F41A98">
      <w:pPr>
        <w:pStyle w:val="2"/>
        <w:spacing w:before="0" w:line="360" w:lineRule="auto"/>
        <w:ind w:firstLine="709"/>
        <w:jc w:val="both"/>
        <w:rPr>
          <w:rFonts w:ascii="Times New Roman" w:eastAsia="Times New Roman" w:hAnsi="Times New Roman" w:cs="Times New Roman"/>
          <w:color w:val="auto"/>
          <w:sz w:val="28"/>
          <w:szCs w:val="28"/>
          <w:lang w:val="uk-UA"/>
        </w:rPr>
      </w:pPr>
      <w:bookmarkStart w:id="4" w:name="_Toc137622068"/>
      <w:r w:rsidRPr="00DC4716">
        <w:rPr>
          <w:rFonts w:ascii="Times New Roman" w:eastAsia="Times New Roman" w:hAnsi="Times New Roman" w:cs="Times New Roman"/>
          <w:color w:val="auto"/>
          <w:sz w:val="28"/>
          <w:szCs w:val="28"/>
          <w:lang w:val="uk-UA"/>
        </w:rPr>
        <w:t>1.1</w:t>
      </w:r>
      <w:r w:rsidR="00186740">
        <w:rPr>
          <w:rFonts w:ascii="Times New Roman" w:eastAsia="Times New Roman" w:hAnsi="Times New Roman" w:cs="Times New Roman"/>
          <w:color w:val="auto"/>
          <w:sz w:val="28"/>
          <w:szCs w:val="28"/>
          <w:lang w:val="uk-UA"/>
        </w:rPr>
        <w:t xml:space="preserve"> Роль пористих матеріалів у теплообмінниках</w:t>
      </w:r>
      <w:bookmarkEnd w:id="4"/>
    </w:p>
    <w:p w:rsidR="00060D96" w:rsidRPr="00060D96" w:rsidRDefault="00060D96" w:rsidP="000D3C51">
      <w:pPr>
        <w:spacing w:after="0" w:line="360" w:lineRule="auto"/>
        <w:ind w:firstLine="710"/>
        <w:jc w:val="both"/>
        <w:rPr>
          <w:rFonts w:ascii="Times New Roman" w:eastAsia="Times New Roman" w:hAnsi="Times New Roman" w:cs="Times New Roman"/>
          <w:bCs/>
          <w:kern w:val="36"/>
          <w:sz w:val="28"/>
          <w:szCs w:val="28"/>
          <w:lang w:val="uk-UA"/>
        </w:rPr>
      </w:pPr>
      <w:r w:rsidRPr="00060D96">
        <w:rPr>
          <w:rFonts w:ascii="Times New Roman" w:eastAsia="Times New Roman" w:hAnsi="Times New Roman" w:cs="Times New Roman"/>
          <w:bCs/>
          <w:kern w:val="36"/>
          <w:sz w:val="28"/>
          <w:szCs w:val="28"/>
          <w:lang w:val="uk-UA"/>
        </w:rPr>
        <w:t xml:space="preserve">Поточні тенденції до збільшення </w:t>
      </w:r>
      <w:r w:rsidR="00D31DAB">
        <w:rPr>
          <w:rFonts w:ascii="Times New Roman" w:eastAsia="Times New Roman" w:hAnsi="Times New Roman" w:cs="Times New Roman"/>
          <w:bCs/>
          <w:kern w:val="36"/>
          <w:sz w:val="28"/>
          <w:szCs w:val="28"/>
          <w:lang w:val="uk-UA"/>
        </w:rPr>
        <w:t>темпів виробництва</w:t>
      </w:r>
      <w:r w:rsidRPr="00060D96">
        <w:rPr>
          <w:rFonts w:ascii="Times New Roman" w:eastAsia="Times New Roman" w:hAnsi="Times New Roman" w:cs="Times New Roman"/>
          <w:bCs/>
          <w:kern w:val="36"/>
          <w:sz w:val="28"/>
          <w:szCs w:val="28"/>
          <w:lang w:val="uk-UA"/>
        </w:rPr>
        <w:t xml:space="preserve"> </w:t>
      </w:r>
      <w:r w:rsidR="00E17198">
        <w:rPr>
          <w:rFonts w:ascii="Times New Roman" w:eastAsia="Times New Roman" w:hAnsi="Times New Roman" w:cs="Times New Roman"/>
          <w:bCs/>
          <w:kern w:val="36"/>
          <w:sz w:val="28"/>
          <w:szCs w:val="28"/>
          <w:lang w:val="uk-UA"/>
        </w:rPr>
        <w:t>в галузях промисловості з використанням адитивних технологій, створюють</w:t>
      </w:r>
      <w:r w:rsidRPr="00060D96">
        <w:rPr>
          <w:rFonts w:ascii="Times New Roman" w:eastAsia="Times New Roman" w:hAnsi="Times New Roman" w:cs="Times New Roman"/>
          <w:bCs/>
          <w:kern w:val="36"/>
          <w:sz w:val="28"/>
          <w:szCs w:val="28"/>
          <w:lang w:val="uk-UA"/>
        </w:rPr>
        <w:t xml:space="preserve"> проблем</w:t>
      </w:r>
      <w:r w:rsidR="00E17198">
        <w:rPr>
          <w:rFonts w:ascii="Times New Roman" w:eastAsia="Times New Roman" w:hAnsi="Times New Roman" w:cs="Times New Roman"/>
          <w:bCs/>
          <w:kern w:val="36"/>
          <w:sz w:val="28"/>
          <w:szCs w:val="28"/>
          <w:lang w:val="uk-UA"/>
        </w:rPr>
        <w:t>ну</w:t>
      </w:r>
      <w:r w:rsidRPr="00060D96">
        <w:rPr>
          <w:rFonts w:ascii="Times New Roman" w:eastAsia="Times New Roman" w:hAnsi="Times New Roman" w:cs="Times New Roman"/>
          <w:bCs/>
          <w:kern w:val="36"/>
          <w:sz w:val="28"/>
          <w:szCs w:val="28"/>
          <w:lang w:val="uk-UA"/>
        </w:rPr>
        <w:t xml:space="preserve"> ситуацію для охолодження </w:t>
      </w:r>
      <w:r w:rsidR="00E17198">
        <w:rPr>
          <w:rFonts w:ascii="Times New Roman" w:eastAsia="Times New Roman" w:hAnsi="Times New Roman" w:cs="Times New Roman"/>
          <w:bCs/>
          <w:kern w:val="36"/>
          <w:sz w:val="28"/>
          <w:szCs w:val="28"/>
          <w:lang w:val="uk-UA"/>
        </w:rPr>
        <w:t>3д принтерів</w:t>
      </w:r>
      <w:r w:rsidRPr="00060D96">
        <w:rPr>
          <w:rFonts w:ascii="Times New Roman" w:eastAsia="Times New Roman" w:hAnsi="Times New Roman" w:cs="Times New Roman"/>
          <w:bCs/>
          <w:kern w:val="36"/>
          <w:sz w:val="28"/>
          <w:szCs w:val="28"/>
          <w:lang w:val="uk-UA"/>
        </w:rPr>
        <w:t xml:space="preserve">, що є основним фактором їхньої швидкості, ефективності та надійності. Велика кількість тепла, яке виділяється </w:t>
      </w:r>
      <w:r w:rsidR="00E17198">
        <w:rPr>
          <w:rFonts w:ascii="Times New Roman" w:eastAsia="Times New Roman" w:hAnsi="Times New Roman" w:cs="Times New Roman"/>
          <w:bCs/>
          <w:kern w:val="36"/>
          <w:sz w:val="28"/>
          <w:szCs w:val="28"/>
          <w:lang w:val="uk-UA"/>
        </w:rPr>
        <w:t>у процесі 3д друку</w:t>
      </w:r>
      <w:r w:rsidRPr="00060D96">
        <w:rPr>
          <w:rFonts w:ascii="Times New Roman" w:eastAsia="Times New Roman" w:hAnsi="Times New Roman" w:cs="Times New Roman"/>
          <w:bCs/>
          <w:kern w:val="36"/>
          <w:sz w:val="28"/>
          <w:szCs w:val="28"/>
          <w:lang w:val="uk-UA"/>
        </w:rPr>
        <w:t>, загрожує безпеці їх компонентів. При тривалій роботі та високих температурах компоненти можуть вийти з ладу, а частота відмов збільшується майже експо</w:t>
      </w:r>
      <w:r>
        <w:rPr>
          <w:rFonts w:ascii="Times New Roman" w:eastAsia="Times New Roman" w:hAnsi="Times New Roman" w:cs="Times New Roman"/>
          <w:bCs/>
          <w:kern w:val="36"/>
          <w:sz w:val="28"/>
          <w:szCs w:val="28"/>
          <w:lang w:val="uk-UA"/>
        </w:rPr>
        <w:t>т</w:t>
      </w:r>
      <w:r w:rsidRPr="00060D96">
        <w:rPr>
          <w:rFonts w:ascii="Times New Roman" w:eastAsia="Times New Roman" w:hAnsi="Times New Roman" w:cs="Times New Roman"/>
          <w:bCs/>
          <w:kern w:val="36"/>
          <w:sz w:val="28"/>
          <w:szCs w:val="28"/>
          <w:lang w:val="uk-UA"/>
        </w:rPr>
        <w:t>енційно зі зростанням робочої температури [</w:t>
      </w:r>
      <w:r w:rsidR="0084604A" w:rsidRPr="0084604A">
        <w:rPr>
          <w:rFonts w:ascii="Times New Roman" w:eastAsia="Times New Roman" w:hAnsi="Times New Roman" w:cs="Times New Roman"/>
          <w:bCs/>
          <w:kern w:val="36"/>
          <w:sz w:val="28"/>
          <w:szCs w:val="28"/>
        </w:rPr>
        <w:t>6</w:t>
      </w:r>
      <w:r w:rsidRPr="00060D96">
        <w:rPr>
          <w:rFonts w:ascii="Times New Roman" w:eastAsia="Times New Roman" w:hAnsi="Times New Roman" w:cs="Times New Roman"/>
          <w:bCs/>
          <w:kern w:val="36"/>
          <w:sz w:val="28"/>
          <w:szCs w:val="28"/>
          <w:lang w:val="uk-UA"/>
        </w:rPr>
        <w:t xml:space="preserve">]. Таким чином, пошук ефективних методів розсіювання теплової енергії є важливим завданням забезпечення стабільної роботи </w:t>
      </w:r>
      <w:r w:rsidR="00E17198">
        <w:rPr>
          <w:rFonts w:ascii="Times New Roman" w:eastAsia="Times New Roman" w:hAnsi="Times New Roman" w:cs="Times New Roman"/>
          <w:bCs/>
          <w:kern w:val="36"/>
          <w:sz w:val="28"/>
          <w:szCs w:val="28"/>
          <w:lang w:val="uk-UA"/>
        </w:rPr>
        <w:t>3д принтерів</w:t>
      </w:r>
      <w:r w:rsidRPr="00060D96">
        <w:rPr>
          <w:rFonts w:ascii="Times New Roman" w:eastAsia="Times New Roman" w:hAnsi="Times New Roman" w:cs="Times New Roman"/>
          <w:bCs/>
          <w:kern w:val="36"/>
          <w:sz w:val="28"/>
          <w:szCs w:val="28"/>
          <w:lang w:val="uk-UA"/>
        </w:rPr>
        <w:t>.</w:t>
      </w:r>
    </w:p>
    <w:p w:rsidR="00060D96" w:rsidRPr="00060D96" w:rsidRDefault="00060D96" w:rsidP="000D3C51">
      <w:pPr>
        <w:spacing w:after="0" w:line="360" w:lineRule="auto"/>
        <w:ind w:firstLine="710"/>
        <w:jc w:val="both"/>
        <w:rPr>
          <w:rFonts w:ascii="Times New Roman" w:eastAsia="Times New Roman" w:hAnsi="Times New Roman" w:cs="Times New Roman"/>
          <w:bCs/>
          <w:kern w:val="36"/>
          <w:sz w:val="28"/>
          <w:szCs w:val="28"/>
          <w:lang w:val="uk-UA"/>
        </w:rPr>
      </w:pPr>
      <w:r w:rsidRPr="00060D96">
        <w:rPr>
          <w:rFonts w:ascii="Times New Roman" w:eastAsia="Times New Roman" w:hAnsi="Times New Roman" w:cs="Times New Roman"/>
          <w:bCs/>
          <w:kern w:val="36"/>
          <w:sz w:val="28"/>
          <w:szCs w:val="28"/>
          <w:lang w:val="uk-UA"/>
        </w:rPr>
        <w:t xml:space="preserve">Теплообмінники (Heat </w:t>
      </w:r>
      <w:r w:rsidR="005574E7">
        <w:rPr>
          <w:rFonts w:ascii="Times New Roman" w:eastAsia="Times New Roman" w:hAnsi="Times New Roman" w:cs="Times New Roman"/>
          <w:bCs/>
          <w:kern w:val="36"/>
          <w:sz w:val="28"/>
          <w:szCs w:val="28"/>
          <w:lang w:val="en-US"/>
        </w:rPr>
        <w:t>e</w:t>
      </w:r>
      <w:r w:rsidRPr="00060D96">
        <w:rPr>
          <w:rFonts w:ascii="Times New Roman" w:eastAsia="Times New Roman" w:hAnsi="Times New Roman" w:cs="Times New Roman"/>
          <w:bCs/>
          <w:kern w:val="36"/>
          <w:sz w:val="28"/>
          <w:szCs w:val="28"/>
          <w:lang w:val="uk-UA"/>
        </w:rPr>
        <w:t>xchangers</w:t>
      </w:r>
      <w:r w:rsidR="009D5429">
        <w:rPr>
          <w:rFonts w:ascii="Times New Roman" w:eastAsia="Times New Roman" w:hAnsi="Times New Roman" w:cs="Times New Roman"/>
          <w:bCs/>
          <w:kern w:val="36"/>
          <w:sz w:val="28"/>
          <w:szCs w:val="28"/>
          <w:lang w:val="uk-UA"/>
        </w:rPr>
        <w:t>,</w:t>
      </w:r>
      <w:r w:rsidRPr="00060D96">
        <w:rPr>
          <w:rFonts w:ascii="Times New Roman" w:eastAsia="Times New Roman" w:hAnsi="Times New Roman" w:cs="Times New Roman"/>
          <w:bCs/>
          <w:kern w:val="36"/>
          <w:sz w:val="28"/>
          <w:szCs w:val="28"/>
          <w:lang w:val="uk-UA"/>
        </w:rPr>
        <w:t xml:space="preserve"> HX) є ключовими компонентами систем охолодження, і поліпшення їх характеристик теплопередачі впливає на ефективність підтримки відповідного температурного діапазону систем. Ефективність теплообміну теплообмінниках характеризується коефіцієнтом теплопередачі.</w:t>
      </w:r>
    </w:p>
    <w:p w:rsidR="00060D96" w:rsidRPr="004F13BE" w:rsidRDefault="00060D96" w:rsidP="000D3C51">
      <w:pPr>
        <w:spacing w:after="0" w:line="360" w:lineRule="auto"/>
        <w:ind w:firstLine="710"/>
        <w:jc w:val="both"/>
        <w:rPr>
          <w:rFonts w:ascii="Times New Roman" w:eastAsia="Times New Roman" w:hAnsi="Times New Roman" w:cs="Times New Roman"/>
          <w:bCs/>
          <w:kern w:val="36"/>
          <w:sz w:val="28"/>
          <w:szCs w:val="28"/>
        </w:rPr>
      </w:pPr>
      <w:r w:rsidRPr="00060D96">
        <w:rPr>
          <w:rFonts w:ascii="Times New Roman" w:eastAsia="Times New Roman" w:hAnsi="Times New Roman" w:cs="Times New Roman"/>
          <w:bCs/>
          <w:kern w:val="36"/>
          <w:sz w:val="28"/>
          <w:szCs w:val="28"/>
          <w:lang w:val="uk-UA"/>
        </w:rPr>
        <w:t xml:space="preserve">Теплообмінник працює як пристрій, призначений для передачі теплової енергії від одного середовища до іншого. Середовище, що бере участь у теплообміні, називають </w:t>
      </w:r>
      <w:r>
        <w:rPr>
          <w:rFonts w:ascii="Times New Roman" w:eastAsia="Times New Roman" w:hAnsi="Times New Roman" w:cs="Times New Roman"/>
          <w:bCs/>
          <w:kern w:val="36"/>
          <w:sz w:val="28"/>
          <w:szCs w:val="28"/>
          <w:lang w:val="uk-UA"/>
        </w:rPr>
        <w:t>теплоносієм або флюїдом</w:t>
      </w:r>
      <w:r w:rsidRPr="00060D96">
        <w:rPr>
          <w:rFonts w:ascii="Times New Roman" w:eastAsia="Times New Roman" w:hAnsi="Times New Roman" w:cs="Times New Roman"/>
          <w:bCs/>
          <w:kern w:val="36"/>
          <w:sz w:val="28"/>
          <w:szCs w:val="28"/>
          <w:lang w:val="uk-UA"/>
        </w:rPr>
        <w:t xml:space="preserve">. </w:t>
      </w:r>
      <w:r>
        <w:rPr>
          <w:rFonts w:ascii="Times New Roman" w:eastAsia="Times New Roman" w:hAnsi="Times New Roman" w:cs="Times New Roman"/>
          <w:bCs/>
          <w:kern w:val="36"/>
          <w:sz w:val="28"/>
          <w:szCs w:val="28"/>
          <w:lang w:val="uk-UA"/>
        </w:rPr>
        <w:t xml:space="preserve">У якості </w:t>
      </w:r>
      <w:r w:rsidR="00B508AD">
        <w:rPr>
          <w:rFonts w:ascii="Times New Roman" w:eastAsia="Times New Roman" w:hAnsi="Times New Roman" w:cs="Times New Roman"/>
          <w:bCs/>
          <w:kern w:val="36"/>
          <w:sz w:val="28"/>
          <w:szCs w:val="28"/>
          <w:lang w:val="uk-UA"/>
        </w:rPr>
        <w:t>флюїдів</w:t>
      </w:r>
      <w:r w:rsidRPr="00060D96">
        <w:rPr>
          <w:rFonts w:ascii="Times New Roman" w:eastAsia="Times New Roman" w:hAnsi="Times New Roman" w:cs="Times New Roman"/>
          <w:bCs/>
          <w:kern w:val="36"/>
          <w:sz w:val="28"/>
          <w:szCs w:val="28"/>
          <w:lang w:val="uk-UA"/>
        </w:rPr>
        <w:t xml:space="preserve"> найчастіше використовують пари різних речовин, гази та рідини. Деякі з основних методів відведення тепла в системах охолодження включають непряме охолодження рідини, природну конвекцію, примусову повітряну кон</w:t>
      </w:r>
      <w:r w:rsidR="00B508AD">
        <w:rPr>
          <w:rFonts w:ascii="Times New Roman" w:eastAsia="Times New Roman" w:hAnsi="Times New Roman" w:cs="Times New Roman"/>
          <w:bCs/>
          <w:kern w:val="36"/>
          <w:sz w:val="28"/>
          <w:szCs w:val="28"/>
          <w:lang w:val="uk-UA"/>
        </w:rPr>
        <w:t xml:space="preserve">векцію, і імерсійне охолодження </w:t>
      </w:r>
      <w:r w:rsidR="00B508AD" w:rsidRPr="00B508AD">
        <w:rPr>
          <w:rFonts w:ascii="Times New Roman" w:eastAsia="Times New Roman" w:hAnsi="Times New Roman" w:cs="Times New Roman"/>
          <w:bCs/>
          <w:kern w:val="36"/>
          <w:sz w:val="28"/>
          <w:szCs w:val="28"/>
        </w:rPr>
        <w:t>[</w:t>
      </w:r>
      <w:r w:rsidR="0084604A" w:rsidRPr="0084604A">
        <w:rPr>
          <w:rFonts w:ascii="Times New Roman" w:eastAsia="Times New Roman" w:hAnsi="Times New Roman" w:cs="Times New Roman"/>
          <w:bCs/>
          <w:kern w:val="36"/>
          <w:sz w:val="28"/>
          <w:szCs w:val="28"/>
        </w:rPr>
        <w:t>6</w:t>
      </w:r>
      <w:r w:rsidR="00B508AD" w:rsidRPr="00B508AD">
        <w:rPr>
          <w:rFonts w:ascii="Times New Roman" w:eastAsia="Times New Roman" w:hAnsi="Times New Roman" w:cs="Times New Roman"/>
          <w:bCs/>
          <w:kern w:val="36"/>
          <w:sz w:val="28"/>
          <w:szCs w:val="28"/>
        </w:rPr>
        <w:t>]</w:t>
      </w:r>
      <w:r w:rsidR="004F13BE" w:rsidRPr="004F13BE">
        <w:rPr>
          <w:rFonts w:ascii="Times New Roman" w:eastAsia="Times New Roman" w:hAnsi="Times New Roman" w:cs="Times New Roman"/>
          <w:bCs/>
          <w:kern w:val="36"/>
          <w:sz w:val="28"/>
          <w:szCs w:val="28"/>
        </w:rPr>
        <w:t>.</w:t>
      </w:r>
    </w:p>
    <w:p w:rsidR="00060D96" w:rsidRPr="00182ED7" w:rsidRDefault="00060D96" w:rsidP="000D3C51">
      <w:pPr>
        <w:spacing w:after="0" w:line="360" w:lineRule="auto"/>
        <w:ind w:firstLine="710"/>
        <w:jc w:val="both"/>
        <w:rPr>
          <w:rFonts w:ascii="Times New Roman" w:eastAsia="Times New Roman" w:hAnsi="Times New Roman" w:cs="Times New Roman"/>
          <w:bCs/>
          <w:kern w:val="36"/>
          <w:sz w:val="28"/>
          <w:szCs w:val="28"/>
        </w:rPr>
      </w:pPr>
      <w:r w:rsidRPr="00060D96">
        <w:rPr>
          <w:rFonts w:ascii="Times New Roman" w:eastAsia="Times New Roman" w:hAnsi="Times New Roman" w:cs="Times New Roman"/>
          <w:bCs/>
          <w:kern w:val="36"/>
          <w:sz w:val="28"/>
          <w:szCs w:val="28"/>
          <w:lang w:val="uk-UA"/>
        </w:rPr>
        <w:t xml:space="preserve">Міні/мікроканали є одним із найпоширеніших типів HX. </w:t>
      </w:r>
      <w:r w:rsidR="00B508AD">
        <w:rPr>
          <w:rFonts w:ascii="Times New Roman" w:eastAsia="Times New Roman" w:hAnsi="Times New Roman" w:cs="Times New Roman"/>
          <w:bCs/>
          <w:kern w:val="36"/>
          <w:sz w:val="28"/>
          <w:szCs w:val="28"/>
          <w:lang w:val="uk-UA"/>
        </w:rPr>
        <w:t>Так</w:t>
      </w:r>
      <w:r w:rsidRPr="00060D96">
        <w:rPr>
          <w:rFonts w:ascii="Times New Roman" w:eastAsia="Times New Roman" w:hAnsi="Times New Roman" w:cs="Times New Roman"/>
          <w:bCs/>
          <w:kern w:val="36"/>
          <w:sz w:val="28"/>
          <w:szCs w:val="28"/>
          <w:lang w:val="uk-UA"/>
        </w:rPr>
        <w:t>і HX мають більш високі теплові характеристики, ніж звичайні труб</w:t>
      </w:r>
      <w:r w:rsidR="009C712A">
        <w:rPr>
          <w:rFonts w:ascii="Times New Roman" w:eastAsia="Times New Roman" w:hAnsi="Times New Roman" w:cs="Times New Roman"/>
          <w:bCs/>
          <w:kern w:val="36"/>
          <w:sz w:val="28"/>
          <w:szCs w:val="28"/>
          <w:lang w:val="uk-UA"/>
        </w:rPr>
        <w:t>к</w:t>
      </w:r>
      <w:r w:rsidRPr="00060D96">
        <w:rPr>
          <w:rFonts w:ascii="Times New Roman" w:eastAsia="Times New Roman" w:hAnsi="Times New Roman" w:cs="Times New Roman"/>
          <w:bCs/>
          <w:kern w:val="36"/>
          <w:sz w:val="28"/>
          <w:szCs w:val="28"/>
          <w:lang w:val="uk-UA"/>
        </w:rPr>
        <w:t>и, через більш</w:t>
      </w:r>
      <w:r w:rsidR="00B508AD">
        <w:rPr>
          <w:rFonts w:ascii="Times New Roman" w:eastAsia="Times New Roman" w:hAnsi="Times New Roman" w:cs="Times New Roman"/>
          <w:bCs/>
          <w:kern w:val="36"/>
          <w:sz w:val="28"/>
          <w:szCs w:val="28"/>
          <w:lang w:val="uk-UA"/>
        </w:rPr>
        <w:t xml:space="preserve">е відношення поверхні до об'єму. </w:t>
      </w:r>
      <w:r w:rsidRPr="00060D96">
        <w:rPr>
          <w:rFonts w:ascii="Times New Roman" w:eastAsia="Times New Roman" w:hAnsi="Times New Roman" w:cs="Times New Roman"/>
          <w:bCs/>
          <w:kern w:val="36"/>
          <w:sz w:val="28"/>
          <w:szCs w:val="28"/>
          <w:lang w:val="uk-UA"/>
        </w:rPr>
        <w:t>Компоненти міні/мікроканалів вивчаються дослідниками початк</w:t>
      </w:r>
      <w:r w:rsidR="009C712A">
        <w:rPr>
          <w:rFonts w:ascii="Times New Roman" w:eastAsia="Times New Roman" w:hAnsi="Times New Roman" w:cs="Times New Roman"/>
          <w:bCs/>
          <w:kern w:val="36"/>
          <w:sz w:val="28"/>
          <w:szCs w:val="28"/>
          <w:lang w:val="uk-UA"/>
        </w:rPr>
        <w:t xml:space="preserve">у 1980-х років. </w:t>
      </w:r>
      <w:r w:rsidR="00C342F9" w:rsidRPr="00C342F9">
        <w:rPr>
          <w:rFonts w:ascii="Times New Roman" w:eastAsia="Times New Roman" w:hAnsi="Times New Roman" w:cs="Times New Roman"/>
          <w:bCs/>
          <w:kern w:val="36"/>
          <w:sz w:val="28"/>
          <w:szCs w:val="28"/>
          <w:lang w:val="uk-UA"/>
        </w:rPr>
        <w:t xml:space="preserve">Tuckerman </w:t>
      </w:r>
      <w:r w:rsidR="009C712A">
        <w:rPr>
          <w:rFonts w:ascii="Times New Roman" w:eastAsia="Times New Roman" w:hAnsi="Times New Roman" w:cs="Times New Roman"/>
          <w:bCs/>
          <w:kern w:val="36"/>
          <w:sz w:val="28"/>
          <w:szCs w:val="28"/>
          <w:lang w:val="uk-UA"/>
        </w:rPr>
        <w:t xml:space="preserve">та </w:t>
      </w:r>
      <w:r w:rsidR="00C342F9" w:rsidRPr="00C342F9">
        <w:rPr>
          <w:rFonts w:ascii="Times New Roman" w:eastAsia="Times New Roman" w:hAnsi="Times New Roman" w:cs="Times New Roman"/>
          <w:bCs/>
          <w:kern w:val="36"/>
          <w:sz w:val="28"/>
          <w:szCs w:val="28"/>
          <w:lang w:val="uk-UA"/>
        </w:rPr>
        <w:t>Pease</w:t>
      </w:r>
      <w:r w:rsidRPr="00060D96">
        <w:rPr>
          <w:rFonts w:ascii="Times New Roman" w:eastAsia="Times New Roman" w:hAnsi="Times New Roman" w:cs="Times New Roman"/>
          <w:bCs/>
          <w:kern w:val="36"/>
          <w:sz w:val="28"/>
          <w:szCs w:val="28"/>
          <w:lang w:val="uk-UA"/>
        </w:rPr>
        <w:t xml:space="preserve"> запропонували ідею використання примусової конвекції рідкої води через невеликі прямокутні проходи для відведення надлишкового тепла, що виділяється електронними пристроями. Інші дослідники вивчили </w:t>
      </w:r>
      <w:r w:rsidR="009C712A">
        <w:rPr>
          <w:rFonts w:ascii="Times New Roman" w:eastAsia="Times New Roman" w:hAnsi="Times New Roman" w:cs="Times New Roman"/>
          <w:bCs/>
          <w:kern w:val="36"/>
          <w:sz w:val="28"/>
          <w:szCs w:val="28"/>
          <w:lang w:val="uk-UA"/>
        </w:rPr>
        <w:t>цю</w:t>
      </w:r>
      <w:r w:rsidRPr="00060D96">
        <w:rPr>
          <w:rFonts w:ascii="Times New Roman" w:eastAsia="Times New Roman" w:hAnsi="Times New Roman" w:cs="Times New Roman"/>
          <w:bCs/>
          <w:kern w:val="36"/>
          <w:sz w:val="28"/>
          <w:szCs w:val="28"/>
          <w:lang w:val="uk-UA"/>
        </w:rPr>
        <w:t xml:space="preserve"> конфігурацію </w:t>
      </w:r>
      <w:r w:rsidR="009C712A" w:rsidRPr="00060D96">
        <w:rPr>
          <w:rFonts w:ascii="Times New Roman" w:eastAsia="Times New Roman" w:hAnsi="Times New Roman" w:cs="Times New Roman"/>
          <w:bCs/>
          <w:kern w:val="36"/>
          <w:sz w:val="28"/>
          <w:szCs w:val="28"/>
          <w:lang w:val="uk-UA"/>
        </w:rPr>
        <w:t xml:space="preserve">докладніше </w:t>
      </w:r>
      <w:r w:rsidRPr="00060D96">
        <w:rPr>
          <w:rFonts w:ascii="Times New Roman" w:eastAsia="Times New Roman" w:hAnsi="Times New Roman" w:cs="Times New Roman"/>
          <w:bCs/>
          <w:kern w:val="36"/>
          <w:sz w:val="28"/>
          <w:szCs w:val="28"/>
          <w:lang w:val="uk-UA"/>
        </w:rPr>
        <w:t>і спробували вдосконалити конструкцію експериментальн</w:t>
      </w:r>
      <w:r w:rsidR="009C712A">
        <w:rPr>
          <w:rFonts w:ascii="Times New Roman" w:eastAsia="Times New Roman" w:hAnsi="Times New Roman" w:cs="Times New Roman"/>
          <w:bCs/>
          <w:kern w:val="36"/>
          <w:sz w:val="28"/>
          <w:szCs w:val="28"/>
          <w:lang w:val="uk-UA"/>
        </w:rPr>
        <w:t>им шляхом</w:t>
      </w:r>
      <w:r w:rsidRPr="00060D96">
        <w:rPr>
          <w:rFonts w:ascii="Times New Roman" w:eastAsia="Times New Roman" w:hAnsi="Times New Roman" w:cs="Times New Roman"/>
          <w:bCs/>
          <w:kern w:val="36"/>
          <w:sz w:val="28"/>
          <w:szCs w:val="28"/>
          <w:lang w:val="uk-UA"/>
        </w:rPr>
        <w:t xml:space="preserve"> </w:t>
      </w:r>
      <w:r w:rsidR="009061A6">
        <w:rPr>
          <w:rFonts w:ascii="Times New Roman" w:eastAsia="Times New Roman" w:hAnsi="Times New Roman" w:cs="Times New Roman"/>
          <w:bCs/>
          <w:kern w:val="36"/>
          <w:sz w:val="28"/>
          <w:szCs w:val="28"/>
        </w:rPr>
        <w:t>[34]</w:t>
      </w:r>
      <w:r w:rsidR="00182ED7" w:rsidRPr="00182ED7">
        <w:rPr>
          <w:rFonts w:ascii="Times New Roman" w:eastAsia="Times New Roman" w:hAnsi="Times New Roman" w:cs="Times New Roman"/>
          <w:bCs/>
          <w:kern w:val="36"/>
          <w:sz w:val="28"/>
          <w:szCs w:val="28"/>
        </w:rPr>
        <w:t>.</w:t>
      </w:r>
    </w:p>
    <w:p w:rsidR="00060D96" w:rsidRPr="00060D96" w:rsidRDefault="00B508AD" w:rsidP="000D3C51">
      <w:pPr>
        <w:spacing w:after="0" w:line="360" w:lineRule="auto"/>
        <w:ind w:firstLine="710"/>
        <w:jc w:val="both"/>
        <w:rPr>
          <w:rFonts w:ascii="Times New Roman" w:eastAsia="Times New Roman" w:hAnsi="Times New Roman" w:cs="Times New Roman"/>
          <w:bCs/>
          <w:kern w:val="36"/>
          <w:sz w:val="28"/>
          <w:szCs w:val="28"/>
          <w:lang w:val="uk-UA"/>
        </w:rPr>
      </w:pPr>
      <w:r>
        <w:rPr>
          <w:rFonts w:ascii="Times New Roman" w:eastAsia="Times New Roman" w:hAnsi="Times New Roman" w:cs="Times New Roman"/>
          <w:bCs/>
          <w:kern w:val="36"/>
          <w:sz w:val="28"/>
          <w:szCs w:val="28"/>
          <w:lang w:val="uk-UA"/>
        </w:rPr>
        <w:t>Для зниження</w:t>
      </w:r>
      <w:r w:rsidR="00060D96" w:rsidRPr="00060D96">
        <w:rPr>
          <w:rFonts w:ascii="Times New Roman" w:eastAsia="Times New Roman" w:hAnsi="Times New Roman" w:cs="Times New Roman"/>
          <w:bCs/>
          <w:kern w:val="36"/>
          <w:sz w:val="28"/>
          <w:szCs w:val="28"/>
          <w:lang w:val="uk-UA"/>
        </w:rPr>
        <w:t xml:space="preserve"> термічн</w:t>
      </w:r>
      <w:r>
        <w:rPr>
          <w:rFonts w:ascii="Times New Roman" w:eastAsia="Times New Roman" w:hAnsi="Times New Roman" w:cs="Times New Roman"/>
          <w:bCs/>
          <w:kern w:val="36"/>
          <w:sz w:val="28"/>
          <w:szCs w:val="28"/>
          <w:lang w:val="uk-UA"/>
        </w:rPr>
        <w:t>ого</w:t>
      </w:r>
      <w:r w:rsidR="00060D96" w:rsidRPr="00060D96">
        <w:rPr>
          <w:rFonts w:ascii="Times New Roman" w:eastAsia="Times New Roman" w:hAnsi="Times New Roman" w:cs="Times New Roman"/>
          <w:bCs/>
          <w:kern w:val="36"/>
          <w:sz w:val="28"/>
          <w:szCs w:val="28"/>
          <w:lang w:val="uk-UA"/>
        </w:rPr>
        <w:t xml:space="preserve"> оп</w:t>
      </w:r>
      <w:r>
        <w:rPr>
          <w:rFonts w:ascii="Times New Roman" w:eastAsia="Times New Roman" w:hAnsi="Times New Roman" w:cs="Times New Roman"/>
          <w:bCs/>
          <w:kern w:val="36"/>
          <w:sz w:val="28"/>
          <w:szCs w:val="28"/>
          <w:lang w:val="uk-UA"/>
        </w:rPr>
        <w:t>о</w:t>
      </w:r>
      <w:r w:rsidR="00060D96" w:rsidRPr="00060D96">
        <w:rPr>
          <w:rFonts w:ascii="Times New Roman" w:eastAsia="Times New Roman" w:hAnsi="Times New Roman" w:cs="Times New Roman"/>
          <w:bCs/>
          <w:kern w:val="36"/>
          <w:sz w:val="28"/>
          <w:szCs w:val="28"/>
          <w:lang w:val="uk-UA"/>
        </w:rPr>
        <w:t>р</w:t>
      </w:r>
      <w:r>
        <w:rPr>
          <w:rFonts w:ascii="Times New Roman" w:eastAsia="Times New Roman" w:hAnsi="Times New Roman" w:cs="Times New Roman"/>
          <w:bCs/>
          <w:kern w:val="36"/>
          <w:sz w:val="28"/>
          <w:szCs w:val="28"/>
          <w:lang w:val="uk-UA"/>
        </w:rPr>
        <w:t>у</w:t>
      </w:r>
      <w:r w:rsidR="00060D96" w:rsidRPr="00060D96">
        <w:rPr>
          <w:rFonts w:ascii="Times New Roman" w:eastAsia="Times New Roman" w:hAnsi="Times New Roman" w:cs="Times New Roman"/>
          <w:bCs/>
          <w:kern w:val="36"/>
          <w:sz w:val="28"/>
          <w:szCs w:val="28"/>
          <w:lang w:val="uk-UA"/>
        </w:rPr>
        <w:t xml:space="preserve"> і пристосува</w:t>
      </w:r>
      <w:r>
        <w:rPr>
          <w:rFonts w:ascii="Times New Roman" w:eastAsia="Times New Roman" w:hAnsi="Times New Roman" w:cs="Times New Roman"/>
          <w:bCs/>
          <w:kern w:val="36"/>
          <w:sz w:val="28"/>
          <w:szCs w:val="28"/>
          <w:lang w:val="uk-UA"/>
        </w:rPr>
        <w:t>ння</w:t>
      </w:r>
      <w:r w:rsidR="00060D96" w:rsidRPr="00060D96">
        <w:rPr>
          <w:rFonts w:ascii="Times New Roman" w:eastAsia="Times New Roman" w:hAnsi="Times New Roman" w:cs="Times New Roman"/>
          <w:bCs/>
          <w:kern w:val="36"/>
          <w:sz w:val="28"/>
          <w:szCs w:val="28"/>
          <w:lang w:val="uk-UA"/>
        </w:rPr>
        <w:t xml:space="preserve"> до вищих теплових потоків, було запропоновано різні методи збільшення теплопередачі в однофазному або двофазному потоці.</w:t>
      </w:r>
      <w:r>
        <w:rPr>
          <w:rFonts w:ascii="Times New Roman" w:eastAsia="Times New Roman" w:hAnsi="Times New Roman" w:cs="Times New Roman"/>
          <w:bCs/>
          <w:kern w:val="36"/>
          <w:sz w:val="28"/>
          <w:szCs w:val="28"/>
          <w:lang w:val="uk-UA"/>
        </w:rPr>
        <w:t xml:space="preserve"> </w:t>
      </w:r>
      <w:r w:rsidR="005574E7" w:rsidRPr="00F8132A">
        <w:rPr>
          <w:rFonts w:ascii="Times New Roman" w:eastAsia="Times New Roman" w:hAnsi="Times New Roman" w:cs="Times New Roman"/>
          <w:bCs/>
          <w:kern w:val="36"/>
          <w:sz w:val="28"/>
          <w:szCs w:val="28"/>
          <w:lang w:val="en-US"/>
        </w:rPr>
        <w:t>Bergles</w:t>
      </w:r>
      <w:r w:rsidR="005574E7" w:rsidRPr="005574E7">
        <w:rPr>
          <w:rFonts w:ascii="Times New Roman" w:eastAsia="Times New Roman" w:hAnsi="Times New Roman" w:cs="Times New Roman"/>
          <w:bCs/>
          <w:kern w:val="36"/>
          <w:sz w:val="28"/>
          <w:szCs w:val="28"/>
        </w:rPr>
        <w:t xml:space="preserve"> </w:t>
      </w:r>
      <w:r w:rsidR="009061A6">
        <w:rPr>
          <w:rFonts w:ascii="Times New Roman" w:eastAsia="Times New Roman" w:hAnsi="Times New Roman" w:cs="Times New Roman"/>
          <w:bCs/>
          <w:kern w:val="36"/>
          <w:sz w:val="28"/>
          <w:szCs w:val="28"/>
          <w:lang w:val="uk-UA"/>
        </w:rPr>
        <w:t>[33]</w:t>
      </w:r>
      <w:r w:rsidR="00060D96" w:rsidRPr="00060D96">
        <w:rPr>
          <w:rFonts w:ascii="Times New Roman" w:eastAsia="Times New Roman" w:hAnsi="Times New Roman" w:cs="Times New Roman"/>
          <w:bCs/>
          <w:kern w:val="36"/>
          <w:sz w:val="28"/>
          <w:szCs w:val="28"/>
          <w:lang w:val="uk-UA"/>
        </w:rPr>
        <w:t xml:space="preserve"> розділив методи покращення теплопередачі на пасивні, активні та </w:t>
      </w:r>
      <w:r>
        <w:rPr>
          <w:rFonts w:ascii="Times New Roman" w:eastAsia="Times New Roman" w:hAnsi="Times New Roman" w:cs="Times New Roman"/>
          <w:bCs/>
          <w:kern w:val="36"/>
          <w:sz w:val="28"/>
          <w:szCs w:val="28"/>
          <w:lang w:val="uk-UA"/>
        </w:rPr>
        <w:t>змішані</w:t>
      </w:r>
      <w:r w:rsidR="00060D96" w:rsidRPr="00060D96">
        <w:rPr>
          <w:rFonts w:ascii="Times New Roman" w:eastAsia="Times New Roman" w:hAnsi="Times New Roman" w:cs="Times New Roman"/>
          <w:bCs/>
          <w:kern w:val="36"/>
          <w:sz w:val="28"/>
          <w:szCs w:val="28"/>
          <w:lang w:val="uk-UA"/>
        </w:rPr>
        <w:t xml:space="preserve"> форми, які потенційно можуть покращити енергетичні характеристики. Пасивні методи не вимагають прямого введення зовнішньої енергії, вони використовують її із самої системи, </w:t>
      </w:r>
      <w:r>
        <w:rPr>
          <w:rFonts w:ascii="Times New Roman" w:eastAsia="Times New Roman" w:hAnsi="Times New Roman" w:cs="Times New Roman"/>
          <w:bCs/>
          <w:kern w:val="36"/>
          <w:sz w:val="28"/>
          <w:szCs w:val="28"/>
          <w:lang w:val="uk-UA"/>
        </w:rPr>
        <w:t>що</w:t>
      </w:r>
      <w:r w:rsidR="00060D96" w:rsidRPr="00060D96">
        <w:rPr>
          <w:rFonts w:ascii="Times New Roman" w:eastAsia="Times New Roman" w:hAnsi="Times New Roman" w:cs="Times New Roman"/>
          <w:bCs/>
          <w:kern w:val="36"/>
          <w:sz w:val="28"/>
          <w:szCs w:val="28"/>
          <w:lang w:val="uk-UA"/>
        </w:rPr>
        <w:t xml:space="preserve"> зрештою призводить до збільшення перепаду тиску рідини.</w:t>
      </w:r>
    </w:p>
    <w:p w:rsidR="00060D96" w:rsidRPr="00060D96" w:rsidRDefault="00060D96" w:rsidP="000D3C51">
      <w:pPr>
        <w:spacing w:after="0" w:line="360" w:lineRule="auto"/>
        <w:ind w:firstLine="710"/>
        <w:jc w:val="both"/>
        <w:rPr>
          <w:rFonts w:ascii="Times New Roman" w:eastAsia="Times New Roman" w:hAnsi="Times New Roman" w:cs="Times New Roman"/>
          <w:bCs/>
          <w:kern w:val="36"/>
          <w:sz w:val="28"/>
          <w:szCs w:val="28"/>
          <w:lang w:val="uk-UA"/>
        </w:rPr>
      </w:pPr>
      <w:r w:rsidRPr="00060D96">
        <w:rPr>
          <w:rFonts w:ascii="Times New Roman" w:eastAsia="Times New Roman" w:hAnsi="Times New Roman" w:cs="Times New Roman"/>
          <w:bCs/>
          <w:kern w:val="36"/>
          <w:sz w:val="28"/>
          <w:szCs w:val="28"/>
          <w:lang w:val="uk-UA"/>
        </w:rPr>
        <w:t xml:space="preserve">Зазвичай, вони використовують поверхневі чи геометричні модифікації проточного каналу шляхом включення вставок чи додаткових пристроїв. Вони сприяють вищим коефіцієнтам теплопередачі, порушуючи чи змінюючи існуючу поведінку потоку. Таким чином, пасивні методи </w:t>
      </w:r>
      <w:r w:rsidR="009C712A">
        <w:rPr>
          <w:rFonts w:ascii="Times New Roman" w:eastAsia="Times New Roman" w:hAnsi="Times New Roman" w:cs="Times New Roman"/>
          <w:bCs/>
          <w:kern w:val="36"/>
          <w:sz w:val="28"/>
          <w:szCs w:val="28"/>
          <w:lang w:val="uk-UA"/>
        </w:rPr>
        <w:t>потребують</w:t>
      </w:r>
      <w:r w:rsidRPr="00060D96">
        <w:rPr>
          <w:rFonts w:ascii="Times New Roman" w:eastAsia="Times New Roman" w:hAnsi="Times New Roman" w:cs="Times New Roman"/>
          <w:bCs/>
          <w:kern w:val="36"/>
          <w:sz w:val="28"/>
          <w:szCs w:val="28"/>
          <w:lang w:val="uk-UA"/>
        </w:rPr>
        <w:t xml:space="preserve"> </w:t>
      </w:r>
      <w:r w:rsidR="009C712A">
        <w:rPr>
          <w:rFonts w:ascii="Times New Roman" w:eastAsia="Times New Roman" w:hAnsi="Times New Roman" w:cs="Times New Roman"/>
          <w:bCs/>
          <w:kern w:val="36"/>
          <w:sz w:val="28"/>
          <w:szCs w:val="28"/>
          <w:lang w:val="uk-UA"/>
        </w:rPr>
        <w:t>використання спеціальних вставок або ж</w:t>
      </w:r>
      <w:r w:rsidR="00B508AD">
        <w:rPr>
          <w:rFonts w:ascii="Times New Roman" w:eastAsia="Times New Roman" w:hAnsi="Times New Roman" w:cs="Times New Roman"/>
          <w:bCs/>
          <w:kern w:val="36"/>
          <w:sz w:val="28"/>
          <w:szCs w:val="28"/>
          <w:lang w:val="uk-UA"/>
        </w:rPr>
        <w:t xml:space="preserve"> </w:t>
      </w:r>
      <w:r w:rsidRPr="00060D96">
        <w:rPr>
          <w:rFonts w:ascii="Times New Roman" w:eastAsia="Times New Roman" w:hAnsi="Times New Roman" w:cs="Times New Roman"/>
          <w:bCs/>
          <w:kern w:val="36"/>
          <w:sz w:val="28"/>
          <w:szCs w:val="28"/>
          <w:lang w:val="uk-UA"/>
        </w:rPr>
        <w:t>сп</w:t>
      </w:r>
      <w:r w:rsidR="003D3AF4">
        <w:rPr>
          <w:rFonts w:ascii="Times New Roman" w:eastAsia="Times New Roman" w:hAnsi="Times New Roman" w:cs="Times New Roman"/>
          <w:bCs/>
          <w:kern w:val="36"/>
          <w:sz w:val="28"/>
          <w:szCs w:val="28"/>
          <w:lang w:val="uk-UA"/>
        </w:rPr>
        <w:t>еціальної геометрії поверхні</w:t>
      </w:r>
      <w:r w:rsidRPr="00060D96">
        <w:rPr>
          <w:rFonts w:ascii="Times New Roman" w:eastAsia="Times New Roman" w:hAnsi="Times New Roman" w:cs="Times New Roman"/>
          <w:bCs/>
          <w:kern w:val="36"/>
          <w:sz w:val="28"/>
          <w:szCs w:val="28"/>
          <w:lang w:val="uk-UA"/>
        </w:rPr>
        <w:t>.</w:t>
      </w:r>
    </w:p>
    <w:p w:rsidR="00060D96" w:rsidRPr="00060D96" w:rsidRDefault="00060D96" w:rsidP="000D3C51">
      <w:pPr>
        <w:spacing w:after="0" w:line="360" w:lineRule="auto"/>
        <w:ind w:firstLine="710"/>
        <w:jc w:val="both"/>
        <w:rPr>
          <w:rFonts w:ascii="Times New Roman" w:eastAsia="Times New Roman" w:hAnsi="Times New Roman" w:cs="Times New Roman"/>
          <w:bCs/>
          <w:kern w:val="36"/>
          <w:sz w:val="28"/>
          <w:szCs w:val="28"/>
          <w:lang w:val="uk-UA"/>
        </w:rPr>
      </w:pPr>
      <w:r w:rsidRPr="00060D96">
        <w:rPr>
          <w:rFonts w:ascii="Times New Roman" w:eastAsia="Times New Roman" w:hAnsi="Times New Roman" w:cs="Times New Roman"/>
          <w:bCs/>
          <w:kern w:val="36"/>
          <w:sz w:val="28"/>
          <w:szCs w:val="28"/>
          <w:lang w:val="uk-UA"/>
        </w:rPr>
        <w:t xml:space="preserve">При проектуванні компактних теплообмінників пасивні методи збільшення теплопередачі можуть відігравати важливу роль, </w:t>
      </w:r>
      <w:r w:rsidR="009C712A">
        <w:rPr>
          <w:rFonts w:ascii="Times New Roman" w:eastAsia="Times New Roman" w:hAnsi="Times New Roman" w:cs="Times New Roman"/>
          <w:bCs/>
          <w:kern w:val="36"/>
          <w:sz w:val="28"/>
          <w:szCs w:val="28"/>
          <w:lang w:val="uk-UA"/>
        </w:rPr>
        <w:t>у разі вибору</w:t>
      </w:r>
      <w:r w:rsidRPr="00060D96">
        <w:rPr>
          <w:rFonts w:ascii="Times New Roman" w:eastAsia="Times New Roman" w:hAnsi="Times New Roman" w:cs="Times New Roman"/>
          <w:bCs/>
          <w:kern w:val="36"/>
          <w:sz w:val="28"/>
          <w:szCs w:val="28"/>
          <w:lang w:val="uk-UA"/>
        </w:rPr>
        <w:t xml:space="preserve"> правильн</w:t>
      </w:r>
      <w:r w:rsidR="009C712A">
        <w:rPr>
          <w:rFonts w:ascii="Times New Roman" w:eastAsia="Times New Roman" w:hAnsi="Times New Roman" w:cs="Times New Roman"/>
          <w:bCs/>
          <w:kern w:val="36"/>
          <w:sz w:val="28"/>
          <w:szCs w:val="28"/>
          <w:lang w:val="uk-UA"/>
        </w:rPr>
        <w:t>ої</w:t>
      </w:r>
      <w:r w:rsidRPr="00060D96">
        <w:rPr>
          <w:rFonts w:ascii="Times New Roman" w:eastAsia="Times New Roman" w:hAnsi="Times New Roman" w:cs="Times New Roman"/>
          <w:bCs/>
          <w:kern w:val="36"/>
          <w:sz w:val="28"/>
          <w:szCs w:val="28"/>
          <w:lang w:val="uk-UA"/>
        </w:rPr>
        <w:t xml:space="preserve"> конфігураці</w:t>
      </w:r>
      <w:r w:rsidR="009C712A">
        <w:rPr>
          <w:rFonts w:ascii="Times New Roman" w:eastAsia="Times New Roman" w:hAnsi="Times New Roman" w:cs="Times New Roman"/>
          <w:bCs/>
          <w:kern w:val="36"/>
          <w:sz w:val="28"/>
          <w:szCs w:val="28"/>
          <w:lang w:val="uk-UA"/>
        </w:rPr>
        <w:t>ї</w:t>
      </w:r>
      <w:r w:rsidRPr="00060D96">
        <w:rPr>
          <w:rFonts w:ascii="Times New Roman" w:eastAsia="Times New Roman" w:hAnsi="Times New Roman" w:cs="Times New Roman"/>
          <w:bCs/>
          <w:kern w:val="36"/>
          <w:sz w:val="28"/>
          <w:szCs w:val="28"/>
          <w:lang w:val="uk-UA"/>
        </w:rPr>
        <w:t xml:space="preserve"> пасивної вставки відповідно до робочих умов теплообмінника (як потоку, так і умов теплопередачі).</w:t>
      </w:r>
    </w:p>
    <w:p w:rsidR="00060D96" w:rsidRPr="00060D96" w:rsidRDefault="00060D96" w:rsidP="000D3C51">
      <w:pPr>
        <w:spacing w:after="0" w:line="360" w:lineRule="auto"/>
        <w:ind w:firstLine="710"/>
        <w:jc w:val="both"/>
        <w:rPr>
          <w:rFonts w:ascii="Times New Roman" w:eastAsia="Times New Roman" w:hAnsi="Times New Roman" w:cs="Times New Roman"/>
          <w:bCs/>
          <w:kern w:val="36"/>
          <w:sz w:val="28"/>
          <w:szCs w:val="28"/>
          <w:lang w:val="uk-UA"/>
        </w:rPr>
      </w:pPr>
      <w:r w:rsidRPr="00060D96">
        <w:rPr>
          <w:rFonts w:ascii="Times New Roman" w:eastAsia="Times New Roman" w:hAnsi="Times New Roman" w:cs="Times New Roman"/>
          <w:bCs/>
          <w:kern w:val="36"/>
          <w:sz w:val="28"/>
          <w:szCs w:val="28"/>
          <w:lang w:val="uk-UA"/>
        </w:rPr>
        <w:t>Згідно з теоретичним та експериментальним аналізом [</w:t>
      </w:r>
      <w:r w:rsidR="0084604A" w:rsidRPr="0084604A">
        <w:rPr>
          <w:rFonts w:ascii="Times New Roman" w:eastAsia="Times New Roman" w:hAnsi="Times New Roman" w:cs="Times New Roman"/>
          <w:bCs/>
          <w:kern w:val="36"/>
          <w:sz w:val="28"/>
          <w:szCs w:val="28"/>
          <w:lang w:val="uk-UA"/>
        </w:rPr>
        <w:t>8</w:t>
      </w:r>
      <w:r w:rsidRPr="00060D96">
        <w:rPr>
          <w:rFonts w:ascii="Times New Roman" w:eastAsia="Times New Roman" w:hAnsi="Times New Roman" w:cs="Times New Roman"/>
          <w:bCs/>
          <w:kern w:val="36"/>
          <w:sz w:val="28"/>
          <w:szCs w:val="28"/>
          <w:lang w:val="uk-UA"/>
        </w:rPr>
        <w:t>], значне підвищення теплової ефективності може бути досягнуто при використанні пористого матеріалу з великою поверхнею теплообмін</w:t>
      </w:r>
      <w:r w:rsidR="00971FB5">
        <w:rPr>
          <w:rFonts w:ascii="Times New Roman" w:eastAsia="Times New Roman" w:hAnsi="Times New Roman" w:cs="Times New Roman"/>
          <w:bCs/>
          <w:kern w:val="36"/>
          <w:sz w:val="28"/>
          <w:szCs w:val="28"/>
          <w:lang w:val="uk-UA"/>
        </w:rPr>
        <w:t>у</w:t>
      </w:r>
      <w:r w:rsidRPr="00060D96">
        <w:rPr>
          <w:rFonts w:ascii="Times New Roman" w:eastAsia="Times New Roman" w:hAnsi="Times New Roman" w:cs="Times New Roman"/>
          <w:bCs/>
          <w:kern w:val="36"/>
          <w:sz w:val="28"/>
          <w:szCs w:val="28"/>
          <w:lang w:val="uk-UA"/>
        </w:rPr>
        <w:t xml:space="preserve">, високою радіальною та низькою осьовою теплопровідністю (тобто з вираженою анізотропією теплопровідності), малим радіусом теплообмінника, що працює при менших витратах </w:t>
      </w:r>
      <w:r w:rsidR="00C36ACD">
        <w:rPr>
          <w:rFonts w:ascii="Times New Roman" w:eastAsia="Times New Roman" w:hAnsi="Times New Roman" w:cs="Times New Roman"/>
          <w:bCs/>
          <w:kern w:val="36"/>
          <w:sz w:val="28"/>
          <w:szCs w:val="28"/>
          <w:lang w:val="uk-UA"/>
        </w:rPr>
        <w:t>флюїда</w:t>
      </w:r>
      <w:r w:rsidR="00F8132A" w:rsidRPr="00F8132A">
        <w:rPr>
          <w:rFonts w:ascii="Times New Roman" w:eastAsia="Times New Roman" w:hAnsi="Times New Roman" w:cs="Times New Roman"/>
          <w:bCs/>
          <w:kern w:val="36"/>
          <w:sz w:val="28"/>
          <w:szCs w:val="28"/>
          <w:lang w:val="uk-UA"/>
        </w:rPr>
        <w:t xml:space="preserve"> </w:t>
      </w:r>
      <w:r w:rsidR="009061A6">
        <w:rPr>
          <w:rFonts w:ascii="Times New Roman" w:eastAsia="Times New Roman" w:hAnsi="Times New Roman" w:cs="Times New Roman"/>
          <w:bCs/>
          <w:kern w:val="36"/>
          <w:sz w:val="28"/>
          <w:szCs w:val="28"/>
          <w:lang w:val="uk-UA"/>
        </w:rPr>
        <w:t>[60]</w:t>
      </w:r>
      <w:r w:rsidRPr="00060D96">
        <w:rPr>
          <w:rFonts w:ascii="Times New Roman" w:eastAsia="Times New Roman" w:hAnsi="Times New Roman" w:cs="Times New Roman"/>
          <w:bCs/>
          <w:kern w:val="36"/>
          <w:sz w:val="28"/>
          <w:szCs w:val="28"/>
          <w:lang w:val="uk-UA"/>
        </w:rPr>
        <w:t>.</w:t>
      </w:r>
    </w:p>
    <w:p w:rsidR="00060D96" w:rsidRPr="00060D96" w:rsidRDefault="00060D96" w:rsidP="000D3C51">
      <w:pPr>
        <w:spacing w:after="0" w:line="360" w:lineRule="auto"/>
        <w:ind w:firstLine="710"/>
        <w:jc w:val="both"/>
        <w:rPr>
          <w:rFonts w:ascii="Times New Roman" w:eastAsia="Times New Roman" w:hAnsi="Times New Roman" w:cs="Times New Roman"/>
          <w:bCs/>
          <w:kern w:val="36"/>
          <w:sz w:val="28"/>
          <w:szCs w:val="28"/>
          <w:lang w:val="uk-UA"/>
        </w:rPr>
      </w:pPr>
      <w:r w:rsidRPr="00060D96">
        <w:rPr>
          <w:rFonts w:ascii="Times New Roman" w:eastAsia="Times New Roman" w:hAnsi="Times New Roman" w:cs="Times New Roman"/>
          <w:bCs/>
          <w:kern w:val="36"/>
          <w:sz w:val="28"/>
          <w:szCs w:val="28"/>
          <w:lang w:val="uk-UA"/>
        </w:rPr>
        <w:t xml:space="preserve">Пористі матеріали характеризуються високою проникністю, а також забезпечують велику площу поверхні </w:t>
      </w:r>
      <w:r w:rsidR="00971FB5">
        <w:rPr>
          <w:rFonts w:ascii="Times New Roman" w:eastAsia="Times New Roman" w:hAnsi="Times New Roman" w:cs="Times New Roman"/>
          <w:bCs/>
          <w:kern w:val="36"/>
          <w:sz w:val="28"/>
          <w:szCs w:val="28"/>
          <w:lang w:val="uk-UA"/>
        </w:rPr>
        <w:t xml:space="preserve">для </w:t>
      </w:r>
      <w:r w:rsidRPr="00060D96">
        <w:rPr>
          <w:rFonts w:ascii="Times New Roman" w:eastAsia="Times New Roman" w:hAnsi="Times New Roman" w:cs="Times New Roman"/>
          <w:bCs/>
          <w:kern w:val="36"/>
          <w:sz w:val="28"/>
          <w:szCs w:val="28"/>
          <w:lang w:val="uk-UA"/>
        </w:rPr>
        <w:t>даного обсягу, що є ключовим параметром у процесі теплопередачі.</w:t>
      </w:r>
    </w:p>
    <w:p w:rsidR="00060D96" w:rsidRPr="00060D96" w:rsidRDefault="00060D96" w:rsidP="000D3C51">
      <w:pPr>
        <w:spacing w:after="0" w:line="360" w:lineRule="auto"/>
        <w:ind w:firstLine="710"/>
        <w:jc w:val="both"/>
        <w:rPr>
          <w:rFonts w:ascii="Times New Roman" w:eastAsia="Times New Roman" w:hAnsi="Times New Roman" w:cs="Times New Roman"/>
          <w:bCs/>
          <w:kern w:val="36"/>
          <w:sz w:val="28"/>
          <w:szCs w:val="28"/>
          <w:lang w:val="uk-UA"/>
        </w:rPr>
      </w:pPr>
      <w:r w:rsidRPr="00060D96">
        <w:rPr>
          <w:rFonts w:ascii="Times New Roman" w:eastAsia="Times New Roman" w:hAnsi="Times New Roman" w:cs="Times New Roman"/>
          <w:bCs/>
          <w:kern w:val="36"/>
          <w:sz w:val="28"/>
          <w:szCs w:val="28"/>
          <w:lang w:val="uk-UA"/>
        </w:rPr>
        <w:t>Завдяки розвитку технологій в галузі адитивного виробництва стало можливим використовувати порист</w:t>
      </w:r>
      <w:r w:rsidR="003010C1">
        <w:rPr>
          <w:rFonts w:ascii="Times New Roman" w:eastAsia="Times New Roman" w:hAnsi="Times New Roman" w:cs="Times New Roman"/>
          <w:bCs/>
          <w:kern w:val="36"/>
          <w:sz w:val="28"/>
          <w:szCs w:val="28"/>
          <w:lang w:val="uk-UA"/>
        </w:rPr>
        <w:t>і матеріали</w:t>
      </w:r>
      <w:r w:rsidRPr="00060D96">
        <w:rPr>
          <w:rFonts w:ascii="Times New Roman" w:eastAsia="Times New Roman" w:hAnsi="Times New Roman" w:cs="Times New Roman"/>
          <w:bCs/>
          <w:kern w:val="36"/>
          <w:sz w:val="28"/>
          <w:szCs w:val="28"/>
          <w:lang w:val="uk-UA"/>
        </w:rPr>
        <w:t xml:space="preserve"> для виготовлення компактніших конструкцій HX, з шляхами потоку малого діаметра і складними каналами. </w:t>
      </w:r>
      <w:r w:rsidR="003010C1">
        <w:rPr>
          <w:rFonts w:ascii="Times New Roman" w:eastAsia="Times New Roman" w:hAnsi="Times New Roman" w:cs="Times New Roman"/>
          <w:bCs/>
          <w:kern w:val="36"/>
          <w:sz w:val="28"/>
          <w:szCs w:val="28"/>
          <w:lang w:val="uk-UA"/>
        </w:rPr>
        <w:t>Наприклад, п</w:t>
      </w:r>
      <w:r w:rsidRPr="00060D96">
        <w:rPr>
          <w:rFonts w:ascii="Times New Roman" w:eastAsia="Times New Roman" w:hAnsi="Times New Roman" w:cs="Times New Roman"/>
          <w:bCs/>
          <w:kern w:val="36"/>
          <w:sz w:val="28"/>
          <w:szCs w:val="28"/>
          <w:lang w:val="uk-UA"/>
        </w:rPr>
        <w:t>ориста металева піна дозволяє значно зменшити габарити та масу обладнання за рахунок своєї легкої маси та малої щільності.</w:t>
      </w:r>
    </w:p>
    <w:p w:rsidR="00EC76A3" w:rsidRPr="000B6446" w:rsidRDefault="00060D96" w:rsidP="000D3C51">
      <w:pPr>
        <w:spacing w:after="0" w:line="360" w:lineRule="auto"/>
        <w:ind w:firstLine="710"/>
        <w:jc w:val="both"/>
        <w:rPr>
          <w:rFonts w:ascii="Times New Roman" w:eastAsia="Times New Roman" w:hAnsi="Times New Roman" w:cs="Times New Roman"/>
          <w:bCs/>
          <w:kern w:val="36"/>
          <w:sz w:val="28"/>
          <w:szCs w:val="28"/>
          <w:lang w:val="uk-UA"/>
        </w:rPr>
      </w:pPr>
      <w:r w:rsidRPr="00060D96">
        <w:rPr>
          <w:rFonts w:ascii="Times New Roman" w:eastAsia="Times New Roman" w:hAnsi="Times New Roman" w:cs="Times New Roman"/>
          <w:bCs/>
          <w:kern w:val="36"/>
          <w:sz w:val="28"/>
          <w:szCs w:val="28"/>
          <w:lang w:val="uk-UA"/>
        </w:rPr>
        <w:t>Таким чином, оптимізовані HX на основі пористих конструкцій, відомі як компактні теплообмінники (CHX) стали постійною темою досліджень протягом останніх кількох десятиліть.</w:t>
      </w:r>
      <w:r w:rsidR="003010C1">
        <w:rPr>
          <w:rFonts w:ascii="Times New Roman" w:eastAsia="Times New Roman" w:hAnsi="Times New Roman" w:cs="Times New Roman"/>
          <w:bCs/>
          <w:kern w:val="36"/>
          <w:sz w:val="28"/>
          <w:szCs w:val="28"/>
          <w:lang w:val="uk-UA"/>
        </w:rPr>
        <w:t xml:space="preserve"> </w:t>
      </w:r>
      <w:r w:rsidR="005574E7">
        <w:rPr>
          <w:rFonts w:ascii="Times New Roman" w:eastAsia="Times New Roman" w:hAnsi="Times New Roman" w:cs="Times New Roman"/>
          <w:bCs/>
          <w:kern w:val="36"/>
          <w:sz w:val="28"/>
          <w:szCs w:val="28"/>
          <w:lang w:val="en-US"/>
        </w:rPr>
        <w:t>Chen</w:t>
      </w:r>
      <w:r w:rsidR="00EC76A3" w:rsidRPr="000B6446">
        <w:rPr>
          <w:rFonts w:ascii="Times New Roman" w:eastAsia="Times New Roman" w:hAnsi="Times New Roman" w:cs="Times New Roman"/>
          <w:bCs/>
          <w:kern w:val="36"/>
          <w:sz w:val="28"/>
          <w:szCs w:val="28"/>
          <w:lang w:val="uk-UA"/>
        </w:rPr>
        <w:t xml:space="preserve"> та </w:t>
      </w:r>
      <w:r w:rsidR="005574E7">
        <w:rPr>
          <w:rFonts w:ascii="Times New Roman" w:eastAsia="Times New Roman" w:hAnsi="Times New Roman" w:cs="Times New Roman"/>
          <w:bCs/>
          <w:kern w:val="36"/>
          <w:sz w:val="28"/>
          <w:szCs w:val="28"/>
          <w:lang w:val="uk-UA"/>
        </w:rPr>
        <w:t>ін.</w:t>
      </w:r>
      <w:r w:rsidR="00EC76A3" w:rsidRPr="000B6446">
        <w:rPr>
          <w:rFonts w:ascii="Times New Roman" w:eastAsia="Times New Roman" w:hAnsi="Times New Roman" w:cs="Times New Roman"/>
          <w:bCs/>
          <w:kern w:val="36"/>
          <w:sz w:val="28"/>
          <w:szCs w:val="28"/>
          <w:lang w:val="uk-UA"/>
        </w:rPr>
        <w:t xml:space="preserve"> </w:t>
      </w:r>
      <w:r w:rsidR="009061A6">
        <w:rPr>
          <w:rFonts w:ascii="Times New Roman" w:eastAsia="Times New Roman" w:hAnsi="Times New Roman" w:cs="Times New Roman"/>
          <w:bCs/>
          <w:kern w:val="36"/>
          <w:sz w:val="28"/>
          <w:szCs w:val="28"/>
          <w:lang w:val="uk-UA"/>
        </w:rPr>
        <w:t>[40]</w:t>
      </w:r>
      <w:r w:rsidR="00EC76A3" w:rsidRPr="000B6446">
        <w:rPr>
          <w:rFonts w:ascii="Times New Roman" w:eastAsia="Times New Roman" w:hAnsi="Times New Roman" w:cs="Times New Roman"/>
          <w:bCs/>
          <w:kern w:val="36"/>
          <w:sz w:val="28"/>
          <w:szCs w:val="28"/>
          <w:lang w:val="uk-UA"/>
        </w:rPr>
        <w:t xml:space="preserve"> використ</w:t>
      </w:r>
      <w:r w:rsidR="003010C1">
        <w:rPr>
          <w:rFonts w:ascii="Times New Roman" w:eastAsia="Times New Roman" w:hAnsi="Times New Roman" w:cs="Times New Roman"/>
          <w:bCs/>
          <w:kern w:val="36"/>
          <w:sz w:val="28"/>
          <w:szCs w:val="28"/>
          <w:lang w:val="uk-UA"/>
        </w:rPr>
        <w:t>али</w:t>
      </w:r>
      <w:r w:rsidR="00EC76A3" w:rsidRPr="000B6446">
        <w:rPr>
          <w:rFonts w:ascii="Times New Roman" w:eastAsia="Times New Roman" w:hAnsi="Times New Roman" w:cs="Times New Roman"/>
          <w:bCs/>
          <w:kern w:val="36"/>
          <w:sz w:val="28"/>
          <w:szCs w:val="28"/>
          <w:lang w:val="uk-UA"/>
        </w:rPr>
        <w:t xml:space="preserve"> метод тривимірного чисельного моделювання, щоб виявити характеристики потоку і теплопередачі нової конструкції трубного пучка, покритого металевою піною. Результати показали, що пучки труб, покриті металевою піною з низькою пористістю та малою щільністю п</w:t>
      </w:r>
      <w:r w:rsidR="003010C1">
        <w:rPr>
          <w:rFonts w:ascii="Times New Roman" w:eastAsia="Times New Roman" w:hAnsi="Times New Roman" w:cs="Times New Roman"/>
          <w:bCs/>
          <w:kern w:val="36"/>
          <w:sz w:val="28"/>
          <w:szCs w:val="28"/>
          <w:lang w:val="uk-UA"/>
        </w:rPr>
        <w:t>і</w:t>
      </w:r>
      <w:r w:rsidR="00EC76A3" w:rsidRPr="000B6446">
        <w:rPr>
          <w:rFonts w:ascii="Times New Roman" w:eastAsia="Times New Roman" w:hAnsi="Times New Roman" w:cs="Times New Roman"/>
          <w:bCs/>
          <w:kern w:val="36"/>
          <w:sz w:val="28"/>
          <w:szCs w:val="28"/>
          <w:lang w:val="uk-UA"/>
        </w:rPr>
        <w:t>р, мають сильну перевагу перед пучками труб без покриття.</w:t>
      </w:r>
    </w:p>
    <w:p w:rsidR="003010C1" w:rsidRDefault="00EC76A3" w:rsidP="000D3C51">
      <w:pPr>
        <w:spacing w:after="0" w:line="360" w:lineRule="auto"/>
        <w:ind w:firstLine="710"/>
        <w:jc w:val="both"/>
        <w:rPr>
          <w:rFonts w:ascii="Times New Roman" w:eastAsia="Times New Roman" w:hAnsi="Times New Roman" w:cs="Times New Roman"/>
          <w:bCs/>
          <w:kern w:val="36"/>
          <w:sz w:val="28"/>
          <w:szCs w:val="28"/>
          <w:lang w:val="uk-UA"/>
        </w:rPr>
      </w:pPr>
      <w:r w:rsidRPr="000B6446">
        <w:rPr>
          <w:rFonts w:ascii="Times New Roman" w:eastAsia="Times New Roman" w:hAnsi="Times New Roman" w:cs="Times New Roman"/>
          <w:bCs/>
          <w:kern w:val="36"/>
          <w:sz w:val="28"/>
          <w:szCs w:val="28"/>
          <w:lang w:val="uk-UA"/>
        </w:rPr>
        <w:t>Металеву піну також було досліджено експеримента</w:t>
      </w:r>
      <w:r w:rsidR="003010C1">
        <w:rPr>
          <w:rFonts w:ascii="Times New Roman" w:eastAsia="Times New Roman" w:hAnsi="Times New Roman" w:cs="Times New Roman"/>
          <w:bCs/>
          <w:kern w:val="36"/>
          <w:sz w:val="28"/>
          <w:szCs w:val="28"/>
          <w:lang w:val="uk-UA"/>
        </w:rPr>
        <w:t xml:space="preserve">льно. </w:t>
      </w:r>
      <w:r w:rsidR="005574E7">
        <w:rPr>
          <w:rFonts w:ascii="Times New Roman" w:eastAsia="Times New Roman" w:hAnsi="Times New Roman" w:cs="Times New Roman"/>
          <w:bCs/>
          <w:kern w:val="36"/>
          <w:sz w:val="28"/>
          <w:szCs w:val="28"/>
          <w:lang w:val="en-US"/>
        </w:rPr>
        <w:t>Kim</w:t>
      </w:r>
      <w:r w:rsidR="005574E7">
        <w:rPr>
          <w:rFonts w:ascii="Times New Roman" w:eastAsia="Times New Roman" w:hAnsi="Times New Roman" w:cs="Times New Roman"/>
          <w:bCs/>
          <w:kern w:val="36"/>
          <w:sz w:val="28"/>
          <w:szCs w:val="28"/>
          <w:lang w:val="uk-UA"/>
        </w:rPr>
        <w:t xml:space="preserve">, </w:t>
      </w:r>
      <w:r w:rsidR="005574E7">
        <w:rPr>
          <w:rFonts w:ascii="Times New Roman" w:eastAsia="Times New Roman" w:hAnsi="Times New Roman" w:cs="Times New Roman"/>
          <w:bCs/>
          <w:kern w:val="36"/>
          <w:sz w:val="28"/>
          <w:szCs w:val="28"/>
          <w:lang w:val="en-US"/>
        </w:rPr>
        <w:t>Shen</w:t>
      </w:r>
      <w:r w:rsidR="003010C1">
        <w:rPr>
          <w:rFonts w:ascii="Times New Roman" w:eastAsia="Times New Roman" w:hAnsi="Times New Roman" w:cs="Times New Roman"/>
          <w:bCs/>
          <w:kern w:val="36"/>
          <w:sz w:val="28"/>
          <w:szCs w:val="28"/>
          <w:lang w:val="uk-UA"/>
        </w:rPr>
        <w:t xml:space="preserve"> та ін. </w:t>
      </w:r>
      <w:r w:rsidR="009061A6">
        <w:rPr>
          <w:rFonts w:ascii="Times New Roman" w:eastAsia="Times New Roman" w:hAnsi="Times New Roman" w:cs="Times New Roman"/>
          <w:bCs/>
          <w:kern w:val="36"/>
          <w:sz w:val="28"/>
          <w:szCs w:val="28"/>
          <w:lang w:val="uk-UA"/>
        </w:rPr>
        <w:t>[57</w:t>
      </w:r>
      <w:r w:rsidR="005B1429">
        <w:rPr>
          <w:rFonts w:ascii="Times New Roman" w:eastAsia="Times New Roman" w:hAnsi="Times New Roman" w:cs="Times New Roman"/>
          <w:bCs/>
          <w:kern w:val="36"/>
          <w:sz w:val="28"/>
          <w:szCs w:val="28"/>
          <w:lang w:val="uk-UA"/>
        </w:rPr>
        <w:t xml:space="preserve">, </w:t>
      </w:r>
      <w:r w:rsidR="009061A6">
        <w:rPr>
          <w:rFonts w:ascii="Times New Roman" w:eastAsia="Times New Roman" w:hAnsi="Times New Roman" w:cs="Times New Roman"/>
          <w:bCs/>
          <w:kern w:val="36"/>
          <w:sz w:val="28"/>
          <w:szCs w:val="28"/>
          <w:lang w:val="uk-UA"/>
        </w:rPr>
        <w:t>19]</w:t>
      </w:r>
      <w:r w:rsidRPr="000B6446">
        <w:rPr>
          <w:rFonts w:ascii="Times New Roman" w:eastAsia="Times New Roman" w:hAnsi="Times New Roman" w:cs="Times New Roman"/>
          <w:bCs/>
          <w:kern w:val="36"/>
          <w:sz w:val="28"/>
          <w:szCs w:val="28"/>
          <w:lang w:val="uk-UA"/>
        </w:rPr>
        <w:t xml:space="preserve"> виявили, що використання металевої піни значно знижує загальний тепловий опір у порівнянні зі звичайним радіатором з ребристими тепловими трубками. </w:t>
      </w:r>
      <w:r w:rsidR="005574E7">
        <w:rPr>
          <w:rFonts w:ascii="Times New Roman" w:eastAsia="Times New Roman" w:hAnsi="Times New Roman" w:cs="Times New Roman"/>
          <w:bCs/>
          <w:kern w:val="36"/>
          <w:sz w:val="28"/>
          <w:szCs w:val="28"/>
          <w:lang w:val="en-US"/>
        </w:rPr>
        <w:t>Hsieh</w:t>
      </w:r>
      <w:r w:rsidRPr="000B6446">
        <w:rPr>
          <w:rFonts w:ascii="Times New Roman" w:eastAsia="Times New Roman" w:hAnsi="Times New Roman" w:cs="Times New Roman"/>
          <w:bCs/>
          <w:kern w:val="36"/>
          <w:sz w:val="28"/>
          <w:szCs w:val="28"/>
          <w:lang w:val="uk-UA"/>
        </w:rPr>
        <w:t xml:space="preserve"> та </w:t>
      </w:r>
      <w:r w:rsidR="003010C1">
        <w:rPr>
          <w:rFonts w:ascii="Times New Roman" w:eastAsia="Times New Roman" w:hAnsi="Times New Roman" w:cs="Times New Roman"/>
          <w:bCs/>
          <w:kern w:val="36"/>
          <w:sz w:val="28"/>
          <w:szCs w:val="28"/>
          <w:lang w:val="uk-UA"/>
        </w:rPr>
        <w:t>ін.</w:t>
      </w:r>
      <w:r w:rsidRPr="000B6446">
        <w:rPr>
          <w:rFonts w:ascii="Times New Roman" w:eastAsia="Times New Roman" w:hAnsi="Times New Roman" w:cs="Times New Roman"/>
          <w:bCs/>
          <w:kern w:val="36"/>
          <w:sz w:val="28"/>
          <w:szCs w:val="28"/>
          <w:lang w:val="uk-UA"/>
        </w:rPr>
        <w:t xml:space="preserve"> </w:t>
      </w:r>
      <w:r w:rsidR="009061A6">
        <w:rPr>
          <w:rFonts w:ascii="Times New Roman" w:eastAsia="Times New Roman" w:hAnsi="Times New Roman" w:cs="Times New Roman"/>
          <w:bCs/>
          <w:kern w:val="36"/>
          <w:sz w:val="28"/>
          <w:szCs w:val="28"/>
          <w:lang w:val="uk-UA"/>
        </w:rPr>
        <w:t>[17]</w:t>
      </w:r>
      <w:r w:rsidRPr="000B6446">
        <w:rPr>
          <w:rFonts w:ascii="Times New Roman" w:eastAsia="Times New Roman" w:hAnsi="Times New Roman" w:cs="Times New Roman"/>
          <w:bCs/>
          <w:kern w:val="36"/>
          <w:sz w:val="28"/>
          <w:szCs w:val="28"/>
          <w:lang w:val="uk-UA"/>
        </w:rPr>
        <w:t xml:space="preserve"> експериментально досліджували вплив пористості</w:t>
      </w:r>
      <w:r w:rsidR="00267452">
        <w:rPr>
          <w:rFonts w:ascii="Times New Roman" w:eastAsia="Times New Roman" w:hAnsi="Times New Roman" w:cs="Times New Roman"/>
          <w:bCs/>
          <w:kern w:val="36"/>
          <w:sz w:val="28"/>
          <w:szCs w:val="28"/>
          <w:lang w:val="uk-UA"/>
        </w:rPr>
        <w:t xml:space="preserve"> та</w:t>
      </w:r>
      <w:r w:rsidRPr="000B6446">
        <w:rPr>
          <w:rFonts w:ascii="Times New Roman" w:eastAsia="Times New Roman" w:hAnsi="Times New Roman" w:cs="Times New Roman"/>
          <w:bCs/>
          <w:kern w:val="36"/>
          <w:sz w:val="28"/>
          <w:szCs w:val="28"/>
          <w:lang w:val="uk-UA"/>
        </w:rPr>
        <w:t xml:space="preserve"> щільності п</w:t>
      </w:r>
      <w:r w:rsidR="003010C1">
        <w:rPr>
          <w:rFonts w:ascii="Times New Roman" w:eastAsia="Times New Roman" w:hAnsi="Times New Roman" w:cs="Times New Roman"/>
          <w:bCs/>
          <w:kern w:val="36"/>
          <w:sz w:val="28"/>
          <w:szCs w:val="28"/>
          <w:lang w:val="uk-UA"/>
        </w:rPr>
        <w:t>і</w:t>
      </w:r>
      <w:r w:rsidRPr="000B6446">
        <w:rPr>
          <w:rFonts w:ascii="Times New Roman" w:eastAsia="Times New Roman" w:hAnsi="Times New Roman" w:cs="Times New Roman"/>
          <w:bCs/>
          <w:kern w:val="36"/>
          <w:sz w:val="28"/>
          <w:szCs w:val="28"/>
          <w:lang w:val="uk-UA"/>
        </w:rPr>
        <w:t>р (PPI) на характеристики теплопередачі радіаторів з піноалюмінію і виявили, що збільшення пористості та щільності п</w:t>
      </w:r>
      <w:r w:rsidR="00E64CDC">
        <w:rPr>
          <w:rFonts w:ascii="Times New Roman" w:eastAsia="Times New Roman" w:hAnsi="Times New Roman" w:cs="Times New Roman"/>
          <w:bCs/>
          <w:kern w:val="36"/>
          <w:sz w:val="28"/>
          <w:szCs w:val="28"/>
          <w:lang w:val="uk-UA"/>
        </w:rPr>
        <w:t>і</w:t>
      </w:r>
      <w:r w:rsidRPr="000B6446">
        <w:rPr>
          <w:rFonts w:ascii="Times New Roman" w:eastAsia="Times New Roman" w:hAnsi="Times New Roman" w:cs="Times New Roman"/>
          <w:bCs/>
          <w:kern w:val="36"/>
          <w:sz w:val="28"/>
          <w:szCs w:val="28"/>
          <w:lang w:val="uk-UA"/>
        </w:rPr>
        <w:t xml:space="preserve">р посилює явище </w:t>
      </w:r>
      <w:r w:rsidR="003010C1">
        <w:rPr>
          <w:rFonts w:ascii="Times New Roman" w:eastAsia="Times New Roman" w:hAnsi="Times New Roman" w:cs="Times New Roman"/>
          <w:bCs/>
          <w:kern w:val="36"/>
          <w:sz w:val="28"/>
          <w:szCs w:val="28"/>
          <w:lang w:val="uk-UA"/>
        </w:rPr>
        <w:t>нелокальної теплової рівноваги.</w:t>
      </w:r>
    </w:p>
    <w:p w:rsidR="00EC76A3" w:rsidRPr="000B6446" w:rsidRDefault="005574E7" w:rsidP="000D3C51">
      <w:pPr>
        <w:spacing w:after="0" w:line="360" w:lineRule="auto"/>
        <w:ind w:firstLine="710"/>
        <w:jc w:val="both"/>
        <w:rPr>
          <w:rFonts w:ascii="Times New Roman" w:eastAsia="Times New Roman" w:hAnsi="Times New Roman" w:cs="Times New Roman"/>
          <w:bCs/>
          <w:kern w:val="36"/>
          <w:sz w:val="28"/>
          <w:szCs w:val="28"/>
          <w:lang w:val="uk-UA"/>
        </w:rPr>
      </w:pPr>
      <w:r>
        <w:rPr>
          <w:rFonts w:ascii="Times New Roman" w:hAnsi="Times New Roman" w:cs="Times New Roman"/>
          <w:sz w:val="28"/>
          <w:szCs w:val="28"/>
          <w:lang w:val="en-US"/>
        </w:rPr>
        <w:t>Bhattacharya</w:t>
      </w:r>
      <w:r w:rsidRPr="00AC32FC">
        <w:rPr>
          <w:rFonts w:ascii="Times New Roman" w:hAnsi="Times New Roman" w:cs="Times New Roman"/>
          <w:sz w:val="28"/>
          <w:szCs w:val="28"/>
          <w:lang w:val="uk-UA"/>
        </w:rPr>
        <w:t xml:space="preserve"> </w:t>
      </w:r>
      <w:r w:rsidR="00C00AB5" w:rsidRPr="000B6446">
        <w:rPr>
          <w:rFonts w:ascii="Times New Roman" w:eastAsia="Times New Roman" w:hAnsi="Times New Roman" w:cs="Times New Roman"/>
          <w:bCs/>
          <w:kern w:val="36"/>
          <w:sz w:val="28"/>
          <w:szCs w:val="28"/>
          <w:lang w:val="uk-UA"/>
        </w:rPr>
        <w:t xml:space="preserve">та </w:t>
      </w:r>
      <w:r w:rsidR="003010C1">
        <w:rPr>
          <w:rFonts w:ascii="Times New Roman" w:eastAsia="Times New Roman" w:hAnsi="Times New Roman" w:cs="Times New Roman"/>
          <w:bCs/>
          <w:kern w:val="36"/>
          <w:sz w:val="28"/>
          <w:szCs w:val="28"/>
          <w:lang w:val="uk-UA"/>
        </w:rPr>
        <w:t>ін.</w:t>
      </w:r>
      <w:r w:rsidR="00C00AB5" w:rsidRPr="000B6446">
        <w:rPr>
          <w:rFonts w:ascii="Times New Roman" w:eastAsia="Times New Roman" w:hAnsi="Times New Roman" w:cs="Times New Roman"/>
          <w:bCs/>
          <w:kern w:val="36"/>
          <w:sz w:val="28"/>
          <w:szCs w:val="28"/>
          <w:lang w:val="uk-UA"/>
        </w:rPr>
        <w:t xml:space="preserve"> </w:t>
      </w:r>
      <w:r w:rsidR="009061A6">
        <w:rPr>
          <w:rFonts w:ascii="Times New Roman" w:eastAsia="Times New Roman" w:hAnsi="Times New Roman" w:cs="Times New Roman"/>
          <w:bCs/>
          <w:kern w:val="36"/>
          <w:sz w:val="28"/>
          <w:szCs w:val="28"/>
          <w:lang w:val="uk-UA"/>
        </w:rPr>
        <w:t>[2</w:t>
      </w:r>
      <w:r w:rsidR="00FB2133" w:rsidRPr="00774F00">
        <w:rPr>
          <w:rFonts w:ascii="Times New Roman" w:eastAsia="Times New Roman" w:hAnsi="Times New Roman" w:cs="Times New Roman"/>
          <w:bCs/>
          <w:kern w:val="36"/>
          <w:sz w:val="28"/>
          <w:szCs w:val="28"/>
          <w:lang w:val="uk-UA"/>
        </w:rPr>
        <w:t>1</w:t>
      </w:r>
      <w:r w:rsidR="009061A6">
        <w:rPr>
          <w:rFonts w:ascii="Times New Roman" w:eastAsia="Times New Roman" w:hAnsi="Times New Roman" w:cs="Times New Roman"/>
          <w:bCs/>
          <w:kern w:val="36"/>
          <w:sz w:val="28"/>
          <w:szCs w:val="28"/>
          <w:lang w:val="uk-UA"/>
        </w:rPr>
        <w:t>]</w:t>
      </w:r>
      <w:r w:rsidR="00C00AB5" w:rsidRPr="000B6446">
        <w:rPr>
          <w:rFonts w:ascii="Times New Roman" w:eastAsia="Times New Roman" w:hAnsi="Times New Roman" w:cs="Times New Roman"/>
          <w:bCs/>
          <w:kern w:val="36"/>
          <w:sz w:val="28"/>
          <w:szCs w:val="28"/>
          <w:lang w:val="uk-UA"/>
        </w:rPr>
        <w:t xml:space="preserve"> дослідили</w:t>
      </w:r>
      <w:r w:rsidR="00EC76A3" w:rsidRPr="000B6446">
        <w:rPr>
          <w:rFonts w:ascii="Times New Roman" w:eastAsia="Times New Roman" w:hAnsi="Times New Roman" w:cs="Times New Roman"/>
          <w:bCs/>
          <w:kern w:val="36"/>
          <w:sz w:val="28"/>
          <w:szCs w:val="28"/>
          <w:lang w:val="uk-UA"/>
        </w:rPr>
        <w:t xml:space="preserve">, що при додаванні ребер </w:t>
      </w:r>
      <w:r w:rsidR="00C00AB5" w:rsidRPr="000B6446">
        <w:rPr>
          <w:rFonts w:ascii="Times New Roman" w:eastAsia="Times New Roman" w:hAnsi="Times New Roman" w:cs="Times New Roman"/>
          <w:bCs/>
          <w:kern w:val="36"/>
          <w:sz w:val="28"/>
          <w:szCs w:val="28"/>
          <w:lang w:val="uk-UA"/>
        </w:rPr>
        <w:t xml:space="preserve">з </w:t>
      </w:r>
      <w:r w:rsidR="00EC76A3" w:rsidRPr="000B6446">
        <w:rPr>
          <w:rFonts w:ascii="Times New Roman" w:eastAsia="Times New Roman" w:hAnsi="Times New Roman" w:cs="Times New Roman"/>
          <w:bCs/>
          <w:kern w:val="36"/>
          <w:sz w:val="28"/>
          <w:szCs w:val="28"/>
          <w:lang w:val="uk-UA"/>
        </w:rPr>
        <w:t>металевої пін</w:t>
      </w:r>
      <w:r w:rsidR="00C00AB5" w:rsidRPr="000B6446">
        <w:rPr>
          <w:rFonts w:ascii="Times New Roman" w:eastAsia="Times New Roman" w:hAnsi="Times New Roman" w:cs="Times New Roman"/>
          <w:bCs/>
          <w:kern w:val="36"/>
          <w:sz w:val="28"/>
          <w:szCs w:val="28"/>
          <w:lang w:val="uk-UA"/>
        </w:rPr>
        <w:t>и</w:t>
      </w:r>
      <w:r w:rsidR="00EC76A3" w:rsidRPr="000B6446">
        <w:rPr>
          <w:rFonts w:ascii="Times New Roman" w:eastAsia="Times New Roman" w:hAnsi="Times New Roman" w:cs="Times New Roman"/>
          <w:bCs/>
          <w:kern w:val="36"/>
          <w:sz w:val="28"/>
          <w:szCs w:val="28"/>
          <w:lang w:val="uk-UA"/>
        </w:rPr>
        <w:t xml:space="preserve"> теплопередача значно покращу</w:t>
      </w:r>
      <w:r w:rsidR="00267452">
        <w:rPr>
          <w:rFonts w:ascii="Times New Roman" w:eastAsia="Times New Roman" w:hAnsi="Times New Roman" w:cs="Times New Roman"/>
          <w:bCs/>
          <w:kern w:val="36"/>
          <w:sz w:val="28"/>
          <w:szCs w:val="28"/>
          <w:lang w:val="uk-UA"/>
        </w:rPr>
        <w:t>ється</w:t>
      </w:r>
      <w:r w:rsidR="00EC76A3" w:rsidRPr="000B6446">
        <w:rPr>
          <w:rFonts w:ascii="Times New Roman" w:eastAsia="Times New Roman" w:hAnsi="Times New Roman" w:cs="Times New Roman"/>
          <w:bCs/>
          <w:kern w:val="36"/>
          <w:sz w:val="28"/>
          <w:szCs w:val="28"/>
          <w:lang w:val="uk-UA"/>
        </w:rPr>
        <w:t>, а коефіц</w:t>
      </w:r>
      <w:r w:rsidR="00267452">
        <w:rPr>
          <w:rFonts w:ascii="Times New Roman" w:eastAsia="Times New Roman" w:hAnsi="Times New Roman" w:cs="Times New Roman"/>
          <w:bCs/>
          <w:kern w:val="36"/>
          <w:sz w:val="28"/>
          <w:szCs w:val="28"/>
          <w:lang w:val="uk-UA"/>
        </w:rPr>
        <w:t>ієнт теплопередачі збільшується</w:t>
      </w:r>
      <w:r w:rsidR="00C00AB5" w:rsidRPr="000B6446">
        <w:rPr>
          <w:rFonts w:ascii="Times New Roman" w:eastAsia="Times New Roman" w:hAnsi="Times New Roman" w:cs="Times New Roman"/>
          <w:bCs/>
          <w:kern w:val="36"/>
          <w:sz w:val="28"/>
          <w:szCs w:val="28"/>
          <w:lang w:val="uk-UA"/>
        </w:rPr>
        <w:t xml:space="preserve">. </w:t>
      </w:r>
      <w:r>
        <w:rPr>
          <w:rFonts w:ascii="Times New Roman" w:eastAsia="Times New Roman" w:hAnsi="Times New Roman" w:cs="Times New Roman"/>
          <w:bCs/>
          <w:kern w:val="36"/>
          <w:sz w:val="28"/>
          <w:szCs w:val="28"/>
          <w:lang w:val="en-US"/>
        </w:rPr>
        <w:t>Shen</w:t>
      </w:r>
      <w:r w:rsidR="00EC76A3" w:rsidRPr="000B6446">
        <w:rPr>
          <w:rFonts w:ascii="Times New Roman" w:eastAsia="Times New Roman" w:hAnsi="Times New Roman" w:cs="Times New Roman"/>
          <w:bCs/>
          <w:kern w:val="36"/>
          <w:sz w:val="28"/>
          <w:szCs w:val="28"/>
          <w:lang w:val="uk-UA"/>
        </w:rPr>
        <w:t xml:space="preserve"> та </w:t>
      </w:r>
      <w:r w:rsidR="003010C1">
        <w:rPr>
          <w:rFonts w:ascii="Times New Roman" w:eastAsia="Times New Roman" w:hAnsi="Times New Roman" w:cs="Times New Roman"/>
          <w:bCs/>
          <w:kern w:val="36"/>
          <w:sz w:val="28"/>
          <w:szCs w:val="28"/>
          <w:lang w:val="uk-UA"/>
        </w:rPr>
        <w:t>ін.</w:t>
      </w:r>
      <w:r w:rsidR="00EC76A3" w:rsidRPr="000B6446">
        <w:rPr>
          <w:rFonts w:ascii="Times New Roman" w:eastAsia="Times New Roman" w:hAnsi="Times New Roman" w:cs="Times New Roman"/>
          <w:bCs/>
          <w:kern w:val="36"/>
          <w:sz w:val="28"/>
          <w:szCs w:val="28"/>
          <w:lang w:val="uk-UA"/>
        </w:rPr>
        <w:t xml:space="preserve"> </w:t>
      </w:r>
      <w:r w:rsidR="009061A6">
        <w:rPr>
          <w:rFonts w:ascii="Times New Roman" w:eastAsia="Times New Roman" w:hAnsi="Times New Roman" w:cs="Times New Roman"/>
          <w:bCs/>
          <w:kern w:val="36"/>
          <w:sz w:val="28"/>
          <w:szCs w:val="28"/>
          <w:lang w:val="uk-UA"/>
        </w:rPr>
        <w:t>[19]</w:t>
      </w:r>
      <w:r w:rsidR="00EC76A3" w:rsidRPr="000B6446">
        <w:rPr>
          <w:rFonts w:ascii="Times New Roman" w:eastAsia="Times New Roman" w:hAnsi="Times New Roman" w:cs="Times New Roman"/>
          <w:bCs/>
          <w:kern w:val="36"/>
          <w:sz w:val="28"/>
          <w:szCs w:val="28"/>
          <w:lang w:val="uk-UA"/>
        </w:rPr>
        <w:t xml:space="preserve"> провів систематичне дослідження та аналіз теплових і витратних характеристик при різних швидкостях повітря та теплових потужностях шляхом експериментів. Було виявлено, що введена металева піна значно знижує загальний тепловий опір на 25,5% порівняно із звичайним радіатором з </w:t>
      </w:r>
      <w:r w:rsidR="003010C1">
        <w:rPr>
          <w:rFonts w:ascii="Times New Roman" w:eastAsia="Times New Roman" w:hAnsi="Times New Roman" w:cs="Times New Roman"/>
          <w:bCs/>
          <w:kern w:val="36"/>
          <w:sz w:val="28"/>
          <w:szCs w:val="28"/>
          <w:lang w:val="uk-UA"/>
        </w:rPr>
        <w:t>ребристою</w:t>
      </w:r>
      <w:r w:rsidR="00EC76A3" w:rsidRPr="000B6446">
        <w:rPr>
          <w:rFonts w:ascii="Times New Roman" w:eastAsia="Times New Roman" w:hAnsi="Times New Roman" w:cs="Times New Roman"/>
          <w:bCs/>
          <w:kern w:val="36"/>
          <w:sz w:val="28"/>
          <w:szCs w:val="28"/>
          <w:lang w:val="uk-UA"/>
        </w:rPr>
        <w:t xml:space="preserve"> тепловою трубою.</w:t>
      </w:r>
    </w:p>
    <w:p w:rsidR="00EC76A3" w:rsidRPr="000B6446" w:rsidRDefault="00EC76A3" w:rsidP="00F41A98">
      <w:pPr>
        <w:spacing w:after="0" w:line="360" w:lineRule="auto"/>
        <w:ind w:firstLine="710"/>
        <w:jc w:val="both"/>
        <w:rPr>
          <w:rFonts w:ascii="Times New Roman" w:eastAsia="Times New Roman" w:hAnsi="Times New Roman" w:cs="Times New Roman"/>
          <w:bCs/>
          <w:kern w:val="36"/>
          <w:sz w:val="28"/>
          <w:szCs w:val="28"/>
          <w:lang w:val="uk-UA"/>
        </w:rPr>
      </w:pPr>
      <w:r w:rsidRPr="000B6446">
        <w:rPr>
          <w:rFonts w:ascii="Times New Roman" w:eastAsia="Times New Roman" w:hAnsi="Times New Roman" w:cs="Times New Roman"/>
          <w:bCs/>
          <w:kern w:val="36"/>
          <w:sz w:val="28"/>
          <w:szCs w:val="28"/>
          <w:lang w:val="uk-UA"/>
        </w:rPr>
        <w:t>Таким чином, A</w:t>
      </w:r>
      <w:r w:rsidR="003010C1">
        <w:rPr>
          <w:rFonts w:ascii="Times New Roman" w:eastAsia="Times New Roman" w:hAnsi="Times New Roman" w:cs="Times New Roman"/>
          <w:bCs/>
          <w:kern w:val="36"/>
          <w:sz w:val="28"/>
          <w:szCs w:val="28"/>
          <w:lang w:val="uk-UA"/>
        </w:rPr>
        <w:t>В</w:t>
      </w:r>
      <w:r w:rsidRPr="000B6446">
        <w:rPr>
          <w:rFonts w:ascii="Times New Roman" w:eastAsia="Times New Roman" w:hAnsi="Times New Roman" w:cs="Times New Roman"/>
          <w:bCs/>
          <w:kern w:val="36"/>
          <w:sz w:val="28"/>
          <w:szCs w:val="28"/>
          <w:lang w:val="uk-UA"/>
        </w:rPr>
        <w:t xml:space="preserve"> надає унікальне рішення для наступного покоління CHX. Використання методів А</w:t>
      </w:r>
      <w:r w:rsidR="003010C1">
        <w:rPr>
          <w:rFonts w:ascii="Times New Roman" w:eastAsia="Times New Roman" w:hAnsi="Times New Roman" w:cs="Times New Roman"/>
          <w:bCs/>
          <w:kern w:val="36"/>
          <w:sz w:val="28"/>
          <w:szCs w:val="28"/>
          <w:lang w:val="uk-UA"/>
        </w:rPr>
        <w:t>В</w:t>
      </w:r>
      <w:r w:rsidR="00267452">
        <w:rPr>
          <w:rFonts w:ascii="Times New Roman" w:eastAsia="Times New Roman" w:hAnsi="Times New Roman" w:cs="Times New Roman"/>
          <w:bCs/>
          <w:kern w:val="36"/>
          <w:sz w:val="28"/>
          <w:szCs w:val="28"/>
          <w:lang w:val="uk-UA"/>
        </w:rPr>
        <w:t xml:space="preserve"> та</w:t>
      </w:r>
      <w:r w:rsidRPr="000B6446">
        <w:rPr>
          <w:rFonts w:ascii="Times New Roman" w:eastAsia="Times New Roman" w:hAnsi="Times New Roman" w:cs="Times New Roman"/>
          <w:bCs/>
          <w:kern w:val="36"/>
          <w:sz w:val="28"/>
          <w:szCs w:val="28"/>
          <w:lang w:val="uk-UA"/>
        </w:rPr>
        <w:t xml:space="preserve"> інтеграці</w:t>
      </w:r>
      <w:r w:rsidR="00267452">
        <w:rPr>
          <w:rFonts w:ascii="Times New Roman" w:eastAsia="Times New Roman" w:hAnsi="Times New Roman" w:cs="Times New Roman"/>
          <w:bCs/>
          <w:kern w:val="36"/>
          <w:sz w:val="28"/>
          <w:szCs w:val="28"/>
          <w:lang w:val="uk-UA"/>
        </w:rPr>
        <w:t>я</w:t>
      </w:r>
      <w:r w:rsidRPr="000B6446">
        <w:rPr>
          <w:rFonts w:ascii="Times New Roman" w:eastAsia="Times New Roman" w:hAnsi="Times New Roman" w:cs="Times New Roman"/>
          <w:bCs/>
          <w:kern w:val="36"/>
          <w:sz w:val="28"/>
          <w:szCs w:val="28"/>
          <w:lang w:val="uk-UA"/>
        </w:rPr>
        <w:t xml:space="preserve"> пористих структур у виробництво ефекти</w:t>
      </w:r>
      <w:r w:rsidR="003010C1">
        <w:rPr>
          <w:rFonts w:ascii="Times New Roman" w:eastAsia="Times New Roman" w:hAnsi="Times New Roman" w:cs="Times New Roman"/>
          <w:bCs/>
          <w:kern w:val="36"/>
          <w:sz w:val="28"/>
          <w:szCs w:val="28"/>
          <w:lang w:val="uk-UA"/>
        </w:rPr>
        <w:t xml:space="preserve">вних компактних компонентів теплопередачі, </w:t>
      </w:r>
      <w:r w:rsidR="00C85286">
        <w:rPr>
          <w:rFonts w:ascii="Times New Roman" w:eastAsia="Times New Roman" w:hAnsi="Times New Roman" w:cs="Times New Roman"/>
          <w:bCs/>
          <w:kern w:val="36"/>
          <w:sz w:val="28"/>
          <w:szCs w:val="28"/>
          <w:lang w:val="uk-UA"/>
        </w:rPr>
        <w:t>відкриває</w:t>
      </w:r>
      <w:r w:rsidRPr="000B6446">
        <w:rPr>
          <w:rFonts w:ascii="Times New Roman" w:eastAsia="Times New Roman" w:hAnsi="Times New Roman" w:cs="Times New Roman"/>
          <w:bCs/>
          <w:kern w:val="36"/>
          <w:sz w:val="28"/>
          <w:szCs w:val="28"/>
          <w:lang w:val="uk-UA"/>
        </w:rPr>
        <w:t xml:space="preserve"> великі перспективи в галузі теплового та енергетичного управління.</w:t>
      </w:r>
    </w:p>
    <w:p w:rsidR="00EC76A3" w:rsidRPr="00DC4716" w:rsidRDefault="00EC76A3" w:rsidP="00F41A98">
      <w:pPr>
        <w:pStyle w:val="2"/>
        <w:spacing w:before="0" w:line="360" w:lineRule="auto"/>
        <w:ind w:firstLine="709"/>
        <w:jc w:val="both"/>
        <w:rPr>
          <w:rFonts w:ascii="Times New Roman" w:eastAsia="Times New Roman" w:hAnsi="Times New Roman" w:cs="Times New Roman"/>
          <w:color w:val="auto"/>
          <w:sz w:val="28"/>
          <w:szCs w:val="28"/>
          <w:lang w:val="uk-UA"/>
        </w:rPr>
      </w:pPr>
      <w:bookmarkStart w:id="5" w:name="_Toc137622069"/>
      <w:r w:rsidRPr="00DC4716">
        <w:rPr>
          <w:rFonts w:ascii="Times New Roman" w:eastAsia="Times New Roman" w:hAnsi="Times New Roman" w:cs="Times New Roman"/>
          <w:color w:val="auto"/>
          <w:sz w:val="28"/>
          <w:szCs w:val="28"/>
          <w:lang w:val="uk-UA"/>
        </w:rPr>
        <w:t>1.2</w:t>
      </w:r>
      <w:r w:rsidR="00186740">
        <w:rPr>
          <w:rFonts w:ascii="Times New Roman" w:eastAsia="Times New Roman" w:hAnsi="Times New Roman" w:cs="Times New Roman"/>
          <w:color w:val="auto"/>
          <w:sz w:val="28"/>
          <w:szCs w:val="28"/>
          <w:lang w:val="uk-UA"/>
        </w:rPr>
        <w:t xml:space="preserve"> Поняття пористого середовища</w:t>
      </w:r>
      <w:bookmarkEnd w:id="5"/>
    </w:p>
    <w:p w:rsidR="00EC76A3" w:rsidRPr="000B6446" w:rsidRDefault="00EC76A3" w:rsidP="00F41A98">
      <w:pPr>
        <w:spacing w:after="0" w:line="360" w:lineRule="auto"/>
        <w:ind w:firstLine="710"/>
        <w:jc w:val="both"/>
        <w:rPr>
          <w:rFonts w:ascii="Times New Roman" w:eastAsia="Times New Roman" w:hAnsi="Times New Roman" w:cs="Times New Roman"/>
          <w:bCs/>
          <w:kern w:val="36"/>
          <w:sz w:val="28"/>
          <w:szCs w:val="28"/>
          <w:lang w:val="uk-UA"/>
        </w:rPr>
      </w:pPr>
      <w:r w:rsidRPr="000B6446">
        <w:rPr>
          <w:rFonts w:ascii="Times New Roman" w:eastAsia="Times New Roman" w:hAnsi="Times New Roman" w:cs="Times New Roman"/>
          <w:bCs/>
          <w:kern w:val="36"/>
          <w:sz w:val="28"/>
          <w:szCs w:val="28"/>
          <w:lang w:val="uk-UA"/>
        </w:rPr>
        <w:t>Пористе середовище є твердим тілом, що містить ізольовані або взаємопов'язані порожн</w:t>
      </w:r>
      <w:r w:rsidR="000B6446" w:rsidRPr="000B6446">
        <w:rPr>
          <w:rFonts w:ascii="Times New Roman" w:eastAsia="Times New Roman" w:hAnsi="Times New Roman" w:cs="Times New Roman"/>
          <w:bCs/>
          <w:kern w:val="36"/>
          <w:sz w:val="28"/>
          <w:szCs w:val="28"/>
          <w:lang w:val="uk-UA"/>
        </w:rPr>
        <w:t>ини</w:t>
      </w:r>
      <w:r w:rsidRPr="000B6446">
        <w:rPr>
          <w:rFonts w:ascii="Times New Roman" w:eastAsia="Times New Roman" w:hAnsi="Times New Roman" w:cs="Times New Roman"/>
          <w:bCs/>
          <w:kern w:val="36"/>
          <w:sz w:val="28"/>
          <w:szCs w:val="28"/>
          <w:lang w:val="uk-UA"/>
        </w:rPr>
        <w:t xml:space="preserve">, які зазвичай називають порами. </w:t>
      </w:r>
      <w:r w:rsidR="002727F3">
        <w:rPr>
          <w:rFonts w:ascii="Times New Roman" w:eastAsia="Times New Roman" w:hAnsi="Times New Roman" w:cs="Times New Roman"/>
          <w:bCs/>
          <w:kern w:val="36"/>
          <w:sz w:val="28"/>
          <w:szCs w:val="28"/>
          <w:lang w:val="uk-UA"/>
        </w:rPr>
        <w:t>Тверду</w:t>
      </w:r>
      <w:r w:rsidRPr="000B6446">
        <w:rPr>
          <w:rFonts w:ascii="Times New Roman" w:eastAsia="Times New Roman" w:hAnsi="Times New Roman" w:cs="Times New Roman"/>
          <w:bCs/>
          <w:kern w:val="36"/>
          <w:sz w:val="28"/>
          <w:szCs w:val="28"/>
          <w:lang w:val="uk-UA"/>
        </w:rPr>
        <w:t xml:space="preserve"> частину матеріалу називають </w:t>
      </w:r>
      <w:r w:rsidR="000B6446" w:rsidRPr="000B6446">
        <w:rPr>
          <w:rFonts w:ascii="Times New Roman" w:eastAsia="Times New Roman" w:hAnsi="Times New Roman" w:cs="Times New Roman"/>
          <w:bCs/>
          <w:kern w:val="36"/>
          <w:sz w:val="28"/>
          <w:szCs w:val="28"/>
          <w:lang w:val="uk-UA"/>
        </w:rPr>
        <w:t>каркасом</w:t>
      </w:r>
      <w:r w:rsidR="00B96F3C">
        <w:rPr>
          <w:rFonts w:ascii="Times New Roman" w:eastAsia="Times New Roman" w:hAnsi="Times New Roman" w:cs="Times New Roman"/>
          <w:bCs/>
          <w:kern w:val="36"/>
          <w:sz w:val="28"/>
          <w:szCs w:val="28"/>
          <w:lang w:val="uk-UA"/>
        </w:rPr>
        <w:t xml:space="preserve"> </w:t>
      </w:r>
      <w:r w:rsidR="000B6446" w:rsidRPr="000B6446">
        <w:rPr>
          <w:rFonts w:ascii="Times New Roman" w:eastAsia="Times New Roman" w:hAnsi="Times New Roman" w:cs="Times New Roman"/>
          <w:bCs/>
          <w:kern w:val="36"/>
          <w:sz w:val="28"/>
          <w:szCs w:val="28"/>
          <w:lang w:val="uk-UA"/>
        </w:rPr>
        <w:t xml:space="preserve">або </w:t>
      </w:r>
      <w:r w:rsidR="00B96F3C">
        <w:rPr>
          <w:rFonts w:ascii="Times New Roman" w:eastAsia="Times New Roman" w:hAnsi="Times New Roman" w:cs="Times New Roman"/>
          <w:bCs/>
          <w:kern w:val="36"/>
          <w:sz w:val="28"/>
          <w:szCs w:val="28"/>
          <w:lang w:val="uk-UA"/>
        </w:rPr>
        <w:t>матрицею</w:t>
      </w:r>
      <w:r w:rsidRPr="000B6446">
        <w:rPr>
          <w:rFonts w:ascii="Times New Roman" w:eastAsia="Times New Roman" w:hAnsi="Times New Roman" w:cs="Times New Roman"/>
          <w:bCs/>
          <w:kern w:val="36"/>
          <w:sz w:val="28"/>
          <w:szCs w:val="28"/>
          <w:lang w:val="uk-UA"/>
        </w:rPr>
        <w:t>. Пори можуть бути розподілені в ньому регулярно або випадково. Часто вони насичені газом, рідиною або матеріалами з фазовим переходом (у твердому чи рідкому стані).</w:t>
      </w:r>
    </w:p>
    <w:p w:rsidR="00EC76A3" w:rsidRPr="000B6446" w:rsidRDefault="00EC76A3" w:rsidP="000D3C51">
      <w:pPr>
        <w:spacing w:after="0" w:line="360" w:lineRule="auto"/>
        <w:ind w:firstLine="710"/>
        <w:jc w:val="both"/>
        <w:rPr>
          <w:rFonts w:ascii="Times New Roman" w:eastAsia="Times New Roman" w:hAnsi="Times New Roman" w:cs="Times New Roman"/>
          <w:bCs/>
          <w:kern w:val="36"/>
          <w:sz w:val="28"/>
          <w:szCs w:val="28"/>
          <w:lang w:val="uk-UA"/>
        </w:rPr>
      </w:pPr>
      <w:r w:rsidRPr="000B6446">
        <w:rPr>
          <w:rFonts w:ascii="Times New Roman" w:eastAsia="Times New Roman" w:hAnsi="Times New Roman" w:cs="Times New Roman"/>
          <w:bCs/>
          <w:kern w:val="36"/>
          <w:sz w:val="28"/>
          <w:szCs w:val="28"/>
          <w:lang w:val="uk-UA"/>
        </w:rPr>
        <w:t>Займаючи певну частину від загального обсягу, пори утворюють внутрішню структуру зі складної мережі вузлів, здатної переносити рідини</w:t>
      </w:r>
      <w:r w:rsidR="000C0185">
        <w:rPr>
          <w:rFonts w:ascii="Times New Roman" w:eastAsia="Times New Roman" w:hAnsi="Times New Roman" w:cs="Times New Roman"/>
          <w:bCs/>
          <w:kern w:val="36"/>
          <w:sz w:val="28"/>
          <w:szCs w:val="28"/>
          <w:lang w:val="uk-UA"/>
        </w:rPr>
        <w:t xml:space="preserve"> (рис.</w:t>
      </w:r>
      <w:r w:rsidR="00EF55BB">
        <w:rPr>
          <w:rFonts w:ascii="Times New Roman" w:eastAsia="Times New Roman" w:hAnsi="Times New Roman" w:cs="Times New Roman"/>
          <w:bCs/>
          <w:kern w:val="36"/>
          <w:sz w:val="28"/>
          <w:szCs w:val="28"/>
          <w:lang w:val="uk-UA"/>
        </w:rPr>
        <w:t xml:space="preserve"> </w:t>
      </w:r>
      <w:r w:rsidR="000C0185">
        <w:rPr>
          <w:rFonts w:ascii="Times New Roman" w:eastAsia="Times New Roman" w:hAnsi="Times New Roman" w:cs="Times New Roman"/>
          <w:bCs/>
          <w:kern w:val="36"/>
          <w:sz w:val="28"/>
          <w:szCs w:val="28"/>
          <w:lang w:val="uk-UA"/>
        </w:rPr>
        <w:t>1.1)</w:t>
      </w:r>
      <w:r w:rsidRPr="000B6446">
        <w:rPr>
          <w:rFonts w:ascii="Times New Roman" w:eastAsia="Times New Roman" w:hAnsi="Times New Roman" w:cs="Times New Roman"/>
          <w:bCs/>
          <w:kern w:val="36"/>
          <w:sz w:val="28"/>
          <w:szCs w:val="28"/>
          <w:lang w:val="uk-UA"/>
        </w:rPr>
        <w:t xml:space="preserve">. Часто матриця і мережа пір (також відома як поровий простір) є безперервними, утворюючи два взаємопроникні континууми. Виходячи з цього </w:t>
      </w:r>
      <w:r w:rsidR="000B6446" w:rsidRPr="000B6446">
        <w:rPr>
          <w:rFonts w:ascii="Times New Roman" w:eastAsia="Times New Roman" w:hAnsi="Times New Roman" w:cs="Times New Roman"/>
          <w:bCs/>
          <w:kern w:val="36"/>
          <w:sz w:val="28"/>
          <w:szCs w:val="28"/>
          <w:lang w:val="uk-UA"/>
        </w:rPr>
        <w:t xml:space="preserve">існують </w:t>
      </w:r>
      <w:r w:rsidRPr="000B6446">
        <w:rPr>
          <w:rFonts w:ascii="Times New Roman" w:eastAsia="Times New Roman" w:hAnsi="Times New Roman" w:cs="Times New Roman"/>
          <w:bCs/>
          <w:kern w:val="36"/>
          <w:sz w:val="28"/>
          <w:szCs w:val="28"/>
          <w:lang w:val="uk-UA"/>
        </w:rPr>
        <w:t>поняття закритої пористості та ефективної пористості, тобто порового простору, доступного для течії.</w:t>
      </w:r>
    </w:p>
    <w:p w:rsidR="00EC76A3" w:rsidRPr="000B6446" w:rsidRDefault="00EC76A3" w:rsidP="000D3C51">
      <w:pPr>
        <w:spacing w:after="0" w:line="360" w:lineRule="auto"/>
        <w:ind w:firstLine="710"/>
        <w:jc w:val="both"/>
        <w:rPr>
          <w:rFonts w:ascii="Times New Roman" w:eastAsia="Times New Roman" w:hAnsi="Times New Roman" w:cs="Times New Roman"/>
          <w:bCs/>
          <w:kern w:val="36"/>
          <w:sz w:val="28"/>
          <w:szCs w:val="28"/>
          <w:lang w:val="uk-UA"/>
        </w:rPr>
      </w:pPr>
      <w:r w:rsidRPr="000B6446">
        <w:rPr>
          <w:rFonts w:ascii="Times New Roman" w:eastAsia="Times New Roman" w:hAnsi="Times New Roman" w:cs="Times New Roman"/>
          <w:bCs/>
          <w:kern w:val="36"/>
          <w:sz w:val="28"/>
          <w:szCs w:val="28"/>
          <w:lang w:val="uk-UA"/>
        </w:rPr>
        <w:t xml:space="preserve">Пористі матеріали можуть бути </w:t>
      </w:r>
      <w:r w:rsidR="00776BC6">
        <w:rPr>
          <w:rFonts w:ascii="Times New Roman" w:eastAsia="Times New Roman" w:hAnsi="Times New Roman" w:cs="Times New Roman"/>
          <w:bCs/>
          <w:kern w:val="36"/>
          <w:sz w:val="28"/>
          <w:szCs w:val="28"/>
          <w:lang w:val="uk-UA"/>
        </w:rPr>
        <w:t>описані пористістю, діаметром пі</w:t>
      </w:r>
      <w:r w:rsidRPr="000B6446">
        <w:rPr>
          <w:rFonts w:ascii="Times New Roman" w:eastAsia="Times New Roman" w:hAnsi="Times New Roman" w:cs="Times New Roman"/>
          <w:bCs/>
          <w:kern w:val="36"/>
          <w:sz w:val="28"/>
          <w:szCs w:val="28"/>
          <w:lang w:val="uk-UA"/>
        </w:rPr>
        <w:t>р, товщиною ниток, щільністю п</w:t>
      </w:r>
      <w:r w:rsidR="00776BC6">
        <w:rPr>
          <w:rFonts w:ascii="Times New Roman" w:eastAsia="Times New Roman" w:hAnsi="Times New Roman" w:cs="Times New Roman"/>
          <w:bCs/>
          <w:kern w:val="36"/>
          <w:sz w:val="28"/>
          <w:szCs w:val="28"/>
          <w:lang w:val="uk-UA"/>
        </w:rPr>
        <w:t>і</w:t>
      </w:r>
      <w:r w:rsidRPr="000B6446">
        <w:rPr>
          <w:rFonts w:ascii="Times New Roman" w:eastAsia="Times New Roman" w:hAnsi="Times New Roman" w:cs="Times New Roman"/>
          <w:bCs/>
          <w:kern w:val="36"/>
          <w:sz w:val="28"/>
          <w:szCs w:val="28"/>
          <w:lang w:val="uk-UA"/>
        </w:rPr>
        <w:t xml:space="preserve">р та проникністю. Пористими вважаються матеріали, що мають об'ємну частку порожнин від 0.2 до 0.95. Залежно від діаметра пористі матеріали ділять на мікро-, мезо- та макропористі. Мікропористими, за визначенням </w:t>
      </w:r>
      <w:r w:rsidR="00E64CDC">
        <w:rPr>
          <w:rFonts w:ascii="Times New Roman" w:eastAsia="Times New Roman" w:hAnsi="Times New Roman" w:cs="Times New Roman"/>
          <w:bCs/>
          <w:kern w:val="36"/>
          <w:sz w:val="28"/>
          <w:szCs w:val="28"/>
          <w:lang w:val="en-US"/>
        </w:rPr>
        <w:t>IUPAC</w:t>
      </w:r>
      <w:r w:rsidRPr="000B6446">
        <w:rPr>
          <w:rFonts w:ascii="Times New Roman" w:eastAsia="Times New Roman" w:hAnsi="Times New Roman" w:cs="Times New Roman"/>
          <w:bCs/>
          <w:kern w:val="36"/>
          <w:sz w:val="28"/>
          <w:szCs w:val="28"/>
          <w:lang w:val="uk-UA"/>
        </w:rPr>
        <w:t>, вважаються тіла з діаметром п</w:t>
      </w:r>
      <w:r w:rsidR="00E64CDC">
        <w:rPr>
          <w:rFonts w:ascii="Times New Roman" w:eastAsia="Times New Roman" w:hAnsi="Times New Roman" w:cs="Times New Roman"/>
          <w:bCs/>
          <w:kern w:val="36"/>
          <w:sz w:val="28"/>
          <w:szCs w:val="28"/>
          <w:lang w:val="uk-UA"/>
        </w:rPr>
        <w:t>і</w:t>
      </w:r>
      <w:r w:rsidRPr="000B6446">
        <w:rPr>
          <w:rFonts w:ascii="Times New Roman" w:eastAsia="Times New Roman" w:hAnsi="Times New Roman" w:cs="Times New Roman"/>
          <w:bCs/>
          <w:kern w:val="36"/>
          <w:sz w:val="28"/>
          <w:szCs w:val="28"/>
          <w:lang w:val="uk-UA"/>
        </w:rPr>
        <w:t>р менше 2 нм, мезопористими – від 2 до 50 нм, макропристим – понад 50 нм.</w:t>
      </w:r>
    </w:p>
    <w:p w:rsidR="00567E89" w:rsidRPr="00761CA4" w:rsidRDefault="00567E89" w:rsidP="000D3C51">
      <w:pPr>
        <w:spacing w:after="0" w:line="360" w:lineRule="auto"/>
        <w:ind w:firstLine="710"/>
        <w:jc w:val="center"/>
        <w:rPr>
          <w:rFonts w:ascii="Times New Roman" w:eastAsia="Times New Roman" w:hAnsi="Times New Roman" w:cs="Times New Roman"/>
          <w:sz w:val="28"/>
        </w:rPr>
      </w:pPr>
    </w:p>
    <w:p w:rsidR="00C00AB5" w:rsidRPr="000A3F84" w:rsidRDefault="00FF6A69" w:rsidP="00FF6A69">
      <w:pPr>
        <w:keepNext/>
        <w:spacing w:after="0" w:line="360" w:lineRule="auto"/>
        <w:ind w:firstLine="710"/>
        <w:jc w:val="center"/>
        <w:rPr>
          <w:rFonts w:ascii="Times New Roman" w:eastAsia="Times New Roman" w:hAnsi="Times New Roman" w:cs="Times New Roman"/>
          <w:b/>
          <w:sz w:val="28"/>
          <w:szCs w:val="28"/>
        </w:rPr>
      </w:pPr>
      <w:r>
        <w:rPr>
          <w:noProof/>
        </w:rPr>
        <w:drawing>
          <wp:inline distT="0" distB="0" distL="0" distR="0" wp14:anchorId="400B41FF" wp14:editId="0AEFBB6A">
            <wp:extent cx="5227408" cy="2105402"/>
            <wp:effectExtent l="0" t="0" r="0" b="9525"/>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225191" cy="2104509"/>
                    </a:xfrm>
                    <a:prstGeom prst="rect">
                      <a:avLst/>
                    </a:prstGeom>
                    <a:noFill/>
                    <a:ln>
                      <a:noFill/>
                    </a:ln>
                  </pic:spPr>
                </pic:pic>
              </a:graphicData>
            </a:graphic>
          </wp:inline>
        </w:drawing>
      </w:r>
      <w:r w:rsidR="0018611E" w:rsidRPr="0018611E">
        <w:rPr>
          <w:rFonts w:ascii="Times New Roman" w:hAnsi="Times New Roman" w:cs="Times New Roman"/>
          <w:sz w:val="28"/>
          <w:szCs w:val="28"/>
        </w:rPr>
        <w:t>Рис</w:t>
      </w:r>
      <w:r w:rsidR="001D37AF">
        <w:rPr>
          <w:rFonts w:ascii="Times New Roman" w:hAnsi="Times New Roman" w:cs="Times New Roman"/>
          <w:sz w:val="28"/>
          <w:szCs w:val="28"/>
          <w:lang w:val="uk-UA"/>
        </w:rPr>
        <w:t>унок</w:t>
      </w:r>
      <w:r w:rsidR="0018611E" w:rsidRPr="0018611E">
        <w:rPr>
          <w:rFonts w:ascii="Times New Roman" w:hAnsi="Times New Roman" w:cs="Times New Roman"/>
          <w:sz w:val="28"/>
          <w:szCs w:val="28"/>
        </w:rPr>
        <w:t xml:space="preserve"> 1.1</w:t>
      </w:r>
      <w:r w:rsidR="00CB3332">
        <w:rPr>
          <w:rFonts w:ascii="Times New Roman" w:hAnsi="Times New Roman" w:cs="Times New Roman"/>
          <w:sz w:val="28"/>
          <w:szCs w:val="28"/>
          <w:lang w:val="uk-UA"/>
        </w:rPr>
        <w:t xml:space="preserve"> –</w:t>
      </w:r>
      <w:r w:rsidR="00E74BDD">
        <w:rPr>
          <w:rFonts w:ascii="Times New Roman" w:hAnsi="Times New Roman" w:cs="Times New Roman"/>
          <w:sz w:val="28"/>
          <w:szCs w:val="28"/>
          <w:lang w:val="uk-UA"/>
        </w:rPr>
        <w:t xml:space="preserve"> </w:t>
      </w:r>
      <w:r w:rsidR="0018611E" w:rsidRPr="0018611E">
        <w:rPr>
          <w:rFonts w:ascii="Times New Roman" w:hAnsi="Times New Roman" w:cs="Times New Roman"/>
          <w:sz w:val="28"/>
          <w:szCs w:val="28"/>
          <w:lang w:val="uk-UA"/>
        </w:rPr>
        <w:t>Модель структури пористих матеріалів</w:t>
      </w:r>
      <w:r w:rsidR="00E74BDD">
        <w:rPr>
          <w:rFonts w:ascii="Times New Roman" w:hAnsi="Times New Roman" w:cs="Times New Roman"/>
          <w:sz w:val="28"/>
          <w:szCs w:val="28"/>
          <w:lang w:val="uk-UA"/>
        </w:rPr>
        <w:t xml:space="preserve"> </w:t>
      </w:r>
      <w:r w:rsidR="00400249">
        <w:rPr>
          <w:rFonts w:ascii="Times New Roman" w:hAnsi="Times New Roman" w:cs="Times New Roman"/>
          <w:sz w:val="28"/>
          <w:szCs w:val="28"/>
          <w:lang w:val="uk-UA"/>
        </w:rPr>
        <w:t>та п</w:t>
      </w:r>
      <w:r w:rsidR="0018611E" w:rsidRPr="0018611E">
        <w:rPr>
          <w:rFonts w:ascii="Times New Roman" w:hAnsi="Times New Roman" w:cs="Times New Roman"/>
          <w:sz w:val="28"/>
          <w:szCs w:val="28"/>
          <w:lang w:val="uk-UA"/>
        </w:rPr>
        <w:t>одання вузла на повздовжньому перерізі</w:t>
      </w:r>
    </w:p>
    <w:p w:rsidR="00F41A98" w:rsidRPr="00FF6A69" w:rsidRDefault="00F41A98" w:rsidP="000D3C51">
      <w:pPr>
        <w:spacing w:after="0" w:line="360" w:lineRule="auto"/>
        <w:ind w:firstLine="710"/>
        <w:jc w:val="both"/>
        <w:rPr>
          <w:rFonts w:ascii="Times New Roman" w:eastAsia="Times New Roman" w:hAnsi="Times New Roman" w:cs="Times New Roman"/>
          <w:bCs/>
          <w:kern w:val="36"/>
          <w:sz w:val="28"/>
          <w:szCs w:val="28"/>
          <w:lang w:val="uk-UA"/>
        </w:rPr>
      </w:pPr>
    </w:p>
    <w:p w:rsidR="00C00AB5" w:rsidRPr="000B6446" w:rsidRDefault="00C00AB5" w:rsidP="000D3C51">
      <w:pPr>
        <w:spacing w:after="0" w:line="360" w:lineRule="auto"/>
        <w:ind w:firstLine="710"/>
        <w:jc w:val="both"/>
        <w:rPr>
          <w:rFonts w:ascii="Times New Roman" w:eastAsia="Times New Roman" w:hAnsi="Times New Roman" w:cs="Times New Roman"/>
          <w:bCs/>
          <w:kern w:val="36"/>
          <w:sz w:val="28"/>
          <w:szCs w:val="28"/>
          <w:lang w:val="uk-UA"/>
        </w:rPr>
      </w:pPr>
      <w:r w:rsidRPr="000B6446">
        <w:rPr>
          <w:rFonts w:ascii="Times New Roman" w:eastAsia="Times New Roman" w:hAnsi="Times New Roman" w:cs="Times New Roman"/>
          <w:bCs/>
          <w:kern w:val="36"/>
          <w:sz w:val="28"/>
          <w:szCs w:val="28"/>
          <w:lang w:val="uk-UA"/>
        </w:rPr>
        <w:t xml:space="preserve">Завдяки складній геометричній структурі вони мають невелику вагу, і збільшену питому поверхню. Справжня щільність пористих матеріалів виключає пори, а </w:t>
      </w:r>
      <w:r w:rsidR="00776BC6">
        <w:rPr>
          <w:rFonts w:ascii="Times New Roman" w:eastAsia="Times New Roman" w:hAnsi="Times New Roman" w:cs="Times New Roman"/>
          <w:bCs/>
          <w:kern w:val="36"/>
          <w:sz w:val="28"/>
          <w:szCs w:val="28"/>
          <w:lang w:val="uk-UA"/>
        </w:rPr>
        <w:t>питома площа</w:t>
      </w:r>
      <w:r w:rsidRPr="000B6446">
        <w:rPr>
          <w:rFonts w:ascii="Times New Roman" w:eastAsia="Times New Roman" w:hAnsi="Times New Roman" w:cs="Times New Roman"/>
          <w:bCs/>
          <w:kern w:val="36"/>
          <w:sz w:val="28"/>
          <w:szCs w:val="28"/>
          <w:lang w:val="uk-UA"/>
        </w:rPr>
        <w:t xml:space="preserve"> поверхні є </w:t>
      </w:r>
      <w:r w:rsidR="00776BC6">
        <w:rPr>
          <w:rFonts w:ascii="Times New Roman" w:eastAsia="Times New Roman" w:hAnsi="Times New Roman" w:cs="Times New Roman"/>
          <w:bCs/>
          <w:kern w:val="36"/>
          <w:sz w:val="28"/>
          <w:szCs w:val="28"/>
          <w:lang w:val="uk-UA"/>
        </w:rPr>
        <w:t xml:space="preserve">відношенням </w:t>
      </w:r>
      <w:r w:rsidRPr="000B6446">
        <w:rPr>
          <w:rFonts w:ascii="Times New Roman" w:eastAsia="Times New Roman" w:hAnsi="Times New Roman" w:cs="Times New Roman"/>
          <w:bCs/>
          <w:kern w:val="36"/>
          <w:sz w:val="28"/>
          <w:szCs w:val="28"/>
          <w:lang w:val="uk-UA"/>
        </w:rPr>
        <w:t>доступно</w:t>
      </w:r>
      <w:r w:rsidR="00776BC6">
        <w:rPr>
          <w:rFonts w:ascii="Times New Roman" w:eastAsia="Times New Roman" w:hAnsi="Times New Roman" w:cs="Times New Roman"/>
          <w:bCs/>
          <w:kern w:val="36"/>
          <w:sz w:val="28"/>
          <w:szCs w:val="28"/>
          <w:lang w:val="uk-UA"/>
        </w:rPr>
        <w:t>ї</w:t>
      </w:r>
      <w:r w:rsidRPr="000B6446">
        <w:rPr>
          <w:rFonts w:ascii="Times New Roman" w:eastAsia="Times New Roman" w:hAnsi="Times New Roman" w:cs="Times New Roman"/>
          <w:bCs/>
          <w:kern w:val="36"/>
          <w:sz w:val="28"/>
          <w:szCs w:val="28"/>
          <w:lang w:val="uk-UA"/>
        </w:rPr>
        <w:t xml:space="preserve"> площ</w:t>
      </w:r>
      <w:r w:rsidR="00776BC6">
        <w:rPr>
          <w:rFonts w:ascii="Times New Roman" w:eastAsia="Times New Roman" w:hAnsi="Times New Roman" w:cs="Times New Roman"/>
          <w:bCs/>
          <w:kern w:val="36"/>
          <w:sz w:val="28"/>
          <w:szCs w:val="28"/>
          <w:lang w:val="uk-UA"/>
        </w:rPr>
        <w:t>і</w:t>
      </w:r>
      <w:r w:rsidRPr="000B6446">
        <w:rPr>
          <w:rFonts w:ascii="Times New Roman" w:eastAsia="Times New Roman" w:hAnsi="Times New Roman" w:cs="Times New Roman"/>
          <w:bCs/>
          <w:kern w:val="36"/>
          <w:sz w:val="28"/>
          <w:szCs w:val="28"/>
          <w:lang w:val="uk-UA"/>
        </w:rPr>
        <w:t xml:space="preserve"> твердої поверхні </w:t>
      </w:r>
      <w:r w:rsidR="00776BC6">
        <w:rPr>
          <w:rFonts w:ascii="Times New Roman" w:eastAsia="Times New Roman" w:hAnsi="Times New Roman" w:cs="Times New Roman"/>
          <w:bCs/>
          <w:kern w:val="36"/>
          <w:sz w:val="28"/>
          <w:szCs w:val="28"/>
          <w:lang w:val="uk-UA"/>
        </w:rPr>
        <w:t xml:space="preserve">до загальної </w:t>
      </w:r>
      <w:r w:rsidR="00FE26FA">
        <w:rPr>
          <w:rFonts w:ascii="Times New Roman" w:eastAsia="Times New Roman" w:hAnsi="Times New Roman" w:cs="Times New Roman"/>
          <w:bCs/>
          <w:kern w:val="36"/>
          <w:sz w:val="28"/>
          <w:szCs w:val="28"/>
          <w:lang w:val="uk-UA"/>
        </w:rPr>
        <w:t xml:space="preserve">маси матеріалу </w:t>
      </w:r>
      <w:r w:rsidR="00FE26FA">
        <w:rPr>
          <w:rFonts w:ascii="Times New Roman" w:eastAsia="Times New Roman" w:hAnsi="Times New Roman" w:cs="Times New Roman"/>
          <w:bCs/>
          <w:kern w:val="36"/>
          <w:sz w:val="28"/>
          <w:szCs w:val="28"/>
        </w:rPr>
        <w:t>[13</w:t>
      </w:r>
      <w:r w:rsidRPr="000B6446">
        <w:rPr>
          <w:rFonts w:ascii="Times New Roman" w:eastAsia="Times New Roman" w:hAnsi="Times New Roman" w:cs="Times New Roman"/>
          <w:bCs/>
          <w:kern w:val="36"/>
          <w:sz w:val="28"/>
          <w:szCs w:val="28"/>
          <w:lang w:val="uk-UA"/>
        </w:rPr>
        <w:t>]. Максимізуючи площу контакту з рідиною та звивистість потоку пористі матеріали забезпечують високу теплопровідність.</w:t>
      </w:r>
    </w:p>
    <w:p w:rsidR="00C00AB5" w:rsidRPr="000B6446" w:rsidRDefault="00C00AB5" w:rsidP="000D3C51">
      <w:pPr>
        <w:spacing w:after="0" w:line="360" w:lineRule="auto"/>
        <w:ind w:firstLine="710"/>
        <w:jc w:val="both"/>
        <w:rPr>
          <w:rFonts w:ascii="Times New Roman" w:eastAsia="Times New Roman" w:hAnsi="Times New Roman" w:cs="Times New Roman"/>
          <w:bCs/>
          <w:kern w:val="36"/>
          <w:sz w:val="28"/>
          <w:szCs w:val="28"/>
          <w:lang w:val="uk-UA"/>
        </w:rPr>
      </w:pPr>
      <w:r w:rsidRPr="000B6446">
        <w:rPr>
          <w:rFonts w:ascii="Times New Roman" w:eastAsia="Times New Roman" w:hAnsi="Times New Roman" w:cs="Times New Roman"/>
          <w:bCs/>
          <w:kern w:val="36"/>
          <w:sz w:val="28"/>
          <w:szCs w:val="28"/>
          <w:lang w:val="uk-UA"/>
        </w:rPr>
        <w:t xml:space="preserve">Крім того, пористі матеріали </w:t>
      </w:r>
      <w:r w:rsidR="00776BC6">
        <w:rPr>
          <w:rFonts w:ascii="Times New Roman" w:eastAsia="Times New Roman" w:hAnsi="Times New Roman" w:cs="Times New Roman"/>
          <w:bCs/>
          <w:kern w:val="36"/>
          <w:sz w:val="28"/>
          <w:szCs w:val="28"/>
          <w:lang w:val="uk-UA"/>
        </w:rPr>
        <w:t>характеризуються значною дифуз</w:t>
      </w:r>
      <w:r w:rsidRPr="000B6446">
        <w:rPr>
          <w:rFonts w:ascii="Times New Roman" w:eastAsia="Times New Roman" w:hAnsi="Times New Roman" w:cs="Times New Roman"/>
          <w:bCs/>
          <w:kern w:val="36"/>
          <w:sz w:val="28"/>
          <w:szCs w:val="28"/>
          <w:lang w:val="uk-UA"/>
        </w:rPr>
        <w:t>ною проникністю, фільтраційною здатністю, низьким гідродинамічним опором, високими адсорбційними властивостями, низькою звуковою провідністю, а також здатністю інтегруватися з біологічними тканинами.</w:t>
      </w:r>
    </w:p>
    <w:p w:rsidR="00C00AB5" w:rsidRPr="000B6446" w:rsidRDefault="00C00AB5" w:rsidP="000D3C51">
      <w:pPr>
        <w:spacing w:after="0" w:line="360" w:lineRule="auto"/>
        <w:ind w:firstLine="710"/>
        <w:jc w:val="both"/>
        <w:rPr>
          <w:rFonts w:ascii="Times New Roman" w:eastAsia="Times New Roman" w:hAnsi="Times New Roman" w:cs="Times New Roman"/>
          <w:bCs/>
          <w:kern w:val="36"/>
          <w:sz w:val="28"/>
          <w:szCs w:val="28"/>
          <w:lang w:val="uk-UA"/>
        </w:rPr>
      </w:pPr>
      <w:r w:rsidRPr="000B6446">
        <w:rPr>
          <w:rFonts w:ascii="Times New Roman" w:eastAsia="Times New Roman" w:hAnsi="Times New Roman" w:cs="Times New Roman"/>
          <w:bCs/>
          <w:kern w:val="36"/>
          <w:sz w:val="28"/>
          <w:szCs w:val="28"/>
          <w:lang w:val="uk-UA"/>
        </w:rPr>
        <w:t xml:space="preserve">Маючи низку особливих механічних і термічних властивостей, вони відкривають широкий спектр потенційних застосувань, таких як </w:t>
      </w:r>
      <w:r w:rsidR="00E64CDC">
        <w:rPr>
          <w:rFonts w:ascii="Times New Roman" w:eastAsia="Times New Roman" w:hAnsi="Times New Roman" w:cs="Times New Roman"/>
          <w:bCs/>
          <w:kern w:val="36"/>
          <w:sz w:val="28"/>
          <w:szCs w:val="28"/>
          <w:lang w:val="uk-UA"/>
        </w:rPr>
        <w:t>теплоізоляція,</w:t>
      </w:r>
      <w:r w:rsidRPr="000B6446">
        <w:rPr>
          <w:rFonts w:ascii="Times New Roman" w:eastAsia="Times New Roman" w:hAnsi="Times New Roman" w:cs="Times New Roman"/>
          <w:bCs/>
          <w:kern w:val="36"/>
          <w:sz w:val="28"/>
          <w:szCs w:val="28"/>
          <w:lang w:val="uk-UA"/>
        </w:rPr>
        <w:t xml:space="preserve"> фільтрац</w:t>
      </w:r>
      <w:r w:rsidR="00776BC6">
        <w:rPr>
          <w:rFonts w:ascii="Times New Roman" w:eastAsia="Times New Roman" w:hAnsi="Times New Roman" w:cs="Times New Roman"/>
          <w:bCs/>
          <w:kern w:val="36"/>
          <w:sz w:val="28"/>
          <w:szCs w:val="28"/>
          <w:lang w:val="uk-UA"/>
        </w:rPr>
        <w:t xml:space="preserve">ія, </w:t>
      </w:r>
      <w:r w:rsidRPr="000B6446">
        <w:rPr>
          <w:rFonts w:ascii="Times New Roman" w:eastAsia="Times New Roman" w:hAnsi="Times New Roman" w:cs="Times New Roman"/>
          <w:bCs/>
          <w:kern w:val="36"/>
          <w:sz w:val="28"/>
          <w:szCs w:val="28"/>
          <w:lang w:val="uk-UA"/>
        </w:rPr>
        <w:t>медична імплантологія, а також</w:t>
      </w:r>
      <w:r w:rsidR="00776BC6">
        <w:rPr>
          <w:rFonts w:ascii="Times New Roman" w:eastAsia="Times New Roman" w:hAnsi="Times New Roman" w:cs="Times New Roman"/>
          <w:bCs/>
          <w:kern w:val="36"/>
          <w:sz w:val="28"/>
          <w:szCs w:val="28"/>
          <w:lang w:val="uk-UA"/>
        </w:rPr>
        <w:t xml:space="preserve"> використовуються</w:t>
      </w:r>
      <w:r w:rsidRPr="000B6446">
        <w:rPr>
          <w:rFonts w:ascii="Times New Roman" w:eastAsia="Times New Roman" w:hAnsi="Times New Roman" w:cs="Times New Roman"/>
          <w:bCs/>
          <w:kern w:val="36"/>
          <w:sz w:val="28"/>
          <w:szCs w:val="28"/>
          <w:lang w:val="uk-UA"/>
        </w:rPr>
        <w:t xml:space="preserve"> в автомобільній, військово-морській та аерокосмічній промисловості </w:t>
      </w:r>
      <w:r w:rsidR="009061A6">
        <w:rPr>
          <w:rFonts w:ascii="Times New Roman" w:eastAsia="Times New Roman" w:hAnsi="Times New Roman" w:cs="Times New Roman"/>
          <w:bCs/>
          <w:kern w:val="36"/>
          <w:sz w:val="28"/>
          <w:szCs w:val="28"/>
          <w:lang w:val="uk-UA"/>
        </w:rPr>
        <w:t>[20]</w:t>
      </w:r>
      <w:r w:rsidRPr="000B6446">
        <w:rPr>
          <w:rFonts w:ascii="Times New Roman" w:eastAsia="Times New Roman" w:hAnsi="Times New Roman" w:cs="Times New Roman"/>
          <w:bCs/>
          <w:kern w:val="36"/>
          <w:sz w:val="28"/>
          <w:szCs w:val="28"/>
          <w:lang w:val="uk-UA"/>
        </w:rPr>
        <w:t xml:space="preserve">. </w:t>
      </w:r>
      <w:r w:rsidR="00776BC6">
        <w:rPr>
          <w:rFonts w:ascii="Times New Roman" w:eastAsia="Times New Roman" w:hAnsi="Times New Roman" w:cs="Times New Roman"/>
          <w:bCs/>
          <w:kern w:val="36"/>
          <w:sz w:val="28"/>
          <w:szCs w:val="28"/>
          <w:lang w:val="uk-UA"/>
        </w:rPr>
        <w:t xml:space="preserve">Завдяки </w:t>
      </w:r>
      <w:r w:rsidRPr="000B6446">
        <w:rPr>
          <w:rFonts w:ascii="Times New Roman" w:eastAsia="Times New Roman" w:hAnsi="Times New Roman" w:cs="Times New Roman"/>
          <w:bCs/>
          <w:kern w:val="36"/>
          <w:sz w:val="28"/>
          <w:szCs w:val="28"/>
          <w:lang w:val="uk-UA"/>
        </w:rPr>
        <w:t>здатн</w:t>
      </w:r>
      <w:r w:rsidR="00776BC6">
        <w:rPr>
          <w:rFonts w:ascii="Times New Roman" w:eastAsia="Times New Roman" w:hAnsi="Times New Roman" w:cs="Times New Roman"/>
          <w:bCs/>
          <w:kern w:val="36"/>
          <w:sz w:val="28"/>
          <w:szCs w:val="28"/>
          <w:lang w:val="uk-UA"/>
        </w:rPr>
        <w:t>ості</w:t>
      </w:r>
      <w:r w:rsidRPr="000B6446">
        <w:rPr>
          <w:rFonts w:ascii="Times New Roman" w:eastAsia="Times New Roman" w:hAnsi="Times New Roman" w:cs="Times New Roman"/>
          <w:bCs/>
          <w:kern w:val="36"/>
          <w:sz w:val="28"/>
          <w:szCs w:val="28"/>
          <w:lang w:val="uk-UA"/>
        </w:rPr>
        <w:t xml:space="preserve"> посилювати теплопередачу їх завжди розглядають у теплообмінниках</w:t>
      </w:r>
      <w:r w:rsidR="00FE26FA">
        <w:rPr>
          <w:rFonts w:ascii="Times New Roman" w:eastAsia="Times New Roman" w:hAnsi="Times New Roman" w:cs="Times New Roman"/>
          <w:bCs/>
          <w:kern w:val="36"/>
          <w:sz w:val="28"/>
          <w:szCs w:val="28"/>
          <w:lang w:val="uk-UA"/>
        </w:rPr>
        <w:t xml:space="preserve"> </w:t>
      </w:r>
      <w:r w:rsidR="0084604A" w:rsidRPr="009061A6">
        <w:rPr>
          <w:rFonts w:ascii="Times New Roman" w:eastAsia="Times New Roman" w:hAnsi="Times New Roman" w:cs="Times New Roman"/>
          <w:bCs/>
          <w:kern w:val="36"/>
          <w:sz w:val="28"/>
          <w:szCs w:val="28"/>
          <w:lang w:val="uk-UA"/>
        </w:rPr>
        <w:t>[13]</w:t>
      </w:r>
      <w:r w:rsidRPr="000B6446">
        <w:rPr>
          <w:rFonts w:ascii="Times New Roman" w:eastAsia="Times New Roman" w:hAnsi="Times New Roman" w:cs="Times New Roman"/>
          <w:bCs/>
          <w:kern w:val="36"/>
          <w:sz w:val="28"/>
          <w:szCs w:val="28"/>
          <w:lang w:val="uk-UA"/>
        </w:rPr>
        <w:t>.</w:t>
      </w:r>
    </w:p>
    <w:p w:rsidR="00C00AB5" w:rsidRDefault="00C00AB5" w:rsidP="000D3C51">
      <w:pPr>
        <w:spacing w:after="0" w:line="360" w:lineRule="auto"/>
        <w:ind w:firstLine="710"/>
        <w:jc w:val="both"/>
        <w:rPr>
          <w:rFonts w:ascii="Times New Roman" w:eastAsia="Times New Roman" w:hAnsi="Times New Roman" w:cs="Times New Roman"/>
          <w:bCs/>
          <w:kern w:val="36"/>
          <w:sz w:val="28"/>
          <w:szCs w:val="28"/>
          <w:lang w:val="uk-UA"/>
        </w:rPr>
      </w:pPr>
      <w:r w:rsidRPr="000B6446">
        <w:rPr>
          <w:rFonts w:ascii="Times New Roman" w:eastAsia="Times New Roman" w:hAnsi="Times New Roman" w:cs="Times New Roman"/>
          <w:bCs/>
          <w:kern w:val="36"/>
          <w:sz w:val="28"/>
          <w:szCs w:val="28"/>
          <w:lang w:val="uk-UA"/>
        </w:rPr>
        <w:t>Пористі матеріали можна класифікувати різними способами залежно від їх застосування, властивостей, морфологічних параметрів, матеріалів, способів виробництва тощо.</w:t>
      </w:r>
      <w:r w:rsidRPr="000B6446">
        <w:rPr>
          <w:lang w:val="uk-UA"/>
        </w:rPr>
        <w:t xml:space="preserve"> </w:t>
      </w:r>
      <w:r w:rsidRPr="000B6446">
        <w:rPr>
          <w:rFonts w:ascii="Times New Roman" w:eastAsia="Times New Roman" w:hAnsi="Times New Roman" w:cs="Times New Roman"/>
          <w:bCs/>
          <w:kern w:val="36"/>
          <w:sz w:val="28"/>
          <w:szCs w:val="28"/>
          <w:lang w:val="uk-UA"/>
        </w:rPr>
        <w:t xml:space="preserve">Одна з існуючих класифікацій запропонована </w:t>
      </w:r>
      <w:r w:rsidR="000B7AB4">
        <w:rPr>
          <w:rFonts w:ascii="Times New Roman" w:eastAsia="Times New Roman" w:hAnsi="Times New Roman" w:cs="Times New Roman"/>
          <w:bCs/>
          <w:kern w:val="36"/>
          <w:sz w:val="28"/>
          <w:szCs w:val="28"/>
          <w:lang w:val="en-US"/>
        </w:rPr>
        <w:t>Liu</w:t>
      </w:r>
      <w:r w:rsidR="000B7AB4">
        <w:rPr>
          <w:rFonts w:ascii="Times New Roman" w:eastAsia="Times New Roman" w:hAnsi="Times New Roman" w:cs="Times New Roman"/>
          <w:bCs/>
          <w:kern w:val="36"/>
          <w:sz w:val="28"/>
          <w:szCs w:val="28"/>
          <w:lang w:val="uk-UA"/>
        </w:rPr>
        <w:t xml:space="preserve"> і </w:t>
      </w:r>
      <w:r w:rsidR="000B7AB4">
        <w:rPr>
          <w:rFonts w:ascii="Times New Roman" w:eastAsia="Times New Roman" w:hAnsi="Times New Roman" w:cs="Times New Roman"/>
          <w:bCs/>
          <w:kern w:val="36"/>
          <w:sz w:val="28"/>
          <w:szCs w:val="28"/>
          <w:lang w:val="en-US"/>
        </w:rPr>
        <w:t>Chen</w:t>
      </w:r>
      <w:r w:rsidRPr="000B6446">
        <w:rPr>
          <w:rFonts w:ascii="Times New Roman" w:eastAsia="Times New Roman" w:hAnsi="Times New Roman" w:cs="Times New Roman"/>
          <w:bCs/>
          <w:kern w:val="36"/>
          <w:sz w:val="28"/>
          <w:szCs w:val="28"/>
          <w:lang w:val="uk-UA"/>
        </w:rPr>
        <w:t xml:space="preserve"> </w:t>
      </w:r>
      <w:r w:rsidR="009061A6">
        <w:rPr>
          <w:rFonts w:ascii="Times New Roman" w:eastAsia="Times New Roman" w:hAnsi="Times New Roman" w:cs="Times New Roman"/>
          <w:bCs/>
          <w:kern w:val="36"/>
          <w:sz w:val="28"/>
          <w:szCs w:val="28"/>
          <w:lang w:val="uk-UA"/>
        </w:rPr>
        <w:t>[48]</w:t>
      </w:r>
      <w:r w:rsidRPr="000B6446">
        <w:rPr>
          <w:rFonts w:ascii="Times New Roman" w:eastAsia="Times New Roman" w:hAnsi="Times New Roman" w:cs="Times New Roman"/>
          <w:bCs/>
          <w:kern w:val="36"/>
          <w:sz w:val="28"/>
          <w:szCs w:val="28"/>
          <w:lang w:val="uk-UA"/>
        </w:rPr>
        <w:t xml:space="preserve"> та </w:t>
      </w:r>
      <w:r w:rsidR="000B7AB4">
        <w:rPr>
          <w:rFonts w:ascii="Times New Roman" w:eastAsia="Times New Roman" w:hAnsi="Times New Roman" w:cs="Times New Roman"/>
          <w:bCs/>
          <w:kern w:val="36"/>
          <w:sz w:val="28"/>
          <w:szCs w:val="28"/>
          <w:lang w:val="en-US"/>
        </w:rPr>
        <w:t>Ashby</w:t>
      </w:r>
      <w:r w:rsidRPr="000B6446">
        <w:rPr>
          <w:rFonts w:ascii="Times New Roman" w:eastAsia="Times New Roman" w:hAnsi="Times New Roman" w:cs="Times New Roman"/>
          <w:bCs/>
          <w:kern w:val="36"/>
          <w:sz w:val="28"/>
          <w:szCs w:val="28"/>
          <w:lang w:val="uk-UA"/>
        </w:rPr>
        <w:t xml:space="preserve"> </w:t>
      </w:r>
      <w:r w:rsidR="009061A6">
        <w:rPr>
          <w:rFonts w:ascii="Times New Roman" w:eastAsia="Times New Roman" w:hAnsi="Times New Roman" w:cs="Times New Roman"/>
          <w:bCs/>
          <w:kern w:val="36"/>
          <w:sz w:val="28"/>
          <w:szCs w:val="28"/>
          <w:lang w:val="uk-UA"/>
        </w:rPr>
        <w:t>[56]</w:t>
      </w:r>
      <w:r w:rsidRPr="000B6446">
        <w:rPr>
          <w:rFonts w:ascii="Times New Roman" w:eastAsia="Times New Roman" w:hAnsi="Times New Roman" w:cs="Times New Roman"/>
          <w:bCs/>
          <w:kern w:val="36"/>
          <w:sz w:val="28"/>
          <w:szCs w:val="28"/>
          <w:lang w:val="uk-UA"/>
        </w:rPr>
        <w:t xml:space="preserve"> (рис. </w:t>
      </w:r>
      <w:r w:rsidR="00DC4716" w:rsidRPr="00DC4716">
        <w:rPr>
          <w:rFonts w:ascii="Times New Roman" w:eastAsia="Times New Roman" w:hAnsi="Times New Roman" w:cs="Times New Roman"/>
          <w:bCs/>
          <w:kern w:val="36"/>
          <w:sz w:val="28"/>
          <w:szCs w:val="28"/>
          <w:lang w:val="uk-UA"/>
        </w:rPr>
        <w:t>1</w:t>
      </w:r>
      <w:r w:rsidRPr="000B6446">
        <w:rPr>
          <w:rFonts w:ascii="Times New Roman" w:eastAsia="Times New Roman" w:hAnsi="Times New Roman" w:cs="Times New Roman"/>
          <w:bCs/>
          <w:kern w:val="36"/>
          <w:sz w:val="28"/>
          <w:szCs w:val="28"/>
          <w:lang w:val="uk-UA"/>
        </w:rPr>
        <w:t>.</w:t>
      </w:r>
      <w:r w:rsidR="00416713">
        <w:rPr>
          <w:rFonts w:ascii="Times New Roman" w:eastAsia="Times New Roman" w:hAnsi="Times New Roman" w:cs="Times New Roman"/>
          <w:bCs/>
          <w:kern w:val="36"/>
          <w:sz w:val="28"/>
          <w:szCs w:val="28"/>
          <w:lang w:val="uk-UA"/>
        </w:rPr>
        <w:t>2</w:t>
      </w:r>
      <w:r w:rsidRPr="000B6446">
        <w:rPr>
          <w:rFonts w:ascii="Times New Roman" w:eastAsia="Times New Roman" w:hAnsi="Times New Roman" w:cs="Times New Roman"/>
          <w:bCs/>
          <w:kern w:val="36"/>
          <w:sz w:val="28"/>
          <w:szCs w:val="28"/>
          <w:lang w:val="uk-UA"/>
        </w:rPr>
        <w:t>).</w:t>
      </w:r>
    </w:p>
    <w:p w:rsidR="00783F7A" w:rsidRPr="00CE5417" w:rsidRDefault="00783F7A" w:rsidP="00783F7A">
      <w:pPr>
        <w:spacing w:after="0" w:line="360" w:lineRule="auto"/>
        <w:ind w:firstLine="710"/>
        <w:jc w:val="both"/>
        <w:rPr>
          <w:rFonts w:ascii="Times New Roman" w:eastAsia="Times New Roman" w:hAnsi="Times New Roman" w:cs="Times New Roman"/>
          <w:bCs/>
          <w:kern w:val="36"/>
          <w:sz w:val="28"/>
          <w:szCs w:val="28"/>
          <w:lang w:val="uk-UA"/>
        </w:rPr>
      </w:pPr>
      <w:r w:rsidRPr="000B6446">
        <w:rPr>
          <w:rFonts w:ascii="Times New Roman" w:eastAsia="Times New Roman" w:hAnsi="Times New Roman" w:cs="Times New Roman"/>
          <w:bCs/>
          <w:kern w:val="36"/>
          <w:sz w:val="28"/>
          <w:szCs w:val="28"/>
          <w:lang w:val="uk-UA"/>
        </w:rPr>
        <w:t>Залежно від характеру виникнення пористі ма</w:t>
      </w:r>
      <w:r>
        <w:rPr>
          <w:rFonts w:ascii="Times New Roman" w:eastAsia="Times New Roman" w:hAnsi="Times New Roman" w:cs="Times New Roman"/>
          <w:bCs/>
          <w:kern w:val="36"/>
          <w:sz w:val="28"/>
          <w:szCs w:val="28"/>
          <w:lang w:val="uk-UA"/>
        </w:rPr>
        <w:t xml:space="preserve">теріали можуть бути природними </w:t>
      </w:r>
      <w:r w:rsidRPr="000B6446">
        <w:rPr>
          <w:rFonts w:ascii="Times New Roman" w:eastAsia="Times New Roman" w:hAnsi="Times New Roman" w:cs="Times New Roman"/>
          <w:bCs/>
          <w:kern w:val="36"/>
          <w:sz w:val="28"/>
          <w:szCs w:val="28"/>
          <w:lang w:val="uk-UA"/>
        </w:rPr>
        <w:t xml:space="preserve">(наприклад, лавові камені, дерево) або штучними (рукотворні конструкції). </w:t>
      </w:r>
      <w:r>
        <w:rPr>
          <w:rFonts w:ascii="Times New Roman" w:eastAsia="Times New Roman" w:hAnsi="Times New Roman" w:cs="Times New Roman"/>
          <w:bCs/>
          <w:kern w:val="36"/>
          <w:sz w:val="28"/>
          <w:szCs w:val="28"/>
          <w:lang w:val="uk-UA"/>
        </w:rPr>
        <w:t>З</w:t>
      </w:r>
      <w:r w:rsidRPr="000B6446">
        <w:rPr>
          <w:rFonts w:ascii="Times New Roman" w:eastAsia="Times New Roman" w:hAnsi="Times New Roman" w:cs="Times New Roman"/>
          <w:bCs/>
          <w:kern w:val="36"/>
          <w:sz w:val="28"/>
          <w:szCs w:val="28"/>
          <w:lang w:val="uk-UA"/>
        </w:rPr>
        <w:t xml:space="preserve">алежно від класу матеріалів, що використовуються для їх виготовлення, </w:t>
      </w:r>
      <w:r>
        <w:rPr>
          <w:rFonts w:ascii="Times New Roman" w:eastAsia="Times New Roman" w:hAnsi="Times New Roman" w:cs="Times New Roman"/>
          <w:bCs/>
          <w:kern w:val="36"/>
          <w:sz w:val="28"/>
          <w:szCs w:val="28"/>
          <w:lang w:val="uk-UA"/>
        </w:rPr>
        <w:t>ш</w:t>
      </w:r>
      <w:r w:rsidRPr="000B6446">
        <w:rPr>
          <w:rFonts w:ascii="Times New Roman" w:eastAsia="Times New Roman" w:hAnsi="Times New Roman" w:cs="Times New Roman"/>
          <w:bCs/>
          <w:kern w:val="36"/>
          <w:sz w:val="28"/>
          <w:szCs w:val="28"/>
          <w:lang w:val="uk-UA"/>
        </w:rPr>
        <w:t>тучні пористі матеріали поділяються на пористі метали, пор</w:t>
      </w:r>
      <w:r>
        <w:rPr>
          <w:rFonts w:ascii="Times New Roman" w:eastAsia="Times New Roman" w:hAnsi="Times New Roman" w:cs="Times New Roman"/>
          <w:bCs/>
          <w:kern w:val="36"/>
          <w:sz w:val="28"/>
          <w:szCs w:val="28"/>
          <w:lang w:val="uk-UA"/>
        </w:rPr>
        <w:t>исту кераміку та полімерні піни</w:t>
      </w:r>
      <w:r w:rsidRPr="00CE5417">
        <w:rPr>
          <w:rFonts w:ascii="Times New Roman" w:eastAsia="Times New Roman" w:hAnsi="Times New Roman" w:cs="Times New Roman"/>
          <w:bCs/>
          <w:kern w:val="36"/>
          <w:sz w:val="28"/>
          <w:szCs w:val="28"/>
          <w:lang w:val="uk-UA"/>
        </w:rPr>
        <w:t xml:space="preserve"> </w:t>
      </w:r>
      <w:r>
        <w:rPr>
          <w:rFonts w:ascii="Times New Roman" w:eastAsia="Times New Roman" w:hAnsi="Times New Roman" w:cs="Times New Roman"/>
          <w:bCs/>
          <w:kern w:val="36"/>
          <w:sz w:val="28"/>
          <w:szCs w:val="28"/>
          <w:lang w:val="uk-UA"/>
        </w:rPr>
        <w:t>[25]</w:t>
      </w:r>
      <w:r w:rsidRPr="00CE5417">
        <w:rPr>
          <w:rFonts w:ascii="Times New Roman" w:eastAsia="Times New Roman" w:hAnsi="Times New Roman" w:cs="Times New Roman"/>
          <w:bCs/>
          <w:kern w:val="36"/>
          <w:sz w:val="28"/>
          <w:szCs w:val="28"/>
          <w:lang w:val="uk-UA"/>
        </w:rPr>
        <w:t>.</w:t>
      </w:r>
    </w:p>
    <w:p w:rsidR="00783F7A" w:rsidRPr="000B6446" w:rsidRDefault="00783F7A" w:rsidP="000D3C51">
      <w:pPr>
        <w:spacing w:after="0" w:line="360" w:lineRule="auto"/>
        <w:ind w:firstLine="710"/>
        <w:jc w:val="both"/>
        <w:rPr>
          <w:rFonts w:ascii="Times New Roman" w:eastAsia="Times New Roman" w:hAnsi="Times New Roman" w:cs="Times New Roman"/>
          <w:bCs/>
          <w:kern w:val="36"/>
          <w:sz w:val="28"/>
          <w:szCs w:val="28"/>
          <w:lang w:val="uk-UA"/>
        </w:rPr>
      </w:pPr>
    </w:p>
    <w:p w:rsidR="00D24565" w:rsidRDefault="00C2117A" w:rsidP="000D3C51">
      <w:pPr>
        <w:keepNext/>
        <w:spacing w:after="0" w:line="360" w:lineRule="auto"/>
        <w:jc w:val="center"/>
      </w:pPr>
      <w:r>
        <w:rPr>
          <w:noProof/>
        </w:rPr>
        <w:drawing>
          <wp:inline distT="0" distB="0" distL="0" distR="0" wp14:anchorId="21FD485C" wp14:editId="0CCDA786">
            <wp:extent cx="5876013" cy="3489226"/>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874050" cy="3488060"/>
                    </a:xfrm>
                    <a:prstGeom prst="rect">
                      <a:avLst/>
                    </a:prstGeom>
                    <a:noFill/>
                    <a:ln>
                      <a:noFill/>
                    </a:ln>
                  </pic:spPr>
                </pic:pic>
              </a:graphicData>
            </a:graphic>
          </wp:inline>
        </w:drawing>
      </w:r>
    </w:p>
    <w:p w:rsidR="0012014E" w:rsidRPr="000B7AB4" w:rsidRDefault="00D24565" w:rsidP="000437A4">
      <w:pPr>
        <w:pStyle w:val="a6"/>
        <w:spacing w:after="0" w:line="360" w:lineRule="auto"/>
        <w:ind w:firstLine="709"/>
        <w:jc w:val="center"/>
        <w:rPr>
          <w:rFonts w:ascii="Times New Roman" w:eastAsia="Times New Roman" w:hAnsi="Times New Roman" w:cs="Times New Roman"/>
          <w:b w:val="0"/>
          <w:bCs w:val="0"/>
          <w:color w:val="auto"/>
          <w:kern w:val="36"/>
          <w:sz w:val="28"/>
          <w:szCs w:val="28"/>
        </w:rPr>
      </w:pPr>
      <w:r w:rsidRPr="00D24565">
        <w:rPr>
          <w:rFonts w:ascii="Times New Roman" w:hAnsi="Times New Roman" w:cs="Times New Roman"/>
          <w:b w:val="0"/>
          <w:color w:val="auto"/>
          <w:sz w:val="28"/>
          <w:szCs w:val="28"/>
          <w:lang w:val="uk-UA"/>
        </w:rPr>
        <w:t>Рис</w:t>
      </w:r>
      <w:r w:rsidR="00CB3332">
        <w:rPr>
          <w:rFonts w:ascii="Times New Roman" w:hAnsi="Times New Roman" w:cs="Times New Roman"/>
          <w:b w:val="0"/>
          <w:color w:val="auto"/>
          <w:sz w:val="28"/>
          <w:szCs w:val="28"/>
          <w:lang w:val="uk-UA"/>
        </w:rPr>
        <w:t>унок</w:t>
      </w:r>
      <w:r w:rsidRPr="00D24565">
        <w:rPr>
          <w:rFonts w:ascii="Times New Roman" w:hAnsi="Times New Roman" w:cs="Times New Roman"/>
          <w:b w:val="0"/>
          <w:color w:val="auto"/>
          <w:sz w:val="28"/>
          <w:szCs w:val="28"/>
        </w:rPr>
        <w:t xml:space="preserve"> </w:t>
      </w:r>
      <w:r w:rsidRPr="00D24565">
        <w:rPr>
          <w:rFonts w:ascii="Times New Roman" w:hAnsi="Times New Roman" w:cs="Times New Roman"/>
          <w:b w:val="0"/>
          <w:color w:val="auto"/>
          <w:sz w:val="28"/>
          <w:szCs w:val="28"/>
        </w:rPr>
        <w:fldChar w:fldCharType="begin"/>
      </w:r>
      <w:r w:rsidRPr="00D24565">
        <w:rPr>
          <w:rFonts w:ascii="Times New Roman" w:hAnsi="Times New Roman" w:cs="Times New Roman"/>
          <w:b w:val="0"/>
          <w:color w:val="auto"/>
          <w:sz w:val="28"/>
          <w:szCs w:val="28"/>
        </w:rPr>
        <w:instrText xml:space="preserve"> SEQ Малюнок \* ARABIC </w:instrText>
      </w:r>
      <w:r w:rsidRPr="00D24565">
        <w:rPr>
          <w:rFonts w:ascii="Times New Roman" w:hAnsi="Times New Roman" w:cs="Times New Roman"/>
          <w:b w:val="0"/>
          <w:color w:val="auto"/>
          <w:sz w:val="28"/>
          <w:szCs w:val="28"/>
        </w:rPr>
        <w:fldChar w:fldCharType="separate"/>
      </w:r>
      <w:r w:rsidR="00F7062C">
        <w:rPr>
          <w:rFonts w:ascii="Times New Roman" w:hAnsi="Times New Roman" w:cs="Times New Roman"/>
          <w:b w:val="0"/>
          <w:noProof/>
          <w:color w:val="auto"/>
          <w:sz w:val="28"/>
          <w:szCs w:val="28"/>
        </w:rPr>
        <w:t>1</w:t>
      </w:r>
      <w:r w:rsidRPr="00D24565">
        <w:rPr>
          <w:rFonts w:ascii="Times New Roman" w:hAnsi="Times New Roman" w:cs="Times New Roman"/>
          <w:b w:val="0"/>
          <w:color w:val="auto"/>
          <w:sz w:val="28"/>
          <w:szCs w:val="28"/>
        </w:rPr>
        <w:fldChar w:fldCharType="end"/>
      </w:r>
      <w:r w:rsidRPr="00D24565">
        <w:rPr>
          <w:rFonts w:ascii="Times New Roman" w:hAnsi="Times New Roman" w:cs="Times New Roman"/>
          <w:b w:val="0"/>
          <w:color w:val="auto"/>
          <w:sz w:val="28"/>
          <w:szCs w:val="28"/>
          <w:lang w:val="uk-UA"/>
        </w:rPr>
        <w:t>.2</w:t>
      </w:r>
      <w:r w:rsidR="00CB3332">
        <w:rPr>
          <w:rFonts w:ascii="Times New Roman" w:hAnsi="Times New Roman" w:cs="Times New Roman"/>
          <w:b w:val="0"/>
          <w:color w:val="auto"/>
          <w:sz w:val="28"/>
          <w:szCs w:val="28"/>
          <w:lang w:val="uk-UA"/>
        </w:rPr>
        <w:t xml:space="preserve"> – </w:t>
      </w:r>
      <w:r w:rsidRPr="00D24565">
        <w:rPr>
          <w:rFonts w:ascii="Times New Roman" w:hAnsi="Times New Roman" w:cs="Times New Roman"/>
          <w:b w:val="0"/>
          <w:color w:val="auto"/>
          <w:sz w:val="28"/>
          <w:szCs w:val="28"/>
          <w:lang w:val="uk-UA"/>
        </w:rPr>
        <w:t xml:space="preserve">Класифікація пористих структур за </w:t>
      </w:r>
      <w:r w:rsidR="000B7AB4">
        <w:rPr>
          <w:rFonts w:ascii="Times New Roman" w:hAnsi="Times New Roman" w:cs="Times New Roman"/>
          <w:b w:val="0"/>
          <w:color w:val="auto"/>
          <w:sz w:val="28"/>
          <w:szCs w:val="28"/>
          <w:lang w:val="en-US"/>
        </w:rPr>
        <w:t>Liu</w:t>
      </w:r>
      <w:r w:rsidRPr="00D24565">
        <w:rPr>
          <w:rFonts w:ascii="Times New Roman" w:hAnsi="Times New Roman" w:cs="Times New Roman"/>
          <w:b w:val="0"/>
          <w:color w:val="auto"/>
          <w:sz w:val="28"/>
          <w:szCs w:val="28"/>
          <w:lang w:val="uk-UA"/>
        </w:rPr>
        <w:t xml:space="preserve"> </w:t>
      </w:r>
      <w:r w:rsidR="000B7AB4" w:rsidRPr="000B7AB4">
        <w:rPr>
          <w:rFonts w:ascii="Times New Roman" w:hAnsi="Times New Roman" w:cs="Times New Roman"/>
          <w:b w:val="0"/>
          <w:color w:val="auto"/>
          <w:sz w:val="28"/>
          <w:szCs w:val="28"/>
        </w:rPr>
        <w:t>&amp;</w:t>
      </w:r>
      <w:r w:rsidRPr="00D24565">
        <w:rPr>
          <w:rFonts w:ascii="Times New Roman" w:hAnsi="Times New Roman" w:cs="Times New Roman"/>
          <w:b w:val="0"/>
          <w:color w:val="auto"/>
          <w:sz w:val="28"/>
          <w:szCs w:val="28"/>
          <w:lang w:val="uk-UA"/>
        </w:rPr>
        <w:t xml:space="preserve"> </w:t>
      </w:r>
      <w:r w:rsidR="000B7AB4">
        <w:rPr>
          <w:rFonts w:ascii="Times New Roman" w:hAnsi="Times New Roman" w:cs="Times New Roman"/>
          <w:b w:val="0"/>
          <w:color w:val="auto"/>
          <w:sz w:val="28"/>
          <w:szCs w:val="28"/>
          <w:lang w:val="en-US"/>
        </w:rPr>
        <w:t>Chen</w:t>
      </w:r>
      <w:r w:rsidR="000B7AB4" w:rsidRPr="000B7AB4">
        <w:rPr>
          <w:rFonts w:ascii="Times New Roman" w:hAnsi="Times New Roman" w:cs="Times New Roman"/>
          <w:b w:val="0"/>
          <w:color w:val="auto"/>
          <w:sz w:val="28"/>
          <w:szCs w:val="28"/>
        </w:rPr>
        <w:t>,</w:t>
      </w:r>
      <w:r w:rsidRPr="00D24565">
        <w:rPr>
          <w:rFonts w:ascii="Times New Roman" w:hAnsi="Times New Roman" w:cs="Times New Roman"/>
          <w:b w:val="0"/>
          <w:color w:val="auto"/>
          <w:sz w:val="28"/>
          <w:szCs w:val="28"/>
          <w:lang w:val="uk-UA"/>
        </w:rPr>
        <w:t xml:space="preserve"> та </w:t>
      </w:r>
      <w:r w:rsidR="000B7AB4">
        <w:rPr>
          <w:rFonts w:ascii="Times New Roman" w:hAnsi="Times New Roman" w:cs="Times New Roman"/>
          <w:b w:val="0"/>
          <w:color w:val="auto"/>
          <w:sz w:val="28"/>
          <w:szCs w:val="28"/>
          <w:lang w:val="en-US"/>
        </w:rPr>
        <w:t>Ashby</w:t>
      </w:r>
    </w:p>
    <w:p w:rsidR="004022D8" w:rsidRPr="00D43E10" w:rsidRDefault="004022D8" w:rsidP="000D3C51">
      <w:pPr>
        <w:spacing w:after="0" w:line="360" w:lineRule="auto"/>
        <w:ind w:firstLine="710"/>
        <w:jc w:val="both"/>
        <w:rPr>
          <w:rFonts w:ascii="Times New Roman" w:eastAsia="Times New Roman" w:hAnsi="Times New Roman" w:cs="Times New Roman"/>
          <w:bCs/>
          <w:kern w:val="36"/>
          <w:sz w:val="28"/>
          <w:szCs w:val="28"/>
        </w:rPr>
      </w:pPr>
    </w:p>
    <w:p w:rsidR="0012014E" w:rsidRPr="000B6446" w:rsidRDefault="000B7AB4" w:rsidP="000D3C51">
      <w:pPr>
        <w:spacing w:after="0" w:line="360" w:lineRule="auto"/>
        <w:ind w:firstLine="710"/>
        <w:jc w:val="both"/>
        <w:rPr>
          <w:rFonts w:ascii="Times New Roman" w:eastAsia="Times New Roman" w:hAnsi="Times New Roman" w:cs="Times New Roman"/>
          <w:bCs/>
          <w:kern w:val="36"/>
          <w:sz w:val="28"/>
          <w:szCs w:val="28"/>
          <w:lang w:val="uk-UA"/>
        </w:rPr>
      </w:pPr>
      <w:r>
        <w:rPr>
          <w:rFonts w:ascii="Times New Roman" w:eastAsia="Times New Roman" w:hAnsi="Times New Roman" w:cs="Times New Roman"/>
          <w:bCs/>
          <w:kern w:val="36"/>
          <w:sz w:val="28"/>
          <w:szCs w:val="28"/>
          <w:lang w:val="en-US"/>
        </w:rPr>
        <w:t>Ashby</w:t>
      </w:r>
      <w:r w:rsidR="0012014E" w:rsidRPr="000B6446">
        <w:rPr>
          <w:rFonts w:ascii="Times New Roman" w:eastAsia="Times New Roman" w:hAnsi="Times New Roman" w:cs="Times New Roman"/>
          <w:bCs/>
          <w:kern w:val="36"/>
          <w:sz w:val="28"/>
          <w:szCs w:val="28"/>
          <w:lang w:val="uk-UA"/>
        </w:rPr>
        <w:t xml:space="preserve"> </w:t>
      </w:r>
      <w:r w:rsidR="009061A6">
        <w:rPr>
          <w:rFonts w:ascii="Times New Roman" w:eastAsia="Times New Roman" w:hAnsi="Times New Roman" w:cs="Times New Roman"/>
          <w:bCs/>
          <w:kern w:val="36"/>
          <w:sz w:val="28"/>
          <w:szCs w:val="28"/>
          <w:lang w:val="uk-UA"/>
        </w:rPr>
        <w:t>[56]</w:t>
      </w:r>
      <w:r w:rsidR="0012014E" w:rsidRPr="000B6446">
        <w:rPr>
          <w:rFonts w:ascii="Times New Roman" w:eastAsia="Times New Roman" w:hAnsi="Times New Roman" w:cs="Times New Roman"/>
          <w:bCs/>
          <w:kern w:val="36"/>
          <w:sz w:val="28"/>
          <w:szCs w:val="28"/>
          <w:lang w:val="uk-UA"/>
        </w:rPr>
        <w:t xml:space="preserve"> представив аналогічну класифікацію пористих матеріалів, визначивши їх терміном «комірчасті тверді речовини» або «мате</w:t>
      </w:r>
      <w:r w:rsidR="00EA4E92">
        <w:rPr>
          <w:rFonts w:ascii="Times New Roman" w:eastAsia="Times New Roman" w:hAnsi="Times New Roman" w:cs="Times New Roman"/>
          <w:bCs/>
          <w:kern w:val="36"/>
          <w:sz w:val="28"/>
          <w:szCs w:val="28"/>
          <w:lang w:val="uk-UA"/>
        </w:rPr>
        <w:t xml:space="preserve">ріали з гратчастою структурою». Він </w:t>
      </w:r>
      <w:r w:rsidR="0012014E" w:rsidRPr="000B6446">
        <w:rPr>
          <w:rFonts w:ascii="Times New Roman" w:eastAsia="Times New Roman" w:hAnsi="Times New Roman" w:cs="Times New Roman"/>
          <w:bCs/>
          <w:kern w:val="36"/>
          <w:sz w:val="28"/>
          <w:szCs w:val="28"/>
          <w:lang w:val="uk-UA"/>
        </w:rPr>
        <w:t xml:space="preserve">також </w:t>
      </w:r>
      <w:r w:rsidR="00386417">
        <w:rPr>
          <w:rFonts w:ascii="Times New Roman" w:eastAsia="Times New Roman" w:hAnsi="Times New Roman" w:cs="Times New Roman"/>
          <w:bCs/>
          <w:kern w:val="36"/>
          <w:sz w:val="28"/>
          <w:szCs w:val="28"/>
          <w:lang w:val="uk-UA"/>
        </w:rPr>
        <w:t xml:space="preserve">відніс </w:t>
      </w:r>
      <w:r w:rsidR="0012014E" w:rsidRPr="000B6446">
        <w:rPr>
          <w:rFonts w:ascii="Times New Roman" w:eastAsia="Times New Roman" w:hAnsi="Times New Roman" w:cs="Times New Roman"/>
          <w:bCs/>
          <w:kern w:val="36"/>
          <w:sz w:val="28"/>
          <w:szCs w:val="28"/>
          <w:lang w:val="uk-UA"/>
        </w:rPr>
        <w:t>піни</w:t>
      </w:r>
      <w:r w:rsidR="00386417">
        <w:rPr>
          <w:rFonts w:ascii="Times New Roman" w:eastAsia="Times New Roman" w:hAnsi="Times New Roman" w:cs="Times New Roman"/>
          <w:bCs/>
          <w:kern w:val="36"/>
          <w:sz w:val="28"/>
          <w:szCs w:val="28"/>
          <w:lang w:val="uk-UA"/>
        </w:rPr>
        <w:t xml:space="preserve"> до</w:t>
      </w:r>
      <w:r w:rsidR="0012014E" w:rsidRPr="000B6446">
        <w:rPr>
          <w:rFonts w:ascii="Times New Roman" w:eastAsia="Times New Roman" w:hAnsi="Times New Roman" w:cs="Times New Roman"/>
          <w:bCs/>
          <w:kern w:val="36"/>
          <w:sz w:val="28"/>
          <w:szCs w:val="28"/>
          <w:lang w:val="uk-UA"/>
        </w:rPr>
        <w:t xml:space="preserve"> підмножиною матеріалів з гратчастою структурою.</w:t>
      </w:r>
    </w:p>
    <w:p w:rsidR="0012014E" w:rsidRPr="000B6446" w:rsidRDefault="0012014E" w:rsidP="000D3C51">
      <w:pPr>
        <w:spacing w:after="0" w:line="360" w:lineRule="auto"/>
        <w:ind w:firstLine="710"/>
        <w:jc w:val="both"/>
        <w:rPr>
          <w:rFonts w:ascii="Times New Roman" w:eastAsia="Times New Roman" w:hAnsi="Times New Roman" w:cs="Times New Roman"/>
          <w:bCs/>
          <w:kern w:val="36"/>
          <w:sz w:val="28"/>
          <w:szCs w:val="28"/>
          <w:lang w:val="uk-UA"/>
        </w:rPr>
      </w:pPr>
      <w:r w:rsidRPr="000B6446">
        <w:rPr>
          <w:rFonts w:ascii="Times New Roman" w:eastAsia="Times New Roman" w:hAnsi="Times New Roman" w:cs="Times New Roman"/>
          <w:bCs/>
          <w:kern w:val="36"/>
          <w:sz w:val="28"/>
          <w:szCs w:val="28"/>
          <w:lang w:val="uk-UA"/>
        </w:rPr>
        <w:t>Штучні пористі матеріали можна додатково класифікувати на низькі, середні та матеріали з високою пористістю. Матеріали з високою пористістю поділяються на чотири класи залежно від морфології пір і твердої матриці, а саме:</w:t>
      </w:r>
    </w:p>
    <w:p w:rsidR="0012014E" w:rsidRPr="00016F2A" w:rsidRDefault="0012014E" w:rsidP="00016F2A">
      <w:pPr>
        <w:pStyle w:val="a5"/>
        <w:numPr>
          <w:ilvl w:val="0"/>
          <w:numId w:val="7"/>
        </w:numPr>
        <w:spacing w:after="0" w:line="360" w:lineRule="auto"/>
        <w:jc w:val="both"/>
        <w:rPr>
          <w:rFonts w:ascii="Times New Roman" w:eastAsia="Times New Roman" w:hAnsi="Times New Roman" w:cs="Times New Roman"/>
          <w:bCs/>
          <w:kern w:val="36"/>
          <w:sz w:val="28"/>
          <w:szCs w:val="28"/>
        </w:rPr>
      </w:pPr>
      <w:r w:rsidRPr="00016F2A">
        <w:rPr>
          <w:rFonts w:ascii="Times New Roman" w:eastAsia="Times New Roman" w:hAnsi="Times New Roman" w:cs="Times New Roman"/>
          <w:bCs/>
          <w:kern w:val="36"/>
          <w:sz w:val="28"/>
          <w:szCs w:val="28"/>
          <w:lang w:val="uk-UA"/>
        </w:rPr>
        <w:t>ст</w:t>
      </w:r>
      <w:r w:rsidR="00CE5417" w:rsidRPr="00016F2A">
        <w:rPr>
          <w:rFonts w:ascii="Times New Roman" w:eastAsia="Times New Roman" w:hAnsi="Times New Roman" w:cs="Times New Roman"/>
          <w:bCs/>
          <w:kern w:val="36"/>
          <w:sz w:val="28"/>
          <w:szCs w:val="28"/>
          <w:lang w:val="uk-UA"/>
        </w:rPr>
        <w:t>ільникові та лотосові матеріали;</w:t>
      </w:r>
    </w:p>
    <w:p w:rsidR="0012014E" w:rsidRPr="00016F2A" w:rsidRDefault="00CE5417" w:rsidP="00016F2A">
      <w:pPr>
        <w:pStyle w:val="a5"/>
        <w:numPr>
          <w:ilvl w:val="0"/>
          <w:numId w:val="7"/>
        </w:numPr>
        <w:spacing w:after="0" w:line="360" w:lineRule="auto"/>
        <w:jc w:val="both"/>
        <w:rPr>
          <w:rFonts w:ascii="Times New Roman" w:eastAsia="Times New Roman" w:hAnsi="Times New Roman" w:cs="Times New Roman"/>
          <w:bCs/>
          <w:kern w:val="36"/>
          <w:sz w:val="28"/>
          <w:szCs w:val="28"/>
        </w:rPr>
      </w:pPr>
      <w:r w:rsidRPr="00016F2A">
        <w:rPr>
          <w:rFonts w:ascii="Times New Roman" w:eastAsia="Times New Roman" w:hAnsi="Times New Roman" w:cs="Times New Roman"/>
          <w:bCs/>
          <w:kern w:val="36"/>
          <w:sz w:val="28"/>
          <w:szCs w:val="28"/>
          <w:lang w:val="uk-UA"/>
        </w:rPr>
        <w:t>піни з відкритими порами</w:t>
      </w:r>
      <w:r w:rsidRPr="00016F2A">
        <w:rPr>
          <w:rFonts w:ascii="Times New Roman" w:eastAsia="Times New Roman" w:hAnsi="Times New Roman" w:cs="Times New Roman"/>
          <w:bCs/>
          <w:kern w:val="36"/>
          <w:sz w:val="28"/>
          <w:szCs w:val="28"/>
        </w:rPr>
        <w:t>;</w:t>
      </w:r>
    </w:p>
    <w:p w:rsidR="0012014E" w:rsidRPr="00016F2A" w:rsidRDefault="00CE5417" w:rsidP="00016F2A">
      <w:pPr>
        <w:pStyle w:val="a5"/>
        <w:numPr>
          <w:ilvl w:val="0"/>
          <w:numId w:val="7"/>
        </w:numPr>
        <w:spacing w:after="0" w:line="360" w:lineRule="auto"/>
        <w:jc w:val="both"/>
        <w:rPr>
          <w:rFonts w:ascii="Times New Roman" w:eastAsia="Times New Roman" w:hAnsi="Times New Roman" w:cs="Times New Roman"/>
          <w:bCs/>
          <w:kern w:val="36"/>
          <w:sz w:val="28"/>
          <w:szCs w:val="28"/>
        </w:rPr>
      </w:pPr>
      <w:r w:rsidRPr="00016F2A">
        <w:rPr>
          <w:rFonts w:ascii="Times New Roman" w:eastAsia="Times New Roman" w:hAnsi="Times New Roman" w:cs="Times New Roman"/>
          <w:bCs/>
          <w:kern w:val="36"/>
          <w:sz w:val="28"/>
          <w:szCs w:val="28"/>
          <w:lang w:val="uk-UA"/>
        </w:rPr>
        <w:t>піни із закритими порами</w:t>
      </w:r>
      <w:r w:rsidRPr="00016F2A">
        <w:rPr>
          <w:rFonts w:ascii="Times New Roman" w:eastAsia="Times New Roman" w:hAnsi="Times New Roman" w:cs="Times New Roman"/>
          <w:bCs/>
          <w:kern w:val="36"/>
          <w:sz w:val="28"/>
          <w:szCs w:val="28"/>
        </w:rPr>
        <w:t>;</w:t>
      </w:r>
    </w:p>
    <w:p w:rsidR="0012014E" w:rsidRPr="00016F2A" w:rsidRDefault="0012014E" w:rsidP="00016F2A">
      <w:pPr>
        <w:pStyle w:val="a5"/>
        <w:numPr>
          <w:ilvl w:val="0"/>
          <w:numId w:val="7"/>
        </w:numPr>
        <w:spacing w:after="0" w:line="360" w:lineRule="auto"/>
        <w:jc w:val="both"/>
        <w:rPr>
          <w:rFonts w:ascii="Times New Roman" w:eastAsia="Times New Roman" w:hAnsi="Times New Roman" w:cs="Times New Roman"/>
          <w:bCs/>
          <w:kern w:val="36"/>
          <w:sz w:val="28"/>
          <w:szCs w:val="28"/>
          <w:lang w:val="uk-UA"/>
        </w:rPr>
      </w:pPr>
      <w:r w:rsidRPr="00016F2A">
        <w:rPr>
          <w:rFonts w:ascii="Times New Roman" w:eastAsia="Times New Roman" w:hAnsi="Times New Roman" w:cs="Times New Roman"/>
          <w:bCs/>
          <w:kern w:val="36"/>
          <w:sz w:val="28"/>
          <w:szCs w:val="28"/>
          <w:lang w:val="uk-UA"/>
        </w:rPr>
        <w:t>п</w:t>
      </w:r>
      <w:r w:rsidR="00CE5417" w:rsidRPr="00016F2A">
        <w:rPr>
          <w:rFonts w:ascii="Times New Roman" w:eastAsia="Times New Roman" w:hAnsi="Times New Roman" w:cs="Times New Roman"/>
          <w:bCs/>
          <w:kern w:val="36"/>
          <w:sz w:val="28"/>
          <w:szCs w:val="28"/>
          <w:lang w:val="uk-UA"/>
        </w:rPr>
        <w:t>іни з напіввідкритими порами</w:t>
      </w:r>
      <w:r w:rsidRPr="00016F2A">
        <w:rPr>
          <w:rFonts w:ascii="Times New Roman" w:eastAsia="Times New Roman" w:hAnsi="Times New Roman" w:cs="Times New Roman"/>
          <w:bCs/>
          <w:kern w:val="36"/>
          <w:sz w:val="28"/>
          <w:szCs w:val="28"/>
          <w:lang w:val="uk-UA"/>
        </w:rPr>
        <w:t>.</w:t>
      </w:r>
    </w:p>
    <w:p w:rsidR="0012014E" w:rsidRPr="000B6446" w:rsidRDefault="00CE5417" w:rsidP="000D3C51">
      <w:pPr>
        <w:spacing w:after="0" w:line="360" w:lineRule="auto"/>
        <w:ind w:firstLine="710"/>
        <w:jc w:val="both"/>
        <w:rPr>
          <w:rFonts w:ascii="Times New Roman" w:eastAsia="Times New Roman" w:hAnsi="Times New Roman" w:cs="Times New Roman"/>
          <w:bCs/>
          <w:kern w:val="36"/>
          <w:sz w:val="28"/>
          <w:szCs w:val="28"/>
          <w:lang w:val="uk-UA"/>
        </w:rPr>
      </w:pPr>
      <w:r>
        <w:rPr>
          <w:rFonts w:ascii="Times New Roman" w:eastAsia="Times New Roman" w:hAnsi="Times New Roman" w:cs="Times New Roman"/>
          <w:bCs/>
          <w:kern w:val="36"/>
          <w:sz w:val="28"/>
          <w:szCs w:val="28"/>
          <w:lang w:val="uk-UA"/>
        </w:rPr>
        <w:t xml:space="preserve">Стільникові матеріали </w:t>
      </w:r>
      <w:r w:rsidR="0012014E" w:rsidRPr="000B6446">
        <w:rPr>
          <w:rFonts w:ascii="Times New Roman" w:eastAsia="Times New Roman" w:hAnsi="Times New Roman" w:cs="Times New Roman"/>
          <w:bCs/>
          <w:kern w:val="36"/>
          <w:sz w:val="28"/>
          <w:szCs w:val="28"/>
          <w:lang w:val="uk-UA"/>
        </w:rPr>
        <w:t>є двовимірними масивами багатокутників з довгими порами стовпчастого типу, які зазвичай мають форму трикутника, чотирикутника або шестикутника. Пористі матеріали типу лотоса також мають односпрямовані пори стовпчастого типу, аналогічні порам стільникових матеріалів. Подовжені пори, що утворюються при виділенні газу при односпрямованому затвердінні розплавленого металу, призводять до п</w:t>
      </w:r>
      <w:r w:rsidR="00EF0EA5" w:rsidRPr="000B6446">
        <w:rPr>
          <w:rFonts w:ascii="Times New Roman" w:eastAsia="Times New Roman" w:hAnsi="Times New Roman" w:cs="Times New Roman"/>
          <w:bCs/>
          <w:kern w:val="36"/>
          <w:sz w:val="28"/>
          <w:szCs w:val="28"/>
          <w:lang w:val="uk-UA"/>
        </w:rPr>
        <w:t>ір</w:t>
      </w:r>
      <w:r w:rsidR="0012014E" w:rsidRPr="000B6446">
        <w:rPr>
          <w:rFonts w:ascii="Times New Roman" w:eastAsia="Times New Roman" w:hAnsi="Times New Roman" w:cs="Times New Roman"/>
          <w:bCs/>
          <w:kern w:val="36"/>
          <w:sz w:val="28"/>
          <w:szCs w:val="28"/>
          <w:lang w:val="uk-UA"/>
        </w:rPr>
        <w:t xml:space="preserve"> круглої або еліптичної форми, які зазвичай мають неправильну форму і можуть не проходити по всій довжині пінопласту</w:t>
      </w:r>
      <w:r w:rsidRPr="00CE5417">
        <w:rPr>
          <w:rFonts w:ascii="Times New Roman" w:eastAsia="Times New Roman" w:hAnsi="Times New Roman" w:cs="Times New Roman"/>
          <w:bCs/>
          <w:kern w:val="36"/>
          <w:sz w:val="28"/>
          <w:szCs w:val="28"/>
          <w:lang w:val="uk-UA"/>
        </w:rPr>
        <w:t xml:space="preserve"> </w:t>
      </w:r>
      <w:r w:rsidR="009061A6">
        <w:rPr>
          <w:rFonts w:ascii="Times New Roman" w:eastAsia="Times New Roman" w:hAnsi="Times New Roman" w:cs="Times New Roman"/>
          <w:bCs/>
          <w:kern w:val="36"/>
          <w:sz w:val="28"/>
          <w:szCs w:val="28"/>
          <w:lang w:val="uk-UA"/>
        </w:rPr>
        <w:t>[25]</w:t>
      </w:r>
      <w:r w:rsidR="0012014E" w:rsidRPr="000B6446">
        <w:rPr>
          <w:rFonts w:ascii="Times New Roman" w:eastAsia="Times New Roman" w:hAnsi="Times New Roman" w:cs="Times New Roman"/>
          <w:bCs/>
          <w:kern w:val="36"/>
          <w:sz w:val="28"/>
          <w:szCs w:val="28"/>
          <w:lang w:val="uk-UA"/>
        </w:rPr>
        <w:t>.</w:t>
      </w:r>
    </w:p>
    <w:p w:rsidR="00EF0EA5" w:rsidRPr="000B6446" w:rsidRDefault="00EF0EA5" w:rsidP="000D3C51">
      <w:pPr>
        <w:spacing w:after="0" w:line="360" w:lineRule="auto"/>
        <w:ind w:firstLine="710"/>
        <w:jc w:val="both"/>
        <w:rPr>
          <w:rFonts w:ascii="Times New Roman" w:eastAsia="Times New Roman" w:hAnsi="Times New Roman" w:cs="Times New Roman"/>
          <w:bCs/>
          <w:kern w:val="36"/>
          <w:sz w:val="28"/>
          <w:szCs w:val="28"/>
          <w:lang w:val="uk-UA"/>
        </w:rPr>
      </w:pPr>
      <w:r w:rsidRPr="000B6446">
        <w:rPr>
          <w:rFonts w:ascii="Times New Roman" w:eastAsia="Times New Roman" w:hAnsi="Times New Roman" w:cs="Times New Roman"/>
          <w:bCs/>
          <w:kern w:val="36"/>
          <w:sz w:val="28"/>
          <w:szCs w:val="28"/>
          <w:lang w:val="uk-UA"/>
        </w:rPr>
        <w:t>Металеві пінопласти з відкритими порами утворені сітчастою тривимірною в</w:t>
      </w:r>
      <w:r w:rsidR="00C03D2E" w:rsidRPr="000B6446">
        <w:rPr>
          <w:rFonts w:ascii="Times New Roman" w:eastAsia="Times New Roman" w:hAnsi="Times New Roman" w:cs="Times New Roman"/>
          <w:bCs/>
          <w:kern w:val="36"/>
          <w:sz w:val="28"/>
          <w:szCs w:val="28"/>
          <w:lang w:val="uk-UA"/>
        </w:rPr>
        <w:t>заємопов'язаною мережею волокон</w:t>
      </w:r>
      <w:r w:rsidRPr="000B6446">
        <w:rPr>
          <w:rFonts w:ascii="Times New Roman" w:eastAsia="Times New Roman" w:hAnsi="Times New Roman" w:cs="Times New Roman"/>
          <w:bCs/>
          <w:kern w:val="36"/>
          <w:sz w:val="28"/>
          <w:szCs w:val="28"/>
          <w:lang w:val="uk-UA"/>
        </w:rPr>
        <w:t xml:space="preserve">. Тривимірні пористі матеріали, що мають повністю закриті пори або поверхні </w:t>
      </w:r>
      <w:r w:rsidR="00271DC3">
        <w:rPr>
          <w:rFonts w:ascii="Times New Roman" w:eastAsia="Times New Roman" w:hAnsi="Times New Roman" w:cs="Times New Roman"/>
          <w:bCs/>
          <w:kern w:val="36"/>
          <w:sz w:val="28"/>
          <w:szCs w:val="28"/>
          <w:lang w:val="uk-UA"/>
        </w:rPr>
        <w:t>комірки</w:t>
      </w:r>
      <w:r w:rsidRPr="000B6446">
        <w:rPr>
          <w:rFonts w:ascii="Times New Roman" w:eastAsia="Times New Roman" w:hAnsi="Times New Roman" w:cs="Times New Roman"/>
          <w:bCs/>
          <w:kern w:val="36"/>
          <w:sz w:val="28"/>
          <w:szCs w:val="28"/>
          <w:lang w:val="uk-UA"/>
        </w:rPr>
        <w:t xml:space="preserve">, що розділяють сусідні осередки, називаються пінами із закритими </w:t>
      </w:r>
      <w:r w:rsidR="00271DC3">
        <w:rPr>
          <w:rFonts w:ascii="Times New Roman" w:eastAsia="Times New Roman" w:hAnsi="Times New Roman" w:cs="Times New Roman"/>
          <w:bCs/>
          <w:kern w:val="36"/>
          <w:sz w:val="28"/>
          <w:szCs w:val="28"/>
          <w:lang w:val="uk-UA"/>
        </w:rPr>
        <w:t>порами</w:t>
      </w:r>
      <w:r w:rsidRPr="000B6446">
        <w:rPr>
          <w:rFonts w:ascii="Times New Roman" w:eastAsia="Times New Roman" w:hAnsi="Times New Roman" w:cs="Times New Roman"/>
          <w:bCs/>
          <w:kern w:val="36"/>
          <w:sz w:val="28"/>
          <w:szCs w:val="28"/>
          <w:lang w:val="uk-UA"/>
        </w:rPr>
        <w:t xml:space="preserve">. Твердорідка матриця, у якій присутні як відкриті, </w:t>
      </w:r>
      <w:r w:rsidR="00C476D3">
        <w:rPr>
          <w:rFonts w:ascii="Times New Roman" w:eastAsia="Times New Roman" w:hAnsi="Times New Roman" w:cs="Times New Roman"/>
          <w:bCs/>
          <w:kern w:val="36"/>
          <w:sz w:val="28"/>
          <w:szCs w:val="28"/>
          <w:lang w:val="uk-UA"/>
        </w:rPr>
        <w:t xml:space="preserve">так </w:t>
      </w:r>
      <w:r w:rsidRPr="000B6446">
        <w:rPr>
          <w:rFonts w:ascii="Times New Roman" w:eastAsia="Times New Roman" w:hAnsi="Times New Roman" w:cs="Times New Roman"/>
          <w:bCs/>
          <w:kern w:val="36"/>
          <w:sz w:val="28"/>
          <w:szCs w:val="28"/>
          <w:lang w:val="uk-UA"/>
        </w:rPr>
        <w:t xml:space="preserve">і закриті пори, становить категорію піни з наполовину відкритими порами </w:t>
      </w:r>
      <w:r w:rsidR="009061A6">
        <w:rPr>
          <w:rFonts w:ascii="Times New Roman" w:eastAsia="Times New Roman" w:hAnsi="Times New Roman" w:cs="Times New Roman"/>
          <w:bCs/>
          <w:kern w:val="36"/>
          <w:sz w:val="28"/>
          <w:szCs w:val="28"/>
          <w:lang w:val="uk-UA"/>
        </w:rPr>
        <w:t>[48]</w:t>
      </w:r>
      <w:r w:rsidRPr="000B6446">
        <w:rPr>
          <w:rFonts w:ascii="Times New Roman" w:eastAsia="Times New Roman" w:hAnsi="Times New Roman" w:cs="Times New Roman"/>
          <w:bCs/>
          <w:kern w:val="36"/>
          <w:sz w:val="28"/>
          <w:szCs w:val="28"/>
          <w:lang w:val="uk-UA"/>
        </w:rPr>
        <w:t>.</w:t>
      </w:r>
    </w:p>
    <w:p w:rsidR="00EF0EA5" w:rsidRPr="00B927B8" w:rsidRDefault="00EF0EA5" w:rsidP="00F41A98">
      <w:pPr>
        <w:spacing w:after="0" w:line="360" w:lineRule="auto"/>
        <w:ind w:firstLine="710"/>
        <w:jc w:val="both"/>
        <w:rPr>
          <w:rFonts w:ascii="Times New Roman" w:eastAsia="Times New Roman" w:hAnsi="Times New Roman" w:cs="Times New Roman"/>
          <w:bCs/>
          <w:kern w:val="36"/>
          <w:sz w:val="28"/>
          <w:szCs w:val="28"/>
        </w:rPr>
      </w:pPr>
      <w:r w:rsidRPr="000B6446">
        <w:rPr>
          <w:rFonts w:ascii="Times New Roman" w:eastAsia="Times New Roman" w:hAnsi="Times New Roman" w:cs="Times New Roman"/>
          <w:bCs/>
          <w:kern w:val="36"/>
          <w:sz w:val="28"/>
          <w:szCs w:val="28"/>
          <w:lang w:val="uk-UA"/>
        </w:rPr>
        <w:t>У подальшому завдяки досягненням у галузі адитивних технологій було розроблено та вдосконалено безліч пористих структур</w:t>
      </w:r>
      <w:r w:rsidR="00B927B8">
        <w:rPr>
          <w:rFonts w:ascii="Times New Roman" w:eastAsia="Times New Roman" w:hAnsi="Times New Roman" w:cs="Times New Roman"/>
          <w:bCs/>
          <w:kern w:val="36"/>
          <w:sz w:val="28"/>
          <w:szCs w:val="28"/>
          <w:lang w:val="uk-UA"/>
        </w:rPr>
        <w:t>, з формою, близькою до чистої</w:t>
      </w:r>
      <w:r w:rsidR="00B927B8" w:rsidRPr="00B927B8">
        <w:rPr>
          <w:rFonts w:ascii="Times New Roman" w:eastAsia="Times New Roman" w:hAnsi="Times New Roman" w:cs="Times New Roman"/>
          <w:bCs/>
          <w:kern w:val="36"/>
          <w:sz w:val="28"/>
          <w:szCs w:val="28"/>
        </w:rPr>
        <w:t>.</w:t>
      </w:r>
    </w:p>
    <w:p w:rsidR="00EF0EA5" w:rsidRPr="000B6446" w:rsidRDefault="00EF0EA5" w:rsidP="00F41A98">
      <w:pPr>
        <w:spacing w:after="0" w:line="360" w:lineRule="auto"/>
        <w:ind w:firstLine="710"/>
        <w:jc w:val="both"/>
        <w:rPr>
          <w:rFonts w:ascii="Times New Roman" w:eastAsia="Times New Roman" w:hAnsi="Times New Roman" w:cs="Times New Roman"/>
          <w:bCs/>
          <w:kern w:val="36"/>
          <w:sz w:val="28"/>
          <w:szCs w:val="28"/>
          <w:lang w:val="uk-UA"/>
        </w:rPr>
      </w:pPr>
    </w:p>
    <w:p w:rsidR="00EF0EA5" w:rsidRPr="00DC4716" w:rsidRDefault="00EF0EA5" w:rsidP="00F41A98">
      <w:pPr>
        <w:pStyle w:val="2"/>
        <w:spacing w:before="0" w:line="360" w:lineRule="auto"/>
        <w:ind w:firstLine="709"/>
        <w:jc w:val="both"/>
        <w:rPr>
          <w:rFonts w:ascii="Times New Roman" w:eastAsia="Times New Roman" w:hAnsi="Times New Roman" w:cs="Times New Roman"/>
          <w:color w:val="auto"/>
          <w:sz w:val="28"/>
          <w:szCs w:val="28"/>
          <w:lang w:val="uk-UA"/>
        </w:rPr>
      </w:pPr>
      <w:bookmarkStart w:id="6" w:name="_Toc137622070"/>
      <w:r w:rsidRPr="00DC4716">
        <w:rPr>
          <w:rFonts w:ascii="Times New Roman" w:eastAsia="Times New Roman" w:hAnsi="Times New Roman" w:cs="Times New Roman"/>
          <w:color w:val="auto"/>
          <w:sz w:val="28"/>
          <w:szCs w:val="28"/>
          <w:lang w:val="uk-UA"/>
        </w:rPr>
        <w:t>1.3</w:t>
      </w:r>
      <w:r w:rsidR="00186740">
        <w:rPr>
          <w:rFonts w:ascii="Times New Roman" w:eastAsia="Times New Roman" w:hAnsi="Times New Roman" w:cs="Times New Roman"/>
          <w:color w:val="auto"/>
          <w:sz w:val="28"/>
          <w:szCs w:val="28"/>
          <w:lang w:val="uk-UA"/>
        </w:rPr>
        <w:t xml:space="preserve"> Основні харак</w:t>
      </w:r>
      <w:r w:rsidR="00EF74DC">
        <w:rPr>
          <w:rFonts w:ascii="Times New Roman" w:eastAsia="Times New Roman" w:hAnsi="Times New Roman" w:cs="Times New Roman"/>
          <w:color w:val="auto"/>
          <w:sz w:val="28"/>
          <w:szCs w:val="28"/>
          <w:lang w:val="uk-UA"/>
        </w:rPr>
        <w:t>те</w:t>
      </w:r>
      <w:r w:rsidR="00186740">
        <w:rPr>
          <w:rFonts w:ascii="Times New Roman" w:eastAsia="Times New Roman" w:hAnsi="Times New Roman" w:cs="Times New Roman"/>
          <w:color w:val="auto"/>
          <w:sz w:val="28"/>
          <w:szCs w:val="28"/>
          <w:lang w:val="uk-UA"/>
        </w:rPr>
        <w:t>ристики пористих матеріалів</w:t>
      </w:r>
      <w:bookmarkEnd w:id="6"/>
    </w:p>
    <w:p w:rsidR="00C00AB5" w:rsidRPr="000B6446" w:rsidRDefault="00124770" w:rsidP="00F41A98">
      <w:pPr>
        <w:spacing w:after="0" w:line="360" w:lineRule="auto"/>
        <w:ind w:firstLine="710"/>
        <w:jc w:val="both"/>
        <w:rPr>
          <w:rFonts w:ascii="Times New Roman" w:eastAsia="Times New Roman" w:hAnsi="Times New Roman" w:cs="Times New Roman"/>
          <w:bCs/>
          <w:kern w:val="36"/>
          <w:sz w:val="28"/>
          <w:szCs w:val="28"/>
          <w:lang w:val="uk-UA"/>
        </w:rPr>
      </w:pPr>
      <w:r>
        <w:rPr>
          <w:rFonts w:ascii="Times New Roman" w:eastAsia="Times New Roman" w:hAnsi="Times New Roman" w:cs="Times New Roman"/>
          <w:bCs/>
          <w:kern w:val="36"/>
          <w:sz w:val="28"/>
          <w:szCs w:val="28"/>
          <w:lang w:val="uk-UA"/>
        </w:rPr>
        <w:t>У наш</w:t>
      </w:r>
      <w:r w:rsidR="00EF0EA5" w:rsidRPr="000B6446">
        <w:rPr>
          <w:rFonts w:ascii="Times New Roman" w:eastAsia="Times New Roman" w:hAnsi="Times New Roman" w:cs="Times New Roman"/>
          <w:bCs/>
          <w:kern w:val="36"/>
          <w:sz w:val="28"/>
          <w:szCs w:val="28"/>
          <w:lang w:val="uk-UA"/>
        </w:rPr>
        <w:t xml:space="preserve"> час розроблено безліч методів</w:t>
      </w:r>
      <w:r w:rsidR="00DD119F">
        <w:rPr>
          <w:rFonts w:ascii="Times New Roman" w:eastAsia="Times New Roman" w:hAnsi="Times New Roman" w:cs="Times New Roman"/>
          <w:bCs/>
          <w:kern w:val="36"/>
          <w:sz w:val="28"/>
          <w:szCs w:val="28"/>
          <w:lang w:val="uk-UA"/>
        </w:rPr>
        <w:t xml:space="preserve"> моделювання пористих структур </w:t>
      </w:r>
      <w:r w:rsidR="00DD119F" w:rsidRPr="00DD119F">
        <w:rPr>
          <w:rFonts w:ascii="Times New Roman" w:eastAsia="Times New Roman" w:hAnsi="Times New Roman" w:cs="Times New Roman"/>
          <w:bCs/>
          <w:kern w:val="36"/>
          <w:sz w:val="28"/>
          <w:szCs w:val="28"/>
        </w:rPr>
        <w:t>[</w:t>
      </w:r>
      <w:r w:rsidR="0084604A" w:rsidRPr="0084604A">
        <w:rPr>
          <w:rFonts w:ascii="Times New Roman" w:eastAsia="Times New Roman" w:hAnsi="Times New Roman" w:cs="Times New Roman"/>
          <w:bCs/>
          <w:kern w:val="36"/>
          <w:sz w:val="28"/>
          <w:szCs w:val="28"/>
        </w:rPr>
        <w:t>9</w:t>
      </w:r>
      <w:r w:rsidR="00DD119F" w:rsidRPr="00DD119F">
        <w:rPr>
          <w:rFonts w:ascii="Times New Roman" w:eastAsia="Times New Roman" w:hAnsi="Times New Roman" w:cs="Times New Roman"/>
          <w:bCs/>
          <w:kern w:val="36"/>
          <w:sz w:val="28"/>
          <w:szCs w:val="28"/>
        </w:rPr>
        <w:t>]</w:t>
      </w:r>
      <w:r w:rsidR="00EF0EA5" w:rsidRPr="000B6446">
        <w:rPr>
          <w:rFonts w:ascii="Times New Roman" w:eastAsia="Times New Roman" w:hAnsi="Times New Roman" w:cs="Times New Roman"/>
          <w:bCs/>
          <w:kern w:val="36"/>
          <w:sz w:val="28"/>
          <w:szCs w:val="28"/>
          <w:lang w:val="uk-UA"/>
        </w:rPr>
        <w:t xml:space="preserve">. Було показано, що характеристики пористих структур </w:t>
      </w:r>
      <w:r>
        <w:rPr>
          <w:rFonts w:ascii="Times New Roman" w:eastAsia="Times New Roman" w:hAnsi="Times New Roman" w:cs="Times New Roman"/>
          <w:bCs/>
          <w:kern w:val="36"/>
          <w:sz w:val="28"/>
          <w:szCs w:val="28"/>
          <w:lang w:val="uk-UA"/>
        </w:rPr>
        <w:t>суттєво</w:t>
      </w:r>
      <w:r w:rsidR="00EF0EA5" w:rsidRPr="000B6446">
        <w:rPr>
          <w:rFonts w:ascii="Times New Roman" w:eastAsia="Times New Roman" w:hAnsi="Times New Roman" w:cs="Times New Roman"/>
          <w:bCs/>
          <w:kern w:val="36"/>
          <w:sz w:val="28"/>
          <w:szCs w:val="28"/>
          <w:lang w:val="uk-UA"/>
        </w:rPr>
        <w:t xml:space="preserve"> впливають на їх морфологічні, транспортні та механічні властивості </w:t>
      </w:r>
      <w:r w:rsidR="009061A6">
        <w:rPr>
          <w:rFonts w:ascii="Times New Roman" w:eastAsia="Times New Roman" w:hAnsi="Times New Roman" w:cs="Times New Roman"/>
          <w:bCs/>
          <w:kern w:val="36"/>
          <w:sz w:val="28"/>
          <w:szCs w:val="28"/>
        </w:rPr>
        <w:t>[20]</w:t>
      </w:r>
      <w:r w:rsidR="00EF0EA5" w:rsidRPr="000B6446">
        <w:rPr>
          <w:rFonts w:ascii="Times New Roman" w:eastAsia="Times New Roman" w:hAnsi="Times New Roman" w:cs="Times New Roman"/>
          <w:bCs/>
          <w:kern w:val="36"/>
          <w:sz w:val="28"/>
          <w:szCs w:val="28"/>
          <w:lang w:val="uk-UA"/>
        </w:rPr>
        <w:t>. У тому числі особливості будови пористих матеріалів мають значний вплив на їх теплофізичні властивості. Важливість цього спонукала дослідників розглянути основні параметри пористих середовищ.</w:t>
      </w:r>
    </w:p>
    <w:p w:rsidR="00EF0EA5" w:rsidRDefault="00EF0EA5" w:rsidP="000D3C51">
      <w:pPr>
        <w:spacing w:after="0" w:line="360" w:lineRule="auto"/>
        <w:ind w:firstLine="710"/>
        <w:jc w:val="both"/>
        <w:rPr>
          <w:rFonts w:ascii="Times New Roman" w:eastAsia="Times New Roman" w:hAnsi="Times New Roman" w:cs="Times New Roman"/>
          <w:bCs/>
          <w:kern w:val="36"/>
          <w:sz w:val="28"/>
          <w:szCs w:val="28"/>
          <w:lang w:val="uk-UA"/>
        </w:rPr>
      </w:pPr>
      <w:r w:rsidRPr="000B6446">
        <w:rPr>
          <w:rFonts w:ascii="Times New Roman" w:eastAsia="Times New Roman" w:hAnsi="Times New Roman" w:cs="Times New Roman"/>
          <w:bCs/>
          <w:kern w:val="36"/>
          <w:sz w:val="28"/>
          <w:szCs w:val="28"/>
          <w:lang w:val="uk-UA"/>
        </w:rPr>
        <w:t xml:space="preserve">Пористість як ключова характеристика пористого середовища відіграє важливу роль у визначенні її властивостей. Пористість є мірою порожнього простору в матеріалі і визначається </w:t>
      </w:r>
      <w:r w:rsidR="000B6446" w:rsidRPr="000B6446">
        <w:rPr>
          <w:rFonts w:ascii="Times New Roman" w:eastAsia="Times New Roman" w:hAnsi="Times New Roman" w:cs="Times New Roman"/>
          <w:bCs/>
          <w:kern w:val="36"/>
          <w:sz w:val="28"/>
          <w:szCs w:val="28"/>
          <w:lang w:val="uk-UA"/>
        </w:rPr>
        <w:t>відношенням</w:t>
      </w:r>
      <w:r w:rsidRPr="000B6446">
        <w:rPr>
          <w:rFonts w:ascii="Times New Roman" w:eastAsia="Times New Roman" w:hAnsi="Times New Roman" w:cs="Times New Roman"/>
          <w:bCs/>
          <w:kern w:val="36"/>
          <w:sz w:val="28"/>
          <w:szCs w:val="28"/>
          <w:lang w:val="uk-UA"/>
        </w:rPr>
        <w:t xml:space="preserve"> обсягу порожнин до загального обсягу середовища. Якщо обсяг твердого тіла позначити як </w:t>
      </w:r>
      <m:oMath>
        <m:sSub>
          <m:sSubPr>
            <m:ctrlPr>
              <w:rPr>
                <w:rFonts w:ascii="Cambria Math" w:hAnsi="Cambria Math"/>
                <w:i/>
                <w:sz w:val="28"/>
                <w:szCs w:val="28"/>
                <w:lang w:val="uk-UA"/>
              </w:rPr>
            </m:ctrlPr>
          </m:sSubPr>
          <m:e>
            <m:r>
              <w:rPr>
                <w:rFonts w:ascii="Cambria Math" w:hAnsi="Cambria Math"/>
                <w:sz w:val="28"/>
                <w:szCs w:val="28"/>
                <w:lang w:val="uk-UA"/>
              </w:rPr>
              <m:t>V</m:t>
            </m:r>
          </m:e>
          <m:sub>
            <m:r>
              <w:rPr>
                <w:rFonts w:ascii="Cambria Math" w:hAnsi="Cambria Math"/>
                <w:sz w:val="28"/>
                <w:szCs w:val="28"/>
                <w:lang w:val="uk-UA"/>
              </w:rPr>
              <m:t>s</m:t>
            </m:r>
          </m:sub>
        </m:sSub>
      </m:oMath>
      <w:r w:rsidRPr="000B6446">
        <w:rPr>
          <w:rFonts w:ascii="Times New Roman" w:eastAsia="Times New Roman" w:hAnsi="Times New Roman" w:cs="Times New Roman"/>
          <w:bCs/>
          <w:kern w:val="36"/>
          <w:sz w:val="28"/>
          <w:szCs w:val="28"/>
          <w:lang w:val="uk-UA"/>
        </w:rPr>
        <w:t xml:space="preserve">, а обсяг пір як </w:t>
      </w:r>
      <m:oMath>
        <m:sSub>
          <m:sSubPr>
            <m:ctrlPr>
              <w:rPr>
                <w:rFonts w:ascii="Cambria Math" w:hAnsi="Cambria Math"/>
                <w:i/>
                <w:sz w:val="28"/>
                <w:szCs w:val="28"/>
                <w:lang w:val="uk-UA"/>
              </w:rPr>
            </m:ctrlPr>
          </m:sSubPr>
          <m:e>
            <m:r>
              <w:rPr>
                <w:rFonts w:ascii="Cambria Math" w:hAnsi="Cambria Math"/>
                <w:sz w:val="28"/>
                <w:szCs w:val="28"/>
                <w:lang w:val="uk-UA"/>
              </w:rPr>
              <m:t>V</m:t>
            </m:r>
          </m:e>
          <m:sub>
            <m:r>
              <w:rPr>
                <w:rFonts w:ascii="Cambria Math" w:hAnsi="Cambria Math"/>
                <w:sz w:val="28"/>
                <w:szCs w:val="28"/>
                <w:lang w:val="uk-UA"/>
              </w:rPr>
              <m:t>p</m:t>
            </m:r>
          </m:sub>
        </m:sSub>
        <m:r>
          <w:rPr>
            <w:rFonts w:ascii="Cambria Math" w:hAnsi="Cambria Math"/>
            <w:sz w:val="28"/>
            <w:szCs w:val="28"/>
            <w:lang w:val="uk-UA"/>
          </w:rPr>
          <m:t xml:space="preserve"> = V – </m:t>
        </m:r>
        <m:sSub>
          <m:sSubPr>
            <m:ctrlPr>
              <w:rPr>
                <w:rFonts w:ascii="Cambria Math" w:hAnsi="Cambria Math"/>
                <w:i/>
                <w:sz w:val="28"/>
                <w:szCs w:val="28"/>
                <w:lang w:val="uk-UA"/>
              </w:rPr>
            </m:ctrlPr>
          </m:sSubPr>
          <m:e>
            <m:r>
              <w:rPr>
                <w:rFonts w:ascii="Cambria Math" w:hAnsi="Cambria Math"/>
                <w:sz w:val="28"/>
                <w:szCs w:val="28"/>
                <w:lang w:val="uk-UA"/>
              </w:rPr>
              <m:t>V</m:t>
            </m:r>
          </m:e>
          <m:sub>
            <m:r>
              <w:rPr>
                <w:rFonts w:ascii="Cambria Math" w:hAnsi="Cambria Math"/>
                <w:sz w:val="28"/>
                <w:szCs w:val="28"/>
                <w:lang w:val="uk-UA"/>
              </w:rPr>
              <m:t>s</m:t>
            </m:r>
          </m:sub>
        </m:sSub>
      </m:oMath>
      <w:r w:rsidRPr="000B6446">
        <w:rPr>
          <w:rFonts w:ascii="Times New Roman" w:eastAsia="Times New Roman" w:hAnsi="Times New Roman" w:cs="Times New Roman"/>
          <w:bCs/>
          <w:kern w:val="36"/>
          <w:sz w:val="28"/>
          <w:szCs w:val="28"/>
          <w:lang w:val="uk-UA"/>
        </w:rPr>
        <w:t>, то загальну пористість можна записати формулою:</w:t>
      </w:r>
    </w:p>
    <w:p w:rsidR="00945E2B" w:rsidRPr="000B6446" w:rsidRDefault="00945E2B" w:rsidP="000D3C51">
      <w:pPr>
        <w:spacing w:after="0" w:line="360" w:lineRule="auto"/>
        <w:ind w:firstLine="710"/>
        <w:jc w:val="both"/>
        <w:rPr>
          <w:rFonts w:ascii="Times New Roman" w:eastAsia="Times New Roman" w:hAnsi="Times New Roman" w:cs="Times New Roman"/>
          <w:bCs/>
          <w:kern w:val="36"/>
          <w:sz w:val="28"/>
          <w:szCs w:val="28"/>
          <w:lang w:val="uk-UA"/>
        </w:rPr>
      </w:pPr>
    </w:p>
    <w:p w:rsidR="00C03D2E" w:rsidRPr="000B6446" w:rsidRDefault="00C03D2E" w:rsidP="005574E7">
      <w:pPr>
        <w:widowControl w:val="0"/>
        <w:tabs>
          <w:tab w:val="center" w:pos="4678"/>
        </w:tabs>
        <w:autoSpaceDE w:val="0"/>
        <w:autoSpaceDN w:val="0"/>
        <w:adjustRightInd w:val="0"/>
        <w:spacing w:after="0" w:line="360" w:lineRule="auto"/>
        <w:jc w:val="both"/>
        <w:rPr>
          <w:rFonts w:ascii="Cambria Math" w:hAnsi="Cambria Math"/>
          <w:sz w:val="28"/>
          <w:szCs w:val="28"/>
          <w:lang w:val="uk-UA"/>
          <w:oMath/>
        </w:rPr>
      </w:pPr>
      <m:oMathPara>
        <m:oMath>
          <m:r>
            <w:rPr>
              <w:rFonts w:ascii="Cambria Math" w:hAnsi="Cambria Math"/>
              <w:sz w:val="28"/>
              <w:szCs w:val="28"/>
              <w:lang w:val="uk-UA"/>
            </w:rPr>
            <m:t>ε=</m:t>
          </m:r>
          <m:f>
            <m:fPr>
              <m:ctrlPr>
                <w:rPr>
                  <w:rFonts w:ascii="Cambria Math" w:hAnsi="Cambria Math"/>
                  <w:i/>
                  <w:sz w:val="28"/>
                  <w:szCs w:val="28"/>
                  <w:lang w:val="uk-UA"/>
                </w:rPr>
              </m:ctrlPr>
            </m:fPr>
            <m:num>
              <m:r>
                <w:rPr>
                  <w:rFonts w:ascii="Cambria Math" w:hAnsi="Cambria Math"/>
                  <w:sz w:val="28"/>
                  <w:szCs w:val="28"/>
                  <w:lang w:val="uk-UA"/>
                </w:rPr>
                <m:t>V-</m:t>
              </m:r>
              <m:sSub>
                <m:sSubPr>
                  <m:ctrlPr>
                    <w:rPr>
                      <w:rFonts w:ascii="Cambria Math" w:hAnsi="Cambria Math"/>
                      <w:i/>
                      <w:sz w:val="28"/>
                      <w:szCs w:val="28"/>
                      <w:lang w:val="uk-UA"/>
                    </w:rPr>
                  </m:ctrlPr>
                </m:sSubPr>
                <m:e>
                  <m:r>
                    <w:rPr>
                      <w:rFonts w:ascii="Cambria Math" w:hAnsi="Cambria Math"/>
                      <w:sz w:val="28"/>
                      <w:szCs w:val="28"/>
                      <w:lang w:val="uk-UA"/>
                    </w:rPr>
                    <m:t>V</m:t>
                  </m:r>
                </m:e>
                <m:sub>
                  <m:r>
                    <w:rPr>
                      <w:rFonts w:ascii="Cambria Math" w:hAnsi="Cambria Math"/>
                      <w:sz w:val="28"/>
                      <w:szCs w:val="28"/>
                      <w:lang w:val="uk-UA"/>
                    </w:rPr>
                    <m:t>s</m:t>
                  </m:r>
                </m:sub>
              </m:sSub>
            </m:num>
            <m:den>
              <m:r>
                <w:rPr>
                  <w:rFonts w:ascii="Cambria Math" w:hAnsi="Cambria Math"/>
                  <w:sz w:val="28"/>
                  <w:szCs w:val="28"/>
                  <w:lang w:val="uk-UA"/>
                </w:rPr>
                <m:t>V</m:t>
              </m:r>
            </m:den>
          </m:f>
          <m:r>
            <w:rPr>
              <w:rFonts w:ascii="Cambria Math" w:hAnsi="Cambria Math"/>
              <w:sz w:val="28"/>
              <w:szCs w:val="28"/>
              <w:lang w:val="uk-UA"/>
            </w:rPr>
            <m:t>=</m:t>
          </m:r>
          <m:f>
            <m:fPr>
              <m:ctrlPr>
                <w:rPr>
                  <w:rFonts w:ascii="Cambria Math" w:hAnsi="Cambria Math"/>
                  <w:i/>
                  <w:sz w:val="28"/>
                  <w:szCs w:val="28"/>
                  <w:lang w:val="uk-UA"/>
                </w:rPr>
              </m:ctrlPr>
            </m:fPr>
            <m:num>
              <m:sSub>
                <m:sSubPr>
                  <m:ctrlPr>
                    <w:rPr>
                      <w:rFonts w:ascii="Cambria Math" w:hAnsi="Cambria Math"/>
                      <w:i/>
                      <w:sz w:val="28"/>
                      <w:szCs w:val="28"/>
                      <w:lang w:val="uk-UA"/>
                    </w:rPr>
                  </m:ctrlPr>
                </m:sSubPr>
                <m:e>
                  <m:r>
                    <w:rPr>
                      <w:rFonts w:ascii="Cambria Math" w:hAnsi="Cambria Math"/>
                      <w:sz w:val="28"/>
                      <w:szCs w:val="28"/>
                      <w:lang w:val="uk-UA"/>
                    </w:rPr>
                    <m:t>V</m:t>
                  </m:r>
                </m:e>
                <m:sub>
                  <m:r>
                    <w:rPr>
                      <w:rFonts w:ascii="Cambria Math" w:hAnsi="Cambria Math"/>
                      <w:sz w:val="28"/>
                      <w:szCs w:val="28"/>
                      <w:lang w:val="uk-UA"/>
                    </w:rPr>
                    <m:t>p</m:t>
                  </m:r>
                </m:sub>
              </m:sSub>
            </m:num>
            <m:den>
              <m:r>
                <w:rPr>
                  <w:rFonts w:ascii="Cambria Math" w:hAnsi="Cambria Math"/>
                  <w:sz w:val="28"/>
                  <w:szCs w:val="28"/>
                  <w:lang w:val="uk-UA"/>
                </w:rPr>
                <m:t>V</m:t>
              </m:r>
            </m:den>
          </m:f>
          <m:r>
            <w:rPr>
              <w:rFonts w:ascii="Cambria Math" w:hAnsi="Cambria Math"/>
              <w:sz w:val="28"/>
              <w:szCs w:val="28"/>
              <w:lang w:val="uk-UA"/>
            </w:rPr>
            <m:t>.</m:t>
          </m:r>
        </m:oMath>
      </m:oMathPara>
    </w:p>
    <w:p w:rsidR="00945E2B" w:rsidRPr="00945E2B" w:rsidRDefault="00945E2B" w:rsidP="000D3C51">
      <w:pPr>
        <w:spacing w:after="0" w:line="360" w:lineRule="auto"/>
        <w:ind w:firstLine="710"/>
        <w:jc w:val="both"/>
        <w:rPr>
          <w:rFonts w:ascii="Times New Roman" w:eastAsia="Times New Roman" w:hAnsi="Times New Roman" w:cs="Times New Roman"/>
          <w:bCs/>
          <w:kern w:val="36"/>
          <w:sz w:val="28"/>
          <w:szCs w:val="28"/>
          <w:lang w:val="uk-UA"/>
        </w:rPr>
      </w:pPr>
    </w:p>
    <w:p w:rsidR="00EF0EA5" w:rsidRPr="000B6446" w:rsidRDefault="00EF0EA5" w:rsidP="000D3C51">
      <w:pPr>
        <w:spacing w:after="0" w:line="360" w:lineRule="auto"/>
        <w:ind w:firstLine="710"/>
        <w:jc w:val="both"/>
        <w:rPr>
          <w:rFonts w:ascii="Times New Roman" w:eastAsia="Times New Roman" w:hAnsi="Times New Roman" w:cs="Times New Roman"/>
          <w:bCs/>
          <w:kern w:val="36"/>
          <w:sz w:val="28"/>
          <w:szCs w:val="28"/>
          <w:lang w:val="uk-UA"/>
        </w:rPr>
      </w:pPr>
      <w:r w:rsidRPr="000B6446">
        <w:rPr>
          <w:rFonts w:ascii="Times New Roman" w:eastAsia="Times New Roman" w:hAnsi="Times New Roman" w:cs="Times New Roman"/>
          <w:bCs/>
          <w:kern w:val="36"/>
          <w:sz w:val="28"/>
          <w:szCs w:val="28"/>
          <w:lang w:val="uk-UA"/>
        </w:rPr>
        <w:t xml:space="preserve">Зазвичай пористість виражається у відсотках чи </w:t>
      </w:r>
      <w:r w:rsidR="00677CC8">
        <w:rPr>
          <w:rFonts w:ascii="Times New Roman" w:eastAsia="Times New Roman" w:hAnsi="Times New Roman" w:cs="Times New Roman"/>
          <w:bCs/>
          <w:kern w:val="36"/>
          <w:sz w:val="28"/>
          <w:szCs w:val="28"/>
          <w:lang w:val="uk-UA"/>
        </w:rPr>
        <w:t xml:space="preserve">у </w:t>
      </w:r>
      <w:r w:rsidRPr="000B6446">
        <w:rPr>
          <w:rFonts w:ascii="Times New Roman" w:eastAsia="Times New Roman" w:hAnsi="Times New Roman" w:cs="Times New Roman"/>
          <w:bCs/>
          <w:kern w:val="36"/>
          <w:sz w:val="28"/>
          <w:szCs w:val="28"/>
          <w:lang w:val="uk-UA"/>
        </w:rPr>
        <w:t>діапазоні від 0 до 1. У природних середовищах пористість не перевищує 0,6. Для деяких штучних пористих матеріалів, таких як пінометали, пористість близька до 1.</w:t>
      </w:r>
    </w:p>
    <w:p w:rsidR="00EF0EA5" w:rsidRPr="000B6446" w:rsidRDefault="00677CC8" w:rsidP="000D3C51">
      <w:pPr>
        <w:spacing w:after="0" w:line="360" w:lineRule="auto"/>
        <w:ind w:firstLine="710"/>
        <w:jc w:val="both"/>
        <w:rPr>
          <w:rFonts w:ascii="Times New Roman" w:eastAsia="Times New Roman" w:hAnsi="Times New Roman" w:cs="Times New Roman"/>
          <w:bCs/>
          <w:kern w:val="36"/>
          <w:sz w:val="28"/>
          <w:szCs w:val="28"/>
          <w:lang w:val="uk-UA"/>
        </w:rPr>
      </w:pPr>
      <w:r>
        <w:rPr>
          <w:rFonts w:ascii="Times New Roman" w:eastAsia="Times New Roman" w:hAnsi="Times New Roman" w:cs="Times New Roman"/>
          <w:bCs/>
          <w:kern w:val="36"/>
          <w:sz w:val="28"/>
          <w:szCs w:val="28"/>
          <w:lang w:val="uk-UA"/>
        </w:rPr>
        <w:t>Р</w:t>
      </w:r>
      <w:r w:rsidR="00EF0EA5" w:rsidRPr="000B6446">
        <w:rPr>
          <w:rFonts w:ascii="Times New Roman" w:eastAsia="Times New Roman" w:hAnsi="Times New Roman" w:cs="Times New Roman"/>
          <w:bCs/>
          <w:kern w:val="36"/>
          <w:sz w:val="28"/>
          <w:szCs w:val="28"/>
          <w:lang w:val="uk-UA"/>
        </w:rPr>
        <w:t>озрізня</w:t>
      </w:r>
      <w:r w:rsidR="000B6446" w:rsidRPr="000B6446">
        <w:rPr>
          <w:rFonts w:ascii="Times New Roman" w:eastAsia="Times New Roman" w:hAnsi="Times New Roman" w:cs="Times New Roman"/>
          <w:bCs/>
          <w:kern w:val="36"/>
          <w:sz w:val="28"/>
          <w:szCs w:val="28"/>
          <w:lang w:val="uk-UA"/>
        </w:rPr>
        <w:t>ють</w:t>
      </w:r>
      <w:r w:rsidR="00EF0EA5" w:rsidRPr="000B6446">
        <w:rPr>
          <w:rFonts w:ascii="Times New Roman" w:eastAsia="Times New Roman" w:hAnsi="Times New Roman" w:cs="Times New Roman"/>
          <w:bCs/>
          <w:kern w:val="36"/>
          <w:sz w:val="28"/>
          <w:szCs w:val="28"/>
          <w:lang w:val="uk-UA"/>
        </w:rPr>
        <w:t xml:space="preserve"> два види пористості:</w:t>
      </w:r>
    </w:p>
    <w:p w:rsidR="00EF0EA5" w:rsidRPr="00677CC8" w:rsidRDefault="00677CC8" w:rsidP="000D3C51">
      <w:pPr>
        <w:pStyle w:val="a5"/>
        <w:numPr>
          <w:ilvl w:val="0"/>
          <w:numId w:val="3"/>
        </w:numPr>
        <w:spacing w:after="0" w:line="360" w:lineRule="auto"/>
        <w:jc w:val="both"/>
        <w:rPr>
          <w:rFonts w:ascii="Times New Roman" w:eastAsia="Times New Roman" w:hAnsi="Times New Roman" w:cs="Times New Roman"/>
          <w:bCs/>
          <w:kern w:val="36"/>
          <w:sz w:val="28"/>
          <w:szCs w:val="28"/>
          <w:lang w:val="uk-UA"/>
        </w:rPr>
      </w:pPr>
      <w:r w:rsidRPr="00677CC8">
        <w:rPr>
          <w:rFonts w:ascii="Times New Roman" w:eastAsia="Times New Roman" w:hAnsi="Times New Roman" w:cs="Times New Roman"/>
          <w:bCs/>
          <w:kern w:val="36"/>
          <w:sz w:val="28"/>
          <w:szCs w:val="28"/>
          <w:lang w:val="uk-UA"/>
        </w:rPr>
        <w:t>з</w:t>
      </w:r>
      <w:r w:rsidR="00EF0EA5" w:rsidRPr="00677CC8">
        <w:rPr>
          <w:rFonts w:ascii="Times New Roman" w:eastAsia="Times New Roman" w:hAnsi="Times New Roman" w:cs="Times New Roman"/>
          <w:bCs/>
          <w:kern w:val="36"/>
          <w:sz w:val="28"/>
          <w:szCs w:val="28"/>
          <w:lang w:val="uk-UA"/>
        </w:rPr>
        <w:t>агальна пористість (враховуються також ізольовані пори)</w:t>
      </w:r>
      <w:r w:rsidRPr="00677CC8">
        <w:rPr>
          <w:rFonts w:ascii="Times New Roman" w:eastAsia="Times New Roman" w:hAnsi="Times New Roman" w:cs="Times New Roman"/>
          <w:bCs/>
          <w:kern w:val="36"/>
          <w:sz w:val="28"/>
          <w:szCs w:val="28"/>
          <w:lang w:val="uk-UA"/>
        </w:rPr>
        <w:t>.</w:t>
      </w:r>
    </w:p>
    <w:p w:rsidR="00EF0EA5" w:rsidRPr="00677CC8" w:rsidRDefault="00677CC8" w:rsidP="000D3C51">
      <w:pPr>
        <w:pStyle w:val="a5"/>
        <w:numPr>
          <w:ilvl w:val="0"/>
          <w:numId w:val="3"/>
        </w:numPr>
        <w:spacing w:after="0" w:line="360" w:lineRule="auto"/>
        <w:jc w:val="both"/>
        <w:rPr>
          <w:rFonts w:ascii="Times New Roman" w:eastAsia="Times New Roman" w:hAnsi="Times New Roman" w:cs="Times New Roman"/>
          <w:bCs/>
          <w:kern w:val="36"/>
          <w:sz w:val="28"/>
          <w:szCs w:val="28"/>
          <w:lang w:val="uk-UA"/>
        </w:rPr>
      </w:pPr>
      <w:r w:rsidRPr="00677CC8">
        <w:rPr>
          <w:rFonts w:ascii="Times New Roman" w:eastAsia="Times New Roman" w:hAnsi="Times New Roman" w:cs="Times New Roman"/>
          <w:bCs/>
          <w:kern w:val="36"/>
          <w:sz w:val="28"/>
          <w:szCs w:val="28"/>
          <w:lang w:val="uk-UA"/>
        </w:rPr>
        <w:t>е</w:t>
      </w:r>
      <w:r w:rsidR="00EF0EA5" w:rsidRPr="00677CC8">
        <w:rPr>
          <w:rFonts w:ascii="Times New Roman" w:eastAsia="Times New Roman" w:hAnsi="Times New Roman" w:cs="Times New Roman"/>
          <w:bCs/>
          <w:kern w:val="36"/>
          <w:sz w:val="28"/>
          <w:szCs w:val="28"/>
          <w:lang w:val="uk-UA"/>
        </w:rPr>
        <w:t>фективна пористість (ефективна у сенсі перенесення рідини).</w:t>
      </w:r>
    </w:p>
    <w:p w:rsidR="00EF0EA5" w:rsidRPr="000B6446" w:rsidRDefault="000B6446" w:rsidP="000D3C51">
      <w:pPr>
        <w:spacing w:after="0" w:line="360" w:lineRule="auto"/>
        <w:ind w:firstLine="710"/>
        <w:jc w:val="both"/>
        <w:rPr>
          <w:rFonts w:ascii="Times New Roman" w:eastAsia="Times New Roman" w:hAnsi="Times New Roman" w:cs="Times New Roman"/>
          <w:bCs/>
          <w:kern w:val="36"/>
          <w:sz w:val="28"/>
          <w:szCs w:val="28"/>
          <w:lang w:val="uk-UA"/>
        </w:rPr>
      </w:pPr>
      <w:r w:rsidRPr="000B6446">
        <w:rPr>
          <w:rFonts w:ascii="Times New Roman" w:eastAsia="Times New Roman" w:hAnsi="Times New Roman" w:cs="Times New Roman"/>
          <w:bCs/>
          <w:kern w:val="36"/>
          <w:sz w:val="28"/>
          <w:szCs w:val="28"/>
          <w:lang w:val="uk-UA"/>
        </w:rPr>
        <w:t>Зазначається</w:t>
      </w:r>
      <w:r w:rsidR="00EF0EA5" w:rsidRPr="000B6446">
        <w:rPr>
          <w:rFonts w:ascii="Times New Roman" w:eastAsia="Times New Roman" w:hAnsi="Times New Roman" w:cs="Times New Roman"/>
          <w:bCs/>
          <w:kern w:val="36"/>
          <w:sz w:val="28"/>
          <w:szCs w:val="28"/>
          <w:lang w:val="uk-UA"/>
        </w:rPr>
        <w:t>, що пористість не дає жодної інформації про розміри пір, їх розподіл та ступінь їх зв'язності. Таким чином, породи з однаковою пористістю можуть</w:t>
      </w:r>
      <w:r w:rsidR="00C03D2E" w:rsidRPr="000B6446">
        <w:rPr>
          <w:rFonts w:ascii="Times New Roman" w:eastAsia="Times New Roman" w:hAnsi="Times New Roman" w:cs="Times New Roman"/>
          <w:bCs/>
          <w:kern w:val="36"/>
          <w:sz w:val="28"/>
          <w:szCs w:val="28"/>
          <w:lang w:val="uk-UA"/>
        </w:rPr>
        <w:t xml:space="preserve"> мати різні фізичні властивості </w:t>
      </w:r>
      <w:r w:rsidR="009061A6">
        <w:rPr>
          <w:rFonts w:ascii="Times New Roman" w:eastAsia="Times New Roman" w:hAnsi="Times New Roman" w:cs="Times New Roman"/>
          <w:bCs/>
          <w:kern w:val="36"/>
          <w:sz w:val="28"/>
          <w:szCs w:val="28"/>
          <w:lang w:val="uk-UA"/>
        </w:rPr>
        <w:t>[27]</w:t>
      </w:r>
      <w:r w:rsidR="00C03D2E" w:rsidRPr="000B6446">
        <w:rPr>
          <w:rFonts w:ascii="Times New Roman" w:eastAsia="Times New Roman" w:hAnsi="Times New Roman" w:cs="Times New Roman"/>
          <w:bCs/>
          <w:kern w:val="36"/>
          <w:sz w:val="28"/>
          <w:szCs w:val="28"/>
          <w:lang w:val="uk-UA"/>
        </w:rPr>
        <w:t>.</w:t>
      </w:r>
    </w:p>
    <w:p w:rsidR="00EF0EA5" w:rsidRDefault="00EF0EA5" w:rsidP="000D3C51">
      <w:pPr>
        <w:spacing w:after="0" w:line="360" w:lineRule="auto"/>
        <w:ind w:firstLine="710"/>
        <w:jc w:val="both"/>
        <w:rPr>
          <w:rFonts w:ascii="Times New Roman" w:eastAsia="Times New Roman" w:hAnsi="Times New Roman" w:cs="Times New Roman"/>
          <w:bCs/>
          <w:kern w:val="36"/>
          <w:sz w:val="28"/>
          <w:szCs w:val="28"/>
          <w:lang w:val="uk-UA"/>
        </w:rPr>
      </w:pPr>
      <w:r w:rsidRPr="000B6446">
        <w:rPr>
          <w:rFonts w:ascii="Times New Roman" w:eastAsia="Times New Roman" w:hAnsi="Times New Roman" w:cs="Times New Roman"/>
          <w:bCs/>
          <w:kern w:val="36"/>
          <w:sz w:val="28"/>
          <w:szCs w:val="28"/>
          <w:lang w:val="uk-UA"/>
        </w:rPr>
        <w:t>Інш</w:t>
      </w:r>
      <w:r w:rsidR="00D5630E" w:rsidRPr="000B6446">
        <w:rPr>
          <w:rFonts w:ascii="Times New Roman" w:eastAsia="Times New Roman" w:hAnsi="Times New Roman" w:cs="Times New Roman"/>
          <w:bCs/>
          <w:kern w:val="36"/>
          <w:sz w:val="28"/>
          <w:szCs w:val="28"/>
          <w:lang w:val="uk-UA"/>
        </w:rPr>
        <w:t>ою</w:t>
      </w:r>
      <w:r w:rsidRPr="000B6446">
        <w:rPr>
          <w:rFonts w:ascii="Times New Roman" w:eastAsia="Times New Roman" w:hAnsi="Times New Roman" w:cs="Times New Roman"/>
          <w:bCs/>
          <w:kern w:val="36"/>
          <w:sz w:val="28"/>
          <w:szCs w:val="28"/>
          <w:lang w:val="uk-UA"/>
        </w:rPr>
        <w:t xml:space="preserve"> невід'ємною характеристикою пористих середовищ є проникність </w:t>
      </w:r>
      <w:r w:rsidR="000B6446" w:rsidRPr="000B6446">
        <w:rPr>
          <w:rFonts w:ascii="Times New Roman" w:eastAsia="Times New Roman" w:hAnsi="Times New Roman" w:cs="Times New Roman"/>
          <w:bCs/>
          <w:kern w:val="36"/>
          <w:sz w:val="28"/>
          <w:szCs w:val="28"/>
          <w:lang w:val="uk-UA"/>
        </w:rPr>
        <w:t>(</w:t>
      </w:r>
      <w:r w:rsidRPr="000B6446">
        <w:rPr>
          <w:rFonts w:ascii="Times New Roman" w:eastAsia="Times New Roman" w:hAnsi="Times New Roman" w:cs="Times New Roman"/>
          <w:bCs/>
          <w:i/>
          <w:kern w:val="36"/>
          <w:sz w:val="28"/>
          <w:szCs w:val="28"/>
          <w:lang w:val="uk-UA"/>
        </w:rPr>
        <w:t>k</w:t>
      </w:r>
      <w:r w:rsidR="000B6446" w:rsidRPr="000B6446">
        <w:rPr>
          <w:rFonts w:ascii="Times New Roman" w:eastAsia="Times New Roman" w:hAnsi="Times New Roman" w:cs="Times New Roman"/>
          <w:bCs/>
          <w:kern w:val="36"/>
          <w:sz w:val="28"/>
          <w:szCs w:val="28"/>
          <w:lang w:val="uk-UA"/>
        </w:rPr>
        <w:t>)</w:t>
      </w:r>
      <w:r w:rsidRPr="000B6446">
        <w:rPr>
          <w:rFonts w:ascii="Times New Roman" w:eastAsia="Times New Roman" w:hAnsi="Times New Roman" w:cs="Times New Roman"/>
          <w:bCs/>
          <w:kern w:val="36"/>
          <w:sz w:val="28"/>
          <w:szCs w:val="28"/>
          <w:lang w:val="uk-UA"/>
        </w:rPr>
        <w:t>, яка є здатністю матеріалу пропускати через себе рідину. Проникність визначається в одиницях площі, яка залежить від площі поперечного перерізу пір</w:t>
      </w:r>
      <w:r w:rsidR="000B6446" w:rsidRPr="000B6446">
        <w:rPr>
          <w:rFonts w:ascii="Times New Roman" w:eastAsia="Times New Roman" w:hAnsi="Times New Roman" w:cs="Times New Roman"/>
          <w:bCs/>
          <w:kern w:val="36"/>
          <w:sz w:val="28"/>
          <w:szCs w:val="28"/>
          <w:lang w:val="uk-UA"/>
        </w:rPr>
        <w:t>,</w:t>
      </w:r>
      <w:r w:rsidRPr="000B6446">
        <w:rPr>
          <w:rFonts w:ascii="Times New Roman" w:eastAsia="Times New Roman" w:hAnsi="Times New Roman" w:cs="Times New Roman"/>
          <w:bCs/>
          <w:kern w:val="36"/>
          <w:sz w:val="28"/>
          <w:szCs w:val="28"/>
          <w:lang w:val="uk-UA"/>
        </w:rPr>
        <w:t xml:space="preserve"> перпендикулярного напрямку потоку рідини.</w:t>
      </w:r>
    </w:p>
    <w:p w:rsidR="000B6446" w:rsidRDefault="000B6446" w:rsidP="000D3C51">
      <w:pPr>
        <w:spacing w:after="0" w:line="360" w:lineRule="auto"/>
        <w:ind w:firstLine="710"/>
        <w:jc w:val="both"/>
        <w:rPr>
          <w:rFonts w:ascii="Times New Roman" w:eastAsia="Times New Roman" w:hAnsi="Times New Roman" w:cs="Times New Roman"/>
          <w:bCs/>
          <w:kern w:val="36"/>
          <w:sz w:val="28"/>
          <w:szCs w:val="28"/>
          <w:lang w:val="uk-UA"/>
        </w:rPr>
      </w:pPr>
      <w:r>
        <w:rPr>
          <w:rFonts w:ascii="Times New Roman" w:eastAsia="Times New Roman" w:hAnsi="Times New Roman" w:cs="Times New Roman"/>
          <w:bCs/>
          <w:kern w:val="36"/>
          <w:sz w:val="28"/>
          <w:szCs w:val="28"/>
          <w:lang w:val="uk-UA"/>
        </w:rPr>
        <w:t>Дана</w:t>
      </w:r>
      <w:r w:rsidRPr="000B6446">
        <w:rPr>
          <w:rFonts w:ascii="Times New Roman" w:eastAsia="Times New Roman" w:hAnsi="Times New Roman" w:cs="Times New Roman"/>
          <w:bCs/>
          <w:kern w:val="36"/>
          <w:sz w:val="28"/>
          <w:szCs w:val="28"/>
          <w:lang w:val="uk-UA"/>
        </w:rPr>
        <w:t xml:space="preserve"> характеристика використовується у встановленні зв'язку між середньою швидкістю рідини та перепадом тиску в пористому середовищі в ролі пропорційної константи. Форма цього співвідношення, відома як закон Дарсі, має вигляд:</w:t>
      </w:r>
    </w:p>
    <w:p w:rsidR="00945E2B" w:rsidRPr="000B6446" w:rsidRDefault="00945E2B" w:rsidP="000D3C51">
      <w:pPr>
        <w:spacing w:after="0" w:line="360" w:lineRule="auto"/>
        <w:ind w:firstLine="710"/>
        <w:jc w:val="both"/>
        <w:rPr>
          <w:rFonts w:ascii="Times New Roman" w:eastAsia="Times New Roman" w:hAnsi="Times New Roman" w:cs="Times New Roman"/>
          <w:bCs/>
          <w:kern w:val="36"/>
          <w:sz w:val="28"/>
          <w:szCs w:val="28"/>
          <w:lang w:val="uk-UA"/>
        </w:rPr>
      </w:pPr>
    </w:p>
    <w:p w:rsidR="000B6446" w:rsidRPr="00E164F2" w:rsidRDefault="000B6446" w:rsidP="000D3C51">
      <w:pPr>
        <w:spacing w:after="0" w:line="360" w:lineRule="auto"/>
        <w:ind w:firstLine="709"/>
        <w:jc w:val="both"/>
        <w:rPr>
          <w:rFonts w:ascii="Times New Roman" w:hAnsi="Times New Roman" w:cs="Times New Roman"/>
          <w:sz w:val="28"/>
          <w:szCs w:val="28"/>
          <w:lang w:val="en-US"/>
        </w:rPr>
      </w:pPr>
      <m:oMathPara>
        <m:oMath>
          <m:r>
            <w:rPr>
              <w:rFonts w:ascii="Cambria Math" w:hAnsi="Cambria Math" w:cs="Times New Roman"/>
              <w:sz w:val="28"/>
              <w:szCs w:val="28"/>
              <w:lang w:val="en-US"/>
            </w:rPr>
            <m:t>u=-</m:t>
          </m:r>
          <m:f>
            <m:fPr>
              <m:ctrlPr>
                <w:rPr>
                  <w:rFonts w:ascii="Cambria Math" w:hAnsi="Cambria Math" w:cs="Times New Roman"/>
                  <w:i/>
                  <w:sz w:val="28"/>
                  <w:szCs w:val="28"/>
                  <w:lang w:val="en-US"/>
                </w:rPr>
              </m:ctrlPr>
            </m:fPr>
            <m:num>
              <m:r>
                <w:rPr>
                  <w:rFonts w:ascii="Cambria Math" w:hAnsi="Cambria Math" w:cs="Times New Roman"/>
                  <w:sz w:val="28"/>
                  <w:szCs w:val="28"/>
                  <w:lang w:val="en-US"/>
                </w:rPr>
                <m:t>k ∂P</m:t>
              </m:r>
            </m:num>
            <m:den>
              <m:r>
                <w:rPr>
                  <w:rFonts w:ascii="Cambria Math" w:hAnsi="Cambria Math" w:cs="Times New Roman"/>
                  <w:sz w:val="28"/>
                  <w:szCs w:val="28"/>
                  <w:lang w:val="en-US"/>
                </w:rPr>
                <m:t>μ ∂x</m:t>
              </m:r>
            </m:den>
          </m:f>
          <m:r>
            <w:rPr>
              <w:rFonts w:ascii="Cambria Math" w:hAnsi="Cambria Math" w:cs="Times New Roman"/>
              <w:sz w:val="28"/>
              <w:szCs w:val="28"/>
              <w:lang w:val="en-US"/>
            </w:rPr>
            <m:t>,</m:t>
          </m:r>
        </m:oMath>
      </m:oMathPara>
    </w:p>
    <w:p w:rsidR="00945E2B" w:rsidRDefault="00945E2B" w:rsidP="00945E2B">
      <w:pPr>
        <w:spacing w:after="0" w:line="360" w:lineRule="auto"/>
        <w:jc w:val="both"/>
        <w:rPr>
          <w:rFonts w:ascii="Times New Roman" w:eastAsia="Times New Roman" w:hAnsi="Times New Roman" w:cs="Times New Roman"/>
          <w:bCs/>
          <w:kern w:val="36"/>
          <w:sz w:val="28"/>
          <w:szCs w:val="28"/>
          <w:lang w:val="uk-UA"/>
        </w:rPr>
      </w:pPr>
    </w:p>
    <w:p w:rsidR="000B6446" w:rsidRDefault="000B6446" w:rsidP="00945E2B">
      <w:pPr>
        <w:spacing w:after="0" w:line="360" w:lineRule="auto"/>
        <w:jc w:val="both"/>
        <w:rPr>
          <w:rFonts w:ascii="Times New Roman" w:eastAsia="Times New Roman" w:hAnsi="Times New Roman" w:cs="Times New Roman"/>
          <w:bCs/>
          <w:kern w:val="36"/>
          <w:sz w:val="28"/>
          <w:szCs w:val="28"/>
          <w:lang w:val="uk-UA"/>
        </w:rPr>
      </w:pPr>
      <w:r w:rsidRPr="000B6446">
        <w:rPr>
          <w:rFonts w:ascii="Times New Roman" w:eastAsia="Times New Roman" w:hAnsi="Times New Roman" w:cs="Times New Roman"/>
          <w:bCs/>
          <w:kern w:val="36"/>
          <w:sz w:val="28"/>
          <w:szCs w:val="28"/>
          <w:lang w:val="uk-UA"/>
        </w:rPr>
        <w:t xml:space="preserve">де </w:t>
      </w:r>
      <m:oMath>
        <m:r>
          <w:rPr>
            <w:rFonts w:ascii="Cambria Math" w:eastAsia="Times New Roman" w:hAnsi="Cambria Math" w:cs="Times New Roman"/>
            <w:kern w:val="36"/>
            <w:sz w:val="28"/>
            <w:szCs w:val="28"/>
            <w:lang w:val="uk-UA"/>
          </w:rPr>
          <m:t>u</m:t>
        </m:r>
      </m:oMath>
      <w:r w:rsidRPr="000B6446">
        <w:rPr>
          <w:rFonts w:ascii="Times New Roman" w:eastAsia="Times New Roman" w:hAnsi="Times New Roman" w:cs="Times New Roman"/>
          <w:bCs/>
          <w:kern w:val="36"/>
          <w:sz w:val="28"/>
          <w:szCs w:val="28"/>
          <w:lang w:val="uk-UA"/>
        </w:rPr>
        <w:t xml:space="preserve"> і </w:t>
      </w:r>
      <m:oMath>
        <m:r>
          <w:rPr>
            <w:rFonts w:ascii="Cambria Math" w:eastAsia="Times New Roman" w:hAnsi="Cambria Math" w:cs="Times New Roman"/>
            <w:kern w:val="36"/>
            <w:sz w:val="28"/>
            <w:szCs w:val="28"/>
            <w:lang w:val="uk-UA"/>
          </w:rPr>
          <m:t>P</m:t>
        </m:r>
      </m:oMath>
      <w:r w:rsidRPr="000B6446">
        <w:rPr>
          <w:rFonts w:ascii="Times New Roman" w:eastAsia="Times New Roman" w:hAnsi="Times New Roman" w:cs="Times New Roman"/>
          <w:bCs/>
          <w:kern w:val="36"/>
          <w:sz w:val="28"/>
          <w:szCs w:val="28"/>
          <w:lang w:val="uk-UA"/>
        </w:rPr>
        <w:t xml:space="preserve"> </w:t>
      </w:r>
      <w:r>
        <w:rPr>
          <w:rFonts w:ascii="Times New Roman" w:eastAsia="Times New Roman" w:hAnsi="Times New Roman" w:cs="Times New Roman"/>
          <w:bCs/>
          <w:kern w:val="36"/>
          <w:sz w:val="28"/>
          <w:szCs w:val="28"/>
          <w:lang w:val="uk-UA"/>
        </w:rPr>
        <w:t>–</w:t>
      </w:r>
      <w:r w:rsidRPr="000B6446">
        <w:rPr>
          <w:rFonts w:ascii="Times New Roman" w:eastAsia="Times New Roman" w:hAnsi="Times New Roman" w:cs="Times New Roman"/>
          <w:bCs/>
          <w:kern w:val="36"/>
          <w:sz w:val="28"/>
          <w:szCs w:val="28"/>
          <w:lang w:val="uk-UA"/>
        </w:rPr>
        <w:t xml:space="preserve"> швидкість і перепад тиску в пористому середовищі відповідно; </w:t>
      </w:r>
      <w:r w:rsidRPr="00677CC8">
        <w:rPr>
          <w:rFonts w:ascii="Times New Roman" w:eastAsia="Times New Roman" w:hAnsi="Times New Roman" w:cs="Times New Roman"/>
          <w:bCs/>
          <w:i/>
          <w:kern w:val="36"/>
          <w:sz w:val="28"/>
          <w:szCs w:val="28"/>
          <w:lang w:val="uk-UA"/>
        </w:rPr>
        <w:t>k</w:t>
      </w:r>
      <w:r w:rsidRPr="000B6446">
        <w:rPr>
          <w:rFonts w:ascii="Times New Roman" w:eastAsia="Times New Roman" w:hAnsi="Times New Roman" w:cs="Times New Roman"/>
          <w:bCs/>
          <w:kern w:val="36"/>
          <w:sz w:val="28"/>
          <w:szCs w:val="28"/>
          <w:lang w:val="uk-UA"/>
        </w:rPr>
        <w:t xml:space="preserve"> не залежить від характеристик потоку та залежить від геометрії пористого середовища</w:t>
      </w:r>
      <w:r w:rsidR="00F6571A" w:rsidRPr="00F6571A">
        <w:rPr>
          <w:rFonts w:ascii="Times New Roman" w:eastAsia="Times New Roman" w:hAnsi="Times New Roman" w:cs="Times New Roman"/>
          <w:bCs/>
          <w:kern w:val="36"/>
          <w:sz w:val="28"/>
          <w:szCs w:val="28"/>
        </w:rPr>
        <w:t xml:space="preserve"> </w:t>
      </w:r>
      <w:r w:rsidR="009061A6">
        <w:rPr>
          <w:rFonts w:ascii="Times New Roman" w:eastAsia="Times New Roman" w:hAnsi="Times New Roman" w:cs="Times New Roman"/>
          <w:bCs/>
          <w:kern w:val="36"/>
          <w:sz w:val="28"/>
          <w:szCs w:val="28"/>
          <w:lang w:val="uk-UA"/>
        </w:rPr>
        <w:t>[61]</w:t>
      </w:r>
      <w:r w:rsidRPr="000B6446">
        <w:rPr>
          <w:rFonts w:ascii="Times New Roman" w:eastAsia="Times New Roman" w:hAnsi="Times New Roman" w:cs="Times New Roman"/>
          <w:bCs/>
          <w:kern w:val="36"/>
          <w:sz w:val="28"/>
          <w:szCs w:val="28"/>
          <w:lang w:val="uk-UA"/>
        </w:rPr>
        <w:t>. Таким чином, із закону Дарсі слід</w:t>
      </w:r>
      <w:r>
        <w:rPr>
          <w:rFonts w:ascii="Times New Roman" w:eastAsia="Times New Roman" w:hAnsi="Times New Roman" w:cs="Times New Roman"/>
          <w:bCs/>
          <w:kern w:val="36"/>
          <w:sz w:val="28"/>
          <w:szCs w:val="28"/>
          <w:lang w:val="uk-UA"/>
        </w:rPr>
        <w:t>ує</w:t>
      </w:r>
      <w:r w:rsidRPr="000B6446">
        <w:rPr>
          <w:rFonts w:ascii="Times New Roman" w:eastAsia="Times New Roman" w:hAnsi="Times New Roman" w:cs="Times New Roman"/>
          <w:bCs/>
          <w:kern w:val="36"/>
          <w:sz w:val="28"/>
          <w:szCs w:val="28"/>
          <w:lang w:val="uk-UA"/>
        </w:rPr>
        <w:t xml:space="preserve">, що пористе середовище з проникністю 1 дозволяє проходити потоку рідини в'язкістю 1 </w:t>
      </w:r>
      <w:r w:rsidR="00124770" w:rsidRPr="00124770">
        <w:rPr>
          <w:rFonts w:ascii="Times New Roman" w:eastAsia="Times New Roman" w:hAnsi="Times New Roman" w:cs="Times New Roman"/>
          <w:bCs/>
          <w:kern w:val="36"/>
          <w:sz w:val="28"/>
          <w:szCs w:val="28"/>
          <w:lang w:val="uk-UA"/>
        </w:rPr>
        <w:t>[</w:t>
      </w:r>
      <w:r w:rsidRPr="000B6446">
        <w:rPr>
          <w:rFonts w:ascii="Times New Roman" w:eastAsia="Times New Roman" w:hAnsi="Times New Roman" w:cs="Times New Roman"/>
          <w:bCs/>
          <w:kern w:val="36"/>
          <w:sz w:val="28"/>
          <w:szCs w:val="28"/>
          <w:lang w:val="uk-UA"/>
        </w:rPr>
        <w:t>сПа</w:t>
      </w:r>
      <w:r w:rsidR="00124770" w:rsidRPr="00124770">
        <w:rPr>
          <w:rFonts w:ascii="Times New Roman" w:eastAsia="Times New Roman" w:hAnsi="Times New Roman" w:cs="Times New Roman"/>
          <w:bCs/>
          <w:kern w:val="36"/>
          <w:sz w:val="28"/>
          <w:szCs w:val="28"/>
          <w:lang w:val="uk-UA"/>
        </w:rPr>
        <w:t>]</w:t>
      </w:r>
      <w:r w:rsidRPr="000B6446">
        <w:rPr>
          <w:rFonts w:ascii="Times New Roman" w:eastAsia="Times New Roman" w:hAnsi="Times New Roman" w:cs="Times New Roman"/>
          <w:bCs/>
          <w:kern w:val="36"/>
          <w:sz w:val="28"/>
          <w:szCs w:val="28"/>
          <w:lang w:val="uk-UA"/>
        </w:rPr>
        <w:t xml:space="preserve"> зі швидкістю 1 </w:t>
      </w:r>
      <w:r w:rsidR="00124770" w:rsidRPr="00124770">
        <w:rPr>
          <w:rFonts w:ascii="Times New Roman" w:eastAsia="Times New Roman" w:hAnsi="Times New Roman" w:cs="Times New Roman"/>
          <w:bCs/>
          <w:kern w:val="36"/>
          <w:sz w:val="28"/>
          <w:szCs w:val="28"/>
          <w:lang w:val="uk-UA"/>
        </w:rPr>
        <w:t>[</w:t>
      </w:r>
      <w:r w:rsidRPr="000B6446">
        <w:rPr>
          <w:rFonts w:ascii="Times New Roman" w:eastAsia="Times New Roman" w:hAnsi="Times New Roman" w:cs="Times New Roman"/>
          <w:bCs/>
          <w:kern w:val="36"/>
          <w:sz w:val="28"/>
          <w:szCs w:val="28"/>
          <w:lang w:val="uk-UA"/>
        </w:rPr>
        <w:t>м/с</w:t>
      </w:r>
      <w:r w:rsidR="00124770" w:rsidRPr="00124770">
        <w:rPr>
          <w:rFonts w:ascii="Times New Roman" w:eastAsia="Times New Roman" w:hAnsi="Times New Roman" w:cs="Times New Roman"/>
          <w:bCs/>
          <w:kern w:val="36"/>
          <w:sz w:val="28"/>
          <w:szCs w:val="28"/>
          <w:lang w:val="uk-UA"/>
        </w:rPr>
        <w:t>]</w:t>
      </w:r>
      <w:r w:rsidRPr="000B6446">
        <w:rPr>
          <w:rFonts w:ascii="Times New Roman" w:eastAsia="Times New Roman" w:hAnsi="Times New Roman" w:cs="Times New Roman"/>
          <w:bCs/>
          <w:kern w:val="36"/>
          <w:sz w:val="28"/>
          <w:szCs w:val="28"/>
          <w:lang w:val="uk-UA"/>
        </w:rPr>
        <w:t xml:space="preserve"> і з перепадом тиску 1 </w:t>
      </w:r>
      <w:r w:rsidR="00124770" w:rsidRPr="00124770">
        <w:rPr>
          <w:rFonts w:ascii="Times New Roman" w:eastAsia="Times New Roman" w:hAnsi="Times New Roman" w:cs="Times New Roman"/>
          <w:bCs/>
          <w:kern w:val="36"/>
          <w:sz w:val="28"/>
          <w:szCs w:val="28"/>
          <w:lang w:val="uk-UA"/>
        </w:rPr>
        <w:t>[</w:t>
      </w:r>
      <w:r w:rsidRPr="000B6446">
        <w:rPr>
          <w:rFonts w:ascii="Times New Roman" w:eastAsia="Times New Roman" w:hAnsi="Times New Roman" w:cs="Times New Roman"/>
          <w:bCs/>
          <w:kern w:val="36"/>
          <w:sz w:val="28"/>
          <w:szCs w:val="28"/>
          <w:lang w:val="uk-UA"/>
        </w:rPr>
        <w:t>Па</w:t>
      </w:r>
      <w:r w:rsidR="00124770" w:rsidRPr="00124770">
        <w:rPr>
          <w:rFonts w:ascii="Times New Roman" w:eastAsia="Times New Roman" w:hAnsi="Times New Roman" w:cs="Times New Roman"/>
          <w:bCs/>
          <w:kern w:val="36"/>
          <w:sz w:val="28"/>
          <w:szCs w:val="28"/>
          <w:lang w:val="uk-UA"/>
        </w:rPr>
        <w:t>]</w:t>
      </w:r>
      <w:r w:rsidRPr="000B6446">
        <w:rPr>
          <w:rFonts w:ascii="Times New Roman" w:eastAsia="Times New Roman" w:hAnsi="Times New Roman" w:cs="Times New Roman"/>
          <w:bCs/>
          <w:kern w:val="36"/>
          <w:sz w:val="28"/>
          <w:szCs w:val="28"/>
          <w:lang w:val="uk-UA"/>
        </w:rPr>
        <w:t xml:space="preserve"> в перерізі 1 </w:t>
      </w:r>
      <w:r w:rsidR="00124770" w:rsidRPr="00124770">
        <w:rPr>
          <w:rFonts w:ascii="Times New Roman" w:eastAsia="Times New Roman" w:hAnsi="Times New Roman" w:cs="Times New Roman"/>
          <w:bCs/>
          <w:kern w:val="36"/>
          <w:sz w:val="28"/>
          <w:szCs w:val="28"/>
          <w:lang w:val="uk-UA"/>
        </w:rPr>
        <w:t>[</w:t>
      </w:r>
      <w:r w:rsidRPr="000B6446">
        <w:rPr>
          <w:rFonts w:ascii="Times New Roman" w:eastAsia="Times New Roman" w:hAnsi="Times New Roman" w:cs="Times New Roman"/>
          <w:bCs/>
          <w:kern w:val="36"/>
          <w:sz w:val="28"/>
          <w:szCs w:val="28"/>
          <w:lang w:val="uk-UA"/>
        </w:rPr>
        <w:t>м</w:t>
      </w:r>
      <w:r w:rsidRPr="000B6446">
        <w:rPr>
          <w:rFonts w:ascii="Times New Roman" w:eastAsia="Times New Roman" w:hAnsi="Times New Roman" w:cs="Times New Roman"/>
          <w:bCs/>
          <w:kern w:val="36"/>
          <w:sz w:val="28"/>
          <w:szCs w:val="28"/>
          <w:vertAlign w:val="superscript"/>
          <w:lang w:val="uk-UA"/>
        </w:rPr>
        <w:t>2</w:t>
      </w:r>
      <w:r w:rsidR="00124770" w:rsidRPr="00124770">
        <w:rPr>
          <w:rFonts w:ascii="Times New Roman" w:eastAsia="Times New Roman" w:hAnsi="Times New Roman" w:cs="Times New Roman"/>
          <w:bCs/>
          <w:kern w:val="36"/>
          <w:sz w:val="28"/>
          <w:szCs w:val="28"/>
          <w:lang w:val="uk-UA"/>
        </w:rPr>
        <w:t>]</w:t>
      </w:r>
      <w:r w:rsidR="00124770" w:rsidRPr="00124770">
        <w:rPr>
          <w:rFonts w:ascii="Times New Roman" w:eastAsia="Times New Roman" w:hAnsi="Times New Roman" w:cs="Times New Roman"/>
          <w:bCs/>
          <w:kern w:val="36"/>
          <w:sz w:val="28"/>
          <w:szCs w:val="28"/>
        </w:rPr>
        <w:t>.</w:t>
      </w:r>
      <w:r w:rsidRPr="000B6446">
        <w:rPr>
          <w:rFonts w:ascii="Times New Roman" w:eastAsia="Times New Roman" w:hAnsi="Times New Roman" w:cs="Times New Roman"/>
          <w:bCs/>
          <w:kern w:val="36"/>
          <w:sz w:val="28"/>
          <w:szCs w:val="28"/>
          <w:lang w:val="uk-UA"/>
        </w:rPr>
        <w:t xml:space="preserve"> Цей коефіцієнт називається питомою проникністю чи власною проникністю пористого середовища.</w:t>
      </w:r>
    </w:p>
    <w:p w:rsidR="000B6446" w:rsidRPr="000B6446" w:rsidRDefault="000B6446" w:rsidP="00F41A98">
      <w:pPr>
        <w:spacing w:after="0" w:line="360" w:lineRule="auto"/>
        <w:ind w:firstLine="710"/>
        <w:jc w:val="both"/>
        <w:rPr>
          <w:rFonts w:ascii="Times New Roman" w:eastAsia="Times New Roman" w:hAnsi="Times New Roman" w:cs="Times New Roman"/>
          <w:bCs/>
          <w:kern w:val="36"/>
          <w:sz w:val="28"/>
          <w:szCs w:val="28"/>
          <w:lang w:val="uk-UA"/>
        </w:rPr>
      </w:pPr>
      <w:r w:rsidRPr="000B6446">
        <w:rPr>
          <w:rFonts w:ascii="Times New Roman" w:eastAsia="Times New Roman" w:hAnsi="Times New Roman" w:cs="Times New Roman"/>
          <w:bCs/>
          <w:kern w:val="36"/>
          <w:sz w:val="28"/>
          <w:szCs w:val="28"/>
          <w:lang w:val="uk-UA"/>
        </w:rPr>
        <w:t>Прогнозування пористості</w:t>
      </w:r>
      <w:r>
        <w:rPr>
          <w:rFonts w:ascii="Times New Roman" w:eastAsia="Times New Roman" w:hAnsi="Times New Roman" w:cs="Times New Roman"/>
          <w:bCs/>
          <w:kern w:val="36"/>
          <w:sz w:val="28"/>
          <w:szCs w:val="28"/>
          <w:lang w:val="uk-UA"/>
        </w:rPr>
        <w:t xml:space="preserve"> і</w:t>
      </w:r>
      <w:r w:rsidRPr="000B6446">
        <w:rPr>
          <w:rFonts w:ascii="Times New Roman" w:eastAsia="Times New Roman" w:hAnsi="Times New Roman" w:cs="Times New Roman"/>
          <w:bCs/>
          <w:kern w:val="36"/>
          <w:sz w:val="28"/>
          <w:szCs w:val="28"/>
          <w:lang w:val="uk-UA"/>
        </w:rPr>
        <w:t xml:space="preserve"> коефіцієнта проникності є одним із питань, яким займаються багато вчених та дослідників. </w:t>
      </w:r>
      <w:r w:rsidR="0048456F">
        <w:rPr>
          <w:rFonts w:ascii="Times New Roman" w:eastAsia="Times New Roman" w:hAnsi="Times New Roman" w:cs="Times New Roman"/>
          <w:bCs/>
          <w:kern w:val="36"/>
          <w:sz w:val="28"/>
          <w:szCs w:val="28"/>
          <w:lang w:val="uk-UA"/>
        </w:rPr>
        <w:t>Так</w:t>
      </w:r>
      <w:r w:rsidRPr="000B6446">
        <w:rPr>
          <w:rFonts w:ascii="Times New Roman" w:eastAsia="Times New Roman" w:hAnsi="Times New Roman" w:cs="Times New Roman"/>
          <w:bCs/>
          <w:kern w:val="36"/>
          <w:sz w:val="28"/>
          <w:szCs w:val="28"/>
          <w:lang w:val="uk-UA"/>
        </w:rPr>
        <w:t xml:space="preserve">і дослідження </w:t>
      </w:r>
      <w:r>
        <w:rPr>
          <w:rFonts w:ascii="Times New Roman" w:eastAsia="Times New Roman" w:hAnsi="Times New Roman" w:cs="Times New Roman"/>
          <w:bCs/>
          <w:kern w:val="36"/>
          <w:sz w:val="28"/>
          <w:szCs w:val="28"/>
          <w:lang w:val="uk-UA"/>
        </w:rPr>
        <w:t xml:space="preserve">є </w:t>
      </w:r>
      <w:r w:rsidRPr="000B6446">
        <w:rPr>
          <w:rFonts w:ascii="Times New Roman" w:eastAsia="Times New Roman" w:hAnsi="Times New Roman" w:cs="Times New Roman"/>
          <w:bCs/>
          <w:kern w:val="36"/>
          <w:sz w:val="28"/>
          <w:szCs w:val="28"/>
          <w:lang w:val="uk-UA"/>
        </w:rPr>
        <w:t>складн</w:t>
      </w:r>
      <w:r>
        <w:rPr>
          <w:rFonts w:ascii="Times New Roman" w:eastAsia="Times New Roman" w:hAnsi="Times New Roman" w:cs="Times New Roman"/>
          <w:bCs/>
          <w:kern w:val="36"/>
          <w:sz w:val="28"/>
          <w:szCs w:val="28"/>
          <w:lang w:val="uk-UA"/>
        </w:rPr>
        <w:t>ими</w:t>
      </w:r>
      <w:r w:rsidRPr="000B6446">
        <w:rPr>
          <w:rFonts w:ascii="Times New Roman" w:eastAsia="Times New Roman" w:hAnsi="Times New Roman" w:cs="Times New Roman"/>
          <w:bCs/>
          <w:kern w:val="36"/>
          <w:sz w:val="28"/>
          <w:szCs w:val="28"/>
          <w:lang w:val="uk-UA"/>
        </w:rPr>
        <w:t xml:space="preserve">, особливо для пористих матеріалів з нерівномірною і малопомітною внутрішньою будовою </w:t>
      </w:r>
      <w:r w:rsidR="0083548F">
        <w:rPr>
          <w:rFonts w:ascii="Times New Roman" w:eastAsia="Times New Roman" w:hAnsi="Times New Roman" w:cs="Times New Roman"/>
          <w:bCs/>
          <w:kern w:val="36"/>
          <w:sz w:val="28"/>
          <w:szCs w:val="28"/>
          <w:lang w:val="uk-UA"/>
        </w:rPr>
        <w:t>пір</w:t>
      </w:r>
      <w:r w:rsidRPr="000B6446">
        <w:rPr>
          <w:rFonts w:ascii="Times New Roman" w:eastAsia="Times New Roman" w:hAnsi="Times New Roman" w:cs="Times New Roman"/>
          <w:bCs/>
          <w:kern w:val="36"/>
          <w:sz w:val="28"/>
          <w:szCs w:val="28"/>
          <w:lang w:val="uk-UA"/>
        </w:rPr>
        <w:t>. Дослідники дійшли висновку, що коефіцієнт проникності впливають такі параметри, як структура шару пористого середовища, коефіцієнт пористості, геометрія частинок субстрату, однорідні</w:t>
      </w:r>
      <w:r>
        <w:rPr>
          <w:rFonts w:ascii="Times New Roman" w:eastAsia="Times New Roman" w:hAnsi="Times New Roman" w:cs="Times New Roman"/>
          <w:bCs/>
          <w:kern w:val="36"/>
          <w:sz w:val="28"/>
          <w:szCs w:val="28"/>
          <w:lang w:val="uk-UA"/>
        </w:rPr>
        <w:t xml:space="preserve">сть або неоднорідність поверхні </w:t>
      </w:r>
      <w:r w:rsidR="009061A6">
        <w:rPr>
          <w:rFonts w:ascii="Times New Roman" w:eastAsia="Times New Roman" w:hAnsi="Times New Roman" w:cs="Times New Roman"/>
          <w:bCs/>
          <w:kern w:val="36"/>
          <w:sz w:val="28"/>
          <w:szCs w:val="28"/>
          <w:lang w:val="uk-UA"/>
        </w:rPr>
        <w:t>[61]</w:t>
      </w:r>
      <w:r w:rsidRPr="000B6446">
        <w:rPr>
          <w:rFonts w:ascii="Times New Roman" w:eastAsia="Times New Roman" w:hAnsi="Times New Roman" w:cs="Times New Roman"/>
          <w:bCs/>
          <w:kern w:val="36"/>
          <w:sz w:val="28"/>
          <w:szCs w:val="28"/>
          <w:lang w:val="uk-UA"/>
        </w:rPr>
        <w:t>.</w:t>
      </w:r>
    </w:p>
    <w:p w:rsidR="000B6446" w:rsidRPr="000B6446" w:rsidRDefault="000B6446" w:rsidP="00F41A98">
      <w:pPr>
        <w:spacing w:after="0" w:line="360" w:lineRule="auto"/>
        <w:ind w:firstLine="710"/>
        <w:jc w:val="both"/>
        <w:rPr>
          <w:rFonts w:ascii="Times New Roman" w:eastAsia="Times New Roman" w:hAnsi="Times New Roman" w:cs="Times New Roman"/>
          <w:bCs/>
          <w:kern w:val="36"/>
          <w:sz w:val="28"/>
          <w:szCs w:val="28"/>
          <w:lang w:val="uk-UA"/>
        </w:rPr>
      </w:pPr>
    </w:p>
    <w:p w:rsidR="000B6446" w:rsidRPr="00DC4716" w:rsidRDefault="000B6446" w:rsidP="00F41A98">
      <w:pPr>
        <w:pStyle w:val="2"/>
        <w:spacing w:before="0" w:line="360" w:lineRule="auto"/>
        <w:ind w:firstLine="709"/>
        <w:jc w:val="both"/>
        <w:rPr>
          <w:rFonts w:ascii="Times New Roman" w:eastAsia="Times New Roman" w:hAnsi="Times New Roman" w:cs="Times New Roman"/>
          <w:color w:val="auto"/>
          <w:sz w:val="28"/>
          <w:szCs w:val="28"/>
          <w:lang w:val="uk-UA"/>
        </w:rPr>
      </w:pPr>
      <w:bookmarkStart w:id="7" w:name="_Toc137622071"/>
      <w:r w:rsidRPr="00DC4716">
        <w:rPr>
          <w:rFonts w:ascii="Times New Roman" w:eastAsia="Times New Roman" w:hAnsi="Times New Roman" w:cs="Times New Roman"/>
          <w:color w:val="auto"/>
          <w:sz w:val="28"/>
          <w:szCs w:val="28"/>
          <w:lang w:val="uk-UA"/>
        </w:rPr>
        <w:t>1.4</w:t>
      </w:r>
      <w:r w:rsidR="00186740">
        <w:rPr>
          <w:rFonts w:ascii="Times New Roman" w:eastAsia="Times New Roman" w:hAnsi="Times New Roman" w:cs="Times New Roman"/>
          <w:color w:val="auto"/>
          <w:sz w:val="28"/>
          <w:szCs w:val="28"/>
          <w:lang w:val="uk-UA"/>
        </w:rPr>
        <w:t xml:space="preserve"> Теплопровідність пористих матеріалів</w:t>
      </w:r>
      <w:bookmarkEnd w:id="7"/>
    </w:p>
    <w:p w:rsidR="000B6446" w:rsidRPr="000B6446" w:rsidRDefault="000B6446" w:rsidP="00F41A98">
      <w:pPr>
        <w:spacing w:after="0" w:line="360" w:lineRule="auto"/>
        <w:ind w:firstLine="710"/>
        <w:jc w:val="both"/>
        <w:rPr>
          <w:rFonts w:ascii="Times New Roman" w:eastAsia="Times New Roman" w:hAnsi="Times New Roman" w:cs="Times New Roman"/>
          <w:bCs/>
          <w:kern w:val="36"/>
          <w:sz w:val="28"/>
          <w:szCs w:val="28"/>
          <w:lang w:val="uk-UA"/>
        </w:rPr>
      </w:pPr>
      <w:r w:rsidRPr="000B6446">
        <w:rPr>
          <w:rFonts w:ascii="Times New Roman" w:eastAsia="Times New Roman" w:hAnsi="Times New Roman" w:cs="Times New Roman"/>
          <w:bCs/>
          <w:kern w:val="36"/>
          <w:sz w:val="28"/>
          <w:szCs w:val="28"/>
          <w:lang w:val="uk-UA"/>
        </w:rPr>
        <w:t xml:space="preserve">Особлива увага приділяється прогнозуванню теплопровідності пористих матеріалів. Для вивчення характеристик теплообміну пористого матеріалу застосовуються методи </w:t>
      </w:r>
      <w:r w:rsidR="00160E31">
        <w:rPr>
          <w:rFonts w:ascii="Times New Roman" w:eastAsia="Times New Roman" w:hAnsi="Times New Roman" w:cs="Times New Roman"/>
          <w:bCs/>
          <w:kern w:val="36"/>
          <w:sz w:val="28"/>
          <w:szCs w:val="28"/>
          <w:lang w:val="uk-UA"/>
        </w:rPr>
        <w:t>теплопереносу</w:t>
      </w:r>
      <w:r w:rsidRPr="000B6446">
        <w:rPr>
          <w:rFonts w:ascii="Times New Roman" w:eastAsia="Times New Roman" w:hAnsi="Times New Roman" w:cs="Times New Roman"/>
          <w:bCs/>
          <w:kern w:val="36"/>
          <w:sz w:val="28"/>
          <w:szCs w:val="28"/>
          <w:lang w:val="uk-UA"/>
        </w:rPr>
        <w:t xml:space="preserve">, такі як гратковий метод Больцмана, метод середньоквадратичного зміщення, метод кінцевих обсягів, теорія усереднення за обсягом та метод стрільби </w:t>
      </w:r>
      <w:r w:rsidR="009061A6">
        <w:rPr>
          <w:rFonts w:ascii="Times New Roman" w:eastAsia="Times New Roman" w:hAnsi="Times New Roman" w:cs="Times New Roman"/>
          <w:bCs/>
          <w:kern w:val="36"/>
          <w:sz w:val="28"/>
          <w:szCs w:val="28"/>
          <w:lang w:val="uk-UA"/>
        </w:rPr>
        <w:t>[30]</w:t>
      </w:r>
      <w:r w:rsidRPr="000B6446">
        <w:rPr>
          <w:rFonts w:ascii="Times New Roman" w:eastAsia="Times New Roman" w:hAnsi="Times New Roman" w:cs="Times New Roman"/>
          <w:bCs/>
          <w:kern w:val="36"/>
          <w:sz w:val="28"/>
          <w:szCs w:val="28"/>
          <w:lang w:val="uk-UA"/>
        </w:rPr>
        <w:t>.</w:t>
      </w:r>
    </w:p>
    <w:p w:rsidR="000B6446" w:rsidRPr="000B6446" w:rsidRDefault="000B6446" w:rsidP="000D3C51">
      <w:pPr>
        <w:spacing w:after="0" w:line="360" w:lineRule="auto"/>
        <w:ind w:firstLine="710"/>
        <w:jc w:val="both"/>
        <w:rPr>
          <w:rFonts w:ascii="Times New Roman" w:eastAsia="Times New Roman" w:hAnsi="Times New Roman" w:cs="Times New Roman"/>
          <w:bCs/>
          <w:kern w:val="36"/>
          <w:sz w:val="28"/>
          <w:szCs w:val="28"/>
          <w:lang w:val="uk-UA"/>
        </w:rPr>
      </w:pPr>
      <w:r w:rsidRPr="000B6446">
        <w:rPr>
          <w:rFonts w:ascii="Times New Roman" w:eastAsia="Times New Roman" w:hAnsi="Times New Roman" w:cs="Times New Roman"/>
          <w:bCs/>
          <w:kern w:val="36"/>
          <w:sz w:val="28"/>
          <w:szCs w:val="28"/>
          <w:lang w:val="uk-UA"/>
        </w:rPr>
        <w:t>Результати досліджень показують, що структура пір має важливий вплив на теплопровідність усередині пористого матеріалу. Ефективні</w:t>
      </w:r>
      <w:r w:rsidR="0046025B">
        <w:rPr>
          <w:rFonts w:ascii="Times New Roman" w:eastAsia="Times New Roman" w:hAnsi="Times New Roman" w:cs="Times New Roman"/>
          <w:bCs/>
          <w:kern w:val="36"/>
          <w:sz w:val="28"/>
          <w:szCs w:val="28"/>
          <w:lang w:val="uk-UA"/>
        </w:rPr>
        <w:t xml:space="preserve">сть теплопередачі визначається як </w:t>
      </w:r>
      <w:r w:rsidRPr="000B6446">
        <w:rPr>
          <w:rFonts w:ascii="Times New Roman" w:eastAsia="Times New Roman" w:hAnsi="Times New Roman" w:cs="Times New Roman"/>
          <w:bCs/>
          <w:kern w:val="36"/>
          <w:sz w:val="28"/>
          <w:szCs w:val="28"/>
          <w:lang w:val="uk-UA"/>
        </w:rPr>
        <w:t xml:space="preserve">відношення підвищення швидкості теплопередачі до збільшення перепаду тиску </w:t>
      </w:r>
      <w:r w:rsidR="009061A6">
        <w:rPr>
          <w:rFonts w:ascii="Times New Roman" w:eastAsia="Times New Roman" w:hAnsi="Times New Roman" w:cs="Times New Roman"/>
          <w:bCs/>
          <w:kern w:val="36"/>
          <w:sz w:val="28"/>
          <w:szCs w:val="28"/>
          <w:lang w:val="uk-UA"/>
        </w:rPr>
        <w:t>[21]</w:t>
      </w:r>
      <w:r w:rsidRPr="000B6446">
        <w:rPr>
          <w:rFonts w:ascii="Times New Roman" w:eastAsia="Times New Roman" w:hAnsi="Times New Roman" w:cs="Times New Roman"/>
          <w:bCs/>
          <w:kern w:val="36"/>
          <w:sz w:val="28"/>
          <w:szCs w:val="28"/>
          <w:lang w:val="uk-UA"/>
        </w:rPr>
        <w:t>.</w:t>
      </w:r>
    </w:p>
    <w:p w:rsidR="000B6446" w:rsidRPr="0083548F" w:rsidRDefault="000B6446" w:rsidP="000D3C51">
      <w:pPr>
        <w:spacing w:after="0" w:line="360" w:lineRule="auto"/>
        <w:ind w:firstLine="710"/>
        <w:jc w:val="both"/>
        <w:rPr>
          <w:rFonts w:ascii="Times New Roman" w:eastAsia="Times New Roman" w:hAnsi="Times New Roman" w:cs="Times New Roman"/>
          <w:bCs/>
          <w:kern w:val="36"/>
          <w:sz w:val="28"/>
          <w:szCs w:val="28"/>
        </w:rPr>
      </w:pPr>
      <w:r w:rsidRPr="000B6446">
        <w:rPr>
          <w:rFonts w:ascii="Times New Roman" w:eastAsia="Times New Roman" w:hAnsi="Times New Roman" w:cs="Times New Roman"/>
          <w:bCs/>
          <w:kern w:val="36"/>
          <w:sz w:val="28"/>
          <w:szCs w:val="28"/>
          <w:lang w:val="uk-UA"/>
        </w:rPr>
        <w:t>Ефективна теплопровідність пористих матеріалів залежить від таких факторів</w:t>
      </w:r>
      <w:r w:rsidR="0083548F" w:rsidRPr="0083548F">
        <w:rPr>
          <w:rFonts w:ascii="Times New Roman" w:eastAsia="Times New Roman" w:hAnsi="Times New Roman" w:cs="Times New Roman"/>
          <w:bCs/>
          <w:kern w:val="36"/>
          <w:sz w:val="28"/>
          <w:szCs w:val="28"/>
        </w:rPr>
        <w:t xml:space="preserve"> </w:t>
      </w:r>
      <w:r w:rsidR="0083548F">
        <w:rPr>
          <w:rFonts w:ascii="Times New Roman" w:eastAsia="Times New Roman" w:hAnsi="Times New Roman" w:cs="Times New Roman"/>
          <w:bCs/>
          <w:kern w:val="36"/>
          <w:sz w:val="28"/>
          <w:szCs w:val="28"/>
          <w:lang w:val="uk-UA"/>
        </w:rPr>
        <w:t>як</w:t>
      </w:r>
      <w:r w:rsidRPr="000B6446">
        <w:rPr>
          <w:rFonts w:ascii="Times New Roman" w:eastAsia="Times New Roman" w:hAnsi="Times New Roman" w:cs="Times New Roman"/>
          <w:bCs/>
          <w:kern w:val="36"/>
          <w:sz w:val="28"/>
          <w:szCs w:val="28"/>
          <w:lang w:val="uk-UA"/>
        </w:rPr>
        <w:t>:</w:t>
      </w:r>
    </w:p>
    <w:p w:rsidR="0083548F" w:rsidRPr="000B7AB4" w:rsidRDefault="00A10235" w:rsidP="000B7AB4">
      <w:pPr>
        <w:pStyle w:val="a5"/>
        <w:numPr>
          <w:ilvl w:val="0"/>
          <w:numId w:val="6"/>
        </w:numPr>
        <w:spacing w:after="0" w:line="360" w:lineRule="auto"/>
        <w:jc w:val="both"/>
        <w:rPr>
          <w:rFonts w:ascii="Times New Roman" w:eastAsia="Times New Roman" w:hAnsi="Times New Roman" w:cs="Times New Roman"/>
          <w:bCs/>
          <w:kern w:val="36"/>
          <w:sz w:val="28"/>
          <w:szCs w:val="28"/>
        </w:rPr>
      </w:pPr>
      <w:r w:rsidRPr="000B7AB4">
        <w:rPr>
          <w:rFonts w:ascii="Times New Roman" w:eastAsia="Times New Roman" w:hAnsi="Times New Roman" w:cs="Times New Roman"/>
          <w:bCs/>
          <w:kern w:val="36"/>
          <w:sz w:val="28"/>
          <w:szCs w:val="28"/>
          <w:lang w:val="uk-UA"/>
        </w:rPr>
        <w:t>пористість</w:t>
      </w:r>
      <w:r w:rsidR="0083548F" w:rsidRPr="000B7AB4">
        <w:rPr>
          <w:rFonts w:ascii="Times New Roman" w:eastAsia="Times New Roman" w:hAnsi="Times New Roman" w:cs="Times New Roman"/>
          <w:bCs/>
          <w:kern w:val="36"/>
          <w:sz w:val="28"/>
          <w:szCs w:val="28"/>
        </w:rPr>
        <w:t>;</w:t>
      </w:r>
    </w:p>
    <w:p w:rsidR="0083548F" w:rsidRPr="000B7AB4" w:rsidRDefault="0083548F" w:rsidP="000B7AB4">
      <w:pPr>
        <w:pStyle w:val="a5"/>
        <w:numPr>
          <w:ilvl w:val="0"/>
          <w:numId w:val="6"/>
        </w:numPr>
        <w:spacing w:after="0" w:line="360" w:lineRule="auto"/>
        <w:jc w:val="both"/>
        <w:rPr>
          <w:rFonts w:ascii="Times New Roman" w:eastAsia="Times New Roman" w:hAnsi="Times New Roman" w:cs="Times New Roman"/>
          <w:bCs/>
          <w:kern w:val="36"/>
          <w:sz w:val="28"/>
          <w:szCs w:val="28"/>
        </w:rPr>
      </w:pPr>
      <w:r w:rsidRPr="000B7AB4">
        <w:rPr>
          <w:rFonts w:ascii="Times New Roman" w:eastAsia="Times New Roman" w:hAnsi="Times New Roman" w:cs="Times New Roman"/>
          <w:bCs/>
          <w:kern w:val="36"/>
          <w:sz w:val="28"/>
          <w:szCs w:val="28"/>
        </w:rPr>
        <w:t xml:space="preserve">розмір </w:t>
      </w:r>
      <w:r w:rsidR="00A10235" w:rsidRPr="000B7AB4">
        <w:rPr>
          <w:rFonts w:ascii="Times New Roman" w:eastAsia="Times New Roman" w:hAnsi="Times New Roman" w:cs="Times New Roman"/>
          <w:bCs/>
          <w:kern w:val="36"/>
          <w:sz w:val="28"/>
          <w:szCs w:val="28"/>
          <w:lang w:val="uk-UA"/>
        </w:rPr>
        <w:t>пір та їх розподіл</w:t>
      </w:r>
      <w:r w:rsidRPr="000B7AB4">
        <w:rPr>
          <w:rFonts w:ascii="Times New Roman" w:eastAsia="Times New Roman" w:hAnsi="Times New Roman" w:cs="Times New Roman"/>
          <w:bCs/>
          <w:kern w:val="36"/>
          <w:sz w:val="28"/>
          <w:szCs w:val="28"/>
        </w:rPr>
        <w:t>;</w:t>
      </w:r>
    </w:p>
    <w:p w:rsidR="0083548F" w:rsidRPr="000B7AB4" w:rsidRDefault="0083548F" w:rsidP="000B7AB4">
      <w:pPr>
        <w:pStyle w:val="a5"/>
        <w:numPr>
          <w:ilvl w:val="0"/>
          <w:numId w:val="6"/>
        </w:numPr>
        <w:spacing w:after="0" w:line="360" w:lineRule="auto"/>
        <w:jc w:val="both"/>
        <w:rPr>
          <w:rFonts w:ascii="Times New Roman" w:eastAsia="Times New Roman" w:hAnsi="Times New Roman" w:cs="Times New Roman"/>
          <w:bCs/>
          <w:kern w:val="36"/>
          <w:sz w:val="28"/>
          <w:szCs w:val="28"/>
        </w:rPr>
      </w:pPr>
      <w:r w:rsidRPr="000B7AB4">
        <w:rPr>
          <w:rFonts w:ascii="Times New Roman" w:eastAsia="Times New Roman" w:hAnsi="Times New Roman" w:cs="Times New Roman"/>
          <w:bCs/>
          <w:kern w:val="36"/>
          <w:sz w:val="28"/>
          <w:szCs w:val="28"/>
        </w:rPr>
        <w:t>діапазон діаметрів пор;</w:t>
      </w:r>
    </w:p>
    <w:p w:rsidR="0083548F" w:rsidRPr="000B7AB4" w:rsidRDefault="0083548F" w:rsidP="000B7AB4">
      <w:pPr>
        <w:pStyle w:val="a5"/>
        <w:numPr>
          <w:ilvl w:val="0"/>
          <w:numId w:val="6"/>
        </w:numPr>
        <w:spacing w:after="0" w:line="360" w:lineRule="auto"/>
        <w:jc w:val="both"/>
        <w:rPr>
          <w:rFonts w:ascii="Times New Roman" w:eastAsia="Times New Roman" w:hAnsi="Times New Roman" w:cs="Times New Roman"/>
          <w:bCs/>
          <w:kern w:val="36"/>
          <w:sz w:val="28"/>
          <w:szCs w:val="28"/>
        </w:rPr>
      </w:pPr>
      <w:r w:rsidRPr="000B7AB4">
        <w:rPr>
          <w:rFonts w:ascii="Times New Roman" w:eastAsia="Times New Roman" w:hAnsi="Times New Roman" w:cs="Times New Roman"/>
          <w:bCs/>
          <w:kern w:val="36"/>
          <w:sz w:val="28"/>
          <w:szCs w:val="28"/>
        </w:rPr>
        <w:t>характеристики твердої фази та її морфологія (</w:t>
      </w:r>
      <w:r w:rsidRPr="000B7AB4">
        <w:rPr>
          <w:rFonts w:ascii="Times New Roman" w:eastAsia="Times New Roman" w:hAnsi="Times New Roman" w:cs="Times New Roman"/>
          <w:bCs/>
          <w:i/>
          <w:kern w:val="36"/>
          <w:sz w:val="28"/>
          <w:szCs w:val="28"/>
          <w:lang w:val="en-US"/>
        </w:rPr>
        <w:t>ks</w:t>
      </w:r>
      <w:r w:rsidRPr="000B7AB4">
        <w:rPr>
          <w:rFonts w:ascii="Times New Roman" w:eastAsia="Times New Roman" w:hAnsi="Times New Roman" w:cs="Times New Roman"/>
          <w:bCs/>
          <w:kern w:val="36"/>
          <w:sz w:val="28"/>
          <w:szCs w:val="28"/>
        </w:rPr>
        <w:t>);</w:t>
      </w:r>
    </w:p>
    <w:p w:rsidR="0083548F" w:rsidRPr="000B7AB4" w:rsidRDefault="00A10235" w:rsidP="000B7AB4">
      <w:pPr>
        <w:pStyle w:val="a5"/>
        <w:numPr>
          <w:ilvl w:val="0"/>
          <w:numId w:val="6"/>
        </w:numPr>
        <w:spacing w:after="0" w:line="360" w:lineRule="auto"/>
        <w:jc w:val="both"/>
        <w:rPr>
          <w:rFonts w:ascii="Times New Roman" w:eastAsia="Times New Roman" w:hAnsi="Times New Roman" w:cs="Times New Roman"/>
          <w:bCs/>
          <w:kern w:val="36"/>
          <w:sz w:val="28"/>
          <w:szCs w:val="28"/>
        </w:rPr>
      </w:pPr>
      <w:r w:rsidRPr="000B7AB4">
        <w:rPr>
          <w:rFonts w:ascii="Times New Roman" w:eastAsia="Times New Roman" w:hAnsi="Times New Roman" w:cs="Times New Roman"/>
          <w:bCs/>
          <w:kern w:val="36"/>
          <w:sz w:val="28"/>
          <w:szCs w:val="28"/>
        </w:rPr>
        <w:t>характеристик</w:t>
      </w:r>
      <w:r w:rsidR="0046025B" w:rsidRPr="000B7AB4">
        <w:rPr>
          <w:rFonts w:ascii="Times New Roman" w:eastAsia="Times New Roman" w:hAnsi="Times New Roman" w:cs="Times New Roman"/>
          <w:bCs/>
          <w:kern w:val="36"/>
          <w:sz w:val="28"/>
          <w:szCs w:val="28"/>
          <w:lang w:val="uk-UA"/>
        </w:rPr>
        <w:t>и</w:t>
      </w:r>
      <w:r w:rsidRPr="000B7AB4">
        <w:rPr>
          <w:rFonts w:ascii="Times New Roman" w:eastAsia="Times New Roman" w:hAnsi="Times New Roman" w:cs="Times New Roman"/>
          <w:bCs/>
          <w:kern w:val="36"/>
          <w:sz w:val="28"/>
          <w:szCs w:val="28"/>
          <w:lang w:val="uk-UA"/>
        </w:rPr>
        <w:t xml:space="preserve"> </w:t>
      </w:r>
      <w:r w:rsidRPr="000B7AB4">
        <w:rPr>
          <w:rFonts w:ascii="Times New Roman" w:eastAsia="Times New Roman" w:hAnsi="Times New Roman" w:cs="Times New Roman"/>
          <w:bCs/>
          <w:kern w:val="36"/>
          <w:sz w:val="28"/>
          <w:szCs w:val="28"/>
        </w:rPr>
        <w:t>рідк</w:t>
      </w:r>
      <w:r w:rsidRPr="000B7AB4">
        <w:rPr>
          <w:rFonts w:ascii="Times New Roman" w:eastAsia="Times New Roman" w:hAnsi="Times New Roman" w:cs="Times New Roman"/>
          <w:bCs/>
          <w:kern w:val="36"/>
          <w:sz w:val="28"/>
          <w:szCs w:val="28"/>
          <w:lang w:val="uk-UA"/>
        </w:rPr>
        <w:t>ої</w:t>
      </w:r>
      <w:r w:rsidRPr="000B7AB4">
        <w:rPr>
          <w:rFonts w:ascii="Times New Roman" w:eastAsia="Times New Roman" w:hAnsi="Times New Roman" w:cs="Times New Roman"/>
          <w:bCs/>
          <w:kern w:val="36"/>
          <w:sz w:val="28"/>
          <w:szCs w:val="28"/>
        </w:rPr>
        <w:t xml:space="preserve"> фаз</w:t>
      </w:r>
      <w:r w:rsidR="0083548F" w:rsidRPr="000B7AB4">
        <w:rPr>
          <w:rFonts w:ascii="Times New Roman" w:eastAsia="Times New Roman" w:hAnsi="Times New Roman" w:cs="Times New Roman"/>
          <w:bCs/>
          <w:kern w:val="36"/>
          <w:sz w:val="28"/>
          <w:szCs w:val="28"/>
        </w:rPr>
        <w:t>и (</w:t>
      </w:r>
      <w:r w:rsidR="0083548F" w:rsidRPr="000B7AB4">
        <w:rPr>
          <w:rFonts w:ascii="Times New Roman" w:eastAsia="Times New Roman" w:hAnsi="Times New Roman" w:cs="Times New Roman"/>
          <w:bCs/>
          <w:i/>
          <w:kern w:val="36"/>
          <w:sz w:val="28"/>
          <w:szCs w:val="28"/>
          <w:lang w:val="en-US"/>
        </w:rPr>
        <w:t>kf</w:t>
      </w:r>
      <w:r w:rsidR="0083548F" w:rsidRPr="000B7AB4">
        <w:rPr>
          <w:rFonts w:ascii="Times New Roman" w:eastAsia="Times New Roman" w:hAnsi="Times New Roman" w:cs="Times New Roman"/>
          <w:bCs/>
          <w:kern w:val="36"/>
          <w:sz w:val="28"/>
          <w:szCs w:val="28"/>
        </w:rPr>
        <w:t>);</w:t>
      </w:r>
    </w:p>
    <w:p w:rsidR="0083548F" w:rsidRPr="000B7AB4" w:rsidRDefault="0083548F" w:rsidP="000B7AB4">
      <w:pPr>
        <w:pStyle w:val="a5"/>
        <w:numPr>
          <w:ilvl w:val="0"/>
          <w:numId w:val="6"/>
        </w:numPr>
        <w:spacing w:after="0" w:line="360" w:lineRule="auto"/>
        <w:jc w:val="both"/>
        <w:rPr>
          <w:rFonts w:ascii="Times New Roman" w:eastAsia="Times New Roman" w:hAnsi="Times New Roman" w:cs="Times New Roman"/>
          <w:bCs/>
          <w:kern w:val="36"/>
          <w:sz w:val="28"/>
          <w:szCs w:val="28"/>
        </w:rPr>
      </w:pPr>
      <w:r w:rsidRPr="000B7AB4">
        <w:rPr>
          <w:rFonts w:ascii="Times New Roman" w:eastAsia="Times New Roman" w:hAnsi="Times New Roman" w:cs="Times New Roman"/>
          <w:bCs/>
          <w:kern w:val="36"/>
          <w:sz w:val="28"/>
          <w:szCs w:val="28"/>
        </w:rPr>
        <w:t xml:space="preserve">упорядкована чи випадкова мікроструктура </w:t>
      </w:r>
      <w:r w:rsidR="009061A6" w:rsidRPr="000B7AB4">
        <w:rPr>
          <w:rFonts w:ascii="Times New Roman" w:eastAsia="Times New Roman" w:hAnsi="Times New Roman" w:cs="Times New Roman"/>
          <w:bCs/>
          <w:kern w:val="36"/>
          <w:sz w:val="28"/>
          <w:szCs w:val="28"/>
        </w:rPr>
        <w:t>[43]</w:t>
      </w:r>
      <w:r w:rsidRPr="000B7AB4">
        <w:rPr>
          <w:rFonts w:ascii="Times New Roman" w:eastAsia="Times New Roman" w:hAnsi="Times New Roman" w:cs="Times New Roman"/>
          <w:bCs/>
          <w:kern w:val="36"/>
          <w:sz w:val="28"/>
          <w:szCs w:val="28"/>
        </w:rPr>
        <w:t>.</w:t>
      </w:r>
    </w:p>
    <w:p w:rsidR="0083548F" w:rsidRPr="0083548F" w:rsidRDefault="0083548F" w:rsidP="000D3C51">
      <w:pPr>
        <w:spacing w:after="0" w:line="360" w:lineRule="auto"/>
        <w:ind w:firstLine="710"/>
        <w:jc w:val="both"/>
        <w:rPr>
          <w:rFonts w:ascii="Times New Roman" w:eastAsia="Times New Roman" w:hAnsi="Times New Roman" w:cs="Times New Roman"/>
          <w:bCs/>
          <w:kern w:val="36"/>
          <w:sz w:val="28"/>
          <w:szCs w:val="28"/>
        </w:rPr>
      </w:pPr>
      <w:r w:rsidRPr="0083548F">
        <w:rPr>
          <w:rFonts w:ascii="Times New Roman" w:eastAsia="Times New Roman" w:hAnsi="Times New Roman" w:cs="Times New Roman"/>
          <w:bCs/>
          <w:kern w:val="36"/>
          <w:sz w:val="28"/>
          <w:szCs w:val="28"/>
        </w:rPr>
        <w:t xml:space="preserve">Пористі середовища мають більшу поверхню контакту з рідиною, що може посилити ефект теплообміну. </w:t>
      </w:r>
      <w:r w:rsidR="005574E7" w:rsidRPr="000B6446">
        <w:rPr>
          <w:rFonts w:ascii="Times New Roman" w:eastAsia="Times New Roman" w:hAnsi="Times New Roman" w:cs="Times New Roman"/>
          <w:sz w:val="28"/>
          <w:lang w:val="uk-UA"/>
        </w:rPr>
        <w:t xml:space="preserve">Qiu </w:t>
      </w:r>
      <w:r w:rsidRPr="0083548F">
        <w:rPr>
          <w:rFonts w:ascii="Times New Roman" w:eastAsia="Times New Roman" w:hAnsi="Times New Roman" w:cs="Times New Roman"/>
          <w:bCs/>
          <w:kern w:val="36"/>
          <w:sz w:val="28"/>
          <w:szCs w:val="28"/>
        </w:rPr>
        <w:t xml:space="preserve">та ін. </w:t>
      </w:r>
      <w:r>
        <w:rPr>
          <w:rFonts w:ascii="Times New Roman" w:eastAsia="Times New Roman" w:hAnsi="Times New Roman" w:cs="Times New Roman"/>
          <w:bCs/>
          <w:kern w:val="36"/>
          <w:sz w:val="28"/>
          <w:szCs w:val="28"/>
          <w:lang w:val="uk-UA"/>
        </w:rPr>
        <w:t>у</w:t>
      </w:r>
      <w:r w:rsidRPr="0083548F">
        <w:rPr>
          <w:rFonts w:ascii="Times New Roman" w:eastAsia="Times New Roman" w:hAnsi="Times New Roman" w:cs="Times New Roman"/>
          <w:bCs/>
          <w:kern w:val="36"/>
          <w:sz w:val="28"/>
          <w:szCs w:val="28"/>
        </w:rPr>
        <w:t xml:space="preserve"> роботі </w:t>
      </w:r>
      <w:r w:rsidR="009061A6">
        <w:rPr>
          <w:rFonts w:ascii="Times New Roman" w:eastAsia="Times New Roman" w:hAnsi="Times New Roman" w:cs="Times New Roman"/>
          <w:bCs/>
          <w:kern w:val="36"/>
          <w:sz w:val="28"/>
          <w:szCs w:val="28"/>
        </w:rPr>
        <w:t>[18]</w:t>
      </w:r>
      <w:r w:rsidRPr="0083548F">
        <w:rPr>
          <w:rFonts w:ascii="Times New Roman" w:eastAsia="Times New Roman" w:hAnsi="Times New Roman" w:cs="Times New Roman"/>
          <w:bCs/>
          <w:kern w:val="36"/>
          <w:sz w:val="28"/>
          <w:szCs w:val="28"/>
        </w:rPr>
        <w:t xml:space="preserve"> експериментально дослід</w:t>
      </w:r>
      <w:r>
        <w:rPr>
          <w:rFonts w:ascii="Times New Roman" w:eastAsia="Times New Roman" w:hAnsi="Times New Roman" w:cs="Times New Roman"/>
          <w:bCs/>
          <w:kern w:val="36"/>
          <w:sz w:val="28"/>
          <w:szCs w:val="28"/>
          <w:lang w:val="uk-UA"/>
        </w:rPr>
        <w:t>или</w:t>
      </w:r>
      <w:r w:rsidRPr="0083548F">
        <w:rPr>
          <w:rFonts w:ascii="Times New Roman" w:eastAsia="Times New Roman" w:hAnsi="Times New Roman" w:cs="Times New Roman"/>
          <w:bCs/>
          <w:kern w:val="36"/>
          <w:sz w:val="28"/>
          <w:szCs w:val="28"/>
        </w:rPr>
        <w:t xml:space="preserve"> вплив питомої площі поверхні та розміру пір на теплопровідність. Результати показали, що теплопровідність як газової, </w:t>
      </w:r>
      <w:r w:rsidR="00160E31">
        <w:rPr>
          <w:rFonts w:ascii="Times New Roman" w:eastAsia="Times New Roman" w:hAnsi="Times New Roman" w:cs="Times New Roman"/>
          <w:bCs/>
          <w:kern w:val="36"/>
          <w:sz w:val="28"/>
          <w:szCs w:val="28"/>
          <w:lang w:val="uk-UA"/>
        </w:rPr>
        <w:t xml:space="preserve">так </w:t>
      </w:r>
      <w:r w:rsidRPr="0083548F">
        <w:rPr>
          <w:rFonts w:ascii="Times New Roman" w:eastAsia="Times New Roman" w:hAnsi="Times New Roman" w:cs="Times New Roman"/>
          <w:bCs/>
          <w:kern w:val="36"/>
          <w:sz w:val="28"/>
          <w:szCs w:val="28"/>
        </w:rPr>
        <w:t>і твердої фаз збільшується з розмір</w:t>
      </w:r>
      <w:r>
        <w:rPr>
          <w:rFonts w:ascii="Times New Roman" w:eastAsia="Times New Roman" w:hAnsi="Times New Roman" w:cs="Times New Roman"/>
          <w:bCs/>
          <w:kern w:val="36"/>
          <w:sz w:val="28"/>
          <w:szCs w:val="28"/>
          <w:lang w:val="uk-UA"/>
        </w:rPr>
        <w:t>ом</w:t>
      </w:r>
      <w:r w:rsidRPr="0083548F">
        <w:rPr>
          <w:rFonts w:ascii="Times New Roman" w:eastAsia="Times New Roman" w:hAnsi="Times New Roman" w:cs="Times New Roman"/>
          <w:bCs/>
          <w:kern w:val="36"/>
          <w:sz w:val="28"/>
          <w:szCs w:val="28"/>
        </w:rPr>
        <w:t xml:space="preserve"> п</w:t>
      </w:r>
      <w:r>
        <w:rPr>
          <w:rFonts w:ascii="Times New Roman" w:eastAsia="Times New Roman" w:hAnsi="Times New Roman" w:cs="Times New Roman"/>
          <w:bCs/>
          <w:kern w:val="36"/>
          <w:sz w:val="28"/>
          <w:szCs w:val="28"/>
          <w:lang w:val="uk-UA"/>
        </w:rPr>
        <w:t>і</w:t>
      </w:r>
      <w:r w:rsidRPr="0083548F">
        <w:rPr>
          <w:rFonts w:ascii="Times New Roman" w:eastAsia="Times New Roman" w:hAnsi="Times New Roman" w:cs="Times New Roman"/>
          <w:bCs/>
          <w:kern w:val="36"/>
          <w:sz w:val="28"/>
          <w:szCs w:val="28"/>
        </w:rPr>
        <w:t>р.</w:t>
      </w:r>
    </w:p>
    <w:p w:rsidR="0083548F" w:rsidRDefault="005574E7" w:rsidP="000D3C51">
      <w:pPr>
        <w:spacing w:after="0" w:line="360" w:lineRule="auto"/>
        <w:ind w:firstLine="710"/>
        <w:jc w:val="both"/>
        <w:rPr>
          <w:rFonts w:ascii="Times New Roman" w:eastAsia="Times New Roman" w:hAnsi="Times New Roman" w:cs="Times New Roman"/>
          <w:bCs/>
          <w:kern w:val="36"/>
          <w:sz w:val="28"/>
          <w:szCs w:val="28"/>
          <w:lang w:val="uk-UA"/>
        </w:rPr>
      </w:pPr>
      <w:r>
        <w:rPr>
          <w:rFonts w:ascii="Times New Roman" w:eastAsia="Times New Roman" w:hAnsi="Times New Roman" w:cs="Times New Roman"/>
          <w:bCs/>
          <w:kern w:val="36"/>
          <w:sz w:val="28"/>
          <w:szCs w:val="28"/>
          <w:lang w:val="en-US"/>
        </w:rPr>
        <w:t>Mendes</w:t>
      </w:r>
      <w:r w:rsidR="0083548F" w:rsidRPr="0083548F">
        <w:rPr>
          <w:rFonts w:ascii="Times New Roman" w:eastAsia="Times New Roman" w:hAnsi="Times New Roman" w:cs="Times New Roman"/>
          <w:bCs/>
          <w:kern w:val="36"/>
          <w:sz w:val="28"/>
          <w:szCs w:val="28"/>
        </w:rPr>
        <w:t xml:space="preserve"> та ін. </w:t>
      </w:r>
      <w:r w:rsidR="0084604A">
        <w:rPr>
          <w:rFonts w:ascii="Times New Roman" w:eastAsia="Times New Roman" w:hAnsi="Times New Roman" w:cs="Times New Roman"/>
          <w:bCs/>
          <w:kern w:val="36"/>
          <w:sz w:val="28"/>
          <w:szCs w:val="28"/>
        </w:rPr>
        <w:t>[12]</w:t>
      </w:r>
      <w:r w:rsidR="0083548F" w:rsidRPr="0083548F">
        <w:rPr>
          <w:rFonts w:ascii="Times New Roman" w:eastAsia="Times New Roman" w:hAnsi="Times New Roman" w:cs="Times New Roman"/>
          <w:bCs/>
          <w:kern w:val="36"/>
          <w:sz w:val="28"/>
          <w:szCs w:val="28"/>
        </w:rPr>
        <w:t xml:space="preserve"> експериментально досліджували вплив пористості пінокераміки на ефективну теплопровідність методом нестаціонарного поверхневого джерела тепла. </w:t>
      </w:r>
      <w:r w:rsidR="0083548F">
        <w:rPr>
          <w:rFonts w:ascii="Times New Roman" w:eastAsia="Times New Roman" w:hAnsi="Times New Roman" w:cs="Times New Roman"/>
          <w:bCs/>
          <w:kern w:val="36"/>
          <w:sz w:val="28"/>
          <w:szCs w:val="28"/>
          <w:lang w:val="uk-UA"/>
        </w:rPr>
        <w:t>За їх результатами</w:t>
      </w:r>
      <w:r w:rsidR="0083548F" w:rsidRPr="0083548F">
        <w:rPr>
          <w:rFonts w:ascii="Times New Roman" w:eastAsia="Times New Roman" w:hAnsi="Times New Roman" w:cs="Times New Roman"/>
          <w:bCs/>
          <w:kern w:val="36"/>
          <w:sz w:val="28"/>
          <w:szCs w:val="28"/>
        </w:rPr>
        <w:t xml:space="preserve"> ефективна теплопровідність збільшилася на 22%, </w:t>
      </w:r>
      <w:r w:rsidR="0046025B">
        <w:rPr>
          <w:rFonts w:ascii="Times New Roman" w:eastAsia="Times New Roman" w:hAnsi="Times New Roman" w:cs="Times New Roman"/>
          <w:bCs/>
          <w:kern w:val="36"/>
          <w:sz w:val="28"/>
          <w:szCs w:val="28"/>
          <w:lang w:val="uk-UA"/>
        </w:rPr>
        <w:t>при</w:t>
      </w:r>
      <w:r w:rsidR="0083548F" w:rsidRPr="0083548F">
        <w:rPr>
          <w:rFonts w:ascii="Times New Roman" w:eastAsia="Times New Roman" w:hAnsi="Times New Roman" w:cs="Times New Roman"/>
          <w:bCs/>
          <w:kern w:val="36"/>
          <w:sz w:val="28"/>
          <w:szCs w:val="28"/>
        </w:rPr>
        <w:t xml:space="preserve"> збіл</w:t>
      </w:r>
      <w:r w:rsidR="0083548F">
        <w:rPr>
          <w:rFonts w:ascii="Times New Roman" w:eastAsia="Times New Roman" w:hAnsi="Times New Roman" w:cs="Times New Roman"/>
          <w:bCs/>
          <w:kern w:val="36"/>
          <w:sz w:val="28"/>
          <w:szCs w:val="28"/>
        </w:rPr>
        <w:t>ьш</w:t>
      </w:r>
      <w:r w:rsidR="0046025B">
        <w:rPr>
          <w:rFonts w:ascii="Times New Roman" w:eastAsia="Times New Roman" w:hAnsi="Times New Roman" w:cs="Times New Roman"/>
          <w:bCs/>
          <w:kern w:val="36"/>
          <w:sz w:val="28"/>
          <w:szCs w:val="28"/>
          <w:lang w:val="uk-UA"/>
        </w:rPr>
        <w:t xml:space="preserve">енні </w:t>
      </w:r>
      <w:r w:rsidR="00160E31">
        <w:rPr>
          <w:rFonts w:ascii="Times New Roman" w:eastAsia="Times New Roman" w:hAnsi="Times New Roman" w:cs="Times New Roman"/>
          <w:bCs/>
          <w:kern w:val="36"/>
          <w:sz w:val="28"/>
          <w:szCs w:val="28"/>
          <w:lang w:val="uk-UA"/>
        </w:rPr>
        <w:t xml:space="preserve">коефіцієнта </w:t>
      </w:r>
      <w:r w:rsidR="0046025B">
        <w:rPr>
          <w:rFonts w:ascii="Times New Roman" w:eastAsia="Times New Roman" w:hAnsi="Times New Roman" w:cs="Times New Roman"/>
          <w:bCs/>
          <w:kern w:val="36"/>
          <w:sz w:val="28"/>
          <w:szCs w:val="28"/>
          <w:lang w:val="uk-UA"/>
        </w:rPr>
        <w:t>пористості</w:t>
      </w:r>
      <w:r w:rsidR="0083548F">
        <w:rPr>
          <w:rFonts w:ascii="Times New Roman" w:eastAsia="Times New Roman" w:hAnsi="Times New Roman" w:cs="Times New Roman"/>
          <w:bCs/>
          <w:kern w:val="36"/>
          <w:sz w:val="28"/>
          <w:szCs w:val="28"/>
        </w:rPr>
        <w:t xml:space="preserve"> з 0,57 до 0,74.</w:t>
      </w:r>
    </w:p>
    <w:p w:rsidR="0083548F" w:rsidRPr="0083548F" w:rsidRDefault="0083548F" w:rsidP="000D3C51">
      <w:pPr>
        <w:spacing w:after="0" w:line="360" w:lineRule="auto"/>
        <w:ind w:firstLine="710"/>
        <w:jc w:val="both"/>
        <w:rPr>
          <w:rFonts w:ascii="Times New Roman" w:eastAsia="Times New Roman" w:hAnsi="Times New Roman" w:cs="Times New Roman"/>
          <w:bCs/>
          <w:kern w:val="36"/>
          <w:sz w:val="28"/>
          <w:szCs w:val="28"/>
          <w:lang w:val="uk-UA"/>
        </w:rPr>
      </w:pPr>
      <w:r w:rsidRPr="0083548F">
        <w:rPr>
          <w:rFonts w:ascii="Times New Roman" w:eastAsia="Times New Roman" w:hAnsi="Times New Roman" w:cs="Times New Roman"/>
          <w:bCs/>
          <w:kern w:val="36"/>
          <w:sz w:val="28"/>
          <w:szCs w:val="28"/>
          <w:lang w:val="uk-UA"/>
        </w:rPr>
        <w:t xml:space="preserve">Результати дослідження </w:t>
      </w:r>
      <w:r w:rsidR="005574E7">
        <w:rPr>
          <w:rFonts w:ascii="Times New Roman" w:eastAsia="Times New Roman" w:hAnsi="Times New Roman" w:cs="Times New Roman"/>
          <w:bCs/>
          <w:kern w:val="36"/>
          <w:sz w:val="28"/>
          <w:szCs w:val="28"/>
          <w:lang w:val="en-US"/>
        </w:rPr>
        <w:t>Maerefat</w:t>
      </w:r>
      <w:r w:rsidR="005574E7" w:rsidRPr="005574E7">
        <w:rPr>
          <w:rFonts w:ascii="Times New Roman" w:eastAsia="Times New Roman" w:hAnsi="Times New Roman" w:cs="Times New Roman"/>
          <w:bCs/>
          <w:kern w:val="36"/>
          <w:sz w:val="28"/>
          <w:szCs w:val="28"/>
        </w:rPr>
        <w:t xml:space="preserve"> </w:t>
      </w:r>
      <w:r w:rsidRPr="0083548F">
        <w:rPr>
          <w:rFonts w:ascii="Times New Roman" w:eastAsia="Times New Roman" w:hAnsi="Times New Roman" w:cs="Times New Roman"/>
          <w:bCs/>
          <w:kern w:val="36"/>
          <w:sz w:val="28"/>
          <w:szCs w:val="28"/>
          <w:lang w:val="uk-UA"/>
        </w:rPr>
        <w:t xml:space="preserve">та </w:t>
      </w:r>
      <w:r w:rsidR="0046025B">
        <w:rPr>
          <w:rFonts w:ascii="Times New Roman" w:eastAsia="Times New Roman" w:hAnsi="Times New Roman" w:cs="Times New Roman"/>
          <w:bCs/>
          <w:kern w:val="36"/>
          <w:sz w:val="28"/>
          <w:szCs w:val="28"/>
          <w:lang w:val="uk-UA"/>
        </w:rPr>
        <w:t>ін.</w:t>
      </w:r>
      <w:r w:rsidRPr="0083548F">
        <w:rPr>
          <w:rFonts w:ascii="Times New Roman" w:eastAsia="Times New Roman" w:hAnsi="Times New Roman" w:cs="Times New Roman"/>
          <w:bCs/>
          <w:kern w:val="36"/>
          <w:sz w:val="28"/>
          <w:szCs w:val="28"/>
          <w:lang w:val="uk-UA"/>
        </w:rPr>
        <w:t xml:space="preserve"> </w:t>
      </w:r>
      <w:r w:rsidR="009061A6">
        <w:rPr>
          <w:rFonts w:ascii="Times New Roman" w:eastAsia="Times New Roman" w:hAnsi="Times New Roman" w:cs="Times New Roman"/>
          <w:bCs/>
          <w:kern w:val="36"/>
          <w:sz w:val="28"/>
          <w:szCs w:val="28"/>
          <w:lang w:val="uk-UA"/>
        </w:rPr>
        <w:t>[39]</w:t>
      </w:r>
      <w:r w:rsidRPr="0083548F">
        <w:rPr>
          <w:rFonts w:ascii="Times New Roman" w:eastAsia="Times New Roman" w:hAnsi="Times New Roman" w:cs="Times New Roman"/>
          <w:bCs/>
          <w:kern w:val="36"/>
          <w:sz w:val="28"/>
          <w:szCs w:val="28"/>
          <w:lang w:val="uk-UA"/>
        </w:rPr>
        <w:t xml:space="preserve"> показують, що використання пористого матеріалу в теплообміннику збільшує загальний коефіцієнт теплопередачі пористого матеріалу і в кращому випадку призводить до поліпшення приблизно </w:t>
      </w:r>
      <w:r w:rsidR="00160E31">
        <w:rPr>
          <w:rFonts w:ascii="Times New Roman" w:eastAsia="Times New Roman" w:hAnsi="Times New Roman" w:cs="Times New Roman"/>
          <w:bCs/>
          <w:kern w:val="36"/>
          <w:sz w:val="28"/>
          <w:szCs w:val="28"/>
          <w:lang w:val="uk-UA"/>
        </w:rPr>
        <w:t xml:space="preserve">у </w:t>
      </w:r>
      <w:r w:rsidRPr="0083548F">
        <w:rPr>
          <w:rFonts w:ascii="Times New Roman" w:eastAsia="Times New Roman" w:hAnsi="Times New Roman" w:cs="Times New Roman"/>
          <w:bCs/>
          <w:kern w:val="36"/>
          <w:sz w:val="28"/>
          <w:szCs w:val="28"/>
          <w:lang w:val="uk-UA"/>
        </w:rPr>
        <w:t>7 разів. Зниження пористості в межах 0,95 – 0,8 збільшує коефіцієнт теплопровідності пористого матеріалу, тим самим покращуючи теплообмін у теплообміннику, хоча зниження пористості призводить до значного падіння тиску.</w:t>
      </w:r>
    </w:p>
    <w:p w:rsidR="0083548F" w:rsidRPr="0083548F" w:rsidRDefault="0046025B" w:rsidP="000D3C51">
      <w:pPr>
        <w:spacing w:after="0" w:line="360" w:lineRule="auto"/>
        <w:ind w:firstLine="710"/>
        <w:jc w:val="both"/>
        <w:rPr>
          <w:rFonts w:ascii="Times New Roman" w:eastAsia="Times New Roman" w:hAnsi="Times New Roman" w:cs="Times New Roman"/>
          <w:bCs/>
          <w:kern w:val="36"/>
          <w:sz w:val="28"/>
          <w:szCs w:val="28"/>
          <w:lang w:val="uk-UA"/>
        </w:rPr>
      </w:pPr>
      <w:r>
        <w:rPr>
          <w:rFonts w:ascii="Times New Roman" w:eastAsia="Times New Roman" w:hAnsi="Times New Roman" w:cs="Times New Roman"/>
          <w:bCs/>
          <w:kern w:val="36"/>
          <w:sz w:val="28"/>
          <w:szCs w:val="28"/>
          <w:lang w:val="uk-UA"/>
        </w:rPr>
        <w:t>Для відкритих пористих</w:t>
      </w:r>
      <w:r w:rsidR="0083548F" w:rsidRPr="0083548F">
        <w:rPr>
          <w:rFonts w:ascii="Times New Roman" w:eastAsia="Times New Roman" w:hAnsi="Times New Roman" w:cs="Times New Roman"/>
          <w:bCs/>
          <w:kern w:val="36"/>
          <w:sz w:val="28"/>
          <w:szCs w:val="28"/>
          <w:lang w:val="uk-UA"/>
        </w:rPr>
        <w:t xml:space="preserve"> середовищ</w:t>
      </w:r>
      <w:r w:rsidR="00160E31">
        <w:rPr>
          <w:rFonts w:ascii="Times New Roman" w:eastAsia="Times New Roman" w:hAnsi="Times New Roman" w:cs="Times New Roman"/>
          <w:bCs/>
          <w:kern w:val="36"/>
          <w:sz w:val="28"/>
          <w:szCs w:val="28"/>
          <w:lang w:val="uk-UA"/>
        </w:rPr>
        <w:t>,</w:t>
      </w:r>
      <w:r w:rsidR="0083548F" w:rsidRPr="0083548F">
        <w:rPr>
          <w:rFonts w:ascii="Times New Roman" w:eastAsia="Times New Roman" w:hAnsi="Times New Roman" w:cs="Times New Roman"/>
          <w:bCs/>
          <w:kern w:val="36"/>
          <w:sz w:val="28"/>
          <w:szCs w:val="28"/>
          <w:lang w:val="uk-UA"/>
        </w:rPr>
        <w:t xml:space="preserve"> наявність безлічі шляхів, які є інтенсивними провідниками тепла, може збільшити теплопередачу. Іншою причиною є розтікання пористої матриці та її сильне перемішування. Застосування пористого середовища залежно від проникності середовища змушує рідину йти з центральної області у зовнішні, що зменшує товщину прикордонного шару та збільшує швидкість теплообміну</w:t>
      </w:r>
      <w:r w:rsidR="003D0B2C" w:rsidRPr="003D0B2C">
        <w:rPr>
          <w:rFonts w:ascii="Times New Roman" w:eastAsia="Times New Roman" w:hAnsi="Times New Roman" w:cs="Times New Roman"/>
          <w:bCs/>
          <w:kern w:val="36"/>
          <w:sz w:val="28"/>
          <w:szCs w:val="28"/>
          <w:lang w:val="uk-UA"/>
        </w:rPr>
        <w:t xml:space="preserve"> </w:t>
      </w:r>
      <w:r w:rsidR="009061A6">
        <w:rPr>
          <w:rFonts w:ascii="Times New Roman" w:eastAsia="Times New Roman" w:hAnsi="Times New Roman" w:cs="Times New Roman"/>
          <w:bCs/>
          <w:kern w:val="36"/>
          <w:sz w:val="28"/>
          <w:szCs w:val="28"/>
          <w:lang w:val="uk-UA"/>
        </w:rPr>
        <w:t>[61]</w:t>
      </w:r>
      <w:r w:rsidR="0083548F" w:rsidRPr="0083548F">
        <w:rPr>
          <w:rFonts w:ascii="Times New Roman" w:eastAsia="Times New Roman" w:hAnsi="Times New Roman" w:cs="Times New Roman"/>
          <w:bCs/>
          <w:kern w:val="36"/>
          <w:sz w:val="28"/>
          <w:szCs w:val="28"/>
          <w:lang w:val="uk-UA"/>
        </w:rPr>
        <w:t>.</w:t>
      </w:r>
    </w:p>
    <w:p w:rsidR="0083548F" w:rsidRDefault="0083548F" w:rsidP="000D3C51">
      <w:pPr>
        <w:spacing w:after="0" w:line="360" w:lineRule="auto"/>
        <w:ind w:firstLine="710"/>
        <w:jc w:val="both"/>
        <w:rPr>
          <w:rFonts w:ascii="Times New Roman" w:eastAsia="Times New Roman" w:hAnsi="Times New Roman" w:cs="Times New Roman"/>
          <w:bCs/>
          <w:kern w:val="36"/>
          <w:sz w:val="28"/>
          <w:szCs w:val="28"/>
          <w:lang w:val="uk-UA"/>
        </w:rPr>
      </w:pPr>
      <w:r w:rsidRPr="0083548F">
        <w:rPr>
          <w:rFonts w:ascii="Times New Roman" w:eastAsia="Times New Roman" w:hAnsi="Times New Roman" w:cs="Times New Roman"/>
          <w:bCs/>
          <w:kern w:val="36"/>
          <w:sz w:val="28"/>
          <w:szCs w:val="28"/>
          <w:lang w:val="uk-UA"/>
        </w:rPr>
        <w:t xml:space="preserve">Дослідження </w:t>
      </w:r>
      <w:r w:rsidR="009061A6">
        <w:rPr>
          <w:rFonts w:ascii="Times New Roman" w:eastAsia="Times New Roman" w:hAnsi="Times New Roman" w:cs="Times New Roman"/>
          <w:bCs/>
          <w:kern w:val="36"/>
          <w:sz w:val="28"/>
          <w:szCs w:val="28"/>
          <w:lang w:val="uk-UA"/>
        </w:rPr>
        <w:t>[39]</w:t>
      </w:r>
      <w:r w:rsidRPr="0083548F">
        <w:rPr>
          <w:rFonts w:ascii="Times New Roman" w:eastAsia="Times New Roman" w:hAnsi="Times New Roman" w:cs="Times New Roman"/>
          <w:bCs/>
          <w:kern w:val="36"/>
          <w:sz w:val="28"/>
          <w:szCs w:val="28"/>
          <w:lang w:val="uk-UA"/>
        </w:rPr>
        <w:t xml:space="preserve"> зміни діаметра порожнини пористого матеріалу в діапазоні від 1 до 6 мм показує, що збільшення діаметра порожнини збільшує проникність та розміри вихорів турбулентного потоку в пористому середовищі, тим самим збільшуючи турбулентність потоку та теплопередачу. </w:t>
      </w:r>
      <w:r w:rsidR="0046025B">
        <w:rPr>
          <w:rFonts w:ascii="Times New Roman" w:eastAsia="Times New Roman" w:hAnsi="Times New Roman" w:cs="Times New Roman"/>
          <w:bCs/>
          <w:kern w:val="36"/>
          <w:sz w:val="28"/>
          <w:szCs w:val="28"/>
          <w:lang w:val="uk-UA"/>
        </w:rPr>
        <w:t>Також відмічається зменшення падіння тиску.</w:t>
      </w:r>
    </w:p>
    <w:p w:rsidR="0083548F" w:rsidRPr="0083548F" w:rsidRDefault="0083548F" w:rsidP="000D3C51">
      <w:pPr>
        <w:spacing w:after="0" w:line="360" w:lineRule="auto"/>
        <w:ind w:firstLine="710"/>
        <w:jc w:val="both"/>
        <w:rPr>
          <w:rFonts w:ascii="Times New Roman" w:eastAsia="Times New Roman" w:hAnsi="Times New Roman" w:cs="Times New Roman"/>
          <w:bCs/>
          <w:kern w:val="36"/>
          <w:sz w:val="28"/>
          <w:szCs w:val="28"/>
          <w:lang w:val="uk-UA"/>
        </w:rPr>
      </w:pPr>
      <w:r>
        <w:rPr>
          <w:rFonts w:ascii="Times New Roman" w:eastAsia="Times New Roman" w:hAnsi="Times New Roman" w:cs="Times New Roman"/>
          <w:bCs/>
          <w:kern w:val="36"/>
          <w:sz w:val="28"/>
          <w:szCs w:val="28"/>
          <w:lang w:val="uk-UA"/>
        </w:rPr>
        <w:t>В</w:t>
      </w:r>
      <w:r w:rsidRPr="0083548F">
        <w:rPr>
          <w:rFonts w:ascii="Times New Roman" w:eastAsia="Times New Roman" w:hAnsi="Times New Roman" w:cs="Times New Roman"/>
          <w:bCs/>
          <w:kern w:val="36"/>
          <w:sz w:val="28"/>
          <w:szCs w:val="28"/>
          <w:lang w:val="uk-UA"/>
        </w:rPr>
        <w:t>ажливим параметром щодо теплопровідності є відношення теплопровідності твердої матриці до рідкої фази (</w:t>
      </w:r>
      <w:r w:rsidRPr="0083548F">
        <w:rPr>
          <w:rFonts w:ascii="Times New Roman" w:eastAsia="Times New Roman" w:hAnsi="Times New Roman" w:cs="Times New Roman"/>
          <w:bCs/>
          <w:i/>
          <w:kern w:val="36"/>
          <w:sz w:val="28"/>
          <w:szCs w:val="28"/>
          <w:lang w:val="uk-UA"/>
        </w:rPr>
        <w:t>ks/kf</w:t>
      </w:r>
      <w:r w:rsidRPr="0083548F">
        <w:rPr>
          <w:rFonts w:ascii="Times New Roman" w:eastAsia="Times New Roman" w:hAnsi="Times New Roman" w:cs="Times New Roman"/>
          <w:bCs/>
          <w:kern w:val="36"/>
          <w:sz w:val="28"/>
          <w:szCs w:val="28"/>
          <w:lang w:val="uk-UA"/>
        </w:rPr>
        <w:t>). Пористе середовище сприяє покращенню теплопровідності робочого середовища в порівн</w:t>
      </w:r>
      <w:r>
        <w:rPr>
          <w:rFonts w:ascii="Times New Roman" w:eastAsia="Times New Roman" w:hAnsi="Times New Roman" w:cs="Times New Roman"/>
          <w:bCs/>
          <w:kern w:val="36"/>
          <w:sz w:val="28"/>
          <w:szCs w:val="28"/>
          <w:lang w:val="uk-UA"/>
        </w:rPr>
        <w:t>янні з теплопровідністю рідини</w:t>
      </w:r>
      <w:r w:rsidR="0046025B">
        <w:rPr>
          <w:rFonts w:ascii="Times New Roman" w:eastAsia="Times New Roman" w:hAnsi="Times New Roman" w:cs="Times New Roman"/>
          <w:bCs/>
          <w:kern w:val="36"/>
          <w:sz w:val="28"/>
          <w:szCs w:val="28"/>
          <w:lang w:val="uk-UA"/>
        </w:rPr>
        <w:t>.</w:t>
      </w:r>
      <w:r>
        <w:rPr>
          <w:rFonts w:ascii="Times New Roman" w:eastAsia="Times New Roman" w:hAnsi="Times New Roman" w:cs="Times New Roman"/>
          <w:bCs/>
          <w:kern w:val="36"/>
          <w:sz w:val="28"/>
          <w:szCs w:val="28"/>
          <w:lang w:val="uk-UA"/>
        </w:rPr>
        <w:t xml:space="preserve"> Це призводить до </w:t>
      </w:r>
      <w:r w:rsidRPr="0083548F">
        <w:rPr>
          <w:rFonts w:ascii="Times New Roman" w:eastAsia="Times New Roman" w:hAnsi="Times New Roman" w:cs="Times New Roman"/>
          <w:bCs/>
          <w:kern w:val="36"/>
          <w:sz w:val="28"/>
          <w:szCs w:val="28"/>
          <w:lang w:val="uk-UA"/>
        </w:rPr>
        <w:t>збільш</w:t>
      </w:r>
      <w:r>
        <w:rPr>
          <w:rFonts w:ascii="Times New Roman" w:eastAsia="Times New Roman" w:hAnsi="Times New Roman" w:cs="Times New Roman"/>
          <w:bCs/>
          <w:kern w:val="36"/>
          <w:sz w:val="28"/>
          <w:szCs w:val="28"/>
          <w:lang w:val="uk-UA"/>
        </w:rPr>
        <w:t xml:space="preserve">ення </w:t>
      </w:r>
      <w:r w:rsidRPr="0083548F">
        <w:rPr>
          <w:rFonts w:ascii="Times New Roman" w:eastAsia="Times New Roman" w:hAnsi="Times New Roman" w:cs="Times New Roman"/>
          <w:bCs/>
          <w:kern w:val="36"/>
          <w:sz w:val="28"/>
          <w:szCs w:val="28"/>
          <w:lang w:val="uk-UA"/>
        </w:rPr>
        <w:t>локальн</w:t>
      </w:r>
      <w:r>
        <w:rPr>
          <w:rFonts w:ascii="Times New Roman" w:eastAsia="Times New Roman" w:hAnsi="Times New Roman" w:cs="Times New Roman"/>
          <w:bCs/>
          <w:kern w:val="36"/>
          <w:sz w:val="28"/>
          <w:szCs w:val="28"/>
          <w:lang w:val="uk-UA"/>
        </w:rPr>
        <w:t>ого</w:t>
      </w:r>
      <w:r w:rsidRPr="0083548F">
        <w:rPr>
          <w:rFonts w:ascii="Times New Roman" w:eastAsia="Times New Roman" w:hAnsi="Times New Roman" w:cs="Times New Roman"/>
          <w:bCs/>
          <w:kern w:val="36"/>
          <w:sz w:val="28"/>
          <w:szCs w:val="28"/>
          <w:lang w:val="uk-UA"/>
        </w:rPr>
        <w:t xml:space="preserve"> коефіцієнт</w:t>
      </w:r>
      <w:r>
        <w:rPr>
          <w:rFonts w:ascii="Times New Roman" w:eastAsia="Times New Roman" w:hAnsi="Times New Roman" w:cs="Times New Roman"/>
          <w:bCs/>
          <w:kern w:val="36"/>
          <w:sz w:val="28"/>
          <w:szCs w:val="28"/>
          <w:lang w:val="uk-UA"/>
        </w:rPr>
        <w:t>а</w:t>
      </w:r>
      <w:r w:rsidRPr="0083548F">
        <w:rPr>
          <w:rFonts w:ascii="Times New Roman" w:eastAsia="Times New Roman" w:hAnsi="Times New Roman" w:cs="Times New Roman"/>
          <w:bCs/>
          <w:kern w:val="36"/>
          <w:sz w:val="28"/>
          <w:szCs w:val="28"/>
          <w:lang w:val="uk-UA"/>
        </w:rPr>
        <w:t xml:space="preserve"> теплопередачі, а також числ</w:t>
      </w:r>
      <w:r>
        <w:rPr>
          <w:rFonts w:ascii="Times New Roman" w:eastAsia="Times New Roman" w:hAnsi="Times New Roman" w:cs="Times New Roman"/>
          <w:bCs/>
          <w:kern w:val="36"/>
          <w:sz w:val="28"/>
          <w:szCs w:val="28"/>
          <w:lang w:val="uk-UA"/>
        </w:rPr>
        <w:t>а</w:t>
      </w:r>
      <w:r w:rsidR="009E483F">
        <w:rPr>
          <w:rFonts w:ascii="Times New Roman" w:eastAsia="Times New Roman" w:hAnsi="Times New Roman" w:cs="Times New Roman"/>
          <w:bCs/>
          <w:kern w:val="36"/>
          <w:sz w:val="28"/>
          <w:szCs w:val="28"/>
          <w:lang w:val="uk-UA"/>
        </w:rPr>
        <w:t xml:space="preserve"> Нуссельта.</w:t>
      </w:r>
      <w:r w:rsidR="0046025B">
        <w:rPr>
          <w:rFonts w:ascii="Times New Roman" w:eastAsia="Times New Roman" w:hAnsi="Times New Roman" w:cs="Times New Roman"/>
          <w:bCs/>
          <w:kern w:val="36"/>
          <w:sz w:val="28"/>
          <w:szCs w:val="28"/>
          <w:lang w:val="uk-UA"/>
        </w:rPr>
        <w:t xml:space="preserve"> </w:t>
      </w:r>
      <w:r w:rsidRPr="0083548F">
        <w:rPr>
          <w:rFonts w:ascii="Times New Roman" w:eastAsia="Times New Roman" w:hAnsi="Times New Roman" w:cs="Times New Roman"/>
          <w:bCs/>
          <w:kern w:val="36"/>
          <w:sz w:val="28"/>
          <w:szCs w:val="28"/>
          <w:lang w:val="uk-UA"/>
        </w:rPr>
        <w:t>При використанні пористого середовища перебіг рідини</w:t>
      </w:r>
      <w:r w:rsidR="00120E85">
        <w:rPr>
          <w:rFonts w:ascii="Times New Roman" w:eastAsia="Times New Roman" w:hAnsi="Times New Roman" w:cs="Times New Roman"/>
          <w:bCs/>
          <w:kern w:val="36"/>
          <w:sz w:val="28"/>
          <w:szCs w:val="28"/>
          <w:lang w:val="uk-UA"/>
        </w:rPr>
        <w:t xml:space="preserve"> стає ламінарним через перешкоди</w:t>
      </w:r>
      <w:r w:rsidRPr="0083548F">
        <w:rPr>
          <w:rFonts w:ascii="Times New Roman" w:eastAsia="Times New Roman" w:hAnsi="Times New Roman" w:cs="Times New Roman"/>
          <w:bCs/>
          <w:kern w:val="36"/>
          <w:sz w:val="28"/>
          <w:szCs w:val="28"/>
          <w:lang w:val="uk-UA"/>
        </w:rPr>
        <w:t xml:space="preserve"> на шляху потоку. </w:t>
      </w:r>
      <w:r w:rsidR="009E483F">
        <w:rPr>
          <w:rFonts w:ascii="Times New Roman" w:eastAsia="Times New Roman" w:hAnsi="Times New Roman" w:cs="Times New Roman"/>
          <w:bCs/>
          <w:kern w:val="36"/>
          <w:sz w:val="28"/>
          <w:szCs w:val="28"/>
          <w:lang w:val="uk-UA"/>
        </w:rPr>
        <w:t>Завдяки принципу п</w:t>
      </w:r>
      <w:r w:rsidRPr="0083548F">
        <w:rPr>
          <w:rFonts w:ascii="Times New Roman" w:eastAsia="Times New Roman" w:hAnsi="Times New Roman" w:cs="Times New Roman"/>
          <w:bCs/>
          <w:kern w:val="36"/>
          <w:sz w:val="28"/>
          <w:szCs w:val="28"/>
          <w:lang w:val="uk-UA"/>
        </w:rPr>
        <w:t>ерерозподі</w:t>
      </w:r>
      <w:r w:rsidR="009E483F">
        <w:rPr>
          <w:rFonts w:ascii="Times New Roman" w:eastAsia="Times New Roman" w:hAnsi="Times New Roman" w:cs="Times New Roman"/>
          <w:bCs/>
          <w:kern w:val="36"/>
          <w:sz w:val="28"/>
          <w:szCs w:val="28"/>
          <w:lang w:val="uk-UA"/>
        </w:rPr>
        <w:t>лу пото</w:t>
      </w:r>
      <w:r w:rsidR="00120E85">
        <w:rPr>
          <w:rFonts w:ascii="Times New Roman" w:eastAsia="Times New Roman" w:hAnsi="Times New Roman" w:cs="Times New Roman"/>
          <w:bCs/>
          <w:kern w:val="36"/>
          <w:sz w:val="28"/>
          <w:szCs w:val="28"/>
          <w:lang w:val="uk-UA"/>
        </w:rPr>
        <w:t>к</w:t>
      </w:r>
      <w:r w:rsidR="009E483F">
        <w:rPr>
          <w:rFonts w:ascii="Times New Roman" w:eastAsia="Times New Roman" w:hAnsi="Times New Roman" w:cs="Times New Roman"/>
          <w:bCs/>
          <w:kern w:val="36"/>
          <w:sz w:val="28"/>
          <w:szCs w:val="28"/>
          <w:lang w:val="uk-UA"/>
        </w:rPr>
        <w:t>у</w:t>
      </w:r>
      <w:r w:rsidR="00120E85">
        <w:rPr>
          <w:rFonts w:ascii="Times New Roman" w:eastAsia="Times New Roman" w:hAnsi="Times New Roman" w:cs="Times New Roman"/>
          <w:bCs/>
          <w:kern w:val="36"/>
          <w:sz w:val="28"/>
          <w:szCs w:val="28"/>
          <w:lang w:val="uk-UA"/>
        </w:rPr>
        <w:t xml:space="preserve"> пористе середовище</w:t>
      </w:r>
      <w:r w:rsidRPr="0083548F">
        <w:rPr>
          <w:rFonts w:ascii="Times New Roman" w:eastAsia="Times New Roman" w:hAnsi="Times New Roman" w:cs="Times New Roman"/>
          <w:bCs/>
          <w:kern w:val="36"/>
          <w:sz w:val="28"/>
          <w:szCs w:val="28"/>
          <w:lang w:val="uk-UA"/>
        </w:rPr>
        <w:t xml:space="preserve"> </w:t>
      </w:r>
      <w:r w:rsidR="00160E31">
        <w:rPr>
          <w:rFonts w:ascii="Times New Roman" w:eastAsia="Times New Roman" w:hAnsi="Times New Roman" w:cs="Times New Roman"/>
          <w:bCs/>
          <w:kern w:val="36"/>
          <w:sz w:val="28"/>
          <w:szCs w:val="28"/>
          <w:lang w:val="uk-UA"/>
        </w:rPr>
        <w:t>підвищує</w:t>
      </w:r>
      <w:r w:rsidR="00120E85">
        <w:rPr>
          <w:rFonts w:ascii="Times New Roman" w:eastAsia="Times New Roman" w:hAnsi="Times New Roman" w:cs="Times New Roman"/>
          <w:bCs/>
          <w:kern w:val="36"/>
          <w:sz w:val="28"/>
          <w:szCs w:val="28"/>
          <w:lang w:val="uk-UA"/>
        </w:rPr>
        <w:t xml:space="preserve"> </w:t>
      </w:r>
      <w:r w:rsidR="009E483F">
        <w:rPr>
          <w:rFonts w:ascii="Times New Roman" w:eastAsia="Times New Roman" w:hAnsi="Times New Roman" w:cs="Times New Roman"/>
          <w:bCs/>
          <w:kern w:val="36"/>
          <w:sz w:val="28"/>
          <w:szCs w:val="28"/>
          <w:lang w:val="uk-UA"/>
        </w:rPr>
        <w:t xml:space="preserve">ефективність </w:t>
      </w:r>
      <w:r w:rsidR="00120E85">
        <w:rPr>
          <w:rFonts w:ascii="Times New Roman" w:eastAsia="Times New Roman" w:hAnsi="Times New Roman" w:cs="Times New Roman"/>
          <w:bCs/>
          <w:kern w:val="36"/>
          <w:sz w:val="28"/>
          <w:szCs w:val="28"/>
          <w:lang w:val="uk-UA"/>
        </w:rPr>
        <w:t>теплопровідн</w:t>
      </w:r>
      <w:r w:rsidR="009E483F">
        <w:rPr>
          <w:rFonts w:ascii="Times New Roman" w:eastAsia="Times New Roman" w:hAnsi="Times New Roman" w:cs="Times New Roman"/>
          <w:bCs/>
          <w:kern w:val="36"/>
          <w:sz w:val="28"/>
          <w:szCs w:val="28"/>
          <w:lang w:val="uk-UA"/>
        </w:rPr>
        <w:t>ості</w:t>
      </w:r>
      <w:r w:rsidR="00BF52DA">
        <w:rPr>
          <w:rFonts w:ascii="Times New Roman" w:eastAsia="Times New Roman" w:hAnsi="Times New Roman" w:cs="Times New Roman"/>
          <w:bCs/>
          <w:kern w:val="36"/>
          <w:sz w:val="28"/>
          <w:szCs w:val="28"/>
          <w:lang w:val="uk-UA"/>
        </w:rPr>
        <w:t xml:space="preserve"> </w:t>
      </w:r>
      <w:r w:rsidR="009061A6" w:rsidRPr="00774F00">
        <w:rPr>
          <w:rFonts w:ascii="Times New Roman" w:hAnsi="Times New Roman" w:cs="Times New Roman"/>
          <w:sz w:val="28"/>
          <w:szCs w:val="28"/>
          <w:lang w:val="uk-UA"/>
        </w:rPr>
        <w:t>[32]</w:t>
      </w:r>
      <w:r w:rsidRPr="0083548F">
        <w:rPr>
          <w:rFonts w:ascii="Times New Roman" w:eastAsia="Times New Roman" w:hAnsi="Times New Roman" w:cs="Times New Roman"/>
          <w:bCs/>
          <w:kern w:val="36"/>
          <w:sz w:val="28"/>
          <w:szCs w:val="28"/>
          <w:lang w:val="uk-UA"/>
        </w:rPr>
        <w:t xml:space="preserve">. У роботі </w:t>
      </w:r>
      <w:r w:rsidR="009061A6">
        <w:rPr>
          <w:rFonts w:ascii="Times New Roman" w:eastAsia="Times New Roman" w:hAnsi="Times New Roman" w:cs="Times New Roman"/>
          <w:bCs/>
          <w:kern w:val="36"/>
          <w:sz w:val="28"/>
          <w:szCs w:val="28"/>
          <w:lang w:val="uk-UA"/>
        </w:rPr>
        <w:t>[31]</w:t>
      </w:r>
      <w:r w:rsidRPr="0083548F">
        <w:rPr>
          <w:rFonts w:ascii="Times New Roman" w:eastAsia="Times New Roman" w:hAnsi="Times New Roman" w:cs="Times New Roman"/>
          <w:bCs/>
          <w:kern w:val="36"/>
          <w:sz w:val="28"/>
          <w:szCs w:val="28"/>
          <w:lang w:val="uk-UA"/>
        </w:rPr>
        <w:t xml:space="preserve"> показано, що значення числа Нуссельта можуть бути збільшені на 50 відсотків для ламінарних течій у каналах з пористим матеріалом.</w:t>
      </w:r>
    </w:p>
    <w:p w:rsidR="0083548F" w:rsidRPr="0083548F" w:rsidRDefault="0083548F" w:rsidP="000D3C51">
      <w:pPr>
        <w:spacing w:after="0" w:line="360" w:lineRule="auto"/>
        <w:ind w:firstLine="710"/>
        <w:jc w:val="both"/>
        <w:rPr>
          <w:rFonts w:ascii="Times New Roman" w:eastAsia="Times New Roman" w:hAnsi="Times New Roman" w:cs="Times New Roman"/>
          <w:bCs/>
          <w:kern w:val="36"/>
          <w:sz w:val="28"/>
          <w:szCs w:val="28"/>
          <w:lang w:val="uk-UA"/>
        </w:rPr>
      </w:pPr>
      <w:r w:rsidRPr="0083548F">
        <w:rPr>
          <w:rFonts w:ascii="Times New Roman" w:eastAsia="Times New Roman" w:hAnsi="Times New Roman" w:cs="Times New Roman"/>
          <w:bCs/>
          <w:kern w:val="36"/>
          <w:sz w:val="28"/>
          <w:szCs w:val="28"/>
          <w:lang w:val="uk-UA"/>
        </w:rPr>
        <w:t xml:space="preserve">Крім того, теплопровідність рідкої фази через пори </w:t>
      </w:r>
      <w:r w:rsidR="0046025B">
        <w:rPr>
          <w:rFonts w:ascii="Times New Roman" w:eastAsia="Times New Roman" w:hAnsi="Times New Roman" w:cs="Times New Roman"/>
          <w:bCs/>
          <w:kern w:val="36"/>
          <w:sz w:val="28"/>
          <w:szCs w:val="28"/>
          <w:lang w:val="uk-UA"/>
        </w:rPr>
        <w:t xml:space="preserve">є </w:t>
      </w:r>
      <w:r w:rsidRPr="0083548F">
        <w:rPr>
          <w:rFonts w:ascii="Times New Roman" w:eastAsia="Times New Roman" w:hAnsi="Times New Roman" w:cs="Times New Roman"/>
          <w:bCs/>
          <w:kern w:val="36"/>
          <w:sz w:val="28"/>
          <w:szCs w:val="28"/>
          <w:lang w:val="uk-UA"/>
        </w:rPr>
        <w:t>ефективн</w:t>
      </w:r>
      <w:r w:rsidR="0046025B">
        <w:rPr>
          <w:rFonts w:ascii="Times New Roman" w:eastAsia="Times New Roman" w:hAnsi="Times New Roman" w:cs="Times New Roman"/>
          <w:bCs/>
          <w:kern w:val="36"/>
          <w:sz w:val="28"/>
          <w:szCs w:val="28"/>
          <w:lang w:val="uk-UA"/>
        </w:rPr>
        <w:t>ою</w:t>
      </w:r>
      <w:r w:rsidRPr="0083548F">
        <w:rPr>
          <w:rFonts w:ascii="Times New Roman" w:eastAsia="Times New Roman" w:hAnsi="Times New Roman" w:cs="Times New Roman"/>
          <w:bCs/>
          <w:kern w:val="36"/>
          <w:sz w:val="28"/>
          <w:szCs w:val="28"/>
          <w:lang w:val="uk-UA"/>
        </w:rPr>
        <w:t xml:space="preserve"> в</w:t>
      </w:r>
      <w:r w:rsidR="0046025B">
        <w:rPr>
          <w:rFonts w:ascii="Times New Roman" w:eastAsia="Times New Roman" w:hAnsi="Times New Roman" w:cs="Times New Roman"/>
          <w:bCs/>
          <w:kern w:val="36"/>
          <w:sz w:val="28"/>
          <w:szCs w:val="28"/>
          <w:lang w:val="uk-UA"/>
        </w:rPr>
        <w:t xml:space="preserve"> пористому матеріалі тільки при </w:t>
      </w:r>
      <w:r w:rsidRPr="009E483F">
        <w:rPr>
          <w:rFonts w:ascii="Times New Roman" w:eastAsia="Times New Roman" w:hAnsi="Times New Roman" w:cs="Times New Roman"/>
          <w:bCs/>
          <w:i/>
          <w:kern w:val="36"/>
          <w:sz w:val="28"/>
          <w:szCs w:val="28"/>
          <w:lang w:val="uk-UA"/>
        </w:rPr>
        <w:t>ks/kf</w:t>
      </w:r>
      <w:r w:rsidRPr="0083548F">
        <w:rPr>
          <w:rFonts w:ascii="Times New Roman" w:eastAsia="Times New Roman" w:hAnsi="Times New Roman" w:cs="Times New Roman"/>
          <w:bCs/>
          <w:kern w:val="36"/>
          <w:sz w:val="28"/>
          <w:szCs w:val="28"/>
          <w:lang w:val="uk-UA"/>
        </w:rPr>
        <w:t xml:space="preserve"> &lt; 50. В іншому випадку ефективна теплопровідність пористого матеріалу із заданою структурою п</w:t>
      </w:r>
      <w:r w:rsidR="00E64CDC">
        <w:rPr>
          <w:rFonts w:ascii="Times New Roman" w:eastAsia="Times New Roman" w:hAnsi="Times New Roman" w:cs="Times New Roman"/>
          <w:bCs/>
          <w:kern w:val="36"/>
          <w:sz w:val="28"/>
          <w:szCs w:val="28"/>
          <w:lang w:val="uk-UA"/>
        </w:rPr>
        <w:t>і</w:t>
      </w:r>
      <w:r w:rsidRPr="0083548F">
        <w:rPr>
          <w:rFonts w:ascii="Times New Roman" w:eastAsia="Times New Roman" w:hAnsi="Times New Roman" w:cs="Times New Roman"/>
          <w:bCs/>
          <w:kern w:val="36"/>
          <w:sz w:val="28"/>
          <w:szCs w:val="28"/>
          <w:lang w:val="uk-UA"/>
        </w:rPr>
        <w:t xml:space="preserve">р залежить в першу чергу від теплопровідності твердої матриці </w:t>
      </w:r>
      <w:r w:rsidR="009061A6">
        <w:rPr>
          <w:rFonts w:ascii="Times New Roman" w:eastAsia="Times New Roman" w:hAnsi="Times New Roman" w:cs="Times New Roman"/>
          <w:bCs/>
          <w:kern w:val="36"/>
          <w:sz w:val="28"/>
          <w:szCs w:val="28"/>
          <w:lang w:val="uk-UA"/>
        </w:rPr>
        <w:t>[30]</w:t>
      </w:r>
      <w:r w:rsidRPr="0083548F">
        <w:rPr>
          <w:rFonts w:ascii="Times New Roman" w:eastAsia="Times New Roman" w:hAnsi="Times New Roman" w:cs="Times New Roman"/>
          <w:bCs/>
          <w:kern w:val="36"/>
          <w:sz w:val="28"/>
          <w:szCs w:val="28"/>
          <w:lang w:val="uk-UA"/>
        </w:rPr>
        <w:t>.</w:t>
      </w:r>
    </w:p>
    <w:p w:rsidR="00A10235" w:rsidRDefault="00A10235" w:rsidP="000D3C51">
      <w:pPr>
        <w:spacing w:after="0" w:line="360" w:lineRule="auto"/>
        <w:ind w:firstLine="710"/>
        <w:jc w:val="both"/>
        <w:rPr>
          <w:rFonts w:ascii="Times New Roman" w:eastAsia="Times New Roman" w:hAnsi="Times New Roman" w:cs="Times New Roman"/>
          <w:bCs/>
          <w:kern w:val="36"/>
          <w:sz w:val="28"/>
          <w:szCs w:val="28"/>
          <w:lang w:val="uk-UA"/>
        </w:rPr>
      </w:pPr>
      <w:r w:rsidRPr="00A10235">
        <w:rPr>
          <w:rFonts w:ascii="Times New Roman" w:eastAsia="Times New Roman" w:hAnsi="Times New Roman" w:cs="Times New Roman"/>
          <w:bCs/>
          <w:kern w:val="36"/>
          <w:sz w:val="28"/>
          <w:szCs w:val="28"/>
          <w:lang w:val="uk-UA"/>
        </w:rPr>
        <w:t xml:space="preserve">Для досягнення максимальної теплопередачі в теплообміннику параметри пористого середовища повинні бути оптимізовані на етапі проектування через перепад тиску рідини. </w:t>
      </w:r>
      <w:r w:rsidR="00E64CDC">
        <w:rPr>
          <w:rFonts w:ascii="Times New Roman" w:eastAsia="Times New Roman" w:hAnsi="Times New Roman" w:cs="Times New Roman"/>
          <w:bCs/>
          <w:kern w:val="36"/>
          <w:sz w:val="28"/>
          <w:szCs w:val="28"/>
          <w:lang w:val="uk-UA"/>
        </w:rPr>
        <w:t>П</w:t>
      </w:r>
      <w:r w:rsidRPr="00A10235">
        <w:rPr>
          <w:rFonts w:ascii="Times New Roman" w:eastAsia="Times New Roman" w:hAnsi="Times New Roman" w:cs="Times New Roman"/>
          <w:bCs/>
          <w:kern w:val="36"/>
          <w:sz w:val="28"/>
          <w:szCs w:val="28"/>
          <w:lang w:val="uk-UA"/>
        </w:rPr>
        <w:t>оліпшення т</w:t>
      </w:r>
      <w:r w:rsidR="00E64CDC">
        <w:rPr>
          <w:rFonts w:ascii="Times New Roman" w:eastAsia="Times New Roman" w:hAnsi="Times New Roman" w:cs="Times New Roman"/>
          <w:bCs/>
          <w:kern w:val="36"/>
          <w:sz w:val="28"/>
          <w:szCs w:val="28"/>
          <w:lang w:val="uk-UA"/>
        </w:rPr>
        <w:t xml:space="preserve">еплообміну в теплових системах </w:t>
      </w:r>
      <w:r w:rsidRPr="00A10235">
        <w:rPr>
          <w:rFonts w:ascii="Times New Roman" w:eastAsia="Times New Roman" w:hAnsi="Times New Roman" w:cs="Times New Roman"/>
          <w:bCs/>
          <w:kern w:val="36"/>
          <w:sz w:val="28"/>
          <w:szCs w:val="28"/>
          <w:lang w:val="uk-UA"/>
        </w:rPr>
        <w:t xml:space="preserve">з використанням пористого середовища </w:t>
      </w:r>
      <w:r w:rsidR="00E64CDC">
        <w:rPr>
          <w:rFonts w:ascii="Times New Roman" w:eastAsia="Times New Roman" w:hAnsi="Times New Roman" w:cs="Times New Roman"/>
          <w:bCs/>
          <w:kern w:val="36"/>
          <w:sz w:val="28"/>
          <w:szCs w:val="28"/>
          <w:lang w:val="uk-UA"/>
        </w:rPr>
        <w:t xml:space="preserve">може </w:t>
      </w:r>
      <w:r w:rsidRPr="00A10235">
        <w:rPr>
          <w:rFonts w:ascii="Times New Roman" w:eastAsia="Times New Roman" w:hAnsi="Times New Roman" w:cs="Times New Roman"/>
          <w:bCs/>
          <w:kern w:val="36"/>
          <w:sz w:val="28"/>
          <w:szCs w:val="28"/>
          <w:lang w:val="uk-UA"/>
        </w:rPr>
        <w:t>призводит</w:t>
      </w:r>
      <w:r w:rsidR="00E64CDC">
        <w:rPr>
          <w:rFonts w:ascii="Times New Roman" w:eastAsia="Times New Roman" w:hAnsi="Times New Roman" w:cs="Times New Roman"/>
          <w:bCs/>
          <w:kern w:val="36"/>
          <w:sz w:val="28"/>
          <w:szCs w:val="28"/>
          <w:lang w:val="uk-UA"/>
        </w:rPr>
        <w:t>и</w:t>
      </w:r>
      <w:r w:rsidRPr="00A10235">
        <w:rPr>
          <w:rFonts w:ascii="Times New Roman" w:eastAsia="Times New Roman" w:hAnsi="Times New Roman" w:cs="Times New Roman"/>
          <w:bCs/>
          <w:kern w:val="36"/>
          <w:sz w:val="28"/>
          <w:szCs w:val="28"/>
          <w:lang w:val="uk-UA"/>
        </w:rPr>
        <w:t xml:space="preserve"> до збільшення втрат тиску рідини та потужності </w:t>
      </w:r>
      <w:r w:rsidR="00E64CDC">
        <w:rPr>
          <w:rFonts w:ascii="Times New Roman" w:eastAsia="Times New Roman" w:hAnsi="Times New Roman" w:cs="Times New Roman"/>
          <w:bCs/>
          <w:kern w:val="36"/>
          <w:sz w:val="28"/>
          <w:szCs w:val="28"/>
          <w:lang w:val="uk-UA"/>
        </w:rPr>
        <w:t>її прокачування</w:t>
      </w:r>
      <w:r w:rsidRPr="00A10235">
        <w:rPr>
          <w:rFonts w:ascii="Times New Roman" w:eastAsia="Times New Roman" w:hAnsi="Times New Roman" w:cs="Times New Roman"/>
          <w:bCs/>
          <w:kern w:val="36"/>
          <w:sz w:val="28"/>
          <w:szCs w:val="28"/>
          <w:lang w:val="uk-UA"/>
        </w:rPr>
        <w:t>. Отже, необхідний параметр одночасної оцінки теплових характеристик і перепаду тиску у цих системах</w:t>
      </w:r>
      <w:r w:rsidR="003D0B2C" w:rsidRPr="003D0B2C">
        <w:rPr>
          <w:rFonts w:ascii="Times New Roman" w:eastAsia="Times New Roman" w:hAnsi="Times New Roman" w:cs="Times New Roman"/>
          <w:bCs/>
          <w:kern w:val="36"/>
          <w:sz w:val="28"/>
          <w:szCs w:val="28"/>
        </w:rPr>
        <w:t xml:space="preserve"> </w:t>
      </w:r>
      <w:r w:rsidR="009061A6">
        <w:rPr>
          <w:rFonts w:ascii="Times New Roman" w:eastAsia="Times New Roman" w:hAnsi="Times New Roman" w:cs="Times New Roman"/>
          <w:bCs/>
          <w:kern w:val="36"/>
          <w:sz w:val="28"/>
          <w:szCs w:val="28"/>
        </w:rPr>
        <w:t>[61]</w:t>
      </w:r>
      <w:r w:rsidRPr="00A10235">
        <w:rPr>
          <w:rFonts w:ascii="Times New Roman" w:eastAsia="Times New Roman" w:hAnsi="Times New Roman" w:cs="Times New Roman"/>
          <w:bCs/>
          <w:kern w:val="36"/>
          <w:sz w:val="28"/>
          <w:szCs w:val="28"/>
          <w:lang w:val="uk-UA"/>
        </w:rPr>
        <w:t>.</w:t>
      </w:r>
    </w:p>
    <w:p w:rsidR="00A10235" w:rsidRDefault="00011114" w:rsidP="000D3C51">
      <w:pPr>
        <w:spacing w:after="0" w:line="360" w:lineRule="auto"/>
        <w:ind w:firstLine="710"/>
        <w:jc w:val="both"/>
        <w:rPr>
          <w:rFonts w:ascii="Times New Roman" w:eastAsia="Times New Roman" w:hAnsi="Times New Roman" w:cs="Times New Roman"/>
          <w:bCs/>
          <w:kern w:val="36"/>
          <w:sz w:val="28"/>
          <w:szCs w:val="28"/>
          <w:lang w:val="uk-UA"/>
        </w:rPr>
      </w:pPr>
      <w:r>
        <w:rPr>
          <w:rFonts w:ascii="Times New Roman" w:eastAsia="Times New Roman" w:hAnsi="Times New Roman" w:cs="Times New Roman"/>
          <w:bCs/>
          <w:kern w:val="36"/>
          <w:sz w:val="28"/>
          <w:szCs w:val="28"/>
          <w:lang w:val="uk-UA"/>
        </w:rPr>
        <w:t xml:space="preserve">У зв'язку з цим </w:t>
      </w:r>
      <w:r>
        <w:rPr>
          <w:rFonts w:ascii="Times New Roman" w:eastAsia="Times New Roman" w:hAnsi="Times New Roman" w:cs="Times New Roman"/>
          <w:bCs/>
          <w:kern w:val="36"/>
          <w:sz w:val="28"/>
          <w:szCs w:val="28"/>
          <w:lang w:val="en-US"/>
        </w:rPr>
        <w:t>Webb</w:t>
      </w:r>
      <w:r>
        <w:rPr>
          <w:rFonts w:ascii="Times New Roman" w:eastAsia="Times New Roman" w:hAnsi="Times New Roman" w:cs="Times New Roman"/>
          <w:bCs/>
          <w:kern w:val="36"/>
          <w:sz w:val="28"/>
          <w:szCs w:val="28"/>
          <w:lang w:val="uk-UA"/>
        </w:rPr>
        <w:t xml:space="preserve"> та</w:t>
      </w:r>
      <w:r w:rsidRPr="00011114">
        <w:rPr>
          <w:rFonts w:ascii="Times New Roman" w:eastAsia="Times New Roman" w:hAnsi="Times New Roman" w:cs="Times New Roman"/>
          <w:bCs/>
          <w:kern w:val="36"/>
          <w:sz w:val="28"/>
          <w:szCs w:val="28"/>
          <w:lang w:val="uk-UA"/>
        </w:rPr>
        <w:t xml:space="preserve"> </w:t>
      </w:r>
      <w:r>
        <w:rPr>
          <w:rFonts w:ascii="Times New Roman" w:eastAsia="Times New Roman" w:hAnsi="Times New Roman" w:cs="Times New Roman"/>
          <w:bCs/>
          <w:kern w:val="36"/>
          <w:sz w:val="28"/>
          <w:szCs w:val="28"/>
          <w:lang w:val="en-US"/>
        </w:rPr>
        <w:t>Eckert</w:t>
      </w:r>
      <w:r w:rsidR="00A10235" w:rsidRPr="00A10235">
        <w:rPr>
          <w:rFonts w:ascii="Times New Roman" w:eastAsia="Times New Roman" w:hAnsi="Times New Roman" w:cs="Times New Roman"/>
          <w:bCs/>
          <w:kern w:val="36"/>
          <w:sz w:val="28"/>
          <w:szCs w:val="28"/>
          <w:lang w:val="uk-UA"/>
        </w:rPr>
        <w:t xml:space="preserve"> представили параметр, </w:t>
      </w:r>
      <w:r w:rsidR="00160E31">
        <w:rPr>
          <w:rFonts w:ascii="Times New Roman" w:eastAsia="Times New Roman" w:hAnsi="Times New Roman" w:cs="Times New Roman"/>
          <w:bCs/>
          <w:kern w:val="36"/>
          <w:sz w:val="28"/>
          <w:szCs w:val="28"/>
          <w:lang w:val="uk-UA"/>
        </w:rPr>
        <w:t>на</w:t>
      </w:r>
      <w:r w:rsidR="00A10235" w:rsidRPr="00A10235">
        <w:rPr>
          <w:rFonts w:ascii="Times New Roman" w:eastAsia="Times New Roman" w:hAnsi="Times New Roman" w:cs="Times New Roman"/>
          <w:bCs/>
          <w:kern w:val="36"/>
          <w:sz w:val="28"/>
          <w:szCs w:val="28"/>
          <w:lang w:val="uk-UA"/>
        </w:rPr>
        <w:t>званий критерієм оцінки ефективності (</w:t>
      </w:r>
      <w:r w:rsidR="00425738">
        <w:rPr>
          <w:rFonts w:ascii="Times New Roman" w:eastAsia="Times New Roman" w:hAnsi="Times New Roman" w:cs="Times New Roman"/>
          <w:bCs/>
          <w:kern w:val="36"/>
          <w:sz w:val="28"/>
          <w:szCs w:val="28"/>
          <w:lang w:val="en-US"/>
        </w:rPr>
        <w:t>Performance</w:t>
      </w:r>
      <w:r w:rsidR="00425738" w:rsidRPr="00425738">
        <w:rPr>
          <w:rFonts w:ascii="Times New Roman" w:eastAsia="Times New Roman" w:hAnsi="Times New Roman" w:cs="Times New Roman"/>
          <w:bCs/>
          <w:kern w:val="36"/>
          <w:sz w:val="28"/>
          <w:szCs w:val="28"/>
          <w:lang w:val="uk-UA"/>
        </w:rPr>
        <w:t xml:space="preserve"> </w:t>
      </w:r>
      <w:r w:rsidR="00425738">
        <w:rPr>
          <w:rFonts w:ascii="Times New Roman" w:eastAsia="Times New Roman" w:hAnsi="Times New Roman" w:cs="Times New Roman"/>
          <w:bCs/>
          <w:kern w:val="36"/>
          <w:sz w:val="28"/>
          <w:szCs w:val="28"/>
          <w:lang w:val="en-US"/>
        </w:rPr>
        <w:t>Evaluation</w:t>
      </w:r>
      <w:r w:rsidR="00425738" w:rsidRPr="00425738">
        <w:rPr>
          <w:rFonts w:ascii="Times New Roman" w:eastAsia="Times New Roman" w:hAnsi="Times New Roman" w:cs="Times New Roman"/>
          <w:bCs/>
          <w:kern w:val="36"/>
          <w:sz w:val="28"/>
          <w:szCs w:val="28"/>
          <w:lang w:val="uk-UA"/>
        </w:rPr>
        <w:t xml:space="preserve"> </w:t>
      </w:r>
      <w:r w:rsidR="00425738">
        <w:rPr>
          <w:rFonts w:ascii="Times New Roman" w:eastAsia="Times New Roman" w:hAnsi="Times New Roman" w:cs="Times New Roman"/>
          <w:bCs/>
          <w:kern w:val="36"/>
          <w:sz w:val="28"/>
          <w:szCs w:val="28"/>
          <w:lang w:val="en-US"/>
        </w:rPr>
        <w:t>Criteria</w:t>
      </w:r>
      <w:r w:rsidR="00425738" w:rsidRPr="00425738">
        <w:rPr>
          <w:rFonts w:ascii="Times New Roman" w:eastAsia="Times New Roman" w:hAnsi="Times New Roman" w:cs="Times New Roman"/>
          <w:bCs/>
          <w:kern w:val="36"/>
          <w:sz w:val="28"/>
          <w:szCs w:val="28"/>
          <w:lang w:val="uk-UA"/>
        </w:rPr>
        <w:t xml:space="preserve">, </w:t>
      </w:r>
      <w:r w:rsidR="00425738">
        <w:rPr>
          <w:rFonts w:ascii="Times New Roman" w:eastAsia="Times New Roman" w:hAnsi="Times New Roman" w:cs="Times New Roman"/>
          <w:bCs/>
          <w:kern w:val="36"/>
          <w:sz w:val="28"/>
          <w:szCs w:val="28"/>
          <w:lang w:val="en-US"/>
        </w:rPr>
        <w:t>PEC</w:t>
      </w:r>
      <w:r w:rsidR="00A10235" w:rsidRPr="00A10235">
        <w:rPr>
          <w:rFonts w:ascii="Times New Roman" w:eastAsia="Times New Roman" w:hAnsi="Times New Roman" w:cs="Times New Roman"/>
          <w:bCs/>
          <w:kern w:val="36"/>
          <w:sz w:val="28"/>
          <w:szCs w:val="28"/>
          <w:lang w:val="uk-UA"/>
        </w:rPr>
        <w:t xml:space="preserve">), який враховує одночасні ефекти теплопередачі та перепаду тиску та визначається </w:t>
      </w:r>
      <w:r w:rsidR="00160E31">
        <w:rPr>
          <w:rFonts w:ascii="Times New Roman" w:eastAsia="Times New Roman" w:hAnsi="Times New Roman" w:cs="Times New Roman"/>
          <w:bCs/>
          <w:kern w:val="36"/>
          <w:sz w:val="28"/>
          <w:szCs w:val="28"/>
          <w:lang w:val="uk-UA"/>
        </w:rPr>
        <w:t>формулою</w:t>
      </w:r>
      <w:r w:rsidR="00A10235" w:rsidRPr="00A10235">
        <w:rPr>
          <w:rFonts w:ascii="Times New Roman" w:eastAsia="Times New Roman" w:hAnsi="Times New Roman" w:cs="Times New Roman"/>
          <w:bCs/>
          <w:kern w:val="36"/>
          <w:sz w:val="28"/>
          <w:szCs w:val="28"/>
          <w:lang w:val="uk-UA"/>
        </w:rPr>
        <w:t>:</w:t>
      </w:r>
    </w:p>
    <w:p w:rsidR="00945E2B" w:rsidRDefault="00945E2B" w:rsidP="000D3C51">
      <w:pPr>
        <w:spacing w:after="0" w:line="360" w:lineRule="auto"/>
        <w:ind w:firstLine="710"/>
        <w:jc w:val="both"/>
        <w:rPr>
          <w:rFonts w:ascii="Times New Roman" w:eastAsia="Times New Roman" w:hAnsi="Times New Roman" w:cs="Times New Roman"/>
          <w:bCs/>
          <w:kern w:val="36"/>
          <w:sz w:val="28"/>
          <w:szCs w:val="28"/>
          <w:lang w:val="uk-UA"/>
        </w:rPr>
      </w:pPr>
    </w:p>
    <w:p w:rsidR="00A10235" w:rsidRPr="00E164F2" w:rsidRDefault="00A10235" w:rsidP="000D3C51">
      <w:pPr>
        <w:spacing w:after="0" w:line="360" w:lineRule="auto"/>
        <w:ind w:firstLine="709"/>
        <w:jc w:val="both"/>
        <w:rPr>
          <w:rFonts w:ascii="Times New Roman" w:hAnsi="Times New Roman" w:cs="Times New Roman"/>
          <w:i/>
          <w:sz w:val="28"/>
          <w:szCs w:val="28"/>
          <w:lang w:val="en-US"/>
        </w:rPr>
      </w:pPr>
      <m:oMathPara>
        <m:oMath>
          <m:r>
            <w:rPr>
              <w:rFonts w:ascii="Cambria Math" w:hAnsi="Cambria Math" w:cs="Times New Roman"/>
              <w:sz w:val="28"/>
              <w:szCs w:val="28"/>
            </w:rPr>
            <m:t>PEC=</m:t>
          </m:r>
          <m:f>
            <m:fPr>
              <m:ctrlPr>
                <w:rPr>
                  <w:rFonts w:ascii="Cambria Math" w:hAnsi="Cambria Math" w:cs="Times New Roman"/>
                  <w:i/>
                  <w:sz w:val="28"/>
                  <w:szCs w:val="28"/>
                </w:rPr>
              </m:ctrlPr>
            </m:fPr>
            <m:num>
              <m:r>
                <w:rPr>
                  <w:rFonts w:ascii="Cambria Math" w:hAnsi="Cambria Math" w:cs="Times New Roman"/>
                  <w:sz w:val="28"/>
                  <w:szCs w:val="28"/>
                </w:rPr>
                <m:t>Nu/N</m:t>
              </m:r>
              <m:sSub>
                <m:sSubPr>
                  <m:ctrlPr>
                    <w:rPr>
                      <w:rFonts w:ascii="Cambria Math" w:hAnsi="Cambria Math" w:cs="Times New Roman"/>
                      <w:i/>
                      <w:sz w:val="28"/>
                      <w:szCs w:val="28"/>
                    </w:rPr>
                  </m:ctrlPr>
                </m:sSubPr>
                <m:e>
                  <m:r>
                    <w:rPr>
                      <w:rFonts w:ascii="Cambria Math" w:hAnsi="Cambria Math" w:cs="Times New Roman"/>
                      <w:sz w:val="28"/>
                      <w:szCs w:val="28"/>
                    </w:rPr>
                    <m:t>u</m:t>
                  </m:r>
                </m:e>
                <m:sub>
                  <m:r>
                    <w:rPr>
                      <w:rFonts w:ascii="Cambria Math" w:hAnsi="Cambria Math" w:cs="Times New Roman"/>
                      <w:sz w:val="28"/>
                      <w:szCs w:val="28"/>
                    </w:rPr>
                    <m:t>s</m:t>
                  </m:r>
                </m:sub>
              </m:sSub>
            </m:num>
            <m:den>
              <m:sSup>
                <m:sSupPr>
                  <m:ctrlPr>
                    <w:rPr>
                      <w:rFonts w:ascii="Cambria Math" w:hAnsi="Cambria Math" w:cs="Times New Roman"/>
                      <w:i/>
                      <w:sz w:val="28"/>
                      <w:szCs w:val="28"/>
                    </w:rPr>
                  </m:ctrlPr>
                </m:sSupPr>
                <m:e>
                  <m:d>
                    <m:dPr>
                      <m:ctrlPr>
                        <w:rPr>
                          <w:rFonts w:ascii="Cambria Math" w:hAnsi="Cambria Math" w:cs="Times New Roman"/>
                          <w:i/>
                          <w:sz w:val="28"/>
                          <w:szCs w:val="28"/>
                        </w:rPr>
                      </m:ctrlPr>
                    </m:dPr>
                    <m:e>
                      <m:r>
                        <w:rPr>
                          <w:rFonts w:ascii="Cambria Math" w:hAnsi="Cambria Math" w:cs="Times New Roman"/>
                          <w:sz w:val="28"/>
                          <w:szCs w:val="28"/>
                        </w:rPr>
                        <m:t>f/</m:t>
                      </m:r>
                      <m:sSub>
                        <m:sSubPr>
                          <m:ctrlPr>
                            <w:rPr>
                              <w:rFonts w:ascii="Cambria Math" w:hAnsi="Cambria Math" w:cs="Times New Roman"/>
                              <w:i/>
                              <w:sz w:val="28"/>
                              <w:szCs w:val="28"/>
                            </w:rPr>
                          </m:ctrlPr>
                        </m:sSubPr>
                        <m:e>
                          <m:r>
                            <w:rPr>
                              <w:rFonts w:ascii="Cambria Math" w:hAnsi="Cambria Math" w:cs="Times New Roman"/>
                              <w:sz w:val="28"/>
                              <w:szCs w:val="28"/>
                            </w:rPr>
                            <m:t>f</m:t>
                          </m:r>
                        </m:e>
                        <m:sub>
                          <m:r>
                            <w:rPr>
                              <w:rFonts w:ascii="Cambria Math" w:hAnsi="Cambria Math" w:cs="Times New Roman"/>
                              <w:sz w:val="28"/>
                              <w:szCs w:val="28"/>
                            </w:rPr>
                            <m:t>s</m:t>
                          </m:r>
                        </m:sub>
                      </m:sSub>
                      <m:r>
                        <w:rPr>
                          <w:rFonts w:ascii="Cambria Math" w:hAnsi="Cambria Math" w:cs="Times New Roman"/>
                          <w:sz w:val="28"/>
                          <w:szCs w:val="28"/>
                        </w:rPr>
                        <m:t xml:space="preserve"> </m:t>
                      </m:r>
                    </m:e>
                  </m:d>
                </m:e>
                <m:sup>
                  <m:r>
                    <w:rPr>
                      <w:rFonts w:ascii="Cambria Math" w:hAnsi="Cambria Math" w:cs="Times New Roman"/>
                      <w:sz w:val="28"/>
                      <w:szCs w:val="28"/>
                    </w:rPr>
                    <m:t>1/3</m:t>
                  </m:r>
                </m:sup>
              </m:sSup>
              <m:r>
                <w:rPr>
                  <w:rFonts w:ascii="Cambria Math" w:hAnsi="Cambria Math" w:cs="Times New Roman"/>
                  <w:sz w:val="28"/>
                  <w:szCs w:val="28"/>
                </w:rPr>
                <m:t xml:space="preserve"> </m:t>
              </m:r>
            </m:den>
          </m:f>
          <m:r>
            <w:rPr>
              <w:rFonts w:ascii="Cambria Math" w:hAnsi="Cambria Math" w:cs="Times New Roman"/>
              <w:sz w:val="28"/>
              <w:szCs w:val="28"/>
            </w:rPr>
            <m:t>,</m:t>
          </m:r>
        </m:oMath>
      </m:oMathPara>
    </w:p>
    <w:p w:rsidR="00945E2B" w:rsidRDefault="00945E2B" w:rsidP="00945E2B">
      <w:pPr>
        <w:spacing w:after="0" w:line="360" w:lineRule="auto"/>
        <w:jc w:val="both"/>
        <w:rPr>
          <w:rFonts w:ascii="Times New Roman" w:eastAsia="Times New Roman" w:hAnsi="Times New Roman" w:cs="Times New Roman"/>
          <w:bCs/>
          <w:kern w:val="36"/>
          <w:sz w:val="28"/>
          <w:szCs w:val="28"/>
          <w:lang w:val="uk-UA"/>
        </w:rPr>
      </w:pPr>
    </w:p>
    <w:p w:rsidR="00A10235" w:rsidRPr="009B4CE6" w:rsidRDefault="00A10235" w:rsidP="00945E2B">
      <w:pPr>
        <w:spacing w:after="0" w:line="360" w:lineRule="auto"/>
        <w:jc w:val="both"/>
        <w:rPr>
          <w:rFonts w:ascii="Times New Roman" w:eastAsia="Times New Roman" w:hAnsi="Times New Roman" w:cs="Times New Roman"/>
          <w:bCs/>
          <w:kern w:val="36"/>
          <w:sz w:val="28"/>
          <w:szCs w:val="28"/>
        </w:rPr>
      </w:pPr>
      <w:r w:rsidRPr="00A10235">
        <w:rPr>
          <w:rFonts w:ascii="Times New Roman" w:eastAsia="Times New Roman" w:hAnsi="Times New Roman" w:cs="Times New Roman"/>
          <w:bCs/>
          <w:kern w:val="36"/>
          <w:sz w:val="28"/>
          <w:szCs w:val="28"/>
          <w:lang w:val="uk-UA"/>
        </w:rPr>
        <w:t xml:space="preserve">де </w:t>
      </w:r>
      <m:oMath>
        <m:r>
          <w:rPr>
            <w:rFonts w:ascii="Cambria Math" w:eastAsia="Times New Roman" w:hAnsi="Cambria Math" w:cs="Times New Roman"/>
            <w:kern w:val="36"/>
            <w:sz w:val="28"/>
            <w:szCs w:val="28"/>
            <w:lang w:val="uk-UA"/>
          </w:rPr>
          <m:t>Nu</m:t>
        </m:r>
      </m:oMath>
      <w:r w:rsidRPr="00A10235">
        <w:rPr>
          <w:rFonts w:ascii="Times New Roman" w:eastAsia="Times New Roman" w:hAnsi="Times New Roman" w:cs="Times New Roman"/>
          <w:bCs/>
          <w:kern w:val="36"/>
          <w:sz w:val="28"/>
          <w:szCs w:val="28"/>
          <w:lang w:val="uk-UA"/>
        </w:rPr>
        <w:t xml:space="preserve"> і </w:t>
      </w:r>
      <m:oMath>
        <m:r>
          <w:rPr>
            <w:rFonts w:ascii="Cambria Math" w:eastAsia="Times New Roman" w:hAnsi="Cambria Math" w:cs="Times New Roman"/>
            <w:kern w:val="36"/>
            <w:sz w:val="28"/>
            <w:szCs w:val="28"/>
            <w:lang w:val="uk-UA"/>
          </w:rPr>
          <m:t>f</m:t>
        </m:r>
      </m:oMath>
      <w:r w:rsidRPr="00A10235">
        <w:rPr>
          <w:rFonts w:ascii="Times New Roman" w:eastAsia="Times New Roman" w:hAnsi="Times New Roman" w:cs="Times New Roman"/>
          <w:bCs/>
          <w:kern w:val="36"/>
          <w:sz w:val="28"/>
          <w:szCs w:val="28"/>
          <w:lang w:val="uk-UA"/>
        </w:rPr>
        <w:t xml:space="preserve"> – числа Нуссельта та коефіцієнт перепаду тиску в трубі за наявності пористого матеріалу</w:t>
      </w:r>
      <w:r w:rsidR="00E64CDC">
        <w:rPr>
          <w:rFonts w:ascii="Times New Roman" w:eastAsia="Times New Roman" w:hAnsi="Times New Roman" w:cs="Times New Roman"/>
          <w:bCs/>
          <w:kern w:val="36"/>
          <w:sz w:val="28"/>
          <w:szCs w:val="28"/>
          <w:lang w:val="uk-UA"/>
        </w:rPr>
        <w:t>;</w:t>
      </w:r>
      <w:r w:rsidRPr="00A10235">
        <w:rPr>
          <w:rFonts w:ascii="Times New Roman" w:eastAsia="Times New Roman" w:hAnsi="Times New Roman" w:cs="Times New Roman"/>
          <w:bCs/>
          <w:kern w:val="36"/>
          <w:sz w:val="28"/>
          <w:szCs w:val="28"/>
          <w:lang w:val="uk-UA"/>
        </w:rPr>
        <w:t xml:space="preserve"> </w:t>
      </w:r>
      <m:oMath>
        <m:r>
          <w:rPr>
            <w:rFonts w:ascii="Cambria Math" w:eastAsia="Times New Roman" w:hAnsi="Cambria Math" w:cs="Times New Roman"/>
            <w:kern w:val="36"/>
            <w:sz w:val="28"/>
            <w:szCs w:val="28"/>
            <w:lang w:val="uk-UA"/>
          </w:rPr>
          <m:t>N</m:t>
        </m:r>
        <m:sSub>
          <m:sSubPr>
            <m:ctrlPr>
              <w:rPr>
                <w:rFonts w:ascii="Cambria Math" w:eastAsia="Times New Roman" w:hAnsi="Cambria Math" w:cs="Times New Roman"/>
                <w:bCs/>
                <w:i/>
                <w:kern w:val="36"/>
                <w:sz w:val="28"/>
                <w:szCs w:val="28"/>
                <w:lang w:val="uk-UA"/>
              </w:rPr>
            </m:ctrlPr>
          </m:sSubPr>
          <m:e>
            <m:r>
              <w:rPr>
                <w:rFonts w:ascii="Cambria Math" w:eastAsia="Times New Roman" w:hAnsi="Cambria Math" w:cs="Times New Roman"/>
                <w:kern w:val="36"/>
                <w:sz w:val="28"/>
                <w:szCs w:val="28"/>
                <w:lang w:val="uk-UA"/>
              </w:rPr>
              <m:t>u</m:t>
            </m:r>
          </m:e>
          <m:sub>
            <m:r>
              <w:rPr>
                <w:rFonts w:ascii="Cambria Math" w:eastAsia="Times New Roman" w:hAnsi="Cambria Math" w:cs="Times New Roman"/>
                <w:kern w:val="36"/>
                <w:sz w:val="28"/>
                <w:szCs w:val="28"/>
                <w:lang w:val="uk-UA"/>
              </w:rPr>
              <m:t>s</m:t>
            </m:r>
          </m:sub>
        </m:sSub>
      </m:oMath>
      <w:r w:rsidRPr="00A10235">
        <w:rPr>
          <w:rFonts w:ascii="Times New Roman" w:eastAsia="Times New Roman" w:hAnsi="Times New Roman" w:cs="Times New Roman"/>
          <w:bCs/>
          <w:kern w:val="36"/>
          <w:sz w:val="28"/>
          <w:szCs w:val="28"/>
          <w:lang w:val="uk-UA"/>
        </w:rPr>
        <w:t xml:space="preserve"> та </w:t>
      </w:r>
      <m:oMath>
        <m:sSub>
          <m:sSubPr>
            <m:ctrlPr>
              <w:rPr>
                <w:rFonts w:ascii="Cambria Math" w:eastAsia="Times New Roman" w:hAnsi="Cambria Math" w:cs="Times New Roman"/>
                <w:bCs/>
                <w:i/>
                <w:kern w:val="36"/>
                <w:sz w:val="28"/>
                <w:szCs w:val="28"/>
                <w:lang w:val="uk-UA"/>
              </w:rPr>
            </m:ctrlPr>
          </m:sSubPr>
          <m:e>
            <m:r>
              <w:rPr>
                <w:rFonts w:ascii="Cambria Math" w:eastAsia="Times New Roman" w:hAnsi="Cambria Math" w:cs="Times New Roman"/>
                <w:kern w:val="36"/>
                <w:sz w:val="28"/>
                <w:szCs w:val="28"/>
                <w:lang w:val="uk-UA"/>
              </w:rPr>
              <m:t>f</m:t>
            </m:r>
          </m:e>
          <m:sub>
            <m:r>
              <w:rPr>
                <w:rFonts w:ascii="Cambria Math" w:eastAsia="Times New Roman" w:hAnsi="Cambria Math" w:cs="Times New Roman"/>
                <w:kern w:val="36"/>
                <w:sz w:val="28"/>
                <w:szCs w:val="28"/>
                <w:lang w:val="uk-UA"/>
              </w:rPr>
              <m:t>s</m:t>
            </m:r>
          </m:sub>
        </m:sSub>
      </m:oMath>
      <w:r w:rsidRPr="00A10235">
        <w:rPr>
          <w:rFonts w:ascii="Times New Roman" w:eastAsia="Times New Roman" w:hAnsi="Times New Roman" w:cs="Times New Roman"/>
          <w:bCs/>
          <w:kern w:val="36"/>
          <w:sz w:val="28"/>
          <w:szCs w:val="28"/>
          <w:lang w:val="uk-UA"/>
        </w:rPr>
        <w:t xml:space="preserve"> – число Нуссельта та коефіцієнт перепаду тиску у простій трубі</w:t>
      </w:r>
      <w:r w:rsidR="003D0B2C" w:rsidRPr="003D0B2C">
        <w:rPr>
          <w:rFonts w:ascii="Times New Roman" w:eastAsia="Times New Roman" w:hAnsi="Times New Roman" w:cs="Times New Roman"/>
          <w:bCs/>
          <w:kern w:val="36"/>
          <w:sz w:val="28"/>
          <w:szCs w:val="28"/>
        </w:rPr>
        <w:t xml:space="preserve"> </w:t>
      </w:r>
      <w:r w:rsidR="009061A6">
        <w:rPr>
          <w:rFonts w:ascii="Times New Roman" w:eastAsia="Times New Roman" w:hAnsi="Times New Roman" w:cs="Times New Roman"/>
          <w:bCs/>
          <w:kern w:val="36"/>
          <w:sz w:val="28"/>
          <w:szCs w:val="28"/>
        </w:rPr>
        <w:t>[61]</w:t>
      </w:r>
      <w:r w:rsidR="003D0B2C" w:rsidRPr="00A10235">
        <w:rPr>
          <w:rFonts w:ascii="Times New Roman" w:eastAsia="Times New Roman" w:hAnsi="Times New Roman" w:cs="Times New Roman"/>
          <w:bCs/>
          <w:kern w:val="36"/>
          <w:sz w:val="28"/>
          <w:szCs w:val="28"/>
          <w:lang w:val="uk-UA"/>
        </w:rPr>
        <w:t>.</w:t>
      </w:r>
    </w:p>
    <w:p w:rsidR="00945E2B" w:rsidRDefault="00A10235" w:rsidP="00EC01F5">
      <w:pPr>
        <w:spacing w:after="0" w:line="360" w:lineRule="auto"/>
        <w:ind w:firstLine="710"/>
        <w:jc w:val="both"/>
        <w:rPr>
          <w:rFonts w:ascii="Times New Roman" w:eastAsia="Times New Roman" w:hAnsi="Times New Roman" w:cs="Times New Roman"/>
          <w:bCs/>
          <w:kern w:val="36"/>
          <w:sz w:val="28"/>
          <w:szCs w:val="28"/>
          <w:lang w:val="uk-UA"/>
        </w:rPr>
      </w:pPr>
      <w:r w:rsidRPr="00A10235">
        <w:rPr>
          <w:rFonts w:ascii="Times New Roman" w:eastAsia="Times New Roman" w:hAnsi="Times New Roman" w:cs="Times New Roman"/>
          <w:bCs/>
          <w:kern w:val="36"/>
          <w:sz w:val="28"/>
          <w:szCs w:val="28"/>
          <w:lang w:val="uk-UA"/>
        </w:rPr>
        <w:t xml:space="preserve">Сьогодні </w:t>
      </w:r>
      <w:r w:rsidR="00E64CDC">
        <w:rPr>
          <w:rFonts w:ascii="Times New Roman" w:eastAsia="Times New Roman" w:hAnsi="Times New Roman" w:cs="Times New Roman"/>
          <w:bCs/>
          <w:kern w:val="36"/>
          <w:sz w:val="28"/>
          <w:szCs w:val="28"/>
          <w:lang w:val="uk-UA"/>
        </w:rPr>
        <w:t xml:space="preserve">завдяки </w:t>
      </w:r>
      <w:r w:rsidR="00E64CDC" w:rsidRPr="00A10235">
        <w:rPr>
          <w:rFonts w:ascii="Times New Roman" w:eastAsia="Times New Roman" w:hAnsi="Times New Roman" w:cs="Times New Roman"/>
          <w:bCs/>
          <w:kern w:val="36"/>
          <w:sz w:val="28"/>
          <w:szCs w:val="28"/>
          <w:lang w:val="uk-UA"/>
        </w:rPr>
        <w:t>висок</w:t>
      </w:r>
      <w:r w:rsidR="00E64CDC">
        <w:rPr>
          <w:rFonts w:ascii="Times New Roman" w:eastAsia="Times New Roman" w:hAnsi="Times New Roman" w:cs="Times New Roman"/>
          <w:bCs/>
          <w:kern w:val="36"/>
          <w:sz w:val="28"/>
          <w:szCs w:val="28"/>
          <w:lang w:val="uk-UA"/>
        </w:rPr>
        <w:t>ій</w:t>
      </w:r>
      <w:r w:rsidR="00E64CDC" w:rsidRPr="00A10235">
        <w:rPr>
          <w:rFonts w:ascii="Times New Roman" w:eastAsia="Times New Roman" w:hAnsi="Times New Roman" w:cs="Times New Roman"/>
          <w:bCs/>
          <w:kern w:val="36"/>
          <w:sz w:val="28"/>
          <w:szCs w:val="28"/>
          <w:lang w:val="uk-UA"/>
        </w:rPr>
        <w:t xml:space="preserve"> швидк</w:t>
      </w:r>
      <w:r w:rsidR="00E64CDC">
        <w:rPr>
          <w:rFonts w:ascii="Times New Roman" w:eastAsia="Times New Roman" w:hAnsi="Times New Roman" w:cs="Times New Roman"/>
          <w:bCs/>
          <w:kern w:val="36"/>
          <w:sz w:val="28"/>
          <w:szCs w:val="28"/>
          <w:lang w:val="uk-UA"/>
        </w:rPr>
        <w:t>ості</w:t>
      </w:r>
      <w:r w:rsidR="00E64CDC" w:rsidRPr="00A10235">
        <w:rPr>
          <w:rFonts w:ascii="Times New Roman" w:eastAsia="Times New Roman" w:hAnsi="Times New Roman" w:cs="Times New Roman"/>
          <w:bCs/>
          <w:kern w:val="36"/>
          <w:sz w:val="28"/>
          <w:szCs w:val="28"/>
          <w:lang w:val="uk-UA"/>
        </w:rPr>
        <w:t xml:space="preserve"> теплопередачі </w:t>
      </w:r>
      <w:r w:rsidRPr="00A10235">
        <w:rPr>
          <w:rFonts w:ascii="Times New Roman" w:eastAsia="Times New Roman" w:hAnsi="Times New Roman" w:cs="Times New Roman"/>
          <w:bCs/>
          <w:kern w:val="36"/>
          <w:sz w:val="28"/>
          <w:szCs w:val="28"/>
          <w:lang w:val="uk-UA"/>
        </w:rPr>
        <w:t>пористі мікроструктури широко використовуються в технологіях розсіювання тепла</w:t>
      </w:r>
      <w:r w:rsidR="00E64CDC">
        <w:rPr>
          <w:rFonts w:ascii="Times New Roman" w:eastAsia="Times New Roman" w:hAnsi="Times New Roman" w:cs="Times New Roman"/>
          <w:bCs/>
          <w:kern w:val="36"/>
          <w:sz w:val="28"/>
          <w:szCs w:val="28"/>
          <w:lang w:val="uk-UA"/>
        </w:rPr>
        <w:t xml:space="preserve"> та компактних теплообмінниках.</w:t>
      </w:r>
    </w:p>
    <w:p w:rsidR="00EC01F5" w:rsidRDefault="00EC01F5">
      <w:pPr>
        <w:rPr>
          <w:rFonts w:ascii="Times New Roman" w:eastAsia="Times New Roman" w:hAnsi="Times New Roman" w:cs="Times New Roman"/>
          <w:bCs/>
          <w:kern w:val="36"/>
          <w:sz w:val="28"/>
          <w:szCs w:val="28"/>
          <w:lang w:val="uk-UA"/>
        </w:rPr>
      </w:pPr>
      <w:r>
        <w:rPr>
          <w:rFonts w:ascii="Times New Roman" w:eastAsia="Times New Roman" w:hAnsi="Times New Roman" w:cs="Times New Roman"/>
          <w:bCs/>
          <w:kern w:val="36"/>
          <w:sz w:val="28"/>
          <w:szCs w:val="28"/>
          <w:lang w:val="uk-UA"/>
        </w:rPr>
        <w:br w:type="page"/>
      </w:r>
    </w:p>
    <w:p w:rsidR="00F41A98" w:rsidRDefault="00E6185E" w:rsidP="000D3C51">
      <w:pPr>
        <w:pStyle w:val="1"/>
        <w:spacing w:before="0" w:beforeAutospacing="0" w:after="0" w:afterAutospacing="0" w:line="360" w:lineRule="auto"/>
        <w:jc w:val="center"/>
        <w:rPr>
          <w:sz w:val="28"/>
          <w:szCs w:val="28"/>
          <w:lang w:val="uk-UA"/>
        </w:rPr>
      </w:pPr>
      <w:bookmarkStart w:id="8" w:name="_Toc137622072"/>
      <w:r w:rsidRPr="00DC4716">
        <w:rPr>
          <w:sz w:val="28"/>
          <w:szCs w:val="28"/>
          <w:lang w:val="uk-UA"/>
        </w:rPr>
        <w:t>Р</w:t>
      </w:r>
      <w:r w:rsidR="000D3C51">
        <w:rPr>
          <w:sz w:val="28"/>
          <w:szCs w:val="28"/>
          <w:lang w:val="uk-UA"/>
        </w:rPr>
        <w:t>ОЗДІЛ</w:t>
      </w:r>
      <w:r w:rsidRPr="00DC4716">
        <w:rPr>
          <w:sz w:val="28"/>
          <w:szCs w:val="28"/>
          <w:lang w:val="uk-UA"/>
        </w:rPr>
        <w:t xml:space="preserve"> </w:t>
      </w:r>
      <w:r w:rsidR="00C16E7C" w:rsidRPr="00DC4716">
        <w:rPr>
          <w:sz w:val="28"/>
          <w:szCs w:val="28"/>
          <w:lang w:val="uk-UA"/>
        </w:rPr>
        <w:t>2</w:t>
      </w:r>
      <w:bookmarkEnd w:id="8"/>
    </w:p>
    <w:p w:rsidR="00E6185E" w:rsidRDefault="00186740" w:rsidP="000D3C51">
      <w:pPr>
        <w:pStyle w:val="1"/>
        <w:spacing w:before="0" w:beforeAutospacing="0" w:after="0" w:afterAutospacing="0" w:line="360" w:lineRule="auto"/>
        <w:jc w:val="center"/>
        <w:rPr>
          <w:sz w:val="28"/>
          <w:szCs w:val="28"/>
          <w:lang w:val="uk-UA"/>
        </w:rPr>
      </w:pPr>
      <w:bookmarkStart w:id="9" w:name="_Toc137622073"/>
      <w:r>
        <w:rPr>
          <w:sz w:val="28"/>
          <w:szCs w:val="28"/>
          <w:lang w:val="uk-UA"/>
        </w:rPr>
        <w:t>Т</w:t>
      </w:r>
      <w:r w:rsidR="000D3C51">
        <w:rPr>
          <w:sz w:val="28"/>
          <w:szCs w:val="28"/>
          <w:lang w:val="uk-UA"/>
        </w:rPr>
        <w:t>РИЧІ ПЕРІОДИЧНІ</w:t>
      </w:r>
      <w:r>
        <w:rPr>
          <w:sz w:val="28"/>
          <w:szCs w:val="28"/>
          <w:lang w:val="uk-UA"/>
        </w:rPr>
        <w:t xml:space="preserve"> </w:t>
      </w:r>
      <w:r w:rsidR="000D3C51">
        <w:rPr>
          <w:sz w:val="28"/>
          <w:szCs w:val="28"/>
          <w:lang w:val="uk-UA"/>
        </w:rPr>
        <w:t>МІНІМАЛЬНІ</w:t>
      </w:r>
      <w:r>
        <w:rPr>
          <w:sz w:val="28"/>
          <w:szCs w:val="28"/>
          <w:lang w:val="uk-UA"/>
        </w:rPr>
        <w:t xml:space="preserve"> </w:t>
      </w:r>
      <w:r w:rsidR="000D3C51">
        <w:rPr>
          <w:sz w:val="28"/>
          <w:szCs w:val="28"/>
          <w:lang w:val="uk-UA"/>
        </w:rPr>
        <w:t>ПОВЕРХНІ</w:t>
      </w:r>
      <w:r w:rsidR="00B8308F" w:rsidRPr="00B8308F">
        <w:rPr>
          <w:sz w:val="28"/>
          <w:szCs w:val="28"/>
          <w:lang w:val="uk-UA"/>
        </w:rPr>
        <w:t xml:space="preserve"> (</w:t>
      </w:r>
      <w:r w:rsidR="00B8308F">
        <w:rPr>
          <w:sz w:val="28"/>
          <w:szCs w:val="28"/>
          <w:lang w:val="en-US"/>
        </w:rPr>
        <w:t>TPMS</w:t>
      </w:r>
      <w:r w:rsidR="00B8308F" w:rsidRPr="00B8308F">
        <w:rPr>
          <w:sz w:val="28"/>
          <w:szCs w:val="28"/>
          <w:lang w:val="uk-UA"/>
        </w:rPr>
        <w:t>)</w:t>
      </w:r>
      <w:bookmarkEnd w:id="9"/>
    </w:p>
    <w:p w:rsidR="000D3C51" w:rsidRDefault="000D3C51" w:rsidP="000D3C51">
      <w:pPr>
        <w:pStyle w:val="1"/>
        <w:spacing w:before="0" w:beforeAutospacing="0" w:after="0" w:afterAutospacing="0" w:line="360" w:lineRule="auto"/>
        <w:jc w:val="center"/>
        <w:rPr>
          <w:sz w:val="28"/>
          <w:szCs w:val="28"/>
          <w:lang w:val="uk-UA"/>
        </w:rPr>
      </w:pPr>
    </w:p>
    <w:p w:rsidR="00F41A98" w:rsidRPr="00B8308F" w:rsidRDefault="00F41A98" w:rsidP="000D3C51">
      <w:pPr>
        <w:pStyle w:val="1"/>
        <w:spacing w:before="0" w:beforeAutospacing="0" w:after="0" w:afterAutospacing="0" w:line="360" w:lineRule="auto"/>
        <w:jc w:val="center"/>
        <w:rPr>
          <w:sz w:val="28"/>
          <w:szCs w:val="28"/>
          <w:lang w:val="uk-UA"/>
        </w:rPr>
      </w:pPr>
    </w:p>
    <w:p w:rsidR="00E6185E" w:rsidRPr="00186740" w:rsidRDefault="00096237" w:rsidP="00F41A98">
      <w:pPr>
        <w:pStyle w:val="2"/>
        <w:spacing w:before="0" w:line="360" w:lineRule="auto"/>
        <w:ind w:firstLine="709"/>
        <w:jc w:val="both"/>
        <w:rPr>
          <w:rFonts w:ascii="Times New Roman" w:eastAsia="Times New Roman" w:hAnsi="Times New Roman" w:cs="Times New Roman"/>
          <w:color w:val="auto"/>
          <w:sz w:val="28"/>
          <w:szCs w:val="28"/>
          <w:lang w:val="uk-UA"/>
        </w:rPr>
      </w:pPr>
      <w:bookmarkStart w:id="10" w:name="_Toc137622074"/>
      <w:r w:rsidRPr="00186740">
        <w:rPr>
          <w:rFonts w:ascii="Times New Roman" w:eastAsia="Times New Roman" w:hAnsi="Times New Roman" w:cs="Times New Roman"/>
          <w:color w:val="auto"/>
          <w:sz w:val="28"/>
          <w:szCs w:val="28"/>
          <w:lang w:val="uk-UA"/>
        </w:rPr>
        <w:t>2</w:t>
      </w:r>
      <w:r w:rsidR="00E6185E" w:rsidRPr="00DC4716">
        <w:rPr>
          <w:rFonts w:ascii="Times New Roman" w:eastAsia="Times New Roman" w:hAnsi="Times New Roman" w:cs="Times New Roman"/>
          <w:color w:val="auto"/>
          <w:sz w:val="28"/>
          <w:szCs w:val="28"/>
          <w:lang w:val="uk-UA"/>
        </w:rPr>
        <w:t>.1</w:t>
      </w:r>
      <w:r w:rsidR="00186740">
        <w:rPr>
          <w:rFonts w:ascii="Times New Roman" w:eastAsia="Times New Roman" w:hAnsi="Times New Roman" w:cs="Times New Roman"/>
          <w:color w:val="auto"/>
          <w:sz w:val="28"/>
          <w:szCs w:val="28"/>
          <w:lang w:val="uk-UA"/>
        </w:rPr>
        <w:t xml:space="preserve"> </w:t>
      </w:r>
      <w:r w:rsidR="00690DBA">
        <w:rPr>
          <w:rFonts w:ascii="Times New Roman" w:eastAsia="Times New Roman" w:hAnsi="Times New Roman" w:cs="Times New Roman"/>
          <w:color w:val="auto"/>
          <w:sz w:val="28"/>
          <w:szCs w:val="28"/>
          <w:lang w:val="uk-UA"/>
        </w:rPr>
        <w:t>Основні п</w:t>
      </w:r>
      <w:r w:rsidR="00186740">
        <w:rPr>
          <w:rFonts w:ascii="Times New Roman" w:eastAsia="Times New Roman" w:hAnsi="Times New Roman" w:cs="Times New Roman"/>
          <w:color w:val="auto"/>
          <w:sz w:val="28"/>
          <w:szCs w:val="28"/>
          <w:lang w:val="uk-UA"/>
        </w:rPr>
        <w:t xml:space="preserve">оняття </w:t>
      </w:r>
      <w:r w:rsidR="00186740">
        <w:rPr>
          <w:rFonts w:ascii="Times New Roman" w:eastAsia="Times New Roman" w:hAnsi="Times New Roman" w:cs="Times New Roman"/>
          <w:color w:val="auto"/>
          <w:sz w:val="28"/>
          <w:szCs w:val="28"/>
          <w:lang w:val="en-US"/>
        </w:rPr>
        <w:t>TPMS</w:t>
      </w:r>
      <w:bookmarkEnd w:id="10"/>
    </w:p>
    <w:p w:rsidR="00E6185E" w:rsidRPr="00E6185E" w:rsidRDefault="00E6185E" w:rsidP="00F41A98">
      <w:pPr>
        <w:spacing w:after="0" w:line="360" w:lineRule="auto"/>
        <w:ind w:firstLine="710"/>
        <w:jc w:val="both"/>
        <w:rPr>
          <w:rFonts w:ascii="Times New Roman" w:eastAsia="Times New Roman" w:hAnsi="Times New Roman" w:cs="Times New Roman"/>
          <w:bCs/>
          <w:kern w:val="36"/>
          <w:sz w:val="28"/>
          <w:szCs w:val="28"/>
          <w:lang w:val="uk-UA"/>
        </w:rPr>
      </w:pPr>
      <w:r w:rsidRPr="00E6185E">
        <w:rPr>
          <w:rFonts w:ascii="Times New Roman" w:eastAsia="Times New Roman" w:hAnsi="Times New Roman" w:cs="Times New Roman"/>
          <w:bCs/>
          <w:kern w:val="36"/>
          <w:sz w:val="28"/>
          <w:szCs w:val="28"/>
          <w:lang w:val="uk-UA"/>
        </w:rPr>
        <w:t>Методи проектування пористих структур в залежності від ступеня контролю геометрични</w:t>
      </w:r>
      <w:r w:rsidR="0095182B">
        <w:rPr>
          <w:rFonts w:ascii="Times New Roman" w:eastAsia="Times New Roman" w:hAnsi="Times New Roman" w:cs="Times New Roman"/>
          <w:bCs/>
          <w:kern w:val="36"/>
          <w:sz w:val="28"/>
          <w:szCs w:val="28"/>
          <w:lang w:val="uk-UA"/>
        </w:rPr>
        <w:t>х</w:t>
      </w:r>
      <w:r w:rsidRPr="00E6185E">
        <w:rPr>
          <w:rFonts w:ascii="Times New Roman" w:eastAsia="Times New Roman" w:hAnsi="Times New Roman" w:cs="Times New Roman"/>
          <w:bCs/>
          <w:kern w:val="36"/>
          <w:sz w:val="28"/>
          <w:szCs w:val="28"/>
          <w:lang w:val="uk-UA"/>
        </w:rPr>
        <w:t xml:space="preserve"> особливост</w:t>
      </w:r>
      <w:r w:rsidR="0095182B">
        <w:rPr>
          <w:rFonts w:ascii="Times New Roman" w:eastAsia="Times New Roman" w:hAnsi="Times New Roman" w:cs="Times New Roman"/>
          <w:bCs/>
          <w:kern w:val="36"/>
          <w:sz w:val="28"/>
          <w:szCs w:val="28"/>
          <w:lang w:val="uk-UA"/>
        </w:rPr>
        <w:t>ей</w:t>
      </w:r>
      <w:r w:rsidRPr="00E6185E">
        <w:rPr>
          <w:rFonts w:ascii="Times New Roman" w:eastAsia="Times New Roman" w:hAnsi="Times New Roman" w:cs="Times New Roman"/>
          <w:bCs/>
          <w:kern w:val="36"/>
          <w:sz w:val="28"/>
          <w:szCs w:val="28"/>
          <w:lang w:val="uk-UA"/>
        </w:rPr>
        <w:t xml:space="preserve"> та </w:t>
      </w:r>
      <w:r w:rsidR="00404235">
        <w:rPr>
          <w:rFonts w:ascii="Times New Roman" w:eastAsia="Times New Roman" w:hAnsi="Times New Roman" w:cs="Times New Roman"/>
          <w:bCs/>
          <w:kern w:val="36"/>
          <w:sz w:val="28"/>
          <w:szCs w:val="28"/>
          <w:lang w:val="uk-UA"/>
        </w:rPr>
        <w:t xml:space="preserve">їх </w:t>
      </w:r>
      <w:r w:rsidRPr="00E6185E">
        <w:rPr>
          <w:rFonts w:ascii="Times New Roman" w:eastAsia="Times New Roman" w:hAnsi="Times New Roman" w:cs="Times New Roman"/>
          <w:bCs/>
          <w:kern w:val="36"/>
          <w:sz w:val="28"/>
          <w:szCs w:val="28"/>
          <w:lang w:val="uk-UA"/>
        </w:rPr>
        <w:t xml:space="preserve">залежності від </w:t>
      </w:r>
      <w:r w:rsidR="00404235">
        <w:rPr>
          <w:rFonts w:ascii="Times New Roman" w:eastAsia="Times New Roman" w:hAnsi="Times New Roman" w:cs="Times New Roman"/>
          <w:bCs/>
          <w:kern w:val="36"/>
          <w:sz w:val="28"/>
          <w:szCs w:val="28"/>
          <w:lang w:val="uk-UA"/>
        </w:rPr>
        <w:t xml:space="preserve">методів </w:t>
      </w:r>
      <w:r w:rsidR="00C16E7C">
        <w:rPr>
          <w:rFonts w:ascii="Times New Roman" w:eastAsia="Times New Roman" w:hAnsi="Times New Roman" w:cs="Times New Roman"/>
          <w:bCs/>
          <w:kern w:val="36"/>
          <w:sz w:val="28"/>
          <w:szCs w:val="28"/>
          <w:lang w:val="uk-UA"/>
        </w:rPr>
        <w:t xml:space="preserve">адитивного виробництва </w:t>
      </w:r>
      <w:r w:rsidR="00C16E7C" w:rsidRPr="00E6185E">
        <w:rPr>
          <w:rFonts w:ascii="Times New Roman" w:eastAsia="Times New Roman" w:hAnsi="Times New Roman" w:cs="Times New Roman"/>
          <w:bCs/>
          <w:kern w:val="36"/>
          <w:sz w:val="28"/>
          <w:szCs w:val="28"/>
          <w:lang w:val="uk-UA"/>
        </w:rPr>
        <w:t>можна поділити на три види</w:t>
      </w:r>
      <w:r w:rsidR="00C16E7C">
        <w:rPr>
          <w:rFonts w:ascii="Times New Roman" w:eastAsia="Times New Roman" w:hAnsi="Times New Roman" w:cs="Times New Roman"/>
          <w:bCs/>
          <w:kern w:val="36"/>
          <w:sz w:val="28"/>
          <w:szCs w:val="28"/>
          <w:lang w:val="uk-UA"/>
        </w:rPr>
        <w:t>.</w:t>
      </w:r>
    </w:p>
    <w:p w:rsidR="00E6185E" w:rsidRPr="00E6185E" w:rsidRDefault="00E6185E" w:rsidP="000D3C51">
      <w:pPr>
        <w:spacing w:after="0" w:line="360" w:lineRule="auto"/>
        <w:ind w:firstLine="710"/>
        <w:jc w:val="both"/>
        <w:rPr>
          <w:rFonts w:ascii="Times New Roman" w:eastAsia="Times New Roman" w:hAnsi="Times New Roman" w:cs="Times New Roman"/>
          <w:bCs/>
          <w:kern w:val="36"/>
          <w:sz w:val="28"/>
          <w:szCs w:val="28"/>
          <w:lang w:val="uk-UA"/>
        </w:rPr>
      </w:pPr>
      <w:r w:rsidRPr="00E6185E">
        <w:rPr>
          <w:rFonts w:ascii="Times New Roman" w:eastAsia="Times New Roman" w:hAnsi="Times New Roman" w:cs="Times New Roman"/>
          <w:bCs/>
          <w:kern w:val="36"/>
          <w:sz w:val="28"/>
          <w:szCs w:val="28"/>
          <w:lang w:val="uk-UA"/>
        </w:rPr>
        <w:t>Типовими прикладами порис</w:t>
      </w:r>
      <w:r>
        <w:rPr>
          <w:rFonts w:ascii="Times New Roman" w:eastAsia="Times New Roman" w:hAnsi="Times New Roman" w:cs="Times New Roman"/>
          <w:bCs/>
          <w:kern w:val="36"/>
          <w:sz w:val="28"/>
          <w:szCs w:val="28"/>
          <w:lang w:val="uk-UA"/>
        </w:rPr>
        <w:t>тих структур першого роду вважають</w:t>
      </w:r>
      <w:r w:rsidRPr="00E6185E">
        <w:rPr>
          <w:rFonts w:ascii="Times New Roman" w:eastAsia="Times New Roman" w:hAnsi="Times New Roman" w:cs="Times New Roman"/>
          <w:bCs/>
          <w:kern w:val="36"/>
          <w:sz w:val="28"/>
          <w:szCs w:val="28"/>
          <w:lang w:val="uk-UA"/>
        </w:rPr>
        <w:t>ся двовимірні стільники і тривимірні піни. Деякі прості стільники можна легко виготовити за доп</w:t>
      </w:r>
      <w:r>
        <w:rPr>
          <w:rFonts w:ascii="Times New Roman" w:eastAsia="Times New Roman" w:hAnsi="Times New Roman" w:cs="Times New Roman"/>
          <w:bCs/>
          <w:kern w:val="36"/>
          <w:sz w:val="28"/>
          <w:szCs w:val="28"/>
          <w:lang w:val="uk-UA"/>
        </w:rPr>
        <w:t>омогою звичайних технологій різки</w:t>
      </w:r>
      <w:r w:rsidRPr="00E6185E">
        <w:rPr>
          <w:rFonts w:ascii="Times New Roman" w:eastAsia="Times New Roman" w:hAnsi="Times New Roman" w:cs="Times New Roman"/>
          <w:bCs/>
          <w:kern w:val="36"/>
          <w:sz w:val="28"/>
          <w:szCs w:val="28"/>
          <w:lang w:val="uk-UA"/>
        </w:rPr>
        <w:t xml:space="preserve">. </w:t>
      </w:r>
      <w:r w:rsidR="00837271">
        <w:rPr>
          <w:rFonts w:ascii="Times New Roman" w:eastAsia="Times New Roman" w:hAnsi="Times New Roman" w:cs="Times New Roman"/>
          <w:bCs/>
          <w:kern w:val="36"/>
          <w:sz w:val="28"/>
          <w:szCs w:val="28"/>
          <w:lang w:val="uk-UA"/>
        </w:rPr>
        <w:t>Завдяки</w:t>
      </w:r>
      <w:r w:rsidRPr="00E6185E">
        <w:rPr>
          <w:rFonts w:ascii="Times New Roman" w:eastAsia="Times New Roman" w:hAnsi="Times New Roman" w:cs="Times New Roman"/>
          <w:bCs/>
          <w:kern w:val="36"/>
          <w:sz w:val="28"/>
          <w:szCs w:val="28"/>
          <w:lang w:val="uk-UA"/>
        </w:rPr>
        <w:t xml:space="preserve"> двовимірн</w:t>
      </w:r>
      <w:r w:rsidR="00837271">
        <w:rPr>
          <w:rFonts w:ascii="Times New Roman" w:eastAsia="Times New Roman" w:hAnsi="Times New Roman" w:cs="Times New Roman"/>
          <w:bCs/>
          <w:kern w:val="36"/>
          <w:sz w:val="28"/>
          <w:szCs w:val="28"/>
          <w:lang w:val="uk-UA"/>
        </w:rPr>
        <w:t>им</w:t>
      </w:r>
      <w:r w:rsidRPr="00E6185E">
        <w:rPr>
          <w:rFonts w:ascii="Times New Roman" w:eastAsia="Times New Roman" w:hAnsi="Times New Roman" w:cs="Times New Roman"/>
          <w:bCs/>
          <w:kern w:val="36"/>
          <w:sz w:val="28"/>
          <w:szCs w:val="28"/>
          <w:lang w:val="uk-UA"/>
        </w:rPr>
        <w:t xml:space="preserve"> геометричн</w:t>
      </w:r>
      <w:r w:rsidR="00837271">
        <w:rPr>
          <w:rFonts w:ascii="Times New Roman" w:eastAsia="Times New Roman" w:hAnsi="Times New Roman" w:cs="Times New Roman"/>
          <w:bCs/>
          <w:kern w:val="36"/>
          <w:sz w:val="28"/>
          <w:szCs w:val="28"/>
          <w:lang w:val="uk-UA"/>
        </w:rPr>
        <w:t>им</w:t>
      </w:r>
      <w:r w:rsidRPr="00E6185E">
        <w:rPr>
          <w:rFonts w:ascii="Times New Roman" w:eastAsia="Times New Roman" w:hAnsi="Times New Roman" w:cs="Times New Roman"/>
          <w:bCs/>
          <w:kern w:val="36"/>
          <w:sz w:val="28"/>
          <w:szCs w:val="28"/>
          <w:lang w:val="uk-UA"/>
        </w:rPr>
        <w:t xml:space="preserve"> особливост</w:t>
      </w:r>
      <w:r w:rsidR="00837271">
        <w:rPr>
          <w:rFonts w:ascii="Times New Roman" w:eastAsia="Times New Roman" w:hAnsi="Times New Roman" w:cs="Times New Roman"/>
          <w:bCs/>
          <w:kern w:val="36"/>
          <w:sz w:val="28"/>
          <w:szCs w:val="28"/>
          <w:lang w:val="uk-UA"/>
        </w:rPr>
        <w:t>ям</w:t>
      </w:r>
      <w:r w:rsidRPr="00E6185E">
        <w:rPr>
          <w:rFonts w:ascii="Times New Roman" w:eastAsia="Times New Roman" w:hAnsi="Times New Roman" w:cs="Times New Roman"/>
          <w:bCs/>
          <w:kern w:val="36"/>
          <w:sz w:val="28"/>
          <w:szCs w:val="28"/>
          <w:lang w:val="uk-UA"/>
        </w:rPr>
        <w:t xml:space="preserve"> стільники використовуються як серцевини сендвіч-панелей у більшості сучасних застосувань. Численні пористі піни утворюються при вилуговуванні солі або </w:t>
      </w:r>
      <w:r w:rsidR="00404235">
        <w:rPr>
          <w:rFonts w:ascii="Times New Roman" w:eastAsia="Times New Roman" w:hAnsi="Times New Roman" w:cs="Times New Roman"/>
          <w:bCs/>
          <w:kern w:val="36"/>
          <w:sz w:val="28"/>
          <w:szCs w:val="28"/>
          <w:lang w:val="uk-UA"/>
        </w:rPr>
        <w:t xml:space="preserve">шляхом </w:t>
      </w:r>
      <w:r w:rsidRPr="00E6185E">
        <w:rPr>
          <w:rFonts w:ascii="Times New Roman" w:eastAsia="Times New Roman" w:hAnsi="Times New Roman" w:cs="Times New Roman"/>
          <w:bCs/>
          <w:kern w:val="36"/>
          <w:sz w:val="28"/>
          <w:szCs w:val="28"/>
          <w:lang w:val="uk-UA"/>
        </w:rPr>
        <w:t>спінювання газом.</w:t>
      </w:r>
    </w:p>
    <w:p w:rsidR="00E6185E" w:rsidRPr="003970ED" w:rsidRDefault="00837271" w:rsidP="000D3C51">
      <w:pPr>
        <w:spacing w:after="0" w:line="360" w:lineRule="auto"/>
        <w:ind w:firstLine="710"/>
        <w:jc w:val="both"/>
        <w:rPr>
          <w:rFonts w:ascii="Times New Roman" w:eastAsia="Times New Roman" w:hAnsi="Times New Roman" w:cs="Times New Roman"/>
          <w:bCs/>
          <w:kern w:val="36"/>
          <w:sz w:val="28"/>
          <w:szCs w:val="28"/>
        </w:rPr>
      </w:pPr>
      <w:r>
        <w:rPr>
          <w:rFonts w:ascii="Times New Roman" w:eastAsia="Times New Roman" w:hAnsi="Times New Roman" w:cs="Times New Roman"/>
          <w:bCs/>
          <w:kern w:val="36"/>
          <w:sz w:val="28"/>
          <w:szCs w:val="28"/>
          <w:lang w:val="uk-UA"/>
        </w:rPr>
        <w:t>У подальшому ч</w:t>
      </w:r>
      <w:r w:rsidR="00404235">
        <w:rPr>
          <w:rFonts w:ascii="Times New Roman" w:eastAsia="Times New Roman" w:hAnsi="Times New Roman" w:cs="Times New Roman"/>
          <w:bCs/>
          <w:kern w:val="36"/>
          <w:sz w:val="28"/>
          <w:szCs w:val="28"/>
          <w:lang w:val="uk-UA"/>
        </w:rPr>
        <w:t>ерез складність</w:t>
      </w:r>
      <w:r>
        <w:rPr>
          <w:rFonts w:ascii="Times New Roman" w:eastAsia="Times New Roman" w:hAnsi="Times New Roman" w:cs="Times New Roman"/>
          <w:bCs/>
          <w:kern w:val="36"/>
          <w:sz w:val="28"/>
          <w:szCs w:val="28"/>
          <w:lang w:val="uk-UA"/>
        </w:rPr>
        <w:t xml:space="preserve">  </w:t>
      </w:r>
      <w:r w:rsidR="00404235">
        <w:rPr>
          <w:rFonts w:ascii="Times New Roman" w:eastAsia="Times New Roman" w:hAnsi="Times New Roman" w:cs="Times New Roman"/>
          <w:bCs/>
          <w:kern w:val="36"/>
          <w:sz w:val="28"/>
          <w:szCs w:val="28"/>
          <w:lang w:val="uk-UA"/>
        </w:rPr>
        <w:t>контролю пористості</w:t>
      </w:r>
      <w:r>
        <w:rPr>
          <w:rFonts w:ascii="Times New Roman" w:eastAsia="Times New Roman" w:hAnsi="Times New Roman" w:cs="Times New Roman"/>
          <w:bCs/>
          <w:kern w:val="36"/>
          <w:sz w:val="28"/>
          <w:szCs w:val="28"/>
          <w:lang w:val="uk-UA"/>
        </w:rPr>
        <w:t xml:space="preserve"> пінопластів</w:t>
      </w:r>
      <w:r w:rsidR="00404235">
        <w:rPr>
          <w:rFonts w:ascii="Times New Roman" w:eastAsia="Times New Roman" w:hAnsi="Times New Roman" w:cs="Times New Roman"/>
          <w:bCs/>
          <w:kern w:val="36"/>
          <w:sz w:val="28"/>
          <w:szCs w:val="28"/>
          <w:lang w:val="uk-UA"/>
        </w:rPr>
        <w:t xml:space="preserve"> та</w:t>
      </w:r>
      <w:r>
        <w:rPr>
          <w:rFonts w:ascii="Times New Roman" w:eastAsia="Times New Roman" w:hAnsi="Times New Roman" w:cs="Times New Roman"/>
          <w:bCs/>
          <w:kern w:val="36"/>
          <w:sz w:val="28"/>
          <w:szCs w:val="28"/>
          <w:lang w:val="uk-UA"/>
        </w:rPr>
        <w:t xml:space="preserve"> їх</w:t>
      </w:r>
      <w:r w:rsidR="00404235">
        <w:rPr>
          <w:rFonts w:ascii="Times New Roman" w:eastAsia="Times New Roman" w:hAnsi="Times New Roman" w:cs="Times New Roman"/>
          <w:bCs/>
          <w:kern w:val="36"/>
          <w:sz w:val="28"/>
          <w:szCs w:val="28"/>
          <w:lang w:val="uk-UA"/>
        </w:rPr>
        <w:t xml:space="preserve"> характеристик </w:t>
      </w:r>
      <w:r w:rsidR="00E6185E" w:rsidRPr="00E6185E">
        <w:rPr>
          <w:rFonts w:ascii="Times New Roman" w:eastAsia="Times New Roman" w:hAnsi="Times New Roman" w:cs="Times New Roman"/>
          <w:bCs/>
          <w:kern w:val="36"/>
          <w:sz w:val="28"/>
          <w:szCs w:val="28"/>
          <w:lang w:val="uk-UA"/>
        </w:rPr>
        <w:t>були</w:t>
      </w:r>
      <w:r w:rsidR="00670BAA">
        <w:rPr>
          <w:rFonts w:ascii="Times New Roman" w:eastAsia="Times New Roman" w:hAnsi="Times New Roman" w:cs="Times New Roman"/>
          <w:bCs/>
          <w:kern w:val="36"/>
          <w:sz w:val="28"/>
          <w:szCs w:val="28"/>
          <w:lang w:val="uk-UA"/>
        </w:rPr>
        <w:t xml:space="preserve"> розроблені гратчасті структури. В</w:t>
      </w:r>
      <w:r w:rsidR="00E6185E" w:rsidRPr="00E6185E">
        <w:rPr>
          <w:rFonts w:ascii="Times New Roman" w:eastAsia="Times New Roman" w:hAnsi="Times New Roman" w:cs="Times New Roman"/>
          <w:bCs/>
          <w:kern w:val="36"/>
          <w:sz w:val="28"/>
          <w:szCs w:val="28"/>
          <w:lang w:val="uk-UA"/>
        </w:rPr>
        <w:t>о</w:t>
      </w:r>
      <w:r w:rsidR="00670BAA">
        <w:rPr>
          <w:rFonts w:ascii="Times New Roman" w:eastAsia="Times New Roman" w:hAnsi="Times New Roman" w:cs="Times New Roman"/>
          <w:bCs/>
          <w:kern w:val="36"/>
          <w:sz w:val="28"/>
          <w:szCs w:val="28"/>
          <w:lang w:val="uk-UA"/>
        </w:rPr>
        <w:t>ни</w:t>
      </w:r>
      <w:r w:rsidR="00E6185E" w:rsidRPr="00E6185E">
        <w:rPr>
          <w:rFonts w:ascii="Times New Roman" w:eastAsia="Times New Roman" w:hAnsi="Times New Roman" w:cs="Times New Roman"/>
          <w:bCs/>
          <w:kern w:val="36"/>
          <w:sz w:val="28"/>
          <w:szCs w:val="28"/>
          <w:lang w:val="uk-UA"/>
        </w:rPr>
        <w:t xml:space="preserve"> складаються зі стійок та вузлів, які можна розглядати як пористі структури другого типу. Геометрію та характеристики</w:t>
      </w:r>
      <w:r w:rsidR="00670BAA">
        <w:rPr>
          <w:rFonts w:ascii="Times New Roman" w:eastAsia="Times New Roman" w:hAnsi="Times New Roman" w:cs="Times New Roman"/>
          <w:bCs/>
          <w:kern w:val="36"/>
          <w:sz w:val="28"/>
          <w:szCs w:val="28"/>
          <w:lang w:val="uk-UA"/>
        </w:rPr>
        <w:t xml:space="preserve"> таких структур</w:t>
      </w:r>
      <w:r w:rsidR="00E6185E" w:rsidRPr="00E6185E">
        <w:rPr>
          <w:rFonts w:ascii="Times New Roman" w:eastAsia="Times New Roman" w:hAnsi="Times New Roman" w:cs="Times New Roman"/>
          <w:bCs/>
          <w:kern w:val="36"/>
          <w:sz w:val="28"/>
          <w:szCs w:val="28"/>
          <w:lang w:val="uk-UA"/>
        </w:rPr>
        <w:t xml:space="preserve"> зручно контролювати, регулюючи довжину, радіус та топологію з'єднань розпірок. Через складні</w:t>
      </w:r>
      <w:r>
        <w:rPr>
          <w:rFonts w:ascii="Times New Roman" w:eastAsia="Times New Roman" w:hAnsi="Times New Roman" w:cs="Times New Roman"/>
          <w:bCs/>
          <w:kern w:val="36"/>
          <w:sz w:val="28"/>
          <w:szCs w:val="28"/>
          <w:lang w:val="uk-UA"/>
        </w:rPr>
        <w:t>сть будови внутрішніх розпірок</w:t>
      </w:r>
      <w:r w:rsidR="00E6185E" w:rsidRPr="00E6185E">
        <w:rPr>
          <w:rFonts w:ascii="Times New Roman" w:eastAsia="Times New Roman" w:hAnsi="Times New Roman" w:cs="Times New Roman"/>
          <w:bCs/>
          <w:kern w:val="36"/>
          <w:sz w:val="28"/>
          <w:szCs w:val="28"/>
          <w:lang w:val="uk-UA"/>
        </w:rPr>
        <w:t xml:space="preserve"> більшість гратчастих конструкцій виготовляється методом адитивного виробництва. Однак концентрація напруги в місцях з'єднання решітчастих стійок</w:t>
      </w:r>
      <w:r w:rsidR="00404235">
        <w:rPr>
          <w:rFonts w:ascii="Times New Roman" w:eastAsia="Times New Roman" w:hAnsi="Times New Roman" w:cs="Times New Roman"/>
          <w:bCs/>
          <w:kern w:val="36"/>
          <w:sz w:val="28"/>
          <w:szCs w:val="28"/>
          <w:lang w:val="uk-UA"/>
        </w:rPr>
        <w:t xml:space="preserve"> є </w:t>
      </w:r>
      <w:r w:rsidR="006631B4">
        <w:rPr>
          <w:rFonts w:ascii="Times New Roman" w:eastAsia="Times New Roman" w:hAnsi="Times New Roman" w:cs="Times New Roman"/>
          <w:bCs/>
          <w:kern w:val="36"/>
          <w:sz w:val="28"/>
          <w:szCs w:val="28"/>
          <w:lang w:val="uk-UA"/>
        </w:rPr>
        <w:t>їх недоліком</w:t>
      </w:r>
      <w:r w:rsidR="003970ED" w:rsidRPr="003970ED">
        <w:rPr>
          <w:rFonts w:ascii="Times New Roman" w:eastAsia="Times New Roman" w:hAnsi="Times New Roman" w:cs="Times New Roman"/>
          <w:bCs/>
          <w:kern w:val="36"/>
          <w:sz w:val="28"/>
          <w:szCs w:val="28"/>
        </w:rPr>
        <w:t xml:space="preserve"> </w:t>
      </w:r>
      <w:r w:rsidR="009061A6">
        <w:rPr>
          <w:rFonts w:ascii="Times New Roman" w:eastAsia="Times New Roman" w:hAnsi="Times New Roman" w:cs="Times New Roman"/>
          <w:bCs/>
          <w:kern w:val="36"/>
          <w:sz w:val="28"/>
          <w:szCs w:val="28"/>
        </w:rPr>
        <w:t>[58]</w:t>
      </w:r>
      <w:r w:rsidR="003970ED" w:rsidRPr="003970ED">
        <w:rPr>
          <w:rFonts w:ascii="Times New Roman" w:eastAsia="Times New Roman" w:hAnsi="Times New Roman" w:cs="Times New Roman"/>
          <w:bCs/>
          <w:kern w:val="36"/>
          <w:sz w:val="28"/>
          <w:szCs w:val="28"/>
        </w:rPr>
        <w:t>.</w:t>
      </w:r>
    </w:p>
    <w:p w:rsidR="00E6185E" w:rsidRPr="00E6185E" w:rsidRDefault="00E6185E" w:rsidP="000D3C51">
      <w:pPr>
        <w:spacing w:after="0" w:line="360" w:lineRule="auto"/>
        <w:ind w:firstLine="710"/>
        <w:jc w:val="both"/>
        <w:rPr>
          <w:rFonts w:ascii="Times New Roman" w:eastAsia="Times New Roman" w:hAnsi="Times New Roman" w:cs="Times New Roman"/>
          <w:bCs/>
          <w:kern w:val="36"/>
          <w:sz w:val="28"/>
          <w:szCs w:val="28"/>
          <w:lang w:val="uk-UA"/>
        </w:rPr>
      </w:pPr>
      <w:r w:rsidRPr="00E6185E">
        <w:rPr>
          <w:rFonts w:ascii="Times New Roman" w:eastAsia="Times New Roman" w:hAnsi="Times New Roman" w:cs="Times New Roman"/>
          <w:bCs/>
          <w:kern w:val="36"/>
          <w:sz w:val="28"/>
          <w:szCs w:val="28"/>
          <w:lang w:val="uk-UA"/>
        </w:rPr>
        <w:t xml:space="preserve">Виходячи з цього, для подальшого поліпшення характеристик пористих структур </w:t>
      </w:r>
      <w:r w:rsidR="006631B4">
        <w:rPr>
          <w:rFonts w:ascii="Times New Roman" w:eastAsia="Times New Roman" w:hAnsi="Times New Roman" w:cs="Times New Roman"/>
          <w:bCs/>
          <w:kern w:val="36"/>
          <w:sz w:val="28"/>
          <w:szCs w:val="28"/>
          <w:lang w:val="uk-UA"/>
        </w:rPr>
        <w:t xml:space="preserve">у якості </w:t>
      </w:r>
      <w:r w:rsidRPr="00E6185E">
        <w:rPr>
          <w:rFonts w:ascii="Times New Roman" w:eastAsia="Times New Roman" w:hAnsi="Times New Roman" w:cs="Times New Roman"/>
          <w:bCs/>
          <w:kern w:val="36"/>
          <w:sz w:val="28"/>
          <w:szCs w:val="28"/>
          <w:lang w:val="uk-UA"/>
        </w:rPr>
        <w:t>третього типу проектують триперіодичн</w:t>
      </w:r>
      <w:r w:rsidR="00AD7CAD">
        <w:rPr>
          <w:rFonts w:ascii="Times New Roman" w:eastAsia="Times New Roman" w:hAnsi="Times New Roman" w:cs="Times New Roman"/>
          <w:bCs/>
          <w:kern w:val="36"/>
          <w:sz w:val="28"/>
          <w:szCs w:val="28"/>
          <w:lang w:val="uk-UA"/>
        </w:rPr>
        <w:t>і</w:t>
      </w:r>
      <w:r w:rsidRPr="00E6185E">
        <w:rPr>
          <w:rFonts w:ascii="Times New Roman" w:eastAsia="Times New Roman" w:hAnsi="Times New Roman" w:cs="Times New Roman"/>
          <w:bCs/>
          <w:kern w:val="36"/>
          <w:sz w:val="28"/>
          <w:szCs w:val="28"/>
          <w:lang w:val="uk-UA"/>
        </w:rPr>
        <w:t xml:space="preserve"> мінімальн</w:t>
      </w:r>
      <w:r w:rsidR="00AD7CAD">
        <w:rPr>
          <w:rFonts w:ascii="Times New Roman" w:eastAsia="Times New Roman" w:hAnsi="Times New Roman" w:cs="Times New Roman"/>
          <w:bCs/>
          <w:kern w:val="36"/>
          <w:sz w:val="28"/>
          <w:szCs w:val="28"/>
          <w:lang w:val="uk-UA"/>
        </w:rPr>
        <w:t>і</w:t>
      </w:r>
      <w:r w:rsidRPr="00E6185E">
        <w:rPr>
          <w:rFonts w:ascii="Times New Roman" w:eastAsia="Times New Roman" w:hAnsi="Times New Roman" w:cs="Times New Roman"/>
          <w:bCs/>
          <w:kern w:val="36"/>
          <w:sz w:val="28"/>
          <w:szCs w:val="28"/>
          <w:lang w:val="uk-UA"/>
        </w:rPr>
        <w:t xml:space="preserve"> поверхні (TPMS).</w:t>
      </w:r>
    </w:p>
    <w:p w:rsidR="00E6185E" w:rsidRPr="00E6185E" w:rsidRDefault="00E6185E" w:rsidP="000D3C51">
      <w:pPr>
        <w:spacing w:after="0" w:line="360" w:lineRule="auto"/>
        <w:ind w:firstLine="710"/>
        <w:jc w:val="both"/>
        <w:rPr>
          <w:rFonts w:ascii="Times New Roman" w:eastAsia="Times New Roman" w:hAnsi="Times New Roman" w:cs="Times New Roman"/>
          <w:bCs/>
          <w:kern w:val="36"/>
          <w:sz w:val="28"/>
          <w:szCs w:val="28"/>
          <w:lang w:val="uk-UA"/>
        </w:rPr>
      </w:pPr>
      <w:r w:rsidRPr="00E6185E">
        <w:rPr>
          <w:rFonts w:ascii="Times New Roman" w:eastAsia="Times New Roman" w:hAnsi="Times New Roman" w:cs="Times New Roman"/>
          <w:bCs/>
          <w:kern w:val="36"/>
          <w:sz w:val="28"/>
          <w:szCs w:val="28"/>
          <w:lang w:val="uk-UA"/>
        </w:rPr>
        <w:t xml:space="preserve">TPMS є різновидом періодичної неявної поверхні </w:t>
      </w:r>
      <w:r w:rsidR="00570A17">
        <w:rPr>
          <w:rFonts w:ascii="Times New Roman" w:eastAsia="Times New Roman" w:hAnsi="Times New Roman" w:cs="Times New Roman"/>
          <w:bCs/>
          <w:kern w:val="36"/>
          <w:sz w:val="28"/>
          <w:szCs w:val="28"/>
          <w:lang w:val="uk-UA"/>
        </w:rPr>
        <w:t xml:space="preserve">з нульовою середньою кривизною </w:t>
      </w:r>
      <w:r w:rsidR="009061A6">
        <w:rPr>
          <w:rFonts w:ascii="Times New Roman" w:eastAsia="Times New Roman" w:hAnsi="Times New Roman" w:cs="Times New Roman"/>
          <w:bCs/>
          <w:kern w:val="36"/>
          <w:sz w:val="28"/>
          <w:szCs w:val="28"/>
        </w:rPr>
        <w:t>[49]</w:t>
      </w:r>
      <w:r w:rsidRPr="00E6185E">
        <w:rPr>
          <w:rFonts w:ascii="Times New Roman" w:eastAsia="Times New Roman" w:hAnsi="Times New Roman" w:cs="Times New Roman"/>
          <w:bCs/>
          <w:kern w:val="36"/>
          <w:sz w:val="28"/>
          <w:szCs w:val="28"/>
          <w:lang w:val="uk-UA"/>
        </w:rPr>
        <w:t>. Отже, в порівнянні з іншими типами структур пористі структури TPMS мають дві істотні переваги.</w:t>
      </w:r>
    </w:p>
    <w:p w:rsidR="00E6185E" w:rsidRDefault="006631B4" w:rsidP="000D3C51">
      <w:pPr>
        <w:spacing w:after="0" w:line="360" w:lineRule="auto"/>
        <w:ind w:firstLine="710"/>
        <w:jc w:val="both"/>
        <w:rPr>
          <w:rFonts w:ascii="Times New Roman" w:eastAsia="Times New Roman" w:hAnsi="Times New Roman" w:cs="Times New Roman"/>
          <w:bCs/>
          <w:kern w:val="36"/>
          <w:sz w:val="28"/>
          <w:szCs w:val="28"/>
          <w:lang w:val="uk-UA"/>
        </w:rPr>
      </w:pPr>
      <w:r>
        <w:rPr>
          <w:rFonts w:ascii="Times New Roman" w:eastAsia="Times New Roman" w:hAnsi="Times New Roman" w:cs="Times New Roman"/>
          <w:bCs/>
          <w:kern w:val="36"/>
          <w:sz w:val="28"/>
          <w:szCs w:val="28"/>
          <w:lang w:val="uk-UA"/>
        </w:rPr>
        <w:t>По-перше, у</w:t>
      </w:r>
      <w:r w:rsidR="00E6185E" w:rsidRPr="00E6185E">
        <w:rPr>
          <w:rFonts w:ascii="Times New Roman" w:eastAsia="Times New Roman" w:hAnsi="Times New Roman" w:cs="Times New Roman"/>
          <w:bCs/>
          <w:kern w:val="36"/>
          <w:sz w:val="28"/>
          <w:szCs w:val="28"/>
          <w:lang w:val="uk-UA"/>
        </w:rPr>
        <w:t>ся структура може бути точно виражена математичними функціями. Основні характеристики, такі як пористість або об'ємна питома площа поверхні, можуть безпосередньо контролюватись шляхом налаштування параметрів функції.</w:t>
      </w:r>
    </w:p>
    <w:p w:rsidR="0065079A" w:rsidRPr="0065079A" w:rsidRDefault="006631B4" w:rsidP="000D3C51">
      <w:pPr>
        <w:spacing w:after="0" w:line="360" w:lineRule="auto"/>
        <w:ind w:firstLine="710"/>
        <w:jc w:val="both"/>
        <w:rPr>
          <w:rFonts w:ascii="Times New Roman" w:eastAsia="Times New Roman" w:hAnsi="Times New Roman" w:cs="Times New Roman"/>
          <w:bCs/>
          <w:kern w:val="36"/>
          <w:sz w:val="28"/>
          <w:szCs w:val="28"/>
          <w:lang w:val="uk-UA"/>
        </w:rPr>
      </w:pPr>
      <w:r>
        <w:rPr>
          <w:rFonts w:ascii="Times New Roman" w:eastAsia="Times New Roman" w:hAnsi="Times New Roman" w:cs="Times New Roman"/>
          <w:bCs/>
          <w:kern w:val="36"/>
          <w:sz w:val="28"/>
          <w:szCs w:val="28"/>
          <w:lang w:val="uk-UA"/>
        </w:rPr>
        <w:t>По-друге, п</w:t>
      </w:r>
      <w:r w:rsidR="0065079A" w:rsidRPr="0065079A">
        <w:rPr>
          <w:rFonts w:ascii="Times New Roman" w:eastAsia="Times New Roman" w:hAnsi="Times New Roman" w:cs="Times New Roman"/>
          <w:bCs/>
          <w:kern w:val="36"/>
          <w:sz w:val="28"/>
          <w:szCs w:val="28"/>
          <w:lang w:val="uk-UA"/>
        </w:rPr>
        <w:t xml:space="preserve">оверхні TPMS </w:t>
      </w:r>
      <w:r>
        <w:rPr>
          <w:rFonts w:ascii="Times New Roman" w:eastAsia="Times New Roman" w:hAnsi="Times New Roman" w:cs="Times New Roman"/>
          <w:bCs/>
          <w:kern w:val="36"/>
          <w:sz w:val="28"/>
          <w:szCs w:val="28"/>
          <w:lang w:val="uk-UA"/>
        </w:rPr>
        <w:t xml:space="preserve">– </w:t>
      </w:r>
      <w:r w:rsidR="0065079A" w:rsidRPr="0065079A">
        <w:rPr>
          <w:rFonts w:ascii="Times New Roman" w:eastAsia="Times New Roman" w:hAnsi="Times New Roman" w:cs="Times New Roman"/>
          <w:bCs/>
          <w:kern w:val="36"/>
          <w:sz w:val="28"/>
          <w:szCs w:val="28"/>
          <w:lang w:val="uk-UA"/>
        </w:rPr>
        <w:t>дуже гладкі, без гострих країв або з'єднань, як у ґратчастих структур. Крім того, пористі структури TPMS сильно взаємопов'язані з незвивистими п</w:t>
      </w:r>
      <w:r w:rsidR="00AD7CAD">
        <w:rPr>
          <w:rFonts w:ascii="Times New Roman" w:eastAsia="Times New Roman" w:hAnsi="Times New Roman" w:cs="Times New Roman"/>
          <w:bCs/>
          <w:kern w:val="36"/>
          <w:sz w:val="28"/>
          <w:szCs w:val="28"/>
          <w:lang w:val="uk-UA"/>
        </w:rPr>
        <w:t>орами, що є важливою перевагою пористих матеріалів</w:t>
      </w:r>
      <w:r w:rsidR="0065079A" w:rsidRPr="0065079A">
        <w:rPr>
          <w:rFonts w:ascii="Times New Roman" w:eastAsia="Times New Roman" w:hAnsi="Times New Roman" w:cs="Times New Roman"/>
          <w:bCs/>
          <w:kern w:val="36"/>
          <w:sz w:val="28"/>
          <w:szCs w:val="28"/>
          <w:lang w:val="uk-UA"/>
        </w:rPr>
        <w:t>.</w:t>
      </w:r>
    </w:p>
    <w:p w:rsidR="0065079A" w:rsidRPr="0065079A" w:rsidRDefault="0065079A" w:rsidP="000D3C51">
      <w:pPr>
        <w:spacing w:after="0" w:line="360" w:lineRule="auto"/>
        <w:ind w:firstLine="710"/>
        <w:jc w:val="both"/>
        <w:rPr>
          <w:rFonts w:ascii="Times New Roman" w:eastAsia="Times New Roman" w:hAnsi="Times New Roman" w:cs="Times New Roman"/>
          <w:bCs/>
          <w:kern w:val="36"/>
          <w:sz w:val="28"/>
          <w:szCs w:val="28"/>
          <w:lang w:val="uk-UA"/>
        </w:rPr>
      </w:pPr>
      <w:r w:rsidRPr="0065079A">
        <w:rPr>
          <w:rFonts w:ascii="Times New Roman" w:eastAsia="Times New Roman" w:hAnsi="Times New Roman" w:cs="Times New Roman"/>
          <w:bCs/>
          <w:kern w:val="36"/>
          <w:sz w:val="28"/>
          <w:szCs w:val="28"/>
          <w:lang w:val="uk-UA"/>
        </w:rPr>
        <w:t>Грунтуючись на цих перевагах, дедалі більше уваги дослідників приділяється TPMS. На відміну від традиційних досліджень пористих матеріалів, проектування, виробництво та прикладн</w:t>
      </w:r>
      <w:r w:rsidR="00C56CA6">
        <w:rPr>
          <w:rFonts w:ascii="Times New Roman" w:eastAsia="Times New Roman" w:hAnsi="Times New Roman" w:cs="Times New Roman"/>
          <w:bCs/>
          <w:kern w:val="36"/>
          <w:sz w:val="28"/>
          <w:szCs w:val="28"/>
          <w:lang w:val="uk-UA"/>
        </w:rPr>
        <w:t>і</w:t>
      </w:r>
      <w:r w:rsidRPr="0065079A">
        <w:rPr>
          <w:rFonts w:ascii="Times New Roman" w:eastAsia="Times New Roman" w:hAnsi="Times New Roman" w:cs="Times New Roman"/>
          <w:bCs/>
          <w:kern w:val="36"/>
          <w:sz w:val="28"/>
          <w:szCs w:val="28"/>
          <w:lang w:val="uk-UA"/>
        </w:rPr>
        <w:t xml:space="preserve"> дослідження</w:t>
      </w:r>
      <w:r w:rsidR="00C56CA6">
        <w:rPr>
          <w:rFonts w:ascii="Times New Roman" w:eastAsia="Times New Roman" w:hAnsi="Times New Roman" w:cs="Times New Roman"/>
          <w:bCs/>
          <w:kern w:val="36"/>
          <w:sz w:val="28"/>
          <w:szCs w:val="28"/>
          <w:lang w:val="uk-UA"/>
        </w:rPr>
        <w:t xml:space="preserve"> </w:t>
      </w:r>
      <w:r w:rsidRPr="0065079A">
        <w:rPr>
          <w:rFonts w:ascii="Times New Roman" w:eastAsia="Times New Roman" w:hAnsi="Times New Roman" w:cs="Times New Roman"/>
          <w:bCs/>
          <w:kern w:val="36"/>
          <w:sz w:val="28"/>
          <w:szCs w:val="28"/>
          <w:lang w:val="uk-UA"/>
        </w:rPr>
        <w:t xml:space="preserve">TPMS включають </w:t>
      </w:r>
      <w:r w:rsidR="00C56CA6">
        <w:rPr>
          <w:rFonts w:ascii="Times New Roman" w:eastAsia="Times New Roman" w:hAnsi="Times New Roman" w:cs="Times New Roman"/>
          <w:bCs/>
          <w:kern w:val="36"/>
          <w:sz w:val="28"/>
          <w:szCs w:val="28"/>
          <w:lang w:val="uk-UA"/>
        </w:rPr>
        <w:t>ряд</w:t>
      </w:r>
      <w:r w:rsidRPr="0065079A">
        <w:rPr>
          <w:rFonts w:ascii="Times New Roman" w:eastAsia="Times New Roman" w:hAnsi="Times New Roman" w:cs="Times New Roman"/>
          <w:bCs/>
          <w:kern w:val="36"/>
          <w:sz w:val="28"/>
          <w:szCs w:val="28"/>
          <w:lang w:val="uk-UA"/>
        </w:rPr>
        <w:t xml:space="preserve"> </w:t>
      </w:r>
      <w:r w:rsidR="00544879">
        <w:rPr>
          <w:rFonts w:ascii="Times New Roman" w:eastAsia="Times New Roman" w:hAnsi="Times New Roman" w:cs="Times New Roman"/>
          <w:bCs/>
          <w:kern w:val="36"/>
          <w:sz w:val="28"/>
          <w:szCs w:val="28"/>
          <w:lang w:val="uk-UA"/>
        </w:rPr>
        <w:t xml:space="preserve">таких </w:t>
      </w:r>
      <w:r w:rsidRPr="0065079A">
        <w:rPr>
          <w:rFonts w:ascii="Times New Roman" w:eastAsia="Times New Roman" w:hAnsi="Times New Roman" w:cs="Times New Roman"/>
          <w:bCs/>
          <w:kern w:val="36"/>
          <w:sz w:val="28"/>
          <w:szCs w:val="28"/>
          <w:lang w:val="uk-UA"/>
        </w:rPr>
        <w:t xml:space="preserve">дисциплін, </w:t>
      </w:r>
      <w:r w:rsidR="00C56CA6">
        <w:rPr>
          <w:rFonts w:ascii="Times New Roman" w:eastAsia="Times New Roman" w:hAnsi="Times New Roman" w:cs="Times New Roman"/>
          <w:bCs/>
          <w:kern w:val="36"/>
          <w:sz w:val="28"/>
          <w:szCs w:val="28"/>
          <w:lang w:val="uk-UA"/>
        </w:rPr>
        <w:t>як</w:t>
      </w:r>
      <w:r w:rsidRPr="0065079A">
        <w:rPr>
          <w:rFonts w:ascii="Times New Roman" w:eastAsia="Times New Roman" w:hAnsi="Times New Roman" w:cs="Times New Roman"/>
          <w:bCs/>
          <w:kern w:val="36"/>
          <w:sz w:val="28"/>
          <w:szCs w:val="28"/>
          <w:lang w:val="uk-UA"/>
        </w:rPr>
        <w:t xml:space="preserve"> комп'ютерн</w:t>
      </w:r>
      <w:r w:rsidR="00C56CA6">
        <w:rPr>
          <w:rFonts w:ascii="Times New Roman" w:eastAsia="Times New Roman" w:hAnsi="Times New Roman" w:cs="Times New Roman"/>
          <w:bCs/>
          <w:kern w:val="36"/>
          <w:sz w:val="28"/>
          <w:szCs w:val="28"/>
          <w:lang w:val="uk-UA"/>
        </w:rPr>
        <w:t>а</w:t>
      </w:r>
      <w:r w:rsidRPr="0065079A">
        <w:rPr>
          <w:rFonts w:ascii="Times New Roman" w:eastAsia="Times New Roman" w:hAnsi="Times New Roman" w:cs="Times New Roman"/>
          <w:bCs/>
          <w:kern w:val="36"/>
          <w:sz w:val="28"/>
          <w:szCs w:val="28"/>
          <w:lang w:val="uk-UA"/>
        </w:rPr>
        <w:t xml:space="preserve"> графік</w:t>
      </w:r>
      <w:r w:rsidR="00C56CA6">
        <w:rPr>
          <w:rFonts w:ascii="Times New Roman" w:eastAsia="Times New Roman" w:hAnsi="Times New Roman" w:cs="Times New Roman"/>
          <w:bCs/>
          <w:kern w:val="36"/>
          <w:sz w:val="28"/>
          <w:szCs w:val="28"/>
          <w:lang w:val="uk-UA"/>
        </w:rPr>
        <w:t>а</w:t>
      </w:r>
      <w:r w:rsidRPr="0065079A">
        <w:rPr>
          <w:rFonts w:ascii="Times New Roman" w:eastAsia="Times New Roman" w:hAnsi="Times New Roman" w:cs="Times New Roman"/>
          <w:bCs/>
          <w:kern w:val="36"/>
          <w:sz w:val="28"/>
          <w:szCs w:val="28"/>
          <w:lang w:val="uk-UA"/>
        </w:rPr>
        <w:t>, виробництво, механік</w:t>
      </w:r>
      <w:r w:rsidR="00C56CA6">
        <w:rPr>
          <w:rFonts w:ascii="Times New Roman" w:eastAsia="Times New Roman" w:hAnsi="Times New Roman" w:cs="Times New Roman"/>
          <w:bCs/>
          <w:kern w:val="36"/>
          <w:sz w:val="28"/>
          <w:szCs w:val="28"/>
          <w:lang w:val="uk-UA"/>
        </w:rPr>
        <w:t>а</w:t>
      </w:r>
      <w:r w:rsidRPr="0065079A">
        <w:rPr>
          <w:rFonts w:ascii="Times New Roman" w:eastAsia="Times New Roman" w:hAnsi="Times New Roman" w:cs="Times New Roman"/>
          <w:bCs/>
          <w:kern w:val="36"/>
          <w:sz w:val="28"/>
          <w:szCs w:val="28"/>
          <w:lang w:val="uk-UA"/>
        </w:rPr>
        <w:t>, термологі</w:t>
      </w:r>
      <w:r w:rsidR="00C56CA6">
        <w:rPr>
          <w:rFonts w:ascii="Times New Roman" w:eastAsia="Times New Roman" w:hAnsi="Times New Roman" w:cs="Times New Roman"/>
          <w:bCs/>
          <w:kern w:val="36"/>
          <w:sz w:val="28"/>
          <w:szCs w:val="28"/>
          <w:lang w:val="uk-UA"/>
        </w:rPr>
        <w:t>я</w:t>
      </w:r>
      <w:r w:rsidRPr="0065079A">
        <w:rPr>
          <w:rFonts w:ascii="Times New Roman" w:eastAsia="Times New Roman" w:hAnsi="Times New Roman" w:cs="Times New Roman"/>
          <w:bCs/>
          <w:kern w:val="36"/>
          <w:sz w:val="28"/>
          <w:szCs w:val="28"/>
          <w:lang w:val="uk-UA"/>
        </w:rPr>
        <w:t>, оптик</w:t>
      </w:r>
      <w:r w:rsidR="00C56CA6">
        <w:rPr>
          <w:rFonts w:ascii="Times New Roman" w:eastAsia="Times New Roman" w:hAnsi="Times New Roman" w:cs="Times New Roman"/>
          <w:bCs/>
          <w:kern w:val="36"/>
          <w:sz w:val="28"/>
          <w:szCs w:val="28"/>
          <w:lang w:val="uk-UA"/>
        </w:rPr>
        <w:t>а</w:t>
      </w:r>
      <w:r w:rsidRPr="0065079A">
        <w:rPr>
          <w:rFonts w:ascii="Times New Roman" w:eastAsia="Times New Roman" w:hAnsi="Times New Roman" w:cs="Times New Roman"/>
          <w:bCs/>
          <w:kern w:val="36"/>
          <w:sz w:val="28"/>
          <w:szCs w:val="28"/>
          <w:lang w:val="uk-UA"/>
        </w:rPr>
        <w:t>, акустик</w:t>
      </w:r>
      <w:r w:rsidR="00C56CA6">
        <w:rPr>
          <w:rFonts w:ascii="Times New Roman" w:eastAsia="Times New Roman" w:hAnsi="Times New Roman" w:cs="Times New Roman"/>
          <w:bCs/>
          <w:kern w:val="36"/>
          <w:sz w:val="28"/>
          <w:szCs w:val="28"/>
          <w:lang w:val="uk-UA"/>
        </w:rPr>
        <w:t>а</w:t>
      </w:r>
      <w:r w:rsidRPr="0065079A">
        <w:rPr>
          <w:rFonts w:ascii="Times New Roman" w:eastAsia="Times New Roman" w:hAnsi="Times New Roman" w:cs="Times New Roman"/>
          <w:bCs/>
          <w:kern w:val="36"/>
          <w:sz w:val="28"/>
          <w:szCs w:val="28"/>
          <w:lang w:val="uk-UA"/>
        </w:rPr>
        <w:t>, хімі</w:t>
      </w:r>
      <w:r w:rsidR="00C56CA6">
        <w:rPr>
          <w:rFonts w:ascii="Times New Roman" w:eastAsia="Times New Roman" w:hAnsi="Times New Roman" w:cs="Times New Roman"/>
          <w:bCs/>
          <w:kern w:val="36"/>
          <w:sz w:val="28"/>
          <w:szCs w:val="28"/>
          <w:lang w:val="uk-UA"/>
        </w:rPr>
        <w:t>я</w:t>
      </w:r>
      <w:r w:rsidRPr="0065079A">
        <w:rPr>
          <w:rFonts w:ascii="Times New Roman" w:eastAsia="Times New Roman" w:hAnsi="Times New Roman" w:cs="Times New Roman"/>
          <w:bCs/>
          <w:kern w:val="36"/>
          <w:sz w:val="28"/>
          <w:szCs w:val="28"/>
          <w:lang w:val="uk-UA"/>
        </w:rPr>
        <w:t>, біологі</w:t>
      </w:r>
      <w:r w:rsidR="00C56CA6">
        <w:rPr>
          <w:rFonts w:ascii="Times New Roman" w:eastAsia="Times New Roman" w:hAnsi="Times New Roman" w:cs="Times New Roman"/>
          <w:bCs/>
          <w:kern w:val="36"/>
          <w:sz w:val="28"/>
          <w:szCs w:val="28"/>
          <w:lang w:val="uk-UA"/>
        </w:rPr>
        <w:t>я</w:t>
      </w:r>
      <w:r w:rsidRPr="0065079A">
        <w:rPr>
          <w:rFonts w:ascii="Times New Roman" w:eastAsia="Times New Roman" w:hAnsi="Times New Roman" w:cs="Times New Roman"/>
          <w:bCs/>
          <w:kern w:val="36"/>
          <w:sz w:val="28"/>
          <w:szCs w:val="28"/>
          <w:lang w:val="uk-UA"/>
        </w:rPr>
        <w:t xml:space="preserve"> і т.д.</w:t>
      </w:r>
    </w:p>
    <w:p w:rsidR="0065079A" w:rsidRPr="0065079A" w:rsidRDefault="00544879" w:rsidP="000D3C51">
      <w:pPr>
        <w:spacing w:after="0" w:line="360" w:lineRule="auto"/>
        <w:ind w:firstLine="710"/>
        <w:jc w:val="both"/>
        <w:rPr>
          <w:rFonts w:ascii="Times New Roman" w:eastAsia="Times New Roman" w:hAnsi="Times New Roman" w:cs="Times New Roman"/>
          <w:bCs/>
          <w:kern w:val="36"/>
          <w:sz w:val="28"/>
          <w:szCs w:val="28"/>
          <w:lang w:val="uk-UA"/>
        </w:rPr>
      </w:pPr>
      <w:r>
        <w:rPr>
          <w:rFonts w:ascii="Times New Roman" w:eastAsia="Times New Roman" w:hAnsi="Times New Roman" w:cs="Times New Roman"/>
          <w:bCs/>
          <w:kern w:val="36"/>
          <w:sz w:val="28"/>
          <w:szCs w:val="28"/>
          <w:lang w:val="uk-UA"/>
        </w:rPr>
        <w:t>У</w:t>
      </w:r>
      <w:r w:rsidR="00C56CA6" w:rsidRPr="00C56CA6">
        <w:rPr>
          <w:rFonts w:ascii="Times New Roman" w:eastAsia="Times New Roman" w:hAnsi="Times New Roman" w:cs="Times New Roman"/>
          <w:bCs/>
          <w:kern w:val="36"/>
          <w:sz w:val="28"/>
          <w:szCs w:val="28"/>
          <w:lang w:val="uk-UA"/>
        </w:rPr>
        <w:t xml:space="preserve"> якості основи для оптимізації </w:t>
      </w:r>
      <w:r w:rsidR="0065079A" w:rsidRPr="0065079A">
        <w:rPr>
          <w:rFonts w:ascii="Times New Roman" w:eastAsia="Times New Roman" w:hAnsi="Times New Roman" w:cs="Times New Roman"/>
          <w:bCs/>
          <w:kern w:val="36"/>
          <w:sz w:val="28"/>
          <w:szCs w:val="28"/>
          <w:lang w:val="uk-UA"/>
        </w:rPr>
        <w:t xml:space="preserve">продуктивності, адитивного виробництва та міждисциплінарних </w:t>
      </w:r>
      <w:r w:rsidR="00C56CA6">
        <w:rPr>
          <w:rFonts w:ascii="Times New Roman" w:eastAsia="Times New Roman" w:hAnsi="Times New Roman" w:cs="Times New Roman"/>
          <w:bCs/>
          <w:kern w:val="36"/>
          <w:sz w:val="28"/>
          <w:szCs w:val="28"/>
          <w:lang w:val="uk-UA"/>
        </w:rPr>
        <w:t xml:space="preserve">додатків тривимірні моделі TPMS </w:t>
      </w:r>
      <w:r w:rsidR="0076587D" w:rsidRPr="0076587D">
        <w:rPr>
          <w:rFonts w:ascii="Times New Roman" w:eastAsia="Times New Roman" w:hAnsi="Times New Roman" w:cs="Times New Roman"/>
          <w:bCs/>
          <w:kern w:val="36"/>
          <w:sz w:val="28"/>
          <w:szCs w:val="28"/>
          <w:lang w:val="uk-UA"/>
        </w:rPr>
        <w:t>можуть бути точно виготовлені за допомогою</w:t>
      </w:r>
      <w:r w:rsidR="0065079A" w:rsidRPr="0065079A">
        <w:rPr>
          <w:rFonts w:ascii="Times New Roman" w:eastAsia="Times New Roman" w:hAnsi="Times New Roman" w:cs="Times New Roman"/>
          <w:bCs/>
          <w:kern w:val="36"/>
          <w:sz w:val="28"/>
          <w:szCs w:val="28"/>
          <w:lang w:val="uk-UA"/>
        </w:rPr>
        <w:t xml:space="preserve"> методів автоматизованого проектування (CAD). Завдяки неявним характеристикам можна легко контролювати розмах, кривизну та період TPMS </w:t>
      </w:r>
      <w:r w:rsidR="009061A6">
        <w:rPr>
          <w:rFonts w:ascii="Times New Roman" w:eastAsia="Times New Roman" w:hAnsi="Times New Roman" w:cs="Times New Roman"/>
          <w:bCs/>
          <w:kern w:val="36"/>
          <w:sz w:val="28"/>
          <w:szCs w:val="28"/>
          <w:lang w:val="uk-UA"/>
        </w:rPr>
        <w:t>[41]</w:t>
      </w:r>
      <w:r w:rsidR="0065079A" w:rsidRPr="0065079A">
        <w:rPr>
          <w:rFonts w:ascii="Times New Roman" w:eastAsia="Times New Roman" w:hAnsi="Times New Roman" w:cs="Times New Roman"/>
          <w:bCs/>
          <w:kern w:val="36"/>
          <w:sz w:val="28"/>
          <w:szCs w:val="28"/>
          <w:lang w:val="uk-UA"/>
        </w:rPr>
        <w:t xml:space="preserve">. Крім того, складні обчислення, такі як логічні операції, модуляція та згортка, також можуть бути реалізовані на основі функцій TPMS </w:t>
      </w:r>
      <w:r w:rsidR="009061A6">
        <w:rPr>
          <w:rFonts w:ascii="Times New Roman" w:eastAsia="Times New Roman" w:hAnsi="Times New Roman" w:cs="Times New Roman"/>
          <w:bCs/>
          <w:kern w:val="36"/>
          <w:sz w:val="28"/>
          <w:szCs w:val="28"/>
          <w:lang w:val="uk-UA"/>
        </w:rPr>
        <w:t>[42]</w:t>
      </w:r>
      <w:r w:rsidR="0065079A" w:rsidRPr="0065079A">
        <w:rPr>
          <w:rFonts w:ascii="Times New Roman" w:eastAsia="Times New Roman" w:hAnsi="Times New Roman" w:cs="Times New Roman"/>
          <w:bCs/>
          <w:kern w:val="36"/>
          <w:sz w:val="28"/>
          <w:szCs w:val="28"/>
          <w:lang w:val="uk-UA"/>
        </w:rPr>
        <w:t>.</w:t>
      </w:r>
    </w:p>
    <w:p w:rsidR="0065079A" w:rsidRPr="0065079A" w:rsidRDefault="0065079A" w:rsidP="000D3C51">
      <w:pPr>
        <w:spacing w:after="0" w:line="360" w:lineRule="auto"/>
        <w:ind w:firstLine="710"/>
        <w:jc w:val="both"/>
        <w:rPr>
          <w:rFonts w:ascii="Times New Roman" w:eastAsia="Times New Roman" w:hAnsi="Times New Roman" w:cs="Times New Roman"/>
          <w:bCs/>
          <w:kern w:val="36"/>
          <w:sz w:val="28"/>
          <w:szCs w:val="28"/>
          <w:lang w:val="uk-UA"/>
        </w:rPr>
      </w:pPr>
      <w:r w:rsidRPr="0065079A">
        <w:rPr>
          <w:rFonts w:ascii="Times New Roman" w:eastAsia="Times New Roman" w:hAnsi="Times New Roman" w:cs="Times New Roman"/>
          <w:bCs/>
          <w:kern w:val="36"/>
          <w:sz w:val="28"/>
          <w:szCs w:val="28"/>
          <w:lang w:val="uk-UA"/>
        </w:rPr>
        <w:t xml:space="preserve">Для імітації природних пористих структур та виконання вимог різних додатків, </w:t>
      </w:r>
      <w:r w:rsidR="00E25E55">
        <w:rPr>
          <w:rFonts w:ascii="Times New Roman" w:eastAsia="Times New Roman" w:hAnsi="Times New Roman" w:cs="Times New Roman"/>
          <w:bCs/>
          <w:kern w:val="36"/>
          <w:sz w:val="28"/>
          <w:szCs w:val="28"/>
          <w:lang w:val="uk-UA"/>
        </w:rPr>
        <w:t>TPMS ділять на градуйовані, гетерогенні</w:t>
      </w:r>
      <w:r w:rsidR="00E25E55" w:rsidRPr="00E25E55">
        <w:rPr>
          <w:rFonts w:ascii="Times New Roman" w:eastAsia="Times New Roman" w:hAnsi="Times New Roman" w:cs="Times New Roman"/>
          <w:bCs/>
          <w:kern w:val="36"/>
          <w:sz w:val="28"/>
          <w:szCs w:val="28"/>
          <w:lang w:val="uk-UA"/>
        </w:rPr>
        <w:t xml:space="preserve">, </w:t>
      </w:r>
      <w:r w:rsidRPr="0065079A">
        <w:rPr>
          <w:rFonts w:ascii="Times New Roman" w:eastAsia="Times New Roman" w:hAnsi="Times New Roman" w:cs="Times New Roman"/>
          <w:bCs/>
          <w:kern w:val="36"/>
          <w:sz w:val="28"/>
          <w:szCs w:val="28"/>
          <w:lang w:val="uk-UA"/>
        </w:rPr>
        <w:t xml:space="preserve">мультимасштабні та TPMS зі складною </w:t>
      </w:r>
      <w:r w:rsidR="00E25E55">
        <w:rPr>
          <w:rFonts w:ascii="Times New Roman" w:eastAsia="Times New Roman" w:hAnsi="Times New Roman" w:cs="Times New Roman"/>
          <w:bCs/>
          <w:kern w:val="36"/>
          <w:sz w:val="28"/>
          <w:szCs w:val="28"/>
          <w:lang w:val="uk-UA"/>
        </w:rPr>
        <w:t xml:space="preserve">зовнішньою формою </w:t>
      </w:r>
      <w:r w:rsidR="009061A6">
        <w:rPr>
          <w:rFonts w:ascii="Times New Roman" w:eastAsia="Times New Roman" w:hAnsi="Times New Roman" w:cs="Times New Roman"/>
          <w:bCs/>
          <w:kern w:val="36"/>
          <w:sz w:val="28"/>
          <w:szCs w:val="28"/>
          <w:lang w:val="uk-UA"/>
        </w:rPr>
        <w:t>[58]</w:t>
      </w:r>
      <w:r w:rsidRPr="0065079A">
        <w:rPr>
          <w:rFonts w:ascii="Times New Roman" w:eastAsia="Times New Roman" w:hAnsi="Times New Roman" w:cs="Times New Roman"/>
          <w:bCs/>
          <w:kern w:val="36"/>
          <w:sz w:val="28"/>
          <w:szCs w:val="28"/>
          <w:lang w:val="uk-UA"/>
        </w:rPr>
        <w:t>.</w:t>
      </w:r>
    </w:p>
    <w:p w:rsidR="0065079A" w:rsidRPr="0065079A" w:rsidRDefault="0065079A" w:rsidP="000D3C51">
      <w:pPr>
        <w:spacing w:after="0" w:line="360" w:lineRule="auto"/>
        <w:ind w:firstLine="710"/>
        <w:jc w:val="both"/>
        <w:rPr>
          <w:rFonts w:ascii="Times New Roman" w:eastAsia="Times New Roman" w:hAnsi="Times New Roman" w:cs="Times New Roman"/>
          <w:bCs/>
          <w:kern w:val="36"/>
          <w:sz w:val="28"/>
          <w:szCs w:val="28"/>
          <w:lang w:val="uk-UA"/>
        </w:rPr>
      </w:pPr>
      <w:r w:rsidRPr="0065079A">
        <w:rPr>
          <w:rFonts w:ascii="Times New Roman" w:eastAsia="Times New Roman" w:hAnsi="Times New Roman" w:cs="Times New Roman"/>
          <w:bCs/>
          <w:kern w:val="36"/>
          <w:sz w:val="28"/>
          <w:szCs w:val="28"/>
          <w:lang w:val="uk-UA"/>
        </w:rPr>
        <w:t xml:space="preserve">Геометрія </w:t>
      </w:r>
      <w:r w:rsidR="007F1EE6">
        <w:rPr>
          <w:rFonts w:ascii="Times New Roman" w:eastAsia="Times New Roman" w:hAnsi="Times New Roman" w:cs="Times New Roman"/>
          <w:bCs/>
          <w:kern w:val="36"/>
          <w:sz w:val="28"/>
          <w:szCs w:val="28"/>
          <w:lang w:val="uk-UA"/>
        </w:rPr>
        <w:t xml:space="preserve">структури </w:t>
      </w:r>
      <w:r w:rsidRPr="0065079A">
        <w:rPr>
          <w:rFonts w:ascii="Times New Roman" w:eastAsia="Times New Roman" w:hAnsi="Times New Roman" w:cs="Times New Roman"/>
          <w:bCs/>
          <w:kern w:val="36"/>
          <w:sz w:val="28"/>
          <w:szCs w:val="28"/>
          <w:lang w:val="uk-UA"/>
        </w:rPr>
        <w:t>TPMS значно впливає на продуктивність додатків. Серед показників різних дисциплін в основному вивчалися механічні властивості, у тому числі базовий коефіцієнт Пуассона, ані</w:t>
      </w:r>
      <w:r w:rsidR="00F53FD8">
        <w:rPr>
          <w:rFonts w:ascii="Times New Roman" w:eastAsia="Times New Roman" w:hAnsi="Times New Roman" w:cs="Times New Roman"/>
          <w:bCs/>
          <w:kern w:val="36"/>
          <w:sz w:val="28"/>
          <w:szCs w:val="28"/>
          <w:lang w:val="uk-UA"/>
        </w:rPr>
        <w:t>зотропія</w:t>
      </w:r>
      <w:r w:rsidRPr="0065079A">
        <w:rPr>
          <w:rFonts w:ascii="Times New Roman" w:eastAsia="Times New Roman" w:hAnsi="Times New Roman" w:cs="Times New Roman"/>
          <w:bCs/>
          <w:kern w:val="36"/>
          <w:sz w:val="28"/>
          <w:szCs w:val="28"/>
          <w:lang w:val="uk-UA"/>
        </w:rPr>
        <w:t>, пружна по</w:t>
      </w:r>
      <w:r w:rsidR="00F53FD8">
        <w:rPr>
          <w:rFonts w:ascii="Times New Roman" w:eastAsia="Times New Roman" w:hAnsi="Times New Roman" w:cs="Times New Roman"/>
          <w:bCs/>
          <w:kern w:val="36"/>
          <w:sz w:val="28"/>
          <w:szCs w:val="28"/>
          <w:lang w:val="uk-UA"/>
        </w:rPr>
        <w:t xml:space="preserve">ведінка, межа плинності, </w:t>
      </w:r>
      <w:r w:rsidRPr="0065079A">
        <w:rPr>
          <w:rFonts w:ascii="Times New Roman" w:eastAsia="Times New Roman" w:hAnsi="Times New Roman" w:cs="Times New Roman"/>
          <w:bCs/>
          <w:kern w:val="36"/>
          <w:sz w:val="28"/>
          <w:szCs w:val="28"/>
          <w:lang w:val="uk-UA"/>
        </w:rPr>
        <w:t>характеристики вібраці</w:t>
      </w:r>
      <w:r w:rsidR="0076587D">
        <w:rPr>
          <w:rFonts w:ascii="Times New Roman" w:eastAsia="Times New Roman" w:hAnsi="Times New Roman" w:cs="Times New Roman"/>
          <w:bCs/>
          <w:kern w:val="36"/>
          <w:sz w:val="28"/>
          <w:szCs w:val="28"/>
          <w:lang w:val="uk-UA"/>
        </w:rPr>
        <w:t>ї та втрати стійкості.</w:t>
      </w:r>
      <w:r w:rsidRPr="0065079A">
        <w:rPr>
          <w:rFonts w:ascii="Times New Roman" w:eastAsia="Times New Roman" w:hAnsi="Times New Roman" w:cs="Times New Roman"/>
          <w:bCs/>
          <w:kern w:val="36"/>
          <w:sz w:val="28"/>
          <w:szCs w:val="28"/>
          <w:lang w:val="uk-UA"/>
        </w:rPr>
        <w:t xml:space="preserve"> Подібно до інших пористих структур, TPMS також мож</w:t>
      </w:r>
      <w:r w:rsidR="006C4355">
        <w:rPr>
          <w:rFonts w:ascii="Times New Roman" w:eastAsia="Times New Roman" w:hAnsi="Times New Roman" w:cs="Times New Roman"/>
          <w:bCs/>
          <w:kern w:val="36"/>
          <w:sz w:val="28"/>
          <w:szCs w:val="28"/>
          <w:lang w:val="uk-UA"/>
        </w:rPr>
        <w:t>уть бути використані</w:t>
      </w:r>
      <w:r w:rsidRPr="0065079A">
        <w:rPr>
          <w:rFonts w:ascii="Times New Roman" w:eastAsia="Times New Roman" w:hAnsi="Times New Roman" w:cs="Times New Roman"/>
          <w:bCs/>
          <w:kern w:val="36"/>
          <w:sz w:val="28"/>
          <w:szCs w:val="28"/>
          <w:lang w:val="uk-UA"/>
        </w:rPr>
        <w:t xml:space="preserve"> </w:t>
      </w:r>
      <w:r w:rsidR="0076587D">
        <w:rPr>
          <w:rFonts w:ascii="Times New Roman" w:eastAsia="Times New Roman" w:hAnsi="Times New Roman" w:cs="Times New Roman"/>
          <w:bCs/>
          <w:kern w:val="36"/>
          <w:sz w:val="28"/>
          <w:szCs w:val="28"/>
          <w:lang w:val="uk-UA"/>
        </w:rPr>
        <w:t xml:space="preserve">у </w:t>
      </w:r>
      <w:r w:rsidRPr="0065079A">
        <w:rPr>
          <w:rFonts w:ascii="Times New Roman" w:eastAsia="Times New Roman" w:hAnsi="Times New Roman" w:cs="Times New Roman"/>
          <w:bCs/>
          <w:kern w:val="36"/>
          <w:sz w:val="28"/>
          <w:szCs w:val="28"/>
          <w:lang w:val="uk-UA"/>
        </w:rPr>
        <w:t>як</w:t>
      </w:r>
      <w:r w:rsidR="0076587D">
        <w:rPr>
          <w:rFonts w:ascii="Times New Roman" w:eastAsia="Times New Roman" w:hAnsi="Times New Roman" w:cs="Times New Roman"/>
          <w:bCs/>
          <w:kern w:val="36"/>
          <w:sz w:val="28"/>
          <w:szCs w:val="28"/>
          <w:lang w:val="uk-UA"/>
        </w:rPr>
        <w:t>ості</w:t>
      </w:r>
      <w:r w:rsidRPr="0065079A">
        <w:rPr>
          <w:rFonts w:ascii="Times New Roman" w:eastAsia="Times New Roman" w:hAnsi="Times New Roman" w:cs="Times New Roman"/>
          <w:bCs/>
          <w:kern w:val="36"/>
          <w:sz w:val="28"/>
          <w:szCs w:val="28"/>
          <w:lang w:val="uk-UA"/>
        </w:rPr>
        <w:t xml:space="preserve"> поглинач</w:t>
      </w:r>
      <w:r w:rsidR="0076587D">
        <w:rPr>
          <w:rFonts w:ascii="Times New Roman" w:eastAsia="Times New Roman" w:hAnsi="Times New Roman" w:cs="Times New Roman"/>
          <w:bCs/>
          <w:kern w:val="36"/>
          <w:sz w:val="28"/>
          <w:szCs w:val="28"/>
          <w:lang w:val="uk-UA"/>
        </w:rPr>
        <w:t>а</w:t>
      </w:r>
      <w:r w:rsidRPr="0065079A">
        <w:rPr>
          <w:rFonts w:ascii="Times New Roman" w:eastAsia="Times New Roman" w:hAnsi="Times New Roman" w:cs="Times New Roman"/>
          <w:bCs/>
          <w:kern w:val="36"/>
          <w:sz w:val="28"/>
          <w:szCs w:val="28"/>
          <w:lang w:val="uk-UA"/>
        </w:rPr>
        <w:t xml:space="preserve"> енергії при стисканні.</w:t>
      </w:r>
    </w:p>
    <w:p w:rsidR="0065079A" w:rsidRPr="0065079A" w:rsidRDefault="0065079A" w:rsidP="000D3C51">
      <w:pPr>
        <w:spacing w:after="0" w:line="360" w:lineRule="auto"/>
        <w:ind w:firstLine="710"/>
        <w:jc w:val="both"/>
        <w:rPr>
          <w:rFonts w:ascii="Times New Roman" w:eastAsia="Times New Roman" w:hAnsi="Times New Roman" w:cs="Times New Roman"/>
          <w:bCs/>
          <w:kern w:val="36"/>
          <w:sz w:val="28"/>
          <w:szCs w:val="28"/>
          <w:lang w:val="uk-UA"/>
        </w:rPr>
      </w:pPr>
      <w:r w:rsidRPr="0065079A">
        <w:rPr>
          <w:rFonts w:ascii="Times New Roman" w:eastAsia="Times New Roman" w:hAnsi="Times New Roman" w:cs="Times New Roman"/>
          <w:bCs/>
          <w:kern w:val="36"/>
          <w:sz w:val="28"/>
          <w:szCs w:val="28"/>
          <w:lang w:val="uk-UA"/>
        </w:rPr>
        <w:t xml:space="preserve">Крім того, пористі структури TPMS широко застосовуються в тканинній інженерії та імплантаційних пристроях. Гладкі внутрішні поверхні та взаємопов'язані пори можуть забезпечити достатньо місця для прикріплення та </w:t>
      </w:r>
      <w:r w:rsidR="006C4355">
        <w:rPr>
          <w:rFonts w:ascii="Times New Roman" w:eastAsia="Times New Roman" w:hAnsi="Times New Roman" w:cs="Times New Roman"/>
          <w:bCs/>
          <w:kern w:val="36"/>
          <w:sz w:val="28"/>
          <w:szCs w:val="28"/>
          <w:lang w:val="uk-UA"/>
        </w:rPr>
        <w:t>росту</w:t>
      </w:r>
      <w:r w:rsidRPr="0065079A">
        <w:rPr>
          <w:rFonts w:ascii="Times New Roman" w:eastAsia="Times New Roman" w:hAnsi="Times New Roman" w:cs="Times New Roman"/>
          <w:bCs/>
          <w:kern w:val="36"/>
          <w:sz w:val="28"/>
          <w:szCs w:val="28"/>
          <w:lang w:val="uk-UA"/>
        </w:rPr>
        <w:t xml:space="preserve"> клітин. Завдяки великій питомій поверхні TPMS можуть також використовуватися </w:t>
      </w:r>
      <w:r w:rsidR="0076587D">
        <w:rPr>
          <w:rFonts w:ascii="Times New Roman" w:eastAsia="Times New Roman" w:hAnsi="Times New Roman" w:cs="Times New Roman"/>
          <w:bCs/>
          <w:kern w:val="36"/>
          <w:sz w:val="28"/>
          <w:szCs w:val="28"/>
          <w:lang w:val="uk-UA"/>
        </w:rPr>
        <w:t xml:space="preserve">у системах </w:t>
      </w:r>
      <w:r w:rsidRPr="0065079A">
        <w:rPr>
          <w:rFonts w:ascii="Times New Roman" w:eastAsia="Times New Roman" w:hAnsi="Times New Roman" w:cs="Times New Roman"/>
          <w:bCs/>
          <w:kern w:val="36"/>
          <w:sz w:val="28"/>
          <w:szCs w:val="28"/>
          <w:lang w:val="uk-UA"/>
        </w:rPr>
        <w:t>тепловідведення, хімічних мікрореактор</w:t>
      </w:r>
      <w:r w:rsidR="0076587D">
        <w:rPr>
          <w:rFonts w:ascii="Times New Roman" w:eastAsia="Times New Roman" w:hAnsi="Times New Roman" w:cs="Times New Roman"/>
          <w:bCs/>
          <w:kern w:val="36"/>
          <w:sz w:val="28"/>
          <w:szCs w:val="28"/>
          <w:lang w:val="uk-UA"/>
        </w:rPr>
        <w:t>ах</w:t>
      </w:r>
      <w:r w:rsidRPr="0065079A">
        <w:rPr>
          <w:rFonts w:ascii="Times New Roman" w:eastAsia="Times New Roman" w:hAnsi="Times New Roman" w:cs="Times New Roman"/>
          <w:bCs/>
          <w:kern w:val="36"/>
          <w:sz w:val="28"/>
          <w:szCs w:val="28"/>
          <w:lang w:val="uk-UA"/>
        </w:rPr>
        <w:t xml:space="preserve"> та мембран</w:t>
      </w:r>
      <w:r w:rsidR="0076587D">
        <w:rPr>
          <w:rFonts w:ascii="Times New Roman" w:eastAsia="Times New Roman" w:hAnsi="Times New Roman" w:cs="Times New Roman"/>
          <w:bCs/>
          <w:kern w:val="36"/>
          <w:sz w:val="28"/>
          <w:szCs w:val="28"/>
          <w:lang w:val="uk-UA"/>
        </w:rPr>
        <w:t>ах</w:t>
      </w:r>
      <w:r w:rsidRPr="0065079A">
        <w:rPr>
          <w:rFonts w:ascii="Times New Roman" w:eastAsia="Times New Roman" w:hAnsi="Times New Roman" w:cs="Times New Roman"/>
          <w:bCs/>
          <w:kern w:val="36"/>
          <w:sz w:val="28"/>
          <w:szCs w:val="28"/>
          <w:lang w:val="uk-UA"/>
        </w:rPr>
        <w:t xml:space="preserve"> </w:t>
      </w:r>
      <w:r w:rsidR="009061A6">
        <w:rPr>
          <w:rFonts w:ascii="Times New Roman" w:eastAsia="Times New Roman" w:hAnsi="Times New Roman" w:cs="Times New Roman"/>
          <w:bCs/>
          <w:kern w:val="36"/>
          <w:sz w:val="28"/>
          <w:szCs w:val="28"/>
          <w:lang w:val="uk-UA"/>
        </w:rPr>
        <w:t>[58]</w:t>
      </w:r>
      <w:r w:rsidRPr="0065079A">
        <w:rPr>
          <w:rFonts w:ascii="Times New Roman" w:eastAsia="Times New Roman" w:hAnsi="Times New Roman" w:cs="Times New Roman"/>
          <w:bCs/>
          <w:kern w:val="36"/>
          <w:sz w:val="28"/>
          <w:szCs w:val="28"/>
          <w:lang w:val="uk-UA"/>
        </w:rPr>
        <w:t>.</w:t>
      </w:r>
    </w:p>
    <w:p w:rsidR="0065079A" w:rsidRDefault="00284CC4" w:rsidP="00F41A98">
      <w:pPr>
        <w:spacing w:after="0" w:line="360" w:lineRule="auto"/>
        <w:ind w:firstLine="710"/>
        <w:jc w:val="both"/>
        <w:rPr>
          <w:rFonts w:ascii="Times New Roman" w:eastAsia="Times New Roman" w:hAnsi="Times New Roman" w:cs="Times New Roman"/>
          <w:bCs/>
          <w:kern w:val="36"/>
          <w:sz w:val="28"/>
          <w:szCs w:val="28"/>
          <w:lang w:val="uk-UA"/>
        </w:rPr>
      </w:pPr>
      <w:r>
        <w:rPr>
          <w:rFonts w:ascii="Times New Roman" w:eastAsia="Times New Roman" w:hAnsi="Times New Roman" w:cs="Times New Roman"/>
          <w:bCs/>
          <w:kern w:val="36"/>
          <w:sz w:val="28"/>
          <w:szCs w:val="28"/>
          <w:lang w:val="uk-UA"/>
        </w:rPr>
        <w:t>До</w:t>
      </w:r>
      <w:r w:rsidR="0065079A" w:rsidRPr="0065079A">
        <w:rPr>
          <w:rFonts w:ascii="Times New Roman" w:eastAsia="Times New Roman" w:hAnsi="Times New Roman" w:cs="Times New Roman"/>
          <w:bCs/>
          <w:kern w:val="36"/>
          <w:sz w:val="28"/>
          <w:szCs w:val="28"/>
          <w:lang w:val="uk-UA"/>
        </w:rPr>
        <w:t xml:space="preserve"> того</w:t>
      </w:r>
      <w:r>
        <w:rPr>
          <w:rFonts w:ascii="Times New Roman" w:eastAsia="Times New Roman" w:hAnsi="Times New Roman" w:cs="Times New Roman"/>
          <w:bCs/>
          <w:kern w:val="36"/>
          <w:sz w:val="28"/>
          <w:szCs w:val="28"/>
          <w:lang w:val="uk-UA"/>
        </w:rPr>
        <w:t xml:space="preserve"> ж</w:t>
      </w:r>
      <w:r w:rsidR="0065079A" w:rsidRPr="0065079A">
        <w:rPr>
          <w:rFonts w:ascii="Times New Roman" w:eastAsia="Times New Roman" w:hAnsi="Times New Roman" w:cs="Times New Roman"/>
          <w:bCs/>
          <w:kern w:val="36"/>
          <w:sz w:val="28"/>
          <w:szCs w:val="28"/>
          <w:lang w:val="uk-UA"/>
        </w:rPr>
        <w:t>, внутрішн</w:t>
      </w:r>
      <w:r w:rsidR="005B64E6">
        <w:rPr>
          <w:rFonts w:ascii="Times New Roman" w:eastAsia="Times New Roman" w:hAnsi="Times New Roman" w:cs="Times New Roman"/>
          <w:bCs/>
          <w:kern w:val="36"/>
          <w:sz w:val="28"/>
          <w:szCs w:val="28"/>
          <w:lang w:val="uk-UA"/>
        </w:rPr>
        <w:t>я</w:t>
      </w:r>
      <w:r w:rsidR="0065079A" w:rsidRPr="0065079A">
        <w:rPr>
          <w:rFonts w:ascii="Times New Roman" w:eastAsia="Times New Roman" w:hAnsi="Times New Roman" w:cs="Times New Roman"/>
          <w:bCs/>
          <w:kern w:val="36"/>
          <w:sz w:val="28"/>
          <w:szCs w:val="28"/>
          <w:lang w:val="uk-UA"/>
        </w:rPr>
        <w:t xml:space="preserve"> архітектур</w:t>
      </w:r>
      <w:r w:rsidR="005B64E6">
        <w:rPr>
          <w:rFonts w:ascii="Times New Roman" w:eastAsia="Times New Roman" w:hAnsi="Times New Roman" w:cs="Times New Roman"/>
          <w:bCs/>
          <w:kern w:val="36"/>
          <w:sz w:val="28"/>
          <w:szCs w:val="28"/>
          <w:lang w:val="uk-UA"/>
        </w:rPr>
        <w:t xml:space="preserve">а </w:t>
      </w:r>
      <w:r w:rsidR="0065079A" w:rsidRPr="0065079A">
        <w:rPr>
          <w:rFonts w:ascii="Times New Roman" w:eastAsia="Times New Roman" w:hAnsi="Times New Roman" w:cs="Times New Roman"/>
          <w:bCs/>
          <w:kern w:val="36"/>
          <w:sz w:val="28"/>
          <w:szCs w:val="28"/>
          <w:lang w:val="uk-UA"/>
        </w:rPr>
        <w:t>пористих структур TPMS</w:t>
      </w:r>
      <w:r w:rsidR="005B64E6">
        <w:rPr>
          <w:rFonts w:ascii="Times New Roman" w:eastAsia="Times New Roman" w:hAnsi="Times New Roman" w:cs="Times New Roman"/>
          <w:bCs/>
          <w:kern w:val="36"/>
          <w:sz w:val="28"/>
          <w:szCs w:val="28"/>
          <w:lang w:val="uk-UA"/>
        </w:rPr>
        <w:t xml:space="preserve"> сприяє затуханню та розсіянню </w:t>
      </w:r>
      <w:r w:rsidR="005B64E6" w:rsidRPr="0065079A">
        <w:rPr>
          <w:rFonts w:ascii="Times New Roman" w:eastAsia="Times New Roman" w:hAnsi="Times New Roman" w:cs="Times New Roman"/>
          <w:bCs/>
          <w:kern w:val="36"/>
          <w:sz w:val="28"/>
          <w:szCs w:val="28"/>
          <w:lang w:val="uk-UA"/>
        </w:rPr>
        <w:t>енергі</w:t>
      </w:r>
      <w:r w:rsidR="005B64E6">
        <w:rPr>
          <w:rFonts w:ascii="Times New Roman" w:eastAsia="Times New Roman" w:hAnsi="Times New Roman" w:cs="Times New Roman"/>
          <w:bCs/>
          <w:kern w:val="36"/>
          <w:sz w:val="28"/>
          <w:szCs w:val="28"/>
          <w:lang w:val="uk-UA"/>
        </w:rPr>
        <w:t>ї хвиль</w:t>
      </w:r>
      <w:r w:rsidR="0065079A" w:rsidRPr="0065079A">
        <w:rPr>
          <w:rFonts w:ascii="Times New Roman" w:eastAsia="Times New Roman" w:hAnsi="Times New Roman" w:cs="Times New Roman"/>
          <w:bCs/>
          <w:kern w:val="36"/>
          <w:sz w:val="28"/>
          <w:szCs w:val="28"/>
          <w:lang w:val="uk-UA"/>
        </w:rPr>
        <w:t>. Отже, структури TPMS є ідеальним вибором для звукопогл</w:t>
      </w:r>
      <w:r>
        <w:rPr>
          <w:rFonts w:ascii="Times New Roman" w:eastAsia="Times New Roman" w:hAnsi="Times New Roman" w:cs="Times New Roman"/>
          <w:bCs/>
          <w:kern w:val="36"/>
          <w:sz w:val="28"/>
          <w:szCs w:val="28"/>
          <w:lang w:val="uk-UA"/>
        </w:rPr>
        <w:t xml:space="preserve">иначів та </w:t>
      </w:r>
      <w:r w:rsidR="0065079A" w:rsidRPr="0065079A">
        <w:rPr>
          <w:rFonts w:ascii="Times New Roman" w:eastAsia="Times New Roman" w:hAnsi="Times New Roman" w:cs="Times New Roman"/>
          <w:bCs/>
          <w:kern w:val="36"/>
          <w:sz w:val="28"/>
          <w:szCs w:val="28"/>
          <w:lang w:val="uk-UA"/>
        </w:rPr>
        <w:t>електромагнітного м</w:t>
      </w:r>
      <w:r>
        <w:rPr>
          <w:rFonts w:ascii="Times New Roman" w:eastAsia="Times New Roman" w:hAnsi="Times New Roman" w:cs="Times New Roman"/>
          <w:bCs/>
          <w:kern w:val="36"/>
          <w:sz w:val="28"/>
          <w:szCs w:val="28"/>
          <w:lang w:val="uk-UA"/>
        </w:rPr>
        <w:t>ікрохвильового поглинання [66].</w:t>
      </w:r>
    </w:p>
    <w:p w:rsidR="0065079A" w:rsidRDefault="0065079A" w:rsidP="00F41A98">
      <w:pPr>
        <w:spacing w:after="0" w:line="360" w:lineRule="auto"/>
        <w:ind w:firstLine="710"/>
        <w:jc w:val="both"/>
        <w:rPr>
          <w:rFonts w:ascii="Times New Roman" w:eastAsia="Times New Roman" w:hAnsi="Times New Roman" w:cs="Times New Roman"/>
          <w:bCs/>
          <w:kern w:val="36"/>
          <w:sz w:val="28"/>
          <w:szCs w:val="28"/>
          <w:lang w:val="uk-UA"/>
        </w:rPr>
      </w:pPr>
    </w:p>
    <w:p w:rsidR="0065079A" w:rsidRPr="0084604A" w:rsidRDefault="00096237" w:rsidP="00F41A98">
      <w:pPr>
        <w:pStyle w:val="2"/>
        <w:spacing w:before="0" w:line="360" w:lineRule="auto"/>
        <w:ind w:firstLine="709"/>
        <w:jc w:val="both"/>
        <w:rPr>
          <w:rFonts w:ascii="Times New Roman" w:eastAsia="Times New Roman" w:hAnsi="Times New Roman" w:cs="Times New Roman"/>
          <w:color w:val="auto"/>
          <w:sz w:val="28"/>
          <w:szCs w:val="28"/>
        </w:rPr>
      </w:pPr>
      <w:bookmarkStart w:id="11" w:name="_Toc137622075"/>
      <w:r w:rsidRPr="00DC4716">
        <w:rPr>
          <w:rFonts w:ascii="Times New Roman" w:eastAsia="Times New Roman" w:hAnsi="Times New Roman" w:cs="Times New Roman"/>
          <w:color w:val="auto"/>
          <w:sz w:val="28"/>
          <w:szCs w:val="28"/>
        </w:rPr>
        <w:t>2</w:t>
      </w:r>
      <w:r w:rsidR="0065079A" w:rsidRPr="00DC4716">
        <w:rPr>
          <w:rFonts w:ascii="Times New Roman" w:eastAsia="Times New Roman" w:hAnsi="Times New Roman" w:cs="Times New Roman"/>
          <w:color w:val="auto"/>
          <w:sz w:val="28"/>
          <w:szCs w:val="28"/>
          <w:lang w:val="uk-UA"/>
        </w:rPr>
        <w:t>.2</w:t>
      </w:r>
      <w:r w:rsidR="00B8308F">
        <w:rPr>
          <w:rFonts w:ascii="Times New Roman" w:eastAsia="Times New Roman" w:hAnsi="Times New Roman" w:cs="Times New Roman"/>
          <w:color w:val="auto"/>
          <w:sz w:val="28"/>
          <w:szCs w:val="28"/>
          <w:lang w:val="uk-UA"/>
        </w:rPr>
        <w:t xml:space="preserve"> Стратегії проектування </w:t>
      </w:r>
      <w:r w:rsidR="00B8308F">
        <w:rPr>
          <w:rFonts w:ascii="Times New Roman" w:eastAsia="Times New Roman" w:hAnsi="Times New Roman" w:cs="Times New Roman"/>
          <w:color w:val="auto"/>
          <w:sz w:val="28"/>
          <w:szCs w:val="28"/>
          <w:lang w:val="en-US"/>
        </w:rPr>
        <w:t>TPMS</w:t>
      </w:r>
      <w:bookmarkEnd w:id="11"/>
    </w:p>
    <w:p w:rsidR="009779B2" w:rsidRDefault="0065079A" w:rsidP="00F41A98">
      <w:pPr>
        <w:spacing w:after="0" w:line="360" w:lineRule="auto"/>
        <w:ind w:firstLine="710"/>
        <w:jc w:val="both"/>
        <w:rPr>
          <w:rFonts w:ascii="Times New Roman" w:eastAsia="Times New Roman" w:hAnsi="Times New Roman" w:cs="Times New Roman"/>
          <w:bCs/>
          <w:kern w:val="36"/>
          <w:sz w:val="28"/>
          <w:szCs w:val="28"/>
          <w:lang w:val="uk-UA"/>
        </w:rPr>
      </w:pPr>
      <w:r>
        <w:rPr>
          <w:rFonts w:ascii="Times New Roman" w:eastAsia="Times New Roman" w:hAnsi="Times New Roman" w:cs="Times New Roman"/>
          <w:bCs/>
          <w:kern w:val="36"/>
          <w:sz w:val="28"/>
          <w:szCs w:val="28"/>
          <w:lang w:val="uk-UA"/>
        </w:rPr>
        <w:t>Г</w:t>
      </w:r>
      <w:r w:rsidRPr="0065079A">
        <w:rPr>
          <w:rFonts w:ascii="Times New Roman" w:eastAsia="Times New Roman" w:hAnsi="Times New Roman" w:cs="Times New Roman"/>
          <w:bCs/>
          <w:kern w:val="36"/>
          <w:sz w:val="28"/>
          <w:szCs w:val="28"/>
          <w:lang w:val="uk-UA"/>
        </w:rPr>
        <w:t xml:space="preserve">еометричні особливості, такі як пористість або об'ємна питома площа поверхні, </w:t>
      </w:r>
      <w:r>
        <w:rPr>
          <w:rFonts w:ascii="Times New Roman" w:eastAsia="Times New Roman" w:hAnsi="Times New Roman" w:cs="Times New Roman"/>
          <w:bCs/>
          <w:kern w:val="36"/>
          <w:sz w:val="28"/>
          <w:szCs w:val="28"/>
          <w:lang w:val="uk-UA"/>
        </w:rPr>
        <w:t>істотно</w:t>
      </w:r>
      <w:r w:rsidRPr="0065079A">
        <w:rPr>
          <w:rFonts w:ascii="Times New Roman" w:eastAsia="Times New Roman" w:hAnsi="Times New Roman" w:cs="Times New Roman"/>
          <w:bCs/>
          <w:kern w:val="36"/>
          <w:sz w:val="28"/>
          <w:szCs w:val="28"/>
          <w:lang w:val="uk-UA"/>
        </w:rPr>
        <w:t xml:space="preserve"> впливають на характеристики пористих матеріалів. Отже, проектування </w:t>
      </w:r>
      <w:r w:rsidR="009779B2">
        <w:rPr>
          <w:rFonts w:ascii="Times New Roman" w:eastAsia="Times New Roman" w:hAnsi="Times New Roman" w:cs="Times New Roman"/>
          <w:bCs/>
          <w:kern w:val="36"/>
          <w:sz w:val="28"/>
          <w:szCs w:val="28"/>
          <w:lang w:val="uk-UA"/>
        </w:rPr>
        <w:t xml:space="preserve">їх </w:t>
      </w:r>
      <w:r w:rsidRPr="0065079A">
        <w:rPr>
          <w:rFonts w:ascii="Times New Roman" w:eastAsia="Times New Roman" w:hAnsi="Times New Roman" w:cs="Times New Roman"/>
          <w:bCs/>
          <w:kern w:val="36"/>
          <w:sz w:val="28"/>
          <w:szCs w:val="28"/>
          <w:lang w:val="uk-UA"/>
        </w:rPr>
        <w:t>геометр</w:t>
      </w:r>
      <w:r w:rsidR="009779B2">
        <w:rPr>
          <w:rFonts w:ascii="Times New Roman" w:eastAsia="Times New Roman" w:hAnsi="Times New Roman" w:cs="Times New Roman"/>
          <w:bCs/>
          <w:kern w:val="36"/>
          <w:sz w:val="28"/>
          <w:szCs w:val="28"/>
          <w:lang w:val="uk-UA"/>
        </w:rPr>
        <w:t>ичної структури</w:t>
      </w:r>
      <w:r w:rsidRPr="0065079A">
        <w:rPr>
          <w:rFonts w:ascii="Times New Roman" w:eastAsia="Times New Roman" w:hAnsi="Times New Roman" w:cs="Times New Roman"/>
          <w:bCs/>
          <w:kern w:val="36"/>
          <w:sz w:val="28"/>
          <w:szCs w:val="28"/>
          <w:lang w:val="uk-UA"/>
        </w:rPr>
        <w:t xml:space="preserve"> є основ</w:t>
      </w:r>
      <w:r w:rsidR="00F35B04">
        <w:rPr>
          <w:rFonts w:ascii="Times New Roman" w:eastAsia="Times New Roman" w:hAnsi="Times New Roman" w:cs="Times New Roman"/>
          <w:bCs/>
          <w:kern w:val="36"/>
          <w:sz w:val="28"/>
          <w:szCs w:val="28"/>
          <w:lang w:val="uk-UA"/>
        </w:rPr>
        <w:t>ою для подальшої оптимізації їх</w:t>
      </w:r>
      <w:r w:rsidRPr="0065079A">
        <w:rPr>
          <w:rFonts w:ascii="Times New Roman" w:eastAsia="Times New Roman" w:hAnsi="Times New Roman" w:cs="Times New Roman"/>
          <w:bCs/>
          <w:kern w:val="36"/>
          <w:sz w:val="28"/>
          <w:szCs w:val="28"/>
          <w:lang w:val="uk-UA"/>
        </w:rPr>
        <w:t xml:space="preserve"> продуктивності в різних </w:t>
      </w:r>
      <w:r w:rsidR="00F35B04">
        <w:rPr>
          <w:rFonts w:ascii="Times New Roman" w:eastAsia="Times New Roman" w:hAnsi="Times New Roman" w:cs="Times New Roman"/>
          <w:bCs/>
          <w:kern w:val="36"/>
          <w:sz w:val="28"/>
          <w:szCs w:val="28"/>
          <w:lang w:val="uk-UA"/>
        </w:rPr>
        <w:t>застосунках</w:t>
      </w:r>
      <w:r w:rsidRPr="0065079A">
        <w:rPr>
          <w:rFonts w:ascii="Times New Roman" w:eastAsia="Times New Roman" w:hAnsi="Times New Roman" w:cs="Times New Roman"/>
          <w:bCs/>
          <w:kern w:val="36"/>
          <w:sz w:val="28"/>
          <w:szCs w:val="28"/>
          <w:lang w:val="uk-UA"/>
        </w:rPr>
        <w:t>.</w:t>
      </w:r>
      <w:r>
        <w:rPr>
          <w:rFonts w:ascii="Times New Roman" w:eastAsia="Times New Roman" w:hAnsi="Times New Roman" w:cs="Times New Roman"/>
          <w:bCs/>
          <w:kern w:val="36"/>
          <w:sz w:val="28"/>
          <w:szCs w:val="28"/>
          <w:lang w:val="uk-UA"/>
        </w:rPr>
        <w:t xml:space="preserve"> </w:t>
      </w:r>
    </w:p>
    <w:p w:rsidR="0065079A" w:rsidRPr="0065079A" w:rsidRDefault="0065079A" w:rsidP="000D3C51">
      <w:pPr>
        <w:spacing w:after="0" w:line="360" w:lineRule="auto"/>
        <w:ind w:firstLine="710"/>
        <w:jc w:val="both"/>
        <w:rPr>
          <w:rFonts w:ascii="Times New Roman" w:eastAsia="Times New Roman" w:hAnsi="Times New Roman" w:cs="Times New Roman"/>
          <w:bCs/>
          <w:kern w:val="36"/>
          <w:sz w:val="28"/>
          <w:szCs w:val="28"/>
          <w:lang w:val="uk-UA"/>
        </w:rPr>
      </w:pPr>
      <w:r w:rsidRPr="0065079A">
        <w:rPr>
          <w:rFonts w:ascii="Times New Roman" w:eastAsia="Times New Roman" w:hAnsi="Times New Roman" w:cs="Times New Roman"/>
          <w:bCs/>
          <w:kern w:val="36"/>
          <w:sz w:val="28"/>
          <w:szCs w:val="28"/>
          <w:lang w:val="uk-UA"/>
        </w:rPr>
        <w:t>На відміну від звичайної піни з гратчастими структурами, TPMS може мати складніші характеристики.</w:t>
      </w:r>
      <w:r w:rsidR="009779B2">
        <w:rPr>
          <w:rFonts w:ascii="Times New Roman" w:eastAsia="Times New Roman" w:hAnsi="Times New Roman" w:cs="Times New Roman"/>
          <w:bCs/>
          <w:kern w:val="36"/>
          <w:sz w:val="28"/>
          <w:szCs w:val="28"/>
          <w:lang w:val="uk-UA"/>
        </w:rPr>
        <w:t xml:space="preserve"> </w:t>
      </w:r>
      <w:r w:rsidRPr="0065079A">
        <w:rPr>
          <w:rFonts w:ascii="Times New Roman" w:eastAsia="Times New Roman" w:hAnsi="Times New Roman" w:cs="Times New Roman"/>
          <w:bCs/>
          <w:kern w:val="36"/>
          <w:sz w:val="28"/>
          <w:szCs w:val="28"/>
          <w:lang w:val="uk-UA"/>
        </w:rPr>
        <w:t xml:space="preserve">У порівнянні з іншими типами пористих структур TPMS має три важливі особливості. По-перше, TPMS відноситься до неявної поверхні. Отже, вся геометрія може бути повністю виражена через рівняння алгебри, які можна </w:t>
      </w:r>
      <w:r w:rsidR="009779B2">
        <w:rPr>
          <w:rFonts w:ascii="Times New Roman" w:eastAsia="Times New Roman" w:hAnsi="Times New Roman" w:cs="Times New Roman"/>
          <w:bCs/>
          <w:kern w:val="36"/>
          <w:sz w:val="28"/>
          <w:szCs w:val="28"/>
          <w:lang w:val="uk-UA"/>
        </w:rPr>
        <w:t>привести до вигляду</w:t>
      </w:r>
      <w:r w:rsidRPr="0065079A">
        <w:rPr>
          <w:rFonts w:ascii="Times New Roman" w:eastAsia="Times New Roman" w:hAnsi="Times New Roman" w:cs="Times New Roman"/>
          <w:bCs/>
          <w:kern w:val="36"/>
          <w:sz w:val="28"/>
          <w:szCs w:val="28"/>
          <w:lang w:val="uk-UA"/>
        </w:rPr>
        <w:t xml:space="preserve"> </w:t>
      </w:r>
      <m:oMath>
        <m:r>
          <w:rPr>
            <w:rFonts w:ascii="Cambria Math" w:hAnsi="Cambria Math" w:cs="Times New Roman CYR"/>
            <w:sz w:val="28"/>
            <w:szCs w:val="28"/>
          </w:rPr>
          <m:t>f (x, y, z) = C</m:t>
        </m:r>
      </m:oMath>
      <w:r>
        <w:rPr>
          <w:rFonts w:ascii="Times New Roman CYR" w:hAnsi="Times New Roman CYR" w:cs="Times New Roman CYR"/>
          <w:sz w:val="28"/>
          <w:szCs w:val="28"/>
        </w:rPr>
        <w:t xml:space="preserve">, </w:t>
      </w:r>
      <w:r w:rsidR="00127E3B">
        <w:rPr>
          <w:rFonts w:ascii="Times New Roman" w:eastAsia="Times New Roman" w:hAnsi="Times New Roman" w:cs="Times New Roman"/>
          <w:bCs/>
          <w:kern w:val="36"/>
          <w:sz w:val="28"/>
          <w:szCs w:val="28"/>
          <w:lang w:val="uk-UA"/>
        </w:rPr>
        <w:t>у</w:t>
      </w:r>
      <w:r w:rsidRPr="0065079A">
        <w:rPr>
          <w:rFonts w:ascii="Times New Roman" w:eastAsia="Times New Roman" w:hAnsi="Times New Roman" w:cs="Times New Roman"/>
          <w:bCs/>
          <w:kern w:val="36"/>
          <w:sz w:val="28"/>
          <w:szCs w:val="28"/>
          <w:lang w:val="uk-UA"/>
        </w:rPr>
        <w:t xml:space="preserve"> яких </w:t>
      </w:r>
      <m:oMath>
        <m:r>
          <w:rPr>
            <w:rFonts w:ascii="Cambria Math" w:eastAsia="Times New Roman" w:hAnsi="Cambria Math" w:cs="Times New Roman"/>
            <w:kern w:val="36"/>
            <w:sz w:val="28"/>
            <w:szCs w:val="28"/>
            <w:lang w:val="uk-UA"/>
          </w:rPr>
          <m:t>C</m:t>
        </m:r>
      </m:oMath>
      <w:r w:rsidRPr="0065079A">
        <w:rPr>
          <w:rFonts w:ascii="Times New Roman" w:eastAsia="Times New Roman" w:hAnsi="Times New Roman" w:cs="Times New Roman"/>
          <w:bCs/>
          <w:kern w:val="36"/>
          <w:sz w:val="28"/>
          <w:szCs w:val="28"/>
          <w:lang w:val="uk-UA"/>
        </w:rPr>
        <w:t xml:space="preserve"> </w:t>
      </w:r>
      <w:r>
        <w:rPr>
          <w:rFonts w:ascii="Times New Roman" w:eastAsia="Times New Roman" w:hAnsi="Times New Roman" w:cs="Times New Roman"/>
          <w:bCs/>
          <w:kern w:val="36"/>
          <w:sz w:val="28"/>
          <w:szCs w:val="28"/>
          <w:lang w:val="uk-UA"/>
        </w:rPr>
        <w:t xml:space="preserve">– </w:t>
      </w:r>
      <w:r w:rsidRPr="0065079A">
        <w:rPr>
          <w:rFonts w:ascii="Times New Roman" w:eastAsia="Times New Roman" w:hAnsi="Times New Roman" w:cs="Times New Roman"/>
          <w:bCs/>
          <w:kern w:val="36"/>
          <w:sz w:val="28"/>
          <w:szCs w:val="28"/>
          <w:lang w:val="uk-UA"/>
        </w:rPr>
        <w:t>константа. Виходячи з цього, TPMS також вважається</w:t>
      </w:r>
      <w:r w:rsidR="00A77620">
        <w:rPr>
          <w:rFonts w:ascii="Times New Roman" w:eastAsia="Times New Roman" w:hAnsi="Times New Roman" w:cs="Times New Roman"/>
          <w:bCs/>
          <w:kern w:val="36"/>
          <w:sz w:val="28"/>
          <w:szCs w:val="28"/>
          <w:lang w:val="uk-UA"/>
        </w:rPr>
        <w:t xml:space="preserve"> ізо</w:t>
      </w:r>
      <w:r w:rsidRPr="0065079A">
        <w:rPr>
          <w:rFonts w:ascii="Times New Roman" w:eastAsia="Times New Roman" w:hAnsi="Times New Roman" w:cs="Times New Roman"/>
          <w:bCs/>
          <w:kern w:val="36"/>
          <w:sz w:val="28"/>
          <w:szCs w:val="28"/>
          <w:lang w:val="uk-UA"/>
        </w:rPr>
        <w:t>поверхнею.</w:t>
      </w:r>
      <w:r>
        <w:rPr>
          <w:rFonts w:ascii="Times New Roman" w:eastAsia="Times New Roman" w:hAnsi="Times New Roman" w:cs="Times New Roman"/>
          <w:bCs/>
          <w:kern w:val="36"/>
          <w:sz w:val="28"/>
          <w:szCs w:val="28"/>
          <w:lang w:val="uk-UA"/>
        </w:rPr>
        <w:t xml:space="preserve"> </w:t>
      </w:r>
      <w:r w:rsidRPr="0065079A">
        <w:rPr>
          <w:rFonts w:ascii="Times New Roman" w:eastAsia="Times New Roman" w:hAnsi="Times New Roman" w:cs="Times New Roman"/>
          <w:bCs/>
          <w:kern w:val="36"/>
          <w:sz w:val="28"/>
          <w:szCs w:val="28"/>
          <w:lang w:val="uk-UA"/>
        </w:rPr>
        <w:t>По-друге, TPMS є періодичною за трьома незалежними напрямками. Діапазон та період розподілу можна зручно контролювати за допомогою параметрів функції. Нарешті, TPMS також характеризується мінімальною поверхнею, що означає, що середня кривизна TPMS дорівнює нулю</w:t>
      </w:r>
      <w:r w:rsidR="00CE05DE" w:rsidRPr="00CE05DE">
        <w:rPr>
          <w:rFonts w:ascii="Times New Roman" w:eastAsia="Times New Roman" w:hAnsi="Times New Roman" w:cs="Times New Roman"/>
          <w:bCs/>
          <w:kern w:val="36"/>
          <w:sz w:val="28"/>
          <w:szCs w:val="28"/>
          <w:lang w:val="uk-UA"/>
        </w:rPr>
        <w:t xml:space="preserve"> </w:t>
      </w:r>
      <w:r w:rsidR="009061A6">
        <w:rPr>
          <w:rFonts w:ascii="Times New Roman" w:eastAsia="Times New Roman" w:hAnsi="Times New Roman" w:cs="Times New Roman"/>
          <w:bCs/>
          <w:kern w:val="36"/>
          <w:sz w:val="28"/>
          <w:szCs w:val="28"/>
        </w:rPr>
        <w:t>[58]</w:t>
      </w:r>
      <w:r w:rsidRPr="0065079A">
        <w:rPr>
          <w:rFonts w:ascii="Times New Roman" w:eastAsia="Times New Roman" w:hAnsi="Times New Roman" w:cs="Times New Roman"/>
          <w:bCs/>
          <w:kern w:val="36"/>
          <w:sz w:val="28"/>
          <w:szCs w:val="28"/>
          <w:lang w:val="uk-UA"/>
        </w:rPr>
        <w:t>.</w:t>
      </w:r>
    </w:p>
    <w:p w:rsidR="0065079A" w:rsidRDefault="0065079A" w:rsidP="000D3C51">
      <w:pPr>
        <w:spacing w:after="0" w:line="360" w:lineRule="auto"/>
        <w:ind w:firstLine="710"/>
        <w:jc w:val="both"/>
        <w:rPr>
          <w:rFonts w:ascii="Times New Roman" w:eastAsia="Times New Roman" w:hAnsi="Times New Roman" w:cs="Times New Roman"/>
          <w:bCs/>
          <w:kern w:val="36"/>
          <w:sz w:val="28"/>
          <w:szCs w:val="28"/>
          <w:lang w:val="uk-UA"/>
        </w:rPr>
      </w:pPr>
      <w:r w:rsidRPr="0065079A">
        <w:rPr>
          <w:rFonts w:ascii="Times New Roman" w:eastAsia="Times New Roman" w:hAnsi="Times New Roman" w:cs="Times New Roman"/>
          <w:bCs/>
          <w:kern w:val="36"/>
          <w:sz w:val="28"/>
          <w:szCs w:val="28"/>
          <w:lang w:val="uk-UA"/>
        </w:rPr>
        <w:t>Існує два основні методи вираження TPMS. Відповідно до методу параметричного подання Еннепера-Вейєрштрасса, поверхню TPM</w:t>
      </w:r>
      <w:r>
        <w:rPr>
          <w:rFonts w:ascii="Times New Roman" w:eastAsia="Times New Roman" w:hAnsi="Times New Roman" w:cs="Times New Roman"/>
          <w:bCs/>
          <w:kern w:val="36"/>
          <w:sz w:val="28"/>
          <w:szCs w:val="28"/>
          <w:lang w:val="uk-UA"/>
        </w:rPr>
        <w:t>S можна точно розрахувати як</w:t>
      </w:r>
      <w:r w:rsidR="00A77620" w:rsidRPr="00300943">
        <w:rPr>
          <w:rFonts w:ascii="Times New Roman" w:eastAsia="Times New Roman" w:hAnsi="Times New Roman" w:cs="Times New Roman"/>
          <w:bCs/>
          <w:kern w:val="36"/>
          <w:sz w:val="28"/>
          <w:szCs w:val="28"/>
        </w:rPr>
        <w:t xml:space="preserve"> </w:t>
      </w:r>
      <w:r w:rsidR="009061A6">
        <w:rPr>
          <w:rFonts w:ascii="Times New Roman" w:eastAsia="Times New Roman" w:hAnsi="Times New Roman" w:cs="Times New Roman"/>
          <w:bCs/>
          <w:kern w:val="36"/>
          <w:sz w:val="28"/>
          <w:szCs w:val="28"/>
        </w:rPr>
        <w:t>[52]</w:t>
      </w:r>
      <w:r w:rsidRPr="0065079A">
        <w:rPr>
          <w:rFonts w:ascii="Times New Roman" w:eastAsia="Times New Roman" w:hAnsi="Times New Roman" w:cs="Times New Roman"/>
          <w:bCs/>
          <w:kern w:val="36"/>
          <w:sz w:val="28"/>
          <w:szCs w:val="28"/>
          <w:lang w:val="uk-UA"/>
        </w:rPr>
        <w:t>:</w:t>
      </w:r>
    </w:p>
    <w:p w:rsidR="00945E2B" w:rsidRDefault="00945E2B" w:rsidP="000D3C51">
      <w:pPr>
        <w:spacing w:after="0" w:line="360" w:lineRule="auto"/>
        <w:ind w:firstLine="710"/>
        <w:jc w:val="both"/>
        <w:rPr>
          <w:rFonts w:ascii="Times New Roman" w:eastAsia="Times New Roman" w:hAnsi="Times New Roman" w:cs="Times New Roman"/>
          <w:bCs/>
          <w:kern w:val="36"/>
          <w:sz w:val="28"/>
          <w:szCs w:val="28"/>
          <w:lang w:val="uk-UA"/>
        </w:rPr>
      </w:pPr>
    </w:p>
    <w:p w:rsidR="0065079A" w:rsidRPr="00422455" w:rsidRDefault="00FF6A69" w:rsidP="000D3C51">
      <w:pPr>
        <w:widowControl w:val="0"/>
        <w:autoSpaceDE w:val="0"/>
        <w:autoSpaceDN w:val="0"/>
        <w:adjustRightInd w:val="0"/>
        <w:spacing w:after="0" w:line="360" w:lineRule="auto"/>
        <w:ind w:firstLine="709"/>
        <w:jc w:val="center"/>
        <w:rPr>
          <w:rFonts w:ascii="Times New Roman CYR" w:hAnsi="Times New Roman CYR" w:cs="Times New Roman CYR"/>
          <w:sz w:val="28"/>
          <w:szCs w:val="28"/>
          <w:lang w:val="uk-UA"/>
        </w:rPr>
      </w:pPr>
      <m:oMath>
        <m:d>
          <m:dPr>
            <m:begChr m:val="{"/>
            <m:endChr m:val=""/>
            <m:ctrlPr>
              <w:rPr>
                <w:rFonts w:ascii="Cambria Math" w:hAnsi="Cambria Math" w:cs="Times New Roman CYR"/>
                <w:i/>
                <w:sz w:val="28"/>
                <w:szCs w:val="28"/>
              </w:rPr>
            </m:ctrlPr>
          </m:dPr>
          <m:e>
            <m:eqArr>
              <m:eqArrPr>
                <m:ctrlPr>
                  <w:rPr>
                    <w:rFonts w:ascii="Cambria Math" w:hAnsi="Cambria Math" w:cs="Times New Roman CYR"/>
                    <w:i/>
                    <w:sz w:val="28"/>
                    <w:szCs w:val="28"/>
                  </w:rPr>
                </m:ctrlPr>
              </m:eqArrPr>
              <m:e>
                <m:r>
                  <w:rPr>
                    <w:rFonts w:ascii="Cambria Math" w:hAnsi="Cambria Math" w:cs="Times New Roman CYR"/>
                    <w:sz w:val="28"/>
                    <w:szCs w:val="28"/>
                  </w:rPr>
                  <m:t>x</m:t>
                </m:r>
                <m:r>
                  <w:rPr>
                    <w:rFonts w:ascii="Cambria Math" w:hAnsi="Cambria Math" w:cs="Times New Roman CYR"/>
                    <w:sz w:val="28"/>
                    <w:szCs w:val="28"/>
                    <w:lang w:val="uk-UA"/>
                  </w:rPr>
                  <m:t>=</m:t>
                </m:r>
                <m:r>
                  <w:rPr>
                    <w:rFonts w:ascii="Cambria Math" w:hAnsi="Cambria Math" w:cs="Times New Roman CYR"/>
                    <w:sz w:val="28"/>
                    <w:szCs w:val="28"/>
                  </w:rPr>
                  <m:t>Re</m:t>
                </m:r>
                <m:d>
                  <m:dPr>
                    <m:ctrlPr>
                      <w:rPr>
                        <w:rFonts w:ascii="Cambria Math" w:hAnsi="Cambria Math" w:cs="Times New Roman CYR"/>
                        <w:i/>
                        <w:sz w:val="28"/>
                        <w:szCs w:val="28"/>
                      </w:rPr>
                    </m:ctrlPr>
                  </m:dPr>
                  <m:e>
                    <m:sSup>
                      <m:sSupPr>
                        <m:ctrlPr>
                          <w:rPr>
                            <w:rFonts w:ascii="Cambria Math" w:hAnsi="Cambria Math" w:cs="Times New Roman CYR"/>
                            <w:i/>
                            <w:sz w:val="28"/>
                            <w:szCs w:val="28"/>
                          </w:rPr>
                        </m:ctrlPr>
                      </m:sSupPr>
                      <m:e>
                        <m:r>
                          <w:rPr>
                            <w:rFonts w:ascii="Cambria Math" w:hAnsi="Cambria Math" w:cs="Times New Roman CYR"/>
                            <w:sz w:val="28"/>
                            <w:szCs w:val="28"/>
                          </w:rPr>
                          <m:t>e</m:t>
                        </m:r>
                      </m:e>
                      <m:sup>
                        <m:r>
                          <w:rPr>
                            <w:rFonts w:ascii="Cambria Math" w:hAnsi="Cambria Math" w:cs="Times New Roman CYR"/>
                            <w:sz w:val="28"/>
                            <w:szCs w:val="28"/>
                          </w:rPr>
                          <m:t>iθ</m:t>
                        </m:r>
                      </m:sup>
                    </m:sSup>
                    <m:nary>
                      <m:naryPr>
                        <m:limLoc m:val="undOvr"/>
                        <m:ctrlPr>
                          <w:rPr>
                            <w:rFonts w:ascii="Cambria Math" w:hAnsi="Cambria Math" w:cs="Times New Roman CYR"/>
                            <w:i/>
                            <w:sz w:val="28"/>
                            <w:szCs w:val="28"/>
                          </w:rPr>
                        </m:ctrlPr>
                      </m:naryPr>
                      <m:sub>
                        <m:sSub>
                          <m:sSubPr>
                            <m:ctrlPr>
                              <w:rPr>
                                <w:rFonts w:ascii="Cambria Math" w:hAnsi="Cambria Math" w:cs="Times New Roman CYR"/>
                                <w:i/>
                                <w:sz w:val="28"/>
                                <w:szCs w:val="28"/>
                              </w:rPr>
                            </m:ctrlPr>
                          </m:sSubPr>
                          <m:e>
                            <m:r>
                              <w:rPr>
                                <w:rFonts w:ascii="Cambria Math" w:hAnsi="Cambria Math" w:cs="Times New Roman CYR"/>
                                <w:sz w:val="28"/>
                                <w:szCs w:val="28"/>
                              </w:rPr>
                              <m:t>ω</m:t>
                            </m:r>
                          </m:e>
                          <m:sub>
                            <m:r>
                              <w:rPr>
                                <w:rFonts w:ascii="Cambria Math" w:hAnsi="Cambria Math" w:cs="Times New Roman CYR"/>
                                <w:sz w:val="28"/>
                                <w:szCs w:val="28"/>
                                <w:lang w:val="uk-UA"/>
                              </w:rPr>
                              <m:t>0</m:t>
                            </m:r>
                          </m:sub>
                        </m:sSub>
                      </m:sub>
                      <m:sup>
                        <m:r>
                          <w:rPr>
                            <w:rFonts w:ascii="Cambria Math" w:hAnsi="Cambria Math" w:cs="Times New Roman CYR"/>
                            <w:sz w:val="28"/>
                            <w:szCs w:val="28"/>
                          </w:rPr>
                          <m:t>ω</m:t>
                        </m:r>
                      </m:sup>
                      <m:e>
                        <m:d>
                          <m:dPr>
                            <m:ctrlPr>
                              <w:rPr>
                                <w:rFonts w:ascii="Cambria Math" w:hAnsi="Cambria Math" w:cs="Times New Roman CYR"/>
                                <w:i/>
                                <w:sz w:val="28"/>
                                <w:szCs w:val="28"/>
                              </w:rPr>
                            </m:ctrlPr>
                          </m:dPr>
                          <m:e>
                            <m:r>
                              <w:rPr>
                                <w:rFonts w:ascii="Cambria Math" w:hAnsi="Cambria Math" w:cs="Times New Roman CYR"/>
                                <w:sz w:val="28"/>
                                <w:szCs w:val="28"/>
                                <w:lang w:val="uk-UA"/>
                              </w:rPr>
                              <m:t>1-</m:t>
                            </m:r>
                            <m:sSup>
                              <m:sSupPr>
                                <m:ctrlPr>
                                  <w:rPr>
                                    <w:rFonts w:ascii="Cambria Math" w:hAnsi="Cambria Math" w:cs="Times New Roman CYR"/>
                                    <w:i/>
                                    <w:sz w:val="28"/>
                                    <w:szCs w:val="28"/>
                                  </w:rPr>
                                </m:ctrlPr>
                              </m:sSupPr>
                              <m:e>
                                <m:r>
                                  <w:rPr>
                                    <w:rFonts w:ascii="Cambria Math" w:hAnsi="Cambria Math" w:cs="Times New Roman CYR"/>
                                    <w:sz w:val="28"/>
                                    <w:szCs w:val="28"/>
                                  </w:rPr>
                                  <m:t>τ</m:t>
                                </m:r>
                              </m:e>
                              <m:sup>
                                <m:r>
                                  <w:rPr>
                                    <w:rFonts w:ascii="Cambria Math" w:hAnsi="Cambria Math" w:cs="Times New Roman CYR"/>
                                    <w:sz w:val="28"/>
                                    <w:szCs w:val="28"/>
                                    <w:lang w:val="uk-UA"/>
                                  </w:rPr>
                                  <m:t>2</m:t>
                                </m:r>
                              </m:sup>
                            </m:sSup>
                          </m:e>
                        </m:d>
                        <m:r>
                          <w:rPr>
                            <w:rFonts w:ascii="Cambria Math" w:hAnsi="Cambria Math" w:cs="Times New Roman CYR"/>
                            <w:sz w:val="28"/>
                            <w:szCs w:val="28"/>
                          </w:rPr>
                          <m:t>R</m:t>
                        </m:r>
                        <m:d>
                          <m:dPr>
                            <m:ctrlPr>
                              <w:rPr>
                                <w:rFonts w:ascii="Cambria Math" w:hAnsi="Cambria Math" w:cs="Times New Roman CYR"/>
                                <w:i/>
                                <w:sz w:val="28"/>
                                <w:szCs w:val="28"/>
                              </w:rPr>
                            </m:ctrlPr>
                          </m:dPr>
                          <m:e>
                            <m:r>
                              <w:rPr>
                                <w:rFonts w:ascii="Cambria Math" w:hAnsi="Cambria Math" w:cs="Times New Roman CYR"/>
                                <w:sz w:val="28"/>
                                <w:szCs w:val="28"/>
                              </w:rPr>
                              <m:t>τ</m:t>
                            </m:r>
                          </m:e>
                        </m:d>
                        <m:r>
                          <w:rPr>
                            <w:rFonts w:ascii="Cambria Math" w:hAnsi="Cambria Math" w:cs="Times New Roman CYR"/>
                            <w:sz w:val="28"/>
                            <w:szCs w:val="28"/>
                          </w:rPr>
                          <m:t>dτ</m:t>
                        </m:r>
                      </m:e>
                    </m:nary>
                  </m:e>
                </m:d>
              </m:e>
              <m:e>
                <m:r>
                  <w:rPr>
                    <w:rFonts w:ascii="Cambria Math" w:hAnsi="Cambria Math" w:cs="Times New Roman CYR"/>
                    <w:sz w:val="28"/>
                    <w:szCs w:val="28"/>
                  </w:rPr>
                  <m:t>y</m:t>
                </m:r>
                <m:r>
                  <w:rPr>
                    <w:rFonts w:ascii="Cambria Math" w:hAnsi="Cambria Math" w:cs="Times New Roman CYR"/>
                    <w:sz w:val="28"/>
                    <w:szCs w:val="28"/>
                    <w:lang w:val="uk-UA"/>
                  </w:rPr>
                  <m:t>=</m:t>
                </m:r>
                <m:r>
                  <w:rPr>
                    <w:rFonts w:ascii="Cambria Math" w:hAnsi="Cambria Math" w:cs="Times New Roman CYR"/>
                    <w:sz w:val="28"/>
                    <w:szCs w:val="28"/>
                  </w:rPr>
                  <m:t>Re</m:t>
                </m:r>
                <m:d>
                  <m:dPr>
                    <m:ctrlPr>
                      <w:rPr>
                        <w:rFonts w:ascii="Cambria Math" w:hAnsi="Cambria Math" w:cs="Times New Roman CYR"/>
                        <w:i/>
                        <w:sz w:val="28"/>
                        <w:szCs w:val="28"/>
                      </w:rPr>
                    </m:ctrlPr>
                  </m:dPr>
                  <m:e>
                    <m:sSup>
                      <m:sSupPr>
                        <m:ctrlPr>
                          <w:rPr>
                            <w:rFonts w:ascii="Cambria Math" w:hAnsi="Cambria Math" w:cs="Times New Roman CYR"/>
                            <w:i/>
                            <w:sz w:val="28"/>
                            <w:szCs w:val="28"/>
                          </w:rPr>
                        </m:ctrlPr>
                      </m:sSupPr>
                      <m:e>
                        <m:r>
                          <w:rPr>
                            <w:rFonts w:ascii="Cambria Math" w:hAnsi="Cambria Math" w:cs="Times New Roman CYR"/>
                            <w:sz w:val="28"/>
                            <w:szCs w:val="28"/>
                          </w:rPr>
                          <m:t>e</m:t>
                        </m:r>
                      </m:e>
                      <m:sup>
                        <m:r>
                          <w:rPr>
                            <w:rFonts w:ascii="Cambria Math" w:hAnsi="Cambria Math" w:cs="Times New Roman CYR"/>
                            <w:sz w:val="28"/>
                            <w:szCs w:val="28"/>
                          </w:rPr>
                          <m:t>iθ</m:t>
                        </m:r>
                      </m:sup>
                    </m:sSup>
                    <m:nary>
                      <m:naryPr>
                        <m:limLoc m:val="undOvr"/>
                        <m:ctrlPr>
                          <w:rPr>
                            <w:rFonts w:ascii="Cambria Math" w:hAnsi="Cambria Math" w:cs="Times New Roman CYR"/>
                            <w:i/>
                            <w:sz w:val="28"/>
                            <w:szCs w:val="28"/>
                          </w:rPr>
                        </m:ctrlPr>
                      </m:naryPr>
                      <m:sub>
                        <m:sSub>
                          <m:sSubPr>
                            <m:ctrlPr>
                              <w:rPr>
                                <w:rFonts w:ascii="Cambria Math" w:hAnsi="Cambria Math" w:cs="Times New Roman CYR"/>
                                <w:i/>
                                <w:sz w:val="28"/>
                                <w:szCs w:val="28"/>
                              </w:rPr>
                            </m:ctrlPr>
                          </m:sSubPr>
                          <m:e>
                            <m:r>
                              <w:rPr>
                                <w:rFonts w:ascii="Cambria Math" w:hAnsi="Cambria Math" w:cs="Times New Roman CYR"/>
                                <w:sz w:val="28"/>
                                <w:szCs w:val="28"/>
                              </w:rPr>
                              <m:t>ω</m:t>
                            </m:r>
                          </m:e>
                          <m:sub>
                            <m:r>
                              <w:rPr>
                                <w:rFonts w:ascii="Cambria Math" w:hAnsi="Cambria Math" w:cs="Times New Roman CYR"/>
                                <w:sz w:val="28"/>
                                <w:szCs w:val="28"/>
                                <w:lang w:val="uk-UA"/>
                              </w:rPr>
                              <m:t>0</m:t>
                            </m:r>
                          </m:sub>
                        </m:sSub>
                      </m:sub>
                      <m:sup>
                        <m:r>
                          <w:rPr>
                            <w:rFonts w:ascii="Cambria Math" w:hAnsi="Cambria Math" w:cs="Times New Roman CYR"/>
                            <w:sz w:val="28"/>
                            <w:szCs w:val="28"/>
                          </w:rPr>
                          <m:t>ω</m:t>
                        </m:r>
                      </m:sup>
                      <m:e>
                        <m:d>
                          <m:dPr>
                            <m:ctrlPr>
                              <w:rPr>
                                <w:rFonts w:ascii="Cambria Math" w:hAnsi="Cambria Math" w:cs="Times New Roman CYR"/>
                                <w:i/>
                                <w:sz w:val="28"/>
                                <w:szCs w:val="28"/>
                              </w:rPr>
                            </m:ctrlPr>
                          </m:dPr>
                          <m:e>
                            <m:r>
                              <w:rPr>
                                <w:rFonts w:ascii="Cambria Math" w:hAnsi="Cambria Math" w:cs="Times New Roman CYR"/>
                                <w:sz w:val="28"/>
                                <w:szCs w:val="28"/>
                                <w:lang w:val="uk-UA"/>
                              </w:rPr>
                              <m:t>1+</m:t>
                            </m:r>
                            <m:sSup>
                              <m:sSupPr>
                                <m:ctrlPr>
                                  <w:rPr>
                                    <w:rFonts w:ascii="Cambria Math" w:hAnsi="Cambria Math" w:cs="Times New Roman CYR"/>
                                    <w:i/>
                                    <w:sz w:val="28"/>
                                    <w:szCs w:val="28"/>
                                  </w:rPr>
                                </m:ctrlPr>
                              </m:sSupPr>
                              <m:e>
                                <m:r>
                                  <w:rPr>
                                    <w:rFonts w:ascii="Cambria Math" w:hAnsi="Cambria Math" w:cs="Times New Roman CYR"/>
                                    <w:sz w:val="28"/>
                                    <w:szCs w:val="28"/>
                                  </w:rPr>
                                  <m:t>τ</m:t>
                                </m:r>
                              </m:e>
                              <m:sup>
                                <m:r>
                                  <w:rPr>
                                    <w:rFonts w:ascii="Cambria Math" w:hAnsi="Cambria Math" w:cs="Times New Roman CYR"/>
                                    <w:sz w:val="28"/>
                                    <w:szCs w:val="28"/>
                                    <w:lang w:val="uk-UA"/>
                                  </w:rPr>
                                  <m:t>2</m:t>
                                </m:r>
                              </m:sup>
                            </m:sSup>
                          </m:e>
                        </m:d>
                        <m:r>
                          <w:rPr>
                            <w:rFonts w:ascii="Cambria Math" w:hAnsi="Cambria Math" w:cs="Times New Roman CYR"/>
                            <w:sz w:val="28"/>
                            <w:szCs w:val="28"/>
                          </w:rPr>
                          <m:t>R</m:t>
                        </m:r>
                        <m:d>
                          <m:dPr>
                            <m:ctrlPr>
                              <w:rPr>
                                <w:rFonts w:ascii="Cambria Math" w:hAnsi="Cambria Math" w:cs="Times New Roman CYR"/>
                                <w:i/>
                                <w:sz w:val="28"/>
                                <w:szCs w:val="28"/>
                              </w:rPr>
                            </m:ctrlPr>
                          </m:dPr>
                          <m:e>
                            <m:r>
                              <w:rPr>
                                <w:rFonts w:ascii="Cambria Math" w:hAnsi="Cambria Math" w:cs="Times New Roman CYR"/>
                                <w:sz w:val="28"/>
                                <w:szCs w:val="28"/>
                              </w:rPr>
                              <m:t>τ</m:t>
                            </m:r>
                          </m:e>
                        </m:d>
                        <m:r>
                          <w:rPr>
                            <w:rFonts w:ascii="Cambria Math" w:hAnsi="Cambria Math" w:cs="Times New Roman CYR"/>
                            <w:sz w:val="28"/>
                            <w:szCs w:val="28"/>
                          </w:rPr>
                          <m:t>dτ</m:t>
                        </m:r>
                      </m:e>
                    </m:nary>
                  </m:e>
                </m:d>
              </m:e>
              <m:e>
                <m:r>
                  <w:rPr>
                    <w:rFonts w:ascii="Cambria Math" w:hAnsi="Cambria Math" w:cs="Times New Roman CYR"/>
                    <w:sz w:val="28"/>
                    <w:szCs w:val="28"/>
                  </w:rPr>
                  <m:t>z</m:t>
                </m:r>
                <m:r>
                  <w:rPr>
                    <w:rFonts w:ascii="Cambria Math" w:hAnsi="Cambria Math" w:cs="Times New Roman CYR"/>
                    <w:sz w:val="28"/>
                    <w:szCs w:val="28"/>
                    <w:lang w:val="uk-UA"/>
                  </w:rPr>
                  <m:t>=</m:t>
                </m:r>
                <m:r>
                  <w:rPr>
                    <w:rFonts w:ascii="Cambria Math" w:hAnsi="Cambria Math" w:cs="Times New Roman CYR"/>
                    <w:sz w:val="28"/>
                    <w:szCs w:val="28"/>
                  </w:rPr>
                  <m:t>Re</m:t>
                </m:r>
                <m:d>
                  <m:dPr>
                    <m:ctrlPr>
                      <w:rPr>
                        <w:rFonts w:ascii="Cambria Math" w:hAnsi="Cambria Math" w:cs="Times New Roman CYR"/>
                        <w:i/>
                        <w:sz w:val="28"/>
                        <w:szCs w:val="28"/>
                      </w:rPr>
                    </m:ctrlPr>
                  </m:dPr>
                  <m:e>
                    <m:sSup>
                      <m:sSupPr>
                        <m:ctrlPr>
                          <w:rPr>
                            <w:rFonts w:ascii="Cambria Math" w:hAnsi="Cambria Math" w:cs="Times New Roman CYR"/>
                            <w:i/>
                            <w:sz w:val="28"/>
                            <w:szCs w:val="28"/>
                          </w:rPr>
                        </m:ctrlPr>
                      </m:sSupPr>
                      <m:e>
                        <m:r>
                          <w:rPr>
                            <w:rFonts w:ascii="Cambria Math" w:hAnsi="Cambria Math" w:cs="Times New Roman CYR"/>
                            <w:sz w:val="28"/>
                            <w:szCs w:val="28"/>
                          </w:rPr>
                          <m:t>e</m:t>
                        </m:r>
                      </m:e>
                      <m:sup>
                        <m:r>
                          <w:rPr>
                            <w:rFonts w:ascii="Cambria Math" w:hAnsi="Cambria Math" w:cs="Times New Roman CYR"/>
                            <w:sz w:val="28"/>
                            <w:szCs w:val="28"/>
                          </w:rPr>
                          <m:t>iθ</m:t>
                        </m:r>
                      </m:sup>
                    </m:sSup>
                    <m:nary>
                      <m:naryPr>
                        <m:limLoc m:val="undOvr"/>
                        <m:ctrlPr>
                          <w:rPr>
                            <w:rFonts w:ascii="Cambria Math" w:hAnsi="Cambria Math" w:cs="Times New Roman CYR"/>
                            <w:i/>
                            <w:sz w:val="28"/>
                            <w:szCs w:val="28"/>
                          </w:rPr>
                        </m:ctrlPr>
                      </m:naryPr>
                      <m:sub>
                        <m:sSub>
                          <m:sSubPr>
                            <m:ctrlPr>
                              <w:rPr>
                                <w:rFonts w:ascii="Cambria Math" w:hAnsi="Cambria Math" w:cs="Times New Roman CYR"/>
                                <w:i/>
                                <w:sz w:val="28"/>
                                <w:szCs w:val="28"/>
                              </w:rPr>
                            </m:ctrlPr>
                          </m:sSubPr>
                          <m:e>
                            <m:r>
                              <w:rPr>
                                <w:rFonts w:ascii="Cambria Math" w:hAnsi="Cambria Math" w:cs="Times New Roman CYR"/>
                                <w:sz w:val="28"/>
                                <w:szCs w:val="28"/>
                              </w:rPr>
                              <m:t>ω</m:t>
                            </m:r>
                          </m:e>
                          <m:sub>
                            <m:r>
                              <w:rPr>
                                <w:rFonts w:ascii="Cambria Math" w:hAnsi="Cambria Math" w:cs="Times New Roman CYR"/>
                                <w:sz w:val="28"/>
                                <w:szCs w:val="28"/>
                                <w:lang w:val="uk-UA"/>
                              </w:rPr>
                              <m:t>0</m:t>
                            </m:r>
                          </m:sub>
                        </m:sSub>
                      </m:sub>
                      <m:sup>
                        <m:r>
                          <w:rPr>
                            <w:rFonts w:ascii="Cambria Math" w:hAnsi="Cambria Math" w:cs="Times New Roman CYR"/>
                            <w:sz w:val="28"/>
                            <w:szCs w:val="28"/>
                          </w:rPr>
                          <m:t>ω</m:t>
                        </m:r>
                      </m:sup>
                      <m:e>
                        <m:r>
                          <w:rPr>
                            <w:rFonts w:ascii="Cambria Math" w:hAnsi="Cambria Math" w:cs="Times New Roman CYR"/>
                            <w:sz w:val="28"/>
                            <w:szCs w:val="28"/>
                            <w:lang w:val="uk-UA"/>
                          </w:rPr>
                          <m:t>2</m:t>
                        </m:r>
                        <m:r>
                          <w:rPr>
                            <w:rFonts w:ascii="Cambria Math" w:hAnsi="Cambria Math" w:cs="Times New Roman CYR"/>
                            <w:sz w:val="28"/>
                            <w:szCs w:val="28"/>
                          </w:rPr>
                          <m:t>τR</m:t>
                        </m:r>
                        <m:d>
                          <m:dPr>
                            <m:ctrlPr>
                              <w:rPr>
                                <w:rFonts w:ascii="Cambria Math" w:hAnsi="Cambria Math" w:cs="Times New Roman CYR"/>
                                <w:i/>
                                <w:sz w:val="28"/>
                                <w:szCs w:val="28"/>
                              </w:rPr>
                            </m:ctrlPr>
                          </m:dPr>
                          <m:e>
                            <m:r>
                              <w:rPr>
                                <w:rFonts w:ascii="Cambria Math" w:hAnsi="Cambria Math" w:cs="Times New Roman CYR"/>
                                <w:sz w:val="28"/>
                                <w:szCs w:val="28"/>
                              </w:rPr>
                              <m:t>τ</m:t>
                            </m:r>
                          </m:e>
                        </m:d>
                        <m:r>
                          <w:rPr>
                            <w:rFonts w:ascii="Cambria Math" w:hAnsi="Cambria Math" w:cs="Times New Roman CYR"/>
                            <w:sz w:val="28"/>
                            <w:szCs w:val="28"/>
                          </w:rPr>
                          <m:t>dτ</m:t>
                        </m:r>
                      </m:e>
                    </m:nary>
                  </m:e>
                </m:d>
              </m:e>
            </m:eqArr>
          </m:e>
        </m:d>
      </m:oMath>
      <w:r w:rsidR="00422455" w:rsidRPr="00422455">
        <w:rPr>
          <w:rFonts w:ascii="Times New Roman CYR" w:hAnsi="Times New Roman CYR" w:cs="Times New Roman CYR"/>
          <w:sz w:val="28"/>
          <w:szCs w:val="28"/>
          <w:lang w:val="uk-UA"/>
        </w:rPr>
        <w:t>,</w:t>
      </w:r>
    </w:p>
    <w:p w:rsidR="00945E2B" w:rsidRDefault="00945E2B" w:rsidP="00945E2B">
      <w:pPr>
        <w:spacing w:after="0" w:line="360" w:lineRule="auto"/>
        <w:jc w:val="both"/>
        <w:rPr>
          <w:rFonts w:ascii="Times New Roman" w:eastAsia="Times New Roman" w:hAnsi="Times New Roman" w:cs="Times New Roman"/>
          <w:bCs/>
          <w:kern w:val="36"/>
          <w:sz w:val="28"/>
          <w:szCs w:val="28"/>
          <w:lang w:val="uk-UA"/>
        </w:rPr>
      </w:pPr>
    </w:p>
    <w:p w:rsidR="0065079A" w:rsidRDefault="00A77620" w:rsidP="00945E2B">
      <w:pPr>
        <w:spacing w:after="0" w:line="360" w:lineRule="auto"/>
        <w:jc w:val="both"/>
        <w:rPr>
          <w:rFonts w:ascii="Times New Roman" w:eastAsia="Times New Roman" w:hAnsi="Times New Roman" w:cs="Times New Roman"/>
          <w:bCs/>
          <w:kern w:val="36"/>
          <w:sz w:val="28"/>
          <w:szCs w:val="28"/>
          <w:lang w:val="uk-UA"/>
        </w:rPr>
      </w:pPr>
      <w:r>
        <w:rPr>
          <w:rFonts w:ascii="Times New Roman" w:eastAsia="Times New Roman" w:hAnsi="Times New Roman" w:cs="Times New Roman"/>
          <w:bCs/>
          <w:kern w:val="36"/>
          <w:sz w:val="28"/>
          <w:szCs w:val="28"/>
          <w:lang w:val="uk-UA"/>
        </w:rPr>
        <w:t>де</w:t>
      </w:r>
      <w:r w:rsidR="0065079A" w:rsidRPr="0065079A">
        <w:rPr>
          <w:rFonts w:ascii="Times New Roman" w:eastAsia="Times New Roman" w:hAnsi="Times New Roman" w:cs="Times New Roman"/>
          <w:bCs/>
          <w:kern w:val="36"/>
          <w:sz w:val="28"/>
          <w:szCs w:val="28"/>
          <w:lang w:val="uk-UA"/>
        </w:rPr>
        <w:t xml:space="preserve"> </w:t>
      </w:r>
      <m:oMath>
        <m:sSup>
          <m:sSupPr>
            <m:ctrlPr>
              <w:rPr>
                <w:rFonts w:ascii="Cambria Math" w:eastAsia="Times New Roman" w:hAnsi="Cambria Math" w:cs="Times New Roman"/>
                <w:bCs/>
                <w:i/>
                <w:kern w:val="36"/>
                <w:sz w:val="28"/>
                <w:szCs w:val="28"/>
                <w:lang w:val="uk-UA"/>
              </w:rPr>
            </m:ctrlPr>
          </m:sSupPr>
          <m:e>
            <m:r>
              <w:rPr>
                <w:rFonts w:ascii="Cambria Math" w:eastAsia="Times New Roman" w:hAnsi="Cambria Math" w:cs="Times New Roman"/>
                <w:kern w:val="36"/>
                <w:sz w:val="28"/>
                <w:szCs w:val="28"/>
                <w:lang w:val="uk-UA"/>
              </w:rPr>
              <m:t>i</m:t>
            </m:r>
          </m:e>
          <m:sup>
            <m:r>
              <w:rPr>
                <w:rFonts w:ascii="Cambria Math" w:eastAsia="Times New Roman" w:hAnsi="Cambria Math" w:cs="Times New Roman"/>
                <w:kern w:val="36"/>
                <w:sz w:val="28"/>
                <w:szCs w:val="28"/>
                <w:lang w:val="uk-UA"/>
              </w:rPr>
              <m:t>2</m:t>
            </m:r>
          </m:sup>
        </m:sSup>
        <m:r>
          <w:rPr>
            <w:rFonts w:ascii="Cambria Math" w:eastAsia="Times New Roman" w:hAnsi="Cambria Math" w:cs="Times New Roman"/>
            <w:kern w:val="36"/>
            <w:sz w:val="28"/>
            <w:szCs w:val="28"/>
            <w:lang w:val="uk-UA"/>
          </w:rPr>
          <m:t>=-1</m:t>
        </m:r>
      </m:oMath>
      <w:r w:rsidR="0065079A" w:rsidRPr="0065079A">
        <w:rPr>
          <w:rFonts w:ascii="Times New Roman" w:eastAsia="Times New Roman" w:hAnsi="Times New Roman" w:cs="Times New Roman"/>
          <w:bCs/>
          <w:kern w:val="36"/>
          <w:sz w:val="28"/>
          <w:szCs w:val="28"/>
          <w:lang w:val="uk-UA"/>
        </w:rPr>
        <w:t xml:space="preserve">, являє собою комплексну змінну, </w:t>
      </w:r>
      <m:oMath>
        <m:r>
          <w:rPr>
            <w:rFonts w:ascii="Cambria Math" w:eastAsia="Times New Roman" w:hAnsi="Cambria Math" w:cs="Times New Roman"/>
            <w:kern w:val="36"/>
            <w:sz w:val="28"/>
            <w:szCs w:val="28"/>
            <w:lang w:val="uk-UA"/>
          </w:rPr>
          <m:t>θ</m:t>
        </m:r>
      </m:oMath>
      <w:r w:rsidR="0065079A" w:rsidRPr="0065079A">
        <w:rPr>
          <w:rFonts w:ascii="Times New Roman" w:eastAsia="Times New Roman" w:hAnsi="Times New Roman" w:cs="Times New Roman"/>
          <w:bCs/>
          <w:kern w:val="36"/>
          <w:sz w:val="28"/>
          <w:szCs w:val="28"/>
          <w:lang w:val="uk-UA"/>
        </w:rPr>
        <w:t xml:space="preserve"> – кут Бонне, а </w:t>
      </w:r>
      <m:oMath>
        <m:r>
          <w:rPr>
            <w:rFonts w:ascii="Cambria Math" w:eastAsia="Times New Roman" w:hAnsi="Cambria Math" w:cs="Times New Roman"/>
            <w:kern w:val="36"/>
            <w:sz w:val="28"/>
            <w:szCs w:val="28"/>
            <w:lang w:val="uk-UA"/>
          </w:rPr>
          <m:t>Re</m:t>
        </m:r>
      </m:oMath>
      <w:r w:rsidR="0065079A" w:rsidRPr="0065079A">
        <w:rPr>
          <w:rFonts w:ascii="Times New Roman" w:eastAsia="Times New Roman" w:hAnsi="Times New Roman" w:cs="Times New Roman"/>
          <w:bCs/>
          <w:kern w:val="36"/>
          <w:sz w:val="28"/>
          <w:szCs w:val="28"/>
          <w:lang w:val="uk-UA"/>
        </w:rPr>
        <w:t xml:space="preserve"> – дійсну частину комплексної змінної. </w:t>
      </w:r>
      <m:oMath>
        <m:r>
          <w:rPr>
            <w:rFonts w:ascii="Cambria Math" w:eastAsia="Times New Roman" w:hAnsi="Cambria Math" w:cs="Times New Roman"/>
            <w:kern w:val="36"/>
            <w:sz w:val="28"/>
            <w:szCs w:val="28"/>
            <w:lang w:val="uk-UA"/>
          </w:rPr>
          <m:t>R(τ)</m:t>
        </m:r>
      </m:oMath>
      <w:r w:rsidR="0065079A" w:rsidRPr="0065079A">
        <w:rPr>
          <w:rFonts w:ascii="Times New Roman" w:eastAsia="Times New Roman" w:hAnsi="Times New Roman" w:cs="Times New Roman"/>
          <w:bCs/>
          <w:kern w:val="36"/>
          <w:sz w:val="28"/>
          <w:szCs w:val="28"/>
          <w:lang w:val="uk-UA"/>
        </w:rPr>
        <w:t xml:space="preserve"> – функція Вейєрштраса різних типів </w:t>
      </w:r>
      <w:r>
        <w:rPr>
          <w:rFonts w:ascii="Times New Roman" w:eastAsia="Times New Roman" w:hAnsi="Times New Roman" w:cs="Times New Roman"/>
          <w:bCs/>
          <w:kern w:val="36"/>
          <w:sz w:val="28"/>
          <w:szCs w:val="28"/>
          <w:lang w:val="uk-UA"/>
        </w:rPr>
        <w:t>структур</w:t>
      </w:r>
      <w:r w:rsidR="0065079A" w:rsidRPr="0065079A">
        <w:rPr>
          <w:rFonts w:ascii="Times New Roman" w:eastAsia="Times New Roman" w:hAnsi="Times New Roman" w:cs="Times New Roman"/>
          <w:bCs/>
          <w:kern w:val="36"/>
          <w:sz w:val="28"/>
          <w:szCs w:val="28"/>
          <w:lang w:val="uk-UA"/>
        </w:rPr>
        <w:t xml:space="preserve"> TPMS. Наприклад, функція Вейєрштраса для поверхонь </w:t>
      </w:r>
      <w:r>
        <w:rPr>
          <w:rFonts w:ascii="Times New Roman" w:eastAsia="Times New Roman" w:hAnsi="Times New Roman" w:cs="Times New Roman"/>
          <w:bCs/>
          <w:kern w:val="36"/>
          <w:sz w:val="28"/>
          <w:szCs w:val="28"/>
          <w:lang w:val="uk-UA"/>
        </w:rPr>
        <w:t xml:space="preserve">структур типу </w:t>
      </w:r>
      <w:r w:rsidR="0065079A" w:rsidRPr="0065079A">
        <w:rPr>
          <w:rFonts w:ascii="Times New Roman" w:eastAsia="Times New Roman" w:hAnsi="Times New Roman" w:cs="Times New Roman"/>
          <w:bCs/>
          <w:kern w:val="36"/>
          <w:sz w:val="28"/>
          <w:szCs w:val="28"/>
          <w:lang w:val="uk-UA"/>
        </w:rPr>
        <w:t>D, G, і P може бути виражена як:</w:t>
      </w:r>
    </w:p>
    <w:p w:rsidR="00945E2B" w:rsidRDefault="00945E2B" w:rsidP="00945E2B">
      <w:pPr>
        <w:spacing w:after="0" w:line="360" w:lineRule="auto"/>
        <w:jc w:val="both"/>
        <w:rPr>
          <w:rFonts w:ascii="Times New Roman" w:eastAsia="Times New Roman" w:hAnsi="Times New Roman" w:cs="Times New Roman"/>
          <w:bCs/>
          <w:kern w:val="36"/>
          <w:sz w:val="28"/>
          <w:szCs w:val="28"/>
          <w:lang w:val="uk-UA"/>
        </w:rPr>
      </w:pPr>
    </w:p>
    <w:p w:rsidR="0065079A" w:rsidRDefault="0065079A" w:rsidP="000D3C51">
      <w:pPr>
        <w:widowControl w:val="0"/>
        <w:autoSpaceDE w:val="0"/>
        <w:autoSpaceDN w:val="0"/>
        <w:adjustRightInd w:val="0"/>
        <w:spacing w:after="0" w:line="360" w:lineRule="auto"/>
        <w:jc w:val="center"/>
        <w:rPr>
          <w:rFonts w:ascii="Times New Roman CYR" w:hAnsi="Times New Roman CYR" w:cs="Times New Roman CYR"/>
          <w:sz w:val="28"/>
          <w:szCs w:val="28"/>
          <w:lang w:val="uk-UA"/>
        </w:rPr>
      </w:pPr>
      <m:oMathPara>
        <m:oMath>
          <m:r>
            <w:rPr>
              <w:rFonts w:ascii="Cambria Math" w:hAnsi="Cambria Math" w:cs="Times New Roman CYR"/>
              <w:sz w:val="28"/>
              <w:szCs w:val="28"/>
              <w:lang w:val="en-US"/>
            </w:rPr>
            <m:t>R</m:t>
          </m:r>
          <m:d>
            <m:dPr>
              <m:ctrlPr>
                <w:rPr>
                  <w:rFonts w:ascii="Cambria Math" w:hAnsi="Cambria Math" w:cs="Times New Roman CYR"/>
                  <w:i/>
                  <w:sz w:val="28"/>
                  <w:szCs w:val="28"/>
                  <w:lang w:val="en-US"/>
                </w:rPr>
              </m:ctrlPr>
            </m:dPr>
            <m:e>
              <m:r>
                <w:rPr>
                  <w:rFonts w:ascii="Cambria Math" w:hAnsi="Cambria Math" w:cs="Times New Roman CYR"/>
                  <w:sz w:val="28"/>
                  <w:szCs w:val="28"/>
                  <w:lang w:val="en-US"/>
                </w:rPr>
                <m:t>τ</m:t>
              </m:r>
            </m:e>
          </m:d>
          <m:r>
            <w:rPr>
              <w:rFonts w:ascii="Cambria Math" w:hAnsi="Cambria Math" w:cs="Times New Roman CYR"/>
              <w:sz w:val="28"/>
              <w:szCs w:val="28"/>
            </w:rPr>
            <m:t>=</m:t>
          </m:r>
          <m:f>
            <m:fPr>
              <m:ctrlPr>
                <w:rPr>
                  <w:rFonts w:ascii="Cambria Math" w:hAnsi="Cambria Math" w:cs="Times New Roman CYR"/>
                  <w:i/>
                  <w:sz w:val="28"/>
                  <w:szCs w:val="28"/>
                  <w:lang w:val="en-US"/>
                </w:rPr>
              </m:ctrlPr>
            </m:fPr>
            <m:num>
              <m:r>
                <w:rPr>
                  <w:rFonts w:ascii="Cambria Math" w:hAnsi="Cambria Math" w:cs="Times New Roman CYR"/>
                  <w:sz w:val="28"/>
                  <w:szCs w:val="28"/>
                </w:rPr>
                <m:t>1</m:t>
              </m:r>
            </m:num>
            <m:den>
              <m:rad>
                <m:radPr>
                  <m:degHide m:val="1"/>
                  <m:ctrlPr>
                    <w:rPr>
                      <w:rFonts w:ascii="Cambria Math" w:hAnsi="Cambria Math" w:cs="Times New Roman CYR"/>
                      <w:i/>
                      <w:sz w:val="28"/>
                      <w:szCs w:val="28"/>
                      <w:lang w:val="en-US"/>
                    </w:rPr>
                  </m:ctrlPr>
                </m:radPr>
                <m:deg/>
                <m:e>
                  <m:sSup>
                    <m:sSupPr>
                      <m:ctrlPr>
                        <w:rPr>
                          <w:rFonts w:ascii="Cambria Math" w:hAnsi="Cambria Math" w:cs="Times New Roman CYR"/>
                          <w:i/>
                          <w:sz w:val="28"/>
                          <w:szCs w:val="28"/>
                          <w:lang w:val="en-US"/>
                        </w:rPr>
                      </m:ctrlPr>
                    </m:sSupPr>
                    <m:e>
                      <m:r>
                        <w:rPr>
                          <w:rFonts w:ascii="Cambria Math" w:hAnsi="Cambria Math" w:cs="Times New Roman CYR"/>
                          <w:sz w:val="28"/>
                          <w:szCs w:val="28"/>
                          <w:lang w:val="en-US"/>
                        </w:rPr>
                        <m:t>τ</m:t>
                      </m:r>
                    </m:e>
                    <m:sup>
                      <m:r>
                        <w:rPr>
                          <w:rFonts w:ascii="Cambria Math" w:hAnsi="Cambria Math" w:cs="Times New Roman CYR"/>
                          <w:sz w:val="28"/>
                          <w:szCs w:val="28"/>
                        </w:rPr>
                        <m:t>8</m:t>
                      </m:r>
                    </m:sup>
                  </m:sSup>
                </m:e>
              </m:rad>
              <m:r>
                <w:rPr>
                  <w:rFonts w:ascii="Cambria Math" w:hAnsi="Cambria Math" w:cs="Times New Roman CYR"/>
                  <w:sz w:val="28"/>
                  <w:szCs w:val="28"/>
                </w:rPr>
                <m:t>-14</m:t>
              </m:r>
              <m:sSup>
                <m:sSupPr>
                  <m:ctrlPr>
                    <w:rPr>
                      <w:rFonts w:ascii="Cambria Math" w:hAnsi="Cambria Math" w:cs="Times New Roman CYR"/>
                      <w:i/>
                      <w:sz w:val="28"/>
                      <w:szCs w:val="28"/>
                      <w:lang w:val="en-US"/>
                    </w:rPr>
                  </m:ctrlPr>
                </m:sSupPr>
                <m:e>
                  <m:r>
                    <w:rPr>
                      <w:rFonts w:ascii="Cambria Math" w:hAnsi="Cambria Math" w:cs="Times New Roman CYR"/>
                      <w:sz w:val="28"/>
                      <w:szCs w:val="28"/>
                      <w:lang w:val="en-US"/>
                    </w:rPr>
                    <m:t>τ</m:t>
                  </m:r>
                </m:e>
                <m:sup>
                  <m:r>
                    <w:rPr>
                      <w:rFonts w:ascii="Cambria Math" w:hAnsi="Cambria Math" w:cs="Times New Roman CYR"/>
                      <w:sz w:val="28"/>
                      <w:szCs w:val="28"/>
                    </w:rPr>
                    <m:t>4</m:t>
                  </m:r>
                </m:sup>
              </m:sSup>
              <m:r>
                <w:rPr>
                  <w:rFonts w:ascii="Cambria Math" w:hAnsi="Cambria Math" w:cs="Times New Roman CYR"/>
                  <w:sz w:val="28"/>
                  <w:szCs w:val="28"/>
                </w:rPr>
                <m:t>+1</m:t>
              </m:r>
            </m:den>
          </m:f>
          <m:r>
            <w:rPr>
              <w:rFonts w:ascii="Cambria Math" w:hAnsi="Cambria Math" w:cs="Times New Roman CYR"/>
              <w:sz w:val="28"/>
              <w:szCs w:val="28"/>
              <w:lang w:val="en-US"/>
            </w:rPr>
            <m:t>.</m:t>
          </m:r>
        </m:oMath>
      </m:oMathPara>
    </w:p>
    <w:p w:rsidR="00945E2B" w:rsidRDefault="00945E2B" w:rsidP="000D3C51">
      <w:pPr>
        <w:spacing w:after="0" w:line="360" w:lineRule="auto"/>
        <w:ind w:firstLine="710"/>
        <w:jc w:val="both"/>
        <w:rPr>
          <w:rFonts w:ascii="Times New Roman" w:eastAsia="Times New Roman" w:hAnsi="Times New Roman" w:cs="Times New Roman"/>
          <w:bCs/>
          <w:kern w:val="36"/>
          <w:sz w:val="28"/>
          <w:szCs w:val="28"/>
          <w:lang w:val="uk-UA"/>
        </w:rPr>
      </w:pPr>
    </w:p>
    <w:p w:rsidR="0065079A" w:rsidRPr="0065079A" w:rsidRDefault="00EC01F5" w:rsidP="000D3C51">
      <w:pPr>
        <w:spacing w:after="0" w:line="360" w:lineRule="auto"/>
        <w:ind w:firstLine="710"/>
        <w:jc w:val="both"/>
        <w:rPr>
          <w:rFonts w:ascii="Times New Roman" w:eastAsia="Times New Roman" w:hAnsi="Times New Roman" w:cs="Times New Roman"/>
          <w:bCs/>
          <w:kern w:val="36"/>
          <w:sz w:val="28"/>
          <w:szCs w:val="28"/>
          <w:lang w:val="uk-UA"/>
        </w:rPr>
      </w:pPr>
      <w:r>
        <w:rPr>
          <w:rFonts w:ascii="Times New Roman" w:eastAsia="Times New Roman" w:hAnsi="Times New Roman" w:cs="Times New Roman"/>
          <w:bCs/>
          <w:kern w:val="36"/>
          <w:sz w:val="28"/>
          <w:szCs w:val="28"/>
          <w:lang w:val="uk-UA"/>
        </w:rPr>
        <w:t>К</w:t>
      </w:r>
      <w:r w:rsidR="0065079A" w:rsidRPr="0065079A">
        <w:rPr>
          <w:rFonts w:ascii="Times New Roman" w:eastAsia="Times New Roman" w:hAnsi="Times New Roman" w:cs="Times New Roman"/>
          <w:bCs/>
          <w:kern w:val="36"/>
          <w:sz w:val="28"/>
          <w:szCs w:val="28"/>
          <w:lang w:val="uk-UA"/>
        </w:rPr>
        <w:t xml:space="preserve">ут Бонне для поверхонь D, P і G дорівнює </w:t>
      </w:r>
      <m:oMath>
        <m:r>
          <w:rPr>
            <w:rFonts w:ascii="Cambria Math" w:hAnsi="Cambria Math" w:cs="Times New Roman CYR"/>
            <w:sz w:val="28"/>
            <w:szCs w:val="28"/>
          </w:rPr>
          <m:t>0°</m:t>
        </m:r>
      </m:oMath>
      <w:r w:rsidR="007C698D" w:rsidRPr="009D51EE">
        <w:rPr>
          <w:rFonts w:ascii="Times New Roman CYR" w:hAnsi="Times New Roman CYR" w:cs="Times New Roman CYR"/>
          <w:sz w:val="28"/>
          <w:szCs w:val="28"/>
        </w:rPr>
        <w:t xml:space="preserve">, </w:t>
      </w:r>
      <m:oMath>
        <m:r>
          <w:rPr>
            <w:rFonts w:ascii="Cambria Math" w:hAnsi="Cambria Math" w:cs="Times New Roman CYR"/>
            <w:sz w:val="28"/>
            <w:szCs w:val="28"/>
          </w:rPr>
          <m:t>90°</m:t>
        </m:r>
      </m:oMath>
      <w:r w:rsidR="007C698D" w:rsidRPr="009D51EE">
        <w:rPr>
          <w:rFonts w:ascii="Times New Roman CYR" w:hAnsi="Times New Roman CYR" w:cs="Times New Roman CYR"/>
          <w:sz w:val="28"/>
          <w:szCs w:val="28"/>
        </w:rPr>
        <w:t xml:space="preserve"> </w:t>
      </w:r>
      <w:r w:rsidR="007C698D">
        <w:rPr>
          <w:rFonts w:ascii="Times New Roman CYR" w:hAnsi="Times New Roman CYR" w:cs="Times New Roman CYR"/>
          <w:sz w:val="28"/>
          <w:szCs w:val="28"/>
          <w:lang w:val="uk-UA"/>
        </w:rPr>
        <w:t>і</w:t>
      </w:r>
      <w:r w:rsidR="007C698D" w:rsidRPr="009D51EE">
        <w:rPr>
          <w:rFonts w:ascii="Times New Roman CYR" w:hAnsi="Times New Roman CYR" w:cs="Times New Roman CYR"/>
          <w:sz w:val="28"/>
          <w:szCs w:val="28"/>
        </w:rPr>
        <w:t xml:space="preserve"> </w:t>
      </w:r>
      <m:oMath>
        <m:r>
          <w:rPr>
            <w:rFonts w:ascii="Cambria Math" w:hAnsi="Cambria Math" w:cs="Times New Roman CYR"/>
            <w:sz w:val="28"/>
            <w:szCs w:val="28"/>
          </w:rPr>
          <m:t>38,0147°</m:t>
        </m:r>
      </m:oMath>
      <w:r w:rsidR="007C698D" w:rsidRPr="009D51EE">
        <w:rPr>
          <w:rFonts w:ascii="Times New Roman CYR" w:hAnsi="Times New Roman CYR" w:cs="Times New Roman CYR"/>
          <w:sz w:val="28"/>
          <w:szCs w:val="28"/>
        </w:rPr>
        <w:t xml:space="preserve"> </w:t>
      </w:r>
      <w:r w:rsidR="0065079A" w:rsidRPr="0065079A">
        <w:rPr>
          <w:rFonts w:ascii="Times New Roman" w:eastAsia="Times New Roman" w:hAnsi="Times New Roman" w:cs="Times New Roman"/>
          <w:bCs/>
          <w:kern w:val="36"/>
          <w:sz w:val="28"/>
          <w:szCs w:val="28"/>
          <w:lang w:val="uk-UA"/>
        </w:rPr>
        <w:t xml:space="preserve">відповідно </w:t>
      </w:r>
      <w:r w:rsidR="009061A6">
        <w:rPr>
          <w:rFonts w:ascii="Times New Roman" w:eastAsia="Times New Roman" w:hAnsi="Times New Roman" w:cs="Times New Roman"/>
          <w:bCs/>
          <w:kern w:val="36"/>
          <w:sz w:val="28"/>
          <w:szCs w:val="28"/>
          <w:lang w:val="uk-UA"/>
        </w:rPr>
        <w:t>[52]</w:t>
      </w:r>
      <w:r w:rsidR="0065079A" w:rsidRPr="0065079A">
        <w:rPr>
          <w:rFonts w:ascii="Times New Roman" w:eastAsia="Times New Roman" w:hAnsi="Times New Roman" w:cs="Times New Roman"/>
          <w:bCs/>
          <w:kern w:val="36"/>
          <w:sz w:val="28"/>
          <w:szCs w:val="28"/>
          <w:lang w:val="uk-UA"/>
        </w:rPr>
        <w:t>. Однак, за допомогою цього підходу можна створити лише кілька типів структур TPMS. На даний момент функцію Вейєрштраса знайдено для декількох мінімальних поверхонь.</w:t>
      </w:r>
    </w:p>
    <w:p w:rsidR="0065079A" w:rsidRDefault="0065079A" w:rsidP="000D3C51">
      <w:pPr>
        <w:spacing w:after="0" w:line="360" w:lineRule="auto"/>
        <w:ind w:firstLine="710"/>
        <w:jc w:val="both"/>
        <w:rPr>
          <w:rFonts w:ascii="Times New Roman" w:eastAsia="Times New Roman" w:hAnsi="Times New Roman" w:cs="Times New Roman"/>
          <w:bCs/>
          <w:kern w:val="36"/>
          <w:sz w:val="28"/>
          <w:szCs w:val="28"/>
          <w:lang w:val="uk-UA"/>
        </w:rPr>
      </w:pPr>
      <w:r w:rsidRPr="0065079A">
        <w:rPr>
          <w:rFonts w:ascii="Times New Roman" w:eastAsia="Times New Roman" w:hAnsi="Times New Roman" w:cs="Times New Roman"/>
          <w:bCs/>
          <w:kern w:val="36"/>
          <w:sz w:val="28"/>
          <w:szCs w:val="28"/>
          <w:lang w:val="uk-UA"/>
        </w:rPr>
        <w:t xml:space="preserve">Використовуючи інший математичний метод, </w:t>
      </w:r>
      <w:r w:rsidR="00127E3B">
        <w:rPr>
          <w:rFonts w:ascii="Times New Roman" w:eastAsia="Times New Roman" w:hAnsi="Times New Roman" w:cs="Times New Roman"/>
          <w:bCs/>
          <w:kern w:val="36"/>
          <w:sz w:val="28"/>
          <w:szCs w:val="28"/>
          <w:lang w:val="uk-UA"/>
        </w:rPr>
        <w:t xml:space="preserve">поверхню </w:t>
      </w:r>
      <w:r w:rsidRPr="0065079A">
        <w:rPr>
          <w:rFonts w:ascii="Times New Roman" w:eastAsia="Times New Roman" w:hAnsi="Times New Roman" w:cs="Times New Roman"/>
          <w:bCs/>
          <w:kern w:val="36"/>
          <w:sz w:val="28"/>
          <w:szCs w:val="28"/>
          <w:lang w:val="uk-UA"/>
        </w:rPr>
        <w:t xml:space="preserve">TPMS </w:t>
      </w:r>
      <w:r w:rsidR="00A77620">
        <w:rPr>
          <w:rFonts w:ascii="Times New Roman" w:eastAsia="Times New Roman" w:hAnsi="Times New Roman" w:cs="Times New Roman"/>
          <w:bCs/>
          <w:kern w:val="36"/>
          <w:sz w:val="28"/>
          <w:szCs w:val="28"/>
          <w:lang w:val="uk-UA"/>
        </w:rPr>
        <w:t>можна</w:t>
      </w:r>
      <w:r w:rsidRPr="0065079A">
        <w:rPr>
          <w:rFonts w:ascii="Times New Roman" w:eastAsia="Times New Roman" w:hAnsi="Times New Roman" w:cs="Times New Roman"/>
          <w:bCs/>
          <w:kern w:val="36"/>
          <w:sz w:val="28"/>
          <w:szCs w:val="28"/>
          <w:lang w:val="uk-UA"/>
        </w:rPr>
        <w:t xml:space="preserve"> згенер</w:t>
      </w:r>
      <w:r w:rsidR="00A77620">
        <w:rPr>
          <w:rFonts w:ascii="Times New Roman" w:eastAsia="Times New Roman" w:hAnsi="Times New Roman" w:cs="Times New Roman"/>
          <w:bCs/>
          <w:kern w:val="36"/>
          <w:sz w:val="28"/>
          <w:szCs w:val="28"/>
          <w:lang w:val="uk-UA"/>
        </w:rPr>
        <w:t>увати як</w:t>
      </w:r>
      <w:r w:rsidR="00BC1918" w:rsidRPr="00BC1918">
        <w:rPr>
          <w:rFonts w:ascii="Times New Roman" w:eastAsia="Times New Roman" w:hAnsi="Times New Roman" w:cs="Times New Roman"/>
          <w:bCs/>
          <w:kern w:val="36"/>
          <w:sz w:val="28"/>
          <w:szCs w:val="28"/>
        </w:rPr>
        <w:t xml:space="preserve"> [</w:t>
      </w:r>
      <w:r w:rsidR="0084604A" w:rsidRPr="0084604A">
        <w:rPr>
          <w:rFonts w:ascii="Times New Roman" w:eastAsia="Times New Roman" w:hAnsi="Times New Roman" w:cs="Times New Roman"/>
          <w:bCs/>
          <w:kern w:val="36"/>
          <w:sz w:val="28"/>
          <w:szCs w:val="28"/>
        </w:rPr>
        <w:t>10</w:t>
      </w:r>
      <w:r w:rsidR="00BC1918" w:rsidRPr="00BC1918">
        <w:rPr>
          <w:rFonts w:ascii="Times New Roman" w:eastAsia="Times New Roman" w:hAnsi="Times New Roman" w:cs="Times New Roman"/>
          <w:bCs/>
          <w:kern w:val="36"/>
          <w:sz w:val="28"/>
          <w:szCs w:val="28"/>
        </w:rPr>
        <w:t>]</w:t>
      </w:r>
      <w:r w:rsidRPr="0065079A">
        <w:rPr>
          <w:rFonts w:ascii="Times New Roman" w:eastAsia="Times New Roman" w:hAnsi="Times New Roman" w:cs="Times New Roman"/>
          <w:bCs/>
          <w:kern w:val="36"/>
          <w:sz w:val="28"/>
          <w:szCs w:val="28"/>
          <w:lang w:val="uk-UA"/>
        </w:rPr>
        <w:t>:</w:t>
      </w:r>
    </w:p>
    <w:p w:rsidR="005B5E1D" w:rsidRDefault="005B5E1D" w:rsidP="000D3C51">
      <w:pPr>
        <w:spacing w:after="0" w:line="360" w:lineRule="auto"/>
        <w:ind w:firstLine="710"/>
        <w:jc w:val="both"/>
        <w:rPr>
          <w:rFonts w:ascii="Times New Roman" w:eastAsia="Times New Roman" w:hAnsi="Times New Roman" w:cs="Times New Roman"/>
          <w:bCs/>
          <w:kern w:val="36"/>
          <w:sz w:val="28"/>
          <w:szCs w:val="28"/>
          <w:lang w:val="uk-UA"/>
        </w:rPr>
      </w:pPr>
    </w:p>
    <w:p w:rsidR="007C698D" w:rsidRPr="00AC32FC" w:rsidRDefault="007C698D" w:rsidP="000D3C51">
      <w:pPr>
        <w:widowControl w:val="0"/>
        <w:autoSpaceDE w:val="0"/>
        <w:autoSpaceDN w:val="0"/>
        <w:adjustRightInd w:val="0"/>
        <w:spacing w:after="0" w:line="360" w:lineRule="auto"/>
        <w:ind w:firstLine="709"/>
        <w:jc w:val="center"/>
        <w:rPr>
          <w:rFonts w:ascii="Times New Roman CYR" w:hAnsi="Times New Roman CYR" w:cs="Times New Roman CYR"/>
          <w:i/>
          <w:sz w:val="28"/>
          <w:szCs w:val="28"/>
          <w:lang w:val="uk-UA"/>
        </w:rPr>
      </w:pPr>
      <m:oMath>
        <m:r>
          <w:rPr>
            <w:rFonts w:ascii="Cambria Math" w:hAnsi="Cambria Math" w:cs="Times New Roman CYR"/>
            <w:sz w:val="28"/>
            <w:szCs w:val="28"/>
            <w:lang w:val="en-US"/>
          </w:rPr>
          <m:t>ϕ</m:t>
        </m:r>
        <m:d>
          <m:dPr>
            <m:ctrlPr>
              <w:rPr>
                <w:rFonts w:ascii="Cambria Math" w:hAnsi="Cambria Math" w:cs="Times New Roman CYR"/>
                <w:i/>
                <w:sz w:val="28"/>
                <w:szCs w:val="28"/>
                <w:lang w:val="en-US"/>
              </w:rPr>
            </m:ctrlPr>
          </m:dPr>
          <m:e>
            <m:r>
              <w:rPr>
                <w:rFonts w:ascii="Cambria Math" w:hAnsi="Cambria Math" w:cs="Times New Roman CYR"/>
                <w:sz w:val="28"/>
                <w:szCs w:val="28"/>
                <w:lang w:val="en-US"/>
              </w:rPr>
              <m:t>r</m:t>
            </m:r>
          </m:e>
        </m:d>
        <m:r>
          <w:rPr>
            <w:rFonts w:ascii="Cambria Math" w:hAnsi="Cambria Math" w:cs="Times New Roman CYR"/>
            <w:sz w:val="28"/>
            <w:szCs w:val="28"/>
            <w:lang w:val="uk-UA"/>
          </w:rPr>
          <m:t>=</m:t>
        </m:r>
        <m:nary>
          <m:naryPr>
            <m:chr m:val="∑"/>
            <m:limLoc m:val="undOvr"/>
            <m:ctrlPr>
              <w:rPr>
                <w:rFonts w:ascii="Cambria Math" w:hAnsi="Cambria Math" w:cs="Times New Roman CYR"/>
                <w:i/>
                <w:sz w:val="28"/>
                <w:szCs w:val="28"/>
                <w:lang w:val="en-US"/>
              </w:rPr>
            </m:ctrlPr>
          </m:naryPr>
          <m:sub>
            <m:r>
              <w:rPr>
                <w:rFonts w:ascii="Cambria Math" w:hAnsi="Cambria Math" w:cs="Times New Roman CYR"/>
                <w:sz w:val="28"/>
                <w:szCs w:val="28"/>
                <w:lang w:val="en-US"/>
              </w:rPr>
              <m:t>k</m:t>
            </m:r>
            <m:r>
              <w:rPr>
                <w:rFonts w:ascii="Cambria Math" w:hAnsi="Cambria Math" w:cs="Times New Roman CYR"/>
                <w:sz w:val="28"/>
                <w:szCs w:val="28"/>
                <w:lang w:val="uk-UA"/>
              </w:rPr>
              <m:t>=1</m:t>
            </m:r>
          </m:sub>
          <m:sup>
            <m:r>
              <w:rPr>
                <w:rFonts w:ascii="Cambria Math" w:hAnsi="Cambria Math" w:cs="Times New Roman CYR"/>
                <w:sz w:val="28"/>
                <w:szCs w:val="28"/>
                <w:lang w:val="en-US"/>
              </w:rPr>
              <m:t>K</m:t>
            </m:r>
          </m:sup>
          <m:e>
            <m:sSub>
              <m:sSubPr>
                <m:ctrlPr>
                  <w:rPr>
                    <w:rFonts w:ascii="Cambria Math" w:hAnsi="Cambria Math" w:cs="Times New Roman CYR"/>
                    <w:i/>
                    <w:sz w:val="28"/>
                    <w:szCs w:val="28"/>
                    <w:lang w:val="en-US"/>
                  </w:rPr>
                </m:ctrlPr>
              </m:sSubPr>
              <m:e>
                <m:r>
                  <w:rPr>
                    <w:rFonts w:ascii="Cambria Math" w:hAnsi="Cambria Math" w:cs="Times New Roman CYR"/>
                    <w:sz w:val="28"/>
                    <w:szCs w:val="28"/>
                    <w:lang w:val="en-US"/>
                  </w:rPr>
                  <m:t>A</m:t>
                </m:r>
              </m:e>
              <m:sub>
                <m:r>
                  <w:rPr>
                    <w:rFonts w:ascii="Cambria Math" w:hAnsi="Cambria Math" w:cs="Times New Roman CYR"/>
                    <w:sz w:val="28"/>
                    <w:szCs w:val="28"/>
                    <w:lang w:val="en-US"/>
                  </w:rPr>
                  <m:t>k</m:t>
                </m:r>
              </m:sub>
            </m:sSub>
            <m:func>
              <m:funcPr>
                <m:ctrlPr>
                  <w:rPr>
                    <w:rFonts w:ascii="Cambria Math" w:hAnsi="Cambria Math" w:cs="Times New Roman CYR"/>
                    <w:i/>
                    <w:sz w:val="28"/>
                    <w:szCs w:val="28"/>
                    <w:lang w:val="en-US"/>
                  </w:rPr>
                </m:ctrlPr>
              </m:funcPr>
              <m:fName>
                <m:r>
                  <m:rPr>
                    <m:sty m:val="p"/>
                  </m:rPr>
                  <w:rPr>
                    <w:rFonts w:ascii="Cambria Math" w:hAnsi="Cambria Math" w:cs="Times New Roman CYR"/>
                    <w:sz w:val="28"/>
                    <w:szCs w:val="28"/>
                    <w:lang w:val="en-US"/>
                  </w:rPr>
                  <m:t>cos</m:t>
                </m:r>
              </m:fName>
              <m:e>
                <m:d>
                  <m:dPr>
                    <m:begChr m:val="["/>
                    <m:endChr m:val="]"/>
                    <m:ctrlPr>
                      <w:rPr>
                        <w:rFonts w:ascii="Cambria Math" w:hAnsi="Cambria Math" w:cs="Times New Roman CYR"/>
                        <w:i/>
                        <w:sz w:val="28"/>
                        <w:szCs w:val="28"/>
                        <w:lang w:val="en-US"/>
                      </w:rPr>
                    </m:ctrlPr>
                  </m:dPr>
                  <m:e>
                    <m:f>
                      <m:fPr>
                        <m:ctrlPr>
                          <w:rPr>
                            <w:rFonts w:ascii="Cambria Math" w:hAnsi="Cambria Math" w:cs="Times New Roman CYR"/>
                            <w:i/>
                            <w:sz w:val="28"/>
                            <w:szCs w:val="28"/>
                            <w:lang w:val="en-US"/>
                          </w:rPr>
                        </m:ctrlPr>
                      </m:fPr>
                      <m:num>
                        <m:r>
                          <w:rPr>
                            <w:rFonts w:ascii="Cambria Math" w:hAnsi="Cambria Math" w:cs="Times New Roman CYR"/>
                            <w:sz w:val="28"/>
                            <w:szCs w:val="28"/>
                            <w:lang w:val="uk-UA"/>
                          </w:rPr>
                          <m:t>2</m:t>
                        </m:r>
                        <m:r>
                          <w:rPr>
                            <w:rFonts w:ascii="Cambria Math" w:hAnsi="Cambria Math" w:cs="Times New Roman CYR"/>
                            <w:sz w:val="28"/>
                            <w:szCs w:val="28"/>
                            <w:lang w:val="en-US"/>
                          </w:rPr>
                          <m:t>π</m:t>
                        </m:r>
                        <m:r>
                          <w:rPr>
                            <w:rFonts w:ascii="Cambria Math" w:hAnsi="Cambria Math" w:cs="Times New Roman CYR"/>
                            <w:sz w:val="28"/>
                            <w:szCs w:val="28"/>
                            <w:lang w:val="uk-UA"/>
                          </w:rPr>
                          <m:t>(</m:t>
                        </m:r>
                        <m:sSub>
                          <m:sSubPr>
                            <m:ctrlPr>
                              <w:rPr>
                                <w:rFonts w:ascii="Cambria Math" w:hAnsi="Cambria Math" w:cs="Times New Roman CYR"/>
                                <w:i/>
                                <w:sz w:val="28"/>
                                <w:szCs w:val="28"/>
                                <w:lang w:val="en-US"/>
                              </w:rPr>
                            </m:ctrlPr>
                          </m:sSubPr>
                          <m:e>
                            <m:r>
                              <w:rPr>
                                <w:rFonts w:ascii="Cambria Math" w:hAnsi="Cambria Math" w:cs="Times New Roman CYR"/>
                                <w:sz w:val="28"/>
                                <w:szCs w:val="28"/>
                                <w:lang w:val="uk-UA"/>
                              </w:rPr>
                              <m:t>h</m:t>
                            </m:r>
                          </m:e>
                          <m:sub>
                            <m:r>
                              <w:rPr>
                                <w:rFonts w:ascii="Cambria Math" w:hAnsi="Cambria Math" w:cs="Times New Roman CYR"/>
                                <w:sz w:val="28"/>
                                <w:szCs w:val="28"/>
                                <w:lang w:val="en-US"/>
                              </w:rPr>
                              <m:t>k</m:t>
                            </m:r>
                          </m:sub>
                        </m:sSub>
                        <m:r>
                          <w:rPr>
                            <w:rFonts w:ascii="Cambria Math" w:hAnsi="Cambria Math" w:cs="Times New Roman CYR"/>
                            <w:sz w:val="28"/>
                            <w:szCs w:val="28"/>
                            <w:lang w:val="en-US"/>
                          </w:rPr>
                          <m:t>r</m:t>
                        </m:r>
                        <m:r>
                          <w:rPr>
                            <w:rFonts w:ascii="Cambria Math" w:hAnsi="Cambria Math" w:cs="Times New Roman CYR"/>
                            <w:sz w:val="28"/>
                            <w:szCs w:val="28"/>
                            <w:lang w:val="uk-UA"/>
                          </w:rPr>
                          <m:t>)</m:t>
                        </m:r>
                      </m:num>
                      <m:den>
                        <m:sSub>
                          <m:sSubPr>
                            <m:ctrlPr>
                              <w:rPr>
                                <w:rFonts w:ascii="Cambria Math" w:hAnsi="Cambria Math" w:cs="Times New Roman CYR"/>
                                <w:i/>
                                <w:sz w:val="28"/>
                                <w:szCs w:val="28"/>
                                <w:lang w:val="en-US"/>
                              </w:rPr>
                            </m:ctrlPr>
                          </m:sSubPr>
                          <m:e>
                            <m:r>
                              <w:rPr>
                                <w:rFonts w:ascii="Cambria Math" w:hAnsi="Cambria Math" w:cs="Times New Roman CYR"/>
                                <w:sz w:val="28"/>
                                <w:szCs w:val="28"/>
                                <w:lang w:val="en-US"/>
                              </w:rPr>
                              <m:t>λ</m:t>
                            </m:r>
                          </m:e>
                          <m:sub>
                            <m:r>
                              <w:rPr>
                                <w:rFonts w:ascii="Cambria Math" w:hAnsi="Cambria Math" w:cs="Times New Roman CYR"/>
                                <w:sz w:val="28"/>
                                <w:szCs w:val="28"/>
                                <w:lang w:val="en-US"/>
                              </w:rPr>
                              <m:t>k</m:t>
                            </m:r>
                          </m:sub>
                        </m:sSub>
                      </m:den>
                    </m:f>
                    <m:r>
                      <w:rPr>
                        <w:rFonts w:ascii="Cambria Math" w:hAnsi="Cambria Math" w:cs="Times New Roman CYR"/>
                        <w:sz w:val="28"/>
                        <w:szCs w:val="28"/>
                        <w:lang w:val="uk-UA"/>
                      </w:rPr>
                      <m:t>+</m:t>
                    </m:r>
                    <m:sSub>
                      <m:sSubPr>
                        <m:ctrlPr>
                          <w:rPr>
                            <w:rFonts w:ascii="Cambria Math" w:hAnsi="Cambria Math" w:cs="Times New Roman CYR"/>
                            <w:i/>
                            <w:sz w:val="28"/>
                            <w:szCs w:val="28"/>
                            <w:lang w:val="en-US"/>
                          </w:rPr>
                        </m:ctrlPr>
                      </m:sSubPr>
                      <m:e>
                        <m:r>
                          <w:rPr>
                            <w:rFonts w:ascii="Cambria Math" w:hAnsi="Cambria Math" w:cs="Times New Roman CYR"/>
                            <w:sz w:val="28"/>
                            <w:szCs w:val="28"/>
                            <w:lang w:val="en-US"/>
                          </w:rPr>
                          <m:t>P</m:t>
                        </m:r>
                      </m:e>
                      <m:sub>
                        <m:r>
                          <w:rPr>
                            <w:rFonts w:ascii="Cambria Math" w:hAnsi="Cambria Math" w:cs="Times New Roman CYR"/>
                            <w:sz w:val="28"/>
                            <w:szCs w:val="28"/>
                            <w:lang w:val="en-US"/>
                          </w:rPr>
                          <m:t>k</m:t>
                        </m:r>
                      </m:sub>
                    </m:sSub>
                  </m:e>
                </m:d>
              </m:e>
            </m:func>
          </m:e>
        </m:nary>
        <m:r>
          <w:rPr>
            <w:rFonts w:ascii="Cambria Math" w:hAnsi="Cambria Math" w:cs="Times New Roman CYR"/>
            <w:sz w:val="28"/>
            <w:szCs w:val="28"/>
            <w:lang w:val="uk-UA"/>
          </w:rPr>
          <m:t>=</m:t>
        </m:r>
        <m:r>
          <w:rPr>
            <w:rFonts w:ascii="Cambria Math" w:hAnsi="Cambria Math" w:cs="Times New Roman CYR"/>
            <w:sz w:val="28"/>
            <w:szCs w:val="28"/>
            <w:lang w:val="en-US"/>
          </w:rPr>
          <m:t>C</m:t>
        </m:r>
      </m:oMath>
      <w:r w:rsidR="00AC32FC" w:rsidRPr="00AC32FC">
        <w:rPr>
          <w:rFonts w:ascii="Times New Roman CYR" w:hAnsi="Times New Roman CYR" w:cs="Times New Roman CYR"/>
          <w:i/>
          <w:sz w:val="28"/>
          <w:szCs w:val="28"/>
          <w:lang w:val="uk-UA"/>
        </w:rPr>
        <w:t>,</w:t>
      </w:r>
    </w:p>
    <w:p w:rsidR="005B5E1D" w:rsidRDefault="005B5E1D" w:rsidP="005B5E1D">
      <w:pPr>
        <w:spacing w:after="0" w:line="360" w:lineRule="auto"/>
        <w:jc w:val="both"/>
        <w:rPr>
          <w:rFonts w:ascii="Times New Roman CYR" w:hAnsi="Times New Roman CYR" w:cs="Times New Roman CYR"/>
          <w:sz w:val="28"/>
          <w:szCs w:val="28"/>
          <w:lang w:val="uk-UA"/>
        </w:rPr>
      </w:pPr>
    </w:p>
    <w:p w:rsidR="007C698D" w:rsidRPr="00A77620" w:rsidRDefault="007C698D" w:rsidP="005B5E1D">
      <w:pPr>
        <w:spacing w:after="0" w:line="360" w:lineRule="auto"/>
        <w:jc w:val="both"/>
        <w:rPr>
          <w:rFonts w:ascii="Times New Roman CYR" w:hAnsi="Times New Roman CYR" w:cs="Times New Roman CYR"/>
          <w:sz w:val="28"/>
          <w:szCs w:val="28"/>
          <w:lang w:val="uk-UA"/>
        </w:rPr>
      </w:pPr>
      <w:r w:rsidRPr="00A77620">
        <w:rPr>
          <w:rFonts w:ascii="Times New Roman CYR" w:hAnsi="Times New Roman CYR" w:cs="Times New Roman CYR"/>
          <w:sz w:val="28"/>
          <w:szCs w:val="28"/>
          <w:lang w:val="uk-UA"/>
        </w:rPr>
        <w:t xml:space="preserve">де </w:t>
      </w:r>
      <m:oMath>
        <m:sSub>
          <m:sSubPr>
            <m:ctrlPr>
              <w:rPr>
                <w:rFonts w:ascii="Cambria Math" w:hAnsi="Cambria Math" w:cs="Times New Roman CYR"/>
                <w:i/>
                <w:sz w:val="28"/>
                <w:szCs w:val="28"/>
              </w:rPr>
            </m:ctrlPr>
          </m:sSubPr>
          <m:e>
            <m:r>
              <w:rPr>
                <w:rFonts w:ascii="Cambria Math" w:hAnsi="Cambria Math" w:cs="Times New Roman CYR"/>
                <w:sz w:val="28"/>
                <w:szCs w:val="28"/>
              </w:rPr>
              <m:t>A</m:t>
            </m:r>
          </m:e>
          <m:sub>
            <m:r>
              <w:rPr>
                <w:rFonts w:ascii="Cambria Math" w:hAnsi="Cambria Math" w:cs="Times New Roman CYR"/>
                <w:sz w:val="28"/>
                <w:szCs w:val="28"/>
              </w:rPr>
              <m:t>k</m:t>
            </m:r>
          </m:sub>
        </m:sSub>
      </m:oMath>
      <w:r w:rsidRPr="00A77620">
        <w:rPr>
          <w:rFonts w:ascii="Times New Roman CYR" w:hAnsi="Times New Roman CYR" w:cs="Times New Roman CYR"/>
          <w:sz w:val="28"/>
          <w:szCs w:val="28"/>
          <w:lang w:val="uk-UA"/>
        </w:rPr>
        <w:t xml:space="preserve"> — амплітуда, </w:t>
      </w:r>
      <m:oMath>
        <m:sSub>
          <m:sSubPr>
            <m:ctrlPr>
              <w:rPr>
                <w:rFonts w:ascii="Cambria Math" w:hAnsi="Cambria Math" w:cs="Times New Roman CYR"/>
                <w:i/>
                <w:sz w:val="28"/>
                <w:szCs w:val="28"/>
              </w:rPr>
            </m:ctrlPr>
          </m:sSubPr>
          <m:e>
            <m:r>
              <w:rPr>
                <w:rFonts w:ascii="Cambria Math" w:hAnsi="Cambria Math" w:cs="Times New Roman CYR"/>
                <w:sz w:val="28"/>
                <w:szCs w:val="28"/>
              </w:rPr>
              <m:t>λ</m:t>
            </m:r>
          </m:e>
          <m:sub>
            <m:r>
              <w:rPr>
                <w:rFonts w:ascii="Cambria Math" w:hAnsi="Cambria Math" w:cs="Times New Roman CYR"/>
                <w:sz w:val="28"/>
                <w:szCs w:val="28"/>
              </w:rPr>
              <m:t>k</m:t>
            </m:r>
          </m:sub>
        </m:sSub>
      </m:oMath>
      <w:r w:rsidRPr="00A77620">
        <w:rPr>
          <w:rFonts w:ascii="Times New Roman CYR" w:hAnsi="Times New Roman CYR" w:cs="Times New Roman CYR"/>
          <w:sz w:val="28"/>
          <w:szCs w:val="28"/>
          <w:lang w:val="uk-UA"/>
        </w:rPr>
        <w:t xml:space="preserve"> — коефіцієнт періода, </w:t>
      </w:r>
      <m:oMath>
        <m:sSub>
          <m:sSubPr>
            <m:ctrlPr>
              <w:rPr>
                <w:rFonts w:ascii="Cambria Math" w:hAnsi="Cambria Math" w:cs="Times New Roman CYR"/>
                <w:i/>
                <w:sz w:val="28"/>
                <w:szCs w:val="28"/>
              </w:rPr>
            </m:ctrlPr>
          </m:sSubPr>
          <m:e>
            <m:r>
              <w:rPr>
                <w:rFonts w:ascii="Cambria Math" w:hAnsi="Cambria Math" w:cs="Times New Roman CYR"/>
                <w:sz w:val="28"/>
                <w:szCs w:val="28"/>
              </w:rPr>
              <m:t>P</m:t>
            </m:r>
          </m:e>
          <m:sub>
            <m:r>
              <w:rPr>
                <w:rFonts w:ascii="Cambria Math" w:hAnsi="Cambria Math" w:cs="Times New Roman CYR"/>
                <w:sz w:val="28"/>
                <w:szCs w:val="28"/>
              </w:rPr>
              <m:t>k</m:t>
            </m:r>
          </m:sub>
        </m:sSub>
        <m:r>
          <w:rPr>
            <w:rFonts w:ascii="Cambria Math" w:hAnsi="Cambria Math" w:cs="Times New Roman CYR"/>
            <w:sz w:val="28"/>
            <w:szCs w:val="28"/>
            <w:lang w:val="uk-UA"/>
          </w:rPr>
          <m:t xml:space="preserve"> </m:t>
        </m:r>
      </m:oMath>
      <w:r w:rsidRPr="00A77620">
        <w:rPr>
          <w:rFonts w:ascii="Times New Roman CYR" w:hAnsi="Times New Roman CYR" w:cs="Times New Roman CYR"/>
          <w:sz w:val="28"/>
          <w:szCs w:val="28"/>
          <w:lang w:val="uk-UA"/>
        </w:rPr>
        <w:t>— фаза функції.</w:t>
      </w:r>
    </w:p>
    <w:p w:rsidR="007C698D" w:rsidRPr="007C698D" w:rsidRDefault="007C698D" w:rsidP="000D3C51">
      <w:pPr>
        <w:spacing w:after="0" w:line="360" w:lineRule="auto"/>
        <w:ind w:firstLine="710"/>
        <w:jc w:val="both"/>
        <w:rPr>
          <w:rFonts w:ascii="Times New Roman" w:eastAsia="Times New Roman" w:hAnsi="Times New Roman" w:cs="Times New Roman"/>
          <w:bCs/>
          <w:kern w:val="36"/>
          <w:sz w:val="28"/>
          <w:szCs w:val="28"/>
        </w:rPr>
      </w:pPr>
      <w:r w:rsidRPr="007C698D">
        <w:rPr>
          <w:rFonts w:ascii="Times New Roman" w:eastAsia="Times New Roman" w:hAnsi="Times New Roman" w:cs="Times New Roman"/>
          <w:bCs/>
          <w:kern w:val="36"/>
          <w:sz w:val="28"/>
          <w:szCs w:val="28"/>
        </w:rPr>
        <w:t xml:space="preserve">Виходячи з цього загальні </w:t>
      </w:r>
      <w:r w:rsidR="003A4920">
        <w:rPr>
          <w:rFonts w:ascii="Times New Roman" w:eastAsia="Times New Roman" w:hAnsi="Times New Roman" w:cs="Times New Roman"/>
          <w:bCs/>
          <w:kern w:val="36"/>
          <w:sz w:val="28"/>
          <w:szCs w:val="28"/>
          <w:lang w:val="uk-UA"/>
        </w:rPr>
        <w:t xml:space="preserve">типи </w:t>
      </w:r>
      <w:r w:rsidRPr="007C698D">
        <w:rPr>
          <w:rFonts w:ascii="Times New Roman" w:eastAsia="Times New Roman" w:hAnsi="Times New Roman" w:cs="Times New Roman"/>
          <w:bCs/>
          <w:kern w:val="36"/>
          <w:sz w:val="28"/>
          <w:szCs w:val="28"/>
        </w:rPr>
        <w:t xml:space="preserve">структур </w:t>
      </w:r>
      <w:r w:rsidRPr="007C698D">
        <w:rPr>
          <w:rFonts w:ascii="Times New Roman" w:eastAsia="Times New Roman" w:hAnsi="Times New Roman" w:cs="Times New Roman"/>
          <w:bCs/>
          <w:kern w:val="36"/>
          <w:sz w:val="28"/>
          <w:szCs w:val="28"/>
          <w:lang w:val="en-US"/>
        </w:rPr>
        <w:t>TPMS</w:t>
      </w:r>
      <w:r w:rsidRPr="007C698D">
        <w:rPr>
          <w:rFonts w:ascii="Times New Roman" w:eastAsia="Times New Roman" w:hAnsi="Times New Roman" w:cs="Times New Roman"/>
          <w:bCs/>
          <w:kern w:val="36"/>
          <w:sz w:val="28"/>
          <w:szCs w:val="28"/>
        </w:rPr>
        <w:t xml:space="preserve"> можна описати так, як показано в таблиці </w:t>
      </w:r>
      <w:r w:rsidR="00D43E10">
        <w:rPr>
          <w:rFonts w:ascii="Times New Roman" w:eastAsia="Times New Roman" w:hAnsi="Times New Roman" w:cs="Times New Roman"/>
          <w:bCs/>
          <w:kern w:val="36"/>
          <w:sz w:val="28"/>
          <w:szCs w:val="28"/>
          <w:lang w:val="uk-UA"/>
        </w:rPr>
        <w:t>2.</w:t>
      </w:r>
      <w:r w:rsidRPr="007C698D">
        <w:rPr>
          <w:rFonts w:ascii="Times New Roman" w:eastAsia="Times New Roman" w:hAnsi="Times New Roman" w:cs="Times New Roman"/>
          <w:bCs/>
          <w:kern w:val="36"/>
          <w:sz w:val="28"/>
          <w:szCs w:val="28"/>
        </w:rPr>
        <w:t>1.</w:t>
      </w:r>
    </w:p>
    <w:p w:rsidR="006904B4" w:rsidRDefault="007C698D" w:rsidP="005B5E1D">
      <w:pPr>
        <w:spacing w:after="0" w:line="360" w:lineRule="auto"/>
        <w:ind w:firstLine="710"/>
        <w:jc w:val="both"/>
        <w:rPr>
          <w:rFonts w:ascii="Times New Roman" w:eastAsia="Times New Roman" w:hAnsi="Times New Roman" w:cs="Times New Roman"/>
          <w:bCs/>
          <w:kern w:val="36"/>
          <w:sz w:val="28"/>
          <w:szCs w:val="28"/>
          <w:lang w:val="uk-UA"/>
        </w:rPr>
      </w:pPr>
      <w:r w:rsidRPr="007C698D">
        <w:rPr>
          <w:rFonts w:ascii="Times New Roman" w:eastAsia="Times New Roman" w:hAnsi="Times New Roman" w:cs="Times New Roman"/>
          <w:bCs/>
          <w:kern w:val="36"/>
          <w:sz w:val="28"/>
          <w:szCs w:val="28"/>
        </w:rPr>
        <w:t xml:space="preserve">Через неявну характеристику, як геометрія, так і продуктивність залежать від простих неявних функцій. Подібно до параметричних поверхонь в області </w:t>
      </w:r>
      <w:r w:rsidRPr="007C698D">
        <w:rPr>
          <w:rFonts w:ascii="Times New Roman" w:eastAsia="Times New Roman" w:hAnsi="Times New Roman" w:cs="Times New Roman"/>
          <w:bCs/>
          <w:kern w:val="36"/>
          <w:sz w:val="28"/>
          <w:szCs w:val="28"/>
          <w:lang w:val="en-US"/>
        </w:rPr>
        <w:t>CAD</w:t>
      </w:r>
      <w:r w:rsidRPr="007C698D">
        <w:rPr>
          <w:rFonts w:ascii="Times New Roman" w:eastAsia="Times New Roman" w:hAnsi="Times New Roman" w:cs="Times New Roman"/>
          <w:bCs/>
          <w:kern w:val="36"/>
          <w:sz w:val="28"/>
          <w:szCs w:val="28"/>
        </w:rPr>
        <w:t xml:space="preserve">, більшість поточних </w:t>
      </w:r>
      <w:r w:rsidRPr="007C698D">
        <w:rPr>
          <w:rFonts w:ascii="Times New Roman" w:eastAsia="Times New Roman" w:hAnsi="Times New Roman" w:cs="Times New Roman"/>
          <w:bCs/>
          <w:kern w:val="36"/>
          <w:sz w:val="28"/>
          <w:szCs w:val="28"/>
          <w:lang w:val="en-US"/>
        </w:rPr>
        <w:t>TPMS</w:t>
      </w:r>
      <w:r w:rsidRPr="007C698D">
        <w:rPr>
          <w:rFonts w:ascii="Times New Roman" w:eastAsia="Times New Roman" w:hAnsi="Times New Roman" w:cs="Times New Roman"/>
          <w:bCs/>
          <w:kern w:val="36"/>
          <w:sz w:val="28"/>
          <w:szCs w:val="28"/>
        </w:rPr>
        <w:t xml:space="preserve"> повинні бути дискретизовані як сітчасті моделі для візуалізації або адитивного виробництва. Завдяки алгоритму маршируючого куба (</w:t>
      </w:r>
      <w:r w:rsidRPr="007C698D">
        <w:rPr>
          <w:rFonts w:ascii="Times New Roman" w:eastAsia="Times New Roman" w:hAnsi="Times New Roman" w:cs="Times New Roman"/>
          <w:bCs/>
          <w:kern w:val="36"/>
          <w:sz w:val="28"/>
          <w:szCs w:val="28"/>
          <w:lang w:val="en-US"/>
        </w:rPr>
        <w:t>MCA</w:t>
      </w:r>
      <w:r w:rsidRPr="007C698D">
        <w:rPr>
          <w:rFonts w:ascii="Times New Roman" w:eastAsia="Times New Roman" w:hAnsi="Times New Roman" w:cs="Times New Roman"/>
          <w:bCs/>
          <w:kern w:val="36"/>
          <w:sz w:val="28"/>
          <w:szCs w:val="28"/>
        </w:rPr>
        <w:t xml:space="preserve">) </w:t>
      </w:r>
      <w:r w:rsidR="009061A6">
        <w:rPr>
          <w:rFonts w:ascii="Times New Roman" w:eastAsia="Times New Roman" w:hAnsi="Times New Roman" w:cs="Times New Roman"/>
          <w:bCs/>
          <w:kern w:val="36"/>
          <w:sz w:val="28"/>
          <w:szCs w:val="28"/>
        </w:rPr>
        <w:t>[38]</w:t>
      </w:r>
      <w:r w:rsidRPr="007C698D">
        <w:rPr>
          <w:rFonts w:ascii="Times New Roman" w:eastAsia="Times New Roman" w:hAnsi="Times New Roman" w:cs="Times New Roman"/>
          <w:bCs/>
          <w:kern w:val="36"/>
          <w:sz w:val="28"/>
          <w:szCs w:val="28"/>
        </w:rPr>
        <w:t xml:space="preserve"> гладка </w:t>
      </w:r>
      <w:r w:rsidRPr="007C698D">
        <w:rPr>
          <w:rFonts w:ascii="Times New Roman" w:eastAsia="Times New Roman" w:hAnsi="Times New Roman" w:cs="Times New Roman"/>
          <w:bCs/>
          <w:kern w:val="36"/>
          <w:sz w:val="28"/>
          <w:szCs w:val="28"/>
          <w:lang w:val="en-US"/>
        </w:rPr>
        <w:t>TPMS</w:t>
      </w:r>
      <w:r w:rsidRPr="007C698D">
        <w:rPr>
          <w:rFonts w:ascii="Times New Roman" w:eastAsia="Times New Roman" w:hAnsi="Times New Roman" w:cs="Times New Roman"/>
          <w:bCs/>
          <w:kern w:val="36"/>
          <w:sz w:val="28"/>
          <w:szCs w:val="28"/>
        </w:rPr>
        <w:t xml:space="preserve"> поверхня може бути приблизно виражена численними гранями трикутника, як показано в таблиці </w:t>
      </w:r>
      <w:r w:rsidR="00D43E10">
        <w:rPr>
          <w:rFonts w:ascii="Times New Roman" w:eastAsia="Times New Roman" w:hAnsi="Times New Roman" w:cs="Times New Roman"/>
          <w:bCs/>
          <w:kern w:val="36"/>
          <w:sz w:val="28"/>
          <w:szCs w:val="28"/>
          <w:lang w:val="uk-UA"/>
        </w:rPr>
        <w:t>2.1</w:t>
      </w:r>
      <w:r w:rsidRPr="007C698D">
        <w:rPr>
          <w:rFonts w:ascii="Times New Roman" w:eastAsia="Times New Roman" w:hAnsi="Times New Roman" w:cs="Times New Roman"/>
          <w:bCs/>
          <w:kern w:val="36"/>
          <w:sz w:val="28"/>
          <w:szCs w:val="28"/>
        </w:rPr>
        <w:t>.</w:t>
      </w:r>
    </w:p>
    <w:p w:rsidR="005B5E1D" w:rsidRPr="005B5E1D" w:rsidRDefault="005B5E1D" w:rsidP="005B5E1D">
      <w:pPr>
        <w:spacing w:after="0" w:line="360" w:lineRule="auto"/>
        <w:ind w:firstLine="710"/>
        <w:jc w:val="both"/>
        <w:rPr>
          <w:lang w:val="uk-UA"/>
        </w:rPr>
      </w:pPr>
    </w:p>
    <w:p w:rsidR="0044729B" w:rsidRPr="007D0FAD" w:rsidRDefault="0044729B" w:rsidP="00BE7A47">
      <w:pPr>
        <w:pStyle w:val="a6"/>
        <w:keepNext/>
        <w:spacing w:after="0" w:line="360" w:lineRule="auto"/>
        <w:ind w:firstLine="709"/>
        <w:jc w:val="both"/>
        <w:rPr>
          <w:rFonts w:ascii="Times New Roman" w:hAnsi="Times New Roman" w:cs="Times New Roman"/>
          <w:b w:val="0"/>
          <w:color w:val="auto"/>
          <w:sz w:val="28"/>
          <w:szCs w:val="28"/>
        </w:rPr>
      </w:pPr>
      <w:r w:rsidRPr="0044729B">
        <w:rPr>
          <w:rFonts w:ascii="Times New Roman" w:hAnsi="Times New Roman" w:cs="Times New Roman"/>
          <w:b w:val="0"/>
          <w:color w:val="auto"/>
          <w:sz w:val="28"/>
          <w:szCs w:val="28"/>
        </w:rPr>
        <w:t xml:space="preserve">Таблиця </w:t>
      </w:r>
      <w:r w:rsidR="00D43E10">
        <w:rPr>
          <w:rFonts w:ascii="Times New Roman" w:hAnsi="Times New Roman" w:cs="Times New Roman"/>
          <w:b w:val="0"/>
          <w:color w:val="auto"/>
          <w:sz w:val="28"/>
          <w:szCs w:val="28"/>
          <w:lang w:val="uk-UA"/>
        </w:rPr>
        <w:t>2.1</w:t>
      </w:r>
      <w:r w:rsidR="006904B4" w:rsidRPr="006904B4">
        <w:rPr>
          <w:rFonts w:ascii="Times New Roman" w:hAnsi="Times New Roman" w:cs="Times New Roman"/>
          <w:b w:val="0"/>
          <w:color w:val="auto"/>
          <w:sz w:val="28"/>
          <w:szCs w:val="28"/>
        </w:rPr>
        <w:t xml:space="preserve"> – </w:t>
      </w:r>
      <w:r w:rsidRPr="0044729B">
        <w:rPr>
          <w:rFonts w:ascii="Times New Roman" w:hAnsi="Times New Roman" w:cs="Times New Roman"/>
          <w:b w:val="0"/>
          <w:color w:val="auto"/>
          <w:sz w:val="28"/>
          <w:szCs w:val="28"/>
        </w:rPr>
        <w:t>Математичн</w:t>
      </w:r>
      <w:r w:rsidR="00B5128C">
        <w:rPr>
          <w:rFonts w:ascii="Times New Roman" w:hAnsi="Times New Roman" w:cs="Times New Roman"/>
          <w:b w:val="0"/>
          <w:color w:val="auto"/>
          <w:sz w:val="28"/>
          <w:szCs w:val="28"/>
          <w:lang w:val="uk-UA"/>
        </w:rPr>
        <w:t xml:space="preserve">ий опис </w:t>
      </w:r>
      <w:r w:rsidR="008022D3">
        <w:rPr>
          <w:rFonts w:ascii="Times New Roman" w:hAnsi="Times New Roman" w:cs="Times New Roman"/>
          <w:b w:val="0"/>
          <w:color w:val="auto"/>
          <w:sz w:val="28"/>
          <w:szCs w:val="28"/>
          <w:lang w:val="uk-UA"/>
        </w:rPr>
        <w:t>різн</w:t>
      </w:r>
      <w:r w:rsidR="00EC01F5">
        <w:rPr>
          <w:rFonts w:ascii="Times New Roman" w:hAnsi="Times New Roman" w:cs="Times New Roman"/>
          <w:b w:val="0"/>
          <w:color w:val="auto"/>
          <w:sz w:val="28"/>
          <w:szCs w:val="28"/>
          <w:lang w:val="uk-UA"/>
        </w:rPr>
        <w:t>их типів</w:t>
      </w:r>
      <w:r w:rsidRPr="0044729B">
        <w:rPr>
          <w:rFonts w:ascii="Times New Roman" w:hAnsi="Times New Roman" w:cs="Times New Roman"/>
          <w:b w:val="0"/>
          <w:color w:val="auto"/>
          <w:sz w:val="28"/>
          <w:szCs w:val="28"/>
          <w:lang w:val="uk-UA"/>
        </w:rPr>
        <w:t xml:space="preserve"> поверх</w:t>
      </w:r>
      <w:r w:rsidR="008022D3">
        <w:rPr>
          <w:rFonts w:ascii="Times New Roman" w:hAnsi="Times New Roman" w:cs="Times New Roman"/>
          <w:b w:val="0"/>
          <w:color w:val="auto"/>
          <w:sz w:val="28"/>
          <w:szCs w:val="28"/>
          <w:lang w:val="uk-UA"/>
        </w:rPr>
        <w:t>ностей</w:t>
      </w:r>
      <w:r w:rsidRPr="0044729B">
        <w:rPr>
          <w:rFonts w:ascii="Times New Roman" w:hAnsi="Times New Roman" w:cs="Times New Roman"/>
          <w:b w:val="0"/>
          <w:color w:val="auto"/>
          <w:sz w:val="28"/>
          <w:szCs w:val="28"/>
          <w:lang w:val="uk-UA"/>
        </w:rPr>
        <w:t xml:space="preserve"> </w:t>
      </w:r>
      <w:r w:rsidRPr="0044729B">
        <w:rPr>
          <w:rFonts w:ascii="Times New Roman" w:hAnsi="Times New Roman" w:cs="Times New Roman"/>
          <w:b w:val="0"/>
          <w:color w:val="auto"/>
          <w:sz w:val="28"/>
          <w:szCs w:val="28"/>
          <w:lang w:val="en-US"/>
        </w:rPr>
        <w:t>TPMS</w:t>
      </w:r>
      <w:r w:rsidR="007D0FAD" w:rsidRPr="007D0FAD">
        <w:rPr>
          <w:rFonts w:ascii="Times New Roman" w:hAnsi="Times New Roman" w:cs="Times New Roman"/>
          <w:b w:val="0"/>
          <w:color w:val="auto"/>
          <w:sz w:val="28"/>
          <w:szCs w:val="28"/>
        </w:rPr>
        <w:t xml:space="preserve"> </w:t>
      </w:r>
      <w:r w:rsidR="007D0FAD" w:rsidRPr="002461E4">
        <w:rPr>
          <w:rFonts w:ascii="Times New Roman" w:hAnsi="Times New Roman" w:cs="Times New Roman"/>
          <w:b w:val="0"/>
          <w:color w:val="auto"/>
          <w:sz w:val="28"/>
          <w:szCs w:val="28"/>
        </w:rPr>
        <w:t>[58]</w:t>
      </w:r>
    </w:p>
    <w:tbl>
      <w:tblPr>
        <w:tblStyle w:val="a9"/>
        <w:tblW w:w="0" w:type="auto"/>
        <w:tblLook w:val="04A0" w:firstRow="1" w:lastRow="0" w:firstColumn="1" w:lastColumn="0" w:noHBand="0" w:noVBand="1"/>
      </w:tblPr>
      <w:tblGrid>
        <w:gridCol w:w="910"/>
        <w:gridCol w:w="7278"/>
        <w:gridCol w:w="1666"/>
      </w:tblGrid>
      <w:tr w:rsidR="00624313" w:rsidTr="00422455">
        <w:tc>
          <w:tcPr>
            <w:tcW w:w="910" w:type="dxa"/>
            <w:vAlign w:val="center"/>
          </w:tcPr>
          <w:p w:rsidR="00624313" w:rsidRPr="00624313" w:rsidRDefault="00624313" w:rsidP="000D3C51">
            <w:pPr>
              <w:widowControl w:val="0"/>
              <w:autoSpaceDE w:val="0"/>
              <w:autoSpaceDN w:val="0"/>
              <w:adjustRightInd w:val="0"/>
              <w:spacing w:line="360" w:lineRule="auto"/>
              <w:jc w:val="center"/>
              <w:rPr>
                <w:rFonts w:ascii="Times New Roman CYR" w:hAnsi="Times New Roman CYR" w:cs="Times New Roman CYR"/>
                <w:sz w:val="28"/>
                <w:szCs w:val="28"/>
                <w:lang w:val="uk-UA"/>
              </w:rPr>
            </w:pPr>
            <w:r>
              <w:rPr>
                <w:rFonts w:ascii="Times New Roman CYR" w:hAnsi="Times New Roman CYR" w:cs="Times New Roman CYR"/>
                <w:sz w:val="28"/>
                <w:szCs w:val="28"/>
                <w:lang w:val="uk-UA"/>
              </w:rPr>
              <w:t>Назва типу</w:t>
            </w:r>
          </w:p>
        </w:tc>
        <w:tc>
          <w:tcPr>
            <w:tcW w:w="7278" w:type="dxa"/>
            <w:vAlign w:val="center"/>
          </w:tcPr>
          <w:p w:rsidR="00624313" w:rsidRPr="00624313" w:rsidRDefault="00624313" w:rsidP="000D3C51">
            <w:pPr>
              <w:widowControl w:val="0"/>
              <w:autoSpaceDE w:val="0"/>
              <w:autoSpaceDN w:val="0"/>
              <w:adjustRightInd w:val="0"/>
              <w:spacing w:line="360" w:lineRule="auto"/>
              <w:jc w:val="center"/>
              <w:rPr>
                <w:rFonts w:ascii="Times New Roman CYR" w:hAnsi="Times New Roman CYR" w:cs="Times New Roman CYR"/>
                <w:sz w:val="28"/>
                <w:szCs w:val="28"/>
                <w:lang w:val="uk-UA"/>
              </w:rPr>
            </w:pPr>
            <w:r>
              <w:rPr>
                <w:rFonts w:ascii="Times New Roman CYR" w:hAnsi="Times New Roman CYR" w:cs="Times New Roman CYR"/>
                <w:sz w:val="28"/>
                <w:szCs w:val="28"/>
                <w:lang w:val="uk-UA"/>
              </w:rPr>
              <w:t>Математичний вираз</w:t>
            </w:r>
          </w:p>
        </w:tc>
        <w:tc>
          <w:tcPr>
            <w:tcW w:w="1666" w:type="dxa"/>
            <w:vAlign w:val="center"/>
          </w:tcPr>
          <w:p w:rsidR="00624313" w:rsidRPr="00624313" w:rsidRDefault="00624313" w:rsidP="000D3C51">
            <w:pPr>
              <w:widowControl w:val="0"/>
              <w:autoSpaceDE w:val="0"/>
              <w:autoSpaceDN w:val="0"/>
              <w:adjustRightInd w:val="0"/>
              <w:spacing w:line="360" w:lineRule="auto"/>
              <w:jc w:val="center"/>
              <w:rPr>
                <w:rFonts w:ascii="Times New Roman CYR" w:hAnsi="Times New Roman CYR" w:cs="Times New Roman CYR"/>
                <w:sz w:val="28"/>
                <w:szCs w:val="28"/>
                <w:lang w:val="uk-UA"/>
              </w:rPr>
            </w:pPr>
            <w:r>
              <w:rPr>
                <w:rFonts w:ascii="Times New Roman CYR" w:hAnsi="Times New Roman CYR" w:cs="Times New Roman CYR"/>
                <w:sz w:val="28"/>
                <w:szCs w:val="28"/>
                <w:lang w:val="en-US"/>
              </w:rPr>
              <w:t xml:space="preserve">3D </w:t>
            </w:r>
            <w:r>
              <w:rPr>
                <w:rFonts w:ascii="Times New Roman CYR" w:hAnsi="Times New Roman CYR" w:cs="Times New Roman CYR"/>
                <w:sz w:val="28"/>
                <w:szCs w:val="28"/>
                <w:lang w:val="uk-UA"/>
              </w:rPr>
              <w:t>модель</w:t>
            </w:r>
          </w:p>
        </w:tc>
      </w:tr>
      <w:tr w:rsidR="00624313" w:rsidTr="00422455">
        <w:tc>
          <w:tcPr>
            <w:tcW w:w="910" w:type="dxa"/>
            <w:vAlign w:val="center"/>
          </w:tcPr>
          <w:p w:rsidR="00624313" w:rsidRPr="00624313" w:rsidRDefault="00624313" w:rsidP="000D3C51">
            <w:pPr>
              <w:widowControl w:val="0"/>
              <w:autoSpaceDE w:val="0"/>
              <w:autoSpaceDN w:val="0"/>
              <w:adjustRightInd w:val="0"/>
              <w:spacing w:line="360" w:lineRule="auto"/>
              <w:jc w:val="center"/>
              <w:rPr>
                <w:rFonts w:ascii="Times New Roman CYR" w:hAnsi="Times New Roman CYR" w:cs="Times New Roman CYR"/>
                <w:i/>
                <w:sz w:val="28"/>
                <w:szCs w:val="28"/>
                <w:lang w:val="en-US"/>
              </w:rPr>
            </w:pPr>
            <w:r w:rsidRPr="00624313">
              <w:rPr>
                <w:rFonts w:ascii="Times New Roman CYR" w:hAnsi="Times New Roman CYR" w:cs="Times New Roman CYR"/>
                <w:i/>
                <w:sz w:val="28"/>
                <w:szCs w:val="28"/>
                <w:lang w:val="en-US"/>
              </w:rPr>
              <w:t>P</w:t>
            </w:r>
          </w:p>
        </w:tc>
        <w:tc>
          <w:tcPr>
            <w:tcW w:w="7278" w:type="dxa"/>
            <w:vAlign w:val="center"/>
          </w:tcPr>
          <w:p w:rsidR="00624313" w:rsidRPr="00B0360F" w:rsidRDefault="00624313" w:rsidP="006904B4">
            <w:pPr>
              <w:widowControl w:val="0"/>
              <w:autoSpaceDE w:val="0"/>
              <w:autoSpaceDN w:val="0"/>
              <w:adjustRightInd w:val="0"/>
              <w:spacing w:line="360" w:lineRule="auto"/>
              <w:jc w:val="center"/>
              <w:rPr>
                <w:rFonts w:ascii="Times New Roman CYR" w:hAnsi="Times New Roman CYR" w:cs="Times New Roman CYR"/>
                <w:sz w:val="28"/>
                <w:szCs w:val="28"/>
                <w:lang w:val="en-US"/>
              </w:rPr>
            </w:pPr>
            <m:oMathPara>
              <m:oMath>
                <m:r>
                  <w:rPr>
                    <w:rFonts w:ascii="Cambria Math" w:hAnsi="Cambria Math" w:cs="Times New Roman CYR"/>
                    <w:sz w:val="28"/>
                    <w:szCs w:val="28"/>
                  </w:rPr>
                  <m:t xml:space="preserve">f </m:t>
                </m:r>
                <m:d>
                  <m:dPr>
                    <m:ctrlPr>
                      <w:rPr>
                        <w:rFonts w:ascii="Cambria Math" w:hAnsi="Cambria Math" w:cs="Times New Roman CYR"/>
                        <w:i/>
                        <w:sz w:val="28"/>
                        <w:szCs w:val="28"/>
                      </w:rPr>
                    </m:ctrlPr>
                  </m:dPr>
                  <m:e>
                    <m:r>
                      <w:rPr>
                        <w:rFonts w:ascii="Cambria Math" w:hAnsi="Cambria Math" w:cs="Times New Roman CYR"/>
                        <w:sz w:val="28"/>
                        <w:szCs w:val="28"/>
                      </w:rPr>
                      <m:t>x, y, z</m:t>
                    </m:r>
                  </m:e>
                </m:d>
                <m:r>
                  <w:rPr>
                    <w:rFonts w:ascii="Cambria Math" w:hAnsi="Cambria Math" w:cs="Times New Roman CYR"/>
                    <w:sz w:val="28"/>
                    <w:szCs w:val="28"/>
                  </w:rPr>
                  <m:t>=</m:t>
                </m:r>
                <m:func>
                  <m:funcPr>
                    <m:ctrlPr>
                      <w:rPr>
                        <w:rFonts w:ascii="Cambria Math" w:hAnsi="Cambria Math" w:cs="Times New Roman CYR"/>
                        <w:sz w:val="28"/>
                        <w:szCs w:val="28"/>
                      </w:rPr>
                    </m:ctrlPr>
                  </m:funcPr>
                  <m:fName>
                    <m:func>
                      <m:funcPr>
                        <m:ctrlPr>
                          <w:rPr>
                            <w:rFonts w:ascii="Cambria Math" w:hAnsi="Cambria Math" w:cs="Times New Roman CYR"/>
                            <w:sz w:val="28"/>
                            <w:szCs w:val="28"/>
                          </w:rPr>
                        </m:ctrlPr>
                      </m:funcPr>
                      <m:fName>
                        <m:r>
                          <m:rPr>
                            <m:sty m:val="p"/>
                          </m:rPr>
                          <w:rPr>
                            <w:rFonts w:ascii="Cambria Math" w:hAnsi="Cambria Math" w:cs="Times New Roman CYR"/>
                            <w:sz w:val="28"/>
                            <w:szCs w:val="28"/>
                          </w:rPr>
                          <m:t>cos</m:t>
                        </m:r>
                      </m:fName>
                      <m:e>
                        <m:d>
                          <m:dPr>
                            <m:ctrlPr>
                              <w:rPr>
                                <w:rFonts w:ascii="Cambria Math" w:hAnsi="Cambria Math" w:cs="Times New Roman CYR"/>
                                <w:i/>
                                <w:sz w:val="28"/>
                                <w:szCs w:val="28"/>
                              </w:rPr>
                            </m:ctrlPr>
                          </m:dPr>
                          <m:e>
                            <m:sSub>
                              <m:sSubPr>
                                <m:ctrlPr>
                                  <w:rPr>
                                    <w:rFonts w:ascii="Cambria Math" w:hAnsi="Cambria Math" w:cs="Times New Roman CYR"/>
                                    <w:i/>
                                    <w:sz w:val="28"/>
                                    <w:szCs w:val="28"/>
                                  </w:rPr>
                                </m:ctrlPr>
                              </m:sSubPr>
                              <m:e>
                                <m:r>
                                  <w:rPr>
                                    <w:rFonts w:ascii="Cambria Math" w:hAnsi="Cambria Math" w:cs="Times New Roman CYR"/>
                                    <w:sz w:val="28"/>
                                    <w:szCs w:val="28"/>
                                  </w:rPr>
                                  <m:t>ω</m:t>
                                </m:r>
                              </m:e>
                              <m:sub>
                                <m:r>
                                  <w:rPr>
                                    <w:rFonts w:ascii="Cambria Math" w:hAnsi="Cambria Math" w:cs="Times New Roman CYR"/>
                                    <w:sz w:val="28"/>
                                    <w:szCs w:val="28"/>
                                  </w:rPr>
                                  <m:t>x</m:t>
                                </m:r>
                              </m:sub>
                            </m:sSub>
                            <m:r>
                              <w:rPr>
                                <w:rFonts w:ascii="Cambria Math" w:hAnsi="Cambria Math" w:cs="Times New Roman CYR"/>
                                <w:sz w:val="28"/>
                                <w:szCs w:val="28"/>
                              </w:rPr>
                              <m:t>x</m:t>
                            </m:r>
                          </m:e>
                        </m:d>
                      </m:e>
                    </m:func>
                    <m:r>
                      <m:rPr>
                        <m:sty m:val="p"/>
                      </m:rPr>
                      <w:rPr>
                        <w:rFonts w:ascii="Cambria Math" w:hAnsi="Cambria Math" w:cs="Times New Roman CYR"/>
                        <w:sz w:val="28"/>
                        <w:szCs w:val="28"/>
                      </w:rPr>
                      <m:t>+cos</m:t>
                    </m:r>
                  </m:fName>
                  <m:e>
                    <m:d>
                      <m:dPr>
                        <m:ctrlPr>
                          <w:rPr>
                            <w:rFonts w:ascii="Cambria Math" w:hAnsi="Cambria Math" w:cs="Times New Roman CYR"/>
                            <w:i/>
                            <w:sz w:val="28"/>
                            <w:szCs w:val="28"/>
                          </w:rPr>
                        </m:ctrlPr>
                      </m:dPr>
                      <m:e>
                        <m:sSub>
                          <m:sSubPr>
                            <m:ctrlPr>
                              <w:rPr>
                                <w:rFonts w:ascii="Cambria Math" w:hAnsi="Cambria Math" w:cs="Times New Roman CYR"/>
                                <w:i/>
                                <w:sz w:val="28"/>
                                <w:szCs w:val="28"/>
                              </w:rPr>
                            </m:ctrlPr>
                          </m:sSubPr>
                          <m:e>
                            <m:r>
                              <w:rPr>
                                <w:rFonts w:ascii="Cambria Math" w:hAnsi="Cambria Math" w:cs="Times New Roman CYR"/>
                                <w:sz w:val="28"/>
                                <w:szCs w:val="28"/>
                              </w:rPr>
                              <m:t>ω</m:t>
                            </m:r>
                          </m:e>
                          <m:sub>
                            <m:r>
                              <w:rPr>
                                <w:rFonts w:ascii="Cambria Math" w:hAnsi="Cambria Math" w:cs="Times New Roman CYR"/>
                                <w:sz w:val="28"/>
                                <w:szCs w:val="28"/>
                              </w:rPr>
                              <m:t>y</m:t>
                            </m:r>
                          </m:sub>
                        </m:sSub>
                        <m:r>
                          <w:rPr>
                            <w:rFonts w:ascii="Cambria Math" w:hAnsi="Cambria Math" w:cs="Times New Roman CYR"/>
                            <w:sz w:val="28"/>
                            <w:szCs w:val="28"/>
                          </w:rPr>
                          <m:t>y</m:t>
                        </m:r>
                      </m:e>
                    </m:d>
                  </m:e>
                </m:func>
                <m:r>
                  <w:rPr>
                    <w:rFonts w:ascii="Cambria Math" w:hAnsi="Cambria Math" w:cs="Times New Roman CYR"/>
                    <w:sz w:val="28"/>
                    <w:szCs w:val="28"/>
                  </w:rPr>
                  <m:t>+</m:t>
                </m:r>
                <m:func>
                  <m:funcPr>
                    <m:ctrlPr>
                      <w:rPr>
                        <w:rFonts w:ascii="Cambria Math" w:hAnsi="Cambria Math" w:cs="Times New Roman CYR"/>
                        <w:sz w:val="28"/>
                        <w:szCs w:val="28"/>
                      </w:rPr>
                    </m:ctrlPr>
                  </m:funcPr>
                  <m:fName>
                    <m:r>
                      <m:rPr>
                        <m:sty m:val="p"/>
                      </m:rPr>
                      <w:rPr>
                        <w:rFonts w:ascii="Cambria Math" w:hAnsi="Cambria Math" w:cs="Times New Roman CYR"/>
                        <w:sz w:val="28"/>
                        <w:szCs w:val="28"/>
                      </w:rPr>
                      <m:t>cos</m:t>
                    </m:r>
                  </m:fName>
                  <m:e>
                    <m:d>
                      <m:dPr>
                        <m:ctrlPr>
                          <w:rPr>
                            <w:rFonts w:ascii="Cambria Math" w:hAnsi="Cambria Math" w:cs="Times New Roman CYR"/>
                            <w:i/>
                            <w:sz w:val="28"/>
                            <w:szCs w:val="28"/>
                          </w:rPr>
                        </m:ctrlPr>
                      </m:dPr>
                      <m:e>
                        <m:sSub>
                          <m:sSubPr>
                            <m:ctrlPr>
                              <w:rPr>
                                <w:rFonts w:ascii="Cambria Math" w:hAnsi="Cambria Math" w:cs="Times New Roman CYR"/>
                                <w:i/>
                                <w:sz w:val="28"/>
                                <w:szCs w:val="28"/>
                              </w:rPr>
                            </m:ctrlPr>
                          </m:sSubPr>
                          <m:e>
                            <m:r>
                              <w:rPr>
                                <w:rFonts w:ascii="Cambria Math" w:hAnsi="Cambria Math" w:cs="Times New Roman CYR"/>
                                <w:sz w:val="28"/>
                                <w:szCs w:val="28"/>
                              </w:rPr>
                              <m:t>ω</m:t>
                            </m:r>
                          </m:e>
                          <m:sub>
                            <m:r>
                              <w:rPr>
                                <w:rFonts w:ascii="Cambria Math" w:hAnsi="Cambria Math" w:cs="Times New Roman CYR"/>
                                <w:sz w:val="28"/>
                                <w:szCs w:val="28"/>
                              </w:rPr>
                              <m:t>z</m:t>
                            </m:r>
                          </m:sub>
                        </m:sSub>
                        <m:r>
                          <w:rPr>
                            <w:rFonts w:ascii="Cambria Math" w:hAnsi="Cambria Math" w:cs="Times New Roman CYR"/>
                            <w:sz w:val="28"/>
                            <w:szCs w:val="28"/>
                          </w:rPr>
                          <m:t>z</m:t>
                        </m:r>
                      </m:e>
                    </m:d>
                  </m:e>
                </m:func>
                <m:r>
                  <w:rPr>
                    <w:rFonts w:ascii="Cambria Math" w:hAnsi="Cambria Math" w:cs="Times New Roman CYR"/>
                    <w:sz w:val="28"/>
                    <w:szCs w:val="28"/>
                  </w:rPr>
                  <m:t>=C</m:t>
                </m:r>
              </m:oMath>
            </m:oMathPara>
          </w:p>
        </w:tc>
        <w:tc>
          <w:tcPr>
            <w:tcW w:w="1666" w:type="dxa"/>
            <w:vAlign w:val="center"/>
          </w:tcPr>
          <w:p w:rsidR="00624313" w:rsidRDefault="00624313" w:rsidP="000D3C51">
            <w:pPr>
              <w:widowControl w:val="0"/>
              <w:autoSpaceDE w:val="0"/>
              <w:autoSpaceDN w:val="0"/>
              <w:adjustRightInd w:val="0"/>
              <w:spacing w:line="360" w:lineRule="auto"/>
              <w:jc w:val="center"/>
              <w:rPr>
                <w:rFonts w:ascii="Times New Roman CYR" w:hAnsi="Times New Roman CYR" w:cs="Times New Roman CYR"/>
                <w:sz w:val="28"/>
                <w:szCs w:val="28"/>
              </w:rPr>
            </w:pPr>
            <w:r>
              <w:object w:dxaOrig="1260" w:dyaOrig="125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62.5pt;height:62.5pt" o:ole="">
                  <v:imagedata r:id="rId12" o:title=""/>
                </v:shape>
                <o:OLEObject Type="Embed" ProgID="PBrush" ShapeID="_x0000_i1025" DrawAspect="Content" ObjectID="_1748354617" r:id="rId13"/>
              </w:object>
            </w:r>
          </w:p>
        </w:tc>
      </w:tr>
      <w:tr w:rsidR="00624313" w:rsidTr="00422455">
        <w:tc>
          <w:tcPr>
            <w:tcW w:w="910" w:type="dxa"/>
            <w:vAlign w:val="center"/>
          </w:tcPr>
          <w:p w:rsidR="00624313" w:rsidRPr="00624313" w:rsidRDefault="00624313" w:rsidP="000D3C51">
            <w:pPr>
              <w:widowControl w:val="0"/>
              <w:autoSpaceDE w:val="0"/>
              <w:autoSpaceDN w:val="0"/>
              <w:adjustRightInd w:val="0"/>
              <w:spacing w:line="360" w:lineRule="auto"/>
              <w:jc w:val="center"/>
              <w:rPr>
                <w:rFonts w:ascii="Times New Roman CYR" w:hAnsi="Times New Roman CYR" w:cs="Times New Roman CYR"/>
                <w:i/>
                <w:sz w:val="28"/>
                <w:szCs w:val="28"/>
                <w:lang w:val="en-US"/>
              </w:rPr>
            </w:pPr>
            <w:r w:rsidRPr="00624313">
              <w:rPr>
                <w:rFonts w:ascii="Times New Roman CYR" w:hAnsi="Times New Roman CYR" w:cs="Times New Roman CYR"/>
                <w:i/>
                <w:sz w:val="28"/>
                <w:szCs w:val="28"/>
                <w:lang w:val="en-US"/>
              </w:rPr>
              <w:t>G</w:t>
            </w:r>
          </w:p>
        </w:tc>
        <w:tc>
          <w:tcPr>
            <w:tcW w:w="7278" w:type="dxa"/>
            <w:vAlign w:val="center"/>
          </w:tcPr>
          <w:p w:rsidR="00624313" w:rsidRPr="00BE7A47" w:rsidRDefault="00624313" w:rsidP="000D3C51">
            <w:pPr>
              <w:widowControl w:val="0"/>
              <w:autoSpaceDE w:val="0"/>
              <w:autoSpaceDN w:val="0"/>
              <w:adjustRightInd w:val="0"/>
              <w:spacing w:line="360" w:lineRule="auto"/>
              <w:jc w:val="center"/>
              <w:rPr>
                <w:rFonts w:ascii="Times New Roman CYR" w:hAnsi="Times New Roman CYR" w:cs="Times New Roman CYR"/>
                <w:i/>
                <w:sz w:val="28"/>
                <w:szCs w:val="28"/>
                <w:lang w:val="uk-UA"/>
              </w:rPr>
            </w:pPr>
            <m:oMathPara>
              <m:oMath>
                <m:r>
                  <w:rPr>
                    <w:rFonts w:ascii="Cambria Math" w:hAnsi="Cambria Math" w:cs="Times New Roman CYR"/>
                    <w:sz w:val="28"/>
                    <w:szCs w:val="28"/>
                  </w:rPr>
                  <m:t xml:space="preserve">f </m:t>
                </m:r>
                <m:d>
                  <m:dPr>
                    <m:ctrlPr>
                      <w:rPr>
                        <w:rFonts w:ascii="Cambria Math" w:hAnsi="Cambria Math" w:cs="Times New Roman CYR"/>
                        <w:i/>
                        <w:sz w:val="28"/>
                        <w:szCs w:val="28"/>
                      </w:rPr>
                    </m:ctrlPr>
                  </m:dPr>
                  <m:e>
                    <m:r>
                      <w:rPr>
                        <w:rFonts w:ascii="Cambria Math" w:hAnsi="Cambria Math" w:cs="Times New Roman CYR"/>
                        <w:sz w:val="28"/>
                        <w:szCs w:val="28"/>
                      </w:rPr>
                      <m:t>x, y, z</m:t>
                    </m:r>
                  </m:e>
                </m:d>
                <m:r>
                  <w:rPr>
                    <w:rFonts w:ascii="Cambria Math" w:hAnsi="Cambria Math" w:cs="Times New Roman CYR"/>
                    <w:sz w:val="28"/>
                    <w:szCs w:val="28"/>
                  </w:rPr>
                  <m:t>=</m:t>
                </m:r>
                <m:func>
                  <m:funcPr>
                    <m:ctrlPr>
                      <w:rPr>
                        <w:rFonts w:ascii="Cambria Math" w:hAnsi="Cambria Math" w:cs="Times New Roman CYR"/>
                        <w:sz w:val="28"/>
                        <w:szCs w:val="28"/>
                      </w:rPr>
                    </m:ctrlPr>
                  </m:funcPr>
                  <m:fName>
                    <m:r>
                      <w:rPr>
                        <w:rFonts w:ascii="Cambria Math" w:hAnsi="Cambria Math" w:cs="Times New Roman CYR"/>
                        <w:sz w:val="28"/>
                        <w:szCs w:val="28"/>
                        <w:lang w:val="en-US"/>
                      </w:rPr>
                      <m:t>sin</m:t>
                    </m:r>
                  </m:fName>
                  <m:e>
                    <m:d>
                      <m:dPr>
                        <m:ctrlPr>
                          <w:rPr>
                            <w:rFonts w:ascii="Cambria Math" w:hAnsi="Cambria Math" w:cs="Times New Roman CYR"/>
                            <w:i/>
                            <w:sz w:val="28"/>
                            <w:szCs w:val="28"/>
                          </w:rPr>
                        </m:ctrlPr>
                      </m:dPr>
                      <m:e>
                        <m:sSub>
                          <m:sSubPr>
                            <m:ctrlPr>
                              <w:rPr>
                                <w:rFonts w:ascii="Cambria Math" w:hAnsi="Cambria Math" w:cs="Times New Roman CYR"/>
                                <w:i/>
                                <w:sz w:val="28"/>
                                <w:szCs w:val="28"/>
                              </w:rPr>
                            </m:ctrlPr>
                          </m:sSubPr>
                          <m:e>
                            <m:r>
                              <w:rPr>
                                <w:rFonts w:ascii="Cambria Math" w:hAnsi="Cambria Math" w:cs="Times New Roman CYR"/>
                                <w:sz w:val="28"/>
                                <w:szCs w:val="28"/>
                              </w:rPr>
                              <m:t>ω</m:t>
                            </m:r>
                          </m:e>
                          <m:sub>
                            <m:r>
                              <w:rPr>
                                <w:rFonts w:ascii="Cambria Math" w:hAnsi="Cambria Math" w:cs="Times New Roman CYR"/>
                                <w:sz w:val="28"/>
                                <w:szCs w:val="28"/>
                              </w:rPr>
                              <m:t>x</m:t>
                            </m:r>
                          </m:sub>
                        </m:sSub>
                        <m:r>
                          <w:rPr>
                            <w:rFonts w:ascii="Cambria Math" w:hAnsi="Cambria Math" w:cs="Times New Roman CYR"/>
                            <w:sz w:val="28"/>
                            <w:szCs w:val="28"/>
                          </w:rPr>
                          <m:t>x</m:t>
                        </m:r>
                      </m:e>
                    </m:d>
                  </m:e>
                </m:func>
                <m:func>
                  <m:funcPr>
                    <m:ctrlPr>
                      <w:rPr>
                        <w:rFonts w:ascii="Cambria Math" w:hAnsi="Cambria Math" w:cs="Times New Roman CYR"/>
                        <w:sz w:val="28"/>
                        <w:szCs w:val="28"/>
                      </w:rPr>
                    </m:ctrlPr>
                  </m:funcPr>
                  <m:fName>
                    <m:r>
                      <m:rPr>
                        <m:sty m:val="p"/>
                      </m:rPr>
                      <w:rPr>
                        <w:rFonts w:ascii="Cambria Math" w:hAnsi="Cambria Math" w:cs="Times New Roman CYR"/>
                        <w:sz w:val="28"/>
                        <w:szCs w:val="28"/>
                      </w:rPr>
                      <m:t>cos</m:t>
                    </m:r>
                  </m:fName>
                  <m:e>
                    <m:d>
                      <m:dPr>
                        <m:ctrlPr>
                          <w:rPr>
                            <w:rFonts w:ascii="Cambria Math" w:hAnsi="Cambria Math" w:cs="Times New Roman CYR"/>
                            <w:i/>
                            <w:sz w:val="28"/>
                            <w:szCs w:val="28"/>
                          </w:rPr>
                        </m:ctrlPr>
                      </m:dPr>
                      <m:e>
                        <m:sSub>
                          <m:sSubPr>
                            <m:ctrlPr>
                              <w:rPr>
                                <w:rFonts w:ascii="Cambria Math" w:hAnsi="Cambria Math" w:cs="Times New Roman CYR"/>
                                <w:i/>
                                <w:sz w:val="28"/>
                                <w:szCs w:val="28"/>
                              </w:rPr>
                            </m:ctrlPr>
                          </m:sSubPr>
                          <m:e>
                            <m:r>
                              <w:rPr>
                                <w:rFonts w:ascii="Cambria Math" w:hAnsi="Cambria Math" w:cs="Times New Roman CYR"/>
                                <w:sz w:val="28"/>
                                <w:szCs w:val="28"/>
                              </w:rPr>
                              <m:t>ω</m:t>
                            </m:r>
                          </m:e>
                          <m:sub>
                            <m:r>
                              <w:rPr>
                                <w:rFonts w:ascii="Cambria Math" w:hAnsi="Cambria Math" w:cs="Times New Roman CYR"/>
                                <w:sz w:val="28"/>
                                <w:szCs w:val="28"/>
                              </w:rPr>
                              <m:t>y</m:t>
                            </m:r>
                          </m:sub>
                        </m:sSub>
                        <m:r>
                          <w:rPr>
                            <w:rFonts w:ascii="Cambria Math" w:hAnsi="Cambria Math" w:cs="Times New Roman CYR"/>
                            <w:sz w:val="28"/>
                            <w:szCs w:val="28"/>
                          </w:rPr>
                          <m:t>y</m:t>
                        </m:r>
                      </m:e>
                    </m:d>
                  </m:e>
                </m:func>
                <m:r>
                  <w:rPr>
                    <w:rFonts w:ascii="Cambria Math" w:hAnsi="Cambria Math" w:cs="Times New Roman CYR"/>
                    <w:sz w:val="28"/>
                    <w:szCs w:val="28"/>
                  </w:rPr>
                  <m:t>+</m:t>
                </m:r>
                <m:func>
                  <m:funcPr>
                    <m:ctrlPr>
                      <w:rPr>
                        <w:rFonts w:ascii="Cambria Math" w:hAnsi="Cambria Math" w:cs="Times New Roman CYR"/>
                        <w:sz w:val="28"/>
                        <w:szCs w:val="28"/>
                      </w:rPr>
                    </m:ctrlPr>
                  </m:funcPr>
                  <m:fName>
                    <m:r>
                      <m:rPr>
                        <m:sty m:val="p"/>
                      </m:rPr>
                      <w:rPr>
                        <w:rFonts w:ascii="Cambria Math" w:hAnsi="Cambria Math" w:cs="Times New Roman CYR"/>
                        <w:sz w:val="28"/>
                        <w:szCs w:val="28"/>
                      </w:rPr>
                      <m:t>sin</m:t>
                    </m:r>
                  </m:fName>
                  <m:e>
                    <m:d>
                      <m:dPr>
                        <m:ctrlPr>
                          <w:rPr>
                            <w:rFonts w:ascii="Cambria Math" w:hAnsi="Cambria Math" w:cs="Times New Roman CYR"/>
                            <w:i/>
                            <w:sz w:val="28"/>
                            <w:szCs w:val="28"/>
                          </w:rPr>
                        </m:ctrlPr>
                      </m:dPr>
                      <m:e>
                        <m:sSub>
                          <m:sSubPr>
                            <m:ctrlPr>
                              <w:rPr>
                                <w:rFonts w:ascii="Cambria Math" w:hAnsi="Cambria Math" w:cs="Times New Roman CYR"/>
                                <w:i/>
                                <w:sz w:val="28"/>
                                <w:szCs w:val="28"/>
                              </w:rPr>
                            </m:ctrlPr>
                          </m:sSubPr>
                          <m:e>
                            <m:r>
                              <w:rPr>
                                <w:rFonts w:ascii="Cambria Math" w:hAnsi="Cambria Math" w:cs="Times New Roman CYR"/>
                                <w:sz w:val="28"/>
                                <w:szCs w:val="28"/>
                              </w:rPr>
                              <m:t>ω</m:t>
                            </m:r>
                          </m:e>
                          <m:sub>
                            <m:r>
                              <w:rPr>
                                <w:rFonts w:ascii="Cambria Math" w:hAnsi="Cambria Math" w:cs="Times New Roman CYR"/>
                                <w:sz w:val="28"/>
                                <w:szCs w:val="28"/>
                              </w:rPr>
                              <m:t>z</m:t>
                            </m:r>
                          </m:sub>
                        </m:sSub>
                        <m:r>
                          <w:rPr>
                            <w:rFonts w:ascii="Cambria Math" w:hAnsi="Cambria Math" w:cs="Times New Roman CYR"/>
                            <w:sz w:val="28"/>
                            <w:szCs w:val="28"/>
                          </w:rPr>
                          <m:t>z</m:t>
                        </m:r>
                      </m:e>
                    </m:d>
                  </m:e>
                </m:func>
                <m:func>
                  <m:funcPr>
                    <m:ctrlPr>
                      <w:rPr>
                        <w:rFonts w:ascii="Cambria Math" w:hAnsi="Cambria Math" w:cs="Times New Roman CYR"/>
                        <w:sz w:val="28"/>
                        <w:szCs w:val="28"/>
                      </w:rPr>
                    </m:ctrlPr>
                  </m:funcPr>
                  <m:fName>
                    <m:r>
                      <m:rPr>
                        <m:sty m:val="p"/>
                      </m:rPr>
                      <w:rPr>
                        <w:rFonts w:ascii="Cambria Math" w:hAnsi="Cambria Math" w:cs="Times New Roman CYR"/>
                        <w:sz w:val="28"/>
                        <w:szCs w:val="28"/>
                      </w:rPr>
                      <m:t>cos</m:t>
                    </m:r>
                  </m:fName>
                  <m:e>
                    <m:d>
                      <m:dPr>
                        <m:ctrlPr>
                          <w:rPr>
                            <w:rFonts w:ascii="Cambria Math" w:hAnsi="Cambria Math" w:cs="Times New Roman CYR"/>
                            <w:i/>
                            <w:sz w:val="28"/>
                            <w:szCs w:val="28"/>
                          </w:rPr>
                        </m:ctrlPr>
                      </m:dPr>
                      <m:e>
                        <m:sSub>
                          <m:sSubPr>
                            <m:ctrlPr>
                              <w:rPr>
                                <w:rFonts w:ascii="Cambria Math" w:hAnsi="Cambria Math" w:cs="Times New Roman CYR"/>
                                <w:i/>
                                <w:sz w:val="28"/>
                                <w:szCs w:val="28"/>
                              </w:rPr>
                            </m:ctrlPr>
                          </m:sSubPr>
                          <m:e>
                            <m:r>
                              <w:rPr>
                                <w:rFonts w:ascii="Cambria Math" w:hAnsi="Cambria Math" w:cs="Times New Roman CYR"/>
                                <w:sz w:val="28"/>
                                <w:szCs w:val="28"/>
                              </w:rPr>
                              <m:t>ω</m:t>
                            </m:r>
                          </m:e>
                          <m:sub>
                            <m:r>
                              <w:rPr>
                                <w:rFonts w:ascii="Cambria Math" w:hAnsi="Cambria Math" w:cs="Times New Roman CYR"/>
                                <w:sz w:val="28"/>
                                <w:szCs w:val="28"/>
                              </w:rPr>
                              <m:t>x</m:t>
                            </m:r>
                          </m:sub>
                        </m:sSub>
                        <m:r>
                          <w:rPr>
                            <w:rFonts w:ascii="Cambria Math" w:hAnsi="Cambria Math" w:cs="Times New Roman CYR"/>
                            <w:sz w:val="28"/>
                            <w:szCs w:val="28"/>
                          </w:rPr>
                          <m:t>, x</m:t>
                        </m:r>
                      </m:e>
                    </m:d>
                    <m:r>
                      <w:rPr>
                        <w:rFonts w:ascii="Cambria Math" w:hAnsi="Cambria Math" w:cs="Times New Roman CYR"/>
                        <w:sz w:val="28"/>
                        <w:szCs w:val="28"/>
                      </w:rPr>
                      <m:t>+</m:t>
                    </m:r>
                    <m:func>
                      <m:funcPr>
                        <m:ctrlPr>
                          <w:rPr>
                            <w:rFonts w:ascii="Cambria Math" w:hAnsi="Cambria Math" w:cs="Times New Roman CYR"/>
                            <w:sz w:val="28"/>
                            <w:szCs w:val="28"/>
                          </w:rPr>
                        </m:ctrlPr>
                      </m:funcPr>
                      <m:fName>
                        <m:r>
                          <m:rPr>
                            <m:sty m:val="p"/>
                          </m:rPr>
                          <w:rPr>
                            <w:rFonts w:ascii="Cambria Math" w:hAnsi="Cambria Math" w:cs="Times New Roman CYR"/>
                            <w:sz w:val="28"/>
                            <w:szCs w:val="28"/>
                          </w:rPr>
                          <m:t>sin</m:t>
                        </m:r>
                      </m:fName>
                      <m:e>
                        <m:d>
                          <m:dPr>
                            <m:ctrlPr>
                              <w:rPr>
                                <w:rFonts w:ascii="Cambria Math" w:hAnsi="Cambria Math" w:cs="Times New Roman CYR"/>
                                <w:i/>
                                <w:sz w:val="28"/>
                                <w:szCs w:val="28"/>
                              </w:rPr>
                            </m:ctrlPr>
                          </m:dPr>
                          <m:e>
                            <m:sSub>
                              <m:sSubPr>
                                <m:ctrlPr>
                                  <w:rPr>
                                    <w:rFonts w:ascii="Cambria Math" w:hAnsi="Cambria Math" w:cs="Times New Roman CYR"/>
                                    <w:i/>
                                    <w:sz w:val="28"/>
                                    <w:szCs w:val="28"/>
                                  </w:rPr>
                                </m:ctrlPr>
                              </m:sSubPr>
                              <m:e>
                                <m:r>
                                  <w:rPr>
                                    <w:rFonts w:ascii="Cambria Math" w:hAnsi="Cambria Math" w:cs="Times New Roman CYR"/>
                                    <w:sz w:val="28"/>
                                    <w:szCs w:val="28"/>
                                  </w:rPr>
                                  <m:t>ω</m:t>
                                </m:r>
                              </m:e>
                              <m:sub>
                                <m:r>
                                  <w:rPr>
                                    <w:rFonts w:ascii="Cambria Math" w:hAnsi="Cambria Math" w:cs="Times New Roman CYR"/>
                                    <w:sz w:val="28"/>
                                    <w:szCs w:val="28"/>
                                  </w:rPr>
                                  <m:t>y</m:t>
                                </m:r>
                              </m:sub>
                            </m:sSub>
                            <m:r>
                              <w:rPr>
                                <w:rFonts w:ascii="Cambria Math" w:hAnsi="Cambria Math" w:cs="Times New Roman CYR"/>
                                <w:sz w:val="28"/>
                                <w:szCs w:val="28"/>
                              </w:rPr>
                              <m:t>, y</m:t>
                            </m:r>
                          </m:e>
                        </m:d>
                      </m:e>
                    </m:func>
                  </m:e>
                </m:func>
                <m:func>
                  <m:funcPr>
                    <m:ctrlPr>
                      <w:rPr>
                        <w:rFonts w:ascii="Cambria Math" w:hAnsi="Cambria Math" w:cs="Times New Roman CYR"/>
                        <w:sz w:val="28"/>
                        <w:szCs w:val="28"/>
                      </w:rPr>
                    </m:ctrlPr>
                  </m:funcPr>
                  <m:fName>
                    <m:r>
                      <m:rPr>
                        <m:sty m:val="p"/>
                      </m:rPr>
                      <w:rPr>
                        <w:rFonts w:ascii="Cambria Math" w:hAnsi="Cambria Math" w:cs="Times New Roman CYR"/>
                        <w:sz w:val="28"/>
                        <w:szCs w:val="28"/>
                      </w:rPr>
                      <m:t>cos</m:t>
                    </m:r>
                  </m:fName>
                  <m:e>
                    <m:d>
                      <m:dPr>
                        <m:ctrlPr>
                          <w:rPr>
                            <w:rFonts w:ascii="Cambria Math" w:hAnsi="Cambria Math" w:cs="Times New Roman CYR"/>
                            <w:i/>
                            <w:sz w:val="28"/>
                            <w:szCs w:val="28"/>
                          </w:rPr>
                        </m:ctrlPr>
                      </m:dPr>
                      <m:e>
                        <m:sSub>
                          <m:sSubPr>
                            <m:ctrlPr>
                              <w:rPr>
                                <w:rFonts w:ascii="Cambria Math" w:hAnsi="Cambria Math" w:cs="Times New Roman CYR"/>
                                <w:i/>
                                <w:sz w:val="28"/>
                                <w:szCs w:val="28"/>
                              </w:rPr>
                            </m:ctrlPr>
                          </m:sSubPr>
                          <m:e>
                            <m:r>
                              <w:rPr>
                                <w:rFonts w:ascii="Cambria Math" w:hAnsi="Cambria Math" w:cs="Times New Roman CYR"/>
                                <w:sz w:val="28"/>
                                <w:szCs w:val="28"/>
                              </w:rPr>
                              <m:t>ω</m:t>
                            </m:r>
                          </m:e>
                          <m:sub>
                            <m:r>
                              <w:rPr>
                                <w:rFonts w:ascii="Cambria Math" w:hAnsi="Cambria Math" w:cs="Times New Roman CYR"/>
                                <w:sz w:val="28"/>
                                <w:szCs w:val="28"/>
                              </w:rPr>
                              <m:t>z</m:t>
                            </m:r>
                          </m:sub>
                        </m:sSub>
                        <m:r>
                          <w:rPr>
                            <w:rFonts w:ascii="Cambria Math" w:hAnsi="Cambria Math" w:cs="Times New Roman CYR"/>
                            <w:sz w:val="28"/>
                            <w:szCs w:val="28"/>
                          </w:rPr>
                          <m:t>, z</m:t>
                        </m:r>
                      </m:e>
                    </m:d>
                  </m:e>
                </m:func>
                <m:r>
                  <w:rPr>
                    <w:rFonts w:ascii="Cambria Math" w:hAnsi="Cambria Math" w:cs="Times New Roman CYR"/>
                    <w:sz w:val="28"/>
                    <w:szCs w:val="28"/>
                  </w:rPr>
                  <m:t>=C</m:t>
                </m:r>
              </m:oMath>
            </m:oMathPara>
          </w:p>
        </w:tc>
        <w:tc>
          <w:tcPr>
            <w:tcW w:w="1666" w:type="dxa"/>
            <w:vAlign w:val="center"/>
          </w:tcPr>
          <w:p w:rsidR="00624313" w:rsidRDefault="00CD36F9" w:rsidP="000D3C51">
            <w:pPr>
              <w:widowControl w:val="0"/>
              <w:autoSpaceDE w:val="0"/>
              <w:autoSpaceDN w:val="0"/>
              <w:adjustRightInd w:val="0"/>
              <w:spacing w:line="360" w:lineRule="auto"/>
              <w:jc w:val="center"/>
              <w:rPr>
                <w:rFonts w:ascii="Times New Roman CYR" w:hAnsi="Times New Roman CYR" w:cs="Times New Roman CYR"/>
                <w:sz w:val="28"/>
                <w:szCs w:val="28"/>
              </w:rPr>
            </w:pPr>
            <w:r>
              <w:object w:dxaOrig="1260" w:dyaOrig="1230">
                <v:shape id="_x0000_i1026" type="#_x0000_t75" style="width:62.5pt;height:61.5pt" o:ole="">
                  <v:imagedata r:id="rId14" o:title=""/>
                </v:shape>
                <o:OLEObject Type="Embed" ProgID="PBrush" ShapeID="_x0000_i1026" DrawAspect="Content" ObjectID="_1748354618" r:id="rId15"/>
              </w:object>
            </w:r>
          </w:p>
        </w:tc>
      </w:tr>
      <w:tr w:rsidR="00624313" w:rsidTr="00422455">
        <w:tc>
          <w:tcPr>
            <w:tcW w:w="910" w:type="dxa"/>
            <w:vAlign w:val="center"/>
          </w:tcPr>
          <w:p w:rsidR="00624313" w:rsidRPr="00624313" w:rsidRDefault="00624313" w:rsidP="000D3C51">
            <w:pPr>
              <w:widowControl w:val="0"/>
              <w:autoSpaceDE w:val="0"/>
              <w:autoSpaceDN w:val="0"/>
              <w:adjustRightInd w:val="0"/>
              <w:spacing w:line="360" w:lineRule="auto"/>
              <w:jc w:val="center"/>
              <w:rPr>
                <w:rFonts w:ascii="Times New Roman CYR" w:hAnsi="Times New Roman CYR" w:cs="Times New Roman CYR"/>
                <w:i/>
                <w:sz w:val="28"/>
                <w:szCs w:val="28"/>
                <w:lang w:val="en-US"/>
              </w:rPr>
            </w:pPr>
            <w:r w:rsidRPr="00624313">
              <w:rPr>
                <w:rFonts w:ascii="Times New Roman CYR" w:hAnsi="Times New Roman CYR" w:cs="Times New Roman CYR"/>
                <w:i/>
                <w:sz w:val="28"/>
                <w:szCs w:val="28"/>
                <w:lang w:val="en-US"/>
              </w:rPr>
              <w:t>D</w:t>
            </w:r>
          </w:p>
        </w:tc>
        <w:tc>
          <w:tcPr>
            <w:tcW w:w="7278" w:type="dxa"/>
            <w:vAlign w:val="center"/>
          </w:tcPr>
          <w:p w:rsidR="00624313" w:rsidRPr="00BE7A47" w:rsidRDefault="00B0360F" w:rsidP="000D3C51">
            <w:pPr>
              <w:widowControl w:val="0"/>
              <w:autoSpaceDE w:val="0"/>
              <w:autoSpaceDN w:val="0"/>
              <w:adjustRightInd w:val="0"/>
              <w:spacing w:line="360" w:lineRule="auto"/>
              <w:jc w:val="center"/>
              <w:rPr>
                <w:rFonts w:ascii="Times New Roman CYR" w:hAnsi="Times New Roman CYR" w:cs="Times New Roman CYR"/>
                <w:i/>
                <w:sz w:val="28"/>
                <w:szCs w:val="28"/>
                <w:lang w:val="uk-UA"/>
              </w:rPr>
            </w:pPr>
            <m:oMathPara>
              <m:oMath>
                <m:r>
                  <w:rPr>
                    <w:rFonts w:ascii="Cambria Math" w:hAnsi="Cambria Math" w:cs="Times New Roman CYR"/>
                    <w:sz w:val="28"/>
                    <w:szCs w:val="28"/>
                  </w:rPr>
                  <m:t xml:space="preserve">f </m:t>
                </m:r>
                <m:d>
                  <m:dPr>
                    <m:ctrlPr>
                      <w:rPr>
                        <w:rFonts w:ascii="Cambria Math" w:hAnsi="Cambria Math" w:cs="Times New Roman CYR"/>
                        <w:i/>
                        <w:sz w:val="28"/>
                        <w:szCs w:val="28"/>
                      </w:rPr>
                    </m:ctrlPr>
                  </m:dPr>
                  <m:e>
                    <m:r>
                      <w:rPr>
                        <w:rFonts w:ascii="Cambria Math" w:hAnsi="Cambria Math" w:cs="Times New Roman CYR"/>
                        <w:sz w:val="28"/>
                        <w:szCs w:val="28"/>
                      </w:rPr>
                      <m:t>x, y, z</m:t>
                    </m:r>
                  </m:e>
                </m:d>
                <m:r>
                  <w:rPr>
                    <w:rFonts w:ascii="Cambria Math" w:hAnsi="Cambria Math" w:cs="Times New Roman CYR"/>
                    <w:sz w:val="28"/>
                    <w:szCs w:val="28"/>
                  </w:rPr>
                  <m:t>=cos</m:t>
                </m:r>
                <m:d>
                  <m:dPr>
                    <m:ctrlPr>
                      <w:rPr>
                        <w:rFonts w:ascii="Cambria Math" w:hAnsi="Cambria Math" w:cs="Times New Roman CYR"/>
                        <w:i/>
                        <w:sz w:val="28"/>
                        <w:szCs w:val="28"/>
                      </w:rPr>
                    </m:ctrlPr>
                  </m:dPr>
                  <m:e>
                    <m:sSub>
                      <m:sSubPr>
                        <m:ctrlPr>
                          <w:rPr>
                            <w:rFonts w:ascii="Cambria Math" w:hAnsi="Cambria Math" w:cs="Times New Roman CYR"/>
                            <w:i/>
                            <w:sz w:val="28"/>
                            <w:szCs w:val="28"/>
                          </w:rPr>
                        </m:ctrlPr>
                      </m:sSubPr>
                      <m:e>
                        <m:r>
                          <w:rPr>
                            <w:rFonts w:ascii="Cambria Math" w:hAnsi="Cambria Math" w:cs="Times New Roman CYR"/>
                            <w:sz w:val="28"/>
                            <w:szCs w:val="28"/>
                          </w:rPr>
                          <m:t>ω</m:t>
                        </m:r>
                      </m:e>
                      <m:sub>
                        <m:r>
                          <w:rPr>
                            <w:rFonts w:ascii="Cambria Math" w:hAnsi="Cambria Math" w:cs="Times New Roman CYR"/>
                            <w:sz w:val="28"/>
                            <w:szCs w:val="28"/>
                          </w:rPr>
                          <m:t>x</m:t>
                        </m:r>
                      </m:sub>
                    </m:sSub>
                    <m:r>
                      <w:rPr>
                        <w:rFonts w:ascii="Cambria Math" w:hAnsi="Cambria Math" w:cs="Times New Roman CYR"/>
                        <w:sz w:val="28"/>
                        <w:szCs w:val="28"/>
                      </w:rPr>
                      <m:t>x</m:t>
                    </m:r>
                  </m:e>
                </m:d>
                <m:func>
                  <m:funcPr>
                    <m:ctrlPr>
                      <w:rPr>
                        <w:rFonts w:ascii="Cambria Math" w:hAnsi="Cambria Math" w:cs="Times New Roman CYR"/>
                        <w:sz w:val="28"/>
                        <w:szCs w:val="28"/>
                      </w:rPr>
                    </m:ctrlPr>
                  </m:funcPr>
                  <m:fName>
                    <m:r>
                      <m:rPr>
                        <m:sty m:val="p"/>
                      </m:rPr>
                      <w:rPr>
                        <w:rFonts w:ascii="Cambria Math" w:hAnsi="Cambria Math" w:cs="Times New Roman CYR"/>
                        <w:sz w:val="28"/>
                        <w:szCs w:val="28"/>
                      </w:rPr>
                      <m:t>cos</m:t>
                    </m:r>
                  </m:fName>
                  <m:e>
                    <m:d>
                      <m:dPr>
                        <m:ctrlPr>
                          <w:rPr>
                            <w:rFonts w:ascii="Cambria Math" w:hAnsi="Cambria Math" w:cs="Times New Roman CYR"/>
                            <w:i/>
                            <w:sz w:val="28"/>
                            <w:szCs w:val="28"/>
                          </w:rPr>
                        </m:ctrlPr>
                      </m:dPr>
                      <m:e>
                        <m:sSub>
                          <m:sSubPr>
                            <m:ctrlPr>
                              <w:rPr>
                                <w:rFonts w:ascii="Cambria Math" w:hAnsi="Cambria Math" w:cs="Times New Roman CYR"/>
                                <w:i/>
                                <w:sz w:val="28"/>
                                <w:szCs w:val="28"/>
                              </w:rPr>
                            </m:ctrlPr>
                          </m:sSubPr>
                          <m:e>
                            <m:r>
                              <w:rPr>
                                <w:rFonts w:ascii="Cambria Math" w:hAnsi="Cambria Math" w:cs="Times New Roman CYR"/>
                                <w:sz w:val="28"/>
                                <w:szCs w:val="28"/>
                              </w:rPr>
                              <m:t>ω</m:t>
                            </m:r>
                          </m:e>
                          <m:sub>
                            <m:r>
                              <w:rPr>
                                <w:rFonts w:ascii="Cambria Math" w:hAnsi="Cambria Math" w:cs="Times New Roman CYR"/>
                                <w:sz w:val="28"/>
                                <w:szCs w:val="28"/>
                              </w:rPr>
                              <m:t>z</m:t>
                            </m:r>
                          </m:sub>
                        </m:sSub>
                        <m:r>
                          <w:rPr>
                            <w:rFonts w:ascii="Cambria Math" w:hAnsi="Cambria Math" w:cs="Times New Roman CYR"/>
                            <w:sz w:val="28"/>
                            <w:szCs w:val="28"/>
                          </w:rPr>
                          <m:t>z</m:t>
                        </m:r>
                      </m:e>
                    </m:d>
                  </m:e>
                </m:func>
                <m:func>
                  <m:funcPr>
                    <m:ctrlPr>
                      <w:rPr>
                        <w:rFonts w:ascii="Cambria Math" w:hAnsi="Cambria Math" w:cs="Times New Roman CYR"/>
                        <w:sz w:val="28"/>
                        <w:szCs w:val="28"/>
                      </w:rPr>
                    </m:ctrlPr>
                  </m:funcPr>
                  <m:fName>
                    <m:r>
                      <m:rPr>
                        <m:sty m:val="p"/>
                      </m:rPr>
                      <w:rPr>
                        <w:rFonts w:ascii="Cambria Math" w:hAnsi="Cambria Math" w:cs="Times New Roman CYR"/>
                        <w:sz w:val="28"/>
                        <w:szCs w:val="28"/>
                      </w:rPr>
                      <m:t>cos</m:t>
                    </m:r>
                  </m:fName>
                  <m:e>
                    <m:d>
                      <m:dPr>
                        <m:ctrlPr>
                          <w:rPr>
                            <w:rFonts w:ascii="Cambria Math" w:hAnsi="Cambria Math" w:cs="Times New Roman CYR"/>
                            <w:i/>
                            <w:sz w:val="28"/>
                            <w:szCs w:val="28"/>
                          </w:rPr>
                        </m:ctrlPr>
                      </m:dPr>
                      <m:e>
                        <m:sSub>
                          <m:sSubPr>
                            <m:ctrlPr>
                              <w:rPr>
                                <w:rFonts w:ascii="Cambria Math" w:hAnsi="Cambria Math" w:cs="Times New Roman CYR"/>
                                <w:i/>
                                <w:sz w:val="28"/>
                                <w:szCs w:val="28"/>
                              </w:rPr>
                            </m:ctrlPr>
                          </m:sSubPr>
                          <m:e>
                            <m:r>
                              <w:rPr>
                                <w:rFonts w:ascii="Cambria Math" w:hAnsi="Cambria Math" w:cs="Times New Roman CYR"/>
                                <w:sz w:val="28"/>
                                <w:szCs w:val="28"/>
                              </w:rPr>
                              <m:t>ω</m:t>
                            </m:r>
                          </m:e>
                          <m:sub>
                            <m:r>
                              <w:rPr>
                                <w:rFonts w:ascii="Cambria Math" w:hAnsi="Cambria Math" w:cs="Times New Roman CYR"/>
                                <w:sz w:val="28"/>
                                <w:szCs w:val="28"/>
                              </w:rPr>
                              <m:t>y</m:t>
                            </m:r>
                          </m:sub>
                        </m:sSub>
                        <m:r>
                          <w:rPr>
                            <w:rFonts w:ascii="Cambria Math" w:hAnsi="Cambria Math" w:cs="Times New Roman CYR"/>
                            <w:sz w:val="28"/>
                            <w:szCs w:val="28"/>
                          </w:rPr>
                          <m:t>y</m:t>
                        </m:r>
                      </m:e>
                    </m:d>
                  </m:e>
                </m:func>
                <m:r>
                  <w:rPr>
                    <w:rFonts w:ascii="Cambria Math" w:hAnsi="Cambria Math" w:cs="Times New Roman CYR"/>
                    <w:sz w:val="28"/>
                    <w:szCs w:val="28"/>
                  </w:rPr>
                  <m:t>-</m:t>
                </m:r>
                <m:func>
                  <m:funcPr>
                    <m:ctrlPr>
                      <w:rPr>
                        <w:rFonts w:ascii="Cambria Math" w:hAnsi="Cambria Math" w:cs="Times New Roman CYR"/>
                        <w:sz w:val="28"/>
                        <w:szCs w:val="28"/>
                      </w:rPr>
                    </m:ctrlPr>
                  </m:funcPr>
                  <m:fName>
                    <m:r>
                      <m:rPr>
                        <m:sty m:val="p"/>
                      </m:rPr>
                      <w:rPr>
                        <w:rFonts w:ascii="Cambria Math" w:hAnsi="Cambria Math" w:cs="Times New Roman CYR"/>
                        <w:sz w:val="28"/>
                        <w:szCs w:val="28"/>
                      </w:rPr>
                      <m:t>sin</m:t>
                    </m:r>
                    <m:ctrlPr>
                      <w:rPr>
                        <w:rFonts w:ascii="Cambria Math" w:hAnsi="Cambria Math" w:cs="Times New Roman CYR"/>
                        <w:i/>
                        <w:sz w:val="28"/>
                        <w:szCs w:val="28"/>
                      </w:rPr>
                    </m:ctrlPr>
                  </m:fName>
                  <m:e>
                    <m:d>
                      <m:dPr>
                        <m:ctrlPr>
                          <w:rPr>
                            <w:rFonts w:ascii="Cambria Math" w:hAnsi="Cambria Math" w:cs="Times New Roman CYR"/>
                            <w:i/>
                            <w:sz w:val="28"/>
                            <w:szCs w:val="28"/>
                          </w:rPr>
                        </m:ctrlPr>
                      </m:dPr>
                      <m:e>
                        <m:sSub>
                          <m:sSubPr>
                            <m:ctrlPr>
                              <w:rPr>
                                <w:rFonts w:ascii="Cambria Math" w:hAnsi="Cambria Math" w:cs="Times New Roman CYR"/>
                                <w:i/>
                                <w:sz w:val="28"/>
                                <w:szCs w:val="28"/>
                              </w:rPr>
                            </m:ctrlPr>
                          </m:sSubPr>
                          <m:e>
                            <m:r>
                              <w:rPr>
                                <w:rFonts w:ascii="Cambria Math" w:hAnsi="Cambria Math" w:cs="Times New Roman CYR"/>
                                <w:sz w:val="28"/>
                                <w:szCs w:val="28"/>
                              </w:rPr>
                              <m:t>ω</m:t>
                            </m:r>
                          </m:e>
                          <m:sub>
                            <m:r>
                              <w:rPr>
                                <w:rFonts w:ascii="Cambria Math" w:hAnsi="Cambria Math" w:cs="Times New Roman CYR"/>
                                <w:sz w:val="28"/>
                                <w:szCs w:val="28"/>
                              </w:rPr>
                              <m:t>x</m:t>
                            </m:r>
                          </m:sub>
                        </m:sSub>
                        <m:r>
                          <w:rPr>
                            <w:rFonts w:ascii="Cambria Math" w:hAnsi="Cambria Math" w:cs="Times New Roman CYR"/>
                            <w:sz w:val="28"/>
                            <w:szCs w:val="28"/>
                          </w:rPr>
                          <m:t>x</m:t>
                        </m:r>
                      </m:e>
                    </m:d>
                  </m:e>
                </m:func>
                <m:func>
                  <m:funcPr>
                    <m:ctrlPr>
                      <w:rPr>
                        <w:rFonts w:ascii="Cambria Math" w:hAnsi="Cambria Math" w:cs="Times New Roman CYR"/>
                        <w:sz w:val="28"/>
                        <w:szCs w:val="28"/>
                      </w:rPr>
                    </m:ctrlPr>
                  </m:funcPr>
                  <m:fName>
                    <m:r>
                      <m:rPr>
                        <m:sty m:val="p"/>
                      </m:rPr>
                      <w:rPr>
                        <w:rFonts w:ascii="Cambria Math" w:hAnsi="Cambria Math" w:cs="Times New Roman CYR"/>
                        <w:sz w:val="28"/>
                        <w:szCs w:val="28"/>
                      </w:rPr>
                      <m:t>sin</m:t>
                    </m:r>
                  </m:fName>
                  <m:e>
                    <m:d>
                      <m:dPr>
                        <m:ctrlPr>
                          <w:rPr>
                            <w:rFonts w:ascii="Cambria Math" w:hAnsi="Cambria Math" w:cs="Times New Roman CYR"/>
                            <w:i/>
                            <w:sz w:val="28"/>
                            <w:szCs w:val="28"/>
                          </w:rPr>
                        </m:ctrlPr>
                      </m:dPr>
                      <m:e>
                        <m:sSub>
                          <m:sSubPr>
                            <m:ctrlPr>
                              <w:rPr>
                                <w:rFonts w:ascii="Cambria Math" w:hAnsi="Cambria Math" w:cs="Times New Roman CYR"/>
                                <w:i/>
                                <w:sz w:val="28"/>
                                <w:szCs w:val="28"/>
                              </w:rPr>
                            </m:ctrlPr>
                          </m:sSubPr>
                          <m:e>
                            <m:r>
                              <w:rPr>
                                <w:rFonts w:ascii="Cambria Math" w:hAnsi="Cambria Math" w:cs="Times New Roman CYR"/>
                                <w:sz w:val="28"/>
                                <w:szCs w:val="28"/>
                              </w:rPr>
                              <m:t>ω</m:t>
                            </m:r>
                          </m:e>
                          <m:sub>
                            <m:r>
                              <w:rPr>
                                <w:rFonts w:ascii="Cambria Math" w:hAnsi="Cambria Math" w:cs="Times New Roman CYR"/>
                                <w:sz w:val="28"/>
                                <w:szCs w:val="28"/>
                              </w:rPr>
                              <m:t>z</m:t>
                            </m:r>
                          </m:sub>
                        </m:sSub>
                        <m:r>
                          <w:rPr>
                            <w:rFonts w:ascii="Cambria Math" w:hAnsi="Cambria Math" w:cs="Times New Roman CYR"/>
                            <w:sz w:val="28"/>
                            <w:szCs w:val="28"/>
                          </w:rPr>
                          <m:t>z</m:t>
                        </m:r>
                      </m:e>
                    </m:d>
                  </m:e>
                </m:func>
                <m:func>
                  <m:funcPr>
                    <m:ctrlPr>
                      <w:rPr>
                        <w:rFonts w:ascii="Cambria Math" w:hAnsi="Cambria Math" w:cs="Times New Roman CYR"/>
                        <w:sz w:val="28"/>
                        <w:szCs w:val="28"/>
                      </w:rPr>
                    </m:ctrlPr>
                  </m:funcPr>
                  <m:fName>
                    <m:r>
                      <m:rPr>
                        <m:sty m:val="p"/>
                      </m:rPr>
                      <w:rPr>
                        <w:rFonts w:ascii="Cambria Math" w:hAnsi="Cambria Math" w:cs="Times New Roman CYR"/>
                        <w:sz w:val="28"/>
                        <w:szCs w:val="28"/>
                      </w:rPr>
                      <m:t>sin</m:t>
                    </m:r>
                  </m:fName>
                  <m:e>
                    <m:d>
                      <m:dPr>
                        <m:ctrlPr>
                          <w:rPr>
                            <w:rFonts w:ascii="Cambria Math" w:hAnsi="Cambria Math" w:cs="Times New Roman CYR"/>
                            <w:i/>
                            <w:sz w:val="28"/>
                            <w:szCs w:val="28"/>
                          </w:rPr>
                        </m:ctrlPr>
                      </m:dPr>
                      <m:e>
                        <m:sSub>
                          <m:sSubPr>
                            <m:ctrlPr>
                              <w:rPr>
                                <w:rFonts w:ascii="Cambria Math" w:hAnsi="Cambria Math" w:cs="Times New Roman CYR"/>
                                <w:i/>
                                <w:sz w:val="28"/>
                                <w:szCs w:val="28"/>
                              </w:rPr>
                            </m:ctrlPr>
                          </m:sSubPr>
                          <m:e>
                            <m:r>
                              <w:rPr>
                                <w:rFonts w:ascii="Cambria Math" w:hAnsi="Cambria Math" w:cs="Times New Roman CYR"/>
                                <w:sz w:val="28"/>
                                <w:szCs w:val="28"/>
                              </w:rPr>
                              <m:t>ω</m:t>
                            </m:r>
                          </m:e>
                          <m:sub>
                            <m:r>
                              <w:rPr>
                                <w:rFonts w:ascii="Cambria Math" w:hAnsi="Cambria Math" w:cs="Times New Roman CYR"/>
                                <w:sz w:val="28"/>
                                <w:szCs w:val="28"/>
                              </w:rPr>
                              <m:t>y</m:t>
                            </m:r>
                          </m:sub>
                        </m:sSub>
                        <m:r>
                          <w:rPr>
                            <w:rFonts w:ascii="Cambria Math" w:hAnsi="Cambria Math" w:cs="Times New Roman CYR"/>
                            <w:sz w:val="28"/>
                            <w:szCs w:val="28"/>
                          </w:rPr>
                          <m:t>y</m:t>
                        </m:r>
                      </m:e>
                    </m:d>
                  </m:e>
                </m:func>
                <m:r>
                  <w:rPr>
                    <w:rFonts w:ascii="Cambria Math" w:hAnsi="Cambria Math" w:cs="Times New Roman CYR"/>
                    <w:sz w:val="28"/>
                    <w:szCs w:val="28"/>
                  </w:rPr>
                  <m:t>=C</m:t>
                </m:r>
              </m:oMath>
            </m:oMathPara>
          </w:p>
        </w:tc>
        <w:tc>
          <w:tcPr>
            <w:tcW w:w="1666" w:type="dxa"/>
            <w:vAlign w:val="center"/>
          </w:tcPr>
          <w:p w:rsidR="00624313" w:rsidRDefault="00B0360F" w:rsidP="000D3C51">
            <w:pPr>
              <w:widowControl w:val="0"/>
              <w:autoSpaceDE w:val="0"/>
              <w:autoSpaceDN w:val="0"/>
              <w:adjustRightInd w:val="0"/>
              <w:spacing w:line="360" w:lineRule="auto"/>
              <w:jc w:val="center"/>
              <w:rPr>
                <w:rFonts w:ascii="Times New Roman CYR" w:hAnsi="Times New Roman CYR" w:cs="Times New Roman CYR"/>
                <w:sz w:val="28"/>
                <w:szCs w:val="28"/>
              </w:rPr>
            </w:pPr>
            <w:r>
              <w:object w:dxaOrig="1260" w:dyaOrig="1250">
                <v:shape id="_x0000_i1027" type="#_x0000_t75" style="width:62.5pt;height:62.5pt" o:ole="">
                  <v:imagedata r:id="rId16" o:title=""/>
                </v:shape>
                <o:OLEObject Type="Embed" ProgID="PBrush" ShapeID="_x0000_i1027" DrawAspect="Content" ObjectID="_1748354619" r:id="rId17"/>
              </w:object>
            </w:r>
          </w:p>
        </w:tc>
      </w:tr>
      <w:tr w:rsidR="00624313" w:rsidTr="00422455">
        <w:tc>
          <w:tcPr>
            <w:tcW w:w="910" w:type="dxa"/>
            <w:vAlign w:val="center"/>
          </w:tcPr>
          <w:p w:rsidR="00624313" w:rsidRPr="00624313" w:rsidRDefault="00624313" w:rsidP="000D3C51">
            <w:pPr>
              <w:widowControl w:val="0"/>
              <w:autoSpaceDE w:val="0"/>
              <w:autoSpaceDN w:val="0"/>
              <w:adjustRightInd w:val="0"/>
              <w:spacing w:line="360" w:lineRule="auto"/>
              <w:jc w:val="center"/>
              <w:rPr>
                <w:rFonts w:ascii="Times New Roman CYR" w:hAnsi="Times New Roman CYR" w:cs="Times New Roman CYR"/>
                <w:i/>
                <w:sz w:val="28"/>
                <w:szCs w:val="28"/>
                <w:lang w:val="en-US"/>
              </w:rPr>
            </w:pPr>
            <w:r w:rsidRPr="00624313">
              <w:rPr>
                <w:rFonts w:ascii="Times New Roman CYR" w:hAnsi="Times New Roman CYR" w:cs="Times New Roman CYR"/>
                <w:i/>
                <w:sz w:val="28"/>
                <w:szCs w:val="28"/>
                <w:lang w:val="en-US"/>
              </w:rPr>
              <w:t>I-WP</w:t>
            </w:r>
          </w:p>
        </w:tc>
        <w:tc>
          <w:tcPr>
            <w:tcW w:w="7278" w:type="dxa"/>
            <w:vAlign w:val="center"/>
          </w:tcPr>
          <w:p w:rsidR="00624313" w:rsidRPr="00BE7A47" w:rsidRDefault="00B0360F" w:rsidP="000D3C51">
            <w:pPr>
              <w:widowControl w:val="0"/>
              <w:autoSpaceDE w:val="0"/>
              <w:autoSpaceDN w:val="0"/>
              <w:adjustRightInd w:val="0"/>
              <w:spacing w:line="360" w:lineRule="auto"/>
              <w:jc w:val="center"/>
              <w:rPr>
                <w:rFonts w:ascii="Times New Roman CYR" w:hAnsi="Times New Roman CYR" w:cs="Times New Roman CYR"/>
                <w:i/>
                <w:sz w:val="28"/>
                <w:szCs w:val="28"/>
                <w:lang w:val="uk-UA"/>
              </w:rPr>
            </w:pPr>
            <m:oMathPara>
              <m:oMath>
                <m:r>
                  <w:rPr>
                    <w:rFonts w:ascii="Cambria Math" w:hAnsi="Cambria Math" w:cs="Times New Roman CYR"/>
                    <w:sz w:val="28"/>
                    <w:szCs w:val="28"/>
                  </w:rPr>
                  <m:t xml:space="preserve">f </m:t>
                </m:r>
                <m:d>
                  <m:dPr>
                    <m:ctrlPr>
                      <w:rPr>
                        <w:rFonts w:ascii="Cambria Math" w:hAnsi="Cambria Math" w:cs="Times New Roman CYR"/>
                        <w:i/>
                        <w:sz w:val="28"/>
                        <w:szCs w:val="28"/>
                      </w:rPr>
                    </m:ctrlPr>
                  </m:dPr>
                  <m:e>
                    <m:r>
                      <w:rPr>
                        <w:rFonts w:ascii="Cambria Math" w:hAnsi="Cambria Math" w:cs="Times New Roman CYR"/>
                        <w:sz w:val="28"/>
                        <w:szCs w:val="28"/>
                      </w:rPr>
                      <m:t>x, y, z</m:t>
                    </m:r>
                  </m:e>
                </m:d>
                <m:r>
                  <w:rPr>
                    <w:rFonts w:ascii="Cambria Math" w:hAnsi="Cambria Math" w:cs="Times New Roman CYR"/>
                    <w:sz w:val="28"/>
                    <w:szCs w:val="28"/>
                  </w:rPr>
                  <m:t>=2</m:t>
                </m:r>
                <m:d>
                  <m:dPr>
                    <m:begChr m:val="["/>
                    <m:endChr m:val="]"/>
                    <m:ctrlPr>
                      <w:rPr>
                        <w:rFonts w:ascii="Cambria Math" w:hAnsi="Cambria Math" w:cs="Times New Roman CYR"/>
                        <w:i/>
                        <w:sz w:val="28"/>
                        <w:szCs w:val="28"/>
                      </w:rPr>
                    </m:ctrlPr>
                  </m:dPr>
                  <m:e>
                    <m:func>
                      <m:funcPr>
                        <m:ctrlPr>
                          <w:rPr>
                            <w:rFonts w:ascii="Cambria Math" w:hAnsi="Cambria Math" w:cs="Times New Roman CYR"/>
                            <w:sz w:val="28"/>
                            <w:szCs w:val="28"/>
                          </w:rPr>
                        </m:ctrlPr>
                      </m:funcPr>
                      <m:fName>
                        <m:r>
                          <m:rPr>
                            <m:sty m:val="p"/>
                          </m:rPr>
                          <w:rPr>
                            <w:rFonts w:ascii="Cambria Math" w:hAnsi="Cambria Math" w:cs="Times New Roman CYR"/>
                            <w:sz w:val="28"/>
                            <w:szCs w:val="28"/>
                          </w:rPr>
                          <m:t>cos</m:t>
                        </m:r>
                        <m:ctrlPr>
                          <w:rPr>
                            <w:rFonts w:ascii="Cambria Math" w:hAnsi="Cambria Math" w:cs="Times New Roman CYR"/>
                            <w:i/>
                            <w:sz w:val="28"/>
                            <w:szCs w:val="28"/>
                          </w:rPr>
                        </m:ctrlPr>
                      </m:fName>
                      <m:e>
                        <m:d>
                          <m:dPr>
                            <m:ctrlPr>
                              <w:rPr>
                                <w:rFonts w:ascii="Cambria Math" w:hAnsi="Cambria Math" w:cs="Times New Roman CYR"/>
                                <w:i/>
                                <w:sz w:val="28"/>
                                <w:szCs w:val="28"/>
                              </w:rPr>
                            </m:ctrlPr>
                          </m:dPr>
                          <m:e>
                            <m:sSub>
                              <m:sSubPr>
                                <m:ctrlPr>
                                  <w:rPr>
                                    <w:rFonts w:ascii="Cambria Math" w:hAnsi="Cambria Math" w:cs="Times New Roman CYR"/>
                                    <w:i/>
                                    <w:sz w:val="28"/>
                                    <w:szCs w:val="28"/>
                                  </w:rPr>
                                </m:ctrlPr>
                              </m:sSubPr>
                              <m:e>
                                <m:r>
                                  <w:rPr>
                                    <w:rFonts w:ascii="Cambria Math" w:hAnsi="Cambria Math" w:cs="Times New Roman CYR"/>
                                    <w:sz w:val="28"/>
                                    <w:szCs w:val="28"/>
                                  </w:rPr>
                                  <m:t>ω</m:t>
                                </m:r>
                              </m:e>
                              <m:sub>
                                <m:r>
                                  <w:rPr>
                                    <w:rFonts w:ascii="Cambria Math" w:hAnsi="Cambria Math" w:cs="Times New Roman CYR"/>
                                    <w:sz w:val="28"/>
                                    <w:szCs w:val="28"/>
                                  </w:rPr>
                                  <m:t>x</m:t>
                                </m:r>
                              </m:sub>
                            </m:sSub>
                            <m:r>
                              <w:rPr>
                                <w:rFonts w:ascii="Cambria Math" w:hAnsi="Cambria Math" w:cs="Times New Roman CYR"/>
                                <w:sz w:val="28"/>
                                <w:szCs w:val="28"/>
                              </w:rPr>
                              <m:t>x</m:t>
                            </m:r>
                          </m:e>
                        </m:d>
                        <m:func>
                          <m:funcPr>
                            <m:ctrlPr>
                              <w:rPr>
                                <w:rFonts w:ascii="Cambria Math" w:hAnsi="Cambria Math" w:cs="Times New Roman CYR"/>
                                <w:sz w:val="28"/>
                                <w:szCs w:val="28"/>
                              </w:rPr>
                            </m:ctrlPr>
                          </m:funcPr>
                          <m:fName>
                            <m:r>
                              <m:rPr>
                                <m:sty m:val="p"/>
                              </m:rPr>
                              <w:rPr>
                                <w:rFonts w:ascii="Cambria Math" w:hAnsi="Cambria Math" w:cs="Times New Roman CYR"/>
                                <w:sz w:val="28"/>
                                <w:szCs w:val="28"/>
                              </w:rPr>
                              <m:t>cos</m:t>
                            </m:r>
                          </m:fName>
                          <m:e>
                            <m:d>
                              <m:dPr>
                                <m:ctrlPr>
                                  <w:rPr>
                                    <w:rFonts w:ascii="Cambria Math" w:hAnsi="Cambria Math" w:cs="Times New Roman CYR"/>
                                    <w:i/>
                                    <w:sz w:val="28"/>
                                    <w:szCs w:val="28"/>
                                  </w:rPr>
                                </m:ctrlPr>
                              </m:dPr>
                              <m:e>
                                <m:sSub>
                                  <m:sSubPr>
                                    <m:ctrlPr>
                                      <w:rPr>
                                        <w:rFonts w:ascii="Cambria Math" w:hAnsi="Cambria Math" w:cs="Times New Roman CYR"/>
                                        <w:i/>
                                        <w:sz w:val="28"/>
                                        <w:szCs w:val="28"/>
                                      </w:rPr>
                                    </m:ctrlPr>
                                  </m:sSubPr>
                                  <m:e>
                                    <m:r>
                                      <w:rPr>
                                        <w:rFonts w:ascii="Cambria Math" w:hAnsi="Cambria Math" w:cs="Times New Roman CYR"/>
                                        <w:sz w:val="28"/>
                                        <w:szCs w:val="28"/>
                                      </w:rPr>
                                      <m:t>ω</m:t>
                                    </m:r>
                                  </m:e>
                                  <m:sub>
                                    <m:r>
                                      <w:rPr>
                                        <w:rFonts w:ascii="Cambria Math" w:hAnsi="Cambria Math" w:cs="Times New Roman CYR"/>
                                        <w:sz w:val="28"/>
                                        <w:szCs w:val="28"/>
                                      </w:rPr>
                                      <m:t>y</m:t>
                                    </m:r>
                                  </m:sub>
                                </m:sSub>
                                <m:r>
                                  <w:rPr>
                                    <w:rFonts w:ascii="Cambria Math" w:hAnsi="Cambria Math" w:cs="Times New Roman CYR"/>
                                    <w:sz w:val="28"/>
                                    <w:szCs w:val="28"/>
                                  </w:rPr>
                                  <m:t>y</m:t>
                                </m:r>
                              </m:e>
                            </m:d>
                          </m:e>
                        </m:func>
                      </m:e>
                    </m:func>
                    <m:r>
                      <w:rPr>
                        <w:rFonts w:ascii="Cambria Math" w:hAnsi="Cambria Math" w:cs="Times New Roman CYR"/>
                        <w:sz w:val="28"/>
                        <w:szCs w:val="28"/>
                      </w:rPr>
                      <m:t>+</m:t>
                    </m:r>
                    <m:func>
                      <m:funcPr>
                        <m:ctrlPr>
                          <w:rPr>
                            <w:rFonts w:ascii="Cambria Math" w:hAnsi="Cambria Math" w:cs="Times New Roman CYR"/>
                            <w:sz w:val="28"/>
                            <w:szCs w:val="28"/>
                          </w:rPr>
                        </m:ctrlPr>
                      </m:funcPr>
                      <m:fName>
                        <m:r>
                          <m:rPr>
                            <m:sty m:val="p"/>
                          </m:rPr>
                          <w:rPr>
                            <w:rFonts w:ascii="Cambria Math" w:hAnsi="Cambria Math" w:cs="Times New Roman CYR"/>
                            <w:sz w:val="28"/>
                            <w:szCs w:val="28"/>
                          </w:rPr>
                          <m:t>cos</m:t>
                        </m:r>
                        <m:ctrlPr>
                          <w:rPr>
                            <w:rFonts w:ascii="Cambria Math" w:hAnsi="Cambria Math" w:cs="Times New Roman CYR"/>
                            <w:i/>
                            <w:sz w:val="28"/>
                            <w:szCs w:val="28"/>
                          </w:rPr>
                        </m:ctrlPr>
                      </m:fName>
                      <m:e>
                        <m:d>
                          <m:dPr>
                            <m:ctrlPr>
                              <w:rPr>
                                <w:rFonts w:ascii="Cambria Math" w:hAnsi="Cambria Math" w:cs="Times New Roman CYR"/>
                                <w:i/>
                                <w:sz w:val="28"/>
                                <w:szCs w:val="28"/>
                              </w:rPr>
                            </m:ctrlPr>
                          </m:dPr>
                          <m:e>
                            <m:sSub>
                              <m:sSubPr>
                                <m:ctrlPr>
                                  <w:rPr>
                                    <w:rFonts w:ascii="Cambria Math" w:hAnsi="Cambria Math" w:cs="Times New Roman CYR"/>
                                    <w:i/>
                                    <w:sz w:val="28"/>
                                    <w:szCs w:val="28"/>
                                  </w:rPr>
                                </m:ctrlPr>
                              </m:sSubPr>
                              <m:e>
                                <m:r>
                                  <w:rPr>
                                    <w:rFonts w:ascii="Cambria Math" w:hAnsi="Cambria Math" w:cs="Times New Roman CYR"/>
                                    <w:sz w:val="28"/>
                                    <w:szCs w:val="28"/>
                                  </w:rPr>
                                  <m:t>ω</m:t>
                                </m:r>
                              </m:e>
                              <m:sub>
                                <m:r>
                                  <w:rPr>
                                    <w:rFonts w:ascii="Cambria Math" w:hAnsi="Cambria Math" w:cs="Times New Roman CYR"/>
                                    <w:sz w:val="28"/>
                                    <w:szCs w:val="28"/>
                                  </w:rPr>
                                  <m:t>y</m:t>
                                </m:r>
                              </m:sub>
                            </m:sSub>
                            <m:r>
                              <w:rPr>
                                <w:rFonts w:ascii="Cambria Math" w:hAnsi="Cambria Math" w:cs="Times New Roman CYR"/>
                                <w:sz w:val="28"/>
                                <w:szCs w:val="28"/>
                              </w:rPr>
                              <m:t>y</m:t>
                            </m:r>
                          </m:e>
                        </m:d>
                      </m:e>
                    </m:func>
                    <m:func>
                      <m:funcPr>
                        <m:ctrlPr>
                          <w:rPr>
                            <w:rFonts w:ascii="Cambria Math" w:hAnsi="Cambria Math" w:cs="Times New Roman CYR"/>
                            <w:sz w:val="28"/>
                            <w:szCs w:val="28"/>
                          </w:rPr>
                        </m:ctrlPr>
                      </m:funcPr>
                      <m:fName>
                        <m:r>
                          <m:rPr>
                            <m:sty m:val="p"/>
                          </m:rPr>
                          <w:rPr>
                            <w:rFonts w:ascii="Cambria Math" w:hAnsi="Cambria Math" w:cs="Times New Roman CYR"/>
                            <w:sz w:val="28"/>
                            <w:szCs w:val="28"/>
                          </w:rPr>
                          <m:t>cos</m:t>
                        </m:r>
                      </m:fName>
                      <m:e>
                        <m:d>
                          <m:dPr>
                            <m:ctrlPr>
                              <w:rPr>
                                <w:rFonts w:ascii="Cambria Math" w:hAnsi="Cambria Math" w:cs="Times New Roman CYR"/>
                                <w:i/>
                                <w:sz w:val="28"/>
                                <w:szCs w:val="28"/>
                              </w:rPr>
                            </m:ctrlPr>
                          </m:dPr>
                          <m:e>
                            <m:sSub>
                              <m:sSubPr>
                                <m:ctrlPr>
                                  <w:rPr>
                                    <w:rFonts w:ascii="Cambria Math" w:hAnsi="Cambria Math" w:cs="Times New Roman CYR"/>
                                    <w:i/>
                                    <w:sz w:val="28"/>
                                    <w:szCs w:val="28"/>
                                  </w:rPr>
                                </m:ctrlPr>
                              </m:sSubPr>
                              <m:e>
                                <m:r>
                                  <w:rPr>
                                    <w:rFonts w:ascii="Cambria Math" w:hAnsi="Cambria Math" w:cs="Times New Roman CYR"/>
                                    <w:sz w:val="28"/>
                                    <w:szCs w:val="28"/>
                                  </w:rPr>
                                  <m:t>ω</m:t>
                                </m:r>
                              </m:e>
                              <m:sub>
                                <m:r>
                                  <w:rPr>
                                    <w:rFonts w:ascii="Cambria Math" w:hAnsi="Cambria Math" w:cs="Times New Roman CYR"/>
                                    <w:sz w:val="28"/>
                                    <w:szCs w:val="28"/>
                                  </w:rPr>
                                  <m:t>z</m:t>
                                </m:r>
                              </m:sub>
                            </m:sSub>
                            <m:r>
                              <w:rPr>
                                <w:rFonts w:ascii="Cambria Math" w:hAnsi="Cambria Math" w:cs="Times New Roman CYR"/>
                                <w:sz w:val="28"/>
                                <w:szCs w:val="28"/>
                              </w:rPr>
                              <m:t>z</m:t>
                            </m:r>
                          </m:e>
                        </m:d>
                      </m:e>
                    </m:func>
                    <m:r>
                      <w:rPr>
                        <w:rFonts w:ascii="Cambria Math" w:hAnsi="Cambria Math" w:cs="Times New Roman CYR"/>
                        <w:sz w:val="28"/>
                        <w:szCs w:val="28"/>
                      </w:rPr>
                      <m:t>+</m:t>
                    </m:r>
                    <m:func>
                      <m:funcPr>
                        <m:ctrlPr>
                          <w:rPr>
                            <w:rFonts w:ascii="Cambria Math" w:hAnsi="Cambria Math" w:cs="Times New Roman CYR"/>
                            <w:sz w:val="28"/>
                            <w:szCs w:val="28"/>
                          </w:rPr>
                        </m:ctrlPr>
                      </m:funcPr>
                      <m:fName>
                        <m:r>
                          <m:rPr>
                            <m:sty m:val="p"/>
                          </m:rPr>
                          <w:rPr>
                            <w:rFonts w:ascii="Cambria Math" w:hAnsi="Cambria Math" w:cs="Times New Roman CYR"/>
                            <w:sz w:val="28"/>
                            <w:szCs w:val="28"/>
                          </w:rPr>
                          <m:t>cos</m:t>
                        </m:r>
                        <m:ctrlPr>
                          <w:rPr>
                            <w:rFonts w:ascii="Cambria Math" w:hAnsi="Cambria Math" w:cs="Times New Roman CYR"/>
                            <w:i/>
                            <w:sz w:val="28"/>
                            <w:szCs w:val="28"/>
                          </w:rPr>
                        </m:ctrlPr>
                      </m:fName>
                      <m:e>
                        <m:d>
                          <m:dPr>
                            <m:ctrlPr>
                              <w:rPr>
                                <w:rFonts w:ascii="Cambria Math" w:hAnsi="Cambria Math" w:cs="Times New Roman CYR"/>
                                <w:i/>
                                <w:sz w:val="28"/>
                                <w:szCs w:val="28"/>
                              </w:rPr>
                            </m:ctrlPr>
                          </m:dPr>
                          <m:e>
                            <m:sSub>
                              <m:sSubPr>
                                <m:ctrlPr>
                                  <w:rPr>
                                    <w:rFonts w:ascii="Cambria Math" w:hAnsi="Cambria Math" w:cs="Times New Roman CYR"/>
                                    <w:i/>
                                    <w:sz w:val="28"/>
                                    <w:szCs w:val="28"/>
                                  </w:rPr>
                                </m:ctrlPr>
                              </m:sSubPr>
                              <m:e>
                                <m:r>
                                  <w:rPr>
                                    <w:rFonts w:ascii="Cambria Math" w:hAnsi="Cambria Math" w:cs="Times New Roman CYR"/>
                                    <w:sz w:val="28"/>
                                    <w:szCs w:val="28"/>
                                  </w:rPr>
                                  <m:t>ω</m:t>
                                </m:r>
                              </m:e>
                              <m:sub>
                                <m:r>
                                  <w:rPr>
                                    <w:rFonts w:ascii="Cambria Math" w:hAnsi="Cambria Math" w:cs="Times New Roman CYR"/>
                                    <w:sz w:val="28"/>
                                    <w:szCs w:val="28"/>
                                  </w:rPr>
                                  <m:t>z</m:t>
                                </m:r>
                              </m:sub>
                            </m:sSub>
                            <m:r>
                              <w:rPr>
                                <w:rFonts w:ascii="Cambria Math" w:hAnsi="Cambria Math" w:cs="Times New Roman CYR"/>
                                <w:sz w:val="28"/>
                                <w:szCs w:val="28"/>
                              </w:rPr>
                              <m:t>z</m:t>
                            </m:r>
                          </m:e>
                        </m:d>
                      </m:e>
                    </m:func>
                    <m:func>
                      <m:funcPr>
                        <m:ctrlPr>
                          <w:rPr>
                            <w:rFonts w:ascii="Cambria Math" w:hAnsi="Cambria Math" w:cs="Times New Roman CYR"/>
                            <w:sz w:val="28"/>
                            <w:szCs w:val="28"/>
                          </w:rPr>
                        </m:ctrlPr>
                      </m:funcPr>
                      <m:fName>
                        <m:r>
                          <m:rPr>
                            <m:sty m:val="p"/>
                          </m:rPr>
                          <w:rPr>
                            <w:rFonts w:ascii="Cambria Math" w:hAnsi="Cambria Math" w:cs="Times New Roman CYR"/>
                            <w:sz w:val="28"/>
                            <w:szCs w:val="28"/>
                          </w:rPr>
                          <m:t>cos</m:t>
                        </m:r>
                      </m:fName>
                      <m:e>
                        <m:d>
                          <m:dPr>
                            <m:ctrlPr>
                              <w:rPr>
                                <w:rFonts w:ascii="Cambria Math" w:hAnsi="Cambria Math" w:cs="Times New Roman CYR"/>
                                <w:i/>
                                <w:sz w:val="28"/>
                                <w:szCs w:val="28"/>
                              </w:rPr>
                            </m:ctrlPr>
                          </m:dPr>
                          <m:e>
                            <m:sSub>
                              <m:sSubPr>
                                <m:ctrlPr>
                                  <w:rPr>
                                    <w:rFonts w:ascii="Cambria Math" w:hAnsi="Cambria Math" w:cs="Times New Roman CYR"/>
                                    <w:i/>
                                    <w:sz w:val="28"/>
                                    <w:szCs w:val="28"/>
                                  </w:rPr>
                                </m:ctrlPr>
                              </m:sSubPr>
                              <m:e>
                                <m:r>
                                  <w:rPr>
                                    <w:rFonts w:ascii="Cambria Math" w:hAnsi="Cambria Math" w:cs="Times New Roman CYR"/>
                                    <w:sz w:val="28"/>
                                    <w:szCs w:val="28"/>
                                  </w:rPr>
                                  <m:t>ω</m:t>
                                </m:r>
                              </m:e>
                              <m:sub>
                                <m:r>
                                  <w:rPr>
                                    <w:rFonts w:ascii="Cambria Math" w:hAnsi="Cambria Math" w:cs="Times New Roman CYR"/>
                                    <w:sz w:val="28"/>
                                    <w:szCs w:val="28"/>
                                  </w:rPr>
                                  <m:t>x</m:t>
                                </m:r>
                              </m:sub>
                            </m:sSub>
                            <m:r>
                              <w:rPr>
                                <w:rFonts w:ascii="Cambria Math" w:hAnsi="Cambria Math" w:cs="Times New Roman CYR"/>
                                <w:sz w:val="28"/>
                                <w:szCs w:val="28"/>
                              </w:rPr>
                              <m:t>x</m:t>
                            </m:r>
                          </m:e>
                        </m:d>
                      </m:e>
                    </m:func>
                  </m:e>
                </m:d>
                <m:r>
                  <w:rPr>
                    <w:rFonts w:ascii="Cambria Math" w:hAnsi="Cambria Math" w:cs="Times New Roman CYR"/>
                    <w:sz w:val="28"/>
                    <w:szCs w:val="28"/>
                  </w:rPr>
                  <m:t>-</m:t>
                </m:r>
                <m:d>
                  <m:dPr>
                    <m:begChr m:val="["/>
                    <m:endChr m:val="]"/>
                    <m:ctrlPr>
                      <w:rPr>
                        <w:rFonts w:ascii="Cambria Math" w:hAnsi="Cambria Math" w:cs="Times New Roman CYR"/>
                        <w:i/>
                        <w:sz w:val="28"/>
                        <w:szCs w:val="28"/>
                      </w:rPr>
                    </m:ctrlPr>
                  </m:dPr>
                  <m:e>
                    <m:func>
                      <m:funcPr>
                        <m:ctrlPr>
                          <w:rPr>
                            <w:rFonts w:ascii="Cambria Math" w:hAnsi="Cambria Math" w:cs="Times New Roman CYR"/>
                            <w:sz w:val="28"/>
                            <w:szCs w:val="28"/>
                          </w:rPr>
                        </m:ctrlPr>
                      </m:funcPr>
                      <m:fName>
                        <m:r>
                          <m:rPr>
                            <m:sty m:val="p"/>
                          </m:rPr>
                          <w:rPr>
                            <w:rFonts w:ascii="Cambria Math" w:hAnsi="Cambria Math" w:cs="Times New Roman CYR"/>
                            <w:sz w:val="28"/>
                            <w:szCs w:val="28"/>
                          </w:rPr>
                          <m:t>cos</m:t>
                        </m:r>
                        <m:ctrlPr>
                          <w:rPr>
                            <w:rFonts w:ascii="Cambria Math" w:hAnsi="Cambria Math" w:cs="Times New Roman CYR"/>
                            <w:i/>
                            <w:sz w:val="28"/>
                            <w:szCs w:val="28"/>
                          </w:rPr>
                        </m:ctrlPr>
                      </m:fName>
                      <m:e>
                        <m:d>
                          <m:dPr>
                            <m:ctrlPr>
                              <w:rPr>
                                <w:rFonts w:ascii="Cambria Math" w:hAnsi="Cambria Math" w:cs="Times New Roman CYR"/>
                                <w:i/>
                                <w:sz w:val="28"/>
                                <w:szCs w:val="28"/>
                              </w:rPr>
                            </m:ctrlPr>
                          </m:dPr>
                          <m:e>
                            <m:r>
                              <w:rPr>
                                <w:rFonts w:ascii="Cambria Math" w:hAnsi="Cambria Math" w:cs="Times New Roman CYR"/>
                                <w:sz w:val="28"/>
                                <w:szCs w:val="28"/>
                              </w:rPr>
                              <m:t>2</m:t>
                            </m:r>
                            <m:sSub>
                              <m:sSubPr>
                                <m:ctrlPr>
                                  <w:rPr>
                                    <w:rFonts w:ascii="Cambria Math" w:hAnsi="Cambria Math" w:cs="Times New Roman CYR"/>
                                    <w:i/>
                                    <w:sz w:val="28"/>
                                    <w:szCs w:val="28"/>
                                  </w:rPr>
                                </m:ctrlPr>
                              </m:sSubPr>
                              <m:e>
                                <m:r>
                                  <w:rPr>
                                    <w:rFonts w:ascii="Cambria Math" w:hAnsi="Cambria Math" w:cs="Times New Roman CYR"/>
                                    <w:sz w:val="28"/>
                                    <w:szCs w:val="28"/>
                                  </w:rPr>
                                  <m:t>ω</m:t>
                                </m:r>
                              </m:e>
                              <m:sub>
                                <m:r>
                                  <w:rPr>
                                    <w:rFonts w:ascii="Cambria Math" w:hAnsi="Cambria Math" w:cs="Times New Roman CYR"/>
                                    <w:sz w:val="28"/>
                                    <w:szCs w:val="28"/>
                                  </w:rPr>
                                  <m:t>x</m:t>
                                </m:r>
                              </m:sub>
                            </m:sSub>
                            <m:r>
                              <w:rPr>
                                <w:rFonts w:ascii="Cambria Math" w:hAnsi="Cambria Math" w:cs="Times New Roman CYR"/>
                                <w:sz w:val="28"/>
                                <w:szCs w:val="28"/>
                              </w:rPr>
                              <m:t>x</m:t>
                            </m:r>
                          </m:e>
                        </m:d>
                      </m:e>
                    </m:func>
                    <m:r>
                      <w:rPr>
                        <w:rFonts w:ascii="Cambria Math" w:hAnsi="Cambria Math" w:cs="Times New Roman CYR"/>
                        <w:sz w:val="28"/>
                        <w:szCs w:val="28"/>
                      </w:rPr>
                      <m:t>+</m:t>
                    </m:r>
                    <m:func>
                      <m:funcPr>
                        <m:ctrlPr>
                          <w:rPr>
                            <w:rFonts w:ascii="Cambria Math" w:hAnsi="Cambria Math" w:cs="Times New Roman CYR"/>
                            <w:sz w:val="28"/>
                            <w:szCs w:val="28"/>
                          </w:rPr>
                        </m:ctrlPr>
                      </m:funcPr>
                      <m:fName>
                        <m:r>
                          <m:rPr>
                            <m:sty m:val="p"/>
                          </m:rPr>
                          <w:rPr>
                            <w:rFonts w:ascii="Cambria Math" w:hAnsi="Cambria Math" w:cs="Times New Roman CYR"/>
                            <w:sz w:val="28"/>
                            <w:szCs w:val="28"/>
                          </w:rPr>
                          <m:t>cos</m:t>
                        </m:r>
                        <m:ctrlPr>
                          <w:rPr>
                            <w:rFonts w:ascii="Cambria Math" w:hAnsi="Cambria Math" w:cs="Times New Roman CYR"/>
                            <w:i/>
                            <w:sz w:val="28"/>
                            <w:szCs w:val="28"/>
                          </w:rPr>
                        </m:ctrlPr>
                      </m:fName>
                      <m:e>
                        <m:d>
                          <m:dPr>
                            <m:ctrlPr>
                              <w:rPr>
                                <w:rFonts w:ascii="Cambria Math" w:hAnsi="Cambria Math" w:cs="Times New Roman CYR"/>
                                <w:i/>
                                <w:sz w:val="28"/>
                                <w:szCs w:val="28"/>
                              </w:rPr>
                            </m:ctrlPr>
                          </m:dPr>
                          <m:e>
                            <m:r>
                              <w:rPr>
                                <w:rFonts w:ascii="Cambria Math" w:hAnsi="Cambria Math" w:cs="Times New Roman CYR"/>
                                <w:sz w:val="28"/>
                                <w:szCs w:val="28"/>
                              </w:rPr>
                              <m:t>2</m:t>
                            </m:r>
                            <m:sSub>
                              <m:sSubPr>
                                <m:ctrlPr>
                                  <w:rPr>
                                    <w:rFonts w:ascii="Cambria Math" w:hAnsi="Cambria Math" w:cs="Times New Roman CYR"/>
                                    <w:i/>
                                    <w:sz w:val="28"/>
                                    <w:szCs w:val="28"/>
                                  </w:rPr>
                                </m:ctrlPr>
                              </m:sSubPr>
                              <m:e>
                                <m:r>
                                  <w:rPr>
                                    <w:rFonts w:ascii="Cambria Math" w:hAnsi="Cambria Math" w:cs="Times New Roman CYR"/>
                                    <w:sz w:val="28"/>
                                    <w:szCs w:val="28"/>
                                  </w:rPr>
                                  <m:t>ω</m:t>
                                </m:r>
                              </m:e>
                              <m:sub>
                                <m:r>
                                  <w:rPr>
                                    <w:rFonts w:ascii="Cambria Math" w:hAnsi="Cambria Math" w:cs="Times New Roman CYR"/>
                                    <w:sz w:val="28"/>
                                    <w:szCs w:val="28"/>
                                  </w:rPr>
                                  <m:t>y</m:t>
                                </m:r>
                              </m:sub>
                            </m:sSub>
                            <m:r>
                              <w:rPr>
                                <w:rFonts w:ascii="Cambria Math" w:hAnsi="Cambria Math" w:cs="Times New Roman CYR"/>
                                <w:sz w:val="28"/>
                                <w:szCs w:val="28"/>
                              </w:rPr>
                              <m:t>y</m:t>
                            </m:r>
                          </m:e>
                        </m:d>
                      </m:e>
                    </m:func>
                    <m:r>
                      <w:rPr>
                        <w:rFonts w:ascii="Cambria Math" w:hAnsi="Cambria Math" w:cs="Times New Roman CYR"/>
                        <w:sz w:val="28"/>
                        <w:szCs w:val="28"/>
                      </w:rPr>
                      <m:t>+</m:t>
                    </m:r>
                    <m:func>
                      <m:funcPr>
                        <m:ctrlPr>
                          <w:rPr>
                            <w:rFonts w:ascii="Cambria Math" w:hAnsi="Cambria Math" w:cs="Times New Roman CYR"/>
                            <w:sz w:val="28"/>
                            <w:szCs w:val="28"/>
                          </w:rPr>
                        </m:ctrlPr>
                      </m:funcPr>
                      <m:fName>
                        <m:r>
                          <m:rPr>
                            <m:sty m:val="p"/>
                          </m:rPr>
                          <w:rPr>
                            <w:rFonts w:ascii="Cambria Math" w:hAnsi="Cambria Math" w:cs="Times New Roman CYR"/>
                            <w:sz w:val="28"/>
                            <w:szCs w:val="28"/>
                          </w:rPr>
                          <m:t>cos</m:t>
                        </m:r>
                        <m:ctrlPr>
                          <w:rPr>
                            <w:rFonts w:ascii="Cambria Math" w:hAnsi="Cambria Math" w:cs="Times New Roman CYR"/>
                            <w:i/>
                            <w:sz w:val="28"/>
                            <w:szCs w:val="28"/>
                          </w:rPr>
                        </m:ctrlPr>
                      </m:fName>
                      <m:e>
                        <m:d>
                          <m:dPr>
                            <m:ctrlPr>
                              <w:rPr>
                                <w:rFonts w:ascii="Cambria Math" w:hAnsi="Cambria Math" w:cs="Times New Roman CYR"/>
                                <w:i/>
                                <w:sz w:val="28"/>
                                <w:szCs w:val="28"/>
                              </w:rPr>
                            </m:ctrlPr>
                          </m:dPr>
                          <m:e>
                            <m:r>
                              <w:rPr>
                                <w:rFonts w:ascii="Cambria Math" w:hAnsi="Cambria Math" w:cs="Times New Roman CYR"/>
                                <w:sz w:val="28"/>
                                <w:szCs w:val="28"/>
                              </w:rPr>
                              <m:t>2</m:t>
                            </m:r>
                            <m:sSub>
                              <m:sSubPr>
                                <m:ctrlPr>
                                  <w:rPr>
                                    <w:rFonts w:ascii="Cambria Math" w:hAnsi="Cambria Math" w:cs="Times New Roman CYR"/>
                                    <w:i/>
                                    <w:sz w:val="28"/>
                                    <w:szCs w:val="28"/>
                                  </w:rPr>
                                </m:ctrlPr>
                              </m:sSubPr>
                              <m:e>
                                <m:r>
                                  <w:rPr>
                                    <w:rFonts w:ascii="Cambria Math" w:hAnsi="Cambria Math" w:cs="Times New Roman CYR"/>
                                    <w:sz w:val="28"/>
                                    <w:szCs w:val="28"/>
                                  </w:rPr>
                                  <m:t>ω</m:t>
                                </m:r>
                              </m:e>
                              <m:sub>
                                <m:r>
                                  <w:rPr>
                                    <w:rFonts w:ascii="Cambria Math" w:hAnsi="Cambria Math" w:cs="Times New Roman CYR"/>
                                    <w:sz w:val="28"/>
                                    <w:szCs w:val="28"/>
                                  </w:rPr>
                                  <m:t>z</m:t>
                                </m:r>
                              </m:sub>
                            </m:sSub>
                            <m:r>
                              <w:rPr>
                                <w:rFonts w:ascii="Cambria Math" w:hAnsi="Cambria Math" w:cs="Times New Roman CYR"/>
                                <w:sz w:val="28"/>
                                <w:szCs w:val="28"/>
                              </w:rPr>
                              <m:t>z</m:t>
                            </m:r>
                          </m:e>
                        </m:d>
                      </m:e>
                    </m:func>
                  </m:e>
                </m:d>
                <m:r>
                  <w:rPr>
                    <w:rFonts w:ascii="Cambria Math" w:hAnsi="Cambria Math" w:cs="Times New Roman CYR"/>
                    <w:sz w:val="28"/>
                    <w:szCs w:val="28"/>
                  </w:rPr>
                  <m:t>=C</m:t>
                </m:r>
              </m:oMath>
            </m:oMathPara>
          </w:p>
        </w:tc>
        <w:tc>
          <w:tcPr>
            <w:tcW w:w="1666" w:type="dxa"/>
            <w:vAlign w:val="center"/>
          </w:tcPr>
          <w:p w:rsidR="00624313" w:rsidRDefault="00894BE7" w:rsidP="000D3C51">
            <w:pPr>
              <w:widowControl w:val="0"/>
              <w:autoSpaceDE w:val="0"/>
              <w:autoSpaceDN w:val="0"/>
              <w:adjustRightInd w:val="0"/>
              <w:spacing w:line="360" w:lineRule="auto"/>
              <w:jc w:val="center"/>
              <w:rPr>
                <w:rFonts w:ascii="Times New Roman CYR" w:hAnsi="Times New Roman CYR" w:cs="Times New Roman CYR"/>
                <w:sz w:val="28"/>
                <w:szCs w:val="28"/>
              </w:rPr>
            </w:pPr>
            <w:r>
              <w:object w:dxaOrig="1260" w:dyaOrig="1270">
                <v:shape id="_x0000_i1028" type="#_x0000_t75" style="width:62.5pt;height:64pt" o:ole="">
                  <v:imagedata r:id="rId18" o:title=""/>
                </v:shape>
                <o:OLEObject Type="Embed" ProgID="PBrush" ShapeID="_x0000_i1028" DrawAspect="Content" ObjectID="_1748354620" r:id="rId19"/>
              </w:object>
            </w:r>
          </w:p>
        </w:tc>
      </w:tr>
      <w:tr w:rsidR="00624313" w:rsidTr="00422455">
        <w:tc>
          <w:tcPr>
            <w:tcW w:w="910" w:type="dxa"/>
            <w:vAlign w:val="center"/>
          </w:tcPr>
          <w:p w:rsidR="00624313" w:rsidRPr="00624313" w:rsidRDefault="00624313" w:rsidP="000D3C51">
            <w:pPr>
              <w:widowControl w:val="0"/>
              <w:autoSpaceDE w:val="0"/>
              <w:autoSpaceDN w:val="0"/>
              <w:adjustRightInd w:val="0"/>
              <w:spacing w:line="360" w:lineRule="auto"/>
              <w:jc w:val="center"/>
              <w:rPr>
                <w:rFonts w:ascii="Times New Roman CYR" w:hAnsi="Times New Roman CYR" w:cs="Times New Roman CYR"/>
                <w:i/>
                <w:sz w:val="28"/>
                <w:szCs w:val="28"/>
                <w:lang w:val="en-US"/>
              </w:rPr>
            </w:pPr>
            <w:r w:rsidRPr="00624313">
              <w:rPr>
                <w:rFonts w:ascii="Times New Roman CYR" w:hAnsi="Times New Roman CYR" w:cs="Times New Roman CYR"/>
                <w:i/>
                <w:sz w:val="28"/>
                <w:szCs w:val="28"/>
                <w:lang w:val="en-US"/>
              </w:rPr>
              <w:t>F-RD</w:t>
            </w:r>
          </w:p>
        </w:tc>
        <w:tc>
          <w:tcPr>
            <w:tcW w:w="7278" w:type="dxa"/>
            <w:vAlign w:val="center"/>
          </w:tcPr>
          <w:p w:rsidR="00624313" w:rsidRPr="00BE7A47" w:rsidRDefault="00151EDB" w:rsidP="000D3C51">
            <w:pPr>
              <w:widowControl w:val="0"/>
              <w:autoSpaceDE w:val="0"/>
              <w:autoSpaceDN w:val="0"/>
              <w:adjustRightInd w:val="0"/>
              <w:spacing w:line="360" w:lineRule="auto"/>
              <w:jc w:val="center"/>
              <w:rPr>
                <w:rFonts w:ascii="Times New Roman CYR" w:hAnsi="Times New Roman CYR" w:cs="Times New Roman CYR"/>
                <w:i/>
                <w:sz w:val="28"/>
                <w:szCs w:val="28"/>
                <w:lang w:val="uk-UA"/>
              </w:rPr>
            </w:pPr>
            <m:oMathPara>
              <m:oMath>
                <m:r>
                  <w:rPr>
                    <w:rFonts w:ascii="Cambria Math" w:hAnsi="Cambria Math" w:cs="Times New Roman CYR"/>
                    <w:sz w:val="28"/>
                    <w:szCs w:val="28"/>
                  </w:rPr>
                  <m:t xml:space="preserve">f </m:t>
                </m:r>
                <m:d>
                  <m:dPr>
                    <m:ctrlPr>
                      <w:rPr>
                        <w:rFonts w:ascii="Cambria Math" w:hAnsi="Cambria Math" w:cs="Times New Roman CYR"/>
                        <w:i/>
                        <w:sz w:val="28"/>
                        <w:szCs w:val="28"/>
                      </w:rPr>
                    </m:ctrlPr>
                  </m:dPr>
                  <m:e>
                    <m:r>
                      <w:rPr>
                        <w:rFonts w:ascii="Cambria Math" w:hAnsi="Cambria Math" w:cs="Times New Roman CYR"/>
                        <w:sz w:val="28"/>
                        <w:szCs w:val="28"/>
                      </w:rPr>
                      <m:t>x, y, z</m:t>
                    </m:r>
                  </m:e>
                </m:d>
                <m:r>
                  <w:rPr>
                    <w:rFonts w:ascii="Cambria Math" w:hAnsi="Cambria Math" w:cs="Times New Roman CYR"/>
                    <w:sz w:val="28"/>
                    <w:szCs w:val="28"/>
                  </w:rPr>
                  <m:t>=4</m:t>
                </m:r>
                <m:func>
                  <m:funcPr>
                    <m:ctrlPr>
                      <w:rPr>
                        <w:rFonts w:ascii="Cambria Math" w:hAnsi="Cambria Math" w:cs="Times New Roman CYR"/>
                        <w:i/>
                        <w:sz w:val="28"/>
                        <w:szCs w:val="28"/>
                      </w:rPr>
                    </m:ctrlPr>
                  </m:funcPr>
                  <m:fName>
                    <m:r>
                      <m:rPr>
                        <m:sty m:val="p"/>
                      </m:rPr>
                      <w:rPr>
                        <w:rFonts w:ascii="Cambria Math" w:hAnsi="Cambria Math" w:cs="Times New Roman CYR"/>
                        <w:sz w:val="28"/>
                        <w:szCs w:val="28"/>
                      </w:rPr>
                      <m:t>cos</m:t>
                    </m:r>
                  </m:fName>
                  <m:e>
                    <m:d>
                      <m:dPr>
                        <m:ctrlPr>
                          <w:rPr>
                            <w:rFonts w:ascii="Cambria Math" w:hAnsi="Cambria Math" w:cs="Times New Roman CYR"/>
                            <w:i/>
                            <w:sz w:val="28"/>
                            <w:szCs w:val="28"/>
                          </w:rPr>
                        </m:ctrlPr>
                      </m:dPr>
                      <m:e>
                        <m:sSub>
                          <m:sSubPr>
                            <m:ctrlPr>
                              <w:rPr>
                                <w:rFonts w:ascii="Cambria Math" w:hAnsi="Cambria Math" w:cs="Times New Roman CYR"/>
                                <w:i/>
                                <w:sz w:val="28"/>
                                <w:szCs w:val="28"/>
                              </w:rPr>
                            </m:ctrlPr>
                          </m:sSubPr>
                          <m:e>
                            <m:r>
                              <w:rPr>
                                <w:rFonts w:ascii="Cambria Math" w:hAnsi="Cambria Math" w:cs="Times New Roman CYR"/>
                                <w:sz w:val="28"/>
                                <w:szCs w:val="28"/>
                              </w:rPr>
                              <m:t>ω</m:t>
                            </m:r>
                          </m:e>
                          <m:sub>
                            <m:r>
                              <w:rPr>
                                <w:rFonts w:ascii="Cambria Math" w:hAnsi="Cambria Math" w:cs="Times New Roman CYR"/>
                                <w:sz w:val="28"/>
                                <w:szCs w:val="28"/>
                              </w:rPr>
                              <m:t>x</m:t>
                            </m:r>
                          </m:sub>
                        </m:sSub>
                        <m:r>
                          <w:rPr>
                            <w:rFonts w:ascii="Cambria Math" w:hAnsi="Cambria Math" w:cs="Times New Roman CYR"/>
                            <w:sz w:val="28"/>
                            <w:szCs w:val="28"/>
                          </w:rPr>
                          <m:t>x</m:t>
                        </m:r>
                      </m:e>
                    </m:d>
                  </m:e>
                </m:func>
                <m:func>
                  <m:funcPr>
                    <m:ctrlPr>
                      <w:rPr>
                        <w:rFonts w:ascii="Cambria Math" w:hAnsi="Cambria Math" w:cs="Times New Roman CYR"/>
                        <w:sz w:val="28"/>
                        <w:szCs w:val="28"/>
                      </w:rPr>
                    </m:ctrlPr>
                  </m:funcPr>
                  <m:fName>
                    <m:r>
                      <m:rPr>
                        <m:sty m:val="p"/>
                      </m:rPr>
                      <w:rPr>
                        <w:rFonts w:ascii="Cambria Math" w:hAnsi="Cambria Math" w:cs="Times New Roman CYR"/>
                        <w:sz w:val="28"/>
                        <w:szCs w:val="28"/>
                      </w:rPr>
                      <m:t>cos</m:t>
                    </m:r>
                  </m:fName>
                  <m:e>
                    <m:d>
                      <m:dPr>
                        <m:ctrlPr>
                          <w:rPr>
                            <w:rFonts w:ascii="Cambria Math" w:hAnsi="Cambria Math" w:cs="Times New Roman CYR"/>
                            <w:i/>
                            <w:sz w:val="28"/>
                            <w:szCs w:val="28"/>
                          </w:rPr>
                        </m:ctrlPr>
                      </m:dPr>
                      <m:e>
                        <m:sSub>
                          <m:sSubPr>
                            <m:ctrlPr>
                              <w:rPr>
                                <w:rFonts w:ascii="Cambria Math" w:hAnsi="Cambria Math" w:cs="Times New Roman CYR"/>
                                <w:i/>
                                <w:sz w:val="28"/>
                                <w:szCs w:val="28"/>
                              </w:rPr>
                            </m:ctrlPr>
                          </m:sSubPr>
                          <m:e>
                            <m:r>
                              <w:rPr>
                                <w:rFonts w:ascii="Cambria Math" w:hAnsi="Cambria Math" w:cs="Times New Roman CYR"/>
                                <w:sz w:val="28"/>
                                <w:szCs w:val="28"/>
                              </w:rPr>
                              <m:t>ω</m:t>
                            </m:r>
                          </m:e>
                          <m:sub>
                            <m:r>
                              <w:rPr>
                                <w:rFonts w:ascii="Cambria Math" w:hAnsi="Cambria Math" w:cs="Times New Roman CYR"/>
                                <w:sz w:val="28"/>
                                <w:szCs w:val="28"/>
                              </w:rPr>
                              <m:t>y</m:t>
                            </m:r>
                          </m:sub>
                        </m:sSub>
                        <m:r>
                          <w:rPr>
                            <w:rFonts w:ascii="Cambria Math" w:hAnsi="Cambria Math" w:cs="Times New Roman CYR"/>
                            <w:sz w:val="28"/>
                            <w:szCs w:val="28"/>
                          </w:rPr>
                          <m:t>y</m:t>
                        </m:r>
                      </m:e>
                    </m:d>
                    <m:func>
                      <m:funcPr>
                        <m:ctrlPr>
                          <w:rPr>
                            <w:rFonts w:ascii="Cambria Math" w:hAnsi="Cambria Math" w:cs="Times New Roman CYR"/>
                            <w:sz w:val="28"/>
                            <w:szCs w:val="28"/>
                          </w:rPr>
                        </m:ctrlPr>
                      </m:funcPr>
                      <m:fName>
                        <m:r>
                          <m:rPr>
                            <m:sty m:val="p"/>
                          </m:rPr>
                          <w:rPr>
                            <w:rFonts w:ascii="Cambria Math" w:hAnsi="Cambria Math" w:cs="Times New Roman CYR"/>
                            <w:sz w:val="28"/>
                            <w:szCs w:val="28"/>
                          </w:rPr>
                          <m:t>cos</m:t>
                        </m:r>
                      </m:fName>
                      <m:e>
                        <m:d>
                          <m:dPr>
                            <m:ctrlPr>
                              <w:rPr>
                                <w:rFonts w:ascii="Cambria Math" w:hAnsi="Cambria Math" w:cs="Times New Roman CYR"/>
                                <w:i/>
                                <w:sz w:val="28"/>
                                <w:szCs w:val="28"/>
                              </w:rPr>
                            </m:ctrlPr>
                          </m:dPr>
                          <m:e>
                            <m:sSub>
                              <m:sSubPr>
                                <m:ctrlPr>
                                  <w:rPr>
                                    <w:rFonts w:ascii="Cambria Math" w:hAnsi="Cambria Math" w:cs="Times New Roman CYR"/>
                                    <w:i/>
                                    <w:sz w:val="28"/>
                                    <w:szCs w:val="28"/>
                                  </w:rPr>
                                </m:ctrlPr>
                              </m:sSubPr>
                              <m:e>
                                <m:r>
                                  <w:rPr>
                                    <w:rFonts w:ascii="Cambria Math" w:hAnsi="Cambria Math" w:cs="Times New Roman CYR"/>
                                    <w:sz w:val="28"/>
                                    <w:szCs w:val="28"/>
                                  </w:rPr>
                                  <m:t>ω</m:t>
                                </m:r>
                              </m:e>
                              <m:sub>
                                <m:r>
                                  <w:rPr>
                                    <w:rFonts w:ascii="Cambria Math" w:hAnsi="Cambria Math" w:cs="Times New Roman CYR"/>
                                    <w:sz w:val="28"/>
                                    <w:szCs w:val="28"/>
                                  </w:rPr>
                                  <m:t>z</m:t>
                                </m:r>
                              </m:sub>
                            </m:sSub>
                            <m:r>
                              <w:rPr>
                                <w:rFonts w:ascii="Cambria Math" w:hAnsi="Cambria Math" w:cs="Times New Roman CYR"/>
                                <w:sz w:val="28"/>
                                <w:szCs w:val="28"/>
                              </w:rPr>
                              <m:t>z</m:t>
                            </m:r>
                          </m:e>
                        </m:d>
                      </m:e>
                    </m:func>
                  </m:e>
                </m:func>
                <m:r>
                  <w:rPr>
                    <w:rFonts w:ascii="Cambria Math" w:hAnsi="Cambria Math" w:cs="Times New Roman CYR"/>
                    <w:sz w:val="28"/>
                    <w:szCs w:val="28"/>
                  </w:rPr>
                  <m:t>-</m:t>
                </m:r>
                <m:d>
                  <m:dPr>
                    <m:begChr m:val="["/>
                    <m:endChr m:val="]"/>
                    <m:ctrlPr>
                      <w:rPr>
                        <w:rFonts w:ascii="Cambria Math" w:hAnsi="Cambria Math" w:cs="Times New Roman CYR"/>
                        <w:i/>
                        <w:sz w:val="28"/>
                        <w:szCs w:val="28"/>
                      </w:rPr>
                    </m:ctrlPr>
                  </m:dPr>
                  <m:e>
                    <m:func>
                      <m:funcPr>
                        <m:ctrlPr>
                          <w:rPr>
                            <w:rFonts w:ascii="Cambria Math" w:hAnsi="Cambria Math" w:cs="Times New Roman CYR"/>
                            <w:sz w:val="28"/>
                            <w:szCs w:val="28"/>
                          </w:rPr>
                        </m:ctrlPr>
                      </m:funcPr>
                      <m:fName>
                        <m:r>
                          <m:rPr>
                            <m:sty m:val="p"/>
                          </m:rPr>
                          <w:rPr>
                            <w:rFonts w:ascii="Cambria Math" w:hAnsi="Cambria Math" w:cs="Times New Roman CYR"/>
                            <w:sz w:val="28"/>
                            <w:szCs w:val="28"/>
                          </w:rPr>
                          <m:t>cos</m:t>
                        </m:r>
                        <m:ctrlPr>
                          <w:rPr>
                            <w:rFonts w:ascii="Cambria Math" w:hAnsi="Cambria Math" w:cs="Times New Roman CYR"/>
                            <w:i/>
                            <w:sz w:val="28"/>
                            <w:szCs w:val="28"/>
                          </w:rPr>
                        </m:ctrlPr>
                      </m:fName>
                      <m:e>
                        <m:d>
                          <m:dPr>
                            <m:ctrlPr>
                              <w:rPr>
                                <w:rFonts w:ascii="Cambria Math" w:hAnsi="Cambria Math" w:cs="Times New Roman CYR"/>
                                <w:i/>
                                <w:sz w:val="28"/>
                                <w:szCs w:val="28"/>
                              </w:rPr>
                            </m:ctrlPr>
                          </m:dPr>
                          <m:e>
                            <m:r>
                              <w:rPr>
                                <w:rFonts w:ascii="Cambria Math" w:hAnsi="Cambria Math" w:cs="Times New Roman CYR"/>
                                <w:sz w:val="28"/>
                                <w:szCs w:val="28"/>
                              </w:rPr>
                              <m:t>2</m:t>
                            </m:r>
                            <m:sSub>
                              <m:sSubPr>
                                <m:ctrlPr>
                                  <w:rPr>
                                    <w:rFonts w:ascii="Cambria Math" w:hAnsi="Cambria Math" w:cs="Times New Roman CYR"/>
                                    <w:i/>
                                    <w:sz w:val="28"/>
                                    <w:szCs w:val="28"/>
                                  </w:rPr>
                                </m:ctrlPr>
                              </m:sSubPr>
                              <m:e>
                                <m:r>
                                  <w:rPr>
                                    <w:rFonts w:ascii="Cambria Math" w:hAnsi="Cambria Math" w:cs="Times New Roman CYR"/>
                                    <w:sz w:val="28"/>
                                    <w:szCs w:val="28"/>
                                  </w:rPr>
                                  <m:t>ω</m:t>
                                </m:r>
                              </m:e>
                              <m:sub>
                                <m:r>
                                  <w:rPr>
                                    <w:rFonts w:ascii="Cambria Math" w:hAnsi="Cambria Math" w:cs="Times New Roman CYR"/>
                                    <w:sz w:val="28"/>
                                    <w:szCs w:val="28"/>
                                  </w:rPr>
                                  <m:t>x</m:t>
                                </m:r>
                              </m:sub>
                            </m:sSub>
                            <m:r>
                              <w:rPr>
                                <w:rFonts w:ascii="Cambria Math" w:hAnsi="Cambria Math" w:cs="Times New Roman CYR"/>
                                <w:sz w:val="28"/>
                                <w:szCs w:val="28"/>
                              </w:rPr>
                              <m:t>x</m:t>
                            </m:r>
                          </m:e>
                        </m:d>
                      </m:e>
                    </m:func>
                    <m:func>
                      <m:funcPr>
                        <m:ctrlPr>
                          <w:rPr>
                            <w:rFonts w:ascii="Cambria Math" w:hAnsi="Cambria Math" w:cs="Times New Roman CYR"/>
                            <w:sz w:val="28"/>
                            <w:szCs w:val="28"/>
                          </w:rPr>
                        </m:ctrlPr>
                      </m:funcPr>
                      <m:fName>
                        <m:r>
                          <m:rPr>
                            <m:sty m:val="p"/>
                          </m:rPr>
                          <w:rPr>
                            <w:rFonts w:ascii="Cambria Math" w:hAnsi="Cambria Math" w:cs="Times New Roman CYR"/>
                            <w:sz w:val="28"/>
                            <w:szCs w:val="28"/>
                          </w:rPr>
                          <m:t>cos</m:t>
                        </m:r>
                      </m:fName>
                      <m:e>
                        <m:d>
                          <m:dPr>
                            <m:ctrlPr>
                              <w:rPr>
                                <w:rFonts w:ascii="Cambria Math" w:hAnsi="Cambria Math" w:cs="Times New Roman CYR"/>
                                <w:i/>
                                <w:sz w:val="28"/>
                                <w:szCs w:val="28"/>
                              </w:rPr>
                            </m:ctrlPr>
                          </m:dPr>
                          <m:e>
                            <m:r>
                              <w:rPr>
                                <w:rFonts w:ascii="Cambria Math" w:hAnsi="Cambria Math" w:cs="Times New Roman CYR"/>
                                <w:sz w:val="28"/>
                                <w:szCs w:val="28"/>
                              </w:rPr>
                              <m:t>2</m:t>
                            </m:r>
                            <m:sSub>
                              <m:sSubPr>
                                <m:ctrlPr>
                                  <w:rPr>
                                    <w:rFonts w:ascii="Cambria Math" w:hAnsi="Cambria Math" w:cs="Times New Roman CYR"/>
                                    <w:i/>
                                    <w:sz w:val="28"/>
                                    <w:szCs w:val="28"/>
                                  </w:rPr>
                                </m:ctrlPr>
                              </m:sSubPr>
                              <m:e>
                                <m:r>
                                  <w:rPr>
                                    <w:rFonts w:ascii="Cambria Math" w:hAnsi="Cambria Math" w:cs="Times New Roman CYR"/>
                                    <w:sz w:val="28"/>
                                    <w:szCs w:val="28"/>
                                  </w:rPr>
                                  <m:t>ω</m:t>
                                </m:r>
                              </m:e>
                              <m:sub>
                                <m:r>
                                  <w:rPr>
                                    <w:rFonts w:ascii="Cambria Math" w:hAnsi="Cambria Math" w:cs="Times New Roman CYR"/>
                                    <w:sz w:val="28"/>
                                    <w:szCs w:val="28"/>
                                  </w:rPr>
                                  <m:t>y</m:t>
                                </m:r>
                              </m:sub>
                            </m:sSub>
                            <m:r>
                              <w:rPr>
                                <w:rFonts w:ascii="Cambria Math" w:hAnsi="Cambria Math" w:cs="Times New Roman CYR"/>
                                <w:sz w:val="28"/>
                                <w:szCs w:val="28"/>
                              </w:rPr>
                              <m:t>y</m:t>
                            </m:r>
                          </m:e>
                        </m:d>
                      </m:e>
                    </m:func>
                    <m:r>
                      <w:rPr>
                        <w:rFonts w:ascii="Cambria Math" w:hAnsi="Cambria Math" w:cs="Times New Roman CYR"/>
                        <w:sz w:val="28"/>
                        <w:szCs w:val="28"/>
                      </w:rPr>
                      <m:t>+</m:t>
                    </m:r>
                    <m:func>
                      <m:funcPr>
                        <m:ctrlPr>
                          <w:rPr>
                            <w:rFonts w:ascii="Cambria Math" w:hAnsi="Cambria Math" w:cs="Times New Roman CYR"/>
                            <w:sz w:val="28"/>
                            <w:szCs w:val="28"/>
                          </w:rPr>
                        </m:ctrlPr>
                      </m:funcPr>
                      <m:fName>
                        <m:r>
                          <m:rPr>
                            <m:sty m:val="p"/>
                          </m:rPr>
                          <w:rPr>
                            <w:rFonts w:ascii="Cambria Math" w:hAnsi="Cambria Math" w:cs="Times New Roman CYR"/>
                            <w:sz w:val="28"/>
                            <w:szCs w:val="28"/>
                          </w:rPr>
                          <m:t>cos</m:t>
                        </m:r>
                        <m:ctrlPr>
                          <w:rPr>
                            <w:rFonts w:ascii="Cambria Math" w:hAnsi="Cambria Math" w:cs="Times New Roman CYR"/>
                            <w:i/>
                            <w:sz w:val="28"/>
                            <w:szCs w:val="28"/>
                          </w:rPr>
                        </m:ctrlPr>
                      </m:fName>
                      <m:e>
                        <m:d>
                          <m:dPr>
                            <m:ctrlPr>
                              <w:rPr>
                                <w:rFonts w:ascii="Cambria Math" w:hAnsi="Cambria Math" w:cs="Times New Roman CYR"/>
                                <w:i/>
                                <w:sz w:val="28"/>
                                <w:szCs w:val="28"/>
                              </w:rPr>
                            </m:ctrlPr>
                          </m:dPr>
                          <m:e>
                            <m:r>
                              <w:rPr>
                                <w:rFonts w:ascii="Cambria Math" w:hAnsi="Cambria Math" w:cs="Times New Roman CYR"/>
                                <w:sz w:val="28"/>
                                <w:szCs w:val="28"/>
                              </w:rPr>
                              <m:t>2</m:t>
                            </m:r>
                            <m:sSub>
                              <m:sSubPr>
                                <m:ctrlPr>
                                  <w:rPr>
                                    <w:rFonts w:ascii="Cambria Math" w:hAnsi="Cambria Math" w:cs="Times New Roman CYR"/>
                                    <w:i/>
                                    <w:sz w:val="28"/>
                                    <w:szCs w:val="28"/>
                                  </w:rPr>
                                </m:ctrlPr>
                              </m:sSubPr>
                              <m:e>
                                <m:r>
                                  <w:rPr>
                                    <w:rFonts w:ascii="Cambria Math" w:hAnsi="Cambria Math" w:cs="Times New Roman CYR"/>
                                    <w:sz w:val="28"/>
                                    <w:szCs w:val="28"/>
                                  </w:rPr>
                                  <m:t>ω</m:t>
                                </m:r>
                              </m:e>
                              <m:sub>
                                <m:r>
                                  <w:rPr>
                                    <w:rFonts w:ascii="Cambria Math" w:hAnsi="Cambria Math" w:cs="Times New Roman CYR"/>
                                    <w:sz w:val="28"/>
                                    <w:szCs w:val="28"/>
                                  </w:rPr>
                                  <m:t>x</m:t>
                                </m:r>
                              </m:sub>
                            </m:sSub>
                            <m:r>
                              <w:rPr>
                                <w:rFonts w:ascii="Cambria Math" w:hAnsi="Cambria Math" w:cs="Times New Roman CYR"/>
                                <w:sz w:val="28"/>
                                <w:szCs w:val="28"/>
                              </w:rPr>
                              <m:t>x</m:t>
                            </m:r>
                          </m:e>
                        </m:d>
                      </m:e>
                    </m:func>
                    <m:func>
                      <m:funcPr>
                        <m:ctrlPr>
                          <w:rPr>
                            <w:rFonts w:ascii="Cambria Math" w:hAnsi="Cambria Math" w:cs="Times New Roman CYR"/>
                            <w:sz w:val="28"/>
                            <w:szCs w:val="28"/>
                          </w:rPr>
                        </m:ctrlPr>
                      </m:funcPr>
                      <m:fName>
                        <m:r>
                          <m:rPr>
                            <m:sty m:val="p"/>
                          </m:rPr>
                          <w:rPr>
                            <w:rFonts w:ascii="Cambria Math" w:hAnsi="Cambria Math" w:cs="Times New Roman CYR"/>
                            <w:sz w:val="28"/>
                            <w:szCs w:val="28"/>
                          </w:rPr>
                          <m:t>cos</m:t>
                        </m:r>
                        <m:ctrlPr>
                          <w:rPr>
                            <w:rFonts w:ascii="Cambria Math" w:hAnsi="Cambria Math" w:cs="Times New Roman CYR"/>
                            <w:i/>
                            <w:sz w:val="28"/>
                            <w:szCs w:val="28"/>
                          </w:rPr>
                        </m:ctrlPr>
                      </m:fName>
                      <m:e>
                        <m:d>
                          <m:dPr>
                            <m:ctrlPr>
                              <w:rPr>
                                <w:rFonts w:ascii="Cambria Math" w:hAnsi="Cambria Math" w:cs="Times New Roman CYR"/>
                                <w:i/>
                                <w:sz w:val="28"/>
                                <w:szCs w:val="28"/>
                              </w:rPr>
                            </m:ctrlPr>
                          </m:dPr>
                          <m:e>
                            <m:r>
                              <w:rPr>
                                <w:rFonts w:ascii="Cambria Math" w:hAnsi="Cambria Math" w:cs="Times New Roman CYR"/>
                                <w:sz w:val="28"/>
                                <w:szCs w:val="28"/>
                              </w:rPr>
                              <m:t>2</m:t>
                            </m:r>
                            <m:sSub>
                              <m:sSubPr>
                                <m:ctrlPr>
                                  <w:rPr>
                                    <w:rFonts w:ascii="Cambria Math" w:hAnsi="Cambria Math" w:cs="Times New Roman CYR"/>
                                    <w:i/>
                                    <w:sz w:val="28"/>
                                    <w:szCs w:val="28"/>
                                  </w:rPr>
                                </m:ctrlPr>
                              </m:sSubPr>
                              <m:e>
                                <m:r>
                                  <w:rPr>
                                    <w:rFonts w:ascii="Cambria Math" w:hAnsi="Cambria Math" w:cs="Times New Roman CYR"/>
                                    <w:sz w:val="28"/>
                                    <w:szCs w:val="28"/>
                                  </w:rPr>
                                  <m:t>ω</m:t>
                                </m:r>
                              </m:e>
                              <m:sub>
                                <m:r>
                                  <w:rPr>
                                    <w:rFonts w:ascii="Cambria Math" w:hAnsi="Cambria Math" w:cs="Times New Roman CYR"/>
                                    <w:sz w:val="28"/>
                                    <w:szCs w:val="28"/>
                                  </w:rPr>
                                  <m:t>z</m:t>
                                </m:r>
                              </m:sub>
                            </m:sSub>
                            <m:r>
                              <w:rPr>
                                <w:rFonts w:ascii="Cambria Math" w:hAnsi="Cambria Math" w:cs="Times New Roman CYR"/>
                                <w:sz w:val="28"/>
                                <w:szCs w:val="28"/>
                              </w:rPr>
                              <m:t>z</m:t>
                            </m:r>
                          </m:e>
                        </m:d>
                      </m:e>
                    </m:func>
                    <m:r>
                      <w:rPr>
                        <w:rFonts w:ascii="Cambria Math" w:hAnsi="Cambria Math" w:cs="Times New Roman CYR"/>
                        <w:sz w:val="28"/>
                        <w:szCs w:val="28"/>
                      </w:rPr>
                      <m:t>+</m:t>
                    </m:r>
                    <m:func>
                      <m:funcPr>
                        <m:ctrlPr>
                          <w:rPr>
                            <w:rFonts w:ascii="Cambria Math" w:hAnsi="Cambria Math" w:cs="Times New Roman CYR"/>
                            <w:sz w:val="28"/>
                            <w:szCs w:val="28"/>
                          </w:rPr>
                        </m:ctrlPr>
                      </m:funcPr>
                      <m:fName>
                        <m:r>
                          <m:rPr>
                            <m:sty m:val="p"/>
                          </m:rPr>
                          <w:rPr>
                            <w:rFonts w:ascii="Cambria Math" w:hAnsi="Cambria Math" w:cs="Times New Roman CYR"/>
                            <w:sz w:val="28"/>
                            <w:szCs w:val="28"/>
                          </w:rPr>
                          <m:t>cos</m:t>
                        </m:r>
                      </m:fName>
                      <m:e>
                        <m:d>
                          <m:dPr>
                            <m:ctrlPr>
                              <w:rPr>
                                <w:rFonts w:ascii="Cambria Math" w:hAnsi="Cambria Math" w:cs="Times New Roman CYR"/>
                                <w:i/>
                                <w:sz w:val="28"/>
                                <w:szCs w:val="28"/>
                              </w:rPr>
                            </m:ctrlPr>
                          </m:dPr>
                          <m:e>
                            <m:r>
                              <w:rPr>
                                <w:rFonts w:ascii="Cambria Math" w:hAnsi="Cambria Math" w:cs="Times New Roman CYR"/>
                                <w:sz w:val="28"/>
                                <w:szCs w:val="28"/>
                              </w:rPr>
                              <m:t>2</m:t>
                            </m:r>
                            <m:sSub>
                              <m:sSubPr>
                                <m:ctrlPr>
                                  <w:rPr>
                                    <w:rFonts w:ascii="Cambria Math" w:hAnsi="Cambria Math" w:cs="Times New Roman CYR"/>
                                    <w:i/>
                                    <w:sz w:val="28"/>
                                    <w:szCs w:val="28"/>
                                  </w:rPr>
                                </m:ctrlPr>
                              </m:sSubPr>
                              <m:e>
                                <m:r>
                                  <w:rPr>
                                    <w:rFonts w:ascii="Cambria Math" w:hAnsi="Cambria Math" w:cs="Times New Roman CYR"/>
                                    <w:sz w:val="28"/>
                                    <w:szCs w:val="28"/>
                                  </w:rPr>
                                  <m:t>ω</m:t>
                                </m:r>
                              </m:e>
                              <m:sub>
                                <m:r>
                                  <w:rPr>
                                    <w:rFonts w:ascii="Cambria Math" w:hAnsi="Cambria Math" w:cs="Times New Roman CYR"/>
                                    <w:sz w:val="28"/>
                                    <w:szCs w:val="28"/>
                                  </w:rPr>
                                  <m:t>y</m:t>
                                </m:r>
                              </m:sub>
                            </m:sSub>
                            <m:r>
                              <w:rPr>
                                <w:rFonts w:ascii="Cambria Math" w:hAnsi="Cambria Math" w:cs="Times New Roman CYR"/>
                                <w:sz w:val="28"/>
                                <w:szCs w:val="28"/>
                              </w:rPr>
                              <m:t>y</m:t>
                            </m:r>
                          </m:e>
                        </m:d>
                      </m:e>
                    </m:func>
                    <m:func>
                      <m:funcPr>
                        <m:ctrlPr>
                          <w:rPr>
                            <w:rFonts w:ascii="Cambria Math" w:hAnsi="Cambria Math" w:cs="Times New Roman CYR"/>
                            <w:sz w:val="28"/>
                            <w:szCs w:val="28"/>
                          </w:rPr>
                        </m:ctrlPr>
                      </m:funcPr>
                      <m:fName>
                        <m:r>
                          <m:rPr>
                            <m:sty m:val="p"/>
                          </m:rPr>
                          <w:rPr>
                            <w:rFonts w:ascii="Cambria Math" w:hAnsi="Cambria Math" w:cs="Times New Roman CYR"/>
                            <w:sz w:val="28"/>
                            <w:szCs w:val="28"/>
                          </w:rPr>
                          <m:t>cos</m:t>
                        </m:r>
                        <m:ctrlPr>
                          <w:rPr>
                            <w:rFonts w:ascii="Cambria Math" w:hAnsi="Cambria Math" w:cs="Times New Roman CYR"/>
                            <w:i/>
                            <w:sz w:val="28"/>
                            <w:szCs w:val="28"/>
                          </w:rPr>
                        </m:ctrlPr>
                      </m:fName>
                      <m:e>
                        <m:d>
                          <m:dPr>
                            <m:ctrlPr>
                              <w:rPr>
                                <w:rFonts w:ascii="Cambria Math" w:hAnsi="Cambria Math" w:cs="Times New Roman CYR"/>
                                <w:i/>
                                <w:sz w:val="28"/>
                                <w:szCs w:val="28"/>
                              </w:rPr>
                            </m:ctrlPr>
                          </m:dPr>
                          <m:e>
                            <m:r>
                              <w:rPr>
                                <w:rFonts w:ascii="Cambria Math" w:hAnsi="Cambria Math" w:cs="Times New Roman CYR"/>
                                <w:sz w:val="28"/>
                                <w:szCs w:val="28"/>
                              </w:rPr>
                              <m:t>2</m:t>
                            </m:r>
                            <m:sSub>
                              <m:sSubPr>
                                <m:ctrlPr>
                                  <w:rPr>
                                    <w:rFonts w:ascii="Cambria Math" w:hAnsi="Cambria Math" w:cs="Times New Roman CYR"/>
                                    <w:i/>
                                    <w:sz w:val="28"/>
                                    <w:szCs w:val="28"/>
                                  </w:rPr>
                                </m:ctrlPr>
                              </m:sSubPr>
                              <m:e>
                                <m:r>
                                  <w:rPr>
                                    <w:rFonts w:ascii="Cambria Math" w:hAnsi="Cambria Math" w:cs="Times New Roman CYR"/>
                                    <w:sz w:val="28"/>
                                    <w:szCs w:val="28"/>
                                  </w:rPr>
                                  <m:t>ω</m:t>
                                </m:r>
                              </m:e>
                              <m:sub>
                                <m:r>
                                  <w:rPr>
                                    <w:rFonts w:ascii="Cambria Math" w:hAnsi="Cambria Math" w:cs="Times New Roman CYR"/>
                                    <w:sz w:val="28"/>
                                    <w:szCs w:val="28"/>
                                  </w:rPr>
                                  <m:t>z</m:t>
                                </m:r>
                              </m:sub>
                            </m:sSub>
                            <m:r>
                              <w:rPr>
                                <w:rFonts w:ascii="Cambria Math" w:hAnsi="Cambria Math" w:cs="Times New Roman CYR"/>
                                <w:sz w:val="28"/>
                                <w:szCs w:val="28"/>
                              </w:rPr>
                              <m:t>z</m:t>
                            </m:r>
                          </m:e>
                        </m:d>
                      </m:e>
                    </m:func>
                  </m:e>
                </m:d>
                <m:r>
                  <w:rPr>
                    <w:rFonts w:ascii="Cambria Math" w:hAnsi="Cambria Math" w:cs="Times New Roman CYR"/>
                    <w:sz w:val="28"/>
                    <w:szCs w:val="28"/>
                  </w:rPr>
                  <m:t>=C</m:t>
                </m:r>
              </m:oMath>
            </m:oMathPara>
          </w:p>
        </w:tc>
        <w:tc>
          <w:tcPr>
            <w:tcW w:w="1666" w:type="dxa"/>
            <w:vAlign w:val="center"/>
          </w:tcPr>
          <w:p w:rsidR="00624313" w:rsidRDefault="0044729B" w:rsidP="000D3C51">
            <w:pPr>
              <w:widowControl w:val="0"/>
              <w:autoSpaceDE w:val="0"/>
              <w:autoSpaceDN w:val="0"/>
              <w:adjustRightInd w:val="0"/>
              <w:spacing w:line="360" w:lineRule="auto"/>
              <w:jc w:val="center"/>
              <w:rPr>
                <w:rFonts w:ascii="Times New Roman CYR" w:hAnsi="Times New Roman CYR" w:cs="Times New Roman CYR"/>
                <w:sz w:val="28"/>
                <w:szCs w:val="28"/>
              </w:rPr>
            </w:pPr>
            <w:r>
              <w:object w:dxaOrig="1260" w:dyaOrig="1220">
                <v:shape id="_x0000_i1029" type="#_x0000_t75" style="width:62.5pt;height:61.5pt" o:ole="">
                  <v:imagedata r:id="rId20" o:title=""/>
                </v:shape>
                <o:OLEObject Type="Embed" ProgID="PBrush" ShapeID="_x0000_i1029" DrawAspect="Content" ObjectID="_1748354621" r:id="rId21"/>
              </w:object>
            </w:r>
          </w:p>
        </w:tc>
      </w:tr>
      <w:tr w:rsidR="00624313" w:rsidTr="00422455">
        <w:tc>
          <w:tcPr>
            <w:tcW w:w="910" w:type="dxa"/>
            <w:vAlign w:val="center"/>
          </w:tcPr>
          <w:p w:rsidR="00624313" w:rsidRPr="00624313" w:rsidRDefault="00624313" w:rsidP="000D3C51">
            <w:pPr>
              <w:widowControl w:val="0"/>
              <w:autoSpaceDE w:val="0"/>
              <w:autoSpaceDN w:val="0"/>
              <w:adjustRightInd w:val="0"/>
              <w:spacing w:line="360" w:lineRule="auto"/>
              <w:jc w:val="center"/>
              <w:rPr>
                <w:rFonts w:ascii="Times New Roman CYR" w:hAnsi="Times New Roman CYR" w:cs="Times New Roman CYR"/>
                <w:i/>
                <w:sz w:val="28"/>
                <w:szCs w:val="28"/>
                <w:lang w:val="en-US"/>
              </w:rPr>
            </w:pPr>
            <w:r w:rsidRPr="00624313">
              <w:rPr>
                <w:rFonts w:ascii="Times New Roman CYR" w:hAnsi="Times New Roman CYR" w:cs="Times New Roman CYR"/>
                <w:i/>
                <w:sz w:val="28"/>
                <w:szCs w:val="28"/>
                <w:lang w:val="en-US"/>
              </w:rPr>
              <w:t>I</w:t>
            </w:r>
            <w:r w:rsidRPr="00624313">
              <w:rPr>
                <w:rFonts w:ascii="Times New Roman CYR" w:hAnsi="Times New Roman CYR" w:cs="Times New Roman CYR"/>
                <w:i/>
                <w:sz w:val="28"/>
                <w:szCs w:val="28"/>
                <w:vertAlign w:val="subscript"/>
                <w:lang w:val="en-US"/>
              </w:rPr>
              <w:t>2</w:t>
            </w:r>
            <w:r w:rsidRPr="00624313">
              <w:rPr>
                <w:rFonts w:ascii="Times New Roman CYR" w:hAnsi="Times New Roman CYR" w:cs="Times New Roman CYR"/>
                <w:i/>
                <w:sz w:val="28"/>
                <w:szCs w:val="28"/>
                <w:lang w:val="en-US"/>
              </w:rPr>
              <w:t>-Y</w:t>
            </w:r>
          </w:p>
        </w:tc>
        <w:tc>
          <w:tcPr>
            <w:tcW w:w="7278" w:type="dxa"/>
            <w:vAlign w:val="center"/>
          </w:tcPr>
          <w:p w:rsidR="00624313" w:rsidRPr="00F34DF8" w:rsidRDefault="00F34DF8" w:rsidP="00BE7A47">
            <w:pPr>
              <w:widowControl w:val="0"/>
              <w:autoSpaceDE w:val="0"/>
              <w:autoSpaceDN w:val="0"/>
              <w:adjustRightInd w:val="0"/>
              <w:spacing w:line="360" w:lineRule="auto"/>
              <w:jc w:val="center"/>
              <w:rPr>
                <w:rFonts w:ascii="Times New Roman CYR" w:hAnsi="Times New Roman CYR" w:cs="Times New Roman CYR"/>
                <w:i/>
                <w:sz w:val="28"/>
                <w:szCs w:val="28"/>
                <w:lang w:val="en-US"/>
              </w:rPr>
            </w:pPr>
            <m:oMathPara>
              <m:oMath>
                <m:r>
                  <w:rPr>
                    <w:rFonts w:ascii="Cambria Math" w:hAnsi="Cambria Math" w:cs="Times New Roman CYR"/>
                    <w:sz w:val="28"/>
                    <w:szCs w:val="28"/>
                  </w:rPr>
                  <m:t xml:space="preserve">f </m:t>
                </m:r>
                <m:d>
                  <m:dPr>
                    <m:ctrlPr>
                      <w:rPr>
                        <w:rFonts w:ascii="Cambria Math" w:hAnsi="Cambria Math" w:cs="Times New Roman CYR"/>
                        <w:i/>
                        <w:sz w:val="28"/>
                        <w:szCs w:val="28"/>
                      </w:rPr>
                    </m:ctrlPr>
                  </m:dPr>
                  <m:e>
                    <m:r>
                      <w:rPr>
                        <w:rFonts w:ascii="Cambria Math" w:hAnsi="Cambria Math" w:cs="Times New Roman CYR"/>
                        <w:sz w:val="28"/>
                        <w:szCs w:val="28"/>
                      </w:rPr>
                      <m:t>x, y, z</m:t>
                    </m:r>
                  </m:e>
                </m:d>
                <m:r>
                  <w:rPr>
                    <w:rFonts w:ascii="Cambria Math" w:hAnsi="Cambria Math" w:cs="Times New Roman CYR"/>
                    <w:sz w:val="28"/>
                    <w:szCs w:val="28"/>
                  </w:rPr>
                  <m:t>=-2</m:t>
                </m:r>
                <m:d>
                  <m:dPr>
                    <m:begChr m:val="["/>
                    <m:endChr m:val="]"/>
                    <m:ctrlPr>
                      <w:rPr>
                        <w:rFonts w:ascii="Cambria Math" w:hAnsi="Cambria Math" w:cs="Times New Roman CYR"/>
                        <w:i/>
                        <w:sz w:val="28"/>
                        <w:szCs w:val="28"/>
                      </w:rPr>
                    </m:ctrlPr>
                  </m:dPr>
                  <m:e>
                    <m:func>
                      <m:funcPr>
                        <m:ctrlPr>
                          <w:rPr>
                            <w:rFonts w:ascii="Cambria Math" w:hAnsi="Cambria Math" w:cs="Times New Roman CYR"/>
                            <w:sz w:val="28"/>
                            <w:szCs w:val="28"/>
                          </w:rPr>
                        </m:ctrlPr>
                      </m:funcPr>
                      <m:fName>
                        <m:r>
                          <m:rPr>
                            <m:sty m:val="p"/>
                          </m:rPr>
                          <w:rPr>
                            <w:rFonts w:ascii="Cambria Math" w:hAnsi="Cambria Math" w:cs="Times New Roman CYR"/>
                            <w:sz w:val="28"/>
                            <w:szCs w:val="28"/>
                          </w:rPr>
                          <m:t>sin</m:t>
                        </m:r>
                        <m:ctrlPr>
                          <w:rPr>
                            <w:rFonts w:ascii="Cambria Math" w:hAnsi="Cambria Math" w:cs="Times New Roman CYR"/>
                            <w:i/>
                            <w:sz w:val="28"/>
                            <w:szCs w:val="28"/>
                          </w:rPr>
                        </m:ctrlPr>
                      </m:fName>
                      <m:e>
                        <m:d>
                          <m:dPr>
                            <m:ctrlPr>
                              <w:rPr>
                                <w:rFonts w:ascii="Cambria Math" w:hAnsi="Cambria Math" w:cs="Times New Roman CYR"/>
                                <w:i/>
                                <w:sz w:val="28"/>
                                <w:szCs w:val="28"/>
                              </w:rPr>
                            </m:ctrlPr>
                          </m:dPr>
                          <m:e>
                            <m:r>
                              <w:rPr>
                                <w:rFonts w:ascii="Cambria Math" w:hAnsi="Cambria Math" w:cs="Times New Roman CYR"/>
                                <w:sz w:val="28"/>
                                <w:szCs w:val="28"/>
                              </w:rPr>
                              <m:t>2</m:t>
                            </m:r>
                            <m:sSub>
                              <m:sSubPr>
                                <m:ctrlPr>
                                  <w:rPr>
                                    <w:rFonts w:ascii="Cambria Math" w:hAnsi="Cambria Math" w:cs="Times New Roman CYR"/>
                                    <w:i/>
                                    <w:sz w:val="28"/>
                                    <w:szCs w:val="28"/>
                                  </w:rPr>
                                </m:ctrlPr>
                              </m:sSubPr>
                              <m:e>
                                <m:r>
                                  <w:rPr>
                                    <w:rFonts w:ascii="Cambria Math" w:hAnsi="Cambria Math" w:cs="Times New Roman CYR"/>
                                    <w:sz w:val="28"/>
                                    <w:szCs w:val="28"/>
                                  </w:rPr>
                                  <m:t>ω</m:t>
                                </m:r>
                              </m:e>
                              <m:sub>
                                <m:r>
                                  <w:rPr>
                                    <w:rFonts w:ascii="Cambria Math" w:hAnsi="Cambria Math" w:cs="Times New Roman CYR"/>
                                    <w:sz w:val="28"/>
                                    <w:szCs w:val="28"/>
                                  </w:rPr>
                                  <m:t>x</m:t>
                                </m:r>
                              </m:sub>
                            </m:sSub>
                            <m:r>
                              <w:rPr>
                                <w:rFonts w:ascii="Cambria Math" w:hAnsi="Cambria Math" w:cs="Times New Roman CYR"/>
                                <w:sz w:val="28"/>
                                <w:szCs w:val="28"/>
                              </w:rPr>
                              <m:t>x</m:t>
                            </m:r>
                          </m:e>
                        </m:d>
                      </m:e>
                    </m:func>
                    <m:func>
                      <m:funcPr>
                        <m:ctrlPr>
                          <w:rPr>
                            <w:rFonts w:ascii="Cambria Math" w:hAnsi="Cambria Math" w:cs="Times New Roman CYR"/>
                            <w:sz w:val="28"/>
                            <w:szCs w:val="28"/>
                          </w:rPr>
                        </m:ctrlPr>
                      </m:funcPr>
                      <m:fName>
                        <m:r>
                          <m:rPr>
                            <m:sty m:val="p"/>
                          </m:rPr>
                          <w:rPr>
                            <w:rFonts w:ascii="Cambria Math" w:hAnsi="Cambria Math" w:cs="Times New Roman CYR"/>
                            <w:sz w:val="28"/>
                            <w:szCs w:val="28"/>
                          </w:rPr>
                          <m:t>cos</m:t>
                        </m:r>
                      </m:fName>
                      <m:e>
                        <m:d>
                          <m:dPr>
                            <m:ctrlPr>
                              <w:rPr>
                                <w:rFonts w:ascii="Cambria Math" w:hAnsi="Cambria Math" w:cs="Times New Roman CYR"/>
                                <w:i/>
                                <w:sz w:val="28"/>
                                <w:szCs w:val="28"/>
                              </w:rPr>
                            </m:ctrlPr>
                          </m:dPr>
                          <m:e>
                            <m:sSub>
                              <m:sSubPr>
                                <m:ctrlPr>
                                  <w:rPr>
                                    <w:rFonts w:ascii="Cambria Math" w:hAnsi="Cambria Math" w:cs="Times New Roman CYR"/>
                                    <w:i/>
                                    <w:sz w:val="28"/>
                                    <w:szCs w:val="28"/>
                                  </w:rPr>
                                </m:ctrlPr>
                              </m:sSubPr>
                              <m:e>
                                <m:r>
                                  <w:rPr>
                                    <w:rFonts w:ascii="Cambria Math" w:hAnsi="Cambria Math" w:cs="Times New Roman CYR"/>
                                    <w:sz w:val="28"/>
                                    <w:szCs w:val="28"/>
                                  </w:rPr>
                                  <m:t>ω</m:t>
                                </m:r>
                              </m:e>
                              <m:sub>
                                <m:r>
                                  <w:rPr>
                                    <w:rFonts w:ascii="Cambria Math" w:hAnsi="Cambria Math" w:cs="Times New Roman CYR"/>
                                    <w:sz w:val="28"/>
                                    <w:szCs w:val="28"/>
                                  </w:rPr>
                                  <m:t>y</m:t>
                                </m:r>
                              </m:sub>
                            </m:sSub>
                            <m:r>
                              <w:rPr>
                                <w:rFonts w:ascii="Cambria Math" w:hAnsi="Cambria Math" w:cs="Times New Roman CYR"/>
                                <w:sz w:val="28"/>
                                <w:szCs w:val="28"/>
                              </w:rPr>
                              <m:t>y</m:t>
                            </m:r>
                          </m:e>
                        </m:d>
                      </m:e>
                    </m:func>
                    <m:func>
                      <m:funcPr>
                        <m:ctrlPr>
                          <w:rPr>
                            <w:rFonts w:ascii="Cambria Math" w:hAnsi="Cambria Math" w:cs="Times New Roman CYR"/>
                            <w:sz w:val="28"/>
                            <w:szCs w:val="28"/>
                          </w:rPr>
                        </m:ctrlPr>
                      </m:funcPr>
                      <m:fName>
                        <m:r>
                          <m:rPr>
                            <m:sty m:val="p"/>
                          </m:rPr>
                          <w:rPr>
                            <w:rFonts w:ascii="Cambria Math" w:hAnsi="Cambria Math" w:cs="Times New Roman CYR"/>
                            <w:sz w:val="28"/>
                            <w:szCs w:val="28"/>
                          </w:rPr>
                          <m:t>sin</m:t>
                        </m:r>
                      </m:fName>
                      <m:e>
                        <m:d>
                          <m:dPr>
                            <m:ctrlPr>
                              <w:rPr>
                                <w:rFonts w:ascii="Cambria Math" w:hAnsi="Cambria Math" w:cs="Times New Roman CYR"/>
                                <w:i/>
                                <w:sz w:val="28"/>
                                <w:szCs w:val="28"/>
                              </w:rPr>
                            </m:ctrlPr>
                          </m:dPr>
                          <m:e>
                            <m:sSub>
                              <m:sSubPr>
                                <m:ctrlPr>
                                  <w:rPr>
                                    <w:rFonts w:ascii="Cambria Math" w:hAnsi="Cambria Math" w:cs="Times New Roman CYR"/>
                                    <w:i/>
                                    <w:sz w:val="28"/>
                                    <w:szCs w:val="28"/>
                                  </w:rPr>
                                </m:ctrlPr>
                              </m:sSubPr>
                              <m:e>
                                <m:r>
                                  <w:rPr>
                                    <w:rFonts w:ascii="Cambria Math" w:hAnsi="Cambria Math" w:cs="Times New Roman CYR"/>
                                    <w:sz w:val="28"/>
                                    <w:szCs w:val="28"/>
                                  </w:rPr>
                                  <m:t>ω</m:t>
                                </m:r>
                              </m:e>
                              <m:sub>
                                <m:r>
                                  <w:rPr>
                                    <w:rFonts w:ascii="Cambria Math" w:hAnsi="Cambria Math" w:cs="Times New Roman CYR"/>
                                    <w:sz w:val="28"/>
                                    <w:szCs w:val="28"/>
                                  </w:rPr>
                                  <m:t>z</m:t>
                                </m:r>
                              </m:sub>
                            </m:sSub>
                            <m:r>
                              <w:rPr>
                                <w:rFonts w:ascii="Cambria Math" w:hAnsi="Cambria Math" w:cs="Times New Roman CYR"/>
                                <w:sz w:val="28"/>
                                <w:szCs w:val="28"/>
                              </w:rPr>
                              <m:t>z</m:t>
                            </m:r>
                          </m:e>
                        </m:d>
                      </m:e>
                    </m:func>
                    <m:r>
                      <w:rPr>
                        <w:rFonts w:ascii="Cambria Math" w:hAnsi="Cambria Math" w:cs="Times New Roman CYR"/>
                        <w:sz w:val="28"/>
                        <w:szCs w:val="28"/>
                      </w:rPr>
                      <m:t>+</m:t>
                    </m:r>
                    <m:func>
                      <m:funcPr>
                        <m:ctrlPr>
                          <w:rPr>
                            <w:rFonts w:ascii="Cambria Math" w:hAnsi="Cambria Math" w:cs="Times New Roman CYR"/>
                            <w:sz w:val="28"/>
                            <w:szCs w:val="28"/>
                          </w:rPr>
                        </m:ctrlPr>
                      </m:funcPr>
                      <m:fName>
                        <m:r>
                          <m:rPr>
                            <m:sty m:val="p"/>
                          </m:rPr>
                          <w:rPr>
                            <w:rFonts w:ascii="Cambria Math" w:hAnsi="Cambria Math" w:cs="Times New Roman CYR"/>
                            <w:sz w:val="28"/>
                            <w:szCs w:val="28"/>
                          </w:rPr>
                          <m:t>sin</m:t>
                        </m:r>
                        <m:ctrlPr>
                          <w:rPr>
                            <w:rFonts w:ascii="Cambria Math" w:hAnsi="Cambria Math" w:cs="Times New Roman CYR"/>
                            <w:i/>
                            <w:sz w:val="28"/>
                            <w:szCs w:val="28"/>
                          </w:rPr>
                        </m:ctrlPr>
                      </m:fName>
                      <m:e>
                        <m:d>
                          <m:dPr>
                            <m:ctrlPr>
                              <w:rPr>
                                <w:rFonts w:ascii="Cambria Math" w:hAnsi="Cambria Math" w:cs="Times New Roman CYR"/>
                                <w:i/>
                                <w:sz w:val="28"/>
                                <w:szCs w:val="28"/>
                              </w:rPr>
                            </m:ctrlPr>
                          </m:dPr>
                          <m:e>
                            <m:sSub>
                              <m:sSubPr>
                                <m:ctrlPr>
                                  <w:rPr>
                                    <w:rFonts w:ascii="Cambria Math" w:hAnsi="Cambria Math" w:cs="Times New Roman CYR"/>
                                    <w:i/>
                                    <w:sz w:val="28"/>
                                    <w:szCs w:val="28"/>
                                  </w:rPr>
                                </m:ctrlPr>
                              </m:sSubPr>
                              <m:e>
                                <m:r>
                                  <w:rPr>
                                    <w:rFonts w:ascii="Cambria Math" w:hAnsi="Cambria Math" w:cs="Times New Roman CYR"/>
                                    <w:sz w:val="28"/>
                                    <w:szCs w:val="28"/>
                                  </w:rPr>
                                  <m:t>ω</m:t>
                                </m:r>
                              </m:e>
                              <m:sub>
                                <m:r>
                                  <w:rPr>
                                    <w:rFonts w:ascii="Cambria Math" w:hAnsi="Cambria Math" w:cs="Times New Roman CYR"/>
                                    <w:sz w:val="28"/>
                                    <w:szCs w:val="28"/>
                                  </w:rPr>
                                  <m:t>x</m:t>
                                </m:r>
                              </m:sub>
                            </m:sSub>
                            <m:r>
                              <w:rPr>
                                <w:rFonts w:ascii="Cambria Math" w:hAnsi="Cambria Math" w:cs="Times New Roman CYR"/>
                                <w:sz w:val="28"/>
                                <w:szCs w:val="28"/>
                              </w:rPr>
                              <m:t>x</m:t>
                            </m:r>
                          </m:e>
                        </m:d>
                      </m:e>
                    </m:func>
                    <m:func>
                      <m:funcPr>
                        <m:ctrlPr>
                          <w:rPr>
                            <w:rFonts w:ascii="Cambria Math" w:hAnsi="Cambria Math" w:cs="Times New Roman CYR"/>
                            <w:sz w:val="28"/>
                            <w:szCs w:val="28"/>
                          </w:rPr>
                        </m:ctrlPr>
                      </m:funcPr>
                      <m:fName>
                        <m:r>
                          <m:rPr>
                            <m:sty m:val="p"/>
                          </m:rPr>
                          <w:rPr>
                            <w:rFonts w:ascii="Cambria Math" w:hAnsi="Cambria Math" w:cs="Times New Roman CYR"/>
                            <w:sz w:val="28"/>
                            <w:szCs w:val="28"/>
                          </w:rPr>
                          <m:t>sin</m:t>
                        </m:r>
                      </m:fName>
                      <m:e>
                        <m:d>
                          <m:dPr>
                            <m:ctrlPr>
                              <w:rPr>
                                <w:rFonts w:ascii="Cambria Math" w:hAnsi="Cambria Math" w:cs="Times New Roman CYR"/>
                                <w:i/>
                                <w:sz w:val="28"/>
                                <w:szCs w:val="28"/>
                              </w:rPr>
                            </m:ctrlPr>
                          </m:dPr>
                          <m:e>
                            <m:r>
                              <w:rPr>
                                <w:rFonts w:ascii="Cambria Math" w:hAnsi="Cambria Math" w:cs="Times New Roman CYR"/>
                                <w:sz w:val="28"/>
                                <w:szCs w:val="28"/>
                              </w:rPr>
                              <m:t>2</m:t>
                            </m:r>
                            <m:sSub>
                              <m:sSubPr>
                                <m:ctrlPr>
                                  <w:rPr>
                                    <w:rFonts w:ascii="Cambria Math" w:hAnsi="Cambria Math" w:cs="Times New Roman CYR"/>
                                    <w:i/>
                                    <w:sz w:val="28"/>
                                    <w:szCs w:val="28"/>
                                  </w:rPr>
                                </m:ctrlPr>
                              </m:sSubPr>
                              <m:e>
                                <m:r>
                                  <w:rPr>
                                    <w:rFonts w:ascii="Cambria Math" w:hAnsi="Cambria Math" w:cs="Times New Roman CYR"/>
                                    <w:sz w:val="28"/>
                                    <w:szCs w:val="28"/>
                                  </w:rPr>
                                  <m:t>ω</m:t>
                                </m:r>
                              </m:e>
                              <m:sub>
                                <m:r>
                                  <w:rPr>
                                    <w:rFonts w:ascii="Cambria Math" w:hAnsi="Cambria Math" w:cs="Times New Roman CYR"/>
                                    <w:sz w:val="28"/>
                                    <w:szCs w:val="28"/>
                                  </w:rPr>
                                  <m:t>y</m:t>
                                </m:r>
                              </m:sub>
                            </m:sSub>
                            <m:r>
                              <w:rPr>
                                <w:rFonts w:ascii="Cambria Math" w:hAnsi="Cambria Math" w:cs="Times New Roman CYR"/>
                                <w:sz w:val="28"/>
                                <w:szCs w:val="28"/>
                              </w:rPr>
                              <m:t>y</m:t>
                            </m:r>
                          </m:e>
                        </m:d>
                      </m:e>
                    </m:func>
                    <m:func>
                      <m:funcPr>
                        <m:ctrlPr>
                          <w:rPr>
                            <w:rFonts w:ascii="Cambria Math" w:hAnsi="Cambria Math" w:cs="Times New Roman CYR"/>
                            <w:sz w:val="28"/>
                            <w:szCs w:val="28"/>
                          </w:rPr>
                        </m:ctrlPr>
                      </m:funcPr>
                      <m:fName>
                        <m:r>
                          <m:rPr>
                            <m:sty m:val="p"/>
                          </m:rPr>
                          <w:rPr>
                            <w:rFonts w:ascii="Cambria Math" w:hAnsi="Cambria Math" w:cs="Times New Roman CYR"/>
                            <w:sz w:val="28"/>
                            <w:szCs w:val="28"/>
                          </w:rPr>
                          <m:t>cos</m:t>
                        </m:r>
                      </m:fName>
                      <m:e>
                        <m:d>
                          <m:dPr>
                            <m:ctrlPr>
                              <w:rPr>
                                <w:rFonts w:ascii="Cambria Math" w:hAnsi="Cambria Math" w:cs="Times New Roman CYR"/>
                                <w:i/>
                                <w:sz w:val="28"/>
                                <w:szCs w:val="28"/>
                              </w:rPr>
                            </m:ctrlPr>
                          </m:dPr>
                          <m:e>
                            <m:sSub>
                              <m:sSubPr>
                                <m:ctrlPr>
                                  <w:rPr>
                                    <w:rFonts w:ascii="Cambria Math" w:hAnsi="Cambria Math" w:cs="Times New Roman CYR"/>
                                    <w:i/>
                                    <w:sz w:val="28"/>
                                    <w:szCs w:val="28"/>
                                  </w:rPr>
                                </m:ctrlPr>
                              </m:sSubPr>
                              <m:e>
                                <m:r>
                                  <w:rPr>
                                    <w:rFonts w:ascii="Cambria Math" w:hAnsi="Cambria Math" w:cs="Times New Roman CYR"/>
                                    <w:sz w:val="28"/>
                                    <w:szCs w:val="28"/>
                                  </w:rPr>
                                  <m:t>ω</m:t>
                                </m:r>
                              </m:e>
                              <m:sub>
                                <m:r>
                                  <w:rPr>
                                    <w:rFonts w:ascii="Cambria Math" w:hAnsi="Cambria Math" w:cs="Times New Roman CYR"/>
                                    <w:sz w:val="28"/>
                                    <w:szCs w:val="28"/>
                                  </w:rPr>
                                  <m:t>z</m:t>
                                </m:r>
                              </m:sub>
                            </m:sSub>
                            <m:r>
                              <w:rPr>
                                <w:rFonts w:ascii="Cambria Math" w:hAnsi="Cambria Math" w:cs="Times New Roman CYR"/>
                                <w:sz w:val="28"/>
                                <w:szCs w:val="28"/>
                              </w:rPr>
                              <m:t>z</m:t>
                            </m:r>
                          </m:e>
                        </m:d>
                      </m:e>
                    </m:func>
                    <m:r>
                      <w:rPr>
                        <w:rFonts w:ascii="Cambria Math" w:hAnsi="Cambria Math" w:cs="Times New Roman CYR"/>
                        <w:sz w:val="28"/>
                        <w:szCs w:val="28"/>
                      </w:rPr>
                      <m:t>+</m:t>
                    </m:r>
                    <m:func>
                      <m:funcPr>
                        <m:ctrlPr>
                          <w:rPr>
                            <w:rFonts w:ascii="Cambria Math" w:hAnsi="Cambria Math" w:cs="Times New Roman CYR"/>
                            <w:sz w:val="28"/>
                            <w:szCs w:val="28"/>
                          </w:rPr>
                        </m:ctrlPr>
                      </m:funcPr>
                      <m:fName>
                        <m:r>
                          <m:rPr>
                            <m:sty m:val="p"/>
                          </m:rPr>
                          <w:rPr>
                            <w:rFonts w:ascii="Cambria Math" w:hAnsi="Cambria Math" w:cs="Times New Roman CYR"/>
                            <w:sz w:val="28"/>
                            <w:szCs w:val="28"/>
                          </w:rPr>
                          <m:t>cos</m:t>
                        </m:r>
                        <m:ctrlPr>
                          <w:rPr>
                            <w:rFonts w:ascii="Cambria Math" w:hAnsi="Cambria Math" w:cs="Times New Roman CYR"/>
                            <w:i/>
                            <w:sz w:val="28"/>
                            <w:szCs w:val="28"/>
                          </w:rPr>
                        </m:ctrlPr>
                      </m:fName>
                      <m:e>
                        <m:d>
                          <m:dPr>
                            <m:ctrlPr>
                              <w:rPr>
                                <w:rFonts w:ascii="Cambria Math" w:hAnsi="Cambria Math" w:cs="Times New Roman CYR"/>
                                <w:i/>
                                <w:sz w:val="28"/>
                                <w:szCs w:val="28"/>
                              </w:rPr>
                            </m:ctrlPr>
                          </m:dPr>
                          <m:e>
                            <m:sSub>
                              <m:sSubPr>
                                <m:ctrlPr>
                                  <w:rPr>
                                    <w:rFonts w:ascii="Cambria Math" w:hAnsi="Cambria Math" w:cs="Times New Roman CYR"/>
                                    <w:i/>
                                    <w:sz w:val="28"/>
                                    <w:szCs w:val="28"/>
                                  </w:rPr>
                                </m:ctrlPr>
                              </m:sSubPr>
                              <m:e>
                                <m:r>
                                  <w:rPr>
                                    <w:rFonts w:ascii="Cambria Math" w:hAnsi="Cambria Math" w:cs="Times New Roman CYR"/>
                                    <w:sz w:val="28"/>
                                    <w:szCs w:val="28"/>
                                  </w:rPr>
                                  <m:t>ω</m:t>
                                </m:r>
                              </m:e>
                              <m:sub>
                                <m:r>
                                  <w:rPr>
                                    <w:rFonts w:ascii="Cambria Math" w:hAnsi="Cambria Math" w:cs="Times New Roman CYR"/>
                                    <w:sz w:val="28"/>
                                    <w:szCs w:val="28"/>
                                  </w:rPr>
                                  <m:t>x</m:t>
                                </m:r>
                              </m:sub>
                            </m:sSub>
                            <m:r>
                              <w:rPr>
                                <w:rFonts w:ascii="Cambria Math" w:hAnsi="Cambria Math" w:cs="Times New Roman CYR"/>
                                <w:sz w:val="28"/>
                                <w:szCs w:val="28"/>
                              </w:rPr>
                              <m:t>x</m:t>
                            </m:r>
                          </m:e>
                        </m:d>
                      </m:e>
                    </m:func>
                    <m:r>
                      <w:rPr>
                        <w:rFonts w:ascii="Cambria Math" w:hAnsi="Cambria Math" w:cs="Times New Roman CYR"/>
                        <w:sz w:val="28"/>
                        <w:szCs w:val="28"/>
                      </w:rPr>
                      <m:t>sin</m:t>
                    </m:r>
                    <m:d>
                      <m:dPr>
                        <m:ctrlPr>
                          <w:rPr>
                            <w:rFonts w:ascii="Cambria Math" w:hAnsi="Cambria Math" w:cs="Times New Roman CYR"/>
                            <w:i/>
                            <w:sz w:val="28"/>
                            <w:szCs w:val="28"/>
                          </w:rPr>
                        </m:ctrlPr>
                      </m:dPr>
                      <m:e>
                        <m:sSub>
                          <m:sSubPr>
                            <m:ctrlPr>
                              <w:rPr>
                                <w:rFonts w:ascii="Cambria Math" w:hAnsi="Cambria Math" w:cs="Times New Roman CYR"/>
                                <w:i/>
                                <w:sz w:val="28"/>
                                <w:szCs w:val="28"/>
                              </w:rPr>
                            </m:ctrlPr>
                          </m:sSubPr>
                          <m:e>
                            <m:r>
                              <w:rPr>
                                <w:rFonts w:ascii="Cambria Math" w:hAnsi="Cambria Math" w:cs="Times New Roman CYR"/>
                                <w:sz w:val="28"/>
                                <w:szCs w:val="28"/>
                              </w:rPr>
                              <m:t>ω</m:t>
                            </m:r>
                          </m:e>
                          <m:sub>
                            <m:r>
                              <w:rPr>
                                <w:rFonts w:ascii="Cambria Math" w:hAnsi="Cambria Math" w:cs="Times New Roman CYR"/>
                                <w:sz w:val="28"/>
                                <w:szCs w:val="28"/>
                              </w:rPr>
                              <m:t>y</m:t>
                            </m:r>
                          </m:sub>
                        </m:sSub>
                        <m:r>
                          <w:rPr>
                            <w:rFonts w:ascii="Cambria Math" w:hAnsi="Cambria Math" w:cs="Times New Roman CYR"/>
                            <w:sz w:val="28"/>
                            <w:szCs w:val="28"/>
                          </w:rPr>
                          <m:t>y</m:t>
                        </m:r>
                      </m:e>
                    </m:d>
                    <m:func>
                      <m:funcPr>
                        <m:ctrlPr>
                          <w:rPr>
                            <w:rFonts w:ascii="Cambria Math" w:hAnsi="Cambria Math" w:cs="Times New Roman CYR"/>
                            <w:sz w:val="28"/>
                            <w:szCs w:val="28"/>
                          </w:rPr>
                        </m:ctrlPr>
                      </m:funcPr>
                      <m:fName>
                        <m:r>
                          <m:rPr>
                            <m:sty m:val="p"/>
                          </m:rPr>
                          <w:rPr>
                            <w:rFonts w:ascii="Cambria Math" w:hAnsi="Cambria Math" w:cs="Times New Roman CYR"/>
                            <w:sz w:val="28"/>
                            <w:szCs w:val="28"/>
                          </w:rPr>
                          <m:t>sin</m:t>
                        </m:r>
                      </m:fName>
                      <m:e>
                        <m:d>
                          <m:dPr>
                            <m:ctrlPr>
                              <w:rPr>
                                <w:rFonts w:ascii="Cambria Math" w:hAnsi="Cambria Math" w:cs="Times New Roman CYR"/>
                                <w:i/>
                                <w:sz w:val="28"/>
                                <w:szCs w:val="28"/>
                              </w:rPr>
                            </m:ctrlPr>
                          </m:dPr>
                          <m:e>
                            <m:r>
                              <w:rPr>
                                <w:rFonts w:ascii="Cambria Math" w:hAnsi="Cambria Math" w:cs="Times New Roman CYR"/>
                                <w:sz w:val="28"/>
                                <w:szCs w:val="28"/>
                              </w:rPr>
                              <m:t>2</m:t>
                            </m:r>
                            <m:sSub>
                              <m:sSubPr>
                                <m:ctrlPr>
                                  <w:rPr>
                                    <w:rFonts w:ascii="Cambria Math" w:hAnsi="Cambria Math" w:cs="Times New Roman CYR"/>
                                    <w:i/>
                                    <w:sz w:val="28"/>
                                    <w:szCs w:val="28"/>
                                  </w:rPr>
                                </m:ctrlPr>
                              </m:sSubPr>
                              <m:e>
                                <m:r>
                                  <w:rPr>
                                    <w:rFonts w:ascii="Cambria Math" w:hAnsi="Cambria Math" w:cs="Times New Roman CYR"/>
                                    <w:sz w:val="28"/>
                                    <w:szCs w:val="28"/>
                                  </w:rPr>
                                  <m:t>ω</m:t>
                                </m:r>
                              </m:e>
                              <m:sub>
                                <m:r>
                                  <w:rPr>
                                    <w:rFonts w:ascii="Cambria Math" w:hAnsi="Cambria Math" w:cs="Times New Roman CYR"/>
                                    <w:sz w:val="28"/>
                                    <w:szCs w:val="28"/>
                                  </w:rPr>
                                  <m:t>z</m:t>
                                </m:r>
                              </m:sub>
                            </m:sSub>
                            <m:r>
                              <w:rPr>
                                <w:rFonts w:ascii="Cambria Math" w:hAnsi="Cambria Math" w:cs="Times New Roman CYR"/>
                                <w:sz w:val="28"/>
                                <w:szCs w:val="28"/>
                              </w:rPr>
                              <m:t>z</m:t>
                            </m:r>
                          </m:e>
                        </m:d>
                      </m:e>
                    </m:func>
                  </m:e>
                </m:d>
                <m:r>
                  <w:rPr>
                    <w:rFonts w:ascii="Cambria Math" w:hAnsi="Cambria Math" w:cs="Times New Roman CYR"/>
                    <w:sz w:val="28"/>
                    <w:szCs w:val="28"/>
                  </w:rPr>
                  <m:t>+</m:t>
                </m:r>
                <m:func>
                  <m:funcPr>
                    <m:ctrlPr>
                      <w:rPr>
                        <w:rFonts w:ascii="Cambria Math" w:hAnsi="Cambria Math" w:cs="Times New Roman CYR"/>
                        <w:sz w:val="28"/>
                        <w:szCs w:val="28"/>
                      </w:rPr>
                    </m:ctrlPr>
                  </m:funcPr>
                  <m:fName>
                    <m:r>
                      <m:rPr>
                        <m:sty m:val="p"/>
                      </m:rPr>
                      <w:rPr>
                        <w:rFonts w:ascii="Cambria Math" w:hAnsi="Cambria Math" w:cs="Times New Roman CYR"/>
                        <w:sz w:val="28"/>
                        <w:szCs w:val="28"/>
                      </w:rPr>
                      <m:t>cos</m:t>
                    </m:r>
                    <m:ctrlPr>
                      <w:rPr>
                        <w:rFonts w:ascii="Cambria Math" w:hAnsi="Cambria Math" w:cs="Times New Roman CYR"/>
                        <w:i/>
                        <w:sz w:val="28"/>
                        <w:szCs w:val="28"/>
                      </w:rPr>
                    </m:ctrlPr>
                  </m:fName>
                  <m:e>
                    <m:d>
                      <m:dPr>
                        <m:ctrlPr>
                          <w:rPr>
                            <w:rFonts w:ascii="Cambria Math" w:hAnsi="Cambria Math" w:cs="Times New Roman CYR"/>
                            <w:sz w:val="28"/>
                            <w:szCs w:val="28"/>
                          </w:rPr>
                        </m:ctrlPr>
                      </m:dPr>
                      <m:e>
                        <m:r>
                          <w:rPr>
                            <w:rFonts w:ascii="Cambria Math" w:hAnsi="Cambria Math" w:cs="Times New Roman CYR"/>
                            <w:sz w:val="28"/>
                            <w:szCs w:val="28"/>
                          </w:rPr>
                          <m:t>2</m:t>
                        </m:r>
                        <m:sSub>
                          <m:sSubPr>
                            <m:ctrlPr>
                              <w:rPr>
                                <w:rFonts w:ascii="Cambria Math" w:hAnsi="Cambria Math" w:cs="Times New Roman CYR"/>
                                <w:i/>
                                <w:sz w:val="28"/>
                                <w:szCs w:val="28"/>
                              </w:rPr>
                            </m:ctrlPr>
                          </m:sSubPr>
                          <m:e>
                            <m:r>
                              <w:rPr>
                                <w:rFonts w:ascii="Cambria Math" w:hAnsi="Cambria Math" w:cs="Times New Roman CYR"/>
                                <w:sz w:val="28"/>
                                <w:szCs w:val="28"/>
                              </w:rPr>
                              <m:t>ω</m:t>
                            </m:r>
                          </m:e>
                          <m:sub>
                            <m:r>
                              <w:rPr>
                                <w:rFonts w:ascii="Cambria Math" w:hAnsi="Cambria Math" w:cs="Times New Roman CYR"/>
                                <w:sz w:val="28"/>
                                <w:szCs w:val="28"/>
                              </w:rPr>
                              <m:t>x</m:t>
                            </m:r>
                          </m:sub>
                        </m:sSub>
                        <m:r>
                          <w:rPr>
                            <w:rFonts w:ascii="Cambria Math" w:hAnsi="Cambria Math" w:cs="Times New Roman CYR"/>
                            <w:sz w:val="28"/>
                            <w:szCs w:val="28"/>
                          </w:rPr>
                          <m:t>x</m:t>
                        </m:r>
                        <m:ctrlPr>
                          <w:rPr>
                            <w:rFonts w:ascii="Cambria Math" w:hAnsi="Cambria Math" w:cs="Times New Roman CYR"/>
                            <w:i/>
                            <w:sz w:val="28"/>
                            <w:szCs w:val="28"/>
                          </w:rPr>
                        </m:ctrlPr>
                      </m:e>
                    </m:d>
                  </m:e>
                </m:func>
                <m:func>
                  <m:funcPr>
                    <m:ctrlPr>
                      <w:rPr>
                        <w:rFonts w:ascii="Cambria Math" w:hAnsi="Cambria Math" w:cs="Times New Roman CYR"/>
                        <w:sz w:val="28"/>
                        <w:szCs w:val="28"/>
                      </w:rPr>
                    </m:ctrlPr>
                  </m:funcPr>
                  <m:fName>
                    <m:func>
                      <m:funcPr>
                        <m:ctrlPr>
                          <w:rPr>
                            <w:rFonts w:ascii="Cambria Math" w:hAnsi="Cambria Math" w:cs="Times New Roman CYR"/>
                            <w:sz w:val="28"/>
                            <w:szCs w:val="28"/>
                          </w:rPr>
                        </m:ctrlPr>
                      </m:funcPr>
                      <m:fName>
                        <m:r>
                          <m:rPr>
                            <m:sty m:val="p"/>
                          </m:rPr>
                          <w:rPr>
                            <w:rFonts w:ascii="Cambria Math" w:hAnsi="Cambria Math" w:cs="Times New Roman CYR"/>
                            <w:sz w:val="28"/>
                            <w:szCs w:val="28"/>
                          </w:rPr>
                          <m:t>cos</m:t>
                        </m:r>
                      </m:fName>
                      <m:e>
                        <m:d>
                          <m:dPr>
                            <m:ctrlPr>
                              <w:rPr>
                                <w:rFonts w:ascii="Cambria Math" w:hAnsi="Cambria Math" w:cs="Times New Roman CYR"/>
                                <w:i/>
                                <w:sz w:val="28"/>
                                <w:szCs w:val="28"/>
                              </w:rPr>
                            </m:ctrlPr>
                          </m:dPr>
                          <m:e>
                            <m:r>
                              <w:rPr>
                                <w:rFonts w:ascii="Cambria Math" w:hAnsi="Cambria Math" w:cs="Times New Roman CYR"/>
                                <w:sz w:val="28"/>
                                <w:szCs w:val="28"/>
                              </w:rPr>
                              <m:t>2</m:t>
                            </m:r>
                            <m:sSub>
                              <m:sSubPr>
                                <m:ctrlPr>
                                  <w:rPr>
                                    <w:rFonts w:ascii="Cambria Math" w:hAnsi="Cambria Math" w:cs="Times New Roman CYR"/>
                                    <w:i/>
                                    <w:sz w:val="28"/>
                                    <w:szCs w:val="28"/>
                                  </w:rPr>
                                </m:ctrlPr>
                              </m:sSubPr>
                              <m:e>
                                <m:r>
                                  <w:rPr>
                                    <w:rFonts w:ascii="Cambria Math" w:hAnsi="Cambria Math" w:cs="Times New Roman CYR"/>
                                    <w:sz w:val="28"/>
                                    <w:szCs w:val="28"/>
                                  </w:rPr>
                                  <m:t>ω</m:t>
                                </m:r>
                              </m:e>
                              <m:sub>
                                <m:r>
                                  <w:rPr>
                                    <w:rFonts w:ascii="Cambria Math" w:hAnsi="Cambria Math" w:cs="Times New Roman CYR"/>
                                    <w:sz w:val="28"/>
                                    <w:szCs w:val="28"/>
                                  </w:rPr>
                                  <m:t>y</m:t>
                                </m:r>
                              </m:sub>
                            </m:sSub>
                            <m:r>
                              <w:rPr>
                                <w:rFonts w:ascii="Cambria Math" w:hAnsi="Cambria Math" w:cs="Times New Roman CYR"/>
                                <w:sz w:val="28"/>
                                <w:szCs w:val="28"/>
                              </w:rPr>
                              <m:t>y</m:t>
                            </m:r>
                          </m:e>
                        </m:d>
                      </m:e>
                    </m:func>
                  </m:fName>
                  <m:e>
                    <m:r>
                      <m:rPr>
                        <m:sty m:val="p"/>
                      </m:rPr>
                      <w:rPr>
                        <w:rFonts w:ascii="Cambria Math" w:hAnsi="Cambria Math" w:cs="Times New Roman CYR"/>
                        <w:sz w:val="28"/>
                        <w:szCs w:val="28"/>
                      </w:rPr>
                      <m:t>+</m:t>
                    </m:r>
                    <m:func>
                      <m:funcPr>
                        <m:ctrlPr>
                          <w:rPr>
                            <w:rFonts w:ascii="Cambria Math" w:hAnsi="Cambria Math" w:cs="Times New Roman CYR"/>
                            <w:sz w:val="28"/>
                            <w:szCs w:val="28"/>
                          </w:rPr>
                        </m:ctrlPr>
                      </m:funcPr>
                      <m:fName>
                        <m:func>
                          <m:funcPr>
                            <m:ctrlPr>
                              <w:rPr>
                                <w:rFonts w:ascii="Cambria Math" w:hAnsi="Cambria Math" w:cs="Times New Roman CYR"/>
                                <w:sz w:val="28"/>
                                <w:szCs w:val="28"/>
                              </w:rPr>
                            </m:ctrlPr>
                          </m:funcPr>
                          <m:fName>
                            <m:r>
                              <m:rPr>
                                <m:sty m:val="p"/>
                              </m:rPr>
                              <w:rPr>
                                <w:rFonts w:ascii="Cambria Math" w:hAnsi="Cambria Math" w:cs="Times New Roman CYR"/>
                                <w:sz w:val="28"/>
                                <w:szCs w:val="28"/>
                              </w:rPr>
                              <m:t>cos</m:t>
                            </m:r>
                          </m:fName>
                          <m:e>
                            <m:d>
                              <m:dPr>
                                <m:ctrlPr>
                                  <w:rPr>
                                    <w:rFonts w:ascii="Cambria Math" w:hAnsi="Cambria Math" w:cs="Times New Roman CYR"/>
                                    <w:i/>
                                    <w:sz w:val="28"/>
                                    <w:szCs w:val="28"/>
                                  </w:rPr>
                                </m:ctrlPr>
                              </m:dPr>
                              <m:e>
                                <m:r>
                                  <w:rPr>
                                    <w:rFonts w:ascii="Cambria Math" w:hAnsi="Cambria Math" w:cs="Times New Roman CYR"/>
                                    <w:sz w:val="28"/>
                                    <w:szCs w:val="28"/>
                                  </w:rPr>
                                  <m:t>2</m:t>
                                </m:r>
                                <m:sSub>
                                  <m:sSubPr>
                                    <m:ctrlPr>
                                      <w:rPr>
                                        <w:rFonts w:ascii="Cambria Math" w:hAnsi="Cambria Math" w:cs="Times New Roman CYR"/>
                                        <w:i/>
                                        <w:sz w:val="28"/>
                                        <w:szCs w:val="28"/>
                                      </w:rPr>
                                    </m:ctrlPr>
                                  </m:sSubPr>
                                  <m:e>
                                    <m:r>
                                      <w:rPr>
                                        <w:rFonts w:ascii="Cambria Math" w:hAnsi="Cambria Math" w:cs="Times New Roman CYR"/>
                                        <w:sz w:val="28"/>
                                        <w:szCs w:val="28"/>
                                      </w:rPr>
                                      <m:t>ω</m:t>
                                    </m:r>
                                  </m:e>
                                  <m:sub>
                                    <m:r>
                                      <w:rPr>
                                        <w:rFonts w:ascii="Cambria Math" w:hAnsi="Cambria Math" w:cs="Times New Roman CYR"/>
                                        <w:sz w:val="28"/>
                                        <w:szCs w:val="28"/>
                                      </w:rPr>
                                      <m:t>y</m:t>
                                    </m:r>
                                  </m:sub>
                                </m:sSub>
                                <m:r>
                                  <w:rPr>
                                    <w:rFonts w:ascii="Cambria Math" w:hAnsi="Cambria Math" w:cs="Times New Roman CYR"/>
                                    <w:sz w:val="28"/>
                                    <w:szCs w:val="28"/>
                                  </w:rPr>
                                  <m:t>y</m:t>
                                </m:r>
                              </m:e>
                            </m:d>
                          </m:e>
                        </m:func>
                        <m:ctrlPr>
                          <w:rPr>
                            <w:rFonts w:ascii="Cambria Math" w:hAnsi="Cambria Math" w:cs="Times New Roman CYR"/>
                            <w:i/>
                            <w:sz w:val="28"/>
                            <w:szCs w:val="28"/>
                          </w:rPr>
                        </m:ctrlPr>
                      </m:fName>
                      <m:e>
                        <m:func>
                          <m:funcPr>
                            <m:ctrlPr>
                              <w:rPr>
                                <w:rFonts w:ascii="Cambria Math" w:hAnsi="Cambria Math" w:cs="Times New Roman CYR"/>
                                <w:sz w:val="28"/>
                                <w:szCs w:val="28"/>
                              </w:rPr>
                            </m:ctrlPr>
                          </m:funcPr>
                          <m:fName>
                            <m:r>
                              <m:rPr>
                                <m:sty m:val="p"/>
                              </m:rPr>
                              <w:rPr>
                                <w:rFonts w:ascii="Cambria Math" w:hAnsi="Cambria Math" w:cs="Times New Roman CYR"/>
                                <w:sz w:val="28"/>
                                <w:szCs w:val="28"/>
                              </w:rPr>
                              <m:t>cos</m:t>
                            </m:r>
                          </m:fName>
                          <m:e>
                            <m:d>
                              <m:dPr>
                                <m:ctrlPr>
                                  <w:rPr>
                                    <w:rFonts w:ascii="Cambria Math" w:hAnsi="Cambria Math" w:cs="Times New Roman CYR"/>
                                    <w:sz w:val="28"/>
                                    <w:szCs w:val="28"/>
                                  </w:rPr>
                                </m:ctrlPr>
                              </m:dPr>
                              <m:e>
                                <m:r>
                                  <w:rPr>
                                    <w:rFonts w:ascii="Cambria Math" w:hAnsi="Cambria Math" w:cs="Times New Roman CYR"/>
                                    <w:sz w:val="28"/>
                                    <w:szCs w:val="28"/>
                                  </w:rPr>
                                  <m:t>2</m:t>
                                </m:r>
                                <m:sSub>
                                  <m:sSubPr>
                                    <m:ctrlPr>
                                      <w:rPr>
                                        <w:rFonts w:ascii="Cambria Math" w:hAnsi="Cambria Math" w:cs="Times New Roman CYR"/>
                                        <w:i/>
                                        <w:sz w:val="28"/>
                                        <w:szCs w:val="28"/>
                                      </w:rPr>
                                    </m:ctrlPr>
                                  </m:sSubPr>
                                  <m:e>
                                    <m:r>
                                      <w:rPr>
                                        <w:rFonts w:ascii="Cambria Math" w:hAnsi="Cambria Math" w:cs="Times New Roman CYR"/>
                                        <w:sz w:val="28"/>
                                        <w:szCs w:val="28"/>
                                      </w:rPr>
                                      <m:t>ω</m:t>
                                    </m:r>
                                  </m:e>
                                  <m:sub>
                                    <m:r>
                                      <w:rPr>
                                        <w:rFonts w:ascii="Cambria Math" w:hAnsi="Cambria Math" w:cs="Times New Roman CYR"/>
                                        <w:sz w:val="28"/>
                                        <w:szCs w:val="28"/>
                                      </w:rPr>
                                      <m:t>z</m:t>
                                    </m:r>
                                  </m:sub>
                                </m:sSub>
                                <m:r>
                                  <w:rPr>
                                    <w:rFonts w:ascii="Cambria Math" w:hAnsi="Cambria Math" w:cs="Times New Roman CYR"/>
                                    <w:sz w:val="28"/>
                                    <w:szCs w:val="28"/>
                                  </w:rPr>
                                  <m:t>z</m:t>
                                </m:r>
                                <m:ctrlPr>
                                  <w:rPr>
                                    <w:rFonts w:ascii="Cambria Math" w:hAnsi="Cambria Math" w:cs="Times New Roman CYR"/>
                                    <w:i/>
                                    <w:sz w:val="28"/>
                                    <w:szCs w:val="28"/>
                                  </w:rPr>
                                </m:ctrlPr>
                              </m:e>
                            </m:d>
                          </m:e>
                        </m:func>
                      </m:e>
                    </m:func>
                  </m:e>
                </m:func>
                <m:r>
                  <w:rPr>
                    <w:rFonts w:ascii="Cambria Math" w:hAnsi="Cambria Math" w:cs="Times New Roman CYR"/>
                    <w:sz w:val="28"/>
                    <w:szCs w:val="28"/>
                  </w:rPr>
                  <m:t>+</m:t>
                </m:r>
                <m:func>
                  <m:funcPr>
                    <m:ctrlPr>
                      <w:rPr>
                        <w:rFonts w:ascii="Cambria Math" w:hAnsi="Cambria Math" w:cs="Times New Roman CYR"/>
                        <w:sz w:val="28"/>
                        <w:szCs w:val="28"/>
                      </w:rPr>
                    </m:ctrlPr>
                  </m:funcPr>
                  <m:fName>
                    <m:r>
                      <m:rPr>
                        <m:sty m:val="p"/>
                      </m:rPr>
                      <w:rPr>
                        <w:rFonts w:ascii="Cambria Math" w:hAnsi="Cambria Math" w:cs="Times New Roman CYR"/>
                        <w:sz w:val="28"/>
                        <w:szCs w:val="28"/>
                      </w:rPr>
                      <m:t>cos</m:t>
                    </m:r>
                    <m:ctrlPr>
                      <w:rPr>
                        <w:rFonts w:ascii="Cambria Math" w:hAnsi="Cambria Math" w:cs="Times New Roman CYR"/>
                        <w:i/>
                        <w:sz w:val="28"/>
                        <w:szCs w:val="28"/>
                      </w:rPr>
                    </m:ctrlPr>
                  </m:fName>
                  <m:e>
                    <m:d>
                      <m:dPr>
                        <m:ctrlPr>
                          <w:rPr>
                            <w:rFonts w:ascii="Cambria Math" w:hAnsi="Cambria Math" w:cs="Times New Roman CYR"/>
                            <w:i/>
                            <w:sz w:val="28"/>
                            <w:szCs w:val="28"/>
                          </w:rPr>
                        </m:ctrlPr>
                      </m:dPr>
                      <m:e>
                        <m:r>
                          <w:rPr>
                            <w:rFonts w:ascii="Cambria Math" w:hAnsi="Cambria Math" w:cs="Times New Roman CYR"/>
                            <w:sz w:val="28"/>
                            <w:szCs w:val="28"/>
                          </w:rPr>
                          <m:t>2</m:t>
                        </m:r>
                        <m:sSub>
                          <m:sSubPr>
                            <m:ctrlPr>
                              <w:rPr>
                                <w:rFonts w:ascii="Cambria Math" w:hAnsi="Cambria Math" w:cs="Times New Roman CYR"/>
                                <w:i/>
                                <w:sz w:val="28"/>
                                <w:szCs w:val="28"/>
                              </w:rPr>
                            </m:ctrlPr>
                          </m:sSubPr>
                          <m:e>
                            <m:r>
                              <w:rPr>
                                <w:rFonts w:ascii="Cambria Math" w:hAnsi="Cambria Math" w:cs="Times New Roman CYR"/>
                                <w:sz w:val="28"/>
                                <w:szCs w:val="28"/>
                              </w:rPr>
                              <m:t>ω</m:t>
                            </m:r>
                          </m:e>
                          <m:sub>
                            <m:r>
                              <w:rPr>
                                <w:rFonts w:ascii="Cambria Math" w:hAnsi="Cambria Math" w:cs="Times New Roman CYR"/>
                                <w:sz w:val="28"/>
                                <w:szCs w:val="28"/>
                              </w:rPr>
                              <m:t>x</m:t>
                            </m:r>
                          </m:sub>
                        </m:sSub>
                        <m:r>
                          <w:rPr>
                            <w:rFonts w:ascii="Cambria Math" w:hAnsi="Cambria Math" w:cs="Times New Roman CYR"/>
                            <w:sz w:val="28"/>
                            <w:szCs w:val="28"/>
                          </w:rPr>
                          <m:t>x</m:t>
                        </m:r>
                      </m:e>
                    </m:d>
                  </m:e>
                </m:func>
                <m:func>
                  <m:funcPr>
                    <m:ctrlPr>
                      <w:rPr>
                        <w:rFonts w:ascii="Cambria Math" w:hAnsi="Cambria Math" w:cs="Times New Roman CYR"/>
                        <w:sz w:val="28"/>
                        <w:szCs w:val="28"/>
                      </w:rPr>
                    </m:ctrlPr>
                  </m:funcPr>
                  <m:fName>
                    <m:r>
                      <m:rPr>
                        <m:sty m:val="p"/>
                      </m:rPr>
                      <w:rPr>
                        <w:rFonts w:ascii="Cambria Math" w:hAnsi="Cambria Math" w:cs="Times New Roman CYR"/>
                        <w:sz w:val="28"/>
                        <w:szCs w:val="28"/>
                      </w:rPr>
                      <m:t>cos</m:t>
                    </m:r>
                  </m:fName>
                  <m:e>
                    <m:d>
                      <m:dPr>
                        <m:ctrlPr>
                          <w:rPr>
                            <w:rFonts w:ascii="Cambria Math" w:hAnsi="Cambria Math" w:cs="Times New Roman CYR"/>
                            <w:sz w:val="28"/>
                            <w:szCs w:val="28"/>
                          </w:rPr>
                        </m:ctrlPr>
                      </m:dPr>
                      <m:e>
                        <m:r>
                          <w:rPr>
                            <w:rFonts w:ascii="Cambria Math" w:hAnsi="Cambria Math" w:cs="Times New Roman CYR"/>
                            <w:sz w:val="28"/>
                            <w:szCs w:val="28"/>
                          </w:rPr>
                          <m:t>2</m:t>
                        </m:r>
                        <m:sSub>
                          <m:sSubPr>
                            <m:ctrlPr>
                              <w:rPr>
                                <w:rFonts w:ascii="Cambria Math" w:hAnsi="Cambria Math" w:cs="Times New Roman CYR"/>
                                <w:i/>
                                <w:sz w:val="28"/>
                                <w:szCs w:val="28"/>
                              </w:rPr>
                            </m:ctrlPr>
                          </m:sSubPr>
                          <m:e>
                            <m:r>
                              <w:rPr>
                                <w:rFonts w:ascii="Cambria Math" w:hAnsi="Cambria Math" w:cs="Times New Roman CYR"/>
                                <w:sz w:val="28"/>
                                <w:szCs w:val="28"/>
                              </w:rPr>
                              <m:t>ω</m:t>
                            </m:r>
                          </m:e>
                          <m:sub>
                            <m:r>
                              <w:rPr>
                                <w:rFonts w:ascii="Cambria Math" w:hAnsi="Cambria Math" w:cs="Times New Roman CYR"/>
                                <w:sz w:val="28"/>
                                <w:szCs w:val="28"/>
                              </w:rPr>
                              <m:t>z</m:t>
                            </m:r>
                          </m:sub>
                        </m:sSub>
                        <m:r>
                          <w:rPr>
                            <w:rFonts w:ascii="Cambria Math" w:hAnsi="Cambria Math" w:cs="Times New Roman CYR"/>
                            <w:sz w:val="28"/>
                            <w:szCs w:val="28"/>
                          </w:rPr>
                          <m:t>z</m:t>
                        </m:r>
                        <m:ctrlPr>
                          <w:rPr>
                            <w:rFonts w:ascii="Cambria Math" w:hAnsi="Cambria Math" w:cs="Times New Roman CYR"/>
                            <w:i/>
                            <w:sz w:val="28"/>
                            <w:szCs w:val="28"/>
                          </w:rPr>
                        </m:ctrlPr>
                      </m:e>
                    </m:d>
                  </m:e>
                </m:func>
                <m:r>
                  <w:rPr>
                    <w:rFonts w:ascii="Cambria Math" w:hAnsi="Cambria Math" w:cs="Times New Roman CYR"/>
                    <w:sz w:val="28"/>
                    <w:szCs w:val="28"/>
                  </w:rPr>
                  <m:t>=C</m:t>
                </m:r>
              </m:oMath>
            </m:oMathPara>
          </w:p>
        </w:tc>
        <w:tc>
          <w:tcPr>
            <w:tcW w:w="1666" w:type="dxa"/>
            <w:vAlign w:val="center"/>
          </w:tcPr>
          <w:p w:rsidR="00624313" w:rsidRDefault="0044729B" w:rsidP="000D3C51">
            <w:pPr>
              <w:widowControl w:val="0"/>
              <w:autoSpaceDE w:val="0"/>
              <w:autoSpaceDN w:val="0"/>
              <w:adjustRightInd w:val="0"/>
              <w:spacing w:line="360" w:lineRule="auto"/>
              <w:jc w:val="center"/>
              <w:rPr>
                <w:rFonts w:ascii="Times New Roman CYR" w:hAnsi="Times New Roman CYR" w:cs="Times New Roman CYR"/>
                <w:sz w:val="28"/>
                <w:szCs w:val="28"/>
              </w:rPr>
            </w:pPr>
            <w:r>
              <w:object w:dxaOrig="1260" w:dyaOrig="1290">
                <v:shape id="_x0000_i1030" type="#_x0000_t75" style="width:62.5pt;height:64.5pt" o:ole="">
                  <v:imagedata r:id="rId22" o:title=""/>
                </v:shape>
                <o:OLEObject Type="Embed" ProgID="PBrush" ShapeID="_x0000_i1030" DrawAspect="Content" ObjectID="_1748354622" r:id="rId23"/>
              </w:object>
            </w:r>
          </w:p>
        </w:tc>
      </w:tr>
    </w:tbl>
    <w:p w:rsidR="007C698D" w:rsidRPr="006E3136" w:rsidRDefault="007C698D" w:rsidP="000D3C51">
      <w:pPr>
        <w:spacing w:after="0" w:line="360" w:lineRule="auto"/>
        <w:ind w:firstLine="710"/>
        <w:jc w:val="both"/>
        <w:rPr>
          <w:rFonts w:ascii="Times New Roman" w:hAnsi="Times New Roman"/>
          <w:sz w:val="28"/>
          <w:lang w:val="uk-UA"/>
        </w:rPr>
      </w:pPr>
      <w:r w:rsidRPr="007C698D">
        <w:rPr>
          <w:rFonts w:ascii="Times New Roman" w:hAnsi="Times New Roman"/>
          <w:sz w:val="28"/>
        </w:rPr>
        <w:t xml:space="preserve">Структура TPMS поділяє простір на дві частини, які можна виразити як </w:t>
      </w:r>
      <m:oMath>
        <m:r>
          <w:rPr>
            <w:rFonts w:ascii="Cambria Math" w:hAnsi="Cambria Math"/>
            <w:sz w:val="28"/>
          </w:rPr>
          <m:t>f(x, y,z) &gt; C</m:t>
        </m:r>
      </m:oMath>
      <w:r w:rsidRPr="009D51EE">
        <w:rPr>
          <w:rFonts w:ascii="Times New Roman" w:hAnsi="Times New Roman"/>
          <w:sz w:val="28"/>
        </w:rPr>
        <w:t xml:space="preserve"> </w:t>
      </w:r>
      <w:r>
        <w:rPr>
          <w:rFonts w:ascii="Times New Roman" w:hAnsi="Times New Roman"/>
          <w:sz w:val="28"/>
          <w:lang w:val="uk-UA"/>
        </w:rPr>
        <w:t>і</w:t>
      </w:r>
      <w:r w:rsidRPr="009D51EE">
        <w:rPr>
          <w:rFonts w:ascii="Times New Roman" w:hAnsi="Times New Roman"/>
          <w:sz w:val="28"/>
        </w:rPr>
        <w:t xml:space="preserve"> </w:t>
      </w:r>
      <m:oMath>
        <m:r>
          <w:rPr>
            <w:rFonts w:ascii="Cambria Math" w:hAnsi="Cambria Math"/>
            <w:sz w:val="28"/>
          </w:rPr>
          <m:t>f (x, y, z) &lt; C</m:t>
        </m:r>
      </m:oMath>
      <w:r w:rsidRPr="009D51EE">
        <w:rPr>
          <w:rFonts w:ascii="Times New Roman" w:hAnsi="Times New Roman"/>
          <w:sz w:val="28"/>
        </w:rPr>
        <w:t xml:space="preserve">. </w:t>
      </w:r>
      <w:r w:rsidRPr="007C698D">
        <w:rPr>
          <w:rFonts w:ascii="Times New Roman" w:hAnsi="Times New Roman"/>
          <w:sz w:val="28"/>
        </w:rPr>
        <w:t xml:space="preserve">TPMS – це свого роду поверхня, що не має товщини стінки. </w:t>
      </w:r>
      <w:r w:rsidR="006E3136">
        <w:rPr>
          <w:rFonts w:ascii="Times New Roman" w:hAnsi="Times New Roman"/>
          <w:sz w:val="28"/>
          <w:lang w:val="uk-UA"/>
        </w:rPr>
        <w:t>Для</w:t>
      </w:r>
      <w:r w:rsidR="006E3136" w:rsidRPr="007C698D">
        <w:rPr>
          <w:rFonts w:ascii="Times New Roman" w:hAnsi="Times New Roman"/>
          <w:sz w:val="28"/>
        </w:rPr>
        <w:t xml:space="preserve"> с</w:t>
      </w:r>
      <w:r w:rsidR="006E3136">
        <w:rPr>
          <w:rFonts w:ascii="Times New Roman" w:hAnsi="Times New Roman"/>
          <w:sz w:val="28"/>
        </w:rPr>
        <w:t>творення порист</w:t>
      </w:r>
      <w:r w:rsidR="00EC01F5">
        <w:rPr>
          <w:rFonts w:ascii="Times New Roman" w:hAnsi="Times New Roman"/>
          <w:sz w:val="28"/>
          <w:lang w:val="uk-UA"/>
        </w:rPr>
        <w:t>ої</w:t>
      </w:r>
      <w:r w:rsidR="006E3136">
        <w:rPr>
          <w:rFonts w:ascii="Times New Roman" w:hAnsi="Times New Roman"/>
          <w:sz w:val="28"/>
        </w:rPr>
        <w:t xml:space="preserve"> структур</w:t>
      </w:r>
      <w:r w:rsidR="00EC01F5">
        <w:rPr>
          <w:rFonts w:ascii="Times New Roman" w:hAnsi="Times New Roman"/>
          <w:sz w:val="28"/>
          <w:lang w:val="uk-UA"/>
        </w:rPr>
        <w:t>и</w:t>
      </w:r>
      <w:r w:rsidR="006E3136">
        <w:rPr>
          <w:rFonts w:ascii="Times New Roman" w:hAnsi="Times New Roman"/>
          <w:sz w:val="28"/>
        </w:rPr>
        <w:t xml:space="preserve"> TPMS</w:t>
      </w:r>
      <w:r w:rsidR="006E3136">
        <w:rPr>
          <w:rFonts w:ascii="Times New Roman" w:hAnsi="Times New Roman"/>
          <w:sz w:val="28"/>
          <w:lang w:val="uk-UA"/>
        </w:rPr>
        <w:t xml:space="preserve"> </w:t>
      </w:r>
      <w:r w:rsidR="006E3136" w:rsidRPr="007C698D">
        <w:rPr>
          <w:rFonts w:ascii="Times New Roman" w:hAnsi="Times New Roman"/>
          <w:sz w:val="28"/>
        </w:rPr>
        <w:t>необхідн</w:t>
      </w:r>
      <w:r w:rsidR="006E3136">
        <w:rPr>
          <w:rFonts w:ascii="Times New Roman" w:hAnsi="Times New Roman"/>
          <w:sz w:val="28"/>
        </w:rPr>
        <w:t>ий</w:t>
      </w:r>
      <w:r w:rsidR="006E3136">
        <w:rPr>
          <w:rFonts w:ascii="Times New Roman" w:hAnsi="Times New Roman"/>
          <w:sz w:val="28"/>
          <w:lang w:val="uk-UA"/>
        </w:rPr>
        <w:t xml:space="preserve"> п</w:t>
      </w:r>
      <w:r w:rsidRPr="007C698D">
        <w:rPr>
          <w:rFonts w:ascii="Times New Roman" w:hAnsi="Times New Roman"/>
          <w:sz w:val="28"/>
        </w:rPr>
        <w:t>одальш</w:t>
      </w:r>
      <w:r w:rsidR="003A4920">
        <w:rPr>
          <w:rFonts w:ascii="Times New Roman" w:hAnsi="Times New Roman"/>
          <w:sz w:val="28"/>
        </w:rPr>
        <w:t>ий</w:t>
      </w:r>
      <w:r w:rsidRPr="007C698D">
        <w:rPr>
          <w:rFonts w:ascii="Times New Roman" w:hAnsi="Times New Roman"/>
          <w:sz w:val="28"/>
        </w:rPr>
        <w:t xml:space="preserve"> </w:t>
      </w:r>
      <w:r w:rsidR="003A4920">
        <w:rPr>
          <w:rFonts w:ascii="Times New Roman" w:hAnsi="Times New Roman"/>
          <w:sz w:val="28"/>
        </w:rPr>
        <w:t>процес</w:t>
      </w:r>
      <w:r w:rsidR="006E3136">
        <w:rPr>
          <w:rFonts w:ascii="Times New Roman" w:hAnsi="Times New Roman"/>
          <w:sz w:val="28"/>
        </w:rPr>
        <w:t xml:space="preserve"> матеріалізації</w:t>
      </w:r>
      <w:r w:rsidR="006E3136">
        <w:rPr>
          <w:rFonts w:ascii="Times New Roman" w:hAnsi="Times New Roman"/>
          <w:sz w:val="28"/>
          <w:lang w:val="uk-UA"/>
        </w:rPr>
        <w:t>.</w:t>
      </w:r>
    </w:p>
    <w:p w:rsidR="007C698D" w:rsidRPr="002461E4" w:rsidRDefault="007C698D" w:rsidP="000D3C51">
      <w:pPr>
        <w:spacing w:after="0" w:line="360" w:lineRule="auto"/>
        <w:ind w:firstLine="710"/>
        <w:jc w:val="both"/>
        <w:rPr>
          <w:rFonts w:ascii="Times New Roman" w:eastAsia="Times New Roman" w:hAnsi="Times New Roman" w:cs="Times New Roman"/>
          <w:bCs/>
          <w:kern w:val="36"/>
          <w:sz w:val="28"/>
          <w:szCs w:val="28"/>
        </w:rPr>
      </w:pPr>
      <w:r w:rsidRPr="007C698D">
        <w:rPr>
          <w:rFonts w:ascii="Times New Roman" w:eastAsia="Times New Roman" w:hAnsi="Times New Roman" w:cs="Times New Roman"/>
          <w:bCs/>
          <w:kern w:val="36"/>
          <w:sz w:val="28"/>
          <w:szCs w:val="28"/>
          <w:lang w:val="uk-UA"/>
        </w:rPr>
        <w:t xml:space="preserve">Як показано </w:t>
      </w:r>
      <w:r w:rsidR="00F35B04">
        <w:rPr>
          <w:rFonts w:ascii="Times New Roman" w:eastAsia="Times New Roman" w:hAnsi="Times New Roman" w:cs="Times New Roman"/>
          <w:bCs/>
          <w:kern w:val="36"/>
          <w:sz w:val="28"/>
          <w:szCs w:val="28"/>
          <w:lang w:val="uk-UA"/>
        </w:rPr>
        <w:t xml:space="preserve">на рис. </w:t>
      </w:r>
      <w:r w:rsidR="009D4206">
        <w:rPr>
          <w:rFonts w:ascii="Times New Roman" w:eastAsia="Times New Roman" w:hAnsi="Times New Roman" w:cs="Times New Roman"/>
          <w:bCs/>
          <w:kern w:val="36"/>
          <w:sz w:val="28"/>
          <w:szCs w:val="28"/>
          <w:lang w:val="uk-UA"/>
        </w:rPr>
        <w:t>2.1</w:t>
      </w:r>
      <w:r w:rsidRPr="007C698D">
        <w:rPr>
          <w:rFonts w:ascii="Times New Roman" w:eastAsia="Times New Roman" w:hAnsi="Times New Roman" w:cs="Times New Roman"/>
          <w:bCs/>
          <w:kern w:val="36"/>
          <w:sz w:val="28"/>
          <w:szCs w:val="28"/>
          <w:lang w:val="uk-UA"/>
        </w:rPr>
        <w:t xml:space="preserve">, пористі </w:t>
      </w:r>
      <w:r w:rsidR="003A4920">
        <w:rPr>
          <w:rFonts w:ascii="Times New Roman" w:eastAsia="Times New Roman" w:hAnsi="Times New Roman" w:cs="Times New Roman"/>
          <w:bCs/>
          <w:kern w:val="36"/>
          <w:sz w:val="28"/>
          <w:szCs w:val="28"/>
          <w:lang w:val="uk-UA"/>
        </w:rPr>
        <w:t xml:space="preserve">листові </w:t>
      </w:r>
      <w:r w:rsidRPr="007C698D">
        <w:rPr>
          <w:rFonts w:ascii="Times New Roman" w:eastAsia="Times New Roman" w:hAnsi="Times New Roman" w:cs="Times New Roman"/>
          <w:bCs/>
          <w:kern w:val="36"/>
          <w:sz w:val="28"/>
          <w:szCs w:val="28"/>
          <w:lang w:val="uk-UA"/>
        </w:rPr>
        <w:t>структури TPMS утворюються шляхом прямого зміщення поверхонь TPMS з постійно</w:t>
      </w:r>
      <w:r w:rsidR="006E3136">
        <w:rPr>
          <w:rFonts w:ascii="Times New Roman" w:eastAsia="Times New Roman" w:hAnsi="Times New Roman" w:cs="Times New Roman"/>
          <w:bCs/>
          <w:kern w:val="36"/>
          <w:sz w:val="28"/>
          <w:szCs w:val="28"/>
          <w:lang w:val="uk-UA"/>
        </w:rPr>
        <w:t xml:space="preserve">ю </w:t>
      </w:r>
      <w:r w:rsidRPr="007C698D">
        <w:rPr>
          <w:rFonts w:ascii="Times New Roman" w:eastAsia="Times New Roman" w:hAnsi="Times New Roman" w:cs="Times New Roman"/>
          <w:bCs/>
          <w:kern w:val="36"/>
          <w:sz w:val="28"/>
          <w:szCs w:val="28"/>
          <w:lang w:val="uk-UA"/>
        </w:rPr>
        <w:t>товщиною стінки. У свою чергу, дві частини, розділені TPMS, визначаються як сітчасті пористі структури TPMS</w:t>
      </w:r>
      <w:r w:rsidR="00E11D16" w:rsidRPr="00E11D16">
        <w:rPr>
          <w:rFonts w:ascii="Times New Roman" w:eastAsia="Times New Roman" w:hAnsi="Times New Roman" w:cs="Times New Roman"/>
          <w:bCs/>
          <w:kern w:val="36"/>
          <w:sz w:val="28"/>
          <w:szCs w:val="28"/>
          <w:lang w:val="uk-UA"/>
        </w:rPr>
        <w:t xml:space="preserve"> </w:t>
      </w:r>
      <w:r w:rsidR="009061A6">
        <w:rPr>
          <w:rFonts w:ascii="Times New Roman" w:eastAsia="Times New Roman" w:hAnsi="Times New Roman" w:cs="Times New Roman"/>
          <w:bCs/>
          <w:kern w:val="36"/>
          <w:sz w:val="28"/>
          <w:szCs w:val="28"/>
          <w:lang w:val="uk-UA"/>
        </w:rPr>
        <w:t>[58]</w:t>
      </w:r>
      <w:r w:rsidRPr="007C698D">
        <w:rPr>
          <w:rFonts w:ascii="Times New Roman" w:eastAsia="Times New Roman" w:hAnsi="Times New Roman" w:cs="Times New Roman"/>
          <w:bCs/>
          <w:kern w:val="36"/>
          <w:sz w:val="28"/>
          <w:szCs w:val="28"/>
          <w:lang w:val="uk-UA"/>
        </w:rPr>
        <w:t>.</w:t>
      </w:r>
    </w:p>
    <w:p w:rsidR="00AC32FC" w:rsidRPr="002461E4" w:rsidRDefault="00AC32FC" w:rsidP="000D3C51">
      <w:pPr>
        <w:spacing w:after="0" w:line="360" w:lineRule="auto"/>
        <w:ind w:firstLine="710"/>
        <w:jc w:val="both"/>
        <w:rPr>
          <w:rFonts w:ascii="Times New Roman" w:eastAsia="Times New Roman" w:hAnsi="Times New Roman" w:cs="Times New Roman"/>
          <w:bCs/>
          <w:kern w:val="36"/>
          <w:sz w:val="28"/>
          <w:szCs w:val="28"/>
        </w:rPr>
      </w:pPr>
    </w:p>
    <w:p w:rsidR="00905045" w:rsidRDefault="007C698D" w:rsidP="007D0FAD">
      <w:pPr>
        <w:keepNext/>
        <w:spacing w:after="0" w:line="360" w:lineRule="auto"/>
        <w:ind w:firstLine="710"/>
        <w:jc w:val="center"/>
      </w:pPr>
      <w:r>
        <w:rPr>
          <w:rFonts w:ascii="Calibri" w:hAnsi="Calibri" w:cs="Calibri"/>
          <w:noProof/>
        </w:rPr>
        <w:drawing>
          <wp:inline distT="0" distB="0" distL="0" distR="0" wp14:anchorId="238D66A2" wp14:editId="02A70CE7">
            <wp:extent cx="5486400" cy="1502876"/>
            <wp:effectExtent l="0" t="0" r="0" b="254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24">
                      <a:extLst>
                        <a:ext uri="{28A0092B-C50C-407E-A947-70E740481C1C}">
                          <a14:useLocalDpi xmlns:a14="http://schemas.microsoft.com/office/drawing/2010/main" val="0"/>
                        </a:ext>
                      </a:extLst>
                    </a:blip>
                    <a:srcRect t="73511" b="3938"/>
                    <a:stretch/>
                  </pic:blipFill>
                  <pic:spPr bwMode="auto">
                    <a:xfrm>
                      <a:off x="0" y="0"/>
                      <a:ext cx="5486400" cy="1502876"/>
                    </a:xfrm>
                    <a:prstGeom prst="rect">
                      <a:avLst/>
                    </a:prstGeom>
                    <a:noFill/>
                    <a:ln>
                      <a:noFill/>
                    </a:ln>
                    <a:extLst>
                      <a:ext uri="{53640926-AAD7-44D8-BBD7-CCE9431645EC}">
                        <a14:shadowObscured xmlns:a14="http://schemas.microsoft.com/office/drawing/2010/main"/>
                      </a:ext>
                    </a:extLst>
                  </pic:spPr>
                </pic:pic>
              </a:graphicData>
            </a:graphic>
          </wp:inline>
        </w:drawing>
      </w:r>
    </w:p>
    <w:p w:rsidR="007C698D" w:rsidRPr="002461E4" w:rsidRDefault="00905045" w:rsidP="007D0FAD">
      <w:pPr>
        <w:pStyle w:val="a6"/>
        <w:spacing w:after="0" w:line="360" w:lineRule="auto"/>
        <w:ind w:firstLine="709"/>
        <w:jc w:val="center"/>
        <w:rPr>
          <w:rFonts w:ascii="Times New Roman" w:eastAsia="Times New Roman" w:hAnsi="Times New Roman" w:cs="Times New Roman"/>
          <w:b w:val="0"/>
          <w:bCs w:val="0"/>
          <w:color w:val="auto"/>
          <w:kern w:val="36"/>
          <w:sz w:val="28"/>
          <w:szCs w:val="28"/>
        </w:rPr>
      </w:pPr>
      <w:r w:rsidRPr="00905045">
        <w:rPr>
          <w:rFonts w:ascii="Times New Roman" w:hAnsi="Times New Roman" w:cs="Times New Roman"/>
          <w:b w:val="0"/>
          <w:color w:val="auto"/>
          <w:sz w:val="28"/>
          <w:szCs w:val="28"/>
          <w:lang w:val="uk-UA"/>
        </w:rPr>
        <w:t>Рис</w:t>
      </w:r>
      <w:r w:rsidR="00CB3332">
        <w:rPr>
          <w:rFonts w:ascii="Times New Roman" w:hAnsi="Times New Roman" w:cs="Times New Roman"/>
          <w:b w:val="0"/>
          <w:color w:val="auto"/>
          <w:sz w:val="28"/>
          <w:szCs w:val="28"/>
          <w:lang w:val="uk-UA"/>
        </w:rPr>
        <w:t>унок</w:t>
      </w:r>
      <w:r w:rsidRPr="00905045">
        <w:rPr>
          <w:rFonts w:ascii="Times New Roman" w:hAnsi="Times New Roman" w:cs="Times New Roman"/>
          <w:b w:val="0"/>
          <w:color w:val="auto"/>
          <w:sz w:val="28"/>
          <w:szCs w:val="28"/>
          <w:lang w:val="uk-UA"/>
        </w:rPr>
        <w:t xml:space="preserve"> 2.</w:t>
      </w:r>
      <w:r w:rsidR="009D4206">
        <w:rPr>
          <w:rFonts w:ascii="Times New Roman" w:hAnsi="Times New Roman" w:cs="Times New Roman"/>
          <w:b w:val="0"/>
          <w:color w:val="auto"/>
          <w:sz w:val="28"/>
          <w:szCs w:val="28"/>
          <w:lang w:val="uk-UA"/>
        </w:rPr>
        <w:t>1</w:t>
      </w:r>
      <w:r w:rsidR="00CB3332">
        <w:rPr>
          <w:rFonts w:ascii="Times New Roman" w:hAnsi="Times New Roman" w:cs="Times New Roman"/>
          <w:b w:val="0"/>
          <w:color w:val="auto"/>
          <w:sz w:val="28"/>
          <w:szCs w:val="28"/>
          <w:lang w:val="uk-UA"/>
        </w:rPr>
        <w:t xml:space="preserve"> –</w:t>
      </w:r>
      <w:r w:rsidRPr="00905045">
        <w:rPr>
          <w:rFonts w:ascii="Times New Roman" w:hAnsi="Times New Roman" w:cs="Times New Roman"/>
          <w:b w:val="0"/>
          <w:color w:val="auto"/>
          <w:sz w:val="28"/>
          <w:szCs w:val="28"/>
          <w:lang w:val="uk-UA"/>
        </w:rPr>
        <w:t xml:space="preserve"> Принцип утворення </w:t>
      </w:r>
      <w:r w:rsidR="008E3D59">
        <w:rPr>
          <w:rFonts w:ascii="Times New Roman" w:hAnsi="Times New Roman" w:cs="Times New Roman"/>
          <w:b w:val="0"/>
          <w:color w:val="auto"/>
          <w:sz w:val="28"/>
          <w:szCs w:val="28"/>
          <w:lang w:val="uk-UA"/>
        </w:rPr>
        <w:t>сітча</w:t>
      </w:r>
      <w:r w:rsidR="006E3136">
        <w:rPr>
          <w:rFonts w:ascii="Times New Roman" w:hAnsi="Times New Roman" w:cs="Times New Roman"/>
          <w:b w:val="0"/>
          <w:color w:val="auto"/>
          <w:sz w:val="28"/>
          <w:szCs w:val="28"/>
          <w:lang w:val="uk-UA"/>
        </w:rPr>
        <w:t>с</w:t>
      </w:r>
      <w:r w:rsidR="008E3D59">
        <w:rPr>
          <w:rFonts w:ascii="Times New Roman" w:hAnsi="Times New Roman" w:cs="Times New Roman"/>
          <w:b w:val="0"/>
          <w:color w:val="auto"/>
          <w:sz w:val="28"/>
          <w:szCs w:val="28"/>
          <w:lang w:val="uk-UA"/>
        </w:rPr>
        <w:t>тої</w:t>
      </w:r>
      <w:r w:rsidRPr="00905045">
        <w:rPr>
          <w:rFonts w:ascii="Times New Roman" w:hAnsi="Times New Roman" w:cs="Times New Roman"/>
          <w:b w:val="0"/>
          <w:color w:val="auto"/>
          <w:sz w:val="28"/>
          <w:szCs w:val="28"/>
          <w:lang w:val="uk-UA"/>
        </w:rPr>
        <w:t xml:space="preserve"> та листово</w:t>
      </w:r>
      <w:r w:rsidR="008E3D59">
        <w:rPr>
          <w:rFonts w:ascii="Times New Roman" w:hAnsi="Times New Roman" w:cs="Times New Roman"/>
          <w:b w:val="0"/>
          <w:color w:val="auto"/>
          <w:sz w:val="28"/>
          <w:szCs w:val="28"/>
          <w:lang w:val="uk-UA"/>
        </w:rPr>
        <w:t>ї</w:t>
      </w:r>
      <w:r w:rsidRPr="00905045">
        <w:rPr>
          <w:rFonts w:ascii="Times New Roman" w:hAnsi="Times New Roman" w:cs="Times New Roman"/>
          <w:b w:val="0"/>
          <w:color w:val="auto"/>
          <w:sz w:val="28"/>
          <w:szCs w:val="28"/>
          <w:lang w:val="uk-UA"/>
        </w:rPr>
        <w:t xml:space="preserve"> </w:t>
      </w:r>
      <w:r w:rsidRPr="00905045">
        <w:rPr>
          <w:rFonts w:ascii="Times New Roman" w:hAnsi="Times New Roman" w:cs="Times New Roman"/>
          <w:b w:val="0"/>
          <w:color w:val="auto"/>
          <w:sz w:val="28"/>
          <w:szCs w:val="28"/>
          <w:lang w:val="en-US"/>
        </w:rPr>
        <w:t>TPMS</w:t>
      </w:r>
      <w:r w:rsidR="002461E4">
        <w:rPr>
          <w:rFonts w:ascii="Times New Roman" w:hAnsi="Times New Roman" w:cs="Times New Roman"/>
          <w:b w:val="0"/>
          <w:color w:val="auto"/>
          <w:sz w:val="28"/>
          <w:szCs w:val="28"/>
          <w:lang w:val="uk-UA"/>
        </w:rPr>
        <w:t xml:space="preserve"> </w:t>
      </w:r>
      <w:r w:rsidR="002461E4" w:rsidRPr="002461E4">
        <w:rPr>
          <w:rFonts w:ascii="Times New Roman" w:hAnsi="Times New Roman" w:cs="Times New Roman"/>
          <w:b w:val="0"/>
          <w:color w:val="auto"/>
          <w:sz w:val="28"/>
          <w:szCs w:val="28"/>
        </w:rPr>
        <w:t>[58]</w:t>
      </w:r>
    </w:p>
    <w:p w:rsidR="00905045" w:rsidRPr="008E3D59" w:rsidRDefault="00905045" w:rsidP="000D3C51">
      <w:pPr>
        <w:pStyle w:val="2"/>
        <w:spacing w:before="0" w:line="360" w:lineRule="auto"/>
        <w:ind w:firstLine="709"/>
        <w:rPr>
          <w:rFonts w:ascii="Times New Roman" w:eastAsia="Times New Roman" w:hAnsi="Times New Roman" w:cs="Times New Roman"/>
          <w:color w:val="auto"/>
          <w:sz w:val="28"/>
          <w:szCs w:val="28"/>
        </w:rPr>
      </w:pPr>
    </w:p>
    <w:p w:rsidR="007C698D" w:rsidRPr="00DC4716" w:rsidRDefault="00096237" w:rsidP="00F41A98">
      <w:pPr>
        <w:pStyle w:val="2"/>
        <w:spacing w:before="0" w:line="360" w:lineRule="auto"/>
        <w:ind w:firstLine="709"/>
        <w:jc w:val="both"/>
        <w:rPr>
          <w:rFonts w:ascii="Times New Roman" w:eastAsia="Times New Roman" w:hAnsi="Times New Roman" w:cs="Times New Roman"/>
          <w:color w:val="auto"/>
          <w:sz w:val="28"/>
          <w:szCs w:val="28"/>
          <w:lang w:val="uk-UA"/>
        </w:rPr>
      </w:pPr>
      <w:bookmarkStart w:id="12" w:name="_Toc137622076"/>
      <w:r w:rsidRPr="00DC4716">
        <w:rPr>
          <w:rFonts w:ascii="Times New Roman" w:eastAsia="Times New Roman" w:hAnsi="Times New Roman" w:cs="Times New Roman"/>
          <w:color w:val="auto"/>
          <w:sz w:val="28"/>
          <w:szCs w:val="28"/>
          <w:lang w:val="uk-UA"/>
        </w:rPr>
        <w:t>2</w:t>
      </w:r>
      <w:r w:rsidR="007C698D" w:rsidRPr="00DC4716">
        <w:rPr>
          <w:rFonts w:ascii="Times New Roman" w:eastAsia="Times New Roman" w:hAnsi="Times New Roman" w:cs="Times New Roman"/>
          <w:color w:val="auto"/>
          <w:sz w:val="28"/>
          <w:szCs w:val="28"/>
          <w:lang w:val="uk-UA"/>
        </w:rPr>
        <w:t>.3 Класифікація</w:t>
      </w:r>
      <w:r w:rsidR="002B6677" w:rsidRPr="00DC4716">
        <w:rPr>
          <w:rFonts w:ascii="Times New Roman" w:eastAsia="Times New Roman" w:hAnsi="Times New Roman" w:cs="Times New Roman"/>
          <w:color w:val="auto"/>
          <w:sz w:val="28"/>
          <w:szCs w:val="28"/>
          <w:lang w:val="uk-UA"/>
        </w:rPr>
        <w:t xml:space="preserve"> </w:t>
      </w:r>
      <w:r w:rsidR="002B6677" w:rsidRPr="00DC4716">
        <w:rPr>
          <w:rFonts w:ascii="Times New Roman" w:eastAsia="Times New Roman" w:hAnsi="Times New Roman" w:cs="Times New Roman"/>
          <w:color w:val="auto"/>
          <w:sz w:val="28"/>
          <w:szCs w:val="28"/>
          <w:lang w:val="en-US"/>
        </w:rPr>
        <w:t>TPMS</w:t>
      </w:r>
      <w:bookmarkEnd w:id="12"/>
    </w:p>
    <w:p w:rsidR="007C698D" w:rsidRPr="00DC4716" w:rsidRDefault="00096237" w:rsidP="00F41A98">
      <w:pPr>
        <w:pStyle w:val="3"/>
        <w:spacing w:before="0" w:line="360" w:lineRule="auto"/>
        <w:ind w:firstLine="709"/>
        <w:jc w:val="both"/>
        <w:rPr>
          <w:rFonts w:ascii="Times New Roman" w:eastAsia="Times New Roman" w:hAnsi="Times New Roman" w:cs="Times New Roman"/>
          <w:b w:val="0"/>
          <w:color w:val="auto"/>
          <w:sz w:val="28"/>
          <w:szCs w:val="28"/>
          <w:lang w:val="uk-UA"/>
        </w:rPr>
      </w:pPr>
      <w:bookmarkStart w:id="13" w:name="_Toc137622077"/>
      <w:r w:rsidRPr="00DC4716">
        <w:rPr>
          <w:rFonts w:ascii="Times New Roman" w:eastAsia="Times New Roman" w:hAnsi="Times New Roman" w:cs="Times New Roman"/>
          <w:b w:val="0"/>
          <w:color w:val="auto"/>
          <w:sz w:val="28"/>
          <w:szCs w:val="28"/>
          <w:lang w:val="uk-UA"/>
        </w:rPr>
        <w:t>2</w:t>
      </w:r>
      <w:r w:rsidR="007C698D" w:rsidRPr="00DC4716">
        <w:rPr>
          <w:rFonts w:ascii="Times New Roman" w:eastAsia="Times New Roman" w:hAnsi="Times New Roman" w:cs="Times New Roman"/>
          <w:b w:val="0"/>
          <w:color w:val="auto"/>
          <w:sz w:val="28"/>
          <w:szCs w:val="28"/>
          <w:lang w:val="uk-UA"/>
        </w:rPr>
        <w:t>.3.1 Градуйовані TPMS</w:t>
      </w:r>
      <w:bookmarkEnd w:id="13"/>
    </w:p>
    <w:p w:rsidR="007C698D" w:rsidRPr="007C698D" w:rsidRDefault="007C698D" w:rsidP="000D3C51">
      <w:pPr>
        <w:spacing w:after="0" w:line="360" w:lineRule="auto"/>
        <w:ind w:firstLine="710"/>
        <w:jc w:val="both"/>
        <w:rPr>
          <w:rFonts w:ascii="Times New Roman" w:eastAsia="Times New Roman" w:hAnsi="Times New Roman" w:cs="Times New Roman"/>
          <w:bCs/>
          <w:kern w:val="36"/>
          <w:sz w:val="28"/>
          <w:szCs w:val="28"/>
          <w:lang w:val="uk-UA"/>
        </w:rPr>
      </w:pPr>
      <w:r w:rsidRPr="007C698D">
        <w:rPr>
          <w:rFonts w:ascii="Times New Roman" w:eastAsia="Times New Roman" w:hAnsi="Times New Roman" w:cs="Times New Roman"/>
          <w:bCs/>
          <w:kern w:val="36"/>
          <w:sz w:val="28"/>
          <w:szCs w:val="28"/>
          <w:lang w:val="uk-UA"/>
        </w:rPr>
        <w:t xml:space="preserve">Згідно з функціями, що описують поверхню TPMS у таблиці </w:t>
      </w:r>
      <w:r w:rsidR="00D43E10">
        <w:rPr>
          <w:rFonts w:ascii="Times New Roman" w:eastAsia="Times New Roman" w:hAnsi="Times New Roman" w:cs="Times New Roman"/>
          <w:bCs/>
          <w:kern w:val="36"/>
          <w:sz w:val="28"/>
          <w:szCs w:val="28"/>
          <w:lang w:val="uk-UA"/>
        </w:rPr>
        <w:t>2.</w:t>
      </w:r>
      <w:r w:rsidRPr="007C698D">
        <w:rPr>
          <w:rFonts w:ascii="Times New Roman" w:eastAsia="Times New Roman" w:hAnsi="Times New Roman" w:cs="Times New Roman"/>
          <w:bCs/>
          <w:kern w:val="36"/>
          <w:sz w:val="28"/>
          <w:szCs w:val="28"/>
          <w:lang w:val="uk-UA"/>
        </w:rPr>
        <w:t xml:space="preserve">1, </w:t>
      </w:r>
      <w:r w:rsidR="00D479FD">
        <w:rPr>
          <w:rFonts w:ascii="Times New Roman" w:eastAsia="Times New Roman" w:hAnsi="Times New Roman" w:cs="Times New Roman"/>
          <w:bCs/>
          <w:kern w:val="36"/>
          <w:sz w:val="28"/>
          <w:szCs w:val="28"/>
          <w:lang w:val="uk-UA"/>
        </w:rPr>
        <w:t>період</w:t>
      </w:r>
      <w:r w:rsidR="00D479FD" w:rsidRPr="00D479FD">
        <w:rPr>
          <w:rFonts w:ascii="Times New Roman" w:eastAsia="Times New Roman" w:hAnsi="Times New Roman" w:cs="Times New Roman"/>
          <w:bCs/>
          <w:i/>
          <w:kern w:val="36"/>
          <w:sz w:val="28"/>
          <w:szCs w:val="28"/>
          <w:lang w:val="uk-UA"/>
        </w:rPr>
        <w:t xml:space="preserve"> </w:t>
      </w:r>
      <w:r w:rsidR="00D479FD" w:rsidRPr="007C698D">
        <w:rPr>
          <w:rFonts w:ascii="Times New Roman" w:eastAsia="Times New Roman" w:hAnsi="Times New Roman" w:cs="Times New Roman"/>
          <w:bCs/>
          <w:i/>
          <w:kern w:val="36"/>
          <w:sz w:val="28"/>
          <w:szCs w:val="28"/>
          <w:lang w:val="uk-UA"/>
        </w:rPr>
        <w:t>ω</w:t>
      </w:r>
      <w:r w:rsidRPr="007C698D">
        <w:rPr>
          <w:rFonts w:ascii="Times New Roman" w:eastAsia="Times New Roman" w:hAnsi="Times New Roman" w:cs="Times New Roman"/>
          <w:bCs/>
          <w:kern w:val="36"/>
          <w:sz w:val="28"/>
          <w:szCs w:val="28"/>
          <w:lang w:val="uk-UA"/>
        </w:rPr>
        <w:t xml:space="preserve"> </w:t>
      </w:r>
      <w:r w:rsidR="00D479FD">
        <w:rPr>
          <w:rFonts w:ascii="Times New Roman" w:eastAsia="Times New Roman" w:hAnsi="Times New Roman" w:cs="Times New Roman"/>
          <w:bCs/>
          <w:kern w:val="36"/>
          <w:sz w:val="28"/>
          <w:szCs w:val="28"/>
          <w:lang w:val="uk-UA"/>
        </w:rPr>
        <w:t xml:space="preserve">та </w:t>
      </w:r>
      <w:r w:rsidR="00D479FD" w:rsidRPr="007C698D">
        <w:rPr>
          <w:rFonts w:ascii="Times New Roman" w:eastAsia="Times New Roman" w:hAnsi="Times New Roman" w:cs="Times New Roman"/>
          <w:bCs/>
          <w:kern w:val="36"/>
          <w:sz w:val="28"/>
          <w:szCs w:val="28"/>
          <w:lang w:val="uk-UA"/>
        </w:rPr>
        <w:t>кривизн</w:t>
      </w:r>
      <w:r w:rsidR="00D479FD">
        <w:rPr>
          <w:rFonts w:ascii="Times New Roman" w:eastAsia="Times New Roman" w:hAnsi="Times New Roman" w:cs="Times New Roman"/>
          <w:bCs/>
          <w:kern w:val="36"/>
          <w:sz w:val="28"/>
          <w:szCs w:val="28"/>
          <w:lang w:val="uk-UA"/>
        </w:rPr>
        <w:t>а</w:t>
      </w:r>
      <w:r w:rsidR="00D479FD" w:rsidRPr="007C698D">
        <w:rPr>
          <w:rFonts w:ascii="Times New Roman" w:eastAsia="Times New Roman" w:hAnsi="Times New Roman" w:cs="Times New Roman"/>
          <w:bCs/>
          <w:kern w:val="36"/>
          <w:sz w:val="28"/>
          <w:szCs w:val="28"/>
          <w:lang w:val="uk-UA"/>
        </w:rPr>
        <w:t xml:space="preserve"> </w:t>
      </w:r>
      <w:r w:rsidR="00D479FD" w:rsidRPr="007C698D">
        <w:rPr>
          <w:rFonts w:ascii="Times New Roman" w:eastAsia="Times New Roman" w:hAnsi="Times New Roman" w:cs="Times New Roman"/>
          <w:bCs/>
          <w:i/>
          <w:kern w:val="36"/>
          <w:sz w:val="28"/>
          <w:szCs w:val="28"/>
          <w:lang w:val="uk-UA"/>
        </w:rPr>
        <w:t>C</w:t>
      </w:r>
      <w:r w:rsidR="009254EF">
        <w:rPr>
          <w:rFonts w:ascii="Times New Roman" w:eastAsia="Times New Roman" w:hAnsi="Times New Roman" w:cs="Times New Roman"/>
          <w:bCs/>
          <w:kern w:val="36"/>
          <w:sz w:val="28"/>
          <w:szCs w:val="28"/>
          <w:lang w:val="uk-UA"/>
        </w:rPr>
        <w:t xml:space="preserve"> є двома важливими параметрами</w:t>
      </w:r>
      <w:r w:rsidRPr="007C698D">
        <w:rPr>
          <w:rFonts w:ascii="Times New Roman" w:eastAsia="Times New Roman" w:hAnsi="Times New Roman" w:cs="Times New Roman"/>
          <w:bCs/>
          <w:kern w:val="36"/>
          <w:sz w:val="28"/>
          <w:szCs w:val="28"/>
          <w:lang w:val="uk-UA"/>
        </w:rPr>
        <w:t>.</w:t>
      </w:r>
      <w:r w:rsidR="009254EF" w:rsidRPr="009254EF">
        <w:rPr>
          <w:rFonts w:ascii="Times New Roman" w:eastAsia="Times New Roman" w:hAnsi="Times New Roman" w:cs="Times New Roman"/>
          <w:bCs/>
          <w:kern w:val="36"/>
          <w:sz w:val="28"/>
          <w:szCs w:val="28"/>
        </w:rPr>
        <w:t xml:space="preserve"> </w:t>
      </w:r>
      <w:r w:rsidRPr="007C698D">
        <w:rPr>
          <w:rFonts w:ascii="Times New Roman" w:eastAsia="Times New Roman" w:hAnsi="Times New Roman" w:cs="Times New Roman"/>
          <w:bCs/>
          <w:kern w:val="36"/>
          <w:sz w:val="28"/>
          <w:szCs w:val="28"/>
          <w:lang w:val="uk-UA"/>
        </w:rPr>
        <w:t xml:space="preserve">Для сітчастих пористих структур TPMS співвідношення обсягів між двома розділеними частинами залежить тільки від параметра кривизни </w:t>
      </w:r>
      <w:r w:rsidRPr="007C698D">
        <w:rPr>
          <w:rFonts w:ascii="Times New Roman" w:eastAsia="Times New Roman" w:hAnsi="Times New Roman" w:cs="Times New Roman"/>
          <w:bCs/>
          <w:i/>
          <w:kern w:val="36"/>
          <w:sz w:val="28"/>
          <w:szCs w:val="28"/>
          <w:lang w:val="uk-UA"/>
        </w:rPr>
        <w:t>C</w:t>
      </w:r>
      <w:r w:rsidRPr="007C698D">
        <w:rPr>
          <w:rFonts w:ascii="Times New Roman" w:eastAsia="Times New Roman" w:hAnsi="Times New Roman" w:cs="Times New Roman"/>
          <w:bCs/>
          <w:kern w:val="36"/>
          <w:sz w:val="28"/>
          <w:szCs w:val="28"/>
          <w:lang w:val="uk-UA"/>
        </w:rPr>
        <w:t>. Отже, параметр періоду</w:t>
      </w:r>
      <w:r w:rsidR="00D479FD" w:rsidRPr="00D479FD">
        <w:rPr>
          <w:rFonts w:ascii="Times New Roman" w:eastAsia="Times New Roman" w:hAnsi="Times New Roman" w:cs="Times New Roman"/>
          <w:bCs/>
          <w:i/>
          <w:kern w:val="36"/>
          <w:sz w:val="28"/>
          <w:szCs w:val="28"/>
          <w:lang w:val="uk-UA"/>
        </w:rPr>
        <w:t xml:space="preserve"> </w:t>
      </w:r>
      <w:r w:rsidR="00D479FD" w:rsidRPr="007C698D">
        <w:rPr>
          <w:rFonts w:ascii="Times New Roman" w:eastAsia="Times New Roman" w:hAnsi="Times New Roman" w:cs="Times New Roman"/>
          <w:bCs/>
          <w:i/>
          <w:kern w:val="36"/>
          <w:sz w:val="28"/>
          <w:szCs w:val="28"/>
          <w:lang w:val="uk-UA"/>
        </w:rPr>
        <w:t>ω</w:t>
      </w:r>
      <w:r w:rsidRPr="007C698D">
        <w:rPr>
          <w:rFonts w:ascii="Times New Roman" w:eastAsia="Times New Roman" w:hAnsi="Times New Roman" w:cs="Times New Roman"/>
          <w:bCs/>
          <w:kern w:val="36"/>
          <w:sz w:val="28"/>
          <w:szCs w:val="28"/>
          <w:lang w:val="uk-UA"/>
        </w:rPr>
        <w:t xml:space="preserve"> </w:t>
      </w:r>
      <w:r w:rsidR="00D479FD">
        <w:rPr>
          <w:rFonts w:ascii="Times New Roman" w:eastAsia="Times New Roman" w:hAnsi="Times New Roman" w:cs="Times New Roman"/>
          <w:bCs/>
          <w:kern w:val="36"/>
          <w:sz w:val="28"/>
          <w:szCs w:val="28"/>
          <w:lang w:val="uk-UA"/>
        </w:rPr>
        <w:t>та</w:t>
      </w:r>
      <w:r w:rsidRPr="007C698D">
        <w:rPr>
          <w:rFonts w:ascii="Times New Roman" w:eastAsia="Times New Roman" w:hAnsi="Times New Roman" w:cs="Times New Roman"/>
          <w:bCs/>
          <w:kern w:val="36"/>
          <w:sz w:val="28"/>
          <w:szCs w:val="28"/>
          <w:lang w:val="uk-UA"/>
        </w:rPr>
        <w:t xml:space="preserve"> параметр кривизни </w:t>
      </w:r>
      <w:r w:rsidRPr="007C698D">
        <w:rPr>
          <w:rFonts w:ascii="Times New Roman" w:eastAsia="Times New Roman" w:hAnsi="Times New Roman" w:cs="Times New Roman"/>
          <w:bCs/>
          <w:i/>
          <w:kern w:val="36"/>
          <w:sz w:val="28"/>
          <w:szCs w:val="28"/>
          <w:lang w:val="uk-UA"/>
        </w:rPr>
        <w:t>C</w:t>
      </w:r>
      <w:r w:rsidR="006E3136">
        <w:rPr>
          <w:rFonts w:ascii="Times New Roman" w:eastAsia="Times New Roman" w:hAnsi="Times New Roman" w:cs="Times New Roman"/>
          <w:bCs/>
          <w:kern w:val="36"/>
          <w:sz w:val="28"/>
          <w:szCs w:val="28"/>
          <w:lang w:val="uk-UA"/>
        </w:rPr>
        <w:t xml:space="preserve"> можуть бути визначені </w:t>
      </w:r>
      <w:r w:rsidRPr="007C698D">
        <w:rPr>
          <w:rFonts w:ascii="Times New Roman" w:eastAsia="Times New Roman" w:hAnsi="Times New Roman" w:cs="Times New Roman"/>
          <w:bCs/>
          <w:kern w:val="36"/>
          <w:sz w:val="28"/>
          <w:szCs w:val="28"/>
          <w:lang w:val="uk-UA"/>
        </w:rPr>
        <w:t>різн</w:t>
      </w:r>
      <w:r w:rsidR="006E3136">
        <w:rPr>
          <w:rFonts w:ascii="Times New Roman" w:eastAsia="Times New Roman" w:hAnsi="Times New Roman" w:cs="Times New Roman"/>
          <w:bCs/>
          <w:kern w:val="36"/>
          <w:sz w:val="28"/>
          <w:szCs w:val="28"/>
          <w:lang w:val="uk-UA"/>
        </w:rPr>
        <w:t>ими</w:t>
      </w:r>
      <w:r w:rsidRPr="007C698D">
        <w:rPr>
          <w:rFonts w:ascii="Times New Roman" w:eastAsia="Times New Roman" w:hAnsi="Times New Roman" w:cs="Times New Roman"/>
          <w:bCs/>
          <w:kern w:val="36"/>
          <w:sz w:val="28"/>
          <w:szCs w:val="28"/>
          <w:lang w:val="uk-UA"/>
        </w:rPr>
        <w:t xml:space="preserve"> значення</w:t>
      </w:r>
      <w:r w:rsidR="006E3136">
        <w:rPr>
          <w:rFonts w:ascii="Times New Roman" w:eastAsia="Times New Roman" w:hAnsi="Times New Roman" w:cs="Times New Roman"/>
          <w:bCs/>
          <w:kern w:val="36"/>
          <w:sz w:val="28"/>
          <w:szCs w:val="28"/>
          <w:lang w:val="uk-UA"/>
        </w:rPr>
        <w:t>ми</w:t>
      </w:r>
      <w:r w:rsidRPr="007C698D">
        <w:rPr>
          <w:rFonts w:ascii="Times New Roman" w:eastAsia="Times New Roman" w:hAnsi="Times New Roman" w:cs="Times New Roman"/>
          <w:bCs/>
          <w:kern w:val="36"/>
          <w:sz w:val="28"/>
          <w:szCs w:val="28"/>
          <w:lang w:val="uk-UA"/>
        </w:rPr>
        <w:t xml:space="preserve"> для створення градуйованих або неоднорідних пористих структур TPMS.</w:t>
      </w:r>
    </w:p>
    <w:p w:rsidR="007C698D" w:rsidRPr="002461E4" w:rsidRDefault="009254EF" w:rsidP="000D3C51">
      <w:pPr>
        <w:spacing w:after="0" w:line="360" w:lineRule="auto"/>
        <w:ind w:firstLine="710"/>
        <w:jc w:val="both"/>
        <w:rPr>
          <w:rFonts w:ascii="Times New Roman" w:eastAsia="Times New Roman" w:hAnsi="Times New Roman" w:cs="Times New Roman"/>
          <w:bCs/>
          <w:kern w:val="36"/>
          <w:sz w:val="28"/>
          <w:szCs w:val="28"/>
        </w:rPr>
      </w:pPr>
      <w:r>
        <w:rPr>
          <w:rFonts w:ascii="Times New Roman" w:eastAsia="Times New Roman" w:hAnsi="Times New Roman" w:cs="Times New Roman"/>
          <w:bCs/>
          <w:kern w:val="36"/>
          <w:sz w:val="28"/>
          <w:szCs w:val="28"/>
          <w:lang w:val="uk-UA"/>
        </w:rPr>
        <w:t>У випадку</w:t>
      </w:r>
      <w:r w:rsidR="007C698D" w:rsidRPr="007C698D">
        <w:rPr>
          <w:rFonts w:ascii="Times New Roman" w:eastAsia="Times New Roman" w:hAnsi="Times New Roman" w:cs="Times New Roman"/>
          <w:bCs/>
          <w:kern w:val="36"/>
          <w:sz w:val="28"/>
          <w:szCs w:val="28"/>
          <w:lang w:val="uk-UA"/>
        </w:rPr>
        <w:t xml:space="preserve"> листового TPMS, слід також враховувати товщину стінки. Для листового TPMS з різними комбінаціями </w:t>
      </w:r>
      <w:r w:rsidR="007C698D" w:rsidRPr="007C698D">
        <w:rPr>
          <w:rFonts w:ascii="Times New Roman" w:eastAsia="Times New Roman" w:hAnsi="Times New Roman" w:cs="Times New Roman"/>
          <w:bCs/>
          <w:i/>
          <w:kern w:val="36"/>
          <w:sz w:val="28"/>
          <w:szCs w:val="28"/>
          <w:lang w:val="uk-UA"/>
        </w:rPr>
        <w:t>C</w:t>
      </w:r>
      <w:r w:rsidR="007C698D" w:rsidRPr="007C698D">
        <w:rPr>
          <w:rFonts w:ascii="Times New Roman" w:eastAsia="Times New Roman" w:hAnsi="Times New Roman" w:cs="Times New Roman"/>
          <w:bCs/>
          <w:kern w:val="36"/>
          <w:sz w:val="28"/>
          <w:szCs w:val="28"/>
          <w:lang w:val="uk-UA"/>
        </w:rPr>
        <w:t xml:space="preserve"> та товщини стінки відносні густини можуть залишатися рівними.</w:t>
      </w:r>
    </w:p>
    <w:p w:rsidR="00AC32FC" w:rsidRPr="002461E4" w:rsidRDefault="00AC32FC" w:rsidP="000D3C51">
      <w:pPr>
        <w:spacing w:after="0" w:line="360" w:lineRule="auto"/>
        <w:ind w:firstLine="710"/>
        <w:jc w:val="both"/>
        <w:rPr>
          <w:rFonts w:ascii="Times New Roman" w:eastAsia="Times New Roman" w:hAnsi="Times New Roman" w:cs="Times New Roman"/>
          <w:bCs/>
          <w:kern w:val="36"/>
          <w:sz w:val="28"/>
          <w:szCs w:val="28"/>
        </w:rPr>
      </w:pPr>
    </w:p>
    <w:p w:rsidR="000A03C7" w:rsidRDefault="00FF6A69" w:rsidP="00FF6A69">
      <w:pPr>
        <w:keepNext/>
        <w:spacing w:after="0" w:line="360" w:lineRule="auto"/>
        <w:ind w:firstLine="709"/>
        <w:jc w:val="center"/>
      </w:pPr>
      <w:r>
        <w:rPr>
          <w:rFonts w:ascii="Times New Roman" w:hAnsi="Times New Roman"/>
          <w:noProof/>
          <w:sz w:val="28"/>
        </w:rPr>
        <w:drawing>
          <wp:inline distT="0" distB="0" distL="0" distR="0">
            <wp:extent cx="5660824" cy="2400226"/>
            <wp:effectExtent l="0" t="0" r="0" b="635"/>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660915" cy="2400265"/>
                    </a:xfrm>
                    <a:prstGeom prst="rect">
                      <a:avLst/>
                    </a:prstGeom>
                    <a:noFill/>
                    <a:ln>
                      <a:noFill/>
                    </a:ln>
                  </pic:spPr>
                </pic:pic>
              </a:graphicData>
            </a:graphic>
          </wp:inline>
        </w:drawing>
      </w:r>
    </w:p>
    <w:p w:rsidR="00F7062C" w:rsidRPr="00AC32FC" w:rsidRDefault="000A03C7" w:rsidP="00FF6A69">
      <w:pPr>
        <w:pStyle w:val="a6"/>
        <w:spacing w:after="0" w:line="360" w:lineRule="auto"/>
        <w:ind w:firstLine="709"/>
        <w:jc w:val="center"/>
        <w:rPr>
          <w:rFonts w:ascii="Times New Roman" w:hAnsi="Times New Roman" w:cs="Times New Roman"/>
          <w:b w:val="0"/>
          <w:noProof/>
          <w:color w:val="auto"/>
          <w:sz w:val="28"/>
          <w:szCs w:val="28"/>
          <w:lang w:val="uk-UA"/>
        </w:rPr>
      </w:pPr>
      <w:r w:rsidRPr="00425738">
        <w:rPr>
          <w:rFonts w:ascii="Times New Roman" w:hAnsi="Times New Roman" w:cs="Times New Roman"/>
          <w:b w:val="0"/>
          <w:color w:val="auto"/>
          <w:sz w:val="28"/>
          <w:szCs w:val="28"/>
          <w:lang w:val="uk-UA"/>
        </w:rPr>
        <w:t>Рис</w:t>
      </w:r>
      <w:r w:rsidR="00CB3332" w:rsidRPr="00425738">
        <w:rPr>
          <w:rFonts w:ascii="Times New Roman" w:hAnsi="Times New Roman" w:cs="Times New Roman"/>
          <w:b w:val="0"/>
          <w:color w:val="auto"/>
          <w:sz w:val="28"/>
          <w:szCs w:val="28"/>
          <w:lang w:val="uk-UA"/>
        </w:rPr>
        <w:t>унок</w:t>
      </w:r>
      <w:r w:rsidRPr="00425738">
        <w:rPr>
          <w:rFonts w:ascii="Times New Roman" w:hAnsi="Times New Roman" w:cs="Times New Roman"/>
          <w:b w:val="0"/>
          <w:color w:val="auto"/>
          <w:sz w:val="28"/>
          <w:szCs w:val="28"/>
          <w:lang w:val="uk-UA"/>
        </w:rPr>
        <w:t xml:space="preserve"> 2.</w:t>
      </w:r>
      <w:r w:rsidR="009D4206" w:rsidRPr="00425738">
        <w:rPr>
          <w:rFonts w:ascii="Times New Roman" w:hAnsi="Times New Roman" w:cs="Times New Roman"/>
          <w:b w:val="0"/>
          <w:color w:val="auto"/>
          <w:sz w:val="28"/>
          <w:szCs w:val="28"/>
          <w:lang w:val="uk-UA"/>
        </w:rPr>
        <w:t>2</w:t>
      </w:r>
      <w:r w:rsidR="00CB3332" w:rsidRPr="00425738">
        <w:rPr>
          <w:rFonts w:ascii="Times New Roman" w:hAnsi="Times New Roman" w:cs="Times New Roman"/>
          <w:b w:val="0"/>
          <w:color w:val="auto"/>
          <w:sz w:val="28"/>
          <w:szCs w:val="28"/>
          <w:lang w:val="uk-UA"/>
        </w:rPr>
        <w:t xml:space="preserve"> –</w:t>
      </w:r>
      <w:r w:rsidR="00425738" w:rsidRPr="00425738">
        <w:rPr>
          <w:rFonts w:ascii="Times New Roman" w:hAnsi="Times New Roman" w:cs="Times New Roman"/>
          <w:b w:val="0"/>
          <w:color w:val="auto"/>
          <w:sz w:val="28"/>
          <w:szCs w:val="28"/>
          <w:lang w:val="uk-UA"/>
        </w:rPr>
        <w:t xml:space="preserve"> </w:t>
      </w:r>
      <w:r w:rsidRPr="00425738">
        <w:rPr>
          <w:rFonts w:ascii="Times New Roman" w:hAnsi="Times New Roman" w:cs="Times New Roman"/>
          <w:b w:val="0"/>
          <w:color w:val="auto"/>
          <w:sz w:val="28"/>
          <w:szCs w:val="28"/>
          <w:lang w:val="uk-UA"/>
        </w:rPr>
        <w:t>Регулювання</w:t>
      </w:r>
      <w:r w:rsidRPr="000A03C7">
        <w:rPr>
          <w:rFonts w:ascii="Times New Roman" w:hAnsi="Times New Roman" w:cs="Times New Roman"/>
          <w:b w:val="0"/>
          <w:color w:val="auto"/>
          <w:sz w:val="28"/>
          <w:szCs w:val="28"/>
          <w:lang w:val="uk-UA"/>
        </w:rPr>
        <w:t xml:space="preserve"> </w:t>
      </w:r>
      <w:r w:rsidRPr="000A03C7">
        <w:rPr>
          <w:rFonts w:ascii="Times New Roman" w:hAnsi="Times New Roman" w:cs="Times New Roman"/>
          <w:b w:val="0"/>
          <w:i/>
          <w:color w:val="auto"/>
          <w:sz w:val="28"/>
          <w:szCs w:val="28"/>
          <w:lang w:val="en-US"/>
        </w:rPr>
        <w:t>C</w:t>
      </w:r>
      <w:r w:rsidRPr="000A03C7">
        <w:rPr>
          <w:rFonts w:ascii="Times New Roman" w:hAnsi="Times New Roman" w:cs="Times New Roman"/>
          <w:b w:val="0"/>
          <w:color w:val="auto"/>
          <w:sz w:val="28"/>
          <w:szCs w:val="28"/>
        </w:rPr>
        <w:t xml:space="preserve"> </w:t>
      </w:r>
      <w:r w:rsidRPr="000A03C7">
        <w:rPr>
          <w:rFonts w:ascii="Times New Roman" w:hAnsi="Times New Roman" w:cs="Times New Roman"/>
          <w:b w:val="0"/>
          <w:color w:val="auto"/>
          <w:sz w:val="28"/>
          <w:szCs w:val="28"/>
          <w:lang w:val="uk-UA"/>
        </w:rPr>
        <w:t>і</w:t>
      </w:r>
      <w:r w:rsidRPr="000A03C7">
        <w:rPr>
          <w:rFonts w:ascii="Times New Roman" w:hAnsi="Times New Roman" w:cs="Times New Roman"/>
          <w:b w:val="0"/>
          <w:color w:val="auto"/>
          <w:sz w:val="28"/>
          <w:szCs w:val="28"/>
        </w:rPr>
        <w:t xml:space="preserve"> </w:t>
      </w:r>
      <w:r w:rsidRPr="000A03C7">
        <w:rPr>
          <w:rFonts w:ascii="Times New Roman" w:hAnsi="Times New Roman" w:cs="Times New Roman"/>
          <w:b w:val="0"/>
          <w:i/>
          <w:color w:val="auto"/>
          <w:sz w:val="28"/>
          <w:szCs w:val="28"/>
          <w:lang w:val="uk-UA"/>
        </w:rPr>
        <w:t>ω</w:t>
      </w:r>
      <w:r w:rsidRPr="000A03C7">
        <w:rPr>
          <w:rFonts w:ascii="Times New Roman" w:hAnsi="Times New Roman" w:cs="Times New Roman"/>
          <w:b w:val="0"/>
          <w:color w:val="auto"/>
          <w:sz w:val="28"/>
          <w:szCs w:val="28"/>
        </w:rPr>
        <w:t xml:space="preserve"> </w:t>
      </w:r>
      <w:r w:rsidRPr="000A03C7">
        <w:rPr>
          <w:rFonts w:ascii="Times New Roman" w:hAnsi="Times New Roman" w:cs="Times New Roman"/>
          <w:b w:val="0"/>
          <w:color w:val="auto"/>
          <w:sz w:val="28"/>
          <w:szCs w:val="28"/>
          <w:lang w:val="uk-UA"/>
        </w:rPr>
        <w:t>для створення град</w:t>
      </w:r>
      <w:r w:rsidR="00425738">
        <w:rPr>
          <w:rFonts w:ascii="Times New Roman" w:hAnsi="Times New Roman" w:cs="Times New Roman"/>
          <w:b w:val="0"/>
          <w:color w:val="auto"/>
          <w:sz w:val="28"/>
          <w:szCs w:val="28"/>
          <w:lang w:val="uk-UA"/>
        </w:rPr>
        <w:t>уйованих</w:t>
      </w:r>
      <w:r w:rsidRPr="000A03C7">
        <w:rPr>
          <w:rFonts w:ascii="Times New Roman" w:hAnsi="Times New Roman" w:cs="Times New Roman"/>
          <w:b w:val="0"/>
          <w:color w:val="auto"/>
          <w:sz w:val="28"/>
          <w:szCs w:val="28"/>
          <w:lang w:val="uk-UA"/>
        </w:rPr>
        <w:t xml:space="preserve"> поверхонь</w:t>
      </w:r>
      <w:r w:rsidR="00400249">
        <w:rPr>
          <w:rFonts w:ascii="Times New Roman" w:hAnsi="Times New Roman" w:cs="Times New Roman"/>
          <w:b w:val="0"/>
          <w:color w:val="auto"/>
          <w:sz w:val="28"/>
          <w:szCs w:val="28"/>
        </w:rPr>
        <w:t xml:space="preserve"> </w:t>
      </w:r>
      <w:r w:rsidR="00425738" w:rsidRPr="000A03C7">
        <w:rPr>
          <w:rFonts w:ascii="Times New Roman" w:hAnsi="Times New Roman" w:cs="Times New Roman"/>
          <w:b w:val="0"/>
          <w:color w:val="auto"/>
          <w:sz w:val="28"/>
          <w:szCs w:val="28"/>
          <w:lang w:val="uk-UA"/>
        </w:rPr>
        <w:t>(</w:t>
      </w:r>
      <w:r w:rsidR="007D0FAD">
        <w:rPr>
          <w:rFonts w:ascii="Times New Roman" w:hAnsi="Times New Roman" w:cs="Times New Roman"/>
          <w:b w:val="0"/>
          <w:color w:val="auto"/>
          <w:sz w:val="28"/>
          <w:szCs w:val="28"/>
          <w:lang w:val="uk-UA"/>
        </w:rPr>
        <w:t>а</w:t>
      </w:r>
      <w:r w:rsidR="00425738" w:rsidRPr="000A03C7">
        <w:rPr>
          <w:rFonts w:ascii="Times New Roman" w:hAnsi="Times New Roman" w:cs="Times New Roman"/>
          <w:b w:val="0"/>
          <w:color w:val="auto"/>
          <w:sz w:val="28"/>
          <w:szCs w:val="28"/>
          <w:lang w:val="uk-UA"/>
        </w:rPr>
        <w:t>)</w:t>
      </w:r>
      <w:r w:rsidR="00400249">
        <w:rPr>
          <w:rFonts w:ascii="Times New Roman" w:hAnsi="Times New Roman" w:cs="Times New Roman"/>
          <w:b w:val="0"/>
          <w:color w:val="auto"/>
          <w:sz w:val="28"/>
          <w:szCs w:val="28"/>
          <w:lang w:val="uk-UA"/>
        </w:rPr>
        <w:t xml:space="preserve"> </w:t>
      </w:r>
      <w:r w:rsidR="00400249" w:rsidRPr="002461E4">
        <w:rPr>
          <w:rFonts w:ascii="Times New Roman" w:hAnsi="Times New Roman" w:cs="Times New Roman"/>
          <w:b w:val="0"/>
          <w:color w:val="auto"/>
          <w:sz w:val="28"/>
          <w:szCs w:val="28"/>
        </w:rPr>
        <w:t>[49]</w:t>
      </w:r>
      <w:r w:rsidR="00425738">
        <w:rPr>
          <w:rFonts w:ascii="Times New Roman" w:hAnsi="Times New Roman" w:cs="Times New Roman"/>
          <w:b w:val="0"/>
          <w:color w:val="auto"/>
          <w:sz w:val="28"/>
          <w:szCs w:val="28"/>
          <w:lang w:val="uk-UA"/>
        </w:rPr>
        <w:t>.</w:t>
      </w:r>
      <w:r w:rsidRPr="000A03C7">
        <w:rPr>
          <w:rFonts w:ascii="Times New Roman" w:hAnsi="Times New Roman" w:cs="Times New Roman"/>
          <w:b w:val="0"/>
          <w:color w:val="auto"/>
          <w:sz w:val="28"/>
          <w:szCs w:val="28"/>
          <w:lang w:val="uk-UA"/>
        </w:rPr>
        <w:t xml:space="preserve"> Налаштування </w:t>
      </w:r>
      <w:r w:rsidRPr="000A03C7">
        <w:rPr>
          <w:rFonts w:ascii="Times New Roman" w:hAnsi="Times New Roman" w:cs="Times New Roman"/>
          <w:b w:val="0"/>
          <w:i/>
          <w:color w:val="auto"/>
          <w:sz w:val="28"/>
          <w:szCs w:val="28"/>
          <w:lang w:val="uk-UA"/>
        </w:rPr>
        <w:t>C</w:t>
      </w:r>
      <w:r w:rsidRPr="000A03C7">
        <w:rPr>
          <w:rFonts w:ascii="Times New Roman" w:hAnsi="Times New Roman" w:cs="Times New Roman"/>
          <w:b w:val="0"/>
          <w:color w:val="auto"/>
          <w:sz w:val="28"/>
          <w:szCs w:val="28"/>
          <w:lang w:val="uk-UA"/>
        </w:rPr>
        <w:t xml:space="preserve"> для генерації градуйовано</w:t>
      </w:r>
      <w:r w:rsidR="00803225">
        <w:rPr>
          <w:rFonts w:ascii="Times New Roman" w:hAnsi="Times New Roman" w:cs="Times New Roman"/>
          <w:b w:val="0"/>
          <w:color w:val="auto"/>
          <w:sz w:val="28"/>
          <w:szCs w:val="28"/>
          <w:lang w:val="uk-UA"/>
        </w:rPr>
        <w:t>ї</w:t>
      </w:r>
      <w:r w:rsidRPr="000A03C7">
        <w:rPr>
          <w:rFonts w:ascii="Times New Roman" w:hAnsi="Times New Roman" w:cs="Times New Roman"/>
          <w:b w:val="0"/>
          <w:color w:val="auto"/>
          <w:sz w:val="28"/>
          <w:szCs w:val="28"/>
          <w:lang w:val="uk-UA"/>
        </w:rPr>
        <w:t xml:space="preserve"> </w:t>
      </w:r>
      <w:r w:rsidR="00803225">
        <w:rPr>
          <w:rFonts w:ascii="Times New Roman" w:hAnsi="Times New Roman" w:cs="Times New Roman"/>
          <w:b w:val="0"/>
          <w:color w:val="auto"/>
          <w:sz w:val="28"/>
          <w:szCs w:val="28"/>
          <w:lang w:val="uk-UA"/>
        </w:rPr>
        <w:t>сітчастої</w:t>
      </w:r>
      <w:r w:rsidRPr="000A03C7">
        <w:rPr>
          <w:rFonts w:ascii="Times New Roman" w:hAnsi="Times New Roman" w:cs="Times New Roman"/>
          <w:b w:val="0"/>
          <w:color w:val="auto"/>
          <w:sz w:val="28"/>
          <w:szCs w:val="28"/>
          <w:lang w:val="uk-UA"/>
        </w:rPr>
        <w:t xml:space="preserve"> </w:t>
      </w:r>
      <w:r>
        <w:rPr>
          <w:rFonts w:ascii="Times New Roman" w:hAnsi="Times New Roman" w:cs="Times New Roman"/>
          <w:b w:val="0"/>
          <w:color w:val="auto"/>
          <w:sz w:val="28"/>
          <w:szCs w:val="28"/>
          <w:lang w:val="uk-UA"/>
        </w:rPr>
        <w:t>TPMS</w:t>
      </w:r>
      <w:r w:rsidR="00DE0446" w:rsidRPr="0002646D">
        <w:rPr>
          <w:rFonts w:ascii="Times New Roman" w:hAnsi="Times New Roman" w:cs="Times New Roman"/>
          <w:b w:val="0"/>
          <w:color w:val="auto"/>
          <w:sz w:val="28"/>
          <w:szCs w:val="28"/>
          <w:lang w:val="uk-UA"/>
        </w:rPr>
        <w:t xml:space="preserve"> </w:t>
      </w:r>
      <w:r w:rsidR="00425738" w:rsidRPr="000A03C7">
        <w:rPr>
          <w:rFonts w:ascii="Times New Roman" w:hAnsi="Times New Roman" w:cs="Times New Roman"/>
          <w:b w:val="0"/>
          <w:color w:val="auto"/>
          <w:sz w:val="28"/>
          <w:szCs w:val="28"/>
          <w:lang w:val="uk-UA"/>
        </w:rPr>
        <w:t>(</w:t>
      </w:r>
      <w:r w:rsidR="007D0FAD">
        <w:rPr>
          <w:rFonts w:ascii="Times New Roman" w:hAnsi="Times New Roman" w:cs="Times New Roman"/>
          <w:b w:val="0"/>
          <w:color w:val="auto"/>
          <w:sz w:val="28"/>
          <w:szCs w:val="28"/>
          <w:lang w:val="uk-UA"/>
        </w:rPr>
        <w:t>б</w:t>
      </w:r>
      <w:r w:rsidR="00425738" w:rsidRPr="000A03C7">
        <w:rPr>
          <w:rFonts w:ascii="Times New Roman" w:hAnsi="Times New Roman" w:cs="Times New Roman"/>
          <w:b w:val="0"/>
          <w:color w:val="auto"/>
          <w:sz w:val="28"/>
          <w:szCs w:val="28"/>
          <w:lang w:val="uk-UA"/>
        </w:rPr>
        <w:t>)</w:t>
      </w:r>
      <w:r w:rsidR="00400249" w:rsidRPr="00400249">
        <w:rPr>
          <w:rFonts w:ascii="Times New Roman" w:hAnsi="Times New Roman" w:cs="Times New Roman"/>
          <w:b w:val="0"/>
          <w:color w:val="auto"/>
          <w:sz w:val="28"/>
          <w:szCs w:val="28"/>
          <w:lang w:val="uk-UA"/>
        </w:rPr>
        <w:t xml:space="preserve"> </w:t>
      </w:r>
      <w:r w:rsidR="00400249" w:rsidRPr="0002646D">
        <w:rPr>
          <w:rFonts w:ascii="Times New Roman" w:hAnsi="Times New Roman" w:cs="Times New Roman"/>
          <w:b w:val="0"/>
          <w:color w:val="auto"/>
          <w:sz w:val="28"/>
          <w:szCs w:val="28"/>
          <w:lang w:val="uk-UA"/>
        </w:rPr>
        <w:t>[28]</w:t>
      </w:r>
    </w:p>
    <w:p w:rsidR="00CB3332" w:rsidRDefault="00CB3332" w:rsidP="000D3C51">
      <w:pPr>
        <w:spacing w:after="0" w:line="360" w:lineRule="auto"/>
        <w:ind w:firstLine="710"/>
        <w:jc w:val="both"/>
        <w:rPr>
          <w:rFonts w:ascii="Times New Roman" w:eastAsia="Times New Roman" w:hAnsi="Times New Roman" w:cs="Times New Roman"/>
          <w:bCs/>
          <w:kern w:val="36"/>
          <w:sz w:val="28"/>
          <w:szCs w:val="28"/>
          <w:lang w:val="uk-UA"/>
        </w:rPr>
      </w:pPr>
    </w:p>
    <w:p w:rsidR="002B6677" w:rsidRPr="002461E4" w:rsidRDefault="002B6677" w:rsidP="000D3C51">
      <w:pPr>
        <w:spacing w:after="0" w:line="360" w:lineRule="auto"/>
        <w:ind w:firstLine="710"/>
        <w:jc w:val="both"/>
        <w:rPr>
          <w:rFonts w:ascii="Times New Roman" w:eastAsia="Times New Roman" w:hAnsi="Times New Roman" w:cs="Times New Roman"/>
          <w:bCs/>
          <w:kern w:val="36"/>
          <w:sz w:val="28"/>
          <w:szCs w:val="28"/>
        </w:rPr>
      </w:pPr>
      <w:r w:rsidRPr="002B6677">
        <w:rPr>
          <w:rFonts w:ascii="Times New Roman" w:eastAsia="Times New Roman" w:hAnsi="Times New Roman" w:cs="Times New Roman"/>
          <w:bCs/>
          <w:kern w:val="36"/>
          <w:sz w:val="28"/>
          <w:szCs w:val="28"/>
          <w:lang w:val="uk-UA"/>
        </w:rPr>
        <w:t xml:space="preserve">Як показано на рисунку </w:t>
      </w:r>
      <w:r w:rsidR="005E008B">
        <w:rPr>
          <w:rFonts w:ascii="Times New Roman" w:eastAsia="Times New Roman" w:hAnsi="Times New Roman" w:cs="Times New Roman"/>
          <w:bCs/>
          <w:kern w:val="36"/>
          <w:sz w:val="28"/>
          <w:szCs w:val="28"/>
          <w:lang w:val="uk-UA"/>
        </w:rPr>
        <w:t>2.</w:t>
      </w:r>
      <w:r w:rsidR="009D4206">
        <w:rPr>
          <w:rFonts w:ascii="Times New Roman" w:eastAsia="Times New Roman" w:hAnsi="Times New Roman" w:cs="Times New Roman"/>
          <w:bCs/>
          <w:kern w:val="36"/>
          <w:sz w:val="28"/>
          <w:szCs w:val="28"/>
          <w:lang w:val="uk-UA"/>
        </w:rPr>
        <w:t>2</w:t>
      </w:r>
      <w:r w:rsidR="00400249">
        <w:rPr>
          <w:rFonts w:ascii="Times New Roman" w:eastAsia="Times New Roman" w:hAnsi="Times New Roman" w:cs="Times New Roman"/>
          <w:bCs/>
          <w:kern w:val="36"/>
          <w:sz w:val="28"/>
          <w:szCs w:val="28"/>
          <w:lang w:val="uk-UA"/>
        </w:rPr>
        <w:t>(</w:t>
      </w:r>
      <w:r w:rsidR="007D0FAD">
        <w:rPr>
          <w:rFonts w:ascii="Times New Roman" w:eastAsia="Times New Roman" w:hAnsi="Times New Roman" w:cs="Times New Roman"/>
          <w:bCs/>
          <w:kern w:val="36"/>
          <w:sz w:val="28"/>
          <w:szCs w:val="28"/>
          <w:lang w:val="uk-UA"/>
        </w:rPr>
        <w:t>а</w:t>
      </w:r>
      <w:r w:rsidR="00400249">
        <w:rPr>
          <w:rFonts w:ascii="Times New Roman" w:eastAsia="Times New Roman" w:hAnsi="Times New Roman" w:cs="Times New Roman"/>
          <w:bCs/>
          <w:kern w:val="36"/>
          <w:sz w:val="28"/>
          <w:szCs w:val="28"/>
          <w:lang w:val="uk-UA"/>
        </w:rPr>
        <w:t>)</w:t>
      </w:r>
      <w:r w:rsidRPr="002B6677">
        <w:rPr>
          <w:rFonts w:ascii="Times New Roman" w:eastAsia="Times New Roman" w:hAnsi="Times New Roman" w:cs="Times New Roman"/>
          <w:bCs/>
          <w:kern w:val="36"/>
          <w:sz w:val="28"/>
          <w:szCs w:val="28"/>
          <w:lang w:val="uk-UA"/>
        </w:rPr>
        <w:t xml:space="preserve">, незважаючи на те, що поверхня радикально змінюється шляхом коригування значень параметра періоду </w:t>
      </w:r>
      <w:r w:rsidRPr="002B6677">
        <w:rPr>
          <w:rFonts w:ascii="Times New Roman" w:eastAsia="Times New Roman" w:hAnsi="Times New Roman" w:cs="Times New Roman"/>
          <w:bCs/>
          <w:i/>
          <w:kern w:val="36"/>
          <w:sz w:val="28"/>
          <w:szCs w:val="28"/>
          <w:lang w:val="uk-UA"/>
        </w:rPr>
        <w:t>ω</w:t>
      </w:r>
      <w:r w:rsidRPr="002B6677">
        <w:rPr>
          <w:rFonts w:ascii="Times New Roman" w:eastAsia="Times New Roman" w:hAnsi="Times New Roman" w:cs="Times New Roman"/>
          <w:bCs/>
          <w:kern w:val="36"/>
          <w:sz w:val="28"/>
          <w:szCs w:val="28"/>
          <w:lang w:val="uk-UA"/>
        </w:rPr>
        <w:t>, безперервність і гладкість TPMS збер</w:t>
      </w:r>
      <w:r w:rsidR="00147B35">
        <w:rPr>
          <w:rFonts w:ascii="Times New Roman" w:eastAsia="Times New Roman" w:hAnsi="Times New Roman" w:cs="Times New Roman"/>
          <w:bCs/>
          <w:kern w:val="36"/>
          <w:sz w:val="28"/>
          <w:szCs w:val="28"/>
          <w:lang w:val="uk-UA"/>
        </w:rPr>
        <w:t>ігаються</w:t>
      </w:r>
      <w:r w:rsidRPr="002B6677">
        <w:rPr>
          <w:rFonts w:ascii="Times New Roman" w:eastAsia="Times New Roman" w:hAnsi="Times New Roman" w:cs="Times New Roman"/>
          <w:bCs/>
          <w:kern w:val="36"/>
          <w:sz w:val="28"/>
          <w:szCs w:val="28"/>
          <w:lang w:val="uk-UA"/>
        </w:rPr>
        <w:t xml:space="preserve">. Для сітчастої TPMS </w:t>
      </w:r>
      <w:r w:rsidR="00147B35">
        <w:rPr>
          <w:rFonts w:ascii="Times New Roman" w:eastAsia="Times New Roman" w:hAnsi="Times New Roman" w:cs="Times New Roman"/>
          <w:bCs/>
          <w:kern w:val="36"/>
          <w:sz w:val="28"/>
          <w:szCs w:val="28"/>
          <w:lang w:val="uk-UA"/>
        </w:rPr>
        <w:t>на рис.</w:t>
      </w:r>
      <w:r w:rsidRPr="002B6677">
        <w:rPr>
          <w:rFonts w:ascii="Times New Roman" w:eastAsia="Times New Roman" w:hAnsi="Times New Roman" w:cs="Times New Roman"/>
          <w:bCs/>
          <w:kern w:val="36"/>
          <w:sz w:val="28"/>
          <w:szCs w:val="28"/>
          <w:lang w:val="uk-UA"/>
        </w:rPr>
        <w:t xml:space="preserve"> </w:t>
      </w:r>
      <w:r w:rsidR="005E008B">
        <w:rPr>
          <w:rFonts w:ascii="Times New Roman" w:eastAsia="Times New Roman" w:hAnsi="Times New Roman" w:cs="Times New Roman"/>
          <w:bCs/>
          <w:kern w:val="36"/>
          <w:sz w:val="28"/>
          <w:szCs w:val="28"/>
          <w:lang w:val="uk-UA"/>
        </w:rPr>
        <w:t>2.</w:t>
      </w:r>
      <w:r w:rsidR="009D4206">
        <w:rPr>
          <w:rFonts w:ascii="Times New Roman" w:eastAsia="Times New Roman" w:hAnsi="Times New Roman" w:cs="Times New Roman"/>
          <w:bCs/>
          <w:kern w:val="36"/>
          <w:sz w:val="28"/>
          <w:szCs w:val="28"/>
          <w:lang w:val="uk-UA"/>
        </w:rPr>
        <w:t>2</w:t>
      </w:r>
      <w:r w:rsidRPr="002B6677">
        <w:rPr>
          <w:rFonts w:ascii="Times New Roman" w:eastAsia="Times New Roman" w:hAnsi="Times New Roman" w:cs="Times New Roman"/>
          <w:bCs/>
          <w:kern w:val="36"/>
          <w:sz w:val="28"/>
          <w:szCs w:val="28"/>
          <w:lang w:val="uk-UA"/>
        </w:rPr>
        <w:t>(</w:t>
      </w:r>
      <w:r w:rsidR="007D0FAD">
        <w:rPr>
          <w:rFonts w:ascii="Times New Roman" w:eastAsia="Times New Roman" w:hAnsi="Times New Roman" w:cs="Times New Roman"/>
          <w:bCs/>
          <w:kern w:val="36"/>
          <w:sz w:val="28"/>
          <w:szCs w:val="28"/>
          <w:lang w:val="uk-UA"/>
        </w:rPr>
        <w:t>б</w:t>
      </w:r>
      <w:r w:rsidRPr="002B6677">
        <w:rPr>
          <w:rFonts w:ascii="Times New Roman" w:eastAsia="Times New Roman" w:hAnsi="Times New Roman" w:cs="Times New Roman"/>
          <w:bCs/>
          <w:kern w:val="36"/>
          <w:sz w:val="28"/>
          <w:szCs w:val="28"/>
          <w:lang w:val="uk-UA"/>
        </w:rPr>
        <w:t>) відносну щільність можна безпосередньо контролювати, встановлюючи інш</w:t>
      </w:r>
      <w:r w:rsidR="00147B35">
        <w:rPr>
          <w:rFonts w:ascii="Times New Roman" w:eastAsia="Times New Roman" w:hAnsi="Times New Roman" w:cs="Times New Roman"/>
          <w:bCs/>
          <w:kern w:val="36"/>
          <w:sz w:val="28"/>
          <w:szCs w:val="28"/>
          <w:lang w:val="uk-UA"/>
        </w:rPr>
        <w:t>е значення</w:t>
      </w:r>
      <w:r w:rsidRPr="002B6677">
        <w:rPr>
          <w:rFonts w:ascii="Times New Roman" w:eastAsia="Times New Roman" w:hAnsi="Times New Roman" w:cs="Times New Roman"/>
          <w:bCs/>
          <w:kern w:val="36"/>
          <w:sz w:val="28"/>
          <w:szCs w:val="28"/>
          <w:lang w:val="uk-UA"/>
        </w:rPr>
        <w:t xml:space="preserve"> параметр</w:t>
      </w:r>
      <w:r w:rsidR="00147B35">
        <w:rPr>
          <w:rFonts w:ascii="Times New Roman" w:eastAsia="Times New Roman" w:hAnsi="Times New Roman" w:cs="Times New Roman"/>
          <w:bCs/>
          <w:kern w:val="36"/>
          <w:sz w:val="28"/>
          <w:szCs w:val="28"/>
          <w:lang w:val="uk-UA"/>
        </w:rPr>
        <w:t xml:space="preserve">у </w:t>
      </w:r>
      <w:r w:rsidRPr="002B6677">
        <w:rPr>
          <w:rFonts w:ascii="Times New Roman" w:eastAsia="Times New Roman" w:hAnsi="Times New Roman" w:cs="Times New Roman"/>
          <w:bCs/>
          <w:kern w:val="36"/>
          <w:sz w:val="28"/>
          <w:szCs w:val="28"/>
          <w:lang w:val="uk-UA"/>
        </w:rPr>
        <w:t xml:space="preserve"> </w:t>
      </w:r>
      <w:r w:rsidRPr="002B6677">
        <w:rPr>
          <w:rFonts w:ascii="Times New Roman" w:eastAsia="Times New Roman" w:hAnsi="Times New Roman" w:cs="Times New Roman"/>
          <w:bCs/>
          <w:i/>
          <w:kern w:val="36"/>
          <w:sz w:val="28"/>
          <w:szCs w:val="28"/>
          <w:lang w:val="uk-UA"/>
        </w:rPr>
        <w:t>C</w:t>
      </w:r>
      <w:r w:rsidR="00D81A31">
        <w:rPr>
          <w:rFonts w:ascii="Times New Roman" w:eastAsia="Times New Roman" w:hAnsi="Times New Roman" w:cs="Times New Roman"/>
          <w:bCs/>
          <w:kern w:val="36"/>
          <w:sz w:val="28"/>
          <w:szCs w:val="28"/>
          <w:lang w:val="uk-UA"/>
        </w:rPr>
        <w:t xml:space="preserve"> </w:t>
      </w:r>
      <w:r w:rsidR="009061A6" w:rsidRPr="00CB3332">
        <w:rPr>
          <w:rFonts w:ascii="Times New Roman" w:eastAsia="Times New Roman" w:hAnsi="Times New Roman" w:cs="Times New Roman"/>
          <w:bCs/>
          <w:kern w:val="36"/>
          <w:sz w:val="28"/>
          <w:szCs w:val="28"/>
          <w:lang w:val="uk-UA"/>
        </w:rPr>
        <w:t>[28]</w:t>
      </w:r>
      <w:r w:rsidRPr="002B6677">
        <w:rPr>
          <w:rFonts w:ascii="Times New Roman" w:eastAsia="Times New Roman" w:hAnsi="Times New Roman" w:cs="Times New Roman"/>
          <w:bCs/>
          <w:kern w:val="36"/>
          <w:sz w:val="28"/>
          <w:szCs w:val="28"/>
          <w:lang w:val="uk-UA"/>
        </w:rPr>
        <w:t>. Крім того, можна отримати пористі структури градуйованого листа TPMS з різною товщино</w:t>
      </w:r>
      <w:r w:rsidR="005E008B">
        <w:rPr>
          <w:rFonts w:ascii="Times New Roman" w:eastAsia="Times New Roman" w:hAnsi="Times New Roman" w:cs="Times New Roman"/>
          <w:bCs/>
          <w:kern w:val="36"/>
          <w:sz w:val="28"/>
          <w:szCs w:val="28"/>
          <w:lang w:val="uk-UA"/>
        </w:rPr>
        <w:t>ю стінки, як показано на рис. 2.</w:t>
      </w:r>
      <w:r w:rsidR="009D4206">
        <w:rPr>
          <w:rFonts w:ascii="Times New Roman" w:eastAsia="Times New Roman" w:hAnsi="Times New Roman" w:cs="Times New Roman"/>
          <w:bCs/>
          <w:kern w:val="36"/>
          <w:sz w:val="28"/>
          <w:szCs w:val="28"/>
          <w:lang w:val="uk-UA"/>
        </w:rPr>
        <w:t>3</w:t>
      </w:r>
      <w:r w:rsidRPr="002B6677">
        <w:rPr>
          <w:rFonts w:ascii="Times New Roman" w:eastAsia="Times New Roman" w:hAnsi="Times New Roman" w:cs="Times New Roman"/>
          <w:bCs/>
          <w:kern w:val="36"/>
          <w:sz w:val="28"/>
          <w:szCs w:val="28"/>
          <w:lang w:val="uk-UA"/>
        </w:rPr>
        <w:t>.</w:t>
      </w:r>
    </w:p>
    <w:p w:rsidR="00422455" w:rsidRPr="002461E4" w:rsidRDefault="00422455" w:rsidP="000D3C51">
      <w:pPr>
        <w:spacing w:after="0" w:line="360" w:lineRule="auto"/>
        <w:ind w:firstLine="710"/>
        <w:jc w:val="both"/>
        <w:rPr>
          <w:rFonts w:ascii="Times New Roman" w:eastAsia="Times New Roman" w:hAnsi="Times New Roman" w:cs="Times New Roman"/>
          <w:bCs/>
          <w:kern w:val="36"/>
          <w:sz w:val="28"/>
          <w:szCs w:val="28"/>
        </w:rPr>
      </w:pPr>
    </w:p>
    <w:p w:rsidR="000A03C7" w:rsidRDefault="007D0FAD" w:rsidP="000D3C51">
      <w:pPr>
        <w:keepNext/>
        <w:spacing w:after="0" w:line="360" w:lineRule="auto"/>
        <w:ind w:firstLine="710"/>
        <w:jc w:val="center"/>
      </w:pPr>
      <w:r>
        <w:rPr>
          <w:noProof/>
        </w:rPr>
        <w:drawing>
          <wp:inline distT="0" distB="0" distL="0" distR="0" wp14:anchorId="68CEA3E7" wp14:editId="5A72B859">
            <wp:extent cx="4904990" cy="2681423"/>
            <wp:effectExtent l="0" t="0" r="0" b="508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905411" cy="2681653"/>
                    </a:xfrm>
                    <a:prstGeom prst="rect">
                      <a:avLst/>
                    </a:prstGeom>
                    <a:noFill/>
                    <a:ln>
                      <a:noFill/>
                    </a:ln>
                  </pic:spPr>
                </pic:pic>
              </a:graphicData>
            </a:graphic>
          </wp:inline>
        </w:drawing>
      </w:r>
    </w:p>
    <w:p w:rsidR="000A03C7" w:rsidRPr="00DE0446" w:rsidRDefault="000A03C7" w:rsidP="007D0FAD">
      <w:pPr>
        <w:pStyle w:val="a6"/>
        <w:spacing w:after="0" w:line="360" w:lineRule="auto"/>
        <w:ind w:firstLine="709"/>
        <w:jc w:val="center"/>
        <w:rPr>
          <w:rFonts w:ascii="Times New Roman" w:eastAsia="Times New Roman" w:hAnsi="Times New Roman" w:cs="Times New Roman"/>
          <w:b w:val="0"/>
          <w:bCs w:val="0"/>
          <w:color w:val="auto"/>
          <w:kern w:val="36"/>
          <w:sz w:val="28"/>
          <w:szCs w:val="28"/>
        </w:rPr>
      </w:pPr>
      <w:r w:rsidRPr="000A03C7">
        <w:rPr>
          <w:rFonts w:ascii="Times New Roman" w:hAnsi="Times New Roman" w:cs="Times New Roman"/>
          <w:b w:val="0"/>
          <w:color w:val="auto"/>
          <w:sz w:val="28"/>
          <w:szCs w:val="28"/>
        </w:rPr>
        <w:t>Рис</w:t>
      </w:r>
      <w:r w:rsidR="00CB3332">
        <w:rPr>
          <w:rFonts w:ascii="Times New Roman" w:hAnsi="Times New Roman" w:cs="Times New Roman"/>
          <w:b w:val="0"/>
          <w:color w:val="auto"/>
          <w:sz w:val="28"/>
          <w:szCs w:val="28"/>
          <w:lang w:val="uk-UA"/>
        </w:rPr>
        <w:t>унок</w:t>
      </w:r>
      <w:r w:rsidRPr="000A03C7">
        <w:rPr>
          <w:rFonts w:ascii="Times New Roman" w:hAnsi="Times New Roman" w:cs="Times New Roman"/>
          <w:b w:val="0"/>
          <w:color w:val="auto"/>
          <w:sz w:val="28"/>
          <w:szCs w:val="28"/>
          <w:lang w:val="uk-UA"/>
        </w:rPr>
        <w:t xml:space="preserve"> 2.</w:t>
      </w:r>
      <w:r w:rsidR="009D4206">
        <w:rPr>
          <w:rFonts w:ascii="Times New Roman" w:hAnsi="Times New Roman" w:cs="Times New Roman"/>
          <w:b w:val="0"/>
          <w:color w:val="auto"/>
          <w:sz w:val="28"/>
          <w:szCs w:val="28"/>
          <w:lang w:val="uk-UA"/>
        </w:rPr>
        <w:t>3</w:t>
      </w:r>
      <w:r w:rsidR="00CB3332">
        <w:rPr>
          <w:rFonts w:ascii="Times New Roman" w:hAnsi="Times New Roman" w:cs="Times New Roman"/>
          <w:b w:val="0"/>
          <w:color w:val="auto"/>
          <w:sz w:val="28"/>
          <w:szCs w:val="28"/>
          <w:lang w:val="uk-UA"/>
        </w:rPr>
        <w:t xml:space="preserve"> – </w:t>
      </w:r>
      <w:r w:rsidRPr="000A03C7">
        <w:rPr>
          <w:rFonts w:ascii="Times New Roman" w:hAnsi="Times New Roman" w:cs="Times New Roman"/>
          <w:b w:val="0"/>
          <w:color w:val="auto"/>
          <w:sz w:val="28"/>
          <w:szCs w:val="28"/>
          <w:lang w:val="uk-UA"/>
        </w:rPr>
        <w:t>Налаштування товщини стінки для створення градуйованого листа TPMS</w:t>
      </w:r>
      <w:r w:rsidR="00DE0446" w:rsidRPr="00DE0446">
        <w:rPr>
          <w:rFonts w:ascii="Times New Roman" w:hAnsi="Times New Roman" w:cs="Times New Roman"/>
          <w:b w:val="0"/>
          <w:color w:val="auto"/>
          <w:sz w:val="28"/>
          <w:szCs w:val="28"/>
        </w:rPr>
        <w:t xml:space="preserve"> [58]</w:t>
      </w:r>
    </w:p>
    <w:p w:rsidR="00F41A98" w:rsidRPr="00DE0446" w:rsidRDefault="00F41A98" w:rsidP="000D3C51">
      <w:pPr>
        <w:spacing w:after="0" w:line="360" w:lineRule="auto"/>
        <w:ind w:firstLine="710"/>
        <w:jc w:val="both"/>
        <w:rPr>
          <w:rFonts w:ascii="Times New Roman" w:eastAsia="Times New Roman" w:hAnsi="Times New Roman" w:cs="Times New Roman"/>
          <w:bCs/>
          <w:kern w:val="36"/>
          <w:sz w:val="28"/>
          <w:szCs w:val="28"/>
        </w:rPr>
      </w:pPr>
    </w:p>
    <w:p w:rsidR="002B6677" w:rsidRPr="002B6677" w:rsidRDefault="002B6677" w:rsidP="000D3C51">
      <w:pPr>
        <w:spacing w:after="0" w:line="360" w:lineRule="auto"/>
        <w:ind w:firstLine="710"/>
        <w:jc w:val="both"/>
        <w:rPr>
          <w:rFonts w:ascii="Times New Roman" w:eastAsia="Times New Roman" w:hAnsi="Times New Roman" w:cs="Times New Roman"/>
          <w:bCs/>
          <w:kern w:val="36"/>
          <w:sz w:val="28"/>
          <w:szCs w:val="28"/>
          <w:lang w:val="uk-UA"/>
        </w:rPr>
      </w:pPr>
      <w:r w:rsidRPr="002B6677">
        <w:rPr>
          <w:rFonts w:ascii="Times New Roman" w:eastAsia="Times New Roman" w:hAnsi="Times New Roman" w:cs="Times New Roman"/>
          <w:bCs/>
          <w:kern w:val="36"/>
          <w:sz w:val="28"/>
          <w:szCs w:val="28"/>
          <w:lang w:val="uk-UA"/>
        </w:rPr>
        <w:t>Градуйовані пористі структури також можуть бути створені за допомогою звичайних гратчастих або пінопластових структур. У порівнянні з цими рішеннями градуйовані пористі структури TPMS мають очевидні переваги.</w:t>
      </w:r>
      <w:r w:rsidR="00803225">
        <w:rPr>
          <w:rFonts w:ascii="Times New Roman" w:eastAsia="Times New Roman" w:hAnsi="Times New Roman" w:cs="Times New Roman"/>
          <w:bCs/>
          <w:kern w:val="36"/>
          <w:sz w:val="28"/>
          <w:szCs w:val="28"/>
          <w:lang w:val="uk-UA"/>
        </w:rPr>
        <w:t xml:space="preserve"> З</w:t>
      </w:r>
      <w:r w:rsidRPr="002B6677">
        <w:rPr>
          <w:rFonts w:ascii="Times New Roman" w:eastAsia="Times New Roman" w:hAnsi="Times New Roman" w:cs="Times New Roman"/>
          <w:bCs/>
          <w:kern w:val="36"/>
          <w:sz w:val="28"/>
          <w:szCs w:val="28"/>
          <w:lang w:val="uk-UA"/>
        </w:rPr>
        <w:t xml:space="preserve">а допомогою функцій TPMS можна точно контролювати градуйовану пористість. Наприклад, параметр </w:t>
      </w:r>
      <m:oMath>
        <m:r>
          <w:rPr>
            <w:rFonts w:ascii="Cambria Math" w:eastAsia="Times New Roman" w:hAnsi="Cambria Math" w:cs="Times New Roman"/>
            <w:kern w:val="36"/>
            <w:sz w:val="28"/>
            <w:szCs w:val="28"/>
            <w:lang w:val="uk-UA"/>
          </w:rPr>
          <m:t>C</m:t>
        </m:r>
      </m:oMath>
      <w:r w:rsidRPr="002B6677">
        <w:rPr>
          <w:rFonts w:ascii="Times New Roman" w:eastAsia="Times New Roman" w:hAnsi="Times New Roman" w:cs="Times New Roman"/>
          <w:bCs/>
          <w:kern w:val="36"/>
          <w:sz w:val="28"/>
          <w:szCs w:val="28"/>
          <w:lang w:val="uk-UA"/>
        </w:rPr>
        <w:t xml:space="preserve"> можна визначити як функцію, пов'язану з координатами. Пористість ступінчастої TPMS, представлен</w:t>
      </w:r>
      <w:r w:rsidR="00803225">
        <w:rPr>
          <w:rFonts w:ascii="Times New Roman" w:eastAsia="Times New Roman" w:hAnsi="Times New Roman" w:cs="Times New Roman"/>
          <w:bCs/>
          <w:kern w:val="36"/>
          <w:sz w:val="28"/>
          <w:szCs w:val="28"/>
          <w:lang w:val="uk-UA"/>
        </w:rPr>
        <w:t>ої</w:t>
      </w:r>
      <w:r w:rsidRPr="002B6677">
        <w:rPr>
          <w:rFonts w:ascii="Times New Roman" w:eastAsia="Times New Roman" w:hAnsi="Times New Roman" w:cs="Times New Roman"/>
          <w:bCs/>
          <w:kern w:val="36"/>
          <w:sz w:val="28"/>
          <w:szCs w:val="28"/>
          <w:lang w:val="uk-UA"/>
        </w:rPr>
        <w:t xml:space="preserve"> </w:t>
      </w:r>
      <w:r w:rsidR="00147B35">
        <w:rPr>
          <w:rFonts w:ascii="Times New Roman" w:eastAsia="Times New Roman" w:hAnsi="Times New Roman" w:cs="Times New Roman"/>
          <w:bCs/>
          <w:kern w:val="36"/>
          <w:sz w:val="28"/>
          <w:szCs w:val="28"/>
          <w:lang w:val="uk-UA"/>
        </w:rPr>
        <w:t xml:space="preserve">рис. </w:t>
      </w:r>
      <w:r w:rsidR="00803225">
        <w:rPr>
          <w:rFonts w:ascii="Times New Roman" w:eastAsia="Times New Roman" w:hAnsi="Times New Roman" w:cs="Times New Roman"/>
          <w:bCs/>
          <w:kern w:val="36"/>
          <w:sz w:val="28"/>
          <w:szCs w:val="28"/>
          <w:lang w:val="uk-UA"/>
        </w:rPr>
        <w:t>2.</w:t>
      </w:r>
      <w:r w:rsidR="009D4206">
        <w:rPr>
          <w:rFonts w:ascii="Times New Roman" w:eastAsia="Times New Roman" w:hAnsi="Times New Roman" w:cs="Times New Roman"/>
          <w:bCs/>
          <w:kern w:val="36"/>
          <w:sz w:val="28"/>
          <w:szCs w:val="28"/>
          <w:lang w:val="uk-UA"/>
        </w:rPr>
        <w:t>2</w:t>
      </w:r>
      <w:r w:rsidR="00016F2A">
        <w:rPr>
          <w:rFonts w:ascii="Times New Roman" w:eastAsia="Times New Roman" w:hAnsi="Times New Roman" w:cs="Times New Roman"/>
          <w:bCs/>
          <w:kern w:val="36"/>
          <w:sz w:val="28"/>
          <w:szCs w:val="28"/>
          <w:lang w:val="uk-UA"/>
        </w:rPr>
        <w:t>–</w:t>
      </w:r>
      <w:r w:rsidR="00803225">
        <w:rPr>
          <w:rFonts w:ascii="Times New Roman" w:eastAsia="Times New Roman" w:hAnsi="Times New Roman" w:cs="Times New Roman"/>
          <w:bCs/>
          <w:kern w:val="36"/>
          <w:sz w:val="28"/>
          <w:szCs w:val="28"/>
          <w:lang w:val="uk-UA"/>
        </w:rPr>
        <w:t>2.</w:t>
      </w:r>
      <w:r w:rsidR="009D4206">
        <w:rPr>
          <w:rFonts w:ascii="Times New Roman" w:eastAsia="Times New Roman" w:hAnsi="Times New Roman" w:cs="Times New Roman"/>
          <w:bCs/>
          <w:kern w:val="36"/>
          <w:sz w:val="28"/>
          <w:szCs w:val="28"/>
          <w:lang w:val="uk-UA"/>
        </w:rPr>
        <w:t>3</w:t>
      </w:r>
      <w:r w:rsidRPr="002B6677">
        <w:rPr>
          <w:rFonts w:ascii="Times New Roman" w:eastAsia="Times New Roman" w:hAnsi="Times New Roman" w:cs="Times New Roman"/>
          <w:bCs/>
          <w:kern w:val="36"/>
          <w:sz w:val="28"/>
          <w:szCs w:val="28"/>
          <w:lang w:val="uk-UA"/>
        </w:rPr>
        <w:t>, змінюється лінійно. Більш складні градуйовані пористі структури з пористістю, що змінюється</w:t>
      </w:r>
      <w:r w:rsidR="00147B35" w:rsidRPr="00147B35">
        <w:rPr>
          <w:rFonts w:ascii="Times New Roman" w:eastAsia="Times New Roman" w:hAnsi="Times New Roman" w:cs="Times New Roman"/>
          <w:bCs/>
          <w:kern w:val="36"/>
          <w:sz w:val="28"/>
          <w:szCs w:val="28"/>
          <w:lang w:val="uk-UA"/>
        </w:rPr>
        <w:t xml:space="preserve"> </w:t>
      </w:r>
      <w:r w:rsidR="00147B35" w:rsidRPr="002B6677">
        <w:rPr>
          <w:rFonts w:ascii="Times New Roman" w:eastAsia="Times New Roman" w:hAnsi="Times New Roman" w:cs="Times New Roman"/>
          <w:bCs/>
          <w:kern w:val="36"/>
          <w:sz w:val="28"/>
          <w:szCs w:val="28"/>
          <w:lang w:val="uk-UA"/>
        </w:rPr>
        <w:t>нелінійно</w:t>
      </w:r>
      <w:r w:rsidRPr="002B6677">
        <w:rPr>
          <w:rFonts w:ascii="Times New Roman" w:eastAsia="Times New Roman" w:hAnsi="Times New Roman" w:cs="Times New Roman"/>
          <w:bCs/>
          <w:kern w:val="36"/>
          <w:sz w:val="28"/>
          <w:szCs w:val="28"/>
          <w:lang w:val="uk-UA"/>
        </w:rPr>
        <w:t xml:space="preserve">, </w:t>
      </w:r>
      <w:r w:rsidR="009254EF">
        <w:rPr>
          <w:rFonts w:ascii="Times New Roman" w:eastAsia="Times New Roman" w:hAnsi="Times New Roman" w:cs="Times New Roman"/>
          <w:bCs/>
          <w:kern w:val="36"/>
          <w:sz w:val="28"/>
          <w:szCs w:val="28"/>
          <w:lang w:val="uk-UA"/>
        </w:rPr>
        <w:t>є більш</w:t>
      </w:r>
      <w:r w:rsidRPr="002B6677">
        <w:rPr>
          <w:rFonts w:ascii="Times New Roman" w:eastAsia="Times New Roman" w:hAnsi="Times New Roman" w:cs="Times New Roman"/>
          <w:bCs/>
          <w:kern w:val="36"/>
          <w:sz w:val="28"/>
          <w:szCs w:val="28"/>
          <w:lang w:val="uk-UA"/>
        </w:rPr>
        <w:t xml:space="preserve"> зручними для побудови за допомогою TPMS</w:t>
      </w:r>
      <w:r w:rsidR="007F730F" w:rsidRPr="007546E5">
        <w:rPr>
          <w:rFonts w:ascii="Times New Roman" w:eastAsia="Times New Roman" w:hAnsi="Times New Roman" w:cs="Times New Roman"/>
          <w:bCs/>
          <w:kern w:val="36"/>
          <w:sz w:val="28"/>
          <w:szCs w:val="28"/>
          <w:lang w:val="uk-UA"/>
        </w:rPr>
        <w:t xml:space="preserve"> </w:t>
      </w:r>
      <w:r w:rsidR="009061A6">
        <w:rPr>
          <w:rFonts w:ascii="Times New Roman" w:eastAsia="Times New Roman" w:hAnsi="Times New Roman" w:cs="Times New Roman"/>
          <w:bCs/>
          <w:kern w:val="36"/>
          <w:sz w:val="28"/>
          <w:szCs w:val="28"/>
          <w:lang w:val="uk-UA"/>
        </w:rPr>
        <w:t>[58]</w:t>
      </w:r>
      <w:r w:rsidRPr="002B6677">
        <w:rPr>
          <w:rFonts w:ascii="Times New Roman" w:eastAsia="Times New Roman" w:hAnsi="Times New Roman" w:cs="Times New Roman"/>
          <w:bCs/>
          <w:kern w:val="36"/>
          <w:sz w:val="28"/>
          <w:szCs w:val="28"/>
          <w:lang w:val="uk-UA"/>
        </w:rPr>
        <w:t>.</w:t>
      </w:r>
    </w:p>
    <w:p w:rsidR="002B6677" w:rsidRPr="00761CA4" w:rsidRDefault="00803225" w:rsidP="000D3C51">
      <w:pPr>
        <w:spacing w:after="0" w:line="360" w:lineRule="auto"/>
        <w:ind w:firstLine="710"/>
        <w:jc w:val="both"/>
        <w:rPr>
          <w:rFonts w:ascii="Times New Roman" w:eastAsia="Times New Roman" w:hAnsi="Times New Roman" w:cs="Times New Roman"/>
          <w:bCs/>
          <w:kern w:val="36"/>
          <w:sz w:val="28"/>
          <w:szCs w:val="28"/>
          <w:lang w:val="uk-UA"/>
        </w:rPr>
      </w:pPr>
      <w:r>
        <w:rPr>
          <w:rFonts w:ascii="Times New Roman" w:eastAsia="Times New Roman" w:hAnsi="Times New Roman" w:cs="Times New Roman"/>
          <w:bCs/>
          <w:kern w:val="36"/>
          <w:sz w:val="28"/>
          <w:szCs w:val="28"/>
          <w:lang w:val="uk-UA"/>
        </w:rPr>
        <w:t>Крім того,</w:t>
      </w:r>
      <w:r w:rsidR="002B6677" w:rsidRPr="002B6677">
        <w:rPr>
          <w:rFonts w:ascii="Times New Roman" w:eastAsia="Times New Roman" w:hAnsi="Times New Roman" w:cs="Times New Roman"/>
          <w:bCs/>
          <w:kern w:val="36"/>
          <w:sz w:val="28"/>
          <w:szCs w:val="28"/>
          <w:lang w:val="uk-UA"/>
        </w:rPr>
        <w:t xml:space="preserve"> завдяки функціональним контрольованим характеристикам внутрішні поверхні, як і раніше, гладкі з ідеальним з'єднанням і безперервністю. Кривизну, період та товщину стінки можна регулювати різною мірою. </w:t>
      </w:r>
      <w:r w:rsidR="009254EF">
        <w:rPr>
          <w:rFonts w:ascii="Times New Roman" w:eastAsia="Times New Roman" w:hAnsi="Times New Roman" w:cs="Times New Roman"/>
          <w:bCs/>
          <w:kern w:val="36"/>
          <w:sz w:val="28"/>
          <w:szCs w:val="28"/>
          <w:lang w:val="uk-UA"/>
        </w:rPr>
        <w:t xml:space="preserve">Таким чином </w:t>
      </w:r>
      <w:r w:rsidR="002B6677" w:rsidRPr="002B6677">
        <w:rPr>
          <w:rFonts w:ascii="Times New Roman" w:eastAsia="Times New Roman" w:hAnsi="Times New Roman" w:cs="Times New Roman"/>
          <w:bCs/>
          <w:kern w:val="36"/>
          <w:sz w:val="28"/>
          <w:szCs w:val="28"/>
          <w:lang w:val="uk-UA"/>
        </w:rPr>
        <w:t xml:space="preserve">TPMS надає </w:t>
      </w:r>
      <w:r w:rsidR="0063508E">
        <w:rPr>
          <w:rFonts w:ascii="Times New Roman" w:eastAsia="Times New Roman" w:hAnsi="Times New Roman" w:cs="Times New Roman"/>
          <w:bCs/>
          <w:kern w:val="36"/>
          <w:sz w:val="28"/>
          <w:szCs w:val="28"/>
          <w:lang w:val="uk-UA"/>
        </w:rPr>
        <w:t>гнучкі можливості</w:t>
      </w:r>
      <w:r w:rsidR="002B6677" w:rsidRPr="002B6677">
        <w:rPr>
          <w:rFonts w:ascii="Times New Roman" w:eastAsia="Times New Roman" w:hAnsi="Times New Roman" w:cs="Times New Roman"/>
          <w:bCs/>
          <w:kern w:val="36"/>
          <w:sz w:val="28"/>
          <w:szCs w:val="28"/>
          <w:lang w:val="uk-UA"/>
        </w:rPr>
        <w:t xml:space="preserve"> проектуванн</w:t>
      </w:r>
      <w:r w:rsidR="0063508E">
        <w:rPr>
          <w:rFonts w:ascii="Times New Roman" w:eastAsia="Times New Roman" w:hAnsi="Times New Roman" w:cs="Times New Roman"/>
          <w:bCs/>
          <w:kern w:val="36"/>
          <w:sz w:val="28"/>
          <w:szCs w:val="28"/>
          <w:lang w:val="uk-UA"/>
        </w:rPr>
        <w:t>я</w:t>
      </w:r>
      <w:r w:rsidR="002B6677" w:rsidRPr="002B6677">
        <w:rPr>
          <w:rFonts w:ascii="Times New Roman" w:eastAsia="Times New Roman" w:hAnsi="Times New Roman" w:cs="Times New Roman"/>
          <w:bCs/>
          <w:kern w:val="36"/>
          <w:sz w:val="28"/>
          <w:szCs w:val="28"/>
          <w:lang w:val="uk-UA"/>
        </w:rPr>
        <w:t xml:space="preserve"> градуйованих пористих структур.</w:t>
      </w:r>
    </w:p>
    <w:p w:rsidR="002B6677" w:rsidRPr="00761CA4" w:rsidRDefault="002B6677" w:rsidP="000D3C51">
      <w:pPr>
        <w:spacing w:after="0" w:line="360" w:lineRule="auto"/>
        <w:ind w:firstLine="710"/>
        <w:jc w:val="both"/>
        <w:rPr>
          <w:rFonts w:ascii="Times New Roman" w:eastAsia="Times New Roman" w:hAnsi="Times New Roman" w:cs="Times New Roman"/>
          <w:bCs/>
          <w:kern w:val="36"/>
          <w:sz w:val="28"/>
          <w:szCs w:val="28"/>
          <w:lang w:val="uk-UA"/>
        </w:rPr>
      </w:pPr>
    </w:p>
    <w:p w:rsidR="002B6677" w:rsidRPr="00DC4716" w:rsidRDefault="00096237" w:rsidP="00F41A98">
      <w:pPr>
        <w:pStyle w:val="3"/>
        <w:spacing w:before="0" w:line="360" w:lineRule="auto"/>
        <w:ind w:firstLine="709"/>
        <w:jc w:val="both"/>
        <w:rPr>
          <w:rFonts w:ascii="Times New Roman" w:eastAsia="Times New Roman" w:hAnsi="Times New Roman" w:cs="Times New Roman"/>
          <w:b w:val="0"/>
          <w:color w:val="auto"/>
          <w:sz w:val="28"/>
          <w:szCs w:val="28"/>
        </w:rPr>
      </w:pPr>
      <w:bookmarkStart w:id="14" w:name="_Toc137622078"/>
      <w:r w:rsidRPr="00DC4716">
        <w:rPr>
          <w:rFonts w:ascii="Times New Roman" w:eastAsia="Times New Roman" w:hAnsi="Times New Roman" w:cs="Times New Roman"/>
          <w:b w:val="0"/>
          <w:color w:val="auto"/>
          <w:sz w:val="28"/>
          <w:szCs w:val="28"/>
        </w:rPr>
        <w:t>2</w:t>
      </w:r>
      <w:r w:rsidR="002B6677" w:rsidRPr="00DC4716">
        <w:rPr>
          <w:rFonts w:ascii="Times New Roman" w:eastAsia="Times New Roman" w:hAnsi="Times New Roman" w:cs="Times New Roman"/>
          <w:b w:val="0"/>
          <w:color w:val="auto"/>
          <w:sz w:val="28"/>
          <w:szCs w:val="28"/>
        </w:rPr>
        <w:t>.3.2 Гетерогенні TPMS</w:t>
      </w:r>
      <w:bookmarkEnd w:id="14"/>
    </w:p>
    <w:p w:rsidR="002B6677" w:rsidRPr="00A77EAC" w:rsidRDefault="00147B35" w:rsidP="000D3C51">
      <w:pPr>
        <w:spacing w:after="0" w:line="360" w:lineRule="auto"/>
        <w:ind w:firstLine="710"/>
        <w:jc w:val="both"/>
        <w:rPr>
          <w:rFonts w:ascii="Times New Roman" w:eastAsia="Times New Roman" w:hAnsi="Times New Roman" w:cs="Times New Roman"/>
          <w:bCs/>
          <w:kern w:val="36"/>
          <w:sz w:val="28"/>
          <w:szCs w:val="28"/>
          <w:lang w:val="uk-UA"/>
        </w:rPr>
      </w:pPr>
      <w:r>
        <w:rPr>
          <w:rFonts w:ascii="Times New Roman" w:eastAsia="Times New Roman" w:hAnsi="Times New Roman" w:cs="Times New Roman"/>
          <w:bCs/>
          <w:kern w:val="36"/>
          <w:sz w:val="28"/>
          <w:szCs w:val="28"/>
          <w:lang w:val="uk-UA"/>
        </w:rPr>
        <w:t>В</w:t>
      </w:r>
      <w:r w:rsidR="00DA5ABE">
        <w:rPr>
          <w:rFonts w:ascii="Times New Roman" w:eastAsia="Times New Roman" w:hAnsi="Times New Roman" w:cs="Times New Roman"/>
          <w:bCs/>
          <w:kern w:val="36"/>
          <w:sz w:val="28"/>
          <w:szCs w:val="28"/>
        </w:rPr>
        <w:t>ідносна щільність</w:t>
      </w:r>
      <w:r w:rsidR="00DA5ABE">
        <w:rPr>
          <w:rFonts w:ascii="Times New Roman" w:eastAsia="Times New Roman" w:hAnsi="Times New Roman" w:cs="Times New Roman"/>
          <w:bCs/>
          <w:kern w:val="36"/>
          <w:sz w:val="28"/>
          <w:szCs w:val="28"/>
          <w:lang w:val="uk-UA"/>
        </w:rPr>
        <w:t xml:space="preserve">, </w:t>
      </w:r>
      <w:r w:rsidR="002B6677" w:rsidRPr="002B6677">
        <w:rPr>
          <w:rFonts w:ascii="Times New Roman" w:eastAsia="Times New Roman" w:hAnsi="Times New Roman" w:cs="Times New Roman"/>
          <w:bCs/>
          <w:kern w:val="36"/>
          <w:sz w:val="28"/>
          <w:szCs w:val="28"/>
        </w:rPr>
        <w:t>пористість і об'ємна питома поверхня</w:t>
      </w:r>
      <w:r w:rsidR="00DA5ABE">
        <w:rPr>
          <w:rFonts w:ascii="Times New Roman" w:eastAsia="Times New Roman" w:hAnsi="Times New Roman" w:cs="Times New Roman"/>
          <w:bCs/>
          <w:kern w:val="36"/>
          <w:sz w:val="28"/>
          <w:szCs w:val="28"/>
          <w:lang w:val="uk-UA"/>
        </w:rPr>
        <w:t xml:space="preserve"> </w:t>
      </w:r>
      <w:r>
        <w:rPr>
          <w:rFonts w:ascii="Times New Roman" w:eastAsia="Times New Roman" w:hAnsi="Times New Roman" w:cs="Times New Roman"/>
          <w:bCs/>
          <w:kern w:val="36"/>
          <w:sz w:val="28"/>
          <w:szCs w:val="28"/>
          <w:lang w:val="uk-UA"/>
        </w:rPr>
        <w:t>я</w:t>
      </w:r>
      <w:r>
        <w:rPr>
          <w:rFonts w:ascii="Times New Roman" w:eastAsia="Times New Roman" w:hAnsi="Times New Roman" w:cs="Times New Roman"/>
          <w:bCs/>
          <w:kern w:val="36"/>
          <w:sz w:val="28"/>
          <w:szCs w:val="28"/>
        </w:rPr>
        <w:t>к основн</w:t>
      </w:r>
      <w:r>
        <w:rPr>
          <w:rFonts w:ascii="Times New Roman" w:eastAsia="Times New Roman" w:hAnsi="Times New Roman" w:cs="Times New Roman"/>
          <w:bCs/>
          <w:kern w:val="36"/>
          <w:sz w:val="28"/>
          <w:szCs w:val="28"/>
          <w:lang w:val="uk-UA"/>
        </w:rPr>
        <w:t>і</w:t>
      </w:r>
      <w:r w:rsidRPr="00147B35">
        <w:rPr>
          <w:rFonts w:ascii="Times New Roman" w:eastAsia="Times New Roman" w:hAnsi="Times New Roman" w:cs="Times New Roman"/>
          <w:bCs/>
          <w:kern w:val="36"/>
          <w:sz w:val="28"/>
          <w:szCs w:val="28"/>
        </w:rPr>
        <w:t xml:space="preserve"> показник</w:t>
      </w:r>
      <w:r>
        <w:rPr>
          <w:rFonts w:ascii="Times New Roman" w:eastAsia="Times New Roman" w:hAnsi="Times New Roman" w:cs="Times New Roman"/>
          <w:bCs/>
          <w:kern w:val="36"/>
          <w:sz w:val="28"/>
          <w:szCs w:val="28"/>
          <w:lang w:val="uk-UA"/>
        </w:rPr>
        <w:t>и</w:t>
      </w:r>
      <w:r w:rsidRPr="00147B35">
        <w:rPr>
          <w:rFonts w:ascii="Times New Roman" w:eastAsia="Times New Roman" w:hAnsi="Times New Roman" w:cs="Times New Roman"/>
          <w:bCs/>
          <w:kern w:val="36"/>
          <w:sz w:val="28"/>
          <w:szCs w:val="28"/>
        </w:rPr>
        <w:t xml:space="preserve"> ефективності пористих структур </w:t>
      </w:r>
      <w:r w:rsidR="008816B2">
        <w:rPr>
          <w:rFonts w:ascii="Times New Roman" w:eastAsia="Times New Roman" w:hAnsi="Times New Roman" w:cs="Times New Roman"/>
          <w:bCs/>
          <w:kern w:val="36"/>
          <w:sz w:val="28"/>
          <w:szCs w:val="28"/>
          <w:lang w:val="uk-UA"/>
        </w:rPr>
        <w:t xml:space="preserve">широко </w:t>
      </w:r>
      <w:r w:rsidR="002B6677" w:rsidRPr="002B6677">
        <w:rPr>
          <w:rFonts w:ascii="Times New Roman" w:eastAsia="Times New Roman" w:hAnsi="Times New Roman" w:cs="Times New Roman"/>
          <w:bCs/>
          <w:kern w:val="36"/>
          <w:sz w:val="28"/>
          <w:szCs w:val="28"/>
        </w:rPr>
        <w:t>використовуються</w:t>
      </w:r>
      <w:r w:rsidR="00A77EAC">
        <w:rPr>
          <w:rFonts w:ascii="Times New Roman" w:eastAsia="Times New Roman" w:hAnsi="Times New Roman" w:cs="Times New Roman"/>
          <w:bCs/>
          <w:kern w:val="36"/>
          <w:sz w:val="28"/>
          <w:szCs w:val="28"/>
          <w:lang w:val="uk-UA"/>
        </w:rPr>
        <w:t xml:space="preserve"> для покращення</w:t>
      </w:r>
      <w:r w:rsidR="008816B2">
        <w:rPr>
          <w:rFonts w:ascii="Times New Roman" w:eastAsia="Times New Roman" w:hAnsi="Times New Roman" w:cs="Times New Roman"/>
          <w:bCs/>
          <w:kern w:val="36"/>
          <w:sz w:val="28"/>
          <w:szCs w:val="28"/>
          <w:lang w:val="uk-UA"/>
        </w:rPr>
        <w:t xml:space="preserve"> структур </w:t>
      </w:r>
      <w:r w:rsidR="008816B2">
        <w:rPr>
          <w:rFonts w:ascii="Times New Roman" w:eastAsia="Times New Roman" w:hAnsi="Times New Roman" w:cs="Times New Roman"/>
          <w:bCs/>
          <w:kern w:val="36"/>
          <w:sz w:val="28"/>
          <w:szCs w:val="28"/>
          <w:lang w:val="en-US"/>
        </w:rPr>
        <w:t>TPMS</w:t>
      </w:r>
      <w:r w:rsidR="00A77EAC">
        <w:rPr>
          <w:rFonts w:ascii="Times New Roman" w:eastAsia="Times New Roman" w:hAnsi="Times New Roman" w:cs="Times New Roman"/>
          <w:bCs/>
          <w:kern w:val="36"/>
          <w:sz w:val="28"/>
          <w:szCs w:val="28"/>
          <w:lang w:val="uk-UA"/>
        </w:rPr>
        <w:t xml:space="preserve">. </w:t>
      </w:r>
      <w:r w:rsidR="002B6677" w:rsidRPr="00A77EAC">
        <w:rPr>
          <w:rFonts w:ascii="Times New Roman" w:eastAsia="Times New Roman" w:hAnsi="Times New Roman" w:cs="Times New Roman"/>
          <w:bCs/>
          <w:kern w:val="36"/>
          <w:sz w:val="28"/>
          <w:szCs w:val="28"/>
          <w:lang w:val="uk-UA"/>
        </w:rPr>
        <w:t xml:space="preserve">Однак для різних типів структур </w:t>
      </w:r>
      <w:r w:rsidR="002B6677" w:rsidRPr="002B6677">
        <w:rPr>
          <w:rFonts w:ascii="Times New Roman" w:eastAsia="Times New Roman" w:hAnsi="Times New Roman" w:cs="Times New Roman"/>
          <w:bCs/>
          <w:kern w:val="36"/>
          <w:sz w:val="28"/>
          <w:szCs w:val="28"/>
        </w:rPr>
        <w:t>TPMS</w:t>
      </w:r>
      <w:r w:rsidR="002B6677" w:rsidRPr="00A77EAC">
        <w:rPr>
          <w:rFonts w:ascii="Times New Roman" w:eastAsia="Times New Roman" w:hAnsi="Times New Roman" w:cs="Times New Roman"/>
          <w:bCs/>
          <w:kern w:val="36"/>
          <w:sz w:val="28"/>
          <w:szCs w:val="28"/>
          <w:lang w:val="uk-UA"/>
        </w:rPr>
        <w:t xml:space="preserve">, згаданих у таблиці </w:t>
      </w:r>
      <w:r w:rsidR="00D43E10">
        <w:rPr>
          <w:rFonts w:ascii="Times New Roman" w:eastAsia="Times New Roman" w:hAnsi="Times New Roman" w:cs="Times New Roman"/>
          <w:bCs/>
          <w:kern w:val="36"/>
          <w:sz w:val="28"/>
          <w:szCs w:val="28"/>
          <w:lang w:val="uk-UA"/>
        </w:rPr>
        <w:t>2.</w:t>
      </w:r>
      <w:r w:rsidR="002B6677" w:rsidRPr="00A77EAC">
        <w:rPr>
          <w:rFonts w:ascii="Times New Roman" w:eastAsia="Times New Roman" w:hAnsi="Times New Roman" w:cs="Times New Roman"/>
          <w:bCs/>
          <w:kern w:val="36"/>
          <w:sz w:val="28"/>
          <w:szCs w:val="28"/>
          <w:lang w:val="uk-UA"/>
        </w:rPr>
        <w:t xml:space="preserve">1, обидві ідеальні характеристики не можуть бути досягнуті одночасно одним типом </w:t>
      </w:r>
      <w:r w:rsidR="002B6677" w:rsidRPr="002B6677">
        <w:rPr>
          <w:rFonts w:ascii="Times New Roman" w:eastAsia="Times New Roman" w:hAnsi="Times New Roman" w:cs="Times New Roman"/>
          <w:bCs/>
          <w:kern w:val="36"/>
          <w:sz w:val="28"/>
          <w:szCs w:val="28"/>
        </w:rPr>
        <w:t>TPMS</w:t>
      </w:r>
      <w:r w:rsidR="002B6677" w:rsidRPr="00A77EAC">
        <w:rPr>
          <w:rFonts w:ascii="Times New Roman" w:eastAsia="Times New Roman" w:hAnsi="Times New Roman" w:cs="Times New Roman"/>
          <w:bCs/>
          <w:kern w:val="36"/>
          <w:sz w:val="28"/>
          <w:szCs w:val="28"/>
          <w:lang w:val="uk-UA"/>
        </w:rPr>
        <w:t xml:space="preserve">. </w:t>
      </w:r>
      <w:r w:rsidR="00B861F0">
        <w:rPr>
          <w:rFonts w:ascii="Times New Roman" w:eastAsia="Times New Roman" w:hAnsi="Times New Roman" w:cs="Times New Roman"/>
          <w:bCs/>
          <w:kern w:val="36"/>
          <w:sz w:val="28"/>
          <w:szCs w:val="28"/>
          <w:lang w:val="uk-UA"/>
        </w:rPr>
        <w:t>Таким чином</w:t>
      </w:r>
      <w:r w:rsidR="002B6677" w:rsidRPr="00A77EAC">
        <w:rPr>
          <w:rFonts w:ascii="Times New Roman" w:eastAsia="Times New Roman" w:hAnsi="Times New Roman" w:cs="Times New Roman"/>
          <w:bCs/>
          <w:kern w:val="36"/>
          <w:sz w:val="28"/>
          <w:szCs w:val="28"/>
          <w:lang w:val="uk-UA"/>
        </w:rPr>
        <w:t xml:space="preserve">, </w:t>
      </w:r>
      <w:r w:rsidR="00B861F0">
        <w:rPr>
          <w:rFonts w:ascii="Times New Roman" w:eastAsia="Times New Roman" w:hAnsi="Times New Roman" w:cs="Times New Roman"/>
          <w:bCs/>
          <w:kern w:val="36"/>
          <w:sz w:val="28"/>
          <w:szCs w:val="28"/>
          <w:lang w:val="uk-UA"/>
        </w:rPr>
        <w:t xml:space="preserve">для </w:t>
      </w:r>
      <w:r w:rsidR="002B6677" w:rsidRPr="00A77EAC">
        <w:rPr>
          <w:rFonts w:ascii="Times New Roman" w:eastAsia="Times New Roman" w:hAnsi="Times New Roman" w:cs="Times New Roman"/>
          <w:bCs/>
          <w:kern w:val="36"/>
          <w:sz w:val="28"/>
          <w:szCs w:val="28"/>
          <w:lang w:val="uk-UA"/>
        </w:rPr>
        <w:t xml:space="preserve">задоволення більш складних вимог додатків </w:t>
      </w:r>
      <w:r w:rsidR="00B861F0" w:rsidRPr="00A77EAC">
        <w:rPr>
          <w:rFonts w:ascii="Times New Roman" w:eastAsia="Times New Roman" w:hAnsi="Times New Roman" w:cs="Times New Roman"/>
          <w:bCs/>
          <w:kern w:val="36"/>
          <w:sz w:val="28"/>
          <w:szCs w:val="28"/>
          <w:lang w:val="uk-UA"/>
        </w:rPr>
        <w:t xml:space="preserve">пропонується гетерогенна </w:t>
      </w:r>
      <w:r w:rsidR="00B861F0" w:rsidRPr="002B6677">
        <w:rPr>
          <w:rFonts w:ascii="Times New Roman" w:eastAsia="Times New Roman" w:hAnsi="Times New Roman" w:cs="Times New Roman"/>
          <w:bCs/>
          <w:kern w:val="36"/>
          <w:sz w:val="28"/>
          <w:szCs w:val="28"/>
        </w:rPr>
        <w:t>TPMS</w:t>
      </w:r>
      <w:r w:rsidR="002B6677" w:rsidRPr="00A77EAC">
        <w:rPr>
          <w:rFonts w:ascii="Times New Roman" w:eastAsia="Times New Roman" w:hAnsi="Times New Roman" w:cs="Times New Roman"/>
          <w:bCs/>
          <w:kern w:val="36"/>
          <w:sz w:val="28"/>
          <w:szCs w:val="28"/>
          <w:lang w:val="uk-UA"/>
        </w:rPr>
        <w:t>.</w:t>
      </w:r>
    </w:p>
    <w:p w:rsidR="002B6677" w:rsidRDefault="00DA5ABE" w:rsidP="000D3C51">
      <w:pPr>
        <w:spacing w:after="0" w:line="360" w:lineRule="auto"/>
        <w:ind w:firstLine="710"/>
        <w:jc w:val="both"/>
        <w:rPr>
          <w:rFonts w:ascii="Times New Roman" w:eastAsia="Times New Roman" w:hAnsi="Times New Roman" w:cs="Times New Roman"/>
          <w:bCs/>
          <w:kern w:val="36"/>
          <w:sz w:val="28"/>
          <w:szCs w:val="28"/>
          <w:lang w:val="uk-UA"/>
        </w:rPr>
      </w:pPr>
      <w:r>
        <w:rPr>
          <w:rFonts w:ascii="Times New Roman" w:eastAsia="Times New Roman" w:hAnsi="Times New Roman" w:cs="Times New Roman"/>
          <w:bCs/>
          <w:kern w:val="36"/>
          <w:sz w:val="28"/>
          <w:szCs w:val="28"/>
          <w:lang w:val="uk-UA"/>
        </w:rPr>
        <w:t>Різні т</w:t>
      </w:r>
      <w:r w:rsidR="00FF6BB2">
        <w:rPr>
          <w:rFonts w:ascii="Times New Roman" w:eastAsia="Times New Roman" w:hAnsi="Times New Roman" w:cs="Times New Roman"/>
          <w:bCs/>
          <w:kern w:val="36"/>
          <w:sz w:val="28"/>
          <w:szCs w:val="28"/>
          <w:lang w:val="uk-UA"/>
        </w:rPr>
        <w:t>ипи структур</w:t>
      </w:r>
      <w:r w:rsidR="002B6677" w:rsidRPr="002B6677">
        <w:rPr>
          <w:rFonts w:ascii="Times New Roman" w:eastAsia="Times New Roman" w:hAnsi="Times New Roman" w:cs="Times New Roman"/>
          <w:bCs/>
          <w:kern w:val="36"/>
          <w:sz w:val="28"/>
          <w:szCs w:val="28"/>
        </w:rPr>
        <w:t xml:space="preserve"> TPMS розглядаються </w:t>
      </w:r>
      <w:r>
        <w:rPr>
          <w:rFonts w:ascii="Times New Roman" w:eastAsia="Times New Roman" w:hAnsi="Times New Roman" w:cs="Times New Roman"/>
          <w:bCs/>
          <w:kern w:val="36"/>
          <w:sz w:val="28"/>
          <w:szCs w:val="28"/>
          <w:lang w:val="uk-UA"/>
        </w:rPr>
        <w:t>у якості</w:t>
      </w:r>
      <w:r w:rsidR="002B6677" w:rsidRPr="002B6677">
        <w:rPr>
          <w:rFonts w:ascii="Times New Roman" w:eastAsia="Times New Roman" w:hAnsi="Times New Roman" w:cs="Times New Roman"/>
          <w:bCs/>
          <w:kern w:val="36"/>
          <w:sz w:val="28"/>
          <w:szCs w:val="28"/>
        </w:rPr>
        <w:t xml:space="preserve"> компонент</w:t>
      </w:r>
      <w:r>
        <w:rPr>
          <w:rFonts w:ascii="Times New Roman" w:eastAsia="Times New Roman" w:hAnsi="Times New Roman" w:cs="Times New Roman"/>
          <w:bCs/>
          <w:kern w:val="36"/>
          <w:sz w:val="28"/>
          <w:szCs w:val="28"/>
          <w:lang w:val="uk-UA"/>
        </w:rPr>
        <w:t>ів для</w:t>
      </w:r>
      <w:r w:rsidR="002B6677" w:rsidRPr="002B6677">
        <w:rPr>
          <w:rFonts w:ascii="Times New Roman" w:eastAsia="Times New Roman" w:hAnsi="Times New Roman" w:cs="Times New Roman"/>
          <w:bCs/>
          <w:kern w:val="36"/>
          <w:sz w:val="28"/>
          <w:szCs w:val="28"/>
        </w:rPr>
        <w:t xml:space="preserve"> створення гетерогенних пористих структур. </w:t>
      </w:r>
      <w:r>
        <w:rPr>
          <w:rFonts w:ascii="Times New Roman" w:eastAsia="Times New Roman" w:hAnsi="Times New Roman" w:cs="Times New Roman"/>
          <w:bCs/>
          <w:kern w:val="36"/>
          <w:sz w:val="28"/>
          <w:szCs w:val="28"/>
          <w:lang w:val="uk-UA"/>
        </w:rPr>
        <w:t>Проте, м</w:t>
      </w:r>
      <w:r w:rsidR="00156029" w:rsidRPr="002B6677">
        <w:rPr>
          <w:rFonts w:ascii="Times New Roman" w:eastAsia="Times New Roman" w:hAnsi="Times New Roman" w:cs="Times New Roman"/>
          <w:bCs/>
          <w:kern w:val="36"/>
          <w:sz w:val="28"/>
          <w:szCs w:val="28"/>
        </w:rPr>
        <w:t>атеріал гетерогенної TPMS може бути однаковим</w:t>
      </w:r>
      <w:r w:rsidR="00156029">
        <w:rPr>
          <w:rFonts w:ascii="Times New Roman" w:eastAsia="Times New Roman" w:hAnsi="Times New Roman" w:cs="Times New Roman"/>
          <w:bCs/>
          <w:kern w:val="36"/>
          <w:sz w:val="28"/>
          <w:szCs w:val="28"/>
          <w:lang w:val="uk-UA"/>
        </w:rPr>
        <w:t>. К</w:t>
      </w:r>
      <w:r w:rsidR="002B6677" w:rsidRPr="00F35B04">
        <w:rPr>
          <w:rFonts w:ascii="Times New Roman" w:eastAsia="Times New Roman" w:hAnsi="Times New Roman" w:cs="Times New Roman"/>
          <w:bCs/>
          <w:kern w:val="36"/>
          <w:sz w:val="28"/>
          <w:szCs w:val="28"/>
          <w:lang w:val="uk-UA"/>
        </w:rPr>
        <w:t xml:space="preserve">ожен </w:t>
      </w:r>
      <w:r w:rsidR="00FF6BB2">
        <w:rPr>
          <w:rFonts w:ascii="Times New Roman" w:eastAsia="Times New Roman" w:hAnsi="Times New Roman" w:cs="Times New Roman"/>
          <w:bCs/>
          <w:kern w:val="36"/>
          <w:sz w:val="28"/>
          <w:szCs w:val="28"/>
          <w:lang w:val="uk-UA"/>
        </w:rPr>
        <w:t xml:space="preserve">такий </w:t>
      </w:r>
      <w:r w:rsidR="002B6677" w:rsidRPr="00F35B04">
        <w:rPr>
          <w:rFonts w:ascii="Times New Roman" w:eastAsia="Times New Roman" w:hAnsi="Times New Roman" w:cs="Times New Roman"/>
          <w:bCs/>
          <w:kern w:val="36"/>
          <w:sz w:val="28"/>
          <w:szCs w:val="28"/>
          <w:lang w:val="uk-UA"/>
        </w:rPr>
        <w:t xml:space="preserve">компонент </w:t>
      </w:r>
      <w:r w:rsidR="002B6677" w:rsidRPr="002B6677">
        <w:rPr>
          <w:rFonts w:ascii="Times New Roman" w:eastAsia="Times New Roman" w:hAnsi="Times New Roman" w:cs="Times New Roman"/>
          <w:bCs/>
          <w:kern w:val="36"/>
          <w:sz w:val="28"/>
          <w:szCs w:val="28"/>
        </w:rPr>
        <w:t>TPMS</w:t>
      </w:r>
      <w:r w:rsidR="002B6677" w:rsidRPr="00F35B04">
        <w:rPr>
          <w:rFonts w:ascii="Times New Roman" w:eastAsia="Times New Roman" w:hAnsi="Times New Roman" w:cs="Times New Roman"/>
          <w:bCs/>
          <w:kern w:val="36"/>
          <w:sz w:val="28"/>
          <w:szCs w:val="28"/>
          <w:lang w:val="uk-UA"/>
        </w:rPr>
        <w:t xml:space="preserve"> вираж</w:t>
      </w:r>
      <w:r w:rsidR="00F35B04">
        <w:rPr>
          <w:rFonts w:ascii="Times New Roman" w:eastAsia="Times New Roman" w:hAnsi="Times New Roman" w:cs="Times New Roman"/>
          <w:bCs/>
          <w:kern w:val="36"/>
          <w:sz w:val="28"/>
          <w:szCs w:val="28"/>
          <w:lang w:val="uk-UA"/>
        </w:rPr>
        <w:t>ається</w:t>
      </w:r>
      <w:r w:rsidR="002B6677" w:rsidRPr="00F35B04">
        <w:rPr>
          <w:rFonts w:ascii="Times New Roman" w:eastAsia="Times New Roman" w:hAnsi="Times New Roman" w:cs="Times New Roman"/>
          <w:bCs/>
          <w:kern w:val="36"/>
          <w:sz w:val="28"/>
          <w:szCs w:val="28"/>
          <w:lang w:val="uk-UA"/>
        </w:rPr>
        <w:t xml:space="preserve"> математичним виразом. Отже, завдання створення пористих гетерогенних структур полягає </w:t>
      </w:r>
      <w:r w:rsidR="00FF6BB2">
        <w:rPr>
          <w:rFonts w:ascii="Times New Roman" w:eastAsia="Times New Roman" w:hAnsi="Times New Roman" w:cs="Times New Roman"/>
          <w:bCs/>
          <w:kern w:val="36"/>
          <w:sz w:val="28"/>
          <w:szCs w:val="28"/>
          <w:lang w:val="uk-UA"/>
        </w:rPr>
        <w:t>у ефективному виборі</w:t>
      </w:r>
      <w:r w:rsidR="002B6677" w:rsidRPr="00F35B04">
        <w:rPr>
          <w:rFonts w:ascii="Times New Roman" w:eastAsia="Times New Roman" w:hAnsi="Times New Roman" w:cs="Times New Roman"/>
          <w:bCs/>
          <w:kern w:val="36"/>
          <w:sz w:val="28"/>
          <w:szCs w:val="28"/>
          <w:lang w:val="uk-UA"/>
        </w:rPr>
        <w:t xml:space="preserve"> відповідн</w:t>
      </w:r>
      <w:r w:rsidR="00FF6BB2">
        <w:rPr>
          <w:rFonts w:ascii="Times New Roman" w:eastAsia="Times New Roman" w:hAnsi="Times New Roman" w:cs="Times New Roman"/>
          <w:bCs/>
          <w:kern w:val="36"/>
          <w:sz w:val="28"/>
          <w:szCs w:val="28"/>
          <w:lang w:val="uk-UA"/>
        </w:rPr>
        <w:t>их</w:t>
      </w:r>
      <w:r w:rsidR="002B6677" w:rsidRPr="00F35B04">
        <w:rPr>
          <w:rFonts w:ascii="Times New Roman" w:eastAsia="Times New Roman" w:hAnsi="Times New Roman" w:cs="Times New Roman"/>
          <w:bCs/>
          <w:kern w:val="36"/>
          <w:sz w:val="28"/>
          <w:szCs w:val="28"/>
          <w:lang w:val="uk-UA"/>
        </w:rPr>
        <w:t xml:space="preserve"> </w:t>
      </w:r>
      <w:r w:rsidR="00FF6BB2">
        <w:rPr>
          <w:rFonts w:ascii="Times New Roman" w:eastAsia="Times New Roman" w:hAnsi="Times New Roman" w:cs="Times New Roman"/>
          <w:bCs/>
          <w:kern w:val="36"/>
          <w:sz w:val="28"/>
          <w:szCs w:val="28"/>
          <w:lang w:val="uk-UA"/>
        </w:rPr>
        <w:t>типів пове</w:t>
      </w:r>
      <w:r w:rsidR="00F35B04">
        <w:rPr>
          <w:rFonts w:ascii="Times New Roman" w:eastAsia="Times New Roman" w:hAnsi="Times New Roman" w:cs="Times New Roman"/>
          <w:bCs/>
          <w:kern w:val="36"/>
          <w:sz w:val="28"/>
          <w:szCs w:val="28"/>
          <w:lang w:val="uk-UA"/>
        </w:rPr>
        <w:t>р</w:t>
      </w:r>
      <w:r w:rsidR="00FF6BB2">
        <w:rPr>
          <w:rFonts w:ascii="Times New Roman" w:eastAsia="Times New Roman" w:hAnsi="Times New Roman" w:cs="Times New Roman"/>
          <w:bCs/>
          <w:kern w:val="36"/>
          <w:sz w:val="28"/>
          <w:szCs w:val="28"/>
          <w:lang w:val="uk-UA"/>
        </w:rPr>
        <w:t>хонь</w:t>
      </w:r>
      <w:r w:rsidR="002B6677" w:rsidRPr="00F35B04">
        <w:rPr>
          <w:rFonts w:ascii="Times New Roman" w:eastAsia="Times New Roman" w:hAnsi="Times New Roman" w:cs="Times New Roman"/>
          <w:bCs/>
          <w:kern w:val="36"/>
          <w:sz w:val="28"/>
          <w:szCs w:val="28"/>
          <w:lang w:val="uk-UA"/>
        </w:rPr>
        <w:t xml:space="preserve"> </w:t>
      </w:r>
      <w:r w:rsidR="002B6677" w:rsidRPr="002B6677">
        <w:rPr>
          <w:rFonts w:ascii="Times New Roman" w:eastAsia="Times New Roman" w:hAnsi="Times New Roman" w:cs="Times New Roman"/>
          <w:bCs/>
          <w:kern w:val="36"/>
          <w:sz w:val="28"/>
          <w:szCs w:val="28"/>
        </w:rPr>
        <w:t>TPMS</w:t>
      </w:r>
      <w:r w:rsidR="002B6677" w:rsidRPr="00F35B04">
        <w:rPr>
          <w:rFonts w:ascii="Times New Roman" w:eastAsia="Times New Roman" w:hAnsi="Times New Roman" w:cs="Times New Roman"/>
          <w:bCs/>
          <w:kern w:val="36"/>
          <w:sz w:val="28"/>
          <w:szCs w:val="28"/>
          <w:lang w:val="uk-UA"/>
        </w:rPr>
        <w:t xml:space="preserve"> </w:t>
      </w:r>
      <w:r>
        <w:rPr>
          <w:rFonts w:ascii="Times New Roman" w:eastAsia="Times New Roman" w:hAnsi="Times New Roman" w:cs="Times New Roman"/>
          <w:bCs/>
          <w:kern w:val="36"/>
          <w:sz w:val="28"/>
          <w:szCs w:val="28"/>
          <w:lang w:val="uk-UA"/>
        </w:rPr>
        <w:t xml:space="preserve">й застосуванні їх </w:t>
      </w:r>
      <w:r w:rsidR="00F35B04">
        <w:rPr>
          <w:rFonts w:ascii="Times New Roman" w:eastAsia="Times New Roman" w:hAnsi="Times New Roman" w:cs="Times New Roman"/>
          <w:bCs/>
          <w:kern w:val="36"/>
          <w:sz w:val="28"/>
          <w:szCs w:val="28"/>
          <w:lang w:val="uk-UA"/>
        </w:rPr>
        <w:t>для</w:t>
      </w:r>
      <w:r w:rsidR="002B6677" w:rsidRPr="00F35B04">
        <w:rPr>
          <w:rFonts w:ascii="Times New Roman" w:eastAsia="Times New Roman" w:hAnsi="Times New Roman" w:cs="Times New Roman"/>
          <w:bCs/>
          <w:kern w:val="36"/>
          <w:sz w:val="28"/>
          <w:szCs w:val="28"/>
          <w:lang w:val="uk-UA"/>
        </w:rPr>
        <w:t xml:space="preserve"> різних регіон</w:t>
      </w:r>
      <w:r w:rsidR="00F35B04">
        <w:rPr>
          <w:rFonts w:ascii="Times New Roman" w:eastAsia="Times New Roman" w:hAnsi="Times New Roman" w:cs="Times New Roman"/>
          <w:bCs/>
          <w:kern w:val="36"/>
          <w:sz w:val="28"/>
          <w:szCs w:val="28"/>
          <w:lang w:val="uk-UA"/>
        </w:rPr>
        <w:t>ів</w:t>
      </w:r>
      <w:r w:rsidR="0063508E">
        <w:rPr>
          <w:rFonts w:ascii="Times New Roman" w:eastAsia="Times New Roman" w:hAnsi="Times New Roman" w:cs="Times New Roman"/>
          <w:bCs/>
          <w:kern w:val="36"/>
          <w:sz w:val="28"/>
          <w:szCs w:val="28"/>
          <w:lang w:val="uk-UA"/>
        </w:rPr>
        <w:t xml:space="preserve"> </w:t>
      </w:r>
      <w:r w:rsidR="00325071">
        <w:rPr>
          <w:rFonts w:ascii="Times New Roman" w:eastAsia="Times New Roman" w:hAnsi="Times New Roman" w:cs="Times New Roman"/>
          <w:bCs/>
          <w:kern w:val="36"/>
          <w:sz w:val="28"/>
          <w:szCs w:val="28"/>
          <w:lang w:val="uk-UA"/>
        </w:rPr>
        <w:t xml:space="preserve">результуючої </w:t>
      </w:r>
      <w:r w:rsidR="00A35F92">
        <w:rPr>
          <w:rFonts w:ascii="Times New Roman" w:eastAsia="Times New Roman" w:hAnsi="Times New Roman" w:cs="Times New Roman"/>
          <w:bCs/>
          <w:kern w:val="36"/>
          <w:sz w:val="28"/>
          <w:szCs w:val="28"/>
          <w:lang w:val="uk-UA"/>
        </w:rPr>
        <w:t>структури</w:t>
      </w:r>
      <w:r w:rsidR="00237B9C" w:rsidRPr="00237B9C">
        <w:rPr>
          <w:rFonts w:ascii="Times New Roman" w:eastAsia="Times New Roman" w:hAnsi="Times New Roman" w:cs="Times New Roman"/>
          <w:bCs/>
          <w:kern w:val="36"/>
          <w:sz w:val="28"/>
          <w:szCs w:val="28"/>
          <w:lang w:val="uk-UA"/>
        </w:rPr>
        <w:t xml:space="preserve"> </w:t>
      </w:r>
      <w:r w:rsidR="009061A6">
        <w:rPr>
          <w:rFonts w:ascii="Times New Roman" w:eastAsia="Times New Roman" w:hAnsi="Times New Roman" w:cs="Times New Roman"/>
          <w:bCs/>
          <w:kern w:val="36"/>
          <w:sz w:val="28"/>
          <w:szCs w:val="28"/>
          <w:lang w:val="uk-UA"/>
        </w:rPr>
        <w:t>[58]</w:t>
      </w:r>
      <w:r w:rsidR="002B6677" w:rsidRPr="00F35B04">
        <w:rPr>
          <w:rFonts w:ascii="Times New Roman" w:eastAsia="Times New Roman" w:hAnsi="Times New Roman" w:cs="Times New Roman"/>
          <w:bCs/>
          <w:kern w:val="36"/>
          <w:sz w:val="28"/>
          <w:szCs w:val="28"/>
          <w:lang w:val="uk-UA"/>
        </w:rPr>
        <w:t>.</w:t>
      </w:r>
    </w:p>
    <w:p w:rsidR="00156029" w:rsidRPr="002461E4" w:rsidRDefault="00156029" w:rsidP="000D3C51">
      <w:pPr>
        <w:spacing w:after="0" w:line="360" w:lineRule="auto"/>
        <w:ind w:firstLine="710"/>
        <w:jc w:val="both"/>
        <w:rPr>
          <w:rFonts w:ascii="Times New Roman" w:eastAsia="Times New Roman" w:hAnsi="Times New Roman" w:cs="Times New Roman"/>
          <w:bCs/>
          <w:kern w:val="36"/>
          <w:sz w:val="28"/>
          <w:szCs w:val="28"/>
        </w:rPr>
      </w:pPr>
      <w:r w:rsidRPr="004B110E">
        <w:rPr>
          <w:rFonts w:ascii="Times New Roman" w:eastAsia="Times New Roman" w:hAnsi="Times New Roman" w:cs="Times New Roman"/>
          <w:bCs/>
          <w:kern w:val="36"/>
          <w:sz w:val="28"/>
          <w:szCs w:val="28"/>
        </w:rPr>
        <w:t xml:space="preserve">Як </w:t>
      </w:r>
      <w:r>
        <w:rPr>
          <w:rFonts w:ascii="Times New Roman" w:eastAsia="Times New Roman" w:hAnsi="Times New Roman" w:cs="Times New Roman"/>
          <w:bCs/>
          <w:kern w:val="36"/>
          <w:sz w:val="28"/>
          <w:szCs w:val="28"/>
        </w:rPr>
        <w:t>показано на рис</w:t>
      </w:r>
      <w:r w:rsidRPr="009347F9">
        <w:rPr>
          <w:rFonts w:ascii="Times New Roman" w:eastAsia="Times New Roman" w:hAnsi="Times New Roman" w:cs="Times New Roman"/>
          <w:bCs/>
          <w:kern w:val="36"/>
          <w:sz w:val="28"/>
          <w:szCs w:val="28"/>
        </w:rPr>
        <w:t xml:space="preserve">. </w:t>
      </w:r>
      <w:r w:rsidR="00DA5ABE" w:rsidRPr="009347F9">
        <w:rPr>
          <w:rFonts w:ascii="Times New Roman" w:hAnsi="Times New Roman" w:cs="Times New Roman"/>
          <w:sz w:val="28"/>
          <w:szCs w:val="28"/>
          <w:lang w:val="uk-UA"/>
        </w:rPr>
        <w:t>2.</w:t>
      </w:r>
      <w:r w:rsidR="009D4206">
        <w:rPr>
          <w:rFonts w:ascii="Times New Roman" w:hAnsi="Times New Roman" w:cs="Times New Roman"/>
          <w:sz w:val="28"/>
          <w:szCs w:val="28"/>
          <w:lang w:val="uk-UA"/>
        </w:rPr>
        <w:t>4</w:t>
      </w:r>
      <w:r w:rsidRPr="009347F9">
        <w:rPr>
          <w:rFonts w:ascii="Times New Roman" w:eastAsia="Times New Roman" w:hAnsi="Times New Roman" w:cs="Times New Roman"/>
          <w:bCs/>
          <w:kern w:val="36"/>
          <w:sz w:val="28"/>
          <w:szCs w:val="28"/>
        </w:rPr>
        <w:t>,</w:t>
      </w:r>
      <w:r>
        <w:rPr>
          <w:rFonts w:ascii="Times New Roman" w:eastAsia="Times New Roman" w:hAnsi="Times New Roman" w:cs="Times New Roman"/>
          <w:bCs/>
          <w:kern w:val="36"/>
          <w:sz w:val="28"/>
          <w:szCs w:val="28"/>
        </w:rPr>
        <w:t xml:space="preserve"> </w:t>
      </w:r>
      <w:r>
        <w:rPr>
          <w:rFonts w:ascii="Times New Roman" w:eastAsia="Times New Roman" w:hAnsi="Times New Roman" w:cs="Times New Roman"/>
          <w:bCs/>
          <w:kern w:val="36"/>
          <w:sz w:val="28"/>
          <w:szCs w:val="28"/>
          <w:lang w:val="uk-UA"/>
        </w:rPr>
        <w:t>структури</w:t>
      </w:r>
      <w:r w:rsidRPr="004B110E">
        <w:rPr>
          <w:rFonts w:ascii="Times New Roman" w:eastAsia="Times New Roman" w:hAnsi="Times New Roman" w:cs="Times New Roman"/>
          <w:bCs/>
          <w:kern w:val="36"/>
          <w:sz w:val="28"/>
          <w:szCs w:val="28"/>
        </w:rPr>
        <w:t xml:space="preserve"> </w:t>
      </w:r>
      <w:r w:rsidRPr="004B110E">
        <w:rPr>
          <w:rFonts w:ascii="Times New Roman" w:eastAsia="Times New Roman" w:hAnsi="Times New Roman" w:cs="Times New Roman"/>
          <w:bCs/>
          <w:kern w:val="36"/>
          <w:sz w:val="28"/>
          <w:szCs w:val="28"/>
          <w:lang w:val="en-US"/>
        </w:rPr>
        <w:t>D</w:t>
      </w:r>
      <w:r w:rsidRPr="004B110E">
        <w:rPr>
          <w:rFonts w:ascii="Times New Roman" w:eastAsia="Times New Roman" w:hAnsi="Times New Roman" w:cs="Times New Roman"/>
          <w:bCs/>
          <w:kern w:val="36"/>
          <w:sz w:val="28"/>
          <w:szCs w:val="28"/>
        </w:rPr>
        <w:t xml:space="preserve"> та </w:t>
      </w:r>
      <w:r w:rsidRPr="004B110E">
        <w:rPr>
          <w:rFonts w:ascii="Times New Roman" w:eastAsia="Times New Roman" w:hAnsi="Times New Roman" w:cs="Times New Roman"/>
          <w:bCs/>
          <w:kern w:val="36"/>
          <w:sz w:val="28"/>
          <w:szCs w:val="28"/>
          <w:lang w:val="en-US"/>
        </w:rPr>
        <w:t>G</w:t>
      </w:r>
      <w:r w:rsidRPr="004B110E">
        <w:rPr>
          <w:rFonts w:ascii="Times New Roman" w:eastAsia="Times New Roman" w:hAnsi="Times New Roman" w:cs="Times New Roman"/>
          <w:bCs/>
          <w:kern w:val="36"/>
          <w:sz w:val="28"/>
          <w:szCs w:val="28"/>
        </w:rPr>
        <w:t xml:space="preserve"> можна використовувати разом </w:t>
      </w:r>
      <w:r w:rsidR="0084604A">
        <w:rPr>
          <w:rFonts w:ascii="Times New Roman" w:eastAsia="Times New Roman" w:hAnsi="Times New Roman" w:cs="Times New Roman"/>
          <w:bCs/>
          <w:kern w:val="36"/>
          <w:sz w:val="28"/>
          <w:szCs w:val="28"/>
        </w:rPr>
        <w:t>[16]</w:t>
      </w:r>
      <w:r w:rsidRPr="004B110E">
        <w:rPr>
          <w:rFonts w:ascii="Times New Roman" w:eastAsia="Times New Roman" w:hAnsi="Times New Roman" w:cs="Times New Roman"/>
          <w:bCs/>
          <w:kern w:val="36"/>
          <w:sz w:val="28"/>
          <w:szCs w:val="28"/>
        </w:rPr>
        <w:t>.</w:t>
      </w:r>
    </w:p>
    <w:p w:rsidR="00AC32FC" w:rsidRPr="002461E4" w:rsidRDefault="007D0FAD" w:rsidP="007D0FAD">
      <w:pPr>
        <w:spacing w:after="0" w:line="360" w:lineRule="auto"/>
        <w:ind w:firstLine="710"/>
        <w:jc w:val="center"/>
        <w:rPr>
          <w:rFonts w:ascii="Times New Roman" w:eastAsia="Times New Roman" w:hAnsi="Times New Roman" w:cs="Times New Roman"/>
          <w:bCs/>
          <w:kern w:val="36"/>
          <w:sz w:val="28"/>
          <w:szCs w:val="28"/>
        </w:rPr>
      </w:pPr>
      <w:r>
        <w:rPr>
          <w:rFonts w:ascii="Times New Roman" w:eastAsia="Times New Roman" w:hAnsi="Times New Roman" w:cs="Times New Roman"/>
          <w:bCs/>
          <w:noProof/>
          <w:kern w:val="36"/>
          <w:sz w:val="28"/>
          <w:szCs w:val="28"/>
        </w:rPr>
        <w:drawing>
          <wp:inline distT="0" distB="0" distL="0" distR="0">
            <wp:extent cx="3943020" cy="1734666"/>
            <wp:effectExtent l="0" t="0" r="635"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951429" cy="1738365"/>
                    </a:xfrm>
                    <a:prstGeom prst="rect">
                      <a:avLst/>
                    </a:prstGeom>
                    <a:noFill/>
                    <a:ln>
                      <a:noFill/>
                    </a:ln>
                  </pic:spPr>
                </pic:pic>
              </a:graphicData>
            </a:graphic>
          </wp:inline>
        </w:drawing>
      </w:r>
    </w:p>
    <w:p w:rsidR="00DA5ABE" w:rsidRPr="00DE0446" w:rsidRDefault="00DA5ABE" w:rsidP="007D0FAD">
      <w:pPr>
        <w:pStyle w:val="a6"/>
        <w:spacing w:after="0" w:line="360" w:lineRule="auto"/>
        <w:ind w:firstLine="709"/>
        <w:jc w:val="center"/>
        <w:rPr>
          <w:rFonts w:ascii="Times New Roman" w:eastAsia="Times New Roman" w:hAnsi="Times New Roman" w:cs="Times New Roman"/>
          <w:b w:val="0"/>
          <w:bCs w:val="0"/>
          <w:color w:val="auto"/>
          <w:kern w:val="36"/>
          <w:sz w:val="28"/>
          <w:szCs w:val="28"/>
        </w:rPr>
      </w:pPr>
      <w:r w:rsidRPr="00DA5ABE">
        <w:rPr>
          <w:rFonts w:ascii="Times New Roman" w:hAnsi="Times New Roman" w:cs="Times New Roman"/>
          <w:b w:val="0"/>
          <w:color w:val="auto"/>
          <w:sz w:val="28"/>
          <w:szCs w:val="28"/>
        </w:rPr>
        <w:t>Рис</w:t>
      </w:r>
      <w:r w:rsidR="00CB3332">
        <w:rPr>
          <w:rFonts w:ascii="Times New Roman" w:hAnsi="Times New Roman" w:cs="Times New Roman"/>
          <w:b w:val="0"/>
          <w:color w:val="auto"/>
          <w:sz w:val="28"/>
          <w:szCs w:val="28"/>
          <w:lang w:val="uk-UA"/>
        </w:rPr>
        <w:t>унок</w:t>
      </w:r>
      <w:r w:rsidRPr="00DA5ABE">
        <w:rPr>
          <w:rFonts w:ascii="Times New Roman" w:hAnsi="Times New Roman" w:cs="Times New Roman"/>
          <w:b w:val="0"/>
          <w:color w:val="auto"/>
          <w:sz w:val="28"/>
          <w:szCs w:val="28"/>
          <w:lang w:val="uk-UA"/>
        </w:rPr>
        <w:t xml:space="preserve"> 2.</w:t>
      </w:r>
      <w:r w:rsidR="009D4206">
        <w:rPr>
          <w:rFonts w:ascii="Times New Roman" w:hAnsi="Times New Roman" w:cs="Times New Roman"/>
          <w:b w:val="0"/>
          <w:color w:val="auto"/>
          <w:sz w:val="28"/>
          <w:szCs w:val="28"/>
          <w:lang w:val="uk-UA"/>
        </w:rPr>
        <w:t>4</w:t>
      </w:r>
      <w:r w:rsidR="00CB3332">
        <w:rPr>
          <w:rFonts w:ascii="Times New Roman" w:hAnsi="Times New Roman" w:cs="Times New Roman"/>
          <w:b w:val="0"/>
          <w:color w:val="auto"/>
          <w:sz w:val="28"/>
          <w:szCs w:val="28"/>
          <w:lang w:val="uk-UA"/>
        </w:rPr>
        <w:t xml:space="preserve"> – </w:t>
      </w:r>
      <w:r w:rsidRPr="00DA5ABE">
        <w:rPr>
          <w:rFonts w:ascii="Times New Roman" w:hAnsi="Times New Roman" w:cs="Times New Roman"/>
          <w:b w:val="0"/>
          <w:color w:val="auto"/>
          <w:sz w:val="28"/>
          <w:szCs w:val="28"/>
          <w:lang w:val="uk-UA"/>
        </w:rPr>
        <w:t>Гетер</w:t>
      </w:r>
      <w:r w:rsidR="00C670FE">
        <w:rPr>
          <w:rFonts w:ascii="Times New Roman" w:hAnsi="Times New Roman" w:cs="Times New Roman"/>
          <w:b w:val="0"/>
          <w:color w:val="auto"/>
          <w:sz w:val="28"/>
          <w:szCs w:val="28"/>
          <w:lang w:val="uk-UA"/>
        </w:rPr>
        <w:t xml:space="preserve">огенна TPMS </w:t>
      </w:r>
      <w:r w:rsidR="00845242">
        <w:rPr>
          <w:rFonts w:ascii="Times New Roman" w:hAnsi="Times New Roman" w:cs="Times New Roman"/>
          <w:b w:val="0"/>
          <w:color w:val="auto"/>
          <w:sz w:val="28"/>
          <w:szCs w:val="28"/>
          <w:lang w:val="uk-UA"/>
        </w:rPr>
        <w:t xml:space="preserve">утворена </w:t>
      </w:r>
      <w:r w:rsidR="00EC01F5">
        <w:rPr>
          <w:rFonts w:ascii="Times New Roman" w:hAnsi="Times New Roman" w:cs="Times New Roman"/>
          <w:b w:val="0"/>
          <w:color w:val="auto"/>
          <w:sz w:val="28"/>
          <w:szCs w:val="28"/>
          <w:lang w:val="uk-UA"/>
        </w:rPr>
        <w:t>поєднанням</w:t>
      </w:r>
      <w:r w:rsidR="001D6678">
        <w:rPr>
          <w:rFonts w:ascii="Times New Roman" w:hAnsi="Times New Roman" w:cs="Times New Roman"/>
          <w:b w:val="0"/>
          <w:color w:val="auto"/>
          <w:sz w:val="28"/>
          <w:szCs w:val="28"/>
          <w:lang w:val="uk-UA"/>
        </w:rPr>
        <w:t xml:space="preserve"> D </w:t>
      </w:r>
      <w:r w:rsidR="00C670FE">
        <w:rPr>
          <w:rFonts w:ascii="Times New Roman" w:hAnsi="Times New Roman" w:cs="Times New Roman"/>
          <w:b w:val="0"/>
          <w:color w:val="auto"/>
          <w:sz w:val="28"/>
          <w:szCs w:val="28"/>
          <w:lang w:val="uk-UA"/>
        </w:rPr>
        <w:t>та</w:t>
      </w:r>
      <w:r w:rsidR="001D6678">
        <w:rPr>
          <w:rFonts w:ascii="Times New Roman" w:hAnsi="Times New Roman" w:cs="Times New Roman"/>
          <w:b w:val="0"/>
          <w:color w:val="auto"/>
          <w:sz w:val="28"/>
          <w:szCs w:val="28"/>
          <w:lang w:val="uk-UA"/>
        </w:rPr>
        <w:t xml:space="preserve"> G структур</w:t>
      </w:r>
      <w:r w:rsidR="00DE0446" w:rsidRPr="00DE0446">
        <w:rPr>
          <w:rFonts w:ascii="Times New Roman" w:hAnsi="Times New Roman" w:cs="Times New Roman"/>
          <w:b w:val="0"/>
          <w:color w:val="auto"/>
          <w:sz w:val="28"/>
          <w:szCs w:val="28"/>
        </w:rPr>
        <w:t xml:space="preserve"> [16]</w:t>
      </w:r>
    </w:p>
    <w:p w:rsidR="00F41A98" w:rsidRPr="00DE0446" w:rsidRDefault="00F41A98" w:rsidP="000D3C51">
      <w:pPr>
        <w:spacing w:after="0" w:line="360" w:lineRule="auto"/>
        <w:ind w:firstLine="710"/>
        <w:jc w:val="both"/>
        <w:rPr>
          <w:rFonts w:ascii="Times New Roman" w:eastAsia="Times New Roman" w:hAnsi="Times New Roman" w:cs="Times New Roman"/>
          <w:bCs/>
          <w:kern w:val="36"/>
          <w:sz w:val="28"/>
          <w:szCs w:val="28"/>
        </w:rPr>
      </w:pPr>
    </w:p>
    <w:p w:rsidR="004B110E" w:rsidRPr="002461E4" w:rsidRDefault="004B110E" w:rsidP="000D3C51">
      <w:pPr>
        <w:spacing w:after="0" w:line="360" w:lineRule="auto"/>
        <w:ind w:firstLine="710"/>
        <w:jc w:val="both"/>
        <w:rPr>
          <w:rFonts w:ascii="Times New Roman" w:eastAsia="Times New Roman" w:hAnsi="Times New Roman" w:cs="Times New Roman"/>
          <w:bCs/>
          <w:kern w:val="36"/>
          <w:sz w:val="28"/>
          <w:szCs w:val="28"/>
        </w:rPr>
      </w:pPr>
      <w:r w:rsidRPr="004B110E">
        <w:rPr>
          <w:rFonts w:ascii="Times New Roman" w:eastAsia="Times New Roman" w:hAnsi="Times New Roman" w:cs="Times New Roman"/>
          <w:bCs/>
          <w:kern w:val="36"/>
          <w:sz w:val="28"/>
          <w:szCs w:val="28"/>
        </w:rPr>
        <w:t xml:space="preserve">Поверхні гетерогенних пористих структур </w:t>
      </w:r>
      <w:r w:rsidRPr="004B110E">
        <w:rPr>
          <w:rFonts w:ascii="Times New Roman" w:eastAsia="Times New Roman" w:hAnsi="Times New Roman" w:cs="Times New Roman"/>
          <w:bCs/>
          <w:kern w:val="36"/>
          <w:sz w:val="28"/>
          <w:szCs w:val="28"/>
          <w:lang w:val="en-US"/>
        </w:rPr>
        <w:t>TPMS</w:t>
      </w:r>
      <w:r w:rsidRPr="004B110E">
        <w:rPr>
          <w:rFonts w:ascii="Times New Roman" w:eastAsia="Times New Roman" w:hAnsi="Times New Roman" w:cs="Times New Roman"/>
          <w:bCs/>
          <w:kern w:val="36"/>
          <w:sz w:val="28"/>
          <w:szCs w:val="28"/>
        </w:rPr>
        <w:t xml:space="preserve"> все ще</w:t>
      </w:r>
      <w:r w:rsidR="008004A0">
        <w:rPr>
          <w:rFonts w:ascii="Times New Roman" w:eastAsia="Times New Roman" w:hAnsi="Times New Roman" w:cs="Times New Roman"/>
          <w:bCs/>
          <w:kern w:val="36"/>
          <w:sz w:val="28"/>
          <w:szCs w:val="28"/>
          <w:lang w:val="uk-UA"/>
        </w:rPr>
        <w:t xml:space="preserve"> </w:t>
      </w:r>
      <w:r w:rsidR="00156029">
        <w:rPr>
          <w:rFonts w:ascii="Times New Roman" w:eastAsia="Times New Roman" w:hAnsi="Times New Roman" w:cs="Times New Roman"/>
          <w:bCs/>
          <w:kern w:val="36"/>
          <w:sz w:val="28"/>
          <w:szCs w:val="28"/>
          <w:lang w:val="uk-UA"/>
        </w:rPr>
        <w:t>за</w:t>
      </w:r>
      <w:r w:rsidR="00C544A6">
        <w:rPr>
          <w:rFonts w:ascii="Times New Roman" w:eastAsia="Times New Roman" w:hAnsi="Times New Roman" w:cs="Times New Roman"/>
          <w:bCs/>
          <w:kern w:val="36"/>
          <w:sz w:val="28"/>
          <w:szCs w:val="28"/>
          <w:lang w:val="uk-UA"/>
        </w:rPr>
        <w:t>л</w:t>
      </w:r>
      <w:r w:rsidR="008004A0">
        <w:rPr>
          <w:rFonts w:ascii="Times New Roman" w:eastAsia="Times New Roman" w:hAnsi="Times New Roman" w:cs="Times New Roman"/>
          <w:bCs/>
          <w:kern w:val="36"/>
          <w:sz w:val="28"/>
          <w:szCs w:val="28"/>
          <w:lang w:val="uk-UA"/>
        </w:rPr>
        <w:t>ишаються</w:t>
      </w:r>
      <w:r w:rsidRPr="004B110E">
        <w:rPr>
          <w:rFonts w:ascii="Times New Roman" w:eastAsia="Times New Roman" w:hAnsi="Times New Roman" w:cs="Times New Roman"/>
          <w:bCs/>
          <w:kern w:val="36"/>
          <w:sz w:val="28"/>
          <w:szCs w:val="28"/>
        </w:rPr>
        <w:t xml:space="preserve"> гладк</w:t>
      </w:r>
      <w:r w:rsidR="008004A0">
        <w:rPr>
          <w:rFonts w:ascii="Times New Roman" w:eastAsia="Times New Roman" w:hAnsi="Times New Roman" w:cs="Times New Roman"/>
          <w:bCs/>
          <w:kern w:val="36"/>
          <w:sz w:val="28"/>
          <w:szCs w:val="28"/>
          <w:lang w:val="uk-UA"/>
        </w:rPr>
        <w:t>ими</w:t>
      </w:r>
      <w:r w:rsidRPr="004B110E">
        <w:rPr>
          <w:rFonts w:ascii="Times New Roman" w:eastAsia="Times New Roman" w:hAnsi="Times New Roman" w:cs="Times New Roman"/>
          <w:bCs/>
          <w:kern w:val="36"/>
          <w:sz w:val="28"/>
          <w:szCs w:val="28"/>
        </w:rPr>
        <w:t xml:space="preserve">. </w:t>
      </w:r>
      <w:r w:rsidR="00DA5ABE">
        <w:rPr>
          <w:rFonts w:ascii="Times New Roman" w:eastAsia="Times New Roman" w:hAnsi="Times New Roman" w:cs="Times New Roman"/>
          <w:bCs/>
          <w:kern w:val="36"/>
          <w:sz w:val="28"/>
          <w:szCs w:val="28"/>
          <w:lang w:val="uk-UA"/>
        </w:rPr>
        <w:t>С</w:t>
      </w:r>
      <w:r w:rsidRPr="004B110E">
        <w:rPr>
          <w:rFonts w:ascii="Times New Roman" w:eastAsia="Times New Roman" w:hAnsi="Times New Roman" w:cs="Times New Roman"/>
          <w:bCs/>
          <w:kern w:val="36"/>
          <w:sz w:val="28"/>
          <w:szCs w:val="28"/>
        </w:rPr>
        <w:t>тос</w:t>
      </w:r>
      <w:r w:rsidR="00DA5ABE">
        <w:rPr>
          <w:rFonts w:ascii="Times New Roman" w:eastAsia="Times New Roman" w:hAnsi="Times New Roman" w:cs="Times New Roman"/>
          <w:bCs/>
          <w:kern w:val="36"/>
          <w:sz w:val="28"/>
          <w:szCs w:val="28"/>
          <w:lang w:val="uk-UA"/>
        </w:rPr>
        <w:t>овно</w:t>
      </w:r>
      <w:r w:rsidRPr="004B110E">
        <w:rPr>
          <w:rFonts w:ascii="Times New Roman" w:eastAsia="Times New Roman" w:hAnsi="Times New Roman" w:cs="Times New Roman"/>
          <w:bCs/>
          <w:kern w:val="36"/>
          <w:sz w:val="28"/>
          <w:szCs w:val="28"/>
        </w:rPr>
        <w:t xml:space="preserve"> перех</w:t>
      </w:r>
      <w:r w:rsidR="00C22440">
        <w:rPr>
          <w:rFonts w:ascii="Times New Roman" w:eastAsia="Times New Roman" w:hAnsi="Times New Roman" w:cs="Times New Roman"/>
          <w:bCs/>
          <w:kern w:val="36"/>
          <w:sz w:val="28"/>
          <w:szCs w:val="28"/>
        </w:rPr>
        <w:t xml:space="preserve">оду між різними регіонами, </w:t>
      </w:r>
      <w:r w:rsidRPr="004B110E">
        <w:rPr>
          <w:rFonts w:ascii="Times New Roman" w:eastAsia="Times New Roman" w:hAnsi="Times New Roman" w:cs="Times New Roman"/>
          <w:bCs/>
          <w:kern w:val="36"/>
          <w:sz w:val="28"/>
          <w:szCs w:val="28"/>
        </w:rPr>
        <w:t>один</w:t>
      </w:r>
      <w:r w:rsidR="00C22440">
        <w:rPr>
          <w:rFonts w:ascii="Times New Roman" w:eastAsia="Times New Roman" w:hAnsi="Times New Roman" w:cs="Times New Roman"/>
          <w:bCs/>
          <w:kern w:val="36"/>
          <w:sz w:val="28"/>
          <w:szCs w:val="28"/>
          <w:lang w:val="uk-UA"/>
        </w:rPr>
        <w:t>ична</w:t>
      </w:r>
      <w:r w:rsidRPr="004B110E">
        <w:rPr>
          <w:rFonts w:ascii="Times New Roman" w:eastAsia="Times New Roman" w:hAnsi="Times New Roman" w:cs="Times New Roman"/>
          <w:bCs/>
          <w:kern w:val="36"/>
          <w:sz w:val="28"/>
          <w:szCs w:val="28"/>
        </w:rPr>
        <w:t xml:space="preserve"> вага може змінюватися за лінійним або сигмоподібним законом. </w:t>
      </w:r>
      <w:r w:rsidR="00811C7A">
        <w:rPr>
          <w:rFonts w:ascii="Times New Roman" w:eastAsia="Times New Roman" w:hAnsi="Times New Roman" w:cs="Times New Roman"/>
          <w:bCs/>
          <w:kern w:val="36"/>
          <w:sz w:val="28"/>
          <w:szCs w:val="28"/>
          <w:lang w:val="uk-UA"/>
        </w:rPr>
        <w:t>У ході</w:t>
      </w:r>
      <w:r w:rsidR="00156029">
        <w:rPr>
          <w:rFonts w:ascii="Times New Roman" w:eastAsia="Times New Roman" w:hAnsi="Times New Roman" w:cs="Times New Roman"/>
          <w:bCs/>
          <w:kern w:val="36"/>
          <w:sz w:val="28"/>
          <w:szCs w:val="28"/>
          <w:lang w:val="uk-UA"/>
        </w:rPr>
        <w:t xml:space="preserve"> </w:t>
      </w:r>
      <w:r w:rsidRPr="004B110E">
        <w:rPr>
          <w:rFonts w:ascii="Times New Roman" w:eastAsia="Times New Roman" w:hAnsi="Times New Roman" w:cs="Times New Roman"/>
          <w:bCs/>
          <w:kern w:val="36"/>
          <w:sz w:val="28"/>
          <w:szCs w:val="28"/>
        </w:rPr>
        <w:t xml:space="preserve">проектування будь-які типи </w:t>
      </w:r>
      <w:r w:rsidRPr="004B110E">
        <w:rPr>
          <w:rFonts w:ascii="Times New Roman" w:eastAsia="Times New Roman" w:hAnsi="Times New Roman" w:cs="Times New Roman"/>
          <w:bCs/>
          <w:kern w:val="36"/>
          <w:sz w:val="28"/>
          <w:szCs w:val="28"/>
          <w:lang w:val="en-US"/>
        </w:rPr>
        <w:t>TPMS</w:t>
      </w:r>
      <w:r w:rsidRPr="004B110E">
        <w:rPr>
          <w:rFonts w:ascii="Times New Roman" w:eastAsia="Times New Roman" w:hAnsi="Times New Roman" w:cs="Times New Roman"/>
          <w:bCs/>
          <w:kern w:val="36"/>
          <w:sz w:val="28"/>
          <w:szCs w:val="28"/>
        </w:rPr>
        <w:t xml:space="preserve"> можуть бути </w:t>
      </w:r>
      <w:r w:rsidR="00156029">
        <w:rPr>
          <w:rFonts w:ascii="Times New Roman" w:eastAsia="Times New Roman" w:hAnsi="Times New Roman" w:cs="Times New Roman"/>
          <w:bCs/>
          <w:kern w:val="36"/>
          <w:sz w:val="28"/>
          <w:szCs w:val="28"/>
          <w:lang w:val="uk-UA"/>
        </w:rPr>
        <w:t>застосовані</w:t>
      </w:r>
      <w:r w:rsidRPr="004B110E">
        <w:rPr>
          <w:rFonts w:ascii="Times New Roman" w:eastAsia="Times New Roman" w:hAnsi="Times New Roman" w:cs="Times New Roman"/>
          <w:bCs/>
          <w:kern w:val="36"/>
          <w:sz w:val="28"/>
          <w:szCs w:val="28"/>
        </w:rPr>
        <w:t xml:space="preserve"> в необхідних регіонах для спеціальних додатків, як показано на </w:t>
      </w:r>
      <w:r w:rsidR="009347F9">
        <w:rPr>
          <w:rFonts w:ascii="Times New Roman" w:eastAsia="Times New Roman" w:hAnsi="Times New Roman" w:cs="Times New Roman"/>
          <w:bCs/>
          <w:kern w:val="36"/>
          <w:sz w:val="28"/>
          <w:szCs w:val="28"/>
          <w:lang w:val="uk-UA"/>
        </w:rPr>
        <w:t>рис. 2.</w:t>
      </w:r>
      <w:r w:rsidR="009D4206">
        <w:rPr>
          <w:rFonts w:ascii="Times New Roman" w:eastAsia="Times New Roman" w:hAnsi="Times New Roman" w:cs="Times New Roman"/>
          <w:bCs/>
          <w:kern w:val="36"/>
          <w:sz w:val="28"/>
          <w:szCs w:val="28"/>
          <w:lang w:val="uk-UA"/>
        </w:rPr>
        <w:t>5</w:t>
      </w:r>
      <w:r w:rsidRPr="004B110E">
        <w:rPr>
          <w:rFonts w:ascii="Times New Roman" w:eastAsia="Times New Roman" w:hAnsi="Times New Roman" w:cs="Times New Roman"/>
          <w:bCs/>
          <w:kern w:val="36"/>
          <w:sz w:val="28"/>
          <w:szCs w:val="28"/>
        </w:rPr>
        <w:t xml:space="preserve"> </w:t>
      </w:r>
      <w:r w:rsidR="00866D0B" w:rsidRPr="005D5EA1">
        <w:rPr>
          <w:rFonts w:ascii="Times New Roman" w:eastAsia="Times New Roman" w:hAnsi="Times New Roman" w:cs="Times New Roman"/>
          <w:bCs/>
          <w:kern w:val="36"/>
          <w:sz w:val="28"/>
          <w:szCs w:val="28"/>
        </w:rPr>
        <w:t>[</w:t>
      </w:r>
      <w:r w:rsidR="0084604A" w:rsidRPr="0084604A">
        <w:rPr>
          <w:rFonts w:ascii="Times New Roman" w:eastAsia="Times New Roman" w:hAnsi="Times New Roman" w:cs="Times New Roman"/>
          <w:bCs/>
          <w:kern w:val="36"/>
          <w:sz w:val="28"/>
          <w:szCs w:val="28"/>
        </w:rPr>
        <w:t>7</w:t>
      </w:r>
      <w:r w:rsidR="00866D0B" w:rsidRPr="005D5EA1">
        <w:rPr>
          <w:rFonts w:ascii="Times New Roman" w:eastAsia="Times New Roman" w:hAnsi="Times New Roman" w:cs="Times New Roman"/>
          <w:bCs/>
          <w:kern w:val="36"/>
          <w:sz w:val="28"/>
          <w:szCs w:val="28"/>
        </w:rPr>
        <w:t>]</w:t>
      </w:r>
      <w:r w:rsidRPr="004B110E">
        <w:rPr>
          <w:rFonts w:ascii="Times New Roman" w:eastAsia="Times New Roman" w:hAnsi="Times New Roman" w:cs="Times New Roman"/>
          <w:bCs/>
          <w:kern w:val="36"/>
          <w:sz w:val="28"/>
          <w:szCs w:val="28"/>
        </w:rPr>
        <w:t>.</w:t>
      </w:r>
    </w:p>
    <w:p w:rsidR="00422455" w:rsidRPr="002461E4" w:rsidRDefault="00422455" w:rsidP="000D3C51">
      <w:pPr>
        <w:spacing w:after="0" w:line="360" w:lineRule="auto"/>
        <w:ind w:firstLine="710"/>
        <w:jc w:val="both"/>
        <w:rPr>
          <w:rFonts w:ascii="Times New Roman" w:eastAsia="Times New Roman" w:hAnsi="Times New Roman" w:cs="Times New Roman"/>
          <w:bCs/>
          <w:kern w:val="36"/>
          <w:sz w:val="28"/>
          <w:szCs w:val="28"/>
        </w:rPr>
      </w:pPr>
    </w:p>
    <w:p w:rsidR="00EB2845" w:rsidRDefault="00EB2845" w:rsidP="000D3C51">
      <w:pPr>
        <w:keepNext/>
        <w:spacing w:after="0" w:line="360" w:lineRule="auto"/>
        <w:ind w:firstLine="710"/>
        <w:jc w:val="center"/>
      </w:pPr>
      <w:r>
        <w:rPr>
          <w:noProof/>
        </w:rPr>
        <w:drawing>
          <wp:inline distT="0" distB="0" distL="0" distR="0" wp14:anchorId="69EAA4F6" wp14:editId="69C76B0C">
            <wp:extent cx="3798304" cy="1749287"/>
            <wp:effectExtent l="0" t="0" r="0" b="381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802270" cy="1751113"/>
                    </a:xfrm>
                    <a:prstGeom prst="rect">
                      <a:avLst/>
                    </a:prstGeom>
                    <a:noFill/>
                    <a:ln>
                      <a:noFill/>
                    </a:ln>
                  </pic:spPr>
                </pic:pic>
              </a:graphicData>
            </a:graphic>
          </wp:inline>
        </w:drawing>
      </w:r>
    </w:p>
    <w:p w:rsidR="009347F9" w:rsidRPr="0002646D" w:rsidRDefault="00EB2845" w:rsidP="007D0FAD">
      <w:pPr>
        <w:pStyle w:val="a6"/>
        <w:spacing w:after="0" w:line="360" w:lineRule="auto"/>
        <w:ind w:firstLine="709"/>
        <w:jc w:val="center"/>
        <w:rPr>
          <w:rFonts w:ascii="Times New Roman" w:hAnsi="Times New Roman" w:cs="Times New Roman"/>
          <w:b w:val="0"/>
          <w:color w:val="auto"/>
          <w:sz w:val="28"/>
          <w:szCs w:val="28"/>
        </w:rPr>
      </w:pPr>
      <w:r w:rsidRPr="00EB2845">
        <w:rPr>
          <w:rFonts w:ascii="Times New Roman" w:hAnsi="Times New Roman" w:cs="Times New Roman"/>
          <w:b w:val="0"/>
          <w:color w:val="auto"/>
          <w:sz w:val="28"/>
          <w:szCs w:val="28"/>
        </w:rPr>
        <w:t>Рис</w:t>
      </w:r>
      <w:r w:rsidR="00CB3332">
        <w:rPr>
          <w:rFonts w:ascii="Times New Roman" w:hAnsi="Times New Roman" w:cs="Times New Roman"/>
          <w:b w:val="0"/>
          <w:color w:val="auto"/>
          <w:sz w:val="28"/>
          <w:szCs w:val="28"/>
          <w:lang w:val="uk-UA"/>
        </w:rPr>
        <w:t>унок</w:t>
      </w:r>
      <w:r w:rsidRPr="00EB2845">
        <w:rPr>
          <w:rFonts w:ascii="Times New Roman" w:hAnsi="Times New Roman" w:cs="Times New Roman"/>
          <w:b w:val="0"/>
          <w:color w:val="auto"/>
          <w:sz w:val="28"/>
          <w:szCs w:val="28"/>
          <w:lang w:val="uk-UA"/>
        </w:rPr>
        <w:t xml:space="preserve"> 2.</w:t>
      </w:r>
      <w:r w:rsidR="009D4206">
        <w:rPr>
          <w:rFonts w:ascii="Times New Roman" w:hAnsi="Times New Roman" w:cs="Times New Roman"/>
          <w:b w:val="0"/>
          <w:color w:val="auto"/>
          <w:sz w:val="28"/>
          <w:szCs w:val="28"/>
          <w:lang w:val="uk-UA"/>
        </w:rPr>
        <w:t>5</w:t>
      </w:r>
      <w:r w:rsidR="00CB3332">
        <w:rPr>
          <w:rFonts w:ascii="Times New Roman" w:hAnsi="Times New Roman" w:cs="Times New Roman"/>
          <w:b w:val="0"/>
          <w:color w:val="auto"/>
          <w:sz w:val="28"/>
          <w:szCs w:val="28"/>
          <w:lang w:val="uk-UA"/>
        </w:rPr>
        <w:t xml:space="preserve"> – </w:t>
      </w:r>
      <w:r w:rsidR="00EC01F5">
        <w:rPr>
          <w:rFonts w:ascii="Times New Roman" w:hAnsi="Times New Roman" w:cs="Times New Roman"/>
          <w:b w:val="0"/>
          <w:color w:val="auto"/>
          <w:sz w:val="28"/>
          <w:szCs w:val="28"/>
          <w:lang w:val="uk-UA"/>
        </w:rPr>
        <w:t>Гетерогенна TPMS</w:t>
      </w:r>
      <w:r w:rsidR="00DE0446" w:rsidRPr="0002646D">
        <w:rPr>
          <w:rFonts w:ascii="Times New Roman" w:hAnsi="Times New Roman" w:cs="Times New Roman"/>
          <w:b w:val="0"/>
          <w:color w:val="auto"/>
          <w:sz w:val="28"/>
          <w:szCs w:val="28"/>
        </w:rPr>
        <w:t xml:space="preserve"> [7]</w:t>
      </w:r>
    </w:p>
    <w:p w:rsidR="00F41A98" w:rsidRDefault="00F41A98" w:rsidP="000D3C51">
      <w:pPr>
        <w:spacing w:after="0" w:line="360" w:lineRule="auto"/>
        <w:ind w:firstLine="710"/>
        <w:jc w:val="both"/>
        <w:rPr>
          <w:rFonts w:ascii="Times New Roman" w:eastAsia="Times New Roman" w:hAnsi="Times New Roman" w:cs="Times New Roman"/>
          <w:bCs/>
          <w:kern w:val="36"/>
          <w:sz w:val="28"/>
          <w:szCs w:val="28"/>
          <w:lang w:val="uk-UA"/>
        </w:rPr>
      </w:pPr>
    </w:p>
    <w:p w:rsidR="004B110E" w:rsidRPr="002461E4" w:rsidRDefault="004B110E" w:rsidP="000D3C51">
      <w:pPr>
        <w:spacing w:after="0" w:line="360" w:lineRule="auto"/>
        <w:ind w:firstLine="710"/>
        <w:jc w:val="both"/>
        <w:rPr>
          <w:rFonts w:ascii="Times New Roman" w:eastAsia="Times New Roman" w:hAnsi="Times New Roman" w:cs="Times New Roman"/>
          <w:bCs/>
          <w:kern w:val="36"/>
          <w:sz w:val="28"/>
          <w:szCs w:val="28"/>
        </w:rPr>
      </w:pPr>
      <w:r w:rsidRPr="004B110E">
        <w:rPr>
          <w:rFonts w:ascii="Times New Roman" w:eastAsia="Times New Roman" w:hAnsi="Times New Roman" w:cs="Times New Roman"/>
          <w:bCs/>
          <w:kern w:val="36"/>
          <w:sz w:val="28"/>
          <w:szCs w:val="28"/>
        </w:rPr>
        <w:t xml:space="preserve">Наприклад, щільна кортикальна оболонка з пористою внутрішньою губчастою частиною і щільні кіркові шари на зовнішніх поверхнях з тонкою губчастою структурою всередині можуть бути спроектовані так, як показано на рис. </w:t>
      </w:r>
      <w:r w:rsidR="00EB2845">
        <w:rPr>
          <w:rFonts w:ascii="Times New Roman" w:eastAsia="Times New Roman" w:hAnsi="Times New Roman" w:cs="Times New Roman"/>
          <w:bCs/>
          <w:kern w:val="36"/>
          <w:sz w:val="28"/>
          <w:szCs w:val="28"/>
          <w:lang w:val="uk-UA"/>
        </w:rPr>
        <w:t>2.</w:t>
      </w:r>
      <w:r w:rsidR="009D4206">
        <w:rPr>
          <w:rFonts w:ascii="Times New Roman" w:eastAsia="Times New Roman" w:hAnsi="Times New Roman" w:cs="Times New Roman"/>
          <w:bCs/>
          <w:kern w:val="36"/>
          <w:sz w:val="28"/>
          <w:szCs w:val="28"/>
          <w:lang w:val="uk-UA"/>
        </w:rPr>
        <w:t>6</w:t>
      </w:r>
      <w:r w:rsidRPr="004B110E">
        <w:rPr>
          <w:rFonts w:ascii="Times New Roman" w:eastAsia="Times New Roman" w:hAnsi="Times New Roman" w:cs="Times New Roman"/>
          <w:bCs/>
          <w:kern w:val="36"/>
          <w:sz w:val="28"/>
          <w:szCs w:val="28"/>
        </w:rPr>
        <w:t>.</w:t>
      </w:r>
    </w:p>
    <w:p w:rsidR="00AC32FC" w:rsidRPr="002461E4" w:rsidRDefault="00AC32FC" w:rsidP="000D3C51">
      <w:pPr>
        <w:spacing w:after="0" w:line="360" w:lineRule="auto"/>
        <w:ind w:firstLine="710"/>
        <w:jc w:val="both"/>
        <w:rPr>
          <w:rFonts w:ascii="Times New Roman" w:eastAsia="Times New Roman" w:hAnsi="Times New Roman" w:cs="Times New Roman"/>
          <w:bCs/>
          <w:kern w:val="36"/>
          <w:sz w:val="28"/>
          <w:szCs w:val="28"/>
        </w:rPr>
      </w:pPr>
    </w:p>
    <w:p w:rsidR="007D0FAD" w:rsidRDefault="007D0FAD" w:rsidP="000D3C51">
      <w:pPr>
        <w:spacing w:after="0" w:line="360" w:lineRule="auto"/>
        <w:ind w:firstLine="710"/>
        <w:jc w:val="center"/>
        <w:rPr>
          <w:rFonts w:ascii="Times New Roman" w:eastAsia="Times New Roman" w:hAnsi="Times New Roman" w:cs="Times New Roman"/>
          <w:bCs/>
          <w:kern w:val="36"/>
          <w:sz w:val="28"/>
          <w:szCs w:val="28"/>
          <w:lang w:val="uk-UA"/>
        </w:rPr>
      </w:pPr>
    </w:p>
    <w:p w:rsidR="007D0FAD" w:rsidRDefault="007D0FAD" w:rsidP="000D3C51">
      <w:pPr>
        <w:spacing w:after="0" w:line="360" w:lineRule="auto"/>
        <w:ind w:firstLine="710"/>
        <w:jc w:val="center"/>
        <w:rPr>
          <w:rFonts w:ascii="Times New Roman" w:eastAsia="Times New Roman" w:hAnsi="Times New Roman" w:cs="Times New Roman"/>
          <w:bCs/>
          <w:kern w:val="36"/>
          <w:sz w:val="28"/>
          <w:szCs w:val="28"/>
          <w:lang w:val="uk-UA"/>
        </w:rPr>
      </w:pPr>
    </w:p>
    <w:p w:rsidR="007D0FAD" w:rsidRDefault="007D0FAD" w:rsidP="000D3C51">
      <w:pPr>
        <w:spacing w:after="0" w:line="360" w:lineRule="auto"/>
        <w:ind w:firstLine="710"/>
        <w:jc w:val="center"/>
        <w:rPr>
          <w:rFonts w:ascii="Times New Roman" w:eastAsia="Times New Roman" w:hAnsi="Times New Roman" w:cs="Times New Roman"/>
          <w:bCs/>
          <w:kern w:val="36"/>
          <w:sz w:val="28"/>
          <w:szCs w:val="28"/>
          <w:lang w:val="uk-UA"/>
        </w:rPr>
      </w:pPr>
      <w:r>
        <w:rPr>
          <w:rFonts w:ascii="Times New Roman" w:eastAsia="Times New Roman" w:hAnsi="Times New Roman" w:cs="Times New Roman"/>
          <w:bCs/>
          <w:noProof/>
          <w:kern w:val="36"/>
          <w:sz w:val="28"/>
          <w:szCs w:val="28"/>
        </w:rPr>
        <w:drawing>
          <wp:inline distT="0" distB="0" distL="0" distR="0">
            <wp:extent cx="3774746" cy="1849943"/>
            <wp:effectExtent l="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779280" cy="1852165"/>
                    </a:xfrm>
                    <a:prstGeom prst="rect">
                      <a:avLst/>
                    </a:prstGeom>
                    <a:noFill/>
                    <a:ln>
                      <a:noFill/>
                    </a:ln>
                  </pic:spPr>
                </pic:pic>
              </a:graphicData>
            </a:graphic>
          </wp:inline>
        </w:drawing>
      </w:r>
    </w:p>
    <w:p w:rsidR="00EB2845" w:rsidRPr="0002646D" w:rsidRDefault="00EB2845" w:rsidP="007D0FAD">
      <w:pPr>
        <w:pStyle w:val="a6"/>
        <w:spacing w:after="0" w:line="360" w:lineRule="auto"/>
        <w:ind w:firstLine="709"/>
        <w:jc w:val="center"/>
        <w:rPr>
          <w:rFonts w:ascii="Times New Roman" w:eastAsia="Times New Roman" w:hAnsi="Times New Roman" w:cs="Times New Roman"/>
          <w:b w:val="0"/>
          <w:bCs w:val="0"/>
          <w:color w:val="auto"/>
          <w:kern w:val="36"/>
          <w:sz w:val="28"/>
          <w:szCs w:val="28"/>
        </w:rPr>
      </w:pPr>
      <w:r w:rsidRPr="00EB2845">
        <w:rPr>
          <w:rFonts w:ascii="Times New Roman" w:hAnsi="Times New Roman" w:cs="Times New Roman"/>
          <w:b w:val="0"/>
          <w:color w:val="auto"/>
          <w:sz w:val="28"/>
          <w:szCs w:val="28"/>
          <w:lang w:val="uk-UA"/>
        </w:rPr>
        <w:t>Рис</w:t>
      </w:r>
      <w:r w:rsidR="00CB3332">
        <w:rPr>
          <w:rFonts w:ascii="Times New Roman" w:hAnsi="Times New Roman" w:cs="Times New Roman"/>
          <w:b w:val="0"/>
          <w:color w:val="auto"/>
          <w:sz w:val="28"/>
          <w:szCs w:val="28"/>
          <w:lang w:val="uk-UA"/>
        </w:rPr>
        <w:t>унок</w:t>
      </w:r>
      <w:r w:rsidRPr="009347F9">
        <w:rPr>
          <w:rFonts w:ascii="Times New Roman" w:hAnsi="Times New Roman" w:cs="Times New Roman"/>
          <w:b w:val="0"/>
          <w:color w:val="auto"/>
          <w:sz w:val="28"/>
          <w:szCs w:val="28"/>
          <w:lang w:val="uk-UA"/>
        </w:rPr>
        <w:t xml:space="preserve"> 2.</w:t>
      </w:r>
      <w:r w:rsidR="009D4206">
        <w:rPr>
          <w:rFonts w:ascii="Times New Roman" w:hAnsi="Times New Roman" w:cs="Times New Roman"/>
          <w:b w:val="0"/>
          <w:color w:val="auto"/>
          <w:sz w:val="28"/>
          <w:szCs w:val="28"/>
          <w:lang w:val="uk-UA"/>
        </w:rPr>
        <w:t>6</w:t>
      </w:r>
      <w:r w:rsidR="00CB3332">
        <w:rPr>
          <w:rFonts w:ascii="Times New Roman" w:hAnsi="Times New Roman" w:cs="Times New Roman"/>
          <w:b w:val="0"/>
          <w:color w:val="auto"/>
          <w:sz w:val="28"/>
          <w:szCs w:val="28"/>
          <w:lang w:val="uk-UA"/>
        </w:rPr>
        <w:t xml:space="preserve"> – </w:t>
      </w:r>
      <w:r w:rsidRPr="00EB2845">
        <w:rPr>
          <w:rFonts w:ascii="Times New Roman" w:hAnsi="Times New Roman" w:cs="Times New Roman"/>
          <w:b w:val="0"/>
          <w:color w:val="auto"/>
          <w:sz w:val="28"/>
          <w:szCs w:val="28"/>
          <w:lang w:val="uk-UA"/>
        </w:rPr>
        <w:t>Біоміметичн</w:t>
      </w:r>
      <w:r w:rsidR="00845242">
        <w:rPr>
          <w:rFonts w:ascii="Times New Roman" w:hAnsi="Times New Roman" w:cs="Times New Roman"/>
          <w:b w:val="0"/>
          <w:color w:val="auto"/>
          <w:sz w:val="28"/>
          <w:szCs w:val="28"/>
          <w:lang w:val="uk-UA"/>
        </w:rPr>
        <w:t>а</w:t>
      </w:r>
      <w:r w:rsidRPr="00EB2845">
        <w:rPr>
          <w:rFonts w:ascii="Times New Roman" w:hAnsi="Times New Roman" w:cs="Times New Roman"/>
          <w:b w:val="0"/>
          <w:color w:val="auto"/>
          <w:sz w:val="28"/>
          <w:szCs w:val="28"/>
          <w:lang w:val="uk-UA"/>
        </w:rPr>
        <w:t xml:space="preserve"> гетерогенн</w:t>
      </w:r>
      <w:r w:rsidR="00845242">
        <w:rPr>
          <w:rFonts w:ascii="Times New Roman" w:hAnsi="Times New Roman" w:cs="Times New Roman"/>
          <w:b w:val="0"/>
          <w:color w:val="auto"/>
          <w:sz w:val="28"/>
          <w:szCs w:val="28"/>
          <w:lang w:val="uk-UA"/>
        </w:rPr>
        <w:t>а</w:t>
      </w:r>
      <w:r w:rsidRPr="00EB2845">
        <w:rPr>
          <w:rFonts w:ascii="Times New Roman" w:hAnsi="Times New Roman" w:cs="Times New Roman"/>
          <w:b w:val="0"/>
          <w:color w:val="auto"/>
          <w:sz w:val="28"/>
          <w:szCs w:val="28"/>
          <w:lang w:val="uk-UA"/>
        </w:rPr>
        <w:t xml:space="preserve"> TPMS</w:t>
      </w:r>
      <w:r w:rsidR="00093691" w:rsidRPr="0002646D">
        <w:rPr>
          <w:rFonts w:ascii="Times New Roman" w:hAnsi="Times New Roman" w:cs="Times New Roman"/>
          <w:b w:val="0"/>
          <w:color w:val="auto"/>
          <w:sz w:val="28"/>
          <w:szCs w:val="28"/>
        </w:rPr>
        <w:t xml:space="preserve"> [58]</w:t>
      </w:r>
    </w:p>
    <w:p w:rsidR="00F41A98" w:rsidRDefault="00F41A98" w:rsidP="000D3C51">
      <w:pPr>
        <w:spacing w:after="0" w:line="360" w:lineRule="auto"/>
        <w:ind w:firstLine="710"/>
        <w:jc w:val="both"/>
        <w:rPr>
          <w:rFonts w:ascii="Times New Roman" w:eastAsia="Times New Roman" w:hAnsi="Times New Roman" w:cs="Times New Roman"/>
          <w:bCs/>
          <w:kern w:val="36"/>
          <w:sz w:val="28"/>
          <w:szCs w:val="28"/>
          <w:lang w:val="uk-UA"/>
        </w:rPr>
      </w:pPr>
    </w:p>
    <w:p w:rsidR="00EB2845" w:rsidRPr="001D6678" w:rsidRDefault="004B110E" w:rsidP="000D3C51">
      <w:pPr>
        <w:spacing w:after="0" w:line="360" w:lineRule="auto"/>
        <w:ind w:firstLine="710"/>
        <w:jc w:val="both"/>
        <w:rPr>
          <w:rFonts w:ascii="Times New Roman" w:eastAsia="Times New Roman" w:hAnsi="Times New Roman" w:cs="Times New Roman"/>
          <w:bCs/>
          <w:noProof/>
          <w:kern w:val="36"/>
          <w:sz w:val="28"/>
          <w:szCs w:val="28"/>
          <w:lang w:val="uk-UA"/>
        </w:rPr>
      </w:pPr>
      <w:r w:rsidRPr="004B110E">
        <w:rPr>
          <w:rFonts w:ascii="Times New Roman" w:eastAsia="Times New Roman" w:hAnsi="Times New Roman" w:cs="Times New Roman"/>
          <w:bCs/>
          <w:kern w:val="36"/>
          <w:sz w:val="28"/>
          <w:szCs w:val="28"/>
        </w:rPr>
        <w:t xml:space="preserve">Пористість окремих ділянок природних структур різна. Градація </w:t>
      </w:r>
      <w:r w:rsidRPr="004B110E">
        <w:rPr>
          <w:rFonts w:ascii="Times New Roman" w:eastAsia="Times New Roman" w:hAnsi="Times New Roman" w:cs="Times New Roman"/>
          <w:bCs/>
          <w:kern w:val="36"/>
          <w:sz w:val="28"/>
          <w:szCs w:val="28"/>
          <w:lang w:val="en-US"/>
        </w:rPr>
        <w:t>P</w:t>
      </w:r>
      <w:r w:rsidRPr="004B110E">
        <w:rPr>
          <w:rFonts w:ascii="Times New Roman" w:eastAsia="Times New Roman" w:hAnsi="Times New Roman" w:cs="Times New Roman"/>
          <w:bCs/>
          <w:kern w:val="36"/>
          <w:sz w:val="28"/>
          <w:szCs w:val="28"/>
        </w:rPr>
        <w:t xml:space="preserve"> може використовуватися для створення пористих структур з розподілом п</w:t>
      </w:r>
      <w:r w:rsidR="001D6678">
        <w:rPr>
          <w:rFonts w:ascii="Times New Roman" w:eastAsia="Times New Roman" w:hAnsi="Times New Roman" w:cs="Times New Roman"/>
          <w:bCs/>
          <w:kern w:val="36"/>
          <w:sz w:val="28"/>
          <w:szCs w:val="28"/>
        </w:rPr>
        <w:t>ористості, подібним до природно</w:t>
      </w:r>
      <w:r w:rsidR="001D6678">
        <w:rPr>
          <w:rFonts w:ascii="Times New Roman" w:eastAsia="Times New Roman" w:hAnsi="Times New Roman" w:cs="Times New Roman"/>
          <w:bCs/>
          <w:kern w:val="36"/>
          <w:sz w:val="28"/>
          <w:szCs w:val="28"/>
          <w:lang w:val="uk-UA"/>
        </w:rPr>
        <w:t>ї</w:t>
      </w:r>
      <w:r w:rsidRPr="004B110E">
        <w:rPr>
          <w:rFonts w:ascii="Times New Roman" w:eastAsia="Times New Roman" w:hAnsi="Times New Roman" w:cs="Times New Roman"/>
          <w:bCs/>
          <w:kern w:val="36"/>
          <w:sz w:val="28"/>
          <w:szCs w:val="28"/>
        </w:rPr>
        <w:t>. Однак для подальшої імітації складних функцій необхідн</w:t>
      </w:r>
      <w:r w:rsidR="00C544A6">
        <w:rPr>
          <w:rFonts w:ascii="Times New Roman" w:eastAsia="Times New Roman" w:hAnsi="Times New Roman" w:cs="Times New Roman"/>
          <w:bCs/>
          <w:kern w:val="36"/>
          <w:sz w:val="28"/>
          <w:szCs w:val="28"/>
          <w:lang w:val="uk-UA"/>
        </w:rPr>
        <w:t>е</w:t>
      </w:r>
      <w:r w:rsidR="00811C7A">
        <w:rPr>
          <w:rFonts w:ascii="Times New Roman" w:eastAsia="Times New Roman" w:hAnsi="Times New Roman" w:cs="Times New Roman"/>
          <w:bCs/>
          <w:kern w:val="36"/>
          <w:sz w:val="28"/>
          <w:szCs w:val="28"/>
        </w:rPr>
        <w:t xml:space="preserve"> врах</w:t>
      </w:r>
      <w:r w:rsidRPr="004B110E">
        <w:rPr>
          <w:rFonts w:ascii="Times New Roman" w:eastAsia="Times New Roman" w:hAnsi="Times New Roman" w:cs="Times New Roman"/>
          <w:bCs/>
          <w:kern w:val="36"/>
          <w:sz w:val="28"/>
          <w:szCs w:val="28"/>
        </w:rPr>
        <w:t>ува</w:t>
      </w:r>
      <w:r w:rsidR="00C544A6">
        <w:rPr>
          <w:rFonts w:ascii="Times New Roman" w:eastAsia="Times New Roman" w:hAnsi="Times New Roman" w:cs="Times New Roman"/>
          <w:bCs/>
          <w:kern w:val="36"/>
          <w:sz w:val="28"/>
          <w:szCs w:val="28"/>
          <w:lang w:val="uk-UA"/>
        </w:rPr>
        <w:t>ння</w:t>
      </w:r>
      <w:r w:rsidRPr="004B110E">
        <w:rPr>
          <w:rFonts w:ascii="Times New Roman" w:eastAsia="Times New Roman" w:hAnsi="Times New Roman" w:cs="Times New Roman"/>
          <w:bCs/>
          <w:kern w:val="36"/>
          <w:sz w:val="28"/>
          <w:szCs w:val="28"/>
        </w:rPr>
        <w:t xml:space="preserve"> більш</w:t>
      </w:r>
      <w:r w:rsidR="00C544A6">
        <w:rPr>
          <w:rFonts w:ascii="Times New Roman" w:eastAsia="Times New Roman" w:hAnsi="Times New Roman" w:cs="Times New Roman"/>
          <w:bCs/>
          <w:kern w:val="36"/>
          <w:sz w:val="28"/>
          <w:szCs w:val="28"/>
          <w:lang w:val="uk-UA"/>
        </w:rPr>
        <w:t>ої кількості</w:t>
      </w:r>
      <w:r w:rsidRPr="004B110E">
        <w:rPr>
          <w:rFonts w:ascii="Times New Roman" w:eastAsia="Times New Roman" w:hAnsi="Times New Roman" w:cs="Times New Roman"/>
          <w:bCs/>
          <w:kern w:val="36"/>
          <w:sz w:val="28"/>
          <w:szCs w:val="28"/>
        </w:rPr>
        <w:t xml:space="preserve"> факторів. Хоча пористість і проникність </w:t>
      </w:r>
      <w:r w:rsidRPr="004B110E">
        <w:rPr>
          <w:rFonts w:ascii="Times New Roman" w:eastAsia="Times New Roman" w:hAnsi="Times New Roman" w:cs="Times New Roman"/>
          <w:bCs/>
          <w:kern w:val="36"/>
          <w:sz w:val="28"/>
          <w:szCs w:val="28"/>
          <w:lang w:val="en-US"/>
        </w:rPr>
        <w:t>P</w:t>
      </w:r>
      <w:r w:rsidRPr="004B110E">
        <w:rPr>
          <w:rFonts w:ascii="Times New Roman" w:eastAsia="Times New Roman" w:hAnsi="Times New Roman" w:cs="Times New Roman"/>
          <w:bCs/>
          <w:kern w:val="36"/>
          <w:sz w:val="28"/>
          <w:szCs w:val="28"/>
        </w:rPr>
        <w:t xml:space="preserve">-структур вища, модулі Юнга </w:t>
      </w:r>
      <w:r w:rsidRPr="004B110E">
        <w:rPr>
          <w:rFonts w:ascii="Times New Roman" w:eastAsia="Times New Roman" w:hAnsi="Times New Roman" w:cs="Times New Roman"/>
          <w:bCs/>
          <w:kern w:val="36"/>
          <w:sz w:val="28"/>
          <w:szCs w:val="28"/>
          <w:lang w:val="en-US"/>
        </w:rPr>
        <w:t>D</w:t>
      </w:r>
      <w:r w:rsidRPr="004B110E">
        <w:rPr>
          <w:rFonts w:ascii="Times New Roman" w:eastAsia="Times New Roman" w:hAnsi="Times New Roman" w:cs="Times New Roman"/>
          <w:bCs/>
          <w:kern w:val="36"/>
          <w:sz w:val="28"/>
          <w:szCs w:val="28"/>
        </w:rPr>
        <w:t xml:space="preserve"> більші, ніж у </w:t>
      </w:r>
      <w:r w:rsidRPr="004B110E">
        <w:rPr>
          <w:rFonts w:ascii="Times New Roman" w:eastAsia="Times New Roman" w:hAnsi="Times New Roman" w:cs="Times New Roman"/>
          <w:bCs/>
          <w:kern w:val="36"/>
          <w:sz w:val="28"/>
          <w:szCs w:val="28"/>
          <w:lang w:val="en-US"/>
        </w:rPr>
        <w:t>P</w:t>
      </w:r>
      <w:r w:rsidRPr="004B110E">
        <w:rPr>
          <w:rFonts w:ascii="Times New Roman" w:eastAsia="Times New Roman" w:hAnsi="Times New Roman" w:cs="Times New Roman"/>
          <w:bCs/>
          <w:kern w:val="36"/>
          <w:sz w:val="28"/>
          <w:szCs w:val="28"/>
        </w:rPr>
        <w:t>-структур</w:t>
      </w:r>
      <w:r w:rsidR="007F730F">
        <w:rPr>
          <w:rFonts w:ascii="Times New Roman" w:eastAsia="Times New Roman" w:hAnsi="Times New Roman" w:cs="Times New Roman"/>
          <w:bCs/>
          <w:kern w:val="36"/>
          <w:sz w:val="28"/>
          <w:szCs w:val="28"/>
        </w:rPr>
        <w:t xml:space="preserve"> за тієї ж відносної щільності</w:t>
      </w:r>
      <w:r w:rsidR="007F730F" w:rsidRPr="007F730F">
        <w:rPr>
          <w:rFonts w:ascii="Times New Roman" w:eastAsia="Times New Roman" w:hAnsi="Times New Roman" w:cs="Times New Roman"/>
          <w:bCs/>
          <w:kern w:val="36"/>
          <w:sz w:val="28"/>
          <w:szCs w:val="28"/>
        </w:rPr>
        <w:t xml:space="preserve"> </w:t>
      </w:r>
      <w:r w:rsidR="009061A6">
        <w:rPr>
          <w:rFonts w:ascii="Times New Roman" w:eastAsia="Times New Roman" w:hAnsi="Times New Roman" w:cs="Times New Roman"/>
          <w:bCs/>
          <w:kern w:val="36"/>
          <w:sz w:val="28"/>
          <w:szCs w:val="28"/>
        </w:rPr>
        <w:t>[55]</w:t>
      </w:r>
      <w:r w:rsidRPr="004B110E">
        <w:rPr>
          <w:rFonts w:ascii="Times New Roman" w:eastAsia="Times New Roman" w:hAnsi="Times New Roman" w:cs="Times New Roman"/>
          <w:bCs/>
          <w:kern w:val="36"/>
          <w:sz w:val="28"/>
          <w:szCs w:val="28"/>
        </w:rPr>
        <w:t>.</w:t>
      </w:r>
      <w:r w:rsidR="009065EA">
        <w:rPr>
          <w:rFonts w:ascii="Times New Roman" w:eastAsia="Times New Roman" w:hAnsi="Times New Roman" w:cs="Times New Roman"/>
          <w:bCs/>
          <w:kern w:val="36"/>
          <w:sz w:val="28"/>
          <w:szCs w:val="28"/>
          <w:lang w:val="uk-UA"/>
        </w:rPr>
        <w:t xml:space="preserve"> </w:t>
      </w:r>
      <w:r w:rsidRPr="004B110E">
        <w:rPr>
          <w:rFonts w:ascii="Times New Roman" w:eastAsia="Times New Roman" w:hAnsi="Times New Roman" w:cs="Times New Roman"/>
          <w:bCs/>
          <w:kern w:val="36"/>
          <w:sz w:val="28"/>
          <w:szCs w:val="28"/>
        </w:rPr>
        <w:t xml:space="preserve">Отже, переваги окремих </w:t>
      </w:r>
      <w:r w:rsidR="00C544A6">
        <w:rPr>
          <w:rFonts w:ascii="Times New Roman" w:eastAsia="Times New Roman" w:hAnsi="Times New Roman" w:cs="Times New Roman"/>
          <w:bCs/>
          <w:kern w:val="36"/>
          <w:sz w:val="28"/>
          <w:szCs w:val="28"/>
          <w:lang w:val="uk-UA"/>
        </w:rPr>
        <w:t>типів</w:t>
      </w:r>
      <w:r w:rsidR="00811C7A">
        <w:rPr>
          <w:rFonts w:ascii="Times New Roman" w:eastAsia="Times New Roman" w:hAnsi="Times New Roman" w:cs="Times New Roman"/>
          <w:bCs/>
          <w:kern w:val="36"/>
          <w:sz w:val="28"/>
          <w:szCs w:val="28"/>
          <w:lang w:val="uk-UA"/>
        </w:rPr>
        <w:t xml:space="preserve"> </w:t>
      </w:r>
      <w:r w:rsidR="00C544A6">
        <w:rPr>
          <w:rFonts w:ascii="Times New Roman" w:eastAsia="Times New Roman" w:hAnsi="Times New Roman" w:cs="Times New Roman"/>
          <w:bCs/>
          <w:kern w:val="36"/>
          <w:sz w:val="28"/>
          <w:szCs w:val="28"/>
          <w:lang w:val="uk-UA"/>
        </w:rPr>
        <w:t>поверхонь</w:t>
      </w:r>
      <w:r w:rsidRPr="004B110E">
        <w:rPr>
          <w:rFonts w:ascii="Times New Roman" w:eastAsia="Times New Roman" w:hAnsi="Times New Roman" w:cs="Times New Roman"/>
          <w:bCs/>
          <w:kern w:val="36"/>
          <w:sz w:val="28"/>
          <w:szCs w:val="28"/>
        </w:rPr>
        <w:t xml:space="preserve"> мають використовуватись у різних регіонах.</w:t>
      </w:r>
    </w:p>
    <w:p w:rsidR="004B110E" w:rsidRPr="007546E5" w:rsidRDefault="004B110E" w:rsidP="000D3C51">
      <w:pPr>
        <w:spacing w:after="0" w:line="360" w:lineRule="auto"/>
        <w:ind w:firstLine="710"/>
        <w:jc w:val="both"/>
        <w:rPr>
          <w:rFonts w:ascii="Times New Roman" w:eastAsia="Times New Roman" w:hAnsi="Times New Roman" w:cs="Times New Roman"/>
          <w:bCs/>
          <w:kern w:val="36"/>
          <w:sz w:val="28"/>
          <w:szCs w:val="28"/>
          <w:lang w:val="uk-UA"/>
        </w:rPr>
      </w:pPr>
      <w:r w:rsidRPr="00855263">
        <w:rPr>
          <w:rFonts w:ascii="Times New Roman" w:eastAsia="Times New Roman" w:hAnsi="Times New Roman" w:cs="Times New Roman"/>
          <w:bCs/>
          <w:kern w:val="36"/>
          <w:sz w:val="28"/>
          <w:szCs w:val="28"/>
          <w:lang w:val="uk-UA"/>
        </w:rPr>
        <w:t xml:space="preserve">Як і у випадку з градуйованими </w:t>
      </w:r>
      <w:r w:rsidRPr="004B110E">
        <w:rPr>
          <w:rFonts w:ascii="Times New Roman" w:eastAsia="Times New Roman" w:hAnsi="Times New Roman" w:cs="Times New Roman"/>
          <w:bCs/>
          <w:kern w:val="36"/>
          <w:sz w:val="28"/>
          <w:szCs w:val="28"/>
          <w:lang w:val="en-US"/>
        </w:rPr>
        <w:t>TPMS</w:t>
      </w:r>
      <w:r w:rsidRPr="00855263">
        <w:rPr>
          <w:rFonts w:ascii="Times New Roman" w:eastAsia="Times New Roman" w:hAnsi="Times New Roman" w:cs="Times New Roman"/>
          <w:bCs/>
          <w:kern w:val="36"/>
          <w:sz w:val="28"/>
          <w:szCs w:val="28"/>
          <w:lang w:val="uk-UA"/>
        </w:rPr>
        <w:t xml:space="preserve">, внутрішні поверхні </w:t>
      </w:r>
      <w:r w:rsidR="00855263">
        <w:rPr>
          <w:rFonts w:ascii="Times New Roman" w:eastAsia="Times New Roman" w:hAnsi="Times New Roman" w:cs="Times New Roman"/>
          <w:bCs/>
          <w:kern w:val="36"/>
          <w:sz w:val="28"/>
          <w:szCs w:val="28"/>
          <w:lang w:val="uk-UA"/>
        </w:rPr>
        <w:t>неод</w:t>
      </w:r>
      <w:r w:rsidRPr="00855263">
        <w:rPr>
          <w:rFonts w:ascii="Times New Roman" w:eastAsia="Times New Roman" w:hAnsi="Times New Roman" w:cs="Times New Roman"/>
          <w:bCs/>
          <w:kern w:val="36"/>
          <w:sz w:val="28"/>
          <w:szCs w:val="28"/>
          <w:lang w:val="uk-UA"/>
        </w:rPr>
        <w:t xml:space="preserve">норідних </w:t>
      </w:r>
      <w:r w:rsidRPr="004B110E">
        <w:rPr>
          <w:rFonts w:ascii="Times New Roman" w:eastAsia="Times New Roman" w:hAnsi="Times New Roman" w:cs="Times New Roman"/>
          <w:bCs/>
          <w:kern w:val="36"/>
          <w:sz w:val="28"/>
          <w:szCs w:val="28"/>
          <w:lang w:val="en-US"/>
        </w:rPr>
        <w:t>TPMS</w:t>
      </w:r>
      <w:r w:rsidRPr="00855263">
        <w:rPr>
          <w:rFonts w:ascii="Times New Roman" w:eastAsia="Times New Roman" w:hAnsi="Times New Roman" w:cs="Times New Roman"/>
          <w:bCs/>
          <w:kern w:val="36"/>
          <w:sz w:val="28"/>
          <w:szCs w:val="28"/>
          <w:lang w:val="uk-UA"/>
        </w:rPr>
        <w:t xml:space="preserve">, як і раніше, гладкі. Однак через відмінності </w:t>
      </w:r>
      <w:r w:rsidR="00855263">
        <w:rPr>
          <w:rFonts w:ascii="Times New Roman" w:eastAsia="Times New Roman" w:hAnsi="Times New Roman" w:cs="Times New Roman"/>
          <w:bCs/>
          <w:kern w:val="36"/>
          <w:sz w:val="28"/>
          <w:szCs w:val="28"/>
          <w:lang w:val="uk-UA"/>
        </w:rPr>
        <w:t xml:space="preserve">у </w:t>
      </w:r>
      <w:r w:rsidRPr="00855263">
        <w:rPr>
          <w:rFonts w:ascii="Times New Roman" w:eastAsia="Times New Roman" w:hAnsi="Times New Roman" w:cs="Times New Roman"/>
          <w:bCs/>
          <w:kern w:val="36"/>
          <w:sz w:val="28"/>
          <w:szCs w:val="28"/>
          <w:lang w:val="uk-UA"/>
        </w:rPr>
        <w:t>топології перехідн</w:t>
      </w:r>
      <w:r w:rsidR="00855263">
        <w:rPr>
          <w:rFonts w:ascii="Times New Roman" w:eastAsia="Times New Roman" w:hAnsi="Times New Roman" w:cs="Times New Roman"/>
          <w:bCs/>
          <w:kern w:val="36"/>
          <w:sz w:val="28"/>
          <w:szCs w:val="28"/>
          <w:lang w:val="uk-UA"/>
        </w:rPr>
        <w:t xml:space="preserve">і </w:t>
      </w:r>
      <w:r w:rsidR="00855263" w:rsidRPr="00855263">
        <w:rPr>
          <w:rFonts w:ascii="Times New Roman" w:eastAsia="Times New Roman" w:hAnsi="Times New Roman" w:cs="Times New Roman"/>
          <w:bCs/>
          <w:kern w:val="36"/>
          <w:sz w:val="28"/>
          <w:szCs w:val="28"/>
          <w:lang w:val="uk-UA"/>
        </w:rPr>
        <w:t>області можуть с</w:t>
      </w:r>
      <w:r w:rsidR="00855263">
        <w:rPr>
          <w:rFonts w:ascii="Times New Roman" w:eastAsia="Times New Roman" w:hAnsi="Times New Roman" w:cs="Times New Roman"/>
          <w:bCs/>
          <w:kern w:val="36"/>
          <w:sz w:val="28"/>
          <w:szCs w:val="28"/>
          <w:lang w:val="uk-UA"/>
        </w:rPr>
        <w:t>уттєво відрізнятися</w:t>
      </w:r>
      <w:r w:rsidRPr="00855263">
        <w:rPr>
          <w:rFonts w:ascii="Times New Roman" w:eastAsia="Times New Roman" w:hAnsi="Times New Roman" w:cs="Times New Roman"/>
          <w:bCs/>
          <w:kern w:val="36"/>
          <w:sz w:val="28"/>
          <w:szCs w:val="28"/>
          <w:lang w:val="uk-UA"/>
        </w:rPr>
        <w:t xml:space="preserve">. </w:t>
      </w:r>
      <w:r w:rsidR="00966719">
        <w:rPr>
          <w:rFonts w:ascii="Times New Roman" w:eastAsia="Times New Roman" w:hAnsi="Times New Roman" w:cs="Times New Roman"/>
          <w:bCs/>
          <w:kern w:val="36"/>
          <w:sz w:val="28"/>
          <w:szCs w:val="28"/>
          <w:lang w:val="uk-UA"/>
        </w:rPr>
        <w:t>Тому існує необхідність більш натурального переходу</w:t>
      </w:r>
      <w:r w:rsidRPr="00966719">
        <w:rPr>
          <w:rFonts w:ascii="Times New Roman" w:eastAsia="Times New Roman" w:hAnsi="Times New Roman" w:cs="Times New Roman"/>
          <w:bCs/>
          <w:kern w:val="36"/>
          <w:sz w:val="28"/>
          <w:szCs w:val="28"/>
          <w:lang w:val="uk-UA"/>
        </w:rPr>
        <w:t xml:space="preserve">. </w:t>
      </w:r>
      <w:r w:rsidRPr="007546E5">
        <w:rPr>
          <w:rFonts w:ascii="Times New Roman" w:eastAsia="Times New Roman" w:hAnsi="Times New Roman" w:cs="Times New Roman"/>
          <w:bCs/>
          <w:kern w:val="36"/>
          <w:sz w:val="28"/>
          <w:szCs w:val="28"/>
          <w:lang w:val="uk-UA"/>
        </w:rPr>
        <w:t>У порівнянні з</w:t>
      </w:r>
      <w:r w:rsidR="00811C7A">
        <w:rPr>
          <w:rFonts w:ascii="Times New Roman" w:eastAsia="Times New Roman" w:hAnsi="Times New Roman" w:cs="Times New Roman"/>
          <w:bCs/>
          <w:kern w:val="36"/>
          <w:sz w:val="28"/>
          <w:szCs w:val="28"/>
          <w:lang w:val="uk-UA"/>
        </w:rPr>
        <w:t>і</w:t>
      </w:r>
      <w:r w:rsidRPr="007546E5">
        <w:rPr>
          <w:rFonts w:ascii="Times New Roman" w:eastAsia="Times New Roman" w:hAnsi="Times New Roman" w:cs="Times New Roman"/>
          <w:bCs/>
          <w:kern w:val="36"/>
          <w:sz w:val="28"/>
          <w:szCs w:val="28"/>
          <w:lang w:val="uk-UA"/>
        </w:rPr>
        <w:t xml:space="preserve"> ступінчастою </w:t>
      </w:r>
      <w:r w:rsidRPr="004B110E">
        <w:rPr>
          <w:rFonts w:ascii="Times New Roman" w:eastAsia="Times New Roman" w:hAnsi="Times New Roman" w:cs="Times New Roman"/>
          <w:bCs/>
          <w:kern w:val="36"/>
          <w:sz w:val="28"/>
          <w:szCs w:val="28"/>
          <w:lang w:val="en-US"/>
        </w:rPr>
        <w:t>TPMS</w:t>
      </w:r>
      <w:r w:rsidRPr="007546E5">
        <w:rPr>
          <w:rFonts w:ascii="Times New Roman" w:eastAsia="Times New Roman" w:hAnsi="Times New Roman" w:cs="Times New Roman"/>
          <w:bCs/>
          <w:kern w:val="36"/>
          <w:sz w:val="28"/>
          <w:szCs w:val="28"/>
          <w:lang w:val="uk-UA"/>
        </w:rPr>
        <w:t xml:space="preserve"> гетерогенна </w:t>
      </w:r>
      <w:r w:rsidRPr="004B110E">
        <w:rPr>
          <w:rFonts w:ascii="Times New Roman" w:eastAsia="Times New Roman" w:hAnsi="Times New Roman" w:cs="Times New Roman"/>
          <w:bCs/>
          <w:kern w:val="36"/>
          <w:sz w:val="28"/>
          <w:szCs w:val="28"/>
          <w:lang w:val="en-US"/>
        </w:rPr>
        <w:t>TPMS</w:t>
      </w:r>
      <w:r w:rsidRPr="007546E5">
        <w:rPr>
          <w:rFonts w:ascii="Times New Roman" w:eastAsia="Times New Roman" w:hAnsi="Times New Roman" w:cs="Times New Roman"/>
          <w:bCs/>
          <w:kern w:val="36"/>
          <w:sz w:val="28"/>
          <w:szCs w:val="28"/>
          <w:lang w:val="uk-UA"/>
        </w:rPr>
        <w:t xml:space="preserve"> надає більше свободи при проектуванні.</w:t>
      </w:r>
    </w:p>
    <w:p w:rsidR="004B110E" w:rsidRPr="007546E5" w:rsidRDefault="004B110E" w:rsidP="000D3C51">
      <w:pPr>
        <w:spacing w:after="0" w:line="360" w:lineRule="auto"/>
        <w:ind w:firstLine="710"/>
        <w:jc w:val="both"/>
        <w:rPr>
          <w:rFonts w:ascii="Times New Roman" w:eastAsia="Times New Roman" w:hAnsi="Times New Roman" w:cs="Times New Roman"/>
          <w:b/>
          <w:bCs/>
          <w:kern w:val="36"/>
          <w:sz w:val="28"/>
          <w:szCs w:val="28"/>
          <w:lang w:val="uk-UA"/>
        </w:rPr>
      </w:pPr>
    </w:p>
    <w:p w:rsidR="004B110E" w:rsidRPr="00DC4716" w:rsidRDefault="00096237" w:rsidP="000D3C51">
      <w:pPr>
        <w:pStyle w:val="3"/>
        <w:spacing w:before="0" w:line="360" w:lineRule="auto"/>
        <w:ind w:firstLine="709"/>
        <w:rPr>
          <w:rFonts w:ascii="Times New Roman" w:eastAsia="Times New Roman" w:hAnsi="Times New Roman" w:cs="Times New Roman"/>
          <w:b w:val="0"/>
          <w:color w:val="auto"/>
          <w:sz w:val="28"/>
          <w:szCs w:val="28"/>
        </w:rPr>
      </w:pPr>
      <w:bookmarkStart w:id="15" w:name="_Toc137622079"/>
      <w:r w:rsidRPr="00DC4716">
        <w:rPr>
          <w:rFonts w:ascii="Times New Roman" w:eastAsia="Times New Roman" w:hAnsi="Times New Roman" w:cs="Times New Roman"/>
          <w:b w:val="0"/>
          <w:color w:val="auto"/>
          <w:sz w:val="28"/>
          <w:szCs w:val="28"/>
        </w:rPr>
        <w:t>2</w:t>
      </w:r>
      <w:r w:rsidR="004B110E" w:rsidRPr="00DC4716">
        <w:rPr>
          <w:rFonts w:ascii="Times New Roman" w:eastAsia="Times New Roman" w:hAnsi="Times New Roman" w:cs="Times New Roman"/>
          <w:b w:val="0"/>
          <w:color w:val="auto"/>
          <w:sz w:val="28"/>
          <w:szCs w:val="28"/>
        </w:rPr>
        <w:t xml:space="preserve">.3.3 Багатомасштабні </w:t>
      </w:r>
      <w:r w:rsidR="004B110E" w:rsidRPr="00DC4716">
        <w:rPr>
          <w:rFonts w:ascii="Times New Roman" w:eastAsia="Times New Roman" w:hAnsi="Times New Roman" w:cs="Times New Roman"/>
          <w:b w:val="0"/>
          <w:color w:val="auto"/>
          <w:sz w:val="28"/>
          <w:szCs w:val="28"/>
          <w:lang w:val="en-US"/>
        </w:rPr>
        <w:t>TPMS</w:t>
      </w:r>
      <w:bookmarkEnd w:id="15"/>
    </w:p>
    <w:p w:rsidR="004B110E" w:rsidRPr="004B110E" w:rsidRDefault="004B110E" w:rsidP="000D3C51">
      <w:pPr>
        <w:spacing w:after="0" w:line="360" w:lineRule="auto"/>
        <w:ind w:firstLine="710"/>
        <w:jc w:val="both"/>
        <w:rPr>
          <w:rFonts w:ascii="Times New Roman" w:eastAsia="Times New Roman" w:hAnsi="Times New Roman" w:cs="Times New Roman"/>
          <w:bCs/>
          <w:kern w:val="36"/>
          <w:sz w:val="28"/>
          <w:szCs w:val="28"/>
        </w:rPr>
      </w:pPr>
      <w:r w:rsidRPr="004B110E">
        <w:rPr>
          <w:rFonts w:ascii="Times New Roman" w:eastAsia="Times New Roman" w:hAnsi="Times New Roman" w:cs="Times New Roman"/>
          <w:bCs/>
          <w:kern w:val="36"/>
          <w:sz w:val="28"/>
          <w:szCs w:val="28"/>
        </w:rPr>
        <w:t xml:space="preserve">Незалежно від градуйованих або гетерогенних пористих структур </w:t>
      </w:r>
      <w:r w:rsidRPr="004B110E">
        <w:rPr>
          <w:rFonts w:ascii="Times New Roman" w:eastAsia="Times New Roman" w:hAnsi="Times New Roman" w:cs="Times New Roman"/>
          <w:bCs/>
          <w:kern w:val="36"/>
          <w:sz w:val="28"/>
          <w:szCs w:val="28"/>
          <w:lang w:val="en-US"/>
        </w:rPr>
        <w:t>TPMS</w:t>
      </w:r>
      <w:r w:rsidRPr="004B110E">
        <w:rPr>
          <w:rFonts w:ascii="Times New Roman" w:eastAsia="Times New Roman" w:hAnsi="Times New Roman" w:cs="Times New Roman"/>
          <w:bCs/>
          <w:kern w:val="36"/>
          <w:sz w:val="28"/>
          <w:szCs w:val="28"/>
        </w:rPr>
        <w:t xml:space="preserve"> масштаби пір </w:t>
      </w:r>
      <w:r w:rsidR="00A36E64">
        <w:rPr>
          <w:rFonts w:ascii="Times New Roman" w:eastAsia="Times New Roman" w:hAnsi="Times New Roman" w:cs="Times New Roman"/>
          <w:bCs/>
          <w:kern w:val="36"/>
          <w:sz w:val="28"/>
          <w:szCs w:val="28"/>
          <w:lang w:val="uk-UA"/>
        </w:rPr>
        <w:t xml:space="preserve">є </w:t>
      </w:r>
      <w:r w:rsidRPr="004B110E">
        <w:rPr>
          <w:rFonts w:ascii="Times New Roman" w:eastAsia="Times New Roman" w:hAnsi="Times New Roman" w:cs="Times New Roman"/>
          <w:bCs/>
          <w:kern w:val="36"/>
          <w:sz w:val="28"/>
          <w:szCs w:val="28"/>
        </w:rPr>
        <w:t>переважно однаков</w:t>
      </w:r>
      <w:r w:rsidR="00A36E64">
        <w:rPr>
          <w:rFonts w:ascii="Times New Roman" w:eastAsia="Times New Roman" w:hAnsi="Times New Roman" w:cs="Times New Roman"/>
          <w:bCs/>
          <w:kern w:val="36"/>
          <w:sz w:val="28"/>
          <w:szCs w:val="28"/>
          <w:lang w:val="uk-UA"/>
        </w:rPr>
        <w:t>ими</w:t>
      </w:r>
      <w:r w:rsidRPr="004B110E">
        <w:rPr>
          <w:rFonts w:ascii="Times New Roman" w:eastAsia="Times New Roman" w:hAnsi="Times New Roman" w:cs="Times New Roman"/>
          <w:bCs/>
          <w:kern w:val="36"/>
          <w:sz w:val="28"/>
          <w:szCs w:val="28"/>
        </w:rPr>
        <w:t>. Проте більшість природних пористих структур є ієрархічними з багаторівневими порами. Пористість та об'ємна питома поверхня можуть бути додатково покращені за рахунок багатомасштабних пористих структур.</w:t>
      </w:r>
    </w:p>
    <w:p w:rsidR="007D60F1" w:rsidRPr="007D60F1" w:rsidRDefault="007D60F1" w:rsidP="000D3C51">
      <w:pPr>
        <w:spacing w:after="0" w:line="360" w:lineRule="auto"/>
        <w:ind w:firstLine="710"/>
        <w:jc w:val="both"/>
        <w:rPr>
          <w:rFonts w:ascii="Times New Roman" w:eastAsia="Times New Roman" w:hAnsi="Times New Roman" w:cs="Times New Roman"/>
          <w:bCs/>
          <w:kern w:val="36"/>
          <w:sz w:val="28"/>
          <w:szCs w:val="28"/>
        </w:rPr>
      </w:pPr>
      <w:r w:rsidRPr="007D60F1">
        <w:rPr>
          <w:rFonts w:ascii="Times New Roman" w:eastAsia="Times New Roman" w:hAnsi="Times New Roman" w:cs="Times New Roman"/>
          <w:bCs/>
          <w:kern w:val="36"/>
          <w:sz w:val="28"/>
          <w:szCs w:val="28"/>
        </w:rPr>
        <w:t xml:space="preserve">Ефективне створення багатомасштабних пористих структур за допомогою алгоритмів </w:t>
      </w:r>
      <w:r w:rsidRPr="007D60F1">
        <w:rPr>
          <w:rFonts w:ascii="Times New Roman" w:eastAsia="Times New Roman" w:hAnsi="Times New Roman" w:cs="Times New Roman"/>
          <w:bCs/>
          <w:kern w:val="36"/>
          <w:sz w:val="28"/>
          <w:szCs w:val="28"/>
          <w:lang w:val="en-US"/>
        </w:rPr>
        <w:t>CAD</w:t>
      </w:r>
      <w:r w:rsidRPr="007D60F1">
        <w:rPr>
          <w:rFonts w:ascii="Times New Roman" w:eastAsia="Times New Roman" w:hAnsi="Times New Roman" w:cs="Times New Roman"/>
          <w:bCs/>
          <w:kern w:val="36"/>
          <w:sz w:val="28"/>
          <w:szCs w:val="28"/>
        </w:rPr>
        <w:t xml:space="preserve"> </w:t>
      </w:r>
      <w:r w:rsidR="0048456F">
        <w:rPr>
          <w:rFonts w:ascii="Times New Roman" w:eastAsia="Times New Roman" w:hAnsi="Times New Roman" w:cs="Times New Roman"/>
          <w:bCs/>
          <w:kern w:val="36"/>
          <w:sz w:val="28"/>
          <w:szCs w:val="28"/>
          <w:lang w:val="uk-UA"/>
        </w:rPr>
        <w:t>є</w:t>
      </w:r>
      <w:r w:rsidR="0048456F">
        <w:rPr>
          <w:rFonts w:ascii="Times New Roman" w:eastAsia="Times New Roman" w:hAnsi="Times New Roman" w:cs="Times New Roman"/>
          <w:bCs/>
          <w:kern w:val="36"/>
          <w:sz w:val="28"/>
          <w:szCs w:val="28"/>
        </w:rPr>
        <w:t xml:space="preserve"> </w:t>
      </w:r>
      <w:r w:rsidR="0048456F">
        <w:rPr>
          <w:rFonts w:ascii="Times New Roman" w:eastAsia="Times New Roman" w:hAnsi="Times New Roman" w:cs="Times New Roman"/>
          <w:bCs/>
          <w:kern w:val="36"/>
          <w:sz w:val="28"/>
          <w:szCs w:val="28"/>
          <w:lang w:val="uk-UA"/>
        </w:rPr>
        <w:t xml:space="preserve">досить </w:t>
      </w:r>
      <w:r w:rsidR="0048456F">
        <w:rPr>
          <w:rFonts w:ascii="Times New Roman" w:eastAsia="Times New Roman" w:hAnsi="Times New Roman" w:cs="Times New Roman"/>
          <w:bCs/>
          <w:kern w:val="36"/>
          <w:sz w:val="28"/>
          <w:szCs w:val="28"/>
        </w:rPr>
        <w:t>складн</w:t>
      </w:r>
      <w:r w:rsidR="0048456F">
        <w:rPr>
          <w:rFonts w:ascii="Times New Roman" w:eastAsia="Times New Roman" w:hAnsi="Times New Roman" w:cs="Times New Roman"/>
          <w:bCs/>
          <w:kern w:val="36"/>
          <w:sz w:val="28"/>
          <w:szCs w:val="28"/>
          <w:lang w:val="uk-UA"/>
        </w:rPr>
        <w:t>им</w:t>
      </w:r>
      <w:r w:rsidRPr="007D60F1">
        <w:rPr>
          <w:rFonts w:ascii="Times New Roman" w:eastAsia="Times New Roman" w:hAnsi="Times New Roman" w:cs="Times New Roman"/>
          <w:bCs/>
          <w:kern w:val="36"/>
          <w:sz w:val="28"/>
          <w:szCs w:val="28"/>
        </w:rPr>
        <w:t xml:space="preserve"> завдання</w:t>
      </w:r>
      <w:r w:rsidR="0048456F">
        <w:rPr>
          <w:rFonts w:ascii="Times New Roman" w:eastAsia="Times New Roman" w:hAnsi="Times New Roman" w:cs="Times New Roman"/>
          <w:bCs/>
          <w:kern w:val="36"/>
          <w:sz w:val="28"/>
          <w:szCs w:val="28"/>
          <w:lang w:val="uk-UA"/>
        </w:rPr>
        <w:t>м</w:t>
      </w:r>
      <w:r w:rsidRPr="007D60F1">
        <w:rPr>
          <w:rFonts w:ascii="Times New Roman" w:eastAsia="Times New Roman" w:hAnsi="Times New Roman" w:cs="Times New Roman"/>
          <w:bCs/>
          <w:kern w:val="36"/>
          <w:sz w:val="28"/>
          <w:szCs w:val="28"/>
        </w:rPr>
        <w:t xml:space="preserve">. Хоча </w:t>
      </w:r>
      <w:r w:rsidR="00A36E64">
        <w:rPr>
          <w:rFonts w:ascii="Times New Roman" w:eastAsia="Times New Roman" w:hAnsi="Times New Roman" w:cs="Times New Roman"/>
          <w:bCs/>
          <w:kern w:val="36"/>
          <w:sz w:val="28"/>
          <w:szCs w:val="28"/>
          <w:lang w:val="uk-UA"/>
        </w:rPr>
        <w:t xml:space="preserve">поверхню </w:t>
      </w:r>
      <w:r w:rsidRPr="007D60F1">
        <w:rPr>
          <w:rFonts w:ascii="Times New Roman" w:eastAsia="Times New Roman" w:hAnsi="Times New Roman" w:cs="Times New Roman"/>
          <w:bCs/>
          <w:kern w:val="36"/>
          <w:sz w:val="28"/>
          <w:szCs w:val="28"/>
          <w:lang w:val="en-US"/>
        </w:rPr>
        <w:t>TPMS</w:t>
      </w:r>
      <w:r w:rsidRPr="007D60F1">
        <w:rPr>
          <w:rFonts w:ascii="Times New Roman" w:eastAsia="Times New Roman" w:hAnsi="Times New Roman" w:cs="Times New Roman"/>
          <w:bCs/>
          <w:kern w:val="36"/>
          <w:sz w:val="28"/>
          <w:szCs w:val="28"/>
        </w:rPr>
        <w:t xml:space="preserve"> можна точно виразити за допомогою неявних функцій, складно розробити багатомасштабну </w:t>
      </w:r>
      <w:r w:rsidRPr="007D60F1">
        <w:rPr>
          <w:rFonts w:ascii="Times New Roman" w:eastAsia="Times New Roman" w:hAnsi="Times New Roman" w:cs="Times New Roman"/>
          <w:bCs/>
          <w:kern w:val="36"/>
          <w:sz w:val="28"/>
          <w:szCs w:val="28"/>
          <w:lang w:val="en-US"/>
        </w:rPr>
        <w:t>TPMS</w:t>
      </w:r>
      <w:r w:rsidRPr="007D60F1">
        <w:rPr>
          <w:rFonts w:ascii="Times New Roman" w:eastAsia="Times New Roman" w:hAnsi="Times New Roman" w:cs="Times New Roman"/>
          <w:bCs/>
          <w:kern w:val="36"/>
          <w:sz w:val="28"/>
          <w:szCs w:val="28"/>
        </w:rPr>
        <w:t xml:space="preserve"> за допомогою тільки однієї функції. Розміри пір градуйованих </w:t>
      </w:r>
      <w:r w:rsidRPr="007D60F1">
        <w:rPr>
          <w:rFonts w:ascii="Times New Roman" w:eastAsia="Times New Roman" w:hAnsi="Times New Roman" w:cs="Times New Roman"/>
          <w:bCs/>
          <w:kern w:val="36"/>
          <w:sz w:val="28"/>
          <w:szCs w:val="28"/>
          <w:lang w:val="en-US"/>
        </w:rPr>
        <w:t>TPMS</w:t>
      </w:r>
      <w:r w:rsidRPr="007D60F1">
        <w:rPr>
          <w:rFonts w:ascii="Times New Roman" w:eastAsia="Times New Roman" w:hAnsi="Times New Roman" w:cs="Times New Roman"/>
          <w:bCs/>
          <w:kern w:val="36"/>
          <w:sz w:val="28"/>
          <w:szCs w:val="28"/>
        </w:rPr>
        <w:t xml:space="preserve"> різні, але не перетинаються за шкалою. Поверхн</w:t>
      </w:r>
      <w:r w:rsidR="00A36E64">
        <w:rPr>
          <w:rFonts w:ascii="Times New Roman" w:eastAsia="Times New Roman" w:hAnsi="Times New Roman" w:cs="Times New Roman"/>
          <w:bCs/>
          <w:kern w:val="36"/>
          <w:sz w:val="28"/>
          <w:szCs w:val="28"/>
          <w:lang w:val="uk-UA"/>
        </w:rPr>
        <w:t>я</w:t>
      </w:r>
      <w:r w:rsidRPr="007D60F1">
        <w:rPr>
          <w:rFonts w:ascii="Times New Roman" w:eastAsia="Times New Roman" w:hAnsi="Times New Roman" w:cs="Times New Roman"/>
          <w:bCs/>
          <w:kern w:val="36"/>
          <w:sz w:val="28"/>
          <w:szCs w:val="28"/>
        </w:rPr>
        <w:t xml:space="preserve"> </w:t>
      </w:r>
      <w:r w:rsidR="00A36E64">
        <w:rPr>
          <w:rFonts w:ascii="Times New Roman" w:eastAsia="Times New Roman" w:hAnsi="Times New Roman" w:cs="Times New Roman"/>
          <w:bCs/>
          <w:kern w:val="36"/>
          <w:sz w:val="28"/>
          <w:szCs w:val="28"/>
          <w:lang w:val="uk-UA"/>
        </w:rPr>
        <w:t>може</w:t>
      </w:r>
      <w:r w:rsidR="00BC77ED">
        <w:rPr>
          <w:rFonts w:ascii="Times New Roman" w:eastAsia="Times New Roman" w:hAnsi="Times New Roman" w:cs="Times New Roman"/>
          <w:bCs/>
          <w:kern w:val="36"/>
          <w:sz w:val="28"/>
          <w:szCs w:val="28"/>
          <w:lang w:val="uk-UA"/>
        </w:rPr>
        <w:t xml:space="preserve"> </w:t>
      </w:r>
      <w:r w:rsidR="00A36E64">
        <w:rPr>
          <w:rFonts w:ascii="Times New Roman" w:eastAsia="Times New Roman" w:hAnsi="Times New Roman" w:cs="Times New Roman"/>
          <w:bCs/>
          <w:kern w:val="36"/>
          <w:sz w:val="28"/>
          <w:szCs w:val="28"/>
          <w:lang w:val="uk-UA"/>
        </w:rPr>
        <w:t>мати різкий перехід</w:t>
      </w:r>
      <w:r w:rsidRPr="007D60F1">
        <w:rPr>
          <w:rFonts w:ascii="Times New Roman" w:eastAsia="Times New Roman" w:hAnsi="Times New Roman" w:cs="Times New Roman"/>
          <w:bCs/>
          <w:kern w:val="36"/>
          <w:sz w:val="28"/>
          <w:szCs w:val="28"/>
        </w:rPr>
        <w:t>, якщо мікропорист</w:t>
      </w:r>
      <w:r w:rsidR="00BC77ED">
        <w:rPr>
          <w:rFonts w:ascii="Times New Roman" w:eastAsia="Times New Roman" w:hAnsi="Times New Roman" w:cs="Times New Roman"/>
          <w:bCs/>
          <w:kern w:val="36"/>
          <w:sz w:val="28"/>
          <w:szCs w:val="28"/>
          <w:lang w:val="uk-UA"/>
        </w:rPr>
        <w:t>і</w:t>
      </w:r>
      <w:r w:rsidRPr="007D60F1">
        <w:rPr>
          <w:rFonts w:ascii="Times New Roman" w:eastAsia="Times New Roman" w:hAnsi="Times New Roman" w:cs="Times New Roman"/>
          <w:bCs/>
          <w:kern w:val="36"/>
          <w:sz w:val="28"/>
          <w:szCs w:val="28"/>
        </w:rPr>
        <w:t xml:space="preserve"> </w:t>
      </w:r>
      <w:r w:rsidR="00BC77ED">
        <w:rPr>
          <w:rFonts w:ascii="Times New Roman" w:eastAsia="Times New Roman" w:hAnsi="Times New Roman" w:cs="Times New Roman"/>
          <w:bCs/>
          <w:kern w:val="36"/>
          <w:sz w:val="28"/>
          <w:szCs w:val="28"/>
          <w:lang w:val="uk-UA"/>
        </w:rPr>
        <w:t>та</w:t>
      </w:r>
      <w:r w:rsidRPr="007D60F1">
        <w:rPr>
          <w:rFonts w:ascii="Times New Roman" w:eastAsia="Times New Roman" w:hAnsi="Times New Roman" w:cs="Times New Roman"/>
          <w:bCs/>
          <w:kern w:val="36"/>
          <w:sz w:val="28"/>
          <w:szCs w:val="28"/>
        </w:rPr>
        <w:t xml:space="preserve"> макропорист</w:t>
      </w:r>
      <w:r w:rsidR="00BC77ED">
        <w:rPr>
          <w:rFonts w:ascii="Times New Roman" w:eastAsia="Times New Roman" w:hAnsi="Times New Roman" w:cs="Times New Roman"/>
          <w:bCs/>
          <w:kern w:val="36"/>
          <w:sz w:val="28"/>
          <w:szCs w:val="28"/>
          <w:lang w:val="uk-UA"/>
        </w:rPr>
        <w:t>і</w:t>
      </w:r>
      <w:r w:rsidRPr="007D60F1">
        <w:rPr>
          <w:rFonts w:ascii="Times New Roman" w:eastAsia="Times New Roman" w:hAnsi="Times New Roman" w:cs="Times New Roman"/>
          <w:bCs/>
          <w:kern w:val="36"/>
          <w:sz w:val="28"/>
          <w:szCs w:val="28"/>
        </w:rPr>
        <w:t xml:space="preserve"> структур</w:t>
      </w:r>
      <w:r w:rsidR="00BC77ED">
        <w:rPr>
          <w:rFonts w:ascii="Times New Roman" w:eastAsia="Times New Roman" w:hAnsi="Times New Roman" w:cs="Times New Roman"/>
          <w:bCs/>
          <w:kern w:val="36"/>
          <w:sz w:val="28"/>
          <w:szCs w:val="28"/>
          <w:lang w:val="uk-UA"/>
        </w:rPr>
        <w:t>и</w:t>
      </w:r>
      <w:r w:rsidRPr="007D60F1">
        <w:rPr>
          <w:rFonts w:ascii="Times New Roman" w:eastAsia="Times New Roman" w:hAnsi="Times New Roman" w:cs="Times New Roman"/>
          <w:bCs/>
          <w:kern w:val="36"/>
          <w:sz w:val="28"/>
          <w:szCs w:val="28"/>
        </w:rPr>
        <w:t xml:space="preserve"> з'являться в градуйованих пористих структурах </w:t>
      </w:r>
      <w:r w:rsidRPr="007D60F1">
        <w:rPr>
          <w:rFonts w:ascii="Times New Roman" w:eastAsia="Times New Roman" w:hAnsi="Times New Roman" w:cs="Times New Roman"/>
          <w:bCs/>
          <w:kern w:val="36"/>
          <w:sz w:val="28"/>
          <w:szCs w:val="28"/>
          <w:lang w:val="en-US"/>
        </w:rPr>
        <w:t>TPMS</w:t>
      </w:r>
      <w:r w:rsidRPr="007D60F1">
        <w:rPr>
          <w:rFonts w:ascii="Times New Roman" w:eastAsia="Times New Roman" w:hAnsi="Times New Roman" w:cs="Times New Roman"/>
          <w:bCs/>
          <w:kern w:val="36"/>
          <w:sz w:val="28"/>
          <w:szCs w:val="28"/>
        </w:rPr>
        <w:t xml:space="preserve"> одночасно.</w:t>
      </w:r>
    </w:p>
    <w:p w:rsidR="007D60F1" w:rsidRPr="007D60F1" w:rsidRDefault="007D60F1" w:rsidP="000D3C51">
      <w:pPr>
        <w:spacing w:after="0" w:line="360" w:lineRule="auto"/>
        <w:ind w:firstLine="710"/>
        <w:jc w:val="both"/>
        <w:rPr>
          <w:rFonts w:ascii="Times New Roman" w:eastAsia="Times New Roman" w:hAnsi="Times New Roman" w:cs="Times New Roman"/>
          <w:bCs/>
          <w:kern w:val="36"/>
          <w:sz w:val="28"/>
          <w:szCs w:val="28"/>
        </w:rPr>
      </w:pPr>
      <w:r w:rsidRPr="007D60F1">
        <w:rPr>
          <w:rFonts w:ascii="Times New Roman" w:eastAsia="Times New Roman" w:hAnsi="Times New Roman" w:cs="Times New Roman"/>
          <w:bCs/>
          <w:kern w:val="36"/>
          <w:sz w:val="28"/>
          <w:szCs w:val="28"/>
        </w:rPr>
        <w:t xml:space="preserve">Згідно з класичними алгоритмами </w:t>
      </w:r>
      <w:r w:rsidRPr="007D60F1">
        <w:rPr>
          <w:rFonts w:ascii="Times New Roman" w:eastAsia="Times New Roman" w:hAnsi="Times New Roman" w:cs="Times New Roman"/>
          <w:bCs/>
          <w:kern w:val="36"/>
          <w:sz w:val="28"/>
          <w:szCs w:val="28"/>
          <w:lang w:val="en-US"/>
        </w:rPr>
        <w:t>CAD</w:t>
      </w:r>
      <w:r w:rsidRPr="007D60F1">
        <w:rPr>
          <w:rFonts w:ascii="Times New Roman" w:eastAsia="Times New Roman" w:hAnsi="Times New Roman" w:cs="Times New Roman"/>
          <w:bCs/>
          <w:kern w:val="36"/>
          <w:sz w:val="28"/>
          <w:szCs w:val="28"/>
        </w:rPr>
        <w:t>, булеві операції є ефективним підходом до поєднання різномаштабних пористих структур. Проте існують недоліки звичайних тривимірних булевих операцій створення багатомасштабних пористих структур. Логічн</w:t>
      </w:r>
      <w:r w:rsidR="003F74FA">
        <w:rPr>
          <w:rFonts w:ascii="Times New Roman" w:eastAsia="Times New Roman" w:hAnsi="Times New Roman" w:cs="Times New Roman"/>
          <w:bCs/>
          <w:kern w:val="36"/>
          <w:sz w:val="28"/>
          <w:szCs w:val="28"/>
          <w:lang w:val="uk-UA"/>
        </w:rPr>
        <w:t>і</w:t>
      </w:r>
      <w:r w:rsidRPr="007D60F1">
        <w:rPr>
          <w:rFonts w:ascii="Times New Roman" w:eastAsia="Times New Roman" w:hAnsi="Times New Roman" w:cs="Times New Roman"/>
          <w:bCs/>
          <w:kern w:val="36"/>
          <w:sz w:val="28"/>
          <w:szCs w:val="28"/>
        </w:rPr>
        <w:t xml:space="preserve"> операці</w:t>
      </w:r>
      <w:r w:rsidR="003F74FA">
        <w:rPr>
          <w:rFonts w:ascii="Times New Roman" w:eastAsia="Times New Roman" w:hAnsi="Times New Roman" w:cs="Times New Roman"/>
          <w:bCs/>
          <w:kern w:val="36"/>
          <w:sz w:val="28"/>
          <w:szCs w:val="28"/>
          <w:lang w:val="uk-UA"/>
        </w:rPr>
        <w:t>ї</w:t>
      </w:r>
      <w:r w:rsidRPr="007D60F1">
        <w:rPr>
          <w:rFonts w:ascii="Times New Roman" w:eastAsia="Times New Roman" w:hAnsi="Times New Roman" w:cs="Times New Roman"/>
          <w:bCs/>
          <w:kern w:val="36"/>
          <w:sz w:val="28"/>
          <w:szCs w:val="28"/>
        </w:rPr>
        <w:t xml:space="preserve"> </w:t>
      </w:r>
      <w:r w:rsidR="003F74FA">
        <w:rPr>
          <w:rFonts w:ascii="Times New Roman" w:eastAsia="Times New Roman" w:hAnsi="Times New Roman" w:cs="Times New Roman"/>
          <w:bCs/>
          <w:kern w:val="36"/>
          <w:sz w:val="28"/>
          <w:szCs w:val="28"/>
          <w:lang w:val="uk-UA"/>
        </w:rPr>
        <w:t xml:space="preserve">є затратними до часу виконання, а також є </w:t>
      </w:r>
      <w:r w:rsidRPr="007D60F1">
        <w:rPr>
          <w:rFonts w:ascii="Times New Roman" w:eastAsia="Times New Roman" w:hAnsi="Times New Roman" w:cs="Times New Roman"/>
          <w:bCs/>
          <w:kern w:val="36"/>
          <w:sz w:val="28"/>
          <w:szCs w:val="28"/>
        </w:rPr>
        <w:t>схильн</w:t>
      </w:r>
      <w:r w:rsidR="003F74FA">
        <w:rPr>
          <w:rFonts w:ascii="Times New Roman" w:eastAsia="Times New Roman" w:hAnsi="Times New Roman" w:cs="Times New Roman"/>
          <w:bCs/>
          <w:kern w:val="36"/>
          <w:sz w:val="28"/>
          <w:szCs w:val="28"/>
          <w:lang w:val="uk-UA"/>
        </w:rPr>
        <w:t>ими</w:t>
      </w:r>
      <w:r w:rsidRPr="007D60F1">
        <w:rPr>
          <w:rFonts w:ascii="Times New Roman" w:eastAsia="Times New Roman" w:hAnsi="Times New Roman" w:cs="Times New Roman"/>
          <w:bCs/>
          <w:kern w:val="36"/>
          <w:sz w:val="28"/>
          <w:szCs w:val="28"/>
        </w:rPr>
        <w:t xml:space="preserve"> до помилок. </w:t>
      </w:r>
      <w:r w:rsidR="00BC77ED">
        <w:rPr>
          <w:rFonts w:ascii="Times New Roman" w:eastAsia="Times New Roman" w:hAnsi="Times New Roman" w:cs="Times New Roman"/>
          <w:bCs/>
          <w:kern w:val="36"/>
          <w:sz w:val="28"/>
          <w:szCs w:val="28"/>
          <w:lang w:val="uk-UA"/>
        </w:rPr>
        <w:t>У</w:t>
      </w:r>
      <w:r w:rsidRPr="007D60F1">
        <w:rPr>
          <w:rFonts w:ascii="Times New Roman" w:eastAsia="Times New Roman" w:hAnsi="Times New Roman" w:cs="Times New Roman"/>
          <w:bCs/>
          <w:kern w:val="36"/>
          <w:sz w:val="28"/>
          <w:szCs w:val="28"/>
        </w:rPr>
        <w:t xml:space="preserve"> більшості випадків поверхні </w:t>
      </w:r>
      <w:r w:rsidRPr="007D60F1">
        <w:rPr>
          <w:rFonts w:ascii="Times New Roman" w:eastAsia="Times New Roman" w:hAnsi="Times New Roman" w:cs="Times New Roman"/>
          <w:bCs/>
          <w:kern w:val="36"/>
          <w:sz w:val="28"/>
          <w:szCs w:val="28"/>
          <w:lang w:val="en-US"/>
        </w:rPr>
        <w:t>TPMS</w:t>
      </w:r>
      <w:r w:rsidRPr="007D60F1">
        <w:rPr>
          <w:rFonts w:ascii="Times New Roman" w:eastAsia="Times New Roman" w:hAnsi="Times New Roman" w:cs="Times New Roman"/>
          <w:bCs/>
          <w:kern w:val="36"/>
          <w:sz w:val="28"/>
          <w:szCs w:val="28"/>
        </w:rPr>
        <w:t xml:space="preserve"> </w:t>
      </w:r>
      <w:r w:rsidR="00BC77ED">
        <w:rPr>
          <w:rFonts w:ascii="Times New Roman" w:eastAsia="Times New Roman" w:hAnsi="Times New Roman" w:cs="Times New Roman"/>
          <w:bCs/>
          <w:kern w:val="36"/>
          <w:sz w:val="28"/>
          <w:szCs w:val="28"/>
          <w:lang w:val="uk-UA"/>
        </w:rPr>
        <w:t xml:space="preserve">представлені як </w:t>
      </w:r>
      <w:r w:rsidR="00BC77ED">
        <w:rPr>
          <w:rFonts w:ascii="Times New Roman" w:eastAsia="Times New Roman" w:hAnsi="Times New Roman" w:cs="Times New Roman"/>
          <w:bCs/>
          <w:kern w:val="36"/>
          <w:sz w:val="28"/>
          <w:szCs w:val="28"/>
        </w:rPr>
        <w:t>модел</w:t>
      </w:r>
      <w:r w:rsidR="00BC77ED">
        <w:rPr>
          <w:rFonts w:ascii="Times New Roman" w:eastAsia="Times New Roman" w:hAnsi="Times New Roman" w:cs="Times New Roman"/>
          <w:bCs/>
          <w:kern w:val="36"/>
          <w:sz w:val="28"/>
          <w:szCs w:val="28"/>
          <w:lang w:val="uk-UA"/>
        </w:rPr>
        <w:t>і</w:t>
      </w:r>
      <w:r w:rsidRPr="007D60F1">
        <w:rPr>
          <w:rFonts w:ascii="Times New Roman" w:eastAsia="Times New Roman" w:hAnsi="Times New Roman" w:cs="Times New Roman"/>
          <w:bCs/>
          <w:kern w:val="36"/>
          <w:sz w:val="28"/>
          <w:szCs w:val="28"/>
        </w:rPr>
        <w:t xml:space="preserve"> сітки для обробки</w:t>
      </w:r>
      <w:r w:rsidR="00BC77ED">
        <w:rPr>
          <w:rFonts w:ascii="Times New Roman" w:eastAsia="Times New Roman" w:hAnsi="Times New Roman" w:cs="Times New Roman"/>
          <w:bCs/>
          <w:kern w:val="36"/>
          <w:sz w:val="28"/>
          <w:szCs w:val="28"/>
          <w:lang w:val="uk-UA"/>
        </w:rPr>
        <w:t xml:space="preserve"> їх</w:t>
      </w:r>
      <w:r w:rsidR="00BC77ED">
        <w:rPr>
          <w:rFonts w:ascii="Times New Roman" w:eastAsia="Times New Roman" w:hAnsi="Times New Roman" w:cs="Times New Roman"/>
          <w:bCs/>
          <w:kern w:val="36"/>
          <w:sz w:val="28"/>
          <w:szCs w:val="28"/>
        </w:rPr>
        <w:t xml:space="preserve"> геометр</w:t>
      </w:r>
      <w:r w:rsidR="00BC77ED">
        <w:rPr>
          <w:rFonts w:ascii="Times New Roman" w:eastAsia="Times New Roman" w:hAnsi="Times New Roman" w:cs="Times New Roman"/>
          <w:bCs/>
          <w:kern w:val="36"/>
          <w:sz w:val="28"/>
          <w:szCs w:val="28"/>
          <w:lang w:val="uk-UA"/>
        </w:rPr>
        <w:t>ичної будови</w:t>
      </w:r>
      <w:r w:rsidRPr="007D60F1">
        <w:rPr>
          <w:rFonts w:ascii="Times New Roman" w:eastAsia="Times New Roman" w:hAnsi="Times New Roman" w:cs="Times New Roman"/>
          <w:bCs/>
          <w:kern w:val="36"/>
          <w:sz w:val="28"/>
          <w:szCs w:val="28"/>
        </w:rPr>
        <w:t>. Для підвищення точності побудови потрібні численні дискретні грані. Складні пористі структури із складними порами ще більше ускладнюють розрахунки</w:t>
      </w:r>
      <w:r w:rsidR="007F730F" w:rsidRPr="007F730F">
        <w:rPr>
          <w:rFonts w:ascii="Times New Roman" w:eastAsia="Times New Roman" w:hAnsi="Times New Roman" w:cs="Times New Roman"/>
          <w:bCs/>
          <w:kern w:val="36"/>
          <w:sz w:val="28"/>
          <w:szCs w:val="28"/>
        </w:rPr>
        <w:t xml:space="preserve"> </w:t>
      </w:r>
      <w:r w:rsidR="009061A6">
        <w:rPr>
          <w:rFonts w:ascii="Times New Roman" w:eastAsia="Times New Roman" w:hAnsi="Times New Roman" w:cs="Times New Roman"/>
          <w:bCs/>
          <w:kern w:val="36"/>
          <w:sz w:val="28"/>
          <w:szCs w:val="28"/>
        </w:rPr>
        <w:t>[58]</w:t>
      </w:r>
      <w:r w:rsidRPr="007D60F1">
        <w:rPr>
          <w:rFonts w:ascii="Times New Roman" w:eastAsia="Times New Roman" w:hAnsi="Times New Roman" w:cs="Times New Roman"/>
          <w:bCs/>
          <w:kern w:val="36"/>
          <w:sz w:val="28"/>
          <w:szCs w:val="28"/>
        </w:rPr>
        <w:t>.</w:t>
      </w:r>
    </w:p>
    <w:p w:rsidR="003F74FA" w:rsidRDefault="00932217" w:rsidP="000D3C51">
      <w:pPr>
        <w:spacing w:after="0" w:line="360" w:lineRule="auto"/>
        <w:ind w:firstLine="710"/>
        <w:jc w:val="both"/>
        <w:rPr>
          <w:rFonts w:ascii="Times New Roman" w:eastAsia="Times New Roman" w:hAnsi="Times New Roman" w:cs="Times New Roman"/>
          <w:bCs/>
          <w:kern w:val="36"/>
          <w:sz w:val="28"/>
          <w:szCs w:val="28"/>
          <w:lang w:val="uk-UA"/>
        </w:rPr>
      </w:pPr>
      <w:r w:rsidRPr="00932217">
        <w:rPr>
          <w:rFonts w:ascii="Times New Roman" w:eastAsia="Times New Roman" w:hAnsi="Times New Roman" w:cs="Times New Roman"/>
          <w:bCs/>
          <w:kern w:val="36"/>
          <w:sz w:val="28"/>
          <w:szCs w:val="28"/>
        </w:rPr>
        <w:t>Хоча було зроблено деякі спроби прискорити процес обчислень, недоліки тривимірних булевих операцій</w:t>
      </w:r>
      <w:r w:rsidR="00BC77ED">
        <w:rPr>
          <w:rFonts w:ascii="Times New Roman" w:eastAsia="Times New Roman" w:hAnsi="Times New Roman" w:cs="Times New Roman"/>
          <w:bCs/>
          <w:kern w:val="36"/>
          <w:sz w:val="28"/>
          <w:szCs w:val="28"/>
          <w:lang w:val="uk-UA"/>
        </w:rPr>
        <w:t xml:space="preserve"> все ще </w:t>
      </w:r>
      <w:r w:rsidR="003F74FA">
        <w:rPr>
          <w:rFonts w:ascii="Times New Roman" w:eastAsia="Times New Roman" w:hAnsi="Times New Roman" w:cs="Times New Roman"/>
          <w:bCs/>
          <w:kern w:val="36"/>
          <w:sz w:val="28"/>
          <w:szCs w:val="28"/>
          <w:lang w:val="uk-UA"/>
        </w:rPr>
        <w:t>залишаються</w:t>
      </w:r>
      <w:r w:rsidR="007A3367">
        <w:rPr>
          <w:rFonts w:ascii="Times New Roman" w:eastAsia="Times New Roman" w:hAnsi="Times New Roman" w:cs="Times New Roman"/>
          <w:bCs/>
          <w:kern w:val="36"/>
          <w:sz w:val="28"/>
          <w:szCs w:val="28"/>
          <w:lang w:val="uk-UA"/>
        </w:rPr>
        <w:t xml:space="preserve"> </w:t>
      </w:r>
      <w:r w:rsidR="00BC77ED">
        <w:rPr>
          <w:rFonts w:ascii="Times New Roman" w:eastAsia="Times New Roman" w:hAnsi="Times New Roman" w:cs="Times New Roman"/>
          <w:bCs/>
          <w:kern w:val="36"/>
          <w:sz w:val="28"/>
          <w:szCs w:val="28"/>
          <w:lang w:val="uk-UA"/>
        </w:rPr>
        <w:t>проблем</w:t>
      </w:r>
      <w:r w:rsidR="007A3367">
        <w:rPr>
          <w:rFonts w:ascii="Times New Roman" w:eastAsia="Times New Roman" w:hAnsi="Times New Roman" w:cs="Times New Roman"/>
          <w:bCs/>
          <w:kern w:val="36"/>
          <w:sz w:val="28"/>
          <w:szCs w:val="28"/>
          <w:lang w:val="uk-UA"/>
        </w:rPr>
        <w:t>ою</w:t>
      </w:r>
      <w:r w:rsidRPr="00932217">
        <w:rPr>
          <w:rFonts w:ascii="Times New Roman" w:eastAsia="Times New Roman" w:hAnsi="Times New Roman" w:cs="Times New Roman"/>
          <w:bCs/>
          <w:kern w:val="36"/>
          <w:sz w:val="28"/>
          <w:szCs w:val="28"/>
        </w:rPr>
        <w:t>.</w:t>
      </w:r>
      <w:r w:rsidR="00BC77ED">
        <w:rPr>
          <w:rFonts w:ascii="Times New Roman" w:eastAsia="Times New Roman" w:hAnsi="Times New Roman" w:cs="Times New Roman"/>
          <w:bCs/>
          <w:kern w:val="36"/>
          <w:sz w:val="28"/>
          <w:szCs w:val="28"/>
          <w:lang w:val="uk-UA"/>
        </w:rPr>
        <w:t xml:space="preserve"> </w:t>
      </w:r>
      <w:r w:rsidR="00616F30">
        <w:rPr>
          <w:rFonts w:ascii="Times New Roman" w:eastAsia="Times New Roman" w:hAnsi="Times New Roman" w:cs="Times New Roman"/>
          <w:bCs/>
          <w:kern w:val="36"/>
          <w:sz w:val="28"/>
          <w:szCs w:val="28"/>
        </w:rPr>
        <w:t xml:space="preserve">У роботі </w:t>
      </w:r>
      <w:r w:rsidR="0084604A">
        <w:rPr>
          <w:rFonts w:ascii="Times New Roman" w:eastAsia="Times New Roman" w:hAnsi="Times New Roman" w:cs="Times New Roman"/>
          <w:bCs/>
          <w:kern w:val="36"/>
          <w:sz w:val="28"/>
          <w:szCs w:val="28"/>
        </w:rPr>
        <w:t>[15]</w:t>
      </w:r>
      <w:r w:rsidR="0084604A" w:rsidRPr="0084604A">
        <w:rPr>
          <w:rFonts w:ascii="Times New Roman" w:eastAsia="Times New Roman" w:hAnsi="Times New Roman" w:cs="Times New Roman"/>
          <w:bCs/>
          <w:kern w:val="36"/>
          <w:sz w:val="28"/>
          <w:szCs w:val="28"/>
        </w:rPr>
        <w:t xml:space="preserve"> </w:t>
      </w:r>
      <w:r w:rsidR="00616F30">
        <w:rPr>
          <w:rFonts w:ascii="Times New Roman" w:eastAsia="Times New Roman" w:hAnsi="Times New Roman" w:cs="Times New Roman"/>
          <w:bCs/>
          <w:kern w:val="36"/>
          <w:sz w:val="28"/>
          <w:szCs w:val="28"/>
        </w:rPr>
        <w:t>Feng</w:t>
      </w:r>
      <w:r w:rsidRPr="00932217">
        <w:rPr>
          <w:rFonts w:ascii="Times New Roman" w:eastAsia="Times New Roman" w:hAnsi="Times New Roman" w:cs="Times New Roman"/>
          <w:bCs/>
          <w:kern w:val="36"/>
          <w:sz w:val="28"/>
          <w:szCs w:val="28"/>
        </w:rPr>
        <w:t xml:space="preserve"> запропон</w:t>
      </w:r>
      <w:r w:rsidR="00616F30">
        <w:rPr>
          <w:rFonts w:ascii="Times New Roman" w:eastAsia="Times New Roman" w:hAnsi="Times New Roman" w:cs="Times New Roman"/>
          <w:bCs/>
          <w:kern w:val="36"/>
          <w:sz w:val="28"/>
          <w:szCs w:val="28"/>
          <w:lang w:val="uk-UA"/>
        </w:rPr>
        <w:t>ував</w:t>
      </w:r>
      <w:r w:rsidRPr="00932217">
        <w:rPr>
          <w:rFonts w:ascii="Times New Roman" w:eastAsia="Times New Roman" w:hAnsi="Times New Roman" w:cs="Times New Roman"/>
          <w:bCs/>
          <w:kern w:val="36"/>
          <w:sz w:val="28"/>
          <w:szCs w:val="28"/>
        </w:rPr>
        <w:t xml:space="preserve"> нову стратегію </w:t>
      </w:r>
      <w:r w:rsidR="00616F30">
        <w:rPr>
          <w:rFonts w:ascii="Times New Roman" w:eastAsia="Times New Roman" w:hAnsi="Times New Roman" w:cs="Times New Roman"/>
          <w:bCs/>
          <w:kern w:val="36"/>
          <w:sz w:val="28"/>
          <w:szCs w:val="28"/>
          <w:lang w:val="uk-UA"/>
        </w:rPr>
        <w:t xml:space="preserve">спрощення </w:t>
      </w:r>
      <w:r w:rsidRPr="00932217">
        <w:rPr>
          <w:rFonts w:ascii="Times New Roman" w:eastAsia="Times New Roman" w:hAnsi="Times New Roman" w:cs="Times New Roman"/>
          <w:bCs/>
          <w:kern w:val="36"/>
          <w:sz w:val="28"/>
          <w:szCs w:val="28"/>
        </w:rPr>
        <w:t>3D-розрахун</w:t>
      </w:r>
      <w:r w:rsidR="00616F30">
        <w:rPr>
          <w:rFonts w:ascii="Times New Roman" w:eastAsia="Times New Roman" w:hAnsi="Times New Roman" w:cs="Times New Roman"/>
          <w:bCs/>
          <w:kern w:val="36"/>
          <w:sz w:val="28"/>
          <w:szCs w:val="28"/>
          <w:lang w:val="uk-UA"/>
        </w:rPr>
        <w:t>ку</w:t>
      </w:r>
      <w:r w:rsidRPr="00932217">
        <w:rPr>
          <w:rFonts w:ascii="Times New Roman" w:eastAsia="Times New Roman" w:hAnsi="Times New Roman" w:cs="Times New Roman"/>
          <w:bCs/>
          <w:kern w:val="36"/>
          <w:sz w:val="28"/>
          <w:szCs w:val="28"/>
        </w:rPr>
        <w:t xml:space="preserve"> </w:t>
      </w:r>
      <w:r w:rsidR="00616F30" w:rsidRPr="00932217">
        <w:rPr>
          <w:rFonts w:ascii="Times New Roman" w:eastAsia="Times New Roman" w:hAnsi="Times New Roman" w:cs="Times New Roman"/>
          <w:bCs/>
          <w:kern w:val="36"/>
          <w:sz w:val="28"/>
          <w:szCs w:val="28"/>
        </w:rPr>
        <w:t xml:space="preserve">TPMS </w:t>
      </w:r>
      <w:r w:rsidR="007A3367">
        <w:rPr>
          <w:rFonts w:ascii="Times New Roman" w:eastAsia="Times New Roman" w:hAnsi="Times New Roman" w:cs="Times New Roman"/>
          <w:bCs/>
          <w:kern w:val="36"/>
          <w:sz w:val="28"/>
          <w:szCs w:val="28"/>
          <w:lang w:val="uk-UA"/>
        </w:rPr>
        <w:t xml:space="preserve">до </w:t>
      </w:r>
      <w:r w:rsidR="00016F2A">
        <w:rPr>
          <w:rFonts w:ascii="Times New Roman" w:eastAsia="Times New Roman" w:hAnsi="Times New Roman" w:cs="Times New Roman"/>
          <w:bCs/>
          <w:kern w:val="36"/>
          <w:sz w:val="28"/>
          <w:szCs w:val="28"/>
          <w:lang w:val="uk-UA"/>
        </w:rPr>
        <w:t xml:space="preserve">двовимірних </w:t>
      </w:r>
      <w:r w:rsidRPr="00932217">
        <w:rPr>
          <w:rFonts w:ascii="Times New Roman" w:eastAsia="Times New Roman" w:hAnsi="Times New Roman" w:cs="Times New Roman"/>
          <w:bCs/>
          <w:kern w:val="36"/>
          <w:sz w:val="28"/>
          <w:szCs w:val="28"/>
        </w:rPr>
        <w:t>операці</w:t>
      </w:r>
      <w:r w:rsidR="007A3367">
        <w:rPr>
          <w:rFonts w:ascii="Times New Roman" w:eastAsia="Times New Roman" w:hAnsi="Times New Roman" w:cs="Times New Roman"/>
          <w:bCs/>
          <w:kern w:val="36"/>
          <w:sz w:val="28"/>
          <w:szCs w:val="28"/>
          <w:lang w:val="uk-UA"/>
        </w:rPr>
        <w:t>й для</w:t>
      </w:r>
      <w:r w:rsidRPr="00932217">
        <w:rPr>
          <w:rFonts w:ascii="Times New Roman" w:eastAsia="Times New Roman" w:hAnsi="Times New Roman" w:cs="Times New Roman"/>
          <w:bCs/>
          <w:kern w:val="36"/>
          <w:sz w:val="28"/>
          <w:szCs w:val="28"/>
        </w:rPr>
        <w:t xml:space="preserve"> підвищення ефективності розрахунку. Суцільні області TPMS об'єдн</w:t>
      </w:r>
      <w:r w:rsidR="00616F30">
        <w:rPr>
          <w:rFonts w:ascii="Times New Roman" w:eastAsia="Times New Roman" w:hAnsi="Times New Roman" w:cs="Times New Roman"/>
          <w:bCs/>
          <w:kern w:val="36"/>
          <w:sz w:val="28"/>
          <w:szCs w:val="28"/>
          <w:lang w:val="uk-UA"/>
        </w:rPr>
        <w:t>ують</w:t>
      </w:r>
      <w:r w:rsidRPr="00932217">
        <w:rPr>
          <w:rFonts w:ascii="Times New Roman" w:eastAsia="Times New Roman" w:hAnsi="Times New Roman" w:cs="Times New Roman"/>
          <w:bCs/>
          <w:kern w:val="36"/>
          <w:sz w:val="28"/>
          <w:szCs w:val="28"/>
        </w:rPr>
        <w:t xml:space="preserve"> в сітку для отримання TPMS з більш дрібними порами. А п</w:t>
      </w:r>
      <w:r w:rsidR="007A3367">
        <w:rPr>
          <w:rFonts w:ascii="Times New Roman" w:eastAsia="Times New Roman" w:hAnsi="Times New Roman" w:cs="Times New Roman"/>
          <w:bCs/>
          <w:kern w:val="36"/>
          <w:sz w:val="28"/>
          <w:szCs w:val="28"/>
        </w:rPr>
        <w:t>ошарово витягнуті області TPMS</w:t>
      </w:r>
      <w:r w:rsidRPr="00932217">
        <w:rPr>
          <w:rFonts w:ascii="Times New Roman" w:eastAsia="Times New Roman" w:hAnsi="Times New Roman" w:cs="Times New Roman"/>
          <w:bCs/>
          <w:kern w:val="36"/>
          <w:sz w:val="28"/>
          <w:szCs w:val="28"/>
        </w:rPr>
        <w:t xml:space="preserve"> розглядаютьс</w:t>
      </w:r>
      <w:r w:rsidR="003F74FA">
        <w:rPr>
          <w:rFonts w:ascii="Times New Roman" w:eastAsia="Times New Roman" w:hAnsi="Times New Roman" w:cs="Times New Roman"/>
          <w:bCs/>
          <w:kern w:val="36"/>
          <w:sz w:val="28"/>
          <w:szCs w:val="28"/>
        </w:rPr>
        <w:t>я як тверді чи пористі області.</w:t>
      </w:r>
    </w:p>
    <w:p w:rsidR="007D60F1" w:rsidRPr="002461E4" w:rsidRDefault="00932217" w:rsidP="000D3C51">
      <w:pPr>
        <w:spacing w:after="0" w:line="360" w:lineRule="auto"/>
        <w:ind w:firstLine="710"/>
        <w:jc w:val="both"/>
        <w:rPr>
          <w:rFonts w:ascii="Times New Roman" w:eastAsia="Times New Roman" w:hAnsi="Times New Roman" w:cs="Times New Roman"/>
          <w:bCs/>
          <w:kern w:val="36"/>
          <w:sz w:val="28"/>
          <w:szCs w:val="28"/>
        </w:rPr>
      </w:pPr>
      <w:r w:rsidRPr="003F74FA">
        <w:rPr>
          <w:rFonts w:ascii="Times New Roman" w:eastAsia="Times New Roman" w:hAnsi="Times New Roman" w:cs="Times New Roman"/>
          <w:bCs/>
          <w:kern w:val="36"/>
          <w:sz w:val="28"/>
          <w:szCs w:val="28"/>
          <w:lang w:val="uk-UA"/>
        </w:rPr>
        <w:t xml:space="preserve">Отже, деякі області, розділені порами, знову з'єднані областями </w:t>
      </w:r>
      <w:r w:rsidRPr="00932217">
        <w:rPr>
          <w:rFonts w:ascii="Times New Roman" w:eastAsia="Times New Roman" w:hAnsi="Times New Roman" w:cs="Times New Roman"/>
          <w:bCs/>
          <w:kern w:val="36"/>
          <w:sz w:val="28"/>
          <w:szCs w:val="28"/>
        </w:rPr>
        <w:t>TPMS</w:t>
      </w:r>
      <w:r w:rsidRPr="003F74FA">
        <w:rPr>
          <w:rFonts w:ascii="Times New Roman" w:eastAsia="Times New Roman" w:hAnsi="Times New Roman" w:cs="Times New Roman"/>
          <w:bCs/>
          <w:kern w:val="36"/>
          <w:sz w:val="28"/>
          <w:szCs w:val="28"/>
          <w:lang w:val="uk-UA"/>
        </w:rPr>
        <w:t xml:space="preserve"> наступного рівня. </w:t>
      </w:r>
      <w:r w:rsidR="003F74FA">
        <w:rPr>
          <w:rFonts w:ascii="Times New Roman" w:eastAsia="Times New Roman" w:hAnsi="Times New Roman" w:cs="Times New Roman"/>
          <w:bCs/>
          <w:kern w:val="36"/>
          <w:sz w:val="28"/>
          <w:szCs w:val="28"/>
          <w:lang w:val="uk-UA"/>
        </w:rPr>
        <w:t>Д</w:t>
      </w:r>
      <w:r w:rsidRPr="003F74FA">
        <w:rPr>
          <w:rFonts w:ascii="Times New Roman" w:eastAsia="Times New Roman" w:hAnsi="Times New Roman" w:cs="Times New Roman"/>
          <w:bCs/>
          <w:kern w:val="36"/>
          <w:sz w:val="28"/>
          <w:szCs w:val="28"/>
          <w:lang w:val="uk-UA"/>
        </w:rPr>
        <w:t xml:space="preserve">ля створення багатомасштабних пористих структур </w:t>
      </w:r>
      <w:r w:rsidRPr="00932217">
        <w:rPr>
          <w:rFonts w:ascii="Times New Roman" w:eastAsia="Times New Roman" w:hAnsi="Times New Roman" w:cs="Times New Roman"/>
          <w:bCs/>
          <w:kern w:val="36"/>
          <w:sz w:val="28"/>
          <w:szCs w:val="28"/>
        </w:rPr>
        <w:t>TPMS</w:t>
      </w:r>
      <w:r w:rsidRPr="003F74FA">
        <w:rPr>
          <w:rFonts w:ascii="Times New Roman" w:eastAsia="Times New Roman" w:hAnsi="Times New Roman" w:cs="Times New Roman"/>
          <w:bCs/>
          <w:kern w:val="36"/>
          <w:sz w:val="28"/>
          <w:szCs w:val="28"/>
          <w:lang w:val="uk-UA"/>
        </w:rPr>
        <w:t xml:space="preserve"> з </w:t>
      </w:r>
      <w:r w:rsidR="0033065A">
        <w:rPr>
          <w:rFonts w:ascii="Times New Roman" w:eastAsia="Times New Roman" w:hAnsi="Times New Roman" w:cs="Times New Roman"/>
          <w:bCs/>
          <w:kern w:val="36"/>
          <w:sz w:val="28"/>
          <w:szCs w:val="28"/>
          <w:lang w:val="uk-UA"/>
        </w:rPr>
        <w:t xml:space="preserve">тривимірними </w:t>
      </w:r>
      <w:r w:rsidRPr="003F74FA">
        <w:rPr>
          <w:rFonts w:ascii="Times New Roman" w:eastAsia="Times New Roman" w:hAnsi="Times New Roman" w:cs="Times New Roman"/>
          <w:bCs/>
          <w:kern w:val="36"/>
          <w:sz w:val="28"/>
          <w:szCs w:val="28"/>
          <w:lang w:val="uk-UA"/>
        </w:rPr>
        <w:t>порами</w:t>
      </w:r>
      <w:r w:rsidR="003F74FA">
        <w:rPr>
          <w:rFonts w:ascii="Times New Roman" w:eastAsia="Times New Roman" w:hAnsi="Times New Roman" w:cs="Times New Roman"/>
          <w:bCs/>
          <w:kern w:val="36"/>
          <w:sz w:val="28"/>
          <w:szCs w:val="28"/>
          <w:lang w:val="uk-UA"/>
        </w:rPr>
        <w:t xml:space="preserve"> (рис. 2.</w:t>
      </w:r>
      <w:r w:rsidR="009D4206">
        <w:rPr>
          <w:rFonts w:ascii="Times New Roman" w:eastAsia="Times New Roman" w:hAnsi="Times New Roman" w:cs="Times New Roman"/>
          <w:bCs/>
          <w:kern w:val="36"/>
          <w:sz w:val="28"/>
          <w:szCs w:val="28"/>
          <w:lang w:val="uk-UA"/>
        </w:rPr>
        <w:t>7</w:t>
      </w:r>
      <w:r w:rsidR="003F74FA">
        <w:rPr>
          <w:rFonts w:ascii="Times New Roman" w:eastAsia="Times New Roman" w:hAnsi="Times New Roman" w:cs="Times New Roman"/>
          <w:bCs/>
          <w:kern w:val="36"/>
          <w:sz w:val="28"/>
          <w:szCs w:val="28"/>
          <w:lang w:val="uk-UA"/>
        </w:rPr>
        <w:t>)</w:t>
      </w:r>
      <w:r w:rsidR="003F74FA" w:rsidRPr="003F74FA">
        <w:rPr>
          <w:rFonts w:ascii="Times New Roman" w:eastAsia="Times New Roman" w:hAnsi="Times New Roman" w:cs="Times New Roman"/>
          <w:bCs/>
          <w:kern w:val="36"/>
          <w:sz w:val="28"/>
          <w:szCs w:val="28"/>
          <w:lang w:val="uk-UA"/>
        </w:rPr>
        <w:t xml:space="preserve"> </w:t>
      </w:r>
      <w:r w:rsidR="003F74FA">
        <w:rPr>
          <w:rFonts w:ascii="Times New Roman" w:eastAsia="Times New Roman" w:hAnsi="Times New Roman" w:cs="Times New Roman"/>
          <w:bCs/>
          <w:kern w:val="36"/>
          <w:sz w:val="28"/>
          <w:szCs w:val="28"/>
          <w:lang w:val="uk-UA"/>
        </w:rPr>
        <w:t>використання чотирьох рівнів є достатнім.</w:t>
      </w:r>
    </w:p>
    <w:p w:rsidR="00AC32FC" w:rsidRPr="002461E4" w:rsidRDefault="00AC32FC" w:rsidP="000D3C51">
      <w:pPr>
        <w:spacing w:after="0" w:line="360" w:lineRule="auto"/>
        <w:ind w:firstLine="710"/>
        <w:jc w:val="both"/>
        <w:rPr>
          <w:rFonts w:ascii="Times New Roman" w:eastAsia="Times New Roman" w:hAnsi="Times New Roman" w:cs="Times New Roman"/>
          <w:bCs/>
          <w:kern w:val="36"/>
          <w:sz w:val="28"/>
          <w:szCs w:val="28"/>
        </w:rPr>
      </w:pPr>
    </w:p>
    <w:p w:rsidR="007D0FAD" w:rsidRDefault="007D0FAD" w:rsidP="007D0FAD">
      <w:pPr>
        <w:pStyle w:val="a6"/>
        <w:spacing w:after="0" w:line="360" w:lineRule="auto"/>
        <w:ind w:firstLine="709"/>
        <w:jc w:val="center"/>
        <w:rPr>
          <w:rFonts w:ascii="Times New Roman" w:hAnsi="Times New Roman" w:cs="Times New Roman"/>
          <w:b w:val="0"/>
          <w:color w:val="auto"/>
          <w:sz w:val="28"/>
          <w:szCs w:val="28"/>
          <w:lang w:val="en-US"/>
        </w:rPr>
      </w:pPr>
      <w:r>
        <w:rPr>
          <w:rFonts w:ascii="Times New Roman" w:hAnsi="Times New Roman" w:cs="Times New Roman"/>
          <w:b w:val="0"/>
          <w:noProof/>
          <w:color w:val="auto"/>
          <w:sz w:val="28"/>
          <w:szCs w:val="28"/>
        </w:rPr>
        <w:drawing>
          <wp:inline distT="0" distB="0" distL="0" distR="0">
            <wp:extent cx="3868779" cy="3561076"/>
            <wp:effectExtent l="0" t="0" r="0" b="1905"/>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868861" cy="3561151"/>
                    </a:xfrm>
                    <a:prstGeom prst="rect">
                      <a:avLst/>
                    </a:prstGeom>
                    <a:noFill/>
                    <a:ln>
                      <a:noFill/>
                    </a:ln>
                  </pic:spPr>
                </pic:pic>
              </a:graphicData>
            </a:graphic>
          </wp:inline>
        </w:drawing>
      </w:r>
    </w:p>
    <w:p w:rsidR="00932217" w:rsidRPr="00093691" w:rsidRDefault="003F74FA" w:rsidP="007D0FAD">
      <w:pPr>
        <w:pStyle w:val="a6"/>
        <w:spacing w:after="0" w:line="360" w:lineRule="auto"/>
        <w:ind w:firstLine="709"/>
        <w:jc w:val="center"/>
        <w:rPr>
          <w:rFonts w:ascii="Times New Roman" w:eastAsia="Times New Roman" w:hAnsi="Times New Roman" w:cs="Times New Roman"/>
          <w:b w:val="0"/>
          <w:bCs w:val="0"/>
          <w:color w:val="auto"/>
          <w:kern w:val="36"/>
          <w:sz w:val="28"/>
          <w:szCs w:val="28"/>
        </w:rPr>
      </w:pPr>
      <w:r>
        <w:rPr>
          <w:rFonts w:ascii="Times New Roman" w:hAnsi="Times New Roman" w:cs="Times New Roman"/>
          <w:b w:val="0"/>
          <w:color w:val="auto"/>
          <w:sz w:val="28"/>
          <w:szCs w:val="28"/>
        </w:rPr>
        <w:t>Рис</w:t>
      </w:r>
      <w:r w:rsidR="00CB3332">
        <w:rPr>
          <w:rFonts w:ascii="Times New Roman" w:hAnsi="Times New Roman" w:cs="Times New Roman"/>
          <w:b w:val="0"/>
          <w:color w:val="auto"/>
          <w:sz w:val="28"/>
          <w:szCs w:val="28"/>
          <w:lang w:val="uk-UA"/>
        </w:rPr>
        <w:t xml:space="preserve">унок </w:t>
      </w:r>
      <w:r>
        <w:rPr>
          <w:rFonts w:ascii="Times New Roman" w:hAnsi="Times New Roman" w:cs="Times New Roman"/>
          <w:b w:val="0"/>
          <w:color w:val="auto"/>
          <w:sz w:val="28"/>
          <w:szCs w:val="28"/>
          <w:lang w:val="uk-UA"/>
        </w:rPr>
        <w:t>2.</w:t>
      </w:r>
      <w:r w:rsidR="009D4206">
        <w:rPr>
          <w:rFonts w:ascii="Times New Roman" w:hAnsi="Times New Roman" w:cs="Times New Roman"/>
          <w:b w:val="0"/>
          <w:color w:val="auto"/>
          <w:sz w:val="28"/>
          <w:szCs w:val="28"/>
          <w:lang w:val="uk-UA"/>
        </w:rPr>
        <w:t>7</w:t>
      </w:r>
      <w:r w:rsidR="00CB3332">
        <w:rPr>
          <w:rFonts w:ascii="Times New Roman" w:hAnsi="Times New Roman" w:cs="Times New Roman"/>
          <w:b w:val="0"/>
          <w:color w:val="auto"/>
          <w:sz w:val="28"/>
          <w:szCs w:val="28"/>
          <w:lang w:val="uk-UA"/>
        </w:rPr>
        <w:t xml:space="preserve"> – </w:t>
      </w:r>
      <w:r w:rsidR="00073DAC">
        <w:rPr>
          <w:rFonts w:ascii="Times New Roman" w:hAnsi="Times New Roman" w:cs="Times New Roman"/>
          <w:b w:val="0"/>
          <w:color w:val="auto"/>
          <w:sz w:val="28"/>
          <w:szCs w:val="28"/>
          <w:lang w:val="uk-UA"/>
        </w:rPr>
        <w:t>Г</w:t>
      </w:r>
      <w:r w:rsidR="00073DAC" w:rsidRPr="00073DAC">
        <w:rPr>
          <w:rFonts w:ascii="Times New Roman" w:hAnsi="Times New Roman" w:cs="Times New Roman"/>
          <w:b w:val="0"/>
          <w:color w:val="auto"/>
          <w:sz w:val="28"/>
          <w:szCs w:val="28"/>
          <w:lang w:val="uk-UA"/>
        </w:rPr>
        <w:t xml:space="preserve">енерація </w:t>
      </w:r>
      <w:r w:rsidR="00073DAC">
        <w:rPr>
          <w:rFonts w:ascii="Times New Roman" w:hAnsi="Times New Roman" w:cs="Times New Roman"/>
          <w:b w:val="0"/>
          <w:color w:val="auto"/>
          <w:sz w:val="28"/>
          <w:szCs w:val="28"/>
          <w:lang w:val="uk-UA"/>
        </w:rPr>
        <w:t>б</w:t>
      </w:r>
      <w:r w:rsidR="00073DAC" w:rsidRPr="00073DAC">
        <w:rPr>
          <w:rFonts w:ascii="Times New Roman" w:hAnsi="Times New Roman" w:cs="Times New Roman"/>
          <w:b w:val="0"/>
          <w:color w:val="auto"/>
          <w:sz w:val="28"/>
          <w:szCs w:val="28"/>
          <w:lang w:val="uk-UA"/>
        </w:rPr>
        <w:t>агатомасштабн</w:t>
      </w:r>
      <w:r w:rsidR="00073DAC">
        <w:rPr>
          <w:rFonts w:ascii="Times New Roman" w:hAnsi="Times New Roman" w:cs="Times New Roman"/>
          <w:b w:val="0"/>
          <w:color w:val="auto"/>
          <w:sz w:val="28"/>
          <w:szCs w:val="28"/>
          <w:lang w:val="uk-UA"/>
        </w:rPr>
        <w:t>ої</w:t>
      </w:r>
      <w:r w:rsidR="00073DAC" w:rsidRPr="00073DAC">
        <w:rPr>
          <w:rFonts w:ascii="Times New Roman" w:hAnsi="Times New Roman" w:cs="Times New Roman"/>
          <w:b w:val="0"/>
          <w:color w:val="auto"/>
          <w:sz w:val="28"/>
          <w:szCs w:val="28"/>
          <w:lang w:val="uk-UA"/>
        </w:rPr>
        <w:t xml:space="preserve"> TPMS на основі фра</w:t>
      </w:r>
      <w:r w:rsidR="00B5128C">
        <w:rPr>
          <w:rFonts w:ascii="Times New Roman" w:hAnsi="Times New Roman" w:cs="Times New Roman"/>
          <w:b w:val="0"/>
          <w:color w:val="auto"/>
          <w:sz w:val="28"/>
          <w:szCs w:val="28"/>
          <w:lang w:val="uk-UA"/>
        </w:rPr>
        <w:t>ктальних листових структур</w:t>
      </w:r>
      <w:r w:rsidR="00093691" w:rsidRPr="00093691">
        <w:rPr>
          <w:rFonts w:ascii="Times New Roman" w:hAnsi="Times New Roman" w:cs="Times New Roman"/>
          <w:b w:val="0"/>
          <w:color w:val="auto"/>
          <w:sz w:val="28"/>
          <w:szCs w:val="28"/>
        </w:rPr>
        <w:t xml:space="preserve"> [15]</w:t>
      </w:r>
    </w:p>
    <w:p w:rsidR="00073DAC" w:rsidRPr="00093691" w:rsidRDefault="00073DAC" w:rsidP="000D3C51">
      <w:pPr>
        <w:spacing w:after="0" w:line="360" w:lineRule="auto"/>
        <w:ind w:firstLine="710"/>
        <w:jc w:val="both"/>
        <w:rPr>
          <w:rFonts w:ascii="Times New Roman" w:eastAsia="Times New Roman" w:hAnsi="Times New Roman" w:cs="Times New Roman"/>
          <w:bCs/>
          <w:kern w:val="36"/>
          <w:sz w:val="28"/>
          <w:szCs w:val="28"/>
        </w:rPr>
      </w:pPr>
    </w:p>
    <w:p w:rsidR="00932217" w:rsidRPr="00932217" w:rsidRDefault="00932217" w:rsidP="000D3C51">
      <w:pPr>
        <w:spacing w:after="0" w:line="360" w:lineRule="auto"/>
        <w:ind w:firstLine="710"/>
        <w:jc w:val="both"/>
        <w:rPr>
          <w:rFonts w:ascii="Times New Roman" w:eastAsia="Times New Roman" w:hAnsi="Times New Roman" w:cs="Times New Roman"/>
          <w:bCs/>
          <w:kern w:val="36"/>
          <w:sz w:val="28"/>
          <w:szCs w:val="28"/>
        </w:rPr>
      </w:pPr>
      <w:r w:rsidRPr="00932217">
        <w:rPr>
          <w:rFonts w:ascii="Times New Roman" w:eastAsia="Times New Roman" w:hAnsi="Times New Roman" w:cs="Times New Roman"/>
          <w:bCs/>
          <w:kern w:val="36"/>
          <w:sz w:val="28"/>
          <w:szCs w:val="28"/>
        </w:rPr>
        <w:t xml:space="preserve">Згенеровані багатошарові області багаторівневих пористих структур </w:t>
      </w:r>
      <w:r w:rsidRPr="00932217">
        <w:rPr>
          <w:rFonts w:ascii="Times New Roman" w:eastAsia="Times New Roman" w:hAnsi="Times New Roman" w:cs="Times New Roman"/>
          <w:bCs/>
          <w:kern w:val="36"/>
          <w:sz w:val="28"/>
          <w:szCs w:val="28"/>
          <w:lang w:val="en-US"/>
        </w:rPr>
        <w:t>TPMS</w:t>
      </w:r>
      <w:r w:rsidRPr="00932217">
        <w:rPr>
          <w:rFonts w:ascii="Times New Roman" w:eastAsia="Times New Roman" w:hAnsi="Times New Roman" w:cs="Times New Roman"/>
          <w:bCs/>
          <w:kern w:val="36"/>
          <w:sz w:val="28"/>
          <w:szCs w:val="28"/>
        </w:rPr>
        <w:t xml:space="preserve"> можуть бути оброблені безпосередньо за допомогою адитивного виробництва, що економить час на процес нарізки</w:t>
      </w:r>
      <w:r w:rsidR="00D73518">
        <w:rPr>
          <w:rFonts w:ascii="Times New Roman" w:eastAsia="Times New Roman" w:hAnsi="Times New Roman" w:cs="Times New Roman"/>
          <w:bCs/>
          <w:kern w:val="36"/>
          <w:sz w:val="28"/>
          <w:szCs w:val="28"/>
          <w:lang w:val="uk-UA"/>
        </w:rPr>
        <w:t xml:space="preserve"> шарів</w:t>
      </w:r>
      <w:r w:rsidRPr="00932217">
        <w:rPr>
          <w:rFonts w:ascii="Times New Roman" w:eastAsia="Times New Roman" w:hAnsi="Times New Roman" w:cs="Times New Roman"/>
          <w:bCs/>
          <w:kern w:val="36"/>
          <w:sz w:val="28"/>
          <w:szCs w:val="28"/>
        </w:rPr>
        <w:t>.</w:t>
      </w:r>
    </w:p>
    <w:p w:rsidR="00932217" w:rsidRPr="002461E4" w:rsidRDefault="00616F30" w:rsidP="000D3C51">
      <w:pPr>
        <w:spacing w:after="0" w:line="360" w:lineRule="auto"/>
        <w:ind w:firstLine="710"/>
        <w:jc w:val="both"/>
        <w:rPr>
          <w:rFonts w:ascii="Times New Roman" w:eastAsia="Times New Roman" w:hAnsi="Times New Roman" w:cs="Times New Roman"/>
          <w:bCs/>
          <w:kern w:val="36"/>
          <w:sz w:val="28"/>
          <w:szCs w:val="28"/>
        </w:rPr>
      </w:pPr>
      <w:r>
        <w:rPr>
          <w:rFonts w:ascii="Times New Roman" w:eastAsia="Times New Roman" w:hAnsi="Times New Roman" w:cs="Times New Roman"/>
          <w:bCs/>
          <w:kern w:val="36"/>
          <w:sz w:val="28"/>
          <w:szCs w:val="28"/>
          <w:lang w:val="uk-UA"/>
        </w:rPr>
        <w:t>У свою чергу</w:t>
      </w:r>
      <w:r w:rsidR="00932217" w:rsidRPr="00932217">
        <w:rPr>
          <w:rFonts w:ascii="Times New Roman" w:eastAsia="Times New Roman" w:hAnsi="Times New Roman" w:cs="Times New Roman"/>
          <w:bCs/>
          <w:kern w:val="36"/>
          <w:sz w:val="28"/>
          <w:szCs w:val="28"/>
        </w:rPr>
        <w:t xml:space="preserve"> </w:t>
      </w:r>
      <w:r w:rsidR="005574E7" w:rsidRPr="007F730F">
        <w:rPr>
          <w:rFonts w:ascii="Times New Roman" w:eastAsia="Times New Roman" w:hAnsi="Times New Roman" w:cs="Times New Roman"/>
          <w:bCs/>
          <w:kern w:val="36"/>
          <w:sz w:val="28"/>
          <w:szCs w:val="28"/>
          <w:lang w:val="en-US"/>
        </w:rPr>
        <w:t>Li</w:t>
      </w:r>
      <w:r w:rsidR="005574E7" w:rsidRPr="005574E7">
        <w:rPr>
          <w:rFonts w:ascii="Times New Roman" w:eastAsia="Times New Roman" w:hAnsi="Times New Roman" w:cs="Times New Roman"/>
          <w:bCs/>
          <w:kern w:val="36"/>
          <w:sz w:val="28"/>
          <w:szCs w:val="28"/>
        </w:rPr>
        <w:t xml:space="preserve"> </w:t>
      </w:r>
      <w:r w:rsidR="00932217" w:rsidRPr="00932217">
        <w:rPr>
          <w:rFonts w:ascii="Times New Roman" w:eastAsia="Times New Roman" w:hAnsi="Times New Roman" w:cs="Times New Roman"/>
          <w:bCs/>
          <w:kern w:val="36"/>
          <w:sz w:val="28"/>
          <w:szCs w:val="28"/>
        </w:rPr>
        <w:t>та ін</w:t>
      </w:r>
      <w:r w:rsidR="00881721">
        <w:rPr>
          <w:rFonts w:ascii="Times New Roman" w:eastAsia="Times New Roman" w:hAnsi="Times New Roman" w:cs="Times New Roman"/>
          <w:bCs/>
          <w:kern w:val="36"/>
          <w:sz w:val="28"/>
          <w:szCs w:val="28"/>
          <w:lang w:val="uk-UA"/>
        </w:rPr>
        <w:t>.</w:t>
      </w:r>
      <w:r w:rsidR="00932217" w:rsidRPr="00932217">
        <w:rPr>
          <w:rFonts w:ascii="Times New Roman" w:eastAsia="Times New Roman" w:hAnsi="Times New Roman" w:cs="Times New Roman"/>
          <w:bCs/>
          <w:kern w:val="36"/>
          <w:sz w:val="28"/>
          <w:szCs w:val="28"/>
        </w:rPr>
        <w:t xml:space="preserve"> розробили ефективний метод злиття для створення багатомасштабних пористих структур </w:t>
      </w:r>
      <w:r w:rsidR="00932217" w:rsidRPr="00932217">
        <w:rPr>
          <w:rFonts w:ascii="Times New Roman" w:eastAsia="Times New Roman" w:hAnsi="Times New Roman" w:cs="Times New Roman"/>
          <w:bCs/>
          <w:kern w:val="36"/>
          <w:sz w:val="28"/>
          <w:szCs w:val="28"/>
          <w:lang w:val="en-US"/>
        </w:rPr>
        <w:t>TPMS</w:t>
      </w:r>
      <w:r w:rsidR="00881721">
        <w:rPr>
          <w:rFonts w:ascii="Times New Roman" w:eastAsia="Times New Roman" w:hAnsi="Times New Roman" w:cs="Times New Roman"/>
          <w:bCs/>
          <w:kern w:val="36"/>
          <w:sz w:val="28"/>
          <w:szCs w:val="28"/>
        </w:rPr>
        <w:t xml:space="preserve"> </w:t>
      </w:r>
      <w:r w:rsidR="009061A6">
        <w:rPr>
          <w:rFonts w:ascii="Times New Roman" w:eastAsia="Times New Roman" w:hAnsi="Times New Roman" w:cs="Times New Roman"/>
          <w:bCs/>
          <w:kern w:val="36"/>
          <w:sz w:val="28"/>
          <w:szCs w:val="28"/>
        </w:rPr>
        <w:t>[51]</w:t>
      </w:r>
      <w:r w:rsidR="00881721">
        <w:rPr>
          <w:rFonts w:ascii="Times New Roman" w:eastAsia="Times New Roman" w:hAnsi="Times New Roman" w:cs="Times New Roman"/>
          <w:bCs/>
          <w:kern w:val="36"/>
          <w:sz w:val="28"/>
          <w:szCs w:val="28"/>
        </w:rPr>
        <w:t>. Як показано</w:t>
      </w:r>
      <w:r w:rsidR="00881721">
        <w:rPr>
          <w:rFonts w:ascii="Times New Roman" w:eastAsia="Times New Roman" w:hAnsi="Times New Roman" w:cs="Times New Roman"/>
          <w:bCs/>
          <w:kern w:val="36"/>
          <w:sz w:val="28"/>
          <w:szCs w:val="28"/>
          <w:lang w:val="uk-UA"/>
        </w:rPr>
        <w:t xml:space="preserve"> на рис.</w:t>
      </w:r>
      <w:r w:rsidR="00932217" w:rsidRPr="00932217">
        <w:rPr>
          <w:rFonts w:ascii="Times New Roman" w:eastAsia="Times New Roman" w:hAnsi="Times New Roman" w:cs="Times New Roman"/>
          <w:bCs/>
          <w:kern w:val="36"/>
          <w:sz w:val="28"/>
          <w:szCs w:val="28"/>
        </w:rPr>
        <w:t xml:space="preserve"> </w:t>
      </w:r>
      <w:r w:rsidR="00073DAC">
        <w:rPr>
          <w:rFonts w:ascii="Times New Roman" w:eastAsia="Times New Roman" w:hAnsi="Times New Roman" w:cs="Times New Roman"/>
          <w:bCs/>
          <w:kern w:val="36"/>
          <w:sz w:val="28"/>
          <w:szCs w:val="28"/>
          <w:lang w:val="uk-UA"/>
        </w:rPr>
        <w:t>2.</w:t>
      </w:r>
      <w:r w:rsidR="009D4206">
        <w:rPr>
          <w:rFonts w:ascii="Times New Roman" w:eastAsia="Times New Roman" w:hAnsi="Times New Roman" w:cs="Times New Roman"/>
          <w:bCs/>
          <w:kern w:val="36"/>
          <w:sz w:val="28"/>
          <w:szCs w:val="28"/>
          <w:lang w:val="uk-UA"/>
        </w:rPr>
        <w:t>8</w:t>
      </w:r>
      <w:r w:rsidR="00932217" w:rsidRPr="00932217">
        <w:rPr>
          <w:rFonts w:ascii="Times New Roman" w:eastAsia="Times New Roman" w:hAnsi="Times New Roman" w:cs="Times New Roman"/>
          <w:bCs/>
          <w:kern w:val="36"/>
          <w:sz w:val="28"/>
          <w:szCs w:val="28"/>
        </w:rPr>
        <w:t xml:space="preserve">, </w:t>
      </w:r>
      <w:r w:rsidR="00932217" w:rsidRPr="00932217">
        <w:rPr>
          <w:rFonts w:ascii="Times New Roman" w:eastAsia="Times New Roman" w:hAnsi="Times New Roman" w:cs="Times New Roman"/>
          <w:bCs/>
          <w:kern w:val="36"/>
          <w:sz w:val="28"/>
          <w:szCs w:val="28"/>
          <w:lang w:val="en-US"/>
        </w:rPr>
        <w:t>TPMS</w:t>
      </w:r>
      <w:r w:rsidR="00932217" w:rsidRPr="00932217">
        <w:rPr>
          <w:rFonts w:ascii="Times New Roman" w:eastAsia="Times New Roman" w:hAnsi="Times New Roman" w:cs="Times New Roman"/>
          <w:bCs/>
          <w:kern w:val="36"/>
          <w:sz w:val="28"/>
          <w:szCs w:val="28"/>
        </w:rPr>
        <w:t xml:space="preserve"> з порами різного масштабу безпосередньо зливаються разом. Щоб зменшити </w:t>
      </w:r>
      <w:r w:rsidR="00932217" w:rsidRPr="00422455">
        <w:rPr>
          <w:rFonts w:ascii="Times New Roman" w:eastAsia="Times New Roman" w:hAnsi="Times New Roman" w:cs="Times New Roman"/>
          <w:bCs/>
          <w:kern w:val="36"/>
          <w:sz w:val="28"/>
          <w:szCs w:val="28"/>
        </w:rPr>
        <w:t>різкі межі, рівняння Аллена-Кана використовувалося</w:t>
      </w:r>
      <w:r w:rsidR="00E363D7" w:rsidRPr="00422455">
        <w:rPr>
          <w:rFonts w:ascii="Times New Roman" w:eastAsia="Times New Roman" w:hAnsi="Times New Roman" w:cs="Times New Roman"/>
          <w:bCs/>
          <w:kern w:val="36"/>
          <w:sz w:val="28"/>
          <w:szCs w:val="28"/>
          <w:lang w:val="uk-UA"/>
        </w:rPr>
        <w:t xml:space="preserve"> для</w:t>
      </w:r>
      <w:r w:rsidR="00932217" w:rsidRPr="00422455">
        <w:rPr>
          <w:rFonts w:ascii="Times New Roman" w:eastAsia="Times New Roman" w:hAnsi="Times New Roman" w:cs="Times New Roman"/>
          <w:bCs/>
          <w:kern w:val="36"/>
          <w:sz w:val="28"/>
          <w:szCs w:val="28"/>
        </w:rPr>
        <w:t xml:space="preserve"> створення гладких поверхонь.</w:t>
      </w:r>
    </w:p>
    <w:p w:rsidR="00AC32FC" w:rsidRPr="002461E4" w:rsidRDefault="00AC32FC" w:rsidP="000D3C51">
      <w:pPr>
        <w:spacing w:after="0" w:line="360" w:lineRule="auto"/>
        <w:ind w:firstLine="710"/>
        <w:jc w:val="both"/>
        <w:rPr>
          <w:rFonts w:ascii="Times New Roman" w:eastAsia="Times New Roman" w:hAnsi="Times New Roman" w:cs="Times New Roman"/>
          <w:bCs/>
          <w:kern w:val="36"/>
          <w:sz w:val="28"/>
          <w:szCs w:val="28"/>
        </w:rPr>
      </w:pPr>
    </w:p>
    <w:p w:rsidR="00073DAC" w:rsidRPr="00422455" w:rsidRDefault="00073DAC" w:rsidP="000D3C51">
      <w:pPr>
        <w:keepNext/>
        <w:spacing w:after="0" w:line="360" w:lineRule="auto"/>
        <w:ind w:firstLine="710"/>
        <w:jc w:val="center"/>
        <w:rPr>
          <w:rFonts w:ascii="Times New Roman" w:hAnsi="Times New Roman" w:cs="Times New Roman"/>
        </w:rPr>
      </w:pPr>
      <w:r w:rsidRPr="00422455">
        <w:rPr>
          <w:rFonts w:ascii="Times New Roman" w:eastAsia="Times New Roman" w:hAnsi="Times New Roman" w:cs="Times New Roman"/>
          <w:bCs/>
          <w:noProof/>
          <w:kern w:val="36"/>
          <w:sz w:val="28"/>
          <w:szCs w:val="28"/>
        </w:rPr>
        <w:drawing>
          <wp:inline distT="0" distB="0" distL="0" distR="0" wp14:anchorId="433AB75D" wp14:editId="3E993CD5">
            <wp:extent cx="4877689" cy="1584356"/>
            <wp:effectExtent l="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877728" cy="1584369"/>
                    </a:xfrm>
                    <a:prstGeom prst="rect">
                      <a:avLst/>
                    </a:prstGeom>
                    <a:noFill/>
                    <a:ln>
                      <a:noFill/>
                    </a:ln>
                  </pic:spPr>
                </pic:pic>
              </a:graphicData>
            </a:graphic>
          </wp:inline>
        </w:drawing>
      </w:r>
    </w:p>
    <w:p w:rsidR="00073DAC" w:rsidRPr="00093691" w:rsidRDefault="00073DAC" w:rsidP="000437A4">
      <w:pPr>
        <w:pStyle w:val="a6"/>
        <w:spacing w:after="0" w:line="360" w:lineRule="auto"/>
        <w:ind w:firstLine="709"/>
        <w:jc w:val="center"/>
        <w:rPr>
          <w:rFonts w:ascii="Times New Roman" w:eastAsia="Times New Roman" w:hAnsi="Times New Roman" w:cs="Times New Roman"/>
          <w:b w:val="0"/>
          <w:bCs w:val="0"/>
          <w:color w:val="auto"/>
          <w:kern w:val="36"/>
          <w:sz w:val="28"/>
          <w:szCs w:val="28"/>
        </w:rPr>
      </w:pPr>
      <w:r w:rsidRPr="00422455">
        <w:rPr>
          <w:rFonts w:ascii="Times New Roman" w:hAnsi="Times New Roman" w:cs="Times New Roman"/>
          <w:b w:val="0"/>
          <w:color w:val="auto"/>
          <w:sz w:val="28"/>
          <w:szCs w:val="28"/>
        </w:rPr>
        <w:t>Ри</w:t>
      </w:r>
      <w:r w:rsidR="00CB3332" w:rsidRPr="00422455">
        <w:rPr>
          <w:rFonts w:ascii="Times New Roman" w:hAnsi="Times New Roman" w:cs="Times New Roman"/>
          <w:b w:val="0"/>
          <w:color w:val="auto"/>
          <w:sz w:val="28"/>
          <w:szCs w:val="28"/>
          <w:lang w:val="uk-UA"/>
        </w:rPr>
        <w:t>сунок</w:t>
      </w:r>
      <w:r w:rsidRPr="00422455">
        <w:rPr>
          <w:rFonts w:ascii="Times New Roman" w:hAnsi="Times New Roman" w:cs="Times New Roman"/>
          <w:b w:val="0"/>
          <w:color w:val="auto"/>
          <w:sz w:val="28"/>
          <w:szCs w:val="28"/>
          <w:lang w:val="uk-UA"/>
        </w:rPr>
        <w:t xml:space="preserve"> 2.</w:t>
      </w:r>
      <w:r w:rsidR="009D4206" w:rsidRPr="00422455">
        <w:rPr>
          <w:rFonts w:ascii="Times New Roman" w:hAnsi="Times New Roman" w:cs="Times New Roman"/>
          <w:b w:val="0"/>
          <w:color w:val="auto"/>
          <w:sz w:val="28"/>
          <w:szCs w:val="28"/>
          <w:lang w:val="uk-UA"/>
        </w:rPr>
        <w:t>8</w:t>
      </w:r>
      <w:r w:rsidR="00CB3332" w:rsidRPr="00422455">
        <w:rPr>
          <w:rFonts w:ascii="Times New Roman" w:hAnsi="Times New Roman" w:cs="Times New Roman"/>
          <w:b w:val="0"/>
          <w:color w:val="auto"/>
          <w:sz w:val="28"/>
          <w:szCs w:val="28"/>
          <w:lang w:val="uk-UA"/>
        </w:rPr>
        <w:t xml:space="preserve"> – </w:t>
      </w:r>
      <w:r w:rsidRPr="00422455">
        <w:rPr>
          <w:rFonts w:ascii="Times New Roman" w:hAnsi="Times New Roman" w:cs="Times New Roman"/>
          <w:b w:val="0"/>
          <w:color w:val="auto"/>
          <w:sz w:val="28"/>
          <w:szCs w:val="28"/>
          <w:lang w:val="uk-UA"/>
        </w:rPr>
        <w:t xml:space="preserve">Об’єднання </w:t>
      </w:r>
      <w:r w:rsidR="00096FFB" w:rsidRPr="00422455">
        <w:rPr>
          <w:rFonts w:ascii="Times New Roman" w:hAnsi="Times New Roman" w:cs="Times New Roman"/>
          <w:b w:val="0"/>
          <w:color w:val="auto"/>
          <w:sz w:val="28"/>
          <w:szCs w:val="28"/>
          <w:lang w:val="uk-UA"/>
        </w:rPr>
        <w:t xml:space="preserve">поверхонь </w:t>
      </w:r>
      <w:r w:rsidRPr="00422455">
        <w:rPr>
          <w:rFonts w:ascii="Times New Roman" w:hAnsi="Times New Roman" w:cs="Times New Roman"/>
          <w:b w:val="0"/>
          <w:color w:val="auto"/>
          <w:sz w:val="28"/>
          <w:szCs w:val="28"/>
          <w:lang w:val="uk-UA"/>
        </w:rPr>
        <w:t>TPMS з багатомасштабними порами для побудови багатомасштабних TPMS</w:t>
      </w:r>
      <w:r w:rsidR="00093691" w:rsidRPr="00093691">
        <w:rPr>
          <w:rFonts w:ascii="Times New Roman" w:hAnsi="Times New Roman" w:cs="Times New Roman"/>
          <w:b w:val="0"/>
          <w:color w:val="auto"/>
          <w:sz w:val="28"/>
          <w:szCs w:val="28"/>
        </w:rPr>
        <w:t xml:space="preserve"> [51]</w:t>
      </w:r>
    </w:p>
    <w:p w:rsidR="00CB3332" w:rsidRPr="00093691" w:rsidRDefault="00CB3332" w:rsidP="000D3C51">
      <w:pPr>
        <w:spacing w:after="0" w:line="360" w:lineRule="auto"/>
        <w:ind w:firstLine="710"/>
        <w:jc w:val="both"/>
        <w:rPr>
          <w:rFonts w:ascii="Times New Roman" w:eastAsia="Times New Roman" w:hAnsi="Times New Roman" w:cs="Times New Roman"/>
          <w:bCs/>
          <w:kern w:val="36"/>
          <w:sz w:val="28"/>
          <w:szCs w:val="28"/>
        </w:rPr>
      </w:pPr>
    </w:p>
    <w:p w:rsidR="00932217" w:rsidRPr="002461E4" w:rsidRDefault="00932217" w:rsidP="000D3C51">
      <w:pPr>
        <w:spacing w:after="0" w:line="360" w:lineRule="auto"/>
        <w:ind w:firstLine="710"/>
        <w:jc w:val="both"/>
        <w:rPr>
          <w:rFonts w:ascii="Times New Roman" w:eastAsia="Times New Roman" w:hAnsi="Times New Roman" w:cs="Times New Roman"/>
          <w:bCs/>
          <w:kern w:val="36"/>
          <w:sz w:val="28"/>
          <w:szCs w:val="28"/>
        </w:rPr>
      </w:pPr>
      <w:r w:rsidRPr="00422455">
        <w:rPr>
          <w:rFonts w:ascii="Times New Roman" w:eastAsia="Times New Roman" w:hAnsi="Times New Roman" w:cs="Times New Roman"/>
          <w:bCs/>
          <w:kern w:val="36"/>
          <w:sz w:val="28"/>
          <w:szCs w:val="28"/>
          <w:lang w:val="en-US"/>
        </w:rPr>
        <w:t>Ding</w:t>
      </w:r>
      <w:r w:rsidRPr="00422455">
        <w:rPr>
          <w:rFonts w:ascii="Times New Roman" w:eastAsia="Times New Roman" w:hAnsi="Times New Roman" w:cs="Times New Roman"/>
          <w:bCs/>
          <w:kern w:val="36"/>
          <w:sz w:val="28"/>
          <w:szCs w:val="28"/>
        </w:rPr>
        <w:t xml:space="preserve"> та ін. використ</w:t>
      </w:r>
      <w:r w:rsidR="00616F30" w:rsidRPr="00422455">
        <w:rPr>
          <w:rFonts w:ascii="Times New Roman" w:eastAsia="Times New Roman" w:hAnsi="Times New Roman" w:cs="Times New Roman"/>
          <w:bCs/>
          <w:kern w:val="36"/>
          <w:sz w:val="28"/>
          <w:szCs w:val="28"/>
          <w:lang w:val="uk-UA"/>
        </w:rPr>
        <w:t>али</w:t>
      </w:r>
      <w:r w:rsidRPr="00422455">
        <w:rPr>
          <w:rFonts w:ascii="Times New Roman" w:eastAsia="Times New Roman" w:hAnsi="Times New Roman" w:cs="Times New Roman"/>
          <w:bCs/>
          <w:kern w:val="36"/>
          <w:sz w:val="28"/>
          <w:szCs w:val="28"/>
        </w:rPr>
        <w:t xml:space="preserve"> булеві операції для отримання пористих багатомасштабних структур </w:t>
      </w:r>
      <w:r w:rsidRPr="00422455">
        <w:rPr>
          <w:rFonts w:ascii="Times New Roman" w:eastAsia="Times New Roman" w:hAnsi="Times New Roman" w:cs="Times New Roman"/>
          <w:bCs/>
          <w:kern w:val="36"/>
          <w:sz w:val="28"/>
          <w:szCs w:val="28"/>
          <w:lang w:val="en-US"/>
        </w:rPr>
        <w:t>TPMS</w:t>
      </w:r>
      <w:r w:rsidR="00881721" w:rsidRPr="00422455">
        <w:rPr>
          <w:rFonts w:ascii="Times New Roman" w:eastAsia="Times New Roman" w:hAnsi="Times New Roman" w:cs="Times New Roman"/>
          <w:bCs/>
          <w:kern w:val="36"/>
          <w:sz w:val="28"/>
          <w:szCs w:val="28"/>
        </w:rPr>
        <w:t xml:space="preserve"> </w:t>
      </w:r>
      <w:r w:rsidR="009061A6" w:rsidRPr="00422455">
        <w:rPr>
          <w:rFonts w:ascii="Times New Roman" w:eastAsia="Times New Roman" w:hAnsi="Times New Roman" w:cs="Times New Roman"/>
          <w:bCs/>
          <w:kern w:val="36"/>
          <w:sz w:val="28"/>
          <w:szCs w:val="28"/>
        </w:rPr>
        <w:t>[50]</w:t>
      </w:r>
      <w:r w:rsidR="00881721" w:rsidRPr="00422455">
        <w:rPr>
          <w:rFonts w:ascii="Times New Roman" w:eastAsia="Times New Roman" w:hAnsi="Times New Roman" w:cs="Times New Roman"/>
          <w:bCs/>
          <w:kern w:val="36"/>
          <w:sz w:val="28"/>
          <w:szCs w:val="28"/>
        </w:rPr>
        <w:t>, як показано на рис.</w:t>
      </w:r>
      <w:r w:rsidRPr="00422455">
        <w:rPr>
          <w:rFonts w:ascii="Times New Roman" w:eastAsia="Times New Roman" w:hAnsi="Times New Roman" w:cs="Times New Roman"/>
          <w:bCs/>
          <w:kern w:val="36"/>
          <w:sz w:val="28"/>
          <w:szCs w:val="28"/>
        </w:rPr>
        <w:t xml:space="preserve"> </w:t>
      </w:r>
      <w:r w:rsidR="00881721" w:rsidRPr="00422455">
        <w:rPr>
          <w:rFonts w:ascii="Times New Roman" w:eastAsia="Times New Roman" w:hAnsi="Times New Roman" w:cs="Times New Roman"/>
          <w:bCs/>
          <w:kern w:val="36"/>
          <w:sz w:val="28"/>
          <w:szCs w:val="28"/>
          <w:lang w:val="uk-UA"/>
        </w:rPr>
        <w:t>2.</w:t>
      </w:r>
      <w:r w:rsidR="009D4206" w:rsidRPr="00422455">
        <w:rPr>
          <w:rFonts w:ascii="Times New Roman" w:eastAsia="Times New Roman" w:hAnsi="Times New Roman" w:cs="Times New Roman"/>
          <w:bCs/>
          <w:kern w:val="36"/>
          <w:sz w:val="28"/>
          <w:szCs w:val="28"/>
          <w:lang w:val="uk-UA"/>
        </w:rPr>
        <w:t>9</w:t>
      </w:r>
      <w:r w:rsidRPr="00422455">
        <w:rPr>
          <w:rFonts w:ascii="Times New Roman" w:eastAsia="Times New Roman" w:hAnsi="Times New Roman" w:cs="Times New Roman"/>
          <w:bCs/>
          <w:kern w:val="36"/>
          <w:sz w:val="28"/>
          <w:szCs w:val="28"/>
        </w:rPr>
        <w:t>. Пори наступного рівня</w:t>
      </w:r>
      <w:r w:rsidRPr="00932217">
        <w:rPr>
          <w:rFonts w:ascii="Times New Roman" w:eastAsia="Times New Roman" w:hAnsi="Times New Roman" w:cs="Times New Roman"/>
          <w:bCs/>
          <w:kern w:val="36"/>
          <w:sz w:val="28"/>
          <w:szCs w:val="28"/>
        </w:rPr>
        <w:t xml:space="preserve"> ітеративно віднімаються із твердих частин поточного рівня. Через недоліки тривимірних логічних операцій за допомогою цього методу можна ефективно генерувати лише прості структури з менш</w:t>
      </w:r>
      <w:r w:rsidR="003941F6">
        <w:rPr>
          <w:rFonts w:ascii="Times New Roman" w:eastAsia="Times New Roman" w:hAnsi="Times New Roman" w:cs="Times New Roman"/>
          <w:bCs/>
          <w:kern w:val="36"/>
          <w:sz w:val="28"/>
          <w:szCs w:val="28"/>
          <w:lang w:val="uk-UA"/>
        </w:rPr>
        <w:t xml:space="preserve">их </w:t>
      </w:r>
      <w:r w:rsidRPr="00932217">
        <w:rPr>
          <w:rFonts w:ascii="Times New Roman" w:eastAsia="Times New Roman" w:hAnsi="Times New Roman" w:cs="Times New Roman"/>
          <w:bCs/>
          <w:kern w:val="36"/>
          <w:sz w:val="28"/>
          <w:szCs w:val="28"/>
        </w:rPr>
        <w:t>масштабів.</w:t>
      </w:r>
    </w:p>
    <w:p w:rsidR="00AC32FC" w:rsidRPr="002461E4" w:rsidRDefault="00AC32FC" w:rsidP="000D3C51">
      <w:pPr>
        <w:spacing w:after="0" w:line="360" w:lineRule="auto"/>
        <w:ind w:firstLine="710"/>
        <w:jc w:val="both"/>
        <w:rPr>
          <w:rFonts w:ascii="Times New Roman" w:eastAsia="Times New Roman" w:hAnsi="Times New Roman" w:cs="Times New Roman"/>
          <w:bCs/>
          <w:kern w:val="36"/>
          <w:sz w:val="28"/>
          <w:szCs w:val="28"/>
        </w:rPr>
      </w:pPr>
    </w:p>
    <w:p w:rsidR="00073DAC" w:rsidRDefault="00073DAC" w:rsidP="000D3C51">
      <w:pPr>
        <w:keepNext/>
        <w:spacing w:after="0" w:line="360" w:lineRule="auto"/>
        <w:ind w:firstLine="710"/>
        <w:jc w:val="center"/>
      </w:pPr>
      <w:r>
        <w:rPr>
          <w:rFonts w:ascii="Times New Roman" w:eastAsia="Times New Roman" w:hAnsi="Times New Roman" w:cs="Times New Roman"/>
          <w:bCs/>
          <w:noProof/>
          <w:kern w:val="36"/>
          <w:sz w:val="28"/>
          <w:szCs w:val="28"/>
        </w:rPr>
        <w:drawing>
          <wp:inline distT="0" distB="0" distL="0" distR="0" wp14:anchorId="3C04C839" wp14:editId="1E820894">
            <wp:extent cx="4794637" cy="3043756"/>
            <wp:effectExtent l="0" t="0" r="6350" b="4445"/>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797971" cy="3045873"/>
                    </a:xfrm>
                    <a:prstGeom prst="rect">
                      <a:avLst/>
                    </a:prstGeom>
                    <a:noFill/>
                    <a:ln>
                      <a:noFill/>
                    </a:ln>
                  </pic:spPr>
                </pic:pic>
              </a:graphicData>
            </a:graphic>
          </wp:inline>
        </w:drawing>
      </w:r>
    </w:p>
    <w:p w:rsidR="00073DAC" w:rsidRPr="00093691" w:rsidRDefault="00073DAC" w:rsidP="000437A4">
      <w:pPr>
        <w:pStyle w:val="a6"/>
        <w:spacing w:after="0" w:line="360" w:lineRule="auto"/>
        <w:ind w:firstLine="709"/>
        <w:jc w:val="center"/>
        <w:rPr>
          <w:rFonts w:ascii="Times New Roman" w:eastAsia="Times New Roman" w:hAnsi="Times New Roman" w:cs="Times New Roman"/>
          <w:b w:val="0"/>
          <w:bCs w:val="0"/>
          <w:color w:val="auto"/>
          <w:kern w:val="36"/>
          <w:sz w:val="28"/>
          <w:szCs w:val="28"/>
        </w:rPr>
      </w:pPr>
      <w:r>
        <w:rPr>
          <w:rFonts w:ascii="Times New Roman" w:hAnsi="Times New Roman" w:cs="Times New Roman"/>
          <w:b w:val="0"/>
          <w:color w:val="auto"/>
          <w:sz w:val="28"/>
          <w:szCs w:val="28"/>
        </w:rPr>
        <w:t>Ри</w:t>
      </w:r>
      <w:r w:rsidR="00CB3332">
        <w:rPr>
          <w:rFonts w:ascii="Times New Roman" w:hAnsi="Times New Roman" w:cs="Times New Roman"/>
          <w:b w:val="0"/>
          <w:color w:val="auto"/>
          <w:sz w:val="28"/>
          <w:szCs w:val="28"/>
          <w:lang w:val="uk-UA"/>
        </w:rPr>
        <w:t>сунок</w:t>
      </w:r>
      <w:r>
        <w:rPr>
          <w:rFonts w:ascii="Times New Roman" w:hAnsi="Times New Roman" w:cs="Times New Roman"/>
          <w:b w:val="0"/>
          <w:color w:val="auto"/>
          <w:sz w:val="28"/>
          <w:szCs w:val="28"/>
          <w:lang w:val="uk-UA"/>
        </w:rPr>
        <w:t xml:space="preserve"> 2.</w:t>
      </w:r>
      <w:r w:rsidR="009D4206">
        <w:rPr>
          <w:rFonts w:ascii="Times New Roman" w:hAnsi="Times New Roman" w:cs="Times New Roman"/>
          <w:b w:val="0"/>
          <w:color w:val="auto"/>
          <w:sz w:val="28"/>
          <w:szCs w:val="28"/>
          <w:lang w:val="uk-UA"/>
        </w:rPr>
        <w:t>9</w:t>
      </w:r>
      <w:r w:rsidR="00CB3332">
        <w:rPr>
          <w:rFonts w:ascii="Times New Roman" w:hAnsi="Times New Roman" w:cs="Times New Roman"/>
          <w:b w:val="0"/>
          <w:color w:val="auto"/>
          <w:sz w:val="28"/>
          <w:szCs w:val="28"/>
          <w:lang w:val="uk-UA"/>
        </w:rPr>
        <w:t xml:space="preserve"> –</w:t>
      </w:r>
      <w:r>
        <w:rPr>
          <w:rFonts w:ascii="Times New Roman" w:hAnsi="Times New Roman" w:cs="Times New Roman"/>
          <w:b w:val="0"/>
          <w:color w:val="auto"/>
          <w:sz w:val="28"/>
          <w:szCs w:val="28"/>
          <w:lang w:val="uk-UA"/>
        </w:rPr>
        <w:t xml:space="preserve"> Г</w:t>
      </w:r>
      <w:r w:rsidRPr="00073DAC">
        <w:rPr>
          <w:rFonts w:ascii="Times New Roman" w:hAnsi="Times New Roman" w:cs="Times New Roman"/>
          <w:b w:val="0"/>
          <w:color w:val="auto"/>
          <w:sz w:val="28"/>
          <w:szCs w:val="28"/>
          <w:lang w:val="uk-UA"/>
        </w:rPr>
        <w:t xml:space="preserve">енерація </w:t>
      </w:r>
      <w:r>
        <w:rPr>
          <w:rFonts w:ascii="Times New Roman" w:hAnsi="Times New Roman" w:cs="Times New Roman"/>
          <w:b w:val="0"/>
          <w:color w:val="auto"/>
          <w:sz w:val="28"/>
          <w:szCs w:val="28"/>
          <w:lang w:val="uk-UA"/>
        </w:rPr>
        <w:t>багатомасштабної</w:t>
      </w:r>
      <w:r w:rsidRPr="00073DAC">
        <w:rPr>
          <w:rFonts w:ascii="Times New Roman" w:hAnsi="Times New Roman" w:cs="Times New Roman"/>
          <w:b w:val="0"/>
          <w:color w:val="auto"/>
          <w:sz w:val="28"/>
          <w:szCs w:val="28"/>
          <w:lang w:val="uk-UA"/>
        </w:rPr>
        <w:t xml:space="preserve"> TPMS на основі ітераційних булевих операцій</w:t>
      </w:r>
      <w:r w:rsidR="00093691" w:rsidRPr="00093691">
        <w:rPr>
          <w:rFonts w:ascii="Times New Roman" w:hAnsi="Times New Roman" w:cs="Times New Roman"/>
          <w:b w:val="0"/>
          <w:color w:val="auto"/>
          <w:sz w:val="28"/>
          <w:szCs w:val="28"/>
        </w:rPr>
        <w:t xml:space="preserve"> [50]</w:t>
      </w:r>
    </w:p>
    <w:p w:rsidR="00422455" w:rsidRPr="002461E4" w:rsidRDefault="00422455" w:rsidP="000D3C51">
      <w:pPr>
        <w:spacing w:after="0" w:line="360" w:lineRule="auto"/>
        <w:ind w:firstLine="710"/>
        <w:jc w:val="both"/>
        <w:rPr>
          <w:rFonts w:ascii="Times New Roman" w:eastAsia="Times New Roman" w:hAnsi="Times New Roman" w:cs="Times New Roman"/>
          <w:bCs/>
          <w:kern w:val="36"/>
          <w:sz w:val="28"/>
          <w:szCs w:val="28"/>
        </w:rPr>
      </w:pPr>
    </w:p>
    <w:p w:rsidR="00932217" w:rsidRPr="007A3367" w:rsidRDefault="00932217" w:rsidP="000D3C51">
      <w:pPr>
        <w:spacing w:after="0" w:line="360" w:lineRule="auto"/>
        <w:ind w:firstLine="710"/>
        <w:jc w:val="both"/>
        <w:rPr>
          <w:rFonts w:ascii="Times New Roman" w:eastAsia="Times New Roman" w:hAnsi="Times New Roman" w:cs="Times New Roman"/>
          <w:bCs/>
          <w:kern w:val="36"/>
          <w:sz w:val="28"/>
          <w:szCs w:val="28"/>
          <w:lang w:val="uk-UA"/>
        </w:rPr>
      </w:pPr>
      <w:r w:rsidRPr="00932217">
        <w:rPr>
          <w:rFonts w:ascii="Times New Roman" w:eastAsia="Times New Roman" w:hAnsi="Times New Roman" w:cs="Times New Roman"/>
          <w:bCs/>
          <w:kern w:val="36"/>
          <w:sz w:val="28"/>
          <w:szCs w:val="28"/>
        </w:rPr>
        <w:t xml:space="preserve">Таким чином, обчислювальна складність багатомасштабних структур геометрично зростає із збільшенням масштабів. На відміну від градуйованої та гетерогенної </w:t>
      </w:r>
      <w:r w:rsidRPr="00932217">
        <w:rPr>
          <w:rFonts w:ascii="Times New Roman" w:eastAsia="Times New Roman" w:hAnsi="Times New Roman" w:cs="Times New Roman"/>
          <w:bCs/>
          <w:kern w:val="36"/>
          <w:sz w:val="28"/>
          <w:szCs w:val="28"/>
          <w:lang w:val="en-US"/>
        </w:rPr>
        <w:t>TPMS</w:t>
      </w:r>
      <w:r w:rsidRPr="00932217">
        <w:rPr>
          <w:rFonts w:ascii="Times New Roman" w:eastAsia="Times New Roman" w:hAnsi="Times New Roman" w:cs="Times New Roman"/>
          <w:bCs/>
          <w:kern w:val="36"/>
          <w:sz w:val="28"/>
          <w:szCs w:val="28"/>
        </w:rPr>
        <w:t xml:space="preserve">, немає ефективного методу опису багатомасштабної </w:t>
      </w:r>
      <w:r w:rsidRPr="00932217">
        <w:rPr>
          <w:rFonts w:ascii="Times New Roman" w:eastAsia="Times New Roman" w:hAnsi="Times New Roman" w:cs="Times New Roman"/>
          <w:bCs/>
          <w:kern w:val="36"/>
          <w:sz w:val="28"/>
          <w:szCs w:val="28"/>
          <w:lang w:val="en-US"/>
        </w:rPr>
        <w:t>TPMS</w:t>
      </w:r>
      <w:r w:rsidRPr="00932217">
        <w:rPr>
          <w:rFonts w:ascii="Times New Roman" w:eastAsia="Times New Roman" w:hAnsi="Times New Roman" w:cs="Times New Roman"/>
          <w:bCs/>
          <w:kern w:val="36"/>
          <w:sz w:val="28"/>
          <w:szCs w:val="28"/>
        </w:rPr>
        <w:t xml:space="preserve"> за допомогою неявних функцій. Тривимірні булеві операції можна застосову</w:t>
      </w:r>
      <w:r w:rsidR="007A3367">
        <w:rPr>
          <w:rFonts w:ascii="Times New Roman" w:eastAsia="Times New Roman" w:hAnsi="Times New Roman" w:cs="Times New Roman"/>
          <w:bCs/>
          <w:kern w:val="36"/>
          <w:sz w:val="28"/>
          <w:szCs w:val="28"/>
        </w:rPr>
        <w:t>вати лише для простих структур.</w:t>
      </w:r>
    </w:p>
    <w:p w:rsidR="00932217" w:rsidRPr="00300943" w:rsidRDefault="00932217" w:rsidP="000D3C51">
      <w:pPr>
        <w:spacing w:after="0" w:line="360" w:lineRule="auto"/>
        <w:ind w:firstLine="710"/>
        <w:jc w:val="both"/>
        <w:rPr>
          <w:rFonts w:ascii="Times New Roman" w:eastAsia="Times New Roman" w:hAnsi="Times New Roman" w:cs="Times New Roman"/>
          <w:bCs/>
          <w:kern w:val="36"/>
          <w:sz w:val="28"/>
          <w:szCs w:val="28"/>
        </w:rPr>
      </w:pPr>
    </w:p>
    <w:p w:rsidR="00932217" w:rsidRPr="003A2220" w:rsidRDefault="00096237" w:rsidP="000D3C51">
      <w:pPr>
        <w:pStyle w:val="3"/>
        <w:spacing w:before="0" w:line="360" w:lineRule="auto"/>
        <w:ind w:firstLine="709"/>
        <w:rPr>
          <w:rFonts w:ascii="Times New Roman" w:eastAsia="Times New Roman" w:hAnsi="Times New Roman" w:cs="Times New Roman"/>
          <w:b w:val="0"/>
          <w:color w:val="auto"/>
          <w:sz w:val="28"/>
          <w:szCs w:val="28"/>
        </w:rPr>
      </w:pPr>
      <w:bookmarkStart w:id="16" w:name="_Toc137622080"/>
      <w:r w:rsidRPr="003A2220">
        <w:rPr>
          <w:rFonts w:ascii="Times New Roman" w:eastAsia="Times New Roman" w:hAnsi="Times New Roman" w:cs="Times New Roman"/>
          <w:b w:val="0"/>
          <w:color w:val="auto"/>
          <w:sz w:val="28"/>
          <w:szCs w:val="28"/>
        </w:rPr>
        <w:t>2</w:t>
      </w:r>
      <w:r w:rsidR="00932217" w:rsidRPr="003A2220">
        <w:rPr>
          <w:rFonts w:ascii="Times New Roman" w:eastAsia="Times New Roman" w:hAnsi="Times New Roman" w:cs="Times New Roman"/>
          <w:b w:val="0"/>
          <w:color w:val="auto"/>
          <w:sz w:val="28"/>
          <w:szCs w:val="28"/>
        </w:rPr>
        <w:t xml:space="preserve">.3.4 </w:t>
      </w:r>
      <w:r w:rsidR="00932217" w:rsidRPr="003A2220">
        <w:rPr>
          <w:rFonts w:ascii="Times New Roman" w:eastAsia="Times New Roman" w:hAnsi="Times New Roman" w:cs="Times New Roman"/>
          <w:b w:val="0"/>
          <w:color w:val="auto"/>
          <w:sz w:val="28"/>
          <w:szCs w:val="28"/>
          <w:lang w:val="en-US"/>
        </w:rPr>
        <w:t>TPMS</w:t>
      </w:r>
      <w:r w:rsidR="00932217" w:rsidRPr="003A2220">
        <w:rPr>
          <w:rFonts w:ascii="Times New Roman" w:eastAsia="Times New Roman" w:hAnsi="Times New Roman" w:cs="Times New Roman"/>
          <w:b w:val="0"/>
          <w:color w:val="auto"/>
          <w:sz w:val="28"/>
          <w:szCs w:val="28"/>
        </w:rPr>
        <w:t xml:space="preserve"> зі складними зовнішніми формами</w:t>
      </w:r>
      <w:bookmarkEnd w:id="16"/>
    </w:p>
    <w:p w:rsidR="00932217" w:rsidRPr="00932217" w:rsidRDefault="00C86419" w:rsidP="000D3C51">
      <w:pPr>
        <w:spacing w:after="0" w:line="360" w:lineRule="auto"/>
        <w:ind w:firstLine="710"/>
        <w:jc w:val="both"/>
        <w:rPr>
          <w:rFonts w:ascii="Times New Roman" w:eastAsia="Times New Roman" w:hAnsi="Times New Roman" w:cs="Times New Roman"/>
          <w:bCs/>
          <w:kern w:val="36"/>
          <w:sz w:val="28"/>
          <w:szCs w:val="28"/>
        </w:rPr>
      </w:pPr>
      <w:r w:rsidRPr="00932217">
        <w:rPr>
          <w:rFonts w:ascii="Times New Roman" w:eastAsia="Times New Roman" w:hAnsi="Times New Roman" w:cs="Times New Roman"/>
          <w:bCs/>
          <w:kern w:val="36"/>
          <w:sz w:val="28"/>
          <w:szCs w:val="28"/>
        </w:rPr>
        <w:t xml:space="preserve">Довгий час більшість сучасних алгоритмів </w:t>
      </w:r>
      <w:r w:rsidRPr="00932217">
        <w:rPr>
          <w:rFonts w:ascii="Times New Roman" w:eastAsia="Times New Roman" w:hAnsi="Times New Roman" w:cs="Times New Roman"/>
          <w:bCs/>
          <w:kern w:val="36"/>
          <w:sz w:val="28"/>
          <w:szCs w:val="28"/>
          <w:lang w:val="en-US"/>
        </w:rPr>
        <w:t>CAD</w:t>
      </w:r>
      <w:r w:rsidRPr="00932217">
        <w:rPr>
          <w:rFonts w:ascii="Times New Roman" w:eastAsia="Times New Roman" w:hAnsi="Times New Roman" w:cs="Times New Roman"/>
          <w:bCs/>
          <w:kern w:val="36"/>
          <w:sz w:val="28"/>
          <w:szCs w:val="28"/>
        </w:rPr>
        <w:t xml:space="preserve"> </w:t>
      </w:r>
      <w:r w:rsidR="007F4F81">
        <w:rPr>
          <w:rFonts w:ascii="Times New Roman" w:eastAsia="Times New Roman" w:hAnsi="Times New Roman" w:cs="Times New Roman"/>
          <w:bCs/>
          <w:kern w:val="36"/>
          <w:sz w:val="28"/>
          <w:szCs w:val="28"/>
          <w:lang w:val="uk-UA"/>
        </w:rPr>
        <w:t xml:space="preserve">для </w:t>
      </w:r>
      <w:r w:rsidRPr="00932217">
        <w:rPr>
          <w:rFonts w:ascii="Times New Roman" w:eastAsia="Times New Roman" w:hAnsi="Times New Roman" w:cs="Times New Roman"/>
          <w:bCs/>
          <w:kern w:val="36"/>
          <w:sz w:val="28"/>
          <w:szCs w:val="28"/>
        </w:rPr>
        <w:t>пористих структур звертали увагу лише на внутрішні пори, ігноруючи взаємодію та уніфікацію з методами проектування форми.</w:t>
      </w:r>
      <w:r>
        <w:rPr>
          <w:rFonts w:ascii="Times New Roman" w:eastAsia="Times New Roman" w:hAnsi="Times New Roman" w:cs="Times New Roman"/>
          <w:bCs/>
          <w:kern w:val="36"/>
          <w:sz w:val="28"/>
          <w:szCs w:val="28"/>
          <w:lang w:val="uk-UA"/>
        </w:rPr>
        <w:t xml:space="preserve"> </w:t>
      </w:r>
      <w:r w:rsidR="00932217" w:rsidRPr="00932217">
        <w:rPr>
          <w:rFonts w:ascii="Times New Roman" w:eastAsia="Times New Roman" w:hAnsi="Times New Roman" w:cs="Times New Roman"/>
          <w:bCs/>
          <w:kern w:val="36"/>
          <w:sz w:val="28"/>
          <w:szCs w:val="28"/>
        </w:rPr>
        <w:t>Зовнішні форми більшості цих структур є простими геометричними фігурами, такими</w:t>
      </w:r>
      <w:r w:rsidR="00300943">
        <w:rPr>
          <w:rFonts w:ascii="Times New Roman" w:eastAsia="Times New Roman" w:hAnsi="Times New Roman" w:cs="Times New Roman"/>
          <w:bCs/>
          <w:kern w:val="36"/>
          <w:sz w:val="28"/>
          <w:szCs w:val="28"/>
        </w:rPr>
        <w:t xml:space="preserve"> як куби або сфери.</w:t>
      </w:r>
      <w:r w:rsidR="00567E89">
        <w:rPr>
          <w:rFonts w:ascii="Times New Roman" w:eastAsia="Times New Roman" w:hAnsi="Times New Roman" w:cs="Times New Roman"/>
          <w:bCs/>
          <w:kern w:val="36"/>
          <w:sz w:val="28"/>
          <w:szCs w:val="28"/>
          <w:lang w:val="uk-UA"/>
        </w:rPr>
        <w:t xml:space="preserve"> </w:t>
      </w:r>
      <w:r>
        <w:rPr>
          <w:rFonts w:ascii="Times New Roman" w:eastAsia="Times New Roman" w:hAnsi="Times New Roman" w:cs="Times New Roman"/>
          <w:bCs/>
          <w:kern w:val="36"/>
          <w:sz w:val="28"/>
          <w:szCs w:val="28"/>
          <w:lang w:val="uk-UA"/>
        </w:rPr>
        <w:t>Проте</w:t>
      </w:r>
      <w:r w:rsidR="00932217" w:rsidRPr="00932217">
        <w:rPr>
          <w:rFonts w:ascii="Times New Roman" w:eastAsia="Times New Roman" w:hAnsi="Times New Roman" w:cs="Times New Roman"/>
          <w:bCs/>
          <w:kern w:val="36"/>
          <w:sz w:val="28"/>
          <w:szCs w:val="28"/>
        </w:rPr>
        <w:t xml:space="preserve"> пористі структури з різною формою поверхні довільної форми потрібні </w:t>
      </w:r>
      <w:r w:rsidR="001F17A0">
        <w:rPr>
          <w:rFonts w:ascii="Times New Roman" w:eastAsia="Times New Roman" w:hAnsi="Times New Roman" w:cs="Times New Roman"/>
          <w:bCs/>
          <w:kern w:val="36"/>
          <w:sz w:val="28"/>
          <w:szCs w:val="28"/>
          <w:lang w:val="uk-UA"/>
        </w:rPr>
        <w:t xml:space="preserve">у </w:t>
      </w:r>
      <w:r w:rsidR="00932217" w:rsidRPr="00932217">
        <w:rPr>
          <w:rFonts w:ascii="Times New Roman" w:eastAsia="Times New Roman" w:hAnsi="Times New Roman" w:cs="Times New Roman"/>
          <w:bCs/>
          <w:kern w:val="36"/>
          <w:sz w:val="28"/>
          <w:szCs w:val="28"/>
        </w:rPr>
        <w:t xml:space="preserve">більшості практичних додатків. Наприклад, каркаси або імплантати для тканинної інженерії мають бути максимально наближені до дефектних частин. </w:t>
      </w:r>
    </w:p>
    <w:p w:rsidR="00932217" w:rsidRPr="00300943" w:rsidRDefault="00932217" w:rsidP="000D3C51">
      <w:pPr>
        <w:spacing w:after="0" w:line="360" w:lineRule="auto"/>
        <w:ind w:firstLine="710"/>
        <w:jc w:val="both"/>
        <w:rPr>
          <w:rFonts w:ascii="Times New Roman" w:eastAsia="Times New Roman" w:hAnsi="Times New Roman" w:cs="Times New Roman"/>
          <w:bCs/>
          <w:kern w:val="36"/>
          <w:sz w:val="28"/>
          <w:szCs w:val="28"/>
        </w:rPr>
      </w:pPr>
      <w:r w:rsidRPr="00932217">
        <w:rPr>
          <w:rFonts w:ascii="Times New Roman" w:eastAsia="Times New Roman" w:hAnsi="Times New Roman" w:cs="Times New Roman"/>
          <w:bCs/>
          <w:kern w:val="36"/>
          <w:sz w:val="28"/>
          <w:szCs w:val="28"/>
        </w:rPr>
        <w:t xml:space="preserve">Однак ефективність розрахунку і точність тривимірних булевих операцій </w:t>
      </w:r>
      <w:r w:rsidR="00C86419">
        <w:rPr>
          <w:rFonts w:ascii="Times New Roman" w:eastAsia="Times New Roman" w:hAnsi="Times New Roman" w:cs="Times New Roman"/>
          <w:bCs/>
          <w:kern w:val="36"/>
          <w:sz w:val="28"/>
          <w:szCs w:val="28"/>
          <w:lang w:val="uk-UA"/>
        </w:rPr>
        <w:t xml:space="preserve">виявилися </w:t>
      </w:r>
      <w:r w:rsidRPr="00932217">
        <w:rPr>
          <w:rFonts w:ascii="Times New Roman" w:eastAsia="Times New Roman" w:hAnsi="Times New Roman" w:cs="Times New Roman"/>
          <w:bCs/>
          <w:kern w:val="36"/>
          <w:sz w:val="28"/>
          <w:szCs w:val="28"/>
        </w:rPr>
        <w:t>ненадійн</w:t>
      </w:r>
      <w:r w:rsidR="00C86419">
        <w:rPr>
          <w:rFonts w:ascii="Times New Roman" w:eastAsia="Times New Roman" w:hAnsi="Times New Roman" w:cs="Times New Roman"/>
          <w:bCs/>
          <w:kern w:val="36"/>
          <w:sz w:val="28"/>
          <w:szCs w:val="28"/>
          <w:lang w:val="uk-UA"/>
        </w:rPr>
        <w:t>ими</w:t>
      </w:r>
      <w:r w:rsidRPr="00932217">
        <w:rPr>
          <w:rFonts w:ascii="Times New Roman" w:eastAsia="Times New Roman" w:hAnsi="Times New Roman" w:cs="Times New Roman"/>
          <w:bCs/>
          <w:kern w:val="36"/>
          <w:sz w:val="28"/>
          <w:szCs w:val="28"/>
        </w:rPr>
        <w:t xml:space="preserve"> для проектува</w:t>
      </w:r>
      <w:r w:rsidR="001F17A0">
        <w:rPr>
          <w:rFonts w:ascii="Times New Roman" w:eastAsia="Times New Roman" w:hAnsi="Times New Roman" w:cs="Times New Roman"/>
          <w:bCs/>
          <w:kern w:val="36"/>
          <w:sz w:val="28"/>
          <w:szCs w:val="28"/>
        </w:rPr>
        <w:t xml:space="preserve">ння складних пористих структур, </w:t>
      </w:r>
      <w:r w:rsidRPr="00932217">
        <w:rPr>
          <w:rFonts w:ascii="Times New Roman" w:eastAsia="Times New Roman" w:hAnsi="Times New Roman" w:cs="Times New Roman"/>
          <w:bCs/>
          <w:kern w:val="36"/>
          <w:sz w:val="28"/>
          <w:szCs w:val="28"/>
        </w:rPr>
        <w:t xml:space="preserve">як </w:t>
      </w:r>
      <w:r w:rsidR="001F17A0">
        <w:rPr>
          <w:rFonts w:ascii="Times New Roman" w:eastAsia="Times New Roman" w:hAnsi="Times New Roman" w:cs="Times New Roman"/>
          <w:bCs/>
          <w:kern w:val="36"/>
          <w:sz w:val="28"/>
          <w:szCs w:val="28"/>
          <w:lang w:val="uk-UA"/>
        </w:rPr>
        <w:t xml:space="preserve">і у випадку з класом багатомасштабних </w:t>
      </w:r>
      <w:r w:rsidR="001F17A0">
        <w:rPr>
          <w:rFonts w:ascii="Times New Roman" w:eastAsia="Times New Roman" w:hAnsi="Times New Roman" w:cs="Times New Roman"/>
          <w:bCs/>
          <w:kern w:val="36"/>
          <w:sz w:val="28"/>
          <w:szCs w:val="28"/>
          <w:lang w:val="en-US"/>
        </w:rPr>
        <w:t>TPMS</w:t>
      </w:r>
      <w:r w:rsidRPr="00932217">
        <w:rPr>
          <w:rFonts w:ascii="Times New Roman" w:eastAsia="Times New Roman" w:hAnsi="Times New Roman" w:cs="Times New Roman"/>
          <w:bCs/>
          <w:kern w:val="36"/>
          <w:sz w:val="28"/>
          <w:szCs w:val="28"/>
        </w:rPr>
        <w:t xml:space="preserve">. </w:t>
      </w:r>
      <w:r w:rsidR="009E392E">
        <w:rPr>
          <w:rFonts w:ascii="Times New Roman" w:eastAsia="Times New Roman" w:hAnsi="Times New Roman" w:cs="Times New Roman"/>
          <w:bCs/>
          <w:kern w:val="36"/>
          <w:sz w:val="28"/>
          <w:szCs w:val="28"/>
          <w:lang w:val="uk-UA"/>
        </w:rPr>
        <w:t>Виходячи з цього</w:t>
      </w:r>
      <w:r w:rsidRPr="00932217">
        <w:rPr>
          <w:rFonts w:ascii="Times New Roman" w:eastAsia="Times New Roman" w:hAnsi="Times New Roman" w:cs="Times New Roman"/>
          <w:bCs/>
          <w:kern w:val="36"/>
          <w:sz w:val="28"/>
          <w:szCs w:val="28"/>
        </w:rPr>
        <w:t xml:space="preserve"> було здійснено деякі спроби вирішити цю проблему.</w:t>
      </w:r>
    </w:p>
    <w:p w:rsidR="00567E89" w:rsidRDefault="00932217" w:rsidP="000D3C51">
      <w:pPr>
        <w:spacing w:after="0" w:line="360" w:lineRule="auto"/>
        <w:ind w:firstLine="710"/>
        <w:jc w:val="both"/>
        <w:rPr>
          <w:rFonts w:ascii="Times New Roman" w:eastAsia="Times New Roman" w:hAnsi="Times New Roman" w:cs="Times New Roman"/>
          <w:bCs/>
          <w:kern w:val="36"/>
          <w:sz w:val="28"/>
          <w:szCs w:val="28"/>
          <w:lang w:val="uk-UA"/>
        </w:rPr>
      </w:pPr>
      <w:r w:rsidRPr="00932217">
        <w:rPr>
          <w:rFonts w:ascii="Times New Roman" w:eastAsia="Times New Roman" w:hAnsi="Times New Roman" w:cs="Times New Roman"/>
          <w:bCs/>
          <w:kern w:val="36"/>
          <w:sz w:val="28"/>
          <w:szCs w:val="28"/>
        </w:rPr>
        <w:t>Для підвищення е</w:t>
      </w:r>
      <w:r w:rsidR="00A22B11">
        <w:rPr>
          <w:rFonts w:ascii="Times New Roman" w:eastAsia="Times New Roman" w:hAnsi="Times New Roman" w:cs="Times New Roman"/>
          <w:bCs/>
          <w:kern w:val="36"/>
          <w:sz w:val="28"/>
          <w:szCs w:val="28"/>
        </w:rPr>
        <w:t>фективності булевих операцій</w:t>
      </w:r>
      <w:r w:rsidRPr="00932217">
        <w:rPr>
          <w:rFonts w:ascii="Times New Roman" w:eastAsia="Times New Roman" w:hAnsi="Times New Roman" w:cs="Times New Roman"/>
          <w:bCs/>
          <w:kern w:val="36"/>
          <w:sz w:val="28"/>
          <w:szCs w:val="28"/>
        </w:rPr>
        <w:t xml:space="preserve"> опису відстаней між цільовою моделлю та пористими структурами в області оболонки </w:t>
      </w:r>
      <w:r w:rsidR="00991726">
        <w:rPr>
          <w:rFonts w:ascii="Times New Roman" w:eastAsia="Times New Roman" w:hAnsi="Times New Roman" w:cs="Times New Roman"/>
          <w:bCs/>
          <w:kern w:val="36"/>
          <w:sz w:val="28"/>
          <w:szCs w:val="28"/>
          <w:lang w:val="uk-UA"/>
        </w:rPr>
        <w:t xml:space="preserve">можна </w:t>
      </w:r>
      <w:r w:rsidRPr="00932217">
        <w:rPr>
          <w:rFonts w:ascii="Times New Roman" w:eastAsia="Times New Roman" w:hAnsi="Times New Roman" w:cs="Times New Roman"/>
          <w:bCs/>
          <w:kern w:val="36"/>
          <w:sz w:val="28"/>
          <w:szCs w:val="28"/>
        </w:rPr>
        <w:t>використову</w:t>
      </w:r>
      <w:r w:rsidR="00991726">
        <w:rPr>
          <w:rFonts w:ascii="Times New Roman" w:eastAsia="Times New Roman" w:hAnsi="Times New Roman" w:cs="Times New Roman"/>
          <w:bCs/>
          <w:kern w:val="36"/>
          <w:sz w:val="28"/>
          <w:szCs w:val="28"/>
          <w:lang w:val="uk-UA"/>
        </w:rPr>
        <w:t>вати</w:t>
      </w:r>
      <w:r w:rsidR="005D5EA1">
        <w:rPr>
          <w:rFonts w:ascii="Times New Roman" w:eastAsia="Times New Roman" w:hAnsi="Times New Roman" w:cs="Times New Roman"/>
          <w:bCs/>
          <w:kern w:val="36"/>
          <w:sz w:val="28"/>
          <w:szCs w:val="28"/>
        </w:rPr>
        <w:t xml:space="preserve"> скалярне поле</w:t>
      </w:r>
      <w:r w:rsidR="005D5EA1" w:rsidRPr="005D5EA1">
        <w:rPr>
          <w:rFonts w:ascii="Times New Roman" w:eastAsia="Times New Roman" w:hAnsi="Times New Roman" w:cs="Times New Roman"/>
          <w:bCs/>
          <w:kern w:val="36"/>
          <w:sz w:val="28"/>
          <w:szCs w:val="28"/>
        </w:rPr>
        <w:t xml:space="preserve"> [</w:t>
      </w:r>
      <w:r w:rsidR="0084604A" w:rsidRPr="0084604A">
        <w:rPr>
          <w:rFonts w:ascii="Times New Roman" w:eastAsia="Times New Roman" w:hAnsi="Times New Roman" w:cs="Times New Roman"/>
          <w:bCs/>
          <w:kern w:val="36"/>
          <w:sz w:val="28"/>
          <w:szCs w:val="28"/>
        </w:rPr>
        <w:t>11</w:t>
      </w:r>
      <w:r w:rsidR="005D5EA1" w:rsidRPr="005D5EA1">
        <w:rPr>
          <w:rFonts w:ascii="Times New Roman" w:eastAsia="Times New Roman" w:hAnsi="Times New Roman" w:cs="Times New Roman"/>
          <w:bCs/>
          <w:kern w:val="36"/>
          <w:sz w:val="28"/>
          <w:szCs w:val="28"/>
        </w:rPr>
        <w:t>]</w:t>
      </w:r>
      <w:r w:rsidRPr="00932217">
        <w:rPr>
          <w:rFonts w:ascii="Times New Roman" w:eastAsia="Times New Roman" w:hAnsi="Times New Roman" w:cs="Times New Roman"/>
          <w:bCs/>
          <w:kern w:val="36"/>
          <w:sz w:val="28"/>
          <w:szCs w:val="28"/>
        </w:rPr>
        <w:t xml:space="preserve">. Однак процес побудови скалярного поля також </w:t>
      </w:r>
      <w:r w:rsidR="007F4F81">
        <w:rPr>
          <w:rFonts w:ascii="Times New Roman" w:eastAsia="Times New Roman" w:hAnsi="Times New Roman" w:cs="Times New Roman"/>
          <w:bCs/>
          <w:kern w:val="36"/>
          <w:sz w:val="28"/>
          <w:szCs w:val="28"/>
          <w:lang w:val="uk-UA"/>
        </w:rPr>
        <w:t>є затратним стосовно</w:t>
      </w:r>
      <w:r w:rsidR="00C86419">
        <w:rPr>
          <w:rFonts w:ascii="Times New Roman" w:eastAsia="Times New Roman" w:hAnsi="Times New Roman" w:cs="Times New Roman"/>
          <w:bCs/>
          <w:kern w:val="36"/>
          <w:sz w:val="28"/>
          <w:szCs w:val="28"/>
        </w:rPr>
        <w:t xml:space="preserve"> часу</w:t>
      </w:r>
      <w:r w:rsidR="00C86419">
        <w:rPr>
          <w:rFonts w:ascii="Times New Roman" w:eastAsia="Times New Roman" w:hAnsi="Times New Roman" w:cs="Times New Roman"/>
          <w:bCs/>
          <w:kern w:val="36"/>
          <w:sz w:val="28"/>
          <w:szCs w:val="28"/>
          <w:lang w:val="uk-UA"/>
        </w:rPr>
        <w:t xml:space="preserve"> </w:t>
      </w:r>
      <w:r w:rsidR="007F4F81">
        <w:rPr>
          <w:rFonts w:ascii="Times New Roman" w:eastAsia="Times New Roman" w:hAnsi="Times New Roman" w:cs="Times New Roman"/>
          <w:bCs/>
          <w:kern w:val="36"/>
          <w:sz w:val="28"/>
          <w:szCs w:val="28"/>
          <w:lang w:val="uk-UA"/>
        </w:rPr>
        <w:t>виконання логічних операц</w:t>
      </w:r>
      <w:r w:rsidR="00567E89">
        <w:rPr>
          <w:rFonts w:ascii="Times New Roman" w:eastAsia="Times New Roman" w:hAnsi="Times New Roman" w:cs="Times New Roman"/>
          <w:bCs/>
          <w:kern w:val="36"/>
          <w:sz w:val="28"/>
          <w:szCs w:val="28"/>
        </w:rPr>
        <w:t>ій.</w:t>
      </w:r>
    </w:p>
    <w:p w:rsidR="00932217" w:rsidRDefault="00932217" w:rsidP="000D3C51">
      <w:pPr>
        <w:spacing w:after="0" w:line="360" w:lineRule="auto"/>
        <w:ind w:firstLine="710"/>
        <w:jc w:val="both"/>
        <w:rPr>
          <w:rFonts w:ascii="Times New Roman" w:eastAsia="Times New Roman" w:hAnsi="Times New Roman" w:cs="Times New Roman"/>
          <w:bCs/>
          <w:kern w:val="36"/>
          <w:sz w:val="28"/>
          <w:szCs w:val="28"/>
          <w:lang w:val="uk-UA"/>
        </w:rPr>
      </w:pPr>
      <w:r w:rsidRPr="00567E89">
        <w:rPr>
          <w:rFonts w:ascii="Times New Roman" w:eastAsia="Times New Roman" w:hAnsi="Times New Roman" w:cs="Times New Roman"/>
          <w:bCs/>
          <w:kern w:val="36"/>
          <w:sz w:val="28"/>
          <w:szCs w:val="28"/>
          <w:lang w:val="uk-UA"/>
        </w:rPr>
        <w:t>Натхненний процесом побудови сітки методом кінцевих елементів</w:t>
      </w:r>
      <w:r w:rsidR="00C86419">
        <w:rPr>
          <w:rFonts w:ascii="Times New Roman" w:eastAsia="Times New Roman" w:hAnsi="Times New Roman" w:cs="Times New Roman"/>
          <w:bCs/>
          <w:kern w:val="36"/>
          <w:sz w:val="28"/>
          <w:szCs w:val="28"/>
          <w:lang w:val="uk-UA"/>
        </w:rPr>
        <w:t xml:space="preserve"> </w:t>
      </w:r>
      <w:r w:rsidRPr="00932217">
        <w:rPr>
          <w:rFonts w:ascii="Times New Roman" w:eastAsia="Times New Roman" w:hAnsi="Times New Roman" w:cs="Times New Roman"/>
          <w:bCs/>
          <w:kern w:val="36"/>
          <w:sz w:val="28"/>
          <w:szCs w:val="28"/>
          <w:lang w:val="en-US"/>
        </w:rPr>
        <w:t>Yoo</w:t>
      </w:r>
      <w:r w:rsidR="00C86419">
        <w:rPr>
          <w:rFonts w:ascii="Times New Roman" w:eastAsia="Times New Roman" w:hAnsi="Times New Roman" w:cs="Times New Roman"/>
          <w:bCs/>
          <w:kern w:val="36"/>
          <w:sz w:val="28"/>
          <w:szCs w:val="28"/>
          <w:lang w:val="uk-UA"/>
        </w:rPr>
        <w:t xml:space="preserve">, </w:t>
      </w:r>
      <w:r w:rsidRPr="00567E89">
        <w:rPr>
          <w:rFonts w:ascii="Times New Roman" w:eastAsia="Times New Roman" w:hAnsi="Times New Roman" w:cs="Times New Roman"/>
          <w:bCs/>
          <w:kern w:val="36"/>
          <w:sz w:val="28"/>
          <w:szCs w:val="28"/>
          <w:lang w:val="uk-UA"/>
        </w:rPr>
        <w:t xml:space="preserve">безпосередньо зіставив </w:t>
      </w:r>
      <w:r w:rsidR="00C86419">
        <w:rPr>
          <w:rFonts w:ascii="Times New Roman" w:eastAsia="Times New Roman" w:hAnsi="Times New Roman" w:cs="Times New Roman"/>
          <w:bCs/>
          <w:kern w:val="36"/>
          <w:sz w:val="28"/>
          <w:szCs w:val="28"/>
          <w:lang w:val="uk-UA"/>
        </w:rPr>
        <w:t>структури</w:t>
      </w:r>
      <w:r w:rsidRPr="00567E89">
        <w:rPr>
          <w:rFonts w:ascii="Times New Roman" w:eastAsia="Times New Roman" w:hAnsi="Times New Roman" w:cs="Times New Roman"/>
          <w:bCs/>
          <w:kern w:val="36"/>
          <w:sz w:val="28"/>
          <w:szCs w:val="28"/>
          <w:lang w:val="uk-UA"/>
        </w:rPr>
        <w:t xml:space="preserve"> </w:t>
      </w:r>
      <w:r w:rsidRPr="00932217">
        <w:rPr>
          <w:rFonts w:ascii="Times New Roman" w:eastAsia="Times New Roman" w:hAnsi="Times New Roman" w:cs="Times New Roman"/>
          <w:bCs/>
          <w:kern w:val="36"/>
          <w:sz w:val="28"/>
          <w:szCs w:val="28"/>
          <w:lang w:val="en-US"/>
        </w:rPr>
        <w:t>TPMS</w:t>
      </w:r>
      <w:r w:rsidRPr="00567E89">
        <w:rPr>
          <w:rFonts w:ascii="Times New Roman" w:eastAsia="Times New Roman" w:hAnsi="Times New Roman" w:cs="Times New Roman"/>
          <w:bCs/>
          <w:kern w:val="36"/>
          <w:sz w:val="28"/>
          <w:szCs w:val="28"/>
          <w:lang w:val="uk-UA"/>
        </w:rPr>
        <w:t xml:space="preserve"> із цільовими 3</w:t>
      </w:r>
      <w:r w:rsidRPr="00932217">
        <w:rPr>
          <w:rFonts w:ascii="Times New Roman" w:eastAsia="Times New Roman" w:hAnsi="Times New Roman" w:cs="Times New Roman"/>
          <w:bCs/>
          <w:kern w:val="36"/>
          <w:sz w:val="28"/>
          <w:szCs w:val="28"/>
          <w:lang w:val="en-US"/>
        </w:rPr>
        <w:t>D</w:t>
      </w:r>
      <w:r w:rsidRPr="00567E89">
        <w:rPr>
          <w:rFonts w:ascii="Times New Roman" w:eastAsia="Times New Roman" w:hAnsi="Times New Roman" w:cs="Times New Roman"/>
          <w:bCs/>
          <w:kern w:val="36"/>
          <w:sz w:val="28"/>
          <w:szCs w:val="28"/>
          <w:lang w:val="uk-UA"/>
        </w:rPr>
        <w:t xml:space="preserve">-моделями </w:t>
      </w:r>
      <w:r w:rsidR="005D5EA1" w:rsidRPr="005D5EA1">
        <w:rPr>
          <w:rFonts w:ascii="Times New Roman" w:eastAsia="Times New Roman" w:hAnsi="Times New Roman" w:cs="Times New Roman"/>
          <w:bCs/>
          <w:kern w:val="36"/>
          <w:sz w:val="28"/>
          <w:szCs w:val="28"/>
          <w:lang w:val="uk-UA"/>
        </w:rPr>
        <w:t>[</w:t>
      </w:r>
      <w:r w:rsidR="0084604A" w:rsidRPr="0084604A">
        <w:rPr>
          <w:rFonts w:ascii="Times New Roman" w:eastAsia="Times New Roman" w:hAnsi="Times New Roman" w:cs="Times New Roman"/>
          <w:bCs/>
          <w:kern w:val="36"/>
          <w:sz w:val="28"/>
          <w:szCs w:val="28"/>
        </w:rPr>
        <w:t>10</w:t>
      </w:r>
      <w:r w:rsidR="005D5EA1" w:rsidRPr="005D5EA1">
        <w:rPr>
          <w:rFonts w:ascii="Times New Roman" w:eastAsia="Times New Roman" w:hAnsi="Times New Roman" w:cs="Times New Roman"/>
          <w:bCs/>
          <w:kern w:val="36"/>
          <w:sz w:val="28"/>
          <w:szCs w:val="28"/>
          <w:lang w:val="uk-UA"/>
        </w:rPr>
        <w:t>]</w:t>
      </w:r>
      <w:r w:rsidRPr="00567E89">
        <w:rPr>
          <w:rFonts w:ascii="Times New Roman" w:eastAsia="Times New Roman" w:hAnsi="Times New Roman" w:cs="Times New Roman"/>
          <w:bCs/>
          <w:kern w:val="36"/>
          <w:sz w:val="28"/>
          <w:szCs w:val="28"/>
          <w:lang w:val="uk-UA"/>
        </w:rPr>
        <w:t>. Вихідна цільова модель була вокселізована.</w:t>
      </w:r>
      <w:r w:rsidR="00567E89">
        <w:rPr>
          <w:rFonts w:ascii="Times New Roman" w:eastAsia="Times New Roman" w:hAnsi="Times New Roman" w:cs="Times New Roman"/>
          <w:bCs/>
          <w:kern w:val="36"/>
          <w:sz w:val="28"/>
          <w:szCs w:val="28"/>
          <w:lang w:val="uk-UA"/>
        </w:rPr>
        <w:t xml:space="preserve"> </w:t>
      </w:r>
      <w:r w:rsidRPr="00932217">
        <w:rPr>
          <w:rFonts w:ascii="Times New Roman" w:eastAsia="Times New Roman" w:hAnsi="Times New Roman" w:cs="Times New Roman"/>
          <w:bCs/>
          <w:kern w:val="36"/>
          <w:sz w:val="28"/>
          <w:szCs w:val="28"/>
        </w:rPr>
        <w:t xml:space="preserve">Після цього, завдяки функції форми, кожна одиниця </w:t>
      </w:r>
      <w:r w:rsidRPr="00932217">
        <w:rPr>
          <w:rFonts w:ascii="Times New Roman" w:eastAsia="Times New Roman" w:hAnsi="Times New Roman" w:cs="Times New Roman"/>
          <w:bCs/>
          <w:kern w:val="36"/>
          <w:sz w:val="28"/>
          <w:szCs w:val="28"/>
          <w:lang w:val="en-US"/>
        </w:rPr>
        <w:t>TPMS</w:t>
      </w:r>
      <w:r w:rsidRPr="00932217">
        <w:rPr>
          <w:rFonts w:ascii="Times New Roman" w:eastAsia="Times New Roman" w:hAnsi="Times New Roman" w:cs="Times New Roman"/>
          <w:bCs/>
          <w:kern w:val="36"/>
          <w:sz w:val="28"/>
          <w:szCs w:val="28"/>
        </w:rPr>
        <w:t xml:space="preserve"> відображається з параметричної області </w:t>
      </w:r>
      <w:r w:rsidR="00300943">
        <w:rPr>
          <w:rFonts w:ascii="Times New Roman" w:eastAsia="Times New Roman" w:hAnsi="Times New Roman" w:cs="Times New Roman"/>
          <w:bCs/>
          <w:kern w:val="36"/>
          <w:sz w:val="28"/>
          <w:szCs w:val="28"/>
          <w:lang w:val="uk-UA"/>
        </w:rPr>
        <w:t xml:space="preserve">у </w:t>
      </w:r>
      <w:r w:rsidRPr="00932217">
        <w:rPr>
          <w:rFonts w:ascii="Times New Roman" w:eastAsia="Times New Roman" w:hAnsi="Times New Roman" w:cs="Times New Roman"/>
          <w:bCs/>
          <w:kern w:val="36"/>
          <w:sz w:val="28"/>
          <w:szCs w:val="28"/>
        </w:rPr>
        <w:t xml:space="preserve">просторову, як показано на </w:t>
      </w:r>
      <w:r w:rsidR="00B1509A">
        <w:rPr>
          <w:rFonts w:ascii="Times New Roman" w:eastAsia="Times New Roman" w:hAnsi="Times New Roman" w:cs="Times New Roman"/>
          <w:bCs/>
          <w:kern w:val="36"/>
          <w:sz w:val="28"/>
          <w:szCs w:val="28"/>
          <w:lang w:val="uk-UA"/>
        </w:rPr>
        <w:t>рис.</w:t>
      </w:r>
      <w:r w:rsidRPr="00932217">
        <w:rPr>
          <w:rFonts w:ascii="Times New Roman" w:eastAsia="Times New Roman" w:hAnsi="Times New Roman" w:cs="Times New Roman"/>
          <w:bCs/>
          <w:kern w:val="36"/>
          <w:sz w:val="28"/>
          <w:szCs w:val="28"/>
        </w:rPr>
        <w:t xml:space="preserve"> </w:t>
      </w:r>
      <w:r w:rsidR="00B1509A">
        <w:rPr>
          <w:rFonts w:ascii="Times New Roman" w:eastAsia="Times New Roman" w:hAnsi="Times New Roman" w:cs="Times New Roman"/>
          <w:bCs/>
          <w:kern w:val="36"/>
          <w:sz w:val="28"/>
          <w:szCs w:val="28"/>
          <w:lang w:val="uk-UA"/>
        </w:rPr>
        <w:t>2.1</w:t>
      </w:r>
      <w:r w:rsidR="009D4206">
        <w:rPr>
          <w:rFonts w:ascii="Times New Roman" w:eastAsia="Times New Roman" w:hAnsi="Times New Roman" w:cs="Times New Roman"/>
          <w:bCs/>
          <w:kern w:val="36"/>
          <w:sz w:val="28"/>
          <w:szCs w:val="28"/>
          <w:lang w:val="uk-UA"/>
        </w:rPr>
        <w:t>0</w:t>
      </w:r>
      <w:r w:rsidRPr="00932217">
        <w:rPr>
          <w:rFonts w:ascii="Times New Roman" w:eastAsia="Times New Roman" w:hAnsi="Times New Roman" w:cs="Times New Roman"/>
          <w:bCs/>
          <w:kern w:val="36"/>
          <w:sz w:val="28"/>
          <w:szCs w:val="28"/>
        </w:rPr>
        <w:t xml:space="preserve">. Цей метод повністю виключає традиційну булеву операцію. Пористість структур </w:t>
      </w:r>
      <w:r w:rsidRPr="00932217">
        <w:rPr>
          <w:rFonts w:ascii="Times New Roman" w:eastAsia="Times New Roman" w:hAnsi="Times New Roman" w:cs="Times New Roman"/>
          <w:bCs/>
          <w:kern w:val="36"/>
          <w:sz w:val="28"/>
          <w:szCs w:val="28"/>
          <w:lang w:val="en-US"/>
        </w:rPr>
        <w:t>TPMS</w:t>
      </w:r>
      <w:r w:rsidRPr="00932217">
        <w:rPr>
          <w:rFonts w:ascii="Times New Roman" w:eastAsia="Times New Roman" w:hAnsi="Times New Roman" w:cs="Times New Roman"/>
          <w:bCs/>
          <w:kern w:val="36"/>
          <w:sz w:val="28"/>
          <w:szCs w:val="28"/>
        </w:rPr>
        <w:t xml:space="preserve"> можна зручно контролювати, регулюючи щільність вокселізації. </w:t>
      </w:r>
      <w:r w:rsidR="00C86419">
        <w:rPr>
          <w:rFonts w:ascii="Times New Roman" w:eastAsia="Times New Roman" w:hAnsi="Times New Roman" w:cs="Times New Roman"/>
          <w:bCs/>
          <w:kern w:val="36"/>
          <w:sz w:val="28"/>
          <w:szCs w:val="28"/>
          <w:lang w:val="uk-UA"/>
        </w:rPr>
        <w:t>Проте д</w:t>
      </w:r>
      <w:r w:rsidRPr="00300943">
        <w:rPr>
          <w:rFonts w:ascii="Times New Roman" w:eastAsia="Times New Roman" w:hAnsi="Times New Roman" w:cs="Times New Roman"/>
          <w:bCs/>
          <w:kern w:val="36"/>
          <w:sz w:val="28"/>
          <w:szCs w:val="28"/>
        </w:rPr>
        <w:t xml:space="preserve">еякі вихідні плавні характеристики </w:t>
      </w:r>
      <w:r w:rsidRPr="00932217">
        <w:rPr>
          <w:rFonts w:ascii="Times New Roman" w:eastAsia="Times New Roman" w:hAnsi="Times New Roman" w:cs="Times New Roman"/>
          <w:bCs/>
          <w:kern w:val="36"/>
          <w:sz w:val="28"/>
          <w:szCs w:val="28"/>
          <w:lang w:val="en-US"/>
        </w:rPr>
        <w:t>TPMS</w:t>
      </w:r>
      <w:r w:rsidRPr="00300943">
        <w:rPr>
          <w:rFonts w:ascii="Times New Roman" w:eastAsia="Times New Roman" w:hAnsi="Times New Roman" w:cs="Times New Roman"/>
          <w:bCs/>
          <w:kern w:val="36"/>
          <w:sz w:val="28"/>
          <w:szCs w:val="28"/>
        </w:rPr>
        <w:t xml:space="preserve"> можуть бути порушені.</w:t>
      </w:r>
    </w:p>
    <w:p w:rsidR="00C86419" w:rsidRDefault="00C86419" w:rsidP="000D3C51">
      <w:pPr>
        <w:spacing w:after="0" w:line="360" w:lineRule="auto"/>
        <w:ind w:firstLine="710"/>
        <w:jc w:val="center"/>
        <w:rPr>
          <w:rFonts w:ascii="Times New Roman" w:eastAsia="Times New Roman" w:hAnsi="Times New Roman" w:cs="Times New Roman"/>
          <w:bCs/>
          <w:kern w:val="36"/>
          <w:sz w:val="28"/>
          <w:szCs w:val="28"/>
          <w:lang w:val="uk-UA"/>
        </w:rPr>
      </w:pPr>
    </w:p>
    <w:p w:rsidR="00E2520A" w:rsidRDefault="00E2520A" w:rsidP="000D3C51">
      <w:pPr>
        <w:spacing w:after="0" w:line="360" w:lineRule="auto"/>
        <w:ind w:firstLine="710"/>
        <w:jc w:val="center"/>
        <w:rPr>
          <w:rFonts w:ascii="Times New Roman" w:eastAsia="Times New Roman" w:hAnsi="Times New Roman" w:cs="Times New Roman"/>
          <w:bCs/>
          <w:kern w:val="36"/>
          <w:sz w:val="28"/>
          <w:szCs w:val="28"/>
          <w:lang w:val="en-US"/>
        </w:rPr>
      </w:pPr>
      <w:r>
        <w:rPr>
          <w:rFonts w:ascii="Times New Roman" w:eastAsia="Times New Roman" w:hAnsi="Times New Roman" w:cs="Times New Roman"/>
          <w:bCs/>
          <w:noProof/>
          <w:kern w:val="36"/>
          <w:sz w:val="28"/>
          <w:szCs w:val="28"/>
        </w:rPr>
        <w:drawing>
          <wp:inline distT="0" distB="0" distL="0" distR="0">
            <wp:extent cx="4781550" cy="2113126"/>
            <wp:effectExtent l="0" t="0" r="0" b="1905"/>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788837" cy="2116346"/>
                    </a:xfrm>
                    <a:prstGeom prst="rect">
                      <a:avLst/>
                    </a:prstGeom>
                    <a:noFill/>
                    <a:ln>
                      <a:noFill/>
                    </a:ln>
                  </pic:spPr>
                </pic:pic>
              </a:graphicData>
            </a:graphic>
          </wp:inline>
        </w:drawing>
      </w:r>
    </w:p>
    <w:p w:rsidR="00063E7C" w:rsidRPr="00513C3C" w:rsidRDefault="00063E7C" w:rsidP="000D3C51">
      <w:pPr>
        <w:spacing w:after="0" w:line="360" w:lineRule="auto"/>
        <w:ind w:firstLine="710"/>
        <w:jc w:val="center"/>
        <w:rPr>
          <w:rFonts w:ascii="Times New Roman" w:eastAsia="Times New Roman" w:hAnsi="Times New Roman" w:cs="Times New Roman"/>
          <w:bCs/>
          <w:kern w:val="36"/>
          <w:sz w:val="28"/>
          <w:szCs w:val="28"/>
        </w:rPr>
      </w:pPr>
      <w:r>
        <w:rPr>
          <w:rFonts w:ascii="Times New Roman" w:eastAsia="Times New Roman" w:hAnsi="Times New Roman" w:cs="Times New Roman"/>
          <w:bCs/>
          <w:kern w:val="36"/>
          <w:sz w:val="28"/>
          <w:szCs w:val="28"/>
          <w:lang w:val="uk-UA"/>
        </w:rPr>
        <w:t>Рис</w:t>
      </w:r>
      <w:r w:rsidR="00CB3332">
        <w:rPr>
          <w:rFonts w:ascii="Times New Roman" w:eastAsia="Times New Roman" w:hAnsi="Times New Roman" w:cs="Times New Roman"/>
          <w:bCs/>
          <w:kern w:val="36"/>
          <w:sz w:val="28"/>
          <w:szCs w:val="28"/>
          <w:lang w:val="uk-UA"/>
        </w:rPr>
        <w:t>унок</w:t>
      </w:r>
      <w:r w:rsidR="00B1509A">
        <w:rPr>
          <w:rFonts w:ascii="Times New Roman" w:eastAsia="Times New Roman" w:hAnsi="Times New Roman" w:cs="Times New Roman"/>
          <w:bCs/>
          <w:kern w:val="36"/>
          <w:sz w:val="28"/>
          <w:szCs w:val="28"/>
          <w:lang w:val="uk-UA"/>
        </w:rPr>
        <w:t xml:space="preserve"> 2.1</w:t>
      </w:r>
      <w:r w:rsidR="009D4206">
        <w:rPr>
          <w:rFonts w:ascii="Times New Roman" w:eastAsia="Times New Roman" w:hAnsi="Times New Roman" w:cs="Times New Roman"/>
          <w:bCs/>
          <w:kern w:val="36"/>
          <w:sz w:val="28"/>
          <w:szCs w:val="28"/>
          <w:lang w:val="uk-UA"/>
        </w:rPr>
        <w:t>0</w:t>
      </w:r>
      <w:r w:rsidR="00CB3332">
        <w:rPr>
          <w:rFonts w:ascii="Times New Roman" w:eastAsia="Times New Roman" w:hAnsi="Times New Roman" w:cs="Times New Roman"/>
          <w:bCs/>
          <w:kern w:val="36"/>
          <w:sz w:val="28"/>
          <w:szCs w:val="28"/>
          <w:lang w:val="uk-UA"/>
        </w:rPr>
        <w:t xml:space="preserve"> </w:t>
      </w:r>
      <w:r w:rsidR="00CB3332">
        <w:rPr>
          <w:rFonts w:ascii="Times New Roman" w:hAnsi="Times New Roman" w:cs="Times New Roman"/>
          <w:b/>
          <w:sz w:val="28"/>
          <w:szCs w:val="28"/>
          <w:lang w:val="uk-UA"/>
        </w:rPr>
        <w:t>–</w:t>
      </w:r>
      <w:r w:rsidRPr="00B1509A">
        <w:rPr>
          <w:rFonts w:ascii="Times New Roman" w:eastAsia="Times New Roman" w:hAnsi="Times New Roman" w:cs="Times New Roman"/>
          <w:bCs/>
          <w:kern w:val="36"/>
          <w:sz w:val="28"/>
          <w:szCs w:val="28"/>
          <w:lang w:val="uk-UA"/>
        </w:rPr>
        <w:t xml:space="preserve"> М</w:t>
      </w:r>
      <w:r w:rsidR="00B1509A">
        <w:rPr>
          <w:rFonts w:ascii="Times New Roman" w:eastAsia="Times New Roman" w:hAnsi="Times New Roman" w:cs="Times New Roman"/>
          <w:bCs/>
          <w:kern w:val="36"/>
          <w:sz w:val="28"/>
          <w:szCs w:val="28"/>
          <w:lang w:val="uk-UA"/>
        </w:rPr>
        <w:t>етод відображення функції форми</w:t>
      </w:r>
      <w:r w:rsidR="00513C3C" w:rsidRPr="00513C3C">
        <w:rPr>
          <w:rFonts w:ascii="Times New Roman" w:eastAsia="Times New Roman" w:hAnsi="Times New Roman" w:cs="Times New Roman"/>
          <w:bCs/>
          <w:kern w:val="36"/>
          <w:sz w:val="28"/>
          <w:szCs w:val="28"/>
        </w:rPr>
        <w:t xml:space="preserve"> [10]</w:t>
      </w:r>
    </w:p>
    <w:p w:rsidR="00B1509A" w:rsidRPr="00513C3C" w:rsidRDefault="00B1509A" w:rsidP="000D3C51">
      <w:pPr>
        <w:spacing w:after="0" w:line="360" w:lineRule="auto"/>
        <w:ind w:firstLine="710"/>
        <w:jc w:val="both"/>
        <w:rPr>
          <w:rFonts w:ascii="Times New Roman" w:eastAsia="Times New Roman" w:hAnsi="Times New Roman" w:cs="Times New Roman"/>
          <w:bCs/>
          <w:kern w:val="36"/>
          <w:sz w:val="28"/>
          <w:szCs w:val="28"/>
        </w:rPr>
      </w:pPr>
    </w:p>
    <w:p w:rsidR="00B1509A" w:rsidRPr="002461E4" w:rsidRDefault="00932217" w:rsidP="000D3C51">
      <w:pPr>
        <w:spacing w:after="0" w:line="360" w:lineRule="auto"/>
        <w:ind w:firstLine="710"/>
        <w:jc w:val="both"/>
        <w:rPr>
          <w:rFonts w:ascii="Times New Roman" w:eastAsia="Times New Roman" w:hAnsi="Times New Roman" w:cs="Times New Roman"/>
          <w:bCs/>
          <w:kern w:val="36"/>
          <w:sz w:val="28"/>
          <w:szCs w:val="28"/>
          <w:lang w:val="uk-UA"/>
        </w:rPr>
      </w:pPr>
      <w:r w:rsidRPr="00C86419">
        <w:rPr>
          <w:rFonts w:ascii="Times New Roman" w:eastAsia="Times New Roman" w:hAnsi="Times New Roman" w:cs="Times New Roman"/>
          <w:bCs/>
          <w:kern w:val="36"/>
          <w:sz w:val="28"/>
          <w:szCs w:val="28"/>
          <w:lang w:val="uk-UA"/>
        </w:rPr>
        <w:t xml:space="preserve">У роботі </w:t>
      </w:r>
      <w:r w:rsidRPr="00932217">
        <w:rPr>
          <w:rFonts w:ascii="Times New Roman" w:eastAsia="Times New Roman" w:hAnsi="Times New Roman" w:cs="Times New Roman"/>
          <w:bCs/>
          <w:kern w:val="36"/>
          <w:sz w:val="28"/>
          <w:szCs w:val="28"/>
          <w:lang w:val="en-US"/>
        </w:rPr>
        <w:t>Feng</w:t>
      </w:r>
      <w:r w:rsidRPr="00C86419">
        <w:rPr>
          <w:rFonts w:ascii="Times New Roman" w:eastAsia="Times New Roman" w:hAnsi="Times New Roman" w:cs="Times New Roman"/>
          <w:bCs/>
          <w:kern w:val="36"/>
          <w:sz w:val="28"/>
          <w:szCs w:val="28"/>
          <w:lang w:val="uk-UA"/>
        </w:rPr>
        <w:t xml:space="preserve"> </w:t>
      </w:r>
      <w:r w:rsidR="009061A6">
        <w:rPr>
          <w:rFonts w:ascii="Times New Roman" w:eastAsia="Times New Roman" w:hAnsi="Times New Roman" w:cs="Times New Roman"/>
          <w:bCs/>
          <w:kern w:val="36"/>
          <w:sz w:val="28"/>
          <w:szCs w:val="28"/>
          <w:lang w:val="uk-UA"/>
        </w:rPr>
        <w:t>[49]</w:t>
      </w:r>
      <w:r w:rsidR="00570A17" w:rsidRPr="00570A17">
        <w:rPr>
          <w:rFonts w:ascii="Times New Roman" w:eastAsia="Times New Roman" w:hAnsi="Times New Roman" w:cs="Times New Roman"/>
          <w:bCs/>
          <w:kern w:val="36"/>
          <w:sz w:val="28"/>
          <w:szCs w:val="28"/>
          <w:lang w:val="uk-UA"/>
        </w:rPr>
        <w:t xml:space="preserve"> </w:t>
      </w:r>
      <w:r w:rsidRPr="00C86419">
        <w:rPr>
          <w:rFonts w:ascii="Times New Roman" w:eastAsia="Times New Roman" w:hAnsi="Times New Roman" w:cs="Times New Roman"/>
          <w:bCs/>
          <w:kern w:val="36"/>
          <w:sz w:val="28"/>
          <w:szCs w:val="28"/>
          <w:lang w:val="uk-UA"/>
        </w:rPr>
        <w:t xml:space="preserve">суцільний Т-подібний </w:t>
      </w:r>
      <w:r w:rsidR="001638B4">
        <w:rPr>
          <w:rFonts w:ascii="Times New Roman" w:eastAsia="Times New Roman" w:hAnsi="Times New Roman" w:cs="Times New Roman"/>
          <w:bCs/>
          <w:kern w:val="36"/>
          <w:sz w:val="28"/>
          <w:szCs w:val="28"/>
          <w:lang w:val="uk-UA"/>
        </w:rPr>
        <w:t>сплайн</w:t>
      </w:r>
      <w:r w:rsidRPr="00C86419">
        <w:rPr>
          <w:rFonts w:ascii="Times New Roman" w:eastAsia="Times New Roman" w:hAnsi="Times New Roman" w:cs="Times New Roman"/>
          <w:bCs/>
          <w:kern w:val="36"/>
          <w:sz w:val="28"/>
          <w:szCs w:val="28"/>
          <w:lang w:val="uk-UA"/>
        </w:rPr>
        <w:t xml:space="preserve"> був прийнятий для проектування пористих структур </w:t>
      </w:r>
      <w:r w:rsidRPr="00932217">
        <w:rPr>
          <w:rFonts w:ascii="Times New Roman" w:eastAsia="Times New Roman" w:hAnsi="Times New Roman" w:cs="Times New Roman"/>
          <w:bCs/>
          <w:kern w:val="36"/>
          <w:sz w:val="28"/>
          <w:szCs w:val="28"/>
          <w:lang w:val="en-US"/>
        </w:rPr>
        <w:t>TPMS</w:t>
      </w:r>
      <w:r w:rsidRPr="00C86419">
        <w:rPr>
          <w:rFonts w:ascii="Times New Roman" w:eastAsia="Times New Roman" w:hAnsi="Times New Roman" w:cs="Times New Roman"/>
          <w:bCs/>
          <w:kern w:val="36"/>
          <w:sz w:val="28"/>
          <w:szCs w:val="28"/>
          <w:lang w:val="uk-UA"/>
        </w:rPr>
        <w:t xml:space="preserve"> із зовнішньою довільно</w:t>
      </w:r>
      <w:r w:rsidR="001638B4">
        <w:rPr>
          <w:rFonts w:ascii="Times New Roman" w:eastAsia="Times New Roman" w:hAnsi="Times New Roman" w:cs="Times New Roman"/>
          <w:bCs/>
          <w:kern w:val="36"/>
          <w:sz w:val="28"/>
          <w:szCs w:val="28"/>
          <w:lang w:val="uk-UA"/>
        </w:rPr>
        <w:t>ю</w:t>
      </w:r>
      <w:r w:rsidRPr="00C86419">
        <w:rPr>
          <w:rFonts w:ascii="Times New Roman" w:eastAsia="Times New Roman" w:hAnsi="Times New Roman" w:cs="Times New Roman"/>
          <w:bCs/>
          <w:kern w:val="36"/>
          <w:sz w:val="28"/>
          <w:szCs w:val="28"/>
          <w:lang w:val="uk-UA"/>
        </w:rPr>
        <w:t xml:space="preserve"> форм</w:t>
      </w:r>
      <w:r w:rsidR="001638B4">
        <w:rPr>
          <w:rFonts w:ascii="Times New Roman" w:eastAsia="Times New Roman" w:hAnsi="Times New Roman" w:cs="Times New Roman"/>
          <w:bCs/>
          <w:kern w:val="36"/>
          <w:sz w:val="28"/>
          <w:szCs w:val="28"/>
          <w:lang w:val="uk-UA"/>
        </w:rPr>
        <w:t>ою</w:t>
      </w:r>
      <w:r w:rsidRPr="00C86419">
        <w:rPr>
          <w:rFonts w:ascii="Times New Roman" w:eastAsia="Times New Roman" w:hAnsi="Times New Roman" w:cs="Times New Roman"/>
          <w:bCs/>
          <w:kern w:val="36"/>
          <w:sz w:val="28"/>
          <w:szCs w:val="28"/>
          <w:lang w:val="uk-UA"/>
        </w:rPr>
        <w:t xml:space="preserve">, як показано на </w:t>
      </w:r>
      <w:r w:rsidR="009D4206">
        <w:rPr>
          <w:rFonts w:ascii="Times New Roman" w:eastAsia="Times New Roman" w:hAnsi="Times New Roman" w:cs="Times New Roman"/>
          <w:bCs/>
          <w:kern w:val="36"/>
          <w:sz w:val="28"/>
          <w:szCs w:val="28"/>
          <w:lang w:val="uk-UA"/>
        </w:rPr>
        <w:t>рис.</w:t>
      </w:r>
      <w:r w:rsidRPr="00C86419">
        <w:rPr>
          <w:rFonts w:ascii="Times New Roman" w:eastAsia="Times New Roman" w:hAnsi="Times New Roman" w:cs="Times New Roman"/>
          <w:bCs/>
          <w:kern w:val="36"/>
          <w:sz w:val="28"/>
          <w:szCs w:val="28"/>
          <w:lang w:val="uk-UA"/>
        </w:rPr>
        <w:t xml:space="preserve"> </w:t>
      </w:r>
      <w:r w:rsidR="00B1509A">
        <w:rPr>
          <w:rFonts w:ascii="Times New Roman" w:eastAsia="Times New Roman" w:hAnsi="Times New Roman" w:cs="Times New Roman"/>
          <w:bCs/>
          <w:kern w:val="36"/>
          <w:sz w:val="28"/>
          <w:szCs w:val="28"/>
          <w:lang w:val="uk-UA"/>
        </w:rPr>
        <w:t>2.1</w:t>
      </w:r>
      <w:r w:rsidR="009D4206">
        <w:rPr>
          <w:rFonts w:ascii="Times New Roman" w:eastAsia="Times New Roman" w:hAnsi="Times New Roman" w:cs="Times New Roman"/>
          <w:bCs/>
          <w:kern w:val="36"/>
          <w:sz w:val="28"/>
          <w:szCs w:val="28"/>
          <w:lang w:val="uk-UA"/>
        </w:rPr>
        <w:t>1</w:t>
      </w:r>
      <w:r w:rsidRPr="00C86419">
        <w:rPr>
          <w:rFonts w:ascii="Times New Roman" w:eastAsia="Times New Roman" w:hAnsi="Times New Roman" w:cs="Times New Roman"/>
          <w:bCs/>
          <w:kern w:val="36"/>
          <w:sz w:val="28"/>
          <w:szCs w:val="28"/>
          <w:lang w:val="uk-UA"/>
        </w:rPr>
        <w:t>.</w:t>
      </w:r>
      <w:r w:rsidR="00567E89">
        <w:rPr>
          <w:rFonts w:ascii="Times New Roman" w:eastAsia="Times New Roman" w:hAnsi="Times New Roman" w:cs="Times New Roman"/>
          <w:bCs/>
          <w:kern w:val="36"/>
          <w:sz w:val="28"/>
          <w:szCs w:val="28"/>
          <w:lang w:val="uk-UA"/>
        </w:rPr>
        <w:t xml:space="preserve"> </w:t>
      </w:r>
    </w:p>
    <w:p w:rsidR="00B1509A" w:rsidRDefault="00B1509A" w:rsidP="000D3C51">
      <w:pPr>
        <w:spacing w:after="0" w:line="360" w:lineRule="auto"/>
        <w:ind w:firstLine="710"/>
        <w:jc w:val="center"/>
        <w:rPr>
          <w:rFonts w:ascii="Times New Roman" w:eastAsia="Times New Roman" w:hAnsi="Times New Roman" w:cs="Times New Roman"/>
          <w:bCs/>
          <w:kern w:val="36"/>
          <w:sz w:val="28"/>
          <w:szCs w:val="28"/>
          <w:lang w:val="uk-UA"/>
        </w:rPr>
      </w:pPr>
    </w:p>
    <w:p w:rsidR="00E2520A" w:rsidRDefault="00E2520A" w:rsidP="000D3C51">
      <w:pPr>
        <w:spacing w:after="0" w:line="360" w:lineRule="auto"/>
        <w:ind w:firstLine="710"/>
        <w:jc w:val="center"/>
        <w:rPr>
          <w:rFonts w:ascii="Times New Roman" w:eastAsia="Times New Roman" w:hAnsi="Times New Roman" w:cs="Times New Roman"/>
          <w:bCs/>
          <w:kern w:val="36"/>
          <w:sz w:val="28"/>
          <w:szCs w:val="28"/>
          <w:lang w:val="en-US"/>
        </w:rPr>
      </w:pPr>
      <w:r>
        <w:rPr>
          <w:rFonts w:ascii="Times New Roman" w:eastAsia="Times New Roman" w:hAnsi="Times New Roman" w:cs="Times New Roman"/>
          <w:bCs/>
          <w:noProof/>
          <w:kern w:val="36"/>
          <w:sz w:val="28"/>
          <w:szCs w:val="28"/>
        </w:rPr>
        <w:drawing>
          <wp:inline distT="0" distB="0" distL="0" distR="0">
            <wp:extent cx="5007765" cy="2978150"/>
            <wp:effectExtent l="0" t="0" r="2540"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012304" cy="2980850"/>
                    </a:xfrm>
                    <a:prstGeom prst="rect">
                      <a:avLst/>
                    </a:prstGeom>
                    <a:noFill/>
                    <a:ln>
                      <a:noFill/>
                    </a:ln>
                  </pic:spPr>
                </pic:pic>
              </a:graphicData>
            </a:graphic>
          </wp:inline>
        </w:drawing>
      </w:r>
    </w:p>
    <w:p w:rsidR="00B1509A" w:rsidRPr="00513C3C" w:rsidRDefault="00CB3332" w:rsidP="000D3C51">
      <w:pPr>
        <w:spacing w:after="0" w:line="360" w:lineRule="auto"/>
        <w:ind w:firstLine="710"/>
        <w:jc w:val="center"/>
        <w:rPr>
          <w:rFonts w:ascii="Times New Roman" w:eastAsia="Times New Roman" w:hAnsi="Times New Roman" w:cs="Times New Roman"/>
          <w:bCs/>
          <w:kern w:val="36"/>
          <w:sz w:val="28"/>
          <w:szCs w:val="28"/>
        </w:rPr>
      </w:pPr>
      <w:r>
        <w:rPr>
          <w:rFonts w:ascii="Times New Roman" w:eastAsia="Times New Roman" w:hAnsi="Times New Roman" w:cs="Times New Roman"/>
          <w:bCs/>
          <w:kern w:val="36"/>
          <w:sz w:val="28"/>
          <w:szCs w:val="28"/>
          <w:lang w:val="uk-UA"/>
        </w:rPr>
        <w:t>Рисунок</w:t>
      </w:r>
      <w:r w:rsidR="00B1509A">
        <w:rPr>
          <w:rFonts w:ascii="Times New Roman" w:eastAsia="Times New Roman" w:hAnsi="Times New Roman" w:cs="Times New Roman"/>
          <w:bCs/>
          <w:kern w:val="36"/>
          <w:sz w:val="28"/>
          <w:szCs w:val="28"/>
          <w:lang w:val="uk-UA"/>
        </w:rPr>
        <w:t xml:space="preserve"> 2.1</w:t>
      </w:r>
      <w:r w:rsidR="009D4206">
        <w:rPr>
          <w:rFonts w:ascii="Times New Roman" w:eastAsia="Times New Roman" w:hAnsi="Times New Roman" w:cs="Times New Roman"/>
          <w:bCs/>
          <w:kern w:val="36"/>
          <w:sz w:val="28"/>
          <w:szCs w:val="28"/>
          <w:lang w:val="uk-UA"/>
        </w:rPr>
        <w:t>1</w:t>
      </w:r>
      <w:r>
        <w:rPr>
          <w:rFonts w:ascii="Times New Roman" w:eastAsia="Times New Roman" w:hAnsi="Times New Roman" w:cs="Times New Roman"/>
          <w:bCs/>
          <w:kern w:val="36"/>
          <w:sz w:val="28"/>
          <w:szCs w:val="28"/>
          <w:lang w:val="uk-UA"/>
        </w:rPr>
        <w:t xml:space="preserve"> </w:t>
      </w:r>
      <w:r>
        <w:rPr>
          <w:rFonts w:ascii="Times New Roman" w:hAnsi="Times New Roman" w:cs="Times New Roman"/>
          <w:b/>
          <w:sz w:val="28"/>
          <w:szCs w:val="28"/>
          <w:lang w:val="uk-UA"/>
        </w:rPr>
        <w:t>–</w:t>
      </w:r>
      <w:r w:rsidR="00B1509A" w:rsidRPr="00C86419">
        <w:rPr>
          <w:rFonts w:ascii="Times New Roman" w:eastAsia="Times New Roman" w:hAnsi="Times New Roman" w:cs="Times New Roman"/>
          <w:bCs/>
          <w:kern w:val="36"/>
          <w:sz w:val="28"/>
          <w:szCs w:val="28"/>
        </w:rPr>
        <w:t xml:space="preserve"> </w:t>
      </w:r>
      <w:r w:rsidR="00B1509A" w:rsidRPr="00C86419">
        <w:rPr>
          <w:rFonts w:ascii="Times New Roman" w:eastAsia="Times New Roman" w:hAnsi="Times New Roman" w:cs="Times New Roman"/>
          <w:bCs/>
          <w:kern w:val="36"/>
          <w:sz w:val="28"/>
          <w:szCs w:val="28"/>
          <w:lang w:val="uk-UA"/>
        </w:rPr>
        <w:t xml:space="preserve">Пориста конструкція TPMS на основі твердих Т-подібних </w:t>
      </w:r>
      <w:r w:rsidR="00B1509A">
        <w:rPr>
          <w:rFonts w:ascii="Times New Roman" w:eastAsia="Times New Roman" w:hAnsi="Times New Roman" w:cs="Times New Roman"/>
          <w:bCs/>
          <w:kern w:val="36"/>
          <w:sz w:val="28"/>
          <w:szCs w:val="28"/>
          <w:lang w:val="uk-UA"/>
        </w:rPr>
        <w:t>сплайнів</w:t>
      </w:r>
      <w:r w:rsidR="00513C3C" w:rsidRPr="00513C3C">
        <w:rPr>
          <w:rFonts w:ascii="Times New Roman" w:eastAsia="Times New Roman" w:hAnsi="Times New Roman" w:cs="Times New Roman"/>
          <w:bCs/>
          <w:kern w:val="36"/>
          <w:sz w:val="28"/>
          <w:szCs w:val="28"/>
        </w:rPr>
        <w:t xml:space="preserve"> [49]</w:t>
      </w:r>
    </w:p>
    <w:p w:rsidR="00B1509A" w:rsidRPr="00513C3C" w:rsidRDefault="00B1509A" w:rsidP="000D3C51">
      <w:pPr>
        <w:spacing w:after="0" w:line="360" w:lineRule="auto"/>
        <w:ind w:firstLine="710"/>
        <w:jc w:val="both"/>
        <w:rPr>
          <w:rFonts w:ascii="Times New Roman" w:eastAsia="Times New Roman" w:hAnsi="Times New Roman" w:cs="Times New Roman"/>
          <w:bCs/>
          <w:kern w:val="36"/>
          <w:sz w:val="28"/>
          <w:szCs w:val="28"/>
        </w:rPr>
      </w:pPr>
    </w:p>
    <w:p w:rsidR="00510929" w:rsidRDefault="00932217" w:rsidP="000D3C51">
      <w:pPr>
        <w:spacing w:after="0" w:line="360" w:lineRule="auto"/>
        <w:ind w:firstLine="710"/>
        <w:jc w:val="both"/>
        <w:rPr>
          <w:rFonts w:ascii="Times New Roman" w:eastAsia="Times New Roman" w:hAnsi="Times New Roman" w:cs="Times New Roman"/>
          <w:bCs/>
          <w:kern w:val="36"/>
          <w:sz w:val="28"/>
          <w:szCs w:val="28"/>
          <w:lang w:val="uk-UA"/>
        </w:rPr>
      </w:pPr>
      <w:r w:rsidRPr="00932217">
        <w:rPr>
          <w:rFonts w:ascii="Times New Roman" w:eastAsia="Times New Roman" w:hAnsi="Times New Roman" w:cs="Times New Roman"/>
          <w:bCs/>
          <w:kern w:val="36"/>
          <w:sz w:val="28"/>
          <w:szCs w:val="28"/>
          <w:lang w:val="en-US"/>
        </w:rPr>
        <w:t>T</w:t>
      </w:r>
      <w:r w:rsidRPr="00C86419">
        <w:rPr>
          <w:rFonts w:ascii="Times New Roman" w:eastAsia="Times New Roman" w:hAnsi="Times New Roman" w:cs="Times New Roman"/>
          <w:bCs/>
          <w:kern w:val="36"/>
          <w:sz w:val="28"/>
          <w:szCs w:val="28"/>
          <w:lang w:val="uk-UA"/>
        </w:rPr>
        <w:t xml:space="preserve">-сплайн – ефективний інструмент для проектування поверхонь довільної форми. </w:t>
      </w:r>
      <w:r w:rsidRPr="00761CA4">
        <w:rPr>
          <w:rFonts w:ascii="Times New Roman" w:eastAsia="Times New Roman" w:hAnsi="Times New Roman" w:cs="Times New Roman"/>
          <w:bCs/>
          <w:kern w:val="36"/>
          <w:sz w:val="28"/>
          <w:szCs w:val="28"/>
          <w:lang w:val="uk-UA"/>
        </w:rPr>
        <w:t>Як різновид параметричної поверхні, параметричний п</w:t>
      </w:r>
      <w:r w:rsidR="00967D27" w:rsidRPr="00761CA4">
        <w:rPr>
          <w:rFonts w:ascii="Times New Roman" w:eastAsia="Times New Roman" w:hAnsi="Times New Roman" w:cs="Times New Roman"/>
          <w:bCs/>
          <w:kern w:val="36"/>
          <w:sz w:val="28"/>
          <w:szCs w:val="28"/>
          <w:lang w:val="uk-UA"/>
        </w:rPr>
        <w:t xml:space="preserve">ростір є регулярним і </w:t>
      </w:r>
      <w:r w:rsidRPr="00761CA4">
        <w:rPr>
          <w:rFonts w:ascii="Times New Roman" w:eastAsia="Times New Roman" w:hAnsi="Times New Roman" w:cs="Times New Roman"/>
          <w:bCs/>
          <w:kern w:val="36"/>
          <w:sz w:val="28"/>
          <w:szCs w:val="28"/>
          <w:lang w:val="uk-UA"/>
        </w:rPr>
        <w:t>легко піддається</w:t>
      </w:r>
      <w:r w:rsidR="00967D27">
        <w:rPr>
          <w:rFonts w:ascii="Times New Roman" w:eastAsia="Times New Roman" w:hAnsi="Times New Roman" w:cs="Times New Roman"/>
          <w:bCs/>
          <w:kern w:val="36"/>
          <w:sz w:val="28"/>
          <w:szCs w:val="28"/>
          <w:lang w:val="uk-UA"/>
        </w:rPr>
        <w:t xml:space="preserve"> поділу</w:t>
      </w:r>
      <w:r w:rsidRPr="00761CA4">
        <w:rPr>
          <w:rFonts w:ascii="Times New Roman" w:eastAsia="Times New Roman" w:hAnsi="Times New Roman" w:cs="Times New Roman"/>
          <w:bCs/>
          <w:kern w:val="36"/>
          <w:sz w:val="28"/>
          <w:szCs w:val="28"/>
          <w:lang w:val="uk-UA"/>
        </w:rPr>
        <w:t xml:space="preserve">. </w:t>
      </w:r>
      <w:r w:rsidRPr="00932217">
        <w:rPr>
          <w:rFonts w:ascii="Times New Roman" w:eastAsia="Times New Roman" w:hAnsi="Times New Roman" w:cs="Times New Roman"/>
          <w:bCs/>
          <w:kern w:val="36"/>
          <w:sz w:val="28"/>
          <w:szCs w:val="28"/>
        </w:rPr>
        <w:t xml:space="preserve">Отже, суцільний Т-подібний сплайн можна зручно поділити на численні куби для отримання </w:t>
      </w:r>
      <w:r w:rsidRPr="00932217">
        <w:rPr>
          <w:rFonts w:ascii="Times New Roman" w:eastAsia="Times New Roman" w:hAnsi="Times New Roman" w:cs="Times New Roman"/>
          <w:bCs/>
          <w:kern w:val="36"/>
          <w:sz w:val="28"/>
          <w:szCs w:val="28"/>
          <w:lang w:val="en-US"/>
        </w:rPr>
        <w:t>TPMS</w:t>
      </w:r>
      <w:r w:rsidRPr="00932217">
        <w:rPr>
          <w:rFonts w:ascii="Times New Roman" w:eastAsia="Times New Roman" w:hAnsi="Times New Roman" w:cs="Times New Roman"/>
          <w:bCs/>
          <w:kern w:val="36"/>
          <w:sz w:val="28"/>
          <w:szCs w:val="28"/>
        </w:rPr>
        <w:t xml:space="preserve">. Крім того, </w:t>
      </w:r>
      <w:r w:rsidR="004A01E9">
        <w:rPr>
          <w:rFonts w:ascii="Times New Roman" w:eastAsia="Times New Roman" w:hAnsi="Times New Roman" w:cs="Times New Roman"/>
          <w:bCs/>
          <w:kern w:val="36"/>
          <w:sz w:val="28"/>
          <w:szCs w:val="28"/>
          <w:lang w:val="uk-UA"/>
        </w:rPr>
        <w:t xml:space="preserve">завдяки </w:t>
      </w:r>
      <w:r w:rsidRPr="00932217">
        <w:rPr>
          <w:rFonts w:ascii="Times New Roman" w:eastAsia="Times New Roman" w:hAnsi="Times New Roman" w:cs="Times New Roman"/>
          <w:bCs/>
          <w:kern w:val="36"/>
          <w:sz w:val="28"/>
          <w:szCs w:val="28"/>
        </w:rPr>
        <w:t>контрольн</w:t>
      </w:r>
      <w:r w:rsidR="004A01E9">
        <w:rPr>
          <w:rFonts w:ascii="Times New Roman" w:eastAsia="Times New Roman" w:hAnsi="Times New Roman" w:cs="Times New Roman"/>
          <w:bCs/>
          <w:kern w:val="36"/>
          <w:sz w:val="28"/>
          <w:szCs w:val="28"/>
          <w:lang w:val="uk-UA"/>
        </w:rPr>
        <w:t>им</w:t>
      </w:r>
      <w:r w:rsidRPr="00932217">
        <w:rPr>
          <w:rFonts w:ascii="Times New Roman" w:eastAsia="Times New Roman" w:hAnsi="Times New Roman" w:cs="Times New Roman"/>
          <w:bCs/>
          <w:kern w:val="36"/>
          <w:sz w:val="28"/>
          <w:szCs w:val="28"/>
        </w:rPr>
        <w:t xml:space="preserve"> точк</w:t>
      </w:r>
      <w:r w:rsidR="004A01E9">
        <w:rPr>
          <w:rFonts w:ascii="Times New Roman" w:eastAsia="Times New Roman" w:hAnsi="Times New Roman" w:cs="Times New Roman"/>
          <w:bCs/>
          <w:kern w:val="36"/>
          <w:sz w:val="28"/>
          <w:szCs w:val="28"/>
          <w:lang w:val="uk-UA"/>
        </w:rPr>
        <w:t>ам</w:t>
      </w:r>
      <w:r w:rsidR="00510929">
        <w:rPr>
          <w:rFonts w:ascii="Times New Roman" w:eastAsia="Times New Roman" w:hAnsi="Times New Roman" w:cs="Times New Roman"/>
          <w:bCs/>
          <w:kern w:val="36"/>
          <w:sz w:val="28"/>
          <w:szCs w:val="28"/>
          <w:lang w:val="uk-UA"/>
        </w:rPr>
        <w:t>, можна</w:t>
      </w:r>
      <w:r w:rsidRPr="00932217">
        <w:rPr>
          <w:rFonts w:ascii="Times New Roman" w:eastAsia="Times New Roman" w:hAnsi="Times New Roman" w:cs="Times New Roman"/>
          <w:bCs/>
          <w:kern w:val="36"/>
          <w:sz w:val="28"/>
          <w:szCs w:val="28"/>
        </w:rPr>
        <w:t xml:space="preserve"> збере</w:t>
      </w:r>
      <w:r w:rsidR="004A01E9">
        <w:rPr>
          <w:rFonts w:ascii="Times New Roman" w:eastAsia="Times New Roman" w:hAnsi="Times New Roman" w:cs="Times New Roman"/>
          <w:bCs/>
          <w:kern w:val="36"/>
          <w:sz w:val="28"/>
          <w:szCs w:val="28"/>
          <w:lang w:val="uk-UA"/>
        </w:rPr>
        <w:t>р</w:t>
      </w:r>
      <w:r w:rsidR="00510929">
        <w:rPr>
          <w:rFonts w:ascii="Times New Roman" w:eastAsia="Times New Roman" w:hAnsi="Times New Roman" w:cs="Times New Roman"/>
          <w:bCs/>
          <w:kern w:val="36"/>
          <w:sz w:val="28"/>
          <w:szCs w:val="28"/>
          <w:lang w:val="uk-UA"/>
        </w:rPr>
        <w:t>і</w:t>
      </w:r>
      <w:r w:rsidR="004A01E9">
        <w:rPr>
          <w:rFonts w:ascii="Times New Roman" w:eastAsia="Times New Roman" w:hAnsi="Times New Roman" w:cs="Times New Roman"/>
          <w:bCs/>
          <w:kern w:val="36"/>
          <w:sz w:val="28"/>
          <w:szCs w:val="28"/>
          <w:lang w:val="uk-UA"/>
        </w:rPr>
        <w:t>г</w:t>
      </w:r>
      <w:r w:rsidR="00510929">
        <w:rPr>
          <w:rFonts w:ascii="Times New Roman" w:eastAsia="Times New Roman" w:hAnsi="Times New Roman" w:cs="Times New Roman"/>
          <w:bCs/>
          <w:kern w:val="36"/>
          <w:sz w:val="28"/>
          <w:szCs w:val="28"/>
          <w:lang w:val="uk-UA"/>
        </w:rPr>
        <w:t>а</w:t>
      </w:r>
      <w:r w:rsidR="004A01E9">
        <w:rPr>
          <w:rFonts w:ascii="Times New Roman" w:eastAsia="Times New Roman" w:hAnsi="Times New Roman" w:cs="Times New Roman"/>
          <w:bCs/>
          <w:kern w:val="36"/>
          <w:sz w:val="28"/>
          <w:szCs w:val="28"/>
          <w:lang w:val="uk-UA"/>
        </w:rPr>
        <w:t xml:space="preserve">ти </w:t>
      </w:r>
      <w:r w:rsidRPr="00932217">
        <w:rPr>
          <w:rFonts w:ascii="Times New Roman" w:eastAsia="Times New Roman" w:hAnsi="Times New Roman" w:cs="Times New Roman"/>
          <w:bCs/>
          <w:kern w:val="36"/>
          <w:sz w:val="28"/>
          <w:szCs w:val="28"/>
        </w:rPr>
        <w:t>параметр</w:t>
      </w:r>
      <w:r w:rsidR="004A01E9">
        <w:rPr>
          <w:rFonts w:ascii="Times New Roman" w:eastAsia="Times New Roman" w:hAnsi="Times New Roman" w:cs="Times New Roman"/>
          <w:bCs/>
          <w:kern w:val="36"/>
          <w:sz w:val="28"/>
          <w:szCs w:val="28"/>
          <w:lang w:val="uk-UA"/>
        </w:rPr>
        <w:t>и</w:t>
      </w:r>
      <w:r w:rsidRPr="00932217">
        <w:rPr>
          <w:rFonts w:ascii="Times New Roman" w:eastAsia="Times New Roman" w:hAnsi="Times New Roman" w:cs="Times New Roman"/>
          <w:bCs/>
          <w:kern w:val="36"/>
          <w:sz w:val="28"/>
          <w:szCs w:val="28"/>
        </w:rPr>
        <w:t xml:space="preserve"> </w:t>
      </w:r>
      <w:r w:rsidRPr="00932217">
        <w:rPr>
          <w:rFonts w:ascii="Times New Roman" w:eastAsia="Times New Roman" w:hAnsi="Times New Roman" w:cs="Times New Roman"/>
          <w:bCs/>
          <w:kern w:val="36"/>
          <w:sz w:val="28"/>
          <w:szCs w:val="28"/>
          <w:lang w:val="en-US"/>
        </w:rPr>
        <w:t>TPMS</w:t>
      </w:r>
      <w:r w:rsidRPr="00932217">
        <w:rPr>
          <w:rFonts w:ascii="Times New Roman" w:eastAsia="Times New Roman" w:hAnsi="Times New Roman" w:cs="Times New Roman"/>
          <w:bCs/>
          <w:kern w:val="36"/>
          <w:sz w:val="28"/>
          <w:szCs w:val="28"/>
        </w:rPr>
        <w:t xml:space="preserve"> для </w:t>
      </w:r>
      <w:r w:rsidR="00510929">
        <w:rPr>
          <w:rFonts w:ascii="Times New Roman" w:eastAsia="Times New Roman" w:hAnsi="Times New Roman" w:cs="Times New Roman"/>
          <w:bCs/>
          <w:kern w:val="36"/>
          <w:sz w:val="28"/>
          <w:szCs w:val="28"/>
          <w:lang w:val="uk-UA"/>
        </w:rPr>
        <w:t xml:space="preserve">подальшого </w:t>
      </w:r>
      <w:r w:rsidRPr="00932217">
        <w:rPr>
          <w:rFonts w:ascii="Times New Roman" w:eastAsia="Times New Roman" w:hAnsi="Times New Roman" w:cs="Times New Roman"/>
          <w:bCs/>
          <w:kern w:val="36"/>
          <w:sz w:val="28"/>
          <w:szCs w:val="28"/>
        </w:rPr>
        <w:t xml:space="preserve">створення градуйованих або неоднорідних пористих структур </w:t>
      </w:r>
      <w:r w:rsidRPr="00932217">
        <w:rPr>
          <w:rFonts w:ascii="Times New Roman" w:eastAsia="Times New Roman" w:hAnsi="Times New Roman" w:cs="Times New Roman"/>
          <w:bCs/>
          <w:kern w:val="36"/>
          <w:sz w:val="28"/>
          <w:szCs w:val="28"/>
          <w:lang w:val="en-US"/>
        </w:rPr>
        <w:t>TPMS</w:t>
      </w:r>
      <w:r w:rsidR="00510929">
        <w:rPr>
          <w:rFonts w:ascii="Times New Roman" w:eastAsia="Times New Roman" w:hAnsi="Times New Roman" w:cs="Times New Roman"/>
          <w:bCs/>
          <w:kern w:val="36"/>
          <w:sz w:val="28"/>
          <w:szCs w:val="28"/>
        </w:rPr>
        <w:t>.</w:t>
      </w:r>
    </w:p>
    <w:p w:rsidR="00063E7C" w:rsidRPr="00761CA4" w:rsidRDefault="00932217" w:rsidP="000D3C51">
      <w:pPr>
        <w:spacing w:after="0" w:line="360" w:lineRule="auto"/>
        <w:ind w:firstLine="710"/>
        <w:jc w:val="both"/>
        <w:rPr>
          <w:rFonts w:ascii="Times New Roman" w:eastAsia="Times New Roman" w:hAnsi="Times New Roman" w:cs="Times New Roman"/>
          <w:bCs/>
          <w:kern w:val="36"/>
          <w:sz w:val="28"/>
          <w:szCs w:val="28"/>
        </w:rPr>
      </w:pPr>
      <w:r w:rsidRPr="00932217">
        <w:rPr>
          <w:rFonts w:ascii="Times New Roman" w:eastAsia="Times New Roman" w:hAnsi="Times New Roman" w:cs="Times New Roman"/>
          <w:bCs/>
          <w:kern w:val="36"/>
          <w:sz w:val="28"/>
          <w:szCs w:val="28"/>
        </w:rPr>
        <w:t>За допомогою алгоритмів локального уточнення Т-сплайн</w:t>
      </w:r>
      <w:r w:rsidR="00967D27">
        <w:rPr>
          <w:rFonts w:ascii="Times New Roman" w:eastAsia="Times New Roman" w:hAnsi="Times New Roman" w:cs="Times New Roman"/>
          <w:bCs/>
          <w:kern w:val="36"/>
          <w:sz w:val="28"/>
          <w:szCs w:val="28"/>
          <w:lang w:val="uk-UA"/>
        </w:rPr>
        <w:t>у</w:t>
      </w:r>
      <w:r w:rsidRPr="00932217">
        <w:rPr>
          <w:rFonts w:ascii="Times New Roman" w:eastAsia="Times New Roman" w:hAnsi="Times New Roman" w:cs="Times New Roman"/>
          <w:bCs/>
          <w:kern w:val="36"/>
          <w:sz w:val="28"/>
          <w:szCs w:val="28"/>
        </w:rPr>
        <w:t xml:space="preserve"> локальна геометрія або особливості пористості можуть бути точно налаштовані або змінені в інтерактивному режимі. Таким чином, свобода дизайну може бути значно покращена за допомогою </w:t>
      </w:r>
      <w:r w:rsidR="00510929">
        <w:rPr>
          <w:rFonts w:ascii="Times New Roman" w:eastAsia="Times New Roman" w:hAnsi="Times New Roman" w:cs="Times New Roman"/>
          <w:bCs/>
          <w:kern w:val="36"/>
          <w:sz w:val="28"/>
          <w:szCs w:val="28"/>
          <w:lang w:val="uk-UA"/>
        </w:rPr>
        <w:t>даного</w:t>
      </w:r>
      <w:r w:rsidRPr="00932217">
        <w:rPr>
          <w:rFonts w:ascii="Times New Roman" w:eastAsia="Times New Roman" w:hAnsi="Times New Roman" w:cs="Times New Roman"/>
          <w:bCs/>
          <w:kern w:val="36"/>
          <w:sz w:val="28"/>
          <w:szCs w:val="28"/>
        </w:rPr>
        <w:t xml:space="preserve"> методу. Подібні методи були введені на основі </w:t>
      </w:r>
      <w:r w:rsidRPr="00932217">
        <w:rPr>
          <w:rFonts w:ascii="Times New Roman" w:eastAsia="Times New Roman" w:hAnsi="Times New Roman" w:cs="Times New Roman"/>
          <w:bCs/>
          <w:kern w:val="36"/>
          <w:sz w:val="28"/>
          <w:szCs w:val="28"/>
          <w:lang w:val="en-US"/>
        </w:rPr>
        <w:t>B</w:t>
      </w:r>
      <w:r w:rsidR="007F730F">
        <w:rPr>
          <w:rFonts w:ascii="Times New Roman" w:eastAsia="Times New Roman" w:hAnsi="Times New Roman" w:cs="Times New Roman"/>
          <w:bCs/>
          <w:kern w:val="36"/>
          <w:sz w:val="28"/>
          <w:szCs w:val="28"/>
        </w:rPr>
        <w:t>-сплайну</w:t>
      </w:r>
      <w:r w:rsidR="007F730F" w:rsidRPr="007F730F">
        <w:rPr>
          <w:rFonts w:ascii="Times New Roman" w:eastAsia="Times New Roman" w:hAnsi="Times New Roman" w:cs="Times New Roman"/>
          <w:bCs/>
          <w:kern w:val="36"/>
          <w:sz w:val="28"/>
          <w:szCs w:val="28"/>
        </w:rPr>
        <w:t xml:space="preserve">, </w:t>
      </w:r>
      <w:r w:rsidR="007F730F">
        <w:rPr>
          <w:rFonts w:ascii="Times New Roman" w:eastAsia="Times New Roman" w:hAnsi="Times New Roman" w:cs="Times New Roman"/>
          <w:bCs/>
          <w:kern w:val="36"/>
          <w:sz w:val="28"/>
          <w:szCs w:val="28"/>
          <w:lang w:val="uk-UA"/>
        </w:rPr>
        <w:t>о</w:t>
      </w:r>
      <w:r w:rsidR="00C86419">
        <w:rPr>
          <w:rFonts w:ascii="Times New Roman" w:eastAsia="Times New Roman" w:hAnsi="Times New Roman" w:cs="Times New Roman"/>
          <w:bCs/>
          <w:kern w:val="36"/>
          <w:sz w:val="28"/>
          <w:szCs w:val="28"/>
          <w:lang w:val="uk-UA"/>
        </w:rPr>
        <w:t>днак</w:t>
      </w:r>
      <w:r w:rsidRPr="00932217">
        <w:rPr>
          <w:rFonts w:ascii="Times New Roman" w:eastAsia="Times New Roman" w:hAnsi="Times New Roman" w:cs="Times New Roman"/>
          <w:bCs/>
          <w:kern w:val="36"/>
          <w:sz w:val="28"/>
          <w:szCs w:val="28"/>
        </w:rPr>
        <w:t xml:space="preserve"> ефективність всього проце</w:t>
      </w:r>
      <w:r w:rsidR="00567E89">
        <w:rPr>
          <w:rFonts w:ascii="Times New Roman" w:eastAsia="Times New Roman" w:hAnsi="Times New Roman" w:cs="Times New Roman"/>
          <w:bCs/>
          <w:kern w:val="36"/>
          <w:sz w:val="28"/>
          <w:szCs w:val="28"/>
        </w:rPr>
        <w:t xml:space="preserve">су </w:t>
      </w:r>
      <w:r w:rsidR="00510929">
        <w:rPr>
          <w:rFonts w:ascii="Times New Roman" w:eastAsia="Times New Roman" w:hAnsi="Times New Roman" w:cs="Times New Roman"/>
          <w:bCs/>
          <w:kern w:val="36"/>
          <w:sz w:val="28"/>
          <w:szCs w:val="28"/>
          <w:lang w:val="uk-UA"/>
        </w:rPr>
        <w:t>виявилася не</w:t>
      </w:r>
      <w:r w:rsidR="00567E89">
        <w:rPr>
          <w:rFonts w:ascii="Times New Roman" w:eastAsia="Times New Roman" w:hAnsi="Times New Roman" w:cs="Times New Roman"/>
          <w:bCs/>
          <w:kern w:val="36"/>
          <w:sz w:val="28"/>
          <w:szCs w:val="28"/>
        </w:rPr>
        <w:t xml:space="preserve"> ідеальн</w:t>
      </w:r>
      <w:r w:rsidR="00C86419">
        <w:rPr>
          <w:rFonts w:ascii="Times New Roman" w:eastAsia="Times New Roman" w:hAnsi="Times New Roman" w:cs="Times New Roman"/>
          <w:bCs/>
          <w:kern w:val="36"/>
          <w:sz w:val="28"/>
          <w:szCs w:val="28"/>
          <w:lang w:val="uk-UA"/>
        </w:rPr>
        <w:t>ою</w:t>
      </w:r>
      <w:r w:rsidR="00567E89">
        <w:rPr>
          <w:rFonts w:ascii="Times New Roman" w:eastAsia="Times New Roman" w:hAnsi="Times New Roman" w:cs="Times New Roman"/>
          <w:bCs/>
          <w:kern w:val="36"/>
          <w:sz w:val="28"/>
          <w:szCs w:val="28"/>
        </w:rPr>
        <w:t>, як</w:t>
      </w:r>
      <w:r w:rsidR="00C86419">
        <w:rPr>
          <w:rFonts w:ascii="Times New Roman" w:eastAsia="Times New Roman" w:hAnsi="Times New Roman" w:cs="Times New Roman"/>
          <w:bCs/>
          <w:kern w:val="36"/>
          <w:sz w:val="28"/>
          <w:szCs w:val="28"/>
          <w:lang w:val="uk-UA"/>
        </w:rPr>
        <w:t xml:space="preserve"> і</w:t>
      </w:r>
      <w:r w:rsidR="00567E89">
        <w:rPr>
          <w:rFonts w:ascii="Times New Roman" w:eastAsia="Times New Roman" w:hAnsi="Times New Roman" w:cs="Times New Roman"/>
          <w:bCs/>
          <w:kern w:val="36"/>
          <w:sz w:val="28"/>
          <w:szCs w:val="28"/>
        </w:rPr>
        <w:t xml:space="preserve"> очікувалося</w:t>
      </w:r>
      <w:r w:rsidR="007F730F" w:rsidRPr="007F730F">
        <w:rPr>
          <w:rFonts w:ascii="Times New Roman" w:eastAsia="Times New Roman" w:hAnsi="Times New Roman" w:cs="Times New Roman"/>
          <w:bCs/>
          <w:kern w:val="36"/>
          <w:sz w:val="28"/>
          <w:szCs w:val="28"/>
        </w:rPr>
        <w:t xml:space="preserve"> </w:t>
      </w:r>
      <w:r w:rsidR="009061A6">
        <w:rPr>
          <w:rFonts w:ascii="Times New Roman" w:eastAsia="Times New Roman" w:hAnsi="Times New Roman" w:cs="Times New Roman"/>
          <w:bCs/>
          <w:kern w:val="36"/>
          <w:sz w:val="28"/>
          <w:szCs w:val="28"/>
        </w:rPr>
        <w:t>[58]</w:t>
      </w:r>
      <w:r w:rsidR="00567E89">
        <w:rPr>
          <w:rFonts w:ascii="Times New Roman" w:eastAsia="Times New Roman" w:hAnsi="Times New Roman" w:cs="Times New Roman"/>
          <w:bCs/>
          <w:kern w:val="36"/>
          <w:sz w:val="28"/>
          <w:szCs w:val="28"/>
        </w:rPr>
        <w:t>.</w:t>
      </w:r>
    </w:p>
    <w:p w:rsidR="00967D27" w:rsidRDefault="00967D27" w:rsidP="000D3C51">
      <w:pPr>
        <w:spacing w:after="0" w:line="360" w:lineRule="auto"/>
        <w:ind w:firstLine="710"/>
        <w:jc w:val="both"/>
        <w:rPr>
          <w:rFonts w:ascii="Times New Roman" w:eastAsia="Times New Roman" w:hAnsi="Times New Roman" w:cs="Times New Roman"/>
          <w:bCs/>
          <w:kern w:val="36"/>
          <w:sz w:val="28"/>
          <w:szCs w:val="28"/>
          <w:lang w:val="uk-UA"/>
        </w:rPr>
      </w:pPr>
      <w:r w:rsidRPr="00967D27">
        <w:rPr>
          <w:rFonts w:ascii="Times New Roman" w:eastAsia="Times New Roman" w:hAnsi="Times New Roman" w:cs="Times New Roman"/>
          <w:bCs/>
          <w:kern w:val="36"/>
          <w:sz w:val="28"/>
          <w:szCs w:val="28"/>
          <w:lang w:val="uk-UA"/>
        </w:rPr>
        <w:t>Для пористих структур, ефективність проектування яких є важливішою, ніж потреба в ітераційному проектуванні, стратегія двовимірного проектування є кращим виборо</w:t>
      </w:r>
      <w:r w:rsidR="00510929">
        <w:rPr>
          <w:rFonts w:ascii="Times New Roman" w:eastAsia="Times New Roman" w:hAnsi="Times New Roman" w:cs="Times New Roman"/>
          <w:bCs/>
          <w:kern w:val="36"/>
          <w:sz w:val="28"/>
          <w:szCs w:val="28"/>
          <w:lang w:val="uk-UA"/>
        </w:rPr>
        <w:t>м [</w:t>
      </w:r>
      <w:r w:rsidR="006F2746" w:rsidRPr="006F2746">
        <w:rPr>
          <w:rFonts w:ascii="Times New Roman" w:eastAsia="Times New Roman" w:hAnsi="Times New Roman" w:cs="Times New Roman"/>
          <w:bCs/>
          <w:kern w:val="36"/>
          <w:sz w:val="28"/>
          <w:szCs w:val="28"/>
        </w:rPr>
        <w:t>15</w:t>
      </w:r>
      <w:r w:rsidR="00510929">
        <w:rPr>
          <w:rFonts w:ascii="Times New Roman" w:eastAsia="Times New Roman" w:hAnsi="Times New Roman" w:cs="Times New Roman"/>
          <w:bCs/>
          <w:kern w:val="36"/>
          <w:sz w:val="28"/>
          <w:szCs w:val="28"/>
          <w:lang w:val="uk-UA"/>
        </w:rPr>
        <w:t>]. Як показано на рис. 2.1</w:t>
      </w:r>
      <w:r w:rsidR="009D4206">
        <w:rPr>
          <w:rFonts w:ascii="Times New Roman" w:eastAsia="Times New Roman" w:hAnsi="Times New Roman" w:cs="Times New Roman"/>
          <w:bCs/>
          <w:kern w:val="36"/>
          <w:sz w:val="28"/>
          <w:szCs w:val="28"/>
          <w:lang w:val="uk-UA"/>
        </w:rPr>
        <w:t>2</w:t>
      </w:r>
      <w:r w:rsidRPr="00967D27">
        <w:rPr>
          <w:rFonts w:ascii="Times New Roman" w:eastAsia="Times New Roman" w:hAnsi="Times New Roman" w:cs="Times New Roman"/>
          <w:bCs/>
          <w:kern w:val="36"/>
          <w:sz w:val="28"/>
          <w:szCs w:val="28"/>
          <w:lang w:val="uk-UA"/>
        </w:rPr>
        <w:t xml:space="preserve">, зовнішні форми </w:t>
      </w:r>
      <w:r>
        <w:rPr>
          <w:rFonts w:ascii="Times New Roman" w:eastAsia="Times New Roman" w:hAnsi="Times New Roman" w:cs="Times New Roman"/>
          <w:bCs/>
          <w:kern w:val="36"/>
          <w:sz w:val="28"/>
          <w:szCs w:val="28"/>
          <w:lang w:val="uk-UA"/>
        </w:rPr>
        <w:t>можуть бути подані</w:t>
      </w:r>
      <w:r w:rsidRPr="00967D27">
        <w:rPr>
          <w:rFonts w:ascii="Times New Roman" w:eastAsia="Times New Roman" w:hAnsi="Times New Roman" w:cs="Times New Roman"/>
          <w:bCs/>
          <w:kern w:val="36"/>
          <w:sz w:val="28"/>
          <w:szCs w:val="28"/>
          <w:lang w:val="uk-UA"/>
        </w:rPr>
        <w:t xml:space="preserve"> багатошаров</w:t>
      </w:r>
      <w:r>
        <w:rPr>
          <w:rFonts w:ascii="Times New Roman" w:eastAsia="Times New Roman" w:hAnsi="Times New Roman" w:cs="Times New Roman"/>
          <w:bCs/>
          <w:kern w:val="36"/>
          <w:sz w:val="28"/>
          <w:szCs w:val="28"/>
          <w:lang w:val="uk-UA"/>
        </w:rPr>
        <w:t>ими</w:t>
      </w:r>
      <w:r w:rsidRPr="00967D27">
        <w:rPr>
          <w:rFonts w:ascii="Times New Roman" w:eastAsia="Times New Roman" w:hAnsi="Times New Roman" w:cs="Times New Roman"/>
          <w:bCs/>
          <w:kern w:val="36"/>
          <w:sz w:val="28"/>
          <w:szCs w:val="28"/>
          <w:lang w:val="uk-UA"/>
        </w:rPr>
        <w:t xml:space="preserve"> област</w:t>
      </w:r>
      <w:r>
        <w:rPr>
          <w:rFonts w:ascii="Times New Roman" w:eastAsia="Times New Roman" w:hAnsi="Times New Roman" w:cs="Times New Roman"/>
          <w:bCs/>
          <w:kern w:val="36"/>
          <w:sz w:val="28"/>
          <w:szCs w:val="28"/>
          <w:lang w:val="uk-UA"/>
        </w:rPr>
        <w:t>ями</w:t>
      </w:r>
      <w:r w:rsidRPr="00967D27">
        <w:rPr>
          <w:rFonts w:ascii="Times New Roman" w:eastAsia="Times New Roman" w:hAnsi="Times New Roman" w:cs="Times New Roman"/>
          <w:bCs/>
          <w:kern w:val="36"/>
          <w:sz w:val="28"/>
          <w:szCs w:val="28"/>
          <w:lang w:val="uk-UA"/>
        </w:rPr>
        <w:t xml:space="preserve">. Потім двовимірні контури TPMS </w:t>
      </w:r>
      <w:r>
        <w:rPr>
          <w:rFonts w:ascii="Times New Roman" w:eastAsia="Times New Roman" w:hAnsi="Times New Roman" w:cs="Times New Roman"/>
          <w:bCs/>
          <w:kern w:val="36"/>
          <w:sz w:val="28"/>
          <w:szCs w:val="28"/>
          <w:lang w:val="uk-UA"/>
        </w:rPr>
        <w:t>отримують</w:t>
      </w:r>
      <w:r w:rsidRPr="00967D27">
        <w:rPr>
          <w:rFonts w:ascii="Times New Roman" w:eastAsia="Times New Roman" w:hAnsi="Times New Roman" w:cs="Times New Roman"/>
          <w:bCs/>
          <w:kern w:val="36"/>
          <w:sz w:val="28"/>
          <w:szCs w:val="28"/>
          <w:lang w:val="uk-UA"/>
        </w:rPr>
        <w:t xml:space="preserve"> </w:t>
      </w:r>
      <w:r w:rsidR="00510929">
        <w:rPr>
          <w:rFonts w:ascii="Times New Roman" w:eastAsia="Times New Roman" w:hAnsi="Times New Roman" w:cs="Times New Roman"/>
          <w:bCs/>
          <w:kern w:val="36"/>
          <w:sz w:val="28"/>
          <w:szCs w:val="28"/>
          <w:lang w:val="uk-UA"/>
        </w:rPr>
        <w:t>в</w:t>
      </w:r>
      <w:r w:rsidRPr="00967D27">
        <w:rPr>
          <w:rFonts w:ascii="Times New Roman" w:eastAsia="Times New Roman" w:hAnsi="Times New Roman" w:cs="Times New Roman"/>
          <w:bCs/>
          <w:kern w:val="36"/>
          <w:sz w:val="28"/>
          <w:szCs w:val="28"/>
          <w:lang w:val="uk-UA"/>
        </w:rPr>
        <w:t xml:space="preserve"> сітках усередині зовнішніх шарів форми. Після зсуву та </w:t>
      </w:r>
      <w:r w:rsidR="00510929">
        <w:rPr>
          <w:rFonts w:ascii="Times New Roman" w:eastAsia="Times New Roman" w:hAnsi="Times New Roman" w:cs="Times New Roman"/>
          <w:bCs/>
          <w:kern w:val="36"/>
          <w:sz w:val="28"/>
          <w:szCs w:val="28"/>
          <w:lang w:val="uk-UA"/>
        </w:rPr>
        <w:t>двовимірних логічних</w:t>
      </w:r>
      <w:r w:rsidRPr="00967D27">
        <w:rPr>
          <w:rFonts w:ascii="Times New Roman" w:eastAsia="Times New Roman" w:hAnsi="Times New Roman" w:cs="Times New Roman"/>
          <w:bCs/>
          <w:kern w:val="36"/>
          <w:sz w:val="28"/>
          <w:szCs w:val="28"/>
          <w:lang w:val="uk-UA"/>
        </w:rPr>
        <w:t xml:space="preserve"> операцій шаруваті області TPMS </w:t>
      </w:r>
      <w:r w:rsidR="00510929">
        <w:rPr>
          <w:rFonts w:ascii="Times New Roman" w:eastAsia="Times New Roman" w:hAnsi="Times New Roman" w:cs="Times New Roman"/>
          <w:bCs/>
          <w:kern w:val="36"/>
          <w:sz w:val="28"/>
          <w:szCs w:val="28"/>
          <w:lang w:val="uk-UA"/>
        </w:rPr>
        <w:t>д</w:t>
      </w:r>
      <w:r w:rsidRPr="00967D27">
        <w:rPr>
          <w:rFonts w:ascii="Times New Roman" w:eastAsia="Times New Roman" w:hAnsi="Times New Roman" w:cs="Times New Roman"/>
          <w:bCs/>
          <w:kern w:val="36"/>
          <w:sz w:val="28"/>
          <w:szCs w:val="28"/>
          <w:lang w:val="uk-UA"/>
        </w:rPr>
        <w:t>овільної ф</w:t>
      </w:r>
      <w:r w:rsidR="00510929">
        <w:rPr>
          <w:rFonts w:ascii="Times New Roman" w:eastAsia="Times New Roman" w:hAnsi="Times New Roman" w:cs="Times New Roman"/>
          <w:bCs/>
          <w:kern w:val="36"/>
          <w:sz w:val="28"/>
          <w:szCs w:val="28"/>
          <w:lang w:val="uk-UA"/>
        </w:rPr>
        <w:t>орми також можуть бути отримані у формі</w:t>
      </w:r>
      <w:r w:rsidRPr="00967D27">
        <w:rPr>
          <w:rFonts w:ascii="Times New Roman" w:eastAsia="Times New Roman" w:hAnsi="Times New Roman" w:cs="Times New Roman"/>
          <w:bCs/>
          <w:kern w:val="36"/>
          <w:sz w:val="28"/>
          <w:szCs w:val="28"/>
          <w:lang w:val="uk-UA"/>
        </w:rPr>
        <w:t xml:space="preserve"> шаруват</w:t>
      </w:r>
      <w:r w:rsidR="00510929">
        <w:rPr>
          <w:rFonts w:ascii="Times New Roman" w:eastAsia="Times New Roman" w:hAnsi="Times New Roman" w:cs="Times New Roman"/>
          <w:bCs/>
          <w:kern w:val="36"/>
          <w:sz w:val="28"/>
          <w:szCs w:val="28"/>
          <w:lang w:val="uk-UA"/>
        </w:rPr>
        <w:t>ої</w:t>
      </w:r>
      <w:r w:rsidRPr="00967D27">
        <w:rPr>
          <w:rFonts w:ascii="Times New Roman" w:eastAsia="Times New Roman" w:hAnsi="Times New Roman" w:cs="Times New Roman"/>
          <w:bCs/>
          <w:kern w:val="36"/>
          <w:sz w:val="28"/>
          <w:szCs w:val="28"/>
          <w:lang w:val="uk-UA"/>
        </w:rPr>
        <w:t xml:space="preserve"> області, які можуть бути виготовлені безпосередньо за допомогою адитивного виробництва.</w:t>
      </w:r>
    </w:p>
    <w:p w:rsidR="00510929" w:rsidRDefault="00510929" w:rsidP="000D3C51">
      <w:pPr>
        <w:spacing w:after="0" w:line="360" w:lineRule="auto"/>
        <w:ind w:firstLine="710"/>
        <w:jc w:val="center"/>
        <w:rPr>
          <w:rFonts w:ascii="Times New Roman" w:eastAsia="Times New Roman" w:hAnsi="Times New Roman" w:cs="Times New Roman"/>
          <w:bCs/>
          <w:kern w:val="36"/>
          <w:sz w:val="28"/>
          <w:szCs w:val="28"/>
          <w:lang w:val="uk-UA"/>
        </w:rPr>
      </w:pPr>
    </w:p>
    <w:p w:rsidR="00E2520A" w:rsidRDefault="00E2520A" w:rsidP="000D3C51">
      <w:pPr>
        <w:spacing w:after="0" w:line="360" w:lineRule="auto"/>
        <w:ind w:firstLine="710"/>
        <w:jc w:val="center"/>
        <w:rPr>
          <w:rFonts w:ascii="Times New Roman" w:eastAsia="Times New Roman" w:hAnsi="Times New Roman" w:cs="Times New Roman"/>
          <w:bCs/>
          <w:kern w:val="36"/>
          <w:sz w:val="28"/>
          <w:szCs w:val="28"/>
          <w:lang w:val="en-US"/>
        </w:rPr>
      </w:pPr>
      <w:r>
        <w:rPr>
          <w:rFonts w:ascii="Times New Roman" w:eastAsia="Times New Roman" w:hAnsi="Times New Roman" w:cs="Times New Roman"/>
          <w:bCs/>
          <w:noProof/>
          <w:kern w:val="36"/>
          <w:sz w:val="28"/>
          <w:szCs w:val="28"/>
        </w:rPr>
        <w:drawing>
          <wp:inline distT="0" distB="0" distL="0" distR="0">
            <wp:extent cx="5245025" cy="2495550"/>
            <wp:effectExtent l="0" t="0" r="0"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250449" cy="2498131"/>
                    </a:xfrm>
                    <a:prstGeom prst="rect">
                      <a:avLst/>
                    </a:prstGeom>
                    <a:noFill/>
                    <a:ln>
                      <a:noFill/>
                    </a:ln>
                  </pic:spPr>
                </pic:pic>
              </a:graphicData>
            </a:graphic>
          </wp:inline>
        </w:drawing>
      </w:r>
    </w:p>
    <w:p w:rsidR="009065EA" w:rsidRPr="00AF722F" w:rsidRDefault="00CB3332" w:rsidP="000D3C51">
      <w:pPr>
        <w:spacing w:after="0" w:line="360" w:lineRule="auto"/>
        <w:ind w:firstLine="710"/>
        <w:jc w:val="center"/>
        <w:rPr>
          <w:rFonts w:ascii="Times New Roman" w:eastAsia="Times New Roman" w:hAnsi="Times New Roman" w:cs="Times New Roman"/>
          <w:bCs/>
          <w:kern w:val="36"/>
          <w:sz w:val="28"/>
          <w:szCs w:val="28"/>
        </w:rPr>
      </w:pPr>
      <w:r>
        <w:rPr>
          <w:rFonts w:ascii="Times New Roman" w:eastAsia="Times New Roman" w:hAnsi="Times New Roman" w:cs="Times New Roman"/>
          <w:bCs/>
          <w:kern w:val="36"/>
          <w:sz w:val="28"/>
          <w:szCs w:val="28"/>
          <w:lang w:val="uk-UA"/>
        </w:rPr>
        <w:t>Рисунок</w:t>
      </w:r>
      <w:r w:rsidR="00510929">
        <w:rPr>
          <w:rFonts w:ascii="Times New Roman" w:eastAsia="Times New Roman" w:hAnsi="Times New Roman" w:cs="Times New Roman"/>
          <w:bCs/>
          <w:kern w:val="36"/>
          <w:sz w:val="28"/>
          <w:szCs w:val="28"/>
          <w:lang w:val="uk-UA"/>
        </w:rPr>
        <w:t xml:space="preserve"> 2.1</w:t>
      </w:r>
      <w:r w:rsidR="009D4206">
        <w:rPr>
          <w:rFonts w:ascii="Times New Roman" w:eastAsia="Times New Roman" w:hAnsi="Times New Roman" w:cs="Times New Roman"/>
          <w:bCs/>
          <w:kern w:val="36"/>
          <w:sz w:val="28"/>
          <w:szCs w:val="28"/>
          <w:lang w:val="uk-UA"/>
        </w:rPr>
        <w:t>2</w:t>
      </w:r>
      <w:r>
        <w:rPr>
          <w:rFonts w:ascii="Times New Roman" w:eastAsia="Times New Roman" w:hAnsi="Times New Roman" w:cs="Times New Roman"/>
          <w:bCs/>
          <w:kern w:val="36"/>
          <w:sz w:val="28"/>
          <w:szCs w:val="28"/>
          <w:lang w:val="uk-UA"/>
        </w:rPr>
        <w:t xml:space="preserve"> </w:t>
      </w:r>
      <w:r>
        <w:rPr>
          <w:rFonts w:ascii="Times New Roman" w:hAnsi="Times New Roman" w:cs="Times New Roman"/>
          <w:b/>
          <w:sz w:val="28"/>
          <w:szCs w:val="28"/>
          <w:lang w:val="uk-UA"/>
        </w:rPr>
        <w:t>–</w:t>
      </w:r>
      <w:r w:rsidR="009065EA" w:rsidRPr="00C86419">
        <w:rPr>
          <w:rFonts w:ascii="Times New Roman" w:eastAsia="Times New Roman" w:hAnsi="Times New Roman" w:cs="Times New Roman"/>
          <w:bCs/>
          <w:kern w:val="36"/>
          <w:sz w:val="28"/>
          <w:szCs w:val="28"/>
        </w:rPr>
        <w:t xml:space="preserve"> </w:t>
      </w:r>
      <w:r w:rsidR="00B5128C">
        <w:rPr>
          <w:rFonts w:ascii="Times New Roman" w:eastAsia="Times New Roman" w:hAnsi="Times New Roman" w:cs="Times New Roman"/>
          <w:bCs/>
          <w:kern w:val="36"/>
          <w:sz w:val="28"/>
          <w:szCs w:val="28"/>
          <w:lang w:val="uk-UA"/>
        </w:rPr>
        <w:t>Метод</w:t>
      </w:r>
      <w:r w:rsidR="009065EA">
        <w:rPr>
          <w:rFonts w:ascii="Times New Roman" w:eastAsia="Times New Roman" w:hAnsi="Times New Roman" w:cs="Times New Roman"/>
          <w:bCs/>
          <w:kern w:val="36"/>
          <w:sz w:val="28"/>
          <w:szCs w:val="28"/>
          <w:lang w:val="uk-UA"/>
        </w:rPr>
        <w:t xml:space="preserve"> </w:t>
      </w:r>
      <w:r w:rsidR="00B5128C">
        <w:rPr>
          <w:rFonts w:ascii="Times New Roman" w:eastAsia="Times New Roman" w:hAnsi="Times New Roman" w:cs="Times New Roman"/>
          <w:bCs/>
          <w:kern w:val="36"/>
          <w:sz w:val="28"/>
          <w:szCs w:val="28"/>
          <w:lang w:val="uk-UA"/>
        </w:rPr>
        <w:t xml:space="preserve">двовимірного </w:t>
      </w:r>
      <w:r w:rsidR="009065EA" w:rsidRPr="009065EA">
        <w:rPr>
          <w:rFonts w:ascii="Times New Roman" w:eastAsia="Times New Roman" w:hAnsi="Times New Roman" w:cs="Times New Roman"/>
          <w:bCs/>
          <w:kern w:val="36"/>
          <w:sz w:val="28"/>
          <w:szCs w:val="28"/>
          <w:lang w:val="uk-UA"/>
        </w:rPr>
        <w:t>проектування</w:t>
      </w:r>
      <w:r w:rsidR="00845242">
        <w:rPr>
          <w:rFonts w:ascii="Times New Roman" w:eastAsia="Times New Roman" w:hAnsi="Times New Roman" w:cs="Times New Roman"/>
          <w:bCs/>
          <w:kern w:val="36"/>
          <w:sz w:val="28"/>
          <w:szCs w:val="28"/>
          <w:lang w:val="uk-UA"/>
        </w:rPr>
        <w:t xml:space="preserve"> TPMS із довільними формами</w:t>
      </w:r>
      <w:r w:rsidR="00AF722F" w:rsidRPr="00AF722F">
        <w:rPr>
          <w:rFonts w:ascii="Times New Roman" w:eastAsia="Times New Roman" w:hAnsi="Times New Roman" w:cs="Times New Roman"/>
          <w:bCs/>
          <w:kern w:val="36"/>
          <w:sz w:val="28"/>
          <w:szCs w:val="28"/>
        </w:rPr>
        <w:t xml:space="preserve"> [15]</w:t>
      </w:r>
    </w:p>
    <w:p w:rsidR="00932217" w:rsidRPr="003A2220" w:rsidRDefault="00096237" w:rsidP="000D3C51">
      <w:pPr>
        <w:pStyle w:val="2"/>
        <w:spacing w:before="0" w:line="360" w:lineRule="auto"/>
        <w:ind w:firstLine="709"/>
        <w:jc w:val="both"/>
        <w:rPr>
          <w:rFonts w:ascii="Times New Roman" w:eastAsia="Times New Roman" w:hAnsi="Times New Roman" w:cs="Times New Roman"/>
          <w:color w:val="auto"/>
          <w:sz w:val="28"/>
          <w:szCs w:val="28"/>
        </w:rPr>
      </w:pPr>
      <w:bookmarkStart w:id="17" w:name="_Toc137622081"/>
      <w:r w:rsidRPr="003A2220">
        <w:rPr>
          <w:rFonts w:ascii="Times New Roman" w:eastAsia="Times New Roman" w:hAnsi="Times New Roman" w:cs="Times New Roman"/>
          <w:color w:val="auto"/>
          <w:sz w:val="28"/>
          <w:szCs w:val="28"/>
        </w:rPr>
        <w:t>2</w:t>
      </w:r>
      <w:r w:rsidR="00932217" w:rsidRPr="003A2220">
        <w:rPr>
          <w:rFonts w:ascii="Times New Roman" w:eastAsia="Times New Roman" w:hAnsi="Times New Roman" w:cs="Times New Roman"/>
          <w:color w:val="auto"/>
          <w:sz w:val="28"/>
          <w:szCs w:val="28"/>
        </w:rPr>
        <w:t xml:space="preserve">.4 Контроль продуктивності </w:t>
      </w:r>
      <w:r w:rsidR="00932217" w:rsidRPr="003A2220">
        <w:rPr>
          <w:rFonts w:ascii="Times New Roman" w:eastAsia="Times New Roman" w:hAnsi="Times New Roman" w:cs="Times New Roman"/>
          <w:color w:val="auto"/>
          <w:sz w:val="28"/>
          <w:szCs w:val="28"/>
          <w:lang w:val="en-US"/>
        </w:rPr>
        <w:t>TPMS</w:t>
      </w:r>
      <w:bookmarkEnd w:id="17"/>
    </w:p>
    <w:p w:rsidR="00932217" w:rsidRPr="003A2220" w:rsidRDefault="00096237" w:rsidP="000D3C51">
      <w:pPr>
        <w:pStyle w:val="3"/>
        <w:spacing w:before="0" w:line="360" w:lineRule="auto"/>
        <w:ind w:firstLine="709"/>
        <w:rPr>
          <w:rFonts w:ascii="Times New Roman" w:eastAsia="Times New Roman" w:hAnsi="Times New Roman" w:cs="Times New Roman"/>
          <w:b w:val="0"/>
          <w:color w:val="auto"/>
          <w:sz w:val="28"/>
          <w:szCs w:val="28"/>
        </w:rPr>
      </w:pPr>
      <w:bookmarkStart w:id="18" w:name="_Toc137622082"/>
      <w:r w:rsidRPr="003A2220">
        <w:rPr>
          <w:rFonts w:ascii="Times New Roman" w:eastAsia="Times New Roman" w:hAnsi="Times New Roman" w:cs="Times New Roman"/>
          <w:b w:val="0"/>
          <w:color w:val="auto"/>
          <w:sz w:val="28"/>
          <w:szCs w:val="28"/>
        </w:rPr>
        <w:t>2</w:t>
      </w:r>
      <w:r w:rsidR="00932217" w:rsidRPr="003A2220">
        <w:rPr>
          <w:rFonts w:ascii="Times New Roman" w:eastAsia="Times New Roman" w:hAnsi="Times New Roman" w:cs="Times New Roman"/>
          <w:b w:val="0"/>
          <w:color w:val="auto"/>
          <w:sz w:val="28"/>
          <w:szCs w:val="28"/>
        </w:rPr>
        <w:t>.4.1 Теплові характеристики (теплопередача)</w:t>
      </w:r>
      <w:bookmarkEnd w:id="18"/>
    </w:p>
    <w:p w:rsidR="00932217" w:rsidRPr="00932217" w:rsidRDefault="0053634E" w:rsidP="000D3C51">
      <w:pPr>
        <w:spacing w:after="0" w:line="360" w:lineRule="auto"/>
        <w:ind w:firstLine="710"/>
        <w:jc w:val="both"/>
        <w:rPr>
          <w:rFonts w:ascii="Times New Roman" w:eastAsia="Times New Roman" w:hAnsi="Times New Roman" w:cs="Times New Roman"/>
          <w:bCs/>
          <w:kern w:val="36"/>
          <w:sz w:val="28"/>
          <w:szCs w:val="28"/>
        </w:rPr>
      </w:pPr>
      <w:r>
        <w:rPr>
          <w:rFonts w:ascii="Times New Roman" w:eastAsia="Times New Roman" w:hAnsi="Times New Roman" w:cs="Times New Roman"/>
          <w:bCs/>
          <w:kern w:val="36"/>
          <w:sz w:val="28"/>
          <w:szCs w:val="28"/>
          <w:lang w:val="uk-UA"/>
        </w:rPr>
        <w:t>З</w:t>
      </w:r>
      <w:r>
        <w:rPr>
          <w:rFonts w:ascii="Times New Roman" w:eastAsia="Times New Roman" w:hAnsi="Times New Roman" w:cs="Times New Roman"/>
          <w:bCs/>
          <w:kern w:val="36"/>
          <w:sz w:val="28"/>
          <w:szCs w:val="28"/>
        </w:rPr>
        <w:t>айве тепло</w:t>
      </w:r>
      <w:r w:rsidR="00932217" w:rsidRPr="00932217">
        <w:rPr>
          <w:rFonts w:ascii="Times New Roman" w:eastAsia="Times New Roman" w:hAnsi="Times New Roman" w:cs="Times New Roman"/>
          <w:bCs/>
          <w:kern w:val="36"/>
          <w:sz w:val="28"/>
          <w:szCs w:val="28"/>
        </w:rPr>
        <w:t xml:space="preserve"> у проце</w:t>
      </w:r>
      <w:r w:rsidR="00E707DA">
        <w:rPr>
          <w:rFonts w:ascii="Times New Roman" w:eastAsia="Times New Roman" w:hAnsi="Times New Roman" w:cs="Times New Roman"/>
          <w:bCs/>
          <w:kern w:val="36"/>
          <w:sz w:val="28"/>
          <w:szCs w:val="28"/>
        </w:rPr>
        <w:t xml:space="preserve">сі роботи є важливою проблемою від мікросхем у комп'ютерах </w:t>
      </w:r>
      <w:r w:rsidR="00E707DA">
        <w:rPr>
          <w:rFonts w:ascii="Times New Roman" w:eastAsia="Times New Roman" w:hAnsi="Times New Roman" w:cs="Times New Roman"/>
          <w:bCs/>
          <w:kern w:val="36"/>
          <w:sz w:val="28"/>
          <w:szCs w:val="28"/>
          <w:lang w:val="uk-UA"/>
        </w:rPr>
        <w:t xml:space="preserve">до </w:t>
      </w:r>
      <w:r w:rsidR="00932217" w:rsidRPr="00932217">
        <w:rPr>
          <w:rFonts w:ascii="Times New Roman" w:eastAsia="Times New Roman" w:hAnsi="Times New Roman" w:cs="Times New Roman"/>
          <w:bCs/>
          <w:kern w:val="36"/>
          <w:sz w:val="28"/>
          <w:szCs w:val="28"/>
        </w:rPr>
        <w:t xml:space="preserve">великогабаритних машин та обладнання. Пористі структури давно і широко </w:t>
      </w:r>
      <w:r w:rsidR="002D2753">
        <w:rPr>
          <w:rFonts w:ascii="Times New Roman" w:eastAsia="Times New Roman" w:hAnsi="Times New Roman" w:cs="Times New Roman"/>
          <w:bCs/>
          <w:kern w:val="36"/>
          <w:sz w:val="28"/>
          <w:szCs w:val="28"/>
          <w:lang w:val="uk-UA"/>
        </w:rPr>
        <w:t>використовують у</w:t>
      </w:r>
      <w:r w:rsidR="00932217" w:rsidRPr="00932217">
        <w:rPr>
          <w:rFonts w:ascii="Times New Roman" w:eastAsia="Times New Roman" w:hAnsi="Times New Roman" w:cs="Times New Roman"/>
          <w:bCs/>
          <w:kern w:val="36"/>
          <w:sz w:val="28"/>
          <w:szCs w:val="28"/>
        </w:rPr>
        <w:t xml:space="preserve"> як</w:t>
      </w:r>
      <w:r w:rsidR="002D2753">
        <w:rPr>
          <w:rFonts w:ascii="Times New Roman" w:eastAsia="Times New Roman" w:hAnsi="Times New Roman" w:cs="Times New Roman"/>
          <w:bCs/>
          <w:kern w:val="36"/>
          <w:sz w:val="28"/>
          <w:szCs w:val="28"/>
          <w:lang w:val="uk-UA"/>
        </w:rPr>
        <w:t>ості</w:t>
      </w:r>
      <w:r w:rsidR="002D2753">
        <w:rPr>
          <w:rFonts w:ascii="Times New Roman" w:eastAsia="Times New Roman" w:hAnsi="Times New Roman" w:cs="Times New Roman"/>
          <w:bCs/>
          <w:kern w:val="36"/>
          <w:sz w:val="28"/>
          <w:szCs w:val="28"/>
        </w:rPr>
        <w:t xml:space="preserve"> теплообмінник</w:t>
      </w:r>
      <w:r w:rsidR="002D2753">
        <w:rPr>
          <w:rFonts w:ascii="Times New Roman" w:eastAsia="Times New Roman" w:hAnsi="Times New Roman" w:cs="Times New Roman"/>
          <w:bCs/>
          <w:kern w:val="36"/>
          <w:sz w:val="28"/>
          <w:szCs w:val="28"/>
          <w:lang w:val="uk-UA"/>
        </w:rPr>
        <w:t>ів</w:t>
      </w:r>
      <w:r w:rsidR="00932217" w:rsidRPr="00932217">
        <w:rPr>
          <w:rFonts w:ascii="Times New Roman" w:eastAsia="Times New Roman" w:hAnsi="Times New Roman" w:cs="Times New Roman"/>
          <w:bCs/>
          <w:kern w:val="36"/>
          <w:sz w:val="28"/>
          <w:szCs w:val="28"/>
        </w:rPr>
        <w:t>.</w:t>
      </w:r>
    </w:p>
    <w:p w:rsidR="00932217" w:rsidRPr="00D42C4E" w:rsidRDefault="004878B9" w:rsidP="000D3C51">
      <w:pPr>
        <w:spacing w:after="0" w:line="360" w:lineRule="auto"/>
        <w:ind w:firstLine="710"/>
        <w:jc w:val="both"/>
        <w:rPr>
          <w:rFonts w:ascii="Times New Roman" w:eastAsia="Times New Roman" w:hAnsi="Times New Roman" w:cs="Times New Roman"/>
          <w:bCs/>
          <w:kern w:val="36"/>
          <w:sz w:val="28"/>
          <w:szCs w:val="28"/>
          <w:lang w:val="uk-UA"/>
        </w:rPr>
      </w:pPr>
      <w:r>
        <w:rPr>
          <w:rFonts w:ascii="Times New Roman" w:eastAsia="Times New Roman" w:hAnsi="Times New Roman" w:cs="Times New Roman"/>
          <w:bCs/>
          <w:kern w:val="36"/>
          <w:sz w:val="28"/>
          <w:szCs w:val="28"/>
          <w:lang w:val="uk-UA"/>
        </w:rPr>
        <w:t>Конструкці</w:t>
      </w:r>
      <w:r w:rsidR="00AF074E">
        <w:rPr>
          <w:rFonts w:ascii="Times New Roman" w:eastAsia="Times New Roman" w:hAnsi="Times New Roman" w:cs="Times New Roman"/>
          <w:bCs/>
          <w:kern w:val="36"/>
          <w:sz w:val="28"/>
          <w:szCs w:val="28"/>
          <w:lang w:val="uk-UA"/>
        </w:rPr>
        <w:t>я</w:t>
      </w:r>
      <w:r w:rsidR="00932217" w:rsidRPr="00932217">
        <w:rPr>
          <w:rFonts w:ascii="Times New Roman" w:eastAsia="Times New Roman" w:hAnsi="Times New Roman" w:cs="Times New Roman"/>
          <w:bCs/>
          <w:kern w:val="36"/>
          <w:sz w:val="28"/>
          <w:szCs w:val="28"/>
        </w:rPr>
        <w:t xml:space="preserve"> теплообмі</w:t>
      </w:r>
      <w:r>
        <w:rPr>
          <w:rFonts w:ascii="Times New Roman" w:eastAsia="Times New Roman" w:hAnsi="Times New Roman" w:cs="Times New Roman"/>
          <w:bCs/>
          <w:kern w:val="36"/>
          <w:sz w:val="28"/>
          <w:szCs w:val="28"/>
          <w:lang w:val="uk-UA"/>
        </w:rPr>
        <w:t>нників</w:t>
      </w:r>
      <w:r w:rsidR="00932217" w:rsidRPr="00932217">
        <w:rPr>
          <w:rFonts w:ascii="Times New Roman" w:eastAsia="Times New Roman" w:hAnsi="Times New Roman" w:cs="Times New Roman"/>
          <w:bCs/>
          <w:kern w:val="36"/>
          <w:sz w:val="28"/>
          <w:szCs w:val="28"/>
        </w:rPr>
        <w:t xml:space="preserve"> мож</w:t>
      </w:r>
      <w:r w:rsidR="00AF074E">
        <w:rPr>
          <w:rFonts w:ascii="Times New Roman" w:eastAsia="Times New Roman" w:hAnsi="Times New Roman" w:cs="Times New Roman"/>
          <w:bCs/>
          <w:kern w:val="36"/>
          <w:sz w:val="28"/>
          <w:szCs w:val="28"/>
          <w:lang w:val="uk-UA"/>
        </w:rPr>
        <w:t>е</w:t>
      </w:r>
      <w:r w:rsidR="00932217" w:rsidRPr="00932217">
        <w:rPr>
          <w:rFonts w:ascii="Times New Roman" w:eastAsia="Times New Roman" w:hAnsi="Times New Roman" w:cs="Times New Roman"/>
          <w:bCs/>
          <w:kern w:val="36"/>
          <w:sz w:val="28"/>
          <w:szCs w:val="28"/>
        </w:rPr>
        <w:t xml:space="preserve"> бути значно покращен</w:t>
      </w:r>
      <w:r w:rsidR="00AF074E">
        <w:rPr>
          <w:rFonts w:ascii="Times New Roman" w:eastAsia="Times New Roman" w:hAnsi="Times New Roman" w:cs="Times New Roman"/>
          <w:bCs/>
          <w:kern w:val="36"/>
          <w:sz w:val="28"/>
          <w:szCs w:val="28"/>
          <w:lang w:val="uk-UA"/>
        </w:rPr>
        <w:t>а</w:t>
      </w:r>
      <w:r w:rsidR="00932217" w:rsidRPr="00932217">
        <w:rPr>
          <w:rFonts w:ascii="Times New Roman" w:eastAsia="Times New Roman" w:hAnsi="Times New Roman" w:cs="Times New Roman"/>
          <w:bCs/>
          <w:kern w:val="36"/>
          <w:sz w:val="28"/>
          <w:szCs w:val="28"/>
        </w:rPr>
        <w:t xml:space="preserve"> завдяки складній архітектурі з високою пористістю. </w:t>
      </w:r>
      <w:r w:rsidR="00AF074E">
        <w:rPr>
          <w:rFonts w:ascii="Times New Roman" w:eastAsia="Times New Roman" w:hAnsi="Times New Roman" w:cs="Times New Roman"/>
          <w:bCs/>
          <w:kern w:val="36"/>
          <w:sz w:val="28"/>
          <w:szCs w:val="28"/>
          <w:lang w:val="uk-UA"/>
        </w:rPr>
        <w:t>Б</w:t>
      </w:r>
      <w:r w:rsidR="00932217" w:rsidRPr="00932217">
        <w:rPr>
          <w:rFonts w:ascii="Times New Roman" w:eastAsia="Times New Roman" w:hAnsi="Times New Roman" w:cs="Times New Roman"/>
          <w:bCs/>
          <w:kern w:val="36"/>
          <w:sz w:val="28"/>
          <w:szCs w:val="28"/>
        </w:rPr>
        <w:t>ільшість сучасних теплообмінників спроектован</w:t>
      </w:r>
      <w:r w:rsidR="008D1D29">
        <w:rPr>
          <w:rFonts w:ascii="Times New Roman" w:eastAsia="Times New Roman" w:hAnsi="Times New Roman" w:cs="Times New Roman"/>
          <w:bCs/>
          <w:kern w:val="36"/>
          <w:sz w:val="28"/>
          <w:szCs w:val="28"/>
          <w:lang w:val="uk-UA"/>
        </w:rPr>
        <w:t>о</w:t>
      </w:r>
      <w:r w:rsidR="00932217" w:rsidRPr="00932217">
        <w:rPr>
          <w:rFonts w:ascii="Times New Roman" w:eastAsia="Times New Roman" w:hAnsi="Times New Roman" w:cs="Times New Roman"/>
          <w:bCs/>
          <w:kern w:val="36"/>
          <w:sz w:val="28"/>
          <w:szCs w:val="28"/>
        </w:rPr>
        <w:t xml:space="preserve"> на основі стохастичних металевих пінопластів або параметричних ґратчастих структур.</w:t>
      </w:r>
    </w:p>
    <w:p w:rsidR="00932217" w:rsidRDefault="002D2753" w:rsidP="000D3C51">
      <w:pPr>
        <w:spacing w:after="0" w:line="360" w:lineRule="auto"/>
        <w:ind w:firstLine="710"/>
        <w:jc w:val="both"/>
        <w:rPr>
          <w:rFonts w:ascii="Times New Roman" w:eastAsia="Times New Roman" w:hAnsi="Times New Roman" w:cs="Times New Roman"/>
          <w:bCs/>
          <w:kern w:val="36"/>
          <w:sz w:val="28"/>
          <w:szCs w:val="28"/>
          <w:lang w:val="en-US"/>
        </w:rPr>
      </w:pPr>
      <w:r>
        <w:rPr>
          <w:rFonts w:ascii="Times New Roman" w:eastAsia="Times New Roman" w:hAnsi="Times New Roman" w:cs="Times New Roman"/>
          <w:bCs/>
          <w:kern w:val="36"/>
          <w:sz w:val="28"/>
          <w:szCs w:val="28"/>
          <w:lang w:val="uk-UA"/>
        </w:rPr>
        <w:t>П</w:t>
      </w:r>
      <w:r w:rsidR="00932217" w:rsidRPr="00932217">
        <w:rPr>
          <w:rFonts w:ascii="Times New Roman" w:eastAsia="Times New Roman" w:hAnsi="Times New Roman" w:cs="Times New Roman"/>
          <w:bCs/>
          <w:kern w:val="36"/>
          <w:sz w:val="28"/>
          <w:szCs w:val="28"/>
        </w:rPr>
        <w:t xml:space="preserve">ереваги теплових характеристик </w:t>
      </w:r>
      <w:r w:rsidR="00932217" w:rsidRPr="00932217">
        <w:rPr>
          <w:rFonts w:ascii="Times New Roman" w:eastAsia="Times New Roman" w:hAnsi="Times New Roman" w:cs="Times New Roman"/>
          <w:bCs/>
          <w:kern w:val="36"/>
          <w:sz w:val="28"/>
          <w:szCs w:val="28"/>
          <w:lang w:val="en-US"/>
        </w:rPr>
        <w:t>TPMS</w:t>
      </w:r>
      <w:r w:rsidR="00932217" w:rsidRPr="00932217">
        <w:rPr>
          <w:rFonts w:ascii="Times New Roman" w:eastAsia="Times New Roman" w:hAnsi="Times New Roman" w:cs="Times New Roman"/>
          <w:bCs/>
          <w:kern w:val="36"/>
          <w:sz w:val="28"/>
          <w:szCs w:val="28"/>
        </w:rPr>
        <w:t xml:space="preserve"> були вивчені та підтверджені поточними дослідженнями.</w:t>
      </w:r>
      <w:r>
        <w:rPr>
          <w:rFonts w:ascii="Times New Roman" w:eastAsia="Times New Roman" w:hAnsi="Times New Roman" w:cs="Times New Roman"/>
          <w:bCs/>
          <w:kern w:val="36"/>
          <w:sz w:val="28"/>
          <w:szCs w:val="28"/>
          <w:lang w:val="uk-UA"/>
        </w:rPr>
        <w:t xml:space="preserve"> </w:t>
      </w:r>
      <w:r w:rsidR="00425738">
        <w:rPr>
          <w:rFonts w:ascii="Times New Roman" w:eastAsia="Times New Roman" w:hAnsi="Times New Roman" w:cs="Times New Roman"/>
          <w:bCs/>
          <w:kern w:val="36"/>
          <w:sz w:val="28"/>
          <w:szCs w:val="28"/>
          <w:lang w:val="en-US"/>
        </w:rPr>
        <w:t>Kaur</w:t>
      </w:r>
      <w:r w:rsidR="00932217" w:rsidRPr="00932217">
        <w:rPr>
          <w:rFonts w:ascii="Times New Roman" w:eastAsia="Times New Roman" w:hAnsi="Times New Roman" w:cs="Times New Roman"/>
          <w:bCs/>
          <w:kern w:val="36"/>
          <w:sz w:val="28"/>
          <w:szCs w:val="28"/>
        </w:rPr>
        <w:t xml:space="preserve"> та </w:t>
      </w:r>
      <w:r w:rsidR="00425738" w:rsidRPr="000374AA">
        <w:rPr>
          <w:rFonts w:ascii="Times New Roman" w:eastAsia="Times New Roman" w:hAnsi="Times New Roman" w:cs="Times New Roman"/>
          <w:bCs/>
          <w:kern w:val="36"/>
          <w:sz w:val="28"/>
          <w:szCs w:val="28"/>
          <w:lang w:val="en-US"/>
        </w:rPr>
        <w:t>Singh</w:t>
      </w:r>
      <w:r w:rsidR="00932217" w:rsidRPr="00932217">
        <w:rPr>
          <w:rFonts w:ascii="Times New Roman" w:eastAsia="Times New Roman" w:hAnsi="Times New Roman" w:cs="Times New Roman"/>
          <w:bCs/>
          <w:kern w:val="36"/>
          <w:sz w:val="28"/>
          <w:szCs w:val="28"/>
        </w:rPr>
        <w:t xml:space="preserve"> </w:t>
      </w:r>
      <w:r w:rsidR="00963539">
        <w:rPr>
          <w:rFonts w:ascii="Times New Roman" w:eastAsia="Times New Roman" w:hAnsi="Times New Roman" w:cs="Times New Roman"/>
          <w:bCs/>
          <w:kern w:val="36"/>
          <w:sz w:val="28"/>
          <w:szCs w:val="28"/>
          <w:lang w:val="uk-UA"/>
        </w:rPr>
        <w:t>розглянули</w:t>
      </w:r>
      <w:r w:rsidR="00932217" w:rsidRPr="00932217">
        <w:rPr>
          <w:rFonts w:ascii="Times New Roman" w:eastAsia="Times New Roman" w:hAnsi="Times New Roman" w:cs="Times New Roman"/>
          <w:bCs/>
          <w:kern w:val="36"/>
          <w:sz w:val="28"/>
          <w:szCs w:val="28"/>
        </w:rPr>
        <w:t xml:space="preserve"> характеристики потоку та теплопередачі </w:t>
      </w:r>
      <w:r w:rsidR="00932217" w:rsidRPr="00932217">
        <w:rPr>
          <w:rFonts w:ascii="Times New Roman" w:eastAsia="Times New Roman" w:hAnsi="Times New Roman" w:cs="Times New Roman"/>
          <w:bCs/>
          <w:kern w:val="36"/>
          <w:sz w:val="28"/>
          <w:szCs w:val="28"/>
          <w:lang w:val="en-US"/>
        </w:rPr>
        <w:t>TPMS</w:t>
      </w:r>
      <w:r w:rsidR="00932217" w:rsidRPr="00932217">
        <w:rPr>
          <w:rFonts w:ascii="Times New Roman" w:eastAsia="Times New Roman" w:hAnsi="Times New Roman" w:cs="Times New Roman"/>
          <w:bCs/>
          <w:kern w:val="36"/>
          <w:sz w:val="28"/>
          <w:szCs w:val="28"/>
        </w:rPr>
        <w:t xml:space="preserve"> </w:t>
      </w:r>
      <w:r w:rsidR="009061A6">
        <w:rPr>
          <w:rFonts w:ascii="Times New Roman" w:eastAsia="Times New Roman" w:hAnsi="Times New Roman" w:cs="Times New Roman"/>
          <w:bCs/>
          <w:kern w:val="36"/>
          <w:sz w:val="28"/>
          <w:szCs w:val="28"/>
        </w:rPr>
        <w:t>[24]</w:t>
      </w:r>
      <w:r w:rsidR="00932217" w:rsidRPr="00932217">
        <w:rPr>
          <w:rFonts w:ascii="Times New Roman" w:eastAsia="Times New Roman" w:hAnsi="Times New Roman" w:cs="Times New Roman"/>
          <w:bCs/>
          <w:kern w:val="36"/>
          <w:sz w:val="28"/>
          <w:szCs w:val="28"/>
        </w:rPr>
        <w:t xml:space="preserve">. Структура </w:t>
      </w:r>
      <w:r w:rsidR="0053086D">
        <w:rPr>
          <w:rFonts w:ascii="Times New Roman" w:eastAsia="Times New Roman" w:hAnsi="Times New Roman" w:cs="Times New Roman"/>
          <w:bCs/>
          <w:kern w:val="36"/>
          <w:sz w:val="28"/>
          <w:szCs w:val="28"/>
          <w:lang w:val="uk-UA"/>
        </w:rPr>
        <w:t>к</w:t>
      </w:r>
      <w:r w:rsidR="00932217" w:rsidRPr="00932217">
        <w:rPr>
          <w:rFonts w:ascii="Times New Roman" w:eastAsia="Times New Roman" w:hAnsi="Times New Roman" w:cs="Times New Roman"/>
          <w:bCs/>
          <w:kern w:val="36"/>
          <w:sz w:val="28"/>
          <w:szCs w:val="28"/>
        </w:rPr>
        <w:t>омерційно доступно</w:t>
      </w:r>
      <w:r w:rsidR="00963539">
        <w:rPr>
          <w:rFonts w:ascii="Times New Roman" w:eastAsia="Times New Roman" w:hAnsi="Times New Roman" w:cs="Times New Roman"/>
          <w:bCs/>
          <w:kern w:val="36"/>
          <w:sz w:val="28"/>
          <w:szCs w:val="28"/>
          <w:lang w:val="uk-UA"/>
        </w:rPr>
        <w:t>ї</w:t>
      </w:r>
      <w:r w:rsidR="00932217" w:rsidRPr="00932217">
        <w:rPr>
          <w:rFonts w:ascii="Times New Roman" w:eastAsia="Times New Roman" w:hAnsi="Times New Roman" w:cs="Times New Roman"/>
          <w:bCs/>
          <w:kern w:val="36"/>
          <w:sz w:val="28"/>
          <w:szCs w:val="28"/>
        </w:rPr>
        <w:t xml:space="preserve"> пін</w:t>
      </w:r>
      <w:r w:rsidR="0053086D">
        <w:rPr>
          <w:rFonts w:ascii="Times New Roman" w:eastAsia="Times New Roman" w:hAnsi="Times New Roman" w:cs="Times New Roman"/>
          <w:bCs/>
          <w:kern w:val="36"/>
          <w:sz w:val="28"/>
          <w:szCs w:val="28"/>
          <w:lang w:val="uk-UA"/>
        </w:rPr>
        <w:t>и</w:t>
      </w:r>
      <w:r w:rsidR="00932217" w:rsidRPr="00932217">
        <w:rPr>
          <w:rFonts w:ascii="Times New Roman" w:eastAsia="Times New Roman" w:hAnsi="Times New Roman" w:cs="Times New Roman"/>
          <w:bCs/>
          <w:kern w:val="36"/>
          <w:sz w:val="28"/>
          <w:szCs w:val="28"/>
        </w:rPr>
        <w:t xml:space="preserve"> з відкритими порами</w:t>
      </w:r>
      <w:r w:rsidR="0053086D" w:rsidRPr="0053086D">
        <w:rPr>
          <w:rFonts w:ascii="Times New Roman" w:eastAsia="Times New Roman" w:hAnsi="Times New Roman" w:cs="Times New Roman"/>
          <w:bCs/>
          <w:kern w:val="36"/>
          <w:sz w:val="28"/>
          <w:szCs w:val="28"/>
        </w:rPr>
        <w:t xml:space="preserve"> </w:t>
      </w:r>
      <w:r w:rsidR="0053086D">
        <w:rPr>
          <w:rFonts w:ascii="Times New Roman" w:eastAsia="Times New Roman" w:hAnsi="Times New Roman" w:cs="Times New Roman"/>
          <w:bCs/>
          <w:kern w:val="36"/>
          <w:sz w:val="28"/>
          <w:szCs w:val="28"/>
          <w:lang w:val="uk-UA"/>
        </w:rPr>
        <w:t>(</w:t>
      </w:r>
      <w:r w:rsidR="0053086D" w:rsidRPr="00932217">
        <w:rPr>
          <w:rFonts w:ascii="Times New Roman" w:eastAsia="Times New Roman" w:hAnsi="Times New Roman" w:cs="Times New Roman"/>
          <w:bCs/>
          <w:kern w:val="36"/>
          <w:sz w:val="28"/>
          <w:szCs w:val="28"/>
          <w:lang w:val="en-US"/>
        </w:rPr>
        <w:t>TKD</w:t>
      </w:r>
      <w:r w:rsidR="0053086D">
        <w:rPr>
          <w:rFonts w:ascii="Times New Roman" w:eastAsia="Times New Roman" w:hAnsi="Times New Roman" w:cs="Times New Roman"/>
          <w:bCs/>
          <w:kern w:val="36"/>
          <w:sz w:val="28"/>
          <w:szCs w:val="28"/>
          <w:lang w:val="uk-UA"/>
        </w:rPr>
        <w:t>)</w:t>
      </w:r>
      <w:r w:rsidR="00932217" w:rsidRPr="00932217">
        <w:rPr>
          <w:rFonts w:ascii="Times New Roman" w:eastAsia="Times New Roman" w:hAnsi="Times New Roman" w:cs="Times New Roman"/>
          <w:bCs/>
          <w:kern w:val="36"/>
          <w:sz w:val="28"/>
          <w:szCs w:val="28"/>
        </w:rPr>
        <w:t xml:space="preserve">, використовувалася для порівняння характеристик з </w:t>
      </w:r>
      <w:r w:rsidR="00932217" w:rsidRPr="00932217">
        <w:rPr>
          <w:rFonts w:ascii="Times New Roman" w:eastAsia="Times New Roman" w:hAnsi="Times New Roman" w:cs="Times New Roman"/>
          <w:bCs/>
          <w:kern w:val="36"/>
          <w:sz w:val="28"/>
          <w:szCs w:val="28"/>
          <w:lang w:val="en-US"/>
        </w:rPr>
        <w:t>TPMS</w:t>
      </w:r>
      <w:r w:rsidR="00932217" w:rsidRPr="00932217">
        <w:rPr>
          <w:rFonts w:ascii="Times New Roman" w:eastAsia="Times New Roman" w:hAnsi="Times New Roman" w:cs="Times New Roman"/>
          <w:bCs/>
          <w:kern w:val="36"/>
          <w:sz w:val="28"/>
          <w:szCs w:val="28"/>
        </w:rPr>
        <w:t xml:space="preserve">. Розподіл теплопередачі </w:t>
      </w:r>
      <w:r w:rsidR="00932217" w:rsidRPr="00932217">
        <w:rPr>
          <w:rFonts w:ascii="Times New Roman" w:eastAsia="Times New Roman" w:hAnsi="Times New Roman" w:cs="Times New Roman"/>
          <w:bCs/>
          <w:kern w:val="36"/>
          <w:sz w:val="28"/>
          <w:szCs w:val="28"/>
          <w:lang w:val="en-US"/>
        </w:rPr>
        <w:t>P</w:t>
      </w:r>
      <w:r w:rsidR="00932217" w:rsidRPr="00932217">
        <w:rPr>
          <w:rFonts w:ascii="Times New Roman" w:eastAsia="Times New Roman" w:hAnsi="Times New Roman" w:cs="Times New Roman"/>
          <w:bCs/>
          <w:kern w:val="36"/>
          <w:sz w:val="28"/>
          <w:szCs w:val="28"/>
        </w:rPr>
        <w:t xml:space="preserve">, </w:t>
      </w:r>
      <w:r w:rsidR="00932217" w:rsidRPr="00932217">
        <w:rPr>
          <w:rFonts w:ascii="Times New Roman" w:eastAsia="Times New Roman" w:hAnsi="Times New Roman" w:cs="Times New Roman"/>
          <w:bCs/>
          <w:kern w:val="36"/>
          <w:sz w:val="28"/>
          <w:szCs w:val="28"/>
          <w:lang w:val="en-US"/>
        </w:rPr>
        <w:t>G</w:t>
      </w:r>
      <w:r w:rsidR="00932217" w:rsidRPr="00932217">
        <w:rPr>
          <w:rFonts w:ascii="Times New Roman" w:eastAsia="Times New Roman" w:hAnsi="Times New Roman" w:cs="Times New Roman"/>
          <w:bCs/>
          <w:kern w:val="36"/>
          <w:sz w:val="28"/>
          <w:szCs w:val="28"/>
        </w:rPr>
        <w:t xml:space="preserve"> і </w:t>
      </w:r>
      <w:r w:rsidR="00932217" w:rsidRPr="00932217">
        <w:rPr>
          <w:rFonts w:ascii="Times New Roman" w:eastAsia="Times New Roman" w:hAnsi="Times New Roman" w:cs="Times New Roman"/>
          <w:bCs/>
          <w:kern w:val="36"/>
          <w:sz w:val="28"/>
          <w:szCs w:val="28"/>
          <w:lang w:val="en-US"/>
        </w:rPr>
        <w:t>TKD</w:t>
      </w:r>
      <w:r w:rsidR="00932217" w:rsidRPr="00932217">
        <w:rPr>
          <w:rFonts w:ascii="Times New Roman" w:eastAsia="Times New Roman" w:hAnsi="Times New Roman" w:cs="Times New Roman"/>
          <w:bCs/>
          <w:kern w:val="36"/>
          <w:sz w:val="28"/>
          <w:szCs w:val="28"/>
        </w:rPr>
        <w:t>-структур з різн</w:t>
      </w:r>
      <w:r w:rsidR="00733712">
        <w:rPr>
          <w:rFonts w:ascii="Times New Roman" w:eastAsia="Times New Roman" w:hAnsi="Times New Roman" w:cs="Times New Roman"/>
          <w:bCs/>
          <w:kern w:val="36"/>
          <w:sz w:val="28"/>
          <w:szCs w:val="28"/>
        </w:rPr>
        <w:t>их точок зору можна побачити</w:t>
      </w:r>
      <w:r w:rsidR="00733712">
        <w:rPr>
          <w:rFonts w:ascii="Times New Roman" w:eastAsia="Times New Roman" w:hAnsi="Times New Roman" w:cs="Times New Roman"/>
          <w:bCs/>
          <w:kern w:val="36"/>
          <w:sz w:val="28"/>
          <w:szCs w:val="28"/>
          <w:lang w:val="uk-UA"/>
        </w:rPr>
        <w:t xml:space="preserve"> на рис 2.1</w:t>
      </w:r>
      <w:r w:rsidR="009D4206">
        <w:rPr>
          <w:rFonts w:ascii="Times New Roman" w:eastAsia="Times New Roman" w:hAnsi="Times New Roman" w:cs="Times New Roman"/>
          <w:bCs/>
          <w:kern w:val="36"/>
          <w:sz w:val="28"/>
          <w:szCs w:val="28"/>
          <w:lang w:val="uk-UA"/>
        </w:rPr>
        <w:t>3</w:t>
      </w:r>
      <w:r w:rsidR="00932217" w:rsidRPr="00932217">
        <w:rPr>
          <w:rFonts w:ascii="Times New Roman" w:eastAsia="Times New Roman" w:hAnsi="Times New Roman" w:cs="Times New Roman"/>
          <w:bCs/>
          <w:kern w:val="36"/>
          <w:sz w:val="28"/>
          <w:szCs w:val="28"/>
        </w:rPr>
        <w:t>.</w:t>
      </w:r>
    </w:p>
    <w:p w:rsidR="000437A4" w:rsidRPr="000437A4" w:rsidRDefault="000437A4" w:rsidP="000D3C51">
      <w:pPr>
        <w:spacing w:after="0" w:line="360" w:lineRule="auto"/>
        <w:ind w:firstLine="710"/>
        <w:jc w:val="both"/>
        <w:rPr>
          <w:rFonts w:ascii="Times New Roman" w:eastAsia="Times New Roman" w:hAnsi="Times New Roman" w:cs="Times New Roman"/>
          <w:bCs/>
          <w:kern w:val="36"/>
          <w:sz w:val="28"/>
          <w:szCs w:val="28"/>
          <w:lang w:val="en-US"/>
        </w:rPr>
      </w:pPr>
    </w:p>
    <w:p w:rsidR="00AC32FC" w:rsidRPr="002461E4" w:rsidRDefault="000437A4" w:rsidP="000437A4">
      <w:pPr>
        <w:spacing w:after="0" w:line="360" w:lineRule="auto"/>
        <w:ind w:firstLine="710"/>
        <w:jc w:val="center"/>
        <w:rPr>
          <w:rFonts w:ascii="Times New Roman" w:eastAsia="Times New Roman" w:hAnsi="Times New Roman" w:cs="Times New Roman"/>
          <w:bCs/>
          <w:kern w:val="36"/>
          <w:sz w:val="28"/>
          <w:szCs w:val="28"/>
        </w:rPr>
      </w:pPr>
      <w:r>
        <w:rPr>
          <w:rFonts w:ascii="Times New Roman" w:eastAsia="Times New Roman" w:hAnsi="Times New Roman" w:cs="Times New Roman"/>
          <w:bCs/>
          <w:noProof/>
          <w:kern w:val="36"/>
          <w:sz w:val="28"/>
          <w:szCs w:val="28"/>
        </w:rPr>
        <w:drawing>
          <wp:inline distT="0" distB="0" distL="0" distR="0">
            <wp:extent cx="5422900" cy="2995828"/>
            <wp:effectExtent l="0" t="0" r="6350"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422893" cy="2995824"/>
                    </a:xfrm>
                    <a:prstGeom prst="rect">
                      <a:avLst/>
                    </a:prstGeom>
                    <a:noFill/>
                    <a:ln>
                      <a:noFill/>
                    </a:ln>
                  </pic:spPr>
                </pic:pic>
              </a:graphicData>
            </a:graphic>
          </wp:inline>
        </w:drawing>
      </w:r>
    </w:p>
    <w:p w:rsidR="008D1D29" w:rsidRDefault="008D1D29" w:rsidP="000D3C51">
      <w:pPr>
        <w:spacing w:after="0" w:line="360" w:lineRule="auto"/>
        <w:ind w:firstLine="710"/>
        <w:jc w:val="center"/>
        <w:rPr>
          <w:rFonts w:ascii="Times New Roman" w:eastAsia="Times New Roman" w:hAnsi="Times New Roman" w:cs="Times New Roman"/>
          <w:bCs/>
          <w:kern w:val="36"/>
          <w:sz w:val="28"/>
          <w:szCs w:val="28"/>
          <w:lang w:val="uk-UA"/>
        </w:rPr>
      </w:pPr>
    </w:p>
    <w:p w:rsidR="008D1D29" w:rsidRPr="00AF722F" w:rsidRDefault="00CB3332" w:rsidP="000D3C51">
      <w:pPr>
        <w:spacing w:after="0" w:line="360" w:lineRule="auto"/>
        <w:ind w:firstLine="710"/>
        <w:jc w:val="center"/>
        <w:rPr>
          <w:rFonts w:ascii="Times New Roman" w:eastAsia="Times New Roman" w:hAnsi="Times New Roman" w:cs="Times New Roman"/>
          <w:bCs/>
          <w:kern w:val="36"/>
          <w:sz w:val="28"/>
          <w:szCs w:val="28"/>
        </w:rPr>
      </w:pPr>
      <w:r>
        <w:rPr>
          <w:rFonts w:ascii="Times New Roman" w:eastAsia="Times New Roman" w:hAnsi="Times New Roman" w:cs="Times New Roman"/>
          <w:bCs/>
          <w:kern w:val="36"/>
          <w:sz w:val="28"/>
          <w:szCs w:val="28"/>
          <w:lang w:val="uk-UA"/>
        </w:rPr>
        <w:t>Рисунок</w:t>
      </w:r>
      <w:r w:rsidR="008D1D29">
        <w:rPr>
          <w:rFonts w:ascii="Times New Roman" w:eastAsia="Times New Roman" w:hAnsi="Times New Roman" w:cs="Times New Roman"/>
          <w:bCs/>
          <w:kern w:val="36"/>
          <w:sz w:val="28"/>
          <w:szCs w:val="28"/>
          <w:lang w:val="uk-UA"/>
        </w:rPr>
        <w:t xml:space="preserve"> </w:t>
      </w:r>
      <w:r w:rsidR="00733712">
        <w:rPr>
          <w:rFonts w:ascii="Times New Roman" w:eastAsia="Times New Roman" w:hAnsi="Times New Roman" w:cs="Times New Roman"/>
          <w:bCs/>
          <w:kern w:val="36"/>
          <w:sz w:val="28"/>
          <w:szCs w:val="28"/>
          <w:lang w:val="uk-UA"/>
        </w:rPr>
        <w:t>2.1</w:t>
      </w:r>
      <w:r w:rsidR="009D4206">
        <w:rPr>
          <w:rFonts w:ascii="Times New Roman" w:eastAsia="Times New Roman" w:hAnsi="Times New Roman" w:cs="Times New Roman"/>
          <w:bCs/>
          <w:kern w:val="36"/>
          <w:sz w:val="28"/>
          <w:szCs w:val="28"/>
          <w:lang w:val="uk-UA"/>
        </w:rPr>
        <w:t>3</w:t>
      </w:r>
      <w:r>
        <w:rPr>
          <w:rFonts w:ascii="Times New Roman" w:eastAsia="Times New Roman" w:hAnsi="Times New Roman" w:cs="Times New Roman"/>
          <w:bCs/>
          <w:kern w:val="36"/>
          <w:sz w:val="28"/>
          <w:szCs w:val="28"/>
          <w:lang w:val="uk-UA"/>
        </w:rPr>
        <w:t xml:space="preserve"> </w:t>
      </w:r>
      <w:r>
        <w:rPr>
          <w:rFonts w:ascii="Times New Roman" w:hAnsi="Times New Roman" w:cs="Times New Roman"/>
          <w:b/>
          <w:sz w:val="28"/>
          <w:szCs w:val="28"/>
          <w:lang w:val="uk-UA"/>
        </w:rPr>
        <w:t>–</w:t>
      </w:r>
      <w:r w:rsidR="00733712">
        <w:rPr>
          <w:rFonts w:ascii="Times New Roman" w:eastAsia="Times New Roman" w:hAnsi="Times New Roman" w:cs="Times New Roman"/>
          <w:bCs/>
          <w:kern w:val="36"/>
          <w:sz w:val="28"/>
          <w:szCs w:val="28"/>
          <w:lang w:val="uk-UA"/>
        </w:rPr>
        <w:t xml:space="preserve"> </w:t>
      </w:r>
      <w:r w:rsidR="008D1D29">
        <w:rPr>
          <w:rFonts w:ascii="Times New Roman" w:eastAsia="Times New Roman" w:hAnsi="Times New Roman" w:cs="Times New Roman"/>
          <w:bCs/>
          <w:kern w:val="36"/>
          <w:sz w:val="28"/>
          <w:szCs w:val="28"/>
          <w:lang w:val="uk-UA"/>
        </w:rPr>
        <w:t>Порівняння розподіл</w:t>
      </w:r>
      <w:r w:rsidR="00845242">
        <w:rPr>
          <w:rFonts w:ascii="Times New Roman" w:eastAsia="Times New Roman" w:hAnsi="Times New Roman" w:cs="Times New Roman"/>
          <w:bCs/>
          <w:kern w:val="36"/>
          <w:sz w:val="28"/>
          <w:szCs w:val="28"/>
          <w:lang w:val="uk-UA"/>
        </w:rPr>
        <w:t>у</w:t>
      </w:r>
      <w:r w:rsidR="008D1D29">
        <w:rPr>
          <w:rFonts w:ascii="Times New Roman" w:eastAsia="Times New Roman" w:hAnsi="Times New Roman" w:cs="Times New Roman"/>
          <w:bCs/>
          <w:kern w:val="36"/>
          <w:sz w:val="28"/>
          <w:szCs w:val="28"/>
          <w:lang w:val="uk-UA"/>
        </w:rPr>
        <w:t xml:space="preserve"> тепловіддачі </w:t>
      </w:r>
      <w:r w:rsidR="00845242">
        <w:rPr>
          <w:rFonts w:ascii="Times New Roman" w:eastAsia="Times New Roman" w:hAnsi="Times New Roman" w:cs="Times New Roman"/>
          <w:bCs/>
          <w:kern w:val="36"/>
          <w:sz w:val="28"/>
          <w:szCs w:val="28"/>
          <w:lang w:val="uk-UA"/>
        </w:rPr>
        <w:t xml:space="preserve">для </w:t>
      </w:r>
      <w:r w:rsidR="008D1D29">
        <w:rPr>
          <w:rFonts w:ascii="Times New Roman" w:eastAsia="Times New Roman" w:hAnsi="Times New Roman" w:cs="Times New Roman"/>
          <w:bCs/>
          <w:kern w:val="36"/>
          <w:sz w:val="28"/>
          <w:szCs w:val="28"/>
          <w:lang w:val="en-US"/>
        </w:rPr>
        <w:t>P</w:t>
      </w:r>
      <w:r w:rsidR="008D1D29">
        <w:rPr>
          <w:rFonts w:ascii="Times New Roman" w:eastAsia="Times New Roman" w:hAnsi="Times New Roman" w:cs="Times New Roman"/>
          <w:bCs/>
          <w:kern w:val="36"/>
          <w:sz w:val="28"/>
          <w:szCs w:val="28"/>
          <w:lang w:val="uk-UA"/>
        </w:rPr>
        <w:t xml:space="preserve">, </w:t>
      </w:r>
      <w:r w:rsidR="008D1D29">
        <w:rPr>
          <w:rFonts w:ascii="Times New Roman" w:eastAsia="Times New Roman" w:hAnsi="Times New Roman" w:cs="Times New Roman"/>
          <w:bCs/>
          <w:kern w:val="36"/>
          <w:sz w:val="28"/>
          <w:szCs w:val="28"/>
          <w:lang w:val="en-US"/>
        </w:rPr>
        <w:t>G</w:t>
      </w:r>
      <w:r w:rsidR="00B5128C">
        <w:rPr>
          <w:rFonts w:ascii="Times New Roman" w:eastAsia="Times New Roman" w:hAnsi="Times New Roman" w:cs="Times New Roman"/>
          <w:bCs/>
          <w:kern w:val="36"/>
          <w:sz w:val="28"/>
          <w:szCs w:val="28"/>
          <w:lang w:val="uk-UA"/>
        </w:rPr>
        <w:t xml:space="preserve"> та </w:t>
      </w:r>
      <w:r w:rsidR="008D1D29">
        <w:rPr>
          <w:rFonts w:ascii="Times New Roman" w:eastAsia="Times New Roman" w:hAnsi="Times New Roman" w:cs="Times New Roman"/>
          <w:bCs/>
          <w:kern w:val="36"/>
          <w:sz w:val="28"/>
          <w:szCs w:val="28"/>
          <w:lang w:val="en-US"/>
        </w:rPr>
        <w:t>TKD</w:t>
      </w:r>
      <w:r w:rsidR="00B5128C">
        <w:rPr>
          <w:rFonts w:ascii="Times New Roman" w:eastAsia="Times New Roman" w:hAnsi="Times New Roman" w:cs="Times New Roman"/>
          <w:bCs/>
          <w:kern w:val="36"/>
          <w:sz w:val="28"/>
          <w:szCs w:val="28"/>
          <w:lang w:val="uk-UA"/>
        </w:rPr>
        <w:t>-структур</w:t>
      </w:r>
      <w:r w:rsidR="00AF722F" w:rsidRPr="00AF722F">
        <w:rPr>
          <w:rFonts w:ascii="Times New Roman" w:eastAsia="Times New Roman" w:hAnsi="Times New Roman" w:cs="Times New Roman"/>
          <w:bCs/>
          <w:kern w:val="36"/>
          <w:sz w:val="28"/>
          <w:szCs w:val="28"/>
        </w:rPr>
        <w:t xml:space="preserve"> [24]</w:t>
      </w:r>
    </w:p>
    <w:p w:rsidR="00CB3332" w:rsidRDefault="00CB3332" w:rsidP="000D3C51">
      <w:pPr>
        <w:spacing w:after="0" w:line="360" w:lineRule="auto"/>
        <w:ind w:firstLine="710"/>
        <w:jc w:val="both"/>
        <w:rPr>
          <w:rFonts w:ascii="Times New Roman" w:eastAsia="Times New Roman" w:hAnsi="Times New Roman" w:cs="Times New Roman"/>
          <w:bCs/>
          <w:kern w:val="36"/>
          <w:sz w:val="28"/>
          <w:szCs w:val="28"/>
          <w:lang w:val="uk-UA"/>
        </w:rPr>
      </w:pPr>
    </w:p>
    <w:p w:rsidR="008D1D29" w:rsidRDefault="008D1D29" w:rsidP="000D3C51">
      <w:pPr>
        <w:spacing w:after="0" w:line="360" w:lineRule="auto"/>
        <w:ind w:firstLine="710"/>
        <w:jc w:val="both"/>
        <w:rPr>
          <w:rFonts w:ascii="Times New Roman" w:eastAsia="Times New Roman" w:hAnsi="Times New Roman" w:cs="Times New Roman"/>
          <w:bCs/>
          <w:kern w:val="36"/>
          <w:sz w:val="28"/>
          <w:szCs w:val="28"/>
          <w:lang w:val="uk-UA"/>
        </w:rPr>
      </w:pPr>
      <w:r>
        <w:rPr>
          <w:rFonts w:ascii="Times New Roman" w:eastAsia="Times New Roman" w:hAnsi="Times New Roman" w:cs="Times New Roman"/>
          <w:bCs/>
          <w:kern w:val="36"/>
          <w:sz w:val="28"/>
          <w:szCs w:val="28"/>
          <w:lang w:val="uk-UA"/>
        </w:rPr>
        <w:t>У результаті с</w:t>
      </w:r>
      <w:r w:rsidR="00932217" w:rsidRPr="008D1D29">
        <w:rPr>
          <w:rFonts w:ascii="Times New Roman" w:eastAsia="Times New Roman" w:hAnsi="Times New Roman" w:cs="Times New Roman"/>
          <w:bCs/>
          <w:kern w:val="36"/>
          <w:sz w:val="28"/>
          <w:szCs w:val="28"/>
          <w:lang w:val="uk-UA"/>
        </w:rPr>
        <w:t>ередні коефіцієнти тепловідда</w:t>
      </w:r>
      <w:r w:rsidR="00FF7B9F" w:rsidRPr="008D1D29">
        <w:rPr>
          <w:rFonts w:ascii="Times New Roman" w:eastAsia="Times New Roman" w:hAnsi="Times New Roman" w:cs="Times New Roman"/>
          <w:bCs/>
          <w:kern w:val="36"/>
          <w:sz w:val="28"/>
          <w:szCs w:val="28"/>
          <w:lang w:val="uk-UA"/>
        </w:rPr>
        <w:t>чі</w:t>
      </w:r>
      <w:r w:rsidR="00992416">
        <w:rPr>
          <w:rFonts w:ascii="Times New Roman" w:eastAsia="Times New Roman" w:hAnsi="Times New Roman" w:cs="Times New Roman"/>
          <w:bCs/>
          <w:kern w:val="36"/>
          <w:sz w:val="28"/>
          <w:szCs w:val="28"/>
          <w:lang w:val="uk-UA"/>
        </w:rPr>
        <w:t xml:space="preserve"> поверхності </w:t>
      </w:r>
      <w:r w:rsidR="00FF7B9F" w:rsidRPr="008D1D29">
        <w:rPr>
          <w:rFonts w:ascii="Times New Roman" w:eastAsia="Times New Roman" w:hAnsi="Times New Roman" w:cs="Times New Roman"/>
          <w:bCs/>
          <w:kern w:val="36"/>
          <w:sz w:val="28"/>
          <w:szCs w:val="28"/>
          <w:lang w:val="uk-UA"/>
        </w:rPr>
        <w:t xml:space="preserve">Р у 1,07 рази вищі, ніж у </w:t>
      </w:r>
      <w:r w:rsidR="00FF7B9F">
        <w:rPr>
          <w:rFonts w:ascii="Times New Roman" w:eastAsia="Times New Roman" w:hAnsi="Times New Roman" w:cs="Times New Roman"/>
          <w:bCs/>
          <w:kern w:val="36"/>
          <w:sz w:val="28"/>
          <w:szCs w:val="28"/>
          <w:lang w:val="en-US"/>
        </w:rPr>
        <w:t>TKD</w:t>
      </w:r>
      <w:r w:rsidR="00932217" w:rsidRPr="008D1D29">
        <w:rPr>
          <w:rFonts w:ascii="Times New Roman" w:eastAsia="Times New Roman" w:hAnsi="Times New Roman" w:cs="Times New Roman"/>
          <w:bCs/>
          <w:kern w:val="36"/>
          <w:sz w:val="28"/>
          <w:szCs w:val="28"/>
          <w:lang w:val="uk-UA"/>
        </w:rPr>
        <w:t xml:space="preserve">. Крім того, </w:t>
      </w:r>
      <w:r w:rsidR="00932217" w:rsidRPr="00932217">
        <w:rPr>
          <w:rFonts w:ascii="Times New Roman" w:eastAsia="Times New Roman" w:hAnsi="Times New Roman" w:cs="Times New Roman"/>
          <w:bCs/>
          <w:kern w:val="36"/>
          <w:sz w:val="28"/>
          <w:szCs w:val="28"/>
          <w:lang w:val="en-US"/>
        </w:rPr>
        <w:t>G</w:t>
      </w:r>
      <w:r w:rsidR="00932217" w:rsidRPr="008D1D29">
        <w:rPr>
          <w:rFonts w:ascii="Times New Roman" w:eastAsia="Times New Roman" w:hAnsi="Times New Roman" w:cs="Times New Roman"/>
          <w:bCs/>
          <w:kern w:val="36"/>
          <w:sz w:val="28"/>
          <w:szCs w:val="28"/>
          <w:lang w:val="uk-UA"/>
        </w:rPr>
        <w:t>-структури можуть розсіювати теп</w:t>
      </w:r>
      <w:r w:rsidR="00932217" w:rsidRPr="00932217">
        <w:rPr>
          <w:rFonts w:ascii="Times New Roman" w:eastAsia="Times New Roman" w:hAnsi="Times New Roman" w:cs="Times New Roman"/>
          <w:bCs/>
          <w:kern w:val="36"/>
          <w:sz w:val="28"/>
          <w:szCs w:val="28"/>
        </w:rPr>
        <w:t>ло вдвічі</w:t>
      </w:r>
      <w:r>
        <w:rPr>
          <w:rFonts w:ascii="Times New Roman" w:eastAsia="Times New Roman" w:hAnsi="Times New Roman" w:cs="Times New Roman"/>
          <w:bCs/>
          <w:kern w:val="36"/>
          <w:sz w:val="28"/>
          <w:szCs w:val="28"/>
          <w:lang w:val="uk-UA"/>
        </w:rPr>
        <w:t xml:space="preserve"> краще</w:t>
      </w:r>
      <w:r w:rsidR="00733712">
        <w:rPr>
          <w:rFonts w:ascii="Times New Roman" w:eastAsia="Times New Roman" w:hAnsi="Times New Roman" w:cs="Times New Roman"/>
          <w:bCs/>
          <w:kern w:val="36"/>
          <w:sz w:val="28"/>
          <w:szCs w:val="28"/>
          <w:lang w:val="uk-UA"/>
        </w:rPr>
        <w:t>,</w:t>
      </w:r>
      <w:r w:rsidR="00932217" w:rsidRPr="00932217">
        <w:rPr>
          <w:rFonts w:ascii="Times New Roman" w:eastAsia="Times New Roman" w:hAnsi="Times New Roman" w:cs="Times New Roman"/>
          <w:bCs/>
          <w:kern w:val="36"/>
          <w:sz w:val="28"/>
          <w:szCs w:val="28"/>
        </w:rPr>
        <w:t xml:space="preserve"> порівняно зі структурами </w:t>
      </w:r>
      <w:r w:rsidR="00932217" w:rsidRPr="00932217">
        <w:rPr>
          <w:rFonts w:ascii="Times New Roman" w:eastAsia="Times New Roman" w:hAnsi="Times New Roman" w:cs="Times New Roman"/>
          <w:bCs/>
          <w:kern w:val="36"/>
          <w:sz w:val="28"/>
          <w:szCs w:val="28"/>
          <w:lang w:val="en-US"/>
        </w:rPr>
        <w:t>TKD</w:t>
      </w:r>
      <w:r w:rsidR="00932217" w:rsidRPr="00932217">
        <w:rPr>
          <w:rFonts w:ascii="Times New Roman" w:eastAsia="Times New Roman" w:hAnsi="Times New Roman" w:cs="Times New Roman"/>
          <w:bCs/>
          <w:kern w:val="36"/>
          <w:sz w:val="28"/>
          <w:szCs w:val="28"/>
        </w:rPr>
        <w:t xml:space="preserve"> за тієї ж різниці температур. </w:t>
      </w:r>
    </w:p>
    <w:p w:rsidR="00932217" w:rsidRDefault="008D1D29" w:rsidP="000D3C51">
      <w:pPr>
        <w:spacing w:after="0" w:line="360" w:lineRule="auto"/>
        <w:ind w:firstLine="710"/>
        <w:jc w:val="both"/>
        <w:rPr>
          <w:rFonts w:ascii="Times New Roman" w:eastAsia="Times New Roman" w:hAnsi="Times New Roman" w:cs="Times New Roman"/>
          <w:bCs/>
          <w:kern w:val="36"/>
          <w:sz w:val="28"/>
          <w:szCs w:val="28"/>
          <w:lang w:val="uk-UA"/>
        </w:rPr>
      </w:pPr>
      <w:r w:rsidRPr="008D1D29">
        <w:rPr>
          <w:rFonts w:ascii="Times New Roman" w:eastAsia="Times New Roman" w:hAnsi="Times New Roman" w:cs="Times New Roman"/>
          <w:bCs/>
          <w:kern w:val="36"/>
          <w:sz w:val="28"/>
          <w:szCs w:val="28"/>
        </w:rPr>
        <w:t>Wang</w:t>
      </w:r>
      <w:r w:rsidR="00932217" w:rsidRPr="005F2DD4">
        <w:rPr>
          <w:rFonts w:ascii="Times New Roman" w:eastAsia="Times New Roman" w:hAnsi="Times New Roman" w:cs="Times New Roman"/>
          <w:bCs/>
          <w:kern w:val="36"/>
          <w:sz w:val="28"/>
          <w:szCs w:val="28"/>
          <w:lang w:val="uk-UA"/>
        </w:rPr>
        <w:t xml:space="preserve"> використ</w:t>
      </w:r>
      <w:r>
        <w:rPr>
          <w:rFonts w:ascii="Times New Roman" w:eastAsia="Times New Roman" w:hAnsi="Times New Roman" w:cs="Times New Roman"/>
          <w:bCs/>
          <w:kern w:val="36"/>
          <w:sz w:val="28"/>
          <w:szCs w:val="28"/>
          <w:lang w:val="uk-UA"/>
        </w:rPr>
        <w:t>ав</w:t>
      </w:r>
      <w:r w:rsidR="00932217" w:rsidRPr="005F2DD4">
        <w:rPr>
          <w:rFonts w:ascii="Times New Roman" w:eastAsia="Times New Roman" w:hAnsi="Times New Roman" w:cs="Times New Roman"/>
          <w:bCs/>
          <w:kern w:val="36"/>
          <w:sz w:val="28"/>
          <w:szCs w:val="28"/>
          <w:lang w:val="uk-UA"/>
        </w:rPr>
        <w:t xml:space="preserve"> обчислювальне гідродинамічн</w:t>
      </w:r>
      <w:r>
        <w:rPr>
          <w:rFonts w:ascii="Times New Roman" w:eastAsia="Times New Roman" w:hAnsi="Times New Roman" w:cs="Times New Roman"/>
          <w:bCs/>
          <w:kern w:val="36"/>
          <w:sz w:val="28"/>
          <w:szCs w:val="28"/>
          <w:lang w:val="uk-UA"/>
        </w:rPr>
        <w:t>е</w:t>
      </w:r>
      <w:r w:rsidR="00932217" w:rsidRPr="005F2DD4">
        <w:rPr>
          <w:rFonts w:ascii="Times New Roman" w:eastAsia="Times New Roman" w:hAnsi="Times New Roman" w:cs="Times New Roman"/>
          <w:bCs/>
          <w:kern w:val="36"/>
          <w:sz w:val="28"/>
          <w:szCs w:val="28"/>
          <w:lang w:val="uk-UA"/>
        </w:rPr>
        <w:t xml:space="preserve"> моделювання (</w:t>
      </w:r>
      <w:r w:rsidR="00932217" w:rsidRPr="00932217">
        <w:rPr>
          <w:rFonts w:ascii="Times New Roman" w:eastAsia="Times New Roman" w:hAnsi="Times New Roman" w:cs="Times New Roman"/>
          <w:bCs/>
          <w:kern w:val="36"/>
          <w:sz w:val="28"/>
          <w:szCs w:val="28"/>
          <w:lang w:val="en-US"/>
        </w:rPr>
        <w:t>CFD</w:t>
      </w:r>
      <w:r w:rsidR="00932217" w:rsidRPr="005F2DD4">
        <w:rPr>
          <w:rFonts w:ascii="Times New Roman" w:eastAsia="Times New Roman" w:hAnsi="Times New Roman" w:cs="Times New Roman"/>
          <w:bCs/>
          <w:kern w:val="36"/>
          <w:sz w:val="28"/>
          <w:szCs w:val="28"/>
          <w:lang w:val="uk-UA"/>
        </w:rPr>
        <w:t xml:space="preserve">) для оцінки характеристик </w:t>
      </w:r>
      <w:r w:rsidR="00932217" w:rsidRPr="00932217">
        <w:rPr>
          <w:rFonts w:ascii="Times New Roman" w:eastAsia="Times New Roman" w:hAnsi="Times New Roman" w:cs="Times New Roman"/>
          <w:bCs/>
          <w:kern w:val="36"/>
          <w:sz w:val="28"/>
          <w:szCs w:val="28"/>
          <w:lang w:val="en-US"/>
        </w:rPr>
        <w:t>TPMS</w:t>
      </w:r>
      <w:r w:rsidR="00932217" w:rsidRPr="005F2DD4">
        <w:rPr>
          <w:rFonts w:ascii="Times New Roman" w:eastAsia="Times New Roman" w:hAnsi="Times New Roman" w:cs="Times New Roman"/>
          <w:bCs/>
          <w:kern w:val="36"/>
          <w:sz w:val="28"/>
          <w:szCs w:val="28"/>
          <w:lang w:val="uk-UA"/>
        </w:rPr>
        <w:t xml:space="preserve"> </w:t>
      </w:r>
      <w:r w:rsidR="009061A6">
        <w:rPr>
          <w:rFonts w:ascii="Times New Roman" w:eastAsia="Times New Roman" w:hAnsi="Times New Roman" w:cs="Times New Roman"/>
          <w:bCs/>
          <w:kern w:val="36"/>
          <w:sz w:val="28"/>
          <w:szCs w:val="28"/>
          <w:lang w:val="uk-UA"/>
        </w:rPr>
        <w:t>[47]</w:t>
      </w:r>
      <w:r w:rsidR="00932217" w:rsidRPr="005F2DD4">
        <w:rPr>
          <w:rFonts w:ascii="Times New Roman" w:eastAsia="Times New Roman" w:hAnsi="Times New Roman" w:cs="Times New Roman"/>
          <w:bCs/>
          <w:kern w:val="36"/>
          <w:sz w:val="28"/>
          <w:szCs w:val="28"/>
          <w:lang w:val="uk-UA"/>
        </w:rPr>
        <w:t>.</w:t>
      </w:r>
      <w:r>
        <w:rPr>
          <w:rFonts w:ascii="Times New Roman" w:eastAsia="Times New Roman" w:hAnsi="Times New Roman" w:cs="Times New Roman"/>
          <w:bCs/>
          <w:kern w:val="36"/>
          <w:sz w:val="28"/>
          <w:szCs w:val="28"/>
          <w:lang w:val="uk-UA"/>
        </w:rPr>
        <w:t xml:space="preserve"> </w:t>
      </w:r>
      <w:r w:rsidR="00932217" w:rsidRPr="00932217">
        <w:rPr>
          <w:rFonts w:ascii="Times New Roman" w:eastAsia="Times New Roman" w:hAnsi="Times New Roman" w:cs="Times New Roman"/>
          <w:bCs/>
          <w:kern w:val="36"/>
          <w:sz w:val="28"/>
          <w:szCs w:val="28"/>
        </w:rPr>
        <w:t xml:space="preserve">Тривимірні моделі комерційних випадкових пін </w:t>
      </w:r>
      <w:r w:rsidR="00026817">
        <w:rPr>
          <w:rFonts w:ascii="Times New Roman" w:eastAsia="Times New Roman" w:hAnsi="Times New Roman" w:cs="Times New Roman"/>
          <w:bCs/>
          <w:kern w:val="36"/>
          <w:sz w:val="28"/>
          <w:szCs w:val="28"/>
          <w:lang w:val="uk-UA"/>
        </w:rPr>
        <w:t xml:space="preserve">було </w:t>
      </w:r>
      <w:r w:rsidR="00026817">
        <w:rPr>
          <w:rFonts w:ascii="Times New Roman" w:eastAsia="Times New Roman" w:hAnsi="Times New Roman" w:cs="Times New Roman"/>
          <w:bCs/>
          <w:kern w:val="36"/>
          <w:sz w:val="28"/>
          <w:szCs w:val="28"/>
        </w:rPr>
        <w:t>реконстру</w:t>
      </w:r>
      <w:r w:rsidR="00026817">
        <w:rPr>
          <w:rFonts w:ascii="Times New Roman" w:eastAsia="Times New Roman" w:hAnsi="Times New Roman" w:cs="Times New Roman"/>
          <w:bCs/>
          <w:kern w:val="36"/>
          <w:sz w:val="28"/>
          <w:szCs w:val="28"/>
          <w:lang w:val="uk-UA"/>
        </w:rPr>
        <w:t>йовано</w:t>
      </w:r>
      <w:r w:rsidR="00932217" w:rsidRPr="00932217">
        <w:rPr>
          <w:rFonts w:ascii="Times New Roman" w:eastAsia="Times New Roman" w:hAnsi="Times New Roman" w:cs="Times New Roman"/>
          <w:bCs/>
          <w:kern w:val="36"/>
          <w:sz w:val="28"/>
          <w:szCs w:val="28"/>
        </w:rPr>
        <w:t xml:space="preserve"> за допомогою мі</w:t>
      </w:r>
      <w:r w:rsidR="006877DC">
        <w:rPr>
          <w:rFonts w:ascii="Times New Roman" w:eastAsia="Times New Roman" w:hAnsi="Times New Roman" w:cs="Times New Roman"/>
          <w:bCs/>
          <w:kern w:val="36"/>
          <w:sz w:val="28"/>
          <w:szCs w:val="28"/>
        </w:rPr>
        <w:t xml:space="preserve">крокомп'ютерної томографії </w:t>
      </w:r>
      <w:r w:rsidR="00932217" w:rsidRPr="00932217">
        <w:rPr>
          <w:rFonts w:ascii="Times New Roman" w:eastAsia="Times New Roman" w:hAnsi="Times New Roman" w:cs="Times New Roman"/>
          <w:bCs/>
          <w:kern w:val="36"/>
          <w:sz w:val="28"/>
          <w:szCs w:val="28"/>
        </w:rPr>
        <w:t xml:space="preserve">для порівняння відмінностей у властивостях. Згідно з результатами експериментів, теплопровідність структур </w:t>
      </w:r>
      <w:r w:rsidR="00932217" w:rsidRPr="00932217">
        <w:rPr>
          <w:rFonts w:ascii="Times New Roman" w:eastAsia="Times New Roman" w:hAnsi="Times New Roman" w:cs="Times New Roman"/>
          <w:bCs/>
          <w:kern w:val="36"/>
          <w:sz w:val="28"/>
          <w:szCs w:val="28"/>
          <w:lang w:val="en-US"/>
        </w:rPr>
        <w:t>F</w:t>
      </w:r>
      <w:r w:rsidR="00932217" w:rsidRPr="00932217">
        <w:rPr>
          <w:rFonts w:ascii="Times New Roman" w:eastAsia="Times New Roman" w:hAnsi="Times New Roman" w:cs="Times New Roman"/>
          <w:bCs/>
          <w:kern w:val="36"/>
          <w:sz w:val="28"/>
          <w:szCs w:val="28"/>
        </w:rPr>
        <w:t>-</w:t>
      </w:r>
      <w:r w:rsidR="00932217" w:rsidRPr="00932217">
        <w:rPr>
          <w:rFonts w:ascii="Times New Roman" w:eastAsia="Times New Roman" w:hAnsi="Times New Roman" w:cs="Times New Roman"/>
          <w:bCs/>
          <w:kern w:val="36"/>
          <w:sz w:val="28"/>
          <w:szCs w:val="28"/>
          <w:lang w:val="en-US"/>
        </w:rPr>
        <w:t>RD</w:t>
      </w:r>
      <w:r w:rsidR="00932217" w:rsidRPr="00932217">
        <w:rPr>
          <w:rFonts w:ascii="Times New Roman" w:eastAsia="Times New Roman" w:hAnsi="Times New Roman" w:cs="Times New Roman"/>
          <w:bCs/>
          <w:kern w:val="36"/>
          <w:sz w:val="28"/>
          <w:szCs w:val="28"/>
        </w:rPr>
        <w:t xml:space="preserve"> </w:t>
      </w:r>
      <w:r w:rsidR="00AF074E">
        <w:rPr>
          <w:rFonts w:ascii="Times New Roman" w:eastAsia="Times New Roman" w:hAnsi="Times New Roman" w:cs="Times New Roman"/>
          <w:bCs/>
          <w:kern w:val="36"/>
          <w:sz w:val="28"/>
          <w:szCs w:val="28"/>
          <w:lang w:val="uk-UA"/>
        </w:rPr>
        <w:t>виявилася на</w:t>
      </w:r>
      <w:r w:rsidR="00932217" w:rsidRPr="00932217">
        <w:rPr>
          <w:rFonts w:ascii="Times New Roman" w:eastAsia="Times New Roman" w:hAnsi="Times New Roman" w:cs="Times New Roman"/>
          <w:bCs/>
          <w:kern w:val="36"/>
          <w:sz w:val="28"/>
          <w:szCs w:val="28"/>
        </w:rPr>
        <w:t xml:space="preserve"> 103% вищою, ніж у стохастичних пін з тією ж пористістю.</w:t>
      </w:r>
      <w:r w:rsidR="0053086D" w:rsidRPr="0053086D">
        <w:rPr>
          <w:rFonts w:ascii="Times New Roman" w:eastAsia="Times New Roman" w:hAnsi="Times New Roman" w:cs="Times New Roman"/>
          <w:bCs/>
          <w:kern w:val="36"/>
          <w:sz w:val="28"/>
          <w:szCs w:val="28"/>
        </w:rPr>
        <w:t xml:space="preserve"> </w:t>
      </w:r>
      <w:r w:rsidR="0053086D" w:rsidRPr="00932217">
        <w:rPr>
          <w:rFonts w:ascii="Times New Roman" w:eastAsia="Times New Roman" w:hAnsi="Times New Roman" w:cs="Times New Roman"/>
          <w:bCs/>
          <w:kern w:val="36"/>
          <w:sz w:val="28"/>
          <w:szCs w:val="28"/>
        </w:rPr>
        <w:t xml:space="preserve">Температурні розподіли комерційних пінопластів і структур </w:t>
      </w:r>
      <w:r w:rsidR="0053086D" w:rsidRPr="00932217">
        <w:rPr>
          <w:rFonts w:ascii="Times New Roman" w:eastAsia="Times New Roman" w:hAnsi="Times New Roman" w:cs="Times New Roman"/>
          <w:bCs/>
          <w:kern w:val="36"/>
          <w:sz w:val="28"/>
          <w:szCs w:val="28"/>
          <w:lang w:val="en-US"/>
        </w:rPr>
        <w:t>F</w:t>
      </w:r>
      <w:r w:rsidR="0053086D" w:rsidRPr="00932217">
        <w:rPr>
          <w:rFonts w:ascii="Times New Roman" w:eastAsia="Times New Roman" w:hAnsi="Times New Roman" w:cs="Times New Roman"/>
          <w:bCs/>
          <w:kern w:val="36"/>
          <w:sz w:val="28"/>
          <w:szCs w:val="28"/>
        </w:rPr>
        <w:t>-</w:t>
      </w:r>
      <w:r w:rsidR="0053086D" w:rsidRPr="00932217">
        <w:rPr>
          <w:rFonts w:ascii="Times New Roman" w:eastAsia="Times New Roman" w:hAnsi="Times New Roman" w:cs="Times New Roman"/>
          <w:bCs/>
          <w:kern w:val="36"/>
          <w:sz w:val="28"/>
          <w:szCs w:val="28"/>
          <w:lang w:val="en-US"/>
        </w:rPr>
        <w:t>RD</w:t>
      </w:r>
      <w:r w:rsidR="0053086D" w:rsidRPr="00932217">
        <w:rPr>
          <w:rFonts w:ascii="Times New Roman" w:eastAsia="Times New Roman" w:hAnsi="Times New Roman" w:cs="Times New Roman"/>
          <w:bCs/>
          <w:kern w:val="36"/>
          <w:sz w:val="28"/>
          <w:szCs w:val="28"/>
        </w:rPr>
        <w:t xml:space="preserve"> </w:t>
      </w:r>
      <w:r w:rsidR="0053086D">
        <w:rPr>
          <w:rFonts w:ascii="Times New Roman" w:eastAsia="Times New Roman" w:hAnsi="Times New Roman" w:cs="Times New Roman"/>
          <w:bCs/>
          <w:kern w:val="36"/>
          <w:sz w:val="28"/>
          <w:szCs w:val="28"/>
          <w:lang w:val="uk-UA"/>
        </w:rPr>
        <w:t>зображені на рис.</w:t>
      </w:r>
      <w:r w:rsidR="0053086D" w:rsidRPr="00932217">
        <w:rPr>
          <w:rFonts w:ascii="Times New Roman" w:eastAsia="Times New Roman" w:hAnsi="Times New Roman" w:cs="Times New Roman"/>
          <w:bCs/>
          <w:kern w:val="36"/>
          <w:sz w:val="28"/>
          <w:szCs w:val="28"/>
        </w:rPr>
        <w:t xml:space="preserve"> </w:t>
      </w:r>
      <w:r w:rsidR="00733712">
        <w:rPr>
          <w:rFonts w:ascii="Times New Roman" w:eastAsia="Times New Roman" w:hAnsi="Times New Roman" w:cs="Times New Roman"/>
          <w:bCs/>
          <w:kern w:val="36"/>
          <w:sz w:val="28"/>
          <w:szCs w:val="28"/>
          <w:lang w:val="uk-UA"/>
        </w:rPr>
        <w:t>2.1</w:t>
      </w:r>
      <w:r w:rsidR="009D4206">
        <w:rPr>
          <w:rFonts w:ascii="Times New Roman" w:eastAsia="Times New Roman" w:hAnsi="Times New Roman" w:cs="Times New Roman"/>
          <w:bCs/>
          <w:kern w:val="36"/>
          <w:sz w:val="28"/>
          <w:szCs w:val="28"/>
          <w:lang w:val="uk-UA"/>
        </w:rPr>
        <w:t>4</w:t>
      </w:r>
      <w:r w:rsidR="0053086D" w:rsidRPr="00932217">
        <w:rPr>
          <w:rFonts w:ascii="Times New Roman" w:eastAsia="Times New Roman" w:hAnsi="Times New Roman" w:cs="Times New Roman"/>
          <w:bCs/>
          <w:kern w:val="36"/>
          <w:sz w:val="28"/>
          <w:szCs w:val="28"/>
        </w:rPr>
        <w:t>.</w:t>
      </w:r>
    </w:p>
    <w:p w:rsidR="00026817" w:rsidRDefault="00026817" w:rsidP="00EF1F2B">
      <w:pPr>
        <w:spacing w:after="0" w:line="360" w:lineRule="auto"/>
        <w:ind w:firstLine="710"/>
        <w:jc w:val="center"/>
        <w:rPr>
          <w:rFonts w:ascii="Times New Roman" w:eastAsia="Times New Roman" w:hAnsi="Times New Roman" w:cs="Times New Roman"/>
          <w:bCs/>
          <w:noProof/>
          <w:kern w:val="36"/>
          <w:sz w:val="28"/>
          <w:szCs w:val="28"/>
          <w:lang w:val="uk-UA"/>
        </w:rPr>
      </w:pPr>
    </w:p>
    <w:p w:rsidR="00EF1F2B" w:rsidRDefault="00EF1F2B" w:rsidP="000D3C51">
      <w:pPr>
        <w:spacing w:after="0" w:line="360" w:lineRule="auto"/>
        <w:ind w:firstLine="710"/>
        <w:jc w:val="center"/>
        <w:rPr>
          <w:rFonts w:ascii="Times New Roman" w:eastAsia="Times New Roman" w:hAnsi="Times New Roman" w:cs="Times New Roman"/>
          <w:bCs/>
          <w:kern w:val="36"/>
          <w:sz w:val="28"/>
          <w:szCs w:val="28"/>
          <w:lang w:val="en-US"/>
        </w:rPr>
      </w:pPr>
      <w:r>
        <w:rPr>
          <w:rFonts w:ascii="Times New Roman" w:eastAsia="Times New Roman" w:hAnsi="Times New Roman" w:cs="Times New Roman"/>
          <w:bCs/>
          <w:noProof/>
          <w:kern w:val="36"/>
          <w:sz w:val="28"/>
          <w:szCs w:val="28"/>
        </w:rPr>
        <w:drawing>
          <wp:inline distT="0" distB="0" distL="0" distR="0">
            <wp:extent cx="5034522" cy="2193464"/>
            <wp:effectExtent l="0" t="0" r="0"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048211" cy="2199428"/>
                    </a:xfrm>
                    <a:prstGeom prst="rect">
                      <a:avLst/>
                    </a:prstGeom>
                    <a:noFill/>
                    <a:ln>
                      <a:noFill/>
                    </a:ln>
                  </pic:spPr>
                </pic:pic>
              </a:graphicData>
            </a:graphic>
          </wp:inline>
        </w:drawing>
      </w:r>
    </w:p>
    <w:p w:rsidR="008D1D29" w:rsidRPr="00D1709F" w:rsidRDefault="00CB3332" w:rsidP="000D3C51">
      <w:pPr>
        <w:spacing w:after="0" w:line="360" w:lineRule="auto"/>
        <w:ind w:firstLine="710"/>
        <w:jc w:val="center"/>
        <w:rPr>
          <w:rFonts w:ascii="Times New Roman" w:eastAsia="Times New Roman" w:hAnsi="Times New Roman" w:cs="Times New Roman"/>
          <w:bCs/>
          <w:kern w:val="36"/>
          <w:sz w:val="28"/>
          <w:szCs w:val="28"/>
        </w:rPr>
      </w:pPr>
      <w:r>
        <w:rPr>
          <w:rFonts w:ascii="Times New Roman" w:eastAsia="Times New Roman" w:hAnsi="Times New Roman" w:cs="Times New Roman"/>
          <w:bCs/>
          <w:kern w:val="36"/>
          <w:sz w:val="28"/>
          <w:szCs w:val="28"/>
          <w:lang w:val="uk-UA"/>
        </w:rPr>
        <w:t>Рисунок</w:t>
      </w:r>
      <w:r w:rsidR="008D1D29" w:rsidRPr="00733712">
        <w:rPr>
          <w:rFonts w:ascii="Times New Roman" w:eastAsia="Times New Roman" w:hAnsi="Times New Roman" w:cs="Times New Roman"/>
          <w:bCs/>
          <w:kern w:val="36"/>
          <w:sz w:val="28"/>
          <w:szCs w:val="28"/>
          <w:lang w:val="uk-UA"/>
        </w:rPr>
        <w:t xml:space="preserve"> </w:t>
      </w:r>
      <w:r w:rsidR="00733712">
        <w:rPr>
          <w:rFonts w:ascii="Times New Roman" w:eastAsia="Times New Roman" w:hAnsi="Times New Roman" w:cs="Times New Roman"/>
          <w:bCs/>
          <w:kern w:val="36"/>
          <w:sz w:val="28"/>
          <w:szCs w:val="28"/>
          <w:lang w:val="uk-UA"/>
        </w:rPr>
        <w:t>2.1</w:t>
      </w:r>
      <w:r w:rsidR="009D4206">
        <w:rPr>
          <w:rFonts w:ascii="Times New Roman" w:eastAsia="Times New Roman" w:hAnsi="Times New Roman" w:cs="Times New Roman"/>
          <w:bCs/>
          <w:kern w:val="36"/>
          <w:sz w:val="28"/>
          <w:szCs w:val="28"/>
          <w:lang w:val="uk-UA"/>
        </w:rPr>
        <w:t>4</w:t>
      </w:r>
      <w:r>
        <w:rPr>
          <w:rFonts w:ascii="Times New Roman" w:eastAsia="Times New Roman" w:hAnsi="Times New Roman" w:cs="Times New Roman"/>
          <w:bCs/>
          <w:kern w:val="36"/>
          <w:sz w:val="28"/>
          <w:szCs w:val="28"/>
          <w:lang w:val="uk-UA"/>
        </w:rPr>
        <w:t xml:space="preserve"> </w:t>
      </w:r>
      <w:r>
        <w:rPr>
          <w:rFonts w:ascii="Times New Roman" w:hAnsi="Times New Roman" w:cs="Times New Roman"/>
          <w:b/>
          <w:sz w:val="28"/>
          <w:szCs w:val="28"/>
          <w:lang w:val="uk-UA"/>
        </w:rPr>
        <w:t>–</w:t>
      </w:r>
      <w:r w:rsidR="008D1D29" w:rsidRPr="00733712">
        <w:rPr>
          <w:rFonts w:ascii="Times New Roman" w:eastAsia="Times New Roman" w:hAnsi="Times New Roman" w:cs="Times New Roman"/>
          <w:bCs/>
          <w:kern w:val="36"/>
          <w:sz w:val="28"/>
          <w:szCs w:val="28"/>
          <w:lang w:val="uk-UA"/>
        </w:rPr>
        <w:t xml:space="preserve"> </w:t>
      </w:r>
      <w:r w:rsidR="00026817" w:rsidRPr="00026817">
        <w:rPr>
          <w:rFonts w:ascii="Times New Roman" w:eastAsia="Times New Roman" w:hAnsi="Times New Roman" w:cs="Times New Roman"/>
          <w:bCs/>
          <w:kern w:val="36"/>
          <w:sz w:val="28"/>
          <w:szCs w:val="28"/>
          <w:lang w:val="uk-UA"/>
        </w:rPr>
        <w:t xml:space="preserve">Розподіл температури промислової піни </w:t>
      </w:r>
      <w:r w:rsidR="00845242">
        <w:rPr>
          <w:rFonts w:ascii="Times New Roman" w:eastAsia="Times New Roman" w:hAnsi="Times New Roman" w:cs="Times New Roman"/>
          <w:bCs/>
          <w:kern w:val="36"/>
          <w:sz w:val="28"/>
          <w:szCs w:val="28"/>
          <w:lang w:val="uk-UA"/>
        </w:rPr>
        <w:t>для</w:t>
      </w:r>
      <w:r w:rsidR="00026817" w:rsidRPr="00026817">
        <w:rPr>
          <w:rFonts w:ascii="Times New Roman" w:eastAsia="Times New Roman" w:hAnsi="Times New Roman" w:cs="Times New Roman"/>
          <w:bCs/>
          <w:kern w:val="36"/>
          <w:sz w:val="28"/>
          <w:szCs w:val="28"/>
          <w:lang w:val="uk-UA"/>
        </w:rPr>
        <w:t xml:space="preserve"> F-RD</w:t>
      </w:r>
      <w:r w:rsidR="00845242">
        <w:rPr>
          <w:rFonts w:ascii="Times New Roman" w:eastAsia="Times New Roman" w:hAnsi="Times New Roman" w:cs="Times New Roman"/>
          <w:bCs/>
          <w:kern w:val="36"/>
          <w:sz w:val="28"/>
          <w:szCs w:val="28"/>
          <w:lang w:val="uk-UA"/>
        </w:rPr>
        <w:t xml:space="preserve"> структури</w:t>
      </w:r>
      <w:r w:rsidR="00D1709F" w:rsidRPr="00D1709F">
        <w:rPr>
          <w:rFonts w:ascii="Times New Roman" w:eastAsia="Times New Roman" w:hAnsi="Times New Roman" w:cs="Times New Roman"/>
          <w:bCs/>
          <w:kern w:val="36"/>
          <w:sz w:val="28"/>
          <w:szCs w:val="28"/>
        </w:rPr>
        <w:t xml:space="preserve"> [47]</w:t>
      </w:r>
    </w:p>
    <w:p w:rsidR="00CB3332" w:rsidRPr="00D1709F" w:rsidRDefault="00CB3332" w:rsidP="000D3C51">
      <w:pPr>
        <w:spacing w:after="0" w:line="360" w:lineRule="auto"/>
        <w:ind w:firstLine="710"/>
        <w:jc w:val="both"/>
        <w:rPr>
          <w:rFonts w:ascii="Times New Roman" w:eastAsia="Times New Roman" w:hAnsi="Times New Roman" w:cs="Times New Roman"/>
          <w:bCs/>
          <w:kern w:val="36"/>
          <w:sz w:val="28"/>
          <w:szCs w:val="28"/>
        </w:rPr>
      </w:pPr>
    </w:p>
    <w:p w:rsidR="00932217" w:rsidRDefault="008802C6" w:rsidP="000D3C51">
      <w:pPr>
        <w:spacing w:after="0" w:line="360" w:lineRule="auto"/>
        <w:ind w:firstLine="710"/>
        <w:jc w:val="both"/>
        <w:rPr>
          <w:rFonts w:ascii="Times New Roman" w:eastAsia="Times New Roman" w:hAnsi="Times New Roman" w:cs="Times New Roman"/>
          <w:bCs/>
          <w:kern w:val="36"/>
          <w:sz w:val="28"/>
          <w:szCs w:val="28"/>
          <w:lang w:val="uk-UA"/>
        </w:rPr>
      </w:pPr>
      <w:r>
        <w:rPr>
          <w:rFonts w:ascii="Times New Roman" w:eastAsia="Times New Roman" w:hAnsi="Times New Roman" w:cs="Times New Roman"/>
          <w:bCs/>
          <w:kern w:val="36"/>
          <w:sz w:val="28"/>
          <w:szCs w:val="28"/>
          <w:lang w:val="uk-UA"/>
        </w:rPr>
        <w:t>Висока</w:t>
      </w:r>
      <w:r w:rsidR="00153D04" w:rsidRPr="00733712">
        <w:rPr>
          <w:rFonts w:ascii="Times New Roman" w:eastAsia="Times New Roman" w:hAnsi="Times New Roman" w:cs="Times New Roman"/>
          <w:bCs/>
          <w:kern w:val="36"/>
          <w:sz w:val="28"/>
          <w:szCs w:val="28"/>
          <w:lang w:val="uk-UA"/>
        </w:rPr>
        <w:t xml:space="preserve"> зв'язність у</w:t>
      </w:r>
      <w:r w:rsidR="00153D04">
        <w:rPr>
          <w:rFonts w:ascii="Times New Roman" w:eastAsia="Times New Roman" w:hAnsi="Times New Roman" w:cs="Times New Roman"/>
          <w:bCs/>
          <w:kern w:val="36"/>
          <w:sz w:val="28"/>
          <w:szCs w:val="28"/>
          <w:lang w:val="uk-UA"/>
        </w:rPr>
        <w:t xml:space="preserve">здовж вектору </w:t>
      </w:r>
      <w:r w:rsidR="00932217" w:rsidRPr="00733712">
        <w:rPr>
          <w:rFonts w:ascii="Times New Roman" w:eastAsia="Times New Roman" w:hAnsi="Times New Roman" w:cs="Times New Roman"/>
          <w:bCs/>
          <w:kern w:val="36"/>
          <w:sz w:val="28"/>
          <w:szCs w:val="28"/>
          <w:lang w:val="uk-UA"/>
        </w:rPr>
        <w:t xml:space="preserve">теплопередачі є </w:t>
      </w:r>
      <w:r w:rsidR="00153D04">
        <w:rPr>
          <w:rFonts w:ascii="Times New Roman" w:eastAsia="Times New Roman" w:hAnsi="Times New Roman" w:cs="Times New Roman"/>
          <w:bCs/>
          <w:kern w:val="36"/>
          <w:sz w:val="28"/>
          <w:szCs w:val="28"/>
          <w:lang w:val="uk-UA"/>
        </w:rPr>
        <w:t>суттєвим чинником</w:t>
      </w:r>
      <w:r w:rsidR="00932217" w:rsidRPr="00733712">
        <w:rPr>
          <w:rFonts w:ascii="Times New Roman" w:eastAsia="Times New Roman" w:hAnsi="Times New Roman" w:cs="Times New Roman"/>
          <w:bCs/>
          <w:kern w:val="36"/>
          <w:sz w:val="28"/>
          <w:szCs w:val="28"/>
          <w:lang w:val="uk-UA"/>
        </w:rPr>
        <w:t xml:space="preserve"> </w:t>
      </w:r>
      <w:r w:rsidR="00153D04">
        <w:rPr>
          <w:rFonts w:ascii="Times New Roman" w:eastAsia="Times New Roman" w:hAnsi="Times New Roman" w:cs="Times New Roman"/>
          <w:bCs/>
          <w:kern w:val="36"/>
          <w:sz w:val="28"/>
          <w:szCs w:val="28"/>
          <w:lang w:val="uk-UA"/>
        </w:rPr>
        <w:t>підвищення</w:t>
      </w:r>
      <w:r w:rsidR="00932217" w:rsidRPr="00733712">
        <w:rPr>
          <w:rFonts w:ascii="Times New Roman" w:eastAsia="Times New Roman" w:hAnsi="Times New Roman" w:cs="Times New Roman"/>
          <w:bCs/>
          <w:kern w:val="36"/>
          <w:sz w:val="28"/>
          <w:szCs w:val="28"/>
          <w:lang w:val="uk-UA"/>
        </w:rPr>
        <w:t xml:space="preserve"> теплопровідності. </w:t>
      </w:r>
      <w:r w:rsidR="005574E7" w:rsidRPr="000374AA">
        <w:rPr>
          <w:rFonts w:ascii="Times New Roman" w:eastAsia="Times New Roman" w:hAnsi="Times New Roman" w:cs="Times New Roman"/>
          <w:bCs/>
          <w:kern w:val="36"/>
          <w:sz w:val="28"/>
          <w:szCs w:val="28"/>
          <w:lang w:val="en-US"/>
        </w:rPr>
        <w:t>Qureshi</w:t>
      </w:r>
      <w:r w:rsidR="005574E7" w:rsidRPr="005574E7">
        <w:rPr>
          <w:rFonts w:ascii="Times New Roman" w:eastAsia="Times New Roman" w:hAnsi="Times New Roman" w:cs="Times New Roman"/>
          <w:bCs/>
          <w:kern w:val="36"/>
          <w:sz w:val="28"/>
          <w:szCs w:val="28"/>
          <w:lang w:val="uk-UA"/>
        </w:rPr>
        <w:t xml:space="preserve"> </w:t>
      </w:r>
      <w:r w:rsidR="00932217" w:rsidRPr="00733712">
        <w:rPr>
          <w:rFonts w:ascii="Times New Roman" w:eastAsia="Times New Roman" w:hAnsi="Times New Roman" w:cs="Times New Roman"/>
          <w:bCs/>
          <w:kern w:val="36"/>
          <w:sz w:val="28"/>
          <w:szCs w:val="28"/>
          <w:lang w:val="uk-UA"/>
        </w:rPr>
        <w:t xml:space="preserve">та ін. використовували </w:t>
      </w:r>
      <w:r w:rsidR="00932217" w:rsidRPr="00932217">
        <w:rPr>
          <w:rFonts w:ascii="Times New Roman" w:eastAsia="Times New Roman" w:hAnsi="Times New Roman" w:cs="Times New Roman"/>
          <w:bCs/>
          <w:kern w:val="36"/>
          <w:sz w:val="28"/>
          <w:szCs w:val="28"/>
          <w:lang w:val="en-US"/>
        </w:rPr>
        <w:t>TPMS</w:t>
      </w:r>
      <w:r w:rsidR="00932217" w:rsidRPr="005574E7">
        <w:rPr>
          <w:rFonts w:ascii="Times New Roman" w:eastAsia="Times New Roman" w:hAnsi="Times New Roman" w:cs="Times New Roman"/>
          <w:bCs/>
          <w:kern w:val="36"/>
          <w:sz w:val="28"/>
          <w:szCs w:val="28"/>
          <w:lang w:val="uk-UA"/>
        </w:rPr>
        <w:t xml:space="preserve"> як структури теплопередачі для матеріалів з фазовим переходом в акумулюванні теплової енергії </w:t>
      </w:r>
      <w:r w:rsidR="009061A6" w:rsidRPr="005574E7">
        <w:rPr>
          <w:rFonts w:ascii="Times New Roman" w:eastAsia="Times New Roman" w:hAnsi="Times New Roman" w:cs="Times New Roman"/>
          <w:bCs/>
          <w:kern w:val="36"/>
          <w:sz w:val="28"/>
          <w:szCs w:val="28"/>
          <w:lang w:val="uk-UA"/>
        </w:rPr>
        <w:t>[35]</w:t>
      </w:r>
      <w:r w:rsidR="00932217" w:rsidRPr="005574E7">
        <w:rPr>
          <w:rFonts w:ascii="Times New Roman" w:eastAsia="Times New Roman" w:hAnsi="Times New Roman" w:cs="Times New Roman"/>
          <w:bCs/>
          <w:kern w:val="36"/>
          <w:sz w:val="28"/>
          <w:szCs w:val="28"/>
          <w:lang w:val="uk-UA"/>
        </w:rPr>
        <w:t>.</w:t>
      </w:r>
      <w:r w:rsidR="002D2753">
        <w:rPr>
          <w:rFonts w:ascii="Times New Roman" w:eastAsia="Times New Roman" w:hAnsi="Times New Roman" w:cs="Times New Roman"/>
          <w:bCs/>
          <w:kern w:val="36"/>
          <w:sz w:val="28"/>
          <w:szCs w:val="28"/>
          <w:lang w:val="uk-UA"/>
        </w:rPr>
        <w:t xml:space="preserve"> </w:t>
      </w:r>
      <w:r w:rsidR="00932217" w:rsidRPr="009254EF">
        <w:rPr>
          <w:rFonts w:ascii="Times New Roman" w:eastAsia="Times New Roman" w:hAnsi="Times New Roman" w:cs="Times New Roman"/>
          <w:bCs/>
          <w:kern w:val="36"/>
          <w:sz w:val="28"/>
          <w:szCs w:val="28"/>
          <w:lang w:val="uk-UA"/>
        </w:rPr>
        <w:t xml:space="preserve">Структури </w:t>
      </w:r>
      <w:r w:rsidR="00932217" w:rsidRPr="00932217">
        <w:rPr>
          <w:rFonts w:ascii="Times New Roman" w:eastAsia="Times New Roman" w:hAnsi="Times New Roman" w:cs="Times New Roman"/>
          <w:bCs/>
          <w:kern w:val="36"/>
          <w:sz w:val="28"/>
          <w:szCs w:val="28"/>
          <w:lang w:val="en-US"/>
        </w:rPr>
        <w:t>TPMS</w:t>
      </w:r>
      <w:r w:rsidR="00371761">
        <w:rPr>
          <w:rFonts w:ascii="Times New Roman" w:eastAsia="Times New Roman" w:hAnsi="Times New Roman" w:cs="Times New Roman"/>
          <w:bCs/>
          <w:kern w:val="36"/>
          <w:sz w:val="28"/>
          <w:szCs w:val="28"/>
          <w:lang w:val="uk-UA"/>
        </w:rPr>
        <w:t xml:space="preserve"> були </w:t>
      </w:r>
      <w:r w:rsidR="00153D04">
        <w:rPr>
          <w:rFonts w:ascii="Times New Roman" w:eastAsia="Times New Roman" w:hAnsi="Times New Roman" w:cs="Times New Roman"/>
          <w:bCs/>
          <w:kern w:val="36"/>
          <w:sz w:val="28"/>
          <w:szCs w:val="28"/>
          <w:lang w:val="uk-UA"/>
        </w:rPr>
        <w:t xml:space="preserve">інтегровані </w:t>
      </w:r>
      <w:r w:rsidR="00371761">
        <w:rPr>
          <w:rFonts w:ascii="Times New Roman" w:eastAsia="Times New Roman" w:hAnsi="Times New Roman" w:cs="Times New Roman"/>
          <w:bCs/>
          <w:kern w:val="36"/>
          <w:sz w:val="28"/>
          <w:szCs w:val="28"/>
          <w:lang w:val="uk-UA"/>
        </w:rPr>
        <w:t xml:space="preserve">у матеріали із фазовим переходом. У результаті </w:t>
      </w:r>
      <w:r w:rsidR="00153D04">
        <w:rPr>
          <w:rFonts w:ascii="Times New Roman" w:eastAsia="Times New Roman" w:hAnsi="Times New Roman" w:cs="Times New Roman"/>
          <w:bCs/>
          <w:kern w:val="36"/>
          <w:sz w:val="28"/>
          <w:szCs w:val="28"/>
          <w:lang w:val="uk-UA"/>
        </w:rPr>
        <w:t>внаслідок</w:t>
      </w:r>
      <w:r w:rsidR="00932217" w:rsidRPr="009254EF">
        <w:rPr>
          <w:rFonts w:ascii="Times New Roman" w:eastAsia="Times New Roman" w:hAnsi="Times New Roman" w:cs="Times New Roman"/>
          <w:bCs/>
          <w:kern w:val="36"/>
          <w:sz w:val="28"/>
          <w:szCs w:val="28"/>
          <w:lang w:val="uk-UA"/>
        </w:rPr>
        <w:t xml:space="preserve"> нагрівання тверді матеріали стають рідкими. </w:t>
      </w:r>
      <w:r w:rsidR="00AF074E">
        <w:rPr>
          <w:rFonts w:ascii="Times New Roman" w:eastAsia="Times New Roman" w:hAnsi="Times New Roman" w:cs="Times New Roman"/>
          <w:bCs/>
          <w:kern w:val="36"/>
          <w:sz w:val="28"/>
          <w:szCs w:val="28"/>
          <w:lang w:val="uk-UA"/>
        </w:rPr>
        <w:t>Н</w:t>
      </w:r>
      <w:r w:rsidR="00FD170E">
        <w:rPr>
          <w:rFonts w:ascii="Times New Roman" w:eastAsia="Times New Roman" w:hAnsi="Times New Roman" w:cs="Times New Roman"/>
          <w:bCs/>
          <w:kern w:val="36"/>
          <w:sz w:val="28"/>
          <w:szCs w:val="28"/>
        </w:rPr>
        <w:t xml:space="preserve">а </w:t>
      </w:r>
      <w:r w:rsidR="00FD170E">
        <w:rPr>
          <w:rFonts w:ascii="Times New Roman" w:eastAsia="Times New Roman" w:hAnsi="Times New Roman" w:cs="Times New Roman"/>
          <w:bCs/>
          <w:kern w:val="36"/>
          <w:sz w:val="28"/>
          <w:szCs w:val="28"/>
          <w:lang w:val="uk-UA"/>
        </w:rPr>
        <w:t>рис.</w:t>
      </w:r>
      <w:r w:rsidR="00932217" w:rsidRPr="00932217">
        <w:rPr>
          <w:rFonts w:ascii="Times New Roman" w:eastAsia="Times New Roman" w:hAnsi="Times New Roman" w:cs="Times New Roman"/>
          <w:bCs/>
          <w:kern w:val="36"/>
          <w:sz w:val="28"/>
          <w:szCs w:val="28"/>
        </w:rPr>
        <w:t xml:space="preserve"> </w:t>
      </w:r>
      <w:r w:rsidR="00733712">
        <w:rPr>
          <w:rFonts w:ascii="Times New Roman" w:eastAsia="Times New Roman" w:hAnsi="Times New Roman" w:cs="Times New Roman"/>
          <w:bCs/>
          <w:kern w:val="36"/>
          <w:sz w:val="28"/>
          <w:szCs w:val="28"/>
          <w:lang w:val="uk-UA"/>
        </w:rPr>
        <w:t>2.1</w:t>
      </w:r>
      <w:r w:rsidR="009D4206">
        <w:rPr>
          <w:rFonts w:ascii="Times New Roman" w:eastAsia="Times New Roman" w:hAnsi="Times New Roman" w:cs="Times New Roman"/>
          <w:bCs/>
          <w:kern w:val="36"/>
          <w:sz w:val="28"/>
          <w:szCs w:val="28"/>
          <w:lang w:val="uk-UA"/>
        </w:rPr>
        <w:t>5</w:t>
      </w:r>
      <w:r w:rsidR="00AF074E">
        <w:rPr>
          <w:rFonts w:ascii="Times New Roman" w:eastAsia="Times New Roman" w:hAnsi="Times New Roman" w:cs="Times New Roman"/>
          <w:bCs/>
          <w:kern w:val="36"/>
          <w:sz w:val="28"/>
          <w:szCs w:val="28"/>
          <w:lang w:val="uk-UA"/>
        </w:rPr>
        <w:t xml:space="preserve"> зображен</w:t>
      </w:r>
      <w:r w:rsidR="00733712">
        <w:rPr>
          <w:rFonts w:ascii="Times New Roman" w:eastAsia="Times New Roman" w:hAnsi="Times New Roman" w:cs="Times New Roman"/>
          <w:bCs/>
          <w:kern w:val="36"/>
          <w:sz w:val="28"/>
          <w:szCs w:val="28"/>
          <w:lang w:val="uk-UA"/>
        </w:rPr>
        <w:t>а</w:t>
      </w:r>
      <w:r w:rsidR="00AF074E" w:rsidRPr="00AF074E">
        <w:rPr>
          <w:rFonts w:ascii="Times New Roman" w:eastAsia="Times New Roman" w:hAnsi="Times New Roman" w:cs="Times New Roman"/>
          <w:bCs/>
          <w:kern w:val="36"/>
          <w:sz w:val="28"/>
          <w:szCs w:val="28"/>
        </w:rPr>
        <w:t xml:space="preserve"> </w:t>
      </w:r>
      <w:r w:rsidR="00AF074E">
        <w:rPr>
          <w:rFonts w:ascii="Times New Roman" w:eastAsia="Times New Roman" w:hAnsi="Times New Roman" w:cs="Times New Roman"/>
          <w:bCs/>
          <w:kern w:val="36"/>
          <w:sz w:val="28"/>
          <w:szCs w:val="28"/>
          <w:lang w:val="uk-UA"/>
        </w:rPr>
        <w:t>р</w:t>
      </w:r>
      <w:r w:rsidR="00AF074E" w:rsidRPr="00932217">
        <w:rPr>
          <w:rFonts w:ascii="Times New Roman" w:eastAsia="Times New Roman" w:hAnsi="Times New Roman" w:cs="Times New Roman"/>
          <w:bCs/>
          <w:kern w:val="36"/>
          <w:sz w:val="28"/>
          <w:szCs w:val="28"/>
        </w:rPr>
        <w:t>ідк</w:t>
      </w:r>
      <w:r w:rsidR="00733712">
        <w:rPr>
          <w:rFonts w:ascii="Times New Roman" w:eastAsia="Times New Roman" w:hAnsi="Times New Roman" w:cs="Times New Roman"/>
          <w:bCs/>
          <w:kern w:val="36"/>
          <w:sz w:val="28"/>
          <w:szCs w:val="28"/>
          <w:lang w:val="uk-UA"/>
        </w:rPr>
        <w:t>а</w:t>
      </w:r>
      <w:r w:rsidR="00AF074E" w:rsidRPr="00932217">
        <w:rPr>
          <w:rFonts w:ascii="Times New Roman" w:eastAsia="Times New Roman" w:hAnsi="Times New Roman" w:cs="Times New Roman"/>
          <w:bCs/>
          <w:kern w:val="36"/>
          <w:sz w:val="28"/>
          <w:szCs w:val="28"/>
        </w:rPr>
        <w:t xml:space="preserve"> фракція через 30 с</w:t>
      </w:r>
      <w:r w:rsidR="00733712">
        <w:rPr>
          <w:rFonts w:ascii="Times New Roman" w:eastAsia="Times New Roman" w:hAnsi="Times New Roman" w:cs="Times New Roman"/>
          <w:bCs/>
          <w:kern w:val="36"/>
          <w:sz w:val="28"/>
          <w:szCs w:val="28"/>
          <w:lang w:val="uk-UA"/>
        </w:rPr>
        <w:t>екунд після початку теплопередачі.</w:t>
      </w:r>
    </w:p>
    <w:p w:rsidR="00026817" w:rsidRDefault="00026817" w:rsidP="000D3C51">
      <w:pPr>
        <w:spacing w:after="0" w:line="360" w:lineRule="auto"/>
        <w:ind w:firstLine="710"/>
        <w:jc w:val="center"/>
        <w:rPr>
          <w:rFonts w:ascii="Times New Roman" w:eastAsia="Times New Roman" w:hAnsi="Times New Roman" w:cs="Times New Roman"/>
          <w:bCs/>
          <w:noProof/>
          <w:kern w:val="36"/>
          <w:sz w:val="28"/>
          <w:szCs w:val="28"/>
          <w:lang w:val="uk-UA"/>
        </w:rPr>
      </w:pPr>
    </w:p>
    <w:p w:rsidR="00EF1F2B" w:rsidRDefault="00EF1F2B" w:rsidP="000D3C51">
      <w:pPr>
        <w:spacing w:after="0" w:line="360" w:lineRule="auto"/>
        <w:ind w:firstLine="710"/>
        <w:jc w:val="center"/>
        <w:rPr>
          <w:rFonts w:ascii="Times New Roman" w:eastAsia="Times New Roman" w:hAnsi="Times New Roman" w:cs="Times New Roman"/>
          <w:bCs/>
          <w:kern w:val="36"/>
          <w:sz w:val="28"/>
          <w:szCs w:val="28"/>
          <w:lang w:val="en-US"/>
        </w:rPr>
      </w:pPr>
      <w:r>
        <w:rPr>
          <w:rFonts w:ascii="Times New Roman" w:eastAsia="Times New Roman" w:hAnsi="Times New Roman" w:cs="Times New Roman"/>
          <w:bCs/>
          <w:noProof/>
          <w:kern w:val="36"/>
          <w:sz w:val="28"/>
          <w:szCs w:val="28"/>
        </w:rPr>
        <w:drawing>
          <wp:inline distT="0" distB="0" distL="0" distR="0">
            <wp:extent cx="4029687" cy="2540000"/>
            <wp:effectExtent l="0" t="0" r="9525"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4029687" cy="2540000"/>
                    </a:xfrm>
                    <a:prstGeom prst="rect">
                      <a:avLst/>
                    </a:prstGeom>
                    <a:noFill/>
                    <a:ln>
                      <a:noFill/>
                    </a:ln>
                  </pic:spPr>
                </pic:pic>
              </a:graphicData>
            </a:graphic>
          </wp:inline>
        </w:drawing>
      </w:r>
    </w:p>
    <w:p w:rsidR="00026817" w:rsidRPr="00D1709F" w:rsidRDefault="00CB3332" w:rsidP="000D3C51">
      <w:pPr>
        <w:spacing w:after="0" w:line="360" w:lineRule="auto"/>
        <w:ind w:firstLine="710"/>
        <w:jc w:val="center"/>
        <w:rPr>
          <w:rFonts w:ascii="Times New Roman" w:eastAsia="Times New Roman" w:hAnsi="Times New Roman" w:cs="Times New Roman"/>
          <w:bCs/>
          <w:kern w:val="36"/>
          <w:sz w:val="28"/>
          <w:szCs w:val="28"/>
        </w:rPr>
      </w:pPr>
      <w:r>
        <w:rPr>
          <w:rFonts w:ascii="Times New Roman" w:eastAsia="Times New Roman" w:hAnsi="Times New Roman" w:cs="Times New Roman"/>
          <w:bCs/>
          <w:kern w:val="36"/>
          <w:sz w:val="28"/>
          <w:szCs w:val="28"/>
          <w:lang w:val="uk-UA"/>
        </w:rPr>
        <w:t>Рисунок</w:t>
      </w:r>
      <w:r w:rsidR="00026817">
        <w:rPr>
          <w:rFonts w:ascii="Times New Roman" w:eastAsia="Times New Roman" w:hAnsi="Times New Roman" w:cs="Times New Roman"/>
          <w:bCs/>
          <w:kern w:val="36"/>
          <w:sz w:val="28"/>
          <w:szCs w:val="28"/>
          <w:lang w:val="uk-UA"/>
        </w:rPr>
        <w:t xml:space="preserve"> </w:t>
      </w:r>
      <w:r w:rsidR="00733712">
        <w:rPr>
          <w:rFonts w:ascii="Times New Roman" w:eastAsia="Times New Roman" w:hAnsi="Times New Roman" w:cs="Times New Roman"/>
          <w:bCs/>
          <w:kern w:val="36"/>
          <w:sz w:val="28"/>
          <w:szCs w:val="28"/>
          <w:lang w:val="uk-UA"/>
        </w:rPr>
        <w:t>2.1</w:t>
      </w:r>
      <w:r w:rsidR="009D4206">
        <w:rPr>
          <w:rFonts w:ascii="Times New Roman" w:eastAsia="Times New Roman" w:hAnsi="Times New Roman" w:cs="Times New Roman"/>
          <w:bCs/>
          <w:kern w:val="36"/>
          <w:sz w:val="28"/>
          <w:szCs w:val="28"/>
          <w:lang w:val="uk-UA"/>
        </w:rPr>
        <w:t>5</w:t>
      </w:r>
      <w:r>
        <w:rPr>
          <w:rFonts w:ascii="Times New Roman" w:eastAsia="Times New Roman" w:hAnsi="Times New Roman" w:cs="Times New Roman"/>
          <w:bCs/>
          <w:kern w:val="36"/>
          <w:sz w:val="28"/>
          <w:szCs w:val="28"/>
          <w:lang w:val="uk-UA"/>
        </w:rPr>
        <w:t xml:space="preserve"> </w:t>
      </w:r>
      <w:r>
        <w:rPr>
          <w:rFonts w:ascii="Times New Roman" w:hAnsi="Times New Roman" w:cs="Times New Roman"/>
          <w:b/>
          <w:sz w:val="28"/>
          <w:szCs w:val="28"/>
          <w:lang w:val="uk-UA"/>
        </w:rPr>
        <w:t>–</w:t>
      </w:r>
      <w:r w:rsidR="00733712">
        <w:rPr>
          <w:rFonts w:ascii="Times New Roman" w:eastAsia="Times New Roman" w:hAnsi="Times New Roman" w:cs="Times New Roman"/>
          <w:bCs/>
          <w:kern w:val="36"/>
          <w:sz w:val="28"/>
          <w:szCs w:val="28"/>
          <w:lang w:val="uk-UA"/>
        </w:rPr>
        <w:t xml:space="preserve"> </w:t>
      </w:r>
      <w:r w:rsidR="00026817" w:rsidRPr="00026817">
        <w:rPr>
          <w:rFonts w:ascii="Times New Roman" w:eastAsia="Times New Roman" w:hAnsi="Times New Roman" w:cs="Times New Roman"/>
          <w:bCs/>
          <w:kern w:val="36"/>
          <w:sz w:val="28"/>
          <w:szCs w:val="28"/>
          <w:lang w:val="uk-UA"/>
        </w:rPr>
        <w:t>Рідка фракція через 30 с</w:t>
      </w:r>
      <w:r w:rsidR="00702643">
        <w:rPr>
          <w:rFonts w:ascii="Times New Roman" w:eastAsia="Times New Roman" w:hAnsi="Times New Roman" w:cs="Times New Roman"/>
          <w:bCs/>
          <w:kern w:val="36"/>
          <w:sz w:val="28"/>
          <w:szCs w:val="28"/>
          <w:lang w:val="uk-UA"/>
        </w:rPr>
        <w:t>екунд</w:t>
      </w:r>
      <w:r w:rsidR="00026817" w:rsidRPr="00026817">
        <w:rPr>
          <w:rFonts w:ascii="Times New Roman" w:eastAsia="Times New Roman" w:hAnsi="Times New Roman" w:cs="Times New Roman"/>
          <w:bCs/>
          <w:kern w:val="36"/>
          <w:sz w:val="28"/>
          <w:szCs w:val="28"/>
          <w:lang w:val="uk-UA"/>
        </w:rPr>
        <w:t xml:space="preserve"> після теплопере</w:t>
      </w:r>
      <w:r w:rsidR="00733712">
        <w:rPr>
          <w:rFonts w:ascii="Times New Roman" w:eastAsia="Times New Roman" w:hAnsi="Times New Roman" w:cs="Times New Roman"/>
          <w:bCs/>
          <w:kern w:val="36"/>
          <w:sz w:val="28"/>
          <w:szCs w:val="28"/>
          <w:lang w:val="uk-UA"/>
        </w:rPr>
        <w:t>дачі пористими структурами</w:t>
      </w:r>
      <w:r w:rsidR="00D1709F" w:rsidRPr="00D1709F">
        <w:rPr>
          <w:rFonts w:ascii="Times New Roman" w:eastAsia="Times New Roman" w:hAnsi="Times New Roman" w:cs="Times New Roman"/>
          <w:bCs/>
          <w:kern w:val="36"/>
          <w:sz w:val="28"/>
          <w:szCs w:val="28"/>
        </w:rPr>
        <w:t xml:space="preserve"> [35]</w:t>
      </w:r>
    </w:p>
    <w:p w:rsidR="00CB3332" w:rsidRPr="00D1709F" w:rsidRDefault="00CB3332" w:rsidP="000D3C51">
      <w:pPr>
        <w:spacing w:after="0" w:line="360" w:lineRule="auto"/>
        <w:ind w:firstLine="710"/>
        <w:jc w:val="both"/>
        <w:rPr>
          <w:rFonts w:ascii="Times New Roman" w:eastAsia="Times New Roman" w:hAnsi="Times New Roman" w:cs="Times New Roman"/>
          <w:bCs/>
          <w:kern w:val="36"/>
          <w:sz w:val="28"/>
          <w:szCs w:val="28"/>
        </w:rPr>
      </w:pPr>
    </w:p>
    <w:p w:rsidR="00026817" w:rsidRDefault="00932217" w:rsidP="000D3C51">
      <w:pPr>
        <w:spacing w:after="0" w:line="360" w:lineRule="auto"/>
        <w:ind w:firstLine="710"/>
        <w:jc w:val="both"/>
        <w:rPr>
          <w:rFonts w:ascii="Times New Roman" w:eastAsia="Times New Roman" w:hAnsi="Times New Roman" w:cs="Times New Roman"/>
          <w:bCs/>
          <w:kern w:val="36"/>
          <w:sz w:val="28"/>
          <w:szCs w:val="28"/>
          <w:lang w:val="uk-UA"/>
        </w:rPr>
      </w:pPr>
      <w:r w:rsidRPr="00026817">
        <w:rPr>
          <w:rFonts w:ascii="Times New Roman" w:eastAsia="Times New Roman" w:hAnsi="Times New Roman" w:cs="Times New Roman"/>
          <w:bCs/>
          <w:kern w:val="36"/>
          <w:sz w:val="28"/>
          <w:szCs w:val="28"/>
          <w:lang w:val="uk-UA"/>
        </w:rPr>
        <w:t>Порівняно зі структурами Кельвіна структур</w:t>
      </w:r>
      <w:r w:rsidR="00026817">
        <w:rPr>
          <w:rFonts w:ascii="Times New Roman" w:eastAsia="Times New Roman" w:hAnsi="Times New Roman" w:cs="Times New Roman"/>
          <w:bCs/>
          <w:kern w:val="36"/>
          <w:sz w:val="28"/>
          <w:szCs w:val="28"/>
          <w:lang w:val="uk-UA"/>
        </w:rPr>
        <w:t>и</w:t>
      </w:r>
      <w:r w:rsidRPr="00026817">
        <w:rPr>
          <w:rFonts w:ascii="Times New Roman" w:eastAsia="Times New Roman" w:hAnsi="Times New Roman" w:cs="Times New Roman"/>
          <w:bCs/>
          <w:kern w:val="36"/>
          <w:sz w:val="28"/>
          <w:szCs w:val="28"/>
          <w:lang w:val="uk-UA"/>
        </w:rPr>
        <w:t xml:space="preserve"> </w:t>
      </w:r>
      <w:r w:rsidRPr="00932217">
        <w:rPr>
          <w:rFonts w:ascii="Times New Roman" w:eastAsia="Times New Roman" w:hAnsi="Times New Roman" w:cs="Times New Roman"/>
          <w:bCs/>
          <w:kern w:val="36"/>
          <w:sz w:val="28"/>
          <w:szCs w:val="28"/>
          <w:lang w:val="en-US"/>
        </w:rPr>
        <w:t>TPMS</w:t>
      </w:r>
      <w:r w:rsidRPr="00026817">
        <w:rPr>
          <w:rFonts w:ascii="Times New Roman" w:eastAsia="Times New Roman" w:hAnsi="Times New Roman" w:cs="Times New Roman"/>
          <w:bCs/>
          <w:kern w:val="36"/>
          <w:sz w:val="28"/>
          <w:szCs w:val="28"/>
          <w:lang w:val="uk-UA"/>
        </w:rPr>
        <w:t xml:space="preserve"> мож</w:t>
      </w:r>
      <w:r w:rsidR="00026817">
        <w:rPr>
          <w:rFonts w:ascii="Times New Roman" w:eastAsia="Times New Roman" w:hAnsi="Times New Roman" w:cs="Times New Roman"/>
          <w:bCs/>
          <w:kern w:val="36"/>
          <w:sz w:val="28"/>
          <w:szCs w:val="28"/>
          <w:lang w:val="uk-UA"/>
        </w:rPr>
        <w:t>уть</w:t>
      </w:r>
      <w:r w:rsidR="00026817" w:rsidRPr="00026817">
        <w:rPr>
          <w:rFonts w:ascii="Times New Roman" w:eastAsia="Times New Roman" w:hAnsi="Times New Roman" w:cs="Times New Roman"/>
          <w:bCs/>
          <w:kern w:val="36"/>
          <w:sz w:val="28"/>
          <w:szCs w:val="28"/>
          <w:lang w:val="uk-UA"/>
        </w:rPr>
        <w:t xml:space="preserve"> </w:t>
      </w:r>
      <w:r w:rsidR="00026817">
        <w:rPr>
          <w:rFonts w:ascii="Times New Roman" w:eastAsia="Times New Roman" w:hAnsi="Times New Roman" w:cs="Times New Roman"/>
          <w:bCs/>
          <w:kern w:val="36"/>
          <w:sz w:val="28"/>
          <w:szCs w:val="28"/>
          <w:lang w:val="uk-UA"/>
        </w:rPr>
        <w:t xml:space="preserve">вміщувати </w:t>
      </w:r>
      <w:r w:rsidRPr="00026817">
        <w:rPr>
          <w:rFonts w:ascii="Times New Roman" w:eastAsia="Times New Roman" w:hAnsi="Times New Roman" w:cs="Times New Roman"/>
          <w:bCs/>
          <w:kern w:val="36"/>
          <w:sz w:val="28"/>
          <w:szCs w:val="28"/>
          <w:lang w:val="uk-UA"/>
        </w:rPr>
        <w:t>більш</w:t>
      </w:r>
      <w:r w:rsidR="00026817">
        <w:rPr>
          <w:rFonts w:ascii="Times New Roman" w:eastAsia="Times New Roman" w:hAnsi="Times New Roman" w:cs="Times New Roman"/>
          <w:bCs/>
          <w:kern w:val="36"/>
          <w:sz w:val="28"/>
          <w:szCs w:val="28"/>
          <w:lang w:val="uk-UA"/>
        </w:rPr>
        <w:t>ий об</w:t>
      </w:r>
      <w:r w:rsidR="00026817" w:rsidRPr="00026817">
        <w:rPr>
          <w:rFonts w:ascii="Times New Roman" w:eastAsia="Times New Roman" w:hAnsi="Times New Roman" w:cs="Times New Roman"/>
          <w:bCs/>
          <w:kern w:val="36"/>
          <w:sz w:val="28"/>
          <w:szCs w:val="28"/>
          <w:lang w:val="uk-UA"/>
        </w:rPr>
        <w:t>’</w:t>
      </w:r>
      <w:r w:rsidR="00026817">
        <w:rPr>
          <w:rFonts w:ascii="Times New Roman" w:eastAsia="Times New Roman" w:hAnsi="Times New Roman" w:cs="Times New Roman"/>
          <w:bCs/>
          <w:kern w:val="36"/>
          <w:sz w:val="28"/>
          <w:szCs w:val="28"/>
          <w:lang w:val="uk-UA"/>
        </w:rPr>
        <w:t>єм</w:t>
      </w:r>
      <w:r w:rsidRPr="00026817">
        <w:rPr>
          <w:rFonts w:ascii="Times New Roman" w:eastAsia="Times New Roman" w:hAnsi="Times New Roman" w:cs="Times New Roman"/>
          <w:bCs/>
          <w:kern w:val="36"/>
          <w:sz w:val="28"/>
          <w:szCs w:val="28"/>
          <w:lang w:val="uk-UA"/>
        </w:rPr>
        <w:t xml:space="preserve"> рідини</w:t>
      </w:r>
      <w:r w:rsidR="00026817">
        <w:rPr>
          <w:rFonts w:ascii="Times New Roman" w:eastAsia="Times New Roman" w:hAnsi="Times New Roman" w:cs="Times New Roman"/>
          <w:bCs/>
          <w:kern w:val="36"/>
          <w:sz w:val="28"/>
          <w:szCs w:val="28"/>
          <w:lang w:val="uk-UA"/>
        </w:rPr>
        <w:t>и</w:t>
      </w:r>
      <w:r w:rsidRPr="00026817">
        <w:rPr>
          <w:rFonts w:ascii="Times New Roman" w:eastAsia="Times New Roman" w:hAnsi="Times New Roman" w:cs="Times New Roman"/>
          <w:bCs/>
          <w:kern w:val="36"/>
          <w:sz w:val="28"/>
          <w:szCs w:val="28"/>
          <w:lang w:val="uk-UA"/>
        </w:rPr>
        <w:t xml:space="preserve">. </w:t>
      </w:r>
      <w:r w:rsidRPr="00932217">
        <w:rPr>
          <w:rFonts w:ascii="Times New Roman" w:eastAsia="Times New Roman" w:hAnsi="Times New Roman" w:cs="Times New Roman"/>
          <w:bCs/>
          <w:kern w:val="36"/>
          <w:sz w:val="28"/>
          <w:szCs w:val="28"/>
        </w:rPr>
        <w:t xml:space="preserve">Структура </w:t>
      </w:r>
      <w:r w:rsidRPr="00932217">
        <w:rPr>
          <w:rFonts w:ascii="Times New Roman" w:eastAsia="Times New Roman" w:hAnsi="Times New Roman" w:cs="Times New Roman"/>
          <w:bCs/>
          <w:kern w:val="36"/>
          <w:sz w:val="28"/>
          <w:szCs w:val="28"/>
          <w:lang w:val="en-US"/>
        </w:rPr>
        <w:t>I</w:t>
      </w:r>
      <w:r w:rsidRPr="00932217">
        <w:rPr>
          <w:rFonts w:ascii="Times New Roman" w:eastAsia="Times New Roman" w:hAnsi="Times New Roman" w:cs="Times New Roman"/>
          <w:bCs/>
          <w:kern w:val="36"/>
          <w:sz w:val="28"/>
          <w:szCs w:val="28"/>
        </w:rPr>
        <w:t>-</w:t>
      </w:r>
      <w:r w:rsidRPr="00932217">
        <w:rPr>
          <w:rFonts w:ascii="Times New Roman" w:eastAsia="Times New Roman" w:hAnsi="Times New Roman" w:cs="Times New Roman"/>
          <w:bCs/>
          <w:kern w:val="36"/>
          <w:sz w:val="28"/>
          <w:szCs w:val="28"/>
          <w:lang w:val="en-US"/>
        </w:rPr>
        <w:t>WP</w:t>
      </w:r>
      <w:r w:rsidRPr="00932217">
        <w:rPr>
          <w:rFonts w:ascii="Times New Roman" w:eastAsia="Times New Roman" w:hAnsi="Times New Roman" w:cs="Times New Roman"/>
          <w:bCs/>
          <w:kern w:val="36"/>
          <w:sz w:val="28"/>
          <w:szCs w:val="28"/>
        </w:rPr>
        <w:t xml:space="preserve"> має кращі показники чистої провідності, ніж структури </w:t>
      </w:r>
      <w:r w:rsidRPr="00932217">
        <w:rPr>
          <w:rFonts w:ascii="Times New Roman" w:eastAsia="Times New Roman" w:hAnsi="Times New Roman" w:cs="Times New Roman"/>
          <w:bCs/>
          <w:kern w:val="36"/>
          <w:sz w:val="28"/>
          <w:szCs w:val="28"/>
          <w:lang w:val="en-US"/>
        </w:rPr>
        <w:t>G</w:t>
      </w:r>
      <w:r w:rsidRPr="00932217">
        <w:rPr>
          <w:rFonts w:ascii="Times New Roman" w:eastAsia="Times New Roman" w:hAnsi="Times New Roman" w:cs="Times New Roman"/>
          <w:bCs/>
          <w:kern w:val="36"/>
          <w:sz w:val="28"/>
          <w:szCs w:val="28"/>
        </w:rPr>
        <w:t xml:space="preserve">, </w:t>
      </w:r>
      <w:r w:rsidRPr="00932217">
        <w:rPr>
          <w:rFonts w:ascii="Times New Roman" w:eastAsia="Times New Roman" w:hAnsi="Times New Roman" w:cs="Times New Roman"/>
          <w:bCs/>
          <w:kern w:val="36"/>
          <w:sz w:val="28"/>
          <w:szCs w:val="28"/>
          <w:lang w:val="en-US"/>
        </w:rPr>
        <w:t>P</w:t>
      </w:r>
      <w:r w:rsidRPr="00932217">
        <w:rPr>
          <w:rFonts w:ascii="Times New Roman" w:eastAsia="Times New Roman" w:hAnsi="Times New Roman" w:cs="Times New Roman"/>
          <w:bCs/>
          <w:kern w:val="36"/>
          <w:sz w:val="28"/>
          <w:szCs w:val="28"/>
        </w:rPr>
        <w:t xml:space="preserve"> та Кельвіна. У той час як структура </w:t>
      </w:r>
      <w:r w:rsidRPr="00932217">
        <w:rPr>
          <w:rFonts w:ascii="Times New Roman" w:eastAsia="Times New Roman" w:hAnsi="Times New Roman" w:cs="Times New Roman"/>
          <w:bCs/>
          <w:kern w:val="36"/>
          <w:sz w:val="28"/>
          <w:szCs w:val="28"/>
          <w:lang w:val="en-US"/>
        </w:rPr>
        <w:t>P</w:t>
      </w:r>
      <w:r w:rsidRPr="00932217">
        <w:rPr>
          <w:rFonts w:ascii="Times New Roman" w:eastAsia="Times New Roman" w:hAnsi="Times New Roman" w:cs="Times New Roman"/>
          <w:bCs/>
          <w:kern w:val="36"/>
          <w:sz w:val="28"/>
          <w:szCs w:val="28"/>
        </w:rPr>
        <w:t xml:space="preserve"> має кращі характеристики природної провідності, ніж структури </w:t>
      </w:r>
      <w:r w:rsidRPr="00932217">
        <w:rPr>
          <w:rFonts w:ascii="Times New Roman" w:eastAsia="Times New Roman" w:hAnsi="Times New Roman" w:cs="Times New Roman"/>
          <w:bCs/>
          <w:kern w:val="36"/>
          <w:sz w:val="28"/>
          <w:szCs w:val="28"/>
          <w:lang w:val="en-US"/>
        </w:rPr>
        <w:t>G</w:t>
      </w:r>
      <w:r w:rsidRPr="00932217">
        <w:rPr>
          <w:rFonts w:ascii="Times New Roman" w:eastAsia="Times New Roman" w:hAnsi="Times New Roman" w:cs="Times New Roman"/>
          <w:bCs/>
          <w:kern w:val="36"/>
          <w:sz w:val="28"/>
          <w:szCs w:val="28"/>
        </w:rPr>
        <w:t xml:space="preserve">, </w:t>
      </w:r>
      <w:r w:rsidRPr="00932217">
        <w:rPr>
          <w:rFonts w:ascii="Times New Roman" w:eastAsia="Times New Roman" w:hAnsi="Times New Roman" w:cs="Times New Roman"/>
          <w:bCs/>
          <w:kern w:val="36"/>
          <w:sz w:val="28"/>
          <w:szCs w:val="28"/>
          <w:lang w:val="en-US"/>
        </w:rPr>
        <w:t>I</w:t>
      </w:r>
      <w:r w:rsidRPr="00932217">
        <w:rPr>
          <w:rFonts w:ascii="Times New Roman" w:eastAsia="Times New Roman" w:hAnsi="Times New Roman" w:cs="Times New Roman"/>
          <w:bCs/>
          <w:kern w:val="36"/>
          <w:sz w:val="28"/>
          <w:szCs w:val="28"/>
        </w:rPr>
        <w:t>-</w:t>
      </w:r>
      <w:r w:rsidRPr="00932217">
        <w:rPr>
          <w:rFonts w:ascii="Times New Roman" w:eastAsia="Times New Roman" w:hAnsi="Times New Roman" w:cs="Times New Roman"/>
          <w:bCs/>
          <w:kern w:val="36"/>
          <w:sz w:val="28"/>
          <w:szCs w:val="28"/>
          <w:lang w:val="en-US"/>
        </w:rPr>
        <w:t>WP</w:t>
      </w:r>
      <w:r w:rsidR="00026817">
        <w:rPr>
          <w:rFonts w:ascii="Times New Roman" w:eastAsia="Times New Roman" w:hAnsi="Times New Roman" w:cs="Times New Roman"/>
          <w:bCs/>
          <w:kern w:val="36"/>
          <w:sz w:val="28"/>
          <w:szCs w:val="28"/>
        </w:rPr>
        <w:t xml:space="preserve"> і Кельвіна.</w:t>
      </w:r>
    </w:p>
    <w:p w:rsidR="00932217" w:rsidRPr="00932217" w:rsidRDefault="00932217" w:rsidP="000D3C51">
      <w:pPr>
        <w:spacing w:after="0" w:line="360" w:lineRule="auto"/>
        <w:ind w:firstLine="710"/>
        <w:jc w:val="both"/>
        <w:rPr>
          <w:rFonts w:ascii="Times New Roman" w:eastAsia="Times New Roman" w:hAnsi="Times New Roman" w:cs="Times New Roman"/>
          <w:bCs/>
          <w:kern w:val="36"/>
          <w:sz w:val="28"/>
          <w:szCs w:val="28"/>
        </w:rPr>
      </w:pPr>
      <w:r w:rsidRPr="00932217">
        <w:rPr>
          <w:rFonts w:ascii="Times New Roman" w:eastAsia="Times New Roman" w:hAnsi="Times New Roman" w:cs="Times New Roman"/>
          <w:bCs/>
          <w:kern w:val="36"/>
          <w:sz w:val="28"/>
          <w:szCs w:val="28"/>
        </w:rPr>
        <w:t>Коефіцієнт теплопередачі та площа поверхні розділу є двома важливими факторами теплопередачі.</w:t>
      </w:r>
      <w:r w:rsidR="00026817">
        <w:rPr>
          <w:rFonts w:ascii="Times New Roman" w:eastAsia="Times New Roman" w:hAnsi="Times New Roman" w:cs="Times New Roman"/>
          <w:bCs/>
          <w:kern w:val="36"/>
          <w:sz w:val="28"/>
          <w:szCs w:val="28"/>
          <w:lang w:val="uk-UA"/>
        </w:rPr>
        <w:t xml:space="preserve"> </w:t>
      </w:r>
      <w:r w:rsidRPr="00733712">
        <w:rPr>
          <w:rFonts w:ascii="Times New Roman" w:eastAsia="Times New Roman" w:hAnsi="Times New Roman" w:cs="Times New Roman"/>
          <w:bCs/>
          <w:kern w:val="36"/>
          <w:sz w:val="28"/>
          <w:szCs w:val="28"/>
          <w:lang w:val="uk-UA"/>
        </w:rPr>
        <w:t xml:space="preserve">Температурні контури </w:t>
      </w:r>
      <w:r w:rsidR="00733712">
        <w:rPr>
          <w:rFonts w:ascii="Times New Roman" w:eastAsia="Times New Roman" w:hAnsi="Times New Roman" w:cs="Times New Roman"/>
          <w:bCs/>
          <w:kern w:val="36"/>
          <w:sz w:val="28"/>
          <w:szCs w:val="28"/>
          <w:lang w:val="uk-UA"/>
        </w:rPr>
        <w:t>сітчастих</w:t>
      </w:r>
      <w:r w:rsidR="00733712" w:rsidRPr="00733712">
        <w:rPr>
          <w:rFonts w:ascii="Times New Roman" w:eastAsia="Times New Roman" w:hAnsi="Times New Roman" w:cs="Times New Roman"/>
          <w:bCs/>
          <w:kern w:val="36"/>
          <w:sz w:val="28"/>
          <w:szCs w:val="28"/>
          <w:lang w:val="uk-UA"/>
        </w:rPr>
        <w:t xml:space="preserve"> </w:t>
      </w:r>
      <w:r w:rsidR="00733712">
        <w:rPr>
          <w:rFonts w:ascii="Times New Roman" w:eastAsia="Times New Roman" w:hAnsi="Times New Roman" w:cs="Times New Roman"/>
          <w:bCs/>
          <w:kern w:val="36"/>
          <w:sz w:val="28"/>
          <w:szCs w:val="28"/>
          <w:lang w:val="en-US"/>
        </w:rPr>
        <w:t>TPMS</w:t>
      </w:r>
      <w:r w:rsidRPr="00733712">
        <w:rPr>
          <w:rFonts w:ascii="Times New Roman" w:eastAsia="Times New Roman" w:hAnsi="Times New Roman" w:cs="Times New Roman"/>
          <w:bCs/>
          <w:kern w:val="36"/>
          <w:sz w:val="28"/>
          <w:szCs w:val="28"/>
          <w:lang w:val="uk-UA"/>
        </w:rPr>
        <w:t xml:space="preserve"> </w:t>
      </w:r>
      <w:r w:rsidRPr="00932217">
        <w:rPr>
          <w:rFonts w:ascii="Times New Roman" w:eastAsia="Times New Roman" w:hAnsi="Times New Roman" w:cs="Times New Roman"/>
          <w:bCs/>
          <w:kern w:val="36"/>
          <w:sz w:val="28"/>
          <w:szCs w:val="28"/>
          <w:lang w:val="en-US"/>
        </w:rPr>
        <w:t>G</w:t>
      </w:r>
      <w:r w:rsidRPr="00733712">
        <w:rPr>
          <w:rFonts w:ascii="Times New Roman" w:eastAsia="Times New Roman" w:hAnsi="Times New Roman" w:cs="Times New Roman"/>
          <w:bCs/>
          <w:kern w:val="36"/>
          <w:sz w:val="28"/>
          <w:szCs w:val="28"/>
          <w:lang w:val="uk-UA"/>
        </w:rPr>
        <w:t xml:space="preserve"> та </w:t>
      </w:r>
      <w:r w:rsidRPr="00932217">
        <w:rPr>
          <w:rFonts w:ascii="Times New Roman" w:eastAsia="Times New Roman" w:hAnsi="Times New Roman" w:cs="Times New Roman"/>
          <w:bCs/>
          <w:kern w:val="36"/>
          <w:sz w:val="28"/>
          <w:szCs w:val="28"/>
          <w:lang w:val="en-US"/>
        </w:rPr>
        <w:t>D</w:t>
      </w:r>
      <w:r w:rsidRPr="00733712">
        <w:rPr>
          <w:rFonts w:ascii="Times New Roman" w:eastAsia="Times New Roman" w:hAnsi="Times New Roman" w:cs="Times New Roman"/>
          <w:bCs/>
          <w:kern w:val="36"/>
          <w:sz w:val="28"/>
          <w:szCs w:val="28"/>
          <w:lang w:val="uk-UA"/>
        </w:rPr>
        <w:t xml:space="preserve"> є найнижчими та найвищими відповідно. </w:t>
      </w:r>
      <w:r w:rsidR="00E5639C">
        <w:rPr>
          <w:rFonts w:ascii="Times New Roman" w:eastAsia="Times New Roman" w:hAnsi="Times New Roman" w:cs="Times New Roman"/>
          <w:bCs/>
          <w:kern w:val="36"/>
          <w:sz w:val="28"/>
          <w:szCs w:val="28"/>
          <w:lang w:val="uk-UA"/>
        </w:rPr>
        <w:t>Т</w:t>
      </w:r>
      <w:r w:rsidR="00733712">
        <w:rPr>
          <w:rFonts w:ascii="Times New Roman" w:eastAsia="Times New Roman" w:hAnsi="Times New Roman" w:cs="Times New Roman"/>
          <w:bCs/>
          <w:kern w:val="36"/>
          <w:sz w:val="28"/>
          <w:szCs w:val="28"/>
        </w:rPr>
        <w:t>емпературні контури лист</w:t>
      </w:r>
      <w:r w:rsidR="00733712">
        <w:rPr>
          <w:rFonts w:ascii="Times New Roman" w:eastAsia="Times New Roman" w:hAnsi="Times New Roman" w:cs="Times New Roman"/>
          <w:bCs/>
          <w:kern w:val="36"/>
          <w:sz w:val="28"/>
          <w:szCs w:val="28"/>
          <w:lang w:val="uk-UA"/>
        </w:rPr>
        <w:t>а</w:t>
      </w:r>
      <w:r w:rsidRPr="00932217">
        <w:rPr>
          <w:rFonts w:ascii="Times New Roman" w:eastAsia="Times New Roman" w:hAnsi="Times New Roman" w:cs="Times New Roman"/>
          <w:bCs/>
          <w:kern w:val="36"/>
          <w:sz w:val="28"/>
          <w:szCs w:val="28"/>
        </w:rPr>
        <w:t xml:space="preserve"> </w:t>
      </w:r>
      <w:r w:rsidRPr="00932217">
        <w:rPr>
          <w:rFonts w:ascii="Times New Roman" w:eastAsia="Times New Roman" w:hAnsi="Times New Roman" w:cs="Times New Roman"/>
          <w:bCs/>
          <w:kern w:val="36"/>
          <w:sz w:val="28"/>
          <w:szCs w:val="28"/>
          <w:lang w:val="en-US"/>
        </w:rPr>
        <w:t>G</w:t>
      </w:r>
      <w:r w:rsidRPr="00932217">
        <w:rPr>
          <w:rFonts w:ascii="Times New Roman" w:eastAsia="Times New Roman" w:hAnsi="Times New Roman" w:cs="Times New Roman"/>
          <w:bCs/>
          <w:kern w:val="36"/>
          <w:sz w:val="28"/>
          <w:szCs w:val="28"/>
        </w:rPr>
        <w:t xml:space="preserve"> та </w:t>
      </w:r>
      <w:r w:rsidR="00E5639C">
        <w:rPr>
          <w:rFonts w:ascii="Times New Roman" w:eastAsia="Times New Roman" w:hAnsi="Times New Roman" w:cs="Times New Roman"/>
          <w:bCs/>
          <w:kern w:val="36"/>
          <w:sz w:val="28"/>
          <w:szCs w:val="28"/>
          <w:lang w:val="uk-UA"/>
        </w:rPr>
        <w:t>сітки</w:t>
      </w:r>
      <w:r w:rsidRPr="00932217">
        <w:rPr>
          <w:rFonts w:ascii="Times New Roman" w:eastAsia="Times New Roman" w:hAnsi="Times New Roman" w:cs="Times New Roman"/>
          <w:bCs/>
          <w:kern w:val="36"/>
          <w:sz w:val="28"/>
          <w:szCs w:val="28"/>
        </w:rPr>
        <w:t xml:space="preserve"> </w:t>
      </w:r>
      <w:r w:rsidRPr="00932217">
        <w:rPr>
          <w:rFonts w:ascii="Times New Roman" w:eastAsia="Times New Roman" w:hAnsi="Times New Roman" w:cs="Times New Roman"/>
          <w:bCs/>
          <w:kern w:val="36"/>
          <w:sz w:val="28"/>
          <w:szCs w:val="28"/>
          <w:lang w:val="en-US"/>
        </w:rPr>
        <w:t>D</w:t>
      </w:r>
      <w:r w:rsidRPr="00932217">
        <w:rPr>
          <w:rFonts w:ascii="Times New Roman" w:eastAsia="Times New Roman" w:hAnsi="Times New Roman" w:cs="Times New Roman"/>
          <w:bCs/>
          <w:kern w:val="36"/>
          <w:sz w:val="28"/>
          <w:szCs w:val="28"/>
        </w:rPr>
        <w:t xml:space="preserve"> в основному однакові. Площі поверхні </w:t>
      </w:r>
      <w:r w:rsidR="008A0BBD">
        <w:rPr>
          <w:rFonts w:ascii="Times New Roman" w:eastAsia="Times New Roman" w:hAnsi="Times New Roman" w:cs="Times New Roman"/>
          <w:bCs/>
          <w:kern w:val="36"/>
          <w:sz w:val="28"/>
          <w:szCs w:val="28"/>
          <w:lang w:val="uk-UA"/>
        </w:rPr>
        <w:t>сітчастих</w:t>
      </w:r>
      <w:r w:rsidRPr="00932217">
        <w:rPr>
          <w:rFonts w:ascii="Times New Roman" w:eastAsia="Times New Roman" w:hAnsi="Times New Roman" w:cs="Times New Roman"/>
          <w:bCs/>
          <w:kern w:val="36"/>
          <w:sz w:val="28"/>
          <w:szCs w:val="28"/>
        </w:rPr>
        <w:t xml:space="preserve"> </w:t>
      </w:r>
      <w:r w:rsidRPr="00932217">
        <w:rPr>
          <w:rFonts w:ascii="Times New Roman" w:eastAsia="Times New Roman" w:hAnsi="Times New Roman" w:cs="Times New Roman"/>
          <w:bCs/>
          <w:kern w:val="36"/>
          <w:sz w:val="28"/>
          <w:szCs w:val="28"/>
          <w:lang w:val="en-US"/>
        </w:rPr>
        <w:t>G</w:t>
      </w:r>
      <w:r w:rsidRPr="00932217">
        <w:rPr>
          <w:rFonts w:ascii="Times New Roman" w:eastAsia="Times New Roman" w:hAnsi="Times New Roman" w:cs="Times New Roman"/>
          <w:bCs/>
          <w:kern w:val="36"/>
          <w:sz w:val="28"/>
          <w:szCs w:val="28"/>
        </w:rPr>
        <w:t xml:space="preserve"> та </w:t>
      </w:r>
      <w:r w:rsidRPr="00932217">
        <w:rPr>
          <w:rFonts w:ascii="Times New Roman" w:eastAsia="Times New Roman" w:hAnsi="Times New Roman" w:cs="Times New Roman"/>
          <w:bCs/>
          <w:kern w:val="36"/>
          <w:sz w:val="28"/>
          <w:szCs w:val="28"/>
          <w:lang w:val="en-US"/>
        </w:rPr>
        <w:t>D</w:t>
      </w:r>
      <w:r w:rsidR="008A0BBD">
        <w:rPr>
          <w:rFonts w:ascii="Times New Roman" w:eastAsia="Times New Roman" w:hAnsi="Times New Roman" w:cs="Times New Roman"/>
          <w:bCs/>
          <w:kern w:val="36"/>
          <w:sz w:val="28"/>
          <w:szCs w:val="28"/>
        </w:rPr>
        <w:t xml:space="preserve"> однакові. </w:t>
      </w:r>
      <w:r w:rsidR="008A0BBD">
        <w:rPr>
          <w:rFonts w:ascii="Times New Roman" w:eastAsia="Times New Roman" w:hAnsi="Times New Roman" w:cs="Times New Roman"/>
          <w:bCs/>
          <w:kern w:val="36"/>
          <w:sz w:val="28"/>
          <w:szCs w:val="28"/>
          <w:lang w:val="uk-UA"/>
        </w:rPr>
        <w:t>Однак</w:t>
      </w:r>
      <w:r w:rsidR="008A0BBD">
        <w:rPr>
          <w:rFonts w:ascii="Times New Roman" w:eastAsia="Times New Roman" w:hAnsi="Times New Roman" w:cs="Times New Roman"/>
          <w:bCs/>
          <w:kern w:val="36"/>
          <w:sz w:val="28"/>
          <w:szCs w:val="28"/>
        </w:rPr>
        <w:t xml:space="preserve"> площ</w:t>
      </w:r>
      <w:r w:rsidR="008A0BBD">
        <w:rPr>
          <w:rFonts w:ascii="Times New Roman" w:eastAsia="Times New Roman" w:hAnsi="Times New Roman" w:cs="Times New Roman"/>
          <w:bCs/>
          <w:kern w:val="36"/>
          <w:sz w:val="28"/>
          <w:szCs w:val="28"/>
          <w:lang w:val="uk-UA"/>
        </w:rPr>
        <w:t>а</w:t>
      </w:r>
      <w:r w:rsidRPr="00932217">
        <w:rPr>
          <w:rFonts w:ascii="Times New Roman" w:eastAsia="Times New Roman" w:hAnsi="Times New Roman" w:cs="Times New Roman"/>
          <w:bCs/>
          <w:kern w:val="36"/>
          <w:sz w:val="28"/>
          <w:szCs w:val="28"/>
        </w:rPr>
        <w:t xml:space="preserve"> поверхні лист</w:t>
      </w:r>
      <w:r w:rsidR="008A0BBD">
        <w:rPr>
          <w:rFonts w:ascii="Times New Roman" w:eastAsia="Times New Roman" w:hAnsi="Times New Roman" w:cs="Times New Roman"/>
          <w:bCs/>
          <w:kern w:val="36"/>
          <w:sz w:val="28"/>
          <w:szCs w:val="28"/>
          <w:lang w:val="uk-UA"/>
        </w:rPr>
        <w:t>ового</w:t>
      </w:r>
      <w:r w:rsidRPr="00932217">
        <w:rPr>
          <w:rFonts w:ascii="Times New Roman" w:eastAsia="Times New Roman" w:hAnsi="Times New Roman" w:cs="Times New Roman"/>
          <w:bCs/>
          <w:kern w:val="36"/>
          <w:sz w:val="28"/>
          <w:szCs w:val="28"/>
        </w:rPr>
        <w:t xml:space="preserve"> </w:t>
      </w:r>
      <w:r w:rsidR="00026817">
        <w:rPr>
          <w:rFonts w:ascii="Times New Roman" w:eastAsia="Times New Roman" w:hAnsi="Times New Roman" w:cs="Times New Roman"/>
          <w:bCs/>
          <w:kern w:val="36"/>
          <w:sz w:val="28"/>
          <w:szCs w:val="28"/>
          <w:lang w:val="en-US"/>
        </w:rPr>
        <w:t>G</w:t>
      </w:r>
      <w:r w:rsidRPr="00932217">
        <w:rPr>
          <w:rFonts w:ascii="Times New Roman" w:eastAsia="Times New Roman" w:hAnsi="Times New Roman" w:cs="Times New Roman"/>
          <w:bCs/>
          <w:kern w:val="36"/>
          <w:sz w:val="28"/>
          <w:szCs w:val="28"/>
        </w:rPr>
        <w:t xml:space="preserve"> вдвічі більше за </w:t>
      </w:r>
      <w:r w:rsidR="00026817">
        <w:rPr>
          <w:rFonts w:ascii="Times New Roman" w:eastAsia="Times New Roman" w:hAnsi="Times New Roman" w:cs="Times New Roman"/>
          <w:bCs/>
          <w:kern w:val="36"/>
          <w:sz w:val="28"/>
          <w:szCs w:val="28"/>
          <w:lang w:val="uk-UA"/>
        </w:rPr>
        <w:t>сітчастий</w:t>
      </w:r>
      <w:r w:rsidRPr="00932217">
        <w:rPr>
          <w:rFonts w:ascii="Times New Roman" w:eastAsia="Times New Roman" w:hAnsi="Times New Roman" w:cs="Times New Roman"/>
          <w:bCs/>
          <w:kern w:val="36"/>
          <w:sz w:val="28"/>
          <w:szCs w:val="28"/>
        </w:rPr>
        <w:t xml:space="preserve"> </w:t>
      </w:r>
      <w:r w:rsidRPr="00932217">
        <w:rPr>
          <w:rFonts w:ascii="Times New Roman" w:eastAsia="Times New Roman" w:hAnsi="Times New Roman" w:cs="Times New Roman"/>
          <w:bCs/>
          <w:kern w:val="36"/>
          <w:sz w:val="28"/>
          <w:szCs w:val="28"/>
          <w:lang w:val="en-US"/>
        </w:rPr>
        <w:t>G</w:t>
      </w:r>
      <w:r w:rsidRPr="00932217">
        <w:rPr>
          <w:rFonts w:ascii="Times New Roman" w:eastAsia="Times New Roman" w:hAnsi="Times New Roman" w:cs="Times New Roman"/>
          <w:bCs/>
          <w:kern w:val="36"/>
          <w:sz w:val="28"/>
          <w:szCs w:val="28"/>
        </w:rPr>
        <w:t xml:space="preserve">. </w:t>
      </w:r>
      <w:r w:rsidR="00026817">
        <w:rPr>
          <w:rFonts w:ascii="Times New Roman" w:eastAsia="Times New Roman" w:hAnsi="Times New Roman" w:cs="Times New Roman"/>
          <w:bCs/>
          <w:kern w:val="36"/>
          <w:sz w:val="28"/>
          <w:szCs w:val="28"/>
          <w:lang w:val="uk-UA"/>
        </w:rPr>
        <w:t>У результаті</w:t>
      </w:r>
      <w:r w:rsidR="00733712">
        <w:rPr>
          <w:rFonts w:ascii="Times New Roman" w:eastAsia="Times New Roman" w:hAnsi="Times New Roman" w:cs="Times New Roman"/>
          <w:bCs/>
          <w:kern w:val="36"/>
          <w:sz w:val="28"/>
          <w:szCs w:val="28"/>
        </w:rPr>
        <w:t xml:space="preserve">, </w:t>
      </w:r>
      <w:r w:rsidR="00733712">
        <w:rPr>
          <w:rFonts w:ascii="Times New Roman" w:eastAsia="Times New Roman" w:hAnsi="Times New Roman" w:cs="Times New Roman"/>
          <w:bCs/>
          <w:kern w:val="36"/>
          <w:sz w:val="28"/>
          <w:szCs w:val="28"/>
          <w:lang w:val="uk-UA"/>
        </w:rPr>
        <w:t>сітчаста поверхнісь</w:t>
      </w:r>
      <w:r w:rsidRPr="00932217">
        <w:rPr>
          <w:rFonts w:ascii="Times New Roman" w:eastAsia="Times New Roman" w:hAnsi="Times New Roman" w:cs="Times New Roman"/>
          <w:bCs/>
          <w:kern w:val="36"/>
          <w:sz w:val="28"/>
          <w:szCs w:val="28"/>
        </w:rPr>
        <w:t xml:space="preserve"> </w:t>
      </w:r>
      <w:r w:rsidRPr="00932217">
        <w:rPr>
          <w:rFonts w:ascii="Times New Roman" w:eastAsia="Times New Roman" w:hAnsi="Times New Roman" w:cs="Times New Roman"/>
          <w:bCs/>
          <w:kern w:val="36"/>
          <w:sz w:val="28"/>
          <w:szCs w:val="28"/>
          <w:lang w:val="en-US"/>
        </w:rPr>
        <w:t>D</w:t>
      </w:r>
      <w:r w:rsidRPr="00932217">
        <w:rPr>
          <w:rFonts w:ascii="Times New Roman" w:eastAsia="Times New Roman" w:hAnsi="Times New Roman" w:cs="Times New Roman"/>
          <w:bCs/>
          <w:kern w:val="36"/>
          <w:sz w:val="28"/>
          <w:szCs w:val="28"/>
        </w:rPr>
        <w:t xml:space="preserve"> показала найбільший коефіцієнт конвекційної тепловіддачі за результатами </w:t>
      </w:r>
      <w:r w:rsidRPr="00932217">
        <w:rPr>
          <w:rFonts w:ascii="Times New Roman" w:eastAsia="Times New Roman" w:hAnsi="Times New Roman" w:cs="Times New Roman"/>
          <w:bCs/>
          <w:kern w:val="36"/>
          <w:sz w:val="28"/>
          <w:szCs w:val="28"/>
          <w:lang w:val="en-US"/>
        </w:rPr>
        <w:t>CFD</w:t>
      </w:r>
      <w:r w:rsidRPr="00932217">
        <w:rPr>
          <w:rFonts w:ascii="Times New Roman" w:eastAsia="Times New Roman" w:hAnsi="Times New Roman" w:cs="Times New Roman"/>
          <w:bCs/>
          <w:kern w:val="36"/>
          <w:sz w:val="28"/>
          <w:szCs w:val="28"/>
        </w:rPr>
        <w:t>.</w:t>
      </w:r>
    </w:p>
    <w:p w:rsidR="00932217" w:rsidRPr="00300943" w:rsidRDefault="00932217" w:rsidP="000D3C51">
      <w:pPr>
        <w:spacing w:after="0" w:line="360" w:lineRule="auto"/>
        <w:ind w:firstLine="710"/>
        <w:jc w:val="both"/>
        <w:rPr>
          <w:rFonts w:ascii="Times New Roman" w:eastAsia="Times New Roman" w:hAnsi="Times New Roman" w:cs="Times New Roman"/>
          <w:bCs/>
          <w:kern w:val="36"/>
          <w:sz w:val="28"/>
          <w:szCs w:val="28"/>
        </w:rPr>
      </w:pPr>
      <w:r w:rsidRPr="00932217">
        <w:rPr>
          <w:rFonts w:ascii="Times New Roman" w:eastAsia="Times New Roman" w:hAnsi="Times New Roman" w:cs="Times New Roman"/>
          <w:bCs/>
          <w:kern w:val="36"/>
          <w:sz w:val="28"/>
          <w:szCs w:val="28"/>
        </w:rPr>
        <w:t xml:space="preserve">Крім того, </w:t>
      </w:r>
      <w:r w:rsidR="005574E7">
        <w:rPr>
          <w:rFonts w:ascii="Times New Roman" w:eastAsia="Times New Roman" w:hAnsi="Times New Roman" w:cs="Times New Roman"/>
          <w:bCs/>
          <w:kern w:val="36"/>
          <w:sz w:val="28"/>
          <w:szCs w:val="28"/>
          <w:lang w:val="en-US"/>
        </w:rPr>
        <w:t>Al</w:t>
      </w:r>
      <w:r w:rsidR="005574E7" w:rsidRPr="005574E7">
        <w:rPr>
          <w:rFonts w:ascii="Times New Roman" w:eastAsia="Times New Roman" w:hAnsi="Times New Roman" w:cs="Times New Roman"/>
          <w:bCs/>
          <w:kern w:val="36"/>
          <w:sz w:val="28"/>
          <w:szCs w:val="28"/>
        </w:rPr>
        <w:t>-</w:t>
      </w:r>
      <w:r w:rsidR="005574E7">
        <w:rPr>
          <w:rFonts w:ascii="Times New Roman" w:eastAsia="Times New Roman" w:hAnsi="Times New Roman" w:cs="Times New Roman"/>
          <w:bCs/>
          <w:kern w:val="36"/>
          <w:sz w:val="28"/>
          <w:szCs w:val="28"/>
          <w:lang w:val="en-US"/>
        </w:rPr>
        <w:t>Ketan</w:t>
      </w:r>
      <w:r w:rsidRPr="00932217">
        <w:rPr>
          <w:rFonts w:ascii="Times New Roman" w:eastAsia="Times New Roman" w:hAnsi="Times New Roman" w:cs="Times New Roman"/>
          <w:bCs/>
          <w:kern w:val="36"/>
          <w:sz w:val="28"/>
          <w:szCs w:val="28"/>
        </w:rPr>
        <w:t xml:space="preserve"> вивчив характеристики теплопередачі градуйованих </w:t>
      </w:r>
      <w:r w:rsidRPr="00932217">
        <w:rPr>
          <w:rFonts w:ascii="Times New Roman" w:eastAsia="Times New Roman" w:hAnsi="Times New Roman" w:cs="Times New Roman"/>
          <w:bCs/>
          <w:kern w:val="36"/>
          <w:sz w:val="28"/>
          <w:szCs w:val="28"/>
          <w:lang w:val="en-US"/>
        </w:rPr>
        <w:t>TPMS</w:t>
      </w:r>
      <w:r w:rsidRPr="00932217">
        <w:rPr>
          <w:rFonts w:ascii="Times New Roman" w:eastAsia="Times New Roman" w:hAnsi="Times New Roman" w:cs="Times New Roman"/>
          <w:bCs/>
          <w:kern w:val="36"/>
          <w:sz w:val="28"/>
          <w:szCs w:val="28"/>
        </w:rPr>
        <w:t xml:space="preserve"> </w:t>
      </w:r>
      <w:r w:rsidR="009061A6">
        <w:rPr>
          <w:rFonts w:ascii="Times New Roman" w:eastAsia="Times New Roman" w:hAnsi="Times New Roman" w:cs="Times New Roman"/>
          <w:bCs/>
          <w:kern w:val="36"/>
          <w:sz w:val="28"/>
          <w:szCs w:val="28"/>
        </w:rPr>
        <w:t>[23]</w:t>
      </w:r>
      <w:r w:rsidRPr="00932217">
        <w:rPr>
          <w:rFonts w:ascii="Times New Roman" w:eastAsia="Times New Roman" w:hAnsi="Times New Roman" w:cs="Times New Roman"/>
          <w:bCs/>
          <w:kern w:val="36"/>
          <w:sz w:val="28"/>
          <w:szCs w:val="28"/>
        </w:rPr>
        <w:t xml:space="preserve">. </w:t>
      </w:r>
      <w:r w:rsidR="00E5639C">
        <w:rPr>
          <w:rFonts w:ascii="Times New Roman" w:eastAsia="Times New Roman" w:hAnsi="Times New Roman" w:cs="Times New Roman"/>
          <w:bCs/>
          <w:kern w:val="36"/>
          <w:sz w:val="28"/>
          <w:szCs w:val="28"/>
          <w:lang w:val="uk-UA"/>
        </w:rPr>
        <w:t xml:space="preserve">Проведено дослідження </w:t>
      </w:r>
      <w:r w:rsidRPr="00932217">
        <w:rPr>
          <w:rFonts w:ascii="Times New Roman" w:eastAsia="Times New Roman" w:hAnsi="Times New Roman" w:cs="Times New Roman"/>
          <w:bCs/>
          <w:kern w:val="36"/>
          <w:sz w:val="28"/>
          <w:szCs w:val="28"/>
        </w:rPr>
        <w:t>температурн</w:t>
      </w:r>
      <w:r w:rsidR="00E5639C">
        <w:rPr>
          <w:rFonts w:ascii="Times New Roman" w:eastAsia="Times New Roman" w:hAnsi="Times New Roman" w:cs="Times New Roman"/>
          <w:bCs/>
          <w:kern w:val="36"/>
          <w:sz w:val="28"/>
          <w:szCs w:val="28"/>
          <w:lang w:val="uk-UA"/>
        </w:rPr>
        <w:t>их</w:t>
      </w:r>
      <w:r w:rsidR="00E5639C">
        <w:rPr>
          <w:rFonts w:ascii="Times New Roman" w:eastAsia="Times New Roman" w:hAnsi="Times New Roman" w:cs="Times New Roman"/>
          <w:bCs/>
          <w:kern w:val="36"/>
          <w:sz w:val="28"/>
          <w:szCs w:val="28"/>
        </w:rPr>
        <w:t xml:space="preserve"> ізоліні</w:t>
      </w:r>
      <w:r w:rsidR="00E5639C">
        <w:rPr>
          <w:rFonts w:ascii="Times New Roman" w:eastAsia="Times New Roman" w:hAnsi="Times New Roman" w:cs="Times New Roman"/>
          <w:bCs/>
          <w:kern w:val="36"/>
          <w:sz w:val="28"/>
          <w:szCs w:val="28"/>
          <w:lang w:val="uk-UA"/>
        </w:rPr>
        <w:t>й</w:t>
      </w:r>
      <w:r w:rsidRPr="00932217">
        <w:rPr>
          <w:rFonts w:ascii="Times New Roman" w:eastAsia="Times New Roman" w:hAnsi="Times New Roman" w:cs="Times New Roman"/>
          <w:bCs/>
          <w:kern w:val="36"/>
          <w:sz w:val="28"/>
          <w:szCs w:val="28"/>
        </w:rPr>
        <w:t xml:space="preserve"> та ліні</w:t>
      </w:r>
      <w:r w:rsidR="00026817">
        <w:rPr>
          <w:rFonts w:ascii="Times New Roman" w:eastAsia="Times New Roman" w:hAnsi="Times New Roman" w:cs="Times New Roman"/>
          <w:bCs/>
          <w:kern w:val="36"/>
          <w:sz w:val="28"/>
          <w:szCs w:val="28"/>
          <w:lang w:val="uk-UA"/>
        </w:rPr>
        <w:t>й</w:t>
      </w:r>
      <w:r w:rsidRPr="00932217">
        <w:rPr>
          <w:rFonts w:ascii="Times New Roman" w:eastAsia="Times New Roman" w:hAnsi="Times New Roman" w:cs="Times New Roman"/>
          <w:bCs/>
          <w:kern w:val="36"/>
          <w:sz w:val="28"/>
          <w:szCs w:val="28"/>
        </w:rPr>
        <w:t xml:space="preserve"> </w:t>
      </w:r>
      <w:r w:rsidR="00D42C4E">
        <w:rPr>
          <w:rFonts w:ascii="Times New Roman" w:eastAsia="Times New Roman" w:hAnsi="Times New Roman" w:cs="Times New Roman"/>
          <w:bCs/>
          <w:kern w:val="36"/>
          <w:sz w:val="28"/>
          <w:szCs w:val="28"/>
          <w:lang w:val="uk-UA"/>
        </w:rPr>
        <w:t>потоку для</w:t>
      </w:r>
      <w:r w:rsidRPr="00932217">
        <w:rPr>
          <w:rFonts w:ascii="Times New Roman" w:eastAsia="Times New Roman" w:hAnsi="Times New Roman" w:cs="Times New Roman"/>
          <w:bCs/>
          <w:kern w:val="36"/>
          <w:sz w:val="28"/>
          <w:szCs w:val="28"/>
        </w:rPr>
        <w:t xml:space="preserve"> однорідного та градуйованого </w:t>
      </w:r>
      <w:r w:rsidRPr="00932217">
        <w:rPr>
          <w:rFonts w:ascii="Times New Roman" w:eastAsia="Times New Roman" w:hAnsi="Times New Roman" w:cs="Times New Roman"/>
          <w:bCs/>
          <w:kern w:val="36"/>
          <w:sz w:val="28"/>
          <w:szCs w:val="28"/>
          <w:lang w:val="en-US"/>
        </w:rPr>
        <w:t>D</w:t>
      </w:r>
      <w:r w:rsidRPr="00932217">
        <w:rPr>
          <w:rFonts w:ascii="Times New Roman" w:eastAsia="Times New Roman" w:hAnsi="Times New Roman" w:cs="Times New Roman"/>
          <w:bCs/>
          <w:kern w:val="36"/>
          <w:sz w:val="28"/>
          <w:szCs w:val="28"/>
        </w:rPr>
        <w:t xml:space="preserve"> з різних напрямків. Пористість однорідної та ступінчастої структур</w:t>
      </w:r>
      <w:r w:rsidR="00D42C4E">
        <w:rPr>
          <w:rFonts w:ascii="Times New Roman" w:eastAsia="Times New Roman" w:hAnsi="Times New Roman" w:cs="Times New Roman"/>
          <w:bCs/>
          <w:kern w:val="36"/>
          <w:sz w:val="28"/>
          <w:szCs w:val="28"/>
          <w:lang w:val="uk-UA"/>
        </w:rPr>
        <w:t xml:space="preserve"> виявилася</w:t>
      </w:r>
      <w:r w:rsidRPr="00932217">
        <w:rPr>
          <w:rFonts w:ascii="Times New Roman" w:eastAsia="Times New Roman" w:hAnsi="Times New Roman" w:cs="Times New Roman"/>
          <w:bCs/>
          <w:kern w:val="36"/>
          <w:sz w:val="28"/>
          <w:szCs w:val="28"/>
        </w:rPr>
        <w:t xml:space="preserve"> однаков</w:t>
      </w:r>
      <w:r w:rsidR="00D42C4E">
        <w:rPr>
          <w:rFonts w:ascii="Times New Roman" w:eastAsia="Times New Roman" w:hAnsi="Times New Roman" w:cs="Times New Roman"/>
          <w:bCs/>
          <w:kern w:val="36"/>
          <w:sz w:val="28"/>
          <w:szCs w:val="28"/>
          <w:lang w:val="uk-UA"/>
        </w:rPr>
        <w:t>ою</w:t>
      </w:r>
      <w:r w:rsidRPr="00932217">
        <w:rPr>
          <w:rFonts w:ascii="Times New Roman" w:eastAsia="Times New Roman" w:hAnsi="Times New Roman" w:cs="Times New Roman"/>
          <w:bCs/>
          <w:kern w:val="36"/>
          <w:sz w:val="28"/>
          <w:szCs w:val="28"/>
        </w:rPr>
        <w:t xml:space="preserve">. Однак площа поверхні однорідної </w:t>
      </w:r>
      <w:r w:rsidRPr="00932217">
        <w:rPr>
          <w:rFonts w:ascii="Times New Roman" w:eastAsia="Times New Roman" w:hAnsi="Times New Roman" w:cs="Times New Roman"/>
          <w:bCs/>
          <w:kern w:val="36"/>
          <w:sz w:val="28"/>
          <w:szCs w:val="28"/>
          <w:lang w:val="en-US"/>
        </w:rPr>
        <w:t>TPMS</w:t>
      </w:r>
      <w:r w:rsidRPr="00932217">
        <w:rPr>
          <w:rFonts w:ascii="Times New Roman" w:eastAsia="Times New Roman" w:hAnsi="Times New Roman" w:cs="Times New Roman"/>
          <w:bCs/>
          <w:kern w:val="36"/>
          <w:sz w:val="28"/>
          <w:szCs w:val="28"/>
        </w:rPr>
        <w:t xml:space="preserve"> на 22% вище, ніж у ступінчасто</w:t>
      </w:r>
      <w:r w:rsidR="00D42C4E">
        <w:rPr>
          <w:rFonts w:ascii="Times New Roman" w:eastAsia="Times New Roman" w:hAnsi="Times New Roman" w:cs="Times New Roman"/>
          <w:bCs/>
          <w:kern w:val="36"/>
          <w:sz w:val="28"/>
          <w:szCs w:val="28"/>
          <w:lang w:val="uk-UA"/>
        </w:rPr>
        <w:t>ї</w:t>
      </w:r>
      <w:r w:rsidRPr="00932217">
        <w:rPr>
          <w:rFonts w:ascii="Times New Roman" w:eastAsia="Times New Roman" w:hAnsi="Times New Roman" w:cs="Times New Roman"/>
          <w:bCs/>
          <w:kern w:val="36"/>
          <w:sz w:val="28"/>
          <w:szCs w:val="28"/>
        </w:rPr>
        <w:t xml:space="preserve"> </w:t>
      </w:r>
      <w:r w:rsidRPr="00932217">
        <w:rPr>
          <w:rFonts w:ascii="Times New Roman" w:eastAsia="Times New Roman" w:hAnsi="Times New Roman" w:cs="Times New Roman"/>
          <w:bCs/>
          <w:kern w:val="36"/>
          <w:sz w:val="28"/>
          <w:szCs w:val="28"/>
          <w:lang w:val="en-US"/>
        </w:rPr>
        <w:t>TPMS</w:t>
      </w:r>
      <w:r w:rsidRPr="00932217">
        <w:rPr>
          <w:rFonts w:ascii="Times New Roman" w:eastAsia="Times New Roman" w:hAnsi="Times New Roman" w:cs="Times New Roman"/>
          <w:bCs/>
          <w:kern w:val="36"/>
          <w:sz w:val="28"/>
          <w:szCs w:val="28"/>
        </w:rPr>
        <w:t>. Експериментальні результати показали, що структура з градацією пористості призводить до значного падіння тиску на 27,6%, тоді як зниження конвективного теплообміну менше на 15,7%.</w:t>
      </w:r>
      <w:r w:rsidR="003577A3">
        <w:rPr>
          <w:rFonts w:ascii="Times New Roman" w:eastAsia="Times New Roman" w:hAnsi="Times New Roman" w:cs="Times New Roman"/>
          <w:bCs/>
          <w:kern w:val="36"/>
          <w:sz w:val="28"/>
          <w:szCs w:val="28"/>
          <w:lang w:val="uk-UA"/>
        </w:rPr>
        <w:t xml:space="preserve"> </w:t>
      </w:r>
      <w:r w:rsidRPr="00932217">
        <w:rPr>
          <w:rFonts w:ascii="Times New Roman" w:eastAsia="Times New Roman" w:hAnsi="Times New Roman" w:cs="Times New Roman"/>
          <w:bCs/>
          <w:kern w:val="36"/>
          <w:sz w:val="28"/>
          <w:szCs w:val="28"/>
        </w:rPr>
        <w:t>Відповідн</w:t>
      </w:r>
      <w:r w:rsidR="003577A3">
        <w:rPr>
          <w:rFonts w:ascii="Times New Roman" w:eastAsia="Times New Roman" w:hAnsi="Times New Roman" w:cs="Times New Roman"/>
          <w:bCs/>
          <w:kern w:val="36"/>
          <w:sz w:val="28"/>
          <w:szCs w:val="28"/>
          <w:lang w:val="uk-UA"/>
        </w:rPr>
        <w:t>а</w:t>
      </w:r>
      <w:r w:rsidRPr="00932217">
        <w:rPr>
          <w:rFonts w:ascii="Times New Roman" w:eastAsia="Times New Roman" w:hAnsi="Times New Roman" w:cs="Times New Roman"/>
          <w:bCs/>
          <w:kern w:val="36"/>
          <w:sz w:val="28"/>
          <w:szCs w:val="28"/>
        </w:rPr>
        <w:t xml:space="preserve"> </w:t>
      </w:r>
      <w:r w:rsidR="003577A3">
        <w:rPr>
          <w:rFonts w:ascii="Times New Roman" w:eastAsia="Times New Roman" w:hAnsi="Times New Roman" w:cs="Times New Roman"/>
          <w:bCs/>
          <w:kern w:val="36"/>
          <w:sz w:val="28"/>
          <w:szCs w:val="28"/>
          <w:lang w:val="uk-UA"/>
        </w:rPr>
        <w:t>конструкція</w:t>
      </w:r>
      <w:r w:rsidRPr="00932217">
        <w:rPr>
          <w:rFonts w:ascii="Times New Roman" w:eastAsia="Times New Roman" w:hAnsi="Times New Roman" w:cs="Times New Roman"/>
          <w:bCs/>
          <w:kern w:val="36"/>
          <w:sz w:val="28"/>
          <w:szCs w:val="28"/>
        </w:rPr>
        <w:t xml:space="preserve"> розподілу пористості є ефективним методом контролю параметрів теплопередачі. Але характеристики </w:t>
      </w:r>
      <w:r w:rsidR="00D42C4E">
        <w:rPr>
          <w:rFonts w:ascii="Times New Roman" w:eastAsia="Times New Roman" w:hAnsi="Times New Roman" w:cs="Times New Roman"/>
          <w:bCs/>
          <w:kern w:val="36"/>
          <w:sz w:val="28"/>
          <w:szCs w:val="28"/>
          <w:lang w:val="uk-UA"/>
        </w:rPr>
        <w:t>потоку</w:t>
      </w:r>
      <w:r w:rsidRPr="00932217">
        <w:rPr>
          <w:rFonts w:ascii="Times New Roman" w:eastAsia="Times New Roman" w:hAnsi="Times New Roman" w:cs="Times New Roman"/>
          <w:bCs/>
          <w:kern w:val="36"/>
          <w:sz w:val="28"/>
          <w:szCs w:val="28"/>
        </w:rPr>
        <w:t xml:space="preserve"> градуйованих структур із тією ж порист</w:t>
      </w:r>
      <w:r w:rsidR="00D42C4E">
        <w:rPr>
          <w:rFonts w:ascii="Times New Roman" w:eastAsia="Times New Roman" w:hAnsi="Times New Roman" w:cs="Times New Roman"/>
          <w:bCs/>
          <w:kern w:val="36"/>
          <w:sz w:val="28"/>
          <w:szCs w:val="28"/>
        </w:rPr>
        <w:t xml:space="preserve">істю, </w:t>
      </w:r>
      <w:r w:rsidR="00D42C4E">
        <w:rPr>
          <w:rFonts w:ascii="Times New Roman" w:eastAsia="Times New Roman" w:hAnsi="Times New Roman" w:cs="Times New Roman"/>
          <w:bCs/>
          <w:kern w:val="36"/>
          <w:sz w:val="28"/>
          <w:szCs w:val="28"/>
          <w:lang w:val="uk-UA"/>
        </w:rPr>
        <w:t>що й</w:t>
      </w:r>
      <w:r w:rsidRPr="00932217">
        <w:rPr>
          <w:rFonts w:ascii="Times New Roman" w:eastAsia="Times New Roman" w:hAnsi="Times New Roman" w:cs="Times New Roman"/>
          <w:bCs/>
          <w:kern w:val="36"/>
          <w:sz w:val="28"/>
          <w:szCs w:val="28"/>
        </w:rPr>
        <w:t xml:space="preserve"> в однорідних структур</w:t>
      </w:r>
      <w:r w:rsidR="00D42C4E">
        <w:rPr>
          <w:rFonts w:ascii="Times New Roman" w:eastAsia="Times New Roman" w:hAnsi="Times New Roman" w:cs="Times New Roman"/>
          <w:bCs/>
          <w:kern w:val="36"/>
          <w:sz w:val="28"/>
          <w:szCs w:val="28"/>
          <w:lang w:val="uk-UA"/>
        </w:rPr>
        <w:t>ах</w:t>
      </w:r>
      <w:r w:rsidRPr="00932217">
        <w:rPr>
          <w:rFonts w:ascii="Times New Roman" w:eastAsia="Times New Roman" w:hAnsi="Times New Roman" w:cs="Times New Roman"/>
          <w:bCs/>
          <w:kern w:val="36"/>
          <w:sz w:val="28"/>
          <w:szCs w:val="28"/>
        </w:rPr>
        <w:t xml:space="preserve">, </w:t>
      </w:r>
      <w:r w:rsidR="00D42C4E" w:rsidRPr="00932217">
        <w:rPr>
          <w:rFonts w:ascii="Times New Roman" w:eastAsia="Times New Roman" w:hAnsi="Times New Roman" w:cs="Times New Roman"/>
          <w:bCs/>
          <w:kern w:val="36"/>
          <w:sz w:val="28"/>
          <w:szCs w:val="28"/>
        </w:rPr>
        <w:t xml:space="preserve">поліпшити </w:t>
      </w:r>
      <w:r w:rsidRPr="00932217">
        <w:rPr>
          <w:rFonts w:ascii="Times New Roman" w:eastAsia="Times New Roman" w:hAnsi="Times New Roman" w:cs="Times New Roman"/>
          <w:bCs/>
          <w:kern w:val="36"/>
          <w:sz w:val="28"/>
          <w:szCs w:val="28"/>
        </w:rPr>
        <w:t>неможливо.</w:t>
      </w:r>
    </w:p>
    <w:p w:rsidR="00932217" w:rsidRPr="00300943" w:rsidRDefault="00932217" w:rsidP="000D3C51">
      <w:pPr>
        <w:spacing w:after="0" w:line="360" w:lineRule="auto"/>
        <w:ind w:firstLine="710"/>
        <w:jc w:val="both"/>
        <w:rPr>
          <w:rFonts w:ascii="Times New Roman" w:eastAsia="Times New Roman" w:hAnsi="Times New Roman" w:cs="Times New Roman"/>
          <w:bCs/>
          <w:kern w:val="36"/>
          <w:sz w:val="28"/>
          <w:szCs w:val="28"/>
        </w:rPr>
      </w:pPr>
      <w:r w:rsidRPr="00932217">
        <w:rPr>
          <w:rFonts w:ascii="Times New Roman" w:eastAsia="Times New Roman" w:hAnsi="Times New Roman" w:cs="Times New Roman"/>
          <w:bCs/>
          <w:kern w:val="36"/>
          <w:sz w:val="28"/>
          <w:szCs w:val="28"/>
        </w:rPr>
        <w:t xml:space="preserve">Таким чином, </w:t>
      </w:r>
      <w:r w:rsidR="00AF074E">
        <w:rPr>
          <w:rFonts w:ascii="Times New Roman" w:eastAsia="Times New Roman" w:hAnsi="Times New Roman" w:cs="Times New Roman"/>
          <w:bCs/>
          <w:kern w:val="36"/>
          <w:sz w:val="28"/>
          <w:szCs w:val="28"/>
          <w:lang w:val="uk-UA"/>
        </w:rPr>
        <w:t>маючи</w:t>
      </w:r>
      <w:r w:rsidRPr="00932217">
        <w:rPr>
          <w:rFonts w:ascii="Times New Roman" w:eastAsia="Times New Roman" w:hAnsi="Times New Roman" w:cs="Times New Roman"/>
          <w:bCs/>
          <w:kern w:val="36"/>
          <w:sz w:val="28"/>
          <w:szCs w:val="28"/>
        </w:rPr>
        <w:t xml:space="preserve"> велик</w:t>
      </w:r>
      <w:r w:rsidR="00AF074E">
        <w:rPr>
          <w:rFonts w:ascii="Times New Roman" w:eastAsia="Times New Roman" w:hAnsi="Times New Roman" w:cs="Times New Roman"/>
          <w:bCs/>
          <w:kern w:val="36"/>
          <w:sz w:val="28"/>
          <w:szCs w:val="28"/>
          <w:lang w:val="uk-UA"/>
        </w:rPr>
        <w:t>у</w:t>
      </w:r>
      <w:r w:rsidRPr="00932217">
        <w:rPr>
          <w:rFonts w:ascii="Times New Roman" w:eastAsia="Times New Roman" w:hAnsi="Times New Roman" w:cs="Times New Roman"/>
          <w:bCs/>
          <w:kern w:val="36"/>
          <w:sz w:val="28"/>
          <w:szCs w:val="28"/>
        </w:rPr>
        <w:t xml:space="preserve"> питом</w:t>
      </w:r>
      <w:r w:rsidR="00AF074E">
        <w:rPr>
          <w:rFonts w:ascii="Times New Roman" w:eastAsia="Times New Roman" w:hAnsi="Times New Roman" w:cs="Times New Roman"/>
          <w:bCs/>
          <w:kern w:val="36"/>
          <w:sz w:val="28"/>
          <w:szCs w:val="28"/>
          <w:lang w:val="uk-UA"/>
        </w:rPr>
        <w:t>у</w:t>
      </w:r>
      <w:r w:rsidRPr="00932217">
        <w:rPr>
          <w:rFonts w:ascii="Times New Roman" w:eastAsia="Times New Roman" w:hAnsi="Times New Roman" w:cs="Times New Roman"/>
          <w:bCs/>
          <w:kern w:val="36"/>
          <w:sz w:val="28"/>
          <w:szCs w:val="28"/>
        </w:rPr>
        <w:t xml:space="preserve"> поверхн</w:t>
      </w:r>
      <w:r w:rsidR="00AF074E">
        <w:rPr>
          <w:rFonts w:ascii="Times New Roman" w:eastAsia="Times New Roman" w:hAnsi="Times New Roman" w:cs="Times New Roman"/>
          <w:bCs/>
          <w:kern w:val="36"/>
          <w:sz w:val="28"/>
          <w:szCs w:val="28"/>
          <w:lang w:val="uk-UA"/>
        </w:rPr>
        <w:t>ю</w:t>
      </w:r>
      <w:r w:rsidRPr="00932217">
        <w:rPr>
          <w:rFonts w:ascii="Times New Roman" w:eastAsia="Times New Roman" w:hAnsi="Times New Roman" w:cs="Times New Roman"/>
          <w:bCs/>
          <w:kern w:val="36"/>
          <w:sz w:val="28"/>
          <w:szCs w:val="28"/>
        </w:rPr>
        <w:t xml:space="preserve"> та гладк</w:t>
      </w:r>
      <w:r w:rsidR="00AF074E">
        <w:rPr>
          <w:rFonts w:ascii="Times New Roman" w:eastAsia="Times New Roman" w:hAnsi="Times New Roman" w:cs="Times New Roman"/>
          <w:bCs/>
          <w:kern w:val="36"/>
          <w:sz w:val="28"/>
          <w:szCs w:val="28"/>
          <w:lang w:val="uk-UA"/>
        </w:rPr>
        <w:t>у</w:t>
      </w:r>
      <w:r w:rsidRPr="00932217">
        <w:rPr>
          <w:rFonts w:ascii="Times New Roman" w:eastAsia="Times New Roman" w:hAnsi="Times New Roman" w:cs="Times New Roman"/>
          <w:bCs/>
          <w:kern w:val="36"/>
          <w:sz w:val="28"/>
          <w:szCs w:val="28"/>
        </w:rPr>
        <w:t xml:space="preserve"> порист</w:t>
      </w:r>
      <w:r w:rsidR="00AF074E">
        <w:rPr>
          <w:rFonts w:ascii="Times New Roman" w:eastAsia="Times New Roman" w:hAnsi="Times New Roman" w:cs="Times New Roman"/>
          <w:bCs/>
          <w:kern w:val="36"/>
          <w:sz w:val="28"/>
          <w:szCs w:val="28"/>
          <w:lang w:val="uk-UA"/>
        </w:rPr>
        <w:t>у</w:t>
      </w:r>
      <w:r w:rsidRPr="00932217">
        <w:rPr>
          <w:rFonts w:ascii="Times New Roman" w:eastAsia="Times New Roman" w:hAnsi="Times New Roman" w:cs="Times New Roman"/>
          <w:bCs/>
          <w:kern w:val="36"/>
          <w:sz w:val="28"/>
          <w:szCs w:val="28"/>
        </w:rPr>
        <w:t xml:space="preserve"> структур</w:t>
      </w:r>
      <w:r w:rsidR="00AF074E">
        <w:rPr>
          <w:rFonts w:ascii="Times New Roman" w:eastAsia="Times New Roman" w:hAnsi="Times New Roman" w:cs="Times New Roman"/>
          <w:bCs/>
          <w:kern w:val="36"/>
          <w:sz w:val="28"/>
          <w:szCs w:val="28"/>
          <w:lang w:val="uk-UA"/>
        </w:rPr>
        <w:t>у</w:t>
      </w:r>
      <w:r w:rsidRPr="00932217">
        <w:rPr>
          <w:rFonts w:ascii="Times New Roman" w:eastAsia="Times New Roman" w:hAnsi="Times New Roman" w:cs="Times New Roman"/>
          <w:bCs/>
          <w:kern w:val="36"/>
          <w:sz w:val="28"/>
          <w:szCs w:val="28"/>
        </w:rPr>
        <w:t xml:space="preserve"> </w:t>
      </w:r>
      <w:r w:rsidRPr="00932217">
        <w:rPr>
          <w:rFonts w:ascii="Times New Roman" w:eastAsia="Times New Roman" w:hAnsi="Times New Roman" w:cs="Times New Roman"/>
          <w:bCs/>
          <w:kern w:val="36"/>
          <w:sz w:val="28"/>
          <w:szCs w:val="28"/>
          <w:lang w:val="en-US"/>
        </w:rPr>
        <w:t>TPMS</w:t>
      </w:r>
      <w:r w:rsidRPr="00932217">
        <w:rPr>
          <w:rFonts w:ascii="Times New Roman" w:eastAsia="Times New Roman" w:hAnsi="Times New Roman" w:cs="Times New Roman"/>
          <w:bCs/>
          <w:kern w:val="36"/>
          <w:sz w:val="28"/>
          <w:szCs w:val="28"/>
        </w:rPr>
        <w:t xml:space="preserve"> </w:t>
      </w:r>
      <w:r w:rsidR="008A0BBD" w:rsidRPr="008A0BBD">
        <w:rPr>
          <w:rFonts w:ascii="Times New Roman" w:eastAsia="Times New Roman" w:hAnsi="Times New Roman" w:cs="Times New Roman"/>
          <w:bCs/>
          <w:kern w:val="36"/>
          <w:sz w:val="28"/>
          <w:szCs w:val="28"/>
        </w:rPr>
        <w:t>є перспективними кандидатами для подальшого підвищення ефективності теплопередачі.</w:t>
      </w:r>
      <w:r w:rsidR="008A0BBD">
        <w:rPr>
          <w:rFonts w:ascii="Times New Roman" w:eastAsia="Times New Roman" w:hAnsi="Times New Roman" w:cs="Times New Roman"/>
          <w:bCs/>
          <w:kern w:val="36"/>
          <w:sz w:val="28"/>
          <w:szCs w:val="28"/>
          <w:lang w:val="uk-UA"/>
        </w:rPr>
        <w:t xml:space="preserve"> </w:t>
      </w:r>
      <w:r w:rsidR="003577A3">
        <w:rPr>
          <w:rFonts w:ascii="Times New Roman" w:eastAsia="Times New Roman" w:hAnsi="Times New Roman" w:cs="Times New Roman"/>
          <w:bCs/>
          <w:kern w:val="36"/>
          <w:sz w:val="28"/>
          <w:szCs w:val="28"/>
          <w:lang w:val="uk-UA"/>
        </w:rPr>
        <w:t>Т</w:t>
      </w:r>
      <w:r w:rsidR="003577A3" w:rsidRPr="003577A3">
        <w:rPr>
          <w:rFonts w:ascii="Times New Roman" w:eastAsia="Times New Roman" w:hAnsi="Times New Roman" w:cs="Times New Roman"/>
          <w:bCs/>
          <w:kern w:val="36"/>
          <w:sz w:val="28"/>
          <w:szCs w:val="28"/>
          <w:lang w:val="uk-UA"/>
        </w:rPr>
        <w:t xml:space="preserve">еплові характеристики TPMS у деяких спеціальних застосуваннях </w:t>
      </w:r>
      <w:r w:rsidR="003577A3">
        <w:rPr>
          <w:rFonts w:ascii="Times New Roman" w:eastAsia="Times New Roman" w:hAnsi="Times New Roman" w:cs="Times New Roman"/>
          <w:bCs/>
          <w:kern w:val="36"/>
          <w:sz w:val="28"/>
          <w:szCs w:val="28"/>
          <w:lang w:val="uk-UA"/>
        </w:rPr>
        <w:t>мають вищі показники аніж</w:t>
      </w:r>
      <w:r w:rsidR="003577A3" w:rsidRPr="003577A3">
        <w:rPr>
          <w:rFonts w:ascii="Times New Roman" w:eastAsia="Times New Roman" w:hAnsi="Times New Roman" w:cs="Times New Roman"/>
          <w:bCs/>
          <w:kern w:val="36"/>
          <w:sz w:val="28"/>
          <w:szCs w:val="28"/>
          <w:lang w:val="uk-UA"/>
        </w:rPr>
        <w:t xml:space="preserve"> звичайні пористі структури, такі як піни або решітки. </w:t>
      </w:r>
      <w:r w:rsidRPr="00932217">
        <w:rPr>
          <w:rFonts w:ascii="Times New Roman" w:eastAsia="Times New Roman" w:hAnsi="Times New Roman" w:cs="Times New Roman"/>
          <w:bCs/>
          <w:kern w:val="36"/>
          <w:sz w:val="28"/>
          <w:szCs w:val="28"/>
        </w:rPr>
        <w:t xml:space="preserve">Аналогічно механічним характеристикам теплові характеристики </w:t>
      </w:r>
      <w:r w:rsidRPr="00932217">
        <w:rPr>
          <w:rFonts w:ascii="Times New Roman" w:eastAsia="Times New Roman" w:hAnsi="Times New Roman" w:cs="Times New Roman"/>
          <w:bCs/>
          <w:kern w:val="36"/>
          <w:sz w:val="28"/>
          <w:szCs w:val="28"/>
          <w:lang w:val="en-US"/>
        </w:rPr>
        <w:t>TPMS</w:t>
      </w:r>
      <w:r w:rsidRPr="00932217">
        <w:rPr>
          <w:rFonts w:ascii="Times New Roman" w:eastAsia="Times New Roman" w:hAnsi="Times New Roman" w:cs="Times New Roman"/>
          <w:bCs/>
          <w:kern w:val="36"/>
          <w:sz w:val="28"/>
          <w:szCs w:val="28"/>
        </w:rPr>
        <w:t xml:space="preserve"> можна зручно контролювати за допомогою </w:t>
      </w:r>
      <w:r w:rsidR="00AF074E">
        <w:rPr>
          <w:rFonts w:ascii="Times New Roman" w:eastAsia="Times New Roman" w:hAnsi="Times New Roman" w:cs="Times New Roman"/>
          <w:bCs/>
          <w:kern w:val="36"/>
          <w:sz w:val="28"/>
          <w:szCs w:val="28"/>
          <w:lang w:val="uk-UA"/>
        </w:rPr>
        <w:t xml:space="preserve">зміни </w:t>
      </w:r>
      <w:r w:rsidRPr="00932217">
        <w:rPr>
          <w:rFonts w:ascii="Times New Roman" w:eastAsia="Times New Roman" w:hAnsi="Times New Roman" w:cs="Times New Roman"/>
          <w:bCs/>
          <w:kern w:val="36"/>
          <w:sz w:val="28"/>
          <w:szCs w:val="28"/>
        </w:rPr>
        <w:t xml:space="preserve">типу </w:t>
      </w:r>
      <w:r w:rsidR="002E1640">
        <w:rPr>
          <w:rFonts w:ascii="Times New Roman" w:eastAsia="Times New Roman" w:hAnsi="Times New Roman" w:cs="Times New Roman"/>
          <w:bCs/>
          <w:kern w:val="36"/>
          <w:sz w:val="28"/>
          <w:szCs w:val="28"/>
          <w:lang w:val="uk-UA"/>
        </w:rPr>
        <w:t>поверхні</w:t>
      </w:r>
      <w:r w:rsidRPr="00932217">
        <w:rPr>
          <w:rFonts w:ascii="Times New Roman" w:eastAsia="Times New Roman" w:hAnsi="Times New Roman" w:cs="Times New Roman"/>
          <w:bCs/>
          <w:kern w:val="36"/>
          <w:sz w:val="28"/>
          <w:szCs w:val="28"/>
        </w:rPr>
        <w:t xml:space="preserve"> </w:t>
      </w:r>
      <w:r w:rsidRPr="00932217">
        <w:rPr>
          <w:rFonts w:ascii="Times New Roman" w:eastAsia="Times New Roman" w:hAnsi="Times New Roman" w:cs="Times New Roman"/>
          <w:bCs/>
          <w:kern w:val="36"/>
          <w:sz w:val="28"/>
          <w:szCs w:val="28"/>
          <w:lang w:val="en-US"/>
        </w:rPr>
        <w:t>TPMS</w:t>
      </w:r>
      <w:r w:rsidRPr="00932217">
        <w:rPr>
          <w:rFonts w:ascii="Times New Roman" w:eastAsia="Times New Roman" w:hAnsi="Times New Roman" w:cs="Times New Roman"/>
          <w:bCs/>
          <w:kern w:val="36"/>
          <w:sz w:val="28"/>
          <w:szCs w:val="28"/>
        </w:rPr>
        <w:t>, відносної щільності та структурних параметрів.</w:t>
      </w:r>
    </w:p>
    <w:p w:rsidR="0053086D" w:rsidRDefault="0053086D" w:rsidP="000D3C51">
      <w:pPr>
        <w:spacing w:after="0" w:line="360" w:lineRule="auto"/>
        <w:ind w:firstLine="710"/>
        <w:jc w:val="both"/>
        <w:rPr>
          <w:rFonts w:ascii="Times New Roman" w:eastAsia="Times New Roman" w:hAnsi="Times New Roman" w:cs="Times New Roman"/>
          <w:b/>
          <w:bCs/>
          <w:kern w:val="36"/>
          <w:sz w:val="28"/>
          <w:szCs w:val="28"/>
          <w:lang w:val="uk-UA"/>
        </w:rPr>
      </w:pPr>
    </w:p>
    <w:p w:rsidR="00932217" w:rsidRPr="003A2220" w:rsidRDefault="00096237" w:rsidP="000D3C51">
      <w:pPr>
        <w:pStyle w:val="3"/>
        <w:spacing w:before="0" w:line="360" w:lineRule="auto"/>
        <w:ind w:firstLine="709"/>
        <w:rPr>
          <w:rFonts w:ascii="Times New Roman" w:eastAsia="Times New Roman" w:hAnsi="Times New Roman" w:cs="Times New Roman"/>
          <w:b w:val="0"/>
          <w:color w:val="auto"/>
          <w:sz w:val="28"/>
          <w:szCs w:val="28"/>
          <w:lang w:val="uk-UA"/>
        </w:rPr>
      </w:pPr>
      <w:bookmarkStart w:id="19" w:name="_Toc137622083"/>
      <w:r w:rsidRPr="003A2220">
        <w:rPr>
          <w:rFonts w:ascii="Times New Roman" w:eastAsia="Times New Roman" w:hAnsi="Times New Roman" w:cs="Times New Roman"/>
          <w:b w:val="0"/>
          <w:color w:val="auto"/>
          <w:sz w:val="28"/>
          <w:szCs w:val="28"/>
        </w:rPr>
        <w:t>2</w:t>
      </w:r>
      <w:r w:rsidR="00932217" w:rsidRPr="003A2220">
        <w:rPr>
          <w:rFonts w:ascii="Times New Roman" w:eastAsia="Times New Roman" w:hAnsi="Times New Roman" w:cs="Times New Roman"/>
          <w:b w:val="0"/>
          <w:color w:val="auto"/>
          <w:sz w:val="28"/>
          <w:szCs w:val="28"/>
          <w:lang w:val="uk-UA"/>
        </w:rPr>
        <w:t>.4.2 Показники проникності (масоперенесення)</w:t>
      </w:r>
      <w:bookmarkEnd w:id="19"/>
    </w:p>
    <w:p w:rsidR="00932217" w:rsidRPr="00DA274E" w:rsidRDefault="00932217" w:rsidP="000D3C51">
      <w:pPr>
        <w:spacing w:after="0" w:line="360" w:lineRule="auto"/>
        <w:ind w:firstLine="710"/>
        <w:jc w:val="both"/>
        <w:rPr>
          <w:rFonts w:ascii="Times New Roman" w:eastAsia="Times New Roman" w:hAnsi="Times New Roman" w:cs="Times New Roman"/>
          <w:bCs/>
          <w:kern w:val="36"/>
          <w:sz w:val="28"/>
          <w:szCs w:val="28"/>
          <w:lang w:val="uk-UA"/>
        </w:rPr>
      </w:pPr>
      <w:r w:rsidRPr="00DA274E">
        <w:rPr>
          <w:rFonts w:ascii="Times New Roman" w:eastAsia="Times New Roman" w:hAnsi="Times New Roman" w:cs="Times New Roman"/>
          <w:bCs/>
          <w:kern w:val="36"/>
          <w:sz w:val="28"/>
          <w:szCs w:val="28"/>
          <w:lang w:val="uk-UA"/>
        </w:rPr>
        <w:t xml:space="preserve">Структури </w:t>
      </w:r>
      <w:r w:rsidRPr="00932217">
        <w:rPr>
          <w:rFonts w:ascii="Times New Roman" w:eastAsia="Times New Roman" w:hAnsi="Times New Roman" w:cs="Times New Roman"/>
          <w:bCs/>
          <w:kern w:val="36"/>
          <w:sz w:val="28"/>
          <w:szCs w:val="28"/>
          <w:lang w:val="en-US"/>
        </w:rPr>
        <w:t>TPMS</w:t>
      </w:r>
      <w:r w:rsidRPr="00DA274E">
        <w:rPr>
          <w:rFonts w:ascii="Times New Roman" w:eastAsia="Times New Roman" w:hAnsi="Times New Roman" w:cs="Times New Roman"/>
          <w:bCs/>
          <w:kern w:val="36"/>
          <w:sz w:val="28"/>
          <w:szCs w:val="28"/>
          <w:lang w:val="uk-UA"/>
        </w:rPr>
        <w:t xml:space="preserve"> сильно взаємопов'язані з незвивистими порами,</w:t>
      </w:r>
      <w:r w:rsidR="00DA274E" w:rsidRPr="00DA274E">
        <w:rPr>
          <w:rFonts w:ascii="Times New Roman" w:eastAsia="Times New Roman" w:hAnsi="Times New Roman" w:cs="Times New Roman"/>
          <w:bCs/>
          <w:kern w:val="36"/>
          <w:sz w:val="28"/>
          <w:szCs w:val="28"/>
          <w:lang w:val="uk-UA"/>
        </w:rPr>
        <w:t xml:space="preserve"> які </w:t>
      </w:r>
      <w:r w:rsidR="00C925E3">
        <w:rPr>
          <w:rFonts w:ascii="Times New Roman" w:eastAsia="Times New Roman" w:hAnsi="Times New Roman" w:cs="Times New Roman"/>
          <w:bCs/>
          <w:kern w:val="36"/>
          <w:sz w:val="28"/>
          <w:szCs w:val="28"/>
          <w:lang w:val="uk-UA"/>
        </w:rPr>
        <w:t xml:space="preserve">добре </w:t>
      </w:r>
      <w:r w:rsidR="00DA274E" w:rsidRPr="00DA274E">
        <w:rPr>
          <w:rFonts w:ascii="Times New Roman" w:eastAsia="Times New Roman" w:hAnsi="Times New Roman" w:cs="Times New Roman"/>
          <w:bCs/>
          <w:kern w:val="36"/>
          <w:sz w:val="28"/>
          <w:szCs w:val="28"/>
          <w:lang w:val="uk-UA"/>
        </w:rPr>
        <w:t>підходять для перенесення</w:t>
      </w:r>
      <w:r w:rsidR="00DA274E">
        <w:rPr>
          <w:rFonts w:ascii="Times New Roman" w:eastAsia="Times New Roman" w:hAnsi="Times New Roman" w:cs="Times New Roman"/>
          <w:bCs/>
          <w:kern w:val="36"/>
          <w:sz w:val="28"/>
          <w:szCs w:val="28"/>
          <w:lang w:val="uk-UA"/>
        </w:rPr>
        <w:t xml:space="preserve"> рідин</w:t>
      </w:r>
      <w:r w:rsidR="00DA274E" w:rsidRPr="00DA274E">
        <w:rPr>
          <w:rFonts w:ascii="Times New Roman" w:eastAsia="Times New Roman" w:hAnsi="Times New Roman" w:cs="Times New Roman"/>
          <w:bCs/>
          <w:kern w:val="36"/>
          <w:sz w:val="28"/>
          <w:szCs w:val="28"/>
          <w:lang w:val="uk-UA"/>
        </w:rPr>
        <w:t>.</w:t>
      </w:r>
      <w:r w:rsidR="00DA274E">
        <w:rPr>
          <w:rFonts w:ascii="Times New Roman" w:eastAsia="Times New Roman" w:hAnsi="Times New Roman" w:cs="Times New Roman"/>
          <w:bCs/>
          <w:kern w:val="36"/>
          <w:sz w:val="28"/>
          <w:szCs w:val="28"/>
          <w:lang w:val="uk-UA"/>
        </w:rPr>
        <w:t xml:space="preserve"> </w:t>
      </w:r>
      <w:r w:rsidRPr="00DA274E">
        <w:rPr>
          <w:rFonts w:ascii="Times New Roman" w:eastAsia="Times New Roman" w:hAnsi="Times New Roman" w:cs="Times New Roman"/>
          <w:bCs/>
          <w:kern w:val="36"/>
          <w:sz w:val="28"/>
          <w:szCs w:val="28"/>
          <w:lang w:val="uk-UA"/>
        </w:rPr>
        <w:t xml:space="preserve">Проникність є важливим показником з метою оцінки характеристик провідності потоку рідини. </w:t>
      </w:r>
      <w:r w:rsidR="002E1640">
        <w:rPr>
          <w:rFonts w:ascii="Times New Roman" w:eastAsia="Times New Roman" w:hAnsi="Times New Roman" w:cs="Times New Roman"/>
          <w:bCs/>
          <w:kern w:val="36"/>
          <w:sz w:val="28"/>
          <w:szCs w:val="28"/>
          <w:lang w:val="uk-UA"/>
        </w:rPr>
        <w:t>У</w:t>
      </w:r>
      <w:r w:rsidRPr="00DA274E">
        <w:rPr>
          <w:rFonts w:ascii="Times New Roman" w:eastAsia="Times New Roman" w:hAnsi="Times New Roman" w:cs="Times New Roman"/>
          <w:bCs/>
          <w:kern w:val="36"/>
          <w:sz w:val="28"/>
          <w:szCs w:val="28"/>
          <w:lang w:val="uk-UA"/>
        </w:rPr>
        <w:t>сі характеристики пористих матеріалів, такі як пористість, звивистість, р</w:t>
      </w:r>
      <w:r w:rsidR="00F35B04">
        <w:rPr>
          <w:rFonts w:ascii="Times New Roman" w:eastAsia="Times New Roman" w:hAnsi="Times New Roman" w:cs="Times New Roman"/>
          <w:bCs/>
          <w:kern w:val="36"/>
          <w:sz w:val="28"/>
          <w:szCs w:val="28"/>
          <w:lang w:val="uk-UA"/>
        </w:rPr>
        <w:t>озмір пір і взаємопов'язаність суттєво впливають</w:t>
      </w:r>
      <w:r w:rsidR="00DA274E" w:rsidRPr="00DA274E">
        <w:rPr>
          <w:rFonts w:ascii="Times New Roman" w:eastAsia="Times New Roman" w:hAnsi="Times New Roman" w:cs="Times New Roman"/>
          <w:bCs/>
          <w:kern w:val="36"/>
          <w:sz w:val="28"/>
          <w:szCs w:val="28"/>
          <w:lang w:val="uk-UA"/>
        </w:rPr>
        <w:t xml:space="preserve"> на проникність </w:t>
      </w:r>
      <w:r w:rsidR="009061A6">
        <w:rPr>
          <w:rFonts w:ascii="Times New Roman" w:eastAsia="Times New Roman" w:hAnsi="Times New Roman" w:cs="Times New Roman"/>
          <w:bCs/>
          <w:kern w:val="36"/>
          <w:sz w:val="28"/>
          <w:szCs w:val="28"/>
          <w:lang w:val="uk-UA"/>
        </w:rPr>
        <w:t>[46]</w:t>
      </w:r>
      <w:r w:rsidR="00DA274E" w:rsidRPr="00DA274E">
        <w:rPr>
          <w:rFonts w:ascii="Times New Roman" w:eastAsia="Times New Roman" w:hAnsi="Times New Roman" w:cs="Times New Roman"/>
          <w:bCs/>
          <w:kern w:val="36"/>
          <w:sz w:val="28"/>
          <w:szCs w:val="28"/>
          <w:lang w:val="uk-UA"/>
        </w:rPr>
        <w:t>.</w:t>
      </w:r>
    </w:p>
    <w:p w:rsidR="00932217" w:rsidRDefault="00932217" w:rsidP="000D3C51">
      <w:pPr>
        <w:spacing w:after="0" w:line="360" w:lineRule="auto"/>
        <w:ind w:firstLine="710"/>
        <w:jc w:val="both"/>
        <w:rPr>
          <w:rFonts w:ascii="Times New Roman" w:eastAsia="Times New Roman" w:hAnsi="Times New Roman" w:cs="Times New Roman"/>
          <w:bCs/>
          <w:kern w:val="36"/>
          <w:sz w:val="28"/>
          <w:szCs w:val="28"/>
          <w:lang w:val="uk-UA"/>
        </w:rPr>
      </w:pPr>
      <w:r w:rsidRPr="00932217">
        <w:rPr>
          <w:rFonts w:ascii="Times New Roman" w:eastAsia="Times New Roman" w:hAnsi="Times New Roman" w:cs="Times New Roman"/>
          <w:bCs/>
          <w:kern w:val="36"/>
          <w:sz w:val="28"/>
          <w:szCs w:val="28"/>
          <w:lang w:val="en-US"/>
        </w:rPr>
        <w:t>Montazerian</w:t>
      </w:r>
      <w:r w:rsidRPr="00932217">
        <w:rPr>
          <w:rFonts w:ascii="Times New Roman" w:eastAsia="Times New Roman" w:hAnsi="Times New Roman" w:cs="Times New Roman"/>
          <w:bCs/>
          <w:kern w:val="36"/>
          <w:sz w:val="28"/>
          <w:szCs w:val="28"/>
        </w:rPr>
        <w:t xml:space="preserve"> та ін</w:t>
      </w:r>
      <w:r w:rsidR="00F35B04">
        <w:rPr>
          <w:rFonts w:ascii="Times New Roman" w:eastAsia="Times New Roman" w:hAnsi="Times New Roman" w:cs="Times New Roman"/>
          <w:bCs/>
          <w:kern w:val="36"/>
          <w:sz w:val="28"/>
          <w:szCs w:val="28"/>
          <w:lang w:val="uk-UA"/>
        </w:rPr>
        <w:t>.</w:t>
      </w:r>
      <w:r w:rsidRPr="00932217">
        <w:rPr>
          <w:rFonts w:ascii="Times New Roman" w:eastAsia="Times New Roman" w:hAnsi="Times New Roman" w:cs="Times New Roman"/>
          <w:bCs/>
          <w:kern w:val="36"/>
          <w:sz w:val="28"/>
          <w:szCs w:val="28"/>
        </w:rPr>
        <w:t xml:space="preserve"> </w:t>
      </w:r>
      <w:r w:rsidR="00DA274E">
        <w:rPr>
          <w:rFonts w:ascii="Times New Roman" w:eastAsia="Times New Roman" w:hAnsi="Times New Roman" w:cs="Times New Roman"/>
          <w:bCs/>
          <w:kern w:val="36"/>
          <w:sz w:val="28"/>
          <w:szCs w:val="28"/>
          <w:lang w:val="uk-UA"/>
        </w:rPr>
        <w:t>досслідили</w:t>
      </w:r>
      <w:r w:rsidRPr="00932217">
        <w:rPr>
          <w:rFonts w:ascii="Times New Roman" w:eastAsia="Times New Roman" w:hAnsi="Times New Roman" w:cs="Times New Roman"/>
          <w:bCs/>
          <w:kern w:val="36"/>
          <w:sz w:val="28"/>
          <w:szCs w:val="28"/>
        </w:rPr>
        <w:t xml:space="preserve"> вплив форми п</w:t>
      </w:r>
      <w:r w:rsidR="00885147">
        <w:rPr>
          <w:rFonts w:ascii="Times New Roman" w:eastAsia="Times New Roman" w:hAnsi="Times New Roman" w:cs="Times New Roman"/>
          <w:bCs/>
          <w:kern w:val="36"/>
          <w:sz w:val="28"/>
          <w:szCs w:val="28"/>
          <w:lang w:val="uk-UA"/>
        </w:rPr>
        <w:t>і</w:t>
      </w:r>
      <w:r w:rsidRPr="00932217">
        <w:rPr>
          <w:rFonts w:ascii="Times New Roman" w:eastAsia="Times New Roman" w:hAnsi="Times New Roman" w:cs="Times New Roman"/>
          <w:bCs/>
          <w:kern w:val="36"/>
          <w:sz w:val="28"/>
          <w:szCs w:val="28"/>
        </w:rPr>
        <w:t>р і пористості на поздовжню та радіальну проникніс</w:t>
      </w:r>
      <w:r w:rsidR="002E1640">
        <w:rPr>
          <w:rFonts w:ascii="Times New Roman" w:eastAsia="Times New Roman" w:hAnsi="Times New Roman" w:cs="Times New Roman"/>
          <w:bCs/>
          <w:kern w:val="36"/>
          <w:sz w:val="28"/>
          <w:szCs w:val="28"/>
        </w:rPr>
        <w:t>ть, як показано</w:t>
      </w:r>
      <w:r w:rsidR="002E1640">
        <w:rPr>
          <w:rFonts w:ascii="Times New Roman" w:eastAsia="Times New Roman" w:hAnsi="Times New Roman" w:cs="Times New Roman"/>
          <w:bCs/>
          <w:kern w:val="36"/>
          <w:sz w:val="28"/>
          <w:szCs w:val="28"/>
          <w:lang w:val="uk-UA"/>
        </w:rPr>
        <w:t xml:space="preserve"> на рис. 2.1</w:t>
      </w:r>
      <w:r w:rsidR="00365ACA">
        <w:rPr>
          <w:rFonts w:ascii="Times New Roman" w:eastAsia="Times New Roman" w:hAnsi="Times New Roman" w:cs="Times New Roman"/>
          <w:bCs/>
          <w:kern w:val="36"/>
          <w:sz w:val="28"/>
          <w:szCs w:val="28"/>
          <w:lang w:val="uk-UA"/>
        </w:rPr>
        <w:t>6</w:t>
      </w:r>
      <w:r w:rsidRPr="00932217">
        <w:rPr>
          <w:rFonts w:ascii="Times New Roman" w:eastAsia="Times New Roman" w:hAnsi="Times New Roman" w:cs="Times New Roman"/>
          <w:bCs/>
          <w:kern w:val="36"/>
          <w:sz w:val="28"/>
          <w:szCs w:val="28"/>
        </w:rPr>
        <w:t>(</w:t>
      </w:r>
      <w:r w:rsidR="00EF1F2B">
        <w:rPr>
          <w:rFonts w:ascii="Times New Roman" w:eastAsia="Times New Roman" w:hAnsi="Times New Roman" w:cs="Times New Roman"/>
          <w:bCs/>
          <w:kern w:val="36"/>
          <w:sz w:val="28"/>
          <w:szCs w:val="28"/>
          <w:lang w:val="uk-UA"/>
        </w:rPr>
        <w:t>а</w:t>
      </w:r>
      <w:r w:rsidRPr="00932217">
        <w:rPr>
          <w:rFonts w:ascii="Times New Roman" w:eastAsia="Times New Roman" w:hAnsi="Times New Roman" w:cs="Times New Roman"/>
          <w:bCs/>
          <w:kern w:val="36"/>
          <w:sz w:val="28"/>
          <w:szCs w:val="28"/>
        </w:rPr>
        <w:t xml:space="preserve">) </w:t>
      </w:r>
      <w:r w:rsidR="009061A6">
        <w:rPr>
          <w:rFonts w:ascii="Times New Roman" w:eastAsia="Times New Roman" w:hAnsi="Times New Roman" w:cs="Times New Roman"/>
          <w:bCs/>
          <w:kern w:val="36"/>
          <w:sz w:val="28"/>
          <w:szCs w:val="28"/>
        </w:rPr>
        <w:t>[36]</w:t>
      </w:r>
      <w:r w:rsidRPr="00932217">
        <w:rPr>
          <w:rFonts w:ascii="Times New Roman" w:eastAsia="Times New Roman" w:hAnsi="Times New Roman" w:cs="Times New Roman"/>
          <w:bCs/>
          <w:kern w:val="36"/>
          <w:sz w:val="28"/>
          <w:szCs w:val="28"/>
        </w:rPr>
        <w:t xml:space="preserve">. Згідно з експериментальними результатами, проникність </w:t>
      </w:r>
      <w:r w:rsidR="00DA274E">
        <w:rPr>
          <w:rFonts w:ascii="Times New Roman" w:eastAsia="Times New Roman" w:hAnsi="Times New Roman" w:cs="Times New Roman"/>
          <w:bCs/>
          <w:kern w:val="36"/>
          <w:sz w:val="28"/>
          <w:szCs w:val="28"/>
          <w:lang w:val="en-US"/>
        </w:rPr>
        <w:t>TPMS</w:t>
      </w:r>
      <w:r w:rsidRPr="00932217">
        <w:rPr>
          <w:rFonts w:ascii="Times New Roman" w:eastAsia="Times New Roman" w:hAnsi="Times New Roman" w:cs="Times New Roman"/>
          <w:bCs/>
          <w:kern w:val="36"/>
          <w:sz w:val="28"/>
          <w:szCs w:val="28"/>
        </w:rPr>
        <w:t xml:space="preserve">, особливо конструкцій </w:t>
      </w:r>
      <w:r w:rsidRPr="00932217">
        <w:rPr>
          <w:rFonts w:ascii="Times New Roman" w:eastAsia="Times New Roman" w:hAnsi="Times New Roman" w:cs="Times New Roman"/>
          <w:bCs/>
          <w:kern w:val="36"/>
          <w:sz w:val="28"/>
          <w:szCs w:val="28"/>
          <w:lang w:val="en-US"/>
        </w:rPr>
        <w:t>I</w:t>
      </w:r>
      <w:r w:rsidRPr="00932217">
        <w:rPr>
          <w:rFonts w:ascii="Times New Roman" w:eastAsia="Times New Roman" w:hAnsi="Times New Roman" w:cs="Times New Roman"/>
          <w:bCs/>
          <w:kern w:val="36"/>
          <w:sz w:val="28"/>
          <w:szCs w:val="28"/>
        </w:rPr>
        <w:t>-</w:t>
      </w:r>
      <w:r w:rsidRPr="00932217">
        <w:rPr>
          <w:rFonts w:ascii="Times New Roman" w:eastAsia="Times New Roman" w:hAnsi="Times New Roman" w:cs="Times New Roman"/>
          <w:bCs/>
          <w:kern w:val="36"/>
          <w:sz w:val="28"/>
          <w:szCs w:val="28"/>
          <w:lang w:val="en-US"/>
        </w:rPr>
        <w:t>WP</w:t>
      </w:r>
      <w:r w:rsidRPr="00932217">
        <w:rPr>
          <w:rFonts w:ascii="Times New Roman" w:eastAsia="Times New Roman" w:hAnsi="Times New Roman" w:cs="Times New Roman"/>
          <w:bCs/>
          <w:kern w:val="36"/>
          <w:sz w:val="28"/>
          <w:szCs w:val="28"/>
        </w:rPr>
        <w:t xml:space="preserve">, </w:t>
      </w:r>
      <w:r w:rsidR="00EA3C05">
        <w:rPr>
          <w:rFonts w:ascii="Times New Roman" w:eastAsia="Times New Roman" w:hAnsi="Times New Roman" w:cs="Times New Roman"/>
          <w:bCs/>
          <w:kern w:val="36"/>
          <w:sz w:val="28"/>
          <w:szCs w:val="28"/>
        </w:rPr>
        <w:t xml:space="preserve">виявилася </w:t>
      </w:r>
      <w:r w:rsidRPr="00932217">
        <w:rPr>
          <w:rFonts w:ascii="Times New Roman" w:eastAsia="Times New Roman" w:hAnsi="Times New Roman" w:cs="Times New Roman"/>
          <w:bCs/>
          <w:kern w:val="36"/>
          <w:sz w:val="28"/>
          <w:szCs w:val="28"/>
        </w:rPr>
        <w:t>вищ</w:t>
      </w:r>
      <w:r w:rsidR="00EA3C05">
        <w:rPr>
          <w:rFonts w:ascii="Times New Roman" w:eastAsia="Times New Roman" w:hAnsi="Times New Roman" w:cs="Times New Roman"/>
          <w:bCs/>
          <w:kern w:val="36"/>
          <w:sz w:val="28"/>
          <w:szCs w:val="28"/>
        </w:rPr>
        <w:t>ою</w:t>
      </w:r>
      <w:r w:rsidRPr="00932217">
        <w:rPr>
          <w:rFonts w:ascii="Times New Roman" w:eastAsia="Times New Roman" w:hAnsi="Times New Roman" w:cs="Times New Roman"/>
          <w:bCs/>
          <w:kern w:val="36"/>
          <w:sz w:val="28"/>
          <w:szCs w:val="28"/>
        </w:rPr>
        <w:t>, ніж у ґратчастих структур у поздовжньому напрямку. Радіальна проникність становить половину поздовжньої проникності у циліндричних каркасах.</w:t>
      </w:r>
    </w:p>
    <w:p w:rsidR="00FF4A6E" w:rsidRPr="00932217" w:rsidRDefault="00FF4A6E" w:rsidP="000D3C51">
      <w:pPr>
        <w:spacing w:after="0" w:line="360" w:lineRule="auto"/>
        <w:ind w:firstLine="710"/>
        <w:jc w:val="both"/>
        <w:rPr>
          <w:rFonts w:ascii="Times New Roman" w:eastAsia="Times New Roman" w:hAnsi="Times New Roman" w:cs="Times New Roman"/>
          <w:bCs/>
          <w:kern w:val="36"/>
          <w:sz w:val="28"/>
          <w:szCs w:val="28"/>
        </w:rPr>
      </w:pPr>
      <w:r w:rsidRPr="00932217">
        <w:rPr>
          <w:rFonts w:ascii="Times New Roman" w:eastAsia="Times New Roman" w:hAnsi="Times New Roman" w:cs="Times New Roman"/>
          <w:bCs/>
          <w:kern w:val="36"/>
          <w:sz w:val="28"/>
          <w:szCs w:val="28"/>
        </w:rPr>
        <w:t>Зв'язок між пористістю і проникністю може бути описаний ст</w:t>
      </w:r>
      <w:r>
        <w:rPr>
          <w:rFonts w:ascii="Times New Roman" w:eastAsia="Times New Roman" w:hAnsi="Times New Roman" w:cs="Times New Roman"/>
          <w:bCs/>
          <w:kern w:val="36"/>
          <w:sz w:val="28"/>
          <w:szCs w:val="28"/>
          <w:lang w:val="uk-UA"/>
        </w:rPr>
        <w:t>епеевим</w:t>
      </w:r>
      <w:r w:rsidRPr="00932217">
        <w:rPr>
          <w:rFonts w:ascii="Times New Roman" w:eastAsia="Times New Roman" w:hAnsi="Times New Roman" w:cs="Times New Roman"/>
          <w:bCs/>
          <w:kern w:val="36"/>
          <w:sz w:val="28"/>
          <w:szCs w:val="28"/>
        </w:rPr>
        <w:t xml:space="preserve"> законом, а також моделями Козені-К</w:t>
      </w:r>
      <w:r>
        <w:rPr>
          <w:rFonts w:ascii="Times New Roman" w:eastAsia="Times New Roman" w:hAnsi="Times New Roman" w:cs="Times New Roman"/>
          <w:bCs/>
          <w:kern w:val="36"/>
          <w:sz w:val="28"/>
          <w:szCs w:val="28"/>
          <w:lang w:val="uk-UA"/>
        </w:rPr>
        <w:t>армана</w:t>
      </w:r>
      <w:r w:rsidRPr="00932217">
        <w:rPr>
          <w:rFonts w:ascii="Times New Roman" w:eastAsia="Times New Roman" w:hAnsi="Times New Roman" w:cs="Times New Roman"/>
          <w:bCs/>
          <w:kern w:val="36"/>
          <w:sz w:val="28"/>
          <w:szCs w:val="28"/>
        </w:rPr>
        <w:t xml:space="preserve">. </w:t>
      </w:r>
      <w:r w:rsidR="005574E7" w:rsidRPr="005F2DD4">
        <w:rPr>
          <w:rFonts w:ascii="Times New Roman" w:eastAsia="Times New Roman" w:hAnsi="Times New Roman" w:cs="Times New Roman"/>
          <w:bCs/>
          <w:kern w:val="36"/>
          <w:sz w:val="28"/>
          <w:szCs w:val="28"/>
          <w:lang w:val="en-US"/>
        </w:rPr>
        <w:t>Zhianmanesh</w:t>
      </w:r>
      <w:r w:rsidR="005574E7" w:rsidRPr="005574E7">
        <w:rPr>
          <w:rFonts w:ascii="Times New Roman" w:eastAsia="Times New Roman" w:hAnsi="Times New Roman" w:cs="Times New Roman"/>
          <w:bCs/>
          <w:kern w:val="36"/>
          <w:sz w:val="28"/>
          <w:szCs w:val="28"/>
        </w:rPr>
        <w:t xml:space="preserve"> </w:t>
      </w:r>
      <w:r w:rsidRPr="00932217">
        <w:rPr>
          <w:rFonts w:ascii="Times New Roman" w:eastAsia="Times New Roman" w:hAnsi="Times New Roman" w:cs="Times New Roman"/>
          <w:bCs/>
          <w:kern w:val="36"/>
          <w:sz w:val="28"/>
          <w:szCs w:val="28"/>
        </w:rPr>
        <w:t xml:space="preserve">та ін. проаналізували проникність для флюїдів пористих структур з градуйованою </w:t>
      </w:r>
      <w:r w:rsidRPr="00932217">
        <w:rPr>
          <w:rFonts w:ascii="Times New Roman" w:eastAsia="Times New Roman" w:hAnsi="Times New Roman" w:cs="Times New Roman"/>
          <w:bCs/>
          <w:kern w:val="36"/>
          <w:sz w:val="28"/>
          <w:szCs w:val="28"/>
          <w:lang w:val="en-US"/>
        </w:rPr>
        <w:t>TPMS</w:t>
      </w:r>
      <w:r w:rsidR="002E1640">
        <w:rPr>
          <w:rFonts w:ascii="Times New Roman" w:eastAsia="Times New Roman" w:hAnsi="Times New Roman" w:cs="Times New Roman"/>
          <w:bCs/>
          <w:kern w:val="36"/>
          <w:sz w:val="28"/>
          <w:szCs w:val="28"/>
        </w:rPr>
        <w:t>, як показано</w:t>
      </w:r>
      <w:r w:rsidR="002E1640">
        <w:rPr>
          <w:rFonts w:ascii="Times New Roman" w:eastAsia="Times New Roman" w:hAnsi="Times New Roman" w:cs="Times New Roman"/>
          <w:bCs/>
          <w:kern w:val="36"/>
          <w:sz w:val="28"/>
          <w:szCs w:val="28"/>
          <w:lang w:val="uk-UA"/>
        </w:rPr>
        <w:t xml:space="preserve"> на рис. 2.1</w:t>
      </w:r>
      <w:r w:rsidR="00365ACA">
        <w:rPr>
          <w:rFonts w:ascii="Times New Roman" w:eastAsia="Times New Roman" w:hAnsi="Times New Roman" w:cs="Times New Roman"/>
          <w:bCs/>
          <w:kern w:val="36"/>
          <w:sz w:val="28"/>
          <w:szCs w:val="28"/>
          <w:lang w:val="uk-UA"/>
        </w:rPr>
        <w:t>6</w:t>
      </w:r>
      <w:r w:rsidRPr="00932217">
        <w:rPr>
          <w:rFonts w:ascii="Times New Roman" w:eastAsia="Times New Roman" w:hAnsi="Times New Roman" w:cs="Times New Roman"/>
          <w:bCs/>
          <w:kern w:val="36"/>
          <w:sz w:val="28"/>
          <w:szCs w:val="28"/>
        </w:rPr>
        <w:t>(</w:t>
      </w:r>
      <w:r w:rsidR="00EF1F2B">
        <w:rPr>
          <w:rFonts w:ascii="Times New Roman" w:eastAsia="Times New Roman" w:hAnsi="Times New Roman" w:cs="Times New Roman"/>
          <w:bCs/>
          <w:kern w:val="36"/>
          <w:sz w:val="28"/>
          <w:szCs w:val="28"/>
          <w:lang w:val="uk-UA"/>
        </w:rPr>
        <w:t>б</w:t>
      </w:r>
      <w:r w:rsidRPr="00932217">
        <w:rPr>
          <w:rFonts w:ascii="Times New Roman" w:eastAsia="Times New Roman" w:hAnsi="Times New Roman" w:cs="Times New Roman"/>
          <w:bCs/>
          <w:kern w:val="36"/>
          <w:sz w:val="28"/>
          <w:szCs w:val="28"/>
        </w:rPr>
        <w:t xml:space="preserve">) </w:t>
      </w:r>
      <w:r w:rsidR="009061A6">
        <w:rPr>
          <w:rFonts w:ascii="Times New Roman" w:eastAsia="Times New Roman" w:hAnsi="Times New Roman" w:cs="Times New Roman"/>
          <w:bCs/>
          <w:kern w:val="36"/>
          <w:sz w:val="28"/>
          <w:szCs w:val="28"/>
        </w:rPr>
        <w:t>[26]</w:t>
      </w:r>
      <w:r w:rsidRPr="00932217">
        <w:rPr>
          <w:rFonts w:ascii="Times New Roman" w:eastAsia="Times New Roman" w:hAnsi="Times New Roman" w:cs="Times New Roman"/>
          <w:bCs/>
          <w:kern w:val="36"/>
          <w:sz w:val="28"/>
          <w:szCs w:val="28"/>
        </w:rPr>
        <w:t xml:space="preserve">. Для однорідних структур </w:t>
      </w:r>
      <w:r w:rsidRPr="00932217">
        <w:rPr>
          <w:rFonts w:ascii="Times New Roman" w:eastAsia="Times New Roman" w:hAnsi="Times New Roman" w:cs="Times New Roman"/>
          <w:bCs/>
          <w:kern w:val="36"/>
          <w:sz w:val="28"/>
          <w:szCs w:val="28"/>
          <w:lang w:val="en-US"/>
        </w:rPr>
        <w:t>TPMS</w:t>
      </w:r>
      <w:r w:rsidRPr="00932217">
        <w:rPr>
          <w:rFonts w:ascii="Times New Roman" w:eastAsia="Times New Roman" w:hAnsi="Times New Roman" w:cs="Times New Roman"/>
          <w:bCs/>
          <w:kern w:val="36"/>
          <w:sz w:val="28"/>
          <w:szCs w:val="28"/>
        </w:rPr>
        <w:t xml:space="preserve"> структури </w:t>
      </w:r>
      <w:r w:rsidRPr="00932217">
        <w:rPr>
          <w:rFonts w:ascii="Times New Roman" w:eastAsia="Times New Roman" w:hAnsi="Times New Roman" w:cs="Times New Roman"/>
          <w:bCs/>
          <w:kern w:val="36"/>
          <w:sz w:val="28"/>
          <w:szCs w:val="28"/>
          <w:lang w:val="en-US"/>
        </w:rPr>
        <w:t>P</w:t>
      </w:r>
      <w:r w:rsidRPr="00932217">
        <w:rPr>
          <w:rFonts w:ascii="Times New Roman" w:eastAsia="Times New Roman" w:hAnsi="Times New Roman" w:cs="Times New Roman"/>
          <w:bCs/>
          <w:kern w:val="36"/>
          <w:sz w:val="28"/>
          <w:szCs w:val="28"/>
        </w:rPr>
        <w:t xml:space="preserve"> та </w:t>
      </w:r>
      <w:r w:rsidRPr="00932217">
        <w:rPr>
          <w:rFonts w:ascii="Times New Roman" w:eastAsia="Times New Roman" w:hAnsi="Times New Roman" w:cs="Times New Roman"/>
          <w:bCs/>
          <w:kern w:val="36"/>
          <w:sz w:val="28"/>
          <w:szCs w:val="28"/>
          <w:lang w:val="en-US"/>
        </w:rPr>
        <w:t>G</w:t>
      </w:r>
      <w:r w:rsidRPr="00932217">
        <w:rPr>
          <w:rFonts w:ascii="Times New Roman" w:eastAsia="Times New Roman" w:hAnsi="Times New Roman" w:cs="Times New Roman"/>
          <w:bCs/>
          <w:kern w:val="36"/>
          <w:sz w:val="28"/>
          <w:szCs w:val="28"/>
        </w:rPr>
        <w:t xml:space="preserve"> мають найвищі значення проникності. Що стосується радіально-градуйованої </w:t>
      </w:r>
      <w:r w:rsidRPr="00932217">
        <w:rPr>
          <w:rFonts w:ascii="Times New Roman" w:eastAsia="Times New Roman" w:hAnsi="Times New Roman" w:cs="Times New Roman"/>
          <w:bCs/>
          <w:kern w:val="36"/>
          <w:sz w:val="28"/>
          <w:szCs w:val="28"/>
          <w:lang w:val="en-US"/>
        </w:rPr>
        <w:t>TPMS</w:t>
      </w:r>
      <w:r w:rsidRPr="00932217">
        <w:rPr>
          <w:rFonts w:ascii="Times New Roman" w:eastAsia="Times New Roman" w:hAnsi="Times New Roman" w:cs="Times New Roman"/>
          <w:bCs/>
          <w:kern w:val="36"/>
          <w:sz w:val="28"/>
          <w:szCs w:val="28"/>
        </w:rPr>
        <w:t>, було виявлено, що чутливість проникності до периферійної пористості майже вдвічі вища, ніж до центральної пористості.</w:t>
      </w:r>
    </w:p>
    <w:p w:rsidR="00EF1F2B" w:rsidRDefault="00EF1F2B" w:rsidP="000D3C51">
      <w:pPr>
        <w:spacing w:after="0" w:line="360" w:lineRule="auto"/>
        <w:ind w:firstLine="710"/>
        <w:jc w:val="center"/>
        <w:rPr>
          <w:rFonts w:ascii="Times New Roman" w:eastAsia="Times New Roman" w:hAnsi="Times New Roman" w:cs="Times New Roman"/>
          <w:bCs/>
          <w:noProof/>
          <w:kern w:val="36"/>
          <w:sz w:val="28"/>
          <w:szCs w:val="28"/>
          <w:lang w:val="uk-UA"/>
        </w:rPr>
      </w:pPr>
      <w:r>
        <w:rPr>
          <w:rFonts w:ascii="Times New Roman" w:eastAsia="Times New Roman" w:hAnsi="Times New Roman" w:cs="Times New Roman"/>
          <w:bCs/>
          <w:noProof/>
          <w:kern w:val="36"/>
          <w:sz w:val="28"/>
          <w:szCs w:val="28"/>
        </w:rPr>
        <w:drawing>
          <wp:inline distT="0" distB="0" distL="0" distR="0">
            <wp:extent cx="4002424" cy="4127500"/>
            <wp:effectExtent l="0" t="0" r="0" b="635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004291" cy="4129425"/>
                    </a:xfrm>
                    <a:prstGeom prst="rect">
                      <a:avLst/>
                    </a:prstGeom>
                    <a:noFill/>
                    <a:ln>
                      <a:noFill/>
                    </a:ln>
                  </pic:spPr>
                </pic:pic>
              </a:graphicData>
            </a:graphic>
          </wp:inline>
        </w:drawing>
      </w:r>
    </w:p>
    <w:p w:rsidR="00FF4A6E" w:rsidRPr="00B5128C" w:rsidRDefault="00CB3332" w:rsidP="000D3C51">
      <w:pPr>
        <w:spacing w:after="0" w:line="360" w:lineRule="auto"/>
        <w:ind w:firstLine="710"/>
        <w:jc w:val="center"/>
        <w:rPr>
          <w:rFonts w:ascii="Times New Roman" w:eastAsia="Times New Roman" w:hAnsi="Times New Roman" w:cs="Times New Roman"/>
          <w:bCs/>
          <w:kern w:val="36"/>
          <w:sz w:val="28"/>
          <w:szCs w:val="28"/>
          <w:lang w:val="uk-UA"/>
        </w:rPr>
      </w:pPr>
      <w:r>
        <w:rPr>
          <w:rFonts w:ascii="Times New Roman" w:eastAsia="Times New Roman" w:hAnsi="Times New Roman" w:cs="Times New Roman"/>
          <w:bCs/>
          <w:noProof/>
          <w:kern w:val="36"/>
          <w:sz w:val="28"/>
          <w:szCs w:val="28"/>
          <w:lang w:val="uk-UA"/>
        </w:rPr>
        <w:t>Рисунок</w:t>
      </w:r>
      <w:r w:rsidR="002E1640">
        <w:rPr>
          <w:rFonts w:ascii="Times New Roman" w:eastAsia="Times New Roman" w:hAnsi="Times New Roman" w:cs="Times New Roman"/>
          <w:bCs/>
          <w:noProof/>
          <w:kern w:val="36"/>
          <w:sz w:val="28"/>
          <w:szCs w:val="28"/>
          <w:lang w:val="uk-UA"/>
        </w:rPr>
        <w:t xml:space="preserve"> 2.1</w:t>
      </w:r>
      <w:r w:rsidR="00365ACA">
        <w:rPr>
          <w:rFonts w:ascii="Times New Roman" w:eastAsia="Times New Roman" w:hAnsi="Times New Roman" w:cs="Times New Roman"/>
          <w:bCs/>
          <w:noProof/>
          <w:kern w:val="36"/>
          <w:sz w:val="28"/>
          <w:szCs w:val="28"/>
          <w:lang w:val="uk-UA"/>
        </w:rPr>
        <w:t>6</w:t>
      </w:r>
      <w:r>
        <w:rPr>
          <w:rFonts w:ascii="Times New Roman" w:eastAsia="Times New Roman" w:hAnsi="Times New Roman" w:cs="Times New Roman"/>
          <w:bCs/>
          <w:noProof/>
          <w:kern w:val="36"/>
          <w:sz w:val="28"/>
          <w:szCs w:val="28"/>
          <w:lang w:val="uk-UA"/>
        </w:rPr>
        <w:t xml:space="preserve"> </w:t>
      </w:r>
      <w:r>
        <w:rPr>
          <w:rFonts w:ascii="Times New Roman" w:hAnsi="Times New Roman" w:cs="Times New Roman"/>
          <w:b/>
          <w:sz w:val="28"/>
          <w:szCs w:val="28"/>
          <w:lang w:val="uk-UA"/>
        </w:rPr>
        <w:t>–</w:t>
      </w:r>
      <w:r w:rsidR="00B5128C">
        <w:rPr>
          <w:rFonts w:ascii="Times New Roman" w:hAnsi="Times New Roman" w:cs="Times New Roman"/>
          <w:b/>
          <w:sz w:val="28"/>
          <w:szCs w:val="28"/>
          <w:lang w:val="uk-UA"/>
        </w:rPr>
        <w:t xml:space="preserve"> </w:t>
      </w:r>
      <w:r w:rsidR="00FF4A6E" w:rsidRPr="002E1640">
        <w:rPr>
          <w:rFonts w:ascii="Times New Roman" w:eastAsia="Times New Roman" w:hAnsi="Times New Roman" w:cs="Times New Roman"/>
          <w:bCs/>
          <w:noProof/>
          <w:kern w:val="36"/>
          <w:sz w:val="28"/>
          <w:szCs w:val="28"/>
          <w:lang w:val="uk-UA"/>
        </w:rPr>
        <w:t xml:space="preserve">Поздовжня та радіальна проникність пористих структур </w:t>
      </w:r>
      <w:r w:rsidR="00FF4A6E" w:rsidRPr="00FF4A6E">
        <w:rPr>
          <w:rFonts w:ascii="Times New Roman" w:eastAsia="Times New Roman" w:hAnsi="Times New Roman" w:cs="Times New Roman"/>
          <w:bCs/>
          <w:noProof/>
          <w:kern w:val="36"/>
          <w:sz w:val="28"/>
          <w:szCs w:val="28"/>
          <w:lang w:val="en-US"/>
        </w:rPr>
        <w:t>TPMS</w:t>
      </w:r>
      <w:r w:rsidR="00D1709F" w:rsidRPr="00D1709F">
        <w:rPr>
          <w:rFonts w:ascii="Times New Roman" w:eastAsia="Times New Roman" w:hAnsi="Times New Roman" w:cs="Times New Roman"/>
          <w:bCs/>
          <w:noProof/>
          <w:kern w:val="36"/>
          <w:sz w:val="28"/>
          <w:szCs w:val="28"/>
        </w:rPr>
        <w:t xml:space="preserve"> </w:t>
      </w:r>
      <w:r w:rsidR="00B5128C" w:rsidRPr="002E1640">
        <w:rPr>
          <w:rFonts w:ascii="Times New Roman" w:eastAsia="Times New Roman" w:hAnsi="Times New Roman" w:cs="Times New Roman"/>
          <w:bCs/>
          <w:noProof/>
          <w:kern w:val="36"/>
          <w:sz w:val="28"/>
          <w:szCs w:val="28"/>
          <w:lang w:val="uk-UA"/>
        </w:rPr>
        <w:t>(а)</w:t>
      </w:r>
      <w:r w:rsidR="00400249" w:rsidRPr="00400249">
        <w:rPr>
          <w:rFonts w:ascii="Times New Roman" w:eastAsia="Times New Roman" w:hAnsi="Times New Roman" w:cs="Times New Roman"/>
          <w:bCs/>
          <w:noProof/>
          <w:kern w:val="36"/>
          <w:sz w:val="28"/>
          <w:szCs w:val="28"/>
        </w:rPr>
        <w:t xml:space="preserve"> </w:t>
      </w:r>
      <w:r w:rsidR="00400249" w:rsidRPr="00D1709F">
        <w:rPr>
          <w:rFonts w:ascii="Times New Roman" w:eastAsia="Times New Roman" w:hAnsi="Times New Roman" w:cs="Times New Roman"/>
          <w:bCs/>
          <w:noProof/>
          <w:kern w:val="36"/>
          <w:sz w:val="28"/>
          <w:szCs w:val="28"/>
        </w:rPr>
        <w:t>[36]</w:t>
      </w:r>
      <w:r w:rsidR="002E1640">
        <w:rPr>
          <w:rFonts w:ascii="Times New Roman" w:eastAsia="Times New Roman" w:hAnsi="Times New Roman" w:cs="Times New Roman"/>
          <w:bCs/>
          <w:noProof/>
          <w:kern w:val="36"/>
          <w:sz w:val="28"/>
          <w:szCs w:val="28"/>
          <w:lang w:val="uk-UA"/>
        </w:rPr>
        <w:t>.</w:t>
      </w:r>
      <w:r w:rsidR="00FF4A6E" w:rsidRPr="002E1640">
        <w:rPr>
          <w:rFonts w:ascii="Times New Roman" w:eastAsia="Times New Roman" w:hAnsi="Times New Roman" w:cs="Times New Roman"/>
          <w:bCs/>
          <w:noProof/>
          <w:kern w:val="36"/>
          <w:sz w:val="28"/>
          <w:szCs w:val="28"/>
          <w:lang w:val="uk-UA"/>
        </w:rPr>
        <w:t xml:space="preserve"> Проникність рідини </w:t>
      </w:r>
      <w:r w:rsidR="00425738">
        <w:rPr>
          <w:rFonts w:ascii="Times New Roman" w:eastAsia="Times New Roman" w:hAnsi="Times New Roman" w:cs="Times New Roman"/>
          <w:bCs/>
          <w:noProof/>
          <w:kern w:val="36"/>
          <w:sz w:val="28"/>
          <w:szCs w:val="28"/>
          <w:lang w:val="uk-UA"/>
        </w:rPr>
        <w:t xml:space="preserve">у </w:t>
      </w:r>
      <w:r w:rsidR="00FF4A6E" w:rsidRPr="002E1640">
        <w:rPr>
          <w:rFonts w:ascii="Times New Roman" w:eastAsia="Times New Roman" w:hAnsi="Times New Roman" w:cs="Times New Roman"/>
          <w:bCs/>
          <w:noProof/>
          <w:kern w:val="36"/>
          <w:sz w:val="28"/>
          <w:szCs w:val="28"/>
          <w:lang w:val="uk-UA"/>
        </w:rPr>
        <w:t>градуйованих пористих структур</w:t>
      </w:r>
      <w:r w:rsidR="00425738">
        <w:rPr>
          <w:rFonts w:ascii="Times New Roman" w:eastAsia="Times New Roman" w:hAnsi="Times New Roman" w:cs="Times New Roman"/>
          <w:bCs/>
          <w:noProof/>
          <w:kern w:val="36"/>
          <w:sz w:val="28"/>
          <w:szCs w:val="28"/>
          <w:lang w:val="uk-UA"/>
        </w:rPr>
        <w:t>ах</w:t>
      </w:r>
      <w:r w:rsidR="00FF4A6E" w:rsidRPr="002E1640">
        <w:rPr>
          <w:rFonts w:ascii="Times New Roman" w:eastAsia="Times New Roman" w:hAnsi="Times New Roman" w:cs="Times New Roman"/>
          <w:bCs/>
          <w:noProof/>
          <w:kern w:val="36"/>
          <w:sz w:val="28"/>
          <w:szCs w:val="28"/>
          <w:lang w:val="uk-UA"/>
        </w:rPr>
        <w:t xml:space="preserve"> </w:t>
      </w:r>
      <w:r w:rsidR="00FF4A6E" w:rsidRPr="00FF4A6E">
        <w:rPr>
          <w:rFonts w:ascii="Times New Roman" w:eastAsia="Times New Roman" w:hAnsi="Times New Roman" w:cs="Times New Roman"/>
          <w:bCs/>
          <w:noProof/>
          <w:kern w:val="36"/>
          <w:sz w:val="28"/>
          <w:szCs w:val="28"/>
          <w:lang w:val="en-US"/>
        </w:rPr>
        <w:t>TPMS</w:t>
      </w:r>
      <w:r w:rsidR="00D1709F" w:rsidRPr="00C33295">
        <w:rPr>
          <w:rFonts w:ascii="Times New Roman" w:eastAsia="Times New Roman" w:hAnsi="Times New Roman" w:cs="Times New Roman"/>
          <w:bCs/>
          <w:noProof/>
          <w:kern w:val="36"/>
          <w:sz w:val="28"/>
          <w:szCs w:val="28"/>
        </w:rPr>
        <w:t xml:space="preserve"> </w:t>
      </w:r>
      <w:r w:rsidR="00B5128C">
        <w:rPr>
          <w:rFonts w:ascii="Times New Roman" w:eastAsia="Times New Roman" w:hAnsi="Times New Roman" w:cs="Times New Roman"/>
          <w:bCs/>
          <w:noProof/>
          <w:kern w:val="36"/>
          <w:sz w:val="28"/>
          <w:szCs w:val="28"/>
          <w:lang w:val="uk-UA"/>
        </w:rPr>
        <w:t xml:space="preserve"> </w:t>
      </w:r>
      <w:r w:rsidR="00B5128C" w:rsidRPr="002E1640">
        <w:rPr>
          <w:rFonts w:ascii="Times New Roman" w:eastAsia="Times New Roman" w:hAnsi="Times New Roman" w:cs="Times New Roman"/>
          <w:bCs/>
          <w:noProof/>
          <w:kern w:val="36"/>
          <w:sz w:val="28"/>
          <w:szCs w:val="28"/>
          <w:lang w:val="uk-UA"/>
        </w:rPr>
        <w:t>(</w:t>
      </w:r>
      <w:r w:rsidR="00EF1F2B">
        <w:rPr>
          <w:rFonts w:ascii="Times New Roman" w:eastAsia="Times New Roman" w:hAnsi="Times New Roman" w:cs="Times New Roman"/>
          <w:bCs/>
          <w:noProof/>
          <w:kern w:val="36"/>
          <w:sz w:val="28"/>
          <w:szCs w:val="28"/>
          <w:lang w:val="uk-UA"/>
        </w:rPr>
        <w:t>б</w:t>
      </w:r>
      <w:r w:rsidR="00B5128C" w:rsidRPr="002E1640">
        <w:rPr>
          <w:rFonts w:ascii="Times New Roman" w:eastAsia="Times New Roman" w:hAnsi="Times New Roman" w:cs="Times New Roman"/>
          <w:bCs/>
          <w:noProof/>
          <w:kern w:val="36"/>
          <w:sz w:val="28"/>
          <w:szCs w:val="28"/>
          <w:lang w:val="uk-UA"/>
        </w:rPr>
        <w:t>)</w:t>
      </w:r>
      <w:r w:rsidR="00400249" w:rsidRPr="00400249">
        <w:rPr>
          <w:rFonts w:ascii="Times New Roman" w:eastAsia="Times New Roman" w:hAnsi="Times New Roman" w:cs="Times New Roman"/>
          <w:bCs/>
          <w:noProof/>
          <w:kern w:val="36"/>
          <w:sz w:val="28"/>
          <w:szCs w:val="28"/>
        </w:rPr>
        <w:t xml:space="preserve"> </w:t>
      </w:r>
      <w:r w:rsidR="00400249" w:rsidRPr="00C33295">
        <w:rPr>
          <w:rFonts w:ascii="Times New Roman" w:eastAsia="Times New Roman" w:hAnsi="Times New Roman" w:cs="Times New Roman"/>
          <w:bCs/>
          <w:noProof/>
          <w:kern w:val="36"/>
          <w:sz w:val="28"/>
          <w:szCs w:val="28"/>
        </w:rPr>
        <w:t>[26]</w:t>
      </w:r>
    </w:p>
    <w:p w:rsidR="009A5B09" w:rsidRDefault="009A5B09" w:rsidP="000D3C51">
      <w:pPr>
        <w:spacing w:after="0" w:line="360" w:lineRule="auto"/>
        <w:ind w:firstLine="710"/>
        <w:jc w:val="both"/>
        <w:rPr>
          <w:rFonts w:ascii="Times New Roman" w:eastAsia="Times New Roman" w:hAnsi="Times New Roman" w:cs="Times New Roman"/>
          <w:bCs/>
          <w:kern w:val="36"/>
          <w:sz w:val="28"/>
          <w:szCs w:val="28"/>
          <w:lang w:val="uk-UA"/>
        </w:rPr>
      </w:pPr>
    </w:p>
    <w:p w:rsidR="00932217" w:rsidRPr="00932217" w:rsidRDefault="00EA3C05" w:rsidP="000D3C51">
      <w:pPr>
        <w:spacing w:after="0" w:line="360" w:lineRule="auto"/>
        <w:ind w:firstLine="710"/>
        <w:jc w:val="both"/>
        <w:rPr>
          <w:rFonts w:ascii="Times New Roman" w:eastAsia="Times New Roman" w:hAnsi="Times New Roman" w:cs="Times New Roman"/>
          <w:bCs/>
          <w:kern w:val="36"/>
          <w:sz w:val="28"/>
          <w:szCs w:val="28"/>
        </w:rPr>
      </w:pPr>
      <w:r>
        <w:rPr>
          <w:rFonts w:ascii="Times New Roman" w:eastAsia="Times New Roman" w:hAnsi="Times New Roman" w:cs="Times New Roman"/>
          <w:bCs/>
          <w:kern w:val="36"/>
          <w:sz w:val="28"/>
          <w:szCs w:val="28"/>
          <w:lang w:val="uk-UA"/>
        </w:rPr>
        <w:t>Крім того</w:t>
      </w:r>
      <w:r w:rsidR="00932217" w:rsidRPr="002E1640">
        <w:rPr>
          <w:rFonts w:ascii="Times New Roman" w:eastAsia="Times New Roman" w:hAnsi="Times New Roman" w:cs="Times New Roman"/>
          <w:bCs/>
          <w:kern w:val="36"/>
          <w:sz w:val="28"/>
          <w:szCs w:val="28"/>
          <w:lang w:val="uk-UA"/>
        </w:rPr>
        <w:t>, вплив градуйованої пористості на проникність залежить від топології пористих структур. Більш висока проникність стр</w:t>
      </w:r>
      <w:r w:rsidR="00932217" w:rsidRPr="00932217">
        <w:rPr>
          <w:rFonts w:ascii="Times New Roman" w:eastAsia="Times New Roman" w:hAnsi="Times New Roman" w:cs="Times New Roman"/>
          <w:bCs/>
          <w:kern w:val="36"/>
          <w:sz w:val="28"/>
          <w:szCs w:val="28"/>
        </w:rPr>
        <w:t xml:space="preserve">уктур </w:t>
      </w:r>
      <w:r w:rsidR="00932217" w:rsidRPr="00932217">
        <w:rPr>
          <w:rFonts w:ascii="Times New Roman" w:eastAsia="Times New Roman" w:hAnsi="Times New Roman" w:cs="Times New Roman"/>
          <w:bCs/>
          <w:kern w:val="36"/>
          <w:sz w:val="28"/>
          <w:szCs w:val="28"/>
          <w:lang w:val="en-US"/>
        </w:rPr>
        <w:t>P</w:t>
      </w:r>
      <w:r w:rsidR="00932217" w:rsidRPr="00932217">
        <w:rPr>
          <w:rFonts w:ascii="Times New Roman" w:eastAsia="Times New Roman" w:hAnsi="Times New Roman" w:cs="Times New Roman"/>
          <w:bCs/>
          <w:kern w:val="36"/>
          <w:sz w:val="28"/>
          <w:szCs w:val="28"/>
        </w:rPr>
        <w:t xml:space="preserve"> може бути отримана за рахунок більш високої центральної пористості. Для структур </w:t>
      </w:r>
      <w:r w:rsidR="00932217" w:rsidRPr="00932217">
        <w:rPr>
          <w:rFonts w:ascii="Times New Roman" w:eastAsia="Times New Roman" w:hAnsi="Times New Roman" w:cs="Times New Roman"/>
          <w:bCs/>
          <w:kern w:val="36"/>
          <w:sz w:val="28"/>
          <w:szCs w:val="28"/>
          <w:lang w:val="en-US"/>
        </w:rPr>
        <w:t>I</w:t>
      </w:r>
      <w:r w:rsidR="00932217" w:rsidRPr="00932217">
        <w:rPr>
          <w:rFonts w:ascii="Times New Roman" w:eastAsia="Times New Roman" w:hAnsi="Times New Roman" w:cs="Times New Roman"/>
          <w:bCs/>
          <w:kern w:val="36"/>
          <w:sz w:val="28"/>
          <w:szCs w:val="28"/>
        </w:rPr>
        <w:t>-</w:t>
      </w:r>
      <w:r w:rsidR="00932217" w:rsidRPr="00932217">
        <w:rPr>
          <w:rFonts w:ascii="Times New Roman" w:eastAsia="Times New Roman" w:hAnsi="Times New Roman" w:cs="Times New Roman"/>
          <w:bCs/>
          <w:kern w:val="36"/>
          <w:sz w:val="28"/>
          <w:szCs w:val="28"/>
          <w:lang w:val="en-US"/>
        </w:rPr>
        <w:t>WP</w:t>
      </w:r>
      <w:r w:rsidR="00932217" w:rsidRPr="00932217">
        <w:rPr>
          <w:rFonts w:ascii="Times New Roman" w:eastAsia="Times New Roman" w:hAnsi="Times New Roman" w:cs="Times New Roman"/>
          <w:bCs/>
          <w:kern w:val="36"/>
          <w:sz w:val="28"/>
          <w:szCs w:val="28"/>
        </w:rPr>
        <w:t xml:space="preserve"> та </w:t>
      </w:r>
      <w:r w:rsidR="00932217" w:rsidRPr="00932217">
        <w:rPr>
          <w:rFonts w:ascii="Times New Roman" w:eastAsia="Times New Roman" w:hAnsi="Times New Roman" w:cs="Times New Roman"/>
          <w:bCs/>
          <w:kern w:val="36"/>
          <w:sz w:val="28"/>
          <w:szCs w:val="28"/>
          <w:lang w:val="en-US"/>
        </w:rPr>
        <w:t>G</w:t>
      </w:r>
      <w:r w:rsidR="00932217" w:rsidRPr="00932217">
        <w:rPr>
          <w:rFonts w:ascii="Times New Roman" w:eastAsia="Times New Roman" w:hAnsi="Times New Roman" w:cs="Times New Roman"/>
          <w:bCs/>
          <w:kern w:val="36"/>
          <w:sz w:val="28"/>
          <w:szCs w:val="28"/>
        </w:rPr>
        <w:t xml:space="preserve"> проникність може бути покращена за рахунок відхилення від однорідної пористості. Однак для структури </w:t>
      </w:r>
      <w:r w:rsidR="00932217" w:rsidRPr="00932217">
        <w:rPr>
          <w:rFonts w:ascii="Times New Roman" w:eastAsia="Times New Roman" w:hAnsi="Times New Roman" w:cs="Times New Roman"/>
          <w:bCs/>
          <w:kern w:val="36"/>
          <w:sz w:val="28"/>
          <w:szCs w:val="28"/>
          <w:lang w:val="en-US"/>
        </w:rPr>
        <w:t>IJ</w:t>
      </w:r>
      <w:r w:rsidR="002E1640">
        <w:rPr>
          <w:rFonts w:ascii="Times New Roman" w:eastAsia="Times New Roman" w:hAnsi="Times New Roman" w:cs="Times New Roman"/>
          <w:bCs/>
          <w:kern w:val="36"/>
          <w:sz w:val="28"/>
          <w:szCs w:val="28"/>
        </w:rPr>
        <w:t>-</w:t>
      </w:r>
      <w:r w:rsidR="00932217" w:rsidRPr="00932217">
        <w:rPr>
          <w:rFonts w:ascii="Times New Roman" w:eastAsia="Times New Roman" w:hAnsi="Times New Roman" w:cs="Times New Roman"/>
          <w:bCs/>
          <w:kern w:val="36"/>
          <w:sz w:val="28"/>
          <w:szCs w:val="28"/>
          <w:lang w:val="en-US"/>
        </w:rPr>
        <w:t>P</w:t>
      </w:r>
      <w:r w:rsidR="00932217" w:rsidRPr="00932217">
        <w:rPr>
          <w:rFonts w:ascii="Times New Roman" w:eastAsia="Times New Roman" w:hAnsi="Times New Roman" w:cs="Times New Roman"/>
          <w:bCs/>
          <w:kern w:val="36"/>
          <w:sz w:val="28"/>
          <w:szCs w:val="28"/>
        </w:rPr>
        <w:t>2 найбільша проникність досягається при однорідній пористості.</w:t>
      </w:r>
    </w:p>
    <w:p w:rsidR="00932217" w:rsidRPr="00932217" w:rsidRDefault="00425738" w:rsidP="000D3C51">
      <w:pPr>
        <w:spacing w:after="0" w:line="360" w:lineRule="auto"/>
        <w:ind w:firstLine="710"/>
        <w:jc w:val="both"/>
        <w:rPr>
          <w:rFonts w:ascii="Times New Roman" w:eastAsia="Times New Roman" w:hAnsi="Times New Roman" w:cs="Times New Roman"/>
          <w:bCs/>
          <w:kern w:val="36"/>
          <w:sz w:val="28"/>
          <w:szCs w:val="28"/>
        </w:rPr>
      </w:pPr>
      <w:r w:rsidRPr="00932217">
        <w:rPr>
          <w:rFonts w:ascii="Times New Roman" w:eastAsia="Times New Roman" w:hAnsi="Times New Roman" w:cs="Times New Roman"/>
          <w:bCs/>
          <w:kern w:val="36"/>
          <w:sz w:val="28"/>
          <w:szCs w:val="28"/>
          <w:lang w:val="en-US"/>
        </w:rPr>
        <w:t>Montazerian</w:t>
      </w:r>
      <w:r w:rsidRPr="00932217">
        <w:rPr>
          <w:rFonts w:ascii="Times New Roman" w:eastAsia="Times New Roman" w:hAnsi="Times New Roman" w:cs="Times New Roman"/>
          <w:bCs/>
          <w:kern w:val="36"/>
          <w:sz w:val="28"/>
          <w:szCs w:val="28"/>
        </w:rPr>
        <w:t xml:space="preserve"> </w:t>
      </w:r>
      <w:r w:rsidR="00CD5005">
        <w:rPr>
          <w:rFonts w:ascii="Times New Roman" w:eastAsia="Times New Roman" w:hAnsi="Times New Roman" w:cs="Times New Roman"/>
          <w:bCs/>
          <w:kern w:val="36"/>
          <w:sz w:val="28"/>
          <w:szCs w:val="28"/>
        </w:rPr>
        <w:t>дослід</w:t>
      </w:r>
      <w:r w:rsidR="00CD5005">
        <w:rPr>
          <w:rFonts w:ascii="Times New Roman" w:eastAsia="Times New Roman" w:hAnsi="Times New Roman" w:cs="Times New Roman"/>
          <w:bCs/>
          <w:kern w:val="36"/>
          <w:sz w:val="28"/>
          <w:szCs w:val="28"/>
          <w:lang w:val="uk-UA"/>
        </w:rPr>
        <w:t>ив</w:t>
      </w:r>
      <w:r w:rsidR="00932217" w:rsidRPr="00932217">
        <w:rPr>
          <w:rFonts w:ascii="Times New Roman" w:eastAsia="Times New Roman" w:hAnsi="Times New Roman" w:cs="Times New Roman"/>
          <w:bCs/>
          <w:kern w:val="36"/>
          <w:sz w:val="28"/>
          <w:szCs w:val="28"/>
        </w:rPr>
        <w:t xml:space="preserve"> проникність </w:t>
      </w:r>
      <w:r w:rsidR="00932217" w:rsidRPr="00932217">
        <w:rPr>
          <w:rFonts w:ascii="Times New Roman" w:eastAsia="Times New Roman" w:hAnsi="Times New Roman" w:cs="Times New Roman"/>
          <w:bCs/>
          <w:kern w:val="36"/>
          <w:sz w:val="28"/>
          <w:szCs w:val="28"/>
          <w:lang w:val="en-US"/>
        </w:rPr>
        <w:t>TPMS</w:t>
      </w:r>
      <w:r w:rsidR="00932217" w:rsidRPr="00932217">
        <w:rPr>
          <w:rFonts w:ascii="Times New Roman" w:eastAsia="Times New Roman" w:hAnsi="Times New Roman" w:cs="Times New Roman"/>
          <w:bCs/>
          <w:kern w:val="36"/>
          <w:sz w:val="28"/>
          <w:szCs w:val="28"/>
        </w:rPr>
        <w:t xml:space="preserve"> для флюїдів для побудови пористих каркасів </w:t>
      </w:r>
      <w:r w:rsidR="009061A6">
        <w:rPr>
          <w:rFonts w:ascii="Times New Roman" w:eastAsia="Times New Roman" w:hAnsi="Times New Roman" w:cs="Times New Roman"/>
          <w:bCs/>
          <w:kern w:val="36"/>
          <w:sz w:val="28"/>
          <w:szCs w:val="28"/>
        </w:rPr>
        <w:t>[45]</w:t>
      </w:r>
      <w:r w:rsidR="00932217" w:rsidRPr="00932217">
        <w:rPr>
          <w:rFonts w:ascii="Times New Roman" w:eastAsia="Times New Roman" w:hAnsi="Times New Roman" w:cs="Times New Roman"/>
          <w:bCs/>
          <w:kern w:val="36"/>
          <w:sz w:val="28"/>
          <w:szCs w:val="28"/>
        </w:rPr>
        <w:t xml:space="preserve">. Каркаси </w:t>
      </w:r>
      <w:r w:rsidR="00932217" w:rsidRPr="00932217">
        <w:rPr>
          <w:rFonts w:ascii="Times New Roman" w:eastAsia="Times New Roman" w:hAnsi="Times New Roman" w:cs="Times New Roman"/>
          <w:bCs/>
          <w:kern w:val="36"/>
          <w:sz w:val="28"/>
          <w:szCs w:val="28"/>
          <w:lang w:val="en-US"/>
        </w:rPr>
        <w:t>TPMS</w:t>
      </w:r>
      <w:r w:rsidR="00932217" w:rsidRPr="00932217">
        <w:rPr>
          <w:rFonts w:ascii="Times New Roman" w:eastAsia="Times New Roman" w:hAnsi="Times New Roman" w:cs="Times New Roman"/>
          <w:bCs/>
          <w:kern w:val="36"/>
          <w:sz w:val="28"/>
          <w:szCs w:val="28"/>
        </w:rPr>
        <w:t>, виготовлені за допомогою моделювання плавлених відкладень та відповідних результатів прон</w:t>
      </w:r>
      <w:r w:rsidR="002E1640">
        <w:rPr>
          <w:rFonts w:ascii="Times New Roman" w:eastAsia="Times New Roman" w:hAnsi="Times New Roman" w:cs="Times New Roman"/>
          <w:bCs/>
          <w:kern w:val="36"/>
          <w:sz w:val="28"/>
          <w:szCs w:val="28"/>
        </w:rPr>
        <w:t>икності, показано</w:t>
      </w:r>
      <w:r w:rsidR="002E1640">
        <w:rPr>
          <w:rFonts w:ascii="Times New Roman" w:eastAsia="Times New Roman" w:hAnsi="Times New Roman" w:cs="Times New Roman"/>
          <w:bCs/>
          <w:kern w:val="36"/>
          <w:sz w:val="28"/>
          <w:szCs w:val="28"/>
          <w:lang w:val="uk-UA"/>
        </w:rPr>
        <w:t xml:space="preserve"> на рис. 2.1</w:t>
      </w:r>
      <w:r w:rsidR="00365ACA">
        <w:rPr>
          <w:rFonts w:ascii="Times New Roman" w:eastAsia="Times New Roman" w:hAnsi="Times New Roman" w:cs="Times New Roman"/>
          <w:bCs/>
          <w:kern w:val="36"/>
          <w:sz w:val="28"/>
          <w:szCs w:val="28"/>
          <w:lang w:val="uk-UA"/>
        </w:rPr>
        <w:t>7</w:t>
      </w:r>
      <w:r w:rsidR="00932217" w:rsidRPr="00932217">
        <w:rPr>
          <w:rFonts w:ascii="Times New Roman" w:eastAsia="Times New Roman" w:hAnsi="Times New Roman" w:cs="Times New Roman"/>
          <w:bCs/>
          <w:kern w:val="36"/>
          <w:sz w:val="28"/>
          <w:szCs w:val="28"/>
        </w:rPr>
        <w:t>.</w:t>
      </w:r>
      <w:r w:rsidR="00C925E3">
        <w:rPr>
          <w:rFonts w:ascii="Times New Roman" w:eastAsia="Times New Roman" w:hAnsi="Times New Roman" w:cs="Times New Roman"/>
          <w:bCs/>
          <w:kern w:val="36"/>
          <w:sz w:val="28"/>
          <w:szCs w:val="28"/>
          <w:lang w:val="uk-UA"/>
        </w:rPr>
        <w:t xml:space="preserve"> </w:t>
      </w:r>
      <w:r w:rsidR="00932217" w:rsidRPr="00932217">
        <w:rPr>
          <w:rFonts w:ascii="Times New Roman" w:eastAsia="Times New Roman" w:hAnsi="Times New Roman" w:cs="Times New Roman"/>
          <w:bCs/>
          <w:kern w:val="36"/>
          <w:sz w:val="28"/>
          <w:szCs w:val="28"/>
        </w:rPr>
        <w:t xml:space="preserve">У порівнянні з однорідними каркасами більш висока проникність може бути отримана за рахунок радіально-градієнтного розподілу пір. Значення проникності </w:t>
      </w:r>
      <w:r w:rsidR="00932217" w:rsidRPr="00932217">
        <w:rPr>
          <w:rFonts w:ascii="Times New Roman" w:eastAsia="Times New Roman" w:hAnsi="Times New Roman" w:cs="Times New Roman"/>
          <w:bCs/>
          <w:kern w:val="36"/>
          <w:sz w:val="28"/>
          <w:szCs w:val="28"/>
          <w:lang w:val="en-US"/>
        </w:rPr>
        <w:t>P</w:t>
      </w:r>
      <w:r w:rsidR="00932217" w:rsidRPr="00932217">
        <w:rPr>
          <w:rFonts w:ascii="Times New Roman" w:eastAsia="Times New Roman" w:hAnsi="Times New Roman" w:cs="Times New Roman"/>
          <w:bCs/>
          <w:kern w:val="36"/>
          <w:sz w:val="28"/>
          <w:szCs w:val="28"/>
        </w:rPr>
        <w:t xml:space="preserve">-структур нижче, ніж у </w:t>
      </w:r>
      <w:r w:rsidR="00932217" w:rsidRPr="00932217">
        <w:rPr>
          <w:rFonts w:ascii="Times New Roman" w:eastAsia="Times New Roman" w:hAnsi="Times New Roman" w:cs="Times New Roman"/>
          <w:bCs/>
          <w:kern w:val="36"/>
          <w:sz w:val="28"/>
          <w:szCs w:val="28"/>
          <w:lang w:val="en-US"/>
        </w:rPr>
        <w:t>D</w:t>
      </w:r>
      <w:r w:rsidR="00387EDC">
        <w:rPr>
          <w:rFonts w:ascii="Times New Roman" w:eastAsia="Times New Roman" w:hAnsi="Times New Roman" w:cs="Times New Roman"/>
          <w:bCs/>
          <w:kern w:val="36"/>
          <w:sz w:val="28"/>
          <w:szCs w:val="28"/>
          <w:lang w:val="uk-UA"/>
        </w:rPr>
        <w:t xml:space="preserve"> або </w:t>
      </w:r>
      <w:r w:rsidR="00932217" w:rsidRPr="00932217">
        <w:rPr>
          <w:rFonts w:ascii="Times New Roman" w:eastAsia="Times New Roman" w:hAnsi="Times New Roman" w:cs="Times New Roman"/>
          <w:bCs/>
          <w:kern w:val="36"/>
          <w:sz w:val="28"/>
          <w:szCs w:val="28"/>
          <w:lang w:val="en-US"/>
        </w:rPr>
        <w:t>G</w:t>
      </w:r>
      <w:r w:rsidR="00932217" w:rsidRPr="00932217">
        <w:rPr>
          <w:rFonts w:ascii="Times New Roman" w:eastAsia="Times New Roman" w:hAnsi="Times New Roman" w:cs="Times New Roman"/>
          <w:bCs/>
          <w:kern w:val="36"/>
          <w:sz w:val="28"/>
          <w:szCs w:val="28"/>
        </w:rPr>
        <w:t>-структур.</w:t>
      </w:r>
    </w:p>
    <w:p w:rsidR="00FF4A6E" w:rsidRDefault="00EF1F2B" w:rsidP="000D3C51">
      <w:pPr>
        <w:spacing w:after="0" w:line="360" w:lineRule="auto"/>
        <w:ind w:firstLine="710"/>
        <w:jc w:val="center"/>
        <w:rPr>
          <w:rFonts w:ascii="Times New Roman" w:eastAsia="Times New Roman" w:hAnsi="Times New Roman" w:cs="Times New Roman"/>
          <w:bCs/>
          <w:kern w:val="36"/>
          <w:sz w:val="28"/>
          <w:szCs w:val="28"/>
          <w:lang w:val="en-US"/>
        </w:rPr>
      </w:pPr>
      <w:r>
        <w:rPr>
          <w:rFonts w:ascii="Times New Roman" w:eastAsia="Times New Roman" w:hAnsi="Times New Roman" w:cs="Times New Roman"/>
          <w:bCs/>
          <w:noProof/>
          <w:kern w:val="36"/>
          <w:sz w:val="28"/>
          <w:szCs w:val="28"/>
        </w:rPr>
        <w:drawing>
          <wp:inline distT="0" distB="0" distL="0" distR="0">
            <wp:extent cx="5638800" cy="4379878"/>
            <wp:effectExtent l="0" t="0" r="0" b="1905"/>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639673" cy="4380556"/>
                    </a:xfrm>
                    <a:prstGeom prst="rect">
                      <a:avLst/>
                    </a:prstGeom>
                    <a:noFill/>
                    <a:ln>
                      <a:noFill/>
                    </a:ln>
                  </pic:spPr>
                </pic:pic>
              </a:graphicData>
            </a:graphic>
          </wp:inline>
        </w:drawing>
      </w:r>
    </w:p>
    <w:p w:rsidR="00FF4A6E" w:rsidRPr="00CD5005" w:rsidRDefault="00CB3332" w:rsidP="000D3C51">
      <w:pPr>
        <w:spacing w:after="0" w:line="360" w:lineRule="auto"/>
        <w:ind w:firstLine="710"/>
        <w:jc w:val="center"/>
        <w:rPr>
          <w:rFonts w:ascii="Times New Roman" w:eastAsia="Times New Roman" w:hAnsi="Times New Roman" w:cs="Times New Roman"/>
          <w:bCs/>
          <w:kern w:val="36"/>
          <w:sz w:val="28"/>
          <w:szCs w:val="28"/>
        </w:rPr>
      </w:pPr>
      <w:r>
        <w:rPr>
          <w:rFonts w:ascii="Times New Roman" w:eastAsia="Times New Roman" w:hAnsi="Times New Roman" w:cs="Times New Roman"/>
          <w:bCs/>
          <w:kern w:val="36"/>
          <w:sz w:val="28"/>
          <w:szCs w:val="28"/>
          <w:lang w:val="uk-UA"/>
        </w:rPr>
        <w:t>Рисунок</w:t>
      </w:r>
      <w:r w:rsidR="002E1640">
        <w:rPr>
          <w:rFonts w:ascii="Times New Roman" w:eastAsia="Times New Roman" w:hAnsi="Times New Roman" w:cs="Times New Roman"/>
          <w:bCs/>
          <w:kern w:val="36"/>
          <w:sz w:val="28"/>
          <w:szCs w:val="28"/>
          <w:lang w:val="uk-UA"/>
        </w:rPr>
        <w:t xml:space="preserve"> 2.1</w:t>
      </w:r>
      <w:r w:rsidR="00365ACA">
        <w:rPr>
          <w:rFonts w:ascii="Times New Roman" w:eastAsia="Times New Roman" w:hAnsi="Times New Roman" w:cs="Times New Roman"/>
          <w:bCs/>
          <w:kern w:val="36"/>
          <w:sz w:val="28"/>
          <w:szCs w:val="28"/>
          <w:lang w:val="uk-UA"/>
        </w:rPr>
        <w:t>7</w:t>
      </w:r>
      <w:r>
        <w:rPr>
          <w:rFonts w:ascii="Times New Roman" w:eastAsia="Times New Roman" w:hAnsi="Times New Roman" w:cs="Times New Roman"/>
          <w:bCs/>
          <w:kern w:val="36"/>
          <w:sz w:val="28"/>
          <w:szCs w:val="28"/>
          <w:lang w:val="uk-UA"/>
        </w:rPr>
        <w:t xml:space="preserve"> </w:t>
      </w:r>
      <w:r>
        <w:rPr>
          <w:rFonts w:ascii="Times New Roman" w:hAnsi="Times New Roman" w:cs="Times New Roman"/>
          <w:b/>
          <w:sz w:val="28"/>
          <w:szCs w:val="28"/>
          <w:lang w:val="uk-UA"/>
        </w:rPr>
        <w:t>–</w:t>
      </w:r>
      <w:r w:rsidR="002E1640">
        <w:rPr>
          <w:rFonts w:ascii="Times New Roman" w:eastAsia="Times New Roman" w:hAnsi="Times New Roman" w:cs="Times New Roman"/>
          <w:bCs/>
          <w:kern w:val="36"/>
          <w:sz w:val="28"/>
          <w:szCs w:val="28"/>
          <w:lang w:val="uk-UA"/>
        </w:rPr>
        <w:t xml:space="preserve"> </w:t>
      </w:r>
      <w:r w:rsidR="00FF4A6E" w:rsidRPr="00FF4A6E">
        <w:rPr>
          <w:rFonts w:ascii="Times New Roman" w:eastAsia="Times New Roman" w:hAnsi="Times New Roman" w:cs="Times New Roman"/>
          <w:bCs/>
          <w:kern w:val="36"/>
          <w:sz w:val="28"/>
          <w:szCs w:val="28"/>
        </w:rPr>
        <w:t xml:space="preserve">Полідиметилсилоксанові каркаси </w:t>
      </w:r>
      <w:r w:rsidR="00FF4A6E" w:rsidRPr="00FF4A6E">
        <w:rPr>
          <w:rFonts w:ascii="Times New Roman" w:eastAsia="Times New Roman" w:hAnsi="Times New Roman" w:cs="Times New Roman"/>
          <w:bCs/>
          <w:kern w:val="36"/>
          <w:sz w:val="28"/>
          <w:szCs w:val="28"/>
          <w:lang w:val="en-US"/>
        </w:rPr>
        <w:t>TPMS</w:t>
      </w:r>
      <w:r w:rsidR="00FF4A6E" w:rsidRPr="00FF4A6E">
        <w:rPr>
          <w:rFonts w:ascii="Times New Roman" w:eastAsia="Times New Roman" w:hAnsi="Times New Roman" w:cs="Times New Roman"/>
          <w:bCs/>
          <w:kern w:val="36"/>
          <w:sz w:val="28"/>
          <w:szCs w:val="28"/>
        </w:rPr>
        <w:t xml:space="preserve"> і відповідні результат</w:t>
      </w:r>
      <w:r w:rsidR="002E1640">
        <w:rPr>
          <w:rFonts w:ascii="Times New Roman" w:eastAsia="Times New Roman" w:hAnsi="Times New Roman" w:cs="Times New Roman"/>
          <w:bCs/>
          <w:kern w:val="36"/>
          <w:sz w:val="28"/>
          <w:szCs w:val="28"/>
        </w:rPr>
        <w:t>и проникності</w:t>
      </w:r>
      <w:r w:rsidR="00CD5005">
        <w:rPr>
          <w:rFonts w:ascii="Times New Roman" w:eastAsia="Times New Roman" w:hAnsi="Times New Roman" w:cs="Times New Roman"/>
          <w:bCs/>
          <w:kern w:val="36"/>
          <w:sz w:val="28"/>
          <w:szCs w:val="28"/>
        </w:rPr>
        <w:t xml:space="preserve"> </w:t>
      </w:r>
      <w:r w:rsidR="00CD5005" w:rsidRPr="00CD5005">
        <w:rPr>
          <w:rFonts w:ascii="Times New Roman" w:eastAsia="Times New Roman" w:hAnsi="Times New Roman" w:cs="Times New Roman"/>
          <w:bCs/>
          <w:kern w:val="36"/>
          <w:sz w:val="28"/>
          <w:szCs w:val="28"/>
        </w:rPr>
        <w:t>[45]</w:t>
      </w:r>
    </w:p>
    <w:p w:rsidR="00CB3332" w:rsidRPr="00CD5005" w:rsidRDefault="00CB3332" w:rsidP="000D3C51">
      <w:pPr>
        <w:spacing w:after="0" w:line="360" w:lineRule="auto"/>
        <w:ind w:firstLine="710"/>
        <w:jc w:val="both"/>
        <w:rPr>
          <w:rFonts w:ascii="Times New Roman" w:eastAsia="Times New Roman" w:hAnsi="Times New Roman" w:cs="Times New Roman"/>
          <w:bCs/>
          <w:kern w:val="36"/>
          <w:sz w:val="28"/>
          <w:szCs w:val="28"/>
        </w:rPr>
      </w:pPr>
    </w:p>
    <w:p w:rsidR="00932217" w:rsidRPr="00300943" w:rsidRDefault="00932217" w:rsidP="000D3C51">
      <w:pPr>
        <w:spacing w:after="0" w:line="360" w:lineRule="auto"/>
        <w:ind w:firstLine="710"/>
        <w:jc w:val="both"/>
        <w:rPr>
          <w:rFonts w:ascii="Times New Roman" w:eastAsia="Times New Roman" w:hAnsi="Times New Roman" w:cs="Times New Roman"/>
          <w:bCs/>
          <w:kern w:val="36"/>
          <w:sz w:val="28"/>
          <w:szCs w:val="28"/>
        </w:rPr>
      </w:pPr>
      <w:r w:rsidRPr="00932217">
        <w:rPr>
          <w:rFonts w:ascii="Times New Roman" w:eastAsia="Times New Roman" w:hAnsi="Times New Roman" w:cs="Times New Roman"/>
          <w:bCs/>
          <w:kern w:val="36"/>
          <w:sz w:val="28"/>
          <w:szCs w:val="28"/>
        </w:rPr>
        <w:t>Вища проникність може бути досягнута за рахунок більшого діаметра п</w:t>
      </w:r>
      <w:r w:rsidR="00C925E3">
        <w:rPr>
          <w:rFonts w:ascii="Times New Roman" w:eastAsia="Times New Roman" w:hAnsi="Times New Roman" w:cs="Times New Roman"/>
          <w:bCs/>
          <w:kern w:val="36"/>
          <w:sz w:val="28"/>
          <w:szCs w:val="28"/>
          <w:lang w:val="uk-UA"/>
        </w:rPr>
        <w:t>і</w:t>
      </w:r>
      <w:r w:rsidRPr="00932217">
        <w:rPr>
          <w:rFonts w:ascii="Times New Roman" w:eastAsia="Times New Roman" w:hAnsi="Times New Roman" w:cs="Times New Roman"/>
          <w:bCs/>
          <w:kern w:val="36"/>
          <w:sz w:val="28"/>
          <w:szCs w:val="28"/>
        </w:rPr>
        <w:t xml:space="preserve">р. Щоб передбачити проникність </w:t>
      </w:r>
      <w:r w:rsidRPr="00932217">
        <w:rPr>
          <w:rFonts w:ascii="Times New Roman" w:eastAsia="Times New Roman" w:hAnsi="Times New Roman" w:cs="Times New Roman"/>
          <w:bCs/>
          <w:kern w:val="36"/>
          <w:sz w:val="28"/>
          <w:szCs w:val="28"/>
          <w:lang w:val="en-US"/>
        </w:rPr>
        <w:t>TPMS</w:t>
      </w:r>
      <w:r w:rsidRPr="00932217">
        <w:rPr>
          <w:rFonts w:ascii="Times New Roman" w:eastAsia="Times New Roman" w:hAnsi="Times New Roman" w:cs="Times New Roman"/>
          <w:bCs/>
          <w:kern w:val="36"/>
          <w:sz w:val="28"/>
          <w:szCs w:val="28"/>
        </w:rPr>
        <w:t xml:space="preserve">, </w:t>
      </w:r>
      <w:r w:rsidRPr="00932217">
        <w:rPr>
          <w:rFonts w:ascii="Times New Roman" w:eastAsia="Times New Roman" w:hAnsi="Times New Roman" w:cs="Times New Roman"/>
          <w:bCs/>
          <w:kern w:val="36"/>
          <w:sz w:val="28"/>
          <w:szCs w:val="28"/>
          <w:lang w:val="en-US"/>
        </w:rPr>
        <w:t>Asbai</w:t>
      </w:r>
      <w:r w:rsidRPr="00932217">
        <w:rPr>
          <w:rFonts w:ascii="Times New Roman" w:eastAsia="Times New Roman" w:hAnsi="Times New Roman" w:cs="Times New Roman"/>
          <w:bCs/>
          <w:kern w:val="36"/>
          <w:sz w:val="28"/>
          <w:szCs w:val="28"/>
        </w:rPr>
        <w:t>-</w:t>
      </w:r>
      <w:r w:rsidRPr="00932217">
        <w:rPr>
          <w:rFonts w:ascii="Times New Roman" w:eastAsia="Times New Roman" w:hAnsi="Times New Roman" w:cs="Times New Roman"/>
          <w:bCs/>
          <w:kern w:val="36"/>
          <w:sz w:val="28"/>
          <w:szCs w:val="28"/>
          <w:lang w:val="en-US"/>
        </w:rPr>
        <w:t>Ghoudan</w:t>
      </w:r>
      <w:r w:rsidRPr="00932217">
        <w:rPr>
          <w:rFonts w:ascii="Times New Roman" w:eastAsia="Times New Roman" w:hAnsi="Times New Roman" w:cs="Times New Roman"/>
          <w:bCs/>
          <w:kern w:val="36"/>
          <w:sz w:val="28"/>
          <w:szCs w:val="28"/>
        </w:rPr>
        <w:t xml:space="preserve"> додатково розробила аналітичну модель відповідно до бажаної архітектури, розміру п</w:t>
      </w:r>
      <w:r w:rsidR="00885147">
        <w:rPr>
          <w:rFonts w:ascii="Times New Roman" w:eastAsia="Times New Roman" w:hAnsi="Times New Roman" w:cs="Times New Roman"/>
          <w:bCs/>
          <w:kern w:val="36"/>
          <w:sz w:val="28"/>
          <w:szCs w:val="28"/>
          <w:lang w:val="uk-UA"/>
        </w:rPr>
        <w:t>і</w:t>
      </w:r>
      <w:r w:rsidRPr="00932217">
        <w:rPr>
          <w:rFonts w:ascii="Times New Roman" w:eastAsia="Times New Roman" w:hAnsi="Times New Roman" w:cs="Times New Roman"/>
          <w:bCs/>
          <w:kern w:val="36"/>
          <w:sz w:val="28"/>
          <w:szCs w:val="28"/>
        </w:rPr>
        <w:t xml:space="preserve">р та пористості </w:t>
      </w:r>
      <w:r w:rsidR="0084604A">
        <w:rPr>
          <w:rFonts w:ascii="Times New Roman" w:eastAsia="Times New Roman" w:hAnsi="Times New Roman" w:cs="Times New Roman"/>
          <w:bCs/>
          <w:kern w:val="36"/>
          <w:sz w:val="28"/>
          <w:szCs w:val="28"/>
        </w:rPr>
        <w:t>[4]</w:t>
      </w:r>
      <w:r w:rsidRPr="00932217">
        <w:rPr>
          <w:rFonts w:ascii="Times New Roman" w:eastAsia="Times New Roman" w:hAnsi="Times New Roman" w:cs="Times New Roman"/>
          <w:bCs/>
          <w:kern w:val="36"/>
          <w:sz w:val="28"/>
          <w:szCs w:val="28"/>
        </w:rPr>
        <w:t xml:space="preserve">. Відмінності між прогнозованою та фактичною проникністю становлять менше 5%. Найчастіше проникність структури </w:t>
      </w:r>
      <w:r w:rsidRPr="00932217">
        <w:rPr>
          <w:rFonts w:ascii="Times New Roman" w:eastAsia="Times New Roman" w:hAnsi="Times New Roman" w:cs="Times New Roman"/>
          <w:bCs/>
          <w:kern w:val="36"/>
          <w:sz w:val="28"/>
          <w:szCs w:val="28"/>
          <w:lang w:val="en-US"/>
        </w:rPr>
        <w:t>P</w:t>
      </w:r>
      <w:r w:rsidRPr="00932217">
        <w:rPr>
          <w:rFonts w:ascii="Times New Roman" w:eastAsia="Times New Roman" w:hAnsi="Times New Roman" w:cs="Times New Roman"/>
          <w:bCs/>
          <w:kern w:val="36"/>
          <w:sz w:val="28"/>
          <w:szCs w:val="28"/>
        </w:rPr>
        <w:t xml:space="preserve"> найвища. Однак для пористих структур з пористістю </w:t>
      </w:r>
      <w:r w:rsidRPr="00300943">
        <w:rPr>
          <w:rFonts w:ascii="Times New Roman" w:eastAsia="Times New Roman" w:hAnsi="Times New Roman" w:cs="Times New Roman"/>
          <w:bCs/>
          <w:kern w:val="36"/>
          <w:sz w:val="28"/>
          <w:szCs w:val="28"/>
        </w:rPr>
        <w:t xml:space="preserve">50% структура </w:t>
      </w:r>
      <w:r w:rsidRPr="00932217">
        <w:rPr>
          <w:rFonts w:ascii="Times New Roman" w:eastAsia="Times New Roman" w:hAnsi="Times New Roman" w:cs="Times New Roman"/>
          <w:bCs/>
          <w:kern w:val="36"/>
          <w:sz w:val="28"/>
          <w:szCs w:val="28"/>
          <w:lang w:val="en-US"/>
        </w:rPr>
        <w:t>G</w:t>
      </w:r>
      <w:r w:rsidRPr="00300943">
        <w:rPr>
          <w:rFonts w:ascii="Times New Roman" w:eastAsia="Times New Roman" w:hAnsi="Times New Roman" w:cs="Times New Roman"/>
          <w:bCs/>
          <w:kern w:val="36"/>
          <w:sz w:val="28"/>
          <w:szCs w:val="28"/>
        </w:rPr>
        <w:t xml:space="preserve"> має більш високу проникність.</w:t>
      </w:r>
    </w:p>
    <w:p w:rsidR="00932217" w:rsidRPr="00300943" w:rsidRDefault="00932217" w:rsidP="000D3C51">
      <w:pPr>
        <w:spacing w:after="0" w:line="360" w:lineRule="auto"/>
        <w:ind w:firstLine="710"/>
        <w:jc w:val="both"/>
        <w:rPr>
          <w:rFonts w:ascii="Times New Roman" w:eastAsia="Times New Roman" w:hAnsi="Times New Roman" w:cs="Times New Roman"/>
          <w:bCs/>
          <w:kern w:val="36"/>
          <w:sz w:val="28"/>
          <w:szCs w:val="28"/>
        </w:rPr>
      </w:pPr>
      <w:r w:rsidRPr="00932217">
        <w:rPr>
          <w:rFonts w:ascii="Times New Roman" w:eastAsia="Times New Roman" w:hAnsi="Times New Roman" w:cs="Times New Roman"/>
          <w:bCs/>
          <w:kern w:val="36"/>
          <w:sz w:val="28"/>
          <w:szCs w:val="28"/>
        </w:rPr>
        <w:t xml:space="preserve">Згідно з результатами експериментів, структури </w:t>
      </w:r>
      <w:r w:rsidRPr="00932217">
        <w:rPr>
          <w:rFonts w:ascii="Times New Roman" w:eastAsia="Times New Roman" w:hAnsi="Times New Roman" w:cs="Times New Roman"/>
          <w:bCs/>
          <w:kern w:val="36"/>
          <w:sz w:val="28"/>
          <w:szCs w:val="28"/>
          <w:lang w:val="en-US"/>
        </w:rPr>
        <w:t>TPMS</w:t>
      </w:r>
      <w:r w:rsidRPr="00932217">
        <w:rPr>
          <w:rFonts w:ascii="Times New Roman" w:eastAsia="Times New Roman" w:hAnsi="Times New Roman" w:cs="Times New Roman"/>
          <w:bCs/>
          <w:kern w:val="36"/>
          <w:sz w:val="28"/>
          <w:szCs w:val="28"/>
        </w:rPr>
        <w:t xml:space="preserve"> можуть досягати </w:t>
      </w:r>
      <w:r w:rsidR="00387EDC">
        <w:rPr>
          <w:rFonts w:ascii="Times New Roman" w:eastAsia="Times New Roman" w:hAnsi="Times New Roman" w:cs="Times New Roman"/>
          <w:bCs/>
          <w:kern w:val="36"/>
          <w:sz w:val="28"/>
          <w:szCs w:val="28"/>
          <w:lang w:val="uk-UA"/>
        </w:rPr>
        <w:t>високих</w:t>
      </w:r>
      <w:r w:rsidRPr="00932217">
        <w:rPr>
          <w:rFonts w:ascii="Times New Roman" w:eastAsia="Times New Roman" w:hAnsi="Times New Roman" w:cs="Times New Roman"/>
          <w:bCs/>
          <w:kern w:val="36"/>
          <w:sz w:val="28"/>
          <w:szCs w:val="28"/>
        </w:rPr>
        <w:t xml:space="preserve"> значень проникнос</w:t>
      </w:r>
      <w:r w:rsidR="00387EDC">
        <w:rPr>
          <w:rFonts w:ascii="Times New Roman" w:eastAsia="Times New Roman" w:hAnsi="Times New Roman" w:cs="Times New Roman"/>
          <w:bCs/>
          <w:kern w:val="36"/>
          <w:sz w:val="28"/>
          <w:szCs w:val="28"/>
        </w:rPr>
        <w:t>ті, залишаючись менш пористими.</w:t>
      </w:r>
      <w:r w:rsidR="00387EDC">
        <w:rPr>
          <w:rFonts w:ascii="Times New Roman" w:eastAsia="Times New Roman" w:hAnsi="Times New Roman" w:cs="Times New Roman"/>
          <w:bCs/>
          <w:kern w:val="36"/>
          <w:sz w:val="28"/>
          <w:szCs w:val="28"/>
          <w:lang w:val="uk-UA"/>
        </w:rPr>
        <w:t xml:space="preserve"> </w:t>
      </w:r>
      <w:r w:rsidRPr="00387EDC">
        <w:rPr>
          <w:rFonts w:ascii="Times New Roman" w:eastAsia="Times New Roman" w:hAnsi="Times New Roman" w:cs="Times New Roman"/>
          <w:bCs/>
          <w:kern w:val="36"/>
          <w:sz w:val="28"/>
          <w:szCs w:val="28"/>
          <w:lang w:val="uk-UA"/>
        </w:rPr>
        <w:t xml:space="preserve">Структури </w:t>
      </w:r>
      <w:r w:rsidRPr="00932217">
        <w:rPr>
          <w:rFonts w:ascii="Times New Roman" w:eastAsia="Times New Roman" w:hAnsi="Times New Roman" w:cs="Times New Roman"/>
          <w:bCs/>
          <w:kern w:val="36"/>
          <w:sz w:val="28"/>
          <w:szCs w:val="28"/>
          <w:lang w:val="en-US"/>
        </w:rPr>
        <w:t>TPMS</w:t>
      </w:r>
      <w:r w:rsidRPr="00387EDC">
        <w:rPr>
          <w:rFonts w:ascii="Times New Roman" w:eastAsia="Times New Roman" w:hAnsi="Times New Roman" w:cs="Times New Roman"/>
          <w:bCs/>
          <w:kern w:val="36"/>
          <w:sz w:val="28"/>
          <w:szCs w:val="28"/>
          <w:lang w:val="uk-UA"/>
        </w:rPr>
        <w:t xml:space="preserve"> з більш високою проникністю за тієї ж відносної щільності можуть бути кращим вибором для міждисциплінарних додатків. </w:t>
      </w:r>
      <w:r w:rsidRPr="00932217">
        <w:rPr>
          <w:rFonts w:ascii="Times New Roman" w:eastAsia="Times New Roman" w:hAnsi="Times New Roman" w:cs="Times New Roman"/>
          <w:bCs/>
          <w:kern w:val="36"/>
          <w:sz w:val="28"/>
          <w:szCs w:val="28"/>
        </w:rPr>
        <w:t xml:space="preserve">Очевидно, що проникність може бути покращена за рахунок структур </w:t>
      </w:r>
      <w:r w:rsidRPr="00932217">
        <w:rPr>
          <w:rFonts w:ascii="Times New Roman" w:eastAsia="Times New Roman" w:hAnsi="Times New Roman" w:cs="Times New Roman"/>
          <w:bCs/>
          <w:kern w:val="36"/>
          <w:sz w:val="28"/>
          <w:szCs w:val="28"/>
          <w:lang w:val="en-US"/>
        </w:rPr>
        <w:t>TPMS</w:t>
      </w:r>
      <w:r w:rsidRPr="00932217">
        <w:rPr>
          <w:rFonts w:ascii="Times New Roman" w:eastAsia="Times New Roman" w:hAnsi="Times New Roman" w:cs="Times New Roman"/>
          <w:bCs/>
          <w:kern w:val="36"/>
          <w:sz w:val="28"/>
          <w:szCs w:val="28"/>
        </w:rPr>
        <w:t>.</w:t>
      </w:r>
    </w:p>
    <w:p w:rsidR="00876616" w:rsidRDefault="00876616">
      <w:pPr>
        <w:rPr>
          <w:rFonts w:ascii="Times New Roman" w:eastAsia="Times New Roman" w:hAnsi="Times New Roman" w:cs="Times New Roman"/>
          <w:b/>
          <w:bCs/>
          <w:kern w:val="36"/>
          <w:sz w:val="28"/>
          <w:szCs w:val="28"/>
          <w:lang w:val="uk-UA"/>
        </w:rPr>
      </w:pPr>
      <w:r>
        <w:rPr>
          <w:sz w:val="28"/>
          <w:szCs w:val="28"/>
          <w:lang w:val="uk-UA"/>
        </w:rPr>
        <w:br w:type="page"/>
      </w:r>
    </w:p>
    <w:p w:rsidR="009A5B09" w:rsidRDefault="00932217" w:rsidP="009A5B09">
      <w:pPr>
        <w:pStyle w:val="1"/>
        <w:spacing w:before="0" w:beforeAutospacing="0" w:after="0" w:afterAutospacing="0" w:line="360" w:lineRule="auto"/>
        <w:jc w:val="center"/>
        <w:rPr>
          <w:sz w:val="28"/>
          <w:szCs w:val="28"/>
          <w:lang w:val="uk-UA"/>
        </w:rPr>
      </w:pPr>
      <w:bookmarkStart w:id="20" w:name="_Toc137622084"/>
      <w:r w:rsidRPr="003A2220">
        <w:rPr>
          <w:sz w:val="28"/>
          <w:szCs w:val="28"/>
          <w:lang w:val="uk-UA"/>
        </w:rPr>
        <w:t>Р</w:t>
      </w:r>
      <w:r w:rsidR="009A5B09">
        <w:rPr>
          <w:sz w:val="28"/>
          <w:szCs w:val="28"/>
          <w:lang w:val="uk-UA"/>
        </w:rPr>
        <w:t>ОЗДІЛ</w:t>
      </w:r>
      <w:r w:rsidRPr="003A2220">
        <w:rPr>
          <w:sz w:val="28"/>
          <w:szCs w:val="28"/>
          <w:lang w:val="uk-UA"/>
        </w:rPr>
        <w:t xml:space="preserve"> </w:t>
      </w:r>
      <w:r w:rsidR="00096237" w:rsidRPr="003A2220">
        <w:rPr>
          <w:sz w:val="28"/>
          <w:szCs w:val="28"/>
        </w:rPr>
        <w:t>3</w:t>
      </w:r>
      <w:bookmarkEnd w:id="20"/>
    </w:p>
    <w:p w:rsidR="00932217" w:rsidRDefault="00D911AD" w:rsidP="009A5B09">
      <w:pPr>
        <w:pStyle w:val="1"/>
        <w:spacing w:before="0" w:beforeAutospacing="0" w:after="0" w:afterAutospacing="0" w:line="360" w:lineRule="auto"/>
        <w:jc w:val="center"/>
        <w:rPr>
          <w:sz w:val="28"/>
          <w:szCs w:val="28"/>
          <w:lang w:val="uk-UA"/>
        </w:rPr>
      </w:pPr>
      <w:bookmarkStart w:id="21" w:name="_Toc137622085"/>
      <w:r w:rsidRPr="003A2220">
        <w:rPr>
          <w:sz w:val="28"/>
          <w:szCs w:val="28"/>
          <w:lang w:val="uk-UA"/>
        </w:rPr>
        <w:t>М</w:t>
      </w:r>
      <w:r w:rsidR="009A5B09">
        <w:rPr>
          <w:sz w:val="28"/>
          <w:szCs w:val="28"/>
          <w:lang w:val="uk-UA"/>
        </w:rPr>
        <w:t>ЕТОДОЛОГІЯ</w:t>
      </w:r>
      <w:r w:rsidRPr="003A2220">
        <w:rPr>
          <w:sz w:val="28"/>
          <w:szCs w:val="28"/>
          <w:lang w:val="uk-UA"/>
        </w:rPr>
        <w:t xml:space="preserve"> </w:t>
      </w:r>
      <w:r w:rsidR="009A5B09">
        <w:rPr>
          <w:sz w:val="28"/>
          <w:szCs w:val="28"/>
          <w:lang w:val="uk-UA"/>
        </w:rPr>
        <w:t>МОДЕЛЮВАННЯ</w:t>
      </w:r>
      <w:r w:rsidR="00186740">
        <w:rPr>
          <w:sz w:val="28"/>
          <w:szCs w:val="28"/>
          <w:lang w:val="uk-UA"/>
        </w:rPr>
        <w:t xml:space="preserve"> </w:t>
      </w:r>
      <w:r w:rsidR="009A5B09">
        <w:rPr>
          <w:sz w:val="28"/>
          <w:szCs w:val="28"/>
          <w:lang w:val="uk-UA"/>
        </w:rPr>
        <w:t xml:space="preserve">ТЕПЛООБМІННИКА НА ОСНОВІ </w:t>
      </w:r>
      <w:r w:rsidR="00186740">
        <w:rPr>
          <w:sz w:val="28"/>
          <w:szCs w:val="28"/>
          <w:lang w:val="en-US"/>
        </w:rPr>
        <w:t>TPMS</w:t>
      </w:r>
      <w:bookmarkEnd w:id="21"/>
    </w:p>
    <w:p w:rsidR="009A5B09" w:rsidRDefault="009A5B09" w:rsidP="009A5B09">
      <w:pPr>
        <w:pStyle w:val="1"/>
        <w:spacing w:before="0" w:beforeAutospacing="0" w:after="0" w:afterAutospacing="0" w:line="360" w:lineRule="auto"/>
        <w:jc w:val="center"/>
        <w:rPr>
          <w:sz w:val="28"/>
          <w:szCs w:val="28"/>
          <w:lang w:val="uk-UA"/>
        </w:rPr>
      </w:pPr>
    </w:p>
    <w:p w:rsidR="009A5B09" w:rsidRPr="009A5B09" w:rsidRDefault="009A5B09" w:rsidP="009A5B09">
      <w:pPr>
        <w:pStyle w:val="1"/>
        <w:spacing w:before="0" w:beforeAutospacing="0" w:after="0" w:afterAutospacing="0" w:line="360" w:lineRule="auto"/>
        <w:jc w:val="center"/>
        <w:rPr>
          <w:sz w:val="28"/>
          <w:szCs w:val="28"/>
          <w:lang w:val="uk-UA"/>
        </w:rPr>
      </w:pPr>
    </w:p>
    <w:p w:rsidR="00932217" w:rsidRPr="00DF01CB" w:rsidRDefault="00932217" w:rsidP="009A5B09">
      <w:pPr>
        <w:spacing w:after="0" w:line="360" w:lineRule="auto"/>
        <w:ind w:firstLine="710"/>
        <w:jc w:val="both"/>
        <w:rPr>
          <w:rFonts w:ascii="Times New Roman" w:eastAsia="Times New Roman" w:hAnsi="Times New Roman" w:cs="Times New Roman"/>
          <w:bCs/>
          <w:kern w:val="36"/>
          <w:sz w:val="28"/>
          <w:szCs w:val="28"/>
          <w:lang w:val="uk-UA"/>
        </w:rPr>
      </w:pPr>
      <w:r w:rsidRPr="00DF01CB">
        <w:rPr>
          <w:rFonts w:ascii="Times New Roman" w:eastAsia="Times New Roman" w:hAnsi="Times New Roman" w:cs="Times New Roman"/>
          <w:bCs/>
          <w:kern w:val="36"/>
          <w:sz w:val="28"/>
          <w:szCs w:val="28"/>
          <w:lang w:val="uk-UA"/>
        </w:rPr>
        <w:t xml:space="preserve">У </w:t>
      </w:r>
      <w:r w:rsidR="007302E0">
        <w:rPr>
          <w:rFonts w:ascii="Times New Roman" w:eastAsia="Times New Roman" w:hAnsi="Times New Roman" w:cs="Times New Roman"/>
          <w:bCs/>
          <w:kern w:val="36"/>
          <w:sz w:val="28"/>
          <w:szCs w:val="28"/>
          <w:lang w:val="uk-UA"/>
        </w:rPr>
        <w:t>даному</w:t>
      </w:r>
      <w:r w:rsidRPr="00DF01CB">
        <w:rPr>
          <w:rFonts w:ascii="Times New Roman" w:eastAsia="Times New Roman" w:hAnsi="Times New Roman" w:cs="Times New Roman"/>
          <w:bCs/>
          <w:kern w:val="36"/>
          <w:sz w:val="28"/>
          <w:szCs w:val="28"/>
          <w:lang w:val="uk-UA"/>
        </w:rPr>
        <w:t xml:space="preserve"> розділі розглядається </w:t>
      </w:r>
      <w:r w:rsidR="00DF01CB">
        <w:rPr>
          <w:rFonts w:ascii="Times New Roman" w:eastAsia="Times New Roman" w:hAnsi="Times New Roman" w:cs="Times New Roman"/>
          <w:bCs/>
          <w:kern w:val="36"/>
          <w:sz w:val="28"/>
          <w:szCs w:val="28"/>
          <w:lang w:val="uk-UA"/>
        </w:rPr>
        <w:t xml:space="preserve">методологія моделювання </w:t>
      </w:r>
      <w:r w:rsidRPr="00DF01CB">
        <w:rPr>
          <w:rFonts w:ascii="Times New Roman" w:eastAsia="Times New Roman" w:hAnsi="Times New Roman" w:cs="Times New Roman"/>
          <w:bCs/>
          <w:kern w:val="36"/>
          <w:sz w:val="28"/>
          <w:szCs w:val="28"/>
          <w:lang w:val="uk-UA"/>
        </w:rPr>
        <w:t>обчислювальн</w:t>
      </w:r>
      <w:r w:rsidR="00DF01CB">
        <w:rPr>
          <w:rFonts w:ascii="Times New Roman" w:eastAsia="Times New Roman" w:hAnsi="Times New Roman" w:cs="Times New Roman"/>
          <w:bCs/>
          <w:kern w:val="36"/>
          <w:sz w:val="28"/>
          <w:szCs w:val="28"/>
          <w:lang w:val="uk-UA"/>
        </w:rPr>
        <w:t>ої</w:t>
      </w:r>
      <w:r w:rsidRPr="00DF01CB">
        <w:rPr>
          <w:rFonts w:ascii="Times New Roman" w:eastAsia="Times New Roman" w:hAnsi="Times New Roman" w:cs="Times New Roman"/>
          <w:bCs/>
          <w:kern w:val="36"/>
          <w:sz w:val="28"/>
          <w:szCs w:val="28"/>
          <w:lang w:val="uk-UA"/>
        </w:rPr>
        <w:t xml:space="preserve"> модел</w:t>
      </w:r>
      <w:r w:rsidR="00DF01CB">
        <w:rPr>
          <w:rFonts w:ascii="Times New Roman" w:eastAsia="Times New Roman" w:hAnsi="Times New Roman" w:cs="Times New Roman"/>
          <w:bCs/>
          <w:kern w:val="36"/>
          <w:sz w:val="28"/>
          <w:szCs w:val="28"/>
          <w:lang w:val="uk-UA"/>
        </w:rPr>
        <w:t>і</w:t>
      </w:r>
      <w:r w:rsidRPr="00DF01CB">
        <w:rPr>
          <w:rFonts w:ascii="Times New Roman" w:eastAsia="Times New Roman" w:hAnsi="Times New Roman" w:cs="Times New Roman"/>
          <w:bCs/>
          <w:kern w:val="36"/>
          <w:sz w:val="28"/>
          <w:szCs w:val="28"/>
          <w:lang w:val="uk-UA"/>
        </w:rPr>
        <w:t xml:space="preserve"> </w:t>
      </w:r>
      <w:r w:rsidR="00DF01CB">
        <w:rPr>
          <w:rFonts w:ascii="Times New Roman" w:eastAsia="Times New Roman" w:hAnsi="Times New Roman" w:cs="Times New Roman"/>
          <w:bCs/>
          <w:kern w:val="36"/>
          <w:sz w:val="28"/>
          <w:szCs w:val="28"/>
          <w:lang w:val="uk-UA"/>
        </w:rPr>
        <w:t>компактного теплообмінника (</w:t>
      </w:r>
      <w:r w:rsidRPr="00932217">
        <w:rPr>
          <w:rFonts w:ascii="Times New Roman" w:eastAsia="Times New Roman" w:hAnsi="Times New Roman" w:cs="Times New Roman"/>
          <w:bCs/>
          <w:kern w:val="36"/>
          <w:sz w:val="28"/>
          <w:szCs w:val="28"/>
          <w:lang w:val="en-US"/>
        </w:rPr>
        <w:t>CHX</w:t>
      </w:r>
      <w:r w:rsidR="00DF01CB">
        <w:rPr>
          <w:rFonts w:ascii="Times New Roman" w:eastAsia="Times New Roman" w:hAnsi="Times New Roman" w:cs="Times New Roman"/>
          <w:bCs/>
          <w:kern w:val="36"/>
          <w:sz w:val="28"/>
          <w:szCs w:val="28"/>
          <w:lang w:val="uk-UA"/>
        </w:rPr>
        <w:t>)</w:t>
      </w:r>
      <w:r w:rsidRPr="00DF01CB">
        <w:rPr>
          <w:rFonts w:ascii="Times New Roman" w:eastAsia="Times New Roman" w:hAnsi="Times New Roman" w:cs="Times New Roman"/>
          <w:bCs/>
          <w:kern w:val="36"/>
          <w:sz w:val="28"/>
          <w:szCs w:val="28"/>
          <w:lang w:val="uk-UA"/>
        </w:rPr>
        <w:t xml:space="preserve"> </w:t>
      </w:r>
      <w:r w:rsidR="00DF01CB">
        <w:rPr>
          <w:rFonts w:ascii="Times New Roman" w:eastAsia="Times New Roman" w:hAnsi="Times New Roman" w:cs="Times New Roman"/>
          <w:bCs/>
          <w:kern w:val="36"/>
          <w:sz w:val="28"/>
          <w:szCs w:val="28"/>
          <w:lang w:val="uk-UA"/>
        </w:rPr>
        <w:t xml:space="preserve">з контролем структури ядра на основі </w:t>
      </w:r>
      <w:r w:rsidR="00DF01CB" w:rsidRPr="00932217">
        <w:rPr>
          <w:rFonts w:ascii="Times New Roman" w:eastAsia="Times New Roman" w:hAnsi="Times New Roman" w:cs="Times New Roman"/>
          <w:bCs/>
          <w:kern w:val="36"/>
          <w:sz w:val="28"/>
          <w:szCs w:val="28"/>
          <w:lang w:val="en-US"/>
        </w:rPr>
        <w:t>TPMS</w:t>
      </w:r>
      <w:r w:rsidR="00DF01CB" w:rsidRPr="00DF01CB">
        <w:rPr>
          <w:rFonts w:ascii="Times New Roman" w:eastAsia="Times New Roman" w:hAnsi="Times New Roman" w:cs="Times New Roman"/>
          <w:bCs/>
          <w:kern w:val="36"/>
          <w:sz w:val="28"/>
          <w:szCs w:val="28"/>
          <w:lang w:val="uk-UA"/>
        </w:rPr>
        <w:t xml:space="preserve"> </w:t>
      </w:r>
      <w:r w:rsidR="00DF01CB">
        <w:rPr>
          <w:rFonts w:ascii="Times New Roman" w:eastAsia="Times New Roman" w:hAnsi="Times New Roman" w:cs="Times New Roman"/>
          <w:bCs/>
          <w:kern w:val="36"/>
          <w:sz w:val="28"/>
          <w:szCs w:val="28"/>
          <w:lang w:val="uk-UA"/>
        </w:rPr>
        <w:t>та п</w:t>
      </w:r>
      <w:r w:rsidR="00DF01CB" w:rsidRPr="00DF01CB">
        <w:rPr>
          <w:rFonts w:ascii="Times New Roman" w:eastAsia="Times New Roman" w:hAnsi="Times New Roman" w:cs="Times New Roman"/>
          <w:bCs/>
          <w:kern w:val="36"/>
          <w:sz w:val="28"/>
          <w:szCs w:val="28"/>
          <w:lang w:val="uk-UA"/>
        </w:rPr>
        <w:t>ол</w:t>
      </w:r>
      <w:r w:rsidR="00DF01CB">
        <w:rPr>
          <w:rFonts w:ascii="Times New Roman" w:eastAsia="Times New Roman" w:hAnsi="Times New Roman" w:cs="Times New Roman"/>
          <w:bCs/>
          <w:kern w:val="36"/>
          <w:sz w:val="28"/>
          <w:szCs w:val="28"/>
          <w:lang w:val="uk-UA"/>
        </w:rPr>
        <w:t>я</w:t>
      </w:r>
      <w:r w:rsidR="00DF01CB" w:rsidRPr="00DF01CB">
        <w:rPr>
          <w:rFonts w:ascii="Times New Roman" w:eastAsia="Times New Roman" w:hAnsi="Times New Roman" w:cs="Times New Roman"/>
          <w:bCs/>
          <w:kern w:val="36"/>
          <w:sz w:val="28"/>
          <w:szCs w:val="28"/>
          <w:lang w:val="uk-UA"/>
        </w:rPr>
        <w:t xml:space="preserve"> об'ємних відстаней </w:t>
      </w:r>
      <w:r w:rsidR="00DF01CB">
        <w:rPr>
          <w:rFonts w:ascii="Times New Roman" w:eastAsia="Times New Roman" w:hAnsi="Times New Roman" w:cs="Times New Roman"/>
          <w:bCs/>
          <w:kern w:val="36"/>
          <w:sz w:val="28"/>
          <w:szCs w:val="28"/>
          <w:lang w:val="uk-UA"/>
        </w:rPr>
        <w:t>(</w:t>
      </w:r>
      <w:r w:rsidRPr="00932217">
        <w:rPr>
          <w:rFonts w:ascii="Times New Roman" w:eastAsia="Times New Roman" w:hAnsi="Times New Roman" w:cs="Times New Roman"/>
          <w:bCs/>
          <w:kern w:val="36"/>
          <w:sz w:val="28"/>
          <w:szCs w:val="28"/>
          <w:lang w:val="en-US"/>
        </w:rPr>
        <w:t>VDF</w:t>
      </w:r>
      <w:r w:rsidR="00DF01CB">
        <w:rPr>
          <w:rFonts w:ascii="Times New Roman" w:eastAsia="Times New Roman" w:hAnsi="Times New Roman" w:cs="Times New Roman"/>
          <w:bCs/>
          <w:kern w:val="36"/>
          <w:sz w:val="28"/>
          <w:szCs w:val="28"/>
          <w:lang w:val="uk-UA"/>
        </w:rPr>
        <w:t>).</w:t>
      </w:r>
    </w:p>
    <w:p w:rsidR="0000726C" w:rsidRDefault="0000726C" w:rsidP="009A5B09">
      <w:pPr>
        <w:pStyle w:val="2"/>
        <w:spacing w:before="0" w:line="360" w:lineRule="auto"/>
        <w:ind w:firstLine="709"/>
        <w:jc w:val="both"/>
        <w:rPr>
          <w:rFonts w:ascii="Times New Roman" w:eastAsia="Times New Roman" w:hAnsi="Times New Roman" w:cs="Times New Roman"/>
          <w:color w:val="auto"/>
          <w:sz w:val="28"/>
          <w:szCs w:val="28"/>
          <w:lang w:val="uk-UA"/>
        </w:rPr>
      </w:pPr>
    </w:p>
    <w:p w:rsidR="00932217" w:rsidRPr="003A2220" w:rsidRDefault="00096237" w:rsidP="009A5B09">
      <w:pPr>
        <w:pStyle w:val="2"/>
        <w:spacing w:before="0" w:line="360" w:lineRule="auto"/>
        <w:ind w:firstLine="709"/>
        <w:jc w:val="both"/>
        <w:rPr>
          <w:rFonts w:ascii="Times New Roman" w:eastAsia="Times New Roman" w:hAnsi="Times New Roman" w:cs="Times New Roman"/>
          <w:color w:val="auto"/>
          <w:sz w:val="28"/>
          <w:szCs w:val="28"/>
        </w:rPr>
      </w:pPr>
      <w:bookmarkStart w:id="22" w:name="_Toc137622086"/>
      <w:r w:rsidRPr="003A2220">
        <w:rPr>
          <w:rFonts w:ascii="Times New Roman" w:eastAsia="Times New Roman" w:hAnsi="Times New Roman" w:cs="Times New Roman"/>
          <w:color w:val="auto"/>
          <w:sz w:val="28"/>
          <w:szCs w:val="28"/>
        </w:rPr>
        <w:t>3</w:t>
      </w:r>
      <w:r w:rsidR="009A5B09">
        <w:rPr>
          <w:rFonts w:ascii="Times New Roman" w:eastAsia="Times New Roman" w:hAnsi="Times New Roman" w:cs="Times New Roman"/>
          <w:color w:val="auto"/>
          <w:sz w:val="28"/>
          <w:szCs w:val="28"/>
        </w:rPr>
        <w:t>.1</w:t>
      </w:r>
      <w:r w:rsidR="009A5B09">
        <w:rPr>
          <w:rFonts w:ascii="Times New Roman" w:eastAsia="Times New Roman" w:hAnsi="Times New Roman" w:cs="Times New Roman"/>
          <w:color w:val="auto"/>
          <w:sz w:val="28"/>
          <w:szCs w:val="28"/>
          <w:lang w:val="uk-UA"/>
        </w:rPr>
        <w:t xml:space="preserve"> </w:t>
      </w:r>
      <w:r w:rsidR="00932217" w:rsidRPr="003A2220">
        <w:rPr>
          <w:rFonts w:ascii="Times New Roman" w:eastAsia="Times New Roman" w:hAnsi="Times New Roman" w:cs="Times New Roman"/>
          <w:color w:val="auto"/>
          <w:sz w:val="28"/>
          <w:szCs w:val="28"/>
        </w:rPr>
        <w:t xml:space="preserve">Топологія каналів потоку на основі </w:t>
      </w:r>
      <w:r w:rsidR="00932217" w:rsidRPr="003A2220">
        <w:rPr>
          <w:rFonts w:ascii="Times New Roman" w:eastAsia="Times New Roman" w:hAnsi="Times New Roman" w:cs="Times New Roman"/>
          <w:color w:val="auto"/>
          <w:sz w:val="28"/>
          <w:szCs w:val="28"/>
          <w:lang w:val="en-US"/>
        </w:rPr>
        <w:t>TPMS</w:t>
      </w:r>
      <w:bookmarkEnd w:id="22"/>
    </w:p>
    <w:p w:rsidR="00BB3007" w:rsidRPr="002461E4" w:rsidRDefault="00932217" w:rsidP="009A5B09">
      <w:pPr>
        <w:spacing w:after="0" w:line="360" w:lineRule="auto"/>
        <w:ind w:firstLine="710"/>
        <w:jc w:val="both"/>
        <w:rPr>
          <w:rFonts w:ascii="Times New Roman" w:eastAsia="Times New Roman" w:hAnsi="Times New Roman" w:cs="Times New Roman"/>
          <w:bCs/>
          <w:kern w:val="36"/>
          <w:sz w:val="28"/>
          <w:szCs w:val="28"/>
        </w:rPr>
      </w:pPr>
      <w:r w:rsidRPr="00932217">
        <w:rPr>
          <w:rFonts w:ascii="Times New Roman" w:eastAsia="Times New Roman" w:hAnsi="Times New Roman" w:cs="Times New Roman"/>
          <w:bCs/>
          <w:kern w:val="36"/>
          <w:sz w:val="28"/>
          <w:szCs w:val="28"/>
          <w:lang w:val="en-US"/>
        </w:rPr>
        <w:t>TPMS</w:t>
      </w:r>
      <w:r w:rsidRPr="00932217">
        <w:rPr>
          <w:rFonts w:ascii="Times New Roman" w:eastAsia="Times New Roman" w:hAnsi="Times New Roman" w:cs="Times New Roman"/>
          <w:bCs/>
          <w:kern w:val="36"/>
          <w:sz w:val="28"/>
          <w:szCs w:val="28"/>
        </w:rPr>
        <w:t xml:space="preserve"> є безперервними у просторі</w:t>
      </w:r>
      <w:r w:rsidR="004A4580">
        <w:rPr>
          <w:rFonts w:ascii="Times New Roman" w:eastAsia="Times New Roman" w:hAnsi="Times New Roman" w:cs="Times New Roman"/>
          <w:bCs/>
          <w:kern w:val="36"/>
          <w:sz w:val="28"/>
          <w:szCs w:val="28"/>
          <w:lang w:val="uk-UA"/>
        </w:rPr>
        <w:t xml:space="preserve">, </w:t>
      </w:r>
      <w:r w:rsidR="002D787D">
        <w:rPr>
          <w:rFonts w:ascii="Times New Roman" w:eastAsia="Times New Roman" w:hAnsi="Times New Roman" w:cs="Times New Roman"/>
          <w:bCs/>
          <w:kern w:val="36"/>
          <w:sz w:val="28"/>
          <w:szCs w:val="28"/>
          <w:lang w:val="uk-UA"/>
        </w:rPr>
        <w:t>роз</w:t>
      </w:r>
      <w:r w:rsidR="004A4580">
        <w:rPr>
          <w:rFonts w:ascii="Times New Roman" w:eastAsia="Times New Roman" w:hAnsi="Times New Roman" w:cs="Times New Roman"/>
          <w:bCs/>
          <w:kern w:val="36"/>
          <w:sz w:val="28"/>
          <w:szCs w:val="28"/>
          <w:lang w:val="uk-UA"/>
        </w:rPr>
        <w:t>діл</w:t>
      </w:r>
      <w:r w:rsidR="004A4580">
        <w:rPr>
          <w:rFonts w:ascii="Times New Roman" w:eastAsia="Times New Roman" w:hAnsi="Times New Roman" w:cs="Times New Roman"/>
          <w:bCs/>
          <w:kern w:val="36"/>
          <w:sz w:val="28"/>
          <w:szCs w:val="28"/>
        </w:rPr>
        <w:t>я</w:t>
      </w:r>
      <w:r w:rsidR="004A4580">
        <w:rPr>
          <w:rFonts w:ascii="Times New Roman" w:eastAsia="Times New Roman" w:hAnsi="Times New Roman" w:cs="Times New Roman"/>
          <w:bCs/>
          <w:kern w:val="36"/>
          <w:sz w:val="28"/>
          <w:szCs w:val="28"/>
          <w:lang w:val="uk-UA"/>
        </w:rPr>
        <w:t>ючи</w:t>
      </w:r>
      <w:r w:rsidRPr="00932217">
        <w:rPr>
          <w:rFonts w:ascii="Times New Roman" w:eastAsia="Times New Roman" w:hAnsi="Times New Roman" w:cs="Times New Roman"/>
          <w:bCs/>
          <w:kern w:val="36"/>
          <w:sz w:val="28"/>
          <w:szCs w:val="28"/>
        </w:rPr>
        <w:t xml:space="preserve"> </w:t>
      </w:r>
      <w:r w:rsidR="002D787D">
        <w:rPr>
          <w:rFonts w:ascii="Times New Roman" w:eastAsia="Times New Roman" w:hAnsi="Times New Roman" w:cs="Times New Roman"/>
          <w:bCs/>
          <w:kern w:val="36"/>
          <w:sz w:val="28"/>
          <w:szCs w:val="28"/>
          <w:lang w:val="uk-UA"/>
        </w:rPr>
        <w:t>його</w:t>
      </w:r>
      <w:r w:rsidRPr="00932217">
        <w:rPr>
          <w:rFonts w:ascii="Times New Roman" w:eastAsia="Times New Roman" w:hAnsi="Times New Roman" w:cs="Times New Roman"/>
          <w:bCs/>
          <w:kern w:val="36"/>
          <w:sz w:val="28"/>
          <w:szCs w:val="28"/>
        </w:rPr>
        <w:t xml:space="preserve"> на два підпростори </w:t>
      </w:r>
      <w:r w:rsidR="002D787D" w:rsidRPr="002D787D">
        <w:rPr>
          <w:rFonts w:ascii="Times New Roman" w:eastAsia="Times New Roman" w:hAnsi="Times New Roman" w:cs="Times New Roman"/>
          <w:bCs/>
          <w:kern w:val="36"/>
          <w:sz w:val="28"/>
          <w:szCs w:val="28"/>
        </w:rPr>
        <w:t xml:space="preserve">за допомогою непересічної двосторонньої поверхні </w:t>
      </w:r>
      <w:r w:rsidR="0084604A">
        <w:rPr>
          <w:rFonts w:ascii="Times New Roman" w:eastAsia="Times New Roman" w:hAnsi="Times New Roman" w:cs="Times New Roman"/>
          <w:bCs/>
          <w:kern w:val="36"/>
          <w:sz w:val="28"/>
          <w:szCs w:val="28"/>
        </w:rPr>
        <w:t>[1]</w:t>
      </w:r>
      <w:r w:rsidRPr="00932217">
        <w:rPr>
          <w:rFonts w:ascii="Times New Roman" w:eastAsia="Times New Roman" w:hAnsi="Times New Roman" w:cs="Times New Roman"/>
          <w:bCs/>
          <w:kern w:val="36"/>
          <w:sz w:val="28"/>
          <w:szCs w:val="28"/>
        </w:rPr>
        <w:t>, як</w:t>
      </w:r>
      <w:r w:rsidR="00DF01CB">
        <w:rPr>
          <w:rFonts w:ascii="Times New Roman" w:eastAsia="Times New Roman" w:hAnsi="Times New Roman" w:cs="Times New Roman"/>
          <w:bCs/>
          <w:kern w:val="36"/>
          <w:sz w:val="28"/>
          <w:szCs w:val="28"/>
        </w:rPr>
        <w:t xml:space="preserve"> показано на рис. </w:t>
      </w:r>
      <w:r w:rsidR="00DF01CB">
        <w:rPr>
          <w:rFonts w:ascii="Times New Roman" w:eastAsia="Times New Roman" w:hAnsi="Times New Roman" w:cs="Times New Roman"/>
          <w:bCs/>
          <w:kern w:val="36"/>
          <w:sz w:val="28"/>
          <w:szCs w:val="28"/>
          <w:lang w:val="uk-UA"/>
        </w:rPr>
        <w:t>3.1.</w:t>
      </w:r>
    </w:p>
    <w:p w:rsidR="00AC32FC" w:rsidRPr="002461E4" w:rsidRDefault="00AC32FC" w:rsidP="009A5B09">
      <w:pPr>
        <w:spacing w:after="0" w:line="360" w:lineRule="auto"/>
        <w:ind w:firstLine="710"/>
        <w:jc w:val="both"/>
        <w:rPr>
          <w:rFonts w:ascii="Times New Roman" w:hAnsi="Times New Roman" w:cs="Times New Roman"/>
          <w:noProof/>
          <w:sz w:val="28"/>
          <w:szCs w:val="28"/>
        </w:rPr>
      </w:pPr>
    </w:p>
    <w:p w:rsidR="00B847B5" w:rsidRDefault="00B847B5" w:rsidP="00B847B5">
      <w:pPr>
        <w:pStyle w:val="a6"/>
        <w:spacing w:after="0" w:line="360" w:lineRule="auto"/>
        <w:ind w:firstLine="709"/>
        <w:jc w:val="center"/>
        <w:rPr>
          <w:rFonts w:ascii="Times New Roman" w:hAnsi="Times New Roman" w:cs="Times New Roman"/>
          <w:b w:val="0"/>
          <w:color w:val="auto"/>
          <w:sz w:val="28"/>
          <w:szCs w:val="28"/>
          <w:lang w:val="en-US"/>
        </w:rPr>
      </w:pPr>
      <w:r>
        <w:rPr>
          <w:rFonts w:ascii="Times New Roman" w:hAnsi="Times New Roman" w:cs="Times New Roman"/>
          <w:b w:val="0"/>
          <w:noProof/>
          <w:color w:val="auto"/>
          <w:sz w:val="28"/>
          <w:szCs w:val="28"/>
        </w:rPr>
        <w:drawing>
          <wp:inline distT="0" distB="0" distL="0" distR="0">
            <wp:extent cx="5294124" cy="2006600"/>
            <wp:effectExtent l="0" t="0" r="1905" b="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302789" cy="2009884"/>
                    </a:xfrm>
                    <a:prstGeom prst="rect">
                      <a:avLst/>
                    </a:prstGeom>
                    <a:noFill/>
                    <a:ln>
                      <a:noFill/>
                    </a:ln>
                  </pic:spPr>
                </pic:pic>
              </a:graphicData>
            </a:graphic>
          </wp:inline>
        </w:drawing>
      </w:r>
    </w:p>
    <w:p w:rsidR="00932217" w:rsidRPr="00AD19FD" w:rsidRDefault="00CB3332" w:rsidP="00B847B5">
      <w:pPr>
        <w:pStyle w:val="a6"/>
        <w:spacing w:after="0" w:line="360" w:lineRule="auto"/>
        <w:ind w:firstLine="709"/>
        <w:jc w:val="center"/>
        <w:rPr>
          <w:rFonts w:ascii="Times New Roman" w:eastAsia="Times New Roman" w:hAnsi="Times New Roman" w:cs="Times New Roman"/>
          <w:b w:val="0"/>
          <w:bCs w:val="0"/>
          <w:color w:val="auto"/>
          <w:kern w:val="36"/>
          <w:sz w:val="28"/>
          <w:szCs w:val="28"/>
        </w:rPr>
      </w:pPr>
      <w:r>
        <w:rPr>
          <w:rFonts w:ascii="Times New Roman" w:hAnsi="Times New Roman" w:cs="Times New Roman"/>
          <w:b w:val="0"/>
          <w:color w:val="auto"/>
          <w:sz w:val="28"/>
          <w:szCs w:val="28"/>
        </w:rPr>
        <w:t>Рис</w:t>
      </w:r>
      <w:r>
        <w:rPr>
          <w:rFonts w:ascii="Times New Roman" w:hAnsi="Times New Roman" w:cs="Times New Roman"/>
          <w:b w:val="0"/>
          <w:color w:val="auto"/>
          <w:sz w:val="28"/>
          <w:szCs w:val="28"/>
          <w:lang w:val="uk-UA"/>
        </w:rPr>
        <w:t>унок</w:t>
      </w:r>
      <w:r>
        <w:rPr>
          <w:rFonts w:ascii="Times New Roman" w:hAnsi="Times New Roman" w:cs="Times New Roman"/>
          <w:b w:val="0"/>
          <w:color w:val="auto"/>
          <w:sz w:val="28"/>
          <w:szCs w:val="28"/>
        </w:rPr>
        <w:t xml:space="preserve"> 3.1</w:t>
      </w:r>
      <w:r>
        <w:rPr>
          <w:rFonts w:ascii="Times New Roman" w:hAnsi="Times New Roman" w:cs="Times New Roman"/>
          <w:b w:val="0"/>
          <w:color w:val="auto"/>
          <w:sz w:val="28"/>
          <w:szCs w:val="28"/>
          <w:lang w:val="uk-UA"/>
        </w:rPr>
        <w:t xml:space="preserve"> – </w:t>
      </w:r>
      <w:r w:rsidR="00BB3007" w:rsidRPr="00BB3007">
        <w:rPr>
          <w:rFonts w:ascii="Times New Roman" w:hAnsi="Times New Roman" w:cs="Times New Roman"/>
          <w:b w:val="0"/>
          <w:color w:val="auto"/>
          <w:sz w:val="28"/>
          <w:szCs w:val="28"/>
        </w:rPr>
        <w:t xml:space="preserve">Топології внутрішніх каналів на основі </w:t>
      </w:r>
      <w:r w:rsidR="00BB3007" w:rsidRPr="00BB3007">
        <w:rPr>
          <w:rFonts w:ascii="Times New Roman" w:hAnsi="Times New Roman" w:cs="Times New Roman"/>
          <w:b w:val="0"/>
          <w:color w:val="auto"/>
          <w:sz w:val="28"/>
          <w:szCs w:val="28"/>
          <w:lang w:val="en-US"/>
        </w:rPr>
        <w:t>TPMS</w:t>
      </w:r>
      <w:r w:rsidR="00BB3007" w:rsidRPr="00BB3007">
        <w:rPr>
          <w:rFonts w:ascii="Times New Roman" w:hAnsi="Times New Roman" w:cs="Times New Roman"/>
          <w:b w:val="0"/>
          <w:color w:val="auto"/>
          <w:sz w:val="28"/>
          <w:szCs w:val="28"/>
        </w:rPr>
        <w:t xml:space="preserve"> для проектування </w:t>
      </w:r>
      <w:r w:rsidR="00BB3007" w:rsidRPr="00BB3007">
        <w:rPr>
          <w:rFonts w:ascii="Times New Roman" w:hAnsi="Times New Roman" w:cs="Times New Roman"/>
          <w:b w:val="0"/>
          <w:color w:val="auto"/>
          <w:sz w:val="28"/>
          <w:szCs w:val="28"/>
          <w:lang w:val="en-US"/>
        </w:rPr>
        <w:t>CHX</w:t>
      </w:r>
      <w:r w:rsidR="00AD19FD">
        <w:rPr>
          <w:rFonts w:ascii="Times New Roman" w:hAnsi="Times New Roman" w:cs="Times New Roman"/>
          <w:b w:val="0"/>
          <w:color w:val="auto"/>
          <w:sz w:val="28"/>
          <w:szCs w:val="28"/>
          <w:lang w:val="uk-UA"/>
        </w:rPr>
        <w:t xml:space="preserve"> з п</w:t>
      </w:r>
      <w:r w:rsidR="00BB3007" w:rsidRPr="00BB3007">
        <w:rPr>
          <w:rFonts w:ascii="Times New Roman" w:hAnsi="Times New Roman" w:cs="Times New Roman"/>
          <w:b w:val="0"/>
          <w:color w:val="auto"/>
          <w:sz w:val="28"/>
          <w:szCs w:val="28"/>
        </w:rPr>
        <w:t>оверхня</w:t>
      </w:r>
      <w:r w:rsidR="00AD19FD">
        <w:rPr>
          <w:rFonts w:ascii="Times New Roman" w:hAnsi="Times New Roman" w:cs="Times New Roman"/>
          <w:b w:val="0"/>
          <w:color w:val="auto"/>
          <w:sz w:val="28"/>
          <w:szCs w:val="28"/>
          <w:lang w:val="uk-UA"/>
        </w:rPr>
        <w:t>ми</w:t>
      </w:r>
      <w:r w:rsidR="00BB3007" w:rsidRPr="00BB3007">
        <w:rPr>
          <w:rFonts w:ascii="Times New Roman" w:hAnsi="Times New Roman" w:cs="Times New Roman"/>
          <w:b w:val="0"/>
          <w:color w:val="auto"/>
          <w:sz w:val="28"/>
          <w:szCs w:val="28"/>
        </w:rPr>
        <w:t xml:space="preserve"> </w:t>
      </w:r>
      <w:r w:rsidR="00845242">
        <w:rPr>
          <w:rFonts w:ascii="Times New Roman" w:hAnsi="Times New Roman" w:cs="Times New Roman"/>
          <w:b w:val="0"/>
          <w:color w:val="auto"/>
          <w:sz w:val="28"/>
          <w:szCs w:val="28"/>
          <w:lang w:val="uk-UA"/>
        </w:rPr>
        <w:t xml:space="preserve">типу </w:t>
      </w:r>
      <w:r w:rsidR="00BB3007" w:rsidRPr="00BB3007">
        <w:rPr>
          <w:rFonts w:ascii="Times New Roman" w:hAnsi="Times New Roman" w:cs="Times New Roman"/>
          <w:b w:val="0"/>
          <w:color w:val="auto"/>
          <w:sz w:val="28"/>
          <w:szCs w:val="28"/>
          <w:lang w:val="en-US"/>
        </w:rPr>
        <w:t>P</w:t>
      </w:r>
      <w:r w:rsidR="00AD19FD">
        <w:rPr>
          <w:rFonts w:ascii="Times New Roman" w:hAnsi="Times New Roman" w:cs="Times New Roman"/>
          <w:b w:val="0"/>
          <w:color w:val="auto"/>
          <w:sz w:val="28"/>
          <w:szCs w:val="28"/>
          <w:lang w:val="uk-UA"/>
        </w:rPr>
        <w:t>,</w:t>
      </w:r>
      <w:r w:rsidR="00845242">
        <w:rPr>
          <w:rFonts w:ascii="Times New Roman" w:hAnsi="Times New Roman" w:cs="Times New Roman"/>
          <w:b w:val="0"/>
          <w:color w:val="auto"/>
          <w:sz w:val="28"/>
          <w:szCs w:val="28"/>
          <w:lang w:val="uk-UA"/>
        </w:rPr>
        <w:t xml:space="preserve"> </w:t>
      </w:r>
      <w:r w:rsidR="00BB3007" w:rsidRPr="00BB3007">
        <w:rPr>
          <w:rFonts w:ascii="Times New Roman" w:hAnsi="Times New Roman" w:cs="Times New Roman"/>
          <w:b w:val="0"/>
          <w:color w:val="auto"/>
          <w:sz w:val="28"/>
          <w:szCs w:val="28"/>
          <w:lang w:val="en-US"/>
        </w:rPr>
        <w:t>G</w:t>
      </w:r>
      <w:r w:rsidR="00B5128C">
        <w:rPr>
          <w:rFonts w:ascii="Times New Roman" w:hAnsi="Times New Roman" w:cs="Times New Roman"/>
          <w:b w:val="0"/>
          <w:color w:val="auto"/>
          <w:sz w:val="28"/>
          <w:szCs w:val="28"/>
          <w:lang w:val="uk-UA"/>
        </w:rPr>
        <w:t xml:space="preserve"> </w:t>
      </w:r>
      <w:r w:rsidR="00AD19FD">
        <w:rPr>
          <w:rFonts w:ascii="Times New Roman" w:hAnsi="Times New Roman" w:cs="Times New Roman"/>
          <w:b w:val="0"/>
          <w:color w:val="auto"/>
          <w:sz w:val="28"/>
          <w:szCs w:val="28"/>
          <w:lang w:val="uk-UA"/>
        </w:rPr>
        <w:t>та</w:t>
      </w:r>
      <w:r w:rsidR="00845242">
        <w:rPr>
          <w:rFonts w:ascii="Times New Roman" w:hAnsi="Times New Roman" w:cs="Times New Roman"/>
          <w:b w:val="0"/>
          <w:color w:val="auto"/>
          <w:sz w:val="28"/>
          <w:szCs w:val="28"/>
          <w:lang w:val="uk-UA"/>
        </w:rPr>
        <w:t xml:space="preserve"> </w:t>
      </w:r>
      <w:r w:rsidR="00BB3007" w:rsidRPr="00BB3007">
        <w:rPr>
          <w:rFonts w:ascii="Times New Roman" w:hAnsi="Times New Roman" w:cs="Times New Roman"/>
          <w:b w:val="0"/>
          <w:color w:val="auto"/>
          <w:sz w:val="28"/>
          <w:szCs w:val="28"/>
          <w:lang w:val="en-US"/>
        </w:rPr>
        <w:t>D</w:t>
      </w:r>
      <w:r w:rsidR="00AD19FD">
        <w:rPr>
          <w:rFonts w:ascii="Times New Roman" w:hAnsi="Times New Roman" w:cs="Times New Roman"/>
          <w:b w:val="0"/>
          <w:color w:val="auto"/>
          <w:sz w:val="28"/>
          <w:szCs w:val="28"/>
          <w:lang w:val="uk-UA"/>
        </w:rPr>
        <w:t xml:space="preserve"> </w:t>
      </w:r>
      <w:r w:rsidR="00AD19FD" w:rsidRPr="00AD19FD">
        <w:rPr>
          <w:rFonts w:ascii="Times New Roman" w:hAnsi="Times New Roman" w:cs="Times New Roman"/>
          <w:b w:val="0"/>
          <w:color w:val="auto"/>
          <w:sz w:val="28"/>
          <w:szCs w:val="28"/>
        </w:rPr>
        <w:t>[1]</w:t>
      </w:r>
    </w:p>
    <w:p w:rsidR="009A5B09" w:rsidRPr="00B847B5" w:rsidRDefault="009A5B09" w:rsidP="000D3C51">
      <w:pPr>
        <w:spacing w:after="0" w:line="360" w:lineRule="auto"/>
        <w:ind w:firstLine="710"/>
        <w:jc w:val="both"/>
        <w:rPr>
          <w:rFonts w:ascii="Times New Roman" w:hAnsi="Times New Roman" w:cs="Times New Roman"/>
          <w:sz w:val="28"/>
          <w:szCs w:val="28"/>
        </w:rPr>
      </w:pPr>
    </w:p>
    <w:p w:rsidR="00CA3641" w:rsidRDefault="00932217" w:rsidP="000D3C51">
      <w:pPr>
        <w:spacing w:after="0" w:line="360" w:lineRule="auto"/>
        <w:ind w:firstLine="710"/>
        <w:jc w:val="both"/>
        <w:rPr>
          <w:rFonts w:ascii="Times New Roman" w:eastAsia="Times New Roman" w:hAnsi="Times New Roman" w:cs="Times New Roman"/>
          <w:bCs/>
          <w:kern w:val="36"/>
          <w:sz w:val="28"/>
          <w:szCs w:val="28"/>
          <w:lang w:val="uk-UA"/>
        </w:rPr>
      </w:pPr>
      <w:r w:rsidRPr="00932217">
        <w:rPr>
          <w:rFonts w:ascii="Times New Roman" w:hAnsi="Times New Roman" w:cs="Times New Roman"/>
          <w:sz w:val="28"/>
          <w:szCs w:val="28"/>
        </w:rPr>
        <w:t>Таким чином, TPMS розділ</w:t>
      </w:r>
      <w:r w:rsidR="00DF01CB">
        <w:rPr>
          <w:rFonts w:ascii="Times New Roman" w:hAnsi="Times New Roman" w:cs="Times New Roman"/>
          <w:sz w:val="28"/>
          <w:szCs w:val="28"/>
          <w:lang w:val="uk-UA"/>
        </w:rPr>
        <w:t>яє</w:t>
      </w:r>
      <w:r w:rsidRPr="00932217">
        <w:rPr>
          <w:rFonts w:ascii="Times New Roman" w:hAnsi="Times New Roman" w:cs="Times New Roman"/>
          <w:sz w:val="28"/>
          <w:szCs w:val="28"/>
        </w:rPr>
        <w:t xml:space="preserve"> рідину, що проходить через активну частину теплообмінника, на два об'єми рідини (наприклад, гарячу та холодну</w:t>
      </w:r>
      <w:r w:rsidR="004A4580" w:rsidRPr="004A4580">
        <w:rPr>
          <w:rFonts w:ascii="Times New Roman" w:hAnsi="Times New Roman" w:cs="Times New Roman"/>
          <w:sz w:val="28"/>
          <w:szCs w:val="28"/>
        </w:rPr>
        <w:t xml:space="preserve"> </w:t>
      </w:r>
      <w:r w:rsidRPr="00932217">
        <w:rPr>
          <w:rFonts w:ascii="Times New Roman" w:hAnsi="Times New Roman" w:cs="Times New Roman"/>
          <w:sz w:val="28"/>
          <w:szCs w:val="28"/>
        </w:rPr>
        <w:t>рідини).</w:t>
      </w:r>
    </w:p>
    <w:p w:rsidR="00CA3641" w:rsidRPr="00932217" w:rsidRDefault="00CA3641" w:rsidP="000D3C51">
      <w:pPr>
        <w:spacing w:after="0" w:line="360" w:lineRule="auto"/>
        <w:ind w:firstLine="710"/>
        <w:jc w:val="both"/>
        <w:rPr>
          <w:rFonts w:ascii="Times New Roman" w:eastAsia="Times New Roman" w:hAnsi="Times New Roman" w:cs="Times New Roman"/>
          <w:bCs/>
          <w:kern w:val="36"/>
          <w:sz w:val="28"/>
          <w:szCs w:val="28"/>
        </w:rPr>
      </w:pPr>
      <w:r>
        <w:rPr>
          <w:rFonts w:ascii="Times New Roman" w:eastAsia="Times New Roman" w:hAnsi="Times New Roman" w:cs="Times New Roman"/>
          <w:bCs/>
          <w:kern w:val="36"/>
          <w:sz w:val="28"/>
          <w:szCs w:val="28"/>
        </w:rPr>
        <w:t xml:space="preserve">Як </w:t>
      </w:r>
      <w:r>
        <w:rPr>
          <w:rFonts w:ascii="Times New Roman" w:eastAsia="Times New Roman" w:hAnsi="Times New Roman" w:cs="Times New Roman"/>
          <w:bCs/>
          <w:kern w:val="36"/>
          <w:sz w:val="28"/>
          <w:szCs w:val="28"/>
          <w:lang w:val="uk-UA"/>
        </w:rPr>
        <w:t xml:space="preserve">показно </w:t>
      </w:r>
      <w:r>
        <w:rPr>
          <w:rFonts w:ascii="Times New Roman" w:eastAsia="Times New Roman" w:hAnsi="Times New Roman" w:cs="Times New Roman"/>
          <w:bCs/>
          <w:kern w:val="36"/>
          <w:sz w:val="28"/>
          <w:szCs w:val="28"/>
        </w:rPr>
        <w:t>на рис. 3</w:t>
      </w:r>
      <w:r>
        <w:rPr>
          <w:rFonts w:ascii="Times New Roman" w:eastAsia="Times New Roman" w:hAnsi="Times New Roman" w:cs="Times New Roman"/>
          <w:bCs/>
          <w:kern w:val="36"/>
          <w:sz w:val="28"/>
          <w:szCs w:val="28"/>
          <w:lang w:val="uk-UA"/>
        </w:rPr>
        <w:t>.2,</w:t>
      </w:r>
      <w:r w:rsidRPr="00932217">
        <w:rPr>
          <w:rFonts w:ascii="Times New Roman" w:eastAsia="Times New Roman" w:hAnsi="Times New Roman" w:cs="Times New Roman"/>
          <w:bCs/>
          <w:kern w:val="36"/>
          <w:sz w:val="28"/>
          <w:szCs w:val="28"/>
        </w:rPr>
        <w:t xml:space="preserve"> тонка суцільна стінка поділяє внутрішній простір активної зони CHX на два п</w:t>
      </w:r>
      <w:r>
        <w:rPr>
          <w:rFonts w:ascii="Times New Roman" w:eastAsia="Times New Roman" w:hAnsi="Times New Roman" w:cs="Times New Roman"/>
          <w:bCs/>
          <w:kern w:val="36"/>
          <w:sz w:val="28"/>
          <w:szCs w:val="28"/>
          <w:lang w:val="uk-UA"/>
        </w:rPr>
        <w:t>орожні</w:t>
      </w:r>
      <w:r w:rsidRPr="00932217">
        <w:rPr>
          <w:rFonts w:ascii="Times New Roman" w:eastAsia="Times New Roman" w:hAnsi="Times New Roman" w:cs="Times New Roman"/>
          <w:bCs/>
          <w:kern w:val="36"/>
          <w:sz w:val="28"/>
          <w:szCs w:val="28"/>
        </w:rPr>
        <w:t xml:space="preserve"> простори, які використовуються як два канали потоку для двох робочих рідин.</w:t>
      </w:r>
    </w:p>
    <w:p w:rsidR="004A4580" w:rsidRPr="007546E5" w:rsidRDefault="004A4580" w:rsidP="000D3C51">
      <w:pPr>
        <w:spacing w:after="0" w:line="360" w:lineRule="auto"/>
        <w:ind w:firstLine="710"/>
        <w:jc w:val="both"/>
        <w:rPr>
          <w:rFonts w:ascii="Times New Roman" w:hAnsi="Times New Roman" w:cs="Times New Roman"/>
          <w:sz w:val="28"/>
          <w:szCs w:val="28"/>
        </w:rPr>
      </w:pPr>
    </w:p>
    <w:p w:rsidR="004A4580" w:rsidRDefault="00B847B5" w:rsidP="000D3C51">
      <w:pPr>
        <w:keepNext/>
        <w:spacing w:after="0" w:line="360" w:lineRule="auto"/>
        <w:jc w:val="center"/>
      </w:pPr>
      <w:r>
        <w:rPr>
          <w:noProof/>
        </w:rPr>
        <w:drawing>
          <wp:inline distT="0" distB="0" distL="0" distR="0">
            <wp:extent cx="5568950" cy="4724644"/>
            <wp:effectExtent l="0" t="0" r="0" b="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568950" cy="4724644"/>
                    </a:xfrm>
                    <a:prstGeom prst="rect">
                      <a:avLst/>
                    </a:prstGeom>
                    <a:noFill/>
                    <a:ln>
                      <a:noFill/>
                    </a:ln>
                  </pic:spPr>
                </pic:pic>
              </a:graphicData>
            </a:graphic>
          </wp:inline>
        </w:drawing>
      </w:r>
    </w:p>
    <w:p w:rsidR="00932217" w:rsidRPr="00AD19FD" w:rsidRDefault="00CB3332" w:rsidP="00CB1D7D">
      <w:pPr>
        <w:pStyle w:val="a6"/>
        <w:spacing w:after="0" w:line="360" w:lineRule="auto"/>
        <w:ind w:firstLine="709"/>
        <w:jc w:val="center"/>
        <w:rPr>
          <w:rFonts w:ascii="Times New Roman" w:eastAsia="Times New Roman" w:hAnsi="Times New Roman" w:cs="Times New Roman"/>
          <w:b w:val="0"/>
          <w:bCs w:val="0"/>
          <w:color w:val="auto"/>
          <w:kern w:val="36"/>
          <w:sz w:val="28"/>
          <w:szCs w:val="28"/>
          <w:lang w:val="uk-UA"/>
        </w:rPr>
      </w:pPr>
      <w:r>
        <w:rPr>
          <w:rFonts w:ascii="Times New Roman" w:hAnsi="Times New Roman" w:cs="Times New Roman"/>
          <w:b w:val="0"/>
          <w:color w:val="auto"/>
          <w:sz w:val="28"/>
          <w:szCs w:val="28"/>
        </w:rPr>
        <w:t>Рис</w:t>
      </w:r>
      <w:r>
        <w:rPr>
          <w:rFonts w:ascii="Times New Roman" w:hAnsi="Times New Roman" w:cs="Times New Roman"/>
          <w:b w:val="0"/>
          <w:color w:val="auto"/>
          <w:sz w:val="28"/>
          <w:szCs w:val="28"/>
          <w:lang w:val="uk-UA"/>
        </w:rPr>
        <w:t>унок</w:t>
      </w:r>
      <w:r>
        <w:rPr>
          <w:rFonts w:ascii="Times New Roman" w:hAnsi="Times New Roman" w:cs="Times New Roman"/>
          <w:b w:val="0"/>
          <w:color w:val="auto"/>
          <w:sz w:val="28"/>
          <w:szCs w:val="28"/>
        </w:rPr>
        <w:t xml:space="preserve"> 3.2</w:t>
      </w:r>
      <w:r>
        <w:rPr>
          <w:rFonts w:ascii="Times New Roman" w:hAnsi="Times New Roman" w:cs="Times New Roman"/>
          <w:b w:val="0"/>
          <w:color w:val="auto"/>
          <w:sz w:val="28"/>
          <w:szCs w:val="28"/>
          <w:lang w:val="uk-UA"/>
        </w:rPr>
        <w:t xml:space="preserve"> –</w:t>
      </w:r>
      <w:r w:rsidR="00AD19FD">
        <w:rPr>
          <w:rFonts w:ascii="Times New Roman" w:hAnsi="Times New Roman" w:cs="Times New Roman"/>
          <w:b w:val="0"/>
          <w:color w:val="auto"/>
          <w:sz w:val="28"/>
          <w:szCs w:val="28"/>
          <w:lang w:val="uk-UA"/>
        </w:rPr>
        <w:t xml:space="preserve"> В</w:t>
      </w:r>
      <w:r w:rsidR="004A4580" w:rsidRPr="004A4580">
        <w:rPr>
          <w:rFonts w:ascii="Times New Roman" w:hAnsi="Times New Roman" w:cs="Times New Roman"/>
          <w:b w:val="0"/>
          <w:color w:val="auto"/>
          <w:sz w:val="28"/>
          <w:szCs w:val="28"/>
        </w:rPr>
        <w:t xml:space="preserve">икористання топологій внутрішніх каналів на основі </w:t>
      </w:r>
      <w:r w:rsidR="004A4580" w:rsidRPr="004A4580">
        <w:rPr>
          <w:rFonts w:ascii="Times New Roman" w:hAnsi="Times New Roman" w:cs="Times New Roman"/>
          <w:b w:val="0"/>
          <w:color w:val="auto"/>
          <w:sz w:val="28"/>
          <w:szCs w:val="28"/>
          <w:lang w:val="en-US"/>
        </w:rPr>
        <w:t>TPMS</w:t>
      </w:r>
      <w:r w:rsidR="004A4580" w:rsidRPr="004A4580">
        <w:rPr>
          <w:rFonts w:ascii="Times New Roman" w:hAnsi="Times New Roman" w:cs="Times New Roman"/>
          <w:b w:val="0"/>
          <w:color w:val="auto"/>
          <w:sz w:val="28"/>
          <w:szCs w:val="28"/>
        </w:rPr>
        <w:t xml:space="preserve"> у конструкції </w:t>
      </w:r>
      <w:r w:rsidR="004A4580" w:rsidRPr="004A4580">
        <w:rPr>
          <w:rFonts w:ascii="Times New Roman" w:hAnsi="Times New Roman" w:cs="Times New Roman"/>
          <w:b w:val="0"/>
          <w:color w:val="auto"/>
          <w:sz w:val="28"/>
          <w:szCs w:val="28"/>
          <w:lang w:val="en-US"/>
        </w:rPr>
        <w:t>CHX</w:t>
      </w:r>
      <w:r w:rsidR="00AD19FD">
        <w:rPr>
          <w:rFonts w:ascii="Times New Roman" w:hAnsi="Times New Roman" w:cs="Times New Roman"/>
          <w:b w:val="0"/>
          <w:color w:val="auto"/>
          <w:sz w:val="28"/>
          <w:szCs w:val="28"/>
          <w:lang w:val="uk-UA"/>
        </w:rPr>
        <w:t>:</w:t>
      </w:r>
      <w:r w:rsidR="00B5128C" w:rsidRPr="00B5128C">
        <w:rPr>
          <w:rFonts w:ascii="Times New Roman" w:hAnsi="Times New Roman" w:cs="Times New Roman"/>
          <w:b w:val="0"/>
          <w:color w:val="auto"/>
          <w:sz w:val="28"/>
          <w:szCs w:val="28"/>
        </w:rPr>
        <w:t xml:space="preserve"> </w:t>
      </w:r>
      <w:r w:rsidR="00AD19FD">
        <w:rPr>
          <w:rFonts w:ascii="Times New Roman" w:hAnsi="Times New Roman" w:cs="Times New Roman"/>
          <w:b w:val="0"/>
          <w:color w:val="auto"/>
          <w:sz w:val="28"/>
          <w:szCs w:val="28"/>
          <w:lang w:val="uk-UA"/>
        </w:rPr>
        <w:t>в</w:t>
      </w:r>
      <w:r w:rsidR="004A4580" w:rsidRPr="004A4580">
        <w:rPr>
          <w:rFonts w:ascii="Times New Roman" w:hAnsi="Times New Roman" w:cs="Times New Roman"/>
          <w:b w:val="0"/>
          <w:color w:val="auto"/>
          <w:sz w:val="28"/>
          <w:szCs w:val="28"/>
        </w:rPr>
        <w:t>нутрішнє ядро</w:t>
      </w:r>
      <w:r w:rsidR="00B5128C" w:rsidRPr="00B5128C">
        <w:rPr>
          <w:rFonts w:ascii="Times New Roman" w:hAnsi="Times New Roman" w:cs="Times New Roman"/>
          <w:b w:val="0"/>
          <w:color w:val="auto"/>
          <w:sz w:val="28"/>
          <w:szCs w:val="28"/>
        </w:rPr>
        <w:t xml:space="preserve"> </w:t>
      </w:r>
      <w:r w:rsidR="00B5128C" w:rsidRPr="004A4580">
        <w:rPr>
          <w:rFonts w:ascii="Times New Roman" w:hAnsi="Times New Roman" w:cs="Times New Roman"/>
          <w:b w:val="0"/>
          <w:color w:val="auto"/>
          <w:sz w:val="28"/>
          <w:szCs w:val="28"/>
        </w:rPr>
        <w:t>(</w:t>
      </w:r>
      <w:r w:rsidR="00B847B5">
        <w:rPr>
          <w:rFonts w:ascii="Times New Roman" w:hAnsi="Times New Roman" w:cs="Times New Roman"/>
          <w:b w:val="0"/>
          <w:color w:val="auto"/>
          <w:sz w:val="28"/>
          <w:szCs w:val="28"/>
          <w:lang w:val="uk-UA"/>
        </w:rPr>
        <w:t>а</w:t>
      </w:r>
      <w:r w:rsidR="00B5128C" w:rsidRPr="004A4580">
        <w:rPr>
          <w:rFonts w:ascii="Times New Roman" w:hAnsi="Times New Roman" w:cs="Times New Roman"/>
          <w:b w:val="0"/>
          <w:color w:val="auto"/>
          <w:sz w:val="28"/>
          <w:szCs w:val="28"/>
        </w:rPr>
        <w:t>)</w:t>
      </w:r>
      <w:r w:rsidR="00AD19FD">
        <w:rPr>
          <w:rFonts w:ascii="Times New Roman" w:hAnsi="Times New Roman" w:cs="Times New Roman"/>
          <w:b w:val="0"/>
          <w:color w:val="auto"/>
          <w:sz w:val="28"/>
          <w:szCs w:val="28"/>
          <w:lang w:val="uk-UA"/>
        </w:rPr>
        <w:t>, в</w:t>
      </w:r>
      <w:r w:rsidR="004A4580" w:rsidRPr="004A4580">
        <w:rPr>
          <w:rFonts w:ascii="Times New Roman" w:hAnsi="Times New Roman" w:cs="Times New Roman"/>
          <w:b w:val="0"/>
          <w:color w:val="auto"/>
          <w:sz w:val="28"/>
          <w:szCs w:val="28"/>
        </w:rPr>
        <w:t>хід і вихід</w:t>
      </w:r>
      <w:r w:rsidR="00B5128C" w:rsidRPr="00B5128C">
        <w:rPr>
          <w:rFonts w:ascii="Times New Roman" w:hAnsi="Times New Roman" w:cs="Times New Roman"/>
          <w:b w:val="0"/>
          <w:color w:val="auto"/>
          <w:sz w:val="28"/>
          <w:szCs w:val="28"/>
        </w:rPr>
        <w:t xml:space="preserve"> </w:t>
      </w:r>
      <w:r w:rsidR="00B5128C" w:rsidRPr="004A4580">
        <w:rPr>
          <w:rFonts w:ascii="Times New Roman" w:hAnsi="Times New Roman" w:cs="Times New Roman"/>
          <w:b w:val="0"/>
          <w:color w:val="auto"/>
          <w:sz w:val="28"/>
          <w:szCs w:val="28"/>
        </w:rPr>
        <w:t>(</w:t>
      </w:r>
      <w:r w:rsidR="00B847B5">
        <w:rPr>
          <w:rFonts w:ascii="Times New Roman" w:hAnsi="Times New Roman" w:cs="Times New Roman"/>
          <w:b w:val="0"/>
          <w:color w:val="auto"/>
          <w:sz w:val="28"/>
          <w:szCs w:val="28"/>
          <w:lang w:val="uk-UA"/>
        </w:rPr>
        <w:t>б</w:t>
      </w:r>
      <w:r w:rsidR="00B5128C" w:rsidRPr="004A4580">
        <w:rPr>
          <w:rFonts w:ascii="Times New Roman" w:hAnsi="Times New Roman" w:cs="Times New Roman"/>
          <w:b w:val="0"/>
          <w:color w:val="auto"/>
          <w:sz w:val="28"/>
          <w:szCs w:val="28"/>
        </w:rPr>
        <w:t>)</w:t>
      </w:r>
      <w:r w:rsidR="00AD19FD">
        <w:rPr>
          <w:rFonts w:ascii="Times New Roman" w:hAnsi="Times New Roman" w:cs="Times New Roman"/>
          <w:b w:val="0"/>
          <w:color w:val="auto"/>
          <w:sz w:val="28"/>
          <w:szCs w:val="28"/>
          <w:lang w:val="uk-UA"/>
        </w:rPr>
        <w:t>,</w:t>
      </w:r>
      <w:r w:rsidR="00C735DD">
        <w:rPr>
          <w:rFonts w:ascii="Times New Roman" w:hAnsi="Times New Roman" w:cs="Times New Roman"/>
          <w:b w:val="0"/>
          <w:color w:val="auto"/>
          <w:sz w:val="28"/>
          <w:szCs w:val="28"/>
        </w:rPr>
        <w:t xml:space="preserve"> </w:t>
      </w:r>
      <w:r w:rsidR="00AD19FD">
        <w:rPr>
          <w:rFonts w:ascii="Times New Roman" w:hAnsi="Times New Roman" w:cs="Times New Roman"/>
          <w:b w:val="0"/>
          <w:color w:val="auto"/>
          <w:sz w:val="28"/>
          <w:szCs w:val="28"/>
          <w:lang w:val="uk-UA"/>
        </w:rPr>
        <w:t>в</w:t>
      </w:r>
      <w:r w:rsidR="004A4580" w:rsidRPr="004A4580">
        <w:rPr>
          <w:rFonts w:ascii="Times New Roman" w:hAnsi="Times New Roman" w:cs="Times New Roman"/>
          <w:b w:val="0"/>
          <w:color w:val="auto"/>
          <w:sz w:val="28"/>
          <w:szCs w:val="28"/>
        </w:rPr>
        <w:t>есь вузол</w:t>
      </w:r>
      <w:r w:rsidR="00B5128C" w:rsidRPr="00B5128C">
        <w:rPr>
          <w:rFonts w:ascii="Times New Roman" w:hAnsi="Times New Roman" w:cs="Times New Roman"/>
          <w:b w:val="0"/>
          <w:color w:val="auto"/>
          <w:sz w:val="28"/>
          <w:szCs w:val="28"/>
        </w:rPr>
        <w:t xml:space="preserve"> </w:t>
      </w:r>
      <w:r w:rsidR="00B5128C" w:rsidRPr="004A4580">
        <w:rPr>
          <w:rFonts w:ascii="Times New Roman" w:hAnsi="Times New Roman" w:cs="Times New Roman"/>
          <w:b w:val="0"/>
          <w:color w:val="auto"/>
          <w:sz w:val="28"/>
          <w:szCs w:val="28"/>
        </w:rPr>
        <w:t>(</w:t>
      </w:r>
      <w:r w:rsidR="00B847B5">
        <w:rPr>
          <w:rFonts w:ascii="Times New Roman" w:hAnsi="Times New Roman" w:cs="Times New Roman"/>
          <w:b w:val="0"/>
          <w:color w:val="auto"/>
          <w:sz w:val="28"/>
          <w:szCs w:val="28"/>
          <w:lang w:val="uk-UA"/>
        </w:rPr>
        <w:t>в</w:t>
      </w:r>
      <w:r w:rsidR="00B5128C">
        <w:rPr>
          <w:rFonts w:ascii="Times New Roman" w:hAnsi="Times New Roman" w:cs="Times New Roman"/>
          <w:b w:val="0"/>
          <w:color w:val="auto"/>
          <w:sz w:val="28"/>
          <w:szCs w:val="28"/>
        </w:rPr>
        <w:t>)</w:t>
      </w:r>
      <w:r w:rsidR="00AD19FD">
        <w:rPr>
          <w:rFonts w:ascii="Times New Roman" w:hAnsi="Times New Roman" w:cs="Times New Roman"/>
          <w:b w:val="0"/>
          <w:color w:val="auto"/>
          <w:sz w:val="28"/>
          <w:szCs w:val="28"/>
          <w:lang w:val="uk-UA"/>
        </w:rPr>
        <w:t xml:space="preserve"> </w:t>
      </w:r>
      <w:r w:rsidR="00AD19FD" w:rsidRPr="004022D8">
        <w:rPr>
          <w:rFonts w:ascii="Times New Roman" w:hAnsi="Times New Roman" w:cs="Times New Roman"/>
          <w:b w:val="0"/>
          <w:color w:val="auto"/>
          <w:sz w:val="28"/>
          <w:szCs w:val="28"/>
        </w:rPr>
        <w:t>[1]</w:t>
      </w:r>
    </w:p>
    <w:p w:rsidR="009A5B09" w:rsidRDefault="009A5B09" w:rsidP="000D3C51">
      <w:pPr>
        <w:spacing w:after="0" w:line="360" w:lineRule="auto"/>
        <w:ind w:firstLine="710"/>
        <w:jc w:val="both"/>
        <w:rPr>
          <w:rFonts w:ascii="Times New Roman" w:eastAsia="Times New Roman" w:hAnsi="Times New Roman" w:cs="Times New Roman"/>
          <w:bCs/>
          <w:kern w:val="36"/>
          <w:sz w:val="28"/>
          <w:szCs w:val="28"/>
          <w:lang w:val="uk-UA"/>
        </w:rPr>
      </w:pPr>
    </w:p>
    <w:p w:rsidR="00932217" w:rsidRDefault="00932217" w:rsidP="000D3C51">
      <w:pPr>
        <w:spacing w:after="0" w:line="360" w:lineRule="auto"/>
        <w:ind w:firstLine="710"/>
        <w:jc w:val="both"/>
        <w:rPr>
          <w:rFonts w:ascii="Times New Roman" w:eastAsia="Times New Roman" w:hAnsi="Times New Roman" w:cs="Times New Roman"/>
          <w:bCs/>
          <w:kern w:val="36"/>
          <w:sz w:val="28"/>
          <w:szCs w:val="28"/>
          <w:lang w:val="uk-UA"/>
        </w:rPr>
      </w:pPr>
      <w:r w:rsidRPr="00932217">
        <w:rPr>
          <w:rFonts w:ascii="Times New Roman" w:eastAsia="Times New Roman" w:hAnsi="Times New Roman" w:cs="Times New Roman"/>
          <w:bCs/>
          <w:kern w:val="36"/>
          <w:sz w:val="28"/>
          <w:szCs w:val="28"/>
        </w:rPr>
        <w:t xml:space="preserve">Таким чином, можна створити тривимірну взаємопроникну подвійну безперервну поверхню з використанням TPMS і використовувати її як інструмент поділу простору для </w:t>
      </w:r>
      <w:r w:rsidR="00876616">
        <w:rPr>
          <w:rFonts w:ascii="Times New Roman" w:eastAsia="Times New Roman" w:hAnsi="Times New Roman" w:cs="Times New Roman"/>
          <w:bCs/>
          <w:kern w:val="36"/>
          <w:sz w:val="28"/>
          <w:szCs w:val="28"/>
        </w:rPr>
        <w:t>побудови основної структури CHX</w:t>
      </w:r>
      <w:r w:rsidRPr="00932217">
        <w:rPr>
          <w:rFonts w:ascii="Times New Roman" w:eastAsia="Times New Roman" w:hAnsi="Times New Roman" w:cs="Times New Roman"/>
          <w:bCs/>
          <w:kern w:val="36"/>
          <w:sz w:val="28"/>
          <w:szCs w:val="28"/>
        </w:rPr>
        <w:t xml:space="preserve">. </w:t>
      </w:r>
      <w:r w:rsidR="00CA3641">
        <w:rPr>
          <w:rFonts w:ascii="Times New Roman" w:eastAsia="Times New Roman" w:hAnsi="Times New Roman" w:cs="Times New Roman"/>
          <w:bCs/>
          <w:kern w:val="36"/>
          <w:sz w:val="28"/>
          <w:szCs w:val="28"/>
          <w:lang w:val="uk-UA"/>
        </w:rPr>
        <w:t>Дана конструкція</w:t>
      </w:r>
      <w:r w:rsidRPr="00932217">
        <w:rPr>
          <w:rFonts w:ascii="Times New Roman" w:eastAsia="Times New Roman" w:hAnsi="Times New Roman" w:cs="Times New Roman"/>
          <w:bCs/>
          <w:kern w:val="36"/>
          <w:sz w:val="28"/>
          <w:szCs w:val="28"/>
        </w:rPr>
        <w:t xml:space="preserve"> має переваг</w:t>
      </w:r>
      <w:r w:rsidR="00CA3641">
        <w:rPr>
          <w:rFonts w:ascii="Times New Roman" w:eastAsia="Times New Roman" w:hAnsi="Times New Roman" w:cs="Times New Roman"/>
          <w:bCs/>
          <w:kern w:val="36"/>
          <w:sz w:val="28"/>
          <w:szCs w:val="28"/>
          <w:lang w:val="uk-UA"/>
        </w:rPr>
        <w:t>у</w:t>
      </w:r>
      <w:r w:rsidRPr="00932217">
        <w:rPr>
          <w:rFonts w:ascii="Times New Roman" w:eastAsia="Times New Roman" w:hAnsi="Times New Roman" w:cs="Times New Roman"/>
          <w:bCs/>
          <w:kern w:val="36"/>
          <w:sz w:val="28"/>
          <w:szCs w:val="28"/>
        </w:rPr>
        <w:t xml:space="preserve">, оскільки поведінка традиційного потоку </w:t>
      </w:r>
      <w:r w:rsidR="00845242">
        <w:rPr>
          <w:rFonts w:ascii="Times New Roman" w:eastAsia="Times New Roman" w:hAnsi="Times New Roman" w:cs="Times New Roman"/>
          <w:bCs/>
          <w:kern w:val="36"/>
          <w:sz w:val="28"/>
          <w:szCs w:val="28"/>
          <w:lang w:val="uk-UA"/>
        </w:rPr>
        <w:t>двовимірного</w:t>
      </w:r>
      <w:r w:rsidRPr="00932217">
        <w:rPr>
          <w:rFonts w:ascii="Times New Roman" w:eastAsia="Times New Roman" w:hAnsi="Times New Roman" w:cs="Times New Roman"/>
          <w:bCs/>
          <w:kern w:val="36"/>
          <w:sz w:val="28"/>
          <w:szCs w:val="28"/>
        </w:rPr>
        <w:t xml:space="preserve"> CHX може бути розширена до поведінки тривимірного потоку (рис. </w:t>
      </w:r>
      <w:r w:rsidR="00124770">
        <w:rPr>
          <w:rFonts w:ascii="Times New Roman" w:eastAsia="Times New Roman" w:hAnsi="Times New Roman" w:cs="Times New Roman"/>
          <w:bCs/>
          <w:kern w:val="36"/>
          <w:sz w:val="28"/>
          <w:szCs w:val="28"/>
          <w:lang w:val="uk-UA"/>
        </w:rPr>
        <w:t>3.3</w:t>
      </w:r>
      <w:r w:rsidRPr="00932217">
        <w:rPr>
          <w:rFonts w:ascii="Times New Roman" w:eastAsia="Times New Roman" w:hAnsi="Times New Roman" w:cs="Times New Roman"/>
          <w:bCs/>
          <w:kern w:val="36"/>
          <w:sz w:val="28"/>
          <w:szCs w:val="28"/>
        </w:rPr>
        <w:t>)</w:t>
      </w:r>
      <w:r w:rsidR="00876616">
        <w:rPr>
          <w:rFonts w:ascii="Times New Roman" w:eastAsia="Times New Roman" w:hAnsi="Times New Roman" w:cs="Times New Roman"/>
          <w:bCs/>
          <w:kern w:val="36"/>
          <w:sz w:val="28"/>
          <w:szCs w:val="28"/>
          <w:lang w:val="uk-UA"/>
        </w:rPr>
        <w:t xml:space="preserve"> </w:t>
      </w:r>
      <w:r w:rsidR="00876616" w:rsidRPr="00876616">
        <w:rPr>
          <w:rFonts w:ascii="Times New Roman" w:eastAsia="Times New Roman" w:hAnsi="Times New Roman" w:cs="Times New Roman"/>
          <w:bCs/>
          <w:kern w:val="36"/>
          <w:sz w:val="28"/>
          <w:szCs w:val="28"/>
        </w:rPr>
        <w:t>[1]</w:t>
      </w:r>
      <w:r w:rsidRPr="00932217">
        <w:rPr>
          <w:rFonts w:ascii="Times New Roman" w:eastAsia="Times New Roman" w:hAnsi="Times New Roman" w:cs="Times New Roman"/>
          <w:bCs/>
          <w:kern w:val="36"/>
          <w:sz w:val="28"/>
          <w:szCs w:val="28"/>
        </w:rPr>
        <w:t>.</w:t>
      </w:r>
    </w:p>
    <w:p w:rsidR="004A4580" w:rsidRDefault="00932217" w:rsidP="000D3C51">
      <w:pPr>
        <w:keepNext/>
        <w:spacing w:after="0" w:line="360" w:lineRule="auto"/>
        <w:ind w:firstLine="710"/>
        <w:jc w:val="center"/>
      </w:pPr>
      <w:r>
        <w:rPr>
          <w:rFonts w:ascii="Times New Roman" w:hAnsi="Times New Roman" w:cs="Times New Roman"/>
          <w:noProof/>
          <w:sz w:val="28"/>
          <w:szCs w:val="28"/>
        </w:rPr>
        <w:drawing>
          <wp:inline distT="0" distB="0" distL="0" distR="0" wp14:anchorId="33FBDA0E" wp14:editId="5FE9126B">
            <wp:extent cx="4322772" cy="4794636"/>
            <wp:effectExtent l="0" t="0" r="1905" b="635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4322926" cy="4794807"/>
                    </a:xfrm>
                    <a:prstGeom prst="rect">
                      <a:avLst/>
                    </a:prstGeom>
                    <a:noFill/>
                    <a:ln>
                      <a:noFill/>
                    </a:ln>
                  </pic:spPr>
                </pic:pic>
              </a:graphicData>
            </a:graphic>
          </wp:inline>
        </w:drawing>
      </w:r>
    </w:p>
    <w:p w:rsidR="004A4580" w:rsidRPr="004022D8" w:rsidRDefault="004A4580" w:rsidP="00CB1D7D">
      <w:pPr>
        <w:pStyle w:val="a6"/>
        <w:spacing w:after="0" w:line="360" w:lineRule="auto"/>
        <w:ind w:firstLine="709"/>
        <w:jc w:val="center"/>
        <w:rPr>
          <w:rFonts w:ascii="Times New Roman" w:hAnsi="Times New Roman" w:cs="Times New Roman"/>
          <w:b w:val="0"/>
          <w:color w:val="auto"/>
          <w:sz w:val="28"/>
          <w:szCs w:val="28"/>
        </w:rPr>
      </w:pPr>
      <w:r w:rsidRPr="00041895">
        <w:rPr>
          <w:rFonts w:ascii="Times New Roman" w:hAnsi="Times New Roman" w:cs="Times New Roman"/>
          <w:b w:val="0"/>
          <w:color w:val="auto"/>
          <w:sz w:val="28"/>
          <w:szCs w:val="28"/>
        </w:rPr>
        <w:t>Рис</w:t>
      </w:r>
      <w:r w:rsidR="00CB3332">
        <w:rPr>
          <w:rFonts w:ascii="Times New Roman" w:hAnsi="Times New Roman" w:cs="Times New Roman"/>
          <w:b w:val="0"/>
          <w:color w:val="auto"/>
          <w:sz w:val="28"/>
          <w:szCs w:val="28"/>
          <w:lang w:val="uk-UA"/>
        </w:rPr>
        <w:t xml:space="preserve">унок 3.3 – </w:t>
      </w:r>
      <w:r w:rsidR="00041895" w:rsidRPr="00041895">
        <w:rPr>
          <w:rFonts w:ascii="Times New Roman" w:hAnsi="Times New Roman" w:cs="Times New Roman"/>
          <w:b w:val="0"/>
          <w:color w:val="auto"/>
          <w:sz w:val="28"/>
          <w:szCs w:val="28"/>
          <w:lang w:val="uk-UA"/>
        </w:rPr>
        <w:t>Порівняння поведінки</w:t>
      </w:r>
      <w:r w:rsidR="00041895" w:rsidRPr="00041895">
        <w:rPr>
          <w:rFonts w:ascii="Times New Roman" w:hAnsi="Times New Roman" w:cs="Times New Roman"/>
          <w:b w:val="0"/>
          <w:color w:val="auto"/>
          <w:sz w:val="28"/>
          <w:szCs w:val="28"/>
        </w:rPr>
        <w:t xml:space="preserve"> двовимірного та</w:t>
      </w:r>
      <w:r w:rsidR="00041895" w:rsidRPr="00041895">
        <w:rPr>
          <w:rFonts w:ascii="Times New Roman" w:hAnsi="Times New Roman" w:cs="Times New Roman"/>
          <w:b w:val="0"/>
          <w:color w:val="auto"/>
          <w:sz w:val="28"/>
          <w:szCs w:val="28"/>
          <w:lang w:val="uk-UA"/>
        </w:rPr>
        <w:t xml:space="preserve"> тривимірного потоку</w:t>
      </w:r>
      <w:r w:rsidR="00041895">
        <w:rPr>
          <w:rFonts w:ascii="Times New Roman" w:hAnsi="Times New Roman" w:cs="Times New Roman"/>
          <w:b w:val="0"/>
          <w:color w:val="auto"/>
          <w:sz w:val="28"/>
          <w:szCs w:val="28"/>
          <w:lang w:val="uk-UA"/>
        </w:rPr>
        <w:t xml:space="preserve"> у </w:t>
      </w:r>
      <w:r w:rsidR="00041895">
        <w:rPr>
          <w:rFonts w:ascii="Times New Roman" w:hAnsi="Times New Roman" w:cs="Times New Roman"/>
          <w:b w:val="0"/>
          <w:color w:val="auto"/>
          <w:sz w:val="28"/>
          <w:szCs w:val="28"/>
          <w:lang w:val="en-US"/>
        </w:rPr>
        <w:t>CHX</w:t>
      </w:r>
      <w:r w:rsidR="004022D8" w:rsidRPr="004022D8">
        <w:rPr>
          <w:rFonts w:ascii="Times New Roman" w:hAnsi="Times New Roman" w:cs="Times New Roman"/>
          <w:b w:val="0"/>
          <w:color w:val="auto"/>
          <w:sz w:val="28"/>
          <w:szCs w:val="28"/>
        </w:rPr>
        <w:t xml:space="preserve"> [1]</w:t>
      </w:r>
    </w:p>
    <w:p w:rsidR="00821E84" w:rsidRDefault="00821E84" w:rsidP="000D3C51">
      <w:pPr>
        <w:spacing w:after="0" w:line="360" w:lineRule="auto"/>
        <w:ind w:firstLine="710"/>
        <w:jc w:val="both"/>
        <w:rPr>
          <w:rFonts w:ascii="Times New Roman" w:eastAsia="Times New Roman" w:hAnsi="Times New Roman" w:cs="Times New Roman"/>
          <w:bCs/>
          <w:kern w:val="36"/>
          <w:sz w:val="28"/>
          <w:szCs w:val="28"/>
          <w:lang w:val="uk-UA"/>
        </w:rPr>
      </w:pPr>
    </w:p>
    <w:p w:rsidR="00932217" w:rsidRPr="00932217" w:rsidRDefault="00932217" w:rsidP="000D3C51">
      <w:pPr>
        <w:spacing w:after="0" w:line="360" w:lineRule="auto"/>
        <w:ind w:firstLine="710"/>
        <w:jc w:val="both"/>
        <w:rPr>
          <w:rFonts w:ascii="Times New Roman" w:eastAsia="Times New Roman" w:hAnsi="Times New Roman" w:cs="Times New Roman"/>
          <w:bCs/>
          <w:kern w:val="36"/>
          <w:sz w:val="28"/>
          <w:szCs w:val="28"/>
          <w:lang w:val="uk-UA"/>
        </w:rPr>
      </w:pPr>
      <w:r w:rsidRPr="00932217">
        <w:rPr>
          <w:rFonts w:ascii="Times New Roman" w:eastAsia="Times New Roman" w:hAnsi="Times New Roman" w:cs="Times New Roman"/>
          <w:bCs/>
          <w:kern w:val="36"/>
          <w:sz w:val="28"/>
          <w:szCs w:val="28"/>
          <w:lang w:val="uk-UA"/>
        </w:rPr>
        <w:t xml:space="preserve">Тривимірна поведінка потоку рідини означає, що </w:t>
      </w:r>
      <w:r w:rsidR="00F956C5">
        <w:rPr>
          <w:rFonts w:ascii="Times New Roman" w:eastAsia="Times New Roman" w:hAnsi="Times New Roman" w:cs="Times New Roman"/>
          <w:bCs/>
          <w:kern w:val="36"/>
          <w:sz w:val="28"/>
          <w:szCs w:val="28"/>
          <w:lang w:val="uk-UA"/>
        </w:rPr>
        <w:t>у ході</w:t>
      </w:r>
      <w:r w:rsidR="007546E5">
        <w:rPr>
          <w:rFonts w:ascii="Times New Roman" w:eastAsia="Times New Roman" w:hAnsi="Times New Roman" w:cs="Times New Roman"/>
          <w:bCs/>
          <w:kern w:val="36"/>
          <w:sz w:val="28"/>
          <w:szCs w:val="28"/>
          <w:lang w:val="uk-UA"/>
        </w:rPr>
        <w:t xml:space="preserve"> руху рідини від однієї елементаної комірки</w:t>
      </w:r>
      <w:r w:rsidRPr="00932217">
        <w:rPr>
          <w:rFonts w:ascii="Times New Roman" w:eastAsia="Times New Roman" w:hAnsi="Times New Roman" w:cs="Times New Roman"/>
          <w:bCs/>
          <w:kern w:val="36"/>
          <w:sz w:val="28"/>
          <w:szCs w:val="28"/>
          <w:lang w:val="uk-UA"/>
        </w:rPr>
        <w:t>, що повторюється, до іншої</w:t>
      </w:r>
      <w:r w:rsidR="007546E5">
        <w:rPr>
          <w:rFonts w:ascii="Times New Roman" w:eastAsia="Times New Roman" w:hAnsi="Times New Roman" w:cs="Times New Roman"/>
          <w:bCs/>
          <w:kern w:val="36"/>
          <w:sz w:val="28"/>
          <w:szCs w:val="28"/>
          <w:lang w:val="uk-UA"/>
        </w:rPr>
        <w:t>,</w:t>
      </w:r>
      <w:r w:rsidRPr="00932217">
        <w:rPr>
          <w:rFonts w:ascii="Times New Roman" w:eastAsia="Times New Roman" w:hAnsi="Times New Roman" w:cs="Times New Roman"/>
          <w:bCs/>
          <w:kern w:val="36"/>
          <w:sz w:val="28"/>
          <w:szCs w:val="28"/>
          <w:lang w:val="uk-UA"/>
        </w:rPr>
        <w:t xml:space="preserve"> потік рідини розділяється на безліч шляхів, і ця різка зміна потоку рідини призводить до збільшення турбулентності і посилення теплообміну між двома робочими рідинами.</w:t>
      </w:r>
    </w:p>
    <w:p w:rsidR="00932217" w:rsidRPr="00932217" w:rsidRDefault="00932217" w:rsidP="000D3C51">
      <w:pPr>
        <w:spacing w:after="0" w:line="360" w:lineRule="auto"/>
        <w:ind w:firstLine="710"/>
        <w:jc w:val="both"/>
        <w:rPr>
          <w:rFonts w:ascii="Times New Roman" w:eastAsia="Times New Roman" w:hAnsi="Times New Roman" w:cs="Times New Roman"/>
          <w:bCs/>
          <w:kern w:val="36"/>
          <w:sz w:val="28"/>
          <w:szCs w:val="28"/>
          <w:lang w:val="uk-UA"/>
        </w:rPr>
      </w:pPr>
      <w:r w:rsidRPr="00932217">
        <w:rPr>
          <w:rFonts w:ascii="Times New Roman" w:eastAsia="Times New Roman" w:hAnsi="Times New Roman" w:cs="Times New Roman"/>
          <w:bCs/>
          <w:kern w:val="36"/>
          <w:sz w:val="28"/>
          <w:szCs w:val="28"/>
          <w:lang w:val="uk-UA"/>
        </w:rPr>
        <w:t xml:space="preserve">У попередніх роботах </w:t>
      </w:r>
      <w:r w:rsidR="00561365" w:rsidRPr="00561365">
        <w:rPr>
          <w:rFonts w:ascii="Times New Roman" w:eastAsia="Times New Roman" w:hAnsi="Times New Roman" w:cs="Times New Roman"/>
          <w:bCs/>
          <w:kern w:val="36"/>
          <w:sz w:val="28"/>
          <w:szCs w:val="28"/>
          <w:lang w:val="uk-UA"/>
        </w:rPr>
        <w:t>[</w:t>
      </w:r>
      <w:r w:rsidR="0084604A" w:rsidRPr="0084604A">
        <w:rPr>
          <w:rFonts w:ascii="Times New Roman" w:eastAsia="Times New Roman" w:hAnsi="Times New Roman" w:cs="Times New Roman"/>
          <w:bCs/>
          <w:kern w:val="36"/>
          <w:sz w:val="28"/>
          <w:szCs w:val="28"/>
        </w:rPr>
        <w:t>7, 10</w:t>
      </w:r>
      <w:r w:rsidR="00561365" w:rsidRPr="00561365">
        <w:rPr>
          <w:rFonts w:ascii="Times New Roman" w:eastAsia="Times New Roman" w:hAnsi="Times New Roman" w:cs="Times New Roman"/>
          <w:bCs/>
          <w:kern w:val="36"/>
          <w:sz w:val="28"/>
          <w:szCs w:val="28"/>
          <w:lang w:val="uk-UA"/>
        </w:rPr>
        <w:t>]</w:t>
      </w:r>
      <w:r w:rsidR="00561365">
        <w:rPr>
          <w:rFonts w:ascii="Times New Roman" w:eastAsia="Times New Roman" w:hAnsi="Times New Roman" w:cs="Times New Roman"/>
          <w:bCs/>
          <w:kern w:val="36"/>
          <w:sz w:val="28"/>
          <w:szCs w:val="28"/>
          <w:lang w:val="uk-UA"/>
        </w:rPr>
        <w:t xml:space="preserve"> </w:t>
      </w:r>
      <w:r w:rsidRPr="00932217">
        <w:rPr>
          <w:rFonts w:ascii="Times New Roman" w:eastAsia="Times New Roman" w:hAnsi="Times New Roman" w:cs="Times New Roman"/>
          <w:bCs/>
          <w:kern w:val="36"/>
          <w:sz w:val="28"/>
          <w:szCs w:val="28"/>
          <w:lang w:val="uk-UA"/>
        </w:rPr>
        <w:t>були представлені методи проектування пористих каркасів, які використовують TPMS як бібліо</w:t>
      </w:r>
      <w:r w:rsidR="006E52EA">
        <w:rPr>
          <w:rFonts w:ascii="Times New Roman" w:eastAsia="Times New Roman" w:hAnsi="Times New Roman" w:cs="Times New Roman"/>
          <w:bCs/>
          <w:kern w:val="36"/>
          <w:sz w:val="28"/>
          <w:szCs w:val="28"/>
          <w:lang w:val="uk-UA"/>
        </w:rPr>
        <w:t xml:space="preserve">теки елементарних </w:t>
      </w:r>
      <w:r w:rsidR="007546E5">
        <w:rPr>
          <w:rFonts w:ascii="Times New Roman" w:eastAsia="Times New Roman" w:hAnsi="Times New Roman" w:cs="Times New Roman"/>
          <w:bCs/>
          <w:kern w:val="36"/>
          <w:sz w:val="28"/>
          <w:szCs w:val="28"/>
          <w:lang w:val="uk-UA"/>
        </w:rPr>
        <w:t>комірок</w:t>
      </w:r>
      <w:r w:rsidRPr="00932217">
        <w:rPr>
          <w:rFonts w:ascii="Times New Roman" w:eastAsia="Times New Roman" w:hAnsi="Times New Roman" w:cs="Times New Roman"/>
          <w:bCs/>
          <w:kern w:val="36"/>
          <w:sz w:val="28"/>
          <w:szCs w:val="28"/>
          <w:lang w:val="uk-UA"/>
        </w:rPr>
        <w:t xml:space="preserve">. У </w:t>
      </w:r>
      <w:r w:rsidR="00124770">
        <w:rPr>
          <w:rFonts w:ascii="Times New Roman" w:eastAsia="Times New Roman" w:hAnsi="Times New Roman" w:cs="Times New Roman"/>
          <w:bCs/>
          <w:kern w:val="36"/>
          <w:sz w:val="28"/>
          <w:szCs w:val="28"/>
          <w:lang w:val="uk-UA"/>
        </w:rPr>
        <w:t xml:space="preserve">даних </w:t>
      </w:r>
      <w:r w:rsidRPr="00932217">
        <w:rPr>
          <w:rFonts w:ascii="Times New Roman" w:eastAsia="Times New Roman" w:hAnsi="Times New Roman" w:cs="Times New Roman"/>
          <w:bCs/>
          <w:kern w:val="36"/>
          <w:sz w:val="28"/>
          <w:szCs w:val="28"/>
          <w:lang w:val="uk-UA"/>
        </w:rPr>
        <w:t>роботах використовують три різновиди TPMS, включаючи мінімальні поверхні P (Primit</w:t>
      </w:r>
      <w:r w:rsidR="00124770">
        <w:rPr>
          <w:rFonts w:ascii="Times New Roman" w:eastAsia="Times New Roman" w:hAnsi="Times New Roman" w:cs="Times New Roman"/>
          <w:bCs/>
          <w:kern w:val="36"/>
          <w:sz w:val="28"/>
          <w:szCs w:val="28"/>
          <w:lang w:val="uk-UA"/>
        </w:rPr>
        <w:t>ive), G (Gyroid) і D (Diamond), для</w:t>
      </w:r>
      <w:r w:rsidRPr="00932217">
        <w:rPr>
          <w:rFonts w:ascii="Times New Roman" w:eastAsia="Times New Roman" w:hAnsi="Times New Roman" w:cs="Times New Roman"/>
          <w:bCs/>
          <w:kern w:val="36"/>
          <w:sz w:val="28"/>
          <w:szCs w:val="28"/>
          <w:lang w:val="uk-UA"/>
        </w:rPr>
        <w:t xml:space="preserve"> </w:t>
      </w:r>
      <w:r w:rsidR="00124770">
        <w:rPr>
          <w:rFonts w:ascii="Times New Roman" w:eastAsia="Times New Roman" w:hAnsi="Times New Roman" w:cs="Times New Roman"/>
          <w:bCs/>
          <w:kern w:val="36"/>
          <w:sz w:val="28"/>
          <w:szCs w:val="28"/>
          <w:lang w:val="uk-UA"/>
        </w:rPr>
        <w:t xml:space="preserve">опису </w:t>
      </w:r>
      <w:r w:rsidRPr="00932217">
        <w:rPr>
          <w:rFonts w:ascii="Times New Roman" w:eastAsia="Times New Roman" w:hAnsi="Times New Roman" w:cs="Times New Roman"/>
          <w:bCs/>
          <w:kern w:val="36"/>
          <w:sz w:val="28"/>
          <w:szCs w:val="28"/>
          <w:lang w:val="uk-UA"/>
        </w:rPr>
        <w:t>алгоритмів, пов'язаних з методом побудови обчислювальної моделі CHX.</w:t>
      </w:r>
    </w:p>
    <w:p w:rsidR="00932217" w:rsidRDefault="00932217" w:rsidP="000D3C51">
      <w:pPr>
        <w:spacing w:after="0" w:line="360" w:lineRule="auto"/>
        <w:ind w:firstLine="710"/>
        <w:jc w:val="both"/>
        <w:rPr>
          <w:rFonts w:ascii="Times New Roman" w:eastAsia="Times New Roman" w:hAnsi="Times New Roman" w:cs="Times New Roman"/>
          <w:bCs/>
          <w:kern w:val="36"/>
          <w:sz w:val="28"/>
          <w:szCs w:val="28"/>
          <w:lang w:val="uk-UA"/>
        </w:rPr>
      </w:pPr>
      <w:r w:rsidRPr="00932217">
        <w:rPr>
          <w:rFonts w:ascii="Times New Roman" w:eastAsia="Times New Roman" w:hAnsi="Times New Roman" w:cs="Times New Roman"/>
          <w:bCs/>
          <w:kern w:val="36"/>
          <w:sz w:val="28"/>
          <w:szCs w:val="28"/>
          <w:lang w:val="uk-UA"/>
        </w:rPr>
        <w:t>Мінімальні поверхні P, G і D можуть бути виражені як наближення першого порядку безліч</w:t>
      </w:r>
      <w:r w:rsidR="00561365">
        <w:rPr>
          <w:rFonts w:ascii="Times New Roman" w:eastAsia="Times New Roman" w:hAnsi="Times New Roman" w:cs="Times New Roman"/>
          <w:bCs/>
          <w:kern w:val="36"/>
          <w:sz w:val="28"/>
          <w:szCs w:val="28"/>
          <w:lang w:val="uk-UA"/>
        </w:rPr>
        <w:t xml:space="preserve">і вузлових рівнянь цього рівня </w:t>
      </w:r>
      <w:r w:rsidR="009061A6">
        <w:rPr>
          <w:rFonts w:ascii="Times New Roman" w:eastAsia="Times New Roman" w:hAnsi="Times New Roman" w:cs="Times New Roman"/>
          <w:bCs/>
          <w:kern w:val="36"/>
          <w:sz w:val="28"/>
          <w:szCs w:val="28"/>
          <w:lang w:val="uk-UA"/>
        </w:rPr>
        <w:t>[44]</w:t>
      </w:r>
      <w:r w:rsidR="00561365" w:rsidRPr="00561365">
        <w:rPr>
          <w:rFonts w:ascii="Times New Roman" w:eastAsia="Times New Roman" w:hAnsi="Times New Roman" w:cs="Times New Roman"/>
          <w:bCs/>
          <w:kern w:val="36"/>
          <w:sz w:val="28"/>
          <w:szCs w:val="28"/>
          <w:lang w:val="uk-UA"/>
        </w:rPr>
        <w:t xml:space="preserve"> </w:t>
      </w:r>
      <w:r w:rsidR="00EF0FD8">
        <w:rPr>
          <w:rFonts w:ascii="Times New Roman" w:eastAsia="Times New Roman" w:hAnsi="Times New Roman" w:cs="Times New Roman"/>
          <w:bCs/>
          <w:kern w:val="36"/>
          <w:sz w:val="28"/>
          <w:szCs w:val="28"/>
          <w:lang w:val="uk-UA"/>
        </w:rPr>
        <w:t>наступним</w:t>
      </w:r>
      <w:r w:rsidRPr="00932217">
        <w:rPr>
          <w:rFonts w:ascii="Times New Roman" w:eastAsia="Times New Roman" w:hAnsi="Times New Roman" w:cs="Times New Roman"/>
          <w:bCs/>
          <w:kern w:val="36"/>
          <w:sz w:val="28"/>
          <w:szCs w:val="28"/>
          <w:lang w:val="uk-UA"/>
        </w:rPr>
        <w:t xml:space="preserve"> чином:</w:t>
      </w:r>
    </w:p>
    <w:p w:rsidR="00EC01F5" w:rsidRDefault="00EC01F5" w:rsidP="000D3C51">
      <w:pPr>
        <w:spacing w:after="0" w:line="360" w:lineRule="auto"/>
        <w:ind w:firstLine="710"/>
        <w:jc w:val="both"/>
        <w:rPr>
          <w:rFonts w:ascii="Times New Roman" w:eastAsia="Times New Roman" w:hAnsi="Times New Roman" w:cs="Times New Roman"/>
          <w:bCs/>
          <w:kern w:val="36"/>
          <w:sz w:val="28"/>
          <w:szCs w:val="28"/>
          <w:lang w:val="uk-UA"/>
        </w:rPr>
      </w:pPr>
    </w:p>
    <w:p w:rsidR="00EF0FD8" w:rsidRPr="00812810" w:rsidRDefault="00FF6A69" w:rsidP="000D3C51">
      <w:pPr>
        <w:spacing w:after="0" w:line="360" w:lineRule="auto"/>
        <w:ind w:firstLine="709"/>
        <w:jc w:val="both"/>
        <w:rPr>
          <w:rFonts w:ascii="Times New Roman" w:hAnsi="Times New Roman" w:cs="Times New Roman"/>
          <w:sz w:val="28"/>
          <w:szCs w:val="28"/>
          <w:lang w:val="en-US"/>
        </w:rPr>
      </w:pPr>
      <m:oMathPara>
        <m:oMath>
          <m:sSub>
            <m:sSubPr>
              <m:ctrlPr>
                <w:rPr>
                  <w:rFonts w:ascii="Cambria Math" w:hAnsi="Cambria Math" w:cs="Times New Roman"/>
                  <w:i/>
                  <w:sz w:val="28"/>
                  <w:szCs w:val="28"/>
                </w:rPr>
              </m:ctrlPr>
            </m:sSubPr>
            <m:e>
              <m:r>
                <w:rPr>
                  <w:rFonts w:ascii="Cambria Math" w:hAnsi="Cambria Math" w:cs="Times New Roman"/>
                  <w:sz w:val="28"/>
                  <w:szCs w:val="28"/>
                </w:rPr>
                <m:t>∅</m:t>
              </m:r>
            </m:e>
            <m:sub>
              <m:r>
                <w:rPr>
                  <w:rFonts w:ascii="Cambria Math" w:hAnsi="Cambria Math" w:cs="Times New Roman"/>
                  <w:sz w:val="28"/>
                  <w:szCs w:val="28"/>
                  <w:lang w:val="en-US"/>
                </w:rPr>
                <m:t>P</m:t>
              </m:r>
            </m:sub>
          </m:sSub>
          <m:d>
            <m:dPr>
              <m:ctrlPr>
                <w:rPr>
                  <w:rFonts w:ascii="Cambria Math" w:hAnsi="Cambria Math" w:cs="Times New Roman"/>
                  <w:i/>
                  <w:sz w:val="28"/>
                  <w:szCs w:val="28"/>
                </w:rPr>
              </m:ctrlPr>
            </m:dPr>
            <m:e>
              <m:r>
                <w:rPr>
                  <w:rFonts w:ascii="Cambria Math" w:hAnsi="Cambria Math" w:cs="Times New Roman"/>
                  <w:sz w:val="28"/>
                  <w:szCs w:val="28"/>
                </w:rPr>
                <m:t>x,y,z</m:t>
              </m:r>
            </m:e>
          </m:d>
          <m:r>
            <w:rPr>
              <w:rFonts w:ascii="Cambria Math" w:hAnsi="Cambria Math" w:cs="Times New Roman"/>
              <w:sz w:val="28"/>
              <w:szCs w:val="28"/>
            </w:rPr>
            <m:t>=</m:t>
          </m:r>
          <m:func>
            <m:funcPr>
              <m:ctrlPr>
                <w:rPr>
                  <w:rFonts w:ascii="Cambria Math" w:hAnsi="Cambria Math" w:cs="Times New Roman"/>
                  <w:sz w:val="28"/>
                  <w:szCs w:val="28"/>
                </w:rPr>
              </m:ctrlPr>
            </m:funcPr>
            <m:fName>
              <m:r>
                <m:rPr>
                  <m:sty m:val="p"/>
                </m:rPr>
                <w:rPr>
                  <w:rFonts w:ascii="Cambria Math" w:hAnsi="Cambria Math" w:cs="Times New Roman"/>
                  <w:sz w:val="28"/>
                  <w:szCs w:val="28"/>
                </w:rPr>
                <m:t>cos</m:t>
              </m:r>
            </m:fName>
            <m:e>
              <m:d>
                <m:dPr>
                  <m:ctrlPr>
                    <w:rPr>
                      <w:rFonts w:ascii="Cambria Math" w:hAnsi="Cambria Math" w:cs="Times New Roman"/>
                      <w:i/>
                      <w:sz w:val="28"/>
                      <w:szCs w:val="28"/>
                    </w:rPr>
                  </m:ctrlPr>
                </m:dPr>
                <m:e>
                  <m:r>
                    <w:rPr>
                      <w:rFonts w:ascii="Cambria Math" w:hAnsi="Cambria Math" w:cs="Times New Roman"/>
                      <w:sz w:val="28"/>
                      <w:szCs w:val="28"/>
                    </w:rPr>
                    <m:t>X</m:t>
                  </m:r>
                </m:e>
              </m:d>
            </m:e>
          </m:func>
          <m:r>
            <w:rPr>
              <w:rFonts w:ascii="Cambria Math" w:hAnsi="Cambria Math" w:cs="Times New Roman"/>
              <w:sz w:val="28"/>
              <w:szCs w:val="28"/>
            </w:rPr>
            <m:t>+</m:t>
          </m:r>
          <m:func>
            <m:funcPr>
              <m:ctrlPr>
                <w:rPr>
                  <w:rFonts w:ascii="Cambria Math" w:hAnsi="Cambria Math" w:cs="Times New Roman"/>
                  <w:sz w:val="28"/>
                  <w:szCs w:val="28"/>
                </w:rPr>
              </m:ctrlPr>
            </m:funcPr>
            <m:fName>
              <m:r>
                <m:rPr>
                  <m:sty m:val="p"/>
                </m:rPr>
                <w:rPr>
                  <w:rFonts w:ascii="Cambria Math" w:hAnsi="Cambria Math" w:cs="Times New Roman"/>
                  <w:sz w:val="28"/>
                  <w:szCs w:val="28"/>
                </w:rPr>
                <m:t>cos</m:t>
              </m:r>
            </m:fName>
            <m:e>
              <m:d>
                <m:dPr>
                  <m:ctrlPr>
                    <w:rPr>
                      <w:rFonts w:ascii="Cambria Math" w:hAnsi="Cambria Math" w:cs="Times New Roman"/>
                      <w:i/>
                      <w:sz w:val="28"/>
                      <w:szCs w:val="28"/>
                    </w:rPr>
                  </m:ctrlPr>
                </m:dPr>
                <m:e>
                  <m:r>
                    <w:rPr>
                      <w:rFonts w:ascii="Cambria Math" w:hAnsi="Cambria Math" w:cs="Times New Roman"/>
                      <w:sz w:val="28"/>
                      <w:szCs w:val="28"/>
                    </w:rPr>
                    <m:t>Y</m:t>
                  </m:r>
                </m:e>
              </m:d>
            </m:e>
          </m:func>
          <m:r>
            <w:rPr>
              <w:rFonts w:ascii="Cambria Math" w:hAnsi="Cambria Math" w:cs="Times New Roman"/>
              <w:sz w:val="28"/>
              <w:szCs w:val="28"/>
            </w:rPr>
            <m:t>+</m:t>
          </m:r>
          <m:func>
            <m:funcPr>
              <m:ctrlPr>
                <w:rPr>
                  <w:rFonts w:ascii="Cambria Math" w:hAnsi="Cambria Math" w:cs="Times New Roman"/>
                  <w:sz w:val="28"/>
                  <w:szCs w:val="28"/>
                </w:rPr>
              </m:ctrlPr>
            </m:funcPr>
            <m:fName>
              <m:r>
                <m:rPr>
                  <m:sty m:val="p"/>
                </m:rPr>
                <w:rPr>
                  <w:rFonts w:ascii="Cambria Math" w:hAnsi="Cambria Math" w:cs="Times New Roman"/>
                  <w:sz w:val="28"/>
                  <w:szCs w:val="28"/>
                </w:rPr>
                <m:t>cos</m:t>
              </m:r>
            </m:fName>
            <m:e>
              <m:d>
                <m:dPr>
                  <m:ctrlPr>
                    <w:rPr>
                      <w:rFonts w:ascii="Cambria Math" w:hAnsi="Cambria Math" w:cs="Times New Roman"/>
                      <w:i/>
                      <w:sz w:val="28"/>
                      <w:szCs w:val="28"/>
                    </w:rPr>
                  </m:ctrlPr>
                </m:dPr>
                <m:e>
                  <m:r>
                    <w:rPr>
                      <w:rFonts w:ascii="Cambria Math" w:hAnsi="Cambria Math" w:cs="Times New Roman"/>
                      <w:sz w:val="28"/>
                      <w:szCs w:val="28"/>
                    </w:rPr>
                    <m:t>Z</m:t>
                  </m:r>
                </m:e>
              </m:d>
            </m:e>
          </m:func>
          <m:r>
            <w:rPr>
              <w:rFonts w:ascii="Cambria Math" w:hAnsi="Cambria Math" w:cs="Times New Roman"/>
              <w:sz w:val="28"/>
              <w:szCs w:val="28"/>
            </w:rPr>
            <m:t>+C,</m:t>
          </m:r>
        </m:oMath>
      </m:oMathPara>
    </w:p>
    <w:p w:rsidR="00EF0FD8" w:rsidRPr="00812810" w:rsidRDefault="00FF6A69" w:rsidP="000D3C51">
      <w:pPr>
        <w:spacing w:after="0" w:line="360" w:lineRule="auto"/>
        <w:ind w:firstLine="709"/>
        <w:jc w:val="both"/>
        <w:rPr>
          <w:rFonts w:ascii="Times New Roman" w:hAnsi="Times New Roman" w:cs="Times New Roman"/>
          <w:sz w:val="28"/>
          <w:szCs w:val="28"/>
          <w:lang w:val="en-US"/>
        </w:rPr>
      </w:pPr>
      <m:oMathPara>
        <m:oMath>
          <m:sSub>
            <m:sSubPr>
              <m:ctrlPr>
                <w:rPr>
                  <w:rFonts w:ascii="Cambria Math" w:hAnsi="Cambria Math" w:cs="Times New Roman"/>
                  <w:i/>
                  <w:sz w:val="28"/>
                  <w:szCs w:val="28"/>
                </w:rPr>
              </m:ctrlPr>
            </m:sSubPr>
            <m:e>
              <m:r>
                <w:rPr>
                  <w:rFonts w:ascii="Cambria Math" w:hAnsi="Cambria Math" w:cs="Times New Roman"/>
                  <w:sz w:val="28"/>
                  <w:szCs w:val="28"/>
                </w:rPr>
                <m:t>∅</m:t>
              </m:r>
            </m:e>
            <m:sub>
              <m:r>
                <w:rPr>
                  <w:rFonts w:ascii="Cambria Math" w:hAnsi="Cambria Math" w:cs="Times New Roman"/>
                  <w:sz w:val="28"/>
                  <w:szCs w:val="28"/>
                  <w:lang w:val="en-US"/>
                </w:rPr>
                <m:t>G</m:t>
              </m:r>
            </m:sub>
          </m:sSub>
          <m:d>
            <m:dPr>
              <m:ctrlPr>
                <w:rPr>
                  <w:rFonts w:ascii="Cambria Math" w:hAnsi="Cambria Math" w:cs="Times New Roman"/>
                  <w:i/>
                  <w:sz w:val="28"/>
                  <w:szCs w:val="28"/>
                </w:rPr>
              </m:ctrlPr>
            </m:dPr>
            <m:e>
              <m:r>
                <w:rPr>
                  <w:rFonts w:ascii="Cambria Math" w:hAnsi="Cambria Math" w:cs="Times New Roman"/>
                  <w:sz w:val="28"/>
                  <w:szCs w:val="28"/>
                </w:rPr>
                <m:t>x,y,z</m:t>
              </m:r>
            </m:e>
          </m:d>
          <m:r>
            <w:rPr>
              <w:rFonts w:ascii="Cambria Math" w:hAnsi="Cambria Math" w:cs="Times New Roman"/>
              <w:sz w:val="28"/>
              <w:szCs w:val="28"/>
            </w:rPr>
            <m:t>=</m:t>
          </m:r>
          <m:func>
            <m:funcPr>
              <m:ctrlPr>
                <w:rPr>
                  <w:rFonts w:ascii="Cambria Math" w:hAnsi="Cambria Math" w:cs="Times New Roman"/>
                  <w:sz w:val="28"/>
                  <w:szCs w:val="28"/>
                </w:rPr>
              </m:ctrlPr>
            </m:funcPr>
            <m:fName>
              <m:r>
                <m:rPr>
                  <m:sty m:val="p"/>
                </m:rPr>
                <w:rPr>
                  <w:rFonts w:ascii="Cambria Math" w:hAnsi="Cambria Math" w:cs="Times New Roman"/>
                  <w:sz w:val="28"/>
                  <w:szCs w:val="28"/>
                </w:rPr>
                <m:t>sin</m:t>
              </m:r>
              <m:d>
                <m:dPr>
                  <m:ctrlPr>
                    <w:rPr>
                      <w:rFonts w:ascii="Cambria Math" w:hAnsi="Cambria Math" w:cs="Times New Roman"/>
                      <w:sz w:val="28"/>
                      <w:szCs w:val="28"/>
                    </w:rPr>
                  </m:ctrlPr>
                </m:dPr>
                <m:e>
                  <m:r>
                    <m:rPr>
                      <m:sty m:val="p"/>
                    </m:rPr>
                    <w:rPr>
                      <w:rFonts w:ascii="Cambria Math" w:hAnsi="Cambria Math" w:cs="Times New Roman"/>
                      <w:sz w:val="28"/>
                      <w:szCs w:val="28"/>
                    </w:rPr>
                    <m:t>X</m:t>
                  </m:r>
                </m:e>
              </m:d>
              <m:r>
                <m:rPr>
                  <m:sty m:val="p"/>
                </m:rPr>
                <w:rPr>
                  <w:rFonts w:ascii="Cambria Math" w:hAnsi="Cambria Math" w:cs="Times New Roman"/>
                  <w:sz w:val="28"/>
                  <w:szCs w:val="28"/>
                </w:rPr>
                <m:t>cos</m:t>
              </m:r>
            </m:fName>
            <m:e>
              <m:d>
                <m:dPr>
                  <m:ctrlPr>
                    <w:rPr>
                      <w:rFonts w:ascii="Cambria Math" w:hAnsi="Cambria Math" w:cs="Times New Roman"/>
                      <w:i/>
                      <w:sz w:val="28"/>
                      <w:szCs w:val="28"/>
                    </w:rPr>
                  </m:ctrlPr>
                </m:dPr>
                <m:e>
                  <m:r>
                    <w:rPr>
                      <w:rFonts w:ascii="Cambria Math" w:hAnsi="Cambria Math" w:cs="Times New Roman"/>
                      <w:sz w:val="28"/>
                      <w:szCs w:val="28"/>
                    </w:rPr>
                    <m:t>Y</m:t>
                  </m:r>
                </m:e>
              </m:d>
            </m:e>
          </m:func>
          <m:r>
            <w:rPr>
              <w:rFonts w:ascii="Cambria Math" w:hAnsi="Cambria Math" w:cs="Times New Roman"/>
              <w:sz w:val="28"/>
              <w:szCs w:val="28"/>
            </w:rPr>
            <m:t>+</m:t>
          </m:r>
          <m:func>
            <m:funcPr>
              <m:ctrlPr>
                <w:rPr>
                  <w:rFonts w:ascii="Cambria Math" w:hAnsi="Cambria Math" w:cs="Times New Roman"/>
                  <w:sz w:val="28"/>
                  <w:szCs w:val="28"/>
                </w:rPr>
              </m:ctrlPr>
            </m:funcPr>
            <m:fName>
              <m:r>
                <m:rPr>
                  <m:sty m:val="p"/>
                </m:rPr>
                <w:rPr>
                  <w:rFonts w:ascii="Cambria Math" w:hAnsi="Cambria Math" w:cs="Times New Roman"/>
                  <w:sz w:val="28"/>
                  <w:szCs w:val="28"/>
                </w:rPr>
                <m:t>sin(Z)cos</m:t>
              </m:r>
            </m:fName>
            <m:e>
              <m:d>
                <m:dPr>
                  <m:ctrlPr>
                    <w:rPr>
                      <w:rFonts w:ascii="Cambria Math" w:hAnsi="Cambria Math" w:cs="Times New Roman"/>
                      <w:i/>
                      <w:sz w:val="28"/>
                      <w:szCs w:val="28"/>
                    </w:rPr>
                  </m:ctrlPr>
                </m:dPr>
                <m:e>
                  <m:r>
                    <w:rPr>
                      <w:rFonts w:ascii="Cambria Math" w:hAnsi="Cambria Math" w:cs="Times New Roman"/>
                      <w:sz w:val="28"/>
                      <w:szCs w:val="28"/>
                    </w:rPr>
                    <m:t>X</m:t>
                  </m:r>
                </m:e>
              </m:d>
            </m:e>
          </m:func>
          <m:r>
            <w:rPr>
              <w:rFonts w:ascii="Cambria Math" w:hAnsi="Cambria Math" w:cs="Times New Roman"/>
              <w:sz w:val="28"/>
              <w:szCs w:val="28"/>
            </w:rPr>
            <m:t>+</m:t>
          </m:r>
          <m:r>
            <m:rPr>
              <m:sty m:val="p"/>
            </m:rPr>
            <w:rPr>
              <w:rFonts w:ascii="Cambria Math" w:hAnsi="Cambria Math" w:cs="Times New Roman"/>
              <w:sz w:val="28"/>
              <w:szCs w:val="28"/>
            </w:rPr>
            <m:t>sin⁡</m:t>
          </m:r>
          <m:r>
            <w:rPr>
              <w:rFonts w:ascii="Cambria Math" w:hAnsi="Cambria Math" w:cs="Times New Roman"/>
              <w:sz w:val="28"/>
              <w:szCs w:val="28"/>
            </w:rPr>
            <m:t>(Y)</m:t>
          </m:r>
          <m:func>
            <m:funcPr>
              <m:ctrlPr>
                <w:rPr>
                  <w:rFonts w:ascii="Cambria Math" w:hAnsi="Cambria Math" w:cs="Times New Roman"/>
                  <w:sz w:val="28"/>
                  <w:szCs w:val="28"/>
                </w:rPr>
              </m:ctrlPr>
            </m:funcPr>
            <m:fName>
              <m:r>
                <m:rPr>
                  <m:sty m:val="p"/>
                </m:rPr>
                <w:rPr>
                  <w:rFonts w:ascii="Cambria Math" w:hAnsi="Cambria Math" w:cs="Times New Roman"/>
                  <w:sz w:val="28"/>
                  <w:szCs w:val="28"/>
                </w:rPr>
                <m:t>cos</m:t>
              </m:r>
            </m:fName>
            <m:e>
              <m:d>
                <m:dPr>
                  <m:ctrlPr>
                    <w:rPr>
                      <w:rFonts w:ascii="Cambria Math" w:hAnsi="Cambria Math" w:cs="Times New Roman"/>
                      <w:i/>
                      <w:sz w:val="28"/>
                      <w:szCs w:val="28"/>
                    </w:rPr>
                  </m:ctrlPr>
                </m:dPr>
                <m:e>
                  <m:r>
                    <w:rPr>
                      <w:rFonts w:ascii="Cambria Math" w:hAnsi="Cambria Math" w:cs="Times New Roman"/>
                      <w:sz w:val="28"/>
                      <w:szCs w:val="28"/>
                    </w:rPr>
                    <m:t>Z</m:t>
                  </m:r>
                </m:e>
              </m:d>
            </m:e>
          </m:func>
          <m:r>
            <w:rPr>
              <w:rFonts w:ascii="Cambria Math" w:hAnsi="Cambria Math" w:cs="Times New Roman"/>
              <w:sz w:val="28"/>
              <w:szCs w:val="28"/>
            </w:rPr>
            <m:t>+C,</m:t>
          </m:r>
        </m:oMath>
      </m:oMathPara>
    </w:p>
    <w:p w:rsidR="00EF0FD8" w:rsidRPr="00EC01F5" w:rsidRDefault="00FF6A69" w:rsidP="000D3C51">
      <w:pPr>
        <w:spacing w:after="0" w:line="360" w:lineRule="auto"/>
        <w:ind w:firstLine="709"/>
        <w:jc w:val="both"/>
        <w:rPr>
          <w:rFonts w:ascii="Times New Roman" w:hAnsi="Times New Roman" w:cs="Times New Roman"/>
          <w:sz w:val="28"/>
          <w:szCs w:val="28"/>
          <w:lang w:val="uk-UA"/>
        </w:rPr>
      </w:pPr>
      <m:oMathPara>
        <m:oMath>
          <m:sSub>
            <m:sSubPr>
              <m:ctrlPr>
                <w:rPr>
                  <w:rFonts w:ascii="Cambria Math" w:hAnsi="Cambria Math" w:cs="Times New Roman"/>
                  <w:i/>
                  <w:sz w:val="28"/>
                  <w:szCs w:val="28"/>
                </w:rPr>
              </m:ctrlPr>
            </m:sSubPr>
            <m:e>
              <m:r>
                <w:rPr>
                  <w:rFonts w:ascii="Cambria Math" w:hAnsi="Cambria Math" w:cs="Times New Roman"/>
                  <w:sz w:val="28"/>
                  <w:szCs w:val="28"/>
                </w:rPr>
                <m:t>∅</m:t>
              </m:r>
            </m:e>
            <m:sub>
              <m:r>
                <w:rPr>
                  <w:rFonts w:ascii="Cambria Math" w:hAnsi="Cambria Math" w:cs="Times New Roman"/>
                  <w:sz w:val="28"/>
                  <w:szCs w:val="28"/>
                  <w:lang w:val="en-US"/>
                </w:rPr>
                <m:t>D</m:t>
              </m:r>
            </m:sub>
          </m:sSub>
          <m:d>
            <m:dPr>
              <m:ctrlPr>
                <w:rPr>
                  <w:rFonts w:ascii="Cambria Math" w:hAnsi="Cambria Math" w:cs="Times New Roman"/>
                  <w:i/>
                  <w:sz w:val="28"/>
                  <w:szCs w:val="28"/>
                </w:rPr>
              </m:ctrlPr>
            </m:dPr>
            <m:e>
              <m:r>
                <w:rPr>
                  <w:rFonts w:ascii="Cambria Math" w:hAnsi="Cambria Math" w:cs="Times New Roman"/>
                  <w:sz w:val="28"/>
                  <w:szCs w:val="28"/>
                </w:rPr>
                <m:t>x,y,z</m:t>
              </m:r>
            </m:e>
          </m:d>
          <m:r>
            <w:rPr>
              <w:rFonts w:ascii="Cambria Math" w:hAnsi="Cambria Math" w:cs="Times New Roman"/>
              <w:sz w:val="28"/>
              <w:szCs w:val="28"/>
            </w:rPr>
            <m:t>=</m:t>
          </m:r>
          <m:func>
            <m:funcPr>
              <m:ctrlPr>
                <w:rPr>
                  <w:rFonts w:ascii="Cambria Math" w:hAnsi="Cambria Math" w:cs="Times New Roman"/>
                  <w:sz w:val="28"/>
                  <w:szCs w:val="28"/>
                </w:rPr>
              </m:ctrlPr>
            </m:funcPr>
            <m:fName>
              <m:r>
                <m:rPr>
                  <m:sty m:val="p"/>
                </m:rPr>
                <w:rPr>
                  <w:rFonts w:ascii="Cambria Math" w:hAnsi="Cambria Math" w:cs="Times New Roman"/>
                  <w:sz w:val="28"/>
                  <w:szCs w:val="28"/>
                </w:rPr>
                <m:t>cos</m:t>
              </m:r>
            </m:fName>
            <m:e>
              <m:d>
                <m:dPr>
                  <m:ctrlPr>
                    <w:rPr>
                      <w:rFonts w:ascii="Cambria Math" w:hAnsi="Cambria Math" w:cs="Times New Roman"/>
                      <w:i/>
                      <w:sz w:val="28"/>
                      <w:szCs w:val="28"/>
                    </w:rPr>
                  </m:ctrlPr>
                </m:dPr>
                <m:e>
                  <m:r>
                    <w:rPr>
                      <w:rFonts w:ascii="Cambria Math" w:hAnsi="Cambria Math" w:cs="Times New Roman"/>
                      <w:sz w:val="28"/>
                      <w:szCs w:val="28"/>
                    </w:rPr>
                    <m:t>X</m:t>
                  </m:r>
                </m:e>
              </m:d>
            </m:e>
          </m:func>
          <m:func>
            <m:funcPr>
              <m:ctrlPr>
                <w:rPr>
                  <w:rFonts w:ascii="Cambria Math" w:hAnsi="Cambria Math" w:cs="Times New Roman"/>
                  <w:sz w:val="28"/>
                  <w:szCs w:val="28"/>
                </w:rPr>
              </m:ctrlPr>
            </m:funcPr>
            <m:fName>
              <m:r>
                <m:rPr>
                  <m:sty m:val="p"/>
                </m:rPr>
                <w:rPr>
                  <w:rFonts w:ascii="Cambria Math" w:hAnsi="Cambria Math" w:cs="Times New Roman"/>
                  <w:sz w:val="28"/>
                  <w:szCs w:val="28"/>
                </w:rPr>
                <m:t>cos</m:t>
              </m:r>
            </m:fName>
            <m:e>
              <m:d>
                <m:dPr>
                  <m:ctrlPr>
                    <w:rPr>
                      <w:rFonts w:ascii="Cambria Math" w:hAnsi="Cambria Math" w:cs="Times New Roman"/>
                      <w:i/>
                      <w:sz w:val="28"/>
                      <w:szCs w:val="28"/>
                    </w:rPr>
                  </m:ctrlPr>
                </m:dPr>
                <m:e>
                  <m:r>
                    <w:rPr>
                      <w:rFonts w:ascii="Cambria Math" w:hAnsi="Cambria Math" w:cs="Times New Roman"/>
                      <w:sz w:val="28"/>
                      <w:szCs w:val="28"/>
                    </w:rPr>
                    <m:t>Y</m:t>
                  </m:r>
                </m:e>
              </m:d>
            </m:e>
          </m:func>
          <m:func>
            <m:funcPr>
              <m:ctrlPr>
                <w:rPr>
                  <w:rFonts w:ascii="Cambria Math" w:hAnsi="Cambria Math" w:cs="Times New Roman"/>
                  <w:sz w:val="28"/>
                  <w:szCs w:val="28"/>
                </w:rPr>
              </m:ctrlPr>
            </m:funcPr>
            <m:fName>
              <m:r>
                <m:rPr>
                  <m:sty m:val="p"/>
                </m:rPr>
                <w:rPr>
                  <w:rFonts w:ascii="Cambria Math" w:hAnsi="Cambria Math" w:cs="Times New Roman"/>
                  <w:sz w:val="28"/>
                  <w:szCs w:val="28"/>
                </w:rPr>
                <m:t>cos</m:t>
              </m:r>
            </m:fName>
            <m:e>
              <m:d>
                <m:dPr>
                  <m:ctrlPr>
                    <w:rPr>
                      <w:rFonts w:ascii="Cambria Math" w:hAnsi="Cambria Math" w:cs="Times New Roman"/>
                      <w:i/>
                      <w:sz w:val="28"/>
                      <w:szCs w:val="28"/>
                    </w:rPr>
                  </m:ctrlPr>
                </m:dPr>
                <m:e>
                  <m:r>
                    <w:rPr>
                      <w:rFonts w:ascii="Cambria Math" w:hAnsi="Cambria Math" w:cs="Times New Roman"/>
                      <w:sz w:val="28"/>
                      <w:szCs w:val="28"/>
                    </w:rPr>
                    <m:t>Z</m:t>
                  </m:r>
                </m:e>
              </m:d>
            </m:e>
          </m:func>
          <m:r>
            <w:rPr>
              <w:rFonts w:ascii="Cambria Math" w:hAnsi="Cambria Math" w:cs="Times New Roman"/>
              <w:sz w:val="28"/>
              <w:szCs w:val="28"/>
            </w:rPr>
            <m:t>-</m:t>
          </m:r>
          <m:r>
            <m:rPr>
              <m:sty m:val="p"/>
            </m:rPr>
            <w:rPr>
              <w:rFonts w:ascii="Cambria Math" w:hAnsi="Cambria Math" w:cs="Times New Roman"/>
              <w:sz w:val="28"/>
              <w:szCs w:val="28"/>
            </w:rPr>
            <m:t>sin</m:t>
          </m:r>
          <m:d>
            <m:dPr>
              <m:ctrlPr>
                <w:rPr>
                  <w:rFonts w:ascii="Cambria Math" w:hAnsi="Cambria Math" w:cs="Times New Roman"/>
                  <w:sz w:val="28"/>
                  <w:szCs w:val="28"/>
                </w:rPr>
              </m:ctrlPr>
            </m:dPr>
            <m:e>
              <m:r>
                <m:rPr>
                  <m:sty m:val="p"/>
                </m:rPr>
                <w:rPr>
                  <w:rFonts w:ascii="Cambria Math" w:hAnsi="Cambria Math" w:cs="Times New Roman"/>
                  <w:sz w:val="28"/>
                  <w:szCs w:val="28"/>
                </w:rPr>
                <m:t>X</m:t>
              </m:r>
            </m:e>
          </m:d>
          <m:r>
            <m:rPr>
              <m:sty m:val="p"/>
            </m:rPr>
            <w:rPr>
              <w:rFonts w:ascii="Cambria Math" w:hAnsi="Cambria Math" w:cs="Times New Roman"/>
              <w:sz w:val="28"/>
              <w:szCs w:val="28"/>
            </w:rPr>
            <m:t>sin</m:t>
          </m:r>
          <m:d>
            <m:dPr>
              <m:ctrlPr>
                <w:rPr>
                  <w:rFonts w:ascii="Cambria Math" w:hAnsi="Cambria Math" w:cs="Times New Roman"/>
                  <w:sz w:val="28"/>
                  <w:szCs w:val="28"/>
                </w:rPr>
              </m:ctrlPr>
            </m:dPr>
            <m:e>
              <m:r>
                <m:rPr>
                  <m:sty m:val="p"/>
                </m:rPr>
                <w:rPr>
                  <w:rFonts w:ascii="Cambria Math" w:hAnsi="Cambria Math" w:cs="Times New Roman"/>
                  <w:sz w:val="28"/>
                  <w:szCs w:val="28"/>
                </w:rPr>
                <m:t>Y</m:t>
              </m:r>
            </m:e>
          </m:d>
          <m:r>
            <m:rPr>
              <m:sty m:val="p"/>
            </m:rPr>
            <w:rPr>
              <w:rFonts w:ascii="Cambria Math" w:hAnsi="Cambria Math" w:cs="Times New Roman"/>
              <w:sz w:val="28"/>
              <w:szCs w:val="28"/>
            </w:rPr>
            <m:t>sin</m:t>
          </m:r>
          <m:d>
            <m:dPr>
              <m:ctrlPr>
                <w:rPr>
                  <w:rFonts w:ascii="Cambria Math" w:hAnsi="Cambria Math" w:cs="Times New Roman"/>
                  <w:sz w:val="28"/>
                  <w:szCs w:val="28"/>
                </w:rPr>
              </m:ctrlPr>
            </m:dPr>
            <m:e>
              <m:r>
                <m:rPr>
                  <m:sty m:val="p"/>
                </m:rPr>
                <w:rPr>
                  <w:rFonts w:ascii="Cambria Math" w:hAnsi="Cambria Math" w:cs="Times New Roman"/>
                  <w:sz w:val="28"/>
                  <w:szCs w:val="28"/>
                </w:rPr>
                <m:t>Z</m:t>
              </m:r>
            </m:e>
          </m:d>
          <m:r>
            <w:rPr>
              <w:rFonts w:ascii="Cambria Math" w:hAnsi="Cambria Math" w:cs="Times New Roman"/>
              <w:sz w:val="28"/>
              <w:szCs w:val="28"/>
            </w:rPr>
            <m:t>+C,</m:t>
          </m:r>
        </m:oMath>
      </m:oMathPara>
    </w:p>
    <w:p w:rsidR="00EC01F5" w:rsidRPr="00EC01F5" w:rsidRDefault="00EC01F5" w:rsidP="000D3C51">
      <w:pPr>
        <w:spacing w:after="0" w:line="360" w:lineRule="auto"/>
        <w:ind w:firstLine="709"/>
        <w:jc w:val="both"/>
        <w:rPr>
          <w:rFonts w:ascii="Times New Roman" w:hAnsi="Times New Roman" w:cs="Times New Roman"/>
          <w:sz w:val="28"/>
          <w:szCs w:val="28"/>
          <w:lang w:val="uk-UA"/>
        </w:rPr>
      </w:pPr>
    </w:p>
    <w:p w:rsidR="00EF0FD8" w:rsidRDefault="00EF0FD8" w:rsidP="000D3C51">
      <w:pPr>
        <w:spacing w:after="0" w:line="360" w:lineRule="auto"/>
        <w:jc w:val="both"/>
        <w:rPr>
          <w:rFonts w:ascii="Times New Roman" w:hAnsi="Times New Roman" w:cs="Times New Roman"/>
          <w:sz w:val="28"/>
          <w:szCs w:val="28"/>
          <w:lang w:val="uk-UA"/>
        </w:rPr>
      </w:pPr>
      <w:r w:rsidRPr="00DF0AED">
        <w:rPr>
          <w:rFonts w:ascii="Times New Roman" w:hAnsi="Times New Roman" w:cs="Times New Roman"/>
          <w:sz w:val="28"/>
          <w:szCs w:val="28"/>
        </w:rPr>
        <w:t xml:space="preserve">де </w:t>
      </w:r>
      <m:oMath>
        <m:r>
          <w:rPr>
            <w:rFonts w:ascii="Cambria Math" w:hAnsi="Cambria Math" w:cs="Times New Roman"/>
            <w:sz w:val="28"/>
            <w:szCs w:val="28"/>
            <w:lang w:val="en-US"/>
          </w:rPr>
          <m:t>X</m:t>
        </m:r>
        <m:r>
          <w:rPr>
            <w:rFonts w:ascii="Cambria Math" w:hAnsi="Cambria Math" w:cs="Times New Roman"/>
            <w:sz w:val="28"/>
            <w:szCs w:val="28"/>
          </w:rPr>
          <m:t>=2</m:t>
        </m:r>
        <m:r>
          <w:rPr>
            <w:rFonts w:ascii="Cambria Math" w:hAnsi="Cambria Math" w:cs="Times New Roman"/>
            <w:sz w:val="28"/>
            <w:szCs w:val="28"/>
            <w:lang w:val="en-US"/>
          </w:rPr>
          <m:t>πζ</m:t>
        </m:r>
        <m:sSub>
          <m:sSubPr>
            <m:ctrlPr>
              <w:rPr>
                <w:rFonts w:ascii="Cambria Math" w:hAnsi="Cambria Math" w:cs="Times New Roman"/>
                <w:i/>
                <w:sz w:val="28"/>
                <w:szCs w:val="28"/>
                <w:lang w:val="en-US"/>
              </w:rPr>
            </m:ctrlPr>
          </m:sSubPr>
          <m:e>
            <m:r>
              <w:rPr>
                <w:rFonts w:ascii="Cambria Math" w:hAnsi="Cambria Math" w:cs="Times New Roman"/>
                <w:sz w:val="28"/>
                <w:szCs w:val="28"/>
                <w:lang w:val="en-US"/>
              </w:rPr>
              <m:t>N</m:t>
            </m:r>
          </m:e>
          <m:sub>
            <m:r>
              <w:rPr>
                <w:rFonts w:ascii="Cambria Math" w:hAnsi="Cambria Math" w:cs="Times New Roman"/>
                <w:sz w:val="28"/>
                <w:szCs w:val="28"/>
                <w:lang w:val="en-US"/>
              </w:rPr>
              <m:t>ζ</m:t>
            </m:r>
          </m:sub>
        </m:sSub>
      </m:oMath>
      <w:r w:rsidRPr="00DF0AED">
        <w:rPr>
          <w:rFonts w:ascii="Times New Roman" w:hAnsi="Times New Roman" w:cs="Times New Roman"/>
          <w:sz w:val="28"/>
          <w:szCs w:val="28"/>
        </w:rPr>
        <w:t xml:space="preserve">, </w:t>
      </w:r>
      <m:oMath>
        <m:r>
          <w:rPr>
            <w:rFonts w:ascii="Cambria Math" w:hAnsi="Cambria Math" w:cs="Times New Roman"/>
            <w:sz w:val="28"/>
            <w:szCs w:val="28"/>
            <w:lang w:val="en-US"/>
          </w:rPr>
          <m:t>Y</m:t>
        </m:r>
        <m:r>
          <w:rPr>
            <w:rFonts w:ascii="Cambria Math" w:hAnsi="Cambria Math" w:cs="Times New Roman"/>
            <w:sz w:val="28"/>
            <w:szCs w:val="28"/>
          </w:rPr>
          <m:t>=2</m:t>
        </m:r>
        <m:r>
          <w:rPr>
            <w:rFonts w:ascii="Cambria Math" w:hAnsi="Cambria Math" w:cs="Times New Roman"/>
            <w:sz w:val="28"/>
            <w:szCs w:val="28"/>
            <w:lang w:val="en-US"/>
          </w:rPr>
          <m:t>πη</m:t>
        </m:r>
        <m:sSub>
          <m:sSubPr>
            <m:ctrlPr>
              <w:rPr>
                <w:rFonts w:ascii="Cambria Math" w:hAnsi="Cambria Math" w:cs="Times New Roman"/>
                <w:i/>
                <w:sz w:val="28"/>
                <w:szCs w:val="28"/>
              </w:rPr>
            </m:ctrlPr>
          </m:sSubPr>
          <m:e>
            <m:r>
              <w:rPr>
                <w:rFonts w:ascii="Cambria Math" w:hAnsi="Cambria Math" w:cs="Times New Roman"/>
                <w:sz w:val="28"/>
                <w:szCs w:val="28"/>
                <w:lang w:val="en-US"/>
              </w:rPr>
              <m:t>N</m:t>
            </m:r>
            <m:ctrlPr>
              <w:rPr>
                <w:rFonts w:ascii="Cambria Math" w:hAnsi="Cambria Math" w:cs="Times New Roman"/>
                <w:i/>
                <w:sz w:val="28"/>
                <w:szCs w:val="28"/>
                <w:lang w:val="en-US"/>
              </w:rPr>
            </m:ctrlPr>
          </m:e>
          <m:sub>
            <m:r>
              <w:rPr>
                <w:rFonts w:ascii="Cambria Math" w:hAnsi="Cambria Math" w:cs="Times New Roman"/>
                <w:sz w:val="28"/>
                <w:szCs w:val="28"/>
                <w:lang w:val="en-US"/>
              </w:rPr>
              <m:t>η</m:t>
            </m:r>
          </m:sub>
        </m:sSub>
      </m:oMath>
      <w:r w:rsidRPr="00DF0AED">
        <w:rPr>
          <w:rFonts w:ascii="Times New Roman" w:hAnsi="Times New Roman" w:cs="Times New Roman"/>
          <w:sz w:val="28"/>
          <w:szCs w:val="28"/>
        </w:rPr>
        <w:t xml:space="preserve">, </w:t>
      </w:r>
      <m:oMath>
        <m:r>
          <w:rPr>
            <w:rFonts w:ascii="Cambria Math" w:hAnsi="Cambria Math" w:cs="Times New Roman"/>
            <w:sz w:val="28"/>
            <w:szCs w:val="28"/>
          </w:rPr>
          <m:t>Z=2</m:t>
        </m:r>
        <m:r>
          <w:rPr>
            <w:rFonts w:ascii="Cambria Math" w:hAnsi="Cambria Math" w:cs="Times New Roman"/>
            <w:sz w:val="28"/>
            <w:szCs w:val="28"/>
            <w:lang w:val="en-US"/>
          </w:rPr>
          <m:t>πξ</m:t>
        </m:r>
        <m:sSub>
          <m:sSubPr>
            <m:ctrlPr>
              <w:rPr>
                <w:rFonts w:ascii="Cambria Math" w:hAnsi="Cambria Math" w:cs="Times New Roman"/>
                <w:i/>
                <w:sz w:val="28"/>
                <w:szCs w:val="28"/>
              </w:rPr>
            </m:ctrlPr>
          </m:sSubPr>
          <m:e>
            <m:r>
              <w:rPr>
                <w:rFonts w:ascii="Cambria Math" w:hAnsi="Cambria Math" w:cs="Times New Roman"/>
                <w:sz w:val="28"/>
                <w:szCs w:val="28"/>
                <w:lang w:val="en-US"/>
              </w:rPr>
              <m:t>N</m:t>
            </m:r>
            <m:ctrlPr>
              <w:rPr>
                <w:rFonts w:ascii="Cambria Math" w:hAnsi="Cambria Math" w:cs="Times New Roman"/>
                <w:i/>
                <w:sz w:val="28"/>
                <w:szCs w:val="28"/>
                <w:lang w:val="en-US"/>
              </w:rPr>
            </m:ctrlPr>
          </m:e>
          <m:sub>
            <m:r>
              <w:rPr>
                <w:rFonts w:ascii="Cambria Math" w:hAnsi="Cambria Math" w:cs="Times New Roman"/>
                <w:sz w:val="28"/>
                <w:szCs w:val="28"/>
                <w:lang w:val="en-US"/>
              </w:rPr>
              <m:t>ξ</m:t>
            </m:r>
          </m:sub>
        </m:sSub>
      </m:oMath>
      <w:r>
        <w:rPr>
          <w:rFonts w:ascii="Times New Roman" w:hAnsi="Times New Roman" w:cs="Times New Roman"/>
          <w:sz w:val="28"/>
          <w:szCs w:val="28"/>
        </w:rPr>
        <w:t>.</w:t>
      </w:r>
    </w:p>
    <w:p w:rsidR="00EF0FD8" w:rsidRPr="00EF0FD8" w:rsidRDefault="00EF0FD8" w:rsidP="000D3C51">
      <w:pPr>
        <w:spacing w:after="0" w:line="360" w:lineRule="auto"/>
        <w:ind w:firstLine="709"/>
        <w:jc w:val="both"/>
        <w:rPr>
          <w:rFonts w:ascii="Times New Roman" w:hAnsi="Times New Roman" w:cs="Times New Roman"/>
          <w:sz w:val="28"/>
          <w:szCs w:val="28"/>
          <w:lang w:val="uk-UA"/>
        </w:rPr>
      </w:pPr>
      <w:r w:rsidRPr="00EF0FD8">
        <w:rPr>
          <w:rFonts w:ascii="Times New Roman" w:hAnsi="Times New Roman" w:cs="Times New Roman"/>
          <w:sz w:val="28"/>
          <w:szCs w:val="28"/>
        </w:rPr>
        <w:t>Залежно від типу тополог</w:t>
      </w:r>
      <w:r w:rsidR="00124770">
        <w:rPr>
          <w:rFonts w:ascii="Times New Roman" w:hAnsi="Times New Roman" w:cs="Times New Roman"/>
          <w:sz w:val="28"/>
          <w:szCs w:val="28"/>
          <w:lang w:val="uk-UA"/>
        </w:rPr>
        <w:t>ії</w:t>
      </w:r>
      <w:r w:rsidRPr="00EF0FD8">
        <w:rPr>
          <w:rFonts w:ascii="Times New Roman" w:hAnsi="Times New Roman" w:cs="Times New Roman"/>
          <w:sz w:val="28"/>
          <w:szCs w:val="28"/>
        </w:rPr>
        <w:t xml:space="preserve"> компонента ядра, природні координати</w:t>
      </w:r>
      <w:r>
        <w:rPr>
          <w:rFonts w:ascii="Times New Roman" w:hAnsi="Times New Roman" w:cs="Times New Roman"/>
          <w:sz w:val="28"/>
          <w:szCs w:val="28"/>
        </w:rPr>
        <w:t xml:space="preserve"> </w:t>
      </w:r>
      <m:oMath>
        <m:r>
          <w:rPr>
            <w:rFonts w:ascii="Cambria Math" w:hAnsi="Cambria Math" w:cs="Times New Roman"/>
            <w:sz w:val="28"/>
            <w:szCs w:val="28"/>
            <w:lang w:val="en-US"/>
          </w:rPr>
          <m:t>ζ</m:t>
        </m:r>
        <m:r>
          <w:rPr>
            <w:rFonts w:ascii="Cambria Math" w:hAnsi="Cambria Math" w:cs="Times New Roman"/>
            <w:sz w:val="28"/>
            <w:szCs w:val="28"/>
          </w:rPr>
          <m:t>,</m:t>
        </m:r>
      </m:oMath>
      <w:r w:rsidRPr="009A4F64">
        <w:rPr>
          <w:rFonts w:ascii="Times New Roman" w:hAnsi="Times New Roman" w:cs="Times New Roman"/>
          <w:sz w:val="28"/>
          <w:szCs w:val="28"/>
        </w:rPr>
        <w:t xml:space="preserve"> </w:t>
      </w:r>
      <m:oMath>
        <m:r>
          <w:rPr>
            <w:rFonts w:ascii="Cambria Math" w:hAnsi="Cambria Math" w:cs="Times New Roman"/>
            <w:sz w:val="28"/>
            <w:szCs w:val="28"/>
            <w:lang w:val="en-US"/>
          </w:rPr>
          <m:t>η</m:t>
        </m:r>
      </m:oMath>
      <w:r w:rsidRPr="009A4F64">
        <w:rPr>
          <w:rFonts w:ascii="Times New Roman" w:hAnsi="Times New Roman" w:cs="Times New Roman"/>
          <w:sz w:val="28"/>
          <w:szCs w:val="28"/>
        </w:rPr>
        <w:t xml:space="preserve"> </w:t>
      </w:r>
      <w:r w:rsidR="00B165B9">
        <w:rPr>
          <w:rFonts w:ascii="Times New Roman" w:hAnsi="Times New Roman" w:cs="Times New Roman"/>
          <w:sz w:val="28"/>
          <w:szCs w:val="28"/>
          <w:lang w:val="uk-UA"/>
        </w:rPr>
        <w:t>та</w:t>
      </w:r>
      <w:r w:rsidRPr="009A4F64">
        <w:rPr>
          <w:rFonts w:ascii="Times New Roman" w:hAnsi="Times New Roman" w:cs="Times New Roman"/>
          <w:sz w:val="28"/>
          <w:szCs w:val="28"/>
        </w:rPr>
        <w:t xml:space="preserve"> </w:t>
      </w:r>
      <m:oMath>
        <m:r>
          <w:rPr>
            <w:rFonts w:ascii="Cambria Math" w:hAnsi="Cambria Math" w:cs="Times New Roman"/>
            <w:sz w:val="28"/>
            <w:szCs w:val="28"/>
            <w:lang w:val="en-US"/>
          </w:rPr>
          <m:t>ξ</m:t>
        </m:r>
      </m:oMath>
      <w:r w:rsidRPr="009A4F64">
        <w:rPr>
          <w:rFonts w:ascii="Times New Roman" w:hAnsi="Times New Roman" w:cs="Times New Roman"/>
          <w:sz w:val="28"/>
          <w:szCs w:val="28"/>
        </w:rPr>
        <w:t xml:space="preserve"> </w:t>
      </w:r>
      <w:r w:rsidRPr="00EF0FD8">
        <w:rPr>
          <w:rFonts w:ascii="Times New Roman" w:hAnsi="Times New Roman" w:cs="Times New Roman"/>
          <w:sz w:val="28"/>
          <w:szCs w:val="28"/>
        </w:rPr>
        <w:t>можуть бути представлені різними формами, тобто</w:t>
      </w:r>
      <w:r>
        <w:rPr>
          <w:rFonts w:ascii="Times New Roman" w:hAnsi="Times New Roman" w:cs="Times New Roman"/>
          <w:sz w:val="28"/>
          <w:szCs w:val="28"/>
          <w:lang w:val="uk-UA"/>
        </w:rPr>
        <w:t xml:space="preserve"> </w:t>
      </w:r>
      <m:oMath>
        <m:r>
          <w:rPr>
            <w:rFonts w:ascii="Cambria Math" w:hAnsi="Cambria Math" w:cs="Times New Roman"/>
            <w:sz w:val="28"/>
            <w:szCs w:val="28"/>
            <w:lang w:val="en-US"/>
          </w:rPr>
          <m:t>ζ</m:t>
        </m:r>
      </m:oMath>
      <w:r w:rsidRPr="009A4F64">
        <w:rPr>
          <w:rFonts w:ascii="Times New Roman" w:hAnsi="Times New Roman" w:cs="Times New Roman"/>
          <w:sz w:val="28"/>
          <w:szCs w:val="28"/>
        </w:rPr>
        <w:t xml:space="preserve">, </w:t>
      </w:r>
      <m:oMath>
        <m:r>
          <w:rPr>
            <w:rFonts w:ascii="Cambria Math" w:hAnsi="Cambria Math" w:cs="Times New Roman"/>
            <w:sz w:val="28"/>
            <w:szCs w:val="28"/>
            <w:lang w:val="en-US"/>
          </w:rPr>
          <m:t>η</m:t>
        </m:r>
      </m:oMath>
      <w:r w:rsidRPr="009A4F64">
        <w:rPr>
          <w:rFonts w:ascii="Times New Roman" w:hAnsi="Times New Roman" w:cs="Times New Roman"/>
          <w:sz w:val="28"/>
          <w:szCs w:val="28"/>
        </w:rPr>
        <w:t xml:space="preserve">, </w:t>
      </w:r>
      <m:oMath>
        <m:r>
          <w:rPr>
            <w:rFonts w:ascii="Cambria Math" w:hAnsi="Cambria Math" w:cs="Times New Roman"/>
            <w:sz w:val="28"/>
            <w:szCs w:val="28"/>
            <w:lang w:val="en-US"/>
          </w:rPr>
          <m:t>ξ</m:t>
        </m:r>
      </m:oMath>
      <w:r w:rsidRPr="009A4F64">
        <w:rPr>
          <w:rFonts w:ascii="Times New Roman" w:hAnsi="Times New Roman" w:cs="Times New Roman"/>
          <w:sz w:val="28"/>
          <w:szCs w:val="28"/>
        </w:rPr>
        <w:t xml:space="preserve"> </w:t>
      </w:r>
      <w:r>
        <w:rPr>
          <w:rFonts w:ascii="Times New Roman" w:hAnsi="Times New Roman" w:cs="Times New Roman"/>
          <w:sz w:val="28"/>
          <w:szCs w:val="28"/>
          <w:lang w:val="uk-UA"/>
        </w:rPr>
        <w:t xml:space="preserve">– </w:t>
      </w:r>
      <w:r w:rsidRPr="009A4F64">
        <w:rPr>
          <w:rFonts w:ascii="Times New Roman" w:hAnsi="Times New Roman" w:cs="Times New Roman"/>
          <w:sz w:val="28"/>
          <w:szCs w:val="28"/>
        </w:rPr>
        <w:t>функц</w:t>
      </w:r>
      <w:r>
        <w:rPr>
          <w:rFonts w:ascii="Times New Roman" w:hAnsi="Times New Roman" w:cs="Times New Roman"/>
          <w:sz w:val="28"/>
          <w:szCs w:val="28"/>
          <w:lang w:val="uk-UA"/>
        </w:rPr>
        <w:t>ії</w:t>
      </w:r>
      <w:r w:rsidRPr="009A4F64">
        <w:rPr>
          <w:rFonts w:ascii="Times New Roman" w:hAnsi="Times New Roman" w:cs="Times New Roman"/>
          <w:sz w:val="28"/>
          <w:szCs w:val="28"/>
        </w:rPr>
        <w:t xml:space="preserve"> </w:t>
      </w:r>
      <m:oMath>
        <m:r>
          <w:rPr>
            <w:rFonts w:ascii="Cambria Math" w:hAnsi="Cambria Math" w:cs="Times New Roman"/>
            <w:sz w:val="28"/>
            <w:szCs w:val="28"/>
            <w:lang w:val="en-US"/>
          </w:rPr>
          <m:t>x</m:t>
        </m:r>
        <m:r>
          <w:rPr>
            <w:rFonts w:ascii="Cambria Math" w:hAnsi="Cambria Math" w:cs="Times New Roman"/>
            <w:sz w:val="28"/>
            <w:szCs w:val="28"/>
          </w:rPr>
          <m:t xml:space="preserve">, </m:t>
        </m:r>
        <m:r>
          <w:rPr>
            <w:rFonts w:ascii="Cambria Math" w:hAnsi="Cambria Math" w:cs="Times New Roman"/>
            <w:sz w:val="28"/>
            <w:szCs w:val="28"/>
            <w:lang w:val="en-US"/>
          </w:rPr>
          <m:t>y</m:t>
        </m:r>
        <m:r>
          <w:rPr>
            <w:rFonts w:ascii="Cambria Math" w:hAnsi="Cambria Math" w:cs="Times New Roman"/>
            <w:sz w:val="28"/>
            <w:szCs w:val="28"/>
          </w:rPr>
          <m:t xml:space="preserve">, </m:t>
        </m:r>
        <m:r>
          <w:rPr>
            <w:rFonts w:ascii="Cambria Math" w:hAnsi="Cambria Math" w:cs="Times New Roman"/>
            <w:sz w:val="28"/>
            <w:szCs w:val="28"/>
            <w:lang w:val="en-US"/>
          </w:rPr>
          <m:t>z</m:t>
        </m:r>
      </m:oMath>
      <w:r>
        <w:rPr>
          <w:rFonts w:ascii="Times New Roman" w:hAnsi="Times New Roman" w:cs="Times New Roman"/>
          <w:sz w:val="28"/>
          <w:szCs w:val="28"/>
        </w:rPr>
        <w:t>.</w:t>
      </w:r>
    </w:p>
    <w:p w:rsidR="00EF0FD8" w:rsidRPr="002461E4" w:rsidRDefault="00EF0FD8" w:rsidP="000D3C51">
      <w:pPr>
        <w:spacing w:after="0" w:line="360" w:lineRule="auto"/>
        <w:ind w:firstLine="709"/>
        <w:jc w:val="both"/>
        <w:rPr>
          <w:rFonts w:ascii="Times New Roman" w:hAnsi="Times New Roman" w:cs="Times New Roman"/>
          <w:sz w:val="28"/>
          <w:szCs w:val="28"/>
        </w:rPr>
      </w:pPr>
      <w:r w:rsidRPr="009A4F64">
        <w:rPr>
          <w:rFonts w:ascii="Times New Roman" w:hAnsi="Times New Roman" w:cs="Times New Roman"/>
          <w:sz w:val="28"/>
          <w:szCs w:val="28"/>
        </w:rPr>
        <w:t>Нер</w:t>
      </w:r>
      <w:r>
        <w:rPr>
          <w:rFonts w:ascii="Times New Roman" w:hAnsi="Times New Roman" w:cs="Times New Roman"/>
          <w:sz w:val="28"/>
          <w:szCs w:val="28"/>
          <w:lang w:val="uk-UA"/>
        </w:rPr>
        <w:t>івність</w:t>
      </w:r>
      <w:r w:rsidRPr="009A4F64">
        <w:rPr>
          <w:rFonts w:ascii="Times New Roman" w:hAnsi="Times New Roman" w:cs="Times New Roman"/>
          <w:sz w:val="28"/>
          <w:szCs w:val="28"/>
        </w:rPr>
        <w:t xml:space="preserve"> </w:t>
      </w:r>
      <m:oMath>
        <m:r>
          <w:rPr>
            <w:rFonts w:ascii="Cambria Math" w:hAnsi="Cambria Math" w:cs="Cambria Math"/>
            <w:sz w:val="28"/>
            <w:szCs w:val="28"/>
          </w:rPr>
          <m:t>∅</m:t>
        </m:r>
        <m:r>
          <w:rPr>
            <w:rFonts w:ascii="Cambria Math" w:hAnsi="Cambria Math" w:cs="Times New Roman"/>
            <w:sz w:val="28"/>
            <w:szCs w:val="28"/>
          </w:rPr>
          <m:t xml:space="preserve"> &gt; 0</m:t>
        </m:r>
      </m:oMath>
      <w:r w:rsidRPr="009A4F64">
        <w:rPr>
          <w:rFonts w:ascii="Times New Roman" w:hAnsi="Times New Roman" w:cs="Times New Roman"/>
          <w:sz w:val="28"/>
          <w:szCs w:val="28"/>
        </w:rPr>
        <w:t xml:space="preserve"> </w:t>
      </w:r>
      <w:r>
        <w:rPr>
          <w:rFonts w:ascii="Times New Roman" w:hAnsi="Times New Roman" w:cs="Times New Roman"/>
          <w:sz w:val="28"/>
          <w:szCs w:val="28"/>
        </w:rPr>
        <w:t>є твердим тілом</w:t>
      </w:r>
      <w:r w:rsidRPr="009A4F64">
        <w:rPr>
          <w:rFonts w:ascii="Times New Roman" w:hAnsi="Times New Roman" w:cs="Times New Roman"/>
          <w:sz w:val="28"/>
          <w:szCs w:val="28"/>
        </w:rPr>
        <w:t xml:space="preserve">, </w:t>
      </w:r>
      <m:oMath>
        <m:r>
          <w:rPr>
            <w:rFonts w:ascii="Cambria Math" w:hAnsi="Cambria Math" w:cs="Cambria Math"/>
            <w:sz w:val="28"/>
            <w:szCs w:val="28"/>
          </w:rPr>
          <m:t>∅</m:t>
        </m:r>
        <m:r>
          <w:rPr>
            <w:rFonts w:ascii="Cambria Math" w:hAnsi="Cambria Math" w:cs="Times New Roman"/>
            <w:sz w:val="28"/>
            <w:szCs w:val="28"/>
          </w:rPr>
          <m:t xml:space="preserve"> &lt; 0</m:t>
        </m:r>
      </m:oMath>
      <w:r w:rsidRPr="009A4F64">
        <w:rPr>
          <w:rFonts w:ascii="Times New Roman" w:hAnsi="Times New Roman" w:cs="Times New Roman"/>
          <w:sz w:val="28"/>
          <w:szCs w:val="28"/>
        </w:rPr>
        <w:t xml:space="preserve"> </w:t>
      </w:r>
      <w:r w:rsidR="007876F4">
        <w:rPr>
          <w:rFonts w:ascii="Times New Roman" w:hAnsi="Times New Roman" w:cs="Times New Roman"/>
          <w:sz w:val="28"/>
          <w:szCs w:val="28"/>
          <w:lang w:val="uk-UA"/>
        </w:rPr>
        <w:t>п</w:t>
      </w:r>
      <w:r w:rsidRPr="00EF0FD8">
        <w:rPr>
          <w:rFonts w:ascii="Times New Roman" w:hAnsi="Times New Roman" w:cs="Times New Roman"/>
          <w:sz w:val="28"/>
          <w:szCs w:val="28"/>
        </w:rPr>
        <w:t>редставляє пору</w:t>
      </w:r>
      <w:r w:rsidRPr="009A4F64">
        <w:rPr>
          <w:rFonts w:ascii="Times New Roman" w:hAnsi="Times New Roman" w:cs="Times New Roman"/>
          <w:sz w:val="28"/>
          <w:szCs w:val="28"/>
        </w:rPr>
        <w:t xml:space="preserve">, а </w:t>
      </w:r>
      <m:oMath>
        <m:r>
          <w:rPr>
            <w:rFonts w:ascii="Cambria Math" w:hAnsi="Cambria Math" w:cs="Cambria Math"/>
            <w:sz w:val="28"/>
            <w:szCs w:val="28"/>
          </w:rPr>
          <m:t>∅</m:t>
        </m:r>
        <m:r>
          <w:rPr>
            <w:rFonts w:ascii="Cambria Math" w:hAnsi="Cambria Math" w:cs="Times New Roman"/>
            <w:sz w:val="28"/>
            <w:szCs w:val="28"/>
          </w:rPr>
          <m:t>=0</m:t>
        </m:r>
      </m:oMath>
      <w:r w:rsidRPr="009A4F64">
        <w:rPr>
          <w:rFonts w:ascii="Times New Roman" w:hAnsi="Times New Roman" w:cs="Times New Roman"/>
          <w:sz w:val="28"/>
          <w:szCs w:val="28"/>
        </w:rPr>
        <w:t xml:space="preserve"> </w:t>
      </w:r>
      <w:r w:rsidRPr="00EF0FD8">
        <w:rPr>
          <w:rFonts w:ascii="Times New Roman" w:hAnsi="Times New Roman" w:cs="Times New Roman"/>
          <w:sz w:val="28"/>
          <w:szCs w:val="28"/>
        </w:rPr>
        <w:t>– поверхн</w:t>
      </w:r>
      <w:r w:rsidR="007876F4">
        <w:rPr>
          <w:rFonts w:ascii="Times New Roman" w:hAnsi="Times New Roman" w:cs="Times New Roman"/>
          <w:sz w:val="28"/>
          <w:szCs w:val="28"/>
          <w:lang w:val="uk-UA"/>
        </w:rPr>
        <w:t>ю</w:t>
      </w:r>
      <w:r w:rsidRPr="00EF0FD8">
        <w:rPr>
          <w:rFonts w:ascii="Times New Roman" w:hAnsi="Times New Roman" w:cs="Times New Roman"/>
          <w:sz w:val="28"/>
          <w:szCs w:val="28"/>
        </w:rPr>
        <w:t xml:space="preserve"> розділу (тобто саму TPMS). Параметри</w:t>
      </w:r>
      <w:r w:rsidRPr="009A4F64">
        <w:rPr>
          <w:rFonts w:ascii="Times New Roman" w:hAnsi="Times New Roman" w:cs="Times New Roman"/>
          <w:sz w:val="28"/>
          <w:szCs w:val="28"/>
        </w:rPr>
        <w:t xml:space="preserve"> </w:t>
      </w:r>
      <m:oMath>
        <m:sSub>
          <m:sSubPr>
            <m:ctrlPr>
              <w:rPr>
                <w:rFonts w:ascii="Cambria Math" w:hAnsi="Cambria Math" w:cs="Times New Roman"/>
                <w:i/>
                <w:sz w:val="28"/>
                <w:szCs w:val="28"/>
              </w:rPr>
            </m:ctrlPr>
          </m:sSubPr>
          <m:e>
            <m:r>
              <w:rPr>
                <w:rFonts w:ascii="Cambria Math" w:hAnsi="Cambria Math" w:cs="Times New Roman"/>
                <w:sz w:val="28"/>
                <w:szCs w:val="28"/>
                <w:lang w:val="en-US"/>
              </w:rPr>
              <m:t>N</m:t>
            </m:r>
            <m:ctrlPr>
              <w:rPr>
                <w:rFonts w:ascii="Cambria Math" w:hAnsi="Cambria Math" w:cs="Times New Roman"/>
                <w:i/>
                <w:sz w:val="28"/>
                <w:szCs w:val="28"/>
                <w:lang w:val="en-US"/>
              </w:rPr>
            </m:ctrlPr>
          </m:e>
          <m:sub>
            <m:r>
              <w:rPr>
                <w:rFonts w:ascii="Cambria Math" w:hAnsi="Cambria Math" w:cs="Times New Roman"/>
                <w:sz w:val="28"/>
                <w:szCs w:val="28"/>
                <w:lang w:val="en-US"/>
              </w:rPr>
              <m:t>ζ</m:t>
            </m:r>
          </m:sub>
        </m:sSub>
      </m:oMath>
      <w:r w:rsidRPr="009A4F64">
        <w:rPr>
          <w:rFonts w:ascii="Times New Roman" w:hAnsi="Times New Roman" w:cs="Times New Roman"/>
          <w:sz w:val="28"/>
          <w:szCs w:val="28"/>
        </w:rPr>
        <w:t xml:space="preserve">, </w:t>
      </w:r>
      <m:oMath>
        <m:sSub>
          <m:sSubPr>
            <m:ctrlPr>
              <w:rPr>
                <w:rFonts w:ascii="Cambria Math" w:hAnsi="Cambria Math" w:cs="Times New Roman"/>
                <w:i/>
                <w:sz w:val="28"/>
                <w:szCs w:val="28"/>
              </w:rPr>
            </m:ctrlPr>
          </m:sSubPr>
          <m:e>
            <m:r>
              <w:rPr>
                <w:rFonts w:ascii="Cambria Math" w:hAnsi="Cambria Math" w:cs="Times New Roman"/>
                <w:sz w:val="28"/>
                <w:szCs w:val="28"/>
                <w:lang w:val="en-US"/>
              </w:rPr>
              <m:t>N</m:t>
            </m:r>
            <m:ctrlPr>
              <w:rPr>
                <w:rFonts w:ascii="Cambria Math" w:hAnsi="Cambria Math" w:cs="Times New Roman"/>
                <w:i/>
                <w:sz w:val="28"/>
                <w:szCs w:val="28"/>
                <w:lang w:val="en-US"/>
              </w:rPr>
            </m:ctrlPr>
          </m:e>
          <m:sub>
            <m:r>
              <w:rPr>
                <w:rFonts w:ascii="Cambria Math" w:hAnsi="Cambria Math" w:cs="Times New Roman"/>
                <w:sz w:val="28"/>
                <w:szCs w:val="28"/>
                <w:lang w:val="en-US"/>
              </w:rPr>
              <m:t>η</m:t>
            </m:r>
          </m:sub>
        </m:sSub>
      </m:oMath>
      <w:r w:rsidRPr="009A4F64">
        <w:rPr>
          <w:rFonts w:ascii="Times New Roman" w:hAnsi="Times New Roman" w:cs="Times New Roman"/>
          <w:sz w:val="28"/>
          <w:szCs w:val="28"/>
        </w:rPr>
        <w:t xml:space="preserve"> </w:t>
      </w:r>
      <w:r>
        <w:rPr>
          <w:rFonts w:ascii="Times New Roman" w:hAnsi="Times New Roman" w:cs="Times New Roman"/>
          <w:sz w:val="28"/>
          <w:szCs w:val="28"/>
          <w:lang w:val="uk-UA"/>
        </w:rPr>
        <w:t>і</w:t>
      </w:r>
      <w:r w:rsidRPr="009A4F64">
        <w:rPr>
          <w:rFonts w:ascii="Times New Roman" w:hAnsi="Times New Roman" w:cs="Times New Roman"/>
          <w:sz w:val="28"/>
          <w:szCs w:val="28"/>
        </w:rPr>
        <w:t xml:space="preserve"> </w:t>
      </w:r>
      <m:oMath>
        <m:sSub>
          <m:sSubPr>
            <m:ctrlPr>
              <w:rPr>
                <w:rFonts w:ascii="Cambria Math" w:hAnsi="Cambria Math" w:cs="Times New Roman"/>
                <w:i/>
                <w:sz w:val="28"/>
                <w:szCs w:val="28"/>
              </w:rPr>
            </m:ctrlPr>
          </m:sSubPr>
          <m:e>
            <m:r>
              <w:rPr>
                <w:rFonts w:ascii="Cambria Math" w:hAnsi="Cambria Math" w:cs="Times New Roman"/>
                <w:sz w:val="28"/>
                <w:szCs w:val="28"/>
                <w:lang w:val="en-US"/>
              </w:rPr>
              <m:t>N</m:t>
            </m:r>
            <m:ctrlPr>
              <w:rPr>
                <w:rFonts w:ascii="Cambria Math" w:hAnsi="Cambria Math" w:cs="Times New Roman"/>
                <w:i/>
                <w:sz w:val="28"/>
                <w:szCs w:val="28"/>
                <w:lang w:val="en-US"/>
              </w:rPr>
            </m:ctrlPr>
          </m:e>
          <m:sub>
            <m:r>
              <w:rPr>
                <w:rFonts w:ascii="Cambria Math" w:hAnsi="Cambria Math" w:cs="Times New Roman"/>
                <w:sz w:val="28"/>
                <w:szCs w:val="28"/>
                <w:lang w:val="en-US"/>
              </w:rPr>
              <m:t>ξ</m:t>
            </m:r>
          </m:sub>
        </m:sSub>
      </m:oMath>
      <w:r w:rsidRPr="009A4F64">
        <w:rPr>
          <w:rFonts w:ascii="Times New Roman" w:hAnsi="Times New Roman" w:cs="Times New Roman"/>
          <w:sz w:val="28"/>
          <w:szCs w:val="28"/>
        </w:rPr>
        <w:t xml:space="preserve"> </w:t>
      </w:r>
      <w:r w:rsidRPr="00EF0FD8">
        <w:rPr>
          <w:rFonts w:ascii="Times New Roman" w:hAnsi="Times New Roman" w:cs="Times New Roman"/>
          <w:sz w:val="28"/>
          <w:szCs w:val="28"/>
        </w:rPr>
        <w:t>керують розміром каналу у напрямках</w:t>
      </w:r>
      <w:r w:rsidRPr="009A4F64">
        <w:rPr>
          <w:rFonts w:ascii="Times New Roman" w:hAnsi="Times New Roman" w:cs="Times New Roman"/>
          <w:sz w:val="28"/>
          <w:szCs w:val="28"/>
        </w:rPr>
        <w:t xml:space="preserve"> </w:t>
      </w:r>
      <m:oMath>
        <m:r>
          <w:rPr>
            <w:rFonts w:ascii="Cambria Math" w:hAnsi="Cambria Math" w:cs="Times New Roman"/>
            <w:sz w:val="28"/>
            <w:szCs w:val="28"/>
            <w:lang w:val="en-US"/>
          </w:rPr>
          <m:t>ζ</m:t>
        </m:r>
      </m:oMath>
      <w:r w:rsidRPr="009A4F64">
        <w:rPr>
          <w:rFonts w:ascii="Times New Roman" w:hAnsi="Times New Roman" w:cs="Times New Roman"/>
          <w:sz w:val="28"/>
          <w:szCs w:val="28"/>
        </w:rPr>
        <w:t xml:space="preserve">, </w:t>
      </w:r>
      <m:oMath>
        <m:r>
          <w:rPr>
            <w:rFonts w:ascii="Cambria Math" w:hAnsi="Cambria Math" w:cs="Times New Roman"/>
            <w:sz w:val="28"/>
            <w:szCs w:val="28"/>
            <w:lang w:val="en-US"/>
          </w:rPr>
          <m:t>η</m:t>
        </m:r>
      </m:oMath>
      <w:r w:rsidRPr="009A4F64">
        <w:rPr>
          <w:rFonts w:ascii="Times New Roman" w:hAnsi="Times New Roman" w:cs="Times New Roman"/>
          <w:sz w:val="28"/>
          <w:szCs w:val="28"/>
        </w:rPr>
        <w:t xml:space="preserve"> </w:t>
      </w:r>
      <w:r>
        <w:rPr>
          <w:rFonts w:ascii="Times New Roman" w:hAnsi="Times New Roman" w:cs="Times New Roman"/>
          <w:sz w:val="28"/>
          <w:szCs w:val="28"/>
          <w:lang w:val="uk-UA"/>
        </w:rPr>
        <w:t>і</w:t>
      </w:r>
      <w:r w:rsidRPr="009A4F64">
        <w:rPr>
          <w:rFonts w:ascii="Times New Roman" w:hAnsi="Times New Roman" w:cs="Times New Roman"/>
          <w:sz w:val="28"/>
          <w:szCs w:val="28"/>
        </w:rPr>
        <w:t xml:space="preserve"> </w:t>
      </w:r>
      <m:oMath>
        <m:r>
          <w:rPr>
            <w:rFonts w:ascii="Cambria Math" w:hAnsi="Cambria Math" w:cs="Times New Roman"/>
            <w:sz w:val="28"/>
            <w:szCs w:val="28"/>
            <w:lang w:val="en-US"/>
          </w:rPr>
          <m:t>ξ</m:t>
        </m:r>
      </m:oMath>
      <w:r w:rsidRPr="009A4F64">
        <w:rPr>
          <w:rFonts w:ascii="Times New Roman" w:hAnsi="Times New Roman" w:cs="Times New Roman"/>
          <w:sz w:val="28"/>
          <w:szCs w:val="28"/>
        </w:rPr>
        <w:t xml:space="preserve"> </w:t>
      </w:r>
      <w:r w:rsidRPr="00EF0FD8">
        <w:rPr>
          <w:rFonts w:ascii="Times New Roman" w:hAnsi="Times New Roman" w:cs="Times New Roman"/>
          <w:sz w:val="28"/>
          <w:szCs w:val="28"/>
        </w:rPr>
        <w:t>відповідн</w:t>
      </w:r>
      <w:r>
        <w:rPr>
          <w:rFonts w:ascii="Times New Roman" w:hAnsi="Times New Roman" w:cs="Times New Roman"/>
          <w:sz w:val="28"/>
          <w:szCs w:val="28"/>
          <w:lang w:val="uk-UA"/>
        </w:rPr>
        <w:t>о.</w:t>
      </w:r>
    </w:p>
    <w:p w:rsidR="00AC32FC" w:rsidRPr="002461E4" w:rsidRDefault="00AC32FC" w:rsidP="000D3C51">
      <w:pPr>
        <w:spacing w:after="0" w:line="360" w:lineRule="auto"/>
        <w:ind w:firstLine="709"/>
        <w:jc w:val="both"/>
        <w:rPr>
          <w:rFonts w:ascii="Times New Roman" w:hAnsi="Times New Roman" w:cs="Times New Roman"/>
          <w:sz w:val="28"/>
          <w:szCs w:val="28"/>
        </w:rPr>
      </w:pPr>
    </w:p>
    <w:p w:rsidR="00272A7E" w:rsidRDefault="00272A7E" w:rsidP="000D3C51">
      <w:pPr>
        <w:spacing w:after="0" w:line="360" w:lineRule="auto"/>
        <w:ind w:firstLine="709"/>
        <w:jc w:val="center"/>
        <w:rPr>
          <w:rFonts w:ascii="Times New Roman" w:hAnsi="Times New Roman" w:cs="Times New Roman"/>
          <w:sz w:val="28"/>
          <w:szCs w:val="28"/>
          <w:lang w:val="en-US"/>
        </w:rPr>
      </w:pPr>
      <w:r>
        <w:rPr>
          <w:rFonts w:ascii="Times New Roman" w:hAnsi="Times New Roman" w:cs="Times New Roman"/>
          <w:noProof/>
          <w:sz w:val="28"/>
          <w:szCs w:val="28"/>
        </w:rPr>
        <w:drawing>
          <wp:inline distT="0" distB="0" distL="0" distR="0" wp14:anchorId="0B7469B7" wp14:editId="0C0858F7">
            <wp:extent cx="3529885" cy="3023857"/>
            <wp:effectExtent l="0" t="0" r="0" b="5715"/>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3529855" cy="3023832"/>
                    </a:xfrm>
                    <a:prstGeom prst="rect">
                      <a:avLst/>
                    </a:prstGeom>
                    <a:noFill/>
                    <a:ln>
                      <a:noFill/>
                    </a:ln>
                  </pic:spPr>
                </pic:pic>
              </a:graphicData>
            </a:graphic>
          </wp:inline>
        </w:drawing>
      </w:r>
    </w:p>
    <w:p w:rsidR="00272A7E" w:rsidRPr="004022D8" w:rsidRDefault="00272A7E" w:rsidP="00CB1D7D">
      <w:pPr>
        <w:pStyle w:val="a6"/>
        <w:spacing w:after="0" w:line="360" w:lineRule="auto"/>
        <w:ind w:firstLine="709"/>
        <w:jc w:val="center"/>
        <w:rPr>
          <w:rFonts w:ascii="Times New Roman" w:hAnsi="Times New Roman" w:cs="Times New Roman"/>
          <w:b w:val="0"/>
          <w:color w:val="auto"/>
          <w:sz w:val="28"/>
          <w:szCs w:val="28"/>
        </w:rPr>
      </w:pPr>
      <w:r w:rsidRPr="00B67FD7">
        <w:rPr>
          <w:rFonts w:ascii="Times New Roman" w:hAnsi="Times New Roman" w:cs="Times New Roman"/>
          <w:b w:val="0"/>
          <w:color w:val="auto"/>
          <w:sz w:val="28"/>
          <w:szCs w:val="28"/>
        </w:rPr>
        <w:t>Ри</w:t>
      </w:r>
      <w:r w:rsidR="00CB3332">
        <w:rPr>
          <w:rFonts w:ascii="Times New Roman" w:hAnsi="Times New Roman" w:cs="Times New Roman"/>
          <w:b w:val="0"/>
          <w:color w:val="auto"/>
          <w:sz w:val="28"/>
          <w:szCs w:val="28"/>
          <w:lang w:val="uk-UA"/>
        </w:rPr>
        <w:t xml:space="preserve">сунок 3.4 – </w:t>
      </w:r>
      <w:r w:rsidR="001C3807">
        <w:rPr>
          <w:rFonts w:ascii="Times New Roman" w:hAnsi="Times New Roman" w:cs="Times New Roman"/>
          <w:b w:val="0"/>
          <w:color w:val="auto"/>
          <w:sz w:val="28"/>
          <w:szCs w:val="28"/>
          <w:lang w:val="uk-UA"/>
        </w:rPr>
        <w:t>TPMS, що</w:t>
      </w:r>
      <w:r w:rsidRPr="00B67FD7">
        <w:rPr>
          <w:rFonts w:ascii="Times New Roman" w:hAnsi="Times New Roman" w:cs="Times New Roman"/>
          <w:b w:val="0"/>
          <w:color w:val="auto"/>
          <w:sz w:val="28"/>
          <w:szCs w:val="28"/>
          <w:lang w:val="uk-UA"/>
        </w:rPr>
        <w:t xml:space="preserve"> </w:t>
      </w:r>
      <w:r w:rsidR="00343631">
        <w:rPr>
          <w:rFonts w:ascii="Times New Roman" w:hAnsi="Times New Roman" w:cs="Times New Roman"/>
          <w:b w:val="0"/>
          <w:color w:val="auto"/>
          <w:sz w:val="28"/>
          <w:szCs w:val="28"/>
          <w:lang w:val="uk-UA"/>
        </w:rPr>
        <w:t xml:space="preserve">розділяє </w:t>
      </w:r>
      <w:r w:rsidRPr="00B67FD7">
        <w:rPr>
          <w:rFonts w:ascii="Times New Roman" w:hAnsi="Times New Roman" w:cs="Times New Roman"/>
          <w:b w:val="0"/>
          <w:color w:val="auto"/>
          <w:sz w:val="28"/>
          <w:szCs w:val="28"/>
          <w:lang w:val="uk-UA"/>
        </w:rPr>
        <w:t>елемента</w:t>
      </w:r>
      <w:r>
        <w:rPr>
          <w:rFonts w:ascii="Times New Roman" w:hAnsi="Times New Roman" w:cs="Times New Roman"/>
          <w:b w:val="0"/>
          <w:color w:val="auto"/>
          <w:sz w:val="28"/>
          <w:szCs w:val="28"/>
          <w:lang w:val="uk-UA"/>
        </w:rPr>
        <w:t>рну комірку на два підпростори</w:t>
      </w:r>
      <w:r w:rsidRPr="00B165B9">
        <w:rPr>
          <w:rFonts w:ascii="Times New Roman" w:hAnsi="Times New Roman" w:cs="Times New Roman"/>
          <w:b w:val="0"/>
          <w:color w:val="auto"/>
          <w:sz w:val="28"/>
          <w:szCs w:val="28"/>
        </w:rPr>
        <w:t>,</w:t>
      </w:r>
      <w:r>
        <w:rPr>
          <w:rFonts w:ascii="Times New Roman" w:hAnsi="Times New Roman" w:cs="Times New Roman"/>
          <w:b w:val="0"/>
          <w:color w:val="auto"/>
          <w:sz w:val="28"/>
          <w:szCs w:val="28"/>
          <w:lang w:val="uk-UA"/>
        </w:rPr>
        <w:t xml:space="preserve"> при </w:t>
      </w:r>
      <w:r w:rsidRPr="00B165B9">
        <w:rPr>
          <w:rFonts w:ascii="Times New Roman" w:hAnsi="Times New Roman" w:cs="Times New Roman"/>
          <w:b w:val="0"/>
          <w:i/>
          <w:color w:val="auto"/>
          <w:sz w:val="28"/>
          <w:szCs w:val="28"/>
          <w:lang w:val="uk-UA"/>
        </w:rPr>
        <w:t>C = 0</w:t>
      </w:r>
      <w:r w:rsidR="004022D8" w:rsidRPr="004022D8">
        <w:rPr>
          <w:rFonts w:ascii="Times New Roman" w:hAnsi="Times New Roman" w:cs="Times New Roman"/>
          <w:b w:val="0"/>
          <w:i/>
          <w:color w:val="auto"/>
          <w:sz w:val="28"/>
          <w:szCs w:val="28"/>
        </w:rPr>
        <w:t xml:space="preserve"> </w:t>
      </w:r>
      <w:r w:rsidR="004022D8" w:rsidRPr="004022D8">
        <w:rPr>
          <w:rFonts w:ascii="Times New Roman" w:hAnsi="Times New Roman" w:cs="Times New Roman"/>
          <w:b w:val="0"/>
          <w:color w:val="auto"/>
          <w:sz w:val="28"/>
          <w:szCs w:val="28"/>
        </w:rPr>
        <w:t>[1]</w:t>
      </w:r>
    </w:p>
    <w:p w:rsidR="009A5B09" w:rsidRDefault="009A5B09" w:rsidP="000D3C51">
      <w:pPr>
        <w:spacing w:after="0" w:line="360" w:lineRule="auto"/>
        <w:ind w:firstLine="709"/>
        <w:jc w:val="both"/>
        <w:rPr>
          <w:rFonts w:ascii="Times New Roman" w:hAnsi="Times New Roman" w:cs="Times New Roman"/>
          <w:sz w:val="28"/>
          <w:szCs w:val="28"/>
          <w:lang w:val="uk-UA"/>
        </w:rPr>
      </w:pPr>
    </w:p>
    <w:p w:rsidR="006E52EA" w:rsidRPr="006E52EA" w:rsidRDefault="006E52EA" w:rsidP="000D3C51">
      <w:pPr>
        <w:spacing w:after="0" w:line="360" w:lineRule="auto"/>
        <w:ind w:firstLine="709"/>
        <w:jc w:val="both"/>
        <w:rPr>
          <w:rFonts w:ascii="Times New Roman" w:hAnsi="Times New Roman" w:cs="Times New Roman"/>
          <w:sz w:val="28"/>
          <w:szCs w:val="28"/>
          <w:lang w:val="uk-UA"/>
        </w:rPr>
      </w:pPr>
      <w:r w:rsidRPr="006E52EA">
        <w:rPr>
          <w:rFonts w:ascii="Times New Roman" w:hAnsi="Times New Roman" w:cs="Times New Roman"/>
          <w:sz w:val="28"/>
          <w:szCs w:val="28"/>
          <w:lang w:val="uk-UA"/>
        </w:rPr>
        <w:t xml:space="preserve">Область проектування розділена на безліч елементарних </w:t>
      </w:r>
      <w:r w:rsidR="00343631">
        <w:rPr>
          <w:rFonts w:ascii="Times New Roman" w:hAnsi="Times New Roman" w:cs="Times New Roman"/>
          <w:sz w:val="28"/>
          <w:szCs w:val="28"/>
          <w:lang w:val="uk-UA"/>
        </w:rPr>
        <w:t>комірок</w:t>
      </w:r>
      <w:r w:rsidRPr="006E52EA">
        <w:rPr>
          <w:rFonts w:ascii="Times New Roman" w:hAnsi="Times New Roman" w:cs="Times New Roman"/>
          <w:sz w:val="28"/>
          <w:szCs w:val="28"/>
          <w:lang w:val="uk-UA"/>
        </w:rPr>
        <w:t>, що мають</w:t>
      </w:r>
      <w:r w:rsidR="00E745E4">
        <w:rPr>
          <w:rFonts w:ascii="Times New Roman" w:hAnsi="Times New Roman" w:cs="Times New Roman"/>
          <w:sz w:val="28"/>
          <w:szCs w:val="28"/>
          <w:lang w:val="uk-UA"/>
        </w:rPr>
        <w:t xml:space="preserve"> періодично повторювану структуру</w:t>
      </w:r>
      <w:r w:rsidRPr="006E52EA">
        <w:rPr>
          <w:rFonts w:ascii="Times New Roman" w:hAnsi="Times New Roman" w:cs="Times New Roman"/>
          <w:sz w:val="28"/>
          <w:szCs w:val="28"/>
          <w:lang w:val="uk-UA"/>
        </w:rPr>
        <w:t xml:space="preserve">, як показано на рис. </w:t>
      </w:r>
      <w:r w:rsidR="00026874">
        <w:rPr>
          <w:rFonts w:ascii="Times New Roman" w:hAnsi="Times New Roman" w:cs="Times New Roman"/>
          <w:sz w:val="28"/>
          <w:szCs w:val="28"/>
          <w:lang w:val="uk-UA"/>
        </w:rPr>
        <w:t>3.</w:t>
      </w:r>
      <w:r w:rsidRPr="006E52EA">
        <w:rPr>
          <w:rFonts w:ascii="Times New Roman" w:hAnsi="Times New Roman" w:cs="Times New Roman"/>
          <w:sz w:val="28"/>
          <w:szCs w:val="28"/>
          <w:lang w:val="uk-UA"/>
        </w:rPr>
        <w:t xml:space="preserve">4. Поверхня TPMS, позначена </w:t>
      </w:r>
      <w:r w:rsidRPr="00E06A49">
        <w:rPr>
          <w:rFonts w:ascii="Times New Roman" w:hAnsi="Times New Roman" w:cs="Times New Roman"/>
          <w:i/>
          <w:sz w:val="28"/>
          <w:szCs w:val="28"/>
          <w:lang w:val="uk-UA"/>
        </w:rPr>
        <w:t>Γ</w:t>
      </w:r>
      <w:r w:rsidR="00E745E4">
        <w:rPr>
          <w:rFonts w:ascii="Times New Roman" w:hAnsi="Times New Roman" w:cs="Times New Roman"/>
          <w:sz w:val="28"/>
          <w:szCs w:val="28"/>
          <w:lang w:val="uk-UA"/>
        </w:rPr>
        <w:t>-</w:t>
      </w:r>
      <w:r w:rsidRPr="006E52EA">
        <w:rPr>
          <w:rFonts w:ascii="Times New Roman" w:hAnsi="Times New Roman" w:cs="Times New Roman"/>
          <w:sz w:val="28"/>
          <w:szCs w:val="28"/>
          <w:lang w:val="uk-UA"/>
        </w:rPr>
        <w:t>рів</w:t>
      </w:r>
      <w:r w:rsidR="00E745E4">
        <w:rPr>
          <w:rFonts w:ascii="Times New Roman" w:hAnsi="Times New Roman" w:cs="Times New Roman"/>
          <w:sz w:val="28"/>
          <w:szCs w:val="28"/>
          <w:lang w:val="uk-UA"/>
        </w:rPr>
        <w:t>нем</w:t>
      </w:r>
      <w:r w:rsidRPr="006E52EA">
        <w:rPr>
          <w:rFonts w:ascii="Times New Roman" w:hAnsi="Times New Roman" w:cs="Times New Roman"/>
          <w:sz w:val="28"/>
          <w:szCs w:val="28"/>
          <w:lang w:val="uk-UA"/>
        </w:rPr>
        <w:t xml:space="preserve"> множини 0, ділить елементарну комірку на два окремі простори.</w:t>
      </w:r>
    </w:p>
    <w:p w:rsidR="007876F4" w:rsidRDefault="006E52EA" w:rsidP="009A5B09">
      <w:pPr>
        <w:spacing w:after="0" w:line="360" w:lineRule="auto"/>
        <w:ind w:firstLine="709"/>
        <w:jc w:val="both"/>
        <w:rPr>
          <w:rFonts w:ascii="Times New Roman" w:hAnsi="Times New Roman" w:cs="Times New Roman"/>
          <w:sz w:val="28"/>
          <w:szCs w:val="28"/>
          <w:lang w:val="uk-UA"/>
        </w:rPr>
      </w:pPr>
      <w:r w:rsidRPr="006E52EA">
        <w:rPr>
          <w:rFonts w:ascii="Times New Roman" w:hAnsi="Times New Roman" w:cs="Times New Roman"/>
          <w:sz w:val="28"/>
          <w:szCs w:val="28"/>
          <w:lang w:val="uk-UA"/>
        </w:rPr>
        <w:t xml:space="preserve">Область, де </w:t>
      </w:r>
      <m:oMath>
        <m:r>
          <w:rPr>
            <w:rFonts w:ascii="Cambria Math" w:hAnsi="Cambria Math" w:cs="Cambria Math"/>
            <w:sz w:val="28"/>
            <w:szCs w:val="28"/>
            <w:lang w:val="uk-UA"/>
          </w:rPr>
          <m:t>∅</m:t>
        </m:r>
        <m:r>
          <w:rPr>
            <w:rFonts w:ascii="Cambria Math" w:hAnsi="Cambria Math" w:cs="Times New Roman"/>
            <w:sz w:val="28"/>
            <w:szCs w:val="28"/>
            <w:lang w:val="uk-UA"/>
          </w:rPr>
          <m:t>&gt;0</m:t>
        </m:r>
      </m:oMath>
      <w:r w:rsidRPr="006E52EA">
        <w:rPr>
          <w:rFonts w:ascii="Times New Roman" w:hAnsi="Times New Roman" w:cs="Times New Roman"/>
          <w:sz w:val="28"/>
          <w:szCs w:val="28"/>
          <w:lang w:val="uk-UA"/>
        </w:rPr>
        <w:t xml:space="preserve"> визначається як суцільний простір, відповідно область</w:t>
      </w:r>
      <w:r w:rsidR="00E745E4">
        <w:rPr>
          <w:rFonts w:ascii="Times New Roman" w:hAnsi="Times New Roman" w:cs="Times New Roman"/>
          <w:sz w:val="28"/>
          <w:szCs w:val="28"/>
          <w:lang w:val="uk-UA"/>
        </w:rPr>
        <w:t xml:space="preserve"> з</w:t>
      </w:r>
      <w:r w:rsidRPr="006E52EA">
        <w:rPr>
          <w:rFonts w:ascii="Times New Roman" w:hAnsi="Times New Roman" w:cs="Times New Roman"/>
          <w:sz w:val="28"/>
          <w:szCs w:val="28"/>
          <w:lang w:val="uk-UA"/>
        </w:rPr>
        <w:t xml:space="preserve"> </w:t>
      </w:r>
      <m:oMath>
        <m:r>
          <w:rPr>
            <w:rFonts w:ascii="Cambria Math" w:hAnsi="Cambria Math" w:cs="Cambria Math"/>
            <w:sz w:val="28"/>
            <w:szCs w:val="28"/>
            <w:lang w:val="uk-UA"/>
          </w:rPr>
          <m:t>∅</m:t>
        </m:r>
        <m:r>
          <w:rPr>
            <w:rFonts w:ascii="Cambria Math" w:hAnsi="Cambria Math" w:cs="Times New Roman"/>
            <w:sz w:val="28"/>
            <w:szCs w:val="28"/>
            <w:lang w:val="uk-UA"/>
          </w:rPr>
          <m:t>&lt;0</m:t>
        </m:r>
      </m:oMath>
      <w:r w:rsidRPr="006E52EA">
        <w:rPr>
          <w:rFonts w:ascii="Times New Roman" w:hAnsi="Times New Roman" w:cs="Times New Roman"/>
          <w:sz w:val="28"/>
          <w:szCs w:val="28"/>
          <w:lang w:val="uk-UA"/>
        </w:rPr>
        <w:t xml:space="preserve"> – порожній простір. Таким чином, </w:t>
      </w:r>
      <w:r w:rsidR="00E745E4">
        <w:rPr>
          <w:rFonts w:ascii="Times New Roman" w:hAnsi="Times New Roman" w:cs="Times New Roman"/>
          <w:sz w:val="28"/>
          <w:szCs w:val="28"/>
          <w:lang w:val="uk-UA"/>
        </w:rPr>
        <w:t>існує</w:t>
      </w:r>
      <w:r w:rsidRPr="006E52EA">
        <w:rPr>
          <w:rFonts w:ascii="Times New Roman" w:hAnsi="Times New Roman" w:cs="Times New Roman"/>
          <w:sz w:val="28"/>
          <w:szCs w:val="28"/>
          <w:lang w:val="uk-UA"/>
        </w:rPr>
        <w:t xml:space="preserve"> можливість створити інтерфейс між двома підпросторами (тобто поверхнею TPMS) шляхом тесселяції з використанням алгоритм</w:t>
      </w:r>
      <w:r>
        <w:rPr>
          <w:rFonts w:ascii="Times New Roman" w:hAnsi="Times New Roman" w:cs="Times New Roman"/>
          <w:sz w:val="28"/>
          <w:szCs w:val="28"/>
          <w:lang w:val="uk-UA"/>
        </w:rPr>
        <w:t>ів</w:t>
      </w:r>
      <w:r w:rsidRPr="006E52EA">
        <w:rPr>
          <w:rFonts w:ascii="Times New Roman" w:hAnsi="Times New Roman" w:cs="Times New Roman"/>
          <w:sz w:val="28"/>
          <w:szCs w:val="28"/>
          <w:lang w:val="uk-UA"/>
        </w:rPr>
        <w:t xml:space="preserve"> маршируючого куба (MCA) і згладжування сітки </w:t>
      </w:r>
      <w:r w:rsidR="0084604A">
        <w:rPr>
          <w:rFonts w:ascii="Times New Roman" w:eastAsia="Times New Roman" w:hAnsi="Times New Roman" w:cs="Times New Roman"/>
          <w:bCs/>
          <w:kern w:val="36"/>
          <w:sz w:val="28"/>
          <w:szCs w:val="28"/>
          <w:lang w:val="uk-UA"/>
        </w:rPr>
        <w:t>[2]</w:t>
      </w:r>
      <w:r w:rsidRPr="006E52EA">
        <w:rPr>
          <w:rFonts w:ascii="Times New Roman" w:hAnsi="Times New Roman" w:cs="Times New Roman"/>
          <w:sz w:val="28"/>
          <w:szCs w:val="28"/>
          <w:lang w:val="uk-UA"/>
        </w:rPr>
        <w:t>.</w:t>
      </w:r>
    </w:p>
    <w:p w:rsidR="00F956C5" w:rsidRDefault="00F956C5" w:rsidP="009A5B09">
      <w:pPr>
        <w:spacing w:after="0" w:line="360" w:lineRule="auto"/>
        <w:ind w:firstLine="709"/>
        <w:jc w:val="both"/>
        <w:rPr>
          <w:rFonts w:ascii="Times New Roman" w:hAnsi="Times New Roman" w:cs="Times New Roman"/>
          <w:sz w:val="28"/>
          <w:szCs w:val="28"/>
          <w:lang w:val="uk-UA"/>
        </w:rPr>
      </w:pPr>
    </w:p>
    <w:p w:rsidR="00F956C5" w:rsidRPr="003A2220" w:rsidRDefault="00096237" w:rsidP="009A5B09">
      <w:pPr>
        <w:pStyle w:val="2"/>
        <w:spacing w:before="0" w:line="360" w:lineRule="auto"/>
        <w:ind w:firstLine="709"/>
        <w:jc w:val="both"/>
        <w:rPr>
          <w:rFonts w:ascii="Times New Roman" w:hAnsi="Times New Roman" w:cs="Times New Roman"/>
          <w:color w:val="auto"/>
          <w:sz w:val="28"/>
          <w:szCs w:val="28"/>
          <w:lang w:val="uk-UA"/>
        </w:rPr>
      </w:pPr>
      <w:bookmarkStart w:id="23" w:name="_Toc137622087"/>
      <w:r w:rsidRPr="003A2220">
        <w:rPr>
          <w:rFonts w:ascii="Times New Roman" w:hAnsi="Times New Roman" w:cs="Times New Roman"/>
          <w:color w:val="auto"/>
          <w:sz w:val="28"/>
          <w:szCs w:val="28"/>
          <w:lang w:val="uk-UA"/>
        </w:rPr>
        <w:t>3</w:t>
      </w:r>
      <w:r w:rsidR="00F956C5" w:rsidRPr="003A2220">
        <w:rPr>
          <w:rFonts w:ascii="Times New Roman" w:hAnsi="Times New Roman" w:cs="Times New Roman"/>
          <w:color w:val="auto"/>
          <w:sz w:val="28"/>
          <w:szCs w:val="28"/>
          <w:lang w:val="uk-UA"/>
        </w:rPr>
        <w:t>.2 Поле об'ємних відстаней (VDF)</w:t>
      </w:r>
      <w:bookmarkEnd w:id="23"/>
    </w:p>
    <w:p w:rsidR="00F956C5" w:rsidRDefault="00F956C5" w:rsidP="009A5B09">
      <w:pPr>
        <w:spacing w:after="0" w:line="360" w:lineRule="auto"/>
        <w:ind w:firstLine="709"/>
        <w:jc w:val="both"/>
        <w:rPr>
          <w:rFonts w:ascii="Times New Roman" w:hAnsi="Times New Roman" w:cs="Times New Roman"/>
          <w:sz w:val="28"/>
          <w:szCs w:val="28"/>
          <w:lang w:val="uk-UA"/>
        </w:rPr>
      </w:pPr>
      <w:r w:rsidRPr="00F956C5">
        <w:rPr>
          <w:rFonts w:ascii="Times New Roman" w:hAnsi="Times New Roman" w:cs="Times New Roman"/>
          <w:sz w:val="28"/>
          <w:szCs w:val="28"/>
          <w:lang w:val="uk-UA"/>
        </w:rPr>
        <w:t>Поле об'ємних відстаней (VDF) являє собою скалярне поле, задане в об'ємній кубоїдальної області. Дослідження попередніх авторів довели, що VDF є дуже корисним математичним інструментом для проектування складних пористих структур, таких як пористі каркаси тканинної інженерії</w:t>
      </w:r>
      <w:r w:rsidR="00343631">
        <w:rPr>
          <w:rFonts w:ascii="Times New Roman" w:hAnsi="Times New Roman" w:cs="Times New Roman"/>
          <w:sz w:val="28"/>
          <w:szCs w:val="28"/>
          <w:lang w:val="uk-UA"/>
        </w:rPr>
        <w:t xml:space="preserve"> </w:t>
      </w:r>
      <w:r w:rsidR="00343631" w:rsidRPr="00343631">
        <w:rPr>
          <w:rFonts w:ascii="Times New Roman" w:eastAsia="Times New Roman" w:hAnsi="Times New Roman" w:cs="Times New Roman"/>
          <w:bCs/>
          <w:kern w:val="36"/>
          <w:sz w:val="28"/>
          <w:szCs w:val="28"/>
        </w:rPr>
        <w:t>[</w:t>
      </w:r>
      <w:r w:rsidR="0084604A" w:rsidRPr="0084604A">
        <w:rPr>
          <w:rFonts w:ascii="Times New Roman" w:eastAsia="Times New Roman" w:hAnsi="Times New Roman" w:cs="Times New Roman"/>
          <w:bCs/>
          <w:kern w:val="36"/>
          <w:sz w:val="28"/>
          <w:szCs w:val="28"/>
        </w:rPr>
        <w:t>10</w:t>
      </w:r>
      <w:r w:rsidR="00343631" w:rsidRPr="00343631">
        <w:rPr>
          <w:rFonts w:ascii="Times New Roman" w:eastAsia="Times New Roman" w:hAnsi="Times New Roman" w:cs="Times New Roman"/>
          <w:bCs/>
          <w:kern w:val="36"/>
          <w:sz w:val="28"/>
          <w:szCs w:val="28"/>
        </w:rPr>
        <w:t>]</w:t>
      </w:r>
      <w:r w:rsidRPr="00F956C5">
        <w:rPr>
          <w:rFonts w:ascii="Times New Roman" w:hAnsi="Times New Roman" w:cs="Times New Roman"/>
          <w:sz w:val="28"/>
          <w:szCs w:val="28"/>
          <w:lang w:val="uk-UA"/>
        </w:rPr>
        <w:t>. Таким чином VDF може ефективно поєднувати довільну тривимірну форму CHX і складну структуру ядра каналу TPMS.</w:t>
      </w:r>
    </w:p>
    <w:p w:rsidR="00CB1D7D" w:rsidRDefault="00CB1D7D" w:rsidP="000D3C51">
      <w:pPr>
        <w:pStyle w:val="3"/>
        <w:spacing w:before="0" w:line="360" w:lineRule="auto"/>
        <w:ind w:firstLine="709"/>
        <w:rPr>
          <w:rFonts w:ascii="Times New Roman" w:hAnsi="Times New Roman" w:cs="Times New Roman"/>
          <w:b w:val="0"/>
          <w:color w:val="auto"/>
          <w:sz w:val="28"/>
          <w:szCs w:val="28"/>
          <w:lang w:val="uk-UA"/>
        </w:rPr>
      </w:pPr>
      <w:bookmarkStart w:id="24" w:name="_Toc137622088"/>
    </w:p>
    <w:p w:rsidR="00F956C5" w:rsidRPr="003A2220" w:rsidRDefault="00096237" w:rsidP="000D3C51">
      <w:pPr>
        <w:pStyle w:val="3"/>
        <w:spacing w:before="0" w:line="360" w:lineRule="auto"/>
        <w:ind w:firstLine="709"/>
        <w:rPr>
          <w:rFonts w:ascii="Times New Roman" w:hAnsi="Times New Roman" w:cs="Times New Roman"/>
          <w:b w:val="0"/>
          <w:color w:val="auto"/>
          <w:sz w:val="28"/>
          <w:szCs w:val="28"/>
          <w:lang w:val="uk-UA"/>
        </w:rPr>
      </w:pPr>
      <w:r w:rsidRPr="003A2220">
        <w:rPr>
          <w:rFonts w:ascii="Times New Roman" w:hAnsi="Times New Roman" w:cs="Times New Roman"/>
          <w:b w:val="0"/>
          <w:color w:val="auto"/>
          <w:sz w:val="28"/>
          <w:szCs w:val="28"/>
        </w:rPr>
        <w:t>3</w:t>
      </w:r>
      <w:r w:rsidR="00F956C5" w:rsidRPr="003A2220">
        <w:rPr>
          <w:rFonts w:ascii="Times New Roman" w:hAnsi="Times New Roman" w:cs="Times New Roman"/>
          <w:b w:val="0"/>
          <w:color w:val="auto"/>
          <w:sz w:val="28"/>
          <w:szCs w:val="28"/>
          <w:lang w:val="uk-UA"/>
        </w:rPr>
        <w:t>.2.1 VDF та логічні операції на його основі</w:t>
      </w:r>
      <w:bookmarkEnd w:id="24"/>
    </w:p>
    <w:p w:rsidR="00F956C5" w:rsidRDefault="00224793" w:rsidP="000D3C51">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VDF являє собою тривимірну сітчасту</w:t>
      </w:r>
      <w:r w:rsidR="00F956C5" w:rsidRPr="00F956C5">
        <w:rPr>
          <w:rFonts w:ascii="Times New Roman" w:hAnsi="Times New Roman" w:cs="Times New Roman"/>
          <w:sz w:val="28"/>
          <w:szCs w:val="28"/>
          <w:lang w:val="uk-UA"/>
        </w:rPr>
        <w:t xml:space="preserve"> структуру, </w:t>
      </w:r>
      <w:r w:rsidR="00E06A49">
        <w:rPr>
          <w:rFonts w:ascii="Times New Roman" w:hAnsi="Times New Roman" w:cs="Times New Roman"/>
          <w:sz w:val="28"/>
          <w:szCs w:val="28"/>
          <w:lang w:val="uk-UA"/>
        </w:rPr>
        <w:t>у</w:t>
      </w:r>
      <w:r w:rsidR="00F956C5" w:rsidRPr="00F956C5">
        <w:rPr>
          <w:rFonts w:ascii="Times New Roman" w:hAnsi="Times New Roman" w:cs="Times New Roman"/>
          <w:sz w:val="28"/>
          <w:szCs w:val="28"/>
          <w:lang w:val="uk-UA"/>
        </w:rPr>
        <w:t xml:space="preserve"> якій кожна точка сітки зберігає значення найкоротшої відстані від цієї точки сітки до граничної поверхні об'єкта</w:t>
      </w:r>
      <w:r w:rsidR="00071A6D" w:rsidRPr="00071A6D">
        <w:rPr>
          <w:rFonts w:ascii="Times New Roman" w:hAnsi="Times New Roman" w:cs="Times New Roman"/>
          <w:sz w:val="28"/>
          <w:szCs w:val="28"/>
          <w:lang w:val="uk-UA"/>
        </w:rPr>
        <w:t xml:space="preserve"> [</w:t>
      </w:r>
      <w:r w:rsidR="00FE26FA">
        <w:rPr>
          <w:rFonts w:ascii="Times New Roman" w:hAnsi="Times New Roman" w:cs="Times New Roman"/>
          <w:sz w:val="28"/>
          <w:szCs w:val="28"/>
          <w:lang w:val="uk-UA"/>
        </w:rPr>
        <w:t>14</w:t>
      </w:r>
      <w:r w:rsidR="00071A6D" w:rsidRPr="00071A6D">
        <w:rPr>
          <w:rFonts w:ascii="Times New Roman" w:hAnsi="Times New Roman" w:cs="Times New Roman"/>
          <w:sz w:val="28"/>
          <w:szCs w:val="28"/>
          <w:lang w:val="uk-UA"/>
        </w:rPr>
        <w:t>]</w:t>
      </w:r>
      <w:r w:rsidR="00F956C5" w:rsidRPr="00F956C5">
        <w:rPr>
          <w:rFonts w:ascii="Times New Roman" w:hAnsi="Times New Roman" w:cs="Times New Roman"/>
          <w:sz w:val="28"/>
          <w:szCs w:val="28"/>
          <w:lang w:val="uk-UA"/>
        </w:rPr>
        <w:t xml:space="preserve">. Тобто VDF визначається як скалярне поле відстаней у об'ємній кубоїдальній області, як показано на рис. </w:t>
      </w:r>
      <w:r>
        <w:rPr>
          <w:rFonts w:ascii="Times New Roman" w:hAnsi="Times New Roman" w:cs="Times New Roman"/>
          <w:sz w:val="28"/>
          <w:szCs w:val="28"/>
          <w:lang w:val="uk-UA"/>
        </w:rPr>
        <w:t>3.</w:t>
      </w:r>
      <w:r w:rsidR="00F956C5" w:rsidRPr="00F956C5">
        <w:rPr>
          <w:rFonts w:ascii="Times New Roman" w:hAnsi="Times New Roman" w:cs="Times New Roman"/>
          <w:sz w:val="28"/>
          <w:szCs w:val="28"/>
          <w:lang w:val="uk-UA"/>
        </w:rPr>
        <w:t>5. Отже, вико</w:t>
      </w:r>
      <w:r>
        <w:rPr>
          <w:rFonts w:ascii="Times New Roman" w:hAnsi="Times New Roman" w:cs="Times New Roman"/>
          <w:sz w:val="28"/>
          <w:szCs w:val="28"/>
          <w:lang w:val="uk-UA"/>
        </w:rPr>
        <w:t>ристовуючи VDF можна ефективно представити об'єкт, використовуючи його</w:t>
      </w:r>
      <w:r w:rsidR="00F956C5" w:rsidRPr="00F956C5">
        <w:rPr>
          <w:rFonts w:ascii="Times New Roman" w:hAnsi="Times New Roman" w:cs="Times New Roman"/>
          <w:sz w:val="28"/>
          <w:szCs w:val="28"/>
          <w:lang w:val="uk-UA"/>
        </w:rPr>
        <w:t xml:space="preserve"> тривимірні параметризовані дані (тобто декартові компоненти </w:t>
      </w:r>
      <m:oMath>
        <m:r>
          <w:rPr>
            <w:rFonts w:ascii="Cambria Math" w:hAnsi="Cambria Math" w:cs="Times New Roman"/>
            <w:sz w:val="28"/>
            <w:szCs w:val="28"/>
            <w:lang w:val="uk-UA"/>
          </w:rPr>
          <m:t>x, y, z</m:t>
        </m:r>
      </m:oMath>
      <w:r w:rsidR="00F956C5" w:rsidRPr="00F956C5">
        <w:rPr>
          <w:rFonts w:ascii="Times New Roman" w:hAnsi="Times New Roman" w:cs="Times New Roman"/>
          <w:sz w:val="28"/>
          <w:szCs w:val="28"/>
          <w:lang w:val="uk-UA"/>
        </w:rPr>
        <w:t xml:space="preserve"> і значення відстані </w:t>
      </w:r>
      <m:oMath>
        <m:r>
          <w:rPr>
            <w:rFonts w:ascii="Cambria Math" w:hAnsi="Cambria Math" w:cs="Cambria Math"/>
            <w:sz w:val="28"/>
            <w:szCs w:val="28"/>
            <w:lang w:val="uk-UA"/>
          </w:rPr>
          <m:t>∅</m:t>
        </m:r>
      </m:oMath>
      <w:r w:rsidR="00F956C5" w:rsidRPr="00F956C5">
        <w:rPr>
          <w:rFonts w:ascii="Times New Roman" w:hAnsi="Times New Roman" w:cs="Times New Roman"/>
          <w:sz w:val="28"/>
          <w:szCs w:val="28"/>
          <w:lang w:val="uk-UA"/>
        </w:rPr>
        <w:t>):</w:t>
      </w:r>
    </w:p>
    <w:p w:rsidR="005B5E1D" w:rsidRDefault="005B5E1D" w:rsidP="000D3C51">
      <w:pPr>
        <w:spacing w:after="0" w:line="360" w:lineRule="auto"/>
        <w:ind w:firstLine="709"/>
        <w:jc w:val="both"/>
        <w:rPr>
          <w:rFonts w:ascii="Times New Roman" w:hAnsi="Times New Roman" w:cs="Times New Roman"/>
          <w:sz w:val="28"/>
          <w:szCs w:val="28"/>
          <w:lang w:val="uk-UA"/>
        </w:rPr>
      </w:pPr>
    </w:p>
    <w:p w:rsidR="00F956C5" w:rsidRPr="003D00ED" w:rsidRDefault="00FF6A69" w:rsidP="000D3C51">
      <w:pPr>
        <w:widowControl w:val="0"/>
        <w:autoSpaceDE w:val="0"/>
        <w:autoSpaceDN w:val="0"/>
        <w:adjustRightInd w:val="0"/>
        <w:spacing w:after="0" w:line="360" w:lineRule="auto"/>
        <w:ind w:firstLine="709"/>
        <w:jc w:val="both"/>
        <w:rPr>
          <w:rFonts w:ascii="Times New Roman" w:hAnsi="Times New Roman"/>
          <w:sz w:val="28"/>
          <w:szCs w:val="28"/>
          <w:lang w:val="en-US"/>
        </w:rPr>
      </w:pPr>
      <m:oMathPara>
        <m:oMath>
          <m:sSub>
            <m:sSubPr>
              <m:ctrlPr>
                <w:rPr>
                  <w:rFonts w:ascii="Cambria Math" w:hAnsi="Cambria Math"/>
                  <w:i/>
                  <w:sz w:val="28"/>
                  <w:szCs w:val="28"/>
                  <w:lang w:val="en-US"/>
                </w:rPr>
              </m:ctrlPr>
            </m:sSubPr>
            <m:e>
              <m:r>
                <w:rPr>
                  <w:rFonts w:ascii="Cambria Math" w:hAnsi="Cambria Math"/>
                  <w:sz w:val="28"/>
                  <w:szCs w:val="28"/>
                  <w:lang w:val="en-US"/>
                </w:rPr>
                <m:t>P</m:t>
              </m:r>
            </m:e>
            <m:sub>
              <m:r>
                <w:rPr>
                  <w:rFonts w:ascii="Cambria Math" w:hAnsi="Cambria Math"/>
                  <w:sz w:val="28"/>
                  <w:szCs w:val="28"/>
                  <w:lang w:val="en-US"/>
                </w:rPr>
                <m:t>i, j, k</m:t>
              </m:r>
            </m:sub>
          </m:sSub>
          <m:r>
            <w:rPr>
              <w:rFonts w:ascii="Cambria Math" w:hAnsi="Cambria Math"/>
              <w:sz w:val="28"/>
              <w:szCs w:val="28"/>
              <w:lang w:val="en-US"/>
            </w:rPr>
            <m:t>=</m:t>
          </m:r>
          <m:sSup>
            <m:sSupPr>
              <m:ctrlPr>
                <w:rPr>
                  <w:rFonts w:ascii="Cambria Math" w:hAnsi="Cambria Math"/>
                  <w:i/>
                  <w:sz w:val="28"/>
                  <w:szCs w:val="28"/>
                  <w:lang w:val="en-US"/>
                </w:rPr>
              </m:ctrlPr>
            </m:sSupPr>
            <m:e>
              <m:d>
                <m:dPr>
                  <m:begChr m:val="{"/>
                  <m:endChr m:val="}"/>
                  <m:ctrlPr>
                    <w:rPr>
                      <w:rFonts w:ascii="Cambria Math" w:hAnsi="Cambria Math"/>
                      <w:i/>
                      <w:sz w:val="28"/>
                      <w:szCs w:val="28"/>
                      <w:lang w:val="en-US"/>
                    </w:rPr>
                  </m:ctrlPr>
                </m:dPr>
                <m:e>
                  <m:sSub>
                    <m:sSubPr>
                      <m:ctrlPr>
                        <w:rPr>
                          <w:rFonts w:ascii="Cambria Math" w:hAnsi="Cambria Math"/>
                          <w:i/>
                          <w:sz w:val="28"/>
                          <w:szCs w:val="28"/>
                          <w:lang w:val="en-US"/>
                        </w:rPr>
                      </m:ctrlPr>
                    </m:sSubPr>
                    <m:e>
                      <m:r>
                        <w:rPr>
                          <w:rFonts w:ascii="Cambria Math" w:hAnsi="Cambria Math"/>
                          <w:sz w:val="28"/>
                          <w:szCs w:val="28"/>
                          <w:lang w:val="en-US"/>
                        </w:rPr>
                        <m:t>x</m:t>
                      </m:r>
                    </m:e>
                    <m:sub>
                      <m:r>
                        <w:rPr>
                          <w:rFonts w:ascii="Cambria Math" w:hAnsi="Cambria Math"/>
                          <w:sz w:val="28"/>
                          <w:szCs w:val="28"/>
                          <w:lang w:val="en-US"/>
                        </w:rPr>
                        <m:t>i, j, k</m:t>
                      </m:r>
                    </m:sub>
                  </m:sSub>
                  <m:r>
                    <w:rPr>
                      <w:rFonts w:ascii="Cambria Math" w:hAnsi="Cambria Math"/>
                      <w:sz w:val="28"/>
                      <w:szCs w:val="28"/>
                      <w:lang w:val="en-US"/>
                    </w:rPr>
                    <m:t xml:space="preserve">, </m:t>
                  </m:r>
                  <m:sSub>
                    <m:sSubPr>
                      <m:ctrlPr>
                        <w:rPr>
                          <w:rFonts w:ascii="Cambria Math" w:hAnsi="Cambria Math"/>
                          <w:i/>
                          <w:sz w:val="28"/>
                          <w:szCs w:val="28"/>
                          <w:lang w:val="en-US"/>
                        </w:rPr>
                      </m:ctrlPr>
                    </m:sSubPr>
                    <m:e>
                      <m:r>
                        <w:rPr>
                          <w:rFonts w:ascii="Cambria Math" w:hAnsi="Cambria Math"/>
                          <w:sz w:val="28"/>
                          <w:szCs w:val="28"/>
                          <w:lang w:val="en-US"/>
                        </w:rPr>
                        <m:t>y</m:t>
                      </m:r>
                    </m:e>
                    <m:sub>
                      <m:r>
                        <w:rPr>
                          <w:rFonts w:ascii="Cambria Math" w:hAnsi="Cambria Math"/>
                          <w:sz w:val="28"/>
                          <w:szCs w:val="28"/>
                          <w:lang w:val="en-US"/>
                        </w:rPr>
                        <m:t>i, j, k</m:t>
                      </m:r>
                    </m:sub>
                  </m:sSub>
                  <m:r>
                    <w:rPr>
                      <w:rFonts w:ascii="Cambria Math" w:hAnsi="Cambria Math"/>
                      <w:sz w:val="28"/>
                      <w:szCs w:val="28"/>
                      <w:lang w:val="en-US"/>
                    </w:rPr>
                    <m:t xml:space="preserve">, </m:t>
                  </m:r>
                  <m:sSub>
                    <m:sSubPr>
                      <m:ctrlPr>
                        <w:rPr>
                          <w:rFonts w:ascii="Cambria Math" w:hAnsi="Cambria Math"/>
                          <w:i/>
                          <w:sz w:val="28"/>
                          <w:szCs w:val="28"/>
                          <w:lang w:val="en-US"/>
                        </w:rPr>
                      </m:ctrlPr>
                    </m:sSubPr>
                    <m:e>
                      <m:r>
                        <w:rPr>
                          <w:rFonts w:ascii="Cambria Math" w:hAnsi="Cambria Math"/>
                          <w:sz w:val="28"/>
                          <w:szCs w:val="28"/>
                          <w:lang w:val="en-US"/>
                        </w:rPr>
                        <m:t>z</m:t>
                      </m:r>
                    </m:e>
                    <m:sub>
                      <m:r>
                        <w:rPr>
                          <w:rFonts w:ascii="Cambria Math" w:hAnsi="Cambria Math"/>
                          <w:sz w:val="28"/>
                          <w:szCs w:val="28"/>
                          <w:lang w:val="en-US"/>
                        </w:rPr>
                        <m:t>i, j, k</m:t>
                      </m:r>
                    </m:sub>
                  </m:sSub>
                  <m:r>
                    <w:rPr>
                      <w:rFonts w:ascii="Cambria Math" w:hAnsi="Cambria Math"/>
                      <w:sz w:val="28"/>
                      <w:szCs w:val="28"/>
                      <w:lang w:val="en-US"/>
                    </w:rPr>
                    <m:t xml:space="preserve">, </m:t>
                  </m:r>
                  <m:sSub>
                    <m:sSubPr>
                      <m:ctrlPr>
                        <w:rPr>
                          <w:rFonts w:ascii="Cambria Math" w:hAnsi="Cambria Math"/>
                          <w:i/>
                          <w:sz w:val="28"/>
                          <w:szCs w:val="28"/>
                          <w:lang w:val="en-US"/>
                        </w:rPr>
                      </m:ctrlPr>
                    </m:sSubPr>
                    <m:e>
                      <m:r>
                        <w:rPr>
                          <w:rFonts w:ascii="Cambria Math" w:hAnsi="Cambria Math"/>
                          <w:sz w:val="28"/>
                          <w:szCs w:val="28"/>
                          <w:lang w:val="en-US"/>
                        </w:rPr>
                        <m:t>∅</m:t>
                      </m:r>
                    </m:e>
                    <m:sub>
                      <m:r>
                        <w:rPr>
                          <w:rFonts w:ascii="Cambria Math" w:hAnsi="Cambria Math"/>
                          <w:sz w:val="28"/>
                          <w:szCs w:val="28"/>
                          <w:lang w:val="en-US"/>
                        </w:rPr>
                        <m:t>i,j,k</m:t>
                      </m:r>
                    </m:sub>
                  </m:sSub>
                </m:e>
              </m:d>
            </m:e>
            <m:sup>
              <m:r>
                <w:rPr>
                  <w:rFonts w:ascii="Cambria Math" w:hAnsi="Cambria Math"/>
                  <w:sz w:val="28"/>
                  <w:szCs w:val="28"/>
                  <w:lang w:val="en-US"/>
                </w:rPr>
                <m:t>T</m:t>
              </m:r>
            </m:sup>
          </m:sSup>
          <m:r>
            <w:rPr>
              <w:rFonts w:ascii="Cambria Math" w:hAnsi="Cambria Math"/>
              <w:sz w:val="28"/>
              <w:szCs w:val="28"/>
              <w:lang w:val="en-US"/>
            </w:rPr>
            <m:t>,</m:t>
          </m:r>
        </m:oMath>
      </m:oMathPara>
    </w:p>
    <w:p w:rsidR="00F956C5" w:rsidRPr="00CB57B1" w:rsidRDefault="00FF6A69" w:rsidP="000D3C51">
      <w:pPr>
        <w:widowControl w:val="0"/>
        <w:autoSpaceDE w:val="0"/>
        <w:autoSpaceDN w:val="0"/>
        <w:adjustRightInd w:val="0"/>
        <w:spacing w:after="0" w:line="360" w:lineRule="auto"/>
        <w:ind w:firstLine="709"/>
        <w:jc w:val="both"/>
        <w:rPr>
          <w:rFonts w:ascii="Times New Roman" w:hAnsi="Times New Roman"/>
          <w:sz w:val="28"/>
          <w:szCs w:val="28"/>
          <w:lang w:val="en-US"/>
        </w:rPr>
      </w:pPr>
      <m:oMathPara>
        <m:oMath>
          <m:sSub>
            <m:sSubPr>
              <m:ctrlPr>
                <w:rPr>
                  <w:rFonts w:ascii="Cambria Math" w:hAnsi="Cambria Math"/>
                  <w:i/>
                  <w:sz w:val="28"/>
                  <w:szCs w:val="28"/>
                  <w:lang w:val="en-US"/>
                </w:rPr>
              </m:ctrlPr>
            </m:sSubPr>
            <m:e>
              <m:r>
                <w:rPr>
                  <w:rFonts w:ascii="Cambria Math" w:hAnsi="Cambria Math"/>
                  <w:sz w:val="28"/>
                  <w:szCs w:val="28"/>
                  <w:lang w:val="en-US"/>
                </w:rPr>
                <m:t>x</m:t>
              </m:r>
            </m:e>
            <m:sub>
              <m:r>
                <w:rPr>
                  <w:rFonts w:ascii="Cambria Math" w:hAnsi="Cambria Math"/>
                  <w:sz w:val="28"/>
                  <w:szCs w:val="28"/>
                  <w:lang w:val="en-US"/>
                </w:rPr>
                <m:t>i,j,k</m:t>
              </m:r>
            </m:sub>
          </m:sSub>
          <m:r>
            <w:rPr>
              <w:rFonts w:ascii="Cambria Math" w:hAnsi="Cambria Math"/>
              <w:sz w:val="28"/>
              <w:szCs w:val="28"/>
              <w:lang w:val="en-US"/>
            </w:rPr>
            <m:t>=∆x×</m:t>
          </m:r>
          <m:d>
            <m:dPr>
              <m:ctrlPr>
                <w:rPr>
                  <w:rFonts w:ascii="Cambria Math" w:hAnsi="Cambria Math"/>
                  <w:i/>
                  <w:sz w:val="28"/>
                  <w:szCs w:val="28"/>
                  <w:lang w:val="en-US"/>
                </w:rPr>
              </m:ctrlPr>
            </m:dPr>
            <m:e>
              <m:r>
                <w:rPr>
                  <w:rFonts w:ascii="Cambria Math" w:hAnsi="Cambria Math"/>
                  <w:sz w:val="28"/>
                  <w:szCs w:val="28"/>
                  <w:lang w:val="en-US"/>
                </w:rPr>
                <m:t>i-1</m:t>
              </m:r>
            </m:e>
          </m:d>
          <m:r>
            <w:rPr>
              <w:rFonts w:ascii="Cambria Math" w:hAnsi="Cambria Math"/>
              <w:sz w:val="28"/>
              <w:szCs w:val="28"/>
              <w:lang w:val="en-US"/>
            </w:rPr>
            <m:t>+</m:t>
          </m:r>
          <m:sSub>
            <m:sSubPr>
              <m:ctrlPr>
                <w:rPr>
                  <w:rFonts w:ascii="Cambria Math" w:hAnsi="Cambria Math"/>
                  <w:i/>
                  <w:sz w:val="28"/>
                  <w:szCs w:val="28"/>
                  <w:lang w:val="en-US"/>
                </w:rPr>
              </m:ctrlPr>
            </m:sSubPr>
            <m:e>
              <m:r>
                <w:rPr>
                  <w:rFonts w:ascii="Cambria Math" w:hAnsi="Cambria Math"/>
                  <w:sz w:val="28"/>
                  <w:szCs w:val="28"/>
                  <w:lang w:val="en-US"/>
                </w:rPr>
                <m:t>x</m:t>
              </m:r>
            </m:e>
            <m:sub>
              <m:r>
                <w:rPr>
                  <w:rFonts w:ascii="Cambria Math" w:hAnsi="Cambria Math"/>
                  <w:sz w:val="28"/>
                  <w:szCs w:val="28"/>
                  <w:lang w:val="en-US"/>
                </w:rPr>
                <m:t>min</m:t>
              </m:r>
            </m:sub>
          </m:sSub>
          <m:r>
            <w:rPr>
              <w:rFonts w:ascii="Cambria Math" w:hAnsi="Cambria Math"/>
              <w:sz w:val="28"/>
              <w:szCs w:val="28"/>
              <w:lang w:val="en-US"/>
            </w:rPr>
            <m:t xml:space="preserve"> ,</m:t>
          </m:r>
        </m:oMath>
      </m:oMathPara>
    </w:p>
    <w:p w:rsidR="00F956C5" w:rsidRPr="00CB57B1" w:rsidRDefault="00FF6A69" w:rsidP="000D3C51">
      <w:pPr>
        <w:widowControl w:val="0"/>
        <w:autoSpaceDE w:val="0"/>
        <w:autoSpaceDN w:val="0"/>
        <w:adjustRightInd w:val="0"/>
        <w:spacing w:after="0" w:line="360" w:lineRule="auto"/>
        <w:ind w:firstLine="709"/>
        <w:jc w:val="both"/>
        <w:rPr>
          <w:rFonts w:ascii="Times New Roman" w:hAnsi="Times New Roman"/>
          <w:sz w:val="28"/>
          <w:szCs w:val="28"/>
          <w:lang w:val="en-US"/>
        </w:rPr>
      </w:pPr>
      <m:oMathPara>
        <m:oMath>
          <m:sSub>
            <m:sSubPr>
              <m:ctrlPr>
                <w:rPr>
                  <w:rFonts w:ascii="Cambria Math" w:hAnsi="Cambria Math"/>
                  <w:i/>
                  <w:sz w:val="28"/>
                  <w:szCs w:val="28"/>
                  <w:lang w:val="en-US"/>
                </w:rPr>
              </m:ctrlPr>
            </m:sSubPr>
            <m:e>
              <m:r>
                <w:rPr>
                  <w:rFonts w:ascii="Cambria Math" w:hAnsi="Cambria Math"/>
                  <w:sz w:val="28"/>
                  <w:szCs w:val="28"/>
                  <w:lang w:val="en-US"/>
                </w:rPr>
                <m:t>y</m:t>
              </m:r>
            </m:e>
            <m:sub>
              <m:r>
                <w:rPr>
                  <w:rFonts w:ascii="Cambria Math" w:hAnsi="Cambria Math"/>
                  <w:sz w:val="28"/>
                  <w:szCs w:val="28"/>
                  <w:lang w:val="en-US"/>
                </w:rPr>
                <m:t>i, j, k</m:t>
              </m:r>
            </m:sub>
          </m:sSub>
          <m:r>
            <w:rPr>
              <w:rFonts w:ascii="Cambria Math" w:hAnsi="Cambria Math"/>
              <w:sz w:val="28"/>
              <w:szCs w:val="28"/>
              <w:lang w:val="en-US"/>
            </w:rPr>
            <m:t>=∆y×</m:t>
          </m:r>
          <m:d>
            <m:dPr>
              <m:ctrlPr>
                <w:rPr>
                  <w:rFonts w:ascii="Cambria Math" w:hAnsi="Cambria Math"/>
                  <w:i/>
                  <w:sz w:val="28"/>
                  <w:szCs w:val="28"/>
                  <w:lang w:val="en-US"/>
                </w:rPr>
              </m:ctrlPr>
            </m:dPr>
            <m:e>
              <m:r>
                <w:rPr>
                  <w:rFonts w:ascii="Cambria Math" w:hAnsi="Cambria Math"/>
                  <w:sz w:val="28"/>
                  <w:szCs w:val="28"/>
                  <w:lang w:val="en-US"/>
                </w:rPr>
                <m:t>j-1</m:t>
              </m:r>
            </m:e>
          </m:d>
          <m:r>
            <w:rPr>
              <w:rFonts w:ascii="Cambria Math" w:hAnsi="Cambria Math"/>
              <w:sz w:val="28"/>
              <w:szCs w:val="28"/>
              <w:lang w:val="en-US"/>
            </w:rPr>
            <m:t>+</m:t>
          </m:r>
          <m:sSub>
            <m:sSubPr>
              <m:ctrlPr>
                <w:rPr>
                  <w:rFonts w:ascii="Cambria Math" w:hAnsi="Cambria Math"/>
                  <w:i/>
                  <w:sz w:val="28"/>
                  <w:szCs w:val="28"/>
                  <w:lang w:val="en-US"/>
                </w:rPr>
              </m:ctrlPr>
            </m:sSubPr>
            <m:e>
              <m:r>
                <w:rPr>
                  <w:rFonts w:ascii="Cambria Math" w:hAnsi="Cambria Math"/>
                  <w:sz w:val="28"/>
                  <w:szCs w:val="28"/>
                  <w:lang w:val="en-US"/>
                </w:rPr>
                <m:t>y</m:t>
              </m:r>
            </m:e>
            <m:sub>
              <m:r>
                <w:rPr>
                  <w:rFonts w:ascii="Cambria Math" w:hAnsi="Cambria Math"/>
                  <w:sz w:val="28"/>
                  <w:szCs w:val="28"/>
                  <w:lang w:val="en-US"/>
                </w:rPr>
                <m:t>min</m:t>
              </m:r>
            </m:sub>
          </m:sSub>
          <m:r>
            <w:rPr>
              <w:rFonts w:ascii="Cambria Math" w:hAnsi="Cambria Math"/>
              <w:sz w:val="28"/>
              <w:szCs w:val="28"/>
              <w:lang w:val="en-US"/>
            </w:rPr>
            <m:t xml:space="preserve"> ,</m:t>
          </m:r>
        </m:oMath>
      </m:oMathPara>
    </w:p>
    <w:p w:rsidR="00F956C5" w:rsidRPr="00CB57B1" w:rsidRDefault="00FF6A69" w:rsidP="000D3C51">
      <w:pPr>
        <w:widowControl w:val="0"/>
        <w:autoSpaceDE w:val="0"/>
        <w:autoSpaceDN w:val="0"/>
        <w:adjustRightInd w:val="0"/>
        <w:spacing w:after="0" w:line="360" w:lineRule="auto"/>
        <w:ind w:firstLine="709"/>
        <w:jc w:val="both"/>
        <w:rPr>
          <w:rFonts w:ascii="Times New Roman" w:hAnsi="Times New Roman"/>
          <w:sz w:val="28"/>
          <w:szCs w:val="28"/>
          <w:lang w:val="en-US"/>
        </w:rPr>
      </w:pPr>
      <m:oMathPara>
        <m:oMath>
          <m:sSub>
            <m:sSubPr>
              <m:ctrlPr>
                <w:rPr>
                  <w:rFonts w:ascii="Cambria Math" w:hAnsi="Cambria Math"/>
                  <w:i/>
                  <w:sz w:val="28"/>
                  <w:szCs w:val="28"/>
                  <w:lang w:val="en-US"/>
                </w:rPr>
              </m:ctrlPr>
            </m:sSubPr>
            <m:e>
              <m:r>
                <w:rPr>
                  <w:rFonts w:ascii="Cambria Math" w:hAnsi="Cambria Math"/>
                  <w:sz w:val="28"/>
                  <w:szCs w:val="28"/>
                  <w:lang w:val="en-US"/>
                </w:rPr>
                <m:t>z</m:t>
              </m:r>
            </m:e>
            <m:sub>
              <m:r>
                <w:rPr>
                  <w:rFonts w:ascii="Cambria Math" w:hAnsi="Cambria Math"/>
                  <w:sz w:val="28"/>
                  <w:szCs w:val="28"/>
                  <w:lang w:val="en-US"/>
                </w:rPr>
                <m:t>i,j,k</m:t>
              </m:r>
            </m:sub>
          </m:sSub>
          <m:r>
            <w:rPr>
              <w:rFonts w:ascii="Cambria Math" w:hAnsi="Cambria Math"/>
              <w:sz w:val="28"/>
              <w:szCs w:val="28"/>
              <w:lang w:val="en-US"/>
            </w:rPr>
            <m:t>=∆z×</m:t>
          </m:r>
          <m:d>
            <m:dPr>
              <m:ctrlPr>
                <w:rPr>
                  <w:rFonts w:ascii="Cambria Math" w:hAnsi="Cambria Math"/>
                  <w:i/>
                  <w:sz w:val="28"/>
                  <w:szCs w:val="28"/>
                  <w:lang w:val="en-US"/>
                </w:rPr>
              </m:ctrlPr>
            </m:dPr>
            <m:e>
              <m:r>
                <w:rPr>
                  <w:rFonts w:ascii="Cambria Math" w:hAnsi="Cambria Math"/>
                  <w:sz w:val="28"/>
                  <w:szCs w:val="28"/>
                  <w:lang w:val="en-US"/>
                </w:rPr>
                <m:t>k-1</m:t>
              </m:r>
            </m:e>
          </m:d>
          <m:r>
            <w:rPr>
              <w:rFonts w:ascii="Cambria Math" w:hAnsi="Cambria Math"/>
              <w:sz w:val="28"/>
              <w:szCs w:val="28"/>
              <w:lang w:val="en-US"/>
            </w:rPr>
            <m:t>+</m:t>
          </m:r>
          <m:sSub>
            <m:sSubPr>
              <m:ctrlPr>
                <w:rPr>
                  <w:rFonts w:ascii="Cambria Math" w:hAnsi="Cambria Math"/>
                  <w:i/>
                  <w:sz w:val="28"/>
                  <w:szCs w:val="28"/>
                  <w:lang w:val="en-US"/>
                </w:rPr>
              </m:ctrlPr>
            </m:sSubPr>
            <m:e>
              <m:r>
                <w:rPr>
                  <w:rFonts w:ascii="Cambria Math" w:hAnsi="Cambria Math"/>
                  <w:sz w:val="28"/>
                  <w:szCs w:val="28"/>
                  <w:lang w:val="en-US"/>
                </w:rPr>
                <m:t>z</m:t>
              </m:r>
            </m:e>
            <m:sub>
              <m:r>
                <w:rPr>
                  <w:rFonts w:ascii="Cambria Math" w:hAnsi="Cambria Math"/>
                  <w:sz w:val="28"/>
                  <w:szCs w:val="28"/>
                  <w:lang w:val="en-US"/>
                </w:rPr>
                <m:t>min</m:t>
              </m:r>
            </m:sub>
          </m:sSub>
          <m:r>
            <w:rPr>
              <w:rFonts w:ascii="Cambria Math" w:hAnsi="Cambria Math"/>
              <w:sz w:val="28"/>
              <w:szCs w:val="28"/>
              <w:lang w:val="en-US"/>
            </w:rPr>
            <m:t xml:space="preserve"> ,</m:t>
          </m:r>
        </m:oMath>
      </m:oMathPara>
    </w:p>
    <w:p w:rsidR="00F956C5" w:rsidRPr="00F956C5" w:rsidRDefault="00FF6A69" w:rsidP="000D3C51">
      <w:pPr>
        <w:widowControl w:val="0"/>
        <w:autoSpaceDE w:val="0"/>
        <w:autoSpaceDN w:val="0"/>
        <w:adjustRightInd w:val="0"/>
        <w:spacing w:after="0" w:line="360" w:lineRule="auto"/>
        <w:ind w:firstLine="709"/>
        <w:jc w:val="both"/>
        <w:rPr>
          <w:rFonts w:ascii="Times New Roman" w:hAnsi="Times New Roman"/>
          <w:sz w:val="28"/>
          <w:szCs w:val="28"/>
          <w:lang w:val="uk-UA"/>
        </w:rPr>
      </w:pPr>
      <m:oMathPara>
        <m:oMath>
          <m:d>
            <m:dPr>
              <m:ctrlPr>
                <w:rPr>
                  <w:rFonts w:ascii="Cambria Math" w:hAnsi="Cambria Math"/>
                  <w:i/>
                  <w:sz w:val="28"/>
                  <w:szCs w:val="28"/>
                  <w:lang w:val="en-US"/>
                </w:rPr>
              </m:ctrlPr>
            </m:dPr>
            <m:e>
              <m:r>
                <w:rPr>
                  <w:rFonts w:ascii="Cambria Math" w:hAnsi="Cambria Math"/>
                  <w:sz w:val="28"/>
                  <w:szCs w:val="28"/>
                  <w:lang w:val="en-US"/>
                </w:rPr>
                <m:t>1≤i≤</m:t>
              </m:r>
              <m:sSub>
                <m:sSubPr>
                  <m:ctrlPr>
                    <w:rPr>
                      <w:rFonts w:ascii="Cambria Math" w:hAnsi="Cambria Math"/>
                      <w:i/>
                      <w:sz w:val="28"/>
                      <w:szCs w:val="28"/>
                      <w:lang w:val="en-US"/>
                    </w:rPr>
                  </m:ctrlPr>
                </m:sSubPr>
                <m:e>
                  <m:r>
                    <w:rPr>
                      <w:rFonts w:ascii="Cambria Math" w:hAnsi="Cambria Math"/>
                      <w:sz w:val="28"/>
                      <w:szCs w:val="28"/>
                      <w:lang w:val="en-US"/>
                    </w:rPr>
                    <m:t>n</m:t>
                  </m:r>
                </m:e>
                <m:sub>
                  <m:r>
                    <w:rPr>
                      <w:rFonts w:ascii="Cambria Math" w:hAnsi="Cambria Math"/>
                      <w:sz w:val="28"/>
                      <w:szCs w:val="28"/>
                      <w:lang w:val="en-US"/>
                    </w:rPr>
                    <m:t>x</m:t>
                  </m:r>
                </m:sub>
              </m:sSub>
              <m:r>
                <w:rPr>
                  <w:rFonts w:ascii="Cambria Math" w:hAnsi="Cambria Math"/>
                  <w:sz w:val="28"/>
                  <w:szCs w:val="28"/>
                  <w:lang w:val="en-US"/>
                </w:rPr>
                <m:t>, 1≤j≤</m:t>
              </m:r>
              <m:sSub>
                <m:sSubPr>
                  <m:ctrlPr>
                    <w:rPr>
                      <w:rFonts w:ascii="Cambria Math" w:hAnsi="Cambria Math"/>
                      <w:i/>
                      <w:sz w:val="28"/>
                      <w:szCs w:val="28"/>
                      <w:lang w:val="en-US"/>
                    </w:rPr>
                  </m:ctrlPr>
                </m:sSubPr>
                <m:e>
                  <m:r>
                    <w:rPr>
                      <w:rFonts w:ascii="Cambria Math" w:hAnsi="Cambria Math"/>
                      <w:sz w:val="28"/>
                      <w:szCs w:val="28"/>
                      <w:lang w:val="en-US"/>
                    </w:rPr>
                    <m:t>n</m:t>
                  </m:r>
                </m:e>
                <m:sub>
                  <m:r>
                    <w:rPr>
                      <w:rFonts w:ascii="Cambria Math" w:hAnsi="Cambria Math"/>
                      <w:sz w:val="28"/>
                      <w:szCs w:val="28"/>
                      <w:lang w:val="en-US"/>
                    </w:rPr>
                    <m:t>y</m:t>
                  </m:r>
                </m:sub>
              </m:sSub>
              <m:r>
                <w:rPr>
                  <w:rFonts w:ascii="Cambria Math" w:hAnsi="Cambria Math"/>
                  <w:sz w:val="28"/>
                  <w:szCs w:val="28"/>
                  <w:lang w:val="en-US"/>
                </w:rPr>
                <m:t>, 1≤k≤</m:t>
              </m:r>
              <m:sSub>
                <m:sSubPr>
                  <m:ctrlPr>
                    <w:rPr>
                      <w:rFonts w:ascii="Cambria Math" w:hAnsi="Cambria Math"/>
                      <w:i/>
                      <w:sz w:val="28"/>
                      <w:szCs w:val="28"/>
                      <w:lang w:val="en-US"/>
                    </w:rPr>
                  </m:ctrlPr>
                </m:sSubPr>
                <m:e>
                  <m:r>
                    <w:rPr>
                      <w:rFonts w:ascii="Cambria Math" w:hAnsi="Cambria Math"/>
                      <w:sz w:val="28"/>
                      <w:szCs w:val="28"/>
                      <w:lang w:val="en-US"/>
                    </w:rPr>
                    <m:t>n</m:t>
                  </m:r>
                </m:e>
                <m:sub>
                  <m:r>
                    <w:rPr>
                      <w:rFonts w:ascii="Cambria Math" w:hAnsi="Cambria Math"/>
                      <w:sz w:val="28"/>
                      <w:szCs w:val="28"/>
                      <w:lang w:val="en-US"/>
                    </w:rPr>
                    <m:t>z</m:t>
                  </m:r>
                </m:sub>
              </m:sSub>
            </m:e>
          </m:d>
          <m:r>
            <w:rPr>
              <w:rFonts w:ascii="Cambria Math" w:hAnsi="Cambria Math"/>
              <w:sz w:val="28"/>
              <w:szCs w:val="28"/>
              <w:lang w:val="en-US"/>
            </w:rPr>
            <m:t>,</m:t>
          </m:r>
        </m:oMath>
      </m:oMathPara>
    </w:p>
    <w:p w:rsidR="005B5E1D" w:rsidRDefault="005B5E1D" w:rsidP="005B5E1D">
      <w:pPr>
        <w:widowControl w:val="0"/>
        <w:autoSpaceDE w:val="0"/>
        <w:autoSpaceDN w:val="0"/>
        <w:adjustRightInd w:val="0"/>
        <w:spacing w:after="0" w:line="360" w:lineRule="auto"/>
        <w:jc w:val="both"/>
        <w:rPr>
          <w:rFonts w:ascii="Times New Roman" w:hAnsi="Times New Roman"/>
          <w:noProof/>
          <w:sz w:val="28"/>
          <w:szCs w:val="28"/>
          <w:lang w:val="uk-UA"/>
        </w:rPr>
      </w:pPr>
    </w:p>
    <w:p w:rsidR="00F956C5" w:rsidRPr="002461E4" w:rsidRDefault="00F956C5" w:rsidP="005B5E1D">
      <w:pPr>
        <w:widowControl w:val="0"/>
        <w:autoSpaceDE w:val="0"/>
        <w:autoSpaceDN w:val="0"/>
        <w:adjustRightInd w:val="0"/>
        <w:spacing w:after="0" w:line="360" w:lineRule="auto"/>
        <w:jc w:val="both"/>
        <w:rPr>
          <w:rFonts w:ascii="Times New Roman" w:hAnsi="Times New Roman"/>
          <w:sz w:val="28"/>
          <w:szCs w:val="28"/>
        </w:rPr>
      </w:pPr>
      <w:r w:rsidRPr="00D017A2">
        <w:rPr>
          <w:rFonts w:ascii="Times New Roman" w:hAnsi="Times New Roman"/>
          <w:noProof/>
          <w:sz w:val="28"/>
          <w:szCs w:val="28"/>
        </w:rPr>
        <w:t>де</w:t>
      </w:r>
      <w:r w:rsidRPr="00B5172F">
        <w:rPr>
          <w:rFonts w:ascii="Times New Roman" w:hAnsi="Times New Roman"/>
          <w:sz w:val="28"/>
          <w:szCs w:val="28"/>
        </w:rPr>
        <w:t xml:space="preserve"> </w:t>
      </w:r>
      <m:oMath>
        <m:sSub>
          <m:sSubPr>
            <m:ctrlPr>
              <w:rPr>
                <w:rFonts w:ascii="Cambria Math" w:hAnsi="Cambria Math" w:cs="Cambria Math"/>
                <w:i/>
                <w:sz w:val="28"/>
                <w:szCs w:val="28"/>
              </w:rPr>
            </m:ctrlPr>
          </m:sSubPr>
          <m:e>
            <m:r>
              <w:rPr>
                <w:rFonts w:ascii="Cambria Math" w:hAnsi="Cambria Math" w:cs="Cambria Math"/>
                <w:sz w:val="28"/>
                <w:szCs w:val="28"/>
              </w:rPr>
              <m:t>∅</m:t>
            </m:r>
          </m:e>
          <m:sub>
            <m:r>
              <w:rPr>
                <w:rFonts w:ascii="Cambria Math" w:hAnsi="Cambria Math" w:cs="Cambria Math"/>
                <w:sz w:val="28"/>
                <w:szCs w:val="28"/>
              </w:rPr>
              <m:t>i, j, k</m:t>
            </m:r>
          </m:sub>
        </m:sSub>
      </m:oMath>
      <w:r w:rsidRPr="00CB57B1">
        <w:rPr>
          <w:rFonts w:ascii="Times New Roman" w:hAnsi="Times New Roman"/>
          <w:sz w:val="28"/>
          <w:szCs w:val="28"/>
        </w:rPr>
        <w:t xml:space="preserve"> </w:t>
      </w:r>
      <w:r w:rsidRPr="00B5172F">
        <w:rPr>
          <w:rFonts w:ascii="Times New Roman" w:hAnsi="Times New Roman"/>
          <w:sz w:val="28"/>
          <w:szCs w:val="28"/>
        </w:rPr>
        <w:t xml:space="preserve">— </w:t>
      </w:r>
      <w:r w:rsidRPr="00F956C5">
        <w:rPr>
          <w:rFonts w:ascii="Times New Roman" w:hAnsi="Times New Roman"/>
          <w:sz w:val="28"/>
          <w:szCs w:val="28"/>
        </w:rPr>
        <w:t>значення відстані в кожній точці сітки</w:t>
      </w:r>
      <w:r w:rsidRPr="00B5172F">
        <w:rPr>
          <w:rFonts w:ascii="Times New Roman" w:hAnsi="Times New Roman"/>
          <w:sz w:val="28"/>
          <w:szCs w:val="28"/>
        </w:rPr>
        <w:t xml:space="preserve">, а </w:t>
      </w:r>
      <m:oMath>
        <m:r>
          <w:rPr>
            <w:rFonts w:ascii="Cambria Math" w:hAnsi="Cambria Math"/>
            <w:sz w:val="28"/>
            <w:szCs w:val="28"/>
          </w:rPr>
          <m:t>∆</m:t>
        </m:r>
        <m:r>
          <w:rPr>
            <w:rFonts w:ascii="Cambria Math" w:hAnsi="Cambria Math"/>
            <w:sz w:val="28"/>
            <w:szCs w:val="28"/>
            <w:lang w:val="en-US"/>
          </w:rPr>
          <m:t>x</m:t>
        </m:r>
      </m:oMath>
      <w:r w:rsidRPr="00CB57B1">
        <w:rPr>
          <w:rFonts w:ascii="Times New Roman" w:hAnsi="Times New Roman"/>
          <w:sz w:val="28"/>
          <w:szCs w:val="28"/>
        </w:rPr>
        <w:t xml:space="preserve">, </w:t>
      </w:r>
      <m:oMath>
        <m:r>
          <w:rPr>
            <w:rFonts w:ascii="Cambria Math" w:hAnsi="Cambria Math"/>
            <w:sz w:val="28"/>
            <w:szCs w:val="28"/>
          </w:rPr>
          <m:t>∆</m:t>
        </m:r>
        <m:r>
          <w:rPr>
            <w:rFonts w:ascii="Cambria Math" w:hAnsi="Cambria Math"/>
            <w:sz w:val="28"/>
            <w:szCs w:val="28"/>
            <w:lang w:val="en-US"/>
          </w:rPr>
          <m:t>y</m:t>
        </m:r>
      </m:oMath>
      <w:r w:rsidRPr="00B5172F">
        <w:rPr>
          <w:rFonts w:ascii="Times New Roman" w:hAnsi="Times New Roman"/>
          <w:sz w:val="28"/>
          <w:szCs w:val="28"/>
        </w:rPr>
        <w:t xml:space="preserve"> </w:t>
      </w:r>
      <w:r>
        <w:rPr>
          <w:rFonts w:ascii="Times New Roman" w:hAnsi="Times New Roman"/>
          <w:sz w:val="28"/>
          <w:szCs w:val="28"/>
          <w:lang w:val="uk-UA"/>
        </w:rPr>
        <w:t>та</w:t>
      </w:r>
      <w:r w:rsidRPr="00B5172F">
        <w:rPr>
          <w:rFonts w:ascii="Times New Roman" w:hAnsi="Times New Roman"/>
          <w:sz w:val="28"/>
          <w:szCs w:val="28"/>
        </w:rPr>
        <w:t xml:space="preserve"> </w:t>
      </w:r>
      <m:oMath>
        <m:r>
          <w:rPr>
            <w:rFonts w:ascii="Cambria Math" w:hAnsi="Cambria Math"/>
            <w:sz w:val="28"/>
            <w:szCs w:val="28"/>
          </w:rPr>
          <m:t>∆</m:t>
        </m:r>
        <m:r>
          <w:rPr>
            <w:rFonts w:ascii="Cambria Math" w:hAnsi="Cambria Math"/>
            <w:sz w:val="28"/>
            <w:szCs w:val="28"/>
            <w:lang w:val="en-US"/>
          </w:rPr>
          <m:t>z</m:t>
        </m:r>
      </m:oMath>
      <w:r w:rsidRPr="00B5172F">
        <w:rPr>
          <w:rFonts w:ascii="Times New Roman" w:hAnsi="Times New Roman"/>
          <w:sz w:val="28"/>
          <w:szCs w:val="28"/>
        </w:rPr>
        <w:t xml:space="preserve"> </w:t>
      </w:r>
      <w:r w:rsidRPr="00F956C5">
        <w:rPr>
          <w:rFonts w:ascii="Times New Roman" w:hAnsi="Times New Roman"/>
          <w:sz w:val="28"/>
          <w:szCs w:val="28"/>
        </w:rPr>
        <w:t xml:space="preserve">позначають зростаючі довжини у напрямках </w:t>
      </w:r>
      <m:oMath>
        <m:r>
          <w:rPr>
            <w:rFonts w:ascii="Cambria Math" w:hAnsi="Cambria Math"/>
            <w:sz w:val="28"/>
            <w:szCs w:val="28"/>
          </w:rPr>
          <m:t>x</m:t>
        </m:r>
      </m:oMath>
      <w:r w:rsidRPr="00F956C5">
        <w:rPr>
          <w:rFonts w:ascii="Times New Roman" w:hAnsi="Times New Roman"/>
          <w:sz w:val="28"/>
          <w:szCs w:val="28"/>
        </w:rPr>
        <w:t>,</w:t>
      </w:r>
      <w:r>
        <w:rPr>
          <w:rFonts w:ascii="Times New Roman" w:hAnsi="Times New Roman"/>
          <w:sz w:val="28"/>
          <w:szCs w:val="28"/>
          <w:lang w:val="uk-UA"/>
        </w:rPr>
        <w:t xml:space="preserve"> </w:t>
      </w:r>
      <m:oMath>
        <m:r>
          <w:rPr>
            <w:rFonts w:ascii="Cambria Math" w:hAnsi="Cambria Math"/>
            <w:sz w:val="28"/>
            <w:szCs w:val="28"/>
          </w:rPr>
          <m:t>y</m:t>
        </m:r>
      </m:oMath>
      <w:r w:rsidRPr="00F956C5">
        <w:rPr>
          <w:rFonts w:ascii="Times New Roman" w:hAnsi="Times New Roman"/>
          <w:sz w:val="28"/>
          <w:szCs w:val="28"/>
        </w:rPr>
        <w:t xml:space="preserve"> та </w:t>
      </w:r>
      <m:oMath>
        <m:r>
          <w:rPr>
            <w:rFonts w:ascii="Cambria Math" w:hAnsi="Cambria Math"/>
            <w:sz w:val="28"/>
            <w:szCs w:val="28"/>
          </w:rPr>
          <m:t>z</m:t>
        </m:r>
      </m:oMath>
      <w:r w:rsidRPr="00F956C5">
        <w:rPr>
          <w:rFonts w:ascii="Times New Roman" w:hAnsi="Times New Roman"/>
          <w:sz w:val="28"/>
          <w:szCs w:val="28"/>
        </w:rPr>
        <w:t xml:space="preserve"> відповідно. Тобто VDF є тривимірним масивом значень відстаней, кожне з яких є найкоротшою відстанню до об'єкта.</w:t>
      </w:r>
    </w:p>
    <w:p w:rsidR="00AC32FC" w:rsidRPr="002461E4" w:rsidRDefault="00AC32FC" w:rsidP="005B5E1D">
      <w:pPr>
        <w:widowControl w:val="0"/>
        <w:autoSpaceDE w:val="0"/>
        <w:autoSpaceDN w:val="0"/>
        <w:adjustRightInd w:val="0"/>
        <w:spacing w:after="0" w:line="360" w:lineRule="auto"/>
        <w:jc w:val="both"/>
        <w:rPr>
          <w:rFonts w:ascii="Times New Roman" w:hAnsi="Times New Roman"/>
          <w:sz w:val="28"/>
          <w:szCs w:val="28"/>
        </w:rPr>
      </w:pPr>
    </w:p>
    <w:p w:rsidR="00D0254E" w:rsidRDefault="00D0254E" w:rsidP="000D3C51">
      <w:pPr>
        <w:keepNext/>
        <w:widowControl w:val="0"/>
        <w:autoSpaceDE w:val="0"/>
        <w:autoSpaceDN w:val="0"/>
        <w:adjustRightInd w:val="0"/>
        <w:spacing w:after="0" w:line="240" w:lineRule="auto"/>
        <w:ind w:firstLine="709"/>
        <w:jc w:val="center"/>
      </w:pPr>
      <w:r>
        <w:rPr>
          <w:rFonts w:ascii="Times New Roman" w:hAnsi="Times New Roman"/>
          <w:noProof/>
          <w:sz w:val="28"/>
          <w:szCs w:val="28"/>
        </w:rPr>
        <w:drawing>
          <wp:inline distT="0" distB="0" distL="0" distR="0" wp14:anchorId="3749BA26" wp14:editId="2277030C">
            <wp:extent cx="4662805" cy="3748405"/>
            <wp:effectExtent l="0" t="0" r="4445" b="4445"/>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4662805" cy="3748405"/>
                    </a:xfrm>
                    <a:prstGeom prst="rect">
                      <a:avLst/>
                    </a:prstGeom>
                    <a:noFill/>
                    <a:ln>
                      <a:noFill/>
                    </a:ln>
                  </pic:spPr>
                </pic:pic>
              </a:graphicData>
            </a:graphic>
          </wp:inline>
        </w:drawing>
      </w:r>
    </w:p>
    <w:p w:rsidR="00F956C5" w:rsidRPr="004022D8" w:rsidRDefault="00CB3332" w:rsidP="00CB1D7D">
      <w:pPr>
        <w:pStyle w:val="a6"/>
        <w:spacing w:after="0" w:line="360" w:lineRule="auto"/>
        <w:ind w:firstLine="709"/>
        <w:jc w:val="center"/>
        <w:rPr>
          <w:rFonts w:ascii="Times New Roman" w:hAnsi="Times New Roman" w:cs="Times New Roman"/>
          <w:b w:val="0"/>
          <w:color w:val="auto"/>
          <w:sz w:val="28"/>
          <w:szCs w:val="28"/>
        </w:rPr>
      </w:pPr>
      <w:r>
        <w:rPr>
          <w:rFonts w:ascii="Times New Roman" w:hAnsi="Times New Roman" w:cs="Times New Roman"/>
          <w:b w:val="0"/>
          <w:color w:val="auto"/>
          <w:sz w:val="28"/>
          <w:szCs w:val="28"/>
          <w:lang w:val="uk-UA"/>
        </w:rPr>
        <w:t xml:space="preserve">Рисунок 3.5 – </w:t>
      </w:r>
      <w:r w:rsidR="009C7D7E">
        <w:rPr>
          <w:rFonts w:ascii="Times New Roman" w:hAnsi="Times New Roman" w:cs="Times New Roman"/>
          <w:b w:val="0"/>
          <w:color w:val="auto"/>
          <w:sz w:val="28"/>
          <w:szCs w:val="28"/>
          <w:lang w:val="uk-UA"/>
        </w:rPr>
        <w:t xml:space="preserve">Поле об'ємних відстаней </w:t>
      </w:r>
      <w:r w:rsidR="009C7D7E" w:rsidRPr="009C7D7E">
        <w:rPr>
          <w:rFonts w:ascii="Times New Roman" w:hAnsi="Times New Roman" w:cs="Times New Roman"/>
          <w:b w:val="0"/>
          <w:color w:val="auto"/>
          <w:sz w:val="28"/>
          <w:szCs w:val="28"/>
        </w:rPr>
        <w:t>(</w:t>
      </w:r>
      <w:r w:rsidR="009C7D7E">
        <w:rPr>
          <w:rFonts w:ascii="Times New Roman" w:hAnsi="Times New Roman" w:cs="Times New Roman"/>
          <w:b w:val="0"/>
          <w:color w:val="auto"/>
          <w:sz w:val="28"/>
          <w:szCs w:val="28"/>
          <w:lang w:val="en-US"/>
        </w:rPr>
        <w:t>VDF</w:t>
      </w:r>
      <w:r w:rsidR="009C7D7E" w:rsidRPr="009C7D7E">
        <w:rPr>
          <w:rFonts w:ascii="Times New Roman" w:hAnsi="Times New Roman" w:cs="Times New Roman"/>
          <w:b w:val="0"/>
          <w:color w:val="auto"/>
          <w:sz w:val="28"/>
          <w:szCs w:val="28"/>
        </w:rPr>
        <w:t>)</w:t>
      </w:r>
      <w:r w:rsidR="004022D8" w:rsidRPr="004022D8">
        <w:rPr>
          <w:rFonts w:ascii="Times New Roman" w:hAnsi="Times New Roman" w:cs="Times New Roman"/>
          <w:b w:val="0"/>
          <w:color w:val="auto"/>
          <w:sz w:val="28"/>
          <w:szCs w:val="28"/>
        </w:rPr>
        <w:t xml:space="preserve"> [1]</w:t>
      </w:r>
    </w:p>
    <w:p w:rsidR="001C3807" w:rsidRDefault="001C3807" w:rsidP="000D3C51">
      <w:pPr>
        <w:widowControl w:val="0"/>
        <w:autoSpaceDE w:val="0"/>
        <w:autoSpaceDN w:val="0"/>
        <w:adjustRightInd w:val="0"/>
        <w:spacing w:after="0" w:line="360" w:lineRule="auto"/>
        <w:ind w:firstLine="709"/>
        <w:jc w:val="both"/>
        <w:rPr>
          <w:rFonts w:ascii="Times New Roman" w:hAnsi="Times New Roman"/>
          <w:sz w:val="28"/>
          <w:szCs w:val="28"/>
          <w:lang w:val="uk-UA"/>
        </w:rPr>
      </w:pPr>
    </w:p>
    <w:p w:rsidR="00F956C5" w:rsidRPr="001C3807" w:rsidRDefault="00F956C5" w:rsidP="000D3C51">
      <w:pPr>
        <w:widowControl w:val="0"/>
        <w:autoSpaceDE w:val="0"/>
        <w:autoSpaceDN w:val="0"/>
        <w:adjustRightInd w:val="0"/>
        <w:spacing w:after="0" w:line="360" w:lineRule="auto"/>
        <w:ind w:firstLine="709"/>
        <w:jc w:val="both"/>
        <w:rPr>
          <w:rFonts w:ascii="Times New Roman" w:hAnsi="Times New Roman"/>
          <w:sz w:val="28"/>
          <w:szCs w:val="28"/>
          <w:lang w:val="uk-UA"/>
        </w:rPr>
      </w:pPr>
      <w:r w:rsidRPr="00F956C5">
        <w:rPr>
          <w:rFonts w:ascii="Times New Roman" w:hAnsi="Times New Roman"/>
          <w:sz w:val="28"/>
          <w:szCs w:val="28"/>
          <w:lang w:val="uk-UA"/>
        </w:rPr>
        <w:t xml:space="preserve">Дані двовимірного поля відстаней розташовуються у прямокутній сітці точок </w:t>
      </w:r>
      <m:oMath>
        <m:r>
          <w:rPr>
            <w:rFonts w:ascii="Cambria Math" w:hAnsi="Cambria Math"/>
            <w:sz w:val="28"/>
            <w:szCs w:val="28"/>
            <w:lang w:val="uk-UA"/>
          </w:rPr>
          <m:t>nx×ny</m:t>
        </m:r>
      </m:oMath>
      <w:r w:rsidRPr="00F956C5">
        <w:rPr>
          <w:rFonts w:ascii="Times New Roman" w:hAnsi="Times New Roman"/>
          <w:sz w:val="28"/>
          <w:szCs w:val="28"/>
          <w:lang w:val="uk-UA"/>
        </w:rPr>
        <w:t xml:space="preserve"> у напрямках координат </w:t>
      </w:r>
      <m:oMath>
        <m:r>
          <w:rPr>
            <w:rFonts w:ascii="Cambria Math" w:hAnsi="Cambria Math"/>
            <w:sz w:val="28"/>
            <w:szCs w:val="28"/>
            <w:lang w:val="uk-UA"/>
          </w:rPr>
          <m:t>x</m:t>
        </m:r>
      </m:oMath>
      <w:r w:rsidRPr="00F956C5">
        <w:rPr>
          <w:rFonts w:ascii="Times New Roman" w:hAnsi="Times New Roman"/>
          <w:sz w:val="28"/>
          <w:szCs w:val="28"/>
          <w:lang w:val="uk-UA"/>
        </w:rPr>
        <w:t xml:space="preserve"> та </w:t>
      </w:r>
      <m:oMath>
        <m:r>
          <w:rPr>
            <w:rFonts w:ascii="Cambria Math" w:hAnsi="Cambria Math"/>
            <w:sz w:val="28"/>
            <w:szCs w:val="28"/>
            <w:lang w:val="uk-UA"/>
          </w:rPr>
          <m:t>y</m:t>
        </m:r>
      </m:oMath>
      <w:r w:rsidRPr="00F956C5">
        <w:rPr>
          <w:rFonts w:ascii="Times New Roman" w:hAnsi="Times New Roman"/>
          <w:sz w:val="28"/>
          <w:szCs w:val="28"/>
          <w:lang w:val="uk-UA"/>
        </w:rPr>
        <w:t xml:space="preserve"> відповідно. Стек із </w:t>
      </w:r>
      <m:oMath>
        <m:r>
          <w:rPr>
            <w:rFonts w:ascii="Cambria Math" w:hAnsi="Cambria Math"/>
            <w:sz w:val="28"/>
            <w:szCs w:val="28"/>
            <w:lang w:val="uk-UA"/>
          </w:rPr>
          <m:t>nz</m:t>
        </m:r>
      </m:oMath>
      <w:r w:rsidRPr="00F956C5">
        <w:rPr>
          <w:rFonts w:ascii="Times New Roman" w:hAnsi="Times New Roman"/>
          <w:sz w:val="28"/>
          <w:szCs w:val="28"/>
          <w:lang w:val="uk-UA"/>
        </w:rPr>
        <w:t xml:space="preserve"> чисел таких двовимірних даних поля відстаней </w:t>
      </w:r>
      <w:r w:rsidR="00D25A62">
        <w:rPr>
          <w:rFonts w:ascii="Times New Roman" w:hAnsi="Times New Roman"/>
          <w:sz w:val="28"/>
          <w:szCs w:val="28"/>
          <w:lang w:val="uk-UA"/>
        </w:rPr>
        <w:t>утворює</w:t>
      </w:r>
      <w:r w:rsidRPr="00F956C5">
        <w:rPr>
          <w:rFonts w:ascii="Times New Roman" w:hAnsi="Times New Roman"/>
          <w:sz w:val="28"/>
          <w:szCs w:val="28"/>
          <w:lang w:val="uk-UA"/>
        </w:rPr>
        <w:t xml:space="preserve"> кубоїдальну сітку VDF з </w:t>
      </w:r>
      <m:oMath>
        <m:r>
          <w:rPr>
            <w:rFonts w:ascii="Cambria Math" w:hAnsi="Cambria Math"/>
            <w:sz w:val="28"/>
            <w:szCs w:val="28"/>
            <w:lang w:val="uk-UA"/>
          </w:rPr>
          <m:t>nx×ny×nz</m:t>
        </m:r>
      </m:oMath>
      <w:r w:rsidRPr="00F956C5">
        <w:rPr>
          <w:rFonts w:ascii="Times New Roman" w:hAnsi="Times New Roman"/>
          <w:sz w:val="28"/>
          <w:szCs w:val="28"/>
          <w:lang w:val="uk-UA"/>
        </w:rPr>
        <w:t xml:space="preserve"> точок у трьох координатних напрямках </w:t>
      </w:r>
      <w:r w:rsidR="001C3807" w:rsidRPr="001C3807">
        <w:rPr>
          <w:rFonts w:ascii="Times New Roman" w:eastAsia="Times New Roman" w:hAnsi="Times New Roman" w:cs="Times New Roman"/>
          <w:bCs/>
          <w:kern w:val="36"/>
          <w:sz w:val="28"/>
          <w:szCs w:val="28"/>
          <w:lang w:val="uk-UA"/>
        </w:rPr>
        <w:t>[</w:t>
      </w:r>
      <w:r w:rsidR="00E32513" w:rsidRPr="00E32513">
        <w:rPr>
          <w:rFonts w:ascii="Times New Roman" w:eastAsia="Times New Roman" w:hAnsi="Times New Roman" w:cs="Times New Roman"/>
          <w:bCs/>
          <w:kern w:val="36"/>
          <w:sz w:val="28"/>
          <w:szCs w:val="28"/>
          <w:lang w:val="uk-UA"/>
        </w:rPr>
        <w:t>54</w:t>
      </w:r>
      <w:r w:rsidR="001C3807" w:rsidRPr="001C3807">
        <w:rPr>
          <w:rFonts w:ascii="Times New Roman" w:eastAsia="Times New Roman" w:hAnsi="Times New Roman" w:cs="Times New Roman"/>
          <w:bCs/>
          <w:kern w:val="36"/>
          <w:sz w:val="28"/>
          <w:szCs w:val="28"/>
          <w:lang w:val="uk-UA"/>
        </w:rPr>
        <w:t>].</w:t>
      </w:r>
    </w:p>
    <w:p w:rsidR="00F956C5" w:rsidRDefault="00F956C5" w:rsidP="000D3C51">
      <w:pPr>
        <w:widowControl w:val="0"/>
        <w:autoSpaceDE w:val="0"/>
        <w:autoSpaceDN w:val="0"/>
        <w:adjustRightInd w:val="0"/>
        <w:spacing w:after="0" w:line="360" w:lineRule="auto"/>
        <w:ind w:firstLine="709"/>
        <w:jc w:val="both"/>
        <w:rPr>
          <w:rFonts w:ascii="Times New Roman" w:hAnsi="Times New Roman"/>
          <w:sz w:val="28"/>
          <w:szCs w:val="28"/>
          <w:lang w:val="uk-UA"/>
        </w:rPr>
      </w:pPr>
      <w:r w:rsidRPr="00F956C5">
        <w:rPr>
          <w:rFonts w:ascii="Times New Roman" w:hAnsi="Times New Roman"/>
          <w:sz w:val="28"/>
          <w:szCs w:val="28"/>
          <w:lang w:val="uk-UA"/>
        </w:rPr>
        <w:t xml:space="preserve">Використовуючи метод VDF для логічних операцій між двома твердотілими моделями, можна перетворити складні та трудомісткі логічні операції у прості модифікації VDF </w:t>
      </w:r>
      <w:r>
        <w:rPr>
          <w:rFonts w:ascii="Times New Roman" w:hAnsi="Times New Roman"/>
          <w:sz w:val="28"/>
          <w:szCs w:val="28"/>
          <w:lang w:val="uk-UA"/>
        </w:rPr>
        <w:t>наступним</w:t>
      </w:r>
      <w:r w:rsidRPr="00F956C5">
        <w:rPr>
          <w:rFonts w:ascii="Times New Roman" w:hAnsi="Times New Roman"/>
          <w:sz w:val="28"/>
          <w:szCs w:val="28"/>
          <w:lang w:val="uk-UA"/>
        </w:rPr>
        <w:t xml:space="preserve"> чином:</w:t>
      </w:r>
    </w:p>
    <w:p w:rsidR="005B5E1D" w:rsidRDefault="005B5E1D" w:rsidP="000D3C51">
      <w:pPr>
        <w:widowControl w:val="0"/>
        <w:autoSpaceDE w:val="0"/>
        <w:autoSpaceDN w:val="0"/>
        <w:adjustRightInd w:val="0"/>
        <w:spacing w:after="0" w:line="360" w:lineRule="auto"/>
        <w:ind w:firstLine="709"/>
        <w:jc w:val="both"/>
        <w:rPr>
          <w:rFonts w:ascii="Times New Roman" w:hAnsi="Times New Roman"/>
          <w:sz w:val="28"/>
          <w:szCs w:val="28"/>
          <w:lang w:val="uk-UA"/>
        </w:rPr>
      </w:pPr>
    </w:p>
    <w:p w:rsidR="00F956C5" w:rsidRPr="00EC01F5" w:rsidRDefault="00FF6A69" w:rsidP="000D3C51">
      <w:pPr>
        <w:widowControl w:val="0"/>
        <w:autoSpaceDE w:val="0"/>
        <w:autoSpaceDN w:val="0"/>
        <w:adjustRightInd w:val="0"/>
        <w:spacing w:after="0" w:line="360" w:lineRule="auto"/>
        <w:ind w:firstLine="709"/>
        <w:jc w:val="both"/>
        <w:rPr>
          <w:rFonts w:ascii="Times New Roman" w:hAnsi="Times New Roman"/>
          <w:sz w:val="28"/>
          <w:szCs w:val="28"/>
          <w:lang w:val="en-US"/>
        </w:rPr>
      </w:pPr>
      <m:oMathPara>
        <m:oMathParaPr>
          <m:jc m:val="center"/>
        </m:oMathParaPr>
        <m:oMath>
          <m:sSub>
            <m:sSubPr>
              <m:ctrlPr>
                <w:rPr>
                  <w:rFonts w:ascii="Cambria Math" w:hAnsi="Cambria Math"/>
                  <w:i/>
                  <w:sz w:val="28"/>
                  <w:szCs w:val="28"/>
                  <w:lang w:val="en-US"/>
                </w:rPr>
              </m:ctrlPr>
            </m:sSubPr>
            <m:e>
              <m:r>
                <w:rPr>
                  <w:rFonts w:ascii="Cambria Math" w:hAnsi="Cambria Math"/>
                  <w:sz w:val="28"/>
                  <w:szCs w:val="28"/>
                  <w:lang w:val="en-US"/>
                </w:rPr>
                <m:t>∅</m:t>
              </m:r>
            </m:e>
            <m:sub>
              <m:r>
                <w:rPr>
                  <w:rFonts w:ascii="Cambria Math" w:hAnsi="Cambria Math"/>
                  <w:sz w:val="28"/>
                  <w:szCs w:val="28"/>
                  <w:lang w:val="en-US"/>
                </w:rPr>
                <m:t>i,j,k</m:t>
              </m:r>
            </m:sub>
          </m:sSub>
          <m:d>
            <m:dPr>
              <m:ctrlPr>
                <w:rPr>
                  <w:rFonts w:ascii="Cambria Math" w:hAnsi="Cambria Math"/>
                  <w:i/>
                  <w:sz w:val="28"/>
                  <w:szCs w:val="28"/>
                  <w:lang w:val="en-US"/>
                </w:rPr>
              </m:ctrlPr>
            </m:dPr>
            <m:e>
              <m:r>
                <w:rPr>
                  <w:rFonts w:ascii="Cambria Math" w:hAnsi="Cambria Math"/>
                  <w:sz w:val="28"/>
                  <w:szCs w:val="28"/>
                  <w:lang w:val="en-US"/>
                </w:rPr>
                <m:t>A</m:t>
              </m:r>
            </m:e>
          </m:d>
          <m:r>
            <w:rPr>
              <w:rFonts w:ascii="Cambria Math" w:hAnsi="Cambria Math"/>
              <w:sz w:val="28"/>
              <w:szCs w:val="28"/>
              <w:lang w:val="en-US"/>
            </w:rPr>
            <m:t>∩</m:t>
          </m:r>
          <m:sSub>
            <m:sSubPr>
              <m:ctrlPr>
                <w:rPr>
                  <w:rFonts w:ascii="Cambria Math" w:hAnsi="Cambria Math"/>
                  <w:i/>
                  <w:sz w:val="28"/>
                  <w:szCs w:val="28"/>
                  <w:lang w:val="en-US"/>
                </w:rPr>
              </m:ctrlPr>
            </m:sSubPr>
            <m:e>
              <m:r>
                <w:rPr>
                  <w:rFonts w:ascii="Cambria Math" w:hAnsi="Cambria Math"/>
                  <w:sz w:val="28"/>
                  <w:szCs w:val="28"/>
                  <w:lang w:val="en-US"/>
                </w:rPr>
                <m:t>∅</m:t>
              </m:r>
            </m:e>
            <m:sub>
              <m:r>
                <w:rPr>
                  <w:rFonts w:ascii="Cambria Math" w:hAnsi="Cambria Math"/>
                  <w:sz w:val="28"/>
                  <w:szCs w:val="28"/>
                  <w:lang w:val="en-US"/>
                </w:rPr>
                <m:t>i,j,k</m:t>
              </m:r>
            </m:sub>
          </m:sSub>
          <m:d>
            <m:dPr>
              <m:ctrlPr>
                <w:rPr>
                  <w:rFonts w:ascii="Cambria Math" w:hAnsi="Cambria Math"/>
                  <w:i/>
                  <w:sz w:val="28"/>
                  <w:szCs w:val="28"/>
                  <w:lang w:val="en-US"/>
                </w:rPr>
              </m:ctrlPr>
            </m:dPr>
            <m:e>
              <m:r>
                <w:rPr>
                  <w:rFonts w:ascii="Cambria Math" w:hAnsi="Cambria Math"/>
                  <w:sz w:val="28"/>
                  <w:szCs w:val="28"/>
                  <w:lang w:val="en-US"/>
                </w:rPr>
                <m:t>B</m:t>
              </m:r>
            </m:e>
          </m:d>
          <m:r>
            <w:rPr>
              <w:rFonts w:ascii="Cambria Math" w:hAnsi="Cambria Math"/>
              <w:sz w:val="28"/>
              <w:szCs w:val="28"/>
              <w:lang w:val="en-US"/>
            </w:rPr>
            <m:t>=</m:t>
          </m:r>
          <m:func>
            <m:funcPr>
              <m:ctrlPr>
                <w:rPr>
                  <w:rFonts w:ascii="Cambria Math" w:hAnsi="Cambria Math"/>
                  <w:i/>
                  <w:sz w:val="28"/>
                  <w:szCs w:val="28"/>
                  <w:lang w:val="en-US"/>
                </w:rPr>
              </m:ctrlPr>
            </m:funcPr>
            <m:fName>
              <m:r>
                <m:rPr>
                  <m:sty m:val="p"/>
                </m:rPr>
                <w:rPr>
                  <w:rFonts w:ascii="Cambria Math" w:hAnsi="Cambria Math"/>
                  <w:sz w:val="28"/>
                  <w:szCs w:val="28"/>
                  <w:lang w:val="en-US"/>
                </w:rPr>
                <m:t>min</m:t>
              </m:r>
            </m:fName>
            <m:e>
              <m:d>
                <m:dPr>
                  <m:ctrlPr>
                    <w:rPr>
                      <w:rFonts w:ascii="Cambria Math" w:hAnsi="Cambria Math"/>
                      <w:i/>
                      <w:sz w:val="28"/>
                      <w:szCs w:val="28"/>
                      <w:lang w:val="en-US"/>
                    </w:rPr>
                  </m:ctrlPr>
                </m:dPr>
                <m:e>
                  <m:sSub>
                    <m:sSubPr>
                      <m:ctrlPr>
                        <w:rPr>
                          <w:rFonts w:ascii="Cambria Math" w:hAnsi="Cambria Math"/>
                          <w:i/>
                          <w:sz w:val="28"/>
                          <w:szCs w:val="28"/>
                          <w:lang w:val="en-US"/>
                        </w:rPr>
                      </m:ctrlPr>
                    </m:sSubPr>
                    <m:e>
                      <m:r>
                        <w:rPr>
                          <w:rFonts w:ascii="Cambria Math" w:hAnsi="Cambria Math"/>
                          <w:sz w:val="28"/>
                          <w:szCs w:val="28"/>
                          <w:lang w:val="en-US"/>
                        </w:rPr>
                        <m:t>∅</m:t>
                      </m:r>
                    </m:e>
                    <m:sub>
                      <m:r>
                        <w:rPr>
                          <w:rFonts w:ascii="Cambria Math" w:hAnsi="Cambria Math"/>
                          <w:sz w:val="28"/>
                          <w:szCs w:val="28"/>
                          <w:lang w:val="en-US"/>
                        </w:rPr>
                        <m:t>i,j,k</m:t>
                      </m:r>
                    </m:sub>
                  </m:sSub>
                  <m:d>
                    <m:dPr>
                      <m:ctrlPr>
                        <w:rPr>
                          <w:rFonts w:ascii="Cambria Math" w:hAnsi="Cambria Math"/>
                          <w:i/>
                          <w:sz w:val="28"/>
                          <w:szCs w:val="28"/>
                          <w:lang w:val="en-US"/>
                        </w:rPr>
                      </m:ctrlPr>
                    </m:dPr>
                    <m:e>
                      <m:r>
                        <w:rPr>
                          <w:rFonts w:ascii="Cambria Math" w:hAnsi="Cambria Math"/>
                          <w:sz w:val="28"/>
                          <w:szCs w:val="28"/>
                          <w:lang w:val="en-US"/>
                        </w:rPr>
                        <m:t>A</m:t>
                      </m:r>
                    </m:e>
                  </m:d>
                  <m:r>
                    <w:rPr>
                      <w:rFonts w:ascii="Cambria Math" w:hAnsi="Cambria Math"/>
                      <w:sz w:val="28"/>
                      <w:szCs w:val="28"/>
                      <w:lang w:val="en-US"/>
                    </w:rPr>
                    <m:t xml:space="preserve">, </m:t>
                  </m:r>
                  <m:sSub>
                    <m:sSubPr>
                      <m:ctrlPr>
                        <w:rPr>
                          <w:rFonts w:ascii="Cambria Math" w:hAnsi="Cambria Math"/>
                          <w:i/>
                          <w:sz w:val="28"/>
                          <w:szCs w:val="28"/>
                          <w:lang w:val="en-US"/>
                        </w:rPr>
                      </m:ctrlPr>
                    </m:sSubPr>
                    <m:e>
                      <m:r>
                        <w:rPr>
                          <w:rFonts w:ascii="Cambria Math" w:hAnsi="Cambria Math"/>
                          <w:sz w:val="28"/>
                          <w:szCs w:val="28"/>
                          <w:lang w:val="en-US"/>
                        </w:rPr>
                        <m:t>∅</m:t>
                      </m:r>
                    </m:e>
                    <m:sub>
                      <m:r>
                        <w:rPr>
                          <w:rFonts w:ascii="Cambria Math" w:hAnsi="Cambria Math"/>
                          <w:sz w:val="28"/>
                          <w:szCs w:val="28"/>
                          <w:lang w:val="en-US"/>
                        </w:rPr>
                        <m:t>i,j,k</m:t>
                      </m:r>
                    </m:sub>
                  </m:sSub>
                  <m:d>
                    <m:dPr>
                      <m:ctrlPr>
                        <w:rPr>
                          <w:rFonts w:ascii="Cambria Math" w:hAnsi="Cambria Math"/>
                          <w:i/>
                          <w:sz w:val="28"/>
                          <w:szCs w:val="28"/>
                          <w:lang w:val="en-US"/>
                        </w:rPr>
                      </m:ctrlPr>
                    </m:dPr>
                    <m:e>
                      <m:r>
                        <w:rPr>
                          <w:rFonts w:ascii="Cambria Math" w:hAnsi="Cambria Math"/>
                          <w:sz w:val="28"/>
                          <w:szCs w:val="28"/>
                          <w:lang w:val="en-US"/>
                        </w:rPr>
                        <m:t>B</m:t>
                      </m:r>
                    </m:e>
                  </m:d>
                </m:e>
              </m:d>
            </m:e>
          </m:func>
          <m:d>
            <m:dPr>
              <m:ctrlPr>
                <w:rPr>
                  <w:rFonts w:ascii="Cambria Math" w:hAnsi="Cambria Math"/>
                  <w:i/>
                  <w:sz w:val="28"/>
                  <w:szCs w:val="28"/>
                  <w:lang w:val="en-US"/>
                </w:rPr>
              </m:ctrlPr>
            </m:dPr>
            <m:e>
              <m:r>
                <w:rPr>
                  <w:rFonts w:ascii="Cambria Math" w:hAnsi="Cambria Math"/>
                  <w:sz w:val="28"/>
                  <w:szCs w:val="28"/>
                  <w:lang w:val="en-US"/>
                </w:rPr>
                <m:t>intersection</m:t>
              </m:r>
            </m:e>
          </m:d>
          <m:r>
            <w:rPr>
              <w:rFonts w:ascii="Cambria Math" w:hAnsi="Cambria Math"/>
              <w:sz w:val="28"/>
              <w:szCs w:val="28"/>
              <w:lang w:val="en-US"/>
            </w:rPr>
            <m:t>,</m:t>
          </m:r>
        </m:oMath>
      </m:oMathPara>
    </w:p>
    <w:p w:rsidR="00F956C5" w:rsidRPr="00EC01F5" w:rsidRDefault="00FF6A69" w:rsidP="000D3C51">
      <w:pPr>
        <w:widowControl w:val="0"/>
        <w:autoSpaceDE w:val="0"/>
        <w:autoSpaceDN w:val="0"/>
        <w:adjustRightInd w:val="0"/>
        <w:spacing w:after="0" w:line="360" w:lineRule="auto"/>
        <w:ind w:firstLine="709"/>
        <w:jc w:val="both"/>
        <w:rPr>
          <w:rFonts w:ascii="Times New Roman" w:hAnsi="Times New Roman"/>
          <w:sz w:val="28"/>
          <w:szCs w:val="28"/>
          <w:lang w:val="en-US"/>
        </w:rPr>
      </w:pPr>
      <m:oMathPara>
        <m:oMathParaPr>
          <m:jc m:val="center"/>
        </m:oMathParaPr>
        <m:oMath>
          <m:sSub>
            <m:sSubPr>
              <m:ctrlPr>
                <w:rPr>
                  <w:rFonts w:ascii="Cambria Math" w:hAnsi="Cambria Math"/>
                  <w:i/>
                  <w:sz w:val="28"/>
                  <w:szCs w:val="28"/>
                  <w:lang w:val="en-US"/>
                </w:rPr>
              </m:ctrlPr>
            </m:sSubPr>
            <m:e>
              <m:r>
                <w:rPr>
                  <w:rFonts w:ascii="Cambria Math" w:hAnsi="Cambria Math"/>
                  <w:sz w:val="28"/>
                  <w:szCs w:val="28"/>
                  <w:lang w:val="en-US"/>
                </w:rPr>
                <m:t>∅</m:t>
              </m:r>
            </m:e>
            <m:sub>
              <m:r>
                <w:rPr>
                  <w:rFonts w:ascii="Cambria Math" w:hAnsi="Cambria Math"/>
                  <w:sz w:val="28"/>
                  <w:szCs w:val="28"/>
                  <w:lang w:val="en-US"/>
                </w:rPr>
                <m:t>i,j,k</m:t>
              </m:r>
            </m:sub>
          </m:sSub>
          <m:d>
            <m:dPr>
              <m:ctrlPr>
                <w:rPr>
                  <w:rFonts w:ascii="Cambria Math" w:hAnsi="Cambria Math"/>
                  <w:i/>
                  <w:sz w:val="28"/>
                  <w:szCs w:val="28"/>
                  <w:lang w:val="en-US"/>
                </w:rPr>
              </m:ctrlPr>
            </m:dPr>
            <m:e>
              <m:r>
                <w:rPr>
                  <w:rFonts w:ascii="Cambria Math" w:hAnsi="Cambria Math"/>
                  <w:sz w:val="28"/>
                  <w:szCs w:val="28"/>
                  <w:lang w:val="en-US"/>
                </w:rPr>
                <m:t>A</m:t>
              </m:r>
            </m:e>
          </m:d>
          <m:r>
            <w:rPr>
              <w:rFonts w:ascii="Cambria Math" w:hAnsi="Cambria Math"/>
              <w:sz w:val="28"/>
              <w:szCs w:val="28"/>
              <w:lang w:val="en-US"/>
            </w:rPr>
            <m:t>∪</m:t>
          </m:r>
          <m:sSub>
            <m:sSubPr>
              <m:ctrlPr>
                <w:rPr>
                  <w:rFonts w:ascii="Cambria Math" w:hAnsi="Cambria Math"/>
                  <w:i/>
                  <w:sz w:val="28"/>
                  <w:szCs w:val="28"/>
                  <w:lang w:val="en-US"/>
                </w:rPr>
              </m:ctrlPr>
            </m:sSubPr>
            <m:e>
              <m:r>
                <w:rPr>
                  <w:rFonts w:ascii="Cambria Math" w:hAnsi="Cambria Math"/>
                  <w:sz w:val="28"/>
                  <w:szCs w:val="28"/>
                  <w:lang w:val="en-US"/>
                </w:rPr>
                <m:t>∅</m:t>
              </m:r>
            </m:e>
            <m:sub>
              <m:r>
                <w:rPr>
                  <w:rFonts w:ascii="Cambria Math" w:hAnsi="Cambria Math"/>
                  <w:sz w:val="28"/>
                  <w:szCs w:val="28"/>
                  <w:lang w:val="en-US"/>
                </w:rPr>
                <m:t>i,j,k</m:t>
              </m:r>
            </m:sub>
          </m:sSub>
          <m:d>
            <m:dPr>
              <m:ctrlPr>
                <w:rPr>
                  <w:rFonts w:ascii="Cambria Math" w:hAnsi="Cambria Math"/>
                  <w:i/>
                  <w:sz w:val="28"/>
                  <w:szCs w:val="28"/>
                  <w:lang w:val="en-US"/>
                </w:rPr>
              </m:ctrlPr>
            </m:dPr>
            <m:e>
              <m:r>
                <w:rPr>
                  <w:rFonts w:ascii="Cambria Math" w:hAnsi="Cambria Math"/>
                  <w:sz w:val="28"/>
                  <w:szCs w:val="28"/>
                  <w:lang w:val="en-US"/>
                </w:rPr>
                <m:t>B</m:t>
              </m:r>
            </m:e>
          </m:d>
          <m:r>
            <w:rPr>
              <w:rFonts w:ascii="Cambria Math" w:hAnsi="Cambria Math"/>
              <w:sz w:val="28"/>
              <w:szCs w:val="28"/>
              <w:lang w:val="en-US"/>
            </w:rPr>
            <m:t>=</m:t>
          </m:r>
          <m:func>
            <m:funcPr>
              <m:ctrlPr>
                <w:rPr>
                  <w:rFonts w:ascii="Cambria Math" w:hAnsi="Cambria Math"/>
                  <w:i/>
                  <w:sz w:val="28"/>
                  <w:szCs w:val="28"/>
                  <w:lang w:val="en-US"/>
                </w:rPr>
              </m:ctrlPr>
            </m:funcPr>
            <m:fName>
              <m:r>
                <m:rPr>
                  <m:sty m:val="p"/>
                </m:rPr>
                <w:rPr>
                  <w:rFonts w:ascii="Cambria Math" w:hAnsi="Cambria Math"/>
                  <w:sz w:val="28"/>
                  <w:szCs w:val="28"/>
                  <w:lang w:val="en-US"/>
                </w:rPr>
                <m:t>max</m:t>
              </m:r>
            </m:fName>
            <m:e>
              <m:d>
                <m:dPr>
                  <m:ctrlPr>
                    <w:rPr>
                      <w:rFonts w:ascii="Cambria Math" w:hAnsi="Cambria Math"/>
                      <w:i/>
                      <w:sz w:val="28"/>
                      <w:szCs w:val="28"/>
                      <w:lang w:val="en-US"/>
                    </w:rPr>
                  </m:ctrlPr>
                </m:dPr>
                <m:e>
                  <m:sSub>
                    <m:sSubPr>
                      <m:ctrlPr>
                        <w:rPr>
                          <w:rFonts w:ascii="Cambria Math" w:hAnsi="Cambria Math"/>
                          <w:i/>
                          <w:sz w:val="28"/>
                          <w:szCs w:val="28"/>
                          <w:lang w:val="en-US"/>
                        </w:rPr>
                      </m:ctrlPr>
                    </m:sSubPr>
                    <m:e>
                      <m:r>
                        <w:rPr>
                          <w:rFonts w:ascii="Cambria Math" w:hAnsi="Cambria Math"/>
                          <w:sz w:val="28"/>
                          <w:szCs w:val="28"/>
                          <w:lang w:val="en-US"/>
                        </w:rPr>
                        <m:t>∅</m:t>
                      </m:r>
                    </m:e>
                    <m:sub>
                      <m:r>
                        <w:rPr>
                          <w:rFonts w:ascii="Cambria Math" w:hAnsi="Cambria Math"/>
                          <w:sz w:val="28"/>
                          <w:szCs w:val="28"/>
                          <w:lang w:val="en-US"/>
                        </w:rPr>
                        <m:t>i,j,k</m:t>
                      </m:r>
                    </m:sub>
                  </m:sSub>
                  <m:d>
                    <m:dPr>
                      <m:ctrlPr>
                        <w:rPr>
                          <w:rFonts w:ascii="Cambria Math" w:hAnsi="Cambria Math"/>
                          <w:i/>
                          <w:sz w:val="28"/>
                          <w:szCs w:val="28"/>
                          <w:lang w:val="en-US"/>
                        </w:rPr>
                      </m:ctrlPr>
                    </m:dPr>
                    <m:e>
                      <m:r>
                        <w:rPr>
                          <w:rFonts w:ascii="Cambria Math" w:hAnsi="Cambria Math"/>
                          <w:sz w:val="28"/>
                          <w:szCs w:val="28"/>
                          <w:lang w:val="en-US"/>
                        </w:rPr>
                        <m:t>A</m:t>
                      </m:r>
                    </m:e>
                  </m:d>
                  <m:r>
                    <w:rPr>
                      <w:rFonts w:ascii="Cambria Math" w:hAnsi="Cambria Math"/>
                      <w:sz w:val="28"/>
                      <w:szCs w:val="28"/>
                      <w:lang w:val="en-US"/>
                    </w:rPr>
                    <m:t xml:space="preserve">, </m:t>
                  </m:r>
                  <m:sSub>
                    <m:sSubPr>
                      <m:ctrlPr>
                        <w:rPr>
                          <w:rFonts w:ascii="Cambria Math" w:hAnsi="Cambria Math"/>
                          <w:i/>
                          <w:sz w:val="28"/>
                          <w:szCs w:val="28"/>
                          <w:lang w:val="en-US"/>
                        </w:rPr>
                      </m:ctrlPr>
                    </m:sSubPr>
                    <m:e>
                      <m:r>
                        <w:rPr>
                          <w:rFonts w:ascii="Cambria Math" w:hAnsi="Cambria Math"/>
                          <w:sz w:val="28"/>
                          <w:szCs w:val="28"/>
                          <w:lang w:val="en-US"/>
                        </w:rPr>
                        <m:t>∅</m:t>
                      </m:r>
                    </m:e>
                    <m:sub>
                      <m:r>
                        <w:rPr>
                          <w:rFonts w:ascii="Cambria Math" w:hAnsi="Cambria Math"/>
                          <w:sz w:val="28"/>
                          <w:szCs w:val="28"/>
                          <w:lang w:val="en-US"/>
                        </w:rPr>
                        <m:t>i,j,k</m:t>
                      </m:r>
                    </m:sub>
                  </m:sSub>
                  <m:d>
                    <m:dPr>
                      <m:ctrlPr>
                        <w:rPr>
                          <w:rFonts w:ascii="Cambria Math" w:hAnsi="Cambria Math"/>
                          <w:i/>
                          <w:sz w:val="28"/>
                          <w:szCs w:val="28"/>
                          <w:lang w:val="en-US"/>
                        </w:rPr>
                      </m:ctrlPr>
                    </m:dPr>
                    <m:e>
                      <m:r>
                        <w:rPr>
                          <w:rFonts w:ascii="Cambria Math" w:hAnsi="Cambria Math"/>
                          <w:sz w:val="28"/>
                          <w:szCs w:val="28"/>
                          <w:lang w:val="en-US"/>
                        </w:rPr>
                        <m:t>B</m:t>
                      </m:r>
                    </m:e>
                  </m:d>
                </m:e>
              </m:d>
            </m:e>
          </m:func>
          <m:d>
            <m:dPr>
              <m:ctrlPr>
                <w:rPr>
                  <w:rFonts w:ascii="Cambria Math" w:hAnsi="Cambria Math"/>
                  <w:i/>
                  <w:sz w:val="28"/>
                  <w:szCs w:val="28"/>
                  <w:lang w:val="en-US"/>
                </w:rPr>
              </m:ctrlPr>
            </m:dPr>
            <m:e>
              <m:r>
                <w:rPr>
                  <w:rFonts w:ascii="Cambria Math" w:hAnsi="Cambria Math"/>
                  <w:sz w:val="28"/>
                  <w:szCs w:val="28"/>
                  <w:lang w:val="en-US"/>
                </w:rPr>
                <m:t>union</m:t>
              </m:r>
            </m:e>
          </m:d>
          <m:r>
            <w:rPr>
              <w:rFonts w:ascii="Cambria Math" w:hAnsi="Cambria Math"/>
              <w:sz w:val="28"/>
              <w:szCs w:val="28"/>
              <w:lang w:val="en-US"/>
            </w:rPr>
            <m:t>,</m:t>
          </m:r>
        </m:oMath>
      </m:oMathPara>
    </w:p>
    <w:p w:rsidR="00F956C5" w:rsidRPr="00422455" w:rsidRDefault="00FF6A69" w:rsidP="000D3C51">
      <w:pPr>
        <w:widowControl w:val="0"/>
        <w:autoSpaceDE w:val="0"/>
        <w:autoSpaceDN w:val="0"/>
        <w:adjustRightInd w:val="0"/>
        <w:spacing w:after="0" w:line="360" w:lineRule="auto"/>
        <w:ind w:firstLine="709"/>
        <w:jc w:val="both"/>
        <w:rPr>
          <w:rFonts w:ascii="Times New Roman" w:hAnsi="Times New Roman"/>
          <w:sz w:val="28"/>
          <w:szCs w:val="28"/>
          <w:lang w:val="en-US"/>
        </w:rPr>
      </w:pPr>
      <m:oMathPara>
        <m:oMathParaPr>
          <m:jc m:val="center"/>
        </m:oMathParaPr>
        <m:oMath>
          <m:sSub>
            <m:sSubPr>
              <m:ctrlPr>
                <w:rPr>
                  <w:rFonts w:ascii="Cambria Math" w:hAnsi="Cambria Math"/>
                  <w:i/>
                  <w:sz w:val="28"/>
                  <w:szCs w:val="28"/>
                  <w:lang w:val="en-US"/>
                </w:rPr>
              </m:ctrlPr>
            </m:sSubPr>
            <m:e>
              <m:r>
                <w:rPr>
                  <w:rFonts w:ascii="Cambria Math" w:hAnsi="Cambria Math"/>
                  <w:sz w:val="28"/>
                  <w:szCs w:val="28"/>
                  <w:lang w:val="en-US"/>
                </w:rPr>
                <m:t>∅</m:t>
              </m:r>
            </m:e>
            <m:sub>
              <m:r>
                <w:rPr>
                  <w:rFonts w:ascii="Cambria Math" w:hAnsi="Cambria Math"/>
                  <w:sz w:val="28"/>
                  <w:szCs w:val="28"/>
                  <w:lang w:val="en-US"/>
                </w:rPr>
                <m:t>i,j,k</m:t>
              </m:r>
            </m:sub>
          </m:sSub>
          <m:d>
            <m:dPr>
              <m:ctrlPr>
                <w:rPr>
                  <w:rFonts w:ascii="Cambria Math" w:hAnsi="Cambria Math"/>
                  <w:i/>
                  <w:sz w:val="28"/>
                  <w:szCs w:val="28"/>
                  <w:lang w:val="en-US"/>
                </w:rPr>
              </m:ctrlPr>
            </m:dPr>
            <m:e>
              <m:r>
                <w:rPr>
                  <w:rFonts w:ascii="Cambria Math" w:hAnsi="Cambria Math"/>
                  <w:sz w:val="28"/>
                  <w:szCs w:val="28"/>
                  <w:lang w:val="en-US"/>
                </w:rPr>
                <m:t>A</m:t>
              </m:r>
            </m:e>
          </m:d>
          <m:r>
            <w:rPr>
              <w:rFonts w:ascii="Cambria Math" w:hAnsi="Cambria Math"/>
              <w:sz w:val="28"/>
              <w:szCs w:val="28"/>
              <w:lang w:val="en-US"/>
            </w:rPr>
            <m:t>-</m:t>
          </m:r>
          <m:sSub>
            <m:sSubPr>
              <m:ctrlPr>
                <w:rPr>
                  <w:rFonts w:ascii="Cambria Math" w:hAnsi="Cambria Math"/>
                  <w:i/>
                  <w:sz w:val="28"/>
                  <w:szCs w:val="28"/>
                  <w:lang w:val="en-US"/>
                </w:rPr>
              </m:ctrlPr>
            </m:sSubPr>
            <m:e>
              <m:r>
                <w:rPr>
                  <w:rFonts w:ascii="Cambria Math" w:hAnsi="Cambria Math"/>
                  <w:sz w:val="28"/>
                  <w:szCs w:val="28"/>
                  <w:lang w:val="en-US"/>
                </w:rPr>
                <m:t>∅</m:t>
              </m:r>
            </m:e>
            <m:sub>
              <m:r>
                <w:rPr>
                  <w:rFonts w:ascii="Cambria Math" w:hAnsi="Cambria Math"/>
                  <w:sz w:val="28"/>
                  <w:szCs w:val="28"/>
                  <w:lang w:val="en-US"/>
                </w:rPr>
                <m:t>i,j,k</m:t>
              </m:r>
            </m:sub>
          </m:sSub>
          <m:d>
            <m:dPr>
              <m:ctrlPr>
                <w:rPr>
                  <w:rFonts w:ascii="Cambria Math" w:hAnsi="Cambria Math"/>
                  <w:i/>
                  <w:sz w:val="28"/>
                  <w:szCs w:val="28"/>
                  <w:lang w:val="en-US"/>
                </w:rPr>
              </m:ctrlPr>
            </m:dPr>
            <m:e>
              <m:r>
                <w:rPr>
                  <w:rFonts w:ascii="Cambria Math" w:hAnsi="Cambria Math"/>
                  <w:sz w:val="28"/>
                  <w:szCs w:val="28"/>
                  <w:lang w:val="en-US"/>
                </w:rPr>
                <m:t>B</m:t>
              </m:r>
            </m:e>
          </m:d>
          <m:r>
            <w:rPr>
              <w:rFonts w:ascii="Cambria Math" w:hAnsi="Cambria Math"/>
              <w:sz w:val="28"/>
              <w:szCs w:val="28"/>
              <w:lang w:val="en-US"/>
            </w:rPr>
            <m:t>=</m:t>
          </m:r>
          <m:func>
            <m:funcPr>
              <m:ctrlPr>
                <w:rPr>
                  <w:rFonts w:ascii="Cambria Math" w:hAnsi="Cambria Math"/>
                  <w:i/>
                  <w:sz w:val="28"/>
                  <w:szCs w:val="28"/>
                  <w:lang w:val="en-US"/>
                </w:rPr>
              </m:ctrlPr>
            </m:funcPr>
            <m:fName>
              <m:r>
                <m:rPr>
                  <m:sty m:val="p"/>
                </m:rPr>
                <w:rPr>
                  <w:rFonts w:ascii="Cambria Math" w:hAnsi="Cambria Math"/>
                  <w:sz w:val="28"/>
                  <w:szCs w:val="28"/>
                  <w:lang w:val="en-US"/>
                </w:rPr>
                <m:t>min</m:t>
              </m:r>
            </m:fName>
            <m:e>
              <m:d>
                <m:dPr>
                  <m:ctrlPr>
                    <w:rPr>
                      <w:rFonts w:ascii="Cambria Math" w:hAnsi="Cambria Math"/>
                      <w:i/>
                      <w:sz w:val="28"/>
                      <w:szCs w:val="28"/>
                      <w:lang w:val="en-US"/>
                    </w:rPr>
                  </m:ctrlPr>
                </m:dPr>
                <m:e>
                  <m:sSub>
                    <m:sSubPr>
                      <m:ctrlPr>
                        <w:rPr>
                          <w:rFonts w:ascii="Cambria Math" w:hAnsi="Cambria Math"/>
                          <w:i/>
                          <w:sz w:val="28"/>
                          <w:szCs w:val="28"/>
                          <w:lang w:val="en-US"/>
                        </w:rPr>
                      </m:ctrlPr>
                    </m:sSubPr>
                    <m:e>
                      <m:r>
                        <w:rPr>
                          <w:rFonts w:ascii="Cambria Math" w:hAnsi="Cambria Math"/>
                          <w:sz w:val="28"/>
                          <w:szCs w:val="28"/>
                          <w:lang w:val="en-US"/>
                        </w:rPr>
                        <m:t>∅</m:t>
                      </m:r>
                    </m:e>
                    <m:sub>
                      <m:r>
                        <w:rPr>
                          <w:rFonts w:ascii="Cambria Math" w:hAnsi="Cambria Math"/>
                          <w:sz w:val="28"/>
                          <w:szCs w:val="28"/>
                          <w:lang w:val="en-US"/>
                        </w:rPr>
                        <m:t>i,j,k</m:t>
                      </m:r>
                    </m:sub>
                  </m:sSub>
                  <m:d>
                    <m:dPr>
                      <m:ctrlPr>
                        <w:rPr>
                          <w:rFonts w:ascii="Cambria Math" w:hAnsi="Cambria Math"/>
                          <w:i/>
                          <w:sz w:val="28"/>
                          <w:szCs w:val="28"/>
                          <w:lang w:val="en-US"/>
                        </w:rPr>
                      </m:ctrlPr>
                    </m:dPr>
                    <m:e>
                      <m:r>
                        <w:rPr>
                          <w:rFonts w:ascii="Cambria Math" w:hAnsi="Cambria Math"/>
                          <w:sz w:val="28"/>
                          <w:szCs w:val="28"/>
                          <w:lang w:val="en-US"/>
                        </w:rPr>
                        <m:t>A</m:t>
                      </m:r>
                    </m:e>
                  </m:d>
                  <m:r>
                    <w:rPr>
                      <w:rFonts w:ascii="Cambria Math" w:hAnsi="Cambria Math"/>
                      <w:sz w:val="28"/>
                      <w:szCs w:val="28"/>
                      <w:lang w:val="en-US"/>
                    </w:rPr>
                    <m:t>,-</m:t>
                  </m:r>
                  <m:sSub>
                    <m:sSubPr>
                      <m:ctrlPr>
                        <w:rPr>
                          <w:rFonts w:ascii="Cambria Math" w:hAnsi="Cambria Math"/>
                          <w:i/>
                          <w:sz w:val="28"/>
                          <w:szCs w:val="28"/>
                          <w:lang w:val="en-US"/>
                        </w:rPr>
                      </m:ctrlPr>
                    </m:sSubPr>
                    <m:e>
                      <m:r>
                        <w:rPr>
                          <w:rFonts w:ascii="Cambria Math" w:hAnsi="Cambria Math"/>
                          <w:sz w:val="28"/>
                          <w:szCs w:val="28"/>
                          <w:lang w:val="en-US"/>
                        </w:rPr>
                        <m:t>∅</m:t>
                      </m:r>
                    </m:e>
                    <m:sub>
                      <m:r>
                        <w:rPr>
                          <w:rFonts w:ascii="Cambria Math" w:hAnsi="Cambria Math"/>
                          <w:sz w:val="28"/>
                          <w:szCs w:val="28"/>
                          <w:lang w:val="en-US"/>
                        </w:rPr>
                        <m:t>i,j,k</m:t>
                      </m:r>
                    </m:sub>
                  </m:sSub>
                  <m:d>
                    <m:dPr>
                      <m:ctrlPr>
                        <w:rPr>
                          <w:rFonts w:ascii="Cambria Math" w:hAnsi="Cambria Math"/>
                          <w:i/>
                          <w:sz w:val="28"/>
                          <w:szCs w:val="28"/>
                          <w:lang w:val="en-US"/>
                        </w:rPr>
                      </m:ctrlPr>
                    </m:dPr>
                    <m:e>
                      <m:r>
                        <w:rPr>
                          <w:rFonts w:ascii="Cambria Math" w:hAnsi="Cambria Math"/>
                          <w:sz w:val="28"/>
                          <w:szCs w:val="28"/>
                          <w:lang w:val="en-US"/>
                        </w:rPr>
                        <m:t>B</m:t>
                      </m:r>
                    </m:e>
                  </m:d>
                </m:e>
              </m:d>
            </m:e>
          </m:func>
          <m:r>
            <w:rPr>
              <w:rFonts w:ascii="Cambria Math" w:hAnsi="Cambria Math"/>
              <w:sz w:val="28"/>
              <w:szCs w:val="28"/>
              <w:lang w:val="en-US"/>
            </w:rPr>
            <m:t xml:space="preserve"> </m:t>
          </m:r>
          <m:d>
            <m:dPr>
              <m:ctrlPr>
                <w:rPr>
                  <w:rFonts w:ascii="Cambria Math" w:hAnsi="Cambria Math"/>
                  <w:i/>
                  <w:sz w:val="28"/>
                  <w:szCs w:val="28"/>
                  <w:lang w:val="en-US"/>
                </w:rPr>
              </m:ctrlPr>
            </m:dPr>
            <m:e>
              <m:r>
                <w:rPr>
                  <w:rFonts w:ascii="Cambria Math" w:hAnsi="Cambria Math"/>
                  <w:sz w:val="28"/>
                  <w:szCs w:val="28"/>
                  <w:lang w:val="en-US"/>
                </w:rPr>
                <m:t>subtraction</m:t>
              </m:r>
            </m:e>
          </m:d>
          <m:r>
            <w:rPr>
              <w:rFonts w:ascii="Cambria Math" w:hAnsi="Cambria Math"/>
              <w:sz w:val="28"/>
              <w:szCs w:val="28"/>
              <w:lang w:val="en-US"/>
            </w:rPr>
            <m:t>.</m:t>
          </m:r>
        </m:oMath>
      </m:oMathPara>
    </w:p>
    <w:p w:rsidR="00422455" w:rsidRPr="00EC01F5" w:rsidRDefault="00422455" w:rsidP="000D3C51">
      <w:pPr>
        <w:widowControl w:val="0"/>
        <w:autoSpaceDE w:val="0"/>
        <w:autoSpaceDN w:val="0"/>
        <w:adjustRightInd w:val="0"/>
        <w:spacing w:after="0" w:line="360" w:lineRule="auto"/>
        <w:ind w:firstLine="709"/>
        <w:jc w:val="both"/>
        <w:rPr>
          <w:rFonts w:ascii="Times New Roman" w:hAnsi="Times New Roman"/>
          <w:sz w:val="28"/>
          <w:szCs w:val="28"/>
          <w:lang w:val="en-US"/>
        </w:rPr>
      </w:pPr>
    </w:p>
    <w:p w:rsidR="00F956C5" w:rsidRPr="00F956C5" w:rsidRDefault="00F956C5" w:rsidP="005B5E1D">
      <w:pPr>
        <w:widowControl w:val="0"/>
        <w:autoSpaceDE w:val="0"/>
        <w:autoSpaceDN w:val="0"/>
        <w:adjustRightInd w:val="0"/>
        <w:spacing w:after="0" w:line="360" w:lineRule="auto"/>
        <w:jc w:val="both"/>
        <w:rPr>
          <w:rFonts w:ascii="Times New Roman" w:hAnsi="Times New Roman"/>
          <w:sz w:val="28"/>
          <w:szCs w:val="28"/>
          <w:lang w:val="uk-UA"/>
        </w:rPr>
      </w:pPr>
      <w:r w:rsidRPr="00B5172F">
        <w:rPr>
          <w:rFonts w:ascii="Times New Roman" w:hAnsi="Times New Roman"/>
          <w:sz w:val="28"/>
          <w:szCs w:val="28"/>
        </w:rPr>
        <w:t xml:space="preserve">де </w:t>
      </w:r>
      <m:oMath>
        <m:sSub>
          <m:sSubPr>
            <m:ctrlPr>
              <w:rPr>
                <w:rFonts w:ascii="Cambria Math" w:hAnsi="Cambria Math" w:cs="Cambria Math"/>
                <w:i/>
                <w:sz w:val="28"/>
                <w:szCs w:val="28"/>
              </w:rPr>
            </m:ctrlPr>
          </m:sSubPr>
          <m:e>
            <m:r>
              <w:rPr>
                <w:rFonts w:ascii="Cambria Math" w:hAnsi="Cambria Math" w:cs="Cambria Math"/>
                <w:sz w:val="28"/>
                <w:szCs w:val="28"/>
              </w:rPr>
              <m:t>∅</m:t>
            </m:r>
          </m:e>
          <m:sub>
            <m:r>
              <w:rPr>
                <w:rFonts w:ascii="Cambria Math" w:hAnsi="Cambria Math"/>
                <w:sz w:val="28"/>
                <w:szCs w:val="28"/>
                <w:lang w:val="en-US"/>
              </w:rPr>
              <m:t>i</m:t>
            </m:r>
            <m:r>
              <w:rPr>
                <w:rFonts w:ascii="Cambria Math" w:hAnsi="Cambria Math"/>
                <w:sz w:val="28"/>
                <w:szCs w:val="28"/>
              </w:rPr>
              <m:t>,</m:t>
            </m:r>
            <m:r>
              <w:rPr>
                <w:rFonts w:ascii="Cambria Math" w:hAnsi="Cambria Math"/>
                <w:sz w:val="28"/>
                <w:szCs w:val="28"/>
                <w:lang w:val="en-US"/>
              </w:rPr>
              <m:t>j</m:t>
            </m:r>
            <m:r>
              <w:rPr>
                <w:rFonts w:ascii="Cambria Math" w:hAnsi="Cambria Math"/>
                <w:sz w:val="28"/>
                <w:szCs w:val="28"/>
              </w:rPr>
              <m:t>,</m:t>
            </m:r>
            <m:r>
              <w:rPr>
                <w:rFonts w:ascii="Cambria Math" w:hAnsi="Cambria Math"/>
                <w:sz w:val="28"/>
                <w:szCs w:val="28"/>
                <w:lang w:val="en-US"/>
              </w:rPr>
              <m:t>k</m:t>
            </m:r>
          </m:sub>
        </m:sSub>
        <m:d>
          <m:dPr>
            <m:ctrlPr>
              <w:rPr>
                <w:rFonts w:ascii="Cambria Math" w:hAnsi="Cambria Math"/>
                <w:i/>
                <w:sz w:val="28"/>
                <w:szCs w:val="28"/>
              </w:rPr>
            </m:ctrlPr>
          </m:dPr>
          <m:e>
            <m:r>
              <w:rPr>
                <w:rFonts w:ascii="Cambria Math" w:hAnsi="Cambria Math"/>
                <w:sz w:val="28"/>
                <w:szCs w:val="28"/>
                <w:lang w:val="en-US"/>
              </w:rPr>
              <m:t>A</m:t>
            </m:r>
          </m:e>
        </m:d>
      </m:oMath>
      <w:r w:rsidRPr="009A4110">
        <w:rPr>
          <w:rFonts w:ascii="Times New Roman" w:hAnsi="Times New Roman"/>
          <w:sz w:val="28"/>
          <w:szCs w:val="28"/>
        </w:rPr>
        <w:t xml:space="preserve"> </w:t>
      </w:r>
      <w:r w:rsidR="00B165B9">
        <w:rPr>
          <w:rFonts w:ascii="Times New Roman" w:hAnsi="Times New Roman"/>
          <w:sz w:val="28"/>
          <w:szCs w:val="28"/>
          <w:lang w:val="uk-UA"/>
        </w:rPr>
        <w:t>та</w:t>
      </w:r>
      <w:r w:rsidRPr="00B5172F">
        <w:rPr>
          <w:rFonts w:ascii="Times New Roman" w:hAnsi="Times New Roman"/>
          <w:sz w:val="28"/>
          <w:szCs w:val="28"/>
        </w:rPr>
        <w:t xml:space="preserve"> </w:t>
      </w:r>
      <m:oMath>
        <m:sSub>
          <m:sSubPr>
            <m:ctrlPr>
              <w:rPr>
                <w:rFonts w:ascii="Cambria Math" w:hAnsi="Cambria Math"/>
                <w:i/>
                <w:sz w:val="28"/>
                <w:szCs w:val="28"/>
                <w:lang w:val="en-US"/>
              </w:rPr>
            </m:ctrlPr>
          </m:sSubPr>
          <m:e>
            <m:r>
              <w:rPr>
                <w:rFonts w:ascii="Cambria Math" w:hAnsi="Cambria Math"/>
                <w:sz w:val="28"/>
                <w:szCs w:val="28"/>
              </w:rPr>
              <m:t>∅</m:t>
            </m:r>
          </m:e>
          <m:sub>
            <m:r>
              <w:rPr>
                <w:rFonts w:ascii="Cambria Math" w:hAnsi="Cambria Math"/>
                <w:sz w:val="28"/>
                <w:szCs w:val="28"/>
                <w:lang w:val="en-US"/>
              </w:rPr>
              <m:t>i</m:t>
            </m:r>
            <m:r>
              <w:rPr>
                <w:rFonts w:ascii="Cambria Math" w:hAnsi="Cambria Math"/>
                <w:sz w:val="28"/>
                <w:szCs w:val="28"/>
              </w:rPr>
              <m:t>,</m:t>
            </m:r>
            <m:r>
              <w:rPr>
                <w:rFonts w:ascii="Cambria Math" w:hAnsi="Cambria Math"/>
                <w:sz w:val="28"/>
                <w:szCs w:val="28"/>
                <w:lang w:val="en-US"/>
              </w:rPr>
              <m:t>j</m:t>
            </m:r>
            <m:r>
              <w:rPr>
                <w:rFonts w:ascii="Cambria Math" w:hAnsi="Cambria Math"/>
                <w:sz w:val="28"/>
                <w:szCs w:val="28"/>
              </w:rPr>
              <m:t>,</m:t>
            </m:r>
            <m:r>
              <w:rPr>
                <w:rFonts w:ascii="Cambria Math" w:hAnsi="Cambria Math"/>
                <w:sz w:val="28"/>
                <w:szCs w:val="28"/>
                <w:lang w:val="en-US"/>
              </w:rPr>
              <m:t>k</m:t>
            </m:r>
          </m:sub>
        </m:sSub>
        <m:d>
          <m:dPr>
            <m:ctrlPr>
              <w:rPr>
                <w:rFonts w:ascii="Cambria Math" w:hAnsi="Cambria Math"/>
                <w:i/>
                <w:sz w:val="28"/>
                <w:szCs w:val="28"/>
                <w:lang w:val="en-US"/>
              </w:rPr>
            </m:ctrlPr>
          </m:dPr>
          <m:e>
            <m:r>
              <w:rPr>
                <w:rFonts w:ascii="Cambria Math" w:hAnsi="Cambria Math"/>
                <w:sz w:val="28"/>
                <w:szCs w:val="28"/>
                <w:lang w:val="en-US"/>
              </w:rPr>
              <m:t>B</m:t>
            </m:r>
          </m:e>
        </m:d>
      </m:oMath>
      <w:r>
        <w:rPr>
          <w:rFonts w:ascii="Times New Roman" w:hAnsi="Times New Roman"/>
          <w:sz w:val="28"/>
          <w:szCs w:val="28"/>
        </w:rPr>
        <w:t xml:space="preserve"> </w:t>
      </w:r>
      <w:r w:rsidRPr="00B5172F">
        <w:rPr>
          <w:rFonts w:ascii="Times New Roman" w:hAnsi="Times New Roman"/>
          <w:sz w:val="28"/>
          <w:szCs w:val="28"/>
        </w:rPr>
        <w:t>—</w:t>
      </w:r>
      <w:r>
        <w:rPr>
          <w:rFonts w:ascii="Times New Roman" w:hAnsi="Times New Roman"/>
          <w:sz w:val="28"/>
          <w:szCs w:val="28"/>
          <w:lang w:val="uk-UA"/>
        </w:rPr>
        <w:t xml:space="preserve"> </w:t>
      </w:r>
      <w:r w:rsidRPr="00F956C5">
        <w:rPr>
          <w:rFonts w:ascii="Times New Roman" w:hAnsi="Times New Roman"/>
          <w:sz w:val="28"/>
          <w:szCs w:val="28"/>
          <w:lang w:val="uk-UA"/>
        </w:rPr>
        <w:t>значення відстаней двох моделей A та B відповідно.</w:t>
      </w:r>
    </w:p>
    <w:p w:rsidR="00F956C5" w:rsidRPr="00F956C5" w:rsidRDefault="00A9644E" w:rsidP="000D3C51">
      <w:pPr>
        <w:widowControl w:val="0"/>
        <w:autoSpaceDE w:val="0"/>
        <w:autoSpaceDN w:val="0"/>
        <w:adjustRightInd w:val="0"/>
        <w:spacing w:after="0" w:line="360" w:lineRule="auto"/>
        <w:ind w:firstLine="709"/>
        <w:jc w:val="both"/>
        <w:rPr>
          <w:rFonts w:ascii="Times New Roman" w:hAnsi="Times New Roman"/>
          <w:sz w:val="28"/>
          <w:szCs w:val="28"/>
          <w:lang w:val="uk-UA"/>
        </w:rPr>
      </w:pPr>
      <w:r>
        <w:rPr>
          <w:rFonts w:ascii="Times New Roman" w:hAnsi="Times New Roman"/>
          <w:sz w:val="28"/>
          <w:szCs w:val="28"/>
          <w:lang w:val="uk-UA"/>
        </w:rPr>
        <w:t>Завдяки модифікованому VDF</w:t>
      </w:r>
      <w:r w:rsidRPr="001C3807">
        <w:rPr>
          <w:rFonts w:ascii="Times New Roman" w:hAnsi="Times New Roman"/>
          <w:sz w:val="28"/>
          <w:szCs w:val="28"/>
          <w:lang w:val="uk-UA"/>
        </w:rPr>
        <w:t xml:space="preserve"> </w:t>
      </w:r>
      <w:r>
        <w:rPr>
          <w:rFonts w:ascii="Times New Roman" w:hAnsi="Times New Roman"/>
          <w:sz w:val="28"/>
          <w:szCs w:val="28"/>
          <w:lang w:val="uk-UA"/>
        </w:rPr>
        <w:t>м</w:t>
      </w:r>
      <w:r w:rsidR="00F956C5" w:rsidRPr="00F956C5">
        <w:rPr>
          <w:rFonts w:ascii="Times New Roman" w:hAnsi="Times New Roman"/>
          <w:sz w:val="28"/>
          <w:szCs w:val="28"/>
          <w:lang w:val="uk-UA"/>
        </w:rPr>
        <w:t xml:space="preserve">ожна </w:t>
      </w:r>
      <w:r>
        <w:rPr>
          <w:rFonts w:ascii="Times New Roman" w:hAnsi="Times New Roman"/>
          <w:sz w:val="28"/>
          <w:szCs w:val="28"/>
          <w:lang w:val="uk-UA"/>
        </w:rPr>
        <w:t>повністю виключити</w:t>
      </w:r>
      <w:r w:rsidR="00F956C5" w:rsidRPr="00F956C5">
        <w:rPr>
          <w:rFonts w:ascii="Times New Roman" w:hAnsi="Times New Roman"/>
          <w:sz w:val="28"/>
          <w:szCs w:val="28"/>
          <w:lang w:val="uk-UA"/>
        </w:rPr>
        <w:t xml:space="preserve"> складн</w:t>
      </w:r>
      <w:r>
        <w:rPr>
          <w:rFonts w:ascii="Times New Roman" w:hAnsi="Times New Roman"/>
          <w:sz w:val="28"/>
          <w:szCs w:val="28"/>
          <w:lang w:val="uk-UA"/>
        </w:rPr>
        <w:t>і</w:t>
      </w:r>
      <w:r w:rsidR="00F956C5" w:rsidRPr="00F956C5">
        <w:rPr>
          <w:rFonts w:ascii="Times New Roman" w:hAnsi="Times New Roman"/>
          <w:sz w:val="28"/>
          <w:szCs w:val="28"/>
          <w:lang w:val="uk-UA"/>
        </w:rPr>
        <w:t xml:space="preserve"> та трудомістк</w:t>
      </w:r>
      <w:r>
        <w:rPr>
          <w:rFonts w:ascii="Times New Roman" w:hAnsi="Times New Roman"/>
          <w:sz w:val="28"/>
          <w:szCs w:val="28"/>
          <w:lang w:val="uk-UA"/>
        </w:rPr>
        <w:t>і</w:t>
      </w:r>
      <w:r w:rsidR="00F956C5" w:rsidRPr="00F956C5">
        <w:rPr>
          <w:rFonts w:ascii="Times New Roman" w:hAnsi="Times New Roman"/>
          <w:sz w:val="28"/>
          <w:szCs w:val="28"/>
          <w:lang w:val="uk-UA"/>
        </w:rPr>
        <w:t xml:space="preserve"> операці</w:t>
      </w:r>
      <w:r>
        <w:rPr>
          <w:rFonts w:ascii="Times New Roman" w:hAnsi="Times New Roman"/>
          <w:sz w:val="28"/>
          <w:szCs w:val="28"/>
          <w:lang w:val="uk-UA"/>
        </w:rPr>
        <w:t>ї перетину та</w:t>
      </w:r>
      <w:r w:rsidR="00F956C5" w:rsidRPr="00F956C5">
        <w:rPr>
          <w:rFonts w:ascii="Times New Roman" w:hAnsi="Times New Roman"/>
          <w:sz w:val="28"/>
          <w:szCs w:val="28"/>
          <w:lang w:val="uk-UA"/>
        </w:rPr>
        <w:t xml:space="preserve"> </w:t>
      </w:r>
      <w:r>
        <w:rPr>
          <w:rFonts w:ascii="Times New Roman" w:hAnsi="Times New Roman"/>
          <w:sz w:val="28"/>
          <w:szCs w:val="28"/>
          <w:lang w:val="uk-UA"/>
        </w:rPr>
        <w:t>зрізу</w:t>
      </w:r>
      <w:r w:rsidR="00F956C5" w:rsidRPr="00F956C5">
        <w:rPr>
          <w:rFonts w:ascii="Times New Roman" w:hAnsi="Times New Roman"/>
          <w:sz w:val="28"/>
          <w:szCs w:val="28"/>
          <w:lang w:val="uk-UA"/>
        </w:rPr>
        <w:t xml:space="preserve">, </w:t>
      </w:r>
      <w:r>
        <w:rPr>
          <w:rFonts w:ascii="Times New Roman" w:hAnsi="Times New Roman"/>
          <w:sz w:val="28"/>
          <w:szCs w:val="28"/>
          <w:lang w:val="uk-UA"/>
        </w:rPr>
        <w:t xml:space="preserve">і </w:t>
      </w:r>
      <w:r w:rsidR="00F956C5" w:rsidRPr="00F956C5">
        <w:rPr>
          <w:rFonts w:ascii="Times New Roman" w:hAnsi="Times New Roman"/>
          <w:sz w:val="28"/>
          <w:szCs w:val="28"/>
          <w:lang w:val="uk-UA"/>
        </w:rPr>
        <w:t xml:space="preserve">безпосередньо </w:t>
      </w:r>
      <w:r w:rsidR="00F956C5">
        <w:rPr>
          <w:rFonts w:ascii="Times New Roman" w:hAnsi="Times New Roman"/>
          <w:sz w:val="28"/>
          <w:szCs w:val="28"/>
          <w:lang w:val="uk-UA"/>
        </w:rPr>
        <w:t>отрим</w:t>
      </w:r>
      <w:r>
        <w:rPr>
          <w:rFonts w:ascii="Times New Roman" w:hAnsi="Times New Roman"/>
          <w:sz w:val="28"/>
          <w:szCs w:val="28"/>
          <w:lang w:val="uk-UA"/>
        </w:rPr>
        <w:t>ати</w:t>
      </w:r>
      <w:r w:rsidR="00F956C5" w:rsidRPr="00F956C5">
        <w:rPr>
          <w:rFonts w:ascii="Times New Roman" w:hAnsi="Times New Roman"/>
          <w:sz w:val="28"/>
          <w:szCs w:val="28"/>
          <w:lang w:val="uk-UA"/>
        </w:rPr>
        <w:t xml:space="preserve"> остаточну обчислювальну м</w:t>
      </w:r>
      <w:r w:rsidR="001C3807">
        <w:rPr>
          <w:rFonts w:ascii="Times New Roman" w:hAnsi="Times New Roman"/>
          <w:sz w:val="28"/>
          <w:szCs w:val="28"/>
          <w:lang w:val="uk-UA"/>
        </w:rPr>
        <w:t xml:space="preserve">одель CHX </w:t>
      </w:r>
      <w:r w:rsidR="001C3807" w:rsidRPr="001C3807">
        <w:rPr>
          <w:rFonts w:ascii="Times New Roman" w:eastAsia="Times New Roman" w:hAnsi="Times New Roman" w:cs="Times New Roman"/>
          <w:bCs/>
          <w:kern w:val="36"/>
          <w:sz w:val="28"/>
          <w:szCs w:val="28"/>
          <w:lang w:val="uk-UA"/>
        </w:rPr>
        <w:t>[</w:t>
      </w:r>
      <w:r w:rsidR="00E32513" w:rsidRPr="00E32513">
        <w:rPr>
          <w:rFonts w:ascii="Times New Roman" w:eastAsia="Times New Roman" w:hAnsi="Times New Roman" w:cs="Times New Roman"/>
          <w:bCs/>
          <w:kern w:val="36"/>
          <w:sz w:val="28"/>
          <w:szCs w:val="28"/>
          <w:lang w:val="uk-UA"/>
        </w:rPr>
        <w:t>54</w:t>
      </w:r>
      <w:r w:rsidR="001C3807" w:rsidRPr="001C3807">
        <w:rPr>
          <w:rFonts w:ascii="Times New Roman" w:eastAsia="Times New Roman" w:hAnsi="Times New Roman" w:cs="Times New Roman"/>
          <w:bCs/>
          <w:kern w:val="36"/>
          <w:sz w:val="28"/>
          <w:szCs w:val="28"/>
          <w:lang w:val="uk-UA"/>
        </w:rPr>
        <w:t>]</w:t>
      </w:r>
      <w:r w:rsidR="00F956C5" w:rsidRPr="00F956C5">
        <w:rPr>
          <w:rFonts w:ascii="Times New Roman" w:hAnsi="Times New Roman"/>
          <w:sz w:val="28"/>
          <w:szCs w:val="28"/>
          <w:lang w:val="uk-UA"/>
        </w:rPr>
        <w:t>.</w:t>
      </w:r>
    </w:p>
    <w:p w:rsidR="00F956C5" w:rsidRPr="00F956C5" w:rsidRDefault="00F956C5" w:rsidP="000D3C51">
      <w:pPr>
        <w:widowControl w:val="0"/>
        <w:autoSpaceDE w:val="0"/>
        <w:autoSpaceDN w:val="0"/>
        <w:adjustRightInd w:val="0"/>
        <w:spacing w:after="0" w:line="360" w:lineRule="auto"/>
        <w:ind w:firstLine="709"/>
        <w:jc w:val="both"/>
        <w:rPr>
          <w:rFonts w:ascii="Times New Roman" w:hAnsi="Times New Roman"/>
          <w:sz w:val="28"/>
          <w:szCs w:val="28"/>
          <w:lang w:val="uk-UA"/>
        </w:rPr>
      </w:pPr>
    </w:p>
    <w:p w:rsidR="00F956C5" w:rsidRPr="000B102E" w:rsidRDefault="00096237" w:rsidP="000D3C51">
      <w:pPr>
        <w:pStyle w:val="3"/>
        <w:spacing w:before="0" w:line="360" w:lineRule="auto"/>
        <w:ind w:firstLine="709"/>
        <w:rPr>
          <w:rFonts w:ascii="Times New Roman" w:hAnsi="Times New Roman" w:cs="Times New Roman"/>
          <w:b w:val="0"/>
          <w:color w:val="auto"/>
          <w:sz w:val="28"/>
          <w:szCs w:val="28"/>
          <w:lang w:val="uk-UA"/>
        </w:rPr>
      </w:pPr>
      <w:bookmarkStart w:id="25" w:name="_Toc137622089"/>
      <w:r w:rsidRPr="00A9644E">
        <w:rPr>
          <w:rFonts w:ascii="Times New Roman" w:hAnsi="Times New Roman" w:cs="Times New Roman"/>
          <w:b w:val="0"/>
          <w:color w:val="auto"/>
          <w:sz w:val="28"/>
          <w:szCs w:val="28"/>
          <w:lang w:val="uk-UA"/>
        </w:rPr>
        <w:t>3</w:t>
      </w:r>
      <w:r w:rsidR="00F956C5" w:rsidRPr="000B102E">
        <w:rPr>
          <w:rFonts w:ascii="Times New Roman" w:hAnsi="Times New Roman" w:cs="Times New Roman"/>
          <w:b w:val="0"/>
          <w:color w:val="auto"/>
          <w:sz w:val="28"/>
          <w:szCs w:val="28"/>
          <w:lang w:val="uk-UA"/>
        </w:rPr>
        <w:t>.2.2 Основні функції VDF</w:t>
      </w:r>
      <w:bookmarkEnd w:id="25"/>
    </w:p>
    <w:p w:rsidR="00F956C5" w:rsidRDefault="00F956C5" w:rsidP="000D3C51">
      <w:pPr>
        <w:widowControl w:val="0"/>
        <w:autoSpaceDE w:val="0"/>
        <w:autoSpaceDN w:val="0"/>
        <w:adjustRightInd w:val="0"/>
        <w:spacing w:after="0" w:line="360" w:lineRule="auto"/>
        <w:ind w:firstLine="709"/>
        <w:jc w:val="both"/>
        <w:rPr>
          <w:rFonts w:ascii="Times New Roman" w:hAnsi="Times New Roman"/>
          <w:sz w:val="28"/>
          <w:szCs w:val="28"/>
          <w:lang w:val="uk-UA"/>
        </w:rPr>
      </w:pPr>
      <w:r w:rsidRPr="00F956C5">
        <w:rPr>
          <w:rFonts w:ascii="Times New Roman" w:hAnsi="Times New Roman"/>
          <w:sz w:val="28"/>
          <w:szCs w:val="28"/>
          <w:lang w:val="uk-UA"/>
        </w:rPr>
        <w:t xml:space="preserve">Визначивши кінцеву область </w:t>
      </w:r>
      <m:oMath>
        <m:sSup>
          <m:sSupPr>
            <m:ctrlPr>
              <w:rPr>
                <w:rFonts w:ascii="Cambria Math" w:hAnsi="Cambria Math"/>
                <w:i/>
                <w:sz w:val="28"/>
                <w:szCs w:val="28"/>
                <w:lang w:val="uk-UA"/>
              </w:rPr>
            </m:ctrlPr>
          </m:sSupPr>
          <m:e>
            <m:r>
              <w:rPr>
                <w:rFonts w:ascii="Cambria Math" w:hAnsi="Cambria Math"/>
                <w:sz w:val="28"/>
                <w:szCs w:val="28"/>
                <w:lang w:val="uk-UA"/>
              </w:rPr>
              <m:t>A</m:t>
            </m:r>
          </m:e>
          <m:sup>
            <m:r>
              <w:rPr>
                <w:rFonts w:ascii="Cambria Math" w:hAnsi="Cambria Math"/>
                <w:sz w:val="28"/>
                <w:szCs w:val="28"/>
                <w:lang w:val="uk-UA"/>
              </w:rPr>
              <m:t>3</m:t>
            </m:r>
          </m:sup>
        </m:sSup>
      </m:oMath>
      <w:r w:rsidRPr="00F956C5">
        <w:rPr>
          <w:rFonts w:ascii="Times New Roman" w:hAnsi="Times New Roman"/>
          <w:sz w:val="28"/>
          <w:szCs w:val="28"/>
          <w:lang w:val="uk-UA"/>
        </w:rPr>
        <w:t xml:space="preserve"> в Евклідов</w:t>
      </w:r>
      <w:r w:rsidR="00343631">
        <w:rPr>
          <w:rFonts w:ascii="Times New Roman" w:hAnsi="Times New Roman"/>
          <w:sz w:val="28"/>
          <w:szCs w:val="28"/>
          <w:lang w:val="uk-UA"/>
        </w:rPr>
        <w:t>ому</w:t>
      </w:r>
      <w:r w:rsidRPr="00F956C5">
        <w:rPr>
          <w:rFonts w:ascii="Times New Roman" w:hAnsi="Times New Roman"/>
          <w:sz w:val="28"/>
          <w:szCs w:val="28"/>
          <w:lang w:val="uk-UA"/>
        </w:rPr>
        <w:t xml:space="preserve"> просторі </w:t>
      </w:r>
      <m:oMath>
        <m:sSup>
          <m:sSupPr>
            <m:ctrlPr>
              <w:rPr>
                <w:rFonts w:ascii="Cambria Math" w:hAnsi="Cambria Math"/>
                <w:i/>
                <w:sz w:val="28"/>
                <w:szCs w:val="28"/>
                <w:lang w:val="uk-UA"/>
              </w:rPr>
            </m:ctrlPr>
          </m:sSupPr>
          <m:e>
            <m:r>
              <w:rPr>
                <w:rFonts w:ascii="Cambria Math" w:hAnsi="Cambria Math"/>
                <w:sz w:val="28"/>
                <w:szCs w:val="28"/>
                <w:lang w:val="uk-UA"/>
              </w:rPr>
              <m:t>E</m:t>
            </m:r>
          </m:e>
          <m:sup>
            <m:r>
              <w:rPr>
                <w:rFonts w:ascii="Cambria Math" w:hAnsi="Cambria Math"/>
                <w:sz w:val="28"/>
                <w:szCs w:val="28"/>
                <w:lang w:val="uk-UA"/>
              </w:rPr>
              <m:t>3</m:t>
            </m:r>
          </m:sup>
        </m:sSup>
      </m:oMath>
      <w:r w:rsidRPr="00F956C5">
        <w:rPr>
          <w:rFonts w:ascii="Times New Roman" w:hAnsi="Times New Roman"/>
          <w:sz w:val="28"/>
          <w:szCs w:val="28"/>
          <w:lang w:val="uk-UA"/>
        </w:rPr>
        <w:t>, геометрія об'єкта може бути представлена як:</w:t>
      </w:r>
    </w:p>
    <w:p w:rsidR="005B5E1D" w:rsidRPr="00F956C5" w:rsidRDefault="005B5E1D" w:rsidP="000D3C51">
      <w:pPr>
        <w:widowControl w:val="0"/>
        <w:autoSpaceDE w:val="0"/>
        <w:autoSpaceDN w:val="0"/>
        <w:adjustRightInd w:val="0"/>
        <w:spacing w:after="0" w:line="360" w:lineRule="auto"/>
        <w:ind w:firstLine="709"/>
        <w:jc w:val="both"/>
        <w:rPr>
          <w:rFonts w:ascii="Times New Roman" w:hAnsi="Times New Roman"/>
          <w:sz w:val="28"/>
          <w:szCs w:val="28"/>
          <w:lang w:val="uk-UA"/>
        </w:rPr>
      </w:pPr>
    </w:p>
    <w:p w:rsidR="00F956C5" w:rsidRPr="00F956C5" w:rsidRDefault="00FF6A69" w:rsidP="000D3C51">
      <w:pPr>
        <w:widowControl w:val="0"/>
        <w:autoSpaceDE w:val="0"/>
        <w:autoSpaceDN w:val="0"/>
        <w:adjustRightInd w:val="0"/>
        <w:spacing w:after="0" w:line="360" w:lineRule="auto"/>
        <w:ind w:firstLine="709"/>
        <w:jc w:val="both"/>
        <w:rPr>
          <w:rFonts w:ascii="Cambria Math" w:hAnsi="Cambria Math"/>
          <w:sz w:val="28"/>
          <w:szCs w:val="28"/>
          <w:lang w:val="uk-UA"/>
          <w:oMath/>
        </w:rPr>
      </w:pPr>
      <m:oMathPara>
        <m:oMath>
          <m:sSup>
            <m:sSupPr>
              <m:ctrlPr>
                <w:rPr>
                  <w:rFonts w:ascii="Cambria Math" w:hAnsi="Cambria Math"/>
                  <w:i/>
                  <w:sz w:val="28"/>
                  <w:szCs w:val="28"/>
                  <w:lang w:val="uk-UA"/>
                </w:rPr>
              </m:ctrlPr>
            </m:sSupPr>
            <m:e>
              <m:r>
                <w:rPr>
                  <w:rFonts w:ascii="Cambria Math" w:hAnsi="Cambria Math"/>
                  <w:sz w:val="28"/>
                  <w:szCs w:val="28"/>
                  <w:lang w:val="uk-UA"/>
                </w:rPr>
                <m:t>A</m:t>
              </m:r>
            </m:e>
            <m:sup>
              <m:r>
                <w:rPr>
                  <w:rFonts w:ascii="Cambria Math" w:hAnsi="Cambria Math"/>
                  <w:sz w:val="28"/>
                  <w:szCs w:val="28"/>
                  <w:lang w:val="uk-UA"/>
                </w:rPr>
                <m:t>3</m:t>
              </m:r>
            </m:sup>
          </m:sSup>
          <m:r>
            <w:rPr>
              <w:rFonts w:ascii="Cambria Math" w:hAnsi="Cambria Math"/>
              <w:sz w:val="28"/>
              <w:szCs w:val="28"/>
              <w:lang w:val="uk-UA"/>
            </w:rPr>
            <m:t>={Pϵ</m:t>
          </m:r>
          <m:sSup>
            <m:sSupPr>
              <m:ctrlPr>
                <w:rPr>
                  <w:rFonts w:ascii="Cambria Math" w:hAnsi="Cambria Math"/>
                  <w:i/>
                  <w:sz w:val="28"/>
                  <w:szCs w:val="28"/>
                  <w:lang w:val="uk-UA"/>
                </w:rPr>
              </m:ctrlPr>
            </m:sSupPr>
            <m:e>
              <m:r>
                <w:rPr>
                  <w:rFonts w:ascii="Cambria Math" w:hAnsi="Cambria Math"/>
                  <w:sz w:val="28"/>
                  <w:szCs w:val="28"/>
                  <w:lang w:val="uk-UA"/>
                </w:rPr>
                <m:t>E</m:t>
              </m:r>
            </m:e>
            <m:sup>
              <m:r>
                <w:rPr>
                  <w:rFonts w:ascii="Cambria Math" w:hAnsi="Cambria Math"/>
                  <w:sz w:val="28"/>
                  <w:szCs w:val="28"/>
                  <w:lang w:val="uk-UA"/>
                </w:rPr>
                <m:t>3</m:t>
              </m:r>
            </m:sup>
          </m:sSup>
          <m:r>
            <w:rPr>
              <w:rFonts w:ascii="Cambria Math" w:hAnsi="Cambria Math"/>
              <w:sz w:val="28"/>
              <w:szCs w:val="28"/>
              <w:lang w:val="uk-UA"/>
            </w:rPr>
            <m:t>} ,</m:t>
          </m:r>
        </m:oMath>
      </m:oMathPara>
    </w:p>
    <w:p w:rsidR="005B5E1D" w:rsidRPr="005B5E1D" w:rsidRDefault="005B5E1D" w:rsidP="005B5E1D">
      <w:pPr>
        <w:widowControl w:val="0"/>
        <w:autoSpaceDE w:val="0"/>
        <w:autoSpaceDN w:val="0"/>
        <w:adjustRightInd w:val="0"/>
        <w:spacing w:after="0" w:line="360" w:lineRule="auto"/>
        <w:jc w:val="both"/>
        <w:rPr>
          <w:rFonts w:ascii="Times New Roman" w:hAnsi="Times New Roman"/>
          <w:sz w:val="28"/>
          <w:szCs w:val="28"/>
          <w:lang w:val="uk-UA"/>
        </w:rPr>
      </w:pPr>
    </w:p>
    <w:p w:rsidR="00F956C5" w:rsidRDefault="00F956C5" w:rsidP="005B5E1D">
      <w:pPr>
        <w:widowControl w:val="0"/>
        <w:autoSpaceDE w:val="0"/>
        <w:autoSpaceDN w:val="0"/>
        <w:adjustRightInd w:val="0"/>
        <w:spacing w:after="0" w:line="360" w:lineRule="auto"/>
        <w:jc w:val="both"/>
        <w:rPr>
          <w:rFonts w:ascii="Times New Roman" w:hAnsi="Times New Roman"/>
          <w:sz w:val="28"/>
          <w:szCs w:val="28"/>
          <w:lang w:val="uk-UA"/>
        </w:rPr>
      </w:pPr>
      <w:r w:rsidRPr="00F956C5">
        <w:rPr>
          <w:rFonts w:ascii="Times New Roman" w:hAnsi="Times New Roman"/>
          <w:sz w:val="28"/>
          <w:szCs w:val="28"/>
          <w:lang w:val="uk-UA"/>
        </w:rPr>
        <w:t xml:space="preserve">де P — точка всередині об'єкта </w:t>
      </w:r>
      <m:oMath>
        <m:sSup>
          <m:sSupPr>
            <m:ctrlPr>
              <w:rPr>
                <w:rFonts w:ascii="Cambria Math" w:hAnsi="Cambria Math"/>
                <w:i/>
                <w:sz w:val="28"/>
                <w:szCs w:val="28"/>
              </w:rPr>
            </m:ctrlPr>
          </m:sSupPr>
          <m:e>
            <m:r>
              <w:rPr>
                <w:rFonts w:ascii="Cambria Math" w:hAnsi="Cambria Math"/>
                <w:sz w:val="28"/>
                <w:szCs w:val="28"/>
                <w:lang w:val="en-US"/>
              </w:rPr>
              <m:t>E</m:t>
            </m:r>
            <m:ctrlPr>
              <w:rPr>
                <w:rFonts w:ascii="Cambria Math" w:hAnsi="Cambria Math"/>
                <w:i/>
                <w:sz w:val="28"/>
                <w:szCs w:val="28"/>
                <w:lang w:val="en-US"/>
              </w:rPr>
            </m:ctrlPr>
          </m:e>
          <m:sup>
            <m:r>
              <w:rPr>
                <w:rFonts w:ascii="Cambria Math" w:hAnsi="Cambria Math"/>
                <w:sz w:val="28"/>
                <w:szCs w:val="28"/>
              </w:rPr>
              <m:t>3</m:t>
            </m:r>
          </m:sup>
        </m:sSup>
      </m:oMath>
      <w:r w:rsidRPr="00F956C5">
        <w:rPr>
          <w:rFonts w:ascii="Times New Roman" w:hAnsi="Times New Roman"/>
          <w:sz w:val="28"/>
          <w:szCs w:val="28"/>
          <w:lang w:val="uk-UA"/>
        </w:rPr>
        <w:t xml:space="preserve">. У разі розширення евклідового простору </w:t>
      </w:r>
      <m:oMath>
        <m:sSup>
          <m:sSupPr>
            <m:ctrlPr>
              <w:rPr>
                <w:rFonts w:ascii="Cambria Math" w:hAnsi="Cambria Math"/>
                <w:i/>
                <w:sz w:val="28"/>
                <w:szCs w:val="28"/>
              </w:rPr>
            </m:ctrlPr>
          </m:sSupPr>
          <m:e>
            <m:r>
              <w:rPr>
                <w:rFonts w:ascii="Cambria Math" w:hAnsi="Cambria Math"/>
                <w:sz w:val="28"/>
                <w:szCs w:val="28"/>
                <w:lang w:val="en-US"/>
              </w:rPr>
              <m:t>E</m:t>
            </m:r>
            <m:ctrlPr>
              <w:rPr>
                <w:rFonts w:ascii="Cambria Math" w:hAnsi="Cambria Math"/>
                <w:i/>
                <w:sz w:val="28"/>
                <w:szCs w:val="28"/>
                <w:lang w:val="en-US"/>
              </w:rPr>
            </m:ctrlPr>
          </m:e>
          <m:sup>
            <m:r>
              <w:rPr>
                <w:rFonts w:ascii="Cambria Math" w:hAnsi="Cambria Math"/>
                <w:sz w:val="28"/>
                <w:szCs w:val="28"/>
              </w:rPr>
              <m:t>3</m:t>
            </m:r>
          </m:sup>
        </m:sSup>
      </m:oMath>
      <w:r w:rsidRPr="00F956C5">
        <w:rPr>
          <w:rFonts w:ascii="Times New Roman" w:hAnsi="Times New Roman"/>
          <w:sz w:val="28"/>
          <w:szCs w:val="28"/>
          <w:lang w:val="uk-UA"/>
        </w:rPr>
        <w:t xml:space="preserve"> до </w:t>
      </w:r>
      <m:oMath>
        <m:sSup>
          <m:sSupPr>
            <m:ctrlPr>
              <w:rPr>
                <w:rFonts w:ascii="Cambria Math" w:hAnsi="Cambria Math"/>
                <w:i/>
                <w:sz w:val="28"/>
                <w:szCs w:val="28"/>
              </w:rPr>
            </m:ctrlPr>
          </m:sSupPr>
          <m:e>
            <m:r>
              <w:rPr>
                <w:rFonts w:ascii="Cambria Math" w:hAnsi="Cambria Math"/>
                <w:sz w:val="28"/>
                <w:szCs w:val="28"/>
                <w:lang w:val="en-US"/>
              </w:rPr>
              <m:t>E</m:t>
            </m:r>
            <m:ctrlPr>
              <w:rPr>
                <w:rFonts w:ascii="Cambria Math" w:hAnsi="Cambria Math"/>
                <w:i/>
                <w:sz w:val="28"/>
                <w:szCs w:val="28"/>
                <w:lang w:val="en-US"/>
              </w:rPr>
            </m:ctrlPr>
          </m:e>
          <m:sup>
            <m:r>
              <w:rPr>
                <w:rFonts w:ascii="Cambria Math" w:hAnsi="Cambria Math"/>
                <w:sz w:val="28"/>
                <w:szCs w:val="28"/>
              </w:rPr>
              <m:t>4</m:t>
            </m:r>
          </m:sup>
        </m:sSup>
      </m:oMath>
      <w:r w:rsidRPr="00F956C5">
        <w:rPr>
          <w:rFonts w:ascii="Times New Roman" w:hAnsi="Times New Roman"/>
          <w:sz w:val="28"/>
          <w:szCs w:val="28"/>
          <w:lang w:val="uk-UA"/>
        </w:rPr>
        <w:t xml:space="preserve">, значення відстані точки </w:t>
      </w:r>
      <m:oMath>
        <m:r>
          <w:rPr>
            <w:rFonts w:ascii="Cambria Math" w:hAnsi="Cambria Math"/>
            <w:sz w:val="28"/>
            <w:szCs w:val="28"/>
            <w:lang w:val="en-US"/>
          </w:rPr>
          <m:t>P</m:t>
        </m:r>
      </m:oMath>
      <w:r w:rsidRPr="00F956C5">
        <w:rPr>
          <w:rFonts w:ascii="Times New Roman" w:hAnsi="Times New Roman"/>
          <w:sz w:val="28"/>
          <w:szCs w:val="28"/>
          <w:lang w:val="uk-UA"/>
        </w:rPr>
        <w:t xml:space="preserve">; </w:t>
      </w:r>
      <m:oMath>
        <m:r>
          <w:rPr>
            <w:rFonts w:ascii="Cambria Math" w:hAnsi="Cambria Math"/>
            <w:sz w:val="28"/>
            <w:szCs w:val="28"/>
            <w:lang w:val="en-US"/>
          </w:rPr>
          <m:t>P</m:t>
        </m:r>
        <m:r>
          <w:rPr>
            <w:rFonts w:ascii="Cambria Math" w:hAnsi="Cambria Math"/>
            <w:sz w:val="28"/>
            <w:szCs w:val="28"/>
          </w:rPr>
          <m:t xml:space="preserve"> = </m:t>
        </m:r>
        <m:sSup>
          <m:sSupPr>
            <m:ctrlPr>
              <w:rPr>
                <w:rFonts w:ascii="Cambria Math" w:hAnsi="Cambria Math"/>
                <w:i/>
                <w:sz w:val="28"/>
                <w:szCs w:val="28"/>
              </w:rPr>
            </m:ctrlPr>
          </m:sSupPr>
          <m:e>
            <m:d>
              <m:dPr>
                <m:begChr m:val="{"/>
                <m:endChr m:val="}"/>
                <m:ctrlPr>
                  <w:rPr>
                    <w:rFonts w:ascii="Cambria Math" w:hAnsi="Cambria Math"/>
                    <w:i/>
                    <w:sz w:val="28"/>
                    <w:szCs w:val="28"/>
                  </w:rPr>
                </m:ctrlPr>
              </m:dPr>
              <m:e>
                <m:r>
                  <w:rPr>
                    <w:rFonts w:ascii="Cambria Math" w:hAnsi="Cambria Math"/>
                    <w:sz w:val="28"/>
                    <w:szCs w:val="28"/>
                    <w:lang w:val="en-US"/>
                  </w:rPr>
                  <m:t>x</m:t>
                </m:r>
                <m:r>
                  <w:rPr>
                    <w:rFonts w:ascii="Cambria Math" w:hAnsi="Cambria Math"/>
                    <w:sz w:val="28"/>
                    <w:szCs w:val="28"/>
                  </w:rPr>
                  <m:t xml:space="preserve">, </m:t>
                </m:r>
                <m:r>
                  <w:rPr>
                    <w:rFonts w:ascii="Cambria Math" w:hAnsi="Cambria Math"/>
                    <w:sz w:val="28"/>
                    <w:szCs w:val="28"/>
                    <w:lang w:val="en-US"/>
                  </w:rPr>
                  <m:t>y</m:t>
                </m:r>
                <m:r>
                  <w:rPr>
                    <w:rFonts w:ascii="Cambria Math" w:hAnsi="Cambria Math"/>
                    <w:sz w:val="28"/>
                    <w:szCs w:val="28"/>
                  </w:rPr>
                  <m:t xml:space="preserve">, </m:t>
                </m:r>
                <m:r>
                  <w:rPr>
                    <w:rFonts w:ascii="Cambria Math" w:hAnsi="Cambria Math"/>
                    <w:sz w:val="28"/>
                    <w:szCs w:val="28"/>
                    <w:lang w:val="en-US"/>
                  </w:rPr>
                  <m:t>z</m:t>
                </m:r>
              </m:e>
            </m:d>
          </m:e>
          <m:sup>
            <m:r>
              <w:rPr>
                <w:rFonts w:ascii="Cambria Math" w:hAnsi="Cambria Math"/>
                <w:sz w:val="28"/>
                <w:szCs w:val="28"/>
                <w:lang w:val="en-US"/>
              </w:rPr>
              <m:t>T</m:t>
            </m:r>
          </m:sup>
        </m:sSup>
      </m:oMath>
      <w:r w:rsidRPr="00B5172F">
        <w:rPr>
          <w:rFonts w:ascii="Times New Roman" w:hAnsi="Times New Roman"/>
          <w:sz w:val="28"/>
          <w:szCs w:val="28"/>
        </w:rPr>
        <w:t xml:space="preserve"> </w:t>
      </w:r>
      <w:r w:rsidRPr="00F956C5">
        <w:rPr>
          <w:rFonts w:ascii="Times New Roman" w:hAnsi="Times New Roman"/>
          <w:sz w:val="28"/>
          <w:szCs w:val="28"/>
          <w:lang w:val="uk-UA"/>
        </w:rPr>
        <w:t xml:space="preserve"> </w:t>
      </w:r>
      <w:r w:rsidR="00A9644E">
        <w:rPr>
          <w:rFonts w:ascii="Times New Roman" w:hAnsi="Times New Roman"/>
          <w:sz w:val="28"/>
          <w:szCs w:val="28"/>
          <w:lang w:val="uk-UA"/>
        </w:rPr>
        <w:t>визначається</w:t>
      </w:r>
      <w:r w:rsidRPr="00F956C5">
        <w:rPr>
          <w:rFonts w:ascii="Times New Roman" w:hAnsi="Times New Roman"/>
          <w:sz w:val="28"/>
          <w:szCs w:val="28"/>
          <w:lang w:val="uk-UA"/>
        </w:rPr>
        <w:t xml:space="preserve"> шляхом введення четвертого скалярного значення </w:t>
      </w:r>
      <m:oMath>
        <m:r>
          <w:rPr>
            <w:rFonts w:ascii="Cambria Math" w:hAnsi="Cambria Math" w:cs="Cambria Math"/>
            <w:sz w:val="28"/>
            <w:szCs w:val="28"/>
            <w:lang w:val="uk-UA"/>
          </w:rPr>
          <m:t>∅</m:t>
        </m:r>
      </m:oMath>
      <w:r w:rsidRPr="00F956C5">
        <w:rPr>
          <w:rFonts w:ascii="Times New Roman" w:hAnsi="Times New Roman"/>
          <w:sz w:val="28"/>
          <w:szCs w:val="28"/>
          <w:lang w:val="uk-UA"/>
        </w:rPr>
        <w:t xml:space="preserve"> </w:t>
      </w:r>
      <w:r w:rsidRPr="00F956C5">
        <w:rPr>
          <w:rFonts w:ascii="Times New Roman" w:hAnsi="Times New Roman" w:cs="Times New Roman"/>
          <w:sz w:val="28"/>
          <w:szCs w:val="28"/>
          <w:lang w:val="uk-UA"/>
        </w:rPr>
        <w:t>наступним</w:t>
      </w:r>
      <w:r w:rsidRPr="00F956C5">
        <w:rPr>
          <w:rFonts w:ascii="Times New Roman" w:hAnsi="Times New Roman"/>
          <w:sz w:val="28"/>
          <w:szCs w:val="28"/>
          <w:lang w:val="uk-UA"/>
        </w:rPr>
        <w:t xml:space="preserve"> </w:t>
      </w:r>
      <w:r w:rsidRPr="00F956C5">
        <w:rPr>
          <w:rFonts w:ascii="Times New Roman" w:hAnsi="Times New Roman" w:cs="Times New Roman"/>
          <w:sz w:val="28"/>
          <w:szCs w:val="28"/>
          <w:lang w:val="uk-UA"/>
        </w:rPr>
        <w:t>чином</w:t>
      </w:r>
      <w:r w:rsidRPr="00F956C5">
        <w:rPr>
          <w:rFonts w:ascii="Times New Roman" w:hAnsi="Times New Roman"/>
          <w:sz w:val="28"/>
          <w:szCs w:val="28"/>
          <w:lang w:val="uk-UA"/>
        </w:rPr>
        <w:t>:</w:t>
      </w:r>
    </w:p>
    <w:p w:rsidR="005B5E1D" w:rsidRDefault="005B5E1D" w:rsidP="005B5E1D">
      <w:pPr>
        <w:widowControl w:val="0"/>
        <w:autoSpaceDE w:val="0"/>
        <w:autoSpaceDN w:val="0"/>
        <w:adjustRightInd w:val="0"/>
        <w:spacing w:after="0" w:line="360" w:lineRule="auto"/>
        <w:jc w:val="both"/>
        <w:rPr>
          <w:rFonts w:ascii="Times New Roman" w:hAnsi="Times New Roman"/>
          <w:sz w:val="28"/>
          <w:szCs w:val="28"/>
          <w:lang w:val="uk-UA"/>
        </w:rPr>
      </w:pPr>
    </w:p>
    <w:p w:rsidR="00765768" w:rsidRPr="002275F5" w:rsidRDefault="00765768" w:rsidP="000D3C51">
      <w:pPr>
        <w:widowControl w:val="0"/>
        <w:autoSpaceDE w:val="0"/>
        <w:autoSpaceDN w:val="0"/>
        <w:adjustRightInd w:val="0"/>
        <w:spacing w:after="0" w:line="360" w:lineRule="auto"/>
        <w:ind w:firstLine="709"/>
        <w:jc w:val="both"/>
        <w:rPr>
          <w:rFonts w:ascii="Times New Roman" w:hAnsi="Times New Roman"/>
          <w:sz w:val="28"/>
          <w:szCs w:val="28"/>
          <w:lang w:val="en-US"/>
        </w:rPr>
      </w:pPr>
      <m:oMathPara>
        <m:oMath>
          <m:r>
            <w:rPr>
              <w:rFonts w:ascii="Cambria Math" w:hAnsi="Cambria Math"/>
              <w:sz w:val="28"/>
              <w:szCs w:val="28"/>
            </w:rPr>
            <m:t>P=</m:t>
          </m:r>
          <m:sSup>
            <m:sSupPr>
              <m:ctrlPr>
                <w:rPr>
                  <w:rFonts w:ascii="Cambria Math" w:hAnsi="Cambria Math" w:cs="Cambria Math"/>
                  <w:i/>
                  <w:sz w:val="28"/>
                  <w:szCs w:val="28"/>
                </w:rPr>
              </m:ctrlPr>
            </m:sSupPr>
            <m:e>
              <m:d>
                <m:dPr>
                  <m:begChr m:val="{"/>
                  <m:endChr m:val="}"/>
                  <m:ctrlPr>
                    <w:rPr>
                      <w:rFonts w:ascii="Cambria Math" w:hAnsi="Cambria Math"/>
                      <w:i/>
                      <w:sz w:val="28"/>
                      <w:szCs w:val="28"/>
                    </w:rPr>
                  </m:ctrlPr>
                </m:dPr>
                <m:e>
                  <m:r>
                    <w:rPr>
                      <w:rFonts w:ascii="Cambria Math" w:hAnsi="Cambria Math"/>
                      <w:sz w:val="28"/>
                      <w:szCs w:val="28"/>
                    </w:rPr>
                    <m:t>x,y,z,</m:t>
                  </m:r>
                  <m:r>
                    <w:rPr>
                      <w:rFonts w:ascii="Cambria Math" w:hAnsi="Cambria Math" w:cs="Cambria Math"/>
                      <w:sz w:val="28"/>
                      <w:szCs w:val="28"/>
                    </w:rPr>
                    <m:t>∅</m:t>
                  </m:r>
                  <m:ctrlPr>
                    <w:rPr>
                      <w:rFonts w:ascii="Cambria Math" w:hAnsi="Cambria Math" w:cs="Cambria Math"/>
                      <w:i/>
                      <w:sz w:val="28"/>
                      <w:szCs w:val="28"/>
                    </w:rPr>
                  </m:ctrlPr>
                </m:e>
              </m:d>
            </m:e>
            <m:sup>
              <m:r>
                <w:rPr>
                  <w:rFonts w:ascii="Cambria Math" w:hAnsi="Cambria Math" w:cs="Cambria Math"/>
                  <w:sz w:val="28"/>
                  <w:szCs w:val="28"/>
                </w:rPr>
                <m:t>T</m:t>
              </m:r>
            </m:sup>
          </m:sSup>
          <m:r>
            <w:rPr>
              <w:rFonts w:ascii="Cambria Math" w:hAnsi="Cambria Math"/>
              <w:sz w:val="28"/>
              <w:szCs w:val="28"/>
              <w:lang w:val="en-US"/>
            </w:rPr>
            <m:t>.</m:t>
          </m:r>
        </m:oMath>
      </m:oMathPara>
    </w:p>
    <w:p w:rsidR="005B5E1D" w:rsidRDefault="005B5E1D" w:rsidP="000D3C51">
      <w:pPr>
        <w:widowControl w:val="0"/>
        <w:autoSpaceDE w:val="0"/>
        <w:autoSpaceDN w:val="0"/>
        <w:adjustRightInd w:val="0"/>
        <w:spacing w:after="0" w:line="360" w:lineRule="auto"/>
        <w:ind w:firstLine="709"/>
        <w:jc w:val="both"/>
        <w:rPr>
          <w:rFonts w:ascii="Times New Roman" w:hAnsi="Times New Roman"/>
          <w:sz w:val="28"/>
          <w:szCs w:val="28"/>
          <w:lang w:val="uk-UA"/>
        </w:rPr>
      </w:pPr>
    </w:p>
    <w:p w:rsidR="00765768" w:rsidRPr="00765768" w:rsidRDefault="00A9644E" w:rsidP="000D3C51">
      <w:pPr>
        <w:widowControl w:val="0"/>
        <w:autoSpaceDE w:val="0"/>
        <w:autoSpaceDN w:val="0"/>
        <w:adjustRightInd w:val="0"/>
        <w:spacing w:after="0" w:line="360" w:lineRule="auto"/>
        <w:ind w:firstLine="709"/>
        <w:jc w:val="both"/>
        <w:rPr>
          <w:rFonts w:ascii="Times New Roman" w:hAnsi="Times New Roman"/>
          <w:sz w:val="28"/>
          <w:szCs w:val="28"/>
          <w:lang w:val="uk-UA"/>
        </w:rPr>
      </w:pPr>
      <w:r>
        <w:rPr>
          <w:rFonts w:ascii="Times New Roman" w:hAnsi="Times New Roman"/>
          <w:sz w:val="28"/>
          <w:szCs w:val="28"/>
          <w:lang w:val="uk-UA"/>
        </w:rPr>
        <w:t>У</w:t>
      </w:r>
      <w:r w:rsidR="00765768" w:rsidRPr="00765768">
        <w:rPr>
          <w:rFonts w:ascii="Times New Roman" w:hAnsi="Times New Roman"/>
          <w:sz w:val="28"/>
          <w:szCs w:val="28"/>
          <w:lang w:val="uk-UA"/>
        </w:rPr>
        <w:t xml:space="preserve"> результаті остаточна розрахункова модель CHX може бути визначена як </w:t>
      </w:r>
      <m:oMath>
        <m:r>
          <w:rPr>
            <w:rFonts w:ascii="Cambria Math" w:hAnsi="Cambria Math" w:cs="Cambria Math"/>
            <w:sz w:val="28"/>
            <w:szCs w:val="28"/>
            <w:lang w:val="uk-UA"/>
          </w:rPr>
          <m:t>∅</m:t>
        </m:r>
        <m:r>
          <w:rPr>
            <w:rFonts w:ascii="Cambria Math" w:hAnsi="Cambria Math" w:cs="Times New Roman"/>
            <w:sz w:val="28"/>
            <w:szCs w:val="28"/>
            <w:lang w:val="uk-UA"/>
          </w:rPr>
          <m:t>≥</m:t>
        </m:r>
        <m:r>
          <w:rPr>
            <w:rFonts w:ascii="Cambria Math" w:hAnsi="Cambria Math"/>
            <w:sz w:val="28"/>
            <w:szCs w:val="28"/>
            <w:lang w:val="uk-UA"/>
          </w:rPr>
          <m:t>0</m:t>
        </m:r>
      </m:oMath>
      <w:r w:rsidR="00765768" w:rsidRPr="00765768">
        <w:rPr>
          <w:rFonts w:ascii="Times New Roman" w:hAnsi="Times New Roman"/>
          <w:sz w:val="28"/>
          <w:szCs w:val="28"/>
          <w:lang w:val="uk-UA"/>
        </w:rPr>
        <w:t xml:space="preserve">, </w:t>
      </w:r>
      <w:r w:rsidR="00765768" w:rsidRPr="00765768">
        <w:rPr>
          <w:rFonts w:ascii="Times New Roman" w:hAnsi="Times New Roman" w:cs="Times New Roman"/>
          <w:sz w:val="28"/>
          <w:szCs w:val="28"/>
          <w:lang w:val="uk-UA"/>
        </w:rPr>
        <w:t>де</w:t>
      </w:r>
      <w:r w:rsidR="00765768" w:rsidRPr="00765768">
        <w:rPr>
          <w:rFonts w:ascii="Times New Roman" w:hAnsi="Times New Roman"/>
          <w:sz w:val="28"/>
          <w:szCs w:val="28"/>
          <w:lang w:val="uk-UA"/>
        </w:rPr>
        <w:t xml:space="preserve"> </w:t>
      </w:r>
      <m:oMath>
        <m:r>
          <w:rPr>
            <w:rFonts w:ascii="Cambria Math" w:hAnsi="Cambria Math" w:cs="Cambria Math"/>
            <w:sz w:val="28"/>
            <w:szCs w:val="28"/>
            <w:lang w:val="uk-UA"/>
          </w:rPr>
          <m:t>∅</m:t>
        </m:r>
      </m:oMath>
      <w:r w:rsidR="00765768">
        <w:rPr>
          <w:rFonts w:ascii="Times New Roman" w:hAnsi="Times New Roman"/>
          <w:sz w:val="28"/>
          <w:szCs w:val="28"/>
          <w:lang w:val="uk-UA"/>
        </w:rPr>
        <w:t xml:space="preserve"> </w:t>
      </w:r>
      <w:r w:rsidR="00765768">
        <w:rPr>
          <w:rFonts w:ascii="Times New Roman" w:hAnsi="Times New Roman"/>
          <w:sz w:val="28"/>
          <w:szCs w:val="28"/>
        </w:rPr>
        <w:t>—</w:t>
      </w:r>
      <w:r w:rsidR="00765768">
        <w:rPr>
          <w:rFonts w:ascii="Times New Roman" w:hAnsi="Times New Roman"/>
          <w:sz w:val="28"/>
          <w:szCs w:val="28"/>
          <w:lang w:val="uk-UA"/>
        </w:rPr>
        <w:t xml:space="preserve"> </w:t>
      </w:r>
      <w:r w:rsidR="00765768" w:rsidRPr="00765768">
        <w:rPr>
          <w:rFonts w:ascii="Times New Roman" w:hAnsi="Times New Roman" w:cs="Times New Roman"/>
          <w:sz w:val="28"/>
          <w:szCs w:val="28"/>
          <w:lang w:val="uk-UA"/>
        </w:rPr>
        <w:t>модифікований</w:t>
      </w:r>
      <w:r w:rsidR="00765768" w:rsidRPr="00765768">
        <w:rPr>
          <w:rFonts w:ascii="Times New Roman" w:hAnsi="Times New Roman"/>
          <w:sz w:val="28"/>
          <w:szCs w:val="28"/>
          <w:lang w:val="uk-UA"/>
        </w:rPr>
        <w:t xml:space="preserve"> VDF, </w:t>
      </w:r>
      <w:r w:rsidR="00765768" w:rsidRPr="00765768">
        <w:rPr>
          <w:rFonts w:ascii="Times New Roman" w:hAnsi="Times New Roman" w:cs="Times New Roman"/>
          <w:sz w:val="28"/>
          <w:szCs w:val="28"/>
          <w:lang w:val="uk-UA"/>
        </w:rPr>
        <w:t>розрахований</w:t>
      </w:r>
      <w:r w:rsidR="00765768" w:rsidRPr="00765768">
        <w:rPr>
          <w:rFonts w:ascii="Times New Roman" w:hAnsi="Times New Roman"/>
          <w:sz w:val="28"/>
          <w:szCs w:val="28"/>
          <w:lang w:val="uk-UA"/>
        </w:rPr>
        <w:t xml:space="preserve"> </w:t>
      </w:r>
      <w:r w:rsidR="00765768" w:rsidRPr="00765768">
        <w:rPr>
          <w:rFonts w:ascii="Times New Roman" w:hAnsi="Times New Roman" w:cs="Times New Roman"/>
          <w:sz w:val="28"/>
          <w:szCs w:val="28"/>
          <w:lang w:val="uk-UA"/>
        </w:rPr>
        <w:t>у</w:t>
      </w:r>
      <w:r w:rsidR="00765768" w:rsidRPr="00765768">
        <w:rPr>
          <w:rFonts w:ascii="Times New Roman" w:hAnsi="Times New Roman"/>
          <w:sz w:val="28"/>
          <w:szCs w:val="28"/>
          <w:lang w:val="uk-UA"/>
        </w:rPr>
        <w:t xml:space="preserve"> </w:t>
      </w:r>
      <w:r w:rsidR="00876616">
        <w:rPr>
          <w:rFonts w:ascii="Times New Roman" w:hAnsi="Times New Roman" w:cs="Times New Roman"/>
          <w:sz w:val="28"/>
          <w:szCs w:val="28"/>
          <w:lang w:val="uk-UA"/>
        </w:rPr>
        <w:t>3.2.1</w:t>
      </w:r>
      <w:r w:rsidR="00765768" w:rsidRPr="00765768">
        <w:rPr>
          <w:rFonts w:ascii="Times New Roman" w:hAnsi="Times New Roman"/>
          <w:sz w:val="28"/>
          <w:szCs w:val="28"/>
          <w:lang w:val="uk-UA"/>
        </w:rPr>
        <w:t>.</w:t>
      </w:r>
    </w:p>
    <w:p w:rsidR="00765768" w:rsidRPr="00765768" w:rsidRDefault="00F44566" w:rsidP="000D3C51">
      <w:pPr>
        <w:widowControl w:val="0"/>
        <w:autoSpaceDE w:val="0"/>
        <w:autoSpaceDN w:val="0"/>
        <w:adjustRightInd w:val="0"/>
        <w:spacing w:after="0" w:line="360" w:lineRule="auto"/>
        <w:ind w:firstLine="709"/>
        <w:jc w:val="both"/>
        <w:rPr>
          <w:rFonts w:ascii="Times New Roman" w:hAnsi="Times New Roman"/>
          <w:sz w:val="28"/>
          <w:szCs w:val="28"/>
          <w:lang w:val="uk-UA"/>
        </w:rPr>
      </w:pPr>
      <w:r>
        <w:rPr>
          <w:rFonts w:ascii="Times New Roman" w:hAnsi="Times New Roman"/>
          <w:sz w:val="28"/>
          <w:szCs w:val="28"/>
          <w:lang w:val="uk-UA"/>
        </w:rPr>
        <w:t>У якості</w:t>
      </w:r>
      <w:r w:rsidR="00765768" w:rsidRPr="00765768">
        <w:rPr>
          <w:rFonts w:ascii="Times New Roman" w:hAnsi="Times New Roman"/>
          <w:sz w:val="28"/>
          <w:szCs w:val="28"/>
          <w:lang w:val="uk-UA"/>
        </w:rPr>
        <w:t xml:space="preserve"> базов</w:t>
      </w:r>
      <w:r>
        <w:rPr>
          <w:rFonts w:ascii="Times New Roman" w:hAnsi="Times New Roman"/>
          <w:sz w:val="28"/>
          <w:szCs w:val="28"/>
          <w:lang w:val="uk-UA"/>
        </w:rPr>
        <w:t>ої</w:t>
      </w:r>
      <w:r w:rsidR="00765768" w:rsidRPr="00765768">
        <w:rPr>
          <w:rFonts w:ascii="Times New Roman" w:hAnsi="Times New Roman"/>
          <w:sz w:val="28"/>
          <w:szCs w:val="28"/>
          <w:lang w:val="uk-UA"/>
        </w:rPr>
        <w:t xml:space="preserve"> основ</w:t>
      </w:r>
      <w:r>
        <w:rPr>
          <w:rFonts w:ascii="Times New Roman" w:hAnsi="Times New Roman"/>
          <w:sz w:val="28"/>
          <w:szCs w:val="28"/>
          <w:lang w:val="uk-UA"/>
        </w:rPr>
        <w:t>и</w:t>
      </w:r>
      <w:r w:rsidR="00765768" w:rsidRPr="00765768">
        <w:rPr>
          <w:rFonts w:ascii="Times New Roman" w:hAnsi="Times New Roman"/>
          <w:sz w:val="28"/>
          <w:szCs w:val="28"/>
          <w:lang w:val="uk-UA"/>
        </w:rPr>
        <w:t xml:space="preserve"> методу необхідно спочатку визначити VDF основних геометрій, які використовуються при побудові зовнішніх форм CHX. По-друге, слід організувати необхідні топології каналів на основі TPMS </w:t>
      </w:r>
      <w:r w:rsidR="00D25A62">
        <w:rPr>
          <w:rFonts w:ascii="Times New Roman" w:hAnsi="Times New Roman"/>
          <w:sz w:val="28"/>
          <w:szCs w:val="28"/>
          <w:lang w:val="uk-UA"/>
        </w:rPr>
        <w:t>для</w:t>
      </w:r>
      <w:r w:rsidR="00765768" w:rsidRPr="00765768">
        <w:rPr>
          <w:rFonts w:ascii="Times New Roman" w:hAnsi="Times New Roman"/>
          <w:sz w:val="28"/>
          <w:szCs w:val="28"/>
          <w:lang w:val="uk-UA"/>
        </w:rPr>
        <w:t xml:space="preserve"> цих базових геометрій, використовуючи ряд логічних операцій VDF.</w:t>
      </w:r>
    </w:p>
    <w:p w:rsidR="00765768" w:rsidRPr="00765768" w:rsidRDefault="00765768" w:rsidP="001D37AF">
      <w:pPr>
        <w:widowControl w:val="0"/>
        <w:autoSpaceDE w:val="0"/>
        <w:autoSpaceDN w:val="0"/>
        <w:adjustRightInd w:val="0"/>
        <w:spacing w:after="0" w:line="360" w:lineRule="auto"/>
        <w:ind w:firstLine="709"/>
        <w:jc w:val="both"/>
        <w:rPr>
          <w:rFonts w:ascii="Times New Roman" w:hAnsi="Times New Roman"/>
          <w:sz w:val="28"/>
          <w:szCs w:val="28"/>
          <w:lang w:val="uk-UA"/>
        </w:rPr>
      </w:pPr>
      <w:r w:rsidRPr="00765768">
        <w:rPr>
          <w:rFonts w:ascii="Times New Roman" w:hAnsi="Times New Roman"/>
          <w:sz w:val="28"/>
          <w:szCs w:val="28"/>
          <w:lang w:val="uk-UA"/>
        </w:rPr>
        <w:t xml:space="preserve">Для різних базових геометрій визначено різні форми VDF. У </w:t>
      </w:r>
      <w:r w:rsidR="00C520FD">
        <w:rPr>
          <w:rFonts w:ascii="Times New Roman" w:hAnsi="Times New Roman"/>
          <w:sz w:val="28"/>
          <w:szCs w:val="28"/>
          <w:lang w:val="uk-UA"/>
        </w:rPr>
        <w:t xml:space="preserve">праці </w:t>
      </w:r>
      <w:r w:rsidR="0084604A">
        <w:rPr>
          <w:rFonts w:ascii="Times New Roman" w:hAnsi="Times New Roman"/>
          <w:sz w:val="28"/>
          <w:szCs w:val="28"/>
          <w:lang w:val="uk-UA"/>
        </w:rPr>
        <w:t>[1]</w:t>
      </w:r>
      <w:r w:rsidRPr="00765768">
        <w:rPr>
          <w:rFonts w:ascii="Times New Roman" w:hAnsi="Times New Roman"/>
          <w:sz w:val="28"/>
          <w:szCs w:val="28"/>
          <w:lang w:val="uk-UA"/>
        </w:rPr>
        <w:t xml:space="preserve"> докладно пояснюються три типи основних геометрій, включаючи кубоїди, циліндри та прямокутні кільця.</w:t>
      </w:r>
    </w:p>
    <w:p w:rsidR="00765768" w:rsidRDefault="00765768" w:rsidP="001D37AF">
      <w:pPr>
        <w:widowControl w:val="0"/>
        <w:autoSpaceDE w:val="0"/>
        <w:autoSpaceDN w:val="0"/>
        <w:adjustRightInd w:val="0"/>
        <w:spacing w:after="0" w:line="360" w:lineRule="auto"/>
        <w:ind w:firstLine="709"/>
        <w:jc w:val="both"/>
        <w:rPr>
          <w:rFonts w:ascii="Times New Roman" w:hAnsi="Times New Roman"/>
          <w:sz w:val="28"/>
          <w:szCs w:val="28"/>
          <w:lang w:val="uk-UA"/>
        </w:rPr>
      </w:pPr>
      <w:r w:rsidRPr="00765768">
        <w:rPr>
          <w:rFonts w:ascii="Times New Roman" w:hAnsi="Times New Roman"/>
          <w:sz w:val="28"/>
          <w:szCs w:val="28"/>
          <w:lang w:val="uk-UA"/>
        </w:rPr>
        <w:t>VDF кубоїду визначається наступним чином:</w:t>
      </w:r>
    </w:p>
    <w:p w:rsidR="00EC01F5" w:rsidRPr="00EC01F5" w:rsidRDefault="00EC01F5" w:rsidP="00EC01F5">
      <w:pPr>
        <w:widowControl w:val="0"/>
        <w:tabs>
          <w:tab w:val="center" w:pos="4678"/>
          <w:tab w:val="right" w:pos="9639"/>
        </w:tabs>
        <w:autoSpaceDE w:val="0"/>
        <w:autoSpaceDN w:val="0"/>
        <w:adjustRightInd w:val="0"/>
        <w:spacing w:after="0" w:line="360" w:lineRule="auto"/>
        <w:ind w:firstLine="709"/>
        <w:jc w:val="both"/>
        <w:rPr>
          <w:rFonts w:ascii="Times New Roman" w:hAnsi="Times New Roman"/>
          <w:sz w:val="28"/>
          <w:szCs w:val="28"/>
          <w:lang w:val="uk-UA"/>
        </w:rPr>
      </w:pPr>
      <w:r>
        <w:rPr>
          <w:rFonts w:ascii="Times New Roman" w:hAnsi="Times New Roman"/>
          <w:sz w:val="28"/>
          <w:szCs w:val="28"/>
          <w:lang w:val="uk-UA"/>
        </w:rPr>
        <w:tab/>
      </w:r>
      <m:oMath>
        <m:sSub>
          <m:sSubPr>
            <m:ctrlPr>
              <w:rPr>
                <w:rFonts w:ascii="Cambria Math" w:hAnsi="Cambria Math"/>
                <w:i/>
                <w:sz w:val="28"/>
                <w:szCs w:val="28"/>
              </w:rPr>
            </m:ctrlPr>
          </m:sSubPr>
          <m:e>
            <m:r>
              <w:rPr>
                <w:rFonts w:ascii="Cambria Math" w:hAnsi="Cambria Math"/>
                <w:sz w:val="28"/>
                <w:szCs w:val="28"/>
              </w:rPr>
              <m:t>∅</m:t>
            </m:r>
          </m:e>
          <m:sub>
            <m:r>
              <w:rPr>
                <w:rFonts w:ascii="Cambria Math" w:hAnsi="Cambria Math"/>
                <w:sz w:val="28"/>
                <w:szCs w:val="28"/>
              </w:rPr>
              <m:t>cuboid</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m:t>
            </m:r>
          </m:e>
          <m:sub>
            <m:r>
              <w:rPr>
                <w:rFonts w:ascii="Cambria Math" w:hAnsi="Cambria Math"/>
                <w:sz w:val="28"/>
                <w:szCs w:val="28"/>
              </w:rPr>
              <m:t>cuboi</m:t>
            </m:r>
            <m:sSub>
              <m:sSubPr>
                <m:ctrlPr>
                  <w:rPr>
                    <w:rFonts w:ascii="Cambria Math" w:hAnsi="Cambria Math"/>
                    <w:i/>
                    <w:sz w:val="28"/>
                    <w:szCs w:val="28"/>
                  </w:rPr>
                </m:ctrlPr>
              </m:sSubPr>
              <m:e>
                <m:r>
                  <w:rPr>
                    <w:rFonts w:ascii="Cambria Math" w:hAnsi="Cambria Math"/>
                    <w:sz w:val="28"/>
                    <w:szCs w:val="28"/>
                  </w:rPr>
                  <m:t>d</m:t>
                </m:r>
              </m:e>
              <m:sub>
                <m:r>
                  <w:rPr>
                    <w:rFonts w:ascii="Cambria Math" w:hAnsi="Cambria Math"/>
                    <w:sz w:val="28"/>
                    <w:szCs w:val="28"/>
                  </w:rPr>
                  <m:t>x</m:t>
                </m:r>
              </m:sub>
            </m:sSub>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m:t>
            </m:r>
          </m:e>
          <m:sub>
            <m:r>
              <w:rPr>
                <w:rFonts w:ascii="Cambria Math" w:hAnsi="Cambria Math"/>
                <w:sz w:val="28"/>
                <w:szCs w:val="28"/>
              </w:rPr>
              <m:t>cuboi</m:t>
            </m:r>
            <m:sSub>
              <m:sSubPr>
                <m:ctrlPr>
                  <w:rPr>
                    <w:rFonts w:ascii="Cambria Math" w:hAnsi="Cambria Math"/>
                    <w:i/>
                    <w:sz w:val="28"/>
                    <w:szCs w:val="28"/>
                  </w:rPr>
                </m:ctrlPr>
              </m:sSubPr>
              <m:e>
                <m:r>
                  <w:rPr>
                    <w:rFonts w:ascii="Cambria Math" w:hAnsi="Cambria Math"/>
                    <w:sz w:val="28"/>
                    <w:szCs w:val="28"/>
                  </w:rPr>
                  <m:t>d</m:t>
                </m:r>
              </m:e>
              <m:sub>
                <m:r>
                  <w:rPr>
                    <w:rFonts w:ascii="Cambria Math" w:hAnsi="Cambria Math"/>
                    <w:sz w:val="28"/>
                    <w:szCs w:val="28"/>
                  </w:rPr>
                  <m:t>y</m:t>
                </m:r>
              </m:sub>
            </m:sSub>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m:t>
            </m:r>
          </m:e>
          <m:sub>
            <m:r>
              <w:rPr>
                <w:rFonts w:ascii="Cambria Math" w:hAnsi="Cambria Math"/>
                <w:sz w:val="28"/>
                <w:szCs w:val="28"/>
              </w:rPr>
              <m:t>cuboi</m:t>
            </m:r>
            <m:sSub>
              <m:sSubPr>
                <m:ctrlPr>
                  <w:rPr>
                    <w:rFonts w:ascii="Cambria Math" w:hAnsi="Cambria Math"/>
                    <w:i/>
                    <w:sz w:val="28"/>
                    <w:szCs w:val="28"/>
                  </w:rPr>
                </m:ctrlPr>
              </m:sSubPr>
              <m:e>
                <m:r>
                  <w:rPr>
                    <w:rFonts w:ascii="Cambria Math" w:hAnsi="Cambria Math"/>
                    <w:sz w:val="28"/>
                    <w:szCs w:val="28"/>
                  </w:rPr>
                  <m:t>d</m:t>
                </m:r>
              </m:e>
              <m:sub>
                <m:r>
                  <w:rPr>
                    <w:rFonts w:ascii="Cambria Math" w:hAnsi="Cambria Math"/>
                    <w:sz w:val="28"/>
                    <w:szCs w:val="28"/>
                  </w:rPr>
                  <m:t>z</m:t>
                </m:r>
              </m:sub>
            </m:sSub>
          </m:sub>
        </m:sSub>
        <m:r>
          <w:rPr>
            <w:rFonts w:ascii="Cambria Math" w:hAnsi="Cambria Math"/>
            <w:sz w:val="28"/>
            <w:szCs w:val="28"/>
          </w:rPr>
          <m:t>=</m:t>
        </m:r>
      </m:oMath>
    </w:p>
    <w:p w:rsidR="009B4CE6" w:rsidRPr="00AC32FC" w:rsidRDefault="00EC01F5" w:rsidP="00EC01F5">
      <w:pPr>
        <w:widowControl w:val="0"/>
        <w:tabs>
          <w:tab w:val="center" w:pos="4678"/>
          <w:tab w:val="right" w:pos="9639"/>
        </w:tabs>
        <w:autoSpaceDE w:val="0"/>
        <w:autoSpaceDN w:val="0"/>
        <w:adjustRightInd w:val="0"/>
        <w:spacing w:after="0" w:line="360" w:lineRule="auto"/>
        <w:ind w:firstLine="709"/>
        <w:jc w:val="both"/>
        <w:rPr>
          <w:rFonts w:ascii="Times New Roman" w:hAnsi="Times New Roman"/>
          <w:sz w:val="28"/>
          <w:szCs w:val="28"/>
          <w:lang w:val="uk-UA"/>
        </w:rPr>
      </w:pPr>
      <w:r>
        <w:rPr>
          <w:rFonts w:ascii="Times New Roman" w:hAnsi="Times New Roman"/>
          <w:sz w:val="28"/>
          <w:szCs w:val="28"/>
          <w:lang w:val="uk-UA"/>
        </w:rPr>
        <w:tab/>
      </w:r>
      <m:oMath>
        <m:r>
          <w:rPr>
            <w:rFonts w:ascii="Cambria Math" w:hAnsi="Cambria Math"/>
            <w:sz w:val="28"/>
            <w:szCs w:val="28"/>
            <w:lang w:val="uk-UA"/>
          </w:rPr>
          <m:t>=</m:t>
        </m:r>
        <m:r>
          <m:rPr>
            <m:sty m:val="p"/>
          </m:rPr>
          <w:rPr>
            <w:rFonts w:ascii="Cambria Math" w:hAnsi="Cambria Math"/>
            <w:sz w:val="28"/>
            <w:szCs w:val="28"/>
          </w:rPr>
          <m:t>min</m:t>
        </m:r>
        <m:r>
          <m:rPr>
            <m:sty m:val="p"/>
          </m:rPr>
          <w:rPr>
            <w:rFonts w:ascii="Cambria Math" w:hAnsi="Cambria Math"/>
            <w:sz w:val="28"/>
            <w:szCs w:val="28"/>
            <w:lang w:val="uk-UA"/>
          </w:rPr>
          <m:t>⁡</m:t>
        </m:r>
        <m:r>
          <w:rPr>
            <w:rFonts w:ascii="Cambria Math" w:hAnsi="Cambria Math"/>
            <w:sz w:val="28"/>
            <w:szCs w:val="28"/>
            <w:lang w:val="uk-UA"/>
          </w:rPr>
          <m:t>(</m:t>
        </m:r>
        <m:sSub>
          <m:sSubPr>
            <m:ctrlPr>
              <w:rPr>
                <w:rFonts w:ascii="Cambria Math" w:hAnsi="Cambria Math"/>
                <w:i/>
                <w:sz w:val="28"/>
                <w:szCs w:val="28"/>
              </w:rPr>
            </m:ctrlPr>
          </m:sSubPr>
          <m:e>
            <m:r>
              <w:rPr>
                <w:rFonts w:ascii="Cambria Math" w:hAnsi="Cambria Math"/>
                <w:sz w:val="28"/>
                <w:szCs w:val="28"/>
                <w:lang w:val="uk-UA"/>
              </w:rPr>
              <m:t>∅</m:t>
            </m:r>
          </m:e>
          <m:sub>
            <m:r>
              <w:rPr>
                <w:rFonts w:ascii="Cambria Math" w:hAnsi="Cambria Math"/>
                <w:sz w:val="28"/>
                <w:szCs w:val="28"/>
              </w:rPr>
              <m:t>cuboid</m:t>
            </m:r>
            <m:r>
              <w:rPr>
                <w:rFonts w:ascii="Cambria Math" w:hAnsi="Cambria Math"/>
                <w:sz w:val="28"/>
                <w:szCs w:val="28"/>
                <w:lang w:val="uk-UA"/>
              </w:rPr>
              <m:t>_</m:t>
            </m:r>
            <m:r>
              <w:rPr>
                <w:rFonts w:ascii="Cambria Math" w:hAnsi="Cambria Math"/>
                <w:sz w:val="28"/>
                <w:szCs w:val="28"/>
              </w:rPr>
              <m:t>x</m:t>
            </m:r>
          </m:sub>
        </m:sSub>
        <m:r>
          <w:rPr>
            <w:rFonts w:ascii="Cambria Math" w:hAnsi="Cambria Math"/>
            <w:sz w:val="28"/>
            <w:szCs w:val="28"/>
            <w:lang w:val="uk-UA"/>
          </w:rPr>
          <m:t>,</m:t>
        </m:r>
        <m:r>
          <m:rPr>
            <m:sty m:val="p"/>
          </m:rPr>
          <w:rPr>
            <w:rFonts w:ascii="Cambria Math" w:hAnsi="Cambria Math"/>
            <w:sz w:val="28"/>
            <w:szCs w:val="28"/>
          </w:rPr>
          <m:t>min</m:t>
        </m:r>
        <m:r>
          <m:rPr>
            <m:sty m:val="p"/>
          </m:rPr>
          <w:rPr>
            <w:rFonts w:ascii="Cambria Math" w:hAnsi="Cambria Math"/>
            <w:sz w:val="28"/>
            <w:szCs w:val="28"/>
            <w:lang w:val="uk-UA"/>
          </w:rPr>
          <m:t>⁡</m:t>
        </m:r>
        <m:r>
          <w:rPr>
            <w:rFonts w:ascii="Cambria Math" w:hAnsi="Cambria Math"/>
            <w:sz w:val="28"/>
            <w:szCs w:val="28"/>
            <w:lang w:val="uk-UA"/>
          </w:rPr>
          <m:t>(</m:t>
        </m:r>
        <m:sSub>
          <m:sSubPr>
            <m:ctrlPr>
              <w:rPr>
                <w:rFonts w:ascii="Cambria Math" w:hAnsi="Cambria Math"/>
                <w:i/>
                <w:sz w:val="28"/>
                <w:szCs w:val="28"/>
              </w:rPr>
            </m:ctrlPr>
          </m:sSubPr>
          <m:e>
            <m:r>
              <w:rPr>
                <w:rFonts w:ascii="Cambria Math" w:hAnsi="Cambria Math"/>
                <w:sz w:val="28"/>
                <w:szCs w:val="28"/>
                <w:lang w:val="uk-UA"/>
              </w:rPr>
              <m:t>∅</m:t>
            </m:r>
          </m:e>
          <m:sub>
            <m:r>
              <w:rPr>
                <w:rFonts w:ascii="Cambria Math" w:hAnsi="Cambria Math"/>
                <w:sz w:val="28"/>
                <w:szCs w:val="28"/>
              </w:rPr>
              <m:t>cuboid</m:t>
            </m:r>
            <m:r>
              <w:rPr>
                <w:rFonts w:ascii="Cambria Math" w:hAnsi="Cambria Math"/>
                <w:sz w:val="28"/>
                <w:szCs w:val="28"/>
                <w:lang w:val="uk-UA"/>
              </w:rPr>
              <m:t>_</m:t>
            </m:r>
            <m:r>
              <w:rPr>
                <w:rFonts w:ascii="Cambria Math" w:hAnsi="Cambria Math"/>
                <w:sz w:val="28"/>
                <w:szCs w:val="28"/>
              </w:rPr>
              <m:t>y</m:t>
            </m:r>
          </m:sub>
        </m:sSub>
        <m:r>
          <w:rPr>
            <w:rFonts w:ascii="Cambria Math" w:hAnsi="Cambria Math"/>
            <w:sz w:val="28"/>
            <w:szCs w:val="28"/>
            <w:lang w:val="uk-UA"/>
          </w:rPr>
          <m:t>,</m:t>
        </m:r>
        <m:sSub>
          <m:sSubPr>
            <m:ctrlPr>
              <w:rPr>
                <w:rFonts w:ascii="Cambria Math" w:hAnsi="Cambria Math"/>
                <w:i/>
                <w:sz w:val="28"/>
                <w:szCs w:val="28"/>
              </w:rPr>
            </m:ctrlPr>
          </m:sSubPr>
          <m:e>
            <m:r>
              <w:rPr>
                <w:rFonts w:ascii="Cambria Math" w:hAnsi="Cambria Math"/>
                <w:sz w:val="28"/>
                <w:szCs w:val="28"/>
                <w:lang w:val="uk-UA"/>
              </w:rPr>
              <m:t>∅</m:t>
            </m:r>
          </m:e>
          <m:sub>
            <m:r>
              <w:rPr>
                <w:rFonts w:ascii="Cambria Math" w:hAnsi="Cambria Math"/>
                <w:sz w:val="28"/>
                <w:szCs w:val="28"/>
              </w:rPr>
              <m:t>cuboid</m:t>
            </m:r>
            <m:r>
              <w:rPr>
                <w:rFonts w:ascii="Cambria Math" w:hAnsi="Cambria Math"/>
                <w:sz w:val="28"/>
                <w:szCs w:val="28"/>
                <w:lang w:val="uk-UA"/>
              </w:rPr>
              <m:t>_</m:t>
            </m:r>
            <m:r>
              <w:rPr>
                <w:rFonts w:ascii="Cambria Math" w:hAnsi="Cambria Math"/>
                <w:sz w:val="28"/>
                <w:szCs w:val="28"/>
              </w:rPr>
              <m:t>z</m:t>
            </m:r>
          </m:sub>
        </m:sSub>
        <m:r>
          <w:rPr>
            <w:rFonts w:ascii="Cambria Math" w:hAnsi="Cambria Math"/>
            <w:sz w:val="28"/>
            <w:szCs w:val="28"/>
            <w:lang w:val="uk-UA"/>
          </w:rPr>
          <m:t>)) .</m:t>
        </m:r>
      </m:oMath>
      <w:r>
        <w:rPr>
          <w:rFonts w:ascii="Times New Roman" w:hAnsi="Times New Roman"/>
          <w:sz w:val="28"/>
          <w:szCs w:val="28"/>
          <w:lang w:val="uk-UA"/>
        </w:rPr>
        <w:tab/>
      </w:r>
      <w:r w:rsidR="009B4CE6" w:rsidRPr="00AC32FC">
        <w:rPr>
          <w:rFonts w:ascii="Times New Roman" w:hAnsi="Times New Roman"/>
          <w:sz w:val="28"/>
          <w:szCs w:val="28"/>
          <w:lang w:val="uk-UA"/>
        </w:rPr>
        <w:t>(</w:t>
      </w:r>
      <w:r w:rsidR="008237EB">
        <w:rPr>
          <w:rFonts w:ascii="Times New Roman" w:hAnsi="Times New Roman"/>
          <w:sz w:val="28"/>
          <w:szCs w:val="28"/>
          <w:lang w:val="uk-UA"/>
        </w:rPr>
        <w:t>3.</w:t>
      </w:r>
      <w:r w:rsidR="009B4CE6" w:rsidRPr="00AC32FC">
        <w:rPr>
          <w:rFonts w:ascii="Times New Roman" w:hAnsi="Times New Roman"/>
          <w:sz w:val="28"/>
          <w:szCs w:val="28"/>
          <w:lang w:val="uk-UA"/>
        </w:rPr>
        <w:t>1)</w:t>
      </w:r>
    </w:p>
    <w:p w:rsidR="005B5E1D" w:rsidRDefault="005B5E1D" w:rsidP="005B5E1D">
      <w:pPr>
        <w:widowControl w:val="0"/>
        <w:autoSpaceDE w:val="0"/>
        <w:autoSpaceDN w:val="0"/>
        <w:adjustRightInd w:val="0"/>
        <w:spacing w:after="0" w:line="360" w:lineRule="auto"/>
        <w:jc w:val="both"/>
        <w:rPr>
          <w:rFonts w:ascii="Times New Roman" w:hAnsi="Times New Roman"/>
          <w:sz w:val="28"/>
          <w:szCs w:val="28"/>
          <w:lang w:val="uk-UA"/>
        </w:rPr>
      </w:pPr>
    </w:p>
    <w:p w:rsidR="00C520FD" w:rsidRPr="00190CF1" w:rsidRDefault="00C520FD" w:rsidP="005B5E1D">
      <w:pPr>
        <w:widowControl w:val="0"/>
        <w:autoSpaceDE w:val="0"/>
        <w:autoSpaceDN w:val="0"/>
        <w:adjustRightInd w:val="0"/>
        <w:spacing w:after="0" w:line="360" w:lineRule="auto"/>
        <w:jc w:val="both"/>
        <w:rPr>
          <w:rFonts w:ascii="Times New Roman" w:hAnsi="Times New Roman"/>
          <w:sz w:val="28"/>
          <w:szCs w:val="28"/>
        </w:rPr>
      </w:pPr>
      <w:r w:rsidRPr="00B5172F">
        <w:rPr>
          <w:rFonts w:ascii="Times New Roman" w:hAnsi="Times New Roman"/>
          <w:sz w:val="28"/>
          <w:szCs w:val="28"/>
        </w:rPr>
        <w:t xml:space="preserve">де </w:t>
      </w:r>
      <m:oMath>
        <m:sSub>
          <m:sSubPr>
            <m:ctrlPr>
              <w:rPr>
                <w:rFonts w:ascii="Cambria Math" w:hAnsi="Cambria Math"/>
                <w:i/>
                <w:sz w:val="28"/>
                <w:szCs w:val="28"/>
              </w:rPr>
            </m:ctrlPr>
          </m:sSubPr>
          <m:e>
            <m:r>
              <w:rPr>
                <w:rFonts w:ascii="Cambria Math" w:hAnsi="Cambria Math" w:cs="Cambria Math"/>
                <w:sz w:val="28"/>
                <w:szCs w:val="28"/>
              </w:rPr>
              <m:t>∅</m:t>
            </m:r>
            <m:ctrlPr>
              <w:rPr>
                <w:rFonts w:ascii="Cambria Math" w:hAnsi="Cambria Math" w:cs="Cambria Math"/>
                <w:i/>
                <w:sz w:val="28"/>
                <w:szCs w:val="28"/>
              </w:rPr>
            </m:ctrlPr>
          </m:e>
          <m:sub>
            <m:r>
              <w:rPr>
                <w:rFonts w:ascii="Cambria Math" w:hAnsi="Cambria Math"/>
                <w:sz w:val="28"/>
                <w:szCs w:val="28"/>
                <w:lang w:val="en-US"/>
              </w:rPr>
              <m:t>cuboid</m:t>
            </m:r>
            <m:r>
              <w:rPr>
                <w:rFonts w:ascii="Cambria Math" w:hAnsi="Cambria Math"/>
                <w:sz w:val="28"/>
                <w:szCs w:val="28"/>
              </w:rPr>
              <m:t>_</m:t>
            </m:r>
            <m:r>
              <w:rPr>
                <w:rFonts w:ascii="Cambria Math" w:hAnsi="Cambria Math"/>
                <w:sz w:val="28"/>
                <w:szCs w:val="28"/>
                <w:lang w:val="en-US"/>
              </w:rPr>
              <m:t>x</m:t>
            </m:r>
          </m:sub>
        </m:sSub>
      </m:oMath>
      <w:r w:rsidRPr="00190CF1">
        <w:rPr>
          <w:rFonts w:ascii="Times New Roman" w:hAnsi="Times New Roman"/>
          <w:sz w:val="28"/>
          <w:szCs w:val="28"/>
        </w:rPr>
        <w:t xml:space="preserve">, </w:t>
      </w:r>
      <m:oMath>
        <m:sSub>
          <m:sSubPr>
            <m:ctrlPr>
              <w:rPr>
                <w:rFonts w:ascii="Cambria Math" w:hAnsi="Cambria Math"/>
                <w:i/>
                <w:sz w:val="28"/>
                <w:szCs w:val="28"/>
              </w:rPr>
            </m:ctrlPr>
          </m:sSubPr>
          <m:e>
            <m:r>
              <w:rPr>
                <w:rFonts w:ascii="Cambria Math" w:hAnsi="Cambria Math" w:cs="Cambria Math"/>
                <w:sz w:val="28"/>
                <w:szCs w:val="28"/>
              </w:rPr>
              <m:t>∅</m:t>
            </m:r>
            <m:ctrlPr>
              <w:rPr>
                <w:rFonts w:ascii="Cambria Math" w:hAnsi="Cambria Math" w:cs="Cambria Math"/>
                <w:i/>
                <w:sz w:val="28"/>
                <w:szCs w:val="28"/>
              </w:rPr>
            </m:ctrlPr>
          </m:e>
          <m:sub>
            <m:r>
              <w:rPr>
                <w:rFonts w:ascii="Cambria Math" w:hAnsi="Cambria Math"/>
                <w:sz w:val="28"/>
                <w:szCs w:val="28"/>
                <w:lang w:val="en-US"/>
              </w:rPr>
              <m:t>cuboid</m:t>
            </m:r>
            <m:r>
              <w:rPr>
                <w:rFonts w:ascii="Cambria Math" w:hAnsi="Cambria Math"/>
                <w:sz w:val="28"/>
                <w:szCs w:val="28"/>
              </w:rPr>
              <m:t>_</m:t>
            </m:r>
            <m:r>
              <w:rPr>
                <w:rFonts w:ascii="Cambria Math" w:hAnsi="Cambria Math"/>
                <w:sz w:val="28"/>
                <w:szCs w:val="28"/>
                <w:lang w:val="en-US"/>
              </w:rPr>
              <m:t>y</m:t>
            </m:r>
          </m:sub>
        </m:sSub>
      </m:oMath>
      <w:r w:rsidRPr="00B5172F">
        <w:rPr>
          <w:rFonts w:ascii="Times New Roman" w:hAnsi="Times New Roman"/>
          <w:sz w:val="28"/>
          <w:szCs w:val="28"/>
        </w:rPr>
        <w:t xml:space="preserve"> </w:t>
      </w:r>
      <w:r>
        <w:rPr>
          <w:rFonts w:ascii="Times New Roman" w:hAnsi="Times New Roman"/>
          <w:sz w:val="28"/>
          <w:szCs w:val="28"/>
          <w:lang w:val="uk-UA"/>
        </w:rPr>
        <w:t>та</w:t>
      </w:r>
      <w:r w:rsidRPr="00B5172F">
        <w:rPr>
          <w:rFonts w:ascii="Times New Roman" w:hAnsi="Times New Roman"/>
          <w:sz w:val="28"/>
          <w:szCs w:val="28"/>
        </w:rPr>
        <w:t xml:space="preserve"> </w:t>
      </w:r>
      <m:oMath>
        <m:sSub>
          <m:sSubPr>
            <m:ctrlPr>
              <w:rPr>
                <w:rFonts w:ascii="Cambria Math" w:hAnsi="Cambria Math"/>
                <w:i/>
                <w:sz w:val="28"/>
                <w:szCs w:val="28"/>
              </w:rPr>
            </m:ctrlPr>
          </m:sSubPr>
          <m:e>
            <m:r>
              <w:rPr>
                <w:rFonts w:ascii="Cambria Math" w:hAnsi="Cambria Math" w:cs="Cambria Math"/>
                <w:sz w:val="28"/>
                <w:szCs w:val="28"/>
              </w:rPr>
              <m:t>∅</m:t>
            </m:r>
            <m:ctrlPr>
              <w:rPr>
                <w:rFonts w:ascii="Cambria Math" w:hAnsi="Cambria Math" w:cs="Cambria Math"/>
                <w:i/>
                <w:sz w:val="28"/>
                <w:szCs w:val="28"/>
              </w:rPr>
            </m:ctrlPr>
          </m:e>
          <m:sub>
            <m:r>
              <w:rPr>
                <w:rFonts w:ascii="Cambria Math" w:hAnsi="Cambria Math"/>
                <w:sz w:val="28"/>
                <w:szCs w:val="28"/>
                <w:lang w:val="en-US"/>
              </w:rPr>
              <m:t>cuboid</m:t>
            </m:r>
            <m:r>
              <w:rPr>
                <w:rFonts w:ascii="Cambria Math" w:hAnsi="Cambria Math"/>
                <w:sz w:val="28"/>
                <w:szCs w:val="28"/>
              </w:rPr>
              <m:t>_</m:t>
            </m:r>
            <m:r>
              <w:rPr>
                <w:rFonts w:ascii="Cambria Math" w:hAnsi="Cambria Math"/>
                <w:sz w:val="28"/>
                <w:szCs w:val="28"/>
                <w:lang w:val="en-US"/>
              </w:rPr>
              <m:t>z</m:t>
            </m:r>
          </m:sub>
        </m:sSub>
      </m:oMath>
      <w:r w:rsidRPr="00B5172F">
        <w:rPr>
          <w:rFonts w:ascii="Times New Roman" w:hAnsi="Times New Roman"/>
          <w:sz w:val="28"/>
          <w:szCs w:val="28"/>
        </w:rPr>
        <w:t xml:space="preserve"> </w:t>
      </w:r>
      <w:r>
        <w:rPr>
          <w:rFonts w:ascii="Times New Roman" w:hAnsi="Times New Roman"/>
          <w:sz w:val="28"/>
          <w:szCs w:val="28"/>
          <w:lang w:val="uk-UA"/>
        </w:rPr>
        <w:t>описані наступними нерівностями</w:t>
      </w:r>
      <w:r>
        <w:rPr>
          <w:rFonts w:ascii="Times New Roman" w:hAnsi="Times New Roman"/>
          <w:sz w:val="28"/>
          <w:szCs w:val="28"/>
        </w:rPr>
        <w:t>:</w:t>
      </w:r>
    </w:p>
    <w:p w:rsidR="00C520FD" w:rsidRDefault="00C520FD" w:rsidP="001D37AF">
      <w:pPr>
        <w:widowControl w:val="0"/>
        <w:autoSpaceDE w:val="0"/>
        <w:autoSpaceDN w:val="0"/>
        <w:adjustRightInd w:val="0"/>
        <w:spacing w:after="0" w:line="360" w:lineRule="auto"/>
        <w:ind w:firstLine="709"/>
        <w:jc w:val="center"/>
        <w:rPr>
          <w:rFonts w:ascii="Times New Roman" w:hAnsi="Times New Roman"/>
          <w:sz w:val="28"/>
          <w:szCs w:val="28"/>
        </w:rPr>
      </w:pPr>
    </w:p>
    <w:p w:rsidR="00C520FD" w:rsidRPr="00190CF1" w:rsidRDefault="00EC01F5" w:rsidP="00EC01F5">
      <w:pPr>
        <w:widowControl w:val="0"/>
        <w:tabs>
          <w:tab w:val="center" w:pos="4678"/>
        </w:tabs>
        <w:autoSpaceDE w:val="0"/>
        <w:autoSpaceDN w:val="0"/>
        <w:adjustRightInd w:val="0"/>
        <w:spacing w:after="0" w:line="360" w:lineRule="auto"/>
        <w:ind w:firstLine="709"/>
        <w:jc w:val="both"/>
        <w:rPr>
          <w:rFonts w:ascii="Times New Roman" w:hAnsi="Times New Roman"/>
          <w:sz w:val="28"/>
          <w:szCs w:val="28"/>
          <w:lang w:val="en-US"/>
        </w:rPr>
      </w:pPr>
      <w:r>
        <w:rPr>
          <w:rFonts w:ascii="Times New Roman" w:hAnsi="Times New Roman"/>
          <w:sz w:val="28"/>
          <w:szCs w:val="28"/>
          <w:lang w:val="uk-UA"/>
        </w:rPr>
        <w:tab/>
      </w:r>
      <m:oMath>
        <m:sSub>
          <m:sSubPr>
            <m:ctrlPr>
              <w:rPr>
                <w:rFonts w:ascii="Cambria Math" w:hAnsi="Cambria Math"/>
                <w:i/>
                <w:sz w:val="28"/>
                <w:szCs w:val="28"/>
              </w:rPr>
            </m:ctrlPr>
          </m:sSubPr>
          <m:e>
            <m:r>
              <w:rPr>
                <w:rFonts w:ascii="Cambria Math" w:hAnsi="Cambria Math" w:cs="Cambria Math"/>
                <w:sz w:val="28"/>
                <w:szCs w:val="28"/>
              </w:rPr>
              <m:t>∅</m:t>
            </m:r>
            <m:ctrlPr>
              <w:rPr>
                <w:rFonts w:ascii="Cambria Math" w:hAnsi="Cambria Math" w:cs="Cambria Math"/>
                <w:i/>
                <w:sz w:val="28"/>
                <w:szCs w:val="28"/>
              </w:rPr>
            </m:ctrlPr>
          </m:e>
          <m:sub>
            <m:r>
              <w:rPr>
                <w:rFonts w:ascii="Cambria Math" w:hAnsi="Cambria Math"/>
                <w:sz w:val="28"/>
                <w:szCs w:val="28"/>
                <w:lang w:val="en-US"/>
              </w:rPr>
              <m:t>cuboid</m:t>
            </m:r>
            <m:r>
              <w:rPr>
                <w:rFonts w:ascii="Cambria Math" w:hAnsi="Cambria Math"/>
                <w:sz w:val="28"/>
                <w:szCs w:val="28"/>
              </w:rPr>
              <m:t>_</m:t>
            </m:r>
            <m:r>
              <w:rPr>
                <w:rFonts w:ascii="Cambria Math" w:hAnsi="Cambria Math"/>
                <w:sz w:val="28"/>
                <w:szCs w:val="28"/>
                <w:lang w:val="en-US"/>
              </w:rPr>
              <m:t>x</m:t>
            </m:r>
          </m:sub>
        </m:sSub>
        <m:r>
          <w:rPr>
            <w:rFonts w:ascii="Cambria Math" w:hAnsi="Cambria Math"/>
            <w:sz w:val="28"/>
            <w:szCs w:val="28"/>
          </w:rPr>
          <m:t>=</m:t>
        </m:r>
        <m:d>
          <m:dPr>
            <m:begChr m:val="{"/>
            <m:endChr m:val=""/>
            <m:ctrlPr>
              <w:rPr>
                <w:rFonts w:ascii="Cambria Math" w:hAnsi="Cambria Math"/>
                <w:i/>
                <w:sz w:val="28"/>
                <w:szCs w:val="28"/>
              </w:rPr>
            </m:ctrlPr>
          </m:dPr>
          <m:e>
            <m:eqArr>
              <m:eqArrPr>
                <m:ctrlPr>
                  <w:rPr>
                    <w:rFonts w:ascii="Cambria Math" w:hAnsi="Cambria Math"/>
                    <w:i/>
                    <w:sz w:val="28"/>
                    <w:szCs w:val="28"/>
                  </w:rPr>
                </m:ctrlPr>
              </m:eqArrPr>
              <m:e>
                <m:r>
                  <w:rPr>
                    <w:rFonts w:ascii="Cambria Math" w:hAnsi="Cambria Math"/>
                    <w:sz w:val="28"/>
                    <w:szCs w:val="28"/>
                    <w:lang w:val="en-US"/>
                  </w:rPr>
                  <m:t>x</m:t>
                </m:r>
                <m:r>
                  <w:rPr>
                    <w:rFonts w:ascii="Cambria Math" w:hAnsi="Cambria Math"/>
                    <w:sz w:val="28"/>
                    <w:szCs w:val="28"/>
                  </w:rPr>
                  <m:t>-</m:t>
                </m:r>
                <m:sSub>
                  <m:sSubPr>
                    <m:ctrlPr>
                      <w:rPr>
                        <w:rFonts w:ascii="Cambria Math" w:hAnsi="Cambria Math"/>
                        <w:i/>
                        <w:sz w:val="28"/>
                        <w:szCs w:val="28"/>
                        <w:lang w:val="en-US"/>
                      </w:rPr>
                    </m:ctrlPr>
                  </m:sSubPr>
                  <m:e>
                    <m:r>
                      <w:rPr>
                        <w:rFonts w:ascii="Cambria Math" w:hAnsi="Cambria Math"/>
                        <w:sz w:val="28"/>
                        <w:szCs w:val="28"/>
                        <w:lang w:val="en-US"/>
                      </w:rPr>
                      <m:t>x</m:t>
                    </m:r>
                  </m:e>
                  <m:sub>
                    <m:r>
                      <w:rPr>
                        <w:rFonts w:ascii="Cambria Math" w:hAnsi="Cambria Math"/>
                        <w:sz w:val="28"/>
                        <w:szCs w:val="28"/>
                        <w:lang w:val="en-US"/>
                      </w:rPr>
                      <m:t>c</m:t>
                    </m:r>
                  </m:sub>
                </m:sSub>
                <m:r>
                  <w:rPr>
                    <w:rFonts w:ascii="Cambria Math" w:hAnsi="Cambria Math"/>
                    <w:sz w:val="28"/>
                    <w:szCs w:val="28"/>
                    <w:lang w:val="en-US"/>
                  </w:rPr>
                  <m:t>-0,5WX (x≥</m:t>
                </m:r>
                <m:sSub>
                  <m:sSubPr>
                    <m:ctrlPr>
                      <w:rPr>
                        <w:rFonts w:ascii="Cambria Math" w:hAnsi="Cambria Math"/>
                        <w:i/>
                        <w:sz w:val="28"/>
                        <w:szCs w:val="28"/>
                        <w:lang w:val="en-US"/>
                      </w:rPr>
                    </m:ctrlPr>
                  </m:sSubPr>
                  <m:e>
                    <m:r>
                      <w:rPr>
                        <w:rFonts w:ascii="Cambria Math" w:hAnsi="Cambria Math"/>
                        <w:sz w:val="28"/>
                        <w:szCs w:val="28"/>
                        <w:lang w:val="en-US"/>
                      </w:rPr>
                      <m:t>x</m:t>
                    </m:r>
                  </m:e>
                  <m:sub>
                    <m:r>
                      <w:rPr>
                        <w:rFonts w:ascii="Cambria Math" w:hAnsi="Cambria Math"/>
                        <w:sz w:val="28"/>
                        <w:szCs w:val="28"/>
                        <w:lang w:val="en-US"/>
                      </w:rPr>
                      <m:t>c</m:t>
                    </m:r>
                  </m:sub>
                </m:sSub>
                <m:r>
                  <w:rPr>
                    <w:rFonts w:ascii="Cambria Math" w:hAnsi="Cambria Math"/>
                    <w:sz w:val="28"/>
                    <w:szCs w:val="28"/>
                    <w:lang w:val="en-US"/>
                  </w:rPr>
                  <m:t>)</m:t>
                </m:r>
              </m:e>
              <m:e>
                <m:r>
                  <w:rPr>
                    <w:rFonts w:ascii="Cambria Math" w:hAnsi="Cambria Math"/>
                    <w:sz w:val="28"/>
                    <w:szCs w:val="28"/>
                  </w:rPr>
                  <m:t>-0,5WX-</m:t>
                </m:r>
                <m:d>
                  <m:dPr>
                    <m:ctrlPr>
                      <w:rPr>
                        <w:rFonts w:ascii="Cambria Math" w:hAnsi="Cambria Math"/>
                        <w:i/>
                        <w:sz w:val="28"/>
                        <w:szCs w:val="28"/>
                      </w:rPr>
                    </m:ctrlPr>
                  </m:dPr>
                  <m:e>
                    <m:r>
                      <w:rPr>
                        <w:rFonts w:ascii="Cambria Math" w:hAnsi="Cambria Math"/>
                        <w:sz w:val="28"/>
                        <w:szCs w:val="28"/>
                      </w:rPr>
                      <m:t>x-</m:t>
                    </m:r>
                    <m:sSub>
                      <m:sSubPr>
                        <m:ctrlPr>
                          <w:rPr>
                            <w:rFonts w:ascii="Cambria Math" w:hAnsi="Cambria Math"/>
                            <w:i/>
                            <w:sz w:val="28"/>
                            <w:szCs w:val="28"/>
                          </w:rPr>
                        </m:ctrlPr>
                      </m:sSubPr>
                      <m:e>
                        <m:r>
                          <w:rPr>
                            <w:rFonts w:ascii="Cambria Math" w:hAnsi="Cambria Math"/>
                            <w:sz w:val="28"/>
                            <w:szCs w:val="28"/>
                          </w:rPr>
                          <m:t>x</m:t>
                        </m:r>
                      </m:e>
                      <m:sub>
                        <m:r>
                          <w:rPr>
                            <w:rFonts w:ascii="Cambria Math" w:hAnsi="Cambria Math"/>
                            <w:sz w:val="28"/>
                            <w:szCs w:val="28"/>
                          </w:rPr>
                          <m:t>c</m:t>
                        </m:r>
                      </m:sub>
                    </m:sSub>
                  </m:e>
                </m:d>
                <m:d>
                  <m:dPr>
                    <m:ctrlPr>
                      <w:rPr>
                        <w:rFonts w:ascii="Cambria Math" w:hAnsi="Cambria Math"/>
                        <w:i/>
                        <w:sz w:val="28"/>
                        <w:szCs w:val="28"/>
                      </w:rPr>
                    </m:ctrlPr>
                  </m:dPr>
                  <m:e>
                    <m:r>
                      <w:rPr>
                        <w:rFonts w:ascii="Cambria Math" w:hAnsi="Cambria Math"/>
                        <w:sz w:val="28"/>
                        <w:szCs w:val="28"/>
                      </w:rPr>
                      <m:t>x&lt;</m:t>
                    </m:r>
                    <m:sSub>
                      <m:sSubPr>
                        <m:ctrlPr>
                          <w:rPr>
                            <w:rFonts w:ascii="Cambria Math" w:hAnsi="Cambria Math"/>
                            <w:i/>
                            <w:sz w:val="28"/>
                            <w:szCs w:val="28"/>
                          </w:rPr>
                        </m:ctrlPr>
                      </m:sSubPr>
                      <m:e>
                        <m:r>
                          <w:rPr>
                            <w:rFonts w:ascii="Cambria Math" w:hAnsi="Cambria Math"/>
                            <w:sz w:val="28"/>
                            <w:szCs w:val="28"/>
                          </w:rPr>
                          <m:t>x</m:t>
                        </m:r>
                      </m:e>
                      <m:sub>
                        <m:r>
                          <w:rPr>
                            <w:rFonts w:ascii="Cambria Math" w:hAnsi="Cambria Math"/>
                            <w:sz w:val="28"/>
                            <w:szCs w:val="28"/>
                          </w:rPr>
                          <m:t>c</m:t>
                        </m:r>
                      </m:sub>
                    </m:sSub>
                  </m:e>
                </m:d>
                <m:r>
                  <w:rPr>
                    <w:rFonts w:ascii="Cambria Math" w:hAnsi="Cambria Math"/>
                    <w:sz w:val="28"/>
                    <w:szCs w:val="28"/>
                  </w:rPr>
                  <m:t>,</m:t>
                </m:r>
              </m:e>
            </m:eqArr>
          </m:e>
        </m:d>
      </m:oMath>
    </w:p>
    <w:p w:rsidR="00C520FD" w:rsidRDefault="00EC01F5" w:rsidP="00EC01F5">
      <w:pPr>
        <w:widowControl w:val="0"/>
        <w:tabs>
          <w:tab w:val="center" w:pos="4678"/>
        </w:tabs>
        <w:autoSpaceDE w:val="0"/>
        <w:autoSpaceDN w:val="0"/>
        <w:adjustRightInd w:val="0"/>
        <w:spacing w:after="0" w:line="360" w:lineRule="auto"/>
        <w:ind w:firstLine="709"/>
        <w:jc w:val="both"/>
        <w:rPr>
          <w:rFonts w:ascii="Times New Roman" w:hAnsi="Times New Roman"/>
          <w:sz w:val="28"/>
          <w:szCs w:val="28"/>
        </w:rPr>
      </w:pPr>
      <w:r>
        <w:rPr>
          <w:rFonts w:ascii="Times New Roman" w:hAnsi="Times New Roman"/>
          <w:sz w:val="28"/>
          <w:szCs w:val="28"/>
          <w:lang w:val="uk-UA"/>
        </w:rPr>
        <w:tab/>
      </w:r>
      <m:oMath>
        <m:sSub>
          <m:sSubPr>
            <m:ctrlPr>
              <w:rPr>
                <w:rFonts w:ascii="Cambria Math" w:hAnsi="Cambria Math"/>
                <w:i/>
                <w:sz w:val="28"/>
                <w:szCs w:val="28"/>
              </w:rPr>
            </m:ctrlPr>
          </m:sSubPr>
          <m:e>
            <m:r>
              <w:rPr>
                <w:rFonts w:ascii="Cambria Math" w:hAnsi="Cambria Math" w:cs="Cambria Math"/>
                <w:sz w:val="28"/>
                <w:szCs w:val="28"/>
              </w:rPr>
              <m:t>∅</m:t>
            </m:r>
            <m:ctrlPr>
              <w:rPr>
                <w:rFonts w:ascii="Cambria Math" w:hAnsi="Cambria Math" w:cs="Cambria Math"/>
                <w:i/>
                <w:sz w:val="28"/>
                <w:szCs w:val="28"/>
              </w:rPr>
            </m:ctrlPr>
          </m:e>
          <m:sub>
            <m:r>
              <w:rPr>
                <w:rFonts w:ascii="Cambria Math" w:hAnsi="Cambria Math"/>
                <w:sz w:val="28"/>
                <w:szCs w:val="28"/>
                <w:lang w:val="en-US"/>
              </w:rPr>
              <m:t>cuboid</m:t>
            </m:r>
            <m:r>
              <w:rPr>
                <w:rFonts w:ascii="Cambria Math" w:hAnsi="Cambria Math"/>
                <w:sz w:val="28"/>
                <w:szCs w:val="28"/>
              </w:rPr>
              <m:t>_</m:t>
            </m:r>
            <m:r>
              <w:rPr>
                <w:rFonts w:ascii="Cambria Math" w:hAnsi="Cambria Math"/>
                <w:sz w:val="28"/>
                <w:szCs w:val="28"/>
                <w:lang w:val="en-US"/>
              </w:rPr>
              <m:t>y</m:t>
            </m:r>
          </m:sub>
        </m:sSub>
        <m:r>
          <w:rPr>
            <w:rFonts w:ascii="Cambria Math" w:hAnsi="Cambria Math"/>
            <w:sz w:val="28"/>
            <w:szCs w:val="28"/>
          </w:rPr>
          <m:t>=</m:t>
        </m:r>
        <m:d>
          <m:dPr>
            <m:begChr m:val="{"/>
            <m:endChr m:val=""/>
            <m:ctrlPr>
              <w:rPr>
                <w:rFonts w:ascii="Cambria Math" w:hAnsi="Cambria Math"/>
                <w:i/>
                <w:sz w:val="28"/>
                <w:szCs w:val="28"/>
              </w:rPr>
            </m:ctrlPr>
          </m:dPr>
          <m:e>
            <m:eqArr>
              <m:eqArrPr>
                <m:ctrlPr>
                  <w:rPr>
                    <w:rFonts w:ascii="Cambria Math" w:hAnsi="Cambria Math"/>
                    <w:i/>
                    <w:sz w:val="28"/>
                    <w:szCs w:val="28"/>
                  </w:rPr>
                </m:ctrlPr>
              </m:eqArrPr>
              <m:e>
                <m:r>
                  <w:rPr>
                    <w:rFonts w:ascii="Cambria Math" w:hAnsi="Cambria Math"/>
                    <w:sz w:val="28"/>
                    <w:szCs w:val="28"/>
                    <w:lang w:val="en-US"/>
                  </w:rPr>
                  <m:t>y-</m:t>
                </m:r>
                <m:sSub>
                  <m:sSubPr>
                    <m:ctrlPr>
                      <w:rPr>
                        <w:rFonts w:ascii="Cambria Math" w:hAnsi="Cambria Math"/>
                        <w:i/>
                        <w:sz w:val="28"/>
                        <w:szCs w:val="28"/>
                        <w:lang w:val="en-US"/>
                      </w:rPr>
                    </m:ctrlPr>
                  </m:sSubPr>
                  <m:e>
                    <m:r>
                      <w:rPr>
                        <w:rFonts w:ascii="Cambria Math" w:hAnsi="Cambria Math"/>
                        <w:sz w:val="28"/>
                        <w:szCs w:val="28"/>
                        <w:lang w:val="en-US"/>
                      </w:rPr>
                      <m:t>y</m:t>
                    </m:r>
                  </m:e>
                  <m:sub>
                    <m:r>
                      <w:rPr>
                        <w:rFonts w:ascii="Cambria Math" w:hAnsi="Cambria Math"/>
                        <w:sz w:val="28"/>
                        <w:szCs w:val="28"/>
                        <w:lang w:val="en-US"/>
                      </w:rPr>
                      <m:t>c</m:t>
                    </m:r>
                  </m:sub>
                </m:sSub>
                <m:r>
                  <w:rPr>
                    <w:rFonts w:ascii="Cambria Math" w:hAnsi="Cambria Math"/>
                    <w:sz w:val="28"/>
                    <w:szCs w:val="28"/>
                    <w:lang w:val="en-US"/>
                  </w:rPr>
                  <m:t>-0,5WX (y≥</m:t>
                </m:r>
                <m:sSub>
                  <m:sSubPr>
                    <m:ctrlPr>
                      <w:rPr>
                        <w:rFonts w:ascii="Cambria Math" w:hAnsi="Cambria Math"/>
                        <w:i/>
                        <w:sz w:val="28"/>
                        <w:szCs w:val="28"/>
                        <w:lang w:val="en-US"/>
                      </w:rPr>
                    </m:ctrlPr>
                  </m:sSubPr>
                  <m:e>
                    <m:r>
                      <w:rPr>
                        <w:rFonts w:ascii="Cambria Math" w:hAnsi="Cambria Math"/>
                        <w:sz w:val="28"/>
                        <w:szCs w:val="28"/>
                        <w:lang w:val="en-US"/>
                      </w:rPr>
                      <m:t>y</m:t>
                    </m:r>
                  </m:e>
                  <m:sub>
                    <m:r>
                      <w:rPr>
                        <w:rFonts w:ascii="Cambria Math" w:hAnsi="Cambria Math"/>
                        <w:sz w:val="28"/>
                        <w:szCs w:val="28"/>
                        <w:lang w:val="en-US"/>
                      </w:rPr>
                      <m:t>c</m:t>
                    </m:r>
                  </m:sub>
                </m:sSub>
                <m:r>
                  <w:rPr>
                    <w:rFonts w:ascii="Cambria Math" w:hAnsi="Cambria Math"/>
                    <w:sz w:val="28"/>
                    <w:szCs w:val="28"/>
                    <w:lang w:val="en-US"/>
                  </w:rPr>
                  <m:t>)</m:t>
                </m:r>
              </m:e>
              <m:e>
                <m:r>
                  <w:rPr>
                    <w:rFonts w:ascii="Cambria Math" w:hAnsi="Cambria Math"/>
                    <w:sz w:val="28"/>
                    <w:szCs w:val="28"/>
                  </w:rPr>
                  <m:t>-0,5WY-</m:t>
                </m:r>
                <m:d>
                  <m:dPr>
                    <m:ctrlPr>
                      <w:rPr>
                        <w:rFonts w:ascii="Cambria Math" w:hAnsi="Cambria Math"/>
                        <w:i/>
                        <w:sz w:val="28"/>
                        <w:szCs w:val="28"/>
                      </w:rPr>
                    </m:ctrlPr>
                  </m:dPr>
                  <m:e>
                    <m:r>
                      <w:rPr>
                        <w:rFonts w:ascii="Cambria Math" w:hAnsi="Cambria Math"/>
                        <w:sz w:val="28"/>
                        <w:szCs w:val="28"/>
                      </w:rPr>
                      <m:t>y-</m:t>
                    </m:r>
                    <m:sSub>
                      <m:sSubPr>
                        <m:ctrlPr>
                          <w:rPr>
                            <w:rFonts w:ascii="Cambria Math" w:hAnsi="Cambria Math"/>
                            <w:i/>
                            <w:sz w:val="28"/>
                            <w:szCs w:val="28"/>
                          </w:rPr>
                        </m:ctrlPr>
                      </m:sSubPr>
                      <m:e>
                        <m:r>
                          <w:rPr>
                            <w:rFonts w:ascii="Cambria Math" w:hAnsi="Cambria Math"/>
                            <w:sz w:val="28"/>
                            <w:szCs w:val="28"/>
                          </w:rPr>
                          <m:t>y</m:t>
                        </m:r>
                      </m:e>
                      <m:sub>
                        <m:r>
                          <w:rPr>
                            <w:rFonts w:ascii="Cambria Math" w:hAnsi="Cambria Math"/>
                            <w:sz w:val="28"/>
                            <w:szCs w:val="28"/>
                          </w:rPr>
                          <m:t>c</m:t>
                        </m:r>
                      </m:sub>
                    </m:sSub>
                  </m:e>
                </m:d>
                <m:d>
                  <m:dPr>
                    <m:ctrlPr>
                      <w:rPr>
                        <w:rFonts w:ascii="Cambria Math" w:hAnsi="Cambria Math"/>
                        <w:i/>
                        <w:sz w:val="28"/>
                        <w:szCs w:val="28"/>
                      </w:rPr>
                    </m:ctrlPr>
                  </m:dPr>
                  <m:e>
                    <m:r>
                      <w:rPr>
                        <w:rFonts w:ascii="Cambria Math" w:hAnsi="Cambria Math"/>
                        <w:sz w:val="28"/>
                        <w:szCs w:val="28"/>
                      </w:rPr>
                      <m:t>y&lt;</m:t>
                    </m:r>
                    <m:sSub>
                      <m:sSubPr>
                        <m:ctrlPr>
                          <w:rPr>
                            <w:rFonts w:ascii="Cambria Math" w:hAnsi="Cambria Math"/>
                            <w:i/>
                            <w:sz w:val="28"/>
                            <w:szCs w:val="28"/>
                          </w:rPr>
                        </m:ctrlPr>
                      </m:sSubPr>
                      <m:e>
                        <m:r>
                          <w:rPr>
                            <w:rFonts w:ascii="Cambria Math" w:hAnsi="Cambria Math"/>
                            <w:sz w:val="28"/>
                            <w:szCs w:val="28"/>
                          </w:rPr>
                          <m:t>y</m:t>
                        </m:r>
                      </m:e>
                      <m:sub>
                        <m:r>
                          <w:rPr>
                            <w:rFonts w:ascii="Cambria Math" w:hAnsi="Cambria Math"/>
                            <w:sz w:val="28"/>
                            <w:szCs w:val="28"/>
                          </w:rPr>
                          <m:t>c</m:t>
                        </m:r>
                      </m:sub>
                    </m:sSub>
                  </m:e>
                </m:d>
                <m:r>
                  <w:rPr>
                    <w:rFonts w:ascii="Cambria Math" w:hAnsi="Cambria Math"/>
                    <w:sz w:val="28"/>
                    <w:szCs w:val="28"/>
                  </w:rPr>
                  <m:t>,</m:t>
                </m:r>
              </m:e>
            </m:eqArr>
          </m:e>
        </m:d>
      </m:oMath>
    </w:p>
    <w:p w:rsidR="005B1814" w:rsidRPr="005B1814" w:rsidRDefault="00EC01F5" w:rsidP="00EC01F5">
      <w:pPr>
        <w:widowControl w:val="0"/>
        <w:tabs>
          <w:tab w:val="center" w:pos="4678"/>
          <w:tab w:val="right" w:pos="9639"/>
        </w:tabs>
        <w:autoSpaceDE w:val="0"/>
        <w:autoSpaceDN w:val="0"/>
        <w:adjustRightInd w:val="0"/>
        <w:spacing w:after="0" w:line="360" w:lineRule="auto"/>
        <w:ind w:firstLine="709"/>
        <w:jc w:val="both"/>
        <w:rPr>
          <w:rFonts w:ascii="Times New Roman" w:hAnsi="Times New Roman"/>
          <w:sz w:val="28"/>
          <w:szCs w:val="28"/>
          <w:lang w:val="uk-UA"/>
        </w:rPr>
      </w:pPr>
      <w:r>
        <w:rPr>
          <w:rFonts w:ascii="Times New Roman" w:hAnsi="Times New Roman"/>
          <w:sz w:val="28"/>
          <w:szCs w:val="28"/>
          <w:lang w:val="uk-UA"/>
        </w:rPr>
        <w:tab/>
      </w:r>
      <m:oMath>
        <m:sSub>
          <m:sSubPr>
            <m:ctrlPr>
              <w:rPr>
                <w:rFonts w:ascii="Cambria Math" w:hAnsi="Cambria Math"/>
                <w:i/>
                <w:sz w:val="28"/>
                <w:szCs w:val="28"/>
              </w:rPr>
            </m:ctrlPr>
          </m:sSubPr>
          <m:e>
            <m:r>
              <w:rPr>
                <w:rFonts w:ascii="Cambria Math" w:hAnsi="Cambria Math" w:cs="Cambria Math"/>
                <w:sz w:val="28"/>
                <w:szCs w:val="28"/>
                <w:lang w:val="uk-UA"/>
              </w:rPr>
              <m:t>∅</m:t>
            </m:r>
            <m:ctrlPr>
              <w:rPr>
                <w:rFonts w:ascii="Cambria Math" w:hAnsi="Cambria Math" w:cs="Cambria Math"/>
                <w:i/>
                <w:sz w:val="28"/>
                <w:szCs w:val="28"/>
              </w:rPr>
            </m:ctrlPr>
          </m:e>
          <m:sub>
            <m:r>
              <w:rPr>
                <w:rFonts w:ascii="Cambria Math" w:hAnsi="Cambria Math"/>
                <w:sz w:val="28"/>
                <w:szCs w:val="28"/>
                <w:lang w:val="en-US"/>
              </w:rPr>
              <m:t>cuboid</m:t>
            </m:r>
            <m:r>
              <w:rPr>
                <w:rFonts w:ascii="Cambria Math" w:hAnsi="Cambria Math"/>
                <w:sz w:val="28"/>
                <w:szCs w:val="28"/>
                <w:lang w:val="uk-UA"/>
              </w:rPr>
              <m:t>_</m:t>
            </m:r>
            <m:r>
              <w:rPr>
                <w:rFonts w:ascii="Cambria Math" w:hAnsi="Cambria Math"/>
                <w:sz w:val="28"/>
                <w:szCs w:val="28"/>
                <w:lang w:val="en-US"/>
              </w:rPr>
              <m:t>z</m:t>
            </m:r>
          </m:sub>
        </m:sSub>
        <m:r>
          <w:rPr>
            <w:rFonts w:ascii="Cambria Math" w:hAnsi="Cambria Math"/>
            <w:sz w:val="28"/>
            <w:szCs w:val="28"/>
            <w:lang w:val="uk-UA"/>
          </w:rPr>
          <m:t>=</m:t>
        </m:r>
        <m:d>
          <m:dPr>
            <m:begChr m:val="{"/>
            <m:endChr m:val=""/>
            <m:ctrlPr>
              <w:rPr>
                <w:rFonts w:ascii="Cambria Math" w:hAnsi="Cambria Math"/>
                <w:i/>
                <w:sz w:val="28"/>
                <w:szCs w:val="28"/>
              </w:rPr>
            </m:ctrlPr>
          </m:dPr>
          <m:e>
            <m:eqArr>
              <m:eqArrPr>
                <m:ctrlPr>
                  <w:rPr>
                    <w:rFonts w:ascii="Cambria Math" w:hAnsi="Cambria Math"/>
                    <w:i/>
                    <w:sz w:val="28"/>
                    <w:szCs w:val="28"/>
                  </w:rPr>
                </m:ctrlPr>
              </m:eqArrPr>
              <m:e>
                <m:r>
                  <w:rPr>
                    <w:rFonts w:ascii="Cambria Math" w:hAnsi="Cambria Math"/>
                    <w:sz w:val="28"/>
                    <w:szCs w:val="28"/>
                    <w:lang w:val="en-US"/>
                  </w:rPr>
                  <m:t>z</m:t>
                </m:r>
                <m:r>
                  <w:rPr>
                    <w:rFonts w:ascii="Cambria Math" w:hAnsi="Cambria Math"/>
                    <w:sz w:val="28"/>
                    <w:szCs w:val="28"/>
                    <w:lang w:val="uk-UA"/>
                  </w:rPr>
                  <m:t>-</m:t>
                </m:r>
                <m:sSub>
                  <m:sSubPr>
                    <m:ctrlPr>
                      <w:rPr>
                        <w:rFonts w:ascii="Cambria Math" w:hAnsi="Cambria Math"/>
                        <w:i/>
                        <w:sz w:val="28"/>
                        <w:szCs w:val="28"/>
                        <w:lang w:val="en-US"/>
                      </w:rPr>
                    </m:ctrlPr>
                  </m:sSubPr>
                  <m:e>
                    <m:r>
                      <w:rPr>
                        <w:rFonts w:ascii="Cambria Math" w:hAnsi="Cambria Math"/>
                        <w:sz w:val="28"/>
                        <w:szCs w:val="28"/>
                        <w:lang w:val="en-US"/>
                      </w:rPr>
                      <m:t>z</m:t>
                    </m:r>
                  </m:e>
                  <m:sub>
                    <m:r>
                      <w:rPr>
                        <w:rFonts w:ascii="Cambria Math" w:hAnsi="Cambria Math"/>
                        <w:sz w:val="28"/>
                        <w:szCs w:val="28"/>
                        <w:lang w:val="en-US"/>
                      </w:rPr>
                      <m:t>c</m:t>
                    </m:r>
                  </m:sub>
                </m:sSub>
                <m:r>
                  <w:rPr>
                    <w:rFonts w:ascii="Cambria Math" w:hAnsi="Cambria Math"/>
                    <w:sz w:val="28"/>
                    <w:szCs w:val="28"/>
                    <w:lang w:val="uk-UA"/>
                  </w:rPr>
                  <m:t>-0,5</m:t>
                </m:r>
                <m:r>
                  <w:rPr>
                    <w:rFonts w:ascii="Cambria Math" w:hAnsi="Cambria Math"/>
                    <w:sz w:val="28"/>
                    <w:szCs w:val="28"/>
                    <w:lang w:val="en-US"/>
                  </w:rPr>
                  <m:t>WX</m:t>
                </m:r>
                <m:r>
                  <w:rPr>
                    <w:rFonts w:ascii="Cambria Math" w:hAnsi="Cambria Math"/>
                    <w:sz w:val="28"/>
                    <w:szCs w:val="28"/>
                    <w:lang w:val="uk-UA"/>
                  </w:rPr>
                  <m:t xml:space="preserve"> (</m:t>
                </m:r>
                <m:r>
                  <w:rPr>
                    <w:rFonts w:ascii="Cambria Math" w:hAnsi="Cambria Math"/>
                    <w:sz w:val="28"/>
                    <w:szCs w:val="28"/>
                    <w:lang w:val="en-US"/>
                  </w:rPr>
                  <m:t>z</m:t>
                </m:r>
                <m:r>
                  <w:rPr>
                    <w:rFonts w:ascii="Cambria Math" w:hAnsi="Cambria Math"/>
                    <w:sz w:val="28"/>
                    <w:szCs w:val="28"/>
                    <w:lang w:val="uk-UA"/>
                  </w:rPr>
                  <m:t>≥</m:t>
                </m:r>
                <m:sSub>
                  <m:sSubPr>
                    <m:ctrlPr>
                      <w:rPr>
                        <w:rFonts w:ascii="Cambria Math" w:hAnsi="Cambria Math"/>
                        <w:i/>
                        <w:sz w:val="28"/>
                        <w:szCs w:val="28"/>
                        <w:lang w:val="en-US"/>
                      </w:rPr>
                    </m:ctrlPr>
                  </m:sSubPr>
                  <m:e>
                    <m:r>
                      <w:rPr>
                        <w:rFonts w:ascii="Cambria Math" w:hAnsi="Cambria Math"/>
                        <w:sz w:val="28"/>
                        <w:szCs w:val="28"/>
                        <w:lang w:val="en-US"/>
                      </w:rPr>
                      <m:t>z</m:t>
                    </m:r>
                  </m:e>
                  <m:sub>
                    <m:r>
                      <w:rPr>
                        <w:rFonts w:ascii="Cambria Math" w:hAnsi="Cambria Math"/>
                        <w:sz w:val="28"/>
                        <w:szCs w:val="28"/>
                        <w:lang w:val="en-US"/>
                      </w:rPr>
                      <m:t>c</m:t>
                    </m:r>
                  </m:sub>
                </m:sSub>
                <m:r>
                  <w:rPr>
                    <w:rFonts w:ascii="Cambria Math" w:hAnsi="Cambria Math"/>
                    <w:sz w:val="28"/>
                    <w:szCs w:val="28"/>
                    <w:lang w:val="uk-UA"/>
                  </w:rPr>
                  <m:t>)</m:t>
                </m:r>
              </m:e>
              <m:e>
                <m:r>
                  <w:rPr>
                    <w:rFonts w:ascii="Cambria Math" w:hAnsi="Cambria Math"/>
                    <w:sz w:val="28"/>
                    <w:szCs w:val="28"/>
                    <w:lang w:val="uk-UA"/>
                  </w:rPr>
                  <m:t>-0,5</m:t>
                </m:r>
                <m:r>
                  <w:rPr>
                    <w:rFonts w:ascii="Cambria Math" w:hAnsi="Cambria Math"/>
                    <w:sz w:val="28"/>
                    <w:szCs w:val="28"/>
                  </w:rPr>
                  <m:t>WY</m:t>
                </m:r>
                <m:r>
                  <w:rPr>
                    <w:rFonts w:ascii="Cambria Math" w:hAnsi="Cambria Math"/>
                    <w:sz w:val="28"/>
                    <w:szCs w:val="28"/>
                    <w:lang w:val="uk-UA"/>
                  </w:rPr>
                  <m:t>-</m:t>
                </m:r>
                <m:d>
                  <m:dPr>
                    <m:ctrlPr>
                      <w:rPr>
                        <w:rFonts w:ascii="Cambria Math" w:hAnsi="Cambria Math"/>
                        <w:i/>
                        <w:sz w:val="28"/>
                        <w:szCs w:val="28"/>
                      </w:rPr>
                    </m:ctrlPr>
                  </m:dPr>
                  <m:e>
                    <m:r>
                      <w:rPr>
                        <w:rFonts w:ascii="Cambria Math" w:hAnsi="Cambria Math"/>
                        <w:sz w:val="28"/>
                        <w:szCs w:val="28"/>
                      </w:rPr>
                      <m:t>z</m:t>
                    </m:r>
                    <m:r>
                      <w:rPr>
                        <w:rFonts w:ascii="Cambria Math" w:hAnsi="Cambria Math"/>
                        <w:sz w:val="28"/>
                        <w:szCs w:val="28"/>
                        <w:lang w:val="uk-UA"/>
                      </w:rPr>
                      <m:t>-</m:t>
                    </m:r>
                    <m:sSub>
                      <m:sSubPr>
                        <m:ctrlPr>
                          <w:rPr>
                            <w:rFonts w:ascii="Cambria Math" w:hAnsi="Cambria Math"/>
                            <w:i/>
                            <w:sz w:val="28"/>
                            <w:szCs w:val="28"/>
                          </w:rPr>
                        </m:ctrlPr>
                      </m:sSubPr>
                      <m:e>
                        <m:r>
                          <w:rPr>
                            <w:rFonts w:ascii="Cambria Math" w:hAnsi="Cambria Math"/>
                            <w:sz w:val="28"/>
                            <w:szCs w:val="28"/>
                          </w:rPr>
                          <m:t>z</m:t>
                        </m:r>
                      </m:e>
                      <m:sub>
                        <m:r>
                          <w:rPr>
                            <w:rFonts w:ascii="Cambria Math" w:hAnsi="Cambria Math"/>
                            <w:sz w:val="28"/>
                            <w:szCs w:val="28"/>
                          </w:rPr>
                          <m:t>c</m:t>
                        </m:r>
                      </m:sub>
                    </m:sSub>
                  </m:e>
                </m:d>
                <m:d>
                  <m:dPr>
                    <m:ctrlPr>
                      <w:rPr>
                        <w:rFonts w:ascii="Cambria Math" w:hAnsi="Cambria Math"/>
                        <w:i/>
                        <w:sz w:val="28"/>
                        <w:szCs w:val="28"/>
                      </w:rPr>
                    </m:ctrlPr>
                  </m:dPr>
                  <m:e>
                    <m:r>
                      <w:rPr>
                        <w:rFonts w:ascii="Cambria Math" w:hAnsi="Cambria Math"/>
                        <w:sz w:val="28"/>
                        <w:szCs w:val="28"/>
                      </w:rPr>
                      <m:t>z</m:t>
                    </m:r>
                    <m:r>
                      <w:rPr>
                        <w:rFonts w:ascii="Cambria Math" w:hAnsi="Cambria Math"/>
                        <w:sz w:val="28"/>
                        <w:szCs w:val="28"/>
                        <w:lang w:val="uk-UA"/>
                      </w:rPr>
                      <m:t>&lt;</m:t>
                    </m:r>
                    <m:sSub>
                      <m:sSubPr>
                        <m:ctrlPr>
                          <w:rPr>
                            <w:rFonts w:ascii="Cambria Math" w:hAnsi="Cambria Math"/>
                            <w:i/>
                            <w:sz w:val="28"/>
                            <w:szCs w:val="28"/>
                          </w:rPr>
                        </m:ctrlPr>
                      </m:sSubPr>
                      <m:e>
                        <m:r>
                          <w:rPr>
                            <w:rFonts w:ascii="Cambria Math" w:hAnsi="Cambria Math"/>
                            <w:sz w:val="28"/>
                            <w:szCs w:val="28"/>
                          </w:rPr>
                          <m:t>z</m:t>
                        </m:r>
                      </m:e>
                      <m:sub>
                        <m:r>
                          <w:rPr>
                            <w:rFonts w:ascii="Cambria Math" w:hAnsi="Cambria Math"/>
                            <w:sz w:val="28"/>
                            <w:szCs w:val="28"/>
                          </w:rPr>
                          <m:t>c</m:t>
                        </m:r>
                      </m:sub>
                    </m:sSub>
                  </m:e>
                </m:d>
                <m:r>
                  <w:rPr>
                    <w:rFonts w:ascii="Cambria Math" w:hAnsi="Cambria Math"/>
                    <w:sz w:val="28"/>
                    <w:szCs w:val="28"/>
                    <w:lang w:val="uk-UA"/>
                  </w:rPr>
                  <m:t>,</m:t>
                </m:r>
              </m:e>
            </m:eqArr>
          </m:e>
        </m:d>
      </m:oMath>
      <w:r>
        <w:rPr>
          <w:rFonts w:ascii="Times New Roman" w:hAnsi="Times New Roman"/>
          <w:sz w:val="28"/>
          <w:szCs w:val="28"/>
          <w:lang w:val="uk-UA"/>
        </w:rPr>
        <w:tab/>
      </w:r>
      <w:r w:rsidR="005B1814" w:rsidRPr="00EC01F5">
        <w:rPr>
          <w:rFonts w:ascii="Times New Roman" w:hAnsi="Times New Roman"/>
          <w:sz w:val="28"/>
          <w:szCs w:val="28"/>
          <w:lang w:val="uk-UA"/>
        </w:rPr>
        <w:t>(</w:t>
      </w:r>
      <w:r w:rsidR="008237EB">
        <w:rPr>
          <w:rFonts w:ascii="Times New Roman" w:hAnsi="Times New Roman"/>
          <w:sz w:val="28"/>
          <w:szCs w:val="28"/>
          <w:lang w:val="uk-UA"/>
        </w:rPr>
        <w:t>3.</w:t>
      </w:r>
      <w:r w:rsidR="009B4CE6" w:rsidRPr="00EC01F5">
        <w:rPr>
          <w:rFonts w:ascii="Times New Roman" w:hAnsi="Times New Roman"/>
          <w:sz w:val="28"/>
          <w:szCs w:val="28"/>
          <w:lang w:val="uk-UA"/>
        </w:rPr>
        <w:t>2</w:t>
      </w:r>
      <w:r w:rsidR="005B1814" w:rsidRPr="00EC01F5">
        <w:rPr>
          <w:rFonts w:ascii="Times New Roman" w:hAnsi="Times New Roman"/>
          <w:sz w:val="28"/>
          <w:szCs w:val="28"/>
          <w:lang w:val="uk-UA"/>
        </w:rPr>
        <w:t>)</w:t>
      </w:r>
    </w:p>
    <w:p w:rsidR="00EC01F5" w:rsidRDefault="00EC01F5" w:rsidP="005B5E1D">
      <w:pPr>
        <w:widowControl w:val="0"/>
        <w:autoSpaceDE w:val="0"/>
        <w:autoSpaceDN w:val="0"/>
        <w:adjustRightInd w:val="0"/>
        <w:spacing w:after="0" w:line="360" w:lineRule="auto"/>
        <w:jc w:val="both"/>
        <w:rPr>
          <w:rFonts w:ascii="Times New Roman" w:hAnsi="Times New Roman"/>
          <w:sz w:val="28"/>
          <w:szCs w:val="28"/>
          <w:lang w:val="uk-UA"/>
        </w:rPr>
      </w:pPr>
    </w:p>
    <w:p w:rsidR="00C520FD" w:rsidRDefault="00C520FD" w:rsidP="005B5E1D">
      <w:pPr>
        <w:widowControl w:val="0"/>
        <w:autoSpaceDE w:val="0"/>
        <w:autoSpaceDN w:val="0"/>
        <w:adjustRightInd w:val="0"/>
        <w:spacing w:after="0" w:line="360" w:lineRule="auto"/>
        <w:jc w:val="both"/>
        <w:rPr>
          <w:rFonts w:ascii="Times New Roman" w:hAnsi="Times New Roman"/>
          <w:sz w:val="28"/>
          <w:szCs w:val="28"/>
          <w:lang w:val="uk-UA"/>
        </w:rPr>
      </w:pPr>
      <w:r w:rsidRPr="00B5172F">
        <w:rPr>
          <w:rFonts w:ascii="Times New Roman" w:hAnsi="Times New Roman"/>
          <w:sz w:val="28"/>
          <w:szCs w:val="28"/>
        </w:rPr>
        <w:t xml:space="preserve">де </w:t>
      </w:r>
      <m:oMath>
        <m:r>
          <w:rPr>
            <w:rFonts w:ascii="Cambria Math" w:hAnsi="Cambria Math"/>
            <w:sz w:val="28"/>
            <w:szCs w:val="28"/>
            <w:lang w:val="en-US"/>
          </w:rPr>
          <m:t>WX</m:t>
        </m:r>
        <m:r>
          <w:rPr>
            <w:rFonts w:ascii="Cambria Math" w:hAnsi="Cambria Math"/>
            <w:sz w:val="28"/>
            <w:szCs w:val="28"/>
          </w:rPr>
          <m:t>,</m:t>
        </m:r>
      </m:oMath>
      <w:r w:rsidRPr="00B5172F">
        <w:rPr>
          <w:rFonts w:ascii="Times New Roman" w:hAnsi="Times New Roman"/>
          <w:sz w:val="28"/>
          <w:szCs w:val="28"/>
        </w:rPr>
        <w:t xml:space="preserve"> </w:t>
      </w:r>
      <m:oMath>
        <m:r>
          <w:rPr>
            <w:rFonts w:ascii="Cambria Math" w:hAnsi="Cambria Math"/>
            <w:sz w:val="28"/>
            <w:szCs w:val="28"/>
            <w:lang w:val="en-US"/>
          </w:rPr>
          <m:t>WY</m:t>
        </m:r>
      </m:oMath>
      <w:r w:rsidRPr="00B5172F">
        <w:rPr>
          <w:rFonts w:ascii="Times New Roman" w:hAnsi="Times New Roman"/>
          <w:sz w:val="28"/>
          <w:szCs w:val="28"/>
        </w:rPr>
        <w:t xml:space="preserve">, </w:t>
      </w:r>
      <m:oMath>
        <m:r>
          <w:rPr>
            <w:rFonts w:ascii="Cambria Math" w:hAnsi="Cambria Math"/>
            <w:sz w:val="28"/>
            <w:szCs w:val="28"/>
            <w:lang w:val="en-US"/>
          </w:rPr>
          <m:t>WZ</m:t>
        </m:r>
      </m:oMath>
      <w:r w:rsidRPr="00B5172F">
        <w:rPr>
          <w:rFonts w:ascii="Times New Roman" w:hAnsi="Times New Roman"/>
          <w:sz w:val="28"/>
          <w:szCs w:val="28"/>
        </w:rPr>
        <w:t xml:space="preserve"> </w:t>
      </w:r>
      <w:r w:rsidRPr="00C520FD">
        <w:rPr>
          <w:rFonts w:ascii="Times New Roman" w:hAnsi="Times New Roman"/>
          <w:sz w:val="28"/>
          <w:szCs w:val="28"/>
        </w:rPr>
        <w:t>позначають розміри прямокутного паралелепіпеда у напрямках</w:t>
      </w:r>
      <w:r w:rsidRPr="00B5172F">
        <w:rPr>
          <w:rFonts w:ascii="Times New Roman" w:hAnsi="Times New Roman"/>
          <w:sz w:val="28"/>
          <w:szCs w:val="28"/>
        </w:rPr>
        <w:t xml:space="preserve"> </w:t>
      </w:r>
      <m:oMath>
        <m:r>
          <w:rPr>
            <w:rFonts w:ascii="Cambria Math" w:hAnsi="Cambria Math"/>
            <w:sz w:val="28"/>
            <w:szCs w:val="28"/>
            <w:lang w:val="en-US"/>
          </w:rPr>
          <m:t>x</m:t>
        </m:r>
      </m:oMath>
      <w:r w:rsidRPr="00B5172F">
        <w:rPr>
          <w:rFonts w:ascii="Times New Roman" w:hAnsi="Times New Roman"/>
          <w:sz w:val="28"/>
          <w:szCs w:val="28"/>
        </w:rPr>
        <w:t xml:space="preserve">, </w:t>
      </w:r>
      <m:oMath>
        <m:r>
          <w:rPr>
            <w:rFonts w:ascii="Cambria Math" w:hAnsi="Cambria Math"/>
            <w:sz w:val="28"/>
            <w:szCs w:val="28"/>
            <w:lang w:val="en-US"/>
          </w:rPr>
          <m:t>y</m:t>
        </m:r>
      </m:oMath>
      <w:r w:rsidRPr="00B5172F">
        <w:rPr>
          <w:rFonts w:ascii="Times New Roman" w:hAnsi="Times New Roman"/>
          <w:sz w:val="28"/>
          <w:szCs w:val="28"/>
        </w:rPr>
        <w:t xml:space="preserve"> </w:t>
      </w:r>
      <w:r>
        <w:rPr>
          <w:rFonts w:ascii="Times New Roman" w:hAnsi="Times New Roman"/>
          <w:sz w:val="28"/>
          <w:szCs w:val="28"/>
          <w:lang w:val="uk-UA"/>
        </w:rPr>
        <w:t>та</w:t>
      </w:r>
      <w:r w:rsidRPr="00B5172F">
        <w:rPr>
          <w:rFonts w:ascii="Times New Roman" w:hAnsi="Times New Roman"/>
          <w:sz w:val="28"/>
          <w:szCs w:val="28"/>
        </w:rPr>
        <w:t xml:space="preserve"> </w:t>
      </w:r>
      <m:oMath>
        <m:r>
          <w:rPr>
            <w:rFonts w:ascii="Cambria Math" w:hAnsi="Cambria Math"/>
            <w:sz w:val="28"/>
            <w:szCs w:val="28"/>
            <w:lang w:val="en-US"/>
          </w:rPr>
          <m:t>z</m:t>
        </m:r>
      </m:oMath>
      <w:r w:rsidRPr="00B5172F">
        <w:rPr>
          <w:rFonts w:ascii="Times New Roman" w:hAnsi="Times New Roman"/>
          <w:sz w:val="28"/>
          <w:szCs w:val="28"/>
        </w:rPr>
        <w:t xml:space="preserve"> </w:t>
      </w:r>
      <w:r w:rsidRPr="00C520FD">
        <w:rPr>
          <w:rFonts w:ascii="Times New Roman" w:hAnsi="Times New Roman"/>
          <w:sz w:val="28"/>
          <w:szCs w:val="28"/>
        </w:rPr>
        <w:t>відповідно, а параметри</w:t>
      </w:r>
      <w:r>
        <w:rPr>
          <w:rFonts w:ascii="Times New Roman" w:hAnsi="Times New Roman"/>
          <w:sz w:val="28"/>
          <w:szCs w:val="28"/>
          <w:lang w:val="uk-UA"/>
        </w:rPr>
        <w:t xml:space="preserve"> </w:t>
      </w:r>
      <m:oMath>
        <m:sSub>
          <m:sSubPr>
            <m:ctrlPr>
              <w:rPr>
                <w:rFonts w:ascii="Cambria Math" w:hAnsi="Cambria Math"/>
                <w:i/>
                <w:sz w:val="28"/>
                <w:szCs w:val="28"/>
              </w:rPr>
            </m:ctrlPr>
          </m:sSubPr>
          <m:e>
            <m:r>
              <w:rPr>
                <w:rFonts w:ascii="Cambria Math" w:hAnsi="Cambria Math"/>
                <w:sz w:val="28"/>
                <w:szCs w:val="28"/>
                <w:lang w:val="en-US"/>
              </w:rPr>
              <m:t>x</m:t>
            </m:r>
            <m:ctrlPr>
              <w:rPr>
                <w:rFonts w:ascii="Cambria Math" w:hAnsi="Cambria Math"/>
                <w:i/>
                <w:sz w:val="28"/>
                <w:szCs w:val="28"/>
                <w:lang w:val="en-US"/>
              </w:rPr>
            </m:ctrlPr>
          </m:e>
          <m:sub>
            <m:r>
              <w:rPr>
                <w:rFonts w:ascii="Cambria Math" w:hAnsi="Cambria Math"/>
                <w:sz w:val="28"/>
                <w:szCs w:val="28"/>
                <w:lang w:val="en-US"/>
              </w:rPr>
              <m:t>c</m:t>
            </m:r>
          </m:sub>
        </m:sSub>
      </m:oMath>
      <w:r w:rsidRPr="00B5172F">
        <w:rPr>
          <w:rFonts w:ascii="Times New Roman" w:hAnsi="Times New Roman"/>
          <w:sz w:val="28"/>
          <w:szCs w:val="28"/>
        </w:rPr>
        <w:t xml:space="preserve">, </w:t>
      </w:r>
      <m:oMath>
        <m:sSub>
          <m:sSubPr>
            <m:ctrlPr>
              <w:rPr>
                <w:rFonts w:ascii="Cambria Math" w:hAnsi="Cambria Math"/>
                <w:i/>
                <w:sz w:val="28"/>
                <w:szCs w:val="28"/>
              </w:rPr>
            </m:ctrlPr>
          </m:sSubPr>
          <m:e>
            <m:r>
              <w:rPr>
                <w:rFonts w:ascii="Cambria Math" w:hAnsi="Cambria Math"/>
                <w:sz w:val="28"/>
                <w:szCs w:val="28"/>
                <w:lang w:val="en-US"/>
              </w:rPr>
              <m:t>y</m:t>
            </m:r>
            <m:ctrlPr>
              <w:rPr>
                <w:rFonts w:ascii="Cambria Math" w:hAnsi="Cambria Math"/>
                <w:i/>
                <w:sz w:val="28"/>
                <w:szCs w:val="28"/>
                <w:lang w:val="en-US"/>
              </w:rPr>
            </m:ctrlPr>
          </m:e>
          <m:sub>
            <m:r>
              <w:rPr>
                <w:rFonts w:ascii="Cambria Math" w:hAnsi="Cambria Math"/>
                <w:sz w:val="28"/>
                <w:szCs w:val="28"/>
                <w:lang w:val="en-US"/>
              </w:rPr>
              <m:t>c</m:t>
            </m:r>
          </m:sub>
        </m:sSub>
      </m:oMath>
      <w:r w:rsidRPr="00B5172F">
        <w:rPr>
          <w:rFonts w:ascii="Times New Roman" w:hAnsi="Times New Roman"/>
          <w:sz w:val="28"/>
          <w:szCs w:val="28"/>
        </w:rPr>
        <w:t xml:space="preserve"> </w:t>
      </w:r>
      <w:r>
        <w:rPr>
          <w:rFonts w:ascii="Times New Roman" w:hAnsi="Times New Roman"/>
          <w:sz w:val="28"/>
          <w:szCs w:val="28"/>
          <w:lang w:val="uk-UA"/>
        </w:rPr>
        <w:t>і</w:t>
      </w:r>
      <w:r w:rsidRPr="00B5172F">
        <w:rPr>
          <w:rFonts w:ascii="Times New Roman" w:hAnsi="Times New Roman"/>
          <w:sz w:val="28"/>
          <w:szCs w:val="28"/>
        </w:rPr>
        <w:t xml:space="preserve"> </w:t>
      </w:r>
      <m:oMath>
        <m:sSub>
          <m:sSubPr>
            <m:ctrlPr>
              <w:rPr>
                <w:rFonts w:ascii="Cambria Math" w:hAnsi="Cambria Math"/>
                <w:i/>
                <w:sz w:val="28"/>
                <w:szCs w:val="28"/>
              </w:rPr>
            </m:ctrlPr>
          </m:sSubPr>
          <m:e>
            <m:r>
              <w:rPr>
                <w:rFonts w:ascii="Cambria Math" w:hAnsi="Cambria Math"/>
                <w:sz w:val="28"/>
                <w:szCs w:val="28"/>
                <w:lang w:val="en-US"/>
              </w:rPr>
              <m:t>z</m:t>
            </m:r>
            <m:ctrlPr>
              <w:rPr>
                <w:rFonts w:ascii="Cambria Math" w:hAnsi="Cambria Math"/>
                <w:i/>
                <w:sz w:val="28"/>
                <w:szCs w:val="28"/>
                <w:lang w:val="en-US"/>
              </w:rPr>
            </m:ctrlPr>
          </m:e>
          <m:sub>
            <m:r>
              <w:rPr>
                <w:rFonts w:ascii="Cambria Math" w:hAnsi="Cambria Math"/>
                <w:sz w:val="28"/>
                <w:szCs w:val="28"/>
                <w:lang w:val="en-US"/>
              </w:rPr>
              <m:t>c</m:t>
            </m:r>
          </m:sub>
        </m:sSub>
      </m:oMath>
      <w:r w:rsidRPr="00B5172F">
        <w:rPr>
          <w:rFonts w:ascii="Times New Roman" w:hAnsi="Times New Roman"/>
          <w:sz w:val="28"/>
          <w:szCs w:val="28"/>
        </w:rPr>
        <w:t xml:space="preserve"> </w:t>
      </w:r>
      <w:r w:rsidRPr="00C520FD">
        <w:rPr>
          <w:rFonts w:ascii="Times New Roman" w:hAnsi="Times New Roman"/>
          <w:sz w:val="28"/>
          <w:szCs w:val="28"/>
        </w:rPr>
        <w:t>позначають координати центру прямокутного паралелепіпеда.</w:t>
      </w:r>
    </w:p>
    <w:p w:rsidR="005B1814" w:rsidRDefault="005B1814" w:rsidP="001D37AF">
      <w:pPr>
        <w:widowControl w:val="0"/>
        <w:autoSpaceDE w:val="0"/>
        <w:autoSpaceDN w:val="0"/>
        <w:adjustRightInd w:val="0"/>
        <w:spacing w:after="0" w:line="360" w:lineRule="auto"/>
        <w:ind w:firstLine="709"/>
        <w:jc w:val="both"/>
        <w:rPr>
          <w:rFonts w:ascii="Times New Roman" w:hAnsi="Times New Roman"/>
          <w:sz w:val="28"/>
          <w:szCs w:val="28"/>
          <w:lang w:val="uk-UA"/>
        </w:rPr>
      </w:pPr>
      <w:r w:rsidRPr="005B1814">
        <w:rPr>
          <w:rFonts w:ascii="Times New Roman" w:hAnsi="Times New Roman"/>
          <w:sz w:val="28"/>
          <w:szCs w:val="28"/>
          <w:lang w:val="en-US"/>
        </w:rPr>
        <w:t>VDF</w:t>
      </w:r>
      <w:r w:rsidRPr="005B1814">
        <w:rPr>
          <w:rFonts w:ascii="Times New Roman" w:hAnsi="Times New Roman"/>
          <w:sz w:val="28"/>
          <w:szCs w:val="28"/>
        </w:rPr>
        <w:t xml:space="preserve"> циліндра, визначеного у напрямку</w:t>
      </w:r>
      <w:r w:rsidRPr="00B5172F">
        <w:rPr>
          <w:rFonts w:ascii="Times New Roman" w:hAnsi="Times New Roman"/>
          <w:sz w:val="28"/>
          <w:szCs w:val="28"/>
        </w:rPr>
        <w:t xml:space="preserve"> </w:t>
      </w:r>
      <m:oMath>
        <m:r>
          <w:rPr>
            <w:rFonts w:ascii="Cambria Math" w:hAnsi="Cambria Math"/>
            <w:sz w:val="28"/>
            <w:szCs w:val="28"/>
            <w:lang w:val="en-US"/>
          </w:rPr>
          <m:t>z</m:t>
        </m:r>
      </m:oMath>
      <w:r w:rsidRPr="00B5172F">
        <w:rPr>
          <w:rFonts w:ascii="Times New Roman" w:hAnsi="Times New Roman"/>
          <w:sz w:val="28"/>
          <w:szCs w:val="28"/>
        </w:rPr>
        <w:t xml:space="preserve">, </w:t>
      </w:r>
      <w:r w:rsidRPr="005B1814">
        <w:rPr>
          <w:rFonts w:ascii="Times New Roman" w:hAnsi="Times New Roman"/>
          <w:sz w:val="28"/>
          <w:szCs w:val="28"/>
        </w:rPr>
        <w:t>можна описати так</w:t>
      </w:r>
      <w:r w:rsidR="00026874">
        <w:rPr>
          <w:rFonts w:ascii="Times New Roman" w:hAnsi="Times New Roman"/>
          <w:sz w:val="28"/>
          <w:szCs w:val="28"/>
          <w:lang w:val="uk-UA"/>
        </w:rPr>
        <w:t>им чином</w:t>
      </w:r>
      <w:r w:rsidR="005B5E1D">
        <w:rPr>
          <w:rFonts w:ascii="Times New Roman" w:hAnsi="Times New Roman"/>
          <w:sz w:val="28"/>
          <w:szCs w:val="28"/>
        </w:rPr>
        <w:t>:</w:t>
      </w:r>
    </w:p>
    <w:p w:rsidR="005B5E1D" w:rsidRPr="005B5E1D" w:rsidRDefault="005B5E1D" w:rsidP="001D37AF">
      <w:pPr>
        <w:widowControl w:val="0"/>
        <w:autoSpaceDE w:val="0"/>
        <w:autoSpaceDN w:val="0"/>
        <w:adjustRightInd w:val="0"/>
        <w:spacing w:after="0" w:line="360" w:lineRule="auto"/>
        <w:ind w:firstLine="709"/>
        <w:jc w:val="both"/>
        <w:rPr>
          <w:rFonts w:ascii="Times New Roman" w:hAnsi="Times New Roman"/>
          <w:sz w:val="28"/>
          <w:szCs w:val="28"/>
          <w:lang w:val="uk-UA"/>
        </w:rPr>
      </w:pPr>
    </w:p>
    <w:p w:rsidR="005B1814" w:rsidRPr="00903B8E" w:rsidRDefault="00EC01F5" w:rsidP="00EC01F5">
      <w:pPr>
        <w:widowControl w:val="0"/>
        <w:tabs>
          <w:tab w:val="center" w:pos="4678"/>
        </w:tabs>
        <w:autoSpaceDE w:val="0"/>
        <w:autoSpaceDN w:val="0"/>
        <w:adjustRightInd w:val="0"/>
        <w:spacing w:after="0" w:line="360" w:lineRule="auto"/>
        <w:ind w:firstLine="709"/>
        <w:jc w:val="both"/>
        <w:rPr>
          <w:rFonts w:ascii="Times New Roman" w:hAnsi="Times New Roman"/>
          <w:sz w:val="28"/>
          <w:szCs w:val="28"/>
          <w:lang w:val="en-US"/>
        </w:rPr>
      </w:pPr>
      <w:r>
        <w:rPr>
          <w:rFonts w:ascii="Times New Roman" w:hAnsi="Times New Roman"/>
          <w:sz w:val="28"/>
          <w:szCs w:val="28"/>
          <w:lang w:val="uk-UA"/>
        </w:rPr>
        <w:tab/>
      </w:r>
      <m:oMath>
        <m:sSub>
          <m:sSubPr>
            <m:ctrlPr>
              <w:rPr>
                <w:rFonts w:ascii="Cambria Math" w:hAnsi="Cambria Math"/>
                <w:i/>
                <w:sz w:val="28"/>
                <w:szCs w:val="28"/>
                <w:lang w:val="en-US"/>
              </w:rPr>
            </m:ctrlPr>
          </m:sSubPr>
          <m:e>
            <m:r>
              <w:rPr>
                <w:rFonts w:ascii="Cambria Math" w:hAnsi="Cambria Math"/>
                <w:sz w:val="28"/>
                <w:szCs w:val="28"/>
                <w:lang w:val="en-US"/>
              </w:rPr>
              <m:t>∅</m:t>
            </m:r>
          </m:e>
          <m:sub>
            <m:r>
              <w:rPr>
                <w:rFonts w:ascii="Cambria Math" w:hAnsi="Cambria Math"/>
                <w:sz w:val="28"/>
                <w:szCs w:val="28"/>
                <w:lang w:val="en-US"/>
              </w:rPr>
              <m:t>cylinder.z</m:t>
            </m:r>
          </m:sub>
        </m:sSub>
        <m:r>
          <w:rPr>
            <w:rFonts w:ascii="Cambria Math" w:hAnsi="Cambria Math"/>
            <w:sz w:val="28"/>
            <w:szCs w:val="28"/>
            <w:lang w:val="en-US"/>
          </w:rPr>
          <m:t>=</m:t>
        </m:r>
        <m:sSub>
          <m:sSubPr>
            <m:ctrlPr>
              <w:rPr>
                <w:rFonts w:ascii="Cambria Math" w:hAnsi="Cambria Math"/>
                <w:i/>
                <w:sz w:val="28"/>
                <w:szCs w:val="28"/>
                <w:lang w:val="en-US"/>
              </w:rPr>
            </m:ctrlPr>
          </m:sSubPr>
          <m:e>
            <m:r>
              <w:rPr>
                <w:rFonts w:ascii="Cambria Math" w:hAnsi="Cambria Math"/>
                <w:sz w:val="28"/>
                <w:szCs w:val="28"/>
                <w:lang w:val="en-US"/>
              </w:rPr>
              <m:t>∅</m:t>
            </m:r>
          </m:e>
          <m:sub>
            <m:r>
              <w:rPr>
                <w:rFonts w:ascii="Cambria Math" w:hAnsi="Cambria Math"/>
                <w:sz w:val="28"/>
                <w:szCs w:val="28"/>
                <w:lang w:val="en-US"/>
              </w:rPr>
              <m:t>circle.z</m:t>
            </m:r>
          </m:sub>
        </m:sSub>
        <m:r>
          <w:rPr>
            <w:rFonts w:ascii="Cambria Math" w:hAnsi="Cambria Math"/>
            <w:sz w:val="28"/>
            <w:szCs w:val="28"/>
            <w:lang w:val="en-US"/>
          </w:rPr>
          <m:t>∩</m:t>
        </m:r>
        <m:sSub>
          <m:sSubPr>
            <m:ctrlPr>
              <w:rPr>
                <w:rFonts w:ascii="Cambria Math" w:hAnsi="Cambria Math"/>
                <w:i/>
                <w:sz w:val="28"/>
                <w:szCs w:val="28"/>
                <w:lang w:val="en-US"/>
              </w:rPr>
            </m:ctrlPr>
          </m:sSubPr>
          <m:e>
            <m:r>
              <w:rPr>
                <w:rFonts w:ascii="Cambria Math" w:hAnsi="Cambria Math"/>
                <w:sz w:val="28"/>
                <w:szCs w:val="28"/>
                <w:lang w:val="en-US"/>
              </w:rPr>
              <m:t>∅</m:t>
            </m:r>
          </m:e>
          <m:sub>
            <m:r>
              <w:rPr>
                <w:rFonts w:ascii="Cambria Math" w:hAnsi="Cambria Math"/>
                <w:sz w:val="28"/>
                <w:szCs w:val="28"/>
                <w:lang w:val="en-US"/>
              </w:rPr>
              <m:t>plane.z</m:t>
            </m:r>
          </m:sub>
        </m:sSub>
        <m:r>
          <w:rPr>
            <w:rFonts w:ascii="Cambria Math" w:hAnsi="Cambria Math"/>
            <w:sz w:val="28"/>
            <w:szCs w:val="28"/>
            <w:lang w:val="en-US"/>
          </w:rPr>
          <m:t>=</m:t>
        </m:r>
        <m:func>
          <m:funcPr>
            <m:ctrlPr>
              <w:rPr>
                <w:rFonts w:ascii="Cambria Math" w:hAnsi="Cambria Math"/>
                <w:i/>
                <w:sz w:val="28"/>
                <w:szCs w:val="28"/>
                <w:lang w:val="en-US"/>
              </w:rPr>
            </m:ctrlPr>
          </m:funcPr>
          <m:fName>
            <m:r>
              <m:rPr>
                <m:sty m:val="p"/>
              </m:rPr>
              <w:rPr>
                <w:rFonts w:ascii="Cambria Math" w:hAnsi="Cambria Math"/>
                <w:sz w:val="28"/>
                <w:szCs w:val="28"/>
                <w:lang w:val="en-US"/>
              </w:rPr>
              <m:t>min</m:t>
            </m:r>
          </m:fName>
          <m:e>
            <m:d>
              <m:dPr>
                <m:ctrlPr>
                  <w:rPr>
                    <w:rFonts w:ascii="Cambria Math" w:hAnsi="Cambria Math"/>
                    <w:i/>
                    <w:sz w:val="28"/>
                    <w:szCs w:val="28"/>
                    <w:lang w:val="en-US"/>
                  </w:rPr>
                </m:ctrlPr>
              </m:dPr>
              <m:e>
                <m:sSub>
                  <m:sSubPr>
                    <m:ctrlPr>
                      <w:rPr>
                        <w:rFonts w:ascii="Cambria Math" w:hAnsi="Cambria Math"/>
                        <w:i/>
                        <w:sz w:val="28"/>
                        <w:szCs w:val="28"/>
                        <w:lang w:val="en-US"/>
                      </w:rPr>
                    </m:ctrlPr>
                  </m:sSubPr>
                  <m:e>
                    <m:r>
                      <w:rPr>
                        <w:rFonts w:ascii="Cambria Math" w:hAnsi="Cambria Math"/>
                        <w:sz w:val="28"/>
                        <w:szCs w:val="28"/>
                        <w:lang w:val="en-US"/>
                      </w:rPr>
                      <m:t>∅</m:t>
                    </m:r>
                  </m:e>
                  <m:sub>
                    <m:r>
                      <w:rPr>
                        <w:rFonts w:ascii="Cambria Math" w:hAnsi="Cambria Math"/>
                        <w:sz w:val="28"/>
                        <w:szCs w:val="28"/>
                        <w:lang w:val="en-US"/>
                      </w:rPr>
                      <m:t>circle.z</m:t>
                    </m:r>
                  </m:sub>
                </m:sSub>
                <m:r>
                  <w:rPr>
                    <w:rFonts w:ascii="Cambria Math" w:hAnsi="Cambria Math"/>
                    <w:sz w:val="28"/>
                    <w:szCs w:val="28"/>
                    <w:lang w:val="en-US"/>
                  </w:rPr>
                  <m:t xml:space="preserve">, </m:t>
                </m:r>
                <m:sSub>
                  <m:sSubPr>
                    <m:ctrlPr>
                      <w:rPr>
                        <w:rFonts w:ascii="Cambria Math" w:hAnsi="Cambria Math"/>
                        <w:i/>
                        <w:sz w:val="28"/>
                        <w:szCs w:val="28"/>
                        <w:lang w:val="en-US"/>
                      </w:rPr>
                    </m:ctrlPr>
                  </m:sSubPr>
                  <m:e>
                    <m:r>
                      <w:rPr>
                        <w:rFonts w:ascii="Cambria Math" w:hAnsi="Cambria Math"/>
                        <w:sz w:val="28"/>
                        <w:szCs w:val="28"/>
                        <w:lang w:val="en-US"/>
                      </w:rPr>
                      <m:t>∅</m:t>
                    </m:r>
                  </m:e>
                  <m:sub>
                    <m:r>
                      <w:rPr>
                        <w:rFonts w:ascii="Cambria Math" w:hAnsi="Cambria Math"/>
                        <w:sz w:val="28"/>
                        <w:szCs w:val="28"/>
                        <w:lang w:val="en-US"/>
                      </w:rPr>
                      <m:t>plane.z</m:t>
                    </m:r>
                  </m:sub>
                </m:sSub>
              </m:e>
            </m:d>
          </m:e>
        </m:func>
        <m:r>
          <w:rPr>
            <w:rFonts w:ascii="Cambria Math" w:hAnsi="Cambria Math"/>
            <w:sz w:val="28"/>
            <w:szCs w:val="28"/>
            <w:lang w:val="en-US"/>
          </w:rPr>
          <m:t>,</m:t>
        </m:r>
      </m:oMath>
    </w:p>
    <w:p w:rsidR="005B1814" w:rsidRPr="00903B8E" w:rsidRDefault="00EC01F5" w:rsidP="00EC01F5">
      <w:pPr>
        <w:widowControl w:val="0"/>
        <w:tabs>
          <w:tab w:val="center" w:pos="4678"/>
        </w:tabs>
        <w:autoSpaceDE w:val="0"/>
        <w:autoSpaceDN w:val="0"/>
        <w:adjustRightInd w:val="0"/>
        <w:spacing w:after="0" w:line="360" w:lineRule="auto"/>
        <w:ind w:firstLine="709"/>
        <w:jc w:val="both"/>
        <w:rPr>
          <w:rFonts w:ascii="Times New Roman" w:hAnsi="Times New Roman"/>
          <w:sz w:val="28"/>
          <w:szCs w:val="28"/>
          <w:lang w:val="en-US"/>
        </w:rPr>
      </w:pPr>
      <w:r>
        <w:rPr>
          <w:rFonts w:ascii="Times New Roman" w:hAnsi="Times New Roman"/>
          <w:sz w:val="28"/>
          <w:szCs w:val="28"/>
          <w:lang w:val="uk-UA"/>
        </w:rPr>
        <w:tab/>
      </w:r>
      <m:oMath>
        <m:sSub>
          <m:sSubPr>
            <m:ctrlPr>
              <w:rPr>
                <w:rFonts w:ascii="Cambria Math" w:hAnsi="Cambria Math"/>
                <w:i/>
                <w:sz w:val="28"/>
                <w:szCs w:val="28"/>
                <w:lang w:val="en-US"/>
              </w:rPr>
            </m:ctrlPr>
          </m:sSubPr>
          <m:e>
            <m:r>
              <w:rPr>
                <w:rFonts w:ascii="Cambria Math" w:hAnsi="Cambria Math"/>
                <w:sz w:val="28"/>
                <w:szCs w:val="28"/>
                <w:lang w:val="en-US"/>
              </w:rPr>
              <m:t>∅</m:t>
            </m:r>
          </m:e>
          <m:sub>
            <m:r>
              <w:rPr>
                <w:rFonts w:ascii="Cambria Math" w:hAnsi="Cambria Math"/>
                <w:sz w:val="28"/>
                <w:szCs w:val="28"/>
                <w:lang w:val="en-US"/>
              </w:rPr>
              <m:t>plane.z</m:t>
            </m:r>
          </m:sub>
        </m:sSub>
        <m:r>
          <w:rPr>
            <w:rFonts w:ascii="Cambria Math" w:hAnsi="Cambria Math"/>
            <w:sz w:val="28"/>
            <w:szCs w:val="28"/>
            <w:lang w:val="en-US"/>
          </w:rPr>
          <m:t>=</m:t>
        </m:r>
        <m:d>
          <m:dPr>
            <m:begChr m:val="{"/>
            <m:endChr m:val=""/>
            <m:ctrlPr>
              <w:rPr>
                <w:rFonts w:ascii="Cambria Math" w:hAnsi="Cambria Math"/>
                <w:i/>
                <w:sz w:val="28"/>
                <w:szCs w:val="28"/>
                <w:lang w:val="en-US"/>
              </w:rPr>
            </m:ctrlPr>
          </m:dPr>
          <m:e>
            <m:eqArr>
              <m:eqArrPr>
                <m:ctrlPr>
                  <w:rPr>
                    <w:rFonts w:ascii="Cambria Math" w:hAnsi="Cambria Math"/>
                    <w:i/>
                    <w:sz w:val="28"/>
                    <w:szCs w:val="28"/>
                    <w:lang w:val="en-US"/>
                  </w:rPr>
                </m:ctrlPr>
              </m:eqArrPr>
              <m:e>
                <m:r>
                  <w:rPr>
                    <w:rFonts w:ascii="Cambria Math" w:hAnsi="Cambria Math"/>
                    <w:sz w:val="28"/>
                    <w:szCs w:val="28"/>
                    <w:lang w:val="en-US"/>
                  </w:rPr>
                  <m:t>z-</m:t>
                </m:r>
                <m:sSub>
                  <m:sSubPr>
                    <m:ctrlPr>
                      <w:rPr>
                        <w:rFonts w:ascii="Cambria Math" w:hAnsi="Cambria Math"/>
                        <w:i/>
                        <w:sz w:val="28"/>
                        <w:szCs w:val="28"/>
                        <w:lang w:val="en-US"/>
                      </w:rPr>
                    </m:ctrlPr>
                  </m:sSubPr>
                  <m:e>
                    <m:r>
                      <w:rPr>
                        <w:rFonts w:ascii="Cambria Math" w:hAnsi="Cambria Math"/>
                        <w:sz w:val="28"/>
                        <w:szCs w:val="28"/>
                        <w:lang w:val="en-US"/>
                      </w:rPr>
                      <m:t>z</m:t>
                    </m:r>
                  </m:e>
                  <m:sub>
                    <m:r>
                      <w:rPr>
                        <w:rFonts w:ascii="Cambria Math" w:hAnsi="Cambria Math"/>
                        <w:sz w:val="28"/>
                        <w:szCs w:val="28"/>
                        <w:lang w:val="en-US"/>
                      </w:rPr>
                      <m:t>c</m:t>
                    </m:r>
                  </m:sub>
                </m:sSub>
                <m:r>
                  <w:rPr>
                    <w:rFonts w:ascii="Cambria Math" w:hAnsi="Cambria Math"/>
                    <w:sz w:val="28"/>
                    <w:szCs w:val="28"/>
                    <w:lang w:val="en-US"/>
                  </w:rPr>
                  <m:t xml:space="preserve">-0,5H </m:t>
                </m:r>
                <m:d>
                  <m:dPr>
                    <m:ctrlPr>
                      <w:rPr>
                        <w:rFonts w:ascii="Cambria Math" w:hAnsi="Cambria Math"/>
                        <w:i/>
                        <w:sz w:val="28"/>
                        <w:szCs w:val="28"/>
                        <w:lang w:val="en-US"/>
                      </w:rPr>
                    </m:ctrlPr>
                  </m:dPr>
                  <m:e>
                    <m:r>
                      <w:rPr>
                        <w:rFonts w:ascii="Cambria Math" w:hAnsi="Cambria Math"/>
                        <w:sz w:val="28"/>
                        <w:szCs w:val="28"/>
                        <w:lang w:val="en-US"/>
                      </w:rPr>
                      <m:t>z≥</m:t>
                    </m:r>
                    <m:sSub>
                      <m:sSubPr>
                        <m:ctrlPr>
                          <w:rPr>
                            <w:rFonts w:ascii="Cambria Math" w:hAnsi="Cambria Math"/>
                            <w:i/>
                            <w:sz w:val="28"/>
                            <w:szCs w:val="28"/>
                            <w:lang w:val="en-US"/>
                          </w:rPr>
                        </m:ctrlPr>
                      </m:sSubPr>
                      <m:e>
                        <m:r>
                          <w:rPr>
                            <w:rFonts w:ascii="Cambria Math" w:hAnsi="Cambria Math"/>
                            <w:sz w:val="28"/>
                            <w:szCs w:val="28"/>
                            <w:lang w:val="en-US"/>
                          </w:rPr>
                          <m:t>z</m:t>
                        </m:r>
                      </m:e>
                      <m:sub>
                        <m:r>
                          <w:rPr>
                            <w:rFonts w:ascii="Cambria Math" w:hAnsi="Cambria Math"/>
                            <w:sz w:val="28"/>
                            <w:szCs w:val="28"/>
                            <w:lang w:val="en-US"/>
                          </w:rPr>
                          <m:t>c</m:t>
                        </m:r>
                      </m:sub>
                    </m:sSub>
                  </m:e>
                </m:d>
              </m:e>
              <m:e>
                <m:r>
                  <w:rPr>
                    <w:rFonts w:ascii="Cambria Math" w:hAnsi="Cambria Math"/>
                    <w:sz w:val="28"/>
                    <w:szCs w:val="28"/>
                    <w:lang w:val="en-US"/>
                  </w:rPr>
                  <m:t>-0,5H-</m:t>
                </m:r>
                <m:d>
                  <m:dPr>
                    <m:ctrlPr>
                      <w:rPr>
                        <w:rFonts w:ascii="Cambria Math" w:hAnsi="Cambria Math"/>
                        <w:i/>
                        <w:sz w:val="28"/>
                        <w:szCs w:val="28"/>
                        <w:lang w:val="en-US"/>
                      </w:rPr>
                    </m:ctrlPr>
                  </m:dPr>
                  <m:e>
                    <m:r>
                      <w:rPr>
                        <w:rFonts w:ascii="Cambria Math" w:hAnsi="Cambria Math"/>
                        <w:sz w:val="28"/>
                        <w:szCs w:val="28"/>
                        <w:lang w:val="en-US"/>
                      </w:rPr>
                      <m:t>z-</m:t>
                    </m:r>
                    <m:sSub>
                      <m:sSubPr>
                        <m:ctrlPr>
                          <w:rPr>
                            <w:rFonts w:ascii="Cambria Math" w:hAnsi="Cambria Math"/>
                            <w:i/>
                            <w:sz w:val="28"/>
                            <w:szCs w:val="28"/>
                            <w:lang w:val="en-US"/>
                          </w:rPr>
                        </m:ctrlPr>
                      </m:sSubPr>
                      <m:e>
                        <m:r>
                          <w:rPr>
                            <w:rFonts w:ascii="Cambria Math" w:hAnsi="Cambria Math"/>
                            <w:sz w:val="28"/>
                            <w:szCs w:val="28"/>
                            <w:lang w:val="en-US"/>
                          </w:rPr>
                          <m:t>z</m:t>
                        </m:r>
                      </m:e>
                      <m:sub>
                        <m:r>
                          <w:rPr>
                            <w:rFonts w:ascii="Cambria Math" w:hAnsi="Cambria Math"/>
                            <w:sz w:val="28"/>
                            <w:szCs w:val="28"/>
                            <w:lang w:val="en-US"/>
                          </w:rPr>
                          <m:t>c</m:t>
                        </m:r>
                      </m:sub>
                    </m:sSub>
                  </m:e>
                </m:d>
                <m:r>
                  <w:rPr>
                    <w:rFonts w:ascii="Cambria Math" w:hAnsi="Cambria Math"/>
                    <w:sz w:val="28"/>
                    <w:szCs w:val="28"/>
                    <w:lang w:val="en-US"/>
                  </w:rPr>
                  <m:t xml:space="preserve"> </m:t>
                </m:r>
                <m:d>
                  <m:dPr>
                    <m:ctrlPr>
                      <w:rPr>
                        <w:rFonts w:ascii="Cambria Math" w:hAnsi="Cambria Math"/>
                        <w:i/>
                        <w:sz w:val="28"/>
                        <w:szCs w:val="28"/>
                        <w:lang w:val="en-US"/>
                      </w:rPr>
                    </m:ctrlPr>
                  </m:dPr>
                  <m:e>
                    <m:r>
                      <w:rPr>
                        <w:rFonts w:ascii="Cambria Math" w:hAnsi="Cambria Math"/>
                        <w:sz w:val="28"/>
                        <w:szCs w:val="28"/>
                        <w:lang w:val="en-US"/>
                      </w:rPr>
                      <m:t>z&lt;</m:t>
                    </m:r>
                    <m:sSub>
                      <m:sSubPr>
                        <m:ctrlPr>
                          <w:rPr>
                            <w:rFonts w:ascii="Cambria Math" w:hAnsi="Cambria Math"/>
                            <w:i/>
                            <w:sz w:val="28"/>
                            <w:szCs w:val="28"/>
                            <w:lang w:val="en-US"/>
                          </w:rPr>
                        </m:ctrlPr>
                      </m:sSubPr>
                      <m:e>
                        <m:r>
                          <w:rPr>
                            <w:rFonts w:ascii="Cambria Math" w:hAnsi="Cambria Math"/>
                            <w:sz w:val="28"/>
                            <w:szCs w:val="28"/>
                            <w:lang w:val="en-US"/>
                          </w:rPr>
                          <m:t>z</m:t>
                        </m:r>
                      </m:e>
                      <m:sub>
                        <m:r>
                          <w:rPr>
                            <w:rFonts w:ascii="Cambria Math" w:hAnsi="Cambria Math"/>
                            <w:sz w:val="28"/>
                            <w:szCs w:val="28"/>
                            <w:lang w:val="en-US"/>
                          </w:rPr>
                          <m:t>c</m:t>
                        </m:r>
                      </m:sub>
                    </m:sSub>
                  </m:e>
                </m:d>
                <m:r>
                  <w:rPr>
                    <w:rFonts w:ascii="Cambria Math" w:hAnsi="Cambria Math"/>
                    <w:sz w:val="28"/>
                    <w:szCs w:val="28"/>
                    <w:lang w:val="en-US"/>
                  </w:rPr>
                  <m:t>,</m:t>
                </m:r>
              </m:e>
            </m:eqArr>
          </m:e>
        </m:d>
      </m:oMath>
    </w:p>
    <w:p w:rsidR="005B1814" w:rsidRPr="005B1814" w:rsidRDefault="00EC01F5" w:rsidP="00EC01F5">
      <w:pPr>
        <w:widowControl w:val="0"/>
        <w:tabs>
          <w:tab w:val="center" w:pos="4678"/>
          <w:tab w:val="right" w:pos="9639"/>
        </w:tabs>
        <w:autoSpaceDE w:val="0"/>
        <w:autoSpaceDN w:val="0"/>
        <w:adjustRightInd w:val="0"/>
        <w:spacing w:after="0" w:line="360" w:lineRule="auto"/>
        <w:ind w:firstLine="709"/>
        <w:jc w:val="both"/>
        <w:rPr>
          <w:rFonts w:ascii="Times New Roman" w:hAnsi="Times New Roman"/>
          <w:sz w:val="28"/>
          <w:szCs w:val="28"/>
          <w:lang w:val="uk-UA"/>
        </w:rPr>
      </w:pPr>
      <w:r>
        <w:rPr>
          <w:rFonts w:ascii="Times New Roman" w:hAnsi="Times New Roman"/>
          <w:sz w:val="28"/>
          <w:szCs w:val="28"/>
          <w:lang w:val="uk-UA"/>
        </w:rPr>
        <w:tab/>
      </w:r>
      <m:oMath>
        <m:sSub>
          <m:sSubPr>
            <m:ctrlPr>
              <w:rPr>
                <w:rFonts w:ascii="Cambria Math" w:hAnsi="Cambria Math"/>
                <w:i/>
                <w:sz w:val="28"/>
                <w:szCs w:val="28"/>
                <w:lang w:val="en-US"/>
              </w:rPr>
            </m:ctrlPr>
          </m:sSubPr>
          <m:e>
            <m:r>
              <w:rPr>
                <w:rFonts w:ascii="Cambria Math" w:hAnsi="Cambria Math"/>
                <w:sz w:val="28"/>
                <w:szCs w:val="28"/>
                <w:lang w:val="uk-UA"/>
              </w:rPr>
              <m:t>∅</m:t>
            </m:r>
          </m:e>
          <m:sub>
            <m:r>
              <w:rPr>
                <w:rFonts w:ascii="Cambria Math" w:hAnsi="Cambria Math"/>
                <w:sz w:val="28"/>
                <w:szCs w:val="28"/>
                <w:lang w:val="en-US"/>
              </w:rPr>
              <m:t>circle</m:t>
            </m:r>
            <m:r>
              <w:rPr>
                <w:rFonts w:ascii="Cambria Math" w:hAnsi="Cambria Math"/>
                <w:sz w:val="28"/>
                <w:szCs w:val="28"/>
                <w:lang w:val="uk-UA"/>
              </w:rPr>
              <m:t>.</m:t>
            </m:r>
            <m:r>
              <w:rPr>
                <w:rFonts w:ascii="Cambria Math" w:hAnsi="Cambria Math"/>
                <w:sz w:val="28"/>
                <w:szCs w:val="28"/>
                <w:lang w:val="en-US"/>
              </w:rPr>
              <m:t>z</m:t>
            </m:r>
          </m:sub>
        </m:sSub>
        <m:r>
          <w:rPr>
            <w:rFonts w:ascii="Cambria Math" w:hAnsi="Cambria Math"/>
            <w:sz w:val="28"/>
            <w:szCs w:val="28"/>
            <w:lang w:val="uk-UA"/>
          </w:rPr>
          <m:t>=</m:t>
        </m:r>
        <m:rad>
          <m:radPr>
            <m:degHide m:val="1"/>
            <m:ctrlPr>
              <w:rPr>
                <w:rFonts w:ascii="Cambria Math" w:hAnsi="Cambria Math"/>
                <w:i/>
                <w:sz w:val="28"/>
                <w:szCs w:val="28"/>
                <w:lang w:val="en-US"/>
              </w:rPr>
            </m:ctrlPr>
          </m:radPr>
          <m:deg/>
          <m:e>
            <m:sSup>
              <m:sSupPr>
                <m:ctrlPr>
                  <w:rPr>
                    <w:rFonts w:ascii="Cambria Math" w:hAnsi="Cambria Math"/>
                    <w:i/>
                    <w:sz w:val="28"/>
                    <w:szCs w:val="28"/>
                    <w:lang w:val="en-US"/>
                  </w:rPr>
                </m:ctrlPr>
              </m:sSupPr>
              <m:e>
                <m:d>
                  <m:dPr>
                    <m:ctrlPr>
                      <w:rPr>
                        <w:rFonts w:ascii="Cambria Math" w:hAnsi="Cambria Math"/>
                        <w:i/>
                        <w:sz w:val="28"/>
                        <w:szCs w:val="28"/>
                        <w:lang w:val="en-US"/>
                      </w:rPr>
                    </m:ctrlPr>
                  </m:dPr>
                  <m:e>
                    <m:r>
                      <w:rPr>
                        <w:rFonts w:ascii="Cambria Math" w:hAnsi="Cambria Math"/>
                        <w:sz w:val="28"/>
                        <w:szCs w:val="28"/>
                        <w:lang w:val="en-US"/>
                      </w:rPr>
                      <m:t>x</m:t>
                    </m:r>
                    <m:r>
                      <w:rPr>
                        <w:rFonts w:ascii="Cambria Math" w:hAnsi="Cambria Math"/>
                        <w:sz w:val="28"/>
                        <w:szCs w:val="28"/>
                        <w:lang w:val="uk-UA"/>
                      </w:rPr>
                      <m:t>-</m:t>
                    </m:r>
                    <m:sSub>
                      <m:sSubPr>
                        <m:ctrlPr>
                          <w:rPr>
                            <w:rFonts w:ascii="Cambria Math" w:hAnsi="Cambria Math"/>
                            <w:i/>
                            <w:sz w:val="28"/>
                            <w:szCs w:val="28"/>
                            <w:lang w:val="en-US"/>
                          </w:rPr>
                        </m:ctrlPr>
                      </m:sSubPr>
                      <m:e>
                        <m:r>
                          <w:rPr>
                            <w:rFonts w:ascii="Cambria Math" w:hAnsi="Cambria Math"/>
                            <w:sz w:val="28"/>
                            <w:szCs w:val="28"/>
                            <w:lang w:val="en-US"/>
                          </w:rPr>
                          <m:t>x</m:t>
                        </m:r>
                      </m:e>
                      <m:sub>
                        <m:r>
                          <w:rPr>
                            <w:rFonts w:ascii="Cambria Math" w:hAnsi="Cambria Math"/>
                            <w:sz w:val="28"/>
                            <w:szCs w:val="28"/>
                            <w:lang w:val="en-US"/>
                          </w:rPr>
                          <m:t>c</m:t>
                        </m:r>
                      </m:sub>
                    </m:sSub>
                  </m:e>
                </m:d>
              </m:e>
              <m:sup>
                <m:r>
                  <w:rPr>
                    <w:rFonts w:ascii="Cambria Math" w:hAnsi="Cambria Math"/>
                    <w:sz w:val="28"/>
                    <w:szCs w:val="28"/>
                    <w:lang w:val="uk-UA"/>
                  </w:rPr>
                  <m:t>2</m:t>
                </m:r>
              </m:sup>
            </m:sSup>
            <m:r>
              <w:rPr>
                <w:rFonts w:ascii="Cambria Math" w:hAnsi="Cambria Math"/>
                <w:sz w:val="28"/>
                <w:szCs w:val="28"/>
                <w:lang w:val="uk-UA"/>
              </w:rPr>
              <m:t>+</m:t>
            </m:r>
            <m:sSup>
              <m:sSupPr>
                <m:ctrlPr>
                  <w:rPr>
                    <w:rFonts w:ascii="Cambria Math" w:hAnsi="Cambria Math"/>
                    <w:i/>
                    <w:sz w:val="28"/>
                    <w:szCs w:val="28"/>
                    <w:lang w:val="en-US"/>
                  </w:rPr>
                </m:ctrlPr>
              </m:sSupPr>
              <m:e>
                <m:d>
                  <m:dPr>
                    <m:ctrlPr>
                      <w:rPr>
                        <w:rFonts w:ascii="Cambria Math" w:hAnsi="Cambria Math"/>
                        <w:i/>
                        <w:sz w:val="28"/>
                        <w:szCs w:val="28"/>
                        <w:lang w:val="en-US"/>
                      </w:rPr>
                    </m:ctrlPr>
                  </m:dPr>
                  <m:e>
                    <m:r>
                      <w:rPr>
                        <w:rFonts w:ascii="Cambria Math" w:hAnsi="Cambria Math"/>
                        <w:sz w:val="28"/>
                        <w:szCs w:val="28"/>
                        <w:lang w:val="en-US"/>
                      </w:rPr>
                      <m:t>y</m:t>
                    </m:r>
                    <m:r>
                      <w:rPr>
                        <w:rFonts w:ascii="Cambria Math" w:hAnsi="Cambria Math"/>
                        <w:sz w:val="28"/>
                        <w:szCs w:val="28"/>
                        <w:lang w:val="uk-UA"/>
                      </w:rPr>
                      <m:t>-</m:t>
                    </m:r>
                    <m:sSub>
                      <m:sSubPr>
                        <m:ctrlPr>
                          <w:rPr>
                            <w:rFonts w:ascii="Cambria Math" w:hAnsi="Cambria Math"/>
                            <w:i/>
                            <w:sz w:val="28"/>
                            <w:szCs w:val="28"/>
                            <w:lang w:val="en-US"/>
                          </w:rPr>
                        </m:ctrlPr>
                      </m:sSubPr>
                      <m:e>
                        <m:r>
                          <w:rPr>
                            <w:rFonts w:ascii="Cambria Math" w:hAnsi="Cambria Math"/>
                            <w:sz w:val="28"/>
                            <w:szCs w:val="28"/>
                            <w:lang w:val="en-US"/>
                          </w:rPr>
                          <m:t>y</m:t>
                        </m:r>
                      </m:e>
                      <m:sub>
                        <m:r>
                          <w:rPr>
                            <w:rFonts w:ascii="Cambria Math" w:hAnsi="Cambria Math"/>
                            <w:sz w:val="28"/>
                            <w:szCs w:val="28"/>
                            <w:lang w:val="en-US"/>
                          </w:rPr>
                          <m:t>c</m:t>
                        </m:r>
                      </m:sub>
                    </m:sSub>
                  </m:e>
                </m:d>
              </m:e>
              <m:sup>
                <m:r>
                  <w:rPr>
                    <w:rFonts w:ascii="Cambria Math" w:hAnsi="Cambria Math"/>
                    <w:sz w:val="28"/>
                    <w:szCs w:val="28"/>
                    <w:lang w:val="uk-UA"/>
                  </w:rPr>
                  <m:t>2</m:t>
                </m:r>
              </m:sup>
            </m:sSup>
          </m:e>
        </m:rad>
        <m:r>
          <w:rPr>
            <w:rFonts w:ascii="Cambria Math" w:hAnsi="Cambria Math"/>
            <w:sz w:val="28"/>
            <w:szCs w:val="28"/>
            <w:lang w:val="uk-UA"/>
          </w:rPr>
          <m:t>-</m:t>
        </m:r>
        <m:r>
          <w:rPr>
            <w:rFonts w:ascii="Cambria Math" w:hAnsi="Cambria Math"/>
            <w:sz w:val="28"/>
            <w:szCs w:val="28"/>
            <w:lang w:val="en-US"/>
          </w:rPr>
          <m:t>r</m:t>
        </m:r>
        <m:r>
          <w:rPr>
            <w:rFonts w:ascii="Cambria Math" w:hAnsi="Cambria Math"/>
            <w:sz w:val="28"/>
            <w:szCs w:val="28"/>
            <w:lang w:val="uk-UA"/>
          </w:rPr>
          <m:t>,</m:t>
        </m:r>
      </m:oMath>
      <w:r>
        <w:rPr>
          <w:rFonts w:ascii="Times New Roman" w:hAnsi="Times New Roman"/>
          <w:sz w:val="28"/>
          <w:szCs w:val="28"/>
          <w:lang w:val="uk-UA"/>
        </w:rPr>
        <w:tab/>
      </w:r>
      <w:r w:rsidR="005B1814" w:rsidRPr="00EC01F5">
        <w:rPr>
          <w:rFonts w:ascii="Times New Roman" w:hAnsi="Times New Roman"/>
          <w:sz w:val="28"/>
          <w:szCs w:val="28"/>
          <w:lang w:val="uk-UA"/>
        </w:rPr>
        <w:t>(</w:t>
      </w:r>
      <w:r w:rsidR="008237EB">
        <w:rPr>
          <w:rFonts w:ascii="Times New Roman" w:hAnsi="Times New Roman"/>
          <w:sz w:val="28"/>
          <w:szCs w:val="28"/>
          <w:lang w:val="uk-UA"/>
        </w:rPr>
        <w:t>3.</w:t>
      </w:r>
      <w:r w:rsidR="009B4CE6" w:rsidRPr="00EC01F5">
        <w:rPr>
          <w:rFonts w:ascii="Times New Roman" w:hAnsi="Times New Roman"/>
          <w:sz w:val="28"/>
          <w:szCs w:val="28"/>
          <w:lang w:val="uk-UA"/>
        </w:rPr>
        <w:t>3</w:t>
      </w:r>
      <w:r w:rsidR="005B1814" w:rsidRPr="00EC01F5">
        <w:rPr>
          <w:rFonts w:ascii="Times New Roman" w:hAnsi="Times New Roman"/>
          <w:sz w:val="28"/>
          <w:szCs w:val="28"/>
          <w:lang w:val="uk-UA"/>
        </w:rPr>
        <w:t>)</w:t>
      </w:r>
    </w:p>
    <w:p w:rsidR="00EC01F5" w:rsidRDefault="00EC01F5" w:rsidP="005B5E1D">
      <w:pPr>
        <w:widowControl w:val="0"/>
        <w:autoSpaceDE w:val="0"/>
        <w:autoSpaceDN w:val="0"/>
        <w:adjustRightInd w:val="0"/>
        <w:spacing w:after="0" w:line="360" w:lineRule="auto"/>
        <w:jc w:val="both"/>
        <w:rPr>
          <w:rFonts w:ascii="Times New Roman" w:hAnsi="Times New Roman"/>
          <w:sz w:val="28"/>
          <w:szCs w:val="28"/>
          <w:lang w:val="uk-UA"/>
        </w:rPr>
      </w:pPr>
    </w:p>
    <w:p w:rsidR="005B1814" w:rsidRPr="00E06CC5" w:rsidRDefault="005B1814" w:rsidP="005B5E1D">
      <w:pPr>
        <w:widowControl w:val="0"/>
        <w:autoSpaceDE w:val="0"/>
        <w:autoSpaceDN w:val="0"/>
        <w:adjustRightInd w:val="0"/>
        <w:spacing w:after="0" w:line="360" w:lineRule="auto"/>
        <w:jc w:val="both"/>
        <w:rPr>
          <w:rFonts w:ascii="Times New Roman" w:hAnsi="Times New Roman"/>
          <w:sz w:val="28"/>
          <w:szCs w:val="28"/>
        </w:rPr>
      </w:pPr>
      <w:r w:rsidRPr="00E06CC5">
        <w:rPr>
          <w:rFonts w:ascii="Times New Roman" w:hAnsi="Times New Roman"/>
          <w:sz w:val="28"/>
          <w:szCs w:val="28"/>
        </w:rPr>
        <w:t xml:space="preserve">де </w:t>
      </w:r>
      <m:oMath>
        <m:r>
          <w:rPr>
            <w:rFonts w:ascii="Cambria Math" w:hAnsi="Cambria Math"/>
            <w:sz w:val="28"/>
            <w:szCs w:val="28"/>
            <w:lang w:val="en-US"/>
          </w:rPr>
          <m:t>H</m:t>
        </m:r>
      </m:oMath>
      <w:r w:rsidRPr="00E06CC5">
        <w:rPr>
          <w:rFonts w:ascii="Times New Roman" w:hAnsi="Times New Roman"/>
          <w:sz w:val="28"/>
          <w:szCs w:val="28"/>
        </w:rPr>
        <w:t xml:space="preserve">, </w:t>
      </w:r>
      <m:oMath>
        <m:r>
          <w:rPr>
            <w:rFonts w:ascii="Cambria Math" w:hAnsi="Cambria Math"/>
            <w:sz w:val="28"/>
            <w:szCs w:val="28"/>
            <w:lang w:val="en-US"/>
          </w:rPr>
          <m:t>r</m:t>
        </m:r>
      </m:oMath>
      <w:r w:rsidRPr="00E06CC5">
        <w:rPr>
          <w:rFonts w:ascii="Times New Roman" w:hAnsi="Times New Roman"/>
          <w:sz w:val="28"/>
          <w:szCs w:val="28"/>
        </w:rPr>
        <w:t xml:space="preserve">, </w:t>
      </w:r>
      <m:oMath>
        <m:sSub>
          <m:sSubPr>
            <m:ctrlPr>
              <w:rPr>
                <w:rFonts w:ascii="Cambria Math" w:hAnsi="Cambria Math"/>
                <w:i/>
                <w:sz w:val="28"/>
                <w:szCs w:val="28"/>
              </w:rPr>
            </m:ctrlPr>
          </m:sSubPr>
          <m:e>
            <m:r>
              <w:rPr>
                <w:rFonts w:ascii="Cambria Math" w:hAnsi="Cambria Math"/>
                <w:sz w:val="28"/>
                <w:szCs w:val="28"/>
                <w:lang w:val="en-US"/>
              </w:rPr>
              <m:t>x</m:t>
            </m:r>
            <m:ctrlPr>
              <w:rPr>
                <w:rFonts w:ascii="Cambria Math" w:hAnsi="Cambria Math"/>
                <w:i/>
                <w:sz w:val="28"/>
                <w:szCs w:val="28"/>
                <w:lang w:val="en-US"/>
              </w:rPr>
            </m:ctrlPr>
          </m:e>
          <m:sub>
            <m:r>
              <w:rPr>
                <w:rFonts w:ascii="Cambria Math" w:hAnsi="Cambria Math"/>
                <w:sz w:val="28"/>
                <w:szCs w:val="28"/>
                <w:lang w:val="en-US"/>
              </w:rPr>
              <m:t>c</m:t>
            </m:r>
          </m:sub>
        </m:sSub>
      </m:oMath>
      <w:r w:rsidRPr="00E06CC5">
        <w:rPr>
          <w:rFonts w:ascii="Times New Roman" w:hAnsi="Times New Roman"/>
          <w:sz w:val="28"/>
          <w:szCs w:val="28"/>
        </w:rPr>
        <w:t xml:space="preserve">, </w:t>
      </w:r>
      <m:oMath>
        <m:sSub>
          <m:sSubPr>
            <m:ctrlPr>
              <w:rPr>
                <w:rFonts w:ascii="Cambria Math" w:hAnsi="Cambria Math"/>
                <w:i/>
                <w:sz w:val="28"/>
                <w:szCs w:val="28"/>
              </w:rPr>
            </m:ctrlPr>
          </m:sSubPr>
          <m:e>
            <m:r>
              <w:rPr>
                <w:rFonts w:ascii="Cambria Math" w:hAnsi="Cambria Math"/>
                <w:sz w:val="28"/>
                <w:szCs w:val="28"/>
                <w:lang w:val="en-US"/>
              </w:rPr>
              <m:t>y</m:t>
            </m:r>
            <m:ctrlPr>
              <w:rPr>
                <w:rFonts w:ascii="Cambria Math" w:hAnsi="Cambria Math"/>
                <w:i/>
                <w:sz w:val="28"/>
                <w:szCs w:val="28"/>
                <w:lang w:val="en-US"/>
              </w:rPr>
            </m:ctrlPr>
          </m:e>
          <m:sub>
            <m:r>
              <w:rPr>
                <w:rFonts w:ascii="Cambria Math" w:hAnsi="Cambria Math"/>
                <w:sz w:val="28"/>
                <w:szCs w:val="28"/>
                <w:lang w:val="en-US"/>
              </w:rPr>
              <m:t>c</m:t>
            </m:r>
          </m:sub>
        </m:sSub>
      </m:oMath>
      <w:r w:rsidRPr="00903B8E">
        <w:rPr>
          <w:rFonts w:ascii="Times New Roman" w:hAnsi="Times New Roman"/>
          <w:sz w:val="28"/>
          <w:szCs w:val="28"/>
        </w:rPr>
        <w:t xml:space="preserve"> </w:t>
      </w:r>
      <w:r>
        <w:rPr>
          <w:rFonts w:ascii="Times New Roman" w:hAnsi="Times New Roman"/>
          <w:sz w:val="28"/>
          <w:szCs w:val="28"/>
          <w:lang w:val="uk-UA"/>
        </w:rPr>
        <w:t>та</w:t>
      </w:r>
      <w:r w:rsidRPr="00E06CC5">
        <w:rPr>
          <w:rFonts w:ascii="Times New Roman" w:hAnsi="Times New Roman"/>
          <w:sz w:val="28"/>
          <w:szCs w:val="28"/>
        </w:rPr>
        <w:t xml:space="preserve"> </w:t>
      </w:r>
      <m:oMath>
        <m:sSub>
          <m:sSubPr>
            <m:ctrlPr>
              <w:rPr>
                <w:rFonts w:ascii="Cambria Math" w:hAnsi="Cambria Math"/>
                <w:i/>
                <w:sz w:val="28"/>
                <w:szCs w:val="28"/>
              </w:rPr>
            </m:ctrlPr>
          </m:sSubPr>
          <m:e>
            <m:r>
              <w:rPr>
                <w:rFonts w:ascii="Cambria Math" w:hAnsi="Cambria Math"/>
                <w:sz w:val="28"/>
                <w:szCs w:val="28"/>
                <w:lang w:val="en-US"/>
              </w:rPr>
              <m:t>z</m:t>
            </m:r>
            <m:ctrlPr>
              <w:rPr>
                <w:rFonts w:ascii="Cambria Math" w:hAnsi="Cambria Math"/>
                <w:i/>
                <w:sz w:val="28"/>
                <w:szCs w:val="28"/>
                <w:lang w:val="en-US"/>
              </w:rPr>
            </m:ctrlPr>
          </m:e>
          <m:sub>
            <m:r>
              <w:rPr>
                <w:rFonts w:ascii="Cambria Math" w:hAnsi="Cambria Math"/>
                <w:sz w:val="28"/>
                <w:szCs w:val="28"/>
                <w:lang w:val="en-US"/>
              </w:rPr>
              <m:t>c</m:t>
            </m:r>
          </m:sub>
        </m:sSub>
      </m:oMath>
      <w:r w:rsidRPr="00E06CC5">
        <w:rPr>
          <w:rFonts w:ascii="Times New Roman" w:hAnsi="Times New Roman"/>
          <w:sz w:val="28"/>
          <w:szCs w:val="28"/>
        </w:rPr>
        <w:t xml:space="preserve"> </w:t>
      </w:r>
      <w:r w:rsidRPr="005B1814">
        <w:rPr>
          <w:rFonts w:ascii="Times New Roman" w:hAnsi="Times New Roman"/>
          <w:sz w:val="28"/>
          <w:szCs w:val="28"/>
        </w:rPr>
        <w:t>позначають висоту, радіус та координати центру циліндра відповідно. Рівняння</w:t>
      </w:r>
      <w:r w:rsidRPr="00E06CC5">
        <w:rPr>
          <w:rFonts w:ascii="Times New Roman" w:hAnsi="Times New Roman"/>
          <w:sz w:val="28"/>
          <w:szCs w:val="28"/>
        </w:rPr>
        <w:t xml:space="preserve"> (</w:t>
      </w:r>
      <w:r w:rsidR="008237EB">
        <w:rPr>
          <w:rFonts w:ascii="Times New Roman" w:hAnsi="Times New Roman"/>
          <w:sz w:val="28"/>
          <w:szCs w:val="28"/>
          <w:lang w:val="uk-UA"/>
        </w:rPr>
        <w:t>3.</w:t>
      </w:r>
      <w:r w:rsidR="009B4CE6" w:rsidRPr="009B4CE6">
        <w:rPr>
          <w:rFonts w:ascii="Times New Roman" w:hAnsi="Times New Roman"/>
          <w:sz w:val="28"/>
          <w:szCs w:val="28"/>
        </w:rPr>
        <w:t>3</w:t>
      </w:r>
      <w:r w:rsidRPr="00E06CC5">
        <w:rPr>
          <w:rFonts w:ascii="Times New Roman" w:hAnsi="Times New Roman"/>
          <w:sz w:val="28"/>
          <w:szCs w:val="28"/>
        </w:rPr>
        <w:t xml:space="preserve">) </w:t>
      </w:r>
      <w:r w:rsidRPr="005B1814">
        <w:rPr>
          <w:rFonts w:ascii="Times New Roman" w:hAnsi="Times New Roman"/>
          <w:sz w:val="28"/>
          <w:szCs w:val="28"/>
        </w:rPr>
        <w:t>можна легко змінити при побудові циліндрів у напрямках</w:t>
      </w:r>
      <w:r w:rsidRPr="00E06CC5">
        <w:rPr>
          <w:rFonts w:ascii="Times New Roman" w:hAnsi="Times New Roman"/>
          <w:sz w:val="28"/>
          <w:szCs w:val="28"/>
        </w:rPr>
        <w:t xml:space="preserve"> </w:t>
      </w:r>
      <m:oMath>
        <m:r>
          <w:rPr>
            <w:rFonts w:ascii="Cambria Math" w:hAnsi="Cambria Math"/>
            <w:sz w:val="28"/>
            <w:szCs w:val="28"/>
            <w:lang w:val="en-US"/>
          </w:rPr>
          <m:t>x</m:t>
        </m:r>
      </m:oMath>
      <w:r w:rsidRPr="00E06CC5">
        <w:rPr>
          <w:rFonts w:ascii="Times New Roman" w:hAnsi="Times New Roman"/>
          <w:sz w:val="28"/>
          <w:szCs w:val="28"/>
        </w:rPr>
        <w:t xml:space="preserve"> </w:t>
      </w:r>
      <w:r>
        <w:rPr>
          <w:rFonts w:ascii="Times New Roman" w:hAnsi="Times New Roman"/>
          <w:sz w:val="28"/>
          <w:szCs w:val="28"/>
          <w:lang w:val="uk-UA"/>
        </w:rPr>
        <w:t>та</w:t>
      </w:r>
      <w:r w:rsidRPr="00E06CC5">
        <w:rPr>
          <w:rFonts w:ascii="Times New Roman" w:hAnsi="Times New Roman"/>
          <w:sz w:val="28"/>
          <w:szCs w:val="28"/>
        </w:rPr>
        <w:t xml:space="preserve"> </w:t>
      </w:r>
      <m:oMath>
        <m:r>
          <w:rPr>
            <w:rFonts w:ascii="Cambria Math" w:hAnsi="Cambria Math"/>
            <w:sz w:val="28"/>
            <w:szCs w:val="28"/>
            <w:lang w:val="en-US"/>
          </w:rPr>
          <m:t>y</m:t>
        </m:r>
      </m:oMath>
      <w:r w:rsidRPr="00E06CC5">
        <w:rPr>
          <w:rFonts w:ascii="Times New Roman" w:hAnsi="Times New Roman"/>
          <w:sz w:val="28"/>
          <w:szCs w:val="28"/>
        </w:rPr>
        <w:t>.</w:t>
      </w:r>
    </w:p>
    <w:p w:rsidR="005B1814" w:rsidRDefault="005B1814" w:rsidP="009A5B09">
      <w:pPr>
        <w:widowControl w:val="0"/>
        <w:autoSpaceDE w:val="0"/>
        <w:autoSpaceDN w:val="0"/>
        <w:adjustRightInd w:val="0"/>
        <w:spacing w:after="0" w:line="360" w:lineRule="auto"/>
        <w:ind w:firstLine="709"/>
        <w:jc w:val="both"/>
        <w:rPr>
          <w:rFonts w:ascii="Times New Roman" w:hAnsi="Times New Roman"/>
          <w:sz w:val="28"/>
          <w:szCs w:val="28"/>
          <w:lang w:val="uk-UA"/>
        </w:rPr>
      </w:pPr>
      <w:r w:rsidRPr="005B1814">
        <w:rPr>
          <w:rFonts w:ascii="Times New Roman" w:hAnsi="Times New Roman"/>
          <w:sz w:val="28"/>
          <w:szCs w:val="28"/>
        </w:rPr>
        <w:t>Прямокутне кільце, утворене внутрішнім радіусом</w:t>
      </w:r>
      <w:r>
        <w:rPr>
          <w:rFonts w:ascii="Times New Roman" w:hAnsi="Times New Roman"/>
          <w:sz w:val="28"/>
          <w:szCs w:val="28"/>
          <w:lang w:val="uk-UA"/>
        </w:rPr>
        <w:t xml:space="preserve"> </w:t>
      </w:r>
      <m:oMath>
        <m:sSub>
          <m:sSubPr>
            <m:ctrlPr>
              <w:rPr>
                <w:rFonts w:ascii="Cambria Math" w:hAnsi="Cambria Math"/>
                <w:i/>
                <w:sz w:val="28"/>
                <w:szCs w:val="28"/>
              </w:rPr>
            </m:ctrlPr>
          </m:sSubPr>
          <m:e>
            <m:r>
              <w:rPr>
                <w:rFonts w:ascii="Cambria Math" w:hAnsi="Cambria Math"/>
                <w:sz w:val="28"/>
                <w:szCs w:val="28"/>
                <w:lang w:val="en-US"/>
              </w:rPr>
              <m:t>r</m:t>
            </m:r>
            <m:ctrlPr>
              <w:rPr>
                <w:rFonts w:ascii="Cambria Math" w:hAnsi="Cambria Math"/>
                <w:i/>
                <w:sz w:val="28"/>
                <w:szCs w:val="28"/>
                <w:lang w:val="en-US"/>
              </w:rPr>
            </m:ctrlPr>
          </m:e>
          <m:sub>
            <m:r>
              <w:rPr>
                <w:rFonts w:ascii="Cambria Math" w:hAnsi="Cambria Math"/>
                <w:sz w:val="28"/>
                <w:szCs w:val="28"/>
                <w:lang w:val="en-US"/>
              </w:rPr>
              <m:t>i</m:t>
            </m:r>
          </m:sub>
        </m:sSub>
      </m:oMath>
      <w:r w:rsidRPr="00E06CC5">
        <w:rPr>
          <w:rFonts w:ascii="Times New Roman" w:hAnsi="Times New Roman"/>
          <w:sz w:val="28"/>
          <w:szCs w:val="28"/>
        </w:rPr>
        <w:t xml:space="preserve"> </w:t>
      </w:r>
      <w:r>
        <w:rPr>
          <w:rFonts w:ascii="Times New Roman" w:hAnsi="Times New Roman"/>
          <w:sz w:val="28"/>
          <w:szCs w:val="28"/>
          <w:lang w:val="uk-UA"/>
        </w:rPr>
        <w:t xml:space="preserve">та </w:t>
      </w:r>
      <w:r w:rsidRPr="005B1814">
        <w:rPr>
          <w:rFonts w:ascii="Times New Roman" w:hAnsi="Times New Roman"/>
          <w:sz w:val="28"/>
          <w:szCs w:val="28"/>
          <w:lang w:val="uk-UA"/>
        </w:rPr>
        <w:t>зовнішнім радіусом</w:t>
      </w:r>
      <w:r w:rsidR="008237EB">
        <w:rPr>
          <w:rFonts w:ascii="Times New Roman" w:hAnsi="Times New Roman"/>
          <w:sz w:val="28"/>
          <w:szCs w:val="28"/>
          <w:lang w:val="uk-UA"/>
        </w:rPr>
        <w:t xml:space="preserve"> </w:t>
      </w:r>
      <m:oMath>
        <m:sSub>
          <m:sSubPr>
            <m:ctrlPr>
              <w:rPr>
                <w:rFonts w:ascii="Cambria Math" w:hAnsi="Cambria Math"/>
                <w:i/>
                <w:sz w:val="28"/>
                <w:szCs w:val="28"/>
              </w:rPr>
            </m:ctrlPr>
          </m:sSubPr>
          <m:e>
            <m:r>
              <w:rPr>
                <w:rFonts w:ascii="Cambria Math" w:hAnsi="Cambria Math"/>
                <w:sz w:val="28"/>
                <w:szCs w:val="28"/>
                <w:lang w:val="en-US"/>
              </w:rPr>
              <m:t>r</m:t>
            </m:r>
            <m:ctrlPr>
              <w:rPr>
                <w:rFonts w:ascii="Cambria Math" w:hAnsi="Cambria Math"/>
                <w:i/>
                <w:sz w:val="28"/>
                <w:szCs w:val="28"/>
                <w:lang w:val="en-US"/>
              </w:rPr>
            </m:ctrlPr>
          </m:e>
          <m:sub>
            <m:r>
              <w:rPr>
                <w:rFonts w:ascii="Cambria Math" w:hAnsi="Cambria Math"/>
                <w:sz w:val="28"/>
                <w:szCs w:val="28"/>
                <w:lang w:val="en-US"/>
              </w:rPr>
              <m:t>o</m:t>
            </m:r>
          </m:sub>
        </m:sSub>
      </m:oMath>
      <w:r w:rsidRPr="00E06CC5">
        <w:rPr>
          <w:rFonts w:ascii="Times New Roman" w:hAnsi="Times New Roman"/>
          <w:sz w:val="28"/>
          <w:szCs w:val="28"/>
        </w:rPr>
        <w:t xml:space="preserve">, </w:t>
      </w:r>
      <w:r w:rsidR="009B4CE6">
        <w:rPr>
          <w:rFonts w:ascii="Times New Roman" w:hAnsi="Times New Roman"/>
          <w:sz w:val="28"/>
          <w:szCs w:val="28"/>
        </w:rPr>
        <w:t>може бути визначено як:</w:t>
      </w:r>
    </w:p>
    <w:p w:rsidR="005B5E1D" w:rsidRPr="005B5E1D" w:rsidRDefault="005B5E1D" w:rsidP="009A5B09">
      <w:pPr>
        <w:widowControl w:val="0"/>
        <w:autoSpaceDE w:val="0"/>
        <w:autoSpaceDN w:val="0"/>
        <w:adjustRightInd w:val="0"/>
        <w:spacing w:after="0" w:line="360" w:lineRule="auto"/>
        <w:ind w:firstLine="709"/>
        <w:jc w:val="both"/>
        <w:rPr>
          <w:rFonts w:ascii="Times New Roman" w:hAnsi="Times New Roman"/>
          <w:sz w:val="28"/>
          <w:szCs w:val="28"/>
          <w:lang w:val="uk-UA"/>
        </w:rPr>
      </w:pPr>
    </w:p>
    <w:p w:rsidR="005B1814" w:rsidRPr="006E5977" w:rsidRDefault="00FF6A69" w:rsidP="007302E0">
      <w:pPr>
        <w:widowControl w:val="0"/>
        <w:tabs>
          <w:tab w:val="center" w:pos="4678"/>
        </w:tabs>
        <w:autoSpaceDE w:val="0"/>
        <w:autoSpaceDN w:val="0"/>
        <w:adjustRightInd w:val="0"/>
        <w:spacing w:after="0" w:line="360" w:lineRule="auto"/>
        <w:ind w:firstLine="709"/>
        <w:jc w:val="both"/>
        <w:rPr>
          <w:rFonts w:ascii="Times New Roman" w:hAnsi="Times New Roman"/>
          <w:sz w:val="28"/>
          <w:szCs w:val="28"/>
          <w:lang w:val="en-US"/>
        </w:rPr>
      </w:pPr>
      <m:oMathPara>
        <m:oMath>
          <m:sSub>
            <m:sSubPr>
              <m:ctrlPr>
                <w:rPr>
                  <w:rFonts w:ascii="Cambria Math" w:hAnsi="Cambria Math"/>
                  <w:i/>
                  <w:sz w:val="28"/>
                  <w:szCs w:val="28"/>
                  <w:lang w:val="en-US"/>
                </w:rPr>
              </m:ctrlPr>
            </m:sSubPr>
            <m:e>
              <m:r>
                <w:rPr>
                  <w:rFonts w:ascii="Cambria Math" w:hAnsi="Cambria Math"/>
                  <w:sz w:val="28"/>
                  <w:szCs w:val="28"/>
                  <w:lang w:val="en-US"/>
                </w:rPr>
                <m:t>∅</m:t>
              </m:r>
            </m:e>
            <m:sub>
              <m:r>
                <w:rPr>
                  <w:rFonts w:ascii="Cambria Math" w:hAnsi="Cambria Math"/>
                  <w:sz w:val="28"/>
                  <w:szCs w:val="28"/>
                  <w:lang w:val="en-US"/>
                </w:rPr>
                <m:t>ring</m:t>
              </m:r>
            </m:sub>
          </m:sSub>
          <m:r>
            <w:rPr>
              <w:rFonts w:ascii="Cambria Math" w:hAnsi="Cambria Math"/>
              <w:sz w:val="28"/>
              <w:szCs w:val="28"/>
              <w:lang w:val="en-US"/>
            </w:rPr>
            <m:t>=</m:t>
          </m:r>
          <m:sSub>
            <m:sSubPr>
              <m:ctrlPr>
                <w:rPr>
                  <w:rFonts w:ascii="Cambria Math" w:hAnsi="Cambria Math"/>
                  <w:i/>
                  <w:sz w:val="28"/>
                  <w:szCs w:val="28"/>
                  <w:lang w:val="en-US"/>
                </w:rPr>
              </m:ctrlPr>
            </m:sSubPr>
            <m:e>
              <m:r>
                <w:rPr>
                  <w:rFonts w:ascii="Cambria Math" w:hAnsi="Cambria Math"/>
                  <w:sz w:val="28"/>
                  <w:szCs w:val="28"/>
                  <w:lang w:val="en-US"/>
                </w:rPr>
                <m:t>∅</m:t>
              </m:r>
            </m:e>
            <m:sub>
              <m:r>
                <w:rPr>
                  <w:rFonts w:ascii="Cambria Math" w:hAnsi="Cambria Math"/>
                  <w:sz w:val="28"/>
                  <w:szCs w:val="28"/>
                  <w:lang w:val="en-US"/>
                </w:rPr>
                <m:t>cylinder_outer</m:t>
              </m:r>
            </m:sub>
          </m:sSub>
          <m:r>
            <w:rPr>
              <w:rFonts w:ascii="Cambria Math" w:hAnsi="Cambria Math"/>
              <w:sz w:val="28"/>
              <w:szCs w:val="28"/>
              <w:lang w:val="en-US"/>
            </w:rPr>
            <m:t>-</m:t>
          </m:r>
          <m:sSub>
            <m:sSubPr>
              <m:ctrlPr>
                <w:rPr>
                  <w:rFonts w:ascii="Cambria Math" w:hAnsi="Cambria Math"/>
                  <w:i/>
                  <w:sz w:val="28"/>
                  <w:szCs w:val="28"/>
                  <w:lang w:val="en-US"/>
                </w:rPr>
              </m:ctrlPr>
            </m:sSubPr>
            <m:e>
              <m:r>
                <w:rPr>
                  <w:rFonts w:ascii="Cambria Math" w:hAnsi="Cambria Math"/>
                  <w:sz w:val="28"/>
                  <w:szCs w:val="28"/>
                  <w:lang w:val="en-US"/>
                </w:rPr>
                <m:t>∅</m:t>
              </m:r>
            </m:e>
            <m:sub>
              <m:r>
                <w:rPr>
                  <w:rFonts w:ascii="Cambria Math" w:hAnsi="Cambria Math"/>
                  <w:sz w:val="28"/>
                  <w:szCs w:val="28"/>
                  <w:lang w:val="en-US"/>
                </w:rPr>
                <m:t>cylinder_inner</m:t>
              </m:r>
            </m:sub>
          </m:sSub>
          <m:r>
            <w:rPr>
              <w:rFonts w:ascii="Cambria Math" w:hAnsi="Cambria Math"/>
              <w:sz w:val="28"/>
              <w:szCs w:val="28"/>
              <w:lang w:val="en-US"/>
            </w:rPr>
            <m:t>=</m:t>
          </m:r>
          <m:func>
            <m:funcPr>
              <m:ctrlPr>
                <w:rPr>
                  <w:rFonts w:ascii="Cambria Math" w:hAnsi="Cambria Math"/>
                  <w:sz w:val="28"/>
                  <w:szCs w:val="28"/>
                  <w:lang w:val="en-US"/>
                </w:rPr>
              </m:ctrlPr>
            </m:funcPr>
            <m:fName>
              <m:r>
                <m:rPr>
                  <m:sty m:val="p"/>
                </m:rPr>
                <w:rPr>
                  <w:rFonts w:ascii="Cambria Math" w:hAnsi="Cambria Math"/>
                  <w:sz w:val="28"/>
                  <w:szCs w:val="28"/>
                  <w:lang w:val="en-US"/>
                </w:rPr>
                <m:t>min</m:t>
              </m:r>
              <m:ctrlPr>
                <w:rPr>
                  <w:rFonts w:ascii="Cambria Math" w:hAnsi="Cambria Math"/>
                  <w:i/>
                  <w:sz w:val="28"/>
                  <w:szCs w:val="28"/>
                  <w:lang w:val="en-US"/>
                </w:rPr>
              </m:ctrlPr>
            </m:fName>
            <m:e>
              <m:d>
                <m:dPr>
                  <m:ctrlPr>
                    <w:rPr>
                      <w:rFonts w:ascii="Cambria Math" w:hAnsi="Cambria Math"/>
                      <w:i/>
                      <w:sz w:val="28"/>
                      <w:szCs w:val="28"/>
                      <w:lang w:val="en-US"/>
                    </w:rPr>
                  </m:ctrlPr>
                </m:dPr>
                <m:e>
                  <m:sSub>
                    <m:sSubPr>
                      <m:ctrlPr>
                        <w:rPr>
                          <w:rFonts w:ascii="Cambria Math" w:hAnsi="Cambria Math"/>
                          <w:i/>
                          <w:sz w:val="28"/>
                          <w:szCs w:val="28"/>
                          <w:lang w:val="en-US"/>
                        </w:rPr>
                      </m:ctrlPr>
                    </m:sSubPr>
                    <m:e>
                      <m:r>
                        <w:rPr>
                          <w:rFonts w:ascii="Cambria Math" w:hAnsi="Cambria Math"/>
                          <w:sz w:val="28"/>
                          <w:szCs w:val="28"/>
                          <w:lang w:val="en-US"/>
                        </w:rPr>
                        <m:t>∅</m:t>
                      </m:r>
                    </m:e>
                    <m:sub>
                      <m:r>
                        <w:rPr>
                          <w:rFonts w:ascii="Cambria Math" w:hAnsi="Cambria Math"/>
                          <w:sz w:val="28"/>
                          <w:szCs w:val="28"/>
                          <w:lang w:val="en-US"/>
                        </w:rPr>
                        <m:t>cylinder_outer</m:t>
                      </m:r>
                    </m:sub>
                  </m:sSub>
                  <m:r>
                    <w:rPr>
                      <w:rFonts w:ascii="Cambria Math" w:hAnsi="Cambria Math"/>
                      <w:sz w:val="28"/>
                      <w:szCs w:val="28"/>
                      <w:lang w:val="en-US"/>
                    </w:rPr>
                    <m:t>, -</m:t>
                  </m:r>
                  <m:sSub>
                    <m:sSubPr>
                      <m:ctrlPr>
                        <w:rPr>
                          <w:rFonts w:ascii="Cambria Math" w:hAnsi="Cambria Math"/>
                          <w:i/>
                          <w:sz w:val="28"/>
                          <w:szCs w:val="28"/>
                          <w:lang w:val="en-US"/>
                        </w:rPr>
                      </m:ctrlPr>
                    </m:sSubPr>
                    <m:e>
                      <m:r>
                        <w:rPr>
                          <w:rFonts w:ascii="Cambria Math" w:hAnsi="Cambria Math"/>
                          <w:sz w:val="28"/>
                          <w:szCs w:val="28"/>
                          <w:lang w:val="en-US"/>
                        </w:rPr>
                        <m:t>∅</m:t>
                      </m:r>
                    </m:e>
                    <m:sub>
                      <m:r>
                        <w:rPr>
                          <w:rFonts w:ascii="Cambria Math" w:hAnsi="Cambria Math"/>
                          <w:sz w:val="28"/>
                          <w:szCs w:val="28"/>
                          <w:lang w:val="en-US"/>
                        </w:rPr>
                        <m:t>cylinder_inner</m:t>
                      </m:r>
                    </m:sub>
                  </m:sSub>
                </m:e>
              </m:d>
            </m:e>
          </m:func>
          <m:r>
            <w:rPr>
              <w:rFonts w:ascii="Cambria Math" w:hAnsi="Cambria Math"/>
              <w:sz w:val="28"/>
              <w:szCs w:val="28"/>
              <w:lang w:val="en-US"/>
            </w:rPr>
            <m:t>,</m:t>
          </m:r>
        </m:oMath>
      </m:oMathPara>
    </w:p>
    <w:p w:rsidR="005B1814" w:rsidRPr="006E5977" w:rsidRDefault="007302E0" w:rsidP="007302E0">
      <w:pPr>
        <w:widowControl w:val="0"/>
        <w:tabs>
          <w:tab w:val="center" w:pos="4678"/>
        </w:tabs>
        <w:autoSpaceDE w:val="0"/>
        <w:autoSpaceDN w:val="0"/>
        <w:adjustRightInd w:val="0"/>
        <w:spacing w:after="0" w:line="360" w:lineRule="auto"/>
        <w:ind w:firstLine="709"/>
        <w:jc w:val="both"/>
        <w:rPr>
          <w:rFonts w:ascii="Times New Roman" w:hAnsi="Times New Roman"/>
          <w:sz w:val="28"/>
          <w:szCs w:val="28"/>
          <w:lang w:val="en-US"/>
        </w:rPr>
      </w:pPr>
      <w:r>
        <w:rPr>
          <w:rFonts w:ascii="Times New Roman" w:hAnsi="Times New Roman"/>
          <w:sz w:val="28"/>
          <w:szCs w:val="28"/>
          <w:lang w:val="uk-UA"/>
        </w:rPr>
        <w:tab/>
      </w:r>
      <m:oMath>
        <m:sSub>
          <m:sSubPr>
            <m:ctrlPr>
              <w:rPr>
                <w:rFonts w:ascii="Cambria Math" w:hAnsi="Cambria Math"/>
                <w:i/>
                <w:sz w:val="28"/>
                <w:szCs w:val="28"/>
                <w:lang w:val="en-US"/>
              </w:rPr>
            </m:ctrlPr>
          </m:sSubPr>
          <m:e>
            <m:r>
              <w:rPr>
                <w:rFonts w:ascii="Cambria Math" w:hAnsi="Cambria Math"/>
                <w:sz w:val="28"/>
                <w:szCs w:val="28"/>
                <w:lang w:val="en-US"/>
              </w:rPr>
              <m:t>∅</m:t>
            </m:r>
          </m:e>
          <m:sub>
            <m:r>
              <w:rPr>
                <w:rFonts w:ascii="Cambria Math" w:hAnsi="Cambria Math"/>
                <w:sz w:val="28"/>
                <w:szCs w:val="28"/>
                <w:lang w:val="en-US"/>
              </w:rPr>
              <m:t>cylinder_outer</m:t>
            </m:r>
          </m:sub>
        </m:sSub>
        <m:r>
          <w:rPr>
            <w:rFonts w:ascii="Cambria Math" w:hAnsi="Cambria Math"/>
            <w:sz w:val="28"/>
            <w:szCs w:val="28"/>
            <w:lang w:val="en-US"/>
          </w:rPr>
          <m:t>=</m:t>
        </m:r>
        <m:sSub>
          <m:sSubPr>
            <m:ctrlPr>
              <w:rPr>
                <w:rFonts w:ascii="Cambria Math" w:hAnsi="Cambria Math"/>
                <w:i/>
                <w:sz w:val="28"/>
                <w:szCs w:val="28"/>
                <w:lang w:val="en-US"/>
              </w:rPr>
            </m:ctrlPr>
          </m:sSubPr>
          <m:e>
            <m:r>
              <w:rPr>
                <w:rFonts w:ascii="Cambria Math" w:hAnsi="Cambria Math"/>
                <w:sz w:val="28"/>
                <w:szCs w:val="28"/>
                <w:lang w:val="en-US"/>
              </w:rPr>
              <m:t>∅</m:t>
            </m:r>
          </m:e>
          <m:sub>
            <m:r>
              <w:rPr>
                <w:rFonts w:ascii="Cambria Math" w:hAnsi="Cambria Math"/>
                <w:sz w:val="28"/>
                <w:szCs w:val="28"/>
                <w:lang w:val="en-US"/>
              </w:rPr>
              <m:t>circle_outer</m:t>
            </m:r>
          </m:sub>
        </m:sSub>
        <m:r>
          <w:rPr>
            <w:rFonts w:ascii="Cambria Math" w:hAnsi="Cambria Math"/>
            <w:sz w:val="28"/>
            <w:szCs w:val="28"/>
            <w:lang w:val="en-US"/>
          </w:rPr>
          <m:t>∩</m:t>
        </m:r>
        <m:sSub>
          <m:sSubPr>
            <m:ctrlPr>
              <w:rPr>
                <w:rFonts w:ascii="Cambria Math" w:hAnsi="Cambria Math"/>
                <w:i/>
                <w:sz w:val="28"/>
                <w:szCs w:val="28"/>
                <w:lang w:val="en-US"/>
              </w:rPr>
            </m:ctrlPr>
          </m:sSubPr>
          <m:e>
            <m:r>
              <w:rPr>
                <w:rFonts w:ascii="Cambria Math" w:hAnsi="Cambria Math"/>
                <w:sz w:val="28"/>
                <w:szCs w:val="28"/>
                <w:lang w:val="en-US"/>
              </w:rPr>
              <m:t>∅</m:t>
            </m:r>
          </m:e>
          <m:sub>
            <m:r>
              <w:rPr>
                <w:rFonts w:ascii="Cambria Math" w:hAnsi="Cambria Math"/>
                <w:sz w:val="28"/>
                <w:szCs w:val="28"/>
                <w:lang w:val="en-US"/>
              </w:rPr>
              <m:t>plane_z</m:t>
            </m:r>
          </m:sub>
        </m:sSub>
        <m:r>
          <w:rPr>
            <w:rFonts w:ascii="Cambria Math" w:hAnsi="Cambria Math"/>
            <w:sz w:val="28"/>
            <w:szCs w:val="28"/>
            <w:lang w:val="en-US"/>
          </w:rPr>
          <m:t>,</m:t>
        </m:r>
      </m:oMath>
    </w:p>
    <w:p w:rsidR="005B1814" w:rsidRPr="006350E5" w:rsidRDefault="007302E0" w:rsidP="007302E0">
      <w:pPr>
        <w:widowControl w:val="0"/>
        <w:tabs>
          <w:tab w:val="center" w:pos="4678"/>
        </w:tabs>
        <w:autoSpaceDE w:val="0"/>
        <w:autoSpaceDN w:val="0"/>
        <w:adjustRightInd w:val="0"/>
        <w:spacing w:after="0" w:line="360" w:lineRule="auto"/>
        <w:ind w:firstLine="709"/>
        <w:jc w:val="both"/>
        <w:rPr>
          <w:rFonts w:ascii="Times New Roman" w:hAnsi="Times New Roman"/>
          <w:sz w:val="28"/>
          <w:szCs w:val="28"/>
          <w:lang w:val="en-US"/>
        </w:rPr>
      </w:pPr>
      <w:r>
        <w:rPr>
          <w:rFonts w:ascii="Times New Roman" w:hAnsi="Times New Roman"/>
          <w:sz w:val="28"/>
          <w:szCs w:val="28"/>
          <w:lang w:val="uk-UA"/>
        </w:rPr>
        <w:tab/>
      </w:r>
      <m:oMath>
        <m:sSub>
          <m:sSubPr>
            <m:ctrlPr>
              <w:rPr>
                <w:rFonts w:ascii="Cambria Math" w:hAnsi="Cambria Math"/>
                <w:i/>
                <w:sz w:val="28"/>
                <w:szCs w:val="28"/>
                <w:lang w:val="en-US"/>
              </w:rPr>
            </m:ctrlPr>
          </m:sSubPr>
          <m:e>
            <m:r>
              <w:rPr>
                <w:rFonts w:ascii="Cambria Math" w:hAnsi="Cambria Math"/>
                <w:sz w:val="28"/>
                <w:szCs w:val="28"/>
                <w:lang w:val="en-US"/>
              </w:rPr>
              <m:t>∅</m:t>
            </m:r>
          </m:e>
          <m:sub>
            <m:r>
              <w:rPr>
                <w:rFonts w:ascii="Cambria Math" w:hAnsi="Cambria Math"/>
                <w:sz w:val="28"/>
                <w:szCs w:val="28"/>
                <w:lang w:val="en-US"/>
              </w:rPr>
              <m:t>cylinder_inner</m:t>
            </m:r>
          </m:sub>
        </m:sSub>
        <m:r>
          <w:rPr>
            <w:rFonts w:ascii="Cambria Math" w:hAnsi="Cambria Math"/>
            <w:sz w:val="28"/>
            <w:szCs w:val="28"/>
            <w:lang w:val="en-US"/>
          </w:rPr>
          <m:t>=</m:t>
        </m:r>
        <m:sSub>
          <m:sSubPr>
            <m:ctrlPr>
              <w:rPr>
                <w:rFonts w:ascii="Cambria Math" w:hAnsi="Cambria Math"/>
                <w:i/>
                <w:sz w:val="28"/>
                <w:szCs w:val="28"/>
                <w:lang w:val="en-US"/>
              </w:rPr>
            </m:ctrlPr>
          </m:sSubPr>
          <m:e>
            <m:r>
              <w:rPr>
                <w:rFonts w:ascii="Cambria Math" w:hAnsi="Cambria Math"/>
                <w:sz w:val="28"/>
                <w:szCs w:val="28"/>
                <w:lang w:val="en-US"/>
              </w:rPr>
              <m:t>∅</m:t>
            </m:r>
          </m:e>
          <m:sub>
            <m:r>
              <w:rPr>
                <w:rFonts w:ascii="Cambria Math" w:hAnsi="Cambria Math"/>
                <w:sz w:val="28"/>
                <w:szCs w:val="28"/>
                <w:lang w:val="en-US"/>
              </w:rPr>
              <m:t>circle_inner</m:t>
            </m:r>
          </m:sub>
        </m:sSub>
        <m:r>
          <w:rPr>
            <w:rFonts w:ascii="Cambria Math" w:hAnsi="Cambria Math"/>
            <w:sz w:val="28"/>
            <w:szCs w:val="28"/>
            <w:lang w:val="en-US"/>
          </w:rPr>
          <m:t>∩</m:t>
        </m:r>
        <m:sSub>
          <m:sSubPr>
            <m:ctrlPr>
              <w:rPr>
                <w:rFonts w:ascii="Cambria Math" w:hAnsi="Cambria Math"/>
                <w:i/>
                <w:sz w:val="28"/>
                <w:szCs w:val="28"/>
                <w:lang w:val="en-US"/>
              </w:rPr>
            </m:ctrlPr>
          </m:sSubPr>
          <m:e>
            <m:r>
              <w:rPr>
                <w:rFonts w:ascii="Cambria Math" w:hAnsi="Cambria Math"/>
                <w:sz w:val="28"/>
                <w:szCs w:val="28"/>
                <w:lang w:val="en-US"/>
              </w:rPr>
              <m:t>∅</m:t>
            </m:r>
          </m:e>
          <m:sub>
            <m:r>
              <w:rPr>
                <w:rFonts w:ascii="Cambria Math" w:hAnsi="Cambria Math"/>
                <w:sz w:val="28"/>
                <w:szCs w:val="28"/>
                <w:lang w:val="en-US"/>
              </w:rPr>
              <m:t>plane_z</m:t>
            </m:r>
          </m:sub>
        </m:sSub>
        <m:r>
          <w:rPr>
            <w:rFonts w:ascii="Cambria Math" w:hAnsi="Cambria Math"/>
            <w:sz w:val="28"/>
            <w:szCs w:val="28"/>
            <w:lang w:val="en-US"/>
          </w:rPr>
          <m:t>,</m:t>
        </m:r>
      </m:oMath>
    </w:p>
    <w:p w:rsidR="005B1814" w:rsidRPr="006350E5" w:rsidRDefault="007302E0" w:rsidP="007302E0">
      <w:pPr>
        <w:widowControl w:val="0"/>
        <w:tabs>
          <w:tab w:val="center" w:pos="4678"/>
        </w:tabs>
        <w:autoSpaceDE w:val="0"/>
        <w:autoSpaceDN w:val="0"/>
        <w:adjustRightInd w:val="0"/>
        <w:spacing w:after="0" w:line="360" w:lineRule="auto"/>
        <w:ind w:firstLine="709"/>
        <w:jc w:val="both"/>
        <w:rPr>
          <w:rFonts w:ascii="Times New Roman" w:hAnsi="Times New Roman"/>
          <w:sz w:val="28"/>
          <w:szCs w:val="28"/>
          <w:lang w:val="en-US"/>
        </w:rPr>
      </w:pPr>
      <w:r>
        <w:rPr>
          <w:rFonts w:ascii="Times New Roman" w:hAnsi="Times New Roman"/>
          <w:sz w:val="28"/>
          <w:szCs w:val="28"/>
          <w:lang w:val="uk-UA"/>
        </w:rPr>
        <w:tab/>
      </w:r>
      <m:oMath>
        <m:sSub>
          <m:sSubPr>
            <m:ctrlPr>
              <w:rPr>
                <w:rFonts w:ascii="Cambria Math" w:hAnsi="Cambria Math"/>
                <w:i/>
                <w:sz w:val="28"/>
                <w:szCs w:val="28"/>
                <w:lang w:val="en-US"/>
              </w:rPr>
            </m:ctrlPr>
          </m:sSubPr>
          <m:e>
            <m:r>
              <w:rPr>
                <w:rFonts w:ascii="Cambria Math" w:hAnsi="Cambria Math"/>
                <w:sz w:val="28"/>
                <w:szCs w:val="28"/>
                <w:lang w:val="en-US"/>
              </w:rPr>
              <m:t>∅</m:t>
            </m:r>
          </m:e>
          <m:sub>
            <m:r>
              <w:rPr>
                <w:rFonts w:ascii="Cambria Math" w:hAnsi="Cambria Math"/>
                <w:sz w:val="28"/>
                <w:szCs w:val="28"/>
                <w:lang w:val="en-US"/>
              </w:rPr>
              <m:t>circle_outer</m:t>
            </m:r>
          </m:sub>
        </m:sSub>
        <m:r>
          <w:rPr>
            <w:rFonts w:ascii="Cambria Math" w:hAnsi="Cambria Math"/>
            <w:sz w:val="28"/>
            <w:szCs w:val="28"/>
            <w:lang w:val="en-US"/>
          </w:rPr>
          <m:t>=</m:t>
        </m:r>
        <m:rad>
          <m:radPr>
            <m:degHide m:val="1"/>
            <m:ctrlPr>
              <w:rPr>
                <w:rFonts w:ascii="Cambria Math" w:hAnsi="Cambria Math"/>
                <w:i/>
                <w:sz w:val="28"/>
                <w:szCs w:val="28"/>
                <w:lang w:val="en-US"/>
              </w:rPr>
            </m:ctrlPr>
          </m:radPr>
          <m:deg/>
          <m:e>
            <m:sSup>
              <m:sSupPr>
                <m:ctrlPr>
                  <w:rPr>
                    <w:rFonts w:ascii="Cambria Math" w:hAnsi="Cambria Math"/>
                    <w:i/>
                    <w:sz w:val="28"/>
                    <w:szCs w:val="28"/>
                    <w:lang w:val="en-US"/>
                  </w:rPr>
                </m:ctrlPr>
              </m:sSupPr>
              <m:e>
                <m:d>
                  <m:dPr>
                    <m:ctrlPr>
                      <w:rPr>
                        <w:rFonts w:ascii="Cambria Math" w:hAnsi="Cambria Math"/>
                        <w:i/>
                        <w:sz w:val="28"/>
                        <w:szCs w:val="28"/>
                        <w:lang w:val="en-US"/>
                      </w:rPr>
                    </m:ctrlPr>
                  </m:dPr>
                  <m:e>
                    <m:r>
                      <w:rPr>
                        <w:rFonts w:ascii="Cambria Math" w:hAnsi="Cambria Math"/>
                        <w:sz w:val="28"/>
                        <w:szCs w:val="28"/>
                        <w:lang w:val="en-US"/>
                      </w:rPr>
                      <m:t>x-</m:t>
                    </m:r>
                    <m:sSub>
                      <m:sSubPr>
                        <m:ctrlPr>
                          <w:rPr>
                            <w:rFonts w:ascii="Cambria Math" w:hAnsi="Cambria Math"/>
                            <w:i/>
                            <w:sz w:val="28"/>
                            <w:szCs w:val="28"/>
                            <w:lang w:val="en-US"/>
                          </w:rPr>
                        </m:ctrlPr>
                      </m:sSubPr>
                      <m:e>
                        <m:r>
                          <w:rPr>
                            <w:rFonts w:ascii="Cambria Math" w:hAnsi="Cambria Math"/>
                            <w:sz w:val="28"/>
                            <w:szCs w:val="28"/>
                            <w:lang w:val="en-US"/>
                          </w:rPr>
                          <m:t>x</m:t>
                        </m:r>
                      </m:e>
                      <m:sub>
                        <m:r>
                          <w:rPr>
                            <w:rFonts w:ascii="Cambria Math" w:hAnsi="Cambria Math"/>
                            <w:sz w:val="28"/>
                            <w:szCs w:val="28"/>
                            <w:lang w:val="en-US"/>
                          </w:rPr>
                          <m:t>c</m:t>
                        </m:r>
                      </m:sub>
                    </m:sSub>
                  </m:e>
                </m:d>
              </m:e>
              <m:sup>
                <m:r>
                  <w:rPr>
                    <w:rFonts w:ascii="Cambria Math" w:hAnsi="Cambria Math"/>
                    <w:sz w:val="28"/>
                    <w:szCs w:val="28"/>
                    <w:lang w:val="en-US"/>
                  </w:rPr>
                  <m:t>2</m:t>
                </m:r>
              </m:sup>
            </m:sSup>
            <m:r>
              <w:rPr>
                <w:rFonts w:ascii="Cambria Math" w:hAnsi="Cambria Math"/>
                <w:sz w:val="28"/>
                <w:szCs w:val="28"/>
                <w:lang w:val="en-US"/>
              </w:rPr>
              <m:t>+</m:t>
            </m:r>
            <m:sSup>
              <m:sSupPr>
                <m:ctrlPr>
                  <w:rPr>
                    <w:rFonts w:ascii="Cambria Math" w:hAnsi="Cambria Math"/>
                    <w:i/>
                    <w:sz w:val="28"/>
                    <w:szCs w:val="28"/>
                    <w:lang w:val="en-US"/>
                  </w:rPr>
                </m:ctrlPr>
              </m:sSupPr>
              <m:e>
                <m:d>
                  <m:dPr>
                    <m:ctrlPr>
                      <w:rPr>
                        <w:rFonts w:ascii="Cambria Math" w:hAnsi="Cambria Math"/>
                        <w:i/>
                        <w:sz w:val="28"/>
                        <w:szCs w:val="28"/>
                        <w:lang w:val="en-US"/>
                      </w:rPr>
                    </m:ctrlPr>
                  </m:dPr>
                  <m:e>
                    <m:r>
                      <w:rPr>
                        <w:rFonts w:ascii="Cambria Math" w:hAnsi="Cambria Math"/>
                        <w:sz w:val="28"/>
                        <w:szCs w:val="28"/>
                        <w:lang w:val="en-US"/>
                      </w:rPr>
                      <m:t>y-</m:t>
                    </m:r>
                    <m:sSub>
                      <m:sSubPr>
                        <m:ctrlPr>
                          <w:rPr>
                            <w:rFonts w:ascii="Cambria Math" w:hAnsi="Cambria Math"/>
                            <w:i/>
                            <w:sz w:val="28"/>
                            <w:szCs w:val="28"/>
                            <w:lang w:val="en-US"/>
                          </w:rPr>
                        </m:ctrlPr>
                      </m:sSubPr>
                      <m:e>
                        <m:r>
                          <w:rPr>
                            <w:rFonts w:ascii="Cambria Math" w:hAnsi="Cambria Math"/>
                            <w:sz w:val="28"/>
                            <w:szCs w:val="28"/>
                            <w:lang w:val="en-US"/>
                          </w:rPr>
                          <m:t>y</m:t>
                        </m:r>
                      </m:e>
                      <m:sub>
                        <m:r>
                          <w:rPr>
                            <w:rFonts w:ascii="Cambria Math" w:hAnsi="Cambria Math"/>
                            <w:sz w:val="28"/>
                            <w:szCs w:val="28"/>
                            <w:lang w:val="en-US"/>
                          </w:rPr>
                          <m:t>c</m:t>
                        </m:r>
                      </m:sub>
                    </m:sSub>
                  </m:e>
                </m:d>
              </m:e>
              <m:sup>
                <m:r>
                  <w:rPr>
                    <w:rFonts w:ascii="Cambria Math" w:hAnsi="Cambria Math"/>
                    <w:sz w:val="28"/>
                    <w:szCs w:val="28"/>
                    <w:lang w:val="en-US"/>
                  </w:rPr>
                  <m:t>2</m:t>
                </m:r>
              </m:sup>
            </m:sSup>
          </m:e>
        </m:rad>
        <m:r>
          <w:rPr>
            <w:rFonts w:ascii="Cambria Math" w:hAnsi="Cambria Math"/>
            <w:sz w:val="28"/>
            <w:szCs w:val="28"/>
            <w:lang w:val="en-US"/>
          </w:rPr>
          <m:t>-</m:t>
        </m:r>
        <m:sSub>
          <m:sSubPr>
            <m:ctrlPr>
              <w:rPr>
                <w:rFonts w:ascii="Cambria Math" w:hAnsi="Cambria Math"/>
                <w:i/>
                <w:sz w:val="28"/>
                <w:szCs w:val="28"/>
                <w:lang w:val="en-US"/>
              </w:rPr>
            </m:ctrlPr>
          </m:sSubPr>
          <m:e>
            <m:r>
              <w:rPr>
                <w:rFonts w:ascii="Cambria Math" w:hAnsi="Cambria Math"/>
                <w:sz w:val="28"/>
                <w:szCs w:val="28"/>
                <w:lang w:val="en-US"/>
              </w:rPr>
              <m:t>r</m:t>
            </m:r>
          </m:e>
          <m:sub>
            <m:r>
              <w:rPr>
                <w:rFonts w:ascii="Cambria Math" w:hAnsi="Cambria Math"/>
                <w:sz w:val="28"/>
                <w:szCs w:val="28"/>
                <w:lang w:val="en-US"/>
              </w:rPr>
              <m:t>o</m:t>
            </m:r>
          </m:sub>
        </m:sSub>
        <m:r>
          <w:rPr>
            <w:rFonts w:ascii="Cambria Math" w:hAnsi="Cambria Math"/>
            <w:sz w:val="28"/>
            <w:szCs w:val="28"/>
            <w:lang w:val="en-US"/>
          </w:rPr>
          <m:t>,</m:t>
        </m:r>
      </m:oMath>
    </w:p>
    <w:p w:rsidR="005B1814" w:rsidRPr="007302E0" w:rsidRDefault="007302E0" w:rsidP="007302E0">
      <w:pPr>
        <w:widowControl w:val="0"/>
        <w:tabs>
          <w:tab w:val="center" w:pos="4678"/>
          <w:tab w:val="right" w:pos="9639"/>
        </w:tabs>
        <w:autoSpaceDE w:val="0"/>
        <w:autoSpaceDN w:val="0"/>
        <w:adjustRightInd w:val="0"/>
        <w:spacing w:after="0" w:line="360" w:lineRule="auto"/>
        <w:ind w:firstLine="709"/>
        <w:jc w:val="both"/>
        <w:rPr>
          <w:rFonts w:ascii="Times New Roman" w:hAnsi="Times New Roman"/>
          <w:sz w:val="28"/>
          <w:szCs w:val="28"/>
          <w:lang w:val="uk-UA"/>
        </w:rPr>
      </w:pPr>
      <w:r>
        <w:rPr>
          <w:rFonts w:ascii="Times New Roman" w:hAnsi="Times New Roman"/>
          <w:sz w:val="28"/>
          <w:szCs w:val="28"/>
          <w:lang w:val="uk-UA"/>
        </w:rPr>
        <w:tab/>
      </w:r>
      <m:oMath>
        <m:sSub>
          <m:sSubPr>
            <m:ctrlPr>
              <w:rPr>
                <w:rFonts w:ascii="Cambria Math" w:hAnsi="Cambria Math"/>
                <w:i/>
                <w:sz w:val="28"/>
                <w:szCs w:val="28"/>
                <w:lang w:val="en-US"/>
              </w:rPr>
            </m:ctrlPr>
          </m:sSubPr>
          <m:e>
            <m:r>
              <w:rPr>
                <w:rFonts w:ascii="Cambria Math" w:hAnsi="Cambria Math"/>
                <w:sz w:val="28"/>
                <w:szCs w:val="28"/>
                <w:lang w:val="uk-UA"/>
              </w:rPr>
              <m:t>∅</m:t>
            </m:r>
          </m:e>
          <m:sub>
            <m:r>
              <w:rPr>
                <w:rFonts w:ascii="Cambria Math" w:hAnsi="Cambria Math"/>
                <w:sz w:val="28"/>
                <w:szCs w:val="28"/>
                <w:lang w:val="en-US"/>
              </w:rPr>
              <m:t>circle</m:t>
            </m:r>
            <m:r>
              <w:rPr>
                <w:rFonts w:ascii="Cambria Math" w:hAnsi="Cambria Math"/>
                <w:sz w:val="28"/>
                <w:szCs w:val="28"/>
                <w:lang w:val="uk-UA"/>
              </w:rPr>
              <m:t>_</m:t>
            </m:r>
            <m:r>
              <w:rPr>
                <w:rFonts w:ascii="Cambria Math" w:hAnsi="Cambria Math"/>
                <w:sz w:val="28"/>
                <w:szCs w:val="28"/>
                <w:lang w:val="en-US"/>
              </w:rPr>
              <m:t>inner</m:t>
            </m:r>
          </m:sub>
        </m:sSub>
        <m:r>
          <w:rPr>
            <w:rFonts w:ascii="Cambria Math" w:hAnsi="Cambria Math"/>
            <w:sz w:val="28"/>
            <w:szCs w:val="28"/>
            <w:lang w:val="uk-UA"/>
          </w:rPr>
          <m:t>=</m:t>
        </m:r>
        <m:rad>
          <m:radPr>
            <m:degHide m:val="1"/>
            <m:ctrlPr>
              <w:rPr>
                <w:rFonts w:ascii="Cambria Math" w:hAnsi="Cambria Math"/>
                <w:i/>
                <w:sz w:val="28"/>
                <w:szCs w:val="28"/>
                <w:lang w:val="en-US"/>
              </w:rPr>
            </m:ctrlPr>
          </m:radPr>
          <m:deg/>
          <m:e>
            <m:sSup>
              <m:sSupPr>
                <m:ctrlPr>
                  <w:rPr>
                    <w:rFonts w:ascii="Cambria Math" w:hAnsi="Cambria Math"/>
                    <w:i/>
                    <w:sz w:val="28"/>
                    <w:szCs w:val="28"/>
                    <w:lang w:val="en-US"/>
                  </w:rPr>
                </m:ctrlPr>
              </m:sSupPr>
              <m:e>
                <m:d>
                  <m:dPr>
                    <m:ctrlPr>
                      <w:rPr>
                        <w:rFonts w:ascii="Cambria Math" w:hAnsi="Cambria Math"/>
                        <w:i/>
                        <w:sz w:val="28"/>
                        <w:szCs w:val="28"/>
                        <w:lang w:val="en-US"/>
                      </w:rPr>
                    </m:ctrlPr>
                  </m:dPr>
                  <m:e>
                    <m:r>
                      <w:rPr>
                        <w:rFonts w:ascii="Cambria Math" w:hAnsi="Cambria Math"/>
                        <w:sz w:val="28"/>
                        <w:szCs w:val="28"/>
                        <w:lang w:val="en-US"/>
                      </w:rPr>
                      <m:t>x</m:t>
                    </m:r>
                    <m:r>
                      <w:rPr>
                        <w:rFonts w:ascii="Cambria Math" w:hAnsi="Cambria Math"/>
                        <w:sz w:val="28"/>
                        <w:szCs w:val="28"/>
                        <w:lang w:val="uk-UA"/>
                      </w:rPr>
                      <m:t>-</m:t>
                    </m:r>
                    <m:sSub>
                      <m:sSubPr>
                        <m:ctrlPr>
                          <w:rPr>
                            <w:rFonts w:ascii="Cambria Math" w:hAnsi="Cambria Math"/>
                            <w:i/>
                            <w:sz w:val="28"/>
                            <w:szCs w:val="28"/>
                            <w:lang w:val="en-US"/>
                          </w:rPr>
                        </m:ctrlPr>
                      </m:sSubPr>
                      <m:e>
                        <m:r>
                          <w:rPr>
                            <w:rFonts w:ascii="Cambria Math" w:hAnsi="Cambria Math"/>
                            <w:sz w:val="28"/>
                            <w:szCs w:val="28"/>
                            <w:lang w:val="en-US"/>
                          </w:rPr>
                          <m:t>x</m:t>
                        </m:r>
                      </m:e>
                      <m:sub>
                        <m:r>
                          <w:rPr>
                            <w:rFonts w:ascii="Cambria Math" w:hAnsi="Cambria Math"/>
                            <w:sz w:val="28"/>
                            <w:szCs w:val="28"/>
                            <w:lang w:val="en-US"/>
                          </w:rPr>
                          <m:t>c</m:t>
                        </m:r>
                      </m:sub>
                    </m:sSub>
                  </m:e>
                </m:d>
              </m:e>
              <m:sup>
                <m:r>
                  <w:rPr>
                    <w:rFonts w:ascii="Cambria Math" w:hAnsi="Cambria Math"/>
                    <w:sz w:val="28"/>
                    <w:szCs w:val="28"/>
                    <w:lang w:val="uk-UA"/>
                  </w:rPr>
                  <m:t>2</m:t>
                </m:r>
              </m:sup>
            </m:sSup>
            <m:r>
              <w:rPr>
                <w:rFonts w:ascii="Cambria Math" w:hAnsi="Cambria Math"/>
                <w:sz w:val="28"/>
                <w:szCs w:val="28"/>
                <w:lang w:val="uk-UA"/>
              </w:rPr>
              <m:t>+</m:t>
            </m:r>
            <m:sSup>
              <m:sSupPr>
                <m:ctrlPr>
                  <w:rPr>
                    <w:rFonts w:ascii="Cambria Math" w:hAnsi="Cambria Math"/>
                    <w:i/>
                    <w:sz w:val="28"/>
                    <w:szCs w:val="28"/>
                    <w:lang w:val="en-US"/>
                  </w:rPr>
                </m:ctrlPr>
              </m:sSupPr>
              <m:e>
                <m:d>
                  <m:dPr>
                    <m:ctrlPr>
                      <w:rPr>
                        <w:rFonts w:ascii="Cambria Math" w:hAnsi="Cambria Math"/>
                        <w:i/>
                        <w:sz w:val="28"/>
                        <w:szCs w:val="28"/>
                        <w:lang w:val="en-US"/>
                      </w:rPr>
                    </m:ctrlPr>
                  </m:dPr>
                  <m:e>
                    <m:r>
                      <w:rPr>
                        <w:rFonts w:ascii="Cambria Math" w:hAnsi="Cambria Math"/>
                        <w:sz w:val="28"/>
                        <w:szCs w:val="28"/>
                        <w:lang w:val="en-US"/>
                      </w:rPr>
                      <m:t>y</m:t>
                    </m:r>
                    <m:r>
                      <w:rPr>
                        <w:rFonts w:ascii="Cambria Math" w:hAnsi="Cambria Math"/>
                        <w:sz w:val="28"/>
                        <w:szCs w:val="28"/>
                        <w:lang w:val="uk-UA"/>
                      </w:rPr>
                      <m:t>-</m:t>
                    </m:r>
                    <m:sSub>
                      <m:sSubPr>
                        <m:ctrlPr>
                          <w:rPr>
                            <w:rFonts w:ascii="Cambria Math" w:hAnsi="Cambria Math"/>
                            <w:i/>
                            <w:sz w:val="28"/>
                            <w:szCs w:val="28"/>
                            <w:lang w:val="en-US"/>
                          </w:rPr>
                        </m:ctrlPr>
                      </m:sSubPr>
                      <m:e>
                        <m:r>
                          <w:rPr>
                            <w:rFonts w:ascii="Cambria Math" w:hAnsi="Cambria Math"/>
                            <w:sz w:val="28"/>
                            <w:szCs w:val="28"/>
                            <w:lang w:val="en-US"/>
                          </w:rPr>
                          <m:t>y</m:t>
                        </m:r>
                      </m:e>
                      <m:sub>
                        <m:r>
                          <w:rPr>
                            <w:rFonts w:ascii="Cambria Math" w:hAnsi="Cambria Math"/>
                            <w:sz w:val="28"/>
                            <w:szCs w:val="28"/>
                            <w:lang w:val="en-US"/>
                          </w:rPr>
                          <m:t>c</m:t>
                        </m:r>
                      </m:sub>
                    </m:sSub>
                  </m:e>
                </m:d>
              </m:e>
              <m:sup>
                <m:r>
                  <w:rPr>
                    <w:rFonts w:ascii="Cambria Math" w:hAnsi="Cambria Math"/>
                    <w:sz w:val="28"/>
                    <w:szCs w:val="28"/>
                    <w:lang w:val="uk-UA"/>
                  </w:rPr>
                  <m:t>2</m:t>
                </m:r>
              </m:sup>
            </m:sSup>
          </m:e>
        </m:rad>
        <m:r>
          <w:rPr>
            <w:rFonts w:ascii="Cambria Math" w:hAnsi="Cambria Math"/>
            <w:sz w:val="28"/>
            <w:szCs w:val="28"/>
            <w:lang w:val="uk-UA"/>
          </w:rPr>
          <m:t>-</m:t>
        </m:r>
        <m:sSub>
          <m:sSubPr>
            <m:ctrlPr>
              <w:rPr>
                <w:rFonts w:ascii="Cambria Math" w:hAnsi="Cambria Math"/>
                <w:i/>
                <w:sz w:val="28"/>
                <w:szCs w:val="28"/>
                <w:lang w:val="en-US"/>
              </w:rPr>
            </m:ctrlPr>
          </m:sSubPr>
          <m:e>
            <m:r>
              <w:rPr>
                <w:rFonts w:ascii="Cambria Math" w:hAnsi="Cambria Math"/>
                <w:sz w:val="28"/>
                <w:szCs w:val="28"/>
                <w:lang w:val="en-US"/>
              </w:rPr>
              <m:t>r</m:t>
            </m:r>
          </m:e>
          <m:sub>
            <m:r>
              <w:rPr>
                <w:rFonts w:ascii="Cambria Math" w:hAnsi="Cambria Math"/>
                <w:sz w:val="28"/>
                <w:szCs w:val="28"/>
                <w:lang w:val="en-US"/>
              </w:rPr>
              <m:t>i</m:t>
            </m:r>
          </m:sub>
        </m:sSub>
        <m:r>
          <w:rPr>
            <w:rFonts w:ascii="Cambria Math" w:hAnsi="Cambria Math"/>
            <w:sz w:val="28"/>
            <w:szCs w:val="28"/>
            <w:lang w:val="uk-UA"/>
          </w:rPr>
          <m:t>,</m:t>
        </m:r>
      </m:oMath>
      <w:r>
        <w:rPr>
          <w:rFonts w:ascii="Times New Roman" w:hAnsi="Times New Roman"/>
          <w:sz w:val="28"/>
          <w:szCs w:val="28"/>
          <w:lang w:val="uk-UA"/>
        </w:rPr>
        <w:tab/>
      </w:r>
      <w:r w:rsidR="009B4CE6" w:rsidRPr="007302E0">
        <w:rPr>
          <w:rFonts w:ascii="Times New Roman" w:hAnsi="Times New Roman"/>
          <w:sz w:val="28"/>
          <w:szCs w:val="28"/>
          <w:lang w:val="uk-UA"/>
        </w:rPr>
        <w:t>(</w:t>
      </w:r>
      <w:r w:rsidR="008237EB">
        <w:rPr>
          <w:rFonts w:ascii="Times New Roman" w:hAnsi="Times New Roman"/>
          <w:sz w:val="28"/>
          <w:szCs w:val="28"/>
          <w:lang w:val="uk-UA"/>
        </w:rPr>
        <w:t>3.</w:t>
      </w:r>
      <w:r w:rsidR="009B4CE6" w:rsidRPr="007302E0">
        <w:rPr>
          <w:rFonts w:ascii="Times New Roman" w:hAnsi="Times New Roman"/>
          <w:sz w:val="28"/>
          <w:szCs w:val="28"/>
          <w:lang w:val="uk-UA"/>
        </w:rPr>
        <w:t>4)</w:t>
      </w:r>
    </w:p>
    <w:p w:rsidR="007302E0" w:rsidRDefault="007302E0" w:rsidP="005B5E1D">
      <w:pPr>
        <w:widowControl w:val="0"/>
        <w:autoSpaceDE w:val="0"/>
        <w:autoSpaceDN w:val="0"/>
        <w:adjustRightInd w:val="0"/>
        <w:spacing w:after="0" w:line="360" w:lineRule="auto"/>
        <w:jc w:val="both"/>
        <w:rPr>
          <w:rFonts w:ascii="Times New Roman" w:hAnsi="Times New Roman"/>
          <w:sz w:val="28"/>
          <w:szCs w:val="28"/>
          <w:lang w:val="uk-UA"/>
        </w:rPr>
      </w:pPr>
    </w:p>
    <w:p w:rsidR="005B1814" w:rsidRDefault="005B1814" w:rsidP="005B5E1D">
      <w:pPr>
        <w:widowControl w:val="0"/>
        <w:autoSpaceDE w:val="0"/>
        <w:autoSpaceDN w:val="0"/>
        <w:adjustRightInd w:val="0"/>
        <w:spacing w:after="0" w:line="360" w:lineRule="auto"/>
        <w:jc w:val="both"/>
        <w:rPr>
          <w:rFonts w:ascii="Times New Roman" w:hAnsi="Times New Roman"/>
          <w:sz w:val="28"/>
          <w:szCs w:val="28"/>
          <w:lang w:val="uk-UA"/>
        </w:rPr>
      </w:pPr>
      <w:r w:rsidRPr="00E06CC5">
        <w:rPr>
          <w:rFonts w:ascii="Times New Roman" w:hAnsi="Times New Roman"/>
          <w:sz w:val="28"/>
          <w:szCs w:val="28"/>
        </w:rPr>
        <w:t xml:space="preserve">де </w:t>
      </w:r>
      <m:oMath>
        <m:sSub>
          <m:sSubPr>
            <m:ctrlPr>
              <w:rPr>
                <w:rFonts w:ascii="Cambria Math" w:hAnsi="Cambria Math"/>
                <w:i/>
                <w:sz w:val="28"/>
                <w:szCs w:val="28"/>
              </w:rPr>
            </m:ctrlPr>
          </m:sSubPr>
          <m:e>
            <m:r>
              <w:rPr>
                <w:rFonts w:ascii="Cambria Math" w:hAnsi="Cambria Math"/>
                <w:sz w:val="28"/>
                <w:szCs w:val="28"/>
                <w:lang w:val="en-US"/>
              </w:rPr>
              <m:t>x</m:t>
            </m:r>
            <m:ctrlPr>
              <w:rPr>
                <w:rFonts w:ascii="Cambria Math" w:hAnsi="Cambria Math"/>
                <w:i/>
                <w:sz w:val="28"/>
                <w:szCs w:val="28"/>
                <w:lang w:val="en-US"/>
              </w:rPr>
            </m:ctrlPr>
          </m:e>
          <m:sub>
            <m:r>
              <w:rPr>
                <w:rFonts w:ascii="Cambria Math" w:hAnsi="Cambria Math"/>
                <w:sz w:val="28"/>
                <w:szCs w:val="28"/>
                <w:lang w:val="en-US"/>
              </w:rPr>
              <m:t>c</m:t>
            </m:r>
          </m:sub>
        </m:sSub>
      </m:oMath>
      <w:r w:rsidRPr="00E06CC5">
        <w:rPr>
          <w:rFonts w:ascii="Times New Roman" w:hAnsi="Times New Roman"/>
          <w:sz w:val="28"/>
          <w:szCs w:val="28"/>
        </w:rPr>
        <w:t xml:space="preserve"> </w:t>
      </w:r>
      <w:r>
        <w:rPr>
          <w:rFonts w:ascii="Times New Roman" w:hAnsi="Times New Roman"/>
          <w:sz w:val="28"/>
          <w:szCs w:val="28"/>
          <w:lang w:val="uk-UA"/>
        </w:rPr>
        <w:t>та</w:t>
      </w:r>
      <w:r w:rsidRPr="00E06CC5">
        <w:rPr>
          <w:rFonts w:ascii="Times New Roman" w:hAnsi="Times New Roman"/>
          <w:sz w:val="28"/>
          <w:szCs w:val="28"/>
        </w:rPr>
        <w:t xml:space="preserve"> </w:t>
      </w:r>
      <m:oMath>
        <m:sSub>
          <m:sSubPr>
            <m:ctrlPr>
              <w:rPr>
                <w:rFonts w:ascii="Cambria Math" w:hAnsi="Cambria Math"/>
                <w:i/>
                <w:sz w:val="28"/>
                <w:szCs w:val="28"/>
              </w:rPr>
            </m:ctrlPr>
          </m:sSubPr>
          <m:e>
            <m:r>
              <w:rPr>
                <w:rFonts w:ascii="Cambria Math" w:hAnsi="Cambria Math"/>
                <w:sz w:val="28"/>
                <w:szCs w:val="28"/>
                <w:lang w:val="en-US"/>
              </w:rPr>
              <m:t>y</m:t>
            </m:r>
            <m:ctrlPr>
              <w:rPr>
                <w:rFonts w:ascii="Cambria Math" w:hAnsi="Cambria Math"/>
                <w:i/>
                <w:sz w:val="28"/>
                <w:szCs w:val="28"/>
                <w:lang w:val="en-US"/>
              </w:rPr>
            </m:ctrlPr>
          </m:e>
          <m:sub>
            <m:r>
              <w:rPr>
                <w:rFonts w:ascii="Cambria Math" w:hAnsi="Cambria Math"/>
                <w:sz w:val="28"/>
                <w:szCs w:val="28"/>
                <w:lang w:val="en-US"/>
              </w:rPr>
              <m:t>c</m:t>
            </m:r>
          </m:sub>
        </m:sSub>
      </m:oMath>
      <w:r w:rsidRPr="00E06CC5">
        <w:rPr>
          <w:rFonts w:ascii="Times New Roman" w:hAnsi="Times New Roman"/>
          <w:sz w:val="28"/>
          <w:szCs w:val="28"/>
        </w:rPr>
        <w:t xml:space="preserve"> — </w:t>
      </w:r>
      <w:r w:rsidRPr="005B1814">
        <w:rPr>
          <w:rFonts w:ascii="Times New Roman" w:hAnsi="Times New Roman"/>
          <w:sz w:val="28"/>
          <w:szCs w:val="28"/>
        </w:rPr>
        <w:t>координати центру кола.</w:t>
      </w:r>
    </w:p>
    <w:p w:rsidR="006D372D" w:rsidRDefault="006D372D" w:rsidP="009A5B09">
      <w:pPr>
        <w:widowControl w:val="0"/>
        <w:autoSpaceDE w:val="0"/>
        <w:autoSpaceDN w:val="0"/>
        <w:adjustRightInd w:val="0"/>
        <w:spacing w:after="0" w:line="360" w:lineRule="auto"/>
        <w:ind w:firstLine="709"/>
        <w:jc w:val="both"/>
        <w:rPr>
          <w:rFonts w:ascii="Times New Roman" w:hAnsi="Times New Roman"/>
          <w:sz w:val="28"/>
          <w:szCs w:val="28"/>
          <w:lang w:val="uk-UA"/>
        </w:rPr>
      </w:pPr>
    </w:p>
    <w:p w:rsidR="006D372D" w:rsidRPr="000B102E" w:rsidRDefault="00096237" w:rsidP="009A5B09">
      <w:pPr>
        <w:pStyle w:val="2"/>
        <w:spacing w:before="0" w:line="360" w:lineRule="auto"/>
        <w:ind w:firstLine="709"/>
        <w:jc w:val="both"/>
        <w:rPr>
          <w:rFonts w:ascii="Times New Roman" w:hAnsi="Times New Roman" w:cs="Times New Roman"/>
          <w:color w:val="auto"/>
          <w:sz w:val="28"/>
          <w:szCs w:val="28"/>
          <w:lang w:val="uk-UA"/>
        </w:rPr>
      </w:pPr>
      <w:bookmarkStart w:id="26" w:name="_Toc137622090"/>
      <w:r w:rsidRPr="000B102E">
        <w:rPr>
          <w:rFonts w:ascii="Times New Roman" w:hAnsi="Times New Roman" w:cs="Times New Roman"/>
          <w:color w:val="auto"/>
          <w:sz w:val="28"/>
          <w:szCs w:val="28"/>
          <w:lang w:val="uk-UA"/>
        </w:rPr>
        <w:t>3</w:t>
      </w:r>
      <w:r w:rsidR="006D372D" w:rsidRPr="000B102E">
        <w:rPr>
          <w:rFonts w:ascii="Times New Roman" w:hAnsi="Times New Roman" w:cs="Times New Roman"/>
          <w:color w:val="auto"/>
          <w:sz w:val="28"/>
          <w:szCs w:val="28"/>
          <w:lang w:val="uk-UA"/>
        </w:rPr>
        <w:t>.3 Запропонована методологія проектування CHX</w:t>
      </w:r>
      <w:bookmarkEnd w:id="26"/>
    </w:p>
    <w:p w:rsidR="00E06A49" w:rsidRDefault="00E06A49" w:rsidP="009A5B09">
      <w:pPr>
        <w:widowControl w:val="0"/>
        <w:autoSpaceDE w:val="0"/>
        <w:autoSpaceDN w:val="0"/>
        <w:adjustRightInd w:val="0"/>
        <w:spacing w:after="0" w:line="360" w:lineRule="auto"/>
        <w:ind w:firstLine="709"/>
        <w:jc w:val="both"/>
        <w:rPr>
          <w:rFonts w:ascii="Times New Roman" w:hAnsi="Times New Roman"/>
          <w:sz w:val="28"/>
          <w:szCs w:val="28"/>
          <w:lang w:val="uk-UA"/>
        </w:rPr>
      </w:pPr>
      <w:r>
        <w:rPr>
          <w:rFonts w:ascii="Times New Roman" w:hAnsi="Times New Roman"/>
          <w:sz w:val="28"/>
          <w:szCs w:val="28"/>
          <w:lang w:val="uk-UA"/>
        </w:rPr>
        <w:t>Відповідно до алгоритму наведеного на</w:t>
      </w:r>
      <w:r w:rsidR="006D372D" w:rsidRPr="006D372D">
        <w:rPr>
          <w:rFonts w:ascii="Times New Roman" w:hAnsi="Times New Roman"/>
          <w:sz w:val="28"/>
          <w:szCs w:val="28"/>
          <w:lang w:val="uk-UA"/>
        </w:rPr>
        <w:t xml:space="preserve"> рис</w:t>
      </w:r>
      <w:r>
        <w:rPr>
          <w:rFonts w:ascii="Times New Roman" w:hAnsi="Times New Roman"/>
          <w:sz w:val="28"/>
          <w:szCs w:val="28"/>
          <w:lang w:val="uk-UA"/>
        </w:rPr>
        <w:t>унку</w:t>
      </w:r>
      <w:r w:rsidR="006D372D" w:rsidRPr="006D372D">
        <w:rPr>
          <w:rFonts w:ascii="Times New Roman" w:hAnsi="Times New Roman"/>
          <w:sz w:val="28"/>
          <w:szCs w:val="28"/>
          <w:lang w:val="uk-UA"/>
        </w:rPr>
        <w:t xml:space="preserve"> </w:t>
      </w:r>
      <w:r w:rsidR="00526F2E" w:rsidRPr="00526F2E">
        <w:rPr>
          <w:rFonts w:ascii="Times New Roman" w:hAnsi="Times New Roman"/>
          <w:sz w:val="28"/>
          <w:szCs w:val="28"/>
          <w:lang w:val="uk-UA"/>
        </w:rPr>
        <w:t>3.</w:t>
      </w:r>
      <w:r w:rsidR="006D372D" w:rsidRPr="006D372D">
        <w:rPr>
          <w:rFonts w:ascii="Times New Roman" w:hAnsi="Times New Roman"/>
          <w:sz w:val="28"/>
          <w:szCs w:val="28"/>
          <w:lang w:val="uk-UA"/>
        </w:rPr>
        <w:t xml:space="preserve">6 існує три основних етапи побудови обчислювальної моделі CHX на основі заданої зовнішньої геометрії і необхідної базової структури. </w:t>
      </w:r>
    </w:p>
    <w:p w:rsidR="00CC4A48" w:rsidRPr="00CC4A48" w:rsidRDefault="00026874" w:rsidP="009A5B09">
      <w:pPr>
        <w:widowControl w:val="0"/>
        <w:autoSpaceDE w:val="0"/>
        <w:autoSpaceDN w:val="0"/>
        <w:adjustRightInd w:val="0"/>
        <w:spacing w:after="0" w:line="360" w:lineRule="auto"/>
        <w:ind w:firstLine="709"/>
        <w:jc w:val="both"/>
        <w:rPr>
          <w:rFonts w:ascii="Times New Roman" w:hAnsi="Times New Roman"/>
          <w:sz w:val="28"/>
          <w:szCs w:val="28"/>
          <w:lang w:val="uk-UA"/>
        </w:rPr>
      </w:pPr>
      <w:r>
        <w:rPr>
          <w:rFonts w:ascii="Times New Roman" w:hAnsi="Times New Roman"/>
          <w:sz w:val="28"/>
          <w:szCs w:val="28"/>
          <w:lang w:val="uk-UA"/>
        </w:rPr>
        <w:t>На</w:t>
      </w:r>
      <w:r w:rsidR="006D372D" w:rsidRPr="006D372D">
        <w:rPr>
          <w:rFonts w:ascii="Times New Roman" w:hAnsi="Times New Roman"/>
          <w:sz w:val="28"/>
          <w:szCs w:val="28"/>
          <w:lang w:val="uk-UA"/>
        </w:rPr>
        <w:t xml:space="preserve"> першому етапі створюється базов</w:t>
      </w:r>
      <w:r>
        <w:rPr>
          <w:rFonts w:ascii="Times New Roman" w:hAnsi="Times New Roman"/>
          <w:sz w:val="28"/>
          <w:szCs w:val="28"/>
          <w:lang w:val="uk-UA"/>
        </w:rPr>
        <w:t>а</w:t>
      </w:r>
      <w:r w:rsidR="006D372D" w:rsidRPr="006D372D">
        <w:rPr>
          <w:rFonts w:ascii="Times New Roman" w:hAnsi="Times New Roman"/>
          <w:sz w:val="28"/>
          <w:szCs w:val="28"/>
          <w:lang w:val="uk-UA"/>
        </w:rPr>
        <w:t xml:space="preserve"> структур</w:t>
      </w:r>
      <w:r>
        <w:rPr>
          <w:rFonts w:ascii="Times New Roman" w:hAnsi="Times New Roman"/>
          <w:sz w:val="28"/>
          <w:szCs w:val="28"/>
          <w:lang w:val="uk-UA"/>
        </w:rPr>
        <w:t>а</w:t>
      </w:r>
      <w:r w:rsidR="006D372D" w:rsidRPr="006D372D">
        <w:rPr>
          <w:rFonts w:ascii="Times New Roman" w:hAnsi="Times New Roman"/>
          <w:sz w:val="28"/>
          <w:szCs w:val="28"/>
          <w:lang w:val="uk-UA"/>
        </w:rPr>
        <w:t xml:space="preserve"> з урахуванням TPMS. На другому етапі будуються входи та виходи для потоку двох робочих рідин із структури ядра на основі TPMS, отриманої на першому етапі. Нарешті, </w:t>
      </w:r>
      <w:r w:rsidRPr="006D372D">
        <w:rPr>
          <w:rFonts w:ascii="Times New Roman" w:hAnsi="Times New Roman"/>
          <w:sz w:val="28"/>
          <w:szCs w:val="28"/>
          <w:lang w:val="uk-UA"/>
        </w:rPr>
        <w:t xml:space="preserve">на третьому етапі будується </w:t>
      </w:r>
      <w:r w:rsidR="006D372D" w:rsidRPr="006D372D">
        <w:rPr>
          <w:rFonts w:ascii="Times New Roman" w:hAnsi="Times New Roman"/>
          <w:sz w:val="28"/>
          <w:szCs w:val="28"/>
          <w:lang w:val="uk-UA"/>
        </w:rPr>
        <w:t xml:space="preserve">повна </w:t>
      </w:r>
      <w:r>
        <w:rPr>
          <w:rFonts w:ascii="Times New Roman" w:hAnsi="Times New Roman"/>
          <w:sz w:val="28"/>
          <w:szCs w:val="28"/>
          <w:lang w:val="uk-UA"/>
        </w:rPr>
        <w:t>тверда</w:t>
      </w:r>
      <w:r w:rsidR="006D372D" w:rsidRPr="006D372D">
        <w:rPr>
          <w:rFonts w:ascii="Times New Roman" w:hAnsi="Times New Roman"/>
          <w:sz w:val="28"/>
          <w:szCs w:val="28"/>
          <w:lang w:val="uk-UA"/>
        </w:rPr>
        <w:t xml:space="preserve"> цифрова модель CHX у форматі STL з використанням MCA та згладжування</w:t>
      </w:r>
      <w:r w:rsidR="00343631">
        <w:rPr>
          <w:rFonts w:ascii="Times New Roman" w:hAnsi="Times New Roman"/>
          <w:sz w:val="28"/>
          <w:szCs w:val="28"/>
          <w:lang w:val="uk-UA"/>
        </w:rPr>
        <w:t>м</w:t>
      </w:r>
      <w:r w:rsidR="006D372D" w:rsidRPr="006D372D">
        <w:rPr>
          <w:rFonts w:ascii="Times New Roman" w:hAnsi="Times New Roman"/>
          <w:sz w:val="28"/>
          <w:szCs w:val="28"/>
          <w:lang w:val="uk-UA"/>
        </w:rPr>
        <w:t xml:space="preserve"> сітки.</w:t>
      </w:r>
      <w:r w:rsidR="00CC4A48" w:rsidRPr="00CC4A48">
        <w:rPr>
          <w:rFonts w:ascii="Times New Roman" w:hAnsi="Times New Roman"/>
          <w:sz w:val="28"/>
          <w:szCs w:val="28"/>
          <w:lang w:val="uk-UA"/>
        </w:rPr>
        <w:t xml:space="preserve"> </w:t>
      </w:r>
    </w:p>
    <w:p w:rsidR="001C3807" w:rsidRDefault="001C3807" w:rsidP="000D3C51">
      <w:pPr>
        <w:keepNext/>
        <w:widowControl w:val="0"/>
        <w:autoSpaceDE w:val="0"/>
        <w:autoSpaceDN w:val="0"/>
        <w:adjustRightInd w:val="0"/>
        <w:spacing w:after="0" w:line="360" w:lineRule="auto"/>
        <w:ind w:firstLine="709"/>
        <w:jc w:val="center"/>
      </w:pPr>
      <w:r>
        <w:rPr>
          <w:rFonts w:ascii="Times New Roman" w:hAnsi="Times New Roman"/>
          <w:noProof/>
          <w:sz w:val="28"/>
          <w:szCs w:val="28"/>
        </w:rPr>
        <w:drawing>
          <wp:inline distT="0" distB="0" distL="0" distR="0" wp14:anchorId="4ABCA286" wp14:editId="41B3CD3D">
            <wp:extent cx="4475256" cy="5041127"/>
            <wp:effectExtent l="0" t="0" r="1905" b="762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4478438" cy="5044711"/>
                    </a:xfrm>
                    <a:prstGeom prst="rect">
                      <a:avLst/>
                    </a:prstGeom>
                    <a:noFill/>
                    <a:ln>
                      <a:noFill/>
                    </a:ln>
                  </pic:spPr>
                </pic:pic>
              </a:graphicData>
            </a:graphic>
          </wp:inline>
        </w:drawing>
      </w:r>
    </w:p>
    <w:p w:rsidR="001C3807" w:rsidRPr="004022D8" w:rsidRDefault="00A42A34" w:rsidP="00CB1D7D">
      <w:pPr>
        <w:pStyle w:val="a6"/>
        <w:spacing w:after="0" w:line="360" w:lineRule="auto"/>
        <w:ind w:firstLine="709"/>
        <w:jc w:val="center"/>
        <w:rPr>
          <w:rFonts w:ascii="Times New Roman" w:hAnsi="Times New Roman" w:cs="Times New Roman"/>
          <w:b w:val="0"/>
          <w:color w:val="auto"/>
          <w:sz w:val="28"/>
          <w:szCs w:val="28"/>
        </w:rPr>
      </w:pPr>
      <w:r>
        <w:rPr>
          <w:rFonts w:ascii="Times New Roman" w:hAnsi="Times New Roman" w:cs="Times New Roman"/>
          <w:b w:val="0"/>
          <w:color w:val="auto"/>
          <w:sz w:val="28"/>
          <w:szCs w:val="28"/>
          <w:lang w:val="uk-UA"/>
        </w:rPr>
        <w:t>Рисунок</w:t>
      </w:r>
      <w:r w:rsidR="001C3807">
        <w:rPr>
          <w:rFonts w:ascii="Times New Roman" w:hAnsi="Times New Roman" w:cs="Times New Roman"/>
          <w:b w:val="0"/>
          <w:color w:val="auto"/>
          <w:sz w:val="28"/>
          <w:szCs w:val="28"/>
          <w:lang w:val="uk-UA"/>
        </w:rPr>
        <w:t xml:space="preserve"> 3.</w:t>
      </w:r>
      <w:r w:rsidR="001C3807" w:rsidRPr="001C3807">
        <w:rPr>
          <w:rFonts w:ascii="Times New Roman" w:hAnsi="Times New Roman" w:cs="Times New Roman"/>
          <w:b w:val="0"/>
          <w:color w:val="auto"/>
          <w:sz w:val="28"/>
          <w:szCs w:val="28"/>
        </w:rPr>
        <w:t>6</w:t>
      </w:r>
      <w:r>
        <w:rPr>
          <w:rFonts w:ascii="Times New Roman" w:hAnsi="Times New Roman" w:cs="Times New Roman"/>
          <w:b w:val="0"/>
          <w:color w:val="auto"/>
          <w:sz w:val="28"/>
          <w:szCs w:val="28"/>
          <w:lang w:val="uk-UA"/>
        </w:rPr>
        <w:t xml:space="preserve"> – </w:t>
      </w:r>
      <w:r w:rsidR="00E6175F">
        <w:rPr>
          <w:rFonts w:ascii="Times New Roman" w:hAnsi="Times New Roman" w:cs="Times New Roman"/>
          <w:b w:val="0"/>
          <w:color w:val="auto"/>
          <w:sz w:val="28"/>
          <w:szCs w:val="28"/>
          <w:lang w:val="uk-UA"/>
        </w:rPr>
        <w:t>Алгоритм</w:t>
      </w:r>
      <w:r w:rsidR="001C3807" w:rsidRPr="001C3807">
        <w:rPr>
          <w:rFonts w:ascii="Times New Roman" w:hAnsi="Times New Roman" w:cs="Times New Roman"/>
          <w:b w:val="0"/>
          <w:color w:val="auto"/>
          <w:sz w:val="28"/>
          <w:szCs w:val="28"/>
          <w:lang w:val="uk-UA"/>
        </w:rPr>
        <w:t xml:space="preserve"> побудови обчислювальн</w:t>
      </w:r>
      <w:r w:rsidR="00E6175F">
        <w:rPr>
          <w:rFonts w:ascii="Times New Roman" w:hAnsi="Times New Roman" w:cs="Times New Roman"/>
          <w:b w:val="0"/>
          <w:color w:val="auto"/>
          <w:sz w:val="28"/>
          <w:szCs w:val="28"/>
          <w:lang w:val="uk-UA"/>
        </w:rPr>
        <w:t>ої моделі CHX на основі базової конструкції</w:t>
      </w:r>
      <w:r w:rsidR="001C3807" w:rsidRPr="001C3807">
        <w:rPr>
          <w:rFonts w:ascii="Times New Roman" w:hAnsi="Times New Roman" w:cs="Times New Roman"/>
          <w:b w:val="0"/>
          <w:color w:val="auto"/>
          <w:sz w:val="28"/>
          <w:szCs w:val="28"/>
          <w:lang w:val="uk-UA"/>
        </w:rPr>
        <w:t xml:space="preserve"> та необхідної структури</w:t>
      </w:r>
      <w:r w:rsidR="00343631">
        <w:rPr>
          <w:rFonts w:ascii="Times New Roman" w:hAnsi="Times New Roman" w:cs="Times New Roman"/>
          <w:b w:val="0"/>
          <w:color w:val="auto"/>
          <w:sz w:val="28"/>
          <w:szCs w:val="28"/>
          <w:lang w:val="uk-UA"/>
        </w:rPr>
        <w:t xml:space="preserve"> ядра</w:t>
      </w:r>
      <w:r w:rsidR="004022D8" w:rsidRPr="004022D8">
        <w:rPr>
          <w:rFonts w:ascii="Times New Roman" w:hAnsi="Times New Roman" w:cs="Times New Roman"/>
          <w:b w:val="0"/>
          <w:color w:val="auto"/>
          <w:sz w:val="28"/>
          <w:szCs w:val="28"/>
        </w:rPr>
        <w:t xml:space="preserve"> [1]</w:t>
      </w:r>
    </w:p>
    <w:p w:rsidR="00CC4A48" w:rsidRPr="001C3807" w:rsidRDefault="00CC4A48" w:rsidP="000D3C51">
      <w:pPr>
        <w:widowControl w:val="0"/>
        <w:autoSpaceDE w:val="0"/>
        <w:autoSpaceDN w:val="0"/>
        <w:adjustRightInd w:val="0"/>
        <w:spacing w:after="0" w:line="360" w:lineRule="auto"/>
        <w:ind w:firstLine="709"/>
        <w:jc w:val="both"/>
        <w:rPr>
          <w:rFonts w:ascii="Times New Roman" w:hAnsi="Times New Roman"/>
          <w:b/>
          <w:sz w:val="28"/>
          <w:szCs w:val="28"/>
        </w:rPr>
      </w:pPr>
    </w:p>
    <w:p w:rsidR="00CC4A48" w:rsidRPr="000B102E" w:rsidRDefault="00096237" w:rsidP="000D3C51">
      <w:pPr>
        <w:pStyle w:val="3"/>
        <w:spacing w:before="0" w:line="360" w:lineRule="auto"/>
        <w:ind w:firstLine="709"/>
        <w:rPr>
          <w:rFonts w:ascii="Times New Roman" w:hAnsi="Times New Roman" w:cs="Times New Roman"/>
          <w:b w:val="0"/>
          <w:color w:val="auto"/>
          <w:sz w:val="28"/>
          <w:szCs w:val="28"/>
          <w:lang w:val="uk-UA"/>
        </w:rPr>
      </w:pPr>
      <w:bookmarkStart w:id="27" w:name="_Toc137622091"/>
      <w:r w:rsidRPr="000B102E">
        <w:rPr>
          <w:rFonts w:ascii="Times New Roman" w:hAnsi="Times New Roman" w:cs="Times New Roman"/>
          <w:b w:val="0"/>
          <w:color w:val="auto"/>
          <w:sz w:val="28"/>
          <w:szCs w:val="28"/>
        </w:rPr>
        <w:t>3</w:t>
      </w:r>
      <w:r w:rsidR="00CC4A48" w:rsidRPr="000B102E">
        <w:rPr>
          <w:rFonts w:ascii="Times New Roman" w:hAnsi="Times New Roman" w:cs="Times New Roman"/>
          <w:b w:val="0"/>
          <w:color w:val="auto"/>
          <w:sz w:val="28"/>
          <w:szCs w:val="28"/>
          <w:lang w:val="uk-UA"/>
        </w:rPr>
        <w:t>.3.1. Побудова основної структури на основі TPMS</w:t>
      </w:r>
      <w:bookmarkEnd w:id="27"/>
    </w:p>
    <w:p w:rsidR="00CC4A48" w:rsidRPr="00CC4A48" w:rsidRDefault="00CC4A48" w:rsidP="000D3C51">
      <w:pPr>
        <w:widowControl w:val="0"/>
        <w:autoSpaceDE w:val="0"/>
        <w:autoSpaceDN w:val="0"/>
        <w:adjustRightInd w:val="0"/>
        <w:spacing w:after="0" w:line="360" w:lineRule="auto"/>
        <w:ind w:firstLine="709"/>
        <w:jc w:val="both"/>
        <w:rPr>
          <w:rFonts w:ascii="Times New Roman" w:hAnsi="Times New Roman"/>
          <w:sz w:val="28"/>
          <w:szCs w:val="28"/>
          <w:lang w:val="uk-UA"/>
        </w:rPr>
      </w:pPr>
      <w:r w:rsidRPr="00CC4A48">
        <w:rPr>
          <w:rFonts w:ascii="Times New Roman" w:hAnsi="Times New Roman"/>
          <w:sz w:val="28"/>
          <w:szCs w:val="28"/>
          <w:lang w:val="uk-UA"/>
        </w:rPr>
        <w:t>Даний етап спрямован</w:t>
      </w:r>
      <w:r>
        <w:rPr>
          <w:rFonts w:ascii="Times New Roman" w:hAnsi="Times New Roman"/>
          <w:sz w:val="28"/>
          <w:szCs w:val="28"/>
          <w:lang w:val="uk-UA"/>
        </w:rPr>
        <w:t xml:space="preserve">ий на </w:t>
      </w:r>
      <w:r w:rsidRPr="00CC4A48">
        <w:rPr>
          <w:rFonts w:ascii="Times New Roman" w:hAnsi="Times New Roman"/>
          <w:sz w:val="28"/>
          <w:szCs w:val="28"/>
          <w:lang w:val="uk-UA"/>
        </w:rPr>
        <w:t>створення необхідної базової структури на основі TPMS для CHX заданої форми. Етап складається із трьох основних кроків.</w:t>
      </w:r>
    </w:p>
    <w:p w:rsidR="00CC4A48" w:rsidRPr="00CC4A48" w:rsidRDefault="008F6A36" w:rsidP="000D3C51">
      <w:pPr>
        <w:widowControl w:val="0"/>
        <w:autoSpaceDE w:val="0"/>
        <w:autoSpaceDN w:val="0"/>
        <w:adjustRightInd w:val="0"/>
        <w:spacing w:after="0" w:line="360" w:lineRule="auto"/>
        <w:ind w:firstLine="709"/>
        <w:jc w:val="both"/>
        <w:rPr>
          <w:rFonts w:ascii="Times New Roman" w:hAnsi="Times New Roman"/>
          <w:sz w:val="28"/>
          <w:szCs w:val="28"/>
          <w:lang w:val="uk-UA"/>
        </w:rPr>
      </w:pPr>
      <w:r>
        <w:rPr>
          <w:rFonts w:ascii="Times New Roman" w:hAnsi="Times New Roman"/>
          <w:sz w:val="28"/>
          <w:szCs w:val="28"/>
          <w:lang w:val="uk-UA"/>
        </w:rPr>
        <w:t xml:space="preserve">1) </w:t>
      </w:r>
      <w:r w:rsidR="00CC4A48" w:rsidRPr="00CC4A48">
        <w:rPr>
          <w:rFonts w:ascii="Times New Roman" w:hAnsi="Times New Roman"/>
          <w:sz w:val="28"/>
          <w:szCs w:val="28"/>
          <w:lang w:val="uk-UA"/>
        </w:rPr>
        <w:t>Розрахунок VDF базової геометрії</w:t>
      </w:r>
    </w:p>
    <w:p w:rsidR="00CC4A48" w:rsidRPr="00CC4A48" w:rsidRDefault="00CC4A48" w:rsidP="000D3C51">
      <w:pPr>
        <w:widowControl w:val="0"/>
        <w:autoSpaceDE w:val="0"/>
        <w:autoSpaceDN w:val="0"/>
        <w:adjustRightInd w:val="0"/>
        <w:spacing w:after="0" w:line="360" w:lineRule="auto"/>
        <w:ind w:firstLine="709"/>
        <w:jc w:val="both"/>
        <w:rPr>
          <w:rFonts w:ascii="Times New Roman" w:hAnsi="Times New Roman"/>
          <w:sz w:val="28"/>
          <w:szCs w:val="28"/>
          <w:lang w:val="uk-UA"/>
        </w:rPr>
      </w:pPr>
      <w:r w:rsidRPr="00CC4A48">
        <w:rPr>
          <w:rFonts w:ascii="Times New Roman" w:hAnsi="Times New Roman"/>
          <w:sz w:val="28"/>
          <w:szCs w:val="28"/>
          <w:lang w:val="uk-UA"/>
        </w:rPr>
        <w:t xml:space="preserve">Основна мета на цьому кроці – створити VDF для граничних поверхонь базової геометрії </w:t>
      </w:r>
      <w:r w:rsidR="00026874">
        <w:rPr>
          <w:rFonts w:ascii="Times New Roman" w:hAnsi="Times New Roman"/>
          <w:sz w:val="28"/>
          <w:szCs w:val="28"/>
          <w:lang w:val="uk-UA"/>
        </w:rPr>
        <w:t xml:space="preserve">даного CHX. У </w:t>
      </w:r>
      <w:r w:rsidR="00E213A7">
        <w:rPr>
          <w:rFonts w:ascii="Times New Roman" w:hAnsi="Times New Roman"/>
          <w:sz w:val="28"/>
          <w:szCs w:val="28"/>
          <w:lang w:val="uk-UA"/>
        </w:rPr>
        <w:t>дослідженні</w:t>
      </w:r>
      <w:r w:rsidR="00026874">
        <w:rPr>
          <w:rFonts w:ascii="Times New Roman" w:hAnsi="Times New Roman"/>
          <w:sz w:val="28"/>
          <w:szCs w:val="28"/>
          <w:lang w:val="uk-UA"/>
        </w:rPr>
        <w:t xml:space="preserve"> </w:t>
      </w:r>
      <w:r w:rsidR="0084604A">
        <w:rPr>
          <w:rFonts w:ascii="Times New Roman" w:hAnsi="Times New Roman"/>
          <w:sz w:val="28"/>
          <w:szCs w:val="28"/>
          <w:lang w:val="uk-UA"/>
        </w:rPr>
        <w:t>[1]</w:t>
      </w:r>
      <w:r w:rsidR="00026874">
        <w:rPr>
          <w:rFonts w:ascii="Times New Roman" w:hAnsi="Times New Roman"/>
          <w:sz w:val="28"/>
          <w:szCs w:val="28"/>
          <w:lang w:val="uk-UA"/>
        </w:rPr>
        <w:t xml:space="preserve"> розглянуто</w:t>
      </w:r>
      <w:r w:rsidRPr="00CC4A48">
        <w:rPr>
          <w:rFonts w:ascii="Times New Roman" w:hAnsi="Times New Roman"/>
          <w:sz w:val="28"/>
          <w:szCs w:val="28"/>
          <w:lang w:val="uk-UA"/>
        </w:rPr>
        <w:t xml:space="preserve"> приклад з використанням конструкції CHX у формі куба.</w:t>
      </w:r>
    </w:p>
    <w:p w:rsidR="00CC4A48" w:rsidRDefault="00CC4A48" w:rsidP="000D3C51">
      <w:pPr>
        <w:widowControl w:val="0"/>
        <w:autoSpaceDE w:val="0"/>
        <w:autoSpaceDN w:val="0"/>
        <w:adjustRightInd w:val="0"/>
        <w:spacing w:after="0" w:line="360" w:lineRule="auto"/>
        <w:ind w:firstLine="709"/>
        <w:jc w:val="both"/>
        <w:rPr>
          <w:rFonts w:ascii="Times New Roman" w:hAnsi="Times New Roman"/>
          <w:sz w:val="28"/>
          <w:szCs w:val="28"/>
          <w:lang w:val="uk-UA"/>
        </w:rPr>
      </w:pPr>
      <w:r w:rsidRPr="00CC4A48">
        <w:rPr>
          <w:rFonts w:ascii="Times New Roman" w:hAnsi="Times New Roman"/>
          <w:sz w:val="28"/>
          <w:szCs w:val="28"/>
          <w:lang w:val="uk-UA"/>
        </w:rPr>
        <w:t>Для цього, по-перше, використову</w:t>
      </w:r>
      <w:r w:rsidR="00026874">
        <w:rPr>
          <w:rFonts w:ascii="Times New Roman" w:hAnsi="Times New Roman"/>
          <w:sz w:val="28"/>
          <w:szCs w:val="28"/>
          <w:lang w:val="uk-UA"/>
        </w:rPr>
        <w:t>ються</w:t>
      </w:r>
      <w:r w:rsidRPr="00CC4A48">
        <w:rPr>
          <w:rFonts w:ascii="Times New Roman" w:hAnsi="Times New Roman"/>
          <w:sz w:val="28"/>
          <w:szCs w:val="28"/>
          <w:lang w:val="uk-UA"/>
        </w:rPr>
        <w:t xml:space="preserve"> рівняння (</w:t>
      </w:r>
      <w:r w:rsidR="008237EB">
        <w:rPr>
          <w:rFonts w:ascii="Times New Roman" w:hAnsi="Times New Roman"/>
          <w:sz w:val="28"/>
          <w:szCs w:val="28"/>
          <w:lang w:val="uk-UA"/>
        </w:rPr>
        <w:t>3.</w:t>
      </w:r>
      <w:r w:rsidR="009B4CE6" w:rsidRPr="009B4CE6">
        <w:rPr>
          <w:rFonts w:ascii="Times New Roman" w:hAnsi="Times New Roman"/>
          <w:sz w:val="28"/>
          <w:szCs w:val="28"/>
          <w:lang w:val="uk-UA"/>
        </w:rPr>
        <w:t>1</w:t>
      </w:r>
      <w:r w:rsidRPr="00CC4A48">
        <w:rPr>
          <w:rFonts w:ascii="Times New Roman" w:hAnsi="Times New Roman"/>
          <w:sz w:val="28"/>
          <w:szCs w:val="28"/>
          <w:lang w:val="uk-UA"/>
        </w:rPr>
        <w:t>) і (</w:t>
      </w:r>
      <w:r w:rsidR="008237EB">
        <w:rPr>
          <w:rFonts w:ascii="Times New Roman" w:hAnsi="Times New Roman"/>
          <w:sz w:val="28"/>
          <w:szCs w:val="28"/>
          <w:lang w:val="uk-UA"/>
        </w:rPr>
        <w:t>3.</w:t>
      </w:r>
      <w:r w:rsidR="009B4CE6" w:rsidRPr="009B4CE6">
        <w:rPr>
          <w:rFonts w:ascii="Times New Roman" w:hAnsi="Times New Roman"/>
          <w:sz w:val="28"/>
          <w:szCs w:val="28"/>
          <w:lang w:val="uk-UA"/>
        </w:rPr>
        <w:t>2</w:t>
      </w:r>
      <w:r w:rsidRPr="00CC4A48">
        <w:rPr>
          <w:rFonts w:ascii="Times New Roman" w:hAnsi="Times New Roman"/>
          <w:sz w:val="28"/>
          <w:szCs w:val="28"/>
          <w:lang w:val="uk-UA"/>
        </w:rPr>
        <w:t>) для розрахунку VDF для зовнішн</w:t>
      </w:r>
      <w:r w:rsidR="00026874">
        <w:rPr>
          <w:rFonts w:ascii="Times New Roman" w:hAnsi="Times New Roman"/>
          <w:sz w:val="28"/>
          <w:szCs w:val="28"/>
          <w:lang w:val="uk-UA"/>
        </w:rPr>
        <w:t xml:space="preserve">іх меж </w:t>
      </w:r>
      <w:r w:rsidRPr="00CC4A48">
        <w:rPr>
          <w:rFonts w:ascii="Times New Roman" w:hAnsi="Times New Roman"/>
          <w:sz w:val="28"/>
          <w:szCs w:val="28"/>
          <w:lang w:val="uk-UA"/>
        </w:rPr>
        <w:t xml:space="preserve">кубоїду, </w:t>
      </w:r>
      <w:r w:rsidR="00026874">
        <w:rPr>
          <w:rFonts w:ascii="Times New Roman" w:hAnsi="Times New Roman"/>
          <w:sz w:val="28"/>
          <w:szCs w:val="28"/>
          <w:lang w:val="uk-UA"/>
        </w:rPr>
        <w:t>який</w:t>
      </w:r>
      <w:r w:rsidRPr="00CC4A48">
        <w:rPr>
          <w:rFonts w:ascii="Times New Roman" w:hAnsi="Times New Roman"/>
          <w:sz w:val="28"/>
          <w:szCs w:val="28"/>
          <w:lang w:val="uk-UA"/>
        </w:rPr>
        <w:t xml:space="preserve"> відповідає зовнішній формі </w:t>
      </w:r>
      <w:r w:rsidR="008F6A36">
        <w:rPr>
          <w:rFonts w:ascii="Times New Roman" w:hAnsi="Times New Roman"/>
          <w:sz w:val="28"/>
          <w:szCs w:val="28"/>
          <w:lang w:val="uk-UA"/>
        </w:rPr>
        <w:t xml:space="preserve">проектованого CHX </w:t>
      </w:r>
      <w:r w:rsidRPr="00CC4A48">
        <w:rPr>
          <w:rFonts w:ascii="Times New Roman" w:hAnsi="Times New Roman"/>
          <w:sz w:val="28"/>
          <w:szCs w:val="28"/>
          <w:lang w:val="uk-UA"/>
        </w:rPr>
        <w:t>(тобто</w:t>
      </w:r>
      <w:r>
        <w:rPr>
          <w:rFonts w:ascii="Times New Roman" w:hAnsi="Times New Roman"/>
          <w:sz w:val="28"/>
          <w:szCs w:val="28"/>
          <w:lang w:val="uk-UA"/>
        </w:rPr>
        <w:t xml:space="preserve"> </w:t>
      </w:r>
      <m:oMath>
        <m:sSub>
          <m:sSubPr>
            <m:ctrlPr>
              <w:rPr>
                <w:rFonts w:ascii="Cambria Math" w:hAnsi="Cambria Math"/>
                <w:i/>
                <w:sz w:val="28"/>
                <w:szCs w:val="28"/>
                <w:lang w:val="en-US"/>
              </w:rPr>
            </m:ctrlPr>
          </m:sSubPr>
          <m:e>
            <m:r>
              <w:rPr>
                <w:rFonts w:ascii="Cambria Math" w:hAnsi="Cambria Math"/>
                <w:sz w:val="28"/>
                <w:szCs w:val="28"/>
                <w:lang w:val="uk-UA"/>
              </w:rPr>
              <m:t>∅</m:t>
            </m:r>
          </m:e>
          <m:sub>
            <m:r>
              <w:rPr>
                <w:rFonts w:ascii="Cambria Math" w:hAnsi="Cambria Math"/>
                <w:sz w:val="28"/>
                <w:szCs w:val="28"/>
                <w:lang w:val="en-US"/>
              </w:rPr>
              <m:t>outer</m:t>
            </m:r>
            <m:r>
              <w:rPr>
                <w:rFonts w:ascii="Cambria Math" w:hAnsi="Cambria Math"/>
                <w:sz w:val="28"/>
                <w:szCs w:val="28"/>
                <w:lang w:val="uk-UA"/>
              </w:rPr>
              <m:t>_</m:t>
            </m:r>
            <m:r>
              <w:rPr>
                <w:rFonts w:ascii="Cambria Math" w:hAnsi="Cambria Math"/>
                <w:sz w:val="28"/>
                <w:szCs w:val="28"/>
                <w:lang w:val="en-US"/>
              </w:rPr>
              <m:t>cuboid</m:t>
            </m:r>
          </m:sub>
        </m:sSub>
      </m:oMath>
      <w:r w:rsidRPr="00CC4A48">
        <w:rPr>
          <w:rFonts w:ascii="Times New Roman" w:hAnsi="Times New Roman"/>
          <w:sz w:val="28"/>
          <w:szCs w:val="28"/>
          <w:lang w:val="uk-UA"/>
        </w:rPr>
        <w:t>).</w:t>
      </w:r>
      <w:r>
        <w:rPr>
          <w:rFonts w:ascii="Times New Roman" w:hAnsi="Times New Roman"/>
          <w:sz w:val="28"/>
          <w:szCs w:val="28"/>
          <w:lang w:val="uk-UA"/>
        </w:rPr>
        <w:t xml:space="preserve"> </w:t>
      </w:r>
      <w:r w:rsidRPr="00CC4A48">
        <w:rPr>
          <w:rFonts w:ascii="Times New Roman" w:hAnsi="Times New Roman"/>
          <w:sz w:val="28"/>
          <w:szCs w:val="28"/>
          <w:lang w:val="uk-UA"/>
        </w:rPr>
        <w:t>Потім обчислюється VDF для внутрішньої межі кубоїду, який відповідає внутрішній формі CHX (тобто</w:t>
      </w:r>
      <w:r>
        <w:rPr>
          <w:rFonts w:ascii="Times New Roman" w:hAnsi="Times New Roman"/>
          <w:sz w:val="28"/>
          <w:szCs w:val="28"/>
          <w:lang w:val="uk-UA"/>
        </w:rPr>
        <w:t xml:space="preserve"> </w:t>
      </w:r>
      <m:oMath>
        <m:sSub>
          <m:sSubPr>
            <m:ctrlPr>
              <w:rPr>
                <w:rFonts w:ascii="Cambria Math" w:hAnsi="Cambria Math"/>
                <w:i/>
                <w:sz w:val="28"/>
                <w:szCs w:val="28"/>
                <w:lang w:val="en-US"/>
              </w:rPr>
            </m:ctrlPr>
          </m:sSubPr>
          <m:e>
            <m:r>
              <w:rPr>
                <w:rFonts w:ascii="Cambria Math" w:hAnsi="Cambria Math"/>
                <w:sz w:val="28"/>
                <w:szCs w:val="28"/>
                <w:lang w:val="uk-UA"/>
              </w:rPr>
              <m:t>∅</m:t>
            </m:r>
          </m:e>
          <m:sub>
            <m:r>
              <w:rPr>
                <w:rFonts w:ascii="Cambria Math" w:hAnsi="Cambria Math"/>
                <w:sz w:val="28"/>
                <w:szCs w:val="28"/>
                <w:lang w:val="en-US"/>
              </w:rPr>
              <m:t>inner</m:t>
            </m:r>
            <m:r>
              <w:rPr>
                <w:rFonts w:ascii="Cambria Math" w:hAnsi="Cambria Math"/>
                <w:sz w:val="28"/>
                <w:szCs w:val="28"/>
                <w:lang w:val="uk-UA"/>
              </w:rPr>
              <m:t>_</m:t>
            </m:r>
            <m:r>
              <w:rPr>
                <w:rFonts w:ascii="Cambria Math" w:hAnsi="Cambria Math"/>
                <w:sz w:val="28"/>
                <w:szCs w:val="28"/>
                <w:lang w:val="en-US"/>
              </w:rPr>
              <m:t>cuboid</m:t>
            </m:r>
          </m:sub>
        </m:sSub>
      </m:oMath>
      <w:r w:rsidRPr="00CC4A48">
        <w:rPr>
          <w:rFonts w:ascii="Times New Roman" w:hAnsi="Times New Roman"/>
          <w:sz w:val="28"/>
          <w:szCs w:val="28"/>
          <w:lang w:val="uk-UA"/>
        </w:rPr>
        <w:t>).</w:t>
      </w:r>
      <w:r>
        <w:rPr>
          <w:rFonts w:ascii="Times New Roman" w:hAnsi="Times New Roman"/>
          <w:sz w:val="28"/>
          <w:szCs w:val="28"/>
          <w:lang w:val="uk-UA"/>
        </w:rPr>
        <w:t xml:space="preserve"> В</w:t>
      </w:r>
      <w:r w:rsidRPr="00CC4A48">
        <w:rPr>
          <w:rFonts w:ascii="Times New Roman" w:hAnsi="Times New Roman"/>
          <w:sz w:val="28"/>
          <w:szCs w:val="28"/>
          <w:lang w:val="uk-UA"/>
        </w:rPr>
        <w:t>икористовуючи операцію логічного віднімання, можна отримати VDF оболонки, яка пізніше використовується для вхідної та вихідної конфігурації:</w:t>
      </w:r>
    </w:p>
    <w:p w:rsidR="005B5E1D" w:rsidRPr="00CC4A48" w:rsidRDefault="005B5E1D" w:rsidP="000D3C51">
      <w:pPr>
        <w:widowControl w:val="0"/>
        <w:autoSpaceDE w:val="0"/>
        <w:autoSpaceDN w:val="0"/>
        <w:adjustRightInd w:val="0"/>
        <w:spacing w:after="0" w:line="360" w:lineRule="auto"/>
        <w:ind w:firstLine="709"/>
        <w:jc w:val="both"/>
        <w:rPr>
          <w:rFonts w:ascii="Times New Roman" w:hAnsi="Times New Roman"/>
          <w:sz w:val="28"/>
          <w:szCs w:val="28"/>
          <w:lang w:val="uk-UA"/>
        </w:rPr>
      </w:pPr>
    </w:p>
    <w:p w:rsidR="00AC32FC" w:rsidRPr="00AC32FC" w:rsidRDefault="00AC32FC" w:rsidP="00AC32FC">
      <w:pPr>
        <w:widowControl w:val="0"/>
        <w:tabs>
          <w:tab w:val="center" w:pos="4678"/>
          <w:tab w:val="right" w:pos="9639"/>
        </w:tabs>
        <w:autoSpaceDE w:val="0"/>
        <w:autoSpaceDN w:val="0"/>
        <w:adjustRightInd w:val="0"/>
        <w:spacing w:after="0" w:line="360" w:lineRule="auto"/>
        <w:ind w:firstLine="709"/>
        <w:jc w:val="both"/>
        <w:rPr>
          <w:rFonts w:ascii="Times New Roman" w:hAnsi="Times New Roman"/>
          <w:sz w:val="28"/>
          <w:szCs w:val="28"/>
          <w:lang w:val="en-US"/>
        </w:rPr>
      </w:pPr>
      <w:r w:rsidRPr="002461E4">
        <w:rPr>
          <w:rFonts w:ascii="Times New Roman" w:hAnsi="Times New Roman"/>
          <w:sz w:val="28"/>
          <w:szCs w:val="28"/>
          <w:lang w:val="uk-UA"/>
        </w:rPr>
        <w:tab/>
      </w:r>
      <m:oMath>
        <m:sSub>
          <m:sSubPr>
            <m:ctrlPr>
              <w:rPr>
                <w:rFonts w:ascii="Cambria Math" w:hAnsi="Cambria Math"/>
                <w:i/>
                <w:sz w:val="28"/>
                <w:szCs w:val="28"/>
                <w:lang w:val="en-US"/>
              </w:rPr>
            </m:ctrlPr>
          </m:sSubPr>
          <m:e>
            <m:r>
              <w:rPr>
                <w:rFonts w:ascii="Cambria Math" w:hAnsi="Cambria Math"/>
                <w:sz w:val="28"/>
                <w:szCs w:val="28"/>
                <w:lang w:val="uk-UA"/>
              </w:rPr>
              <m:t>∅</m:t>
            </m:r>
            <m:ctrlPr>
              <w:rPr>
                <w:rFonts w:ascii="Cambria Math" w:hAnsi="Cambria Math"/>
                <w:i/>
                <w:sz w:val="28"/>
                <w:szCs w:val="28"/>
              </w:rPr>
            </m:ctrlPr>
          </m:e>
          <m:sub>
            <m:r>
              <w:rPr>
                <w:rFonts w:ascii="Cambria Math" w:hAnsi="Cambria Math"/>
                <w:sz w:val="28"/>
                <w:szCs w:val="28"/>
                <w:lang w:val="en-US"/>
              </w:rPr>
              <m:t>s</m:t>
            </m:r>
            <m:r>
              <w:rPr>
                <w:rFonts w:ascii="Cambria Math" w:hAnsi="Cambria Math"/>
                <w:sz w:val="28"/>
                <w:szCs w:val="28"/>
                <w:lang w:val="uk-UA"/>
              </w:rPr>
              <m:t>h</m:t>
            </m:r>
            <m:r>
              <w:rPr>
                <w:rFonts w:ascii="Cambria Math" w:hAnsi="Cambria Math"/>
                <w:sz w:val="28"/>
                <w:szCs w:val="28"/>
                <w:lang w:val="en-US"/>
              </w:rPr>
              <m:t>ell</m:t>
            </m:r>
          </m:sub>
        </m:sSub>
        <m:r>
          <w:rPr>
            <w:rFonts w:ascii="Cambria Math" w:hAnsi="Cambria Math"/>
            <w:sz w:val="28"/>
            <w:szCs w:val="28"/>
            <w:lang w:val="uk-UA"/>
          </w:rPr>
          <m:t>=</m:t>
        </m:r>
        <m:sSub>
          <m:sSubPr>
            <m:ctrlPr>
              <w:rPr>
                <w:rFonts w:ascii="Cambria Math" w:hAnsi="Cambria Math"/>
                <w:i/>
                <w:sz w:val="28"/>
                <w:szCs w:val="28"/>
                <w:lang w:val="en-US"/>
              </w:rPr>
            </m:ctrlPr>
          </m:sSubPr>
          <m:e>
            <m:r>
              <w:rPr>
                <w:rFonts w:ascii="Cambria Math" w:hAnsi="Cambria Math"/>
                <w:sz w:val="28"/>
                <w:szCs w:val="28"/>
                <w:lang w:val="uk-UA"/>
              </w:rPr>
              <m:t>∅</m:t>
            </m:r>
          </m:e>
          <m:sub>
            <m:r>
              <w:rPr>
                <w:rFonts w:ascii="Cambria Math" w:hAnsi="Cambria Math"/>
                <w:sz w:val="28"/>
                <w:szCs w:val="28"/>
                <w:lang w:val="en-US"/>
              </w:rPr>
              <m:t>oute</m:t>
            </m:r>
            <m:sSub>
              <m:sSubPr>
                <m:ctrlPr>
                  <w:rPr>
                    <w:rFonts w:ascii="Cambria Math" w:hAnsi="Cambria Math"/>
                    <w:i/>
                    <w:sz w:val="28"/>
                    <w:szCs w:val="28"/>
                    <w:lang w:val="uk-UA"/>
                  </w:rPr>
                </m:ctrlPr>
              </m:sSubPr>
              <m:e>
                <m:r>
                  <w:rPr>
                    <w:rFonts w:ascii="Cambria Math" w:hAnsi="Cambria Math"/>
                    <w:sz w:val="28"/>
                    <w:szCs w:val="28"/>
                    <w:lang w:val="en-US"/>
                  </w:rPr>
                  <m:t>r</m:t>
                </m:r>
                <m:ctrlPr>
                  <w:rPr>
                    <w:rFonts w:ascii="Cambria Math" w:hAnsi="Cambria Math"/>
                    <w:i/>
                    <w:sz w:val="28"/>
                    <w:szCs w:val="28"/>
                    <w:lang w:val="en-US"/>
                  </w:rPr>
                </m:ctrlPr>
              </m:e>
              <m:sub>
                <m:r>
                  <w:rPr>
                    <w:rFonts w:ascii="Cambria Math" w:hAnsi="Cambria Math"/>
                    <w:sz w:val="28"/>
                    <w:szCs w:val="28"/>
                    <w:lang w:val="en-US"/>
                  </w:rPr>
                  <m:t>cuboid</m:t>
                </m:r>
              </m:sub>
            </m:sSub>
          </m:sub>
        </m:sSub>
        <m:r>
          <w:rPr>
            <w:rFonts w:ascii="Cambria Math" w:hAnsi="Cambria Math"/>
            <w:sz w:val="28"/>
            <w:szCs w:val="28"/>
            <w:lang w:val="uk-UA"/>
          </w:rPr>
          <m:t>-</m:t>
        </m:r>
        <m:sSub>
          <m:sSubPr>
            <m:ctrlPr>
              <w:rPr>
                <w:rFonts w:ascii="Cambria Math" w:hAnsi="Cambria Math"/>
                <w:i/>
                <w:sz w:val="28"/>
                <w:szCs w:val="28"/>
                <w:lang w:val="en-US"/>
              </w:rPr>
            </m:ctrlPr>
          </m:sSubPr>
          <m:e>
            <m:r>
              <w:rPr>
                <w:rFonts w:ascii="Cambria Math" w:hAnsi="Cambria Math"/>
                <w:sz w:val="28"/>
                <w:szCs w:val="28"/>
                <w:lang w:val="uk-UA"/>
              </w:rPr>
              <m:t>∅</m:t>
            </m:r>
          </m:e>
          <m:sub>
            <m:r>
              <w:rPr>
                <w:rFonts w:ascii="Cambria Math" w:hAnsi="Cambria Math"/>
                <w:sz w:val="28"/>
                <w:szCs w:val="28"/>
                <w:lang w:val="en-US"/>
              </w:rPr>
              <m:t>inne</m:t>
            </m:r>
            <m:sSub>
              <m:sSubPr>
                <m:ctrlPr>
                  <w:rPr>
                    <w:rFonts w:ascii="Cambria Math" w:hAnsi="Cambria Math"/>
                    <w:i/>
                    <w:sz w:val="28"/>
                    <w:szCs w:val="28"/>
                    <w:lang w:val="uk-UA"/>
                  </w:rPr>
                </m:ctrlPr>
              </m:sSubPr>
              <m:e>
                <m:r>
                  <w:rPr>
                    <w:rFonts w:ascii="Cambria Math" w:hAnsi="Cambria Math"/>
                    <w:sz w:val="28"/>
                    <w:szCs w:val="28"/>
                    <w:lang w:val="en-US"/>
                  </w:rPr>
                  <m:t>r</m:t>
                </m:r>
                <m:ctrlPr>
                  <w:rPr>
                    <w:rFonts w:ascii="Cambria Math" w:hAnsi="Cambria Math"/>
                    <w:i/>
                    <w:sz w:val="28"/>
                    <w:szCs w:val="28"/>
                    <w:lang w:val="en-US"/>
                  </w:rPr>
                </m:ctrlPr>
              </m:e>
              <m:sub>
                <m:r>
                  <w:rPr>
                    <w:rFonts w:ascii="Cambria Math" w:hAnsi="Cambria Math"/>
                    <w:sz w:val="28"/>
                    <w:szCs w:val="28"/>
                    <w:lang w:val="en-US"/>
                  </w:rPr>
                  <m:t>cuboid</m:t>
                </m:r>
              </m:sub>
            </m:sSub>
          </m:sub>
        </m:sSub>
        <m:r>
          <w:rPr>
            <w:rFonts w:ascii="Cambria Math" w:hAnsi="Cambria Math"/>
            <w:sz w:val="28"/>
            <w:szCs w:val="28"/>
            <w:lang w:val="uk-UA"/>
          </w:rPr>
          <m:t>=</m:t>
        </m:r>
      </m:oMath>
    </w:p>
    <w:p w:rsidR="00E6175F" w:rsidRPr="00AC32FC" w:rsidRDefault="00AC32FC" w:rsidP="00AC32FC">
      <w:pPr>
        <w:widowControl w:val="0"/>
        <w:tabs>
          <w:tab w:val="center" w:pos="4678"/>
          <w:tab w:val="right" w:pos="9639"/>
        </w:tabs>
        <w:autoSpaceDE w:val="0"/>
        <w:autoSpaceDN w:val="0"/>
        <w:adjustRightInd w:val="0"/>
        <w:spacing w:after="0" w:line="360" w:lineRule="auto"/>
        <w:ind w:firstLine="709"/>
        <w:jc w:val="both"/>
        <w:rPr>
          <w:rFonts w:ascii="Times New Roman" w:hAnsi="Times New Roman"/>
          <w:sz w:val="28"/>
          <w:szCs w:val="28"/>
          <w:lang w:val="uk-UA"/>
        </w:rPr>
      </w:pPr>
      <w:r>
        <w:rPr>
          <w:rFonts w:ascii="Times New Roman" w:hAnsi="Times New Roman"/>
          <w:sz w:val="28"/>
          <w:szCs w:val="28"/>
          <w:lang w:val="en-US"/>
        </w:rPr>
        <w:tab/>
      </w:r>
      <m:oMath>
        <m:r>
          <w:rPr>
            <w:rFonts w:ascii="Cambria Math" w:hAnsi="Cambria Math"/>
            <w:sz w:val="28"/>
            <w:szCs w:val="28"/>
            <w:lang w:val="en-US"/>
          </w:rPr>
          <m:t>=</m:t>
        </m:r>
        <m:func>
          <m:funcPr>
            <m:ctrlPr>
              <w:rPr>
                <w:rFonts w:ascii="Cambria Math" w:hAnsi="Cambria Math"/>
                <w:i/>
                <w:sz w:val="28"/>
                <w:szCs w:val="28"/>
                <w:lang w:val="en-US"/>
              </w:rPr>
            </m:ctrlPr>
          </m:funcPr>
          <m:fName>
            <m:r>
              <m:rPr>
                <m:sty m:val="p"/>
              </m:rPr>
              <w:rPr>
                <w:rFonts w:ascii="Cambria Math" w:hAnsi="Cambria Math"/>
                <w:sz w:val="28"/>
                <w:szCs w:val="28"/>
                <w:lang w:val="en-US"/>
              </w:rPr>
              <m:t>min</m:t>
            </m:r>
          </m:fName>
          <m:e>
            <m:d>
              <m:dPr>
                <m:ctrlPr>
                  <w:rPr>
                    <w:rFonts w:ascii="Cambria Math" w:hAnsi="Cambria Math"/>
                    <w:i/>
                    <w:sz w:val="28"/>
                    <w:szCs w:val="28"/>
                    <w:lang w:val="en-US"/>
                  </w:rPr>
                </m:ctrlPr>
              </m:dPr>
              <m:e>
                <m:sSub>
                  <m:sSubPr>
                    <m:ctrlPr>
                      <w:rPr>
                        <w:rFonts w:ascii="Cambria Math" w:hAnsi="Cambria Math"/>
                        <w:i/>
                        <w:sz w:val="28"/>
                        <w:szCs w:val="28"/>
                        <w:lang w:val="en-US"/>
                      </w:rPr>
                    </m:ctrlPr>
                  </m:sSubPr>
                  <m:e>
                    <m:r>
                      <w:rPr>
                        <w:rFonts w:ascii="Cambria Math" w:hAnsi="Cambria Math"/>
                        <w:sz w:val="28"/>
                        <w:szCs w:val="28"/>
                        <w:lang w:val="uk-UA"/>
                      </w:rPr>
                      <m:t>∅</m:t>
                    </m:r>
                  </m:e>
                  <m:sub>
                    <m:r>
                      <w:rPr>
                        <w:rFonts w:ascii="Cambria Math" w:hAnsi="Cambria Math"/>
                        <w:sz w:val="28"/>
                        <w:szCs w:val="28"/>
                        <w:lang w:val="en-US"/>
                      </w:rPr>
                      <m:t>outer</m:t>
                    </m:r>
                    <m:r>
                      <w:rPr>
                        <w:rFonts w:ascii="Cambria Math" w:hAnsi="Cambria Math"/>
                        <w:sz w:val="28"/>
                        <w:szCs w:val="28"/>
                        <w:lang w:val="uk-UA"/>
                      </w:rPr>
                      <m:t>_</m:t>
                    </m:r>
                    <m:r>
                      <w:rPr>
                        <w:rFonts w:ascii="Cambria Math" w:hAnsi="Cambria Math"/>
                        <w:sz w:val="28"/>
                        <w:szCs w:val="28"/>
                        <w:lang w:val="en-US"/>
                      </w:rPr>
                      <m:t>cuboid</m:t>
                    </m:r>
                  </m:sub>
                </m:sSub>
                <m:r>
                  <w:rPr>
                    <w:rFonts w:ascii="Cambria Math" w:hAnsi="Cambria Math"/>
                    <w:sz w:val="28"/>
                    <w:szCs w:val="28"/>
                    <w:lang w:val="uk-UA"/>
                  </w:rPr>
                  <m:t>, -</m:t>
                </m:r>
                <m:sSub>
                  <m:sSubPr>
                    <m:ctrlPr>
                      <w:rPr>
                        <w:rFonts w:ascii="Cambria Math" w:hAnsi="Cambria Math"/>
                        <w:i/>
                        <w:sz w:val="28"/>
                        <w:szCs w:val="28"/>
                        <w:lang w:val="en-US"/>
                      </w:rPr>
                    </m:ctrlPr>
                  </m:sSubPr>
                  <m:e>
                    <m:r>
                      <w:rPr>
                        <w:rFonts w:ascii="Cambria Math" w:hAnsi="Cambria Math"/>
                        <w:sz w:val="28"/>
                        <w:szCs w:val="28"/>
                        <w:lang w:val="uk-UA"/>
                      </w:rPr>
                      <m:t>∅</m:t>
                    </m:r>
                  </m:e>
                  <m:sub>
                    <m:r>
                      <w:rPr>
                        <w:rFonts w:ascii="Cambria Math" w:hAnsi="Cambria Math"/>
                        <w:sz w:val="28"/>
                        <w:szCs w:val="28"/>
                        <w:lang w:val="en-US"/>
                      </w:rPr>
                      <m:t>inner</m:t>
                    </m:r>
                    <m:r>
                      <w:rPr>
                        <w:rFonts w:ascii="Cambria Math" w:hAnsi="Cambria Math"/>
                        <w:sz w:val="28"/>
                        <w:szCs w:val="28"/>
                        <w:lang w:val="uk-UA"/>
                      </w:rPr>
                      <m:t>_</m:t>
                    </m:r>
                    <m:r>
                      <w:rPr>
                        <w:rFonts w:ascii="Cambria Math" w:hAnsi="Cambria Math"/>
                        <w:sz w:val="28"/>
                        <w:szCs w:val="28"/>
                        <w:lang w:val="en-US"/>
                      </w:rPr>
                      <m:t>cuboid</m:t>
                    </m:r>
                  </m:sub>
                </m:sSub>
              </m:e>
            </m:d>
          </m:e>
        </m:func>
        <m:r>
          <w:rPr>
            <w:rFonts w:ascii="Cambria Math" w:hAnsi="Cambria Math"/>
            <w:sz w:val="28"/>
            <w:szCs w:val="28"/>
            <w:lang w:val="uk-UA"/>
          </w:rPr>
          <m:t>.</m:t>
        </m:r>
      </m:oMath>
      <w:r>
        <w:rPr>
          <w:rFonts w:ascii="Times New Roman" w:hAnsi="Times New Roman"/>
          <w:sz w:val="28"/>
          <w:szCs w:val="28"/>
          <w:lang w:val="en-US"/>
        </w:rPr>
        <w:tab/>
      </w:r>
      <w:r w:rsidR="009B4CE6" w:rsidRPr="00AC32FC">
        <w:rPr>
          <w:rFonts w:ascii="Times New Roman" w:hAnsi="Times New Roman"/>
          <w:sz w:val="28"/>
          <w:szCs w:val="28"/>
          <w:lang w:val="uk-UA"/>
        </w:rPr>
        <w:t>(</w:t>
      </w:r>
      <w:r w:rsidR="008237EB">
        <w:rPr>
          <w:rFonts w:ascii="Times New Roman" w:hAnsi="Times New Roman"/>
          <w:sz w:val="28"/>
          <w:szCs w:val="28"/>
          <w:lang w:val="uk-UA"/>
        </w:rPr>
        <w:t>3.</w:t>
      </w:r>
      <w:r w:rsidR="009B4CE6" w:rsidRPr="00AC32FC">
        <w:rPr>
          <w:rFonts w:ascii="Times New Roman" w:hAnsi="Times New Roman"/>
          <w:sz w:val="28"/>
          <w:szCs w:val="28"/>
          <w:lang w:val="uk-UA"/>
        </w:rPr>
        <w:t>5)</w:t>
      </w:r>
    </w:p>
    <w:p w:rsidR="005B5E1D" w:rsidRDefault="005B5E1D" w:rsidP="000D3C51">
      <w:pPr>
        <w:widowControl w:val="0"/>
        <w:autoSpaceDE w:val="0"/>
        <w:autoSpaceDN w:val="0"/>
        <w:adjustRightInd w:val="0"/>
        <w:spacing w:after="0" w:line="360" w:lineRule="auto"/>
        <w:ind w:firstLine="709"/>
        <w:jc w:val="both"/>
        <w:rPr>
          <w:rFonts w:ascii="Times New Roman" w:hAnsi="Times New Roman"/>
          <w:sz w:val="28"/>
          <w:szCs w:val="28"/>
          <w:lang w:val="uk-UA"/>
        </w:rPr>
      </w:pPr>
    </w:p>
    <w:p w:rsidR="00CC4A48" w:rsidRDefault="005D3048" w:rsidP="000D3C51">
      <w:pPr>
        <w:widowControl w:val="0"/>
        <w:autoSpaceDE w:val="0"/>
        <w:autoSpaceDN w:val="0"/>
        <w:adjustRightInd w:val="0"/>
        <w:spacing w:after="0" w:line="360" w:lineRule="auto"/>
        <w:ind w:firstLine="709"/>
        <w:jc w:val="both"/>
        <w:rPr>
          <w:rFonts w:ascii="Times New Roman" w:hAnsi="Times New Roman"/>
          <w:sz w:val="28"/>
          <w:szCs w:val="28"/>
          <w:lang w:val="uk-UA"/>
        </w:rPr>
      </w:pPr>
      <w:r w:rsidRPr="005D3048">
        <w:rPr>
          <w:rFonts w:ascii="Times New Roman" w:hAnsi="Times New Roman"/>
          <w:sz w:val="28"/>
          <w:szCs w:val="28"/>
          <w:lang w:val="uk-UA"/>
        </w:rPr>
        <w:t xml:space="preserve">Рис. </w:t>
      </w:r>
      <w:r w:rsidR="00526F2E" w:rsidRPr="00526F2E">
        <w:rPr>
          <w:rFonts w:ascii="Times New Roman" w:hAnsi="Times New Roman"/>
          <w:sz w:val="28"/>
          <w:szCs w:val="28"/>
        </w:rPr>
        <w:t>3.</w:t>
      </w:r>
      <w:r w:rsidRPr="005D3048">
        <w:rPr>
          <w:rFonts w:ascii="Times New Roman" w:hAnsi="Times New Roman"/>
          <w:sz w:val="28"/>
          <w:szCs w:val="28"/>
          <w:lang w:val="uk-UA"/>
        </w:rPr>
        <w:t xml:space="preserve">7 є прикладом процесу розрахунку VDF для прямокутного CHX. На рис. </w:t>
      </w:r>
      <w:r w:rsidR="00526F2E" w:rsidRPr="00526F2E">
        <w:rPr>
          <w:rFonts w:ascii="Times New Roman" w:hAnsi="Times New Roman"/>
          <w:sz w:val="28"/>
          <w:szCs w:val="28"/>
        </w:rPr>
        <w:t>3.</w:t>
      </w:r>
      <w:r w:rsidRPr="005D3048">
        <w:rPr>
          <w:rFonts w:ascii="Times New Roman" w:hAnsi="Times New Roman"/>
          <w:sz w:val="28"/>
          <w:szCs w:val="28"/>
          <w:lang w:val="uk-UA"/>
        </w:rPr>
        <w:t>7(</w:t>
      </w:r>
      <w:r w:rsidR="009D5036">
        <w:rPr>
          <w:rFonts w:ascii="Times New Roman" w:hAnsi="Times New Roman"/>
          <w:sz w:val="28"/>
          <w:szCs w:val="28"/>
          <w:lang w:val="uk-UA"/>
        </w:rPr>
        <w:t>а</w:t>
      </w:r>
      <w:r w:rsidRPr="005D3048">
        <w:rPr>
          <w:rFonts w:ascii="Times New Roman" w:hAnsi="Times New Roman"/>
          <w:sz w:val="28"/>
          <w:szCs w:val="28"/>
          <w:lang w:val="uk-UA"/>
        </w:rPr>
        <w:t xml:space="preserve">) показана двовимірна схема цього процесу. Рис. </w:t>
      </w:r>
      <w:r w:rsidR="00526F2E" w:rsidRPr="00526F2E">
        <w:rPr>
          <w:rFonts w:ascii="Times New Roman" w:hAnsi="Times New Roman"/>
          <w:sz w:val="28"/>
          <w:szCs w:val="28"/>
        </w:rPr>
        <w:t>3.</w:t>
      </w:r>
      <w:r w:rsidRPr="005D3048">
        <w:rPr>
          <w:rFonts w:ascii="Times New Roman" w:hAnsi="Times New Roman"/>
          <w:sz w:val="28"/>
          <w:szCs w:val="28"/>
          <w:lang w:val="uk-UA"/>
        </w:rPr>
        <w:t>7(</w:t>
      </w:r>
      <w:r w:rsidR="009D5036">
        <w:rPr>
          <w:rFonts w:ascii="Times New Roman" w:hAnsi="Times New Roman"/>
          <w:sz w:val="28"/>
          <w:szCs w:val="28"/>
          <w:lang w:val="uk-UA"/>
        </w:rPr>
        <w:t>б</w:t>
      </w:r>
      <w:r w:rsidRPr="005D3048">
        <w:rPr>
          <w:rFonts w:ascii="Times New Roman" w:hAnsi="Times New Roman"/>
          <w:sz w:val="28"/>
          <w:szCs w:val="28"/>
          <w:lang w:val="uk-UA"/>
        </w:rPr>
        <w:t>) являє собою тривимірну обчислювальну модель, створену за допомогою MCA та згладжування сітки.</w:t>
      </w:r>
    </w:p>
    <w:p w:rsidR="009D5036" w:rsidRPr="009D5036" w:rsidRDefault="009D5036" w:rsidP="009D5036">
      <w:pPr>
        <w:widowControl w:val="0"/>
        <w:autoSpaceDE w:val="0"/>
        <w:autoSpaceDN w:val="0"/>
        <w:adjustRightInd w:val="0"/>
        <w:spacing w:after="0" w:line="360" w:lineRule="auto"/>
        <w:ind w:firstLine="709"/>
        <w:rPr>
          <w:rFonts w:ascii="Times New Roman" w:hAnsi="Times New Roman"/>
          <w:sz w:val="28"/>
          <w:szCs w:val="28"/>
        </w:rPr>
      </w:pPr>
    </w:p>
    <w:p w:rsidR="00AC32FC" w:rsidRPr="00AC32FC" w:rsidRDefault="009D5036" w:rsidP="009D5036">
      <w:pPr>
        <w:widowControl w:val="0"/>
        <w:autoSpaceDE w:val="0"/>
        <w:autoSpaceDN w:val="0"/>
        <w:adjustRightInd w:val="0"/>
        <w:spacing w:after="0" w:line="360" w:lineRule="auto"/>
        <w:ind w:firstLine="709"/>
        <w:jc w:val="center"/>
        <w:rPr>
          <w:rFonts w:ascii="Times New Roman" w:hAnsi="Times New Roman"/>
          <w:sz w:val="28"/>
          <w:szCs w:val="28"/>
          <w:lang w:val="en-US"/>
        </w:rPr>
      </w:pPr>
      <w:r>
        <w:rPr>
          <w:rFonts w:ascii="Times New Roman" w:hAnsi="Times New Roman"/>
          <w:noProof/>
          <w:sz w:val="28"/>
          <w:szCs w:val="28"/>
        </w:rPr>
        <w:drawing>
          <wp:inline distT="0" distB="0" distL="0" distR="0">
            <wp:extent cx="4458877" cy="1898379"/>
            <wp:effectExtent l="0" t="0" r="0" b="6985"/>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4458877" cy="1898379"/>
                    </a:xfrm>
                    <a:prstGeom prst="rect">
                      <a:avLst/>
                    </a:prstGeom>
                    <a:noFill/>
                    <a:ln>
                      <a:noFill/>
                    </a:ln>
                  </pic:spPr>
                </pic:pic>
              </a:graphicData>
            </a:graphic>
          </wp:inline>
        </w:drawing>
      </w:r>
    </w:p>
    <w:p w:rsidR="005D3048" w:rsidRPr="009D5036" w:rsidRDefault="00A42A34" w:rsidP="009D5036">
      <w:pPr>
        <w:pStyle w:val="a6"/>
        <w:spacing w:after="0" w:line="360" w:lineRule="auto"/>
        <w:ind w:firstLine="709"/>
        <w:jc w:val="center"/>
        <w:rPr>
          <w:rFonts w:ascii="Times New Roman" w:hAnsi="Times New Roman"/>
          <w:sz w:val="28"/>
          <w:szCs w:val="28"/>
          <w:lang w:val="en-US"/>
        </w:rPr>
      </w:pPr>
      <w:r>
        <w:rPr>
          <w:rFonts w:ascii="Times New Roman" w:hAnsi="Times New Roman" w:cs="Times New Roman"/>
          <w:b w:val="0"/>
          <w:color w:val="auto"/>
          <w:sz w:val="28"/>
          <w:szCs w:val="28"/>
          <w:lang w:val="uk-UA"/>
        </w:rPr>
        <w:t>Рисунок</w:t>
      </w:r>
      <w:r w:rsidR="00526F2E">
        <w:rPr>
          <w:rFonts w:ascii="Times New Roman" w:hAnsi="Times New Roman" w:cs="Times New Roman"/>
          <w:b w:val="0"/>
          <w:color w:val="auto"/>
          <w:sz w:val="28"/>
          <w:szCs w:val="28"/>
          <w:lang w:val="uk-UA"/>
        </w:rPr>
        <w:t xml:space="preserve"> 3.</w:t>
      </w:r>
      <w:r w:rsidR="00526F2E" w:rsidRPr="009D5036">
        <w:rPr>
          <w:rFonts w:ascii="Times New Roman" w:hAnsi="Times New Roman" w:cs="Times New Roman"/>
          <w:b w:val="0"/>
          <w:color w:val="auto"/>
          <w:sz w:val="28"/>
          <w:szCs w:val="28"/>
          <w:lang w:val="en-US"/>
        </w:rPr>
        <w:t>7</w:t>
      </w:r>
      <w:r w:rsidRPr="00A42A34">
        <w:rPr>
          <w:rFonts w:ascii="Times New Roman" w:hAnsi="Times New Roman" w:cs="Times New Roman"/>
          <w:lang w:val="uk-UA"/>
        </w:rPr>
        <w:t xml:space="preserve"> </w:t>
      </w:r>
      <w:r w:rsidRPr="00A42A34">
        <w:rPr>
          <w:rFonts w:ascii="Times New Roman" w:hAnsi="Times New Roman" w:cs="Times New Roman"/>
          <w:b w:val="0"/>
          <w:color w:val="auto"/>
          <w:sz w:val="28"/>
          <w:szCs w:val="28"/>
          <w:lang w:val="uk-UA"/>
        </w:rPr>
        <w:t>–</w:t>
      </w:r>
      <w:r w:rsidR="00AD19FD">
        <w:rPr>
          <w:rFonts w:ascii="Times New Roman" w:hAnsi="Times New Roman" w:cs="Times New Roman"/>
          <w:b w:val="0"/>
          <w:color w:val="auto"/>
          <w:sz w:val="28"/>
          <w:szCs w:val="28"/>
          <w:lang w:val="uk-UA"/>
        </w:rPr>
        <w:t xml:space="preserve"> Р</w:t>
      </w:r>
      <w:r w:rsidR="00AD19FD" w:rsidRPr="00526F2E">
        <w:rPr>
          <w:rFonts w:ascii="Times New Roman" w:hAnsi="Times New Roman" w:cs="Times New Roman"/>
          <w:b w:val="0"/>
          <w:color w:val="auto"/>
          <w:sz w:val="28"/>
          <w:szCs w:val="28"/>
        </w:rPr>
        <w:t>озрахун</w:t>
      </w:r>
      <w:r w:rsidR="00AD19FD">
        <w:rPr>
          <w:rFonts w:ascii="Times New Roman" w:hAnsi="Times New Roman" w:cs="Times New Roman"/>
          <w:b w:val="0"/>
          <w:color w:val="auto"/>
          <w:sz w:val="28"/>
          <w:szCs w:val="28"/>
          <w:lang w:val="uk-UA"/>
        </w:rPr>
        <w:t>ок</w:t>
      </w:r>
      <w:r w:rsidR="00AD19FD" w:rsidRPr="009D5036">
        <w:rPr>
          <w:rFonts w:ascii="Times New Roman" w:hAnsi="Times New Roman" w:cs="Times New Roman"/>
          <w:b w:val="0"/>
          <w:color w:val="auto"/>
          <w:sz w:val="28"/>
          <w:szCs w:val="28"/>
          <w:lang w:val="en-US"/>
        </w:rPr>
        <w:t xml:space="preserve"> </w:t>
      </w:r>
      <w:r w:rsidR="00AD19FD" w:rsidRPr="00526F2E">
        <w:rPr>
          <w:rFonts w:ascii="Times New Roman" w:hAnsi="Times New Roman" w:cs="Times New Roman"/>
          <w:b w:val="0"/>
          <w:color w:val="auto"/>
          <w:sz w:val="28"/>
          <w:szCs w:val="28"/>
          <w:lang w:val="en-US"/>
        </w:rPr>
        <w:t>VDF</w:t>
      </w:r>
      <w:r w:rsidR="00AD19FD" w:rsidRPr="009D5036">
        <w:rPr>
          <w:rFonts w:ascii="Times New Roman" w:hAnsi="Times New Roman" w:cs="Times New Roman"/>
          <w:b w:val="0"/>
          <w:color w:val="auto"/>
          <w:sz w:val="28"/>
          <w:szCs w:val="28"/>
          <w:lang w:val="en-US"/>
        </w:rPr>
        <w:t xml:space="preserve"> </w:t>
      </w:r>
      <w:r w:rsidR="00AD19FD" w:rsidRPr="00526F2E">
        <w:rPr>
          <w:rFonts w:ascii="Times New Roman" w:hAnsi="Times New Roman" w:cs="Times New Roman"/>
          <w:b w:val="0"/>
          <w:color w:val="auto"/>
          <w:sz w:val="28"/>
          <w:szCs w:val="28"/>
        </w:rPr>
        <w:t>для</w:t>
      </w:r>
      <w:r w:rsidR="00AD19FD" w:rsidRPr="009D5036">
        <w:rPr>
          <w:rFonts w:ascii="Times New Roman" w:hAnsi="Times New Roman" w:cs="Times New Roman"/>
          <w:b w:val="0"/>
          <w:color w:val="auto"/>
          <w:sz w:val="28"/>
          <w:szCs w:val="28"/>
          <w:lang w:val="en-US"/>
        </w:rPr>
        <w:t xml:space="preserve"> </w:t>
      </w:r>
      <w:r w:rsidR="00AD19FD" w:rsidRPr="00526F2E">
        <w:rPr>
          <w:rFonts w:ascii="Times New Roman" w:hAnsi="Times New Roman" w:cs="Times New Roman"/>
          <w:b w:val="0"/>
          <w:color w:val="auto"/>
          <w:sz w:val="28"/>
          <w:szCs w:val="28"/>
        </w:rPr>
        <w:t>кубо</w:t>
      </w:r>
      <w:r w:rsidR="00AD19FD">
        <w:rPr>
          <w:rFonts w:ascii="Times New Roman" w:hAnsi="Times New Roman" w:cs="Times New Roman"/>
          <w:b w:val="0"/>
          <w:color w:val="auto"/>
          <w:sz w:val="28"/>
          <w:szCs w:val="28"/>
          <w:lang w:val="uk-UA"/>
        </w:rPr>
        <w:t>їдного</w:t>
      </w:r>
      <w:r w:rsidR="00AD19FD" w:rsidRPr="009D5036">
        <w:rPr>
          <w:rFonts w:ascii="Times New Roman" w:hAnsi="Times New Roman" w:cs="Times New Roman"/>
          <w:b w:val="0"/>
          <w:color w:val="auto"/>
          <w:sz w:val="28"/>
          <w:szCs w:val="28"/>
          <w:lang w:val="en-US"/>
        </w:rPr>
        <w:t xml:space="preserve"> </w:t>
      </w:r>
      <w:r w:rsidR="00AD19FD" w:rsidRPr="00526F2E">
        <w:rPr>
          <w:rFonts w:ascii="Times New Roman" w:hAnsi="Times New Roman" w:cs="Times New Roman"/>
          <w:b w:val="0"/>
          <w:color w:val="auto"/>
          <w:sz w:val="28"/>
          <w:szCs w:val="28"/>
          <w:lang w:val="en-US"/>
        </w:rPr>
        <w:t>CHX</w:t>
      </w:r>
      <w:r w:rsidR="00AD19FD">
        <w:rPr>
          <w:rFonts w:ascii="Times New Roman" w:hAnsi="Times New Roman" w:cs="Times New Roman"/>
          <w:b w:val="0"/>
          <w:color w:val="auto"/>
          <w:sz w:val="28"/>
          <w:szCs w:val="28"/>
          <w:lang w:val="uk-UA"/>
        </w:rPr>
        <w:t>:</w:t>
      </w:r>
      <w:r w:rsidR="00AD19FD" w:rsidRPr="009D5036">
        <w:rPr>
          <w:rFonts w:ascii="Times New Roman" w:hAnsi="Times New Roman" w:cs="Times New Roman"/>
          <w:b w:val="0"/>
          <w:color w:val="auto"/>
          <w:sz w:val="28"/>
          <w:szCs w:val="28"/>
          <w:lang w:val="en-US"/>
        </w:rPr>
        <w:t xml:space="preserve"> </w:t>
      </w:r>
      <w:r w:rsidR="00AD19FD">
        <w:rPr>
          <w:rFonts w:ascii="Times New Roman" w:hAnsi="Times New Roman" w:cs="Times New Roman"/>
          <w:b w:val="0"/>
          <w:color w:val="auto"/>
          <w:sz w:val="28"/>
          <w:szCs w:val="28"/>
          <w:lang w:val="uk-UA"/>
        </w:rPr>
        <w:t>двовимірний</w:t>
      </w:r>
      <w:r w:rsidR="00AD19FD" w:rsidRPr="009D5036">
        <w:rPr>
          <w:rFonts w:ascii="Times New Roman" w:hAnsi="Times New Roman" w:cs="Times New Roman"/>
          <w:b w:val="0"/>
          <w:color w:val="auto"/>
          <w:sz w:val="28"/>
          <w:szCs w:val="28"/>
          <w:lang w:val="en-US"/>
        </w:rPr>
        <w:t xml:space="preserve"> </w:t>
      </w:r>
      <w:r w:rsidR="00AD19FD" w:rsidRPr="00526F2E">
        <w:rPr>
          <w:rFonts w:ascii="Times New Roman" w:hAnsi="Times New Roman" w:cs="Times New Roman"/>
          <w:b w:val="0"/>
          <w:color w:val="auto"/>
          <w:sz w:val="28"/>
          <w:szCs w:val="28"/>
        </w:rPr>
        <w:t>схематичний</w:t>
      </w:r>
      <w:r w:rsidR="00AD19FD" w:rsidRPr="009D5036">
        <w:rPr>
          <w:rFonts w:ascii="Times New Roman" w:hAnsi="Times New Roman" w:cs="Times New Roman"/>
          <w:b w:val="0"/>
          <w:color w:val="auto"/>
          <w:sz w:val="28"/>
          <w:szCs w:val="28"/>
          <w:lang w:val="en-US"/>
        </w:rPr>
        <w:t xml:space="preserve"> </w:t>
      </w:r>
      <w:r w:rsidR="00AD19FD" w:rsidRPr="00526F2E">
        <w:rPr>
          <w:rFonts w:ascii="Times New Roman" w:hAnsi="Times New Roman" w:cs="Times New Roman"/>
          <w:b w:val="0"/>
          <w:color w:val="auto"/>
          <w:sz w:val="28"/>
          <w:szCs w:val="28"/>
        </w:rPr>
        <w:t>вигляд</w:t>
      </w:r>
      <w:r w:rsidR="00AD19FD" w:rsidRPr="009D5036">
        <w:rPr>
          <w:rFonts w:ascii="Times New Roman" w:hAnsi="Times New Roman" w:cs="Times New Roman"/>
          <w:b w:val="0"/>
          <w:color w:val="auto"/>
          <w:sz w:val="28"/>
          <w:szCs w:val="28"/>
          <w:lang w:val="en-US"/>
        </w:rPr>
        <w:t xml:space="preserve"> (</w:t>
      </w:r>
      <w:r w:rsidR="009D5036">
        <w:rPr>
          <w:rFonts w:ascii="Times New Roman" w:hAnsi="Times New Roman" w:cs="Times New Roman"/>
          <w:b w:val="0"/>
          <w:color w:val="auto"/>
          <w:sz w:val="28"/>
          <w:szCs w:val="28"/>
          <w:lang w:val="uk-UA"/>
        </w:rPr>
        <w:t>а</w:t>
      </w:r>
      <w:r w:rsidR="00AD19FD" w:rsidRPr="009D5036">
        <w:rPr>
          <w:rFonts w:ascii="Times New Roman" w:hAnsi="Times New Roman" w:cs="Times New Roman"/>
          <w:b w:val="0"/>
          <w:color w:val="auto"/>
          <w:sz w:val="28"/>
          <w:szCs w:val="28"/>
          <w:lang w:val="en-US"/>
        </w:rPr>
        <w:t>)</w:t>
      </w:r>
      <w:r w:rsidR="00AD19FD">
        <w:rPr>
          <w:rFonts w:ascii="Times New Roman" w:hAnsi="Times New Roman" w:cs="Times New Roman"/>
          <w:b w:val="0"/>
          <w:color w:val="auto"/>
          <w:sz w:val="28"/>
          <w:szCs w:val="28"/>
          <w:lang w:val="uk-UA"/>
        </w:rPr>
        <w:t xml:space="preserve"> та тривимірний вигляд</w:t>
      </w:r>
      <w:r w:rsidR="00AD19FD" w:rsidRPr="009D5036">
        <w:rPr>
          <w:rFonts w:ascii="Times New Roman" w:hAnsi="Times New Roman" w:cs="Times New Roman"/>
          <w:b w:val="0"/>
          <w:color w:val="auto"/>
          <w:sz w:val="28"/>
          <w:szCs w:val="28"/>
          <w:lang w:val="en-US"/>
        </w:rPr>
        <w:t xml:space="preserve"> </w:t>
      </w:r>
      <w:r w:rsidR="00AD19FD" w:rsidRPr="00526F2E">
        <w:rPr>
          <w:rFonts w:ascii="Times New Roman" w:hAnsi="Times New Roman" w:cs="Times New Roman"/>
          <w:b w:val="0"/>
          <w:color w:val="auto"/>
          <w:sz w:val="28"/>
          <w:szCs w:val="28"/>
        </w:rPr>
        <w:t>обчислювальної</w:t>
      </w:r>
      <w:r w:rsidR="00AD19FD" w:rsidRPr="009D5036">
        <w:rPr>
          <w:rFonts w:ascii="Times New Roman" w:hAnsi="Times New Roman" w:cs="Times New Roman"/>
          <w:b w:val="0"/>
          <w:color w:val="auto"/>
          <w:sz w:val="28"/>
          <w:szCs w:val="28"/>
          <w:lang w:val="en-US"/>
        </w:rPr>
        <w:t xml:space="preserve"> </w:t>
      </w:r>
      <w:r w:rsidR="00AD19FD" w:rsidRPr="00526F2E">
        <w:rPr>
          <w:rFonts w:ascii="Times New Roman" w:hAnsi="Times New Roman" w:cs="Times New Roman"/>
          <w:b w:val="0"/>
          <w:color w:val="auto"/>
          <w:sz w:val="28"/>
          <w:szCs w:val="28"/>
        </w:rPr>
        <w:t>моделі</w:t>
      </w:r>
      <w:r w:rsidR="00AD19FD" w:rsidRPr="009D5036">
        <w:rPr>
          <w:rFonts w:ascii="Times New Roman" w:hAnsi="Times New Roman" w:cs="Times New Roman"/>
          <w:b w:val="0"/>
          <w:color w:val="auto"/>
          <w:sz w:val="28"/>
          <w:szCs w:val="28"/>
          <w:lang w:val="en-US"/>
        </w:rPr>
        <w:t xml:space="preserve"> (</w:t>
      </w:r>
      <w:r w:rsidR="009D5036">
        <w:rPr>
          <w:rFonts w:ascii="Times New Roman" w:hAnsi="Times New Roman" w:cs="Times New Roman"/>
          <w:b w:val="0"/>
          <w:color w:val="auto"/>
          <w:sz w:val="28"/>
          <w:szCs w:val="28"/>
          <w:lang w:val="uk-UA"/>
        </w:rPr>
        <w:t>б</w:t>
      </w:r>
      <w:r w:rsidR="00AD19FD" w:rsidRPr="009D5036">
        <w:rPr>
          <w:rFonts w:ascii="Times New Roman" w:hAnsi="Times New Roman" w:cs="Times New Roman"/>
          <w:b w:val="0"/>
          <w:color w:val="auto"/>
          <w:sz w:val="28"/>
          <w:szCs w:val="28"/>
          <w:lang w:val="en-US"/>
        </w:rPr>
        <w:t>) [1]</w:t>
      </w:r>
    </w:p>
    <w:p w:rsidR="00526F2E" w:rsidRPr="009D5036" w:rsidRDefault="00526F2E" w:rsidP="000D3C51">
      <w:pPr>
        <w:widowControl w:val="0"/>
        <w:autoSpaceDE w:val="0"/>
        <w:autoSpaceDN w:val="0"/>
        <w:adjustRightInd w:val="0"/>
        <w:spacing w:after="0" w:line="360" w:lineRule="auto"/>
        <w:ind w:firstLine="709"/>
        <w:jc w:val="both"/>
        <w:rPr>
          <w:rFonts w:ascii="Times New Roman" w:hAnsi="Times New Roman"/>
          <w:sz w:val="28"/>
          <w:szCs w:val="28"/>
          <w:lang w:val="en-US"/>
        </w:rPr>
      </w:pPr>
    </w:p>
    <w:p w:rsidR="005D3048" w:rsidRPr="005D3048" w:rsidRDefault="008F6A36" w:rsidP="000D3C51">
      <w:pPr>
        <w:widowControl w:val="0"/>
        <w:autoSpaceDE w:val="0"/>
        <w:autoSpaceDN w:val="0"/>
        <w:adjustRightInd w:val="0"/>
        <w:spacing w:after="0" w:line="360" w:lineRule="auto"/>
        <w:ind w:firstLine="709"/>
        <w:jc w:val="both"/>
        <w:rPr>
          <w:rFonts w:ascii="Times New Roman" w:hAnsi="Times New Roman"/>
          <w:sz w:val="28"/>
          <w:szCs w:val="28"/>
          <w:lang w:val="uk-UA"/>
        </w:rPr>
      </w:pPr>
      <w:r>
        <w:rPr>
          <w:rFonts w:ascii="Times New Roman" w:hAnsi="Times New Roman"/>
          <w:sz w:val="28"/>
          <w:szCs w:val="28"/>
          <w:lang w:val="uk-UA"/>
        </w:rPr>
        <w:t xml:space="preserve">2) </w:t>
      </w:r>
      <w:r w:rsidR="005D3048" w:rsidRPr="005D3048">
        <w:rPr>
          <w:rFonts w:ascii="Times New Roman" w:hAnsi="Times New Roman"/>
          <w:sz w:val="28"/>
          <w:szCs w:val="28"/>
          <w:lang w:val="uk-UA"/>
        </w:rPr>
        <w:t>Розрахунок VDF базової структури</w:t>
      </w:r>
    </w:p>
    <w:p w:rsidR="005D3048" w:rsidRDefault="005D3048" w:rsidP="009A5B09">
      <w:pPr>
        <w:widowControl w:val="0"/>
        <w:autoSpaceDE w:val="0"/>
        <w:autoSpaceDN w:val="0"/>
        <w:adjustRightInd w:val="0"/>
        <w:spacing w:after="0" w:line="360" w:lineRule="auto"/>
        <w:ind w:firstLine="709"/>
        <w:jc w:val="both"/>
        <w:rPr>
          <w:rFonts w:ascii="Times New Roman" w:hAnsi="Times New Roman"/>
          <w:sz w:val="28"/>
          <w:szCs w:val="28"/>
          <w:lang w:val="uk-UA"/>
        </w:rPr>
      </w:pPr>
      <w:r w:rsidRPr="005D3048">
        <w:rPr>
          <w:rFonts w:ascii="Times New Roman" w:hAnsi="Times New Roman"/>
          <w:sz w:val="28"/>
          <w:szCs w:val="28"/>
          <w:lang w:val="uk-UA"/>
        </w:rPr>
        <w:t>На цьому кроці обчислюється VDF для базової структури, використовуючи топологію каналу на основі TPMS і логічні операції на основі VDF. Починаючи з булевої операції перетину між зовнішнім кубоїдом та першою пористою структурою TPMS, отримують перший елемент ядра:</w:t>
      </w:r>
    </w:p>
    <w:p w:rsidR="005B5E1D" w:rsidRDefault="005B5E1D" w:rsidP="009A5B09">
      <w:pPr>
        <w:widowControl w:val="0"/>
        <w:autoSpaceDE w:val="0"/>
        <w:autoSpaceDN w:val="0"/>
        <w:adjustRightInd w:val="0"/>
        <w:spacing w:after="0" w:line="360" w:lineRule="auto"/>
        <w:ind w:firstLine="709"/>
        <w:jc w:val="both"/>
        <w:rPr>
          <w:rFonts w:ascii="Times New Roman" w:hAnsi="Times New Roman"/>
          <w:sz w:val="28"/>
          <w:szCs w:val="28"/>
          <w:lang w:val="uk-UA"/>
        </w:rPr>
      </w:pPr>
    </w:p>
    <w:p w:rsidR="005D3048" w:rsidRPr="00E06A49" w:rsidRDefault="007302E0" w:rsidP="00E06A49">
      <w:pPr>
        <w:widowControl w:val="0"/>
        <w:tabs>
          <w:tab w:val="center" w:pos="4678"/>
          <w:tab w:val="right" w:pos="9639"/>
        </w:tabs>
        <w:autoSpaceDE w:val="0"/>
        <w:autoSpaceDN w:val="0"/>
        <w:adjustRightInd w:val="0"/>
        <w:spacing w:after="0" w:line="360" w:lineRule="auto"/>
        <w:ind w:firstLine="709"/>
        <w:jc w:val="both"/>
        <w:rPr>
          <w:rFonts w:ascii="Times New Roman" w:hAnsi="Times New Roman"/>
          <w:sz w:val="28"/>
          <w:szCs w:val="28"/>
          <w:lang w:val="uk-UA"/>
        </w:rPr>
      </w:pPr>
      <w:r>
        <w:rPr>
          <w:rFonts w:ascii="Times New Roman" w:hAnsi="Times New Roman"/>
          <w:sz w:val="28"/>
          <w:szCs w:val="28"/>
          <w:lang w:val="uk-UA"/>
        </w:rPr>
        <w:tab/>
      </w:r>
      <m:oMath>
        <m:sSub>
          <m:sSubPr>
            <m:ctrlPr>
              <w:rPr>
                <w:rFonts w:ascii="Cambria Math" w:hAnsi="Cambria Math"/>
                <w:i/>
                <w:sz w:val="28"/>
                <w:szCs w:val="28"/>
              </w:rPr>
            </m:ctrlPr>
          </m:sSubPr>
          <m:e>
            <m:r>
              <w:rPr>
                <w:rFonts w:ascii="Cambria Math" w:hAnsi="Cambria Math"/>
                <w:sz w:val="28"/>
                <w:szCs w:val="28"/>
                <w:lang w:val="uk-UA"/>
              </w:rPr>
              <m:t>∅</m:t>
            </m:r>
          </m:e>
          <m:sub>
            <m:r>
              <w:rPr>
                <w:rFonts w:ascii="Cambria Math" w:hAnsi="Cambria Math"/>
                <w:sz w:val="28"/>
                <w:szCs w:val="28"/>
              </w:rPr>
              <m:t>outer</m:t>
            </m:r>
            <m:r>
              <w:rPr>
                <w:rFonts w:ascii="Cambria Math" w:hAnsi="Cambria Math"/>
                <w:sz w:val="28"/>
                <w:szCs w:val="28"/>
                <w:lang w:val="uk-UA"/>
              </w:rPr>
              <m:t>_</m:t>
            </m:r>
            <m:r>
              <w:rPr>
                <w:rFonts w:ascii="Cambria Math" w:hAnsi="Cambria Math"/>
                <w:sz w:val="28"/>
                <w:szCs w:val="28"/>
              </w:rPr>
              <m:t>TPMS</m:t>
            </m:r>
            <m:r>
              <w:rPr>
                <w:rFonts w:ascii="Cambria Math" w:hAnsi="Cambria Math"/>
                <w:sz w:val="28"/>
                <w:szCs w:val="28"/>
                <w:lang w:val="uk-UA"/>
              </w:rPr>
              <m:t>_1</m:t>
            </m:r>
          </m:sub>
        </m:sSub>
        <m:r>
          <w:rPr>
            <w:rFonts w:ascii="Cambria Math" w:hAnsi="Cambria Math"/>
            <w:sz w:val="28"/>
            <w:szCs w:val="28"/>
            <w:lang w:val="uk-UA"/>
          </w:rPr>
          <m:t>=</m:t>
        </m:r>
        <m:sSub>
          <m:sSubPr>
            <m:ctrlPr>
              <w:rPr>
                <w:rFonts w:ascii="Cambria Math" w:hAnsi="Cambria Math"/>
                <w:i/>
                <w:sz w:val="28"/>
                <w:szCs w:val="28"/>
              </w:rPr>
            </m:ctrlPr>
          </m:sSubPr>
          <m:e>
            <m:r>
              <w:rPr>
                <w:rFonts w:ascii="Cambria Math" w:hAnsi="Cambria Math"/>
                <w:sz w:val="28"/>
                <w:szCs w:val="28"/>
                <w:lang w:val="uk-UA"/>
              </w:rPr>
              <m:t>∅</m:t>
            </m:r>
          </m:e>
          <m:sub>
            <m:r>
              <w:rPr>
                <w:rFonts w:ascii="Cambria Math" w:hAnsi="Cambria Math"/>
                <w:sz w:val="28"/>
                <w:szCs w:val="28"/>
              </w:rPr>
              <m:t>outer</m:t>
            </m:r>
            <m:r>
              <w:rPr>
                <w:rFonts w:ascii="Cambria Math" w:hAnsi="Cambria Math"/>
                <w:sz w:val="28"/>
                <w:szCs w:val="28"/>
                <w:lang w:val="uk-UA"/>
              </w:rPr>
              <m:t>_</m:t>
            </m:r>
            <m:r>
              <w:rPr>
                <w:rFonts w:ascii="Cambria Math" w:hAnsi="Cambria Math"/>
                <w:sz w:val="28"/>
                <w:szCs w:val="28"/>
              </w:rPr>
              <m:t>cuboid</m:t>
            </m:r>
          </m:sub>
        </m:sSub>
        <m:r>
          <w:rPr>
            <w:rFonts w:ascii="Cambria Math" w:hAnsi="Cambria Math"/>
            <w:sz w:val="28"/>
            <w:szCs w:val="28"/>
            <w:lang w:val="uk-UA"/>
          </w:rPr>
          <m:t>∩</m:t>
        </m:r>
        <m:sSub>
          <m:sSubPr>
            <m:ctrlPr>
              <w:rPr>
                <w:rFonts w:ascii="Cambria Math" w:hAnsi="Cambria Math"/>
                <w:i/>
                <w:sz w:val="28"/>
                <w:szCs w:val="28"/>
              </w:rPr>
            </m:ctrlPr>
          </m:sSubPr>
          <m:e>
            <m:r>
              <w:rPr>
                <w:rFonts w:ascii="Cambria Math" w:hAnsi="Cambria Math"/>
                <w:sz w:val="28"/>
                <w:szCs w:val="28"/>
                <w:lang w:val="uk-UA"/>
              </w:rPr>
              <m:t>∅</m:t>
            </m:r>
          </m:e>
          <m:sub>
            <m:r>
              <w:rPr>
                <w:rFonts w:ascii="Cambria Math" w:hAnsi="Cambria Math"/>
                <w:sz w:val="28"/>
                <w:szCs w:val="28"/>
              </w:rPr>
              <m:t>TPMS</m:t>
            </m:r>
            <m:r>
              <w:rPr>
                <w:rFonts w:ascii="Cambria Math" w:hAnsi="Cambria Math"/>
                <w:sz w:val="28"/>
                <w:szCs w:val="28"/>
                <w:lang w:val="uk-UA"/>
              </w:rPr>
              <m:t>_1</m:t>
            </m:r>
          </m:sub>
        </m:sSub>
        <m:r>
          <w:rPr>
            <w:rFonts w:ascii="Cambria Math" w:hAnsi="Cambria Math"/>
            <w:sz w:val="28"/>
            <w:szCs w:val="28"/>
            <w:lang w:val="uk-UA"/>
          </w:rPr>
          <m:t>=</m:t>
        </m:r>
        <m:r>
          <m:rPr>
            <m:sty m:val="p"/>
          </m:rPr>
          <w:rPr>
            <w:rFonts w:ascii="Cambria Math" w:hAnsi="Cambria Math"/>
            <w:sz w:val="28"/>
            <w:szCs w:val="28"/>
          </w:rPr>
          <m:t>min</m:t>
        </m:r>
        <m:r>
          <m:rPr>
            <m:sty m:val="p"/>
          </m:rPr>
          <w:rPr>
            <w:rFonts w:ascii="Cambria Math" w:hAnsi="Cambria Math"/>
            <w:sz w:val="28"/>
            <w:szCs w:val="28"/>
            <w:lang w:val="uk-UA"/>
          </w:rPr>
          <m:t>⁡</m:t>
        </m:r>
        <m:r>
          <w:rPr>
            <w:rFonts w:ascii="Cambria Math" w:hAnsi="Cambria Math"/>
            <w:sz w:val="28"/>
            <w:szCs w:val="28"/>
            <w:lang w:val="uk-UA"/>
          </w:rPr>
          <m:t>(</m:t>
        </m:r>
        <m:sSub>
          <m:sSubPr>
            <m:ctrlPr>
              <w:rPr>
                <w:rFonts w:ascii="Cambria Math" w:hAnsi="Cambria Math"/>
                <w:i/>
                <w:sz w:val="28"/>
                <w:szCs w:val="28"/>
              </w:rPr>
            </m:ctrlPr>
          </m:sSubPr>
          <m:e>
            <m:r>
              <w:rPr>
                <w:rFonts w:ascii="Cambria Math" w:hAnsi="Cambria Math"/>
                <w:sz w:val="28"/>
                <w:szCs w:val="28"/>
                <w:lang w:val="uk-UA"/>
              </w:rPr>
              <m:t>∅</m:t>
            </m:r>
          </m:e>
          <m:sub>
            <m:r>
              <w:rPr>
                <w:rFonts w:ascii="Cambria Math" w:hAnsi="Cambria Math"/>
                <w:sz w:val="28"/>
                <w:szCs w:val="28"/>
              </w:rPr>
              <m:t>outer</m:t>
            </m:r>
            <m:r>
              <w:rPr>
                <w:rFonts w:ascii="Cambria Math" w:hAnsi="Cambria Math"/>
                <w:sz w:val="28"/>
                <w:szCs w:val="28"/>
                <w:lang w:val="uk-UA"/>
              </w:rPr>
              <m:t>_</m:t>
            </m:r>
            <m:r>
              <w:rPr>
                <w:rFonts w:ascii="Cambria Math" w:hAnsi="Cambria Math"/>
                <w:sz w:val="28"/>
                <w:szCs w:val="28"/>
              </w:rPr>
              <m:t>cuboid</m:t>
            </m:r>
          </m:sub>
        </m:sSub>
        <m:r>
          <w:rPr>
            <w:rFonts w:ascii="Cambria Math" w:hAnsi="Cambria Math"/>
            <w:sz w:val="28"/>
            <w:szCs w:val="28"/>
            <w:lang w:val="uk-UA"/>
          </w:rPr>
          <m:t xml:space="preserve">, </m:t>
        </m:r>
        <m:sSub>
          <m:sSubPr>
            <m:ctrlPr>
              <w:rPr>
                <w:rFonts w:ascii="Cambria Math" w:hAnsi="Cambria Math"/>
                <w:i/>
                <w:sz w:val="28"/>
                <w:szCs w:val="28"/>
              </w:rPr>
            </m:ctrlPr>
          </m:sSubPr>
          <m:e>
            <m:r>
              <w:rPr>
                <w:rFonts w:ascii="Cambria Math" w:hAnsi="Cambria Math"/>
                <w:sz w:val="28"/>
                <w:szCs w:val="28"/>
                <w:lang w:val="uk-UA"/>
              </w:rPr>
              <m:t>∅</m:t>
            </m:r>
          </m:e>
          <m:sub>
            <m:r>
              <w:rPr>
                <w:rFonts w:ascii="Cambria Math" w:hAnsi="Cambria Math"/>
                <w:sz w:val="28"/>
                <w:szCs w:val="28"/>
              </w:rPr>
              <m:t>TPMS</m:t>
            </m:r>
            <m:r>
              <w:rPr>
                <w:rFonts w:ascii="Cambria Math" w:hAnsi="Cambria Math"/>
                <w:sz w:val="28"/>
                <w:szCs w:val="28"/>
                <w:lang w:val="uk-UA"/>
              </w:rPr>
              <m:t>_1</m:t>
            </m:r>
          </m:sub>
        </m:sSub>
        <m:r>
          <w:rPr>
            <w:rFonts w:ascii="Cambria Math" w:hAnsi="Cambria Math"/>
            <w:sz w:val="28"/>
            <w:szCs w:val="28"/>
            <w:lang w:val="uk-UA"/>
          </w:rPr>
          <m:t>)</m:t>
        </m:r>
      </m:oMath>
      <w:r>
        <w:rPr>
          <w:rFonts w:ascii="Times New Roman" w:hAnsi="Times New Roman"/>
          <w:sz w:val="28"/>
          <w:szCs w:val="28"/>
          <w:lang w:val="uk-UA"/>
        </w:rPr>
        <w:t>.</w:t>
      </w:r>
      <w:r w:rsidR="00E06A49">
        <w:rPr>
          <w:rFonts w:ascii="Times New Roman" w:hAnsi="Times New Roman"/>
          <w:sz w:val="28"/>
          <w:szCs w:val="28"/>
          <w:lang w:val="uk-UA"/>
        </w:rPr>
        <w:tab/>
        <w:t>(3.6)</w:t>
      </w:r>
    </w:p>
    <w:p w:rsidR="009D5036" w:rsidRDefault="009D5036" w:rsidP="009A5B09">
      <w:pPr>
        <w:widowControl w:val="0"/>
        <w:autoSpaceDE w:val="0"/>
        <w:autoSpaceDN w:val="0"/>
        <w:adjustRightInd w:val="0"/>
        <w:spacing w:after="0" w:line="360" w:lineRule="auto"/>
        <w:ind w:firstLine="709"/>
        <w:jc w:val="both"/>
        <w:rPr>
          <w:rFonts w:ascii="Times New Roman" w:hAnsi="Times New Roman"/>
          <w:sz w:val="28"/>
          <w:szCs w:val="28"/>
          <w:lang w:val="uk-UA"/>
        </w:rPr>
      </w:pPr>
    </w:p>
    <w:p w:rsidR="005D3048" w:rsidRDefault="005D3048" w:rsidP="009A5B09">
      <w:pPr>
        <w:widowControl w:val="0"/>
        <w:autoSpaceDE w:val="0"/>
        <w:autoSpaceDN w:val="0"/>
        <w:adjustRightInd w:val="0"/>
        <w:spacing w:after="0" w:line="360" w:lineRule="auto"/>
        <w:ind w:firstLine="709"/>
        <w:jc w:val="both"/>
        <w:rPr>
          <w:rFonts w:ascii="Times New Roman" w:hAnsi="Times New Roman"/>
          <w:sz w:val="28"/>
          <w:szCs w:val="28"/>
          <w:lang w:val="uk-UA"/>
        </w:rPr>
      </w:pPr>
      <w:r w:rsidRPr="005D3048">
        <w:rPr>
          <w:rFonts w:ascii="Times New Roman" w:hAnsi="Times New Roman"/>
          <w:sz w:val="28"/>
          <w:szCs w:val="28"/>
          <w:lang w:val="uk-UA"/>
        </w:rPr>
        <w:t>Аналогічно визначається другий елемент серцевини за допомогою булевої операції перетину між зовнішнім кубоїд</w:t>
      </w:r>
      <w:r w:rsidR="00E6175F">
        <w:rPr>
          <w:rFonts w:ascii="Times New Roman" w:hAnsi="Times New Roman"/>
          <w:sz w:val="28"/>
          <w:szCs w:val="28"/>
          <w:lang w:val="uk-UA"/>
        </w:rPr>
        <w:t>ом і другою структурою пір TPMS</w:t>
      </w:r>
      <w:r w:rsidRPr="005D3048">
        <w:rPr>
          <w:rFonts w:ascii="Times New Roman" w:hAnsi="Times New Roman"/>
          <w:sz w:val="28"/>
          <w:szCs w:val="28"/>
          <w:lang w:val="uk-UA"/>
        </w:rPr>
        <w:t>:</w:t>
      </w:r>
    </w:p>
    <w:p w:rsidR="005B5E1D" w:rsidRDefault="005B5E1D" w:rsidP="009A5B09">
      <w:pPr>
        <w:widowControl w:val="0"/>
        <w:autoSpaceDE w:val="0"/>
        <w:autoSpaceDN w:val="0"/>
        <w:adjustRightInd w:val="0"/>
        <w:spacing w:after="0" w:line="360" w:lineRule="auto"/>
        <w:ind w:firstLine="709"/>
        <w:jc w:val="both"/>
        <w:rPr>
          <w:rFonts w:ascii="Times New Roman" w:hAnsi="Times New Roman"/>
          <w:sz w:val="28"/>
          <w:szCs w:val="28"/>
          <w:lang w:val="uk-UA"/>
        </w:rPr>
      </w:pPr>
    </w:p>
    <w:p w:rsidR="005D3048" w:rsidRDefault="007302E0" w:rsidP="007302E0">
      <w:pPr>
        <w:widowControl w:val="0"/>
        <w:tabs>
          <w:tab w:val="center" w:pos="4678"/>
          <w:tab w:val="right" w:pos="9639"/>
        </w:tabs>
        <w:autoSpaceDE w:val="0"/>
        <w:autoSpaceDN w:val="0"/>
        <w:adjustRightInd w:val="0"/>
        <w:spacing w:after="0" w:line="360" w:lineRule="auto"/>
        <w:ind w:firstLine="709"/>
        <w:jc w:val="both"/>
        <w:rPr>
          <w:rFonts w:ascii="Times New Roman" w:hAnsi="Times New Roman"/>
          <w:noProof/>
          <w:sz w:val="28"/>
          <w:szCs w:val="28"/>
          <w:lang w:val="uk-UA"/>
        </w:rPr>
      </w:pPr>
      <w:r>
        <w:rPr>
          <w:rFonts w:ascii="Times New Roman" w:hAnsi="Times New Roman"/>
          <w:sz w:val="28"/>
          <w:szCs w:val="28"/>
          <w:lang w:val="uk-UA"/>
        </w:rPr>
        <w:tab/>
      </w:r>
      <m:oMath>
        <m:sSub>
          <m:sSubPr>
            <m:ctrlPr>
              <w:rPr>
                <w:rFonts w:ascii="Cambria Math" w:hAnsi="Cambria Math"/>
                <w:i/>
                <w:sz w:val="28"/>
                <w:szCs w:val="28"/>
              </w:rPr>
            </m:ctrlPr>
          </m:sSubPr>
          <m:e>
            <m:r>
              <w:rPr>
                <w:rFonts w:ascii="Cambria Math" w:hAnsi="Cambria Math"/>
                <w:sz w:val="28"/>
                <w:szCs w:val="28"/>
                <w:lang w:val="uk-UA"/>
              </w:rPr>
              <m:t>∅</m:t>
            </m:r>
          </m:e>
          <m:sub>
            <m:r>
              <w:rPr>
                <w:rFonts w:ascii="Cambria Math" w:hAnsi="Cambria Math"/>
                <w:sz w:val="28"/>
                <w:szCs w:val="28"/>
              </w:rPr>
              <m:t>outer</m:t>
            </m:r>
            <m:r>
              <w:rPr>
                <w:rFonts w:ascii="Cambria Math" w:hAnsi="Cambria Math"/>
                <w:sz w:val="28"/>
                <w:szCs w:val="28"/>
                <w:lang w:val="uk-UA"/>
              </w:rPr>
              <m:t>_</m:t>
            </m:r>
            <m:r>
              <w:rPr>
                <w:rFonts w:ascii="Cambria Math" w:hAnsi="Cambria Math"/>
                <w:sz w:val="28"/>
                <w:szCs w:val="28"/>
              </w:rPr>
              <m:t>TPMS</m:t>
            </m:r>
            <m:r>
              <w:rPr>
                <w:rFonts w:ascii="Cambria Math" w:hAnsi="Cambria Math"/>
                <w:sz w:val="28"/>
                <w:szCs w:val="28"/>
                <w:lang w:val="uk-UA"/>
              </w:rPr>
              <m:t>_2</m:t>
            </m:r>
          </m:sub>
        </m:sSub>
        <m:r>
          <w:rPr>
            <w:rFonts w:ascii="Cambria Math" w:hAnsi="Cambria Math"/>
            <w:sz w:val="28"/>
            <w:szCs w:val="28"/>
            <w:lang w:val="uk-UA"/>
          </w:rPr>
          <m:t>=</m:t>
        </m:r>
        <m:sSub>
          <m:sSubPr>
            <m:ctrlPr>
              <w:rPr>
                <w:rFonts w:ascii="Cambria Math" w:hAnsi="Cambria Math"/>
                <w:i/>
                <w:sz w:val="28"/>
                <w:szCs w:val="28"/>
              </w:rPr>
            </m:ctrlPr>
          </m:sSubPr>
          <m:e>
            <m:r>
              <w:rPr>
                <w:rFonts w:ascii="Cambria Math" w:hAnsi="Cambria Math"/>
                <w:sz w:val="28"/>
                <w:szCs w:val="28"/>
                <w:lang w:val="uk-UA"/>
              </w:rPr>
              <m:t>∅</m:t>
            </m:r>
          </m:e>
          <m:sub>
            <m:r>
              <w:rPr>
                <w:rFonts w:ascii="Cambria Math" w:hAnsi="Cambria Math"/>
                <w:sz w:val="28"/>
                <w:szCs w:val="28"/>
              </w:rPr>
              <m:t>outer</m:t>
            </m:r>
            <m:r>
              <w:rPr>
                <w:rFonts w:ascii="Cambria Math" w:hAnsi="Cambria Math"/>
                <w:sz w:val="28"/>
                <w:szCs w:val="28"/>
                <w:lang w:val="uk-UA"/>
              </w:rPr>
              <m:t>_</m:t>
            </m:r>
            <m:r>
              <w:rPr>
                <w:rFonts w:ascii="Cambria Math" w:hAnsi="Cambria Math"/>
                <w:sz w:val="28"/>
                <w:szCs w:val="28"/>
              </w:rPr>
              <m:t>cuboid</m:t>
            </m:r>
          </m:sub>
        </m:sSub>
        <m:r>
          <w:rPr>
            <w:rFonts w:ascii="Cambria Math" w:hAnsi="Cambria Math"/>
            <w:sz w:val="28"/>
            <w:szCs w:val="28"/>
            <w:lang w:val="uk-UA"/>
          </w:rPr>
          <m:t>∩</m:t>
        </m:r>
        <m:sSub>
          <m:sSubPr>
            <m:ctrlPr>
              <w:rPr>
                <w:rFonts w:ascii="Cambria Math" w:hAnsi="Cambria Math"/>
                <w:i/>
                <w:sz w:val="28"/>
                <w:szCs w:val="28"/>
              </w:rPr>
            </m:ctrlPr>
          </m:sSubPr>
          <m:e>
            <m:r>
              <w:rPr>
                <w:rFonts w:ascii="Cambria Math" w:hAnsi="Cambria Math"/>
                <w:sz w:val="28"/>
                <w:szCs w:val="28"/>
                <w:lang w:val="uk-UA"/>
              </w:rPr>
              <m:t>∅</m:t>
            </m:r>
          </m:e>
          <m:sub>
            <m:r>
              <w:rPr>
                <w:rFonts w:ascii="Cambria Math" w:hAnsi="Cambria Math"/>
                <w:sz w:val="28"/>
                <w:szCs w:val="28"/>
              </w:rPr>
              <m:t>TPMS</m:t>
            </m:r>
            <m:r>
              <w:rPr>
                <w:rFonts w:ascii="Cambria Math" w:hAnsi="Cambria Math"/>
                <w:sz w:val="28"/>
                <w:szCs w:val="28"/>
                <w:lang w:val="uk-UA"/>
              </w:rPr>
              <m:t>_2</m:t>
            </m:r>
          </m:sub>
        </m:sSub>
        <m:r>
          <w:rPr>
            <w:rFonts w:ascii="Cambria Math" w:hAnsi="Cambria Math"/>
            <w:sz w:val="28"/>
            <w:szCs w:val="28"/>
            <w:lang w:val="uk-UA"/>
          </w:rPr>
          <m:t>=</m:t>
        </m:r>
        <m:r>
          <m:rPr>
            <m:sty m:val="p"/>
          </m:rPr>
          <w:rPr>
            <w:rFonts w:ascii="Cambria Math" w:hAnsi="Cambria Math"/>
            <w:sz w:val="28"/>
            <w:szCs w:val="28"/>
          </w:rPr>
          <m:t>min</m:t>
        </m:r>
        <m:r>
          <m:rPr>
            <m:sty m:val="p"/>
          </m:rPr>
          <w:rPr>
            <w:rFonts w:ascii="Cambria Math" w:hAnsi="Cambria Math"/>
            <w:sz w:val="28"/>
            <w:szCs w:val="28"/>
            <w:lang w:val="uk-UA"/>
          </w:rPr>
          <m:t>⁡</m:t>
        </m:r>
        <m:r>
          <w:rPr>
            <w:rFonts w:ascii="Cambria Math" w:hAnsi="Cambria Math"/>
            <w:sz w:val="28"/>
            <w:szCs w:val="28"/>
            <w:lang w:val="uk-UA"/>
          </w:rPr>
          <m:t>(</m:t>
        </m:r>
        <m:sSub>
          <m:sSubPr>
            <m:ctrlPr>
              <w:rPr>
                <w:rFonts w:ascii="Cambria Math" w:hAnsi="Cambria Math"/>
                <w:i/>
                <w:sz w:val="28"/>
                <w:szCs w:val="28"/>
              </w:rPr>
            </m:ctrlPr>
          </m:sSubPr>
          <m:e>
            <m:r>
              <w:rPr>
                <w:rFonts w:ascii="Cambria Math" w:hAnsi="Cambria Math"/>
                <w:sz w:val="28"/>
                <w:szCs w:val="28"/>
                <w:lang w:val="uk-UA"/>
              </w:rPr>
              <m:t>∅</m:t>
            </m:r>
          </m:e>
          <m:sub>
            <m:r>
              <w:rPr>
                <w:rFonts w:ascii="Cambria Math" w:hAnsi="Cambria Math"/>
                <w:sz w:val="28"/>
                <w:szCs w:val="28"/>
              </w:rPr>
              <m:t>outer</m:t>
            </m:r>
            <m:r>
              <w:rPr>
                <w:rFonts w:ascii="Cambria Math" w:hAnsi="Cambria Math"/>
                <w:sz w:val="28"/>
                <w:szCs w:val="28"/>
                <w:lang w:val="uk-UA"/>
              </w:rPr>
              <m:t>_</m:t>
            </m:r>
            <m:r>
              <w:rPr>
                <w:rFonts w:ascii="Cambria Math" w:hAnsi="Cambria Math"/>
                <w:sz w:val="28"/>
                <w:szCs w:val="28"/>
              </w:rPr>
              <m:t>cuboid</m:t>
            </m:r>
          </m:sub>
        </m:sSub>
        <m:r>
          <w:rPr>
            <w:rFonts w:ascii="Cambria Math" w:hAnsi="Cambria Math"/>
            <w:sz w:val="28"/>
            <w:szCs w:val="28"/>
            <w:lang w:val="uk-UA"/>
          </w:rPr>
          <m:t xml:space="preserve">, </m:t>
        </m:r>
        <m:sSub>
          <m:sSubPr>
            <m:ctrlPr>
              <w:rPr>
                <w:rFonts w:ascii="Cambria Math" w:hAnsi="Cambria Math"/>
                <w:i/>
                <w:sz w:val="28"/>
                <w:szCs w:val="28"/>
              </w:rPr>
            </m:ctrlPr>
          </m:sSubPr>
          <m:e>
            <m:r>
              <w:rPr>
                <w:rFonts w:ascii="Cambria Math" w:hAnsi="Cambria Math"/>
                <w:sz w:val="28"/>
                <w:szCs w:val="28"/>
                <w:lang w:val="uk-UA"/>
              </w:rPr>
              <m:t>∅</m:t>
            </m:r>
          </m:e>
          <m:sub>
            <m:r>
              <w:rPr>
                <w:rFonts w:ascii="Cambria Math" w:hAnsi="Cambria Math"/>
                <w:sz w:val="28"/>
                <w:szCs w:val="28"/>
              </w:rPr>
              <m:t>TPMS</m:t>
            </m:r>
            <m:r>
              <w:rPr>
                <w:rFonts w:ascii="Cambria Math" w:hAnsi="Cambria Math"/>
                <w:sz w:val="28"/>
                <w:szCs w:val="28"/>
                <w:lang w:val="uk-UA"/>
              </w:rPr>
              <m:t>_2</m:t>
            </m:r>
          </m:sub>
        </m:sSub>
        <m:r>
          <w:rPr>
            <w:rFonts w:ascii="Cambria Math" w:hAnsi="Cambria Math"/>
            <w:sz w:val="28"/>
            <w:szCs w:val="28"/>
            <w:lang w:val="uk-UA"/>
          </w:rPr>
          <m:t>)</m:t>
        </m:r>
      </m:oMath>
      <w:r>
        <w:rPr>
          <w:rFonts w:ascii="Times New Roman" w:hAnsi="Times New Roman"/>
          <w:sz w:val="28"/>
          <w:szCs w:val="28"/>
          <w:lang w:val="uk-UA"/>
        </w:rPr>
        <w:t>.</w:t>
      </w:r>
      <w:r>
        <w:rPr>
          <w:rFonts w:ascii="Times New Roman" w:hAnsi="Times New Roman"/>
          <w:sz w:val="28"/>
          <w:szCs w:val="28"/>
          <w:lang w:val="uk-UA"/>
        </w:rPr>
        <w:tab/>
      </w:r>
      <w:r w:rsidR="005D3048">
        <w:rPr>
          <w:rFonts w:ascii="Times New Roman" w:hAnsi="Times New Roman"/>
          <w:noProof/>
          <w:sz w:val="28"/>
          <w:szCs w:val="28"/>
        </w:rPr>
        <w:t>(</w:t>
      </w:r>
      <w:r w:rsidR="008237EB">
        <w:rPr>
          <w:rFonts w:ascii="Times New Roman" w:hAnsi="Times New Roman"/>
          <w:noProof/>
          <w:sz w:val="28"/>
          <w:szCs w:val="28"/>
          <w:lang w:val="uk-UA"/>
        </w:rPr>
        <w:t>3.</w:t>
      </w:r>
      <w:r w:rsidR="009B4CE6" w:rsidRPr="007302E0">
        <w:rPr>
          <w:rFonts w:ascii="Times New Roman" w:hAnsi="Times New Roman"/>
          <w:noProof/>
          <w:sz w:val="28"/>
          <w:szCs w:val="28"/>
        </w:rPr>
        <w:t>7</w:t>
      </w:r>
      <w:r w:rsidR="005D3048">
        <w:rPr>
          <w:rFonts w:ascii="Times New Roman" w:hAnsi="Times New Roman"/>
          <w:noProof/>
          <w:sz w:val="28"/>
          <w:szCs w:val="28"/>
        </w:rPr>
        <w:t>)</w:t>
      </w:r>
    </w:p>
    <w:p w:rsidR="005B5E1D" w:rsidRDefault="005B5E1D" w:rsidP="009A5B09">
      <w:pPr>
        <w:widowControl w:val="0"/>
        <w:autoSpaceDE w:val="0"/>
        <w:autoSpaceDN w:val="0"/>
        <w:adjustRightInd w:val="0"/>
        <w:spacing w:after="0" w:line="360" w:lineRule="auto"/>
        <w:ind w:firstLine="709"/>
        <w:jc w:val="both"/>
        <w:rPr>
          <w:rFonts w:ascii="Times New Roman" w:hAnsi="Times New Roman"/>
          <w:sz w:val="28"/>
          <w:szCs w:val="28"/>
          <w:lang w:val="uk-UA"/>
        </w:rPr>
      </w:pPr>
    </w:p>
    <w:p w:rsidR="00FA6CBE" w:rsidRDefault="00566D13" w:rsidP="009A5B09">
      <w:pPr>
        <w:widowControl w:val="0"/>
        <w:autoSpaceDE w:val="0"/>
        <w:autoSpaceDN w:val="0"/>
        <w:adjustRightInd w:val="0"/>
        <w:spacing w:after="0" w:line="360" w:lineRule="auto"/>
        <w:ind w:firstLine="709"/>
        <w:jc w:val="both"/>
        <w:rPr>
          <w:rFonts w:ascii="Times New Roman" w:hAnsi="Times New Roman"/>
          <w:sz w:val="28"/>
          <w:szCs w:val="28"/>
          <w:lang w:val="uk-UA"/>
        </w:rPr>
      </w:pPr>
      <w:r w:rsidRPr="00566D13">
        <w:rPr>
          <w:rFonts w:ascii="Times New Roman" w:hAnsi="Times New Roman"/>
          <w:sz w:val="28"/>
          <w:szCs w:val="28"/>
        </w:rPr>
        <w:t>Дві порові структури TPMS, позначені</w:t>
      </w:r>
      <w:r w:rsidR="00FA6CBE" w:rsidRPr="002C787C">
        <w:rPr>
          <w:rFonts w:ascii="Times New Roman" w:hAnsi="Times New Roman"/>
          <w:sz w:val="28"/>
          <w:szCs w:val="28"/>
        </w:rPr>
        <w:t xml:space="preserve"> </w:t>
      </w:r>
      <m:oMath>
        <m:sSub>
          <m:sSubPr>
            <m:ctrlPr>
              <w:rPr>
                <w:rFonts w:ascii="Cambria Math" w:hAnsi="Cambria Math" w:cs="Cambria Math"/>
                <w:i/>
                <w:sz w:val="28"/>
                <w:szCs w:val="28"/>
              </w:rPr>
            </m:ctrlPr>
          </m:sSubPr>
          <m:e>
            <m:r>
              <w:rPr>
                <w:rFonts w:ascii="Cambria Math" w:hAnsi="Cambria Math" w:cs="Cambria Math"/>
                <w:sz w:val="28"/>
                <w:szCs w:val="28"/>
              </w:rPr>
              <m:t>∅</m:t>
            </m:r>
          </m:e>
          <m:sub>
            <m:r>
              <w:rPr>
                <w:rFonts w:ascii="Cambria Math" w:hAnsi="Cambria Math"/>
                <w:sz w:val="28"/>
                <w:szCs w:val="28"/>
                <w:lang w:val="en-US"/>
              </w:rPr>
              <m:t>TPMS</m:t>
            </m:r>
            <m:r>
              <w:rPr>
                <w:rFonts w:ascii="Cambria Math" w:hAnsi="Cambria Math"/>
                <w:sz w:val="28"/>
                <w:szCs w:val="28"/>
              </w:rPr>
              <m:t>_1</m:t>
            </m:r>
          </m:sub>
        </m:sSub>
      </m:oMath>
      <w:r w:rsidR="00FA6CBE" w:rsidRPr="002C787C">
        <w:rPr>
          <w:rFonts w:ascii="Times New Roman" w:hAnsi="Times New Roman"/>
          <w:sz w:val="28"/>
          <w:szCs w:val="28"/>
        </w:rPr>
        <w:t xml:space="preserve"> </w:t>
      </w:r>
      <w:r>
        <w:rPr>
          <w:rFonts w:ascii="Times New Roman" w:hAnsi="Times New Roman"/>
          <w:sz w:val="28"/>
          <w:szCs w:val="28"/>
          <w:lang w:val="uk-UA"/>
        </w:rPr>
        <w:t>та</w:t>
      </w:r>
      <w:r w:rsidR="00FA6CBE" w:rsidRPr="002C787C">
        <w:rPr>
          <w:rFonts w:ascii="Times New Roman" w:hAnsi="Times New Roman"/>
          <w:sz w:val="28"/>
          <w:szCs w:val="28"/>
        </w:rPr>
        <w:t xml:space="preserve"> </w:t>
      </w:r>
      <m:oMath>
        <m:sSub>
          <m:sSubPr>
            <m:ctrlPr>
              <w:rPr>
                <w:rFonts w:ascii="Cambria Math" w:hAnsi="Cambria Math" w:cs="Cambria Math"/>
                <w:i/>
                <w:sz w:val="28"/>
                <w:szCs w:val="28"/>
              </w:rPr>
            </m:ctrlPr>
          </m:sSubPr>
          <m:e>
            <m:r>
              <w:rPr>
                <w:rFonts w:ascii="Cambria Math" w:hAnsi="Cambria Math" w:cs="Cambria Math"/>
                <w:sz w:val="28"/>
                <w:szCs w:val="28"/>
              </w:rPr>
              <m:t>∅</m:t>
            </m:r>
          </m:e>
          <m:sub>
            <m:r>
              <w:rPr>
                <w:rFonts w:ascii="Cambria Math" w:hAnsi="Cambria Math"/>
                <w:sz w:val="28"/>
                <w:szCs w:val="28"/>
                <w:lang w:val="en-US"/>
              </w:rPr>
              <m:t>TPMS</m:t>
            </m:r>
            <m:r>
              <w:rPr>
                <w:rFonts w:ascii="Cambria Math" w:hAnsi="Cambria Math"/>
                <w:sz w:val="28"/>
                <w:szCs w:val="28"/>
              </w:rPr>
              <m:t>_2</m:t>
            </m:r>
          </m:sub>
        </m:sSub>
      </m:oMath>
      <w:r w:rsidR="00FA6CBE" w:rsidRPr="002C787C">
        <w:rPr>
          <w:rFonts w:ascii="Times New Roman" w:hAnsi="Times New Roman"/>
          <w:sz w:val="28"/>
          <w:szCs w:val="28"/>
        </w:rPr>
        <w:t xml:space="preserve">, </w:t>
      </w:r>
      <w:r w:rsidRPr="00566D13">
        <w:rPr>
          <w:rFonts w:ascii="Times New Roman" w:hAnsi="Times New Roman"/>
          <w:sz w:val="28"/>
          <w:szCs w:val="28"/>
        </w:rPr>
        <w:t xml:space="preserve">являють собою дві поверхні TPMS, зміщені в обох напрямках за нормаллю. У </w:t>
      </w:r>
      <w:r w:rsidR="00E6175F">
        <w:rPr>
          <w:rFonts w:ascii="Times New Roman" w:hAnsi="Times New Roman"/>
          <w:sz w:val="28"/>
          <w:szCs w:val="28"/>
          <w:lang w:val="uk-UA"/>
        </w:rPr>
        <w:t>випадку</w:t>
      </w:r>
      <w:r w:rsidRPr="00566D13">
        <w:rPr>
          <w:rFonts w:ascii="Times New Roman" w:hAnsi="Times New Roman"/>
          <w:sz w:val="28"/>
          <w:szCs w:val="28"/>
        </w:rPr>
        <w:t xml:space="preserve"> примітивної мінімальної поверхні (P-поверхня TPMS) ці двопорові структури можна визначити як:</w:t>
      </w:r>
    </w:p>
    <w:p w:rsidR="005B5E1D" w:rsidRPr="005B5E1D" w:rsidRDefault="005B5E1D" w:rsidP="009A5B09">
      <w:pPr>
        <w:widowControl w:val="0"/>
        <w:autoSpaceDE w:val="0"/>
        <w:autoSpaceDN w:val="0"/>
        <w:adjustRightInd w:val="0"/>
        <w:spacing w:after="0" w:line="360" w:lineRule="auto"/>
        <w:ind w:firstLine="709"/>
        <w:jc w:val="both"/>
        <w:rPr>
          <w:rFonts w:ascii="Times New Roman" w:hAnsi="Times New Roman"/>
          <w:sz w:val="28"/>
          <w:szCs w:val="28"/>
          <w:lang w:val="uk-UA"/>
        </w:rPr>
      </w:pPr>
    </w:p>
    <w:p w:rsidR="00FA6CBE" w:rsidRPr="00566D13" w:rsidRDefault="007302E0" w:rsidP="007302E0">
      <w:pPr>
        <w:widowControl w:val="0"/>
        <w:tabs>
          <w:tab w:val="center" w:pos="4678"/>
        </w:tabs>
        <w:autoSpaceDE w:val="0"/>
        <w:autoSpaceDN w:val="0"/>
        <w:adjustRightInd w:val="0"/>
        <w:spacing w:after="0" w:line="360" w:lineRule="auto"/>
        <w:ind w:firstLine="709"/>
        <w:jc w:val="both"/>
        <w:rPr>
          <w:rFonts w:ascii="Times New Roman" w:hAnsi="Times New Roman"/>
          <w:sz w:val="28"/>
          <w:szCs w:val="28"/>
        </w:rPr>
      </w:pPr>
      <w:r>
        <w:rPr>
          <w:rFonts w:ascii="Times New Roman" w:hAnsi="Times New Roman"/>
          <w:sz w:val="28"/>
          <w:szCs w:val="28"/>
          <w:lang w:val="uk-UA"/>
        </w:rPr>
        <w:tab/>
      </w:r>
      <m:oMath>
        <m:sSub>
          <m:sSubPr>
            <m:ctrlPr>
              <w:rPr>
                <w:rFonts w:ascii="Cambria Math" w:hAnsi="Cambria Math" w:cs="Cambria Math"/>
                <w:i/>
                <w:sz w:val="28"/>
                <w:szCs w:val="28"/>
              </w:rPr>
            </m:ctrlPr>
          </m:sSubPr>
          <m:e>
            <m:r>
              <w:rPr>
                <w:rFonts w:ascii="Cambria Math" w:hAnsi="Cambria Math" w:cs="Cambria Math"/>
                <w:sz w:val="28"/>
                <w:szCs w:val="28"/>
              </w:rPr>
              <m:t>∅</m:t>
            </m:r>
          </m:e>
          <m:sub>
            <m:r>
              <w:rPr>
                <w:rFonts w:ascii="Cambria Math" w:hAnsi="Cambria Math"/>
                <w:sz w:val="28"/>
                <w:szCs w:val="28"/>
                <w:lang w:val="en-US"/>
              </w:rPr>
              <m:t>TPMS</m:t>
            </m:r>
            <m:r>
              <w:rPr>
                <w:rFonts w:ascii="Cambria Math" w:hAnsi="Cambria Math"/>
                <w:sz w:val="28"/>
                <w:szCs w:val="28"/>
              </w:rPr>
              <m:t>_1</m:t>
            </m:r>
          </m:sub>
        </m:sSub>
        <m:r>
          <w:rPr>
            <w:rFonts w:ascii="Cambria Math" w:hAnsi="Cambria Math" w:cs="Cambria Math"/>
            <w:sz w:val="28"/>
            <w:szCs w:val="28"/>
          </w:rPr>
          <m:t>=</m:t>
        </m:r>
        <m:func>
          <m:funcPr>
            <m:ctrlPr>
              <w:rPr>
                <w:rFonts w:ascii="Cambria Math" w:hAnsi="Cambria Math" w:cs="Cambria Math"/>
                <w:sz w:val="28"/>
                <w:szCs w:val="28"/>
              </w:rPr>
            </m:ctrlPr>
          </m:funcPr>
          <m:fName>
            <m:r>
              <m:rPr>
                <m:sty m:val="p"/>
              </m:rPr>
              <w:rPr>
                <w:rFonts w:ascii="Cambria Math" w:hAnsi="Cambria Math" w:cs="Cambria Math"/>
                <w:sz w:val="28"/>
                <w:szCs w:val="28"/>
              </w:rPr>
              <m:t>cos</m:t>
            </m:r>
          </m:fName>
          <m:e>
            <m:d>
              <m:dPr>
                <m:ctrlPr>
                  <w:rPr>
                    <w:rFonts w:ascii="Cambria Math" w:hAnsi="Cambria Math" w:cs="Cambria Math"/>
                    <w:i/>
                    <w:sz w:val="28"/>
                    <w:szCs w:val="28"/>
                  </w:rPr>
                </m:ctrlPr>
              </m:dPr>
              <m:e>
                <m:r>
                  <w:rPr>
                    <w:rFonts w:ascii="Cambria Math" w:hAnsi="Cambria Math" w:cs="Cambria Math"/>
                    <w:sz w:val="28"/>
                    <w:szCs w:val="28"/>
                  </w:rPr>
                  <m:t>X</m:t>
                </m:r>
              </m:e>
            </m:d>
          </m:e>
        </m:func>
        <m:r>
          <w:rPr>
            <w:rFonts w:ascii="Cambria Math" w:hAnsi="Cambria Math" w:cs="Cambria Math"/>
            <w:sz w:val="28"/>
            <w:szCs w:val="28"/>
          </w:rPr>
          <m:t>+</m:t>
        </m:r>
        <m:func>
          <m:funcPr>
            <m:ctrlPr>
              <w:rPr>
                <w:rFonts w:ascii="Cambria Math" w:hAnsi="Cambria Math" w:cs="Cambria Math"/>
                <w:sz w:val="28"/>
                <w:szCs w:val="28"/>
              </w:rPr>
            </m:ctrlPr>
          </m:funcPr>
          <m:fName>
            <m:r>
              <m:rPr>
                <m:sty m:val="p"/>
              </m:rPr>
              <w:rPr>
                <w:rFonts w:ascii="Cambria Math" w:hAnsi="Cambria Math" w:cs="Cambria Math"/>
                <w:sz w:val="28"/>
                <w:szCs w:val="28"/>
              </w:rPr>
              <m:t>cos</m:t>
            </m:r>
          </m:fName>
          <m:e>
            <m:d>
              <m:dPr>
                <m:ctrlPr>
                  <w:rPr>
                    <w:rFonts w:ascii="Cambria Math" w:hAnsi="Cambria Math" w:cs="Cambria Math"/>
                    <w:i/>
                    <w:sz w:val="28"/>
                    <w:szCs w:val="28"/>
                  </w:rPr>
                </m:ctrlPr>
              </m:dPr>
              <m:e>
                <m:r>
                  <w:rPr>
                    <w:rFonts w:ascii="Cambria Math" w:hAnsi="Cambria Math" w:cs="Cambria Math"/>
                    <w:sz w:val="28"/>
                    <w:szCs w:val="28"/>
                  </w:rPr>
                  <m:t>Y</m:t>
                </m:r>
              </m:e>
            </m:d>
          </m:e>
        </m:func>
        <m:r>
          <w:rPr>
            <w:rFonts w:ascii="Cambria Math" w:hAnsi="Cambria Math" w:cs="Cambria Math"/>
            <w:sz w:val="28"/>
            <w:szCs w:val="28"/>
          </w:rPr>
          <m:t>+</m:t>
        </m:r>
        <m:func>
          <m:funcPr>
            <m:ctrlPr>
              <w:rPr>
                <w:rFonts w:ascii="Cambria Math" w:hAnsi="Cambria Math" w:cs="Cambria Math"/>
                <w:sz w:val="28"/>
                <w:szCs w:val="28"/>
              </w:rPr>
            </m:ctrlPr>
          </m:funcPr>
          <m:fName>
            <m:r>
              <m:rPr>
                <m:sty m:val="p"/>
              </m:rPr>
              <w:rPr>
                <w:rFonts w:ascii="Cambria Math" w:hAnsi="Cambria Math" w:cs="Cambria Math"/>
                <w:sz w:val="28"/>
                <w:szCs w:val="28"/>
              </w:rPr>
              <m:t>cos</m:t>
            </m:r>
          </m:fName>
          <m:e>
            <m:d>
              <m:dPr>
                <m:ctrlPr>
                  <w:rPr>
                    <w:rFonts w:ascii="Cambria Math" w:hAnsi="Cambria Math" w:cs="Cambria Math"/>
                    <w:i/>
                    <w:sz w:val="28"/>
                    <w:szCs w:val="28"/>
                  </w:rPr>
                </m:ctrlPr>
              </m:dPr>
              <m:e>
                <m:r>
                  <w:rPr>
                    <w:rFonts w:ascii="Cambria Math" w:hAnsi="Cambria Math" w:cs="Cambria Math"/>
                    <w:sz w:val="28"/>
                    <w:szCs w:val="28"/>
                  </w:rPr>
                  <m:t>Z</m:t>
                </m:r>
              </m:e>
            </m:d>
          </m:e>
        </m:func>
        <m:r>
          <w:rPr>
            <w:rFonts w:ascii="Cambria Math" w:hAnsi="Cambria Math" w:cs="Cambria Math"/>
            <w:sz w:val="28"/>
            <w:szCs w:val="28"/>
          </w:rPr>
          <m:t>+</m:t>
        </m:r>
        <m:sSub>
          <m:sSubPr>
            <m:ctrlPr>
              <w:rPr>
                <w:rFonts w:ascii="Cambria Math" w:hAnsi="Cambria Math" w:cs="Cambria Math"/>
                <w:i/>
                <w:sz w:val="28"/>
                <w:szCs w:val="28"/>
              </w:rPr>
            </m:ctrlPr>
          </m:sSubPr>
          <m:e>
            <m:r>
              <w:rPr>
                <w:rFonts w:ascii="Cambria Math" w:hAnsi="Cambria Math" w:cs="Cambria Math"/>
                <w:sz w:val="28"/>
                <w:szCs w:val="28"/>
              </w:rPr>
              <m:t>C</m:t>
            </m:r>
          </m:e>
          <m:sub>
            <m:r>
              <w:rPr>
                <w:rFonts w:ascii="Cambria Math" w:hAnsi="Cambria Math" w:cs="Cambria Math"/>
                <w:sz w:val="28"/>
                <w:szCs w:val="28"/>
              </w:rPr>
              <m:t>1</m:t>
            </m:r>
          </m:sub>
        </m:sSub>
        <m:r>
          <w:rPr>
            <w:rFonts w:ascii="Cambria Math" w:hAnsi="Cambria Math" w:cs="Cambria Math"/>
            <w:sz w:val="28"/>
            <w:szCs w:val="28"/>
          </w:rPr>
          <m:t>,</m:t>
        </m:r>
      </m:oMath>
    </w:p>
    <w:p w:rsidR="00FA6CBE" w:rsidRPr="00E06A49" w:rsidRDefault="00E06A49" w:rsidP="00E06A49">
      <w:pPr>
        <w:widowControl w:val="0"/>
        <w:tabs>
          <w:tab w:val="center" w:pos="4678"/>
          <w:tab w:val="right" w:pos="9639"/>
        </w:tabs>
        <w:autoSpaceDE w:val="0"/>
        <w:autoSpaceDN w:val="0"/>
        <w:adjustRightInd w:val="0"/>
        <w:spacing w:after="0" w:line="360" w:lineRule="auto"/>
        <w:ind w:firstLine="709"/>
        <w:jc w:val="both"/>
        <w:rPr>
          <w:rFonts w:ascii="Times New Roman" w:hAnsi="Times New Roman"/>
          <w:sz w:val="28"/>
          <w:szCs w:val="28"/>
          <w:lang w:val="uk-UA"/>
        </w:rPr>
      </w:pPr>
      <w:r>
        <w:rPr>
          <w:rFonts w:ascii="Times New Roman" w:hAnsi="Times New Roman"/>
          <w:sz w:val="28"/>
          <w:szCs w:val="28"/>
          <w:lang w:val="uk-UA"/>
        </w:rPr>
        <w:tab/>
      </w:r>
      <m:oMath>
        <m:sSub>
          <m:sSubPr>
            <m:ctrlPr>
              <w:rPr>
                <w:rFonts w:ascii="Cambria Math" w:hAnsi="Cambria Math" w:cs="Cambria Math"/>
                <w:i/>
                <w:sz w:val="28"/>
                <w:szCs w:val="28"/>
              </w:rPr>
            </m:ctrlPr>
          </m:sSubPr>
          <m:e>
            <m:r>
              <w:rPr>
                <w:rFonts w:ascii="Cambria Math" w:hAnsi="Cambria Math" w:cs="Cambria Math"/>
                <w:sz w:val="28"/>
                <w:szCs w:val="28"/>
                <w:lang w:val="uk-UA"/>
              </w:rPr>
              <m:t>∅</m:t>
            </m:r>
          </m:e>
          <m:sub>
            <m:r>
              <w:rPr>
                <w:rFonts w:ascii="Cambria Math" w:hAnsi="Cambria Math"/>
                <w:sz w:val="28"/>
                <w:szCs w:val="28"/>
                <w:lang w:val="en-US"/>
              </w:rPr>
              <m:t>TPMS</m:t>
            </m:r>
            <m:r>
              <w:rPr>
                <w:rFonts w:ascii="Cambria Math" w:hAnsi="Cambria Math"/>
                <w:sz w:val="28"/>
                <w:szCs w:val="28"/>
                <w:lang w:val="uk-UA"/>
              </w:rPr>
              <m:t>_2</m:t>
            </m:r>
          </m:sub>
        </m:sSub>
        <m:r>
          <w:rPr>
            <w:rFonts w:ascii="Cambria Math" w:hAnsi="Cambria Math" w:cs="Cambria Math"/>
            <w:sz w:val="28"/>
            <w:szCs w:val="28"/>
            <w:lang w:val="uk-UA"/>
          </w:rPr>
          <m:t>=-</m:t>
        </m:r>
        <m:d>
          <m:dPr>
            <m:begChr m:val="["/>
            <m:endChr m:val="]"/>
            <m:ctrlPr>
              <w:rPr>
                <w:rFonts w:ascii="Cambria Math" w:hAnsi="Cambria Math" w:cs="Cambria Math"/>
                <w:i/>
                <w:sz w:val="28"/>
                <w:szCs w:val="28"/>
              </w:rPr>
            </m:ctrlPr>
          </m:dPr>
          <m:e>
            <m:func>
              <m:funcPr>
                <m:ctrlPr>
                  <w:rPr>
                    <w:rFonts w:ascii="Cambria Math" w:hAnsi="Cambria Math" w:cs="Cambria Math"/>
                    <w:sz w:val="28"/>
                    <w:szCs w:val="28"/>
                  </w:rPr>
                </m:ctrlPr>
              </m:funcPr>
              <m:fName>
                <m:r>
                  <m:rPr>
                    <m:sty m:val="p"/>
                  </m:rPr>
                  <w:rPr>
                    <w:rFonts w:ascii="Cambria Math" w:hAnsi="Cambria Math" w:cs="Cambria Math"/>
                    <w:sz w:val="28"/>
                    <w:szCs w:val="28"/>
                  </w:rPr>
                  <m:t>cos</m:t>
                </m:r>
              </m:fName>
              <m:e>
                <m:d>
                  <m:dPr>
                    <m:ctrlPr>
                      <w:rPr>
                        <w:rFonts w:ascii="Cambria Math" w:hAnsi="Cambria Math" w:cs="Cambria Math"/>
                        <w:i/>
                        <w:sz w:val="28"/>
                        <w:szCs w:val="28"/>
                      </w:rPr>
                    </m:ctrlPr>
                  </m:dPr>
                  <m:e>
                    <m:r>
                      <w:rPr>
                        <w:rFonts w:ascii="Cambria Math" w:hAnsi="Cambria Math" w:cs="Cambria Math"/>
                        <w:sz w:val="28"/>
                        <w:szCs w:val="28"/>
                      </w:rPr>
                      <m:t>X</m:t>
                    </m:r>
                  </m:e>
                </m:d>
              </m:e>
            </m:func>
            <m:r>
              <w:rPr>
                <w:rFonts w:ascii="Cambria Math" w:hAnsi="Cambria Math" w:cs="Cambria Math"/>
                <w:sz w:val="28"/>
                <w:szCs w:val="28"/>
                <w:lang w:val="uk-UA"/>
              </w:rPr>
              <m:t>+</m:t>
            </m:r>
            <m:func>
              <m:funcPr>
                <m:ctrlPr>
                  <w:rPr>
                    <w:rFonts w:ascii="Cambria Math" w:hAnsi="Cambria Math" w:cs="Cambria Math"/>
                    <w:sz w:val="28"/>
                    <w:szCs w:val="28"/>
                  </w:rPr>
                </m:ctrlPr>
              </m:funcPr>
              <m:fName>
                <m:r>
                  <m:rPr>
                    <m:sty m:val="p"/>
                  </m:rPr>
                  <w:rPr>
                    <w:rFonts w:ascii="Cambria Math" w:hAnsi="Cambria Math" w:cs="Cambria Math"/>
                    <w:sz w:val="28"/>
                    <w:szCs w:val="28"/>
                  </w:rPr>
                  <m:t>cos</m:t>
                </m:r>
              </m:fName>
              <m:e>
                <m:d>
                  <m:dPr>
                    <m:ctrlPr>
                      <w:rPr>
                        <w:rFonts w:ascii="Cambria Math" w:hAnsi="Cambria Math" w:cs="Cambria Math"/>
                        <w:i/>
                        <w:sz w:val="28"/>
                        <w:szCs w:val="28"/>
                      </w:rPr>
                    </m:ctrlPr>
                  </m:dPr>
                  <m:e>
                    <m:r>
                      <w:rPr>
                        <w:rFonts w:ascii="Cambria Math" w:hAnsi="Cambria Math" w:cs="Cambria Math"/>
                        <w:sz w:val="28"/>
                        <w:szCs w:val="28"/>
                      </w:rPr>
                      <m:t>Y</m:t>
                    </m:r>
                  </m:e>
                </m:d>
              </m:e>
            </m:func>
            <m:r>
              <w:rPr>
                <w:rFonts w:ascii="Cambria Math" w:hAnsi="Cambria Math" w:cs="Cambria Math"/>
                <w:sz w:val="28"/>
                <w:szCs w:val="28"/>
                <w:lang w:val="uk-UA"/>
              </w:rPr>
              <m:t>+</m:t>
            </m:r>
            <m:func>
              <m:funcPr>
                <m:ctrlPr>
                  <w:rPr>
                    <w:rFonts w:ascii="Cambria Math" w:hAnsi="Cambria Math" w:cs="Cambria Math"/>
                    <w:sz w:val="28"/>
                    <w:szCs w:val="28"/>
                  </w:rPr>
                </m:ctrlPr>
              </m:funcPr>
              <m:fName>
                <m:r>
                  <m:rPr>
                    <m:sty m:val="p"/>
                  </m:rPr>
                  <w:rPr>
                    <w:rFonts w:ascii="Cambria Math" w:hAnsi="Cambria Math" w:cs="Cambria Math"/>
                    <w:sz w:val="28"/>
                    <w:szCs w:val="28"/>
                  </w:rPr>
                  <m:t>cos</m:t>
                </m:r>
              </m:fName>
              <m:e>
                <m:d>
                  <m:dPr>
                    <m:ctrlPr>
                      <w:rPr>
                        <w:rFonts w:ascii="Cambria Math" w:hAnsi="Cambria Math" w:cs="Cambria Math"/>
                        <w:i/>
                        <w:sz w:val="28"/>
                        <w:szCs w:val="28"/>
                      </w:rPr>
                    </m:ctrlPr>
                  </m:dPr>
                  <m:e>
                    <m:r>
                      <w:rPr>
                        <w:rFonts w:ascii="Cambria Math" w:hAnsi="Cambria Math" w:cs="Cambria Math"/>
                        <w:sz w:val="28"/>
                        <w:szCs w:val="28"/>
                      </w:rPr>
                      <m:t>Z</m:t>
                    </m:r>
                  </m:e>
                </m:d>
              </m:e>
            </m:func>
            <m:r>
              <w:rPr>
                <w:rFonts w:ascii="Cambria Math" w:hAnsi="Cambria Math" w:cs="Cambria Math"/>
                <w:sz w:val="28"/>
                <w:szCs w:val="28"/>
                <w:lang w:val="uk-UA"/>
              </w:rPr>
              <m:t>+</m:t>
            </m:r>
            <m:sSub>
              <m:sSubPr>
                <m:ctrlPr>
                  <w:rPr>
                    <w:rFonts w:ascii="Cambria Math" w:hAnsi="Cambria Math" w:cs="Cambria Math"/>
                    <w:i/>
                    <w:sz w:val="28"/>
                    <w:szCs w:val="28"/>
                  </w:rPr>
                </m:ctrlPr>
              </m:sSubPr>
              <m:e>
                <m:r>
                  <w:rPr>
                    <w:rFonts w:ascii="Cambria Math" w:hAnsi="Cambria Math" w:cs="Cambria Math"/>
                    <w:sz w:val="28"/>
                    <w:szCs w:val="28"/>
                  </w:rPr>
                  <m:t>C</m:t>
                </m:r>
              </m:e>
              <m:sub>
                <m:r>
                  <w:rPr>
                    <w:rFonts w:ascii="Cambria Math" w:hAnsi="Cambria Math" w:cs="Cambria Math"/>
                    <w:sz w:val="28"/>
                    <w:szCs w:val="28"/>
                    <w:lang w:val="uk-UA"/>
                  </w:rPr>
                  <m:t>2</m:t>
                </m:r>
              </m:sub>
            </m:sSub>
          </m:e>
        </m:d>
        <m:r>
          <w:rPr>
            <w:rFonts w:ascii="Cambria Math" w:hAnsi="Cambria Math" w:cs="Cambria Math"/>
            <w:sz w:val="28"/>
            <w:szCs w:val="28"/>
            <w:lang w:val="uk-UA"/>
          </w:rPr>
          <m:t>,</m:t>
        </m:r>
      </m:oMath>
      <w:r>
        <w:rPr>
          <w:rFonts w:ascii="Times New Roman" w:hAnsi="Times New Roman"/>
          <w:sz w:val="28"/>
          <w:szCs w:val="28"/>
          <w:lang w:val="uk-UA"/>
        </w:rPr>
        <w:t xml:space="preserve"> </w:t>
      </w:r>
      <w:r>
        <w:rPr>
          <w:rFonts w:ascii="Times New Roman" w:hAnsi="Times New Roman"/>
          <w:sz w:val="28"/>
          <w:szCs w:val="28"/>
          <w:lang w:val="uk-UA"/>
        </w:rPr>
        <w:tab/>
        <w:t>(3.8)</w:t>
      </w:r>
    </w:p>
    <w:p w:rsidR="005B5E1D" w:rsidRDefault="005B5E1D" w:rsidP="005B5E1D">
      <w:pPr>
        <w:widowControl w:val="0"/>
        <w:autoSpaceDE w:val="0"/>
        <w:autoSpaceDN w:val="0"/>
        <w:adjustRightInd w:val="0"/>
        <w:spacing w:after="0" w:line="360" w:lineRule="auto"/>
        <w:jc w:val="both"/>
        <w:rPr>
          <w:rFonts w:ascii="Times New Roman" w:hAnsi="Times New Roman"/>
          <w:sz w:val="28"/>
          <w:szCs w:val="28"/>
          <w:lang w:val="uk-UA"/>
        </w:rPr>
      </w:pPr>
    </w:p>
    <w:p w:rsidR="00FA6CBE" w:rsidRDefault="00FA6CBE" w:rsidP="005B5E1D">
      <w:pPr>
        <w:widowControl w:val="0"/>
        <w:autoSpaceDE w:val="0"/>
        <w:autoSpaceDN w:val="0"/>
        <w:adjustRightInd w:val="0"/>
        <w:spacing w:after="0" w:line="360" w:lineRule="auto"/>
        <w:jc w:val="both"/>
        <w:rPr>
          <w:rFonts w:ascii="Times New Roman" w:hAnsi="Times New Roman"/>
          <w:sz w:val="28"/>
          <w:szCs w:val="28"/>
          <w:lang w:val="uk-UA"/>
        </w:rPr>
      </w:pPr>
      <w:r w:rsidRPr="002C787C">
        <w:rPr>
          <w:rFonts w:ascii="Times New Roman" w:hAnsi="Times New Roman"/>
          <w:sz w:val="28"/>
          <w:szCs w:val="28"/>
        </w:rPr>
        <w:t xml:space="preserve">де </w:t>
      </w:r>
      <m:oMath>
        <m:sSub>
          <m:sSubPr>
            <m:ctrlPr>
              <w:rPr>
                <w:rFonts w:ascii="Cambria Math" w:hAnsi="Cambria Math"/>
                <w:i/>
                <w:sz w:val="28"/>
                <w:szCs w:val="28"/>
              </w:rPr>
            </m:ctrlPr>
          </m:sSubPr>
          <m:e>
            <m:r>
              <w:rPr>
                <w:rFonts w:ascii="Cambria Math" w:hAnsi="Cambria Math"/>
                <w:sz w:val="28"/>
                <w:szCs w:val="28"/>
                <w:lang w:val="en-US"/>
              </w:rPr>
              <m:t>C</m:t>
            </m:r>
            <m:ctrlPr>
              <w:rPr>
                <w:rFonts w:ascii="Cambria Math" w:hAnsi="Cambria Math"/>
                <w:i/>
                <w:sz w:val="28"/>
                <w:szCs w:val="28"/>
                <w:lang w:val="en-US"/>
              </w:rPr>
            </m:ctrlPr>
          </m:e>
          <m:sub>
            <m:r>
              <w:rPr>
                <w:rFonts w:ascii="Cambria Math" w:hAnsi="Cambria Math"/>
                <w:sz w:val="28"/>
                <w:szCs w:val="28"/>
              </w:rPr>
              <m:t>1</m:t>
            </m:r>
          </m:sub>
        </m:sSub>
        <m:r>
          <w:rPr>
            <w:rFonts w:ascii="Cambria Math" w:hAnsi="Cambria Math"/>
            <w:sz w:val="28"/>
            <w:szCs w:val="28"/>
          </w:rPr>
          <m:t xml:space="preserve"> </m:t>
        </m:r>
      </m:oMath>
      <w:r w:rsidR="00566D13">
        <w:rPr>
          <w:rFonts w:ascii="Times New Roman" w:hAnsi="Times New Roman"/>
          <w:sz w:val="28"/>
          <w:szCs w:val="28"/>
          <w:lang w:val="uk-UA"/>
        </w:rPr>
        <w:t>і</w:t>
      </w:r>
      <w:r w:rsidRPr="002C787C">
        <w:rPr>
          <w:rFonts w:ascii="Times New Roman" w:hAnsi="Times New Roman"/>
          <w:sz w:val="28"/>
          <w:szCs w:val="28"/>
        </w:rPr>
        <w:t xml:space="preserve"> </w:t>
      </w:r>
      <m:oMath>
        <m:sSub>
          <m:sSubPr>
            <m:ctrlPr>
              <w:rPr>
                <w:rFonts w:ascii="Cambria Math" w:hAnsi="Cambria Math"/>
                <w:i/>
                <w:sz w:val="28"/>
                <w:szCs w:val="28"/>
              </w:rPr>
            </m:ctrlPr>
          </m:sSubPr>
          <m:e>
            <m:r>
              <w:rPr>
                <w:rFonts w:ascii="Cambria Math" w:hAnsi="Cambria Math"/>
                <w:sz w:val="28"/>
                <w:szCs w:val="28"/>
                <w:lang w:val="en-US"/>
              </w:rPr>
              <m:t>C</m:t>
            </m:r>
            <m:ctrlPr>
              <w:rPr>
                <w:rFonts w:ascii="Cambria Math" w:hAnsi="Cambria Math"/>
                <w:i/>
                <w:sz w:val="28"/>
                <w:szCs w:val="28"/>
                <w:lang w:val="en-US"/>
              </w:rPr>
            </m:ctrlPr>
          </m:e>
          <m:sub>
            <m:r>
              <w:rPr>
                <w:rFonts w:ascii="Cambria Math" w:hAnsi="Cambria Math"/>
                <w:sz w:val="28"/>
                <w:szCs w:val="28"/>
              </w:rPr>
              <m:t>2</m:t>
            </m:r>
          </m:sub>
        </m:sSub>
      </m:oMath>
      <w:r w:rsidRPr="002C787C">
        <w:rPr>
          <w:rFonts w:ascii="Times New Roman" w:hAnsi="Times New Roman"/>
          <w:sz w:val="28"/>
          <w:szCs w:val="28"/>
        </w:rPr>
        <w:t xml:space="preserve"> — </w:t>
      </w:r>
      <w:r w:rsidR="00566D13" w:rsidRPr="00566D13">
        <w:rPr>
          <w:rFonts w:ascii="Times New Roman" w:hAnsi="Times New Roman"/>
          <w:sz w:val="28"/>
          <w:szCs w:val="28"/>
        </w:rPr>
        <w:t xml:space="preserve">дворівневі постійні значення для </w:t>
      </w:r>
      <w:r w:rsidR="00566D13">
        <w:rPr>
          <w:rFonts w:ascii="Times New Roman" w:hAnsi="Times New Roman"/>
          <w:sz w:val="28"/>
          <w:szCs w:val="28"/>
          <w:lang w:val="uk-UA"/>
        </w:rPr>
        <w:t>зміщення</w:t>
      </w:r>
      <w:r w:rsidR="00566D13" w:rsidRPr="00566D13">
        <w:rPr>
          <w:rFonts w:ascii="Times New Roman" w:hAnsi="Times New Roman"/>
          <w:sz w:val="28"/>
          <w:szCs w:val="28"/>
        </w:rPr>
        <w:t xml:space="preserve"> в обох напрямках нормалі</w:t>
      </w:r>
      <w:r w:rsidR="00566D13">
        <w:rPr>
          <w:rFonts w:ascii="Times New Roman" w:hAnsi="Times New Roman"/>
          <w:sz w:val="28"/>
          <w:szCs w:val="28"/>
          <w:lang w:val="uk-UA"/>
        </w:rPr>
        <w:t>.</w:t>
      </w:r>
    </w:p>
    <w:p w:rsidR="00793DA2" w:rsidRPr="00793DA2" w:rsidRDefault="008F6A36" w:rsidP="009A5B09">
      <w:pPr>
        <w:widowControl w:val="0"/>
        <w:autoSpaceDE w:val="0"/>
        <w:autoSpaceDN w:val="0"/>
        <w:adjustRightInd w:val="0"/>
        <w:spacing w:after="0" w:line="360" w:lineRule="auto"/>
        <w:ind w:firstLine="709"/>
        <w:jc w:val="both"/>
        <w:rPr>
          <w:rFonts w:ascii="Times New Roman" w:hAnsi="Times New Roman"/>
          <w:sz w:val="28"/>
          <w:szCs w:val="28"/>
          <w:lang w:val="uk-UA"/>
        </w:rPr>
      </w:pPr>
      <w:r>
        <w:rPr>
          <w:rFonts w:ascii="Times New Roman" w:hAnsi="Times New Roman"/>
          <w:sz w:val="28"/>
          <w:szCs w:val="28"/>
          <w:lang w:val="uk-UA"/>
        </w:rPr>
        <w:t xml:space="preserve">3) </w:t>
      </w:r>
      <w:r w:rsidR="00793DA2" w:rsidRPr="00793DA2">
        <w:rPr>
          <w:rFonts w:ascii="Times New Roman" w:hAnsi="Times New Roman"/>
          <w:sz w:val="28"/>
          <w:szCs w:val="28"/>
          <w:lang w:val="uk-UA"/>
        </w:rPr>
        <w:t>Побудова каналу за допомогою логічних операцій на основі VDF</w:t>
      </w:r>
    </w:p>
    <w:p w:rsidR="00793DA2" w:rsidRDefault="00793DA2" w:rsidP="009A5B09">
      <w:pPr>
        <w:widowControl w:val="0"/>
        <w:autoSpaceDE w:val="0"/>
        <w:autoSpaceDN w:val="0"/>
        <w:adjustRightInd w:val="0"/>
        <w:spacing w:after="0" w:line="360" w:lineRule="auto"/>
        <w:ind w:firstLine="709"/>
        <w:jc w:val="both"/>
        <w:rPr>
          <w:rFonts w:ascii="Times New Roman" w:hAnsi="Times New Roman"/>
          <w:sz w:val="28"/>
          <w:szCs w:val="28"/>
          <w:lang w:val="uk-UA"/>
        </w:rPr>
      </w:pPr>
      <w:r w:rsidRPr="00793DA2">
        <w:rPr>
          <w:rFonts w:ascii="Times New Roman" w:hAnsi="Times New Roman"/>
          <w:sz w:val="28"/>
          <w:szCs w:val="28"/>
          <w:lang w:val="uk-UA"/>
        </w:rPr>
        <w:t>Після того, як VDF для двох основних елементів були розраховані, остаточні основні елементи, які використовуються для побудови топології каналу, можуть бути згенеровані з використанням булевих операцій перетину між двома основними елементами та внутрішнім прямокутним паралелепіпедом як:</w:t>
      </w:r>
    </w:p>
    <w:p w:rsidR="005B5E1D" w:rsidRDefault="005B5E1D" w:rsidP="009A5B09">
      <w:pPr>
        <w:widowControl w:val="0"/>
        <w:autoSpaceDE w:val="0"/>
        <w:autoSpaceDN w:val="0"/>
        <w:adjustRightInd w:val="0"/>
        <w:spacing w:after="0" w:line="360" w:lineRule="auto"/>
        <w:ind w:firstLine="709"/>
        <w:jc w:val="both"/>
        <w:rPr>
          <w:rFonts w:ascii="Times New Roman" w:hAnsi="Times New Roman"/>
          <w:sz w:val="28"/>
          <w:szCs w:val="28"/>
          <w:lang w:val="uk-UA"/>
        </w:rPr>
      </w:pPr>
    </w:p>
    <w:p w:rsidR="00422455" w:rsidRPr="00422455" w:rsidRDefault="00422455" w:rsidP="00422455">
      <w:pPr>
        <w:widowControl w:val="0"/>
        <w:tabs>
          <w:tab w:val="center" w:pos="4678"/>
        </w:tabs>
        <w:autoSpaceDE w:val="0"/>
        <w:autoSpaceDN w:val="0"/>
        <w:adjustRightInd w:val="0"/>
        <w:spacing w:after="0" w:line="360" w:lineRule="auto"/>
        <w:ind w:firstLine="709"/>
        <w:jc w:val="both"/>
        <w:rPr>
          <w:rFonts w:ascii="Times New Roman" w:hAnsi="Times New Roman"/>
          <w:sz w:val="28"/>
          <w:szCs w:val="28"/>
          <w:lang w:val="en-US"/>
        </w:rPr>
      </w:pPr>
      <w:r w:rsidRPr="002461E4">
        <w:rPr>
          <w:rFonts w:ascii="Times New Roman" w:hAnsi="Times New Roman"/>
          <w:sz w:val="28"/>
          <w:szCs w:val="28"/>
          <w:lang w:val="uk-UA"/>
        </w:rPr>
        <w:tab/>
      </w:r>
      <m:oMath>
        <m:sSub>
          <m:sSubPr>
            <m:ctrlPr>
              <w:rPr>
                <w:rFonts w:ascii="Cambria Math" w:hAnsi="Cambria Math"/>
                <w:i/>
                <w:sz w:val="28"/>
                <w:szCs w:val="28"/>
                <w:lang w:val="en-US"/>
              </w:rPr>
            </m:ctrlPr>
          </m:sSubPr>
          <m:e>
            <m:r>
              <w:rPr>
                <w:rFonts w:ascii="Cambria Math" w:hAnsi="Cambria Math"/>
                <w:sz w:val="28"/>
                <w:szCs w:val="28"/>
                <w:lang w:val="en-US"/>
              </w:rPr>
              <m:t>∅</m:t>
            </m:r>
          </m:e>
          <m:sub>
            <m:r>
              <w:rPr>
                <w:rFonts w:ascii="Cambria Math" w:hAnsi="Cambria Math"/>
                <w:sz w:val="28"/>
                <w:szCs w:val="28"/>
                <w:lang w:val="en-US"/>
              </w:rPr>
              <m:t>TPMS_core_1</m:t>
            </m:r>
          </m:sub>
        </m:sSub>
        <m:r>
          <w:rPr>
            <w:rFonts w:ascii="Cambria Math" w:hAnsi="Cambria Math"/>
            <w:sz w:val="28"/>
            <w:szCs w:val="28"/>
            <w:lang w:val="en-US"/>
          </w:rPr>
          <m:t>=</m:t>
        </m:r>
        <m:sSub>
          <m:sSubPr>
            <m:ctrlPr>
              <w:rPr>
                <w:rFonts w:ascii="Cambria Math" w:hAnsi="Cambria Math"/>
                <w:i/>
                <w:sz w:val="28"/>
                <w:szCs w:val="28"/>
                <w:lang w:val="en-US"/>
              </w:rPr>
            </m:ctrlPr>
          </m:sSubPr>
          <m:e>
            <m:r>
              <w:rPr>
                <w:rFonts w:ascii="Cambria Math" w:hAnsi="Cambria Math"/>
                <w:sz w:val="28"/>
                <w:szCs w:val="28"/>
                <w:lang w:val="en-US"/>
              </w:rPr>
              <m:t>∅</m:t>
            </m:r>
          </m:e>
          <m:sub>
            <m:r>
              <w:rPr>
                <w:rFonts w:ascii="Cambria Math" w:hAnsi="Cambria Math"/>
                <w:sz w:val="28"/>
                <w:szCs w:val="28"/>
                <w:lang w:val="en-US"/>
              </w:rPr>
              <m:t>outer_TPMS_1</m:t>
            </m:r>
          </m:sub>
        </m:sSub>
        <m:r>
          <w:rPr>
            <w:rFonts w:ascii="Cambria Math" w:hAnsi="Cambria Math"/>
            <w:sz w:val="28"/>
            <w:szCs w:val="28"/>
            <w:lang w:val="en-US"/>
          </w:rPr>
          <m:t>∩</m:t>
        </m:r>
        <m:sSub>
          <m:sSubPr>
            <m:ctrlPr>
              <w:rPr>
                <w:rFonts w:ascii="Cambria Math" w:hAnsi="Cambria Math"/>
                <w:i/>
                <w:sz w:val="28"/>
                <w:szCs w:val="28"/>
                <w:lang w:val="en-US"/>
              </w:rPr>
            </m:ctrlPr>
          </m:sSubPr>
          <m:e>
            <m:r>
              <w:rPr>
                <w:rFonts w:ascii="Cambria Math" w:hAnsi="Cambria Math"/>
                <w:sz w:val="28"/>
                <w:szCs w:val="28"/>
                <w:lang w:val="en-US"/>
              </w:rPr>
              <m:t>∅</m:t>
            </m:r>
          </m:e>
          <m:sub>
            <m:r>
              <w:rPr>
                <w:rFonts w:ascii="Cambria Math" w:hAnsi="Cambria Math"/>
                <w:sz w:val="28"/>
                <w:szCs w:val="28"/>
                <w:lang w:val="en-US"/>
              </w:rPr>
              <m:t>inner_cuboid</m:t>
            </m:r>
          </m:sub>
        </m:sSub>
        <m:r>
          <w:rPr>
            <w:rFonts w:ascii="Cambria Math" w:hAnsi="Cambria Math"/>
            <w:sz w:val="28"/>
            <w:szCs w:val="28"/>
            <w:lang w:val="en-US"/>
          </w:rPr>
          <m:t>=</m:t>
        </m:r>
      </m:oMath>
    </w:p>
    <w:p w:rsidR="00793DA2" w:rsidRPr="00A431A4" w:rsidRDefault="00422455" w:rsidP="00422455">
      <w:pPr>
        <w:widowControl w:val="0"/>
        <w:tabs>
          <w:tab w:val="center" w:pos="4678"/>
        </w:tabs>
        <w:autoSpaceDE w:val="0"/>
        <w:autoSpaceDN w:val="0"/>
        <w:adjustRightInd w:val="0"/>
        <w:spacing w:after="0" w:line="360" w:lineRule="auto"/>
        <w:ind w:firstLine="709"/>
        <w:jc w:val="both"/>
        <w:rPr>
          <w:rFonts w:ascii="Times New Roman" w:hAnsi="Times New Roman"/>
          <w:sz w:val="28"/>
          <w:szCs w:val="28"/>
        </w:rPr>
      </w:pPr>
      <w:r>
        <w:rPr>
          <w:rFonts w:ascii="Times New Roman" w:hAnsi="Times New Roman"/>
          <w:sz w:val="28"/>
          <w:szCs w:val="28"/>
          <w:lang w:val="en-US"/>
        </w:rPr>
        <w:tab/>
      </w:r>
      <m:oMath>
        <m:r>
          <m:rPr>
            <m:sty m:val="p"/>
          </m:rPr>
          <w:rPr>
            <w:rFonts w:ascii="Cambria Math" w:hAnsi="Cambria Math"/>
            <w:sz w:val="28"/>
            <w:szCs w:val="28"/>
            <w:lang w:val="en-US"/>
          </w:rPr>
          <m:t>=min⁡</m:t>
        </m:r>
        <m:r>
          <w:rPr>
            <w:rFonts w:ascii="Cambria Math" w:hAnsi="Cambria Math"/>
            <w:sz w:val="28"/>
            <w:szCs w:val="28"/>
            <w:lang w:val="en-US"/>
          </w:rPr>
          <m:t>(</m:t>
        </m:r>
        <m:sSub>
          <m:sSubPr>
            <m:ctrlPr>
              <w:rPr>
                <w:rFonts w:ascii="Cambria Math" w:hAnsi="Cambria Math"/>
                <w:i/>
                <w:sz w:val="28"/>
                <w:szCs w:val="28"/>
                <w:lang w:val="en-US"/>
              </w:rPr>
            </m:ctrlPr>
          </m:sSubPr>
          <m:e>
            <m:r>
              <w:rPr>
                <w:rFonts w:ascii="Cambria Math" w:hAnsi="Cambria Math"/>
                <w:sz w:val="28"/>
                <w:szCs w:val="28"/>
                <w:lang w:val="en-US"/>
              </w:rPr>
              <m:t>∅</m:t>
            </m:r>
          </m:e>
          <m:sub>
            <m:r>
              <w:rPr>
                <w:rFonts w:ascii="Cambria Math" w:hAnsi="Cambria Math"/>
                <w:sz w:val="28"/>
                <w:szCs w:val="28"/>
                <w:lang w:val="en-US"/>
              </w:rPr>
              <m:t>outer_TPMS_1</m:t>
            </m:r>
          </m:sub>
        </m:sSub>
        <m:r>
          <w:rPr>
            <w:rFonts w:ascii="Cambria Math" w:hAnsi="Cambria Math"/>
            <w:sz w:val="28"/>
            <w:szCs w:val="28"/>
            <w:lang w:val="en-US"/>
          </w:rPr>
          <m:t>,</m:t>
        </m:r>
        <m:sSub>
          <m:sSubPr>
            <m:ctrlPr>
              <w:rPr>
                <w:rFonts w:ascii="Cambria Math" w:hAnsi="Cambria Math"/>
                <w:i/>
                <w:sz w:val="28"/>
                <w:szCs w:val="28"/>
                <w:lang w:val="en-US"/>
              </w:rPr>
            </m:ctrlPr>
          </m:sSubPr>
          <m:e>
            <m:r>
              <w:rPr>
                <w:rFonts w:ascii="Cambria Math" w:hAnsi="Cambria Math"/>
                <w:sz w:val="28"/>
                <w:szCs w:val="28"/>
                <w:lang w:val="en-US"/>
              </w:rPr>
              <m:t>∅</m:t>
            </m:r>
          </m:e>
          <m:sub>
            <m:r>
              <w:rPr>
                <w:rFonts w:ascii="Cambria Math" w:hAnsi="Cambria Math"/>
                <w:sz w:val="28"/>
                <w:szCs w:val="28"/>
                <w:lang w:val="en-US"/>
              </w:rPr>
              <m:t>outer_cuboid</m:t>
            </m:r>
          </m:sub>
        </m:sSub>
        <m:r>
          <w:rPr>
            <w:rFonts w:ascii="Cambria Math" w:hAnsi="Cambria Math"/>
            <w:sz w:val="28"/>
            <w:szCs w:val="28"/>
            <w:lang w:val="en-US"/>
          </w:rPr>
          <m:t>),</m:t>
        </m:r>
      </m:oMath>
    </w:p>
    <w:p w:rsidR="00793DA2" w:rsidRPr="00422455" w:rsidRDefault="00240F7E" w:rsidP="00240F7E">
      <w:pPr>
        <w:widowControl w:val="0"/>
        <w:tabs>
          <w:tab w:val="center" w:pos="4678"/>
        </w:tabs>
        <w:autoSpaceDE w:val="0"/>
        <w:autoSpaceDN w:val="0"/>
        <w:adjustRightInd w:val="0"/>
        <w:spacing w:after="0" w:line="360" w:lineRule="auto"/>
        <w:ind w:firstLine="709"/>
        <w:jc w:val="both"/>
        <w:rPr>
          <w:rFonts w:ascii="Times New Roman" w:hAnsi="Times New Roman"/>
          <w:sz w:val="28"/>
          <w:szCs w:val="28"/>
          <w:lang w:val="en-US"/>
        </w:rPr>
      </w:pPr>
      <w:r>
        <w:rPr>
          <w:rFonts w:ascii="Times New Roman" w:hAnsi="Times New Roman"/>
          <w:sz w:val="28"/>
          <w:szCs w:val="28"/>
          <w:lang w:val="en-US"/>
        </w:rPr>
        <w:tab/>
      </w:r>
      <m:oMath>
        <m:sSub>
          <m:sSubPr>
            <m:ctrlPr>
              <w:rPr>
                <w:rFonts w:ascii="Cambria Math" w:hAnsi="Cambria Math"/>
                <w:i/>
                <w:sz w:val="28"/>
                <w:szCs w:val="28"/>
                <w:lang w:val="en-US"/>
              </w:rPr>
            </m:ctrlPr>
          </m:sSubPr>
          <m:e>
            <m:r>
              <w:rPr>
                <w:rFonts w:ascii="Cambria Math" w:hAnsi="Cambria Math"/>
                <w:sz w:val="28"/>
                <w:szCs w:val="28"/>
                <w:lang w:val="en-US"/>
              </w:rPr>
              <m:t>∅</m:t>
            </m:r>
          </m:e>
          <m:sub>
            <m:r>
              <w:rPr>
                <w:rFonts w:ascii="Cambria Math" w:hAnsi="Cambria Math"/>
                <w:sz w:val="28"/>
                <w:szCs w:val="28"/>
                <w:lang w:val="en-US"/>
              </w:rPr>
              <m:t>TPMS_core_2</m:t>
            </m:r>
          </m:sub>
        </m:sSub>
        <m:r>
          <w:rPr>
            <w:rFonts w:ascii="Cambria Math" w:hAnsi="Cambria Math"/>
            <w:sz w:val="28"/>
            <w:szCs w:val="28"/>
            <w:lang w:val="en-US"/>
          </w:rPr>
          <m:t>=</m:t>
        </m:r>
        <m:sSub>
          <m:sSubPr>
            <m:ctrlPr>
              <w:rPr>
                <w:rFonts w:ascii="Cambria Math" w:hAnsi="Cambria Math"/>
                <w:i/>
                <w:sz w:val="28"/>
                <w:szCs w:val="28"/>
                <w:lang w:val="en-US"/>
              </w:rPr>
            </m:ctrlPr>
          </m:sSubPr>
          <m:e>
            <m:r>
              <w:rPr>
                <w:rFonts w:ascii="Cambria Math" w:hAnsi="Cambria Math"/>
                <w:sz w:val="28"/>
                <w:szCs w:val="28"/>
                <w:lang w:val="en-US"/>
              </w:rPr>
              <m:t>∅</m:t>
            </m:r>
          </m:e>
          <m:sub>
            <m:r>
              <w:rPr>
                <w:rFonts w:ascii="Cambria Math" w:hAnsi="Cambria Math"/>
                <w:sz w:val="28"/>
                <w:szCs w:val="28"/>
                <w:lang w:val="en-US"/>
              </w:rPr>
              <m:t>outer_TPMS_2</m:t>
            </m:r>
          </m:sub>
        </m:sSub>
        <m:r>
          <w:rPr>
            <w:rFonts w:ascii="Cambria Math" w:hAnsi="Cambria Math"/>
            <w:sz w:val="28"/>
            <w:szCs w:val="28"/>
            <w:lang w:val="en-US"/>
          </w:rPr>
          <m:t>∩</m:t>
        </m:r>
        <m:sSub>
          <m:sSubPr>
            <m:ctrlPr>
              <w:rPr>
                <w:rFonts w:ascii="Cambria Math" w:hAnsi="Cambria Math"/>
                <w:i/>
                <w:sz w:val="28"/>
                <w:szCs w:val="28"/>
                <w:lang w:val="en-US"/>
              </w:rPr>
            </m:ctrlPr>
          </m:sSubPr>
          <m:e>
            <m:r>
              <w:rPr>
                <w:rFonts w:ascii="Cambria Math" w:hAnsi="Cambria Math"/>
                <w:sz w:val="28"/>
                <w:szCs w:val="28"/>
                <w:lang w:val="en-US"/>
              </w:rPr>
              <m:t>∅</m:t>
            </m:r>
          </m:e>
          <m:sub>
            <m:r>
              <w:rPr>
                <w:rFonts w:ascii="Cambria Math" w:hAnsi="Cambria Math"/>
                <w:sz w:val="28"/>
                <w:szCs w:val="28"/>
                <w:lang w:val="en-US"/>
              </w:rPr>
              <m:t>inner_cuboid</m:t>
            </m:r>
          </m:sub>
        </m:sSub>
        <m:r>
          <w:rPr>
            <w:rFonts w:ascii="Cambria Math" w:hAnsi="Cambria Math"/>
            <w:sz w:val="28"/>
            <w:szCs w:val="28"/>
            <w:lang w:val="en-US"/>
          </w:rPr>
          <m:t>=</m:t>
        </m:r>
      </m:oMath>
    </w:p>
    <w:p w:rsidR="00793DA2" w:rsidRPr="002461E4" w:rsidRDefault="00240F7E" w:rsidP="00240F7E">
      <w:pPr>
        <w:widowControl w:val="0"/>
        <w:tabs>
          <w:tab w:val="center" w:pos="4678"/>
          <w:tab w:val="right" w:pos="9639"/>
        </w:tabs>
        <w:autoSpaceDE w:val="0"/>
        <w:autoSpaceDN w:val="0"/>
        <w:adjustRightInd w:val="0"/>
        <w:spacing w:after="0" w:line="360" w:lineRule="auto"/>
        <w:ind w:firstLine="709"/>
        <w:jc w:val="both"/>
        <w:rPr>
          <w:rFonts w:ascii="Times New Roman" w:hAnsi="Times New Roman"/>
          <w:sz w:val="28"/>
          <w:szCs w:val="28"/>
        </w:rPr>
      </w:pPr>
      <w:r>
        <w:rPr>
          <w:rFonts w:ascii="Times New Roman" w:hAnsi="Times New Roman"/>
          <w:sz w:val="28"/>
          <w:szCs w:val="28"/>
          <w:lang w:val="en-US"/>
        </w:rPr>
        <w:tab/>
      </w:r>
      <m:oMath>
        <m:r>
          <w:rPr>
            <w:rFonts w:ascii="Cambria Math" w:hAnsi="Cambria Math"/>
            <w:sz w:val="28"/>
            <w:szCs w:val="28"/>
            <w:lang w:val="en-US"/>
          </w:rPr>
          <m:t>=</m:t>
        </m:r>
        <m:r>
          <m:rPr>
            <m:sty m:val="p"/>
          </m:rPr>
          <w:rPr>
            <w:rFonts w:ascii="Cambria Math" w:hAnsi="Cambria Math"/>
            <w:sz w:val="28"/>
            <w:szCs w:val="28"/>
            <w:lang w:val="en-US"/>
          </w:rPr>
          <m:t>min⁡</m:t>
        </m:r>
        <m:r>
          <w:rPr>
            <w:rFonts w:ascii="Cambria Math" w:hAnsi="Cambria Math"/>
            <w:sz w:val="28"/>
            <w:szCs w:val="28"/>
            <w:lang w:val="en-US"/>
          </w:rPr>
          <m:t>(</m:t>
        </m:r>
        <m:sSub>
          <m:sSubPr>
            <m:ctrlPr>
              <w:rPr>
                <w:rFonts w:ascii="Cambria Math" w:hAnsi="Cambria Math"/>
                <w:i/>
                <w:sz w:val="28"/>
                <w:szCs w:val="28"/>
                <w:lang w:val="en-US"/>
              </w:rPr>
            </m:ctrlPr>
          </m:sSubPr>
          <m:e>
            <m:r>
              <w:rPr>
                <w:rFonts w:ascii="Cambria Math" w:hAnsi="Cambria Math"/>
                <w:sz w:val="28"/>
                <w:szCs w:val="28"/>
                <w:lang w:val="en-US"/>
              </w:rPr>
              <m:t>∅</m:t>
            </m:r>
          </m:e>
          <m:sub>
            <m:r>
              <w:rPr>
                <w:rFonts w:ascii="Cambria Math" w:hAnsi="Cambria Math"/>
                <w:sz w:val="28"/>
                <w:szCs w:val="28"/>
                <w:lang w:val="en-US"/>
              </w:rPr>
              <m:t>outer_TPMS_2</m:t>
            </m:r>
          </m:sub>
        </m:sSub>
        <m:r>
          <w:rPr>
            <w:rFonts w:ascii="Cambria Math" w:hAnsi="Cambria Math"/>
            <w:sz w:val="28"/>
            <w:szCs w:val="28"/>
            <w:lang w:val="en-US"/>
          </w:rPr>
          <m:t>,</m:t>
        </m:r>
        <m:sSub>
          <m:sSubPr>
            <m:ctrlPr>
              <w:rPr>
                <w:rFonts w:ascii="Cambria Math" w:hAnsi="Cambria Math"/>
                <w:i/>
                <w:sz w:val="28"/>
                <w:szCs w:val="28"/>
                <w:lang w:val="en-US"/>
              </w:rPr>
            </m:ctrlPr>
          </m:sSubPr>
          <m:e>
            <m:r>
              <w:rPr>
                <w:rFonts w:ascii="Cambria Math" w:hAnsi="Cambria Math"/>
                <w:sz w:val="28"/>
                <w:szCs w:val="28"/>
                <w:lang w:val="en-US"/>
              </w:rPr>
              <m:t>∅</m:t>
            </m:r>
          </m:e>
          <m:sub>
            <m:r>
              <w:rPr>
                <w:rFonts w:ascii="Cambria Math" w:hAnsi="Cambria Math"/>
                <w:sz w:val="28"/>
                <w:szCs w:val="28"/>
                <w:lang w:val="en-US"/>
              </w:rPr>
              <m:t>inner_cuboid</m:t>
            </m:r>
          </m:sub>
        </m:sSub>
        <m:r>
          <w:rPr>
            <w:rFonts w:ascii="Cambria Math" w:hAnsi="Cambria Math"/>
            <w:sz w:val="28"/>
            <w:szCs w:val="28"/>
            <w:lang w:val="en-US"/>
          </w:rPr>
          <m:t>)</m:t>
        </m:r>
      </m:oMath>
      <w:r>
        <w:rPr>
          <w:rFonts w:ascii="Times New Roman" w:hAnsi="Times New Roman"/>
          <w:sz w:val="28"/>
          <w:szCs w:val="28"/>
          <w:lang w:val="en-US"/>
        </w:rPr>
        <w:t>.</w:t>
      </w:r>
      <w:r>
        <w:rPr>
          <w:rFonts w:ascii="Times New Roman" w:hAnsi="Times New Roman"/>
          <w:sz w:val="28"/>
          <w:szCs w:val="28"/>
          <w:lang w:val="en-US"/>
        </w:rPr>
        <w:tab/>
      </w:r>
      <w:r w:rsidR="00793DA2" w:rsidRPr="002461E4">
        <w:rPr>
          <w:rFonts w:ascii="Times New Roman" w:hAnsi="Times New Roman"/>
          <w:sz w:val="28"/>
          <w:szCs w:val="28"/>
        </w:rPr>
        <w:t>(</w:t>
      </w:r>
      <w:r w:rsidR="008237EB">
        <w:rPr>
          <w:rFonts w:ascii="Times New Roman" w:hAnsi="Times New Roman"/>
          <w:sz w:val="28"/>
          <w:szCs w:val="28"/>
          <w:lang w:val="uk-UA"/>
        </w:rPr>
        <w:t>3.</w:t>
      </w:r>
      <w:r w:rsidR="009B4CE6" w:rsidRPr="002461E4">
        <w:rPr>
          <w:rFonts w:ascii="Times New Roman" w:hAnsi="Times New Roman"/>
          <w:sz w:val="28"/>
          <w:szCs w:val="28"/>
        </w:rPr>
        <w:t>9</w:t>
      </w:r>
      <w:r w:rsidR="00793DA2" w:rsidRPr="002461E4">
        <w:rPr>
          <w:rFonts w:ascii="Times New Roman" w:hAnsi="Times New Roman"/>
          <w:sz w:val="28"/>
          <w:szCs w:val="28"/>
        </w:rPr>
        <w:t>)</w:t>
      </w:r>
    </w:p>
    <w:p w:rsidR="00793DA2" w:rsidRPr="002461E4" w:rsidRDefault="00554113" w:rsidP="009A5B09">
      <w:pPr>
        <w:widowControl w:val="0"/>
        <w:autoSpaceDE w:val="0"/>
        <w:autoSpaceDN w:val="0"/>
        <w:adjustRightInd w:val="0"/>
        <w:spacing w:after="0" w:line="360" w:lineRule="auto"/>
        <w:ind w:firstLine="709"/>
        <w:jc w:val="both"/>
        <w:rPr>
          <w:rFonts w:ascii="Times New Roman" w:hAnsi="Times New Roman"/>
          <w:sz w:val="28"/>
          <w:szCs w:val="28"/>
        </w:rPr>
      </w:pPr>
      <w:r>
        <w:rPr>
          <w:rFonts w:ascii="Times New Roman" w:hAnsi="Times New Roman"/>
          <w:sz w:val="28"/>
          <w:szCs w:val="28"/>
          <w:lang w:val="uk-UA"/>
        </w:rPr>
        <w:t>Далі</w:t>
      </w:r>
      <w:r w:rsidR="00793DA2" w:rsidRPr="00793DA2">
        <w:rPr>
          <w:rFonts w:ascii="Times New Roman" w:hAnsi="Times New Roman"/>
          <w:sz w:val="28"/>
          <w:szCs w:val="28"/>
          <w:lang w:val="uk-UA"/>
        </w:rPr>
        <w:t xml:space="preserve"> основна структура, що складається з двох каналів потоку, визначається з використанням логічних операцій віднімання:</w:t>
      </w:r>
    </w:p>
    <w:p w:rsidR="00AC32FC" w:rsidRPr="002461E4" w:rsidRDefault="00AC32FC" w:rsidP="009A5B09">
      <w:pPr>
        <w:widowControl w:val="0"/>
        <w:autoSpaceDE w:val="0"/>
        <w:autoSpaceDN w:val="0"/>
        <w:adjustRightInd w:val="0"/>
        <w:spacing w:after="0" w:line="360" w:lineRule="auto"/>
        <w:ind w:firstLine="709"/>
        <w:jc w:val="both"/>
        <w:rPr>
          <w:rFonts w:ascii="Times New Roman" w:hAnsi="Times New Roman"/>
          <w:sz w:val="28"/>
          <w:szCs w:val="28"/>
        </w:rPr>
      </w:pPr>
    </w:p>
    <w:p w:rsidR="00793DA2" w:rsidRDefault="00783F7A" w:rsidP="00783F7A">
      <w:pPr>
        <w:widowControl w:val="0"/>
        <w:tabs>
          <w:tab w:val="center" w:pos="4678"/>
          <w:tab w:val="right" w:pos="9639"/>
        </w:tabs>
        <w:autoSpaceDE w:val="0"/>
        <w:autoSpaceDN w:val="0"/>
        <w:adjustRightInd w:val="0"/>
        <w:spacing w:after="0" w:line="360" w:lineRule="auto"/>
        <w:ind w:firstLine="709"/>
        <w:jc w:val="both"/>
        <w:rPr>
          <w:rFonts w:ascii="Times New Roman" w:hAnsi="Times New Roman"/>
          <w:sz w:val="28"/>
          <w:szCs w:val="28"/>
          <w:lang w:val="uk-UA"/>
        </w:rPr>
      </w:pPr>
      <w:r>
        <w:rPr>
          <w:rFonts w:ascii="Times New Roman" w:hAnsi="Times New Roman"/>
          <w:sz w:val="28"/>
          <w:szCs w:val="28"/>
          <w:lang w:val="uk-UA"/>
        </w:rPr>
        <w:tab/>
      </w:r>
      <m:oMath>
        <m:sSub>
          <m:sSubPr>
            <m:ctrlPr>
              <w:rPr>
                <w:rFonts w:ascii="Cambria Math" w:hAnsi="Cambria Math"/>
                <w:i/>
                <w:sz w:val="28"/>
                <w:szCs w:val="28"/>
                <w:lang w:val="en-US"/>
              </w:rPr>
            </m:ctrlPr>
          </m:sSubPr>
          <m:e>
            <m:r>
              <w:rPr>
                <w:rFonts w:ascii="Cambria Math" w:hAnsi="Cambria Math"/>
                <w:sz w:val="28"/>
                <w:szCs w:val="28"/>
                <w:lang w:val="uk-UA"/>
              </w:rPr>
              <m:t>∅</m:t>
            </m:r>
            <m:ctrlPr>
              <w:rPr>
                <w:rFonts w:ascii="Cambria Math" w:hAnsi="Cambria Math"/>
                <w:i/>
                <w:sz w:val="28"/>
                <w:szCs w:val="28"/>
              </w:rPr>
            </m:ctrlPr>
          </m:e>
          <m:sub>
            <m:r>
              <w:rPr>
                <w:rFonts w:ascii="Cambria Math" w:hAnsi="Cambria Math"/>
                <w:sz w:val="28"/>
                <w:szCs w:val="28"/>
                <w:lang w:val="en-US"/>
              </w:rPr>
              <m:t>CHE</m:t>
            </m:r>
            <m:r>
              <w:rPr>
                <w:rFonts w:ascii="Cambria Math" w:hAnsi="Cambria Math"/>
                <w:sz w:val="28"/>
                <w:szCs w:val="28"/>
                <w:lang w:val="uk-UA"/>
              </w:rPr>
              <m:t>_</m:t>
            </m:r>
            <m:r>
              <w:rPr>
                <w:rFonts w:ascii="Cambria Math" w:hAnsi="Cambria Math"/>
                <w:sz w:val="28"/>
                <w:szCs w:val="28"/>
                <w:lang w:val="en-US"/>
              </w:rPr>
              <m:t>core</m:t>
            </m:r>
          </m:sub>
        </m:sSub>
        <m:r>
          <w:rPr>
            <w:rFonts w:ascii="Cambria Math" w:hAnsi="Cambria Math"/>
            <w:sz w:val="28"/>
            <w:szCs w:val="28"/>
            <w:lang w:val="uk-UA"/>
          </w:rPr>
          <m:t>=</m:t>
        </m:r>
        <m:sSub>
          <m:sSubPr>
            <m:ctrlPr>
              <w:rPr>
                <w:rFonts w:ascii="Cambria Math" w:hAnsi="Cambria Math"/>
                <w:i/>
                <w:sz w:val="28"/>
                <w:szCs w:val="28"/>
                <w:lang w:val="en-US"/>
              </w:rPr>
            </m:ctrlPr>
          </m:sSubPr>
          <m:e>
            <m:r>
              <w:rPr>
                <w:rFonts w:ascii="Cambria Math" w:hAnsi="Cambria Math"/>
                <w:sz w:val="28"/>
                <w:szCs w:val="28"/>
                <w:lang w:val="uk-UA"/>
              </w:rPr>
              <m:t>∅</m:t>
            </m:r>
          </m:e>
          <m:sub>
            <m:r>
              <w:rPr>
                <w:rFonts w:ascii="Cambria Math" w:hAnsi="Cambria Math"/>
                <w:sz w:val="28"/>
                <w:szCs w:val="28"/>
                <w:lang w:val="en-US"/>
              </w:rPr>
              <m:t>outer</m:t>
            </m:r>
            <m:r>
              <w:rPr>
                <w:rFonts w:ascii="Cambria Math" w:hAnsi="Cambria Math"/>
                <w:sz w:val="28"/>
                <w:szCs w:val="28"/>
                <w:lang w:val="uk-UA"/>
              </w:rPr>
              <m:t>_</m:t>
            </m:r>
            <m:r>
              <w:rPr>
                <w:rFonts w:ascii="Cambria Math" w:hAnsi="Cambria Math"/>
                <w:sz w:val="28"/>
                <w:szCs w:val="28"/>
                <w:lang w:val="en-US"/>
              </w:rPr>
              <m:t>cuboid</m:t>
            </m:r>
          </m:sub>
        </m:sSub>
        <m:r>
          <w:rPr>
            <w:rFonts w:ascii="Cambria Math" w:hAnsi="Cambria Math"/>
            <w:sz w:val="28"/>
            <w:szCs w:val="28"/>
            <w:lang w:val="uk-UA"/>
          </w:rPr>
          <m:t>-</m:t>
        </m:r>
        <m:sSub>
          <m:sSubPr>
            <m:ctrlPr>
              <w:rPr>
                <w:rFonts w:ascii="Cambria Math" w:hAnsi="Cambria Math"/>
                <w:i/>
                <w:sz w:val="28"/>
                <w:szCs w:val="28"/>
                <w:lang w:val="en-US"/>
              </w:rPr>
            </m:ctrlPr>
          </m:sSubPr>
          <m:e>
            <m:r>
              <w:rPr>
                <w:rFonts w:ascii="Cambria Math" w:hAnsi="Cambria Math"/>
                <w:sz w:val="28"/>
                <w:szCs w:val="28"/>
                <w:lang w:val="uk-UA"/>
              </w:rPr>
              <m:t>∅</m:t>
            </m:r>
          </m:e>
          <m:sub>
            <m:r>
              <w:rPr>
                <w:rFonts w:ascii="Cambria Math" w:hAnsi="Cambria Math"/>
                <w:sz w:val="28"/>
                <w:szCs w:val="28"/>
                <w:lang w:val="en-US"/>
              </w:rPr>
              <m:t>TPMS</m:t>
            </m:r>
            <m:r>
              <w:rPr>
                <w:rFonts w:ascii="Cambria Math" w:hAnsi="Cambria Math"/>
                <w:sz w:val="28"/>
                <w:szCs w:val="28"/>
                <w:lang w:val="uk-UA"/>
              </w:rPr>
              <m:t>_</m:t>
            </m:r>
            <m:r>
              <w:rPr>
                <w:rFonts w:ascii="Cambria Math" w:hAnsi="Cambria Math"/>
                <w:sz w:val="28"/>
                <w:szCs w:val="28"/>
                <w:lang w:val="en-US"/>
              </w:rPr>
              <m:t>core</m:t>
            </m:r>
            <m:r>
              <w:rPr>
                <w:rFonts w:ascii="Cambria Math" w:hAnsi="Cambria Math"/>
                <w:sz w:val="28"/>
                <w:szCs w:val="28"/>
                <w:lang w:val="uk-UA"/>
              </w:rPr>
              <m:t>_1</m:t>
            </m:r>
          </m:sub>
        </m:sSub>
        <m:r>
          <w:rPr>
            <w:rFonts w:ascii="Cambria Math" w:hAnsi="Cambria Math"/>
            <w:sz w:val="28"/>
            <w:szCs w:val="28"/>
            <w:lang w:val="uk-UA"/>
          </w:rPr>
          <m:t>-</m:t>
        </m:r>
        <m:sSub>
          <m:sSubPr>
            <m:ctrlPr>
              <w:rPr>
                <w:rFonts w:ascii="Cambria Math" w:hAnsi="Cambria Math"/>
                <w:i/>
                <w:sz w:val="28"/>
                <w:szCs w:val="28"/>
                <w:lang w:val="en-US"/>
              </w:rPr>
            </m:ctrlPr>
          </m:sSubPr>
          <m:e>
            <m:r>
              <w:rPr>
                <w:rFonts w:ascii="Cambria Math" w:hAnsi="Cambria Math"/>
                <w:sz w:val="28"/>
                <w:szCs w:val="28"/>
                <w:lang w:val="uk-UA"/>
              </w:rPr>
              <m:t>∅</m:t>
            </m:r>
          </m:e>
          <m:sub>
            <m:r>
              <w:rPr>
                <w:rFonts w:ascii="Cambria Math" w:hAnsi="Cambria Math"/>
                <w:sz w:val="28"/>
                <w:szCs w:val="28"/>
                <w:lang w:val="en-US"/>
              </w:rPr>
              <m:t>TPMS</m:t>
            </m:r>
            <m:r>
              <w:rPr>
                <w:rFonts w:ascii="Cambria Math" w:hAnsi="Cambria Math"/>
                <w:sz w:val="28"/>
                <w:szCs w:val="28"/>
                <w:lang w:val="uk-UA"/>
              </w:rPr>
              <m:t>_</m:t>
            </m:r>
            <m:r>
              <w:rPr>
                <w:rFonts w:ascii="Cambria Math" w:hAnsi="Cambria Math"/>
                <w:sz w:val="28"/>
                <w:szCs w:val="28"/>
                <w:lang w:val="en-US"/>
              </w:rPr>
              <m:t>core</m:t>
            </m:r>
            <m:r>
              <w:rPr>
                <w:rFonts w:ascii="Cambria Math" w:hAnsi="Cambria Math"/>
                <w:sz w:val="28"/>
                <w:szCs w:val="28"/>
                <w:lang w:val="uk-UA"/>
              </w:rPr>
              <m:t>_2</m:t>
            </m:r>
          </m:sub>
        </m:sSub>
        <m:r>
          <w:rPr>
            <w:rFonts w:ascii="Cambria Math" w:hAnsi="Cambria Math"/>
            <w:sz w:val="28"/>
            <w:szCs w:val="28"/>
            <w:lang w:val="uk-UA"/>
          </w:rPr>
          <m:t>.</m:t>
        </m:r>
      </m:oMath>
      <w:r>
        <w:rPr>
          <w:rFonts w:ascii="Times New Roman" w:hAnsi="Times New Roman"/>
          <w:i/>
          <w:sz w:val="28"/>
          <w:szCs w:val="28"/>
          <w:lang w:val="uk-UA"/>
        </w:rPr>
        <w:tab/>
      </w:r>
      <w:r w:rsidRPr="00783F7A">
        <w:rPr>
          <w:rFonts w:ascii="Times New Roman" w:hAnsi="Times New Roman"/>
          <w:sz w:val="28"/>
          <w:szCs w:val="28"/>
          <w:lang w:val="uk-UA"/>
        </w:rPr>
        <w:t>(3.10)</w:t>
      </w:r>
    </w:p>
    <w:p w:rsidR="00783F7A" w:rsidRPr="00783F7A" w:rsidRDefault="00783F7A" w:rsidP="00783F7A">
      <w:pPr>
        <w:widowControl w:val="0"/>
        <w:tabs>
          <w:tab w:val="center" w:pos="4678"/>
          <w:tab w:val="right" w:pos="9639"/>
        </w:tabs>
        <w:autoSpaceDE w:val="0"/>
        <w:autoSpaceDN w:val="0"/>
        <w:adjustRightInd w:val="0"/>
        <w:spacing w:after="0" w:line="360" w:lineRule="auto"/>
        <w:ind w:firstLine="709"/>
        <w:jc w:val="both"/>
        <w:rPr>
          <w:rFonts w:ascii="Times New Roman" w:hAnsi="Times New Roman"/>
          <w:sz w:val="28"/>
          <w:szCs w:val="28"/>
          <w:lang w:val="uk-UA"/>
        </w:rPr>
      </w:pPr>
    </w:p>
    <w:p w:rsidR="00526F2E" w:rsidRDefault="0002522C" w:rsidP="009A5B09">
      <w:pPr>
        <w:keepNext/>
        <w:widowControl w:val="0"/>
        <w:autoSpaceDE w:val="0"/>
        <w:autoSpaceDN w:val="0"/>
        <w:adjustRightInd w:val="0"/>
        <w:spacing w:after="0" w:line="360" w:lineRule="auto"/>
        <w:ind w:firstLine="709"/>
        <w:jc w:val="center"/>
      </w:pPr>
      <w:r>
        <w:rPr>
          <w:noProof/>
        </w:rPr>
        <w:drawing>
          <wp:inline distT="0" distB="0" distL="0" distR="0">
            <wp:extent cx="3816350" cy="5566203"/>
            <wp:effectExtent l="0" t="0" r="0" b="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3825853" cy="5580063"/>
                    </a:xfrm>
                    <a:prstGeom prst="rect">
                      <a:avLst/>
                    </a:prstGeom>
                    <a:noFill/>
                    <a:ln>
                      <a:noFill/>
                    </a:ln>
                  </pic:spPr>
                </pic:pic>
              </a:graphicData>
            </a:graphic>
          </wp:inline>
        </w:drawing>
      </w:r>
    </w:p>
    <w:p w:rsidR="00B968C6" w:rsidRDefault="00A42A34" w:rsidP="0002522C">
      <w:pPr>
        <w:pStyle w:val="a6"/>
        <w:spacing w:after="0" w:line="360" w:lineRule="auto"/>
        <w:ind w:firstLine="709"/>
        <w:jc w:val="center"/>
        <w:rPr>
          <w:rFonts w:ascii="Times New Roman" w:hAnsi="Times New Roman" w:cs="Times New Roman"/>
          <w:b w:val="0"/>
          <w:color w:val="auto"/>
          <w:sz w:val="28"/>
          <w:szCs w:val="28"/>
          <w:lang w:val="uk-UA"/>
        </w:rPr>
      </w:pPr>
      <w:r>
        <w:rPr>
          <w:rFonts w:ascii="Times New Roman" w:hAnsi="Times New Roman" w:cs="Times New Roman"/>
          <w:b w:val="0"/>
          <w:color w:val="auto"/>
          <w:sz w:val="28"/>
          <w:szCs w:val="28"/>
          <w:lang w:val="uk-UA"/>
        </w:rPr>
        <w:t>Рисунок</w:t>
      </w:r>
      <w:r w:rsidR="00526F2E">
        <w:rPr>
          <w:rFonts w:ascii="Times New Roman" w:hAnsi="Times New Roman" w:cs="Times New Roman"/>
          <w:b w:val="0"/>
          <w:color w:val="auto"/>
          <w:sz w:val="28"/>
          <w:szCs w:val="28"/>
          <w:lang w:val="uk-UA"/>
        </w:rPr>
        <w:t xml:space="preserve"> </w:t>
      </w:r>
      <w:r w:rsidR="00526F2E" w:rsidRPr="00A42A34">
        <w:rPr>
          <w:rFonts w:ascii="Times New Roman" w:hAnsi="Times New Roman" w:cs="Times New Roman"/>
          <w:b w:val="0"/>
          <w:color w:val="auto"/>
          <w:sz w:val="28"/>
          <w:szCs w:val="28"/>
          <w:lang w:val="uk-UA"/>
        </w:rPr>
        <w:t>3.</w:t>
      </w:r>
      <w:r w:rsidR="00526F2E" w:rsidRPr="00A42A34">
        <w:rPr>
          <w:rFonts w:ascii="Times New Roman" w:hAnsi="Times New Roman" w:cs="Times New Roman"/>
          <w:b w:val="0"/>
          <w:color w:val="auto"/>
          <w:sz w:val="28"/>
          <w:szCs w:val="28"/>
        </w:rPr>
        <w:t>8</w:t>
      </w:r>
      <w:r w:rsidRPr="00A42A34">
        <w:rPr>
          <w:rFonts w:ascii="Times New Roman" w:hAnsi="Times New Roman" w:cs="Times New Roman"/>
          <w:lang w:val="uk-UA"/>
        </w:rPr>
        <w:t xml:space="preserve"> </w:t>
      </w:r>
      <w:r w:rsidRPr="00A42A34">
        <w:rPr>
          <w:rFonts w:ascii="Times New Roman" w:hAnsi="Times New Roman" w:cs="Times New Roman"/>
          <w:b w:val="0"/>
          <w:color w:val="auto"/>
          <w:sz w:val="28"/>
          <w:szCs w:val="28"/>
          <w:lang w:val="uk-UA"/>
        </w:rPr>
        <w:t xml:space="preserve">– </w:t>
      </w:r>
      <w:r w:rsidR="00526F2E" w:rsidRPr="00A42A34">
        <w:rPr>
          <w:rFonts w:ascii="Times New Roman" w:hAnsi="Times New Roman" w:cs="Times New Roman"/>
          <w:b w:val="0"/>
          <w:color w:val="auto"/>
          <w:sz w:val="28"/>
          <w:szCs w:val="28"/>
        </w:rPr>
        <w:t>Порядок</w:t>
      </w:r>
      <w:r w:rsidR="00526F2E" w:rsidRPr="00526F2E">
        <w:rPr>
          <w:rFonts w:ascii="Times New Roman" w:hAnsi="Times New Roman" w:cs="Times New Roman"/>
          <w:b w:val="0"/>
          <w:color w:val="auto"/>
          <w:sz w:val="28"/>
          <w:szCs w:val="28"/>
        </w:rPr>
        <w:t xml:space="preserve"> генерації структури ядра</w:t>
      </w:r>
      <w:r w:rsidR="00B5128C">
        <w:rPr>
          <w:rFonts w:ascii="Times New Roman" w:hAnsi="Times New Roman" w:cs="Times New Roman"/>
          <w:b w:val="0"/>
          <w:color w:val="auto"/>
          <w:sz w:val="28"/>
          <w:szCs w:val="28"/>
          <w:lang w:val="uk-UA"/>
        </w:rPr>
        <w:t xml:space="preserve"> </w:t>
      </w:r>
      <w:r w:rsidR="00B5128C" w:rsidRPr="00B5128C">
        <w:rPr>
          <w:rFonts w:ascii="Times New Roman" w:hAnsi="Times New Roman" w:cs="Times New Roman"/>
          <w:b w:val="0"/>
          <w:color w:val="auto"/>
          <w:sz w:val="28"/>
          <w:szCs w:val="28"/>
        </w:rPr>
        <w:t>[1]</w:t>
      </w:r>
    </w:p>
    <w:p w:rsidR="0002522C" w:rsidRPr="0002522C" w:rsidRDefault="0002522C" w:rsidP="0002522C">
      <w:pPr>
        <w:rPr>
          <w:lang w:val="uk-UA"/>
        </w:rPr>
      </w:pPr>
    </w:p>
    <w:p w:rsidR="006F6AE1" w:rsidRDefault="006F6AE1" w:rsidP="009A5B09">
      <w:pPr>
        <w:widowControl w:val="0"/>
        <w:autoSpaceDE w:val="0"/>
        <w:autoSpaceDN w:val="0"/>
        <w:adjustRightInd w:val="0"/>
        <w:spacing w:after="0" w:line="360" w:lineRule="auto"/>
        <w:ind w:firstLine="709"/>
        <w:jc w:val="both"/>
        <w:rPr>
          <w:rFonts w:ascii="Times New Roman" w:hAnsi="Times New Roman"/>
          <w:sz w:val="28"/>
          <w:szCs w:val="28"/>
          <w:lang w:val="uk-UA"/>
        </w:rPr>
      </w:pPr>
      <w:r w:rsidRPr="006F6AE1">
        <w:rPr>
          <w:rFonts w:ascii="Times New Roman" w:hAnsi="Times New Roman"/>
          <w:sz w:val="28"/>
          <w:szCs w:val="28"/>
          <w:lang w:val="uk-UA"/>
        </w:rPr>
        <w:t xml:space="preserve">На рис. </w:t>
      </w:r>
      <w:r w:rsidR="00526F2E" w:rsidRPr="00526F2E">
        <w:rPr>
          <w:rFonts w:ascii="Times New Roman" w:hAnsi="Times New Roman"/>
          <w:sz w:val="28"/>
          <w:szCs w:val="28"/>
        </w:rPr>
        <w:t>3.</w:t>
      </w:r>
      <w:r w:rsidRPr="006F6AE1">
        <w:rPr>
          <w:rFonts w:ascii="Times New Roman" w:hAnsi="Times New Roman"/>
          <w:sz w:val="28"/>
          <w:szCs w:val="28"/>
          <w:lang w:val="uk-UA"/>
        </w:rPr>
        <w:t>8 показаний процес побудови структури ядра у припущенні, що елементарна комірка має одну P-поверхню. Усі результуючі форми, що згенеровані рівняннями (</w:t>
      </w:r>
      <w:r w:rsidR="008237EB">
        <w:rPr>
          <w:rFonts w:ascii="Times New Roman" w:hAnsi="Times New Roman"/>
          <w:sz w:val="28"/>
          <w:szCs w:val="28"/>
          <w:lang w:val="uk-UA"/>
        </w:rPr>
        <w:t>3.</w:t>
      </w:r>
      <w:r w:rsidR="009B4CE6" w:rsidRPr="009B4CE6">
        <w:rPr>
          <w:rFonts w:ascii="Times New Roman" w:hAnsi="Times New Roman"/>
          <w:sz w:val="28"/>
          <w:szCs w:val="28"/>
          <w:lang w:val="uk-UA"/>
        </w:rPr>
        <w:t>6</w:t>
      </w:r>
      <w:r w:rsidR="005B5E1D">
        <w:rPr>
          <w:rFonts w:ascii="Times New Roman" w:hAnsi="Times New Roman"/>
          <w:sz w:val="28"/>
          <w:szCs w:val="28"/>
          <w:lang w:val="uk-UA"/>
        </w:rPr>
        <w:t>)–</w:t>
      </w:r>
      <w:r w:rsidR="009B4CE6">
        <w:rPr>
          <w:rFonts w:ascii="Times New Roman" w:hAnsi="Times New Roman"/>
          <w:sz w:val="28"/>
          <w:szCs w:val="28"/>
          <w:lang w:val="uk-UA"/>
        </w:rPr>
        <w:t>(</w:t>
      </w:r>
      <w:r w:rsidR="008237EB">
        <w:rPr>
          <w:rFonts w:ascii="Times New Roman" w:hAnsi="Times New Roman"/>
          <w:sz w:val="28"/>
          <w:szCs w:val="28"/>
          <w:lang w:val="uk-UA"/>
        </w:rPr>
        <w:t>3.</w:t>
      </w:r>
      <w:r w:rsidR="009B4CE6">
        <w:rPr>
          <w:rFonts w:ascii="Times New Roman" w:hAnsi="Times New Roman"/>
          <w:sz w:val="28"/>
          <w:szCs w:val="28"/>
          <w:lang w:val="uk-UA"/>
        </w:rPr>
        <w:t>1</w:t>
      </w:r>
      <w:r w:rsidR="009B4CE6" w:rsidRPr="009B4CE6">
        <w:rPr>
          <w:rFonts w:ascii="Times New Roman" w:hAnsi="Times New Roman"/>
          <w:sz w:val="28"/>
          <w:szCs w:val="28"/>
          <w:lang w:val="uk-UA"/>
        </w:rPr>
        <w:t>0</w:t>
      </w:r>
      <w:r w:rsidRPr="006F6AE1">
        <w:rPr>
          <w:rFonts w:ascii="Times New Roman" w:hAnsi="Times New Roman"/>
          <w:sz w:val="28"/>
          <w:szCs w:val="28"/>
          <w:lang w:val="uk-UA"/>
        </w:rPr>
        <w:t xml:space="preserve">), показані для полегшення розуміння принципу створення базової структури TPMS. </w:t>
      </w:r>
      <w:r>
        <w:rPr>
          <w:rFonts w:ascii="Times New Roman" w:hAnsi="Times New Roman"/>
          <w:sz w:val="28"/>
          <w:szCs w:val="28"/>
          <w:lang w:val="uk-UA"/>
        </w:rPr>
        <w:t>Рис</w:t>
      </w:r>
      <w:r w:rsidR="008F6A36">
        <w:rPr>
          <w:rFonts w:ascii="Times New Roman" w:hAnsi="Times New Roman"/>
          <w:sz w:val="28"/>
          <w:szCs w:val="28"/>
          <w:lang w:val="uk-UA"/>
        </w:rPr>
        <w:t>.</w:t>
      </w:r>
      <w:r w:rsidRPr="006F6AE1">
        <w:rPr>
          <w:rFonts w:ascii="Times New Roman" w:hAnsi="Times New Roman"/>
          <w:sz w:val="28"/>
          <w:szCs w:val="28"/>
          <w:lang w:val="uk-UA"/>
        </w:rPr>
        <w:t xml:space="preserve"> </w:t>
      </w:r>
      <w:r w:rsidR="00CE4FE0" w:rsidRPr="00CE4FE0">
        <w:rPr>
          <w:rFonts w:ascii="Times New Roman" w:hAnsi="Times New Roman"/>
          <w:sz w:val="28"/>
          <w:szCs w:val="28"/>
          <w:lang w:val="uk-UA"/>
        </w:rPr>
        <w:t>3.</w:t>
      </w:r>
      <w:r w:rsidRPr="006F6AE1">
        <w:rPr>
          <w:rFonts w:ascii="Times New Roman" w:hAnsi="Times New Roman"/>
          <w:sz w:val="28"/>
          <w:szCs w:val="28"/>
          <w:lang w:val="uk-UA"/>
        </w:rPr>
        <w:t>9 являє собою тривимірну обчислювальну модель, побудовану в процесі тесселяції на основі МКА та згладжування сітки.</w:t>
      </w:r>
    </w:p>
    <w:p w:rsidR="0002522C" w:rsidRDefault="0002522C" w:rsidP="009A5B09">
      <w:pPr>
        <w:widowControl w:val="0"/>
        <w:autoSpaceDE w:val="0"/>
        <w:autoSpaceDN w:val="0"/>
        <w:adjustRightInd w:val="0"/>
        <w:spacing w:after="0" w:line="360" w:lineRule="auto"/>
        <w:ind w:firstLine="709"/>
        <w:jc w:val="both"/>
        <w:rPr>
          <w:rFonts w:ascii="Times New Roman" w:hAnsi="Times New Roman"/>
          <w:sz w:val="28"/>
          <w:szCs w:val="28"/>
          <w:lang w:val="uk-UA"/>
        </w:rPr>
      </w:pPr>
    </w:p>
    <w:p w:rsidR="00B968C6" w:rsidRDefault="00526F2E" w:rsidP="009A5B09">
      <w:pPr>
        <w:keepNext/>
        <w:widowControl w:val="0"/>
        <w:autoSpaceDE w:val="0"/>
        <w:autoSpaceDN w:val="0"/>
        <w:adjustRightInd w:val="0"/>
        <w:spacing w:after="0" w:line="360" w:lineRule="auto"/>
        <w:ind w:firstLine="709"/>
        <w:jc w:val="center"/>
      </w:pPr>
      <w:r>
        <w:rPr>
          <w:rFonts w:ascii="Times New Roman" w:hAnsi="Times New Roman"/>
          <w:noProof/>
          <w:sz w:val="28"/>
          <w:szCs w:val="28"/>
        </w:rPr>
        <w:drawing>
          <wp:inline distT="0" distB="0" distL="0" distR="0" wp14:anchorId="58B13105" wp14:editId="20B26A54">
            <wp:extent cx="3675707" cy="1776097"/>
            <wp:effectExtent l="0" t="0" r="127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3675681" cy="1776084"/>
                    </a:xfrm>
                    <a:prstGeom prst="rect">
                      <a:avLst/>
                    </a:prstGeom>
                    <a:noFill/>
                    <a:ln>
                      <a:noFill/>
                    </a:ln>
                  </pic:spPr>
                </pic:pic>
              </a:graphicData>
            </a:graphic>
          </wp:inline>
        </w:drawing>
      </w:r>
    </w:p>
    <w:p w:rsidR="006F6AE1" w:rsidRPr="004022D8" w:rsidRDefault="00A42A34" w:rsidP="0002522C">
      <w:pPr>
        <w:pStyle w:val="a6"/>
        <w:spacing w:after="0" w:line="360" w:lineRule="auto"/>
        <w:ind w:firstLine="709"/>
        <w:jc w:val="center"/>
        <w:rPr>
          <w:rFonts w:ascii="Times New Roman" w:hAnsi="Times New Roman"/>
          <w:sz w:val="28"/>
          <w:szCs w:val="28"/>
        </w:rPr>
      </w:pPr>
      <w:r>
        <w:rPr>
          <w:rFonts w:ascii="Times New Roman" w:hAnsi="Times New Roman" w:cs="Times New Roman"/>
          <w:b w:val="0"/>
          <w:color w:val="auto"/>
          <w:sz w:val="28"/>
          <w:szCs w:val="28"/>
          <w:lang w:val="uk-UA"/>
        </w:rPr>
        <w:t>Рисунок</w:t>
      </w:r>
      <w:r w:rsidR="00FA7058">
        <w:rPr>
          <w:rFonts w:ascii="Times New Roman" w:hAnsi="Times New Roman" w:cs="Times New Roman"/>
          <w:b w:val="0"/>
          <w:color w:val="auto"/>
          <w:sz w:val="28"/>
          <w:szCs w:val="28"/>
          <w:lang w:val="uk-UA"/>
        </w:rPr>
        <w:t xml:space="preserve"> 3.</w:t>
      </w:r>
      <w:r w:rsidR="00FA7058" w:rsidRPr="00A42A34">
        <w:rPr>
          <w:rFonts w:ascii="Times New Roman" w:hAnsi="Times New Roman" w:cs="Times New Roman"/>
          <w:b w:val="0"/>
          <w:color w:val="auto"/>
          <w:sz w:val="28"/>
          <w:szCs w:val="28"/>
        </w:rPr>
        <w:t>9</w:t>
      </w:r>
      <w:r w:rsidRPr="00A42A34">
        <w:rPr>
          <w:rFonts w:ascii="Times New Roman" w:hAnsi="Times New Roman" w:cs="Times New Roman"/>
          <w:b w:val="0"/>
          <w:color w:val="auto"/>
          <w:sz w:val="28"/>
          <w:szCs w:val="28"/>
          <w:lang w:val="uk-UA"/>
        </w:rPr>
        <w:t xml:space="preserve"> –</w:t>
      </w:r>
      <w:r w:rsidRPr="00A42A34">
        <w:rPr>
          <w:rFonts w:ascii="Times New Roman" w:hAnsi="Times New Roman" w:cs="Times New Roman"/>
          <w:sz w:val="28"/>
          <w:szCs w:val="28"/>
          <w:lang w:val="uk-UA"/>
        </w:rPr>
        <w:t xml:space="preserve"> </w:t>
      </w:r>
      <w:r w:rsidR="00CE4FE0" w:rsidRPr="00A42A34">
        <w:rPr>
          <w:rFonts w:ascii="Times New Roman" w:hAnsi="Times New Roman" w:cs="Times New Roman"/>
          <w:b w:val="0"/>
          <w:color w:val="auto"/>
          <w:sz w:val="28"/>
          <w:szCs w:val="28"/>
        </w:rPr>
        <w:t>Розрахункова</w:t>
      </w:r>
      <w:r w:rsidR="00CE4FE0" w:rsidRPr="00CE4FE0">
        <w:rPr>
          <w:rFonts w:ascii="Times New Roman" w:hAnsi="Times New Roman" w:cs="Times New Roman"/>
          <w:b w:val="0"/>
          <w:color w:val="auto"/>
          <w:sz w:val="28"/>
          <w:szCs w:val="28"/>
        </w:rPr>
        <w:t xml:space="preserve"> модель для структури ядра </w:t>
      </w:r>
      <w:r w:rsidR="00CE4FE0" w:rsidRPr="00CE4FE0">
        <w:rPr>
          <w:rFonts w:ascii="Times New Roman" w:hAnsi="Times New Roman" w:cs="Times New Roman"/>
          <w:b w:val="0"/>
          <w:color w:val="auto"/>
          <w:sz w:val="28"/>
          <w:szCs w:val="28"/>
          <w:lang w:val="en-US"/>
        </w:rPr>
        <w:t>CHX</w:t>
      </w:r>
      <w:r w:rsidR="004022D8">
        <w:rPr>
          <w:rFonts w:ascii="Times New Roman" w:hAnsi="Times New Roman" w:cs="Times New Roman"/>
          <w:b w:val="0"/>
          <w:color w:val="auto"/>
          <w:sz w:val="28"/>
          <w:szCs w:val="28"/>
          <w:lang w:val="uk-UA"/>
        </w:rPr>
        <w:t xml:space="preserve">  </w:t>
      </w:r>
      <w:r w:rsidR="004022D8" w:rsidRPr="004022D8">
        <w:rPr>
          <w:rFonts w:ascii="Times New Roman" w:hAnsi="Times New Roman" w:cs="Times New Roman"/>
          <w:b w:val="0"/>
          <w:color w:val="auto"/>
          <w:sz w:val="28"/>
          <w:szCs w:val="28"/>
        </w:rPr>
        <w:t>[1]</w:t>
      </w:r>
    </w:p>
    <w:p w:rsidR="00CE4FE0" w:rsidRDefault="00CE4FE0" w:rsidP="009A5B09">
      <w:pPr>
        <w:widowControl w:val="0"/>
        <w:autoSpaceDE w:val="0"/>
        <w:autoSpaceDN w:val="0"/>
        <w:adjustRightInd w:val="0"/>
        <w:spacing w:after="0" w:line="360" w:lineRule="auto"/>
        <w:ind w:firstLine="709"/>
        <w:jc w:val="both"/>
        <w:rPr>
          <w:rFonts w:ascii="Times New Roman" w:hAnsi="Times New Roman"/>
          <w:sz w:val="28"/>
          <w:szCs w:val="28"/>
          <w:lang w:val="uk-UA"/>
        </w:rPr>
      </w:pPr>
    </w:p>
    <w:p w:rsidR="006F6AE1" w:rsidRPr="002461E4" w:rsidRDefault="006F6AE1" w:rsidP="009A5B09">
      <w:pPr>
        <w:widowControl w:val="0"/>
        <w:autoSpaceDE w:val="0"/>
        <w:autoSpaceDN w:val="0"/>
        <w:adjustRightInd w:val="0"/>
        <w:spacing w:after="0" w:line="360" w:lineRule="auto"/>
        <w:ind w:firstLine="709"/>
        <w:jc w:val="both"/>
        <w:rPr>
          <w:rFonts w:ascii="Times New Roman" w:hAnsi="Times New Roman"/>
          <w:sz w:val="28"/>
          <w:szCs w:val="28"/>
        </w:rPr>
      </w:pPr>
      <w:r w:rsidRPr="006F6AE1">
        <w:rPr>
          <w:rFonts w:ascii="Times New Roman" w:hAnsi="Times New Roman"/>
          <w:sz w:val="28"/>
          <w:szCs w:val="28"/>
          <w:lang w:val="uk-UA"/>
        </w:rPr>
        <w:t xml:space="preserve">Запропоновані алгоритми, пов'язані з побудовою базової структури на основі TPMS, можуть бути застосовані до складнішої базової геометрії без втрати спільності, як показано на рис. </w:t>
      </w:r>
      <w:r w:rsidR="00CE4FE0" w:rsidRPr="00CE4FE0">
        <w:rPr>
          <w:rFonts w:ascii="Times New Roman" w:hAnsi="Times New Roman"/>
          <w:sz w:val="28"/>
          <w:szCs w:val="28"/>
        </w:rPr>
        <w:t>3.</w:t>
      </w:r>
      <w:r w:rsidRPr="006F6AE1">
        <w:rPr>
          <w:rFonts w:ascii="Times New Roman" w:hAnsi="Times New Roman"/>
          <w:sz w:val="28"/>
          <w:szCs w:val="28"/>
          <w:lang w:val="uk-UA"/>
        </w:rPr>
        <w:t>10.</w:t>
      </w:r>
    </w:p>
    <w:p w:rsidR="00AC32FC" w:rsidRPr="002461E4" w:rsidRDefault="00AC32FC" w:rsidP="0002522C">
      <w:pPr>
        <w:widowControl w:val="0"/>
        <w:autoSpaceDE w:val="0"/>
        <w:autoSpaceDN w:val="0"/>
        <w:adjustRightInd w:val="0"/>
        <w:spacing w:after="0" w:line="360" w:lineRule="auto"/>
        <w:ind w:firstLine="709"/>
        <w:jc w:val="center"/>
        <w:rPr>
          <w:rFonts w:ascii="Times New Roman" w:hAnsi="Times New Roman"/>
          <w:sz w:val="28"/>
          <w:szCs w:val="28"/>
        </w:rPr>
      </w:pPr>
    </w:p>
    <w:p w:rsidR="0002522C" w:rsidRDefault="0002522C" w:rsidP="0002522C">
      <w:pPr>
        <w:pStyle w:val="a6"/>
        <w:spacing w:after="0" w:line="360" w:lineRule="auto"/>
        <w:ind w:firstLine="709"/>
        <w:jc w:val="center"/>
        <w:rPr>
          <w:rFonts w:ascii="Times New Roman" w:hAnsi="Times New Roman" w:cs="Times New Roman"/>
          <w:b w:val="0"/>
          <w:color w:val="auto"/>
          <w:sz w:val="28"/>
          <w:szCs w:val="28"/>
          <w:lang w:val="uk-UA"/>
        </w:rPr>
      </w:pPr>
      <w:r>
        <w:rPr>
          <w:rFonts w:ascii="Times New Roman" w:hAnsi="Times New Roman" w:cs="Times New Roman"/>
          <w:b w:val="0"/>
          <w:noProof/>
          <w:color w:val="auto"/>
          <w:sz w:val="28"/>
          <w:szCs w:val="28"/>
        </w:rPr>
        <w:drawing>
          <wp:inline distT="0" distB="0" distL="0" distR="0">
            <wp:extent cx="4596234" cy="2157319"/>
            <wp:effectExtent l="0" t="0" r="0" b="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4607112" cy="2162425"/>
                    </a:xfrm>
                    <a:prstGeom prst="rect">
                      <a:avLst/>
                    </a:prstGeom>
                    <a:noFill/>
                    <a:ln>
                      <a:noFill/>
                    </a:ln>
                  </pic:spPr>
                </pic:pic>
              </a:graphicData>
            </a:graphic>
          </wp:inline>
        </w:drawing>
      </w:r>
    </w:p>
    <w:p w:rsidR="00CE4FE0" w:rsidRPr="00A42A34" w:rsidRDefault="00A42A34" w:rsidP="0002522C">
      <w:pPr>
        <w:pStyle w:val="a6"/>
        <w:spacing w:after="0" w:line="360" w:lineRule="auto"/>
        <w:ind w:firstLine="709"/>
        <w:jc w:val="center"/>
        <w:rPr>
          <w:rFonts w:ascii="Times New Roman" w:hAnsi="Times New Roman"/>
          <w:sz w:val="28"/>
          <w:szCs w:val="28"/>
        </w:rPr>
      </w:pPr>
      <w:r>
        <w:rPr>
          <w:rFonts w:ascii="Times New Roman" w:hAnsi="Times New Roman" w:cs="Times New Roman"/>
          <w:b w:val="0"/>
          <w:color w:val="auto"/>
          <w:sz w:val="28"/>
          <w:szCs w:val="28"/>
          <w:lang w:val="uk-UA"/>
        </w:rPr>
        <w:t>Рисунок</w:t>
      </w:r>
      <w:r w:rsidR="00CE4FE0">
        <w:rPr>
          <w:rFonts w:ascii="Times New Roman" w:hAnsi="Times New Roman" w:cs="Times New Roman"/>
          <w:b w:val="0"/>
          <w:color w:val="auto"/>
          <w:sz w:val="28"/>
          <w:szCs w:val="28"/>
          <w:lang w:val="uk-UA"/>
        </w:rPr>
        <w:t xml:space="preserve"> 3.</w:t>
      </w:r>
      <w:r w:rsidR="00CE4FE0" w:rsidRPr="00A42A34">
        <w:rPr>
          <w:rFonts w:ascii="Times New Roman" w:hAnsi="Times New Roman" w:cs="Times New Roman"/>
          <w:b w:val="0"/>
          <w:color w:val="auto"/>
          <w:sz w:val="28"/>
          <w:szCs w:val="28"/>
        </w:rPr>
        <w:t xml:space="preserve">10 </w:t>
      </w:r>
      <w:r w:rsidRPr="00A42A34">
        <w:rPr>
          <w:rFonts w:ascii="Times New Roman" w:hAnsi="Times New Roman" w:cs="Times New Roman"/>
          <w:b w:val="0"/>
          <w:color w:val="auto"/>
          <w:sz w:val="28"/>
          <w:szCs w:val="28"/>
          <w:lang w:val="uk-UA"/>
        </w:rPr>
        <w:t>–</w:t>
      </w:r>
      <w:r>
        <w:rPr>
          <w:rFonts w:ascii="Times New Roman" w:hAnsi="Times New Roman" w:cs="Times New Roman"/>
          <w:b w:val="0"/>
          <w:color w:val="auto"/>
          <w:sz w:val="28"/>
          <w:szCs w:val="28"/>
          <w:lang w:val="uk-UA"/>
        </w:rPr>
        <w:t xml:space="preserve"> </w:t>
      </w:r>
      <w:r w:rsidR="004022D8" w:rsidRPr="00CE4FE0">
        <w:rPr>
          <w:rFonts w:ascii="Times New Roman" w:hAnsi="Times New Roman" w:cs="Times New Roman"/>
          <w:b w:val="0"/>
          <w:color w:val="auto"/>
          <w:sz w:val="28"/>
          <w:szCs w:val="28"/>
        </w:rPr>
        <w:t>Кільцеподібн</w:t>
      </w:r>
      <w:r w:rsidR="004022D8">
        <w:rPr>
          <w:rFonts w:ascii="Times New Roman" w:hAnsi="Times New Roman" w:cs="Times New Roman"/>
          <w:b w:val="0"/>
          <w:color w:val="auto"/>
          <w:sz w:val="28"/>
          <w:szCs w:val="28"/>
          <w:lang w:val="uk-UA"/>
        </w:rPr>
        <w:t>і с</w:t>
      </w:r>
      <w:r w:rsidR="00CE4FE0">
        <w:rPr>
          <w:rFonts w:ascii="Times New Roman" w:hAnsi="Times New Roman" w:cs="Times New Roman"/>
          <w:b w:val="0"/>
          <w:color w:val="auto"/>
          <w:sz w:val="28"/>
          <w:szCs w:val="28"/>
        </w:rPr>
        <w:t xml:space="preserve">труктури </w:t>
      </w:r>
      <w:r w:rsidR="00CE4FE0">
        <w:rPr>
          <w:rFonts w:ascii="Times New Roman" w:hAnsi="Times New Roman" w:cs="Times New Roman"/>
          <w:b w:val="0"/>
          <w:color w:val="auto"/>
          <w:sz w:val="28"/>
          <w:szCs w:val="28"/>
          <w:lang w:val="uk-UA"/>
        </w:rPr>
        <w:t xml:space="preserve">ядра </w:t>
      </w:r>
      <w:r w:rsidR="00CE4FE0" w:rsidRPr="00CE4FE0">
        <w:rPr>
          <w:rFonts w:ascii="Times New Roman" w:hAnsi="Times New Roman" w:cs="Times New Roman"/>
          <w:b w:val="0"/>
          <w:color w:val="auto"/>
          <w:sz w:val="28"/>
          <w:szCs w:val="28"/>
          <w:lang w:val="en-US"/>
        </w:rPr>
        <w:t>CHX</w:t>
      </w:r>
      <w:r>
        <w:rPr>
          <w:rFonts w:ascii="Times New Roman" w:hAnsi="Times New Roman" w:cs="Times New Roman"/>
          <w:b w:val="0"/>
          <w:color w:val="auto"/>
          <w:sz w:val="28"/>
          <w:szCs w:val="28"/>
          <w:lang w:val="uk-UA"/>
        </w:rPr>
        <w:t xml:space="preserve"> </w:t>
      </w:r>
      <w:r w:rsidR="00CE4FE0" w:rsidRPr="00CE4FE0">
        <w:rPr>
          <w:rFonts w:ascii="Times New Roman" w:hAnsi="Times New Roman" w:cs="Times New Roman"/>
          <w:b w:val="0"/>
          <w:color w:val="auto"/>
          <w:sz w:val="28"/>
          <w:szCs w:val="28"/>
        </w:rPr>
        <w:t xml:space="preserve">з топологією каналу на основі </w:t>
      </w:r>
      <w:r w:rsidR="00CE4FE0" w:rsidRPr="00CE4FE0">
        <w:rPr>
          <w:rFonts w:ascii="Times New Roman" w:hAnsi="Times New Roman" w:cs="Times New Roman"/>
          <w:b w:val="0"/>
          <w:color w:val="auto"/>
          <w:sz w:val="28"/>
          <w:szCs w:val="28"/>
          <w:lang w:val="en-US"/>
        </w:rPr>
        <w:t>TPMS</w:t>
      </w:r>
      <w:r w:rsidR="0002522C">
        <w:rPr>
          <w:rFonts w:ascii="Times New Roman" w:hAnsi="Times New Roman" w:cs="Times New Roman"/>
          <w:b w:val="0"/>
          <w:color w:val="auto"/>
          <w:sz w:val="28"/>
          <w:szCs w:val="28"/>
          <w:lang w:val="uk-UA"/>
        </w:rPr>
        <w:t xml:space="preserve">: </w:t>
      </w:r>
      <w:r w:rsidR="00CE4FE0" w:rsidRPr="00CE4FE0">
        <w:rPr>
          <w:rFonts w:ascii="Times New Roman" w:hAnsi="Times New Roman" w:cs="Times New Roman"/>
          <w:b w:val="0"/>
          <w:color w:val="auto"/>
          <w:sz w:val="28"/>
          <w:szCs w:val="28"/>
          <w:lang w:val="en-US"/>
        </w:rPr>
        <w:t>P</w:t>
      </w:r>
      <w:r w:rsidR="00CE4FE0" w:rsidRPr="00CE4FE0">
        <w:rPr>
          <w:rFonts w:ascii="Times New Roman" w:hAnsi="Times New Roman" w:cs="Times New Roman"/>
          <w:b w:val="0"/>
          <w:color w:val="auto"/>
          <w:sz w:val="28"/>
          <w:szCs w:val="28"/>
        </w:rPr>
        <w:t>-поверхн</w:t>
      </w:r>
      <w:r w:rsidR="00425738">
        <w:rPr>
          <w:rFonts w:ascii="Times New Roman" w:hAnsi="Times New Roman" w:cs="Times New Roman"/>
          <w:b w:val="0"/>
          <w:color w:val="auto"/>
          <w:sz w:val="28"/>
          <w:szCs w:val="28"/>
          <w:lang w:val="uk-UA"/>
        </w:rPr>
        <w:t>я</w:t>
      </w:r>
      <w:r w:rsidR="00B5128C">
        <w:rPr>
          <w:rFonts w:ascii="Times New Roman" w:hAnsi="Times New Roman" w:cs="Times New Roman"/>
          <w:b w:val="0"/>
          <w:color w:val="auto"/>
          <w:sz w:val="28"/>
          <w:szCs w:val="28"/>
          <w:lang w:val="uk-UA"/>
        </w:rPr>
        <w:t xml:space="preserve"> </w:t>
      </w:r>
      <w:r w:rsidR="00B5128C" w:rsidRPr="00CE4FE0">
        <w:rPr>
          <w:rFonts w:ascii="Times New Roman" w:hAnsi="Times New Roman" w:cs="Times New Roman"/>
          <w:b w:val="0"/>
          <w:color w:val="auto"/>
          <w:sz w:val="28"/>
          <w:szCs w:val="28"/>
        </w:rPr>
        <w:t>(</w:t>
      </w:r>
      <w:r w:rsidR="0002522C">
        <w:rPr>
          <w:rFonts w:ascii="Times New Roman" w:hAnsi="Times New Roman" w:cs="Times New Roman"/>
          <w:b w:val="0"/>
          <w:color w:val="auto"/>
          <w:sz w:val="28"/>
          <w:szCs w:val="28"/>
        </w:rPr>
        <w:t>а</w:t>
      </w:r>
      <w:r w:rsidR="00B5128C" w:rsidRPr="00CE4FE0">
        <w:rPr>
          <w:rFonts w:ascii="Times New Roman" w:hAnsi="Times New Roman" w:cs="Times New Roman"/>
          <w:b w:val="0"/>
          <w:color w:val="auto"/>
          <w:sz w:val="28"/>
          <w:szCs w:val="28"/>
        </w:rPr>
        <w:t>)</w:t>
      </w:r>
      <w:r w:rsidR="004022D8">
        <w:rPr>
          <w:rFonts w:ascii="Times New Roman" w:hAnsi="Times New Roman" w:cs="Times New Roman"/>
          <w:b w:val="0"/>
          <w:color w:val="auto"/>
          <w:sz w:val="28"/>
          <w:szCs w:val="28"/>
          <w:lang w:val="uk-UA"/>
        </w:rPr>
        <w:t>,</w:t>
      </w:r>
      <w:r w:rsidR="00CE4FE0" w:rsidRPr="00CE4FE0">
        <w:rPr>
          <w:rFonts w:ascii="Times New Roman" w:hAnsi="Times New Roman" w:cs="Times New Roman"/>
          <w:b w:val="0"/>
          <w:color w:val="auto"/>
          <w:sz w:val="28"/>
          <w:szCs w:val="28"/>
        </w:rPr>
        <w:t xml:space="preserve"> </w:t>
      </w:r>
      <w:r w:rsidR="00CE4FE0" w:rsidRPr="00CE4FE0">
        <w:rPr>
          <w:rFonts w:ascii="Times New Roman" w:hAnsi="Times New Roman" w:cs="Times New Roman"/>
          <w:b w:val="0"/>
          <w:color w:val="auto"/>
          <w:sz w:val="28"/>
          <w:szCs w:val="28"/>
          <w:lang w:val="en-US"/>
        </w:rPr>
        <w:t>G</w:t>
      </w:r>
      <w:r w:rsidR="00CE4FE0" w:rsidRPr="00CE4FE0">
        <w:rPr>
          <w:rFonts w:ascii="Times New Roman" w:hAnsi="Times New Roman" w:cs="Times New Roman"/>
          <w:b w:val="0"/>
          <w:color w:val="auto"/>
          <w:sz w:val="28"/>
          <w:szCs w:val="28"/>
        </w:rPr>
        <w:t>-поверхн</w:t>
      </w:r>
      <w:r w:rsidR="00425738">
        <w:rPr>
          <w:rFonts w:ascii="Times New Roman" w:hAnsi="Times New Roman" w:cs="Times New Roman"/>
          <w:b w:val="0"/>
          <w:color w:val="auto"/>
          <w:sz w:val="28"/>
          <w:szCs w:val="28"/>
          <w:lang w:val="uk-UA"/>
        </w:rPr>
        <w:t>я</w:t>
      </w:r>
      <w:r w:rsidR="00B5128C">
        <w:rPr>
          <w:rFonts w:ascii="Times New Roman" w:hAnsi="Times New Roman" w:cs="Times New Roman"/>
          <w:b w:val="0"/>
          <w:color w:val="auto"/>
          <w:sz w:val="28"/>
          <w:szCs w:val="28"/>
          <w:lang w:val="uk-UA"/>
        </w:rPr>
        <w:t xml:space="preserve"> </w:t>
      </w:r>
      <w:r w:rsidR="00B5128C" w:rsidRPr="00CE4FE0">
        <w:rPr>
          <w:rFonts w:ascii="Times New Roman" w:hAnsi="Times New Roman" w:cs="Times New Roman"/>
          <w:b w:val="0"/>
          <w:color w:val="auto"/>
          <w:sz w:val="28"/>
          <w:szCs w:val="28"/>
        </w:rPr>
        <w:t>(</w:t>
      </w:r>
      <w:r w:rsidR="0002522C">
        <w:rPr>
          <w:rFonts w:ascii="Times New Roman" w:hAnsi="Times New Roman" w:cs="Times New Roman"/>
          <w:b w:val="0"/>
          <w:color w:val="auto"/>
          <w:sz w:val="28"/>
          <w:szCs w:val="28"/>
        </w:rPr>
        <w:t>б</w:t>
      </w:r>
      <w:r w:rsidR="00B5128C" w:rsidRPr="00CE4FE0">
        <w:rPr>
          <w:rFonts w:ascii="Times New Roman" w:hAnsi="Times New Roman" w:cs="Times New Roman"/>
          <w:b w:val="0"/>
          <w:color w:val="auto"/>
          <w:sz w:val="28"/>
          <w:szCs w:val="28"/>
        </w:rPr>
        <w:t>)</w:t>
      </w:r>
      <w:r w:rsidR="004022D8">
        <w:rPr>
          <w:rFonts w:ascii="Times New Roman" w:hAnsi="Times New Roman" w:cs="Times New Roman"/>
          <w:b w:val="0"/>
          <w:color w:val="auto"/>
          <w:sz w:val="28"/>
          <w:szCs w:val="28"/>
          <w:lang w:val="uk-UA"/>
        </w:rPr>
        <w:t>,</w:t>
      </w:r>
      <w:r w:rsidR="00CE4FE0" w:rsidRPr="00CE4FE0">
        <w:rPr>
          <w:rFonts w:ascii="Times New Roman" w:hAnsi="Times New Roman" w:cs="Times New Roman"/>
          <w:b w:val="0"/>
          <w:color w:val="auto"/>
          <w:sz w:val="28"/>
          <w:szCs w:val="28"/>
        </w:rPr>
        <w:t xml:space="preserve"> </w:t>
      </w:r>
      <w:r w:rsidR="00CE4FE0" w:rsidRPr="00CE4FE0">
        <w:rPr>
          <w:rFonts w:ascii="Times New Roman" w:hAnsi="Times New Roman" w:cs="Times New Roman"/>
          <w:b w:val="0"/>
          <w:color w:val="auto"/>
          <w:sz w:val="28"/>
          <w:szCs w:val="28"/>
          <w:lang w:val="en-US"/>
        </w:rPr>
        <w:t>D</w:t>
      </w:r>
      <w:r w:rsidR="00CE4FE0">
        <w:rPr>
          <w:rFonts w:ascii="Times New Roman" w:hAnsi="Times New Roman" w:cs="Times New Roman"/>
          <w:b w:val="0"/>
          <w:color w:val="auto"/>
          <w:sz w:val="28"/>
          <w:szCs w:val="28"/>
        </w:rPr>
        <w:t>-поверхн</w:t>
      </w:r>
      <w:r w:rsidR="00425738">
        <w:rPr>
          <w:rFonts w:ascii="Times New Roman" w:hAnsi="Times New Roman" w:cs="Times New Roman"/>
          <w:b w:val="0"/>
          <w:color w:val="auto"/>
          <w:sz w:val="28"/>
          <w:szCs w:val="28"/>
          <w:lang w:val="uk-UA"/>
        </w:rPr>
        <w:t>я</w:t>
      </w:r>
      <w:r w:rsidR="00B5128C">
        <w:rPr>
          <w:rFonts w:ascii="Times New Roman" w:hAnsi="Times New Roman" w:cs="Times New Roman"/>
          <w:b w:val="0"/>
          <w:color w:val="auto"/>
          <w:sz w:val="28"/>
          <w:szCs w:val="28"/>
          <w:lang w:val="uk-UA"/>
        </w:rPr>
        <w:t xml:space="preserve"> </w:t>
      </w:r>
      <w:r w:rsidR="00B5128C" w:rsidRPr="00CE4FE0">
        <w:rPr>
          <w:rFonts w:ascii="Times New Roman" w:hAnsi="Times New Roman" w:cs="Times New Roman"/>
          <w:b w:val="0"/>
          <w:color w:val="auto"/>
          <w:sz w:val="28"/>
          <w:szCs w:val="28"/>
        </w:rPr>
        <w:t>(</w:t>
      </w:r>
      <w:r w:rsidR="0002522C">
        <w:rPr>
          <w:rFonts w:ascii="Times New Roman" w:hAnsi="Times New Roman" w:cs="Times New Roman"/>
          <w:b w:val="0"/>
          <w:color w:val="auto"/>
          <w:sz w:val="28"/>
          <w:szCs w:val="28"/>
        </w:rPr>
        <w:t>в</w:t>
      </w:r>
      <w:r w:rsidR="00B5128C">
        <w:rPr>
          <w:rFonts w:ascii="Times New Roman" w:hAnsi="Times New Roman" w:cs="Times New Roman"/>
          <w:b w:val="0"/>
          <w:color w:val="auto"/>
          <w:sz w:val="28"/>
          <w:szCs w:val="28"/>
        </w:rPr>
        <w:t>)</w:t>
      </w:r>
      <w:r w:rsidR="0002522C" w:rsidRPr="0002522C">
        <w:rPr>
          <w:rFonts w:ascii="Times New Roman" w:hAnsi="Times New Roman" w:cs="Times New Roman"/>
          <w:b w:val="0"/>
          <w:color w:val="auto"/>
          <w:sz w:val="28"/>
          <w:szCs w:val="28"/>
        </w:rPr>
        <w:t xml:space="preserve"> </w:t>
      </w:r>
      <w:r w:rsidR="0002522C" w:rsidRPr="00A42A34">
        <w:rPr>
          <w:rFonts w:ascii="Times New Roman" w:hAnsi="Times New Roman" w:cs="Times New Roman"/>
          <w:b w:val="0"/>
          <w:color w:val="auto"/>
          <w:sz w:val="28"/>
          <w:szCs w:val="28"/>
        </w:rPr>
        <w:t>[1]</w:t>
      </w:r>
    </w:p>
    <w:p w:rsidR="006F6AE1" w:rsidRPr="006F6AE1" w:rsidRDefault="006F6AE1" w:rsidP="009A5B09">
      <w:pPr>
        <w:widowControl w:val="0"/>
        <w:autoSpaceDE w:val="0"/>
        <w:autoSpaceDN w:val="0"/>
        <w:adjustRightInd w:val="0"/>
        <w:spacing w:after="0" w:line="360" w:lineRule="auto"/>
        <w:ind w:firstLine="709"/>
        <w:jc w:val="center"/>
        <w:rPr>
          <w:rFonts w:ascii="Times New Roman" w:hAnsi="Times New Roman"/>
          <w:sz w:val="28"/>
          <w:szCs w:val="28"/>
          <w:lang w:val="uk-UA"/>
        </w:rPr>
      </w:pPr>
    </w:p>
    <w:p w:rsidR="006F6AE1" w:rsidRDefault="006F6AE1" w:rsidP="009A5B09">
      <w:pPr>
        <w:widowControl w:val="0"/>
        <w:autoSpaceDE w:val="0"/>
        <w:autoSpaceDN w:val="0"/>
        <w:adjustRightInd w:val="0"/>
        <w:spacing w:after="0" w:line="360" w:lineRule="auto"/>
        <w:ind w:firstLine="709"/>
        <w:jc w:val="both"/>
        <w:rPr>
          <w:rFonts w:ascii="Times New Roman" w:hAnsi="Times New Roman"/>
          <w:sz w:val="28"/>
          <w:szCs w:val="28"/>
          <w:lang w:val="uk-UA"/>
        </w:rPr>
      </w:pPr>
      <w:r w:rsidRPr="006F6AE1">
        <w:rPr>
          <w:rFonts w:ascii="Times New Roman" w:hAnsi="Times New Roman"/>
          <w:sz w:val="28"/>
          <w:szCs w:val="28"/>
          <w:lang w:val="uk-UA"/>
        </w:rPr>
        <w:t xml:space="preserve">Таким чином, VDF дозволяє спроектувати різні конструкції </w:t>
      </w:r>
      <w:r w:rsidR="00580F43">
        <w:rPr>
          <w:rFonts w:ascii="Times New Roman" w:hAnsi="Times New Roman"/>
          <w:sz w:val="28"/>
          <w:szCs w:val="28"/>
          <w:lang w:val="uk-UA"/>
        </w:rPr>
        <w:t>ядра</w:t>
      </w:r>
      <w:r w:rsidRPr="006F6AE1">
        <w:rPr>
          <w:rFonts w:ascii="Times New Roman" w:hAnsi="Times New Roman"/>
          <w:sz w:val="28"/>
          <w:szCs w:val="28"/>
          <w:lang w:val="uk-UA"/>
        </w:rPr>
        <w:t xml:space="preserve"> CHX зі складною топологією внутрішніх каналів та високоякісною зовнішньою поверхнею незалежно від геометричної складності даного CHX.</w:t>
      </w:r>
    </w:p>
    <w:p w:rsidR="006F6AE1" w:rsidRPr="000B102E" w:rsidRDefault="00096237" w:rsidP="009A5B09">
      <w:pPr>
        <w:pStyle w:val="3"/>
        <w:spacing w:before="0" w:line="360" w:lineRule="auto"/>
        <w:ind w:firstLine="709"/>
        <w:rPr>
          <w:rFonts w:ascii="Times New Roman" w:hAnsi="Times New Roman" w:cs="Times New Roman"/>
          <w:b w:val="0"/>
          <w:color w:val="auto"/>
          <w:sz w:val="28"/>
          <w:szCs w:val="28"/>
          <w:lang w:val="uk-UA"/>
        </w:rPr>
      </w:pPr>
      <w:bookmarkStart w:id="28" w:name="_Toc137622092"/>
      <w:r w:rsidRPr="000B102E">
        <w:rPr>
          <w:rFonts w:ascii="Times New Roman" w:hAnsi="Times New Roman" w:cs="Times New Roman"/>
          <w:b w:val="0"/>
          <w:color w:val="auto"/>
          <w:sz w:val="28"/>
          <w:szCs w:val="28"/>
          <w:lang w:val="uk-UA"/>
        </w:rPr>
        <w:t>3</w:t>
      </w:r>
      <w:r w:rsidR="006F6AE1" w:rsidRPr="000B102E">
        <w:rPr>
          <w:rFonts w:ascii="Times New Roman" w:hAnsi="Times New Roman" w:cs="Times New Roman"/>
          <w:b w:val="0"/>
          <w:color w:val="auto"/>
          <w:sz w:val="28"/>
          <w:szCs w:val="28"/>
          <w:lang w:val="uk-UA"/>
        </w:rPr>
        <w:t>.3.2. Вхідна та вихідна конструкція</w:t>
      </w:r>
      <w:bookmarkEnd w:id="28"/>
    </w:p>
    <w:p w:rsidR="006F6AE1" w:rsidRDefault="006F6AE1" w:rsidP="009A5B09">
      <w:pPr>
        <w:widowControl w:val="0"/>
        <w:autoSpaceDE w:val="0"/>
        <w:autoSpaceDN w:val="0"/>
        <w:adjustRightInd w:val="0"/>
        <w:spacing w:after="0" w:line="360" w:lineRule="auto"/>
        <w:ind w:firstLine="709"/>
        <w:jc w:val="both"/>
        <w:rPr>
          <w:rFonts w:ascii="Times New Roman" w:hAnsi="Times New Roman"/>
          <w:sz w:val="28"/>
          <w:szCs w:val="28"/>
          <w:lang w:val="uk-UA"/>
        </w:rPr>
      </w:pPr>
      <w:r w:rsidRPr="006F6AE1">
        <w:rPr>
          <w:rFonts w:ascii="Times New Roman" w:hAnsi="Times New Roman"/>
          <w:sz w:val="28"/>
          <w:szCs w:val="28"/>
          <w:lang w:val="uk-UA"/>
        </w:rPr>
        <w:t xml:space="preserve">На цьому етапі відбувається генерація входу та виходу </w:t>
      </w:r>
      <w:r w:rsidR="00580F43">
        <w:rPr>
          <w:rFonts w:ascii="Times New Roman" w:hAnsi="Times New Roman"/>
          <w:sz w:val="28"/>
          <w:szCs w:val="28"/>
          <w:lang w:val="uk-UA"/>
        </w:rPr>
        <w:t xml:space="preserve">для </w:t>
      </w:r>
      <w:r w:rsidRPr="006F6AE1">
        <w:rPr>
          <w:rFonts w:ascii="Times New Roman" w:hAnsi="Times New Roman"/>
          <w:sz w:val="28"/>
          <w:szCs w:val="28"/>
          <w:lang w:val="uk-UA"/>
        </w:rPr>
        <w:t>двох робочих рідин, застосовуючи логічні операції на основі VDF до структури ядра, побудованої у 3.1. Перший етап побудови входу та виходу для першої робочої рідини починається з булевих операцій перетину між оболонкою та необхідними формами входу та виходу наступним чином:</w:t>
      </w:r>
    </w:p>
    <w:p w:rsidR="005B5E1D" w:rsidRPr="00186740" w:rsidRDefault="005B5E1D" w:rsidP="009A5B09">
      <w:pPr>
        <w:widowControl w:val="0"/>
        <w:autoSpaceDE w:val="0"/>
        <w:autoSpaceDN w:val="0"/>
        <w:adjustRightInd w:val="0"/>
        <w:spacing w:after="0" w:line="360" w:lineRule="auto"/>
        <w:ind w:firstLine="709"/>
        <w:jc w:val="both"/>
        <w:rPr>
          <w:rFonts w:ascii="Times New Roman" w:hAnsi="Times New Roman"/>
          <w:sz w:val="28"/>
          <w:szCs w:val="28"/>
        </w:rPr>
      </w:pPr>
    </w:p>
    <w:p w:rsidR="00400A43" w:rsidRPr="00783F7A" w:rsidRDefault="00783F7A" w:rsidP="00783F7A">
      <w:pPr>
        <w:widowControl w:val="0"/>
        <w:tabs>
          <w:tab w:val="center" w:pos="4678"/>
        </w:tabs>
        <w:autoSpaceDE w:val="0"/>
        <w:autoSpaceDN w:val="0"/>
        <w:adjustRightInd w:val="0"/>
        <w:spacing w:after="0" w:line="360" w:lineRule="auto"/>
        <w:ind w:firstLine="709"/>
        <w:jc w:val="both"/>
        <w:rPr>
          <w:rFonts w:ascii="Times New Roman" w:hAnsi="Times New Roman"/>
          <w:sz w:val="28"/>
          <w:szCs w:val="28"/>
          <w:lang w:val="uk-UA"/>
        </w:rPr>
      </w:pPr>
      <w:r>
        <w:rPr>
          <w:rFonts w:ascii="Times New Roman" w:hAnsi="Times New Roman"/>
          <w:sz w:val="28"/>
          <w:szCs w:val="28"/>
          <w:lang w:val="uk-UA"/>
        </w:rPr>
        <w:tab/>
      </w:r>
      <m:oMath>
        <m:sSub>
          <m:sSubPr>
            <m:ctrlPr>
              <w:rPr>
                <w:rFonts w:ascii="Cambria Math" w:hAnsi="Cambria Math"/>
                <w:i/>
                <w:sz w:val="28"/>
                <w:szCs w:val="28"/>
                <w:lang w:val="en-US"/>
              </w:rPr>
            </m:ctrlPr>
          </m:sSubPr>
          <m:e>
            <m:r>
              <w:rPr>
                <w:rFonts w:ascii="Cambria Math" w:hAnsi="Cambria Math"/>
                <w:sz w:val="28"/>
                <w:szCs w:val="28"/>
                <w:lang w:val="uk-UA"/>
              </w:rPr>
              <m:t>∅</m:t>
            </m:r>
          </m:e>
          <m:sub>
            <m:r>
              <w:rPr>
                <w:rFonts w:ascii="Cambria Math" w:hAnsi="Cambria Math"/>
                <w:sz w:val="28"/>
                <w:szCs w:val="28"/>
                <w:lang w:val="en-US"/>
              </w:rPr>
              <m:t>inlet</m:t>
            </m:r>
            <m:r>
              <w:rPr>
                <w:rFonts w:ascii="Cambria Math" w:hAnsi="Cambria Math"/>
                <w:sz w:val="28"/>
                <w:szCs w:val="28"/>
                <w:lang w:val="uk-UA"/>
              </w:rPr>
              <m:t>_</m:t>
            </m:r>
            <m:r>
              <w:rPr>
                <w:rFonts w:ascii="Cambria Math" w:hAnsi="Cambria Math"/>
                <w:sz w:val="28"/>
                <w:szCs w:val="28"/>
                <w:lang w:val="en-US"/>
              </w:rPr>
              <m:t>s</m:t>
            </m:r>
            <m:r>
              <w:rPr>
                <w:rFonts w:ascii="Cambria Math" w:hAnsi="Cambria Math"/>
                <w:sz w:val="28"/>
                <w:szCs w:val="28"/>
                <w:lang w:val="uk-UA"/>
              </w:rPr>
              <m:t>h</m:t>
            </m:r>
            <m:r>
              <w:rPr>
                <w:rFonts w:ascii="Cambria Math" w:hAnsi="Cambria Math"/>
                <w:sz w:val="28"/>
                <w:szCs w:val="28"/>
                <w:lang w:val="en-US"/>
              </w:rPr>
              <m:t>ell</m:t>
            </m:r>
            <m:r>
              <w:rPr>
                <w:rFonts w:ascii="Cambria Math" w:hAnsi="Cambria Math"/>
                <w:sz w:val="28"/>
                <w:szCs w:val="28"/>
                <w:lang w:val="uk-UA"/>
              </w:rPr>
              <m:t>_1</m:t>
            </m:r>
          </m:sub>
        </m:sSub>
        <m:r>
          <w:rPr>
            <w:rFonts w:ascii="Cambria Math" w:hAnsi="Cambria Math"/>
            <w:sz w:val="28"/>
            <w:szCs w:val="28"/>
            <w:lang w:val="uk-UA"/>
          </w:rPr>
          <m:t>=</m:t>
        </m:r>
        <m:sSub>
          <m:sSubPr>
            <m:ctrlPr>
              <w:rPr>
                <w:rFonts w:ascii="Cambria Math" w:hAnsi="Cambria Math"/>
                <w:i/>
                <w:sz w:val="28"/>
                <w:szCs w:val="28"/>
                <w:lang w:val="en-US"/>
              </w:rPr>
            </m:ctrlPr>
          </m:sSubPr>
          <m:e>
            <m:r>
              <w:rPr>
                <w:rFonts w:ascii="Cambria Math" w:hAnsi="Cambria Math"/>
                <w:sz w:val="28"/>
                <w:szCs w:val="28"/>
                <w:lang w:val="uk-UA"/>
              </w:rPr>
              <m:t>∅</m:t>
            </m:r>
          </m:e>
          <m:sub>
            <m:r>
              <w:rPr>
                <w:rFonts w:ascii="Cambria Math" w:hAnsi="Cambria Math"/>
                <w:sz w:val="28"/>
                <w:szCs w:val="28"/>
                <w:lang w:val="en-US"/>
              </w:rPr>
              <m:t>inlet</m:t>
            </m:r>
            <m:r>
              <w:rPr>
                <w:rFonts w:ascii="Cambria Math" w:hAnsi="Cambria Math"/>
                <w:sz w:val="28"/>
                <w:szCs w:val="28"/>
                <w:lang w:val="uk-UA"/>
              </w:rPr>
              <m:t>_</m:t>
            </m:r>
            <m:r>
              <w:rPr>
                <w:rFonts w:ascii="Cambria Math" w:hAnsi="Cambria Math"/>
                <w:sz w:val="28"/>
                <w:szCs w:val="28"/>
                <w:lang w:val="en-US"/>
              </w:rPr>
              <m:t>s</m:t>
            </m:r>
            <m:r>
              <w:rPr>
                <w:rFonts w:ascii="Cambria Math" w:hAnsi="Cambria Math"/>
                <w:sz w:val="28"/>
                <w:szCs w:val="28"/>
                <w:lang w:val="uk-UA"/>
              </w:rPr>
              <m:t>h</m:t>
            </m:r>
            <m:r>
              <w:rPr>
                <w:rFonts w:ascii="Cambria Math" w:hAnsi="Cambria Math"/>
                <w:sz w:val="28"/>
                <w:szCs w:val="28"/>
                <w:lang w:val="en-US"/>
              </w:rPr>
              <m:t>ape</m:t>
            </m:r>
            <m:r>
              <w:rPr>
                <w:rFonts w:ascii="Cambria Math" w:hAnsi="Cambria Math"/>
                <w:sz w:val="28"/>
                <w:szCs w:val="28"/>
                <w:lang w:val="uk-UA"/>
              </w:rPr>
              <m:t>.1</m:t>
            </m:r>
          </m:sub>
        </m:sSub>
        <m:r>
          <w:rPr>
            <w:rFonts w:ascii="Cambria Math" w:hAnsi="Cambria Math"/>
            <w:sz w:val="28"/>
            <w:szCs w:val="28"/>
            <w:lang w:val="uk-UA"/>
          </w:rPr>
          <m:t>∩</m:t>
        </m:r>
        <m:sSub>
          <m:sSubPr>
            <m:ctrlPr>
              <w:rPr>
                <w:rFonts w:ascii="Cambria Math" w:hAnsi="Cambria Math"/>
                <w:i/>
                <w:sz w:val="28"/>
                <w:szCs w:val="28"/>
                <w:lang w:val="en-US"/>
              </w:rPr>
            </m:ctrlPr>
          </m:sSubPr>
          <m:e>
            <m:r>
              <w:rPr>
                <w:rFonts w:ascii="Cambria Math" w:hAnsi="Cambria Math"/>
                <w:sz w:val="28"/>
                <w:szCs w:val="28"/>
                <w:lang w:val="uk-UA"/>
              </w:rPr>
              <m:t>∅</m:t>
            </m:r>
          </m:e>
          <m:sub>
            <m:r>
              <w:rPr>
                <w:rFonts w:ascii="Cambria Math" w:hAnsi="Cambria Math"/>
                <w:sz w:val="28"/>
                <w:szCs w:val="28"/>
                <w:lang w:val="en-US"/>
              </w:rPr>
              <m:t>s</m:t>
            </m:r>
            <m:r>
              <w:rPr>
                <w:rFonts w:ascii="Cambria Math" w:hAnsi="Cambria Math"/>
                <w:sz w:val="28"/>
                <w:szCs w:val="28"/>
                <w:lang w:val="uk-UA"/>
              </w:rPr>
              <m:t>h</m:t>
            </m:r>
            <m:r>
              <w:rPr>
                <w:rFonts w:ascii="Cambria Math" w:hAnsi="Cambria Math"/>
                <w:sz w:val="28"/>
                <w:szCs w:val="28"/>
                <w:lang w:val="en-US"/>
              </w:rPr>
              <m:t>ell</m:t>
            </m:r>
          </m:sub>
        </m:sSub>
      </m:oMath>
      <w:r>
        <w:rPr>
          <w:rFonts w:ascii="Times New Roman" w:hAnsi="Times New Roman"/>
          <w:sz w:val="28"/>
          <w:szCs w:val="28"/>
          <w:lang w:val="uk-UA"/>
        </w:rPr>
        <w:t>,</w:t>
      </w:r>
    </w:p>
    <w:p w:rsidR="00400A43" w:rsidRPr="00783F7A" w:rsidRDefault="00783F7A" w:rsidP="00783F7A">
      <w:pPr>
        <w:widowControl w:val="0"/>
        <w:tabs>
          <w:tab w:val="center" w:pos="4678"/>
          <w:tab w:val="right" w:pos="9639"/>
        </w:tabs>
        <w:autoSpaceDE w:val="0"/>
        <w:autoSpaceDN w:val="0"/>
        <w:adjustRightInd w:val="0"/>
        <w:spacing w:after="0" w:line="360" w:lineRule="auto"/>
        <w:ind w:firstLine="709"/>
        <w:jc w:val="both"/>
        <w:rPr>
          <w:rFonts w:ascii="Times New Roman" w:hAnsi="Times New Roman"/>
          <w:sz w:val="28"/>
          <w:szCs w:val="28"/>
          <w:lang w:val="uk-UA"/>
        </w:rPr>
      </w:pPr>
      <w:r>
        <w:rPr>
          <w:rFonts w:ascii="Times New Roman" w:hAnsi="Times New Roman"/>
          <w:sz w:val="28"/>
          <w:szCs w:val="28"/>
          <w:lang w:val="uk-UA"/>
        </w:rPr>
        <w:tab/>
      </w:r>
      <m:oMath>
        <m:sSub>
          <m:sSubPr>
            <m:ctrlPr>
              <w:rPr>
                <w:rFonts w:ascii="Cambria Math" w:hAnsi="Cambria Math"/>
                <w:i/>
                <w:sz w:val="28"/>
                <w:szCs w:val="28"/>
                <w:lang w:val="en-US"/>
              </w:rPr>
            </m:ctrlPr>
          </m:sSubPr>
          <m:e>
            <m:r>
              <w:rPr>
                <w:rFonts w:ascii="Cambria Math" w:hAnsi="Cambria Math"/>
                <w:sz w:val="28"/>
                <w:szCs w:val="28"/>
                <w:lang w:val="uk-UA"/>
              </w:rPr>
              <m:t>∅</m:t>
            </m:r>
          </m:e>
          <m:sub>
            <m:r>
              <w:rPr>
                <w:rFonts w:ascii="Cambria Math" w:hAnsi="Cambria Math"/>
                <w:sz w:val="28"/>
                <w:szCs w:val="28"/>
                <w:lang w:val="en-US"/>
              </w:rPr>
              <m:t>outlet</m:t>
            </m:r>
            <m:r>
              <w:rPr>
                <w:rFonts w:ascii="Cambria Math" w:hAnsi="Cambria Math"/>
                <w:sz w:val="28"/>
                <w:szCs w:val="28"/>
                <w:lang w:val="uk-UA"/>
              </w:rPr>
              <m:t>_</m:t>
            </m:r>
            <m:r>
              <w:rPr>
                <w:rFonts w:ascii="Cambria Math" w:hAnsi="Cambria Math"/>
                <w:sz w:val="28"/>
                <w:szCs w:val="28"/>
                <w:lang w:val="en-US"/>
              </w:rPr>
              <m:t>s</m:t>
            </m:r>
            <m:r>
              <w:rPr>
                <w:rFonts w:ascii="Cambria Math" w:hAnsi="Cambria Math"/>
                <w:sz w:val="28"/>
                <w:szCs w:val="28"/>
                <w:lang w:val="uk-UA"/>
              </w:rPr>
              <m:t>h</m:t>
            </m:r>
            <m:r>
              <w:rPr>
                <w:rFonts w:ascii="Cambria Math" w:hAnsi="Cambria Math"/>
                <w:sz w:val="28"/>
                <w:szCs w:val="28"/>
                <w:lang w:val="en-US"/>
              </w:rPr>
              <m:t>ell</m:t>
            </m:r>
            <m:r>
              <w:rPr>
                <w:rFonts w:ascii="Cambria Math" w:hAnsi="Cambria Math"/>
                <w:sz w:val="28"/>
                <w:szCs w:val="28"/>
                <w:lang w:val="uk-UA"/>
              </w:rPr>
              <m:t>_1</m:t>
            </m:r>
          </m:sub>
        </m:sSub>
        <m:r>
          <w:rPr>
            <w:rFonts w:ascii="Cambria Math" w:hAnsi="Cambria Math"/>
            <w:sz w:val="28"/>
            <w:szCs w:val="28"/>
            <w:lang w:val="uk-UA"/>
          </w:rPr>
          <m:t>=</m:t>
        </m:r>
        <m:sSub>
          <m:sSubPr>
            <m:ctrlPr>
              <w:rPr>
                <w:rFonts w:ascii="Cambria Math" w:hAnsi="Cambria Math"/>
                <w:i/>
                <w:sz w:val="28"/>
                <w:szCs w:val="28"/>
                <w:lang w:val="en-US"/>
              </w:rPr>
            </m:ctrlPr>
          </m:sSubPr>
          <m:e>
            <m:r>
              <w:rPr>
                <w:rFonts w:ascii="Cambria Math" w:hAnsi="Cambria Math"/>
                <w:sz w:val="28"/>
                <w:szCs w:val="28"/>
                <w:lang w:val="uk-UA"/>
              </w:rPr>
              <m:t>∅</m:t>
            </m:r>
          </m:e>
          <m:sub>
            <m:r>
              <w:rPr>
                <w:rFonts w:ascii="Cambria Math" w:hAnsi="Cambria Math"/>
                <w:sz w:val="28"/>
                <w:szCs w:val="28"/>
                <w:lang w:val="en-US"/>
              </w:rPr>
              <m:t>ioutlet</m:t>
            </m:r>
            <m:r>
              <w:rPr>
                <w:rFonts w:ascii="Cambria Math" w:hAnsi="Cambria Math"/>
                <w:sz w:val="28"/>
                <w:szCs w:val="28"/>
                <w:lang w:val="uk-UA"/>
              </w:rPr>
              <m:t>_</m:t>
            </m:r>
            <m:r>
              <w:rPr>
                <w:rFonts w:ascii="Cambria Math" w:hAnsi="Cambria Math"/>
                <w:sz w:val="28"/>
                <w:szCs w:val="28"/>
                <w:lang w:val="en-US"/>
              </w:rPr>
              <m:t>s</m:t>
            </m:r>
            <m:r>
              <w:rPr>
                <w:rFonts w:ascii="Cambria Math" w:hAnsi="Cambria Math"/>
                <w:sz w:val="28"/>
                <w:szCs w:val="28"/>
                <w:lang w:val="uk-UA"/>
              </w:rPr>
              <m:t>h</m:t>
            </m:r>
            <m:r>
              <w:rPr>
                <w:rFonts w:ascii="Cambria Math" w:hAnsi="Cambria Math"/>
                <w:sz w:val="28"/>
                <w:szCs w:val="28"/>
                <w:lang w:val="en-US"/>
              </w:rPr>
              <m:t>ape</m:t>
            </m:r>
            <m:r>
              <w:rPr>
                <w:rFonts w:ascii="Cambria Math" w:hAnsi="Cambria Math"/>
                <w:sz w:val="28"/>
                <w:szCs w:val="28"/>
                <w:lang w:val="uk-UA"/>
              </w:rPr>
              <m:t>_1</m:t>
            </m:r>
          </m:sub>
        </m:sSub>
        <m:r>
          <w:rPr>
            <w:rFonts w:ascii="Cambria Math" w:hAnsi="Cambria Math"/>
            <w:sz w:val="28"/>
            <w:szCs w:val="28"/>
            <w:lang w:val="uk-UA"/>
          </w:rPr>
          <m:t>∩</m:t>
        </m:r>
        <m:sSub>
          <m:sSubPr>
            <m:ctrlPr>
              <w:rPr>
                <w:rFonts w:ascii="Cambria Math" w:hAnsi="Cambria Math"/>
                <w:i/>
                <w:sz w:val="28"/>
                <w:szCs w:val="28"/>
                <w:lang w:val="en-US"/>
              </w:rPr>
            </m:ctrlPr>
          </m:sSubPr>
          <m:e>
            <m:r>
              <w:rPr>
                <w:rFonts w:ascii="Cambria Math" w:hAnsi="Cambria Math"/>
                <w:sz w:val="28"/>
                <w:szCs w:val="28"/>
                <w:lang w:val="uk-UA"/>
              </w:rPr>
              <m:t>∅</m:t>
            </m:r>
          </m:e>
          <m:sub>
            <m:r>
              <w:rPr>
                <w:rFonts w:ascii="Cambria Math" w:hAnsi="Cambria Math"/>
                <w:sz w:val="28"/>
                <w:szCs w:val="28"/>
                <w:lang w:val="en-US"/>
              </w:rPr>
              <m:t>s</m:t>
            </m:r>
            <m:r>
              <w:rPr>
                <w:rFonts w:ascii="Cambria Math" w:hAnsi="Cambria Math"/>
                <w:sz w:val="28"/>
                <w:szCs w:val="28"/>
                <w:lang w:val="uk-UA"/>
              </w:rPr>
              <m:t>h</m:t>
            </m:r>
            <m:r>
              <w:rPr>
                <w:rFonts w:ascii="Cambria Math" w:hAnsi="Cambria Math"/>
                <w:sz w:val="28"/>
                <w:szCs w:val="28"/>
                <w:lang w:val="en-US"/>
              </w:rPr>
              <m:t>ell</m:t>
            </m:r>
          </m:sub>
        </m:sSub>
      </m:oMath>
      <w:r>
        <w:rPr>
          <w:rFonts w:ascii="Times New Roman" w:hAnsi="Times New Roman"/>
          <w:sz w:val="28"/>
          <w:szCs w:val="28"/>
          <w:lang w:val="uk-UA"/>
        </w:rPr>
        <w:t>.</w:t>
      </w:r>
      <w:r>
        <w:rPr>
          <w:rFonts w:ascii="Times New Roman" w:hAnsi="Times New Roman"/>
          <w:sz w:val="28"/>
          <w:szCs w:val="28"/>
          <w:lang w:val="uk-UA"/>
        </w:rPr>
        <w:tab/>
        <w:t>(3.11)</w:t>
      </w:r>
    </w:p>
    <w:p w:rsidR="00783F7A" w:rsidRDefault="00783F7A" w:rsidP="009A5B09">
      <w:pPr>
        <w:widowControl w:val="0"/>
        <w:autoSpaceDE w:val="0"/>
        <w:autoSpaceDN w:val="0"/>
        <w:adjustRightInd w:val="0"/>
        <w:spacing w:after="0" w:line="360" w:lineRule="auto"/>
        <w:ind w:firstLine="709"/>
        <w:jc w:val="both"/>
        <w:rPr>
          <w:rFonts w:ascii="Times New Roman" w:hAnsi="Times New Roman"/>
          <w:sz w:val="28"/>
          <w:szCs w:val="28"/>
          <w:lang w:val="uk-UA"/>
        </w:rPr>
      </w:pPr>
    </w:p>
    <w:p w:rsidR="00400A43" w:rsidRPr="00400A43" w:rsidRDefault="00400A43" w:rsidP="009A5B09">
      <w:pPr>
        <w:widowControl w:val="0"/>
        <w:autoSpaceDE w:val="0"/>
        <w:autoSpaceDN w:val="0"/>
        <w:adjustRightInd w:val="0"/>
        <w:spacing w:after="0" w:line="360" w:lineRule="auto"/>
        <w:ind w:firstLine="709"/>
        <w:jc w:val="both"/>
        <w:rPr>
          <w:rFonts w:ascii="Times New Roman" w:hAnsi="Times New Roman"/>
          <w:sz w:val="28"/>
          <w:szCs w:val="28"/>
          <w:lang w:val="uk-UA"/>
        </w:rPr>
      </w:pPr>
      <w:r w:rsidRPr="00400A43">
        <w:rPr>
          <w:rFonts w:ascii="Times New Roman" w:hAnsi="Times New Roman"/>
          <w:sz w:val="28"/>
          <w:szCs w:val="28"/>
          <w:lang w:val="uk-UA"/>
        </w:rPr>
        <w:t xml:space="preserve">Основна мета цих операцій перетину полягає </w:t>
      </w:r>
      <w:r w:rsidR="008F6A36">
        <w:rPr>
          <w:rFonts w:ascii="Times New Roman" w:hAnsi="Times New Roman"/>
          <w:sz w:val="28"/>
          <w:szCs w:val="28"/>
          <w:lang w:val="uk-UA"/>
        </w:rPr>
        <w:t>у</w:t>
      </w:r>
      <w:r w:rsidRPr="00400A43">
        <w:rPr>
          <w:rFonts w:ascii="Times New Roman" w:hAnsi="Times New Roman"/>
          <w:sz w:val="28"/>
          <w:szCs w:val="28"/>
          <w:lang w:val="uk-UA"/>
        </w:rPr>
        <w:t xml:space="preserve"> побуду</w:t>
      </w:r>
      <w:r w:rsidR="008F6A36">
        <w:rPr>
          <w:rFonts w:ascii="Times New Roman" w:hAnsi="Times New Roman"/>
          <w:sz w:val="28"/>
          <w:szCs w:val="28"/>
          <w:lang w:val="uk-UA"/>
        </w:rPr>
        <w:t>ві</w:t>
      </w:r>
      <w:r w:rsidRPr="00400A43">
        <w:rPr>
          <w:rFonts w:ascii="Times New Roman" w:hAnsi="Times New Roman"/>
          <w:sz w:val="28"/>
          <w:szCs w:val="28"/>
          <w:lang w:val="uk-UA"/>
        </w:rPr>
        <w:t xml:space="preserve"> базов</w:t>
      </w:r>
      <w:r w:rsidR="008F6A36">
        <w:rPr>
          <w:rFonts w:ascii="Times New Roman" w:hAnsi="Times New Roman"/>
          <w:sz w:val="28"/>
          <w:szCs w:val="28"/>
          <w:lang w:val="uk-UA"/>
        </w:rPr>
        <w:t>ої</w:t>
      </w:r>
      <w:r w:rsidRPr="00400A43">
        <w:rPr>
          <w:rFonts w:ascii="Times New Roman" w:hAnsi="Times New Roman"/>
          <w:sz w:val="28"/>
          <w:szCs w:val="28"/>
          <w:lang w:val="uk-UA"/>
        </w:rPr>
        <w:t xml:space="preserve"> опори для моделювання входу та виходу, які необхідні на наступному етапі. </w:t>
      </w:r>
      <w:r w:rsidR="000D1F32">
        <w:rPr>
          <w:rFonts w:ascii="Times New Roman" w:hAnsi="Times New Roman"/>
          <w:sz w:val="28"/>
          <w:szCs w:val="28"/>
          <w:lang w:val="uk-UA"/>
        </w:rPr>
        <w:t>Запропонований метод простий, і дозволяє</w:t>
      </w:r>
      <w:r w:rsidRPr="00400A43">
        <w:rPr>
          <w:rFonts w:ascii="Times New Roman" w:hAnsi="Times New Roman"/>
          <w:sz w:val="28"/>
          <w:szCs w:val="28"/>
          <w:lang w:val="uk-UA"/>
        </w:rPr>
        <w:t xml:space="preserve"> автоматично та ефективно створювати вхідні та вихідні отвори складної форми без будь-яких складнощів </w:t>
      </w:r>
      <w:r w:rsidR="008F6A36">
        <w:rPr>
          <w:rFonts w:ascii="Times New Roman" w:hAnsi="Times New Roman"/>
          <w:sz w:val="28"/>
          <w:szCs w:val="28"/>
          <w:lang w:val="uk-UA"/>
        </w:rPr>
        <w:t xml:space="preserve">у обчисленні </w:t>
      </w:r>
      <w:r w:rsidRPr="00400A43">
        <w:rPr>
          <w:rFonts w:ascii="Times New Roman" w:hAnsi="Times New Roman"/>
          <w:sz w:val="28"/>
          <w:szCs w:val="28"/>
          <w:lang w:val="uk-UA"/>
        </w:rPr>
        <w:t>та незалежно від геометричної складності моделі CHX, яку необхідно розробити</w:t>
      </w:r>
      <w:r w:rsidR="00684472">
        <w:rPr>
          <w:rFonts w:ascii="Times New Roman" w:hAnsi="Times New Roman"/>
          <w:sz w:val="28"/>
          <w:szCs w:val="28"/>
          <w:lang w:val="uk-UA"/>
        </w:rPr>
        <w:t xml:space="preserve"> </w:t>
      </w:r>
      <w:r w:rsidR="00684472" w:rsidRPr="00684472">
        <w:rPr>
          <w:rFonts w:ascii="Times New Roman" w:hAnsi="Times New Roman"/>
          <w:sz w:val="28"/>
          <w:szCs w:val="28"/>
          <w:lang w:val="uk-UA"/>
        </w:rPr>
        <w:t>[1]</w:t>
      </w:r>
      <w:r w:rsidRPr="00400A43">
        <w:rPr>
          <w:rFonts w:ascii="Times New Roman" w:hAnsi="Times New Roman"/>
          <w:sz w:val="28"/>
          <w:szCs w:val="28"/>
          <w:lang w:val="uk-UA"/>
        </w:rPr>
        <w:t>.</w:t>
      </w:r>
    </w:p>
    <w:p w:rsidR="00793DA2" w:rsidRDefault="00400A43" w:rsidP="009A5B09">
      <w:pPr>
        <w:widowControl w:val="0"/>
        <w:autoSpaceDE w:val="0"/>
        <w:autoSpaceDN w:val="0"/>
        <w:adjustRightInd w:val="0"/>
        <w:spacing w:after="0" w:line="360" w:lineRule="auto"/>
        <w:ind w:firstLine="709"/>
        <w:jc w:val="both"/>
        <w:rPr>
          <w:rFonts w:ascii="Times New Roman" w:hAnsi="Times New Roman"/>
          <w:sz w:val="28"/>
          <w:szCs w:val="28"/>
          <w:lang w:val="uk-UA"/>
        </w:rPr>
      </w:pPr>
      <w:r w:rsidRPr="00400A43">
        <w:rPr>
          <w:rFonts w:ascii="Times New Roman" w:hAnsi="Times New Roman"/>
          <w:sz w:val="28"/>
          <w:szCs w:val="28"/>
          <w:lang w:val="uk-UA"/>
        </w:rPr>
        <w:t xml:space="preserve">На другому етапі вхід і вихід для першої робочої рідини можна отримати за допомогою булевих операцій віднімання між базовими опорами та структурою ядра на основі TPMS, побудованої в </w:t>
      </w:r>
      <w:r w:rsidR="00876616">
        <w:rPr>
          <w:rFonts w:ascii="Times New Roman" w:hAnsi="Times New Roman"/>
          <w:sz w:val="28"/>
          <w:szCs w:val="28"/>
          <w:lang w:val="uk-UA"/>
        </w:rPr>
        <w:t>3.2</w:t>
      </w:r>
      <w:r w:rsidRPr="00400A43">
        <w:rPr>
          <w:rFonts w:ascii="Times New Roman" w:hAnsi="Times New Roman"/>
          <w:sz w:val="28"/>
          <w:szCs w:val="28"/>
          <w:lang w:val="uk-UA"/>
        </w:rPr>
        <w:t xml:space="preserve">, </w:t>
      </w:r>
      <w:r w:rsidR="00E569B3">
        <w:rPr>
          <w:rFonts w:ascii="Times New Roman" w:hAnsi="Times New Roman"/>
          <w:sz w:val="28"/>
          <w:szCs w:val="28"/>
          <w:lang w:val="uk-UA"/>
        </w:rPr>
        <w:t>наступним</w:t>
      </w:r>
      <w:r w:rsidRPr="00400A43">
        <w:rPr>
          <w:rFonts w:ascii="Times New Roman" w:hAnsi="Times New Roman"/>
          <w:sz w:val="28"/>
          <w:szCs w:val="28"/>
          <w:lang w:val="uk-UA"/>
        </w:rPr>
        <w:t xml:space="preserve"> чином:</w:t>
      </w:r>
    </w:p>
    <w:p w:rsidR="005B5E1D" w:rsidRDefault="005B5E1D" w:rsidP="009A5B09">
      <w:pPr>
        <w:widowControl w:val="0"/>
        <w:autoSpaceDE w:val="0"/>
        <w:autoSpaceDN w:val="0"/>
        <w:adjustRightInd w:val="0"/>
        <w:spacing w:after="0" w:line="360" w:lineRule="auto"/>
        <w:ind w:firstLine="709"/>
        <w:jc w:val="both"/>
        <w:rPr>
          <w:rFonts w:ascii="Times New Roman" w:hAnsi="Times New Roman"/>
          <w:sz w:val="28"/>
          <w:szCs w:val="28"/>
          <w:lang w:val="uk-UA"/>
        </w:rPr>
      </w:pPr>
    </w:p>
    <w:p w:rsidR="00400A43" w:rsidRPr="00783F7A" w:rsidRDefault="00783F7A" w:rsidP="00783F7A">
      <w:pPr>
        <w:widowControl w:val="0"/>
        <w:tabs>
          <w:tab w:val="center" w:pos="4678"/>
        </w:tabs>
        <w:autoSpaceDE w:val="0"/>
        <w:autoSpaceDN w:val="0"/>
        <w:adjustRightInd w:val="0"/>
        <w:spacing w:after="0" w:line="360" w:lineRule="auto"/>
        <w:ind w:firstLine="709"/>
        <w:jc w:val="both"/>
        <w:rPr>
          <w:rFonts w:ascii="Times New Roman" w:hAnsi="Times New Roman"/>
          <w:i/>
          <w:sz w:val="28"/>
          <w:szCs w:val="28"/>
          <w:lang w:val="uk-UA"/>
        </w:rPr>
      </w:pPr>
      <w:r>
        <w:rPr>
          <w:rFonts w:ascii="Times New Roman" w:hAnsi="Times New Roman"/>
          <w:sz w:val="28"/>
          <w:szCs w:val="28"/>
          <w:lang w:val="uk-UA"/>
        </w:rPr>
        <w:tab/>
      </w:r>
      <m:oMath>
        <m:sSub>
          <m:sSubPr>
            <m:ctrlPr>
              <w:rPr>
                <w:rFonts w:ascii="Cambria Math" w:hAnsi="Cambria Math"/>
                <w:i/>
                <w:sz w:val="28"/>
                <w:szCs w:val="28"/>
              </w:rPr>
            </m:ctrlPr>
          </m:sSubPr>
          <m:e>
            <m:r>
              <w:rPr>
                <w:rFonts w:ascii="Cambria Math" w:hAnsi="Cambria Math"/>
                <w:sz w:val="28"/>
                <w:szCs w:val="28"/>
                <w:lang w:val="uk-UA"/>
              </w:rPr>
              <m:t>∅</m:t>
            </m:r>
          </m:e>
          <m:sub>
            <m:r>
              <w:rPr>
                <w:rFonts w:ascii="Cambria Math" w:hAnsi="Cambria Math"/>
                <w:sz w:val="28"/>
                <w:szCs w:val="28"/>
              </w:rPr>
              <m:t>inlet</m:t>
            </m:r>
            <m:r>
              <w:rPr>
                <w:rFonts w:ascii="Cambria Math" w:hAnsi="Cambria Math"/>
                <w:sz w:val="28"/>
                <w:szCs w:val="28"/>
                <w:lang w:val="uk-UA"/>
              </w:rPr>
              <m:t>_1</m:t>
            </m:r>
          </m:sub>
        </m:sSub>
        <m:r>
          <w:rPr>
            <w:rFonts w:ascii="Cambria Math" w:hAnsi="Cambria Math"/>
            <w:sz w:val="28"/>
            <w:szCs w:val="28"/>
            <w:lang w:val="uk-UA"/>
          </w:rPr>
          <m:t>=</m:t>
        </m:r>
        <m:sSub>
          <m:sSubPr>
            <m:ctrlPr>
              <w:rPr>
                <w:rFonts w:ascii="Cambria Math" w:hAnsi="Cambria Math"/>
                <w:i/>
                <w:sz w:val="28"/>
                <w:szCs w:val="28"/>
              </w:rPr>
            </m:ctrlPr>
          </m:sSubPr>
          <m:e>
            <m:r>
              <w:rPr>
                <w:rFonts w:ascii="Cambria Math" w:hAnsi="Cambria Math"/>
                <w:sz w:val="28"/>
                <w:szCs w:val="28"/>
                <w:lang w:val="uk-UA"/>
              </w:rPr>
              <m:t>∅</m:t>
            </m:r>
          </m:e>
          <m:sub>
            <m:r>
              <w:rPr>
                <w:rFonts w:ascii="Cambria Math" w:hAnsi="Cambria Math"/>
                <w:sz w:val="28"/>
                <w:szCs w:val="28"/>
              </w:rPr>
              <m:t>inlet</m:t>
            </m:r>
            <m:r>
              <w:rPr>
                <w:rFonts w:ascii="Cambria Math" w:hAnsi="Cambria Math"/>
                <w:sz w:val="28"/>
                <w:szCs w:val="28"/>
                <w:lang w:val="uk-UA"/>
              </w:rPr>
              <m:t>_</m:t>
            </m:r>
            <m:r>
              <w:rPr>
                <w:rFonts w:ascii="Cambria Math" w:hAnsi="Cambria Math"/>
                <w:sz w:val="28"/>
                <w:szCs w:val="28"/>
              </w:rPr>
              <m:t>s</m:t>
            </m:r>
            <m:r>
              <w:rPr>
                <w:rFonts w:ascii="Cambria Math" w:hAnsi="Cambria Math"/>
                <w:sz w:val="28"/>
                <w:szCs w:val="28"/>
                <w:lang w:val="uk-UA"/>
              </w:rPr>
              <m:t>h</m:t>
            </m:r>
            <m:r>
              <w:rPr>
                <w:rFonts w:ascii="Cambria Math" w:hAnsi="Cambria Math"/>
                <w:sz w:val="28"/>
                <w:szCs w:val="28"/>
              </w:rPr>
              <m:t>ell</m:t>
            </m:r>
            <m:r>
              <w:rPr>
                <w:rFonts w:ascii="Cambria Math" w:hAnsi="Cambria Math"/>
                <w:sz w:val="28"/>
                <w:szCs w:val="28"/>
                <w:lang w:val="uk-UA"/>
              </w:rPr>
              <m:t>_1</m:t>
            </m:r>
          </m:sub>
        </m:sSub>
        <m:r>
          <w:rPr>
            <w:rFonts w:ascii="Cambria Math" w:hAnsi="Cambria Math"/>
            <w:sz w:val="28"/>
            <w:szCs w:val="28"/>
            <w:lang w:val="uk-UA"/>
          </w:rPr>
          <m:t>∩</m:t>
        </m:r>
        <m:sSub>
          <m:sSubPr>
            <m:ctrlPr>
              <w:rPr>
                <w:rFonts w:ascii="Cambria Math" w:hAnsi="Cambria Math"/>
                <w:i/>
                <w:sz w:val="28"/>
                <w:szCs w:val="28"/>
              </w:rPr>
            </m:ctrlPr>
          </m:sSubPr>
          <m:e>
            <m:r>
              <w:rPr>
                <w:rFonts w:ascii="Cambria Math" w:hAnsi="Cambria Math"/>
                <w:sz w:val="28"/>
                <w:szCs w:val="28"/>
                <w:lang w:val="uk-UA"/>
              </w:rPr>
              <m:t>∅</m:t>
            </m:r>
          </m:e>
          <m:sub>
            <m:r>
              <w:rPr>
                <w:rFonts w:ascii="Cambria Math" w:hAnsi="Cambria Math"/>
                <w:sz w:val="28"/>
                <w:szCs w:val="28"/>
              </w:rPr>
              <m:t>outer</m:t>
            </m:r>
            <m:r>
              <w:rPr>
                <w:rFonts w:ascii="Cambria Math" w:hAnsi="Cambria Math"/>
                <w:sz w:val="28"/>
                <w:szCs w:val="28"/>
                <w:lang w:val="uk-UA"/>
              </w:rPr>
              <m:t>_</m:t>
            </m:r>
            <m:r>
              <w:rPr>
                <w:rFonts w:ascii="Cambria Math" w:hAnsi="Cambria Math"/>
                <w:sz w:val="28"/>
                <w:szCs w:val="28"/>
              </w:rPr>
              <m:t>TPMS</m:t>
            </m:r>
            <m:r>
              <w:rPr>
                <w:rFonts w:ascii="Cambria Math" w:hAnsi="Cambria Math"/>
                <w:sz w:val="28"/>
                <w:szCs w:val="28"/>
                <w:lang w:val="uk-UA"/>
              </w:rPr>
              <m:t>_1</m:t>
            </m:r>
          </m:sub>
        </m:sSub>
      </m:oMath>
      <w:r>
        <w:rPr>
          <w:rFonts w:ascii="Times New Roman" w:hAnsi="Times New Roman"/>
          <w:sz w:val="28"/>
          <w:szCs w:val="28"/>
          <w:lang w:val="uk-UA"/>
        </w:rPr>
        <w:t>,</w:t>
      </w:r>
    </w:p>
    <w:p w:rsidR="00400A43" w:rsidRPr="00783F7A" w:rsidRDefault="00783F7A" w:rsidP="00783F7A">
      <w:pPr>
        <w:widowControl w:val="0"/>
        <w:tabs>
          <w:tab w:val="center" w:pos="4678"/>
          <w:tab w:val="right" w:pos="9639"/>
        </w:tabs>
        <w:autoSpaceDE w:val="0"/>
        <w:autoSpaceDN w:val="0"/>
        <w:adjustRightInd w:val="0"/>
        <w:spacing w:after="0" w:line="360" w:lineRule="auto"/>
        <w:ind w:firstLine="709"/>
        <w:jc w:val="both"/>
        <w:rPr>
          <w:rFonts w:ascii="Times New Roman" w:hAnsi="Times New Roman"/>
          <w:i/>
          <w:sz w:val="28"/>
          <w:szCs w:val="28"/>
          <w:lang w:val="uk-UA"/>
        </w:rPr>
      </w:pPr>
      <w:r>
        <w:rPr>
          <w:rFonts w:ascii="Times New Roman" w:hAnsi="Times New Roman"/>
          <w:i/>
          <w:sz w:val="28"/>
          <w:szCs w:val="28"/>
          <w:lang w:val="uk-UA"/>
        </w:rPr>
        <w:tab/>
      </w:r>
      <m:oMath>
        <m:sSub>
          <m:sSubPr>
            <m:ctrlPr>
              <w:rPr>
                <w:rFonts w:ascii="Cambria Math" w:hAnsi="Cambria Math"/>
                <w:i/>
                <w:sz w:val="28"/>
                <w:szCs w:val="28"/>
              </w:rPr>
            </m:ctrlPr>
          </m:sSubPr>
          <m:e>
            <m:r>
              <w:rPr>
                <w:rFonts w:ascii="Cambria Math" w:hAnsi="Cambria Math"/>
                <w:sz w:val="28"/>
                <w:szCs w:val="28"/>
                <w:lang w:val="uk-UA"/>
              </w:rPr>
              <m:t>∅</m:t>
            </m:r>
          </m:e>
          <m:sub>
            <m:r>
              <w:rPr>
                <w:rFonts w:ascii="Cambria Math" w:hAnsi="Cambria Math"/>
                <w:sz w:val="28"/>
                <w:szCs w:val="28"/>
              </w:rPr>
              <m:t>outlet</m:t>
            </m:r>
            <m:r>
              <w:rPr>
                <w:rFonts w:ascii="Cambria Math" w:hAnsi="Cambria Math"/>
                <w:sz w:val="28"/>
                <w:szCs w:val="28"/>
                <w:lang w:val="uk-UA"/>
              </w:rPr>
              <m:t>_1</m:t>
            </m:r>
          </m:sub>
        </m:sSub>
        <m:r>
          <w:rPr>
            <w:rFonts w:ascii="Cambria Math" w:hAnsi="Cambria Math"/>
            <w:sz w:val="28"/>
            <w:szCs w:val="28"/>
            <w:lang w:val="uk-UA"/>
          </w:rPr>
          <m:t>=</m:t>
        </m:r>
        <m:sSub>
          <m:sSubPr>
            <m:ctrlPr>
              <w:rPr>
                <w:rFonts w:ascii="Cambria Math" w:hAnsi="Cambria Math"/>
                <w:i/>
                <w:sz w:val="28"/>
                <w:szCs w:val="28"/>
              </w:rPr>
            </m:ctrlPr>
          </m:sSubPr>
          <m:e>
            <m:r>
              <w:rPr>
                <w:rFonts w:ascii="Cambria Math" w:hAnsi="Cambria Math"/>
                <w:sz w:val="28"/>
                <w:szCs w:val="28"/>
                <w:lang w:val="uk-UA"/>
              </w:rPr>
              <m:t>∅</m:t>
            </m:r>
          </m:e>
          <m:sub>
            <m:r>
              <w:rPr>
                <w:rFonts w:ascii="Cambria Math" w:hAnsi="Cambria Math"/>
                <w:sz w:val="28"/>
                <w:szCs w:val="28"/>
              </w:rPr>
              <m:t>outlet</m:t>
            </m:r>
            <m:r>
              <w:rPr>
                <w:rFonts w:ascii="Cambria Math" w:hAnsi="Cambria Math"/>
                <w:sz w:val="28"/>
                <w:szCs w:val="28"/>
                <w:lang w:val="uk-UA"/>
              </w:rPr>
              <m:t>_</m:t>
            </m:r>
            <m:r>
              <w:rPr>
                <w:rFonts w:ascii="Cambria Math" w:hAnsi="Cambria Math"/>
                <w:sz w:val="28"/>
                <w:szCs w:val="28"/>
              </w:rPr>
              <m:t>s</m:t>
            </m:r>
            <m:r>
              <w:rPr>
                <w:rFonts w:ascii="Cambria Math" w:hAnsi="Cambria Math"/>
                <w:sz w:val="28"/>
                <w:szCs w:val="28"/>
                <w:lang w:val="uk-UA"/>
              </w:rPr>
              <m:t>h</m:t>
            </m:r>
            <m:r>
              <w:rPr>
                <w:rFonts w:ascii="Cambria Math" w:hAnsi="Cambria Math"/>
                <w:sz w:val="28"/>
                <w:szCs w:val="28"/>
              </w:rPr>
              <m:t>ell</m:t>
            </m:r>
            <m:r>
              <w:rPr>
                <w:rFonts w:ascii="Cambria Math" w:hAnsi="Cambria Math"/>
                <w:sz w:val="28"/>
                <w:szCs w:val="28"/>
                <w:lang w:val="uk-UA"/>
              </w:rPr>
              <m:t>_1</m:t>
            </m:r>
          </m:sub>
        </m:sSub>
        <m:r>
          <w:rPr>
            <w:rFonts w:ascii="Cambria Math" w:hAnsi="Cambria Math"/>
            <w:sz w:val="28"/>
            <w:szCs w:val="28"/>
            <w:lang w:val="uk-UA"/>
          </w:rPr>
          <m:t>∩</m:t>
        </m:r>
        <m:sSub>
          <m:sSubPr>
            <m:ctrlPr>
              <w:rPr>
                <w:rFonts w:ascii="Cambria Math" w:hAnsi="Cambria Math"/>
                <w:i/>
                <w:sz w:val="28"/>
                <w:szCs w:val="28"/>
              </w:rPr>
            </m:ctrlPr>
          </m:sSubPr>
          <m:e>
            <m:r>
              <w:rPr>
                <w:rFonts w:ascii="Cambria Math" w:hAnsi="Cambria Math"/>
                <w:sz w:val="28"/>
                <w:szCs w:val="28"/>
                <w:lang w:val="uk-UA"/>
              </w:rPr>
              <m:t>∅</m:t>
            </m:r>
          </m:e>
          <m:sub>
            <m:r>
              <w:rPr>
                <w:rFonts w:ascii="Cambria Math" w:hAnsi="Cambria Math"/>
                <w:sz w:val="28"/>
                <w:szCs w:val="28"/>
              </w:rPr>
              <m:t>outer</m:t>
            </m:r>
            <m:r>
              <w:rPr>
                <w:rFonts w:ascii="Cambria Math" w:hAnsi="Cambria Math"/>
                <w:sz w:val="28"/>
                <w:szCs w:val="28"/>
                <w:lang w:val="uk-UA"/>
              </w:rPr>
              <m:t>_</m:t>
            </m:r>
            <m:r>
              <w:rPr>
                <w:rFonts w:ascii="Cambria Math" w:hAnsi="Cambria Math"/>
                <w:sz w:val="28"/>
                <w:szCs w:val="28"/>
              </w:rPr>
              <m:t>TPMS</m:t>
            </m:r>
            <m:r>
              <w:rPr>
                <w:rFonts w:ascii="Cambria Math" w:hAnsi="Cambria Math"/>
                <w:sz w:val="28"/>
                <w:szCs w:val="28"/>
                <w:lang w:val="uk-UA"/>
              </w:rPr>
              <m:t>_1</m:t>
            </m:r>
          </m:sub>
        </m:sSub>
      </m:oMath>
      <w:r w:rsidRPr="00783F7A">
        <w:rPr>
          <w:rFonts w:ascii="Times New Roman" w:hAnsi="Times New Roman"/>
          <w:sz w:val="28"/>
          <w:szCs w:val="28"/>
          <w:lang w:val="uk-UA"/>
        </w:rPr>
        <w:t>.</w:t>
      </w:r>
      <w:r>
        <w:rPr>
          <w:rFonts w:ascii="Times New Roman" w:hAnsi="Times New Roman"/>
          <w:sz w:val="28"/>
          <w:szCs w:val="28"/>
          <w:lang w:val="uk-UA"/>
        </w:rPr>
        <w:tab/>
      </w:r>
      <w:r w:rsidRPr="00783F7A">
        <w:rPr>
          <w:rFonts w:ascii="Times New Roman" w:hAnsi="Times New Roman"/>
          <w:sz w:val="28"/>
          <w:szCs w:val="28"/>
          <w:lang w:val="uk-UA"/>
        </w:rPr>
        <w:t>(3.12)</w:t>
      </w:r>
    </w:p>
    <w:p w:rsidR="004445FE" w:rsidRDefault="004445FE" w:rsidP="009A5B09">
      <w:pPr>
        <w:widowControl w:val="0"/>
        <w:autoSpaceDE w:val="0"/>
        <w:autoSpaceDN w:val="0"/>
        <w:adjustRightInd w:val="0"/>
        <w:spacing w:after="0" w:line="360" w:lineRule="auto"/>
        <w:ind w:firstLine="709"/>
        <w:jc w:val="both"/>
        <w:rPr>
          <w:rFonts w:ascii="Times New Roman" w:hAnsi="Times New Roman"/>
          <w:sz w:val="28"/>
          <w:szCs w:val="28"/>
          <w:lang w:val="uk-UA"/>
        </w:rPr>
      </w:pPr>
    </w:p>
    <w:p w:rsidR="00400A43" w:rsidRDefault="00E569B3" w:rsidP="009A5B09">
      <w:pPr>
        <w:widowControl w:val="0"/>
        <w:autoSpaceDE w:val="0"/>
        <w:autoSpaceDN w:val="0"/>
        <w:adjustRightInd w:val="0"/>
        <w:spacing w:after="0" w:line="360" w:lineRule="auto"/>
        <w:ind w:firstLine="709"/>
        <w:jc w:val="both"/>
        <w:rPr>
          <w:rFonts w:ascii="Times New Roman" w:hAnsi="Times New Roman"/>
          <w:sz w:val="28"/>
          <w:szCs w:val="28"/>
          <w:lang w:val="uk-UA"/>
        </w:rPr>
      </w:pPr>
      <w:r>
        <w:rPr>
          <w:rFonts w:ascii="Times New Roman" w:hAnsi="Times New Roman"/>
          <w:sz w:val="28"/>
          <w:szCs w:val="28"/>
          <w:lang w:val="uk-UA"/>
        </w:rPr>
        <w:t>Аналогі</w:t>
      </w:r>
      <w:r w:rsidR="0005193C">
        <w:rPr>
          <w:rFonts w:ascii="Times New Roman" w:hAnsi="Times New Roman"/>
          <w:sz w:val="28"/>
          <w:szCs w:val="28"/>
          <w:lang w:val="uk-UA"/>
        </w:rPr>
        <w:t>ч</w:t>
      </w:r>
      <w:r>
        <w:rPr>
          <w:rFonts w:ascii="Times New Roman" w:hAnsi="Times New Roman"/>
          <w:sz w:val="28"/>
          <w:szCs w:val="28"/>
          <w:lang w:val="uk-UA"/>
        </w:rPr>
        <w:t>но</w:t>
      </w:r>
      <w:r w:rsidR="00400A43" w:rsidRPr="00400A43">
        <w:rPr>
          <w:rFonts w:ascii="Times New Roman" w:hAnsi="Times New Roman"/>
          <w:sz w:val="28"/>
          <w:szCs w:val="28"/>
          <w:lang w:val="uk-UA"/>
        </w:rPr>
        <w:t xml:space="preserve"> можна згенерувати вхід та вихід для другого робочого тіла:</w:t>
      </w:r>
    </w:p>
    <w:p w:rsidR="005B5E1D" w:rsidRDefault="005B5E1D" w:rsidP="009A5B09">
      <w:pPr>
        <w:widowControl w:val="0"/>
        <w:autoSpaceDE w:val="0"/>
        <w:autoSpaceDN w:val="0"/>
        <w:adjustRightInd w:val="0"/>
        <w:spacing w:after="0" w:line="360" w:lineRule="auto"/>
        <w:ind w:firstLine="709"/>
        <w:jc w:val="both"/>
        <w:rPr>
          <w:rFonts w:ascii="Times New Roman" w:hAnsi="Times New Roman"/>
          <w:sz w:val="28"/>
          <w:szCs w:val="28"/>
          <w:lang w:val="uk-UA"/>
        </w:rPr>
      </w:pPr>
    </w:p>
    <w:p w:rsidR="00400A43" w:rsidRPr="00783F7A" w:rsidRDefault="00783F7A" w:rsidP="00783F7A">
      <w:pPr>
        <w:widowControl w:val="0"/>
        <w:tabs>
          <w:tab w:val="center" w:pos="4678"/>
        </w:tabs>
        <w:autoSpaceDE w:val="0"/>
        <w:autoSpaceDN w:val="0"/>
        <w:adjustRightInd w:val="0"/>
        <w:spacing w:after="0" w:line="360" w:lineRule="auto"/>
        <w:ind w:firstLine="709"/>
        <w:jc w:val="both"/>
        <w:rPr>
          <w:rFonts w:ascii="Times New Roman" w:hAnsi="Times New Roman"/>
          <w:i/>
          <w:sz w:val="28"/>
          <w:szCs w:val="28"/>
          <w:lang w:val="uk-UA"/>
        </w:rPr>
      </w:pPr>
      <w:r>
        <w:rPr>
          <w:rFonts w:ascii="Times New Roman" w:hAnsi="Times New Roman"/>
          <w:sz w:val="28"/>
          <w:szCs w:val="28"/>
          <w:lang w:val="uk-UA"/>
        </w:rPr>
        <w:tab/>
      </w:r>
      <m:oMath>
        <m:sSub>
          <m:sSubPr>
            <m:ctrlPr>
              <w:rPr>
                <w:rFonts w:ascii="Cambria Math" w:hAnsi="Cambria Math"/>
                <w:i/>
                <w:sz w:val="28"/>
                <w:szCs w:val="28"/>
              </w:rPr>
            </m:ctrlPr>
          </m:sSubPr>
          <m:e>
            <m:r>
              <w:rPr>
                <w:rFonts w:ascii="Cambria Math" w:hAnsi="Cambria Math"/>
                <w:sz w:val="28"/>
                <w:szCs w:val="28"/>
                <w:lang w:val="uk-UA"/>
              </w:rPr>
              <m:t>∅</m:t>
            </m:r>
          </m:e>
          <m:sub>
            <m:r>
              <w:rPr>
                <w:rFonts w:ascii="Cambria Math" w:hAnsi="Cambria Math"/>
                <w:sz w:val="28"/>
                <w:szCs w:val="28"/>
              </w:rPr>
              <m:t>inlet</m:t>
            </m:r>
            <m:r>
              <w:rPr>
                <w:rFonts w:ascii="Cambria Math" w:hAnsi="Cambria Math"/>
                <w:sz w:val="28"/>
                <w:szCs w:val="28"/>
                <w:lang w:val="uk-UA"/>
              </w:rPr>
              <m:t>_</m:t>
            </m:r>
            <m:r>
              <w:rPr>
                <w:rFonts w:ascii="Cambria Math" w:hAnsi="Cambria Math"/>
                <w:sz w:val="28"/>
                <w:szCs w:val="28"/>
              </w:rPr>
              <m:t>s</m:t>
            </m:r>
            <m:r>
              <w:rPr>
                <w:rFonts w:ascii="Cambria Math" w:hAnsi="Cambria Math"/>
                <w:sz w:val="28"/>
                <w:szCs w:val="28"/>
                <w:lang w:val="uk-UA"/>
              </w:rPr>
              <m:t>h</m:t>
            </m:r>
            <m:r>
              <w:rPr>
                <w:rFonts w:ascii="Cambria Math" w:hAnsi="Cambria Math"/>
                <w:sz w:val="28"/>
                <w:szCs w:val="28"/>
              </w:rPr>
              <m:t>ell</m:t>
            </m:r>
            <m:r>
              <w:rPr>
                <w:rFonts w:ascii="Cambria Math" w:hAnsi="Cambria Math"/>
                <w:sz w:val="28"/>
                <w:szCs w:val="28"/>
                <w:lang w:val="uk-UA"/>
              </w:rPr>
              <m:t>_2</m:t>
            </m:r>
          </m:sub>
        </m:sSub>
        <m:r>
          <w:rPr>
            <w:rFonts w:ascii="Cambria Math" w:hAnsi="Cambria Math"/>
            <w:sz w:val="28"/>
            <w:szCs w:val="28"/>
            <w:lang w:val="uk-UA"/>
          </w:rPr>
          <m:t>=</m:t>
        </m:r>
        <m:sSub>
          <m:sSubPr>
            <m:ctrlPr>
              <w:rPr>
                <w:rFonts w:ascii="Cambria Math" w:hAnsi="Cambria Math"/>
                <w:i/>
                <w:sz w:val="28"/>
                <w:szCs w:val="28"/>
              </w:rPr>
            </m:ctrlPr>
          </m:sSubPr>
          <m:e>
            <m:r>
              <w:rPr>
                <w:rFonts w:ascii="Cambria Math" w:hAnsi="Cambria Math"/>
                <w:sz w:val="28"/>
                <w:szCs w:val="28"/>
                <w:lang w:val="uk-UA"/>
              </w:rPr>
              <m:t>∅</m:t>
            </m:r>
          </m:e>
          <m:sub>
            <m:r>
              <w:rPr>
                <w:rFonts w:ascii="Cambria Math" w:hAnsi="Cambria Math"/>
                <w:sz w:val="28"/>
                <w:szCs w:val="28"/>
              </w:rPr>
              <m:t>inlet</m:t>
            </m:r>
            <m:r>
              <w:rPr>
                <w:rFonts w:ascii="Cambria Math" w:hAnsi="Cambria Math"/>
                <w:sz w:val="28"/>
                <w:szCs w:val="28"/>
                <w:lang w:val="uk-UA"/>
              </w:rPr>
              <m:t>_</m:t>
            </m:r>
            <m:r>
              <w:rPr>
                <w:rFonts w:ascii="Cambria Math" w:hAnsi="Cambria Math"/>
                <w:sz w:val="28"/>
                <w:szCs w:val="28"/>
              </w:rPr>
              <m:t>s</m:t>
            </m:r>
            <m:r>
              <w:rPr>
                <w:rFonts w:ascii="Cambria Math" w:hAnsi="Cambria Math"/>
                <w:sz w:val="28"/>
                <w:szCs w:val="28"/>
                <w:lang w:val="uk-UA"/>
              </w:rPr>
              <m:t>h</m:t>
            </m:r>
            <m:r>
              <w:rPr>
                <w:rFonts w:ascii="Cambria Math" w:hAnsi="Cambria Math"/>
                <w:sz w:val="28"/>
                <w:szCs w:val="28"/>
              </w:rPr>
              <m:t>ape</m:t>
            </m:r>
            <m:r>
              <w:rPr>
                <w:rFonts w:ascii="Cambria Math" w:hAnsi="Cambria Math"/>
                <w:sz w:val="28"/>
                <w:szCs w:val="28"/>
                <w:lang w:val="uk-UA"/>
              </w:rPr>
              <m:t>.2</m:t>
            </m:r>
          </m:sub>
        </m:sSub>
        <m:r>
          <w:rPr>
            <w:rFonts w:ascii="Cambria Math" w:hAnsi="Cambria Math"/>
            <w:sz w:val="28"/>
            <w:szCs w:val="28"/>
            <w:lang w:val="uk-UA"/>
          </w:rPr>
          <m:t>∩</m:t>
        </m:r>
        <m:sSub>
          <m:sSubPr>
            <m:ctrlPr>
              <w:rPr>
                <w:rFonts w:ascii="Cambria Math" w:hAnsi="Cambria Math"/>
                <w:i/>
                <w:sz w:val="28"/>
                <w:szCs w:val="28"/>
              </w:rPr>
            </m:ctrlPr>
          </m:sSubPr>
          <m:e>
            <m:r>
              <w:rPr>
                <w:rFonts w:ascii="Cambria Math" w:hAnsi="Cambria Math"/>
                <w:sz w:val="28"/>
                <w:szCs w:val="28"/>
                <w:lang w:val="uk-UA"/>
              </w:rPr>
              <m:t>∅</m:t>
            </m:r>
          </m:e>
          <m:sub>
            <m:r>
              <w:rPr>
                <w:rFonts w:ascii="Cambria Math" w:hAnsi="Cambria Math"/>
                <w:sz w:val="28"/>
                <w:szCs w:val="28"/>
              </w:rPr>
              <m:t>s</m:t>
            </m:r>
            <m:r>
              <w:rPr>
                <w:rFonts w:ascii="Cambria Math" w:hAnsi="Cambria Math"/>
                <w:sz w:val="28"/>
                <w:szCs w:val="28"/>
                <w:lang w:val="uk-UA"/>
              </w:rPr>
              <m:t>h</m:t>
            </m:r>
            <m:r>
              <w:rPr>
                <w:rFonts w:ascii="Cambria Math" w:hAnsi="Cambria Math"/>
                <w:sz w:val="28"/>
                <w:szCs w:val="28"/>
              </w:rPr>
              <m:t>ell</m:t>
            </m:r>
          </m:sub>
        </m:sSub>
      </m:oMath>
      <w:r>
        <w:rPr>
          <w:rFonts w:ascii="Times New Roman" w:hAnsi="Times New Roman"/>
          <w:i/>
          <w:sz w:val="28"/>
          <w:szCs w:val="28"/>
          <w:lang w:val="uk-UA"/>
        </w:rPr>
        <w:t>,</w:t>
      </w:r>
    </w:p>
    <w:p w:rsidR="00400A43" w:rsidRPr="00783F7A" w:rsidRDefault="00783F7A" w:rsidP="00783F7A">
      <w:pPr>
        <w:widowControl w:val="0"/>
        <w:tabs>
          <w:tab w:val="center" w:pos="4678"/>
        </w:tabs>
        <w:autoSpaceDE w:val="0"/>
        <w:autoSpaceDN w:val="0"/>
        <w:adjustRightInd w:val="0"/>
        <w:spacing w:after="0" w:line="360" w:lineRule="auto"/>
        <w:ind w:firstLine="709"/>
        <w:jc w:val="both"/>
        <w:rPr>
          <w:rFonts w:ascii="Times New Roman" w:hAnsi="Times New Roman"/>
          <w:i/>
          <w:sz w:val="28"/>
          <w:szCs w:val="28"/>
          <w:lang w:val="uk-UA"/>
        </w:rPr>
      </w:pPr>
      <w:r>
        <w:rPr>
          <w:rFonts w:ascii="Times New Roman" w:hAnsi="Times New Roman"/>
          <w:i/>
          <w:sz w:val="28"/>
          <w:szCs w:val="28"/>
          <w:lang w:val="uk-UA"/>
        </w:rPr>
        <w:tab/>
      </w:r>
      <m:oMath>
        <m:sSub>
          <m:sSubPr>
            <m:ctrlPr>
              <w:rPr>
                <w:rFonts w:ascii="Cambria Math" w:hAnsi="Cambria Math"/>
                <w:i/>
                <w:sz w:val="28"/>
                <w:szCs w:val="28"/>
              </w:rPr>
            </m:ctrlPr>
          </m:sSubPr>
          <m:e>
            <m:r>
              <w:rPr>
                <w:rFonts w:ascii="Cambria Math" w:hAnsi="Cambria Math"/>
                <w:sz w:val="28"/>
                <w:szCs w:val="28"/>
                <w:lang w:val="uk-UA"/>
              </w:rPr>
              <m:t>∅</m:t>
            </m:r>
          </m:e>
          <m:sub>
            <m:r>
              <w:rPr>
                <w:rFonts w:ascii="Cambria Math" w:hAnsi="Cambria Math"/>
                <w:sz w:val="28"/>
                <w:szCs w:val="28"/>
              </w:rPr>
              <m:t>outlet</m:t>
            </m:r>
            <m:r>
              <w:rPr>
                <w:rFonts w:ascii="Cambria Math" w:hAnsi="Cambria Math"/>
                <w:sz w:val="28"/>
                <w:szCs w:val="28"/>
                <w:lang w:val="uk-UA"/>
              </w:rPr>
              <m:t>_</m:t>
            </m:r>
            <m:r>
              <w:rPr>
                <w:rFonts w:ascii="Cambria Math" w:hAnsi="Cambria Math"/>
                <w:sz w:val="28"/>
                <w:szCs w:val="28"/>
              </w:rPr>
              <m:t>s</m:t>
            </m:r>
            <m:r>
              <w:rPr>
                <w:rFonts w:ascii="Cambria Math" w:hAnsi="Cambria Math"/>
                <w:sz w:val="28"/>
                <w:szCs w:val="28"/>
                <w:lang w:val="uk-UA"/>
              </w:rPr>
              <m:t>h</m:t>
            </m:r>
            <m:r>
              <w:rPr>
                <w:rFonts w:ascii="Cambria Math" w:hAnsi="Cambria Math"/>
                <w:sz w:val="28"/>
                <w:szCs w:val="28"/>
              </w:rPr>
              <m:t>ell</m:t>
            </m:r>
            <m:r>
              <w:rPr>
                <w:rFonts w:ascii="Cambria Math" w:hAnsi="Cambria Math"/>
                <w:sz w:val="28"/>
                <w:szCs w:val="28"/>
                <w:lang w:val="uk-UA"/>
              </w:rPr>
              <m:t>_2</m:t>
            </m:r>
          </m:sub>
        </m:sSub>
        <m:r>
          <w:rPr>
            <w:rFonts w:ascii="Cambria Math" w:hAnsi="Cambria Math"/>
            <w:sz w:val="28"/>
            <w:szCs w:val="28"/>
            <w:lang w:val="uk-UA"/>
          </w:rPr>
          <m:t>=</m:t>
        </m:r>
        <m:sSub>
          <m:sSubPr>
            <m:ctrlPr>
              <w:rPr>
                <w:rFonts w:ascii="Cambria Math" w:hAnsi="Cambria Math"/>
                <w:i/>
                <w:sz w:val="28"/>
                <w:szCs w:val="28"/>
              </w:rPr>
            </m:ctrlPr>
          </m:sSubPr>
          <m:e>
            <m:r>
              <w:rPr>
                <w:rFonts w:ascii="Cambria Math" w:hAnsi="Cambria Math"/>
                <w:sz w:val="28"/>
                <w:szCs w:val="28"/>
                <w:lang w:val="uk-UA"/>
              </w:rPr>
              <m:t>∅</m:t>
            </m:r>
          </m:e>
          <m:sub>
            <m:r>
              <w:rPr>
                <w:rFonts w:ascii="Cambria Math" w:hAnsi="Cambria Math"/>
                <w:sz w:val="28"/>
                <w:szCs w:val="28"/>
              </w:rPr>
              <m:t>outlet</m:t>
            </m:r>
            <m:r>
              <w:rPr>
                <w:rFonts w:ascii="Cambria Math" w:hAnsi="Cambria Math"/>
                <w:sz w:val="28"/>
                <w:szCs w:val="28"/>
                <w:lang w:val="uk-UA"/>
              </w:rPr>
              <m:t>_</m:t>
            </m:r>
            <m:r>
              <w:rPr>
                <w:rFonts w:ascii="Cambria Math" w:hAnsi="Cambria Math"/>
                <w:sz w:val="28"/>
                <w:szCs w:val="28"/>
              </w:rPr>
              <m:t>s</m:t>
            </m:r>
            <m:r>
              <w:rPr>
                <w:rFonts w:ascii="Cambria Math" w:hAnsi="Cambria Math"/>
                <w:sz w:val="28"/>
                <w:szCs w:val="28"/>
                <w:lang w:val="uk-UA"/>
              </w:rPr>
              <m:t>h</m:t>
            </m:r>
            <m:r>
              <w:rPr>
                <w:rFonts w:ascii="Cambria Math" w:hAnsi="Cambria Math"/>
                <w:sz w:val="28"/>
                <w:szCs w:val="28"/>
              </w:rPr>
              <m:t>ape</m:t>
            </m:r>
            <m:r>
              <w:rPr>
                <w:rFonts w:ascii="Cambria Math" w:hAnsi="Cambria Math"/>
                <w:sz w:val="28"/>
                <w:szCs w:val="28"/>
                <w:lang w:val="uk-UA"/>
              </w:rPr>
              <m:t>_2</m:t>
            </m:r>
          </m:sub>
        </m:sSub>
        <m:r>
          <w:rPr>
            <w:rFonts w:ascii="Cambria Math" w:hAnsi="Cambria Math"/>
            <w:sz w:val="28"/>
            <w:szCs w:val="28"/>
            <w:lang w:val="uk-UA"/>
          </w:rPr>
          <m:t>∩</m:t>
        </m:r>
        <m:sSub>
          <m:sSubPr>
            <m:ctrlPr>
              <w:rPr>
                <w:rFonts w:ascii="Cambria Math" w:hAnsi="Cambria Math"/>
                <w:i/>
                <w:sz w:val="28"/>
                <w:szCs w:val="28"/>
              </w:rPr>
            </m:ctrlPr>
          </m:sSubPr>
          <m:e>
            <m:r>
              <w:rPr>
                <w:rFonts w:ascii="Cambria Math" w:hAnsi="Cambria Math"/>
                <w:sz w:val="28"/>
                <w:szCs w:val="28"/>
                <w:lang w:val="uk-UA"/>
              </w:rPr>
              <m:t>∅</m:t>
            </m:r>
          </m:e>
          <m:sub>
            <m:r>
              <w:rPr>
                <w:rFonts w:ascii="Cambria Math" w:hAnsi="Cambria Math"/>
                <w:sz w:val="28"/>
                <w:szCs w:val="28"/>
              </w:rPr>
              <m:t>s</m:t>
            </m:r>
            <m:r>
              <w:rPr>
                <w:rFonts w:ascii="Cambria Math" w:hAnsi="Cambria Math"/>
                <w:sz w:val="28"/>
                <w:szCs w:val="28"/>
                <w:lang w:val="uk-UA"/>
              </w:rPr>
              <m:t>h</m:t>
            </m:r>
            <m:r>
              <w:rPr>
                <w:rFonts w:ascii="Cambria Math" w:hAnsi="Cambria Math"/>
                <w:sz w:val="28"/>
                <w:szCs w:val="28"/>
              </w:rPr>
              <m:t>ell</m:t>
            </m:r>
          </m:sub>
        </m:sSub>
      </m:oMath>
      <w:r>
        <w:rPr>
          <w:rFonts w:ascii="Times New Roman" w:hAnsi="Times New Roman"/>
          <w:i/>
          <w:sz w:val="28"/>
          <w:szCs w:val="28"/>
          <w:lang w:val="uk-UA"/>
        </w:rPr>
        <w:t>,</w:t>
      </w:r>
    </w:p>
    <w:p w:rsidR="00400A43" w:rsidRPr="00783F7A" w:rsidRDefault="00783F7A" w:rsidP="00783F7A">
      <w:pPr>
        <w:widowControl w:val="0"/>
        <w:tabs>
          <w:tab w:val="center" w:pos="4678"/>
        </w:tabs>
        <w:autoSpaceDE w:val="0"/>
        <w:autoSpaceDN w:val="0"/>
        <w:adjustRightInd w:val="0"/>
        <w:spacing w:after="0" w:line="360" w:lineRule="auto"/>
        <w:ind w:firstLine="709"/>
        <w:jc w:val="both"/>
        <w:rPr>
          <w:rFonts w:ascii="Times New Roman" w:hAnsi="Times New Roman"/>
          <w:i/>
          <w:sz w:val="28"/>
          <w:szCs w:val="28"/>
          <w:lang w:val="uk-UA"/>
        </w:rPr>
      </w:pPr>
      <w:r>
        <w:rPr>
          <w:rFonts w:ascii="Times New Roman" w:hAnsi="Times New Roman"/>
          <w:i/>
          <w:sz w:val="28"/>
          <w:szCs w:val="28"/>
          <w:lang w:val="uk-UA"/>
        </w:rPr>
        <w:tab/>
      </w:r>
      <m:oMath>
        <m:sSub>
          <m:sSubPr>
            <m:ctrlPr>
              <w:rPr>
                <w:rFonts w:ascii="Cambria Math" w:hAnsi="Cambria Math"/>
                <w:i/>
                <w:sz w:val="28"/>
                <w:szCs w:val="28"/>
              </w:rPr>
            </m:ctrlPr>
          </m:sSubPr>
          <m:e>
            <m:r>
              <w:rPr>
                <w:rFonts w:ascii="Cambria Math" w:hAnsi="Cambria Math"/>
                <w:sz w:val="28"/>
                <w:szCs w:val="28"/>
                <w:lang w:val="uk-UA"/>
              </w:rPr>
              <m:t>∅</m:t>
            </m:r>
          </m:e>
          <m:sub>
            <m:r>
              <w:rPr>
                <w:rFonts w:ascii="Cambria Math" w:hAnsi="Cambria Math"/>
                <w:sz w:val="28"/>
                <w:szCs w:val="28"/>
              </w:rPr>
              <m:t>inlet</m:t>
            </m:r>
            <m:r>
              <w:rPr>
                <w:rFonts w:ascii="Cambria Math" w:hAnsi="Cambria Math"/>
                <w:sz w:val="28"/>
                <w:szCs w:val="28"/>
                <w:lang w:val="uk-UA"/>
              </w:rPr>
              <m:t>_2</m:t>
            </m:r>
          </m:sub>
        </m:sSub>
        <m:r>
          <w:rPr>
            <w:rFonts w:ascii="Cambria Math" w:hAnsi="Cambria Math"/>
            <w:sz w:val="28"/>
            <w:szCs w:val="28"/>
            <w:lang w:val="uk-UA"/>
          </w:rPr>
          <m:t>=</m:t>
        </m:r>
        <m:sSub>
          <m:sSubPr>
            <m:ctrlPr>
              <w:rPr>
                <w:rFonts w:ascii="Cambria Math" w:hAnsi="Cambria Math"/>
                <w:i/>
                <w:sz w:val="28"/>
                <w:szCs w:val="28"/>
              </w:rPr>
            </m:ctrlPr>
          </m:sSubPr>
          <m:e>
            <m:r>
              <w:rPr>
                <w:rFonts w:ascii="Cambria Math" w:hAnsi="Cambria Math"/>
                <w:sz w:val="28"/>
                <w:szCs w:val="28"/>
                <w:lang w:val="uk-UA"/>
              </w:rPr>
              <m:t>∅</m:t>
            </m:r>
          </m:e>
          <m:sub>
            <m:r>
              <w:rPr>
                <w:rFonts w:ascii="Cambria Math" w:hAnsi="Cambria Math"/>
                <w:sz w:val="28"/>
                <w:szCs w:val="28"/>
              </w:rPr>
              <m:t>inlet</m:t>
            </m:r>
            <m:r>
              <w:rPr>
                <w:rFonts w:ascii="Cambria Math" w:hAnsi="Cambria Math"/>
                <w:sz w:val="28"/>
                <w:szCs w:val="28"/>
                <w:lang w:val="uk-UA"/>
              </w:rPr>
              <m:t>_</m:t>
            </m:r>
            <m:r>
              <w:rPr>
                <w:rFonts w:ascii="Cambria Math" w:hAnsi="Cambria Math"/>
                <w:sz w:val="28"/>
                <w:szCs w:val="28"/>
              </w:rPr>
              <m:t>s</m:t>
            </m:r>
            <m:r>
              <w:rPr>
                <w:rFonts w:ascii="Cambria Math" w:hAnsi="Cambria Math"/>
                <w:sz w:val="28"/>
                <w:szCs w:val="28"/>
                <w:lang w:val="uk-UA"/>
              </w:rPr>
              <m:t>h</m:t>
            </m:r>
            <m:r>
              <w:rPr>
                <w:rFonts w:ascii="Cambria Math" w:hAnsi="Cambria Math"/>
                <w:sz w:val="28"/>
                <w:szCs w:val="28"/>
              </w:rPr>
              <m:t>ell</m:t>
            </m:r>
            <m:r>
              <w:rPr>
                <w:rFonts w:ascii="Cambria Math" w:hAnsi="Cambria Math"/>
                <w:sz w:val="28"/>
                <w:szCs w:val="28"/>
                <w:lang w:val="uk-UA"/>
              </w:rPr>
              <m:t>_2</m:t>
            </m:r>
          </m:sub>
        </m:sSub>
        <m:r>
          <w:rPr>
            <w:rFonts w:ascii="Cambria Math" w:hAnsi="Cambria Math"/>
            <w:sz w:val="28"/>
            <w:szCs w:val="28"/>
            <w:lang w:val="uk-UA"/>
          </w:rPr>
          <m:t>∩</m:t>
        </m:r>
        <m:sSub>
          <m:sSubPr>
            <m:ctrlPr>
              <w:rPr>
                <w:rFonts w:ascii="Cambria Math" w:hAnsi="Cambria Math"/>
                <w:i/>
                <w:sz w:val="28"/>
                <w:szCs w:val="28"/>
              </w:rPr>
            </m:ctrlPr>
          </m:sSubPr>
          <m:e>
            <m:r>
              <w:rPr>
                <w:rFonts w:ascii="Cambria Math" w:hAnsi="Cambria Math"/>
                <w:sz w:val="28"/>
                <w:szCs w:val="28"/>
                <w:lang w:val="uk-UA"/>
              </w:rPr>
              <m:t>∅</m:t>
            </m:r>
          </m:e>
          <m:sub>
            <m:r>
              <w:rPr>
                <w:rFonts w:ascii="Cambria Math" w:hAnsi="Cambria Math"/>
                <w:sz w:val="28"/>
                <w:szCs w:val="28"/>
              </w:rPr>
              <m:t>outer</m:t>
            </m:r>
            <m:r>
              <w:rPr>
                <w:rFonts w:ascii="Cambria Math" w:hAnsi="Cambria Math"/>
                <w:sz w:val="28"/>
                <w:szCs w:val="28"/>
                <w:lang w:val="uk-UA"/>
              </w:rPr>
              <m:t>_</m:t>
            </m:r>
            <m:r>
              <w:rPr>
                <w:rFonts w:ascii="Cambria Math" w:hAnsi="Cambria Math"/>
                <w:sz w:val="28"/>
                <w:szCs w:val="28"/>
              </w:rPr>
              <m:t>TPMS</m:t>
            </m:r>
            <m:r>
              <w:rPr>
                <w:rFonts w:ascii="Cambria Math" w:hAnsi="Cambria Math"/>
                <w:sz w:val="28"/>
                <w:szCs w:val="28"/>
                <w:lang w:val="uk-UA"/>
              </w:rPr>
              <m:t>_2</m:t>
            </m:r>
          </m:sub>
        </m:sSub>
      </m:oMath>
      <w:r>
        <w:rPr>
          <w:rFonts w:ascii="Times New Roman" w:hAnsi="Times New Roman"/>
          <w:i/>
          <w:sz w:val="28"/>
          <w:szCs w:val="28"/>
          <w:lang w:val="uk-UA"/>
        </w:rPr>
        <w:t>,</w:t>
      </w:r>
    </w:p>
    <w:p w:rsidR="00400A43" w:rsidRPr="00783F7A" w:rsidRDefault="00783F7A" w:rsidP="00783F7A">
      <w:pPr>
        <w:widowControl w:val="0"/>
        <w:tabs>
          <w:tab w:val="center" w:pos="4678"/>
          <w:tab w:val="right" w:pos="9639"/>
        </w:tabs>
        <w:autoSpaceDE w:val="0"/>
        <w:autoSpaceDN w:val="0"/>
        <w:adjustRightInd w:val="0"/>
        <w:spacing w:after="0" w:line="360" w:lineRule="auto"/>
        <w:ind w:firstLine="709"/>
        <w:jc w:val="both"/>
        <w:rPr>
          <w:rFonts w:ascii="Times New Roman" w:hAnsi="Times New Roman"/>
          <w:i/>
          <w:sz w:val="28"/>
          <w:szCs w:val="28"/>
          <w:lang w:val="uk-UA"/>
        </w:rPr>
      </w:pPr>
      <w:r>
        <w:rPr>
          <w:rFonts w:ascii="Times New Roman" w:hAnsi="Times New Roman"/>
          <w:i/>
          <w:sz w:val="28"/>
          <w:szCs w:val="28"/>
          <w:lang w:val="uk-UA"/>
        </w:rPr>
        <w:tab/>
      </w:r>
      <m:oMath>
        <m:sSub>
          <m:sSubPr>
            <m:ctrlPr>
              <w:rPr>
                <w:rFonts w:ascii="Cambria Math" w:hAnsi="Cambria Math"/>
                <w:i/>
                <w:sz w:val="28"/>
                <w:szCs w:val="28"/>
              </w:rPr>
            </m:ctrlPr>
          </m:sSubPr>
          <m:e>
            <m:r>
              <w:rPr>
                <w:rFonts w:ascii="Cambria Math" w:hAnsi="Cambria Math"/>
                <w:sz w:val="28"/>
                <w:szCs w:val="28"/>
                <w:lang w:val="uk-UA"/>
              </w:rPr>
              <m:t>∅</m:t>
            </m:r>
          </m:e>
          <m:sub>
            <m:r>
              <w:rPr>
                <w:rFonts w:ascii="Cambria Math" w:hAnsi="Cambria Math"/>
                <w:sz w:val="28"/>
                <w:szCs w:val="28"/>
              </w:rPr>
              <m:t>outlet</m:t>
            </m:r>
            <m:r>
              <w:rPr>
                <w:rFonts w:ascii="Cambria Math" w:hAnsi="Cambria Math"/>
                <w:sz w:val="28"/>
                <w:szCs w:val="28"/>
                <w:lang w:val="uk-UA"/>
              </w:rPr>
              <m:t>_2</m:t>
            </m:r>
          </m:sub>
        </m:sSub>
        <m:r>
          <w:rPr>
            <w:rFonts w:ascii="Cambria Math" w:hAnsi="Cambria Math"/>
            <w:sz w:val="28"/>
            <w:szCs w:val="28"/>
            <w:lang w:val="uk-UA"/>
          </w:rPr>
          <m:t>=</m:t>
        </m:r>
        <m:sSub>
          <m:sSubPr>
            <m:ctrlPr>
              <w:rPr>
                <w:rFonts w:ascii="Cambria Math" w:hAnsi="Cambria Math"/>
                <w:i/>
                <w:sz w:val="28"/>
                <w:szCs w:val="28"/>
              </w:rPr>
            </m:ctrlPr>
          </m:sSubPr>
          <m:e>
            <m:r>
              <w:rPr>
                <w:rFonts w:ascii="Cambria Math" w:hAnsi="Cambria Math"/>
                <w:sz w:val="28"/>
                <w:szCs w:val="28"/>
                <w:lang w:val="uk-UA"/>
              </w:rPr>
              <m:t>∅</m:t>
            </m:r>
          </m:e>
          <m:sub>
            <m:r>
              <w:rPr>
                <w:rFonts w:ascii="Cambria Math" w:hAnsi="Cambria Math"/>
                <w:sz w:val="28"/>
                <w:szCs w:val="28"/>
              </w:rPr>
              <m:t>outlet</m:t>
            </m:r>
            <m:r>
              <w:rPr>
                <w:rFonts w:ascii="Cambria Math" w:hAnsi="Cambria Math"/>
                <w:sz w:val="28"/>
                <w:szCs w:val="28"/>
                <w:lang w:val="uk-UA"/>
              </w:rPr>
              <m:t>_</m:t>
            </m:r>
            <m:r>
              <w:rPr>
                <w:rFonts w:ascii="Cambria Math" w:hAnsi="Cambria Math"/>
                <w:sz w:val="28"/>
                <w:szCs w:val="28"/>
              </w:rPr>
              <m:t>s</m:t>
            </m:r>
            <m:r>
              <w:rPr>
                <w:rFonts w:ascii="Cambria Math" w:hAnsi="Cambria Math"/>
                <w:sz w:val="28"/>
                <w:szCs w:val="28"/>
                <w:lang w:val="uk-UA"/>
              </w:rPr>
              <m:t>h</m:t>
            </m:r>
            <m:r>
              <w:rPr>
                <w:rFonts w:ascii="Cambria Math" w:hAnsi="Cambria Math"/>
                <w:sz w:val="28"/>
                <w:szCs w:val="28"/>
              </w:rPr>
              <m:t>ell</m:t>
            </m:r>
            <m:r>
              <w:rPr>
                <w:rFonts w:ascii="Cambria Math" w:hAnsi="Cambria Math"/>
                <w:sz w:val="28"/>
                <w:szCs w:val="28"/>
                <w:lang w:val="uk-UA"/>
              </w:rPr>
              <m:t>_2</m:t>
            </m:r>
          </m:sub>
        </m:sSub>
        <m:r>
          <w:rPr>
            <w:rFonts w:ascii="Cambria Math" w:hAnsi="Cambria Math"/>
            <w:sz w:val="28"/>
            <w:szCs w:val="28"/>
            <w:lang w:val="uk-UA"/>
          </w:rPr>
          <m:t>∩</m:t>
        </m:r>
        <m:sSub>
          <m:sSubPr>
            <m:ctrlPr>
              <w:rPr>
                <w:rFonts w:ascii="Cambria Math" w:hAnsi="Cambria Math"/>
                <w:i/>
                <w:sz w:val="28"/>
                <w:szCs w:val="28"/>
              </w:rPr>
            </m:ctrlPr>
          </m:sSubPr>
          <m:e>
            <m:r>
              <w:rPr>
                <w:rFonts w:ascii="Cambria Math" w:hAnsi="Cambria Math"/>
                <w:sz w:val="28"/>
                <w:szCs w:val="28"/>
                <w:lang w:val="uk-UA"/>
              </w:rPr>
              <m:t>∅</m:t>
            </m:r>
          </m:e>
          <m:sub>
            <m:r>
              <w:rPr>
                <w:rFonts w:ascii="Cambria Math" w:hAnsi="Cambria Math"/>
                <w:sz w:val="28"/>
                <w:szCs w:val="28"/>
              </w:rPr>
              <m:t>outer</m:t>
            </m:r>
            <m:r>
              <w:rPr>
                <w:rFonts w:ascii="Cambria Math" w:hAnsi="Cambria Math"/>
                <w:sz w:val="28"/>
                <w:szCs w:val="28"/>
                <w:lang w:val="uk-UA"/>
              </w:rPr>
              <m:t>_</m:t>
            </m:r>
            <m:r>
              <w:rPr>
                <w:rFonts w:ascii="Cambria Math" w:hAnsi="Cambria Math"/>
                <w:sz w:val="28"/>
                <w:szCs w:val="28"/>
              </w:rPr>
              <m:t>TPMS</m:t>
            </m:r>
            <m:r>
              <w:rPr>
                <w:rFonts w:ascii="Cambria Math" w:hAnsi="Cambria Math"/>
                <w:sz w:val="28"/>
                <w:szCs w:val="28"/>
                <w:lang w:val="uk-UA"/>
              </w:rPr>
              <m:t>_2</m:t>
            </m:r>
          </m:sub>
        </m:sSub>
      </m:oMath>
      <w:r>
        <w:rPr>
          <w:rFonts w:ascii="Times New Roman" w:hAnsi="Times New Roman"/>
          <w:i/>
          <w:sz w:val="28"/>
          <w:szCs w:val="28"/>
          <w:lang w:val="uk-UA"/>
        </w:rPr>
        <w:t>.</w:t>
      </w:r>
      <w:r>
        <w:rPr>
          <w:rFonts w:ascii="Times New Roman" w:hAnsi="Times New Roman"/>
          <w:i/>
          <w:sz w:val="28"/>
          <w:szCs w:val="28"/>
          <w:lang w:val="uk-UA"/>
        </w:rPr>
        <w:tab/>
      </w:r>
      <w:r w:rsidRPr="00783F7A">
        <w:rPr>
          <w:rFonts w:ascii="Times New Roman" w:hAnsi="Times New Roman"/>
          <w:sz w:val="28"/>
          <w:szCs w:val="28"/>
          <w:lang w:val="uk-UA"/>
        </w:rPr>
        <w:t>(3.13)</w:t>
      </w:r>
    </w:p>
    <w:p w:rsidR="00400A43" w:rsidRDefault="00400A43" w:rsidP="009A5B09">
      <w:pPr>
        <w:widowControl w:val="0"/>
        <w:autoSpaceDE w:val="0"/>
        <w:autoSpaceDN w:val="0"/>
        <w:adjustRightInd w:val="0"/>
        <w:spacing w:after="0" w:line="360" w:lineRule="auto"/>
        <w:ind w:firstLine="709"/>
        <w:jc w:val="both"/>
        <w:rPr>
          <w:rFonts w:ascii="Times New Roman" w:hAnsi="Times New Roman"/>
          <w:sz w:val="28"/>
          <w:szCs w:val="28"/>
          <w:lang w:val="uk-UA"/>
        </w:rPr>
      </w:pPr>
      <w:r w:rsidRPr="00400A43">
        <w:rPr>
          <w:rFonts w:ascii="Times New Roman" w:hAnsi="Times New Roman"/>
          <w:sz w:val="28"/>
          <w:szCs w:val="28"/>
          <w:lang w:val="uk-UA"/>
        </w:rPr>
        <w:t xml:space="preserve">Отже, необхідно </w:t>
      </w:r>
      <w:r w:rsidR="00E569B3">
        <w:rPr>
          <w:rFonts w:ascii="Times New Roman" w:hAnsi="Times New Roman"/>
          <w:sz w:val="28"/>
          <w:szCs w:val="28"/>
          <w:lang w:val="uk-UA"/>
        </w:rPr>
        <w:t>модифікувати</w:t>
      </w:r>
      <w:r w:rsidRPr="00400A43">
        <w:rPr>
          <w:rFonts w:ascii="Times New Roman" w:hAnsi="Times New Roman"/>
          <w:sz w:val="28"/>
          <w:szCs w:val="28"/>
          <w:lang w:val="uk-UA"/>
        </w:rPr>
        <w:t xml:space="preserve"> </w:t>
      </w:r>
      <m:oMath>
        <m:sSub>
          <m:sSubPr>
            <m:ctrlPr>
              <w:rPr>
                <w:rFonts w:ascii="Cambria Math" w:hAnsi="Cambria Math" w:cs="Cambria Math"/>
                <w:i/>
                <w:sz w:val="28"/>
                <w:szCs w:val="28"/>
              </w:rPr>
            </m:ctrlPr>
          </m:sSubPr>
          <m:e>
            <m:r>
              <w:rPr>
                <w:rFonts w:ascii="Cambria Math" w:hAnsi="Cambria Math" w:cs="Cambria Math"/>
                <w:sz w:val="28"/>
                <w:szCs w:val="28"/>
              </w:rPr>
              <m:t>∅</m:t>
            </m:r>
          </m:e>
          <m:sub>
            <m:r>
              <w:rPr>
                <w:rFonts w:ascii="Cambria Math" w:hAnsi="Cambria Math" w:cs="Cambria Math"/>
                <w:sz w:val="28"/>
                <w:szCs w:val="28"/>
                <w:lang w:val="en-US"/>
              </w:rPr>
              <m:t>CHE</m:t>
            </m:r>
            <m:r>
              <w:rPr>
                <w:rFonts w:ascii="Cambria Math" w:hAnsi="Cambria Math" w:cs="Cambria Math"/>
                <w:sz w:val="28"/>
                <w:szCs w:val="28"/>
              </w:rPr>
              <m:t>_</m:t>
            </m:r>
            <m:r>
              <w:rPr>
                <w:rFonts w:ascii="Cambria Math" w:hAnsi="Cambria Math" w:cs="Cambria Math"/>
                <w:sz w:val="28"/>
                <w:szCs w:val="28"/>
                <w:lang w:val="en-US"/>
              </w:rPr>
              <m:t>core</m:t>
            </m:r>
          </m:sub>
        </m:sSub>
      </m:oMath>
      <w:r>
        <w:rPr>
          <w:rFonts w:ascii="Times New Roman" w:hAnsi="Times New Roman"/>
          <w:sz w:val="28"/>
          <w:szCs w:val="28"/>
          <w:lang w:val="uk-UA"/>
        </w:rPr>
        <w:t xml:space="preserve"> </w:t>
      </w:r>
      <w:r w:rsidRPr="00400A43">
        <w:rPr>
          <w:rFonts w:ascii="Times New Roman" w:hAnsi="Times New Roman" w:cs="Times New Roman"/>
          <w:sz w:val="28"/>
          <w:szCs w:val="28"/>
          <w:lang w:val="uk-UA"/>
        </w:rPr>
        <w:t>рівняння</w:t>
      </w:r>
      <w:r w:rsidRPr="00400A43">
        <w:rPr>
          <w:rFonts w:ascii="Times New Roman" w:hAnsi="Times New Roman"/>
          <w:sz w:val="28"/>
          <w:szCs w:val="28"/>
          <w:lang w:val="uk-UA"/>
        </w:rPr>
        <w:t xml:space="preserve"> (</w:t>
      </w:r>
      <w:r w:rsidR="008237EB">
        <w:rPr>
          <w:rFonts w:ascii="Times New Roman" w:hAnsi="Times New Roman"/>
          <w:sz w:val="28"/>
          <w:szCs w:val="28"/>
          <w:lang w:val="uk-UA"/>
        </w:rPr>
        <w:t>3.</w:t>
      </w:r>
      <w:r w:rsidRPr="00400A43">
        <w:rPr>
          <w:rFonts w:ascii="Times New Roman" w:hAnsi="Times New Roman"/>
          <w:sz w:val="28"/>
          <w:szCs w:val="28"/>
          <w:lang w:val="uk-UA"/>
        </w:rPr>
        <w:t>1</w:t>
      </w:r>
      <w:r w:rsidR="009B4CE6" w:rsidRPr="009B4CE6">
        <w:rPr>
          <w:rFonts w:ascii="Times New Roman" w:hAnsi="Times New Roman"/>
          <w:sz w:val="28"/>
          <w:szCs w:val="28"/>
        </w:rPr>
        <w:t>0</w:t>
      </w:r>
      <w:r w:rsidRPr="00400A43">
        <w:rPr>
          <w:rFonts w:ascii="Times New Roman" w:hAnsi="Times New Roman"/>
          <w:sz w:val="28"/>
          <w:szCs w:val="28"/>
          <w:lang w:val="uk-UA"/>
        </w:rPr>
        <w:t xml:space="preserve">) </w:t>
      </w:r>
      <w:r w:rsidRPr="00400A43">
        <w:rPr>
          <w:rFonts w:ascii="Times New Roman" w:hAnsi="Times New Roman" w:cs="Times New Roman"/>
          <w:sz w:val="28"/>
          <w:szCs w:val="28"/>
          <w:lang w:val="uk-UA"/>
        </w:rPr>
        <w:t>таким</w:t>
      </w:r>
      <w:r w:rsidRPr="00400A43">
        <w:rPr>
          <w:rFonts w:ascii="Times New Roman" w:hAnsi="Times New Roman"/>
          <w:sz w:val="28"/>
          <w:szCs w:val="28"/>
          <w:lang w:val="uk-UA"/>
        </w:rPr>
        <w:t xml:space="preserve"> </w:t>
      </w:r>
      <w:r w:rsidRPr="00400A43">
        <w:rPr>
          <w:rFonts w:ascii="Times New Roman" w:hAnsi="Times New Roman" w:cs="Times New Roman"/>
          <w:sz w:val="28"/>
          <w:szCs w:val="28"/>
          <w:lang w:val="uk-UA"/>
        </w:rPr>
        <w:t>чином</w:t>
      </w:r>
      <w:r w:rsidRPr="00400A43">
        <w:rPr>
          <w:rFonts w:ascii="Times New Roman" w:hAnsi="Times New Roman"/>
          <w:sz w:val="28"/>
          <w:szCs w:val="28"/>
          <w:lang w:val="uk-UA"/>
        </w:rPr>
        <w:t>:</w:t>
      </w:r>
    </w:p>
    <w:p w:rsidR="005B5E1D" w:rsidRDefault="005B5E1D" w:rsidP="009A5B09">
      <w:pPr>
        <w:widowControl w:val="0"/>
        <w:autoSpaceDE w:val="0"/>
        <w:autoSpaceDN w:val="0"/>
        <w:adjustRightInd w:val="0"/>
        <w:spacing w:after="0" w:line="360" w:lineRule="auto"/>
        <w:ind w:firstLine="709"/>
        <w:jc w:val="both"/>
        <w:rPr>
          <w:rFonts w:ascii="Times New Roman" w:hAnsi="Times New Roman"/>
          <w:sz w:val="28"/>
          <w:szCs w:val="28"/>
          <w:lang w:val="uk-UA"/>
        </w:rPr>
      </w:pPr>
    </w:p>
    <w:p w:rsidR="00400A43" w:rsidRPr="00783F7A" w:rsidRDefault="00783F7A" w:rsidP="00783F7A">
      <w:pPr>
        <w:widowControl w:val="0"/>
        <w:tabs>
          <w:tab w:val="center" w:pos="4678"/>
          <w:tab w:val="right" w:pos="9639"/>
        </w:tabs>
        <w:autoSpaceDE w:val="0"/>
        <w:autoSpaceDN w:val="0"/>
        <w:adjustRightInd w:val="0"/>
        <w:spacing w:after="0" w:line="360" w:lineRule="auto"/>
        <w:ind w:firstLine="709"/>
        <w:jc w:val="both"/>
        <w:rPr>
          <w:rFonts w:ascii="Times New Roman" w:hAnsi="Times New Roman"/>
          <w:sz w:val="28"/>
          <w:szCs w:val="28"/>
          <w:lang w:val="uk-UA"/>
        </w:rPr>
      </w:pPr>
      <w:r>
        <w:rPr>
          <w:rFonts w:ascii="Times New Roman" w:hAnsi="Times New Roman"/>
          <w:sz w:val="28"/>
          <w:szCs w:val="28"/>
          <w:lang w:val="uk-UA"/>
        </w:rPr>
        <w:tab/>
      </w:r>
      <m:oMath>
        <m:sSub>
          <m:sSubPr>
            <m:ctrlPr>
              <w:rPr>
                <w:rFonts w:ascii="Cambria Math" w:hAnsi="Cambria Math"/>
                <w:i/>
                <w:sz w:val="28"/>
                <w:szCs w:val="28"/>
                <w:lang w:val="en-US"/>
              </w:rPr>
            </m:ctrlPr>
          </m:sSubPr>
          <m:e>
            <m:r>
              <w:rPr>
                <w:rFonts w:ascii="Cambria Math" w:hAnsi="Cambria Math"/>
                <w:sz w:val="28"/>
                <w:szCs w:val="28"/>
                <w:lang w:val="uk-UA"/>
              </w:rPr>
              <m:t>∅</m:t>
            </m:r>
          </m:e>
          <m:sub>
            <m:r>
              <w:rPr>
                <w:rFonts w:ascii="Cambria Math" w:hAnsi="Cambria Math"/>
                <w:sz w:val="28"/>
                <w:szCs w:val="28"/>
                <w:lang w:val="en-US"/>
              </w:rPr>
              <m:t>CHX</m:t>
            </m:r>
            <m:r>
              <w:rPr>
                <w:rFonts w:ascii="Cambria Math" w:hAnsi="Cambria Math"/>
                <w:sz w:val="28"/>
                <w:szCs w:val="28"/>
                <w:lang w:val="uk-UA"/>
              </w:rPr>
              <m:t>_</m:t>
            </m:r>
            <m:r>
              <w:rPr>
                <w:rFonts w:ascii="Cambria Math" w:hAnsi="Cambria Math"/>
                <w:sz w:val="28"/>
                <w:szCs w:val="28"/>
                <w:lang w:val="en-US"/>
              </w:rPr>
              <m:t>core</m:t>
            </m:r>
          </m:sub>
        </m:sSub>
        <m:r>
          <w:rPr>
            <w:rFonts w:ascii="Cambria Math" w:hAnsi="Cambria Math"/>
            <w:sz w:val="28"/>
            <w:szCs w:val="28"/>
            <w:lang w:val="uk-UA"/>
          </w:rPr>
          <m:t>=</m:t>
        </m:r>
        <m:sSub>
          <m:sSubPr>
            <m:ctrlPr>
              <w:rPr>
                <w:rFonts w:ascii="Cambria Math" w:hAnsi="Cambria Math"/>
                <w:i/>
                <w:sz w:val="28"/>
                <w:szCs w:val="28"/>
                <w:lang w:val="en-US"/>
              </w:rPr>
            </m:ctrlPr>
          </m:sSubPr>
          <m:e>
            <m:r>
              <w:rPr>
                <w:rFonts w:ascii="Cambria Math" w:hAnsi="Cambria Math"/>
                <w:sz w:val="28"/>
                <w:szCs w:val="28"/>
                <w:lang w:val="uk-UA"/>
              </w:rPr>
              <m:t>∅</m:t>
            </m:r>
          </m:e>
          <m:sub>
            <m:r>
              <w:rPr>
                <w:rFonts w:ascii="Cambria Math" w:hAnsi="Cambria Math"/>
                <w:sz w:val="28"/>
                <w:szCs w:val="28"/>
                <w:lang w:val="en-US"/>
              </w:rPr>
              <m:t>CHX</m:t>
            </m:r>
            <m:r>
              <w:rPr>
                <w:rFonts w:ascii="Cambria Math" w:hAnsi="Cambria Math"/>
                <w:sz w:val="28"/>
                <w:szCs w:val="28"/>
                <w:lang w:val="uk-UA"/>
              </w:rPr>
              <m:t>_</m:t>
            </m:r>
            <m:r>
              <w:rPr>
                <w:rFonts w:ascii="Cambria Math" w:hAnsi="Cambria Math"/>
                <w:sz w:val="28"/>
                <w:szCs w:val="28"/>
                <w:lang w:val="en-US"/>
              </w:rPr>
              <m:t>core</m:t>
            </m:r>
          </m:sub>
        </m:sSub>
        <m:r>
          <w:rPr>
            <w:rFonts w:ascii="Cambria Math" w:hAnsi="Cambria Math"/>
            <w:sz w:val="28"/>
            <w:szCs w:val="28"/>
            <w:lang w:val="uk-UA"/>
          </w:rPr>
          <m:t>-</m:t>
        </m:r>
        <m:sSub>
          <m:sSubPr>
            <m:ctrlPr>
              <w:rPr>
                <w:rFonts w:ascii="Cambria Math" w:hAnsi="Cambria Math"/>
                <w:i/>
                <w:sz w:val="28"/>
                <w:szCs w:val="28"/>
                <w:lang w:val="en-US"/>
              </w:rPr>
            </m:ctrlPr>
          </m:sSubPr>
          <m:e>
            <m:r>
              <w:rPr>
                <w:rFonts w:ascii="Cambria Math" w:hAnsi="Cambria Math"/>
                <w:sz w:val="28"/>
                <w:szCs w:val="28"/>
                <w:lang w:val="uk-UA"/>
              </w:rPr>
              <m:t>∅</m:t>
            </m:r>
          </m:e>
          <m:sub>
            <m:r>
              <w:rPr>
                <w:rFonts w:ascii="Cambria Math" w:hAnsi="Cambria Math"/>
                <w:sz w:val="28"/>
                <w:szCs w:val="28"/>
                <w:lang w:val="en-US"/>
              </w:rPr>
              <m:t>inlet</m:t>
            </m:r>
            <m:r>
              <w:rPr>
                <w:rFonts w:ascii="Cambria Math" w:hAnsi="Cambria Math"/>
                <w:sz w:val="28"/>
                <w:szCs w:val="28"/>
                <w:lang w:val="uk-UA"/>
              </w:rPr>
              <m:t>_1</m:t>
            </m:r>
          </m:sub>
        </m:sSub>
        <m:r>
          <w:rPr>
            <w:rFonts w:ascii="Cambria Math" w:hAnsi="Cambria Math"/>
            <w:sz w:val="28"/>
            <w:szCs w:val="28"/>
            <w:lang w:val="uk-UA"/>
          </w:rPr>
          <m:t>-</m:t>
        </m:r>
        <m:sSub>
          <m:sSubPr>
            <m:ctrlPr>
              <w:rPr>
                <w:rFonts w:ascii="Cambria Math" w:hAnsi="Cambria Math"/>
                <w:i/>
                <w:sz w:val="28"/>
                <w:szCs w:val="28"/>
                <w:lang w:val="en-US"/>
              </w:rPr>
            </m:ctrlPr>
          </m:sSubPr>
          <m:e>
            <m:r>
              <w:rPr>
                <w:rFonts w:ascii="Cambria Math" w:hAnsi="Cambria Math"/>
                <w:sz w:val="28"/>
                <w:szCs w:val="28"/>
                <w:lang w:val="uk-UA"/>
              </w:rPr>
              <m:t>∅</m:t>
            </m:r>
          </m:e>
          <m:sub>
            <m:r>
              <w:rPr>
                <w:rFonts w:ascii="Cambria Math" w:hAnsi="Cambria Math"/>
                <w:sz w:val="28"/>
                <w:szCs w:val="28"/>
                <w:lang w:val="en-US"/>
              </w:rPr>
              <m:t>outlet</m:t>
            </m:r>
            <m:r>
              <w:rPr>
                <w:rFonts w:ascii="Cambria Math" w:hAnsi="Cambria Math"/>
                <w:sz w:val="28"/>
                <w:szCs w:val="28"/>
                <w:lang w:val="uk-UA"/>
              </w:rPr>
              <m:t>_1</m:t>
            </m:r>
          </m:sub>
        </m:sSub>
        <m:r>
          <w:rPr>
            <w:rFonts w:ascii="Cambria Math" w:hAnsi="Cambria Math"/>
            <w:sz w:val="28"/>
            <w:szCs w:val="28"/>
            <w:lang w:val="uk-UA"/>
          </w:rPr>
          <m:t>-</m:t>
        </m:r>
        <m:sSub>
          <m:sSubPr>
            <m:ctrlPr>
              <w:rPr>
                <w:rFonts w:ascii="Cambria Math" w:hAnsi="Cambria Math"/>
                <w:i/>
                <w:sz w:val="28"/>
                <w:szCs w:val="28"/>
                <w:lang w:val="en-US"/>
              </w:rPr>
            </m:ctrlPr>
          </m:sSubPr>
          <m:e>
            <m:r>
              <w:rPr>
                <w:rFonts w:ascii="Cambria Math" w:hAnsi="Cambria Math"/>
                <w:sz w:val="28"/>
                <w:szCs w:val="28"/>
                <w:lang w:val="uk-UA"/>
              </w:rPr>
              <m:t>∅</m:t>
            </m:r>
          </m:e>
          <m:sub>
            <m:r>
              <w:rPr>
                <w:rFonts w:ascii="Cambria Math" w:hAnsi="Cambria Math"/>
                <w:sz w:val="28"/>
                <w:szCs w:val="28"/>
                <w:lang w:val="en-US"/>
              </w:rPr>
              <m:t>inlet</m:t>
            </m:r>
            <m:r>
              <w:rPr>
                <w:rFonts w:ascii="Cambria Math" w:hAnsi="Cambria Math"/>
                <w:sz w:val="28"/>
                <w:szCs w:val="28"/>
                <w:lang w:val="uk-UA"/>
              </w:rPr>
              <m:t>_2</m:t>
            </m:r>
          </m:sub>
        </m:sSub>
        <m:r>
          <w:rPr>
            <w:rFonts w:ascii="Cambria Math" w:hAnsi="Cambria Math"/>
            <w:sz w:val="28"/>
            <w:szCs w:val="28"/>
            <w:lang w:val="uk-UA"/>
          </w:rPr>
          <m:t>-</m:t>
        </m:r>
        <m:sSub>
          <m:sSubPr>
            <m:ctrlPr>
              <w:rPr>
                <w:rFonts w:ascii="Cambria Math" w:hAnsi="Cambria Math"/>
                <w:i/>
                <w:sz w:val="28"/>
                <w:szCs w:val="28"/>
                <w:lang w:val="en-US"/>
              </w:rPr>
            </m:ctrlPr>
          </m:sSubPr>
          <m:e>
            <m:r>
              <w:rPr>
                <w:rFonts w:ascii="Cambria Math" w:hAnsi="Cambria Math"/>
                <w:sz w:val="28"/>
                <w:szCs w:val="28"/>
                <w:lang w:val="uk-UA"/>
              </w:rPr>
              <m:t>∅</m:t>
            </m:r>
          </m:e>
          <m:sub>
            <m:r>
              <w:rPr>
                <w:rFonts w:ascii="Cambria Math" w:hAnsi="Cambria Math"/>
                <w:sz w:val="28"/>
                <w:szCs w:val="28"/>
                <w:lang w:val="en-US"/>
              </w:rPr>
              <m:t>outlet</m:t>
            </m:r>
            <m:r>
              <w:rPr>
                <w:rFonts w:ascii="Cambria Math" w:hAnsi="Cambria Math"/>
                <w:sz w:val="28"/>
                <w:szCs w:val="28"/>
                <w:lang w:val="uk-UA"/>
              </w:rPr>
              <m:t>_2</m:t>
            </m:r>
          </m:sub>
        </m:sSub>
      </m:oMath>
      <w:r>
        <w:rPr>
          <w:rFonts w:ascii="Times New Roman" w:hAnsi="Times New Roman"/>
          <w:sz w:val="28"/>
          <w:szCs w:val="28"/>
          <w:lang w:val="uk-UA"/>
        </w:rPr>
        <w:t>.</w:t>
      </w:r>
      <w:r>
        <w:rPr>
          <w:rFonts w:ascii="Times New Roman" w:hAnsi="Times New Roman"/>
          <w:sz w:val="28"/>
          <w:szCs w:val="28"/>
          <w:lang w:val="uk-UA"/>
        </w:rPr>
        <w:tab/>
      </w:r>
      <w:r w:rsidR="00400A43" w:rsidRPr="00783F7A">
        <w:rPr>
          <w:rFonts w:ascii="Times New Roman" w:hAnsi="Times New Roman"/>
          <w:sz w:val="28"/>
          <w:szCs w:val="28"/>
          <w:lang w:val="uk-UA"/>
        </w:rPr>
        <w:t>(</w:t>
      </w:r>
      <w:r w:rsidR="008237EB">
        <w:rPr>
          <w:rFonts w:ascii="Times New Roman" w:hAnsi="Times New Roman"/>
          <w:sz w:val="28"/>
          <w:szCs w:val="28"/>
          <w:lang w:val="uk-UA"/>
        </w:rPr>
        <w:t>3.</w:t>
      </w:r>
      <w:r w:rsidR="00400A43" w:rsidRPr="00783F7A">
        <w:rPr>
          <w:rFonts w:ascii="Times New Roman" w:hAnsi="Times New Roman"/>
          <w:sz w:val="28"/>
          <w:szCs w:val="28"/>
          <w:lang w:val="uk-UA"/>
        </w:rPr>
        <w:t>1</w:t>
      </w:r>
      <w:r w:rsidR="009B4CE6" w:rsidRPr="00783F7A">
        <w:rPr>
          <w:rFonts w:ascii="Times New Roman" w:hAnsi="Times New Roman"/>
          <w:sz w:val="28"/>
          <w:szCs w:val="28"/>
          <w:lang w:val="uk-UA"/>
        </w:rPr>
        <w:t>4</w:t>
      </w:r>
      <w:r w:rsidR="00400A43" w:rsidRPr="00783F7A">
        <w:rPr>
          <w:rFonts w:ascii="Times New Roman" w:hAnsi="Times New Roman"/>
          <w:sz w:val="28"/>
          <w:szCs w:val="28"/>
          <w:lang w:val="uk-UA"/>
        </w:rPr>
        <w:t>)</w:t>
      </w:r>
    </w:p>
    <w:p w:rsidR="005B5E1D" w:rsidRDefault="005B5E1D" w:rsidP="009A5B09">
      <w:pPr>
        <w:widowControl w:val="0"/>
        <w:autoSpaceDE w:val="0"/>
        <w:autoSpaceDN w:val="0"/>
        <w:adjustRightInd w:val="0"/>
        <w:spacing w:after="0" w:line="360" w:lineRule="auto"/>
        <w:ind w:firstLine="709"/>
        <w:jc w:val="both"/>
        <w:rPr>
          <w:rFonts w:ascii="Times New Roman" w:hAnsi="Times New Roman"/>
          <w:sz w:val="28"/>
          <w:szCs w:val="28"/>
          <w:lang w:val="uk-UA"/>
        </w:rPr>
      </w:pPr>
    </w:p>
    <w:p w:rsidR="00400A43" w:rsidRPr="002461E4" w:rsidRDefault="00400A43" w:rsidP="009A5B09">
      <w:pPr>
        <w:widowControl w:val="0"/>
        <w:autoSpaceDE w:val="0"/>
        <w:autoSpaceDN w:val="0"/>
        <w:adjustRightInd w:val="0"/>
        <w:spacing w:after="0" w:line="360" w:lineRule="auto"/>
        <w:ind w:firstLine="709"/>
        <w:jc w:val="both"/>
        <w:rPr>
          <w:rFonts w:ascii="Times New Roman" w:hAnsi="Times New Roman"/>
          <w:sz w:val="28"/>
          <w:szCs w:val="28"/>
        </w:rPr>
      </w:pPr>
      <w:r w:rsidRPr="00400A43">
        <w:rPr>
          <w:rFonts w:ascii="Times New Roman" w:hAnsi="Times New Roman"/>
          <w:sz w:val="28"/>
          <w:szCs w:val="28"/>
          <w:lang w:val="uk-UA"/>
        </w:rPr>
        <w:t xml:space="preserve">На рис. </w:t>
      </w:r>
      <w:r w:rsidR="00CE4FE0" w:rsidRPr="00CE4FE0">
        <w:rPr>
          <w:rFonts w:ascii="Times New Roman" w:hAnsi="Times New Roman"/>
          <w:sz w:val="28"/>
          <w:szCs w:val="28"/>
        </w:rPr>
        <w:t>3.</w:t>
      </w:r>
      <w:r w:rsidRPr="00400A43">
        <w:rPr>
          <w:rFonts w:ascii="Times New Roman" w:hAnsi="Times New Roman"/>
          <w:sz w:val="28"/>
          <w:szCs w:val="28"/>
          <w:lang w:val="uk-UA"/>
        </w:rPr>
        <w:t>11 наведена схема, що описує основний принцип алгоритму побудови входу та виходу. Результуючі форми, створені з VDF, модифікованих рівняннями (</w:t>
      </w:r>
      <w:r w:rsidR="008237EB">
        <w:rPr>
          <w:rFonts w:ascii="Times New Roman" w:hAnsi="Times New Roman"/>
          <w:sz w:val="28"/>
          <w:szCs w:val="28"/>
          <w:lang w:val="uk-UA"/>
        </w:rPr>
        <w:t>3.</w:t>
      </w:r>
      <w:r w:rsidRPr="00400A43">
        <w:rPr>
          <w:rFonts w:ascii="Times New Roman" w:hAnsi="Times New Roman"/>
          <w:sz w:val="28"/>
          <w:szCs w:val="28"/>
          <w:lang w:val="uk-UA"/>
        </w:rPr>
        <w:t>1</w:t>
      </w:r>
      <w:r w:rsidR="009B4CE6" w:rsidRPr="009B4CE6">
        <w:rPr>
          <w:rFonts w:ascii="Times New Roman" w:hAnsi="Times New Roman"/>
          <w:sz w:val="28"/>
          <w:szCs w:val="28"/>
        </w:rPr>
        <w:t>1</w:t>
      </w:r>
      <w:r w:rsidRPr="00400A43">
        <w:rPr>
          <w:rFonts w:ascii="Times New Roman" w:hAnsi="Times New Roman"/>
          <w:sz w:val="28"/>
          <w:szCs w:val="28"/>
          <w:lang w:val="uk-UA"/>
        </w:rPr>
        <w:t>)</w:t>
      </w:r>
      <w:r w:rsidR="008237EB">
        <w:rPr>
          <w:rFonts w:ascii="Times New Roman" w:hAnsi="Times New Roman"/>
          <w:sz w:val="28"/>
          <w:szCs w:val="28"/>
          <w:lang w:val="uk-UA"/>
        </w:rPr>
        <w:t>–</w:t>
      </w:r>
      <w:r w:rsidRPr="00400A43">
        <w:rPr>
          <w:rFonts w:ascii="Times New Roman" w:hAnsi="Times New Roman"/>
          <w:sz w:val="28"/>
          <w:szCs w:val="28"/>
          <w:lang w:val="uk-UA"/>
        </w:rPr>
        <w:t>(</w:t>
      </w:r>
      <w:r w:rsidR="008237EB">
        <w:rPr>
          <w:rFonts w:ascii="Times New Roman" w:hAnsi="Times New Roman"/>
          <w:sz w:val="28"/>
          <w:szCs w:val="28"/>
          <w:lang w:val="uk-UA"/>
        </w:rPr>
        <w:t>3.</w:t>
      </w:r>
      <w:r w:rsidRPr="00400A43">
        <w:rPr>
          <w:rFonts w:ascii="Times New Roman" w:hAnsi="Times New Roman"/>
          <w:sz w:val="28"/>
          <w:szCs w:val="28"/>
          <w:lang w:val="uk-UA"/>
        </w:rPr>
        <w:t>1</w:t>
      </w:r>
      <w:r w:rsidR="009B4CE6" w:rsidRPr="009B4CE6">
        <w:rPr>
          <w:rFonts w:ascii="Times New Roman" w:hAnsi="Times New Roman"/>
          <w:sz w:val="28"/>
          <w:szCs w:val="28"/>
        </w:rPr>
        <w:t>3</w:t>
      </w:r>
      <w:r w:rsidRPr="00400A43">
        <w:rPr>
          <w:rFonts w:ascii="Times New Roman" w:hAnsi="Times New Roman"/>
          <w:sz w:val="28"/>
          <w:szCs w:val="28"/>
          <w:lang w:val="uk-UA"/>
        </w:rPr>
        <w:t>), показані для того, щоб допомогти легко зрозуміти принцип створення входу та виходу.</w:t>
      </w:r>
    </w:p>
    <w:p w:rsidR="00AC32FC" w:rsidRPr="002461E4" w:rsidRDefault="00AC32FC" w:rsidP="009A5B09">
      <w:pPr>
        <w:widowControl w:val="0"/>
        <w:autoSpaceDE w:val="0"/>
        <w:autoSpaceDN w:val="0"/>
        <w:adjustRightInd w:val="0"/>
        <w:spacing w:after="0" w:line="360" w:lineRule="auto"/>
        <w:ind w:firstLine="709"/>
        <w:jc w:val="both"/>
        <w:rPr>
          <w:rFonts w:ascii="Times New Roman" w:hAnsi="Times New Roman"/>
          <w:sz w:val="28"/>
          <w:szCs w:val="28"/>
        </w:rPr>
      </w:pPr>
    </w:p>
    <w:p w:rsidR="00CE4FE0" w:rsidRDefault="0002522C" w:rsidP="009A5B09">
      <w:pPr>
        <w:keepNext/>
        <w:widowControl w:val="0"/>
        <w:autoSpaceDE w:val="0"/>
        <w:autoSpaceDN w:val="0"/>
        <w:adjustRightInd w:val="0"/>
        <w:spacing w:after="0" w:line="360" w:lineRule="auto"/>
        <w:ind w:firstLine="709"/>
        <w:jc w:val="center"/>
      </w:pPr>
      <w:r>
        <w:rPr>
          <w:noProof/>
        </w:rPr>
        <w:drawing>
          <wp:inline distT="0" distB="0" distL="0" distR="0">
            <wp:extent cx="4043520" cy="3981450"/>
            <wp:effectExtent l="0" t="0" r="0" b="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4051327" cy="3989137"/>
                    </a:xfrm>
                    <a:prstGeom prst="rect">
                      <a:avLst/>
                    </a:prstGeom>
                    <a:noFill/>
                    <a:ln>
                      <a:noFill/>
                    </a:ln>
                  </pic:spPr>
                </pic:pic>
              </a:graphicData>
            </a:graphic>
          </wp:inline>
        </w:drawing>
      </w:r>
    </w:p>
    <w:p w:rsidR="00CE4FE0" w:rsidRPr="00AD19FD" w:rsidRDefault="00CE4FE0" w:rsidP="0002522C">
      <w:pPr>
        <w:pStyle w:val="a6"/>
        <w:spacing w:after="0" w:line="360" w:lineRule="auto"/>
        <w:ind w:firstLine="709"/>
        <w:jc w:val="center"/>
        <w:rPr>
          <w:rFonts w:ascii="Times New Roman" w:hAnsi="Times New Roman"/>
          <w:sz w:val="28"/>
          <w:szCs w:val="28"/>
        </w:rPr>
      </w:pPr>
      <w:r>
        <w:rPr>
          <w:rFonts w:ascii="Times New Roman" w:hAnsi="Times New Roman" w:cs="Times New Roman"/>
          <w:b w:val="0"/>
          <w:color w:val="auto"/>
          <w:sz w:val="28"/>
          <w:szCs w:val="28"/>
          <w:lang w:val="uk-UA"/>
        </w:rPr>
        <w:t>Рис</w:t>
      </w:r>
      <w:r w:rsidR="00A42A34">
        <w:rPr>
          <w:rFonts w:ascii="Times New Roman" w:hAnsi="Times New Roman" w:cs="Times New Roman"/>
          <w:b w:val="0"/>
          <w:color w:val="auto"/>
          <w:sz w:val="28"/>
          <w:szCs w:val="28"/>
          <w:lang w:val="uk-UA"/>
        </w:rPr>
        <w:t>унок</w:t>
      </w:r>
      <w:r>
        <w:rPr>
          <w:rFonts w:ascii="Times New Roman" w:hAnsi="Times New Roman" w:cs="Times New Roman"/>
          <w:b w:val="0"/>
          <w:color w:val="auto"/>
          <w:sz w:val="28"/>
          <w:szCs w:val="28"/>
          <w:lang w:val="uk-UA"/>
        </w:rPr>
        <w:t xml:space="preserve"> 3.</w:t>
      </w:r>
      <w:r w:rsidRPr="00CE4FE0">
        <w:rPr>
          <w:rFonts w:ascii="Times New Roman" w:hAnsi="Times New Roman" w:cs="Times New Roman"/>
          <w:b w:val="0"/>
          <w:color w:val="auto"/>
          <w:sz w:val="28"/>
          <w:szCs w:val="28"/>
        </w:rPr>
        <w:t>11</w:t>
      </w:r>
      <w:r w:rsidRPr="00CE4FE0">
        <w:t xml:space="preserve"> </w:t>
      </w:r>
      <w:r w:rsidR="00A42A34" w:rsidRPr="00A42A34">
        <w:rPr>
          <w:rFonts w:ascii="Times New Roman" w:hAnsi="Times New Roman" w:cs="Times New Roman"/>
          <w:b w:val="0"/>
          <w:color w:val="auto"/>
          <w:sz w:val="28"/>
          <w:szCs w:val="28"/>
          <w:lang w:val="uk-UA"/>
        </w:rPr>
        <w:t>–</w:t>
      </w:r>
      <w:r w:rsidR="00A42A34">
        <w:rPr>
          <w:rFonts w:ascii="Times New Roman" w:hAnsi="Times New Roman" w:cs="Times New Roman"/>
          <w:b w:val="0"/>
          <w:color w:val="auto"/>
          <w:sz w:val="28"/>
          <w:szCs w:val="28"/>
          <w:lang w:val="uk-UA"/>
        </w:rPr>
        <w:t xml:space="preserve"> </w:t>
      </w:r>
      <w:r w:rsidRPr="00CE4FE0">
        <w:rPr>
          <w:rFonts w:ascii="Times New Roman" w:hAnsi="Times New Roman" w:cs="Times New Roman"/>
          <w:b w:val="0"/>
          <w:color w:val="auto"/>
          <w:sz w:val="28"/>
          <w:szCs w:val="28"/>
        </w:rPr>
        <w:t xml:space="preserve">Процес </w:t>
      </w:r>
      <w:r>
        <w:rPr>
          <w:rFonts w:ascii="Times New Roman" w:hAnsi="Times New Roman" w:cs="Times New Roman"/>
          <w:b w:val="0"/>
          <w:color w:val="auto"/>
          <w:sz w:val="28"/>
          <w:szCs w:val="28"/>
          <w:lang w:val="uk-UA"/>
        </w:rPr>
        <w:t>побудови</w:t>
      </w:r>
      <w:r w:rsidR="00AD19FD">
        <w:rPr>
          <w:rFonts w:ascii="Times New Roman" w:hAnsi="Times New Roman" w:cs="Times New Roman"/>
          <w:b w:val="0"/>
          <w:color w:val="auto"/>
          <w:sz w:val="28"/>
          <w:szCs w:val="28"/>
        </w:rPr>
        <w:t xml:space="preserve"> входів і ви</w:t>
      </w:r>
      <w:r w:rsidR="00E569B3">
        <w:rPr>
          <w:rFonts w:ascii="Times New Roman" w:hAnsi="Times New Roman" w:cs="Times New Roman"/>
          <w:b w:val="0"/>
          <w:color w:val="auto"/>
          <w:sz w:val="28"/>
          <w:szCs w:val="28"/>
          <w:lang w:val="uk-UA"/>
        </w:rPr>
        <w:t>ходів</w:t>
      </w:r>
      <w:r w:rsidR="00B5128C">
        <w:rPr>
          <w:rFonts w:ascii="Times New Roman" w:hAnsi="Times New Roman" w:cs="Times New Roman"/>
          <w:b w:val="0"/>
          <w:color w:val="auto"/>
          <w:sz w:val="28"/>
          <w:szCs w:val="28"/>
          <w:lang w:val="uk-UA"/>
        </w:rPr>
        <w:t xml:space="preserve"> </w:t>
      </w:r>
      <w:r w:rsidR="00AD19FD">
        <w:rPr>
          <w:rFonts w:ascii="Times New Roman" w:hAnsi="Times New Roman" w:cs="Times New Roman"/>
          <w:b w:val="0"/>
          <w:color w:val="auto"/>
          <w:sz w:val="28"/>
          <w:szCs w:val="28"/>
          <w:lang w:val="uk-UA"/>
        </w:rPr>
        <w:t>д</w:t>
      </w:r>
      <w:r w:rsidRPr="00CE4FE0">
        <w:rPr>
          <w:rFonts w:ascii="Times New Roman" w:hAnsi="Times New Roman" w:cs="Times New Roman"/>
          <w:b w:val="0"/>
          <w:color w:val="auto"/>
          <w:sz w:val="28"/>
          <w:szCs w:val="28"/>
        </w:rPr>
        <w:t xml:space="preserve">ля першої </w:t>
      </w:r>
      <w:r w:rsidR="00AD19FD" w:rsidRPr="00AD19FD">
        <w:rPr>
          <w:rFonts w:ascii="Times New Roman" w:hAnsi="Times New Roman" w:cs="Times New Roman"/>
          <w:b w:val="0"/>
          <w:color w:val="auto"/>
          <w:sz w:val="28"/>
          <w:szCs w:val="28"/>
        </w:rPr>
        <w:t>(</w:t>
      </w:r>
      <w:r w:rsidR="0002522C">
        <w:rPr>
          <w:rFonts w:ascii="Times New Roman" w:hAnsi="Times New Roman" w:cs="Times New Roman"/>
          <w:b w:val="0"/>
          <w:color w:val="auto"/>
          <w:sz w:val="28"/>
          <w:szCs w:val="28"/>
        </w:rPr>
        <w:t>а</w:t>
      </w:r>
      <w:r w:rsidR="00AD19FD" w:rsidRPr="00AD19FD">
        <w:rPr>
          <w:rFonts w:ascii="Times New Roman" w:hAnsi="Times New Roman" w:cs="Times New Roman"/>
          <w:b w:val="0"/>
          <w:color w:val="auto"/>
          <w:sz w:val="28"/>
          <w:szCs w:val="28"/>
        </w:rPr>
        <w:t xml:space="preserve">) </w:t>
      </w:r>
      <w:r w:rsidR="00AD19FD">
        <w:rPr>
          <w:rFonts w:ascii="Times New Roman" w:hAnsi="Times New Roman" w:cs="Times New Roman"/>
          <w:b w:val="0"/>
          <w:color w:val="auto"/>
          <w:sz w:val="28"/>
          <w:szCs w:val="28"/>
          <w:lang w:val="uk-UA"/>
        </w:rPr>
        <w:t>та д</w:t>
      </w:r>
      <w:r w:rsidRPr="00CE4FE0">
        <w:rPr>
          <w:rFonts w:ascii="Times New Roman" w:hAnsi="Times New Roman" w:cs="Times New Roman"/>
          <w:b w:val="0"/>
          <w:color w:val="auto"/>
          <w:sz w:val="28"/>
          <w:szCs w:val="28"/>
        </w:rPr>
        <w:t>р</w:t>
      </w:r>
      <w:r w:rsidR="00AD19FD">
        <w:rPr>
          <w:rFonts w:ascii="Times New Roman" w:hAnsi="Times New Roman" w:cs="Times New Roman"/>
          <w:b w:val="0"/>
          <w:color w:val="auto"/>
          <w:sz w:val="28"/>
          <w:szCs w:val="28"/>
          <w:lang w:val="uk-UA"/>
        </w:rPr>
        <w:t>угої р</w:t>
      </w:r>
      <w:r w:rsidRPr="00CE4FE0">
        <w:rPr>
          <w:rFonts w:ascii="Times New Roman" w:hAnsi="Times New Roman" w:cs="Times New Roman"/>
          <w:b w:val="0"/>
          <w:color w:val="auto"/>
          <w:sz w:val="28"/>
          <w:szCs w:val="28"/>
        </w:rPr>
        <w:t>обоч</w:t>
      </w:r>
      <w:r w:rsidR="00DF515D">
        <w:rPr>
          <w:rFonts w:ascii="Times New Roman" w:hAnsi="Times New Roman" w:cs="Times New Roman"/>
          <w:b w:val="0"/>
          <w:color w:val="auto"/>
          <w:sz w:val="28"/>
          <w:szCs w:val="28"/>
        </w:rPr>
        <w:t>их рідин</w:t>
      </w:r>
      <w:r w:rsidR="00AD19FD">
        <w:rPr>
          <w:rFonts w:ascii="Times New Roman" w:hAnsi="Times New Roman" w:cs="Times New Roman"/>
          <w:b w:val="0"/>
          <w:color w:val="auto"/>
          <w:sz w:val="28"/>
          <w:szCs w:val="28"/>
          <w:lang w:val="uk-UA"/>
        </w:rPr>
        <w:t xml:space="preserve"> </w:t>
      </w:r>
      <w:r w:rsidR="00B5128C" w:rsidRPr="00CE4FE0">
        <w:rPr>
          <w:rFonts w:ascii="Times New Roman" w:hAnsi="Times New Roman" w:cs="Times New Roman"/>
          <w:b w:val="0"/>
          <w:color w:val="auto"/>
          <w:sz w:val="28"/>
          <w:szCs w:val="28"/>
        </w:rPr>
        <w:t>(</w:t>
      </w:r>
      <w:r w:rsidR="0002522C">
        <w:rPr>
          <w:rFonts w:ascii="Times New Roman" w:hAnsi="Times New Roman" w:cs="Times New Roman"/>
          <w:b w:val="0"/>
          <w:color w:val="auto"/>
          <w:sz w:val="28"/>
          <w:szCs w:val="28"/>
        </w:rPr>
        <w:t>б</w:t>
      </w:r>
      <w:r w:rsidR="00B5128C">
        <w:rPr>
          <w:rFonts w:ascii="Times New Roman" w:hAnsi="Times New Roman" w:cs="Times New Roman"/>
          <w:b w:val="0"/>
          <w:color w:val="auto"/>
          <w:sz w:val="28"/>
          <w:szCs w:val="28"/>
        </w:rPr>
        <w:t>)</w:t>
      </w:r>
      <w:r w:rsidR="00AD19FD">
        <w:rPr>
          <w:rFonts w:ascii="Times New Roman" w:hAnsi="Times New Roman" w:cs="Times New Roman"/>
          <w:b w:val="0"/>
          <w:color w:val="auto"/>
          <w:sz w:val="28"/>
          <w:szCs w:val="28"/>
          <w:lang w:val="uk-UA"/>
        </w:rPr>
        <w:t xml:space="preserve"> </w:t>
      </w:r>
      <w:r w:rsidR="00AD19FD" w:rsidRPr="00A42A34">
        <w:rPr>
          <w:rFonts w:ascii="Times New Roman" w:hAnsi="Times New Roman" w:cs="Times New Roman"/>
          <w:b w:val="0"/>
          <w:color w:val="auto"/>
          <w:sz w:val="28"/>
          <w:szCs w:val="28"/>
        </w:rPr>
        <w:t>[1]</w:t>
      </w:r>
    </w:p>
    <w:p w:rsidR="009A5B09" w:rsidRDefault="009A5B09" w:rsidP="009A5B09">
      <w:pPr>
        <w:widowControl w:val="0"/>
        <w:autoSpaceDE w:val="0"/>
        <w:autoSpaceDN w:val="0"/>
        <w:adjustRightInd w:val="0"/>
        <w:spacing w:after="0" w:line="360" w:lineRule="auto"/>
        <w:ind w:firstLine="709"/>
        <w:jc w:val="both"/>
        <w:rPr>
          <w:rFonts w:ascii="Times New Roman" w:hAnsi="Times New Roman"/>
          <w:sz w:val="28"/>
          <w:szCs w:val="28"/>
          <w:lang w:val="uk-UA"/>
        </w:rPr>
      </w:pPr>
    </w:p>
    <w:p w:rsidR="005D3048" w:rsidRDefault="00D5387A" w:rsidP="009A5B09">
      <w:pPr>
        <w:widowControl w:val="0"/>
        <w:autoSpaceDE w:val="0"/>
        <w:autoSpaceDN w:val="0"/>
        <w:adjustRightInd w:val="0"/>
        <w:spacing w:after="0" w:line="360" w:lineRule="auto"/>
        <w:ind w:firstLine="709"/>
        <w:jc w:val="both"/>
        <w:rPr>
          <w:rFonts w:ascii="Times New Roman" w:hAnsi="Times New Roman"/>
          <w:sz w:val="28"/>
          <w:szCs w:val="28"/>
          <w:lang w:val="uk-UA"/>
        </w:rPr>
      </w:pPr>
      <w:r>
        <w:rPr>
          <w:rFonts w:ascii="Times New Roman" w:hAnsi="Times New Roman"/>
          <w:sz w:val="28"/>
          <w:szCs w:val="28"/>
          <w:lang w:val="uk-UA"/>
        </w:rPr>
        <w:t xml:space="preserve">Рис. </w:t>
      </w:r>
      <w:r w:rsidR="00CE4FE0">
        <w:rPr>
          <w:rFonts w:ascii="Times New Roman" w:hAnsi="Times New Roman"/>
          <w:sz w:val="28"/>
          <w:szCs w:val="28"/>
          <w:lang w:val="uk-UA"/>
        </w:rPr>
        <w:t>3.</w:t>
      </w:r>
      <w:r w:rsidR="00400A43" w:rsidRPr="00400A43">
        <w:rPr>
          <w:rFonts w:ascii="Times New Roman" w:hAnsi="Times New Roman"/>
          <w:sz w:val="28"/>
          <w:szCs w:val="28"/>
          <w:lang w:val="uk-UA"/>
        </w:rPr>
        <w:t>12(</w:t>
      </w:r>
      <w:r w:rsidR="00DF515D">
        <w:rPr>
          <w:rFonts w:ascii="Times New Roman" w:hAnsi="Times New Roman"/>
          <w:sz w:val="28"/>
          <w:szCs w:val="28"/>
          <w:lang w:val="uk-UA"/>
        </w:rPr>
        <w:t>а</w:t>
      </w:r>
      <w:r w:rsidR="00400A43" w:rsidRPr="00400A43">
        <w:rPr>
          <w:rFonts w:ascii="Times New Roman" w:hAnsi="Times New Roman"/>
          <w:sz w:val="28"/>
          <w:szCs w:val="28"/>
          <w:lang w:val="uk-UA"/>
        </w:rPr>
        <w:t xml:space="preserve">) являє собою розрахункову модель активної зони CHX з входами та виходами. Після додавання впускних і випускних труб для потоку флюїду (тобто </w:t>
      </w:r>
      <m:oMath>
        <m:sSub>
          <m:sSubPr>
            <m:ctrlPr>
              <w:rPr>
                <w:rFonts w:ascii="Cambria Math" w:hAnsi="Cambria Math" w:cs="Cambria Math"/>
                <w:i/>
                <w:sz w:val="28"/>
                <w:szCs w:val="28"/>
              </w:rPr>
            </m:ctrlPr>
          </m:sSubPr>
          <m:e>
            <m:r>
              <w:rPr>
                <w:rFonts w:ascii="Cambria Math" w:hAnsi="Cambria Math" w:cs="Cambria Math"/>
                <w:sz w:val="28"/>
                <w:szCs w:val="28"/>
              </w:rPr>
              <m:t>∅</m:t>
            </m:r>
          </m:e>
          <m:sub>
            <m:r>
              <w:rPr>
                <w:rFonts w:ascii="Cambria Math" w:hAnsi="Cambria Math"/>
                <w:sz w:val="28"/>
                <w:szCs w:val="28"/>
                <w:lang w:val="en-US"/>
              </w:rPr>
              <m:t>CHX</m:t>
            </m:r>
          </m:sub>
        </m:sSub>
        <m:r>
          <w:rPr>
            <w:rFonts w:ascii="Cambria Math" w:hAnsi="Cambria Math"/>
            <w:sz w:val="28"/>
            <w:szCs w:val="28"/>
          </w:rPr>
          <m:t>=</m:t>
        </m:r>
        <m:sSub>
          <m:sSubPr>
            <m:ctrlPr>
              <w:rPr>
                <w:rFonts w:ascii="Cambria Math" w:hAnsi="Cambria Math" w:cs="Cambria Math"/>
                <w:i/>
                <w:sz w:val="28"/>
                <w:szCs w:val="28"/>
              </w:rPr>
            </m:ctrlPr>
          </m:sSubPr>
          <m:e>
            <m:r>
              <w:rPr>
                <w:rFonts w:ascii="Cambria Math" w:hAnsi="Cambria Math" w:cs="Cambria Math"/>
                <w:sz w:val="28"/>
                <w:szCs w:val="28"/>
              </w:rPr>
              <m:t>∅</m:t>
            </m:r>
          </m:e>
          <m:sub>
            <m:r>
              <w:rPr>
                <w:rFonts w:ascii="Cambria Math" w:hAnsi="Cambria Math"/>
                <w:sz w:val="28"/>
                <w:szCs w:val="28"/>
                <w:lang w:val="en-US"/>
              </w:rPr>
              <m:t>CHX</m:t>
            </m:r>
            <m:r>
              <w:rPr>
                <w:rFonts w:ascii="Cambria Math" w:hAnsi="Cambria Math"/>
                <w:sz w:val="28"/>
                <w:szCs w:val="28"/>
              </w:rPr>
              <m:t>_</m:t>
            </m:r>
            <m:r>
              <w:rPr>
                <w:rFonts w:ascii="Cambria Math" w:hAnsi="Cambria Math"/>
                <w:sz w:val="28"/>
                <w:szCs w:val="28"/>
                <w:lang w:val="en-US"/>
              </w:rPr>
              <m:t>core</m:t>
            </m:r>
          </m:sub>
        </m:sSub>
        <m:r>
          <w:rPr>
            <w:rFonts w:ascii="Cambria Math" w:hAnsi="Cambria Math"/>
            <w:sz w:val="28"/>
            <w:szCs w:val="28"/>
          </w:rPr>
          <m:t xml:space="preserve"> </m:t>
        </m:r>
        <m:r>
          <w:rPr>
            <w:rFonts w:ascii="Cambria Math" w:hAnsi="Cambria Math" w:cs="Cambria Math"/>
            <w:sz w:val="28"/>
            <w:szCs w:val="28"/>
          </w:rPr>
          <m:t>∪</m:t>
        </m:r>
        <m:r>
          <w:rPr>
            <w:rFonts w:ascii="Cambria Math" w:hAnsi="Cambria Math"/>
            <w:sz w:val="28"/>
            <w:szCs w:val="28"/>
          </w:rPr>
          <m:t xml:space="preserve"> </m:t>
        </m:r>
        <m:sSub>
          <m:sSubPr>
            <m:ctrlPr>
              <w:rPr>
                <w:rFonts w:ascii="Cambria Math" w:hAnsi="Cambria Math" w:cs="Cambria Math"/>
                <w:i/>
                <w:sz w:val="28"/>
                <w:szCs w:val="28"/>
              </w:rPr>
            </m:ctrlPr>
          </m:sSubPr>
          <m:e>
            <m:r>
              <w:rPr>
                <w:rFonts w:ascii="Cambria Math" w:hAnsi="Cambria Math" w:cs="Cambria Math"/>
                <w:sz w:val="28"/>
                <w:szCs w:val="28"/>
              </w:rPr>
              <m:t>∅</m:t>
            </m:r>
          </m:e>
          <m:sub>
            <m:r>
              <w:rPr>
                <w:rFonts w:ascii="Cambria Math" w:hAnsi="Cambria Math"/>
                <w:sz w:val="28"/>
                <w:szCs w:val="28"/>
                <w:lang w:val="en-US"/>
              </w:rPr>
              <m:t>pipes</m:t>
            </m:r>
          </m:sub>
        </m:sSub>
      </m:oMath>
      <w:r w:rsidR="00400A43" w:rsidRPr="00DA7B5F">
        <w:rPr>
          <w:rFonts w:ascii="Times New Roman" w:hAnsi="Times New Roman"/>
          <w:sz w:val="28"/>
          <w:szCs w:val="28"/>
        </w:rPr>
        <w:t>)</w:t>
      </w:r>
      <w:r w:rsidR="00400A43" w:rsidRPr="00400A43">
        <w:rPr>
          <w:rFonts w:ascii="Times New Roman" w:hAnsi="Times New Roman"/>
          <w:sz w:val="28"/>
          <w:szCs w:val="28"/>
          <w:lang w:val="uk-UA"/>
        </w:rPr>
        <w:t xml:space="preserve"> </w:t>
      </w:r>
      <w:r w:rsidR="00E569B3">
        <w:rPr>
          <w:rFonts w:ascii="Times New Roman" w:hAnsi="Times New Roman" w:cs="Times New Roman"/>
          <w:sz w:val="28"/>
          <w:szCs w:val="28"/>
          <w:lang w:val="uk-UA"/>
        </w:rPr>
        <w:t>отримується</w:t>
      </w:r>
      <w:r w:rsidR="00400A43" w:rsidRPr="00400A43">
        <w:rPr>
          <w:rFonts w:ascii="Times New Roman" w:hAnsi="Times New Roman"/>
          <w:sz w:val="28"/>
          <w:szCs w:val="28"/>
          <w:lang w:val="uk-UA"/>
        </w:rPr>
        <w:t xml:space="preserve"> </w:t>
      </w:r>
      <w:r w:rsidR="00400A43" w:rsidRPr="00400A43">
        <w:rPr>
          <w:rFonts w:ascii="Times New Roman" w:hAnsi="Times New Roman" w:cs="Times New Roman"/>
          <w:sz w:val="28"/>
          <w:szCs w:val="28"/>
          <w:lang w:val="uk-UA"/>
        </w:rPr>
        <w:t>повноцінна</w:t>
      </w:r>
      <w:r w:rsidR="00400A43" w:rsidRPr="00400A43">
        <w:rPr>
          <w:rFonts w:ascii="Times New Roman" w:hAnsi="Times New Roman"/>
          <w:sz w:val="28"/>
          <w:szCs w:val="28"/>
          <w:lang w:val="uk-UA"/>
        </w:rPr>
        <w:t xml:space="preserve"> </w:t>
      </w:r>
      <w:r w:rsidR="00400A43" w:rsidRPr="00400A43">
        <w:rPr>
          <w:rFonts w:ascii="Times New Roman" w:hAnsi="Times New Roman" w:cs="Times New Roman"/>
          <w:sz w:val="28"/>
          <w:szCs w:val="28"/>
          <w:lang w:val="uk-UA"/>
        </w:rPr>
        <w:t>тверда</w:t>
      </w:r>
      <w:r w:rsidR="00400A43" w:rsidRPr="00400A43">
        <w:rPr>
          <w:rFonts w:ascii="Times New Roman" w:hAnsi="Times New Roman"/>
          <w:sz w:val="28"/>
          <w:szCs w:val="28"/>
          <w:lang w:val="uk-UA"/>
        </w:rPr>
        <w:t xml:space="preserve"> </w:t>
      </w:r>
      <w:r w:rsidR="00400A43" w:rsidRPr="00400A43">
        <w:rPr>
          <w:rFonts w:ascii="Times New Roman" w:hAnsi="Times New Roman" w:cs="Times New Roman"/>
          <w:sz w:val="28"/>
          <w:szCs w:val="28"/>
          <w:lang w:val="uk-UA"/>
        </w:rPr>
        <w:t>модель</w:t>
      </w:r>
      <w:r w:rsidR="00400A43" w:rsidRPr="00400A43">
        <w:rPr>
          <w:rFonts w:ascii="Times New Roman" w:hAnsi="Times New Roman"/>
          <w:sz w:val="28"/>
          <w:szCs w:val="28"/>
          <w:lang w:val="uk-UA"/>
        </w:rPr>
        <w:t xml:space="preserve"> CHX, </w:t>
      </w:r>
      <w:r w:rsidR="00400A43" w:rsidRPr="00400A43">
        <w:rPr>
          <w:rFonts w:ascii="Times New Roman" w:hAnsi="Times New Roman" w:cs="Times New Roman"/>
          <w:sz w:val="28"/>
          <w:szCs w:val="28"/>
          <w:lang w:val="uk-UA"/>
        </w:rPr>
        <w:t>як</w:t>
      </w:r>
      <w:r w:rsidR="00400A43" w:rsidRPr="00400A43">
        <w:rPr>
          <w:rFonts w:ascii="Times New Roman" w:hAnsi="Times New Roman"/>
          <w:sz w:val="28"/>
          <w:szCs w:val="28"/>
          <w:lang w:val="uk-UA"/>
        </w:rPr>
        <w:t xml:space="preserve"> </w:t>
      </w:r>
      <w:r w:rsidR="00400A43" w:rsidRPr="00400A43">
        <w:rPr>
          <w:rFonts w:ascii="Times New Roman" w:hAnsi="Times New Roman" w:cs="Times New Roman"/>
          <w:sz w:val="28"/>
          <w:szCs w:val="28"/>
          <w:lang w:val="uk-UA"/>
        </w:rPr>
        <w:t>пок</w:t>
      </w:r>
      <w:r w:rsidR="00400A43" w:rsidRPr="00400A43">
        <w:rPr>
          <w:rFonts w:ascii="Times New Roman" w:hAnsi="Times New Roman"/>
          <w:sz w:val="28"/>
          <w:szCs w:val="28"/>
          <w:lang w:val="uk-UA"/>
        </w:rPr>
        <w:t xml:space="preserve">азано на рис. </w:t>
      </w:r>
      <w:r w:rsidR="00CE4FE0">
        <w:rPr>
          <w:rFonts w:ascii="Times New Roman" w:hAnsi="Times New Roman"/>
          <w:sz w:val="28"/>
          <w:szCs w:val="28"/>
          <w:lang w:val="uk-UA"/>
        </w:rPr>
        <w:t>3.</w:t>
      </w:r>
      <w:r w:rsidR="00400A43" w:rsidRPr="00400A43">
        <w:rPr>
          <w:rFonts w:ascii="Times New Roman" w:hAnsi="Times New Roman"/>
          <w:sz w:val="28"/>
          <w:szCs w:val="28"/>
          <w:lang w:val="uk-UA"/>
        </w:rPr>
        <w:t>12(</w:t>
      </w:r>
      <w:r w:rsidR="00DF515D">
        <w:rPr>
          <w:rFonts w:ascii="Times New Roman" w:hAnsi="Times New Roman"/>
          <w:sz w:val="28"/>
          <w:szCs w:val="28"/>
          <w:lang w:val="uk-UA"/>
        </w:rPr>
        <w:t>б</w:t>
      </w:r>
      <w:r w:rsidR="00400A43" w:rsidRPr="00400A43">
        <w:rPr>
          <w:rFonts w:ascii="Times New Roman" w:hAnsi="Times New Roman"/>
          <w:sz w:val="28"/>
          <w:szCs w:val="28"/>
          <w:lang w:val="uk-UA"/>
        </w:rPr>
        <w:t>). Різні твердотілі моделі CHX, що складаються з вхідних і вихідних отворів різних типів, можуть бути побудовані аналогічним чином.</w:t>
      </w:r>
    </w:p>
    <w:p w:rsidR="00CE4FE0" w:rsidRDefault="00CE4FE0" w:rsidP="009A5B09">
      <w:pPr>
        <w:keepNext/>
        <w:widowControl w:val="0"/>
        <w:autoSpaceDE w:val="0"/>
        <w:autoSpaceDN w:val="0"/>
        <w:adjustRightInd w:val="0"/>
        <w:spacing w:after="0" w:line="360" w:lineRule="auto"/>
        <w:ind w:firstLine="709"/>
        <w:jc w:val="center"/>
        <w:rPr>
          <w:rFonts w:ascii="Times New Roman" w:hAnsi="Times New Roman"/>
          <w:noProof/>
          <w:sz w:val="28"/>
          <w:szCs w:val="28"/>
        </w:rPr>
      </w:pPr>
    </w:p>
    <w:p w:rsidR="00DF515D" w:rsidRDefault="00DF515D" w:rsidP="009A5B09">
      <w:pPr>
        <w:keepNext/>
        <w:widowControl w:val="0"/>
        <w:autoSpaceDE w:val="0"/>
        <w:autoSpaceDN w:val="0"/>
        <w:adjustRightInd w:val="0"/>
        <w:spacing w:after="0" w:line="360" w:lineRule="auto"/>
        <w:ind w:firstLine="709"/>
        <w:jc w:val="center"/>
      </w:pPr>
      <w:r>
        <w:rPr>
          <w:noProof/>
        </w:rPr>
        <w:drawing>
          <wp:inline distT="0" distB="0" distL="0" distR="0">
            <wp:extent cx="3492500" cy="1189553"/>
            <wp:effectExtent l="0" t="0" r="0" b="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3496199" cy="1190813"/>
                    </a:xfrm>
                    <a:prstGeom prst="rect">
                      <a:avLst/>
                    </a:prstGeom>
                    <a:noFill/>
                    <a:ln>
                      <a:noFill/>
                    </a:ln>
                  </pic:spPr>
                </pic:pic>
              </a:graphicData>
            </a:graphic>
          </wp:inline>
        </w:drawing>
      </w:r>
    </w:p>
    <w:p w:rsidR="00400A43" w:rsidRPr="00AD19FD" w:rsidRDefault="00A42A34" w:rsidP="00DF515D">
      <w:pPr>
        <w:pStyle w:val="a6"/>
        <w:spacing w:after="0" w:line="360" w:lineRule="auto"/>
        <w:ind w:firstLine="709"/>
        <w:jc w:val="center"/>
        <w:rPr>
          <w:rFonts w:ascii="Times New Roman" w:hAnsi="Times New Roman"/>
          <w:sz w:val="28"/>
          <w:szCs w:val="28"/>
        </w:rPr>
      </w:pPr>
      <w:r w:rsidRPr="00A42A34">
        <w:rPr>
          <w:rFonts w:ascii="Times New Roman" w:hAnsi="Times New Roman" w:cs="Times New Roman"/>
          <w:b w:val="0"/>
          <w:color w:val="auto"/>
          <w:sz w:val="28"/>
          <w:szCs w:val="28"/>
          <w:lang w:val="uk-UA"/>
        </w:rPr>
        <w:t>Рисунок</w:t>
      </w:r>
      <w:r w:rsidR="00CE4FE0" w:rsidRPr="00A42A34">
        <w:rPr>
          <w:rFonts w:ascii="Times New Roman" w:hAnsi="Times New Roman" w:cs="Times New Roman"/>
          <w:b w:val="0"/>
          <w:color w:val="auto"/>
          <w:sz w:val="28"/>
          <w:szCs w:val="28"/>
          <w:lang w:val="uk-UA"/>
        </w:rPr>
        <w:t xml:space="preserve"> 3.</w:t>
      </w:r>
      <w:r w:rsidR="00CE4FE0" w:rsidRPr="00A42A34">
        <w:rPr>
          <w:rFonts w:ascii="Times New Roman" w:hAnsi="Times New Roman" w:cs="Times New Roman"/>
          <w:b w:val="0"/>
          <w:color w:val="auto"/>
          <w:sz w:val="28"/>
          <w:szCs w:val="28"/>
        </w:rPr>
        <w:t>1</w:t>
      </w:r>
      <w:r w:rsidR="00CE4FE0" w:rsidRPr="00A42A34">
        <w:rPr>
          <w:rFonts w:ascii="Times New Roman" w:hAnsi="Times New Roman" w:cs="Times New Roman"/>
          <w:b w:val="0"/>
          <w:color w:val="auto"/>
          <w:sz w:val="28"/>
          <w:szCs w:val="28"/>
          <w:lang w:val="uk-UA"/>
        </w:rPr>
        <w:t>2</w:t>
      </w:r>
      <w:r w:rsidRPr="00A42A34">
        <w:rPr>
          <w:rFonts w:ascii="Times New Roman" w:hAnsi="Times New Roman" w:cs="Times New Roman"/>
          <w:sz w:val="28"/>
          <w:szCs w:val="28"/>
          <w:lang w:val="uk-UA"/>
        </w:rPr>
        <w:t xml:space="preserve"> </w:t>
      </w:r>
      <w:r w:rsidRPr="00A42A34">
        <w:rPr>
          <w:rFonts w:ascii="Times New Roman" w:hAnsi="Times New Roman" w:cs="Times New Roman"/>
          <w:b w:val="0"/>
          <w:color w:val="auto"/>
          <w:sz w:val="28"/>
          <w:szCs w:val="28"/>
          <w:lang w:val="uk-UA"/>
        </w:rPr>
        <w:t xml:space="preserve">– </w:t>
      </w:r>
      <w:r w:rsidR="00CE4FE0" w:rsidRPr="00A42A34">
        <w:rPr>
          <w:rFonts w:ascii="Times New Roman" w:hAnsi="Times New Roman" w:cs="Times New Roman"/>
          <w:b w:val="0"/>
          <w:color w:val="auto"/>
          <w:sz w:val="28"/>
          <w:szCs w:val="28"/>
          <w:lang w:val="uk-UA"/>
        </w:rPr>
        <w:t>Повноцінна</w:t>
      </w:r>
      <w:r w:rsidR="00CE4FE0" w:rsidRPr="00CE4FE0">
        <w:rPr>
          <w:rFonts w:ascii="Times New Roman" w:hAnsi="Times New Roman" w:cs="Times New Roman"/>
          <w:b w:val="0"/>
          <w:color w:val="auto"/>
          <w:sz w:val="28"/>
          <w:szCs w:val="28"/>
          <w:lang w:val="uk-UA"/>
        </w:rPr>
        <w:t xml:space="preserve"> модель CHX</w:t>
      </w:r>
      <w:r w:rsidR="00AD19FD">
        <w:rPr>
          <w:rFonts w:ascii="Times New Roman" w:hAnsi="Times New Roman" w:cs="Times New Roman"/>
          <w:b w:val="0"/>
          <w:color w:val="auto"/>
          <w:sz w:val="28"/>
          <w:szCs w:val="28"/>
          <w:lang w:val="uk-UA"/>
        </w:rPr>
        <w:t>: р</w:t>
      </w:r>
      <w:r w:rsidR="00CE4FE0">
        <w:rPr>
          <w:rFonts w:ascii="Times New Roman" w:hAnsi="Times New Roman" w:cs="Times New Roman"/>
          <w:b w:val="0"/>
          <w:color w:val="auto"/>
          <w:sz w:val="28"/>
          <w:szCs w:val="28"/>
          <w:lang w:val="uk-UA"/>
        </w:rPr>
        <w:t xml:space="preserve">озрахункова модель ядра </w:t>
      </w:r>
      <w:r w:rsidR="00CE4FE0" w:rsidRPr="00CE4FE0">
        <w:rPr>
          <w:rFonts w:ascii="Times New Roman" w:hAnsi="Times New Roman" w:cs="Times New Roman"/>
          <w:b w:val="0"/>
          <w:color w:val="auto"/>
          <w:sz w:val="28"/>
          <w:szCs w:val="28"/>
          <w:lang w:val="uk-UA"/>
        </w:rPr>
        <w:t>CHX із входами та виходами</w:t>
      </w:r>
      <w:r w:rsidR="00B5128C">
        <w:rPr>
          <w:rFonts w:ascii="Times New Roman" w:hAnsi="Times New Roman" w:cs="Times New Roman"/>
          <w:b w:val="0"/>
          <w:color w:val="auto"/>
          <w:sz w:val="28"/>
          <w:szCs w:val="28"/>
          <w:lang w:val="uk-UA"/>
        </w:rPr>
        <w:t xml:space="preserve"> (</w:t>
      </w:r>
      <w:r w:rsidR="00DF515D">
        <w:rPr>
          <w:rFonts w:ascii="Times New Roman" w:hAnsi="Times New Roman" w:cs="Times New Roman"/>
          <w:b w:val="0"/>
          <w:color w:val="auto"/>
          <w:sz w:val="28"/>
          <w:szCs w:val="28"/>
          <w:lang w:val="uk-UA"/>
        </w:rPr>
        <w:t>а</w:t>
      </w:r>
      <w:r w:rsidR="00B5128C">
        <w:rPr>
          <w:rFonts w:ascii="Times New Roman" w:hAnsi="Times New Roman" w:cs="Times New Roman"/>
          <w:b w:val="0"/>
          <w:color w:val="auto"/>
          <w:sz w:val="28"/>
          <w:szCs w:val="28"/>
          <w:lang w:val="uk-UA"/>
        </w:rPr>
        <w:t>)</w:t>
      </w:r>
      <w:r w:rsidR="00AD19FD">
        <w:rPr>
          <w:rFonts w:ascii="Times New Roman" w:hAnsi="Times New Roman" w:cs="Times New Roman"/>
          <w:b w:val="0"/>
          <w:color w:val="auto"/>
          <w:sz w:val="28"/>
          <w:szCs w:val="28"/>
          <w:lang w:val="uk-UA"/>
        </w:rPr>
        <w:t xml:space="preserve"> та п</w:t>
      </w:r>
      <w:r w:rsidR="00CE4FE0" w:rsidRPr="00CE4FE0">
        <w:rPr>
          <w:rFonts w:ascii="Times New Roman" w:hAnsi="Times New Roman" w:cs="Times New Roman"/>
          <w:b w:val="0"/>
          <w:color w:val="auto"/>
          <w:sz w:val="28"/>
          <w:szCs w:val="28"/>
          <w:lang w:val="uk-UA"/>
        </w:rPr>
        <w:t>овна модель CHX і</w:t>
      </w:r>
      <w:r w:rsidR="0005193C">
        <w:rPr>
          <w:rFonts w:ascii="Times New Roman" w:hAnsi="Times New Roman" w:cs="Times New Roman"/>
          <w:b w:val="0"/>
          <w:color w:val="auto"/>
          <w:sz w:val="28"/>
          <w:szCs w:val="28"/>
          <w:lang w:val="uk-UA"/>
        </w:rPr>
        <w:t>з вхідними та вихідними труб</w:t>
      </w:r>
      <w:r>
        <w:rPr>
          <w:rFonts w:ascii="Times New Roman" w:hAnsi="Times New Roman" w:cs="Times New Roman"/>
          <w:b w:val="0"/>
          <w:color w:val="auto"/>
          <w:sz w:val="28"/>
          <w:szCs w:val="28"/>
          <w:lang w:val="uk-UA"/>
        </w:rPr>
        <w:t>к</w:t>
      </w:r>
      <w:r w:rsidR="0005193C">
        <w:rPr>
          <w:rFonts w:ascii="Times New Roman" w:hAnsi="Times New Roman" w:cs="Times New Roman"/>
          <w:b w:val="0"/>
          <w:color w:val="auto"/>
          <w:sz w:val="28"/>
          <w:szCs w:val="28"/>
          <w:lang w:val="uk-UA"/>
        </w:rPr>
        <w:t>ами</w:t>
      </w:r>
      <w:r w:rsidR="00B5128C">
        <w:rPr>
          <w:rFonts w:ascii="Times New Roman" w:hAnsi="Times New Roman" w:cs="Times New Roman"/>
          <w:b w:val="0"/>
          <w:color w:val="auto"/>
          <w:sz w:val="28"/>
          <w:szCs w:val="28"/>
          <w:lang w:val="uk-UA"/>
        </w:rPr>
        <w:t xml:space="preserve"> (</w:t>
      </w:r>
      <w:r w:rsidR="00DF515D">
        <w:rPr>
          <w:rFonts w:ascii="Times New Roman" w:hAnsi="Times New Roman" w:cs="Times New Roman"/>
          <w:b w:val="0"/>
          <w:color w:val="auto"/>
          <w:sz w:val="28"/>
          <w:szCs w:val="28"/>
          <w:lang w:val="uk-UA"/>
        </w:rPr>
        <w:t>б</w:t>
      </w:r>
      <w:r w:rsidR="00B5128C">
        <w:rPr>
          <w:rFonts w:ascii="Times New Roman" w:hAnsi="Times New Roman" w:cs="Times New Roman"/>
          <w:b w:val="0"/>
          <w:color w:val="auto"/>
          <w:sz w:val="28"/>
          <w:szCs w:val="28"/>
          <w:lang w:val="uk-UA"/>
        </w:rPr>
        <w:t>)</w:t>
      </w:r>
      <w:r w:rsidR="00AD19FD">
        <w:rPr>
          <w:rFonts w:ascii="Times New Roman" w:hAnsi="Times New Roman" w:cs="Times New Roman"/>
          <w:b w:val="0"/>
          <w:color w:val="auto"/>
          <w:sz w:val="28"/>
          <w:szCs w:val="28"/>
          <w:lang w:val="uk-UA"/>
        </w:rPr>
        <w:t xml:space="preserve"> </w:t>
      </w:r>
      <w:r w:rsidR="00AD19FD" w:rsidRPr="00D43E10">
        <w:rPr>
          <w:rFonts w:ascii="Times New Roman" w:hAnsi="Times New Roman" w:cs="Times New Roman"/>
          <w:b w:val="0"/>
          <w:color w:val="auto"/>
          <w:sz w:val="28"/>
          <w:szCs w:val="28"/>
        </w:rPr>
        <w:t>[1]</w:t>
      </w:r>
    </w:p>
    <w:p w:rsidR="009A5B09" w:rsidRDefault="009A5B09" w:rsidP="009A5B09">
      <w:pPr>
        <w:widowControl w:val="0"/>
        <w:autoSpaceDE w:val="0"/>
        <w:autoSpaceDN w:val="0"/>
        <w:adjustRightInd w:val="0"/>
        <w:spacing w:after="0" w:line="360" w:lineRule="auto"/>
        <w:ind w:firstLine="709"/>
        <w:jc w:val="both"/>
        <w:rPr>
          <w:rFonts w:ascii="Times New Roman" w:hAnsi="Times New Roman"/>
          <w:sz w:val="28"/>
          <w:szCs w:val="28"/>
          <w:lang w:val="uk-UA"/>
        </w:rPr>
      </w:pPr>
    </w:p>
    <w:p w:rsidR="003E0569" w:rsidRPr="002461E4" w:rsidRDefault="00400A43" w:rsidP="009A5B09">
      <w:pPr>
        <w:widowControl w:val="0"/>
        <w:autoSpaceDE w:val="0"/>
        <w:autoSpaceDN w:val="0"/>
        <w:adjustRightInd w:val="0"/>
        <w:spacing w:after="0" w:line="360" w:lineRule="auto"/>
        <w:ind w:firstLine="709"/>
        <w:jc w:val="both"/>
        <w:rPr>
          <w:rFonts w:ascii="Times New Roman" w:hAnsi="Times New Roman"/>
          <w:sz w:val="28"/>
          <w:szCs w:val="28"/>
          <w:lang w:val="uk-UA"/>
        </w:rPr>
      </w:pPr>
      <w:r w:rsidRPr="00400A43">
        <w:rPr>
          <w:rFonts w:ascii="Times New Roman" w:hAnsi="Times New Roman"/>
          <w:sz w:val="28"/>
          <w:szCs w:val="28"/>
          <w:lang w:val="uk-UA"/>
        </w:rPr>
        <w:t xml:space="preserve">Форма течії визначає порядок, у якому взаємодіють гаряча та холодна рідини. Оскільки всі шляхи перебігу робочих тіл повністю взаємопов'язані тривимірно у своїх відповідних мережах каналів, різні форми CHX, що мають різні типи організації потоку, можуть бути спроектовані з невеликими змінами алгоритмів розрахунку VDF та логічних операцій на основі VDF, які </w:t>
      </w:r>
      <w:r w:rsidR="00E569B3">
        <w:rPr>
          <w:rFonts w:ascii="Times New Roman" w:hAnsi="Times New Roman"/>
          <w:sz w:val="28"/>
          <w:szCs w:val="28"/>
          <w:lang w:val="uk-UA"/>
        </w:rPr>
        <w:t>залежать</w:t>
      </w:r>
      <w:r w:rsidRPr="00400A43">
        <w:rPr>
          <w:rFonts w:ascii="Times New Roman" w:hAnsi="Times New Roman"/>
          <w:sz w:val="28"/>
          <w:szCs w:val="28"/>
          <w:lang w:val="uk-UA"/>
        </w:rPr>
        <w:t xml:space="preserve"> вхідної та вихідної конструкції, як показано на рис. </w:t>
      </w:r>
      <w:r w:rsidR="00CE4FE0">
        <w:rPr>
          <w:rFonts w:ascii="Times New Roman" w:hAnsi="Times New Roman"/>
          <w:sz w:val="28"/>
          <w:szCs w:val="28"/>
          <w:lang w:val="uk-UA"/>
        </w:rPr>
        <w:t>3.</w:t>
      </w:r>
      <w:r w:rsidRPr="00400A43">
        <w:rPr>
          <w:rFonts w:ascii="Times New Roman" w:hAnsi="Times New Roman"/>
          <w:sz w:val="28"/>
          <w:szCs w:val="28"/>
          <w:lang w:val="uk-UA"/>
        </w:rPr>
        <w:t>13.</w:t>
      </w:r>
    </w:p>
    <w:p w:rsidR="00AC32FC" w:rsidRPr="002461E4" w:rsidRDefault="00AC32FC" w:rsidP="009A5B09">
      <w:pPr>
        <w:widowControl w:val="0"/>
        <w:autoSpaceDE w:val="0"/>
        <w:autoSpaceDN w:val="0"/>
        <w:adjustRightInd w:val="0"/>
        <w:spacing w:after="0" w:line="360" w:lineRule="auto"/>
        <w:ind w:firstLine="709"/>
        <w:jc w:val="both"/>
        <w:rPr>
          <w:rFonts w:ascii="Times New Roman" w:hAnsi="Times New Roman"/>
          <w:sz w:val="28"/>
          <w:szCs w:val="28"/>
          <w:lang w:val="uk-UA"/>
        </w:rPr>
      </w:pPr>
    </w:p>
    <w:p w:rsidR="00CE4FE0" w:rsidRDefault="00DF515D" w:rsidP="009A5B09">
      <w:pPr>
        <w:widowControl w:val="0"/>
        <w:autoSpaceDE w:val="0"/>
        <w:autoSpaceDN w:val="0"/>
        <w:adjustRightInd w:val="0"/>
        <w:spacing w:after="0" w:line="360" w:lineRule="auto"/>
        <w:ind w:firstLine="709"/>
        <w:jc w:val="center"/>
      </w:pPr>
      <w:r>
        <w:rPr>
          <w:noProof/>
        </w:rPr>
        <w:drawing>
          <wp:inline distT="0" distB="0" distL="0" distR="0">
            <wp:extent cx="1983127" cy="2774950"/>
            <wp:effectExtent l="0" t="0" r="0" b="635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1988634" cy="2782655"/>
                    </a:xfrm>
                    <a:prstGeom prst="rect">
                      <a:avLst/>
                    </a:prstGeom>
                    <a:noFill/>
                    <a:ln>
                      <a:noFill/>
                    </a:ln>
                  </pic:spPr>
                </pic:pic>
              </a:graphicData>
            </a:graphic>
          </wp:inline>
        </w:drawing>
      </w:r>
    </w:p>
    <w:p w:rsidR="00400A43" w:rsidRPr="00D16539" w:rsidRDefault="00A42A34" w:rsidP="00DF515D">
      <w:pPr>
        <w:pStyle w:val="a6"/>
        <w:spacing w:after="0" w:line="360" w:lineRule="auto"/>
        <w:ind w:firstLine="709"/>
        <w:jc w:val="center"/>
        <w:rPr>
          <w:rFonts w:ascii="Times New Roman" w:hAnsi="Times New Roman" w:cs="Times New Roman"/>
          <w:b w:val="0"/>
          <w:color w:val="auto"/>
          <w:sz w:val="28"/>
          <w:szCs w:val="28"/>
        </w:rPr>
      </w:pPr>
      <w:r>
        <w:rPr>
          <w:rFonts w:ascii="Times New Roman" w:hAnsi="Times New Roman" w:cs="Times New Roman"/>
          <w:b w:val="0"/>
          <w:color w:val="auto"/>
          <w:sz w:val="28"/>
          <w:szCs w:val="28"/>
          <w:lang w:val="uk-UA"/>
        </w:rPr>
        <w:t>Рисунок</w:t>
      </w:r>
      <w:r w:rsidR="00CE4FE0">
        <w:rPr>
          <w:rFonts w:ascii="Times New Roman" w:hAnsi="Times New Roman" w:cs="Times New Roman"/>
          <w:b w:val="0"/>
          <w:color w:val="auto"/>
          <w:sz w:val="28"/>
          <w:szCs w:val="28"/>
          <w:lang w:val="uk-UA"/>
        </w:rPr>
        <w:t xml:space="preserve"> 3.</w:t>
      </w:r>
      <w:r w:rsidR="00CE4FE0" w:rsidRPr="00CE4FE0">
        <w:rPr>
          <w:rFonts w:ascii="Times New Roman" w:hAnsi="Times New Roman" w:cs="Times New Roman"/>
          <w:b w:val="0"/>
          <w:color w:val="auto"/>
          <w:sz w:val="28"/>
          <w:szCs w:val="28"/>
        </w:rPr>
        <w:t>1</w:t>
      </w:r>
      <w:r w:rsidR="00CE4FE0">
        <w:rPr>
          <w:rFonts w:ascii="Times New Roman" w:hAnsi="Times New Roman" w:cs="Times New Roman"/>
          <w:b w:val="0"/>
          <w:color w:val="auto"/>
          <w:sz w:val="28"/>
          <w:szCs w:val="28"/>
          <w:lang w:val="uk-UA"/>
        </w:rPr>
        <w:t>3</w:t>
      </w:r>
      <w:r>
        <w:rPr>
          <w:rFonts w:ascii="Times New Roman" w:hAnsi="Times New Roman" w:cs="Times New Roman"/>
          <w:b w:val="0"/>
          <w:color w:val="auto"/>
          <w:sz w:val="28"/>
          <w:szCs w:val="28"/>
          <w:lang w:val="uk-UA"/>
        </w:rPr>
        <w:t xml:space="preserve"> </w:t>
      </w:r>
      <w:r w:rsidRPr="00A42A34">
        <w:rPr>
          <w:rFonts w:ascii="Times New Roman" w:hAnsi="Times New Roman" w:cs="Times New Roman"/>
          <w:b w:val="0"/>
          <w:color w:val="auto"/>
          <w:sz w:val="28"/>
          <w:szCs w:val="28"/>
          <w:lang w:val="uk-UA"/>
        </w:rPr>
        <w:t>–</w:t>
      </w:r>
      <w:r w:rsidR="00845242">
        <w:rPr>
          <w:rFonts w:ascii="Times New Roman" w:hAnsi="Times New Roman" w:cs="Times New Roman"/>
          <w:b w:val="0"/>
          <w:color w:val="auto"/>
          <w:sz w:val="28"/>
          <w:szCs w:val="28"/>
          <w:lang w:val="uk-UA"/>
        </w:rPr>
        <w:t xml:space="preserve"> </w:t>
      </w:r>
      <w:r w:rsidR="00D16539">
        <w:rPr>
          <w:rFonts w:ascii="Times New Roman" w:hAnsi="Times New Roman" w:cs="Times New Roman"/>
          <w:b w:val="0"/>
          <w:color w:val="auto"/>
          <w:sz w:val="28"/>
          <w:szCs w:val="28"/>
          <w:lang w:val="uk-UA"/>
        </w:rPr>
        <w:t>К</w:t>
      </w:r>
      <w:r w:rsidR="00D16539" w:rsidRPr="00CE4FE0">
        <w:rPr>
          <w:rFonts w:ascii="Times New Roman" w:hAnsi="Times New Roman" w:cs="Times New Roman"/>
          <w:b w:val="0"/>
          <w:color w:val="auto"/>
          <w:sz w:val="28"/>
          <w:szCs w:val="28"/>
          <w:lang w:val="uk-UA"/>
        </w:rPr>
        <w:t>ерування потоком робочих рідин</w:t>
      </w:r>
      <w:r w:rsidR="00D16539" w:rsidRPr="00B5128C">
        <w:rPr>
          <w:rFonts w:ascii="Times New Roman" w:hAnsi="Times New Roman" w:cs="Times New Roman"/>
          <w:b w:val="0"/>
          <w:color w:val="auto"/>
          <w:sz w:val="28"/>
          <w:szCs w:val="28"/>
        </w:rPr>
        <w:t xml:space="preserve"> </w:t>
      </w:r>
      <w:r w:rsidR="00D16539">
        <w:rPr>
          <w:rFonts w:ascii="Times New Roman" w:hAnsi="Times New Roman" w:cs="Times New Roman"/>
          <w:b w:val="0"/>
          <w:color w:val="auto"/>
          <w:sz w:val="28"/>
          <w:szCs w:val="28"/>
          <w:lang w:val="uk-UA"/>
        </w:rPr>
        <w:t>для першого</w:t>
      </w:r>
      <w:r w:rsidR="00D16539" w:rsidRPr="00CE4FE0">
        <w:rPr>
          <w:rFonts w:ascii="Times New Roman" w:hAnsi="Times New Roman" w:cs="Times New Roman"/>
          <w:b w:val="0"/>
          <w:color w:val="auto"/>
          <w:sz w:val="28"/>
          <w:szCs w:val="28"/>
          <w:lang w:val="uk-UA"/>
        </w:rPr>
        <w:t xml:space="preserve"> </w:t>
      </w:r>
      <w:r w:rsidR="00D16539" w:rsidRPr="00D16539">
        <w:rPr>
          <w:rFonts w:ascii="Times New Roman" w:hAnsi="Times New Roman" w:cs="Times New Roman"/>
          <w:b w:val="0"/>
          <w:color w:val="auto"/>
          <w:sz w:val="28"/>
          <w:szCs w:val="28"/>
        </w:rPr>
        <w:t>(</w:t>
      </w:r>
      <w:r w:rsidR="00DF515D">
        <w:rPr>
          <w:rFonts w:ascii="Times New Roman" w:hAnsi="Times New Roman" w:cs="Times New Roman"/>
          <w:b w:val="0"/>
          <w:color w:val="auto"/>
          <w:sz w:val="28"/>
          <w:szCs w:val="28"/>
          <w:lang w:val="uk-UA"/>
        </w:rPr>
        <w:t>а</w:t>
      </w:r>
      <w:r w:rsidR="00D16539">
        <w:rPr>
          <w:rFonts w:ascii="Times New Roman" w:hAnsi="Times New Roman" w:cs="Times New Roman"/>
          <w:b w:val="0"/>
          <w:color w:val="auto"/>
          <w:sz w:val="28"/>
          <w:szCs w:val="28"/>
        </w:rPr>
        <w:t>)</w:t>
      </w:r>
      <w:r w:rsidR="00D16539" w:rsidRPr="00CE4FE0">
        <w:rPr>
          <w:rFonts w:ascii="Times New Roman" w:hAnsi="Times New Roman" w:cs="Times New Roman"/>
          <w:b w:val="0"/>
          <w:color w:val="auto"/>
          <w:sz w:val="28"/>
          <w:szCs w:val="28"/>
          <w:lang w:val="uk-UA"/>
        </w:rPr>
        <w:t>, друг</w:t>
      </w:r>
      <w:r w:rsidR="00D16539">
        <w:rPr>
          <w:rFonts w:ascii="Times New Roman" w:hAnsi="Times New Roman" w:cs="Times New Roman"/>
          <w:b w:val="0"/>
          <w:color w:val="auto"/>
          <w:sz w:val="28"/>
          <w:szCs w:val="28"/>
          <w:lang w:val="uk-UA"/>
        </w:rPr>
        <w:t>ого</w:t>
      </w:r>
      <w:r w:rsidR="00D16539" w:rsidRPr="00CE4FE0">
        <w:rPr>
          <w:rFonts w:ascii="Times New Roman" w:hAnsi="Times New Roman" w:cs="Times New Roman"/>
          <w:b w:val="0"/>
          <w:color w:val="auto"/>
          <w:sz w:val="28"/>
          <w:szCs w:val="28"/>
          <w:lang w:val="uk-UA"/>
        </w:rPr>
        <w:t xml:space="preserve"> (</w:t>
      </w:r>
      <w:r w:rsidR="00DF515D">
        <w:rPr>
          <w:rFonts w:ascii="Times New Roman" w:hAnsi="Times New Roman" w:cs="Times New Roman"/>
          <w:b w:val="0"/>
          <w:color w:val="auto"/>
          <w:sz w:val="28"/>
          <w:szCs w:val="28"/>
          <w:lang w:val="uk-UA"/>
        </w:rPr>
        <w:t>б</w:t>
      </w:r>
      <w:r w:rsidR="00D16539" w:rsidRPr="00CE4FE0">
        <w:rPr>
          <w:rFonts w:ascii="Times New Roman" w:hAnsi="Times New Roman" w:cs="Times New Roman"/>
          <w:b w:val="0"/>
          <w:color w:val="auto"/>
          <w:sz w:val="28"/>
          <w:szCs w:val="28"/>
          <w:lang w:val="uk-UA"/>
        </w:rPr>
        <w:t>)</w:t>
      </w:r>
      <w:r w:rsidR="00D16539">
        <w:rPr>
          <w:rFonts w:ascii="Times New Roman" w:hAnsi="Times New Roman" w:cs="Times New Roman"/>
          <w:b w:val="0"/>
          <w:color w:val="auto"/>
          <w:sz w:val="28"/>
          <w:szCs w:val="28"/>
          <w:lang w:val="uk-UA"/>
        </w:rPr>
        <w:t xml:space="preserve"> та третього</w:t>
      </w:r>
      <w:r w:rsidR="00D16539" w:rsidRPr="00CE4FE0">
        <w:rPr>
          <w:rFonts w:ascii="Times New Roman" w:hAnsi="Times New Roman" w:cs="Times New Roman"/>
          <w:b w:val="0"/>
          <w:color w:val="auto"/>
          <w:sz w:val="28"/>
          <w:szCs w:val="28"/>
          <w:lang w:val="uk-UA"/>
        </w:rPr>
        <w:t xml:space="preserve"> тип</w:t>
      </w:r>
      <w:r w:rsidR="00D16539">
        <w:rPr>
          <w:rFonts w:ascii="Times New Roman" w:hAnsi="Times New Roman" w:cs="Times New Roman"/>
          <w:b w:val="0"/>
          <w:color w:val="auto"/>
          <w:sz w:val="28"/>
          <w:szCs w:val="28"/>
          <w:lang w:val="uk-UA"/>
        </w:rPr>
        <w:t>у</w:t>
      </w:r>
      <w:r w:rsidR="00D16539" w:rsidRPr="00B5128C">
        <w:rPr>
          <w:rFonts w:ascii="Times New Roman" w:hAnsi="Times New Roman" w:cs="Times New Roman"/>
          <w:b w:val="0"/>
          <w:color w:val="auto"/>
          <w:sz w:val="28"/>
          <w:szCs w:val="28"/>
        </w:rPr>
        <w:t xml:space="preserve"> </w:t>
      </w:r>
      <w:r w:rsidR="00D16539" w:rsidRPr="00CE4FE0">
        <w:rPr>
          <w:rFonts w:ascii="Times New Roman" w:hAnsi="Times New Roman" w:cs="Times New Roman"/>
          <w:b w:val="0"/>
          <w:color w:val="auto"/>
          <w:sz w:val="28"/>
          <w:szCs w:val="28"/>
          <w:lang w:val="uk-UA"/>
        </w:rPr>
        <w:t>(</w:t>
      </w:r>
      <w:r w:rsidR="00DF515D">
        <w:rPr>
          <w:rFonts w:ascii="Times New Roman" w:hAnsi="Times New Roman" w:cs="Times New Roman"/>
          <w:b w:val="0"/>
          <w:color w:val="auto"/>
          <w:sz w:val="28"/>
          <w:szCs w:val="28"/>
          <w:lang w:val="uk-UA"/>
        </w:rPr>
        <w:t>в</w:t>
      </w:r>
      <w:r w:rsidR="00D16539" w:rsidRPr="00CE4FE0">
        <w:rPr>
          <w:rFonts w:ascii="Times New Roman" w:hAnsi="Times New Roman" w:cs="Times New Roman"/>
          <w:b w:val="0"/>
          <w:color w:val="auto"/>
          <w:sz w:val="28"/>
          <w:szCs w:val="28"/>
          <w:lang w:val="uk-UA"/>
        </w:rPr>
        <w:t>)</w:t>
      </w:r>
      <w:r w:rsidR="00D16539">
        <w:rPr>
          <w:rFonts w:ascii="Times New Roman" w:hAnsi="Times New Roman" w:cs="Times New Roman"/>
          <w:b w:val="0"/>
          <w:color w:val="auto"/>
          <w:sz w:val="28"/>
          <w:szCs w:val="28"/>
          <w:lang w:val="uk-UA"/>
        </w:rPr>
        <w:t xml:space="preserve"> </w:t>
      </w:r>
      <w:r w:rsidR="00D16539" w:rsidRPr="00CE4FE0">
        <w:rPr>
          <w:rFonts w:ascii="Times New Roman" w:hAnsi="Times New Roman" w:cs="Times New Roman"/>
          <w:b w:val="0"/>
          <w:color w:val="auto"/>
          <w:sz w:val="28"/>
          <w:szCs w:val="28"/>
          <w:lang w:val="uk-UA"/>
        </w:rPr>
        <w:t>вхідних і вихідних отворів</w:t>
      </w:r>
      <w:r w:rsidR="00D16539">
        <w:rPr>
          <w:rFonts w:ascii="Times New Roman" w:hAnsi="Times New Roman" w:cs="Times New Roman"/>
          <w:b w:val="0"/>
          <w:color w:val="auto"/>
          <w:sz w:val="28"/>
          <w:szCs w:val="28"/>
          <w:lang w:val="uk-UA"/>
        </w:rPr>
        <w:t xml:space="preserve"> </w:t>
      </w:r>
      <w:r w:rsidR="00D16539" w:rsidRPr="00D16539">
        <w:rPr>
          <w:rFonts w:ascii="Times New Roman" w:hAnsi="Times New Roman" w:cs="Times New Roman"/>
          <w:b w:val="0"/>
          <w:color w:val="auto"/>
          <w:sz w:val="28"/>
          <w:szCs w:val="28"/>
        </w:rPr>
        <w:t>[1]</w:t>
      </w:r>
    </w:p>
    <w:p w:rsidR="00CC4A48" w:rsidRPr="002461E4" w:rsidRDefault="00400A43" w:rsidP="009A5B09">
      <w:pPr>
        <w:widowControl w:val="0"/>
        <w:autoSpaceDE w:val="0"/>
        <w:autoSpaceDN w:val="0"/>
        <w:adjustRightInd w:val="0"/>
        <w:spacing w:after="0" w:line="360" w:lineRule="auto"/>
        <w:ind w:firstLine="709"/>
        <w:jc w:val="both"/>
        <w:rPr>
          <w:rFonts w:ascii="Times New Roman" w:hAnsi="Times New Roman"/>
          <w:sz w:val="28"/>
          <w:szCs w:val="28"/>
        </w:rPr>
      </w:pPr>
      <w:r w:rsidRPr="00400A43">
        <w:rPr>
          <w:rFonts w:ascii="Times New Roman" w:hAnsi="Times New Roman"/>
          <w:sz w:val="28"/>
          <w:szCs w:val="28"/>
          <w:lang w:val="uk-UA"/>
        </w:rPr>
        <w:t xml:space="preserve">Незважаючи на те, що запропонований метод використовується для проектування щодо простих прямокутних моделей CHX, усі алгоритми, корельовані з вхідною та </w:t>
      </w:r>
      <w:r w:rsidR="00684472">
        <w:rPr>
          <w:rFonts w:ascii="Times New Roman" w:hAnsi="Times New Roman"/>
          <w:sz w:val="28"/>
          <w:szCs w:val="28"/>
          <w:lang w:val="uk-UA"/>
        </w:rPr>
        <w:t xml:space="preserve">вихідною конфігурацією, можна </w:t>
      </w:r>
      <w:r w:rsidRPr="00400A43">
        <w:rPr>
          <w:rFonts w:ascii="Times New Roman" w:hAnsi="Times New Roman"/>
          <w:sz w:val="28"/>
          <w:szCs w:val="28"/>
          <w:lang w:val="uk-UA"/>
        </w:rPr>
        <w:t xml:space="preserve">застосовувати до більш складних моделей CHX, як показано на рис. </w:t>
      </w:r>
      <w:r w:rsidR="008237EB">
        <w:rPr>
          <w:rFonts w:ascii="Times New Roman" w:hAnsi="Times New Roman"/>
          <w:sz w:val="28"/>
          <w:szCs w:val="28"/>
          <w:lang w:val="uk-UA"/>
        </w:rPr>
        <w:t>3.</w:t>
      </w:r>
      <w:r w:rsidRPr="00400A43">
        <w:rPr>
          <w:rFonts w:ascii="Times New Roman" w:hAnsi="Times New Roman"/>
          <w:sz w:val="28"/>
          <w:szCs w:val="28"/>
          <w:lang w:val="uk-UA"/>
        </w:rPr>
        <w:t>14</w:t>
      </w:r>
      <w:r w:rsidR="00A42A34" w:rsidRPr="00A42A34">
        <w:rPr>
          <w:rFonts w:ascii="Times New Roman" w:hAnsi="Times New Roman"/>
          <w:sz w:val="28"/>
          <w:szCs w:val="28"/>
        </w:rPr>
        <w:t xml:space="preserve"> [1]</w:t>
      </w:r>
      <w:r w:rsidRPr="00400A43">
        <w:rPr>
          <w:rFonts w:ascii="Times New Roman" w:hAnsi="Times New Roman"/>
          <w:sz w:val="28"/>
          <w:szCs w:val="28"/>
          <w:lang w:val="uk-UA"/>
        </w:rPr>
        <w:t>.</w:t>
      </w:r>
    </w:p>
    <w:p w:rsidR="00AC32FC" w:rsidRPr="002461E4" w:rsidRDefault="00AC32FC" w:rsidP="009A5B09">
      <w:pPr>
        <w:widowControl w:val="0"/>
        <w:autoSpaceDE w:val="0"/>
        <w:autoSpaceDN w:val="0"/>
        <w:adjustRightInd w:val="0"/>
        <w:spacing w:after="0" w:line="360" w:lineRule="auto"/>
        <w:ind w:firstLine="709"/>
        <w:jc w:val="both"/>
        <w:rPr>
          <w:rFonts w:ascii="Times New Roman" w:hAnsi="Times New Roman"/>
          <w:sz w:val="28"/>
          <w:szCs w:val="28"/>
        </w:rPr>
      </w:pPr>
    </w:p>
    <w:p w:rsidR="00CE4FE0" w:rsidRDefault="00DF515D" w:rsidP="009A5B09">
      <w:pPr>
        <w:keepNext/>
        <w:widowControl w:val="0"/>
        <w:autoSpaceDE w:val="0"/>
        <w:autoSpaceDN w:val="0"/>
        <w:adjustRightInd w:val="0"/>
        <w:spacing w:after="0" w:line="360" w:lineRule="auto"/>
        <w:ind w:firstLine="709"/>
        <w:jc w:val="center"/>
      </w:pPr>
      <w:r>
        <w:rPr>
          <w:noProof/>
        </w:rPr>
        <w:drawing>
          <wp:inline distT="0" distB="0" distL="0" distR="0">
            <wp:extent cx="3340100" cy="3144329"/>
            <wp:effectExtent l="0" t="0" r="0" b="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3340100" cy="3144329"/>
                    </a:xfrm>
                    <a:prstGeom prst="rect">
                      <a:avLst/>
                    </a:prstGeom>
                    <a:noFill/>
                    <a:ln>
                      <a:noFill/>
                    </a:ln>
                  </pic:spPr>
                </pic:pic>
              </a:graphicData>
            </a:graphic>
          </wp:inline>
        </w:drawing>
      </w:r>
    </w:p>
    <w:p w:rsidR="00CE4FE0" w:rsidRPr="00B5128C" w:rsidRDefault="00CE4FE0" w:rsidP="00DF515D">
      <w:pPr>
        <w:pStyle w:val="a6"/>
        <w:spacing w:after="0" w:line="360" w:lineRule="auto"/>
        <w:ind w:firstLine="709"/>
        <w:jc w:val="center"/>
        <w:rPr>
          <w:rFonts w:ascii="Times New Roman" w:hAnsi="Times New Roman" w:cs="Times New Roman"/>
          <w:b w:val="0"/>
          <w:color w:val="auto"/>
          <w:sz w:val="28"/>
          <w:szCs w:val="28"/>
        </w:rPr>
      </w:pPr>
      <w:r>
        <w:rPr>
          <w:rFonts w:ascii="Times New Roman" w:hAnsi="Times New Roman" w:cs="Times New Roman"/>
          <w:b w:val="0"/>
          <w:color w:val="auto"/>
          <w:sz w:val="28"/>
          <w:szCs w:val="28"/>
          <w:lang w:val="uk-UA"/>
        </w:rPr>
        <w:t>Рис</w:t>
      </w:r>
      <w:r w:rsidR="00A42A34">
        <w:rPr>
          <w:rFonts w:ascii="Times New Roman" w:hAnsi="Times New Roman" w:cs="Times New Roman"/>
          <w:b w:val="0"/>
          <w:color w:val="auto"/>
          <w:sz w:val="28"/>
          <w:szCs w:val="28"/>
          <w:lang w:val="uk-UA"/>
        </w:rPr>
        <w:t>унок</w:t>
      </w:r>
      <w:r>
        <w:rPr>
          <w:rFonts w:ascii="Times New Roman" w:hAnsi="Times New Roman" w:cs="Times New Roman"/>
          <w:b w:val="0"/>
          <w:color w:val="auto"/>
          <w:sz w:val="28"/>
          <w:szCs w:val="28"/>
          <w:lang w:val="uk-UA"/>
        </w:rPr>
        <w:t xml:space="preserve"> 3</w:t>
      </w:r>
      <w:r w:rsidRPr="00A42A34">
        <w:rPr>
          <w:rFonts w:ascii="Times New Roman" w:hAnsi="Times New Roman" w:cs="Times New Roman"/>
          <w:b w:val="0"/>
          <w:color w:val="auto"/>
          <w:sz w:val="28"/>
          <w:szCs w:val="28"/>
          <w:lang w:val="uk-UA"/>
        </w:rPr>
        <w:t>.</w:t>
      </w:r>
      <w:r w:rsidRPr="00D16539">
        <w:rPr>
          <w:rFonts w:ascii="Times New Roman" w:hAnsi="Times New Roman" w:cs="Times New Roman"/>
          <w:b w:val="0"/>
          <w:color w:val="auto"/>
          <w:sz w:val="28"/>
          <w:szCs w:val="28"/>
        </w:rPr>
        <w:t>1</w:t>
      </w:r>
      <w:r w:rsidRPr="00D16539">
        <w:rPr>
          <w:rFonts w:ascii="Times New Roman" w:hAnsi="Times New Roman" w:cs="Times New Roman"/>
          <w:b w:val="0"/>
          <w:color w:val="auto"/>
          <w:sz w:val="28"/>
          <w:szCs w:val="28"/>
          <w:lang w:val="uk-UA"/>
        </w:rPr>
        <w:t>4</w:t>
      </w:r>
      <w:r w:rsidR="00A42A34" w:rsidRPr="00D16539">
        <w:rPr>
          <w:rFonts w:ascii="Times New Roman" w:hAnsi="Times New Roman" w:cs="Times New Roman"/>
          <w:b w:val="0"/>
          <w:color w:val="auto"/>
          <w:sz w:val="28"/>
          <w:szCs w:val="28"/>
          <w:lang w:val="uk-UA"/>
        </w:rPr>
        <w:t xml:space="preserve"> –</w:t>
      </w:r>
      <w:r w:rsidR="00D16539" w:rsidRPr="00D16539">
        <w:rPr>
          <w:rFonts w:ascii="Times New Roman" w:hAnsi="Times New Roman" w:cs="Times New Roman"/>
          <w:b w:val="0"/>
          <w:color w:val="auto"/>
          <w:sz w:val="28"/>
          <w:szCs w:val="28"/>
          <w:lang w:val="uk-UA"/>
        </w:rPr>
        <w:t xml:space="preserve"> </w:t>
      </w:r>
      <w:r w:rsidR="003E0569" w:rsidRPr="00D16539">
        <w:rPr>
          <w:rFonts w:ascii="Times New Roman" w:hAnsi="Times New Roman" w:cs="Times New Roman"/>
          <w:b w:val="0"/>
          <w:color w:val="auto"/>
          <w:sz w:val="28"/>
          <w:szCs w:val="28"/>
          <w:lang w:val="uk-UA"/>
        </w:rPr>
        <w:t>L</w:t>
      </w:r>
      <w:r w:rsidR="00D16539">
        <w:rPr>
          <w:rFonts w:ascii="Times New Roman" w:hAnsi="Times New Roman" w:cs="Times New Roman"/>
          <w:b w:val="0"/>
          <w:color w:val="auto"/>
          <w:sz w:val="28"/>
          <w:szCs w:val="28"/>
          <w:lang w:val="uk-UA"/>
        </w:rPr>
        <w:t xml:space="preserve">-подібна </w:t>
      </w:r>
      <w:r w:rsidR="00B5128C" w:rsidRPr="003E0569">
        <w:rPr>
          <w:rFonts w:ascii="Times New Roman" w:hAnsi="Times New Roman" w:cs="Times New Roman"/>
          <w:b w:val="0"/>
          <w:color w:val="auto"/>
          <w:sz w:val="28"/>
          <w:szCs w:val="28"/>
          <w:lang w:val="uk-UA"/>
        </w:rPr>
        <w:t>(</w:t>
      </w:r>
      <w:r w:rsidR="00DF515D">
        <w:rPr>
          <w:rFonts w:ascii="Times New Roman" w:hAnsi="Times New Roman" w:cs="Times New Roman"/>
          <w:b w:val="0"/>
          <w:color w:val="auto"/>
          <w:sz w:val="28"/>
          <w:szCs w:val="28"/>
          <w:lang w:val="uk-UA"/>
        </w:rPr>
        <w:t>а</w:t>
      </w:r>
      <w:r w:rsidR="00B5128C" w:rsidRPr="003E0569">
        <w:rPr>
          <w:rFonts w:ascii="Times New Roman" w:hAnsi="Times New Roman" w:cs="Times New Roman"/>
          <w:b w:val="0"/>
          <w:color w:val="auto"/>
          <w:sz w:val="28"/>
          <w:szCs w:val="28"/>
          <w:lang w:val="uk-UA"/>
        </w:rPr>
        <w:t>)</w:t>
      </w:r>
      <w:r w:rsidR="00D16539">
        <w:rPr>
          <w:rFonts w:ascii="Times New Roman" w:hAnsi="Times New Roman" w:cs="Times New Roman"/>
          <w:b w:val="0"/>
          <w:color w:val="auto"/>
          <w:sz w:val="28"/>
          <w:szCs w:val="28"/>
          <w:lang w:val="uk-UA"/>
        </w:rPr>
        <w:t xml:space="preserve"> та</w:t>
      </w:r>
      <w:r w:rsidR="00A42A34">
        <w:rPr>
          <w:rFonts w:ascii="Times New Roman" w:hAnsi="Times New Roman" w:cs="Times New Roman"/>
          <w:b w:val="0"/>
          <w:color w:val="auto"/>
          <w:sz w:val="28"/>
          <w:szCs w:val="28"/>
          <w:lang w:val="uk-UA"/>
        </w:rPr>
        <w:t xml:space="preserve"> T-подібна </w:t>
      </w:r>
      <w:r w:rsidR="00D16539">
        <w:rPr>
          <w:rFonts w:ascii="Times New Roman" w:hAnsi="Times New Roman" w:cs="Times New Roman"/>
          <w:b w:val="0"/>
          <w:color w:val="auto"/>
          <w:sz w:val="28"/>
          <w:szCs w:val="28"/>
          <w:lang w:val="uk-UA"/>
        </w:rPr>
        <w:t xml:space="preserve">твердотільні </w:t>
      </w:r>
      <w:r w:rsidR="00A42A34">
        <w:rPr>
          <w:rFonts w:ascii="Times New Roman" w:hAnsi="Times New Roman" w:cs="Times New Roman"/>
          <w:b w:val="0"/>
          <w:color w:val="auto"/>
          <w:sz w:val="28"/>
          <w:szCs w:val="28"/>
          <w:lang w:val="uk-UA"/>
        </w:rPr>
        <w:t>модел</w:t>
      </w:r>
      <w:r w:rsidR="00D16539">
        <w:rPr>
          <w:rFonts w:ascii="Times New Roman" w:hAnsi="Times New Roman" w:cs="Times New Roman"/>
          <w:b w:val="0"/>
          <w:color w:val="auto"/>
          <w:sz w:val="28"/>
          <w:szCs w:val="28"/>
          <w:lang w:val="uk-UA"/>
        </w:rPr>
        <w:t>і</w:t>
      </w:r>
      <w:r w:rsidR="00A42A34">
        <w:rPr>
          <w:rFonts w:ascii="Times New Roman" w:hAnsi="Times New Roman" w:cs="Times New Roman"/>
          <w:b w:val="0"/>
          <w:color w:val="auto"/>
          <w:sz w:val="28"/>
          <w:szCs w:val="28"/>
          <w:lang w:val="uk-UA"/>
        </w:rPr>
        <w:t xml:space="preserve"> CHX</w:t>
      </w:r>
      <w:r w:rsidR="00B5128C" w:rsidRPr="00B5128C">
        <w:rPr>
          <w:rFonts w:ascii="Times New Roman" w:hAnsi="Times New Roman" w:cs="Times New Roman"/>
          <w:b w:val="0"/>
          <w:color w:val="auto"/>
          <w:sz w:val="28"/>
          <w:szCs w:val="28"/>
        </w:rPr>
        <w:t xml:space="preserve"> </w:t>
      </w:r>
      <w:r w:rsidR="00B5128C">
        <w:rPr>
          <w:rFonts w:ascii="Times New Roman" w:hAnsi="Times New Roman" w:cs="Times New Roman"/>
          <w:b w:val="0"/>
          <w:color w:val="auto"/>
          <w:sz w:val="28"/>
          <w:szCs w:val="28"/>
          <w:lang w:val="uk-UA"/>
        </w:rPr>
        <w:t>(</w:t>
      </w:r>
      <w:r w:rsidR="00DF515D">
        <w:rPr>
          <w:rFonts w:ascii="Times New Roman" w:hAnsi="Times New Roman" w:cs="Times New Roman"/>
          <w:b w:val="0"/>
          <w:color w:val="auto"/>
          <w:sz w:val="28"/>
          <w:szCs w:val="28"/>
          <w:lang w:val="uk-UA"/>
        </w:rPr>
        <w:t>б</w:t>
      </w:r>
      <w:r w:rsidR="00B5128C">
        <w:rPr>
          <w:rFonts w:ascii="Times New Roman" w:hAnsi="Times New Roman" w:cs="Times New Roman"/>
          <w:b w:val="0"/>
          <w:color w:val="auto"/>
          <w:sz w:val="28"/>
          <w:szCs w:val="28"/>
          <w:lang w:val="uk-UA"/>
        </w:rPr>
        <w:t>)</w:t>
      </w:r>
    </w:p>
    <w:p w:rsidR="00240F7E" w:rsidRPr="00B5128C" w:rsidRDefault="00240F7E" w:rsidP="00240F7E"/>
    <w:p w:rsidR="00400A43" w:rsidRPr="007262B4" w:rsidRDefault="00096237" w:rsidP="009A5B09">
      <w:pPr>
        <w:pStyle w:val="3"/>
        <w:spacing w:before="0" w:line="360" w:lineRule="auto"/>
        <w:ind w:firstLine="709"/>
        <w:jc w:val="both"/>
        <w:rPr>
          <w:rFonts w:ascii="Times New Roman" w:hAnsi="Times New Roman" w:cs="Times New Roman"/>
          <w:b w:val="0"/>
          <w:color w:val="auto"/>
          <w:sz w:val="28"/>
          <w:szCs w:val="28"/>
          <w:lang w:val="uk-UA"/>
        </w:rPr>
      </w:pPr>
      <w:bookmarkStart w:id="29" w:name="_Toc137622093"/>
      <w:r w:rsidRPr="007262B4">
        <w:rPr>
          <w:rFonts w:ascii="Times New Roman" w:hAnsi="Times New Roman" w:cs="Times New Roman"/>
          <w:b w:val="0"/>
          <w:color w:val="auto"/>
          <w:sz w:val="28"/>
          <w:szCs w:val="28"/>
          <w:lang w:val="uk-UA"/>
        </w:rPr>
        <w:t>3</w:t>
      </w:r>
      <w:r w:rsidR="00400A43" w:rsidRPr="000B102E">
        <w:rPr>
          <w:rFonts w:ascii="Times New Roman" w:hAnsi="Times New Roman" w:cs="Times New Roman"/>
          <w:b w:val="0"/>
          <w:color w:val="auto"/>
          <w:sz w:val="28"/>
          <w:szCs w:val="28"/>
          <w:lang w:val="uk-UA"/>
        </w:rPr>
        <w:t xml:space="preserve">.3.3. </w:t>
      </w:r>
      <w:r w:rsidR="00E569B3">
        <w:rPr>
          <w:rFonts w:ascii="Times New Roman" w:hAnsi="Times New Roman" w:cs="Times New Roman"/>
          <w:b w:val="0"/>
          <w:color w:val="auto"/>
          <w:sz w:val="28"/>
          <w:szCs w:val="28"/>
          <w:lang w:val="uk-UA"/>
        </w:rPr>
        <w:t>Тверда к</w:t>
      </w:r>
      <w:r w:rsidR="00400A43" w:rsidRPr="000B102E">
        <w:rPr>
          <w:rFonts w:ascii="Times New Roman" w:hAnsi="Times New Roman" w:cs="Times New Roman"/>
          <w:b w:val="0"/>
          <w:color w:val="auto"/>
          <w:sz w:val="28"/>
          <w:szCs w:val="28"/>
          <w:lang w:val="uk-UA"/>
        </w:rPr>
        <w:t>онструкція моделі CHX</w:t>
      </w:r>
      <w:bookmarkEnd w:id="29"/>
    </w:p>
    <w:p w:rsidR="00400A43" w:rsidRPr="00400A43" w:rsidRDefault="00885147" w:rsidP="009A5B09">
      <w:pPr>
        <w:widowControl w:val="0"/>
        <w:autoSpaceDE w:val="0"/>
        <w:autoSpaceDN w:val="0"/>
        <w:adjustRightInd w:val="0"/>
        <w:spacing w:after="0" w:line="360" w:lineRule="auto"/>
        <w:ind w:firstLine="709"/>
        <w:jc w:val="both"/>
        <w:rPr>
          <w:rFonts w:ascii="Times New Roman" w:hAnsi="Times New Roman"/>
          <w:sz w:val="28"/>
          <w:szCs w:val="28"/>
          <w:lang w:val="uk-UA"/>
        </w:rPr>
      </w:pPr>
      <w:r>
        <w:rPr>
          <w:rFonts w:ascii="Times New Roman" w:hAnsi="Times New Roman"/>
          <w:sz w:val="28"/>
          <w:szCs w:val="28"/>
          <w:lang w:val="uk-UA"/>
        </w:rPr>
        <w:t>Відповідно до</w:t>
      </w:r>
      <w:r w:rsidR="00400A43" w:rsidRPr="00400A43">
        <w:rPr>
          <w:rFonts w:ascii="Times New Roman" w:hAnsi="Times New Roman"/>
          <w:sz w:val="28"/>
          <w:szCs w:val="28"/>
          <w:lang w:val="uk-UA"/>
        </w:rPr>
        <w:t xml:space="preserve"> </w:t>
      </w:r>
      <w:r w:rsidR="00BD5A05" w:rsidRPr="007262B4">
        <w:rPr>
          <w:rFonts w:ascii="Times New Roman" w:hAnsi="Times New Roman" w:cs="Times New Roman"/>
          <w:sz w:val="28"/>
          <w:szCs w:val="28"/>
          <w:lang w:val="uk-UA"/>
        </w:rPr>
        <w:t>3</w:t>
      </w:r>
      <w:r w:rsidR="00BD5A05" w:rsidRPr="00BD5A05">
        <w:rPr>
          <w:rFonts w:ascii="Times New Roman" w:hAnsi="Times New Roman" w:cs="Times New Roman"/>
          <w:sz w:val="28"/>
          <w:szCs w:val="28"/>
          <w:lang w:val="uk-UA"/>
        </w:rPr>
        <w:t>.2.1</w:t>
      </w:r>
      <w:r w:rsidR="00400A43" w:rsidRPr="00400A43">
        <w:rPr>
          <w:rFonts w:ascii="Times New Roman" w:hAnsi="Times New Roman"/>
          <w:sz w:val="28"/>
          <w:szCs w:val="28"/>
          <w:lang w:val="uk-UA"/>
        </w:rPr>
        <w:t xml:space="preserve">, тверда модель CHX може бути отримана з VDF за допомогою тесселяції </w:t>
      </w:r>
      <m:oMath>
        <m:sSub>
          <m:sSubPr>
            <m:ctrlPr>
              <w:rPr>
                <w:rFonts w:ascii="Cambria Math" w:hAnsi="Cambria Math" w:cs="Cambria Math"/>
                <w:i/>
                <w:sz w:val="28"/>
              </w:rPr>
            </m:ctrlPr>
          </m:sSubPr>
          <m:e>
            <m:r>
              <w:rPr>
                <w:rFonts w:ascii="Cambria Math" w:hAnsi="Cambria Math" w:cs="Cambria Math"/>
                <w:sz w:val="28"/>
                <w:lang w:val="uk-UA"/>
              </w:rPr>
              <m:t>∅</m:t>
            </m:r>
          </m:e>
          <m:sub>
            <m:r>
              <w:rPr>
                <w:rFonts w:ascii="Cambria Math" w:hAnsi="Cambria Math"/>
                <w:sz w:val="28"/>
              </w:rPr>
              <m:t>CHX</m:t>
            </m:r>
          </m:sub>
        </m:sSub>
        <m:r>
          <w:rPr>
            <w:rFonts w:ascii="Cambria Math" w:hAnsi="Cambria Math"/>
            <w:sz w:val="28"/>
            <w:lang w:val="uk-UA"/>
          </w:rPr>
          <m:t>=0</m:t>
        </m:r>
      </m:oMath>
      <w:r w:rsidR="00400A43" w:rsidRPr="00400A43">
        <w:rPr>
          <w:rFonts w:ascii="Times New Roman" w:hAnsi="Times New Roman"/>
          <w:sz w:val="28"/>
          <w:szCs w:val="28"/>
          <w:lang w:val="uk-UA"/>
        </w:rPr>
        <w:t xml:space="preserve">, </w:t>
      </w:r>
      <w:r w:rsidR="00400A43" w:rsidRPr="00400A43">
        <w:rPr>
          <w:rFonts w:ascii="Times New Roman" w:hAnsi="Times New Roman" w:cs="Times New Roman"/>
          <w:sz w:val="28"/>
          <w:szCs w:val="28"/>
          <w:lang w:val="uk-UA"/>
        </w:rPr>
        <w:t>тобто</w:t>
      </w:r>
      <w:r w:rsidR="00400A43" w:rsidRPr="00400A43">
        <w:rPr>
          <w:rFonts w:ascii="Times New Roman" w:hAnsi="Times New Roman"/>
          <w:sz w:val="28"/>
          <w:szCs w:val="28"/>
          <w:lang w:val="uk-UA"/>
        </w:rPr>
        <w:t xml:space="preserve"> </w:t>
      </w:r>
      <w:r w:rsidR="00400A43" w:rsidRPr="00400A43">
        <w:rPr>
          <w:rFonts w:ascii="Times New Roman" w:hAnsi="Times New Roman" w:cs="Times New Roman"/>
          <w:sz w:val="28"/>
          <w:szCs w:val="28"/>
          <w:lang w:val="uk-UA"/>
        </w:rPr>
        <w:t>множини</w:t>
      </w:r>
      <w:r w:rsidR="00400A43" w:rsidRPr="00400A43">
        <w:rPr>
          <w:rFonts w:ascii="Times New Roman" w:hAnsi="Times New Roman"/>
          <w:sz w:val="28"/>
          <w:szCs w:val="28"/>
          <w:lang w:val="uk-UA"/>
        </w:rPr>
        <w:t xml:space="preserve"> </w:t>
      </w:r>
      <w:r w:rsidR="00400A43" w:rsidRPr="00400A43">
        <w:rPr>
          <w:rFonts w:ascii="Times New Roman" w:hAnsi="Times New Roman" w:cs="Times New Roman"/>
          <w:sz w:val="28"/>
          <w:szCs w:val="28"/>
          <w:lang w:val="uk-UA"/>
        </w:rPr>
        <w:t>нульового</w:t>
      </w:r>
      <w:r w:rsidR="00400A43" w:rsidRPr="00400A43">
        <w:rPr>
          <w:rFonts w:ascii="Times New Roman" w:hAnsi="Times New Roman"/>
          <w:sz w:val="28"/>
          <w:szCs w:val="28"/>
          <w:lang w:val="uk-UA"/>
        </w:rPr>
        <w:t xml:space="preserve"> </w:t>
      </w:r>
      <w:r w:rsidR="00400A43" w:rsidRPr="00400A43">
        <w:rPr>
          <w:rFonts w:ascii="Times New Roman" w:hAnsi="Times New Roman" w:cs="Times New Roman"/>
          <w:sz w:val="28"/>
          <w:szCs w:val="28"/>
          <w:lang w:val="uk-UA"/>
        </w:rPr>
        <w:t>рівня</w:t>
      </w:r>
      <w:r w:rsidR="00400A43" w:rsidRPr="00400A43">
        <w:rPr>
          <w:rFonts w:ascii="Times New Roman" w:hAnsi="Times New Roman"/>
          <w:sz w:val="28"/>
          <w:szCs w:val="28"/>
          <w:lang w:val="uk-UA"/>
        </w:rPr>
        <w:t xml:space="preserve"> </w:t>
      </w:r>
      <m:oMath>
        <m:sSub>
          <m:sSubPr>
            <m:ctrlPr>
              <w:rPr>
                <w:rFonts w:ascii="Cambria Math" w:hAnsi="Cambria Math" w:cs="Cambria Math"/>
                <w:i/>
                <w:sz w:val="28"/>
              </w:rPr>
            </m:ctrlPr>
          </m:sSubPr>
          <m:e>
            <m:r>
              <w:rPr>
                <w:rFonts w:ascii="Cambria Math" w:hAnsi="Cambria Math" w:cs="Cambria Math"/>
                <w:sz w:val="28"/>
                <w:lang w:val="uk-UA"/>
              </w:rPr>
              <m:t>∅</m:t>
            </m:r>
          </m:e>
          <m:sub>
            <m:r>
              <w:rPr>
                <w:rFonts w:ascii="Cambria Math" w:hAnsi="Cambria Math"/>
                <w:sz w:val="28"/>
              </w:rPr>
              <m:t>CHX</m:t>
            </m:r>
          </m:sub>
        </m:sSub>
      </m:oMath>
      <w:r w:rsidR="00400A43">
        <w:rPr>
          <w:rFonts w:ascii="Times New Roman" w:hAnsi="Times New Roman"/>
          <w:sz w:val="28"/>
          <w:lang w:val="uk-UA"/>
        </w:rPr>
        <w:t xml:space="preserve"> </w:t>
      </w:r>
      <w:r w:rsidR="00400A43">
        <w:rPr>
          <w:rFonts w:ascii="Times New Roman" w:hAnsi="Times New Roman" w:cs="Times New Roman"/>
          <w:sz w:val="28"/>
          <w:szCs w:val="28"/>
          <w:lang w:val="uk-UA"/>
        </w:rPr>
        <w:t>з</w:t>
      </w:r>
      <w:r w:rsidR="00400A43" w:rsidRPr="00400A43">
        <w:rPr>
          <w:rFonts w:ascii="Times New Roman" w:hAnsi="Times New Roman"/>
          <w:sz w:val="28"/>
          <w:szCs w:val="28"/>
          <w:lang w:val="uk-UA"/>
        </w:rPr>
        <w:t xml:space="preserve"> </w:t>
      </w:r>
      <w:r w:rsidR="00400A43" w:rsidRPr="00400A43">
        <w:rPr>
          <w:rFonts w:ascii="Times New Roman" w:hAnsi="Times New Roman" w:cs="Times New Roman"/>
          <w:sz w:val="28"/>
          <w:szCs w:val="28"/>
          <w:lang w:val="uk-UA"/>
        </w:rPr>
        <w:t>використанням</w:t>
      </w:r>
      <w:r w:rsidR="00400A43" w:rsidRPr="00400A43">
        <w:rPr>
          <w:rFonts w:ascii="Times New Roman" w:hAnsi="Times New Roman"/>
          <w:sz w:val="28"/>
          <w:szCs w:val="28"/>
          <w:lang w:val="uk-UA"/>
        </w:rPr>
        <w:t xml:space="preserve"> </w:t>
      </w:r>
      <w:r w:rsidR="00400A43" w:rsidRPr="00400A43">
        <w:rPr>
          <w:rFonts w:ascii="Times New Roman" w:hAnsi="Times New Roman" w:cs="Times New Roman"/>
          <w:sz w:val="28"/>
          <w:szCs w:val="28"/>
          <w:lang w:val="uk-UA"/>
        </w:rPr>
        <w:t>алгоритму</w:t>
      </w:r>
      <w:r w:rsidR="00400A43" w:rsidRPr="00400A43">
        <w:rPr>
          <w:rFonts w:ascii="Times New Roman" w:hAnsi="Times New Roman"/>
          <w:sz w:val="28"/>
          <w:szCs w:val="28"/>
          <w:lang w:val="uk-UA"/>
        </w:rPr>
        <w:t xml:space="preserve"> </w:t>
      </w:r>
      <w:r w:rsidR="00400A43" w:rsidRPr="00400A43">
        <w:rPr>
          <w:rFonts w:ascii="Times New Roman" w:hAnsi="Times New Roman" w:cs="Times New Roman"/>
          <w:sz w:val="28"/>
          <w:szCs w:val="28"/>
          <w:lang w:val="uk-UA"/>
        </w:rPr>
        <w:t>маршируючого</w:t>
      </w:r>
      <w:r w:rsidR="00400A43" w:rsidRPr="00400A43">
        <w:rPr>
          <w:rFonts w:ascii="Times New Roman" w:hAnsi="Times New Roman"/>
          <w:sz w:val="28"/>
          <w:szCs w:val="28"/>
          <w:lang w:val="uk-UA"/>
        </w:rPr>
        <w:t xml:space="preserve"> </w:t>
      </w:r>
      <w:r w:rsidR="00400A43" w:rsidRPr="00400A43">
        <w:rPr>
          <w:rFonts w:ascii="Times New Roman" w:hAnsi="Times New Roman" w:cs="Times New Roman"/>
          <w:sz w:val="28"/>
          <w:szCs w:val="28"/>
          <w:lang w:val="uk-UA"/>
        </w:rPr>
        <w:t>куба</w:t>
      </w:r>
      <w:r w:rsidR="00400A43" w:rsidRPr="00400A43">
        <w:rPr>
          <w:rFonts w:ascii="Times New Roman" w:hAnsi="Times New Roman"/>
          <w:sz w:val="28"/>
          <w:szCs w:val="28"/>
          <w:lang w:val="uk-UA"/>
        </w:rPr>
        <w:t xml:space="preserve"> (MCA). </w:t>
      </w:r>
      <w:r w:rsidR="00D5387A">
        <w:rPr>
          <w:rFonts w:ascii="Times New Roman" w:hAnsi="Times New Roman"/>
          <w:sz w:val="28"/>
          <w:szCs w:val="28"/>
          <w:lang w:val="uk-UA"/>
        </w:rPr>
        <w:t xml:space="preserve">У випадку </w:t>
      </w:r>
      <w:r w:rsidR="00505CC3">
        <w:rPr>
          <w:rFonts w:ascii="Times New Roman" w:hAnsi="Times New Roman"/>
          <w:sz w:val="28"/>
          <w:szCs w:val="28"/>
          <w:lang w:val="uk-UA"/>
        </w:rPr>
        <w:t xml:space="preserve">складної структури </w:t>
      </w:r>
      <w:r w:rsidR="00400A43" w:rsidRPr="00400A43">
        <w:rPr>
          <w:rFonts w:ascii="Times New Roman" w:hAnsi="Times New Roman" w:cs="Times New Roman"/>
          <w:sz w:val="28"/>
          <w:szCs w:val="28"/>
          <w:lang w:val="uk-UA"/>
        </w:rPr>
        <w:t>модел</w:t>
      </w:r>
      <w:r w:rsidR="00505CC3">
        <w:rPr>
          <w:rFonts w:ascii="Times New Roman" w:hAnsi="Times New Roman" w:cs="Times New Roman"/>
          <w:sz w:val="28"/>
          <w:szCs w:val="28"/>
          <w:lang w:val="uk-UA"/>
        </w:rPr>
        <w:t>і</w:t>
      </w:r>
      <w:r w:rsidR="00400A43" w:rsidRPr="00400A43">
        <w:rPr>
          <w:rFonts w:ascii="Times New Roman" w:hAnsi="Times New Roman"/>
          <w:sz w:val="28"/>
          <w:szCs w:val="28"/>
          <w:lang w:val="uk-UA"/>
        </w:rPr>
        <w:t xml:space="preserve"> CHX, </w:t>
      </w:r>
      <w:r w:rsidR="00D5387A">
        <w:rPr>
          <w:rFonts w:ascii="Times New Roman" w:hAnsi="Times New Roman" w:cs="Times New Roman"/>
          <w:sz w:val="28"/>
          <w:szCs w:val="28"/>
          <w:lang w:val="uk-UA"/>
        </w:rPr>
        <w:t xml:space="preserve">можна отримати </w:t>
      </w:r>
      <w:r w:rsidR="00400A43" w:rsidRPr="00400A43">
        <w:rPr>
          <w:rFonts w:ascii="Times New Roman" w:hAnsi="Times New Roman" w:cs="Times New Roman"/>
          <w:sz w:val="28"/>
          <w:szCs w:val="28"/>
          <w:lang w:val="uk-UA"/>
        </w:rPr>
        <w:t>трику</w:t>
      </w:r>
      <w:r w:rsidR="00400A43" w:rsidRPr="00400A43">
        <w:rPr>
          <w:rFonts w:ascii="Times New Roman" w:hAnsi="Times New Roman"/>
          <w:sz w:val="28"/>
          <w:szCs w:val="28"/>
          <w:lang w:val="uk-UA"/>
        </w:rPr>
        <w:t xml:space="preserve">тники, що перекриваються, і проміжки між трикутниками в полігональній моделі, створеній MCA. </w:t>
      </w:r>
      <w:r w:rsidR="00505CC3">
        <w:rPr>
          <w:rFonts w:ascii="Times New Roman" w:hAnsi="Times New Roman"/>
          <w:sz w:val="28"/>
          <w:szCs w:val="28"/>
          <w:lang w:val="uk-UA"/>
        </w:rPr>
        <w:t>Дана</w:t>
      </w:r>
      <w:r w:rsidR="00400A43" w:rsidRPr="00400A43">
        <w:rPr>
          <w:rFonts w:ascii="Times New Roman" w:hAnsi="Times New Roman"/>
          <w:sz w:val="28"/>
          <w:szCs w:val="28"/>
          <w:lang w:val="uk-UA"/>
        </w:rPr>
        <w:t xml:space="preserve"> проблема вирішується на наступних етапах фільтрації та згладжування.</w:t>
      </w:r>
    </w:p>
    <w:p w:rsidR="005B1814" w:rsidRDefault="00400A43" w:rsidP="009A5B09">
      <w:pPr>
        <w:widowControl w:val="0"/>
        <w:autoSpaceDE w:val="0"/>
        <w:autoSpaceDN w:val="0"/>
        <w:adjustRightInd w:val="0"/>
        <w:spacing w:after="0" w:line="360" w:lineRule="auto"/>
        <w:ind w:firstLine="709"/>
        <w:jc w:val="both"/>
        <w:rPr>
          <w:rFonts w:ascii="Times New Roman" w:hAnsi="Times New Roman"/>
          <w:sz w:val="28"/>
          <w:szCs w:val="28"/>
          <w:lang w:val="uk-UA"/>
        </w:rPr>
      </w:pPr>
      <w:r w:rsidRPr="00400A43">
        <w:rPr>
          <w:rFonts w:ascii="Times New Roman" w:hAnsi="Times New Roman"/>
          <w:sz w:val="28"/>
          <w:szCs w:val="28"/>
          <w:lang w:val="uk-UA"/>
        </w:rPr>
        <w:t>Традиційно фільтрація є ефективним математичним методом обробки сигналів, що видаляє з сигналу небажані компоненти. Фільтрація широко використовується в різних прикладних областях, особливо в області обробки зображень та автоматизованого проектування. Щоб усунути згадані вище дефекти</w:t>
      </w:r>
      <w:r w:rsidR="00847330">
        <w:rPr>
          <w:rFonts w:ascii="Times New Roman" w:hAnsi="Times New Roman"/>
          <w:sz w:val="28"/>
          <w:szCs w:val="28"/>
          <w:lang w:val="uk-UA"/>
        </w:rPr>
        <w:t xml:space="preserve"> сітки</w:t>
      </w:r>
      <w:r w:rsidRPr="00400A43">
        <w:rPr>
          <w:rFonts w:ascii="Times New Roman" w:hAnsi="Times New Roman"/>
          <w:sz w:val="28"/>
          <w:szCs w:val="28"/>
          <w:lang w:val="uk-UA"/>
        </w:rPr>
        <w:t>, які можуть виникнути у процесі тесселяції з урахуванням MCA, використовується метод фільтрації Лапласа</w:t>
      </w:r>
      <w:r w:rsidR="00DF515D">
        <w:rPr>
          <w:rFonts w:ascii="Times New Roman" w:hAnsi="Times New Roman"/>
          <w:sz w:val="28"/>
          <w:szCs w:val="28"/>
          <w:lang w:val="uk-UA"/>
        </w:rPr>
        <w:t xml:space="preserve"> (3.15)</w:t>
      </w:r>
      <w:r w:rsidRPr="00400A43">
        <w:rPr>
          <w:rFonts w:ascii="Times New Roman" w:hAnsi="Times New Roman"/>
          <w:sz w:val="28"/>
          <w:szCs w:val="28"/>
          <w:lang w:val="uk-UA"/>
        </w:rPr>
        <w:t>.</w:t>
      </w:r>
    </w:p>
    <w:p w:rsidR="005B5E1D" w:rsidRDefault="005B5E1D" w:rsidP="009A5B09">
      <w:pPr>
        <w:widowControl w:val="0"/>
        <w:autoSpaceDE w:val="0"/>
        <w:autoSpaceDN w:val="0"/>
        <w:adjustRightInd w:val="0"/>
        <w:spacing w:after="0" w:line="360" w:lineRule="auto"/>
        <w:ind w:firstLine="709"/>
        <w:jc w:val="both"/>
        <w:rPr>
          <w:rFonts w:ascii="Times New Roman" w:hAnsi="Times New Roman"/>
          <w:sz w:val="28"/>
          <w:szCs w:val="28"/>
          <w:lang w:val="uk-UA"/>
        </w:rPr>
      </w:pPr>
    </w:p>
    <w:p w:rsidR="00E569B3" w:rsidRPr="008F0578" w:rsidRDefault="00783F7A" w:rsidP="00783F7A">
      <w:pPr>
        <w:widowControl w:val="0"/>
        <w:tabs>
          <w:tab w:val="center" w:pos="4678"/>
        </w:tabs>
        <w:autoSpaceDE w:val="0"/>
        <w:autoSpaceDN w:val="0"/>
        <w:adjustRightInd w:val="0"/>
        <w:spacing w:after="0" w:line="360" w:lineRule="auto"/>
        <w:ind w:firstLine="709"/>
        <w:jc w:val="both"/>
        <w:rPr>
          <w:rFonts w:ascii="Cambria Math" w:hAnsi="Cambria Math"/>
          <w:sz w:val="28"/>
          <w:szCs w:val="28"/>
          <w:lang w:val="en-US"/>
          <w:oMath/>
        </w:rPr>
      </w:pPr>
      <w:r>
        <w:rPr>
          <w:rFonts w:ascii="Times New Roman" w:hAnsi="Times New Roman"/>
          <w:sz w:val="28"/>
          <w:szCs w:val="28"/>
          <w:lang w:val="uk-UA"/>
        </w:rPr>
        <w:tab/>
      </w:r>
      <m:oMath>
        <m:sSubSup>
          <m:sSubSupPr>
            <m:ctrlPr>
              <w:rPr>
                <w:rFonts w:ascii="Cambria Math" w:hAnsi="Cambria Math"/>
                <w:i/>
                <w:sz w:val="28"/>
                <w:szCs w:val="28"/>
                <w:lang w:val="uk-UA"/>
              </w:rPr>
            </m:ctrlPr>
          </m:sSubSupPr>
          <m:e>
            <m:r>
              <w:rPr>
                <w:rFonts w:ascii="Cambria Math" w:hAnsi="Cambria Math"/>
                <w:sz w:val="28"/>
                <w:szCs w:val="28"/>
                <w:lang w:val="uk-UA"/>
              </w:rPr>
              <m:t>ø</m:t>
            </m:r>
          </m:e>
          <m:sub>
            <m:r>
              <w:rPr>
                <w:rFonts w:ascii="Cambria Math" w:hAnsi="Cambria Math"/>
                <w:sz w:val="28"/>
                <w:szCs w:val="28"/>
                <w:lang w:val="uk-UA"/>
              </w:rPr>
              <m:t>CHX</m:t>
            </m:r>
          </m:sub>
          <m:sup>
            <m:r>
              <w:rPr>
                <w:rFonts w:ascii="Cambria Math" w:hAnsi="Cambria Math"/>
                <w:sz w:val="28"/>
                <w:szCs w:val="28"/>
                <w:lang w:val="en-US"/>
              </w:rPr>
              <m:t>i,j,k</m:t>
            </m:r>
          </m:sup>
        </m:sSubSup>
        <m:r>
          <w:rPr>
            <w:rFonts w:ascii="Cambria Math" w:hAnsi="Cambria Math"/>
            <w:sz w:val="28"/>
            <w:szCs w:val="28"/>
            <w:lang w:val="uk-UA"/>
          </w:rPr>
          <m:t>=</m:t>
        </m:r>
        <m:f>
          <m:fPr>
            <m:ctrlPr>
              <w:rPr>
                <w:rFonts w:ascii="Cambria Math" w:hAnsi="Cambria Math"/>
                <w:i/>
                <w:sz w:val="28"/>
                <w:szCs w:val="28"/>
                <w:lang w:val="uk-UA"/>
              </w:rPr>
            </m:ctrlPr>
          </m:fPr>
          <m:num>
            <m:sSubSup>
              <m:sSubSupPr>
                <m:ctrlPr>
                  <w:rPr>
                    <w:rFonts w:ascii="Cambria Math" w:hAnsi="Cambria Math"/>
                    <w:i/>
                    <w:sz w:val="28"/>
                    <w:szCs w:val="28"/>
                    <w:lang w:val="uk-UA"/>
                  </w:rPr>
                </m:ctrlPr>
              </m:sSubSupPr>
              <m:e>
                <m:r>
                  <w:rPr>
                    <w:rFonts w:ascii="Cambria Math" w:hAnsi="Cambria Math"/>
                    <w:sz w:val="28"/>
                    <w:szCs w:val="28"/>
                    <w:lang w:val="uk-UA"/>
                  </w:rPr>
                  <m:t>ø</m:t>
                </m:r>
              </m:e>
              <m:sub>
                <m:r>
                  <w:rPr>
                    <w:rFonts w:ascii="Cambria Math" w:hAnsi="Cambria Math"/>
                    <w:sz w:val="28"/>
                    <w:szCs w:val="28"/>
                    <w:lang w:val="uk-UA"/>
                  </w:rPr>
                  <m:t>CHX</m:t>
                </m:r>
              </m:sub>
              <m:sup>
                <m:r>
                  <w:rPr>
                    <w:rFonts w:ascii="Cambria Math" w:hAnsi="Cambria Math"/>
                    <w:sz w:val="28"/>
                    <w:szCs w:val="28"/>
                    <w:lang w:val="en-US"/>
                  </w:rPr>
                  <m:t>i+1,j,k</m:t>
                </m:r>
              </m:sup>
            </m:sSubSup>
            <m:r>
              <w:rPr>
                <w:rFonts w:ascii="Cambria Math" w:hAnsi="Cambria Math"/>
                <w:sz w:val="28"/>
                <w:szCs w:val="28"/>
                <w:lang w:val="uk-UA"/>
              </w:rPr>
              <m:t>+</m:t>
            </m:r>
            <m:sSubSup>
              <m:sSubSupPr>
                <m:ctrlPr>
                  <w:rPr>
                    <w:rFonts w:ascii="Cambria Math" w:hAnsi="Cambria Math"/>
                    <w:i/>
                    <w:sz w:val="28"/>
                    <w:szCs w:val="28"/>
                    <w:lang w:val="uk-UA"/>
                  </w:rPr>
                </m:ctrlPr>
              </m:sSubSupPr>
              <m:e>
                <m:r>
                  <w:rPr>
                    <w:rFonts w:ascii="Cambria Math" w:hAnsi="Cambria Math"/>
                    <w:sz w:val="28"/>
                    <w:szCs w:val="28"/>
                    <w:lang w:val="uk-UA"/>
                  </w:rPr>
                  <m:t>ø</m:t>
                </m:r>
              </m:e>
              <m:sub>
                <m:r>
                  <w:rPr>
                    <w:rFonts w:ascii="Cambria Math" w:hAnsi="Cambria Math"/>
                    <w:sz w:val="28"/>
                    <w:szCs w:val="28"/>
                    <w:lang w:val="uk-UA"/>
                  </w:rPr>
                  <m:t>CHX</m:t>
                </m:r>
              </m:sub>
              <m:sup>
                <m:r>
                  <w:rPr>
                    <w:rFonts w:ascii="Cambria Math" w:hAnsi="Cambria Math"/>
                    <w:sz w:val="28"/>
                    <w:szCs w:val="28"/>
                    <w:lang w:val="en-US"/>
                  </w:rPr>
                  <m:t>i-1,j,k</m:t>
                </m:r>
              </m:sup>
            </m:sSubSup>
            <m:r>
              <w:rPr>
                <w:rFonts w:ascii="Cambria Math" w:hAnsi="Cambria Math"/>
                <w:sz w:val="28"/>
                <w:szCs w:val="28"/>
                <w:lang w:val="uk-UA"/>
              </w:rPr>
              <m:t>+</m:t>
            </m:r>
            <m:sSubSup>
              <m:sSubSupPr>
                <m:ctrlPr>
                  <w:rPr>
                    <w:rFonts w:ascii="Cambria Math" w:hAnsi="Cambria Math"/>
                    <w:i/>
                    <w:sz w:val="28"/>
                    <w:szCs w:val="28"/>
                    <w:lang w:val="uk-UA"/>
                  </w:rPr>
                </m:ctrlPr>
              </m:sSubSupPr>
              <m:e>
                <m:r>
                  <w:rPr>
                    <w:rFonts w:ascii="Cambria Math" w:hAnsi="Cambria Math"/>
                    <w:sz w:val="28"/>
                    <w:szCs w:val="28"/>
                    <w:lang w:val="uk-UA"/>
                  </w:rPr>
                  <m:t>ø</m:t>
                </m:r>
              </m:e>
              <m:sub>
                <m:r>
                  <w:rPr>
                    <w:rFonts w:ascii="Cambria Math" w:hAnsi="Cambria Math"/>
                    <w:sz w:val="28"/>
                    <w:szCs w:val="28"/>
                    <w:lang w:val="uk-UA"/>
                  </w:rPr>
                  <m:t>CHX</m:t>
                </m:r>
              </m:sub>
              <m:sup>
                <m:r>
                  <w:rPr>
                    <w:rFonts w:ascii="Cambria Math" w:hAnsi="Cambria Math"/>
                    <w:sz w:val="28"/>
                    <w:szCs w:val="28"/>
                    <w:lang w:val="en-US"/>
                  </w:rPr>
                  <m:t>i,j+1,k</m:t>
                </m:r>
              </m:sup>
            </m:sSubSup>
            <m:r>
              <w:rPr>
                <w:rFonts w:ascii="Cambria Math" w:hAnsi="Cambria Math"/>
                <w:sz w:val="28"/>
                <w:szCs w:val="28"/>
                <w:lang w:val="uk-UA"/>
              </w:rPr>
              <m:t>+</m:t>
            </m:r>
            <m:sSubSup>
              <m:sSubSupPr>
                <m:ctrlPr>
                  <w:rPr>
                    <w:rFonts w:ascii="Cambria Math" w:hAnsi="Cambria Math"/>
                    <w:i/>
                    <w:sz w:val="28"/>
                    <w:szCs w:val="28"/>
                    <w:lang w:val="uk-UA"/>
                  </w:rPr>
                </m:ctrlPr>
              </m:sSubSupPr>
              <m:e>
                <m:r>
                  <w:rPr>
                    <w:rFonts w:ascii="Cambria Math" w:hAnsi="Cambria Math"/>
                    <w:sz w:val="28"/>
                    <w:szCs w:val="28"/>
                    <w:lang w:val="uk-UA"/>
                  </w:rPr>
                  <m:t>ø</m:t>
                </m:r>
              </m:e>
              <m:sub>
                <m:r>
                  <w:rPr>
                    <w:rFonts w:ascii="Cambria Math" w:hAnsi="Cambria Math"/>
                    <w:sz w:val="28"/>
                    <w:szCs w:val="28"/>
                    <w:lang w:val="uk-UA"/>
                  </w:rPr>
                  <m:t>CHX</m:t>
                </m:r>
              </m:sub>
              <m:sup>
                <m:r>
                  <w:rPr>
                    <w:rFonts w:ascii="Cambria Math" w:hAnsi="Cambria Math"/>
                    <w:sz w:val="28"/>
                    <w:szCs w:val="28"/>
                    <w:lang w:val="en-US"/>
                  </w:rPr>
                  <m:t>i,j-1,k</m:t>
                </m:r>
              </m:sup>
            </m:sSubSup>
            <m:r>
              <w:rPr>
                <w:rFonts w:ascii="Cambria Math" w:hAnsi="Cambria Math"/>
                <w:sz w:val="28"/>
                <w:szCs w:val="28"/>
                <w:lang w:val="uk-UA"/>
              </w:rPr>
              <m:t>+</m:t>
            </m:r>
            <m:sSubSup>
              <m:sSubSupPr>
                <m:ctrlPr>
                  <w:rPr>
                    <w:rFonts w:ascii="Cambria Math" w:hAnsi="Cambria Math"/>
                    <w:i/>
                    <w:sz w:val="28"/>
                    <w:szCs w:val="28"/>
                    <w:lang w:val="uk-UA"/>
                  </w:rPr>
                </m:ctrlPr>
              </m:sSubSupPr>
              <m:e>
                <m:r>
                  <w:rPr>
                    <w:rFonts w:ascii="Cambria Math" w:hAnsi="Cambria Math"/>
                    <w:sz w:val="28"/>
                    <w:szCs w:val="28"/>
                    <w:lang w:val="uk-UA"/>
                  </w:rPr>
                  <m:t>ø</m:t>
                </m:r>
              </m:e>
              <m:sub>
                <m:r>
                  <w:rPr>
                    <w:rFonts w:ascii="Cambria Math" w:hAnsi="Cambria Math"/>
                    <w:sz w:val="28"/>
                    <w:szCs w:val="28"/>
                    <w:lang w:val="uk-UA"/>
                  </w:rPr>
                  <m:t>CHX</m:t>
                </m:r>
              </m:sub>
              <m:sup>
                <m:r>
                  <w:rPr>
                    <w:rFonts w:ascii="Cambria Math" w:hAnsi="Cambria Math"/>
                    <w:sz w:val="28"/>
                    <w:szCs w:val="28"/>
                    <w:lang w:val="en-US"/>
                  </w:rPr>
                  <m:t>i,j,k+1</m:t>
                </m:r>
              </m:sup>
            </m:sSubSup>
            <m:r>
              <w:rPr>
                <w:rFonts w:ascii="Cambria Math" w:hAnsi="Cambria Math"/>
                <w:sz w:val="28"/>
                <w:szCs w:val="28"/>
                <w:lang w:val="uk-UA"/>
              </w:rPr>
              <m:t>+</m:t>
            </m:r>
            <m:sSubSup>
              <m:sSubSupPr>
                <m:ctrlPr>
                  <w:rPr>
                    <w:rFonts w:ascii="Cambria Math" w:hAnsi="Cambria Math"/>
                    <w:i/>
                    <w:sz w:val="28"/>
                    <w:szCs w:val="28"/>
                    <w:lang w:val="uk-UA"/>
                  </w:rPr>
                </m:ctrlPr>
              </m:sSubSupPr>
              <m:e>
                <m:r>
                  <w:rPr>
                    <w:rFonts w:ascii="Cambria Math" w:hAnsi="Cambria Math"/>
                    <w:sz w:val="28"/>
                    <w:szCs w:val="28"/>
                    <w:lang w:val="uk-UA"/>
                  </w:rPr>
                  <m:t>ø</m:t>
                </m:r>
              </m:e>
              <m:sub>
                <m:r>
                  <w:rPr>
                    <w:rFonts w:ascii="Cambria Math" w:hAnsi="Cambria Math"/>
                    <w:sz w:val="28"/>
                    <w:szCs w:val="28"/>
                    <w:lang w:val="uk-UA"/>
                  </w:rPr>
                  <m:t>CHX</m:t>
                </m:r>
              </m:sub>
              <m:sup>
                <m:r>
                  <w:rPr>
                    <w:rFonts w:ascii="Cambria Math" w:hAnsi="Cambria Math"/>
                    <w:sz w:val="28"/>
                    <w:szCs w:val="28"/>
                    <w:lang w:val="en-US"/>
                  </w:rPr>
                  <m:t>i,j,k-1</m:t>
                </m:r>
              </m:sup>
            </m:sSubSup>
          </m:num>
          <m:den>
            <m:r>
              <w:rPr>
                <w:rFonts w:ascii="Cambria Math" w:hAnsi="Cambria Math"/>
                <w:sz w:val="28"/>
                <w:szCs w:val="28"/>
                <w:lang w:val="uk-UA"/>
              </w:rPr>
              <m:t>6</m:t>
            </m:r>
          </m:den>
        </m:f>
        <m:r>
          <w:rPr>
            <w:rFonts w:ascii="Cambria Math" w:hAnsi="Cambria Math"/>
            <w:sz w:val="28"/>
            <w:szCs w:val="28"/>
            <w:lang w:val="en-US"/>
          </w:rPr>
          <m:t>,</m:t>
        </m:r>
      </m:oMath>
    </w:p>
    <w:p w:rsidR="008F0578" w:rsidRPr="00186740" w:rsidRDefault="00783F7A" w:rsidP="00783F7A">
      <w:pPr>
        <w:widowControl w:val="0"/>
        <w:tabs>
          <w:tab w:val="center" w:pos="4678"/>
          <w:tab w:val="right" w:pos="9639"/>
        </w:tabs>
        <w:autoSpaceDE w:val="0"/>
        <w:autoSpaceDN w:val="0"/>
        <w:adjustRightInd w:val="0"/>
        <w:spacing w:after="0" w:line="360" w:lineRule="auto"/>
        <w:ind w:firstLine="709"/>
        <w:jc w:val="both"/>
        <w:rPr>
          <w:rFonts w:ascii="Times New Roman" w:hAnsi="Times New Roman"/>
          <w:sz w:val="28"/>
          <w:szCs w:val="28"/>
        </w:rPr>
      </w:pPr>
      <w:r>
        <w:rPr>
          <w:rFonts w:ascii="Times New Roman" w:hAnsi="Times New Roman"/>
          <w:sz w:val="28"/>
          <w:szCs w:val="28"/>
          <w:lang w:val="uk-UA"/>
        </w:rPr>
        <w:tab/>
      </w:r>
      <m:oMath>
        <m:d>
          <m:dPr>
            <m:ctrlPr>
              <w:rPr>
                <w:rFonts w:ascii="Cambria Math" w:hAnsi="Cambria Math"/>
                <w:i/>
                <w:sz w:val="28"/>
                <w:szCs w:val="28"/>
                <w:lang w:val="en-US"/>
              </w:rPr>
            </m:ctrlPr>
          </m:dPr>
          <m:e>
            <m:r>
              <w:rPr>
                <w:rFonts w:ascii="Cambria Math" w:hAnsi="Cambria Math"/>
                <w:sz w:val="28"/>
                <w:szCs w:val="28"/>
              </w:rPr>
              <m:t>2≤</m:t>
            </m:r>
            <m:r>
              <w:rPr>
                <w:rFonts w:ascii="Cambria Math" w:hAnsi="Cambria Math"/>
                <w:sz w:val="28"/>
                <w:szCs w:val="28"/>
                <w:lang w:val="en-US"/>
              </w:rPr>
              <m:t>i</m:t>
            </m:r>
            <m:r>
              <w:rPr>
                <w:rFonts w:ascii="Cambria Math" w:hAnsi="Cambria Math"/>
                <w:sz w:val="28"/>
                <w:szCs w:val="28"/>
              </w:rPr>
              <m:t>≤</m:t>
            </m:r>
            <m:sSub>
              <m:sSubPr>
                <m:ctrlPr>
                  <w:rPr>
                    <w:rFonts w:ascii="Cambria Math" w:hAnsi="Cambria Math"/>
                    <w:i/>
                    <w:sz w:val="28"/>
                    <w:szCs w:val="28"/>
                    <w:lang w:val="en-US"/>
                  </w:rPr>
                </m:ctrlPr>
              </m:sSubPr>
              <m:e>
                <m:r>
                  <w:rPr>
                    <w:rFonts w:ascii="Cambria Math" w:hAnsi="Cambria Math"/>
                    <w:sz w:val="28"/>
                    <w:szCs w:val="28"/>
                    <w:lang w:val="en-US"/>
                  </w:rPr>
                  <m:t>n</m:t>
                </m:r>
              </m:e>
              <m:sub>
                <m:r>
                  <w:rPr>
                    <w:rFonts w:ascii="Cambria Math" w:hAnsi="Cambria Math"/>
                    <w:sz w:val="28"/>
                    <w:szCs w:val="28"/>
                    <w:lang w:val="en-US"/>
                  </w:rPr>
                  <m:t>x</m:t>
                </m:r>
              </m:sub>
            </m:sSub>
            <m:r>
              <w:rPr>
                <w:rFonts w:ascii="Cambria Math" w:hAnsi="Cambria Math"/>
                <w:sz w:val="28"/>
                <w:szCs w:val="28"/>
              </w:rPr>
              <m:t>-1, 2≤</m:t>
            </m:r>
            <m:r>
              <w:rPr>
                <w:rFonts w:ascii="Cambria Math" w:hAnsi="Cambria Math"/>
                <w:sz w:val="28"/>
                <w:szCs w:val="28"/>
                <w:lang w:val="en-US"/>
              </w:rPr>
              <m:t>j</m:t>
            </m:r>
            <m:r>
              <w:rPr>
                <w:rFonts w:ascii="Cambria Math" w:hAnsi="Cambria Math"/>
                <w:sz w:val="28"/>
                <w:szCs w:val="28"/>
              </w:rPr>
              <m:t>≤</m:t>
            </m:r>
            <m:sSub>
              <m:sSubPr>
                <m:ctrlPr>
                  <w:rPr>
                    <w:rFonts w:ascii="Cambria Math" w:hAnsi="Cambria Math"/>
                    <w:i/>
                    <w:sz w:val="28"/>
                    <w:szCs w:val="28"/>
                    <w:lang w:val="en-US"/>
                  </w:rPr>
                </m:ctrlPr>
              </m:sSubPr>
              <m:e>
                <m:r>
                  <w:rPr>
                    <w:rFonts w:ascii="Cambria Math" w:hAnsi="Cambria Math"/>
                    <w:sz w:val="28"/>
                    <w:szCs w:val="28"/>
                    <w:lang w:val="en-US"/>
                  </w:rPr>
                  <m:t>n</m:t>
                </m:r>
              </m:e>
              <m:sub>
                <m:r>
                  <w:rPr>
                    <w:rFonts w:ascii="Cambria Math" w:hAnsi="Cambria Math"/>
                    <w:sz w:val="28"/>
                    <w:szCs w:val="28"/>
                    <w:lang w:val="en-US"/>
                  </w:rPr>
                  <m:t>y</m:t>
                </m:r>
              </m:sub>
            </m:sSub>
            <m:r>
              <w:rPr>
                <w:rFonts w:ascii="Cambria Math" w:hAnsi="Cambria Math"/>
                <w:sz w:val="28"/>
                <w:szCs w:val="28"/>
              </w:rPr>
              <m:t>-1, 2≤</m:t>
            </m:r>
            <m:r>
              <w:rPr>
                <w:rFonts w:ascii="Cambria Math" w:hAnsi="Cambria Math"/>
                <w:sz w:val="28"/>
                <w:szCs w:val="28"/>
                <w:lang w:val="en-US"/>
              </w:rPr>
              <m:t>k</m:t>
            </m:r>
            <m:r>
              <w:rPr>
                <w:rFonts w:ascii="Cambria Math" w:hAnsi="Cambria Math"/>
                <w:sz w:val="28"/>
                <w:szCs w:val="28"/>
              </w:rPr>
              <m:t>≤</m:t>
            </m:r>
            <m:sSub>
              <m:sSubPr>
                <m:ctrlPr>
                  <w:rPr>
                    <w:rFonts w:ascii="Cambria Math" w:hAnsi="Cambria Math"/>
                    <w:i/>
                    <w:sz w:val="28"/>
                    <w:szCs w:val="28"/>
                    <w:lang w:val="en-US"/>
                  </w:rPr>
                </m:ctrlPr>
              </m:sSubPr>
              <m:e>
                <m:r>
                  <w:rPr>
                    <w:rFonts w:ascii="Cambria Math" w:hAnsi="Cambria Math"/>
                    <w:sz w:val="28"/>
                    <w:szCs w:val="28"/>
                    <w:lang w:val="en-US"/>
                  </w:rPr>
                  <m:t>n</m:t>
                </m:r>
              </m:e>
              <m:sub>
                <m:r>
                  <w:rPr>
                    <w:rFonts w:ascii="Cambria Math" w:hAnsi="Cambria Math"/>
                    <w:sz w:val="28"/>
                    <w:szCs w:val="28"/>
                    <w:lang w:val="en-US"/>
                  </w:rPr>
                  <m:t>z</m:t>
                </m:r>
              </m:sub>
            </m:sSub>
            <m:r>
              <w:rPr>
                <w:rFonts w:ascii="Cambria Math" w:hAnsi="Cambria Math"/>
                <w:sz w:val="28"/>
                <w:szCs w:val="28"/>
              </w:rPr>
              <m:t>-1</m:t>
            </m:r>
          </m:e>
        </m:d>
        <m:r>
          <w:rPr>
            <w:rFonts w:ascii="Cambria Math" w:hAnsi="Cambria Math"/>
            <w:sz w:val="28"/>
            <w:szCs w:val="28"/>
          </w:rPr>
          <m:t>.</m:t>
        </m:r>
      </m:oMath>
      <w:r>
        <w:rPr>
          <w:rFonts w:ascii="Times New Roman" w:hAnsi="Times New Roman"/>
          <w:sz w:val="28"/>
          <w:szCs w:val="28"/>
          <w:lang w:val="uk-UA"/>
        </w:rPr>
        <w:tab/>
      </w:r>
      <w:r w:rsidR="008F0578" w:rsidRPr="00186740">
        <w:rPr>
          <w:rFonts w:ascii="Times New Roman" w:hAnsi="Times New Roman"/>
          <w:sz w:val="28"/>
          <w:szCs w:val="28"/>
        </w:rPr>
        <w:t>(</w:t>
      </w:r>
      <w:r w:rsidR="008237EB">
        <w:rPr>
          <w:rFonts w:ascii="Times New Roman" w:hAnsi="Times New Roman"/>
          <w:sz w:val="28"/>
          <w:szCs w:val="28"/>
          <w:lang w:val="uk-UA"/>
        </w:rPr>
        <w:t>3.</w:t>
      </w:r>
      <w:r w:rsidR="009B4CE6" w:rsidRPr="00005EB0">
        <w:rPr>
          <w:rFonts w:ascii="Times New Roman" w:hAnsi="Times New Roman"/>
          <w:sz w:val="28"/>
          <w:szCs w:val="28"/>
        </w:rPr>
        <w:t>15</w:t>
      </w:r>
      <w:r w:rsidR="008F0578" w:rsidRPr="00186740">
        <w:rPr>
          <w:rFonts w:ascii="Times New Roman" w:hAnsi="Times New Roman"/>
          <w:sz w:val="28"/>
          <w:szCs w:val="28"/>
        </w:rPr>
        <w:t>)</w:t>
      </w:r>
    </w:p>
    <w:p w:rsidR="00D16539" w:rsidRDefault="00D16539" w:rsidP="009A5B09">
      <w:pPr>
        <w:widowControl w:val="0"/>
        <w:autoSpaceDE w:val="0"/>
        <w:autoSpaceDN w:val="0"/>
        <w:adjustRightInd w:val="0"/>
        <w:spacing w:after="0" w:line="360" w:lineRule="auto"/>
        <w:ind w:firstLine="709"/>
        <w:jc w:val="both"/>
        <w:rPr>
          <w:rFonts w:ascii="Times New Roman" w:hAnsi="Times New Roman"/>
          <w:sz w:val="28"/>
          <w:szCs w:val="28"/>
          <w:lang w:val="uk-UA"/>
        </w:rPr>
      </w:pPr>
    </w:p>
    <w:p w:rsidR="00400A43" w:rsidRPr="00400A43" w:rsidRDefault="00400A43" w:rsidP="009A5B09">
      <w:pPr>
        <w:widowControl w:val="0"/>
        <w:autoSpaceDE w:val="0"/>
        <w:autoSpaceDN w:val="0"/>
        <w:adjustRightInd w:val="0"/>
        <w:spacing w:after="0" w:line="360" w:lineRule="auto"/>
        <w:ind w:firstLine="709"/>
        <w:jc w:val="both"/>
        <w:rPr>
          <w:rFonts w:ascii="Times New Roman" w:hAnsi="Times New Roman"/>
          <w:sz w:val="28"/>
          <w:szCs w:val="28"/>
          <w:lang w:val="uk-UA"/>
        </w:rPr>
      </w:pPr>
      <w:r w:rsidRPr="00400A43">
        <w:rPr>
          <w:rFonts w:ascii="Times New Roman" w:hAnsi="Times New Roman"/>
          <w:sz w:val="28"/>
          <w:szCs w:val="28"/>
          <w:lang w:val="uk-UA"/>
        </w:rPr>
        <w:t xml:space="preserve">Процедура фільтрації повторюється до тих пір, поки не буде досягнуто необхідного рівня точності та гладкості. </w:t>
      </w:r>
      <w:r w:rsidR="00847330">
        <w:rPr>
          <w:rFonts w:ascii="Times New Roman" w:hAnsi="Times New Roman"/>
          <w:sz w:val="28"/>
          <w:szCs w:val="28"/>
          <w:lang w:val="uk-UA"/>
        </w:rPr>
        <w:t>Однак, н</w:t>
      </w:r>
      <w:r w:rsidRPr="00400A43">
        <w:rPr>
          <w:rFonts w:ascii="Times New Roman" w:hAnsi="Times New Roman"/>
          <w:sz w:val="28"/>
          <w:szCs w:val="28"/>
          <w:lang w:val="uk-UA"/>
        </w:rPr>
        <w:t xml:space="preserve">авіть </w:t>
      </w:r>
      <w:r w:rsidR="00847330">
        <w:rPr>
          <w:rFonts w:ascii="Times New Roman" w:hAnsi="Times New Roman"/>
          <w:sz w:val="28"/>
          <w:szCs w:val="28"/>
          <w:lang w:val="uk-UA"/>
        </w:rPr>
        <w:t>п</w:t>
      </w:r>
      <w:r w:rsidR="00505CC3">
        <w:rPr>
          <w:rFonts w:ascii="Times New Roman" w:hAnsi="Times New Roman"/>
          <w:sz w:val="28"/>
          <w:szCs w:val="28"/>
          <w:lang w:val="uk-UA"/>
        </w:rPr>
        <w:t>ісля</w:t>
      </w:r>
      <w:r w:rsidRPr="00400A43">
        <w:rPr>
          <w:rFonts w:ascii="Times New Roman" w:hAnsi="Times New Roman"/>
          <w:sz w:val="28"/>
          <w:szCs w:val="28"/>
          <w:lang w:val="uk-UA"/>
        </w:rPr>
        <w:t xml:space="preserve"> </w:t>
      </w:r>
      <w:r w:rsidR="00040B5F">
        <w:rPr>
          <w:rFonts w:ascii="Times New Roman" w:hAnsi="Times New Roman"/>
          <w:sz w:val="28"/>
          <w:szCs w:val="28"/>
          <w:lang w:val="uk-UA"/>
        </w:rPr>
        <w:t xml:space="preserve">застосування </w:t>
      </w:r>
      <w:r w:rsidR="00847330">
        <w:rPr>
          <w:rFonts w:ascii="Times New Roman" w:hAnsi="Times New Roman"/>
          <w:sz w:val="28"/>
          <w:szCs w:val="28"/>
          <w:lang w:val="uk-UA"/>
        </w:rPr>
        <w:t>даного</w:t>
      </w:r>
      <w:r w:rsidRPr="00400A43">
        <w:rPr>
          <w:rFonts w:ascii="Times New Roman" w:hAnsi="Times New Roman"/>
          <w:sz w:val="28"/>
          <w:szCs w:val="28"/>
          <w:lang w:val="uk-UA"/>
        </w:rPr>
        <w:t xml:space="preserve"> метод</w:t>
      </w:r>
      <w:r w:rsidR="00847330">
        <w:rPr>
          <w:rFonts w:ascii="Times New Roman" w:hAnsi="Times New Roman"/>
          <w:sz w:val="28"/>
          <w:szCs w:val="28"/>
          <w:lang w:val="uk-UA"/>
        </w:rPr>
        <w:t>у</w:t>
      </w:r>
      <w:r w:rsidRPr="00400A43">
        <w:rPr>
          <w:rFonts w:ascii="Times New Roman" w:hAnsi="Times New Roman"/>
          <w:sz w:val="28"/>
          <w:szCs w:val="28"/>
          <w:lang w:val="uk-UA"/>
        </w:rPr>
        <w:t xml:space="preserve">, деякі дефекти можуть залишитися у </w:t>
      </w:r>
      <w:r w:rsidR="00814230">
        <w:rPr>
          <w:rFonts w:ascii="Times New Roman" w:hAnsi="Times New Roman"/>
          <w:sz w:val="28"/>
          <w:szCs w:val="28"/>
          <w:lang w:val="uk-UA"/>
        </w:rPr>
        <w:t>випадку</w:t>
      </w:r>
      <w:r w:rsidRPr="00400A43">
        <w:rPr>
          <w:rFonts w:ascii="Times New Roman" w:hAnsi="Times New Roman"/>
          <w:sz w:val="28"/>
          <w:szCs w:val="28"/>
          <w:lang w:val="uk-UA"/>
        </w:rPr>
        <w:t xml:space="preserve"> дуже складних структур ядра, які зазвичай зустрічаються при розробці моделей CHX зі складною топологією TPMS. Щоб встановити повноту та надійність методу проектування, запропонованого у роботі </w:t>
      </w:r>
      <w:r w:rsidR="0084604A">
        <w:rPr>
          <w:rFonts w:ascii="Times New Roman" w:hAnsi="Times New Roman"/>
          <w:sz w:val="28"/>
          <w:szCs w:val="28"/>
          <w:lang w:val="uk-UA"/>
        </w:rPr>
        <w:t>[1]</w:t>
      </w:r>
      <w:r w:rsidRPr="00400A43">
        <w:rPr>
          <w:rFonts w:ascii="Times New Roman" w:hAnsi="Times New Roman"/>
          <w:sz w:val="28"/>
          <w:szCs w:val="28"/>
          <w:lang w:val="uk-UA"/>
        </w:rPr>
        <w:t>, застосовується двоетапний процес згладжування.</w:t>
      </w:r>
    </w:p>
    <w:p w:rsidR="00400A43" w:rsidRDefault="00400A43" w:rsidP="009A5B09">
      <w:pPr>
        <w:widowControl w:val="0"/>
        <w:autoSpaceDE w:val="0"/>
        <w:autoSpaceDN w:val="0"/>
        <w:adjustRightInd w:val="0"/>
        <w:spacing w:after="0" w:line="360" w:lineRule="auto"/>
        <w:ind w:firstLine="709"/>
        <w:jc w:val="both"/>
        <w:rPr>
          <w:rFonts w:ascii="Times New Roman" w:hAnsi="Times New Roman"/>
          <w:sz w:val="28"/>
          <w:szCs w:val="28"/>
          <w:lang w:val="uk-UA"/>
        </w:rPr>
      </w:pPr>
      <w:r w:rsidRPr="00400A43">
        <w:rPr>
          <w:rFonts w:ascii="Times New Roman" w:hAnsi="Times New Roman"/>
          <w:sz w:val="28"/>
          <w:szCs w:val="28"/>
          <w:lang w:val="uk-UA"/>
        </w:rPr>
        <w:t>У першому процесі згладжування вузли сітки переміщ</w:t>
      </w:r>
      <w:r w:rsidR="00814230">
        <w:rPr>
          <w:rFonts w:ascii="Times New Roman" w:hAnsi="Times New Roman"/>
          <w:sz w:val="28"/>
          <w:szCs w:val="28"/>
          <w:lang w:val="uk-UA"/>
        </w:rPr>
        <w:t>аються</w:t>
      </w:r>
      <w:r w:rsidRPr="00400A43">
        <w:rPr>
          <w:rFonts w:ascii="Times New Roman" w:hAnsi="Times New Roman"/>
          <w:sz w:val="28"/>
          <w:szCs w:val="28"/>
          <w:lang w:val="uk-UA"/>
        </w:rPr>
        <w:t xml:space="preserve"> до середнього центру сусідніх трикутників, щоб покращити якість вихідної полігональної моделі, </w:t>
      </w:r>
      <w:r w:rsidR="00E32513">
        <w:rPr>
          <w:rFonts w:ascii="Times New Roman" w:hAnsi="Times New Roman"/>
          <w:sz w:val="28"/>
          <w:szCs w:val="28"/>
          <w:lang w:val="uk-UA"/>
        </w:rPr>
        <w:t>створеної в процесі тесселяції</w:t>
      </w:r>
      <w:r w:rsidR="00E32513" w:rsidRPr="00E32513">
        <w:rPr>
          <w:rFonts w:ascii="Times New Roman" w:hAnsi="Times New Roman"/>
          <w:sz w:val="28"/>
          <w:szCs w:val="28"/>
          <w:lang w:val="uk-UA"/>
        </w:rPr>
        <w:t xml:space="preserve"> </w:t>
      </w:r>
      <w:r w:rsidR="00E32513">
        <w:rPr>
          <w:rFonts w:ascii="Times New Roman" w:eastAsia="Times New Roman" w:hAnsi="Times New Roman" w:cs="Times New Roman"/>
          <w:bCs/>
          <w:kern w:val="36"/>
          <w:sz w:val="28"/>
          <w:szCs w:val="28"/>
          <w:lang w:val="uk-UA"/>
        </w:rPr>
        <w:t>[29</w:t>
      </w:r>
      <w:r w:rsidR="00E32513">
        <w:rPr>
          <w:rFonts w:ascii="Times New Roman" w:hAnsi="Times New Roman"/>
          <w:sz w:val="28"/>
          <w:szCs w:val="28"/>
          <w:lang w:val="uk-UA"/>
        </w:rPr>
        <w:t>,</w:t>
      </w:r>
      <w:r w:rsidR="00E32513" w:rsidRPr="00E32513">
        <w:rPr>
          <w:rFonts w:ascii="Times New Roman" w:hAnsi="Times New Roman"/>
          <w:sz w:val="28"/>
          <w:szCs w:val="28"/>
          <w:lang w:val="uk-UA"/>
        </w:rPr>
        <w:t xml:space="preserve"> </w:t>
      </w:r>
      <w:r w:rsidR="00E32513" w:rsidRPr="00E32513">
        <w:rPr>
          <w:rFonts w:ascii="Times New Roman" w:eastAsia="Times New Roman" w:hAnsi="Times New Roman" w:cs="Times New Roman"/>
          <w:bCs/>
          <w:kern w:val="36"/>
          <w:sz w:val="28"/>
          <w:szCs w:val="28"/>
          <w:lang w:val="uk-UA"/>
        </w:rPr>
        <w:t>54</w:t>
      </w:r>
      <w:r w:rsidR="001C3807" w:rsidRPr="001C3807">
        <w:rPr>
          <w:rFonts w:ascii="Times New Roman" w:eastAsia="Times New Roman" w:hAnsi="Times New Roman" w:cs="Times New Roman"/>
          <w:bCs/>
          <w:kern w:val="36"/>
          <w:sz w:val="28"/>
          <w:szCs w:val="28"/>
          <w:lang w:val="uk-UA"/>
        </w:rPr>
        <w:t>]</w:t>
      </w:r>
      <w:r w:rsidRPr="00400A43">
        <w:rPr>
          <w:rFonts w:ascii="Times New Roman" w:hAnsi="Times New Roman"/>
          <w:sz w:val="28"/>
          <w:szCs w:val="28"/>
          <w:lang w:val="uk-UA"/>
        </w:rPr>
        <w:t>. У другому процесі згладжування використовувався алгоритм анізотропного згладжування для видалення небажаного шуму та підвищення гладкості моделі, отриманої під ча</w:t>
      </w:r>
      <w:r w:rsidR="00E32513">
        <w:rPr>
          <w:rFonts w:ascii="Times New Roman" w:hAnsi="Times New Roman"/>
          <w:sz w:val="28"/>
          <w:szCs w:val="28"/>
          <w:lang w:val="uk-UA"/>
        </w:rPr>
        <w:t xml:space="preserve">с першого процесу згладжування </w:t>
      </w:r>
      <w:r w:rsidR="00E32513">
        <w:rPr>
          <w:rFonts w:ascii="Times New Roman" w:eastAsia="Times New Roman" w:hAnsi="Times New Roman" w:cs="Times New Roman"/>
          <w:bCs/>
          <w:kern w:val="36"/>
          <w:sz w:val="28"/>
          <w:szCs w:val="28"/>
          <w:lang w:val="uk-UA"/>
        </w:rPr>
        <w:t>[5</w:t>
      </w:r>
      <w:r w:rsidR="00E32513" w:rsidRPr="00E32513">
        <w:rPr>
          <w:rFonts w:ascii="Times New Roman" w:eastAsia="Times New Roman" w:hAnsi="Times New Roman" w:cs="Times New Roman"/>
          <w:bCs/>
          <w:kern w:val="36"/>
          <w:sz w:val="28"/>
          <w:szCs w:val="28"/>
          <w:lang w:val="uk-UA"/>
        </w:rPr>
        <w:t xml:space="preserve">3, </w:t>
      </w:r>
      <w:r w:rsidR="00E32513">
        <w:rPr>
          <w:rFonts w:ascii="Times New Roman" w:hAnsi="Times New Roman"/>
          <w:sz w:val="28"/>
          <w:szCs w:val="28"/>
          <w:lang w:val="uk-UA"/>
        </w:rPr>
        <w:t>5</w:t>
      </w:r>
      <w:r w:rsidR="00E32513" w:rsidRPr="00E32513">
        <w:rPr>
          <w:rFonts w:ascii="Times New Roman" w:hAnsi="Times New Roman"/>
          <w:sz w:val="28"/>
          <w:szCs w:val="28"/>
          <w:lang w:val="uk-UA"/>
        </w:rPr>
        <w:t>9</w:t>
      </w:r>
      <w:r w:rsidR="009061A6">
        <w:rPr>
          <w:rFonts w:ascii="Times New Roman" w:hAnsi="Times New Roman"/>
          <w:sz w:val="28"/>
          <w:szCs w:val="28"/>
          <w:lang w:val="uk-UA"/>
        </w:rPr>
        <w:t>]</w:t>
      </w:r>
      <w:r w:rsidRPr="00400A43">
        <w:rPr>
          <w:rFonts w:ascii="Times New Roman" w:hAnsi="Times New Roman"/>
          <w:sz w:val="28"/>
          <w:szCs w:val="28"/>
          <w:lang w:val="uk-UA"/>
        </w:rPr>
        <w:t>.</w:t>
      </w:r>
    </w:p>
    <w:p w:rsidR="00400A43" w:rsidRDefault="00400A43" w:rsidP="009A5B09">
      <w:pPr>
        <w:widowControl w:val="0"/>
        <w:autoSpaceDE w:val="0"/>
        <w:autoSpaceDN w:val="0"/>
        <w:adjustRightInd w:val="0"/>
        <w:spacing w:after="0" w:line="360" w:lineRule="auto"/>
        <w:ind w:firstLine="709"/>
        <w:jc w:val="both"/>
        <w:rPr>
          <w:rFonts w:ascii="Times New Roman" w:hAnsi="Times New Roman"/>
          <w:sz w:val="28"/>
          <w:szCs w:val="28"/>
          <w:lang w:val="uk-UA"/>
        </w:rPr>
      </w:pPr>
      <w:r w:rsidRPr="00400A43">
        <w:rPr>
          <w:rFonts w:ascii="Times New Roman" w:hAnsi="Times New Roman"/>
          <w:sz w:val="28"/>
          <w:szCs w:val="28"/>
          <w:lang w:val="uk-UA"/>
        </w:rPr>
        <w:t xml:space="preserve">У роботі </w:t>
      </w:r>
      <w:r w:rsidR="0084604A">
        <w:rPr>
          <w:rFonts w:ascii="Times New Roman" w:hAnsi="Times New Roman"/>
          <w:sz w:val="28"/>
          <w:szCs w:val="28"/>
          <w:lang w:val="uk-UA"/>
        </w:rPr>
        <w:t>[1]</w:t>
      </w:r>
      <w:r w:rsidRPr="00400A43">
        <w:rPr>
          <w:rFonts w:ascii="Times New Roman" w:hAnsi="Times New Roman"/>
          <w:sz w:val="28"/>
          <w:szCs w:val="28"/>
          <w:lang w:val="uk-UA"/>
        </w:rPr>
        <w:t xml:space="preserve"> </w:t>
      </w:r>
      <w:r w:rsidR="001A559E" w:rsidRPr="00400A43">
        <w:rPr>
          <w:rFonts w:ascii="Times New Roman" w:hAnsi="Times New Roman"/>
          <w:sz w:val="28"/>
          <w:szCs w:val="28"/>
          <w:lang w:val="uk-UA"/>
        </w:rPr>
        <w:t xml:space="preserve">для виведення </w:t>
      </w:r>
      <w:r w:rsidRPr="00400A43">
        <w:rPr>
          <w:rFonts w:ascii="Times New Roman" w:hAnsi="Times New Roman"/>
          <w:sz w:val="28"/>
          <w:szCs w:val="28"/>
          <w:lang w:val="uk-UA"/>
        </w:rPr>
        <w:t>використ</w:t>
      </w:r>
      <w:r w:rsidR="001A559E">
        <w:rPr>
          <w:rFonts w:ascii="Times New Roman" w:hAnsi="Times New Roman"/>
          <w:sz w:val="28"/>
          <w:szCs w:val="28"/>
          <w:lang w:val="uk-UA"/>
        </w:rPr>
        <w:t>ано</w:t>
      </w:r>
      <w:r w:rsidRPr="00400A43">
        <w:rPr>
          <w:rFonts w:ascii="Times New Roman" w:hAnsi="Times New Roman"/>
          <w:sz w:val="28"/>
          <w:szCs w:val="28"/>
          <w:lang w:val="uk-UA"/>
        </w:rPr>
        <w:t xml:space="preserve"> стандартний формат файлу STL через його широке використання в процесі адитивного виробництва та пов'язаних з ним галуз</w:t>
      </w:r>
      <w:r w:rsidR="001A559E">
        <w:rPr>
          <w:rFonts w:ascii="Times New Roman" w:hAnsi="Times New Roman"/>
          <w:sz w:val="28"/>
          <w:szCs w:val="28"/>
          <w:lang w:val="uk-UA"/>
        </w:rPr>
        <w:t>ей</w:t>
      </w:r>
      <w:r w:rsidRPr="00400A43">
        <w:rPr>
          <w:rFonts w:ascii="Times New Roman" w:hAnsi="Times New Roman"/>
          <w:sz w:val="28"/>
          <w:szCs w:val="28"/>
          <w:lang w:val="uk-UA"/>
        </w:rPr>
        <w:t>. Усі ілюстровані обчислювальні моделі CHX виражені у форматі файлу STL</w:t>
      </w:r>
      <w:r w:rsidR="00814230">
        <w:rPr>
          <w:rFonts w:ascii="Times New Roman" w:hAnsi="Times New Roman"/>
          <w:sz w:val="28"/>
          <w:szCs w:val="28"/>
          <w:lang w:val="uk-UA"/>
        </w:rPr>
        <w:t xml:space="preserve"> (</w:t>
      </w:r>
      <w:r w:rsidR="00814230" w:rsidRPr="00400A43">
        <w:rPr>
          <w:rFonts w:ascii="Times New Roman" w:hAnsi="Times New Roman"/>
          <w:sz w:val="28"/>
          <w:szCs w:val="28"/>
          <w:lang w:val="uk-UA"/>
        </w:rPr>
        <w:t xml:space="preserve">рис. </w:t>
      </w:r>
      <w:r w:rsidR="00814230">
        <w:rPr>
          <w:rFonts w:ascii="Times New Roman" w:hAnsi="Times New Roman"/>
          <w:sz w:val="28"/>
          <w:szCs w:val="28"/>
          <w:lang w:val="uk-UA"/>
        </w:rPr>
        <w:t>3.</w:t>
      </w:r>
      <w:r w:rsidR="00814230" w:rsidRPr="00400A43">
        <w:rPr>
          <w:rFonts w:ascii="Times New Roman" w:hAnsi="Times New Roman"/>
          <w:sz w:val="28"/>
          <w:szCs w:val="28"/>
          <w:lang w:val="uk-UA"/>
        </w:rPr>
        <w:t>15</w:t>
      </w:r>
      <w:r w:rsidR="00814230">
        <w:rPr>
          <w:rFonts w:ascii="Times New Roman" w:hAnsi="Times New Roman"/>
          <w:sz w:val="28"/>
          <w:szCs w:val="28"/>
          <w:lang w:val="uk-UA"/>
        </w:rPr>
        <w:t>)</w:t>
      </w:r>
      <w:r w:rsidR="00814230" w:rsidRPr="00400A43">
        <w:rPr>
          <w:rFonts w:ascii="Times New Roman" w:hAnsi="Times New Roman"/>
          <w:sz w:val="28"/>
          <w:szCs w:val="28"/>
          <w:lang w:val="uk-UA"/>
        </w:rPr>
        <w:t>.</w:t>
      </w:r>
      <w:r w:rsidRPr="00400A43">
        <w:rPr>
          <w:rFonts w:ascii="Times New Roman" w:hAnsi="Times New Roman"/>
          <w:sz w:val="28"/>
          <w:szCs w:val="28"/>
          <w:lang w:val="uk-UA"/>
        </w:rPr>
        <w:t xml:space="preserve"> Усі вищезгадані процедури, включаючи фільтрацію Лапласа, згладжування сітки та MCA, були побудова</w:t>
      </w:r>
      <w:r w:rsidR="001A559E">
        <w:rPr>
          <w:rFonts w:ascii="Times New Roman" w:hAnsi="Times New Roman"/>
          <w:sz w:val="28"/>
          <w:szCs w:val="28"/>
          <w:lang w:val="uk-UA"/>
        </w:rPr>
        <w:t>ні з використанням коду MATLAB (</w:t>
      </w:r>
      <w:r w:rsidRPr="00400A43">
        <w:rPr>
          <w:rFonts w:ascii="Times New Roman" w:hAnsi="Times New Roman"/>
          <w:sz w:val="28"/>
          <w:szCs w:val="28"/>
          <w:lang w:val="uk-UA"/>
        </w:rPr>
        <w:t xml:space="preserve">рис. </w:t>
      </w:r>
      <w:r w:rsidR="003E0569">
        <w:rPr>
          <w:rFonts w:ascii="Times New Roman" w:hAnsi="Times New Roman"/>
          <w:sz w:val="28"/>
          <w:szCs w:val="28"/>
          <w:lang w:val="uk-UA"/>
        </w:rPr>
        <w:t>3.</w:t>
      </w:r>
      <w:r w:rsidRPr="00400A43">
        <w:rPr>
          <w:rFonts w:ascii="Times New Roman" w:hAnsi="Times New Roman"/>
          <w:sz w:val="28"/>
          <w:szCs w:val="28"/>
          <w:lang w:val="uk-UA"/>
        </w:rPr>
        <w:t>1</w:t>
      </w:r>
      <w:r w:rsidR="00814230">
        <w:rPr>
          <w:rFonts w:ascii="Times New Roman" w:hAnsi="Times New Roman"/>
          <w:sz w:val="28"/>
          <w:szCs w:val="28"/>
          <w:lang w:val="uk-UA"/>
        </w:rPr>
        <w:t>6</w:t>
      </w:r>
      <w:r w:rsidR="001A559E">
        <w:rPr>
          <w:rFonts w:ascii="Times New Roman" w:hAnsi="Times New Roman"/>
          <w:sz w:val="28"/>
          <w:szCs w:val="28"/>
          <w:lang w:val="uk-UA"/>
        </w:rPr>
        <w:t>)</w:t>
      </w:r>
      <w:r w:rsidRPr="00400A43">
        <w:rPr>
          <w:rFonts w:ascii="Times New Roman" w:hAnsi="Times New Roman"/>
          <w:sz w:val="28"/>
          <w:szCs w:val="28"/>
          <w:lang w:val="uk-UA"/>
        </w:rPr>
        <w:t>.</w:t>
      </w:r>
    </w:p>
    <w:p w:rsidR="003E0569" w:rsidRDefault="003E0569" w:rsidP="009A5B09">
      <w:pPr>
        <w:keepNext/>
        <w:widowControl w:val="0"/>
        <w:autoSpaceDE w:val="0"/>
        <w:autoSpaceDN w:val="0"/>
        <w:adjustRightInd w:val="0"/>
        <w:spacing w:after="0" w:line="360" w:lineRule="auto"/>
        <w:ind w:firstLine="709"/>
        <w:jc w:val="center"/>
      </w:pPr>
      <w:r>
        <w:rPr>
          <w:rFonts w:ascii="Times New Roman" w:hAnsi="Times New Roman"/>
          <w:noProof/>
          <w:sz w:val="28"/>
          <w:szCs w:val="28"/>
        </w:rPr>
        <w:drawing>
          <wp:inline distT="0" distB="0" distL="0" distR="0" wp14:anchorId="0E93BE16" wp14:editId="54F00B89">
            <wp:extent cx="4166483" cy="3076076"/>
            <wp:effectExtent l="0" t="0" r="5715"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4166483" cy="3076076"/>
                    </a:xfrm>
                    <a:prstGeom prst="rect">
                      <a:avLst/>
                    </a:prstGeom>
                    <a:noFill/>
                    <a:ln>
                      <a:noFill/>
                    </a:ln>
                  </pic:spPr>
                </pic:pic>
              </a:graphicData>
            </a:graphic>
          </wp:inline>
        </w:drawing>
      </w:r>
    </w:p>
    <w:p w:rsidR="00400A43" w:rsidRPr="002461E4" w:rsidRDefault="003E0569" w:rsidP="00DF515D">
      <w:pPr>
        <w:pStyle w:val="a6"/>
        <w:spacing w:after="0" w:line="360" w:lineRule="auto"/>
        <w:ind w:firstLine="709"/>
        <w:jc w:val="center"/>
        <w:rPr>
          <w:rFonts w:ascii="Times New Roman" w:hAnsi="Times New Roman" w:cs="Times New Roman"/>
          <w:b w:val="0"/>
          <w:color w:val="auto"/>
          <w:sz w:val="28"/>
          <w:szCs w:val="28"/>
        </w:rPr>
      </w:pPr>
      <w:r w:rsidRPr="003E0569">
        <w:rPr>
          <w:rFonts w:ascii="Times New Roman" w:hAnsi="Times New Roman" w:cs="Times New Roman"/>
          <w:b w:val="0"/>
          <w:color w:val="auto"/>
          <w:sz w:val="28"/>
          <w:szCs w:val="28"/>
        </w:rPr>
        <w:t>Рис</w:t>
      </w:r>
      <w:r w:rsidR="00A42A34">
        <w:rPr>
          <w:rFonts w:ascii="Times New Roman" w:hAnsi="Times New Roman" w:cs="Times New Roman"/>
          <w:b w:val="0"/>
          <w:color w:val="auto"/>
          <w:sz w:val="28"/>
          <w:szCs w:val="28"/>
          <w:lang w:val="uk-UA"/>
        </w:rPr>
        <w:t>унок</w:t>
      </w:r>
      <w:r w:rsidRPr="003E0569">
        <w:rPr>
          <w:rFonts w:ascii="Times New Roman" w:hAnsi="Times New Roman" w:cs="Times New Roman"/>
          <w:b w:val="0"/>
          <w:color w:val="auto"/>
          <w:sz w:val="28"/>
          <w:szCs w:val="28"/>
          <w:lang w:val="uk-UA"/>
        </w:rPr>
        <w:t xml:space="preserve"> 3.</w:t>
      </w:r>
      <w:r w:rsidRPr="00A42A34">
        <w:rPr>
          <w:rFonts w:ascii="Times New Roman" w:hAnsi="Times New Roman" w:cs="Times New Roman"/>
          <w:b w:val="0"/>
          <w:color w:val="auto"/>
          <w:sz w:val="28"/>
          <w:szCs w:val="28"/>
          <w:lang w:val="uk-UA"/>
        </w:rPr>
        <w:t>15</w:t>
      </w:r>
      <w:r w:rsidR="00A42A34" w:rsidRPr="00A42A34">
        <w:rPr>
          <w:rFonts w:ascii="Times New Roman" w:hAnsi="Times New Roman" w:cs="Times New Roman"/>
          <w:b w:val="0"/>
          <w:color w:val="auto"/>
          <w:sz w:val="28"/>
          <w:szCs w:val="28"/>
          <w:lang w:val="uk-UA"/>
        </w:rPr>
        <w:t xml:space="preserve"> –</w:t>
      </w:r>
      <w:r w:rsidRPr="00A42A34">
        <w:rPr>
          <w:rFonts w:ascii="Times New Roman" w:hAnsi="Times New Roman" w:cs="Times New Roman"/>
          <w:sz w:val="28"/>
          <w:szCs w:val="28"/>
        </w:rPr>
        <w:t xml:space="preserve"> </w:t>
      </w:r>
      <w:r w:rsidRPr="00A42A34">
        <w:rPr>
          <w:rFonts w:ascii="Times New Roman" w:hAnsi="Times New Roman" w:cs="Times New Roman"/>
          <w:b w:val="0"/>
          <w:color w:val="auto"/>
          <w:sz w:val="28"/>
          <w:szCs w:val="28"/>
          <w:lang w:val="uk-UA"/>
        </w:rPr>
        <w:t>Код</w:t>
      </w:r>
      <w:r>
        <w:rPr>
          <w:rFonts w:ascii="Times New Roman" w:hAnsi="Times New Roman" w:cs="Times New Roman"/>
          <w:b w:val="0"/>
          <w:color w:val="auto"/>
          <w:sz w:val="28"/>
          <w:szCs w:val="28"/>
          <w:lang w:val="uk-UA"/>
        </w:rPr>
        <w:t xml:space="preserve"> MATLAB для генерації STL</w:t>
      </w:r>
      <w:r w:rsidR="00A42A34" w:rsidRPr="00A42A34">
        <w:rPr>
          <w:rFonts w:ascii="Times New Roman" w:hAnsi="Times New Roman" w:cs="Times New Roman"/>
          <w:b w:val="0"/>
          <w:color w:val="auto"/>
          <w:sz w:val="28"/>
          <w:szCs w:val="28"/>
        </w:rPr>
        <w:t xml:space="preserve"> [1]</w:t>
      </w:r>
    </w:p>
    <w:p w:rsidR="000807DC" w:rsidRPr="002461E4" w:rsidRDefault="000807DC" w:rsidP="000807DC"/>
    <w:p w:rsidR="003E0569" w:rsidRDefault="003E0569" w:rsidP="00783F7A">
      <w:pPr>
        <w:widowControl w:val="0"/>
        <w:autoSpaceDE w:val="0"/>
        <w:autoSpaceDN w:val="0"/>
        <w:adjustRightInd w:val="0"/>
        <w:spacing w:after="0" w:line="360" w:lineRule="auto"/>
        <w:ind w:firstLine="709"/>
        <w:jc w:val="center"/>
        <w:rPr>
          <w:rFonts w:ascii="Times New Roman" w:hAnsi="Times New Roman"/>
          <w:sz w:val="28"/>
          <w:szCs w:val="28"/>
          <w:lang w:val="uk-UA"/>
        </w:rPr>
      </w:pPr>
      <w:r>
        <w:rPr>
          <w:rFonts w:ascii="Times New Roman" w:hAnsi="Times New Roman"/>
          <w:noProof/>
          <w:sz w:val="28"/>
          <w:szCs w:val="28"/>
        </w:rPr>
        <w:drawing>
          <wp:inline distT="0" distB="0" distL="0" distR="0" wp14:anchorId="17F773CB" wp14:editId="0B21F13D">
            <wp:extent cx="2266950" cy="4055510"/>
            <wp:effectExtent l="0" t="0" r="0" b="254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268162" cy="4057678"/>
                    </a:xfrm>
                    <a:prstGeom prst="rect">
                      <a:avLst/>
                    </a:prstGeom>
                    <a:noFill/>
                    <a:ln>
                      <a:noFill/>
                    </a:ln>
                  </pic:spPr>
                </pic:pic>
              </a:graphicData>
            </a:graphic>
          </wp:inline>
        </w:drawing>
      </w:r>
    </w:p>
    <w:p w:rsidR="003E0569" w:rsidRPr="00A42A34" w:rsidRDefault="003E0569" w:rsidP="00DF515D">
      <w:pPr>
        <w:pStyle w:val="a6"/>
        <w:spacing w:after="0" w:line="360" w:lineRule="auto"/>
        <w:ind w:firstLine="709"/>
        <w:jc w:val="center"/>
        <w:rPr>
          <w:rFonts w:ascii="Times New Roman" w:hAnsi="Times New Roman" w:cs="Times New Roman"/>
          <w:b w:val="0"/>
          <w:color w:val="auto"/>
          <w:sz w:val="28"/>
          <w:szCs w:val="28"/>
        </w:rPr>
      </w:pPr>
      <w:r w:rsidRPr="003E0569">
        <w:rPr>
          <w:rFonts w:ascii="Times New Roman" w:hAnsi="Times New Roman" w:cs="Times New Roman"/>
          <w:b w:val="0"/>
          <w:color w:val="auto"/>
          <w:sz w:val="28"/>
          <w:szCs w:val="28"/>
        </w:rPr>
        <w:t>Рис</w:t>
      </w:r>
      <w:r w:rsidR="00A42A34">
        <w:rPr>
          <w:rFonts w:ascii="Times New Roman" w:hAnsi="Times New Roman" w:cs="Times New Roman"/>
          <w:b w:val="0"/>
          <w:color w:val="auto"/>
          <w:sz w:val="28"/>
          <w:szCs w:val="28"/>
          <w:lang w:val="uk-UA"/>
        </w:rPr>
        <w:t>унок</w:t>
      </w:r>
      <w:r w:rsidRPr="003E0569">
        <w:rPr>
          <w:rFonts w:ascii="Times New Roman" w:hAnsi="Times New Roman" w:cs="Times New Roman"/>
          <w:b w:val="0"/>
          <w:color w:val="auto"/>
          <w:sz w:val="28"/>
          <w:szCs w:val="28"/>
          <w:lang w:val="uk-UA"/>
        </w:rPr>
        <w:t xml:space="preserve"> 3.1</w:t>
      </w:r>
      <w:r>
        <w:rPr>
          <w:rFonts w:ascii="Times New Roman" w:hAnsi="Times New Roman" w:cs="Times New Roman"/>
          <w:b w:val="0"/>
          <w:color w:val="auto"/>
          <w:sz w:val="28"/>
          <w:szCs w:val="28"/>
          <w:lang w:val="uk-UA"/>
        </w:rPr>
        <w:t>6</w:t>
      </w:r>
      <w:r w:rsidR="00A42A34" w:rsidRPr="00A42A34">
        <w:rPr>
          <w:rFonts w:ascii="Times New Roman" w:hAnsi="Times New Roman" w:cs="Times New Roman"/>
          <w:b w:val="0"/>
          <w:color w:val="auto"/>
          <w:sz w:val="28"/>
          <w:szCs w:val="28"/>
          <w:lang w:val="uk-UA"/>
        </w:rPr>
        <w:t xml:space="preserve"> –</w:t>
      </w:r>
      <w:r w:rsidR="00A42A34" w:rsidRPr="00A42A34">
        <w:rPr>
          <w:rFonts w:ascii="Times New Roman" w:hAnsi="Times New Roman" w:cs="Times New Roman"/>
          <w:sz w:val="28"/>
          <w:szCs w:val="28"/>
        </w:rPr>
        <w:t xml:space="preserve"> </w:t>
      </w:r>
      <w:r>
        <w:rPr>
          <w:rFonts w:ascii="Times New Roman" w:hAnsi="Times New Roman" w:cs="Times New Roman"/>
          <w:b w:val="0"/>
          <w:color w:val="auto"/>
          <w:sz w:val="28"/>
          <w:szCs w:val="28"/>
          <w:lang w:val="uk-UA"/>
        </w:rPr>
        <w:t xml:space="preserve">Код MATLAB </w:t>
      </w:r>
      <w:r w:rsidR="00C3577D">
        <w:rPr>
          <w:rFonts w:ascii="Times New Roman" w:hAnsi="Times New Roman" w:cs="Times New Roman"/>
          <w:b w:val="0"/>
          <w:color w:val="auto"/>
          <w:sz w:val="28"/>
          <w:szCs w:val="28"/>
          <w:lang w:val="uk-UA"/>
        </w:rPr>
        <w:t xml:space="preserve">для </w:t>
      </w:r>
      <w:r>
        <w:rPr>
          <w:rFonts w:ascii="Times New Roman" w:hAnsi="Times New Roman" w:cs="Times New Roman"/>
          <w:b w:val="0"/>
          <w:color w:val="auto"/>
          <w:sz w:val="28"/>
          <w:szCs w:val="28"/>
          <w:lang w:val="uk-UA"/>
        </w:rPr>
        <w:t>процедури фільтрації</w:t>
      </w:r>
      <w:r w:rsidR="00A42A34" w:rsidRPr="00A42A34">
        <w:rPr>
          <w:rFonts w:ascii="Times New Roman" w:hAnsi="Times New Roman" w:cs="Times New Roman"/>
          <w:b w:val="0"/>
          <w:color w:val="auto"/>
          <w:sz w:val="28"/>
          <w:szCs w:val="28"/>
        </w:rPr>
        <w:t xml:space="preserve"> [1]</w:t>
      </w:r>
    </w:p>
    <w:p w:rsidR="00783F7A" w:rsidRDefault="00783F7A">
      <w:pPr>
        <w:rPr>
          <w:rFonts w:ascii="Times New Roman" w:eastAsia="Times New Roman" w:hAnsi="Times New Roman" w:cs="Times New Roman"/>
          <w:b/>
          <w:bCs/>
          <w:kern w:val="36"/>
          <w:sz w:val="28"/>
          <w:szCs w:val="28"/>
          <w:lang w:val="uk-UA"/>
        </w:rPr>
      </w:pPr>
      <w:r>
        <w:rPr>
          <w:sz w:val="28"/>
          <w:szCs w:val="28"/>
          <w:lang w:val="uk-UA"/>
        </w:rPr>
        <w:br w:type="page"/>
      </w:r>
    </w:p>
    <w:p w:rsidR="0034601A" w:rsidRDefault="0034601A" w:rsidP="009A5B09">
      <w:pPr>
        <w:pStyle w:val="1"/>
        <w:spacing w:before="0" w:beforeAutospacing="0" w:after="0" w:afterAutospacing="0" w:line="360" w:lineRule="auto"/>
        <w:jc w:val="center"/>
        <w:rPr>
          <w:sz w:val="28"/>
          <w:szCs w:val="28"/>
          <w:lang w:val="uk-UA"/>
        </w:rPr>
      </w:pPr>
      <w:bookmarkStart w:id="30" w:name="_Toc137622094"/>
      <w:r w:rsidRPr="000B102E">
        <w:rPr>
          <w:sz w:val="28"/>
          <w:szCs w:val="28"/>
          <w:lang w:val="uk-UA"/>
        </w:rPr>
        <w:t>В</w:t>
      </w:r>
      <w:r w:rsidR="009A5B09">
        <w:rPr>
          <w:sz w:val="28"/>
          <w:szCs w:val="28"/>
          <w:lang w:val="uk-UA"/>
        </w:rPr>
        <w:t>ИСНОВКИ</w:t>
      </w:r>
      <w:bookmarkEnd w:id="30"/>
    </w:p>
    <w:p w:rsidR="009A5B09" w:rsidRDefault="009A5B09" w:rsidP="009A5B09">
      <w:pPr>
        <w:pStyle w:val="1"/>
        <w:spacing w:before="0" w:beforeAutospacing="0" w:after="0" w:afterAutospacing="0" w:line="360" w:lineRule="auto"/>
        <w:jc w:val="center"/>
        <w:rPr>
          <w:sz w:val="28"/>
          <w:szCs w:val="28"/>
          <w:lang w:val="uk-UA"/>
        </w:rPr>
      </w:pPr>
    </w:p>
    <w:p w:rsidR="009A5B09" w:rsidRPr="000B102E" w:rsidRDefault="009A5B09" w:rsidP="009A5B09">
      <w:pPr>
        <w:pStyle w:val="1"/>
        <w:spacing w:before="0" w:beforeAutospacing="0" w:after="0" w:afterAutospacing="0" w:line="360" w:lineRule="auto"/>
        <w:jc w:val="center"/>
        <w:rPr>
          <w:sz w:val="28"/>
          <w:szCs w:val="28"/>
          <w:lang w:val="uk-UA"/>
        </w:rPr>
      </w:pPr>
    </w:p>
    <w:p w:rsidR="00BA27A1" w:rsidRDefault="00BA27A1" w:rsidP="000D3C51">
      <w:pPr>
        <w:spacing w:after="0" w:line="360" w:lineRule="auto"/>
        <w:ind w:firstLine="709"/>
        <w:jc w:val="both"/>
        <w:rPr>
          <w:rFonts w:ascii="Times New Roman" w:hAnsi="Times New Roman" w:cs="Times New Roman"/>
          <w:noProof/>
          <w:sz w:val="28"/>
          <w:szCs w:val="28"/>
        </w:rPr>
      </w:pPr>
      <w:r w:rsidRPr="00BA27A1">
        <w:rPr>
          <w:rFonts w:ascii="Times New Roman" w:hAnsi="Times New Roman" w:cs="Times New Roman"/>
          <w:noProof/>
          <w:sz w:val="28"/>
          <w:szCs w:val="28"/>
          <w:lang w:val="uk-UA"/>
        </w:rPr>
        <w:t xml:space="preserve">Надмірна кількість тепла, що виділяється у процесі роботи 3д принтерів, погіршує безпеку їх компонентів і збільшує частоту відмов. </w:t>
      </w:r>
      <w:r>
        <w:rPr>
          <w:rFonts w:ascii="Times New Roman" w:hAnsi="Times New Roman" w:cs="Times New Roman"/>
          <w:noProof/>
          <w:sz w:val="28"/>
          <w:szCs w:val="28"/>
        </w:rPr>
        <w:t>Таким чином, методи охолодження відіграють ключову роль у забезпеченні їх надійності і продуктивності. Пористі структури досліджуються як альтернативний матеріал для нового покоління теплообмінників. Показано, що використання пористих структур дозволяє підвищити ефективність охолодження і температурного контролю. Завдяки особливій структурі, вони забезпечують велику площу поверхні для даного об'єму, що є ключовим параметром у процесі теплопередачі.</w:t>
      </w:r>
    </w:p>
    <w:p w:rsidR="00BA27A1" w:rsidRDefault="00BA27A1" w:rsidP="000D3C51">
      <w:pPr>
        <w:spacing w:after="0" w:line="360" w:lineRule="auto"/>
        <w:ind w:firstLine="709"/>
        <w:jc w:val="both"/>
        <w:rPr>
          <w:rFonts w:ascii="Times New Roman" w:hAnsi="Times New Roman" w:cs="Times New Roman"/>
          <w:noProof/>
          <w:sz w:val="28"/>
          <w:szCs w:val="28"/>
        </w:rPr>
      </w:pPr>
      <w:r>
        <w:rPr>
          <w:rFonts w:ascii="Times New Roman" w:hAnsi="Times New Roman" w:cs="Times New Roman"/>
          <w:noProof/>
          <w:sz w:val="28"/>
          <w:szCs w:val="28"/>
        </w:rPr>
        <w:t xml:space="preserve">Нещодавно, для моделювання архітектури внутрішніх пір пористих структур було введено новий вид гіперболічної мінімальної поверхні, так званої триперіодичної мінімальної поверхні (TPMS). У порівнянні з традиційними методами, підходи на основі TPMS дозволяють не тільки більш точно і легко контролювати внутрішню геометрію, але також повністю автоматизувати весь процес проектування </w:t>
      </w:r>
      <w:r w:rsidR="00684472">
        <w:rPr>
          <w:rFonts w:ascii="Times New Roman" w:hAnsi="Times New Roman" w:cs="Times New Roman"/>
          <w:noProof/>
          <w:sz w:val="28"/>
          <w:szCs w:val="28"/>
          <w:lang w:val="uk-UA"/>
        </w:rPr>
        <w:t>й</w:t>
      </w:r>
      <w:r>
        <w:rPr>
          <w:rFonts w:ascii="Times New Roman" w:hAnsi="Times New Roman" w:cs="Times New Roman"/>
          <w:noProof/>
          <w:sz w:val="28"/>
          <w:szCs w:val="28"/>
        </w:rPr>
        <w:t xml:space="preserve"> забезпечити оптимізацію пористої конструкції. Таким чином, метою даної роботи було визначено вивчення методів розробки та оптимізації TPMS.</w:t>
      </w:r>
    </w:p>
    <w:p w:rsidR="00BA27A1" w:rsidRDefault="00BA27A1" w:rsidP="000D3C51">
      <w:pPr>
        <w:spacing w:after="0" w:line="360" w:lineRule="auto"/>
        <w:ind w:firstLine="709"/>
        <w:jc w:val="both"/>
        <w:rPr>
          <w:rFonts w:ascii="Times New Roman" w:hAnsi="Times New Roman" w:cs="Times New Roman"/>
          <w:noProof/>
          <w:sz w:val="28"/>
          <w:szCs w:val="28"/>
        </w:rPr>
      </w:pPr>
      <w:r>
        <w:rPr>
          <w:rFonts w:ascii="Times New Roman" w:hAnsi="Times New Roman" w:cs="Times New Roman"/>
          <w:noProof/>
          <w:sz w:val="28"/>
          <w:szCs w:val="28"/>
        </w:rPr>
        <w:t xml:space="preserve">Усі поставлені завдання виконані. У розділі 1 розглянуто особливості використання пористих матеріалів для підвищення теплопровідності у теплообмінниках. Викладено основні теоретичні відомості про поняття пористого серодовища, його основні характеристики, такі як пористість та проникність. Розглянуто класифікацію пористих матеріалів за </w:t>
      </w:r>
      <w:r w:rsidR="00684472">
        <w:rPr>
          <w:rFonts w:ascii="Times New Roman" w:hAnsi="Times New Roman" w:cs="Times New Roman"/>
          <w:noProof/>
          <w:sz w:val="28"/>
          <w:szCs w:val="28"/>
          <w:lang w:val="en-US"/>
        </w:rPr>
        <w:t>Liu</w:t>
      </w:r>
      <w:r w:rsidR="00684472" w:rsidRPr="0048456F">
        <w:rPr>
          <w:rFonts w:ascii="Times New Roman" w:hAnsi="Times New Roman" w:cs="Times New Roman"/>
          <w:noProof/>
          <w:sz w:val="28"/>
          <w:szCs w:val="28"/>
        </w:rPr>
        <w:t xml:space="preserve"> &amp; </w:t>
      </w:r>
      <w:r w:rsidR="00684472">
        <w:rPr>
          <w:rFonts w:ascii="Times New Roman" w:hAnsi="Times New Roman" w:cs="Times New Roman"/>
          <w:noProof/>
          <w:sz w:val="28"/>
          <w:szCs w:val="28"/>
          <w:lang w:val="en-US"/>
        </w:rPr>
        <w:t>Chen</w:t>
      </w:r>
      <w:r>
        <w:rPr>
          <w:rFonts w:ascii="Times New Roman" w:hAnsi="Times New Roman" w:cs="Times New Roman"/>
          <w:noProof/>
          <w:sz w:val="28"/>
          <w:szCs w:val="28"/>
        </w:rPr>
        <w:t xml:space="preserve"> та </w:t>
      </w:r>
      <w:r w:rsidR="00684472">
        <w:rPr>
          <w:rFonts w:ascii="Times New Roman" w:hAnsi="Times New Roman" w:cs="Times New Roman"/>
          <w:noProof/>
          <w:sz w:val="28"/>
          <w:szCs w:val="28"/>
          <w:lang w:val="en-US"/>
        </w:rPr>
        <w:t>Ashby</w:t>
      </w:r>
      <w:r>
        <w:rPr>
          <w:rFonts w:ascii="Times New Roman" w:hAnsi="Times New Roman" w:cs="Times New Roman"/>
          <w:noProof/>
          <w:sz w:val="28"/>
          <w:szCs w:val="28"/>
        </w:rPr>
        <w:t>. Проаналізовано вплив основних характеристик пористих структур на теплопередачу. Розглянуто результати наукових досліджень теплообміну у пористих матеріалах.</w:t>
      </w:r>
    </w:p>
    <w:p w:rsidR="00BA27A1" w:rsidRDefault="00BA27A1" w:rsidP="000D3C51">
      <w:pPr>
        <w:spacing w:after="0" w:line="360" w:lineRule="auto"/>
        <w:ind w:firstLine="709"/>
        <w:jc w:val="both"/>
        <w:rPr>
          <w:rFonts w:ascii="Times New Roman" w:hAnsi="Times New Roman" w:cs="Times New Roman"/>
          <w:noProof/>
          <w:sz w:val="28"/>
          <w:szCs w:val="28"/>
        </w:rPr>
      </w:pPr>
      <w:r>
        <w:rPr>
          <w:rFonts w:ascii="Times New Roman" w:hAnsi="Times New Roman" w:cs="Times New Roman"/>
          <w:noProof/>
          <w:sz w:val="28"/>
          <w:szCs w:val="28"/>
        </w:rPr>
        <w:t>У розділі 2 розглянуто концепцію триперіодичних мінімальних поверхонь (</w:t>
      </w:r>
      <w:r>
        <w:rPr>
          <w:rFonts w:ascii="Times New Roman" w:hAnsi="Times New Roman" w:cs="Times New Roman"/>
          <w:noProof/>
          <w:sz w:val="28"/>
          <w:szCs w:val="28"/>
          <w:lang w:val="en-US"/>
        </w:rPr>
        <w:t>TPMS</w:t>
      </w:r>
      <w:r>
        <w:rPr>
          <w:rFonts w:ascii="Times New Roman" w:hAnsi="Times New Roman" w:cs="Times New Roman"/>
          <w:noProof/>
          <w:sz w:val="28"/>
          <w:szCs w:val="28"/>
        </w:rPr>
        <w:t xml:space="preserve">). Викладено основні теоретичні відомості </w:t>
      </w:r>
      <w:r>
        <w:rPr>
          <w:rFonts w:ascii="Times New Roman" w:hAnsi="Times New Roman" w:cs="Times New Roman"/>
          <w:noProof/>
          <w:sz w:val="28"/>
          <w:szCs w:val="28"/>
          <w:lang w:val="en-US"/>
        </w:rPr>
        <w:t>TPMS</w:t>
      </w:r>
      <w:r>
        <w:rPr>
          <w:rFonts w:ascii="Times New Roman" w:hAnsi="Times New Roman" w:cs="Times New Roman"/>
          <w:noProof/>
          <w:sz w:val="28"/>
          <w:szCs w:val="28"/>
        </w:rPr>
        <w:t xml:space="preserve">. Розглянуто їх класифікацію, зокрема градуйовані, гетерогенні, багатомасштабовані та пористі структури зі складними зовнішніми формами. Для багатомасштабованих та структур зі складними зовнішніми формами розглянуто методи їх побудови, такі як скалярний, метод злиттям і Т-сплайн. Проаналізовано результати наукових досліджень стосовно ефективності теплообміну та проникності у </w:t>
      </w:r>
      <w:r>
        <w:rPr>
          <w:rFonts w:ascii="Times New Roman" w:hAnsi="Times New Roman" w:cs="Times New Roman"/>
          <w:noProof/>
          <w:sz w:val="28"/>
          <w:szCs w:val="28"/>
          <w:lang w:val="en-US"/>
        </w:rPr>
        <w:t>TPMS</w:t>
      </w:r>
      <w:r>
        <w:rPr>
          <w:rFonts w:ascii="Times New Roman" w:hAnsi="Times New Roman" w:cs="Times New Roman"/>
          <w:noProof/>
          <w:sz w:val="28"/>
          <w:szCs w:val="28"/>
        </w:rPr>
        <w:t xml:space="preserve">. Наведено різновид поверхностей </w:t>
      </w:r>
      <w:r>
        <w:rPr>
          <w:rFonts w:ascii="Times New Roman" w:hAnsi="Times New Roman" w:cs="Times New Roman"/>
          <w:noProof/>
          <w:sz w:val="28"/>
          <w:szCs w:val="28"/>
          <w:lang w:val="en-US"/>
        </w:rPr>
        <w:t>TPMS</w:t>
      </w:r>
      <w:r>
        <w:rPr>
          <w:rFonts w:ascii="Times New Roman" w:hAnsi="Times New Roman" w:cs="Times New Roman"/>
          <w:noProof/>
          <w:sz w:val="28"/>
          <w:szCs w:val="28"/>
        </w:rPr>
        <w:t>, їх математичні описи та геометричні особливості.</w:t>
      </w:r>
    </w:p>
    <w:p w:rsidR="00BA27A1" w:rsidRDefault="00BA27A1" w:rsidP="000D3C51">
      <w:pPr>
        <w:spacing w:after="0" w:line="360" w:lineRule="auto"/>
        <w:ind w:firstLine="709"/>
        <w:jc w:val="both"/>
        <w:rPr>
          <w:rFonts w:ascii="Times New Roman" w:hAnsi="Times New Roman" w:cs="Times New Roman"/>
          <w:noProof/>
          <w:sz w:val="28"/>
          <w:szCs w:val="28"/>
        </w:rPr>
      </w:pPr>
      <w:r>
        <w:rPr>
          <w:rFonts w:ascii="Times New Roman" w:hAnsi="Times New Roman" w:cs="Times New Roman"/>
          <w:noProof/>
          <w:sz w:val="28"/>
          <w:szCs w:val="28"/>
        </w:rPr>
        <w:t>У розділі 3  розглянуто алгоритм проектування структури компактного теоплообмінника (</w:t>
      </w:r>
      <w:r>
        <w:rPr>
          <w:rFonts w:ascii="Times New Roman" w:hAnsi="Times New Roman" w:cs="Times New Roman"/>
          <w:noProof/>
          <w:sz w:val="28"/>
          <w:szCs w:val="28"/>
          <w:lang w:val="en-US"/>
        </w:rPr>
        <w:t>CHX</w:t>
      </w:r>
      <w:r>
        <w:rPr>
          <w:rFonts w:ascii="Times New Roman" w:hAnsi="Times New Roman" w:cs="Times New Roman"/>
          <w:noProof/>
          <w:sz w:val="28"/>
          <w:szCs w:val="28"/>
        </w:rPr>
        <w:t xml:space="preserve">) на основі базових структур </w:t>
      </w:r>
      <w:r>
        <w:rPr>
          <w:rFonts w:ascii="Times New Roman" w:hAnsi="Times New Roman" w:cs="Times New Roman"/>
          <w:noProof/>
          <w:sz w:val="28"/>
          <w:szCs w:val="28"/>
          <w:lang w:val="en-US"/>
        </w:rPr>
        <w:t>TPMS</w:t>
      </w:r>
      <w:r>
        <w:rPr>
          <w:rFonts w:ascii="Times New Roman" w:hAnsi="Times New Roman" w:cs="Times New Roman"/>
          <w:noProof/>
          <w:sz w:val="28"/>
          <w:szCs w:val="28"/>
        </w:rPr>
        <w:t xml:space="preserve"> та поля об’ємних відстаней (</w:t>
      </w:r>
      <w:r>
        <w:rPr>
          <w:rFonts w:ascii="Times New Roman" w:hAnsi="Times New Roman" w:cs="Times New Roman"/>
          <w:noProof/>
          <w:sz w:val="28"/>
          <w:szCs w:val="28"/>
          <w:lang w:val="en-US"/>
        </w:rPr>
        <w:t>VDF</w:t>
      </w:r>
      <w:r>
        <w:rPr>
          <w:rFonts w:ascii="Times New Roman" w:hAnsi="Times New Roman" w:cs="Times New Roman"/>
          <w:noProof/>
          <w:sz w:val="28"/>
          <w:szCs w:val="28"/>
        </w:rPr>
        <w:t xml:space="preserve">). Зокрема, особливості побудови топології каналів потоку використовуючи TPMS. Розглянуто поле об’ємних відстаней </w:t>
      </w:r>
      <w:r>
        <w:rPr>
          <w:rFonts w:ascii="Times New Roman" w:hAnsi="Times New Roman" w:cs="Times New Roman"/>
          <w:noProof/>
          <w:sz w:val="28"/>
          <w:szCs w:val="28"/>
          <w:lang w:val="en-US"/>
        </w:rPr>
        <w:t>VDF</w:t>
      </w:r>
      <w:r>
        <w:rPr>
          <w:rFonts w:ascii="Times New Roman" w:hAnsi="Times New Roman" w:cs="Times New Roman"/>
          <w:noProof/>
          <w:sz w:val="28"/>
          <w:szCs w:val="28"/>
        </w:rPr>
        <w:t xml:space="preserve">, його основні логічні операції та функції. Наведено метод проектування основної конструкції </w:t>
      </w:r>
      <w:r>
        <w:rPr>
          <w:rFonts w:ascii="Times New Roman" w:hAnsi="Times New Roman" w:cs="Times New Roman"/>
          <w:noProof/>
          <w:sz w:val="28"/>
          <w:szCs w:val="28"/>
          <w:lang w:val="en-US"/>
        </w:rPr>
        <w:t>CHX</w:t>
      </w:r>
      <w:r>
        <w:rPr>
          <w:rFonts w:ascii="Times New Roman" w:hAnsi="Times New Roman" w:cs="Times New Roman"/>
          <w:noProof/>
          <w:sz w:val="28"/>
          <w:szCs w:val="28"/>
        </w:rPr>
        <w:t xml:space="preserve"> (</w:t>
      </w:r>
      <w:r>
        <w:rPr>
          <w:rFonts w:ascii="Times New Roman" w:hAnsi="Times New Roman" w:cs="Times New Roman"/>
          <w:sz w:val="28"/>
          <w:szCs w:val="28"/>
        </w:rPr>
        <w:t xml:space="preserve">кубоїдна, циліндрична) </w:t>
      </w:r>
      <w:r>
        <w:rPr>
          <w:rFonts w:ascii="Times New Roman" w:hAnsi="Times New Roman" w:cs="Times New Roman"/>
          <w:noProof/>
          <w:sz w:val="28"/>
          <w:szCs w:val="28"/>
        </w:rPr>
        <w:t xml:space="preserve">та вхідних/вихідних каналів. Наведено лістинг коду </w:t>
      </w:r>
      <w:r>
        <w:rPr>
          <w:rFonts w:ascii="Times New Roman" w:hAnsi="Times New Roman" w:cs="Times New Roman"/>
          <w:noProof/>
          <w:sz w:val="28"/>
          <w:szCs w:val="28"/>
          <w:lang w:val="en-US"/>
        </w:rPr>
        <w:t>MATHCAD</w:t>
      </w:r>
      <w:r w:rsidRPr="00005EB0">
        <w:rPr>
          <w:rFonts w:ascii="Times New Roman" w:hAnsi="Times New Roman" w:cs="Times New Roman"/>
          <w:noProof/>
          <w:sz w:val="28"/>
          <w:szCs w:val="28"/>
        </w:rPr>
        <w:t xml:space="preserve"> </w:t>
      </w:r>
      <w:r>
        <w:rPr>
          <w:rFonts w:ascii="Times New Roman" w:hAnsi="Times New Roman" w:cs="Times New Roman"/>
          <w:noProof/>
          <w:sz w:val="28"/>
          <w:szCs w:val="28"/>
        </w:rPr>
        <w:t>для побудови конструкцій розглянутих прикладів.</w:t>
      </w:r>
    </w:p>
    <w:p w:rsidR="00BA27A1" w:rsidRDefault="00BA27A1" w:rsidP="000D3C51">
      <w:pPr>
        <w:spacing w:after="0" w:line="360" w:lineRule="auto"/>
        <w:ind w:firstLine="709"/>
        <w:jc w:val="both"/>
        <w:rPr>
          <w:rFonts w:ascii="Times New Roman" w:hAnsi="Times New Roman" w:cs="Times New Roman"/>
          <w:noProof/>
          <w:sz w:val="28"/>
          <w:szCs w:val="28"/>
        </w:rPr>
      </w:pPr>
      <w:r>
        <w:rPr>
          <w:rFonts w:ascii="Times New Roman" w:hAnsi="Times New Roman" w:cs="Times New Roman"/>
          <w:noProof/>
          <w:sz w:val="28"/>
          <w:szCs w:val="28"/>
        </w:rPr>
        <w:t>Розглянуті конструкції CHX (кубоїдна та циліндрична) були успішно виготовлені авторами даного методу [1]. Зазначається простота та швидкість розробки таких конструкцій. Інша важлива перевага запропонованого методу проектування полягає у легкості застосування логічних операцій на основі VDF.</w:t>
      </w:r>
    </w:p>
    <w:p w:rsidR="00BA27A1" w:rsidRDefault="00BA27A1" w:rsidP="000D3C51">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Для розроблених теплообмінників досліджено ефективність теплопередачі. У результаті CHX на основі TPMS передають тепло значно швид</w:t>
      </w:r>
      <w:r w:rsidR="00C33295">
        <w:rPr>
          <w:rFonts w:ascii="Times New Roman" w:hAnsi="Times New Roman" w:cs="Times New Roman"/>
          <w:sz w:val="28"/>
          <w:szCs w:val="28"/>
          <w:lang w:val="uk-UA"/>
        </w:rPr>
        <w:t>ше</w:t>
      </w:r>
      <w:r>
        <w:rPr>
          <w:rFonts w:ascii="Times New Roman" w:hAnsi="Times New Roman" w:cs="Times New Roman"/>
          <w:sz w:val="28"/>
          <w:szCs w:val="28"/>
        </w:rPr>
        <w:t xml:space="preserve"> порівняно зі звичайними пластинчастим теплообмінником (</w:t>
      </w:r>
      <w:r>
        <w:rPr>
          <w:rFonts w:ascii="Times New Roman" w:hAnsi="Times New Roman" w:cs="Times New Roman"/>
          <w:sz w:val="28"/>
          <w:szCs w:val="28"/>
          <w:lang w:val="en-US"/>
        </w:rPr>
        <w:t>PHX</w:t>
      </w:r>
      <w:r>
        <w:rPr>
          <w:rFonts w:ascii="Times New Roman" w:hAnsi="Times New Roman" w:cs="Times New Roman"/>
          <w:sz w:val="28"/>
          <w:szCs w:val="28"/>
        </w:rPr>
        <w:t xml:space="preserve">). Наприклад, </w:t>
      </w:r>
      <w:r>
        <w:rPr>
          <w:rFonts w:ascii="Times New Roman" w:hAnsi="Times New Roman" w:cs="Times New Roman"/>
          <w:sz w:val="28"/>
          <w:szCs w:val="28"/>
          <w:lang w:val="en-US"/>
        </w:rPr>
        <w:t>TPMS</w:t>
      </w:r>
      <w:r>
        <w:rPr>
          <w:rFonts w:ascii="Times New Roman" w:hAnsi="Times New Roman" w:cs="Times New Roman"/>
          <w:sz w:val="28"/>
          <w:szCs w:val="28"/>
        </w:rPr>
        <w:t>-CHX пропонує приблизно на 100% більшу ефективність теплообмінника, ніж традиційний PHX при масовій швидкості потоку 9×10−2 кг/с. TPMS-CHX показують значне покращення продуктивності теплопередачі завдяки високій щільності області теплопередачі та тривимірному потоку рідини.</w:t>
      </w:r>
    </w:p>
    <w:p w:rsidR="00BA27A1" w:rsidRDefault="00BA27A1" w:rsidP="000D3C51">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TPMS-CHX демонструють майже </w:t>
      </w:r>
      <w:r w:rsidR="00C33295">
        <w:rPr>
          <w:rFonts w:ascii="Times New Roman" w:hAnsi="Times New Roman" w:cs="Times New Roman"/>
          <w:sz w:val="28"/>
          <w:szCs w:val="28"/>
          <w:lang w:val="uk-UA"/>
        </w:rPr>
        <w:t>однакове</w:t>
      </w:r>
      <w:r>
        <w:rPr>
          <w:rFonts w:ascii="Times New Roman" w:hAnsi="Times New Roman" w:cs="Times New Roman"/>
          <w:sz w:val="28"/>
          <w:szCs w:val="28"/>
        </w:rPr>
        <w:t xml:space="preserve"> падіння тиску порівняно зі звичайними PHX, незважаючи на значне збільшення площі поверхні теплопередачі та наявність просторово вигнутих каналів потоку.</w:t>
      </w:r>
    </w:p>
    <w:p w:rsidR="00240F7E" w:rsidRDefault="00BA27A1" w:rsidP="000D3C51">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Таким чином, запропонований метод проектування</w:t>
      </w:r>
      <w:r>
        <w:t xml:space="preserve"> </w:t>
      </w:r>
      <w:r>
        <w:rPr>
          <w:rFonts w:ascii="Times New Roman" w:hAnsi="Times New Roman" w:cs="Times New Roman"/>
          <w:sz w:val="28"/>
          <w:szCs w:val="28"/>
        </w:rPr>
        <w:t xml:space="preserve">структур </w:t>
      </w:r>
      <w:r>
        <w:rPr>
          <w:rFonts w:ascii="Times New Roman" w:hAnsi="Times New Roman" w:cs="Times New Roman"/>
          <w:sz w:val="28"/>
          <w:szCs w:val="28"/>
          <w:lang w:val="en-US"/>
        </w:rPr>
        <w:t>TPMS</w:t>
      </w:r>
      <w:r>
        <w:rPr>
          <w:rFonts w:ascii="Times New Roman" w:hAnsi="Times New Roman" w:cs="Times New Roman"/>
          <w:sz w:val="28"/>
          <w:szCs w:val="28"/>
        </w:rPr>
        <w:t xml:space="preserve"> у межах довільної геометричної конфігурації, може бути використаний для створення ефективних CHX і подальшого їх застосування у системах охолодження 3д принтерів.</w:t>
      </w:r>
    </w:p>
    <w:p w:rsidR="00240F7E" w:rsidRDefault="00240F7E">
      <w:pPr>
        <w:rPr>
          <w:rFonts w:ascii="Times New Roman" w:hAnsi="Times New Roman" w:cs="Times New Roman"/>
          <w:sz w:val="28"/>
          <w:szCs w:val="28"/>
        </w:rPr>
      </w:pPr>
      <w:r>
        <w:rPr>
          <w:rFonts w:ascii="Times New Roman" w:hAnsi="Times New Roman" w:cs="Times New Roman"/>
          <w:sz w:val="28"/>
          <w:szCs w:val="28"/>
        </w:rPr>
        <w:br w:type="page"/>
      </w:r>
    </w:p>
    <w:p w:rsidR="0034601A" w:rsidRDefault="009A5B09" w:rsidP="009A5B09">
      <w:pPr>
        <w:pStyle w:val="1"/>
        <w:spacing w:before="0" w:beforeAutospacing="0" w:after="0" w:afterAutospacing="0" w:line="360" w:lineRule="auto"/>
        <w:jc w:val="center"/>
        <w:rPr>
          <w:sz w:val="28"/>
          <w:szCs w:val="28"/>
          <w:lang w:val="uk-UA"/>
        </w:rPr>
      </w:pPr>
      <w:bookmarkStart w:id="31" w:name="_Toc137622095"/>
      <w:r>
        <w:rPr>
          <w:sz w:val="28"/>
          <w:szCs w:val="28"/>
          <w:lang w:val="uk-UA"/>
        </w:rPr>
        <w:t xml:space="preserve">СПИСОК ВИКОРИСТАНИХ </w:t>
      </w:r>
      <w:r w:rsidR="0034601A" w:rsidRPr="000B102E">
        <w:rPr>
          <w:sz w:val="28"/>
          <w:szCs w:val="28"/>
          <w:lang w:val="uk-UA"/>
        </w:rPr>
        <w:t>Д</w:t>
      </w:r>
      <w:r>
        <w:rPr>
          <w:sz w:val="28"/>
          <w:szCs w:val="28"/>
          <w:lang w:val="uk-UA"/>
        </w:rPr>
        <w:t>ЖЕРЕЛ</w:t>
      </w:r>
      <w:bookmarkEnd w:id="31"/>
    </w:p>
    <w:p w:rsidR="009A5B09" w:rsidRDefault="009A5B09" w:rsidP="009A5B09">
      <w:pPr>
        <w:pStyle w:val="1"/>
        <w:spacing w:before="0" w:beforeAutospacing="0" w:after="0" w:afterAutospacing="0" w:line="360" w:lineRule="auto"/>
        <w:jc w:val="center"/>
        <w:rPr>
          <w:sz w:val="28"/>
          <w:szCs w:val="28"/>
          <w:lang w:val="uk-UA"/>
        </w:rPr>
      </w:pPr>
    </w:p>
    <w:p w:rsidR="009A5B09" w:rsidRPr="00FF6A69" w:rsidRDefault="009A5B09" w:rsidP="009A5B09">
      <w:pPr>
        <w:pStyle w:val="1"/>
        <w:spacing w:before="0" w:beforeAutospacing="0" w:after="0" w:afterAutospacing="0" w:line="360" w:lineRule="auto"/>
        <w:jc w:val="center"/>
        <w:rPr>
          <w:sz w:val="28"/>
          <w:szCs w:val="28"/>
          <w:lang w:val="en-US"/>
        </w:rPr>
      </w:pPr>
    </w:p>
    <w:p w:rsidR="0084604A" w:rsidRPr="00F228E5" w:rsidRDefault="004262FC" w:rsidP="000D3C51">
      <w:pPr>
        <w:spacing w:after="0" w:line="360" w:lineRule="auto"/>
        <w:ind w:firstLine="710"/>
        <w:jc w:val="both"/>
        <w:rPr>
          <w:rFonts w:ascii="Times New Roman" w:eastAsia="Times New Roman" w:hAnsi="Times New Roman" w:cs="Times New Roman"/>
          <w:bCs/>
          <w:kern w:val="36"/>
          <w:sz w:val="28"/>
          <w:szCs w:val="28"/>
          <w:lang w:val="en-US"/>
        </w:rPr>
      </w:pPr>
      <w:r w:rsidRPr="00FF6A69">
        <w:rPr>
          <w:rFonts w:ascii="Times New Roman" w:eastAsia="Times New Roman" w:hAnsi="Times New Roman" w:cs="Times New Roman"/>
          <w:bCs/>
          <w:kern w:val="36"/>
          <w:sz w:val="28"/>
          <w:szCs w:val="28"/>
          <w:lang w:val="en-US"/>
        </w:rPr>
        <w:t>1</w:t>
      </w:r>
      <w:r>
        <w:rPr>
          <w:rFonts w:ascii="Times New Roman" w:eastAsia="Times New Roman" w:hAnsi="Times New Roman" w:cs="Times New Roman"/>
          <w:bCs/>
          <w:kern w:val="36"/>
          <w:sz w:val="28"/>
          <w:szCs w:val="28"/>
          <w:lang w:val="uk-UA"/>
        </w:rPr>
        <w:t xml:space="preserve">. </w:t>
      </w:r>
      <w:r w:rsidR="007262B4" w:rsidRPr="008C6237">
        <w:rPr>
          <w:rFonts w:ascii="Times New Roman" w:eastAsia="Times New Roman" w:hAnsi="Times New Roman" w:cs="Times New Roman"/>
          <w:bCs/>
          <w:kern w:val="36"/>
          <w:sz w:val="28"/>
          <w:szCs w:val="28"/>
          <w:lang w:val="en-US"/>
        </w:rPr>
        <w:t>Kim</w:t>
      </w:r>
      <w:r w:rsidR="009C3BE7" w:rsidRPr="00FF6A69">
        <w:rPr>
          <w:rFonts w:ascii="Times New Roman" w:eastAsia="Times New Roman" w:hAnsi="Times New Roman" w:cs="Times New Roman"/>
          <w:bCs/>
          <w:kern w:val="36"/>
          <w:sz w:val="28"/>
          <w:szCs w:val="28"/>
          <w:lang w:val="en-US"/>
        </w:rPr>
        <w:t>,</w:t>
      </w:r>
      <w:r w:rsidR="007262B4" w:rsidRPr="00FF6A69">
        <w:rPr>
          <w:rFonts w:ascii="Times New Roman" w:eastAsia="Times New Roman" w:hAnsi="Times New Roman" w:cs="Times New Roman"/>
          <w:bCs/>
          <w:kern w:val="36"/>
          <w:sz w:val="28"/>
          <w:szCs w:val="28"/>
          <w:lang w:val="en-US"/>
        </w:rPr>
        <w:t xml:space="preserve"> </w:t>
      </w:r>
      <w:r w:rsidR="007262B4" w:rsidRPr="008C6237">
        <w:rPr>
          <w:rFonts w:ascii="Times New Roman" w:eastAsia="Times New Roman" w:hAnsi="Times New Roman" w:cs="Times New Roman"/>
          <w:bCs/>
          <w:kern w:val="36"/>
          <w:sz w:val="28"/>
          <w:szCs w:val="28"/>
          <w:lang w:val="en-US"/>
        </w:rPr>
        <w:t>J</w:t>
      </w:r>
      <w:r w:rsidR="007262B4" w:rsidRPr="00FF6A69">
        <w:rPr>
          <w:rFonts w:ascii="Times New Roman" w:eastAsia="Times New Roman" w:hAnsi="Times New Roman" w:cs="Times New Roman"/>
          <w:bCs/>
          <w:kern w:val="36"/>
          <w:sz w:val="28"/>
          <w:szCs w:val="28"/>
          <w:lang w:val="en-US"/>
        </w:rPr>
        <w:t xml:space="preserve">., </w:t>
      </w:r>
      <w:r w:rsidR="009C3BE7" w:rsidRPr="00FF6A69">
        <w:rPr>
          <w:rFonts w:ascii="Times New Roman" w:eastAsia="Times New Roman" w:hAnsi="Times New Roman" w:cs="Times New Roman"/>
          <w:bCs/>
          <w:kern w:val="36"/>
          <w:sz w:val="28"/>
          <w:szCs w:val="28"/>
          <w:lang w:val="en-US"/>
        </w:rPr>
        <w:t xml:space="preserve">&amp; </w:t>
      </w:r>
      <w:r w:rsidR="007262B4" w:rsidRPr="008C6237">
        <w:rPr>
          <w:rFonts w:ascii="Times New Roman" w:eastAsia="Times New Roman" w:hAnsi="Times New Roman" w:cs="Times New Roman"/>
          <w:bCs/>
          <w:kern w:val="36"/>
          <w:sz w:val="28"/>
          <w:szCs w:val="28"/>
          <w:lang w:val="en-US"/>
        </w:rPr>
        <w:t>Yo</w:t>
      </w:r>
      <w:r w:rsidR="007262B4">
        <w:rPr>
          <w:rFonts w:ascii="Times New Roman" w:eastAsia="Times New Roman" w:hAnsi="Times New Roman" w:cs="Times New Roman"/>
          <w:bCs/>
          <w:kern w:val="36"/>
          <w:sz w:val="28"/>
          <w:szCs w:val="28"/>
          <w:lang w:val="en-US"/>
        </w:rPr>
        <w:t>o</w:t>
      </w:r>
      <w:r w:rsidR="009C3BE7" w:rsidRPr="00FF6A69">
        <w:rPr>
          <w:rFonts w:ascii="Times New Roman" w:eastAsia="Times New Roman" w:hAnsi="Times New Roman" w:cs="Times New Roman"/>
          <w:bCs/>
          <w:kern w:val="36"/>
          <w:sz w:val="28"/>
          <w:szCs w:val="28"/>
          <w:lang w:val="en-US"/>
        </w:rPr>
        <w:t>,</w:t>
      </w:r>
      <w:r w:rsidR="007262B4" w:rsidRPr="00FF6A69">
        <w:rPr>
          <w:rFonts w:ascii="Times New Roman" w:eastAsia="Times New Roman" w:hAnsi="Times New Roman" w:cs="Times New Roman"/>
          <w:bCs/>
          <w:kern w:val="36"/>
          <w:sz w:val="28"/>
          <w:szCs w:val="28"/>
          <w:lang w:val="en-US"/>
        </w:rPr>
        <w:t xml:space="preserve"> </w:t>
      </w:r>
      <w:r w:rsidR="007262B4" w:rsidRPr="008C6237">
        <w:rPr>
          <w:rFonts w:ascii="Times New Roman" w:eastAsia="Times New Roman" w:hAnsi="Times New Roman" w:cs="Times New Roman"/>
          <w:bCs/>
          <w:kern w:val="36"/>
          <w:sz w:val="28"/>
          <w:szCs w:val="28"/>
          <w:lang w:val="en-US"/>
        </w:rPr>
        <w:t>D</w:t>
      </w:r>
      <w:r w:rsidR="007262B4" w:rsidRPr="00FF6A69">
        <w:rPr>
          <w:rFonts w:ascii="Times New Roman" w:eastAsia="Times New Roman" w:hAnsi="Times New Roman" w:cs="Times New Roman"/>
          <w:bCs/>
          <w:kern w:val="36"/>
          <w:sz w:val="28"/>
          <w:szCs w:val="28"/>
          <w:lang w:val="en-US"/>
        </w:rPr>
        <w:t>.</w:t>
      </w:r>
      <w:r w:rsidR="00E17994" w:rsidRPr="00FF6A69">
        <w:rPr>
          <w:rFonts w:ascii="Times New Roman" w:eastAsia="Times New Roman" w:hAnsi="Times New Roman" w:cs="Times New Roman"/>
          <w:bCs/>
          <w:kern w:val="36"/>
          <w:sz w:val="28"/>
          <w:szCs w:val="28"/>
          <w:lang w:val="en-US"/>
        </w:rPr>
        <w:t xml:space="preserve"> </w:t>
      </w:r>
      <w:r w:rsidR="00E17994">
        <w:rPr>
          <w:rFonts w:ascii="Times New Roman" w:eastAsia="Times New Roman" w:hAnsi="Times New Roman" w:cs="Times New Roman"/>
          <w:bCs/>
          <w:kern w:val="36"/>
          <w:sz w:val="28"/>
          <w:szCs w:val="28"/>
          <w:lang w:val="en-US"/>
        </w:rPr>
        <w:t>J</w:t>
      </w:r>
      <w:r w:rsidR="00E17994" w:rsidRPr="00FF6A69">
        <w:rPr>
          <w:rFonts w:ascii="Times New Roman" w:eastAsia="Times New Roman" w:hAnsi="Times New Roman" w:cs="Times New Roman"/>
          <w:bCs/>
          <w:kern w:val="36"/>
          <w:sz w:val="28"/>
          <w:szCs w:val="28"/>
          <w:lang w:val="en-US"/>
        </w:rPr>
        <w:t>.</w:t>
      </w:r>
      <w:r w:rsidR="007262B4" w:rsidRPr="00FF6A69">
        <w:rPr>
          <w:rFonts w:ascii="Times New Roman" w:eastAsia="Times New Roman" w:hAnsi="Times New Roman" w:cs="Times New Roman"/>
          <w:bCs/>
          <w:kern w:val="36"/>
          <w:sz w:val="28"/>
          <w:szCs w:val="28"/>
          <w:lang w:val="en-US"/>
        </w:rPr>
        <w:t xml:space="preserve"> </w:t>
      </w:r>
      <w:r w:rsidR="009C3BE7" w:rsidRPr="00FF6A69">
        <w:rPr>
          <w:rFonts w:ascii="Times New Roman" w:eastAsia="Times New Roman" w:hAnsi="Times New Roman" w:cs="Times New Roman"/>
          <w:bCs/>
          <w:kern w:val="36"/>
          <w:sz w:val="28"/>
          <w:szCs w:val="28"/>
          <w:lang w:val="en-US"/>
        </w:rPr>
        <w:t>(2020)</w:t>
      </w:r>
      <w:r w:rsidR="009C3BE7">
        <w:rPr>
          <w:rFonts w:ascii="Times New Roman" w:eastAsia="Times New Roman" w:hAnsi="Times New Roman" w:cs="Times New Roman"/>
          <w:bCs/>
          <w:kern w:val="36"/>
          <w:sz w:val="28"/>
          <w:szCs w:val="28"/>
          <w:lang w:val="uk-UA"/>
        </w:rPr>
        <w:t xml:space="preserve">. </w:t>
      </w:r>
      <w:r w:rsidR="007262B4" w:rsidRPr="008C6237">
        <w:rPr>
          <w:rFonts w:ascii="Times New Roman" w:eastAsia="Times New Roman" w:hAnsi="Times New Roman" w:cs="Times New Roman"/>
          <w:bCs/>
          <w:kern w:val="36"/>
          <w:sz w:val="28"/>
          <w:szCs w:val="28"/>
          <w:lang w:val="en-US"/>
        </w:rPr>
        <w:t xml:space="preserve">3D printed compact heat exchangers with mathematically defined core structures. Journal of Computational Design and Engineering, </w:t>
      </w:r>
      <w:r w:rsidR="007262B4">
        <w:rPr>
          <w:rFonts w:ascii="Times New Roman" w:eastAsia="Times New Roman" w:hAnsi="Times New Roman" w:cs="Times New Roman"/>
          <w:bCs/>
          <w:kern w:val="36"/>
          <w:sz w:val="28"/>
          <w:szCs w:val="28"/>
          <w:lang w:val="en-US"/>
        </w:rPr>
        <w:t>7(</w:t>
      </w:r>
      <w:r w:rsidR="007262B4" w:rsidRPr="008C6237">
        <w:rPr>
          <w:rFonts w:ascii="Times New Roman" w:eastAsia="Times New Roman" w:hAnsi="Times New Roman" w:cs="Times New Roman"/>
          <w:bCs/>
          <w:kern w:val="36"/>
          <w:sz w:val="28"/>
          <w:szCs w:val="28"/>
          <w:lang w:val="en-US"/>
        </w:rPr>
        <w:t>4</w:t>
      </w:r>
      <w:r w:rsidR="007262B4">
        <w:rPr>
          <w:rFonts w:ascii="Times New Roman" w:eastAsia="Times New Roman" w:hAnsi="Times New Roman" w:cs="Times New Roman"/>
          <w:bCs/>
          <w:kern w:val="36"/>
          <w:sz w:val="28"/>
          <w:szCs w:val="28"/>
          <w:lang w:val="en-US"/>
        </w:rPr>
        <w:t>)</w:t>
      </w:r>
      <w:r w:rsidR="007262B4" w:rsidRPr="008C6237">
        <w:rPr>
          <w:rFonts w:ascii="Times New Roman" w:eastAsia="Times New Roman" w:hAnsi="Times New Roman" w:cs="Times New Roman"/>
          <w:bCs/>
          <w:kern w:val="36"/>
          <w:sz w:val="28"/>
          <w:szCs w:val="28"/>
          <w:lang w:val="en-US"/>
        </w:rPr>
        <w:t xml:space="preserve">, </w:t>
      </w:r>
      <w:r w:rsidR="007262B4">
        <w:rPr>
          <w:rFonts w:ascii="Times New Roman" w:eastAsia="Times New Roman" w:hAnsi="Times New Roman" w:cs="Times New Roman"/>
          <w:bCs/>
          <w:kern w:val="36"/>
          <w:sz w:val="28"/>
          <w:szCs w:val="28"/>
          <w:lang w:val="en-US"/>
        </w:rPr>
        <w:t>527–550.</w:t>
      </w:r>
      <w:r w:rsidR="007262B4" w:rsidRPr="008C6237">
        <w:rPr>
          <w:rFonts w:ascii="Times New Roman" w:eastAsia="Times New Roman" w:hAnsi="Times New Roman" w:cs="Times New Roman"/>
          <w:bCs/>
          <w:kern w:val="36"/>
          <w:sz w:val="28"/>
          <w:szCs w:val="28"/>
          <w:lang w:val="en-US"/>
        </w:rPr>
        <w:t xml:space="preserve"> </w:t>
      </w:r>
      <w:r w:rsidR="00240F7E">
        <w:rPr>
          <w:rFonts w:ascii="Times New Roman" w:eastAsia="Times New Roman" w:hAnsi="Times New Roman" w:cs="Times New Roman"/>
          <w:bCs/>
          <w:kern w:val="36"/>
          <w:sz w:val="28"/>
          <w:szCs w:val="28"/>
          <w:lang w:val="en-US"/>
        </w:rPr>
        <w:t xml:space="preserve">URL: </w:t>
      </w:r>
      <w:hyperlink r:id="rId57" w:history="1">
        <w:r w:rsidR="007262B4" w:rsidRPr="00F228E5">
          <w:rPr>
            <w:rStyle w:val="a7"/>
            <w:rFonts w:ascii="Times New Roman" w:eastAsia="Times New Roman" w:hAnsi="Times New Roman" w:cs="Times New Roman"/>
            <w:bCs/>
            <w:color w:val="auto"/>
            <w:kern w:val="36"/>
            <w:sz w:val="28"/>
            <w:szCs w:val="28"/>
            <w:u w:val="none"/>
            <w:lang w:val="en-US"/>
          </w:rPr>
          <w:t>https://doi.org/10.1093/jcde/qwaa032</w:t>
        </w:r>
      </w:hyperlink>
    </w:p>
    <w:p w:rsidR="0084604A" w:rsidRPr="00F228E5" w:rsidRDefault="004262FC" w:rsidP="000D3C51">
      <w:pPr>
        <w:spacing w:after="0" w:line="360" w:lineRule="auto"/>
        <w:ind w:firstLine="710"/>
        <w:jc w:val="both"/>
        <w:rPr>
          <w:rFonts w:ascii="Times New Roman" w:eastAsia="Times New Roman" w:hAnsi="Times New Roman" w:cs="Times New Roman"/>
          <w:bCs/>
          <w:kern w:val="36"/>
          <w:sz w:val="28"/>
          <w:szCs w:val="28"/>
          <w:lang w:val="uk-UA"/>
        </w:rPr>
      </w:pPr>
      <w:r>
        <w:rPr>
          <w:rFonts w:ascii="Times New Roman" w:eastAsia="Times New Roman" w:hAnsi="Times New Roman" w:cs="Times New Roman"/>
          <w:bCs/>
          <w:kern w:val="36"/>
          <w:sz w:val="28"/>
          <w:szCs w:val="28"/>
          <w:lang w:val="en-US"/>
        </w:rPr>
        <w:t>2</w:t>
      </w:r>
      <w:r>
        <w:rPr>
          <w:rFonts w:ascii="Times New Roman" w:eastAsia="Times New Roman" w:hAnsi="Times New Roman" w:cs="Times New Roman"/>
          <w:bCs/>
          <w:kern w:val="36"/>
          <w:sz w:val="28"/>
          <w:szCs w:val="28"/>
          <w:lang w:val="uk-UA"/>
        </w:rPr>
        <w:t xml:space="preserve">. </w:t>
      </w:r>
      <w:r w:rsidR="007262B4" w:rsidRPr="00F228E5">
        <w:rPr>
          <w:rFonts w:ascii="Times New Roman" w:eastAsia="Times New Roman" w:hAnsi="Times New Roman" w:cs="Times New Roman"/>
          <w:bCs/>
          <w:kern w:val="36"/>
          <w:sz w:val="28"/>
          <w:szCs w:val="28"/>
          <w:lang w:val="uk-UA"/>
        </w:rPr>
        <w:t>Yoo</w:t>
      </w:r>
      <w:r w:rsidR="009C3BE7">
        <w:rPr>
          <w:rFonts w:ascii="Times New Roman" w:eastAsia="Times New Roman" w:hAnsi="Times New Roman" w:cs="Times New Roman"/>
          <w:bCs/>
          <w:kern w:val="36"/>
          <w:sz w:val="28"/>
          <w:szCs w:val="28"/>
          <w:lang w:val="en-US"/>
        </w:rPr>
        <w:t>,</w:t>
      </w:r>
      <w:r w:rsidR="007262B4" w:rsidRPr="00F228E5">
        <w:rPr>
          <w:rFonts w:ascii="Times New Roman" w:eastAsia="Times New Roman" w:hAnsi="Times New Roman" w:cs="Times New Roman"/>
          <w:bCs/>
          <w:kern w:val="36"/>
          <w:sz w:val="28"/>
          <w:szCs w:val="28"/>
          <w:lang w:val="uk-UA"/>
        </w:rPr>
        <w:t xml:space="preserve"> D.</w:t>
      </w:r>
      <w:r w:rsidR="009C3BE7">
        <w:rPr>
          <w:rFonts w:ascii="Times New Roman" w:eastAsia="Times New Roman" w:hAnsi="Times New Roman" w:cs="Times New Roman"/>
          <w:bCs/>
          <w:kern w:val="36"/>
          <w:sz w:val="28"/>
          <w:szCs w:val="28"/>
          <w:lang w:val="en-US"/>
        </w:rPr>
        <w:t xml:space="preserve"> </w:t>
      </w:r>
      <w:r w:rsidR="007262B4" w:rsidRPr="00F228E5">
        <w:rPr>
          <w:rFonts w:ascii="Times New Roman" w:eastAsia="Times New Roman" w:hAnsi="Times New Roman" w:cs="Times New Roman"/>
          <w:bCs/>
          <w:kern w:val="36"/>
          <w:sz w:val="28"/>
          <w:szCs w:val="28"/>
          <w:lang w:val="uk-UA"/>
        </w:rPr>
        <w:t>J.</w:t>
      </w:r>
      <w:r w:rsidR="007262B4" w:rsidRPr="00F228E5">
        <w:rPr>
          <w:rFonts w:ascii="Times New Roman" w:eastAsia="Times New Roman" w:hAnsi="Times New Roman" w:cs="Times New Roman"/>
          <w:bCs/>
          <w:kern w:val="36"/>
          <w:sz w:val="28"/>
          <w:szCs w:val="28"/>
          <w:lang w:val="en-US"/>
        </w:rPr>
        <w:t xml:space="preserve"> </w:t>
      </w:r>
      <w:r w:rsidR="009C3BE7">
        <w:rPr>
          <w:rFonts w:ascii="Times New Roman" w:eastAsia="Times New Roman" w:hAnsi="Times New Roman" w:cs="Times New Roman"/>
          <w:bCs/>
          <w:kern w:val="36"/>
          <w:sz w:val="28"/>
          <w:szCs w:val="28"/>
          <w:lang w:val="en-US"/>
        </w:rPr>
        <w:t xml:space="preserve">(2014). </w:t>
      </w:r>
      <w:r w:rsidR="007262B4" w:rsidRPr="00F228E5">
        <w:rPr>
          <w:rFonts w:ascii="Times New Roman" w:eastAsia="Times New Roman" w:hAnsi="Times New Roman" w:cs="Times New Roman"/>
          <w:bCs/>
          <w:kern w:val="36"/>
          <w:sz w:val="28"/>
          <w:szCs w:val="28"/>
          <w:lang w:val="uk-UA"/>
        </w:rPr>
        <w:t xml:space="preserve">Advanced projection image generation algorithm for fabrication of a tissue scaffold using volumetric distance field. </w:t>
      </w:r>
      <w:r w:rsidR="0033501C" w:rsidRPr="0033501C">
        <w:rPr>
          <w:rFonts w:ascii="Times New Roman" w:eastAsia="Times New Roman" w:hAnsi="Times New Roman" w:cs="Times New Roman"/>
          <w:bCs/>
          <w:kern w:val="36"/>
          <w:sz w:val="28"/>
          <w:szCs w:val="28"/>
          <w:lang w:val="uk-UA"/>
        </w:rPr>
        <w:t>International Journal of Precision Engineering and Manufacturing</w:t>
      </w:r>
      <w:r w:rsidR="0033501C">
        <w:rPr>
          <w:rFonts w:ascii="Times New Roman" w:eastAsia="Times New Roman" w:hAnsi="Times New Roman" w:cs="Times New Roman"/>
          <w:bCs/>
          <w:kern w:val="36"/>
          <w:sz w:val="28"/>
          <w:szCs w:val="28"/>
          <w:lang w:val="en-US"/>
        </w:rPr>
        <w:t>,</w:t>
      </w:r>
      <w:r w:rsidR="009C3BE7">
        <w:rPr>
          <w:rFonts w:ascii="Times New Roman" w:eastAsia="Times New Roman" w:hAnsi="Times New Roman" w:cs="Times New Roman"/>
          <w:bCs/>
          <w:kern w:val="36"/>
          <w:sz w:val="28"/>
          <w:szCs w:val="28"/>
          <w:lang w:val="uk-UA"/>
        </w:rPr>
        <w:t xml:space="preserve"> 15, 2117–2126</w:t>
      </w:r>
      <w:r w:rsidR="007262B4" w:rsidRPr="00F228E5">
        <w:rPr>
          <w:rFonts w:ascii="Times New Roman" w:eastAsia="Times New Roman" w:hAnsi="Times New Roman" w:cs="Times New Roman"/>
          <w:bCs/>
          <w:kern w:val="36"/>
          <w:sz w:val="28"/>
          <w:szCs w:val="28"/>
          <w:lang w:val="uk-UA"/>
        </w:rPr>
        <w:t xml:space="preserve">. </w:t>
      </w:r>
      <w:r w:rsidR="00240F7E">
        <w:rPr>
          <w:rFonts w:ascii="Times New Roman" w:eastAsia="Times New Roman" w:hAnsi="Times New Roman" w:cs="Times New Roman"/>
          <w:bCs/>
          <w:kern w:val="36"/>
          <w:sz w:val="28"/>
          <w:szCs w:val="28"/>
          <w:lang w:val="en-US"/>
        </w:rPr>
        <w:t xml:space="preserve">URL: </w:t>
      </w:r>
      <w:r w:rsidR="007262B4" w:rsidRPr="00F228E5">
        <w:rPr>
          <w:rFonts w:ascii="Times New Roman" w:eastAsia="Times New Roman" w:hAnsi="Times New Roman" w:cs="Times New Roman"/>
          <w:bCs/>
          <w:kern w:val="36"/>
          <w:sz w:val="28"/>
          <w:szCs w:val="28"/>
          <w:lang w:val="uk-UA"/>
        </w:rPr>
        <w:t>https://doi.org/10.1007/s12541-014-0571-y</w:t>
      </w:r>
    </w:p>
    <w:p w:rsidR="0084604A" w:rsidRPr="00F228E5" w:rsidRDefault="004262FC" w:rsidP="000D3C51">
      <w:pPr>
        <w:spacing w:after="0" w:line="360" w:lineRule="auto"/>
        <w:ind w:firstLine="710"/>
        <w:jc w:val="both"/>
        <w:rPr>
          <w:rFonts w:ascii="Times New Roman" w:eastAsia="Times New Roman" w:hAnsi="Times New Roman" w:cs="Times New Roman"/>
          <w:bCs/>
          <w:kern w:val="36"/>
          <w:sz w:val="28"/>
          <w:szCs w:val="28"/>
          <w:lang w:val="uk-UA"/>
        </w:rPr>
      </w:pPr>
      <w:r>
        <w:rPr>
          <w:rFonts w:ascii="Times New Roman" w:eastAsia="Times New Roman" w:hAnsi="Times New Roman" w:cs="Times New Roman"/>
          <w:bCs/>
          <w:kern w:val="36"/>
          <w:sz w:val="28"/>
          <w:szCs w:val="28"/>
          <w:lang w:val="en-US"/>
        </w:rPr>
        <w:t>3</w:t>
      </w:r>
      <w:r>
        <w:rPr>
          <w:rFonts w:ascii="Times New Roman" w:eastAsia="Times New Roman" w:hAnsi="Times New Roman" w:cs="Times New Roman"/>
          <w:bCs/>
          <w:kern w:val="36"/>
          <w:sz w:val="28"/>
          <w:szCs w:val="28"/>
          <w:lang w:val="uk-UA"/>
        </w:rPr>
        <w:t>.</w:t>
      </w:r>
      <w:r w:rsidR="0084604A" w:rsidRPr="00F228E5">
        <w:rPr>
          <w:rFonts w:ascii="Times New Roman" w:eastAsia="Times New Roman" w:hAnsi="Times New Roman" w:cs="Times New Roman"/>
          <w:bCs/>
          <w:kern w:val="36"/>
          <w:sz w:val="28"/>
          <w:szCs w:val="28"/>
          <w:lang w:val="en-US"/>
        </w:rPr>
        <w:t xml:space="preserve"> </w:t>
      </w:r>
      <w:r w:rsidR="007262B4" w:rsidRPr="00F228E5">
        <w:rPr>
          <w:rFonts w:ascii="Times New Roman" w:eastAsia="Times New Roman" w:hAnsi="Times New Roman" w:cs="Times New Roman"/>
          <w:bCs/>
          <w:kern w:val="36"/>
          <w:sz w:val="28"/>
          <w:szCs w:val="28"/>
          <w:lang w:val="uk-UA"/>
        </w:rPr>
        <w:t>Yoo</w:t>
      </w:r>
      <w:r w:rsidR="009C3BE7">
        <w:rPr>
          <w:rFonts w:ascii="Times New Roman" w:eastAsia="Times New Roman" w:hAnsi="Times New Roman" w:cs="Times New Roman"/>
          <w:bCs/>
          <w:kern w:val="36"/>
          <w:sz w:val="28"/>
          <w:szCs w:val="28"/>
          <w:lang w:val="en-US"/>
        </w:rPr>
        <w:t>,</w:t>
      </w:r>
      <w:r w:rsidR="007262B4" w:rsidRPr="00F228E5">
        <w:rPr>
          <w:rFonts w:ascii="Times New Roman" w:eastAsia="Times New Roman" w:hAnsi="Times New Roman" w:cs="Times New Roman"/>
          <w:bCs/>
          <w:kern w:val="36"/>
          <w:sz w:val="28"/>
          <w:szCs w:val="28"/>
          <w:lang w:val="uk-UA"/>
        </w:rPr>
        <w:t xml:space="preserve"> D.</w:t>
      </w:r>
      <w:r w:rsidR="009C3BE7">
        <w:rPr>
          <w:rFonts w:ascii="Times New Roman" w:eastAsia="Times New Roman" w:hAnsi="Times New Roman" w:cs="Times New Roman"/>
          <w:bCs/>
          <w:kern w:val="36"/>
          <w:sz w:val="28"/>
          <w:szCs w:val="28"/>
          <w:lang w:val="en-US"/>
        </w:rPr>
        <w:t xml:space="preserve"> </w:t>
      </w:r>
      <w:r w:rsidR="007262B4" w:rsidRPr="00F228E5">
        <w:rPr>
          <w:rFonts w:ascii="Times New Roman" w:eastAsia="Times New Roman" w:hAnsi="Times New Roman" w:cs="Times New Roman"/>
          <w:bCs/>
          <w:kern w:val="36"/>
          <w:sz w:val="28"/>
          <w:szCs w:val="28"/>
          <w:lang w:val="uk-UA"/>
        </w:rPr>
        <w:t>J.</w:t>
      </w:r>
      <w:r w:rsidR="007262B4" w:rsidRPr="00F228E5">
        <w:rPr>
          <w:rFonts w:ascii="Times New Roman" w:eastAsia="Times New Roman" w:hAnsi="Times New Roman" w:cs="Times New Roman"/>
          <w:bCs/>
          <w:kern w:val="36"/>
          <w:sz w:val="28"/>
          <w:szCs w:val="28"/>
          <w:lang w:val="en-US"/>
        </w:rPr>
        <w:t xml:space="preserve"> </w:t>
      </w:r>
      <w:r w:rsidR="009C3BE7">
        <w:rPr>
          <w:rFonts w:ascii="Times New Roman" w:eastAsia="Times New Roman" w:hAnsi="Times New Roman" w:cs="Times New Roman"/>
          <w:bCs/>
          <w:kern w:val="36"/>
          <w:sz w:val="28"/>
          <w:szCs w:val="28"/>
          <w:lang w:val="en-US"/>
        </w:rPr>
        <w:t xml:space="preserve">(2014). </w:t>
      </w:r>
      <w:r w:rsidR="007262B4" w:rsidRPr="00F228E5">
        <w:rPr>
          <w:rFonts w:ascii="Times New Roman" w:eastAsia="Times New Roman" w:hAnsi="Times New Roman" w:cs="Times New Roman"/>
          <w:bCs/>
          <w:kern w:val="36"/>
          <w:sz w:val="28"/>
          <w:szCs w:val="28"/>
          <w:lang w:val="uk-UA"/>
        </w:rPr>
        <w:t xml:space="preserve">Advanced porous scaffold design using multi-void triply periodic minimal surface models with high surface area to volume ratios. </w:t>
      </w:r>
      <w:r w:rsidR="0033501C" w:rsidRPr="0033501C">
        <w:rPr>
          <w:rFonts w:ascii="Times New Roman" w:eastAsia="Times New Roman" w:hAnsi="Times New Roman" w:cs="Times New Roman"/>
          <w:bCs/>
          <w:kern w:val="36"/>
          <w:sz w:val="28"/>
          <w:szCs w:val="28"/>
          <w:lang w:val="uk-UA"/>
        </w:rPr>
        <w:t>International Journal of Precision Engineering and Manufacturing</w:t>
      </w:r>
      <w:r w:rsidR="0033501C">
        <w:rPr>
          <w:rFonts w:ascii="Times New Roman" w:eastAsia="Times New Roman" w:hAnsi="Times New Roman" w:cs="Times New Roman"/>
          <w:bCs/>
          <w:kern w:val="36"/>
          <w:sz w:val="28"/>
          <w:szCs w:val="28"/>
          <w:lang w:val="en-US"/>
        </w:rPr>
        <w:t>,</w:t>
      </w:r>
      <w:r w:rsidR="009C3BE7">
        <w:rPr>
          <w:rFonts w:ascii="Times New Roman" w:eastAsia="Times New Roman" w:hAnsi="Times New Roman" w:cs="Times New Roman"/>
          <w:bCs/>
          <w:kern w:val="36"/>
          <w:sz w:val="28"/>
          <w:szCs w:val="28"/>
          <w:lang w:val="uk-UA"/>
        </w:rPr>
        <w:t xml:space="preserve"> 15, 1657–1666</w:t>
      </w:r>
      <w:r w:rsidR="007262B4" w:rsidRPr="00F228E5">
        <w:rPr>
          <w:rFonts w:ascii="Times New Roman" w:eastAsia="Times New Roman" w:hAnsi="Times New Roman" w:cs="Times New Roman"/>
          <w:bCs/>
          <w:kern w:val="36"/>
          <w:sz w:val="28"/>
          <w:szCs w:val="28"/>
          <w:lang w:val="uk-UA"/>
        </w:rPr>
        <w:t xml:space="preserve">. </w:t>
      </w:r>
      <w:r w:rsidR="00240F7E">
        <w:rPr>
          <w:rFonts w:ascii="Times New Roman" w:eastAsia="Times New Roman" w:hAnsi="Times New Roman" w:cs="Times New Roman"/>
          <w:bCs/>
          <w:kern w:val="36"/>
          <w:sz w:val="28"/>
          <w:szCs w:val="28"/>
          <w:lang w:val="en-US"/>
        </w:rPr>
        <w:t xml:space="preserve">URL: </w:t>
      </w:r>
      <w:hyperlink r:id="rId58" w:history="1">
        <w:r w:rsidR="007262B4" w:rsidRPr="00F228E5">
          <w:rPr>
            <w:rStyle w:val="a7"/>
            <w:rFonts w:ascii="Times New Roman" w:eastAsia="Times New Roman" w:hAnsi="Times New Roman" w:cs="Times New Roman"/>
            <w:bCs/>
            <w:color w:val="auto"/>
            <w:kern w:val="36"/>
            <w:sz w:val="28"/>
            <w:szCs w:val="28"/>
            <w:u w:val="none"/>
            <w:lang w:val="uk-UA"/>
          </w:rPr>
          <w:t>https://doi.org/10.1007/s12541-014-0516-5</w:t>
        </w:r>
      </w:hyperlink>
    </w:p>
    <w:p w:rsidR="0084604A" w:rsidRDefault="004262FC" w:rsidP="000D3C51">
      <w:pPr>
        <w:spacing w:after="0" w:line="360" w:lineRule="auto"/>
        <w:ind w:firstLine="710"/>
        <w:jc w:val="both"/>
        <w:rPr>
          <w:rFonts w:ascii="Times New Roman" w:eastAsia="Times New Roman" w:hAnsi="Times New Roman" w:cs="Times New Roman"/>
          <w:bCs/>
          <w:kern w:val="36"/>
          <w:sz w:val="28"/>
          <w:szCs w:val="28"/>
          <w:lang w:val="uk-UA"/>
        </w:rPr>
      </w:pPr>
      <w:r>
        <w:rPr>
          <w:rFonts w:ascii="Times New Roman" w:eastAsia="Times New Roman" w:hAnsi="Times New Roman" w:cs="Times New Roman"/>
          <w:bCs/>
          <w:kern w:val="36"/>
          <w:sz w:val="28"/>
          <w:szCs w:val="28"/>
          <w:lang w:val="en-US"/>
        </w:rPr>
        <w:t>4</w:t>
      </w:r>
      <w:r>
        <w:rPr>
          <w:rFonts w:ascii="Times New Roman" w:eastAsia="Times New Roman" w:hAnsi="Times New Roman" w:cs="Times New Roman"/>
          <w:bCs/>
          <w:kern w:val="36"/>
          <w:sz w:val="28"/>
          <w:szCs w:val="28"/>
          <w:lang w:val="uk-UA"/>
        </w:rPr>
        <w:t>.</w:t>
      </w:r>
      <w:r w:rsidR="0084604A" w:rsidRPr="00676820">
        <w:rPr>
          <w:rFonts w:ascii="Times New Roman" w:eastAsia="Times New Roman" w:hAnsi="Times New Roman" w:cs="Times New Roman"/>
          <w:bCs/>
          <w:kern w:val="36"/>
          <w:sz w:val="28"/>
          <w:szCs w:val="28"/>
          <w:lang w:val="en-US"/>
        </w:rPr>
        <w:t xml:space="preserve"> </w:t>
      </w:r>
      <w:r w:rsidR="007262B4" w:rsidRPr="00676820">
        <w:rPr>
          <w:rFonts w:ascii="Times New Roman" w:eastAsia="Times New Roman" w:hAnsi="Times New Roman" w:cs="Times New Roman"/>
          <w:bCs/>
          <w:kern w:val="36"/>
          <w:sz w:val="28"/>
          <w:szCs w:val="28"/>
          <w:lang w:val="en-US"/>
        </w:rPr>
        <w:t>Asbai-Gh</w:t>
      </w:r>
      <w:r w:rsidR="007262B4">
        <w:rPr>
          <w:rFonts w:ascii="Times New Roman" w:eastAsia="Times New Roman" w:hAnsi="Times New Roman" w:cs="Times New Roman"/>
          <w:bCs/>
          <w:kern w:val="36"/>
          <w:sz w:val="28"/>
          <w:szCs w:val="28"/>
          <w:lang w:val="en-US"/>
        </w:rPr>
        <w:t>oudan</w:t>
      </w:r>
      <w:r w:rsidR="009C3BE7">
        <w:rPr>
          <w:rFonts w:ascii="Times New Roman" w:eastAsia="Times New Roman" w:hAnsi="Times New Roman" w:cs="Times New Roman"/>
          <w:bCs/>
          <w:kern w:val="36"/>
          <w:sz w:val="28"/>
          <w:szCs w:val="28"/>
          <w:lang w:val="en-US"/>
        </w:rPr>
        <w:t>,</w:t>
      </w:r>
      <w:r w:rsidR="007262B4">
        <w:rPr>
          <w:rFonts w:ascii="Times New Roman" w:eastAsia="Times New Roman" w:hAnsi="Times New Roman" w:cs="Times New Roman"/>
          <w:bCs/>
          <w:kern w:val="36"/>
          <w:sz w:val="28"/>
          <w:szCs w:val="28"/>
          <w:lang w:val="en-US"/>
        </w:rPr>
        <w:t xml:space="preserve"> R</w:t>
      </w:r>
      <w:r w:rsidR="009C3BE7">
        <w:rPr>
          <w:rFonts w:ascii="Times New Roman" w:eastAsia="Times New Roman" w:hAnsi="Times New Roman" w:cs="Times New Roman"/>
          <w:bCs/>
          <w:kern w:val="36"/>
          <w:sz w:val="28"/>
          <w:szCs w:val="28"/>
          <w:lang w:val="en-US"/>
        </w:rPr>
        <w:t>.</w:t>
      </w:r>
      <w:r w:rsidR="007262B4">
        <w:rPr>
          <w:rFonts w:ascii="Times New Roman" w:eastAsia="Times New Roman" w:hAnsi="Times New Roman" w:cs="Times New Roman"/>
          <w:bCs/>
          <w:kern w:val="36"/>
          <w:sz w:val="28"/>
          <w:szCs w:val="28"/>
          <w:lang w:val="en-US"/>
        </w:rPr>
        <w:t>, Ruiz de Galarreta</w:t>
      </w:r>
      <w:r w:rsidR="009C3BE7">
        <w:rPr>
          <w:rFonts w:ascii="Times New Roman" w:eastAsia="Times New Roman" w:hAnsi="Times New Roman" w:cs="Times New Roman"/>
          <w:bCs/>
          <w:kern w:val="36"/>
          <w:sz w:val="28"/>
          <w:szCs w:val="28"/>
          <w:lang w:val="en-US"/>
        </w:rPr>
        <w:t>,</w:t>
      </w:r>
      <w:r w:rsidR="007262B4">
        <w:rPr>
          <w:rFonts w:ascii="Times New Roman" w:eastAsia="Times New Roman" w:hAnsi="Times New Roman" w:cs="Times New Roman"/>
          <w:bCs/>
          <w:kern w:val="36"/>
          <w:sz w:val="28"/>
          <w:szCs w:val="28"/>
          <w:lang w:val="en-US"/>
        </w:rPr>
        <w:t xml:space="preserve"> S</w:t>
      </w:r>
      <w:r w:rsidR="009C3BE7">
        <w:rPr>
          <w:rFonts w:ascii="Times New Roman" w:eastAsia="Times New Roman" w:hAnsi="Times New Roman" w:cs="Times New Roman"/>
          <w:bCs/>
          <w:kern w:val="36"/>
          <w:sz w:val="28"/>
          <w:szCs w:val="28"/>
          <w:lang w:val="en-US"/>
        </w:rPr>
        <w:t>.</w:t>
      </w:r>
      <w:r w:rsidR="007262B4">
        <w:rPr>
          <w:rFonts w:ascii="Times New Roman" w:eastAsia="Times New Roman" w:hAnsi="Times New Roman" w:cs="Times New Roman"/>
          <w:bCs/>
          <w:kern w:val="36"/>
          <w:sz w:val="28"/>
          <w:szCs w:val="28"/>
          <w:lang w:val="en-US"/>
        </w:rPr>
        <w:t>,</w:t>
      </w:r>
      <w:r w:rsidR="009C3BE7">
        <w:rPr>
          <w:rFonts w:ascii="Times New Roman" w:eastAsia="Times New Roman" w:hAnsi="Times New Roman" w:cs="Times New Roman"/>
          <w:bCs/>
          <w:kern w:val="36"/>
          <w:sz w:val="28"/>
          <w:szCs w:val="28"/>
          <w:lang w:val="en-US"/>
        </w:rPr>
        <w:t xml:space="preserve"> &amp;</w:t>
      </w:r>
      <w:r w:rsidR="007262B4">
        <w:rPr>
          <w:rFonts w:ascii="Times New Roman" w:eastAsia="Times New Roman" w:hAnsi="Times New Roman" w:cs="Times New Roman"/>
          <w:bCs/>
          <w:kern w:val="36"/>
          <w:sz w:val="28"/>
          <w:szCs w:val="28"/>
          <w:lang w:val="en-US"/>
        </w:rPr>
        <w:t xml:space="preserve"> Rodriguez-Florez</w:t>
      </w:r>
      <w:r w:rsidR="00E17994">
        <w:rPr>
          <w:rFonts w:ascii="Times New Roman" w:eastAsia="Times New Roman" w:hAnsi="Times New Roman" w:cs="Times New Roman"/>
          <w:bCs/>
          <w:kern w:val="36"/>
          <w:sz w:val="28"/>
          <w:szCs w:val="28"/>
          <w:lang w:val="en-US"/>
        </w:rPr>
        <w:t>,</w:t>
      </w:r>
      <w:r w:rsidR="007262B4">
        <w:rPr>
          <w:rFonts w:ascii="Times New Roman" w:eastAsia="Times New Roman" w:hAnsi="Times New Roman" w:cs="Times New Roman"/>
          <w:bCs/>
          <w:kern w:val="36"/>
          <w:sz w:val="28"/>
          <w:szCs w:val="28"/>
          <w:lang w:val="en-US"/>
        </w:rPr>
        <w:t xml:space="preserve"> N.</w:t>
      </w:r>
      <w:r w:rsidR="007262B4" w:rsidRPr="00676820">
        <w:rPr>
          <w:rFonts w:ascii="Times New Roman" w:eastAsia="Times New Roman" w:hAnsi="Times New Roman" w:cs="Times New Roman"/>
          <w:bCs/>
          <w:kern w:val="36"/>
          <w:sz w:val="28"/>
          <w:szCs w:val="28"/>
          <w:lang w:val="en-US"/>
        </w:rPr>
        <w:t xml:space="preserve"> </w:t>
      </w:r>
      <w:r w:rsidR="009C3BE7">
        <w:rPr>
          <w:rFonts w:ascii="Times New Roman" w:eastAsia="Times New Roman" w:hAnsi="Times New Roman" w:cs="Times New Roman"/>
          <w:bCs/>
          <w:kern w:val="36"/>
          <w:sz w:val="28"/>
          <w:szCs w:val="28"/>
          <w:lang w:val="en-US"/>
        </w:rPr>
        <w:t xml:space="preserve">(2021). </w:t>
      </w:r>
      <w:r w:rsidR="007262B4" w:rsidRPr="00676820">
        <w:rPr>
          <w:rFonts w:ascii="Times New Roman" w:eastAsia="Times New Roman" w:hAnsi="Times New Roman" w:cs="Times New Roman"/>
          <w:bCs/>
          <w:kern w:val="36"/>
          <w:sz w:val="28"/>
          <w:szCs w:val="28"/>
          <w:lang w:val="en-US"/>
        </w:rPr>
        <w:t>Analytical model for the prediction of permeability of triply periodic minimal surfaces</w:t>
      </w:r>
      <w:r w:rsidR="007262B4">
        <w:rPr>
          <w:rFonts w:ascii="Times New Roman" w:eastAsia="Times New Roman" w:hAnsi="Times New Roman" w:cs="Times New Roman"/>
          <w:bCs/>
          <w:kern w:val="36"/>
          <w:sz w:val="28"/>
          <w:szCs w:val="28"/>
          <w:lang w:val="en-US"/>
        </w:rPr>
        <w:t>.</w:t>
      </w:r>
      <w:r w:rsidR="007262B4" w:rsidRPr="00676820">
        <w:rPr>
          <w:rFonts w:ascii="Times New Roman" w:eastAsia="Times New Roman" w:hAnsi="Times New Roman" w:cs="Times New Roman"/>
          <w:bCs/>
          <w:kern w:val="36"/>
          <w:sz w:val="28"/>
          <w:szCs w:val="28"/>
          <w:lang w:val="en-US"/>
        </w:rPr>
        <w:t xml:space="preserve"> </w:t>
      </w:r>
      <w:r w:rsidR="007262B4" w:rsidRPr="00985FBC">
        <w:rPr>
          <w:rFonts w:ascii="Times New Roman" w:eastAsia="Times New Roman" w:hAnsi="Times New Roman" w:cs="Times New Roman"/>
          <w:bCs/>
          <w:kern w:val="36"/>
          <w:sz w:val="28"/>
          <w:szCs w:val="28"/>
          <w:lang w:val="en-US"/>
        </w:rPr>
        <w:t>Journal of the Mechanical Behavior of Biomedical Materials,</w:t>
      </w:r>
      <w:r w:rsidR="009C3BE7">
        <w:rPr>
          <w:rFonts w:ascii="Times New Roman" w:eastAsia="Times New Roman" w:hAnsi="Times New Roman" w:cs="Times New Roman"/>
          <w:bCs/>
          <w:kern w:val="36"/>
          <w:sz w:val="28"/>
          <w:szCs w:val="28"/>
          <w:lang w:val="en-US"/>
        </w:rPr>
        <w:t xml:space="preserve"> 124</w:t>
      </w:r>
      <w:r w:rsidR="007262B4">
        <w:rPr>
          <w:rFonts w:ascii="Times New Roman" w:eastAsia="Times New Roman" w:hAnsi="Times New Roman" w:cs="Times New Roman"/>
          <w:bCs/>
          <w:kern w:val="36"/>
          <w:sz w:val="28"/>
          <w:szCs w:val="28"/>
          <w:lang w:val="en-US"/>
        </w:rPr>
        <w:t xml:space="preserve">. </w:t>
      </w:r>
      <w:r w:rsidR="00240F7E">
        <w:rPr>
          <w:rFonts w:ascii="Times New Roman" w:eastAsia="Times New Roman" w:hAnsi="Times New Roman" w:cs="Times New Roman"/>
          <w:bCs/>
          <w:kern w:val="36"/>
          <w:sz w:val="28"/>
          <w:szCs w:val="28"/>
          <w:lang w:val="en-US"/>
        </w:rPr>
        <w:t xml:space="preserve">URL: </w:t>
      </w:r>
      <w:r w:rsidR="007262B4" w:rsidRPr="00985FBC">
        <w:rPr>
          <w:rFonts w:ascii="Times New Roman" w:eastAsia="Times New Roman" w:hAnsi="Times New Roman" w:cs="Times New Roman"/>
          <w:bCs/>
          <w:kern w:val="36"/>
          <w:sz w:val="28"/>
          <w:szCs w:val="28"/>
          <w:lang w:val="en-US"/>
        </w:rPr>
        <w:t>https://doi.</w:t>
      </w:r>
      <w:r w:rsidR="007262B4">
        <w:rPr>
          <w:rFonts w:ascii="Times New Roman" w:eastAsia="Times New Roman" w:hAnsi="Times New Roman" w:cs="Times New Roman"/>
          <w:bCs/>
          <w:kern w:val="36"/>
          <w:sz w:val="28"/>
          <w:szCs w:val="28"/>
          <w:lang w:val="en-US"/>
        </w:rPr>
        <w:t>org/10.1016/j.jmbbm.2021.104804</w:t>
      </w:r>
    </w:p>
    <w:p w:rsidR="00E17994" w:rsidRDefault="004262FC" w:rsidP="000D3C51">
      <w:pPr>
        <w:spacing w:after="0" w:line="360" w:lineRule="auto"/>
        <w:ind w:firstLine="710"/>
        <w:jc w:val="both"/>
        <w:rPr>
          <w:rFonts w:ascii="Times New Roman" w:eastAsia="Times New Roman" w:hAnsi="Times New Roman" w:cs="Times New Roman"/>
          <w:bCs/>
          <w:kern w:val="36"/>
          <w:sz w:val="28"/>
          <w:szCs w:val="28"/>
          <w:lang w:val="en-US"/>
        </w:rPr>
      </w:pPr>
      <w:r>
        <w:rPr>
          <w:rFonts w:ascii="Times New Roman" w:eastAsia="Times New Roman" w:hAnsi="Times New Roman" w:cs="Times New Roman"/>
          <w:bCs/>
          <w:kern w:val="36"/>
          <w:sz w:val="28"/>
          <w:szCs w:val="28"/>
          <w:lang w:val="en-US"/>
        </w:rPr>
        <w:t>5</w:t>
      </w:r>
      <w:r>
        <w:rPr>
          <w:rFonts w:ascii="Times New Roman" w:eastAsia="Times New Roman" w:hAnsi="Times New Roman" w:cs="Times New Roman"/>
          <w:bCs/>
          <w:kern w:val="36"/>
          <w:sz w:val="28"/>
          <w:szCs w:val="28"/>
          <w:lang w:val="uk-UA"/>
        </w:rPr>
        <w:t>.</w:t>
      </w:r>
      <w:r w:rsidR="00774F00">
        <w:rPr>
          <w:rFonts w:ascii="Times New Roman" w:eastAsia="Times New Roman" w:hAnsi="Times New Roman" w:cs="Times New Roman"/>
          <w:bCs/>
          <w:kern w:val="36"/>
          <w:sz w:val="28"/>
          <w:szCs w:val="28"/>
          <w:lang w:val="en-US"/>
        </w:rPr>
        <w:t xml:space="preserve"> </w:t>
      </w:r>
      <w:r w:rsidR="007262B4" w:rsidRPr="007262B4">
        <w:rPr>
          <w:rFonts w:ascii="Times New Roman" w:eastAsia="Times New Roman" w:hAnsi="Times New Roman" w:cs="Times New Roman"/>
          <w:bCs/>
          <w:kern w:val="36"/>
          <w:sz w:val="28"/>
          <w:szCs w:val="28"/>
          <w:lang w:val="en-US"/>
        </w:rPr>
        <w:t>Shan</w:t>
      </w:r>
      <w:r w:rsidR="009C3BE7">
        <w:rPr>
          <w:rFonts w:ascii="Times New Roman" w:eastAsia="Times New Roman" w:hAnsi="Times New Roman" w:cs="Times New Roman"/>
          <w:bCs/>
          <w:kern w:val="36"/>
          <w:sz w:val="28"/>
          <w:szCs w:val="28"/>
          <w:lang w:val="en-US"/>
        </w:rPr>
        <w:t>,</w:t>
      </w:r>
      <w:r w:rsidR="007262B4" w:rsidRPr="007262B4">
        <w:rPr>
          <w:rFonts w:ascii="Times New Roman" w:eastAsia="Times New Roman" w:hAnsi="Times New Roman" w:cs="Times New Roman"/>
          <w:bCs/>
          <w:kern w:val="36"/>
          <w:sz w:val="28"/>
          <w:szCs w:val="28"/>
          <w:lang w:val="en-US"/>
        </w:rPr>
        <w:t xml:space="preserve"> X., Liu</w:t>
      </w:r>
      <w:r w:rsidR="009C3BE7">
        <w:rPr>
          <w:rFonts w:ascii="Times New Roman" w:eastAsia="Times New Roman" w:hAnsi="Times New Roman" w:cs="Times New Roman"/>
          <w:bCs/>
          <w:kern w:val="36"/>
          <w:sz w:val="28"/>
          <w:szCs w:val="28"/>
          <w:lang w:val="en-US"/>
        </w:rPr>
        <w:t>,</w:t>
      </w:r>
      <w:r w:rsidR="007262B4" w:rsidRPr="007262B4">
        <w:rPr>
          <w:rFonts w:ascii="Times New Roman" w:eastAsia="Times New Roman" w:hAnsi="Times New Roman" w:cs="Times New Roman"/>
          <w:bCs/>
          <w:kern w:val="36"/>
          <w:sz w:val="28"/>
          <w:szCs w:val="28"/>
          <w:lang w:val="en-US"/>
        </w:rPr>
        <w:t xml:space="preserve"> B., Zhu</w:t>
      </w:r>
      <w:r w:rsidR="009C3BE7">
        <w:rPr>
          <w:rFonts w:ascii="Times New Roman" w:eastAsia="Times New Roman" w:hAnsi="Times New Roman" w:cs="Times New Roman"/>
          <w:bCs/>
          <w:kern w:val="36"/>
          <w:sz w:val="28"/>
          <w:szCs w:val="28"/>
          <w:lang w:val="en-US"/>
        </w:rPr>
        <w:t>,</w:t>
      </w:r>
      <w:r w:rsidR="007262B4" w:rsidRPr="007262B4">
        <w:rPr>
          <w:rFonts w:ascii="Times New Roman" w:eastAsia="Times New Roman" w:hAnsi="Times New Roman" w:cs="Times New Roman"/>
          <w:bCs/>
          <w:kern w:val="36"/>
          <w:sz w:val="28"/>
          <w:szCs w:val="28"/>
          <w:lang w:val="en-US"/>
        </w:rPr>
        <w:t xml:space="preserve"> Z., Bennacer</w:t>
      </w:r>
      <w:r w:rsidR="009C3BE7">
        <w:rPr>
          <w:rFonts w:ascii="Times New Roman" w:eastAsia="Times New Roman" w:hAnsi="Times New Roman" w:cs="Times New Roman"/>
          <w:bCs/>
          <w:kern w:val="36"/>
          <w:sz w:val="28"/>
          <w:szCs w:val="28"/>
          <w:lang w:val="en-US"/>
        </w:rPr>
        <w:t>,</w:t>
      </w:r>
      <w:r w:rsidR="007262B4" w:rsidRPr="007262B4">
        <w:rPr>
          <w:rFonts w:ascii="Times New Roman" w:eastAsia="Times New Roman" w:hAnsi="Times New Roman" w:cs="Times New Roman"/>
          <w:bCs/>
          <w:kern w:val="36"/>
          <w:sz w:val="28"/>
          <w:szCs w:val="28"/>
          <w:lang w:val="en-US"/>
        </w:rPr>
        <w:t xml:space="preserve"> R., Wang</w:t>
      </w:r>
      <w:r w:rsidR="00E17994">
        <w:rPr>
          <w:rFonts w:ascii="Times New Roman" w:eastAsia="Times New Roman" w:hAnsi="Times New Roman" w:cs="Times New Roman"/>
          <w:bCs/>
          <w:kern w:val="36"/>
          <w:sz w:val="28"/>
          <w:szCs w:val="28"/>
          <w:lang w:val="en-US"/>
        </w:rPr>
        <w:t>,</w:t>
      </w:r>
      <w:r w:rsidR="007262B4" w:rsidRPr="007262B4">
        <w:rPr>
          <w:rFonts w:ascii="Times New Roman" w:eastAsia="Times New Roman" w:hAnsi="Times New Roman" w:cs="Times New Roman"/>
          <w:bCs/>
          <w:kern w:val="36"/>
          <w:sz w:val="28"/>
          <w:szCs w:val="28"/>
          <w:lang w:val="en-US"/>
        </w:rPr>
        <w:t xml:space="preserve"> R.,</w:t>
      </w:r>
      <w:r w:rsidR="009C3BE7">
        <w:rPr>
          <w:rFonts w:ascii="Times New Roman" w:eastAsia="Times New Roman" w:hAnsi="Times New Roman" w:cs="Times New Roman"/>
          <w:bCs/>
          <w:kern w:val="36"/>
          <w:sz w:val="28"/>
          <w:szCs w:val="28"/>
          <w:lang w:val="en-US"/>
        </w:rPr>
        <w:t xml:space="preserve"> &amp;</w:t>
      </w:r>
      <w:r w:rsidR="007262B4" w:rsidRPr="007262B4">
        <w:rPr>
          <w:rFonts w:ascii="Times New Roman" w:eastAsia="Times New Roman" w:hAnsi="Times New Roman" w:cs="Times New Roman"/>
          <w:bCs/>
          <w:kern w:val="36"/>
          <w:sz w:val="28"/>
          <w:szCs w:val="28"/>
          <w:lang w:val="en-US"/>
        </w:rPr>
        <w:t xml:space="preserve"> Theodorakis</w:t>
      </w:r>
      <w:r w:rsidR="009C3BE7">
        <w:rPr>
          <w:rFonts w:ascii="Times New Roman" w:eastAsia="Times New Roman" w:hAnsi="Times New Roman" w:cs="Times New Roman"/>
          <w:bCs/>
          <w:kern w:val="36"/>
          <w:sz w:val="28"/>
          <w:szCs w:val="28"/>
          <w:lang w:val="en-US"/>
        </w:rPr>
        <w:t xml:space="preserve">, P. E. (2023). </w:t>
      </w:r>
      <w:r w:rsidR="007262B4" w:rsidRPr="007262B4">
        <w:rPr>
          <w:rFonts w:ascii="Times New Roman" w:eastAsia="Times New Roman" w:hAnsi="Times New Roman" w:cs="Times New Roman"/>
          <w:bCs/>
          <w:kern w:val="36"/>
          <w:sz w:val="28"/>
          <w:szCs w:val="28"/>
          <w:lang w:val="en-US"/>
        </w:rPr>
        <w:t xml:space="preserve">Analysis of the Heat Transfer in Electronic Radiator Filled with MetalFoam. Energies, 16, 4224. </w:t>
      </w:r>
      <w:r w:rsidR="009C3BE7">
        <w:rPr>
          <w:rFonts w:ascii="Times New Roman" w:eastAsia="Times New Roman" w:hAnsi="Times New Roman" w:cs="Times New Roman"/>
          <w:bCs/>
          <w:kern w:val="36"/>
          <w:sz w:val="28"/>
          <w:szCs w:val="28"/>
          <w:lang w:val="en-US"/>
        </w:rPr>
        <w:t xml:space="preserve">URL: </w:t>
      </w:r>
      <w:r w:rsidR="007262B4" w:rsidRPr="007262B4">
        <w:rPr>
          <w:rFonts w:ascii="Times New Roman" w:eastAsia="Times New Roman" w:hAnsi="Times New Roman" w:cs="Times New Roman"/>
          <w:bCs/>
          <w:kern w:val="36"/>
          <w:sz w:val="28"/>
          <w:szCs w:val="28"/>
          <w:lang w:val="en-US"/>
        </w:rPr>
        <w:t>https://doi.org/10.3390/en16104224</w:t>
      </w:r>
    </w:p>
    <w:p w:rsidR="0084604A" w:rsidRDefault="0084604A" w:rsidP="000D3C51">
      <w:pPr>
        <w:spacing w:after="0" w:line="360" w:lineRule="auto"/>
        <w:ind w:firstLine="710"/>
        <w:jc w:val="both"/>
        <w:rPr>
          <w:rFonts w:ascii="Times New Roman" w:eastAsia="Times New Roman" w:hAnsi="Times New Roman" w:cs="Times New Roman"/>
          <w:sz w:val="28"/>
          <w:lang w:val="en-US"/>
        </w:rPr>
      </w:pPr>
      <w:r>
        <w:rPr>
          <w:rFonts w:ascii="Times New Roman" w:eastAsia="Times New Roman" w:hAnsi="Times New Roman" w:cs="Times New Roman"/>
          <w:sz w:val="28"/>
          <w:lang w:val="en-US"/>
        </w:rPr>
        <w:t>6</w:t>
      </w:r>
      <w:r w:rsidR="004262FC">
        <w:rPr>
          <w:rFonts w:ascii="Times New Roman" w:eastAsia="Times New Roman" w:hAnsi="Times New Roman" w:cs="Times New Roman"/>
          <w:sz w:val="28"/>
          <w:lang w:val="uk-UA"/>
        </w:rPr>
        <w:t>.</w:t>
      </w:r>
      <w:r w:rsidRPr="000B6446">
        <w:rPr>
          <w:rFonts w:ascii="Times New Roman" w:eastAsia="Times New Roman" w:hAnsi="Times New Roman" w:cs="Times New Roman"/>
          <w:sz w:val="28"/>
          <w:lang w:val="uk-UA"/>
        </w:rPr>
        <w:t xml:space="preserve"> </w:t>
      </w:r>
      <w:r w:rsidR="007262B4">
        <w:rPr>
          <w:rFonts w:ascii="Times New Roman" w:eastAsia="Times New Roman" w:hAnsi="Times New Roman" w:cs="Times New Roman"/>
          <w:sz w:val="28"/>
          <w:lang w:val="uk-UA"/>
        </w:rPr>
        <w:t>Zing</w:t>
      </w:r>
      <w:r w:rsidR="00E17994">
        <w:rPr>
          <w:rFonts w:ascii="Times New Roman" w:eastAsia="Times New Roman" w:hAnsi="Times New Roman" w:cs="Times New Roman"/>
          <w:sz w:val="28"/>
          <w:lang w:val="en-US"/>
        </w:rPr>
        <w:t>,</w:t>
      </w:r>
      <w:r w:rsidR="007262B4">
        <w:rPr>
          <w:rFonts w:ascii="Times New Roman" w:eastAsia="Times New Roman" w:hAnsi="Times New Roman" w:cs="Times New Roman"/>
          <w:sz w:val="28"/>
          <w:lang w:val="en-US"/>
        </w:rPr>
        <w:t xml:space="preserve"> C.</w:t>
      </w:r>
      <w:r w:rsidR="007262B4">
        <w:rPr>
          <w:rFonts w:ascii="Times New Roman" w:eastAsia="Times New Roman" w:hAnsi="Times New Roman" w:cs="Times New Roman"/>
          <w:sz w:val="28"/>
          <w:lang w:val="uk-UA"/>
        </w:rPr>
        <w:t>, Mahjoob</w:t>
      </w:r>
      <w:r w:rsidR="00E17994">
        <w:rPr>
          <w:rFonts w:ascii="Times New Roman" w:eastAsia="Times New Roman" w:hAnsi="Times New Roman" w:cs="Times New Roman"/>
          <w:sz w:val="28"/>
          <w:lang w:val="en-US"/>
        </w:rPr>
        <w:t>,</w:t>
      </w:r>
      <w:r w:rsidR="007262B4">
        <w:rPr>
          <w:rFonts w:ascii="Times New Roman" w:eastAsia="Times New Roman" w:hAnsi="Times New Roman" w:cs="Times New Roman"/>
          <w:sz w:val="28"/>
          <w:lang w:val="en-US"/>
        </w:rPr>
        <w:t xml:space="preserve"> S.</w:t>
      </w:r>
      <w:r w:rsidR="007262B4" w:rsidRPr="000B6446">
        <w:rPr>
          <w:rFonts w:ascii="Times New Roman" w:eastAsia="Times New Roman" w:hAnsi="Times New Roman" w:cs="Times New Roman"/>
          <w:sz w:val="28"/>
          <w:lang w:val="uk-UA"/>
        </w:rPr>
        <w:t>,</w:t>
      </w:r>
      <w:r w:rsidR="00E17994">
        <w:rPr>
          <w:rFonts w:ascii="Times New Roman" w:eastAsia="Times New Roman" w:hAnsi="Times New Roman" w:cs="Times New Roman"/>
          <w:sz w:val="28"/>
          <w:lang w:val="en-US"/>
        </w:rPr>
        <w:t xml:space="preserve"> &amp;</w:t>
      </w:r>
      <w:r w:rsidR="007262B4" w:rsidRPr="000B6446">
        <w:rPr>
          <w:rFonts w:ascii="Times New Roman" w:eastAsia="Times New Roman" w:hAnsi="Times New Roman" w:cs="Times New Roman"/>
          <w:sz w:val="28"/>
          <w:lang w:val="uk-UA"/>
        </w:rPr>
        <w:t xml:space="preserve"> Vafai</w:t>
      </w:r>
      <w:r w:rsidR="00E17994">
        <w:rPr>
          <w:rFonts w:ascii="Times New Roman" w:eastAsia="Times New Roman" w:hAnsi="Times New Roman" w:cs="Times New Roman"/>
          <w:sz w:val="28"/>
          <w:lang w:val="en-US"/>
        </w:rPr>
        <w:t>,</w:t>
      </w:r>
      <w:r w:rsidR="007262B4">
        <w:rPr>
          <w:rFonts w:ascii="Times New Roman" w:eastAsia="Times New Roman" w:hAnsi="Times New Roman" w:cs="Times New Roman"/>
          <w:sz w:val="28"/>
          <w:lang w:val="en-US"/>
        </w:rPr>
        <w:t xml:space="preserve"> K</w:t>
      </w:r>
      <w:r w:rsidR="007262B4" w:rsidRPr="000B6446">
        <w:rPr>
          <w:rFonts w:ascii="Times New Roman" w:eastAsia="Times New Roman" w:hAnsi="Times New Roman" w:cs="Times New Roman"/>
          <w:sz w:val="28"/>
          <w:lang w:val="uk-UA"/>
        </w:rPr>
        <w:t>.</w:t>
      </w:r>
      <w:r w:rsidR="007262B4">
        <w:rPr>
          <w:rFonts w:ascii="Times New Roman" w:eastAsia="Times New Roman" w:hAnsi="Times New Roman" w:cs="Times New Roman"/>
          <w:sz w:val="28"/>
          <w:lang w:val="en-US"/>
        </w:rPr>
        <w:t xml:space="preserve"> </w:t>
      </w:r>
      <w:r w:rsidR="00E17994">
        <w:rPr>
          <w:rFonts w:ascii="Times New Roman" w:eastAsia="Times New Roman" w:hAnsi="Times New Roman" w:cs="Times New Roman"/>
          <w:sz w:val="28"/>
          <w:lang w:val="en-US"/>
        </w:rPr>
        <w:t xml:space="preserve">(2019). </w:t>
      </w:r>
      <w:r w:rsidR="007262B4" w:rsidRPr="000B6446">
        <w:rPr>
          <w:rFonts w:ascii="Times New Roman" w:eastAsia="Times New Roman" w:hAnsi="Times New Roman" w:cs="Times New Roman"/>
          <w:sz w:val="28"/>
          <w:lang w:val="uk-UA"/>
        </w:rPr>
        <w:t>Analysis of porous filled heat exc</w:t>
      </w:r>
      <w:r w:rsidR="007262B4">
        <w:rPr>
          <w:rFonts w:ascii="Times New Roman" w:eastAsia="Times New Roman" w:hAnsi="Times New Roman" w:cs="Times New Roman"/>
          <w:sz w:val="28"/>
          <w:lang w:val="uk-UA"/>
        </w:rPr>
        <w:t>hangers for electronic cooling.</w:t>
      </w:r>
      <w:r w:rsidR="007262B4">
        <w:rPr>
          <w:lang w:val="en-US"/>
        </w:rPr>
        <w:t xml:space="preserve"> </w:t>
      </w:r>
      <w:r w:rsidR="007262B4" w:rsidRPr="00F673EB">
        <w:rPr>
          <w:rFonts w:ascii="Times New Roman" w:eastAsia="Times New Roman" w:hAnsi="Times New Roman" w:cs="Times New Roman"/>
          <w:sz w:val="28"/>
          <w:lang w:val="uk-UA"/>
        </w:rPr>
        <w:t>International Journal of Heat and Mass Transfer,</w:t>
      </w:r>
      <w:r w:rsidR="007262B4">
        <w:rPr>
          <w:rFonts w:ascii="Times New Roman" w:eastAsia="Times New Roman" w:hAnsi="Times New Roman" w:cs="Times New Roman"/>
          <w:sz w:val="28"/>
          <w:lang w:val="en-US"/>
        </w:rPr>
        <w:t xml:space="preserve"> </w:t>
      </w:r>
      <w:r w:rsidR="007262B4" w:rsidRPr="00F673EB">
        <w:rPr>
          <w:rFonts w:ascii="Times New Roman" w:eastAsia="Times New Roman" w:hAnsi="Times New Roman" w:cs="Times New Roman"/>
          <w:sz w:val="28"/>
          <w:lang w:val="uk-UA"/>
        </w:rPr>
        <w:t>133,</w:t>
      </w:r>
      <w:r w:rsidR="007262B4">
        <w:rPr>
          <w:rFonts w:ascii="Times New Roman" w:eastAsia="Times New Roman" w:hAnsi="Times New Roman" w:cs="Times New Roman"/>
          <w:sz w:val="28"/>
          <w:lang w:val="en-US"/>
        </w:rPr>
        <w:t xml:space="preserve"> </w:t>
      </w:r>
      <w:r w:rsidR="007262B4">
        <w:rPr>
          <w:rFonts w:ascii="Times New Roman" w:eastAsia="Times New Roman" w:hAnsi="Times New Roman" w:cs="Times New Roman"/>
          <w:sz w:val="28"/>
          <w:lang w:val="uk-UA"/>
        </w:rPr>
        <w:t>268–276</w:t>
      </w:r>
      <w:r w:rsidR="007262B4" w:rsidRPr="00F228E5">
        <w:rPr>
          <w:rFonts w:ascii="Times New Roman" w:eastAsia="Times New Roman" w:hAnsi="Times New Roman" w:cs="Times New Roman"/>
          <w:sz w:val="28"/>
          <w:lang w:val="en-US"/>
        </w:rPr>
        <w:t xml:space="preserve">. </w:t>
      </w:r>
      <w:r w:rsidR="00240F7E">
        <w:rPr>
          <w:rFonts w:ascii="Times New Roman" w:eastAsia="Times New Roman" w:hAnsi="Times New Roman" w:cs="Times New Roman"/>
          <w:bCs/>
          <w:kern w:val="36"/>
          <w:sz w:val="28"/>
          <w:szCs w:val="28"/>
          <w:lang w:val="en-US"/>
        </w:rPr>
        <w:t xml:space="preserve">URL: </w:t>
      </w:r>
      <w:hyperlink r:id="rId59" w:history="1">
        <w:r w:rsidR="007262B4" w:rsidRPr="00F228E5">
          <w:rPr>
            <w:rStyle w:val="a7"/>
            <w:rFonts w:ascii="Times New Roman" w:eastAsia="Times New Roman" w:hAnsi="Times New Roman" w:cs="Times New Roman"/>
            <w:color w:val="auto"/>
            <w:sz w:val="28"/>
            <w:u w:val="none"/>
            <w:lang w:val="en-US"/>
          </w:rPr>
          <w:t>https://doi.org/10.1016/j.ijheatmasstransfer.2018.12.067</w:t>
        </w:r>
      </w:hyperlink>
    </w:p>
    <w:p w:rsidR="0084604A" w:rsidRDefault="004262FC" w:rsidP="000D3C51">
      <w:pPr>
        <w:spacing w:after="0" w:line="360" w:lineRule="auto"/>
        <w:ind w:firstLine="710"/>
        <w:jc w:val="both"/>
        <w:rPr>
          <w:rFonts w:ascii="Times New Roman" w:eastAsia="Times New Roman" w:hAnsi="Times New Roman" w:cs="Times New Roman"/>
          <w:bCs/>
          <w:kern w:val="36"/>
          <w:sz w:val="28"/>
          <w:szCs w:val="28"/>
          <w:lang w:val="en-US"/>
        </w:rPr>
      </w:pPr>
      <w:r>
        <w:rPr>
          <w:rFonts w:ascii="Times New Roman" w:eastAsia="Times New Roman" w:hAnsi="Times New Roman" w:cs="Times New Roman"/>
          <w:bCs/>
          <w:kern w:val="36"/>
          <w:sz w:val="28"/>
          <w:szCs w:val="28"/>
          <w:lang w:val="en-US"/>
        </w:rPr>
        <w:t>7</w:t>
      </w:r>
      <w:r>
        <w:rPr>
          <w:rFonts w:ascii="Times New Roman" w:eastAsia="Times New Roman" w:hAnsi="Times New Roman" w:cs="Times New Roman"/>
          <w:bCs/>
          <w:kern w:val="36"/>
          <w:sz w:val="28"/>
          <w:szCs w:val="28"/>
          <w:lang w:val="uk-UA"/>
        </w:rPr>
        <w:t>.</w:t>
      </w:r>
      <w:r w:rsidR="0084604A" w:rsidRPr="00866D0B">
        <w:rPr>
          <w:rFonts w:ascii="Times New Roman" w:eastAsia="Times New Roman" w:hAnsi="Times New Roman" w:cs="Times New Roman"/>
          <w:bCs/>
          <w:kern w:val="36"/>
          <w:sz w:val="28"/>
          <w:szCs w:val="28"/>
          <w:lang w:val="en-US"/>
        </w:rPr>
        <w:t xml:space="preserve"> </w:t>
      </w:r>
      <w:r w:rsidR="007262B4" w:rsidRPr="00866D0B">
        <w:rPr>
          <w:rFonts w:ascii="Times New Roman" w:eastAsia="Times New Roman" w:hAnsi="Times New Roman" w:cs="Times New Roman"/>
          <w:bCs/>
          <w:kern w:val="36"/>
          <w:sz w:val="28"/>
          <w:szCs w:val="28"/>
          <w:lang w:val="en-US"/>
        </w:rPr>
        <w:t>Yoo</w:t>
      </w:r>
      <w:r w:rsidR="00E17994">
        <w:rPr>
          <w:rFonts w:ascii="Times New Roman" w:eastAsia="Times New Roman" w:hAnsi="Times New Roman" w:cs="Times New Roman"/>
          <w:bCs/>
          <w:kern w:val="36"/>
          <w:sz w:val="28"/>
          <w:szCs w:val="28"/>
          <w:lang w:val="en-US"/>
        </w:rPr>
        <w:t>,</w:t>
      </w:r>
      <w:r w:rsidR="007262B4">
        <w:rPr>
          <w:rFonts w:ascii="Times New Roman" w:eastAsia="Times New Roman" w:hAnsi="Times New Roman" w:cs="Times New Roman"/>
          <w:bCs/>
          <w:kern w:val="36"/>
          <w:sz w:val="28"/>
          <w:szCs w:val="28"/>
          <w:lang w:val="en-US"/>
        </w:rPr>
        <w:t xml:space="preserve"> D.</w:t>
      </w:r>
      <w:r w:rsidR="00E17994">
        <w:rPr>
          <w:rFonts w:ascii="Times New Roman" w:eastAsia="Times New Roman" w:hAnsi="Times New Roman" w:cs="Times New Roman"/>
          <w:bCs/>
          <w:kern w:val="36"/>
          <w:sz w:val="28"/>
          <w:szCs w:val="28"/>
          <w:lang w:val="en-US"/>
        </w:rPr>
        <w:t xml:space="preserve"> </w:t>
      </w:r>
      <w:r w:rsidR="007262B4" w:rsidRPr="00866D0B">
        <w:rPr>
          <w:rFonts w:ascii="Times New Roman" w:eastAsia="Times New Roman" w:hAnsi="Times New Roman" w:cs="Times New Roman"/>
          <w:bCs/>
          <w:kern w:val="36"/>
          <w:sz w:val="28"/>
          <w:szCs w:val="28"/>
          <w:lang w:val="en-US"/>
        </w:rPr>
        <w:t>J</w:t>
      </w:r>
      <w:r w:rsidR="007262B4">
        <w:rPr>
          <w:rFonts w:ascii="Times New Roman" w:eastAsia="Times New Roman" w:hAnsi="Times New Roman" w:cs="Times New Roman"/>
          <w:bCs/>
          <w:kern w:val="36"/>
          <w:sz w:val="28"/>
          <w:szCs w:val="28"/>
          <w:lang w:val="en-US"/>
        </w:rPr>
        <w:t xml:space="preserve">., </w:t>
      </w:r>
      <w:r w:rsidR="007262B4" w:rsidRPr="00866D0B">
        <w:rPr>
          <w:rFonts w:ascii="Times New Roman" w:eastAsia="Times New Roman" w:hAnsi="Times New Roman" w:cs="Times New Roman"/>
          <w:bCs/>
          <w:kern w:val="36"/>
          <w:sz w:val="28"/>
          <w:szCs w:val="28"/>
          <w:lang w:val="en-US"/>
        </w:rPr>
        <w:t>Kim</w:t>
      </w:r>
      <w:r w:rsidR="00E17994">
        <w:rPr>
          <w:rFonts w:ascii="Times New Roman" w:eastAsia="Times New Roman" w:hAnsi="Times New Roman" w:cs="Times New Roman"/>
          <w:bCs/>
          <w:kern w:val="36"/>
          <w:sz w:val="28"/>
          <w:szCs w:val="28"/>
          <w:lang w:val="en-US"/>
        </w:rPr>
        <w:t>,</w:t>
      </w:r>
      <w:r w:rsidR="007262B4" w:rsidRPr="00866D0B">
        <w:rPr>
          <w:rFonts w:ascii="Times New Roman" w:eastAsia="Times New Roman" w:hAnsi="Times New Roman" w:cs="Times New Roman"/>
          <w:bCs/>
          <w:kern w:val="36"/>
          <w:sz w:val="28"/>
          <w:szCs w:val="28"/>
          <w:lang w:val="en-US"/>
        </w:rPr>
        <w:t xml:space="preserve"> K</w:t>
      </w:r>
      <w:r w:rsidR="007262B4">
        <w:rPr>
          <w:rFonts w:ascii="Times New Roman" w:eastAsia="Times New Roman" w:hAnsi="Times New Roman" w:cs="Times New Roman"/>
          <w:bCs/>
          <w:kern w:val="36"/>
          <w:sz w:val="28"/>
          <w:szCs w:val="28"/>
          <w:lang w:val="en-US"/>
        </w:rPr>
        <w:t>.</w:t>
      </w:r>
      <w:r w:rsidR="00E17994">
        <w:rPr>
          <w:rFonts w:ascii="Times New Roman" w:eastAsia="Times New Roman" w:hAnsi="Times New Roman" w:cs="Times New Roman"/>
          <w:bCs/>
          <w:kern w:val="36"/>
          <w:sz w:val="28"/>
          <w:szCs w:val="28"/>
          <w:lang w:val="en-US"/>
        </w:rPr>
        <w:t xml:space="preserve"> </w:t>
      </w:r>
      <w:r w:rsidR="007262B4" w:rsidRPr="00866D0B">
        <w:rPr>
          <w:rFonts w:ascii="Times New Roman" w:eastAsia="Times New Roman" w:hAnsi="Times New Roman" w:cs="Times New Roman"/>
          <w:bCs/>
          <w:kern w:val="36"/>
          <w:sz w:val="28"/>
          <w:szCs w:val="28"/>
          <w:lang w:val="en-US"/>
        </w:rPr>
        <w:t>H</w:t>
      </w:r>
      <w:r w:rsidR="007262B4">
        <w:rPr>
          <w:rFonts w:ascii="Times New Roman" w:eastAsia="Times New Roman" w:hAnsi="Times New Roman" w:cs="Times New Roman"/>
          <w:bCs/>
          <w:kern w:val="36"/>
          <w:sz w:val="28"/>
          <w:szCs w:val="28"/>
          <w:lang w:val="en-US"/>
        </w:rPr>
        <w:t>.</w:t>
      </w:r>
      <w:r w:rsidR="007262B4" w:rsidRPr="00866D0B">
        <w:rPr>
          <w:rFonts w:ascii="Times New Roman" w:eastAsia="Times New Roman" w:hAnsi="Times New Roman" w:cs="Times New Roman"/>
          <w:bCs/>
          <w:kern w:val="36"/>
          <w:sz w:val="28"/>
          <w:szCs w:val="28"/>
          <w:lang w:val="en-US"/>
        </w:rPr>
        <w:t xml:space="preserve"> </w:t>
      </w:r>
      <w:r w:rsidR="00E17994">
        <w:rPr>
          <w:rFonts w:ascii="Times New Roman" w:eastAsia="Times New Roman" w:hAnsi="Times New Roman" w:cs="Times New Roman"/>
          <w:bCs/>
          <w:kern w:val="36"/>
          <w:sz w:val="28"/>
          <w:szCs w:val="28"/>
          <w:lang w:val="en-US"/>
        </w:rPr>
        <w:t xml:space="preserve">(2015). </w:t>
      </w:r>
      <w:r w:rsidR="007262B4" w:rsidRPr="00866D0B">
        <w:rPr>
          <w:rFonts w:ascii="Times New Roman" w:eastAsia="Times New Roman" w:hAnsi="Times New Roman" w:cs="Times New Roman"/>
          <w:bCs/>
          <w:kern w:val="36"/>
          <w:sz w:val="28"/>
          <w:szCs w:val="28"/>
          <w:lang w:val="en-US"/>
        </w:rPr>
        <w:t>An advanced multi-morphology porous</w:t>
      </w:r>
      <w:r w:rsidR="00075D99">
        <w:rPr>
          <w:rFonts w:ascii="Times New Roman" w:eastAsia="Times New Roman" w:hAnsi="Times New Roman" w:cs="Times New Roman"/>
          <w:bCs/>
          <w:kern w:val="36"/>
          <w:sz w:val="28"/>
          <w:szCs w:val="28"/>
          <w:lang w:val="en-US"/>
        </w:rPr>
        <w:t xml:space="preserve"> </w:t>
      </w:r>
      <w:r w:rsidR="007262B4" w:rsidRPr="00866D0B">
        <w:rPr>
          <w:rFonts w:ascii="Times New Roman" w:eastAsia="Times New Roman" w:hAnsi="Times New Roman" w:cs="Times New Roman"/>
          <w:bCs/>
          <w:kern w:val="36"/>
          <w:sz w:val="28"/>
          <w:szCs w:val="28"/>
          <w:lang w:val="en-US"/>
        </w:rPr>
        <w:t>scaffold design method using volumetric distance field and beta growth function</w:t>
      </w:r>
      <w:r w:rsidR="007262B4">
        <w:rPr>
          <w:rFonts w:ascii="Times New Roman" w:eastAsia="Times New Roman" w:hAnsi="Times New Roman" w:cs="Times New Roman"/>
          <w:bCs/>
          <w:kern w:val="36"/>
          <w:sz w:val="28"/>
          <w:szCs w:val="28"/>
          <w:lang w:val="en-US"/>
        </w:rPr>
        <w:t>.</w:t>
      </w:r>
      <w:r w:rsidR="007262B4" w:rsidRPr="00866D0B">
        <w:rPr>
          <w:rFonts w:ascii="Times New Roman" w:eastAsia="Times New Roman" w:hAnsi="Times New Roman" w:cs="Times New Roman"/>
          <w:bCs/>
          <w:kern w:val="36"/>
          <w:sz w:val="28"/>
          <w:szCs w:val="28"/>
          <w:lang w:val="en-US"/>
        </w:rPr>
        <w:t xml:space="preserve"> </w:t>
      </w:r>
      <w:r w:rsidR="0033501C" w:rsidRPr="0033501C">
        <w:rPr>
          <w:rFonts w:ascii="Times New Roman" w:eastAsia="Times New Roman" w:hAnsi="Times New Roman" w:cs="Times New Roman"/>
          <w:bCs/>
          <w:kern w:val="36"/>
          <w:sz w:val="28"/>
          <w:szCs w:val="28"/>
          <w:lang w:val="en-US"/>
        </w:rPr>
        <w:t>International Journal of Precision Engineering and Manufacturing</w:t>
      </w:r>
      <w:r w:rsidR="0033501C">
        <w:rPr>
          <w:rFonts w:ascii="Times New Roman" w:eastAsia="Times New Roman" w:hAnsi="Times New Roman" w:cs="Times New Roman"/>
          <w:bCs/>
          <w:kern w:val="36"/>
          <w:sz w:val="28"/>
          <w:szCs w:val="28"/>
          <w:lang w:val="en-US"/>
        </w:rPr>
        <w:t>,</w:t>
      </w:r>
      <w:r w:rsidR="00E17994">
        <w:rPr>
          <w:rFonts w:ascii="Times New Roman" w:eastAsia="Times New Roman" w:hAnsi="Times New Roman" w:cs="Times New Roman"/>
          <w:bCs/>
          <w:kern w:val="36"/>
          <w:sz w:val="28"/>
          <w:szCs w:val="28"/>
          <w:lang w:val="en-US"/>
        </w:rPr>
        <w:t xml:space="preserve"> 16, 2021–2032</w:t>
      </w:r>
      <w:r w:rsidR="007262B4" w:rsidRPr="00EC3883">
        <w:rPr>
          <w:rFonts w:ascii="Times New Roman" w:eastAsia="Times New Roman" w:hAnsi="Times New Roman" w:cs="Times New Roman"/>
          <w:bCs/>
          <w:kern w:val="36"/>
          <w:sz w:val="28"/>
          <w:szCs w:val="28"/>
          <w:lang w:val="en-US"/>
        </w:rPr>
        <w:t xml:space="preserve">. </w:t>
      </w:r>
      <w:r w:rsidR="00240F7E">
        <w:rPr>
          <w:rFonts w:ascii="Times New Roman" w:eastAsia="Times New Roman" w:hAnsi="Times New Roman" w:cs="Times New Roman"/>
          <w:bCs/>
          <w:kern w:val="36"/>
          <w:sz w:val="28"/>
          <w:szCs w:val="28"/>
          <w:lang w:val="en-US"/>
        </w:rPr>
        <w:t xml:space="preserve">URL: </w:t>
      </w:r>
      <w:r w:rsidR="007262B4" w:rsidRPr="00EC3883">
        <w:rPr>
          <w:rFonts w:ascii="Times New Roman" w:eastAsia="Times New Roman" w:hAnsi="Times New Roman" w:cs="Times New Roman"/>
          <w:bCs/>
          <w:kern w:val="36"/>
          <w:sz w:val="28"/>
          <w:szCs w:val="28"/>
          <w:lang w:val="en-US"/>
        </w:rPr>
        <w:t>https://doi.org/10.1007/s12541-015-0263-2</w:t>
      </w:r>
    </w:p>
    <w:p w:rsidR="0084604A" w:rsidRDefault="0084604A" w:rsidP="000D3C51">
      <w:pPr>
        <w:spacing w:after="0" w:line="360" w:lineRule="auto"/>
        <w:ind w:firstLine="709"/>
        <w:jc w:val="both"/>
        <w:rPr>
          <w:rFonts w:ascii="Times New Roman" w:hAnsi="Times New Roman" w:cs="Times New Roman"/>
          <w:sz w:val="28"/>
          <w:szCs w:val="28"/>
          <w:lang w:val="en-US"/>
        </w:rPr>
      </w:pPr>
      <w:r>
        <w:rPr>
          <w:rFonts w:ascii="Times New Roman" w:hAnsi="Times New Roman" w:cs="Times New Roman"/>
          <w:sz w:val="28"/>
          <w:szCs w:val="28"/>
          <w:lang w:val="en-US"/>
        </w:rPr>
        <w:t>8</w:t>
      </w:r>
      <w:r w:rsidR="004262FC">
        <w:rPr>
          <w:rFonts w:ascii="Times New Roman" w:hAnsi="Times New Roman" w:cs="Times New Roman"/>
          <w:sz w:val="28"/>
          <w:szCs w:val="28"/>
          <w:lang w:val="uk-UA"/>
        </w:rPr>
        <w:t>.</w:t>
      </w:r>
      <w:r w:rsidRPr="0028032C">
        <w:rPr>
          <w:rFonts w:ascii="Times New Roman" w:hAnsi="Times New Roman" w:cs="Times New Roman"/>
          <w:sz w:val="28"/>
          <w:szCs w:val="28"/>
          <w:lang w:val="en-US"/>
        </w:rPr>
        <w:t xml:space="preserve"> </w:t>
      </w:r>
      <w:r w:rsidR="007262B4">
        <w:rPr>
          <w:rFonts w:ascii="Times New Roman" w:hAnsi="Times New Roman" w:cs="Times New Roman"/>
          <w:sz w:val="28"/>
          <w:szCs w:val="28"/>
          <w:lang w:val="en-US"/>
        </w:rPr>
        <w:t>Bogdan</w:t>
      </w:r>
      <w:r w:rsidR="00D8213F">
        <w:rPr>
          <w:rFonts w:ascii="Times New Roman" w:hAnsi="Times New Roman" w:cs="Times New Roman"/>
          <w:sz w:val="28"/>
          <w:szCs w:val="28"/>
          <w:lang w:val="en-US"/>
        </w:rPr>
        <w:t>,</w:t>
      </w:r>
      <w:r w:rsidR="007262B4">
        <w:rPr>
          <w:rFonts w:ascii="Times New Roman" w:hAnsi="Times New Roman" w:cs="Times New Roman"/>
          <w:sz w:val="28"/>
          <w:szCs w:val="28"/>
          <w:lang w:val="en-US"/>
        </w:rPr>
        <w:t xml:space="preserve"> P.,</w:t>
      </w:r>
      <w:r w:rsidR="00D8213F">
        <w:rPr>
          <w:rFonts w:ascii="Times New Roman" w:hAnsi="Times New Roman" w:cs="Times New Roman"/>
          <w:sz w:val="28"/>
          <w:szCs w:val="28"/>
          <w:lang w:val="en-US"/>
        </w:rPr>
        <w:t xml:space="preserve"> &amp;</w:t>
      </w:r>
      <w:r w:rsidR="007262B4">
        <w:rPr>
          <w:rFonts w:ascii="Times New Roman" w:hAnsi="Times New Roman" w:cs="Times New Roman"/>
          <w:sz w:val="28"/>
          <w:szCs w:val="28"/>
          <w:lang w:val="en-US"/>
        </w:rPr>
        <w:t xml:space="preserve"> Mohamad</w:t>
      </w:r>
      <w:r w:rsidR="00D8213F">
        <w:rPr>
          <w:rFonts w:ascii="Times New Roman" w:hAnsi="Times New Roman" w:cs="Times New Roman"/>
          <w:sz w:val="28"/>
          <w:szCs w:val="28"/>
          <w:lang w:val="en-US"/>
        </w:rPr>
        <w:t>,</w:t>
      </w:r>
      <w:r w:rsidR="007262B4" w:rsidRPr="00E038DB">
        <w:rPr>
          <w:rFonts w:ascii="Times New Roman" w:hAnsi="Times New Roman" w:cs="Times New Roman"/>
          <w:sz w:val="28"/>
          <w:szCs w:val="28"/>
          <w:lang w:val="en-US"/>
        </w:rPr>
        <w:t xml:space="preserve"> A. </w:t>
      </w:r>
      <w:r w:rsidR="00D8213F">
        <w:rPr>
          <w:rFonts w:ascii="Times New Roman" w:hAnsi="Times New Roman" w:cs="Times New Roman"/>
          <w:sz w:val="28"/>
          <w:szCs w:val="28"/>
          <w:lang w:val="en-US"/>
        </w:rPr>
        <w:t xml:space="preserve">(2004). </w:t>
      </w:r>
      <w:r w:rsidR="007262B4" w:rsidRPr="00E038DB">
        <w:rPr>
          <w:rFonts w:ascii="Times New Roman" w:hAnsi="Times New Roman" w:cs="Times New Roman"/>
          <w:sz w:val="28"/>
          <w:szCs w:val="28"/>
          <w:lang w:val="en-US"/>
        </w:rPr>
        <w:t>An Experimental and Numerical Study on Heat Transfer Enhancement for Gas Heat Exchangers Fitted With Porous Media. International Journal of Heat and Mass Transfer</w:t>
      </w:r>
      <w:r w:rsidR="007262B4">
        <w:rPr>
          <w:rFonts w:ascii="Times New Roman" w:hAnsi="Times New Roman" w:cs="Times New Roman"/>
          <w:sz w:val="28"/>
          <w:szCs w:val="28"/>
          <w:lang w:val="en-US"/>
        </w:rPr>
        <w:t>,</w:t>
      </w:r>
      <w:r w:rsidR="007262B4" w:rsidRPr="00E038DB">
        <w:rPr>
          <w:rFonts w:ascii="Times New Roman" w:hAnsi="Times New Roman" w:cs="Times New Roman"/>
          <w:sz w:val="28"/>
          <w:szCs w:val="28"/>
          <w:lang w:val="en-US"/>
        </w:rPr>
        <w:t xml:space="preserve"> 47</w:t>
      </w:r>
      <w:r w:rsidR="007262B4">
        <w:rPr>
          <w:rFonts w:ascii="Times New Roman" w:hAnsi="Times New Roman" w:cs="Times New Roman"/>
          <w:sz w:val="28"/>
          <w:szCs w:val="28"/>
          <w:lang w:val="en-US"/>
        </w:rPr>
        <w:t>,</w:t>
      </w:r>
      <w:r w:rsidR="007262B4" w:rsidRPr="00E038DB">
        <w:rPr>
          <w:rFonts w:ascii="Times New Roman" w:hAnsi="Times New Roman" w:cs="Times New Roman"/>
          <w:sz w:val="28"/>
          <w:szCs w:val="28"/>
          <w:lang w:val="en-US"/>
        </w:rPr>
        <w:t xml:space="preserve"> 4939</w:t>
      </w:r>
      <w:r w:rsidR="007262B4" w:rsidRPr="00EC3883">
        <w:rPr>
          <w:rFonts w:ascii="Times New Roman" w:eastAsia="Times New Roman" w:hAnsi="Times New Roman" w:cs="Times New Roman"/>
          <w:bCs/>
          <w:kern w:val="36"/>
          <w:sz w:val="28"/>
          <w:szCs w:val="28"/>
          <w:lang w:val="en-US"/>
        </w:rPr>
        <w:t>–</w:t>
      </w:r>
      <w:r w:rsidR="007262B4" w:rsidRPr="00E038DB">
        <w:rPr>
          <w:rFonts w:ascii="Times New Roman" w:hAnsi="Times New Roman" w:cs="Times New Roman"/>
          <w:sz w:val="28"/>
          <w:szCs w:val="28"/>
          <w:lang w:val="en-US"/>
        </w:rPr>
        <w:t>4952</w:t>
      </w:r>
      <w:r w:rsidR="00D8213F">
        <w:rPr>
          <w:rFonts w:ascii="Times New Roman" w:hAnsi="Times New Roman" w:cs="Times New Roman"/>
          <w:sz w:val="28"/>
          <w:szCs w:val="28"/>
          <w:lang w:val="en-US"/>
        </w:rPr>
        <w:t xml:space="preserve">. </w:t>
      </w:r>
      <w:r w:rsidR="00240F7E">
        <w:rPr>
          <w:rFonts w:ascii="Times New Roman" w:eastAsia="Times New Roman" w:hAnsi="Times New Roman" w:cs="Times New Roman"/>
          <w:bCs/>
          <w:kern w:val="36"/>
          <w:sz w:val="28"/>
          <w:szCs w:val="28"/>
          <w:lang w:val="en-US"/>
        </w:rPr>
        <w:t xml:space="preserve">URL: </w:t>
      </w:r>
      <w:r w:rsidR="007262B4" w:rsidRPr="00EC3883">
        <w:rPr>
          <w:rFonts w:ascii="Times New Roman" w:eastAsia="Times New Roman" w:hAnsi="Times New Roman" w:cs="Times New Roman"/>
          <w:bCs/>
          <w:kern w:val="36"/>
          <w:sz w:val="28"/>
          <w:szCs w:val="28"/>
          <w:lang w:val="en-US"/>
        </w:rPr>
        <w:t>https://doi.org</w:t>
      </w:r>
      <w:r w:rsidR="007262B4">
        <w:rPr>
          <w:rFonts w:ascii="Times New Roman" w:hAnsi="Times New Roman" w:cs="Times New Roman"/>
          <w:sz w:val="28"/>
          <w:szCs w:val="28"/>
          <w:lang w:val="en-US"/>
        </w:rPr>
        <w:t>/</w:t>
      </w:r>
      <w:r w:rsidR="007262B4" w:rsidRPr="00E038DB">
        <w:rPr>
          <w:rFonts w:ascii="Times New Roman" w:hAnsi="Times New Roman" w:cs="Times New Roman"/>
          <w:sz w:val="28"/>
          <w:szCs w:val="28"/>
          <w:lang w:val="en-US"/>
        </w:rPr>
        <w:t>10.1016/j</w:t>
      </w:r>
      <w:r w:rsidR="007262B4">
        <w:rPr>
          <w:rFonts w:ascii="Times New Roman" w:hAnsi="Times New Roman" w:cs="Times New Roman"/>
          <w:sz w:val="28"/>
          <w:szCs w:val="28"/>
          <w:lang w:val="en-US"/>
        </w:rPr>
        <w:t>.ijheatmasstransfer.2004.06.014</w:t>
      </w:r>
    </w:p>
    <w:p w:rsidR="0084604A" w:rsidRDefault="00FB2133" w:rsidP="000D3C51">
      <w:pPr>
        <w:spacing w:after="0" w:line="360" w:lineRule="auto"/>
        <w:ind w:firstLine="710"/>
        <w:jc w:val="both"/>
        <w:rPr>
          <w:rFonts w:ascii="Times New Roman" w:eastAsia="Times New Roman" w:hAnsi="Times New Roman" w:cs="Times New Roman"/>
          <w:bCs/>
          <w:kern w:val="36"/>
          <w:sz w:val="28"/>
          <w:szCs w:val="28"/>
          <w:lang w:val="en-US"/>
        </w:rPr>
      </w:pPr>
      <w:r>
        <w:rPr>
          <w:rFonts w:ascii="Times New Roman" w:eastAsia="Times New Roman" w:hAnsi="Times New Roman" w:cs="Times New Roman"/>
          <w:bCs/>
          <w:kern w:val="36"/>
          <w:sz w:val="28"/>
          <w:szCs w:val="28"/>
          <w:lang w:val="en-US"/>
        </w:rPr>
        <w:t xml:space="preserve"> </w:t>
      </w:r>
      <w:r w:rsidR="0084604A">
        <w:rPr>
          <w:rFonts w:ascii="Times New Roman" w:eastAsia="Times New Roman" w:hAnsi="Times New Roman" w:cs="Times New Roman"/>
          <w:bCs/>
          <w:kern w:val="36"/>
          <w:sz w:val="28"/>
          <w:szCs w:val="28"/>
          <w:lang w:val="en-US"/>
        </w:rPr>
        <w:t>9</w:t>
      </w:r>
      <w:r w:rsidR="004262FC">
        <w:rPr>
          <w:rFonts w:ascii="Times New Roman" w:eastAsia="Times New Roman" w:hAnsi="Times New Roman" w:cs="Times New Roman"/>
          <w:bCs/>
          <w:kern w:val="36"/>
          <w:sz w:val="28"/>
          <w:szCs w:val="28"/>
          <w:lang w:val="uk-UA"/>
        </w:rPr>
        <w:t xml:space="preserve">. </w:t>
      </w:r>
      <w:r w:rsidR="007262B4" w:rsidRPr="00DD119F">
        <w:rPr>
          <w:rFonts w:ascii="Times New Roman" w:eastAsia="Times New Roman" w:hAnsi="Times New Roman" w:cs="Times New Roman"/>
          <w:bCs/>
          <w:kern w:val="36"/>
          <w:sz w:val="28"/>
          <w:szCs w:val="28"/>
          <w:lang w:val="en-US"/>
        </w:rPr>
        <w:t>Giannitelli, S.</w:t>
      </w:r>
      <w:r w:rsidR="00D8213F">
        <w:rPr>
          <w:rFonts w:ascii="Times New Roman" w:eastAsia="Times New Roman" w:hAnsi="Times New Roman" w:cs="Times New Roman"/>
          <w:bCs/>
          <w:kern w:val="36"/>
          <w:sz w:val="28"/>
          <w:szCs w:val="28"/>
          <w:lang w:val="en-US"/>
        </w:rPr>
        <w:t xml:space="preserve"> </w:t>
      </w:r>
      <w:r w:rsidR="007262B4" w:rsidRPr="00DD119F">
        <w:rPr>
          <w:rFonts w:ascii="Times New Roman" w:eastAsia="Times New Roman" w:hAnsi="Times New Roman" w:cs="Times New Roman"/>
          <w:bCs/>
          <w:kern w:val="36"/>
          <w:sz w:val="28"/>
          <w:szCs w:val="28"/>
          <w:lang w:val="en-US"/>
        </w:rPr>
        <w:t>M., Accoto, D., Trombe</w:t>
      </w:r>
      <w:r w:rsidR="007262B4">
        <w:rPr>
          <w:rFonts w:ascii="Times New Roman" w:eastAsia="Times New Roman" w:hAnsi="Times New Roman" w:cs="Times New Roman"/>
          <w:bCs/>
          <w:kern w:val="36"/>
          <w:sz w:val="28"/>
          <w:szCs w:val="28"/>
          <w:lang w:val="en-US"/>
        </w:rPr>
        <w:t xml:space="preserve">tta, M., </w:t>
      </w:r>
      <w:r w:rsidR="00D8213F">
        <w:rPr>
          <w:rFonts w:ascii="Times New Roman" w:eastAsia="Times New Roman" w:hAnsi="Times New Roman" w:cs="Times New Roman"/>
          <w:bCs/>
          <w:kern w:val="36"/>
          <w:sz w:val="28"/>
          <w:szCs w:val="28"/>
          <w:lang w:val="en-US"/>
        </w:rPr>
        <w:t xml:space="preserve">&amp; </w:t>
      </w:r>
      <w:r w:rsidR="007262B4">
        <w:rPr>
          <w:rFonts w:ascii="Times New Roman" w:eastAsia="Times New Roman" w:hAnsi="Times New Roman" w:cs="Times New Roman"/>
          <w:bCs/>
          <w:kern w:val="36"/>
          <w:sz w:val="28"/>
          <w:szCs w:val="28"/>
          <w:lang w:val="en-US"/>
        </w:rPr>
        <w:t xml:space="preserve">Rainer, A. </w:t>
      </w:r>
      <w:r w:rsidR="00D8213F">
        <w:rPr>
          <w:rFonts w:ascii="Times New Roman" w:eastAsia="Times New Roman" w:hAnsi="Times New Roman" w:cs="Times New Roman"/>
          <w:bCs/>
          <w:kern w:val="36"/>
          <w:sz w:val="28"/>
          <w:szCs w:val="28"/>
          <w:lang w:val="en-US"/>
        </w:rPr>
        <w:t xml:space="preserve">(2014). </w:t>
      </w:r>
      <w:r w:rsidR="007262B4" w:rsidRPr="00DD119F">
        <w:rPr>
          <w:rFonts w:ascii="Times New Roman" w:eastAsia="Times New Roman" w:hAnsi="Times New Roman" w:cs="Times New Roman"/>
          <w:bCs/>
          <w:kern w:val="36"/>
          <w:sz w:val="28"/>
          <w:szCs w:val="28"/>
          <w:lang w:val="en-US"/>
        </w:rPr>
        <w:t>Current trends in the design of scaffolds for co</w:t>
      </w:r>
      <w:r w:rsidR="007262B4">
        <w:rPr>
          <w:rFonts w:ascii="Times New Roman" w:eastAsia="Times New Roman" w:hAnsi="Times New Roman" w:cs="Times New Roman"/>
          <w:bCs/>
          <w:kern w:val="36"/>
          <w:sz w:val="28"/>
          <w:szCs w:val="28"/>
          <w:lang w:val="en-US"/>
        </w:rPr>
        <w:t>mputer-aided tissue engineering, Acta Biomaterialia, 10(</w:t>
      </w:r>
      <w:r w:rsidR="007262B4" w:rsidRPr="00DD119F">
        <w:rPr>
          <w:rFonts w:ascii="Times New Roman" w:eastAsia="Times New Roman" w:hAnsi="Times New Roman" w:cs="Times New Roman"/>
          <w:bCs/>
          <w:kern w:val="36"/>
          <w:sz w:val="28"/>
          <w:szCs w:val="28"/>
          <w:lang w:val="en-US"/>
        </w:rPr>
        <w:t>2</w:t>
      </w:r>
      <w:r w:rsidR="007262B4">
        <w:rPr>
          <w:rFonts w:ascii="Times New Roman" w:eastAsia="Times New Roman" w:hAnsi="Times New Roman" w:cs="Times New Roman"/>
          <w:bCs/>
          <w:kern w:val="36"/>
          <w:sz w:val="28"/>
          <w:szCs w:val="28"/>
          <w:lang w:val="en-US"/>
        </w:rPr>
        <w:t>)</w:t>
      </w:r>
      <w:r w:rsidR="007262B4" w:rsidRPr="00DD119F">
        <w:rPr>
          <w:rFonts w:ascii="Times New Roman" w:eastAsia="Times New Roman" w:hAnsi="Times New Roman" w:cs="Times New Roman"/>
          <w:bCs/>
          <w:kern w:val="36"/>
          <w:sz w:val="28"/>
          <w:szCs w:val="28"/>
          <w:lang w:val="en-US"/>
        </w:rPr>
        <w:t>,</w:t>
      </w:r>
      <w:r w:rsidR="007262B4">
        <w:rPr>
          <w:rFonts w:ascii="Times New Roman" w:eastAsia="Times New Roman" w:hAnsi="Times New Roman" w:cs="Times New Roman"/>
          <w:bCs/>
          <w:kern w:val="36"/>
          <w:sz w:val="28"/>
          <w:szCs w:val="28"/>
          <w:lang w:val="en-US"/>
        </w:rPr>
        <w:t xml:space="preserve"> </w:t>
      </w:r>
      <w:r w:rsidR="007262B4" w:rsidRPr="00DD119F">
        <w:rPr>
          <w:rFonts w:ascii="Times New Roman" w:eastAsia="Times New Roman" w:hAnsi="Times New Roman" w:cs="Times New Roman"/>
          <w:bCs/>
          <w:kern w:val="36"/>
          <w:sz w:val="28"/>
          <w:szCs w:val="28"/>
          <w:lang w:val="en-US"/>
        </w:rPr>
        <w:t>580</w:t>
      </w:r>
      <w:r w:rsidR="007262B4" w:rsidRPr="00EC3883">
        <w:rPr>
          <w:rFonts w:ascii="Times New Roman" w:eastAsia="Times New Roman" w:hAnsi="Times New Roman" w:cs="Times New Roman"/>
          <w:bCs/>
          <w:kern w:val="36"/>
          <w:sz w:val="28"/>
          <w:szCs w:val="28"/>
          <w:lang w:val="en-US"/>
        </w:rPr>
        <w:t>–</w:t>
      </w:r>
      <w:r w:rsidR="007262B4" w:rsidRPr="00DD119F">
        <w:rPr>
          <w:rFonts w:ascii="Times New Roman" w:eastAsia="Times New Roman" w:hAnsi="Times New Roman" w:cs="Times New Roman"/>
          <w:bCs/>
          <w:kern w:val="36"/>
          <w:sz w:val="28"/>
          <w:szCs w:val="28"/>
          <w:lang w:val="en-US"/>
        </w:rPr>
        <w:t>594.</w:t>
      </w:r>
      <w:r w:rsidR="007262B4">
        <w:rPr>
          <w:rFonts w:ascii="Times New Roman" w:eastAsia="Times New Roman" w:hAnsi="Times New Roman" w:cs="Times New Roman"/>
          <w:bCs/>
          <w:kern w:val="36"/>
          <w:sz w:val="28"/>
          <w:szCs w:val="28"/>
          <w:lang w:val="en-US"/>
        </w:rPr>
        <w:t xml:space="preserve"> </w:t>
      </w:r>
      <w:r w:rsidR="00240F7E">
        <w:rPr>
          <w:rFonts w:ascii="Times New Roman" w:eastAsia="Times New Roman" w:hAnsi="Times New Roman" w:cs="Times New Roman"/>
          <w:bCs/>
          <w:kern w:val="36"/>
          <w:sz w:val="28"/>
          <w:szCs w:val="28"/>
          <w:lang w:val="en-US"/>
        </w:rPr>
        <w:t xml:space="preserve">URL: </w:t>
      </w:r>
      <w:r w:rsidR="007262B4" w:rsidRPr="00EC3883">
        <w:rPr>
          <w:rFonts w:ascii="Times New Roman" w:eastAsia="Times New Roman" w:hAnsi="Times New Roman" w:cs="Times New Roman"/>
          <w:bCs/>
          <w:kern w:val="36"/>
          <w:sz w:val="28"/>
          <w:szCs w:val="28"/>
          <w:lang w:val="en-US"/>
        </w:rPr>
        <w:t>https://doi.org</w:t>
      </w:r>
      <w:r w:rsidR="007262B4">
        <w:rPr>
          <w:rFonts w:ascii="Times New Roman" w:hAnsi="Times New Roman" w:cs="Times New Roman"/>
          <w:sz w:val="28"/>
          <w:szCs w:val="28"/>
          <w:lang w:val="en-US"/>
        </w:rPr>
        <w:t>/</w:t>
      </w:r>
      <w:r w:rsidR="007262B4" w:rsidRPr="00C618AD">
        <w:rPr>
          <w:rFonts w:ascii="Times New Roman" w:eastAsia="Times New Roman" w:hAnsi="Times New Roman" w:cs="Times New Roman"/>
          <w:bCs/>
          <w:kern w:val="36"/>
          <w:sz w:val="28"/>
          <w:szCs w:val="28"/>
          <w:lang w:val="en-US"/>
        </w:rPr>
        <w:t>10.1016/j.actbio.2013.10.024</w:t>
      </w:r>
    </w:p>
    <w:p w:rsidR="0084604A" w:rsidRDefault="0084604A" w:rsidP="000D3C51">
      <w:pPr>
        <w:spacing w:after="0" w:line="360" w:lineRule="auto"/>
        <w:ind w:firstLine="710"/>
        <w:jc w:val="both"/>
        <w:rPr>
          <w:rFonts w:ascii="Times New Roman" w:eastAsia="Times New Roman" w:hAnsi="Times New Roman" w:cs="Times New Roman"/>
          <w:bCs/>
          <w:kern w:val="36"/>
          <w:sz w:val="28"/>
          <w:szCs w:val="28"/>
          <w:lang w:val="en-US"/>
        </w:rPr>
      </w:pPr>
      <w:r>
        <w:rPr>
          <w:rFonts w:ascii="Times New Roman" w:eastAsia="Times New Roman" w:hAnsi="Times New Roman" w:cs="Times New Roman"/>
          <w:bCs/>
          <w:kern w:val="36"/>
          <w:sz w:val="28"/>
          <w:szCs w:val="28"/>
          <w:lang w:val="en-US"/>
        </w:rPr>
        <w:t>10</w:t>
      </w:r>
      <w:r w:rsidR="004262FC">
        <w:rPr>
          <w:rFonts w:ascii="Times New Roman" w:eastAsia="Times New Roman" w:hAnsi="Times New Roman" w:cs="Times New Roman"/>
          <w:bCs/>
          <w:kern w:val="36"/>
          <w:sz w:val="28"/>
          <w:szCs w:val="28"/>
          <w:lang w:val="uk-UA"/>
        </w:rPr>
        <w:t>.</w:t>
      </w:r>
      <w:r w:rsidRPr="00BC1918">
        <w:rPr>
          <w:rFonts w:ascii="Times New Roman" w:eastAsia="Times New Roman" w:hAnsi="Times New Roman" w:cs="Times New Roman"/>
          <w:bCs/>
          <w:kern w:val="36"/>
          <w:sz w:val="28"/>
          <w:szCs w:val="28"/>
          <w:lang w:val="en-US"/>
        </w:rPr>
        <w:t xml:space="preserve"> </w:t>
      </w:r>
      <w:r w:rsidR="007262B4">
        <w:rPr>
          <w:rFonts w:ascii="Times New Roman" w:eastAsia="Times New Roman" w:hAnsi="Times New Roman" w:cs="Times New Roman"/>
          <w:bCs/>
          <w:kern w:val="36"/>
          <w:sz w:val="28"/>
          <w:szCs w:val="28"/>
          <w:lang w:val="en-US"/>
        </w:rPr>
        <w:t>Yoo</w:t>
      </w:r>
      <w:r w:rsidR="00D8213F">
        <w:rPr>
          <w:rFonts w:ascii="Times New Roman" w:eastAsia="Times New Roman" w:hAnsi="Times New Roman" w:cs="Times New Roman"/>
          <w:bCs/>
          <w:kern w:val="36"/>
          <w:sz w:val="28"/>
          <w:szCs w:val="28"/>
          <w:lang w:val="en-US"/>
        </w:rPr>
        <w:t>,</w:t>
      </w:r>
      <w:r w:rsidR="007262B4">
        <w:rPr>
          <w:rFonts w:ascii="Times New Roman" w:eastAsia="Times New Roman" w:hAnsi="Times New Roman" w:cs="Times New Roman"/>
          <w:bCs/>
          <w:kern w:val="36"/>
          <w:sz w:val="28"/>
          <w:szCs w:val="28"/>
          <w:lang w:val="en-US"/>
        </w:rPr>
        <w:t xml:space="preserve"> D.</w:t>
      </w:r>
      <w:r w:rsidR="00D8213F">
        <w:rPr>
          <w:rFonts w:ascii="Times New Roman" w:eastAsia="Times New Roman" w:hAnsi="Times New Roman" w:cs="Times New Roman"/>
          <w:bCs/>
          <w:kern w:val="36"/>
          <w:sz w:val="28"/>
          <w:szCs w:val="28"/>
          <w:lang w:val="en-US"/>
        </w:rPr>
        <w:t xml:space="preserve"> </w:t>
      </w:r>
      <w:r w:rsidR="007262B4" w:rsidRPr="00BC1918">
        <w:rPr>
          <w:rFonts w:ascii="Times New Roman" w:eastAsia="Times New Roman" w:hAnsi="Times New Roman" w:cs="Times New Roman"/>
          <w:bCs/>
          <w:kern w:val="36"/>
          <w:sz w:val="28"/>
          <w:szCs w:val="28"/>
          <w:lang w:val="en-US"/>
        </w:rPr>
        <w:t>J</w:t>
      </w:r>
      <w:r w:rsidR="007262B4">
        <w:rPr>
          <w:rFonts w:ascii="Times New Roman" w:eastAsia="Times New Roman" w:hAnsi="Times New Roman" w:cs="Times New Roman"/>
          <w:bCs/>
          <w:kern w:val="36"/>
          <w:sz w:val="28"/>
          <w:szCs w:val="28"/>
          <w:lang w:val="en-US"/>
        </w:rPr>
        <w:t xml:space="preserve">. </w:t>
      </w:r>
      <w:r w:rsidR="00D8213F">
        <w:rPr>
          <w:rFonts w:ascii="Times New Roman" w:eastAsia="Times New Roman" w:hAnsi="Times New Roman" w:cs="Times New Roman"/>
          <w:bCs/>
          <w:kern w:val="36"/>
          <w:sz w:val="28"/>
          <w:szCs w:val="28"/>
          <w:lang w:val="en-US"/>
        </w:rPr>
        <w:t xml:space="preserve">(2011). </w:t>
      </w:r>
      <w:r w:rsidR="007262B4" w:rsidRPr="00F81888">
        <w:rPr>
          <w:rFonts w:ascii="Times New Roman" w:eastAsia="Times New Roman" w:hAnsi="Times New Roman" w:cs="Times New Roman"/>
          <w:bCs/>
          <w:kern w:val="36"/>
          <w:sz w:val="28"/>
          <w:szCs w:val="28"/>
          <w:lang w:val="en-US"/>
        </w:rPr>
        <w:t xml:space="preserve">Computer-aided porous scaffold design for tissue engineering using triply periodic minimal surfaces. </w:t>
      </w:r>
      <w:r w:rsidR="0033501C" w:rsidRPr="0033501C">
        <w:rPr>
          <w:rFonts w:ascii="Times New Roman" w:eastAsia="Times New Roman" w:hAnsi="Times New Roman" w:cs="Times New Roman"/>
          <w:bCs/>
          <w:kern w:val="36"/>
          <w:sz w:val="28"/>
          <w:szCs w:val="28"/>
          <w:lang w:val="en-US"/>
        </w:rPr>
        <w:t>International Journal of Precision Engineering and Manufacturing</w:t>
      </w:r>
      <w:r w:rsidR="0033501C">
        <w:rPr>
          <w:rFonts w:ascii="Times New Roman" w:eastAsia="Times New Roman" w:hAnsi="Times New Roman" w:cs="Times New Roman"/>
          <w:bCs/>
          <w:kern w:val="36"/>
          <w:sz w:val="28"/>
          <w:szCs w:val="28"/>
          <w:lang w:val="en-US"/>
        </w:rPr>
        <w:t>,</w:t>
      </w:r>
      <w:r w:rsidR="00D8213F">
        <w:rPr>
          <w:rFonts w:ascii="Times New Roman" w:eastAsia="Times New Roman" w:hAnsi="Times New Roman" w:cs="Times New Roman"/>
          <w:bCs/>
          <w:kern w:val="36"/>
          <w:sz w:val="28"/>
          <w:szCs w:val="28"/>
          <w:lang w:val="en-US"/>
        </w:rPr>
        <w:t xml:space="preserve"> 12, 61–71</w:t>
      </w:r>
      <w:r w:rsidR="007262B4" w:rsidRPr="00F81888">
        <w:rPr>
          <w:rFonts w:ascii="Times New Roman" w:eastAsia="Times New Roman" w:hAnsi="Times New Roman" w:cs="Times New Roman"/>
          <w:bCs/>
          <w:kern w:val="36"/>
          <w:sz w:val="28"/>
          <w:szCs w:val="28"/>
          <w:lang w:val="en-US"/>
        </w:rPr>
        <w:t xml:space="preserve">. </w:t>
      </w:r>
      <w:r w:rsidR="00240F7E">
        <w:rPr>
          <w:rFonts w:ascii="Times New Roman" w:eastAsia="Times New Roman" w:hAnsi="Times New Roman" w:cs="Times New Roman"/>
          <w:bCs/>
          <w:kern w:val="36"/>
          <w:sz w:val="28"/>
          <w:szCs w:val="28"/>
          <w:lang w:val="en-US"/>
        </w:rPr>
        <w:t xml:space="preserve">URL: </w:t>
      </w:r>
      <w:r w:rsidR="007262B4" w:rsidRPr="00F81888">
        <w:rPr>
          <w:rFonts w:ascii="Times New Roman" w:eastAsia="Times New Roman" w:hAnsi="Times New Roman" w:cs="Times New Roman"/>
          <w:bCs/>
          <w:kern w:val="36"/>
          <w:sz w:val="28"/>
          <w:szCs w:val="28"/>
          <w:lang w:val="en-US"/>
        </w:rPr>
        <w:t>https://doi.org/10.1007/s12541-011-0008-9</w:t>
      </w:r>
    </w:p>
    <w:p w:rsidR="0084604A" w:rsidRDefault="00FB2133" w:rsidP="000D3C51">
      <w:pPr>
        <w:spacing w:after="0" w:line="360" w:lineRule="auto"/>
        <w:ind w:firstLine="710"/>
        <w:jc w:val="both"/>
        <w:rPr>
          <w:rFonts w:ascii="Times New Roman" w:eastAsia="Times New Roman" w:hAnsi="Times New Roman" w:cs="Times New Roman"/>
          <w:bCs/>
          <w:kern w:val="36"/>
          <w:sz w:val="28"/>
          <w:szCs w:val="28"/>
          <w:lang w:val="en-US"/>
        </w:rPr>
      </w:pPr>
      <w:r>
        <w:rPr>
          <w:rFonts w:ascii="Times New Roman" w:eastAsia="Times New Roman" w:hAnsi="Times New Roman" w:cs="Times New Roman"/>
          <w:bCs/>
          <w:kern w:val="36"/>
          <w:sz w:val="28"/>
          <w:szCs w:val="28"/>
          <w:lang w:val="en-US"/>
        </w:rPr>
        <w:t xml:space="preserve"> </w:t>
      </w:r>
      <w:r w:rsidR="004262FC">
        <w:rPr>
          <w:rFonts w:ascii="Times New Roman" w:eastAsia="Times New Roman" w:hAnsi="Times New Roman" w:cs="Times New Roman"/>
          <w:bCs/>
          <w:kern w:val="36"/>
          <w:sz w:val="28"/>
          <w:szCs w:val="28"/>
          <w:lang w:val="en-US"/>
        </w:rPr>
        <w:t>11</w:t>
      </w:r>
      <w:r w:rsidR="004262FC">
        <w:rPr>
          <w:rFonts w:ascii="Times New Roman" w:eastAsia="Times New Roman" w:hAnsi="Times New Roman" w:cs="Times New Roman"/>
          <w:bCs/>
          <w:kern w:val="36"/>
          <w:sz w:val="28"/>
          <w:szCs w:val="28"/>
          <w:lang w:val="uk-UA"/>
        </w:rPr>
        <w:t xml:space="preserve">. </w:t>
      </w:r>
      <w:r w:rsidR="007262B4" w:rsidRPr="005D5EA1">
        <w:rPr>
          <w:rFonts w:ascii="Times New Roman" w:eastAsia="Times New Roman" w:hAnsi="Times New Roman" w:cs="Times New Roman"/>
          <w:bCs/>
          <w:kern w:val="36"/>
          <w:sz w:val="28"/>
          <w:szCs w:val="28"/>
          <w:lang w:val="en-US"/>
        </w:rPr>
        <w:t>Walker</w:t>
      </w:r>
      <w:r w:rsidR="00D8213F">
        <w:rPr>
          <w:rFonts w:ascii="Times New Roman" w:eastAsia="Times New Roman" w:hAnsi="Times New Roman" w:cs="Times New Roman"/>
          <w:bCs/>
          <w:kern w:val="36"/>
          <w:sz w:val="28"/>
          <w:szCs w:val="28"/>
          <w:lang w:val="en-US"/>
        </w:rPr>
        <w:t>,</w:t>
      </w:r>
      <w:r w:rsidR="007262B4" w:rsidRPr="005D5EA1">
        <w:rPr>
          <w:rFonts w:ascii="Times New Roman" w:eastAsia="Times New Roman" w:hAnsi="Times New Roman" w:cs="Times New Roman"/>
          <w:bCs/>
          <w:kern w:val="36"/>
          <w:sz w:val="28"/>
          <w:szCs w:val="28"/>
          <w:lang w:val="en-US"/>
        </w:rPr>
        <w:t xml:space="preserve"> J</w:t>
      </w:r>
      <w:r w:rsidR="007262B4">
        <w:rPr>
          <w:rFonts w:ascii="Times New Roman" w:eastAsia="Times New Roman" w:hAnsi="Times New Roman" w:cs="Times New Roman"/>
          <w:bCs/>
          <w:kern w:val="36"/>
          <w:sz w:val="28"/>
          <w:szCs w:val="28"/>
          <w:lang w:val="en-US"/>
        </w:rPr>
        <w:t>.</w:t>
      </w:r>
      <w:r w:rsidR="007262B4" w:rsidRPr="005D5EA1">
        <w:rPr>
          <w:rFonts w:ascii="Times New Roman" w:eastAsia="Times New Roman" w:hAnsi="Times New Roman" w:cs="Times New Roman"/>
          <w:bCs/>
          <w:kern w:val="36"/>
          <w:sz w:val="28"/>
          <w:szCs w:val="28"/>
          <w:lang w:val="en-US"/>
        </w:rPr>
        <w:t xml:space="preserve"> M</w:t>
      </w:r>
      <w:r w:rsidR="007262B4">
        <w:rPr>
          <w:rFonts w:ascii="Times New Roman" w:eastAsia="Times New Roman" w:hAnsi="Times New Roman" w:cs="Times New Roman"/>
          <w:bCs/>
          <w:kern w:val="36"/>
          <w:sz w:val="28"/>
          <w:szCs w:val="28"/>
          <w:lang w:val="en-US"/>
        </w:rPr>
        <w:t>.</w:t>
      </w:r>
      <w:r w:rsidR="007262B4" w:rsidRPr="005D5EA1">
        <w:rPr>
          <w:rFonts w:ascii="Times New Roman" w:eastAsia="Times New Roman" w:hAnsi="Times New Roman" w:cs="Times New Roman"/>
          <w:bCs/>
          <w:kern w:val="36"/>
          <w:sz w:val="28"/>
          <w:szCs w:val="28"/>
          <w:lang w:val="en-US"/>
        </w:rPr>
        <w:t>, Bodamer</w:t>
      </w:r>
      <w:r w:rsidR="00D8213F">
        <w:rPr>
          <w:rFonts w:ascii="Times New Roman" w:eastAsia="Times New Roman" w:hAnsi="Times New Roman" w:cs="Times New Roman"/>
          <w:bCs/>
          <w:kern w:val="36"/>
          <w:sz w:val="28"/>
          <w:szCs w:val="28"/>
          <w:lang w:val="en-US"/>
        </w:rPr>
        <w:t>,</w:t>
      </w:r>
      <w:r w:rsidR="007262B4" w:rsidRPr="005D5EA1">
        <w:rPr>
          <w:rFonts w:ascii="Times New Roman" w:eastAsia="Times New Roman" w:hAnsi="Times New Roman" w:cs="Times New Roman"/>
          <w:bCs/>
          <w:kern w:val="36"/>
          <w:sz w:val="28"/>
          <w:szCs w:val="28"/>
          <w:lang w:val="en-US"/>
        </w:rPr>
        <w:t xml:space="preserve"> E</w:t>
      </w:r>
      <w:r w:rsidR="007262B4">
        <w:rPr>
          <w:rFonts w:ascii="Times New Roman" w:eastAsia="Times New Roman" w:hAnsi="Times New Roman" w:cs="Times New Roman"/>
          <w:bCs/>
          <w:kern w:val="36"/>
          <w:sz w:val="28"/>
          <w:szCs w:val="28"/>
          <w:lang w:val="en-US"/>
        </w:rPr>
        <w:t>.</w:t>
      </w:r>
      <w:r w:rsidR="007262B4" w:rsidRPr="005D5EA1">
        <w:rPr>
          <w:rFonts w:ascii="Times New Roman" w:eastAsia="Times New Roman" w:hAnsi="Times New Roman" w:cs="Times New Roman"/>
          <w:bCs/>
          <w:kern w:val="36"/>
          <w:sz w:val="28"/>
          <w:szCs w:val="28"/>
          <w:lang w:val="en-US"/>
        </w:rPr>
        <w:t>, Kleinfehn</w:t>
      </w:r>
      <w:r w:rsidR="00D8213F">
        <w:rPr>
          <w:rFonts w:ascii="Times New Roman" w:eastAsia="Times New Roman" w:hAnsi="Times New Roman" w:cs="Times New Roman"/>
          <w:bCs/>
          <w:kern w:val="36"/>
          <w:sz w:val="28"/>
          <w:szCs w:val="28"/>
          <w:lang w:val="en-US"/>
        </w:rPr>
        <w:t>,</w:t>
      </w:r>
      <w:r w:rsidR="007262B4" w:rsidRPr="005D5EA1">
        <w:rPr>
          <w:rFonts w:ascii="Times New Roman" w:eastAsia="Times New Roman" w:hAnsi="Times New Roman" w:cs="Times New Roman"/>
          <w:bCs/>
          <w:kern w:val="36"/>
          <w:sz w:val="28"/>
          <w:szCs w:val="28"/>
          <w:lang w:val="en-US"/>
        </w:rPr>
        <w:t xml:space="preserve"> A</w:t>
      </w:r>
      <w:r w:rsidR="007262B4">
        <w:rPr>
          <w:rFonts w:ascii="Times New Roman" w:eastAsia="Times New Roman" w:hAnsi="Times New Roman" w:cs="Times New Roman"/>
          <w:bCs/>
          <w:kern w:val="36"/>
          <w:sz w:val="28"/>
          <w:szCs w:val="28"/>
          <w:lang w:val="en-US"/>
        </w:rPr>
        <w:t>.</w:t>
      </w:r>
      <w:r w:rsidR="007262B4" w:rsidRPr="005D5EA1">
        <w:rPr>
          <w:rFonts w:ascii="Times New Roman" w:eastAsia="Times New Roman" w:hAnsi="Times New Roman" w:cs="Times New Roman"/>
          <w:bCs/>
          <w:kern w:val="36"/>
          <w:sz w:val="28"/>
          <w:szCs w:val="28"/>
          <w:lang w:val="en-US"/>
        </w:rPr>
        <w:t>, Luo</w:t>
      </w:r>
      <w:r w:rsidR="00D8213F">
        <w:rPr>
          <w:rFonts w:ascii="Times New Roman" w:eastAsia="Times New Roman" w:hAnsi="Times New Roman" w:cs="Times New Roman"/>
          <w:bCs/>
          <w:kern w:val="36"/>
          <w:sz w:val="28"/>
          <w:szCs w:val="28"/>
          <w:lang w:val="en-US"/>
        </w:rPr>
        <w:t>,</w:t>
      </w:r>
      <w:r w:rsidR="007262B4" w:rsidRPr="005D5EA1">
        <w:rPr>
          <w:rFonts w:ascii="Times New Roman" w:eastAsia="Times New Roman" w:hAnsi="Times New Roman" w:cs="Times New Roman"/>
          <w:bCs/>
          <w:kern w:val="36"/>
          <w:sz w:val="28"/>
          <w:szCs w:val="28"/>
          <w:lang w:val="en-US"/>
        </w:rPr>
        <w:t xml:space="preserve"> Y</w:t>
      </w:r>
      <w:r w:rsidR="007262B4">
        <w:rPr>
          <w:rFonts w:ascii="Times New Roman" w:eastAsia="Times New Roman" w:hAnsi="Times New Roman" w:cs="Times New Roman"/>
          <w:bCs/>
          <w:kern w:val="36"/>
          <w:sz w:val="28"/>
          <w:szCs w:val="28"/>
          <w:lang w:val="en-US"/>
        </w:rPr>
        <w:t>.</w:t>
      </w:r>
      <w:r w:rsidR="007262B4" w:rsidRPr="005D5EA1">
        <w:rPr>
          <w:rFonts w:ascii="Times New Roman" w:eastAsia="Times New Roman" w:hAnsi="Times New Roman" w:cs="Times New Roman"/>
          <w:bCs/>
          <w:kern w:val="36"/>
          <w:sz w:val="28"/>
          <w:szCs w:val="28"/>
          <w:lang w:val="en-US"/>
        </w:rPr>
        <w:t>, Becker</w:t>
      </w:r>
      <w:r w:rsidR="00D8213F">
        <w:rPr>
          <w:rFonts w:ascii="Times New Roman" w:eastAsia="Times New Roman" w:hAnsi="Times New Roman" w:cs="Times New Roman"/>
          <w:bCs/>
          <w:kern w:val="36"/>
          <w:sz w:val="28"/>
          <w:szCs w:val="28"/>
          <w:lang w:val="en-US"/>
        </w:rPr>
        <w:t>,</w:t>
      </w:r>
      <w:r w:rsidR="007262B4" w:rsidRPr="005D5EA1">
        <w:rPr>
          <w:rFonts w:ascii="Times New Roman" w:eastAsia="Times New Roman" w:hAnsi="Times New Roman" w:cs="Times New Roman"/>
          <w:bCs/>
          <w:kern w:val="36"/>
          <w:sz w:val="28"/>
          <w:szCs w:val="28"/>
          <w:lang w:val="en-US"/>
        </w:rPr>
        <w:t xml:space="preserve"> M</w:t>
      </w:r>
      <w:r w:rsidR="007262B4">
        <w:rPr>
          <w:rFonts w:ascii="Times New Roman" w:eastAsia="Times New Roman" w:hAnsi="Times New Roman" w:cs="Times New Roman"/>
          <w:bCs/>
          <w:kern w:val="36"/>
          <w:sz w:val="28"/>
          <w:szCs w:val="28"/>
          <w:lang w:val="en-US"/>
        </w:rPr>
        <w:t xml:space="preserve">., </w:t>
      </w:r>
      <w:r w:rsidR="00D8213F">
        <w:rPr>
          <w:rFonts w:ascii="Times New Roman" w:eastAsia="Times New Roman" w:hAnsi="Times New Roman" w:cs="Times New Roman"/>
          <w:bCs/>
          <w:kern w:val="36"/>
          <w:sz w:val="28"/>
          <w:szCs w:val="28"/>
          <w:lang w:val="en-US"/>
        </w:rPr>
        <w:t xml:space="preserve">&amp; </w:t>
      </w:r>
      <w:r w:rsidR="007262B4" w:rsidRPr="005D5EA1">
        <w:rPr>
          <w:rFonts w:ascii="Times New Roman" w:eastAsia="Times New Roman" w:hAnsi="Times New Roman" w:cs="Times New Roman"/>
          <w:bCs/>
          <w:kern w:val="36"/>
          <w:sz w:val="28"/>
          <w:szCs w:val="28"/>
          <w:lang w:val="en-US"/>
        </w:rPr>
        <w:t>Dean</w:t>
      </w:r>
      <w:r w:rsidR="00D8213F">
        <w:rPr>
          <w:rFonts w:ascii="Times New Roman" w:eastAsia="Times New Roman" w:hAnsi="Times New Roman" w:cs="Times New Roman"/>
          <w:bCs/>
          <w:kern w:val="36"/>
          <w:sz w:val="28"/>
          <w:szCs w:val="28"/>
          <w:lang w:val="en-US"/>
        </w:rPr>
        <w:t>,</w:t>
      </w:r>
      <w:r w:rsidR="007262B4" w:rsidRPr="005D5EA1">
        <w:rPr>
          <w:rFonts w:ascii="Times New Roman" w:eastAsia="Times New Roman" w:hAnsi="Times New Roman" w:cs="Times New Roman"/>
          <w:bCs/>
          <w:kern w:val="36"/>
          <w:sz w:val="28"/>
          <w:szCs w:val="28"/>
          <w:lang w:val="en-US"/>
        </w:rPr>
        <w:t xml:space="preserve"> D</w:t>
      </w:r>
      <w:r w:rsidR="007262B4">
        <w:rPr>
          <w:rFonts w:ascii="Times New Roman" w:eastAsia="Times New Roman" w:hAnsi="Times New Roman" w:cs="Times New Roman"/>
          <w:bCs/>
          <w:kern w:val="36"/>
          <w:sz w:val="28"/>
          <w:szCs w:val="28"/>
          <w:lang w:val="en-US"/>
        </w:rPr>
        <w:t>.</w:t>
      </w:r>
      <w:r w:rsidR="007262B4" w:rsidRPr="005D5EA1">
        <w:rPr>
          <w:rFonts w:ascii="Times New Roman" w:eastAsia="Times New Roman" w:hAnsi="Times New Roman" w:cs="Times New Roman"/>
          <w:bCs/>
          <w:kern w:val="36"/>
          <w:sz w:val="28"/>
          <w:szCs w:val="28"/>
          <w:lang w:val="en-US"/>
        </w:rPr>
        <w:t xml:space="preserve"> </w:t>
      </w:r>
      <w:r w:rsidR="00D8213F">
        <w:rPr>
          <w:rFonts w:ascii="Times New Roman" w:eastAsia="Times New Roman" w:hAnsi="Times New Roman" w:cs="Times New Roman"/>
          <w:bCs/>
          <w:kern w:val="36"/>
          <w:sz w:val="28"/>
          <w:szCs w:val="28"/>
          <w:lang w:val="en-US"/>
        </w:rPr>
        <w:t xml:space="preserve">(2017). </w:t>
      </w:r>
      <w:r w:rsidR="007262B4" w:rsidRPr="005D5EA1">
        <w:rPr>
          <w:rFonts w:ascii="Times New Roman" w:eastAsia="Times New Roman" w:hAnsi="Times New Roman" w:cs="Times New Roman"/>
          <w:bCs/>
          <w:kern w:val="36"/>
          <w:sz w:val="28"/>
          <w:szCs w:val="28"/>
          <w:lang w:val="en-US"/>
        </w:rPr>
        <w:t>Design and mechanical characterization of solid and highly porous 3D printed poly</w:t>
      </w:r>
      <w:r w:rsidR="007262B4">
        <w:rPr>
          <w:rFonts w:ascii="Times New Roman" w:eastAsia="Times New Roman" w:hAnsi="Times New Roman" w:cs="Times New Roman"/>
          <w:bCs/>
          <w:kern w:val="36"/>
          <w:sz w:val="28"/>
          <w:szCs w:val="28"/>
          <w:lang w:val="en-US"/>
        </w:rPr>
        <w:t xml:space="preserve"> </w:t>
      </w:r>
      <w:r w:rsidR="0033501C">
        <w:rPr>
          <w:rFonts w:ascii="Times New Roman" w:eastAsia="Times New Roman" w:hAnsi="Times New Roman" w:cs="Times New Roman"/>
          <w:bCs/>
          <w:kern w:val="36"/>
          <w:sz w:val="28"/>
          <w:szCs w:val="28"/>
          <w:lang w:val="en-US"/>
        </w:rPr>
        <w:t xml:space="preserve">(propylene fumarate) scaffolds. </w:t>
      </w:r>
      <w:r w:rsidR="0033501C" w:rsidRPr="0033501C">
        <w:rPr>
          <w:rFonts w:ascii="Times New Roman" w:eastAsia="Times New Roman" w:hAnsi="Times New Roman" w:cs="Times New Roman"/>
          <w:bCs/>
          <w:kern w:val="36"/>
          <w:sz w:val="28"/>
          <w:szCs w:val="28"/>
          <w:lang w:val="en-US"/>
        </w:rPr>
        <w:t>Progress in Additive Manufacturing</w:t>
      </w:r>
      <w:r w:rsidR="007262B4">
        <w:rPr>
          <w:rFonts w:ascii="Times New Roman" w:eastAsia="Times New Roman" w:hAnsi="Times New Roman" w:cs="Times New Roman"/>
          <w:bCs/>
          <w:kern w:val="36"/>
          <w:sz w:val="28"/>
          <w:szCs w:val="28"/>
          <w:lang w:val="en-US"/>
        </w:rPr>
        <w:t>,</w:t>
      </w:r>
      <w:r w:rsidR="00D8213F">
        <w:rPr>
          <w:rFonts w:ascii="Times New Roman" w:eastAsia="Times New Roman" w:hAnsi="Times New Roman" w:cs="Times New Roman"/>
          <w:bCs/>
          <w:kern w:val="36"/>
          <w:sz w:val="28"/>
          <w:szCs w:val="28"/>
          <w:lang w:val="en-US"/>
        </w:rPr>
        <w:t xml:space="preserve"> 2, 99–108</w:t>
      </w:r>
      <w:r w:rsidR="007262B4" w:rsidRPr="003E02B0">
        <w:rPr>
          <w:rFonts w:ascii="Times New Roman" w:eastAsia="Times New Roman" w:hAnsi="Times New Roman" w:cs="Times New Roman"/>
          <w:bCs/>
          <w:kern w:val="36"/>
          <w:sz w:val="28"/>
          <w:szCs w:val="28"/>
          <w:lang w:val="en-US"/>
        </w:rPr>
        <w:t xml:space="preserve">. </w:t>
      </w:r>
      <w:r w:rsidR="00240F7E">
        <w:rPr>
          <w:rFonts w:ascii="Times New Roman" w:eastAsia="Times New Roman" w:hAnsi="Times New Roman" w:cs="Times New Roman"/>
          <w:bCs/>
          <w:kern w:val="36"/>
          <w:sz w:val="28"/>
          <w:szCs w:val="28"/>
          <w:lang w:val="en-US"/>
        </w:rPr>
        <w:t xml:space="preserve">URL: </w:t>
      </w:r>
      <w:hyperlink r:id="rId60" w:history="1">
        <w:r w:rsidR="007262B4" w:rsidRPr="00F228E5">
          <w:rPr>
            <w:rStyle w:val="a7"/>
            <w:rFonts w:ascii="Times New Roman" w:eastAsia="Times New Roman" w:hAnsi="Times New Roman" w:cs="Times New Roman"/>
            <w:bCs/>
            <w:color w:val="auto"/>
            <w:kern w:val="36"/>
            <w:sz w:val="28"/>
            <w:szCs w:val="28"/>
            <w:u w:val="none"/>
            <w:lang w:val="en-US"/>
          </w:rPr>
          <w:t>https://doi.org/10.1007/s40964-017-0021-3</w:t>
        </w:r>
      </w:hyperlink>
    </w:p>
    <w:p w:rsidR="0084604A" w:rsidRDefault="004262FC" w:rsidP="000D3C51">
      <w:pPr>
        <w:spacing w:after="0" w:line="360" w:lineRule="auto"/>
        <w:ind w:firstLine="710"/>
        <w:jc w:val="both"/>
        <w:rPr>
          <w:rFonts w:ascii="Times New Roman" w:hAnsi="Times New Roman" w:cs="Times New Roman"/>
          <w:iCs/>
          <w:sz w:val="28"/>
          <w:szCs w:val="28"/>
          <w:lang w:val="en-US"/>
        </w:rPr>
      </w:pPr>
      <w:r>
        <w:rPr>
          <w:rFonts w:ascii="Times New Roman" w:eastAsia="Times New Roman" w:hAnsi="Times New Roman" w:cs="Times New Roman"/>
          <w:bCs/>
          <w:kern w:val="36"/>
          <w:sz w:val="28"/>
          <w:szCs w:val="28"/>
          <w:lang w:val="uk-UA"/>
        </w:rPr>
        <w:t xml:space="preserve">12. </w:t>
      </w:r>
      <w:r w:rsidR="007262B4" w:rsidRPr="000B6446">
        <w:rPr>
          <w:rFonts w:ascii="Times New Roman" w:eastAsia="Times New Roman" w:hAnsi="Times New Roman" w:cs="Times New Roman"/>
          <w:bCs/>
          <w:kern w:val="36"/>
          <w:sz w:val="28"/>
          <w:szCs w:val="28"/>
          <w:lang w:val="uk-UA"/>
        </w:rPr>
        <w:t>Mendes</w:t>
      </w:r>
      <w:r w:rsidR="00D8213F">
        <w:rPr>
          <w:rFonts w:ascii="Times New Roman" w:eastAsia="Times New Roman" w:hAnsi="Times New Roman" w:cs="Times New Roman"/>
          <w:bCs/>
          <w:kern w:val="36"/>
          <w:sz w:val="28"/>
          <w:szCs w:val="28"/>
          <w:lang w:val="en-US"/>
        </w:rPr>
        <w:t>,</w:t>
      </w:r>
      <w:r w:rsidR="007262B4" w:rsidRPr="000B6446">
        <w:rPr>
          <w:rFonts w:ascii="Times New Roman" w:eastAsia="Times New Roman" w:hAnsi="Times New Roman" w:cs="Times New Roman"/>
          <w:bCs/>
          <w:kern w:val="36"/>
          <w:sz w:val="28"/>
          <w:szCs w:val="28"/>
          <w:lang w:val="uk-UA"/>
        </w:rPr>
        <w:t xml:space="preserve"> M</w:t>
      </w:r>
      <w:r w:rsidR="007262B4">
        <w:rPr>
          <w:rFonts w:ascii="Times New Roman" w:eastAsia="Times New Roman" w:hAnsi="Times New Roman" w:cs="Times New Roman"/>
          <w:bCs/>
          <w:kern w:val="36"/>
          <w:sz w:val="28"/>
          <w:szCs w:val="28"/>
          <w:lang w:val="en-US"/>
        </w:rPr>
        <w:t>.</w:t>
      </w:r>
      <w:r w:rsidR="00D8213F">
        <w:rPr>
          <w:rFonts w:ascii="Times New Roman" w:eastAsia="Times New Roman" w:hAnsi="Times New Roman" w:cs="Times New Roman"/>
          <w:bCs/>
          <w:kern w:val="36"/>
          <w:sz w:val="28"/>
          <w:szCs w:val="28"/>
          <w:lang w:val="en-US"/>
        </w:rPr>
        <w:t xml:space="preserve"> </w:t>
      </w:r>
      <w:r w:rsidR="007262B4" w:rsidRPr="000B6446">
        <w:rPr>
          <w:rFonts w:ascii="Times New Roman" w:eastAsia="Times New Roman" w:hAnsi="Times New Roman" w:cs="Times New Roman"/>
          <w:bCs/>
          <w:kern w:val="36"/>
          <w:sz w:val="28"/>
          <w:szCs w:val="28"/>
          <w:lang w:val="uk-UA"/>
        </w:rPr>
        <w:t>A</w:t>
      </w:r>
      <w:r w:rsidR="007262B4">
        <w:rPr>
          <w:rFonts w:ascii="Times New Roman" w:eastAsia="Times New Roman" w:hAnsi="Times New Roman" w:cs="Times New Roman"/>
          <w:bCs/>
          <w:kern w:val="36"/>
          <w:sz w:val="28"/>
          <w:szCs w:val="28"/>
          <w:lang w:val="en-US"/>
        </w:rPr>
        <w:t>.</w:t>
      </w:r>
      <w:r w:rsidR="00D8213F">
        <w:rPr>
          <w:rFonts w:ascii="Times New Roman" w:eastAsia="Times New Roman" w:hAnsi="Times New Roman" w:cs="Times New Roman"/>
          <w:bCs/>
          <w:kern w:val="36"/>
          <w:sz w:val="28"/>
          <w:szCs w:val="28"/>
          <w:lang w:val="en-US"/>
        </w:rPr>
        <w:t xml:space="preserve"> </w:t>
      </w:r>
      <w:r w:rsidR="007262B4" w:rsidRPr="000B6446">
        <w:rPr>
          <w:rFonts w:ascii="Times New Roman" w:eastAsia="Times New Roman" w:hAnsi="Times New Roman" w:cs="Times New Roman"/>
          <w:bCs/>
          <w:kern w:val="36"/>
          <w:sz w:val="28"/>
          <w:szCs w:val="28"/>
          <w:lang w:val="uk-UA"/>
        </w:rPr>
        <w:t>A</w:t>
      </w:r>
      <w:r w:rsidR="007262B4">
        <w:rPr>
          <w:rFonts w:ascii="Times New Roman" w:eastAsia="Times New Roman" w:hAnsi="Times New Roman" w:cs="Times New Roman"/>
          <w:bCs/>
          <w:kern w:val="36"/>
          <w:sz w:val="28"/>
          <w:szCs w:val="28"/>
          <w:lang w:val="en-US"/>
        </w:rPr>
        <w:t>.</w:t>
      </w:r>
      <w:r w:rsidR="007262B4" w:rsidRPr="000B6446">
        <w:rPr>
          <w:rFonts w:ascii="Times New Roman" w:eastAsia="Times New Roman" w:hAnsi="Times New Roman" w:cs="Times New Roman"/>
          <w:bCs/>
          <w:kern w:val="36"/>
          <w:sz w:val="28"/>
          <w:szCs w:val="28"/>
          <w:lang w:val="uk-UA"/>
        </w:rPr>
        <w:t>, Talukdar</w:t>
      </w:r>
      <w:r w:rsidR="00D8213F">
        <w:rPr>
          <w:rFonts w:ascii="Times New Roman" w:eastAsia="Times New Roman" w:hAnsi="Times New Roman" w:cs="Times New Roman"/>
          <w:bCs/>
          <w:kern w:val="36"/>
          <w:sz w:val="28"/>
          <w:szCs w:val="28"/>
          <w:lang w:val="en-US"/>
        </w:rPr>
        <w:t>,</w:t>
      </w:r>
      <w:r w:rsidR="007262B4" w:rsidRPr="000B6446">
        <w:rPr>
          <w:rFonts w:ascii="Times New Roman" w:eastAsia="Times New Roman" w:hAnsi="Times New Roman" w:cs="Times New Roman"/>
          <w:bCs/>
          <w:kern w:val="36"/>
          <w:sz w:val="28"/>
          <w:szCs w:val="28"/>
          <w:lang w:val="uk-UA"/>
        </w:rPr>
        <w:t xml:space="preserve"> P</w:t>
      </w:r>
      <w:r w:rsidR="007262B4">
        <w:rPr>
          <w:rFonts w:ascii="Times New Roman" w:eastAsia="Times New Roman" w:hAnsi="Times New Roman" w:cs="Times New Roman"/>
          <w:bCs/>
          <w:kern w:val="36"/>
          <w:sz w:val="28"/>
          <w:szCs w:val="28"/>
          <w:lang w:val="en-US"/>
        </w:rPr>
        <w:t>.</w:t>
      </w:r>
      <w:r w:rsidR="007262B4" w:rsidRPr="000B6446">
        <w:rPr>
          <w:rFonts w:ascii="Times New Roman" w:eastAsia="Times New Roman" w:hAnsi="Times New Roman" w:cs="Times New Roman"/>
          <w:bCs/>
          <w:kern w:val="36"/>
          <w:sz w:val="28"/>
          <w:szCs w:val="28"/>
          <w:lang w:val="uk-UA"/>
        </w:rPr>
        <w:t>, Ray</w:t>
      </w:r>
      <w:r w:rsidR="00D8213F">
        <w:rPr>
          <w:rFonts w:ascii="Times New Roman" w:eastAsia="Times New Roman" w:hAnsi="Times New Roman" w:cs="Times New Roman"/>
          <w:bCs/>
          <w:kern w:val="36"/>
          <w:sz w:val="28"/>
          <w:szCs w:val="28"/>
          <w:lang w:val="en-US"/>
        </w:rPr>
        <w:t>,</w:t>
      </w:r>
      <w:r w:rsidR="007262B4" w:rsidRPr="000B6446">
        <w:rPr>
          <w:rFonts w:ascii="Times New Roman" w:eastAsia="Times New Roman" w:hAnsi="Times New Roman" w:cs="Times New Roman"/>
          <w:bCs/>
          <w:kern w:val="36"/>
          <w:sz w:val="28"/>
          <w:szCs w:val="28"/>
          <w:lang w:val="uk-UA"/>
        </w:rPr>
        <w:t xml:space="preserve"> S</w:t>
      </w:r>
      <w:r w:rsidR="007262B4">
        <w:rPr>
          <w:rFonts w:ascii="Times New Roman" w:eastAsia="Times New Roman" w:hAnsi="Times New Roman" w:cs="Times New Roman"/>
          <w:bCs/>
          <w:kern w:val="36"/>
          <w:sz w:val="28"/>
          <w:szCs w:val="28"/>
          <w:lang w:val="en-US"/>
        </w:rPr>
        <w:t>.</w:t>
      </w:r>
      <w:r w:rsidR="007262B4" w:rsidRPr="000B6446">
        <w:rPr>
          <w:rFonts w:ascii="Times New Roman" w:eastAsia="Times New Roman" w:hAnsi="Times New Roman" w:cs="Times New Roman"/>
          <w:bCs/>
          <w:kern w:val="36"/>
          <w:sz w:val="28"/>
          <w:szCs w:val="28"/>
          <w:lang w:val="uk-UA"/>
        </w:rPr>
        <w:t xml:space="preserve">, </w:t>
      </w:r>
      <w:r w:rsidR="00D8213F">
        <w:rPr>
          <w:rFonts w:ascii="Times New Roman" w:eastAsia="Times New Roman" w:hAnsi="Times New Roman" w:cs="Times New Roman"/>
          <w:bCs/>
          <w:kern w:val="36"/>
          <w:sz w:val="28"/>
          <w:szCs w:val="28"/>
          <w:lang w:val="en-US"/>
        </w:rPr>
        <w:t xml:space="preserve">&amp; </w:t>
      </w:r>
      <w:r w:rsidR="007262B4" w:rsidRPr="000B6446">
        <w:rPr>
          <w:rFonts w:ascii="Times New Roman" w:eastAsia="Times New Roman" w:hAnsi="Times New Roman" w:cs="Times New Roman"/>
          <w:bCs/>
          <w:kern w:val="36"/>
          <w:sz w:val="28"/>
          <w:szCs w:val="28"/>
          <w:lang w:val="uk-UA"/>
        </w:rPr>
        <w:t>Trimis</w:t>
      </w:r>
      <w:r w:rsidR="00D8213F">
        <w:rPr>
          <w:rFonts w:ascii="Times New Roman" w:eastAsia="Times New Roman" w:hAnsi="Times New Roman" w:cs="Times New Roman"/>
          <w:bCs/>
          <w:kern w:val="36"/>
          <w:sz w:val="28"/>
          <w:szCs w:val="28"/>
          <w:lang w:val="en-US"/>
        </w:rPr>
        <w:t>,</w:t>
      </w:r>
      <w:r w:rsidR="007262B4" w:rsidRPr="000B6446">
        <w:rPr>
          <w:rFonts w:ascii="Times New Roman" w:eastAsia="Times New Roman" w:hAnsi="Times New Roman" w:cs="Times New Roman"/>
          <w:bCs/>
          <w:kern w:val="36"/>
          <w:sz w:val="28"/>
          <w:szCs w:val="28"/>
          <w:lang w:val="uk-UA"/>
        </w:rPr>
        <w:t xml:space="preserve"> D.</w:t>
      </w:r>
      <w:r w:rsidR="00D8213F">
        <w:rPr>
          <w:rFonts w:ascii="Times New Roman" w:eastAsia="Times New Roman" w:hAnsi="Times New Roman" w:cs="Times New Roman"/>
          <w:bCs/>
          <w:kern w:val="36"/>
          <w:sz w:val="28"/>
          <w:szCs w:val="28"/>
          <w:lang w:val="en-US"/>
        </w:rPr>
        <w:t xml:space="preserve"> (2014).</w:t>
      </w:r>
      <w:r w:rsidR="007262B4" w:rsidRPr="000B6446">
        <w:rPr>
          <w:rFonts w:ascii="Times New Roman" w:eastAsia="Times New Roman" w:hAnsi="Times New Roman" w:cs="Times New Roman"/>
          <w:bCs/>
          <w:kern w:val="36"/>
          <w:sz w:val="28"/>
          <w:szCs w:val="28"/>
          <w:lang w:val="uk-UA"/>
        </w:rPr>
        <w:t xml:space="preserve"> </w:t>
      </w:r>
      <w:r w:rsidR="0084604A" w:rsidRPr="000B6446">
        <w:rPr>
          <w:rFonts w:ascii="Times New Roman" w:eastAsia="Times New Roman" w:hAnsi="Times New Roman" w:cs="Times New Roman"/>
          <w:bCs/>
          <w:kern w:val="36"/>
          <w:sz w:val="28"/>
          <w:szCs w:val="28"/>
          <w:lang w:val="uk-UA"/>
        </w:rPr>
        <w:t xml:space="preserve">Detailed and simplified models for evaluation of effective thermal conductivity of open-cell porous foams at high temperatures in presence of thermal radiation. </w:t>
      </w:r>
      <w:r w:rsidR="007262B4" w:rsidRPr="00F2208F">
        <w:rPr>
          <w:rFonts w:ascii="Times New Roman" w:eastAsia="Times New Roman" w:hAnsi="Times New Roman" w:cs="Times New Roman"/>
          <w:bCs/>
          <w:kern w:val="36"/>
          <w:sz w:val="28"/>
          <w:szCs w:val="28"/>
          <w:lang w:val="uk-UA"/>
        </w:rPr>
        <w:t>International Journal of Heat and Mass Transfer,</w:t>
      </w:r>
      <w:r w:rsidR="007262B4">
        <w:rPr>
          <w:rFonts w:ascii="Times New Roman" w:eastAsia="Times New Roman" w:hAnsi="Times New Roman" w:cs="Times New Roman"/>
          <w:bCs/>
          <w:kern w:val="36"/>
          <w:sz w:val="28"/>
          <w:szCs w:val="28"/>
          <w:lang w:val="en-US"/>
        </w:rPr>
        <w:t xml:space="preserve"> </w:t>
      </w:r>
      <w:r w:rsidR="007262B4" w:rsidRPr="00F2208F">
        <w:rPr>
          <w:rFonts w:ascii="Times New Roman" w:eastAsia="Times New Roman" w:hAnsi="Times New Roman" w:cs="Times New Roman"/>
          <w:bCs/>
          <w:kern w:val="36"/>
          <w:sz w:val="28"/>
          <w:szCs w:val="28"/>
          <w:lang w:val="uk-UA"/>
        </w:rPr>
        <w:t>68,</w:t>
      </w:r>
      <w:r w:rsidR="007262B4">
        <w:rPr>
          <w:rFonts w:ascii="Times New Roman" w:eastAsia="Times New Roman" w:hAnsi="Times New Roman" w:cs="Times New Roman"/>
          <w:bCs/>
          <w:kern w:val="36"/>
          <w:sz w:val="28"/>
          <w:szCs w:val="28"/>
          <w:lang w:val="en-US"/>
        </w:rPr>
        <w:t xml:space="preserve"> </w:t>
      </w:r>
      <w:r w:rsidR="007262B4">
        <w:rPr>
          <w:rFonts w:ascii="Times New Roman" w:eastAsia="Times New Roman" w:hAnsi="Times New Roman" w:cs="Times New Roman"/>
          <w:bCs/>
          <w:kern w:val="36"/>
          <w:sz w:val="28"/>
          <w:szCs w:val="28"/>
          <w:lang w:val="uk-UA"/>
        </w:rPr>
        <w:t>612</w:t>
      </w:r>
      <w:r w:rsidR="00D8213F" w:rsidRPr="00071A6D">
        <w:rPr>
          <w:rFonts w:ascii="Times New Roman" w:eastAsia="Times New Roman" w:hAnsi="Times New Roman" w:cs="Times New Roman"/>
          <w:bCs/>
          <w:kern w:val="36"/>
          <w:sz w:val="28"/>
          <w:szCs w:val="28"/>
          <w:lang w:val="en-US"/>
        </w:rPr>
        <w:t>–</w:t>
      </w:r>
      <w:r w:rsidR="007262B4">
        <w:rPr>
          <w:rFonts w:ascii="Times New Roman" w:eastAsia="Times New Roman" w:hAnsi="Times New Roman" w:cs="Times New Roman"/>
          <w:bCs/>
          <w:kern w:val="36"/>
          <w:sz w:val="28"/>
          <w:szCs w:val="28"/>
          <w:lang w:val="uk-UA"/>
        </w:rPr>
        <w:t>624</w:t>
      </w:r>
      <w:r w:rsidR="007262B4">
        <w:rPr>
          <w:rFonts w:ascii="Times New Roman" w:eastAsia="Times New Roman" w:hAnsi="Times New Roman" w:cs="Times New Roman"/>
          <w:bCs/>
          <w:kern w:val="36"/>
          <w:sz w:val="28"/>
          <w:szCs w:val="28"/>
          <w:lang w:val="en-US"/>
        </w:rPr>
        <w:t xml:space="preserve">. </w:t>
      </w:r>
      <w:r w:rsidR="00240F7E">
        <w:rPr>
          <w:rFonts w:ascii="Times New Roman" w:eastAsia="Times New Roman" w:hAnsi="Times New Roman" w:cs="Times New Roman"/>
          <w:bCs/>
          <w:kern w:val="36"/>
          <w:sz w:val="28"/>
          <w:szCs w:val="28"/>
          <w:lang w:val="en-US"/>
        </w:rPr>
        <w:t xml:space="preserve">URL: </w:t>
      </w:r>
      <w:r w:rsidR="007262B4" w:rsidRPr="00F2208F">
        <w:rPr>
          <w:rFonts w:ascii="Times New Roman" w:eastAsia="Times New Roman" w:hAnsi="Times New Roman" w:cs="Times New Roman"/>
          <w:bCs/>
          <w:kern w:val="36"/>
          <w:sz w:val="28"/>
          <w:szCs w:val="28"/>
          <w:lang w:val="uk-UA"/>
        </w:rPr>
        <w:t>https://doi.org/10.1016/j</w:t>
      </w:r>
      <w:r w:rsidR="007262B4">
        <w:rPr>
          <w:rFonts w:ascii="Times New Roman" w:eastAsia="Times New Roman" w:hAnsi="Times New Roman" w:cs="Times New Roman"/>
          <w:bCs/>
          <w:kern w:val="36"/>
          <w:sz w:val="28"/>
          <w:szCs w:val="28"/>
          <w:lang w:val="uk-UA"/>
        </w:rPr>
        <w:t>.ijheatmasstransfer.2013.09.071</w:t>
      </w:r>
    </w:p>
    <w:p w:rsidR="0084604A" w:rsidRPr="00BA27A1" w:rsidRDefault="004262FC" w:rsidP="000D3C51">
      <w:pPr>
        <w:spacing w:after="0" w:line="360" w:lineRule="auto"/>
        <w:ind w:firstLine="709"/>
        <w:jc w:val="both"/>
        <w:rPr>
          <w:rFonts w:ascii="Times New Roman" w:hAnsi="Times New Roman" w:cs="Times New Roman"/>
          <w:sz w:val="28"/>
          <w:szCs w:val="28"/>
          <w:lang w:val="en-US"/>
        </w:rPr>
      </w:pPr>
      <w:r>
        <w:rPr>
          <w:rFonts w:ascii="Times New Roman" w:hAnsi="Times New Roman" w:cs="Times New Roman"/>
          <w:sz w:val="28"/>
          <w:szCs w:val="28"/>
          <w:lang w:val="en-US"/>
        </w:rPr>
        <w:t>13</w:t>
      </w:r>
      <w:r>
        <w:rPr>
          <w:rFonts w:ascii="Times New Roman" w:hAnsi="Times New Roman" w:cs="Times New Roman"/>
          <w:sz w:val="28"/>
          <w:szCs w:val="28"/>
          <w:lang w:val="uk-UA"/>
        </w:rPr>
        <w:t xml:space="preserve">. </w:t>
      </w:r>
      <w:r w:rsidR="007262B4">
        <w:rPr>
          <w:rFonts w:ascii="Times New Roman" w:hAnsi="Times New Roman" w:cs="Times New Roman"/>
          <w:sz w:val="28"/>
          <w:szCs w:val="28"/>
          <w:lang w:val="en-US"/>
        </w:rPr>
        <w:t>Son</w:t>
      </w:r>
      <w:r w:rsidR="00D8213F">
        <w:rPr>
          <w:rFonts w:ascii="Times New Roman" w:hAnsi="Times New Roman" w:cs="Times New Roman"/>
          <w:sz w:val="28"/>
          <w:szCs w:val="28"/>
          <w:lang w:val="en-US"/>
        </w:rPr>
        <w:t>,</w:t>
      </w:r>
      <w:r w:rsidR="007262B4">
        <w:rPr>
          <w:rFonts w:ascii="Times New Roman" w:hAnsi="Times New Roman" w:cs="Times New Roman"/>
          <w:sz w:val="28"/>
          <w:szCs w:val="28"/>
          <w:lang w:val="en-US"/>
        </w:rPr>
        <w:t xml:space="preserve"> K. N., Weibel</w:t>
      </w:r>
      <w:r w:rsidR="00D8213F">
        <w:rPr>
          <w:rFonts w:ascii="Times New Roman" w:hAnsi="Times New Roman" w:cs="Times New Roman"/>
          <w:sz w:val="28"/>
          <w:szCs w:val="28"/>
          <w:lang w:val="en-US"/>
        </w:rPr>
        <w:t>,</w:t>
      </w:r>
      <w:r w:rsidR="007262B4" w:rsidRPr="0084704B">
        <w:rPr>
          <w:rFonts w:ascii="Times New Roman" w:hAnsi="Times New Roman" w:cs="Times New Roman"/>
          <w:sz w:val="28"/>
          <w:szCs w:val="28"/>
          <w:lang w:val="en-US"/>
        </w:rPr>
        <w:t xml:space="preserve"> J. A.</w:t>
      </w:r>
      <w:r w:rsidR="007262B4">
        <w:rPr>
          <w:rFonts w:ascii="Times New Roman" w:hAnsi="Times New Roman" w:cs="Times New Roman"/>
          <w:sz w:val="28"/>
          <w:szCs w:val="28"/>
          <w:lang w:val="en-US"/>
        </w:rPr>
        <w:t>,</w:t>
      </w:r>
      <w:r w:rsidR="007262B4" w:rsidRPr="0084704B">
        <w:rPr>
          <w:rFonts w:ascii="Times New Roman" w:hAnsi="Times New Roman" w:cs="Times New Roman"/>
          <w:sz w:val="28"/>
          <w:szCs w:val="28"/>
          <w:lang w:val="en-US"/>
        </w:rPr>
        <w:t xml:space="preserve"> Kuma</w:t>
      </w:r>
      <w:r w:rsidR="007262B4">
        <w:rPr>
          <w:rFonts w:ascii="Times New Roman" w:hAnsi="Times New Roman" w:cs="Times New Roman"/>
          <w:sz w:val="28"/>
          <w:szCs w:val="28"/>
          <w:lang w:val="en-US"/>
        </w:rPr>
        <w:t>resan</w:t>
      </w:r>
      <w:r w:rsidR="00D8213F">
        <w:rPr>
          <w:rFonts w:ascii="Times New Roman" w:hAnsi="Times New Roman" w:cs="Times New Roman"/>
          <w:sz w:val="28"/>
          <w:szCs w:val="28"/>
          <w:lang w:val="en-US"/>
        </w:rPr>
        <w:t>,</w:t>
      </w:r>
      <w:r w:rsidR="007262B4">
        <w:rPr>
          <w:rFonts w:ascii="Times New Roman" w:hAnsi="Times New Roman" w:cs="Times New Roman"/>
          <w:sz w:val="28"/>
          <w:szCs w:val="28"/>
          <w:lang w:val="en-US"/>
        </w:rPr>
        <w:t xml:space="preserve"> V., </w:t>
      </w:r>
      <w:r w:rsidR="00D8213F">
        <w:rPr>
          <w:rFonts w:ascii="Times New Roman" w:hAnsi="Times New Roman" w:cs="Times New Roman"/>
          <w:sz w:val="28"/>
          <w:szCs w:val="28"/>
          <w:lang w:val="en-US"/>
        </w:rPr>
        <w:t xml:space="preserve">&amp; </w:t>
      </w:r>
      <w:r w:rsidR="007262B4">
        <w:rPr>
          <w:rFonts w:ascii="Times New Roman" w:hAnsi="Times New Roman" w:cs="Times New Roman"/>
          <w:sz w:val="28"/>
          <w:szCs w:val="28"/>
          <w:lang w:val="en-US"/>
        </w:rPr>
        <w:t>Garimella</w:t>
      </w:r>
      <w:r w:rsidR="00D8213F">
        <w:rPr>
          <w:rFonts w:ascii="Times New Roman" w:hAnsi="Times New Roman" w:cs="Times New Roman"/>
          <w:sz w:val="28"/>
          <w:szCs w:val="28"/>
          <w:lang w:val="en-US"/>
        </w:rPr>
        <w:t>,</w:t>
      </w:r>
      <w:r w:rsidR="007262B4">
        <w:rPr>
          <w:rFonts w:ascii="Times New Roman" w:hAnsi="Times New Roman" w:cs="Times New Roman"/>
          <w:sz w:val="28"/>
          <w:szCs w:val="28"/>
          <w:lang w:val="en-US"/>
        </w:rPr>
        <w:t xml:space="preserve"> S. V.</w:t>
      </w:r>
      <w:r w:rsidR="007262B4" w:rsidRPr="0084704B">
        <w:rPr>
          <w:rFonts w:ascii="Times New Roman" w:hAnsi="Times New Roman" w:cs="Times New Roman"/>
          <w:sz w:val="28"/>
          <w:szCs w:val="28"/>
          <w:lang w:val="en-US"/>
        </w:rPr>
        <w:t xml:space="preserve"> </w:t>
      </w:r>
      <w:r w:rsidR="00D8213F">
        <w:rPr>
          <w:rFonts w:ascii="Times New Roman" w:hAnsi="Times New Roman" w:cs="Times New Roman"/>
          <w:sz w:val="28"/>
          <w:szCs w:val="28"/>
          <w:lang w:val="en-US"/>
        </w:rPr>
        <w:t xml:space="preserve">(2017). </w:t>
      </w:r>
      <w:r w:rsidR="007262B4" w:rsidRPr="0084704B">
        <w:rPr>
          <w:rFonts w:ascii="Times New Roman" w:hAnsi="Times New Roman" w:cs="Times New Roman"/>
          <w:sz w:val="28"/>
          <w:szCs w:val="28"/>
          <w:lang w:val="en-US"/>
        </w:rPr>
        <w:t>Design of Multifunctional Lattice‐Frame Materi</w:t>
      </w:r>
      <w:r w:rsidR="007262B4">
        <w:rPr>
          <w:rFonts w:ascii="Times New Roman" w:hAnsi="Times New Roman" w:cs="Times New Roman"/>
          <w:sz w:val="28"/>
          <w:szCs w:val="28"/>
          <w:lang w:val="en-US"/>
        </w:rPr>
        <w:t xml:space="preserve">als for Compact Heat Exchangers. </w:t>
      </w:r>
      <w:r w:rsidR="007262B4" w:rsidRPr="00F2208F">
        <w:rPr>
          <w:rFonts w:ascii="Times New Roman" w:hAnsi="Times New Roman" w:cs="Times New Roman"/>
          <w:sz w:val="28"/>
          <w:szCs w:val="28"/>
          <w:lang w:val="en-US"/>
        </w:rPr>
        <w:t>International Jo</w:t>
      </w:r>
      <w:r w:rsidR="007262B4">
        <w:rPr>
          <w:rFonts w:ascii="Times New Roman" w:hAnsi="Times New Roman" w:cs="Times New Roman"/>
          <w:sz w:val="28"/>
          <w:szCs w:val="28"/>
          <w:lang w:val="en-US"/>
        </w:rPr>
        <w:t xml:space="preserve">urnal of Heat and Mass Transfer, 115, </w:t>
      </w:r>
      <w:r w:rsidR="007262B4" w:rsidRPr="00F2208F">
        <w:rPr>
          <w:rFonts w:ascii="Times New Roman" w:hAnsi="Times New Roman" w:cs="Times New Roman"/>
          <w:sz w:val="28"/>
          <w:szCs w:val="28"/>
          <w:lang w:val="en-US"/>
        </w:rPr>
        <w:t>619</w:t>
      </w:r>
      <w:r w:rsidR="00D8213F" w:rsidRPr="00071A6D">
        <w:rPr>
          <w:rFonts w:ascii="Times New Roman" w:eastAsia="Times New Roman" w:hAnsi="Times New Roman" w:cs="Times New Roman"/>
          <w:bCs/>
          <w:kern w:val="36"/>
          <w:sz w:val="28"/>
          <w:szCs w:val="28"/>
          <w:lang w:val="en-US"/>
        </w:rPr>
        <w:t>–</w:t>
      </w:r>
      <w:r w:rsidR="007262B4" w:rsidRPr="00F2208F">
        <w:rPr>
          <w:rFonts w:ascii="Times New Roman" w:hAnsi="Times New Roman" w:cs="Times New Roman"/>
          <w:sz w:val="28"/>
          <w:szCs w:val="28"/>
          <w:lang w:val="en-US"/>
        </w:rPr>
        <w:t xml:space="preserve">629. </w:t>
      </w:r>
      <w:r w:rsidR="00240F7E">
        <w:rPr>
          <w:rFonts w:ascii="Times New Roman" w:eastAsia="Times New Roman" w:hAnsi="Times New Roman" w:cs="Times New Roman"/>
          <w:bCs/>
          <w:kern w:val="36"/>
          <w:sz w:val="28"/>
          <w:szCs w:val="28"/>
          <w:lang w:val="en-US"/>
        </w:rPr>
        <w:t xml:space="preserve">URL: </w:t>
      </w:r>
      <w:r w:rsidR="007262B4" w:rsidRPr="00F2208F">
        <w:rPr>
          <w:rFonts w:ascii="Times New Roman" w:eastAsia="Times New Roman" w:hAnsi="Times New Roman" w:cs="Times New Roman"/>
          <w:bCs/>
          <w:kern w:val="36"/>
          <w:sz w:val="28"/>
          <w:szCs w:val="28"/>
          <w:lang w:val="uk-UA"/>
        </w:rPr>
        <w:t>https://doi.org/</w:t>
      </w:r>
      <w:r w:rsidR="007262B4" w:rsidRPr="00F2208F">
        <w:rPr>
          <w:rFonts w:ascii="Times New Roman" w:hAnsi="Times New Roman" w:cs="Times New Roman"/>
          <w:sz w:val="28"/>
          <w:szCs w:val="28"/>
          <w:lang w:val="en-US"/>
        </w:rPr>
        <w:t>10.1016/j</w:t>
      </w:r>
      <w:r w:rsidR="007262B4">
        <w:rPr>
          <w:rFonts w:ascii="Times New Roman" w:hAnsi="Times New Roman" w:cs="Times New Roman"/>
          <w:sz w:val="28"/>
          <w:szCs w:val="28"/>
          <w:lang w:val="en-US"/>
        </w:rPr>
        <w:t>.ijheatmasstransfer.2017.07.073</w:t>
      </w:r>
    </w:p>
    <w:p w:rsidR="0084604A" w:rsidRDefault="004262FC" w:rsidP="000D3C51">
      <w:pPr>
        <w:spacing w:after="0" w:line="360" w:lineRule="auto"/>
        <w:ind w:firstLine="710"/>
        <w:jc w:val="both"/>
        <w:rPr>
          <w:rFonts w:ascii="Times New Roman" w:eastAsia="Times New Roman" w:hAnsi="Times New Roman" w:cs="Times New Roman"/>
          <w:bCs/>
          <w:kern w:val="36"/>
          <w:sz w:val="28"/>
          <w:szCs w:val="28"/>
          <w:lang w:val="en-US"/>
        </w:rPr>
      </w:pPr>
      <w:r>
        <w:rPr>
          <w:rFonts w:ascii="Times New Roman" w:eastAsia="Times New Roman" w:hAnsi="Times New Roman" w:cs="Times New Roman"/>
          <w:bCs/>
          <w:kern w:val="36"/>
          <w:sz w:val="28"/>
          <w:szCs w:val="28"/>
          <w:lang w:val="en-US"/>
        </w:rPr>
        <w:t>14</w:t>
      </w:r>
      <w:r>
        <w:rPr>
          <w:rFonts w:ascii="Times New Roman" w:eastAsia="Times New Roman" w:hAnsi="Times New Roman" w:cs="Times New Roman"/>
          <w:bCs/>
          <w:kern w:val="36"/>
          <w:sz w:val="28"/>
          <w:szCs w:val="28"/>
          <w:lang w:val="uk-UA"/>
        </w:rPr>
        <w:t>.</w:t>
      </w:r>
      <w:r w:rsidR="0084604A">
        <w:rPr>
          <w:rFonts w:ascii="Times New Roman" w:eastAsia="Times New Roman" w:hAnsi="Times New Roman" w:cs="Times New Roman"/>
          <w:bCs/>
          <w:kern w:val="36"/>
          <w:sz w:val="28"/>
          <w:szCs w:val="28"/>
          <w:lang w:val="en-US"/>
        </w:rPr>
        <w:t xml:space="preserve"> </w:t>
      </w:r>
      <w:r w:rsidR="00A915E5">
        <w:rPr>
          <w:rFonts w:ascii="Times New Roman" w:eastAsia="Times New Roman" w:hAnsi="Times New Roman" w:cs="Times New Roman"/>
          <w:bCs/>
          <w:kern w:val="36"/>
          <w:sz w:val="28"/>
          <w:szCs w:val="28"/>
          <w:lang w:val="en-US"/>
        </w:rPr>
        <w:t>Sud</w:t>
      </w:r>
      <w:r w:rsidR="00D8213F">
        <w:rPr>
          <w:rFonts w:ascii="Times New Roman" w:eastAsia="Times New Roman" w:hAnsi="Times New Roman" w:cs="Times New Roman"/>
          <w:bCs/>
          <w:kern w:val="36"/>
          <w:sz w:val="28"/>
          <w:szCs w:val="28"/>
          <w:lang w:val="en-US"/>
        </w:rPr>
        <w:t>,</w:t>
      </w:r>
      <w:r w:rsidR="00A915E5">
        <w:rPr>
          <w:rFonts w:ascii="Times New Roman" w:eastAsia="Times New Roman" w:hAnsi="Times New Roman" w:cs="Times New Roman"/>
          <w:bCs/>
          <w:kern w:val="36"/>
          <w:sz w:val="28"/>
          <w:szCs w:val="28"/>
          <w:lang w:val="en-US"/>
        </w:rPr>
        <w:t xml:space="preserve"> A., Otaduy</w:t>
      </w:r>
      <w:r w:rsidR="00D8213F">
        <w:rPr>
          <w:rFonts w:ascii="Times New Roman" w:eastAsia="Times New Roman" w:hAnsi="Times New Roman" w:cs="Times New Roman"/>
          <w:bCs/>
          <w:kern w:val="36"/>
          <w:sz w:val="28"/>
          <w:szCs w:val="28"/>
          <w:lang w:val="en-US"/>
        </w:rPr>
        <w:t>,</w:t>
      </w:r>
      <w:r w:rsidR="00A915E5">
        <w:rPr>
          <w:rFonts w:ascii="Times New Roman" w:eastAsia="Times New Roman" w:hAnsi="Times New Roman" w:cs="Times New Roman"/>
          <w:bCs/>
          <w:kern w:val="36"/>
          <w:sz w:val="28"/>
          <w:szCs w:val="28"/>
          <w:lang w:val="en-US"/>
        </w:rPr>
        <w:t xml:space="preserve"> M.</w:t>
      </w:r>
      <w:r w:rsidR="00D8213F">
        <w:rPr>
          <w:rFonts w:ascii="Times New Roman" w:eastAsia="Times New Roman" w:hAnsi="Times New Roman" w:cs="Times New Roman"/>
          <w:bCs/>
          <w:kern w:val="36"/>
          <w:sz w:val="28"/>
          <w:szCs w:val="28"/>
          <w:lang w:val="en-US"/>
        </w:rPr>
        <w:t xml:space="preserve"> </w:t>
      </w:r>
      <w:r w:rsidR="00A915E5">
        <w:rPr>
          <w:rFonts w:ascii="Times New Roman" w:eastAsia="Times New Roman" w:hAnsi="Times New Roman" w:cs="Times New Roman"/>
          <w:bCs/>
          <w:kern w:val="36"/>
          <w:sz w:val="28"/>
          <w:szCs w:val="28"/>
          <w:lang w:val="en-US"/>
        </w:rPr>
        <w:t xml:space="preserve">A., </w:t>
      </w:r>
      <w:r w:rsidR="00D8213F">
        <w:rPr>
          <w:rFonts w:ascii="Times New Roman" w:eastAsia="Times New Roman" w:hAnsi="Times New Roman" w:cs="Times New Roman"/>
          <w:bCs/>
          <w:kern w:val="36"/>
          <w:sz w:val="28"/>
          <w:szCs w:val="28"/>
          <w:lang w:val="en-US"/>
        </w:rPr>
        <w:t xml:space="preserve">&amp; </w:t>
      </w:r>
      <w:r w:rsidR="00A915E5">
        <w:rPr>
          <w:rFonts w:ascii="Times New Roman" w:eastAsia="Times New Roman" w:hAnsi="Times New Roman" w:cs="Times New Roman"/>
          <w:bCs/>
          <w:kern w:val="36"/>
          <w:sz w:val="28"/>
          <w:szCs w:val="28"/>
          <w:lang w:val="en-US"/>
        </w:rPr>
        <w:t>Manocha</w:t>
      </w:r>
      <w:r w:rsidR="00D8213F">
        <w:rPr>
          <w:rFonts w:ascii="Times New Roman" w:eastAsia="Times New Roman" w:hAnsi="Times New Roman" w:cs="Times New Roman"/>
          <w:bCs/>
          <w:kern w:val="36"/>
          <w:sz w:val="28"/>
          <w:szCs w:val="28"/>
          <w:lang w:val="en-US"/>
        </w:rPr>
        <w:t>,</w:t>
      </w:r>
      <w:r w:rsidR="00A915E5">
        <w:rPr>
          <w:rFonts w:ascii="Times New Roman" w:eastAsia="Times New Roman" w:hAnsi="Times New Roman" w:cs="Times New Roman"/>
          <w:bCs/>
          <w:kern w:val="36"/>
          <w:sz w:val="28"/>
          <w:szCs w:val="28"/>
          <w:lang w:val="en-US"/>
        </w:rPr>
        <w:t xml:space="preserve"> </w:t>
      </w:r>
      <w:r w:rsidR="00A915E5" w:rsidRPr="00071A6D">
        <w:rPr>
          <w:rFonts w:ascii="Times New Roman" w:eastAsia="Times New Roman" w:hAnsi="Times New Roman" w:cs="Times New Roman"/>
          <w:bCs/>
          <w:kern w:val="36"/>
          <w:sz w:val="28"/>
          <w:szCs w:val="28"/>
          <w:lang w:val="en-US"/>
        </w:rPr>
        <w:t>D.</w:t>
      </w:r>
      <w:r w:rsidR="00D8213F">
        <w:rPr>
          <w:rFonts w:ascii="Times New Roman" w:eastAsia="Times New Roman" w:hAnsi="Times New Roman" w:cs="Times New Roman"/>
          <w:bCs/>
          <w:kern w:val="36"/>
          <w:sz w:val="28"/>
          <w:szCs w:val="28"/>
          <w:lang w:val="en-US"/>
        </w:rPr>
        <w:t xml:space="preserve"> (2004). </w:t>
      </w:r>
      <w:r w:rsidR="00A915E5" w:rsidRPr="00071A6D">
        <w:rPr>
          <w:rFonts w:ascii="Times New Roman" w:eastAsia="Times New Roman" w:hAnsi="Times New Roman" w:cs="Times New Roman"/>
          <w:bCs/>
          <w:kern w:val="36"/>
          <w:sz w:val="28"/>
          <w:szCs w:val="28"/>
          <w:lang w:val="en-US"/>
        </w:rPr>
        <w:t>DiFi: Fast 3D distance field computation using graphics hardware. Computer Graphics Forum, 23(3), 557–566</w:t>
      </w:r>
      <w:r w:rsidR="00A915E5">
        <w:rPr>
          <w:rFonts w:ascii="Times New Roman" w:eastAsia="Times New Roman" w:hAnsi="Times New Roman" w:cs="Times New Roman"/>
          <w:bCs/>
          <w:kern w:val="36"/>
          <w:sz w:val="28"/>
          <w:szCs w:val="28"/>
          <w:lang w:val="en-US"/>
        </w:rPr>
        <w:t xml:space="preserve">. </w:t>
      </w:r>
      <w:r w:rsidR="00240F7E">
        <w:rPr>
          <w:rFonts w:ascii="Times New Roman" w:eastAsia="Times New Roman" w:hAnsi="Times New Roman" w:cs="Times New Roman"/>
          <w:bCs/>
          <w:kern w:val="36"/>
          <w:sz w:val="28"/>
          <w:szCs w:val="28"/>
          <w:lang w:val="en-US"/>
        </w:rPr>
        <w:t xml:space="preserve">URL: </w:t>
      </w:r>
      <w:r w:rsidR="00A915E5" w:rsidRPr="00F2208F">
        <w:rPr>
          <w:rFonts w:ascii="Times New Roman" w:eastAsia="Times New Roman" w:hAnsi="Times New Roman" w:cs="Times New Roman"/>
          <w:bCs/>
          <w:kern w:val="36"/>
          <w:sz w:val="28"/>
          <w:szCs w:val="28"/>
          <w:lang w:val="uk-UA"/>
        </w:rPr>
        <w:t>https://doi.org/</w:t>
      </w:r>
      <w:r w:rsidR="00A915E5" w:rsidRPr="00F2208F">
        <w:rPr>
          <w:rFonts w:ascii="Times New Roman" w:eastAsia="Times New Roman" w:hAnsi="Times New Roman" w:cs="Times New Roman"/>
          <w:bCs/>
          <w:kern w:val="36"/>
          <w:sz w:val="28"/>
          <w:szCs w:val="28"/>
          <w:lang w:val="en-US"/>
        </w:rPr>
        <w:t>1</w:t>
      </w:r>
      <w:r w:rsidR="00A915E5">
        <w:rPr>
          <w:rFonts w:ascii="Times New Roman" w:eastAsia="Times New Roman" w:hAnsi="Times New Roman" w:cs="Times New Roman"/>
          <w:bCs/>
          <w:kern w:val="36"/>
          <w:sz w:val="28"/>
          <w:szCs w:val="28"/>
          <w:lang w:val="en-US"/>
        </w:rPr>
        <w:t>0.1111/j.1467-8659.2004.00787.x</w:t>
      </w:r>
    </w:p>
    <w:p w:rsidR="0084604A" w:rsidRDefault="004262FC" w:rsidP="00D8213F">
      <w:pPr>
        <w:spacing w:after="0" w:line="360" w:lineRule="auto"/>
        <w:ind w:firstLine="710"/>
        <w:jc w:val="both"/>
        <w:rPr>
          <w:rFonts w:ascii="Times New Roman" w:eastAsia="Times New Roman" w:hAnsi="Times New Roman" w:cs="Times New Roman"/>
          <w:bCs/>
          <w:kern w:val="36"/>
          <w:sz w:val="28"/>
          <w:szCs w:val="28"/>
          <w:lang w:val="en-US"/>
        </w:rPr>
      </w:pPr>
      <w:r>
        <w:rPr>
          <w:rFonts w:ascii="Times New Roman" w:eastAsia="Times New Roman" w:hAnsi="Times New Roman" w:cs="Times New Roman"/>
          <w:bCs/>
          <w:kern w:val="36"/>
          <w:sz w:val="28"/>
          <w:szCs w:val="28"/>
          <w:lang w:val="en-US"/>
        </w:rPr>
        <w:t>15</w:t>
      </w:r>
      <w:r>
        <w:rPr>
          <w:rFonts w:ascii="Times New Roman" w:eastAsia="Times New Roman" w:hAnsi="Times New Roman" w:cs="Times New Roman"/>
          <w:bCs/>
          <w:kern w:val="36"/>
          <w:sz w:val="28"/>
          <w:szCs w:val="28"/>
          <w:lang w:val="uk-UA"/>
        </w:rPr>
        <w:t>.</w:t>
      </w:r>
      <w:r w:rsidR="0084604A">
        <w:rPr>
          <w:rFonts w:ascii="Times New Roman" w:eastAsia="Times New Roman" w:hAnsi="Times New Roman" w:cs="Times New Roman"/>
          <w:bCs/>
          <w:kern w:val="36"/>
          <w:sz w:val="28"/>
          <w:szCs w:val="28"/>
          <w:lang w:val="en-US"/>
        </w:rPr>
        <w:t xml:space="preserve"> </w:t>
      </w:r>
      <w:r w:rsidR="00A915E5" w:rsidRPr="00570A17">
        <w:rPr>
          <w:rFonts w:ascii="Times New Roman" w:eastAsia="Times New Roman" w:hAnsi="Times New Roman" w:cs="Times New Roman"/>
          <w:bCs/>
          <w:kern w:val="36"/>
          <w:sz w:val="28"/>
          <w:szCs w:val="28"/>
          <w:lang w:val="en-US"/>
        </w:rPr>
        <w:t>Feng</w:t>
      </w:r>
      <w:r w:rsidR="00D8213F">
        <w:rPr>
          <w:rFonts w:ascii="Times New Roman" w:eastAsia="Times New Roman" w:hAnsi="Times New Roman" w:cs="Times New Roman"/>
          <w:bCs/>
          <w:kern w:val="36"/>
          <w:sz w:val="28"/>
          <w:szCs w:val="28"/>
          <w:lang w:val="en-US"/>
        </w:rPr>
        <w:t>,</w:t>
      </w:r>
      <w:r w:rsidR="00A915E5" w:rsidRPr="00570A17">
        <w:rPr>
          <w:rFonts w:ascii="Times New Roman" w:eastAsia="Times New Roman" w:hAnsi="Times New Roman" w:cs="Times New Roman"/>
          <w:bCs/>
          <w:kern w:val="36"/>
          <w:sz w:val="28"/>
          <w:szCs w:val="28"/>
          <w:lang w:val="en-US"/>
        </w:rPr>
        <w:t xml:space="preserve"> J</w:t>
      </w:r>
      <w:r w:rsidR="00A915E5">
        <w:rPr>
          <w:rFonts w:ascii="Times New Roman" w:eastAsia="Times New Roman" w:hAnsi="Times New Roman" w:cs="Times New Roman"/>
          <w:bCs/>
          <w:kern w:val="36"/>
          <w:sz w:val="28"/>
          <w:szCs w:val="28"/>
          <w:lang w:val="en-US"/>
        </w:rPr>
        <w:t>.</w:t>
      </w:r>
      <w:r w:rsidR="00A915E5" w:rsidRPr="00570A17">
        <w:rPr>
          <w:rFonts w:ascii="Times New Roman" w:eastAsia="Times New Roman" w:hAnsi="Times New Roman" w:cs="Times New Roman"/>
          <w:bCs/>
          <w:kern w:val="36"/>
          <w:sz w:val="28"/>
          <w:szCs w:val="28"/>
          <w:lang w:val="en-US"/>
        </w:rPr>
        <w:t>, Fu</w:t>
      </w:r>
      <w:r w:rsidR="00D8213F">
        <w:rPr>
          <w:rFonts w:ascii="Times New Roman" w:eastAsia="Times New Roman" w:hAnsi="Times New Roman" w:cs="Times New Roman"/>
          <w:bCs/>
          <w:kern w:val="36"/>
          <w:sz w:val="28"/>
          <w:szCs w:val="28"/>
          <w:lang w:val="en-US"/>
        </w:rPr>
        <w:t>,</w:t>
      </w:r>
      <w:r w:rsidR="00A915E5" w:rsidRPr="00570A17">
        <w:rPr>
          <w:rFonts w:ascii="Times New Roman" w:eastAsia="Times New Roman" w:hAnsi="Times New Roman" w:cs="Times New Roman"/>
          <w:bCs/>
          <w:kern w:val="36"/>
          <w:sz w:val="28"/>
          <w:szCs w:val="28"/>
          <w:lang w:val="en-US"/>
        </w:rPr>
        <w:t xml:space="preserve"> J</w:t>
      </w:r>
      <w:r w:rsidR="00A915E5">
        <w:rPr>
          <w:rFonts w:ascii="Times New Roman" w:eastAsia="Times New Roman" w:hAnsi="Times New Roman" w:cs="Times New Roman"/>
          <w:bCs/>
          <w:kern w:val="36"/>
          <w:sz w:val="28"/>
          <w:szCs w:val="28"/>
          <w:lang w:val="en-US"/>
        </w:rPr>
        <w:t>.</w:t>
      </w:r>
      <w:r w:rsidR="00A915E5" w:rsidRPr="00570A17">
        <w:rPr>
          <w:rFonts w:ascii="Times New Roman" w:eastAsia="Times New Roman" w:hAnsi="Times New Roman" w:cs="Times New Roman"/>
          <w:bCs/>
          <w:kern w:val="36"/>
          <w:sz w:val="28"/>
          <w:szCs w:val="28"/>
          <w:lang w:val="en-US"/>
        </w:rPr>
        <w:t>, Shang</w:t>
      </w:r>
      <w:r w:rsidR="00D8213F">
        <w:rPr>
          <w:rFonts w:ascii="Times New Roman" w:eastAsia="Times New Roman" w:hAnsi="Times New Roman" w:cs="Times New Roman"/>
          <w:bCs/>
          <w:kern w:val="36"/>
          <w:sz w:val="28"/>
          <w:szCs w:val="28"/>
          <w:lang w:val="en-US"/>
        </w:rPr>
        <w:t>,</w:t>
      </w:r>
      <w:r w:rsidR="00A915E5" w:rsidRPr="00570A17">
        <w:rPr>
          <w:rFonts w:ascii="Times New Roman" w:eastAsia="Times New Roman" w:hAnsi="Times New Roman" w:cs="Times New Roman"/>
          <w:bCs/>
          <w:kern w:val="36"/>
          <w:sz w:val="28"/>
          <w:szCs w:val="28"/>
          <w:lang w:val="en-US"/>
        </w:rPr>
        <w:t xml:space="preserve"> C</w:t>
      </w:r>
      <w:r w:rsidR="00A915E5">
        <w:rPr>
          <w:rFonts w:ascii="Times New Roman" w:eastAsia="Times New Roman" w:hAnsi="Times New Roman" w:cs="Times New Roman"/>
          <w:bCs/>
          <w:kern w:val="36"/>
          <w:sz w:val="28"/>
          <w:szCs w:val="28"/>
          <w:lang w:val="en-US"/>
        </w:rPr>
        <w:t>.</w:t>
      </w:r>
      <w:r w:rsidR="00A915E5" w:rsidRPr="00570A17">
        <w:rPr>
          <w:rFonts w:ascii="Times New Roman" w:eastAsia="Times New Roman" w:hAnsi="Times New Roman" w:cs="Times New Roman"/>
          <w:bCs/>
          <w:kern w:val="36"/>
          <w:sz w:val="28"/>
          <w:szCs w:val="28"/>
          <w:lang w:val="en-US"/>
        </w:rPr>
        <w:t>, Lin</w:t>
      </w:r>
      <w:r w:rsidR="00D8213F">
        <w:rPr>
          <w:rFonts w:ascii="Times New Roman" w:eastAsia="Times New Roman" w:hAnsi="Times New Roman" w:cs="Times New Roman"/>
          <w:bCs/>
          <w:kern w:val="36"/>
          <w:sz w:val="28"/>
          <w:szCs w:val="28"/>
          <w:lang w:val="en-US"/>
        </w:rPr>
        <w:t>,</w:t>
      </w:r>
      <w:r w:rsidR="00A915E5" w:rsidRPr="00570A17">
        <w:rPr>
          <w:rFonts w:ascii="Times New Roman" w:eastAsia="Times New Roman" w:hAnsi="Times New Roman" w:cs="Times New Roman"/>
          <w:bCs/>
          <w:kern w:val="36"/>
          <w:sz w:val="28"/>
          <w:szCs w:val="28"/>
          <w:lang w:val="en-US"/>
        </w:rPr>
        <w:t xml:space="preserve"> Z</w:t>
      </w:r>
      <w:r w:rsidR="00A915E5">
        <w:rPr>
          <w:rFonts w:ascii="Times New Roman" w:eastAsia="Times New Roman" w:hAnsi="Times New Roman" w:cs="Times New Roman"/>
          <w:bCs/>
          <w:kern w:val="36"/>
          <w:sz w:val="28"/>
          <w:szCs w:val="28"/>
          <w:lang w:val="en-US"/>
        </w:rPr>
        <w:t>.</w:t>
      </w:r>
      <w:r w:rsidR="00A915E5" w:rsidRPr="00570A17">
        <w:rPr>
          <w:rFonts w:ascii="Times New Roman" w:eastAsia="Times New Roman" w:hAnsi="Times New Roman" w:cs="Times New Roman"/>
          <w:bCs/>
          <w:kern w:val="36"/>
          <w:sz w:val="28"/>
          <w:szCs w:val="28"/>
          <w:lang w:val="en-US"/>
        </w:rPr>
        <w:t>, Xiaomiao</w:t>
      </w:r>
      <w:r w:rsidR="00D8213F">
        <w:rPr>
          <w:rFonts w:ascii="Times New Roman" w:eastAsia="Times New Roman" w:hAnsi="Times New Roman" w:cs="Times New Roman"/>
          <w:bCs/>
          <w:kern w:val="36"/>
          <w:sz w:val="28"/>
          <w:szCs w:val="28"/>
          <w:lang w:val="en-US"/>
        </w:rPr>
        <w:t>,</w:t>
      </w:r>
      <w:r w:rsidR="00A915E5" w:rsidRPr="00570A17">
        <w:rPr>
          <w:rFonts w:ascii="Times New Roman" w:eastAsia="Times New Roman" w:hAnsi="Times New Roman" w:cs="Times New Roman"/>
          <w:bCs/>
          <w:kern w:val="36"/>
          <w:sz w:val="28"/>
          <w:szCs w:val="28"/>
          <w:lang w:val="en-US"/>
        </w:rPr>
        <w:t xml:space="preserve"> N</w:t>
      </w:r>
      <w:r w:rsidR="00A915E5">
        <w:rPr>
          <w:rFonts w:ascii="Times New Roman" w:eastAsia="Times New Roman" w:hAnsi="Times New Roman" w:cs="Times New Roman"/>
          <w:bCs/>
          <w:kern w:val="36"/>
          <w:sz w:val="28"/>
          <w:szCs w:val="28"/>
          <w:lang w:val="en-US"/>
        </w:rPr>
        <w:t xml:space="preserve">., </w:t>
      </w:r>
      <w:r w:rsidR="00D8213F">
        <w:rPr>
          <w:rFonts w:ascii="Times New Roman" w:eastAsia="Times New Roman" w:hAnsi="Times New Roman" w:cs="Times New Roman"/>
          <w:bCs/>
          <w:kern w:val="36"/>
          <w:sz w:val="28"/>
          <w:szCs w:val="28"/>
          <w:lang w:val="en-US"/>
        </w:rPr>
        <w:t xml:space="preserve">&amp; </w:t>
      </w:r>
      <w:r w:rsidR="00A915E5" w:rsidRPr="00570A17">
        <w:rPr>
          <w:rFonts w:ascii="Times New Roman" w:eastAsia="Times New Roman" w:hAnsi="Times New Roman" w:cs="Times New Roman"/>
          <w:bCs/>
          <w:kern w:val="36"/>
          <w:sz w:val="28"/>
          <w:szCs w:val="28"/>
          <w:lang w:val="en-US"/>
        </w:rPr>
        <w:t>Li</w:t>
      </w:r>
      <w:r w:rsidR="00D8213F">
        <w:rPr>
          <w:rFonts w:ascii="Times New Roman" w:eastAsia="Times New Roman" w:hAnsi="Times New Roman" w:cs="Times New Roman"/>
          <w:bCs/>
          <w:kern w:val="36"/>
          <w:sz w:val="28"/>
          <w:szCs w:val="28"/>
          <w:lang w:val="en-US"/>
        </w:rPr>
        <w:t>,</w:t>
      </w:r>
      <w:r w:rsidR="00A915E5" w:rsidRPr="00570A17">
        <w:rPr>
          <w:rFonts w:ascii="Times New Roman" w:eastAsia="Times New Roman" w:hAnsi="Times New Roman" w:cs="Times New Roman"/>
          <w:bCs/>
          <w:kern w:val="36"/>
          <w:sz w:val="28"/>
          <w:szCs w:val="28"/>
          <w:lang w:val="en-US"/>
        </w:rPr>
        <w:t xml:space="preserve"> B</w:t>
      </w:r>
      <w:r w:rsidR="00A915E5">
        <w:rPr>
          <w:rFonts w:ascii="Times New Roman" w:eastAsia="Times New Roman" w:hAnsi="Times New Roman" w:cs="Times New Roman"/>
          <w:bCs/>
          <w:kern w:val="36"/>
          <w:sz w:val="28"/>
          <w:szCs w:val="28"/>
          <w:lang w:val="en-US"/>
        </w:rPr>
        <w:t>.</w:t>
      </w:r>
      <w:r w:rsidR="00D8213F">
        <w:rPr>
          <w:rFonts w:ascii="Times New Roman" w:eastAsia="Times New Roman" w:hAnsi="Times New Roman" w:cs="Times New Roman"/>
          <w:bCs/>
          <w:kern w:val="36"/>
          <w:sz w:val="28"/>
          <w:szCs w:val="28"/>
          <w:lang w:val="en-US"/>
        </w:rPr>
        <w:t xml:space="preserve"> (2020).</w:t>
      </w:r>
      <w:r w:rsidR="00A915E5" w:rsidRPr="00570A17">
        <w:rPr>
          <w:rFonts w:ascii="Times New Roman" w:eastAsia="Times New Roman" w:hAnsi="Times New Roman" w:cs="Times New Roman"/>
          <w:bCs/>
          <w:kern w:val="36"/>
          <w:sz w:val="28"/>
          <w:szCs w:val="28"/>
          <w:lang w:val="en-US"/>
        </w:rPr>
        <w:t xml:space="preserve"> Efficient generation strategy of hierarchical porous scaffolds with freeform external geometries</w:t>
      </w:r>
      <w:r w:rsidR="00D8213F">
        <w:rPr>
          <w:rFonts w:ascii="Times New Roman" w:eastAsia="Times New Roman" w:hAnsi="Times New Roman" w:cs="Times New Roman"/>
          <w:bCs/>
          <w:kern w:val="36"/>
          <w:sz w:val="28"/>
          <w:szCs w:val="28"/>
          <w:lang w:val="en-US"/>
        </w:rPr>
        <w:t>. Additive Manufacturing, 31</w:t>
      </w:r>
      <w:r w:rsidR="00A915E5" w:rsidRPr="001F0F7B">
        <w:rPr>
          <w:rFonts w:ascii="Times New Roman" w:eastAsia="Times New Roman" w:hAnsi="Times New Roman" w:cs="Times New Roman"/>
          <w:bCs/>
          <w:kern w:val="36"/>
          <w:sz w:val="28"/>
          <w:szCs w:val="28"/>
          <w:lang w:val="en-US"/>
        </w:rPr>
        <w:t xml:space="preserve">. </w:t>
      </w:r>
      <w:r w:rsidR="00240F7E">
        <w:rPr>
          <w:rFonts w:ascii="Times New Roman" w:eastAsia="Times New Roman" w:hAnsi="Times New Roman" w:cs="Times New Roman"/>
          <w:bCs/>
          <w:kern w:val="36"/>
          <w:sz w:val="28"/>
          <w:szCs w:val="28"/>
          <w:lang w:val="en-US"/>
        </w:rPr>
        <w:t xml:space="preserve">URL: </w:t>
      </w:r>
      <w:hyperlink r:id="rId61" w:history="1">
        <w:r w:rsidR="00A915E5" w:rsidRPr="00F228E5">
          <w:rPr>
            <w:rStyle w:val="a7"/>
            <w:rFonts w:ascii="Times New Roman" w:eastAsia="Times New Roman" w:hAnsi="Times New Roman" w:cs="Times New Roman"/>
            <w:bCs/>
            <w:color w:val="auto"/>
            <w:kern w:val="36"/>
            <w:sz w:val="28"/>
            <w:szCs w:val="28"/>
            <w:u w:val="none"/>
            <w:lang w:val="uk-UA"/>
          </w:rPr>
          <w:t>https://doi.org/</w:t>
        </w:r>
        <w:r w:rsidR="00A915E5" w:rsidRPr="00F228E5">
          <w:rPr>
            <w:rStyle w:val="a7"/>
            <w:rFonts w:ascii="Times New Roman" w:eastAsia="Times New Roman" w:hAnsi="Times New Roman" w:cs="Times New Roman"/>
            <w:bCs/>
            <w:color w:val="auto"/>
            <w:kern w:val="36"/>
            <w:sz w:val="28"/>
            <w:szCs w:val="28"/>
            <w:u w:val="none"/>
            <w:lang w:val="en-US"/>
          </w:rPr>
          <w:t>10.1016/j.addma.2019.100943</w:t>
        </w:r>
      </w:hyperlink>
    </w:p>
    <w:p w:rsidR="0084604A" w:rsidRDefault="004262FC" w:rsidP="000D3C51">
      <w:pPr>
        <w:spacing w:after="0" w:line="360" w:lineRule="auto"/>
        <w:ind w:firstLine="710"/>
        <w:jc w:val="both"/>
        <w:rPr>
          <w:rFonts w:ascii="Times New Roman" w:eastAsia="Times New Roman" w:hAnsi="Times New Roman" w:cs="Times New Roman"/>
          <w:bCs/>
          <w:kern w:val="36"/>
          <w:sz w:val="28"/>
          <w:szCs w:val="28"/>
          <w:lang w:val="en-US"/>
        </w:rPr>
      </w:pPr>
      <w:r>
        <w:rPr>
          <w:rFonts w:ascii="Times New Roman" w:eastAsia="Times New Roman" w:hAnsi="Times New Roman" w:cs="Times New Roman"/>
          <w:bCs/>
          <w:kern w:val="36"/>
          <w:sz w:val="28"/>
          <w:szCs w:val="28"/>
          <w:lang w:val="en-US"/>
        </w:rPr>
        <w:t>16</w:t>
      </w:r>
      <w:r>
        <w:rPr>
          <w:rFonts w:ascii="Times New Roman" w:eastAsia="Times New Roman" w:hAnsi="Times New Roman" w:cs="Times New Roman"/>
          <w:bCs/>
          <w:kern w:val="36"/>
          <w:sz w:val="28"/>
          <w:szCs w:val="28"/>
          <w:lang w:val="uk-UA"/>
        </w:rPr>
        <w:t>.</w:t>
      </w:r>
      <w:r w:rsidR="0084604A" w:rsidRPr="00237B9C">
        <w:rPr>
          <w:rFonts w:ascii="Times New Roman" w:eastAsia="Times New Roman" w:hAnsi="Times New Roman" w:cs="Times New Roman"/>
          <w:bCs/>
          <w:kern w:val="36"/>
          <w:sz w:val="28"/>
          <w:szCs w:val="28"/>
          <w:lang w:val="en-US"/>
        </w:rPr>
        <w:t xml:space="preserve"> </w:t>
      </w:r>
      <w:r w:rsidR="00A915E5" w:rsidRPr="00237B9C">
        <w:rPr>
          <w:rFonts w:ascii="Times New Roman" w:eastAsia="Times New Roman" w:hAnsi="Times New Roman" w:cs="Times New Roman"/>
          <w:bCs/>
          <w:kern w:val="36"/>
          <w:sz w:val="28"/>
          <w:szCs w:val="28"/>
          <w:lang w:val="en-US"/>
        </w:rPr>
        <w:t>Maskery</w:t>
      </w:r>
      <w:r w:rsidR="00D8213F">
        <w:rPr>
          <w:rFonts w:ascii="Times New Roman" w:eastAsia="Times New Roman" w:hAnsi="Times New Roman" w:cs="Times New Roman"/>
          <w:bCs/>
          <w:kern w:val="36"/>
          <w:sz w:val="28"/>
          <w:szCs w:val="28"/>
          <w:lang w:val="en-US"/>
        </w:rPr>
        <w:t>,</w:t>
      </w:r>
      <w:r w:rsidR="00A915E5" w:rsidRPr="00237B9C">
        <w:rPr>
          <w:rFonts w:ascii="Times New Roman" w:eastAsia="Times New Roman" w:hAnsi="Times New Roman" w:cs="Times New Roman"/>
          <w:bCs/>
          <w:kern w:val="36"/>
          <w:sz w:val="28"/>
          <w:szCs w:val="28"/>
          <w:lang w:val="en-US"/>
        </w:rPr>
        <w:t xml:space="preserve"> I</w:t>
      </w:r>
      <w:r w:rsidR="00A915E5">
        <w:rPr>
          <w:rFonts w:ascii="Times New Roman" w:eastAsia="Times New Roman" w:hAnsi="Times New Roman" w:cs="Times New Roman"/>
          <w:bCs/>
          <w:kern w:val="36"/>
          <w:sz w:val="28"/>
          <w:szCs w:val="28"/>
          <w:lang w:val="en-US"/>
        </w:rPr>
        <w:t>.</w:t>
      </w:r>
      <w:r w:rsidR="00A915E5" w:rsidRPr="00237B9C">
        <w:rPr>
          <w:rFonts w:ascii="Times New Roman" w:eastAsia="Times New Roman" w:hAnsi="Times New Roman" w:cs="Times New Roman"/>
          <w:bCs/>
          <w:kern w:val="36"/>
          <w:sz w:val="28"/>
          <w:szCs w:val="28"/>
          <w:lang w:val="en-US"/>
        </w:rPr>
        <w:t>, Aremu</w:t>
      </w:r>
      <w:r w:rsidR="00D8213F">
        <w:rPr>
          <w:rFonts w:ascii="Times New Roman" w:eastAsia="Times New Roman" w:hAnsi="Times New Roman" w:cs="Times New Roman"/>
          <w:bCs/>
          <w:kern w:val="36"/>
          <w:sz w:val="28"/>
          <w:szCs w:val="28"/>
          <w:lang w:val="en-US"/>
        </w:rPr>
        <w:t>,</w:t>
      </w:r>
      <w:r w:rsidR="00A915E5" w:rsidRPr="00237B9C">
        <w:rPr>
          <w:rFonts w:ascii="Times New Roman" w:eastAsia="Times New Roman" w:hAnsi="Times New Roman" w:cs="Times New Roman"/>
          <w:bCs/>
          <w:kern w:val="36"/>
          <w:sz w:val="28"/>
          <w:szCs w:val="28"/>
          <w:lang w:val="en-US"/>
        </w:rPr>
        <w:t xml:space="preserve"> A</w:t>
      </w:r>
      <w:r w:rsidR="00A915E5">
        <w:rPr>
          <w:rFonts w:ascii="Times New Roman" w:eastAsia="Times New Roman" w:hAnsi="Times New Roman" w:cs="Times New Roman"/>
          <w:bCs/>
          <w:kern w:val="36"/>
          <w:sz w:val="28"/>
          <w:szCs w:val="28"/>
          <w:lang w:val="en-US"/>
        </w:rPr>
        <w:t>.</w:t>
      </w:r>
      <w:r w:rsidR="00A915E5" w:rsidRPr="00237B9C">
        <w:rPr>
          <w:rFonts w:ascii="Times New Roman" w:eastAsia="Times New Roman" w:hAnsi="Times New Roman" w:cs="Times New Roman"/>
          <w:bCs/>
          <w:kern w:val="36"/>
          <w:sz w:val="28"/>
          <w:szCs w:val="28"/>
          <w:lang w:val="en-US"/>
        </w:rPr>
        <w:t xml:space="preserve"> O</w:t>
      </w:r>
      <w:r w:rsidR="00A915E5">
        <w:rPr>
          <w:rFonts w:ascii="Times New Roman" w:eastAsia="Times New Roman" w:hAnsi="Times New Roman" w:cs="Times New Roman"/>
          <w:bCs/>
          <w:kern w:val="36"/>
          <w:sz w:val="28"/>
          <w:szCs w:val="28"/>
          <w:lang w:val="en-US"/>
        </w:rPr>
        <w:t>.</w:t>
      </w:r>
      <w:r w:rsidR="00A915E5" w:rsidRPr="00237B9C">
        <w:rPr>
          <w:rFonts w:ascii="Times New Roman" w:eastAsia="Times New Roman" w:hAnsi="Times New Roman" w:cs="Times New Roman"/>
          <w:bCs/>
          <w:kern w:val="36"/>
          <w:sz w:val="28"/>
          <w:szCs w:val="28"/>
          <w:lang w:val="en-US"/>
        </w:rPr>
        <w:t>, Parry</w:t>
      </w:r>
      <w:r w:rsidR="00D8213F">
        <w:rPr>
          <w:rFonts w:ascii="Times New Roman" w:eastAsia="Times New Roman" w:hAnsi="Times New Roman" w:cs="Times New Roman"/>
          <w:bCs/>
          <w:kern w:val="36"/>
          <w:sz w:val="28"/>
          <w:szCs w:val="28"/>
          <w:lang w:val="en-US"/>
        </w:rPr>
        <w:t>,</w:t>
      </w:r>
      <w:r w:rsidR="00A915E5" w:rsidRPr="00237B9C">
        <w:rPr>
          <w:rFonts w:ascii="Times New Roman" w:eastAsia="Times New Roman" w:hAnsi="Times New Roman" w:cs="Times New Roman"/>
          <w:bCs/>
          <w:kern w:val="36"/>
          <w:sz w:val="28"/>
          <w:szCs w:val="28"/>
          <w:lang w:val="en-US"/>
        </w:rPr>
        <w:t xml:space="preserve"> L</w:t>
      </w:r>
      <w:r w:rsidR="00A915E5">
        <w:rPr>
          <w:rFonts w:ascii="Times New Roman" w:eastAsia="Times New Roman" w:hAnsi="Times New Roman" w:cs="Times New Roman"/>
          <w:bCs/>
          <w:kern w:val="36"/>
          <w:sz w:val="28"/>
          <w:szCs w:val="28"/>
          <w:lang w:val="en-US"/>
        </w:rPr>
        <w:t>.</w:t>
      </w:r>
      <w:r w:rsidR="00A915E5" w:rsidRPr="00237B9C">
        <w:rPr>
          <w:rFonts w:ascii="Times New Roman" w:eastAsia="Times New Roman" w:hAnsi="Times New Roman" w:cs="Times New Roman"/>
          <w:bCs/>
          <w:kern w:val="36"/>
          <w:sz w:val="28"/>
          <w:szCs w:val="28"/>
          <w:lang w:val="en-US"/>
        </w:rPr>
        <w:t>, Wildman</w:t>
      </w:r>
      <w:r w:rsidR="00D8213F">
        <w:rPr>
          <w:rFonts w:ascii="Times New Roman" w:eastAsia="Times New Roman" w:hAnsi="Times New Roman" w:cs="Times New Roman"/>
          <w:bCs/>
          <w:kern w:val="36"/>
          <w:sz w:val="28"/>
          <w:szCs w:val="28"/>
          <w:lang w:val="en-US"/>
        </w:rPr>
        <w:t>,</w:t>
      </w:r>
      <w:r w:rsidR="00A915E5" w:rsidRPr="00237B9C">
        <w:rPr>
          <w:rFonts w:ascii="Times New Roman" w:eastAsia="Times New Roman" w:hAnsi="Times New Roman" w:cs="Times New Roman"/>
          <w:bCs/>
          <w:kern w:val="36"/>
          <w:sz w:val="28"/>
          <w:szCs w:val="28"/>
          <w:lang w:val="en-US"/>
        </w:rPr>
        <w:t xml:space="preserve"> R</w:t>
      </w:r>
      <w:r w:rsidR="00A915E5">
        <w:rPr>
          <w:rFonts w:ascii="Times New Roman" w:eastAsia="Times New Roman" w:hAnsi="Times New Roman" w:cs="Times New Roman"/>
          <w:bCs/>
          <w:kern w:val="36"/>
          <w:sz w:val="28"/>
          <w:szCs w:val="28"/>
          <w:lang w:val="en-US"/>
        </w:rPr>
        <w:t>.</w:t>
      </w:r>
      <w:r w:rsidR="00A915E5" w:rsidRPr="00237B9C">
        <w:rPr>
          <w:rFonts w:ascii="Times New Roman" w:eastAsia="Times New Roman" w:hAnsi="Times New Roman" w:cs="Times New Roman"/>
          <w:bCs/>
          <w:kern w:val="36"/>
          <w:sz w:val="28"/>
          <w:szCs w:val="28"/>
          <w:lang w:val="en-US"/>
        </w:rPr>
        <w:t xml:space="preserve"> D</w:t>
      </w:r>
      <w:r w:rsidR="00A915E5">
        <w:rPr>
          <w:rFonts w:ascii="Times New Roman" w:eastAsia="Times New Roman" w:hAnsi="Times New Roman" w:cs="Times New Roman"/>
          <w:bCs/>
          <w:kern w:val="36"/>
          <w:sz w:val="28"/>
          <w:szCs w:val="28"/>
          <w:lang w:val="en-US"/>
        </w:rPr>
        <w:t>.</w:t>
      </w:r>
      <w:r w:rsidR="00A915E5" w:rsidRPr="00237B9C">
        <w:rPr>
          <w:rFonts w:ascii="Times New Roman" w:eastAsia="Times New Roman" w:hAnsi="Times New Roman" w:cs="Times New Roman"/>
          <w:bCs/>
          <w:kern w:val="36"/>
          <w:sz w:val="28"/>
          <w:szCs w:val="28"/>
          <w:lang w:val="en-US"/>
        </w:rPr>
        <w:t>, Tuck</w:t>
      </w:r>
      <w:r w:rsidR="00D8213F">
        <w:rPr>
          <w:rFonts w:ascii="Times New Roman" w:eastAsia="Times New Roman" w:hAnsi="Times New Roman" w:cs="Times New Roman"/>
          <w:bCs/>
          <w:kern w:val="36"/>
          <w:sz w:val="28"/>
          <w:szCs w:val="28"/>
          <w:lang w:val="en-US"/>
        </w:rPr>
        <w:t>,</w:t>
      </w:r>
      <w:r w:rsidR="00A915E5" w:rsidRPr="00237B9C">
        <w:rPr>
          <w:rFonts w:ascii="Times New Roman" w:eastAsia="Times New Roman" w:hAnsi="Times New Roman" w:cs="Times New Roman"/>
          <w:bCs/>
          <w:kern w:val="36"/>
          <w:sz w:val="28"/>
          <w:szCs w:val="28"/>
          <w:lang w:val="en-US"/>
        </w:rPr>
        <w:t xml:space="preserve"> C</w:t>
      </w:r>
      <w:r w:rsidR="00A915E5">
        <w:rPr>
          <w:rFonts w:ascii="Times New Roman" w:eastAsia="Times New Roman" w:hAnsi="Times New Roman" w:cs="Times New Roman"/>
          <w:bCs/>
          <w:kern w:val="36"/>
          <w:sz w:val="28"/>
          <w:szCs w:val="28"/>
          <w:lang w:val="en-US"/>
        </w:rPr>
        <w:t>.</w:t>
      </w:r>
      <w:r w:rsidR="00A915E5" w:rsidRPr="00237B9C">
        <w:rPr>
          <w:rFonts w:ascii="Times New Roman" w:eastAsia="Times New Roman" w:hAnsi="Times New Roman" w:cs="Times New Roman"/>
          <w:bCs/>
          <w:kern w:val="36"/>
          <w:sz w:val="28"/>
          <w:szCs w:val="28"/>
          <w:lang w:val="en-US"/>
        </w:rPr>
        <w:t xml:space="preserve"> J</w:t>
      </w:r>
      <w:r w:rsidR="00A915E5">
        <w:rPr>
          <w:rFonts w:ascii="Times New Roman" w:eastAsia="Times New Roman" w:hAnsi="Times New Roman" w:cs="Times New Roman"/>
          <w:bCs/>
          <w:kern w:val="36"/>
          <w:sz w:val="28"/>
          <w:szCs w:val="28"/>
          <w:lang w:val="en-US"/>
        </w:rPr>
        <w:t>.,</w:t>
      </w:r>
      <w:r w:rsidR="00D8213F">
        <w:rPr>
          <w:rFonts w:ascii="Times New Roman" w:eastAsia="Times New Roman" w:hAnsi="Times New Roman" w:cs="Times New Roman"/>
          <w:bCs/>
          <w:kern w:val="36"/>
          <w:sz w:val="28"/>
          <w:szCs w:val="28"/>
          <w:lang w:val="en-US"/>
        </w:rPr>
        <w:t xml:space="preserve"> &amp;</w:t>
      </w:r>
      <w:r w:rsidR="00A915E5">
        <w:rPr>
          <w:rFonts w:ascii="Times New Roman" w:eastAsia="Times New Roman" w:hAnsi="Times New Roman" w:cs="Times New Roman"/>
          <w:bCs/>
          <w:kern w:val="36"/>
          <w:sz w:val="28"/>
          <w:szCs w:val="28"/>
          <w:lang w:val="en-US"/>
        </w:rPr>
        <w:t xml:space="preserve"> </w:t>
      </w:r>
      <w:r w:rsidR="00A915E5" w:rsidRPr="00237B9C">
        <w:rPr>
          <w:rFonts w:ascii="Times New Roman" w:eastAsia="Times New Roman" w:hAnsi="Times New Roman" w:cs="Times New Roman"/>
          <w:bCs/>
          <w:kern w:val="36"/>
          <w:sz w:val="28"/>
          <w:szCs w:val="28"/>
          <w:lang w:val="en-US"/>
        </w:rPr>
        <w:t>Ashcroft</w:t>
      </w:r>
      <w:r w:rsidR="00D8213F">
        <w:rPr>
          <w:rFonts w:ascii="Times New Roman" w:eastAsia="Times New Roman" w:hAnsi="Times New Roman" w:cs="Times New Roman"/>
          <w:bCs/>
          <w:kern w:val="36"/>
          <w:sz w:val="28"/>
          <w:szCs w:val="28"/>
          <w:lang w:val="en-US"/>
        </w:rPr>
        <w:t>,</w:t>
      </w:r>
      <w:r w:rsidR="00A915E5" w:rsidRPr="00237B9C">
        <w:rPr>
          <w:rFonts w:ascii="Times New Roman" w:eastAsia="Times New Roman" w:hAnsi="Times New Roman" w:cs="Times New Roman"/>
          <w:bCs/>
          <w:kern w:val="36"/>
          <w:sz w:val="28"/>
          <w:szCs w:val="28"/>
          <w:lang w:val="en-US"/>
        </w:rPr>
        <w:t xml:space="preserve"> I</w:t>
      </w:r>
      <w:r w:rsidR="00A915E5">
        <w:rPr>
          <w:rFonts w:ascii="Times New Roman" w:eastAsia="Times New Roman" w:hAnsi="Times New Roman" w:cs="Times New Roman"/>
          <w:bCs/>
          <w:kern w:val="36"/>
          <w:sz w:val="28"/>
          <w:szCs w:val="28"/>
          <w:lang w:val="en-US"/>
        </w:rPr>
        <w:t>.</w:t>
      </w:r>
      <w:r w:rsidR="00A915E5" w:rsidRPr="00237B9C">
        <w:rPr>
          <w:rFonts w:ascii="Times New Roman" w:eastAsia="Times New Roman" w:hAnsi="Times New Roman" w:cs="Times New Roman"/>
          <w:bCs/>
          <w:kern w:val="36"/>
          <w:sz w:val="28"/>
          <w:szCs w:val="28"/>
          <w:lang w:val="en-US"/>
        </w:rPr>
        <w:t xml:space="preserve"> A</w:t>
      </w:r>
      <w:r w:rsidR="00A915E5">
        <w:rPr>
          <w:rFonts w:ascii="Times New Roman" w:eastAsia="Times New Roman" w:hAnsi="Times New Roman" w:cs="Times New Roman"/>
          <w:bCs/>
          <w:kern w:val="36"/>
          <w:sz w:val="28"/>
          <w:szCs w:val="28"/>
          <w:lang w:val="en-US"/>
        </w:rPr>
        <w:t>.</w:t>
      </w:r>
      <w:r w:rsidR="00A915E5" w:rsidRPr="00237B9C">
        <w:rPr>
          <w:rFonts w:ascii="Times New Roman" w:eastAsia="Times New Roman" w:hAnsi="Times New Roman" w:cs="Times New Roman"/>
          <w:bCs/>
          <w:kern w:val="36"/>
          <w:sz w:val="28"/>
          <w:szCs w:val="28"/>
          <w:lang w:val="en-US"/>
        </w:rPr>
        <w:t xml:space="preserve"> </w:t>
      </w:r>
      <w:r w:rsidR="00D8213F">
        <w:rPr>
          <w:rFonts w:ascii="Times New Roman" w:eastAsia="Times New Roman" w:hAnsi="Times New Roman" w:cs="Times New Roman"/>
          <w:bCs/>
          <w:kern w:val="36"/>
          <w:sz w:val="28"/>
          <w:szCs w:val="28"/>
          <w:lang w:val="en-US"/>
        </w:rPr>
        <w:t xml:space="preserve">(2018). </w:t>
      </w:r>
      <w:r w:rsidR="00A915E5" w:rsidRPr="00237B9C">
        <w:rPr>
          <w:rFonts w:ascii="Times New Roman" w:eastAsia="Times New Roman" w:hAnsi="Times New Roman" w:cs="Times New Roman"/>
          <w:bCs/>
          <w:kern w:val="36"/>
          <w:sz w:val="28"/>
          <w:szCs w:val="28"/>
          <w:lang w:val="en-US"/>
        </w:rPr>
        <w:t>Effective design and simulation of surface-based lattice structures featuring volume</w:t>
      </w:r>
      <w:r w:rsidR="00A915E5">
        <w:rPr>
          <w:rFonts w:ascii="Times New Roman" w:eastAsia="Times New Roman" w:hAnsi="Times New Roman" w:cs="Times New Roman"/>
          <w:bCs/>
          <w:kern w:val="36"/>
          <w:sz w:val="28"/>
          <w:szCs w:val="28"/>
          <w:lang w:val="en-US"/>
        </w:rPr>
        <w:t xml:space="preserve"> fraction and cell type grading. Materials &amp; Design,</w:t>
      </w:r>
      <w:r w:rsidR="00A915E5" w:rsidRPr="00237B9C">
        <w:rPr>
          <w:rFonts w:ascii="Times New Roman" w:eastAsia="Times New Roman" w:hAnsi="Times New Roman" w:cs="Times New Roman"/>
          <w:bCs/>
          <w:kern w:val="36"/>
          <w:sz w:val="28"/>
          <w:szCs w:val="28"/>
          <w:lang w:val="en-US"/>
        </w:rPr>
        <w:t xml:space="preserve"> 155</w:t>
      </w:r>
      <w:r w:rsidR="00A915E5">
        <w:rPr>
          <w:rFonts w:ascii="Times New Roman" w:eastAsia="Times New Roman" w:hAnsi="Times New Roman" w:cs="Times New Roman"/>
          <w:bCs/>
          <w:kern w:val="36"/>
          <w:sz w:val="28"/>
          <w:szCs w:val="28"/>
          <w:lang w:val="en-US"/>
        </w:rPr>
        <w:t>,</w:t>
      </w:r>
      <w:r w:rsidR="00A915E5" w:rsidRPr="00237B9C">
        <w:rPr>
          <w:rFonts w:ascii="Times New Roman" w:eastAsia="Times New Roman" w:hAnsi="Times New Roman" w:cs="Times New Roman"/>
          <w:bCs/>
          <w:kern w:val="36"/>
          <w:sz w:val="28"/>
          <w:szCs w:val="28"/>
          <w:lang w:val="en-US"/>
        </w:rPr>
        <w:t xml:space="preserve"> 220–</w:t>
      </w:r>
      <w:r w:rsidR="00375341">
        <w:rPr>
          <w:rFonts w:ascii="Times New Roman" w:eastAsia="Times New Roman" w:hAnsi="Times New Roman" w:cs="Times New Roman"/>
          <w:bCs/>
          <w:kern w:val="36"/>
          <w:sz w:val="28"/>
          <w:szCs w:val="28"/>
          <w:lang w:val="en-US"/>
        </w:rPr>
        <w:t>2</w:t>
      </w:r>
      <w:r w:rsidR="00A915E5" w:rsidRPr="00237B9C">
        <w:rPr>
          <w:rFonts w:ascii="Times New Roman" w:eastAsia="Times New Roman" w:hAnsi="Times New Roman" w:cs="Times New Roman"/>
          <w:bCs/>
          <w:kern w:val="36"/>
          <w:sz w:val="28"/>
          <w:szCs w:val="28"/>
          <w:lang w:val="en-US"/>
        </w:rPr>
        <w:t>32</w:t>
      </w:r>
      <w:r w:rsidR="00A915E5">
        <w:rPr>
          <w:rFonts w:ascii="Times New Roman" w:eastAsia="Times New Roman" w:hAnsi="Times New Roman" w:cs="Times New Roman"/>
          <w:bCs/>
          <w:kern w:val="36"/>
          <w:sz w:val="28"/>
          <w:szCs w:val="28"/>
          <w:lang w:val="en-US"/>
        </w:rPr>
        <w:t xml:space="preserve">. </w:t>
      </w:r>
      <w:r w:rsidR="00240F7E">
        <w:rPr>
          <w:rFonts w:ascii="Times New Roman" w:eastAsia="Times New Roman" w:hAnsi="Times New Roman" w:cs="Times New Roman"/>
          <w:bCs/>
          <w:kern w:val="36"/>
          <w:sz w:val="28"/>
          <w:szCs w:val="28"/>
          <w:lang w:val="en-US"/>
        </w:rPr>
        <w:t xml:space="preserve">URL: </w:t>
      </w:r>
      <w:r w:rsidR="00A915E5" w:rsidRPr="00694A42">
        <w:rPr>
          <w:rFonts w:ascii="Times New Roman" w:eastAsia="Times New Roman" w:hAnsi="Times New Roman" w:cs="Times New Roman"/>
          <w:bCs/>
          <w:kern w:val="36"/>
          <w:sz w:val="28"/>
          <w:szCs w:val="28"/>
          <w:lang w:val="en-US"/>
        </w:rPr>
        <w:t>https://doi.org/</w:t>
      </w:r>
      <w:r w:rsidR="00A915E5" w:rsidRPr="00984B8B">
        <w:rPr>
          <w:rFonts w:ascii="Times New Roman" w:eastAsia="Times New Roman" w:hAnsi="Times New Roman" w:cs="Times New Roman"/>
          <w:bCs/>
          <w:kern w:val="36"/>
          <w:sz w:val="28"/>
          <w:szCs w:val="28"/>
          <w:lang w:val="en-US"/>
        </w:rPr>
        <w:t>10.1016/j.matdes.2018.05.058</w:t>
      </w:r>
    </w:p>
    <w:p w:rsidR="0084604A" w:rsidRDefault="004262FC" w:rsidP="000D3C51">
      <w:pPr>
        <w:spacing w:after="0" w:line="360" w:lineRule="auto"/>
        <w:ind w:firstLine="710"/>
        <w:jc w:val="both"/>
        <w:rPr>
          <w:rFonts w:ascii="Times New Roman" w:eastAsia="Times New Roman" w:hAnsi="Times New Roman" w:cs="Times New Roman"/>
          <w:bCs/>
          <w:kern w:val="36"/>
          <w:sz w:val="28"/>
          <w:szCs w:val="28"/>
          <w:lang w:val="en-US"/>
        </w:rPr>
      </w:pPr>
      <w:r>
        <w:rPr>
          <w:rFonts w:ascii="Times New Roman" w:eastAsia="Times New Roman" w:hAnsi="Times New Roman" w:cs="Times New Roman"/>
          <w:bCs/>
          <w:kern w:val="36"/>
          <w:sz w:val="28"/>
          <w:szCs w:val="28"/>
          <w:lang w:val="en-US"/>
        </w:rPr>
        <w:t>17</w:t>
      </w:r>
      <w:r>
        <w:rPr>
          <w:rFonts w:ascii="Times New Roman" w:eastAsia="Times New Roman" w:hAnsi="Times New Roman" w:cs="Times New Roman"/>
          <w:bCs/>
          <w:kern w:val="36"/>
          <w:sz w:val="28"/>
          <w:szCs w:val="28"/>
          <w:lang w:val="uk-UA"/>
        </w:rPr>
        <w:t>.</w:t>
      </w:r>
      <w:r w:rsidR="0084604A">
        <w:rPr>
          <w:rFonts w:ascii="Times New Roman" w:eastAsia="Times New Roman" w:hAnsi="Times New Roman" w:cs="Times New Roman"/>
          <w:bCs/>
          <w:kern w:val="36"/>
          <w:sz w:val="28"/>
          <w:szCs w:val="28"/>
          <w:lang w:val="en-US"/>
        </w:rPr>
        <w:t xml:space="preserve"> </w:t>
      </w:r>
      <w:r w:rsidR="00A915E5">
        <w:rPr>
          <w:rFonts w:ascii="Times New Roman" w:eastAsia="Times New Roman" w:hAnsi="Times New Roman" w:cs="Times New Roman"/>
          <w:bCs/>
          <w:kern w:val="36"/>
          <w:sz w:val="28"/>
          <w:szCs w:val="28"/>
          <w:lang w:val="en-US"/>
        </w:rPr>
        <w:t>Hsieh</w:t>
      </w:r>
      <w:r w:rsidR="00D8213F">
        <w:rPr>
          <w:rFonts w:ascii="Times New Roman" w:eastAsia="Times New Roman" w:hAnsi="Times New Roman" w:cs="Times New Roman"/>
          <w:bCs/>
          <w:kern w:val="36"/>
          <w:sz w:val="28"/>
          <w:szCs w:val="28"/>
          <w:lang w:val="en-US"/>
        </w:rPr>
        <w:t>,</w:t>
      </w:r>
      <w:r w:rsidR="00A915E5">
        <w:rPr>
          <w:rFonts w:ascii="Times New Roman" w:eastAsia="Times New Roman" w:hAnsi="Times New Roman" w:cs="Times New Roman"/>
          <w:bCs/>
          <w:kern w:val="36"/>
          <w:sz w:val="28"/>
          <w:szCs w:val="28"/>
          <w:lang w:val="en-US"/>
        </w:rPr>
        <w:t xml:space="preserve"> W., Wu</w:t>
      </w:r>
      <w:r w:rsidR="00D8213F">
        <w:rPr>
          <w:rFonts w:ascii="Times New Roman" w:eastAsia="Times New Roman" w:hAnsi="Times New Roman" w:cs="Times New Roman"/>
          <w:bCs/>
          <w:kern w:val="36"/>
          <w:sz w:val="28"/>
          <w:szCs w:val="28"/>
          <w:lang w:val="en-US"/>
        </w:rPr>
        <w:t>,</w:t>
      </w:r>
      <w:r w:rsidR="00A915E5">
        <w:rPr>
          <w:rFonts w:ascii="Times New Roman" w:eastAsia="Times New Roman" w:hAnsi="Times New Roman" w:cs="Times New Roman"/>
          <w:bCs/>
          <w:kern w:val="36"/>
          <w:sz w:val="28"/>
          <w:szCs w:val="28"/>
          <w:lang w:val="en-US"/>
        </w:rPr>
        <w:t xml:space="preserve"> J., Shih</w:t>
      </w:r>
      <w:r w:rsidR="00D8213F">
        <w:rPr>
          <w:rFonts w:ascii="Times New Roman" w:eastAsia="Times New Roman" w:hAnsi="Times New Roman" w:cs="Times New Roman"/>
          <w:bCs/>
          <w:kern w:val="36"/>
          <w:sz w:val="28"/>
          <w:szCs w:val="28"/>
          <w:lang w:val="en-US"/>
        </w:rPr>
        <w:t>,</w:t>
      </w:r>
      <w:r w:rsidR="00A915E5">
        <w:rPr>
          <w:rFonts w:ascii="Times New Roman" w:eastAsia="Times New Roman" w:hAnsi="Times New Roman" w:cs="Times New Roman"/>
          <w:bCs/>
          <w:kern w:val="36"/>
          <w:sz w:val="28"/>
          <w:szCs w:val="28"/>
          <w:lang w:val="en-US"/>
        </w:rPr>
        <w:t xml:space="preserve"> W., </w:t>
      </w:r>
      <w:r w:rsidR="00D8213F">
        <w:rPr>
          <w:rFonts w:ascii="Times New Roman" w:eastAsia="Times New Roman" w:hAnsi="Times New Roman" w:cs="Times New Roman"/>
          <w:bCs/>
          <w:kern w:val="36"/>
          <w:sz w:val="28"/>
          <w:szCs w:val="28"/>
          <w:lang w:val="en-US"/>
        </w:rPr>
        <w:t xml:space="preserve">&amp; </w:t>
      </w:r>
      <w:r w:rsidR="00A915E5">
        <w:rPr>
          <w:rFonts w:ascii="Times New Roman" w:eastAsia="Times New Roman" w:hAnsi="Times New Roman" w:cs="Times New Roman"/>
          <w:bCs/>
          <w:kern w:val="36"/>
          <w:sz w:val="28"/>
          <w:szCs w:val="28"/>
          <w:lang w:val="en-US"/>
        </w:rPr>
        <w:t>Chiu</w:t>
      </w:r>
      <w:r w:rsidR="00D8213F">
        <w:rPr>
          <w:rFonts w:ascii="Times New Roman" w:eastAsia="Times New Roman" w:hAnsi="Times New Roman" w:cs="Times New Roman"/>
          <w:bCs/>
          <w:kern w:val="36"/>
          <w:sz w:val="28"/>
          <w:szCs w:val="28"/>
          <w:lang w:val="en-US"/>
        </w:rPr>
        <w:t>,</w:t>
      </w:r>
      <w:r w:rsidR="00A915E5" w:rsidRPr="003D3AF4">
        <w:rPr>
          <w:rFonts w:ascii="Times New Roman" w:eastAsia="Times New Roman" w:hAnsi="Times New Roman" w:cs="Times New Roman"/>
          <w:bCs/>
          <w:kern w:val="36"/>
          <w:sz w:val="28"/>
          <w:szCs w:val="28"/>
          <w:lang w:val="en-US"/>
        </w:rPr>
        <w:t xml:space="preserve"> W.</w:t>
      </w:r>
      <w:r w:rsidR="00D8213F">
        <w:rPr>
          <w:rFonts w:ascii="Times New Roman" w:eastAsia="Times New Roman" w:hAnsi="Times New Roman" w:cs="Times New Roman"/>
          <w:bCs/>
          <w:kern w:val="36"/>
          <w:sz w:val="28"/>
          <w:szCs w:val="28"/>
          <w:lang w:val="en-US"/>
        </w:rPr>
        <w:t xml:space="preserve"> (2004).</w:t>
      </w:r>
      <w:r w:rsidR="00A915E5" w:rsidRPr="003D3AF4">
        <w:rPr>
          <w:rFonts w:ascii="Times New Roman" w:eastAsia="Times New Roman" w:hAnsi="Times New Roman" w:cs="Times New Roman"/>
          <w:bCs/>
          <w:kern w:val="36"/>
          <w:sz w:val="28"/>
          <w:szCs w:val="28"/>
          <w:lang w:val="en-US"/>
        </w:rPr>
        <w:t xml:space="preserve"> Experimental investigation of heat-transfer characteristics of aluminu</w:t>
      </w:r>
      <w:r w:rsidR="00A915E5">
        <w:rPr>
          <w:rFonts w:ascii="Times New Roman" w:eastAsia="Times New Roman" w:hAnsi="Times New Roman" w:cs="Times New Roman"/>
          <w:bCs/>
          <w:kern w:val="36"/>
          <w:sz w:val="28"/>
          <w:szCs w:val="28"/>
          <w:lang w:val="en-US"/>
        </w:rPr>
        <w:t xml:space="preserve">m-foam heat sinks. </w:t>
      </w:r>
      <w:r w:rsidR="00A915E5" w:rsidRPr="00A12B63">
        <w:rPr>
          <w:rFonts w:ascii="Times New Roman" w:eastAsia="Times New Roman" w:hAnsi="Times New Roman" w:cs="Times New Roman"/>
          <w:bCs/>
          <w:kern w:val="36"/>
          <w:sz w:val="28"/>
          <w:szCs w:val="28"/>
          <w:lang w:val="en-US"/>
        </w:rPr>
        <w:t>International Journal of Heat and Mass Transfer</w:t>
      </w:r>
      <w:r w:rsidR="00A915E5">
        <w:rPr>
          <w:rFonts w:ascii="Times New Roman" w:eastAsia="Times New Roman" w:hAnsi="Times New Roman" w:cs="Times New Roman"/>
          <w:bCs/>
          <w:kern w:val="36"/>
          <w:sz w:val="28"/>
          <w:szCs w:val="28"/>
          <w:lang w:val="en-US"/>
        </w:rPr>
        <w:t>,</w:t>
      </w:r>
      <w:r w:rsidR="00A915E5" w:rsidRPr="00A12B63">
        <w:rPr>
          <w:rFonts w:ascii="Times New Roman" w:eastAsia="Times New Roman" w:hAnsi="Times New Roman" w:cs="Times New Roman"/>
          <w:bCs/>
          <w:kern w:val="36"/>
          <w:sz w:val="28"/>
          <w:szCs w:val="28"/>
          <w:lang w:val="en-US"/>
        </w:rPr>
        <w:t xml:space="preserve"> 47</w:t>
      </w:r>
      <w:r w:rsidR="00A915E5">
        <w:rPr>
          <w:rFonts w:ascii="Times New Roman" w:eastAsia="Times New Roman" w:hAnsi="Times New Roman" w:cs="Times New Roman"/>
          <w:bCs/>
          <w:kern w:val="36"/>
          <w:sz w:val="28"/>
          <w:szCs w:val="28"/>
          <w:lang w:val="en-US"/>
        </w:rPr>
        <w:t>,</w:t>
      </w:r>
      <w:r w:rsidR="00A915E5" w:rsidRPr="00A12B63">
        <w:rPr>
          <w:rFonts w:ascii="Times New Roman" w:eastAsia="Times New Roman" w:hAnsi="Times New Roman" w:cs="Times New Roman"/>
          <w:bCs/>
          <w:kern w:val="36"/>
          <w:sz w:val="28"/>
          <w:szCs w:val="28"/>
          <w:lang w:val="en-US"/>
        </w:rPr>
        <w:t xml:space="preserve"> 5149</w:t>
      </w:r>
      <w:r w:rsidR="00A915E5" w:rsidRPr="00237B9C">
        <w:rPr>
          <w:rFonts w:ascii="Times New Roman" w:eastAsia="Times New Roman" w:hAnsi="Times New Roman" w:cs="Times New Roman"/>
          <w:bCs/>
          <w:kern w:val="36"/>
          <w:sz w:val="28"/>
          <w:szCs w:val="28"/>
          <w:lang w:val="en-US"/>
        </w:rPr>
        <w:t>–</w:t>
      </w:r>
      <w:r w:rsidR="00A915E5" w:rsidRPr="00A12B63">
        <w:rPr>
          <w:rFonts w:ascii="Times New Roman" w:eastAsia="Times New Roman" w:hAnsi="Times New Roman" w:cs="Times New Roman"/>
          <w:bCs/>
          <w:kern w:val="36"/>
          <w:sz w:val="28"/>
          <w:szCs w:val="28"/>
          <w:lang w:val="en-US"/>
        </w:rPr>
        <w:t>5157.</w:t>
      </w:r>
      <w:r w:rsidR="00A915E5">
        <w:rPr>
          <w:rFonts w:ascii="Times New Roman" w:eastAsia="Times New Roman" w:hAnsi="Times New Roman" w:cs="Times New Roman"/>
          <w:bCs/>
          <w:kern w:val="36"/>
          <w:sz w:val="28"/>
          <w:szCs w:val="28"/>
          <w:lang w:val="en-US"/>
        </w:rPr>
        <w:t xml:space="preserve"> </w:t>
      </w:r>
      <w:r w:rsidR="00240F7E">
        <w:rPr>
          <w:rFonts w:ascii="Times New Roman" w:eastAsia="Times New Roman" w:hAnsi="Times New Roman" w:cs="Times New Roman"/>
          <w:bCs/>
          <w:kern w:val="36"/>
          <w:sz w:val="28"/>
          <w:szCs w:val="28"/>
          <w:lang w:val="en-US"/>
        </w:rPr>
        <w:t xml:space="preserve">URL: </w:t>
      </w:r>
      <w:r w:rsidR="00A915E5" w:rsidRPr="00A12B63">
        <w:rPr>
          <w:rFonts w:ascii="Times New Roman" w:eastAsia="Times New Roman" w:hAnsi="Times New Roman" w:cs="Times New Roman"/>
          <w:bCs/>
          <w:kern w:val="36"/>
          <w:sz w:val="28"/>
          <w:szCs w:val="28"/>
          <w:lang w:val="en-US"/>
        </w:rPr>
        <w:t>https://doi.org/10.1016/j.ijheatmasstransfer.2004.04.037</w:t>
      </w:r>
    </w:p>
    <w:p w:rsidR="0084604A" w:rsidRDefault="004262FC" w:rsidP="000D3C51">
      <w:pPr>
        <w:spacing w:after="0" w:line="360" w:lineRule="auto"/>
        <w:ind w:firstLine="710"/>
        <w:jc w:val="both"/>
        <w:rPr>
          <w:rFonts w:ascii="Times New Roman" w:eastAsia="Times New Roman" w:hAnsi="Times New Roman" w:cs="Times New Roman"/>
          <w:sz w:val="28"/>
          <w:lang w:val="en-US"/>
        </w:rPr>
      </w:pPr>
      <w:r>
        <w:rPr>
          <w:rFonts w:ascii="Times New Roman CYR" w:hAnsi="Times New Roman CYR" w:cs="Times New Roman CYR"/>
          <w:sz w:val="28"/>
          <w:szCs w:val="28"/>
          <w:lang w:val="uk-UA"/>
        </w:rPr>
        <w:t>18.</w:t>
      </w:r>
      <w:r w:rsidR="0084604A" w:rsidRPr="000B6446">
        <w:rPr>
          <w:rFonts w:ascii="Times New Roman CYR" w:hAnsi="Times New Roman CYR" w:cs="Times New Roman CYR"/>
          <w:sz w:val="28"/>
          <w:szCs w:val="28"/>
          <w:lang w:val="uk-UA"/>
        </w:rPr>
        <w:t xml:space="preserve"> </w:t>
      </w:r>
      <w:r w:rsidR="00A915E5" w:rsidRPr="000B6446">
        <w:rPr>
          <w:rFonts w:ascii="Times New Roman" w:eastAsia="Times New Roman" w:hAnsi="Times New Roman" w:cs="Times New Roman"/>
          <w:sz w:val="28"/>
          <w:lang w:val="uk-UA"/>
        </w:rPr>
        <w:t>Qiu</w:t>
      </w:r>
      <w:r w:rsidR="00D8213F">
        <w:rPr>
          <w:rFonts w:ascii="Times New Roman" w:eastAsia="Times New Roman" w:hAnsi="Times New Roman" w:cs="Times New Roman"/>
          <w:sz w:val="28"/>
          <w:lang w:val="en-US"/>
        </w:rPr>
        <w:t>,</w:t>
      </w:r>
      <w:r w:rsidR="00A915E5" w:rsidRPr="000B6446">
        <w:rPr>
          <w:rFonts w:ascii="Times New Roman" w:eastAsia="Times New Roman" w:hAnsi="Times New Roman" w:cs="Times New Roman"/>
          <w:sz w:val="28"/>
          <w:lang w:val="uk-UA"/>
        </w:rPr>
        <w:t xml:space="preserve"> L</w:t>
      </w:r>
      <w:r w:rsidR="00A915E5">
        <w:rPr>
          <w:rFonts w:ascii="Times New Roman" w:eastAsia="Times New Roman" w:hAnsi="Times New Roman" w:cs="Times New Roman"/>
          <w:sz w:val="28"/>
          <w:lang w:val="en-US"/>
        </w:rPr>
        <w:t>.</w:t>
      </w:r>
      <w:r w:rsidR="00A915E5" w:rsidRPr="000B6446">
        <w:rPr>
          <w:rFonts w:ascii="Times New Roman" w:eastAsia="Times New Roman" w:hAnsi="Times New Roman" w:cs="Times New Roman"/>
          <w:sz w:val="28"/>
          <w:lang w:val="uk-UA"/>
        </w:rPr>
        <w:t>, Du</w:t>
      </w:r>
      <w:r w:rsidR="00D8213F">
        <w:rPr>
          <w:rFonts w:ascii="Times New Roman" w:eastAsia="Times New Roman" w:hAnsi="Times New Roman" w:cs="Times New Roman"/>
          <w:sz w:val="28"/>
          <w:lang w:val="en-US"/>
        </w:rPr>
        <w:t>,</w:t>
      </w:r>
      <w:r w:rsidR="00A915E5" w:rsidRPr="000B6446">
        <w:rPr>
          <w:rFonts w:ascii="Times New Roman" w:eastAsia="Times New Roman" w:hAnsi="Times New Roman" w:cs="Times New Roman"/>
          <w:sz w:val="28"/>
          <w:lang w:val="uk-UA"/>
        </w:rPr>
        <w:t xml:space="preserve"> Y</w:t>
      </w:r>
      <w:r w:rsidR="00A915E5">
        <w:rPr>
          <w:rFonts w:ascii="Times New Roman" w:eastAsia="Times New Roman" w:hAnsi="Times New Roman" w:cs="Times New Roman"/>
          <w:sz w:val="28"/>
          <w:lang w:val="en-US"/>
        </w:rPr>
        <w:t>.</w:t>
      </w:r>
      <w:r w:rsidR="00D8213F">
        <w:rPr>
          <w:rFonts w:ascii="Times New Roman" w:eastAsia="Times New Roman" w:hAnsi="Times New Roman" w:cs="Times New Roman"/>
          <w:sz w:val="28"/>
          <w:lang w:val="en-US"/>
        </w:rPr>
        <w:t xml:space="preserve"> </w:t>
      </w:r>
      <w:r w:rsidR="00A915E5" w:rsidRPr="000B6446">
        <w:rPr>
          <w:rFonts w:ascii="Times New Roman" w:eastAsia="Times New Roman" w:hAnsi="Times New Roman" w:cs="Times New Roman"/>
          <w:sz w:val="28"/>
          <w:lang w:val="uk-UA"/>
        </w:rPr>
        <w:t>B</w:t>
      </w:r>
      <w:r w:rsidR="00A915E5">
        <w:rPr>
          <w:rFonts w:ascii="Times New Roman" w:eastAsia="Times New Roman" w:hAnsi="Times New Roman" w:cs="Times New Roman"/>
          <w:sz w:val="28"/>
          <w:lang w:val="en-US"/>
        </w:rPr>
        <w:t>.</w:t>
      </w:r>
      <w:r w:rsidR="00A915E5" w:rsidRPr="000B6446">
        <w:rPr>
          <w:rFonts w:ascii="Times New Roman" w:eastAsia="Times New Roman" w:hAnsi="Times New Roman" w:cs="Times New Roman"/>
          <w:sz w:val="28"/>
          <w:lang w:val="uk-UA"/>
        </w:rPr>
        <w:t>, Bai</w:t>
      </w:r>
      <w:r w:rsidR="00D8213F">
        <w:rPr>
          <w:rFonts w:ascii="Times New Roman" w:eastAsia="Times New Roman" w:hAnsi="Times New Roman" w:cs="Times New Roman"/>
          <w:sz w:val="28"/>
          <w:lang w:val="en-US"/>
        </w:rPr>
        <w:t>,</w:t>
      </w:r>
      <w:r w:rsidR="00A915E5" w:rsidRPr="000B6446">
        <w:rPr>
          <w:rFonts w:ascii="Times New Roman" w:eastAsia="Times New Roman" w:hAnsi="Times New Roman" w:cs="Times New Roman"/>
          <w:sz w:val="28"/>
          <w:lang w:val="uk-UA"/>
        </w:rPr>
        <w:t xml:space="preserve"> Y</w:t>
      </w:r>
      <w:r w:rsidR="00A915E5">
        <w:rPr>
          <w:rFonts w:ascii="Times New Roman" w:eastAsia="Times New Roman" w:hAnsi="Times New Roman" w:cs="Times New Roman"/>
          <w:sz w:val="28"/>
          <w:lang w:val="en-US"/>
        </w:rPr>
        <w:t>.</w:t>
      </w:r>
      <w:r w:rsidR="00D8213F">
        <w:rPr>
          <w:rFonts w:ascii="Times New Roman" w:eastAsia="Times New Roman" w:hAnsi="Times New Roman" w:cs="Times New Roman"/>
          <w:sz w:val="28"/>
          <w:lang w:val="en-US"/>
        </w:rPr>
        <w:t xml:space="preserve"> </w:t>
      </w:r>
      <w:r w:rsidR="00A915E5" w:rsidRPr="000B6446">
        <w:rPr>
          <w:rFonts w:ascii="Times New Roman" w:eastAsia="Times New Roman" w:hAnsi="Times New Roman" w:cs="Times New Roman"/>
          <w:sz w:val="28"/>
          <w:lang w:val="uk-UA"/>
        </w:rPr>
        <w:t>Y</w:t>
      </w:r>
      <w:r w:rsidR="00A915E5">
        <w:rPr>
          <w:rFonts w:ascii="Times New Roman" w:eastAsia="Times New Roman" w:hAnsi="Times New Roman" w:cs="Times New Roman"/>
          <w:sz w:val="28"/>
          <w:lang w:val="en-US"/>
        </w:rPr>
        <w:t>.</w:t>
      </w:r>
      <w:r w:rsidR="00A915E5" w:rsidRPr="000B6446">
        <w:rPr>
          <w:rFonts w:ascii="Times New Roman" w:eastAsia="Times New Roman" w:hAnsi="Times New Roman" w:cs="Times New Roman"/>
          <w:sz w:val="28"/>
          <w:lang w:val="uk-UA"/>
        </w:rPr>
        <w:t>, Feng</w:t>
      </w:r>
      <w:r w:rsidR="00D8213F">
        <w:rPr>
          <w:rFonts w:ascii="Times New Roman" w:eastAsia="Times New Roman" w:hAnsi="Times New Roman" w:cs="Times New Roman"/>
          <w:sz w:val="28"/>
          <w:lang w:val="en-US"/>
        </w:rPr>
        <w:t>,</w:t>
      </w:r>
      <w:r w:rsidR="00A915E5" w:rsidRPr="000B6446">
        <w:rPr>
          <w:rFonts w:ascii="Times New Roman" w:eastAsia="Times New Roman" w:hAnsi="Times New Roman" w:cs="Times New Roman"/>
          <w:sz w:val="28"/>
          <w:lang w:val="uk-UA"/>
        </w:rPr>
        <w:t xml:space="preserve"> Y</w:t>
      </w:r>
      <w:r w:rsidR="00A915E5">
        <w:rPr>
          <w:rFonts w:ascii="Times New Roman" w:eastAsia="Times New Roman" w:hAnsi="Times New Roman" w:cs="Times New Roman"/>
          <w:sz w:val="28"/>
          <w:lang w:val="en-US"/>
        </w:rPr>
        <w:t>.</w:t>
      </w:r>
      <w:r w:rsidR="00D8213F">
        <w:rPr>
          <w:rFonts w:ascii="Times New Roman" w:eastAsia="Times New Roman" w:hAnsi="Times New Roman" w:cs="Times New Roman"/>
          <w:sz w:val="28"/>
          <w:lang w:val="en-US"/>
        </w:rPr>
        <w:t xml:space="preserve"> </w:t>
      </w:r>
      <w:r w:rsidR="00A915E5" w:rsidRPr="000B6446">
        <w:rPr>
          <w:rFonts w:ascii="Times New Roman" w:eastAsia="Times New Roman" w:hAnsi="Times New Roman" w:cs="Times New Roman"/>
          <w:sz w:val="28"/>
          <w:lang w:val="uk-UA"/>
        </w:rPr>
        <w:t>H</w:t>
      </w:r>
      <w:r w:rsidR="00A915E5">
        <w:rPr>
          <w:rFonts w:ascii="Times New Roman" w:eastAsia="Times New Roman" w:hAnsi="Times New Roman" w:cs="Times New Roman"/>
          <w:sz w:val="28"/>
          <w:lang w:val="en-US"/>
        </w:rPr>
        <w:t>.</w:t>
      </w:r>
      <w:r w:rsidR="00A915E5" w:rsidRPr="000B6446">
        <w:rPr>
          <w:rFonts w:ascii="Times New Roman" w:eastAsia="Times New Roman" w:hAnsi="Times New Roman" w:cs="Times New Roman"/>
          <w:sz w:val="28"/>
          <w:lang w:val="uk-UA"/>
        </w:rPr>
        <w:t>, Zhang</w:t>
      </w:r>
      <w:r w:rsidR="00D8213F">
        <w:rPr>
          <w:rFonts w:ascii="Times New Roman" w:eastAsia="Times New Roman" w:hAnsi="Times New Roman" w:cs="Times New Roman"/>
          <w:sz w:val="28"/>
          <w:lang w:val="en-US"/>
        </w:rPr>
        <w:t>,</w:t>
      </w:r>
      <w:r w:rsidR="00A915E5" w:rsidRPr="000B6446">
        <w:rPr>
          <w:rFonts w:ascii="Times New Roman" w:eastAsia="Times New Roman" w:hAnsi="Times New Roman" w:cs="Times New Roman"/>
          <w:sz w:val="28"/>
          <w:lang w:val="uk-UA"/>
        </w:rPr>
        <w:t xml:space="preserve"> X</w:t>
      </w:r>
      <w:r w:rsidR="00A915E5">
        <w:rPr>
          <w:rFonts w:ascii="Times New Roman" w:eastAsia="Times New Roman" w:hAnsi="Times New Roman" w:cs="Times New Roman"/>
          <w:sz w:val="28"/>
          <w:lang w:val="en-US"/>
        </w:rPr>
        <w:t>.</w:t>
      </w:r>
      <w:r w:rsidR="00D8213F">
        <w:rPr>
          <w:rFonts w:ascii="Times New Roman" w:eastAsia="Times New Roman" w:hAnsi="Times New Roman" w:cs="Times New Roman"/>
          <w:sz w:val="28"/>
          <w:lang w:val="en-US"/>
        </w:rPr>
        <w:t xml:space="preserve"> </w:t>
      </w:r>
      <w:r w:rsidR="00A915E5" w:rsidRPr="000B6446">
        <w:rPr>
          <w:rFonts w:ascii="Times New Roman" w:eastAsia="Times New Roman" w:hAnsi="Times New Roman" w:cs="Times New Roman"/>
          <w:sz w:val="28"/>
          <w:lang w:val="uk-UA"/>
        </w:rPr>
        <w:t>X</w:t>
      </w:r>
      <w:r w:rsidR="00A915E5">
        <w:rPr>
          <w:rFonts w:ascii="Times New Roman" w:eastAsia="Times New Roman" w:hAnsi="Times New Roman" w:cs="Times New Roman"/>
          <w:sz w:val="28"/>
          <w:lang w:val="en-US"/>
        </w:rPr>
        <w:t>.</w:t>
      </w:r>
      <w:r w:rsidR="00A915E5" w:rsidRPr="000B6446">
        <w:rPr>
          <w:rFonts w:ascii="Times New Roman" w:eastAsia="Times New Roman" w:hAnsi="Times New Roman" w:cs="Times New Roman"/>
          <w:sz w:val="28"/>
          <w:lang w:val="uk-UA"/>
        </w:rPr>
        <w:t>,</w:t>
      </w:r>
      <w:r w:rsidR="00D8213F">
        <w:rPr>
          <w:rFonts w:ascii="Times New Roman" w:eastAsia="Times New Roman" w:hAnsi="Times New Roman" w:cs="Times New Roman"/>
          <w:sz w:val="28"/>
          <w:lang w:val="en-US"/>
        </w:rPr>
        <w:t xml:space="preserve"> &amp;</w:t>
      </w:r>
      <w:r w:rsidR="00A915E5" w:rsidRPr="000B6446">
        <w:rPr>
          <w:rFonts w:ascii="Times New Roman" w:eastAsia="Times New Roman" w:hAnsi="Times New Roman" w:cs="Times New Roman"/>
          <w:sz w:val="28"/>
          <w:lang w:val="uk-UA"/>
        </w:rPr>
        <w:t xml:space="preserve"> Wu</w:t>
      </w:r>
      <w:r w:rsidR="00D8213F">
        <w:rPr>
          <w:rFonts w:ascii="Times New Roman" w:eastAsia="Times New Roman" w:hAnsi="Times New Roman" w:cs="Times New Roman"/>
          <w:sz w:val="28"/>
          <w:lang w:val="en-US"/>
        </w:rPr>
        <w:t>,</w:t>
      </w:r>
      <w:r w:rsidR="00A915E5" w:rsidRPr="000B6446">
        <w:rPr>
          <w:rFonts w:ascii="Times New Roman" w:eastAsia="Times New Roman" w:hAnsi="Times New Roman" w:cs="Times New Roman"/>
          <w:sz w:val="28"/>
          <w:lang w:val="uk-UA"/>
        </w:rPr>
        <w:t xml:space="preserve"> J</w:t>
      </w:r>
      <w:r w:rsidR="00A915E5">
        <w:rPr>
          <w:rFonts w:ascii="Times New Roman" w:eastAsia="Times New Roman" w:hAnsi="Times New Roman" w:cs="Times New Roman"/>
          <w:sz w:val="28"/>
          <w:lang w:val="en-US"/>
        </w:rPr>
        <w:t>.</w:t>
      </w:r>
      <w:r w:rsidR="00375341">
        <w:rPr>
          <w:rFonts w:ascii="Times New Roman" w:eastAsia="Times New Roman" w:hAnsi="Times New Roman" w:cs="Times New Roman"/>
          <w:sz w:val="28"/>
          <w:lang w:val="en-US"/>
        </w:rPr>
        <w:t xml:space="preserve"> (2021). </w:t>
      </w:r>
      <w:r w:rsidR="00A915E5" w:rsidRPr="000B6446">
        <w:rPr>
          <w:rFonts w:ascii="Times New Roman" w:eastAsia="Times New Roman" w:hAnsi="Times New Roman" w:cs="Times New Roman"/>
          <w:sz w:val="28"/>
          <w:lang w:val="uk-UA"/>
        </w:rPr>
        <w:t xml:space="preserve">Experimental characterization and model verification of thermal conductivity from mesoporous to macroporous SiOC ceramics. </w:t>
      </w:r>
      <w:r w:rsidR="0033501C" w:rsidRPr="0033501C">
        <w:rPr>
          <w:rFonts w:ascii="Times New Roman" w:eastAsia="Times New Roman" w:hAnsi="Times New Roman" w:cs="Times New Roman"/>
          <w:sz w:val="28"/>
          <w:lang w:val="uk-UA"/>
        </w:rPr>
        <w:t>Journal of Thermal Science</w:t>
      </w:r>
      <w:r w:rsidR="00A915E5">
        <w:rPr>
          <w:rFonts w:ascii="Times New Roman" w:eastAsia="Times New Roman" w:hAnsi="Times New Roman" w:cs="Times New Roman"/>
          <w:sz w:val="28"/>
          <w:lang w:val="en-US"/>
        </w:rPr>
        <w:t xml:space="preserve">, </w:t>
      </w:r>
      <w:r w:rsidR="00A915E5" w:rsidRPr="000B6446">
        <w:rPr>
          <w:rFonts w:ascii="Times New Roman" w:eastAsia="Times New Roman" w:hAnsi="Times New Roman" w:cs="Times New Roman"/>
          <w:sz w:val="28"/>
          <w:lang w:val="uk-UA"/>
        </w:rPr>
        <w:t>30(2)</w:t>
      </w:r>
      <w:r w:rsidR="00A915E5">
        <w:rPr>
          <w:rFonts w:ascii="Times New Roman" w:eastAsia="Times New Roman" w:hAnsi="Times New Roman" w:cs="Times New Roman"/>
          <w:sz w:val="28"/>
          <w:lang w:val="en-US"/>
        </w:rPr>
        <w:t xml:space="preserve">, </w:t>
      </w:r>
      <w:r w:rsidR="00A915E5">
        <w:rPr>
          <w:rFonts w:ascii="Times New Roman" w:eastAsia="Times New Roman" w:hAnsi="Times New Roman" w:cs="Times New Roman"/>
          <w:sz w:val="28"/>
          <w:lang w:val="uk-UA"/>
        </w:rPr>
        <w:t>465–</w:t>
      </w:r>
      <w:r w:rsidR="00A915E5">
        <w:rPr>
          <w:rFonts w:ascii="Times New Roman" w:eastAsia="Times New Roman" w:hAnsi="Times New Roman" w:cs="Times New Roman"/>
          <w:sz w:val="28"/>
          <w:lang w:val="en-US"/>
        </w:rPr>
        <w:t>4</w:t>
      </w:r>
      <w:r w:rsidR="00A915E5">
        <w:rPr>
          <w:rFonts w:ascii="Times New Roman" w:eastAsia="Times New Roman" w:hAnsi="Times New Roman" w:cs="Times New Roman"/>
          <w:sz w:val="28"/>
          <w:lang w:val="uk-UA"/>
        </w:rPr>
        <w:t>76</w:t>
      </w:r>
      <w:r w:rsidR="00A915E5">
        <w:rPr>
          <w:rFonts w:ascii="Times New Roman" w:eastAsia="Times New Roman" w:hAnsi="Times New Roman" w:cs="Times New Roman"/>
          <w:sz w:val="28"/>
          <w:lang w:val="en-US"/>
        </w:rPr>
        <w:t xml:space="preserve">. </w:t>
      </w:r>
      <w:r w:rsidR="00240F7E">
        <w:rPr>
          <w:rFonts w:ascii="Times New Roman" w:eastAsia="Times New Roman" w:hAnsi="Times New Roman" w:cs="Times New Roman"/>
          <w:bCs/>
          <w:kern w:val="36"/>
          <w:sz w:val="28"/>
          <w:szCs w:val="28"/>
          <w:lang w:val="en-US"/>
        </w:rPr>
        <w:t xml:space="preserve">URL: </w:t>
      </w:r>
      <w:r w:rsidR="00A915E5" w:rsidRPr="00686AB8">
        <w:rPr>
          <w:rFonts w:ascii="Times New Roman" w:eastAsia="Times New Roman" w:hAnsi="Times New Roman" w:cs="Times New Roman"/>
          <w:sz w:val="28"/>
          <w:lang w:val="en-US"/>
        </w:rPr>
        <w:t>https://doi.org/10.1007/s11630-021-1422-7</w:t>
      </w:r>
    </w:p>
    <w:p w:rsidR="0084604A" w:rsidRDefault="004262FC" w:rsidP="000D3C51">
      <w:pPr>
        <w:spacing w:after="0" w:line="360" w:lineRule="auto"/>
        <w:ind w:firstLine="710"/>
        <w:jc w:val="both"/>
        <w:rPr>
          <w:rFonts w:ascii="Times New Roman" w:eastAsia="Times New Roman" w:hAnsi="Times New Roman" w:cs="Times New Roman"/>
          <w:bCs/>
          <w:kern w:val="36"/>
          <w:sz w:val="28"/>
          <w:szCs w:val="28"/>
          <w:lang w:val="en-US"/>
        </w:rPr>
      </w:pPr>
      <w:r>
        <w:rPr>
          <w:rFonts w:ascii="Times New Roman" w:eastAsia="Times New Roman" w:hAnsi="Times New Roman" w:cs="Times New Roman"/>
          <w:bCs/>
          <w:kern w:val="36"/>
          <w:sz w:val="28"/>
          <w:szCs w:val="28"/>
          <w:lang w:val="en-US"/>
        </w:rPr>
        <w:t>19</w:t>
      </w:r>
      <w:r>
        <w:rPr>
          <w:rFonts w:ascii="Times New Roman" w:eastAsia="Times New Roman" w:hAnsi="Times New Roman" w:cs="Times New Roman"/>
          <w:bCs/>
          <w:kern w:val="36"/>
          <w:sz w:val="28"/>
          <w:szCs w:val="28"/>
          <w:lang w:val="uk-UA"/>
        </w:rPr>
        <w:t>.</w:t>
      </w:r>
      <w:r w:rsidR="0084604A">
        <w:rPr>
          <w:rFonts w:ascii="Times New Roman" w:eastAsia="Times New Roman" w:hAnsi="Times New Roman" w:cs="Times New Roman"/>
          <w:bCs/>
          <w:kern w:val="36"/>
          <w:sz w:val="28"/>
          <w:szCs w:val="28"/>
          <w:lang w:val="en-US"/>
        </w:rPr>
        <w:t xml:space="preserve"> </w:t>
      </w:r>
      <w:r w:rsidR="0084604A" w:rsidRPr="00182ED7">
        <w:rPr>
          <w:rFonts w:ascii="Times New Roman" w:eastAsia="Times New Roman" w:hAnsi="Times New Roman" w:cs="Times New Roman"/>
          <w:bCs/>
          <w:kern w:val="36"/>
          <w:sz w:val="28"/>
          <w:szCs w:val="28"/>
          <w:lang w:val="en-US"/>
        </w:rPr>
        <w:t xml:space="preserve"> </w:t>
      </w:r>
      <w:r w:rsidR="00A915E5">
        <w:rPr>
          <w:rFonts w:ascii="Times New Roman" w:eastAsia="Times New Roman" w:hAnsi="Times New Roman" w:cs="Times New Roman"/>
          <w:bCs/>
          <w:kern w:val="36"/>
          <w:sz w:val="28"/>
          <w:szCs w:val="28"/>
          <w:lang w:val="en-US"/>
        </w:rPr>
        <w:t>Shen</w:t>
      </w:r>
      <w:r w:rsidR="00375341">
        <w:rPr>
          <w:rFonts w:ascii="Times New Roman" w:eastAsia="Times New Roman" w:hAnsi="Times New Roman" w:cs="Times New Roman"/>
          <w:bCs/>
          <w:kern w:val="36"/>
          <w:sz w:val="28"/>
          <w:szCs w:val="28"/>
          <w:lang w:val="en-US"/>
        </w:rPr>
        <w:t>,</w:t>
      </w:r>
      <w:r w:rsidR="00A915E5" w:rsidRPr="00182ED7">
        <w:rPr>
          <w:rFonts w:ascii="Times New Roman" w:eastAsia="Times New Roman" w:hAnsi="Times New Roman" w:cs="Times New Roman"/>
          <w:bCs/>
          <w:kern w:val="36"/>
          <w:sz w:val="28"/>
          <w:szCs w:val="28"/>
          <w:lang w:val="en-US"/>
        </w:rPr>
        <w:t xml:space="preserve"> L.</w:t>
      </w:r>
      <w:r w:rsidR="00A915E5">
        <w:rPr>
          <w:rFonts w:ascii="Times New Roman" w:eastAsia="Times New Roman" w:hAnsi="Times New Roman" w:cs="Times New Roman"/>
          <w:bCs/>
          <w:kern w:val="36"/>
          <w:sz w:val="28"/>
          <w:szCs w:val="28"/>
          <w:lang w:val="en-US"/>
        </w:rPr>
        <w:t>,</w:t>
      </w:r>
      <w:r w:rsidR="00A915E5" w:rsidRPr="00182ED7">
        <w:rPr>
          <w:rFonts w:ascii="Times New Roman" w:eastAsia="Times New Roman" w:hAnsi="Times New Roman" w:cs="Times New Roman"/>
          <w:bCs/>
          <w:kern w:val="36"/>
          <w:sz w:val="28"/>
          <w:szCs w:val="28"/>
          <w:lang w:val="en-US"/>
        </w:rPr>
        <w:t xml:space="preserve"> Xu</w:t>
      </w:r>
      <w:r w:rsidR="00375341">
        <w:rPr>
          <w:rFonts w:ascii="Times New Roman" w:eastAsia="Times New Roman" w:hAnsi="Times New Roman" w:cs="Times New Roman"/>
          <w:bCs/>
          <w:kern w:val="36"/>
          <w:sz w:val="28"/>
          <w:szCs w:val="28"/>
          <w:lang w:val="en-US"/>
        </w:rPr>
        <w:t>,</w:t>
      </w:r>
      <w:r w:rsidR="00A915E5" w:rsidRPr="00182ED7">
        <w:rPr>
          <w:rFonts w:ascii="Times New Roman" w:eastAsia="Times New Roman" w:hAnsi="Times New Roman" w:cs="Times New Roman"/>
          <w:bCs/>
          <w:kern w:val="36"/>
          <w:sz w:val="28"/>
          <w:szCs w:val="28"/>
          <w:lang w:val="en-US"/>
        </w:rPr>
        <w:t xml:space="preserve"> S.</w:t>
      </w:r>
      <w:r w:rsidR="00A915E5">
        <w:rPr>
          <w:rFonts w:ascii="Times New Roman" w:eastAsia="Times New Roman" w:hAnsi="Times New Roman" w:cs="Times New Roman"/>
          <w:bCs/>
          <w:kern w:val="36"/>
          <w:sz w:val="28"/>
          <w:szCs w:val="28"/>
          <w:lang w:val="en-US"/>
        </w:rPr>
        <w:t>,</w:t>
      </w:r>
      <w:r w:rsidR="00A915E5" w:rsidRPr="00182ED7">
        <w:rPr>
          <w:rFonts w:ascii="Times New Roman" w:eastAsia="Times New Roman" w:hAnsi="Times New Roman" w:cs="Times New Roman"/>
          <w:bCs/>
          <w:kern w:val="36"/>
          <w:sz w:val="28"/>
          <w:szCs w:val="28"/>
          <w:lang w:val="en-US"/>
        </w:rPr>
        <w:t xml:space="preserve"> Bai</w:t>
      </w:r>
      <w:r w:rsidR="00375341">
        <w:rPr>
          <w:rFonts w:ascii="Times New Roman" w:eastAsia="Times New Roman" w:hAnsi="Times New Roman" w:cs="Times New Roman"/>
          <w:bCs/>
          <w:kern w:val="36"/>
          <w:sz w:val="28"/>
          <w:szCs w:val="28"/>
          <w:lang w:val="en-US"/>
        </w:rPr>
        <w:t>,</w:t>
      </w:r>
      <w:r w:rsidR="00A915E5" w:rsidRPr="00182ED7">
        <w:rPr>
          <w:rFonts w:ascii="Times New Roman" w:eastAsia="Times New Roman" w:hAnsi="Times New Roman" w:cs="Times New Roman"/>
          <w:bCs/>
          <w:kern w:val="36"/>
          <w:sz w:val="28"/>
          <w:szCs w:val="28"/>
          <w:lang w:val="en-US"/>
        </w:rPr>
        <w:t xml:space="preserve"> Z.</w:t>
      </w:r>
      <w:r w:rsidR="00A915E5">
        <w:rPr>
          <w:rFonts w:ascii="Times New Roman" w:eastAsia="Times New Roman" w:hAnsi="Times New Roman" w:cs="Times New Roman"/>
          <w:bCs/>
          <w:kern w:val="36"/>
          <w:sz w:val="28"/>
          <w:szCs w:val="28"/>
          <w:lang w:val="en-US"/>
        </w:rPr>
        <w:t>,</w:t>
      </w:r>
      <w:r w:rsidR="00A915E5" w:rsidRPr="00182ED7">
        <w:rPr>
          <w:rFonts w:ascii="Times New Roman" w:eastAsia="Times New Roman" w:hAnsi="Times New Roman" w:cs="Times New Roman"/>
          <w:bCs/>
          <w:kern w:val="36"/>
          <w:sz w:val="28"/>
          <w:szCs w:val="28"/>
          <w:lang w:val="en-US"/>
        </w:rPr>
        <w:t xml:space="preserve"> Wang</w:t>
      </w:r>
      <w:r w:rsidR="00375341">
        <w:rPr>
          <w:rFonts w:ascii="Times New Roman" w:eastAsia="Times New Roman" w:hAnsi="Times New Roman" w:cs="Times New Roman"/>
          <w:bCs/>
          <w:kern w:val="36"/>
          <w:sz w:val="28"/>
          <w:szCs w:val="28"/>
          <w:lang w:val="en-US"/>
        </w:rPr>
        <w:t>,</w:t>
      </w:r>
      <w:r w:rsidR="00A915E5" w:rsidRPr="00182ED7">
        <w:rPr>
          <w:rFonts w:ascii="Times New Roman" w:eastAsia="Times New Roman" w:hAnsi="Times New Roman" w:cs="Times New Roman"/>
          <w:bCs/>
          <w:kern w:val="36"/>
          <w:sz w:val="28"/>
          <w:szCs w:val="28"/>
          <w:lang w:val="en-US"/>
        </w:rPr>
        <w:t xml:space="preserve"> Y.</w:t>
      </w:r>
      <w:r w:rsidR="00A915E5">
        <w:rPr>
          <w:rFonts w:ascii="Times New Roman" w:eastAsia="Times New Roman" w:hAnsi="Times New Roman" w:cs="Times New Roman"/>
          <w:bCs/>
          <w:kern w:val="36"/>
          <w:sz w:val="28"/>
          <w:szCs w:val="28"/>
          <w:lang w:val="en-US"/>
        </w:rPr>
        <w:t>,</w:t>
      </w:r>
      <w:r w:rsidR="00A915E5" w:rsidRPr="00182ED7">
        <w:rPr>
          <w:rFonts w:ascii="Times New Roman" w:eastAsia="Times New Roman" w:hAnsi="Times New Roman" w:cs="Times New Roman"/>
          <w:bCs/>
          <w:kern w:val="36"/>
          <w:sz w:val="28"/>
          <w:szCs w:val="28"/>
          <w:lang w:val="en-US"/>
        </w:rPr>
        <w:t xml:space="preserve"> </w:t>
      </w:r>
      <w:r w:rsidR="00375341">
        <w:rPr>
          <w:rFonts w:ascii="Times New Roman" w:eastAsia="Times New Roman" w:hAnsi="Times New Roman" w:cs="Times New Roman"/>
          <w:bCs/>
          <w:kern w:val="36"/>
          <w:sz w:val="28"/>
          <w:szCs w:val="28"/>
          <w:lang w:val="en-US"/>
        </w:rPr>
        <w:t xml:space="preserve">&amp; </w:t>
      </w:r>
      <w:r w:rsidR="00A915E5" w:rsidRPr="00182ED7">
        <w:rPr>
          <w:rFonts w:ascii="Times New Roman" w:eastAsia="Times New Roman" w:hAnsi="Times New Roman" w:cs="Times New Roman"/>
          <w:bCs/>
          <w:kern w:val="36"/>
          <w:sz w:val="28"/>
          <w:szCs w:val="28"/>
          <w:lang w:val="en-US"/>
        </w:rPr>
        <w:t>Xie</w:t>
      </w:r>
      <w:r w:rsidR="00375341">
        <w:rPr>
          <w:rFonts w:ascii="Times New Roman" w:eastAsia="Times New Roman" w:hAnsi="Times New Roman" w:cs="Times New Roman"/>
          <w:bCs/>
          <w:kern w:val="36"/>
          <w:sz w:val="28"/>
          <w:szCs w:val="28"/>
          <w:lang w:val="en-US"/>
        </w:rPr>
        <w:t>,</w:t>
      </w:r>
      <w:r w:rsidR="00A915E5" w:rsidRPr="00182ED7">
        <w:rPr>
          <w:rFonts w:ascii="Times New Roman" w:eastAsia="Times New Roman" w:hAnsi="Times New Roman" w:cs="Times New Roman"/>
          <w:bCs/>
          <w:kern w:val="36"/>
          <w:sz w:val="28"/>
          <w:szCs w:val="28"/>
          <w:lang w:val="en-US"/>
        </w:rPr>
        <w:t xml:space="preserve"> J.</w:t>
      </w:r>
      <w:r w:rsidR="00375341">
        <w:rPr>
          <w:rFonts w:ascii="Times New Roman" w:eastAsia="Times New Roman" w:hAnsi="Times New Roman" w:cs="Times New Roman"/>
          <w:bCs/>
          <w:kern w:val="36"/>
          <w:sz w:val="28"/>
          <w:szCs w:val="28"/>
          <w:lang w:val="en-US"/>
        </w:rPr>
        <w:t xml:space="preserve"> (2021).</w:t>
      </w:r>
      <w:r w:rsidR="00A915E5" w:rsidRPr="00182ED7">
        <w:rPr>
          <w:rFonts w:ascii="Times New Roman" w:eastAsia="Times New Roman" w:hAnsi="Times New Roman" w:cs="Times New Roman"/>
          <w:bCs/>
          <w:kern w:val="36"/>
          <w:sz w:val="28"/>
          <w:szCs w:val="28"/>
          <w:lang w:val="en-US"/>
        </w:rPr>
        <w:t xml:space="preserve"> Experimental study on thermal and flow characteristics of metal foam heat pipe radiator.</w:t>
      </w:r>
      <w:r w:rsidR="00A915E5">
        <w:rPr>
          <w:rFonts w:ascii="Times New Roman" w:eastAsia="Times New Roman" w:hAnsi="Times New Roman" w:cs="Times New Roman"/>
          <w:bCs/>
          <w:kern w:val="36"/>
          <w:sz w:val="28"/>
          <w:szCs w:val="28"/>
          <w:lang w:val="en-US"/>
        </w:rPr>
        <w:t xml:space="preserve"> </w:t>
      </w:r>
      <w:r w:rsidR="0033501C" w:rsidRPr="0033501C">
        <w:rPr>
          <w:rFonts w:ascii="Times New Roman" w:eastAsia="Times New Roman" w:hAnsi="Times New Roman" w:cs="Times New Roman"/>
          <w:bCs/>
          <w:kern w:val="36"/>
          <w:sz w:val="28"/>
          <w:szCs w:val="28"/>
          <w:lang w:val="en-US"/>
        </w:rPr>
        <w:t>International Journal of Thermal Sciences</w:t>
      </w:r>
      <w:r w:rsidR="00375341">
        <w:rPr>
          <w:rFonts w:ascii="Times New Roman" w:eastAsia="Times New Roman" w:hAnsi="Times New Roman" w:cs="Times New Roman"/>
          <w:bCs/>
          <w:kern w:val="36"/>
          <w:sz w:val="28"/>
          <w:szCs w:val="28"/>
          <w:lang w:val="en-US"/>
        </w:rPr>
        <w:t>, 159</w:t>
      </w:r>
      <w:r w:rsidR="00A915E5">
        <w:rPr>
          <w:rFonts w:ascii="Times New Roman" w:eastAsia="Times New Roman" w:hAnsi="Times New Roman" w:cs="Times New Roman"/>
          <w:bCs/>
          <w:kern w:val="36"/>
          <w:sz w:val="28"/>
          <w:szCs w:val="28"/>
          <w:lang w:val="en-US"/>
        </w:rPr>
        <w:t xml:space="preserve">. </w:t>
      </w:r>
      <w:r w:rsidR="00240F7E">
        <w:rPr>
          <w:rFonts w:ascii="Times New Roman" w:eastAsia="Times New Roman" w:hAnsi="Times New Roman" w:cs="Times New Roman"/>
          <w:bCs/>
          <w:kern w:val="36"/>
          <w:sz w:val="28"/>
          <w:szCs w:val="28"/>
          <w:lang w:val="en-US"/>
        </w:rPr>
        <w:t xml:space="preserve">URL: </w:t>
      </w:r>
      <w:r w:rsidR="00A915E5" w:rsidRPr="00987560">
        <w:rPr>
          <w:rFonts w:ascii="Times New Roman" w:eastAsia="Times New Roman" w:hAnsi="Times New Roman" w:cs="Times New Roman"/>
          <w:bCs/>
          <w:kern w:val="36"/>
          <w:sz w:val="28"/>
          <w:szCs w:val="28"/>
          <w:lang w:val="en-US"/>
        </w:rPr>
        <w:t>https://doi.org/10.1016/j.ijthermalsci.2020.106572</w:t>
      </w:r>
    </w:p>
    <w:p w:rsidR="0084604A" w:rsidRDefault="004262FC" w:rsidP="000D3C51">
      <w:pPr>
        <w:spacing w:after="0" w:line="360" w:lineRule="auto"/>
        <w:ind w:firstLine="710"/>
        <w:jc w:val="both"/>
        <w:rPr>
          <w:rFonts w:ascii="Times New Roman" w:eastAsia="Times New Roman" w:hAnsi="Times New Roman" w:cs="Times New Roman"/>
          <w:bCs/>
          <w:kern w:val="36"/>
          <w:sz w:val="28"/>
          <w:szCs w:val="28"/>
          <w:lang w:val="en-US"/>
        </w:rPr>
      </w:pPr>
      <w:r>
        <w:rPr>
          <w:rFonts w:ascii="Times New Roman" w:eastAsia="Times New Roman" w:hAnsi="Times New Roman" w:cs="Times New Roman"/>
          <w:bCs/>
          <w:kern w:val="36"/>
          <w:sz w:val="28"/>
          <w:szCs w:val="28"/>
          <w:lang w:val="en-US"/>
        </w:rPr>
        <w:t>20</w:t>
      </w:r>
      <w:r>
        <w:rPr>
          <w:rFonts w:ascii="Times New Roman" w:eastAsia="Times New Roman" w:hAnsi="Times New Roman" w:cs="Times New Roman"/>
          <w:bCs/>
          <w:kern w:val="36"/>
          <w:sz w:val="28"/>
          <w:szCs w:val="28"/>
          <w:lang w:val="uk-UA"/>
        </w:rPr>
        <w:t>.</w:t>
      </w:r>
      <w:r w:rsidR="0084604A">
        <w:rPr>
          <w:rFonts w:ascii="Times New Roman" w:eastAsia="Times New Roman" w:hAnsi="Times New Roman" w:cs="Times New Roman"/>
          <w:bCs/>
          <w:kern w:val="36"/>
          <w:sz w:val="28"/>
          <w:szCs w:val="28"/>
          <w:lang w:val="en-US"/>
        </w:rPr>
        <w:t xml:space="preserve"> </w:t>
      </w:r>
      <w:r w:rsidR="00A915E5">
        <w:rPr>
          <w:rFonts w:ascii="Times New Roman" w:eastAsia="Times New Roman" w:hAnsi="Times New Roman" w:cs="Times New Roman"/>
          <w:bCs/>
          <w:kern w:val="36"/>
          <w:sz w:val="28"/>
          <w:szCs w:val="28"/>
          <w:lang w:val="en-US"/>
        </w:rPr>
        <w:t>Didari</w:t>
      </w:r>
      <w:r w:rsidR="00375341">
        <w:rPr>
          <w:rFonts w:ascii="Times New Roman" w:eastAsia="Times New Roman" w:hAnsi="Times New Roman" w:cs="Times New Roman"/>
          <w:bCs/>
          <w:kern w:val="36"/>
          <w:sz w:val="28"/>
          <w:szCs w:val="28"/>
          <w:lang w:val="en-US"/>
        </w:rPr>
        <w:t>,</w:t>
      </w:r>
      <w:r w:rsidR="00A915E5">
        <w:rPr>
          <w:rFonts w:ascii="Times New Roman" w:eastAsia="Times New Roman" w:hAnsi="Times New Roman" w:cs="Times New Roman"/>
          <w:bCs/>
          <w:kern w:val="36"/>
          <w:sz w:val="28"/>
          <w:szCs w:val="28"/>
          <w:lang w:val="en-US"/>
        </w:rPr>
        <w:t xml:space="preserve"> </w:t>
      </w:r>
      <w:r w:rsidR="00A915E5" w:rsidRPr="00761CA4">
        <w:rPr>
          <w:rFonts w:ascii="Times New Roman" w:eastAsia="Times New Roman" w:hAnsi="Times New Roman" w:cs="Times New Roman"/>
          <w:bCs/>
          <w:kern w:val="36"/>
          <w:sz w:val="28"/>
          <w:szCs w:val="28"/>
          <w:lang w:val="en-US"/>
        </w:rPr>
        <w:t xml:space="preserve">S., </w:t>
      </w:r>
      <w:r w:rsidR="00A915E5">
        <w:rPr>
          <w:rFonts w:ascii="Times New Roman" w:eastAsia="Times New Roman" w:hAnsi="Times New Roman" w:cs="Times New Roman"/>
          <w:bCs/>
          <w:kern w:val="36"/>
          <w:sz w:val="28"/>
          <w:szCs w:val="28"/>
          <w:lang w:val="en-US"/>
        </w:rPr>
        <w:t>Harris</w:t>
      </w:r>
      <w:r w:rsidR="00375341">
        <w:rPr>
          <w:rFonts w:ascii="Times New Roman" w:eastAsia="Times New Roman" w:hAnsi="Times New Roman" w:cs="Times New Roman"/>
          <w:bCs/>
          <w:kern w:val="36"/>
          <w:sz w:val="28"/>
          <w:szCs w:val="28"/>
          <w:lang w:val="en-US"/>
        </w:rPr>
        <w:t>,</w:t>
      </w:r>
      <w:r w:rsidR="00A915E5" w:rsidRPr="00761CA4">
        <w:rPr>
          <w:rFonts w:ascii="Times New Roman" w:eastAsia="Times New Roman" w:hAnsi="Times New Roman" w:cs="Times New Roman"/>
          <w:bCs/>
          <w:kern w:val="36"/>
          <w:sz w:val="28"/>
          <w:szCs w:val="28"/>
          <w:lang w:val="en-US"/>
        </w:rPr>
        <w:t xml:space="preserve"> T.</w:t>
      </w:r>
      <w:r w:rsidR="00375341">
        <w:rPr>
          <w:rFonts w:ascii="Times New Roman" w:eastAsia="Times New Roman" w:hAnsi="Times New Roman" w:cs="Times New Roman"/>
          <w:bCs/>
          <w:kern w:val="36"/>
          <w:sz w:val="28"/>
          <w:szCs w:val="28"/>
          <w:lang w:val="en-US"/>
        </w:rPr>
        <w:t xml:space="preserve"> </w:t>
      </w:r>
      <w:r w:rsidR="00A915E5" w:rsidRPr="00761CA4">
        <w:rPr>
          <w:rFonts w:ascii="Times New Roman" w:eastAsia="Times New Roman" w:hAnsi="Times New Roman" w:cs="Times New Roman"/>
          <w:bCs/>
          <w:kern w:val="36"/>
          <w:sz w:val="28"/>
          <w:szCs w:val="28"/>
          <w:lang w:val="en-US"/>
        </w:rPr>
        <w:t>A.</w:t>
      </w:r>
      <w:r w:rsidR="00375341">
        <w:rPr>
          <w:rFonts w:ascii="Times New Roman" w:eastAsia="Times New Roman" w:hAnsi="Times New Roman" w:cs="Times New Roman"/>
          <w:bCs/>
          <w:kern w:val="36"/>
          <w:sz w:val="28"/>
          <w:szCs w:val="28"/>
          <w:lang w:val="en-US"/>
        </w:rPr>
        <w:t xml:space="preserve"> </w:t>
      </w:r>
      <w:r w:rsidR="00A915E5">
        <w:rPr>
          <w:rFonts w:ascii="Times New Roman" w:eastAsia="Times New Roman" w:hAnsi="Times New Roman" w:cs="Times New Roman"/>
          <w:bCs/>
          <w:kern w:val="36"/>
          <w:sz w:val="28"/>
          <w:szCs w:val="28"/>
          <w:lang w:val="en-US"/>
        </w:rPr>
        <w:t>L., Huang</w:t>
      </w:r>
      <w:r w:rsidR="00375341">
        <w:rPr>
          <w:rFonts w:ascii="Times New Roman" w:eastAsia="Times New Roman" w:hAnsi="Times New Roman" w:cs="Times New Roman"/>
          <w:bCs/>
          <w:kern w:val="36"/>
          <w:sz w:val="28"/>
          <w:szCs w:val="28"/>
          <w:lang w:val="en-US"/>
        </w:rPr>
        <w:t>,</w:t>
      </w:r>
      <w:r w:rsidR="00A915E5">
        <w:rPr>
          <w:rFonts w:ascii="Times New Roman" w:eastAsia="Times New Roman" w:hAnsi="Times New Roman" w:cs="Times New Roman"/>
          <w:bCs/>
          <w:kern w:val="36"/>
          <w:sz w:val="28"/>
          <w:szCs w:val="28"/>
          <w:lang w:val="en-US"/>
        </w:rPr>
        <w:t xml:space="preserve"> W.</w:t>
      </w:r>
      <w:r w:rsidR="00375341">
        <w:rPr>
          <w:rFonts w:ascii="Times New Roman" w:eastAsia="Times New Roman" w:hAnsi="Times New Roman" w:cs="Times New Roman"/>
          <w:bCs/>
          <w:kern w:val="36"/>
          <w:sz w:val="28"/>
          <w:szCs w:val="28"/>
          <w:lang w:val="en-US"/>
        </w:rPr>
        <w:t>, &amp;</w:t>
      </w:r>
      <w:r w:rsidR="00A915E5">
        <w:rPr>
          <w:rFonts w:ascii="Times New Roman" w:eastAsia="Times New Roman" w:hAnsi="Times New Roman" w:cs="Times New Roman"/>
          <w:bCs/>
          <w:kern w:val="36"/>
          <w:sz w:val="28"/>
          <w:szCs w:val="28"/>
          <w:lang w:val="en-US"/>
        </w:rPr>
        <w:t xml:space="preserve"> Wang, Y. </w:t>
      </w:r>
      <w:r w:rsidR="00375341">
        <w:rPr>
          <w:rFonts w:ascii="Times New Roman" w:eastAsia="Times New Roman" w:hAnsi="Times New Roman" w:cs="Times New Roman"/>
          <w:bCs/>
          <w:kern w:val="36"/>
          <w:sz w:val="28"/>
          <w:szCs w:val="28"/>
          <w:lang w:val="en-US"/>
        </w:rPr>
        <w:t xml:space="preserve">(2012). </w:t>
      </w:r>
      <w:r w:rsidR="00A915E5" w:rsidRPr="00761CA4">
        <w:rPr>
          <w:rFonts w:ascii="Times New Roman" w:eastAsia="Times New Roman" w:hAnsi="Times New Roman" w:cs="Times New Roman"/>
          <w:bCs/>
          <w:kern w:val="36"/>
          <w:sz w:val="28"/>
          <w:szCs w:val="28"/>
          <w:lang w:val="en-US"/>
        </w:rPr>
        <w:t>Feasibility of periodic surface models to develop gas diffusion l</w:t>
      </w:r>
      <w:r w:rsidR="00A915E5">
        <w:rPr>
          <w:rFonts w:ascii="Times New Roman" w:eastAsia="Times New Roman" w:hAnsi="Times New Roman" w:cs="Times New Roman"/>
          <w:bCs/>
          <w:kern w:val="36"/>
          <w:sz w:val="28"/>
          <w:szCs w:val="28"/>
          <w:lang w:val="en-US"/>
        </w:rPr>
        <w:t>ayers: a gas permeability study.</w:t>
      </w:r>
      <w:r w:rsidR="00A915E5" w:rsidRPr="00761CA4">
        <w:rPr>
          <w:rFonts w:ascii="Times New Roman" w:eastAsia="Times New Roman" w:hAnsi="Times New Roman" w:cs="Times New Roman"/>
          <w:bCs/>
          <w:kern w:val="36"/>
          <w:sz w:val="28"/>
          <w:szCs w:val="28"/>
          <w:lang w:val="en-US"/>
        </w:rPr>
        <w:t xml:space="preserve"> International Journal of Hydro</w:t>
      </w:r>
      <w:r w:rsidR="00A915E5">
        <w:rPr>
          <w:rFonts w:ascii="Times New Roman" w:eastAsia="Times New Roman" w:hAnsi="Times New Roman" w:cs="Times New Roman"/>
          <w:bCs/>
          <w:kern w:val="36"/>
          <w:sz w:val="28"/>
          <w:szCs w:val="28"/>
          <w:lang w:val="en-US"/>
        </w:rPr>
        <w:t>gen Energy, 37 (19), 14427</w:t>
      </w:r>
      <w:r w:rsidR="00375341" w:rsidRPr="000F6A91">
        <w:rPr>
          <w:rFonts w:ascii="Times New Roman" w:hAnsi="Times New Roman" w:cs="Times New Roman"/>
          <w:sz w:val="28"/>
          <w:szCs w:val="28"/>
          <w:lang w:val="en-US"/>
        </w:rPr>
        <w:t>–</w:t>
      </w:r>
      <w:r w:rsidR="00A915E5">
        <w:rPr>
          <w:rFonts w:ascii="Times New Roman" w:eastAsia="Times New Roman" w:hAnsi="Times New Roman" w:cs="Times New Roman"/>
          <w:bCs/>
          <w:kern w:val="36"/>
          <w:sz w:val="28"/>
          <w:szCs w:val="28"/>
          <w:lang w:val="en-US"/>
        </w:rPr>
        <w:t xml:space="preserve">14438. </w:t>
      </w:r>
      <w:r w:rsidR="00240F7E">
        <w:rPr>
          <w:rFonts w:ascii="Times New Roman" w:eastAsia="Times New Roman" w:hAnsi="Times New Roman" w:cs="Times New Roman"/>
          <w:bCs/>
          <w:kern w:val="36"/>
          <w:sz w:val="28"/>
          <w:szCs w:val="28"/>
          <w:lang w:val="en-US"/>
        </w:rPr>
        <w:t xml:space="preserve">URL: </w:t>
      </w:r>
      <w:r w:rsidR="00A915E5" w:rsidRPr="00987560">
        <w:rPr>
          <w:rFonts w:ascii="Times New Roman" w:eastAsia="Times New Roman" w:hAnsi="Times New Roman" w:cs="Times New Roman"/>
          <w:bCs/>
          <w:kern w:val="36"/>
          <w:sz w:val="28"/>
          <w:szCs w:val="28"/>
          <w:lang w:val="en-US"/>
        </w:rPr>
        <w:t>https://doi.org/</w:t>
      </w:r>
      <w:r w:rsidR="00A915E5" w:rsidRPr="0056491F">
        <w:rPr>
          <w:rFonts w:ascii="Times New Roman" w:eastAsia="Times New Roman" w:hAnsi="Times New Roman" w:cs="Times New Roman"/>
          <w:bCs/>
          <w:kern w:val="36"/>
          <w:sz w:val="28"/>
          <w:szCs w:val="28"/>
          <w:lang w:val="en-US"/>
        </w:rPr>
        <w:t>10.1016/j.ijhydene.2012.06.100</w:t>
      </w:r>
    </w:p>
    <w:p w:rsidR="0084604A" w:rsidRDefault="009061A6" w:rsidP="000D3C51">
      <w:pPr>
        <w:spacing w:after="0" w:line="360" w:lineRule="auto"/>
        <w:ind w:firstLine="710"/>
        <w:jc w:val="both"/>
        <w:rPr>
          <w:rFonts w:ascii="Times New Roman" w:eastAsia="Times New Roman" w:hAnsi="Times New Roman" w:cs="Times New Roman"/>
          <w:bCs/>
          <w:kern w:val="36"/>
          <w:sz w:val="28"/>
          <w:szCs w:val="28"/>
          <w:lang w:val="en-US"/>
        </w:rPr>
      </w:pPr>
      <w:r>
        <w:rPr>
          <w:rFonts w:ascii="Times New Roman" w:eastAsia="Times New Roman" w:hAnsi="Times New Roman" w:cs="Times New Roman"/>
          <w:bCs/>
          <w:kern w:val="36"/>
          <w:sz w:val="28"/>
          <w:szCs w:val="28"/>
          <w:lang w:val="en-US"/>
        </w:rPr>
        <w:t>2</w:t>
      </w:r>
      <w:r w:rsidR="00FB2133">
        <w:rPr>
          <w:rFonts w:ascii="Times New Roman" w:eastAsia="Times New Roman" w:hAnsi="Times New Roman" w:cs="Times New Roman"/>
          <w:bCs/>
          <w:kern w:val="36"/>
          <w:sz w:val="28"/>
          <w:szCs w:val="28"/>
          <w:lang w:val="en-US"/>
        </w:rPr>
        <w:t>1</w:t>
      </w:r>
      <w:r w:rsidR="004262FC">
        <w:rPr>
          <w:rFonts w:ascii="Times New Roman" w:eastAsia="Times New Roman" w:hAnsi="Times New Roman" w:cs="Times New Roman"/>
          <w:bCs/>
          <w:kern w:val="36"/>
          <w:sz w:val="28"/>
          <w:szCs w:val="28"/>
          <w:lang w:val="uk-UA"/>
        </w:rPr>
        <w:t>.</w:t>
      </w:r>
      <w:r w:rsidR="0084604A">
        <w:rPr>
          <w:rFonts w:ascii="Times New Roman" w:eastAsia="Times New Roman" w:hAnsi="Times New Roman" w:cs="Times New Roman"/>
          <w:bCs/>
          <w:kern w:val="36"/>
          <w:sz w:val="28"/>
          <w:szCs w:val="28"/>
          <w:lang w:val="en-US"/>
        </w:rPr>
        <w:t xml:space="preserve"> </w:t>
      </w:r>
      <w:r w:rsidR="00A915E5">
        <w:rPr>
          <w:rFonts w:ascii="Times New Roman" w:hAnsi="Times New Roman" w:cs="Times New Roman"/>
          <w:sz w:val="28"/>
          <w:szCs w:val="28"/>
          <w:lang w:val="en-US"/>
        </w:rPr>
        <w:t>Bhattacharya</w:t>
      </w:r>
      <w:r w:rsidR="00375341">
        <w:rPr>
          <w:rFonts w:ascii="Times New Roman" w:hAnsi="Times New Roman" w:cs="Times New Roman"/>
          <w:sz w:val="28"/>
          <w:szCs w:val="28"/>
          <w:lang w:val="en-US"/>
        </w:rPr>
        <w:t>,</w:t>
      </w:r>
      <w:r w:rsidR="00A915E5">
        <w:rPr>
          <w:rFonts w:ascii="Times New Roman" w:hAnsi="Times New Roman" w:cs="Times New Roman"/>
          <w:sz w:val="28"/>
          <w:szCs w:val="28"/>
          <w:lang w:val="en-US"/>
        </w:rPr>
        <w:t xml:space="preserve"> A., </w:t>
      </w:r>
      <w:r w:rsidR="00375341">
        <w:rPr>
          <w:rFonts w:ascii="Times New Roman" w:hAnsi="Times New Roman" w:cs="Times New Roman"/>
          <w:sz w:val="28"/>
          <w:szCs w:val="28"/>
          <w:lang w:val="en-US"/>
        </w:rPr>
        <w:t xml:space="preserve">&amp; </w:t>
      </w:r>
      <w:r w:rsidR="00A915E5">
        <w:rPr>
          <w:rFonts w:ascii="Times New Roman" w:hAnsi="Times New Roman" w:cs="Times New Roman"/>
          <w:sz w:val="28"/>
          <w:szCs w:val="28"/>
          <w:lang w:val="en-US"/>
        </w:rPr>
        <w:t>Mahajan</w:t>
      </w:r>
      <w:r w:rsidR="00375341">
        <w:rPr>
          <w:rFonts w:ascii="Times New Roman" w:hAnsi="Times New Roman" w:cs="Times New Roman"/>
          <w:sz w:val="28"/>
          <w:szCs w:val="28"/>
          <w:lang w:val="en-US"/>
        </w:rPr>
        <w:t>,</w:t>
      </w:r>
      <w:r w:rsidR="00A915E5">
        <w:rPr>
          <w:rFonts w:ascii="Times New Roman" w:hAnsi="Times New Roman" w:cs="Times New Roman"/>
          <w:sz w:val="28"/>
          <w:szCs w:val="28"/>
          <w:lang w:val="en-US"/>
        </w:rPr>
        <w:t xml:space="preserve"> R. L. </w:t>
      </w:r>
      <w:r w:rsidR="00375341">
        <w:rPr>
          <w:rFonts w:ascii="Times New Roman" w:hAnsi="Times New Roman" w:cs="Times New Roman"/>
          <w:sz w:val="28"/>
          <w:szCs w:val="28"/>
          <w:lang w:val="en-US"/>
        </w:rPr>
        <w:t xml:space="preserve">(2002). </w:t>
      </w:r>
      <w:r w:rsidR="00A915E5" w:rsidRPr="000F6A91">
        <w:rPr>
          <w:rFonts w:ascii="Times New Roman" w:hAnsi="Times New Roman" w:cs="Times New Roman"/>
          <w:sz w:val="28"/>
          <w:szCs w:val="28"/>
          <w:lang w:val="en-US"/>
        </w:rPr>
        <w:t>Finned Metal Foam Heat Sinks for Electronic</w:t>
      </w:r>
      <w:r w:rsidR="0033501C">
        <w:rPr>
          <w:rFonts w:ascii="Times New Roman" w:hAnsi="Times New Roman" w:cs="Times New Roman"/>
          <w:sz w:val="28"/>
          <w:szCs w:val="28"/>
          <w:lang w:val="en-US"/>
        </w:rPr>
        <w:t xml:space="preserve">s Cooling in Forced Convection. </w:t>
      </w:r>
      <w:r w:rsidR="00A915E5" w:rsidRPr="000F6A91">
        <w:rPr>
          <w:rFonts w:ascii="Times New Roman" w:hAnsi="Times New Roman" w:cs="Times New Roman"/>
          <w:sz w:val="28"/>
          <w:szCs w:val="28"/>
          <w:lang w:val="en-US"/>
        </w:rPr>
        <w:t>Journal of Electronic Packaging</w:t>
      </w:r>
      <w:r w:rsidR="00A915E5">
        <w:rPr>
          <w:rFonts w:ascii="Times New Roman" w:hAnsi="Times New Roman" w:cs="Times New Roman"/>
          <w:sz w:val="28"/>
          <w:szCs w:val="28"/>
          <w:lang w:val="en-US"/>
        </w:rPr>
        <w:t xml:space="preserve">, 124 (3), </w:t>
      </w:r>
      <w:r w:rsidR="00A915E5" w:rsidRPr="000F6A91">
        <w:rPr>
          <w:rFonts w:ascii="Times New Roman" w:hAnsi="Times New Roman" w:cs="Times New Roman"/>
          <w:sz w:val="28"/>
          <w:szCs w:val="28"/>
          <w:lang w:val="en-US"/>
        </w:rPr>
        <w:t>155–163.</w:t>
      </w:r>
      <w:r w:rsidR="00A915E5">
        <w:rPr>
          <w:rFonts w:ascii="Times New Roman" w:hAnsi="Times New Roman" w:cs="Times New Roman"/>
          <w:sz w:val="28"/>
          <w:szCs w:val="28"/>
          <w:lang w:val="en-US"/>
        </w:rPr>
        <w:t xml:space="preserve"> </w:t>
      </w:r>
      <w:r w:rsidR="00240F7E">
        <w:rPr>
          <w:rFonts w:ascii="Times New Roman" w:eastAsia="Times New Roman" w:hAnsi="Times New Roman" w:cs="Times New Roman"/>
          <w:bCs/>
          <w:kern w:val="36"/>
          <w:sz w:val="28"/>
          <w:szCs w:val="28"/>
          <w:lang w:val="en-US"/>
        </w:rPr>
        <w:t xml:space="preserve">URL: </w:t>
      </w:r>
      <w:r w:rsidR="00A915E5" w:rsidRPr="00DF52B1">
        <w:rPr>
          <w:rFonts w:ascii="Times New Roman" w:hAnsi="Times New Roman" w:cs="Times New Roman"/>
          <w:sz w:val="28"/>
          <w:szCs w:val="28"/>
          <w:lang w:val="en-US"/>
        </w:rPr>
        <w:t>http://dx.doi.org/10.1115/1.1464877</w:t>
      </w:r>
    </w:p>
    <w:p w:rsidR="00F03D2E" w:rsidRDefault="00C1573F" w:rsidP="00F03D2E">
      <w:pPr>
        <w:widowControl w:val="0"/>
        <w:autoSpaceDE w:val="0"/>
        <w:autoSpaceDN w:val="0"/>
        <w:adjustRightInd w:val="0"/>
        <w:spacing w:line="360" w:lineRule="auto"/>
        <w:ind w:firstLine="709"/>
        <w:jc w:val="both"/>
        <w:rPr>
          <w:rFonts w:ascii="Times New Roman" w:hAnsi="Times New Roman" w:cs="Times New Roman"/>
          <w:iCs/>
          <w:sz w:val="28"/>
          <w:szCs w:val="28"/>
          <w:lang w:val="en-US"/>
        </w:rPr>
      </w:pPr>
      <w:r>
        <w:rPr>
          <w:rFonts w:ascii="Times New Roman" w:eastAsia="Times New Roman" w:hAnsi="Times New Roman" w:cs="Times New Roman"/>
          <w:bCs/>
          <w:kern w:val="36"/>
          <w:sz w:val="28"/>
          <w:szCs w:val="28"/>
          <w:lang w:val="en-US"/>
        </w:rPr>
        <w:t xml:space="preserve">22. </w:t>
      </w:r>
      <w:r w:rsidR="00F03D2E" w:rsidRPr="005042F2">
        <w:rPr>
          <w:rFonts w:ascii="Times New Roman" w:hAnsi="Times New Roman" w:cs="Times New Roman"/>
          <w:iCs/>
          <w:sz w:val="28"/>
          <w:szCs w:val="28"/>
          <w:lang w:val="en-US"/>
        </w:rPr>
        <w:t>Li</w:t>
      </w:r>
      <w:r w:rsidR="00375341">
        <w:rPr>
          <w:rFonts w:ascii="Times New Roman" w:hAnsi="Times New Roman" w:cs="Times New Roman"/>
          <w:iCs/>
          <w:sz w:val="28"/>
          <w:szCs w:val="28"/>
          <w:lang w:val="en-US"/>
        </w:rPr>
        <w:t>,</w:t>
      </w:r>
      <w:r w:rsidR="00F03D2E" w:rsidRPr="005042F2">
        <w:rPr>
          <w:rFonts w:ascii="Times New Roman" w:hAnsi="Times New Roman" w:cs="Times New Roman"/>
          <w:iCs/>
          <w:sz w:val="28"/>
          <w:szCs w:val="28"/>
          <w:lang w:val="en-US"/>
        </w:rPr>
        <w:t xml:space="preserve"> W., Yu</w:t>
      </w:r>
      <w:r w:rsidR="00375341">
        <w:rPr>
          <w:rFonts w:ascii="Times New Roman" w:hAnsi="Times New Roman" w:cs="Times New Roman"/>
          <w:iCs/>
          <w:sz w:val="28"/>
          <w:szCs w:val="28"/>
          <w:lang w:val="en-US"/>
        </w:rPr>
        <w:t>,</w:t>
      </w:r>
      <w:r w:rsidR="00F03D2E" w:rsidRPr="005042F2">
        <w:rPr>
          <w:rFonts w:ascii="Times New Roman" w:hAnsi="Times New Roman" w:cs="Times New Roman"/>
          <w:iCs/>
          <w:sz w:val="28"/>
          <w:szCs w:val="28"/>
          <w:lang w:val="en-US"/>
        </w:rPr>
        <w:t xml:space="preserve"> G., </w:t>
      </w:r>
      <w:r w:rsidR="00375341">
        <w:rPr>
          <w:rFonts w:ascii="Times New Roman" w:hAnsi="Times New Roman" w:cs="Times New Roman"/>
          <w:iCs/>
          <w:sz w:val="28"/>
          <w:szCs w:val="28"/>
          <w:lang w:val="en-US"/>
        </w:rPr>
        <w:t xml:space="preserve">&amp; </w:t>
      </w:r>
      <w:r w:rsidR="00F03D2E" w:rsidRPr="005042F2">
        <w:rPr>
          <w:rFonts w:ascii="Times New Roman" w:hAnsi="Times New Roman" w:cs="Times New Roman"/>
          <w:iCs/>
          <w:sz w:val="28"/>
          <w:szCs w:val="28"/>
          <w:lang w:val="en-US"/>
        </w:rPr>
        <w:t>Yu, Z.</w:t>
      </w:r>
      <w:r w:rsidR="00375341">
        <w:rPr>
          <w:rFonts w:ascii="Times New Roman" w:hAnsi="Times New Roman" w:cs="Times New Roman"/>
          <w:iCs/>
          <w:sz w:val="28"/>
          <w:szCs w:val="28"/>
          <w:lang w:val="en-US"/>
        </w:rPr>
        <w:t xml:space="preserve"> (2020).</w:t>
      </w:r>
      <w:r w:rsidR="00F03D2E" w:rsidRPr="005042F2">
        <w:rPr>
          <w:rFonts w:ascii="Times New Roman" w:hAnsi="Times New Roman" w:cs="Times New Roman"/>
          <w:iCs/>
          <w:sz w:val="28"/>
          <w:szCs w:val="28"/>
          <w:lang w:val="en-US"/>
        </w:rPr>
        <w:t xml:space="preserve"> Bioinspired heat exchangers based on triply periodic minimal surface</w:t>
      </w:r>
      <w:r w:rsidR="00F03D2E">
        <w:rPr>
          <w:rFonts w:ascii="Times New Roman" w:hAnsi="Times New Roman" w:cs="Times New Roman"/>
          <w:iCs/>
          <w:sz w:val="28"/>
          <w:szCs w:val="28"/>
          <w:lang w:val="en-US"/>
        </w:rPr>
        <w:t xml:space="preserve">s for supercritical CO2 cycles. </w:t>
      </w:r>
      <w:r w:rsidR="00F03D2E" w:rsidRPr="005042F2">
        <w:rPr>
          <w:rFonts w:ascii="Times New Roman" w:hAnsi="Times New Roman" w:cs="Times New Roman"/>
          <w:iCs/>
          <w:sz w:val="28"/>
          <w:szCs w:val="28"/>
          <w:lang w:val="en-US"/>
        </w:rPr>
        <w:t>Applied</w:t>
      </w:r>
      <w:r w:rsidR="00F03D2E">
        <w:rPr>
          <w:rFonts w:ascii="Times New Roman" w:hAnsi="Times New Roman" w:cs="Times New Roman"/>
          <w:iCs/>
          <w:sz w:val="28"/>
          <w:szCs w:val="28"/>
          <w:lang w:val="en-US"/>
        </w:rPr>
        <w:t xml:space="preserve"> Thermal Engineering, 179</w:t>
      </w:r>
      <w:r w:rsidR="00F03D2E" w:rsidRPr="005042F2">
        <w:rPr>
          <w:rFonts w:ascii="Times New Roman" w:hAnsi="Times New Roman" w:cs="Times New Roman"/>
          <w:iCs/>
          <w:sz w:val="28"/>
          <w:szCs w:val="28"/>
          <w:lang w:val="en-US"/>
        </w:rPr>
        <w:t>.</w:t>
      </w:r>
      <w:r w:rsidR="00F03D2E">
        <w:rPr>
          <w:rFonts w:ascii="Times New Roman" w:hAnsi="Times New Roman" w:cs="Times New Roman"/>
          <w:iCs/>
          <w:sz w:val="28"/>
          <w:szCs w:val="28"/>
          <w:lang w:val="en-US"/>
        </w:rPr>
        <w:t xml:space="preserve"> </w:t>
      </w:r>
      <w:r w:rsidR="00F03D2E" w:rsidRPr="005042F2">
        <w:rPr>
          <w:rFonts w:ascii="Times New Roman" w:hAnsi="Times New Roman" w:cs="Times New Roman"/>
          <w:iCs/>
          <w:sz w:val="28"/>
          <w:szCs w:val="28"/>
          <w:lang w:val="en-US"/>
        </w:rPr>
        <w:t>URL: https://doi.org/10.1016/j.applthermaleng.2020.115686</w:t>
      </w:r>
    </w:p>
    <w:p w:rsidR="0084604A" w:rsidRDefault="004262FC" w:rsidP="000D3C51">
      <w:pPr>
        <w:spacing w:after="0" w:line="360" w:lineRule="auto"/>
        <w:ind w:firstLine="710"/>
        <w:jc w:val="both"/>
        <w:rPr>
          <w:rFonts w:ascii="Times New Roman" w:eastAsia="Times New Roman" w:hAnsi="Times New Roman" w:cs="Times New Roman"/>
          <w:bCs/>
          <w:kern w:val="36"/>
          <w:sz w:val="28"/>
          <w:szCs w:val="28"/>
          <w:lang w:val="en-US"/>
        </w:rPr>
      </w:pPr>
      <w:r>
        <w:rPr>
          <w:rFonts w:ascii="Times New Roman" w:eastAsia="Times New Roman" w:hAnsi="Times New Roman" w:cs="Times New Roman"/>
          <w:bCs/>
          <w:kern w:val="36"/>
          <w:sz w:val="28"/>
          <w:szCs w:val="28"/>
          <w:lang w:val="en-US"/>
        </w:rPr>
        <w:t>23</w:t>
      </w:r>
      <w:r>
        <w:rPr>
          <w:rFonts w:ascii="Times New Roman" w:eastAsia="Times New Roman" w:hAnsi="Times New Roman" w:cs="Times New Roman"/>
          <w:bCs/>
          <w:kern w:val="36"/>
          <w:sz w:val="28"/>
          <w:szCs w:val="28"/>
          <w:lang w:val="uk-UA"/>
        </w:rPr>
        <w:t>.</w:t>
      </w:r>
      <w:r w:rsidR="0084604A" w:rsidRPr="00426EBE">
        <w:rPr>
          <w:rFonts w:ascii="Times New Roman" w:eastAsia="Times New Roman" w:hAnsi="Times New Roman" w:cs="Times New Roman"/>
          <w:bCs/>
          <w:kern w:val="36"/>
          <w:sz w:val="28"/>
          <w:szCs w:val="28"/>
          <w:lang w:val="en-US"/>
        </w:rPr>
        <w:t xml:space="preserve"> </w:t>
      </w:r>
      <w:r w:rsidR="00A915E5">
        <w:rPr>
          <w:rFonts w:ascii="Times New Roman" w:eastAsia="Times New Roman" w:hAnsi="Times New Roman" w:cs="Times New Roman"/>
          <w:bCs/>
          <w:kern w:val="36"/>
          <w:sz w:val="28"/>
          <w:szCs w:val="28"/>
          <w:lang w:val="en-US"/>
        </w:rPr>
        <w:t>Al-K</w:t>
      </w:r>
      <w:r w:rsidR="00A915E5" w:rsidRPr="00426EBE">
        <w:rPr>
          <w:rFonts w:ascii="Times New Roman" w:eastAsia="Times New Roman" w:hAnsi="Times New Roman" w:cs="Times New Roman"/>
          <w:bCs/>
          <w:kern w:val="36"/>
          <w:sz w:val="28"/>
          <w:szCs w:val="28"/>
          <w:lang w:val="en-US"/>
        </w:rPr>
        <w:t>etan</w:t>
      </w:r>
      <w:r w:rsidR="00375341">
        <w:rPr>
          <w:rFonts w:ascii="Times New Roman" w:eastAsia="Times New Roman" w:hAnsi="Times New Roman" w:cs="Times New Roman"/>
          <w:bCs/>
          <w:kern w:val="36"/>
          <w:sz w:val="28"/>
          <w:szCs w:val="28"/>
          <w:lang w:val="en-US"/>
        </w:rPr>
        <w:t>,</w:t>
      </w:r>
      <w:r w:rsidR="00A915E5" w:rsidRPr="00426EBE">
        <w:rPr>
          <w:rFonts w:ascii="Times New Roman" w:eastAsia="Times New Roman" w:hAnsi="Times New Roman" w:cs="Times New Roman"/>
          <w:bCs/>
          <w:kern w:val="36"/>
          <w:sz w:val="28"/>
          <w:szCs w:val="28"/>
          <w:lang w:val="en-US"/>
        </w:rPr>
        <w:t xml:space="preserve"> O</w:t>
      </w:r>
      <w:r w:rsidR="00A915E5">
        <w:rPr>
          <w:rFonts w:ascii="Times New Roman" w:eastAsia="Times New Roman" w:hAnsi="Times New Roman" w:cs="Times New Roman"/>
          <w:bCs/>
          <w:kern w:val="36"/>
          <w:sz w:val="28"/>
          <w:szCs w:val="28"/>
          <w:lang w:val="en-US"/>
        </w:rPr>
        <w:t>.</w:t>
      </w:r>
      <w:r w:rsidR="00A915E5" w:rsidRPr="00426EBE">
        <w:rPr>
          <w:rFonts w:ascii="Times New Roman" w:eastAsia="Times New Roman" w:hAnsi="Times New Roman" w:cs="Times New Roman"/>
          <w:bCs/>
          <w:kern w:val="36"/>
          <w:sz w:val="28"/>
          <w:szCs w:val="28"/>
          <w:lang w:val="en-US"/>
        </w:rPr>
        <w:t>, Ali</w:t>
      </w:r>
      <w:r w:rsidR="00375341">
        <w:rPr>
          <w:rFonts w:ascii="Times New Roman" w:eastAsia="Times New Roman" w:hAnsi="Times New Roman" w:cs="Times New Roman"/>
          <w:bCs/>
          <w:kern w:val="36"/>
          <w:sz w:val="28"/>
          <w:szCs w:val="28"/>
          <w:lang w:val="en-US"/>
        </w:rPr>
        <w:t>,</w:t>
      </w:r>
      <w:r w:rsidR="00A915E5" w:rsidRPr="00426EBE">
        <w:rPr>
          <w:rFonts w:ascii="Times New Roman" w:eastAsia="Times New Roman" w:hAnsi="Times New Roman" w:cs="Times New Roman"/>
          <w:bCs/>
          <w:kern w:val="36"/>
          <w:sz w:val="28"/>
          <w:szCs w:val="28"/>
          <w:lang w:val="en-US"/>
        </w:rPr>
        <w:t xml:space="preserve"> M</w:t>
      </w:r>
      <w:r w:rsidR="00A915E5">
        <w:rPr>
          <w:rFonts w:ascii="Times New Roman" w:eastAsia="Times New Roman" w:hAnsi="Times New Roman" w:cs="Times New Roman"/>
          <w:bCs/>
          <w:kern w:val="36"/>
          <w:sz w:val="28"/>
          <w:szCs w:val="28"/>
          <w:lang w:val="en-US"/>
        </w:rPr>
        <w:t>.</w:t>
      </w:r>
      <w:r w:rsidR="00A915E5" w:rsidRPr="00426EBE">
        <w:rPr>
          <w:rFonts w:ascii="Times New Roman" w:eastAsia="Times New Roman" w:hAnsi="Times New Roman" w:cs="Times New Roman"/>
          <w:bCs/>
          <w:kern w:val="36"/>
          <w:sz w:val="28"/>
          <w:szCs w:val="28"/>
          <w:lang w:val="en-US"/>
        </w:rPr>
        <w:t>,</w:t>
      </w:r>
      <w:r w:rsidR="00A915E5">
        <w:rPr>
          <w:rFonts w:ascii="Times New Roman" w:eastAsia="Times New Roman" w:hAnsi="Times New Roman" w:cs="Times New Roman"/>
          <w:bCs/>
          <w:kern w:val="36"/>
          <w:sz w:val="28"/>
          <w:szCs w:val="28"/>
          <w:lang w:val="en-US"/>
        </w:rPr>
        <w:t xml:space="preserve"> Khalil</w:t>
      </w:r>
      <w:r w:rsidR="00375341">
        <w:rPr>
          <w:rFonts w:ascii="Times New Roman" w:eastAsia="Times New Roman" w:hAnsi="Times New Roman" w:cs="Times New Roman"/>
          <w:bCs/>
          <w:kern w:val="36"/>
          <w:sz w:val="28"/>
          <w:szCs w:val="28"/>
          <w:lang w:val="en-US"/>
        </w:rPr>
        <w:t>,</w:t>
      </w:r>
      <w:r w:rsidR="00A915E5">
        <w:rPr>
          <w:rFonts w:ascii="Times New Roman" w:eastAsia="Times New Roman" w:hAnsi="Times New Roman" w:cs="Times New Roman"/>
          <w:bCs/>
          <w:kern w:val="36"/>
          <w:sz w:val="28"/>
          <w:szCs w:val="28"/>
          <w:lang w:val="en-US"/>
        </w:rPr>
        <w:t xml:space="preserve"> M., Rowshan</w:t>
      </w:r>
      <w:r w:rsidR="00375341">
        <w:rPr>
          <w:rFonts w:ascii="Times New Roman" w:eastAsia="Times New Roman" w:hAnsi="Times New Roman" w:cs="Times New Roman"/>
          <w:bCs/>
          <w:kern w:val="36"/>
          <w:sz w:val="28"/>
          <w:szCs w:val="28"/>
          <w:lang w:val="en-US"/>
        </w:rPr>
        <w:t>,</w:t>
      </w:r>
      <w:r w:rsidR="00A915E5">
        <w:rPr>
          <w:rFonts w:ascii="Times New Roman" w:eastAsia="Times New Roman" w:hAnsi="Times New Roman" w:cs="Times New Roman"/>
          <w:bCs/>
          <w:kern w:val="36"/>
          <w:sz w:val="28"/>
          <w:szCs w:val="28"/>
          <w:lang w:val="en-US"/>
        </w:rPr>
        <w:t xml:space="preserve"> R., Khan</w:t>
      </w:r>
      <w:r w:rsidR="00375341">
        <w:rPr>
          <w:rFonts w:ascii="Times New Roman" w:eastAsia="Times New Roman" w:hAnsi="Times New Roman" w:cs="Times New Roman"/>
          <w:bCs/>
          <w:kern w:val="36"/>
          <w:sz w:val="28"/>
          <w:szCs w:val="28"/>
          <w:lang w:val="en-US"/>
        </w:rPr>
        <w:t>,</w:t>
      </w:r>
      <w:r w:rsidR="00A915E5">
        <w:rPr>
          <w:rFonts w:ascii="Times New Roman" w:eastAsia="Times New Roman" w:hAnsi="Times New Roman" w:cs="Times New Roman"/>
          <w:bCs/>
          <w:kern w:val="36"/>
          <w:sz w:val="28"/>
          <w:szCs w:val="28"/>
          <w:lang w:val="en-US"/>
        </w:rPr>
        <w:t xml:space="preserve"> K.</w:t>
      </w:r>
      <w:r w:rsidR="00375341">
        <w:rPr>
          <w:rFonts w:ascii="Times New Roman" w:eastAsia="Times New Roman" w:hAnsi="Times New Roman" w:cs="Times New Roman"/>
          <w:bCs/>
          <w:kern w:val="36"/>
          <w:sz w:val="28"/>
          <w:szCs w:val="28"/>
          <w:lang w:val="en-US"/>
        </w:rPr>
        <w:t xml:space="preserve"> </w:t>
      </w:r>
      <w:r w:rsidR="00A915E5">
        <w:rPr>
          <w:rFonts w:ascii="Times New Roman" w:eastAsia="Times New Roman" w:hAnsi="Times New Roman" w:cs="Times New Roman"/>
          <w:bCs/>
          <w:kern w:val="36"/>
          <w:sz w:val="28"/>
          <w:szCs w:val="28"/>
          <w:lang w:val="en-US"/>
        </w:rPr>
        <w:t>A.,</w:t>
      </w:r>
      <w:r w:rsidR="00375341">
        <w:rPr>
          <w:rFonts w:ascii="Times New Roman" w:eastAsia="Times New Roman" w:hAnsi="Times New Roman" w:cs="Times New Roman"/>
          <w:bCs/>
          <w:kern w:val="36"/>
          <w:sz w:val="28"/>
          <w:szCs w:val="28"/>
          <w:lang w:val="en-US"/>
        </w:rPr>
        <w:t xml:space="preserve"> &amp; Abu Al-Rub, </w:t>
      </w:r>
      <w:r w:rsidR="00A915E5" w:rsidRPr="00426EBE">
        <w:rPr>
          <w:rFonts w:ascii="Times New Roman" w:eastAsia="Times New Roman" w:hAnsi="Times New Roman" w:cs="Times New Roman"/>
          <w:bCs/>
          <w:kern w:val="36"/>
          <w:sz w:val="28"/>
          <w:szCs w:val="28"/>
          <w:lang w:val="en-US"/>
        </w:rPr>
        <w:t>R</w:t>
      </w:r>
      <w:r w:rsidR="00A915E5">
        <w:rPr>
          <w:rFonts w:ascii="Times New Roman" w:eastAsia="Times New Roman" w:hAnsi="Times New Roman" w:cs="Times New Roman"/>
          <w:bCs/>
          <w:kern w:val="36"/>
          <w:sz w:val="28"/>
          <w:szCs w:val="28"/>
          <w:lang w:val="en-US"/>
        </w:rPr>
        <w:t>.</w:t>
      </w:r>
      <w:r w:rsidR="00375341">
        <w:rPr>
          <w:rFonts w:ascii="Times New Roman" w:eastAsia="Times New Roman" w:hAnsi="Times New Roman" w:cs="Times New Roman"/>
          <w:bCs/>
          <w:kern w:val="36"/>
          <w:sz w:val="28"/>
          <w:szCs w:val="28"/>
          <w:lang w:val="en-US"/>
        </w:rPr>
        <w:t xml:space="preserve"> </w:t>
      </w:r>
      <w:r w:rsidR="00A915E5" w:rsidRPr="00426EBE">
        <w:rPr>
          <w:rFonts w:ascii="Times New Roman" w:eastAsia="Times New Roman" w:hAnsi="Times New Roman" w:cs="Times New Roman"/>
          <w:bCs/>
          <w:kern w:val="36"/>
          <w:sz w:val="28"/>
          <w:szCs w:val="28"/>
          <w:lang w:val="en-US"/>
        </w:rPr>
        <w:t>K</w:t>
      </w:r>
      <w:r w:rsidR="00A915E5">
        <w:rPr>
          <w:rFonts w:ascii="Times New Roman" w:eastAsia="Times New Roman" w:hAnsi="Times New Roman" w:cs="Times New Roman"/>
          <w:bCs/>
          <w:kern w:val="36"/>
          <w:sz w:val="28"/>
          <w:szCs w:val="28"/>
          <w:lang w:val="en-US"/>
        </w:rPr>
        <w:t>.</w:t>
      </w:r>
      <w:r w:rsidR="00A915E5" w:rsidRPr="00426EBE">
        <w:rPr>
          <w:rFonts w:ascii="Times New Roman" w:eastAsia="Times New Roman" w:hAnsi="Times New Roman" w:cs="Times New Roman"/>
          <w:bCs/>
          <w:kern w:val="36"/>
          <w:sz w:val="28"/>
          <w:szCs w:val="28"/>
          <w:lang w:val="en-US"/>
        </w:rPr>
        <w:t xml:space="preserve"> </w:t>
      </w:r>
      <w:r w:rsidR="00375341">
        <w:rPr>
          <w:rFonts w:ascii="Times New Roman" w:eastAsia="Times New Roman" w:hAnsi="Times New Roman" w:cs="Times New Roman"/>
          <w:bCs/>
          <w:kern w:val="36"/>
          <w:sz w:val="28"/>
          <w:szCs w:val="28"/>
          <w:lang w:val="en-US"/>
        </w:rPr>
        <w:t xml:space="preserve">(2020). </w:t>
      </w:r>
      <w:r w:rsidR="00A915E5" w:rsidRPr="00426EBE">
        <w:rPr>
          <w:rFonts w:ascii="Times New Roman" w:eastAsia="Times New Roman" w:hAnsi="Times New Roman" w:cs="Times New Roman"/>
          <w:bCs/>
          <w:kern w:val="36"/>
          <w:sz w:val="28"/>
          <w:szCs w:val="28"/>
          <w:lang w:val="en-US"/>
        </w:rPr>
        <w:t>Forced convection computational fluid dynamics analysis of architected and three-dimensional printable heat sinks based on triply periodic minimal surfaces</w:t>
      </w:r>
      <w:r w:rsidR="00A915E5">
        <w:rPr>
          <w:rFonts w:ascii="Times New Roman" w:eastAsia="Times New Roman" w:hAnsi="Times New Roman" w:cs="Times New Roman"/>
          <w:bCs/>
          <w:kern w:val="36"/>
          <w:sz w:val="28"/>
          <w:szCs w:val="28"/>
          <w:lang w:val="en-US"/>
        </w:rPr>
        <w:t>.</w:t>
      </w:r>
      <w:r w:rsidR="00A915E5" w:rsidRPr="00426EBE">
        <w:rPr>
          <w:rFonts w:ascii="Times New Roman" w:eastAsia="Times New Roman" w:hAnsi="Times New Roman" w:cs="Times New Roman"/>
          <w:bCs/>
          <w:kern w:val="36"/>
          <w:sz w:val="28"/>
          <w:szCs w:val="28"/>
          <w:lang w:val="en-US"/>
        </w:rPr>
        <w:t xml:space="preserve"> J</w:t>
      </w:r>
      <w:r w:rsidR="00A915E5" w:rsidRPr="002D3AED">
        <w:rPr>
          <w:rFonts w:ascii="Times New Roman" w:eastAsia="Times New Roman" w:hAnsi="Times New Roman" w:cs="Times New Roman"/>
          <w:bCs/>
          <w:kern w:val="36"/>
          <w:sz w:val="28"/>
          <w:szCs w:val="28"/>
          <w:lang w:val="en-US"/>
        </w:rPr>
        <w:t>ournal of Thermal Science an</w:t>
      </w:r>
      <w:r w:rsidR="00A915E5">
        <w:rPr>
          <w:rFonts w:ascii="Times New Roman" w:eastAsia="Times New Roman" w:hAnsi="Times New Roman" w:cs="Times New Roman"/>
          <w:bCs/>
          <w:kern w:val="36"/>
          <w:sz w:val="28"/>
          <w:szCs w:val="28"/>
          <w:lang w:val="en-US"/>
        </w:rPr>
        <w:t>d Engineering Applications,</w:t>
      </w:r>
      <w:r w:rsidR="00A915E5" w:rsidRPr="00426EBE">
        <w:rPr>
          <w:rFonts w:ascii="Times New Roman" w:eastAsia="Times New Roman" w:hAnsi="Times New Roman" w:cs="Times New Roman"/>
          <w:bCs/>
          <w:kern w:val="36"/>
          <w:sz w:val="28"/>
          <w:szCs w:val="28"/>
          <w:lang w:val="en-US"/>
        </w:rPr>
        <w:t xml:space="preserve"> 13</w:t>
      </w:r>
      <w:r w:rsidR="00A915E5">
        <w:rPr>
          <w:rFonts w:ascii="Times New Roman" w:eastAsia="Times New Roman" w:hAnsi="Times New Roman" w:cs="Times New Roman"/>
          <w:bCs/>
          <w:kern w:val="36"/>
          <w:sz w:val="28"/>
          <w:szCs w:val="28"/>
          <w:lang w:val="en-US"/>
        </w:rPr>
        <w:t>,</w:t>
      </w:r>
      <w:r w:rsidR="00A915E5" w:rsidRPr="00426EBE">
        <w:rPr>
          <w:rFonts w:ascii="Times New Roman" w:eastAsia="Times New Roman" w:hAnsi="Times New Roman" w:cs="Times New Roman"/>
          <w:bCs/>
          <w:kern w:val="36"/>
          <w:sz w:val="28"/>
          <w:szCs w:val="28"/>
          <w:lang w:val="en-US"/>
        </w:rPr>
        <w:t xml:space="preserve"> 1–14</w:t>
      </w:r>
      <w:r w:rsidR="00A915E5">
        <w:rPr>
          <w:rFonts w:ascii="Times New Roman" w:eastAsia="Times New Roman" w:hAnsi="Times New Roman" w:cs="Times New Roman"/>
          <w:bCs/>
          <w:kern w:val="36"/>
          <w:sz w:val="28"/>
          <w:szCs w:val="28"/>
          <w:lang w:val="en-US"/>
        </w:rPr>
        <w:t xml:space="preserve">. </w:t>
      </w:r>
      <w:r w:rsidR="00240F7E">
        <w:rPr>
          <w:rFonts w:ascii="Times New Roman" w:eastAsia="Times New Roman" w:hAnsi="Times New Roman" w:cs="Times New Roman"/>
          <w:bCs/>
          <w:kern w:val="36"/>
          <w:sz w:val="28"/>
          <w:szCs w:val="28"/>
          <w:lang w:val="en-US"/>
        </w:rPr>
        <w:t xml:space="preserve">URL: </w:t>
      </w:r>
      <w:r w:rsidR="00A915E5" w:rsidRPr="002D3AED">
        <w:rPr>
          <w:rFonts w:ascii="Times New Roman" w:eastAsia="Times New Roman" w:hAnsi="Times New Roman" w:cs="Times New Roman"/>
          <w:bCs/>
          <w:kern w:val="36"/>
          <w:sz w:val="28"/>
          <w:szCs w:val="28"/>
          <w:lang w:val="en-US"/>
        </w:rPr>
        <w:t>https://doi.org/10.1115/1.4047385</w:t>
      </w:r>
    </w:p>
    <w:p w:rsidR="0084604A" w:rsidRDefault="004262FC" w:rsidP="000D3C51">
      <w:pPr>
        <w:spacing w:after="0" w:line="360" w:lineRule="auto"/>
        <w:ind w:firstLine="710"/>
        <w:jc w:val="both"/>
        <w:rPr>
          <w:rFonts w:ascii="Times New Roman" w:eastAsia="Times New Roman" w:hAnsi="Times New Roman" w:cs="Times New Roman"/>
          <w:bCs/>
          <w:kern w:val="36"/>
          <w:sz w:val="28"/>
          <w:szCs w:val="28"/>
          <w:lang w:val="en-US"/>
        </w:rPr>
      </w:pPr>
      <w:r>
        <w:rPr>
          <w:rFonts w:ascii="Times New Roman" w:eastAsia="Times New Roman" w:hAnsi="Times New Roman" w:cs="Times New Roman"/>
          <w:bCs/>
          <w:kern w:val="36"/>
          <w:sz w:val="28"/>
          <w:szCs w:val="28"/>
          <w:lang w:val="en-US"/>
        </w:rPr>
        <w:t>24</w:t>
      </w:r>
      <w:r>
        <w:rPr>
          <w:rFonts w:ascii="Times New Roman" w:eastAsia="Times New Roman" w:hAnsi="Times New Roman" w:cs="Times New Roman"/>
          <w:bCs/>
          <w:kern w:val="36"/>
          <w:sz w:val="28"/>
          <w:szCs w:val="28"/>
          <w:lang w:val="uk-UA"/>
        </w:rPr>
        <w:t>.</w:t>
      </w:r>
      <w:r w:rsidR="0084604A" w:rsidRPr="000374AA">
        <w:rPr>
          <w:rFonts w:ascii="Times New Roman" w:eastAsia="Times New Roman" w:hAnsi="Times New Roman" w:cs="Times New Roman"/>
          <w:bCs/>
          <w:kern w:val="36"/>
          <w:sz w:val="28"/>
          <w:szCs w:val="28"/>
          <w:lang w:val="en-US"/>
        </w:rPr>
        <w:t xml:space="preserve"> </w:t>
      </w:r>
      <w:r w:rsidR="00A915E5" w:rsidRPr="000374AA">
        <w:rPr>
          <w:rFonts w:ascii="Times New Roman" w:eastAsia="Times New Roman" w:hAnsi="Times New Roman" w:cs="Times New Roman"/>
          <w:bCs/>
          <w:kern w:val="36"/>
          <w:sz w:val="28"/>
          <w:szCs w:val="28"/>
          <w:lang w:val="en-US"/>
        </w:rPr>
        <w:t>Kaur</w:t>
      </w:r>
      <w:r w:rsidR="00375341">
        <w:rPr>
          <w:rFonts w:ascii="Times New Roman" w:eastAsia="Times New Roman" w:hAnsi="Times New Roman" w:cs="Times New Roman"/>
          <w:bCs/>
          <w:kern w:val="36"/>
          <w:sz w:val="28"/>
          <w:szCs w:val="28"/>
          <w:lang w:val="en-US"/>
        </w:rPr>
        <w:t>,</w:t>
      </w:r>
      <w:r w:rsidR="00A915E5" w:rsidRPr="000374AA">
        <w:rPr>
          <w:rFonts w:ascii="Times New Roman" w:eastAsia="Times New Roman" w:hAnsi="Times New Roman" w:cs="Times New Roman"/>
          <w:bCs/>
          <w:kern w:val="36"/>
          <w:sz w:val="28"/>
          <w:szCs w:val="28"/>
          <w:lang w:val="en-US"/>
        </w:rPr>
        <w:t xml:space="preserve"> I</w:t>
      </w:r>
      <w:r w:rsidR="00A915E5">
        <w:rPr>
          <w:rFonts w:ascii="Times New Roman" w:eastAsia="Times New Roman" w:hAnsi="Times New Roman" w:cs="Times New Roman"/>
          <w:bCs/>
          <w:kern w:val="36"/>
          <w:sz w:val="28"/>
          <w:szCs w:val="28"/>
          <w:lang w:val="en-US"/>
        </w:rPr>
        <w:t xml:space="preserve">., </w:t>
      </w:r>
      <w:r w:rsidR="00375341">
        <w:rPr>
          <w:rFonts w:ascii="Times New Roman" w:eastAsia="Times New Roman" w:hAnsi="Times New Roman" w:cs="Times New Roman"/>
          <w:bCs/>
          <w:kern w:val="36"/>
          <w:sz w:val="28"/>
          <w:szCs w:val="28"/>
          <w:lang w:val="en-US"/>
        </w:rPr>
        <w:t xml:space="preserve">&amp; </w:t>
      </w:r>
      <w:r w:rsidR="00A915E5" w:rsidRPr="000374AA">
        <w:rPr>
          <w:rFonts w:ascii="Times New Roman" w:eastAsia="Times New Roman" w:hAnsi="Times New Roman" w:cs="Times New Roman"/>
          <w:bCs/>
          <w:kern w:val="36"/>
          <w:sz w:val="28"/>
          <w:szCs w:val="28"/>
          <w:lang w:val="en-US"/>
        </w:rPr>
        <w:t>Singh</w:t>
      </w:r>
      <w:r w:rsidR="00375341">
        <w:rPr>
          <w:rFonts w:ascii="Times New Roman" w:eastAsia="Times New Roman" w:hAnsi="Times New Roman" w:cs="Times New Roman"/>
          <w:bCs/>
          <w:kern w:val="36"/>
          <w:sz w:val="28"/>
          <w:szCs w:val="28"/>
          <w:lang w:val="en-US"/>
        </w:rPr>
        <w:t>,</w:t>
      </w:r>
      <w:r w:rsidR="00A915E5" w:rsidRPr="000374AA">
        <w:rPr>
          <w:rFonts w:ascii="Times New Roman" w:eastAsia="Times New Roman" w:hAnsi="Times New Roman" w:cs="Times New Roman"/>
          <w:bCs/>
          <w:kern w:val="36"/>
          <w:sz w:val="28"/>
          <w:szCs w:val="28"/>
          <w:lang w:val="en-US"/>
        </w:rPr>
        <w:t xml:space="preserve"> P</w:t>
      </w:r>
      <w:r w:rsidR="00A915E5">
        <w:rPr>
          <w:rFonts w:ascii="Times New Roman" w:eastAsia="Times New Roman" w:hAnsi="Times New Roman" w:cs="Times New Roman"/>
          <w:bCs/>
          <w:kern w:val="36"/>
          <w:sz w:val="28"/>
          <w:szCs w:val="28"/>
          <w:lang w:val="en-US"/>
        </w:rPr>
        <w:t xml:space="preserve">. </w:t>
      </w:r>
      <w:r w:rsidR="00375341">
        <w:rPr>
          <w:rFonts w:ascii="Times New Roman" w:eastAsia="Times New Roman" w:hAnsi="Times New Roman" w:cs="Times New Roman"/>
          <w:bCs/>
          <w:kern w:val="36"/>
          <w:sz w:val="28"/>
          <w:szCs w:val="28"/>
          <w:lang w:val="en-US"/>
        </w:rPr>
        <w:t xml:space="preserve">(2021). </w:t>
      </w:r>
      <w:r w:rsidR="00A915E5" w:rsidRPr="000374AA">
        <w:rPr>
          <w:rFonts w:ascii="Times New Roman" w:eastAsia="Times New Roman" w:hAnsi="Times New Roman" w:cs="Times New Roman"/>
          <w:bCs/>
          <w:kern w:val="36"/>
          <w:sz w:val="28"/>
          <w:szCs w:val="28"/>
          <w:lang w:val="en-US"/>
        </w:rPr>
        <w:t>Flow and thermal transport characteristics of triply-periodic minimal surface (TPMS)-based gyroid and Schwarz-P cellular</w:t>
      </w:r>
      <w:r w:rsidR="00A915E5">
        <w:rPr>
          <w:rFonts w:ascii="Times New Roman" w:eastAsia="Times New Roman" w:hAnsi="Times New Roman" w:cs="Times New Roman"/>
          <w:bCs/>
          <w:kern w:val="36"/>
          <w:sz w:val="28"/>
          <w:szCs w:val="28"/>
          <w:lang w:val="en-US"/>
        </w:rPr>
        <w:t xml:space="preserve"> materials. Numerical Heat Transfer,</w:t>
      </w:r>
      <w:r w:rsidR="00A915E5" w:rsidRPr="000374AA">
        <w:rPr>
          <w:rFonts w:ascii="Times New Roman" w:eastAsia="Times New Roman" w:hAnsi="Times New Roman" w:cs="Times New Roman"/>
          <w:bCs/>
          <w:kern w:val="36"/>
          <w:sz w:val="28"/>
          <w:szCs w:val="28"/>
          <w:lang w:val="en-US"/>
        </w:rPr>
        <w:t xml:space="preserve"> </w:t>
      </w:r>
      <w:r w:rsidR="0033501C">
        <w:rPr>
          <w:rFonts w:ascii="Times New Roman" w:eastAsia="Times New Roman" w:hAnsi="Times New Roman" w:cs="Times New Roman"/>
          <w:bCs/>
          <w:kern w:val="36"/>
          <w:sz w:val="28"/>
          <w:szCs w:val="28"/>
          <w:lang w:val="en-US"/>
        </w:rPr>
        <w:t>A,</w:t>
      </w:r>
      <w:r w:rsidR="00A915E5">
        <w:rPr>
          <w:rFonts w:ascii="Times New Roman" w:eastAsia="Times New Roman" w:hAnsi="Times New Roman" w:cs="Times New Roman"/>
          <w:bCs/>
          <w:kern w:val="36"/>
          <w:sz w:val="28"/>
          <w:szCs w:val="28"/>
          <w:lang w:val="en-US"/>
        </w:rPr>
        <w:t xml:space="preserve"> </w:t>
      </w:r>
      <w:r w:rsidR="00A915E5" w:rsidRPr="000374AA">
        <w:rPr>
          <w:rFonts w:ascii="Times New Roman" w:eastAsia="Times New Roman" w:hAnsi="Times New Roman" w:cs="Times New Roman"/>
          <w:bCs/>
          <w:kern w:val="36"/>
          <w:sz w:val="28"/>
          <w:szCs w:val="28"/>
          <w:lang w:val="en-US"/>
        </w:rPr>
        <w:t>79</w:t>
      </w:r>
      <w:r w:rsidR="00A915E5">
        <w:rPr>
          <w:rFonts w:ascii="Times New Roman" w:eastAsia="Times New Roman" w:hAnsi="Times New Roman" w:cs="Times New Roman"/>
          <w:bCs/>
          <w:kern w:val="36"/>
          <w:sz w:val="28"/>
          <w:szCs w:val="28"/>
          <w:lang w:val="en-US"/>
        </w:rPr>
        <w:t>,</w:t>
      </w:r>
      <w:r w:rsidR="00A915E5" w:rsidRPr="000374AA">
        <w:rPr>
          <w:rFonts w:ascii="Times New Roman" w:eastAsia="Times New Roman" w:hAnsi="Times New Roman" w:cs="Times New Roman"/>
          <w:bCs/>
          <w:kern w:val="36"/>
          <w:sz w:val="28"/>
          <w:szCs w:val="28"/>
          <w:lang w:val="en-US"/>
        </w:rPr>
        <w:t xml:space="preserve"> 553–</w:t>
      </w:r>
      <w:r w:rsidR="00A915E5">
        <w:rPr>
          <w:rFonts w:ascii="Times New Roman" w:eastAsia="Times New Roman" w:hAnsi="Times New Roman" w:cs="Times New Roman"/>
          <w:bCs/>
          <w:kern w:val="36"/>
          <w:sz w:val="28"/>
          <w:szCs w:val="28"/>
          <w:lang w:val="en-US"/>
        </w:rPr>
        <w:t>5</w:t>
      </w:r>
      <w:r w:rsidR="00A915E5" w:rsidRPr="000374AA">
        <w:rPr>
          <w:rFonts w:ascii="Times New Roman" w:eastAsia="Times New Roman" w:hAnsi="Times New Roman" w:cs="Times New Roman"/>
          <w:bCs/>
          <w:kern w:val="36"/>
          <w:sz w:val="28"/>
          <w:szCs w:val="28"/>
          <w:lang w:val="en-US"/>
        </w:rPr>
        <w:t>69</w:t>
      </w:r>
      <w:r w:rsidR="00A915E5">
        <w:rPr>
          <w:rFonts w:ascii="Times New Roman" w:eastAsia="Times New Roman" w:hAnsi="Times New Roman" w:cs="Times New Roman"/>
          <w:bCs/>
          <w:kern w:val="36"/>
          <w:sz w:val="28"/>
          <w:szCs w:val="28"/>
          <w:lang w:val="en-US"/>
        </w:rPr>
        <w:t xml:space="preserve">. </w:t>
      </w:r>
      <w:r w:rsidR="00240F7E">
        <w:rPr>
          <w:rFonts w:ascii="Times New Roman" w:eastAsia="Times New Roman" w:hAnsi="Times New Roman" w:cs="Times New Roman"/>
          <w:bCs/>
          <w:kern w:val="36"/>
          <w:sz w:val="28"/>
          <w:szCs w:val="28"/>
          <w:lang w:val="en-US"/>
        </w:rPr>
        <w:t xml:space="preserve">URL: </w:t>
      </w:r>
      <w:r w:rsidR="00A915E5" w:rsidRPr="002D3AED">
        <w:rPr>
          <w:rFonts w:ascii="Times New Roman" w:eastAsia="Times New Roman" w:hAnsi="Times New Roman" w:cs="Times New Roman"/>
          <w:bCs/>
          <w:kern w:val="36"/>
          <w:sz w:val="28"/>
          <w:szCs w:val="28"/>
          <w:lang w:val="en-US"/>
        </w:rPr>
        <w:t>https://doi.org/10.1080/10407782.2021.1872260</w:t>
      </w:r>
    </w:p>
    <w:p w:rsidR="0084604A" w:rsidRDefault="004262FC" w:rsidP="000D3C51">
      <w:pPr>
        <w:spacing w:after="0" w:line="360" w:lineRule="auto"/>
        <w:ind w:firstLine="709"/>
        <w:jc w:val="both"/>
        <w:rPr>
          <w:rFonts w:ascii="Times New Roman" w:hAnsi="Times New Roman" w:cs="Times New Roman"/>
          <w:sz w:val="28"/>
          <w:szCs w:val="28"/>
          <w:lang w:val="en-US"/>
        </w:rPr>
      </w:pPr>
      <w:r>
        <w:rPr>
          <w:rFonts w:ascii="Times New Roman" w:hAnsi="Times New Roman" w:cs="Times New Roman"/>
          <w:sz w:val="28"/>
          <w:szCs w:val="28"/>
          <w:lang w:val="en-US"/>
        </w:rPr>
        <w:t>25</w:t>
      </w:r>
      <w:r>
        <w:rPr>
          <w:rFonts w:ascii="Times New Roman" w:hAnsi="Times New Roman" w:cs="Times New Roman"/>
          <w:sz w:val="28"/>
          <w:szCs w:val="28"/>
          <w:lang w:val="uk-UA"/>
        </w:rPr>
        <w:t>.</w:t>
      </w:r>
      <w:r w:rsidR="0084604A">
        <w:rPr>
          <w:rFonts w:ascii="Times New Roman" w:hAnsi="Times New Roman" w:cs="Times New Roman"/>
          <w:sz w:val="28"/>
          <w:szCs w:val="28"/>
          <w:lang w:val="en-US"/>
        </w:rPr>
        <w:t xml:space="preserve"> </w:t>
      </w:r>
      <w:r w:rsidR="00A915E5" w:rsidRPr="00CE5417">
        <w:rPr>
          <w:rFonts w:ascii="Times New Roman" w:hAnsi="Times New Roman" w:cs="Times New Roman"/>
          <w:sz w:val="28"/>
          <w:szCs w:val="28"/>
          <w:lang w:val="en-US"/>
        </w:rPr>
        <w:t>Kaur</w:t>
      </w:r>
      <w:r w:rsidR="00375341">
        <w:rPr>
          <w:rFonts w:ascii="Times New Roman" w:hAnsi="Times New Roman" w:cs="Times New Roman"/>
          <w:sz w:val="28"/>
          <w:szCs w:val="28"/>
          <w:lang w:val="en-US"/>
        </w:rPr>
        <w:t>,</w:t>
      </w:r>
      <w:r w:rsidR="00A915E5">
        <w:rPr>
          <w:rFonts w:ascii="Times New Roman" w:hAnsi="Times New Roman" w:cs="Times New Roman"/>
          <w:sz w:val="28"/>
          <w:szCs w:val="28"/>
          <w:lang w:val="en-US"/>
        </w:rPr>
        <w:t xml:space="preserve"> I. </w:t>
      </w:r>
      <w:r w:rsidR="00375341">
        <w:rPr>
          <w:rFonts w:ascii="Times New Roman" w:hAnsi="Times New Roman" w:cs="Times New Roman"/>
          <w:sz w:val="28"/>
          <w:szCs w:val="28"/>
          <w:lang w:val="en-US"/>
        </w:rPr>
        <w:t xml:space="preserve">(2022). </w:t>
      </w:r>
      <w:r w:rsidR="00A915E5" w:rsidRPr="00CE5417">
        <w:rPr>
          <w:rFonts w:ascii="Times New Roman" w:hAnsi="Times New Roman" w:cs="Times New Roman"/>
          <w:sz w:val="28"/>
          <w:szCs w:val="28"/>
          <w:lang w:val="en-US"/>
        </w:rPr>
        <w:t>Flow and thermal transport in additively manufactured metal lattices based</w:t>
      </w:r>
      <w:r w:rsidR="00A915E5">
        <w:rPr>
          <w:rFonts w:ascii="Times New Roman" w:hAnsi="Times New Roman" w:cs="Times New Roman"/>
          <w:sz w:val="28"/>
          <w:szCs w:val="28"/>
          <w:lang w:val="en-US"/>
        </w:rPr>
        <w:t xml:space="preserve"> on novel  unit-cell topologies.</w:t>
      </w:r>
      <w:r w:rsidR="00A915E5" w:rsidRPr="002D3AED">
        <w:rPr>
          <w:rFonts w:ascii="Times New Roman" w:hAnsi="Times New Roman" w:cs="Times New Roman"/>
          <w:sz w:val="28"/>
          <w:szCs w:val="28"/>
          <w:lang w:val="en-US"/>
        </w:rPr>
        <w:t xml:space="preserve"> </w:t>
      </w:r>
      <w:r w:rsidR="00A915E5" w:rsidRPr="00CE5417">
        <w:rPr>
          <w:rFonts w:ascii="Times New Roman" w:hAnsi="Times New Roman" w:cs="Times New Roman"/>
          <w:sz w:val="28"/>
          <w:szCs w:val="28"/>
          <w:lang w:val="en-US"/>
        </w:rPr>
        <w:t>Missi</w:t>
      </w:r>
      <w:r w:rsidR="00375341">
        <w:rPr>
          <w:rFonts w:ascii="Times New Roman" w:hAnsi="Times New Roman" w:cs="Times New Roman"/>
          <w:sz w:val="28"/>
          <w:szCs w:val="28"/>
          <w:lang w:val="en-US"/>
        </w:rPr>
        <w:t>ssippi State University, 1–194</w:t>
      </w:r>
      <w:r w:rsidR="00A915E5">
        <w:rPr>
          <w:rFonts w:ascii="Times New Roman" w:hAnsi="Times New Roman" w:cs="Times New Roman"/>
          <w:sz w:val="28"/>
          <w:szCs w:val="28"/>
          <w:lang w:val="en-US"/>
        </w:rPr>
        <w:t xml:space="preserve">. </w:t>
      </w:r>
      <w:r w:rsidR="00240F7E">
        <w:rPr>
          <w:rFonts w:ascii="Times New Roman" w:eastAsia="Times New Roman" w:hAnsi="Times New Roman" w:cs="Times New Roman"/>
          <w:bCs/>
          <w:kern w:val="36"/>
          <w:sz w:val="28"/>
          <w:szCs w:val="28"/>
          <w:lang w:val="en-US"/>
        </w:rPr>
        <w:t xml:space="preserve">URL: </w:t>
      </w:r>
      <w:r w:rsidR="00A915E5" w:rsidRPr="00F86597">
        <w:rPr>
          <w:rFonts w:ascii="Times New Roman" w:hAnsi="Times New Roman" w:cs="Times New Roman"/>
          <w:sz w:val="28"/>
          <w:szCs w:val="28"/>
          <w:lang w:val="en-US"/>
        </w:rPr>
        <w:t>https://schol</w:t>
      </w:r>
      <w:r w:rsidR="00A915E5">
        <w:rPr>
          <w:rFonts w:ascii="Times New Roman" w:hAnsi="Times New Roman" w:cs="Times New Roman"/>
          <w:sz w:val="28"/>
          <w:szCs w:val="28"/>
          <w:lang w:val="en-US"/>
        </w:rPr>
        <w:t>arsjunction.msstate.edu/td/5587</w:t>
      </w:r>
    </w:p>
    <w:p w:rsidR="0084604A" w:rsidRDefault="004262FC" w:rsidP="000D3C51">
      <w:pPr>
        <w:spacing w:after="0" w:line="360" w:lineRule="auto"/>
        <w:ind w:firstLine="710"/>
        <w:jc w:val="both"/>
        <w:rPr>
          <w:rFonts w:ascii="Times New Roman" w:eastAsia="Times New Roman" w:hAnsi="Times New Roman" w:cs="Times New Roman"/>
          <w:bCs/>
          <w:kern w:val="36"/>
          <w:sz w:val="28"/>
          <w:szCs w:val="28"/>
          <w:lang w:val="en-US"/>
        </w:rPr>
      </w:pPr>
      <w:r>
        <w:rPr>
          <w:rFonts w:ascii="Times New Roman" w:eastAsia="Times New Roman" w:hAnsi="Times New Roman" w:cs="Times New Roman"/>
          <w:bCs/>
          <w:kern w:val="36"/>
          <w:sz w:val="28"/>
          <w:szCs w:val="28"/>
          <w:lang w:val="en-US"/>
        </w:rPr>
        <w:t>26</w:t>
      </w:r>
      <w:r>
        <w:rPr>
          <w:rFonts w:ascii="Times New Roman" w:eastAsia="Times New Roman" w:hAnsi="Times New Roman" w:cs="Times New Roman"/>
          <w:bCs/>
          <w:kern w:val="36"/>
          <w:sz w:val="28"/>
          <w:szCs w:val="28"/>
          <w:lang w:val="uk-UA"/>
        </w:rPr>
        <w:t>.</w:t>
      </w:r>
      <w:r w:rsidR="0084604A" w:rsidRPr="005F2DD4">
        <w:rPr>
          <w:rFonts w:ascii="Times New Roman" w:eastAsia="Times New Roman" w:hAnsi="Times New Roman" w:cs="Times New Roman"/>
          <w:bCs/>
          <w:kern w:val="36"/>
          <w:sz w:val="28"/>
          <w:szCs w:val="28"/>
          <w:lang w:val="en-US"/>
        </w:rPr>
        <w:t xml:space="preserve"> </w:t>
      </w:r>
      <w:r w:rsidR="00A915E5" w:rsidRPr="005F2DD4">
        <w:rPr>
          <w:rFonts w:ascii="Times New Roman" w:eastAsia="Times New Roman" w:hAnsi="Times New Roman" w:cs="Times New Roman"/>
          <w:bCs/>
          <w:kern w:val="36"/>
          <w:sz w:val="28"/>
          <w:szCs w:val="28"/>
          <w:lang w:val="en-US"/>
        </w:rPr>
        <w:t>Zhianmanesh</w:t>
      </w:r>
      <w:r w:rsidR="00375341">
        <w:rPr>
          <w:rFonts w:ascii="Times New Roman" w:eastAsia="Times New Roman" w:hAnsi="Times New Roman" w:cs="Times New Roman"/>
          <w:bCs/>
          <w:kern w:val="36"/>
          <w:sz w:val="28"/>
          <w:szCs w:val="28"/>
          <w:lang w:val="en-US"/>
        </w:rPr>
        <w:t>,</w:t>
      </w:r>
      <w:r w:rsidR="00A915E5" w:rsidRPr="005F2DD4">
        <w:rPr>
          <w:rFonts w:ascii="Times New Roman" w:eastAsia="Times New Roman" w:hAnsi="Times New Roman" w:cs="Times New Roman"/>
          <w:bCs/>
          <w:kern w:val="36"/>
          <w:sz w:val="28"/>
          <w:szCs w:val="28"/>
          <w:lang w:val="en-US"/>
        </w:rPr>
        <w:t xml:space="preserve"> M</w:t>
      </w:r>
      <w:r w:rsidR="00A915E5">
        <w:rPr>
          <w:rFonts w:ascii="Times New Roman" w:eastAsia="Times New Roman" w:hAnsi="Times New Roman" w:cs="Times New Roman"/>
          <w:bCs/>
          <w:kern w:val="36"/>
          <w:sz w:val="28"/>
          <w:szCs w:val="28"/>
          <w:lang w:val="en-US"/>
        </w:rPr>
        <w:t>.</w:t>
      </w:r>
      <w:r w:rsidR="00A915E5" w:rsidRPr="005F2DD4">
        <w:rPr>
          <w:rFonts w:ascii="Times New Roman" w:eastAsia="Times New Roman" w:hAnsi="Times New Roman" w:cs="Times New Roman"/>
          <w:bCs/>
          <w:kern w:val="36"/>
          <w:sz w:val="28"/>
          <w:szCs w:val="28"/>
          <w:lang w:val="en-US"/>
        </w:rPr>
        <w:t>, Varmazyar</w:t>
      </w:r>
      <w:r w:rsidR="00375341">
        <w:rPr>
          <w:rFonts w:ascii="Times New Roman" w:eastAsia="Times New Roman" w:hAnsi="Times New Roman" w:cs="Times New Roman"/>
          <w:bCs/>
          <w:kern w:val="36"/>
          <w:sz w:val="28"/>
          <w:szCs w:val="28"/>
          <w:lang w:val="en-US"/>
        </w:rPr>
        <w:t>,</w:t>
      </w:r>
      <w:r w:rsidR="00A915E5" w:rsidRPr="005F2DD4">
        <w:rPr>
          <w:rFonts w:ascii="Times New Roman" w:eastAsia="Times New Roman" w:hAnsi="Times New Roman" w:cs="Times New Roman"/>
          <w:bCs/>
          <w:kern w:val="36"/>
          <w:sz w:val="28"/>
          <w:szCs w:val="28"/>
          <w:lang w:val="en-US"/>
        </w:rPr>
        <w:t xml:space="preserve"> M</w:t>
      </w:r>
      <w:r w:rsidR="00A915E5">
        <w:rPr>
          <w:rFonts w:ascii="Times New Roman" w:eastAsia="Times New Roman" w:hAnsi="Times New Roman" w:cs="Times New Roman"/>
          <w:bCs/>
          <w:kern w:val="36"/>
          <w:sz w:val="28"/>
          <w:szCs w:val="28"/>
          <w:lang w:val="en-US"/>
        </w:rPr>
        <w:t xml:space="preserve">., </w:t>
      </w:r>
      <w:r w:rsidR="00375341">
        <w:rPr>
          <w:rFonts w:ascii="Times New Roman" w:eastAsia="Times New Roman" w:hAnsi="Times New Roman" w:cs="Times New Roman"/>
          <w:bCs/>
          <w:kern w:val="36"/>
          <w:sz w:val="28"/>
          <w:szCs w:val="28"/>
          <w:lang w:val="en-US"/>
        </w:rPr>
        <w:t xml:space="preserve">&amp; </w:t>
      </w:r>
      <w:r w:rsidR="00A915E5" w:rsidRPr="005F2DD4">
        <w:rPr>
          <w:rFonts w:ascii="Times New Roman" w:eastAsia="Times New Roman" w:hAnsi="Times New Roman" w:cs="Times New Roman"/>
          <w:bCs/>
          <w:kern w:val="36"/>
          <w:sz w:val="28"/>
          <w:szCs w:val="28"/>
          <w:lang w:val="en-US"/>
        </w:rPr>
        <w:t>Montazerian</w:t>
      </w:r>
      <w:r w:rsidR="00375341">
        <w:rPr>
          <w:rFonts w:ascii="Times New Roman" w:eastAsia="Times New Roman" w:hAnsi="Times New Roman" w:cs="Times New Roman"/>
          <w:bCs/>
          <w:kern w:val="36"/>
          <w:sz w:val="28"/>
          <w:szCs w:val="28"/>
          <w:lang w:val="en-US"/>
        </w:rPr>
        <w:t>,</w:t>
      </w:r>
      <w:r w:rsidR="00A915E5" w:rsidRPr="005F2DD4">
        <w:rPr>
          <w:rFonts w:ascii="Times New Roman" w:eastAsia="Times New Roman" w:hAnsi="Times New Roman" w:cs="Times New Roman"/>
          <w:bCs/>
          <w:kern w:val="36"/>
          <w:sz w:val="28"/>
          <w:szCs w:val="28"/>
          <w:lang w:val="en-US"/>
        </w:rPr>
        <w:t xml:space="preserve"> H</w:t>
      </w:r>
      <w:r w:rsidR="00A915E5">
        <w:rPr>
          <w:rFonts w:ascii="Times New Roman" w:eastAsia="Times New Roman" w:hAnsi="Times New Roman" w:cs="Times New Roman"/>
          <w:bCs/>
          <w:kern w:val="36"/>
          <w:sz w:val="28"/>
          <w:szCs w:val="28"/>
          <w:lang w:val="en-US"/>
        </w:rPr>
        <w:t xml:space="preserve">. </w:t>
      </w:r>
      <w:r w:rsidR="00375341">
        <w:rPr>
          <w:rFonts w:ascii="Times New Roman" w:eastAsia="Times New Roman" w:hAnsi="Times New Roman" w:cs="Times New Roman"/>
          <w:bCs/>
          <w:kern w:val="36"/>
          <w:sz w:val="28"/>
          <w:szCs w:val="28"/>
          <w:lang w:val="en-US"/>
        </w:rPr>
        <w:t xml:space="preserve">(2019). </w:t>
      </w:r>
      <w:r w:rsidR="00A915E5" w:rsidRPr="005F2DD4">
        <w:rPr>
          <w:rFonts w:ascii="Times New Roman" w:eastAsia="Times New Roman" w:hAnsi="Times New Roman" w:cs="Times New Roman"/>
          <w:bCs/>
          <w:kern w:val="36"/>
          <w:sz w:val="28"/>
          <w:szCs w:val="28"/>
          <w:lang w:val="en-US"/>
        </w:rPr>
        <w:t>Fluid permeability of graded porosity scaffolds architectured with minimal surfaces</w:t>
      </w:r>
      <w:r w:rsidR="00A915E5">
        <w:rPr>
          <w:rFonts w:ascii="Times New Roman" w:eastAsia="Times New Roman" w:hAnsi="Times New Roman" w:cs="Times New Roman"/>
          <w:bCs/>
          <w:kern w:val="36"/>
          <w:sz w:val="28"/>
          <w:szCs w:val="28"/>
          <w:lang w:val="en-US"/>
        </w:rPr>
        <w:t>. A</w:t>
      </w:r>
      <w:r w:rsidR="00A915E5" w:rsidRPr="00F86597">
        <w:rPr>
          <w:rFonts w:ascii="Times New Roman" w:eastAsia="Times New Roman" w:hAnsi="Times New Roman" w:cs="Times New Roman"/>
          <w:bCs/>
          <w:kern w:val="36"/>
          <w:sz w:val="28"/>
          <w:szCs w:val="28"/>
          <w:lang w:val="en-US"/>
        </w:rPr>
        <w:t>CS Biomaterials Science and Engineering</w:t>
      </w:r>
      <w:r w:rsidR="00A915E5">
        <w:rPr>
          <w:rFonts w:ascii="Times New Roman" w:eastAsia="Times New Roman" w:hAnsi="Times New Roman" w:cs="Times New Roman"/>
          <w:bCs/>
          <w:kern w:val="36"/>
          <w:sz w:val="28"/>
          <w:szCs w:val="28"/>
          <w:lang w:val="en-US"/>
        </w:rPr>
        <w:t xml:space="preserve">, </w:t>
      </w:r>
      <w:r w:rsidR="00A915E5" w:rsidRPr="005F2DD4">
        <w:rPr>
          <w:rFonts w:ascii="Times New Roman" w:eastAsia="Times New Roman" w:hAnsi="Times New Roman" w:cs="Times New Roman"/>
          <w:bCs/>
          <w:kern w:val="36"/>
          <w:sz w:val="28"/>
          <w:szCs w:val="28"/>
          <w:lang w:val="en-US"/>
        </w:rPr>
        <w:t>5</w:t>
      </w:r>
      <w:r w:rsidR="00A915E5">
        <w:rPr>
          <w:rFonts w:ascii="Times New Roman" w:eastAsia="Times New Roman" w:hAnsi="Times New Roman" w:cs="Times New Roman"/>
          <w:bCs/>
          <w:kern w:val="36"/>
          <w:sz w:val="28"/>
          <w:szCs w:val="28"/>
          <w:lang w:val="en-US"/>
        </w:rPr>
        <w:t>,</w:t>
      </w:r>
      <w:r w:rsidR="00A915E5" w:rsidRPr="005F2DD4">
        <w:rPr>
          <w:rFonts w:ascii="Times New Roman" w:eastAsia="Times New Roman" w:hAnsi="Times New Roman" w:cs="Times New Roman"/>
          <w:bCs/>
          <w:kern w:val="36"/>
          <w:sz w:val="28"/>
          <w:szCs w:val="28"/>
          <w:lang w:val="en-US"/>
        </w:rPr>
        <w:t xml:space="preserve"> 1228–</w:t>
      </w:r>
      <w:r w:rsidR="00A915E5">
        <w:rPr>
          <w:rFonts w:ascii="Times New Roman" w:eastAsia="Times New Roman" w:hAnsi="Times New Roman" w:cs="Times New Roman"/>
          <w:bCs/>
          <w:kern w:val="36"/>
          <w:sz w:val="28"/>
          <w:szCs w:val="28"/>
          <w:lang w:val="en-US"/>
        </w:rPr>
        <w:t>12</w:t>
      </w:r>
      <w:r w:rsidR="00A915E5" w:rsidRPr="005F2DD4">
        <w:rPr>
          <w:rFonts w:ascii="Times New Roman" w:eastAsia="Times New Roman" w:hAnsi="Times New Roman" w:cs="Times New Roman"/>
          <w:bCs/>
          <w:kern w:val="36"/>
          <w:sz w:val="28"/>
          <w:szCs w:val="28"/>
          <w:lang w:val="en-US"/>
        </w:rPr>
        <w:t>37</w:t>
      </w:r>
      <w:r w:rsidR="00A915E5">
        <w:rPr>
          <w:rFonts w:ascii="Times New Roman" w:eastAsia="Times New Roman" w:hAnsi="Times New Roman" w:cs="Times New Roman"/>
          <w:bCs/>
          <w:kern w:val="36"/>
          <w:sz w:val="28"/>
          <w:szCs w:val="28"/>
          <w:lang w:val="en-US"/>
        </w:rPr>
        <w:t>.</w:t>
      </w:r>
      <w:r w:rsidR="00A915E5" w:rsidRPr="00F86597">
        <w:rPr>
          <w:lang w:val="en-US"/>
        </w:rPr>
        <w:t xml:space="preserve"> </w:t>
      </w:r>
      <w:r w:rsidR="00240F7E">
        <w:rPr>
          <w:rFonts w:ascii="Times New Roman" w:eastAsia="Times New Roman" w:hAnsi="Times New Roman" w:cs="Times New Roman"/>
          <w:bCs/>
          <w:kern w:val="36"/>
          <w:sz w:val="28"/>
          <w:szCs w:val="28"/>
          <w:lang w:val="en-US"/>
        </w:rPr>
        <w:t xml:space="preserve">URL: </w:t>
      </w:r>
      <w:r w:rsidR="00A915E5" w:rsidRPr="00F86597">
        <w:rPr>
          <w:rFonts w:ascii="Times New Roman" w:eastAsia="Times New Roman" w:hAnsi="Times New Roman" w:cs="Times New Roman"/>
          <w:bCs/>
          <w:kern w:val="36"/>
          <w:sz w:val="28"/>
          <w:szCs w:val="28"/>
          <w:lang w:val="en-US"/>
        </w:rPr>
        <w:t>http://dx.doi.org/10.1021/acsbiomaterials.8b01400</w:t>
      </w:r>
    </w:p>
    <w:p w:rsidR="00A915E5" w:rsidRDefault="004262FC" w:rsidP="00240F7E">
      <w:pPr>
        <w:spacing w:after="0" w:line="360" w:lineRule="auto"/>
        <w:ind w:firstLine="710"/>
        <w:jc w:val="both"/>
        <w:rPr>
          <w:rFonts w:ascii="Times New Roman" w:eastAsia="Times New Roman" w:hAnsi="Times New Roman" w:cs="Times New Roman"/>
          <w:bCs/>
          <w:kern w:val="36"/>
          <w:sz w:val="28"/>
          <w:szCs w:val="28"/>
          <w:lang w:val="en-US"/>
        </w:rPr>
      </w:pPr>
      <w:r>
        <w:rPr>
          <w:rFonts w:ascii="Times New Roman" w:eastAsia="Times New Roman" w:hAnsi="Times New Roman" w:cs="Times New Roman"/>
          <w:bCs/>
          <w:kern w:val="36"/>
          <w:sz w:val="28"/>
          <w:szCs w:val="28"/>
          <w:lang w:val="uk-UA"/>
        </w:rPr>
        <w:t>27.</w:t>
      </w:r>
      <w:r w:rsidR="0084604A" w:rsidRPr="000B6446">
        <w:rPr>
          <w:rFonts w:ascii="Times New Roman" w:eastAsia="Times New Roman" w:hAnsi="Times New Roman" w:cs="Times New Roman"/>
          <w:bCs/>
          <w:kern w:val="36"/>
          <w:sz w:val="28"/>
          <w:szCs w:val="28"/>
          <w:lang w:val="uk-UA"/>
        </w:rPr>
        <w:t xml:space="preserve"> </w:t>
      </w:r>
      <w:r w:rsidR="00A915E5" w:rsidRPr="000B6446">
        <w:rPr>
          <w:rFonts w:ascii="Times New Roman" w:eastAsia="Times New Roman" w:hAnsi="Times New Roman" w:cs="Times New Roman"/>
          <w:bCs/>
          <w:kern w:val="36"/>
          <w:sz w:val="28"/>
          <w:szCs w:val="28"/>
          <w:lang w:val="uk-UA"/>
        </w:rPr>
        <w:t>Zolt</w:t>
      </w:r>
      <w:r w:rsidR="00240F7E">
        <w:rPr>
          <w:rFonts w:ascii="Times New Roman" w:eastAsia="Times New Roman" w:hAnsi="Times New Roman" w:cs="Times New Roman"/>
          <w:bCs/>
          <w:kern w:val="36"/>
          <w:sz w:val="28"/>
          <w:szCs w:val="28"/>
          <w:lang w:val="en-US"/>
        </w:rPr>
        <w:t>a</w:t>
      </w:r>
      <w:r w:rsidR="00A915E5" w:rsidRPr="000B6446">
        <w:rPr>
          <w:rFonts w:ascii="Times New Roman" w:eastAsia="Times New Roman" w:hAnsi="Times New Roman" w:cs="Times New Roman"/>
          <w:bCs/>
          <w:kern w:val="36"/>
          <w:sz w:val="28"/>
          <w:szCs w:val="28"/>
          <w:lang w:val="uk-UA"/>
        </w:rPr>
        <w:t>n</w:t>
      </w:r>
      <w:r w:rsidR="00375341">
        <w:rPr>
          <w:rFonts w:ascii="Times New Roman" w:eastAsia="Times New Roman" w:hAnsi="Times New Roman" w:cs="Times New Roman"/>
          <w:bCs/>
          <w:kern w:val="36"/>
          <w:sz w:val="28"/>
          <w:szCs w:val="28"/>
          <w:lang w:val="en-US"/>
        </w:rPr>
        <w:t>,</w:t>
      </w:r>
      <w:r w:rsidR="00A915E5" w:rsidRPr="000B6446">
        <w:rPr>
          <w:rFonts w:ascii="Times New Roman" w:eastAsia="Times New Roman" w:hAnsi="Times New Roman" w:cs="Times New Roman"/>
          <w:bCs/>
          <w:kern w:val="36"/>
          <w:sz w:val="28"/>
          <w:szCs w:val="28"/>
          <w:lang w:val="uk-UA"/>
        </w:rPr>
        <w:t xml:space="preserve"> E.</w:t>
      </w:r>
      <w:r w:rsidR="00375341">
        <w:rPr>
          <w:rFonts w:ascii="Times New Roman" w:eastAsia="Times New Roman" w:hAnsi="Times New Roman" w:cs="Times New Roman"/>
          <w:bCs/>
          <w:kern w:val="36"/>
          <w:sz w:val="28"/>
          <w:szCs w:val="28"/>
          <w:lang w:val="en-US"/>
        </w:rPr>
        <w:t xml:space="preserve"> </w:t>
      </w:r>
      <w:r w:rsidR="00A915E5">
        <w:rPr>
          <w:rFonts w:ascii="Times New Roman" w:eastAsia="Times New Roman" w:hAnsi="Times New Roman" w:cs="Times New Roman"/>
          <w:bCs/>
          <w:kern w:val="36"/>
          <w:sz w:val="28"/>
          <w:szCs w:val="28"/>
          <w:lang w:val="en-US"/>
        </w:rPr>
        <w:t xml:space="preserve">H. </w:t>
      </w:r>
      <w:r w:rsidR="00375341">
        <w:rPr>
          <w:rFonts w:ascii="Times New Roman" w:eastAsia="Times New Roman" w:hAnsi="Times New Roman" w:cs="Times New Roman"/>
          <w:bCs/>
          <w:kern w:val="36"/>
          <w:sz w:val="28"/>
          <w:szCs w:val="28"/>
          <w:lang w:val="en-US"/>
        </w:rPr>
        <w:t xml:space="preserve">(2005). </w:t>
      </w:r>
      <w:r w:rsidR="00A915E5">
        <w:rPr>
          <w:rFonts w:ascii="Times New Roman" w:eastAsia="Times New Roman" w:hAnsi="Times New Roman" w:cs="Times New Roman"/>
          <w:bCs/>
          <w:kern w:val="36"/>
          <w:sz w:val="28"/>
          <w:szCs w:val="28"/>
          <w:lang w:val="en-US"/>
        </w:rPr>
        <w:t xml:space="preserve">Fluid flow in porous media. </w:t>
      </w:r>
      <w:r w:rsidR="00375341">
        <w:rPr>
          <w:rFonts w:ascii="Times New Roman" w:eastAsia="Times New Roman" w:hAnsi="Times New Roman" w:cs="Times New Roman"/>
          <w:bCs/>
          <w:kern w:val="36"/>
          <w:sz w:val="28"/>
          <w:szCs w:val="28"/>
          <w:lang w:val="uk-UA"/>
        </w:rPr>
        <w:t>Reservoir Engineering Leoben</w:t>
      </w:r>
      <w:r w:rsidR="00A915E5">
        <w:rPr>
          <w:rFonts w:ascii="Times New Roman" w:eastAsia="Times New Roman" w:hAnsi="Times New Roman" w:cs="Times New Roman"/>
          <w:bCs/>
          <w:kern w:val="36"/>
          <w:sz w:val="28"/>
          <w:szCs w:val="28"/>
          <w:lang w:val="en-US"/>
        </w:rPr>
        <w:t>.</w:t>
      </w:r>
      <w:r w:rsidR="00375341">
        <w:rPr>
          <w:rFonts w:ascii="Times New Roman" w:eastAsia="Times New Roman" w:hAnsi="Times New Roman" w:cs="Times New Roman"/>
          <w:bCs/>
          <w:kern w:val="36"/>
          <w:sz w:val="28"/>
          <w:szCs w:val="28"/>
          <w:lang w:val="en-US"/>
        </w:rPr>
        <w:t>URL:</w:t>
      </w:r>
      <w:r w:rsidR="00240F7E">
        <w:rPr>
          <w:rFonts w:ascii="Times New Roman" w:eastAsia="Times New Roman" w:hAnsi="Times New Roman" w:cs="Times New Roman"/>
          <w:bCs/>
          <w:kern w:val="36"/>
          <w:sz w:val="28"/>
          <w:szCs w:val="28"/>
          <w:lang w:val="en-US"/>
        </w:rPr>
        <w:t>h</w:t>
      </w:r>
      <w:r w:rsidR="00A915E5" w:rsidRPr="00A915E5">
        <w:rPr>
          <w:rFonts w:ascii="Times New Roman" w:eastAsia="Times New Roman" w:hAnsi="Times New Roman" w:cs="Times New Roman"/>
          <w:bCs/>
          <w:kern w:val="36"/>
          <w:sz w:val="28"/>
          <w:szCs w:val="28"/>
          <w:lang w:val="en-US"/>
        </w:rPr>
        <w:t>ttps://pure.unileoben.ac.at/portal/files/561552/Fluid_flow_in_porous_media.pdf</w:t>
      </w:r>
    </w:p>
    <w:p w:rsidR="0084604A" w:rsidRDefault="004262FC" w:rsidP="000D3C51">
      <w:pPr>
        <w:spacing w:after="0" w:line="360" w:lineRule="auto"/>
        <w:ind w:firstLine="710"/>
        <w:jc w:val="both"/>
        <w:rPr>
          <w:rFonts w:ascii="Times New Roman" w:eastAsia="Times New Roman" w:hAnsi="Times New Roman" w:cs="Times New Roman"/>
          <w:bCs/>
          <w:kern w:val="36"/>
          <w:sz w:val="28"/>
          <w:szCs w:val="28"/>
          <w:lang w:val="en-US"/>
        </w:rPr>
      </w:pPr>
      <w:r>
        <w:rPr>
          <w:rFonts w:ascii="Times New Roman" w:eastAsia="Times New Roman" w:hAnsi="Times New Roman" w:cs="Times New Roman"/>
          <w:bCs/>
          <w:kern w:val="36"/>
          <w:sz w:val="28"/>
          <w:szCs w:val="28"/>
          <w:lang w:val="en-US"/>
        </w:rPr>
        <w:t>28</w:t>
      </w:r>
      <w:r>
        <w:rPr>
          <w:rFonts w:ascii="Times New Roman" w:eastAsia="Times New Roman" w:hAnsi="Times New Roman" w:cs="Times New Roman"/>
          <w:bCs/>
          <w:kern w:val="36"/>
          <w:sz w:val="28"/>
          <w:szCs w:val="28"/>
          <w:lang w:val="uk-UA"/>
        </w:rPr>
        <w:t>.</w:t>
      </w:r>
      <w:r w:rsidR="0084604A" w:rsidRPr="00D81A31">
        <w:rPr>
          <w:rFonts w:ascii="Times New Roman" w:eastAsia="Times New Roman" w:hAnsi="Times New Roman" w:cs="Times New Roman"/>
          <w:bCs/>
          <w:kern w:val="36"/>
          <w:sz w:val="28"/>
          <w:szCs w:val="28"/>
          <w:lang w:val="en-US"/>
        </w:rPr>
        <w:t xml:space="preserve"> </w:t>
      </w:r>
      <w:r w:rsidR="00A915E5" w:rsidRPr="00D81A31">
        <w:rPr>
          <w:rFonts w:ascii="Times New Roman" w:eastAsia="Times New Roman" w:hAnsi="Times New Roman" w:cs="Times New Roman"/>
          <w:bCs/>
          <w:kern w:val="36"/>
          <w:sz w:val="28"/>
          <w:szCs w:val="28"/>
          <w:lang w:val="en-US"/>
        </w:rPr>
        <w:t>Liu</w:t>
      </w:r>
      <w:r w:rsidR="00375341">
        <w:rPr>
          <w:rFonts w:ascii="Times New Roman" w:eastAsia="Times New Roman" w:hAnsi="Times New Roman" w:cs="Times New Roman"/>
          <w:bCs/>
          <w:kern w:val="36"/>
          <w:sz w:val="28"/>
          <w:szCs w:val="28"/>
          <w:lang w:val="en-US"/>
        </w:rPr>
        <w:t>,</w:t>
      </w:r>
      <w:r w:rsidR="00A915E5" w:rsidRPr="00D81A31">
        <w:rPr>
          <w:rFonts w:ascii="Times New Roman" w:eastAsia="Times New Roman" w:hAnsi="Times New Roman" w:cs="Times New Roman"/>
          <w:bCs/>
          <w:kern w:val="36"/>
          <w:sz w:val="28"/>
          <w:szCs w:val="28"/>
          <w:lang w:val="en-US"/>
        </w:rPr>
        <w:t xml:space="preserve"> F</w:t>
      </w:r>
      <w:r w:rsidR="00A915E5">
        <w:rPr>
          <w:rFonts w:ascii="Times New Roman" w:eastAsia="Times New Roman" w:hAnsi="Times New Roman" w:cs="Times New Roman"/>
          <w:bCs/>
          <w:kern w:val="36"/>
          <w:sz w:val="28"/>
          <w:szCs w:val="28"/>
          <w:lang w:val="en-US"/>
        </w:rPr>
        <w:t>.</w:t>
      </w:r>
      <w:r w:rsidR="00A915E5" w:rsidRPr="00D81A31">
        <w:rPr>
          <w:rFonts w:ascii="Times New Roman" w:eastAsia="Times New Roman" w:hAnsi="Times New Roman" w:cs="Times New Roman"/>
          <w:bCs/>
          <w:kern w:val="36"/>
          <w:sz w:val="28"/>
          <w:szCs w:val="28"/>
          <w:lang w:val="en-US"/>
        </w:rPr>
        <w:t>, Mao</w:t>
      </w:r>
      <w:r w:rsidR="00375341">
        <w:rPr>
          <w:rFonts w:ascii="Times New Roman" w:eastAsia="Times New Roman" w:hAnsi="Times New Roman" w:cs="Times New Roman"/>
          <w:bCs/>
          <w:kern w:val="36"/>
          <w:sz w:val="28"/>
          <w:szCs w:val="28"/>
          <w:lang w:val="en-US"/>
        </w:rPr>
        <w:t>,</w:t>
      </w:r>
      <w:r w:rsidR="00A915E5" w:rsidRPr="00D81A31">
        <w:rPr>
          <w:rFonts w:ascii="Times New Roman" w:eastAsia="Times New Roman" w:hAnsi="Times New Roman" w:cs="Times New Roman"/>
          <w:bCs/>
          <w:kern w:val="36"/>
          <w:sz w:val="28"/>
          <w:szCs w:val="28"/>
          <w:lang w:val="en-US"/>
        </w:rPr>
        <w:t xml:space="preserve"> Z</w:t>
      </w:r>
      <w:r w:rsidR="00A915E5">
        <w:rPr>
          <w:rFonts w:ascii="Times New Roman" w:eastAsia="Times New Roman" w:hAnsi="Times New Roman" w:cs="Times New Roman"/>
          <w:bCs/>
          <w:kern w:val="36"/>
          <w:sz w:val="28"/>
          <w:szCs w:val="28"/>
          <w:lang w:val="en-US"/>
        </w:rPr>
        <w:t>.</w:t>
      </w:r>
      <w:r w:rsidR="00A915E5" w:rsidRPr="00D81A31">
        <w:rPr>
          <w:rFonts w:ascii="Times New Roman" w:eastAsia="Times New Roman" w:hAnsi="Times New Roman" w:cs="Times New Roman"/>
          <w:bCs/>
          <w:kern w:val="36"/>
          <w:sz w:val="28"/>
          <w:szCs w:val="28"/>
          <w:lang w:val="en-US"/>
        </w:rPr>
        <w:t>, Zhang</w:t>
      </w:r>
      <w:r w:rsidR="00375341">
        <w:rPr>
          <w:rFonts w:ascii="Times New Roman" w:eastAsia="Times New Roman" w:hAnsi="Times New Roman" w:cs="Times New Roman"/>
          <w:bCs/>
          <w:kern w:val="36"/>
          <w:sz w:val="28"/>
          <w:szCs w:val="28"/>
          <w:lang w:val="en-US"/>
        </w:rPr>
        <w:t>,</w:t>
      </w:r>
      <w:r w:rsidR="00A915E5" w:rsidRPr="00D81A31">
        <w:rPr>
          <w:rFonts w:ascii="Times New Roman" w:eastAsia="Times New Roman" w:hAnsi="Times New Roman" w:cs="Times New Roman"/>
          <w:bCs/>
          <w:kern w:val="36"/>
          <w:sz w:val="28"/>
          <w:szCs w:val="28"/>
          <w:lang w:val="en-US"/>
        </w:rPr>
        <w:t xml:space="preserve"> P</w:t>
      </w:r>
      <w:r w:rsidR="00A915E5">
        <w:rPr>
          <w:rFonts w:ascii="Times New Roman" w:eastAsia="Times New Roman" w:hAnsi="Times New Roman" w:cs="Times New Roman"/>
          <w:bCs/>
          <w:kern w:val="36"/>
          <w:sz w:val="28"/>
          <w:szCs w:val="28"/>
          <w:lang w:val="en-US"/>
        </w:rPr>
        <w:t>.</w:t>
      </w:r>
      <w:r w:rsidR="00A915E5" w:rsidRPr="00D81A31">
        <w:rPr>
          <w:rFonts w:ascii="Times New Roman" w:eastAsia="Times New Roman" w:hAnsi="Times New Roman" w:cs="Times New Roman"/>
          <w:bCs/>
          <w:kern w:val="36"/>
          <w:sz w:val="28"/>
          <w:szCs w:val="28"/>
          <w:lang w:val="en-US"/>
        </w:rPr>
        <w:t>, Zhang</w:t>
      </w:r>
      <w:r w:rsidR="00375341">
        <w:rPr>
          <w:rFonts w:ascii="Times New Roman" w:eastAsia="Times New Roman" w:hAnsi="Times New Roman" w:cs="Times New Roman"/>
          <w:bCs/>
          <w:kern w:val="36"/>
          <w:sz w:val="28"/>
          <w:szCs w:val="28"/>
          <w:lang w:val="en-US"/>
        </w:rPr>
        <w:t>,</w:t>
      </w:r>
      <w:r w:rsidR="00A915E5" w:rsidRPr="00D81A31">
        <w:rPr>
          <w:rFonts w:ascii="Times New Roman" w:eastAsia="Times New Roman" w:hAnsi="Times New Roman" w:cs="Times New Roman"/>
          <w:bCs/>
          <w:kern w:val="36"/>
          <w:sz w:val="28"/>
          <w:szCs w:val="28"/>
          <w:lang w:val="en-US"/>
        </w:rPr>
        <w:t xml:space="preserve"> D</w:t>
      </w:r>
      <w:r w:rsidR="00A915E5">
        <w:rPr>
          <w:rFonts w:ascii="Times New Roman" w:eastAsia="Times New Roman" w:hAnsi="Times New Roman" w:cs="Times New Roman"/>
          <w:bCs/>
          <w:kern w:val="36"/>
          <w:sz w:val="28"/>
          <w:szCs w:val="28"/>
          <w:lang w:val="en-US"/>
        </w:rPr>
        <w:t>.</w:t>
      </w:r>
      <w:r w:rsidR="00375341">
        <w:rPr>
          <w:rFonts w:ascii="Times New Roman" w:eastAsia="Times New Roman" w:hAnsi="Times New Roman" w:cs="Times New Roman"/>
          <w:bCs/>
          <w:kern w:val="36"/>
          <w:sz w:val="28"/>
          <w:szCs w:val="28"/>
          <w:lang w:val="en-US"/>
        </w:rPr>
        <w:t xml:space="preserve"> </w:t>
      </w:r>
      <w:r w:rsidR="00A915E5" w:rsidRPr="00D81A31">
        <w:rPr>
          <w:rFonts w:ascii="Times New Roman" w:eastAsia="Times New Roman" w:hAnsi="Times New Roman" w:cs="Times New Roman"/>
          <w:bCs/>
          <w:kern w:val="36"/>
          <w:sz w:val="28"/>
          <w:szCs w:val="28"/>
          <w:lang w:val="en-US"/>
        </w:rPr>
        <w:t>Z</w:t>
      </w:r>
      <w:r w:rsidR="00A915E5">
        <w:rPr>
          <w:rFonts w:ascii="Times New Roman" w:eastAsia="Times New Roman" w:hAnsi="Times New Roman" w:cs="Times New Roman"/>
          <w:bCs/>
          <w:kern w:val="36"/>
          <w:sz w:val="28"/>
          <w:szCs w:val="28"/>
          <w:lang w:val="en-US"/>
        </w:rPr>
        <w:t>.</w:t>
      </w:r>
      <w:r w:rsidR="00A915E5" w:rsidRPr="00D81A31">
        <w:rPr>
          <w:rFonts w:ascii="Times New Roman" w:eastAsia="Times New Roman" w:hAnsi="Times New Roman" w:cs="Times New Roman"/>
          <w:bCs/>
          <w:kern w:val="36"/>
          <w:sz w:val="28"/>
          <w:szCs w:val="28"/>
          <w:lang w:val="en-US"/>
        </w:rPr>
        <w:t>, Jiang</w:t>
      </w:r>
      <w:r w:rsidR="00375341">
        <w:rPr>
          <w:rFonts w:ascii="Times New Roman" w:eastAsia="Times New Roman" w:hAnsi="Times New Roman" w:cs="Times New Roman"/>
          <w:bCs/>
          <w:kern w:val="36"/>
          <w:sz w:val="28"/>
          <w:szCs w:val="28"/>
          <w:lang w:val="en-US"/>
        </w:rPr>
        <w:t>,</w:t>
      </w:r>
      <w:r w:rsidR="00A915E5" w:rsidRPr="00D81A31">
        <w:rPr>
          <w:rFonts w:ascii="Times New Roman" w:eastAsia="Times New Roman" w:hAnsi="Times New Roman" w:cs="Times New Roman"/>
          <w:bCs/>
          <w:kern w:val="36"/>
          <w:sz w:val="28"/>
          <w:szCs w:val="28"/>
          <w:lang w:val="en-US"/>
        </w:rPr>
        <w:t xml:space="preserve"> J</w:t>
      </w:r>
      <w:r w:rsidR="00A915E5">
        <w:rPr>
          <w:rFonts w:ascii="Times New Roman" w:eastAsia="Times New Roman" w:hAnsi="Times New Roman" w:cs="Times New Roman"/>
          <w:bCs/>
          <w:kern w:val="36"/>
          <w:sz w:val="28"/>
          <w:szCs w:val="28"/>
          <w:lang w:val="en-US"/>
        </w:rPr>
        <w:t xml:space="preserve">., </w:t>
      </w:r>
      <w:r w:rsidR="00375341">
        <w:rPr>
          <w:rFonts w:ascii="Times New Roman" w:eastAsia="Times New Roman" w:hAnsi="Times New Roman" w:cs="Times New Roman"/>
          <w:bCs/>
          <w:kern w:val="36"/>
          <w:sz w:val="28"/>
          <w:szCs w:val="28"/>
          <w:lang w:val="en-US"/>
        </w:rPr>
        <w:t xml:space="preserve">&amp; </w:t>
      </w:r>
      <w:r w:rsidR="00A915E5" w:rsidRPr="00D81A31">
        <w:rPr>
          <w:rFonts w:ascii="Times New Roman" w:eastAsia="Times New Roman" w:hAnsi="Times New Roman" w:cs="Times New Roman"/>
          <w:bCs/>
          <w:kern w:val="36"/>
          <w:sz w:val="28"/>
          <w:szCs w:val="28"/>
          <w:lang w:val="en-US"/>
        </w:rPr>
        <w:t>Ma</w:t>
      </w:r>
      <w:r w:rsidR="00375341">
        <w:rPr>
          <w:rFonts w:ascii="Times New Roman" w:eastAsia="Times New Roman" w:hAnsi="Times New Roman" w:cs="Times New Roman"/>
          <w:bCs/>
          <w:kern w:val="36"/>
          <w:sz w:val="28"/>
          <w:szCs w:val="28"/>
          <w:lang w:val="en-US"/>
        </w:rPr>
        <w:t>,</w:t>
      </w:r>
      <w:r w:rsidR="00A915E5" w:rsidRPr="00D81A31">
        <w:rPr>
          <w:rFonts w:ascii="Times New Roman" w:eastAsia="Times New Roman" w:hAnsi="Times New Roman" w:cs="Times New Roman"/>
          <w:bCs/>
          <w:kern w:val="36"/>
          <w:sz w:val="28"/>
          <w:szCs w:val="28"/>
          <w:lang w:val="en-US"/>
        </w:rPr>
        <w:t xml:space="preserve"> Z</w:t>
      </w:r>
      <w:r w:rsidR="00A915E5">
        <w:rPr>
          <w:rFonts w:ascii="Times New Roman" w:eastAsia="Times New Roman" w:hAnsi="Times New Roman" w:cs="Times New Roman"/>
          <w:bCs/>
          <w:kern w:val="36"/>
          <w:sz w:val="28"/>
          <w:szCs w:val="28"/>
          <w:lang w:val="en-US"/>
        </w:rPr>
        <w:t xml:space="preserve">. </w:t>
      </w:r>
      <w:r w:rsidR="00375341">
        <w:rPr>
          <w:rFonts w:ascii="Times New Roman" w:eastAsia="Times New Roman" w:hAnsi="Times New Roman" w:cs="Times New Roman"/>
          <w:bCs/>
          <w:kern w:val="36"/>
          <w:sz w:val="28"/>
          <w:szCs w:val="28"/>
          <w:lang w:val="en-US"/>
        </w:rPr>
        <w:t xml:space="preserve">(2018). </w:t>
      </w:r>
      <w:r w:rsidR="00A915E5" w:rsidRPr="00D81A31">
        <w:rPr>
          <w:rFonts w:ascii="Times New Roman" w:eastAsia="Times New Roman" w:hAnsi="Times New Roman" w:cs="Times New Roman"/>
          <w:bCs/>
          <w:kern w:val="36"/>
          <w:sz w:val="28"/>
          <w:szCs w:val="28"/>
          <w:lang w:val="en-US"/>
        </w:rPr>
        <w:t>Functionally graded porous scaffolds in multiple patterns: new design method, physical and mechanical properties</w:t>
      </w:r>
      <w:r w:rsidR="00A915E5">
        <w:rPr>
          <w:rFonts w:ascii="Times New Roman" w:eastAsia="Times New Roman" w:hAnsi="Times New Roman" w:cs="Times New Roman"/>
          <w:bCs/>
          <w:kern w:val="36"/>
          <w:sz w:val="28"/>
          <w:szCs w:val="28"/>
          <w:lang w:val="en-US"/>
        </w:rPr>
        <w:t xml:space="preserve">. Materials and Design, </w:t>
      </w:r>
      <w:r w:rsidR="00A915E5" w:rsidRPr="00D81A31">
        <w:rPr>
          <w:rFonts w:ascii="Times New Roman" w:eastAsia="Times New Roman" w:hAnsi="Times New Roman" w:cs="Times New Roman"/>
          <w:bCs/>
          <w:kern w:val="36"/>
          <w:sz w:val="28"/>
          <w:szCs w:val="28"/>
          <w:lang w:val="en-US"/>
        </w:rPr>
        <w:t>160</w:t>
      </w:r>
      <w:r w:rsidR="00A915E5">
        <w:rPr>
          <w:rFonts w:ascii="Times New Roman" w:eastAsia="Times New Roman" w:hAnsi="Times New Roman" w:cs="Times New Roman"/>
          <w:bCs/>
          <w:kern w:val="36"/>
          <w:sz w:val="28"/>
          <w:szCs w:val="28"/>
          <w:lang w:val="en-US"/>
        </w:rPr>
        <w:t xml:space="preserve">, </w:t>
      </w:r>
      <w:r w:rsidR="00A915E5" w:rsidRPr="00D81A31">
        <w:rPr>
          <w:rFonts w:ascii="Times New Roman" w:eastAsia="Times New Roman" w:hAnsi="Times New Roman" w:cs="Times New Roman"/>
          <w:bCs/>
          <w:kern w:val="36"/>
          <w:sz w:val="28"/>
          <w:szCs w:val="28"/>
          <w:lang w:val="en-US"/>
        </w:rPr>
        <w:t>849–</w:t>
      </w:r>
      <w:r w:rsidR="00A915E5">
        <w:rPr>
          <w:rFonts w:ascii="Times New Roman" w:eastAsia="Times New Roman" w:hAnsi="Times New Roman" w:cs="Times New Roman"/>
          <w:bCs/>
          <w:kern w:val="36"/>
          <w:sz w:val="28"/>
          <w:szCs w:val="28"/>
          <w:lang w:val="en-US"/>
        </w:rPr>
        <w:t>8</w:t>
      </w:r>
      <w:r w:rsidR="00A915E5" w:rsidRPr="00D81A31">
        <w:rPr>
          <w:rFonts w:ascii="Times New Roman" w:eastAsia="Times New Roman" w:hAnsi="Times New Roman" w:cs="Times New Roman"/>
          <w:bCs/>
          <w:kern w:val="36"/>
          <w:sz w:val="28"/>
          <w:szCs w:val="28"/>
          <w:lang w:val="en-US"/>
        </w:rPr>
        <w:t>60</w:t>
      </w:r>
      <w:r w:rsidR="00A915E5">
        <w:rPr>
          <w:rFonts w:ascii="Times New Roman" w:eastAsia="Times New Roman" w:hAnsi="Times New Roman" w:cs="Times New Roman"/>
          <w:bCs/>
          <w:kern w:val="36"/>
          <w:sz w:val="28"/>
          <w:szCs w:val="28"/>
          <w:lang w:val="en-US"/>
        </w:rPr>
        <w:t>.</w:t>
      </w:r>
      <w:r w:rsidR="00A915E5">
        <w:rPr>
          <w:lang w:val="en-US"/>
        </w:rPr>
        <w:t xml:space="preserve"> </w:t>
      </w:r>
      <w:r w:rsidR="00240F7E">
        <w:rPr>
          <w:rFonts w:ascii="Times New Roman" w:eastAsia="Times New Roman" w:hAnsi="Times New Roman" w:cs="Times New Roman"/>
          <w:bCs/>
          <w:kern w:val="36"/>
          <w:sz w:val="28"/>
          <w:szCs w:val="28"/>
          <w:lang w:val="en-US"/>
        </w:rPr>
        <w:t xml:space="preserve">URL: </w:t>
      </w:r>
      <w:r w:rsidR="00A915E5" w:rsidRPr="00B33F96">
        <w:rPr>
          <w:rFonts w:ascii="Times New Roman" w:eastAsia="Times New Roman" w:hAnsi="Times New Roman" w:cs="Times New Roman"/>
          <w:bCs/>
          <w:kern w:val="36"/>
          <w:sz w:val="28"/>
          <w:szCs w:val="28"/>
          <w:lang w:val="en-US"/>
        </w:rPr>
        <w:t>https://doi.org/10.1016/j.matdes.2018.09.053</w:t>
      </w:r>
    </w:p>
    <w:p w:rsidR="0084604A" w:rsidRDefault="004262FC" w:rsidP="000D3C51">
      <w:pPr>
        <w:spacing w:after="0" w:line="360" w:lineRule="auto"/>
        <w:ind w:firstLine="710"/>
        <w:jc w:val="both"/>
        <w:rPr>
          <w:rFonts w:ascii="Times New Roman" w:eastAsia="Times New Roman" w:hAnsi="Times New Roman" w:cs="Times New Roman"/>
          <w:bCs/>
          <w:kern w:val="36"/>
          <w:sz w:val="28"/>
          <w:szCs w:val="28"/>
          <w:lang w:val="en-US"/>
        </w:rPr>
      </w:pPr>
      <w:r>
        <w:rPr>
          <w:rFonts w:ascii="Times New Roman" w:eastAsia="Times New Roman" w:hAnsi="Times New Roman" w:cs="Times New Roman"/>
          <w:bCs/>
          <w:kern w:val="36"/>
          <w:sz w:val="28"/>
          <w:szCs w:val="28"/>
          <w:lang w:val="en-US"/>
        </w:rPr>
        <w:t>29</w:t>
      </w:r>
      <w:r>
        <w:rPr>
          <w:rFonts w:ascii="Times New Roman" w:eastAsia="Times New Roman" w:hAnsi="Times New Roman" w:cs="Times New Roman"/>
          <w:bCs/>
          <w:kern w:val="36"/>
          <w:sz w:val="28"/>
          <w:szCs w:val="28"/>
          <w:lang w:val="uk-UA"/>
        </w:rPr>
        <w:t>.</w:t>
      </w:r>
      <w:r w:rsidR="0084604A">
        <w:rPr>
          <w:rFonts w:ascii="Times New Roman" w:eastAsia="Times New Roman" w:hAnsi="Times New Roman" w:cs="Times New Roman"/>
          <w:bCs/>
          <w:kern w:val="36"/>
          <w:sz w:val="28"/>
          <w:szCs w:val="28"/>
          <w:lang w:val="en-US"/>
        </w:rPr>
        <w:t xml:space="preserve"> </w:t>
      </w:r>
      <w:r w:rsidR="00A915E5">
        <w:rPr>
          <w:rFonts w:ascii="Times New Roman" w:eastAsia="Times New Roman" w:hAnsi="Times New Roman" w:cs="Times New Roman"/>
          <w:bCs/>
          <w:kern w:val="36"/>
          <w:sz w:val="28"/>
          <w:szCs w:val="28"/>
          <w:lang w:val="uk-UA"/>
        </w:rPr>
        <w:t>Yoo</w:t>
      </w:r>
      <w:r w:rsidR="00375341">
        <w:rPr>
          <w:rFonts w:ascii="Times New Roman" w:eastAsia="Times New Roman" w:hAnsi="Times New Roman" w:cs="Times New Roman"/>
          <w:bCs/>
          <w:kern w:val="36"/>
          <w:sz w:val="28"/>
          <w:szCs w:val="28"/>
          <w:lang w:val="en-US"/>
        </w:rPr>
        <w:t>,</w:t>
      </w:r>
      <w:r w:rsidR="00A915E5">
        <w:rPr>
          <w:rFonts w:ascii="Times New Roman" w:eastAsia="Times New Roman" w:hAnsi="Times New Roman" w:cs="Times New Roman"/>
          <w:bCs/>
          <w:kern w:val="36"/>
          <w:sz w:val="28"/>
          <w:szCs w:val="28"/>
          <w:lang w:val="en-US"/>
        </w:rPr>
        <w:t xml:space="preserve"> </w:t>
      </w:r>
      <w:r w:rsidR="00A915E5">
        <w:rPr>
          <w:rFonts w:ascii="Times New Roman" w:eastAsia="Times New Roman" w:hAnsi="Times New Roman" w:cs="Times New Roman"/>
          <w:bCs/>
          <w:kern w:val="36"/>
          <w:sz w:val="28"/>
          <w:szCs w:val="28"/>
          <w:lang w:val="uk-UA"/>
        </w:rPr>
        <w:t>D.</w:t>
      </w:r>
      <w:r w:rsidR="00375341">
        <w:rPr>
          <w:rFonts w:ascii="Times New Roman" w:eastAsia="Times New Roman" w:hAnsi="Times New Roman" w:cs="Times New Roman"/>
          <w:bCs/>
          <w:kern w:val="36"/>
          <w:sz w:val="28"/>
          <w:szCs w:val="28"/>
          <w:lang w:val="en-US"/>
        </w:rPr>
        <w:t xml:space="preserve"> </w:t>
      </w:r>
      <w:r w:rsidR="00A915E5">
        <w:rPr>
          <w:rFonts w:ascii="Times New Roman" w:eastAsia="Times New Roman" w:hAnsi="Times New Roman" w:cs="Times New Roman"/>
          <w:bCs/>
          <w:kern w:val="36"/>
          <w:sz w:val="28"/>
          <w:szCs w:val="28"/>
          <w:lang w:val="uk-UA"/>
        </w:rPr>
        <w:t>J</w:t>
      </w:r>
      <w:r w:rsidR="00A915E5">
        <w:rPr>
          <w:rFonts w:ascii="Times New Roman" w:eastAsia="Times New Roman" w:hAnsi="Times New Roman" w:cs="Times New Roman"/>
          <w:bCs/>
          <w:kern w:val="36"/>
          <w:sz w:val="28"/>
          <w:szCs w:val="28"/>
          <w:lang w:val="en-US"/>
        </w:rPr>
        <w:t xml:space="preserve">. </w:t>
      </w:r>
      <w:r w:rsidR="00375341">
        <w:rPr>
          <w:rFonts w:ascii="Times New Roman" w:eastAsia="Times New Roman" w:hAnsi="Times New Roman" w:cs="Times New Roman"/>
          <w:bCs/>
          <w:kern w:val="36"/>
          <w:sz w:val="28"/>
          <w:szCs w:val="28"/>
          <w:lang w:val="en-US"/>
        </w:rPr>
        <w:t xml:space="preserve">(2009). </w:t>
      </w:r>
      <w:r w:rsidR="00A915E5" w:rsidRPr="003E0569">
        <w:rPr>
          <w:rFonts w:ascii="Times New Roman" w:eastAsia="Times New Roman" w:hAnsi="Times New Roman" w:cs="Times New Roman"/>
          <w:bCs/>
          <w:kern w:val="36"/>
          <w:sz w:val="28"/>
          <w:szCs w:val="28"/>
          <w:lang w:val="uk-UA"/>
        </w:rPr>
        <w:t>General</w:t>
      </w:r>
      <w:r w:rsidR="00A915E5">
        <w:rPr>
          <w:rFonts w:ascii="Times New Roman" w:eastAsia="Times New Roman" w:hAnsi="Times New Roman" w:cs="Times New Roman"/>
          <w:bCs/>
          <w:kern w:val="36"/>
          <w:sz w:val="28"/>
          <w:szCs w:val="28"/>
          <w:lang w:val="en-US"/>
        </w:rPr>
        <w:t xml:space="preserve"> </w:t>
      </w:r>
      <w:r w:rsidR="00A915E5" w:rsidRPr="003E0569">
        <w:rPr>
          <w:rFonts w:ascii="Times New Roman" w:eastAsia="Times New Roman" w:hAnsi="Times New Roman" w:cs="Times New Roman"/>
          <w:bCs/>
          <w:kern w:val="36"/>
          <w:sz w:val="28"/>
          <w:szCs w:val="28"/>
          <w:lang w:val="uk-UA"/>
        </w:rPr>
        <w:t>3D</w:t>
      </w:r>
      <w:r w:rsidR="00A915E5">
        <w:rPr>
          <w:rFonts w:ascii="Times New Roman" w:eastAsia="Times New Roman" w:hAnsi="Times New Roman" w:cs="Times New Roman"/>
          <w:bCs/>
          <w:kern w:val="36"/>
          <w:sz w:val="28"/>
          <w:szCs w:val="28"/>
          <w:lang w:val="en-US"/>
        </w:rPr>
        <w:t xml:space="preserve"> </w:t>
      </w:r>
      <w:r w:rsidR="00A915E5" w:rsidRPr="003E0569">
        <w:rPr>
          <w:rFonts w:ascii="Times New Roman" w:eastAsia="Times New Roman" w:hAnsi="Times New Roman" w:cs="Times New Roman"/>
          <w:bCs/>
          <w:kern w:val="36"/>
          <w:sz w:val="28"/>
          <w:szCs w:val="28"/>
          <w:lang w:val="uk-UA"/>
        </w:rPr>
        <w:t>offsetting</w:t>
      </w:r>
      <w:r w:rsidR="00A915E5">
        <w:rPr>
          <w:rFonts w:ascii="Times New Roman" w:eastAsia="Times New Roman" w:hAnsi="Times New Roman" w:cs="Times New Roman"/>
          <w:bCs/>
          <w:kern w:val="36"/>
          <w:sz w:val="28"/>
          <w:szCs w:val="28"/>
          <w:lang w:val="en-US"/>
        </w:rPr>
        <w:t xml:space="preserve"> </w:t>
      </w:r>
      <w:r w:rsidR="00A915E5" w:rsidRPr="003E0569">
        <w:rPr>
          <w:rFonts w:ascii="Times New Roman" w:eastAsia="Times New Roman" w:hAnsi="Times New Roman" w:cs="Times New Roman"/>
          <w:bCs/>
          <w:kern w:val="36"/>
          <w:sz w:val="28"/>
          <w:szCs w:val="28"/>
          <w:lang w:val="uk-UA"/>
        </w:rPr>
        <w:t>of</w:t>
      </w:r>
      <w:r w:rsidR="00A915E5">
        <w:rPr>
          <w:rFonts w:ascii="Times New Roman" w:eastAsia="Times New Roman" w:hAnsi="Times New Roman" w:cs="Times New Roman"/>
          <w:bCs/>
          <w:kern w:val="36"/>
          <w:sz w:val="28"/>
          <w:szCs w:val="28"/>
          <w:lang w:val="en-US"/>
        </w:rPr>
        <w:t xml:space="preserve"> </w:t>
      </w:r>
      <w:r w:rsidR="00A915E5" w:rsidRPr="003E0569">
        <w:rPr>
          <w:rFonts w:ascii="Times New Roman" w:eastAsia="Times New Roman" w:hAnsi="Times New Roman" w:cs="Times New Roman"/>
          <w:bCs/>
          <w:kern w:val="36"/>
          <w:sz w:val="28"/>
          <w:szCs w:val="28"/>
          <w:lang w:val="uk-UA"/>
        </w:rPr>
        <w:t>a</w:t>
      </w:r>
      <w:r w:rsidR="00A915E5">
        <w:rPr>
          <w:rFonts w:ascii="Times New Roman" w:eastAsia="Times New Roman" w:hAnsi="Times New Roman" w:cs="Times New Roman"/>
          <w:bCs/>
          <w:kern w:val="36"/>
          <w:sz w:val="28"/>
          <w:szCs w:val="28"/>
          <w:lang w:val="en-US"/>
        </w:rPr>
        <w:t xml:space="preserve"> </w:t>
      </w:r>
      <w:r w:rsidR="00A915E5" w:rsidRPr="003E0569">
        <w:rPr>
          <w:rFonts w:ascii="Times New Roman" w:eastAsia="Times New Roman" w:hAnsi="Times New Roman" w:cs="Times New Roman"/>
          <w:bCs/>
          <w:kern w:val="36"/>
          <w:sz w:val="28"/>
          <w:szCs w:val="28"/>
          <w:lang w:val="uk-UA"/>
        </w:rPr>
        <w:t>triangular</w:t>
      </w:r>
      <w:r w:rsidR="00A915E5">
        <w:rPr>
          <w:rFonts w:ascii="Times New Roman" w:eastAsia="Times New Roman" w:hAnsi="Times New Roman" w:cs="Times New Roman"/>
          <w:bCs/>
          <w:kern w:val="36"/>
          <w:sz w:val="28"/>
          <w:szCs w:val="28"/>
          <w:lang w:val="en-US"/>
        </w:rPr>
        <w:t xml:space="preserve"> </w:t>
      </w:r>
      <w:r w:rsidR="00A915E5" w:rsidRPr="003E0569">
        <w:rPr>
          <w:rFonts w:ascii="Times New Roman" w:eastAsia="Times New Roman" w:hAnsi="Times New Roman" w:cs="Times New Roman"/>
          <w:bCs/>
          <w:kern w:val="36"/>
          <w:sz w:val="28"/>
          <w:szCs w:val="28"/>
          <w:lang w:val="uk-UA"/>
        </w:rPr>
        <w:t>net</w:t>
      </w:r>
      <w:r w:rsidR="00A915E5">
        <w:rPr>
          <w:rFonts w:ascii="Times New Roman" w:eastAsia="Times New Roman" w:hAnsi="Times New Roman" w:cs="Times New Roman"/>
          <w:bCs/>
          <w:kern w:val="36"/>
          <w:sz w:val="28"/>
          <w:szCs w:val="28"/>
          <w:lang w:val="en-US"/>
        </w:rPr>
        <w:t xml:space="preserve"> </w:t>
      </w:r>
      <w:r w:rsidR="00A915E5" w:rsidRPr="003E0569">
        <w:rPr>
          <w:rFonts w:ascii="Times New Roman" w:eastAsia="Times New Roman" w:hAnsi="Times New Roman" w:cs="Times New Roman"/>
          <w:bCs/>
          <w:kern w:val="36"/>
          <w:sz w:val="28"/>
          <w:szCs w:val="28"/>
          <w:lang w:val="uk-UA"/>
        </w:rPr>
        <w:t>using</w:t>
      </w:r>
      <w:r w:rsidR="00A915E5">
        <w:rPr>
          <w:rFonts w:ascii="Times New Roman" w:eastAsia="Times New Roman" w:hAnsi="Times New Roman" w:cs="Times New Roman"/>
          <w:bCs/>
          <w:kern w:val="36"/>
          <w:sz w:val="28"/>
          <w:szCs w:val="28"/>
          <w:lang w:val="en-US"/>
        </w:rPr>
        <w:t xml:space="preserve"> </w:t>
      </w:r>
      <w:r w:rsidR="00A915E5" w:rsidRPr="003E0569">
        <w:rPr>
          <w:rFonts w:ascii="Times New Roman" w:eastAsia="Times New Roman" w:hAnsi="Times New Roman" w:cs="Times New Roman"/>
          <w:bCs/>
          <w:kern w:val="36"/>
          <w:sz w:val="28"/>
          <w:szCs w:val="28"/>
          <w:lang w:val="uk-UA"/>
        </w:rPr>
        <w:t xml:space="preserve">an implicit function and the distance fields. International Journal of Precision Engineering </w:t>
      </w:r>
      <w:r w:rsidR="00A915E5">
        <w:rPr>
          <w:rFonts w:ascii="Times New Roman" w:eastAsia="Times New Roman" w:hAnsi="Times New Roman" w:cs="Times New Roman"/>
          <w:bCs/>
          <w:kern w:val="36"/>
          <w:sz w:val="28"/>
          <w:szCs w:val="28"/>
          <w:lang w:val="uk-UA"/>
        </w:rPr>
        <w:t>&amp; Manufacturing, 10(4), 131–142</w:t>
      </w:r>
      <w:r w:rsidR="00A915E5">
        <w:rPr>
          <w:rFonts w:ascii="Times New Roman" w:eastAsia="Times New Roman" w:hAnsi="Times New Roman" w:cs="Times New Roman"/>
          <w:bCs/>
          <w:kern w:val="36"/>
          <w:sz w:val="28"/>
          <w:szCs w:val="28"/>
          <w:lang w:val="en-US"/>
        </w:rPr>
        <w:t xml:space="preserve">. </w:t>
      </w:r>
      <w:r w:rsidR="00240F7E">
        <w:rPr>
          <w:rFonts w:ascii="Times New Roman" w:eastAsia="Times New Roman" w:hAnsi="Times New Roman" w:cs="Times New Roman"/>
          <w:bCs/>
          <w:kern w:val="36"/>
          <w:sz w:val="28"/>
          <w:szCs w:val="28"/>
          <w:lang w:val="en-US"/>
        </w:rPr>
        <w:t xml:space="preserve">URL: </w:t>
      </w:r>
      <w:r w:rsidR="00A915E5" w:rsidRPr="007D1668">
        <w:rPr>
          <w:rFonts w:ascii="Times New Roman" w:eastAsia="Times New Roman" w:hAnsi="Times New Roman" w:cs="Times New Roman"/>
          <w:bCs/>
          <w:kern w:val="36"/>
          <w:sz w:val="28"/>
          <w:szCs w:val="28"/>
          <w:lang w:val="en-US"/>
        </w:rPr>
        <w:t>https://doi.org/10.1007/s12541-009-0081-5</w:t>
      </w:r>
    </w:p>
    <w:p w:rsidR="00FB2133" w:rsidRDefault="004262FC" w:rsidP="000D3C51">
      <w:pPr>
        <w:widowControl w:val="0"/>
        <w:autoSpaceDE w:val="0"/>
        <w:autoSpaceDN w:val="0"/>
        <w:adjustRightInd w:val="0"/>
        <w:spacing w:after="0" w:line="360" w:lineRule="auto"/>
        <w:ind w:firstLine="710"/>
        <w:jc w:val="both"/>
        <w:rPr>
          <w:rFonts w:ascii="Times New Roman" w:hAnsi="Times New Roman"/>
          <w:sz w:val="28"/>
          <w:szCs w:val="28"/>
          <w:lang w:val="en-US"/>
        </w:rPr>
      </w:pPr>
      <w:r>
        <w:rPr>
          <w:rFonts w:ascii="Times New Roman" w:hAnsi="Times New Roman"/>
          <w:sz w:val="28"/>
          <w:szCs w:val="28"/>
          <w:lang w:val="uk-UA"/>
        </w:rPr>
        <w:t>30.</w:t>
      </w:r>
      <w:r w:rsidR="0084604A" w:rsidRPr="000B6446">
        <w:rPr>
          <w:rFonts w:ascii="Times New Roman" w:hAnsi="Times New Roman"/>
          <w:sz w:val="28"/>
          <w:szCs w:val="28"/>
          <w:lang w:val="uk-UA"/>
        </w:rPr>
        <w:t xml:space="preserve"> </w:t>
      </w:r>
      <w:r w:rsidR="00A915E5">
        <w:rPr>
          <w:rFonts w:ascii="Times New Roman" w:hAnsi="Times New Roman"/>
          <w:sz w:val="28"/>
          <w:szCs w:val="28"/>
          <w:lang w:val="uk-UA"/>
        </w:rPr>
        <w:t>Deng</w:t>
      </w:r>
      <w:r w:rsidR="00375341">
        <w:rPr>
          <w:rFonts w:ascii="Times New Roman" w:hAnsi="Times New Roman"/>
          <w:sz w:val="28"/>
          <w:szCs w:val="28"/>
          <w:lang w:val="en-US"/>
        </w:rPr>
        <w:t>,</w:t>
      </w:r>
      <w:r w:rsidR="00A915E5">
        <w:rPr>
          <w:rFonts w:ascii="Times New Roman" w:hAnsi="Times New Roman"/>
          <w:sz w:val="28"/>
          <w:szCs w:val="28"/>
          <w:lang w:val="en-US"/>
        </w:rPr>
        <w:t xml:space="preserve"> Z.</w:t>
      </w:r>
      <w:r w:rsidR="00A915E5">
        <w:rPr>
          <w:rFonts w:ascii="Times New Roman" w:hAnsi="Times New Roman"/>
          <w:sz w:val="28"/>
          <w:szCs w:val="28"/>
          <w:lang w:val="uk-UA"/>
        </w:rPr>
        <w:t>,</w:t>
      </w:r>
      <w:r w:rsidR="00A915E5">
        <w:rPr>
          <w:rFonts w:ascii="Times New Roman" w:hAnsi="Times New Roman"/>
          <w:sz w:val="28"/>
          <w:szCs w:val="28"/>
          <w:lang w:val="en-US"/>
        </w:rPr>
        <w:t xml:space="preserve"> </w:t>
      </w:r>
      <w:r w:rsidR="00A915E5">
        <w:rPr>
          <w:rFonts w:ascii="Times New Roman" w:hAnsi="Times New Roman"/>
          <w:sz w:val="28"/>
          <w:szCs w:val="28"/>
          <w:lang w:val="uk-UA"/>
        </w:rPr>
        <w:t>Liu</w:t>
      </w:r>
      <w:r w:rsidR="00375341">
        <w:rPr>
          <w:rFonts w:ascii="Times New Roman" w:hAnsi="Times New Roman"/>
          <w:sz w:val="28"/>
          <w:szCs w:val="28"/>
          <w:lang w:val="en-US"/>
        </w:rPr>
        <w:t>,</w:t>
      </w:r>
      <w:r w:rsidR="00A915E5">
        <w:rPr>
          <w:rFonts w:ascii="Times New Roman" w:hAnsi="Times New Roman"/>
          <w:sz w:val="28"/>
          <w:szCs w:val="28"/>
          <w:lang w:val="en-US"/>
        </w:rPr>
        <w:t xml:space="preserve"> X.</w:t>
      </w:r>
      <w:r w:rsidR="00A915E5" w:rsidRPr="00C75E39">
        <w:rPr>
          <w:rFonts w:ascii="Times New Roman" w:hAnsi="Times New Roman"/>
          <w:sz w:val="28"/>
          <w:szCs w:val="28"/>
          <w:lang w:val="uk-UA"/>
        </w:rPr>
        <w:t xml:space="preserve">, </w:t>
      </w:r>
      <w:r w:rsidR="00A915E5">
        <w:rPr>
          <w:rFonts w:ascii="Times New Roman" w:hAnsi="Times New Roman"/>
          <w:sz w:val="28"/>
          <w:szCs w:val="28"/>
          <w:lang w:val="uk-UA"/>
        </w:rPr>
        <w:t>Huang</w:t>
      </w:r>
      <w:r w:rsidR="00375341">
        <w:rPr>
          <w:rFonts w:ascii="Times New Roman" w:hAnsi="Times New Roman"/>
          <w:sz w:val="28"/>
          <w:szCs w:val="28"/>
          <w:lang w:val="en-US"/>
        </w:rPr>
        <w:t>,</w:t>
      </w:r>
      <w:r w:rsidR="00A915E5">
        <w:rPr>
          <w:rFonts w:ascii="Times New Roman" w:hAnsi="Times New Roman"/>
          <w:sz w:val="28"/>
          <w:szCs w:val="28"/>
          <w:lang w:val="en-US"/>
        </w:rPr>
        <w:t xml:space="preserve"> Y.</w:t>
      </w:r>
      <w:r w:rsidR="00A915E5">
        <w:rPr>
          <w:rFonts w:ascii="Times New Roman" w:hAnsi="Times New Roman"/>
          <w:sz w:val="28"/>
          <w:szCs w:val="28"/>
          <w:lang w:val="uk-UA"/>
        </w:rPr>
        <w:t>, Zhang</w:t>
      </w:r>
      <w:r w:rsidR="00375341">
        <w:rPr>
          <w:rFonts w:ascii="Times New Roman" w:hAnsi="Times New Roman"/>
          <w:sz w:val="28"/>
          <w:szCs w:val="28"/>
          <w:lang w:val="en-US"/>
        </w:rPr>
        <w:t>,</w:t>
      </w:r>
      <w:r w:rsidR="00A915E5">
        <w:rPr>
          <w:rFonts w:ascii="Times New Roman" w:hAnsi="Times New Roman"/>
          <w:sz w:val="28"/>
          <w:szCs w:val="28"/>
          <w:lang w:val="en-US"/>
        </w:rPr>
        <w:t xml:space="preserve"> C.</w:t>
      </w:r>
      <w:r w:rsidR="00A915E5">
        <w:rPr>
          <w:rFonts w:ascii="Times New Roman" w:hAnsi="Times New Roman"/>
          <w:sz w:val="28"/>
          <w:szCs w:val="28"/>
          <w:lang w:val="uk-UA"/>
        </w:rPr>
        <w:t xml:space="preserve">, </w:t>
      </w:r>
      <w:r w:rsidR="00375341">
        <w:rPr>
          <w:rFonts w:ascii="Times New Roman" w:hAnsi="Times New Roman"/>
          <w:sz w:val="28"/>
          <w:szCs w:val="28"/>
          <w:lang w:val="en-US"/>
        </w:rPr>
        <w:t xml:space="preserve">&amp; </w:t>
      </w:r>
      <w:r w:rsidR="00A915E5">
        <w:rPr>
          <w:rFonts w:ascii="Times New Roman" w:hAnsi="Times New Roman"/>
          <w:sz w:val="28"/>
          <w:szCs w:val="28"/>
          <w:lang w:val="uk-UA"/>
        </w:rPr>
        <w:t>Chen</w:t>
      </w:r>
      <w:r w:rsidR="00375341">
        <w:rPr>
          <w:rFonts w:ascii="Times New Roman" w:hAnsi="Times New Roman"/>
          <w:sz w:val="28"/>
          <w:szCs w:val="28"/>
          <w:lang w:val="en-US"/>
        </w:rPr>
        <w:t>,</w:t>
      </w:r>
      <w:r w:rsidR="00A915E5">
        <w:rPr>
          <w:rFonts w:ascii="Times New Roman" w:hAnsi="Times New Roman"/>
          <w:sz w:val="28"/>
          <w:szCs w:val="28"/>
          <w:lang w:val="en-US"/>
        </w:rPr>
        <w:t xml:space="preserve"> Y. </w:t>
      </w:r>
      <w:r w:rsidR="00375341">
        <w:rPr>
          <w:rFonts w:ascii="Times New Roman" w:hAnsi="Times New Roman"/>
          <w:sz w:val="28"/>
          <w:szCs w:val="28"/>
          <w:lang w:val="en-US"/>
        </w:rPr>
        <w:t xml:space="preserve">(2017). </w:t>
      </w:r>
      <w:r w:rsidR="00A915E5" w:rsidRPr="000B6446">
        <w:rPr>
          <w:rFonts w:ascii="Times New Roman" w:hAnsi="Times New Roman"/>
          <w:sz w:val="28"/>
          <w:szCs w:val="28"/>
          <w:lang w:val="uk-UA"/>
        </w:rPr>
        <w:t>Heat Conduction in Porous Media Characterized by</w:t>
      </w:r>
      <w:r w:rsidR="00A915E5" w:rsidRPr="000B6446">
        <w:rPr>
          <w:rFonts w:ascii="Times New Roman CYR" w:hAnsi="Times New Roman CYR" w:cs="Times New Roman CYR"/>
          <w:sz w:val="28"/>
          <w:szCs w:val="28"/>
          <w:lang w:val="uk-UA"/>
        </w:rPr>
        <w:t xml:space="preserve"> </w:t>
      </w:r>
      <w:r w:rsidR="00A915E5" w:rsidRPr="000B6446">
        <w:rPr>
          <w:rFonts w:ascii="Times New Roman" w:hAnsi="Times New Roman"/>
          <w:sz w:val="28"/>
          <w:szCs w:val="28"/>
          <w:lang w:val="uk-UA"/>
        </w:rPr>
        <w:t>Fractal Geometry.</w:t>
      </w:r>
      <w:r w:rsidR="00A915E5" w:rsidRPr="008821EB">
        <w:rPr>
          <w:lang w:val="en-US"/>
        </w:rPr>
        <w:t xml:space="preserve"> </w:t>
      </w:r>
      <w:r w:rsidR="00A915E5">
        <w:rPr>
          <w:rFonts w:ascii="Times New Roman" w:hAnsi="Times New Roman"/>
          <w:sz w:val="28"/>
          <w:szCs w:val="28"/>
          <w:lang w:val="uk-UA"/>
        </w:rPr>
        <w:t>Energies</w:t>
      </w:r>
      <w:r w:rsidR="00A915E5">
        <w:rPr>
          <w:rFonts w:ascii="Times New Roman" w:hAnsi="Times New Roman"/>
          <w:sz w:val="28"/>
          <w:szCs w:val="28"/>
          <w:lang w:val="en-US"/>
        </w:rPr>
        <w:t>,</w:t>
      </w:r>
      <w:r w:rsidR="00A915E5">
        <w:rPr>
          <w:rFonts w:ascii="Times New Roman" w:hAnsi="Times New Roman"/>
          <w:sz w:val="28"/>
          <w:szCs w:val="28"/>
          <w:lang w:val="uk-UA"/>
        </w:rPr>
        <w:t xml:space="preserve"> 10</w:t>
      </w:r>
      <w:r w:rsidR="00375341">
        <w:rPr>
          <w:rFonts w:ascii="Times New Roman" w:hAnsi="Times New Roman"/>
          <w:sz w:val="28"/>
          <w:szCs w:val="28"/>
          <w:lang w:val="en-US"/>
        </w:rPr>
        <w:t>, 1–14</w:t>
      </w:r>
      <w:r w:rsidR="00A915E5" w:rsidRPr="008821EB">
        <w:rPr>
          <w:rFonts w:ascii="Times New Roman" w:hAnsi="Times New Roman"/>
          <w:sz w:val="28"/>
          <w:szCs w:val="28"/>
          <w:lang w:val="uk-UA"/>
        </w:rPr>
        <w:t xml:space="preserve">. </w:t>
      </w:r>
      <w:r w:rsidR="00240F7E">
        <w:rPr>
          <w:rFonts w:ascii="Times New Roman" w:eastAsia="Times New Roman" w:hAnsi="Times New Roman" w:cs="Times New Roman"/>
          <w:bCs/>
          <w:kern w:val="36"/>
          <w:sz w:val="28"/>
          <w:szCs w:val="28"/>
          <w:lang w:val="en-US"/>
        </w:rPr>
        <w:t xml:space="preserve">URL: </w:t>
      </w:r>
      <w:r w:rsidR="00A915E5" w:rsidRPr="008821EB">
        <w:rPr>
          <w:rFonts w:ascii="Times New Roman" w:hAnsi="Times New Roman"/>
          <w:sz w:val="28"/>
          <w:szCs w:val="28"/>
          <w:lang w:val="uk-UA"/>
        </w:rPr>
        <w:t>https://doi.org/10.3390/e</w:t>
      </w:r>
      <w:r w:rsidR="00A915E5">
        <w:rPr>
          <w:rFonts w:ascii="Times New Roman" w:hAnsi="Times New Roman"/>
          <w:sz w:val="28"/>
          <w:szCs w:val="28"/>
          <w:lang w:val="uk-UA"/>
        </w:rPr>
        <w:t>n10081230</w:t>
      </w:r>
    </w:p>
    <w:p w:rsidR="0084604A" w:rsidRDefault="004262FC" w:rsidP="000D3C51">
      <w:pPr>
        <w:widowControl w:val="0"/>
        <w:autoSpaceDE w:val="0"/>
        <w:autoSpaceDN w:val="0"/>
        <w:adjustRightInd w:val="0"/>
        <w:spacing w:after="0" w:line="360" w:lineRule="auto"/>
        <w:ind w:firstLine="710"/>
        <w:jc w:val="both"/>
        <w:rPr>
          <w:rFonts w:ascii="Times New Roman" w:hAnsi="Times New Roman" w:cs="Times New Roman"/>
          <w:sz w:val="28"/>
          <w:szCs w:val="28"/>
          <w:lang w:val="en-US"/>
        </w:rPr>
      </w:pPr>
      <w:r>
        <w:rPr>
          <w:rFonts w:ascii="Times New Roman" w:hAnsi="Times New Roman" w:cs="Times New Roman"/>
          <w:sz w:val="28"/>
          <w:szCs w:val="28"/>
          <w:lang w:val="en-US"/>
        </w:rPr>
        <w:t>31</w:t>
      </w:r>
      <w:r>
        <w:rPr>
          <w:rFonts w:ascii="Times New Roman" w:hAnsi="Times New Roman" w:cs="Times New Roman"/>
          <w:sz w:val="28"/>
          <w:szCs w:val="28"/>
          <w:lang w:val="uk-UA"/>
        </w:rPr>
        <w:t>.</w:t>
      </w:r>
      <w:r w:rsidR="0084604A">
        <w:rPr>
          <w:rFonts w:ascii="Times New Roman" w:hAnsi="Times New Roman" w:cs="Times New Roman"/>
          <w:sz w:val="28"/>
          <w:szCs w:val="28"/>
          <w:lang w:val="en-US"/>
        </w:rPr>
        <w:t xml:space="preserve"> </w:t>
      </w:r>
      <w:r w:rsidR="00A915E5">
        <w:rPr>
          <w:rFonts w:ascii="Times New Roman" w:hAnsi="Times New Roman" w:cs="Times New Roman"/>
          <w:sz w:val="28"/>
          <w:szCs w:val="28"/>
          <w:lang w:val="en-US"/>
        </w:rPr>
        <w:t>Mohamad</w:t>
      </w:r>
      <w:r w:rsidR="00375341">
        <w:rPr>
          <w:rFonts w:ascii="Times New Roman" w:hAnsi="Times New Roman" w:cs="Times New Roman"/>
          <w:sz w:val="28"/>
          <w:szCs w:val="28"/>
          <w:lang w:val="en-US"/>
        </w:rPr>
        <w:t>,</w:t>
      </w:r>
      <w:r w:rsidR="00A915E5" w:rsidRPr="008A03DF">
        <w:rPr>
          <w:rFonts w:ascii="Times New Roman" w:hAnsi="Times New Roman" w:cs="Times New Roman"/>
          <w:sz w:val="28"/>
          <w:szCs w:val="28"/>
          <w:lang w:val="en-US"/>
        </w:rPr>
        <w:t xml:space="preserve"> </w:t>
      </w:r>
      <w:r w:rsidR="00A915E5">
        <w:rPr>
          <w:rFonts w:ascii="Times New Roman" w:hAnsi="Times New Roman" w:cs="Times New Roman"/>
          <w:sz w:val="28"/>
          <w:szCs w:val="28"/>
          <w:lang w:val="en-US"/>
        </w:rPr>
        <w:t>A.</w:t>
      </w:r>
      <w:r w:rsidR="00375341">
        <w:rPr>
          <w:rFonts w:ascii="Times New Roman" w:hAnsi="Times New Roman" w:cs="Times New Roman"/>
          <w:sz w:val="28"/>
          <w:szCs w:val="28"/>
          <w:lang w:val="en-US"/>
        </w:rPr>
        <w:t xml:space="preserve"> A. (2003).</w:t>
      </w:r>
      <w:r w:rsidR="00A915E5" w:rsidRPr="003D0B2C">
        <w:rPr>
          <w:rFonts w:ascii="Times New Roman" w:hAnsi="Times New Roman" w:cs="Times New Roman"/>
          <w:sz w:val="28"/>
          <w:szCs w:val="28"/>
          <w:lang w:val="en-US"/>
        </w:rPr>
        <w:t xml:space="preserve"> Heat transfer enhancements in heat exchangers fitted with porous media Pa</w:t>
      </w:r>
      <w:r w:rsidR="00A915E5">
        <w:rPr>
          <w:rFonts w:ascii="Times New Roman" w:hAnsi="Times New Roman" w:cs="Times New Roman"/>
          <w:sz w:val="28"/>
          <w:szCs w:val="28"/>
          <w:lang w:val="en-US"/>
        </w:rPr>
        <w:t>rt I: constant wall temperature.</w:t>
      </w:r>
      <w:r w:rsidR="00A915E5" w:rsidRPr="003D0B2C">
        <w:rPr>
          <w:rFonts w:ascii="Times New Roman" w:hAnsi="Times New Roman" w:cs="Times New Roman"/>
          <w:sz w:val="28"/>
          <w:szCs w:val="28"/>
          <w:lang w:val="en-US"/>
        </w:rPr>
        <w:t xml:space="preserve"> International J</w:t>
      </w:r>
      <w:r w:rsidR="00A915E5">
        <w:rPr>
          <w:rFonts w:ascii="Times New Roman" w:hAnsi="Times New Roman" w:cs="Times New Roman"/>
          <w:sz w:val="28"/>
          <w:szCs w:val="28"/>
          <w:lang w:val="en-US"/>
        </w:rPr>
        <w:t xml:space="preserve">ournal of Thermal Sciences, 42, </w:t>
      </w:r>
      <w:r w:rsidR="00A915E5" w:rsidRPr="003D0B2C">
        <w:rPr>
          <w:rFonts w:ascii="Times New Roman" w:hAnsi="Times New Roman" w:cs="Times New Roman"/>
          <w:sz w:val="28"/>
          <w:szCs w:val="28"/>
          <w:lang w:val="en-US"/>
        </w:rPr>
        <w:t>385–395.</w:t>
      </w:r>
      <w:r w:rsidR="00A915E5">
        <w:rPr>
          <w:rFonts w:ascii="Times New Roman" w:hAnsi="Times New Roman" w:cs="Times New Roman"/>
          <w:sz w:val="28"/>
          <w:szCs w:val="28"/>
          <w:lang w:val="en-US"/>
        </w:rPr>
        <w:t xml:space="preserve"> </w:t>
      </w:r>
      <w:r w:rsidR="00240F7E">
        <w:rPr>
          <w:rFonts w:ascii="Times New Roman" w:eastAsia="Times New Roman" w:hAnsi="Times New Roman" w:cs="Times New Roman"/>
          <w:bCs/>
          <w:kern w:val="36"/>
          <w:sz w:val="28"/>
          <w:szCs w:val="28"/>
          <w:lang w:val="en-US"/>
        </w:rPr>
        <w:t xml:space="preserve">URL: </w:t>
      </w:r>
      <w:r w:rsidR="00A915E5" w:rsidRPr="00E40C0A">
        <w:rPr>
          <w:rFonts w:ascii="Times New Roman" w:hAnsi="Times New Roman" w:cs="Times New Roman"/>
          <w:sz w:val="28"/>
          <w:szCs w:val="28"/>
          <w:lang w:val="en-US"/>
        </w:rPr>
        <w:t>https://doi.org/10.1016/S1290-0729(02)00039-X</w:t>
      </w:r>
    </w:p>
    <w:p w:rsidR="0084604A" w:rsidRDefault="004262FC" w:rsidP="000D3C51">
      <w:pPr>
        <w:spacing w:after="0" w:line="360" w:lineRule="auto"/>
        <w:ind w:firstLine="709"/>
        <w:jc w:val="both"/>
        <w:rPr>
          <w:rFonts w:ascii="Times New Roman" w:hAnsi="Times New Roman" w:cs="Times New Roman"/>
          <w:sz w:val="28"/>
          <w:szCs w:val="28"/>
          <w:lang w:val="en-US"/>
        </w:rPr>
      </w:pPr>
      <w:r>
        <w:rPr>
          <w:rFonts w:ascii="Times New Roman" w:hAnsi="Times New Roman" w:cs="Times New Roman"/>
          <w:sz w:val="28"/>
          <w:szCs w:val="28"/>
          <w:lang w:val="en-US"/>
        </w:rPr>
        <w:t>32</w:t>
      </w:r>
      <w:r>
        <w:rPr>
          <w:rFonts w:ascii="Times New Roman" w:hAnsi="Times New Roman" w:cs="Times New Roman"/>
          <w:sz w:val="28"/>
          <w:szCs w:val="28"/>
          <w:lang w:val="uk-UA"/>
        </w:rPr>
        <w:t>.</w:t>
      </w:r>
      <w:r w:rsidR="0084604A">
        <w:rPr>
          <w:rFonts w:ascii="Times New Roman" w:hAnsi="Times New Roman" w:cs="Times New Roman"/>
          <w:sz w:val="28"/>
          <w:szCs w:val="28"/>
          <w:lang w:val="en-US"/>
        </w:rPr>
        <w:t xml:space="preserve"> </w:t>
      </w:r>
      <w:r w:rsidR="00A915E5">
        <w:rPr>
          <w:rFonts w:ascii="Times New Roman" w:hAnsi="Times New Roman" w:cs="Times New Roman"/>
          <w:sz w:val="28"/>
          <w:szCs w:val="28"/>
          <w:lang w:val="en-US"/>
        </w:rPr>
        <w:t>Lochan</w:t>
      </w:r>
      <w:r w:rsidR="00375341">
        <w:rPr>
          <w:rFonts w:ascii="Times New Roman" w:hAnsi="Times New Roman" w:cs="Times New Roman"/>
          <w:sz w:val="28"/>
          <w:szCs w:val="28"/>
          <w:lang w:val="en-US"/>
        </w:rPr>
        <w:t>,</w:t>
      </w:r>
      <w:r w:rsidR="00A915E5">
        <w:rPr>
          <w:rFonts w:ascii="Times New Roman" w:hAnsi="Times New Roman" w:cs="Times New Roman"/>
          <w:sz w:val="28"/>
          <w:szCs w:val="28"/>
          <w:lang w:val="en-US"/>
        </w:rPr>
        <w:t xml:space="preserve"> R., Sharma</w:t>
      </w:r>
      <w:r w:rsidR="00375341">
        <w:rPr>
          <w:rFonts w:ascii="Times New Roman" w:hAnsi="Times New Roman" w:cs="Times New Roman"/>
          <w:sz w:val="28"/>
          <w:szCs w:val="28"/>
          <w:lang w:val="en-US"/>
        </w:rPr>
        <w:t>,</w:t>
      </w:r>
      <w:r w:rsidR="00A915E5">
        <w:rPr>
          <w:rFonts w:ascii="Times New Roman" w:hAnsi="Times New Roman" w:cs="Times New Roman"/>
          <w:sz w:val="28"/>
          <w:szCs w:val="28"/>
          <w:lang w:val="en-US"/>
        </w:rPr>
        <w:t xml:space="preserve"> H.</w:t>
      </w:r>
      <w:r w:rsidR="00375341">
        <w:rPr>
          <w:rFonts w:ascii="Times New Roman" w:hAnsi="Times New Roman" w:cs="Times New Roman"/>
          <w:sz w:val="28"/>
          <w:szCs w:val="28"/>
          <w:lang w:val="en-US"/>
        </w:rPr>
        <w:t xml:space="preserve"> </w:t>
      </w:r>
      <w:r w:rsidR="00A915E5">
        <w:rPr>
          <w:rFonts w:ascii="Times New Roman" w:hAnsi="Times New Roman" w:cs="Times New Roman"/>
          <w:sz w:val="28"/>
          <w:szCs w:val="28"/>
          <w:lang w:val="en-US"/>
        </w:rPr>
        <w:t xml:space="preserve">M., </w:t>
      </w:r>
      <w:r w:rsidR="00375341">
        <w:rPr>
          <w:rFonts w:ascii="Times New Roman" w:hAnsi="Times New Roman" w:cs="Times New Roman"/>
          <w:sz w:val="28"/>
          <w:szCs w:val="28"/>
          <w:lang w:val="en-US"/>
        </w:rPr>
        <w:t xml:space="preserve">&amp; </w:t>
      </w:r>
      <w:r w:rsidR="00A915E5">
        <w:rPr>
          <w:rFonts w:ascii="Times New Roman" w:hAnsi="Times New Roman" w:cs="Times New Roman"/>
          <w:sz w:val="28"/>
          <w:szCs w:val="28"/>
          <w:lang w:val="en-US"/>
        </w:rPr>
        <w:t>Agarwal</w:t>
      </w:r>
      <w:r w:rsidR="00375341">
        <w:rPr>
          <w:rFonts w:ascii="Times New Roman" w:hAnsi="Times New Roman" w:cs="Times New Roman"/>
          <w:sz w:val="28"/>
          <w:szCs w:val="28"/>
          <w:lang w:val="en-US"/>
        </w:rPr>
        <w:t>,</w:t>
      </w:r>
      <w:r w:rsidR="00A915E5">
        <w:rPr>
          <w:rFonts w:ascii="Times New Roman" w:hAnsi="Times New Roman" w:cs="Times New Roman"/>
          <w:sz w:val="28"/>
          <w:szCs w:val="28"/>
          <w:lang w:val="en-US"/>
        </w:rPr>
        <w:t xml:space="preserve"> D. </w:t>
      </w:r>
      <w:r w:rsidR="00375341">
        <w:rPr>
          <w:rFonts w:ascii="Times New Roman" w:hAnsi="Times New Roman" w:cs="Times New Roman"/>
          <w:sz w:val="28"/>
          <w:szCs w:val="28"/>
          <w:lang w:val="en-US"/>
        </w:rPr>
        <w:t xml:space="preserve">(2016). </w:t>
      </w:r>
      <w:r w:rsidR="00A915E5" w:rsidRPr="00E23FFF">
        <w:rPr>
          <w:rFonts w:ascii="Times New Roman" w:hAnsi="Times New Roman" w:cs="Times New Roman"/>
          <w:sz w:val="28"/>
          <w:szCs w:val="28"/>
          <w:lang w:val="en-US"/>
        </w:rPr>
        <w:t xml:space="preserve">Heat Transfer Improvement in Heat Exchanger using Porous </w:t>
      </w:r>
      <w:r w:rsidR="00A915E5">
        <w:rPr>
          <w:rFonts w:ascii="Times New Roman" w:hAnsi="Times New Roman" w:cs="Times New Roman"/>
          <w:sz w:val="28"/>
          <w:szCs w:val="28"/>
          <w:lang w:val="en-US"/>
        </w:rPr>
        <w:t xml:space="preserve">Medium: a Review. </w:t>
      </w:r>
      <w:r w:rsidR="00A915E5" w:rsidRPr="005D295C">
        <w:rPr>
          <w:rFonts w:ascii="Times New Roman" w:hAnsi="Times New Roman" w:cs="Times New Roman"/>
          <w:sz w:val="28"/>
          <w:szCs w:val="28"/>
          <w:lang w:val="en-US"/>
        </w:rPr>
        <w:t>International Journal of Innovative Resea</w:t>
      </w:r>
      <w:r w:rsidR="00A915E5">
        <w:rPr>
          <w:rFonts w:ascii="Times New Roman" w:hAnsi="Times New Roman" w:cs="Times New Roman"/>
          <w:sz w:val="28"/>
          <w:szCs w:val="28"/>
          <w:lang w:val="en-US"/>
        </w:rPr>
        <w:t xml:space="preserve">rch in Engineering &amp; Management, 3. </w:t>
      </w:r>
      <w:r w:rsidR="00240F7E">
        <w:rPr>
          <w:rFonts w:ascii="Times New Roman" w:eastAsia="Times New Roman" w:hAnsi="Times New Roman" w:cs="Times New Roman"/>
          <w:bCs/>
          <w:kern w:val="36"/>
          <w:sz w:val="28"/>
          <w:szCs w:val="28"/>
          <w:lang w:val="en-US"/>
        </w:rPr>
        <w:t xml:space="preserve">URL: </w:t>
      </w:r>
      <w:r w:rsidR="00A915E5" w:rsidRPr="005D295C">
        <w:rPr>
          <w:rFonts w:ascii="Times New Roman" w:hAnsi="Times New Roman" w:cs="Times New Roman"/>
          <w:sz w:val="28"/>
          <w:szCs w:val="28"/>
          <w:lang w:val="en-US"/>
        </w:rPr>
        <w:t>https://</w:t>
      </w:r>
      <w:r w:rsidR="00A915E5">
        <w:rPr>
          <w:rFonts w:ascii="Times New Roman" w:hAnsi="Times New Roman" w:cs="Times New Roman"/>
          <w:sz w:val="28"/>
          <w:szCs w:val="28"/>
          <w:lang w:val="en-US"/>
        </w:rPr>
        <w:t>doi.org/</w:t>
      </w:r>
      <w:r w:rsidR="00A915E5" w:rsidRPr="005D295C">
        <w:rPr>
          <w:lang w:val="en-US"/>
        </w:rPr>
        <w:t xml:space="preserve"> </w:t>
      </w:r>
      <w:r w:rsidR="00A915E5" w:rsidRPr="005D295C">
        <w:rPr>
          <w:rFonts w:ascii="Times New Roman" w:hAnsi="Times New Roman" w:cs="Times New Roman"/>
          <w:sz w:val="28"/>
          <w:szCs w:val="28"/>
          <w:lang w:val="en-US"/>
        </w:rPr>
        <w:t>10.21276/ijirem.2016.3.6.2</w:t>
      </w:r>
    </w:p>
    <w:p w:rsidR="0084604A" w:rsidRDefault="004262FC" w:rsidP="000D3C51">
      <w:pPr>
        <w:spacing w:after="0" w:line="360" w:lineRule="auto"/>
        <w:ind w:firstLine="710"/>
        <w:jc w:val="both"/>
        <w:rPr>
          <w:rFonts w:ascii="Times New Roman" w:eastAsia="Times New Roman" w:hAnsi="Times New Roman" w:cs="Times New Roman"/>
          <w:bCs/>
          <w:kern w:val="36"/>
          <w:sz w:val="28"/>
          <w:szCs w:val="28"/>
          <w:lang w:val="en-US"/>
        </w:rPr>
      </w:pPr>
      <w:r>
        <w:rPr>
          <w:rFonts w:ascii="Times New Roman" w:eastAsia="Times New Roman" w:hAnsi="Times New Roman" w:cs="Times New Roman"/>
          <w:bCs/>
          <w:kern w:val="36"/>
          <w:sz w:val="28"/>
          <w:szCs w:val="28"/>
          <w:lang w:val="en-US"/>
        </w:rPr>
        <w:t>33</w:t>
      </w:r>
      <w:r>
        <w:rPr>
          <w:rFonts w:ascii="Times New Roman" w:eastAsia="Times New Roman" w:hAnsi="Times New Roman" w:cs="Times New Roman"/>
          <w:bCs/>
          <w:kern w:val="36"/>
          <w:sz w:val="28"/>
          <w:szCs w:val="28"/>
          <w:lang w:val="uk-UA"/>
        </w:rPr>
        <w:t>.</w:t>
      </w:r>
      <w:r w:rsidR="00FB2133">
        <w:rPr>
          <w:rFonts w:ascii="Times New Roman" w:eastAsia="Times New Roman" w:hAnsi="Times New Roman" w:cs="Times New Roman"/>
          <w:bCs/>
          <w:kern w:val="36"/>
          <w:sz w:val="28"/>
          <w:szCs w:val="28"/>
          <w:lang w:val="en-US"/>
        </w:rPr>
        <w:t xml:space="preserve"> </w:t>
      </w:r>
      <w:r w:rsidR="00A915E5" w:rsidRPr="00F8132A">
        <w:rPr>
          <w:rFonts w:ascii="Times New Roman" w:eastAsia="Times New Roman" w:hAnsi="Times New Roman" w:cs="Times New Roman"/>
          <w:bCs/>
          <w:kern w:val="36"/>
          <w:sz w:val="28"/>
          <w:szCs w:val="28"/>
          <w:lang w:val="en-US"/>
        </w:rPr>
        <w:t>Bergles</w:t>
      </w:r>
      <w:r w:rsidR="00375341">
        <w:rPr>
          <w:rFonts w:ascii="Times New Roman" w:eastAsia="Times New Roman" w:hAnsi="Times New Roman" w:cs="Times New Roman"/>
          <w:bCs/>
          <w:kern w:val="36"/>
          <w:sz w:val="28"/>
          <w:szCs w:val="28"/>
          <w:lang w:val="en-US"/>
        </w:rPr>
        <w:t>,</w:t>
      </w:r>
      <w:r w:rsidR="00A915E5">
        <w:rPr>
          <w:rFonts w:ascii="Times New Roman" w:eastAsia="Times New Roman" w:hAnsi="Times New Roman" w:cs="Times New Roman"/>
          <w:bCs/>
          <w:kern w:val="36"/>
          <w:sz w:val="28"/>
          <w:szCs w:val="28"/>
          <w:lang w:val="en-US"/>
        </w:rPr>
        <w:t xml:space="preserve"> A.</w:t>
      </w:r>
      <w:r w:rsidR="00375341">
        <w:rPr>
          <w:rFonts w:ascii="Times New Roman" w:eastAsia="Times New Roman" w:hAnsi="Times New Roman" w:cs="Times New Roman"/>
          <w:bCs/>
          <w:kern w:val="36"/>
          <w:sz w:val="28"/>
          <w:szCs w:val="28"/>
          <w:lang w:val="en-US"/>
        </w:rPr>
        <w:t xml:space="preserve"> (1997). </w:t>
      </w:r>
      <w:r w:rsidR="00A915E5" w:rsidRPr="00F8132A">
        <w:rPr>
          <w:rFonts w:ascii="Times New Roman" w:eastAsia="Times New Roman" w:hAnsi="Times New Roman" w:cs="Times New Roman"/>
          <w:bCs/>
          <w:kern w:val="36"/>
          <w:sz w:val="28"/>
          <w:szCs w:val="28"/>
          <w:lang w:val="en-US"/>
        </w:rPr>
        <w:t>Heat transfer enhancement</w:t>
      </w:r>
      <w:r w:rsidR="00A915E5">
        <w:rPr>
          <w:rFonts w:ascii="Times New Roman" w:eastAsia="Times New Roman" w:hAnsi="Times New Roman" w:cs="Times New Roman"/>
          <w:bCs/>
          <w:kern w:val="36"/>
          <w:sz w:val="28"/>
          <w:szCs w:val="28"/>
          <w:lang w:val="en-US"/>
        </w:rPr>
        <w:t xml:space="preserve"> </w:t>
      </w:r>
      <w:r w:rsidR="00A915E5" w:rsidRPr="00F8132A">
        <w:rPr>
          <w:rFonts w:ascii="Times New Roman" w:eastAsia="Times New Roman" w:hAnsi="Times New Roman" w:cs="Times New Roman"/>
          <w:bCs/>
          <w:kern w:val="36"/>
          <w:sz w:val="28"/>
          <w:szCs w:val="28"/>
          <w:lang w:val="en-US"/>
        </w:rPr>
        <w:t>the encouragement and accommodation</w:t>
      </w:r>
      <w:r w:rsidR="00A915E5">
        <w:rPr>
          <w:rFonts w:ascii="Times New Roman" w:eastAsia="Times New Roman" w:hAnsi="Times New Roman" w:cs="Times New Roman"/>
          <w:bCs/>
          <w:kern w:val="36"/>
          <w:sz w:val="28"/>
          <w:szCs w:val="28"/>
          <w:lang w:val="en-US"/>
        </w:rPr>
        <w:t xml:space="preserve"> of high heat fluxes. </w:t>
      </w:r>
      <w:r w:rsidR="001F75EE" w:rsidRPr="001F75EE">
        <w:rPr>
          <w:rFonts w:ascii="Times New Roman" w:eastAsia="Times New Roman" w:hAnsi="Times New Roman" w:cs="Times New Roman"/>
          <w:bCs/>
          <w:kern w:val="36"/>
          <w:sz w:val="28"/>
          <w:szCs w:val="28"/>
          <w:lang w:val="en-US"/>
        </w:rPr>
        <w:t>ASME Journal of Heat and Mass Transfer</w:t>
      </w:r>
      <w:r w:rsidR="00A915E5">
        <w:rPr>
          <w:rFonts w:ascii="Times New Roman" w:eastAsia="Times New Roman" w:hAnsi="Times New Roman" w:cs="Times New Roman"/>
          <w:bCs/>
          <w:kern w:val="36"/>
          <w:sz w:val="28"/>
          <w:szCs w:val="28"/>
          <w:lang w:val="en-US"/>
        </w:rPr>
        <w:t>,</w:t>
      </w:r>
      <w:r w:rsidR="00A915E5" w:rsidRPr="00F8132A">
        <w:rPr>
          <w:rFonts w:ascii="Times New Roman" w:eastAsia="Times New Roman" w:hAnsi="Times New Roman" w:cs="Times New Roman"/>
          <w:bCs/>
          <w:kern w:val="36"/>
          <w:sz w:val="28"/>
          <w:szCs w:val="28"/>
          <w:lang w:val="en-US"/>
        </w:rPr>
        <w:t xml:space="preserve"> 119 (</w:t>
      </w:r>
      <w:r w:rsidR="00A915E5">
        <w:rPr>
          <w:rFonts w:ascii="Times New Roman" w:eastAsia="Times New Roman" w:hAnsi="Times New Roman" w:cs="Times New Roman"/>
          <w:bCs/>
          <w:kern w:val="36"/>
          <w:sz w:val="28"/>
          <w:szCs w:val="28"/>
          <w:lang w:val="en-US"/>
        </w:rPr>
        <w:t xml:space="preserve">1), </w:t>
      </w:r>
      <w:r w:rsidR="00A915E5" w:rsidRPr="00F8132A">
        <w:rPr>
          <w:rFonts w:ascii="Times New Roman" w:eastAsia="Times New Roman" w:hAnsi="Times New Roman" w:cs="Times New Roman"/>
          <w:bCs/>
          <w:kern w:val="36"/>
          <w:sz w:val="28"/>
          <w:szCs w:val="28"/>
          <w:lang w:val="en-US"/>
        </w:rPr>
        <w:t>8–19</w:t>
      </w:r>
      <w:r w:rsidR="00A915E5">
        <w:rPr>
          <w:rFonts w:ascii="Times New Roman" w:eastAsia="Times New Roman" w:hAnsi="Times New Roman" w:cs="Times New Roman"/>
          <w:bCs/>
          <w:kern w:val="36"/>
          <w:sz w:val="28"/>
          <w:szCs w:val="28"/>
          <w:lang w:val="en-US"/>
        </w:rPr>
        <w:t xml:space="preserve">. </w:t>
      </w:r>
      <w:r w:rsidR="00240F7E">
        <w:rPr>
          <w:rFonts w:ascii="Times New Roman" w:eastAsia="Times New Roman" w:hAnsi="Times New Roman" w:cs="Times New Roman"/>
          <w:bCs/>
          <w:kern w:val="36"/>
          <w:sz w:val="28"/>
          <w:szCs w:val="28"/>
          <w:lang w:val="en-US"/>
        </w:rPr>
        <w:t xml:space="preserve">URL: </w:t>
      </w:r>
      <w:r w:rsidR="00A915E5" w:rsidRPr="005D295C">
        <w:rPr>
          <w:rFonts w:ascii="Times New Roman" w:hAnsi="Times New Roman" w:cs="Times New Roman"/>
          <w:sz w:val="28"/>
          <w:szCs w:val="28"/>
          <w:lang w:val="en-US"/>
        </w:rPr>
        <w:t>https://</w:t>
      </w:r>
      <w:r w:rsidR="00A915E5">
        <w:rPr>
          <w:rFonts w:ascii="Times New Roman" w:hAnsi="Times New Roman" w:cs="Times New Roman"/>
          <w:sz w:val="28"/>
          <w:szCs w:val="28"/>
          <w:lang w:val="en-US"/>
        </w:rPr>
        <w:t>doi.org/</w:t>
      </w:r>
      <w:r w:rsidR="00A915E5">
        <w:rPr>
          <w:rFonts w:ascii="Times New Roman" w:eastAsia="Times New Roman" w:hAnsi="Times New Roman" w:cs="Times New Roman"/>
          <w:bCs/>
          <w:kern w:val="36"/>
          <w:sz w:val="28"/>
          <w:szCs w:val="28"/>
          <w:lang w:val="en-US"/>
        </w:rPr>
        <w:t>10.1115/1.2824105</w:t>
      </w:r>
    </w:p>
    <w:p w:rsidR="0084604A" w:rsidRDefault="004262FC" w:rsidP="000D3C51">
      <w:pPr>
        <w:spacing w:after="0" w:line="360" w:lineRule="auto"/>
        <w:ind w:firstLine="710"/>
        <w:jc w:val="both"/>
        <w:rPr>
          <w:rFonts w:ascii="Times New Roman" w:eastAsia="Times New Roman" w:hAnsi="Times New Roman" w:cs="Times New Roman"/>
          <w:bCs/>
          <w:kern w:val="36"/>
          <w:sz w:val="28"/>
          <w:szCs w:val="28"/>
          <w:lang w:val="en-US"/>
        </w:rPr>
      </w:pPr>
      <w:r>
        <w:rPr>
          <w:rFonts w:ascii="Times New Roman" w:eastAsia="Times New Roman" w:hAnsi="Times New Roman" w:cs="Times New Roman"/>
          <w:bCs/>
          <w:kern w:val="36"/>
          <w:sz w:val="28"/>
          <w:szCs w:val="28"/>
          <w:lang w:val="en-US"/>
        </w:rPr>
        <w:t>34</w:t>
      </w:r>
      <w:r>
        <w:rPr>
          <w:rFonts w:ascii="Times New Roman" w:eastAsia="Times New Roman" w:hAnsi="Times New Roman" w:cs="Times New Roman"/>
          <w:bCs/>
          <w:kern w:val="36"/>
          <w:sz w:val="28"/>
          <w:szCs w:val="28"/>
          <w:lang w:val="uk-UA"/>
        </w:rPr>
        <w:t>.</w:t>
      </w:r>
      <w:r w:rsidR="0084604A">
        <w:rPr>
          <w:rFonts w:ascii="Times New Roman" w:eastAsia="Times New Roman" w:hAnsi="Times New Roman" w:cs="Times New Roman"/>
          <w:bCs/>
          <w:kern w:val="36"/>
          <w:sz w:val="28"/>
          <w:szCs w:val="28"/>
          <w:lang w:val="en-US"/>
        </w:rPr>
        <w:t xml:space="preserve"> </w:t>
      </w:r>
      <w:r w:rsidR="00A915E5" w:rsidRPr="00461940">
        <w:rPr>
          <w:rFonts w:ascii="Times New Roman" w:eastAsia="Times New Roman" w:hAnsi="Times New Roman" w:cs="Times New Roman"/>
          <w:bCs/>
          <w:kern w:val="36"/>
          <w:sz w:val="28"/>
          <w:szCs w:val="28"/>
          <w:lang w:val="en-US"/>
        </w:rPr>
        <w:t>Rastan</w:t>
      </w:r>
      <w:r w:rsidR="00375341">
        <w:rPr>
          <w:rFonts w:ascii="Times New Roman" w:eastAsia="Times New Roman" w:hAnsi="Times New Roman" w:cs="Times New Roman"/>
          <w:bCs/>
          <w:kern w:val="36"/>
          <w:sz w:val="28"/>
          <w:szCs w:val="28"/>
          <w:lang w:val="en-US"/>
        </w:rPr>
        <w:t>,</w:t>
      </w:r>
      <w:r w:rsidR="00A915E5">
        <w:rPr>
          <w:rFonts w:ascii="Times New Roman" w:eastAsia="Times New Roman" w:hAnsi="Times New Roman" w:cs="Times New Roman"/>
          <w:bCs/>
          <w:kern w:val="36"/>
          <w:sz w:val="28"/>
          <w:szCs w:val="28"/>
          <w:lang w:val="en-US"/>
        </w:rPr>
        <w:t xml:space="preserve"> H., </w:t>
      </w:r>
      <w:r w:rsidR="00A915E5" w:rsidRPr="00461940">
        <w:rPr>
          <w:rFonts w:ascii="Times New Roman" w:eastAsia="Times New Roman" w:hAnsi="Times New Roman" w:cs="Times New Roman"/>
          <w:bCs/>
          <w:kern w:val="36"/>
          <w:sz w:val="28"/>
          <w:szCs w:val="28"/>
          <w:lang w:val="en-US"/>
        </w:rPr>
        <w:t>Abdi</w:t>
      </w:r>
      <w:r w:rsidR="00375341">
        <w:rPr>
          <w:rFonts w:ascii="Times New Roman" w:eastAsia="Times New Roman" w:hAnsi="Times New Roman" w:cs="Times New Roman"/>
          <w:bCs/>
          <w:kern w:val="36"/>
          <w:sz w:val="28"/>
          <w:szCs w:val="28"/>
          <w:lang w:val="en-US"/>
        </w:rPr>
        <w:t>,</w:t>
      </w:r>
      <w:r w:rsidR="00A915E5">
        <w:rPr>
          <w:rFonts w:ascii="Times New Roman" w:eastAsia="Times New Roman" w:hAnsi="Times New Roman" w:cs="Times New Roman"/>
          <w:bCs/>
          <w:kern w:val="36"/>
          <w:sz w:val="28"/>
          <w:szCs w:val="28"/>
          <w:lang w:val="en-US"/>
        </w:rPr>
        <w:t xml:space="preserve"> A., </w:t>
      </w:r>
      <w:r w:rsidR="00A915E5" w:rsidRPr="00461940">
        <w:rPr>
          <w:rFonts w:ascii="Times New Roman" w:eastAsia="Times New Roman" w:hAnsi="Times New Roman" w:cs="Times New Roman"/>
          <w:bCs/>
          <w:kern w:val="36"/>
          <w:sz w:val="28"/>
          <w:szCs w:val="28"/>
          <w:lang w:val="en-US"/>
        </w:rPr>
        <w:t>Hamawandi</w:t>
      </w:r>
      <w:r w:rsidR="00375341">
        <w:rPr>
          <w:rFonts w:ascii="Times New Roman" w:eastAsia="Times New Roman" w:hAnsi="Times New Roman" w:cs="Times New Roman"/>
          <w:bCs/>
          <w:kern w:val="36"/>
          <w:sz w:val="28"/>
          <w:szCs w:val="28"/>
          <w:lang w:val="en-US"/>
        </w:rPr>
        <w:t>,</w:t>
      </w:r>
      <w:r w:rsidR="00A915E5">
        <w:rPr>
          <w:rFonts w:ascii="Times New Roman" w:eastAsia="Times New Roman" w:hAnsi="Times New Roman" w:cs="Times New Roman"/>
          <w:bCs/>
          <w:kern w:val="36"/>
          <w:sz w:val="28"/>
          <w:szCs w:val="28"/>
          <w:lang w:val="en-US"/>
        </w:rPr>
        <w:t xml:space="preserve"> B., </w:t>
      </w:r>
      <w:r w:rsidR="00A915E5" w:rsidRPr="00461940">
        <w:rPr>
          <w:rFonts w:ascii="Times New Roman" w:eastAsia="Times New Roman" w:hAnsi="Times New Roman" w:cs="Times New Roman"/>
          <w:bCs/>
          <w:kern w:val="36"/>
          <w:sz w:val="28"/>
          <w:szCs w:val="28"/>
          <w:lang w:val="en-US"/>
        </w:rPr>
        <w:t>Ignatowicz</w:t>
      </w:r>
      <w:r w:rsidR="00375341">
        <w:rPr>
          <w:rFonts w:ascii="Times New Roman" w:eastAsia="Times New Roman" w:hAnsi="Times New Roman" w:cs="Times New Roman"/>
          <w:bCs/>
          <w:kern w:val="36"/>
          <w:sz w:val="28"/>
          <w:szCs w:val="28"/>
          <w:lang w:val="en-US"/>
        </w:rPr>
        <w:t>,</w:t>
      </w:r>
      <w:r w:rsidR="00A915E5">
        <w:rPr>
          <w:rFonts w:ascii="Times New Roman" w:eastAsia="Times New Roman" w:hAnsi="Times New Roman" w:cs="Times New Roman"/>
          <w:bCs/>
          <w:kern w:val="36"/>
          <w:sz w:val="28"/>
          <w:szCs w:val="28"/>
          <w:lang w:val="en-US"/>
        </w:rPr>
        <w:t xml:space="preserve"> M.</w:t>
      </w:r>
      <w:r w:rsidR="00A915E5" w:rsidRPr="00461940">
        <w:rPr>
          <w:rFonts w:ascii="Times New Roman" w:eastAsia="Times New Roman" w:hAnsi="Times New Roman" w:cs="Times New Roman"/>
          <w:bCs/>
          <w:kern w:val="36"/>
          <w:sz w:val="28"/>
          <w:szCs w:val="28"/>
          <w:lang w:val="en-US"/>
        </w:rPr>
        <w:t>,</w:t>
      </w:r>
      <w:r w:rsidR="00A915E5">
        <w:rPr>
          <w:rFonts w:ascii="Times New Roman" w:eastAsia="Times New Roman" w:hAnsi="Times New Roman" w:cs="Times New Roman"/>
          <w:bCs/>
          <w:kern w:val="36"/>
          <w:sz w:val="28"/>
          <w:szCs w:val="28"/>
          <w:lang w:val="en-US"/>
        </w:rPr>
        <w:t xml:space="preserve"> </w:t>
      </w:r>
      <w:r w:rsidR="00A915E5" w:rsidRPr="00461940">
        <w:rPr>
          <w:rFonts w:ascii="Times New Roman" w:eastAsia="Times New Roman" w:hAnsi="Times New Roman" w:cs="Times New Roman"/>
          <w:bCs/>
          <w:kern w:val="36"/>
          <w:sz w:val="28"/>
          <w:szCs w:val="28"/>
          <w:lang w:val="en-US"/>
        </w:rPr>
        <w:t>Meyer</w:t>
      </w:r>
      <w:r w:rsidR="00375341">
        <w:rPr>
          <w:rFonts w:ascii="Times New Roman" w:eastAsia="Times New Roman" w:hAnsi="Times New Roman" w:cs="Times New Roman"/>
          <w:bCs/>
          <w:kern w:val="36"/>
          <w:sz w:val="28"/>
          <w:szCs w:val="28"/>
          <w:lang w:val="en-US"/>
        </w:rPr>
        <w:t>,</w:t>
      </w:r>
      <w:r w:rsidR="00A915E5">
        <w:rPr>
          <w:rFonts w:ascii="Times New Roman" w:eastAsia="Times New Roman" w:hAnsi="Times New Roman" w:cs="Times New Roman"/>
          <w:bCs/>
          <w:kern w:val="36"/>
          <w:sz w:val="28"/>
          <w:szCs w:val="28"/>
          <w:lang w:val="en-US"/>
        </w:rPr>
        <w:t xml:space="preserve"> J.</w:t>
      </w:r>
      <w:r w:rsidR="00375341">
        <w:rPr>
          <w:rFonts w:ascii="Times New Roman" w:eastAsia="Times New Roman" w:hAnsi="Times New Roman" w:cs="Times New Roman"/>
          <w:bCs/>
          <w:kern w:val="36"/>
          <w:sz w:val="28"/>
          <w:szCs w:val="28"/>
          <w:lang w:val="en-US"/>
        </w:rPr>
        <w:t xml:space="preserve"> </w:t>
      </w:r>
      <w:r w:rsidR="00A915E5">
        <w:rPr>
          <w:rFonts w:ascii="Times New Roman" w:eastAsia="Times New Roman" w:hAnsi="Times New Roman" w:cs="Times New Roman"/>
          <w:bCs/>
          <w:kern w:val="36"/>
          <w:sz w:val="28"/>
          <w:szCs w:val="28"/>
          <w:lang w:val="en-US"/>
        </w:rPr>
        <w:t xml:space="preserve">P., </w:t>
      </w:r>
      <w:r w:rsidR="00375341">
        <w:rPr>
          <w:rFonts w:ascii="Times New Roman" w:eastAsia="Times New Roman" w:hAnsi="Times New Roman" w:cs="Times New Roman"/>
          <w:bCs/>
          <w:kern w:val="36"/>
          <w:sz w:val="28"/>
          <w:szCs w:val="28"/>
          <w:lang w:val="en-US"/>
        </w:rPr>
        <w:t xml:space="preserve">&amp; </w:t>
      </w:r>
      <w:r w:rsidR="00A915E5" w:rsidRPr="00461940">
        <w:rPr>
          <w:rFonts w:ascii="Times New Roman" w:eastAsia="Times New Roman" w:hAnsi="Times New Roman" w:cs="Times New Roman"/>
          <w:bCs/>
          <w:kern w:val="36"/>
          <w:sz w:val="28"/>
          <w:szCs w:val="28"/>
          <w:lang w:val="en-US"/>
        </w:rPr>
        <w:t>Palm</w:t>
      </w:r>
      <w:r w:rsidR="00375341">
        <w:rPr>
          <w:rFonts w:ascii="Times New Roman" w:eastAsia="Times New Roman" w:hAnsi="Times New Roman" w:cs="Times New Roman"/>
          <w:bCs/>
          <w:kern w:val="36"/>
          <w:sz w:val="28"/>
          <w:szCs w:val="28"/>
          <w:lang w:val="en-US"/>
        </w:rPr>
        <w:t>,</w:t>
      </w:r>
      <w:r w:rsidR="00A915E5">
        <w:rPr>
          <w:rFonts w:ascii="Times New Roman" w:eastAsia="Times New Roman" w:hAnsi="Times New Roman" w:cs="Times New Roman"/>
          <w:bCs/>
          <w:kern w:val="36"/>
          <w:sz w:val="28"/>
          <w:szCs w:val="28"/>
          <w:lang w:val="en-US"/>
        </w:rPr>
        <w:t xml:space="preserve"> B. </w:t>
      </w:r>
      <w:r w:rsidR="00375341">
        <w:rPr>
          <w:rFonts w:ascii="Times New Roman" w:eastAsia="Times New Roman" w:hAnsi="Times New Roman" w:cs="Times New Roman"/>
          <w:bCs/>
          <w:kern w:val="36"/>
          <w:sz w:val="28"/>
          <w:szCs w:val="28"/>
          <w:lang w:val="en-US"/>
        </w:rPr>
        <w:t xml:space="preserve">(2020). </w:t>
      </w:r>
      <w:r w:rsidR="00A915E5" w:rsidRPr="00461940">
        <w:rPr>
          <w:rFonts w:ascii="Times New Roman" w:eastAsia="Times New Roman" w:hAnsi="Times New Roman" w:cs="Times New Roman"/>
          <w:bCs/>
          <w:kern w:val="36"/>
          <w:sz w:val="28"/>
          <w:szCs w:val="28"/>
          <w:lang w:val="en-US"/>
        </w:rPr>
        <w:t xml:space="preserve">Heat transfer study of enhanced additively </w:t>
      </w:r>
      <w:r w:rsidR="00A915E5">
        <w:rPr>
          <w:rFonts w:ascii="Times New Roman" w:eastAsia="Times New Roman" w:hAnsi="Times New Roman" w:cs="Times New Roman"/>
          <w:bCs/>
          <w:kern w:val="36"/>
          <w:sz w:val="28"/>
          <w:szCs w:val="28"/>
          <w:lang w:val="en-US"/>
        </w:rPr>
        <w:t xml:space="preserve">manufactured </w:t>
      </w:r>
      <w:r w:rsidR="00A915E5" w:rsidRPr="00461940">
        <w:rPr>
          <w:rFonts w:ascii="Times New Roman" w:eastAsia="Times New Roman" w:hAnsi="Times New Roman" w:cs="Times New Roman"/>
          <w:bCs/>
          <w:kern w:val="36"/>
          <w:sz w:val="28"/>
          <w:szCs w:val="28"/>
          <w:lang w:val="en-US"/>
        </w:rPr>
        <w:t>minichann</w:t>
      </w:r>
      <w:r w:rsidR="00A915E5">
        <w:rPr>
          <w:rFonts w:ascii="Times New Roman" w:eastAsia="Times New Roman" w:hAnsi="Times New Roman" w:cs="Times New Roman"/>
          <w:bCs/>
          <w:kern w:val="36"/>
          <w:sz w:val="28"/>
          <w:szCs w:val="28"/>
          <w:lang w:val="en-US"/>
        </w:rPr>
        <w:t xml:space="preserve">el heat </w:t>
      </w:r>
      <w:r w:rsidR="00A915E5" w:rsidRPr="00461940">
        <w:rPr>
          <w:rFonts w:ascii="Times New Roman" w:eastAsia="Times New Roman" w:hAnsi="Times New Roman" w:cs="Times New Roman"/>
          <w:bCs/>
          <w:kern w:val="36"/>
          <w:sz w:val="28"/>
          <w:szCs w:val="28"/>
          <w:lang w:val="en-US"/>
        </w:rPr>
        <w:t>exchangers</w:t>
      </w:r>
      <w:r w:rsidR="00A915E5">
        <w:rPr>
          <w:rFonts w:ascii="Times New Roman" w:eastAsia="Times New Roman" w:hAnsi="Times New Roman" w:cs="Times New Roman"/>
          <w:bCs/>
          <w:kern w:val="36"/>
          <w:sz w:val="28"/>
          <w:szCs w:val="28"/>
          <w:lang w:val="en-US"/>
        </w:rPr>
        <w:t xml:space="preserve">. </w:t>
      </w:r>
      <w:r w:rsidR="00A915E5" w:rsidRPr="007954C2">
        <w:rPr>
          <w:rFonts w:ascii="Times New Roman" w:eastAsia="Times New Roman" w:hAnsi="Times New Roman" w:cs="Times New Roman"/>
          <w:bCs/>
          <w:kern w:val="36"/>
          <w:sz w:val="28"/>
          <w:szCs w:val="28"/>
          <w:lang w:val="en-US"/>
        </w:rPr>
        <w:t>International Jo</w:t>
      </w:r>
      <w:r w:rsidR="00A915E5">
        <w:rPr>
          <w:rFonts w:ascii="Times New Roman" w:eastAsia="Times New Roman" w:hAnsi="Times New Roman" w:cs="Times New Roman"/>
          <w:bCs/>
          <w:kern w:val="36"/>
          <w:sz w:val="28"/>
          <w:szCs w:val="28"/>
          <w:lang w:val="en-US"/>
        </w:rPr>
        <w:t>urnal</w:t>
      </w:r>
      <w:r w:rsidR="00375341">
        <w:rPr>
          <w:rFonts w:ascii="Times New Roman" w:eastAsia="Times New Roman" w:hAnsi="Times New Roman" w:cs="Times New Roman"/>
          <w:bCs/>
          <w:kern w:val="36"/>
          <w:sz w:val="28"/>
          <w:szCs w:val="28"/>
          <w:lang w:val="en-US"/>
        </w:rPr>
        <w:t xml:space="preserve"> of Heat and Mass Transfer, 161</w:t>
      </w:r>
      <w:r w:rsidR="00A915E5">
        <w:rPr>
          <w:rFonts w:ascii="Times New Roman" w:eastAsia="Times New Roman" w:hAnsi="Times New Roman" w:cs="Times New Roman"/>
          <w:bCs/>
          <w:kern w:val="36"/>
          <w:sz w:val="28"/>
          <w:szCs w:val="28"/>
          <w:lang w:val="en-US"/>
        </w:rPr>
        <w:t>.</w:t>
      </w:r>
      <w:r w:rsidR="00A915E5" w:rsidRPr="007954C2">
        <w:rPr>
          <w:rFonts w:ascii="Times New Roman" w:eastAsia="Times New Roman" w:hAnsi="Times New Roman" w:cs="Times New Roman"/>
          <w:bCs/>
          <w:kern w:val="36"/>
          <w:sz w:val="28"/>
          <w:szCs w:val="28"/>
          <w:lang w:val="en-US"/>
        </w:rPr>
        <w:t xml:space="preserve"> </w:t>
      </w:r>
      <w:r w:rsidR="00240F7E">
        <w:rPr>
          <w:rFonts w:ascii="Times New Roman" w:eastAsia="Times New Roman" w:hAnsi="Times New Roman" w:cs="Times New Roman"/>
          <w:bCs/>
          <w:kern w:val="36"/>
          <w:sz w:val="28"/>
          <w:szCs w:val="28"/>
          <w:lang w:val="en-US"/>
        </w:rPr>
        <w:t xml:space="preserve">URL: </w:t>
      </w:r>
      <w:r w:rsidR="00A915E5">
        <w:rPr>
          <w:rFonts w:ascii="Times New Roman" w:eastAsia="Times New Roman" w:hAnsi="Times New Roman" w:cs="Times New Roman"/>
          <w:bCs/>
          <w:kern w:val="36"/>
          <w:sz w:val="28"/>
          <w:szCs w:val="28"/>
          <w:lang w:val="en-US"/>
        </w:rPr>
        <w:t>http://</w:t>
      </w:r>
      <w:r w:rsidR="00A915E5" w:rsidRPr="007954C2">
        <w:rPr>
          <w:rFonts w:ascii="Times New Roman" w:eastAsia="Times New Roman" w:hAnsi="Times New Roman" w:cs="Times New Roman"/>
          <w:bCs/>
          <w:kern w:val="36"/>
          <w:sz w:val="28"/>
          <w:szCs w:val="28"/>
          <w:lang w:val="en-US"/>
        </w:rPr>
        <w:t>doi.org/10.1016/j.</w:t>
      </w:r>
      <w:r w:rsidR="00A915E5">
        <w:rPr>
          <w:rFonts w:ascii="Times New Roman" w:eastAsia="Times New Roman" w:hAnsi="Times New Roman" w:cs="Times New Roman"/>
          <w:bCs/>
          <w:kern w:val="36"/>
          <w:sz w:val="28"/>
          <w:szCs w:val="28"/>
          <w:lang w:val="en-US"/>
        </w:rPr>
        <w:t>ijheatmasstransfer.2020.120271</w:t>
      </w:r>
    </w:p>
    <w:p w:rsidR="0084604A" w:rsidRDefault="004262FC" w:rsidP="000D3C51">
      <w:pPr>
        <w:spacing w:after="0" w:line="360" w:lineRule="auto"/>
        <w:ind w:firstLine="710"/>
        <w:jc w:val="both"/>
        <w:rPr>
          <w:rFonts w:ascii="Times New Roman" w:eastAsia="Times New Roman" w:hAnsi="Times New Roman" w:cs="Times New Roman"/>
          <w:bCs/>
          <w:kern w:val="36"/>
          <w:sz w:val="28"/>
          <w:szCs w:val="28"/>
          <w:lang w:val="en-US"/>
        </w:rPr>
      </w:pPr>
      <w:r>
        <w:rPr>
          <w:rFonts w:ascii="Times New Roman" w:eastAsia="Times New Roman" w:hAnsi="Times New Roman" w:cs="Times New Roman"/>
          <w:bCs/>
          <w:kern w:val="36"/>
          <w:sz w:val="28"/>
          <w:szCs w:val="28"/>
          <w:lang w:val="en-US"/>
        </w:rPr>
        <w:t>35</w:t>
      </w:r>
      <w:r>
        <w:rPr>
          <w:rFonts w:ascii="Times New Roman" w:eastAsia="Times New Roman" w:hAnsi="Times New Roman" w:cs="Times New Roman"/>
          <w:bCs/>
          <w:kern w:val="36"/>
          <w:sz w:val="28"/>
          <w:szCs w:val="28"/>
          <w:lang w:val="uk-UA"/>
        </w:rPr>
        <w:t>.</w:t>
      </w:r>
      <w:r w:rsidR="0084604A" w:rsidRPr="000374AA">
        <w:rPr>
          <w:rFonts w:ascii="Times New Roman" w:eastAsia="Times New Roman" w:hAnsi="Times New Roman" w:cs="Times New Roman"/>
          <w:bCs/>
          <w:kern w:val="36"/>
          <w:sz w:val="28"/>
          <w:szCs w:val="28"/>
          <w:lang w:val="en-US"/>
        </w:rPr>
        <w:t xml:space="preserve"> </w:t>
      </w:r>
      <w:r w:rsidR="00A915E5" w:rsidRPr="000374AA">
        <w:rPr>
          <w:rFonts w:ascii="Times New Roman" w:eastAsia="Times New Roman" w:hAnsi="Times New Roman" w:cs="Times New Roman"/>
          <w:bCs/>
          <w:kern w:val="36"/>
          <w:sz w:val="28"/>
          <w:szCs w:val="28"/>
          <w:lang w:val="en-US"/>
        </w:rPr>
        <w:t>Qureshi</w:t>
      </w:r>
      <w:r w:rsidR="00375341">
        <w:rPr>
          <w:rFonts w:ascii="Times New Roman" w:eastAsia="Times New Roman" w:hAnsi="Times New Roman" w:cs="Times New Roman"/>
          <w:bCs/>
          <w:kern w:val="36"/>
          <w:sz w:val="28"/>
          <w:szCs w:val="28"/>
          <w:lang w:val="en-US"/>
        </w:rPr>
        <w:t>,</w:t>
      </w:r>
      <w:r w:rsidR="00A915E5" w:rsidRPr="000374AA">
        <w:rPr>
          <w:rFonts w:ascii="Times New Roman" w:eastAsia="Times New Roman" w:hAnsi="Times New Roman" w:cs="Times New Roman"/>
          <w:bCs/>
          <w:kern w:val="36"/>
          <w:sz w:val="28"/>
          <w:szCs w:val="28"/>
          <w:lang w:val="en-US"/>
        </w:rPr>
        <w:t xml:space="preserve"> Z</w:t>
      </w:r>
      <w:r w:rsidR="00A915E5">
        <w:rPr>
          <w:rFonts w:ascii="Times New Roman" w:eastAsia="Times New Roman" w:hAnsi="Times New Roman" w:cs="Times New Roman"/>
          <w:bCs/>
          <w:kern w:val="36"/>
          <w:sz w:val="28"/>
          <w:szCs w:val="28"/>
          <w:lang w:val="en-US"/>
        </w:rPr>
        <w:t>.</w:t>
      </w:r>
      <w:r w:rsidR="00375341">
        <w:rPr>
          <w:rFonts w:ascii="Times New Roman" w:eastAsia="Times New Roman" w:hAnsi="Times New Roman" w:cs="Times New Roman"/>
          <w:bCs/>
          <w:kern w:val="36"/>
          <w:sz w:val="28"/>
          <w:szCs w:val="28"/>
          <w:lang w:val="en-US"/>
        </w:rPr>
        <w:t xml:space="preserve"> </w:t>
      </w:r>
      <w:r w:rsidR="00A915E5" w:rsidRPr="000374AA">
        <w:rPr>
          <w:rFonts w:ascii="Times New Roman" w:eastAsia="Times New Roman" w:hAnsi="Times New Roman" w:cs="Times New Roman"/>
          <w:bCs/>
          <w:kern w:val="36"/>
          <w:sz w:val="28"/>
          <w:szCs w:val="28"/>
          <w:lang w:val="en-US"/>
        </w:rPr>
        <w:t>A</w:t>
      </w:r>
      <w:r w:rsidR="00A915E5">
        <w:rPr>
          <w:rFonts w:ascii="Times New Roman" w:eastAsia="Times New Roman" w:hAnsi="Times New Roman" w:cs="Times New Roman"/>
          <w:bCs/>
          <w:kern w:val="36"/>
          <w:sz w:val="28"/>
          <w:szCs w:val="28"/>
          <w:lang w:val="en-US"/>
        </w:rPr>
        <w:t>.</w:t>
      </w:r>
      <w:r w:rsidR="00A915E5" w:rsidRPr="000374AA">
        <w:rPr>
          <w:rFonts w:ascii="Times New Roman" w:eastAsia="Times New Roman" w:hAnsi="Times New Roman" w:cs="Times New Roman"/>
          <w:bCs/>
          <w:kern w:val="36"/>
          <w:sz w:val="28"/>
          <w:szCs w:val="28"/>
          <w:lang w:val="en-US"/>
        </w:rPr>
        <w:t>, Elnajjar</w:t>
      </w:r>
      <w:r w:rsidR="00375341">
        <w:rPr>
          <w:rFonts w:ascii="Times New Roman" w:eastAsia="Times New Roman" w:hAnsi="Times New Roman" w:cs="Times New Roman"/>
          <w:bCs/>
          <w:kern w:val="36"/>
          <w:sz w:val="28"/>
          <w:szCs w:val="28"/>
          <w:lang w:val="en-US"/>
        </w:rPr>
        <w:t>,</w:t>
      </w:r>
      <w:r w:rsidR="00A915E5" w:rsidRPr="000374AA">
        <w:rPr>
          <w:rFonts w:ascii="Times New Roman" w:eastAsia="Times New Roman" w:hAnsi="Times New Roman" w:cs="Times New Roman"/>
          <w:bCs/>
          <w:kern w:val="36"/>
          <w:sz w:val="28"/>
          <w:szCs w:val="28"/>
          <w:lang w:val="en-US"/>
        </w:rPr>
        <w:t xml:space="preserve"> E</w:t>
      </w:r>
      <w:r w:rsidR="00A915E5">
        <w:rPr>
          <w:rFonts w:ascii="Times New Roman" w:eastAsia="Times New Roman" w:hAnsi="Times New Roman" w:cs="Times New Roman"/>
          <w:bCs/>
          <w:kern w:val="36"/>
          <w:sz w:val="28"/>
          <w:szCs w:val="28"/>
          <w:lang w:val="en-US"/>
        </w:rPr>
        <w:t>., Al</w:t>
      </w:r>
      <w:r w:rsidR="00375341">
        <w:rPr>
          <w:rFonts w:ascii="Times New Roman" w:eastAsia="Times New Roman" w:hAnsi="Times New Roman" w:cs="Times New Roman"/>
          <w:bCs/>
          <w:kern w:val="36"/>
          <w:sz w:val="28"/>
          <w:szCs w:val="28"/>
          <w:lang w:val="en-US"/>
        </w:rPr>
        <w:t>-</w:t>
      </w:r>
      <w:r w:rsidR="00A915E5" w:rsidRPr="000374AA">
        <w:rPr>
          <w:rFonts w:ascii="Times New Roman" w:eastAsia="Times New Roman" w:hAnsi="Times New Roman" w:cs="Times New Roman"/>
          <w:bCs/>
          <w:kern w:val="36"/>
          <w:sz w:val="28"/>
          <w:szCs w:val="28"/>
          <w:lang w:val="en-US"/>
        </w:rPr>
        <w:t>Ketan</w:t>
      </w:r>
      <w:r w:rsidR="00375341">
        <w:rPr>
          <w:rFonts w:ascii="Times New Roman" w:eastAsia="Times New Roman" w:hAnsi="Times New Roman" w:cs="Times New Roman"/>
          <w:bCs/>
          <w:kern w:val="36"/>
          <w:sz w:val="28"/>
          <w:szCs w:val="28"/>
          <w:lang w:val="en-US"/>
        </w:rPr>
        <w:t>,</w:t>
      </w:r>
      <w:r w:rsidR="00A915E5" w:rsidRPr="000374AA">
        <w:rPr>
          <w:rFonts w:ascii="Times New Roman" w:eastAsia="Times New Roman" w:hAnsi="Times New Roman" w:cs="Times New Roman"/>
          <w:bCs/>
          <w:kern w:val="36"/>
          <w:sz w:val="28"/>
          <w:szCs w:val="28"/>
          <w:lang w:val="en-US"/>
        </w:rPr>
        <w:t xml:space="preserve"> O</w:t>
      </w:r>
      <w:r w:rsidR="00A915E5">
        <w:rPr>
          <w:rFonts w:ascii="Times New Roman" w:eastAsia="Times New Roman" w:hAnsi="Times New Roman" w:cs="Times New Roman"/>
          <w:bCs/>
          <w:kern w:val="36"/>
          <w:sz w:val="28"/>
          <w:szCs w:val="28"/>
          <w:lang w:val="en-US"/>
        </w:rPr>
        <w:t>.</w:t>
      </w:r>
      <w:r w:rsidR="00A915E5" w:rsidRPr="000374AA">
        <w:rPr>
          <w:rFonts w:ascii="Times New Roman" w:eastAsia="Times New Roman" w:hAnsi="Times New Roman" w:cs="Times New Roman"/>
          <w:bCs/>
          <w:kern w:val="36"/>
          <w:sz w:val="28"/>
          <w:szCs w:val="28"/>
          <w:lang w:val="en-US"/>
        </w:rPr>
        <w:t>, Al-Rub</w:t>
      </w:r>
      <w:r w:rsidR="00375341">
        <w:rPr>
          <w:rFonts w:ascii="Times New Roman" w:eastAsia="Times New Roman" w:hAnsi="Times New Roman" w:cs="Times New Roman"/>
          <w:bCs/>
          <w:kern w:val="36"/>
          <w:sz w:val="28"/>
          <w:szCs w:val="28"/>
          <w:lang w:val="en-US"/>
        </w:rPr>
        <w:t>,</w:t>
      </w:r>
      <w:r w:rsidR="00A915E5" w:rsidRPr="000374AA">
        <w:rPr>
          <w:rFonts w:ascii="Times New Roman" w:eastAsia="Times New Roman" w:hAnsi="Times New Roman" w:cs="Times New Roman"/>
          <w:bCs/>
          <w:kern w:val="36"/>
          <w:sz w:val="28"/>
          <w:szCs w:val="28"/>
          <w:lang w:val="en-US"/>
        </w:rPr>
        <w:t xml:space="preserve"> R</w:t>
      </w:r>
      <w:r w:rsidR="00A915E5">
        <w:rPr>
          <w:rFonts w:ascii="Times New Roman" w:eastAsia="Times New Roman" w:hAnsi="Times New Roman" w:cs="Times New Roman"/>
          <w:bCs/>
          <w:kern w:val="36"/>
          <w:sz w:val="28"/>
          <w:szCs w:val="28"/>
          <w:lang w:val="en-US"/>
        </w:rPr>
        <w:t>.</w:t>
      </w:r>
      <w:r w:rsidR="00375341">
        <w:rPr>
          <w:rFonts w:ascii="Times New Roman" w:eastAsia="Times New Roman" w:hAnsi="Times New Roman" w:cs="Times New Roman"/>
          <w:bCs/>
          <w:kern w:val="36"/>
          <w:sz w:val="28"/>
          <w:szCs w:val="28"/>
          <w:lang w:val="en-US"/>
        </w:rPr>
        <w:t xml:space="preserve"> </w:t>
      </w:r>
      <w:r w:rsidR="00A915E5">
        <w:rPr>
          <w:rFonts w:ascii="Times New Roman" w:eastAsia="Times New Roman" w:hAnsi="Times New Roman" w:cs="Times New Roman"/>
          <w:bCs/>
          <w:kern w:val="36"/>
          <w:sz w:val="28"/>
          <w:szCs w:val="28"/>
          <w:lang w:val="en-US"/>
        </w:rPr>
        <w:t>A.,</w:t>
      </w:r>
      <w:r w:rsidR="00A915E5" w:rsidRPr="000374AA">
        <w:rPr>
          <w:rFonts w:ascii="Times New Roman" w:eastAsia="Times New Roman" w:hAnsi="Times New Roman" w:cs="Times New Roman"/>
          <w:bCs/>
          <w:kern w:val="36"/>
          <w:sz w:val="28"/>
          <w:szCs w:val="28"/>
          <w:lang w:val="en-US"/>
        </w:rPr>
        <w:t xml:space="preserve"> </w:t>
      </w:r>
      <w:r w:rsidR="00375341">
        <w:rPr>
          <w:rFonts w:ascii="Times New Roman" w:eastAsia="Times New Roman" w:hAnsi="Times New Roman" w:cs="Times New Roman"/>
          <w:bCs/>
          <w:kern w:val="36"/>
          <w:sz w:val="28"/>
          <w:szCs w:val="28"/>
          <w:lang w:val="en-US"/>
        </w:rPr>
        <w:t xml:space="preserve">&amp; </w:t>
      </w:r>
      <w:r w:rsidR="00A915E5" w:rsidRPr="000374AA">
        <w:rPr>
          <w:rFonts w:ascii="Times New Roman" w:eastAsia="Times New Roman" w:hAnsi="Times New Roman" w:cs="Times New Roman"/>
          <w:bCs/>
          <w:kern w:val="36"/>
          <w:sz w:val="28"/>
          <w:szCs w:val="28"/>
          <w:lang w:val="en-US"/>
        </w:rPr>
        <w:t>Al-Omari</w:t>
      </w:r>
      <w:r w:rsidR="00375341">
        <w:rPr>
          <w:rFonts w:ascii="Times New Roman" w:eastAsia="Times New Roman" w:hAnsi="Times New Roman" w:cs="Times New Roman"/>
          <w:bCs/>
          <w:kern w:val="36"/>
          <w:sz w:val="28"/>
          <w:szCs w:val="28"/>
          <w:lang w:val="en-US"/>
        </w:rPr>
        <w:t>,</w:t>
      </w:r>
      <w:r w:rsidR="00A915E5" w:rsidRPr="000374AA">
        <w:rPr>
          <w:rFonts w:ascii="Times New Roman" w:eastAsia="Times New Roman" w:hAnsi="Times New Roman" w:cs="Times New Roman"/>
          <w:bCs/>
          <w:kern w:val="36"/>
          <w:sz w:val="28"/>
          <w:szCs w:val="28"/>
          <w:lang w:val="en-US"/>
        </w:rPr>
        <w:t xml:space="preserve"> S</w:t>
      </w:r>
      <w:r w:rsidR="00A915E5">
        <w:rPr>
          <w:rFonts w:ascii="Times New Roman" w:eastAsia="Times New Roman" w:hAnsi="Times New Roman" w:cs="Times New Roman"/>
          <w:bCs/>
          <w:kern w:val="36"/>
          <w:sz w:val="28"/>
          <w:szCs w:val="28"/>
          <w:lang w:val="en-US"/>
        </w:rPr>
        <w:t>.</w:t>
      </w:r>
      <w:r w:rsidR="00375341">
        <w:rPr>
          <w:rFonts w:ascii="Times New Roman" w:eastAsia="Times New Roman" w:hAnsi="Times New Roman" w:cs="Times New Roman"/>
          <w:bCs/>
          <w:kern w:val="36"/>
          <w:sz w:val="28"/>
          <w:szCs w:val="28"/>
          <w:lang w:val="en-US"/>
        </w:rPr>
        <w:t xml:space="preserve"> </w:t>
      </w:r>
      <w:r w:rsidR="00A915E5" w:rsidRPr="000374AA">
        <w:rPr>
          <w:rFonts w:ascii="Times New Roman" w:eastAsia="Times New Roman" w:hAnsi="Times New Roman" w:cs="Times New Roman"/>
          <w:bCs/>
          <w:kern w:val="36"/>
          <w:sz w:val="28"/>
          <w:szCs w:val="28"/>
          <w:lang w:val="en-US"/>
        </w:rPr>
        <w:t>B</w:t>
      </w:r>
      <w:r w:rsidR="00A915E5">
        <w:rPr>
          <w:rFonts w:ascii="Times New Roman" w:eastAsia="Times New Roman" w:hAnsi="Times New Roman" w:cs="Times New Roman"/>
          <w:bCs/>
          <w:kern w:val="36"/>
          <w:sz w:val="28"/>
          <w:szCs w:val="28"/>
          <w:lang w:val="en-US"/>
        </w:rPr>
        <w:t>.</w:t>
      </w:r>
      <w:r w:rsidR="00375341">
        <w:rPr>
          <w:rFonts w:ascii="Times New Roman" w:eastAsia="Times New Roman" w:hAnsi="Times New Roman" w:cs="Times New Roman"/>
          <w:bCs/>
          <w:kern w:val="36"/>
          <w:sz w:val="28"/>
          <w:szCs w:val="28"/>
          <w:lang w:val="en-US"/>
        </w:rPr>
        <w:t xml:space="preserve"> (2021).</w:t>
      </w:r>
      <w:r w:rsidR="00A915E5">
        <w:rPr>
          <w:rFonts w:ascii="Times New Roman" w:eastAsia="Times New Roman" w:hAnsi="Times New Roman" w:cs="Times New Roman"/>
          <w:bCs/>
          <w:kern w:val="36"/>
          <w:sz w:val="28"/>
          <w:szCs w:val="28"/>
          <w:lang w:val="en-US"/>
        </w:rPr>
        <w:t xml:space="preserve"> </w:t>
      </w:r>
      <w:r w:rsidR="00A915E5" w:rsidRPr="000374AA">
        <w:rPr>
          <w:rFonts w:ascii="Times New Roman" w:eastAsia="Times New Roman" w:hAnsi="Times New Roman" w:cs="Times New Roman"/>
          <w:bCs/>
          <w:kern w:val="36"/>
          <w:sz w:val="28"/>
          <w:szCs w:val="28"/>
          <w:lang w:val="en-US"/>
        </w:rPr>
        <w:t>Heat transfer performance of a finned metal foam-phase change material (FMF-PCM) system incorporating triply periodic minimal surfaces (TPMS)</w:t>
      </w:r>
      <w:r w:rsidR="00A915E5">
        <w:rPr>
          <w:rFonts w:ascii="Times New Roman" w:eastAsia="Times New Roman" w:hAnsi="Times New Roman" w:cs="Times New Roman"/>
          <w:bCs/>
          <w:kern w:val="36"/>
          <w:sz w:val="28"/>
          <w:szCs w:val="28"/>
          <w:lang w:val="en-US"/>
        </w:rPr>
        <w:t xml:space="preserve">. </w:t>
      </w:r>
      <w:r w:rsidR="005E45F4" w:rsidRPr="005E45F4">
        <w:rPr>
          <w:rFonts w:ascii="Times New Roman" w:eastAsia="Times New Roman" w:hAnsi="Times New Roman" w:cs="Times New Roman"/>
          <w:bCs/>
          <w:kern w:val="36"/>
          <w:sz w:val="28"/>
          <w:szCs w:val="28"/>
          <w:lang w:val="en-US"/>
        </w:rPr>
        <w:t>International Journal of Heat and Mass Transfer</w:t>
      </w:r>
      <w:r w:rsidR="00375341">
        <w:rPr>
          <w:rFonts w:ascii="Times New Roman" w:eastAsia="Times New Roman" w:hAnsi="Times New Roman" w:cs="Times New Roman"/>
          <w:bCs/>
          <w:kern w:val="36"/>
          <w:sz w:val="28"/>
          <w:szCs w:val="28"/>
          <w:lang w:val="en-US"/>
        </w:rPr>
        <w:t>, 170</w:t>
      </w:r>
      <w:r w:rsidR="00A915E5">
        <w:rPr>
          <w:rFonts w:ascii="Times New Roman" w:eastAsia="Times New Roman" w:hAnsi="Times New Roman" w:cs="Times New Roman"/>
          <w:bCs/>
          <w:kern w:val="36"/>
          <w:sz w:val="28"/>
          <w:szCs w:val="28"/>
          <w:lang w:val="en-US"/>
        </w:rPr>
        <w:t xml:space="preserve">. </w:t>
      </w:r>
      <w:r w:rsidR="00240F7E">
        <w:rPr>
          <w:rFonts w:ascii="Times New Roman" w:eastAsia="Times New Roman" w:hAnsi="Times New Roman" w:cs="Times New Roman"/>
          <w:bCs/>
          <w:kern w:val="36"/>
          <w:sz w:val="28"/>
          <w:szCs w:val="28"/>
          <w:lang w:val="en-US"/>
        </w:rPr>
        <w:t xml:space="preserve">URL: </w:t>
      </w:r>
      <w:r w:rsidR="00A915E5" w:rsidRPr="00CF0200">
        <w:rPr>
          <w:rFonts w:ascii="Times New Roman" w:eastAsia="Times New Roman" w:hAnsi="Times New Roman" w:cs="Times New Roman"/>
          <w:bCs/>
          <w:kern w:val="36"/>
          <w:sz w:val="28"/>
          <w:szCs w:val="28"/>
          <w:lang w:val="en-US"/>
        </w:rPr>
        <w:t>https://doi.org/10.1016/j.ijheatmasstransfer.2021.121001</w:t>
      </w:r>
    </w:p>
    <w:p w:rsidR="0084604A" w:rsidRDefault="004262FC" w:rsidP="000D3C51">
      <w:pPr>
        <w:spacing w:after="0" w:line="360" w:lineRule="auto"/>
        <w:ind w:firstLine="710"/>
        <w:jc w:val="both"/>
        <w:rPr>
          <w:rFonts w:ascii="Times New Roman" w:eastAsia="Times New Roman" w:hAnsi="Times New Roman" w:cs="Times New Roman"/>
          <w:bCs/>
          <w:kern w:val="36"/>
          <w:sz w:val="28"/>
          <w:szCs w:val="28"/>
          <w:lang w:val="en-US"/>
        </w:rPr>
      </w:pPr>
      <w:r>
        <w:rPr>
          <w:rFonts w:ascii="Times New Roman" w:eastAsia="Times New Roman" w:hAnsi="Times New Roman" w:cs="Times New Roman"/>
          <w:bCs/>
          <w:kern w:val="36"/>
          <w:sz w:val="28"/>
          <w:szCs w:val="28"/>
          <w:lang w:val="en-US"/>
        </w:rPr>
        <w:t>36</w:t>
      </w:r>
      <w:r>
        <w:rPr>
          <w:rFonts w:ascii="Times New Roman" w:eastAsia="Times New Roman" w:hAnsi="Times New Roman" w:cs="Times New Roman"/>
          <w:bCs/>
          <w:kern w:val="36"/>
          <w:sz w:val="28"/>
          <w:szCs w:val="28"/>
          <w:lang w:val="uk-UA"/>
        </w:rPr>
        <w:t>.</w:t>
      </w:r>
      <w:r w:rsidR="0084604A" w:rsidRPr="005F2DD4">
        <w:rPr>
          <w:rFonts w:ascii="Times New Roman" w:eastAsia="Times New Roman" w:hAnsi="Times New Roman" w:cs="Times New Roman"/>
          <w:bCs/>
          <w:kern w:val="36"/>
          <w:sz w:val="28"/>
          <w:szCs w:val="28"/>
          <w:lang w:val="en-US"/>
        </w:rPr>
        <w:t xml:space="preserve"> </w:t>
      </w:r>
      <w:r w:rsidR="00A915E5" w:rsidRPr="005F2DD4">
        <w:rPr>
          <w:rFonts w:ascii="Times New Roman" w:eastAsia="Times New Roman" w:hAnsi="Times New Roman" w:cs="Times New Roman"/>
          <w:bCs/>
          <w:kern w:val="36"/>
          <w:sz w:val="28"/>
          <w:szCs w:val="28"/>
          <w:lang w:val="en-US"/>
        </w:rPr>
        <w:t>Montazerian</w:t>
      </w:r>
      <w:r w:rsidR="00375341">
        <w:rPr>
          <w:rFonts w:ascii="Times New Roman" w:eastAsia="Times New Roman" w:hAnsi="Times New Roman" w:cs="Times New Roman"/>
          <w:bCs/>
          <w:kern w:val="36"/>
          <w:sz w:val="28"/>
          <w:szCs w:val="28"/>
          <w:lang w:val="en-US"/>
        </w:rPr>
        <w:t>,</w:t>
      </w:r>
      <w:r w:rsidR="00A915E5" w:rsidRPr="005F2DD4">
        <w:rPr>
          <w:rFonts w:ascii="Times New Roman" w:eastAsia="Times New Roman" w:hAnsi="Times New Roman" w:cs="Times New Roman"/>
          <w:bCs/>
          <w:kern w:val="36"/>
          <w:sz w:val="28"/>
          <w:szCs w:val="28"/>
          <w:lang w:val="en-US"/>
        </w:rPr>
        <w:t xml:space="preserve"> H</w:t>
      </w:r>
      <w:r w:rsidR="00A915E5">
        <w:rPr>
          <w:rFonts w:ascii="Times New Roman" w:eastAsia="Times New Roman" w:hAnsi="Times New Roman" w:cs="Times New Roman"/>
          <w:bCs/>
          <w:kern w:val="36"/>
          <w:sz w:val="28"/>
          <w:szCs w:val="28"/>
          <w:lang w:val="en-US"/>
        </w:rPr>
        <w:t>.</w:t>
      </w:r>
      <w:r w:rsidR="00A915E5" w:rsidRPr="005F2DD4">
        <w:rPr>
          <w:rFonts w:ascii="Times New Roman" w:eastAsia="Times New Roman" w:hAnsi="Times New Roman" w:cs="Times New Roman"/>
          <w:bCs/>
          <w:kern w:val="36"/>
          <w:sz w:val="28"/>
          <w:szCs w:val="28"/>
          <w:lang w:val="en-US"/>
        </w:rPr>
        <w:t>, Zhianmanesh</w:t>
      </w:r>
      <w:r w:rsidR="00375341">
        <w:rPr>
          <w:rFonts w:ascii="Times New Roman" w:eastAsia="Times New Roman" w:hAnsi="Times New Roman" w:cs="Times New Roman"/>
          <w:bCs/>
          <w:kern w:val="36"/>
          <w:sz w:val="28"/>
          <w:szCs w:val="28"/>
          <w:lang w:val="en-US"/>
        </w:rPr>
        <w:t>,</w:t>
      </w:r>
      <w:r w:rsidR="00A915E5" w:rsidRPr="005F2DD4">
        <w:rPr>
          <w:rFonts w:ascii="Times New Roman" w:eastAsia="Times New Roman" w:hAnsi="Times New Roman" w:cs="Times New Roman"/>
          <w:bCs/>
          <w:kern w:val="36"/>
          <w:sz w:val="28"/>
          <w:szCs w:val="28"/>
          <w:lang w:val="en-US"/>
        </w:rPr>
        <w:t xml:space="preserve"> M</w:t>
      </w:r>
      <w:r w:rsidR="00A915E5">
        <w:rPr>
          <w:rFonts w:ascii="Times New Roman" w:eastAsia="Times New Roman" w:hAnsi="Times New Roman" w:cs="Times New Roman"/>
          <w:bCs/>
          <w:kern w:val="36"/>
          <w:sz w:val="28"/>
          <w:szCs w:val="28"/>
          <w:lang w:val="en-US"/>
        </w:rPr>
        <w:t>.</w:t>
      </w:r>
      <w:r w:rsidR="00A915E5" w:rsidRPr="005F2DD4">
        <w:rPr>
          <w:rFonts w:ascii="Times New Roman" w:eastAsia="Times New Roman" w:hAnsi="Times New Roman" w:cs="Times New Roman"/>
          <w:bCs/>
          <w:kern w:val="36"/>
          <w:sz w:val="28"/>
          <w:szCs w:val="28"/>
          <w:lang w:val="en-US"/>
        </w:rPr>
        <w:t>, Davoodi</w:t>
      </w:r>
      <w:r w:rsidR="00375341">
        <w:rPr>
          <w:rFonts w:ascii="Times New Roman" w:eastAsia="Times New Roman" w:hAnsi="Times New Roman" w:cs="Times New Roman"/>
          <w:bCs/>
          <w:kern w:val="36"/>
          <w:sz w:val="28"/>
          <w:szCs w:val="28"/>
          <w:lang w:val="en-US"/>
        </w:rPr>
        <w:t>,</w:t>
      </w:r>
      <w:r w:rsidR="00A915E5" w:rsidRPr="005F2DD4">
        <w:rPr>
          <w:rFonts w:ascii="Times New Roman" w:eastAsia="Times New Roman" w:hAnsi="Times New Roman" w:cs="Times New Roman"/>
          <w:bCs/>
          <w:kern w:val="36"/>
          <w:sz w:val="28"/>
          <w:szCs w:val="28"/>
          <w:lang w:val="en-US"/>
        </w:rPr>
        <w:t xml:space="preserve"> E</w:t>
      </w:r>
      <w:r w:rsidR="00A915E5">
        <w:rPr>
          <w:rFonts w:ascii="Times New Roman" w:eastAsia="Times New Roman" w:hAnsi="Times New Roman" w:cs="Times New Roman"/>
          <w:bCs/>
          <w:kern w:val="36"/>
          <w:sz w:val="28"/>
          <w:szCs w:val="28"/>
          <w:lang w:val="en-US"/>
        </w:rPr>
        <w:t>.</w:t>
      </w:r>
      <w:r w:rsidR="00A915E5" w:rsidRPr="005F2DD4">
        <w:rPr>
          <w:rFonts w:ascii="Times New Roman" w:eastAsia="Times New Roman" w:hAnsi="Times New Roman" w:cs="Times New Roman"/>
          <w:bCs/>
          <w:kern w:val="36"/>
          <w:sz w:val="28"/>
          <w:szCs w:val="28"/>
          <w:lang w:val="en-US"/>
        </w:rPr>
        <w:t>, Milani</w:t>
      </w:r>
      <w:r w:rsidR="00375341">
        <w:rPr>
          <w:rFonts w:ascii="Times New Roman" w:eastAsia="Times New Roman" w:hAnsi="Times New Roman" w:cs="Times New Roman"/>
          <w:bCs/>
          <w:kern w:val="36"/>
          <w:sz w:val="28"/>
          <w:szCs w:val="28"/>
          <w:lang w:val="en-US"/>
        </w:rPr>
        <w:t>,</w:t>
      </w:r>
      <w:r w:rsidR="00A915E5" w:rsidRPr="005F2DD4">
        <w:rPr>
          <w:rFonts w:ascii="Times New Roman" w:eastAsia="Times New Roman" w:hAnsi="Times New Roman" w:cs="Times New Roman"/>
          <w:bCs/>
          <w:kern w:val="36"/>
          <w:sz w:val="28"/>
          <w:szCs w:val="28"/>
          <w:lang w:val="en-US"/>
        </w:rPr>
        <w:t xml:space="preserve"> A</w:t>
      </w:r>
      <w:r w:rsidR="00A915E5">
        <w:rPr>
          <w:rFonts w:ascii="Times New Roman" w:eastAsia="Times New Roman" w:hAnsi="Times New Roman" w:cs="Times New Roman"/>
          <w:bCs/>
          <w:kern w:val="36"/>
          <w:sz w:val="28"/>
          <w:szCs w:val="28"/>
          <w:lang w:val="en-US"/>
        </w:rPr>
        <w:t>.</w:t>
      </w:r>
      <w:r w:rsidR="00375341">
        <w:rPr>
          <w:rFonts w:ascii="Times New Roman" w:eastAsia="Times New Roman" w:hAnsi="Times New Roman" w:cs="Times New Roman"/>
          <w:bCs/>
          <w:kern w:val="36"/>
          <w:sz w:val="28"/>
          <w:szCs w:val="28"/>
          <w:lang w:val="en-US"/>
        </w:rPr>
        <w:t xml:space="preserve"> </w:t>
      </w:r>
      <w:r w:rsidR="00A915E5" w:rsidRPr="005F2DD4">
        <w:rPr>
          <w:rFonts w:ascii="Times New Roman" w:eastAsia="Times New Roman" w:hAnsi="Times New Roman" w:cs="Times New Roman"/>
          <w:bCs/>
          <w:kern w:val="36"/>
          <w:sz w:val="28"/>
          <w:szCs w:val="28"/>
          <w:lang w:val="en-US"/>
        </w:rPr>
        <w:t>S</w:t>
      </w:r>
      <w:r w:rsidR="00A915E5">
        <w:rPr>
          <w:rFonts w:ascii="Times New Roman" w:eastAsia="Times New Roman" w:hAnsi="Times New Roman" w:cs="Times New Roman"/>
          <w:bCs/>
          <w:kern w:val="36"/>
          <w:sz w:val="28"/>
          <w:szCs w:val="28"/>
          <w:lang w:val="en-US"/>
        </w:rPr>
        <w:t xml:space="preserve">., </w:t>
      </w:r>
      <w:r w:rsidR="00375341">
        <w:rPr>
          <w:rFonts w:ascii="Times New Roman" w:eastAsia="Times New Roman" w:hAnsi="Times New Roman" w:cs="Times New Roman"/>
          <w:bCs/>
          <w:kern w:val="36"/>
          <w:sz w:val="28"/>
          <w:szCs w:val="28"/>
          <w:lang w:val="en-US"/>
        </w:rPr>
        <w:t xml:space="preserve">&amp; </w:t>
      </w:r>
      <w:r w:rsidR="00A915E5" w:rsidRPr="005F2DD4">
        <w:rPr>
          <w:rFonts w:ascii="Times New Roman" w:eastAsia="Times New Roman" w:hAnsi="Times New Roman" w:cs="Times New Roman"/>
          <w:bCs/>
          <w:kern w:val="36"/>
          <w:sz w:val="28"/>
          <w:szCs w:val="28"/>
          <w:lang w:val="en-US"/>
        </w:rPr>
        <w:t>Hoorfar</w:t>
      </w:r>
      <w:r w:rsidR="00375341">
        <w:rPr>
          <w:rFonts w:ascii="Times New Roman" w:eastAsia="Times New Roman" w:hAnsi="Times New Roman" w:cs="Times New Roman"/>
          <w:bCs/>
          <w:kern w:val="36"/>
          <w:sz w:val="28"/>
          <w:szCs w:val="28"/>
          <w:lang w:val="en-US"/>
        </w:rPr>
        <w:t>,</w:t>
      </w:r>
      <w:r w:rsidR="00A915E5" w:rsidRPr="005F2DD4">
        <w:rPr>
          <w:rFonts w:ascii="Times New Roman" w:eastAsia="Times New Roman" w:hAnsi="Times New Roman" w:cs="Times New Roman"/>
          <w:bCs/>
          <w:kern w:val="36"/>
          <w:sz w:val="28"/>
          <w:szCs w:val="28"/>
          <w:lang w:val="en-US"/>
        </w:rPr>
        <w:t xml:space="preserve"> M</w:t>
      </w:r>
      <w:r w:rsidR="00A915E5">
        <w:rPr>
          <w:rFonts w:ascii="Times New Roman" w:eastAsia="Times New Roman" w:hAnsi="Times New Roman" w:cs="Times New Roman"/>
          <w:bCs/>
          <w:kern w:val="36"/>
          <w:sz w:val="28"/>
          <w:szCs w:val="28"/>
          <w:lang w:val="en-US"/>
        </w:rPr>
        <w:t xml:space="preserve">. </w:t>
      </w:r>
      <w:r w:rsidR="00375341">
        <w:rPr>
          <w:rFonts w:ascii="Times New Roman" w:eastAsia="Times New Roman" w:hAnsi="Times New Roman" w:cs="Times New Roman"/>
          <w:bCs/>
          <w:kern w:val="36"/>
          <w:sz w:val="28"/>
          <w:szCs w:val="28"/>
          <w:lang w:val="en-US"/>
        </w:rPr>
        <w:t xml:space="preserve">(2017). </w:t>
      </w:r>
      <w:r w:rsidR="00A915E5" w:rsidRPr="005F2DD4">
        <w:rPr>
          <w:rFonts w:ascii="Times New Roman" w:eastAsia="Times New Roman" w:hAnsi="Times New Roman" w:cs="Times New Roman"/>
          <w:bCs/>
          <w:kern w:val="36"/>
          <w:sz w:val="28"/>
          <w:szCs w:val="28"/>
          <w:lang w:val="en-US"/>
        </w:rPr>
        <w:t xml:space="preserve">Longitudinal and radial permeability analysis of additively manufactured porous scaffolds: effect of pore shape and </w:t>
      </w:r>
      <w:r w:rsidR="00A915E5">
        <w:rPr>
          <w:rFonts w:ascii="Times New Roman" w:eastAsia="Times New Roman" w:hAnsi="Times New Roman" w:cs="Times New Roman"/>
          <w:bCs/>
          <w:kern w:val="36"/>
          <w:sz w:val="28"/>
          <w:szCs w:val="28"/>
          <w:lang w:val="en-US"/>
        </w:rPr>
        <w:t>porosity. Mate</w:t>
      </w:r>
      <w:r w:rsidR="00375341">
        <w:rPr>
          <w:rFonts w:ascii="Times New Roman" w:eastAsia="Times New Roman" w:hAnsi="Times New Roman" w:cs="Times New Roman"/>
          <w:bCs/>
          <w:kern w:val="36"/>
          <w:sz w:val="28"/>
          <w:szCs w:val="28"/>
          <w:lang w:val="en-US"/>
        </w:rPr>
        <w:t>rials and Design, 122, 146–156</w:t>
      </w:r>
      <w:r w:rsidR="00A915E5">
        <w:rPr>
          <w:rFonts w:ascii="Times New Roman" w:eastAsia="Times New Roman" w:hAnsi="Times New Roman" w:cs="Times New Roman"/>
          <w:bCs/>
          <w:kern w:val="36"/>
          <w:sz w:val="28"/>
          <w:szCs w:val="28"/>
          <w:lang w:val="en-US"/>
        </w:rPr>
        <w:t xml:space="preserve">. </w:t>
      </w:r>
      <w:r w:rsidR="00240F7E">
        <w:rPr>
          <w:rFonts w:ascii="Times New Roman" w:eastAsia="Times New Roman" w:hAnsi="Times New Roman" w:cs="Times New Roman"/>
          <w:bCs/>
          <w:kern w:val="36"/>
          <w:sz w:val="28"/>
          <w:szCs w:val="28"/>
          <w:lang w:val="en-US"/>
        </w:rPr>
        <w:t xml:space="preserve">URL: </w:t>
      </w:r>
      <w:r w:rsidR="00A915E5" w:rsidRPr="002D2895">
        <w:rPr>
          <w:rFonts w:ascii="Times New Roman" w:eastAsia="Times New Roman" w:hAnsi="Times New Roman" w:cs="Times New Roman"/>
          <w:bCs/>
          <w:kern w:val="36"/>
          <w:sz w:val="28"/>
          <w:szCs w:val="28"/>
          <w:lang w:val="en-US"/>
        </w:rPr>
        <w:t>https://doi.org/10.1016/j.matdes.2017.03.006</w:t>
      </w:r>
    </w:p>
    <w:p w:rsidR="0084604A" w:rsidRDefault="004262FC" w:rsidP="000D3C51">
      <w:pPr>
        <w:spacing w:after="0" w:line="360" w:lineRule="auto"/>
        <w:ind w:firstLine="710"/>
        <w:jc w:val="both"/>
        <w:rPr>
          <w:rFonts w:ascii="Times New Roman" w:eastAsia="Times New Roman" w:hAnsi="Times New Roman" w:cs="Times New Roman"/>
          <w:bCs/>
          <w:kern w:val="36"/>
          <w:sz w:val="28"/>
          <w:szCs w:val="28"/>
          <w:lang w:val="en-US"/>
        </w:rPr>
      </w:pPr>
      <w:r>
        <w:rPr>
          <w:rFonts w:ascii="Times New Roman" w:eastAsia="Times New Roman" w:hAnsi="Times New Roman" w:cs="Times New Roman"/>
          <w:bCs/>
          <w:kern w:val="36"/>
          <w:sz w:val="28"/>
          <w:szCs w:val="28"/>
          <w:lang w:val="uk-UA"/>
        </w:rPr>
        <w:t>37.</w:t>
      </w:r>
      <w:r w:rsidR="0084604A" w:rsidRPr="000B6446">
        <w:rPr>
          <w:rFonts w:ascii="Times New Roman" w:eastAsia="Times New Roman" w:hAnsi="Times New Roman" w:cs="Times New Roman"/>
          <w:bCs/>
          <w:kern w:val="36"/>
          <w:sz w:val="28"/>
          <w:szCs w:val="28"/>
          <w:lang w:val="uk-UA"/>
        </w:rPr>
        <w:t xml:space="preserve"> </w:t>
      </w:r>
      <w:r w:rsidR="00A915E5" w:rsidRPr="000B6446">
        <w:rPr>
          <w:rFonts w:ascii="Times New Roman" w:eastAsia="Times New Roman" w:hAnsi="Times New Roman" w:cs="Times New Roman"/>
          <w:bCs/>
          <w:kern w:val="36"/>
          <w:sz w:val="28"/>
          <w:szCs w:val="28"/>
          <w:lang w:val="uk-UA"/>
        </w:rPr>
        <w:t>Jafari</w:t>
      </w:r>
      <w:r w:rsidR="00BE4574">
        <w:rPr>
          <w:rFonts w:ascii="Times New Roman" w:eastAsia="Times New Roman" w:hAnsi="Times New Roman" w:cs="Times New Roman"/>
          <w:bCs/>
          <w:kern w:val="36"/>
          <w:sz w:val="28"/>
          <w:szCs w:val="28"/>
          <w:lang w:val="en-US"/>
        </w:rPr>
        <w:t>,</w:t>
      </w:r>
      <w:r w:rsidR="00A915E5">
        <w:rPr>
          <w:rFonts w:ascii="Times New Roman" w:eastAsia="Times New Roman" w:hAnsi="Times New Roman" w:cs="Times New Roman"/>
          <w:bCs/>
          <w:kern w:val="36"/>
          <w:sz w:val="28"/>
          <w:szCs w:val="28"/>
          <w:lang w:val="en-US"/>
        </w:rPr>
        <w:t xml:space="preserve"> D.</w:t>
      </w:r>
      <w:r w:rsidR="00A915E5" w:rsidRPr="000B6446">
        <w:rPr>
          <w:rFonts w:ascii="Times New Roman" w:eastAsia="Times New Roman" w:hAnsi="Times New Roman" w:cs="Times New Roman"/>
          <w:bCs/>
          <w:kern w:val="36"/>
          <w:sz w:val="28"/>
          <w:szCs w:val="28"/>
          <w:lang w:val="uk-UA"/>
        </w:rPr>
        <w:t>, Wits</w:t>
      </w:r>
      <w:r w:rsidR="00BE4574">
        <w:rPr>
          <w:rFonts w:ascii="Times New Roman" w:eastAsia="Times New Roman" w:hAnsi="Times New Roman" w:cs="Times New Roman"/>
          <w:bCs/>
          <w:kern w:val="36"/>
          <w:sz w:val="28"/>
          <w:szCs w:val="28"/>
          <w:lang w:val="en-US"/>
        </w:rPr>
        <w:t>,</w:t>
      </w:r>
      <w:r w:rsidR="00A915E5">
        <w:rPr>
          <w:rFonts w:ascii="Times New Roman" w:eastAsia="Times New Roman" w:hAnsi="Times New Roman" w:cs="Times New Roman"/>
          <w:bCs/>
          <w:kern w:val="36"/>
          <w:sz w:val="28"/>
          <w:szCs w:val="28"/>
          <w:lang w:val="en-US"/>
        </w:rPr>
        <w:t xml:space="preserve"> W.</w:t>
      </w:r>
      <w:r w:rsidR="00BE4574">
        <w:rPr>
          <w:rFonts w:ascii="Times New Roman" w:eastAsia="Times New Roman" w:hAnsi="Times New Roman" w:cs="Times New Roman"/>
          <w:bCs/>
          <w:kern w:val="36"/>
          <w:sz w:val="28"/>
          <w:szCs w:val="28"/>
          <w:lang w:val="en-US"/>
        </w:rPr>
        <w:t xml:space="preserve"> </w:t>
      </w:r>
      <w:r w:rsidR="00A915E5">
        <w:rPr>
          <w:rFonts w:ascii="Times New Roman" w:eastAsia="Times New Roman" w:hAnsi="Times New Roman" w:cs="Times New Roman"/>
          <w:bCs/>
          <w:kern w:val="36"/>
          <w:sz w:val="28"/>
          <w:szCs w:val="28"/>
          <w:lang w:val="en-US"/>
        </w:rPr>
        <w:t>W.</w:t>
      </w:r>
      <w:r w:rsidR="00A915E5" w:rsidRPr="000B6446">
        <w:rPr>
          <w:rFonts w:ascii="Times New Roman" w:eastAsia="Times New Roman" w:hAnsi="Times New Roman" w:cs="Times New Roman"/>
          <w:bCs/>
          <w:kern w:val="36"/>
          <w:sz w:val="28"/>
          <w:szCs w:val="28"/>
          <w:lang w:val="uk-UA"/>
        </w:rPr>
        <w:t xml:space="preserve">, </w:t>
      </w:r>
      <w:r w:rsidR="00BE4574">
        <w:rPr>
          <w:rFonts w:ascii="Times New Roman" w:eastAsia="Times New Roman" w:hAnsi="Times New Roman" w:cs="Times New Roman"/>
          <w:bCs/>
          <w:kern w:val="36"/>
          <w:sz w:val="28"/>
          <w:szCs w:val="28"/>
          <w:lang w:val="en-US"/>
        </w:rPr>
        <w:t xml:space="preserve">&amp; </w:t>
      </w:r>
      <w:r w:rsidR="00A915E5" w:rsidRPr="000B6446">
        <w:rPr>
          <w:rFonts w:ascii="Times New Roman" w:eastAsia="Times New Roman" w:hAnsi="Times New Roman" w:cs="Times New Roman"/>
          <w:bCs/>
          <w:kern w:val="36"/>
          <w:sz w:val="28"/>
          <w:szCs w:val="28"/>
          <w:lang w:val="uk-UA"/>
        </w:rPr>
        <w:t>Geurts</w:t>
      </w:r>
      <w:r w:rsidR="00BE4574">
        <w:rPr>
          <w:rFonts w:ascii="Times New Roman" w:eastAsia="Times New Roman" w:hAnsi="Times New Roman" w:cs="Times New Roman"/>
          <w:bCs/>
          <w:kern w:val="36"/>
          <w:sz w:val="28"/>
          <w:szCs w:val="28"/>
          <w:lang w:val="en-US"/>
        </w:rPr>
        <w:t>,</w:t>
      </w:r>
      <w:r w:rsidR="00A915E5">
        <w:rPr>
          <w:rFonts w:ascii="Times New Roman" w:eastAsia="Times New Roman" w:hAnsi="Times New Roman" w:cs="Times New Roman"/>
          <w:bCs/>
          <w:kern w:val="36"/>
          <w:sz w:val="28"/>
          <w:szCs w:val="28"/>
          <w:lang w:val="en-US"/>
        </w:rPr>
        <w:t xml:space="preserve"> B.</w:t>
      </w:r>
      <w:r w:rsidR="00BE4574">
        <w:rPr>
          <w:rFonts w:ascii="Times New Roman" w:eastAsia="Times New Roman" w:hAnsi="Times New Roman" w:cs="Times New Roman"/>
          <w:bCs/>
          <w:kern w:val="36"/>
          <w:sz w:val="28"/>
          <w:szCs w:val="28"/>
          <w:lang w:val="en-US"/>
        </w:rPr>
        <w:t xml:space="preserve"> </w:t>
      </w:r>
      <w:r w:rsidR="00A915E5">
        <w:rPr>
          <w:rFonts w:ascii="Times New Roman" w:eastAsia="Times New Roman" w:hAnsi="Times New Roman" w:cs="Times New Roman"/>
          <w:bCs/>
          <w:kern w:val="36"/>
          <w:sz w:val="28"/>
          <w:szCs w:val="28"/>
          <w:lang w:val="en-US"/>
        </w:rPr>
        <w:t xml:space="preserve">J. </w:t>
      </w:r>
      <w:r w:rsidR="00BE4574">
        <w:rPr>
          <w:rFonts w:ascii="Times New Roman" w:eastAsia="Times New Roman" w:hAnsi="Times New Roman" w:cs="Times New Roman"/>
          <w:bCs/>
          <w:kern w:val="36"/>
          <w:sz w:val="28"/>
          <w:szCs w:val="28"/>
          <w:lang w:val="en-US"/>
        </w:rPr>
        <w:t xml:space="preserve">(2018). </w:t>
      </w:r>
      <w:r w:rsidR="00A915E5" w:rsidRPr="000B6446">
        <w:rPr>
          <w:rFonts w:ascii="Times New Roman" w:eastAsia="Times New Roman" w:hAnsi="Times New Roman" w:cs="Times New Roman"/>
          <w:bCs/>
          <w:kern w:val="36"/>
          <w:sz w:val="28"/>
          <w:szCs w:val="28"/>
          <w:lang w:val="uk-UA"/>
        </w:rPr>
        <w:t xml:space="preserve">Metal 3D-printed wick structures for heat pipe application: </w:t>
      </w:r>
      <w:r w:rsidR="00A915E5">
        <w:rPr>
          <w:rFonts w:ascii="Times New Roman" w:eastAsia="Times New Roman" w:hAnsi="Times New Roman" w:cs="Times New Roman"/>
          <w:bCs/>
          <w:kern w:val="36"/>
          <w:sz w:val="28"/>
          <w:szCs w:val="28"/>
          <w:lang w:val="uk-UA"/>
        </w:rPr>
        <w:t>Capillary performance analysis.</w:t>
      </w:r>
      <w:r w:rsidR="00A915E5">
        <w:rPr>
          <w:rFonts w:ascii="Times New Roman" w:eastAsia="Times New Roman" w:hAnsi="Times New Roman" w:cs="Times New Roman"/>
          <w:bCs/>
          <w:kern w:val="36"/>
          <w:sz w:val="28"/>
          <w:szCs w:val="28"/>
          <w:lang w:val="en-US"/>
        </w:rPr>
        <w:t xml:space="preserve"> Applied Thermal Engineering,</w:t>
      </w:r>
      <w:r w:rsidR="00A915E5" w:rsidRPr="00535BEA">
        <w:rPr>
          <w:rFonts w:ascii="Times New Roman" w:eastAsia="Times New Roman" w:hAnsi="Times New Roman" w:cs="Times New Roman"/>
          <w:bCs/>
          <w:kern w:val="36"/>
          <w:sz w:val="28"/>
          <w:szCs w:val="28"/>
          <w:lang w:val="en-US"/>
        </w:rPr>
        <w:t xml:space="preserve"> 143</w:t>
      </w:r>
      <w:r w:rsidR="00A915E5">
        <w:rPr>
          <w:rFonts w:ascii="Times New Roman" w:eastAsia="Times New Roman" w:hAnsi="Times New Roman" w:cs="Times New Roman"/>
          <w:bCs/>
          <w:kern w:val="36"/>
          <w:sz w:val="28"/>
          <w:szCs w:val="28"/>
          <w:lang w:val="en-US"/>
        </w:rPr>
        <w:t xml:space="preserve">, </w:t>
      </w:r>
      <w:r w:rsidR="00A915E5" w:rsidRPr="00535BEA">
        <w:rPr>
          <w:rFonts w:ascii="Times New Roman" w:eastAsia="Times New Roman" w:hAnsi="Times New Roman" w:cs="Times New Roman"/>
          <w:bCs/>
          <w:kern w:val="36"/>
          <w:sz w:val="28"/>
          <w:szCs w:val="28"/>
          <w:lang w:val="en-US"/>
        </w:rPr>
        <w:t>403</w:t>
      </w:r>
      <w:r w:rsidR="00A915E5">
        <w:rPr>
          <w:rFonts w:ascii="Times New Roman" w:eastAsia="Times New Roman" w:hAnsi="Times New Roman" w:cs="Times New Roman"/>
          <w:bCs/>
          <w:kern w:val="36"/>
          <w:sz w:val="28"/>
          <w:szCs w:val="28"/>
          <w:lang w:val="en-US"/>
        </w:rPr>
        <w:t>–</w:t>
      </w:r>
      <w:r w:rsidR="00A915E5" w:rsidRPr="00535BEA">
        <w:rPr>
          <w:rFonts w:ascii="Times New Roman" w:eastAsia="Times New Roman" w:hAnsi="Times New Roman" w:cs="Times New Roman"/>
          <w:bCs/>
          <w:kern w:val="36"/>
          <w:sz w:val="28"/>
          <w:szCs w:val="28"/>
          <w:lang w:val="en-US"/>
        </w:rPr>
        <w:t xml:space="preserve">414. </w:t>
      </w:r>
      <w:r w:rsidR="00240F7E">
        <w:rPr>
          <w:rFonts w:ascii="Times New Roman" w:eastAsia="Times New Roman" w:hAnsi="Times New Roman" w:cs="Times New Roman"/>
          <w:bCs/>
          <w:kern w:val="36"/>
          <w:sz w:val="28"/>
          <w:szCs w:val="28"/>
          <w:lang w:val="en-US"/>
        </w:rPr>
        <w:t xml:space="preserve">URL: </w:t>
      </w:r>
      <w:r w:rsidR="00A915E5" w:rsidRPr="002D2895">
        <w:rPr>
          <w:rFonts w:ascii="Times New Roman" w:eastAsia="Times New Roman" w:hAnsi="Times New Roman" w:cs="Times New Roman"/>
          <w:bCs/>
          <w:kern w:val="36"/>
          <w:sz w:val="28"/>
          <w:szCs w:val="28"/>
          <w:lang w:val="en-US"/>
        </w:rPr>
        <w:t>https://doi.org/</w:t>
      </w:r>
      <w:r w:rsidR="00A915E5" w:rsidRPr="00535BEA">
        <w:rPr>
          <w:rFonts w:ascii="Times New Roman" w:eastAsia="Times New Roman" w:hAnsi="Times New Roman" w:cs="Times New Roman"/>
          <w:bCs/>
          <w:kern w:val="36"/>
          <w:sz w:val="28"/>
          <w:szCs w:val="28"/>
          <w:lang w:val="en-US"/>
        </w:rPr>
        <w:t>10.10</w:t>
      </w:r>
      <w:r w:rsidR="00A915E5">
        <w:rPr>
          <w:rFonts w:ascii="Times New Roman" w:eastAsia="Times New Roman" w:hAnsi="Times New Roman" w:cs="Times New Roman"/>
          <w:bCs/>
          <w:kern w:val="36"/>
          <w:sz w:val="28"/>
          <w:szCs w:val="28"/>
          <w:lang w:val="en-US"/>
        </w:rPr>
        <w:t>16/j.applthermaleng.2018.07.111</w:t>
      </w:r>
    </w:p>
    <w:p w:rsidR="0084604A" w:rsidRDefault="004262FC" w:rsidP="000D3C51">
      <w:pPr>
        <w:spacing w:after="0" w:line="360" w:lineRule="auto"/>
        <w:ind w:firstLine="710"/>
        <w:jc w:val="both"/>
        <w:rPr>
          <w:rFonts w:ascii="Times New Roman" w:eastAsia="Times New Roman" w:hAnsi="Times New Roman" w:cs="Times New Roman"/>
          <w:bCs/>
          <w:kern w:val="36"/>
          <w:sz w:val="28"/>
          <w:szCs w:val="28"/>
          <w:lang w:val="en-US"/>
        </w:rPr>
      </w:pPr>
      <w:r>
        <w:rPr>
          <w:rFonts w:ascii="Times New Roman" w:eastAsia="Times New Roman" w:hAnsi="Times New Roman" w:cs="Times New Roman"/>
          <w:bCs/>
          <w:kern w:val="36"/>
          <w:sz w:val="28"/>
          <w:szCs w:val="28"/>
          <w:lang w:val="en-US"/>
        </w:rPr>
        <w:t>38</w:t>
      </w:r>
      <w:r>
        <w:rPr>
          <w:rFonts w:ascii="Times New Roman" w:eastAsia="Times New Roman" w:hAnsi="Times New Roman" w:cs="Times New Roman"/>
          <w:bCs/>
          <w:kern w:val="36"/>
          <w:sz w:val="28"/>
          <w:szCs w:val="28"/>
          <w:lang w:val="uk-UA"/>
        </w:rPr>
        <w:t>.</w:t>
      </w:r>
      <w:r w:rsidR="0084604A" w:rsidRPr="00E11D16">
        <w:rPr>
          <w:rFonts w:ascii="Times New Roman" w:eastAsia="Times New Roman" w:hAnsi="Times New Roman" w:cs="Times New Roman"/>
          <w:bCs/>
          <w:kern w:val="36"/>
          <w:sz w:val="28"/>
          <w:szCs w:val="28"/>
          <w:lang w:val="en-US"/>
        </w:rPr>
        <w:t xml:space="preserve"> </w:t>
      </w:r>
      <w:r w:rsidR="00A915E5">
        <w:rPr>
          <w:rFonts w:ascii="Times New Roman" w:eastAsia="Times New Roman" w:hAnsi="Times New Roman" w:cs="Times New Roman"/>
          <w:bCs/>
          <w:kern w:val="36"/>
          <w:sz w:val="28"/>
          <w:szCs w:val="28"/>
          <w:lang w:val="en-US"/>
        </w:rPr>
        <w:t>Lorensen</w:t>
      </w:r>
      <w:r w:rsidR="00BE4574">
        <w:rPr>
          <w:rFonts w:ascii="Times New Roman" w:eastAsia="Times New Roman" w:hAnsi="Times New Roman" w:cs="Times New Roman"/>
          <w:bCs/>
          <w:kern w:val="36"/>
          <w:sz w:val="28"/>
          <w:szCs w:val="28"/>
          <w:lang w:val="en-US"/>
        </w:rPr>
        <w:t>,</w:t>
      </w:r>
      <w:r w:rsidR="00A915E5">
        <w:rPr>
          <w:rFonts w:ascii="Times New Roman" w:eastAsia="Times New Roman" w:hAnsi="Times New Roman" w:cs="Times New Roman"/>
          <w:bCs/>
          <w:kern w:val="36"/>
          <w:sz w:val="28"/>
          <w:szCs w:val="28"/>
          <w:lang w:val="en-US"/>
        </w:rPr>
        <w:t xml:space="preserve"> W.</w:t>
      </w:r>
      <w:r w:rsidR="00BE4574">
        <w:rPr>
          <w:rFonts w:ascii="Times New Roman" w:eastAsia="Times New Roman" w:hAnsi="Times New Roman" w:cs="Times New Roman"/>
          <w:bCs/>
          <w:kern w:val="36"/>
          <w:sz w:val="28"/>
          <w:szCs w:val="28"/>
          <w:lang w:val="en-US"/>
        </w:rPr>
        <w:t xml:space="preserve"> </w:t>
      </w:r>
      <w:r w:rsidR="00A915E5" w:rsidRPr="00E11D16">
        <w:rPr>
          <w:rFonts w:ascii="Times New Roman" w:eastAsia="Times New Roman" w:hAnsi="Times New Roman" w:cs="Times New Roman"/>
          <w:bCs/>
          <w:kern w:val="36"/>
          <w:sz w:val="28"/>
          <w:szCs w:val="28"/>
          <w:lang w:val="en-US"/>
        </w:rPr>
        <w:t>E</w:t>
      </w:r>
      <w:r w:rsidR="00A915E5">
        <w:rPr>
          <w:rFonts w:ascii="Times New Roman" w:eastAsia="Times New Roman" w:hAnsi="Times New Roman" w:cs="Times New Roman"/>
          <w:bCs/>
          <w:kern w:val="36"/>
          <w:sz w:val="28"/>
          <w:szCs w:val="28"/>
          <w:lang w:val="en-US"/>
        </w:rPr>
        <w:t>.,</w:t>
      </w:r>
      <w:r w:rsidR="00A915E5" w:rsidRPr="00E11D16">
        <w:rPr>
          <w:rFonts w:ascii="Times New Roman" w:eastAsia="Times New Roman" w:hAnsi="Times New Roman" w:cs="Times New Roman"/>
          <w:bCs/>
          <w:kern w:val="36"/>
          <w:sz w:val="28"/>
          <w:szCs w:val="28"/>
          <w:lang w:val="en-US"/>
        </w:rPr>
        <w:t xml:space="preserve"> </w:t>
      </w:r>
      <w:r w:rsidR="00BE4574">
        <w:rPr>
          <w:rFonts w:ascii="Times New Roman" w:eastAsia="Times New Roman" w:hAnsi="Times New Roman" w:cs="Times New Roman"/>
          <w:bCs/>
          <w:kern w:val="36"/>
          <w:sz w:val="28"/>
          <w:szCs w:val="28"/>
          <w:lang w:val="en-US"/>
        </w:rPr>
        <w:t xml:space="preserve">&amp; </w:t>
      </w:r>
      <w:r w:rsidR="00A915E5" w:rsidRPr="00E11D16">
        <w:rPr>
          <w:rFonts w:ascii="Times New Roman" w:eastAsia="Times New Roman" w:hAnsi="Times New Roman" w:cs="Times New Roman"/>
          <w:bCs/>
          <w:kern w:val="36"/>
          <w:sz w:val="28"/>
          <w:szCs w:val="28"/>
          <w:lang w:val="en-US"/>
        </w:rPr>
        <w:t>Cline</w:t>
      </w:r>
      <w:r w:rsidR="00BE4574">
        <w:rPr>
          <w:rFonts w:ascii="Times New Roman" w:eastAsia="Times New Roman" w:hAnsi="Times New Roman" w:cs="Times New Roman"/>
          <w:bCs/>
          <w:kern w:val="36"/>
          <w:sz w:val="28"/>
          <w:szCs w:val="28"/>
          <w:lang w:val="en-US"/>
        </w:rPr>
        <w:t>,</w:t>
      </w:r>
      <w:r w:rsidR="00A915E5" w:rsidRPr="00E11D16">
        <w:rPr>
          <w:rFonts w:ascii="Times New Roman" w:eastAsia="Times New Roman" w:hAnsi="Times New Roman" w:cs="Times New Roman"/>
          <w:bCs/>
          <w:kern w:val="36"/>
          <w:sz w:val="28"/>
          <w:szCs w:val="28"/>
          <w:lang w:val="en-US"/>
        </w:rPr>
        <w:t xml:space="preserve"> H</w:t>
      </w:r>
      <w:r w:rsidR="00A915E5">
        <w:rPr>
          <w:rFonts w:ascii="Times New Roman" w:eastAsia="Times New Roman" w:hAnsi="Times New Roman" w:cs="Times New Roman"/>
          <w:bCs/>
          <w:kern w:val="36"/>
          <w:sz w:val="28"/>
          <w:szCs w:val="28"/>
          <w:lang w:val="en-US"/>
        </w:rPr>
        <w:t>.</w:t>
      </w:r>
      <w:r w:rsidR="00BE4574">
        <w:rPr>
          <w:rFonts w:ascii="Times New Roman" w:eastAsia="Times New Roman" w:hAnsi="Times New Roman" w:cs="Times New Roman"/>
          <w:bCs/>
          <w:kern w:val="36"/>
          <w:sz w:val="28"/>
          <w:szCs w:val="28"/>
          <w:lang w:val="en-US"/>
        </w:rPr>
        <w:t xml:space="preserve"> </w:t>
      </w:r>
      <w:r w:rsidR="00A915E5" w:rsidRPr="00E11D16">
        <w:rPr>
          <w:rFonts w:ascii="Times New Roman" w:eastAsia="Times New Roman" w:hAnsi="Times New Roman" w:cs="Times New Roman"/>
          <w:bCs/>
          <w:kern w:val="36"/>
          <w:sz w:val="28"/>
          <w:szCs w:val="28"/>
          <w:lang w:val="en-US"/>
        </w:rPr>
        <w:t>E</w:t>
      </w:r>
      <w:r w:rsidR="00A915E5">
        <w:rPr>
          <w:rFonts w:ascii="Times New Roman" w:eastAsia="Times New Roman" w:hAnsi="Times New Roman" w:cs="Times New Roman"/>
          <w:bCs/>
          <w:kern w:val="36"/>
          <w:sz w:val="28"/>
          <w:szCs w:val="28"/>
          <w:lang w:val="en-US"/>
        </w:rPr>
        <w:t>.</w:t>
      </w:r>
      <w:r w:rsidR="00A915E5" w:rsidRPr="00E11D16">
        <w:rPr>
          <w:rFonts w:ascii="Times New Roman" w:eastAsia="Times New Roman" w:hAnsi="Times New Roman" w:cs="Times New Roman"/>
          <w:bCs/>
          <w:kern w:val="36"/>
          <w:sz w:val="28"/>
          <w:szCs w:val="28"/>
          <w:lang w:val="en-US"/>
        </w:rPr>
        <w:t xml:space="preserve"> </w:t>
      </w:r>
      <w:r w:rsidR="00BE4574">
        <w:rPr>
          <w:rFonts w:ascii="Times New Roman" w:eastAsia="Times New Roman" w:hAnsi="Times New Roman" w:cs="Times New Roman"/>
          <w:bCs/>
          <w:kern w:val="36"/>
          <w:sz w:val="28"/>
          <w:szCs w:val="28"/>
          <w:lang w:val="en-US"/>
        </w:rPr>
        <w:t xml:space="preserve">(1987). </w:t>
      </w:r>
      <w:r w:rsidR="00A915E5" w:rsidRPr="00E11D16">
        <w:rPr>
          <w:rFonts w:ascii="Times New Roman" w:eastAsia="Times New Roman" w:hAnsi="Times New Roman" w:cs="Times New Roman"/>
          <w:bCs/>
          <w:kern w:val="36"/>
          <w:sz w:val="28"/>
          <w:szCs w:val="28"/>
          <w:lang w:val="en-US"/>
        </w:rPr>
        <w:t>Marching cubes: a high resolution 3D surface construction algorithm</w:t>
      </w:r>
      <w:r w:rsidR="00A915E5">
        <w:rPr>
          <w:rFonts w:ascii="Times New Roman" w:eastAsia="Times New Roman" w:hAnsi="Times New Roman" w:cs="Times New Roman"/>
          <w:bCs/>
          <w:kern w:val="36"/>
          <w:sz w:val="28"/>
          <w:szCs w:val="28"/>
          <w:lang w:val="en-US"/>
        </w:rPr>
        <w:t xml:space="preserve">. Computer Graphics (ACM), </w:t>
      </w:r>
      <w:r w:rsidR="00A915E5" w:rsidRPr="00E11D16">
        <w:rPr>
          <w:rFonts w:ascii="Times New Roman" w:eastAsia="Times New Roman" w:hAnsi="Times New Roman" w:cs="Times New Roman"/>
          <w:bCs/>
          <w:kern w:val="36"/>
          <w:sz w:val="28"/>
          <w:szCs w:val="28"/>
          <w:lang w:val="en-US"/>
        </w:rPr>
        <w:t>21</w:t>
      </w:r>
      <w:r w:rsidR="00A915E5">
        <w:rPr>
          <w:rFonts w:ascii="Times New Roman" w:eastAsia="Times New Roman" w:hAnsi="Times New Roman" w:cs="Times New Roman"/>
          <w:bCs/>
          <w:kern w:val="36"/>
          <w:sz w:val="28"/>
          <w:szCs w:val="28"/>
          <w:lang w:val="en-US"/>
        </w:rPr>
        <w:t>,</w:t>
      </w:r>
      <w:r w:rsidR="00A915E5" w:rsidRPr="00E11D16">
        <w:rPr>
          <w:rFonts w:ascii="Times New Roman" w:eastAsia="Times New Roman" w:hAnsi="Times New Roman" w:cs="Times New Roman"/>
          <w:bCs/>
          <w:kern w:val="36"/>
          <w:sz w:val="28"/>
          <w:szCs w:val="28"/>
          <w:lang w:val="en-US"/>
        </w:rPr>
        <w:t xml:space="preserve"> 163–</w:t>
      </w:r>
      <w:r w:rsidR="00A915E5">
        <w:rPr>
          <w:rFonts w:ascii="Times New Roman" w:eastAsia="Times New Roman" w:hAnsi="Times New Roman" w:cs="Times New Roman"/>
          <w:bCs/>
          <w:kern w:val="36"/>
          <w:sz w:val="28"/>
          <w:szCs w:val="28"/>
          <w:lang w:val="en-US"/>
        </w:rPr>
        <w:t>16</w:t>
      </w:r>
      <w:r w:rsidR="00A915E5" w:rsidRPr="00E11D16">
        <w:rPr>
          <w:rFonts w:ascii="Times New Roman" w:eastAsia="Times New Roman" w:hAnsi="Times New Roman" w:cs="Times New Roman"/>
          <w:bCs/>
          <w:kern w:val="36"/>
          <w:sz w:val="28"/>
          <w:szCs w:val="28"/>
          <w:lang w:val="en-US"/>
        </w:rPr>
        <w:t>9</w:t>
      </w:r>
      <w:r w:rsidR="00A915E5">
        <w:rPr>
          <w:rFonts w:ascii="Times New Roman" w:eastAsia="Times New Roman" w:hAnsi="Times New Roman" w:cs="Times New Roman"/>
          <w:bCs/>
          <w:kern w:val="36"/>
          <w:sz w:val="28"/>
          <w:szCs w:val="28"/>
          <w:lang w:val="en-US"/>
        </w:rPr>
        <w:t xml:space="preserve">. </w:t>
      </w:r>
      <w:r w:rsidR="00240F7E">
        <w:rPr>
          <w:rFonts w:ascii="Times New Roman" w:eastAsia="Times New Roman" w:hAnsi="Times New Roman" w:cs="Times New Roman"/>
          <w:bCs/>
          <w:kern w:val="36"/>
          <w:sz w:val="28"/>
          <w:szCs w:val="28"/>
          <w:lang w:val="en-US"/>
        </w:rPr>
        <w:t xml:space="preserve">URL: </w:t>
      </w:r>
      <w:r w:rsidR="00A915E5" w:rsidRPr="0027605F">
        <w:rPr>
          <w:rFonts w:ascii="Times New Roman" w:eastAsia="Times New Roman" w:hAnsi="Times New Roman" w:cs="Times New Roman"/>
          <w:bCs/>
          <w:kern w:val="36"/>
          <w:sz w:val="28"/>
          <w:szCs w:val="28"/>
          <w:lang w:val="en-US"/>
        </w:rPr>
        <w:t>http://dx.doi.org/10.1145/37401.37422</w:t>
      </w:r>
    </w:p>
    <w:p w:rsidR="0084604A" w:rsidRDefault="00FB2133" w:rsidP="000D3C51">
      <w:pPr>
        <w:spacing w:after="0" w:line="360" w:lineRule="auto"/>
        <w:ind w:firstLine="709"/>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 </w:t>
      </w:r>
      <w:r w:rsidR="004262FC">
        <w:rPr>
          <w:rFonts w:ascii="Times New Roman" w:hAnsi="Times New Roman" w:cs="Times New Roman"/>
          <w:sz w:val="28"/>
          <w:szCs w:val="28"/>
          <w:lang w:val="en-US"/>
        </w:rPr>
        <w:t>39</w:t>
      </w:r>
      <w:r w:rsidR="004262FC">
        <w:rPr>
          <w:rFonts w:ascii="Times New Roman" w:hAnsi="Times New Roman" w:cs="Times New Roman"/>
          <w:sz w:val="28"/>
          <w:szCs w:val="28"/>
          <w:lang w:val="uk-UA"/>
        </w:rPr>
        <w:t>.</w:t>
      </w:r>
      <w:r w:rsidR="0084604A">
        <w:rPr>
          <w:rFonts w:ascii="Times New Roman" w:hAnsi="Times New Roman" w:cs="Times New Roman"/>
          <w:sz w:val="28"/>
          <w:szCs w:val="28"/>
          <w:lang w:val="en-US"/>
        </w:rPr>
        <w:t xml:space="preserve"> </w:t>
      </w:r>
      <w:r w:rsidR="00A915E5" w:rsidRPr="003D0B2C">
        <w:rPr>
          <w:rFonts w:ascii="Times New Roman" w:hAnsi="Times New Roman" w:cs="Times New Roman"/>
          <w:sz w:val="28"/>
          <w:szCs w:val="28"/>
          <w:lang w:val="en-US"/>
        </w:rPr>
        <w:t>Maerefat</w:t>
      </w:r>
      <w:r w:rsidR="00BE4574">
        <w:rPr>
          <w:rFonts w:ascii="Times New Roman" w:hAnsi="Times New Roman" w:cs="Times New Roman"/>
          <w:sz w:val="28"/>
          <w:szCs w:val="28"/>
          <w:lang w:val="en-US"/>
        </w:rPr>
        <w:t>,</w:t>
      </w:r>
      <w:r w:rsidR="00A915E5" w:rsidRPr="00CD7616">
        <w:rPr>
          <w:rFonts w:ascii="Times New Roman" w:hAnsi="Times New Roman" w:cs="Times New Roman"/>
          <w:sz w:val="28"/>
          <w:szCs w:val="28"/>
          <w:lang w:val="en-US"/>
        </w:rPr>
        <w:t xml:space="preserve"> </w:t>
      </w:r>
      <w:r w:rsidR="00A915E5" w:rsidRPr="003D0B2C">
        <w:rPr>
          <w:rFonts w:ascii="Times New Roman" w:hAnsi="Times New Roman" w:cs="Times New Roman"/>
          <w:sz w:val="28"/>
          <w:szCs w:val="28"/>
          <w:lang w:val="en-US"/>
        </w:rPr>
        <w:t>M., Jamarani</w:t>
      </w:r>
      <w:r w:rsidR="00BE4574">
        <w:rPr>
          <w:rFonts w:ascii="Times New Roman" w:hAnsi="Times New Roman" w:cs="Times New Roman"/>
          <w:sz w:val="28"/>
          <w:szCs w:val="28"/>
          <w:lang w:val="en-US"/>
        </w:rPr>
        <w:t>,</w:t>
      </w:r>
      <w:r w:rsidR="00A915E5" w:rsidRPr="00CD7616">
        <w:rPr>
          <w:rFonts w:ascii="Times New Roman" w:hAnsi="Times New Roman" w:cs="Times New Roman"/>
          <w:sz w:val="28"/>
          <w:szCs w:val="28"/>
          <w:lang w:val="en-US"/>
        </w:rPr>
        <w:t xml:space="preserve"> </w:t>
      </w:r>
      <w:r w:rsidR="00A915E5" w:rsidRPr="003D0B2C">
        <w:rPr>
          <w:rFonts w:ascii="Times New Roman" w:hAnsi="Times New Roman" w:cs="Times New Roman"/>
          <w:sz w:val="28"/>
          <w:szCs w:val="28"/>
          <w:lang w:val="en-US"/>
        </w:rPr>
        <w:t xml:space="preserve">A., </w:t>
      </w:r>
      <w:r w:rsidR="00BE4574">
        <w:rPr>
          <w:rFonts w:ascii="Times New Roman" w:hAnsi="Times New Roman" w:cs="Times New Roman"/>
          <w:sz w:val="28"/>
          <w:szCs w:val="28"/>
          <w:lang w:val="en-US"/>
        </w:rPr>
        <w:t xml:space="preserve">&amp; </w:t>
      </w:r>
      <w:r w:rsidR="00A915E5" w:rsidRPr="003D0B2C">
        <w:rPr>
          <w:rFonts w:ascii="Times New Roman" w:hAnsi="Times New Roman" w:cs="Times New Roman"/>
          <w:sz w:val="28"/>
          <w:szCs w:val="28"/>
          <w:lang w:val="en-US"/>
        </w:rPr>
        <w:t>Eshagh-Nimvari</w:t>
      </w:r>
      <w:r w:rsidR="00BE4574">
        <w:rPr>
          <w:rFonts w:ascii="Times New Roman" w:hAnsi="Times New Roman" w:cs="Times New Roman"/>
          <w:sz w:val="28"/>
          <w:szCs w:val="28"/>
          <w:lang w:val="en-US"/>
        </w:rPr>
        <w:t>,</w:t>
      </w:r>
      <w:r w:rsidR="00A915E5" w:rsidRPr="00CD7616">
        <w:rPr>
          <w:rFonts w:ascii="Times New Roman" w:hAnsi="Times New Roman" w:cs="Times New Roman"/>
          <w:sz w:val="28"/>
          <w:szCs w:val="28"/>
          <w:lang w:val="en-US"/>
        </w:rPr>
        <w:t xml:space="preserve"> </w:t>
      </w:r>
      <w:r w:rsidR="00A915E5">
        <w:rPr>
          <w:rFonts w:ascii="Times New Roman" w:hAnsi="Times New Roman" w:cs="Times New Roman"/>
          <w:sz w:val="28"/>
          <w:szCs w:val="28"/>
          <w:lang w:val="en-US"/>
        </w:rPr>
        <w:t xml:space="preserve">M. </w:t>
      </w:r>
      <w:r w:rsidR="00BE4574">
        <w:rPr>
          <w:rFonts w:ascii="Times New Roman" w:hAnsi="Times New Roman" w:cs="Times New Roman"/>
          <w:sz w:val="28"/>
          <w:szCs w:val="28"/>
          <w:lang w:val="en-US"/>
        </w:rPr>
        <w:t xml:space="preserve">(2016). </w:t>
      </w:r>
      <w:r w:rsidR="00A915E5" w:rsidRPr="003D0B2C">
        <w:rPr>
          <w:rFonts w:ascii="Times New Roman" w:hAnsi="Times New Roman" w:cs="Times New Roman"/>
          <w:sz w:val="28"/>
          <w:szCs w:val="28"/>
          <w:lang w:val="en-US"/>
        </w:rPr>
        <w:t>Numerical study of heat transfer in double-tube heat exchanger filled with porous mat</w:t>
      </w:r>
      <w:r w:rsidR="00A915E5">
        <w:rPr>
          <w:rFonts w:ascii="Times New Roman" w:hAnsi="Times New Roman" w:cs="Times New Roman"/>
          <w:sz w:val="28"/>
          <w:szCs w:val="28"/>
          <w:lang w:val="en-US"/>
        </w:rPr>
        <w:t xml:space="preserve">erial in a turbulent fluid flow. </w:t>
      </w:r>
      <w:r w:rsidR="00A915E5" w:rsidRPr="003D0B2C">
        <w:rPr>
          <w:rFonts w:ascii="Times New Roman" w:hAnsi="Times New Roman" w:cs="Times New Roman"/>
          <w:sz w:val="28"/>
          <w:szCs w:val="28"/>
          <w:lang w:val="en-US"/>
        </w:rPr>
        <w:t xml:space="preserve">Modares Mechanical Engineering, </w:t>
      </w:r>
      <w:r w:rsidR="00A915E5">
        <w:rPr>
          <w:rFonts w:ascii="Times New Roman" w:hAnsi="Times New Roman" w:cs="Times New Roman"/>
          <w:sz w:val="28"/>
          <w:szCs w:val="28"/>
          <w:lang w:val="en-US"/>
        </w:rPr>
        <w:t xml:space="preserve">16, </w:t>
      </w:r>
      <w:r w:rsidR="00A915E5" w:rsidRPr="003D0B2C">
        <w:rPr>
          <w:rFonts w:ascii="Times New Roman" w:hAnsi="Times New Roman" w:cs="Times New Roman"/>
          <w:sz w:val="28"/>
          <w:szCs w:val="28"/>
          <w:lang w:val="en-US"/>
        </w:rPr>
        <w:t>173</w:t>
      </w:r>
      <w:r w:rsidR="00A915E5" w:rsidRPr="00E11D16">
        <w:rPr>
          <w:rFonts w:ascii="Times New Roman" w:eastAsia="Times New Roman" w:hAnsi="Times New Roman" w:cs="Times New Roman"/>
          <w:bCs/>
          <w:kern w:val="36"/>
          <w:sz w:val="28"/>
          <w:szCs w:val="28"/>
          <w:lang w:val="en-US"/>
        </w:rPr>
        <w:t>–</w:t>
      </w:r>
      <w:r w:rsidR="00BE4574">
        <w:rPr>
          <w:rFonts w:ascii="Times New Roman" w:hAnsi="Times New Roman" w:cs="Times New Roman"/>
          <w:sz w:val="28"/>
          <w:szCs w:val="28"/>
          <w:lang w:val="en-US"/>
        </w:rPr>
        <w:t>184</w:t>
      </w:r>
      <w:r w:rsidR="00A915E5">
        <w:rPr>
          <w:rFonts w:ascii="Times New Roman" w:hAnsi="Times New Roman" w:cs="Times New Roman"/>
          <w:sz w:val="28"/>
          <w:szCs w:val="28"/>
          <w:lang w:val="en-US"/>
        </w:rPr>
        <w:t xml:space="preserve">. </w:t>
      </w:r>
      <w:r w:rsidR="00240F7E">
        <w:rPr>
          <w:rFonts w:ascii="Times New Roman" w:eastAsia="Times New Roman" w:hAnsi="Times New Roman" w:cs="Times New Roman"/>
          <w:bCs/>
          <w:kern w:val="36"/>
          <w:sz w:val="28"/>
          <w:szCs w:val="28"/>
          <w:lang w:val="en-US"/>
        </w:rPr>
        <w:t xml:space="preserve">URL: </w:t>
      </w:r>
      <w:r w:rsidR="00A915E5" w:rsidRPr="00CD7616">
        <w:rPr>
          <w:rFonts w:ascii="Times New Roman" w:hAnsi="Times New Roman" w:cs="Times New Roman"/>
          <w:sz w:val="28"/>
          <w:szCs w:val="28"/>
          <w:lang w:val="en-US"/>
        </w:rPr>
        <w:t>https://mme.modares.ac.ir/article-15-2594-en.html</w:t>
      </w:r>
    </w:p>
    <w:p w:rsidR="0084604A" w:rsidRDefault="004262FC" w:rsidP="000D3C51">
      <w:pPr>
        <w:spacing w:after="0" w:line="360" w:lineRule="auto"/>
        <w:ind w:firstLine="710"/>
        <w:jc w:val="both"/>
        <w:rPr>
          <w:rFonts w:ascii="Times New Roman" w:eastAsia="Times New Roman" w:hAnsi="Times New Roman" w:cs="Times New Roman"/>
          <w:bCs/>
          <w:kern w:val="36"/>
          <w:sz w:val="28"/>
          <w:szCs w:val="28"/>
          <w:lang w:val="en-US"/>
        </w:rPr>
      </w:pPr>
      <w:r>
        <w:rPr>
          <w:rFonts w:ascii="Times New Roman" w:eastAsia="Times New Roman" w:hAnsi="Times New Roman" w:cs="Times New Roman"/>
          <w:bCs/>
          <w:kern w:val="36"/>
          <w:sz w:val="28"/>
          <w:szCs w:val="28"/>
          <w:lang w:val="en-US"/>
        </w:rPr>
        <w:t>40</w:t>
      </w:r>
      <w:r>
        <w:rPr>
          <w:rFonts w:ascii="Times New Roman" w:eastAsia="Times New Roman" w:hAnsi="Times New Roman" w:cs="Times New Roman"/>
          <w:bCs/>
          <w:kern w:val="36"/>
          <w:sz w:val="28"/>
          <w:szCs w:val="28"/>
          <w:lang w:val="uk-UA"/>
        </w:rPr>
        <w:t>.</w:t>
      </w:r>
      <w:r w:rsidR="0084604A" w:rsidRPr="00182ED7">
        <w:rPr>
          <w:rFonts w:ascii="Times New Roman" w:eastAsia="Times New Roman" w:hAnsi="Times New Roman" w:cs="Times New Roman"/>
          <w:bCs/>
          <w:kern w:val="36"/>
          <w:sz w:val="28"/>
          <w:szCs w:val="28"/>
          <w:lang w:val="en-US"/>
        </w:rPr>
        <w:t xml:space="preserve"> </w:t>
      </w:r>
      <w:r w:rsidR="00A915E5">
        <w:rPr>
          <w:rFonts w:ascii="Times New Roman" w:eastAsia="Times New Roman" w:hAnsi="Times New Roman" w:cs="Times New Roman"/>
          <w:bCs/>
          <w:kern w:val="36"/>
          <w:sz w:val="28"/>
          <w:szCs w:val="28"/>
          <w:lang w:val="en-US"/>
        </w:rPr>
        <w:t>Chen</w:t>
      </w:r>
      <w:r w:rsidR="00BE4574">
        <w:rPr>
          <w:rFonts w:ascii="Times New Roman" w:eastAsia="Times New Roman" w:hAnsi="Times New Roman" w:cs="Times New Roman"/>
          <w:bCs/>
          <w:kern w:val="36"/>
          <w:sz w:val="28"/>
          <w:szCs w:val="28"/>
          <w:lang w:val="en-US"/>
        </w:rPr>
        <w:t>,</w:t>
      </w:r>
      <w:r w:rsidR="00A915E5">
        <w:rPr>
          <w:rFonts w:ascii="Times New Roman" w:eastAsia="Times New Roman" w:hAnsi="Times New Roman" w:cs="Times New Roman"/>
          <w:bCs/>
          <w:kern w:val="36"/>
          <w:sz w:val="28"/>
          <w:szCs w:val="28"/>
          <w:lang w:val="en-US"/>
        </w:rPr>
        <w:t xml:space="preserve"> K., Wang</w:t>
      </w:r>
      <w:r w:rsidR="00BE4574">
        <w:rPr>
          <w:rFonts w:ascii="Times New Roman" w:eastAsia="Times New Roman" w:hAnsi="Times New Roman" w:cs="Times New Roman"/>
          <w:bCs/>
          <w:kern w:val="36"/>
          <w:sz w:val="28"/>
          <w:szCs w:val="28"/>
          <w:lang w:val="en-US"/>
        </w:rPr>
        <w:t>,</w:t>
      </w:r>
      <w:r w:rsidR="00A915E5" w:rsidRPr="00182ED7">
        <w:rPr>
          <w:rFonts w:ascii="Times New Roman" w:eastAsia="Times New Roman" w:hAnsi="Times New Roman" w:cs="Times New Roman"/>
          <w:bCs/>
          <w:kern w:val="36"/>
          <w:sz w:val="28"/>
          <w:szCs w:val="28"/>
          <w:lang w:val="en-US"/>
        </w:rPr>
        <w:t xml:space="preserve"> X.</w:t>
      </w:r>
      <w:r w:rsidR="00A915E5">
        <w:rPr>
          <w:rFonts w:ascii="Times New Roman" w:eastAsia="Times New Roman" w:hAnsi="Times New Roman" w:cs="Times New Roman"/>
          <w:bCs/>
          <w:kern w:val="36"/>
          <w:sz w:val="28"/>
          <w:szCs w:val="28"/>
          <w:lang w:val="en-US"/>
        </w:rPr>
        <w:t>, Chen</w:t>
      </w:r>
      <w:r w:rsidR="00BE4574">
        <w:rPr>
          <w:rFonts w:ascii="Times New Roman" w:eastAsia="Times New Roman" w:hAnsi="Times New Roman" w:cs="Times New Roman"/>
          <w:bCs/>
          <w:kern w:val="36"/>
          <w:sz w:val="28"/>
          <w:szCs w:val="28"/>
          <w:lang w:val="en-US"/>
        </w:rPr>
        <w:t>,</w:t>
      </w:r>
      <w:r w:rsidR="00A915E5" w:rsidRPr="00182ED7">
        <w:rPr>
          <w:rFonts w:ascii="Times New Roman" w:eastAsia="Times New Roman" w:hAnsi="Times New Roman" w:cs="Times New Roman"/>
          <w:bCs/>
          <w:kern w:val="36"/>
          <w:sz w:val="28"/>
          <w:szCs w:val="28"/>
          <w:lang w:val="en-US"/>
        </w:rPr>
        <w:t xml:space="preserve"> P.</w:t>
      </w:r>
      <w:r w:rsidR="00A915E5">
        <w:rPr>
          <w:rFonts w:ascii="Times New Roman" w:eastAsia="Times New Roman" w:hAnsi="Times New Roman" w:cs="Times New Roman"/>
          <w:bCs/>
          <w:kern w:val="36"/>
          <w:sz w:val="28"/>
          <w:szCs w:val="28"/>
          <w:lang w:val="en-US"/>
        </w:rPr>
        <w:t>,</w:t>
      </w:r>
      <w:r w:rsidR="00A915E5" w:rsidRPr="00182ED7">
        <w:rPr>
          <w:rFonts w:ascii="Times New Roman" w:eastAsia="Times New Roman" w:hAnsi="Times New Roman" w:cs="Times New Roman"/>
          <w:bCs/>
          <w:kern w:val="36"/>
          <w:sz w:val="28"/>
          <w:szCs w:val="28"/>
          <w:lang w:val="en-US"/>
        </w:rPr>
        <w:t xml:space="preserve"> </w:t>
      </w:r>
      <w:r w:rsidR="00BE4574">
        <w:rPr>
          <w:rFonts w:ascii="Times New Roman" w:eastAsia="Times New Roman" w:hAnsi="Times New Roman" w:cs="Times New Roman"/>
          <w:bCs/>
          <w:kern w:val="36"/>
          <w:sz w:val="28"/>
          <w:szCs w:val="28"/>
          <w:lang w:val="en-US"/>
        </w:rPr>
        <w:t xml:space="preserve">&amp; </w:t>
      </w:r>
      <w:r w:rsidR="00A915E5" w:rsidRPr="00182ED7">
        <w:rPr>
          <w:rFonts w:ascii="Times New Roman" w:eastAsia="Times New Roman" w:hAnsi="Times New Roman" w:cs="Times New Roman"/>
          <w:bCs/>
          <w:kern w:val="36"/>
          <w:sz w:val="28"/>
          <w:szCs w:val="28"/>
          <w:lang w:val="en-US"/>
        </w:rPr>
        <w:t>Wen</w:t>
      </w:r>
      <w:r w:rsidR="00BE4574">
        <w:rPr>
          <w:rFonts w:ascii="Times New Roman" w:eastAsia="Times New Roman" w:hAnsi="Times New Roman" w:cs="Times New Roman"/>
          <w:bCs/>
          <w:kern w:val="36"/>
          <w:sz w:val="28"/>
          <w:szCs w:val="28"/>
          <w:lang w:val="en-US"/>
        </w:rPr>
        <w:t>,</w:t>
      </w:r>
      <w:r w:rsidR="00A915E5" w:rsidRPr="00182ED7">
        <w:rPr>
          <w:rFonts w:ascii="Times New Roman" w:eastAsia="Times New Roman" w:hAnsi="Times New Roman" w:cs="Times New Roman"/>
          <w:bCs/>
          <w:kern w:val="36"/>
          <w:sz w:val="28"/>
          <w:szCs w:val="28"/>
          <w:lang w:val="en-US"/>
        </w:rPr>
        <w:t xml:space="preserve"> L. </w:t>
      </w:r>
      <w:r w:rsidR="00BE4574">
        <w:rPr>
          <w:rFonts w:ascii="Times New Roman" w:eastAsia="Times New Roman" w:hAnsi="Times New Roman" w:cs="Times New Roman"/>
          <w:bCs/>
          <w:kern w:val="36"/>
          <w:sz w:val="28"/>
          <w:szCs w:val="28"/>
          <w:lang w:val="en-US"/>
        </w:rPr>
        <w:t xml:space="preserve">(2022). </w:t>
      </w:r>
      <w:r w:rsidR="00A915E5" w:rsidRPr="00182ED7">
        <w:rPr>
          <w:rFonts w:ascii="Times New Roman" w:eastAsia="Times New Roman" w:hAnsi="Times New Roman" w:cs="Times New Roman"/>
          <w:bCs/>
          <w:kern w:val="36"/>
          <w:sz w:val="28"/>
          <w:szCs w:val="28"/>
          <w:lang w:val="en-US"/>
        </w:rPr>
        <w:t>Numerical simulation study on heat transfer enhancement of a heat exchanger wrapped</w:t>
      </w:r>
      <w:r w:rsidR="00A915E5">
        <w:rPr>
          <w:rFonts w:ascii="Times New Roman" w:eastAsia="Times New Roman" w:hAnsi="Times New Roman" w:cs="Times New Roman"/>
          <w:bCs/>
          <w:kern w:val="36"/>
          <w:sz w:val="28"/>
          <w:szCs w:val="28"/>
          <w:lang w:val="en-US"/>
        </w:rPr>
        <w:t xml:space="preserve"> </w:t>
      </w:r>
      <w:r w:rsidR="00A915E5" w:rsidRPr="00182ED7">
        <w:rPr>
          <w:rFonts w:ascii="Times New Roman" w:eastAsia="Times New Roman" w:hAnsi="Times New Roman" w:cs="Times New Roman"/>
          <w:bCs/>
          <w:kern w:val="36"/>
          <w:sz w:val="28"/>
          <w:szCs w:val="28"/>
          <w:lang w:val="en-US"/>
        </w:rPr>
        <w:t>with metal foam.</w:t>
      </w:r>
      <w:r w:rsidR="00A915E5">
        <w:rPr>
          <w:rFonts w:ascii="Times New Roman" w:eastAsia="Times New Roman" w:hAnsi="Times New Roman" w:cs="Times New Roman"/>
          <w:bCs/>
          <w:kern w:val="36"/>
          <w:sz w:val="28"/>
          <w:szCs w:val="28"/>
          <w:lang w:val="en-US"/>
        </w:rPr>
        <w:t xml:space="preserve"> E</w:t>
      </w:r>
      <w:r w:rsidR="00BE4574">
        <w:rPr>
          <w:rFonts w:ascii="Times New Roman" w:eastAsia="Times New Roman" w:hAnsi="Times New Roman" w:cs="Times New Roman"/>
          <w:bCs/>
          <w:kern w:val="36"/>
          <w:sz w:val="28"/>
          <w:szCs w:val="28"/>
          <w:lang w:val="en-US"/>
        </w:rPr>
        <w:t>nergy Reports, 8, 103–110</w:t>
      </w:r>
      <w:r w:rsidR="00A915E5">
        <w:rPr>
          <w:rFonts w:ascii="Times New Roman" w:eastAsia="Times New Roman" w:hAnsi="Times New Roman" w:cs="Times New Roman"/>
          <w:bCs/>
          <w:kern w:val="36"/>
          <w:sz w:val="28"/>
          <w:szCs w:val="28"/>
          <w:lang w:val="en-US"/>
        </w:rPr>
        <w:t xml:space="preserve">. </w:t>
      </w:r>
      <w:r w:rsidR="00240F7E">
        <w:rPr>
          <w:rFonts w:ascii="Times New Roman" w:eastAsia="Times New Roman" w:hAnsi="Times New Roman" w:cs="Times New Roman"/>
          <w:bCs/>
          <w:kern w:val="36"/>
          <w:sz w:val="28"/>
          <w:szCs w:val="28"/>
          <w:lang w:val="en-US"/>
        </w:rPr>
        <w:t xml:space="preserve">URL: </w:t>
      </w:r>
      <w:r w:rsidR="00A915E5" w:rsidRPr="009710E6">
        <w:rPr>
          <w:rFonts w:ascii="Times New Roman" w:eastAsia="Times New Roman" w:hAnsi="Times New Roman" w:cs="Times New Roman"/>
          <w:bCs/>
          <w:kern w:val="36"/>
          <w:sz w:val="28"/>
          <w:szCs w:val="28"/>
          <w:lang w:val="en-US"/>
        </w:rPr>
        <w:t>https://doi.org/10.1016/j.egyr.2022.01.147</w:t>
      </w:r>
    </w:p>
    <w:p w:rsidR="0084604A" w:rsidRDefault="004262FC" w:rsidP="000D3C51">
      <w:pPr>
        <w:spacing w:after="0" w:line="360" w:lineRule="auto"/>
        <w:ind w:firstLine="710"/>
        <w:jc w:val="both"/>
        <w:rPr>
          <w:rFonts w:ascii="Times New Roman" w:eastAsia="Times New Roman" w:hAnsi="Times New Roman" w:cs="Times New Roman"/>
          <w:bCs/>
          <w:kern w:val="36"/>
          <w:sz w:val="28"/>
          <w:szCs w:val="28"/>
          <w:lang w:val="en-US"/>
        </w:rPr>
      </w:pPr>
      <w:r>
        <w:rPr>
          <w:rFonts w:ascii="Times New Roman" w:eastAsia="Times New Roman" w:hAnsi="Times New Roman" w:cs="Times New Roman"/>
          <w:bCs/>
          <w:kern w:val="36"/>
          <w:sz w:val="28"/>
          <w:szCs w:val="28"/>
          <w:lang w:val="uk-UA"/>
        </w:rPr>
        <w:t>41.</w:t>
      </w:r>
      <w:r w:rsidR="0084604A" w:rsidRPr="007204F3">
        <w:rPr>
          <w:lang w:val="en-US"/>
        </w:rPr>
        <w:t xml:space="preserve"> </w:t>
      </w:r>
      <w:r w:rsidR="0084604A">
        <w:rPr>
          <w:rFonts w:ascii="Times New Roman" w:eastAsia="Times New Roman" w:hAnsi="Times New Roman" w:cs="Times New Roman"/>
          <w:bCs/>
          <w:kern w:val="36"/>
          <w:sz w:val="28"/>
          <w:szCs w:val="28"/>
          <w:lang w:val="en-US"/>
        </w:rPr>
        <w:t xml:space="preserve"> </w:t>
      </w:r>
      <w:r w:rsidR="00A915E5" w:rsidRPr="007204F3">
        <w:rPr>
          <w:rFonts w:ascii="Times New Roman" w:eastAsia="Times New Roman" w:hAnsi="Times New Roman" w:cs="Times New Roman"/>
          <w:bCs/>
          <w:kern w:val="36"/>
          <w:sz w:val="28"/>
          <w:szCs w:val="28"/>
          <w:lang w:val="uk-UA"/>
        </w:rPr>
        <w:t>Yoo</w:t>
      </w:r>
      <w:r w:rsidR="00BE4574">
        <w:rPr>
          <w:rFonts w:ascii="Times New Roman" w:eastAsia="Times New Roman" w:hAnsi="Times New Roman" w:cs="Times New Roman"/>
          <w:bCs/>
          <w:kern w:val="36"/>
          <w:sz w:val="28"/>
          <w:szCs w:val="28"/>
          <w:lang w:val="en-US"/>
        </w:rPr>
        <w:t>,</w:t>
      </w:r>
      <w:r w:rsidR="00A915E5" w:rsidRPr="007204F3">
        <w:rPr>
          <w:rFonts w:ascii="Times New Roman" w:eastAsia="Times New Roman" w:hAnsi="Times New Roman" w:cs="Times New Roman"/>
          <w:bCs/>
          <w:kern w:val="36"/>
          <w:sz w:val="28"/>
          <w:szCs w:val="28"/>
          <w:lang w:val="uk-UA"/>
        </w:rPr>
        <w:t xml:space="preserve"> D</w:t>
      </w:r>
      <w:r w:rsidR="00A915E5">
        <w:rPr>
          <w:rFonts w:ascii="Times New Roman" w:eastAsia="Times New Roman" w:hAnsi="Times New Roman" w:cs="Times New Roman"/>
          <w:bCs/>
          <w:kern w:val="36"/>
          <w:sz w:val="28"/>
          <w:szCs w:val="28"/>
          <w:lang w:val="en-US"/>
        </w:rPr>
        <w:t>.</w:t>
      </w:r>
      <w:r w:rsidR="00BE4574">
        <w:rPr>
          <w:rFonts w:ascii="Times New Roman" w:eastAsia="Times New Roman" w:hAnsi="Times New Roman" w:cs="Times New Roman"/>
          <w:bCs/>
          <w:kern w:val="36"/>
          <w:sz w:val="28"/>
          <w:szCs w:val="28"/>
          <w:lang w:val="en-US"/>
        </w:rPr>
        <w:t xml:space="preserve"> </w:t>
      </w:r>
      <w:r w:rsidR="00A915E5">
        <w:rPr>
          <w:rFonts w:ascii="Times New Roman" w:eastAsia="Times New Roman" w:hAnsi="Times New Roman" w:cs="Times New Roman"/>
          <w:bCs/>
          <w:kern w:val="36"/>
          <w:sz w:val="28"/>
          <w:szCs w:val="28"/>
          <w:lang w:val="en-US"/>
        </w:rPr>
        <w:t xml:space="preserve">J. </w:t>
      </w:r>
      <w:r w:rsidR="00BE4574">
        <w:rPr>
          <w:rFonts w:ascii="Times New Roman" w:eastAsia="Times New Roman" w:hAnsi="Times New Roman" w:cs="Times New Roman"/>
          <w:bCs/>
          <w:kern w:val="36"/>
          <w:sz w:val="28"/>
          <w:szCs w:val="28"/>
          <w:lang w:val="en-US"/>
        </w:rPr>
        <w:t xml:space="preserve">(2012). </w:t>
      </w:r>
      <w:r w:rsidR="00A915E5" w:rsidRPr="007204F3">
        <w:rPr>
          <w:rFonts w:ascii="Times New Roman" w:eastAsia="Times New Roman" w:hAnsi="Times New Roman" w:cs="Times New Roman"/>
          <w:bCs/>
          <w:kern w:val="36"/>
          <w:sz w:val="28"/>
          <w:szCs w:val="28"/>
          <w:lang w:val="uk-UA"/>
        </w:rPr>
        <w:t>New paradigms in internal architecture design and freeform fabrication of tissue engineering porous scaffolds</w:t>
      </w:r>
      <w:r w:rsidR="00A915E5">
        <w:rPr>
          <w:rFonts w:ascii="Times New Roman" w:eastAsia="Times New Roman" w:hAnsi="Times New Roman" w:cs="Times New Roman"/>
          <w:bCs/>
          <w:kern w:val="36"/>
          <w:sz w:val="28"/>
          <w:szCs w:val="28"/>
          <w:lang w:val="en-US"/>
        </w:rPr>
        <w:t>.</w:t>
      </w:r>
      <w:r w:rsidR="00A915E5">
        <w:rPr>
          <w:rFonts w:ascii="Times New Roman" w:eastAsia="Times New Roman" w:hAnsi="Times New Roman" w:cs="Times New Roman"/>
          <w:bCs/>
          <w:kern w:val="36"/>
          <w:sz w:val="28"/>
          <w:szCs w:val="28"/>
          <w:lang w:val="uk-UA"/>
        </w:rPr>
        <w:t xml:space="preserve"> Med</w:t>
      </w:r>
      <w:r w:rsidR="00A915E5">
        <w:rPr>
          <w:rFonts w:ascii="Times New Roman" w:eastAsia="Times New Roman" w:hAnsi="Times New Roman" w:cs="Times New Roman"/>
          <w:bCs/>
          <w:kern w:val="36"/>
          <w:sz w:val="28"/>
          <w:szCs w:val="28"/>
          <w:lang w:val="en-US"/>
        </w:rPr>
        <w:t>ical</w:t>
      </w:r>
      <w:r w:rsidR="00A915E5" w:rsidRPr="007204F3">
        <w:rPr>
          <w:rFonts w:ascii="Times New Roman" w:eastAsia="Times New Roman" w:hAnsi="Times New Roman" w:cs="Times New Roman"/>
          <w:bCs/>
          <w:kern w:val="36"/>
          <w:sz w:val="28"/>
          <w:szCs w:val="28"/>
          <w:lang w:val="uk-UA"/>
        </w:rPr>
        <w:t xml:space="preserve"> Eng</w:t>
      </w:r>
      <w:r w:rsidR="00A915E5">
        <w:rPr>
          <w:rFonts w:ascii="Times New Roman" w:eastAsia="Times New Roman" w:hAnsi="Times New Roman" w:cs="Times New Roman"/>
          <w:bCs/>
          <w:kern w:val="36"/>
          <w:sz w:val="28"/>
          <w:szCs w:val="28"/>
          <w:lang w:val="en-US"/>
        </w:rPr>
        <w:t xml:space="preserve">ineering and </w:t>
      </w:r>
      <w:r w:rsidR="00A915E5" w:rsidRPr="007204F3">
        <w:rPr>
          <w:rFonts w:ascii="Times New Roman" w:eastAsia="Times New Roman" w:hAnsi="Times New Roman" w:cs="Times New Roman"/>
          <w:bCs/>
          <w:kern w:val="36"/>
          <w:sz w:val="28"/>
          <w:szCs w:val="28"/>
          <w:lang w:val="uk-UA"/>
        </w:rPr>
        <w:t>Phys</w:t>
      </w:r>
      <w:r w:rsidR="00A915E5">
        <w:rPr>
          <w:rFonts w:ascii="Times New Roman" w:eastAsia="Times New Roman" w:hAnsi="Times New Roman" w:cs="Times New Roman"/>
          <w:bCs/>
          <w:kern w:val="36"/>
          <w:sz w:val="28"/>
          <w:szCs w:val="28"/>
          <w:lang w:val="en-US"/>
        </w:rPr>
        <w:t>ics,</w:t>
      </w:r>
      <w:r w:rsidR="00A915E5" w:rsidRPr="007204F3">
        <w:rPr>
          <w:rFonts w:ascii="Times New Roman" w:eastAsia="Times New Roman" w:hAnsi="Times New Roman" w:cs="Times New Roman"/>
          <w:bCs/>
          <w:kern w:val="36"/>
          <w:sz w:val="28"/>
          <w:szCs w:val="28"/>
          <w:lang w:val="uk-UA"/>
        </w:rPr>
        <w:t xml:space="preserve"> 34</w:t>
      </w:r>
      <w:r w:rsidR="00A915E5">
        <w:rPr>
          <w:rFonts w:ascii="Times New Roman" w:eastAsia="Times New Roman" w:hAnsi="Times New Roman" w:cs="Times New Roman"/>
          <w:bCs/>
          <w:kern w:val="36"/>
          <w:sz w:val="28"/>
          <w:szCs w:val="28"/>
          <w:lang w:val="en-US"/>
        </w:rPr>
        <w:t>,</w:t>
      </w:r>
      <w:r w:rsidR="00A915E5" w:rsidRPr="007204F3">
        <w:rPr>
          <w:rFonts w:ascii="Times New Roman" w:eastAsia="Times New Roman" w:hAnsi="Times New Roman" w:cs="Times New Roman"/>
          <w:bCs/>
          <w:kern w:val="36"/>
          <w:sz w:val="28"/>
          <w:szCs w:val="28"/>
          <w:lang w:val="uk-UA"/>
        </w:rPr>
        <w:t xml:space="preserve"> 762–7</w:t>
      </w:r>
      <w:r w:rsidR="00A915E5">
        <w:rPr>
          <w:rFonts w:ascii="Times New Roman" w:eastAsia="Times New Roman" w:hAnsi="Times New Roman" w:cs="Times New Roman"/>
          <w:bCs/>
          <w:kern w:val="36"/>
          <w:sz w:val="28"/>
          <w:szCs w:val="28"/>
          <w:lang w:val="en-US"/>
        </w:rPr>
        <w:t>7</w:t>
      </w:r>
      <w:r w:rsidR="00A915E5" w:rsidRPr="007204F3">
        <w:rPr>
          <w:rFonts w:ascii="Times New Roman" w:eastAsia="Times New Roman" w:hAnsi="Times New Roman" w:cs="Times New Roman"/>
          <w:bCs/>
          <w:kern w:val="36"/>
          <w:sz w:val="28"/>
          <w:szCs w:val="28"/>
          <w:lang w:val="uk-UA"/>
        </w:rPr>
        <w:t>6</w:t>
      </w:r>
      <w:r w:rsidR="00A915E5">
        <w:rPr>
          <w:rFonts w:ascii="Times New Roman" w:eastAsia="Times New Roman" w:hAnsi="Times New Roman" w:cs="Times New Roman"/>
          <w:bCs/>
          <w:kern w:val="36"/>
          <w:sz w:val="28"/>
          <w:szCs w:val="28"/>
          <w:lang w:val="en-US"/>
        </w:rPr>
        <w:t xml:space="preserve">. </w:t>
      </w:r>
      <w:r w:rsidR="00240F7E">
        <w:rPr>
          <w:rFonts w:ascii="Times New Roman" w:eastAsia="Times New Roman" w:hAnsi="Times New Roman" w:cs="Times New Roman"/>
          <w:bCs/>
          <w:kern w:val="36"/>
          <w:sz w:val="28"/>
          <w:szCs w:val="28"/>
          <w:lang w:val="en-US"/>
        </w:rPr>
        <w:t xml:space="preserve">URL: </w:t>
      </w:r>
      <w:r w:rsidR="00A915E5" w:rsidRPr="009710E6">
        <w:rPr>
          <w:rFonts w:ascii="Times New Roman" w:eastAsia="Times New Roman" w:hAnsi="Times New Roman" w:cs="Times New Roman"/>
          <w:bCs/>
          <w:kern w:val="36"/>
          <w:sz w:val="28"/>
          <w:szCs w:val="28"/>
          <w:lang w:val="en-US"/>
        </w:rPr>
        <w:t>https://doi.org/10.1016/j.medengphy.2012.05.008</w:t>
      </w:r>
    </w:p>
    <w:p w:rsidR="0084604A" w:rsidRDefault="004262FC" w:rsidP="000D3C51">
      <w:pPr>
        <w:spacing w:after="0" w:line="360" w:lineRule="auto"/>
        <w:ind w:firstLine="710"/>
        <w:jc w:val="both"/>
        <w:rPr>
          <w:rFonts w:ascii="Times New Roman" w:eastAsia="Times New Roman" w:hAnsi="Times New Roman" w:cs="Times New Roman"/>
          <w:bCs/>
          <w:kern w:val="36"/>
          <w:sz w:val="28"/>
          <w:szCs w:val="28"/>
          <w:lang w:val="en-US"/>
        </w:rPr>
      </w:pPr>
      <w:r>
        <w:rPr>
          <w:rFonts w:ascii="Times New Roman" w:eastAsia="Times New Roman" w:hAnsi="Times New Roman" w:cs="Times New Roman"/>
          <w:bCs/>
          <w:kern w:val="36"/>
          <w:sz w:val="28"/>
          <w:szCs w:val="28"/>
          <w:lang w:val="uk-UA"/>
        </w:rPr>
        <w:t>42.</w:t>
      </w:r>
      <w:r w:rsidR="0084604A">
        <w:rPr>
          <w:rFonts w:ascii="Times New Roman" w:eastAsia="Times New Roman" w:hAnsi="Times New Roman" w:cs="Times New Roman"/>
          <w:bCs/>
          <w:kern w:val="36"/>
          <w:sz w:val="28"/>
          <w:szCs w:val="28"/>
          <w:lang w:val="en-US"/>
        </w:rPr>
        <w:t xml:space="preserve"> </w:t>
      </w:r>
      <w:r w:rsidR="00A915E5" w:rsidRPr="007204F3">
        <w:rPr>
          <w:rFonts w:ascii="Times New Roman" w:eastAsia="Times New Roman" w:hAnsi="Times New Roman" w:cs="Times New Roman"/>
          <w:bCs/>
          <w:kern w:val="36"/>
          <w:sz w:val="28"/>
          <w:szCs w:val="28"/>
          <w:lang w:val="en-US"/>
        </w:rPr>
        <w:t>Wang</w:t>
      </w:r>
      <w:r w:rsidR="00BE4574">
        <w:rPr>
          <w:rFonts w:ascii="Times New Roman" w:eastAsia="Times New Roman" w:hAnsi="Times New Roman" w:cs="Times New Roman"/>
          <w:bCs/>
          <w:kern w:val="36"/>
          <w:sz w:val="28"/>
          <w:szCs w:val="28"/>
          <w:lang w:val="en-US"/>
        </w:rPr>
        <w:t>,</w:t>
      </w:r>
      <w:r w:rsidR="00A915E5" w:rsidRPr="007204F3">
        <w:rPr>
          <w:rFonts w:ascii="Times New Roman" w:eastAsia="Times New Roman" w:hAnsi="Times New Roman" w:cs="Times New Roman"/>
          <w:bCs/>
          <w:kern w:val="36"/>
          <w:sz w:val="28"/>
          <w:szCs w:val="28"/>
          <w:lang w:val="en-US"/>
        </w:rPr>
        <w:t xml:space="preserve"> Y</w:t>
      </w:r>
      <w:r w:rsidR="00A915E5">
        <w:rPr>
          <w:rFonts w:ascii="Times New Roman" w:eastAsia="Times New Roman" w:hAnsi="Times New Roman" w:cs="Times New Roman"/>
          <w:bCs/>
          <w:kern w:val="36"/>
          <w:sz w:val="28"/>
          <w:szCs w:val="28"/>
          <w:lang w:val="en-US"/>
        </w:rPr>
        <w:t xml:space="preserve">. </w:t>
      </w:r>
      <w:r w:rsidR="004F36A4">
        <w:rPr>
          <w:rFonts w:ascii="Times New Roman" w:eastAsia="Times New Roman" w:hAnsi="Times New Roman" w:cs="Times New Roman"/>
          <w:bCs/>
          <w:kern w:val="36"/>
          <w:sz w:val="28"/>
          <w:szCs w:val="28"/>
          <w:lang w:val="en-US"/>
        </w:rPr>
        <w:t xml:space="preserve">(2006). </w:t>
      </w:r>
      <w:r w:rsidR="00A915E5" w:rsidRPr="007204F3">
        <w:rPr>
          <w:rFonts w:ascii="Times New Roman" w:eastAsia="Times New Roman" w:hAnsi="Times New Roman" w:cs="Times New Roman"/>
          <w:bCs/>
          <w:kern w:val="36"/>
          <w:sz w:val="28"/>
          <w:szCs w:val="28"/>
          <w:lang w:val="en-US"/>
        </w:rPr>
        <w:t>Periodic surface modeling for computer aided nano design</w:t>
      </w:r>
      <w:r w:rsidR="00A915E5">
        <w:rPr>
          <w:rFonts w:ascii="Times New Roman" w:eastAsia="Times New Roman" w:hAnsi="Times New Roman" w:cs="Times New Roman"/>
          <w:bCs/>
          <w:kern w:val="36"/>
          <w:sz w:val="28"/>
          <w:szCs w:val="28"/>
          <w:lang w:val="en-US"/>
        </w:rPr>
        <w:t>.</w:t>
      </w:r>
      <w:r w:rsidR="00A915E5" w:rsidRPr="007204F3">
        <w:rPr>
          <w:rFonts w:ascii="Times New Roman" w:eastAsia="Times New Roman" w:hAnsi="Times New Roman" w:cs="Times New Roman"/>
          <w:bCs/>
          <w:kern w:val="36"/>
          <w:sz w:val="28"/>
          <w:szCs w:val="28"/>
          <w:lang w:val="en-US"/>
        </w:rPr>
        <w:t xml:space="preserve"> </w:t>
      </w:r>
      <w:r w:rsidR="00A915E5" w:rsidRPr="005239EC">
        <w:rPr>
          <w:rFonts w:ascii="Times New Roman" w:eastAsia="Times New Roman" w:hAnsi="Times New Roman" w:cs="Times New Roman"/>
          <w:bCs/>
          <w:kern w:val="36"/>
          <w:sz w:val="28"/>
          <w:szCs w:val="28"/>
          <w:lang w:val="en-US"/>
        </w:rPr>
        <w:t>Computer-Aided Design</w:t>
      </w:r>
      <w:r w:rsidR="00A915E5">
        <w:rPr>
          <w:rFonts w:ascii="Times New Roman" w:eastAsia="Times New Roman" w:hAnsi="Times New Roman" w:cs="Times New Roman"/>
          <w:bCs/>
          <w:kern w:val="36"/>
          <w:sz w:val="28"/>
          <w:szCs w:val="28"/>
          <w:lang w:val="en-US"/>
        </w:rPr>
        <w:t>,</w:t>
      </w:r>
      <w:r w:rsidR="00A915E5" w:rsidRPr="005239EC">
        <w:rPr>
          <w:rFonts w:ascii="Times New Roman" w:eastAsia="Times New Roman" w:hAnsi="Times New Roman" w:cs="Times New Roman"/>
          <w:bCs/>
          <w:kern w:val="36"/>
          <w:sz w:val="28"/>
          <w:szCs w:val="28"/>
          <w:lang w:val="en-US"/>
        </w:rPr>
        <w:t xml:space="preserve"> 39</w:t>
      </w:r>
      <w:r w:rsidR="00A915E5">
        <w:rPr>
          <w:rFonts w:ascii="Times New Roman" w:eastAsia="Times New Roman" w:hAnsi="Times New Roman" w:cs="Times New Roman"/>
          <w:bCs/>
          <w:kern w:val="36"/>
          <w:sz w:val="28"/>
          <w:szCs w:val="28"/>
          <w:lang w:val="en-US"/>
        </w:rPr>
        <w:t>,</w:t>
      </w:r>
      <w:r w:rsidR="00A915E5" w:rsidRPr="005239EC">
        <w:rPr>
          <w:rFonts w:ascii="Times New Roman" w:eastAsia="Times New Roman" w:hAnsi="Times New Roman" w:cs="Times New Roman"/>
          <w:bCs/>
          <w:kern w:val="36"/>
          <w:sz w:val="28"/>
          <w:szCs w:val="28"/>
          <w:lang w:val="en-US"/>
        </w:rPr>
        <w:t xml:space="preserve"> 179</w:t>
      </w:r>
      <w:r w:rsidR="00A915E5" w:rsidRPr="007204F3">
        <w:rPr>
          <w:rFonts w:ascii="Times New Roman" w:eastAsia="Times New Roman" w:hAnsi="Times New Roman" w:cs="Times New Roman"/>
          <w:bCs/>
          <w:kern w:val="36"/>
          <w:sz w:val="28"/>
          <w:szCs w:val="28"/>
          <w:lang w:val="uk-UA"/>
        </w:rPr>
        <w:t>–</w:t>
      </w:r>
      <w:r w:rsidR="00A915E5" w:rsidRPr="005239EC">
        <w:rPr>
          <w:rFonts w:ascii="Times New Roman" w:eastAsia="Times New Roman" w:hAnsi="Times New Roman" w:cs="Times New Roman"/>
          <w:bCs/>
          <w:kern w:val="36"/>
          <w:sz w:val="28"/>
          <w:szCs w:val="28"/>
          <w:lang w:val="en-US"/>
        </w:rPr>
        <w:t xml:space="preserve">189. </w:t>
      </w:r>
      <w:r w:rsidR="00240F7E">
        <w:rPr>
          <w:rFonts w:ascii="Times New Roman" w:eastAsia="Times New Roman" w:hAnsi="Times New Roman" w:cs="Times New Roman"/>
          <w:bCs/>
          <w:kern w:val="36"/>
          <w:sz w:val="28"/>
          <w:szCs w:val="28"/>
          <w:lang w:val="en-US"/>
        </w:rPr>
        <w:t xml:space="preserve">URL: </w:t>
      </w:r>
      <w:r w:rsidR="00A915E5" w:rsidRPr="009710E6">
        <w:rPr>
          <w:rFonts w:ascii="Times New Roman" w:eastAsia="Times New Roman" w:hAnsi="Times New Roman" w:cs="Times New Roman"/>
          <w:bCs/>
          <w:kern w:val="36"/>
          <w:sz w:val="28"/>
          <w:szCs w:val="28"/>
          <w:lang w:val="en-US"/>
        </w:rPr>
        <w:t>https://doi.org/</w:t>
      </w:r>
      <w:r w:rsidR="00A915E5">
        <w:rPr>
          <w:rFonts w:ascii="Times New Roman" w:eastAsia="Times New Roman" w:hAnsi="Times New Roman" w:cs="Times New Roman"/>
          <w:bCs/>
          <w:kern w:val="36"/>
          <w:sz w:val="28"/>
          <w:szCs w:val="28"/>
          <w:lang w:val="en-US"/>
        </w:rPr>
        <w:t>10.1016/j.cad.2006.09.005</w:t>
      </w:r>
    </w:p>
    <w:p w:rsidR="0084604A" w:rsidRDefault="004262FC" w:rsidP="000D3C51">
      <w:pPr>
        <w:widowControl w:val="0"/>
        <w:autoSpaceDE w:val="0"/>
        <w:autoSpaceDN w:val="0"/>
        <w:adjustRightInd w:val="0"/>
        <w:spacing w:after="0" w:line="360" w:lineRule="auto"/>
        <w:ind w:firstLine="709"/>
        <w:jc w:val="both"/>
        <w:rPr>
          <w:rFonts w:ascii="Times New Roman" w:hAnsi="Times New Roman" w:cs="Times New Roman"/>
          <w:iCs/>
          <w:sz w:val="28"/>
          <w:szCs w:val="28"/>
          <w:lang w:val="en-US"/>
        </w:rPr>
      </w:pPr>
      <w:r>
        <w:rPr>
          <w:rFonts w:ascii="Times New Roman" w:hAnsi="Times New Roman" w:cs="Times New Roman"/>
          <w:iCs/>
          <w:sz w:val="28"/>
          <w:szCs w:val="28"/>
          <w:lang w:val="uk-UA"/>
        </w:rPr>
        <w:t>43.</w:t>
      </w:r>
      <w:r w:rsidR="0084604A" w:rsidRPr="000B6446">
        <w:rPr>
          <w:rFonts w:ascii="Times New Roman" w:hAnsi="Times New Roman" w:cs="Times New Roman"/>
          <w:iCs/>
          <w:sz w:val="28"/>
          <w:szCs w:val="28"/>
          <w:lang w:val="uk-UA"/>
        </w:rPr>
        <w:t xml:space="preserve"> </w:t>
      </w:r>
      <w:r w:rsidR="00A915E5">
        <w:rPr>
          <w:rFonts w:ascii="Times New Roman" w:hAnsi="Times New Roman" w:cs="Times New Roman"/>
          <w:iCs/>
          <w:sz w:val="28"/>
          <w:szCs w:val="28"/>
          <w:lang w:val="uk-UA"/>
        </w:rPr>
        <w:t>Pia</w:t>
      </w:r>
      <w:r w:rsidR="004F36A4">
        <w:rPr>
          <w:rFonts w:ascii="Times New Roman" w:hAnsi="Times New Roman" w:cs="Times New Roman"/>
          <w:iCs/>
          <w:sz w:val="28"/>
          <w:szCs w:val="28"/>
          <w:lang w:val="en-US"/>
        </w:rPr>
        <w:t>,</w:t>
      </w:r>
      <w:r w:rsidR="00A915E5">
        <w:rPr>
          <w:rFonts w:ascii="Times New Roman" w:hAnsi="Times New Roman" w:cs="Times New Roman"/>
          <w:iCs/>
          <w:sz w:val="28"/>
          <w:szCs w:val="28"/>
          <w:lang w:val="en-US"/>
        </w:rPr>
        <w:t xml:space="preserve"> G.</w:t>
      </w:r>
      <w:r w:rsidR="004F36A4">
        <w:rPr>
          <w:rFonts w:ascii="Times New Roman" w:hAnsi="Times New Roman" w:cs="Times New Roman"/>
          <w:iCs/>
          <w:sz w:val="28"/>
          <w:szCs w:val="28"/>
          <w:lang w:val="en-US"/>
        </w:rPr>
        <w:t>,</w:t>
      </w:r>
      <w:r w:rsidR="00A915E5">
        <w:rPr>
          <w:rFonts w:ascii="Times New Roman" w:hAnsi="Times New Roman" w:cs="Times New Roman"/>
          <w:iCs/>
          <w:sz w:val="28"/>
          <w:szCs w:val="28"/>
          <w:lang w:val="en-US"/>
        </w:rPr>
        <w:t xml:space="preserve"> </w:t>
      </w:r>
      <w:r w:rsidR="00A915E5">
        <w:rPr>
          <w:rFonts w:ascii="Times New Roman" w:hAnsi="Times New Roman" w:cs="Times New Roman"/>
          <w:iCs/>
          <w:sz w:val="28"/>
          <w:szCs w:val="28"/>
          <w:lang w:val="uk-UA"/>
        </w:rPr>
        <w:t>Casned</w:t>
      </w:r>
      <w:r w:rsidR="00A915E5">
        <w:rPr>
          <w:rFonts w:ascii="Times New Roman" w:hAnsi="Times New Roman" w:cs="Times New Roman"/>
          <w:iCs/>
          <w:sz w:val="28"/>
          <w:szCs w:val="28"/>
          <w:lang w:val="en-US"/>
        </w:rPr>
        <w:t>i</w:t>
      </w:r>
      <w:r w:rsidR="004F36A4">
        <w:rPr>
          <w:rFonts w:ascii="Times New Roman" w:hAnsi="Times New Roman" w:cs="Times New Roman"/>
          <w:iCs/>
          <w:sz w:val="28"/>
          <w:szCs w:val="28"/>
          <w:lang w:val="en-US"/>
        </w:rPr>
        <w:t>,</w:t>
      </w:r>
      <w:r w:rsidR="00A915E5">
        <w:rPr>
          <w:rFonts w:ascii="Times New Roman" w:hAnsi="Times New Roman" w:cs="Times New Roman"/>
          <w:iCs/>
          <w:sz w:val="28"/>
          <w:szCs w:val="28"/>
          <w:lang w:val="uk-UA"/>
        </w:rPr>
        <w:t xml:space="preserve"> L</w:t>
      </w:r>
      <w:r w:rsidR="00A915E5">
        <w:rPr>
          <w:rFonts w:ascii="Times New Roman" w:hAnsi="Times New Roman" w:cs="Times New Roman"/>
          <w:iCs/>
          <w:sz w:val="28"/>
          <w:szCs w:val="28"/>
          <w:lang w:val="en-US"/>
        </w:rPr>
        <w:t xml:space="preserve">., </w:t>
      </w:r>
      <w:r w:rsidR="004F36A4">
        <w:rPr>
          <w:rFonts w:ascii="Times New Roman" w:hAnsi="Times New Roman" w:cs="Times New Roman"/>
          <w:iCs/>
          <w:sz w:val="28"/>
          <w:szCs w:val="28"/>
          <w:lang w:val="en-US"/>
        </w:rPr>
        <w:t xml:space="preserve">&amp; </w:t>
      </w:r>
      <w:r w:rsidR="00A915E5">
        <w:rPr>
          <w:rFonts w:ascii="Times New Roman" w:hAnsi="Times New Roman" w:cs="Times New Roman"/>
          <w:iCs/>
          <w:sz w:val="28"/>
          <w:szCs w:val="28"/>
          <w:lang w:val="uk-UA"/>
        </w:rPr>
        <w:t>Sanna</w:t>
      </w:r>
      <w:r w:rsidR="004F36A4">
        <w:rPr>
          <w:rFonts w:ascii="Times New Roman" w:hAnsi="Times New Roman" w:cs="Times New Roman"/>
          <w:iCs/>
          <w:sz w:val="28"/>
          <w:szCs w:val="28"/>
          <w:lang w:val="en-US"/>
        </w:rPr>
        <w:t>,</w:t>
      </w:r>
      <w:r w:rsidR="00A915E5">
        <w:rPr>
          <w:rFonts w:ascii="Times New Roman" w:hAnsi="Times New Roman" w:cs="Times New Roman"/>
          <w:iCs/>
          <w:sz w:val="28"/>
          <w:szCs w:val="28"/>
          <w:lang w:val="uk-UA"/>
        </w:rPr>
        <w:t xml:space="preserve"> U.</w:t>
      </w:r>
      <w:r w:rsidR="00A915E5">
        <w:rPr>
          <w:rFonts w:ascii="Times New Roman" w:hAnsi="Times New Roman" w:cs="Times New Roman"/>
          <w:iCs/>
          <w:sz w:val="28"/>
          <w:szCs w:val="28"/>
          <w:lang w:val="en-US"/>
        </w:rPr>
        <w:t xml:space="preserve"> </w:t>
      </w:r>
      <w:r w:rsidR="004F36A4">
        <w:rPr>
          <w:rFonts w:ascii="Times New Roman" w:hAnsi="Times New Roman" w:cs="Times New Roman"/>
          <w:iCs/>
          <w:sz w:val="28"/>
          <w:szCs w:val="28"/>
          <w:lang w:val="en-US"/>
        </w:rPr>
        <w:t xml:space="preserve">(2016). </w:t>
      </w:r>
      <w:r w:rsidR="00A915E5" w:rsidRPr="00F821C3">
        <w:rPr>
          <w:rFonts w:ascii="Times New Roman" w:hAnsi="Times New Roman" w:cs="Times New Roman"/>
          <w:iCs/>
          <w:sz w:val="28"/>
          <w:szCs w:val="28"/>
          <w:lang w:val="uk-UA"/>
        </w:rPr>
        <w:t>Porosity and pore size distribution influence on thermal conductivity of Yttria-stabilized zirconia: Experimental findings and model predictions. Ceramics International</w:t>
      </w:r>
      <w:r w:rsidR="00A915E5">
        <w:rPr>
          <w:rFonts w:ascii="Times New Roman" w:hAnsi="Times New Roman" w:cs="Times New Roman"/>
          <w:iCs/>
          <w:sz w:val="28"/>
          <w:szCs w:val="28"/>
          <w:lang w:val="en-US"/>
        </w:rPr>
        <w:t>,</w:t>
      </w:r>
      <w:r w:rsidR="00A915E5" w:rsidRPr="00F821C3">
        <w:rPr>
          <w:rFonts w:ascii="Times New Roman" w:hAnsi="Times New Roman" w:cs="Times New Roman"/>
          <w:iCs/>
          <w:sz w:val="28"/>
          <w:szCs w:val="28"/>
          <w:lang w:val="uk-UA"/>
        </w:rPr>
        <w:t xml:space="preserve"> 42</w:t>
      </w:r>
      <w:r w:rsidR="00A915E5">
        <w:rPr>
          <w:rFonts w:ascii="Times New Roman" w:hAnsi="Times New Roman" w:cs="Times New Roman"/>
          <w:iCs/>
          <w:sz w:val="28"/>
          <w:szCs w:val="28"/>
          <w:lang w:val="en-US"/>
        </w:rPr>
        <w:t>,</w:t>
      </w:r>
      <w:r w:rsidR="00A915E5" w:rsidRPr="00F821C3">
        <w:rPr>
          <w:rFonts w:ascii="Times New Roman" w:hAnsi="Times New Roman" w:cs="Times New Roman"/>
          <w:iCs/>
          <w:sz w:val="28"/>
          <w:szCs w:val="28"/>
          <w:lang w:val="uk-UA"/>
        </w:rPr>
        <w:t xml:space="preserve"> 8</w:t>
      </w:r>
      <w:r w:rsidR="00A915E5">
        <w:rPr>
          <w:rFonts w:ascii="Times New Roman" w:hAnsi="Times New Roman" w:cs="Times New Roman"/>
          <w:iCs/>
          <w:sz w:val="28"/>
          <w:szCs w:val="28"/>
          <w:lang w:val="en-US"/>
        </w:rPr>
        <w:t>.</w:t>
      </w:r>
      <w:r w:rsidR="00A915E5" w:rsidRPr="00F821C3">
        <w:rPr>
          <w:rFonts w:ascii="Times New Roman" w:hAnsi="Times New Roman" w:cs="Times New Roman"/>
          <w:iCs/>
          <w:sz w:val="28"/>
          <w:szCs w:val="28"/>
          <w:lang w:val="uk-UA"/>
        </w:rPr>
        <w:t xml:space="preserve"> </w:t>
      </w:r>
      <w:r w:rsidR="00240F7E">
        <w:rPr>
          <w:rFonts w:ascii="Times New Roman" w:eastAsia="Times New Roman" w:hAnsi="Times New Roman" w:cs="Times New Roman"/>
          <w:bCs/>
          <w:kern w:val="36"/>
          <w:sz w:val="28"/>
          <w:szCs w:val="28"/>
          <w:lang w:val="en-US"/>
        </w:rPr>
        <w:t xml:space="preserve">URL: </w:t>
      </w:r>
      <w:r w:rsidR="00A915E5" w:rsidRPr="009710E6">
        <w:rPr>
          <w:rFonts w:ascii="Times New Roman" w:eastAsia="Times New Roman" w:hAnsi="Times New Roman" w:cs="Times New Roman"/>
          <w:bCs/>
          <w:kern w:val="36"/>
          <w:sz w:val="28"/>
          <w:szCs w:val="28"/>
          <w:lang w:val="en-US"/>
        </w:rPr>
        <w:t>https://doi.org</w:t>
      </w:r>
      <w:r w:rsidR="00A915E5">
        <w:rPr>
          <w:rFonts w:ascii="Times New Roman" w:hAnsi="Times New Roman" w:cs="Times New Roman"/>
          <w:iCs/>
          <w:sz w:val="28"/>
          <w:szCs w:val="28"/>
          <w:lang w:val="en-US"/>
        </w:rPr>
        <w:t>/</w:t>
      </w:r>
      <w:r w:rsidR="00A915E5">
        <w:rPr>
          <w:rFonts w:ascii="Times New Roman" w:hAnsi="Times New Roman" w:cs="Times New Roman"/>
          <w:iCs/>
          <w:sz w:val="28"/>
          <w:szCs w:val="28"/>
          <w:lang w:val="uk-UA"/>
        </w:rPr>
        <w:t>10.1016/j.ceramint.2015.12.122</w:t>
      </w:r>
    </w:p>
    <w:p w:rsidR="0084604A" w:rsidRDefault="004262FC" w:rsidP="000D3C51">
      <w:pPr>
        <w:spacing w:after="0" w:line="360" w:lineRule="auto"/>
        <w:ind w:firstLine="710"/>
        <w:jc w:val="both"/>
        <w:rPr>
          <w:rFonts w:ascii="Times New Roman" w:eastAsia="Times New Roman" w:hAnsi="Times New Roman" w:cs="Times New Roman"/>
          <w:bCs/>
          <w:kern w:val="36"/>
          <w:sz w:val="28"/>
          <w:szCs w:val="28"/>
          <w:lang w:val="en-US"/>
        </w:rPr>
      </w:pPr>
      <w:r>
        <w:rPr>
          <w:rFonts w:ascii="Times New Roman" w:eastAsia="Times New Roman" w:hAnsi="Times New Roman" w:cs="Times New Roman"/>
          <w:bCs/>
          <w:kern w:val="36"/>
          <w:sz w:val="28"/>
          <w:szCs w:val="28"/>
          <w:lang w:val="en-US"/>
        </w:rPr>
        <w:t>44</w:t>
      </w:r>
      <w:r>
        <w:rPr>
          <w:rFonts w:ascii="Times New Roman" w:eastAsia="Times New Roman" w:hAnsi="Times New Roman" w:cs="Times New Roman"/>
          <w:bCs/>
          <w:kern w:val="36"/>
          <w:sz w:val="28"/>
          <w:szCs w:val="28"/>
          <w:lang w:val="uk-UA"/>
        </w:rPr>
        <w:t>.</w:t>
      </w:r>
      <w:r w:rsidR="0084604A">
        <w:rPr>
          <w:rFonts w:ascii="Times New Roman" w:eastAsia="Times New Roman" w:hAnsi="Times New Roman" w:cs="Times New Roman"/>
          <w:bCs/>
          <w:kern w:val="36"/>
          <w:sz w:val="28"/>
          <w:szCs w:val="28"/>
          <w:lang w:val="en-US"/>
        </w:rPr>
        <w:t xml:space="preserve"> </w:t>
      </w:r>
      <w:r w:rsidR="00A915E5">
        <w:rPr>
          <w:rFonts w:ascii="Times New Roman" w:eastAsia="Times New Roman" w:hAnsi="Times New Roman" w:cs="Times New Roman"/>
          <w:bCs/>
          <w:kern w:val="36"/>
          <w:sz w:val="28"/>
          <w:szCs w:val="28"/>
          <w:lang w:val="uk-UA"/>
        </w:rPr>
        <w:t>Yoo</w:t>
      </w:r>
      <w:r w:rsidR="004F36A4">
        <w:rPr>
          <w:rFonts w:ascii="Times New Roman" w:eastAsia="Times New Roman" w:hAnsi="Times New Roman" w:cs="Times New Roman"/>
          <w:bCs/>
          <w:kern w:val="36"/>
          <w:sz w:val="28"/>
          <w:szCs w:val="28"/>
          <w:lang w:val="en-US"/>
        </w:rPr>
        <w:t>,</w:t>
      </w:r>
      <w:r w:rsidR="00A915E5">
        <w:rPr>
          <w:rFonts w:ascii="Times New Roman" w:eastAsia="Times New Roman" w:hAnsi="Times New Roman" w:cs="Times New Roman"/>
          <w:bCs/>
          <w:kern w:val="36"/>
          <w:sz w:val="28"/>
          <w:szCs w:val="28"/>
          <w:lang w:val="en-US"/>
        </w:rPr>
        <w:t xml:space="preserve"> </w:t>
      </w:r>
      <w:r w:rsidR="00A915E5">
        <w:rPr>
          <w:rFonts w:ascii="Times New Roman" w:eastAsia="Times New Roman" w:hAnsi="Times New Roman" w:cs="Times New Roman"/>
          <w:bCs/>
          <w:kern w:val="36"/>
          <w:sz w:val="28"/>
          <w:szCs w:val="28"/>
          <w:lang w:val="uk-UA"/>
        </w:rPr>
        <w:t>D.</w:t>
      </w:r>
      <w:r w:rsidR="004F36A4">
        <w:rPr>
          <w:rFonts w:ascii="Times New Roman" w:eastAsia="Times New Roman" w:hAnsi="Times New Roman" w:cs="Times New Roman"/>
          <w:bCs/>
          <w:kern w:val="36"/>
          <w:sz w:val="28"/>
          <w:szCs w:val="28"/>
          <w:lang w:val="en-US"/>
        </w:rPr>
        <w:t xml:space="preserve"> </w:t>
      </w:r>
      <w:r w:rsidR="00A915E5">
        <w:rPr>
          <w:rFonts w:ascii="Times New Roman" w:eastAsia="Times New Roman" w:hAnsi="Times New Roman" w:cs="Times New Roman"/>
          <w:bCs/>
          <w:kern w:val="36"/>
          <w:sz w:val="28"/>
          <w:szCs w:val="28"/>
          <w:lang w:val="uk-UA"/>
        </w:rPr>
        <w:t>J</w:t>
      </w:r>
      <w:r w:rsidR="00A915E5">
        <w:rPr>
          <w:rFonts w:ascii="Times New Roman" w:eastAsia="Times New Roman" w:hAnsi="Times New Roman" w:cs="Times New Roman"/>
          <w:bCs/>
          <w:kern w:val="36"/>
          <w:sz w:val="28"/>
          <w:szCs w:val="28"/>
          <w:lang w:val="en-US"/>
        </w:rPr>
        <w:t xml:space="preserve">. </w:t>
      </w:r>
      <w:r w:rsidR="004F36A4">
        <w:rPr>
          <w:rFonts w:ascii="Times New Roman" w:eastAsia="Times New Roman" w:hAnsi="Times New Roman" w:cs="Times New Roman"/>
          <w:bCs/>
          <w:kern w:val="36"/>
          <w:sz w:val="28"/>
          <w:szCs w:val="28"/>
          <w:lang w:val="en-US"/>
        </w:rPr>
        <w:t xml:space="preserve">(2011). </w:t>
      </w:r>
      <w:r w:rsidR="00A915E5" w:rsidRPr="00561365">
        <w:rPr>
          <w:rFonts w:ascii="Times New Roman" w:eastAsia="Times New Roman" w:hAnsi="Times New Roman" w:cs="Times New Roman"/>
          <w:bCs/>
          <w:kern w:val="36"/>
          <w:sz w:val="28"/>
          <w:szCs w:val="28"/>
          <w:lang w:val="uk-UA"/>
        </w:rPr>
        <w:t xml:space="preserve">Porous scaffold design using the distance field and triply periodic minimal surface models. </w:t>
      </w:r>
      <w:r w:rsidR="00A915E5">
        <w:rPr>
          <w:rFonts w:ascii="Times New Roman" w:eastAsia="Times New Roman" w:hAnsi="Times New Roman" w:cs="Times New Roman"/>
          <w:bCs/>
          <w:kern w:val="36"/>
          <w:sz w:val="28"/>
          <w:szCs w:val="28"/>
          <w:lang w:val="uk-UA"/>
        </w:rPr>
        <w:t>Biomaterials, 32(31), 7741–7754.</w:t>
      </w:r>
      <w:r w:rsidR="00A915E5">
        <w:rPr>
          <w:rFonts w:ascii="Times New Roman" w:eastAsia="Times New Roman" w:hAnsi="Times New Roman" w:cs="Times New Roman"/>
          <w:bCs/>
          <w:kern w:val="36"/>
          <w:sz w:val="28"/>
          <w:szCs w:val="28"/>
          <w:lang w:val="en-US"/>
        </w:rPr>
        <w:t xml:space="preserve"> </w:t>
      </w:r>
      <w:r w:rsidR="00240F7E">
        <w:rPr>
          <w:rFonts w:ascii="Times New Roman" w:eastAsia="Times New Roman" w:hAnsi="Times New Roman" w:cs="Times New Roman"/>
          <w:bCs/>
          <w:kern w:val="36"/>
          <w:sz w:val="28"/>
          <w:szCs w:val="28"/>
          <w:lang w:val="en-US"/>
        </w:rPr>
        <w:t xml:space="preserve">URL: </w:t>
      </w:r>
      <w:r w:rsidR="00A915E5" w:rsidRPr="00F821C3">
        <w:rPr>
          <w:rFonts w:ascii="Times New Roman" w:eastAsia="Times New Roman" w:hAnsi="Times New Roman" w:cs="Times New Roman"/>
          <w:bCs/>
          <w:kern w:val="36"/>
          <w:sz w:val="28"/>
          <w:szCs w:val="28"/>
          <w:lang w:val="en-US"/>
        </w:rPr>
        <w:t>https://doi.org/10.1016/j.biomaterials.2011.07.019</w:t>
      </w:r>
    </w:p>
    <w:p w:rsidR="0084604A" w:rsidRDefault="009061A6" w:rsidP="000D3C51">
      <w:pPr>
        <w:spacing w:after="0" w:line="360" w:lineRule="auto"/>
        <w:ind w:firstLine="710"/>
        <w:jc w:val="both"/>
        <w:rPr>
          <w:rFonts w:ascii="Times New Roman" w:eastAsia="Times New Roman" w:hAnsi="Times New Roman" w:cs="Times New Roman"/>
          <w:bCs/>
          <w:kern w:val="36"/>
          <w:sz w:val="28"/>
          <w:szCs w:val="28"/>
          <w:lang w:val="en-US"/>
        </w:rPr>
      </w:pPr>
      <w:r>
        <w:rPr>
          <w:rFonts w:ascii="Times New Roman" w:eastAsia="Times New Roman" w:hAnsi="Times New Roman" w:cs="Times New Roman"/>
          <w:bCs/>
          <w:kern w:val="36"/>
          <w:sz w:val="28"/>
          <w:szCs w:val="28"/>
          <w:lang w:val="en-US"/>
        </w:rPr>
        <w:t>45</w:t>
      </w:r>
      <w:r w:rsidR="004262FC">
        <w:rPr>
          <w:rFonts w:ascii="Times New Roman" w:eastAsia="Times New Roman" w:hAnsi="Times New Roman" w:cs="Times New Roman"/>
          <w:bCs/>
          <w:kern w:val="36"/>
          <w:sz w:val="28"/>
          <w:szCs w:val="28"/>
          <w:lang w:val="uk-UA"/>
        </w:rPr>
        <w:t>.</w:t>
      </w:r>
      <w:r w:rsidR="0084604A" w:rsidRPr="005F2DD4">
        <w:rPr>
          <w:rFonts w:ascii="Times New Roman" w:eastAsia="Times New Roman" w:hAnsi="Times New Roman" w:cs="Times New Roman"/>
          <w:bCs/>
          <w:kern w:val="36"/>
          <w:sz w:val="28"/>
          <w:szCs w:val="28"/>
          <w:lang w:val="en-US"/>
        </w:rPr>
        <w:t xml:space="preserve"> </w:t>
      </w:r>
      <w:r w:rsidR="00A915E5" w:rsidRPr="005F2DD4">
        <w:rPr>
          <w:rFonts w:ascii="Times New Roman" w:eastAsia="Times New Roman" w:hAnsi="Times New Roman" w:cs="Times New Roman"/>
          <w:bCs/>
          <w:kern w:val="36"/>
          <w:sz w:val="28"/>
          <w:szCs w:val="28"/>
          <w:lang w:val="en-US"/>
        </w:rPr>
        <w:t>Montazerian</w:t>
      </w:r>
      <w:r w:rsidR="004F36A4">
        <w:rPr>
          <w:rFonts w:ascii="Times New Roman" w:eastAsia="Times New Roman" w:hAnsi="Times New Roman" w:cs="Times New Roman"/>
          <w:bCs/>
          <w:kern w:val="36"/>
          <w:sz w:val="28"/>
          <w:szCs w:val="28"/>
          <w:lang w:val="en-US"/>
        </w:rPr>
        <w:t>,</w:t>
      </w:r>
      <w:r w:rsidR="00A915E5">
        <w:rPr>
          <w:rFonts w:ascii="Times New Roman" w:eastAsia="Times New Roman" w:hAnsi="Times New Roman" w:cs="Times New Roman"/>
          <w:bCs/>
          <w:kern w:val="36"/>
          <w:sz w:val="28"/>
          <w:szCs w:val="28"/>
          <w:lang w:val="en-US"/>
        </w:rPr>
        <w:t xml:space="preserve"> </w:t>
      </w:r>
      <w:r w:rsidR="00A915E5" w:rsidRPr="005F2DD4">
        <w:rPr>
          <w:rFonts w:ascii="Times New Roman" w:eastAsia="Times New Roman" w:hAnsi="Times New Roman" w:cs="Times New Roman"/>
          <w:bCs/>
          <w:kern w:val="36"/>
          <w:sz w:val="28"/>
          <w:szCs w:val="28"/>
          <w:lang w:val="en-US"/>
        </w:rPr>
        <w:t>H</w:t>
      </w:r>
      <w:r w:rsidR="00A915E5">
        <w:rPr>
          <w:rFonts w:ascii="Times New Roman" w:eastAsia="Times New Roman" w:hAnsi="Times New Roman" w:cs="Times New Roman"/>
          <w:bCs/>
          <w:kern w:val="36"/>
          <w:sz w:val="28"/>
          <w:szCs w:val="28"/>
          <w:lang w:val="en-US"/>
        </w:rPr>
        <w:t>.</w:t>
      </w:r>
      <w:r w:rsidR="00A915E5" w:rsidRPr="005F2DD4">
        <w:rPr>
          <w:rFonts w:ascii="Times New Roman" w:eastAsia="Times New Roman" w:hAnsi="Times New Roman" w:cs="Times New Roman"/>
          <w:bCs/>
          <w:kern w:val="36"/>
          <w:sz w:val="28"/>
          <w:szCs w:val="28"/>
          <w:lang w:val="en-US"/>
        </w:rPr>
        <w:t>,</w:t>
      </w:r>
      <w:r w:rsidR="00A915E5">
        <w:rPr>
          <w:rFonts w:ascii="Times New Roman" w:eastAsia="Times New Roman" w:hAnsi="Times New Roman" w:cs="Times New Roman"/>
          <w:bCs/>
          <w:kern w:val="36"/>
          <w:sz w:val="28"/>
          <w:szCs w:val="28"/>
          <w:lang w:val="en-US"/>
        </w:rPr>
        <w:t xml:space="preserve"> </w:t>
      </w:r>
      <w:r w:rsidR="00A915E5" w:rsidRPr="005F2DD4">
        <w:rPr>
          <w:rFonts w:ascii="Times New Roman" w:eastAsia="Times New Roman" w:hAnsi="Times New Roman" w:cs="Times New Roman"/>
          <w:bCs/>
          <w:kern w:val="36"/>
          <w:sz w:val="28"/>
          <w:szCs w:val="28"/>
          <w:lang w:val="en-US"/>
        </w:rPr>
        <w:t>Mohamed</w:t>
      </w:r>
      <w:r w:rsidR="004F36A4">
        <w:rPr>
          <w:rFonts w:ascii="Times New Roman" w:eastAsia="Times New Roman" w:hAnsi="Times New Roman" w:cs="Times New Roman"/>
          <w:bCs/>
          <w:kern w:val="36"/>
          <w:sz w:val="28"/>
          <w:szCs w:val="28"/>
          <w:lang w:val="en-US"/>
        </w:rPr>
        <w:t>,</w:t>
      </w:r>
      <w:r w:rsidR="00A915E5">
        <w:rPr>
          <w:rFonts w:ascii="Times New Roman" w:eastAsia="Times New Roman" w:hAnsi="Times New Roman" w:cs="Times New Roman"/>
          <w:bCs/>
          <w:kern w:val="36"/>
          <w:sz w:val="28"/>
          <w:szCs w:val="28"/>
          <w:lang w:val="en-US"/>
        </w:rPr>
        <w:t xml:space="preserve"> </w:t>
      </w:r>
      <w:r w:rsidR="00A915E5" w:rsidRPr="005F2DD4">
        <w:rPr>
          <w:rFonts w:ascii="Times New Roman" w:eastAsia="Times New Roman" w:hAnsi="Times New Roman" w:cs="Times New Roman"/>
          <w:bCs/>
          <w:kern w:val="36"/>
          <w:sz w:val="28"/>
          <w:szCs w:val="28"/>
          <w:lang w:val="en-US"/>
        </w:rPr>
        <w:t>M</w:t>
      </w:r>
      <w:r w:rsidR="00A915E5">
        <w:rPr>
          <w:rFonts w:ascii="Times New Roman" w:eastAsia="Times New Roman" w:hAnsi="Times New Roman" w:cs="Times New Roman"/>
          <w:bCs/>
          <w:kern w:val="36"/>
          <w:sz w:val="28"/>
          <w:szCs w:val="28"/>
          <w:lang w:val="en-US"/>
        </w:rPr>
        <w:t>.</w:t>
      </w:r>
      <w:r w:rsidR="004F36A4">
        <w:rPr>
          <w:rFonts w:ascii="Times New Roman" w:eastAsia="Times New Roman" w:hAnsi="Times New Roman" w:cs="Times New Roman"/>
          <w:bCs/>
          <w:kern w:val="36"/>
          <w:sz w:val="28"/>
          <w:szCs w:val="28"/>
          <w:lang w:val="en-US"/>
        </w:rPr>
        <w:t xml:space="preserve"> </w:t>
      </w:r>
      <w:r w:rsidR="00A915E5" w:rsidRPr="005F2DD4">
        <w:rPr>
          <w:rFonts w:ascii="Times New Roman" w:eastAsia="Times New Roman" w:hAnsi="Times New Roman" w:cs="Times New Roman"/>
          <w:bCs/>
          <w:kern w:val="36"/>
          <w:sz w:val="28"/>
          <w:szCs w:val="28"/>
          <w:lang w:val="en-US"/>
        </w:rPr>
        <w:t>G</w:t>
      </w:r>
      <w:r w:rsidR="00A915E5">
        <w:rPr>
          <w:rFonts w:ascii="Times New Roman" w:eastAsia="Times New Roman" w:hAnsi="Times New Roman" w:cs="Times New Roman"/>
          <w:bCs/>
          <w:kern w:val="36"/>
          <w:sz w:val="28"/>
          <w:szCs w:val="28"/>
          <w:lang w:val="en-US"/>
        </w:rPr>
        <w:t>.</w:t>
      </w:r>
      <w:r w:rsidR="004F36A4">
        <w:rPr>
          <w:rFonts w:ascii="Times New Roman" w:eastAsia="Times New Roman" w:hAnsi="Times New Roman" w:cs="Times New Roman"/>
          <w:bCs/>
          <w:kern w:val="36"/>
          <w:sz w:val="28"/>
          <w:szCs w:val="28"/>
          <w:lang w:val="en-US"/>
        </w:rPr>
        <w:t xml:space="preserve"> </w:t>
      </w:r>
      <w:r w:rsidR="00A915E5" w:rsidRPr="005F2DD4">
        <w:rPr>
          <w:rFonts w:ascii="Times New Roman" w:eastAsia="Times New Roman" w:hAnsi="Times New Roman" w:cs="Times New Roman"/>
          <w:bCs/>
          <w:kern w:val="36"/>
          <w:sz w:val="28"/>
          <w:szCs w:val="28"/>
          <w:lang w:val="en-US"/>
        </w:rPr>
        <w:t>A</w:t>
      </w:r>
      <w:r w:rsidR="00A915E5">
        <w:rPr>
          <w:rFonts w:ascii="Times New Roman" w:eastAsia="Times New Roman" w:hAnsi="Times New Roman" w:cs="Times New Roman"/>
          <w:bCs/>
          <w:kern w:val="36"/>
          <w:sz w:val="28"/>
          <w:szCs w:val="28"/>
          <w:lang w:val="en-US"/>
        </w:rPr>
        <w:t>.</w:t>
      </w:r>
      <w:r w:rsidR="00A915E5" w:rsidRPr="005F2DD4">
        <w:rPr>
          <w:rFonts w:ascii="Times New Roman" w:eastAsia="Times New Roman" w:hAnsi="Times New Roman" w:cs="Times New Roman"/>
          <w:bCs/>
          <w:kern w:val="36"/>
          <w:sz w:val="28"/>
          <w:szCs w:val="28"/>
          <w:lang w:val="en-US"/>
        </w:rPr>
        <w:t>,</w:t>
      </w:r>
      <w:r w:rsidR="00A915E5">
        <w:rPr>
          <w:rFonts w:ascii="Times New Roman" w:eastAsia="Times New Roman" w:hAnsi="Times New Roman" w:cs="Times New Roman"/>
          <w:bCs/>
          <w:kern w:val="36"/>
          <w:sz w:val="28"/>
          <w:szCs w:val="28"/>
          <w:lang w:val="en-US"/>
        </w:rPr>
        <w:t xml:space="preserve"> </w:t>
      </w:r>
      <w:r w:rsidR="00A915E5" w:rsidRPr="005F2DD4">
        <w:rPr>
          <w:rFonts w:ascii="Times New Roman" w:eastAsia="Times New Roman" w:hAnsi="Times New Roman" w:cs="Times New Roman"/>
          <w:bCs/>
          <w:kern w:val="36"/>
          <w:sz w:val="28"/>
          <w:szCs w:val="28"/>
          <w:lang w:val="en-US"/>
        </w:rPr>
        <w:t>Montazeri</w:t>
      </w:r>
      <w:r w:rsidR="004F36A4">
        <w:rPr>
          <w:rFonts w:ascii="Times New Roman" w:eastAsia="Times New Roman" w:hAnsi="Times New Roman" w:cs="Times New Roman"/>
          <w:bCs/>
          <w:kern w:val="36"/>
          <w:sz w:val="28"/>
          <w:szCs w:val="28"/>
          <w:lang w:val="en-US"/>
        </w:rPr>
        <w:t>,</w:t>
      </w:r>
      <w:r w:rsidR="00A915E5">
        <w:rPr>
          <w:rFonts w:ascii="Times New Roman" w:eastAsia="Times New Roman" w:hAnsi="Times New Roman" w:cs="Times New Roman"/>
          <w:bCs/>
          <w:kern w:val="36"/>
          <w:sz w:val="28"/>
          <w:szCs w:val="28"/>
          <w:lang w:val="en-US"/>
        </w:rPr>
        <w:t xml:space="preserve"> </w:t>
      </w:r>
      <w:r w:rsidR="00A915E5" w:rsidRPr="005F2DD4">
        <w:rPr>
          <w:rFonts w:ascii="Times New Roman" w:eastAsia="Times New Roman" w:hAnsi="Times New Roman" w:cs="Times New Roman"/>
          <w:bCs/>
          <w:kern w:val="36"/>
          <w:sz w:val="28"/>
          <w:szCs w:val="28"/>
          <w:lang w:val="en-US"/>
        </w:rPr>
        <w:t>M</w:t>
      </w:r>
      <w:r w:rsidR="00A915E5">
        <w:rPr>
          <w:rFonts w:ascii="Times New Roman" w:eastAsia="Times New Roman" w:hAnsi="Times New Roman" w:cs="Times New Roman"/>
          <w:bCs/>
          <w:kern w:val="36"/>
          <w:sz w:val="28"/>
          <w:szCs w:val="28"/>
          <w:lang w:val="en-US"/>
        </w:rPr>
        <w:t>.</w:t>
      </w:r>
      <w:r w:rsidR="004F36A4">
        <w:rPr>
          <w:rFonts w:ascii="Times New Roman" w:eastAsia="Times New Roman" w:hAnsi="Times New Roman" w:cs="Times New Roman"/>
          <w:bCs/>
          <w:kern w:val="36"/>
          <w:sz w:val="28"/>
          <w:szCs w:val="28"/>
          <w:lang w:val="en-US"/>
        </w:rPr>
        <w:t xml:space="preserve"> </w:t>
      </w:r>
      <w:r w:rsidR="00A915E5" w:rsidRPr="005F2DD4">
        <w:rPr>
          <w:rFonts w:ascii="Times New Roman" w:eastAsia="Times New Roman" w:hAnsi="Times New Roman" w:cs="Times New Roman"/>
          <w:bCs/>
          <w:kern w:val="36"/>
          <w:sz w:val="28"/>
          <w:szCs w:val="28"/>
          <w:lang w:val="en-US"/>
        </w:rPr>
        <w:t>M</w:t>
      </w:r>
      <w:r w:rsidR="00A915E5">
        <w:rPr>
          <w:rFonts w:ascii="Times New Roman" w:eastAsia="Times New Roman" w:hAnsi="Times New Roman" w:cs="Times New Roman"/>
          <w:bCs/>
          <w:kern w:val="36"/>
          <w:sz w:val="28"/>
          <w:szCs w:val="28"/>
          <w:lang w:val="en-US"/>
        </w:rPr>
        <w:t>.</w:t>
      </w:r>
      <w:r w:rsidR="00A915E5" w:rsidRPr="005F2DD4">
        <w:rPr>
          <w:rFonts w:ascii="Times New Roman" w:eastAsia="Times New Roman" w:hAnsi="Times New Roman" w:cs="Times New Roman"/>
          <w:bCs/>
          <w:kern w:val="36"/>
          <w:sz w:val="28"/>
          <w:szCs w:val="28"/>
          <w:lang w:val="en-US"/>
        </w:rPr>
        <w:t>,</w:t>
      </w:r>
      <w:r w:rsidR="00A915E5">
        <w:rPr>
          <w:rFonts w:ascii="Times New Roman" w:eastAsia="Times New Roman" w:hAnsi="Times New Roman" w:cs="Times New Roman"/>
          <w:bCs/>
          <w:kern w:val="36"/>
          <w:sz w:val="28"/>
          <w:szCs w:val="28"/>
          <w:lang w:val="en-US"/>
        </w:rPr>
        <w:t xml:space="preserve"> </w:t>
      </w:r>
      <w:r w:rsidR="00A915E5" w:rsidRPr="005F2DD4">
        <w:rPr>
          <w:rFonts w:ascii="Times New Roman" w:eastAsia="Times New Roman" w:hAnsi="Times New Roman" w:cs="Times New Roman"/>
          <w:bCs/>
          <w:kern w:val="36"/>
          <w:sz w:val="28"/>
          <w:szCs w:val="28"/>
          <w:lang w:val="en-US"/>
        </w:rPr>
        <w:t>Kheiri</w:t>
      </w:r>
      <w:r w:rsidR="004F36A4">
        <w:rPr>
          <w:rFonts w:ascii="Times New Roman" w:eastAsia="Times New Roman" w:hAnsi="Times New Roman" w:cs="Times New Roman"/>
          <w:bCs/>
          <w:kern w:val="36"/>
          <w:sz w:val="28"/>
          <w:szCs w:val="28"/>
          <w:lang w:val="en-US"/>
        </w:rPr>
        <w:t>,</w:t>
      </w:r>
      <w:r w:rsidR="00A915E5">
        <w:rPr>
          <w:rFonts w:ascii="Times New Roman" w:eastAsia="Times New Roman" w:hAnsi="Times New Roman" w:cs="Times New Roman"/>
          <w:bCs/>
          <w:kern w:val="36"/>
          <w:sz w:val="28"/>
          <w:szCs w:val="28"/>
          <w:lang w:val="en-US"/>
        </w:rPr>
        <w:t xml:space="preserve"> </w:t>
      </w:r>
      <w:r w:rsidR="00A915E5" w:rsidRPr="005F2DD4">
        <w:rPr>
          <w:rFonts w:ascii="Times New Roman" w:eastAsia="Times New Roman" w:hAnsi="Times New Roman" w:cs="Times New Roman"/>
          <w:bCs/>
          <w:kern w:val="36"/>
          <w:sz w:val="28"/>
          <w:szCs w:val="28"/>
          <w:lang w:val="en-US"/>
        </w:rPr>
        <w:t>S</w:t>
      </w:r>
      <w:r w:rsidR="00A915E5">
        <w:rPr>
          <w:rFonts w:ascii="Times New Roman" w:eastAsia="Times New Roman" w:hAnsi="Times New Roman" w:cs="Times New Roman"/>
          <w:bCs/>
          <w:kern w:val="36"/>
          <w:sz w:val="28"/>
          <w:szCs w:val="28"/>
          <w:lang w:val="en-US"/>
        </w:rPr>
        <w:t>.</w:t>
      </w:r>
      <w:r w:rsidR="00A915E5" w:rsidRPr="005F2DD4">
        <w:rPr>
          <w:rFonts w:ascii="Times New Roman" w:eastAsia="Times New Roman" w:hAnsi="Times New Roman" w:cs="Times New Roman"/>
          <w:bCs/>
          <w:kern w:val="36"/>
          <w:sz w:val="28"/>
          <w:szCs w:val="28"/>
          <w:lang w:val="en-US"/>
        </w:rPr>
        <w:t>, Milani</w:t>
      </w:r>
      <w:r w:rsidR="004F36A4">
        <w:rPr>
          <w:rFonts w:ascii="Times New Roman" w:eastAsia="Times New Roman" w:hAnsi="Times New Roman" w:cs="Times New Roman"/>
          <w:bCs/>
          <w:kern w:val="36"/>
          <w:sz w:val="28"/>
          <w:szCs w:val="28"/>
          <w:lang w:val="en-US"/>
        </w:rPr>
        <w:t>,</w:t>
      </w:r>
      <w:r w:rsidR="00A915E5" w:rsidRPr="005F2DD4">
        <w:rPr>
          <w:rFonts w:ascii="Times New Roman" w:eastAsia="Times New Roman" w:hAnsi="Times New Roman" w:cs="Times New Roman"/>
          <w:bCs/>
          <w:kern w:val="36"/>
          <w:sz w:val="28"/>
          <w:szCs w:val="28"/>
          <w:lang w:val="en-US"/>
        </w:rPr>
        <w:t xml:space="preserve"> A</w:t>
      </w:r>
      <w:r w:rsidR="00A915E5">
        <w:rPr>
          <w:rFonts w:ascii="Times New Roman" w:eastAsia="Times New Roman" w:hAnsi="Times New Roman" w:cs="Times New Roman"/>
          <w:bCs/>
          <w:kern w:val="36"/>
          <w:sz w:val="28"/>
          <w:szCs w:val="28"/>
          <w:lang w:val="en-US"/>
        </w:rPr>
        <w:t>.</w:t>
      </w:r>
      <w:r w:rsidR="004F36A4">
        <w:rPr>
          <w:rFonts w:ascii="Times New Roman" w:eastAsia="Times New Roman" w:hAnsi="Times New Roman" w:cs="Times New Roman"/>
          <w:bCs/>
          <w:kern w:val="36"/>
          <w:sz w:val="28"/>
          <w:szCs w:val="28"/>
          <w:lang w:val="en-US"/>
        </w:rPr>
        <w:t xml:space="preserve"> </w:t>
      </w:r>
      <w:r w:rsidR="00A915E5" w:rsidRPr="005F2DD4">
        <w:rPr>
          <w:rFonts w:ascii="Times New Roman" w:eastAsia="Times New Roman" w:hAnsi="Times New Roman" w:cs="Times New Roman"/>
          <w:bCs/>
          <w:kern w:val="36"/>
          <w:sz w:val="28"/>
          <w:szCs w:val="28"/>
          <w:lang w:val="en-US"/>
        </w:rPr>
        <w:t>S</w:t>
      </w:r>
      <w:r w:rsidR="00A915E5">
        <w:rPr>
          <w:rFonts w:ascii="Times New Roman" w:eastAsia="Times New Roman" w:hAnsi="Times New Roman" w:cs="Times New Roman"/>
          <w:bCs/>
          <w:kern w:val="36"/>
          <w:sz w:val="28"/>
          <w:szCs w:val="28"/>
          <w:lang w:val="en-US"/>
        </w:rPr>
        <w:t>.</w:t>
      </w:r>
      <w:r w:rsidR="00A915E5" w:rsidRPr="005F2DD4">
        <w:rPr>
          <w:rFonts w:ascii="Times New Roman" w:eastAsia="Times New Roman" w:hAnsi="Times New Roman" w:cs="Times New Roman"/>
          <w:bCs/>
          <w:kern w:val="36"/>
          <w:sz w:val="28"/>
          <w:szCs w:val="28"/>
          <w:lang w:val="en-US"/>
        </w:rPr>
        <w:t>, Kim</w:t>
      </w:r>
      <w:r w:rsidR="004F36A4">
        <w:rPr>
          <w:rFonts w:ascii="Times New Roman" w:eastAsia="Times New Roman" w:hAnsi="Times New Roman" w:cs="Times New Roman"/>
          <w:bCs/>
          <w:kern w:val="36"/>
          <w:sz w:val="28"/>
          <w:szCs w:val="28"/>
          <w:lang w:val="en-US"/>
        </w:rPr>
        <w:t>,</w:t>
      </w:r>
      <w:r w:rsidR="00A915E5" w:rsidRPr="005F2DD4">
        <w:rPr>
          <w:rFonts w:ascii="Times New Roman" w:eastAsia="Times New Roman" w:hAnsi="Times New Roman" w:cs="Times New Roman"/>
          <w:bCs/>
          <w:kern w:val="36"/>
          <w:sz w:val="28"/>
          <w:szCs w:val="28"/>
          <w:lang w:val="en-US"/>
        </w:rPr>
        <w:t xml:space="preserve"> K</w:t>
      </w:r>
      <w:r w:rsidR="00A915E5">
        <w:rPr>
          <w:rFonts w:ascii="Times New Roman" w:eastAsia="Times New Roman" w:hAnsi="Times New Roman" w:cs="Times New Roman"/>
          <w:bCs/>
          <w:kern w:val="36"/>
          <w:sz w:val="28"/>
          <w:szCs w:val="28"/>
          <w:lang w:val="en-US"/>
        </w:rPr>
        <w:t>.,</w:t>
      </w:r>
      <w:r w:rsidR="00A915E5" w:rsidRPr="005F2DD4">
        <w:rPr>
          <w:rFonts w:ascii="Times New Roman" w:eastAsia="Times New Roman" w:hAnsi="Times New Roman" w:cs="Times New Roman"/>
          <w:bCs/>
          <w:kern w:val="36"/>
          <w:sz w:val="28"/>
          <w:szCs w:val="28"/>
          <w:lang w:val="en-US"/>
        </w:rPr>
        <w:t xml:space="preserve"> </w:t>
      </w:r>
      <w:r w:rsidR="004F36A4">
        <w:rPr>
          <w:rFonts w:ascii="Times New Roman" w:eastAsia="Times New Roman" w:hAnsi="Times New Roman" w:cs="Times New Roman"/>
          <w:bCs/>
          <w:kern w:val="36"/>
          <w:sz w:val="28"/>
          <w:szCs w:val="28"/>
          <w:lang w:val="en-US"/>
        </w:rPr>
        <w:t xml:space="preserve">&amp; </w:t>
      </w:r>
      <w:r w:rsidR="00A915E5" w:rsidRPr="005F2DD4">
        <w:rPr>
          <w:rFonts w:ascii="Times New Roman" w:eastAsia="Times New Roman" w:hAnsi="Times New Roman" w:cs="Times New Roman"/>
          <w:bCs/>
          <w:kern w:val="36"/>
          <w:sz w:val="28"/>
          <w:szCs w:val="28"/>
          <w:lang w:val="en-US"/>
        </w:rPr>
        <w:t>Hoorfar</w:t>
      </w:r>
      <w:r w:rsidR="004F36A4">
        <w:rPr>
          <w:rFonts w:ascii="Times New Roman" w:eastAsia="Times New Roman" w:hAnsi="Times New Roman" w:cs="Times New Roman"/>
          <w:bCs/>
          <w:kern w:val="36"/>
          <w:sz w:val="28"/>
          <w:szCs w:val="28"/>
          <w:lang w:val="en-US"/>
        </w:rPr>
        <w:t>,</w:t>
      </w:r>
      <w:r w:rsidR="00A915E5" w:rsidRPr="005F2DD4">
        <w:rPr>
          <w:rFonts w:ascii="Times New Roman" w:eastAsia="Times New Roman" w:hAnsi="Times New Roman" w:cs="Times New Roman"/>
          <w:bCs/>
          <w:kern w:val="36"/>
          <w:sz w:val="28"/>
          <w:szCs w:val="28"/>
          <w:lang w:val="en-US"/>
        </w:rPr>
        <w:t xml:space="preserve"> M</w:t>
      </w:r>
      <w:r w:rsidR="00A915E5">
        <w:rPr>
          <w:rFonts w:ascii="Times New Roman" w:eastAsia="Times New Roman" w:hAnsi="Times New Roman" w:cs="Times New Roman"/>
          <w:bCs/>
          <w:kern w:val="36"/>
          <w:sz w:val="28"/>
          <w:szCs w:val="28"/>
          <w:lang w:val="en-US"/>
        </w:rPr>
        <w:t xml:space="preserve">. </w:t>
      </w:r>
      <w:r w:rsidR="004F36A4">
        <w:rPr>
          <w:rFonts w:ascii="Times New Roman" w:eastAsia="Times New Roman" w:hAnsi="Times New Roman" w:cs="Times New Roman"/>
          <w:bCs/>
          <w:kern w:val="36"/>
          <w:sz w:val="28"/>
          <w:szCs w:val="28"/>
          <w:lang w:val="en-US"/>
        </w:rPr>
        <w:t xml:space="preserve">(2019). </w:t>
      </w:r>
      <w:r w:rsidR="00A915E5" w:rsidRPr="005F2DD4">
        <w:rPr>
          <w:rFonts w:ascii="Times New Roman" w:eastAsia="Times New Roman" w:hAnsi="Times New Roman" w:cs="Times New Roman"/>
          <w:bCs/>
          <w:kern w:val="36"/>
          <w:sz w:val="28"/>
          <w:szCs w:val="28"/>
          <w:lang w:val="en-US"/>
        </w:rPr>
        <w:t>Permeability and mechanical properties of gradient porous PDMS scaffolds fabricated by 3D-printed sacrificial templates designed with</w:t>
      </w:r>
      <w:r w:rsidR="00A915E5">
        <w:rPr>
          <w:rFonts w:ascii="Times New Roman" w:eastAsia="Times New Roman" w:hAnsi="Times New Roman" w:cs="Times New Roman"/>
          <w:bCs/>
          <w:kern w:val="36"/>
          <w:sz w:val="28"/>
          <w:szCs w:val="28"/>
          <w:lang w:val="en-US"/>
        </w:rPr>
        <w:t xml:space="preserve"> minimal surfaces. Acta Biomaterialia,</w:t>
      </w:r>
      <w:r w:rsidR="00A915E5" w:rsidRPr="005F2DD4">
        <w:rPr>
          <w:rFonts w:ascii="Times New Roman" w:eastAsia="Times New Roman" w:hAnsi="Times New Roman" w:cs="Times New Roman"/>
          <w:bCs/>
          <w:kern w:val="36"/>
          <w:sz w:val="28"/>
          <w:szCs w:val="28"/>
          <w:lang w:val="en-US"/>
        </w:rPr>
        <w:t xml:space="preserve"> 96</w:t>
      </w:r>
      <w:r w:rsidR="00A915E5">
        <w:rPr>
          <w:rFonts w:ascii="Times New Roman" w:eastAsia="Times New Roman" w:hAnsi="Times New Roman" w:cs="Times New Roman"/>
          <w:bCs/>
          <w:kern w:val="36"/>
          <w:sz w:val="28"/>
          <w:szCs w:val="28"/>
          <w:lang w:val="en-US"/>
        </w:rPr>
        <w:t>,</w:t>
      </w:r>
      <w:r w:rsidR="00A915E5" w:rsidRPr="005F2DD4">
        <w:rPr>
          <w:rFonts w:ascii="Times New Roman" w:eastAsia="Times New Roman" w:hAnsi="Times New Roman" w:cs="Times New Roman"/>
          <w:bCs/>
          <w:kern w:val="36"/>
          <w:sz w:val="28"/>
          <w:szCs w:val="28"/>
          <w:lang w:val="en-US"/>
        </w:rPr>
        <w:t xml:space="preserve"> 149–</w:t>
      </w:r>
      <w:r w:rsidR="00A915E5">
        <w:rPr>
          <w:rFonts w:ascii="Times New Roman" w:eastAsia="Times New Roman" w:hAnsi="Times New Roman" w:cs="Times New Roman"/>
          <w:bCs/>
          <w:kern w:val="36"/>
          <w:sz w:val="28"/>
          <w:szCs w:val="28"/>
          <w:lang w:val="en-US"/>
        </w:rPr>
        <w:t>1</w:t>
      </w:r>
      <w:r w:rsidR="00A915E5" w:rsidRPr="005F2DD4">
        <w:rPr>
          <w:rFonts w:ascii="Times New Roman" w:eastAsia="Times New Roman" w:hAnsi="Times New Roman" w:cs="Times New Roman"/>
          <w:bCs/>
          <w:kern w:val="36"/>
          <w:sz w:val="28"/>
          <w:szCs w:val="28"/>
          <w:lang w:val="en-US"/>
        </w:rPr>
        <w:t>60</w:t>
      </w:r>
      <w:r w:rsidR="00A915E5">
        <w:rPr>
          <w:rFonts w:ascii="Times New Roman" w:eastAsia="Times New Roman" w:hAnsi="Times New Roman" w:cs="Times New Roman"/>
          <w:bCs/>
          <w:kern w:val="36"/>
          <w:sz w:val="28"/>
          <w:szCs w:val="28"/>
          <w:lang w:val="en-US"/>
        </w:rPr>
        <w:t xml:space="preserve">. </w:t>
      </w:r>
      <w:r w:rsidR="00240F7E">
        <w:rPr>
          <w:rFonts w:ascii="Times New Roman" w:eastAsia="Times New Roman" w:hAnsi="Times New Roman" w:cs="Times New Roman"/>
          <w:bCs/>
          <w:kern w:val="36"/>
          <w:sz w:val="28"/>
          <w:szCs w:val="28"/>
          <w:lang w:val="en-US"/>
        </w:rPr>
        <w:t xml:space="preserve">URL: </w:t>
      </w:r>
      <w:r w:rsidR="00A915E5" w:rsidRPr="005A245E">
        <w:rPr>
          <w:rFonts w:ascii="Times New Roman" w:eastAsia="Times New Roman" w:hAnsi="Times New Roman" w:cs="Times New Roman"/>
          <w:bCs/>
          <w:kern w:val="36"/>
          <w:sz w:val="28"/>
          <w:szCs w:val="28"/>
          <w:lang w:val="en-US"/>
        </w:rPr>
        <w:t>https://doi.org/10.1016/j.actbio.2019.06.040</w:t>
      </w:r>
    </w:p>
    <w:p w:rsidR="0084604A" w:rsidRDefault="004262FC" w:rsidP="000D3C51">
      <w:pPr>
        <w:spacing w:after="0" w:line="360" w:lineRule="auto"/>
        <w:ind w:firstLine="710"/>
        <w:jc w:val="both"/>
        <w:rPr>
          <w:rFonts w:ascii="Times New Roman" w:eastAsia="Times New Roman" w:hAnsi="Times New Roman" w:cs="Times New Roman"/>
          <w:bCs/>
          <w:kern w:val="36"/>
          <w:sz w:val="28"/>
          <w:szCs w:val="28"/>
          <w:lang w:val="en-US"/>
        </w:rPr>
      </w:pPr>
      <w:r>
        <w:rPr>
          <w:rFonts w:ascii="Times New Roman" w:eastAsia="Times New Roman" w:hAnsi="Times New Roman" w:cs="Times New Roman"/>
          <w:bCs/>
          <w:kern w:val="36"/>
          <w:sz w:val="28"/>
          <w:szCs w:val="28"/>
          <w:lang w:val="en-US"/>
        </w:rPr>
        <w:t>46</w:t>
      </w:r>
      <w:r>
        <w:rPr>
          <w:rFonts w:ascii="Times New Roman" w:eastAsia="Times New Roman" w:hAnsi="Times New Roman" w:cs="Times New Roman"/>
          <w:bCs/>
          <w:kern w:val="36"/>
          <w:sz w:val="28"/>
          <w:szCs w:val="28"/>
          <w:lang w:val="uk-UA"/>
        </w:rPr>
        <w:t>.</w:t>
      </w:r>
      <w:r w:rsidR="0084604A" w:rsidRPr="005F2DD4">
        <w:rPr>
          <w:rFonts w:ascii="Times New Roman" w:eastAsia="Times New Roman" w:hAnsi="Times New Roman" w:cs="Times New Roman"/>
          <w:bCs/>
          <w:kern w:val="36"/>
          <w:sz w:val="28"/>
          <w:szCs w:val="28"/>
          <w:lang w:val="en-US"/>
        </w:rPr>
        <w:t xml:space="preserve"> </w:t>
      </w:r>
      <w:r w:rsidR="00A915E5">
        <w:rPr>
          <w:rFonts w:ascii="Times New Roman" w:eastAsia="Times New Roman" w:hAnsi="Times New Roman" w:cs="Times New Roman"/>
          <w:bCs/>
          <w:kern w:val="36"/>
          <w:sz w:val="28"/>
          <w:szCs w:val="28"/>
          <w:lang w:val="en-US"/>
        </w:rPr>
        <w:t>Dias</w:t>
      </w:r>
      <w:r w:rsidR="004F36A4">
        <w:rPr>
          <w:rFonts w:ascii="Times New Roman" w:eastAsia="Times New Roman" w:hAnsi="Times New Roman" w:cs="Times New Roman"/>
          <w:bCs/>
          <w:kern w:val="36"/>
          <w:sz w:val="28"/>
          <w:szCs w:val="28"/>
          <w:lang w:val="en-US"/>
        </w:rPr>
        <w:t>,</w:t>
      </w:r>
      <w:r w:rsidR="00A915E5">
        <w:rPr>
          <w:rFonts w:ascii="Times New Roman" w:eastAsia="Times New Roman" w:hAnsi="Times New Roman" w:cs="Times New Roman"/>
          <w:bCs/>
          <w:kern w:val="36"/>
          <w:sz w:val="28"/>
          <w:szCs w:val="28"/>
          <w:lang w:val="en-US"/>
        </w:rPr>
        <w:t xml:space="preserve"> M.</w:t>
      </w:r>
      <w:r w:rsidR="004F36A4">
        <w:rPr>
          <w:rFonts w:ascii="Times New Roman" w:eastAsia="Times New Roman" w:hAnsi="Times New Roman" w:cs="Times New Roman"/>
          <w:bCs/>
          <w:kern w:val="36"/>
          <w:sz w:val="28"/>
          <w:szCs w:val="28"/>
          <w:lang w:val="en-US"/>
        </w:rPr>
        <w:t xml:space="preserve"> </w:t>
      </w:r>
      <w:r w:rsidR="00A915E5" w:rsidRPr="005F2DD4">
        <w:rPr>
          <w:rFonts w:ascii="Times New Roman" w:eastAsia="Times New Roman" w:hAnsi="Times New Roman" w:cs="Times New Roman"/>
          <w:bCs/>
          <w:kern w:val="36"/>
          <w:sz w:val="28"/>
          <w:szCs w:val="28"/>
          <w:lang w:val="en-US"/>
        </w:rPr>
        <w:t>R</w:t>
      </w:r>
      <w:r w:rsidR="00A915E5">
        <w:rPr>
          <w:rFonts w:ascii="Times New Roman" w:eastAsia="Times New Roman" w:hAnsi="Times New Roman" w:cs="Times New Roman"/>
          <w:bCs/>
          <w:kern w:val="36"/>
          <w:sz w:val="28"/>
          <w:szCs w:val="28"/>
          <w:lang w:val="en-US"/>
        </w:rPr>
        <w:t>., Fernandes</w:t>
      </w:r>
      <w:r w:rsidR="004F36A4">
        <w:rPr>
          <w:rFonts w:ascii="Times New Roman" w:eastAsia="Times New Roman" w:hAnsi="Times New Roman" w:cs="Times New Roman"/>
          <w:bCs/>
          <w:kern w:val="36"/>
          <w:sz w:val="28"/>
          <w:szCs w:val="28"/>
          <w:lang w:val="en-US"/>
        </w:rPr>
        <w:t>,</w:t>
      </w:r>
      <w:r w:rsidR="00A915E5">
        <w:rPr>
          <w:rFonts w:ascii="Times New Roman" w:eastAsia="Times New Roman" w:hAnsi="Times New Roman" w:cs="Times New Roman"/>
          <w:bCs/>
          <w:kern w:val="36"/>
          <w:sz w:val="28"/>
          <w:szCs w:val="28"/>
          <w:lang w:val="en-US"/>
        </w:rPr>
        <w:t xml:space="preserve"> P.</w:t>
      </w:r>
      <w:r w:rsidR="004F36A4">
        <w:rPr>
          <w:rFonts w:ascii="Times New Roman" w:eastAsia="Times New Roman" w:hAnsi="Times New Roman" w:cs="Times New Roman"/>
          <w:bCs/>
          <w:kern w:val="36"/>
          <w:sz w:val="28"/>
          <w:szCs w:val="28"/>
          <w:lang w:val="en-US"/>
        </w:rPr>
        <w:t xml:space="preserve"> </w:t>
      </w:r>
      <w:r w:rsidR="00A915E5" w:rsidRPr="005F2DD4">
        <w:rPr>
          <w:rFonts w:ascii="Times New Roman" w:eastAsia="Times New Roman" w:hAnsi="Times New Roman" w:cs="Times New Roman"/>
          <w:bCs/>
          <w:kern w:val="36"/>
          <w:sz w:val="28"/>
          <w:szCs w:val="28"/>
          <w:lang w:val="en-US"/>
        </w:rPr>
        <w:t>R</w:t>
      </w:r>
      <w:r w:rsidR="00A915E5">
        <w:rPr>
          <w:rFonts w:ascii="Times New Roman" w:eastAsia="Times New Roman" w:hAnsi="Times New Roman" w:cs="Times New Roman"/>
          <w:bCs/>
          <w:kern w:val="36"/>
          <w:sz w:val="28"/>
          <w:szCs w:val="28"/>
          <w:lang w:val="en-US"/>
        </w:rPr>
        <w:t>., Guedes</w:t>
      </w:r>
      <w:r w:rsidR="004F36A4">
        <w:rPr>
          <w:rFonts w:ascii="Times New Roman" w:eastAsia="Times New Roman" w:hAnsi="Times New Roman" w:cs="Times New Roman"/>
          <w:bCs/>
          <w:kern w:val="36"/>
          <w:sz w:val="28"/>
          <w:szCs w:val="28"/>
          <w:lang w:val="en-US"/>
        </w:rPr>
        <w:t>,</w:t>
      </w:r>
      <w:r w:rsidR="00A915E5">
        <w:rPr>
          <w:rFonts w:ascii="Times New Roman" w:eastAsia="Times New Roman" w:hAnsi="Times New Roman" w:cs="Times New Roman"/>
          <w:bCs/>
          <w:kern w:val="36"/>
          <w:sz w:val="28"/>
          <w:szCs w:val="28"/>
          <w:lang w:val="en-US"/>
        </w:rPr>
        <w:t xml:space="preserve"> J.</w:t>
      </w:r>
      <w:r w:rsidR="004F36A4">
        <w:rPr>
          <w:rFonts w:ascii="Times New Roman" w:eastAsia="Times New Roman" w:hAnsi="Times New Roman" w:cs="Times New Roman"/>
          <w:bCs/>
          <w:kern w:val="36"/>
          <w:sz w:val="28"/>
          <w:szCs w:val="28"/>
          <w:lang w:val="en-US"/>
        </w:rPr>
        <w:t xml:space="preserve"> </w:t>
      </w:r>
      <w:r w:rsidR="00A915E5" w:rsidRPr="005F2DD4">
        <w:rPr>
          <w:rFonts w:ascii="Times New Roman" w:eastAsia="Times New Roman" w:hAnsi="Times New Roman" w:cs="Times New Roman"/>
          <w:bCs/>
          <w:kern w:val="36"/>
          <w:sz w:val="28"/>
          <w:szCs w:val="28"/>
          <w:lang w:val="en-US"/>
        </w:rPr>
        <w:t>M</w:t>
      </w:r>
      <w:r w:rsidR="00A915E5">
        <w:rPr>
          <w:rFonts w:ascii="Times New Roman" w:eastAsia="Times New Roman" w:hAnsi="Times New Roman" w:cs="Times New Roman"/>
          <w:bCs/>
          <w:kern w:val="36"/>
          <w:sz w:val="28"/>
          <w:szCs w:val="28"/>
          <w:lang w:val="en-US"/>
        </w:rPr>
        <w:t xml:space="preserve">., </w:t>
      </w:r>
      <w:r w:rsidR="004F36A4">
        <w:rPr>
          <w:rFonts w:ascii="Times New Roman" w:eastAsia="Times New Roman" w:hAnsi="Times New Roman" w:cs="Times New Roman"/>
          <w:bCs/>
          <w:kern w:val="36"/>
          <w:sz w:val="28"/>
          <w:szCs w:val="28"/>
          <w:lang w:val="en-US"/>
        </w:rPr>
        <w:t xml:space="preserve">&amp; </w:t>
      </w:r>
      <w:r w:rsidR="00A915E5">
        <w:rPr>
          <w:rFonts w:ascii="Times New Roman" w:eastAsia="Times New Roman" w:hAnsi="Times New Roman" w:cs="Times New Roman"/>
          <w:bCs/>
          <w:kern w:val="36"/>
          <w:sz w:val="28"/>
          <w:szCs w:val="28"/>
          <w:lang w:val="en-US"/>
        </w:rPr>
        <w:t>Hollister</w:t>
      </w:r>
      <w:r w:rsidR="004F36A4">
        <w:rPr>
          <w:rFonts w:ascii="Times New Roman" w:eastAsia="Times New Roman" w:hAnsi="Times New Roman" w:cs="Times New Roman"/>
          <w:bCs/>
          <w:kern w:val="36"/>
          <w:sz w:val="28"/>
          <w:szCs w:val="28"/>
          <w:lang w:val="en-US"/>
        </w:rPr>
        <w:t>,</w:t>
      </w:r>
      <w:r w:rsidR="00A915E5">
        <w:rPr>
          <w:rFonts w:ascii="Times New Roman" w:eastAsia="Times New Roman" w:hAnsi="Times New Roman" w:cs="Times New Roman"/>
          <w:bCs/>
          <w:kern w:val="36"/>
          <w:sz w:val="28"/>
          <w:szCs w:val="28"/>
          <w:lang w:val="en-US"/>
        </w:rPr>
        <w:t xml:space="preserve"> S.</w:t>
      </w:r>
      <w:r w:rsidR="004F36A4">
        <w:rPr>
          <w:rFonts w:ascii="Times New Roman" w:eastAsia="Times New Roman" w:hAnsi="Times New Roman" w:cs="Times New Roman"/>
          <w:bCs/>
          <w:kern w:val="36"/>
          <w:sz w:val="28"/>
          <w:szCs w:val="28"/>
          <w:lang w:val="en-US"/>
        </w:rPr>
        <w:t xml:space="preserve"> </w:t>
      </w:r>
      <w:r w:rsidR="00A915E5" w:rsidRPr="005F2DD4">
        <w:rPr>
          <w:rFonts w:ascii="Times New Roman" w:eastAsia="Times New Roman" w:hAnsi="Times New Roman" w:cs="Times New Roman"/>
          <w:bCs/>
          <w:kern w:val="36"/>
          <w:sz w:val="28"/>
          <w:szCs w:val="28"/>
          <w:lang w:val="en-US"/>
        </w:rPr>
        <w:t>J</w:t>
      </w:r>
      <w:r w:rsidR="00A915E5">
        <w:rPr>
          <w:rFonts w:ascii="Times New Roman" w:eastAsia="Times New Roman" w:hAnsi="Times New Roman" w:cs="Times New Roman"/>
          <w:bCs/>
          <w:kern w:val="36"/>
          <w:sz w:val="28"/>
          <w:szCs w:val="28"/>
          <w:lang w:val="en-US"/>
        </w:rPr>
        <w:t xml:space="preserve">. </w:t>
      </w:r>
      <w:r w:rsidR="004F36A4">
        <w:rPr>
          <w:rFonts w:ascii="Times New Roman" w:eastAsia="Times New Roman" w:hAnsi="Times New Roman" w:cs="Times New Roman"/>
          <w:bCs/>
          <w:kern w:val="36"/>
          <w:sz w:val="28"/>
          <w:szCs w:val="28"/>
          <w:lang w:val="en-US"/>
        </w:rPr>
        <w:t xml:space="preserve">(2012). </w:t>
      </w:r>
      <w:r w:rsidR="00A915E5" w:rsidRPr="005F2DD4">
        <w:rPr>
          <w:rFonts w:ascii="Times New Roman" w:eastAsia="Times New Roman" w:hAnsi="Times New Roman" w:cs="Times New Roman"/>
          <w:bCs/>
          <w:kern w:val="36"/>
          <w:sz w:val="28"/>
          <w:szCs w:val="28"/>
          <w:lang w:val="en-US"/>
        </w:rPr>
        <w:t>Permeability analysis of scaffo</w:t>
      </w:r>
      <w:r w:rsidR="00A915E5">
        <w:rPr>
          <w:rFonts w:ascii="Times New Roman" w:eastAsia="Times New Roman" w:hAnsi="Times New Roman" w:cs="Times New Roman"/>
          <w:bCs/>
          <w:kern w:val="36"/>
          <w:sz w:val="28"/>
          <w:szCs w:val="28"/>
          <w:lang w:val="en-US"/>
        </w:rPr>
        <w:t>lds for bone tissue engineering. Journa</w:t>
      </w:r>
      <w:r w:rsidR="004F36A4">
        <w:rPr>
          <w:rFonts w:ascii="Times New Roman" w:eastAsia="Times New Roman" w:hAnsi="Times New Roman" w:cs="Times New Roman"/>
          <w:bCs/>
          <w:kern w:val="36"/>
          <w:sz w:val="28"/>
          <w:szCs w:val="28"/>
          <w:lang w:val="en-US"/>
        </w:rPr>
        <w:t>l of Biomechanics, 45, 938–944</w:t>
      </w:r>
      <w:r w:rsidR="00A915E5">
        <w:rPr>
          <w:rFonts w:ascii="Times New Roman" w:eastAsia="Times New Roman" w:hAnsi="Times New Roman" w:cs="Times New Roman"/>
          <w:bCs/>
          <w:kern w:val="36"/>
          <w:sz w:val="28"/>
          <w:szCs w:val="28"/>
          <w:lang w:val="en-US"/>
        </w:rPr>
        <w:t xml:space="preserve">. </w:t>
      </w:r>
      <w:r w:rsidR="00240F7E">
        <w:rPr>
          <w:rFonts w:ascii="Times New Roman" w:eastAsia="Times New Roman" w:hAnsi="Times New Roman" w:cs="Times New Roman"/>
          <w:bCs/>
          <w:kern w:val="36"/>
          <w:sz w:val="28"/>
          <w:szCs w:val="28"/>
          <w:lang w:val="en-US"/>
        </w:rPr>
        <w:t xml:space="preserve">URL: </w:t>
      </w:r>
      <w:r w:rsidR="00A915E5" w:rsidRPr="00F27B78">
        <w:rPr>
          <w:rFonts w:ascii="Times New Roman" w:eastAsia="Times New Roman" w:hAnsi="Times New Roman" w:cs="Times New Roman"/>
          <w:bCs/>
          <w:kern w:val="36"/>
          <w:sz w:val="28"/>
          <w:szCs w:val="28"/>
          <w:lang w:val="en-US"/>
        </w:rPr>
        <w:t>https://doi.org/10.1016/j.jbiomech.2012.01.019</w:t>
      </w:r>
      <w:r w:rsidR="0084604A" w:rsidRPr="005F2DD4">
        <w:rPr>
          <w:rFonts w:ascii="Times New Roman" w:eastAsia="Times New Roman" w:hAnsi="Times New Roman" w:cs="Times New Roman"/>
          <w:bCs/>
          <w:kern w:val="36"/>
          <w:sz w:val="28"/>
          <w:szCs w:val="28"/>
          <w:lang w:val="en-US"/>
        </w:rPr>
        <w:t xml:space="preserve"> </w:t>
      </w:r>
    </w:p>
    <w:p w:rsidR="0084604A" w:rsidRDefault="004262FC" w:rsidP="000D3C51">
      <w:pPr>
        <w:spacing w:after="0" w:line="360" w:lineRule="auto"/>
        <w:ind w:firstLine="710"/>
        <w:jc w:val="both"/>
        <w:rPr>
          <w:rFonts w:ascii="Times New Roman" w:eastAsia="Times New Roman" w:hAnsi="Times New Roman" w:cs="Times New Roman"/>
          <w:bCs/>
          <w:kern w:val="36"/>
          <w:sz w:val="28"/>
          <w:szCs w:val="28"/>
          <w:lang w:val="en-US"/>
        </w:rPr>
      </w:pPr>
      <w:r>
        <w:rPr>
          <w:rFonts w:ascii="Times New Roman" w:eastAsia="Times New Roman" w:hAnsi="Times New Roman" w:cs="Times New Roman"/>
          <w:bCs/>
          <w:kern w:val="36"/>
          <w:sz w:val="28"/>
          <w:szCs w:val="28"/>
          <w:lang w:val="en-US"/>
        </w:rPr>
        <w:t>47</w:t>
      </w:r>
      <w:r>
        <w:rPr>
          <w:rFonts w:ascii="Times New Roman" w:eastAsia="Times New Roman" w:hAnsi="Times New Roman" w:cs="Times New Roman"/>
          <w:bCs/>
          <w:kern w:val="36"/>
          <w:sz w:val="28"/>
          <w:szCs w:val="28"/>
          <w:lang w:val="uk-UA"/>
        </w:rPr>
        <w:t>.</w:t>
      </w:r>
      <w:r w:rsidR="0084604A" w:rsidRPr="005F2DD4">
        <w:rPr>
          <w:rFonts w:ascii="Times New Roman" w:eastAsia="Times New Roman" w:hAnsi="Times New Roman" w:cs="Times New Roman"/>
          <w:bCs/>
          <w:kern w:val="36"/>
          <w:sz w:val="28"/>
          <w:szCs w:val="28"/>
          <w:lang w:val="en-US"/>
        </w:rPr>
        <w:t xml:space="preserve"> </w:t>
      </w:r>
      <w:r w:rsidR="00A915E5" w:rsidRPr="005F2DD4">
        <w:rPr>
          <w:rFonts w:ascii="Times New Roman" w:eastAsia="Times New Roman" w:hAnsi="Times New Roman" w:cs="Times New Roman"/>
          <w:bCs/>
          <w:kern w:val="36"/>
          <w:sz w:val="28"/>
          <w:szCs w:val="28"/>
          <w:lang w:val="en-US"/>
        </w:rPr>
        <w:t>Wang</w:t>
      </w:r>
      <w:r w:rsidR="004F36A4">
        <w:rPr>
          <w:rFonts w:ascii="Times New Roman" w:eastAsia="Times New Roman" w:hAnsi="Times New Roman" w:cs="Times New Roman"/>
          <w:bCs/>
          <w:kern w:val="36"/>
          <w:sz w:val="28"/>
          <w:szCs w:val="28"/>
          <w:lang w:val="en-US"/>
        </w:rPr>
        <w:t>,</w:t>
      </w:r>
      <w:r w:rsidR="00A915E5" w:rsidRPr="005F2DD4">
        <w:rPr>
          <w:rFonts w:ascii="Times New Roman" w:eastAsia="Times New Roman" w:hAnsi="Times New Roman" w:cs="Times New Roman"/>
          <w:bCs/>
          <w:kern w:val="36"/>
          <w:sz w:val="28"/>
          <w:szCs w:val="28"/>
          <w:lang w:val="en-US"/>
        </w:rPr>
        <w:t xml:space="preserve"> F</w:t>
      </w:r>
      <w:r w:rsidR="00A915E5">
        <w:rPr>
          <w:rFonts w:ascii="Times New Roman" w:eastAsia="Times New Roman" w:hAnsi="Times New Roman" w:cs="Times New Roman"/>
          <w:bCs/>
          <w:kern w:val="36"/>
          <w:sz w:val="28"/>
          <w:szCs w:val="28"/>
          <w:lang w:val="en-US"/>
        </w:rPr>
        <w:t>.</w:t>
      </w:r>
      <w:r w:rsidR="00A915E5" w:rsidRPr="005F2DD4">
        <w:rPr>
          <w:rFonts w:ascii="Times New Roman" w:eastAsia="Times New Roman" w:hAnsi="Times New Roman" w:cs="Times New Roman"/>
          <w:bCs/>
          <w:kern w:val="36"/>
          <w:sz w:val="28"/>
          <w:szCs w:val="28"/>
          <w:lang w:val="en-US"/>
        </w:rPr>
        <w:t>, Jiang</w:t>
      </w:r>
      <w:r w:rsidR="004F36A4">
        <w:rPr>
          <w:rFonts w:ascii="Times New Roman" w:eastAsia="Times New Roman" w:hAnsi="Times New Roman" w:cs="Times New Roman"/>
          <w:bCs/>
          <w:kern w:val="36"/>
          <w:sz w:val="28"/>
          <w:szCs w:val="28"/>
          <w:lang w:val="en-US"/>
        </w:rPr>
        <w:t>,</w:t>
      </w:r>
      <w:r w:rsidR="00A915E5" w:rsidRPr="005F2DD4">
        <w:rPr>
          <w:rFonts w:ascii="Times New Roman" w:eastAsia="Times New Roman" w:hAnsi="Times New Roman" w:cs="Times New Roman"/>
          <w:bCs/>
          <w:kern w:val="36"/>
          <w:sz w:val="28"/>
          <w:szCs w:val="28"/>
          <w:lang w:val="en-US"/>
        </w:rPr>
        <w:t xml:space="preserve"> H</w:t>
      </w:r>
      <w:r w:rsidR="00A915E5">
        <w:rPr>
          <w:rFonts w:ascii="Times New Roman" w:eastAsia="Times New Roman" w:hAnsi="Times New Roman" w:cs="Times New Roman"/>
          <w:bCs/>
          <w:kern w:val="36"/>
          <w:sz w:val="28"/>
          <w:szCs w:val="28"/>
          <w:lang w:val="en-US"/>
        </w:rPr>
        <w:t>.</w:t>
      </w:r>
      <w:r w:rsidR="00A915E5" w:rsidRPr="005F2DD4">
        <w:rPr>
          <w:rFonts w:ascii="Times New Roman" w:eastAsia="Times New Roman" w:hAnsi="Times New Roman" w:cs="Times New Roman"/>
          <w:bCs/>
          <w:kern w:val="36"/>
          <w:sz w:val="28"/>
          <w:szCs w:val="28"/>
          <w:lang w:val="en-US"/>
        </w:rPr>
        <w:t>, Chen</w:t>
      </w:r>
      <w:r w:rsidR="004F36A4">
        <w:rPr>
          <w:rFonts w:ascii="Times New Roman" w:eastAsia="Times New Roman" w:hAnsi="Times New Roman" w:cs="Times New Roman"/>
          <w:bCs/>
          <w:kern w:val="36"/>
          <w:sz w:val="28"/>
          <w:szCs w:val="28"/>
          <w:lang w:val="en-US"/>
        </w:rPr>
        <w:t>,</w:t>
      </w:r>
      <w:r w:rsidR="00A915E5" w:rsidRPr="005F2DD4">
        <w:rPr>
          <w:rFonts w:ascii="Times New Roman" w:eastAsia="Times New Roman" w:hAnsi="Times New Roman" w:cs="Times New Roman"/>
          <w:bCs/>
          <w:kern w:val="36"/>
          <w:sz w:val="28"/>
          <w:szCs w:val="28"/>
          <w:lang w:val="en-US"/>
        </w:rPr>
        <w:t xml:space="preserve"> Y</w:t>
      </w:r>
      <w:r w:rsidR="00A915E5">
        <w:rPr>
          <w:rFonts w:ascii="Times New Roman" w:eastAsia="Times New Roman" w:hAnsi="Times New Roman" w:cs="Times New Roman"/>
          <w:bCs/>
          <w:kern w:val="36"/>
          <w:sz w:val="28"/>
          <w:szCs w:val="28"/>
          <w:lang w:val="en-US"/>
        </w:rPr>
        <w:t xml:space="preserve">., </w:t>
      </w:r>
      <w:r w:rsidR="004F36A4">
        <w:rPr>
          <w:rFonts w:ascii="Times New Roman" w:eastAsia="Times New Roman" w:hAnsi="Times New Roman" w:cs="Times New Roman"/>
          <w:bCs/>
          <w:kern w:val="36"/>
          <w:sz w:val="28"/>
          <w:szCs w:val="28"/>
          <w:lang w:val="en-US"/>
        </w:rPr>
        <w:t xml:space="preserve">&amp; </w:t>
      </w:r>
      <w:r w:rsidR="00A915E5" w:rsidRPr="005F2DD4">
        <w:rPr>
          <w:rFonts w:ascii="Times New Roman" w:eastAsia="Times New Roman" w:hAnsi="Times New Roman" w:cs="Times New Roman"/>
          <w:bCs/>
          <w:kern w:val="36"/>
          <w:sz w:val="28"/>
          <w:szCs w:val="28"/>
          <w:lang w:val="en-US"/>
        </w:rPr>
        <w:t>Li</w:t>
      </w:r>
      <w:r w:rsidR="004F36A4">
        <w:rPr>
          <w:rFonts w:ascii="Times New Roman" w:eastAsia="Times New Roman" w:hAnsi="Times New Roman" w:cs="Times New Roman"/>
          <w:bCs/>
          <w:kern w:val="36"/>
          <w:sz w:val="28"/>
          <w:szCs w:val="28"/>
          <w:lang w:val="en-US"/>
        </w:rPr>
        <w:t>,</w:t>
      </w:r>
      <w:r w:rsidR="00A915E5" w:rsidRPr="005F2DD4">
        <w:rPr>
          <w:rFonts w:ascii="Times New Roman" w:eastAsia="Times New Roman" w:hAnsi="Times New Roman" w:cs="Times New Roman"/>
          <w:bCs/>
          <w:kern w:val="36"/>
          <w:sz w:val="28"/>
          <w:szCs w:val="28"/>
          <w:lang w:val="en-US"/>
        </w:rPr>
        <w:t xml:space="preserve"> X</w:t>
      </w:r>
      <w:r w:rsidR="00A915E5">
        <w:rPr>
          <w:rFonts w:ascii="Times New Roman" w:eastAsia="Times New Roman" w:hAnsi="Times New Roman" w:cs="Times New Roman"/>
          <w:bCs/>
          <w:kern w:val="36"/>
          <w:sz w:val="28"/>
          <w:szCs w:val="28"/>
          <w:lang w:val="en-US"/>
        </w:rPr>
        <w:t xml:space="preserve">. </w:t>
      </w:r>
      <w:r w:rsidR="004F36A4">
        <w:rPr>
          <w:rFonts w:ascii="Times New Roman" w:eastAsia="Times New Roman" w:hAnsi="Times New Roman" w:cs="Times New Roman"/>
          <w:bCs/>
          <w:kern w:val="36"/>
          <w:sz w:val="28"/>
          <w:szCs w:val="28"/>
          <w:lang w:val="en-US"/>
        </w:rPr>
        <w:t xml:space="preserve">(2021). </w:t>
      </w:r>
      <w:r w:rsidR="00A915E5" w:rsidRPr="005F2DD4">
        <w:rPr>
          <w:rFonts w:ascii="Times New Roman" w:eastAsia="Times New Roman" w:hAnsi="Times New Roman" w:cs="Times New Roman"/>
          <w:bCs/>
          <w:kern w:val="36"/>
          <w:sz w:val="28"/>
          <w:szCs w:val="28"/>
          <w:lang w:val="en-US"/>
        </w:rPr>
        <w:t>Predicting thermal and mechanical performance of s</w:t>
      </w:r>
      <w:r w:rsidR="00A915E5">
        <w:rPr>
          <w:rFonts w:ascii="Times New Roman" w:eastAsia="Times New Roman" w:hAnsi="Times New Roman" w:cs="Times New Roman"/>
          <w:bCs/>
          <w:kern w:val="36"/>
          <w:sz w:val="28"/>
          <w:szCs w:val="28"/>
          <w:lang w:val="en-US"/>
        </w:rPr>
        <w:t xml:space="preserve">tochastic and architected foams. </w:t>
      </w:r>
      <w:r w:rsidR="005E45F4" w:rsidRPr="005E45F4">
        <w:rPr>
          <w:rFonts w:ascii="Times New Roman" w:eastAsia="Times New Roman" w:hAnsi="Times New Roman" w:cs="Times New Roman"/>
          <w:bCs/>
          <w:kern w:val="36"/>
          <w:sz w:val="28"/>
          <w:szCs w:val="28"/>
          <w:lang w:val="en-US"/>
        </w:rPr>
        <w:t>International Journal of Heat and Mass Transfer</w:t>
      </w:r>
      <w:r w:rsidR="004F36A4">
        <w:rPr>
          <w:rFonts w:ascii="Times New Roman" w:eastAsia="Times New Roman" w:hAnsi="Times New Roman" w:cs="Times New Roman"/>
          <w:bCs/>
          <w:kern w:val="36"/>
          <w:sz w:val="28"/>
          <w:szCs w:val="28"/>
          <w:lang w:val="en-US"/>
        </w:rPr>
        <w:t>, 171</w:t>
      </w:r>
      <w:r w:rsidR="00A915E5">
        <w:rPr>
          <w:rFonts w:ascii="Times New Roman" w:eastAsia="Times New Roman" w:hAnsi="Times New Roman" w:cs="Times New Roman"/>
          <w:bCs/>
          <w:kern w:val="36"/>
          <w:sz w:val="28"/>
          <w:szCs w:val="28"/>
          <w:lang w:val="en-US"/>
        </w:rPr>
        <w:t xml:space="preserve">. </w:t>
      </w:r>
      <w:r w:rsidR="00240F7E">
        <w:rPr>
          <w:rFonts w:ascii="Times New Roman" w:eastAsia="Times New Roman" w:hAnsi="Times New Roman" w:cs="Times New Roman"/>
          <w:bCs/>
          <w:kern w:val="36"/>
          <w:sz w:val="28"/>
          <w:szCs w:val="28"/>
          <w:lang w:val="en-US"/>
        </w:rPr>
        <w:t xml:space="preserve">URL: </w:t>
      </w:r>
      <w:r w:rsidR="00A915E5" w:rsidRPr="00480FA8">
        <w:rPr>
          <w:rFonts w:ascii="Times New Roman" w:eastAsia="Times New Roman" w:hAnsi="Times New Roman" w:cs="Times New Roman"/>
          <w:bCs/>
          <w:kern w:val="36"/>
          <w:sz w:val="28"/>
          <w:szCs w:val="28"/>
          <w:lang w:val="en-US"/>
        </w:rPr>
        <w:t>https://doi.org/10.1016/j.ijheatmasstransfer.2021.121139</w:t>
      </w:r>
    </w:p>
    <w:p w:rsidR="0084604A" w:rsidRDefault="009061A6" w:rsidP="000D3C51">
      <w:pPr>
        <w:spacing w:after="0" w:line="360" w:lineRule="auto"/>
        <w:ind w:firstLine="709"/>
        <w:jc w:val="both"/>
        <w:rPr>
          <w:rFonts w:ascii="Times New Roman" w:hAnsi="Times New Roman" w:cs="Times New Roman"/>
          <w:sz w:val="28"/>
          <w:szCs w:val="28"/>
          <w:lang w:val="en-US"/>
        </w:rPr>
      </w:pPr>
      <w:r>
        <w:rPr>
          <w:rFonts w:ascii="Times New Roman" w:hAnsi="Times New Roman" w:cs="Times New Roman"/>
          <w:sz w:val="28"/>
          <w:szCs w:val="28"/>
          <w:lang w:val="en-US"/>
        </w:rPr>
        <w:t>4</w:t>
      </w:r>
      <w:r w:rsidR="004262FC">
        <w:rPr>
          <w:rFonts w:ascii="Times New Roman" w:hAnsi="Times New Roman" w:cs="Times New Roman"/>
          <w:sz w:val="28"/>
          <w:szCs w:val="28"/>
          <w:lang w:val="en-US"/>
        </w:rPr>
        <w:t>8</w:t>
      </w:r>
      <w:r w:rsidR="004262FC">
        <w:rPr>
          <w:rFonts w:ascii="Times New Roman" w:hAnsi="Times New Roman" w:cs="Times New Roman"/>
          <w:sz w:val="28"/>
          <w:szCs w:val="28"/>
          <w:lang w:val="uk-UA"/>
        </w:rPr>
        <w:t>.</w:t>
      </w:r>
      <w:r w:rsidR="0084604A">
        <w:rPr>
          <w:rFonts w:ascii="Times New Roman" w:hAnsi="Times New Roman" w:cs="Times New Roman"/>
          <w:sz w:val="28"/>
          <w:szCs w:val="28"/>
          <w:lang w:val="en-US"/>
        </w:rPr>
        <w:t xml:space="preserve"> </w:t>
      </w:r>
      <w:r w:rsidR="00A915E5" w:rsidRPr="00A915E5">
        <w:rPr>
          <w:rFonts w:ascii="Times New Roman" w:hAnsi="Times New Roman" w:cs="Times New Roman"/>
          <w:sz w:val="28"/>
          <w:szCs w:val="28"/>
          <w:lang w:val="en-US"/>
        </w:rPr>
        <w:t>Liu</w:t>
      </w:r>
      <w:r w:rsidR="004F36A4">
        <w:rPr>
          <w:rFonts w:ascii="Times New Roman" w:hAnsi="Times New Roman" w:cs="Times New Roman"/>
          <w:sz w:val="28"/>
          <w:szCs w:val="28"/>
          <w:lang w:val="en-US"/>
        </w:rPr>
        <w:t>,</w:t>
      </w:r>
      <w:r w:rsidR="00A915E5" w:rsidRPr="00A915E5">
        <w:rPr>
          <w:rFonts w:ascii="Times New Roman" w:hAnsi="Times New Roman" w:cs="Times New Roman"/>
          <w:sz w:val="28"/>
          <w:szCs w:val="28"/>
          <w:lang w:val="en-US"/>
        </w:rPr>
        <w:t xml:space="preserve"> P. S., </w:t>
      </w:r>
      <w:r w:rsidR="004F36A4">
        <w:rPr>
          <w:rFonts w:ascii="Times New Roman" w:hAnsi="Times New Roman" w:cs="Times New Roman"/>
          <w:sz w:val="28"/>
          <w:szCs w:val="28"/>
          <w:lang w:val="en-US"/>
        </w:rPr>
        <w:t xml:space="preserve">&amp; </w:t>
      </w:r>
      <w:r w:rsidR="00A915E5" w:rsidRPr="00A915E5">
        <w:rPr>
          <w:rFonts w:ascii="Times New Roman" w:hAnsi="Times New Roman" w:cs="Times New Roman"/>
          <w:sz w:val="28"/>
          <w:szCs w:val="28"/>
          <w:lang w:val="en-US"/>
        </w:rPr>
        <w:t>Chen</w:t>
      </w:r>
      <w:r w:rsidR="004F36A4">
        <w:rPr>
          <w:rFonts w:ascii="Times New Roman" w:hAnsi="Times New Roman" w:cs="Times New Roman"/>
          <w:sz w:val="28"/>
          <w:szCs w:val="28"/>
          <w:lang w:val="en-US"/>
        </w:rPr>
        <w:t>,</w:t>
      </w:r>
      <w:r w:rsidR="00A915E5" w:rsidRPr="00A915E5">
        <w:rPr>
          <w:rFonts w:ascii="Times New Roman" w:hAnsi="Times New Roman" w:cs="Times New Roman"/>
          <w:sz w:val="28"/>
          <w:szCs w:val="28"/>
          <w:lang w:val="en-US"/>
        </w:rPr>
        <w:t xml:space="preserve"> G. F. </w:t>
      </w:r>
      <w:r w:rsidR="004F36A4">
        <w:rPr>
          <w:rFonts w:ascii="Times New Roman" w:hAnsi="Times New Roman" w:cs="Times New Roman"/>
          <w:sz w:val="28"/>
          <w:szCs w:val="28"/>
          <w:lang w:val="en-US"/>
        </w:rPr>
        <w:t xml:space="preserve">(2014). </w:t>
      </w:r>
      <w:r w:rsidR="00A915E5" w:rsidRPr="00A915E5">
        <w:rPr>
          <w:rFonts w:ascii="Times New Roman" w:hAnsi="Times New Roman" w:cs="Times New Roman"/>
          <w:sz w:val="28"/>
          <w:szCs w:val="28"/>
          <w:lang w:val="en-US"/>
        </w:rPr>
        <w:t>Porous Materials. Pro</w:t>
      </w:r>
      <w:r w:rsidR="004F36A4">
        <w:rPr>
          <w:rFonts w:ascii="Times New Roman" w:hAnsi="Times New Roman" w:cs="Times New Roman"/>
          <w:sz w:val="28"/>
          <w:szCs w:val="28"/>
          <w:lang w:val="en-US"/>
        </w:rPr>
        <w:t>cessing and Applications</w:t>
      </w:r>
      <w:r w:rsidR="00A915E5" w:rsidRPr="00A915E5">
        <w:rPr>
          <w:rFonts w:ascii="Times New Roman" w:hAnsi="Times New Roman" w:cs="Times New Roman"/>
          <w:sz w:val="28"/>
          <w:szCs w:val="28"/>
          <w:lang w:val="en-US"/>
        </w:rPr>
        <w:t xml:space="preserve">. </w:t>
      </w:r>
      <w:r w:rsidR="00240F7E">
        <w:rPr>
          <w:rFonts w:ascii="Times New Roman" w:eastAsia="Times New Roman" w:hAnsi="Times New Roman" w:cs="Times New Roman"/>
          <w:bCs/>
          <w:kern w:val="36"/>
          <w:sz w:val="28"/>
          <w:szCs w:val="28"/>
          <w:lang w:val="en-US"/>
        </w:rPr>
        <w:t xml:space="preserve">URL: </w:t>
      </w:r>
      <w:r w:rsidR="00A915E5" w:rsidRPr="00A915E5">
        <w:rPr>
          <w:rFonts w:ascii="Times New Roman" w:hAnsi="Times New Roman" w:cs="Times New Roman"/>
          <w:sz w:val="28"/>
          <w:szCs w:val="28"/>
          <w:lang w:val="en-US"/>
        </w:rPr>
        <w:t>https://doi.org/10.1016/C2012-0-03669-1</w:t>
      </w:r>
    </w:p>
    <w:p w:rsidR="0084604A" w:rsidRDefault="004262FC" w:rsidP="000D3C51">
      <w:pPr>
        <w:spacing w:after="0" w:line="360" w:lineRule="auto"/>
        <w:ind w:firstLine="710"/>
        <w:jc w:val="both"/>
        <w:rPr>
          <w:rFonts w:ascii="Times New Roman" w:eastAsia="Times New Roman" w:hAnsi="Times New Roman" w:cs="Times New Roman"/>
          <w:bCs/>
          <w:kern w:val="36"/>
          <w:sz w:val="28"/>
          <w:szCs w:val="28"/>
          <w:lang w:val="en-US"/>
        </w:rPr>
      </w:pPr>
      <w:r>
        <w:rPr>
          <w:rFonts w:ascii="Times New Roman" w:eastAsia="Times New Roman" w:hAnsi="Times New Roman" w:cs="Times New Roman"/>
          <w:bCs/>
          <w:kern w:val="36"/>
          <w:sz w:val="28"/>
          <w:szCs w:val="28"/>
          <w:lang w:val="en-US"/>
        </w:rPr>
        <w:t>49</w:t>
      </w:r>
      <w:r>
        <w:rPr>
          <w:rFonts w:ascii="Times New Roman" w:eastAsia="Times New Roman" w:hAnsi="Times New Roman" w:cs="Times New Roman"/>
          <w:bCs/>
          <w:kern w:val="36"/>
          <w:sz w:val="28"/>
          <w:szCs w:val="28"/>
          <w:lang w:val="uk-UA"/>
        </w:rPr>
        <w:t>.</w:t>
      </w:r>
      <w:r w:rsidR="0084604A" w:rsidRPr="00570A17">
        <w:rPr>
          <w:rFonts w:ascii="Times New Roman" w:eastAsia="Times New Roman" w:hAnsi="Times New Roman" w:cs="Times New Roman"/>
          <w:bCs/>
          <w:kern w:val="36"/>
          <w:sz w:val="28"/>
          <w:szCs w:val="28"/>
          <w:lang w:val="en-US"/>
        </w:rPr>
        <w:t xml:space="preserve"> </w:t>
      </w:r>
      <w:r w:rsidR="00A915E5" w:rsidRPr="00570A17">
        <w:rPr>
          <w:rFonts w:ascii="Times New Roman" w:eastAsia="Times New Roman" w:hAnsi="Times New Roman" w:cs="Times New Roman"/>
          <w:bCs/>
          <w:kern w:val="36"/>
          <w:sz w:val="28"/>
          <w:szCs w:val="28"/>
          <w:lang w:val="en-US"/>
        </w:rPr>
        <w:t>Feng</w:t>
      </w:r>
      <w:r w:rsidR="004F36A4">
        <w:rPr>
          <w:rFonts w:ascii="Times New Roman" w:eastAsia="Times New Roman" w:hAnsi="Times New Roman" w:cs="Times New Roman"/>
          <w:bCs/>
          <w:kern w:val="36"/>
          <w:sz w:val="28"/>
          <w:szCs w:val="28"/>
          <w:lang w:val="en-US"/>
        </w:rPr>
        <w:t>,</w:t>
      </w:r>
      <w:r w:rsidR="00A915E5" w:rsidRPr="00570A17">
        <w:rPr>
          <w:rFonts w:ascii="Times New Roman" w:eastAsia="Times New Roman" w:hAnsi="Times New Roman" w:cs="Times New Roman"/>
          <w:bCs/>
          <w:kern w:val="36"/>
          <w:sz w:val="28"/>
          <w:szCs w:val="28"/>
          <w:lang w:val="en-US"/>
        </w:rPr>
        <w:t xml:space="preserve"> J</w:t>
      </w:r>
      <w:r w:rsidR="00A915E5">
        <w:rPr>
          <w:rFonts w:ascii="Times New Roman" w:eastAsia="Times New Roman" w:hAnsi="Times New Roman" w:cs="Times New Roman"/>
          <w:bCs/>
          <w:kern w:val="36"/>
          <w:sz w:val="28"/>
          <w:szCs w:val="28"/>
          <w:lang w:val="en-US"/>
        </w:rPr>
        <w:t>.</w:t>
      </w:r>
      <w:r w:rsidR="00A915E5" w:rsidRPr="00570A17">
        <w:rPr>
          <w:rFonts w:ascii="Times New Roman" w:eastAsia="Times New Roman" w:hAnsi="Times New Roman" w:cs="Times New Roman"/>
          <w:bCs/>
          <w:kern w:val="36"/>
          <w:sz w:val="28"/>
          <w:szCs w:val="28"/>
          <w:lang w:val="en-US"/>
        </w:rPr>
        <w:t>, Fu</w:t>
      </w:r>
      <w:r w:rsidR="004F36A4">
        <w:rPr>
          <w:rFonts w:ascii="Times New Roman" w:eastAsia="Times New Roman" w:hAnsi="Times New Roman" w:cs="Times New Roman"/>
          <w:bCs/>
          <w:kern w:val="36"/>
          <w:sz w:val="28"/>
          <w:szCs w:val="28"/>
          <w:lang w:val="en-US"/>
        </w:rPr>
        <w:t>,</w:t>
      </w:r>
      <w:r w:rsidR="00A915E5" w:rsidRPr="00570A17">
        <w:rPr>
          <w:rFonts w:ascii="Times New Roman" w:eastAsia="Times New Roman" w:hAnsi="Times New Roman" w:cs="Times New Roman"/>
          <w:bCs/>
          <w:kern w:val="36"/>
          <w:sz w:val="28"/>
          <w:szCs w:val="28"/>
          <w:lang w:val="en-US"/>
        </w:rPr>
        <w:t xml:space="preserve"> J</w:t>
      </w:r>
      <w:r w:rsidR="00A915E5">
        <w:rPr>
          <w:rFonts w:ascii="Times New Roman" w:eastAsia="Times New Roman" w:hAnsi="Times New Roman" w:cs="Times New Roman"/>
          <w:bCs/>
          <w:kern w:val="36"/>
          <w:sz w:val="28"/>
          <w:szCs w:val="28"/>
          <w:lang w:val="en-US"/>
        </w:rPr>
        <w:t>.</w:t>
      </w:r>
      <w:r w:rsidR="00A915E5" w:rsidRPr="00570A17">
        <w:rPr>
          <w:rFonts w:ascii="Times New Roman" w:eastAsia="Times New Roman" w:hAnsi="Times New Roman" w:cs="Times New Roman"/>
          <w:bCs/>
          <w:kern w:val="36"/>
          <w:sz w:val="28"/>
          <w:szCs w:val="28"/>
          <w:lang w:val="en-US"/>
        </w:rPr>
        <w:t>, Shang</w:t>
      </w:r>
      <w:r w:rsidR="004F36A4">
        <w:rPr>
          <w:rFonts w:ascii="Times New Roman" w:eastAsia="Times New Roman" w:hAnsi="Times New Roman" w:cs="Times New Roman"/>
          <w:bCs/>
          <w:kern w:val="36"/>
          <w:sz w:val="28"/>
          <w:szCs w:val="28"/>
          <w:lang w:val="en-US"/>
        </w:rPr>
        <w:t>,</w:t>
      </w:r>
      <w:r w:rsidR="00A915E5" w:rsidRPr="00570A17">
        <w:rPr>
          <w:rFonts w:ascii="Times New Roman" w:eastAsia="Times New Roman" w:hAnsi="Times New Roman" w:cs="Times New Roman"/>
          <w:bCs/>
          <w:kern w:val="36"/>
          <w:sz w:val="28"/>
          <w:szCs w:val="28"/>
          <w:lang w:val="en-US"/>
        </w:rPr>
        <w:t xml:space="preserve"> C</w:t>
      </w:r>
      <w:r w:rsidR="00A915E5">
        <w:rPr>
          <w:rFonts w:ascii="Times New Roman" w:eastAsia="Times New Roman" w:hAnsi="Times New Roman" w:cs="Times New Roman"/>
          <w:bCs/>
          <w:kern w:val="36"/>
          <w:sz w:val="28"/>
          <w:szCs w:val="28"/>
          <w:lang w:val="en-US"/>
        </w:rPr>
        <w:t>.</w:t>
      </w:r>
      <w:r w:rsidR="00A915E5" w:rsidRPr="00570A17">
        <w:rPr>
          <w:rFonts w:ascii="Times New Roman" w:eastAsia="Times New Roman" w:hAnsi="Times New Roman" w:cs="Times New Roman"/>
          <w:bCs/>
          <w:kern w:val="36"/>
          <w:sz w:val="28"/>
          <w:szCs w:val="28"/>
          <w:lang w:val="en-US"/>
        </w:rPr>
        <w:t>, Lin</w:t>
      </w:r>
      <w:r w:rsidR="004F36A4">
        <w:rPr>
          <w:rFonts w:ascii="Times New Roman" w:eastAsia="Times New Roman" w:hAnsi="Times New Roman" w:cs="Times New Roman"/>
          <w:bCs/>
          <w:kern w:val="36"/>
          <w:sz w:val="28"/>
          <w:szCs w:val="28"/>
          <w:lang w:val="en-US"/>
        </w:rPr>
        <w:t>,</w:t>
      </w:r>
      <w:r w:rsidR="00A915E5" w:rsidRPr="00570A17">
        <w:rPr>
          <w:rFonts w:ascii="Times New Roman" w:eastAsia="Times New Roman" w:hAnsi="Times New Roman" w:cs="Times New Roman"/>
          <w:bCs/>
          <w:kern w:val="36"/>
          <w:sz w:val="28"/>
          <w:szCs w:val="28"/>
          <w:lang w:val="en-US"/>
        </w:rPr>
        <w:t xml:space="preserve"> Z</w:t>
      </w:r>
      <w:r w:rsidR="00A915E5">
        <w:rPr>
          <w:rFonts w:ascii="Times New Roman" w:eastAsia="Times New Roman" w:hAnsi="Times New Roman" w:cs="Times New Roman"/>
          <w:bCs/>
          <w:kern w:val="36"/>
          <w:sz w:val="28"/>
          <w:szCs w:val="28"/>
          <w:lang w:val="en-US"/>
        </w:rPr>
        <w:t>.,</w:t>
      </w:r>
      <w:r w:rsidR="00A915E5" w:rsidRPr="00570A17">
        <w:rPr>
          <w:rFonts w:ascii="Times New Roman" w:eastAsia="Times New Roman" w:hAnsi="Times New Roman" w:cs="Times New Roman"/>
          <w:bCs/>
          <w:kern w:val="36"/>
          <w:sz w:val="28"/>
          <w:szCs w:val="28"/>
          <w:lang w:val="en-US"/>
        </w:rPr>
        <w:t xml:space="preserve"> </w:t>
      </w:r>
      <w:r w:rsidR="004F36A4">
        <w:rPr>
          <w:rFonts w:ascii="Times New Roman" w:eastAsia="Times New Roman" w:hAnsi="Times New Roman" w:cs="Times New Roman"/>
          <w:bCs/>
          <w:kern w:val="36"/>
          <w:sz w:val="28"/>
          <w:szCs w:val="28"/>
          <w:lang w:val="en-US"/>
        </w:rPr>
        <w:t xml:space="preserve">&amp; </w:t>
      </w:r>
      <w:r w:rsidR="00A915E5" w:rsidRPr="00570A17">
        <w:rPr>
          <w:rFonts w:ascii="Times New Roman" w:eastAsia="Times New Roman" w:hAnsi="Times New Roman" w:cs="Times New Roman"/>
          <w:bCs/>
          <w:kern w:val="36"/>
          <w:sz w:val="28"/>
          <w:szCs w:val="28"/>
          <w:lang w:val="en-US"/>
        </w:rPr>
        <w:t>Li</w:t>
      </w:r>
      <w:r w:rsidR="004F36A4">
        <w:rPr>
          <w:rFonts w:ascii="Times New Roman" w:eastAsia="Times New Roman" w:hAnsi="Times New Roman" w:cs="Times New Roman"/>
          <w:bCs/>
          <w:kern w:val="36"/>
          <w:sz w:val="28"/>
          <w:szCs w:val="28"/>
          <w:lang w:val="en-US"/>
        </w:rPr>
        <w:t>,</w:t>
      </w:r>
      <w:r w:rsidR="00A915E5" w:rsidRPr="00570A17">
        <w:rPr>
          <w:rFonts w:ascii="Times New Roman" w:eastAsia="Times New Roman" w:hAnsi="Times New Roman" w:cs="Times New Roman"/>
          <w:bCs/>
          <w:kern w:val="36"/>
          <w:sz w:val="28"/>
          <w:szCs w:val="28"/>
          <w:lang w:val="en-US"/>
        </w:rPr>
        <w:t xml:space="preserve"> B</w:t>
      </w:r>
      <w:r w:rsidR="00A915E5">
        <w:rPr>
          <w:rFonts w:ascii="Times New Roman" w:eastAsia="Times New Roman" w:hAnsi="Times New Roman" w:cs="Times New Roman"/>
          <w:bCs/>
          <w:kern w:val="36"/>
          <w:sz w:val="28"/>
          <w:szCs w:val="28"/>
          <w:lang w:val="en-US"/>
        </w:rPr>
        <w:t xml:space="preserve">. </w:t>
      </w:r>
      <w:r w:rsidR="004F36A4">
        <w:rPr>
          <w:rFonts w:ascii="Times New Roman" w:eastAsia="Times New Roman" w:hAnsi="Times New Roman" w:cs="Times New Roman"/>
          <w:bCs/>
          <w:kern w:val="36"/>
          <w:sz w:val="28"/>
          <w:szCs w:val="28"/>
          <w:lang w:val="en-US"/>
        </w:rPr>
        <w:t xml:space="preserve">(2018). </w:t>
      </w:r>
      <w:r w:rsidR="00A915E5" w:rsidRPr="00570A17">
        <w:rPr>
          <w:rFonts w:ascii="Times New Roman" w:eastAsia="Times New Roman" w:hAnsi="Times New Roman" w:cs="Times New Roman"/>
          <w:bCs/>
          <w:kern w:val="36"/>
          <w:sz w:val="28"/>
          <w:szCs w:val="28"/>
          <w:lang w:val="en-US"/>
        </w:rPr>
        <w:t>Porous scaffold design by solid T-splines and triply periodic minimal surfaces</w:t>
      </w:r>
      <w:r w:rsidR="00A915E5">
        <w:rPr>
          <w:rFonts w:ascii="Times New Roman" w:eastAsia="Times New Roman" w:hAnsi="Times New Roman" w:cs="Times New Roman"/>
          <w:bCs/>
          <w:kern w:val="36"/>
          <w:sz w:val="28"/>
          <w:szCs w:val="28"/>
          <w:lang w:val="en-US"/>
        </w:rPr>
        <w:t>.</w:t>
      </w:r>
      <w:r w:rsidR="00A915E5" w:rsidRPr="00570A17">
        <w:rPr>
          <w:rFonts w:ascii="Times New Roman" w:eastAsia="Times New Roman" w:hAnsi="Times New Roman" w:cs="Times New Roman"/>
          <w:bCs/>
          <w:kern w:val="36"/>
          <w:sz w:val="28"/>
          <w:szCs w:val="28"/>
          <w:lang w:val="en-US"/>
        </w:rPr>
        <w:t xml:space="preserve"> </w:t>
      </w:r>
      <w:r w:rsidR="005E45F4" w:rsidRPr="005E45F4">
        <w:rPr>
          <w:rFonts w:ascii="Times New Roman" w:eastAsia="Times New Roman" w:hAnsi="Times New Roman" w:cs="Times New Roman"/>
          <w:bCs/>
          <w:kern w:val="36"/>
          <w:sz w:val="28"/>
          <w:szCs w:val="28"/>
          <w:lang w:val="en-US"/>
        </w:rPr>
        <w:t>Computer Methods in Applied Mechanics and Engineering</w:t>
      </w:r>
      <w:r w:rsidR="00A915E5">
        <w:rPr>
          <w:rFonts w:ascii="Times New Roman" w:eastAsia="Times New Roman" w:hAnsi="Times New Roman" w:cs="Times New Roman"/>
          <w:bCs/>
          <w:kern w:val="36"/>
          <w:sz w:val="28"/>
          <w:szCs w:val="28"/>
          <w:lang w:val="en-US"/>
        </w:rPr>
        <w:t>,</w:t>
      </w:r>
      <w:r w:rsidR="00A915E5" w:rsidRPr="00570A17">
        <w:rPr>
          <w:rFonts w:ascii="Times New Roman" w:eastAsia="Times New Roman" w:hAnsi="Times New Roman" w:cs="Times New Roman"/>
          <w:bCs/>
          <w:kern w:val="36"/>
          <w:sz w:val="28"/>
          <w:szCs w:val="28"/>
          <w:lang w:val="en-US"/>
        </w:rPr>
        <w:t xml:space="preserve"> 336</w:t>
      </w:r>
      <w:r w:rsidR="00A915E5">
        <w:rPr>
          <w:rFonts w:ascii="Times New Roman" w:eastAsia="Times New Roman" w:hAnsi="Times New Roman" w:cs="Times New Roman"/>
          <w:bCs/>
          <w:kern w:val="36"/>
          <w:sz w:val="28"/>
          <w:szCs w:val="28"/>
          <w:lang w:val="en-US"/>
        </w:rPr>
        <w:t>,</w:t>
      </w:r>
      <w:r w:rsidR="00A915E5" w:rsidRPr="00570A17">
        <w:rPr>
          <w:rFonts w:ascii="Times New Roman" w:eastAsia="Times New Roman" w:hAnsi="Times New Roman" w:cs="Times New Roman"/>
          <w:bCs/>
          <w:kern w:val="36"/>
          <w:sz w:val="28"/>
          <w:szCs w:val="28"/>
          <w:lang w:val="en-US"/>
        </w:rPr>
        <w:t xml:space="preserve"> 333–</w:t>
      </w:r>
      <w:r w:rsidR="004F36A4">
        <w:rPr>
          <w:rFonts w:ascii="Times New Roman" w:eastAsia="Times New Roman" w:hAnsi="Times New Roman" w:cs="Times New Roman"/>
          <w:bCs/>
          <w:kern w:val="36"/>
          <w:sz w:val="28"/>
          <w:szCs w:val="28"/>
          <w:lang w:val="en-US"/>
        </w:rPr>
        <w:t>3</w:t>
      </w:r>
      <w:r w:rsidR="00A915E5" w:rsidRPr="00570A17">
        <w:rPr>
          <w:rFonts w:ascii="Times New Roman" w:eastAsia="Times New Roman" w:hAnsi="Times New Roman" w:cs="Times New Roman"/>
          <w:bCs/>
          <w:kern w:val="36"/>
          <w:sz w:val="28"/>
          <w:szCs w:val="28"/>
          <w:lang w:val="en-US"/>
        </w:rPr>
        <w:t>52</w:t>
      </w:r>
      <w:r w:rsidR="00A915E5">
        <w:rPr>
          <w:rFonts w:ascii="Times New Roman" w:eastAsia="Times New Roman" w:hAnsi="Times New Roman" w:cs="Times New Roman"/>
          <w:bCs/>
          <w:kern w:val="36"/>
          <w:sz w:val="28"/>
          <w:szCs w:val="28"/>
          <w:lang w:val="en-US"/>
        </w:rPr>
        <w:t xml:space="preserve">. </w:t>
      </w:r>
      <w:r w:rsidR="00240F7E">
        <w:rPr>
          <w:rFonts w:ascii="Times New Roman" w:eastAsia="Times New Roman" w:hAnsi="Times New Roman" w:cs="Times New Roman"/>
          <w:bCs/>
          <w:kern w:val="36"/>
          <w:sz w:val="28"/>
          <w:szCs w:val="28"/>
          <w:lang w:val="en-US"/>
        </w:rPr>
        <w:t xml:space="preserve">URL: </w:t>
      </w:r>
      <w:r w:rsidR="00A915E5" w:rsidRPr="00480FA8">
        <w:rPr>
          <w:rFonts w:ascii="Times New Roman" w:eastAsia="Times New Roman" w:hAnsi="Times New Roman" w:cs="Times New Roman"/>
          <w:bCs/>
          <w:kern w:val="36"/>
          <w:sz w:val="28"/>
          <w:szCs w:val="28"/>
          <w:lang w:val="en-US"/>
        </w:rPr>
        <w:t>https://doi.org/10.1016/j.cma.2018.03.007</w:t>
      </w:r>
    </w:p>
    <w:p w:rsidR="0084604A" w:rsidRDefault="004262FC" w:rsidP="000D3C51">
      <w:pPr>
        <w:spacing w:after="0" w:line="360" w:lineRule="auto"/>
        <w:ind w:firstLine="710"/>
        <w:jc w:val="both"/>
        <w:rPr>
          <w:rFonts w:ascii="Times New Roman" w:eastAsia="Times New Roman" w:hAnsi="Times New Roman" w:cs="Times New Roman"/>
          <w:bCs/>
          <w:kern w:val="36"/>
          <w:sz w:val="28"/>
          <w:szCs w:val="28"/>
          <w:lang w:val="en-US"/>
        </w:rPr>
      </w:pPr>
      <w:r>
        <w:rPr>
          <w:rFonts w:ascii="Times New Roman" w:eastAsia="Times New Roman" w:hAnsi="Times New Roman" w:cs="Times New Roman"/>
          <w:bCs/>
          <w:kern w:val="36"/>
          <w:sz w:val="28"/>
          <w:szCs w:val="28"/>
          <w:lang w:val="en-US"/>
        </w:rPr>
        <w:t>50</w:t>
      </w:r>
      <w:r>
        <w:rPr>
          <w:rFonts w:ascii="Times New Roman" w:eastAsia="Times New Roman" w:hAnsi="Times New Roman" w:cs="Times New Roman"/>
          <w:bCs/>
          <w:kern w:val="36"/>
          <w:sz w:val="28"/>
          <w:szCs w:val="28"/>
          <w:lang w:val="uk-UA"/>
        </w:rPr>
        <w:t>.</w:t>
      </w:r>
      <w:r w:rsidR="0084604A" w:rsidRPr="00680D66">
        <w:rPr>
          <w:rFonts w:ascii="Times New Roman" w:eastAsia="Times New Roman" w:hAnsi="Times New Roman" w:cs="Times New Roman"/>
          <w:bCs/>
          <w:kern w:val="36"/>
          <w:sz w:val="28"/>
          <w:szCs w:val="28"/>
          <w:lang w:val="en-US"/>
        </w:rPr>
        <w:t xml:space="preserve"> </w:t>
      </w:r>
      <w:r w:rsidR="00A915E5" w:rsidRPr="00680D66">
        <w:rPr>
          <w:rFonts w:ascii="Times New Roman" w:eastAsia="Times New Roman" w:hAnsi="Times New Roman" w:cs="Times New Roman"/>
          <w:bCs/>
          <w:kern w:val="36"/>
          <w:sz w:val="28"/>
          <w:szCs w:val="28"/>
          <w:lang w:val="en-US"/>
        </w:rPr>
        <w:t>Ding</w:t>
      </w:r>
      <w:r w:rsidR="004F36A4">
        <w:rPr>
          <w:rFonts w:ascii="Times New Roman" w:eastAsia="Times New Roman" w:hAnsi="Times New Roman" w:cs="Times New Roman"/>
          <w:bCs/>
          <w:kern w:val="36"/>
          <w:sz w:val="28"/>
          <w:szCs w:val="28"/>
          <w:lang w:val="en-US"/>
        </w:rPr>
        <w:t>,</w:t>
      </w:r>
      <w:r w:rsidR="00A915E5" w:rsidRPr="00680D66">
        <w:rPr>
          <w:rFonts w:ascii="Times New Roman" w:eastAsia="Times New Roman" w:hAnsi="Times New Roman" w:cs="Times New Roman"/>
          <w:bCs/>
          <w:kern w:val="36"/>
          <w:sz w:val="28"/>
          <w:szCs w:val="28"/>
          <w:lang w:val="en-US"/>
        </w:rPr>
        <w:t xml:space="preserve"> J</w:t>
      </w:r>
      <w:r w:rsidR="00A915E5">
        <w:rPr>
          <w:rFonts w:ascii="Times New Roman" w:eastAsia="Times New Roman" w:hAnsi="Times New Roman" w:cs="Times New Roman"/>
          <w:bCs/>
          <w:kern w:val="36"/>
          <w:sz w:val="28"/>
          <w:szCs w:val="28"/>
          <w:lang w:val="en-US"/>
        </w:rPr>
        <w:t>.</w:t>
      </w:r>
      <w:r w:rsidR="00A915E5" w:rsidRPr="00680D66">
        <w:rPr>
          <w:rFonts w:ascii="Times New Roman" w:eastAsia="Times New Roman" w:hAnsi="Times New Roman" w:cs="Times New Roman"/>
          <w:bCs/>
          <w:kern w:val="36"/>
          <w:sz w:val="28"/>
          <w:szCs w:val="28"/>
          <w:lang w:val="en-US"/>
        </w:rPr>
        <w:t>, Zou</w:t>
      </w:r>
      <w:r w:rsidR="004F36A4">
        <w:rPr>
          <w:rFonts w:ascii="Times New Roman" w:eastAsia="Times New Roman" w:hAnsi="Times New Roman" w:cs="Times New Roman"/>
          <w:bCs/>
          <w:kern w:val="36"/>
          <w:sz w:val="28"/>
          <w:szCs w:val="28"/>
          <w:lang w:val="en-US"/>
        </w:rPr>
        <w:t>,</w:t>
      </w:r>
      <w:r w:rsidR="00A915E5" w:rsidRPr="00680D66">
        <w:rPr>
          <w:rFonts w:ascii="Times New Roman" w:eastAsia="Times New Roman" w:hAnsi="Times New Roman" w:cs="Times New Roman"/>
          <w:bCs/>
          <w:kern w:val="36"/>
          <w:sz w:val="28"/>
          <w:szCs w:val="28"/>
          <w:lang w:val="en-US"/>
        </w:rPr>
        <w:t xml:space="preserve"> Q</w:t>
      </w:r>
      <w:r w:rsidR="00A915E5">
        <w:rPr>
          <w:rFonts w:ascii="Times New Roman" w:eastAsia="Times New Roman" w:hAnsi="Times New Roman" w:cs="Times New Roman"/>
          <w:bCs/>
          <w:kern w:val="36"/>
          <w:sz w:val="28"/>
          <w:szCs w:val="28"/>
          <w:lang w:val="en-US"/>
        </w:rPr>
        <w:t>.</w:t>
      </w:r>
      <w:r w:rsidR="00A915E5" w:rsidRPr="00680D66">
        <w:rPr>
          <w:rFonts w:ascii="Times New Roman" w:eastAsia="Times New Roman" w:hAnsi="Times New Roman" w:cs="Times New Roman"/>
          <w:bCs/>
          <w:kern w:val="36"/>
          <w:sz w:val="28"/>
          <w:szCs w:val="28"/>
          <w:lang w:val="en-US"/>
        </w:rPr>
        <w:t>, Qu</w:t>
      </w:r>
      <w:r w:rsidR="004F36A4">
        <w:rPr>
          <w:rFonts w:ascii="Times New Roman" w:eastAsia="Times New Roman" w:hAnsi="Times New Roman" w:cs="Times New Roman"/>
          <w:bCs/>
          <w:kern w:val="36"/>
          <w:sz w:val="28"/>
          <w:szCs w:val="28"/>
          <w:lang w:val="en-US"/>
        </w:rPr>
        <w:t>,</w:t>
      </w:r>
      <w:r w:rsidR="00A915E5" w:rsidRPr="00680D66">
        <w:rPr>
          <w:rFonts w:ascii="Times New Roman" w:eastAsia="Times New Roman" w:hAnsi="Times New Roman" w:cs="Times New Roman"/>
          <w:bCs/>
          <w:kern w:val="36"/>
          <w:sz w:val="28"/>
          <w:szCs w:val="28"/>
          <w:lang w:val="en-US"/>
        </w:rPr>
        <w:t xml:space="preserve"> S</w:t>
      </w:r>
      <w:r w:rsidR="00A915E5">
        <w:rPr>
          <w:rFonts w:ascii="Times New Roman" w:eastAsia="Times New Roman" w:hAnsi="Times New Roman" w:cs="Times New Roman"/>
          <w:bCs/>
          <w:kern w:val="36"/>
          <w:sz w:val="28"/>
          <w:szCs w:val="28"/>
          <w:lang w:val="en-US"/>
        </w:rPr>
        <w:t>.</w:t>
      </w:r>
      <w:r w:rsidR="00A915E5" w:rsidRPr="00680D66">
        <w:rPr>
          <w:rFonts w:ascii="Times New Roman" w:eastAsia="Times New Roman" w:hAnsi="Times New Roman" w:cs="Times New Roman"/>
          <w:bCs/>
          <w:kern w:val="36"/>
          <w:sz w:val="28"/>
          <w:szCs w:val="28"/>
          <w:lang w:val="en-US"/>
        </w:rPr>
        <w:t>, Bartolo</w:t>
      </w:r>
      <w:r w:rsidR="004F36A4">
        <w:rPr>
          <w:rFonts w:ascii="Times New Roman" w:eastAsia="Times New Roman" w:hAnsi="Times New Roman" w:cs="Times New Roman"/>
          <w:bCs/>
          <w:kern w:val="36"/>
          <w:sz w:val="28"/>
          <w:szCs w:val="28"/>
          <w:lang w:val="en-US"/>
        </w:rPr>
        <w:t>,</w:t>
      </w:r>
      <w:r w:rsidR="00A915E5" w:rsidRPr="00680D66">
        <w:rPr>
          <w:rFonts w:ascii="Times New Roman" w:eastAsia="Times New Roman" w:hAnsi="Times New Roman" w:cs="Times New Roman"/>
          <w:bCs/>
          <w:kern w:val="36"/>
          <w:sz w:val="28"/>
          <w:szCs w:val="28"/>
          <w:lang w:val="en-US"/>
        </w:rPr>
        <w:t xml:space="preserve"> P</w:t>
      </w:r>
      <w:r w:rsidR="00A915E5">
        <w:rPr>
          <w:rFonts w:ascii="Times New Roman" w:eastAsia="Times New Roman" w:hAnsi="Times New Roman" w:cs="Times New Roman"/>
          <w:bCs/>
          <w:kern w:val="36"/>
          <w:sz w:val="28"/>
          <w:szCs w:val="28"/>
          <w:lang w:val="en-US"/>
        </w:rPr>
        <w:t>.</w:t>
      </w:r>
      <w:r w:rsidR="00A915E5" w:rsidRPr="00680D66">
        <w:rPr>
          <w:rFonts w:ascii="Times New Roman" w:eastAsia="Times New Roman" w:hAnsi="Times New Roman" w:cs="Times New Roman"/>
          <w:bCs/>
          <w:kern w:val="36"/>
          <w:sz w:val="28"/>
          <w:szCs w:val="28"/>
          <w:lang w:val="en-US"/>
        </w:rPr>
        <w:t>, Song</w:t>
      </w:r>
      <w:r w:rsidR="004F36A4">
        <w:rPr>
          <w:rFonts w:ascii="Times New Roman" w:eastAsia="Times New Roman" w:hAnsi="Times New Roman" w:cs="Times New Roman"/>
          <w:bCs/>
          <w:kern w:val="36"/>
          <w:sz w:val="28"/>
          <w:szCs w:val="28"/>
          <w:lang w:val="en-US"/>
        </w:rPr>
        <w:t>,</w:t>
      </w:r>
      <w:r w:rsidR="00A915E5" w:rsidRPr="00680D66">
        <w:rPr>
          <w:rFonts w:ascii="Times New Roman" w:eastAsia="Times New Roman" w:hAnsi="Times New Roman" w:cs="Times New Roman"/>
          <w:bCs/>
          <w:kern w:val="36"/>
          <w:sz w:val="28"/>
          <w:szCs w:val="28"/>
          <w:lang w:val="en-US"/>
        </w:rPr>
        <w:t xml:space="preserve"> X</w:t>
      </w:r>
      <w:r w:rsidR="00A915E5">
        <w:rPr>
          <w:rFonts w:ascii="Times New Roman" w:eastAsia="Times New Roman" w:hAnsi="Times New Roman" w:cs="Times New Roman"/>
          <w:bCs/>
          <w:kern w:val="36"/>
          <w:sz w:val="28"/>
          <w:szCs w:val="28"/>
          <w:lang w:val="en-US"/>
        </w:rPr>
        <w:t>.,</w:t>
      </w:r>
      <w:r w:rsidR="00A915E5" w:rsidRPr="00680D66">
        <w:rPr>
          <w:rFonts w:ascii="Times New Roman" w:eastAsia="Times New Roman" w:hAnsi="Times New Roman" w:cs="Times New Roman"/>
          <w:bCs/>
          <w:kern w:val="36"/>
          <w:sz w:val="28"/>
          <w:szCs w:val="28"/>
          <w:lang w:val="en-US"/>
        </w:rPr>
        <w:t xml:space="preserve"> </w:t>
      </w:r>
      <w:r w:rsidR="004F36A4">
        <w:rPr>
          <w:rFonts w:ascii="Times New Roman" w:eastAsia="Times New Roman" w:hAnsi="Times New Roman" w:cs="Times New Roman"/>
          <w:bCs/>
          <w:kern w:val="36"/>
          <w:sz w:val="28"/>
          <w:szCs w:val="28"/>
          <w:lang w:val="en-US"/>
        </w:rPr>
        <w:t xml:space="preserve">&amp; </w:t>
      </w:r>
      <w:r w:rsidR="00A915E5" w:rsidRPr="00680D66">
        <w:rPr>
          <w:rFonts w:ascii="Times New Roman" w:eastAsia="Times New Roman" w:hAnsi="Times New Roman" w:cs="Times New Roman"/>
          <w:bCs/>
          <w:kern w:val="36"/>
          <w:sz w:val="28"/>
          <w:szCs w:val="28"/>
          <w:lang w:val="en-US"/>
        </w:rPr>
        <w:t>Wang</w:t>
      </w:r>
      <w:r w:rsidR="004F36A4">
        <w:rPr>
          <w:rFonts w:ascii="Times New Roman" w:eastAsia="Times New Roman" w:hAnsi="Times New Roman" w:cs="Times New Roman"/>
          <w:bCs/>
          <w:kern w:val="36"/>
          <w:sz w:val="28"/>
          <w:szCs w:val="28"/>
          <w:lang w:val="en-US"/>
        </w:rPr>
        <w:t>,</w:t>
      </w:r>
      <w:r w:rsidR="00A915E5" w:rsidRPr="00680D66">
        <w:rPr>
          <w:rFonts w:ascii="Times New Roman" w:eastAsia="Times New Roman" w:hAnsi="Times New Roman" w:cs="Times New Roman"/>
          <w:bCs/>
          <w:kern w:val="36"/>
          <w:sz w:val="28"/>
          <w:szCs w:val="28"/>
          <w:lang w:val="en-US"/>
        </w:rPr>
        <w:t xml:space="preserve"> C</w:t>
      </w:r>
      <w:r w:rsidR="00A915E5">
        <w:rPr>
          <w:rFonts w:ascii="Times New Roman" w:eastAsia="Times New Roman" w:hAnsi="Times New Roman" w:cs="Times New Roman"/>
          <w:bCs/>
          <w:kern w:val="36"/>
          <w:sz w:val="28"/>
          <w:szCs w:val="28"/>
          <w:lang w:val="en-US"/>
        </w:rPr>
        <w:t>.</w:t>
      </w:r>
      <w:r w:rsidR="004F36A4">
        <w:rPr>
          <w:rFonts w:ascii="Times New Roman" w:eastAsia="Times New Roman" w:hAnsi="Times New Roman" w:cs="Times New Roman"/>
          <w:bCs/>
          <w:kern w:val="36"/>
          <w:sz w:val="28"/>
          <w:szCs w:val="28"/>
          <w:lang w:val="en-US"/>
        </w:rPr>
        <w:t xml:space="preserve"> </w:t>
      </w:r>
      <w:r w:rsidR="00A915E5" w:rsidRPr="00680D66">
        <w:rPr>
          <w:rFonts w:ascii="Times New Roman" w:eastAsia="Times New Roman" w:hAnsi="Times New Roman" w:cs="Times New Roman"/>
          <w:bCs/>
          <w:kern w:val="36"/>
          <w:sz w:val="28"/>
          <w:szCs w:val="28"/>
          <w:lang w:val="en-US"/>
        </w:rPr>
        <w:t>C</w:t>
      </w:r>
      <w:r w:rsidR="00A915E5">
        <w:rPr>
          <w:rFonts w:ascii="Times New Roman" w:eastAsia="Times New Roman" w:hAnsi="Times New Roman" w:cs="Times New Roman"/>
          <w:bCs/>
          <w:kern w:val="36"/>
          <w:sz w:val="28"/>
          <w:szCs w:val="28"/>
          <w:lang w:val="en-US"/>
        </w:rPr>
        <w:t>.</w:t>
      </w:r>
      <w:r w:rsidR="004F36A4">
        <w:rPr>
          <w:rFonts w:ascii="Times New Roman" w:eastAsia="Times New Roman" w:hAnsi="Times New Roman" w:cs="Times New Roman"/>
          <w:bCs/>
          <w:kern w:val="36"/>
          <w:sz w:val="28"/>
          <w:szCs w:val="28"/>
          <w:lang w:val="en-US"/>
        </w:rPr>
        <w:t xml:space="preserve"> </w:t>
      </w:r>
      <w:r w:rsidR="00A915E5" w:rsidRPr="00680D66">
        <w:rPr>
          <w:rFonts w:ascii="Times New Roman" w:eastAsia="Times New Roman" w:hAnsi="Times New Roman" w:cs="Times New Roman"/>
          <w:bCs/>
          <w:kern w:val="36"/>
          <w:sz w:val="28"/>
          <w:szCs w:val="28"/>
          <w:lang w:val="en-US"/>
        </w:rPr>
        <w:t>L</w:t>
      </w:r>
      <w:r w:rsidR="00A915E5">
        <w:rPr>
          <w:rFonts w:ascii="Times New Roman" w:eastAsia="Times New Roman" w:hAnsi="Times New Roman" w:cs="Times New Roman"/>
          <w:bCs/>
          <w:kern w:val="36"/>
          <w:sz w:val="28"/>
          <w:szCs w:val="28"/>
          <w:lang w:val="en-US"/>
        </w:rPr>
        <w:t>.</w:t>
      </w:r>
      <w:r w:rsidR="00A915E5" w:rsidRPr="00680D66">
        <w:rPr>
          <w:rFonts w:ascii="Times New Roman" w:eastAsia="Times New Roman" w:hAnsi="Times New Roman" w:cs="Times New Roman"/>
          <w:bCs/>
          <w:kern w:val="36"/>
          <w:sz w:val="28"/>
          <w:szCs w:val="28"/>
          <w:lang w:val="en-US"/>
        </w:rPr>
        <w:t xml:space="preserve"> </w:t>
      </w:r>
      <w:r w:rsidR="004F36A4">
        <w:rPr>
          <w:rFonts w:ascii="Times New Roman" w:eastAsia="Times New Roman" w:hAnsi="Times New Roman" w:cs="Times New Roman"/>
          <w:bCs/>
          <w:kern w:val="36"/>
          <w:sz w:val="28"/>
          <w:szCs w:val="28"/>
          <w:lang w:val="en-US"/>
        </w:rPr>
        <w:t xml:space="preserve">(2021). </w:t>
      </w:r>
      <w:r w:rsidR="00A915E5" w:rsidRPr="00680D66">
        <w:rPr>
          <w:rFonts w:ascii="Times New Roman" w:eastAsia="Times New Roman" w:hAnsi="Times New Roman" w:cs="Times New Roman"/>
          <w:bCs/>
          <w:kern w:val="36"/>
          <w:sz w:val="28"/>
          <w:szCs w:val="28"/>
          <w:lang w:val="en-US"/>
        </w:rPr>
        <w:t>STL-free design and manufacturing paradigm for high-precision powder bed fusion</w:t>
      </w:r>
      <w:r w:rsidR="00A915E5">
        <w:rPr>
          <w:rFonts w:ascii="Times New Roman" w:eastAsia="Times New Roman" w:hAnsi="Times New Roman" w:cs="Times New Roman"/>
          <w:bCs/>
          <w:kern w:val="36"/>
          <w:sz w:val="28"/>
          <w:szCs w:val="28"/>
          <w:lang w:val="en-US"/>
        </w:rPr>
        <w:t>.</w:t>
      </w:r>
      <w:r w:rsidR="00A915E5" w:rsidRPr="00680D66">
        <w:rPr>
          <w:rFonts w:ascii="Times New Roman" w:eastAsia="Times New Roman" w:hAnsi="Times New Roman" w:cs="Times New Roman"/>
          <w:bCs/>
          <w:kern w:val="36"/>
          <w:sz w:val="28"/>
          <w:szCs w:val="28"/>
          <w:lang w:val="en-US"/>
        </w:rPr>
        <w:t xml:space="preserve"> CIRP Ann</w:t>
      </w:r>
      <w:r w:rsidR="00A915E5">
        <w:rPr>
          <w:rFonts w:ascii="Times New Roman" w:eastAsia="Times New Roman" w:hAnsi="Times New Roman" w:cs="Times New Roman"/>
          <w:bCs/>
          <w:kern w:val="36"/>
          <w:sz w:val="28"/>
          <w:szCs w:val="28"/>
          <w:lang w:val="en-US"/>
        </w:rPr>
        <w:t>als,</w:t>
      </w:r>
      <w:r w:rsidR="00A915E5" w:rsidRPr="00680D66">
        <w:rPr>
          <w:rFonts w:ascii="Times New Roman" w:eastAsia="Times New Roman" w:hAnsi="Times New Roman" w:cs="Times New Roman"/>
          <w:bCs/>
          <w:kern w:val="36"/>
          <w:sz w:val="28"/>
          <w:szCs w:val="28"/>
          <w:lang w:val="en-US"/>
        </w:rPr>
        <w:t xml:space="preserve"> 70</w:t>
      </w:r>
      <w:r w:rsidR="00A915E5">
        <w:rPr>
          <w:rFonts w:ascii="Times New Roman" w:eastAsia="Times New Roman" w:hAnsi="Times New Roman" w:cs="Times New Roman"/>
          <w:bCs/>
          <w:kern w:val="36"/>
          <w:sz w:val="28"/>
          <w:szCs w:val="28"/>
          <w:lang w:val="en-US"/>
        </w:rPr>
        <w:t>,</w:t>
      </w:r>
      <w:r w:rsidR="00A915E5" w:rsidRPr="00680D66">
        <w:rPr>
          <w:rFonts w:ascii="Times New Roman" w:eastAsia="Times New Roman" w:hAnsi="Times New Roman" w:cs="Times New Roman"/>
          <w:bCs/>
          <w:kern w:val="36"/>
          <w:sz w:val="28"/>
          <w:szCs w:val="28"/>
          <w:lang w:val="en-US"/>
        </w:rPr>
        <w:t xml:space="preserve"> 167–</w:t>
      </w:r>
      <w:r w:rsidR="004F36A4">
        <w:rPr>
          <w:rFonts w:ascii="Times New Roman" w:eastAsia="Times New Roman" w:hAnsi="Times New Roman" w:cs="Times New Roman"/>
          <w:bCs/>
          <w:kern w:val="36"/>
          <w:sz w:val="28"/>
          <w:szCs w:val="28"/>
          <w:lang w:val="en-US"/>
        </w:rPr>
        <w:t>1</w:t>
      </w:r>
      <w:r w:rsidR="00A915E5" w:rsidRPr="00680D66">
        <w:rPr>
          <w:rFonts w:ascii="Times New Roman" w:eastAsia="Times New Roman" w:hAnsi="Times New Roman" w:cs="Times New Roman"/>
          <w:bCs/>
          <w:kern w:val="36"/>
          <w:sz w:val="28"/>
          <w:szCs w:val="28"/>
          <w:lang w:val="en-US"/>
        </w:rPr>
        <w:t>70</w:t>
      </w:r>
      <w:r w:rsidR="00A915E5">
        <w:rPr>
          <w:rFonts w:ascii="Times New Roman" w:eastAsia="Times New Roman" w:hAnsi="Times New Roman" w:cs="Times New Roman"/>
          <w:bCs/>
          <w:kern w:val="36"/>
          <w:sz w:val="28"/>
          <w:szCs w:val="28"/>
          <w:lang w:val="en-US"/>
        </w:rPr>
        <w:t xml:space="preserve">. </w:t>
      </w:r>
      <w:r w:rsidR="00240F7E">
        <w:rPr>
          <w:rFonts w:ascii="Times New Roman" w:eastAsia="Times New Roman" w:hAnsi="Times New Roman" w:cs="Times New Roman"/>
          <w:bCs/>
          <w:kern w:val="36"/>
          <w:sz w:val="28"/>
          <w:szCs w:val="28"/>
          <w:lang w:val="en-US"/>
        </w:rPr>
        <w:t xml:space="preserve">URL: </w:t>
      </w:r>
      <w:r w:rsidR="00A915E5" w:rsidRPr="00CB0080">
        <w:rPr>
          <w:rFonts w:ascii="Times New Roman" w:eastAsia="Times New Roman" w:hAnsi="Times New Roman" w:cs="Times New Roman"/>
          <w:bCs/>
          <w:kern w:val="36"/>
          <w:sz w:val="28"/>
          <w:szCs w:val="28"/>
          <w:lang w:val="en-US"/>
        </w:rPr>
        <w:t>http://dx.doi.org/10.1016/j.cirp.2021.03.012</w:t>
      </w:r>
    </w:p>
    <w:p w:rsidR="0084604A" w:rsidRDefault="004262FC" w:rsidP="000D3C51">
      <w:pPr>
        <w:spacing w:after="0" w:line="360" w:lineRule="auto"/>
        <w:ind w:firstLine="710"/>
        <w:jc w:val="both"/>
        <w:rPr>
          <w:rFonts w:ascii="Times New Roman" w:eastAsia="Times New Roman" w:hAnsi="Times New Roman" w:cs="Times New Roman"/>
          <w:bCs/>
          <w:kern w:val="36"/>
          <w:sz w:val="28"/>
          <w:szCs w:val="28"/>
          <w:lang w:val="en-US"/>
        </w:rPr>
      </w:pPr>
      <w:r>
        <w:rPr>
          <w:rFonts w:ascii="Times New Roman" w:eastAsia="Times New Roman" w:hAnsi="Times New Roman" w:cs="Times New Roman"/>
          <w:bCs/>
          <w:kern w:val="36"/>
          <w:sz w:val="28"/>
          <w:szCs w:val="28"/>
          <w:lang w:val="en-US"/>
        </w:rPr>
        <w:t>51</w:t>
      </w:r>
      <w:r>
        <w:rPr>
          <w:rFonts w:ascii="Times New Roman" w:eastAsia="Times New Roman" w:hAnsi="Times New Roman" w:cs="Times New Roman"/>
          <w:bCs/>
          <w:kern w:val="36"/>
          <w:sz w:val="28"/>
          <w:szCs w:val="28"/>
          <w:lang w:val="uk-UA"/>
        </w:rPr>
        <w:t>.</w:t>
      </w:r>
      <w:r w:rsidR="0084604A" w:rsidRPr="007F730F">
        <w:rPr>
          <w:rFonts w:ascii="Times New Roman" w:eastAsia="Times New Roman" w:hAnsi="Times New Roman" w:cs="Times New Roman"/>
          <w:bCs/>
          <w:kern w:val="36"/>
          <w:sz w:val="28"/>
          <w:szCs w:val="28"/>
          <w:lang w:val="en-US"/>
        </w:rPr>
        <w:t xml:space="preserve"> </w:t>
      </w:r>
      <w:r w:rsidR="00A915E5" w:rsidRPr="007F730F">
        <w:rPr>
          <w:rFonts w:ascii="Times New Roman" w:eastAsia="Times New Roman" w:hAnsi="Times New Roman" w:cs="Times New Roman"/>
          <w:bCs/>
          <w:kern w:val="36"/>
          <w:sz w:val="28"/>
          <w:szCs w:val="28"/>
          <w:lang w:val="en-US"/>
        </w:rPr>
        <w:t>Li</w:t>
      </w:r>
      <w:r w:rsidR="004F36A4">
        <w:rPr>
          <w:rFonts w:ascii="Times New Roman" w:eastAsia="Times New Roman" w:hAnsi="Times New Roman" w:cs="Times New Roman"/>
          <w:bCs/>
          <w:kern w:val="36"/>
          <w:sz w:val="28"/>
          <w:szCs w:val="28"/>
          <w:lang w:val="en-US"/>
        </w:rPr>
        <w:t>,</w:t>
      </w:r>
      <w:r w:rsidR="00A915E5" w:rsidRPr="007F730F">
        <w:rPr>
          <w:rFonts w:ascii="Times New Roman" w:eastAsia="Times New Roman" w:hAnsi="Times New Roman" w:cs="Times New Roman"/>
          <w:bCs/>
          <w:kern w:val="36"/>
          <w:sz w:val="28"/>
          <w:szCs w:val="28"/>
          <w:lang w:val="en-US"/>
        </w:rPr>
        <w:t xml:space="preserve"> Y</w:t>
      </w:r>
      <w:r w:rsidR="00A915E5">
        <w:rPr>
          <w:rFonts w:ascii="Times New Roman" w:eastAsia="Times New Roman" w:hAnsi="Times New Roman" w:cs="Times New Roman"/>
          <w:bCs/>
          <w:kern w:val="36"/>
          <w:sz w:val="28"/>
          <w:szCs w:val="28"/>
          <w:lang w:val="en-US"/>
        </w:rPr>
        <w:t>.</w:t>
      </w:r>
      <w:r w:rsidR="00A915E5" w:rsidRPr="007F730F">
        <w:rPr>
          <w:rFonts w:ascii="Times New Roman" w:eastAsia="Times New Roman" w:hAnsi="Times New Roman" w:cs="Times New Roman"/>
          <w:bCs/>
          <w:kern w:val="36"/>
          <w:sz w:val="28"/>
          <w:szCs w:val="28"/>
          <w:lang w:val="en-US"/>
        </w:rPr>
        <w:t>, Xia</w:t>
      </w:r>
      <w:r w:rsidR="004F36A4">
        <w:rPr>
          <w:rFonts w:ascii="Times New Roman" w:eastAsia="Times New Roman" w:hAnsi="Times New Roman" w:cs="Times New Roman"/>
          <w:bCs/>
          <w:kern w:val="36"/>
          <w:sz w:val="28"/>
          <w:szCs w:val="28"/>
          <w:lang w:val="en-US"/>
        </w:rPr>
        <w:t>,</w:t>
      </w:r>
      <w:r w:rsidR="00A915E5" w:rsidRPr="007F730F">
        <w:rPr>
          <w:rFonts w:ascii="Times New Roman" w:eastAsia="Times New Roman" w:hAnsi="Times New Roman" w:cs="Times New Roman"/>
          <w:bCs/>
          <w:kern w:val="36"/>
          <w:sz w:val="28"/>
          <w:szCs w:val="28"/>
          <w:lang w:val="en-US"/>
        </w:rPr>
        <w:t xml:space="preserve"> Q</w:t>
      </w:r>
      <w:r w:rsidR="00A915E5">
        <w:rPr>
          <w:rFonts w:ascii="Times New Roman" w:eastAsia="Times New Roman" w:hAnsi="Times New Roman" w:cs="Times New Roman"/>
          <w:bCs/>
          <w:kern w:val="36"/>
          <w:sz w:val="28"/>
          <w:szCs w:val="28"/>
          <w:lang w:val="en-US"/>
        </w:rPr>
        <w:t>.</w:t>
      </w:r>
      <w:r w:rsidR="00A915E5" w:rsidRPr="007F730F">
        <w:rPr>
          <w:rFonts w:ascii="Times New Roman" w:eastAsia="Times New Roman" w:hAnsi="Times New Roman" w:cs="Times New Roman"/>
          <w:bCs/>
          <w:kern w:val="36"/>
          <w:sz w:val="28"/>
          <w:szCs w:val="28"/>
          <w:lang w:val="en-US"/>
        </w:rPr>
        <w:t>, Yoon</w:t>
      </w:r>
      <w:r w:rsidR="004F36A4">
        <w:rPr>
          <w:rFonts w:ascii="Times New Roman" w:eastAsia="Times New Roman" w:hAnsi="Times New Roman" w:cs="Times New Roman"/>
          <w:bCs/>
          <w:kern w:val="36"/>
          <w:sz w:val="28"/>
          <w:szCs w:val="28"/>
          <w:lang w:val="en-US"/>
        </w:rPr>
        <w:t>,</w:t>
      </w:r>
      <w:r w:rsidR="00A915E5" w:rsidRPr="007F730F">
        <w:rPr>
          <w:rFonts w:ascii="Times New Roman" w:eastAsia="Times New Roman" w:hAnsi="Times New Roman" w:cs="Times New Roman"/>
          <w:bCs/>
          <w:kern w:val="36"/>
          <w:sz w:val="28"/>
          <w:szCs w:val="28"/>
          <w:lang w:val="en-US"/>
        </w:rPr>
        <w:t xml:space="preserve"> S</w:t>
      </w:r>
      <w:r w:rsidR="00A915E5">
        <w:rPr>
          <w:rFonts w:ascii="Times New Roman" w:eastAsia="Times New Roman" w:hAnsi="Times New Roman" w:cs="Times New Roman"/>
          <w:bCs/>
          <w:kern w:val="36"/>
          <w:sz w:val="28"/>
          <w:szCs w:val="28"/>
          <w:lang w:val="en-US"/>
        </w:rPr>
        <w:t>.</w:t>
      </w:r>
      <w:r w:rsidR="00A915E5" w:rsidRPr="007F730F">
        <w:rPr>
          <w:rFonts w:ascii="Times New Roman" w:eastAsia="Times New Roman" w:hAnsi="Times New Roman" w:cs="Times New Roman"/>
          <w:bCs/>
          <w:kern w:val="36"/>
          <w:sz w:val="28"/>
          <w:szCs w:val="28"/>
          <w:lang w:val="en-US"/>
        </w:rPr>
        <w:t>, Lee</w:t>
      </w:r>
      <w:r w:rsidR="004F36A4">
        <w:rPr>
          <w:rFonts w:ascii="Times New Roman" w:eastAsia="Times New Roman" w:hAnsi="Times New Roman" w:cs="Times New Roman"/>
          <w:bCs/>
          <w:kern w:val="36"/>
          <w:sz w:val="28"/>
          <w:szCs w:val="28"/>
          <w:lang w:val="en-US"/>
        </w:rPr>
        <w:t>,</w:t>
      </w:r>
      <w:r w:rsidR="00A915E5" w:rsidRPr="007F730F">
        <w:rPr>
          <w:rFonts w:ascii="Times New Roman" w:eastAsia="Times New Roman" w:hAnsi="Times New Roman" w:cs="Times New Roman"/>
          <w:bCs/>
          <w:kern w:val="36"/>
          <w:sz w:val="28"/>
          <w:szCs w:val="28"/>
          <w:lang w:val="en-US"/>
        </w:rPr>
        <w:t xml:space="preserve"> C</w:t>
      </w:r>
      <w:r w:rsidR="00A915E5">
        <w:rPr>
          <w:rFonts w:ascii="Times New Roman" w:eastAsia="Times New Roman" w:hAnsi="Times New Roman" w:cs="Times New Roman"/>
          <w:bCs/>
          <w:kern w:val="36"/>
          <w:sz w:val="28"/>
          <w:szCs w:val="28"/>
          <w:lang w:val="en-US"/>
        </w:rPr>
        <w:t>.</w:t>
      </w:r>
      <w:r w:rsidR="00A915E5" w:rsidRPr="007F730F">
        <w:rPr>
          <w:rFonts w:ascii="Times New Roman" w:eastAsia="Times New Roman" w:hAnsi="Times New Roman" w:cs="Times New Roman"/>
          <w:bCs/>
          <w:kern w:val="36"/>
          <w:sz w:val="28"/>
          <w:szCs w:val="28"/>
          <w:lang w:val="en-US"/>
        </w:rPr>
        <w:t>, Lu</w:t>
      </w:r>
      <w:r w:rsidR="004F36A4">
        <w:rPr>
          <w:rFonts w:ascii="Times New Roman" w:eastAsia="Times New Roman" w:hAnsi="Times New Roman" w:cs="Times New Roman"/>
          <w:bCs/>
          <w:kern w:val="36"/>
          <w:sz w:val="28"/>
          <w:szCs w:val="28"/>
          <w:lang w:val="en-US"/>
        </w:rPr>
        <w:t>,</w:t>
      </w:r>
      <w:r w:rsidR="00A915E5" w:rsidRPr="007F730F">
        <w:rPr>
          <w:rFonts w:ascii="Times New Roman" w:eastAsia="Times New Roman" w:hAnsi="Times New Roman" w:cs="Times New Roman"/>
          <w:bCs/>
          <w:kern w:val="36"/>
          <w:sz w:val="28"/>
          <w:szCs w:val="28"/>
          <w:lang w:val="en-US"/>
        </w:rPr>
        <w:t xml:space="preserve"> B</w:t>
      </w:r>
      <w:r w:rsidR="00A915E5">
        <w:rPr>
          <w:rFonts w:ascii="Times New Roman" w:eastAsia="Times New Roman" w:hAnsi="Times New Roman" w:cs="Times New Roman"/>
          <w:bCs/>
          <w:kern w:val="36"/>
          <w:sz w:val="28"/>
          <w:szCs w:val="28"/>
          <w:lang w:val="en-US"/>
        </w:rPr>
        <w:t>.,</w:t>
      </w:r>
      <w:r w:rsidR="00A915E5" w:rsidRPr="007F730F">
        <w:rPr>
          <w:rFonts w:ascii="Times New Roman" w:eastAsia="Times New Roman" w:hAnsi="Times New Roman" w:cs="Times New Roman"/>
          <w:bCs/>
          <w:kern w:val="36"/>
          <w:sz w:val="28"/>
          <w:szCs w:val="28"/>
          <w:lang w:val="en-US"/>
        </w:rPr>
        <w:t xml:space="preserve"> </w:t>
      </w:r>
      <w:r w:rsidR="004F36A4">
        <w:rPr>
          <w:rFonts w:ascii="Times New Roman" w:eastAsia="Times New Roman" w:hAnsi="Times New Roman" w:cs="Times New Roman"/>
          <w:bCs/>
          <w:kern w:val="36"/>
          <w:sz w:val="28"/>
          <w:szCs w:val="28"/>
          <w:lang w:val="en-US"/>
        </w:rPr>
        <w:t xml:space="preserve">&amp;  </w:t>
      </w:r>
      <w:r w:rsidR="00A915E5" w:rsidRPr="007F730F">
        <w:rPr>
          <w:rFonts w:ascii="Times New Roman" w:eastAsia="Times New Roman" w:hAnsi="Times New Roman" w:cs="Times New Roman"/>
          <w:bCs/>
          <w:kern w:val="36"/>
          <w:sz w:val="28"/>
          <w:szCs w:val="28"/>
          <w:lang w:val="en-US"/>
        </w:rPr>
        <w:t>Kim</w:t>
      </w:r>
      <w:r w:rsidR="004F36A4">
        <w:rPr>
          <w:rFonts w:ascii="Times New Roman" w:eastAsia="Times New Roman" w:hAnsi="Times New Roman" w:cs="Times New Roman"/>
          <w:bCs/>
          <w:kern w:val="36"/>
          <w:sz w:val="28"/>
          <w:szCs w:val="28"/>
          <w:lang w:val="en-US"/>
        </w:rPr>
        <w:t>,</w:t>
      </w:r>
      <w:r w:rsidR="00A915E5" w:rsidRPr="007F730F">
        <w:rPr>
          <w:rFonts w:ascii="Times New Roman" w:eastAsia="Times New Roman" w:hAnsi="Times New Roman" w:cs="Times New Roman"/>
          <w:bCs/>
          <w:kern w:val="36"/>
          <w:sz w:val="28"/>
          <w:szCs w:val="28"/>
          <w:lang w:val="en-US"/>
        </w:rPr>
        <w:t xml:space="preserve"> J</w:t>
      </w:r>
      <w:r w:rsidR="00A915E5">
        <w:rPr>
          <w:rFonts w:ascii="Times New Roman" w:eastAsia="Times New Roman" w:hAnsi="Times New Roman" w:cs="Times New Roman"/>
          <w:bCs/>
          <w:kern w:val="36"/>
          <w:sz w:val="28"/>
          <w:szCs w:val="28"/>
          <w:lang w:val="en-US"/>
        </w:rPr>
        <w:t>.</w:t>
      </w:r>
      <w:r w:rsidR="00A915E5" w:rsidRPr="007F730F">
        <w:rPr>
          <w:rFonts w:ascii="Times New Roman" w:eastAsia="Times New Roman" w:hAnsi="Times New Roman" w:cs="Times New Roman"/>
          <w:bCs/>
          <w:kern w:val="36"/>
          <w:sz w:val="28"/>
          <w:szCs w:val="28"/>
          <w:lang w:val="en-US"/>
        </w:rPr>
        <w:t xml:space="preserve"> </w:t>
      </w:r>
      <w:r w:rsidR="004F36A4">
        <w:rPr>
          <w:rFonts w:ascii="Times New Roman" w:eastAsia="Times New Roman" w:hAnsi="Times New Roman" w:cs="Times New Roman"/>
          <w:bCs/>
          <w:kern w:val="36"/>
          <w:sz w:val="28"/>
          <w:szCs w:val="28"/>
          <w:lang w:val="en-US"/>
        </w:rPr>
        <w:t xml:space="preserve">(2021). </w:t>
      </w:r>
      <w:r w:rsidR="00A915E5" w:rsidRPr="007F730F">
        <w:rPr>
          <w:rFonts w:ascii="Times New Roman" w:eastAsia="Times New Roman" w:hAnsi="Times New Roman" w:cs="Times New Roman"/>
          <w:bCs/>
          <w:kern w:val="36"/>
          <w:sz w:val="28"/>
          <w:szCs w:val="28"/>
          <w:lang w:val="en-US"/>
        </w:rPr>
        <w:t>Simple and efficient volume merging method for triply periodic minimal structures</w:t>
      </w:r>
      <w:r w:rsidR="00A915E5">
        <w:rPr>
          <w:rFonts w:ascii="Times New Roman" w:eastAsia="Times New Roman" w:hAnsi="Times New Roman" w:cs="Times New Roman"/>
          <w:bCs/>
          <w:kern w:val="36"/>
          <w:sz w:val="28"/>
          <w:szCs w:val="28"/>
          <w:lang w:val="en-US"/>
        </w:rPr>
        <w:t>.</w:t>
      </w:r>
      <w:r w:rsidR="00A915E5" w:rsidRPr="007F730F">
        <w:rPr>
          <w:rFonts w:ascii="Times New Roman" w:eastAsia="Times New Roman" w:hAnsi="Times New Roman" w:cs="Times New Roman"/>
          <w:bCs/>
          <w:kern w:val="36"/>
          <w:sz w:val="28"/>
          <w:szCs w:val="28"/>
          <w:lang w:val="en-US"/>
        </w:rPr>
        <w:t xml:space="preserve"> Comput</w:t>
      </w:r>
      <w:r w:rsidR="00A915E5">
        <w:rPr>
          <w:rFonts w:ascii="Times New Roman" w:eastAsia="Times New Roman" w:hAnsi="Times New Roman" w:cs="Times New Roman"/>
          <w:bCs/>
          <w:kern w:val="36"/>
          <w:sz w:val="28"/>
          <w:szCs w:val="28"/>
          <w:lang w:val="en-US"/>
        </w:rPr>
        <w:t>er</w:t>
      </w:r>
      <w:r w:rsidR="00A915E5" w:rsidRPr="007F730F">
        <w:rPr>
          <w:rFonts w:ascii="Times New Roman" w:eastAsia="Times New Roman" w:hAnsi="Times New Roman" w:cs="Times New Roman"/>
          <w:bCs/>
          <w:kern w:val="36"/>
          <w:sz w:val="28"/>
          <w:szCs w:val="28"/>
          <w:lang w:val="en-US"/>
        </w:rPr>
        <w:t xml:space="preserve"> Phys</w:t>
      </w:r>
      <w:r w:rsidR="00A915E5">
        <w:rPr>
          <w:rFonts w:ascii="Times New Roman" w:eastAsia="Times New Roman" w:hAnsi="Times New Roman" w:cs="Times New Roman"/>
          <w:bCs/>
          <w:kern w:val="36"/>
          <w:sz w:val="28"/>
          <w:szCs w:val="28"/>
          <w:lang w:val="en-US"/>
        </w:rPr>
        <w:t xml:space="preserve">ics </w:t>
      </w:r>
      <w:r w:rsidR="00A915E5" w:rsidRPr="007F730F">
        <w:rPr>
          <w:rFonts w:ascii="Times New Roman" w:eastAsia="Times New Roman" w:hAnsi="Times New Roman" w:cs="Times New Roman"/>
          <w:bCs/>
          <w:kern w:val="36"/>
          <w:sz w:val="28"/>
          <w:szCs w:val="28"/>
          <w:lang w:val="en-US"/>
        </w:rPr>
        <w:t>Commun</w:t>
      </w:r>
      <w:r w:rsidR="004F36A4">
        <w:rPr>
          <w:rFonts w:ascii="Times New Roman" w:eastAsia="Times New Roman" w:hAnsi="Times New Roman" w:cs="Times New Roman"/>
          <w:bCs/>
          <w:kern w:val="36"/>
          <w:sz w:val="28"/>
          <w:szCs w:val="28"/>
          <w:lang w:val="en-US"/>
        </w:rPr>
        <w:t>ications, 264</w:t>
      </w:r>
      <w:r w:rsidR="00A915E5">
        <w:rPr>
          <w:rFonts w:ascii="Times New Roman" w:eastAsia="Times New Roman" w:hAnsi="Times New Roman" w:cs="Times New Roman"/>
          <w:bCs/>
          <w:kern w:val="36"/>
          <w:sz w:val="28"/>
          <w:szCs w:val="28"/>
          <w:lang w:val="en-US"/>
        </w:rPr>
        <w:t xml:space="preserve">. </w:t>
      </w:r>
      <w:r w:rsidR="00240F7E">
        <w:rPr>
          <w:rFonts w:ascii="Times New Roman" w:eastAsia="Times New Roman" w:hAnsi="Times New Roman" w:cs="Times New Roman"/>
          <w:bCs/>
          <w:kern w:val="36"/>
          <w:sz w:val="28"/>
          <w:szCs w:val="28"/>
          <w:lang w:val="en-US"/>
        </w:rPr>
        <w:t xml:space="preserve">URL: </w:t>
      </w:r>
      <w:r w:rsidR="00A915E5" w:rsidRPr="00CB0080">
        <w:rPr>
          <w:rFonts w:ascii="Times New Roman" w:eastAsia="Times New Roman" w:hAnsi="Times New Roman" w:cs="Times New Roman"/>
          <w:bCs/>
          <w:kern w:val="36"/>
          <w:sz w:val="28"/>
          <w:szCs w:val="28"/>
          <w:lang w:val="en-US"/>
        </w:rPr>
        <w:t>https://doi.org/10.1016/j.cpc.2021.107956</w:t>
      </w:r>
    </w:p>
    <w:p w:rsidR="0084604A" w:rsidRDefault="004262FC" w:rsidP="000D3C51">
      <w:pPr>
        <w:spacing w:after="0" w:line="360" w:lineRule="auto"/>
        <w:ind w:firstLine="710"/>
        <w:jc w:val="both"/>
        <w:rPr>
          <w:rFonts w:ascii="Times New Roman" w:eastAsia="Times New Roman" w:hAnsi="Times New Roman" w:cs="Times New Roman"/>
          <w:bCs/>
          <w:kern w:val="36"/>
          <w:sz w:val="28"/>
          <w:szCs w:val="28"/>
          <w:lang w:val="en-US"/>
        </w:rPr>
      </w:pPr>
      <w:r>
        <w:rPr>
          <w:rFonts w:ascii="Times New Roman" w:eastAsia="Times New Roman" w:hAnsi="Times New Roman" w:cs="Times New Roman"/>
          <w:bCs/>
          <w:kern w:val="36"/>
          <w:sz w:val="28"/>
          <w:szCs w:val="28"/>
          <w:lang w:val="en-US"/>
        </w:rPr>
        <w:t>52</w:t>
      </w:r>
      <w:r>
        <w:rPr>
          <w:rFonts w:ascii="Times New Roman" w:eastAsia="Times New Roman" w:hAnsi="Times New Roman" w:cs="Times New Roman"/>
          <w:bCs/>
          <w:kern w:val="36"/>
          <w:sz w:val="28"/>
          <w:szCs w:val="28"/>
          <w:lang w:val="uk-UA"/>
        </w:rPr>
        <w:t>.</w:t>
      </w:r>
      <w:r w:rsidR="00A915E5">
        <w:rPr>
          <w:rFonts w:ascii="Times New Roman" w:eastAsia="Times New Roman" w:hAnsi="Times New Roman" w:cs="Times New Roman"/>
          <w:bCs/>
          <w:kern w:val="36"/>
          <w:sz w:val="28"/>
          <w:szCs w:val="28"/>
          <w:lang w:val="en-US"/>
        </w:rPr>
        <w:t xml:space="preserve"> </w:t>
      </w:r>
      <w:r w:rsidR="00A915E5" w:rsidRPr="009B29D3">
        <w:rPr>
          <w:rFonts w:ascii="Times New Roman" w:eastAsia="Times New Roman" w:hAnsi="Times New Roman" w:cs="Times New Roman"/>
          <w:bCs/>
          <w:kern w:val="36"/>
          <w:sz w:val="28"/>
          <w:szCs w:val="28"/>
          <w:lang w:val="en-US"/>
        </w:rPr>
        <w:t>Rajagopalan</w:t>
      </w:r>
      <w:r w:rsidR="004F36A4">
        <w:rPr>
          <w:rFonts w:ascii="Times New Roman" w:eastAsia="Times New Roman" w:hAnsi="Times New Roman" w:cs="Times New Roman"/>
          <w:bCs/>
          <w:kern w:val="36"/>
          <w:sz w:val="28"/>
          <w:szCs w:val="28"/>
          <w:lang w:val="en-US"/>
        </w:rPr>
        <w:t>,</w:t>
      </w:r>
      <w:r w:rsidR="00A915E5" w:rsidRPr="009B29D3">
        <w:rPr>
          <w:rFonts w:ascii="Times New Roman" w:eastAsia="Times New Roman" w:hAnsi="Times New Roman" w:cs="Times New Roman"/>
          <w:bCs/>
          <w:kern w:val="36"/>
          <w:sz w:val="28"/>
          <w:szCs w:val="28"/>
          <w:lang w:val="en-US"/>
        </w:rPr>
        <w:t xml:space="preserve"> S</w:t>
      </w:r>
      <w:r w:rsidR="00A915E5">
        <w:rPr>
          <w:rFonts w:ascii="Times New Roman" w:eastAsia="Times New Roman" w:hAnsi="Times New Roman" w:cs="Times New Roman"/>
          <w:bCs/>
          <w:kern w:val="36"/>
          <w:sz w:val="28"/>
          <w:szCs w:val="28"/>
          <w:lang w:val="en-US"/>
        </w:rPr>
        <w:t xml:space="preserve">., </w:t>
      </w:r>
      <w:r w:rsidR="004F36A4">
        <w:rPr>
          <w:rFonts w:ascii="Times New Roman" w:eastAsia="Times New Roman" w:hAnsi="Times New Roman" w:cs="Times New Roman"/>
          <w:bCs/>
          <w:kern w:val="36"/>
          <w:sz w:val="28"/>
          <w:szCs w:val="28"/>
          <w:lang w:val="en-US"/>
        </w:rPr>
        <w:t xml:space="preserve">&amp; </w:t>
      </w:r>
      <w:r w:rsidR="00A915E5">
        <w:rPr>
          <w:rFonts w:ascii="Times New Roman" w:eastAsia="Times New Roman" w:hAnsi="Times New Roman" w:cs="Times New Roman"/>
          <w:bCs/>
          <w:kern w:val="36"/>
          <w:sz w:val="28"/>
          <w:szCs w:val="28"/>
          <w:lang w:val="en-US"/>
        </w:rPr>
        <w:t>Robb</w:t>
      </w:r>
      <w:r w:rsidR="004F36A4">
        <w:rPr>
          <w:rFonts w:ascii="Times New Roman" w:eastAsia="Times New Roman" w:hAnsi="Times New Roman" w:cs="Times New Roman"/>
          <w:bCs/>
          <w:kern w:val="36"/>
          <w:sz w:val="28"/>
          <w:szCs w:val="28"/>
          <w:lang w:val="en-US"/>
        </w:rPr>
        <w:t>,</w:t>
      </w:r>
      <w:r w:rsidR="00A915E5">
        <w:rPr>
          <w:rFonts w:ascii="Times New Roman" w:eastAsia="Times New Roman" w:hAnsi="Times New Roman" w:cs="Times New Roman"/>
          <w:bCs/>
          <w:kern w:val="36"/>
          <w:sz w:val="28"/>
          <w:szCs w:val="28"/>
          <w:lang w:val="en-US"/>
        </w:rPr>
        <w:t xml:space="preserve"> R.</w:t>
      </w:r>
      <w:r w:rsidR="004F36A4">
        <w:rPr>
          <w:rFonts w:ascii="Times New Roman" w:eastAsia="Times New Roman" w:hAnsi="Times New Roman" w:cs="Times New Roman"/>
          <w:bCs/>
          <w:kern w:val="36"/>
          <w:sz w:val="28"/>
          <w:szCs w:val="28"/>
          <w:lang w:val="en-US"/>
        </w:rPr>
        <w:t xml:space="preserve"> </w:t>
      </w:r>
      <w:r w:rsidR="00A915E5" w:rsidRPr="009B29D3">
        <w:rPr>
          <w:rFonts w:ascii="Times New Roman" w:eastAsia="Times New Roman" w:hAnsi="Times New Roman" w:cs="Times New Roman"/>
          <w:bCs/>
          <w:kern w:val="36"/>
          <w:sz w:val="28"/>
          <w:szCs w:val="28"/>
          <w:lang w:val="en-US"/>
        </w:rPr>
        <w:t>A</w:t>
      </w:r>
      <w:r w:rsidR="00A915E5">
        <w:rPr>
          <w:rFonts w:ascii="Times New Roman" w:eastAsia="Times New Roman" w:hAnsi="Times New Roman" w:cs="Times New Roman"/>
          <w:bCs/>
          <w:kern w:val="36"/>
          <w:sz w:val="28"/>
          <w:szCs w:val="28"/>
          <w:lang w:val="en-US"/>
        </w:rPr>
        <w:t>.</w:t>
      </w:r>
      <w:r w:rsidR="00A915E5" w:rsidRPr="009B29D3">
        <w:rPr>
          <w:rFonts w:ascii="Times New Roman" w:eastAsia="Times New Roman" w:hAnsi="Times New Roman" w:cs="Times New Roman"/>
          <w:bCs/>
          <w:kern w:val="36"/>
          <w:sz w:val="28"/>
          <w:szCs w:val="28"/>
          <w:lang w:val="en-US"/>
        </w:rPr>
        <w:t xml:space="preserve"> </w:t>
      </w:r>
      <w:r w:rsidR="004F36A4">
        <w:rPr>
          <w:rFonts w:ascii="Times New Roman" w:eastAsia="Times New Roman" w:hAnsi="Times New Roman" w:cs="Times New Roman"/>
          <w:bCs/>
          <w:kern w:val="36"/>
          <w:sz w:val="28"/>
          <w:szCs w:val="28"/>
          <w:lang w:val="en-US"/>
        </w:rPr>
        <w:t xml:space="preserve">(2006). </w:t>
      </w:r>
      <w:r w:rsidR="00A915E5" w:rsidRPr="009B29D3">
        <w:rPr>
          <w:rFonts w:ascii="Times New Roman" w:eastAsia="Times New Roman" w:hAnsi="Times New Roman" w:cs="Times New Roman"/>
          <w:bCs/>
          <w:kern w:val="36"/>
          <w:sz w:val="28"/>
          <w:szCs w:val="28"/>
          <w:lang w:val="en-US"/>
        </w:rPr>
        <w:t>Schwarz meets Schwann: design and fabrication of biomorphic and durataxic tissue engineering scaffolds</w:t>
      </w:r>
      <w:r w:rsidR="00A915E5">
        <w:rPr>
          <w:rFonts w:ascii="Times New Roman" w:eastAsia="Times New Roman" w:hAnsi="Times New Roman" w:cs="Times New Roman"/>
          <w:bCs/>
          <w:kern w:val="36"/>
          <w:sz w:val="28"/>
          <w:szCs w:val="28"/>
          <w:lang w:val="en-US"/>
        </w:rPr>
        <w:t>.</w:t>
      </w:r>
      <w:r w:rsidR="00A915E5" w:rsidRPr="009B29D3">
        <w:rPr>
          <w:rFonts w:ascii="Times New Roman" w:eastAsia="Times New Roman" w:hAnsi="Times New Roman" w:cs="Times New Roman"/>
          <w:bCs/>
          <w:kern w:val="36"/>
          <w:sz w:val="28"/>
          <w:szCs w:val="28"/>
          <w:lang w:val="en-US"/>
        </w:rPr>
        <w:t xml:space="preserve"> </w:t>
      </w:r>
      <w:r w:rsidR="005E45F4" w:rsidRPr="005E45F4">
        <w:rPr>
          <w:rFonts w:ascii="Times New Roman" w:eastAsia="Times New Roman" w:hAnsi="Times New Roman" w:cs="Times New Roman"/>
          <w:bCs/>
          <w:kern w:val="36"/>
          <w:sz w:val="28"/>
          <w:szCs w:val="28"/>
          <w:lang w:val="en-US"/>
        </w:rPr>
        <w:t>Medical Image Analysis</w:t>
      </w:r>
      <w:r w:rsidR="00A915E5">
        <w:rPr>
          <w:rFonts w:ascii="Times New Roman" w:eastAsia="Times New Roman" w:hAnsi="Times New Roman" w:cs="Times New Roman"/>
          <w:bCs/>
          <w:kern w:val="36"/>
          <w:sz w:val="28"/>
          <w:szCs w:val="28"/>
          <w:lang w:val="en-US"/>
        </w:rPr>
        <w:t>,</w:t>
      </w:r>
      <w:r w:rsidR="00A915E5" w:rsidRPr="009B29D3">
        <w:rPr>
          <w:rFonts w:ascii="Times New Roman" w:eastAsia="Times New Roman" w:hAnsi="Times New Roman" w:cs="Times New Roman"/>
          <w:bCs/>
          <w:kern w:val="36"/>
          <w:sz w:val="28"/>
          <w:szCs w:val="28"/>
          <w:lang w:val="en-US"/>
        </w:rPr>
        <w:t xml:space="preserve"> 10</w:t>
      </w:r>
      <w:r w:rsidR="00A915E5">
        <w:rPr>
          <w:rFonts w:ascii="Times New Roman" w:eastAsia="Times New Roman" w:hAnsi="Times New Roman" w:cs="Times New Roman"/>
          <w:bCs/>
          <w:kern w:val="36"/>
          <w:sz w:val="28"/>
          <w:szCs w:val="28"/>
          <w:lang w:val="en-US"/>
        </w:rPr>
        <w:t>,</w:t>
      </w:r>
      <w:r w:rsidR="00A915E5" w:rsidRPr="009B29D3">
        <w:rPr>
          <w:rFonts w:ascii="Times New Roman" w:eastAsia="Times New Roman" w:hAnsi="Times New Roman" w:cs="Times New Roman"/>
          <w:bCs/>
          <w:kern w:val="36"/>
          <w:sz w:val="28"/>
          <w:szCs w:val="28"/>
          <w:lang w:val="en-US"/>
        </w:rPr>
        <w:t xml:space="preserve"> 693–712</w:t>
      </w:r>
      <w:r w:rsidR="00A915E5">
        <w:rPr>
          <w:rFonts w:ascii="Times New Roman" w:eastAsia="Times New Roman" w:hAnsi="Times New Roman" w:cs="Times New Roman"/>
          <w:bCs/>
          <w:kern w:val="36"/>
          <w:sz w:val="28"/>
          <w:szCs w:val="28"/>
          <w:lang w:val="en-US"/>
        </w:rPr>
        <w:t xml:space="preserve">. </w:t>
      </w:r>
      <w:r w:rsidR="00240F7E">
        <w:rPr>
          <w:rFonts w:ascii="Times New Roman" w:eastAsia="Times New Roman" w:hAnsi="Times New Roman" w:cs="Times New Roman"/>
          <w:bCs/>
          <w:kern w:val="36"/>
          <w:sz w:val="28"/>
          <w:szCs w:val="28"/>
          <w:lang w:val="en-US"/>
        </w:rPr>
        <w:t xml:space="preserve">URL: </w:t>
      </w:r>
      <w:r w:rsidR="00A915E5" w:rsidRPr="00056E6C">
        <w:rPr>
          <w:rFonts w:ascii="Times New Roman" w:eastAsia="Times New Roman" w:hAnsi="Times New Roman" w:cs="Times New Roman"/>
          <w:bCs/>
          <w:kern w:val="36"/>
          <w:sz w:val="28"/>
          <w:szCs w:val="28"/>
          <w:lang w:val="en-US"/>
        </w:rPr>
        <w:t>https://doi.org/10.1016/j.media.2006.06.001</w:t>
      </w:r>
    </w:p>
    <w:p w:rsidR="0084604A" w:rsidRDefault="004262FC" w:rsidP="000D3C51">
      <w:pPr>
        <w:spacing w:after="0" w:line="360" w:lineRule="auto"/>
        <w:ind w:firstLine="710"/>
        <w:jc w:val="both"/>
        <w:rPr>
          <w:rFonts w:ascii="Times New Roman" w:eastAsia="Times New Roman" w:hAnsi="Times New Roman" w:cs="Times New Roman"/>
          <w:bCs/>
          <w:kern w:val="36"/>
          <w:sz w:val="28"/>
          <w:szCs w:val="28"/>
          <w:lang w:val="en-US"/>
        </w:rPr>
      </w:pPr>
      <w:r>
        <w:rPr>
          <w:rFonts w:ascii="Times New Roman" w:eastAsia="Times New Roman" w:hAnsi="Times New Roman" w:cs="Times New Roman"/>
          <w:bCs/>
          <w:kern w:val="36"/>
          <w:sz w:val="28"/>
          <w:szCs w:val="28"/>
          <w:lang w:val="en-US"/>
        </w:rPr>
        <w:t>53</w:t>
      </w:r>
      <w:r>
        <w:rPr>
          <w:rFonts w:ascii="Times New Roman" w:eastAsia="Times New Roman" w:hAnsi="Times New Roman" w:cs="Times New Roman"/>
          <w:bCs/>
          <w:kern w:val="36"/>
          <w:sz w:val="28"/>
          <w:szCs w:val="28"/>
          <w:lang w:val="uk-UA"/>
        </w:rPr>
        <w:t>.</w:t>
      </w:r>
      <w:r w:rsidR="0084604A">
        <w:rPr>
          <w:rFonts w:ascii="Times New Roman" w:eastAsia="Times New Roman" w:hAnsi="Times New Roman" w:cs="Times New Roman"/>
          <w:bCs/>
          <w:kern w:val="36"/>
          <w:sz w:val="28"/>
          <w:szCs w:val="28"/>
          <w:lang w:val="en-US"/>
        </w:rPr>
        <w:t xml:space="preserve"> </w:t>
      </w:r>
      <w:r w:rsidR="00A915E5">
        <w:rPr>
          <w:rFonts w:ascii="Times New Roman" w:eastAsia="Times New Roman" w:hAnsi="Times New Roman" w:cs="Times New Roman"/>
          <w:bCs/>
          <w:kern w:val="36"/>
          <w:sz w:val="28"/>
          <w:szCs w:val="28"/>
          <w:lang w:val="en-US"/>
        </w:rPr>
        <w:t>Yoo</w:t>
      </w:r>
      <w:r w:rsidR="004F36A4">
        <w:rPr>
          <w:rFonts w:ascii="Times New Roman" w:eastAsia="Times New Roman" w:hAnsi="Times New Roman" w:cs="Times New Roman"/>
          <w:bCs/>
          <w:kern w:val="36"/>
          <w:sz w:val="28"/>
          <w:szCs w:val="28"/>
          <w:lang w:val="en-US"/>
        </w:rPr>
        <w:t>,</w:t>
      </w:r>
      <w:r w:rsidR="00A915E5">
        <w:rPr>
          <w:rFonts w:ascii="Times New Roman" w:eastAsia="Times New Roman" w:hAnsi="Times New Roman" w:cs="Times New Roman"/>
          <w:bCs/>
          <w:kern w:val="36"/>
          <w:sz w:val="28"/>
          <w:szCs w:val="28"/>
          <w:lang w:val="en-US"/>
        </w:rPr>
        <w:t xml:space="preserve"> D.</w:t>
      </w:r>
      <w:r w:rsidR="004F36A4">
        <w:rPr>
          <w:rFonts w:ascii="Times New Roman" w:eastAsia="Times New Roman" w:hAnsi="Times New Roman" w:cs="Times New Roman"/>
          <w:bCs/>
          <w:kern w:val="36"/>
          <w:sz w:val="28"/>
          <w:szCs w:val="28"/>
          <w:lang w:val="en-US"/>
        </w:rPr>
        <w:t xml:space="preserve"> </w:t>
      </w:r>
      <w:r w:rsidR="00A915E5">
        <w:rPr>
          <w:rFonts w:ascii="Times New Roman" w:eastAsia="Times New Roman" w:hAnsi="Times New Roman" w:cs="Times New Roman"/>
          <w:bCs/>
          <w:kern w:val="36"/>
          <w:sz w:val="28"/>
          <w:szCs w:val="28"/>
          <w:lang w:val="en-US"/>
        </w:rPr>
        <w:t xml:space="preserve">J., </w:t>
      </w:r>
      <w:r w:rsidR="004F36A4">
        <w:rPr>
          <w:rFonts w:ascii="Times New Roman" w:eastAsia="Times New Roman" w:hAnsi="Times New Roman" w:cs="Times New Roman"/>
          <w:bCs/>
          <w:kern w:val="36"/>
          <w:sz w:val="28"/>
          <w:szCs w:val="28"/>
          <w:lang w:val="en-US"/>
        </w:rPr>
        <w:t xml:space="preserve">&amp; </w:t>
      </w:r>
      <w:r w:rsidR="00A915E5">
        <w:rPr>
          <w:rFonts w:ascii="Times New Roman" w:eastAsia="Times New Roman" w:hAnsi="Times New Roman" w:cs="Times New Roman"/>
          <w:bCs/>
          <w:kern w:val="36"/>
          <w:sz w:val="28"/>
          <w:szCs w:val="28"/>
          <w:lang w:val="en-US"/>
        </w:rPr>
        <w:t>Kwon H.</w:t>
      </w:r>
      <w:r w:rsidR="004F36A4">
        <w:rPr>
          <w:rFonts w:ascii="Times New Roman" w:eastAsia="Times New Roman" w:hAnsi="Times New Roman" w:cs="Times New Roman"/>
          <w:bCs/>
          <w:kern w:val="36"/>
          <w:sz w:val="28"/>
          <w:szCs w:val="28"/>
          <w:lang w:val="en-US"/>
        </w:rPr>
        <w:t xml:space="preserve"> </w:t>
      </w:r>
      <w:r w:rsidR="00A915E5">
        <w:rPr>
          <w:rFonts w:ascii="Times New Roman" w:eastAsia="Times New Roman" w:hAnsi="Times New Roman" w:cs="Times New Roman"/>
          <w:bCs/>
          <w:kern w:val="36"/>
          <w:sz w:val="28"/>
          <w:szCs w:val="28"/>
          <w:lang w:val="en-US"/>
        </w:rPr>
        <w:t xml:space="preserve">H. </w:t>
      </w:r>
      <w:r w:rsidR="004F36A4">
        <w:rPr>
          <w:rFonts w:ascii="Times New Roman" w:eastAsia="Times New Roman" w:hAnsi="Times New Roman" w:cs="Times New Roman"/>
          <w:bCs/>
          <w:kern w:val="36"/>
          <w:sz w:val="28"/>
          <w:szCs w:val="28"/>
          <w:lang w:val="en-US"/>
        </w:rPr>
        <w:t xml:space="preserve">(2009). </w:t>
      </w:r>
      <w:r w:rsidR="00A915E5" w:rsidRPr="003E0569">
        <w:rPr>
          <w:rFonts w:ascii="Times New Roman" w:eastAsia="Times New Roman" w:hAnsi="Times New Roman" w:cs="Times New Roman"/>
          <w:bCs/>
          <w:kern w:val="36"/>
          <w:sz w:val="28"/>
          <w:szCs w:val="28"/>
          <w:lang w:val="en-US"/>
        </w:rPr>
        <w:t xml:space="preserve">Shape reconstruction, shape manipulation, and direct generation of input data from point clouds for rapid prototyping. International Journal of Precision Engineering </w:t>
      </w:r>
      <w:r w:rsidR="004F36A4">
        <w:rPr>
          <w:rFonts w:ascii="Times New Roman" w:eastAsia="Times New Roman" w:hAnsi="Times New Roman" w:cs="Times New Roman"/>
          <w:bCs/>
          <w:kern w:val="36"/>
          <w:sz w:val="28"/>
          <w:szCs w:val="28"/>
          <w:lang w:val="en-US"/>
        </w:rPr>
        <w:t>&amp; Manufacturing, 10(1), 103–113</w:t>
      </w:r>
      <w:r w:rsidR="00A915E5" w:rsidRPr="003E0569">
        <w:rPr>
          <w:rFonts w:ascii="Times New Roman" w:eastAsia="Times New Roman" w:hAnsi="Times New Roman" w:cs="Times New Roman"/>
          <w:bCs/>
          <w:kern w:val="36"/>
          <w:sz w:val="28"/>
          <w:szCs w:val="28"/>
          <w:lang w:val="en-US"/>
        </w:rPr>
        <w:t>.</w:t>
      </w:r>
      <w:r w:rsidR="00A915E5">
        <w:rPr>
          <w:rFonts w:ascii="Times New Roman" w:eastAsia="Times New Roman" w:hAnsi="Times New Roman" w:cs="Times New Roman"/>
          <w:bCs/>
          <w:kern w:val="36"/>
          <w:sz w:val="28"/>
          <w:szCs w:val="28"/>
          <w:lang w:val="en-US"/>
        </w:rPr>
        <w:t xml:space="preserve"> </w:t>
      </w:r>
      <w:r w:rsidR="00240F7E">
        <w:rPr>
          <w:rFonts w:ascii="Times New Roman" w:eastAsia="Times New Roman" w:hAnsi="Times New Roman" w:cs="Times New Roman"/>
          <w:bCs/>
          <w:kern w:val="36"/>
          <w:sz w:val="28"/>
          <w:szCs w:val="28"/>
          <w:lang w:val="en-US"/>
        </w:rPr>
        <w:t xml:space="preserve">URL: </w:t>
      </w:r>
      <w:r w:rsidR="00A915E5" w:rsidRPr="00447E8F">
        <w:rPr>
          <w:rFonts w:ascii="Times New Roman" w:eastAsia="Times New Roman" w:hAnsi="Times New Roman" w:cs="Times New Roman"/>
          <w:bCs/>
          <w:kern w:val="36"/>
          <w:sz w:val="28"/>
          <w:szCs w:val="28"/>
          <w:lang w:val="en-US"/>
        </w:rPr>
        <w:t>https://doi.org/10.1007/s12541-009-0016-1</w:t>
      </w:r>
    </w:p>
    <w:p w:rsidR="0084604A" w:rsidRDefault="004262FC" w:rsidP="000D3C51">
      <w:pPr>
        <w:spacing w:after="0" w:line="360" w:lineRule="auto"/>
        <w:ind w:firstLine="710"/>
        <w:jc w:val="both"/>
        <w:rPr>
          <w:rFonts w:ascii="Times New Roman" w:eastAsia="Times New Roman" w:hAnsi="Times New Roman" w:cs="Times New Roman"/>
          <w:bCs/>
          <w:kern w:val="36"/>
          <w:sz w:val="28"/>
          <w:szCs w:val="28"/>
          <w:lang w:val="uk-UA"/>
        </w:rPr>
      </w:pPr>
      <w:r>
        <w:rPr>
          <w:rFonts w:ascii="Times New Roman" w:eastAsia="Times New Roman" w:hAnsi="Times New Roman" w:cs="Times New Roman"/>
          <w:bCs/>
          <w:kern w:val="36"/>
          <w:sz w:val="28"/>
          <w:szCs w:val="28"/>
          <w:lang w:val="en-US"/>
        </w:rPr>
        <w:t>54</w:t>
      </w:r>
      <w:r>
        <w:rPr>
          <w:rFonts w:ascii="Times New Roman" w:eastAsia="Times New Roman" w:hAnsi="Times New Roman" w:cs="Times New Roman"/>
          <w:bCs/>
          <w:kern w:val="36"/>
          <w:sz w:val="28"/>
          <w:szCs w:val="28"/>
          <w:lang w:val="uk-UA"/>
        </w:rPr>
        <w:t>.</w:t>
      </w:r>
      <w:r w:rsidR="009061A6">
        <w:rPr>
          <w:rFonts w:ascii="Times New Roman" w:eastAsia="Times New Roman" w:hAnsi="Times New Roman" w:cs="Times New Roman"/>
          <w:bCs/>
          <w:kern w:val="36"/>
          <w:sz w:val="28"/>
          <w:szCs w:val="28"/>
          <w:lang w:val="en-US"/>
        </w:rPr>
        <w:t xml:space="preserve"> </w:t>
      </w:r>
      <w:r w:rsidR="00A915E5">
        <w:rPr>
          <w:rFonts w:ascii="Times New Roman" w:eastAsia="Times New Roman" w:hAnsi="Times New Roman" w:cs="Times New Roman"/>
          <w:bCs/>
          <w:kern w:val="36"/>
          <w:sz w:val="28"/>
          <w:szCs w:val="28"/>
          <w:lang w:val="uk-UA"/>
        </w:rPr>
        <w:t>Yoo</w:t>
      </w:r>
      <w:r w:rsidR="004F36A4">
        <w:rPr>
          <w:rFonts w:ascii="Times New Roman" w:eastAsia="Times New Roman" w:hAnsi="Times New Roman" w:cs="Times New Roman"/>
          <w:bCs/>
          <w:kern w:val="36"/>
          <w:sz w:val="28"/>
          <w:szCs w:val="28"/>
          <w:lang w:val="en-US"/>
        </w:rPr>
        <w:t>,</w:t>
      </w:r>
      <w:r w:rsidR="00A915E5">
        <w:rPr>
          <w:rFonts w:ascii="Times New Roman" w:eastAsia="Times New Roman" w:hAnsi="Times New Roman" w:cs="Times New Roman"/>
          <w:bCs/>
          <w:kern w:val="36"/>
          <w:sz w:val="28"/>
          <w:szCs w:val="28"/>
          <w:lang w:val="en-US"/>
        </w:rPr>
        <w:t xml:space="preserve"> </w:t>
      </w:r>
      <w:r w:rsidR="00A915E5">
        <w:rPr>
          <w:rFonts w:ascii="Times New Roman" w:eastAsia="Times New Roman" w:hAnsi="Times New Roman" w:cs="Times New Roman"/>
          <w:bCs/>
          <w:kern w:val="36"/>
          <w:sz w:val="28"/>
          <w:szCs w:val="28"/>
          <w:lang w:val="uk-UA"/>
        </w:rPr>
        <w:t>D.</w:t>
      </w:r>
      <w:r w:rsidR="004F36A4">
        <w:rPr>
          <w:rFonts w:ascii="Times New Roman" w:eastAsia="Times New Roman" w:hAnsi="Times New Roman" w:cs="Times New Roman"/>
          <w:bCs/>
          <w:kern w:val="36"/>
          <w:sz w:val="28"/>
          <w:szCs w:val="28"/>
          <w:lang w:val="en-US"/>
        </w:rPr>
        <w:t xml:space="preserve"> </w:t>
      </w:r>
      <w:r w:rsidR="00A915E5">
        <w:rPr>
          <w:rFonts w:ascii="Times New Roman" w:eastAsia="Times New Roman" w:hAnsi="Times New Roman" w:cs="Times New Roman"/>
          <w:bCs/>
          <w:kern w:val="36"/>
          <w:sz w:val="28"/>
          <w:szCs w:val="28"/>
          <w:lang w:val="uk-UA"/>
        </w:rPr>
        <w:t>J.</w:t>
      </w:r>
      <w:r w:rsidR="00A915E5">
        <w:rPr>
          <w:rFonts w:ascii="Times New Roman" w:eastAsia="Times New Roman" w:hAnsi="Times New Roman" w:cs="Times New Roman"/>
          <w:bCs/>
          <w:kern w:val="36"/>
          <w:sz w:val="28"/>
          <w:szCs w:val="28"/>
          <w:lang w:val="en-US"/>
        </w:rPr>
        <w:t xml:space="preserve"> </w:t>
      </w:r>
      <w:r w:rsidR="004F36A4">
        <w:rPr>
          <w:rFonts w:ascii="Times New Roman" w:eastAsia="Times New Roman" w:hAnsi="Times New Roman" w:cs="Times New Roman"/>
          <w:bCs/>
          <w:kern w:val="36"/>
          <w:sz w:val="28"/>
          <w:szCs w:val="28"/>
          <w:lang w:val="en-US"/>
        </w:rPr>
        <w:t xml:space="preserve">(2011). </w:t>
      </w:r>
      <w:r w:rsidR="00A915E5" w:rsidRPr="001C3807">
        <w:rPr>
          <w:rFonts w:ascii="Times New Roman" w:eastAsia="Times New Roman" w:hAnsi="Times New Roman" w:cs="Times New Roman"/>
          <w:bCs/>
          <w:kern w:val="36"/>
          <w:sz w:val="28"/>
          <w:szCs w:val="28"/>
          <w:lang w:val="uk-UA"/>
        </w:rPr>
        <w:t>Three-dimensional surface reconstruction of human bone using a B-spline based interpolation approach. Comput</w:t>
      </w:r>
      <w:r w:rsidR="00A915E5">
        <w:rPr>
          <w:rFonts w:ascii="Times New Roman" w:eastAsia="Times New Roman" w:hAnsi="Times New Roman" w:cs="Times New Roman"/>
          <w:bCs/>
          <w:kern w:val="36"/>
          <w:sz w:val="28"/>
          <w:szCs w:val="28"/>
          <w:lang w:val="uk-UA"/>
        </w:rPr>
        <w:t>er-Aided Design, 43(8), 934–947</w:t>
      </w:r>
      <w:r w:rsidR="00A915E5">
        <w:rPr>
          <w:rFonts w:ascii="Times New Roman" w:eastAsia="Times New Roman" w:hAnsi="Times New Roman" w:cs="Times New Roman"/>
          <w:bCs/>
          <w:kern w:val="36"/>
          <w:sz w:val="28"/>
          <w:szCs w:val="28"/>
          <w:lang w:val="en-US"/>
        </w:rPr>
        <w:t xml:space="preserve">. </w:t>
      </w:r>
      <w:r w:rsidR="00240F7E">
        <w:rPr>
          <w:rFonts w:ascii="Times New Roman" w:eastAsia="Times New Roman" w:hAnsi="Times New Roman" w:cs="Times New Roman"/>
          <w:bCs/>
          <w:kern w:val="36"/>
          <w:sz w:val="28"/>
          <w:szCs w:val="28"/>
          <w:lang w:val="en-US"/>
        </w:rPr>
        <w:t xml:space="preserve">URL: </w:t>
      </w:r>
      <w:r w:rsidR="00A915E5" w:rsidRPr="00447E8F">
        <w:rPr>
          <w:rFonts w:ascii="Times New Roman" w:eastAsia="Times New Roman" w:hAnsi="Times New Roman" w:cs="Times New Roman"/>
          <w:bCs/>
          <w:kern w:val="36"/>
          <w:sz w:val="28"/>
          <w:szCs w:val="28"/>
          <w:lang w:val="en-US"/>
        </w:rPr>
        <w:t>https://doi.org/10.1016/j.cad.2011.03.002</w:t>
      </w:r>
    </w:p>
    <w:p w:rsidR="0084604A" w:rsidRDefault="004262FC" w:rsidP="000D3C51">
      <w:pPr>
        <w:spacing w:after="0" w:line="360" w:lineRule="auto"/>
        <w:ind w:firstLine="710"/>
        <w:jc w:val="both"/>
        <w:rPr>
          <w:rFonts w:ascii="Times New Roman" w:hAnsi="Times New Roman" w:cs="Times New Roman"/>
          <w:sz w:val="28"/>
          <w:szCs w:val="28"/>
          <w:lang w:val="en-US"/>
        </w:rPr>
      </w:pPr>
      <w:r>
        <w:rPr>
          <w:rFonts w:ascii="Times New Roman" w:eastAsia="Times New Roman" w:hAnsi="Times New Roman" w:cs="Times New Roman"/>
          <w:bCs/>
          <w:kern w:val="36"/>
          <w:sz w:val="28"/>
          <w:szCs w:val="28"/>
          <w:lang w:val="en-US"/>
        </w:rPr>
        <w:t>55</w:t>
      </w:r>
      <w:r>
        <w:rPr>
          <w:rFonts w:ascii="Times New Roman" w:eastAsia="Times New Roman" w:hAnsi="Times New Roman" w:cs="Times New Roman"/>
          <w:bCs/>
          <w:kern w:val="36"/>
          <w:sz w:val="28"/>
          <w:szCs w:val="28"/>
          <w:lang w:val="uk-UA"/>
        </w:rPr>
        <w:t>.</w:t>
      </w:r>
      <w:r w:rsidR="0084604A" w:rsidRPr="007F730F">
        <w:rPr>
          <w:rFonts w:ascii="Times New Roman" w:eastAsia="Times New Roman" w:hAnsi="Times New Roman" w:cs="Times New Roman"/>
          <w:bCs/>
          <w:kern w:val="36"/>
          <w:sz w:val="28"/>
          <w:szCs w:val="28"/>
          <w:lang w:val="en-US"/>
        </w:rPr>
        <w:t xml:space="preserve"> </w:t>
      </w:r>
      <w:r w:rsidR="00A915E5" w:rsidRPr="007F730F">
        <w:rPr>
          <w:rFonts w:ascii="Times New Roman" w:eastAsia="Times New Roman" w:hAnsi="Times New Roman" w:cs="Times New Roman"/>
          <w:bCs/>
          <w:kern w:val="36"/>
          <w:sz w:val="28"/>
          <w:szCs w:val="28"/>
          <w:lang w:val="en-US"/>
        </w:rPr>
        <w:t>Vijayavenkataraman</w:t>
      </w:r>
      <w:r w:rsidR="004F36A4">
        <w:rPr>
          <w:rFonts w:ascii="Times New Roman" w:eastAsia="Times New Roman" w:hAnsi="Times New Roman" w:cs="Times New Roman"/>
          <w:bCs/>
          <w:kern w:val="36"/>
          <w:sz w:val="28"/>
          <w:szCs w:val="28"/>
          <w:lang w:val="en-US"/>
        </w:rPr>
        <w:t>,</w:t>
      </w:r>
      <w:r w:rsidR="00A915E5" w:rsidRPr="007F730F">
        <w:rPr>
          <w:rFonts w:ascii="Times New Roman" w:eastAsia="Times New Roman" w:hAnsi="Times New Roman" w:cs="Times New Roman"/>
          <w:bCs/>
          <w:kern w:val="36"/>
          <w:sz w:val="28"/>
          <w:szCs w:val="28"/>
          <w:lang w:val="en-US"/>
        </w:rPr>
        <w:t xml:space="preserve"> S</w:t>
      </w:r>
      <w:r w:rsidR="00A915E5">
        <w:rPr>
          <w:rFonts w:ascii="Times New Roman" w:eastAsia="Times New Roman" w:hAnsi="Times New Roman" w:cs="Times New Roman"/>
          <w:bCs/>
          <w:kern w:val="36"/>
          <w:sz w:val="28"/>
          <w:szCs w:val="28"/>
          <w:lang w:val="en-US"/>
        </w:rPr>
        <w:t>.</w:t>
      </w:r>
      <w:r w:rsidR="00A915E5" w:rsidRPr="007F730F">
        <w:rPr>
          <w:rFonts w:ascii="Times New Roman" w:eastAsia="Times New Roman" w:hAnsi="Times New Roman" w:cs="Times New Roman"/>
          <w:bCs/>
          <w:kern w:val="36"/>
          <w:sz w:val="28"/>
          <w:szCs w:val="28"/>
          <w:lang w:val="en-US"/>
        </w:rPr>
        <w:t>, Zhang</w:t>
      </w:r>
      <w:r w:rsidR="004F36A4">
        <w:rPr>
          <w:rFonts w:ascii="Times New Roman" w:eastAsia="Times New Roman" w:hAnsi="Times New Roman" w:cs="Times New Roman"/>
          <w:bCs/>
          <w:kern w:val="36"/>
          <w:sz w:val="28"/>
          <w:szCs w:val="28"/>
          <w:lang w:val="en-US"/>
        </w:rPr>
        <w:t>,</w:t>
      </w:r>
      <w:r w:rsidR="00A915E5" w:rsidRPr="007F730F">
        <w:rPr>
          <w:rFonts w:ascii="Times New Roman" w:eastAsia="Times New Roman" w:hAnsi="Times New Roman" w:cs="Times New Roman"/>
          <w:bCs/>
          <w:kern w:val="36"/>
          <w:sz w:val="28"/>
          <w:szCs w:val="28"/>
          <w:lang w:val="en-US"/>
        </w:rPr>
        <w:t xml:space="preserve"> L</w:t>
      </w:r>
      <w:r w:rsidR="00A915E5">
        <w:rPr>
          <w:rFonts w:ascii="Times New Roman" w:eastAsia="Times New Roman" w:hAnsi="Times New Roman" w:cs="Times New Roman"/>
          <w:bCs/>
          <w:kern w:val="36"/>
          <w:sz w:val="28"/>
          <w:szCs w:val="28"/>
          <w:lang w:val="en-US"/>
        </w:rPr>
        <w:t>.</w:t>
      </w:r>
      <w:r w:rsidR="00A915E5" w:rsidRPr="007F730F">
        <w:rPr>
          <w:rFonts w:ascii="Times New Roman" w:eastAsia="Times New Roman" w:hAnsi="Times New Roman" w:cs="Times New Roman"/>
          <w:bCs/>
          <w:kern w:val="36"/>
          <w:sz w:val="28"/>
          <w:szCs w:val="28"/>
          <w:lang w:val="en-US"/>
        </w:rPr>
        <w:t>, Zhang</w:t>
      </w:r>
      <w:r w:rsidR="004F36A4">
        <w:rPr>
          <w:rFonts w:ascii="Times New Roman" w:eastAsia="Times New Roman" w:hAnsi="Times New Roman" w:cs="Times New Roman"/>
          <w:bCs/>
          <w:kern w:val="36"/>
          <w:sz w:val="28"/>
          <w:szCs w:val="28"/>
          <w:lang w:val="en-US"/>
        </w:rPr>
        <w:t>,</w:t>
      </w:r>
      <w:r w:rsidR="00A915E5" w:rsidRPr="007F730F">
        <w:rPr>
          <w:rFonts w:ascii="Times New Roman" w:eastAsia="Times New Roman" w:hAnsi="Times New Roman" w:cs="Times New Roman"/>
          <w:bCs/>
          <w:kern w:val="36"/>
          <w:sz w:val="28"/>
          <w:szCs w:val="28"/>
          <w:lang w:val="en-US"/>
        </w:rPr>
        <w:t xml:space="preserve"> S</w:t>
      </w:r>
      <w:r w:rsidR="00A915E5">
        <w:rPr>
          <w:rFonts w:ascii="Times New Roman" w:eastAsia="Times New Roman" w:hAnsi="Times New Roman" w:cs="Times New Roman"/>
          <w:bCs/>
          <w:kern w:val="36"/>
          <w:sz w:val="28"/>
          <w:szCs w:val="28"/>
          <w:lang w:val="en-US"/>
        </w:rPr>
        <w:t>., Fuh</w:t>
      </w:r>
      <w:r w:rsidR="004F36A4">
        <w:rPr>
          <w:rFonts w:ascii="Times New Roman" w:eastAsia="Times New Roman" w:hAnsi="Times New Roman" w:cs="Times New Roman"/>
          <w:bCs/>
          <w:kern w:val="36"/>
          <w:sz w:val="28"/>
          <w:szCs w:val="28"/>
          <w:lang w:val="en-US"/>
        </w:rPr>
        <w:t>,</w:t>
      </w:r>
      <w:r w:rsidR="00A915E5">
        <w:rPr>
          <w:rFonts w:ascii="Times New Roman" w:eastAsia="Times New Roman" w:hAnsi="Times New Roman" w:cs="Times New Roman"/>
          <w:bCs/>
          <w:kern w:val="36"/>
          <w:sz w:val="28"/>
          <w:szCs w:val="28"/>
          <w:lang w:val="en-US"/>
        </w:rPr>
        <w:t xml:space="preserve"> J.</w:t>
      </w:r>
      <w:r w:rsidR="004F36A4">
        <w:rPr>
          <w:rFonts w:ascii="Times New Roman" w:eastAsia="Times New Roman" w:hAnsi="Times New Roman" w:cs="Times New Roman"/>
          <w:bCs/>
          <w:kern w:val="36"/>
          <w:sz w:val="28"/>
          <w:szCs w:val="28"/>
          <w:lang w:val="en-US"/>
        </w:rPr>
        <w:t xml:space="preserve"> </w:t>
      </w:r>
      <w:r w:rsidR="00A915E5">
        <w:rPr>
          <w:rFonts w:ascii="Times New Roman" w:eastAsia="Times New Roman" w:hAnsi="Times New Roman" w:cs="Times New Roman"/>
          <w:bCs/>
          <w:kern w:val="36"/>
          <w:sz w:val="28"/>
          <w:szCs w:val="28"/>
          <w:lang w:val="en-US"/>
        </w:rPr>
        <w:t>Y.</w:t>
      </w:r>
      <w:r w:rsidR="004F36A4">
        <w:rPr>
          <w:rFonts w:ascii="Times New Roman" w:eastAsia="Times New Roman" w:hAnsi="Times New Roman" w:cs="Times New Roman"/>
          <w:bCs/>
          <w:kern w:val="36"/>
          <w:sz w:val="28"/>
          <w:szCs w:val="28"/>
          <w:lang w:val="en-US"/>
        </w:rPr>
        <w:t xml:space="preserve"> </w:t>
      </w:r>
      <w:r w:rsidR="00A915E5">
        <w:rPr>
          <w:rFonts w:ascii="Times New Roman" w:eastAsia="Times New Roman" w:hAnsi="Times New Roman" w:cs="Times New Roman"/>
          <w:bCs/>
          <w:kern w:val="36"/>
          <w:sz w:val="28"/>
          <w:szCs w:val="28"/>
          <w:lang w:val="en-US"/>
        </w:rPr>
        <w:t xml:space="preserve">H., </w:t>
      </w:r>
      <w:r w:rsidR="004F36A4">
        <w:rPr>
          <w:rFonts w:ascii="Times New Roman" w:eastAsia="Times New Roman" w:hAnsi="Times New Roman" w:cs="Times New Roman"/>
          <w:bCs/>
          <w:kern w:val="36"/>
          <w:sz w:val="28"/>
          <w:szCs w:val="28"/>
          <w:lang w:val="en-US"/>
        </w:rPr>
        <w:t xml:space="preserve">&amp; </w:t>
      </w:r>
      <w:r w:rsidR="00A915E5">
        <w:rPr>
          <w:rFonts w:ascii="Times New Roman" w:eastAsia="Times New Roman" w:hAnsi="Times New Roman" w:cs="Times New Roman"/>
          <w:bCs/>
          <w:kern w:val="36"/>
          <w:sz w:val="28"/>
          <w:szCs w:val="28"/>
          <w:lang w:val="en-US"/>
        </w:rPr>
        <w:t>Lu</w:t>
      </w:r>
      <w:r w:rsidR="004F36A4">
        <w:rPr>
          <w:rFonts w:ascii="Times New Roman" w:eastAsia="Times New Roman" w:hAnsi="Times New Roman" w:cs="Times New Roman"/>
          <w:bCs/>
          <w:kern w:val="36"/>
          <w:sz w:val="28"/>
          <w:szCs w:val="28"/>
          <w:lang w:val="en-US"/>
        </w:rPr>
        <w:t>,</w:t>
      </w:r>
      <w:r w:rsidR="00A915E5">
        <w:rPr>
          <w:rFonts w:ascii="Times New Roman" w:eastAsia="Times New Roman" w:hAnsi="Times New Roman" w:cs="Times New Roman"/>
          <w:bCs/>
          <w:kern w:val="36"/>
          <w:sz w:val="28"/>
          <w:szCs w:val="28"/>
          <w:lang w:val="en-US"/>
        </w:rPr>
        <w:t xml:space="preserve"> W.</w:t>
      </w:r>
      <w:r w:rsidR="004F36A4">
        <w:rPr>
          <w:rFonts w:ascii="Times New Roman" w:eastAsia="Times New Roman" w:hAnsi="Times New Roman" w:cs="Times New Roman"/>
          <w:bCs/>
          <w:kern w:val="36"/>
          <w:sz w:val="28"/>
          <w:szCs w:val="28"/>
          <w:lang w:val="en-US"/>
        </w:rPr>
        <w:t xml:space="preserve"> </w:t>
      </w:r>
      <w:r w:rsidR="00A915E5">
        <w:rPr>
          <w:rFonts w:ascii="Times New Roman" w:eastAsia="Times New Roman" w:hAnsi="Times New Roman" w:cs="Times New Roman"/>
          <w:bCs/>
          <w:kern w:val="36"/>
          <w:sz w:val="28"/>
          <w:szCs w:val="28"/>
          <w:lang w:val="en-US"/>
        </w:rPr>
        <w:t>F.</w:t>
      </w:r>
      <w:r w:rsidR="001F7E71">
        <w:rPr>
          <w:rFonts w:ascii="Times New Roman" w:eastAsia="Times New Roman" w:hAnsi="Times New Roman" w:cs="Times New Roman"/>
          <w:bCs/>
          <w:kern w:val="36"/>
          <w:sz w:val="28"/>
          <w:szCs w:val="28"/>
          <w:lang w:val="en-US"/>
        </w:rPr>
        <w:t xml:space="preserve"> (2018).</w:t>
      </w:r>
      <w:r w:rsidR="00A915E5">
        <w:rPr>
          <w:rFonts w:ascii="Times New Roman" w:eastAsia="Times New Roman" w:hAnsi="Times New Roman" w:cs="Times New Roman"/>
          <w:bCs/>
          <w:kern w:val="36"/>
          <w:sz w:val="28"/>
          <w:szCs w:val="28"/>
          <w:lang w:val="en-US"/>
        </w:rPr>
        <w:t xml:space="preserve"> </w:t>
      </w:r>
      <w:r w:rsidR="00A915E5" w:rsidRPr="007F730F">
        <w:rPr>
          <w:rFonts w:ascii="Times New Roman" w:eastAsia="Times New Roman" w:hAnsi="Times New Roman" w:cs="Times New Roman"/>
          <w:bCs/>
          <w:kern w:val="36"/>
          <w:sz w:val="28"/>
          <w:szCs w:val="28"/>
          <w:lang w:val="en-US"/>
        </w:rPr>
        <w:t>Triply periodic minimal surfaces sheet scaffolds for tissue engineering applications: an optimization approach toward biomimetic scaffold design</w:t>
      </w:r>
      <w:r w:rsidR="00A915E5">
        <w:rPr>
          <w:rFonts w:ascii="Times New Roman" w:eastAsia="Times New Roman" w:hAnsi="Times New Roman" w:cs="Times New Roman"/>
          <w:bCs/>
          <w:kern w:val="36"/>
          <w:sz w:val="28"/>
          <w:szCs w:val="28"/>
          <w:lang w:val="en-US"/>
        </w:rPr>
        <w:t>.</w:t>
      </w:r>
      <w:r w:rsidR="00A915E5" w:rsidRPr="007F730F">
        <w:rPr>
          <w:rFonts w:ascii="Times New Roman" w:eastAsia="Times New Roman" w:hAnsi="Times New Roman" w:cs="Times New Roman"/>
          <w:bCs/>
          <w:kern w:val="36"/>
          <w:sz w:val="28"/>
          <w:szCs w:val="28"/>
          <w:lang w:val="en-US"/>
        </w:rPr>
        <w:t xml:space="preserve"> </w:t>
      </w:r>
      <w:r w:rsidR="005E45F4" w:rsidRPr="005E45F4">
        <w:rPr>
          <w:rFonts w:ascii="Times New Roman" w:eastAsia="Times New Roman" w:hAnsi="Times New Roman" w:cs="Times New Roman"/>
          <w:bCs/>
          <w:kern w:val="36"/>
          <w:sz w:val="28"/>
          <w:szCs w:val="28"/>
          <w:lang w:val="en-US"/>
        </w:rPr>
        <w:t>ACS Applied Bio Materials</w:t>
      </w:r>
      <w:r w:rsidR="00A915E5">
        <w:rPr>
          <w:rFonts w:ascii="Times New Roman" w:eastAsia="Times New Roman" w:hAnsi="Times New Roman" w:cs="Times New Roman"/>
          <w:bCs/>
          <w:kern w:val="36"/>
          <w:sz w:val="28"/>
          <w:szCs w:val="28"/>
          <w:lang w:val="en-US"/>
        </w:rPr>
        <w:t xml:space="preserve">, </w:t>
      </w:r>
      <w:r w:rsidR="00A915E5" w:rsidRPr="007F730F">
        <w:rPr>
          <w:rFonts w:ascii="Times New Roman" w:eastAsia="Times New Roman" w:hAnsi="Times New Roman" w:cs="Times New Roman"/>
          <w:bCs/>
          <w:kern w:val="36"/>
          <w:sz w:val="28"/>
          <w:szCs w:val="28"/>
          <w:lang w:val="en-US"/>
        </w:rPr>
        <w:t>1</w:t>
      </w:r>
      <w:r w:rsidR="00A915E5">
        <w:rPr>
          <w:rFonts w:ascii="Times New Roman" w:eastAsia="Times New Roman" w:hAnsi="Times New Roman" w:cs="Times New Roman"/>
          <w:bCs/>
          <w:kern w:val="36"/>
          <w:sz w:val="28"/>
          <w:szCs w:val="28"/>
          <w:lang w:val="en-US"/>
        </w:rPr>
        <w:t xml:space="preserve">, </w:t>
      </w:r>
      <w:r w:rsidR="00A915E5" w:rsidRPr="007F730F">
        <w:rPr>
          <w:rFonts w:ascii="Times New Roman" w:eastAsia="Times New Roman" w:hAnsi="Times New Roman" w:cs="Times New Roman"/>
          <w:bCs/>
          <w:kern w:val="36"/>
          <w:sz w:val="28"/>
          <w:szCs w:val="28"/>
          <w:lang w:val="en-US"/>
        </w:rPr>
        <w:t>259–</w:t>
      </w:r>
      <w:r w:rsidR="001F7E71">
        <w:rPr>
          <w:rFonts w:ascii="Times New Roman" w:eastAsia="Times New Roman" w:hAnsi="Times New Roman" w:cs="Times New Roman"/>
          <w:bCs/>
          <w:kern w:val="36"/>
          <w:sz w:val="28"/>
          <w:szCs w:val="28"/>
          <w:lang w:val="en-US"/>
        </w:rPr>
        <w:t>2</w:t>
      </w:r>
      <w:r w:rsidR="00A915E5" w:rsidRPr="007F730F">
        <w:rPr>
          <w:rFonts w:ascii="Times New Roman" w:eastAsia="Times New Roman" w:hAnsi="Times New Roman" w:cs="Times New Roman"/>
          <w:bCs/>
          <w:kern w:val="36"/>
          <w:sz w:val="28"/>
          <w:szCs w:val="28"/>
          <w:lang w:val="en-US"/>
        </w:rPr>
        <w:t>69</w:t>
      </w:r>
      <w:r w:rsidR="00A915E5">
        <w:rPr>
          <w:rFonts w:ascii="Times New Roman" w:eastAsia="Times New Roman" w:hAnsi="Times New Roman" w:cs="Times New Roman"/>
          <w:bCs/>
          <w:kern w:val="36"/>
          <w:sz w:val="28"/>
          <w:szCs w:val="28"/>
          <w:lang w:val="en-US"/>
        </w:rPr>
        <w:t xml:space="preserve">. </w:t>
      </w:r>
      <w:r w:rsidR="00240F7E">
        <w:rPr>
          <w:rFonts w:ascii="Times New Roman" w:eastAsia="Times New Roman" w:hAnsi="Times New Roman" w:cs="Times New Roman"/>
          <w:bCs/>
          <w:kern w:val="36"/>
          <w:sz w:val="28"/>
          <w:szCs w:val="28"/>
          <w:lang w:val="en-US"/>
        </w:rPr>
        <w:t xml:space="preserve">URL: </w:t>
      </w:r>
      <w:r w:rsidR="00A915E5" w:rsidRPr="005E3DF8">
        <w:rPr>
          <w:rFonts w:ascii="Times New Roman" w:eastAsia="Times New Roman" w:hAnsi="Times New Roman" w:cs="Times New Roman"/>
          <w:bCs/>
          <w:kern w:val="36"/>
          <w:sz w:val="28"/>
          <w:szCs w:val="28"/>
          <w:lang w:val="en-US"/>
        </w:rPr>
        <w:t>https://doi.org/10.1021/acsabm.8b00052</w:t>
      </w:r>
    </w:p>
    <w:p w:rsidR="0084604A" w:rsidRDefault="004262FC" w:rsidP="000D3C51">
      <w:pPr>
        <w:spacing w:after="0" w:line="360" w:lineRule="auto"/>
        <w:ind w:firstLine="709"/>
        <w:jc w:val="both"/>
        <w:rPr>
          <w:rFonts w:ascii="Times New Roman" w:hAnsi="Times New Roman" w:cs="Times New Roman"/>
          <w:sz w:val="28"/>
          <w:szCs w:val="28"/>
          <w:lang w:val="en-US"/>
        </w:rPr>
      </w:pPr>
      <w:r>
        <w:rPr>
          <w:rFonts w:ascii="Times New Roman" w:hAnsi="Times New Roman" w:cs="Times New Roman"/>
          <w:sz w:val="28"/>
          <w:szCs w:val="28"/>
          <w:lang w:val="en-US"/>
        </w:rPr>
        <w:t>56</w:t>
      </w:r>
      <w:r>
        <w:rPr>
          <w:rFonts w:ascii="Times New Roman" w:hAnsi="Times New Roman" w:cs="Times New Roman"/>
          <w:sz w:val="28"/>
          <w:szCs w:val="28"/>
          <w:lang w:val="uk-UA"/>
        </w:rPr>
        <w:t>.</w:t>
      </w:r>
      <w:r w:rsidR="0084604A">
        <w:rPr>
          <w:rFonts w:ascii="Times New Roman" w:hAnsi="Times New Roman" w:cs="Times New Roman"/>
          <w:sz w:val="28"/>
          <w:szCs w:val="28"/>
          <w:lang w:val="en-US"/>
        </w:rPr>
        <w:t xml:space="preserve"> </w:t>
      </w:r>
      <w:r w:rsidR="00A915E5" w:rsidRPr="00A915E5">
        <w:rPr>
          <w:rFonts w:ascii="Times New Roman" w:hAnsi="Times New Roman" w:cs="Times New Roman"/>
          <w:sz w:val="28"/>
          <w:szCs w:val="28"/>
          <w:lang w:val="en-US"/>
        </w:rPr>
        <w:t>Ashby</w:t>
      </w:r>
      <w:r w:rsidR="001F7E71">
        <w:rPr>
          <w:rFonts w:ascii="Times New Roman" w:hAnsi="Times New Roman" w:cs="Times New Roman"/>
          <w:sz w:val="28"/>
          <w:szCs w:val="28"/>
          <w:lang w:val="en-US"/>
        </w:rPr>
        <w:t>,</w:t>
      </w:r>
      <w:r w:rsidR="00A915E5" w:rsidRPr="00A915E5">
        <w:rPr>
          <w:rFonts w:ascii="Times New Roman" w:hAnsi="Times New Roman" w:cs="Times New Roman"/>
          <w:sz w:val="28"/>
          <w:szCs w:val="28"/>
          <w:lang w:val="en-US"/>
        </w:rPr>
        <w:t xml:space="preserve"> M.</w:t>
      </w:r>
      <w:r w:rsidR="001F7E71">
        <w:rPr>
          <w:rFonts w:ascii="Times New Roman" w:hAnsi="Times New Roman" w:cs="Times New Roman"/>
          <w:sz w:val="28"/>
          <w:szCs w:val="28"/>
          <w:lang w:val="en-US"/>
        </w:rPr>
        <w:t xml:space="preserve"> </w:t>
      </w:r>
      <w:r w:rsidR="00A915E5" w:rsidRPr="00A915E5">
        <w:rPr>
          <w:rFonts w:ascii="Times New Roman" w:hAnsi="Times New Roman" w:cs="Times New Roman"/>
          <w:sz w:val="28"/>
          <w:szCs w:val="28"/>
          <w:lang w:val="en-US"/>
        </w:rPr>
        <w:t xml:space="preserve">F. </w:t>
      </w:r>
      <w:r w:rsidR="001F7E71">
        <w:rPr>
          <w:rFonts w:ascii="Times New Roman" w:hAnsi="Times New Roman" w:cs="Times New Roman"/>
          <w:sz w:val="28"/>
          <w:szCs w:val="28"/>
          <w:lang w:val="en-US"/>
        </w:rPr>
        <w:t xml:space="preserve">(2006). </w:t>
      </w:r>
      <w:r w:rsidR="00A915E5" w:rsidRPr="00A915E5">
        <w:rPr>
          <w:rFonts w:ascii="Times New Roman" w:hAnsi="Times New Roman" w:cs="Times New Roman"/>
          <w:sz w:val="28"/>
          <w:szCs w:val="28"/>
          <w:lang w:val="en-US"/>
        </w:rPr>
        <w:t xml:space="preserve">The properties of foams and lattices. </w:t>
      </w:r>
      <w:r w:rsidR="00B16932" w:rsidRPr="00B16932">
        <w:rPr>
          <w:rFonts w:ascii="Times New Roman" w:hAnsi="Times New Roman" w:cs="Times New Roman"/>
          <w:sz w:val="28"/>
          <w:szCs w:val="28"/>
          <w:lang w:val="en-US"/>
        </w:rPr>
        <w:t>Philosophical Transactions of the Royal Society A: Mathematical, Physical and Engineering Sciences</w:t>
      </w:r>
      <w:r w:rsidR="001F7E71">
        <w:rPr>
          <w:rFonts w:ascii="Times New Roman" w:hAnsi="Times New Roman" w:cs="Times New Roman"/>
          <w:sz w:val="28"/>
          <w:szCs w:val="28"/>
          <w:lang w:val="en-US"/>
        </w:rPr>
        <w:t>, 364, 15–30</w:t>
      </w:r>
      <w:r w:rsidR="00A915E5" w:rsidRPr="00A915E5">
        <w:rPr>
          <w:rFonts w:ascii="Times New Roman" w:hAnsi="Times New Roman" w:cs="Times New Roman"/>
          <w:sz w:val="28"/>
          <w:szCs w:val="28"/>
          <w:lang w:val="en-US"/>
        </w:rPr>
        <w:t xml:space="preserve">. </w:t>
      </w:r>
      <w:r w:rsidR="00240F7E">
        <w:rPr>
          <w:rFonts w:ascii="Times New Roman" w:eastAsia="Times New Roman" w:hAnsi="Times New Roman" w:cs="Times New Roman"/>
          <w:bCs/>
          <w:kern w:val="36"/>
          <w:sz w:val="28"/>
          <w:szCs w:val="28"/>
          <w:lang w:val="en-US"/>
        </w:rPr>
        <w:t xml:space="preserve">URL: </w:t>
      </w:r>
      <w:r w:rsidR="00A915E5" w:rsidRPr="00A915E5">
        <w:rPr>
          <w:rFonts w:ascii="Times New Roman" w:hAnsi="Times New Roman" w:cs="Times New Roman"/>
          <w:sz w:val="28"/>
          <w:szCs w:val="28"/>
          <w:lang w:val="en-US"/>
        </w:rPr>
        <w:t>https://doi.org/10.1098/rsta.2005.1678</w:t>
      </w:r>
    </w:p>
    <w:p w:rsidR="0084604A" w:rsidRDefault="004262FC" w:rsidP="000D3C51">
      <w:pPr>
        <w:spacing w:after="0" w:line="360" w:lineRule="auto"/>
        <w:ind w:firstLine="710"/>
        <w:jc w:val="both"/>
        <w:rPr>
          <w:rFonts w:ascii="Times New Roman" w:eastAsia="Times New Roman" w:hAnsi="Times New Roman" w:cs="Times New Roman"/>
          <w:bCs/>
          <w:kern w:val="36"/>
          <w:sz w:val="28"/>
          <w:szCs w:val="28"/>
          <w:lang w:val="en-US"/>
        </w:rPr>
      </w:pPr>
      <w:r>
        <w:rPr>
          <w:rFonts w:ascii="Times New Roman" w:eastAsia="Times New Roman" w:hAnsi="Times New Roman" w:cs="Times New Roman"/>
          <w:bCs/>
          <w:kern w:val="36"/>
          <w:sz w:val="28"/>
          <w:szCs w:val="28"/>
          <w:lang w:val="en-US"/>
        </w:rPr>
        <w:t>57</w:t>
      </w:r>
      <w:r>
        <w:rPr>
          <w:rFonts w:ascii="Times New Roman" w:eastAsia="Times New Roman" w:hAnsi="Times New Roman" w:cs="Times New Roman"/>
          <w:bCs/>
          <w:kern w:val="36"/>
          <w:sz w:val="28"/>
          <w:szCs w:val="28"/>
          <w:lang w:val="uk-UA"/>
        </w:rPr>
        <w:t>.</w:t>
      </w:r>
      <w:r w:rsidR="0084604A" w:rsidRPr="003D3AF4">
        <w:rPr>
          <w:rFonts w:ascii="Times New Roman" w:eastAsia="Times New Roman" w:hAnsi="Times New Roman" w:cs="Times New Roman"/>
          <w:bCs/>
          <w:kern w:val="36"/>
          <w:sz w:val="28"/>
          <w:szCs w:val="28"/>
          <w:lang w:val="en-US"/>
        </w:rPr>
        <w:t xml:space="preserve"> </w:t>
      </w:r>
      <w:r w:rsidR="00A915E5">
        <w:rPr>
          <w:rFonts w:ascii="Times New Roman" w:eastAsia="Times New Roman" w:hAnsi="Times New Roman" w:cs="Times New Roman"/>
          <w:bCs/>
          <w:kern w:val="36"/>
          <w:sz w:val="28"/>
          <w:szCs w:val="28"/>
          <w:lang w:val="en-US"/>
        </w:rPr>
        <w:t>Kim</w:t>
      </w:r>
      <w:r w:rsidR="001F7E71">
        <w:rPr>
          <w:rFonts w:ascii="Times New Roman" w:eastAsia="Times New Roman" w:hAnsi="Times New Roman" w:cs="Times New Roman"/>
          <w:bCs/>
          <w:kern w:val="36"/>
          <w:sz w:val="28"/>
          <w:szCs w:val="28"/>
          <w:lang w:val="en-US"/>
        </w:rPr>
        <w:t>,</w:t>
      </w:r>
      <w:r w:rsidR="00A915E5">
        <w:rPr>
          <w:rFonts w:ascii="Times New Roman" w:eastAsia="Times New Roman" w:hAnsi="Times New Roman" w:cs="Times New Roman"/>
          <w:bCs/>
          <w:kern w:val="36"/>
          <w:sz w:val="28"/>
          <w:szCs w:val="28"/>
          <w:lang w:val="en-US"/>
        </w:rPr>
        <w:t xml:space="preserve"> S.</w:t>
      </w:r>
      <w:r w:rsidR="001F7E71">
        <w:rPr>
          <w:rFonts w:ascii="Times New Roman" w:eastAsia="Times New Roman" w:hAnsi="Times New Roman" w:cs="Times New Roman"/>
          <w:bCs/>
          <w:kern w:val="36"/>
          <w:sz w:val="28"/>
          <w:szCs w:val="28"/>
          <w:lang w:val="en-US"/>
        </w:rPr>
        <w:t xml:space="preserve"> </w:t>
      </w:r>
      <w:r w:rsidR="00A915E5">
        <w:rPr>
          <w:rFonts w:ascii="Times New Roman" w:eastAsia="Times New Roman" w:hAnsi="Times New Roman" w:cs="Times New Roman"/>
          <w:bCs/>
          <w:kern w:val="36"/>
          <w:sz w:val="28"/>
          <w:szCs w:val="28"/>
          <w:lang w:val="en-US"/>
        </w:rPr>
        <w:t>Y., Paek</w:t>
      </w:r>
      <w:r w:rsidR="001F7E71">
        <w:rPr>
          <w:rFonts w:ascii="Times New Roman" w:eastAsia="Times New Roman" w:hAnsi="Times New Roman" w:cs="Times New Roman"/>
          <w:bCs/>
          <w:kern w:val="36"/>
          <w:sz w:val="28"/>
          <w:szCs w:val="28"/>
          <w:lang w:val="en-US"/>
        </w:rPr>
        <w:t>,</w:t>
      </w:r>
      <w:r w:rsidR="00A915E5">
        <w:rPr>
          <w:rFonts w:ascii="Times New Roman" w:eastAsia="Times New Roman" w:hAnsi="Times New Roman" w:cs="Times New Roman"/>
          <w:bCs/>
          <w:kern w:val="36"/>
          <w:sz w:val="28"/>
          <w:szCs w:val="28"/>
          <w:lang w:val="en-US"/>
        </w:rPr>
        <w:t xml:space="preserve"> J.</w:t>
      </w:r>
      <w:r w:rsidR="001F7E71">
        <w:rPr>
          <w:rFonts w:ascii="Times New Roman" w:eastAsia="Times New Roman" w:hAnsi="Times New Roman" w:cs="Times New Roman"/>
          <w:bCs/>
          <w:kern w:val="36"/>
          <w:sz w:val="28"/>
          <w:szCs w:val="28"/>
          <w:lang w:val="en-US"/>
        </w:rPr>
        <w:t xml:space="preserve"> </w:t>
      </w:r>
      <w:r w:rsidR="00A915E5">
        <w:rPr>
          <w:rFonts w:ascii="Times New Roman" w:eastAsia="Times New Roman" w:hAnsi="Times New Roman" w:cs="Times New Roman"/>
          <w:bCs/>
          <w:kern w:val="36"/>
          <w:sz w:val="28"/>
          <w:szCs w:val="28"/>
          <w:lang w:val="en-US"/>
        </w:rPr>
        <w:t xml:space="preserve">W., </w:t>
      </w:r>
      <w:r w:rsidR="001F7E71">
        <w:rPr>
          <w:rFonts w:ascii="Times New Roman" w:eastAsia="Times New Roman" w:hAnsi="Times New Roman" w:cs="Times New Roman"/>
          <w:bCs/>
          <w:kern w:val="36"/>
          <w:sz w:val="28"/>
          <w:szCs w:val="28"/>
          <w:lang w:val="en-US"/>
        </w:rPr>
        <w:t xml:space="preserve">&amp; </w:t>
      </w:r>
      <w:r w:rsidR="00A915E5">
        <w:rPr>
          <w:rFonts w:ascii="Times New Roman" w:eastAsia="Times New Roman" w:hAnsi="Times New Roman" w:cs="Times New Roman"/>
          <w:bCs/>
          <w:kern w:val="36"/>
          <w:sz w:val="28"/>
          <w:szCs w:val="28"/>
          <w:lang w:val="en-US"/>
        </w:rPr>
        <w:t>Kang</w:t>
      </w:r>
      <w:r w:rsidR="001F7E71">
        <w:rPr>
          <w:rFonts w:ascii="Times New Roman" w:eastAsia="Times New Roman" w:hAnsi="Times New Roman" w:cs="Times New Roman"/>
          <w:bCs/>
          <w:kern w:val="36"/>
          <w:sz w:val="28"/>
          <w:szCs w:val="28"/>
          <w:lang w:val="en-US"/>
        </w:rPr>
        <w:t>,</w:t>
      </w:r>
      <w:r w:rsidR="00A915E5">
        <w:rPr>
          <w:rFonts w:ascii="Times New Roman" w:eastAsia="Times New Roman" w:hAnsi="Times New Roman" w:cs="Times New Roman"/>
          <w:bCs/>
          <w:kern w:val="36"/>
          <w:sz w:val="28"/>
          <w:szCs w:val="28"/>
          <w:lang w:val="en-US"/>
        </w:rPr>
        <w:t xml:space="preserve"> B.</w:t>
      </w:r>
      <w:r w:rsidR="001F7E71">
        <w:rPr>
          <w:rFonts w:ascii="Times New Roman" w:eastAsia="Times New Roman" w:hAnsi="Times New Roman" w:cs="Times New Roman"/>
          <w:bCs/>
          <w:kern w:val="36"/>
          <w:sz w:val="28"/>
          <w:szCs w:val="28"/>
          <w:lang w:val="en-US"/>
        </w:rPr>
        <w:t xml:space="preserve"> </w:t>
      </w:r>
      <w:r w:rsidR="00A915E5">
        <w:rPr>
          <w:rFonts w:ascii="Times New Roman" w:eastAsia="Times New Roman" w:hAnsi="Times New Roman" w:cs="Times New Roman"/>
          <w:bCs/>
          <w:kern w:val="36"/>
          <w:sz w:val="28"/>
          <w:szCs w:val="28"/>
          <w:lang w:val="en-US"/>
        </w:rPr>
        <w:t xml:space="preserve">H. </w:t>
      </w:r>
      <w:r w:rsidR="001F7E71">
        <w:rPr>
          <w:rFonts w:ascii="Times New Roman" w:eastAsia="Times New Roman" w:hAnsi="Times New Roman" w:cs="Times New Roman"/>
          <w:bCs/>
          <w:kern w:val="36"/>
          <w:sz w:val="28"/>
          <w:szCs w:val="28"/>
          <w:lang w:val="en-US"/>
        </w:rPr>
        <w:t xml:space="preserve">(2003). </w:t>
      </w:r>
      <w:r w:rsidR="00A915E5" w:rsidRPr="003D3AF4">
        <w:rPr>
          <w:rFonts w:ascii="Times New Roman" w:eastAsia="Times New Roman" w:hAnsi="Times New Roman" w:cs="Times New Roman"/>
          <w:bCs/>
          <w:kern w:val="36"/>
          <w:sz w:val="28"/>
          <w:szCs w:val="28"/>
          <w:lang w:val="en-US"/>
        </w:rPr>
        <w:t xml:space="preserve">Thermal performance of aluminum-foam heat sinks by forced air cooling. </w:t>
      </w:r>
      <w:r w:rsidR="00B16932" w:rsidRPr="00B16932">
        <w:rPr>
          <w:rFonts w:ascii="Times New Roman" w:eastAsia="Times New Roman" w:hAnsi="Times New Roman" w:cs="Times New Roman"/>
          <w:bCs/>
          <w:kern w:val="36"/>
          <w:sz w:val="28"/>
          <w:szCs w:val="28"/>
          <w:lang w:val="en-US"/>
        </w:rPr>
        <w:t>IEEE Transactions on Components and Packaging Technologies</w:t>
      </w:r>
      <w:r w:rsidR="001F7E71">
        <w:rPr>
          <w:rFonts w:ascii="Times New Roman" w:eastAsia="Times New Roman" w:hAnsi="Times New Roman" w:cs="Times New Roman"/>
          <w:bCs/>
          <w:kern w:val="36"/>
          <w:sz w:val="28"/>
          <w:szCs w:val="28"/>
          <w:lang w:val="en-US"/>
        </w:rPr>
        <w:t>, 26, 262–267</w:t>
      </w:r>
      <w:r w:rsidR="00A915E5">
        <w:rPr>
          <w:rFonts w:ascii="Times New Roman" w:eastAsia="Times New Roman" w:hAnsi="Times New Roman" w:cs="Times New Roman"/>
          <w:bCs/>
          <w:kern w:val="36"/>
          <w:sz w:val="28"/>
          <w:szCs w:val="28"/>
          <w:lang w:val="en-US"/>
        </w:rPr>
        <w:t xml:space="preserve">. </w:t>
      </w:r>
      <w:r w:rsidR="00240F7E">
        <w:rPr>
          <w:rFonts w:ascii="Times New Roman" w:eastAsia="Times New Roman" w:hAnsi="Times New Roman" w:cs="Times New Roman"/>
          <w:bCs/>
          <w:kern w:val="36"/>
          <w:sz w:val="28"/>
          <w:szCs w:val="28"/>
          <w:lang w:val="en-US"/>
        </w:rPr>
        <w:t xml:space="preserve">URL: </w:t>
      </w:r>
      <w:r w:rsidR="00A915E5" w:rsidRPr="005E3DF8">
        <w:rPr>
          <w:rFonts w:ascii="Times New Roman" w:eastAsia="Times New Roman" w:hAnsi="Times New Roman" w:cs="Times New Roman"/>
          <w:bCs/>
          <w:kern w:val="36"/>
          <w:sz w:val="28"/>
          <w:szCs w:val="28"/>
          <w:lang w:val="en-US"/>
        </w:rPr>
        <w:t>http://dx.doi.org/10.1109/TCAPT.2003.809540</w:t>
      </w:r>
    </w:p>
    <w:p w:rsidR="0084604A" w:rsidRDefault="004262FC" w:rsidP="000D3C51">
      <w:pPr>
        <w:spacing w:after="0" w:line="360" w:lineRule="auto"/>
        <w:ind w:firstLine="710"/>
        <w:jc w:val="both"/>
        <w:rPr>
          <w:rFonts w:ascii="Times New Roman" w:eastAsia="Times New Roman" w:hAnsi="Times New Roman" w:cs="Times New Roman"/>
          <w:bCs/>
          <w:kern w:val="36"/>
          <w:sz w:val="28"/>
          <w:szCs w:val="28"/>
          <w:lang w:val="uk-UA"/>
        </w:rPr>
      </w:pPr>
      <w:r>
        <w:rPr>
          <w:rFonts w:ascii="Times New Roman" w:eastAsia="Times New Roman" w:hAnsi="Times New Roman" w:cs="Times New Roman"/>
          <w:bCs/>
          <w:kern w:val="36"/>
          <w:sz w:val="28"/>
          <w:szCs w:val="28"/>
          <w:lang w:val="en-US"/>
        </w:rPr>
        <w:t>58</w:t>
      </w:r>
      <w:r>
        <w:rPr>
          <w:rFonts w:ascii="Times New Roman" w:eastAsia="Times New Roman" w:hAnsi="Times New Roman" w:cs="Times New Roman"/>
          <w:bCs/>
          <w:kern w:val="36"/>
          <w:sz w:val="28"/>
          <w:szCs w:val="28"/>
          <w:lang w:val="uk-UA"/>
        </w:rPr>
        <w:t>.</w:t>
      </w:r>
      <w:r w:rsidR="0084604A">
        <w:rPr>
          <w:rFonts w:ascii="Times New Roman" w:eastAsia="Times New Roman" w:hAnsi="Times New Roman" w:cs="Times New Roman"/>
          <w:bCs/>
          <w:kern w:val="36"/>
          <w:sz w:val="28"/>
          <w:szCs w:val="28"/>
          <w:lang w:val="en-US"/>
        </w:rPr>
        <w:t xml:space="preserve"> </w:t>
      </w:r>
      <w:r w:rsidR="00A915E5">
        <w:rPr>
          <w:rFonts w:ascii="Times New Roman" w:eastAsia="Times New Roman" w:hAnsi="Times New Roman" w:cs="Times New Roman"/>
          <w:bCs/>
          <w:kern w:val="36"/>
          <w:sz w:val="28"/>
          <w:szCs w:val="28"/>
          <w:lang w:val="en-US"/>
        </w:rPr>
        <w:t>Feng</w:t>
      </w:r>
      <w:r w:rsidR="001F7E71">
        <w:rPr>
          <w:rFonts w:ascii="Times New Roman" w:eastAsia="Times New Roman" w:hAnsi="Times New Roman" w:cs="Times New Roman"/>
          <w:bCs/>
          <w:kern w:val="36"/>
          <w:sz w:val="28"/>
          <w:szCs w:val="28"/>
          <w:lang w:val="en-US"/>
        </w:rPr>
        <w:t>,</w:t>
      </w:r>
      <w:r w:rsidR="00A915E5">
        <w:rPr>
          <w:rFonts w:ascii="Times New Roman" w:eastAsia="Times New Roman" w:hAnsi="Times New Roman" w:cs="Times New Roman"/>
          <w:bCs/>
          <w:kern w:val="36"/>
          <w:sz w:val="28"/>
          <w:szCs w:val="28"/>
          <w:lang w:val="en-US"/>
        </w:rPr>
        <w:t xml:space="preserve"> J., Fu</w:t>
      </w:r>
      <w:r w:rsidR="001F7E71">
        <w:rPr>
          <w:rFonts w:ascii="Times New Roman" w:eastAsia="Times New Roman" w:hAnsi="Times New Roman" w:cs="Times New Roman"/>
          <w:bCs/>
          <w:kern w:val="36"/>
          <w:sz w:val="28"/>
          <w:szCs w:val="28"/>
          <w:lang w:val="en-US"/>
        </w:rPr>
        <w:t>,</w:t>
      </w:r>
      <w:r w:rsidR="00A915E5">
        <w:rPr>
          <w:rFonts w:ascii="Times New Roman" w:eastAsia="Times New Roman" w:hAnsi="Times New Roman" w:cs="Times New Roman"/>
          <w:bCs/>
          <w:kern w:val="36"/>
          <w:sz w:val="28"/>
          <w:szCs w:val="28"/>
          <w:lang w:val="en-US"/>
        </w:rPr>
        <w:t xml:space="preserve"> J., Yao</w:t>
      </w:r>
      <w:r w:rsidR="001F7E71">
        <w:rPr>
          <w:rFonts w:ascii="Times New Roman" w:eastAsia="Times New Roman" w:hAnsi="Times New Roman" w:cs="Times New Roman"/>
          <w:bCs/>
          <w:kern w:val="36"/>
          <w:sz w:val="28"/>
          <w:szCs w:val="28"/>
          <w:lang w:val="en-US"/>
        </w:rPr>
        <w:t>,</w:t>
      </w:r>
      <w:r w:rsidR="00A915E5">
        <w:rPr>
          <w:rFonts w:ascii="Times New Roman" w:eastAsia="Times New Roman" w:hAnsi="Times New Roman" w:cs="Times New Roman"/>
          <w:bCs/>
          <w:kern w:val="36"/>
          <w:sz w:val="28"/>
          <w:szCs w:val="28"/>
          <w:lang w:val="en-US"/>
        </w:rPr>
        <w:t xml:space="preserve"> X., </w:t>
      </w:r>
      <w:r w:rsidR="001F7E71">
        <w:rPr>
          <w:rFonts w:ascii="Times New Roman" w:eastAsia="Times New Roman" w:hAnsi="Times New Roman" w:cs="Times New Roman"/>
          <w:bCs/>
          <w:kern w:val="36"/>
          <w:sz w:val="28"/>
          <w:szCs w:val="28"/>
          <w:lang w:val="en-US"/>
        </w:rPr>
        <w:t xml:space="preserve">&amp; </w:t>
      </w:r>
      <w:r w:rsidR="00A915E5" w:rsidRPr="009E68EB">
        <w:rPr>
          <w:rFonts w:ascii="Times New Roman" w:eastAsia="Times New Roman" w:hAnsi="Times New Roman" w:cs="Times New Roman"/>
          <w:bCs/>
          <w:kern w:val="36"/>
          <w:sz w:val="28"/>
          <w:szCs w:val="28"/>
          <w:lang w:val="en-US"/>
        </w:rPr>
        <w:t>He</w:t>
      </w:r>
      <w:r w:rsidR="001F7E71">
        <w:rPr>
          <w:rFonts w:ascii="Times New Roman" w:eastAsia="Times New Roman" w:hAnsi="Times New Roman" w:cs="Times New Roman"/>
          <w:bCs/>
          <w:kern w:val="36"/>
          <w:sz w:val="28"/>
          <w:szCs w:val="28"/>
          <w:lang w:val="en-US"/>
        </w:rPr>
        <w:t>,</w:t>
      </w:r>
      <w:r w:rsidR="00A915E5">
        <w:rPr>
          <w:rFonts w:ascii="Times New Roman" w:eastAsia="Times New Roman" w:hAnsi="Times New Roman" w:cs="Times New Roman"/>
          <w:bCs/>
          <w:kern w:val="36"/>
          <w:sz w:val="28"/>
          <w:szCs w:val="28"/>
          <w:lang w:val="en-US"/>
        </w:rPr>
        <w:t xml:space="preserve"> Y. </w:t>
      </w:r>
      <w:r w:rsidR="001F7E71">
        <w:rPr>
          <w:rFonts w:ascii="Times New Roman" w:eastAsia="Times New Roman" w:hAnsi="Times New Roman" w:cs="Times New Roman"/>
          <w:bCs/>
          <w:kern w:val="36"/>
          <w:sz w:val="28"/>
          <w:szCs w:val="28"/>
          <w:lang w:val="en-US"/>
        </w:rPr>
        <w:t xml:space="preserve">(2022). </w:t>
      </w:r>
      <w:r w:rsidR="00A915E5" w:rsidRPr="009E68EB">
        <w:rPr>
          <w:rFonts w:ascii="Times New Roman" w:eastAsia="Times New Roman" w:hAnsi="Times New Roman" w:cs="Times New Roman"/>
          <w:bCs/>
          <w:kern w:val="36"/>
          <w:sz w:val="28"/>
          <w:szCs w:val="28"/>
          <w:lang w:val="en-US"/>
        </w:rPr>
        <w:t>Triply periodic minimal surface (TPMS) porous structures: from multi-scale design, precise additive manufacturing to multidisciplinary applications</w:t>
      </w:r>
      <w:r w:rsidR="00A915E5">
        <w:rPr>
          <w:rFonts w:ascii="Times New Roman" w:eastAsia="Times New Roman" w:hAnsi="Times New Roman" w:cs="Times New Roman"/>
          <w:bCs/>
          <w:kern w:val="36"/>
          <w:sz w:val="28"/>
          <w:szCs w:val="28"/>
          <w:lang w:val="uk-UA"/>
        </w:rPr>
        <w:t>.</w:t>
      </w:r>
      <w:r w:rsidR="00A915E5">
        <w:rPr>
          <w:rFonts w:ascii="Times New Roman" w:eastAsia="Times New Roman" w:hAnsi="Times New Roman" w:cs="Times New Roman"/>
          <w:bCs/>
          <w:kern w:val="36"/>
          <w:sz w:val="28"/>
          <w:szCs w:val="28"/>
          <w:lang w:val="en-US"/>
        </w:rPr>
        <w:t xml:space="preserve"> </w:t>
      </w:r>
      <w:r w:rsidR="00B16932" w:rsidRPr="00B16932">
        <w:rPr>
          <w:rFonts w:ascii="Times New Roman" w:eastAsia="Times New Roman" w:hAnsi="Times New Roman" w:cs="Times New Roman"/>
          <w:bCs/>
          <w:kern w:val="36"/>
          <w:sz w:val="28"/>
          <w:szCs w:val="28"/>
          <w:lang w:val="en-US"/>
        </w:rPr>
        <w:t>International Journal of Extreme Manufacturing</w:t>
      </w:r>
      <w:r w:rsidR="00A915E5">
        <w:rPr>
          <w:rFonts w:ascii="Times New Roman" w:eastAsia="Times New Roman" w:hAnsi="Times New Roman" w:cs="Times New Roman"/>
          <w:bCs/>
          <w:kern w:val="36"/>
          <w:sz w:val="28"/>
          <w:szCs w:val="28"/>
          <w:lang w:val="en-US"/>
        </w:rPr>
        <w:t xml:space="preserve">, </w:t>
      </w:r>
      <w:r w:rsidR="00A915E5" w:rsidRPr="003D7D65">
        <w:rPr>
          <w:rFonts w:ascii="Times New Roman" w:eastAsia="Times New Roman" w:hAnsi="Times New Roman" w:cs="Times New Roman"/>
          <w:bCs/>
          <w:kern w:val="36"/>
          <w:sz w:val="28"/>
          <w:szCs w:val="28"/>
          <w:lang w:val="en-US"/>
        </w:rPr>
        <w:t>4</w:t>
      </w:r>
      <w:r w:rsidR="00A915E5">
        <w:rPr>
          <w:rFonts w:ascii="Times New Roman" w:eastAsia="Times New Roman" w:hAnsi="Times New Roman" w:cs="Times New Roman"/>
          <w:bCs/>
          <w:kern w:val="36"/>
          <w:sz w:val="28"/>
          <w:szCs w:val="28"/>
          <w:lang w:val="en-US"/>
        </w:rPr>
        <w:t xml:space="preserve">. </w:t>
      </w:r>
      <w:r w:rsidR="00240F7E">
        <w:rPr>
          <w:rFonts w:ascii="Times New Roman" w:eastAsia="Times New Roman" w:hAnsi="Times New Roman" w:cs="Times New Roman"/>
          <w:bCs/>
          <w:kern w:val="36"/>
          <w:sz w:val="28"/>
          <w:szCs w:val="28"/>
          <w:lang w:val="en-US"/>
        </w:rPr>
        <w:t xml:space="preserve">URL: </w:t>
      </w:r>
      <w:r w:rsidR="00A915E5" w:rsidRPr="003D7D65">
        <w:rPr>
          <w:rFonts w:ascii="Times New Roman" w:eastAsia="Times New Roman" w:hAnsi="Times New Roman" w:cs="Times New Roman"/>
          <w:bCs/>
          <w:kern w:val="36"/>
          <w:sz w:val="28"/>
          <w:szCs w:val="28"/>
          <w:lang w:val="en-US"/>
        </w:rPr>
        <w:t>http://dx.</w:t>
      </w:r>
      <w:r w:rsidR="00A915E5" w:rsidRPr="00A915E5">
        <w:rPr>
          <w:rFonts w:ascii="Times New Roman" w:eastAsia="Times New Roman" w:hAnsi="Times New Roman" w:cs="Times New Roman"/>
          <w:bCs/>
          <w:kern w:val="36"/>
          <w:sz w:val="28"/>
          <w:szCs w:val="28"/>
          <w:lang w:val="en-US"/>
        </w:rPr>
        <w:t>doi.org/</w:t>
      </w:r>
      <w:r w:rsidR="00A915E5" w:rsidRPr="00A915E5">
        <w:rPr>
          <w:rFonts w:ascii="Times New Roman" w:hAnsi="Times New Roman" w:cs="Times New Roman"/>
          <w:sz w:val="28"/>
          <w:szCs w:val="28"/>
          <w:lang w:val="en-US"/>
        </w:rPr>
        <w:t>10.1088/2631-7990/ac5be6</w:t>
      </w:r>
    </w:p>
    <w:p w:rsidR="0084604A" w:rsidRDefault="004262FC" w:rsidP="000D3C51">
      <w:pPr>
        <w:spacing w:after="0" w:line="360" w:lineRule="auto"/>
        <w:ind w:firstLine="710"/>
        <w:jc w:val="both"/>
        <w:rPr>
          <w:rFonts w:ascii="Times New Roman" w:eastAsia="Times New Roman" w:hAnsi="Times New Roman" w:cs="Times New Roman"/>
          <w:bCs/>
          <w:kern w:val="36"/>
          <w:sz w:val="28"/>
          <w:szCs w:val="28"/>
          <w:lang w:val="en-US"/>
        </w:rPr>
      </w:pPr>
      <w:r>
        <w:rPr>
          <w:rFonts w:ascii="Times New Roman" w:eastAsia="Times New Roman" w:hAnsi="Times New Roman" w:cs="Times New Roman"/>
          <w:bCs/>
          <w:kern w:val="36"/>
          <w:sz w:val="28"/>
          <w:szCs w:val="28"/>
          <w:lang w:val="en-US"/>
        </w:rPr>
        <w:t>59</w:t>
      </w:r>
      <w:r>
        <w:rPr>
          <w:rFonts w:ascii="Times New Roman" w:eastAsia="Times New Roman" w:hAnsi="Times New Roman" w:cs="Times New Roman"/>
          <w:bCs/>
          <w:kern w:val="36"/>
          <w:sz w:val="28"/>
          <w:szCs w:val="28"/>
          <w:lang w:val="uk-UA"/>
        </w:rPr>
        <w:t>.</w:t>
      </w:r>
      <w:r w:rsidR="0084604A">
        <w:rPr>
          <w:rFonts w:ascii="Times New Roman" w:eastAsia="Times New Roman" w:hAnsi="Times New Roman" w:cs="Times New Roman"/>
          <w:bCs/>
          <w:kern w:val="36"/>
          <w:sz w:val="28"/>
          <w:szCs w:val="28"/>
          <w:lang w:val="en-US"/>
        </w:rPr>
        <w:t xml:space="preserve"> </w:t>
      </w:r>
      <w:r w:rsidR="00A915E5">
        <w:rPr>
          <w:rFonts w:ascii="Times New Roman" w:eastAsia="Times New Roman" w:hAnsi="Times New Roman" w:cs="Times New Roman"/>
          <w:bCs/>
          <w:kern w:val="36"/>
          <w:sz w:val="28"/>
          <w:szCs w:val="28"/>
          <w:lang w:val="en-US"/>
        </w:rPr>
        <w:t>Yoo</w:t>
      </w:r>
      <w:r w:rsidR="001F7E71">
        <w:rPr>
          <w:rFonts w:ascii="Times New Roman" w:eastAsia="Times New Roman" w:hAnsi="Times New Roman" w:cs="Times New Roman"/>
          <w:bCs/>
          <w:kern w:val="36"/>
          <w:sz w:val="28"/>
          <w:szCs w:val="28"/>
          <w:lang w:val="en-US"/>
        </w:rPr>
        <w:t>,</w:t>
      </w:r>
      <w:r w:rsidR="00A915E5">
        <w:rPr>
          <w:rFonts w:ascii="Times New Roman" w:eastAsia="Times New Roman" w:hAnsi="Times New Roman" w:cs="Times New Roman"/>
          <w:bCs/>
          <w:kern w:val="36"/>
          <w:sz w:val="28"/>
          <w:szCs w:val="28"/>
          <w:lang w:val="en-US"/>
        </w:rPr>
        <w:t xml:space="preserve"> D.</w:t>
      </w:r>
      <w:r w:rsidR="001F7E71">
        <w:rPr>
          <w:rFonts w:ascii="Times New Roman" w:eastAsia="Times New Roman" w:hAnsi="Times New Roman" w:cs="Times New Roman"/>
          <w:bCs/>
          <w:kern w:val="36"/>
          <w:sz w:val="28"/>
          <w:szCs w:val="28"/>
          <w:lang w:val="en-US"/>
        </w:rPr>
        <w:t xml:space="preserve"> </w:t>
      </w:r>
      <w:r w:rsidR="00A915E5">
        <w:rPr>
          <w:rFonts w:ascii="Times New Roman" w:eastAsia="Times New Roman" w:hAnsi="Times New Roman" w:cs="Times New Roman"/>
          <w:bCs/>
          <w:kern w:val="36"/>
          <w:sz w:val="28"/>
          <w:szCs w:val="28"/>
          <w:lang w:val="en-US"/>
        </w:rPr>
        <w:t xml:space="preserve">J. </w:t>
      </w:r>
      <w:r w:rsidR="001F7E71">
        <w:rPr>
          <w:rFonts w:ascii="Times New Roman" w:eastAsia="Times New Roman" w:hAnsi="Times New Roman" w:cs="Times New Roman"/>
          <w:bCs/>
          <w:kern w:val="36"/>
          <w:sz w:val="28"/>
          <w:szCs w:val="28"/>
          <w:lang w:val="en-US"/>
        </w:rPr>
        <w:t xml:space="preserve">(2011). </w:t>
      </w:r>
      <w:r w:rsidR="00A915E5" w:rsidRPr="003E0569">
        <w:rPr>
          <w:rFonts w:ascii="Times New Roman" w:eastAsia="Times New Roman" w:hAnsi="Times New Roman" w:cs="Times New Roman"/>
          <w:bCs/>
          <w:kern w:val="36"/>
          <w:sz w:val="28"/>
          <w:szCs w:val="28"/>
          <w:lang w:val="en-US"/>
        </w:rPr>
        <w:t xml:space="preserve">Three-dimensional human body model reconstruction and manufacturing from CT medical image data using a heterogeneous implicit solid based approach. International Journal of Precision Engineering </w:t>
      </w:r>
      <w:r w:rsidR="00A915E5">
        <w:rPr>
          <w:rFonts w:ascii="Times New Roman" w:eastAsia="Times New Roman" w:hAnsi="Times New Roman" w:cs="Times New Roman"/>
          <w:bCs/>
          <w:kern w:val="36"/>
          <w:sz w:val="28"/>
          <w:szCs w:val="28"/>
          <w:lang w:val="en-US"/>
        </w:rPr>
        <w:t>&amp; Manu</w:t>
      </w:r>
      <w:r w:rsidR="001F7E71">
        <w:rPr>
          <w:rFonts w:ascii="Times New Roman" w:eastAsia="Times New Roman" w:hAnsi="Times New Roman" w:cs="Times New Roman"/>
          <w:bCs/>
          <w:kern w:val="36"/>
          <w:sz w:val="28"/>
          <w:szCs w:val="28"/>
          <w:lang w:val="en-US"/>
        </w:rPr>
        <w:t>facturing, 12(2), 293–301</w:t>
      </w:r>
      <w:r w:rsidR="00A915E5">
        <w:rPr>
          <w:rFonts w:ascii="Times New Roman" w:eastAsia="Times New Roman" w:hAnsi="Times New Roman" w:cs="Times New Roman"/>
          <w:bCs/>
          <w:kern w:val="36"/>
          <w:sz w:val="28"/>
          <w:szCs w:val="28"/>
          <w:lang w:val="en-US"/>
        </w:rPr>
        <w:t xml:space="preserve">. </w:t>
      </w:r>
      <w:r w:rsidR="00240F7E">
        <w:rPr>
          <w:rFonts w:ascii="Times New Roman" w:eastAsia="Times New Roman" w:hAnsi="Times New Roman" w:cs="Times New Roman"/>
          <w:bCs/>
          <w:kern w:val="36"/>
          <w:sz w:val="28"/>
          <w:szCs w:val="28"/>
          <w:lang w:val="en-US"/>
        </w:rPr>
        <w:t xml:space="preserve">URL: </w:t>
      </w:r>
      <w:r w:rsidR="00A915E5" w:rsidRPr="003D7D65">
        <w:rPr>
          <w:rFonts w:ascii="Times New Roman" w:eastAsia="Times New Roman" w:hAnsi="Times New Roman" w:cs="Times New Roman"/>
          <w:bCs/>
          <w:kern w:val="36"/>
          <w:sz w:val="28"/>
          <w:szCs w:val="28"/>
          <w:lang w:val="en-US"/>
        </w:rPr>
        <w:t>https://doi.org/10.1007/s12541-011-0039-2</w:t>
      </w:r>
    </w:p>
    <w:p w:rsidR="0084604A" w:rsidRDefault="004262FC" w:rsidP="000D3C51">
      <w:pPr>
        <w:widowControl w:val="0"/>
        <w:autoSpaceDE w:val="0"/>
        <w:autoSpaceDN w:val="0"/>
        <w:adjustRightInd w:val="0"/>
        <w:spacing w:after="0" w:line="360" w:lineRule="auto"/>
        <w:ind w:firstLine="709"/>
        <w:jc w:val="both"/>
        <w:rPr>
          <w:rFonts w:ascii="Times New Roman" w:hAnsi="Times New Roman"/>
          <w:sz w:val="28"/>
          <w:szCs w:val="28"/>
          <w:lang w:val="en-US"/>
        </w:rPr>
      </w:pPr>
      <w:r>
        <w:rPr>
          <w:rFonts w:ascii="Times New Roman" w:eastAsia="Times New Roman" w:hAnsi="Times New Roman" w:cs="Times New Roman"/>
          <w:sz w:val="28"/>
          <w:lang w:val="en-US"/>
        </w:rPr>
        <w:t>60</w:t>
      </w:r>
      <w:r>
        <w:rPr>
          <w:rFonts w:ascii="Times New Roman" w:eastAsia="Times New Roman" w:hAnsi="Times New Roman" w:cs="Times New Roman"/>
          <w:sz w:val="28"/>
          <w:lang w:val="uk-UA"/>
        </w:rPr>
        <w:t>.</w:t>
      </w:r>
      <w:r w:rsidR="0084604A" w:rsidRPr="00FB2133">
        <w:rPr>
          <w:rFonts w:ascii="Times New Roman" w:eastAsia="Times New Roman" w:hAnsi="Times New Roman" w:cs="Times New Roman"/>
          <w:sz w:val="28"/>
          <w:lang w:val="en-US"/>
        </w:rPr>
        <w:t xml:space="preserve"> </w:t>
      </w:r>
      <w:r w:rsidR="00A915E5" w:rsidRPr="00F50F49">
        <w:rPr>
          <w:rFonts w:ascii="Times New Roman" w:hAnsi="Times New Roman"/>
          <w:sz w:val="28"/>
          <w:szCs w:val="28"/>
          <w:lang w:val="en-US"/>
        </w:rPr>
        <w:t>Delavar</w:t>
      </w:r>
      <w:r w:rsidR="001F7E71">
        <w:rPr>
          <w:rFonts w:ascii="Times New Roman" w:hAnsi="Times New Roman"/>
          <w:sz w:val="28"/>
          <w:szCs w:val="28"/>
          <w:lang w:val="en-US"/>
        </w:rPr>
        <w:t>,</w:t>
      </w:r>
      <w:r w:rsidR="00A915E5">
        <w:rPr>
          <w:rFonts w:ascii="Times New Roman" w:hAnsi="Times New Roman"/>
          <w:sz w:val="28"/>
          <w:szCs w:val="28"/>
          <w:lang w:val="en-US"/>
        </w:rPr>
        <w:t xml:space="preserve"> M.</w:t>
      </w:r>
      <w:r w:rsidR="001F7E71">
        <w:rPr>
          <w:rFonts w:ascii="Times New Roman" w:hAnsi="Times New Roman"/>
          <w:sz w:val="28"/>
          <w:szCs w:val="28"/>
          <w:lang w:val="en-US"/>
        </w:rPr>
        <w:t xml:space="preserve"> </w:t>
      </w:r>
      <w:r w:rsidR="00A915E5">
        <w:rPr>
          <w:rFonts w:ascii="Times New Roman" w:hAnsi="Times New Roman"/>
          <w:sz w:val="28"/>
          <w:szCs w:val="28"/>
          <w:lang w:val="en-US"/>
        </w:rPr>
        <w:t xml:space="preserve">A., </w:t>
      </w:r>
      <w:r w:rsidR="001F7E71">
        <w:rPr>
          <w:rFonts w:ascii="Times New Roman" w:hAnsi="Times New Roman"/>
          <w:sz w:val="28"/>
          <w:szCs w:val="28"/>
          <w:lang w:val="en-US"/>
        </w:rPr>
        <w:t xml:space="preserve">&amp; </w:t>
      </w:r>
      <w:r w:rsidR="00A915E5" w:rsidRPr="00F50F49">
        <w:rPr>
          <w:rFonts w:ascii="Times New Roman" w:hAnsi="Times New Roman"/>
          <w:sz w:val="28"/>
          <w:szCs w:val="28"/>
          <w:lang w:val="en-US"/>
        </w:rPr>
        <w:t>Azimi</w:t>
      </w:r>
      <w:r w:rsidR="001F7E71">
        <w:rPr>
          <w:rFonts w:ascii="Times New Roman" w:hAnsi="Times New Roman"/>
          <w:sz w:val="28"/>
          <w:szCs w:val="28"/>
          <w:lang w:val="en-US"/>
        </w:rPr>
        <w:t>,</w:t>
      </w:r>
      <w:r w:rsidR="00A915E5">
        <w:rPr>
          <w:rFonts w:ascii="Times New Roman" w:hAnsi="Times New Roman"/>
          <w:sz w:val="28"/>
          <w:szCs w:val="28"/>
          <w:lang w:val="en-US"/>
        </w:rPr>
        <w:t xml:space="preserve"> M. </w:t>
      </w:r>
      <w:r w:rsidR="001F7E71">
        <w:rPr>
          <w:rFonts w:ascii="Times New Roman" w:hAnsi="Times New Roman"/>
          <w:sz w:val="28"/>
          <w:szCs w:val="28"/>
          <w:lang w:val="en-US"/>
        </w:rPr>
        <w:t xml:space="preserve">(2013). </w:t>
      </w:r>
      <w:r w:rsidR="00A915E5" w:rsidRPr="00F50F49">
        <w:rPr>
          <w:rFonts w:ascii="Times New Roman" w:eastAsia="Times New Roman" w:hAnsi="Times New Roman" w:cs="Times New Roman"/>
          <w:sz w:val="28"/>
          <w:lang w:val="en-US"/>
        </w:rPr>
        <w:t>Using porous material for heat transfer enhancement in heat exchanger Review.</w:t>
      </w:r>
      <w:r w:rsidR="00A915E5">
        <w:rPr>
          <w:rFonts w:ascii="Times New Roman" w:eastAsia="Times New Roman" w:hAnsi="Times New Roman" w:cs="Times New Roman"/>
          <w:sz w:val="28"/>
          <w:lang w:val="en-US"/>
        </w:rPr>
        <w:t xml:space="preserve"> </w:t>
      </w:r>
      <w:r w:rsidR="00A915E5" w:rsidRPr="00E44A7C">
        <w:rPr>
          <w:rFonts w:ascii="Times New Roman" w:eastAsia="Times New Roman" w:hAnsi="Times New Roman" w:cs="Times New Roman"/>
          <w:sz w:val="28"/>
          <w:lang w:val="en-US"/>
        </w:rPr>
        <w:t>Journal of Engineering Science and Technology Review</w:t>
      </w:r>
      <w:r w:rsidR="00A915E5">
        <w:rPr>
          <w:rFonts w:ascii="Times New Roman" w:eastAsia="Times New Roman" w:hAnsi="Times New Roman" w:cs="Times New Roman"/>
          <w:sz w:val="28"/>
          <w:lang w:val="en-US"/>
        </w:rPr>
        <w:t xml:space="preserve">,  6, </w:t>
      </w:r>
      <w:r w:rsidR="00A915E5" w:rsidRPr="00E44A7C">
        <w:rPr>
          <w:rFonts w:ascii="Times New Roman" w:eastAsia="Times New Roman" w:hAnsi="Times New Roman" w:cs="Times New Roman"/>
          <w:sz w:val="28"/>
          <w:lang w:val="en-US"/>
        </w:rPr>
        <w:t>14</w:t>
      </w:r>
      <w:r w:rsidR="00A915E5">
        <w:rPr>
          <w:rFonts w:ascii="Times New Roman" w:eastAsia="Times New Roman" w:hAnsi="Times New Roman" w:cs="Times New Roman"/>
          <w:sz w:val="28"/>
          <w:lang w:val="en-US"/>
        </w:rPr>
        <w:t>–</w:t>
      </w:r>
      <w:r w:rsidR="00A915E5" w:rsidRPr="00E44A7C">
        <w:rPr>
          <w:rFonts w:ascii="Times New Roman" w:eastAsia="Times New Roman" w:hAnsi="Times New Roman" w:cs="Times New Roman"/>
          <w:sz w:val="28"/>
          <w:lang w:val="en-US"/>
        </w:rPr>
        <w:t>16</w:t>
      </w:r>
      <w:r w:rsidR="00A915E5">
        <w:rPr>
          <w:rFonts w:ascii="Times New Roman" w:eastAsia="Times New Roman" w:hAnsi="Times New Roman" w:cs="Times New Roman"/>
          <w:sz w:val="28"/>
          <w:lang w:val="en-US"/>
        </w:rPr>
        <w:t xml:space="preserve">. </w:t>
      </w:r>
      <w:r w:rsidR="00240F7E">
        <w:rPr>
          <w:rFonts w:ascii="Times New Roman" w:eastAsia="Times New Roman" w:hAnsi="Times New Roman" w:cs="Times New Roman"/>
          <w:bCs/>
          <w:kern w:val="36"/>
          <w:sz w:val="28"/>
          <w:szCs w:val="28"/>
          <w:lang w:val="en-US"/>
        </w:rPr>
        <w:t xml:space="preserve">URL: </w:t>
      </w:r>
      <w:r w:rsidR="00A915E5" w:rsidRPr="00E44A7C">
        <w:rPr>
          <w:rFonts w:ascii="Times New Roman" w:eastAsia="Times New Roman" w:hAnsi="Times New Roman" w:cs="Times New Roman"/>
          <w:sz w:val="28"/>
          <w:lang w:val="en-US"/>
        </w:rPr>
        <w:t>http://dx.doi.org/10.25103/jestr.061.03</w:t>
      </w:r>
    </w:p>
    <w:p w:rsidR="0084604A" w:rsidRPr="007546E5" w:rsidRDefault="004262FC" w:rsidP="000D3C51">
      <w:pPr>
        <w:spacing w:after="0" w:line="360" w:lineRule="auto"/>
        <w:ind w:firstLine="709"/>
        <w:jc w:val="both"/>
        <w:rPr>
          <w:rFonts w:ascii="Times New Roman" w:eastAsia="Times New Roman" w:hAnsi="Times New Roman" w:cs="Times New Roman"/>
          <w:bCs/>
          <w:kern w:val="36"/>
          <w:sz w:val="28"/>
          <w:szCs w:val="28"/>
          <w:lang w:val="en-US"/>
        </w:rPr>
      </w:pPr>
      <w:r>
        <w:rPr>
          <w:rFonts w:ascii="Times New Roman" w:eastAsia="Times New Roman" w:hAnsi="Times New Roman" w:cs="Times New Roman"/>
          <w:sz w:val="28"/>
          <w:lang w:val="uk-UA"/>
        </w:rPr>
        <w:t>61.</w:t>
      </w:r>
      <w:r w:rsidR="0084604A" w:rsidRPr="000B6446">
        <w:rPr>
          <w:rFonts w:ascii="Times New Roman" w:eastAsia="Times New Roman" w:hAnsi="Times New Roman" w:cs="Times New Roman"/>
          <w:sz w:val="28"/>
          <w:lang w:val="uk-UA"/>
        </w:rPr>
        <w:t xml:space="preserve"> </w:t>
      </w:r>
      <w:r w:rsidR="00A915E5" w:rsidRPr="000B6446">
        <w:rPr>
          <w:rFonts w:ascii="Times New Roman" w:eastAsia="Times New Roman" w:hAnsi="Times New Roman" w:cs="Times New Roman"/>
          <w:sz w:val="28"/>
          <w:lang w:val="uk-UA"/>
        </w:rPr>
        <w:t>Rashidian</w:t>
      </w:r>
      <w:r w:rsidR="001F7E71">
        <w:rPr>
          <w:rFonts w:ascii="Times New Roman" w:eastAsia="Times New Roman" w:hAnsi="Times New Roman" w:cs="Times New Roman"/>
          <w:sz w:val="28"/>
          <w:lang w:val="en-US"/>
        </w:rPr>
        <w:t>,</w:t>
      </w:r>
      <w:r w:rsidR="00A915E5">
        <w:rPr>
          <w:rFonts w:ascii="Times New Roman" w:eastAsia="Times New Roman" w:hAnsi="Times New Roman" w:cs="Times New Roman"/>
          <w:sz w:val="28"/>
          <w:lang w:val="en-US"/>
        </w:rPr>
        <w:t xml:space="preserve"> S.</w:t>
      </w:r>
      <w:r w:rsidR="00A915E5">
        <w:rPr>
          <w:rFonts w:ascii="Times New Roman" w:eastAsia="Times New Roman" w:hAnsi="Times New Roman" w:cs="Times New Roman"/>
          <w:sz w:val="28"/>
          <w:lang w:val="uk-UA"/>
        </w:rPr>
        <w:t>,</w:t>
      </w:r>
      <w:r w:rsidR="00A915E5">
        <w:rPr>
          <w:rFonts w:ascii="Times New Roman" w:eastAsia="Times New Roman" w:hAnsi="Times New Roman" w:cs="Times New Roman"/>
          <w:sz w:val="28"/>
          <w:lang w:val="en-US"/>
        </w:rPr>
        <w:t xml:space="preserve"> </w:t>
      </w:r>
      <w:r w:rsidR="001F7E71">
        <w:rPr>
          <w:rFonts w:ascii="Times New Roman" w:eastAsia="Times New Roman" w:hAnsi="Times New Roman" w:cs="Times New Roman"/>
          <w:sz w:val="28"/>
          <w:lang w:val="en-US"/>
        </w:rPr>
        <w:t xml:space="preserve">&amp; </w:t>
      </w:r>
      <w:r w:rsidR="00A915E5" w:rsidRPr="000B6446">
        <w:rPr>
          <w:rFonts w:ascii="Times New Roman" w:eastAsia="Times New Roman" w:hAnsi="Times New Roman" w:cs="Times New Roman"/>
          <w:sz w:val="28"/>
          <w:lang w:val="uk-UA"/>
        </w:rPr>
        <w:t>Tavakoli</w:t>
      </w:r>
      <w:r w:rsidR="001F7E71">
        <w:rPr>
          <w:rFonts w:ascii="Times New Roman" w:eastAsia="Times New Roman" w:hAnsi="Times New Roman" w:cs="Times New Roman"/>
          <w:sz w:val="28"/>
          <w:lang w:val="en-US"/>
        </w:rPr>
        <w:t>,</w:t>
      </w:r>
      <w:r w:rsidR="00A915E5">
        <w:rPr>
          <w:rFonts w:ascii="Times New Roman" w:eastAsia="Times New Roman" w:hAnsi="Times New Roman" w:cs="Times New Roman"/>
          <w:sz w:val="28"/>
          <w:lang w:val="en-US"/>
        </w:rPr>
        <w:t xml:space="preserve"> M.</w:t>
      </w:r>
      <w:r w:rsidR="001F7E71">
        <w:rPr>
          <w:rFonts w:ascii="Times New Roman" w:eastAsia="Times New Roman" w:hAnsi="Times New Roman" w:cs="Times New Roman"/>
          <w:sz w:val="28"/>
          <w:lang w:val="en-US"/>
        </w:rPr>
        <w:t xml:space="preserve"> </w:t>
      </w:r>
      <w:r w:rsidR="00A915E5">
        <w:rPr>
          <w:rFonts w:ascii="Times New Roman" w:eastAsia="Times New Roman" w:hAnsi="Times New Roman" w:cs="Times New Roman"/>
          <w:sz w:val="28"/>
          <w:lang w:val="en-US"/>
        </w:rPr>
        <w:t xml:space="preserve">R. </w:t>
      </w:r>
      <w:r w:rsidR="001F7E71">
        <w:rPr>
          <w:rFonts w:ascii="Times New Roman" w:eastAsia="Times New Roman" w:hAnsi="Times New Roman" w:cs="Times New Roman"/>
          <w:sz w:val="28"/>
          <w:lang w:val="en-US"/>
        </w:rPr>
        <w:t xml:space="preserve">(2017). </w:t>
      </w:r>
      <w:r w:rsidR="00A915E5" w:rsidRPr="000B6446">
        <w:rPr>
          <w:rFonts w:ascii="Times New Roman" w:eastAsia="Times New Roman" w:hAnsi="Times New Roman" w:cs="Times New Roman"/>
          <w:sz w:val="28"/>
          <w:lang w:val="uk-UA"/>
        </w:rPr>
        <w:t>Using Porous Media to Enhancement of Heat Transfer in Heat Exchangers.</w:t>
      </w:r>
      <w:r w:rsidR="00A915E5">
        <w:rPr>
          <w:lang w:val="en-US"/>
        </w:rPr>
        <w:t xml:space="preserve"> </w:t>
      </w:r>
      <w:r w:rsidR="00A915E5" w:rsidRPr="00E44A7C">
        <w:rPr>
          <w:rFonts w:ascii="Times New Roman" w:eastAsia="Times New Roman" w:hAnsi="Times New Roman" w:cs="Times New Roman"/>
          <w:sz w:val="28"/>
          <w:lang w:val="uk-UA"/>
        </w:rPr>
        <w:t>International Journal of Advanced engineering, Management and Science</w:t>
      </w:r>
      <w:r w:rsidR="00A915E5">
        <w:rPr>
          <w:rFonts w:ascii="Times New Roman" w:eastAsia="Times New Roman" w:hAnsi="Times New Roman" w:cs="Times New Roman"/>
          <w:sz w:val="28"/>
          <w:lang w:val="en-US"/>
        </w:rPr>
        <w:t>,</w:t>
      </w:r>
      <w:r w:rsidR="001F7E71">
        <w:rPr>
          <w:rFonts w:ascii="Times New Roman" w:eastAsia="Times New Roman" w:hAnsi="Times New Roman" w:cs="Times New Roman"/>
          <w:sz w:val="28"/>
          <w:lang w:val="uk-UA"/>
        </w:rPr>
        <w:t xml:space="preserve"> 3</w:t>
      </w:r>
      <w:r w:rsidR="00A915E5">
        <w:rPr>
          <w:rFonts w:ascii="Times New Roman" w:eastAsia="Times New Roman" w:hAnsi="Times New Roman" w:cs="Times New Roman"/>
          <w:sz w:val="28"/>
          <w:lang w:val="en-US"/>
        </w:rPr>
        <w:t xml:space="preserve">. </w:t>
      </w:r>
      <w:r w:rsidR="00240F7E">
        <w:rPr>
          <w:rFonts w:ascii="Times New Roman" w:eastAsia="Times New Roman" w:hAnsi="Times New Roman" w:cs="Times New Roman"/>
          <w:bCs/>
          <w:kern w:val="36"/>
          <w:sz w:val="28"/>
          <w:szCs w:val="28"/>
          <w:lang w:val="en-US"/>
        </w:rPr>
        <w:t xml:space="preserve">URL: </w:t>
      </w:r>
      <w:r w:rsidR="00A915E5" w:rsidRPr="00F57444">
        <w:rPr>
          <w:rFonts w:ascii="Times New Roman" w:eastAsia="Times New Roman" w:hAnsi="Times New Roman" w:cs="Times New Roman"/>
          <w:sz w:val="28"/>
          <w:lang w:val="en-US"/>
        </w:rPr>
        <w:t>https://doi.org/10.24001/IJAEMS.3.11.5</w:t>
      </w:r>
    </w:p>
    <w:sectPr w:rsidR="0084604A" w:rsidRPr="007546E5" w:rsidSect="00F41A98">
      <w:pgSz w:w="11906" w:h="16838"/>
      <w:pgMar w:top="1134" w:right="567" w:bottom="1134" w:left="1701"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AC7793" w:rsidRDefault="00AC7793" w:rsidP="006078CF">
      <w:pPr>
        <w:spacing w:after="0" w:line="240" w:lineRule="auto"/>
      </w:pPr>
      <w:r>
        <w:separator/>
      </w:r>
    </w:p>
  </w:endnote>
  <w:endnote w:type="continuationSeparator" w:id="0">
    <w:p w:rsidR="00AC7793" w:rsidRDefault="00AC7793" w:rsidP="006078C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2AFF" w:usb1="C000247B" w:usb2="00000009" w:usb3="00000000" w:csb0="000001F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Cambria Math">
    <w:panose1 w:val="02040503050406030204"/>
    <w:charset w:val="CC"/>
    <w:family w:val="roman"/>
    <w:pitch w:val="variable"/>
    <w:sig w:usb0="E00002FF" w:usb1="420024FF" w:usb2="00000000" w:usb3="00000000" w:csb0="0000019F" w:csb1="00000000"/>
  </w:font>
  <w:font w:name="Times New Roman CYR">
    <w:panose1 w:val="02020603050405020304"/>
    <w:charset w:val="CC"/>
    <w:family w:val="roman"/>
    <w:pitch w:val="variable"/>
    <w:sig w:usb0="E0002EFF" w:usb1="C000785B" w:usb2="00000009" w:usb3="00000000" w:csb0="000001F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AC7793" w:rsidRDefault="00AC7793" w:rsidP="006078CF">
      <w:pPr>
        <w:spacing w:after="0" w:line="240" w:lineRule="auto"/>
      </w:pPr>
      <w:r>
        <w:separator/>
      </w:r>
    </w:p>
  </w:footnote>
  <w:footnote w:type="continuationSeparator" w:id="0">
    <w:p w:rsidR="00AC7793" w:rsidRDefault="00AC7793" w:rsidP="006078CF">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530767152"/>
      <w:docPartObj>
        <w:docPartGallery w:val="Page Numbers (Top of Page)"/>
        <w:docPartUnique/>
      </w:docPartObj>
    </w:sdtPr>
    <w:sdtContent>
      <w:p w:rsidR="00FF6A69" w:rsidRDefault="00FF6A69">
        <w:pPr>
          <w:pStyle w:val="ab"/>
          <w:jc w:val="right"/>
        </w:pPr>
        <w:r>
          <w:fldChar w:fldCharType="begin"/>
        </w:r>
        <w:r>
          <w:instrText>PAGE   \* MERGEFORMAT</w:instrText>
        </w:r>
        <w:r>
          <w:fldChar w:fldCharType="separate"/>
        </w:r>
        <w:r w:rsidR="00F1337F">
          <w:rPr>
            <w:noProof/>
          </w:rPr>
          <w:t>4</w:t>
        </w:r>
        <w:r>
          <w:fldChar w:fldCharType="end"/>
        </w:r>
      </w:p>
    </w:sdtContent>
  </w:sdt>
  <w:p w:rsidR="00FF6A69" w:rsidRDefault="00FF6A69">
    <w:pPr>
      <w:pStyle w:val="ab"/>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9E70CD7"/>
    <w:multiLevelType w:val="multilevel"/>
    <w:tmpl w:val="A7EC8C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235B144B"/>
    <w:multiLevelType w:val="hybridMultilevel"/>
    <w:tmpl w:val="6A72FD22"/>
    <w:lvl w:ilvl="0" w:tplc="7A36D778">
      <w:numFmt w:val="bullet"/>
      <w:lvlText w:val="•"/>
      <w:lvlJc w:val="left"/>
      <w:pPr>
        <w:ind w:left="1780" w:hanging="360"/>
      </w:pPr>
      <w:rPr>
        <w:rFonts w:ascii="Times New Roman" w:eastAsia="Times New Roman" w:hAnsi="Times New Roman" w:cs="Times New Roman" w:hint="default"/>
      </w:rPr>
    </w:lvl>
    <w:lvl w:ilvl="1" w:tplc="04190003" w:tentative="1">
      <w:start w:val="1"/>
      <w:numFmt w:val="bullet"/>
      <w:lvlText w:val="o"/>
      <w:lvlJc w:val="left"/>
      <w:pPr>
        <w:ind w:left="2150" w:hanging="360"/>
      </w:pPr>
      <w:rPr>
        <w:rFonts w:ascii="Courier New" w:hAnsi="Courier New" w:cs="Courier New" w:hint="default"/>
      </w:rPr>
    </w:lvl>
    <w:lvl w:ilvl="2" w:tplc="04190005" w:tentative="1">
      <w:start w:val="1"/>
      <w:numFmt w:val="bullet"/>
      <w:lvlText w:val=""/>
      <w:lvlJc w:val="left"/>
      <w:pPr>
        <w:ind w:left="2870" w:hanging="360"/>
      </w:pPr>
      <w:rPr>
        <w:rFonts w:ascii="Wingdings" w:hAnsi="Wingdings" w:hint="default"/>
      </w:rPr>
    </w:lvl>
    <w:lvl w:ilvl="3" w:tplc="04190001" w:tentative="1">
      <w:start w:val="1"/>
      <w:numFmt w:val="bullet"/>
      <w:lvlText w:val=""/>
      <w:lvlJc w:val="left"/>
      <w:pPr>
        <w:ind w:left="3590" w:hanging="360"/>
      </w:pPr>
      <w:rPr>
        <w:rFonts w:ascii="Symbol" w:hAnsi="Symbol" w:hint="default"/>
      </w:rPr>
    </w:lvl>
    <w:lvl w:ilvl="4" w:tplc="04190003" w:tentative="1">
      <w:start w:val="1"/>
      <w:numFmt w:val="bullet"/>
      <w:lvlText w:val="o"/>
      <w:lvlJc w:val="left"/>
      <w:pPr>
        <w:ind w:left="4310" w:hanging="360"/>
      </w:pPr>
      <w:rPr>
        <w:rFonts w:ascii="Courier New" w:hAnsi="Courier New" w:cs="Courier New" w:hint="default"/>
      </w:rPr>
    </w:lvl>
    <w:lvl w:ilvl="5" w:tplc="04190005" w:tentative="1">
      <w:start w:val="1"/>
      <w:numFmt w:val="bullet"/>
      <w:lvlText w:val=""/>
      <w:lvlJc w:val="left"/>
      <w:pPr>
        <w:ind w:left="5030" w:hanging="360"/>
      </w:pPr>
      <w:rPr>
        <w:rFonts w:ascii="Wingdings" w:hAnsi="Wingdings" w:hint="default"/>
      </w:rPr>
    </w:lvl>
    <w:lvl w:ilvl="6" w:tplc="04190001" w:tentative="1">
      <w:start w:val="1"/>
      <w:numFmt w:val="bullet"/>
      <w:lvlText w:val=""/>
      <w:lvlJc w:val="left"/>
      <w:pPr>
        <w:ind w:left="5750" w:hanging="360"/>
      </w:pPr>
      <w:rPr>
        <w:rFonts w:ascii="Symbol" w:hAnsi="Symbol" w:hint="default"/>
      </w:rPr>
    </w:lvl>
    <w:lvl w:ilvl="7" w:tplc="04190003" w:tentative="1">
      <w:start w:val="1"/>
      <w:numFmt w:val="bullet"/>
      <w:lvlText w:val="o"/>
      <w:lvlJc w:val="left"/>
      <w:pPr>
        <w:ind w:left="6470" w:hanging="360"/>
      </w:pPr>
      <w:rPr>
        <w:rFonts w:ascii="Courier New" w:hAnsi="Courier New" w:cs="Courier New" w:hint="default"/>
      </w:rPr>
    </w:lvl>
    <w:lvl w:ilvl="8" w:tplc="04190005" w:tentative="1">
      <w:start w:val="1"/>
      <w:numFmt w:val="bullet"/>
      <w:lvlText w:val=""/>
      <w:lvlJc w:val="left"/>
      <w:pPr>
        <w:ind w:left="7190" w:hanging="360"/>
      </w:pPr>
      <w:rPr>
        <w:rFonts w:ascii="Wingdings" w:hAnsi="Wingdings" w:hint="default"/>
      </w:rPr>
    </w:lvl>
  </w:abstractNum>
  <w:abstractNum w:abstractNumId="2">
    <w:nsid w:val="27D1283A"/>
    <w:multiLevelType w:val="hybridMultilevel"/>
    <w:tmpl w:val="DBBA2FD8"/>
    <w:lvl w:ilvl="0" w:tplc="04190001">
      <w:start w:val="1"/>
      <w:numFmt w:val="bullet"/>
      <w:lvlText w:val=""/>
      <w:lvlJc w:val="left"/>
      <w:pPr>
        <w:ind w:left="1430" w:hanging="360"/>
      </w:pPr>
      <w:rPr>
        <w:rFonts w:ascii="Symbol" w:hAnsi="Symbol" w:hint="default"/>
      </w:rPr>
    </w:lvl>
    <w:lvl w:ilvl="1" w:tplc="04190003" w:tentative="1">
      <w:start w:val="1"/>
      <w:numFmt w:val="bullet"/>
      <w:lvlText w:val="o"/>
      <w:lvlJc w:val="left"/>
      <w:pPr>
        <w:ind w:left="2150" w:hanging="360"/>
      </w:pPr>
      <w:rPr>
        <w:rFonts w:ascii="Courier New" w:hAnsi="Courier New" w:cs="Courier New" w:hint="default"/>
      </w:rPr>
    </w:lvl>
    <w:lvl w:ilvl="2" w:tplc="04190005" w:tentative="1">
      <w:start w:val="1"/>
      <w:numFmt w:val="bullet"/>
      <w:lvlText w:val=""/>
      <w:lvlJc w:val="left"/>
      <w:pPr>
        <w:ind w:left="2870" w:hanging="360"/>
      </w:pPr>
      <w:rPr>
        <w:rFonts w:ascii="Wingdings" w:hAnsi="Wingdings" w:hint="default"/>
      </w:rPr>
    </w:lvl>
    <w:lvl w:ilvl="3" w:tplc="04190001" w:tentative="1">
      <w:start w:val="1"/>
      <w:numFmt w:val="bullet"/>
      <w:lvlText w:val=""/>
      <w:lvlJc w:val="left"/>
      <w:pPr>
        <w:ind w:left="3590" w:hanging="360"/>
      </w:pPr>
      <w:rPr>
        <w:rFonts w:ascii="Symbol" w:hAnsi="Symbol" w:hint="default"/>
      </w:rPr>
    </w:lvl>
    <w:lvl w:ilvl="4" w:tplc="04190003" w:tentative="1">
      <w:start w:val="1"/>
      <w:numFmt w:val="bullet"/>
      <w:lvlText w:val="o"/>
      <w:lvlJc w:val="left"/>
      <w:pPr>
        <w:ind w:left="4310" w:hanging="360"/>
      </w:pPr>
      <w:rPr>
        <w:rFonts w:ascii="Courier New" w:hAnsi="Courier New" w:cs="Courier New" w:hint="default"/>
      </w:rPr>
    </w:lvl>
    <w:lvl w:ilvl="5" w:tplc="04190005" w:tentative="1">
      <w:start w:val="1"/>
      <w:numFmt w:val="bullet"/>
      <w:lvlText w:val=""/>
      <w:lvlJc w:val="left"/>
      <w:pPr>
        <w:ind w:left="5030" w:hanging="360"/>
      </w:pPr>
      <w:rPr>
        <w:rFonts w:ascii="Wingdings" w:hAnsi="Wingdings" w:hint="default"/>
      </w:rPr>
    </w:lvl>
    <w:lvl w:ilvl="6" w:tplc="04190001" w:tentative="1">
      <w:start w:val="1"/>
      <w:numFmt w:val="bullet"/>
      <w:lvlText w:val=""/>
      <w:lvlJc w:val="left"/>
      <w:pPr>
        <w:ind w:left="5750" w:hanging="360"/>
      </w:pPr>
      <w:rPr>
        <w:rFonts w:ascii="Symbol" w:hAnsi="Symbol" w:hint="default"/>
      </w:rPr>
    </w:lvl>
    <w:lvl w:ilvl="7" w:tplc="04190003" w:tentative="1">
      <w:start w:val="1"/>
      <w:numFmt w:val="bullet"/>
      <w:lvlText w:val="o"/>
      <w:lvlJc w:val="left"/>
      <w:pPr>
        <w:ind w:left="6470" w:hanging="360"/>
      </w:pPr>
      <w:rPr>
        <w:rFonts w:ascii="Courier New" w:hAnsi="Courier New" w:cs="Courier New" w:hint="default"/>
      </w:rPr>
    </w:lvl>
    <w:lvl w:ilvl="8" w:tplc="04190005" w:tentative="1">
      <w:start w:val="1"/>
      <w:numFmt w:val="bullet"/>
      <w:lvlText w:val=""/>
      <w:lvlJc w:val="left"/>
      <w:pPr>
        <w:ind w:left="7190" w:hanging="360"/>
      </w:pPr>
      <w:rPr>
        <w:rFonts w:ascii="Wingdings" w:hAnsi="Wingdings" w:hint="default"/>
      </w:rPr>
    </w:lvl>
  </w:abstractNum>
  <w:abstractNum w:abstractNumId="3">
    <w:nsid w:val="47123F45"/>
    <w:multiLevelType w:val="hybridMultilevel"/>
    <w:tmpl w:val="032E7942"/>
    <w:lvl w:ilvl="0" w:tplc="04190001">
      <w:start w:val="1"/>
      <w:numFmt w:val="bullet"/>
      <w:lvlText w:val=""/>
      <w:lvlJc w:val="left"/>
      <w:pPr>
        <w:ind w:left="1430" w:hanging="360"/>
      </w:pPr>
      <w:rPr>
        <w:rFonts w:ascii="Symbol" w:hAnsi="Symbol" w:hint="default"/>
      </w:rPr>
    </w:lvl>
    <w:lvl w:ilvl="1" w:tplc="04190003" w:tentative="1">
      <w:start w:val="1"/>
      <w:numFmt w:val="bullet"/>
      <w:lvlText w:val="o"/>
      <w:lvlJc w:val="left"/>
      <w:pPr>
        <w:ind w:left="2150" w:hanging="360"/>
      </w:pPr>
      <w:rPr>
        <w:rFonts w:ascii="Courier New" w:hAnsi="Courier New" w:cs="Courier New" w:hint="default"/>
      </w:rPr>
    </w:lvl>
    <w:lvl w:ilvl="2" w:tplc="04190005" w:tentative="1">
      <w:start w:val="1"/>
      <w:numFmt w:val="bullet"/>
      <w:lvlText w:val=""/>
      <w:lvlJc w:val="left"/>
      <w:pPr>
        <w:ind w:left="2870" w:hanging="360"/>
      </w:pPr>
      <w:rPr>
        <w:rFonts w:ascii="Wingdings" w:hAnsi="Wingdings" w:hint="default"/>
      </w:rPr>
    </w:lvl>
    <w:lvl w:ilvl="3" w:tplc="04190001" w:tentative="1">
      <w:start w:val="1"/>
      <w:numFmt w:val="bullet"/>
      <w:lvlText w:val=""/>
      <w:lvlJc w:val="left"/>
      <w:pPr>
        <w:ind w:left="3590" w:hanging="360"/>
      </w:pPr>
      <w:rPr>
        <w:rFonts w:ascii="Symbol" w:hAnsi="Symbol" w:hint="default"/>
      </w:rPr>
    </w:lvl>
    <w:lvl w:ilvl="4" w:tplc="04190003" w:tentative="1">
      <w:start w:val="1"/>
      <w:numFmt w:val="bullet"/>
      <w:lvlText w:val="o"/>
      <w:lvlJc w:val="left"/>
      <w:pPr>
        <w:ind w:left="4310" w:hanging="360"/>
      </w:pPr>
      <w:rPr>
        <w:rFonts w:ascii="Courier New" w:hAnsi="Courier New" w:cs="Courier New" w:hint="default"/>
      </w:rPr>
    </w:lvl>
    <w:lvl w:ilvl="5" w:tplc="04190005" w:tentative="1">
      <w:start w:val="1"/>
      <w:numFmt w:val="bullet"/>
      <w:lvlText w:val=""/>
      <w:lvlJc w:val="left"/>
      <w:pPr>
        <w:ind w:left="5030" w:hanging="360"/>
      </w:pPr>
      <w:rPr>
        <w:rFonts w:ascii="Wingdings" w:hAnsi="Wingdings" w:hint="default"/>
      </w:rPr>
    </w:lvl>
    <w:lvl w:ilvl="6" w:tplc="04190001" w:tentative="1">
      <w:start w:val="1"/>
      <w:numFmt w:val="bullet"/>
      <w:lvlText w:val=""/>
      <w:lvlJc w:val="left"/>
      <w:pPr>
        <w:ind w:left="5750" w:hanging="360"/>
      </w:pPr>
      <w:rPr>
        <w:rFonts w:ascii="Symbol" w:hAnsi="Symbol" w:hint="default"/>
      </w:rPr>
    </w:lvl>
    <w:lvl w:ilvl="7" w:tplc="04190003" w:tentative="1">
      <w:start w:val="1"/>
      <w:numFmt w:val="bullet"/>
      <w:lvlText w:val="o"/>
      <w:lvlJc w:val="left"/>
      <w:pPr>
        <w:ind w:left="6470" w:hanging="360"/>
      </w:pPr>
      <w:rPr>
        <w:rFonts w:ascii="Courier New" w:hAnsi="Courier New" w:cs="Courier New" w:hint="default"/>
      </w:rPr>
    </w:lvl>
    <w:lvl w:ilvl="8" w:tplc="04190005" w:tentative="1">
      <w:start w:val="1"/>
      <w:numFmt w:val="bullet"/>
      <w:lvlText w:val=""/>
      <w:lvlJc w:val="left"/>
      <w:pPr>
        <w:ind w:left="7190" w:hanging="360"/>
      </w:pPr>
      <w:rPr>
        <w:rFonts w:ascii="Wingdings" w:hAnsi="Wingdings" w:hint="default"/>
      </w:rPr>
    </w:lvl>
  </w:abstractNum>
  <w:abstractNum w:abstractNumId="4">
    <w:nsid w:val="6DFE75E5"/>
    <w:multiLevelType w:val="hybridMultilevel"/>
    <w:tmpl w:val="A4A4B858"/>
    <w:lvl w:ilvl="0" w:tplc="7A36D778">
      <w:numFmt w:val="bullet"/>
      <w:lvlText w:val="•"/>
      <w:lvlJc w:val="left"/>
      <w:pPr>
        <w:ind w:left="1070" w:hanging="360"/>
      </w:pPr>
      <w:rPr>
        <w:rFonts w:ascii="Times New Roman" w:eastAsia="Times New Roman" w:hAnsi="Times New Roman" w:cs="Times New Roman" w:hint="default"/>
      </w:rPr>
    </w:lvl>
    <w:lvl w:ilvl="1" w:tplc="04190003" w:tentative="1">
      <w:start w:val="1"/>
      <w:numFmt w:val="bullet"/>
      <w:lvlText w:val="o"/>
      <w:lvlJc w:val="left"/>
      <w:pPr>
        <w:ind w:left="1790" w:hanging="360"/>
      </w:pPr>
      <w:rPr>
        <w:rFonts w:ascii="Courier New" w:hAnsi="Courier New" w:cs="Courier New" w:hint="default"/>
      </w:rPr>
    </w:lvl>
    <w:lvl w:ilvl="2" w:tplc="04190005" w:tentative="1">
      <w:start w:val="1"/>
      <w:numFmt w:val="bullet"/>
      <w:lvlText w:val=""/>
      <w:lvlJc w:val="left"/>
      <w:pPr>
        <w:ind w:left="2510" w:hanging="360"/>
      </w:pPr>
      <w:rPr>
        <w:rFonts w:ascii="Wingdings" w:hAnsi="Wingdings" w:hint="default"/>
      </w:rPr>
    </w:lvl>
    <w:lvl w:ilvl="3" w:tplc="04190001" w:tentative="1">
      <w:start w:val="1"/>
      <w:numFmt w:val="bullet"/>
      <w:lvlText w:val=""/>
      <w:lvlJc w:val="left"/>
      <w:pPr>
        <w:ind w:left="3230" w:hanging="360"/>
      </w:pPr>
      <w:rPr>
        <w:rFonts w:ascii="Symbol" w:hAnsi="Symbol" w:hint="default"/>
      </w:rPr>
    </w:lvl>
    <w:lvl w:ilvl="4" w:tplc="04190003" w:tentative="1">
      <w:start w:val="1"/>
      <w:numFmt w:val="bullet"/>
      <w:lvlText w:val="o"/>
      <w:lvlJc w:val="left"/>
      <w:pPr>
        <w:ind w:left="3950" w:hanging="360"/>
      </w:pPr>
      <w:rPr>
        <w:rFonts w:ascii="Courier New" w:hAnsi="Courier New" w:cs="Courier New" w:hint="default"/>
      </w:rPr>
    </w:lvl>
    <w:lvl w:ilvl="5" w:tplc="04190005" w:tentative="1">
      <w:start w:val="1"/>
      <w:numFmt w:val="bullet"/>
      <w:lvlText w:val=""/>
      <w:lvlJc w:val="left"/>
      <w:pPr>
        <w:ind w:left="4670" w:hanging="360"/>
      </w:pPr>
      <w:rPr>
        <w:rFonts w:ascii="Wingdings" w:hAnsi="Wingdings" w:hint="default"/>
      </w:rPr>
    </w:lvl>
    <w:lvl w:ilvl="6" w:tplc="04190001" w:tentative="1">
      <w:start w:val="1"/>
      <w:numFmt w:val="bullet"/>
      <w:lvlText w:val=""/>
      <w:lvlJc w:val="left"/>
      <w:pPr>
        <w:ind w:left="5390" w:hanging="360"/>
      </w:pPr>
      <w:rPr>
        <w:rFonts w:ascii="Symbol" w:hAnsi="Symbol" w:hint="default"/>
      </w:rPr>
    </w:lvl>
    <w:lvl w:ilvl="7" w:tplc="04190003" w:tentative="1">
      <w:start w:val="1"/>
      <w:numFmt w:val="bullet"/>
      <w:lvlText w:val="o"/>
      <w:lvlJc w:val="left"/>
      <w:pPr>
        <w:ind w:left="6110" w:hanging="360"/>
      </w:pPr>
      <w:rPr>
        <w:rFonts w:ascii="Courier New" w:hAnsi="Courier New" w:cs="Courier New" w:hint="default"/>
      </w:rPr>
    </w:lvl>
    <w:lvl w:ilvl="8" w:tplc="04190005" w:tentative="1">
      <w:start w:val="1"/>
      <w:numFmt w:val="bullet"/>
      <w:lvlText w:val=""/>
      <w:lvlJc w:val="left"/>
      <w:pPr>
        <w:ind w:left="6830" w:hanging="360"/>
      </w:pPr>
      <w:rPr>
        <w:rFonts w:ascii="Wingdings" w:hAnsi="Wingdings" w:hint="default"/>
      </w:rPr>
    </w:lvl>
  </w:abstractNum>
  <w:abstractNum w:abstractNumId="5">
    <w:nsid w:val="6E4D3C9A"/>
    <w:multiLevelType w:val="hybridMultilevel"/>
    <w:tmpl w:val="396E7F3A"/>
    <w:lvl w:ilvl="0" w:tplc="04190001">
      <w:start w:val="1"/>
      <w:numFmt w:val="bullet"/>
      <w:lvlText w:val=""/>
      <w:lvlJc w:val="left"/>
      <w:pPr>
        <w:ind w:left="1430" w:hanging="360"/>
      </w:pPr>
      <w:rPr>
        <w:rFonts w:ascii="Symbol" w:hAnsi="Symbol" w:hint="default"/>
      </w:rPr>
    </w:lvl>
    <w:lvl w:ilvl="1" w:tplc="04190003" w:tentative="1">
      <w:start w:val="1"/>
      <w:numFmt w:val="bullet"/>
      <w:lvlText w:val="o"/>
      <w:lvlJc w:val="left"/>
      <w:pPr>
        <w:ind w:left="2150" w:hanging="360"/>
      </w:pPr>
      <w:rPr>
        <w:rFonts w:ascii="Courier New" w:hAnsi="Courier New" w:cs="Courier New" w:hint="default"/>
      </w:rPr>
    </w:lvl>
    <w:lvl w:ilvl="2" w:tplc="04190005" w:tentative="1">
      <w:start w:val="1"/>
      <w:numFmt w:val="bullet"/>
      <w:lvlText w:val=""/>
      <w:lvlJc w:val="left"/>
      <w:pPr>
        <w:ind w:left="2870" w:hanging="360"/>
      </w:pPr>
      <w:rPr>
        <w:rFonts w:ascii="Wingdings" w:hAnsi="Wingdings" w:hint="default"/>
      </w:rPr>
    </w:lvl>
    <w:lvl w:ilvl="3" w:tplc="04190001" w:tentative="1">
      <w:start w:val="1"/>
      <w:numFmt w:val="bullet"/>
      <w:lvlText w:val=""/>
      <w:lvlJc w:val="left"/>
      <w:pPr>
        <w:ind w:left="3590" w:hanging="360"/>
      </w:pPr>
      <w:rPr>
        <w:rFonts w:ascii="Symbol" w:hAnsi="Symbol" w:hint="default"/>
      </w:rPr>
    </w:lvl>
    <w:lvl w:ilvl="4" w:tplc="04190003" w:tentative="1">
      <w:start w:val="1"/>
      <w:numFmt w:val="bullet"/>
      <w:lvlText w:val="o"/>
      <w:lvlJc w:val="left"/>
      <w:pPr>
        <w:ind w:left="4310" w:hanging="360"/>
      </w:pPr>
      <w:rPr>
        <w:rFonts w:ascii="Courier New" w:hAnsi="Courier New" w:cs="Courier New" w:hint="default"/>
      </w:rPr>
    </w:lvl>
    <w:lvl w:ilvl="5" w:tplc="04190005" w:tentative="1">
      <w:start w:val="1"/>
      <w:numFmt w:val="bullet"/>
      <w:lvlText w:val=""/>
      <w:lvlJc w:val="left"/>
      <w:pPr>
        <w:ind w:left="5030" w:hanging="360"/>
      </w:pPr>
      <w:rPr>
        <w:rFonts w:ascii="Wingdings" w:hAnsi="Wingdings" w:hint="default"/>
      </w:rPr>
    </w:lvl>
    <w:lvl w:ilvl="6" w:tplc="04190001" w:tentative="1">
      <w:start w:val="1"/>
      <w:numFmt w:val="bullet"/>
      <w:lvlText w:val=""/>
      <w:lvlJc w:val="left"/>
      <w:pPr>
        <w:ind w:left="5750" w:hanging="360"/>
      </w:pPr>
      <w:rPr>
        <w:rFonts w:ascii="Symbol" w:hAnsi="Symbol" w:hint="default"/>
      </w:rPr>
    </w:lvl>
    <w:lvl w:ilvl="7" w:tplc="04190003" w:tentative="1">
      <w:start w:val="1"/>
      <w:numFmt w:val="bullet"/>
      <w:lvlText w:val="o"/>
      <w:lvlJc w:val="left"/>
      <w:pPr>
        <w:ind w:left="6470" w:hanging="360"/>
      </w:pPr>
      <w:rPr>
        <w:rFonts w:ascii="Courier New" w:hAnsi="Courier New" w:cs="Courier New" w:hint="default"/>
      </w:rPr>
    </w:lvl>
    <w:lvl w:ilvl="8" w:tplc="04190005" w:tentative="1">
      <w:start w:val="1"/>
      <w:numFmt w:val="bullet"/>
      <w:lvlText w:val=""/>
      <w:lvlJc w:val="left"/>
      <w:pPr>
        <w:ind w:left="7190" w:hanging="360"/>
      </w:pPr>
      <w:rPr>
        <w:rFonts w:ascii="Wingdings" w:hAnsi="Wingdings" w:hint="default"/>
      </w:rPr>
    </w:lvl>
  </w:abstractNum>
  <w:abstractNum w:abstractNumId="6">
    <w:nsid w:val="7A670217"/>
    <w:multiLevelType w:val="hybridMultilevel"/>
    <w:tmpl w:val="3746028C"/>
    <w:lvl w:ilvl="0" w:tplc="72B069F4">
      <w:numFmt w:val="bullet"/>
      <w:lvlText w:val="-"/>
      <w:lvlJc w:val="left"/>
      <w:pPr>
        <w:ind w:left="1070" w:hanging="360"/>
      </w:pPr>
      <w:rPr>
        <w:rFonts w:ascii="Times New Roman" w:eastAsia="Times New Roman" w:hAnsi="Times New Roman" w:cs="Times New Roman" w:hint="default"/>
      </w:rPr>
    </w:lvl>
    <w:lvl w:ilvl="1" w:tplc="04190003" w:tentative="1">
      <w:start w:val="1"/>
      <w:numFmt w:val="bullet"/>
      <w:lvlText w:val="o"/>
      <w:lvlJc w:val="left"/>
      <w:pPr>
        <w:ind w:left="1790" w:hanging="360"/>
      </w:pPr>
      <w:rPr>
        <w:rFonts w:ascii="Courier New" w:hAnsi="Courier New" w:cs="Courier New" w:hint="default"/>
      </w:rPr>
    </w:lvl>
    <w:lvl w:ilvl="2" w:tplc="04190005" w:tentative="1">
      <w:start w:val="1"/>
      <w:numFmt w:val="bullet"/>
      <w:lvlText w:val=""/>
      <w:lvlJc w:val="left"/>
      <w:pPr>
        <w:ind w:left="2510" w:hanging="360"/>
      </w:pPr>
      <w:rPr>
        <w:rFonts w:ascii="Wingdings" w:hAnsi="Wingdings" w:hint="default"/>
      </w:rPr>
    </w:lvl>
    <w:lvl w:ilvl="3" w:tplc="04190001" w:tentative="1">
      <w:start w:val="1"/>
      <w:numFmt w:val="bullet"/>
      <w:lvlText w:val=""/>
      <w:lvlJc w:val="left"/>
      <w:pPr>
        <w:ind w:left="3230" w:hanging="360"/>
      </w:pPr>
      <w:rPr>
        <w:rFonts w:ascii="Symbol" w:hAnsi="Symbol" w:hint="default"/>
      </w:rPr>
    </w:lvl>
    <w:lvl w:ilvl="4" w:tplc="04190003" w:tentative="1">
      <w:start w:val="1"/>
      <w:numFmt w:val="bullet"/>
      <w:lvlText w:val="o"/>
      <w:lvlJc w:val="left"/>
      <w:pPr>
        <w:ind w:left="3950" w:hanging="360"/>
      </w:pPr>
      <w:rPr>
        <w:rFonts w:ascii="Courier New" w:hAnsi="Courier New" w:cs="Courier New" w:hint="default"/>
      </w:rPr>
    </w:lvl>
    <w:lvl w:ilvl="5" w:tplc="04190005" w:tentative="1">
      <w:start w:val="1"/>
      <w:numFmt w:val="bullet"/>
      <w:lvlText w:val=""/>
      <w:lvlJc w:val="left"/>
      <w:pPr>
        <w:ind w:left="4670" w:hanging="360"/>
      </w:pPr>
      <w:rPr>
        <w:rFonts w:ascii="Wingdings" w:hAnsi="Wingdings" w:hint="default"/>
      </w:rPr>
    </w:lvl>
    <w:lvl w:ilvl="6" w:tplc="04190001" w:tentative="1">
      <w:start w:val="1"/>
      <w:numFmt w:val="bullet"/>
      <w:lvlText w:val=""/>
      <w:lvlJc w:val="left"/>
      <w:pPr>
        <w:ind w:left="5390" w:hanging="360"/>
      </w:pPr>
      <w:rPr>
        <w:rFonts w:ascii="Symbol" w:hAnsi="Symbol" w:hint="default"/>
      </w:rPr>
    </w:lvl>
    <w:lvl w:ilvl="7" w:tplc="04190003" w:tentative="1">
      <w:start w:val="1"/>
      <w:numFmt w:val="bullet"/>
      <w:lvlText w:val="o"/>
      <w:lvlJc w:val="left"/>
      <w:pPr>
        <w:ind w:left="6110" w:hanging="360"/>
      </w:pPr>
      <w:rPr>
        <w:rFonts w:ascii="Courier New" w:hAnsi="Courier New" w:cs="Courier New" w:hint="default"/>
      </w:rPr>
    </w:lvl>
    <w:lvl w:ilvl="8" w:tplc="04190005" w:tentative="1">
      <w:start w:val="1"/>
      <w:numFmt w:val="bullet"/>
      <w:lvlText w:val=""/>
      <w:lvlJc w:val="left"/>
      <w:pPr>
        <w:ind w:left="6830" w:hanging="360"/>
      </w:pPr>
      <w:rPr>
        <w:rFonts w:ascii="Wingdings" w:hAnsi="Wingdings" w:hint="default"/>
      </w:rPr>
    </w:lvl>
  </w:abstractNum>
  <w:num w:numId="1">
    <w:abstractNumId w:val="0"/>
  </w:num>
  <w:num w:numId="2">
    <w:abstractNumId w:val="2"/>
  </w:num>
  <w:num w:numId="3">
    <w:abstractNumId w:val="4"/>
  </w:num>
  <w:num w:numId="4">
    <w:abstractNumId w:val="1"/>
  </w:num>
  <w:num w:numId="5">
    <w:abstractNumId w:val="6"/>
  </w:num>
  <w:num w:numId="6">
    <w:abstractNumId w:val="3"/>
  </w:num>
  <w:num w:numId="7">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hideSpellingErrors/>
  <w:defaultTabStop w:val="708"/>
  <w:characterSpacingControl w:val="doNotCompress"/>
  <w:savePreviewPicture/>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D6DEB"/>
    <w:rsid w:val="00005EB0"/>
    <w:rsid w:val="0000726C"/>
    <w:rsid w:val="00011114"/>
    <w:rsid w:val="00016F2A"/>
    <w:rsid w:val="0002522C"/>
    <w:rsid w:val="0002646D"/>
    <w:rsid w:val="00026817"/>
    <w:rsid w:val="00026874"/>
    <w:rsid w:val="0003528F"/>
    <w:rsid w:val="000374AA"/>
    <w:rsid w:val="00040B5F"/>
    <w:rsid w:val="00041895"/>
    <w:rsid w:val="000437A4"/>
    <w:rsid w:val="0005193C"/>
    <w:rsid w:val="00060D96"/>
    <w:rsid w:val="00063E7C"/>
    <w:rsid w:val="00071A6D"/>
    <w:rsid w:val="000729E2"/>
    <w:rsid w:val="00073947"/>
    <w:rsid w:val="00073DAC"/>
    <w:rsid w:val="00075D99"/>
    <w:rsid w:val="000807DC"/>
    <w:rsid w:val="00081EF2"/>
    <w:rsid w:val="00093691"/>
    <w:rsid w:val="00096237"/>
    <w:rsid w:val="00096FFB"/>
    <w:rsid w:val="000A03C7"/>
    <w:rsid w:val="000A3F84"/>
    <w:rsid w:val="000B102E"/>
    <w:rsid w:val="000B6446"/>
    <w:rsid w:val="000B7AB4"/>
    <w:rsid w:val="000C0185"/>
    <w:rsid w:val="000D1F32"/>
    <w:rsid w:val="000D3C51"/>
    <w:rsid w:val="000D6AB6"/>
    <w:rsid w:val="000F4DB1"/>
    <w:rsid w:val="000F6A91"/>
    <w:rsid w:val="00101033"/>
    <w:rsid w:val="00101043"/>
    <w:rsid w:val="00113A38"/>
    <w:rsid w:val="0012014E"/>
    <w:rsid w:val="00120E85"/>
    <w:rsid w:val="00124770"/>
    <w:rsid w:val="00127766"/>
    <w:rsid w:val="00127E3B"/>
    <w:rsid w:val="00147B35"/>
    <w:rsid w:val="00151EDB"/>
    <w:rsid w:val="00153D04"/>
    <w:rsid w:val="00156029"/>
    <w:rsid w:val="00160E31"/>
    <w:rsid w:val="001638B4"/>
    <w:rsid w:val="00173BA2"/>
    <w:rsid w:val="00182ED7"/>
    <w:rsid w:val="0018611E"/>
    <w:rsid w:val="00186740"/>
    <w:rsid w:val="00191AD3"/>
    <w:rsid w:val="001A559E"/>
    <w:rsid w:val="001A5FD0"/>
    <w:rsid w:val="001B26BF"/>
    <w:rsid w:val="001B4ACF"/>
    <w:rsid w:val="001C27E5"/>
    <w:rsid w:val="001C3807"/>
    <w:rsid w:val="001C4714"/>
    <w:rsid w:val="001D37AF"/>
    <w:rsid w:val="001D6678"/>
    <w:rsid w:val="001F17A0"/>
    <w:rsid w:val="001F75EE"/>
    <w:rsid w:val="001F7E71"/>
    <w:rsid w:val="00206F4E"/>
    <w:rsid w:val="00215106"/>
    <w:rsid w:val="00224793"/>
    <w:rsid w:val="00237B9C"/>
    <w:rsid w:val="00240F7E"/>
    <w:rsid w:val="002461E4"/>
    <w:rsid w:val="00267452"/>
    <w:rsid w:val="00271DC3"/>
    <w:rsid w:val="002727F3"/>
    <w:rsid w:val="00272A7E"/>
    <w:rsid w:val="0028032C"/>
    <w:rsid w:val="00284CC4"/>
    <w:rsid w:val="00287FAE"/>
    <w:rsid w:val="00295FC8"/>
    <w:rsid w:val="002B6677"/>
    <w:rsid w:val="002D2753"/>
    <w:rsid w:val="002D5C43"/>
    <w:rsid w:val="002D787D"/>
    <w:rsid w:val="002E1640"/>
    <w:rsid w:val="00300943"/>
    <w:rsid w:val="003010C1"/>
    <w:rsid w:val="00314696"/>
    <w:rsid w:val="00317D97"/>
    <w:rsid w:val="00325071"/>
    <w:rsid w:val="0033065A"/>
    <w:rsid w:val="0033501C"/>
    <w:rsid w:val="00343631"/>
    <w:rsid w:val="0034601A"/>
    <w:rsid w:val="00353253"/>
    <w:rsid w:val="003577A3"/>
    <w:rsid w:val="00365ACA"/>
    <w:rsid w:val="00371761"/>
    <w:rsid w:val="00375341"/>
    <w:rsid w:val="00385BD8"/>
    <w:rsid w:val="00386417"/>
    <w:rsid w:val="00387EDC"/>
    <w:rsid w:val="003941F6"/>
    <w:rsid w:val="003970ED"/>
    <w:rsid w:val="003A00EE"/>
    <w:rsid w:val="003A2220"/>
    <w:rsid w:val="003A4920"/>
    <w:rsid w:val="003A7D77"/>
    <w:rsid w:val="003B2178"/>
    <w:rsid w:val="003D0B2C"/>
    <w:rsid w:val="003D3AF4"/>
    <w:rsid w:val="003D3C59"/>
    <w:rsid w:val="003E0569"/>
    <w:rsid w:val="003F09A8"/>
    <w:rsid w:val="003F74FA"/>
    <w:rsid w:val="00400249"/>
    <w:rsid w:val="00400A43"/>
    <w:rsid w:val="004022D8"/>
    <w:rsid w:val="00404235"/>
    <w:rsid w:val="00411D76"/>
    <w:rsid w:val="00416713"/>
    <w:rsid w:val="00416AF0"/>
    <w:rsid w:val="00416FAD"/>
    <w:rsid w:val="00420238"/>
    <w:rsid w:val="00421DAF"/>
    <w:rsid w:val="00422455"/>
    <w:rsid w:val="00425738"/>
    <w:rsid w:val="004262FC"/>
    <w:rsid w:val="00426677"/>
    <w:rsid w:val="00426EBE"/>
    <w:rsid w:val="004445FE"/>
    <w:rsid w:val="0044729B"/>
    <w:rsid w:val="00450334"/>
    <w:rsid w:val="004523B3"/>
    <w:rsid w:val="0046025B"/>
    <w:rsid w:val="00461940"/>
    <w:rsid w:val="00461A96"/>
    <w:rsid w:val="00465508"/>
    <w:rsid w:val="004749B0"/>
    <w:rsid w:val="00475160"/>
    <w:rsid w:val="0048456F"/>
    <w:rsid w:val="004878B9"/>
    <w:rsid w:val="0049512B"/>
    <w:rsid w:val="004A01E9"/>
    <w:rsid w:val="004A4293"/>
    <w:rsid w:val="004A4580"/>
    <w:rsid w:val="004B110E"/>
    <w:rsid w:val="004D00D5"/>
    <w:rsid w:val="004E31F9"/>
    <w:rsid w:val="004F13BE"/>
    <w:rsid w:val="004F36A4"/>
    <w:rsid w:val="004F517A"/>
    <w:rsid w:val="005000C3"/>
    <w:rsid w:val="00504193"/>
    <w:rsid w:val="00505CC3"/>
    <w:rsid w:val="00510929"/>
    <w:rsid w:val="00513C3C"/>
    <w:rsid w:val="00515F9E"/>
    <w:rsid w:val="00526F2E"/>
    <w:rsid w:val="0053086D"/>
    <w:rsid w:val="0053634E"/>
    <w:rsid w:val="00544879"/>
    <w:rsid w:val="00554113"/>
    <w:rsid w:val="005574E7"/>
    <w:rsid w:val="00561365"/>
    <w:rsid w:val="00566D13"/>
    <w:rsid w:val="00567E89"/>
    <w:rsid w:val="00570A17"/>
    <w:rsid w:val="00580F43"/>
    <w:rsid w:val="005972AE"/>
    <w:rsid w:val="005B1343"/>
    <w:rsid w:val="005B1429"/>
    <w:rsid w:val="005B1814"/>
    <w:rsid w:val="005B5E1D"/>
    <w:rsid w:val="005B64E6"/>
    <w:rsid w:val="005C0548"/>
    <w:rsid w:val="005D1169"/>
    <w:rsid w:val="005D3048"/>
    <w:rsid w:val="005D5EA1"/>
    <w:rsid w:val="005E008B"/>
    <w:rsid w:val="005E0C8D"/>
    <w:rsid w:val="005E45F4"/>
    <w:rsid w:val="005F2DD4"/>
    <w:rsid w:val="005F2F56"/>
    <w:rsid w:val="00607393"/>
    <w:rsid w:val="006078CF"/>
    <w:rsid w:val="00616F30"/>
    <w:rsid w:val="00616FE4"/>
    <w:rsid w:val="0061717E"/>
    <w:rsid w:val="00624313"/>
    <w:rsid w:val="0063508E"/>
    <w:rsid w:val="00646D9F"/>
    <w:rsid w:val="0065079A"/>
    <w:rsid w:val="00657931"/>
    <w:rsid w:val="006631B4"/>
    <w:rsid w:val="00670BAA"/>
    <w:rsid w:val="00676820"/>
    <w:rsid w:val="00677CC8"/>
    <w:rsid w:val="00680D66"/>
    <w:rsid w:val="00684472"/>
    <w:rsid w:val="006877DC"/>
    <w:rsid w:val="006904B4"/>
    <w:rsid w:val="00690DBA"/>
    <w:rsid w:val="006C4355"/>
    <w:rsid w:val="006D372D"/>
    <w:rsid w:val="006D3D27"/>
    <w:rsid w:val="006E3136"/>
    <w:rsid w:val="006E52EA"/>
    <w:rsid w:val="006F2746"/>
    <w:rsid w:val="006F6AE1"/>
    <w:rsid w:val="00702643"/>
    <w:rsid w:val="00713324"/>
    <w:rsid w:val="007204F3"/>
    <w:rsid w:val="0072156C"/>
    <w:rsid w:val="00723009"/>
    <w:rsid w:val="007262B4"/>
    <w:rsid w:val="007302E0"/>
    <w:rsid w:val="00733712"/>
    <w:rsid w:val="007402F8"/>
    <w:rsid w:val="00750339"/>
    <w:rsid w:val="007546E5"/>
    <w:rsid w:val="00761CA4"/>
    <w:rsid w:val="00765768"/>
    <w:rsid w:val="0076587D"/>
    <w:rsid w:val="00774F00"/>
    <w:rsid w:val="00776BC6"/>
    <w:rsid w:val="00783F7A"/>
    <w:rsid w:val="007851FD"/>
    <w:rsid w:val="00787607"/>
    <w:rsid w:val="007876F4"/>
    <w:rsid w:val="00793DA2"/>
    <w:rsid w:val="007A3367"/>
    <w:rsid w:val="007A7532"/>
    <w:rsid w:val="007C698D"/>
    <w:rsid w:val="007D0E4C"/>
    <w:rsid w:val="007D0FAD"/>
    <w:rsid w:val="007D468A"/>
    <w:rsid w:val="007D60F1"/>
    <w:rsid w:val="007F1EE6"/>
    <w:rsid w:val="007F4F81"/>
    <w:rsid w:val="007F649D"/>
    <w:rsid w:val="007F730F"/>
    <w:rsid w:val="008004A0"/>
    <w:rsid w:val="008017CC"/>
    <w:rsid w:val="008022D3"/>
    <w:rsid w:val="00803225"/>
    <w:rsid w:val="00811C7A"/>
    <w:rsid w:val="00814230"/>
    <w:rsid w:val="008143EC"/>
    <w:rsid w:val="00820E7B"/>
    <w:rsid w:val="00821E84"/>
    <w:rsid w:val="008237EB"/>
    <w:rsid w:val="00825C62"/>
    <w:rsid w:val="00831349"/>
    <w:rsid w:val="0083548F"/>
    <w:rsid w:val="00837271"/>
    <w:rsid w:val="008406C5"/>
    <w:rsid w:val="00845242"/>
    <w:rsid w:val="0084604A"/>
    <w:rsid w:val="0084704B"/>
    <w:rsid w:val="00847330"/>
    <w:rsid w:val="00855263"/>
    <w:rsid w:val="00866D0B"/>
    <w:rsid w:val="00876616"/>
    <w:rsid w:val="008802C6"/>
    <w:rsid w:val="008816B2"/>
    <w:rsid w:val="00881721"/>
    <w:rsid w:val="00885147"/>
    <w:rsid w:val="008946DD"/>
    <w:rsid w:val="00894BE7"/>
    <w:rsid w:val="008A0BBD"/>
    <w:rsid w:val="008D1D29"/>
    <w:rsid w:val="008D466A"/>
    <w:rsid w:val="008E3D59"/>
    <w:rsid w:val="008F0578"/>
    <w:rsid w:val="008F6A36"/>
    <w:rsid w:val="00905045"/>
    <w:rsid w:val="009061A6"/>
    <w:rsid w:val="009065EA"/>
    <w:rsid w:val="00906B33"/>
    <w:rsid w:val="00915435"/>
    <w:rsid w:val="009254EF"/>
    <w:rsid w:val="00932217"/>
    <w:rsid w:val="009347F9"/>
    <w:rsid w:val="00945E2B"/>
    <w:rsid w:val="0095182B"/>
    <w:rsid w:val="00963539"/>
    <w:rsid w:val="00966719"/>
    <w:rsid w:val="00967D27"/>
    <w:rsid w:val="00971298"/>
    <w:rsid w:val="00971FB5"/>
    <w:rsid w:val="00972E61"/>
    <w:rsid w:val="009779B2"/>
    <w:rsid w:val="00991726"/>
    <w:rsid w:val="00992416"/>
    <w:rsid w:val="009A5B09"/>
    <w:rsid w:val="009B29D3"/>
    <w:rsid w:val="009B4CE6"/>
    <w:rsid w:val="009C3BE7"/>
    <w:rsid w:val="009C712A"/>
    <w:rsid w:val="009C7D7E"/>
    <w:rsid w:val="009D21F1"/>
    <w:rsid w:val="009D4206"/>
    <w:rsid w:val="009D5036"/>
    <w:rsid w:val="009D5429"/>
    <w:rsid w:val="009E392E"/>
    <w:rsid w:val="009E483F"/>
    <w:rsid w:val="009E68EB"/>
    <w:rsid w:val="009F22EA"/>
    <w:rsid w:val="009F66CA"/>
    <w:rsid w:val="00A05576"/>
    <w:rsid w:val="00A10235"/>
    <w:rsid w:val="00A13775"/>
    <w:rsid w:val="00A22B11"/>
    <w:rsid w:val="00A321F8"/>
    <w:rsid w:val="00A35F92"/>
    <w:rsid w:val="00A36E64"/>
    <w:rsid w:val="00A42A34"/>
    <w:rsid w:val="00A521A9"/>
    <w:rsid w:val="00A6243C"/>
    <w:rsid w:val="00A64778"/>
    <w:rsid w:val="00A65D46"/>
    <w:rsid w:val="00A77620"/>
    <w:rsid w:val="00A77EAC"/>
    <w:rsid w:val="00A8347D"/>
    <w:rsid w:val="00A915E5"/>
    <w:rsid w:val="00A94F1D"/>
    <w:rsid w:val="00A9644E"/>
    <w:rsid w:val="00AA2CC1"/>
    <w:rsid w:val="00AB6274"/>
    <w:rsid w:val="00AC32FC"/>
    <w:rsid w:val="00AC4EEA"/>
    <w:rsid w:val="00AC7793"/>
    <w:rsid w:val="00AD19FD"/>
    <w:rsid w:val="00AD7CAD"/>
    <w:rsid w:val="00AF074E"/>
    <w:rsid w:val="00AF722F"/>
    <w:rsid w:val="00B0360F"/>
    <w:rsid w:val="00B1509A"/>
    <w:rsid w:val="00B165B9"/>
    <w:rsid w:val="00B16932"/>
    <w:rsid w:val="00B206FC"/>
    <w:rsid w:val="00B35A37"/>
    <w:rsid w:val="00B453FA"/>
    <w:rsid w:val="00B508AD"/>
    <w:rsid w:val="00B5128C"/>
    <w:rsid w:val="00B74AD0"/>
    <w:rsid w:val="00B82232"/>
    <w:rsid w:val="00B8308F"/>
    <w:rsid w:val="00B847B5"/>
    <w:rsid w:val="00B861F0"/>
    <w:rsid w:val="00B927B8"/>
    <w:rsid w:val="00B968C6"/>
    <w:rsid w:val="00B96E21"/>
    <w:rsid w:val="00B96F3C"/>
    <w:rsid w:val="00BA27A1"/>
    <w:rsid w:val="00BB3007"/>
    <w:rsid w:val="00BB7CC6"/>
    <w:rsid w:val="00BC1918"/>
    <w:rsid w:val="00BC77ED"/>
    <w:rsid w:val="00BD5A05"/>
    <w:rsid w:val="00BD62D0"/>
    <w:rsid w:val="00BE4574"/>
    <w:rsid w:val="00BE5FCD"/>
    <w:rsid w:val="00BE7A47"/>
    <w:rsid w:val="00BF1473"/>
    <w:rsid w:val="00BF52DA"/>
    <w:rsid w:val="00C00AB5"/>
    <w:rsid w:val="00C03D2E"/>
    <w:rsid w:val="00C11836"/>
    <w:rsid w:val="00C1573F"/>
    <w:rsid w:val="00C16E7C"/>
    <w:rsid w:val="00C2117A"/>
    <w:rsid w:val="00C22440"/>
    <w:rsid w:val="00C33295"/>
    <w:rsid w:val="00C342F9"/>
    <w:rsid w:val="00C3577D"/>
    <w:rsid w:val="00C36ACD"/>
    <w:rsid w:val="00C476D3"/>
    <w:rsid w:val="00C520FD"/>
    <w:rsid w:val="00C544A6"/>
    <w:rsid w:val="00C56CA6"/>
    <w:rsid w:val="00C670FE"/>
    <w:rsid w:val="00C735DD"/>
    <w:rsid w:val="00C75E39"/>
    <w:rsid w:val="00C85286"/>
    <w:rsid w:val="00C86419"/>
    <w:rsid w:val="00C925E3"/>
    <w:rsid w:val="00CA3641"/>
    <w:rsid w:val="00CB1D7D"/>
    <w:rsid w:val="00CB3332"/>
    <w:rsid w:val="00CC4A48"/>
    <w:rsid w:val="00CC7B08"/>
    <w:rsid w:val="00CD36F9"/>
    <w:rsid w:val="00CD5005"/>
    <w:rsid w:val="00CD6DEB"/>
    <w:rsid w:val="00CE05DE"/>
    <w:rsid w:val="00CE4FE0"/>
    <w:rsid w:val="00CE5417"/>
    <w:rsid w:val="00D0254E"/>
    <w:rsid w:val="00D16539"/>
    <w:rsid w:val="00D1709F"/>
    <w:rsid w:val="00D243F4"/>
    <w:rsid w:val="00D24565"/>
    <w:rsid w:val="00D247E5"/>
    <w:rsid w:val="00D25A62"/>
    <w:rsid w:val="00D31DAB"/>
    <w:rsid w:val="00D42C4E"/>
    <w:rsid w:val="00D43B2D"/>
    <w:rsid w:val="00D43E10"/>
    <w:rsid w:val="00D479FD"/>
    <w:rsid w:val="00D5387A"/>
    <w:rsid w:val="00D5630E"/>
    <w:rsid w:val="00D73518"/>
    <w:rsid w:val="00D81A31"/>
    <w:rsid w:val="00D8213F"/>
    <w:rsid w:val="00D911AD"/>
    <w:rsid w:val="00DA274E"/>
    <w:rsid w:val="00DA5ABE"/>
    <w:rsid w:val="00DC4716"/>
    <w:rsid w:val="00DD119F"/>
    <w:rsid w:val="00DE0446"/>
    <w:rsid w:val="00DF01CB"/>
    <w:rsid w:val="00DF515D"/>
    <w:rsid w:val="00E06A49"/>
    <w:rsid w:val="00E11D16"/>
    <w:rsid w:val="00E17198"/>
    <w:rsid w:val="00E17994"/>
    <w:rsid w:val="00E213A7"/>
    <w:rsid w:val="00E2520A"/>
    <w:rsid w:val="00E25E55"/>
    <w:rsid w:val="00E2749A"/>
    <w:rsid w:val="00E32513"/>
    <w:rsid w:val="00E34C75"/>
    <w:rsid w:val="00E363D7"/>
    <w:rsid w:val="00E36A65"/>
    <w:rsid w:val="00E5639C"/>
    <w:rsid w:val="00E569B3"/>
    <w:rsid w:val="00E6175F"/>
    <w:rsid w:val="00E6185E"/>
    <w:rsid w:val="00E64CDC"/>
    <w:rsid w:val="00E707DA"/>
    <w:rsid w:val="00E745E4"/>
    <w:rsid w:val="00E74BDD"/>
    <w:rsid w:val="00E91C6B"/>
    <w:rsid w:val="00E94C84"/>
    <w:rsid w:val="00EA3C05"/>
    <w:rsid w:val="00EA4E92"/>
    <w:rsid w:val="00EB2845"/>
    <w:rsid w:val="00EB4F37"/>
    <w:rsid w:val="00EC01F5"/>
    <w:rsid w:val="00EC76A3"/>
    <w:rsid w:val="00EF0EA5"/>
    <w:rsid w:val="00EF0FD8"/>
    <w:rsid w:val="00EF1F2B"/>
    <w:rsid w:val="00EF55BB"/>
    <w:rsid w:val="00EF74DC"/>
    <w:rsid w:val="00F03D2E"/>
    <w:rsid w:val="00F03DAE"/>
    <w:rsid w:val="00F1337F"/>
    <w:rsid w:val="00F228E5"/>
    <w:rsid w:val="00F24238"/>
    <w:rsid w:val="00F34C05"/>
    <w:rsid w:val="00F34DF8"/>
    <w:rsid w:val="00F35B04"/>
    <w:rsid w:val="00F40FB6"/>
    <w:rsid w:val="00F41A98"/>
    <w:rsid w:val="00F44566"/>
    <w:rsid w:val="00F53FD8"/>
    <w:rsid w:val="00F5686E"/>
    <w:rsid w:val="00F6571A"/>
    <w:rsid w:val="00F7062C"/>
    <w:rsid w:val="00F8132A"/>
    <w:rsid w:val="00F82440"/>
    <w:rsid w:val="00F956C5"/>
    <w:rsid w:val="00FA6CBE"/>
    <w:rsid w:val="00FA7058"/>
    <w:rsid w:val="00FB2133"/>
    <w:rsid w:val="00FC3F88"/>
    <w:rsid w:val="00FC5EE1"/>
    <w:rsid w:val="00FD170E"/>
    <w:rsid w:val="00FD6159"/>
    <w:rsid w:val="00FE26FA"/>
    <w:rsid w:val="00FF4A6E"/>
    <w:rsid w:val="00FF6A69"/>
    <w:rsid w:val="00FF6BB2"/>
    <w:rsid w:val="00FF7B9F"/>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C11836"/>
    <w:rPr>
      <w:rFonts w:eastAsiaTheme="minorEastAsia"/>
      <w:lang w:eastAsia="ru-RU"/>
    </w:rPr>
  </w:style>
  <w:style w:type="paragraph" w:styleId="1">
    <w:name w:val="heading 1"/>
    <w:basedOn w:val="a"/>
    <w:link w:val="10"/>
    <w:uiPriority w:val="9"/>
    <w:qFormat/>
    <w:rsid w:val="00C11836"/>
    <w:pPr>
      <w:spacing w:before="100" w:beforeAutospacing="1" w:after="100" w:afterAutospacing="1" w:line="240" w:lineRule="auto"/>
      <w:outlineLvl w:val="0"/>
    </w:pPr>
    <w:rPr>
      <w:rFonts w:ascii="Times New Roman" w:eastAsia="Times New Roman" w:hAnsi="Times New Roman" w:cs="Times New Roman"/>
      <w:b/>
      <w:bCs/>
      <w:kern w:val="36"/>
      <w:sz w:val="48"/>
      <w:szCs w:val="48"/>
    </w:rPr>
  </w:style>
  <w:style w:type="paragraph" w:styleId="2">
    <w:name w:val="heading 2"/>
    <w:basedOn w:val="a"/>
    <w:next w:val="a"/>
    <w:link w:val="20"/>
    <w:uiPriority w:val="9"/>
    <w:unhideWhenUsed/>
    <w:qFormat/>
    <w:rsid w:val="00DC4716"/>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3">
    <w:name w:val="heading 3"/>
    <w:basedOn w:val="a"/>
    <w:next w:val="a"/>
    <w:link w:val="30"/>
    <w:uiPriority w:val="9"/>
    <w:unhideWhenUsed/>
    <w:qFormat/>
    <w:rsid w:val="00DC4716"/>
    <w:pPr>
      <w:keepNext/>
      <w:keepLines/>
      <w:spacing w:before="200" w:after="0"/>
      <w:outlineLvl w:val="2"/>
    </w:pPr>
    <w:rPr>
      <w:rFonts w:asciiTheme="majorHAnsi" w:eastAsiaTheme="majorEastAsia" w:hAnsiTheme="majorHAnsi" w:cstheme="majorBidi"/>
      <w:b/>
      <w:bCs/>
      <w:color w:val="4F81BD" w:themeColor="accent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C11836"/>
    <w:rPr>
      <w:rFonts w:ascii="Times New Roman" w:eastAsia="Times New Roman" w:hAnsi="Times New Roman" w:cs="Times New Roman"/>
      <w:b/>
      <w:bCs/>
      <w:kern w:val="36"/>
      <w:sz w:val="48"/>
      <w:szCs w:val="48"/>
      <w:lang w:eastAsia="ru-RU"/>
    </w:rPr>
  </w:style>
  <w:style w:type="character" w:customStyle="1" w:styleId="metadataandcontributorsfont">
    <w:name w:val="metadataandcontributorsfont"/>
    <w:basedOn w:val="a0"/>
    <w:rsid w:val="00C11836"/>
  </w:style>
  <w:style w:type="character" w:customStyle="1" w:styleId="contributor">
    <w:name w:val="contributor"/>
    <w:basedOn w:val="a0"/>
    <w:rsid w:val="00C11836"/>
  </w:style>
  <w:style w:type="character" w:customStyle="1" w:styleId="displayname">
    <w:name w:val="displayname"/>
    <w:basedOn w:val="a0"/>
    <w:rsid w:val="00C11836"/>
  </w:style>
  <w:style w:type="character" w:customStyle="1" w:styleId="comma">
    <w:name w:val="comma"/>
    <w:basedOn w:val="a0"/>
    <w:rsid w:val="00C11836"/>
  </w:style>
  <w:style w:type="paragraph" w:styleId="a3">
    <w:name w:val="Balloon Text"/>
    <w:basedOn w:val="a"/>
    <w:link w:val="a4"/>
    <w:uiPriority w:val="99"/>
    <w:semiHidden/>
    <w:unhideWhenUsed/>
    <w:rsid w:val="00C00AB5"/>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C00AB5"/>
    <w:rPr>
      <w:rFonts w:ascii="Tahoma" w:eastAsiaTheme="minorEastAsia" w:hAnsi="Tahoma" w:cs="Tahoma"/>
      <w:sz w:val="16"/>
      <w:szCs w:val="16"/>
      <w:lang w:eastAsia="ru-RU"/>
    </w:rPr>
  </w:style>
  <w:style w:type="paragraph" w:styleId="a5">
    <w:name w:val="List Paragraph"/>
    <w:basedOn w:val="a"/>
    <w:uiPriority w:val="34"/>
    <w:qFormat/>
    <w:rsid w:val="00677CC8"/>
    <w:pPr>
      <w:ind w:left="720"/>
      <w:contextualSpacing/>
    </w:pPr>
  </w:style>
  <w:style w:type="paragraph" w:styleId="a6">
    <w:name w:val="caption"/>
    <w:basedOn w:val="a"/>
    <w:next w:val="a"/>
    <w:uiPriority w:val="35"/>
    <w:unhideWhenUsed/>
    <w:qFormat/>
    <w:rsid w:val="00D25A62"/>
    <w:pPr>
      <w:spacing w:line="240" w:lineRule="auto"/>
    </w:pPr>
    <w:rPr>
      <w:b/>
      <w:bCs/>
      <w:color w:val="4F81BD" w:themeColor="accent1"/>
      <w:sz w:val="18"/>
      <w:szCs w:val="18"/>
    </w:rPr>
  </w:style>
  <w:style w:type="character" w:styleId="a7">
    <w:name w:val="Hyperlink"/>
    <w:basedOn w:val="a0"/>
    <w:uiPriority w:val="99"/>
    <w:unhideWhenUsed/>
    <w:rsid w:val="000F6A91"/>
    <w:rPr>
      <w:color w:val="0000FF" w:themeColor="hyperlink"/>
      <w:u w:val="single"/>
    </w:rPr>
  </w:style>
  <w:style w:type="character" w:customStyle="1" w:styleId="20">
    <w:name w:val="Заголовок 2 Знак"/>
    <w:basedOn w:val="a0"/>
    <w:link w:val="2"/>
    <w:uiPriority w:val="9"/>
    <w:rsid w:val="00DC4716"/>
    <w:rPr>
      <w:rFonts w:asciiTheme="majorHAnsi" w:eastAsiaTheme="majorEastAsia" w:hAnsiTheme="majorHAnsi" w:cstheme="majorBidi"/>
      <w:b/>
      <w:bCs/>
      <w:color w:val="4F81BD" w:themeColor="accent1"/>
      <w:sz w:val="26"/>
      <w:szCs w:val="26"/>
      <w:lang w:eastAsia="ru-RU"/>
    </w:rPr>
  </w:style>
  <w:style w:type="character" w:customStyle="1" w:styleId="30">
    <w:name w:val="Заголовок 3 Знак"/>
    <w:basedOn w:val="a0"/>
    <w:link w:val="3"/>
    <w:uiPriority w:val="9"/>
    <w:rsid w:val="00DC4716"/>
    <w:rPr>
      <w:rFonts w:asciiTheme="majorHAnsi" w:eastAsiaTheme="majorEastAsia" w:hAnsiTheme="majorHAnsi" w:cstheme="majorBidi"/>
      <w:b/>
      <w:bCs/>
      <w:color w:val="4F81BD" w:themeColor="accent1"/>
      <w:lang w:eastAsia="ru-RU"/>
    </w:rPr>
  </w:style>
  <w:style w:type="paragraph" w:styleId="a8">
    <w:name w:val="TOC Heading"/>
    <w:basedOn w:val="1"/>
    <w:next w:val="a"/>
    <w:uiPriority w:val="39"/>
    <w:semiHidden/>
    <w:unhideWhenUsed/>
    <w:qFormat/>
    <w:rsid w:val="00173BA2"/>
    <w:pPr>
      <w:keepNext/>
      <w:keepLines/>
      <w:spacing w:before="480" w:beforeAutospacing="0" w:after="0" w:afterAutospacing="0" w:line="276" w:lineRule="auto"/>
      <w:outlineLvl w:val="9"/>
    </w:pPr>
    <w:rPr>
      <w:rFonts w:asciiTheme="majorHAnsi" w:eastAsiaTheme="majorEastAsia" w:hAnsiTheme="majorHAnsi" w:cstheme="majorBidi"/>
      <w:color w:val="365F91" w:themeColor="accent1" w:themeShade="BF"/>
      <w:kern w:val="0"/>
      <w:sz w:val="28"/>
      <w:szCs w:val="28"/>
    </w:rPr>
  </w:style>
  <w:style w:type="paragraph" w:styleId="11">
    <w:name w:val="toc 1"/>
    <w:basedOn w:val="a"/>
    <w:next w:val="a"/>
    <w:autoRedefine/>
    <w:uiPriority w:val="39"/>
    <w:unhideWhenUsed/>
    <w:rsid w:val="00073947"/>
    <w:pPr>
      <w:tabs>
        <w:tab w:val="right" w:leader="dot" w:pos="9629"/>
      </w:tabs>
      <w:spacing w:after="100"/>
    </w:pPr>
    <w:rPr>
      <w:rFonts w:ascii="Times New Roman" w:hAnsi="Times New Roman" w:cs="Times New Roman"/>
      <w:noProof/>
      <w:sz w:val="28"/>
      <w:szCs w:val="28"/>
      <w:lang w:val="uk-UA"/>
    </w:rPr>
  </w:style>
  <w:style w:type="paragraph" w:styleId="21">
    <w:name w:val="toc 2"/>
    <w:basedOn w:val="a"/>
    <w:next w:val="a"/>
    <w:autoRedefine/>
    <w:uiPriority w:val="39"/>
    <w:unhideWhenUsed/>
    <w:rsid w:val="00173BA2"/>
    <w:pPr>
      <w:spacing w:after="100"/>
      <w:ind w:left="220"/>
    </w:pPr>
  </w:style>
  <w:style w:type="paragraph" w:styleId="31">
    <w:name w:val="toc 3"/>
    <w:basedOn w:val="a"/>
    <w:next w:val="a"/>
    <w:autoRedefine/>
    <w:uiPriority w:val="39"/>
    <w:unhideWhenUsed/>
    <w:rsid w:val="00173BA2"/>
    <w:pPr>
      <w:spacing w:after="100"/>
      <w:ind w:left="440"/>
    </w:pPr>
  </w:style>
  <w:style w:type="table" w:styleId="a9">
    <w:name w:val="Table Grid"/>
    <w:basedOn w:val="a1"/>
    <w:uiPriority w:val="59"/>
    <w:rsid w:val="00624313"/>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a">
    <w:name w:val="Placeholder Text"/>
    <w:basedOn w:val="a0"/>
    <w:uiPriority w:val="99"/>
    <w:semiHidden/>
    <w:rsid w:val="004A4293"/>
    <w:rPr>
      <w:color w:val="808080"/>
    </w:rPr>
  </w:style>
  <w:style w:type="paragraph" w:styleId="ab">
    <w:name w:val="header"/>
    <w:basedOn w:val="a"/>
    <w:link w:val="ac"/>
    <w:uiPriority w:val="99"/>
    <w:unhideWhenUsed/>
    <w:rsid w:val="006078CF"/>
    <w:pPr>
      <w:tabs>
        <w:tab w:val="center" w:pos="4819"/>
        <w:tab w:val="right" w:pos="9639"/>
      </w:tabs>
      <w:spacing w:after="0" w:line="240" w:lineRule="auto"/>
    </w:pPr>
  </w:style>
  <w:style w:type="character" w:customStyle="1" w:styleId="ac">
    <w:name w:val="Верхний колонтитул Знак"/>
    <w:basedOn w:val="a0"/>
    <w:link w:val="ab"/>
    <w:uiPriority w:val="99"/>
    <w:rsid w:val="006078CF"/>
    <w:rPr>
      <w:rFonts w:eastAsiaTheme="minorEastAsia"/>
      <w:lang w:eastAsia="ru-RU"/>
    </w:rPr>
  </w:style>
  <w:style w:type="paragraph" w:styleId="ad">
    <w:name w:val="footer"/>
    <w:basedOn w:val="a"/>
    <w:link w:val="ae"/>
    <w:uiPriority w:val="99"/>
    <w:unhideWhenUsed/>
    <w:rsid w:val="006078CF"/>
    <w:pPr>
      <w:tabs>
        <w:tab w:val="center" w:pos="4819"/>
        <w:tab w:val="right" w:pos="9639"/>
      </w:tabs>
      <w:spacing w:after="0" w:line="240" w:lineRule="auto"/>
    </w:pPr>
  </w:style>
  <w:style w:type="character" w:customStyle="1" w:styleId="ae">
    <w:name w:val="Нижний колонтитул Знак"/>
    <w:basedOn w:val="a0"/>
    <w:link w:val="ad"/>
    <w:uiPriority w:val="99"/>
    <w:rsid w:val="006078CF"/>
    <w:rPr>
      <w:rFonts w:eastAsiaTheme="minorEastAsia"/>
      <w:lang w:eastAsia="ru-RU"/>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C11836"/>
    <w:rPr>
      <w:rFonts w:eastAsiaTheme="minorEastAsia"/>
      <w:lang w:eastAsia="ru-RU"/>
    </w:rPr>
  </w:style>
  <w:style w:type="paragraph" w:styleId="1">
    <w:name w:val="heading 1"/>
    <w:basedOn w:val="a"/>
    <w:link w:val="10"/>
    <w:uiPriority w:val="9"/>
    <w:qFormat/>
    <w:rsid w:val="00C11836"/>
    <w:pPr>
      <w:spacing w:before="100" w:beforeAutospacing="1" w:after="100" w:afterAutospacing="1" w:line="240" w:lineRule="auto"/>
      <w:outlineLvl w:val="0"/>
    </w:pPr>
    <w:rPr>
      <w:rFonts w:ascii="Times New Roman" w:eastAsia="Times New Roman" w:hAnsi="Times New Roman" w:cs="Times New Roman"/>
      <w:b/>
      <w:bCs/>
      <w:kern w:val="36"/>
      <w:sz w:val="48"/>
      <w:szCs w:val="48"/>
    </w:rPr>
  </w:style>
  <w:style w:type="paragraph" w:styleId="2">
    <w:name w:val="heading 2"/>
    <w:basedOn w:val="a"/>
    <w:next w:val="a"/>
    <w:link w:val="20"/>
    <w:uiPriority w:val="9"/>
    <w:unhideWhenUsed/>
    <w:qFormat/>
    <w:rsid w:val="00DC4716"/>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3">
    <w:name w:val="heading 3"/>
    <w:basedOn w:val="a"/>
    <w:next w:val="a"/>
    <w:link w:val="30"/>
    <w:uiPriority w:val="9"/>
    <w:unhideWhenUsed/>
    <w:qFormat/>
    <w:rsid w:val="00DC4716"/>
    <w:pPr>
      <w:keepNext/>
      <w:keepLines/>
      <w:spacing w:before="200" w:after="0"/>
      <w:outlineLvl w:val="2"/>
    </w:pPr>
    <w:rPr>
      <w:rFonts w:asciiTheme="majorHAnsi" w:eastAsiaTheme="majorEastAsia" w:hAnsiTheme="majorHAnsi" w:cstheme="majorBidi"/>
      <w:b/>
      <w:bCs/>
      <w:color w:val="4F81BD" w:themeColor="accent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C11836"/>
    <w:rPr>
      <w:rFonts w:ascii="Times New Roman" w:eastAsia="Times New Roman" w:hAnsi="Times New Roman" w:cs="Times New Roman"/>
      <w:b/>
      <w:bCs/>
      <w:kern w:val="36"/>
      <w:sz w:val="48"/>
      <w:szCs w:val="48"/>
      <w:lang w:eastAsia="ru-RU"/>
    </w:rPr>
  </w:style>
  <w:style w:type="character" w:customStyle="1" w:styleId="metadataandcontributorsfont">
    <w:name w:val="metadataandcontributorsfont"/>
    <w:basedOn w:val="a0"/>
    <w:rsid w:val="00C11836"/>
  </w:style>
  <w:style w:type="character" w:customStyle="1" w:styleId="contributor">
    <w:name w:val="contributor"/>
    <w:basedOn w:val="a0"/>
    <w:rsid w:val="00C11836"/>
  </w:style>
  <w:style w:type="character" w:customStyle="1" w:styleId="displayname">
    <w:name w:val="displayname"/>
    <w:basedOn w:val="a0"/>
    <w:rsid w:val="00C11836"/>
  </w:style>
  <w:style w:type="character" w:customStyle="1" w:styleId="comma">
    <w:name w:val="comma"/>
    <w:basedOn w:val="a0"/>
    <w:rsid w:val="00C11836"/>
  </w:style>
  <w:style w:type="paragraph" w:styleId="a3">
    <w:name w:val="Balloon Text"/>
    <w:basedOn w:val="a"/>
    <w:link w:val="a4"/>
    <w:uiPriority w:val="99"/>
    <w:semiHidden/>
    <w:unhideWhenUsed/>
    <w:rsid w:val="00C00AB5"/>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C00AB5"/>
    <w:rPr>
      <w:rFonts w:ascii="Tahoma" w:eastAsiaTheme="minorEastAsia" w:hAnsi="Tahoma" w:cs="Tahoma"/>
      <w:sz w:val="16"/>
      <w:szCs w:val="16"/>
      <w:lang w:eastAsia="ru-RU"/>
    </w:rPr>
  </w:style>
  <w:style w:type="paragraph" w:styleId="a5">
    <w:name w:val="List Paragraph"/>
    <w:basedOn w:val="a"/>
    <w:uiPriority w:val="34"/>
    <w:qFormat/>
    <w:rsid w:val="00677CC8"/>
    <w:pPr>
      <w:ind w:left="720"/>
      <w:contextualSpacing/>
    </w:pPr>
  </w:style>
  <w:style w:type="paragraph" w:styleId="a6">
    <w:name w:val="caption"/>
    <w:basedOn w:val="a"/>
    <w:next w:val="a"/>
    <w:uiPriority w:val="35"/>
    <w:unhideWhenUsed/>
    <w:qFormat/>
    <w:rsid w:val="00D25A62"/>
    <w:pPr>
      <w:spacing w:line="240" w:lineRule="auto"/>
    </w:pPr>
    <w:rPr>
      <w:b/>
      <w:bCs/>
      <w:color w:val="4F81BD" w:themeColor="accent1"/>
      <w:sz w:val="18"/>
      <w:szCs w:val="18"/>
    </w:rPr>
  </w:style>
  <w:style w:type="character" w:styleId="a7">
    <w:name w:val="Hyperlink"/>
    <w:basedOn w:val="a0"/>
    <w:uiPriority w:val="99"/>
    <w:unhideWhenUsed/>
    <w:rsid w:val="000F6A91"/>
    <w:rPr>
      <w:color w:val="0000FF" w:themeColor="hyperlink"/>
      <w:u w:val="single"/>
    </w:rPr>
  </w:style>
  <w:style w:type="character" w:customStyle="1" w:styleId="20">
    <w:name w:val="Заголовок 2 Знак"/>
    <w:basedOn w:val="a0"/>
    <w:link w:val="2"/>
    <w:uiPriority w:val="9"/>
    <w:rsid w:val="00DC4716"/>
    <w:rPr>
      <w:rFonts w:asciiTheme="majorHAnsi" w:eastAsiaTheme="majorEastAsia" w:hAnsiTheme="majorHAnsi" w:cstheme="majorBidi"/>
      <w:b/>
      <w:bCs/>
      <w:color w:val="4F81BD" w:themeColor="accent1"/>
      <w:sz w:val="26"/>
      <w:szCs w:val="26"/>
      <w:lang w:eastAsia="ru-RU"/>
    </w:rPr>
  </w:style>
  <w:style w:type="character" w:customStyle="1" w:styleId="30">
    <w:name w:val="Заголовок 3 Знак"/>
    <w:basedOn w:val="a0"/>
    <w:link w:val="3"/>
    <w:uiPriority w:val="9"/>
    <w:rsid w:val="00DC4716"/>
    <w:rPr>
      <w:rFonts w:asciiTheme="majorHAnsi" w:eastAsiaTheme="majorEastAsia" w:hAnsiTheme="majorHAnsi" w:cstheme="majorBidi"/>
      <w:b/>
      <w:bCs/>
      <w:color w:val="4F81BD" w:themeColor="accent1"/>
      <w:lang w:eastAsia="ru-RU"/>
    </w:rPr>
  </w:style>
  <w:style w:type="paragraph" w:styleId="a8">
    <w:name w:val="TOC Heading"/>
    <w:basedOn w:val="1"/>
    <w:next w:val="a"/>
    <w:uiPriority w:val="39"/>
    <w:semiHidden/>
    <w:unhideWhenUsed/>
    <w:qFormat/>
    <w:rsid w:val="00173BA2"/>
    <w:pPr>
      <w:keepNext/>
      <w:keepLines/>
      <w:spacing w:before="480" w:beforeAutospacing="0" w:after="0" w:afterAutospacing="0" w:line="276" w:lineRule="auto"/>
      <w:outlineLvl w:val="9"/>
    </w:pPr>
    <w:rPr>
      <w:rFonts w:asciiTheme="majorHAnsi" w:eastAsiaTheme="majorEastAsia" w:hAnsiTheme="majorHAnsi" w:cstheme="majorBidi"/>
      <w:color w:val="365F91" w:themeColor="accent1" w:themeShade="BF"/>
      <w:kern w:val="0"/>
      <w:sz w:val="28"/>
      <w:szCs w:val="28"/>
    </w:rPr>
  </w:style>
  <w:style w:type="paragraph" w:styleId="11">
    <w:name w:val="toc 1"/>
    <w:basedOn w:val="a"/>
    <w:next w:val="a"/>
    <w:autoRedefine/>
    <w:uiPriority w:val="39"/>
    <w:unhideWhenUsed/>
    <w:rsid w:val="00073947"/>
    <w:pPr>
      <w:tabs>
        <w:tab w:val="right" w:leader="dot" w:pos="9629"/>
      </w:tabs>
      <w:spacing w:after="100"/>
    </w:pPr>
    <w:rPr>
      <w:rFonts w:ascii="Times New Roman" w:hAnsi="Times New Roman" w:cs="Times New Roman"/>
      <w:noProof/>
      <w:sz w:val="28"/>
      <w:szCs w:val="28"/>
      <w:lang w:val="uk-UA"/>
    </w:rPr>
  </w:style>
  <w:style w:type="paragraph" w:styleId="21">
    <w:name w:val="toc 2"/>
    <w:basedOn w:val="a"/>
    <w:next w:val="a"/>
    <w:autoRedefine/>
    <w:uiPriority w:val="39"/>
    <w:unhideWhenUsed/>
    <w:rsid w:val="00173BA2"/>
    <w:pPr>
      <w:spacing w:after="100"/>
      <w:ind w:left="220"/>
    </w:pPr>
  </w:style>
  <w:style w:type="paragraph" w:styleId="31">
    <w:name w:val="toc 3"/>
    <w:basedOn w:val="a"/>
    <w:next w:val="a"/>
    <w:autoRedefine/>
    <w:uiPriority w:val="39"/>
    <w:unhideWhenUsed/>
    <w:rsid w:val="00173BA2"/>
    <w:pPr>
      <w:spacing w:after="100"/>
      <w:ind w:left="440"/>
    </w:pPr>
  </w:style>
  <w:style w:type="table" w:styleId="a9">
    <w:name w:val="Table Grid"/>
    <w:basedOn w:val="a1"/>
    <w:uiPriority w:val="59"/>
    <w:rsid w:val="00624313"/>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a">
    <w:name w:val="Placeholder Text"/>
    <w:basedOn w:val="a0"/>
    <w:uiPriority w:val="99"/>
    <w:semiHidden/>
    <w:rsid w:val="004A4293"/>
    <w:rPr>
      <w:color w:val="808080"/>
    </w:rPr>
  </w:style>
  <w:style w:type="paragraph" w:styleId="ab">
    <w:name w:val="header"/>
    <w:basedOn w:val="a"/>
    <w:link w:val="ac"/>
    <w:uiPriority w:val="99"/>
    <w:unhideWhenUsed/>
    <w:rsid w:val="006078CF"/>
    <w:pPr>
      <w:tabs>
        <w:tab w:val="center" w:pos="4819"/>
        <w:tab w:val="right" w:pos="9639"/>
      </w:tabs>
      <w:spacing w:after="0" w:line="240" w:lineRule="auto"/>
    </w:pPr>
  </w:style>
  <w:style w:type="character" w:customStyle="1" w:styleId="ac">
    <w:name w:val="Верхний колонтитул Знак"/>
    <w:basedOn w:val="a0"/>
    <w:link w:val="ab"/>
    <w:uiPriority w:val="99"/>
    <w:rsid w:val="006078CF"/>
    <w:rPr>
      <w:rFonts w:eastAsiaTheme="minorEastAsia"/>
      <w:lang w:eastAsia="ru-RU"/>
    </w:rPr>
  </w:style>
  <w:style w:type="paragraph" w:styleId="ad">
    <w:name w:val="footer"/>
    <w:basedOn w:val="a"/>
    <w:link w:val="ae"/>
    <w:uiPriority w:val="99"/>
    <w:unhideWhenUsed/>
    <w:rsid w:val="006078CF"/>
    <w:pPr>
      <w:tabs>
        <w:tab w:val="center" w:pos="4819"/>
        <w:tab w:val="right" w:pos="9639"/>
      </w:tabs>
      <w:spacing w:after="0" w:line="240" w:lineRule="auto"/>
    </w:pPr>
  </w:style>
  <w:style w:type="character" w:customStyle="1" w:styleId="ae">
    <w:name w:val="Нижний колонтитул Знак"/>
    <w:basedOn w:val="a0"/>
    <w:link w:val="ad"/>
    <w:uiPriority w:val="99"/>
    <w:rsid w:val="006078CF"/>
    <w:rPr>
      <w:rFonts w:eastAsiaTheme="minorEastAsia"/>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35977642">
      <w:bodyDiv w:val="1"/>
      <w:marLeft w:val="0"/>
      <w:marRight w:val="0"/>
      <w:marTop w:val="0"/>
      <w:marBottom w:val="0"/>
      <w:divBdr>
        <w:top w:val="none" w:sz="0" w:space="0" w:color="auto"/>
        <w:left w:val="none" w:sz="0" w:space="0" w:color="auto"/>
        <w:bottom w:val="none" w:sz="0" w:space="0" w:color="auto"/>
        <w:right w:val="none" w:sz="0" w:space="0" w:color="auto"/>
      </w:divBdr>
    </w:div>
    <w:div w:id="588932299">
      <w:bodyDiv w:val="1"/>
      <w:marLeft w:val="0"/>
      <w:marRight w:val="0"/>
      <w:marTop w:val="0"/>
      <w:marBottom w:val="0"/>
      <w:divBdr>
        <w:top w:val="none" w:sz="0" w:space="0" w:color="auto"/>
        <w:left w:val="none" w:sz="0" w:space="0" w:color="auto"/>
        <w:bottom w:val="none" w:sz="0" w:space="0" w:color="auto"/>
        <w:right w:val="none" w:sz="0" w:space="0" w:color="auto"/>
      </w:divBdr>
      <w:divsChild>
        <w:div w:id="923537625">
          <w:marLeft w:val="0"/>
          <w:marRight w:val="0"/>
          <w:marTop w:val="0"/>
          <w:marBottom w:val="0"/>
          <w:divBdr>
            <w:top w:val="none" w:sz="0" w:space="0" w:color="auto"/>
            <w:left w:val="none" w:sz="0" w:space="0" w:color="auto"/>
            <w:bottom w:val="none" w:sz="0" w:space="0" w:color="auto"/>
            <w:right w:val="none" w:sz="0" w:space="0" w:color="auto"/>
          </w:divBdr>
        </w:div>
        <w:div w:id="1961372125">
          <w:marLeft w:val="0"/>
          <w:marRight w:val="0"/>
          <w:marTop w:val="0"/>
          <w:marBottom w:val="0"/>
          <w:divBdr>
            <w:top w:val="none" w:sz="0" w:space="0" w:color="auto"/>
            <w:left w:val="none" w:sz="0" w:space="0" w:color="auto"/>
            <w:bottom w:val="none" w:sz="0" w:space="0" w:color="auto"/>
            <w:right w:val="none" w:sz="0" w:space="0" w:color="auto"/>
          </w:divBdr>
        </w:div>
      </w:divsChild>
    </w:div>
    <w:div w:id="872226952">
      <w:bodyDiv w:val="1"/>
      <w:marLeft w:val="0"/>
      <w:marRight w:val="0"/>
      <w:marTop w:val="0"/>
      <w:marBottom w:val="0"/>
      <w:divBdr>
        <w:top w:val="none" w:sz="0" w:space="0" w:color="auto"/>
        <w:left w:val="none" w:sz="0" w:space="0" w:color="auto"/>
        <w:bottom w:val="none" w:sz="0" w:space="0" w:color="auto"/>
        <w:right w:val="none" w:sz="0" w:space="0" w:color="auto"/>
      </w:divBdr>
    </w:div>
    <w:div w:id="1154443684">
      <w:bodyDiv w:val="1"/>
      <w:marLeft w:val="0"/>
      <w:marRight w:val="0"/>
      <w:marTop w:val="0"/>
      <w:marBottom w:val="0"/>
      <w:divBdr>
        <w:top w:val="none" w:sz="0" w:space="0" w:color="auto"/>
        <w:left w:val="none" w:sz="0" w:space="0" w:color="auto"/>
        <w:bottom w:val="none" w:sz="0" w:space="0" w:color="auto"/>
        <w:right w:val="none" w:sz="0" w:space="0" w:color="auto"/>
      </w:divBdr>
    </w:div>
    <w:div w:id="1623607364">
      <w:bodyDiv w:val="1"/>
      <w:marLeft w:val="0"/>
      <w:marRight w:val="0"/>
      <w:marTop w:val="0"/>
      <w:marBottom w:val="0"/>
      <w:divBdr>
        <w:top w:val="none" w:sz="0" w:space="0" w:color="auto"/>
        <w:left w:val="none" w:sz="0" w:space="0" w:color="auto"/>
        <w:bottom w:val="none" w:sz="0" w:space="0" w:color="auto"/>
        <w:right w:val="none" w:sz="0" w:space="0" w:color="auto"/>
      </w:divBdr>
    </w:div>
    <w:div w:id="205206781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oleObject" Target="embeddings/oleObject1.bin"/><Relationship Id="rId18" Type="http://schemas.openxmlformats.org/officeDocument/2006/relationships/image" Target="media/image6.png"/><Relationship Id="rId26" Type="http://schemas.openxmlformats.org/officeDocument/2006/relationships/image" Target="media/image11.png"/><Relationship Id="rId39" Type="http://schemas.openxmlformats.org/officeDocument/2006/relationships/image" Target="media/image24.png"/><Relationship Id="rId21" Type="http://schemas.openxmlformats.org/officeDocument/2006/relationships/oleObject" Target="embeddings/oleObject5.bin"/><Relationship Id="rId34" Type="http://schemas.openxmlformats.org/officeDocument/2006/relationships/image" Target="media/image19.png"/><Relationship Id="rId42" Type="http://schemas.openxmlformats.org/officeDocument/2006/relationships/image" Target="media/image27.png"/><Relationship Id="rId47" Type="http://schemas.openxmlformats.org/officeDocument/2006/relationships/image" Target="media/image32.png"/><Relationship Id="rId50" Type="http://schemas.openxmlformats.org/officeDocument/2006/relationships/image" Target="media/image35.png"/><Relationship Id="rId55" Type="http://schemas.openxmlformats.org/officeDocument/2006/relationships/image" Target="media/image40.png"/><Relationship Id="rId63" Type="http://schemas.openxmlformats.org/officeDocument/2006/relationships/theme" Target="theme/theme1.xml"/><Relationship Id="rId7" Type="http://schemas.openxmlformats.org/officeDocument/2006/relationships/footnotes" Target="footnotes.xml"/><Relationship Id="rId2" Type="http://schemas.openxmlformats.org/officeDocument/2006/relationships/numbering" Target="numbering.xml"/><Relationship Id="rId16" Type="http://schemas.openxmlformats.org/officeDocument/2006/relationships/image" Target="media/image5.png"/><Relationship Id="rId20" Type="http://schemas.openxmlformats.org/officeDocument/2006/relationships/image" Target="media/image7.png"/><Relationship Id="rId29" Type="http://schemas.openxmlformats.org/officeDocument/2006/relationships/image" Target="media/image14.png"/><Relationship Id="rId41" Type="http://schemas.openxmlformats.org/officeDocument/2006/relationships/image" Target="media/image26.png"/><Relationship Id="rId54" Type="http://schemas.openxmlformats.org/officeDocument/2006/relationships/image" Target="media/image39.png"/><Relationship Id="rId62"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2.png"/><Relationship Id="rId24" Type="http://schemas.openxmlformats.org/officeDocument/2006/relationships/image" Target="media/image9.png"/><Relationship Id="rId32" Type="http://schemas.openxmlformats.org/officeDocument/2006/relationships/image" Target="media/image17.png"/><Relationship Id="rId37" Type="http://schemas.openxmlformats.org/officeDocument/2006/relationships/image" Target="media/image22.png"/><Relationship Id="rId40" Type="http://schemas.openxmlformats.org/officeDocument/2006/relationships/image" Target="media/image25.png"/><Relationship Id="rId45" Type="http://schemas.openxmlformats.org/officeDocument/2006/relationships/image" Target="media/image30.png"/><Relationship Id="rId53" Type="http://schemas.openxmlformats.org/officeDocument/2006/relationships/image" Target="media/image38.png"/><Relationship Id="rId58" Type="http://schemas.openxmlformats.org/officeDocument/2006/relationships/hyperlink" Target="https://doi.org/10.1007/s12541-014-0516-5" TargetMode="External"/><Relationship Id="rId5" Type="http://schemas.openxmlformats.org/officeDocument/2006/relationships/settings" Target="settings.xml"/><Relationship Id="rId15" Type="http://schemas.openxmlformats.org/officeDocument/2006/relationships/oleObject" Target="embeddings/oleObject2.bin"/><Relationship Id="rId23" Type="http://schemas.openxmlformats.org/officeDocument/2006/relationships/oleObject" Target="embeddings/oleObject6.bin"/><Relationship Id="rId28" Type="http://schemas.openxmlformats.org/officeDocument/2006/relationships/image" Target="media/image13.png"/><Relationship Id="rId36" Type="http://schemas.openxmlformats.org/officeDocument/2006/relationships/image" Target="media/image21.png"/><Relationship Id="rId49" Type="http://schemas.openxmlformats.org/officeDocument/2006/relationships/image" Target="media/image34.png"/><Relationship Id="rId57" Type="http://schemas.openxmlformats.org/officeDocument/2006/relationships/hyperlink" Target="https://doi.org/10.1093/jcde/qwaa032" TargetMode="External"/><Relationship Id="rId61" Type="http://schemas.openxmlformats.org/officeDocument/2006/relationships/hyperlink" Target="https://doi.org/10.1016/j.addma.2019.100943" TargetMode="External"/><Relationship Id="rId10" Type="http://schemas.openxmlformats.org/officeDocument/2006/relationships/image" Target="media/image1.png"/><Relationship Id="rId19" Type="http://schemas.openxmlformats.org/officeDocument/2006/relationships/oleObject" Target="embeddings/oleObject4.bin"/><Relationship Id="rId31" Type="http://schemas.openxmlformats.org/officeDocument/2006/relationships/image" Target="media/image16.png"/><Relationship Id="rId44" Type="http://schemas.openxmlformats.org/officeDocument/2006/relationships/image" Target="media/image29.png"/><Relationship Id="rId52" Type="http://schemas.openxmlformats.org/officeDocument/2006/relationships/image" Target="media/image37.png"/><Relationship Id="rId60" Type="http://schemas.openxmlformats.org/officeDocument/2006/relationships/hyperlink" Target="https://doi.org/10.1007/s40964-017-0021-3" TargetMode="External"/><Relationship Id="rId4" Type="http://schemas.microsoft.com/office/2007/relationships/stylesWithEffects" Target="stylesWithEffects.xml"/><Relationship Id="rId9" Type="http://schemas.openxmlformats.org/officeDocument/2006/relationships/header" Target="header1.xml"/><Relationship Id="rId14" Type="http://schemas.openxmlformats.org/officeDocument/2006/relationships/image" Target="media/image4.png"/><Relationship Id="rId22" Type="http://schemas.openxmlformats.org/officeDocument/2006/relationships/image" Target="media/image8.png"/><Relationship Id="rId27" Type="http://schemas.openxmlformats.org/officeDocument/2006/relationships/image" Target="media/image12.png"/><Relationship Id="rId30" Type="http://schemas.openxmlformats.org/officeDocument/2006/relationships/image" Target="media/image15.png"/><Relationship Id="rId35" Type="http://schemas.openxmlformats.org/officeDocument/2006/relationships/image" Target="media/image20.png"/><Relationship Id="rId43" Type="http://schemas.openxmlformats.org/officeDocument/2006/relationships/image" Target="media/image28.png"/><Relationship Id="rId48" Type="http://schemas.openxmlformats.org/officeDocument/2006/relationships/image" Target="media/image33.png"/><Relationship Id="rId56" Type="http://schemas.openxmlformats.org/officeDocument/2006/relationships/image" Target="media/image41.png"/><Relationship Id="rId8" Type="http://schemas.openxmlformats.org/officeDocument/2006/relationships/endnotes" Target="endnotes.xml"/><Relationship Id="rId51" Type="http://schemas.openxmlformats.org/officeDocument/2006/relationships/image" Target="media/image36.png"/><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oleObject" Target="embeddings/oleObject3.bin"/><Relationship Id="rId25" Type="http://schemas.openxmlformats.org/officeDocument/2006/relationships/image" Target="media/image10.png"/><Relationship Id="rId33" Type="http://schemas.openxmlformats.org/officeDocument/2006/relationships/image" Target="media/image18.png"/><Relationship Id="rId38" Type="http://schemas.openxmlformats.org/officeDocument/2006/relationships/image" Target="media/image23.png"/><Relationship Id="rId46" Type="http://schemas.openxmlformats.org/officeDocument/2006/relationships/image" Target="media/image31.png"/><Relationship Id="rId59" Type="http://schemas.openxmlformats.org/officeDocument/2006/relationships/hyperlink" Target="https://doi.org/10.1016/j.ijheatmasstransfer.2018.12.067"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GostName.XSL" StyleName="GOST - Name Sort"/>
</file>

<file path=customXml/itemProps1.xml><?xml version="1.0" encoding="utf-8"?>
<ds:datastoreItem xmlns:ds="http://schemas.openxmlformats.org/officeDocument/2006/customXml" ds:itemID="{2D7F8902-75FF-4D69-B1DD-CDE66686C83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2032</TotalTime>
  <Pages>68</Pages>
  <Words>13662</Words>
  <Characters>77876</Characters>
  <Application>Microsoft Office Word</Application>
  <DocSecurity>0</DocSecurity>
  <Lines>648</Lines>
  <Paragraphs>182</Paragraphs>
  <ScaleCrop>false</ScaleCrop>
  <HeadingPairs>
    <vt:vector size="4" baseType="variant">
      <vt:variant>
        <vt:lpstr>Название</vt:lpstr>
      </vt:variant>
      <vt:variant>
        <vt:i4>1</vt:i4>
      </vt:variant>
      <vt:variant>
        <vt:lpstr>Заголовки</vt:lpstr>
      </vt:variant>
      <vt:variant>
        <vt:i4>46</vt:i4>
      </vt:variant>
    </vt:vector>
  </HeadingPairs>
  <TitlesOfParts>
    <vt:vector size="47" baseType="lpstr">
      <vt:lpstr/>
      <vt:lpstr>ВСТУП</vt:lpstr>
      <vt:lpstr/>
      <vt:lpstr/>
      <vt:lpstr>РОЗДІЛ 1</vt:lpstr>
      <vt:lpstr>ВИКОРИСТАННЯ ПОРИСТИХ МАТЕРІАЛІВ ДЛЯ ПОКРАЩЕННЯ ТЕПЛОПЕРЕДАЧІ В ТЕПЛООБМІННИКАХ</vt:lpstr>
      <vt:lpstr/>
      <vt:lpstr/>
      <vt:lpstr>    1.1 Роль пористих матеріалів у теплообмінниках</vt:lpstr>
      <vt:lpstr>    1.2 Поняття пористого середовища</vt:lpstr>
      <vt:lpstr>    1.3 Основні характеристики пористих матеріалів</vt:lpstr>
      <vt:lpstr>    1.4 Теплопровідність пористих матеріалів</vt:lpstr>
      <vt:lpstr>РОЗДІЛ 2</vt:lpstr>
      <vt:lpstr>ТРИЧІ ПЕРІОДИЧНІ МІНІМАЛЬНІ ПОВЕРХНІ (TPMS)</vt:lpstr>
      <vt:lpstr/>
      <vt:lpstr/>
      <vt:lpstr>    2.1 Основні поняття TPMS</vt:lpstr>
      <vt:lpstr>    2.2 Стратегії проектування TPMS</vt:lpstr>
      <vt:lpstr>    </vt:lpstr>
      <vt:lpstr>    2.3 Класифікація TPMS</vt:lpstr>
      <vt:lpstr>        2.3.1 Градуйовані TPMS</vt:lpstr>
      <vt:lpstr>        2.3.2 Гетерогенні TPMS</vt:lpstr>
      <vt:lpstr>        2.3.3 Багатомасштабні TPMS</vt:lpstr>
      <vt:lpstr>        2.3.4 TPMS зі складними зовнішніми формами</vt:lpstr>
      <vt:lpstr>    2.4 Контроль продуктивності TPMS</vt:lpstr>
      <vt:lpstr>        2.4.1 Теплові характеристики (теплопередача)</vt:lpstr>
      <vt:lpstr>        2.4.2 Показники проникності (масоперенесення)</vt:lpstr>
      <vt:lpstr>РОЗДІЛ 3</vt:lpstr>
      <vt:lpstr>МЕТОДОЛОГІЯ МОДЕЛЮВАННЯ ТЕПЛООБМІННИКА НА ОСНОВІ TPMS</vt:lpstr>
      <vt:lpstr/>
      <vt:lpstr/>
      <vt:lpstr>    </vt:lpstr>
      <vt:lpstr>    3.1 Топологія каналів потоку на основі TPMS</vt:lpstr>
      <vt:lpstr>    3.2 Поле об'ємних відстаней (VDF)</vt:lpstr>
      <vt:lpstr>        </vt:lpstr>
      <vt:lpstr>        3.2.1 VDF та логічні операції на його основі</vt:lpstr>
      <vt:lpstr>        3.2.2 Основні функції VDF</vt:lpstr>
      <vt:lpstr>    3.3 Запропонована методологія проектування CHX</vt:lpstr>
      <vt:lpstr>        3.3.1. Побудова основної структури на основі TPMS</vt:lpstr>
      <vt:lpstr>        3.3.2. Вхідна та вихідна конструкція</vt:lpstr>
      <vt:lpstr>        3.3.3. Тверда конструкція моделі CHX</vt:lpstr>
      <vt:lpstr>ВИСНОВКИ</vt:lpstr>
      <vt:lpstr/>
      <vt:lpstr/>
      <vt:lpstr>СПИСОК ВИКОРИСТАНИХ ДЖЕРЕЛ</vt:lpstr>
      <vt:lpstr/>
      <vt:lpstr/>
    </vt:vector>
  </TitlesOfParts>
  <Company/>
  <LinksUpToDate>false</LinksUpToDate>
  <CharactersWithSpaces>91356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1111</dc:creator>
  <cp:keywords/>
  <dc:description/>
  <cp:lastModifiedBy>1111</cp:lastModifiedBy>
  <cp:revision>203</cp:revision>
  <dcterms:created xsi:type="dcterms:W3CDTF">2023-06-04T02:54:00Z</dcterms:created>
  <dcterms:modified xsi:type="dcterms:W3CDTF">2023-06-15T14:16:00Z</dcterms:modified>
</cp:coreProperties>
</file>