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C7F" w:rsidRPr="00F44C7F" w:rsidRDefault="00F44C7F" w:rsidP="00F44C7F">
      <w:pPr>
        <w:autoSpaceDE/>
        <w:autoSpaceDN/>
        <w:jc w:val="center"/>
        <w:rPr>
          <w:rFonts w:ascii="Times New Roman" w:eastAsia="Times New Roman" w:hAnsi="Times New Roman" w:cs="Times New Roman"/>
          <w:sz w:val="28"/>
          <w:szCs w:val="28"/>
          <w:lang w:val="uk" w:eastAsia="sv-SE"/>
        </w:rPr>
      </w:pPr>
      <w:r w:rsidRPr="00F44C7F">
        <w:rPr>
          <w:rFonts w:ascii="Times New Roman" w:eastAsia="Times New Roman" w:hAnsi="Times New Roman" w:cs="Times New Roman"/>
          <w:sz w:val="28"/>
          <w:szCs w:val="28"/>
          <w:lang w:val="uk" w:eastAsia="sv-SE"/>
        </w:rPr>
        <w:t>Ministry of Education and Science of Ukraine</w:t>
      </w:r>
    </w:p>
    <w:p w:rsidR="00F44C7F" w:rsidRPr="00F44C7F" w:rsidRDefault="00F44C7F" w:rsidP="00F44C7F">
      <w:pPr>
        <w:autoSpaceDE/>
        <w:autoSpaceDN/>
        <w:jc w:val="center"/>
        <w:rPr>
          <w:rFonts w:ascii="Times New Roman" w:eastAsia="Times New Roman" w:hAnsi="Times New Roman" w:cs="Times New Roman"/>
          <w:sz w:val="28"/>
          <w:szCs w:val="28"/>
          <w:lang w:val="uk" w:eastAsia="sv-SE"/>
        </w:rPr>
      </w:pPr>
      <w:r w:rsidRPr="00F44C7F">
        <w:rPr>
          <w:rFonts w:ascii="Times New Roman" w:eastAsia="Times New Roman" w:hAnsi="Times New Roman" w:cs="Times New Roman"/>
          <w:sz w:val="28"/>
          <w:szCs w:val="28"/>
          <w:lang w:val="uk" w:eastAsia="sv-SE"/>
        </w:rPr>
        <w:t xml:space="preserve">Nizhyn </w:t>
      </w:r>
      <w:r w:rsidR="00B66431" w:rsidRPr="00F44C7F">
        <w:rPr>
          <w:rFonts w:ascii="Times New Roman" w:eastAsia="Times New Roman" w:hAnsi="Times New Roman" w:cs="Times New Roman"/>
          <w:sz w:val="28"/>
          <w:szCs w:val="28"/>
          <w:lang w:val="uk" w:eastAsia="sv-SE"/>
        </w:rPr>
        <w:t xml:space="preserve">Mykola Gogol </w:t>
      </w:r>
      <w:r w:rsidRPr="00F44C7F">
        <w:rPr>
          <w:rFonts w:ascii="Times New Roman" w:eastAsia="Times New Roman" w:hAnsi="Times New Roman" w:cs="Times New Roman"/>
          <w:sz w:val="28"/>
          <w:szCs w:val="28"/>
          <w:lang w:val="uk" w:eastAsia="sv-SE"/>
        </w:rPr>
        <w:t>State University</w:t>
      </w:r>
    </w:p>
    <w:p w:rsidR="00F44C7F" w:rsidRPr="00F44C7F" w:rsidRDefault="00F44C7F" w:rsidP="00F44C7F">
      <w:pPr>
        <w:autoSpaceDE/>
        <w:autoSpaceDN/>
        <w:jc w:val="center"/>
        <w:rPr>
          <w:rFonts w:ascii="Times New Roman" w:eastAsia="Times New Roman" w:hAnsi="Times New Roman" w:cs="Times New Roman"/>
          <w:sz w:val="28"/>
          <w:szCs w:val="28"/>
          <w:lang w:val="uk" w:eastAsia="sv-SE"/>
        </w:rPr>
      </w:pPr>
    </w:p>
    <w:p w:rsidR="00F44C7F" w:rsidRPr="00F44C7F" w:rsidRDefault="00F44C7F" w:rsidP="00F44C7F">
      <w:pPr>
        <w:autoSpaceDE/>
        <w:autoSpaceDN/>
        <w:jc w:val="center"/>
        <w:rPr>
          <w:rFonts w:ascii="Times New Roman" w:eastAsia="Times New Roman" w:hAnsi="Times New Roman" w:cs="Times New Roman"/>
          <w:sz w:val="28"/>
          <w:szCs w:val="28"/>
          <w:lang w:val="uk" w:eastAsia="sv-SE"/>
        </w:rPr>
      </w:pPr>
      <w:r w:rsidRPr="00F44C7F">
        <w:rPr>
          <w:rFonts w:ascii="Times New Roman" w:eastAsia="Times New Roman" w:hAnsi="Times New Roman" w:cs="Times New Roman"/>
          <w:sz w:val="28"/>
          <w:szCs w:val="28"/>
          <w:lang w:val="uk" w:eastAsia="sv-SE"/>
        </w:rPr>
        <w:t>Educational and Scientific Institute of Natural and Mathematical Sciences,</w:t>
      </w:r>
    </w:p>
    <w:p w:rsidR="00F44C7F" w:rsidRPr="00F44C7F" w:rsidRDefault="00F44C7F" w:rsidP="00F44C7F">
      <w:pPr>
        <w:autoSpaceDE/>
        <w:autoSpaceDN/>
        <w:jc w:val="center"/>
        <w:rPr>
          <w:rFonts w:ascii="Times New Roman" w:eastAsia="Times New Roman" w:hAnsi="Times New Roman" w:cs="Times New Roman"/>
          <w:sz w:val="28"/>
          <w:szCs w:val="28"/>
          <w:lang w:val="uk" w:eastAsia="sv-SE"/>
        </w:rPr>
      </w:pPr>
      <w:r w:rsidRPr="00F44C7F">
        <w:rPr>
          <w:rFonts w:ascii="Times New Roman" w:eastAsia="Times New Roman" w:hAnsi="Times New Roman" w:cs="Times New Roman"/>
          <w:sz w:val="28"/>
          <w:szCs w:val="28"/>
          <w:lang w:val="uk" w:eastAsia="sv-SE"/>
        </w:rPr>
        <w:t>medical and biological sciences and information technologies</w:t>
      </w:r>
    </w:p>
    <w:p w:rsidR="00F44C7F" w:rsidRPr="00F44C7F" w:rsidRDefault="00F44C7F" w:rsidP="00F44C7F">
      <w:pPr>
        <w:autoSpaceDE/>
        <w:autoSpaceDN/>
        <w:jc w:val="center"/>
        <w:rPr>
          <w:rFonts w:ascii="Times New Roman" w:eastAsia="Times New Roman" w:hAnsi="Times New Roman" w:cs="Times New Roman"/>
          <w:sz w:val="28"/>
          <w:szCs w:val="28"/>
          <w:lang w:val="uk" w:eastAsia="sv-SE"/>
        </w:rPr>
      </w:pPr>
    </w:p>
    <w:p w:rsidR="00F44C7F" w:rsidRPr="00F44C7F" w:rsidRDefault="00F44C7F" w:rsidP="00F44C7F">
      <w:pPr>
        <w:autoSpaceDE/>
        <w:autoSpaceDN/>
        <w:jc w:val="center"/>
        <w:rPr>
          <w:rFonts w:ascii="Times New Roman" w:eastAsia="Times New Roman" w:hAnsi="Times New Roman" w:cs="Times New Roman"/>
          <w:sz w:val="28"/>
          <w:szCs w:val="28"/>
          <w:lang w:val="uk" w:eastAsia="sv-SE"/>
        </w:rPr>
      </w:pPr>
      <w:r w:rsidRPr="00F44C7F">
        <w:rPr>
          <w:rFonts w:ascii="Times New Roman" w:eastAsia="Times New Roman" w:hAnsi="Times New Roman" w:cs="Times New Roman"/>
          <w:sz w:val="28"/>
          <w:szCs w:val="28"/>
          <w:lang w:val="uk" w:eastAsia="sv-SE"/>
        </w:rPr>
        <w:t>Department of information technologies, physical</w:t>
      </w:r>
      <w:r w:rsidR="00B66431">
        <w:rPr>
          <w:rFonts w:ascii="Times New Roman" w:eastAsia="Times New Roman" w:hAnsi="Times New Roman" w:cs="Times New Roman"/>
          <w:sz w:val="28"/>
          <w:szCs w:val="28"/>
          <w:lang w:val="uk" w:eastAsia="sv-SE"/>
        </w:rPr>
        <w:t>,</w:t>
      </w:r>
      <w:r w:rsidRPr="00F44C7F">
        <w:rPr>
          <w:rFonts w:ascii="Times New Roman" w:eastAsia="Times New Roman" w:hAnsi="Times New Roman" w:cs="Times New Roman"/>
          <w:sz w:val="28"/>
          <w:szCs w:val="28"/>
          <w:lang w:val="uk" w:eastAsia="sv-SE"/>
        </w:rPr>
        <w:t xml:space="preserve"> mathematical and</w:t>
      </w:r>
    </w:p>
    <w:p w:rsidR="00F44C7F" w:rsidRPr="00F44C7F" w:rsidRDefault="00F44C7F" w:rsidP="00F44C7F">
      <w:pPr>
        <w:autoSpaceDE/>
        <w:autoSpaceDN/>
        <w:jc w:val="center"/>
        <w:rPr>
          <w:rFonts w:ascii="Times New Roman" w:eastAsia="Times New Roman" w:hAnsi="Times New Roman" w:cs="Times New Roman"/>
          <w:sz w:val="28"/>
          <w:szCs w:val="28"/>
          <w:lang w:val="uk" w:eastAsia="sv-SE"/>
        </w:rPr>
      </w:pPr>
      <w:r w:rsidRPr="00F44C7F">
        <w:rPr>
          <w:rFonts w:ascii="Times New Roman" w:eastAsia="Times New Roman" w:hAnsi="Times New Roman" w:cs="Times New Roman"/>
          <w:sz w:val="28"/>
          <w:szCs w:val="28"/>
          <w:lang w:val="uk" w:eastAsia="sv-SE"/>
        </w:rPr>
        <w:t>economic sciences</w:t>
      </w:r>
    </w:p>
    <w:p w:rsidR="00F44C7F" w:rsidRPr="00F44C7F" w:rsidRDefault="00F44C7F" w:rsidP="00F44C7F">
      <w:pPr>
        <w:autoSpaceDE/>
        <w:autoSpaceDN/>
        <w:jc w:val="center"/>
        <w:rPr>
          <w:rFonts w:ascii="Times New Roman" w:eastAsia="Times New Roman" w:hAnsi="Times New Roman" w:cs="Times New Roman"/>
          <w:sz w:val="28"/>
          <w:szCs w:val="28"/>
          <w:lang w:val="uk" w:eastAsia="sv-SE"/>
        </w:rPr>
      </w:pPr>
    </w:p>
    <w:p w:rsidR="00F44C7F" w:rsidRPr="00F44C7F" w:rsidRDefault="00F44C7F" w:rsidP="00F44C7F">
      <w:pPr>
        <w:autoSpaceDE/>
        <w:autoSpaceDN/>
        <w:jc w:val="right"/>
        <w:rPr>
          <w:rFonts w:ascii="Times New Roman" w:eastAsia="Times New Roman" w:hAnsi="Times New Roman" w:cs="Times New Roman"/>
          <w:sz w:val="28"/>
          <w:szCs w:val="28"/>
          <w:lang w:val="uk" w:eastAsia="sv-SE"/>
        </w:rPr>
      </w:pPr>
      <w:r w:rsidRPr="00F44C7F">
        <w:rPr>
          <w:rFonts w:ascii="Times New Roman" w:eastAsia="Times New Roman" w:hAnsi="Times New Roman" w:cs="Times New Roman"/>
          <w:sz w:val="28"/>
          <w:szCs w:val="28"/>
          <w:lang w:val="uk" w:eastAsia="sv-SE"/>
        </w:rPr>
        <w:t>Educational program: Computer science</w:t>
      </w:r>
    </w:p>
    <w:p w:rsidR="00F44C7F" w:rsidRPr="00F44C7F" w:rsidRDefault="00F44C7F" w:rsidP="00F44C7F">
      <w:pPr>
        <w:autoSpaceDE/>
        <w:autoSpaceDN/>
        <w:jc w:val="right"/>
        <w:rPr>
          <w:rFonts w:ascii="Times New Roman" w:eastAsia="Times New Roman" w:hAnsi="Times New Roman" w:cs="Times New Roman"/>
          <w:i/>
          <w:sz w:val="28"/>
          <w:szCs w:val="28"/>
          <w:lang w:val="uk" w:eastAsia="sv-SE"/>
        </w:rPr>
      </w:pPr>
      <w:r w:rsidRPr="00F44C7F">
        <w:rPr>
          <w:rFonts w:ascii="Times New Roman" w:eastAsia="Times New Roman" w:hAnsi="Times New Roman" w:cs="Times New Roman"/>
          <w:sz w:val="28"/>
          <w:szCs w:val="28"/>
          <w:lang w:val="uk" w:eastAsia="sv-SE"/>
        </w:rPr>
        <w:t>Specialty: 122 Computer science</w:t>
      </w:r>
    </w:p>
    <w:p w:rsidR="00F44C7F" w:rsidRPr="00F44C7F" w:rsidRDefault="00F44C7F" w:rsidP="00F44C7F">
      <w:pPr>
        <w:autoSpaceDE/>
        <w:autoSpaceDN/>
        <w:spacing w:before="1"/>
        <w:ind w:left="4818"/>
        <w:rPr>
          <w:rFonts w:ascii="Times New Roman" w:eastAsia="Times New Roman" w:hAnsi="Times New Roman" w:cs="Times New Roman"/>
          <w:i/>
          <w:sz w:val="28"/>
          <w:szCs w:val="28"/>
          <w:lang w:val="uk" w:eastAsia="sv-SE"/>
        </w:rPr>
      </w:pPr>
    </w:p>
    <w:p w:rsidR="00F44C7F" w:rsidRPr="00F44C7F" w:rsidRDefault="00F44C7F" w:rsidP="00F44C7F">
      <w:pPr>
        <w:autoSpaceDE/>
        <w:autoSpaceDN/>
        <w:spacing w:before="1"/>
        <w:ind w:left="4818"/>
        <w:rPr>
          <w:rFonts w:ascii="Times New Roman" w:eastAsia="Times New Roman" w:hAnsi="Times New Roman" w:cs="Times New Roman"/>
          <w:i/>
          <w:sz w:val="28"/>
          <w:szCs w:val="28"/>
          <w:lang w:val="uk" w:eastAsia="sv-SE"/>
        </w:rPr>
      </w:pPr>
    </w:p>
    <w:p w:rsidR="00F44C7F" w:rsidRPr="00F44C7F" w:rsidRDefault="00F44C7F" w:rsidP="00F44C7F">
      <w:pPr>
        <w:autoSpaceDE/>
        <w:autoSpaceDN/>
        <w:spacing w:before="1"/>
        <w:ind w:left="4818"/>
        <w:rPr>
          <w:rFonts w:ascii="Times New Roman" w:eastAsia="Times New Roman" w:hAnsi="Times New Roman" w:cs="Times New Roman"/>
          <w:i/>
          <w:sz w:val="28"/>
          <w:szCs w:val="28"/>
          <w:lang w:val="uk" w:eastAsia="sv-SE"/>
        </w:rPr>
      </w:pPr>
    </w:p>
    <w:p w:rsidR="00F44C7F" w:rsidRPr="00F44C7F" w:rsidRDefault="00F44C7F" w:rsidP="00F44C7F">
      <w:pPr>
        <w:autoSpaceDE/>
        <w:autoSpaceDN/>
        <w:jc w:val="center"/>
        <w:rPr>
          <w:rFonts w:ascii="Times New Roman" w:eastAsia="Times New Roman" w:hAnsi="Times New Roman" w:cs="Times New Roman"/>
          <w:b/>
          <w:sz w:val="28"/>
          <w:szCs w:val="28"/>
          <w:lang w:val="uk" w:eastAsia="sv-SE"/>
        </w:rPr>
      </w:pPr>
      <w:r w:rsidRPr="00F44C7F">
        <w:rPr>
          <w:rFonts w:ascii="Times New Roman" w:eastAsia="Times New Roman" w:hAnsi="Times New Roman" w:cs="Times New Roman"/>
          <w:b/>
          <w:sz w:val="36"/>
          <w:szCs w:val="36"/>
          <w:lang w:val="uk" w:eastAsia="sv-SE"/>
        </w:rPr>
        <w:t>QUALIFICATION WORK</w:t>
      </w:r>
    </w:p>
    <w:p w:rsidR="00F44C7F" w:rsidRPr="00F44C7F" w:rsidRDefault="00F44C7F" w:rsidP="00F44C7F">
      <w:pPr>
        <w:autoSpaceDE/>
        <w:autoSpaceDN/>
        <w:spacing w:before="89"/>
        <w:jc w:val="center"/>
        <w:rPr>
          <w:rFonts w:ascii="Times New Roman" w:eastAsia="Times New Roman" w:hAnsi="Times New Roman" w:cs="Times New Roman"/>
          <w:sz w:val="32"/>
          <w:szCs w:val="32"/>
          <w:lang w:val="uk" w:eastAsia="sv-SE"/>
        </w:rPr>
      </w:pPr>
      <w:r w:rsidRPr="00F44C7F">
        <w:rPr>
          <w:rFonts w:ascii="Times New Roman" w:eastAsia="Times New Roman" w:hAnsi="Times New Roman" w:cs="Times New Roman"/>
          <w:sz w:val="32"/>
          <w:szCs w:val="32"/>
          <w:lang w:val="uk" w:eastAsia="sv-SE"/>
        </w:rPr>
        <w:t xml:space="preserve">to obtain a </w:t>
      </w:r>
      <w:r w:rsidRPr="00F44C7F">
        <w:rPr>
          <w:rFonts w:ascii="Times New Roman" w:eastAsia="Times New Roman" w:hAnsi="Times New Roman" w:cs="Times New Roman"/>
          <w:i/>
          <w:sz w:val="32"/>
          <w:szCs w:val="32"/>
          <w:lang w:val="uk" w:eastAsia="sv-SE"/>
        </w:rPr>
        <w:t>master</w:t>
      </w:r>
      <w:r w:rsidRPr="00F44C7F">
        <w:rPr>
          <w:rFonts w:ascii="Times New Roman" w:eastAsia="Times New Roman" w:hAnsi="Times New Roman" w:cs="Times New Roman"/>
          <w:sz w:val="32"/>
          <w:szCs w:val="32"/>
          <w:lang w:val="uk" w:eastAsia="sv-SE"/>
        </w:rPr>
        <w:t>'s degree</w:t>
      </w:r>
    </w:p>
    <w:p w:rsidR="00F44C7F" w:rsidRPr="00F44C7F" w:rsidRDefault="00F44C7F" w:rsidP="00F44C7F">
      <w:pPr>
        <w:autoSpaceDE/>
        <w:autoSpaceDN/>
        <w:spacing w:before="89"/>
        <w:jc w:val="center"/>
        <w:rPr>
          <w:rFonts w:ascii="Times New Roman" w:eastAsia="Times New Roman" w:hAnsi="Times New Roman" w:cs="Times New Roman"/>
          <w:i/>
          <w:sz w:val="32"/>
          <w:szCs w:val="32"/>
          <w:lang w:val="uk" w:eastAsia="sv-SE"/>
        </w:rPr>
      </w:pPr>
    </w:p>
    <w:p w:rsidR="00F44C7F" w:rsidRPr="00F44C7F" w:rsidRDefault="00F44C7F" w:rsidP="00F44C7F">
      <w:pPr>
        <w:autoSpaceDE/>
        <w:autoSpaceDN/>
        <w:jc w:val="center"/>
        <w:rPr>
          <w:rFonts w:ascii="Times New Roman" w:eastAsia="Times New Roman" w:hAnsi="Times New Roman" w:cs="Times New Roman"/>
          <w:b/>
          <w:sz w:val="36"/>
          <w:szCs w:val="36"/>
          <w:lang w:val="uk" w:eastAsia="sv-SE"/>
        </w:rPr>
      </w:pPr>
      <w:r w:rsidRPr="00F44C7F">
        <w:rPr>
          <w:rFonts w:ascii="Times New Roman" w:eastAsia="Times New Roman" w:hAnsi="Times New Roman" w:cs="Times New Roman"/>
          <w:b/>
          <w:sz w:val="36"/>
          <w:szCs w:val="36"/>
          <w:lang w:val="en-GB" w:eastAsia="sv-SE"/>
        </w:rPr>
        <w:t>D</w:t>
      </w:r>
      <w:r w:rsidRPr="00F44C7F">
        <w:rPr>
          <w:rFonts w:ascii="Times New Roman" w:eastAsia="Times New Roman" w:hAnsi="Times New Roman" w:cs="Times New Roman"/>
          <w:b/>
          <w:sz w:val="36"/>
          <w:szCs w:val="36"/>
          <w:lang w:val="uk" w:eastAsia="sv-SE"/>
        </w:rPr>
        <w:t>evelop</w:t>
      </w:r>
      <w:r w:rsidRPr="00F44C7F">
        <w:rPr>
          <w:rFonts w:ascii="Times New Roman" w:eastAsia="Times New Roman" w:hAnsi="Times New Roman" w:cs="Times New Roman"/>
          <w:b/>
          <w:sz w:val="36"/>
          <w:szCs w:val="36"/>
          <w:lang w:val="en-GB" w:eastAsia="sv-SE"/>
        </w:rPr>
        <w:t>ment</w:t>
      </w:r>
      <w:r w:rsidRPr="00F44C7F">
        <w:rPr>
          <w:rFonts w:ascii="Times New Roman" w:eastAsia="Times New Roman" w:hAnsi="Times New Roman" w:cs="Times New Roman"/>
          <w:b/>
          <w:sz w:val="36"/>
          <w:szCs w:val="36"/>
          <w:lang w:val="uk" w:eastAsia="sv-SE"/>
        </w:rPr>
        <w:t xml:space="preserve"> and maintain</w:t>
      </w:r>
      <w:r w:rsidRPr="00F44C7F">
        <w:rPr>
          <w:rFonts w:ascii="Times New Roman" w:eastAsia="Times New Roman" w:hAnsi="Times New Roman" w:cs="Times New Roman"/>
          <w:b/>
          <w:sz w:val="36"/>
          <w:szCs w:val="36"/>
          <w:lang w:val="en-GB" w:eastAsia="sv-SE"/>
        </w:rPr>
        <w:t>ing of the</w:t>
      </w:r>
      <w:r w:rsidRPr="00F44C7F">
        <w:rPr>
          <w:rFonts w:ascii="Times New Roman" w:eastAsia="Times New Roman" w:hAnsi="Times New Roman" w:cs="Times New Roman"/>
          <w:b/>
          <w:sz w:val="36"/>
          <w:szCs w:val="36"/>
          <w:lang w:val="uk" w:eastAsia="sv-SE"/>
        </w:rPr>
        <w:t xml:space="preserve"> electronic commerce</w:t>
      </w:r>
    </w:p>
    <w:p w:rsidR="00F44C7F" w:rsidRPr="00F44C7F" w:rsidRDefault="00F44C7F" w:rsidP="00F44C7F">
      <w:pPr>
        <w:autoSpaceDE/>
        <w:autoSpaceDN/>
        <w:jc w:val="center"/>
        <w:rPr>
          <w:rFonts w:ascii="Times New Roman" w:eastAsia="Times New Roman" w:hAnsi="Times New Roman" w:cs="Times New Roman"/>
          <w:b/>
          <w:sz w:val="36"/>
          <w:szCs w:val="36"/>
          <w:lang w:val="en-GB" w:eastAsia="sv-SE"/>
        </w:rPr>
      </w:pPr>
      <w:r w:rsidRPr="00F44C7F">
        <w:rPr>
          <w:rFonts w:ascii="Times New Roman" w:eastAsia="Times New Roman" w:hAnsi="Times New Roman" w:cs="Times New Roman"/>
          <w:b/>
          <w:sz w:val="36"/>
          <w:szCs w:val="36"/>
          <w:lang w:val="uk" w:eastAsia="sv-SE"/>
        </w:rPr>
        <w:t>(e-commerce)</w:t>
      </w:r>
      <w:r w:rsidRPr="00F44C7F">
        <w:rPr>
          <w:rFonts w:ascii="Times New Roman" w:eastAsia="Times New Roman" w:hAnsi="Times New Roman" w:cs="Times New Roman"/>
          <w:b/>
          <w:sz w:val="36"/>
          <w:szCs w:val="36"/>
          <w:lang w:val="en-GB" w:eastAsia="sv-SE"/>
        </w:rPr>
        <w:t xml:space="preserve"> </w:t>
      </w:r>
      <w:r w:rsidRPr="00F44C7F">
        <w:rPr>
          <w:rFonts w:ascii="Times New Roman" w:eastAsia="Times New Roman" w:hAnsi="Times New Roman" w:cs="Times New Roman"/>
          <w:b/>
          <w:sz w:val="36"/>
          <w:szCs w:val="36"/>
          <w:lang w:val="uk" w:eastAsia="sv-SE"/>
        </w:rPr>
        <w:t>systems</w:t>
      </w:r>
      <w:r w:rsidRPr="00F44C7F">
        <w:rPr>
          <w:rFonts w:ascii="Times New Roman" w:eastAsia="Times New Roman" w:hAnsi="Times New Roman" w:cs="Times New Roman"/>
          <w:b/>
          <w:sz w:val="36"/>
          <w:szCs w:val="36"/>
          <w:lang w:val="en-GB" w:eastAsia="sv-SE"/>
        </w:rPr>
        <w:t xml:space="preserve"> with examples of application</w:t>
      </w:r>
    </w:p>
    <w:p w:rsidR="00F44C7F" w:rsidRPr="00F44C7F" w:rsidRDefault="00F44C7F" w:rsidP="00F44C7F">
      <w:pPr>
        <w:widowControl/>
        <w:autoSpaceDE/>
        <w:autoSpaceDN/>
        <w:rPr>
          <w:rFonts w:ascii="Times New Roman" w:eastAsia="Times New Roman" w:hAnsi="Times New Roman" w:cs="Times New Roman"/>
          <w:sz w:val="28"/>
          <w:szCs w:val="28"/>
          <w:lang w:val="uk" w:eastAsia="sv-SE"/>
        </w:rPr>
      </w:pPr>
    </w:p>
    <w:p w:rsidR="00F44C7F" w:rsidRPr="00F44C7F" w:rsidRDefault="00F44C7F" w:rsidP="00F44C7F">
      <w:pPr>
        <w:autoSpaceDE/>
        <w:autoSpaceDN/>
        <w:jc w:val="center"/>
        <w:rPr>
          <w:rFonts w:ascii="Times New Roman" w:eastAsia="Times New Roman" w:hAnsi="Times New Roman" w:cs="Times New Roman"/>
          <w:b/>
          <w:sz w:val="32"/>
          <w:szCs w:val="32"/>
          <w:lang w:val="uk" w:eastAsia="sv-SE"/>
        </w:rPr>
      </w:pPr>
      <w:r w:rsidRPr="00F44C7F">
        <w:rPr>
          <w:rFonts w:ascii="Times New Roman" w:eastAsia="Times New Roman" w:hAnsi="Times New Roman" w:cs="Times New Roman"/>
          <w:sz w:val="32"/>
          <w:szCs w:val="32"/>
          <w:lang w:val="en-GB" w:eastAsia="sv-SE"/>
        </w:rPr>
        <w:t xml:space="preserve">By the magister student </w:t>
      </w:r>
      <w:r w:rsidRPr="00F44C7F">
        <w:rPr>
          <w:rFonts w:ascii="Times New Roman" w:eastAsia="Times New Roman" w:hAnsi="Times New Roman" w:cs="Times New Roman"/>
          <w:bCs/>
          <w:color w:val="000000"/>
          <w:sz w:val="32"/>
          <w:szCs w:val="32"/>
          <w:lang w:val="uk" w:eastAsia="sv-SE"/>
        </w:rPr>
        <w:t>Huang</w:t>
      </w:r>
      <w:r w:rsidRPr="00F44C7F">
        <w:rPr>
          <w:rFonts w:ascii="Times New Roman" w:eastAsia="Times New Roman" w:hAnsi="Times New Roman" w:cs="Times New Roman"/>
          <w:bCs/>
          <w:color w:val="000000"/>
          <w:sz w:val="32"/>
          <w:szCs w:val="32"/>
          <w:lang w:val="uk-UA" w:eastAsia="sv-SE"/>
        </w:rPr>
        <w:t xml:space="preserve"> </w:t>
      </w:r>
      <w:r w:rsidRPr="00F44C7F">
        <w:rPr>
          <w:rFonts w:ascii="Times New Roman" w:eastAsia="Times New Roman" w:hAnsi="Times New Roman" w:cs="Times New Roman"/>
          <w:bCs/>
          <w:color w:val="000000"/>
          <w:sz w:val="32"/>
          <w:szCs w:val="32"/>
          <w:lang w:val="uk" w:eastAsia="sv-SE"/>
        </w:rPr>
        <w:t>Zhong</w:t>
      </w:r>
      <w:r w:rsidRPr="00F44C7F">
        <w:rPr>
          <w:rFonts w:ascii="Times New Roman" w:eastAsia="Times New Roman" w:hAnsi="Times New Roman" w:cs="Times New Roman"/>
          <w:bCs/>
          <w:color w:val="000000"/>
          <w:sz w:val="32"/>
          <w:szCs w:val="32"/>
          <w:lang w:val="uk-UA" w:eastAsia="sv-SE"/>
        </w:rPr>
        <w:t xml:space="preserve"> </w:t>
      </w:r>
      <w:r w:rsidRPr="00F44C7F">
        <w:rPr>
          <w:rFonts w:ascii="Times New Roman" w:eastAsia="Times New Roman" w:hAnsi="Times New Roman" w:cs="Times New Roman"/>
          <w:bCs/>
          <w:color w:val="000000"/>
          <w:sz w:val="32"/>
          <w:szCs w:val="32"/>
          <w:lang w:val="uk" w:eastAsia="sv-SE"/>
        </w:rPr>
        <w:t>Nan</w:t>
      </w:r>
    </w:p>
    <w:p w:rsidR="00F44C7F" w:rsidRPr="00F44C7F" w:rsidRDefault="00F44C7F" w:rsidP="00F44C7F">
      <w:pPr>
        <w:autoSpaceDE/>
        <w:autoSpaceDN/>
        <w:rPr>
          <w:rFonts w:ascii="Times New Roman" w:eastAsia="Times New Roman" w:hAnsi="Times New Roman" w:cs="Times New Roman"/>
          <w:sz w:val="32"/>
          <w:szCs w:val="32"/>
          <w:lang w:val="uk" w:eastAsia="sv-SE"/>
        </w:rPr>
      </w:pPr>
    </w:p>
    <w:p w:rsidR="00F44C7F" w:rsidRPr="00F44C7F" w:rsidRDefault="00F44C7F" w:rsidP="00F44C7F">
      <w:pPr>
        <w:autoSpaceDE/>
        <w:autoSpaceDN/>
        <w:rPr>
          <w:rFonts w:ascii="Times New Roman" w:eastAsia="Times New Roman" w:hAnsi="Times New Roman" w:cs="Times New Roman"/>
          <w:sz w:val="32"/>
          <w:szCs w:val="32"/>
          <w:lang w:val="uk" w:eastAsia="sv-SE"/>
        </w:rPr>
      </w:pPr>
    </w:p>
    <w:p w:rsidR="00F44C7F" w:rsidRPr="00F44C7F" w:rsidRDefault="00F44C7F" w:rsidP="00F44C7F">
      <w:pPr>
        <w:autoSpaceDE/>
        <w:autoSpaceDN/>
        <w:rPr>
          <w:rFonts w:ascii="Times New Roman" w:eastAsia="Times New Roman" w:hAnsi="Times New Roman" w:cs="Times New Roman"/>
          <w:sz w:val="32"/>
          <w:szCs w:val="32"/>
          <w:lang w:val="uk" w:eastAsia="sv-SE"/>
        </w:rPr>
      </w:pPr>
    </w:p>
    <w:p w:rsidR="00F44C7F" w:rsidRPr="00F44C7F" w:rsidRDefault="00F44C7F" w:rsidP="00F44C7F">
      <w:pPr>
        <w:tabs>
          <w:tab w:val="left" w:pos="7074"/>
          <w:tab w:val="left" w:pos="8214"/>
        </w:tabs>
        <w:autoSpaceDE/>
        <w:autoSpaceDN/>
        <w:spacing w:line="276" w:lineRule="auto"/>
        <w:ind w:left="3685"/>
        <w:rPr>
          <w:rFonts w:ascii="Times New Roman" w:eastAsia="Times New Roman" w:hAnsi="Times New Roman" w:cs="Times New Roman"/>
          <w:b/>
          <w:sz w:val="28"/>
          <w:szCs w:val="28"/>
          <w:lang w:val="uk" w:eastAsia="sv-SE"/>
        </w:rPr>
      </w:pPr>
      <w:r w:rsidRPr="00F44C7F">
        <w:rPr>
          <w:rFonts w:ascii="Times New Roman" w:eastAsia="Times New Roman" w:hAnsi="Times New Roman" w:cs="Times New Roman"/>
          <w:b/>
          <w:sz w:val="28"/>
          <w:szCs w:val="28"/>
          <w:lang w:val="uk" w:eastAsia="sv-SE"/>
        </w:rPr>
        <w:t xml:space="preserve">Supervisor: </w:t>
      </w:r>
    </w:p>
    <w:p w:rsidR="00F44C7F" w:rsidRPr="00F44C7F" w:rsidRDefault="00F44C7F" w:rsidP="00F44C7F">
      <w:pPr>
        <w:tabs>
          <w:tab w:val="left" w:pos="7074"/>
          <w:tab w:val="left" w:pos="8214"/>
        </w:tabs>
        <w:autoSpaceDE/>
        <w:autoSpaceDN/>
        <w:spacing w:line="276" w:lineRule="auto"/>
        <w:ind w:left="3685"/>
        <w:rPr>
          <w:rFonts w:ascii="Times New Roman" w:eastAsia="Times New Roman" w:hAnsi="Times New Roman" w:cs="Times New Roman"/>
          <w:sz w:val="28"/>
          <w:szCs w:val="28"/>
          <w:lang w:val="uk" w:eastAsia="sv-SE"/>
        </w:rPr>
      </w:pPr>
      <w:r w:rsidRPr="00F44C7F">
        <w:rPr>
          <w:rFonts w:ascii="Times New Roman" w:eastAsia="Times New Roman" w:hAnsi="Times New Roman" w:cs="Times New Roman"/>
          <w:sz w:val="28"/>
          <w:szCs w:val="28"/>
          <w:lang w:val="uk" w:eastAsia="sv-SE"/>
        </w:rPr>
        <w:t>Kazachkov Ivan</w:t>
      </w:r>
      <w:bookmarkStart w:id="0" w:name="_GoBack"/>
      <w:bookmarkEnd w:id="0"/>
      <w:r w:rsidRPr="00F44C7F">
        <w:rPr>
          <w:rFonts w:ascii="Times New Roman" w:eastAsia="Times New Roman" w:hAnsi="Times New Roman" w:cs="Times New Roman"/>
          <w:sz w:val="28"/>
          <w:szCs w:val="28"/>
          <w:lang w:val="uk" w:eastAsia="sv-SE"/>
        </w:rPr>
        <w:t xml:space="preserve">, </w:t>
      </w:r>
    </w:p>
    <w:p w:rsidR="00F44C7F" w:rsidRPr="00F44C7F" w:rsidRDefault="00F44C7F" w:rsidP="00F44C7F">
      <w:pPr>
        <w:tabs>
          <w:tab w:val="left" w:pos="7074"/>
          <w:tab w:val="left" w:pos="8214"/>
        </w:tabs>
        <w:autoSpaceDE/>
        <w:autoSpaceDN/>
        <w:spacing w:line="276" w:lineRule="auto"/>
        <w:ind w:left="3685"/>
        <w:rPr>
          <w:rFonts w:ascii="Times New Roman" w:eastAsia="Times New Roman" w:hAnsi="Times New Roman" w:cs="Times New Roman"/>
          <w:b/>
          <w:sz w:val="28"/>
          <w:szCs w:val="28"/>
          <w:lang w:val="uk" w:eastAsia="sv-SE"/>
        </w:rPr>
      </w:pPr>
      <w:r w:rsidRPr="00F44C7F">
        <w:rPr>
          <w:rFonts w:ascii="Times New Roman" w:eastAsia="Times New Roman" w:hAnsi="Times New Roman" w:cs="Times New Roman"/>
          <w:sz w:val="28"/>
          <w:szCs w:val="28"/>
          <w:lang w:val="uk" w:eastAsia="sv-SE"/>
        </w:rPr>
        <w:t>doctor of technical sciences, professor</w:t>
      </w:r>
    </w:p>
    <w:p w:rsidR="00F44C7F" w:rsidRPr="00F44C7F" w:rsidRDefault="00F44C7F" w:rsidP="00F44C7F">
      <w:pPr>
        <w:tabs>
          <w:tab w:val="left" w:pos="7074"/>
          <w:tab w:val="left" w:pos="8214"/>
        </w:tabs>
        <w:autoSpaceDE/>
        <w:autoSpaceDN/>
        <w:spacing w:before="181"/>
        <w:ind w:left="3685"/>
        <w:rPr>
          <w:rFonts w:ascii="Times New Roman" w:eastAsia="Times New Roman" w:hAnsi="Times New Roman" w:cs="Times New Roman"/>
          <w:b/>
          <w:sz w:val="28"/>
          <w:szCs w:val="28"/>
          <w:lang w:val="uk" w:eastAsia="sv-SE"/>
        </w:rPr>
      </w:pPr>
    </w:p>
    <w:p w:rsidR="00F44C7F" w:rsidRPr="00F44C7F" w:rsidRDefault="00F44C7F" w:rsidP="00F44C7F">
      <w:pPr>
        <w:autoSpaceDE/>
        <w:autoSpaceDN/>
        <w:spacing w:line="276" w:lineRule="auto"/>
        <w:ind w:left="3686"/>
        <w:rPr>
          <w:rFonts w:ascii="Times New Roman" w:eastAsia="Times New Roman" w:hAnsi="Times New Roman" w:cs="Times New Roman"/>
          <w:b/>
          <w:sz w:val="28"/>
          <w:szCs w:val="28"/>
          <w:lang w:val="en-GB" w:eastAsia="sv-SE"/>
        </w:rPr>
      </w:pPr>
      <w:r w:rsidRPr="00F44C7F">
        <w:rPr>
          <w:rFonts w:ascii="Times New Roman" w:eastAsia="Times New Roman" w:hAnsi="Times New Roman" w:cs="Times New Roman"/>
          <w:b/>
          <w:sz w:val="28"/>
          <w:szCs w:val="28"/>
          <w:lang w:val="uk" w:eastAsia="sv-SE"/>
        </w:rPr>
        <w:t xml:space="preserve">Admitted to the defense: : </w:t>
      </w:r>
      <w:r w:rsidRPr="00F44C7F">
        <w:rPr>
          <w:rFonts w:ascii="Times New Roman" w:eastAsia="Times New Roman" w:hAnsi="Times New Roman" w:cs="Times New Roman"/>
          <w:sz w:val="28"/>
          <w:szCs w:val="28"/>
          <w:u w:val="single"/>
          <w:lang w:val="uk" w:eastAsia="sv-SE"/>
        </w:rPr>
        <w:t xml:space="preserve"> </w:t>
      </w:r>
      <w:r w:rsidRPr="00F44C7F">
        <w:rPr>
          <w:rFonts w:ascii="Times New Roman" w:eastAsia="Times New Roman" w:hAnsi="Times New Roman" w:cs="Times New Roman"/>
          <w:sz w:val="28"/>
          <w:szCs w:val="28"/>
          <w:u w:val="single"/>
          <w:lang w:val="uk-UA" w:eastAsia="sv-SE"/>
        </w:rPr>
        <w:t xml:space="preserve">   </w:t>
      </w:r>
      <w:r w:rsidRPr="00F44C7F">
        <w:rPr>
          <w:rFonts w:ascii="Times New Roman" w:eastAsia="Times New Roman" w:hAnsi="Times New Roman" w:cs="Times New Roman"/>
          <w:sz w:val="28"/>
          <w:szCs w:val="28"/>
          <w:u w:val="single"/>
          <w:lang w:val="uk" w:eastAsia="sv-SE"/>
        </w:rPr>
        <w:tab/>
      </w:r>
      <w:r w:rsidRPr="00F44C7F">
        <w:rPr>
          <w:rFonts w:ascii="Times New Roman" w:eastAsia="Times New Roman" w:hAnsi="Times New Roman" w:cs="Times New Roman"/>
          <w:sz w:val="28"/>
          <w:szCs w:val="28"/>
          <w:u w:val="single"/>
          <w:lang w:val="uk-UA" w:eastAsia="sv-SE"/>
        </w:rPr>
        <w:t xml:space="preserve">  </w:t>
      </w:r>
      <w:r w:rsidRPr="00F44C7F">
        <w:rPr>
          <w:rFonts w:ascii="Times New Roman" w:eastAsia="Times New Roman" w:hAnsi="Times New Roman" w:cs="Times New Roman"/>
          <w:sz w:val="28"/>
          <w:szCs w:val="28"/>
          <w:lang w:val="uk" w:eastAsia="sv-SE"/>
        </w:rPr>
        <w:t xml:space="preserve">  </w:t>
      </w:r>
      <w:r w:rsidRPr="00F44C7F">
        <w:rPr>
          <w:rFonts w:ascii="Times New Roman" w:eastAsia="Times New Roman" w:hAnsi="Times New Roman" w:cs="Times New Roman"/>
          <w:sz w:val="28"/>
          <w:szCs w:val="28"/>
          <w:u w:val="single"/>
          <w:lang w:val="uk" w:eastAsia="sv-SE"/>
        </w:rPr>
        <w:t xml:space="preserve"> </w:t>
      </w:r>
      <w:r w:rsidRPr="00F44C7F">
        <w:rPr>
          <w:rFonts w:ascii="Times New Roman" w:eastAsia="Times New Roman" w:hAnsi="Times New Roman" w:cs="Times New Roman"/>
          <w:sz w:val="28"/>
          <w:szCs w:val="28"/>
          <w:u w:val="single"/>
          <w:lang w:val="uk" w:eastAsia="sv-SE"/>
        </w:rPr>
        <w:tab/>
      </w:r>
      <w:r w:rsidRPr="00F44C7F">
        <w:rPr>
          <w:rFonts w:ascii="Times New Roman" w:eastAsia="Times New Roman" w:hAnsi="Times New Roman" w:cs="Times New Roman"/>
          <w:sz w:val="28"/>
          <w:szCs w:val="28"/>
          <w:u w:val="single"/>
          <w:lang w:val="uk-UA" w:eastAsia="sv-SE"/>
        </w:rPr>
        <w:t xml:space="preserve">            </w:t>
      </w:r>
      <w:r w:rsidRPr="00F44C7F">
        <w:rPr>
          <w:rFonts w:ascii="Times New Roman" w:eastAsia="Times New Roman" w:hAnsi="Times New Roman" w:cs="Times New Roman"/>
          <w:sz w:val="28"/>
          <w:szCs w:val="28"/>
          <w:lang w:val="uk" w:eastAsia="sv-SE"/>
        </w:rPr>
        <w:t xml:space="preserve"> 202</w:t>
      </w:r>
      <w:r w:rsidRPr="00F44C7F">
        <w:rPr>
          <w:rFonts w:ascii="Times New Roman" w:eastAsia="Times New Roman" w:hAnsi="Times New Roman" w:cs="Times New Roman"/>
          <w:sz w:val="28"/>
          <w:szCs w:val="28"/>
          <w:lang w:val="en-GB" w:eastAsia="sv-SE"/>
        </w:rPr>
        <w:t>4</w:t>
      </w:r>
    </w:p>
    <w:p w:rsidR="00F44C7F" w:rsidRPr="00F44C7F" w:rsidRDefault="00F44C7F" w:rsidP="00F44C7F">
      <w:pPr>
        <w:autoSpaceDE/>
        <w:autoSpaceDN/>
        <w:spacing w:line="276" w:lineRule="auto"/>
        <w:ind w:left="3686"/>
        <w:rPr>
          <w:rFonts w:ascii="Times New Roman" w:eastAsia="Times New Roman" w:hAnsi="Times New Roman" w:cs="Times New Roman"/>
          <w:sz w:val="28"/>
          <w:szCs w:val="28"/>
          <w:lang w:val="uk" w:eastAsia="sv-SE"/>
        </w:rPr>
      </w:pPr>
      <w:r w:rsidRPr="00F44C7F">
        <w:rPr>
          <w:rFonts w:ascii="Times New Roman" w:eastAsia="Times New Roman" w:hAnsi="Times New Roman" w:cs="Times New Roman"/>
          <w:sz w:val="28"/>
          <w:szCs w:val="28"/>
          <w:lang w:val="uk" w:eastAsia="sv-SE"/>
        </w:rPr>
        <w:t>Head of the department</w:t>
      </w:r>
    </w:p>
    <w:p w:rsidR="00F44C7F" w:rsidRPr="00F44C7F" w:rsidRDefault="00F44C7F" w:rsidP="00F44C7F">
      <w:pPr>
        <w:autoSpaceDE/>
        <w:autoSpaceDN/>
        <w:spacing w:line="276" w:lineRule="auto"/>
        <w:ind w:left="3686"/>
        <w:rPr>
          <w:rFonts w:ascii="Times New Roman" w:eastAsia="Times New Roman" w:hAnsi="Times New Roman" w:cs="Times New Roman"/>
          <w:sz w:val="20"/>
          <w:szCs w:val="20"/>
          <w:lang w:val="uk" w:eastAsia="sv-SE"/>
        </w:rPr>
      </w:pPr>
      <w:r w:rsidRPr="00F44C7F">
        <w:rPr>
          <w:rFonts w:ascii="Times New Roman" w:eastAsia="Times New Roman" w:hAnsi="Times New Roman" w:cs="Times New Roman"/>
          <w:sz w:val="28"/>
          <w:szCs w:val="28"/>
          <w:lang w:val="uk" w:eastAsia="sv-SE"/>
        </w:rPr>
        <w:t xml:space="preserve">Prof.   </w:t>
      </w:r>
      <w:r w:rsidRPr="00F44C7F">
        <w:rPr>
          <w:rFonts w:ascii="Times New Roman" w:eastAsia="Times New Roman" w:hAnsi="Times New Roman" w:cs="Times New Roman"/>
          <w:sz w:val="28"/>
          <w:szCs w:val="28"/>
          <w:u w:val="single"/>
          <w:lang w:val="uk" w:eastAsia="sv-SE"/>
        </w:rPr>
        <w:t xml:space="preserve"> </w:t>
      </w:r>
      <w:r w:rsidRPr="00F44C7F">
        <w:rPr>
          <w:rFonts w:ascii="Times New Roman" w:eastAsia="Times New Roman" w:hAnsi="Times New Roman" w:cs="Times New Roman"/>
          <w:sz w:val="28"/>
          <w:szCs w:val="28"/>
          <w:u w:val="single"/>
          <w:lang w:val="uk" w:eastAsia="sv-SE"/>
        </w:rPr>
        <w:tab/>
      </w:r>
      <w:r w:rsidRPr="00F44C7F">
        <w:rPr>
          <w:rFonts w:ascii="Times New Roman" w:eastAsia="Times New Roman" w:hAnsi="Times New Roman" w:cs="Times New Roman"/>
          <w:sz w:val="28"/>
          <w:szCs w:val="28"/>
          <w:u w:val="single"/>
          <w:lang w:val="uk-UA" w:eastAsia="sv-SE"/>
        </w:rPr>
        <w:t xml:space="preserve">                  </w:t>
      </w:r>
      <w:r w:rsidRPr="00F44C7F">
        <w:rPr>
          <w:rFonts w:ascii="Times New Roman" w:eastAsia="Times New Roman" w:hAnsi="Times New Roman" w:cs="Times New Roman"/>
          <w:sz w:val="28"/>
          <w:szCs w:val="28"/>
          <w:lang w:val="uk" w:eastAsia="sv-SE"/>
        </w:rPr>
        <w:t xml:space="preserve"> </w:t>
      </w:r>
      <w:r w:rsidRPr="00F44C7F">
        <w:rPr>
          <w:rFonts w:ascii="Times New Roman" w:eastAsia="Times New Roman" w:hAnsi="Times New Roman" w:cs="Times New Roman"/>
          <w:sz w:val="28"/>
          <w:szCs w:val="28"/>
          <w:lang w:val="uk-UA" w:eastAsia="sv-SE"/>
        </w:rPr>
        <w:t xml:space="preserve">   </w:t>
      </w:r>
      <w:r w:rsidRPr="00F44C7F">
        <w:rPr>
          <w:rFonts w:ascii="Times New Roman" w:eastAsia="Times New Roman" w:hAnsi="Times New Roman" w:cs="Times New Roman"/>
          <w:sz w:val="28"/>
          <w:szCs w:val="28"/>
          <w:lang w:val="uk" w:eastAsia="sv-SE"/>
        </w:rPr>
        <w:t>Kazachkov I.V.</w:t>
      </w:r>
    </w:p>
    <w:p w:rsidR="00F44C7F" w:rsidRPr="00F44C7F" w:rsidRDefault="00F44C7F" w:rsidP="00F44C7F">
      <w:pPr>
        <w:autoSpaceDE/>
        <w:autoSpaceDN/>
        <w:rPr>
          <w:rFonts w:ascii="Times New Roman" w:eastAsia="Times New Roman" w:hAnsi="Times New Roman" w:cs="Times New Roman"/>
          <w:sz w:val="20"/>
          <w:szCs w:val="20"/>
          <w:lang w:val="uk" w:eastAsia="sv-SE"/>
        </w:rPr>
      </w:pPr>
    </w:p>
    <w:p w:rsidR="00F44C7F" w:rsidRPr="00F44C7F" w:rsidRDefault="00F44C7F" w:rsidP="00F44C7F">
      <w:pPr>
        <w:autoSpaceDE/>
        <w:autoSpaceDN/>
        <w:rPr>
          <w:rFonts w:ascii="Times New Roman" w:eastAsia="Times New Roman" w:hAnsi="Times New Roman" w:cs="Times New Roman"/>
          <w:sz w:val="20"/>
          <w:szCs w:val="20"/>
          <w:lang w:val="uk" w:eastAsia="sv-SE"/>
        </w:rPr>
      </w:pPr>
    </w:p>
    <w:p w:rsidR="00F44C7F" w:rsidRPr="00F44C7F" w:rsidRDefault="00F44C7F" w:rsidP="00F44C7F">
      <w:pPr>
        <w:autoSpaceDE/>
        <w:autoSpaceDN/>
        <w:spacing w:before="89"/>
        <w:rPr>
          <w:rFonts w:ascii="Times New Roman" w:eastAsia="Times New Roman" w:hAnsi="Times New Roman" w:cs="Times New Roman"/>
          <w:sz w:val="28"/>
          <w:szCs w:val="28"/>
          <w:lang w:val="uk" w:eastAsia="sv-SE"/>
        </w:rPr>
      </w:pPr>
    </w:p>
    <w:p w:rsidR="00F44C7F" w:rsidRPr="00F44C7F" w:rsidRDefault="00F44C7F" w:rsidP="00F44C7F">
      <w:pPr>
        <w:autoSpaceDE/>
        <w:autoSpaceDN/>
        <w:spacing w:before="89"/>
        <w:rPr>
          <w:rFonts w:ascii="Times New Roman" w:eastAsia="Times New Roman" w:hAnsi="Times New Roman" w:cs="Times New Roman"/>
          <w:sz w:val="28"/>
          <w:szCs w:val="28"/>
          <w:lang w:val="uk" w:eastAsia="sv-SE"/>
        </w:rPr>
      </w:pPr>
    </w:p>
    <w:p w:rsidR="00F44C7F" w:rsidRPr="00F44C7F" w:rsidRDefault="00F44C7F" w:rsidP="00F44C7F">
      <w:pPr>
        <w:autoSpaceDE/>
        <w:autoSpaceDN/>
        <w:spacing w:before="1"/>
        <w:jc w:val="center"/>
        <w:rPr>
          <w:rFonts w:ascii="Times New Roman" w:eastAsia="Times New Roman" w:hAnsi="Times New Roman" w:cs="Times New Roman"/>
          <w:sz w:val="28"/>
          <w:szCs w:val="28"/>
          <w:lang w:val="uk" w:eastAsia="sv-SE"/>
        </w:rPr>
      </w:pPr>
      <w:r w:rsidRPr="00F44C7F">
        <w:rPr>
          <w:rFonts w:ascii="Gungsuh" w:eastAsia="Gungsuh" w:hAnsi="Gungsuh" w:cs="Gungsuh"/>
          <w:sz w:val="28"/>
          <w:szCs w:val="28"/>
          <w:lang w:val="en-GB" w:eastAsia="sv-SE"/>
        </w:rPr>
        <w:t>Nizhyn</w:t>
      </w:r>
      <w:r>
        <w:rPr>
          <w:rFonts w:ascii="Gungsuh" w:eastAsia="Gungsuh" w:hAnsi="Gungsuh" w:cs="Gungsuh"/>
          <w:sz w:val="28"/>
          <w:szCs w:val="28"/>
          <w:lang w:val="uk" w:eastAsia="sv-SE"/>
        </w:rPr>
        <w:t> − 2024</w:t>
      </w:r>
    </w:p>
    <w:p w:rsidR="00F44C7F" w:rsidRPr="00F44C7F" w:rsidRDefault="00F44C7F" w:rsidP="00F44C7F">
      <w:pPr>
        <w:autoSpaceDE/>
        <w:autoSpaceDN/>
        <w:spacing w:before="1"/>
        <w:jc w:val="center"/>
        <w:rPr>
          <w:rFonts w:ascii="Times New Roman" w:eastAsia="Times New Roman" w:hAnsi="Times New Roman" w:cs="Times New Roman"/>
          <w:sz w:val="28"/>
          <w:szCs w:val="28"/>
          <w:lang w:val="uk" w:eastAsia="sv-SE"/>
        </w:rPr>
      </w:pPr>
    </w:p>
    <w:p w:rsidR="00F44C7F" w:rsidRPr="00F44C7F" w:rsidRDefault="00F44C7F" w:rsidP="00F44C7F">
      <w:pPr>
        <w:autoSpaceDE/>
        <w:autoSpaceDN/>
        <w:spacing w:before="1"/>
        <w:jc w:val="center"/>
        <w:rPr>
          <w:rFonts w:ascii="Times New Roman" w:eastAsia="Times New Roman" w:hAnsi="Times New Roman" w:cs="Times New Roman"/>
          <w:sz w:val="28"/>
          <w:szCs w:val="28"/>
          <w:lang w:val="uk" w:eastAsia="sv-SE"/>
        </w:rPr>
      </w:pPr>
    </w:p>
    <w:p w:rsidR="00930CD5" w:rsidRDefault="00641356">
      <w:pPr>
        <w:spacing w:before="72"/>
        <w:ind w:right="389"/>
        <w:jc w:val="center"/>
        <w:rPr>
          <w:rFonts w:ascii="Times New Roman"/>
          <w:b/>
          <w:sz w:val="32"/>
        </w:rPr>
      </w:pPr>
      <w:r>
        <w:rPr>
          <w:rFonts w:ascii="Times New Roman" w:eastAsia="Times New Roman" w:cs="Times New Roman"/>
          <w:b/>
          <w:sz w:val="32"/>
        </w:rPr>
        <w:lastRenderedPageBreak/>
        <w:t xml:space="preserve">Abstract </w:t>
      </w:r>
    </w:p>
    <w:p w:rsidR="00930CD5" w:rsidRDefault="00641356">
      <w:pPr>
        <w:pStyle w:val="1"/>
        <w:spacing w:before="280" w:line="465" w:lineRule="auto"/>
        <w:ind w:left="3005" w:right="663" w:hanging="2223"/>
        <w:rPr>
          <w:rFonts w:ascii="Times New Roman"/>
        </w:rPr>
      </w:pPr>
      <w:r>
        <w:rPr>
          <w:rFonts w:ascii="Times New Roman" w:eastAsia="Times New Roman" w:cs="Times New Roman"/>
        </w:rPr>
        <w:t xml:space="preserve">The Design and Implementation of Cross order E-commerce Platform Based on J2EE </w:t>
      </w:r>
    </w:p>
    <w:p w:rsidR="00930CD5" w:rsidRDefault="00641356">
      <w:pPr>
        <w:pStyle w:val="a3"/>
        <w:spacing w:line="214" w:lineRule="exact"/>
        <w:ind w:left="878"/>
        <w:rPr>
          <w:rFonts w:ascii="Times New Roman"/>
        </w:rPr>
      </w:pPr>
      <w:r>
        <w:rPr>
          <w:rFonts w:ascii="Times New Roman" w:eastAsia="Times New Roman" w:cs="Times New Roman"/>
        </w:rPr>
        <w:t>At the beginning of 2015, with the level of consumer awareness and</w:t>
      </w:r>
    </w:p>
    <w:p w:rsidR="00930CD5" w:rsidRDefault="00641356">
      <w:pPr>
        <w:pStyle w:val="a3"/>
        <w:spacing w:before="192" w:line="408" w:lineRule="auto"/>
        <w:ind w:left="398" w:right="782"/>
        <w:jc w:val="both"/>
        <w:rPr>
          <w:rFonts w:ascii="Times New Roman"/>
        </w:rPr>
      </w:pPr>
      <w:r>
        <w:rPr>
          <w:rFonts w:ascii="Times New Roman" w:eastAsia="Times New Roman" w:cs="Times New Roman"/>
        </w:rPr>
        <w:t xml:space="preserve">Consumption of domestic consumers continues to increase, more and more people are interested in foreign products, over online shopping mass into the public eye, the country provides large and good policies to import trade, Free </w:t>
      </w:r>
      <w:r>
        <w:rPr>
          <w:rFonts w:ascii="Times New Roman" w:eastAsia="Times New Roman" w:cs="Times New Roman"/>
          <w:spacing w:val="-3"/>
        </w:rPr>
        <w:t>Trade</w:t>
      </w:r>
      <w:r>
        <w:rPr>
          <w:rFonts w:ascii="Times New Roman" w:eastAsia="Times New Roman" w:cs="Times New Roman"/>
        </w:rPr>
        <w:t xml:space="preserve"> Zone continues to be established, Cross order e-commerce suppliers appear in large numbers Emergence of cross border electronic business platform to solve the problem and pay point overseas online shopping and long waiting times By understanding the real needs of users scoring the sea, to better improve business processes and better customer service for the sea </w:t>
      </w:r>
      <w:r>
        <w:rPr>
          <w:rFonts w:ascii="Times New Roman" w:eastAsia="Times New Roman" w:cs="Times New Roman"/>
          <w:spacing w:val="-4"/>
        </w:rPr>
        <w:t>Amoy,</w:t>
      </w:r>
      <w:r>
        <w:rPr>
          <w:rFonts w:ascii="Times New Roman" w:eastAsia="Times New Roman" w:cs="Times New Roman"/>
        </w:rPr>
        <w:t xml:space="preserve"> research and development of cross border electronic business platform has good application significance</w:t>
      </w:r>
    </w:p>
    <w:p w:rsidR="00930CD5" w:rsidRDefault="00641356">
      <w:pPr>
        <w:pStyle w:val="a3"/>
        <w:spacing w:line="408" w:lineRule="auto"/>
        <w:ind w:left="398" w:right="784" w:firstLine="479"/>
        <w:jc w:val="both"/>
        <w:rPr>
          <w:rFonts w:ascii="Times New Roman"/>
        </w:rPr>
      </w:pPr>
      <w:r>
        <w:rPr>
          <w:rFonts w:ascii="Times New Roman" w:eastAsia="Times New Roman" w:cs="Times New Roman"/>
          <w:spacing w:val="-9"/>
        </w:rPr>
        <w:t>We</w:t>
      </w:r>
      <w:r>
        <w:rPr>
          <w:rFonts w:ascii="Times New Roman" w:eastAsia="Times New Roman" w:cs="Times New Roman"/>
        </w:rPr>
        <w:t xml:space="preserve"> discuss the cross border electronic business platform in this </w:t>
      </w:r>
      <w:r>
        <w:rPr>
          <w:rFonts w:ascii="Times New Roman" w:eastAsia="Times New Roman" w:cs="Times New Roman"/>
          <w:spacing w:val="-3"/>
        </w:rPr>
        <w:t>paper,</w:t>
      </w:r>
      <w:r>
        <w:rPr>
          <w:rFonts w:ascii="Times New Roman" w:eastAsia="Times New Roman" w:cs="Times New Roman"/>
        </w:rPr>
        <w:t xml:space="preserve"> its core is combined to domestic </w:t>
      </w:r>
      <w:r>
        <w:rPr>
          <w:rFonts w:ascii="Times New Roman" w:eastAsia="Times New Roman" w:cs="Times New Roman"/>
          <w:spacing w:val="-4"/>
        </w:rPr>
        <w:t>policy,</w:t>
      </w:r>
      <w:r>
        <w:rPr>
          <w:rFonts w:ascii="Times New Roman" w:eastAsia="Times New Roman" w:cs="Times New Roman"/>
        </w:rPr>
        <w:t xml:space="preserve"> excite fully the cross border business and the domestic needs of users scoring the sea, by optimizing the user experience to improve the competitiveness of the platform The platform in this paper combines the main development of electronic business platform mode, the whole based on the development about MySQL+tomcat+nginx+mvc+spring development</w:t>
      </w:r>
    </w:p>
    <w:p w:rsidR="00930CD5" w:rsidRDefault="00641356">
      <w:pPr>
        <w:pStyle w:val="a3"/>
        <w:spacing w:line="408" w:lineRule="auto"/>
        <w:ind w:left="398" w:right="782" w:firstLine="479"/>
        <w:jc w:val="both"/>
        <w:rPr>
          <w:rFonts w:ascii="Times New Roman"/>
        </w:rPr>
      </w:pPr>
      <w:r>
        <w:rPr>
          <w:rFonts w:ascii="Times New Roman" w:eastAsia="Times New Roman" w:cs="Times New Roman"/>
        </w:rPr>
        <w:t xml:space="preserve">In this </w:t>
      </w:r>
      <w:r>
        <w:rPr>
          <w:rFonts w:ascii="Times New Roman" w:eastAsia="Times New Roman" w:cs="Times New Roman"/>
          <w:spacing w:val="-3"/>
        </w:rPr>
        <w:t>paper,</w:t>
      </w:r>
      <w:r>
        <w:rPr>
          <w:rFonts w:ascii="Times New Roman" w:eastAsia="Times New Roman" w:cs="Times New Roman"/>
        </w:rPr>
        <w:t xml:space="preserve"> we introduce the status of the whole world about Cross order e-commerce, while describing the required technology used to develop our platform and the used technology in this </w:t>
      </w:r>
      <w:r>
        <w:rPr>
          <w:rFonts w:ascii="Times New Roman" w:eastAsia="Times New Roman" w:cs="Times New Roman"/>
          <w:spacing w:val="-3"/>
        </w:rPr>
        <w:t>paper</w:t>
      </w:r>
      <w:r>
        <w:rPr>
          <w:rFonts w:ascii="Times New Roman" w:eastAsia="Times New Roman" w:cs="Times New Roman"/>
        </w:rPr>
        <w:t xml:space="preserve"> This paper analyzes and explains in details about the system of the needs of the analysis, system design and implementation of several parts based on related research and application of the results, but also on the future development of the platform capabilities to do good bedding Through needs analysis, confirmed that the main module function background management systems, including six modules of access management, product management, order management, membership management, promotions management, statistical analysis six functional modules and so on in version 1.0 Because we will continue</w:t>
      </w:r>
    </w:p>
    <w:p w:rsidR="00930CD5" w:rsidRDefault="00930CD5">
      <w:pPr>
        <w:spacing w:line="408" w:lineRule="auto"/>
        <w:jc w:val="both"/>
        <w:rPr>
          <w:rFonts w:ascii="Times New Roman"/>
        </w:rPr>
        <w:sectPr w:rsidR="00930CD5">
          <w:footerReference w:type="default" r:id="rId8"/>
          <w:pgSz w:w="11910" w:h="16840"/>
          <w:pgMar w:top="1480" w:right="1160" w:bottom="1200" w:left="1400" w:header="0" w:footer="1007" w:gutter="0"/>
          <w:cols w:space="720"/>
        </w:sectPr>
      </w:pPr>
    </w:p>
    <w:p w:rsidR="00930CD5" w:rsidRDefault="00641356">
      <w:pPr>
        <w:pStyle w:val="a3"/>
        <w:spacing w:before="74" w:line="408" w:lineRule="auto"/>
        <w:ind w:left="398" w:right="780"/>
        <w:jc w:val="both"/>
        <w:rPr>
          <w:rFonts w:ascii="Times New Roman"/>
        </w:rPr>
      </w:pPr>
      <w:r>
        <w:rPr>
          <w:rFonts w:ascii="Times New Roman" w:eastAsia="Times New Roman" w:cs="Times New Roman"/>
        </w:rPr>
        <w:lastRenderedPageBreak/>
        <w:t xml:space="preserve">To add new functions in latter version, we have to consider which part of the business in needs analysis, including consumer community, Docking Bonded ERP system At the same time when the product line is continuously enriched, we will join the thematic management, information management In addition, the system will receive to </w:t>
      </w:r>
      <w:r>
        <w:rPr>
          <w:rFonts w:ascii="Times New Roman" w:eastAsia="Times New Roman" w:cs="Times New Roman"/>
          <w:spacing w:val="-3"/>
        </w:rPr>
        <w:t>WeChat,</w:t>
      </w:r>
      <w:r>
        <w:rPr>
          <w:rFonts w:ascii="Times New Roman" w:eastAsia="Times New Roman" w:cs="Times New Roman"/>
        </w:rPr>
        <w:t xml:space="preserve"> develop the </w:t>
      </w:r>
      <w:r>
        <w:rPr>
          <w:rFonts w:ascii="Times New Roman" w:eastAsia="Times New Roman" w:cs="Times New Roman"/>
          <w:spacing w:val="-4"/>
        </w:rPr>
        <w:t>WeChat</w:t>
      </w:r>
      <w:r>
        <w:rPr>
          <w:rFonts w:ascii="Times New Roman" w:eastAsia="Times New Roman" w:cs="Times New Roman"/>
        </w:rPr>
        <w:t xml:space="preserve"> mall and </w:t>
      </w:r>
      <w:r>
        <w:rPr>
          <w:rFonts w:ascii="Times New Roman" w:eastAsia="Times New Roman" w:cs="Times New Roman"/>
          <w:spacing w:val="-3"/>
        </w:rPr>
        <w:t>WeChat</w:t>
      </w:r>
      <w:r>
        <w:rPr>
          <w:rFonts w:ascii="Times New Roman" w:eastAsia="Times New Roman" w:cs="Times New Roman"/>
        </w:rPr>
        <w:t xml:space="preserve"> management </w:t>
      </w:r>
      <w:r>
        <w:rPr>
          <w:rFonts w:ascii="Times New Roman" w:eastAsia="Times New Roman" w:cs="Times New Roman"/>
          <w:spacing w:val="-3"/>
        </w:rPr>
        <w:t>In</w:t>
      </w:r>
      <w:r>
        <w:rPr>
          <w:rFonts w:ascii="Times New Roman" w:eastAsia="Times New Roman" w:cs="Times New Roman"/>
        </w:rPr>
        <w:t xml:space="preserve"> the system design, describe in details design of the overall architecture of the system, the control layer design, business logic layer design, persistence layer design, which includes the system design of background management system and front end mall display system System is consistently fast iterative development, particularly in the development of </w:t>
      </w:r>
      <w:r>
        <w:rPr>
          <w:rFonts w:ascii="Times New Roman" w:eastAsia="Times New Roman" w:cs="Times New Roman"/>
          <w:spacing w:val="-9"/>
        </w:rPr>
        <w:t>WAP</w:t>
      </w:r>
      <w:r>
        <w:rPr>
          <w:rFonts w:ascii="Times New Roman" w:eastAsia="Times New Roman" w:cs="Times New Roman"/>
        </w:rPr>
        <w:t xml:space="preserve"> and mobile side, are shared background management systems, when designing the system, the database that wants to develop some of the functions involved also joined in the future </w:t>
      </w:r>
      <w:r>
        <w:rPr>
          <w:rFonts w:ascii="Times New Roman" w:eastAsia="Times New Roman" w:cs="Times New Roman"/>
          <w:spacing w:val="-3"/>
        </w:rPr>
        <w:t>Finally,</w:t>
      </w:r>
      <w:r>
        <w:rPr>
          <w:rFonts w:ascii="Times New Roman" w:eastAsia="Times New Roman" w:cs="Times New Roman"/>
        </w:rPr>
        <w:t xml:space="preserve"> on the system implementation, this paper shows the various functional modules mainly achieve code and final display function interface</w:t>
      </w:r>
    </w:p>
    <w:p w:rsidR="00930CD5" w:rsidRDefault="00641356">
      <w:pPr>
        <w:pStyle w:val="a3"/>
        <w:spacing w:line="261" w:lineRule="exact"/>
        <w:ind w:left="878"/>
        <w:rPr>
          <w:rFonts w:ascii="Times New Roman"/>
        </w:rPr>
      </w:pPr>
      <w:r>
        <w:rPr>
          <w:rFonts w:ascii="Times New Roman" w:eastAsia="Times New Roman" w:cs="Times New Roman"/>
        </w:rPr>
        <w:t xml:space="preserve">The entire project development workload, including three subsystems of </w:t>
      </w:r>
    </w:p>
    <w:p w:rsidR="00930CD5" w:rsidRDefault="00641356">
      <w:pPr>
        <w:pStyle w:val="a3"/>
        <w:spacing w:before="192" w:line="408" w:lineRule="auto"/>
        <w:ind w:left="398" w:right="784"/>
        <w:jc w:val="both"/>
        <w:rPr>
          <w:rFonts w:ascii="Times New Roman"/>
        </w:rPr>
      </w:pPr>
      <w:r>
        <w:rPr>
          <w:rFonts w:ascii="Times New Roman" w:eastAsia="Times New Roman" w:cs="Times New Roman"/>
        </w:rPr>
        <w:t>Background systems, front end small system, and WAP end small system The project was co developed by the team of four My main work in the project includes the overall system requirements analysis, design and development of back end management system module product management, order management module, membership management module, and statistical analysis module features four modules</w:t>
      </w:r>
    </w:p>
    <w:p w:rsidR="00930CD5" w:rsidRDefault="00641356">
      <w:pPr>
        <w:pStyle w:val="a3"/>
        <w:spacing w:line="408" w:lineRule="auto"/>
        <w:ind w:left="398" w:right="783" w:firstLine="479"/>
        <w:jc w:val="both"/>
        <w:rPr>
          <w:rFonts w:ascii="Times New Roman"/>
        </w:rPr>
      </w:pPr>
      <w:r>
        <w:rPr>
          <w:rFonts w:ascii="Times New Roman" w:eastAsia="Times New Roman" w:cs="Times New Roman"/>
        </w:rPr>
        <w:t xml:space="preserve">The system is being developed and operated as a project in order to optimize the electronic business platform functionality and improve user experience, right in the sea Amoy market accounted for a place </w:t>
      </w:r>
      <w:r>
        <w:rPr>
          <w:rFonts w:ascii="Times New Roman" w:eastAsia="Times New Roman" w:cs="Times New Roman"/>
          <w:spacing w:val="-9"/>
        </w:rPr>
        <w:t>We</w:t>
      </w:r>
      <w:r>
        <w:rPr>
          <w:rFonts w:ascii="Times New Roman" w:eastAsia="Times New Roman" w:cs="Times New Roman"/>
        </w:rPr>
        <w:t xml:space="preserve"> believe that in the era of popular sea </w:t>
      </w:r>
      <w:r>
        <w:rPr>
          <w:rFonts w:ascii="Times New Roman" w:eastAsia="Times New Roman" w:cs="Times New Roman"/>
          <w:spacing w:val="-4"/>
        </w:rPr>
        <w:t>Amoy,</w:t>
      </w:r>
      <w:r>
        <w:rPr>
          <w:rFonts w:ascii="Times New Roman" w:eastAsia="Times New Roman" w:cs="Times New Roman"/>
        </w:rPr>
        <w:t xml:space="preserve"> Amoy sea users through this platform will be able to stay at home to buy a good product all over the world </w:t>
      </w:r>
    </w:p>
    <w:p w:rsidR="00930CD5" w:rsidRDefault="00641356">
      <w:pPr>
        <w:pStyle w:val="2"/>
        <w:spacing w:before="228"/>
        <w:ind w:left="398"/>
        <w:rPr>
          <w:rFonts w:ascii="Times New Roman"/>
        </w:rPr>
      </w:pPr>
      <w:r>
        <w:rPr>
          <w:rFonts w:ascii="Times New Roman" w:eastAsia="Times New Roman" w:cs="Times New Roman"/>
        </w:rPr>
        <w:t xml:space="preserve">Keywords: </w:t>
      </w:r>
    </w:p>
    <w:p w:rsidR="00930CD5" w:rsidRDefault="00641356">
      <w:pPr>
        <w:pStyle w:val="a3"/>
        <w:spacing w:before="188" w:line="271" w:lineRule="auto"/>
        <w:ind w:left="398" w:right="784" w:firstLine="479"/>
        <w:jc w:val="both"/>
        <w:rPr>
          <w:rFonts w:ascii="Times New Roman"/>
        </w:rPr>
      </w:pPr>
      <w:r>
        <w:rPr>
          <w:rFonts w:ascii="Times New Roman" w:eastAsia="Times New Roman" w:cs="Times New Roman"/>
        </w:rPr>
        <w:t xml:space="preserve">Overseas Online Shopping, Cross border Electronic Business Platform, J2EE, MVC pattern, Spring </w:t>
      </w:r>
    </w:p>
    <w:p w:rsidR="00930CD5" w:rsidRDefault="00930CD5">
      <w:pPr>
        <w:spacing w:line="271" w:lineRule="auto"/>
        <w:jc w:val="both"/>
        <w:rPr>
          <w:rFonts w:ascii="Times New Roman"/>
        </w:rPr>
      </w:pPr>
    </w:p>
    <w:p w:rsidR="000C6CA9" w:rsidRDefault="000C6CA9">
      <w:pPr>
        <w:spacing w:line="271" w:lineRule="auto"/>
        <w:jc w:val="both"/>
        <w:rPr>
          <w:rFonts w:ascii="Times New Roman"/>
        </w:rPr>
      </w:pPr>
    </w:p>
    <w:p w:rsidR="000C6CA9" w:rsidRPr="000C6CA9" w:rsidRDefault="000C6CA9" w:rsidP="000C6CA9">
      <w:pPr>
        <w:spacing w:line="271" w:lineRule="auto"/>
        <w:jc w:val="both"/>
        <w:rPr>
          <w:rFonts w:ascii="Times New Roman" w:hAnsi="Times New Roman" w:cs="Times New Roman"/>
          <w:sz w:val="28"/>
          <w:szCs w:val="28"/>
        </w:rPr>
      </w:pPr>
      <w:r w:rsidRPr="000C6CA9">
        <w:rPr>
          <w:rFonts w:ascii="Times New Roman" w:hAnsi="Times New Roman" w:cs="Times New Roman"/>
          <w:sz w:val="28"/>
          <w:szCs w:val="28"/>
        </w:rPr>
        <w:lastRenderedPageBreak/>
        <w:t>Резюме</w:t>
      </w:r>
    </w:p>
    <w:p w:rsidR="000C6CA9" w:rsidRPr="000C6CA9" w:rsidRDefault="000C6CA9" w:rsidP="000C6CA9">
      <w:pPr>
        <w:spacing w:line="271" w:lineRule="auto"/>
        <w:jc w:val="both"/>
        <w:rPr>
          <w:rFonts w:ascii="Times New Roman" w:hAnsi="Times New Roman" w:cs="Times New Roman"/>
          <w:sz w:val="28"/>
          <w:szCs w:val="28"/>
        </w:rPr>
      </w:pPr>
      <w:r w:rsidRPr="000C6CA9">
        <w:rPr>
          <w:rFonts w:ascii="Times New Roman" w:hAnsi="Times New Roman" w:cs="Times New Roman"/>
          <w:sz w:val="28"/>
          <w:szCs w:val="28"/>
        </w:rPr>
        <w:t>Дизайн і реалізація перехресткової платформи електронної торгівлі на основі J2EE</w:t>
      </w:r>
    </w:p>
    <w:p w:rsidR="000C6CA9" w:rsidRPr="00B66431" w:rsidRDefault="000C6CA9" w:rsidP="000C6CA9">
      <w:pPr>
        <w:spacing w:line="271" w:lineRule="auto"/>
        <w:jc w:val="both"/>
        <w:rPr>
          <w:rFonts w:ascii="Times New Roman" w:hAnsi="Times New Roman" w:cs="Times New Roman"/>
          <w:sz w:val="28"/>
          <w:szCs w:val="28"/>
          <w:lang w:val="ru-RU"/>
        </w:rPr>
      </w:pPr>
      <w:r w:rsidRPr="00B66431">
        <w:rPr>
          <w:rFonts w:ascii="Times New Roman" w:hAnsi="Times New Roman" w:cs="Times New Roman"/>
          <w:sz w:val="28"/>
          <w:szCs w:val="28"/>
          <w:lang w:val="ru-RU"/>
        </w:rPr>
        <w:t>На початку 2015 року, з постійним покращенням свідомості домашніх споживачів і рівня споживання, все більше людей звернуло увагу на іноземні продукти, а закордонні покупки взяли увагу на громадський погляд на велику масштабу. Країна формулювала велику кількість приємних політик для імпортової торгівлі, а постійне встановлення обов'язаних зон призвело до виявлення великої кількості внутрішнього через кордон-електронного торгівлі. Виявлення через кордонні платформи електронної торгівлі вирішило точки болю складних операцій і довгий час чекання для заземних користувачів Таобао. Зрозумінням реальних потреб корисників електронної торгівлі за кордоном, покращенням бізнес-процесів і кращим служенням їх, дослідженням та розвитком через кордон платформ електронної торгівлі має великий практичний значення.</w:t>
      </w:r>
    </w:p>
    <w:p w:rsidR="000C6CA9" w:rsidRPr="00B66431" w:rsidRDefault="000C6CA9" w:rsidP="000C6CA9">
      <w:pPr>
        <w:spacing w:line="271" w:lineRule="auto"/>
        <w:jc w:val="both"/>
        <w:rPr>
          <w:rFonts w:ascii="Times New Roman" w:hAnsi="Times New Roman" w:cs="Times New Roman"/>
          <w:sz w:val="28"/>
          <w:szCs w:val="28"/>
          <w:lang w:val="ru-RU"/>
        </w:rPr>
      </w:pPr>
      <w:r w:rsidRPr="00B66431">
        <w:rPr>
          <w:rFonts w:ascii="Times New Roman" w:hAnsi="Times New Roman" w:cs="Times New Roman"/>
          <w:sz w:val="28"/>
          <w:szCs w:val="28"/>
          <w:lang w:val="ru-RU"/>
        </w:rPr>
        <w:t xml:space="preserve">Основною платформою через кордон електронного торгівля, дослідженою в цій статті, є поєднання національних політик, повне використання потреб через кордон бізнесу та домашніх кордонів за кордоном електронного торгівля, а також поліпшення конкурентност Ця платформа об'єднує модель розвитку головних платформ електронного торгівлі і розробляється на основі </w:t>
      </w:r>
      <w:r w:rsidRPr="000C6CA9">
        <w:rPr>
          <w:rFonts w:ascii="Times New Roman" w:hAnsi="Times New Roman" w:cs="Times New Roman"/>
          <w:sz w:val="28"/>
          <w:szCs w:val="28"/>
        </w:rPr>
        <w:t>MySQL</w:t>
      </w:r>
      <w:r w:rsidRPr="00B66431">
        <w:rPr>
          <w:rFonts w:ascii="Times New Roman" w:hAnsi="Times New Roman" w:cs="Times New Roman"/>
          <w:sz w:val="28"/>
          <w:szCs w:val="28"/>
          <w:lang w:val="ru-RU"/>
        </w:rPr>
        <w:t>+</w:t>
      </w:r>
      <w:r w:rsidRPr="000C6CA9">
        <w:rPr>
          <w:rFonts w:ascii="Times New Roman" w:hAnsi="Times New Roman" w:cs="Times New Roman"/>
          <w:sz w:val="28"/>
          <w:szCs w:val="28"/>
        </w:rPr>
        <w:t>Tomcat</w:t>
      </w:r>
      <w:r w:rsidRPr="00B66431">
        <w:rPr>
          <w:rFonts w:ascii="Times New Roman" w:hAnsi="Times New Roman" w:cs="Times New Roman"/>
          <w:sz w:val="28"/>
          <w:szCs w:val="28"/>
          <w:lang w:val="ru-RU"/>
        </w:rPr>
        <w:t>+</w:t>
      </w:r>
      <w:r w:rsidRPr="000C6CA9">
        <w:rPr>
          <w:rFonts w:ascii="Times New Roman" w:hAnsi="Times New Roman" w:cs="Times New Roman"/>
          <w:sz w:val="28"/>
          <w:szCs w:val="28"/>
        </w:rPr>
        <w:t>nginx</w:t>
      </w:r>
      <w:r w:rsidRPr="00B66431">
        <w:rPr>
          <w:rFonts w:ascii="Times New Roman" w:hAnsi="Times New Roman" w:cs="Times New Roman"/>
          <w:sz w:val="28"/>
          <w:szCs w:val="28"/>
          <w:lang w:val="ru-RU"/>
        </w:rPr>
        <w:t>+</w:t>
      </w:r>
      <w:r w:rsidRPr="000C6CA9">
        <w:rPr>
          <w:rFonts w:ascii="Times New Roman" w:hAnsi="Times New Roman" w:cs="Times New Roman"/>
          <w:sz w:val="28"/>
          <w:szCs w:val="28"/>
        </w:rPr>
        <w:t>mvc</w:t>
      </w:r>
      <w:r w:rsidRPr="00B66431">
        <w:rPr>
          <w:rFonts w:ascii="Times New Roman" w:hAnsi="Times New Roman" w:cs="Times New Roman"/>
          <w:sz w:val="28"/>
          <w:szCs w:val="28"/>
          <w:lang w:val="ru-RU"/>
        </w:rPr>
        <w:t>+весни як цілої.</w:t>
      </w:r>
    </w:p>
    <w:p w:rsidR="000C6CA9" w:rsidRPr="00B66431" w:rsidRDefault="000C6CA9" w:rsidP="000C6CA9">
      <w:pPr>
        <w:spacing w:line="271" w:lineRule="auto"/>
        <w:jc w:val="both"/>
        <w:rPr>
          <w:rFonts w:ascii="Times New Roman" w:hAnsi="Times New Roman" w:cs="Times New Roman"/>
          <w:sz w:val="28"/>
          <w:szCs w:val="28"/>
          <w:lang w:val="ru-RU"/>
        </w:rPr>
      </w:pPr>
      <w:r w:rsidRPr="00B66431">
        <w:rPr>
          <w:rFonts w:ascii="Times New Roman" w:hAnsi="Times New Roman" w:cs="Times New Roman"/>
          <w:sz w:val="28"/>
          <w:szCs w:val="28"/>
          <w:lang w:val="ru-RU"/>
        </w:rPr>
        <w:t xml:space="preserve">За допомогою цієї статті спочатку встановлено поточну внутрішню та міжнародну ситуацію через кордонний електронний торгівля, а також розроблено розробку відповідних технологій, потрібних для розвитку платформи, а також технологій, використани На основі відповідних досягнень досліджень досліджень і застосування було проведено детальний аналіз і пояснення потреб, системного дизайну і системної реалізації цієї системи, що створює хорошу основу для майбутнього розвитку функцій платфор За допомогою аналізу потреб версія 1. 0 підтвердила головні функції модуля системи керування сервером, зокрема керування входом до системи, керування продуктами, керування порядком, керування членами, керування сконтами і ста Завдяки постійному додаванню нових функцій у пізнішій стадії, деякі майбутні бізнеси також буде розглянуто у аналізі вимог, зокрема спільноти споживачів, інтеграції з системою </w:t>
      </w:r>
      <w:r w:rsidRPr="000C6CA9">
        <w:rPr>
          <w:rFonts w:ascii="Times New Roman" w:hAnsi="Times New Roman" w:cs="Times New Roman"/>
          <w:sz w:val="28"/>
          <w:szCs w:val="28"/>
        </w:rPr>
        <w:t xml:space="preserve">ERP у об’ єднаних областях тощо. </w:t>
      </w:r>
      <w:r w:rsidRPr="00B66431">
        <w:rPr>
          <w:rFonts w:ascii="Times New Roman" w:hAnsi="Times New Roman" w:cs="Times New Roman"/>
          <w:sz w:val="28"/>
          <w:szCs w:val="28"/>
          <w:lang w:val="ru-RU"/>
        </w:rPr>
        <w:t xml:space="preserve">У той же час, як лінія продовжує збагачуватися, буде додано особливе керування та керування інформацією. Крім того, ми також з’ є У системному дизайні було детально встановлено загальний дизайн архітектури, дизайн шару керування, дизайн бізнес-логічного шару, дизайн шару постійності і дизайн бази даних системи, зокрема системний дизайн системи керування </w:t>
      </w:r>
      <w:r w:rsidRPr="00B66431">
        <w:rPr>
          <w:rFonts w:ascii="Times New Roman" w:hAnsi="Times New Roman" w:cs="Times New Roman"/>
          <w:sz w:val="28"/>
          <w:szCs w:val="28"/>
          <w:lang w:val="ru-RU"/>
        </w:rPr>
        <w:lastRenderedPageBreak/>
        <w:t xml:space="preserve">сервером і першої Система постійно розвивається повторно, особливо у розробці </w:t>
      </w:r>
      <w:r w:rsidRPr="000C6CA9">
        <w:rPr>
          <w:rFonts w:ascii="Times New Roman" w:hAnsi="Times New Roman" w:cs="Times New Roman"/>
          <w:sz w:val="28"/>
          <w:szCs w:val="28"/>
        </w:rPr>
        <w:t>WAP</w:t>
      </w:r>
      <w:r w:rsidRPr="00B66431">
        <w:rPr>
          <w:rFonts w:ascii="Times New Roman" w:hAnsi="Times New Roman" w:cs="Times New Roman"/>
          <w:sz w:val="28"/>
          <w:szCs w:val="28"/>
          <w:lang w:val="ru-RU"/>
        </w:rPr>
        <w:t xml:space="preserve"> і мобільних пристроїв, які вимагають спільної системи керування сервером. Тому під час дизайну системи включаються і бази даних, які займаються наступним розвитком певних функцій. Нарешті, з точки зору реалізації системи було пояснено головні коди реалізації кожного функціонального модуля, а також показано відповідні функціональні інтерфейси модуля.</w:t>
      </w:r>
    </w:p>
    <w:p w:rsidR="000C6CA9" w:rsidRPr="00B66431" w:rsidRDefault="000C6CA9" w:rsidP="000C6CA9">
      <w:pPr>
        <w:spacing w:line="271" w:lineRule="auto"/>
        <w:jc w:val="both"/>
        <w:rPr>
          <w:rFonts w:ascii="Times New Roman" w:hAnsi="Times New Roman" w:cs="Times New Roman"/>
          <w:sz w:val="28"/>
          <w:szCs w:val="28"/>
          <w:lang w:val="ru-RU"/>
        </w:rPr>
      </w:pPr>
      <w:r w:rsidRPr="00B66431">
        <w:rPr>
          <w:rFonts w:ascii="Times New Roman" w:hAnsi="Times New Roman" w:cs="Times New Roman"/>
          <w:sz w:val="28"/>
          <w:szCs w:val="28"/>
          <w:lang w:val="ru-RU"/>
        </w:rPr>
        <w:t xml:space="preserve">Цей проект має велику роботу з розвитком, включаючи три підсистеми: система керування сервером, система переднього магазину і система магазину </w:t>
      </w:r>
      <w:r w:rsidRPr="000C6CA9">
        <w:rPr>
          <w:rFonts w:ascii="Times New Roman" w:hAnsi="Times New Roman" w:cs="Times New Roman"/>
          <w:sz w:val="28"/>
          <w:szCs w:val="28"/>
        </w:rPr>
        <w:t>WAP</w:t>
      </w:r>
      <w:r w:rsidRPr="00B66431">
        <w:rPr>
          <w:rFonts w:ascii="Times New Roman" w:hAnsi="Times New Roman" w:cs="Times New Roman"/>
          <w:sz w:val="28"/>
          <w:szCs w:val="28"/>
          <w:lang w:val="ru-RU"/>
        </w:rPr>
        <w:t>. Цей проект розроблено у співпраці з командою з чотирьох людей. Мої головні робочі пакунки у проекті</w:t>
      </w:r>
    </w:p>
    <w:p w:rsidR="000C6CA9" w:rsidRPr="00B66431" w:rsidRDefault="000C6CA9" w:rsidP="000C6CA9">
      <w:pPr>
        <w:spacing w:line="271" w:lineRule="auto"/>
        <w:jc w:val="both"/>
        <w:rPr>
          <w:rFonts w:ascii="Times New Roman" w:hAnsi="Times New Roman" w:cs="Times New Roman"/>
          <w:sz w:val="28"/>
          <w:szCs w:val="28"/>
          <w:lang w:val="ru-RU"/>
        </w:rPr>
      </w:pPr>
    </w:p>
    <w:p w:rsidR="000C6CA9" w:rsidRPr="00B66431" w:rsidRDefault="000C6CA9" w:rsidP="000C6CA9">
      <w:pPr>
        <w:spacing w:line="271" w:lineRule="auto"/>
        <w:jc w:val="both"/>
        <w:rPr>
          <w:rFonts w:ascii="Times New Roman" w:hAnsi="Times New Roman" w:cs="Times New Roman"/>
          <w:sz w:val="28"/>
          <w:szCs w:val="28"/>
          <w:lang w:val="ru-RU"/>
        </w:rPr>
      </w:pPr>
      <w:r w:rsidRPr="00B66431">
        <w:rPr>
          <w:rFonts w:ascii="Times New Roman" w:hAnsi="Times New Roman" w:cs="Times New Roman"/>
          <w:sz w:val="28"/>
          <w:szCs w:val="28"/>
          <w:lang w:val="ru-RU"/>
        </w:rPr>
        <w:t>Загальний аналіз потреб системи включає дизайн і розвиток чотирьох головних функцій модулів у системі керування сервером, зокрема модуль керування продуктами, модуль керування порядком, модуль керування членами і модуль</w:t>
      </w:r>
    </w:p>
    <w:p w:rsidR="000C6CA9" w:rsidRPr="00B66431" w:rsidRDefault="000C6CA9" w:rsidP="000C6CA9">
      <w:pPr>
        <w:spacing w:line="271" w:lineRule="auto"/>
        <w:jc w:val="both"/>
        <w:rPr>
          <w:rFonts w:ascii="Times New Roman" w:hAnsi="Times New Roman" w:cs="Times New Roman"/>
          <w:sz w:val="28"/>
          <w:szCs w:val="28"/>
          <w:lang w:val="ru-RU"/>
        </w:rPr>
      </w:pPr>
      <w:r w:rsidRPr="00B66431">
        <w:rPr>
          <w:rFonts w:ascii="Times New Roman" w:hAnsi="Times New Roman" w:cs="Times New Roman"/>
          <w:sz w:val="28"/>
          <w:szCs w:val="28"/>
          <w:lang w:val="ru-RU"/>
        </w:rPr>
        <w:t>Ця система, як проект під час розвитку і операції, має за метою оптимізувати функції через кордонні платформи електронної торгівлі і покращити досвід користувачів, намагаючись зайняти місце на захопленному ринку електронної торгівлі. Я вважаю, що в епоху популярних онлайн-магазинів користувачі онлайн-магазинів можуть купити хороші продукти з усього світу, не залишаючи своїх будинків на цій платформі.</w:t>
      </w:r>
    </w:p>
    <w:p w:rsidR="000C6CA9" w:rsidRPr="00B66431" w:rsidRDefault="000C6CA9" w:rsidP="000C6CA9">
      <w:pPr>
        <w:spacing w:line="271" w:lineRule="auto"/>
        <w:jc w:val="both"/>
        <w:rPr>
          <w:rFonts w:ascii="Times New Roman" w:hAnsi="Times New Roman" w:cs="Times New Roman"/>
          <w:sz w:val="28"/>
          <w:szCs w:val="28"/>
          <w:lang w:val="ru-RU"/>
        </w:rPr>
      </w:pPr>
    </w:p>
    <w:p w:rsidR="000C6CA9" w:rsidRPr="00B66431" w:rsidRDefault="000C6CA9" w:rsidP="000C6CA9">
      <w:pPr>
        <w:spacing w:line="271" w:lineRule="auto"/>
        <w:jc w:val="both"/>
        <w:rPr>
          <w:rFonts w:ascii="Times New Roman" w:hAnsi="Times New Roman" w:cs="Times New Roman"/>
          <w:sz w:val="28"/>
          <w:szCs w:val="28"/>
          <w:lang w:val="ru-RU"/>
        </w:rPr>
      </w:pPr>
      <w:r w:rsidRPr="00B66431">
        <w:rPr>
          <w:rFonts w:ascii="Times New Roman" w:hAnsi="Times New Roman" w:cs="Times New Roman"/>
          <w:sz w:val="28"/>
          <w:szCs w:val="28"/>
          <w:lang w:val="ru-RU"/>
        </w:rPr>
        <w:t>Ключові слова:</w:t>
      </w:r>
    </w:p>
    <w:p w:rsidR="000C6CA9" w:rsidRPr="00B66431" w:rsidRDefault="000C6CA9" w:rsidP="000C6CA9">
      <w:pPr>
        <w:spacing w:line="271" w:lineRule="auto"/>
        <w:jc w:val="both"/>
        <w:rPr>
          <w:rFonts w:ascii="Times New Roman" w:hAnsi="Times New Roman" w:cs="Times New Roman"/>
          <w:sz w:val="28"/>
          <w:szCs w:val="28"/>
          <w:lang w:val="ru-RU"/>
        </w:rPr>
        <w:sectPr w:rsidR="000C6CA9" w:rsidRPr="00B66431">
          <w:pgSz w:w="11910" w:h="16840"/>
          <w:pgMar w:top="1440" w:right="1160" w:bottom="1200" w:left="1400" w:header="0" w:footer="1007" w:gutter="0"/>
          <w:cols w:space="720"/>
        </w:sectPr>
      </w:pPr>
      <w:r w:rsidRPr="00B66431">
        <w:rPr>
          <w:rFonts w:ascii="Times New Roman" w:hAnsi="Times New Roman" w:cs="Times New Roman"/>
          <w:sz w:val="28"/>
          <w:szCs w:val="28"/>
          <w:lang w:val="ru-RU"/>
        </w:rPr>
        <w:t xml:space="preserve">Заморські покупки, через кордон платформа електронного торгівля, </w:t>
      </w:r>
      <w:r w:rsidRPr="000C6CA9">
        <w:rPr>
          <w:rFonts w:ascii="Times New Roman" w:hAnsi="Times New Roman" w:cs="Times New Roman"/>
          <w:sz w:val="28"/>
          <w:szCs w:val="28"/>
        </w:rPr>
        <w:t>J</w:t>
      </w:r>
      <w:r w:rsidRPr="00B66431">
        <w:rPr>
          <w:rFonts w:ascii="Times New Roman" w:hAnsi="Times New Roman" w:cs="Times New Roman"/>
          <w:sz w:val="28"/>
          <w:szCs w:val="28"/>
          <w:lang w:val="ru-RU"/>
        </w:rPr>
        <w:t>2</w:t>
      </w:r>
      <w:r w:rsidRPr="000C6CA9">
        <w:rPr>
          <w:rFonts w:ascii="Times New Roman" w:hAnsi="Times New Roman" w:cs="Times New Roman"/>
          <w:sz w:val="28"/>
          <w:szCs w:val="28"/>
        </w:rPr>
        <w:t>EE</w:t>
      </w:r>
      <w:r w:rsidRPr="00B66431">
        <w:rPr>
          <w:rFonts w:ascii="Times New Roman" w:hAnsi="Times New Roman" w:cs="Times New Roman"/>
          <w:sz w:val="28"/>
          <w:szCs w:val="28"/>
          <w:lang w:val="ru-RU"/>
        </w:rPr>
        <w:t xml:space="preserve">, модель </w:t>
      </w:r>
      <w:r w:rsidRPr="000C6CA9">
        <w:rPr>
          <w:rFonts w:ascii="Times New Roman" w:hAnsi="Times New Roman" w:cs="Times New Roman"/>
          <w:sz w:val="28"/>
          <w:szCs w:val="28"/>
        </w:rPr>
        <w:t>MVC</w:t>
      </w:r>
      <w:r w:rsidRPr="00B66431">
        <w:rPr>
          <w:rFonts w:ascii="Times New Roman" w:hAnsi="Times New Roman" w:cs="Times New Roman"/>
          <w:sz w:val="28"/>
          <w:szCs w:val="28"/>
          <w:lang w:val="ru-RU"/>
        </w:rPr>
        <w:t>, весна</w:t>
      </w:r>
    </w:p>
    <w:p w:rsidR="00930CD5" w:rsidRDefault="00641356">
      <w:pPr>
        <w:tabs>
          <w:tab w:val="left" w:pos="643"/>
        </w:tabs>
        <w:spacing w:before="98"/>
        <w:ind w:right="389"/>
        <w:jc w:val="center"/>
        <w:rPr>
          <w:rFonts w:ascii="SimHei" w:eastAsia="SimHei"/>
          <w:b/>
          <w:sz w:val="32"/>
        </w:rPr>
      </w:pPr>
      <w:r w:rsidRPr="00B66431">
        <w:rPr>
          <w:rFonts w:ascii="SimHei" w:eastAsia="SimHei" w:hint="eastAsia"/>
          <w:b/>
          <w:sz w:val="32"/>
          <w:lang w:val="ru-RU"/>
        </w:rPr>
        <w:lastRenderedPageBreak/>
        <w:tab/>
      </w:r>
      <w:r>
        <w:rPr>
          <w:rFonts w:ascii="SimHei" w:eastAsia="SimHei" w:cs="Times New Roman" w:hint="eastAsia"/>
          <w:b/>
          <w:sz w:val="32"/>
        </w:rPr>
        <w:t>catalogue</w:t>
      </w:r>
    </w:p>
    <w:p w:rsidR="00930CD5" w:rsidRDefault="00641356">
      <w:pPr>
        <w:spacing w:before="239"/>
        <w:ind w:left="398"/>
        <w:rPr>
          <w:sz w:val="28"/>
        </w:rPr>
      </w:pPr>
      <w:r>
        <w:rPr>
          <w:rFonts w:ascii="Times New Roman" w:eastAsia="Times New Roman" w:cs="Times New Roman"/>
          <w:sz w:val="28"/>
        </w:rPr>
        <w:t xml:space="preserve">Chapter 1 Introduction </w:t>
      </w:r>
      <w:hyperlink w:anchor="_bookmark0" w:history="1">
        <w:r>
          <w:rPr>
            <w:rFonts w:ascii="Times New Roman" w:eastAsia="Times New Roman" w:cs="Times New Roman"/>
            <w:sz w:val="28"/>
          </w:rPr>
          <w:t>one</w:t>
        </w:r>
      </w:hyperlink>
      <w:r>
        <w:rPr>
          <w:rFonts w:ascii="Times New Roman" w:eastAsia="Times New Roman" w:cs="Times New Roman"/>
        </w:rPr>
        <w:t xml:space="preserve"> </w:t>
      </w:r>
    </w:p>
    <w:p w:rsidR="00930CD5" w:rsidRDefault="00930CD5">
      <w:pPr>
        <w:pStyle w:val="a3"/>
        <w:spacing w:before="9"/>
        <w:rPr>
          <w:sz w:val="20"/>
        </w:rPr>
      </w:pPr>
    </w:p>
    <w:p w:rsidR="00930CD5" w:rsidRDefault="00641356">
      <w:pPr>
        <w:ind w:left="877"/>
        <w:rPr>
          <w:sz w:val="28"/>
        </w:rPr>
      </w:pPr>
      <w:r>
        <w:rPr>
          <w:rFonts w:ascii="Times New Roman" w:eastAsia="Times New Roman" w:cs="Times New Roman"/>
          <w:sz w:val="28"/>
        </w:rPr>
        <w:t xml:space="preserve">1.1 Research Purpose and Significance of the Project </w:t>
      </w:r>
      <w:hyperlink w:anchor="_bookmark1" w:history="1">
        <w:r>
          <w:rPr>
            <w:rFonts w:ascii="Times New Roman" w:eastAsia="Times New Roman" w:cs="Times New Roman"/>
            <w:sz w:val="28"/>
          </w:rPr>
          <w:t>one</w:t>
        </w:r>
      </w:hyperlink>
      <w:r>
        <w:rPr>
          <w:rFonts w:ascii="Times New Roman" w:eastAsia="Times New Roman" w:cs="Times New Roman"/>
        </w:rPr>
        <w:t xml:space="preserve"> </w:t>
      </w:r>
    </w:p>
    <w:p w:rsidR="00930CD5" w:rsidRDefault="00930CD5">
      <w:pPr>
        <w:pStyle w:val="a3"/>
        <w:spacing w:before="9"/>
        <w:rPr>
          <w:sz w:val="20"/>
        </w:rPr>
      </w:pPr>
    </w:p>
    <w:p w:rsidR="00930CD5" w:rsidRDefault="00641356">
      <w:pPr>
        <w:ind w:left="877"/>
        <w:rPr>
          <w:sz w:val="28"/>
        </w:rPr>
      </w:pPr>
      <w:r>
        <w:rPr>
          <w:rFonts w:ascii="Times New Roman" w:eastAsia="Times New Roman" w:cs="Times New Roman"/>
          <w:sz w:val="28"/>
        </w:rPr>
        <w:t xml:space="preserve">1.2 Current Research Status at Home and Abroad </w:t>
      </w:r>
      <w:hyperlink w:anchor="_bookmark2" w:history="1">
        <w:r>
          <w:rPr>
            <w:rFonts w:ascii="Times New Roman" w:eastAsia="Times New Roman" w:cs="Times New Roman"/>
            <w:sz w:val="28"/>
          </w:rPr>
          <w:t>two</w:t>
        </w:r>
      </w:hyperlink>
      <w:r>
        <w:rPr>
          <w:rFonts w:ascii="Times New Roman" w:eastAsia="Times New Roman" w:cs="Times New Roman"/>
        </w:rPr>
        <w:t xml:space="preserve"> </w:t>
      </w:r>
    </w:p>
    <w:p w:rsidR="00930CD5" w:rsidRDefault="00930CD5">
      <w:pPr>
        <w:pStyle w:val="a3"/>
        <w:spacing w:before="9"/>
        <w:rPr>
          <w:sz w:val="20"/>
        </w:rPr>
      </w:pPr>
    </w:p>
    <w:p w:rsidR="00930CD5" w:rsidRDefault="00641356">
      <w:pPr>
        <w:ind w:left="1357"/>
        <w:rPr>
          <w:sz w:val="28"/>
        </w:rPr>
      </w:pPr>
      <w:r>
        <w:rPr>
          <w:rFonts w:ascii="Times New Roman" w:eastAsia="Times New Roman" w:cs="Times New Roman"/>
          <w:sz w:val="28"/>
        </w:rPr>
        <w:t xml:space="preserve">1.2.1 Current Research Status Abroad </w:t>
      </w:r>
      <w:hyperlink w:anchor="_bookmark3" w:history="1">
        <w:r>
          <w:rPr>
            <w:rFonts w:ascii="Times New Roman" w:eastAsia="Times New Roman" w:cs="Times New Roman"/>
            <w:sz w:val="28"/>
          </w:rPr>
          <w:t>two</w:t>
        </w:r>
      </w:hyperlink>
      <w:r>
        <w:rPr>
          <w:rFonts w:ascii="Times New Roman" w:eastAsia="Times New Roman" w:cs="Times New Roman"/>
        </w:rPr>
        <w:t xml:space="preserve"> </w:t>
      </w:r>
    </w:p>
    <w:p w:rsidR="00930CD5" w:rsidRDefault="00930CD5">
      <w:pPr>
        <w:pStyle w:val="a3"/>
        <w:spacing w:before="9"/>
        <w:rPr>
          <w:sz w:val="20"/>
        </w:rPr>
      </w:pPr>
    </w:p>
    <w:p w:rsidR="00930CD5" w:rsidRDefault="00641356">
      <w:pPr>
        <w:ind w:left="1357"/>
        <w:rPr>
          <w:sz w:val="28"/>
        </w:rPr>
      </w:pPr>
      <w:r>
        <w:rPr>
          <w:rFonts w:ascii="Times New Roman" w:eastAsia="Times New Roman" w:cs="Times New Roman"/>
          <w:sz w:val="28"/>
        </w:rPr>
        <w:t xml:space="preserve">1.2.2 Current Situation of Domestic Applications </w:t>
      </w:r>
      <w:hyperlink w:anchor="_bookmark4" w:history="1">
        <w:r>
          <w:rPr>
            <w:rFonts w:ascii="Times New Roman" w:eastAsia="Times New Roman" w:cs="Times New Roman"/>
            <w:sz w:val="28"/>
          </w:rPr>
          <w:t>three</w:t>
        </w:r>
      </w:hyperlink>
      <w:r>
        <w:rPr>
          <w:rFonts w:ascii="Times New Roman" w:eastAsia="Times New Roman" w:cs="Times New Roman"/>
        </w:rPr>
        <w:t xml:space="preserve"> </w:t>
      </w:r>
    </w:p>
    <w:p w:rsidR="00930CD5" w:rsidRDefault="00930CD5">
      <w:pPr>
        <w:pStyle w:val="a3"/>
        <w:spacing w:before="10"/>
        <w:rPr>
          <w:sz w:val="20"/>
        </w:rPr>
      </w:pPr>
    </w:p>
    <w:p w:rsidR="00930CD5" w:rsidRDefault="00641356">
      <w:pPr>
        <w:ind w:left="877"/>
        <w:rPr>
          <w:sz w:val="28"/>
        </w:rPr>
      </w:pPr>
      <w:r>
        <w:rPr>
          <w:rFonts w:ascii="Times New Roman" w:eastAsia="Times New Roman" w:cs="Times New Roman"/>
          <w:sz w:val="28"/>
        </w:rPr>
        <w:t xml:space="preserve">1.3 Main research content of this article: </w:t>
      </w:r>
      <w:hyperlink w:anchor="_bookmark5" w:history="1">
        <w:r>
          <w:rPr>
            <w:rFonts w:ascii="Times New Roman" w:eastAsia="Times New Roman" w:cs="Times New Roman"/>
            <w:sz w:val="28"/>
          </w:rPr>
          <w:t>four</w:t>
        </w:r>
      </w:hyperlink>
    </w:p>
    <w:p w:rsidR="00930CD5" w:rsidRDefault="00930CD5">
      <w:pPr>
        <w:pStyle w:val="a3"/>
        <w:spacing w:before="9"/>
        <w:rPr>
          <w:sz w:val="20"/>
        </w:rPr>
      </w:pPr>
    </w:p>
    <w:p w:rsidR="00930CD5" w:rsidRDefault="00641356">
      <w:pPr>
        <w:ind w:left="877"/>
        <w:rPr>
          <w:sz w:val="28"/>
        </w:rPr>
      </w:pPr>
      <w:r>
        <w:rPr>
          <w:rFonts w:ascii="Times New Roman" w:eastAsia="Times New Roman" w:cs="Times New Roman"/>
          <w:sz w:val="28"/>
        </w:rPr>
        <w:t xml:space="preserve">1.4 Organizational structure of this article </w:t>
      </w:r>
      <w:hyperlink w:anchor="_bookmark6" w:history="1">
        <w:r>
          <w:rPr>
            <w:rFonts w:ascii="Times New Roman" w:eastAsia="Times New Roman" w:cs="Times New Roman"/>
            <w:sz w:val="28"/>
          </w:rPr>
          <w:t>four</w:t>
        </w:r>
      </w:hyperlink>
      <w:r>
        <w:rPr>
          <w:rFonts w:ascii="Times New Roman" w:eastAsia="Times New Roman" w:cs="Times New Roman"/>
        </w:rPr>
        <w:t xml:space="preserve"> </w:t>
      </w:r>
    </w:p>
    <w:p w:rsidR="00930CD5" w:rsidRDefault="00930CD5">
      <w:pPr>
        <w:pStyle w:val="a3"/>
        <w:spacing w:before="9"/>
        <w:rPr>
          <w:sz w:val="20"/>
        </w:rPr>
      </w:pPr>
    </w:p>
    <w:p w:rsidR="00930CD5" w:rsidRDefault="00641356">
      <w:pPr>
        <w:ind w:left="877"/>
        <w:rPr>
          <w:sz w:val="28"/>
        </w:rPr>
      </w:pPr>
      <w:r>
        <w:rPr>
          <w:rFonts w:ascii="Times New Roman" w:eastAsia="Times New Roman" w:cs="Times New Roman"/>
          <w:sz w:val="28"/>
        </w:rPr>
        <w:t xml:space="preserve">Summary of Chapter 1.5 </w:t>
      </w:r>
      <w:hyperlink w:anchor="_bookmark7" w:history="1">
        <w:r>
          <w:rPr>
            <w:rFonts w:ascii="Times New Roman" w:eastAsia="Times New Roman" w:cs="Times New Roman"/>
            <w:sz w:val="28"/>
          </w:rPr>
          <w:t>five</w:t>
        </w:r>
      </w:hyperlink>
      <w:r>
        <w:rPr>
          <w:rFonts w:ascii="Times New Roman" w:eastAsia="Times New Roman" w:cs="Times New Roman"/>
        </w:rPr>
        <w:t xml:space="preserve"> </w:t>
      </w:r>
    </w:p>
    <w:p w:rsidR="00930CD5" w:rsidRDefault="00930CD5">
      <w:pPr>
        <w:pStyle w:val="a3"/>
        <w:spacing w:before="9"/>
        <w:rPr>
          <w:sz w:val="20"/>
        </w:rPr>
      </w:pPr>
    </w:p>
    <w:p w:rsidR="00930CD5" w:rsidRDefault="00641356">
      <w:pPr>
        <w:ind w:left="398"/>
        <w:rPr>
          <w:sz w:val="28"/>
        </w:rPr>
      </w:pPr>
      <w:r>
        <w:rPr>
          <w:rFonts w:ascii="Times New Roman" w:eastAsia="Times New Roman" w:cs="Times New Roman"/>
          <w:sz w:val="28"/>
        </w:rPr>
        <w:t xml:space="preserve">Chapter 2 Introduction to System Development Related Technologies </w:t>
      </w:r>
      <w:hyperlink w:anchor="_bookmark8" w:history="1">
        <w:r>
          <w:rPr>
            <w:rFonts w:ascii="Times New Roman" w:eastAsia="Times New Roman" w:cs="Times New Roman"/>
            <w:sz w:val="28"/>
          </w:rPr>
          <w:t>six</w:t>
        </w:r>
      </w:hyperlink>
      <w:r>
        <w:rPr>
          <w:rFonts w:ascii="Times New Roman" w:eastAsia="Times New Roman" w:cs="Times New Roman"/>
        </w:rPr>
        <w:t xml:space="preserve"> </w:t>
      </w:r>
    </w:p>
    <w:p w:rsidR="00930CD5" w:rsidRDefault="00930CD5">
      <w:pPr>
        <w:pStyle w:val="a3"/>
        <w:spacing w:before="9"/>
        <w:rPr>
          <w:sz w:val="20"/>
        </w:rPr>
      </w:pPr>
    </w:p>
    <w:p w:rsidR="00930CD5" w:rsidRDefault="00641356">
      <w:pPr>
        <w:ind w:left="877"/>
        <w:rPr>
          <w:sz w:val="28"/>
        </w:rPr>
      </w:pPr>
      <w:r>
        <w:rPr>
          <w:rFonts w:ascii="Times New Roman" w:eastAsia="Times New Roman" w:cs="Times New Roman"/>
          <w:sz w:val="28"/>
        </w:rPr>
        <w:t xml:space="preserve">2.1 System Development and Operating Environment </w:t>
      </w:r>
      <w:hyperlink w:anchor="_bookmark9" w:history="1">
        <w:r>
          <w:rPr>
            <w:rFonts w:ascii="Times New Roman" w:eastAsia="Times New Roman" w:cs="Times New Roman"/>
            <w:sz w:val="28"/>
          </w:rPr>
          <w:t>six</w:t>
        </w:r>
      </w:hyperlink>
      <w:r>
        <w:rPr>
          <w:rFonts w:ascii="Times New Roman" w:eastAsia="Times New Roman" w:cs="Times New Roman"/>
        </w:rPr>
        <w:t xml:space="preserve"> </w:t>
      </w:r>
    </w:p>
    <w:p w:rsidR="00930CD5" w:rsidRDefault="00930CD5">
      <w:pPr>
        <w:pStyle w:val="a3"/>
        <w:spacing w:before="9"/>
        <w:rPr>
          <w:sz w:val="20"/>
        </w:rPr>
      </w:pPr>
    </w:p>
    <w:p w:rsidR="00930CD5" w:rsidRDefault="00641356">
      <w:pPr>
        <w:ind w:left="877"/>
        <w:rPr>
          <w:sz w:val="28"/>
        </w:rPr>
      </w:pPr>
      <w:r>
        <w:rPr>
          <w:rFonts w:ascii="Times New Roman" w:eastAsia="Times New Roman" w:cs="Times New Roman"/>
          <w:sz w:val="28"/>
        </w:rPr>
        <w:t xml:space="preserve">2.2 Introduction to System Architecture </w:t>
      </w:r>
      <w:hyperlink w:anchor="_bookmark10" w:history="1">
        <w:r>
          <w:rPr>
            <w:rFonts w:ascii="Times New Roman" w:eastAsia="Times New Roman" w:cs="Times New Roman"/>
            <w:sz w:val="28"/>
          </w:rPr>
          <w:t>six</w:t>
        </w:r>
      </w:hyperlink>
      <w:r>
        <w:rPr>
          <w:rFonts w:ascii="Times New Roman" w:eastAsia="Times New Roman" w:cs="Times New Roman"/>
        </w:rPr>
        <w:t xml:space="preserve"> </w:t>
      </w:r>
    </w:p>
    <w:p w:rsidR="00930CD5" w:rsidRDefault="00930CD5">
      <w:pPr>
        <w:pStyle w:val="a3"/>
        <w:spacing w:before="9"/>
        <w:rPr>
          <w:sz w:val="20"/>
        </w:rPr>
      </w:pPr>
    </w:p>
    <w:p w:rsidR="00930CD5" w:rsidRDefault="00641356">
      <w:pPr>
        <w:ind w:left="877"/>
        <w:rPr>
          <w:sz w:val="28"/>
        </w:rPr>
      </w:pPr>
      <w:r>
        <w:rPr>
          <w:rFonts w:ascii="Times New Roman" w:eastAsia="Times New Roman" w:cs="Times New Roman"/>
          <w:sz w:val="28"/>
        </w:rPr>
        <w:t xml:space="preserve">2.3 Introduction to System Development Related Languages </w:t>
      </w:r>
      <w:hyperlink w:anchor="_bookmark11" w:history="1">
        <w:r>
          <w:rPr>
            <w:rFonts w:ascii="Times New Roman" w:eastAsia="Times New Roman" w:cs="Times New Roman"/>
            <w:sz w:val="28"/>
          </w:rPr>
          <w:t>seven</w:t>
        </w:r>
      </w:hyperlink>
    </w:p>
    <w:p w:rsidR="00930CD5" w:rsidRDefault="00930CD5">
      <w:pPr>
        <w:pStyle w:val="a3"/>
        <w:spacing w:before="9"/>
        <w:rPr>
          <w:sz w:val="20"/>
        </w:rPr>
      </w:pPr>
    </w:p>
    <w:p w:rsidR="00930CD5" w:rsidRDefault="00641356">
      <w:pPr>
        <w:ind w:left="877"/>
        <w:rPr>
          <w:sz w:val="28"/>
        </w:rPr>
      </w:pPr>
      <w:r>
        <w:rPr>
          <w:rFonts w:ascii="Times New Roman" w:eastAsia="Times New Roman" w:cs="Times New Roman"/>
          <w:sz w:val="28"/>
        </w:rPr>
        <w:t xml:space="preserve">2.4 Introduction to System Development Framework </w:t>
      </w:r>
      <w:hyperlink w:anchor="_bookmark12" w:history="1">
        <w:r>
          <w:rPr>
            <w:rFonts w:ascii="Times New Roman" w:eastAsia="Times New Roman" w:cs="Times New Roman"/>
            <w:sz w:val="28"/>
          </w:rPr>
          <w:t>seven</w:t>
        </w:r>
      </w:hyperlink>
      <w:r>
        <w:rPr>
          <w:rFonts w:ascii="Times New Roman" w:eastAsia="Times New Roman" w:cs="Times New Roman"/>
        </w:rPr>
        <w:t xml:space="preserve"> </w:t>
      </w:r>
    </w:p>
    <w:p w:rsidR="00930CD5" w:rsidRDefault="00930CD5">
      <w:pPr>
        <w:pStyle w:val="a3"/>
        <w:spacing w:before="9"/>
        <w:rPr>
          <w:sz w:val="20"/>
        </w:rPr>
      </w:pPr>
    </w:p>
    <w:p w:rsidR="00930CD5" w:rsidRDefault="00641356">
      <w:pPr>
        <w:ind w:left="877"/>
        <w:rPr>
          <w:sz w:val="28"/>
        </w:rPr>
      </w:pPr>
      <w:r>
        <w:rPr>
          <w:rFonts w:ascii="Times New Roman" w:eastAsia="Times New Roman" w:cs="Times New Roman"/>
          <w:sz w:val="28"/>
        </w:rPr>
        <w:t xml:space="preserve">Introduction to 2.5 System Frontend Development Technology </w:t>
      </w:r>
      <w:hyperlink w:anchor="_bookmark13" w:history="1">
        <w:r>
          <w:rPr>
            <w:rFonts w:ascii="Times New Roman" w:eastAsia="Times New Roman" w:cs="Times New Roman"/>
            <w:sz w:val="28"/>
          </w:rPr>
          <w:t>eight</w:t>
        </w:r>
      </w:hyperlink>
      <w:r>
        <w:rPr>
          <w:rFonts w:ascii="Times New Roman" w:eastAsia="Times New Roman" w:cs="Times New Roman"/>
        </w:rPr>
        <w:t xml:space="preserve"> </w:t>
      </w:r>
    </w:p>
    <w:p w:rsidR="00930CD5" w:rsidRDefault="00930CD5">
      <w:pPr>
        <w:pStyle w:val="a3"/>
        <w:spacing w:before="9"/>
        <w:rPr>
          <w:sz w:val="20"/>
        </w:rPr>
      </w:pPr>
    </w:p>
    <w:p w:rsidR="00930CD5" w:rsidRDefault="00641356">
      <w:pPr>
        <w:ind w:left="877"/>
        <w:rPr>
          <w:sz w:val="28"/>
        </w:rPr>
      </w:pPr>
      <w:r>
        <w:rPr>
          <w:rFonts w:ascii="Times New Roman" w:eastAsia="Times New Roman" w:cs="Times New Roman"/>
          <w:sz w:val="28"/>
        </w:rPr>
        <w:t xml:space="preserve">Introduction to 2.6 System Development WEB Server </w:t>
      </w:r>
      <w:hyperlink w:anchor="_bookmark14" w:history="1">
        <w:r>
          <w:rPr>
            <w:rFonts w:ascii="Times New Roman" w:eastAsia="Times New Roman" w:cs="Times New Roman"/>
            <w:sz w:val="28"/>
          </w:rPr>
          <w:t>nine</w:t>
        </w:r>
      </w:hyperlink>
      <w:r>
        <w:rPr>
          <w:rFonts w:ascii="Times New Roman" w:eastAsia="Times New Roman" w:cs="Times New Roman"/>
        </w:rPr>
        <w:t xml:space="preserve"> </w:t>
      </w:r>
    </w:p>
    <w:p w:rsidR="00930CD5" w:rsidRDefault="00930CD5">
      <w:pPr>
        <w:pStyle w:val="a3"/>
        <w:spacing w:before="9"/>
        <w:rPr>
          <w:sz w:val="20"/>
        </w:rPr>
      </w:pPr>
    </w:p>
    <w:p w:rsidR="00930CD5" w:rsidRDefault="00641356">
      <w:pPr>
        <w:ind w:left="877"/>
        <w:rPr>
          <w:sz w:val="28"/>
        </w:rPr>
      </w:pPr>
      <w:r>
        <w:rPr>
          <w:rFonts w:ascii="Times New Roman" w:eastAsia="Times New Roman" w:cs="Times New Roman"/>
          <w:sz w:val="28"/>
        </w:rPr>
        <w:t xml:space="preserve">Introduction to 2.7 System Development Database </w:t>
      </w:r>
      <w:hyperlink w:anchor="_bookmark15" w:history="1">
        <w:r>
          <w:rPr>
            <w:rFonts w:ascii="Times New Roman" w:eastAsia="Times New Roman" w:cs="Times New Roman"/>
            <w:sz w:val="28"/>
          </w:rPr>
          <w:t>ten</w:t>
        </w:r>
      </w:hyperlink>
      <w:r>
        <w:rPr>
          <w:rFonts w:ascii="Times New Roman" w:eastAsia="Times New Roman" w:cs="Times New Roman"/>
        </w:rPr>
        <w:t xml:space="preserve"> </w:t>
      </w:r>
    </w:p>
    <w:p w:rsidR="00930CD5" w:rsidRDefault="00930CD5">
      <w:pPr>
        <w:pStyle w:val="a3"/>
        <w:spacing w:before="9"/>
        <w:rPr>
          <w:sz w:val="20"/>
        </w:rPr>
      </w:pPr>
    </w:p>
    <w:p w:rsidR="00930CD5" w:rsidRDefault="00641356">
      <w:pPr>
        <w:ind w:left="877"/>
        <w:rPr>
          <w:sz w:val="28"/>
        </w:rPr>
      </w:pPr>
      <w:r>
        <w:rPr>
          <w:rFonts w:ascii="Times New Roman" w:eastAsia="Times New Roman" w:cs="Times New Roman"/>
          <w:sz w:val="28"/>
        </w:rPr>
        <w:t xml:space="preserve">2.8 Summary of this chapter </w:t>
      </w:r>
      <w:hyperlink w:anchor="_bookmark16" w:history="1">
        <w:r>
          <w:rPr>
            <w:rFonts w:ascii="Times New Roman" w:eastAsia="Times New Roman" w:cs="Times New Roman"/>
            <w:sz w:val="28"/>
          </w:rPr>
          <w:t>twelve</w:t>
        </w:r>
      </w:hyperlink>
      <w:r>
        <w:rPr>
          <w:rFonts w:ascii="Times New Roman" w:eastAsia="Times New Roman" w:cs="Times New Roman"/>
        </w:rPr>
        <w:t xml:space="preserve"> </w:t>
      </w:r>
    </w:p>
    <w:p w:rsidR="00930CD5" w:rsidRDefault="00930CD5">
      <w:pPr>
        <w:pStyle w:val="a3"/>
        <w:spacing w:before="10"/>
        <w:rPr>
          <w:sz w:val="20"/>
        </w:rPr>
      </w:pPr>
    </w:p>
    <w:p w:rsidR="00930CD5" w:rsidRDefault="00641356">
      <w:pPr>
        <w:ind w:left="398"/>
        <w:rPr>
          <w:sz w:val="28"/>
        </w:rPr>
      </w:pPr>
      <w:r>
        <w:rPr>
          <w:rFonts w:ascii="Times New Roman" w:eastAsia="Times New Roman" w:cs="Times New Roman"/>
          <w:sz w:val="28"/>
        </w:rPr>
        <w:t xml:space="preserve">Chapter 3 Overall Demand Analysis of Jipai Mall </w:t>
      </w:r>
      <w:hyperlink w:anchor="_bookmark17" w:history="1">
        <w:r>
          <w:rPr>
            <w:rFonts w:ascii="Times New Roman" w:eastAsia="Times New Roman" w:cs="Times New Roman"/>
            <w:sz w:val="28"/>
          </w:rPr>
          <w:t>thirteen</w:t>
        </w:r>
      </w:hyperlink>
    </w:p>
    <w:p w:rsidR="00930CD5" w:rsidRDefault="00930CD5">
      <w:pPr>
        <w:pStyle w:val="a3"/>
        <w:spacing w:before="9"/>
        <w:rPr>
          <w:sz w:val="20"/>
        </w:rPr>
      </w:pPr>
    </w:p>
    <w:p w:rsidR="00930CD5" w:rsidRDefault="00641356">
      <w:pPr>
        <w:ind w:left="877"/>
        <w:rPr>
          <w:sz w:val="28"/>
        </w:rPr>
      </w:pPr>
      <w:r>
        <w:rPr>
          <w:rFonts w:ascii="Times New Roman" w:eastAsia="Times New Roman" w:cs="Times New Roman"/>
          <w:sz w:val="28"/>
        </w:rPr>
        <w:t xml:space="preserve">3.1 Feasibility Analysis </w:t>
      </w:r>
      <w:hyperlink w:anchor="_bookmark18" w:history="1">
        <w:r>
          <w:rPr>
            <w:rFonts w:ascii="Times New Roman" w:eastAsia="Times New Roman" w:cs="Times New Roman"/>
            <w:sz w:val="28"/>
          </w:rPr>
          <w:t>thirteen</w:t>
        </w:r>
      </w:hyperlink>
      <w:r>
        <w:rPr>
          <w:rFonts w:ascii="Times New Roman" w:eastAsia="Times New Roman" w:cs="Times New Roman"/>
        </w:rPr>
        <w:t xml:space="preserve"> </w:t>
      </w:r>
    </w:p>
    <w:p w:rsidR="00930CD5" w:rsidRDefault="00930CD5">
      <w:pPr>
        <w:pStyle w:val="a3"/>
        <w:spacing w:before="9"/>
        <w:rPr>
          <w:sz w:val="20"/>
        </w:rPr>
      </w:pPr>
    </w:p>
    <w:p w:rsidR="00930CD5" w:rsidRDefault="00641356">
      <w:pPr>
        <w:ind w:left="1357"/>
        <w:rPr>
          <w:sz w:val="28"/>
        </w:rPr>
      </w:pPr>
      <w:r>
        <w:rPr>
          <w:rFonts w:ascii="Times New Roman" w:eastAsia="Times New Roman" w:cs="Times New Roman"/>
          <w:sz w:val="28"/>
        </w:rPr>
        <w:t xml:space="preserve">3.1.1 Technical Feasibility Analysis </w:t>
      </w:r>
      <w:hyperlink w:anchor="_bookmark19" w:history="1">
        <w:r>
          <w:rPr>
            <w:rFonts w:ascii="Times New Roman" w:eastAsia="Times New Roman" w:cs="Times New Roman"/>
            <w:sz w:val="28"/>
          </w:rPr>
          <w:t>thirteen</w:t>
        </w:r>
      </w:hyperlink>
      <w:r>
        <w:rPr>
          <w:rFonts w:ascii="Times New Roman" w:eastAsia="Times New Roman" w:cs="Times New Roman"/>
        </w:rPr>
        <w:t xml:space="preserve"> </w:t>
      </w:r>
    </w:p>
    <w:p w:rsidR="00930CD5" w:rsidRDefault="00930CD5">
      <w:pPr>
        <w:pStyle w:val="a3"/>
        <w:spacing w:before="9"/>
        <w:rPr>
          <w:sz w:val="20"/>
        </w:rPr>
      </w:pPr>
    </w:p>
    <w:p w:rsidR="00930CD5" w:rsidRDefault="00641356">
      <w:pPr>
        <w:ind w:left="1357"/>
        <w:rPr>
          <w:sz w:val="28"/>
        </w:rPr>
      </w:pPr>
      <w:r>
        <w:rPr>
          <w:rFonts w:ascii="Times New Roman" w:eastAsia="Times New Roman" w:cs="Times New Roman"/>
          <w:sz w:val="28"/>
        </w:rPr>
        <w:t xml:space="preserve">3.1.2 Economic Feasibility Analysis </w:t>
      </w:r>
      <w:hyperlink w:anchor="_bookmark20" w:history="1">
        <w:r>
          <w:rPr>
            <w:rFonts w:ascii="Times New Roman" w:eastAsia="Times New Roman" w:cs="Times New Roman"/>
            <w:sz w:val="28"/>
          </w:rPr>
          <w:t>thirteen</w:t>
        </w:r>
      </w:hyperlink>
      <w:r>
        <w:rPr>
          <w:rFonts w:ascii="Times New Roman" w:eastAsia="Times New Roman" w:cs="Times New Roman"/>
        </w:rPr>
        <w:t xml:space="preserve"> </w:t>
      </w:r>
    </w:p>
    <w:p w:rsidR="00930CD5" w:rsidRDefault="00930CD5">
      <w:pPr>
        <w:rPr>
          <w:sz w:val="28"/>
        </w:rPr>
        <w:sectPr w:rsidR="00930CD5">
          <w:footerReference w:type="default" r:id="rId9"/>
          <w:pgSz w:w="11910" w:h="16840"/>
          <w:pgMar w:top="1580" w:right="1160" w:bottom="1420" w:left="1400" w:header="0" w:footer="1226" w:gutter="0"/>
          <w:pgNumType w:start="5"/>
          <w:cols w:space="720"/>
        </w:sectPr>
      </w:pPr>
    </w:p>
    <w:p w:rsidR="00930CD5" w:rsidRDefault="00641356">
      <w:pPr>
        <w:spacing w:before="34"/>
        <w:ind w:left="1358"/>
        <w:rPr>
          <w:sz w:val="28"/>
        </w:rPr>
      </w:pPr>
      <w:r>
        <w:rPr>
          <w:rFonts w:ascii="Times New Roman" w:eastAsia="Times New Roman" w:cs="Times New Roman"/>
          <w:sz w:val="28"/>
        </w:rPr>
        <w:lastRenderedPageBreak/>
        <w:t xml:space="preserve">3.1.3 Operational Feasibility Analysis </w:t>
      </w:r>
      <w:hyperlink w:anchor="_bookmark21" w:history="1">
        <w:r>
          <w:rPr>
            <w:rFonts w:ascii="Times New Roman" w:eastAsia="Times New Roman" w:cs="Times New Roman"/>
            <w:sz w:val="28"/>
          </w:rPr>
          <w:t>fourteen</w:t>
        </w:r>
      </w:hyperlink>
      <w:r>
        <w:rPr>
          <w:rFonts w:ascii="Times New Roman" w:eastAsia="Times New Roman" w:cs="Times New Roman"/>
        </w:rPr>
        <w:t xml:space="preserve"> </w:t>
      </w:r>
    </w:p>
    <w:p w:rsidR="00930CD5" w:rsidRDefault="00930CD5">
      <w:pPr>
        <w:pStyle w:val="a3"/>
        <w:spacing w:before="9"/>
        <w:rPr>
          <w:sz w:val="20"/>
        </w:rPr>
      </w:pPr>
    </w:p>
    <w:p w:rsidR="00930CD5" w:rsidRDefault="00641356">
      <w:pPr>
        <w:spacing w:before="1"/>
        <w:ind w:left="877"/>
        <w:rPr>
          <w:sz w:val="28"/>
        </w:rPr>
      </w:pPr>
      <w:r>
        <w:rPr>
          <w:rFonts w:ascii="Times New Roman" w:eastAsia="Times New Roman" w:cs="Times New Roman"/>
          <w:sz w:val="28"/>
        </w:rPr>
        <w:t xml:space="preserve">3.2 Requirements Analysis and Function List </w:t>
      </w:r>
      <w:hyperlink w:anchor="_bookmark22" w:history="1">
        <w:r>
          <w:rPr>
            <w:rFonts w:ascii="Times New Roman" w:eastAsia="Times New Roman" w:cs="Times New Roman"/>
            <w:sz w:val="28"/>
          </w:rPr>
          <w:t>fourteen</w:t>
        </w:r>
      </w:hyperlink>
      <w:r>
        <w:rPr>
          <w:rFonts w:ascii="Times New Roman" w:eastAsia="Times New Roman" w:cs="Times New Roman"/>
        </w:rPr>
        <w:t xml:space="preserve"> </w:t>
      </w:r>
    </w:p>
    <w:p w:rsidR="00930CD5" w:rsidRDefault="00930CD5">
      <w:pPr>
        <w:pStyle w:val="a3"/>
        <w:spacing w:before="8"/>
        <w:rPr>
          <w:sz w:val="20"/>
        </w:rPr>
      </w:pPr>
    </w:p>
    <w:p w:rsidR="00930CD5" w:rsidRDefault="00641356">
      <w:pPr>
        <w:spacing w:before="1"/>
        <w:ind w:left="1357"/>
        <w:rPr>
          <w:sz w:val="28"/>
        </w:rPr>
      </w:pPr>
      <w:r>
        <w:rPr>
          <w:rFonts w:ascii="Times New Roman" w:eastAsia="Times New Roman" w:cs="Times New Roman"/>
          <w:sz w:val="28"/>
        </w:rPr>
        <w:t xml:space="preserve">3.2.1 Backend Management System Requirements Analysis </w:t>
      </w:r>
      <w:hyperlink w:anchor="_bookmark23" w:history="1">
        <w:r>
          <w:rPr>
            <w:rFonts w:ascii="Times New Roman" w:eastAsia="Times New Roman" w:cs="Times New Roman"/>
            <w:sz w:val="28"/>
          </w:rPr>
          <w:t>fourteen</w:t>
        </w:r>
      </w:hyperlink>
    </w:p>
    <w:p w:rsidR="00930CD5" w:rsidRDefault="00930CD5">
      <w:pPr>
        <w:pStyle w:val="a3"/>
        <w:spacing w:before="8"/>
        <w:rPr>
          <w:sz w:val="20"/>
        </w:rPr>
      </w:pPr>
    </w:p>
    <w:p w:rsidR="00930CD5" w:rsidRDefault="00641356">
      <w:pPr>
        <w:spacing w:before="1"/>
        <w:ind w:left="1357"/>
        <w:rPr>
          <w:sz w:val="28"/>
        </w:rPr>
      </w:pPr>
      <w:r>
        <w:rPr>
          <w:rFonts w:ascii="Times New Roman" w:eastAsia="Times New Roman" w:cs="Times New Roman"/>
          <w:sz w:val="28"/>
        </w:rPr>
        <w:t xml:space="preserve">3.2.2 List of backend management system functions </w:t>
      </w:r>
      <w:hyperlink w:anchor="_bookmark24" w:history="1">
        <w:r>
          <w:rPr>
            <w:rFonts w:ascii="Times New Roman" w:eastAsia="Times New Roman" w:cs="Times New Roman"/>
            <w:sz w:val="28"/>
          </w:rPr>
          <w:t>fifteen</w:t>
        </w:r>
      </w:hyperlink>
      <w:r>
        <w:rPr>
          <w:rFonts w:ascii="Times New Roman" w:eastAsia="Times New Roman" w:cs="Times New Roman"/>
        </w:rPr>
        <w:t xml:space="preserve"> </w:t>
      </w:r>
    </w:p>
    <w:p w:rsidR="00930CD5" w:rsidRDefault="00930CD5">
      <w:pPr>
        <w:pStyle w:val="a3"/>
        <w:spacing w:before="8"/>
        <w:rPr>
          <w:sz w:val="20"/>
        </w:rPr>
      </w:pPr>
    </w:p>
    <w:p w:rsidR="00930CD5" w:rsidRDefault="00641356">
      <w:pPr>
        <w:ind w:left="1357"/>
        <w:rPr>
          <w:sz w:val="28"/>
        </w:rPr>
      </w:pPr>
      <w:r>
        <w:rPr>
          <w:rFonts w:ascii="Times New Roman" w:eastAsia="Times New Roman" w:cs="Times New Roman"/>
          <w:sz w:val="28"/>
        </w:rPr>
        <w:t xml:space="preserve">3.2.3 Requirements Analysis of Frontend Mall Platform </w:t>
      </w:r>
      <w:hyperlink w:anchor="_bookmark25" w:history="1">
        <w:r>
          <w:rPr>
            <w:rFonts w:ascii="Times New Roman" w:eastAsia="Times New Roman" w:cs="Times New Roman"/>
            <w:sz w:val="28"/>
          </w:rPr>
          <w:t>sixteen</w:t>
        </w:r>
      </w:hyperlink>
      <w:r>
        <w:rPr>
          <w:rFonts w:ascii="Times New Roman" w:eastAsia="Times New Roman" w:cs="Times New Roman"/>
        </w:rPr>
        <w:t xml:space="preserve"> </w:t>
      </w:r>
    </w:p>
    <w:p w:rsidR="00930CD5" w:rsidRDefault="00930CD5">
      <w:pPr>
        <w:pStyle w:val="a3"/>
        <w:spacing w:before="9"/>
        <w:rPr>
          <w:sz w:val="20"/>
        </w:rPr>
      </w:pPr>
    </w:p>
    <w:p w:rsidR="00930CD5" w:rsidRDefault="00641356">
      <w:pPr>
        <w:ind w:left="1357"/>
        <w:rPr>
          <w:sz w:val="28"/>
        </w:rPr>
      </w:pPr>
      <w:r>
        <w:rPr>
          <w:rFonts w:ascii="Times New Roman" w:eastAsia="Times New Roman" w:cs="Times New Roman"/>
          <w:sz w:val="28"/>
        </w:rPr>
        <w:t xml:space="preserve">3.2.4 List of front-end mall platform functions </w:t>
      </w:r>
      <w:hyperlink w:anchor="_bookmark26" w:history="1">
        <w:r>
          <w:rPr>
            <w:rFonts w:ascii="Times New Roman" w:eastAsia="Times New Roman" w:cs="Times New Roman"/>
            <w:sz w:val="28"/>
          </w:rPr>
          <w:t>seventeen</w:t>
        </w:r>
      </w:hyperlink>
      <w:r>
        <w:rPr>
          <w:rFonts w:ascii="Times New Roman" w:eastAsia="Times New Roman" w:cs="Times New Roman"/>
        </w:rPr>
        <w:t xml:space="preserve"> </w:t>
      </w:r>
    </w:p>
    <w:p w:rsidR="00930CD5" w:rsidRDefault="00930CD5">
      <w:pPr>
        <w:pStyle w:val="a3"/>
        <w:spacing w:before="9"/>
        <w:rPr>
          <w:sz w:val="20"/>
        </w:rPr>
      </w:pPr>
    </w:p>
    <w:p w:rsidR="00930CD5" w:rsidRDefault="00641356">
      <w:pPr>
        <w:spacing w:before="1"/>
        <w:ind w:left="877"/>
        <w:rPr>
          <w:sz w:val="28"/>
        </w:rPr>
      </w:pPr>
      <w:r>
        <w:rPr>
          <w:rFonts w:ascii="Times New Roman" w:eastAsia="Times New Roman" w:cs="Times New Roman"/>
          <w:sz w:val="28"/>
        </w:rPr>
        <w:t xml:space="preserve">3.3 Overall Business Process Analysis </w:t>
      </w:r>
      <w:hyperlink w:anchor="_bookmark27" w:history="1">
        <w:r>
          <w:rPr>
            <w:rFonts w:ascii="Times New Roman" w:eastAsia="Times New Roman" w:cs="Times New Roman"/>
            <w:sz w:val="28"/>
          </w:rPr>
          <w:t>seventeen</w:t>
        </w:r>
      </w:hyperlink>
      <w:r>
        <w:rPr>
          <w:rFonts w:ascii="Times New Roman" w:eastAsia="Times New Roman" w:cs="Times New Roman"/>
        </w:rPr>
        <w:t xml:space="preserve"> </w:t>
      </w:r>
    </w:p>
    <w:p w:rsidR="00930CD5" w:rsidRDefault="00930CD5">
      <w:pPr>
        <w:pStyle w:val="a3"/>
        <w:spacing w:before="9"/>
        <w:rPr>
          <w:sz w:val="20"/>
        </w:rPr>
      </w:pPr>
    </w:p>
    <w:p w:rsidR="00930CD5" w:rsidRDefault="00641356">
      <w:pPr>
        <w:ind w:left="1357"/>
        <w:rPr>
          <w:sz w:val="28"/>
        </w:rPr>
      </w:pPr>
      <w:r>
        <w:rPr>
          <w:rFonts w:ascii="Times New Roman" w:eastAsia="Times New Roman" w:cs="Times New Roman"/>
          <w:sz w:val="28"/>
        </w:rPr>
        <w:t xml:space="preserve">3.3.1 Overall System Business Process Diagram </w:t>
      </w:r>
      <w:hyperlink w:anchor="_bookmark28" w:history="1">
        <w:r>
          <w:rPr>
            <w:rFonts w:ascii="Times New Roman" w:eastAsia="Times New Roman" w:cs="Times New Roman"/>
            <w:sz w:val="28"/>
          </w:rPr>
          <w:t>seventeen</w:t>
        </w:r>
      </w:hyperlink>
      <w:r>
        <w:rPr>
          <w:rFonts w:ascii="Times New Roman" w:eastAsia="Times New Roman" w:cs="Times New Roman"/>
        </w:rPr>
        <w:t xml:space="preserve"> </w:t>
      </w:r>
    </w:p>
    <w:p w:rsidR="00930CD5" w:rsidRDefault="00930CD5">
      <w:pPr>
        <w:pStyle w:val="a3"/>
        <w:spacing w:before="9"/>
        <w:rPr>
          <w:sz w:val="20"/>
        </w:rPr>
      </w:pPr>
    </w:p>
    <w:p w:rsidR="00930CD5" w:rsidRDefault="00641356">
      <w:pPr>
        <w:ind w:left="877"/>
        <w:rPr>
          <w:sz w:val="28"/>
        </w:rPr>
      </w:pPr>
      <w:r>
        <w:rPr>
          <w:rFonts w:ascii="Times New Roman" w:eastAsia="Times New Roman" w:cs="Times New Roman"/>
          <w:sz w:val="28"/>
        </w:rPr>
        <w:t xml:space="preserve">3.4 Summary of this chapter </w:t>
      </w:r>
      <w:hyperlink w:anchor="_bookmark29" w:history="1">
        <w:r>
          <w:rPr>
            <w:rFonts w:ascii="Times New Roman" w:eastAsia="Times New Roman" w:cs="Times New Roman"/>
            <w:sz w:val="28"/>
          </w:rPr>
          <w:t>eighteen</w:t>
        </w:r>
      </w:hyperlink>
    </w:p>
    <w:p w:rsidR="00930CD5" w:rsidRDefault="00930CD5">
      <w:pPr>
        <w:pStyle w:val="a3"/>
        <w:spacing w:before="9"/>
        <w:rPr>
          <w:sz w:val="20"/>
        </w:rPr>
      </w:pPr>
    </w:p>
    <w:p w:rsidR="00930CD5" w:rsidRDefault="00641356">
      <w:pPr>
        <w:ind w:left="398"/>
        <w:rPr>
          <w:sz w:val="28"/>
        </w:rPr>
      </w:pPr>
      <w:r>
        <w:rPr>
          <w:rFonts w:ascii="Times New Roman" w:eastAsia="Times New Roman" w:cs="Times New Roman"/>
          <w:sz w:val="28"/>
        </w:rPr>
        <w:t xml:space="preserve">Chapter 4 Jipai Mall System Design </w:t>
      </w:r>
      <w:hyperlink w:anchor="_bookmark30" w:history="1">
        <w:r>
          <w:rPr>
            <w:rFonts w:ascii="Times New Roman" w:eastAsia="Times New Roman" w:cs="Times New Roman"/>
            <w:sz w:val="28"/>
          </w:rPr>
          <w:t>nineteen</w:t>
        </w:r>
      </w:hyperlink>
      <w:r>
        <w:rPr>
          <w:rFonts w:ascii="Times New Roman" w:eastAsia="Times New Roman" w:cs="Times New Roman"/>
        </w:rPr>
        <w:t xml:space="preserve"> </w:t>
      </w:r>
    </w:p>
    <w:p w:rsidR="00930CD5" w:rsidRDefault="00930CD5">
      <w:pPr>
        <w:pStyle w:val="a3"/>
        <w:spacing w:before="9"/>
        <w:rPr>
          <w:sz w:val="20"/>
        </w:rPr>
      </w:pPr>
    </w:p>
    <w:p w:rsidR="00930CD5" w:rsidRDefault="00641356">
      <w:pPr>
        <w:ind w:left="877"/>
        <w:rPr>
          <w:sz w:val="28"/>
        </w:rPr>
      </w:pPr>
      <w:r>
        <w:rPr>
          <w:rFonts w:ascii="Times New Roman" w:eastAsia="Times New Roman" w:cs="Times New Roman"/>
          <w:sz w:val="28"/>
        </w:rPr>
        <w:t xml:space="preserve">4.1 System Design Objectives </w:t>
      </w:r>
      <w:hyperlink w:anchor="_bookmark31" w:history="1">
        <w:r>
          <w:rPr>
            <w:rFonts w:ascii="Times New Roman" w:eastAsia="Times New Roman" w:cs="Times New Roman"/>
            <w:sz w:val="28"/>
          </w:rPr>
          <w:t>nineteen</w:t>
        </w:r>
      </w:hyperlink>
      <w:r>
        <w:rPr>
          <w:rFonts w:ascii="Times New Roman" w:eastAsia="Times New Roman" w:cs="Times New Roman"/>
        </w:rPr>
        <w:t xml:space="preserve"> </w:t>
      </w:r>
    </w:p>
    <w:p w:rsidR="00930CD5" w:rsidRDefault="00930CD5">
      <w:pPr>
        <w:pStyle w:val="a3"/>
        <w:spacing w:before="9"/>
        <w:rPr>
          <w:sz w:val="20"/>
        </w:rPr>
      </w:pPr>
    </w:p>
    <w:p w:rsidR="00930CD5" w:rsidRDefault="00641356">
      <w:pPr>
        <w:ind w:left="877"/>
        <w:rPr>
          <w:sz w:val="28"/>
        </w:rPr>
      </w:pPr>
      <w:r>
        <w:rPr>
          <w:rFonts w:ascii="Times New Roman" w:eastAsia="Times New Roman" w:cs="Times New Roman"/>
          <w:sz w:val="28"/>
        </w:rPr>
        <w:t xml:space="preserve">4.2 System Architecture Design </w:t>
      </w:r>
      <w:hyperlink w:anchor="_bookmark32" w:history="1">
        <w:r>
          <w:rPr>
            <w:rFonts w:ascii="Times New Roman" w:eastAsia="Times New Roman" w:cs="Times New Roman"/>
            <w:sz w:val="28"/>
          </w:rPr>
          <w:t>nineteen</w:t>
        </w:r>
      </w:hyperlink>
      <w:r>
        <w:rPr>
          <w:rFonts w:ascii="Times New Roman" w:eastAsia="Times New Roman" w:cs="Times New Roman"/>
        </w:rPr>
        <w:t xml:space="preserve"> </w:t>
      </w:r>
    </w:p>
    <w:p w:rsidR="00930CD5" w:rsidRDefault="00930CD5">
      <w:pPr>
        <w:pStyle w:val="a3"/>
        <w:spacing w:before="9"/>
        <w:rPr>
          <w:sz w:val="20"/>
        </w:rPr>
      </w:pPr>
    </w:p>
    <w:p w:rsidR="00930CD5" w:rsidRDefault="00641356">
      <w:pPr>
        <w:ind w:left="1357"/>
        <w:rPr>
          <w:sz w:val="28"/>
        </w:rPr>
      </w:pPr>
      <w:r>
        <w:rPr>
          <w:rFonts w:ascii="Times New Roman" w:eastAsia="Times New Roman" w:cs="Times New Roman"/>
          <w:sz w:val="28"/>
        </w:rPr>
        <w:t xml:space="preserve">4.2.1 System Use Case Model </w:t>
      </w:r>
      <w:hyperlink w:anchor="_bookmark33" w:history="1">
        <w:r>
          <w:rPr>
            <w:rFonts w:ascii="Times New Roman" w:eastAsia="Times New Roman" w:cs="Times New Roman"/>
            <w:sz w:val="28"/>
          </w:rPr>
          <w:t>nineteen</w:t>
        </w:r>
      </w:hyperlink>
      <w:r>
        <w:rPr>
          <w:rFonts w:ascii="Times New Roman" w:eastAsia="Times New Roman" w:cs="Times New Roman"/>
        </w:rPr>
        <w:t xml:space="preserve"> </w:t>
      </w:r>
    </w:p>
    <w:p w:rsidR="00930CD5" w:rsidRDefault="00930CD5">
      <w:pPr>
        <w:pStyle w:val="a3"/>
        <w:spacing w:before="9"/>
        <w:rPr>
          <w:sz w:val="20"/>
        </w:rPr>
      </w:pPr>
    </w:p>
    <w:p w:rsidR="00930CD5" w:rsidRDefault="00641356">
      <w:pPr>
        <w:spacing w:before="1"/>
        <w:ind w:left="1357"/>
        <w:rPr>
          <w:sz w:val="28"/>
        </w:rPr>
      </w:pPr>
      <w:r>
        <w:rPr>
          <w:rFonts w:ascii="Times New Roman" w:eastAsia="Times New Roman" w:cs="Times New Roman"/>
          <w:sz w:val="28"/>
        </w:rPr>
        <w:t xml:space="preserve">4.2.2 Overall System Architecture </w:t>
      </w:r>
      <w:hyperlink w:anchor="_bookmark34" w:history="1">
        <w:r>
          <w:rPr>
            <w:rFonts w:ascii="Times New Roman" w:eastAsia="Times New Roman" w:cs="Times New Roman"/>
            <w:sz w:val="28"/>
          </w:rPr>
          <w:t>twenty</w:t>
        </w:r>
      </w:hyperlink>
      <w:r>
        <w:rPr>
          <w:rFonts w:ascii="Times New Roman" w:eastAsia="Times New Roman" w:cs="Times New Roman"/>
        </w:rPr>
        <w:t xml:space="preserve"> </w:t>
      </w:r>
    </w:p>
    <w:p w:rsidR="00930CD5" w:rsidRDefault="00930CD5">
      <w:pPr>
        <w:pStyle w:val="a3"/>
        <w:spacing w:before="8"/>
        <w:rPr>
          <w:sz w:val="20"/>
        </w:rPr>
      </w:pPr>
    </w:p>
    <w:p w:rsidR="00930CD5" w:rsidRDefault="00641356">
      <w:pPr>
        <w:ind w:left="877"/>
        <w:rPr>
          <w:sz w:val="28"/>
        </w:rPr>
      </w:pPr>
      <w:r>
        <w:rPr>
          <w:rFonts w:ascii="Times New Roman" w:eastAsia="Times New Roman" w:cs="Times New Roman"/>
          <w:sz w:val="28"/>
        </w:rPr>
        <w:t xml:space="preserve">4.3 Backend Management System Domain Model Design </w:t>
      </w:r>
      <w:hyperlink w:anchor="_bookmark35" w:history="1">
        <w:r>
          <w:rPr>
            <w:rFonts w:ascii="Times New Roman" w:eastAsia="Times New Roman" w:cs="Times New Roman"/>
            <w:sz w:val="28"/>
          </w:rPr>
          <w:t>twenty-one</w:t>
        </w:r>
      </w:hyperlink>
    </w:p>
    <w:p w:rsidR="00930CD5" w:rsidRDefault="00930CD5">
      <w:pPr>
        <w:pStyle w:val="a3"/>
        <w:spacing w:before="9"/>
        <w:rPr>
          <w:sz w:val="20"/>
        </w:rPr>
      </w:pPr>
    </w:p>
    <w:p w:rsidR="00930CD5" w:rsidRDefault="00641356">
      <w:pPr>
        <w:spacing w:before="1"/>
        <w:ind w:left="1357"/>
        <w:rPr>
          <w:sz w:val="28"/>
        </w:rPr>
      </w:pPr>
      <w:r>
        <w:rPr>
          <w:rFonts w:ascii="Times New Roman" w:eastAsia="Times New Roman" w:cs="Times New Roman"/>
          <w:sz w:val="28"/>
        </w:rPr>
        <w:t xml:space="preserve">4.3.1 Control layer design </w:t>
      </w:r>
      <w:hyperlink w:anchor="_bookmark36" w:history="1">
        <w:r>
          <w:rPr>
            <w:rFonts w:ascii="Times New Roman" w:eastAsia="Times New Roman" w:cs="Times New Roman"/>
            <w:sz w:val="28"/>
          </w:rPr>
          <w:t>twenty-two</w:t>
        </w:r>
      </w:hyperlink>
      <w:r>
        <w:rPr>
          <w:rFonts w:ascii="Times New Roman" w:eastAsia="Times New Roman" w:cs="Times New Roman"/>
        </w:rPr>
        <w:t xml:space="preserve"> </w:t>
      </w:r>
    </w:p>
    <w:p w:rsidR="00930CD5" w:rsidRDefault="00930CD5">
      <w:pPr>
        <w:pStyle w:val="a3"/>
        <w:spacing w:before="8"/>
        <w:rPr>
          <w:sz w:val="20"/>
        </w:rPr>
      </w:pPr>
    </w:p>
    <w:p w:rsidR="00930CD5" w:rsidRDefault="00641356">
      <w:pPr>
        <w:spacing w:before="1"/>
        <w:ind w:left="1357"/>
        <w:rPr>
          <w:sz w:val="28"/>
        </w:rPr>
      </w:pPr>
      <w:r>
        <w:rPr>
          <w:rFonts w:ascii="Times New Roman" w:eastAsia="Times New Roman" w:cs="Times New Roman"/>
          <w:sz w:val="28"/>
        </w:rPr>
        <w:t xml:space="preserve">4.3.2 Design of Business Logic Layer </w:t>
      </w:r>
      <w:hyperlink w:anchor="_bookmark37" w:history="1">
        <w:r>
          <w:rPr>
            <w:rFonts w:ascii="Times New Roman" w:eastAsia="Times New Roman" w:cs="Times New Roman"/>
            <w:sz w:val="28"/>
          </w:rPr>
          <w:t>twenty-four</w:t>
        </w:r>
      </w:hyperlink>
      <w:r>
        <w:rPr>
          <w:rFonts w:ascii="Times New Roman" w:eastAsia="Times New Roman" w:cs="Times New Roman"/>
        </w:rPr>
        <w:t xml:space="preserve"> </w:t>
      </w:r>
    </w:p>
    <w:p w:rsidR="00930CD5" w:rsidRDefault="00930CD5">
      <w:pPr>
        <w:pStyle w:val="a3"/>
        <w:spacing w:before="8"/>
        <w:rPr>
          <w:sz w:val="20"/>
        </w:rPr>
      </w:pPr>
    </w:p>
    <w:p w:rsidR="00930CD5" w:rsidRDefault="00641356">
      <w:pPr>
        <w:spacing w:before="1"/>
        <w:ind w:left="1357"/>
        <w:rPr>
          <w:sz w:val="28"/>
        </w:rPr>
      </w:pPr>
      <w:r>
        <w:rPr>
          <w:rFonts w:ascii="Times New Roman" w:eastAsia="Times New Roman" w:cs="Times New Roman"/>
          <w:sz w:val="28"/>
        </w:rPr>
        <w:t xml:space="preserve">4.3.3 Persistent Layer Design </w:t>
      </w:r>
      <w:hyperlink w:anchor="_bookmark38" w:history="1">
        <w:r>
          <w:rPr>
            <w:rFonts w:ascii="Times New Roman" w:eastAsia="Times New Roman" w:cs="Times New Roman"/>
            <w:sz w:val="28"/>
          </w:rPr>
          <w:t>twenty-seven</w:t>
        </w:r>
      </w:hyperlink>
      <w:r>
        <w:rPr>
          <w:rFonts w:ascii="Times New Roman" w:eastAsia="Times New Roman" w:cs="Times New Roman"/>
        </w:rPr>
        <w:t xml:space="preserve"> </w:t>
      </w:r>
    </w:p>
    <w:p w:rsidR="00930CD5" w:rsidRDefault="00930CD5">
      <w:pPr>
        <w:pStyle w:val="a3"/>
        <w:spacing w:before="8"/>
        <w:rPr>
          <w:sz w:val="20"/>
        </w:rPr>
      </w:pPr>
    </w:p>
    <w:p w:rsidR="00930CD5" w:rsidRDefault="00641356">
      <w:pPr>
        <w:ind w:left="877"/>
        <w:rPr>
          <w:sz w:val="28"/>
        </w:rPr>
      </w:pPr>
      <w:r>
        <w:rPr>
          <w:rFonts w:ascii="Times New Roman" w:eastAsia="Times New Roman" w:cs="Times New Roman"/>
          <w:sz w:val="28"/>
        </w:rPr>
        <w:t xml:space="preserve">4.4 Front end Mall Platform Domain Model Design </w:t>
      </w:r>
      <w:hyperlink w:anchor="_bookmark39" w:history="1">
        <w:r>
          <w:rPr>
            <w:rFonts w:ascii="Times New Roman" w:eastAsia="Times New Roman" w:cs="Times New Roman"/>
            <w:sz w:val="28"/>
          </w:rPr>
          <w:t>thirty</w:t>
        </w:r>
      </w:hyperlink>
      <w:r>
        <w:rPr>
          <w:rFonts w:ascii="Times New Roman" w:eastAsia="Times New Roman" w:cs="Times New Roman"/>
        </w:rPr>
        <w:t xml:space="preserve"> </w:t>
      </w:r>
    </w:p>
    <w:p w:rsidR="00930CD5" w:rsidRDefault="00930CD5">
      <w:pPr>
        <w:pStyle w:val="a3"/>
        <w:spacing w:before="10"/>
        <w:rPr>
          <w:sz w:val="20"/>
        </w:rPr>
      </w:pPr>
    </w:p>
    <w:p w:rsidR="00930CD5" w:rsidRDefault="00641356">
      <w:pPr>
        <w:ind w:left="1357"/>
        <w:rPr>
          <w:sz w:val="28"/>
        </w:rPr>
      </w:pPr>
      <w:r>
        <w:rPr>
          <w:rFonts w:ascii="Times New Roman" w:eastAsia="Times New Roman" w:cs="Times New Roman"/>
          <w:sz w:val="28"/>
        </w:rPr>
        <w:t xml:space="preserve">4.4.1 Control layer design </w:t>
      </w:r>
      <w:hyperlink w:anchor="_bookmark40" w:history="1">
        <w:r>
          <w:rPr>
            <w:rFonts w:ascii="Times New Roman" w:eastAsia="Times New Roman" w:cs="Times New Roman"/>
            <w:sz w:val="28"/>
          </w:rPr>
          <w:t>thirty</w:t>
        </w:r>
      </w:hyperlink>
      <w:r>
        <w:rPr>
          <w:rFonts w:ascii="Times New Roman" w:eastAsia="Times New Roman" w:cs="Times New Roman"/>
        </w:rPr>
        <w:t xml:space="preserve"> </w:t>
      </w:r>
    </w:p>
    <w:p w:rsidR="00930CD5" w:rsidRDefault="00930CD5">
      <w:pPr>
        <w:pStyle w:val="a3"/>
        <w:spacing w:before="9"/>
        <w:rPr>
          <w:sz w:val="20"/>
        </w:rPr>
      </w:pPr>
    </w:p>
    <w:p w:rsidR="00930CD5" w:rsidRDefault="00641356">
      <w:pPr>
        <w:ind w:left="877"/>
        <w:rPr>
          <w:sz w:val="28"/>
        </w:rPr>
      </w:pPr>
      <w:r>
        <w:rPr>
          <w:rFonts w:ascii="Times New Roman" w:eastAsia="Times New Roman" w:cs="Times New Roman"/>
          <w:sz w:val="28"/>
        </w:rPr>
        <w:t xml:space="preserve">4.5 System Database Design </w:t>
      </w:r>
      <w:hyperlink w:anchor="_bookmark41" w:history="1">
        <w:r>
          <w:rPr>
            <w:rFonts w:ascii="Times New Roman" w:eastAsia="Times New Roman" w:cs="Times New Roman"/>
            <w:sz w:val="28"/>
          </w:rPr>
          <w:t>thirty-one</w:t>
        </w:r>
      </w:hyperlink>
      <w:r>
        <w:rPr>
          <w:rFonts w:ascii="Times New Roman" w:eastAsia="Times New Roman" w:cs="Times New Roman"/>
        </w:rPr>
        <w:t xml:space="preserve"> </w:t>
      </w:r>
    </w:p>
    <w:p w:rsidR="00930CD5" w:rsidRDefault="00930CD5">
      <w:pPr>
        <w:pStyle w:val="a3"/>
        <w:spacing w:before="9"/>
        <w:rPr>
          <w:sz w:val="20"/>
        </w:rPr>
      </w:pPr>
    </w:p>
    <w:p w:rsidR="00930CD5" w:rsidRDefault="00641356">
      <w:pPr>
        <w:ind w:left="1357"/>
        <w:rPr>
          <w:sz w:val="28"/>
        </w:rPr>
      </w:pPr>
      <w:r>
        <w:rPr>
          <w:rFonts w:ascii="Times New Roman" w:eastAsia="Times New Roman" w:cs="Times New Roman"/>
          <w:sz w:val="28"/>
        </w:rPr>
        <w:t xml:space="preserve">4.5.1 System Database E-R Diagram </w:t>
      </w:r>
      <w:hyperlink w:anchor="_bookmark42" w:history="1">
        <w:r>
          <w:rPr>
            <w:rFonts w:ascii="Times New Roman" w:eastAsia="Times New Roman" w:cs="Times New Roman"/>
            <w:sz w:val="28"/>
          </w:rPr>
          <w:t>thirty-two</w:t>
        </w:r>
      </w:hyperlink>
    </w:p>
    <w:p w:rsidR="00930CD5" w:rsidRDefault="00930CD5">
      <w:pPr>
        <w:rPr>
          <w:sz w:val="28"/>
        </w:rPr>
        <w:sectPr w:rsidR="00930CD5">
          <w:pgSz w:w="11910" w:h="16840"/>
          <w:pgMar w:top="1520" w:right="1160" w:bottom="1420" w:left="1400" w:header="0" w:footer="1226" w:gutter="0"/>
          <w:cols w:space="720"/>
        </w:sectPr>
      </w:pPr>
    </w:p>
    <w:p w:rsidR="00930CD5" w:rsidRDefault="00641356">
      <w:pPr>
        <w:spacing w:before="34"/>
        <w:ind w:left="1358"/>
        <w:rPr>
          <w:sz w:val="28"/>
        </w:rPr>
      </w:pPr>
      <w:r>
        <w:rPr>
          <w:rFonts w:ascii="Times New Roman" w:eastAsia="Times New Roman" w:cs="Times New Roman"/>
          <w:sz w:val="28"/>
        </w:rPr>
        <w:lastRenderedPageBreak/>
        <w:t xml:space="preserve">4.5.2 Key Data Entity Description </w:t>
      </w:r>
      <w:hyperlink w:anchor="_bookmark43" w:history="1">
        <w:r>
          <w:rPr>
            <w:rFonts w:ascii="Times New Roman" w:eastAsia="Times New Roman" w:cs="Times New Roman"/>
            <w:sz w:val="28"/>
          </w:rPr>
          <w:t>thirty-four</w:t>
        </w:r>
      </w:hyperlink>
      <w:r>
        <w:rPr>
          <w:rFonts w:ascii="Times New Roman" w:eastAsia="Times New Roman" w:cs="Times New Roman"/>
        </w:rPr>
        <w:t xml:space="preserve"> </w:t>
      </w:r>
    </w:p>
    <w:p w:rsidR="00930CD5" w:rsidRDefault="00930CD5">
      <w:pPr>
        <w:pStyle w:val="a3"/>
        <w:spacing w:before="9"/>
        <w:rPr>
          <w:sz w:val="20"/>
        </w:rPr>
      </w:pPr>
    </w:p>
    <w:p w:rsidR="00930CD5" w:rsidRDefault="00641356">
      <w:pPr>
        <w:spacing w:before="1"/>
        <w:ind w:left="877"/>
        <w:rPr>
          <w:sz w:val="28"/>
        </w:rPr>
      </w:pPr>
      <w:r>
        <w:rPr>
          <w:rFonts w:ascii="Times New Roman" w:eastAsia="Times New Roman" w:cs="Times New Roman"/>
          <w:sz w:val="28"/>
        </w:rPr>
        <w:t xml:space="preserve">4.6 Summary of this chapter </w:t>
      </w:r>
      <w:hyperlink w:anchor="_bookmark44" w:history="1">
        <w:r>
          <w:rPr>
            <w:rFonts w:ascii="Times New Roman" w:eastAsia="Times New Roman" w:cs="Times New Roman"/>
            <w:sz w:val="28"/>
          </w:rPr>
          <w:t>forty</w:t>
        </w:r>
      </w:hyperlink>
      <w:r>
        <w:rPr>
          <w:rFonts w:ascii="Times New Roman" w:eastAsia="Times New Roman" w:cs="Times New Roman"/>
        </w:rPr>
        <w:t xml:space="preserve"> </w:t>
      </w:r>
    </w:p>
    <w:p w:rsidR="00930CD5" w:rsidRDefault="00930CD5">
      <w:pPr>
        <w:pStyle w:val="a3"/>
        <w:spacing w:before="8"/>
        <w:rPr>
          <w:sz w:val="20"/>
        </w:rPr>
      </w:pPr>
    </w:p>
    <w:p w:rsidR="00930CD5" w:rsidRDefault="00641356">
      <w:pPr>
        <w:spacing w:before="1"/>
        <w:ind w:left="398"/>
        <w:rPr>
          <w:sz w:val="28"/>
        </w:rPr>
      </w:pPr>
      <w:r>
        <w:rPr>
          <w:rFonts w:ascii="Times New Roman" w:eastAsia="Times New Roman" w:cs="Times New Roman"/>
          <w:sz w:val="28"/>
        </w:rPr>
        <w:t xml:space="preserve">Chapter 5 Detailed Design and Implementation of Backend Management System </w:t>
      </w:r>
      <w:hyperlink w:anchor="_bookmark45" w:history="1">
        <w:r>
          <w:rPr>
            <w:rFonts w:ascii="Times New Roman" w:eastAsia="Times New Roman" w:cs="Times New Roman"/>
            <w:sz w:val="28"/>
          </w:rPr>
          <w:t>forty-one</w:t>
        </w:r>
      </w:hyperlink>
      <w:r>
        <w:rPr>
          <w:rFonts w:ascii="Times New Roman" w:eastAsia="Times New Roman" w:cs="Times New Roman"/>
        </w:rPr>
        <w:t xml:space="preserve"> </w:t>
      </w:r>
    </w:p>
    <w:p w:rsidR="00930CD5" w:rsidRDefault="00930CD5">
      <w:pPr>
        <w:pStyle w:val="a3"/>
        <w:spacing w:before="8"/>
        <w:rPr>
          <w:sz w:val="20"/>
        </w:rPr>
      </w:pPr>
    </w:p>
    <w:p w:rsidR="00930CD5" w:rsidRDefault="00641356">
      <w:pPr>
        <w:spacing w:before="1"/>
        <w:ind w:left="877"/>
        <w:rPr>
          <w:sz w:val="28"/>
        </w:rPr>
      </w:pPr>
      <w:r>
        <w:rPr>
          <w:rFonts w:ascii="Times New Roman" w:eastAsia="Times New Roman" w:cs="Times New Roman"/>
          <w:sz w:val="28"/>
        </w:rPr>
        <w:t xml:space="preserve">5.1 Implementation of Administrator Login Module </w:t>
      </w:r>
      <w:hyperlink w:anchor="_bookmark46" w:history="1">
        <w:r>
          <w:rPr>
            <w:rFonts w:ascii="Times New Roman" w:eastAsia="Times New Roman" w:cs="Times New Roman"/>
            <w:sz w:val="28"/>
          </w:rPr>
          <w:t>forty-one</w:t>
        </w:r>
      </w:hyperlink>
      <w:r>
        <w:rPr>
          <w:rFonts w:ascii="Times New Roman" w:eastAsia="Times New Roman" w:cs="Times New Roman"/>
        </w:rPr>
        <w:t xml:space="preserve"> </w:t>
      </w:r>
    </w:p>
    <w:p w:rsidR="00930CD5" w:rsidRDefault="00930CD5">
      <w:pPr>
        <w:pStyle w:val="a3"/>
        <w:spacing w:before="8"/>
        <w:rPr>
          <w:sz w:val="20"/>
        </w:rPr>
      </w:pPr>
    </w:p>
    <w:p w:rsidR="00930CD5" w:rsidRDefault="00641356">
      <w:pPr>
        <w:ind w:left="877"/>
        <w:rPr>
          <w:sz w:val="28"/>
        </w:rPr>
      </w:pPr>
      <w:r>
        <w:rPr>
          <w:rFonts w:ascii="Times New Roman" w:eastAsia="Times New Roman" w:cs="Times New Roman"/>
          <w:sz w:val="28"/>
        </w:rPr>
        <w:t xml:space="preserve">5.2 Implementation of Product Management Module </w:t>
      </w:r>
      <w:hyperlink w:anchor="_bookmark47" w:history="1">
        <w:r>
          <w:rPr>
            <w:rFonts w:ascii="Times New Roman" w:eastAsia="Times New Roman" w:cs="Times New Roman"/>
            <w:sz w:val="28"/>
          </w:rPr>
          <w:t>forty-two</w:t>
        </w:r>
      </w:hyperlink>
      <w:r>
        <w:rPr>
          <w:rFonts w:ascii="Times New Roman" w:eastAsia="Times New Roman" w:cs="Times New Roman"/>
        </w:rPr>
        <w:t xml:space="preserve"> </w:t>
      </w:r>
    </w:p>
    <w:p w:rsidR="00930CD5" w:rsidRDefault="00930CD5">
      <w:pPr>
        <w:pStyle w:val="a3"/>
        <w:spacing w:before="9"/>
        <w:rPr>
          <w:sz w:val="20"/>
        </w:rPr>
      </w:pPr>
    </w:p>
    <w:p w:rsidR="00930CD5" w:rsidRDefault="00641356">
      <w:pPr>
        <w:ind w:left="1357"/>
        <w:rPr>
          <w:sz w:val="28"/>
        </w:rPr>
      </w:pPr>
      <w:r>
        <w:rPr>
          <w:rFonts w:ascii="Times New Roman" w:eastAsia="Times New Roman" w:cs="Times New Roman"/>
          <w:sz w:val="28"/>
        </w:rPr>
        <w:t xml:space="preserve">5.2.1 Product Management </w:t>
      </w:r>
      <w:hyperlink w:anchor="_bookmark48" w:history="1">
        <w:r>
          <w:rPr>
            <w:rFonts w:ascii="Times New Roman" w:eastAsia="Times New Roman" w:cs="Times New Roman"/>
            <w:sz w:val="28"/>
          </w:rPr>
          <w:t>forty-two</w:t>
        </w:r>
      </w:hyperlink>
    </w:p>
    <w:p w:rsidR="00930CD5" w:rsidRDefault="00930CD5">
      <w:pPr>
        <w:pStyle w:val="a3"/>
        <w:spacing w:before="9"/>
        <w:rPr>
          <w:sz w:val="20"/>
        </w:rPr>
      </w:pPr>
    </w:p>
    <w:p w:rsidR="00930CD5" w:rsidRDefault="00641356">
      <w:pPr>
        <w:spacing w:before="1"/>
        <w:ind w:left="1357"/>
        <w:rPr>
          <w:sz w:val="28"/>
        </w:rPr>
      </w:pPr>
      <w:r>
        <w:rPr>
          <w:rFonts w:ascii="Times New Roman" w:eastAsia="Times New Roman" w:cs="Times New Roman"/>
          <w:sz w:val="28"/>
        </w:rPr>
        <w:t xml:space="preserve">5.2.2 Category Management </w:t>
      </w:r>
      <w:hyperlink w:anchor="_bookmark49" w:history="1">
        <w:r>
          <w:rPr>
            <w:rFonts w:ascii="Times New Roman" w:eastAsia="Times New Roman" w:cs="Times New Roman"/>
            <w:sz w:val="28"/>
          </w:rPr>
          <w:t>forty-four</w:t>
        </w:r>
      </w:hyperlink>
      <w:r>
        <w:rPr>
          <w:rFonts w:ascii="Times New Roman" w:eastAsia="Times New Roman" w:cs="Times New Roman"/>
        </w:rPr>
        <w:t xml:space="preserve"> </w:t>
      </w:r>
    </w:p>
    <w:p w:rsidR="00930CD5" w:rsidRDefault="00930CD5">
      <w:pPr>
        <w:pStyle w:val="a3"/>
        <w:spacing w:before="9"/>
        <w:rPr>
          <w:sz w:val="20"/>
        </w:rPr>
      </w:pPr>
    </w:p>
    <w:p w:rsidR="00930CD5" w:rsidRDefault="00641356">
      <w:pPr>
        <w:ind w:left="1357"/>
        <w:rPr>
          <w:sz w:val="28"/>
        </w:rPr>
      </w:pPr>
      <w:r>
        <w:rPr>
          <w:rFonts w:ascii="Times New Roman" w:eastAsia="Times New Roman" w:cs="Times New Roman"/>
          <w:sz w:val="28"/>
        </w:rPr>
        <w:t xml:space="preserve">5.2.3 Inventory Management </w:t>
      </w:r>
      <w:hyperlink w:anchor="_bookmark50" w:history="1">
        <w:r>
          <w:rPr>
            <w:rFonts w:ascii="Times New Roman" w:eastAsia="Times New Roman" w:cs="Times New Roman"/>
            <w:sz w:val="28"/>
          </w:rPr>
          <w:t>forty-four</w:t>
        </w:r>
      </w:hyperlink>
      <w:r>
        <w:rPr>
          <w:rFonts w:ascii="Times New Roman" w:eastAsia="Times New Roman" w:cs="Times New Roman"/>
        </w:rPr>
        <w:t xml:space="preserve"> </w:t>
      </w:r>
    </w:p>
    <w:p w:rsidR="00930CD5" w:rsidRDefault="00930CD5">
      <w:pPr>
        <w:pStyle w:val="a3"/>
        <w:spacing w:before="9"/>
        <w:rPr>
          <w:sz w:val="20"/>
        </w:rPr>
      </w:pPr>
    </w:p>
    <w:p w:rsidR="00930CD5" w:rsidRDefault="00641356">
      <w:pPr>
        <w:ind w:left="1357"/>
        <w:rPr>
          <w:sz w:val="28"/>
        </w:rPr>
      </w:pPr>
      <w:r>
        <w:rPr>
          <w:rFonts w:ascii="Times New Roman" w:eastAsia="Times New Roman" w:cs="Times New Roman"/>
          <w:sz w:val="28"/>
        </w:rPr>
        <w:t xml:space="preserve">5.2.4 Window Recommendations </w:t>
      </w:r>
      <w:hyperlink w:anchor="_bookmark51" w:history="1">
        <w:r>
          <w:rPr>
            <w:rFonts w:ascii="Times New Roman" w:eastAsia="Times New Roman" w:cs="Times New Roman"/>
            <w:sz w:val="28"/>
          </w:rPr>
          <w:t>forty-five</w:t>
        </w:r>
      </w:hyperlink>
      <w:r>
        <w:rPr>
          <w:rFonts w:ascii="Times New Roman" w:eastAsia="Times New Roman" w:cs="Times New Roman"/>
        </w:rPr>
        <w:t xml:space="preserve"> </w:t>
      </w:r>
    </w:p>
    <w:p w:rsidR="00930CD5" w:rsidRDefault="00930CD5">
      <w:pPr>
        <w:pStyle w:val="a3"/>
        <w:spacing w:before="9"/>
        <w:rPr>
          <w:sz w:val="20"/>
        </w:rPr>
      </w:pPr>
    </w:p>
    <w:p w:rsidR="00930CD5" w:rsidRDefault="00641356">
      <w:pPr>
        <w:ind w:left="877"/>
        <w:rPr>
          <w:sz w:val="28"/>
        </w:rPr>
      </w:pPr>
      <w:r>
        <w:rPr>
          <w:rFonts w:ascii="Times New Roman" w:eastAsia="Times New Roman" w:cs="Times New Roman"/>
          <w:sz w:val="28"/>
        </w:rPr>
        <w:t xml:space="preserve">5.3 Implementation of Order Management Module </w:t>
      </w:r>
      <w:hyperlink w:anchor="_bookmark52" w:history="1">
        <w:r>
          <w:rPr>
            <w:rFonts w:ascii="Times New Roman" w:eastAsia="Times New Roman" w:cs="Times New Roman"/>
            <w:sz w:val="28"/>
          </w:rPr>
          <w:t>forty-seven</w:t>
        </w:r>
      </w:hyperlink>
      <w:r>
        <w:rPr>
          <w:rFonts w:ascii="Times New Roman" w:eastAsia="Times New Roman" w:cs="Times New Roman"/>
        </w:rPr>
        <w:t xml:space="preserve"> </w:t>
      </w:r>
    </w:p>
    <w:p w:rsidR="00930CD5" w:rsidRDefault="00930CD5">
      <w:pPr>
        <w:pStyle w:val="a3"/>
        <w:spacing w:before="9"/>
        <w:rPr>
          <w:sz w:val="20"/>
        </w:rPr>
      </w:pPr>
    </w:p>
    <w:p w:rsidR="00930CD5" w:rsidRDefault="00641356">
      <w:pPr>
        <w:ind w:left="1357"/>
        <w:rPr>
          <w:sz w:val="28"/>
        </w:rPr>
      </w:pPr>
      <w:r>
        <w:rPr>
          <w:rFonts w:ascii="Times New Roman" w:eastAsia="Times New Roman" w:cs="Times New Roman"/>
          <w:sz w:val="28"/>
        </w:rPr>
        <w:t xml:space="preserve">5.3.1 Order Management </w:t>
      </w:r>
      <w:hyperlink w:anchor="_bookmark53" w:history="1">
        <w:r>
          <w:rPr>
            <w:rFonts w:ascii="Times New Roman" w:eastAsia="Times New Roman" w:cs="Times New Roman"/>
            <w:sz w:val="28"/>
          </w:rPr>
          <w:t>forty-seven</w:t>
        </w:r>
      </w:hyperlink>
      <w:r>
        <w:rPr>
          <w:rFonts w:ascii="Times New Roman" w:eastAsia="Times New Roman" w:cs="Times New Roman"/>
        </w:rPr>
        <w:t xml:space="preserve"> </w:t>
      </w:r>
    </w:p>
    <w:p w:rsidR="00930CD5" w:rsidRDefault="00930CD5">
      <w:pPr>
        <w:pStyle w:val="a3"/>
        <w:spacing w:before="9"/>
        <w:rPr>
          <w:sz w:val="20"/>
        </w:rPr>
      </w:pPr>
    </w:p>
    <w:p w:rsidR="00930CD5" w:rsidRDefault="00641356">
      <w:pPr>
        <w:ind w:left="1357"/>
        <w:rPr>
          <w:sz w:val="28"/>
        </w:rPr>
      </w:pPr>
      <w:r>
        <w:rPr>
          <w:rFonts w:ascii="Times New Roman" w:eastAsia="Times New Roman" w:cs="Times New Roman"/>
          <w:sz w:val="28"/>
        </w:rPr>
        <w:t xml:space="preserve">5.3.2 Shipment Management </w:t>
      </w:r>
      <w:hyperlink w:anchor="_bookmark54" w:history="1">
        <w:r>
          <w:rPr>
            <w:rFonts w:ascii="Times New Roman" w:eastAsia="Times New Roman" w:cs="Times New Roman"/>
            <w:sz w:val="28"/>
          </w:rPr>
          <w:t>forty-eight</w:t>
        </w:r>
      </w:hyperlink>
      <w:r>
        <w:rPr>
          <w:rFonts w:ascii="Times New Roman" w:eastAsia="Times New Roman" w:cs="Times New Roman"/>
        </w:rPr>
        <w:t xml:space="preserve"> </w:t>
      </w:r>
    </w:p>
    <w:p w:rsidR="00930CD5" w:rsidRDefault="00930CD5">
      <w:pPr>
        <w:pStyle w:val="a3"/>
        <w:spacing w:before="9"/>
        <w:rPr>
          <w:sz w:val="20"/>
        </w:rPr>
      </w:pPr>
    </w:p>
    <w:p w:rsidR="00930CD5" w:rsidRDefault="00641356">
      <w:pPr>
        <w:ind w:left="877"/>
        <w:rPr>
          <w:sz w:val="28"/>
        </w:rPr>
      </w:pPr>
      <w:r>
        <w:rPr>
          <w:rFonts w:ascii="Times New Roman" w:eastAsia="Times New Roman" w:cs="Times New Roman"/>
          <w:sz w:val="28"/>
        </w:rPr>
        <w:t xml:space="preserve">5.4 Implementation of Membership Management Module </w:t>
      </w:r>
      <w:hyperlink w:anchor="_bookmark55" w:history="1">
        <w:r>
          <w:rPr>
            <w:rFonts w:ascii="Times New Roman" w:eastAsia="Times New Roman" w:cs="Times New Roman"/>
            <w:sz w:val="28"/>
          </w:rPr>
          <w:t>forty-nine</w:t>
        </w:r>
      </w:hyperlink>
    </w:p>
    <w:p w:rsidR="00930CD5" w:rsidRDefault="00930CD5">
      <w:pPr>
        <w:pStyle w:val="a3"/>
        <w:spacing w:before="9"/>
        <w:rPr>
          <w:sz w:val="20"/>
        </w:rPr>
      </w:pPr>
    </w:p>
    <w:p w:rsidR="00930CD5" w:rsidRDefault="00641356">
      <w:pPr>
        <w:spacing w:before="1"/>
        <w:ind w:left="877"/>
        <w:rPr>
          <w:sz w:val="28"/>
        </w:rPr>
      </w:pPr>
      <w:r>
        <w:rPr>
          <w:rFonts w:ascii="Times New Roman" w:eastAsia="Times New Roman" w:cs="Times New Roman"/>
          <w:sz w:val="28"/>
        </w:rPr>
        <w:t xml:space="preserve">5.5 Implementation of Discount Management Module </w:t>
      </w:r>
      <w:hyperlink w:anchor="_bookmark56" w:history="1">
        <w:r>
          <w:rPr>
            <w:rFonts w:ascii="Times New Roman" w:eastAsia="Times New Roman" w:cs="Times New Roman"/>
            <w:sz w:val="28"/>
          </w:rPr>
          <w:t>fifty</w:t>
        </w:r>
      </w:hyperlink>
      <w:r>
        <w:rPr>
          <w:rFonts w:ascii="Times New Roman" w:eastAsia="Times New Roman" w:cs="Times New Roman"/>
        </w:rPr>
        <w:t xml:space="preserve"> </w:t>
      </w:r>
    </w:p>
    <w:p w:rsidR="00930CD5" w:rsidRDefault="00930CD5">
      <w:pPr>
        <w:pStyle w:val="a3"/>
        <w:spacing w:before="8"/>
        <w:rPr>
          <w:sz w:val="20"/>
        </w:rPr>
      </w:pPr>
    </w:p>
    <w:p w:rsidR="00930CD5" w:rsidRDefault="00641356">
      <w:pPr>
        <w:ind w:left="1357"/>
        <w:rPr>
          <w:sz w:val="28"/>
        </w:rPr>
      </w:pPr>
      <w:r>
        <w:rPr>
          <w:rFonts w:ascii="Times New Roman" w:eastAsia="Times New Roman" w:cs="Times New Roman"/>
          <w:sz w:val="28"/>
        </w:rPr>
        <w:t xml:space="preserve">5.5.1 Coupon Management </w:t>
      </w:r>
      <w:hyperlink w:anchor="_bookmark57" w:history="1">
        <w:r>
          <w:rPr>
            <w:rFonts w:ascii="Times New Roman" w:eastAsia="Times New Roman" w:cs="Times New Roman"/>
            <w:sz w:val="28"/>
          </w:rPr>
          <w:t>fifty</w:t>
        </w:r>
      </w:hyperlink>
      <w:r>
        <w:rPr>
          <w:rFonts w:ascii="Times New Roman" w:eastAsia="Times New Roman" w:cs="Times New Roman"/>
        </w:rPr>
        <w:t xml:space="preserve"> </w:t>
      </w:r>
    </w:p>
    <w:p w:rsidR="00930CD5" w:rsidRDefault="00930CD5">
      <w:pPr>
        <w:pStyle w:val="a3"/>
        <w:spacing w:before="9"/>
        <w:rPr>
          <w:sz w:val="20"/>
        </w:rPr>
      </w:pPr>
    </w:p>
    <w:p w:rsidR="00930CD5" w:rsidRDefault="00641356">
      <w:pPr>
        <w:spacing w:before="1"/>
        <w:ind w:left="1357"/>
        <w:rPr>
          <w:sz w:val="28"/>
        </w:rPr>
      </w:pPr>
      <w:r>
        <w:rPr>
          <w:rFonts w:ascii="Times New Roman" w:eastAsia="Times New Roman" w:cs="Times New Roman"/>
          <w:sz w:val="28"/>
        </w:rPr>
        <w:t xml:space="preserve">5.5.2 User Coupon Viewing </w:t>
      </w:r>
      <w:hyperlink w:anchor="_bookmark58" w:history="1">
        <w:r>
          <w:rPr>
            <w:rFonts w:ascii="Times New Roman" w:eastAsia="Times New Roman" w:cs="Times New Roman"/>
            <w:sz w:val="28"/>
          </w:rPr>
          <w:t>fifty-one</w:t>
        </w:r>
      </w:hyperlink>
      <w:r>
        <w:rPr>
          <w:rFonts w:ascii="Times New Roman" w:eastAsia="Times New Roman" w:cs="Times New Roman"/>
        </w:rPr>
        <w:t xml:space="preserve"> </w:t>
      </w:r>
    </w:p>
    <w:p w:rsidR="00930CD5" w:rsidRDefault="00930CD5">
      <w:pPr>
        <w:pStyle w:val="a3"/>
        <w:spacing w:before="8"/>
        <w:rPr>
          <w:sz w:val="20"/>
        </w:rPr>
      </w:pPr>
    </w:p>
    <w:p w:rsidR="00930CD5" w:rsidRDefault="00641356">
      <w:pPr>
        <w:spacing w:before="1"/>
        <w:ind w:left="1357"/>
        <w:rPr>
          <w:sz w:val="28"/>
        </w:rPr>
      </w:pPr>
      <w:r>
        <w:rPr>
          <w:rFonts w:ascii="Times New Roman" w:eastAsia="Times New Roman" w:cs="Times New Roman"/>
          <w:sz w:val="28"/>
        </w:rPr>
        <w:t xml:space="preserve">5.5.3 Coupon Usage </w:t>
      </w:r>
      <w:hyperlink w:anchor="_bookmark59" w:history="1">
        <w:r>
          <w:rPr>
            <w:rFonts w:ascii="Times New Roman" w:eastAsia="Times New Roman" w:cs="Times New Roman"/>
            <w:sz w:val="28"/>
          </w:rPr>
          <w:t>fifty-two</w:t>
        </w:r>
      </w:hyperlink>
      <w:r>
        <w:rPr>
          <w:rFonts w:ascii="Times New Roman" w:eastAsia="Times New Roman" w:cs="Times New Roman"/>
        </w:rPr>
        <w:t xml:space="preserve"> </w:t>
      </w:r>
    </w:p>
    <w:p w:rsidR="00930CD5" w:rsidRDefault="00930CD5">
      <w:pPr>
        <w:pStyle w:val="a3"/>
        <w:spacing w:before="8"/>
        <w:rPr>
          <w:sz w:val="20"/>
        </w:rPr>
      </w:pPr>
    </w:p>
    <w:p w:rsidR="00930CD5" w:rsidRDefault="00641356">
      <w:pPr>
        <w:spacing w:before="1"/>
        <w:ind w:left="878"/>
        <w:rPr>
          <w:sz w:val="28"/>
        </w:rPr>
      </w:pPr>
      <w:r>
        <w:rPr>
          <w:rFonts w:ascii="Times New Roman" w:eastAsia="Times New Roman" w:cs="Times New Roman"/>
          <w:sz w:val="28"/>
        </w:rPr>
        <w:t xml:space="preserve">5.6 Implementation of Statistical Analysis Module </w:t>
      </w:r>
      <w:hyperlink w:anchor="_bookmark60" w:history="1">
        <w:r>
          <w:rPr>
            <w:rFonts w:ascii="Times New Roman" w:eastAsia="Times New Roman" w:cs="Times New Roman"/>
            <w:sz w:val="28"/>
          </w:rPr>
          <w:t>fifty-three</w:t>
        </w:r>
      </w:hyperlink>
      <w:r>
        <w:rPr>
          <w:rFonts w:ascii="Times New Roman" w:eastAsia="Times New Roman" w:cs="Times New Roman"/>
        </w:rPr>
        <w:t xml:space="preserve"> </w:t>
      </w:r>
    </w:p>
    <w:p w:rsidR="00930CD5" w:rsidRDefault="00930CD5">
      <w:pPr>
        <w:pStyle w:val="a3"/>
        <w:spacing w:before="8"/>
        <w:rPr>
          <w:sz w:val="20"/>
        </w:rPr>
      </w:pPr>
    </w:p>
    <w:p w:rsidR="00930CD5" w:rsidRDefault="00641356">
      <w:pPr>
        <w:ind w:left="1358"/>
        <w:rPr>
          <w:sz w:val="28"/>
        </w:rPr>
      </w:pPr>
      <w:r>
        <w:rPr>
          <w:rFonts w:ascii="Times New Roman" w:eastAsia="Times New Roman" w:cs="Times New Roman"/>
          <w:sz w:val="28"/>
        </w:rPr>
        <w:t xml:space="preserve">5.6.1 Sales Data Report </w:t>
      </w:r>
      <w:hyperlink w:anchor="_bookmark61" w:history="1">
        <w:r>
          <w:rPr>
            <w:rFonts w:ascii="Times New Roman" w:eastAsia="Times New Roman" w:cs="Times New Roman"/>
            <w:sz w:val="28"/>
          </w:rPr>
          <w:t>fifty-three</w:t>
        </w:r>
      </w:hyperlink>
      <w:r>
        <w:rPr>
          <w:rFonts w:ascii="Times New Roman" w:eastAsia="Times New Roman" w:cs="Times New Roman"/>
        </w:rPr>
        <w:t xml:space="preserve"> </w:t>
      </w:r>
    </w:p>
    <w:p w:rsidR="00930CD5" w:rsidRDefault="00930CD5">
      <w:pPr>
        <w:pStyle w:val="a3"/>
        <w:spacing w:before="10"/>
        <w:rPr>
          <w:sz w:val="20"/>
        </w:rPr>
      </w:pPr>
    </w:p>
    <w:p w:rsidR="00930CD5" w:rsidRDefault="00641356">
      <w:pPr>
        <w:ind w:left="1358"/>
        <w:rPr>
          <w:sz w:val="28"/>
        </w:rPr>
      </w:pPr>
      <w:r>
        <w:rPr>
          <w:rFonts w:ascii="Times New Roman" w:eastAsia="Times New Roman" w:cs="Times New Roman"/>
          <w:sz w:val="28"/>
        </w:rPr>
        <w:t xml:space="preserve">5.6.2 Customer Data Report </w:t>
      </w:r>
      <w:hyperlink w:anchor="_bookmark62" w:history="1">
        <w:r>
          <w:rPr>
            <w:rFonts w:ascii="Times New Roman" w:eastAsia="Times New Roman" w:cs="Times New Roman"/>
            <w:sz w:val="28"/>
          </w:rPr>
          <w:t>fifty-four</w:t>
        </w:r>
      </w:hyperlink>
    </w:p>
    <w:p w:rsidR="00930CD5" w:rsidRDefault="00930CD5">
      <w:pPr>
        <w:pStyle w:val="a3"/>
        <w:spacing w:before="9"/>
        <w:rPr>
          <w:sz w:val="20"/>
        </w:rPr>
      </w:pPr>
    </w:p>
    <w:p w:rsidR="00930CD5" w:rsidRDefault="00641356">
      <w:pPr>
        <w:ind w:left="1358"/>
        <w:rPr>
          <w:sz w:val="28"/>
        </w:rPr>
      </w:pPr>
      <w:r>
        <w:rPr>
          <w:rFonts w:ascii="Times New Roman" w:eastAsia="Times New Roman" w:cs="Times New Roman"/>
          <w:sz w:val="28"/>
        </w:rPr>
        <w:t xml:space="preserve">5.6.3 Product Data Report </w:t>
      </w:r>
      <w:hyperlink w:anchor="_bookmark63" w:history="1">
        <w:r>
          <w:rPr>
            <w:rFonts w:ascii="Times New Roman" w:eastAsia="Times New Roman" w:cs="Times New Roman"/>
            <w:sz w:val="28"/>
          </w:rPr>
          <w:t>fifty-four</w:t>
        </w:r>
      </w:hyperlink>
      <w:r>
        <w:rPr>
          <w:rFonts w:ascii="Times New Roman" w:eastAsia="Times New Roman" w:cs="Times New Roman"/>
        </w:rPr>
        <w:t xml:space="preserve"> </w:t>
      </w:r>
    </w:p>
    <w:p w:rsidR="00930CD5" w:rsidRDefault="00930CD5">
      <w:pPr>
        <w:pStyle w:val="a3"/>
        <w:spacing w:before="9"/>
        <w:rPr>
          <w:sz w:val="20"/>
        </w:rPr>
      </w:pPr>
    </w:p>
    <w:p w:rsidR="00930CD5" w:rsidRDefault="00641356">
      <w:pPr>
        <w:ind w:left="878"/>
        <w:rPr>
          <w:sz w:val="28"/>
        </w:rPr>
      </w:pPr>
      <w:r>
        <w:rPr>
          <w:rFonts w:ascii="Times New Roman" w:eastAsia="Times New Roman" w:cs="Times New Roman"/>
          <w:sz w:val="28"/>
        </w:rPr>
        <w:t xml:space="preserve">5.7 Revised System Interface Display </w:t>
      </w:r>
      <w:hyperlink w:anchor="_bookmark64" w:history="1">
        <w:r>
          <w:rPr>
            <w:rFonts w:ascii="Times New Roman" w:eastAsia="Times New Roman" w:cs="Times New Roman"/>
            <w:sz w:val="28"/>
          </w:rPr>
          <w:t>fifty-five</w:t>
        </w:r>
      </w:hyperlink>
      <w:r>
        <w:rPr>
          <w:rFonts w:ascii="Times New Roman" w:eastAsia="Times New Roman" w:cs="Times New Roman"/>
        </w:rPr>
        <w:t xml:space="preserve"> </w:t>
      </w:r>
    </w:p>
    <w:p w:rsidR="00930CD5" w:rsidRDefault="00930CD5">
      <w:pPr>
        <w:rPr>
          <w:sz w:val="28"/>
        </w:rPr>
        <w:sectPr w:rsidR="00930CD5">
          <w:pgSz w:w="11910" w:h="16840"/>
          <w:pgMar w:top="1520" w:right="1160" w:bottom="1420" w:left="1400" w:header="0" w:footer="1226" w:gutter="0"/>
          <w:cols w:space="720"/>
        </w:sectPr>
      </w:pPr>
    </w:p>
    <w:p w:rsidR="00930CD5" w:rsidRDefault="00641356">
      <w:pPr>
        <w:spacing w:before="34"/>
        <w:ind w:left="878"/>
        <w:rPr>
          <w:sz w:val="28"/>
        </w:rPr>
      </w:pPr>
      <w:r>
        <w:rPr>
          <w:rFonts w:ascii="Times New Roman" w:eastAsia="Times New Roman" w:cs="Times New Roman"/>
          <w:sz w:val="28"/>
        </w:rPr>
        <w:lastRenderedPageBreak/>
        <w:t xml:space="preserve">5.8 Summary of this chapter </w:t>
      </w:r>
      <w:hyperlink w:anchor="_bookmark65" w:history="1">
        <w:r>
          <w:rPr>
            <w:rFonts w:ascii="Times New Roman" w:eastAsia="Times New Roman" w:cs="Times New Roman"/>
            <w:sz w:val="28"/>
          </w:rPr>
          <w:t>fifty-six</w:t>
        </w:r>
      </w:hyperlink>
      <w:r>
        <w:rPr>
          <w:rFonts w:ascii="Times New Roman" w:eastAsia="Times New Roman" w:cs="Times New Roman"/>
        </w:rPr>
        <w:t xml:space="preserve"> </w:t>
      </w:r>
    </w:p>
    <w:p w:rsidR="00930CD5" w:rsidRDefault="00930CD5">
      <w:pPr>
        <w:pStyle w:val="a3"/>
        <w:spacing w:before="9"/>
        <w:rPr>
          <w:sz w:val="20"/>
        </w:rPr>
      </w:pPr>
    </w:p>
    <w:p w:rsidR="00930CD5" w:rsidRDefault="00641356">
      <w:pPr>
        <w:spacing w:before="1"/>
        <w:ind w:left="398"/>
        <w:rPr>
          <w:sz w:val="28"/>
        </w:rPr>
      </w:pPr>
      <w:r>
        <w:rPr>
          <w:rFonts w:ascii="Times New Roman" w:eastAsia="Times New Roman" w:cs="Times New Roman"/>
          <w:sz w:val="28"/>
        </w:rPr>
        <w:t xml:space="preserve">Chapter 6 Detailed Design and Implementation of Frontend Mall Platform </w:t>
      </w:r>
      <w:hyperlink w:anchor="_bookmark66" w:history="1">
        <w:r>
          <w:rPr>
            <w:rFonts w:ascii="Times New Roman" w:eastAsia="Times New Roman" w:cs="Times New Roman"/>
            <w:sz w:val="28"/>
          </w:rPr>
          <w:t>fifty-seven</w:t>
        </w:r>
      </w:hyperlink>
      <w:r>
        <w:rPr>
          <w:rFonts w:ascii="Times New Roman" w:eastAsia="Times New Roman" w:cs="Times New Roman"/>
        </w:rPr>
        <w:t xml:space="preserve"> </w:t>
      </w:r>
    </w:p>
    <w:p w:rsidR="00930CD5" w:rsidRDefault="00930CD5">
      <w:pPr>
        <w:pStyle w:val="a3"/>
        <w:spacing w:before="8"/>
        <w:rPr>
          <w:sz w:val="20"/>
        </w:rPr>
      </w:pPr>
    </w:p>
    <w:p w:rsidR="00930CD5" w:rsidRDefault="00641356">
      <w:pPr>
        <w:spacing w:before="1"/>
        <w:ind w:left="878"/>
        <w:rPr>
          <w:sz w:val="28"/>
        </w:rPr>
      </w:pPr>
      <w:r>
        <w:rPr>
          <w:rFonts w:ascii="Times New Roman" w:eastAsia="Times New Roman" w:cs="Times New Roman"/>
          <w:sz w:val="28"/>
        </w:rPr>
        <w:t xml:space="preserve">6.1 Implementation of User Login/Registration Module </w:t>
      </w:r>
      <w:hyperlink w:anchor="_bookmark67" w:history="1">
        <w:r>
          <w:rPr>
            <w:rFonts w:ascii="Times New Roman" w:eastAsia="Times New Roman" w:cs="Times New Roman"/>
            <w:sz w:val="28"/>
          </w:rPr>
          <w:t>fifty-seven</w:t>
        </w:r>
      </w:hyperlink>
      <w:r>
        <w:rPr>
          <w:rFonts w:ascii="Times New Roman" w:eastAsia="Times New Roman" w:cs="Times New Roman"/>
        </w:rPr>
        <w:t xml:space="preserve"> </w:t>
      </w:r>
    </w:p>
    <w:p w:rsidR="00930CD5" w:rsidRDefault="00930CD5">
      <w:pPr>
        <w:pStyle w:val="a3"/>
        <w:spacing w:before="8"/>
        <w:rPr>
          <w:sz w:val="20"/>
        </w:rPr>
      </w:pPr>
    </w:p>
    <w:p w:rsidR="00930CD5" w:rsidRDefault="00641356">
      <w:pPr>
        <w:spacing w:before="1"/>
        <w:ind w:left="877"/>
        <w:rPr>
          <w:sz w:val="28"/>
        </w:rPr>
      </w:pPr>
      <w:r>
        <w:rPr>
          <w:rFonts w:ascii="Times New Roman" w:eastAsia="Times New Roman" w:cs="Times New Roman"/>
          <w:sz w:val="28"/>
        </w:rPr>
        <w:t xml:space="preserve">6.2 Implementation of Product Display Logic Module </w:t>
      </w:r>
      <w:hyperlink w:anchor="_bookmark68" w:history="1">
        <w:r>
          <w:rPr>
            <w:rFonts w:ascii="Times New Roman" w:eastAsia="Times New Roman" w:cs="Times New Roman"/>
            <w:sz w:val="28"/>
          </w:rPr>
          <w:t>fifty-eight</w:t>
        </w:r>
      </w:hyperlink>
    </w:p>
    <w:p w:rsidR="00930CD5" w:rsidRDefault="00930CD5">
      <w:pPr>
        <w:pStyle w:val="a3"/>
        <w:spacing w:before="8"/>
        <w:rPr>
          <w:sz w:val="20"/>
        </w:rPr>
      </w:pPr>
    </w:p>
    <w:p w:rsidR="00930CD5" w:rsidRDefault="00641356">
      <w:pPr>
        <w:ind w:left="877"/>
        <w:rPr>
          <w:sz w:val="28"/>
        </w:rPr>
      </w:pPr>
      <w:r>
        <w:rPr>
          <w:rFonts w:ascii="Times New Roman" w:eastAsia="Times New Roman" w:cs="Times New Roman"/>
          <w:sz w:val="28"/>
        </w:rPr>
        <w:t xml:space="preserve">6.3 Implementation of Product Classification Module </w:t>
      </w:r>
      <w:hyperlink w:anchor="_bookmark69" w:history="1">
        <w:r>
          <w:rPr>
            <w:rFonts w:ascii="Times New Roman" w:eastAsia="Times New Roman" w:cs="Times New Roman"/>
            <w:sz w:val="28"/>
          </w:rPr>
          <w:t>fifty-nine</w:t>
        </w:r>
      </w:hyperlink>
      <w:r>
        <w:rPr>
          <w:rFonts w:ascii="Times New Roman" w:eastAsia="Times New Roman" w:cs="Times New Roman"/>
        </w:rPr>
        <w:t xml:space="preserve"> </w:t>
      </w:r>
    </w:p>
    <w:p w:rsidR="00930CD5" w:rsidRDefault="00930CD5">
      <w:pPr>
        <w:pStyle w:val="a3"/>
        <w:spacing w:before="9"/>
        <w:rPr>
          <w:sz w:val="20"/>
        </w:rPr>
      </w:pPr>
    </w:p>
    <w:p w:rsidR="00930CD5" w:rsidRDefault="00641356">
      <w:pPr>
        <w:ind w:left="877"/>
        <w:rPr>
          <w:sz w:val="28"/>
        </w:rPr>
      </w:pPr>
      <w:r>
        <w:rPr>
          <w:rFonts w:ascii="Times New Roman" w:eastAsia="Times New Roman" w:cs="Times New Roman"/>
          <w:sz w:val="28"/>
        </w:rPr>
        <w:t xml:space="preserve">6.4 Implementation of Ordering Process Module </w:t>
      </w:r>
      <w:hyperlink w:anchor="_bookmark70" w:history="1">
        <w:r>
          <w:rPr>
            <w:rFonts w:ascii="Times New Roman" w:eastAsia="Times New Roman" w:cs="Times New Roman"/>
            <w:sz w:val="28"/>
          </w:rPr>
          <w:t>sixty</w:t>
        </w:r>
      </w:hyperlink>
      <w:r>
        <w:rPr>
          <w:rFonts w:ascii="Times New Roman" w:eastAsia="Times New Roman" w:cs="Times New Roman"/>
        </w:rPr>
        <w:t xml:space="preserve"> </w:t>
      </w:r>
    </w:p>
    <w:p w:rsidR="00930CD5" w:rsidRDefault="00930CD5">
      <w:pPr>
        <w:pStyle w:val="a3"/>
        <w:spacing w:before="9"/>
        <w:rPr>
          <w:sz w:val="20"/>
        </w:rPr>
      </w:pPr>
    </w:p>
    <w:p w:rsidR="00930CD5" w:rsidRDefault="00641356">
      <w:pPr>
        <w:spacing w:before="1"/>
        <w:ind w:left="877"/>
        <w:rPr>
          <w:sz w:val="28"/>
        </w:rPr>
      </w:pPr>
      <w:r>
        <w:rPr>
          <w:rFonts w:ascii="Times New Roman" w:eastAsia="Times New Roman" w:cs="Times New Roman"/>
          <w:sz w:val="28"/>
        </w:rPr>
        <w:t xml:space="preserve">6.5 Implementation of Personal Center Module </w:t>
      </w:r>
      <w:hyperlink w:anchor="_bookmark71" w:history="1">
        <w:r>
          <w:rPr>
            <w:rFonts w:ascii="Times New Roman" w:eastAsia="Times New Roman" w:cs="Times New Roman"/>
            <w:sz w:val="28"/>
          </w:rPr>
          <w:t>sixty-one</w:t>
        </w:r>
      </w:hyperlink>
      <w:r>
        <w:rPr>
          <w:rFonts w:ascii="Times New Roman" w:eastAsia="Times New Roman" w:cs="Times New Roman"/>
        </w:rPr>
        <w:t xml:space="preserve"> </w:t>
      </w:r>
    </w:p>
    <w:p w:rsidR="00930CD5" w:rsidRDefault="00930CD5">
      <w:pPr>
        <w:pStyle w:val="a3"/>
        <w:spacing w:before="9"/>
        <w:rPr>
          <w:sz w:val="20"/>
        </w:rPr>
      </w:pPr>
    </w:p>
    <w:p w:rsidR="00930CD5" w:rsidRDefault="00641356">
      <w:pPr>
        <w:ind w:left="877"/>
        <w:rPr>
          <w:sz w:val="28"/>
        </w:rPr>
      </w:pPr>
      <w:r>
        <w:rPr>
          <w:rFonts w:ascii="Times New Roman" w:eastAsia="Times New Roman" w:cs="Times New Roman"/>
          <w:sz w:val="28"/>
        </w:rPr>
        <w:t xml:space="preserve">6.6 WAP interface display </w:t>
      </w:r>
      <w:hyperlink w:anchor="_bookmark72" w:history="1">
        <w:r>
          <w:rPr>
            <w:rFonts w:ascii="Times New Roman" w:eastAsia="Times New Roman" w:cs="Times New Roman"/>
            <w:sz w:val="28"/>
          </w:rPr>
          <w:t>sixty-one</w:t>
        </w:r>
      </w:hyperlink>
      <w:r>
        <w:rPr>
          <w:rFonts w:ascii="Times New Roman" w:eastAsia="Times New Roman" w:cs="Times New Roman"/>
        </w:rPr>
        <w:t xml:space="preserve"> </w:t>
      </w:r>
    </w:p>
    <w:p w:rsidR="00930CD5" w:rsidRDefault="00930CD5">
      <w:pPr>
        <w:pStyle w:val="a3"/>
        <w:spacing w:before="9"/>
        <w:rPr>
          <w:sz w:val="20"/>
        </w:rPr>
      </w:pPr>
    </w:p>
    <w:p w:rsidR="00930CD5" w:rsidRDefault="00641356">
      <w:pPr>
        <w:ind w:left="877"/>
        <w:rPr>
          <w:sz w:val="28"/>
        </w:rPr>
      </w:pPr>
      <w:r>
        <w:rPr>
          <w:rFonts w:ascii="Times New Roman" w:eastAsia="Times New Roman" w:cs="Times New Roman"/>
          <w:sz w:val="28"/>
        </w:rPr>
        <w:t xml:space="preserve">6.7 Summary of this chapter </w:t>
      </w:r>
      <w:hyperlink w:anchor="_bookmark73" w:history="1">
        <w:r>
          <w:rPr>
            <w:rFonts w:ascii="Times New Roman" w:eastAsia="Times New Roman" w:cs="Times New Roman"/>
            <w:sz w:val="28"/>
          </w:rPr>
          <w:t>sixty-three</w:t>
        </w:r>
      </w:hyperlink>
      <w:r>
        <w:rPr>
          <w:rFonts w:ascii="Times New Roman" w:eastAsia="Times New Roman" w:cs="Times New Roman"/>
        </w:rPr>
        <w:t xml:space="preserve"> </w:t>
      </w:r>
    </w:p>
    <w:p w:rsidR="00930CD5" w:rsidRDefault="00930CD5">
      <w:pPr>
        <w:pStyle w:val="a3"/>
        <w:spacing w:before="9"/>
        <w:rPr>
          <w:sz w:val="20"/>
        </w:rPr>
      </w:pPr>
    </w:p>
    <w:p w:rsidR="00930CD5" w:rsidRDefault="00641356">
      <w:pPr>
        <w:ind w:left="398"/>
        <w:rPr>
          <w:sz w:val="28"/>
        </w:rPr>
      </w:pPr>
      <w:r>
        <w:rPr>
          <w:rFonts w:ascii="Times New Roman" w:eastAsia="Times New Roman" w:cs="Times New Roman"/>
          <w:sz w:val="28"/>
        </w:rPr>
        <w:t xml:space="preserve">Chapter 7 Summary and Outlook </w:t>
      </w:r>
      <w:hyperlink w:anchor="_bookmark74" w:history="1">
        <w:r>
          <w:rPr>
            <w:rFonts w:ascii="Times New Roman" w:eastAsia="Times New Roman" w:cs="Times New Roman"/>
            <w:sz w:val="28"/>
          </w:rPr>
          <w:t>sixty-four</w:t>
        </w:r>
      </w:hyperlink>
    </w:p>
    <w:p w:rsidR="00930CD5" w:rsidRDefault="00930CD5">
      <w:pPr>
        <w:pStyle w:val="a3"/>
        <w:spacing w:before="9"/>
        <w:rPr>
          <w:sz w:val="20"/>
        </w:rPr>
      </w:pPr>
    </w:p>
    <w:p w:rsidR="00930CD5" w:rsidRDefault="00641356">
      <w:pPr>
        <w:ind w:left="877"/>
        <w:rPr>
          <w:sz w:val="28"/>
        </w:rPr>
      </w:pPr>
      <w:r>
        <w:rPr>
          <w:rFonts w:ascii="Times New Roman" w:eastAsia="Times New Roman" w:cs="Times New Roman"/>
          <w:sz w:val="28"/>
        </w:rPr>
        <w:t xml:space="preserve">7.1 Summary </w:t>
      </w:r>
      <w:hyperlink w:anchor="_bookmark75" w:history="1">
        <w:r>
          <w:rPr>
            <w:rFonts w:ascii="Times New Roman" w:eastAsia="Times New Roman" w:cs="Times New Roman"/>
            <w:sz w:val="28"/>
          </w:rPr>
          <w:t>sixty-four</w:t>
        </w:r>
      </w:hyperlink>
      <w:r>
        <w:rPr>
          <w:rFonts w:ascii="Times New Roman" w:eastAsia="Times New Roman" w:cs="Times New Roman"/>
        </w:rPr>
        <w:t xml:space="preserve"> </w:t>
      </w:r>
    </w:p>
    <w:p w:rsidR="00930CD5" w:rsidRDefault="00930CD5">
      <w:pPr>
        <w:pStyle w:val="a3"/>
        <w:spacing w:before="9"/>
        <w:rPr>
          <w:sz w:val="20"/>
        </w:rPr>
      </w:pPr>
    </w:p>
    <w:p w:rsidR="00930CD5" w:rsidRDefault="00641356">
      <w:pPr>
        <w:ind w:left="877"/>
        <w:rPr>
          <w:sz w:val="28"/>
        </w:rPr>
      </w:pPr>
      <w:r>
        <w:rPr>
          <w:rFonts w:ascii="Times New Roman" w:eastAsia="Times New Roman" w:cs="Times New Roman"/>
          <w:sz w:val="28"/>
        </w:rPr>
        <w:t xml:space="preserve">7.2 Outlook </w:t>
      </w:r>
      <w:hyperlink w:anchor="_bookmark76" w:history="1">
        <w:r>
          <w:rPr>
            <w:rFonts w:ascii="Times New Roman" w:eastAsia="Times New Roman" w:cs="Times New Roman"/>
            <w:sz w:val="28"/>
          </w:rPr>
          <w:t>sixty-four</w:t>
        </w:r>
      </w:hyperlink>
      <w:r>
        <w:rPr>
          <w:rFonts w:ascii="Times New Roman" w:eastAsia="Times New Roman" w:cs="Times New Roman"/>
        </w:rPr>
        <w:t xml:space="preserve"> </w:t>
      </w:r>
    </w:p>
    <w:p w:rsidR="00930CD5" w:rsidRDefault="00930CD5">
      <w:pPr>
        <w:pStyle w:val="a3"/>
        <w:spacing w:before="9"/>
        <w:rPr>
          <w:sz w:val="20"/>
        </w:rPr>
      </w:pPr>
    </w:p>
    <w:p w:rsidR="00930CD5" w:rsidRDefault="00641356">
      <w:pPr>
        <w:ind w:left="398"/>
        <w:rPr>
          <w:sz w:val="28"/>
        </w:rPr>
      </w:pPr>
      <w:r>
        <w:rPr>
          <w:rFonts w:ascii="Times New Roman" w:eastAsia="Times New Roman" w:cs="Times New Roman"/>
          <w:sz w:val="28"/>
        </w:rPr>
        <w:t xml:space="preserve">References: </w:t>
      </w:r>
      <w:hyperlink w:anchor="_bookmark77" w:history="1">
        <w:r>
          <w:rPr>
            <w:rFonts w:ascii="Times New Roman" w:eastAsia="Times New Roman" w:cs="Times New Roman"/>
            <w:sz w:val="28"/>
          </w:rPr>
          <w:t>sixty-six</w:t>
        </w:r>
      </w:hyperlink>
      <w:r>
        <w:rPr>
          <w:rFonts w:ascii="Times New Roman" w:eastAsia="Times New Roman" w:cs="Times New Roman"/>
        </w:rPr>
        <w:t xml:space="preserve"> </w:t>
      </w:r>
    </w:p>
    <w:p w:rsidR="00930CD5" w:rsidRDefault="00930CD5">
      <w:pPr>
        <w:pStyle w:val="a3"/>
        <w:spacing w:before="9"/>
        <w:rPr>
          <w:sz w:val="20"/>
        </w:rPr>
      </w:pPr>
    </w:p>
    <w:p w:rsidR="00930CD5" w:rsidRDefault="00641356">
      <w:pPr>
        <w:spacing w:before="1"/>
        <w:ind w:left="398"/>
        <w:rPr>
          <w:sz w:val="28"/>
        </w:rPr>
      </w:pPr>
      <w:r>
        <w:rPr>
          <w:rFonts w:ascii="Times New Roman" w:eastAsia="Times New Roman" w:cs="Times New Roman"/>
          <w:sz w:val="28"/>
        </w:rPr>
        <w:t xml:space="preserve">Thank you </w:t>
      </w:r>
      <w:hyperlink w:anchor="_bookmark78" w:history="1">
        <w:r>
          <w:rPr>
            <w:rFonts w:ascii="Times New Roman" w:eastAsia="Times New Roman" w:cs="Times New Roman"/>
            <w:sz w:val="28"/>
          </w:rPr>
          <w:t>sixty-nine</w:t>
        </w:r>
      </w:hyperlink>
      <w:r>
        <w:rPr>
          <w:rFonts w:ascii="Times New Roman" w:eastAsia="Times New Roman" w:cs="Times New Roman"/>
        </w:rPr>
        <w:t xml:space="preserve"> </w:t>
      </w:r>
    </w:p>
    <w:p w:rsidR="00930CD5" w:rsidRDefault="00930CD5">
      <w:pPr>
        <w:rPr>
          <w:sz w:val="28"/>
        </w:rPr>
        <w:sectPr w:rsidR="00930CD5">
          <w:pgSz w:w="11910" w:h="16840"/>
          <w:pgMar w:top="1520" w:right="1160" w:bottom="1420" w:left="1400" w:header="0" w:footer="1226" w:gutter="0"/>
          <w:cols w:space="720"/>
        </w:sectPr>
      </w:pPr>
    </w:p>
    <w:p w:rsidR="00930CD5" w:rsidRDefault="00930CD5">
      <w:pPr>
        <w:pStyle w:val="a3"/>
        <w:rPr>
          <w:sz w:val="20"/>
        </w:rPr>
      </w:pPr>
    </w:p>
    <w:p w:rsidR="00930CD5" w:rsidRDefault="00930CD5">
      <w:pPr>
        <w:pStyle w:val="a3"/>
        <w:spacing w:before="2"/>
        <w:rPr>
          <w:sz w:val="14"/>
        </w:rPr>
      </w:pPr>
    </w:p>
    <w:p w:rsidR="00930CD5" w:rsidRDefault="00641356">
      <w:pPr>
        <w:spacing w:before="62"/>
        <w:ind w:left="3497"/>
        <w:rPr>
          <w:b/>
          <w:sz w:val="28"/>
        </w:rPr>
      </w:pPr>
      <w:bookmarkStart w:id="1" w:name="第1章_绪论"/>
      <w:bookmarkStart w:id="2" w:name="1.1_课题研究目的及意义"/>
      <w:bookmarkStart w:id="3" w:name="_bookmark0"/>
      <w:bookmarkEnd w:id="1"/>
      <w:bookmarkEnd w:id="2"/>
      <w:bookmarkEnd w:id="3"/>
      <w:r>
        <w:rPr>
          <w:rFonts w:ascii="Times New Roman" w:eastAsia="Times New Roman" w:cs="Times New Roman"/>
          <w:b/>
          <w:sz w:val="28"/>
        </w:rPr>
        <w:t>Chapter 1 Introduction</w:t>
      </w:r>
      <w:r>
        <w:rPr>
          <w:rFonts w:ascii="Times New Roman" w:eastAsia="Times New Roman" w:cs="Times New Roman"/>
        </w:rPr>
        <w:t xml:space="preserve"> </w:t>
      </w:r>
    </w:p>
    <w:p w:rsidR="00930CD5" w:rsidRDefault="00930CD5">
      <w:pPr>
        <w:pStyle w:val="a3"/>
        <w:rPr>
          <w:b/>
          <w:sz w:val="28"/>
        </w:rPr>
      </w:pPr>
    </w:p>
    <w:p w:rsidR="00930CD5" w:rsidRDefault="00930CD5">
      <w:pPr>
        <w:pStyle w:val="a3"/>
        <w:spacing w:before="7"/>
        <w:rPr>
          <w:b/>
          <w:sz w:val="23"/>
        </w:rPr>
      </w:pPr>
    </w:p>
    <w:p w:rsidR="00930CD5" w:rsidRDefault="00641356">
      <w:pPr>
        <w:pStyle w:val="a5"/>
        <w:numPr>
          <w:ilvl w:val="1"/>
          <w:numId w:val="1"/>
        </w:numPr>
        <w:tabs>
          <w:tab w:val="left" w:pos="826"/>
        </w:tabs>
        <w:spacing w:before="1"/>
        <w:rPr>
          <w:b/>
          <w:sz w:val="28"/>
        </w:rPr>
      </w:pPr>
      <w:bookmarkStart w:id="4" w:name="_bookmark1"/>
      <w:bookmarkEnd w:id="4"/>
      <w:r>
        <w:rPr>
          <w:rFonts w:ascii="Times New Roman" w:eastAsia="Times New Roman" w:cs="Times New Roman"/>
          <w:b/>
          <w:spacing w:val="-1"/>
          <w:sz w:val="28"/>
        </w:rPr>
        <w:t>Research purpose and significance of the project</w:t>
      </w:r>
    </w:p>
    <w:p w:rsidR="00930CD5" w:rsidRDefault="00930CD5">
      <w:pPr>
        <w:pStyle w:val="a3"/>
        <w:spacing w:before="7"/>
        <w:rPr>
          <w:b/>
          <w:sz w:val="36"/>
        </w:rPr>
      </w:pPr>
    </w:p>
    <w:p w:rsidR="00930CD5" w:rsidRDefault="00641356">
      <w:pPr>
        <w:pStyle w:val="a3"/>
        <w:spacing w:line="364" w:lineRule="auto"/>
        <w:ind w:left="400" w:right="663" w:firstLine="479"/>
      </w:pPr>
      <w:r>
        <w:rPr>
          <w:rFonts w:ascii="Calibri" w:eastAsia="Calibri" w:cs="Times New Roman"/>
          <w:spacing w:val="-8"/>
        </w:rPr>
        <w:t>In 2015,</w:t>
      </w:r>
      <w:r>
        <w:rPr>
          <w:rFonts w:ascii="Times New Roman" w:eastAsia="Times New Roman" w:cs="Times New Roman"/>
          <w:spacing w:val="-8"/>
        </w:rPr>
        <w:t xml:space="preserve"> online shopping entered the public eye on a large scale. With the continuous upgrading of people's consumption awareness and level, the public's interest in online shopping became increasingly strong.</w:t>
      </w:r>
      <w:r>
        <w:rPr>
          <w:rFonts w:ascii="Times New Roman" w:eastAsia="Times New Roman" w:cs="Times New Roman"/>
        </w:rPr>
        <w:t xml:space="preserve"> </w:t>
      </w:r>
      <w:r>
        <w:rPr>
          <w:rFonts w:ascii="Times New Roman" w:eastAsia="Times New Roman" w:cs="Times New Roman"/>
          <w:spacing w:val="-8"/>
        </w:rPr>
        <w:t xml:space="preserve">The favorable policies of the country towards import trade have led to the continuous establishment of domestic bonded zones, promoting the continuous expansion of the overseas shopping market. </w:t>
      </w:r>
      <w:r>
        <w:rPr>
          <w:rFonts w:ascii="Times New Roman" w:eastAsia="Times New Roman" w:cs="Times New Roman"/>
          <w:spacing w:val="-8"/>
          <w:vertAlign w:val="superscript"/>
        </w:rPr>
        <w:t>[1]</w:t>
      </w:r>
      <w:r>
        <w:rPr>
          <w:rFonts w:ascii="Times New Roman" w:eastAsia="Times New Roman" w:cs="Times New Roman"/>
          <w:spacing w:val="-8"/>
        </w:rPr>
        <w:t xml:space="preserve"> The </w:t>
      </w:r>
      <w:r>
        <w:rPr>
          <w:rFonts w:ascii="Times New Roman" w:eastAsia="Times New Roman" w:cs="Times New Roman"/>
          <w:spacing w:val="-1"/>
        </w:rPr>
        <w:t xml:space="preserve">popularity of overseas purchasing on social media in </w:t>
      </w:r>
      <w:r>
        <w:rPr>
          <w:rFonts w:ascii="Calibri" w:eastAsia="Calibri" w:cs="Times New Roman"/>
          <w:spacing w:val="-8"/>
        </w:rPr>
        <w:t>2014</w:t>
      </w:r>
      <w:r>
        <w:rPr>
          <w:rFonts w:ascii="Times New Roman" w:eastAsia="Times New Roman" w:cs="Times New Roman"/>
          <w:spacing w:val="-1"/>
        </w:rPr>
        <w:t xml:space="preserve"> has </w:t>
      </w:r>
      <w:r>
        <w:rPr>
          <w:rFonts w:ascii="Times New Roman" w:eastAsia="Times New Roman" w:cs="Times New Roman"/>
          <w:spacing w:val="-9"/>
        </w:rPr>
        <w:t xml:space="preserve">driven a large-scale growth in </w:t>
      </w:r>
      <w:r>
        <w:rPr>
          <w:rFonts w:ascii="Times New Roman" w:eastAsia="Times New Roman" w:cs="Times New Roman"/>
          <w:spacing w:val="-1"/>
        </w:rPr>
        <w:t>overseas</w:t>
      </w:r>
      <w:r>
        <w:rPr>
          <w:rFonts w:ascii="Times New Roman" w:eastAsia="Times New Roman" w:cs="Times New Roman"/>
        </w:rPr>
        <w:t xml:space="preserve"> </w:t>
      </w:r>
      <w:r>
        <w:rPr>
          <w:rFonts w:ascii="Times New Roman" w:eastAsia="Times New Roman" w:cs="Times New Roman"/>
          <w:spacing w:val="-9"/>
        </w:rPr>
        <w:t>shopping this year.</w:t>
      </w:r>
      <w:r>
        <w:rPr>
          <w:rFonts w:ascii="Times New Roman" w:eastAsia="Times New Roman" w:cs="Times New Roman"/>
        </w:rPr>
        <w:t xml:space="preserve"> </w:t>
      </w:r>
      <w:r>
        <w:rPr>
          <w:rFonts w:ascii="Times New Roman" w:eastAsia="Times New Roman" w:cs="Times New Roman"/>
          <w:spacing w:val="-9"/>
        </w:rPr>
        <w:t xml:space="preserve">Compared to domestic products, overseas products provide consumers with more peace of mind in terms of quality, leading to the emergence of cross-border e-commerce in China like mushrooms after rain. The </w:t>
      </w:r>
      <w:r>
        <w:rPr>
          <w:rFonts w:ascii="Times New Roman" w:eastAsia="Times New Roman" w:cs="Times New Roman"/>
        </w:rPr>
        <w:t xml:space="preserve">2015 Cross border E-commerce Trends Report </w:t>
      </w:r>
      <w:r>
        <w:rPr>
          <w:rFonts w:ascii="Times New Roman" w:eastAsia="Times New Roman" w:cs="Times New Roman"/>
          <w:spacing w:val="-9"/>
        </w:rPr>
        <w:t>released by Amazon China</w:t>
      </w:r>
      <w:r>
        <w:rPr>
          <w:rFonts w:ascii="Times New Roman" w:eastAsia="Times New Roman" w:cs="Times New Roman"/>
        </w:rPr>
        <w:t xml:space="preserve"> shows that the </w:t>
      </w:r>
      <w:r>
        <w:rPr>
          <w:rFonts w:ascii="Times New Roman" w:eastAsia="Times New Roman" w:cs="Times New Roman"/>
          <w:spacing w:val="-4"/>
        </w:rPr>
        <w:t xml:space="preserve">number of Chinese domestic consumers shopping on overseas platforms </w:t>
      </w:r>
      <w:r>
        <w:rPr>
          <w:rFonts w:ascii="Times New Roman" w:eastAsia="Times New Roman" w:cs="Times New Roman"/>
        </w:rPr>
        <w:t xml:space="preserve">increased by more than six times in </w:t>
      </w:r>
      <w:r>
        <w:rPr>
          <w:rFonts w:ascii="Calibri" w:eastAsia="Calibri" w:cs="Times New Roman"/>
        </w:rPr>
        <w:t>2015</w:t>
      </w:r>
      <w:r>
        <w:rPr>
          <w:rFonts w:ascii="Times New Roman" w:eastAsia="Times New Roman" w:cs="Times New Roman"/>
        </w:rPr>
        <w:t xml:space="preserve"> </w:t>
      </w:r>
      <w:r>
        <w:rPr>
          <w:rFonts w:ascii="Times New Roman" w:eastAsia="Times New Roman" w:cs="Times New Roman"/>
          <w:spacing w:val="-4"/>
        </w:rPr>
        <w:t xml:space="preserve">compared to </w:t>
      </w:r>
      <w:r>
        <w:rPr>
          <w:rFonts w:ascii="Calibri" w:eastAsia="Calibri" w:cs="Times New Roman"/>
        </w:rPr>
        <w:t>2014</w:t>
      </w:r>
      <w:r>
        <w:rPr>
          <w:rFonts w:ascii="Times New Roman" w:eastAsia="Times New Roman" w:cs="Times New Roman"/>
        </w:rPr>
        <w:t xml:space="preserve">. Moreover, the </w:t>
      </w:r>
      <w:r>
        <w:rPr>
          <w:rFonts w:ascii="Times New Roman" w:eastAsia="Times New Roman" w:cs="Times New Roman"/>
          <w:spacing w:val="-6"/>
        </w:rPr>
        <w:t xml:space="preserve">consumption in the </w:t>
      </w:r>
      <w:r>
        <w:rPr>
          <w:rFonts w:ascii="Times New Roman" w:eastAsia="Times New Roman" w:cs="Times New Roman"/>
        </w:rPr>
        <w:t xml:space="preserve">10 </w:t>
      </w:r>
      <w:r>
        <w:rPr>
          <w:rFonts w:ascii="Times New Roman" w:eastAsia="Times New Roman" w:cs="Times New Roman"/>
          <w:spacing w:val="-6"/>
        </w:rPr>
        <w:t>months of</w:t>
      </w:r>
      <w:r>
        <w:rPr>
          <w:rFonts w:ascii="Times New Roman" w:eastAsia="Times New Roman" w:cs="Times New Roman"/>
        </w:rPr>
        <w:t xml:space="preserve"> </w:t>
      </w:r>
      <w:r>
        <w:rPr>
          <w:rFonts w:ascii="Calibri" w:eastAsia="Calibri" w:cs="Times New Roman"/>
          <w:spacing w:val="-31"/>
        </w:rPr>
        <w:t>2015</w:t>
      </w:r>
      <w:r>
        <w:rPr>
          <w:rFonts w:ascii="Times New Roman" w:eastAsia="Times New Roman" w:cs="Times New Roman"/>
        </w:rPr>
        <w:t xml:space="preserve"> </w:t>
      </w:r>
      <w:r>
        <w:rPr>
          <w:rFonts w:ascii="Times New Roman" w:eastAsia="Times New Roman" w:cs="Times New Roman"/>
          <w:spacing w:val="-6"/>
        </w:rPr>
        <w:t xml:space="preserve">reached the </w:t>
      </w:r>
      <w:r>
        <w:rPr>
          <w:rFonts w:ascii="Times New Roman" w:eastAsia="Times New Roman" w:cs="Times New Roman"/>
          <w:spacing w:val="-2"/>
        </w:rPr>
        <w:t xml:space="preserve">total of the </w:t>
      </w:r>
      <w:r>
        <w:rPr>
          <w:rFonts w:ascii="Times New Roman" w:eastAsia="Times New Roman" w:cs="Times New Roman"/>
          <w:spacing w:val="-6"/>
        </w:rPr>
        <w:t>past</w:t>
      </w:r>
      <w:r>
        <w:rPr>
          <w:rFonts w:ascii="Times New Roman" w:eastAsia="Times New Roman" w:cs="Times New Roman"/>
        </w:rPr>
        <w:t xml:space="preserve"> 20 </w:t>
      </w:r>
      <w:r>
        <w:rPr>
          <w:rFonts w:ascii="Times New Roman" w:eastAsia="Times New Roman" w:cs="Times New Roman"/>
          <w:spacing w:val="-2"/>
        </w:rPr>
        <w:t>years, and the overseas shopping market achieved explosive growth in China.</w:t>
      </w:r>
      <w:r>
        <w:rPr>
          <w:rFonts w:ascii="Times New Roman" w:eastAsia="Times New Roman" w:cs="Times New Roman"/>
        </w:rPr>
        <w:t xml:space="preserve"> </w:t>
      </w:r>
      <w:r>
        <w:rPr>
          <w:rFonts w:ascii="Times New Roman" w:eastAsia="Times New Roman" w:cs="Times New Roman"/>
          <w:spacing w:val="-2"/>
          <w:vertAlign w:val="superscript"/>
        </w:rPr>
        <w:t>[2]</w:t>
      </w:r>
      <w:r>
        <w:rPr>
          <w:rFonts w:ascii="Times New Roman" w:eastAsia="Times New Roman" w:cs="Times New Roman"/>
        </w:rPr>
        <w:t xml:space="preserve"> </w:t>
      </w:r>
      <w:r>
        <w:rPr>
          <w:rFonts w:ascii="Times New Roman" w:eastAsia="Times New Roman" w:cs="Times New Roman"/>
          <w:spacing w:val="-2"/>
        </w:rPr>
        <w:t>Amazon China's cross-border e-commerce report points out that cross-border shopping users have the following characteristics: first, young age, high education, and high income.</w:t>
      </w:r>
      <w:r>
        <w:rPr>
          <w:rFonts w:ascii="Times New Roman" w:eastAsia="Times New Roman" w:cs="Times New Roman"/>
        </w:rPr>
        <w:t xml:space="preserve"> </w:t>
      </w:r>
      <w:r>
        <w:rPr>
          <w:rFonts w:ascii="Times New Roman" w:eastAsia="Times New Roman" w:cs="Times New Roman"/>
          <w:spacing w:val="-14"/>
        </w:rPr>
        <w:t>According to the report data, nearly</w:t>
      </w:r>
      <w:r>
        <w:rPr>
          <w:rFonts w:ascii="Times New Roman" w:eastAsia="Times New Roman" w:cs="Times New Roman"/>
        </w:rPr>
        <w:t xml:space="preserve"> 80% </w:t>
      </w:r>
      <w:r>
        <w:rPr>
          <w:rFonts w:ascii="Times New Roman" w:eastAsia="Times New Roman" w:cs="Times New Roman"/>
          <w:spacing w:val="-6"/>
        </w:rPr>
        <w:t xml:space="preserve">of purchasing users are under the age of </w:t>
      </w:r>
      <w:r>
        <w:rPr>
          <w:rFonts w:ascii="Times New Roman" w:eastAsia="Times New Roman" w:cs="Times New Roman"/>
        </w:rPr>
        <w:t>35</w:t>
      </w:r>
      <w:r>
        <w:rPr>
          <w:rFonts w:ascii="Times New Roman" w:eastAsia="Times New Roman" w:cs="Times New Roman"/>
          <w:spacing w:val="-8"/>
        </w:rPr>
        <w:t>, and almost all cross-border shopping consumers have at least a bachelor's degree, with over half earning over 5000 yuan per month.</w:t>
      </w:r>
      <w:r>
        <w:rPr>
          <w:rFonts w:ascii="Times New Roman" w:eastAsia="Times New Roman" w:cs="Times New Roman"/>
        </w:rPr>
        <w:t xml:space="preserve"> </w:t>
      </w:r>
      <w:r>
        <w:rPr>
          <w:rFonts w:ascii="Times New Roman" w:eastAsia="Times New Roman" w:cs="Times New Roman"/>
          <w:spacing w:val="-8"/>
        </w:rPr>
        <w:t xml:space="preserve">Secondly, pay more attention to quality and price. Logistics speed is not the most concerning issue for these overseas Taobao users. Thirdly, it is mostly concentrated in developed coastal cities. Consumers in developed cities have relatively high quality and stronger ability to accept new things. </w:t>
      </w:r>
      <w:r>
        <w:rPr>
          <w:rFonts w:ascii="Times New Roman" w:eastAsia="Times New Roman" w:cs="Times New Roman"/>
          <w:vertAlign w:val="superscript"/>
        </w:rPr>
        <w:t>[3]</w:t>
      </w:r>
      <w:r>
        <w:rPr>
          <w:rFonts w:ascii="Times New Roman" w:eastAsia="Times New Roman" w:cs="Times New Roman"/>
        </w:rPr>
        <w:t xml:space="preserve"> </w:t>
      </w:r>
      <w:r>
        <w:rPr>
          <w:rFonts w:ascii="Times New Roman" w:eastAsia="Times New Roman" w:cs="Times New Roman"/>
          <w:spacing w:val="-3"/>
        </w:rPr>
        <w:t>According to</w:t>
      </w:r>
      <w:r>
        <w:rPr>
          <w:rFonts w:ascii="Times New Roman" w:eastAsia="Times New Roman" w:cs="Times New Roman"/>
        </w:rPr>
        <w:t xml:space="preserve"> transaction </w:t>
      </w:r>
      <w:r>
        <w:rPr>
          <w:rFonts w:ascii="Times New Roman" w:eastAsia="Times New Roman" w:cs="Times New Roman"/>
          <w:spacing w:val="-3"/>
        </w:rPr>
        <w:t>data</w:t>
      </w:r>
      <w:r>
        <w:rPr>
          <w:rFonts w:ascii="Times New Roman" w:eastAsia="Times New Roman" w:cs="Times New Roman"/>
        </w:rPr>
        <w:t xml:space="preserve"> from Amazon China</w:t>
      </w:r>
      <w:r>
        <w:rPr>
          <w:rFonts w:ascii="Times New Roman" w:eastAsia="Times New Roman" w:cs="Times New Roman"/>
          <w:spacing w:val="-3"/>
        </w:rPr>
        <w:t xml:space="preserve">, out </w:t>
      </w:r>
      <w:r>
        <w:rPr>
          <w:rFonts w:ascii="Times New Roman" w:eastAsia="Times New Roman" w:cs="Times New Roman"/>
        </w:rPr>
        <w:t xml:space="preserve">of the top 10 </w:t>
      </w:r>
      <w:r>
        <w:rPr>
          <w:rFonts w:ascii="Times New Roman" w:eastAsia="Times New Roman" w:cs="Times New Roman"/>
          <w:spacing w:val="-5"/>
        </w:rPr>
        <w:t xml:space="preserve">cities with the </w:t>
      </w:r>
      <w:r>
        <w:rPr>
          <w:rFonts w:ascii="Times New Roman" w:eastAsia="Times New Roman" w:cs="Times New Roman"/>
          <w:spacing w:val="-3"/>
        </w:rPr>
        <w:t>highest</w:t>
      </w:r>
      <w:r>
        <w:rPr>
          <w:rFonts w:ascii="Times New Roman" w:eastAsia="Times New Roman" w:cs="Times New Roman"/>
        </w:rPr>
        <w:t xml:space="preserve"> transaction </w:t>
      </w:r>
      <w:r>
        <w:rPr>
          <w:rFonts w:ascii="Times New Roman" w:eastAsia="Times New Roman" w:cs="Times New Roman"/>
          <w:spacing w:val="-3"/>
        </w:rPr>
        <w:t>volume</w:t>
      </w:r>
      <w:r>
        <w:rPr>
          <w:rFonts w:ascii="Times New Roman" w:eastAsia="Times New Roman" w:cs="Times New Roman"/>
          <w:spacing w:val="-5"/>
        </w:rPr>
        <w:t>,</w:t>
      </w:r>
      <w:r>
        <w:rPr>
          <w:rFonts w:ascii="Times New Roman" w:eastAsia="Times New Roman" w:cs="Times New Roman"/>
        </w:rPr>
        <w:t xml:space="preserve"> 9 cities </w:t>
      </w:r>
      <w:r>
        <w:rPr>
          <w:rFonts w:ascii="Times New Roman" w:eastAsia="Times New Roman" w:cs="Times New Roman"/>
          <w:spacing w:val="-5"/>
        </w:rPr>
        <w:t xml:space="preserve">are located </w:t>
      </w:r>
      <w:r>
        <w:rPr>
          <w:rFonts w:ascii="Times New Roman" w:eastAsia="Times New Roman" w:cs="Times New Roman"/>
        </w:rPr>
        <w:t>in the south, especially in coastal cities such as Shenzhen, Xiamen, and Shanghai, while only Beijing is selected in the north.</w:t>
      </w:r>
    </w:p>
    <w:p w:rsidR="00930CD5" w:rsidRDefault="00641356">
      <w:pPr>
        <w:pStyle w:val="a3"/>
        <w:spacing w:before="10" w:line="364" w:lineRule="auto"/>
        <w:ind w:left="400" w:right="663" w:firstLine="479"/>
      </w:pPr>
      <w:r>
        <w:rPr>
          <w:rFonts w:ascii="Times New Roman" w:eastAsia="Times New Roman" w:cs="Times New Roman"/>
        </w:rPr>
        <w:t xml:space="preserve">According to the cross-border e-commerce report provided by Amazon China, the enthusiasm of domestic users for overseas shopping is constantly increasing, and the development space of the future cross-border buying market will be even greater </w:t>
      </w:r>
      <w:r>
        <w:rPr>
          <w:rFonts w:ascii="Times New Roman" w:eastAsia="Times New Roman" w:cs="Times New Roman"/>
          <w:vertAlign w:val="superscript"/>
        </w:rPr>
        <w:t>[4]</w:t>
      </w:r>
      <w:r>
        <w:rPr>
          <w:rFonts w:ascii="Times New Roman" w:eastAsia="Times New Roman" w:cs="Times New Roman"/>
        </w:rPr>
        <w:t xml:space="preserve">, providing a good opportunity for entering cross-border import e-commerce. The </w:t>
      </w:r>
      <w:r>
        <w:rPr>
          <w:rFonts w:ascii="Times New Roman" w:eastAsia="Times New Roman" w:cs="Times New Roman"/>
        </w:rPr>
        <w:lastRenderedPageBreak/>
        <w:t xml:space="preserve">cross-border e-commerce platform studied and developed in this article is in line with the future development </w:t>
      </w:r>
      <w:r>
        <w:rPr>
          <w:rFonts w:ascii="Times New Roman" w:eastAsia="Times New Roman" w:cs="Times New Roman"/>
          <w:spacing w:val="-12"/>
        </w:rPr>
        <w:t>trend of this field in China</w:t>
      </w:r>
      <w:r>
        <w:rPr>
          <w:rFonts w:ascii="Times New Roman" w:eastAsia="Times New Roman" w:cs="Times New Roman"/>
        </w:rPr>
        <w:t xml:space="preserve"> and </w:t>
      </w:r>
      <w:r>
        <w:rPr>
          <w:rFonts w:ascii="Times New Roman" w:eastAsia="Times New Roman" w:cs="Times New Roman"/>
          <w:spacing w:val="-12"/>
        </w:rPr>
        <w:t>has broad development space.</w:t>
      </w:r>
      <w:r>
        <w:rPr>
          <w:rFonts w:ascii="Times New Roman" w:eastAsia="Times New Roman" w:cs="Times New Roman"/>
        </w:rPr>
        <w:t xml:space="preserve"> </w:t>
      </w:r>
      <w:r>
        <w:rPr>
          <w:rFonts w:ascii="Times New Roman" w:eastAsia="Times New Roman" w:cs="Times New Roman"/>
          <w:spacing w:val="-12"/>
        </w:rPr>
        <w:t>I have conducted a systematic study on the development of e-commerce platform systems through this paper, gaining a deeper understanding of the real needs of overseas Taobao users, in order to better improve system functions and serve overseas Taobao users. The research and development of cross-border e-commerce platforms have good research and application significance.</w:t>
      </w:r>
    </w:p>
    <w:p w:rsidR="00930CD5" w:rsidRDefault="00930CD5">
      <w:pPr>
        <w:spacing w:line="364" w:lineRule="auto"/>
        <w:sectPr w:rsidR="00930CD5">
          <w:headerReference w:type="default" r:id="rId10"/>
          <w:footerReference w:type="default" r:id="rId11"/>
          <w:pgSz w:w="11910" w:h="16840"/>
          <w:pgMar w:top="1140" w:right="1160" w:bottom="1400" w:left="1400" w:header="877" w:footer="1218" w:gutter="0"/>
          <w:pgNumType w:start="1"/>
          <w:cols w:space="720"/>
        </w:sectPr>
      </w:pPr>
    </w:p>
    <w:p w:rsidR="00930CD5" w:rsidRDefault="00930CD5">
      <w:pPr>
        <w:pStyle w:val="a3"/>
        <w:spacing w:before="9"/>
        <w:rPr>
          <w:sz w:val="28"/>
        </w:rPr>
      </w:pPr>
    </w:p>
    <w:p w:rsidR="00930CD5" w:rsidRDefault="00641356">
      <w:pPr>
        <w:pStyle w:val="1"/>
        <w:numPr>
          <w:ilvl w:val="1"/>
          <w:numId w:val="1"/>
        </w:numPr>
        <w:tabs>
          <w:tab w:val="left" w:pos="826"/>
        </w:tabs>
        <w:spacing w:before="62"/>
      </w:pPr>
      <w:bookmarkStart w:id="5" w:name="1.2.1_国外研究现状"/>
      <w:bookmarkStart w:id="6" w:name="1.2_国内外研究现状"/>
      <w:bookmarkStart w:id="7" w:name="_bookmark2"/>
      <w:bookmarkEnd w:id="5"/>
      <w:bookmarkEnd w:id="6"/>
      <w:bookmarkEnd w:id="7"/>
      <w:r>
        <w:rPr>
          <w:rFonts w:ascii="Times New Roman" w:eastAsia="Times New Roman" w:cs="Times New Roman"/>
          <w:spacing w:val="-1"/>
        </w:rPr>
        <w:t>Current research status</w:t>
      </w:r>
      <w:r>
        <w:rPr>
          <w:rFonts w:ascii="Times New Roman" w:eastAsia="Times New Roman" w:cs="Times New Roman"/>
          <w:w w:val="99"/>
        </w:rPr>
        <w:t xml:space="preserve"> at home and </w:t>
      </w:r>
      <w:r>
        <w:rPr>
          <w:rFonts w:ascii="Times New Roman" w:eastAsia="Times New Roman" w:cs="Times New Roman"/>
          <w:spacing w:val="-1"/>
        </w:rPr>
        <w:t>abroad</w:t>
      </w:r>
      <w:r>
        <w:rPr>
          <w:rFonts w:ascii="Times New Roman" w:eastAsia="Times New Roman" w:cs="Times New Roman"/>
        </w:rPr>
        <w:t xml:space="preserve"> </w:t>
      </w:r>
    </w:p>
    <w:p w:rsidR="00930CD5" w:rsidRDefault="00930CD5">
      <w:pPr>
        <w:pStyle w:val="a3"/>
        <w:spacing w:before="12"/>
        <w:rPr>
          <w:b/>
          <w:sz w:val="40"/>
        </w:rPr>
      </w:pPr>
    </w:p>
    <w:p w:rsidR="00930CD5" w:rsidRDefault="00641356">
      <w:pPr>
        <w:pStyle w:val="a5"/>
        <w:numPr>
          <w:ilvl w:val="2"/>
          <w:numId w:val="1"/>
        </w:numPr>
        <w:tabs>
          <w:tab w:val="left" w:pos="1107"/>
        </w:tabs>
        <w:ind w:hanging="706"/>
        <w:rPr>
          <w:b/>
          <w:sz w:val="28"/>
        </w:rPr>
      </w:pPr>
      <w:bookmarkStart w:id="8" w:name="_bookmark3"/>
      <w:bookmarkEnd w:id="8"/>
      <w:r>
        <w:rPr>
          <w:rFonts w:ascii="Times New Roman" w:eastAsia="Times New Roman" w:cs="Times New Roman"/>
          <w:b/>
          <w:sz w:val="28"/>
        </w:rPr>
        <w:t>Current research status</w:t>
      </w:r>
      <w:r>
        <w:rPr>
          <w:rFonts w:ascii="Times New Roman" w:eastAsia="Times New Roman" w:cs="Times New Roman"/>
          <w:b/>
          <w:w w:val="99"/>
          <w:sz w:val="28"/>
        </w:rPr>
        <w:t xml:space="preserve"> abroad</w:t>
      </w:r>
      <w:r>
        <w:rPr>
          <w:rFonts w:ascii="Times New Roman" w:eastAsia="Times New Roman" w:cs="Times New Roman"/>
        </w:rPr>
        <w:t xml:space="preserve"> </w:t>
      </w:r>
    </w:p>
    <w:p w:rsidR="00930CD5" w:rsidRDefault="00930CD5">
      <w:pPr>
        <w:pStyle w:val="a3"/>
        <w:spacing w:before="9"/>
        <w:rPr>
          <w:b/>
          <w:sz w:val="36"/>
        </w:rPr>
      </w:pPr>
    </w:p>
    <w:p w:rsidR="00930CD5" w:rsidRDefault="00641356">
      <w:pPr>
        <w:pStyle w:val="a3"/>
        <w:spacing w:before="1" w:line="364" w:lineRule="auto"/>
        <w:ind w:left="400" w:right="783" w:firstLine="479"/>
        <w:jc w:val="both"/>
      </w:pPr>
      <w:r>
        <w:rPr>
          <w:rFonts w:ascii="Times New Roman" w:eastAsia="Times New Roman" w:cs="Times New Roman"/>
        </w:rPr>
        <w:t xml:space="preserve">According to the survey results of foreign institutions, the current research status of cross-border e-commerce in foreign countries mainly includes the following points: Europe has the largest market size; North America has the highest consumer recognition; Asia has the fastest development speed. </w:t>
      </w:r>
    </w:p>
    <w:p w:rsidR="00930CD5" w:rsidRDefault="00641356">
      <w:pPr>
        <w:pStyle w:val="a3"/>
        <w:spacing w:before="1"/>
        <w:ind w:left="400"/>
      </w:pPr>
      <w:r>
        <w:rPr>
          <w:rFonts w:ascii="Times New Roman" w:eastAsia="Times New Roman" w:cs="Times New Roman"/>
        </w:rPr>
        <w:t>1、 Europe has the largest market size</w:t>
      </w:r>
    </w:p>
    <w:p w:rsidR="00930CD5" w:rsidRDefault="00641356">
      <w:pPr>
        <w:pStyle w:val="a3"/>
        <w:spacing w:before="161" w:line="364" w:lineRule="auto"/>
        <w:ind w:left="400" w:right="780" w:firstLine="479"/>
        <w:jc w:val="both"/>
        <w:rPr>
          <w:rFonts w:ascii="Calibri" w:eastAsia="Calibri"/>
        </w:rPr>
      </w:pPr>
      <w:r>
        <w:rPr>
          <w:rFonts w:ascii="Times New Roman" w:eastAsia="Times New Roman" w:cs="Times New Roman"/>
          <w:spacing w:val="-16"/>
        </w:rPr>
        <w:t>As of</w:t>
      </w:r>
      <w:r>
        <w:rPr>
          <w:rFonts w:ascii="Times New Roman" w:eastAsia="Times New Roman" w:cs="Times New Roman"/>
        </w:rPr>
        <w:t xml:space="preserve"> </w:t>
      </w:r>
      <w:r>
        <w:rPr>
          <w:rFonts w:ascii="Calibri" w:eastAsia="Calibri" w:cs="Times New Roman"/>
          <w:spacing w:val="-13"/>
        </w:rPr>
        <w:t>June</w:t>
      </w:r>
      <w:r>
        <w:rPr>
          <w:rFonts w:ascii="Times New Roman" w:eastAsia="Times New Roman" w:cs="Times New Roman"/>
        </w:rPr>
        <w:t xml:space="preserve"> </w:t>
      </w:r>
      <w:r>
        <w:rPr>
          <w:rFonts w:ascii="Calibri" w:eastAsia="Calibri" w:cs="Times New Roman"/>
          <w:spacing w:val="-31"/>
        </w:rPr>
        <w:t>2014</w:t>
      </w:r>
      <w:r>
        <w:rPr>
          <w:rFonts w:ascii="Times New Roman" w:eastAsia="Times New Roman" w:cs="Times New Roman"/>
          <w:spacing w:val="-13"/>
        </w:rPr>
        <w:t>,</w:t>
      </w:r>
      <w:r>
        <w:rPr>
          <w:rFonts w:ascii="Times New Roman" w:eastAsia="Times New Roman" w:cs="Times New Roman"/>
        </w:rPr>
        <w:t xml:space="preserve"> </w:t>
      </w:r>
      <w:r>
        <w:rPr>
          <w:rFonts w:ascii="Times New Roman" w:eastAsia="Times New Roman" w:cs="Times New Roman"/>
          <w:spacing w:val="-11"/>
        </w:rPr>
        <w:t>out</w:t>
      </w:r>
      <w:r>
        <w:rPr>
          <w:rFonts w:ascii="Times New Roman" w:eastAsia="Times New Roman" w:cs="Times New Roman"/>
        </w:rPr>
        <w:t xml:space="preserve"> </w:t>
      </w:r>
      <w:r>
        <w:rPr>
          <w:rFonts w:ascii="Times New Roman" w:eastAsia="Times New Roman" w:cs="Times New Roman"/>
          <w:spacing w:val="-13"/>
        </w:rPr>
        <w:t>of</w:t>
      </w:r>
      <w:r>
        <w:rPr>
          <w:rFonts w:ascii="Times New Roman" w:eastAsia="Times New Roman" w:cs="Times New Roman"/>
        </w:rPr>
        <w:t xml:space="preserve"> </w:t>
      </w:r>
      <w:r>
        <w:rPr>
          <w:rFonts w:ascii="Calibri" w:eastAsia="Calibri" w:cs="Times New Roman"/>
          <w:spacing w:val="-11"/>
        </w:rPr>
        <w:t xml:space="preserve">820 million residents </w:t>
      </w:r>
      <w:r>
        <w:rPr>
          <w:rFonts w:ascii="Times New Roman" w:eastAsia="Times New Roman" w:cs="Times New Roman"/>
          <w:spacing w:val="-13"/>
        </w:rPr>
        <w:t>in Europe,</w:t>
      </w:r>
      <w:r>
        <w:rPr>
          <w:rFonts w:ascii="Times New Roman" w:eastAsia="Times New Roman" w:cs="Times New Roman"/>
        </w:rPr>
        <w:t xml:space="preserve"> </w:t>
      </w:r>
      <w:r>
        <w:rPr>
          <w:rFonts w:ascii="Times New Roman" w:eastAsia="Times New Roman" w:cs="Times New Roman"/>
          <w:spacing w:val="-11"/>
        </w:rPr>
        <w:t>there were</w:t>
      </w:r>
      <w:r>
        <w:rPr>
          <w:rFonts w:ascii="Times New Roman" w:eastAsia="Times New Roman" w:cs="Times New Roman"/>
        </w:rPr>
        <w:t xml:space="preserve"> 530 million internet users, and 259 million internet users had purchased goods online. European cross-border e-commerce buyers mainly come from the Netherlands, Latvia, Belgium, and other countries, where consumers particularly enjoy purchasing foreign products online. The e-commerce market size in Europe can </w:t>
      </w:r>
      <w:r>
        <w:rPr>
          <w:rFonts w:ascii="Times New Roman" w:eastAsia="Times New Roman" w:cs="Times New Roman"/>
          <w:spacing w:val="-6"/>
        </w:rPr>
        <w:t>reach</w:t>
      </w:r>
      <w:r>
        <w:rPr>
          <w:rFonts w:ascii="Times New Roman" w:eastAsia="Times New Roman" w:cs="Times New Roman"/>
          <w:spacing w:val="-24"/>
        </w:rPr>
        <w:t xml:space="preserve"> over</w:t>
      </w:r>
      <w:r>
        <w:rPr>
          <w:rFonts w:ascii="Times New Roman" w:eastAsia="Times New Roman" w:cs="Times New Roman"/>
        </w:rPr>
        <w:t xml:space="preserve"> </w:t>
      </w:r>
      <w:r>
        <w:rPr>
          <w:rFonts w:ascii="Calibri" w:eastAsia="Calibri" w:cs="Times New Roman"/>
        </w:rPr>
        <w:t>35%</w:t>
      </w:r>
      <w:r>
        <w:rPr>
          <w:rFonts w:ascii="Times New Roman" w:eastAsia="Times New Roman" w:cs="Times New Roman"/>
        </w:rPr>
        <w:t xml:space="preserve"> </w:t>
      </w:r>
      <w:r>
        <w:rPr>
          <w:rFonts w:ascii="Times New Roman" w:eastAsia="Times New Roman" w:cs="Times New Roman"/>
          <w:spacing w:val="-6"/>
        </w:rPr>
        <w:t>of the global e-commerce market</w:t>
      </w:r>
      <w:r>
        <w:rPr>
          <w:rFonts w:ascii="Times New Roman" w:eastAsia="Times New Roman" w:cs="Times New Roman"/>
        </w:rPr>
        <w:t xml:space="preserve">, while the e-commerce market size in North America closely follows, </w:t>
      </w:r>
      <w:r>
        <w:rPr>
          <w:rFonts w:ascii="Times New Roman" w:eastAsia="Times New Roman" w:cs="Times New Roman"/>
          <w:spacing w:val="-24"/>
        </w:rPr>
        <w:t>reaching</w:t>
      </w:r>
      <w:r>
        <w:rPr>
          <w:rFonts w:ascii="Times New Roman" w:eastAsia="Times New Roman" w:cs="Times New Roman"/>
        </w:rPr>
        <w:t xml:space="preserve"> 34%. According to data, the </w:t>
      </w:r>
      <w:r>
        <w:rPr>
          <w:rFonts w:ascii="Times New Roman" w:eastAsia="Times New Roman" w:cs="Times New Roman"/>
          <w:spacing w:val="-5"/>
        </w:rPr>
        <w:t>market size of EU e-commerce exceeded</w:t>
      </w:r>
      <w:r>
        <w:rPr>
          <w:rFonts w:ascii="Times New Roman" w:eastAsia="Times New Roman" w:cs="Times New Roman"/>
        </w:rPr>
        <w:t xml:space="preserve"> </w:t>
      </w:r>
      <w:r>
        <w:rPr>
          <w:rFonts w:ascii="Calibri" w:eastAsia="Calibri" w:cs="Times New Roman"/>
          <w:spacing w:val="-1"/>
        </w:rPr>
        <w:t>300 billion euros in</w:t>
      </w:r>
      <w:r>
        <w:rPr>
          <w:rFonts w:ascii="Times New Roman" w:eastAsia="Times New Roman" w:cs="Times New Roman"/>
        </w:rPr>
        <w:t xml:space="preserve"> </w:t>
      </w:r>
      <w:r>
        <w:rPr>
          <w:rFonts w:ascii="Calibri" w:eastAsia="Calibri" w:cs="Times New Roman"/>
          <w:spacing w:val="-5"/>
        </w:rPr>
        <w:t>2012</w:t>
      </w:r>
      <w:r>
        <w:rPr>
          <w:rFonts w:ascii="Times New Roman" w:eastAsia="Times New Roman" w:cs="Times New Roman"/>
          <w:spacing w:val="-1"/>
        </w:rPr>
        <w:t>, and has almost doubled as of this year.</w:t>
      </w:r>
      <w:r>
        <w:rPr>
          <w:rFonts w:ascii="Times New Roman" w:eastAsia="Times New Roman" w:cs="Times New Roman"/>
        </w:rPr>
        <w:t xml:space="preserve"> </w:t>
      </w:r>
      <w:r>
        <w:rPr>
          <w:rFonts w:ascii="Times New Roman" w:eastAsia="Times New Roman" w:cs="Times New Roman"/>
          <w:spacing w:val="-1"/>
        </w:rPr>
        <w:t>In recent years, the EU has introduced laws and policies to unify European payments, establish high transparency payment standards, and maximize the use of euros for payments in the European region. At the same time, it has introduced a rapid responsibility system between suppliers and consumers in some member countries to protect consumers, and has also made some improvements to the return items and policies of goods. All these legal measures have effectively promoted the development of cross-border e-commerce and</w:t>
      </w:r>
      <w:r>
        <w:rPr>
          <w:rFonts w:ascii="Times New Roman" w:eastAsia="Times New Roman" w:cs="Times New Roman"/>
        </w:rPr>
        <w:t xml:space="preserve"> </w:t>
      </w:r>
      <w:r>
        <w:rPr>
          <w:rFonts w:ascii="Times New Roman" w:eastAsia="Times New Roman" w:cs="Times New Roman"/>
          <w:spacing w:val="-16"/>
        </w:rPr>
        <w:t xml:space="preserve">increased the </w:t>
      </w:r>
      <w:r>
        <w:rPr>
          <w:rFonts w:ascii="Times New Roman" w:eastAsia="Times New Roman" w:cs="Times New Roman"/>
          <w:spacing w:val="-7"/>
        </w:rPr>
        <w:t>contribution of e-commerce to Europe's</w:t>
      </w:r>
      <w:r>
        <w:rPr>
          <w:rFonts w:ascii="Times New Roman" w:eastAsia="Times New Roman" w:cs="Times New Roman"/>
        </w:rPr>
        <w:t xml:space="preserve"> GDP </w:t>
      </w:r>
      <w:r>
        <w:rPr>
          <w:rFonts w:ascii="Times New Roman" w:eastAsia="Times New Roman" w:cs="Times New Roman"/>
          <w:spacing w:val="-31"/>
        </w:rPr>
        <w:t>from</w:t>
      </w:r>
      <w:r>
        <w:rPr>
          <w:rFonts w:ascii="Times New Roman" w:eastAsia="Times New Roman" w:cs="Times New Roman"/>
        </w:rPr>
        <w:t xml:space="preserve"> 5% </w:t>
      </w:r>
      <w:r>
        <w:rPr>
          <w:rFonts w:ascii="Times New Roman" w:eastAsia="Times New Roman" w:cs="Times New Roman"/>
          <w:spacing w:val="-16"/>
        </w:rPr>
        <w:t>to</w:t>
      </w:r>
      <w:r>
        <w:rPr>
          <w:rFonts w:ascii="Times New Roman" w:eastAsia="Times New Roman" w:cs="Times New Roman"/>
        </w:rPr>
        <w:t xml:space="preserve"> 10%. </w:t>
      </w:r>
      <w:r>
        <w:rPr>
          <w:rFonts w:ascii="Times New Roman" w:eastAsia="Times New Roman" w:cs="Times New Roman"/>
          <w:vertAlign w:val="superscript"/>
        </w:rPr>
        <w:t>[5]</w:t>
      </w:r>
    </w:p>
    <w:p w:rsidR="00930CD5" w:rsidRDefault="00641356">
      <w:pPr>
        <w:pStyle w:val="a3"/>
        <w:spacing w:before="7"/>
        <w:ind w:left="400"/>
      </w:pPr>
      <w:r>
        <w:rPr>
          <w:rFonts w:ascii="Times New Roman" w:eastAsia="Times New Roman" w:cs="Times New Roman"/>
        </w:rPr>
        <w:t>2、 North America has the highest consumer recognition</w:t>
      </w:r>
    </w:p>
    <w:p w:rsidR="00930CD5" w:rsidRDefault="00641356">
      <w:pPr>
        <w:pStyle w:val="a3"/>
        <w:spacing w:before="160" w:line="364" w:lineRule="auto"/>
        <w:ind w:left="400" w:right="663" w:firstLine="479"/>
        <w:rPr>
          <w:rFonts w:ascii="Calibri" w:eastAsia="Calibri"/>
        </w:rPr>
      </w:pPr>
      <w:r>
        <w:rPr>
          <w:rFonts w:ascii="Times New Roman" w:eastAsia="Times New Roman" w:cs="Times New Roman"/>
          <w:spacing w:val="-10"/>
        </w:rPr>
        <w:t>As of now, the United States has</w:t>
      </w:r>
      <w:r>
        <w:rPr>
          <w:rFonts w:ascii="Times New Roman" w:eastAsia="Times New Roman" w:cs="Times New Roman"/>
        </w:rPr>
        <w:t xml:space="preserve"> </w:t>
      </w:r>
      <w:r>
        <w:rPr>
          <w:rFonts w:ascii="Calibri" w:eastAsia="Calibri" w:cs="Times New Roman"/>
          <w:spacing w:val="-2"/>
        </w:rPr>
        <w:t>325 million residents,</w:t>
      </w:r>
      <w:r>
        <w:rPr>
          <w:rFonts w:ascii="Times New Roman" w:eastAsia="Times New Roman" w:cs="Times New Roman"/>
        </w:rPr>
        <w:t xml:space="preserve"> </w:t>
      </w:r>
      <w:r>
        <w:rPr>
          <w:rFonts w:ascii="Times New Roman" w:eastAsia="Times New Roman" w:cs="Times New Roman"/>
          <w:spacing w:val="-5"/>
        </w:rPr>
        <w:t xml:space="preserve">297 </w:t>
      </w:r>
      <w:r>
        <w:rPr>
          <w:rFonts w:ascii="Times New Roman" w:eastAsia="Times New Roman" w:cs="Times New Roman"/>
          <w:spacing w:val="-2"/>
        </w:rPr>
        <w:t>million internet users,</w:t>
      </w:r>
      <w:r>
        <w:rPr>
          <w:rFonts w:ascii="Times New Roman" w:eastAsia="Times New Roman" w:cs="Times New Roman"/>
          <w:spacing w:val="-5"/>
        </w:rPr>
        <w:t xml:space="preserve"> and </w:t>
      </w:r>
      <w:r>
        <w:rPr>
          <w:rFonts w:ascii="Calibri" w:eastAsia="Calibri" w:cs="Times New Roman"/>
          <w:spacing w:val="-4"/>
        </w:rPr>
        <w:t>218 million online shoppers.</w:t>
      </w:r>
      <w:r>
        <w:rPr>
          <w:rFonts w:ascii="Times New Roman" w:eastAsia="Times New Roman" w:cs="Times New Roman"/>
        </w:rPr>
        <w:t xml:space="preserve"> </w:t>
      </w:r>
      <w:r>
        <w:rPr>
          <w:rFonts w:ascii="Times New Roman" w:eastAsia="Times New Roman" w:cs="Times New Roman"/>
          <w:spacing w:val="-23"/>
        </w:rPr>
        <w:t>More than</w:t>
      </w:r>
      <w:r>
        <w:rPr>
          <w:rFonts w:ascii="Times New Roman" w:eastAsia="Times New Roman" w:cs="Times New Roman"/>
        </w:rPr>
        <w:t xml:space="preserve"> </w:t>
      </w:r>
      <w:r>
        <w:rPr>
          <w:rFonts w:ascii="Times New Roman" w:eastAsia="Times New Roman" w:cs="Times New Roman"/>
          <w:spacing w:val="-22"/>
        </w:rPr>
        <w:t>one-third</w:t>
      </w:r>
      <w:r>
        <w:rPr>
          <w:rFonts w:ascii="Times New Roman" w:eastAsia="Times New Roman" w:cs="Times New Roman"/>
        </w:rPr>
        <w:t xml:space="preserve"> </w:t>
      </w:r>
      <w:r>
        <w:rPr>
          <w:rFonts w:ascii="Times New Roman" w:eastAsia="Times New Roman" w:cs="Times New Roman"/>
          <w:spacing w:val="-9"/>
        </w:rPr>
        <w:t>of cross-border online consumers</w:t>
      </w:r>
      <w:r>
        <w:rPr>
          <w:rFonts w:ascii="Times New Roman" w:eastAsia="Times New Roman" w:cs="Times New Roman"/>
        </w:rPr>
        <w:t xml:space="preserve"> </w:t>
      </w:r>
      <w:r>
        <w:rPr>
          <w:rFonts w:ascii="Times New Roman" w:eastAsia="Times New Roman" w:cs="Times New Roman"/>
          <w:spacing w:val="-3"/>
        </w:rPr>
        <w:t xml:space="preserve">worldwide are </w:t>
      </w:r>
      <w:r>
        <w:rPr>
          <w:rFonts w:ascii="Times New Roman" w:eastAsia="Times New Roman" w:cs="Times New Roman"/>
          <w:spacing w:val="-9"/>
        </w:rPr>
        <w:t>concentrated in North America.</w:t>
      </w:r>
      <w:r>
        <w:rPr>
          <w:rFonts w:ascii="Times New Roman" w:eastAsia="Times New Roman" w:cs="Times New Roman"/>
        </w:rPr>
        <w:t xml:space="preserve"> </w:t>
      </w:r>
      <w:r>
        <w:rPr>
          <w:rFonts w:ascii="Times New Roman" w:eastAsia="Times New Roman" w:cs="Times New Roman"/>
          <w:spacing w:val="-1"/>
        </w:rPr>
        <w:t>According to the survey conducted by</w:t>
      </w:r>
      <w:r>
        <w:rPr>
          <w:rFonts w:ascii="Times New Roman" w:eastAsia="Times New Roman" w:cs="Times New Roman"/>
        </w:rPr>
        <w:t xml:space="preserve"> CyberSource</w:t>
      </w:r>
      <w:r>
        <w:rPr>
          <w:rFonts w:ascii="Times New Roman" w:eastAsia="Times New Roman" w:cs="Times New Roman"/>
          <w:spacing w:val="-1"/>
        </w:rPr>
        <w:t>, over half of American netizens receive orders from overseas.</w:t>
      </w:r>
      <w:r>
        <w:rPr>
          <w:rFonts w:ascii="Times New Roman" w:eastAsia="Times New Roman" w:cs="Times New Roman"/>
        </w:rPr>
        <w:t xml:space="preserve"> </w:t>
      </w:r>
      <w:r>
        <w:rPr>
          <w:rFonts w:ascii="Times New Roman" w:eastAsia="Times New Roman" w:cs="Times New Roman"/>
          <w:spacing w:val="-1"/>
        </w:rPr>
        <w:t xml:space="preserve">According to Nielsen's survey, the United States is the most popular cross-border market, followed by the United Kingdom, China, and others. The language characteristics of </w:t>
      </w:r>
      <w:r>
        <w:rPr>
          <w:rFonts w:ascii="Times New Roman" w:eastAsia="Times New Roman" w:cs="Times New Roman"/>
          <w:spacing w:val="-1"/>
        </w:rPr>
        <w:lastRenderedPageBreak/>
        <w:t>North America avoid language barriers in cross-border e-commerce, as online sales generally start with search, and various countries in North America use English for search. Keywords guide online sellers to reach designated online platforms for shopping. Currently,</w:t>
      </w:r>
      <w:r>
        <w:rPr>
          <w:rFonts w:ascii="Times New Roman" w:eastAsia="Times New Roman" w:cs="Times New Roman"/>
        </w:rPr>
        <w:t xml:space="preserve"> </w:t>
      </w:r>
      <w:r>
        <w:rPr>
          <w:rFonts w:ascii="Times New Roman" w:eastAsia="Times New Roman" w:cs="Times New Roman"/>
          <w:spacing w:val="-1"/>
        </w:rPr>
        <w:t>88%</w:t>
      </w:r>
      <w:r>
        <w:rPr>
          <w:rFonts w:ascii="Times New Roman" w:eastAsia="Times New Roman" w:cs="Times New Roman"/>
        </w:rPr>
        <w:t xml:space="preserve"> </w:t>
      </w:r>
      <w:r>
        <w:rPr>
          <w:rFonts w:ascii="Times New Roman" w:eastAsia="Times New Roman" w:cs="Times New Roman"/>
          <w:spacing w:val="-1"/>
        </w:rPr>
        <w:t>of American</w:t>
      </w:r>
      <w:r>
        <w:rPr>
          <w:rFonts w:ascii="Times New Roman" w:eastAsia="Times New Roman" w:cs="Times New Roman"/>
        </w:rPr>
        <w:t xml:space="preserve"> </w:t>
      </w:r>
      <w:r>
        <w:rPr>
          <w:rFonts w:ascii="Times New Roman" w:eastAsia="Times New Roman" w:cs="Times New Roman"/>
          <w:spacing w:val="-4"/>
        </w:rPr>
        <w:t>netizens are shopping online, and it will continue to rise in the future, eventually reaching</w:t>
      </w:r>
      <w:r>
        <w:rPr>
          <w:rFonts w:ascii="Times New Roman" w:eastAsia="Times New Roman" w:cs="Times New Roman"/>
        </w:rPr>
        <w:t xml:space="preserve"> over 99%. </w:t>
      </w:r>
      <w:r>
        <w:rPr>
          <w:rFonts w:ascii="Times New Roman" w:eastAsia="Times New Roman" w:cs="Times New Roman"/>
          <w:vertAlign w:val="superscript"/>
        </w:rPr>
        <w:t>[6]</w:t>
      </w:r>
    </w:p>
    <w:p w:rsidR="00930CD5" w:rsidRDefault="00641356">
      <w:pPr>
        <w:pStyle w:val="a3"/>
        <w:spacing w:before="5" w:line="364" w:lineRule="auto"/>
        <w:ind w:left="400" w:right="783" w:firstLine="479"/>
        <w:jc w:val="both"/>
      </w:pPr>
      <w:r>
        <w:rPr>
          <w:rFonts w:ascii="Times New Roman" w:eastAsia="Times New Roman" w:cs="Times New Roman"/>
        </w:rPr>
        <w:t xml:space="preserve">Smart phones and the Internet are widely used in Canada, which is also one of the major markets for cross-border e-commerce in the United States. A big reason is that Canada's tax rates are much more favorable than those in the United States. In addition, the penetration rate of Canadian credit cards is also very high, with 81% of online payments being made through credit cards, which promotes Canada's growth </w:t>
      </w:r>
    </w:p>
    <w:p w:rsidR="00930CD5" w:rsidRDefault="00641356">
      <w:pPr>
        <w:pStyle w:val="a3"/>
        <w:spacing w:before="2"/>
        <w:ind w:left="400"/>
        <w:rPr>
          <w:rFonts w:ascii="Calibri" w:eastAsia="Calibri"/>
        </w:rPr>
      </w:pPr>
      <w:r>
        <w:rPr>
          <w:rFonts w:ascii="Times New Roman" w:eastAsia="Times New Roman" w:cs="Times New Roman"/>
        </w:rPr>
        <w:t xml:space="preserve">An important factor in promoting the development of cross-border finance in our country. </w:t>
      </w:r>
      <w:r>
        <w:rPr>
          <w:rFonts w:ascii="Times New Roman" w:eastAsia="Times New Roman" w:cs="Times New Roman"/>
          <w:vertAlign w:val="superscript"/>
        </w:rPr>
        <w:t xml:space="preserve">[7] </w:t>
      </w:r>
    </w:p>
    <w:p w:rsidR="00930CD5" w:rsidRDefault="00930CD5">
      <w:pPr>
        <w:rPr>
          <w:rFonts w:ascii="Calibri" w:eastAsia="Calibri"/>
        </w:rPr>
        <w:sectPr w:rsidR="00930CD5">
          <w:pgSz w:w="11910" w:h="16840"/>
          <w:pgMar w:top="1140" w:right="1160" w:bottom="1440" w:left="1400" w:header="877" w:footer="1218" w:gutter="0"/>
          <w:cols w:space="720"/>
        </w:sectPr>
      </w:pPr>
    </w:p>
    <w:p w:rsidR="00930CD5" w:rsidRDefault="00930CD5">
      <w:pPr>
        <w:pStyle w:val="a3"/>
        <w:spacing w:before="2"/>
        <w:rPr>
          <w:rFonts w:ascii="Calibri"/>
          <w:sz w:val="25"/>
        </w:rPr>
      </w:pPr>
    </w:p>
    <w:p w:rsidR="00930CD5" w:rsidRDefault="00641356">
      <w:pPr>
        <w:pStyle w:val="a3"/>
        <w:spacing w:before="66"/>
        <w:ind w:left="400"/>
      </w:pPr>
      <w:bookmarkStart w:id="9" w:name="1.2.2_国内应用现状"/>
      <w:bookmarkEnd w:id="9"/>
      <w:r>
        <w:rPr>
          <w:rFonts w:ascii="Times New Roman" w:eastAsia="Times New Roman" w:cs="Times New Roman"/>
        </w:rPr>
        <w:t>3、 Asia has the fastest development speed</w:t>
      </w:r>
    </w:p>
    <w:p w:rsidR="00930CD5" w:rsidRDefault="00641356">
      <w:pPr>
        <w:pStyle w:val="a3"/>
        <w:spacing w:before="161" w:line="364" w:lineRule="auto"/>
        <w:ind w:left="400" w:right="780" w:firstLine="479"/>
        <w:jc w:val="both"/>
      </w:pPr>
      <w:r>
        <w:rPr>
          <w:rFonts w:ascii="Times New Roman" w:eastAsia="Times New Roman" w:cs="Times New Roman"/>
          <w:spacing w:val="-3"/>
        </w:rPr>
        <w:t>Japan and South Korea are undoubtedly the countries with the highest proportion of online shopping in Asia, reaching</w:t>
      </w:r>
      <w:r>
        <w:rPr>
          <w:rFonts w:ascii="Times New Roman" w:eastAsia="Times New Roman" w:cs="Times New Roman"/>
        </w:rPr>
        <w:t xml:space="preserve"> 80%</w:t>
      </w:r>
      <w:r>
        <w:rPr>
          <w:rFonts w:ascii="Times New Roman" w:eastAsia="Times New Roman" w:cs="Times New Roman"/>
          <w:spacing w:val="-1"/>
        </w:rPr>
        <w:t>.</w:t>
      </w:r>
      <w:r>
        <w:rPr>
          <w:rFonts w:ascii="Times New Roman" w:eastAsia="Times New Roman" w:cs="Times New Roman"/>
        </w:rPr>
        <w:t xml:space="preserve"> </w:t>
      </w:r>
      <w:r>
        <w:rPr>
          <w:rFonts w:ascii="Times New Roman" w:eastAsia="Times New Roman" w:cs="Times New Roman"/>
          <w:spacing w:val="-1"/>
        </w:rPr>
        <w:t>One quarter of Koreans and one fifth of Japanese online shoppers choose to shop overseas. China and India</w:t>
      </w:r>
      <w:r>
        <w:rPr>
          <w:rFonts w:ascii="Times New Roman" w:eastAsia="Times New Roman" w:cs="Times New Roman"/>
        </w:rPr>
        <w:t xml:space="preserve"> </w:t>
      </w:r>
      <w:r>
        <w:rPr>
          <w:rFonts w:ascii="Times New Roman" w:eastAsia="Times New Roman" w:cs="Times New Roman"/>
          <w:spacing w:val="-2"/>
        </w:rPr>
        <w:t xml:space="preserve">rank first and second in terms of </w:t>
      </w:r>
      <w:r>
        <w:rPr>
          <w:rFonts w:ascii="Times New Roman" w:eastAsia="Times New Roman" w:cs="Times New Roman"/>
          <w:spacing w:val="-1"/>
        </w:rPr>
        <w:t>internet growth and increment</w:t>
      </w:r>
      <w:r>
        <w:rPr>
          <w:rFonts w:ascii="Times New Roman" w:eastAsia="Times New Roman" w:cs="Times New Roman"/>
        </w:rPr>
        <w:t xml:space="preserve"> </w:t>
      </w:r>
      <w:r>
        <w:rPr>
          <w:rFonts w:ascii="Times New Roman" w:eastAsia="Times New Roman" w:cs="Times New Roman"/>
          <w:spacing w:val="-2"/>
        </w:rPr>
        <w:t>globally, respectively.</w:t>
      </w:r>
      <w:r>
        <w:rPr>
          <w:rFonts w:ascii="Times New Roman" w:eastAsia="Times New Roman" w:cs="Times New Roman"/>
        </w:rPr>
        <w:t xml:space="preserve"> </w:t>
      </w:r>
      <w:r>
        <w:rPr>
          <w:rFonts w:ascii="Times New Roman" w:eastAsia="Times New Roman" w:cs="Times New Roman"/>
          <w:spacing w:val="-2"/>
        </w:rPr>
        <w:t>Although the Internet penetration rate in India is only</w:t>
      </w:r>
      <w:r>
        <w:rPr>
          <w:rFonts w:ascii="Times New Roman" w:eastAsia="Times New Roman" w:cs="Times New Roman"/>
        </w:rPr>
        <w:t xml:space="preserve"> 8%, </w:t>
      </w:r>
      <w:r>
        <w:rPr>
          <w:rFonts w:ascii="Times New Roman" w:eastAsia="Times New Roman" w:cs="Times New Roman"/>
          <w:spacing w:val="-16"/>
        </w:rPr>
        <w:t>there are still</w:t>
      </w:r>
      <w:r>
        <w:rPr>
          <w:rFonts w:ascii="Times New Roman" w:eastAsia="Times New Roman" w:cs="Times New Roman"/>
        </w:rPr>
        <w:t xml:space="preserve"> </w:t>
      </w:r>
      <w:r>
        <w:rPr>
          <w:rFonts w:ascii="Calibri" w:eastAsia="Calibri" w:cs="Times New Roman"/>
          <w:spacing w:val="-8"/>
        </w:rPr>
        <w:t>137 million</w:t>
      </w:r>
      <w:r>
        <w:rPr>
          <w:rFonts w:ascii="Times New Roman" w:eastAsia="Times New Roman" w:cs="Times New Roman"/>
          <w:spacing w:val="-8"/>
        </w:rPr>
        <w:t xml:space="preserve"> </w:t>
      </w:r>
      <w:r>
        <w:rPr>
          <w:rFonts w:ascii="Times New Roman" w:eastAsia="Times New Roman" w:cs="Times New Roman"/>
          <w:spacing w:val="-2"/>
        </w:rPr>
        <w:t>Internet users</w:t>
      </w:r>
      <w:r>
        <w:rPr>
          <w:rFonts w:ascii="Times New Roman" w:eastAsia="Times New Roman" w:cs="Times New Roman"/>
          <w:spacing w:val="-8"/>
        </w:rPr>
        <w:t xml:space="preserve"> in </w:t>
      </w:r>
      <w:r>
        <w:rPr>
          <w:rFonts w:ascii="Times New Roman" w:eastAsia="Times New Roman" w:cs="Times New Roman"/>
        </w:rPr>
        <w:t>2013</w:t>
      </w:r>
      <w:r>
        <w:rPr>
          <w:rFonts w:ascii="Times New Roman" w:eastAsia="Times New Roman" w:cs="Times New Roman"/>
          <w:spacing w:val="-8"/>
        </w:rPr>
        <w:t>.</w:t>
      </w:r>
      <w:r>
        <w:rPr>
          <w:rFonts w:ascii="Times New Roman" w:eastAsia="Times New Roman" w:cs="Times New Roman"/>
        </w:rPr>
        <w:t xml:space="preserve"> </w:t>
      </w:r>
      <w:r>
        <w:rPr>
          <w:rFonts w:ascii="Times New Roman" w:eastAsia="Times New Roman" w:cs="Times New Roman"/>
          <w:spacing w:val="-8"/>
        </w:rPr>
        <w:t>With the continuous penetration of the Internet in India, e-commerce is similar in the Indian market</w:t>
      </w:r>
    </w:p>
    <w:p w:rsidR="00930CD5" w:rsidRDefault="00641356">
      <w:pPr>
        <w:pStyle w:val="a3"/>
        <w:spacing w:before="3"/>
        <w:ind w:left="400"/>
      </w:pPr>
      <w:r>
        <w:rPr>
          <w:rFonts w:ascii="Times New Roman" w:eastAsia="Times New Roman" w:cs="Times New Roman"/>
        </w:rPr>
        <w:t xml:space="preserve">When the opportunity is big, although the transaction volume in 2013 is only 100 million dollars, with India's </w:t>
      </w:r>
    </w:p>
    <w:p w:rsidR="00930CD5" w:rsidRDefault="00641356">
      <w:pPr>
        <w:pStyle w:val="a3"/>
        <w:spacing w:before="160"/>
        <w:ind w:left="400"/>
        <w:rPr>
          <w:rFonts w:ascii="Calibri" w:eastAsia="Calibri"/>
        </w:rPr>
      </w:pPr>
      <w:r>
        <w:rPr>
          <w:rFonts w:ascii="Times New Roman" w:eastAsia="Times New Roman" w:cs="Times New Roman"/>
        </w:rPr>
        <w:t xml:space="preserve">Increase investment and the transaction volume is expected to reach 260 billion US dollars by 2024. </w:t>
      </w:r>
      <w:r>
        <w:rPr>
          <w:rFonts w:ascii="Times New Roman" w:eastAsia="Times New Roman" w:cs="Times New Roman"/>
          <w:vertAlign w:val="superscript"/>
        </w:rPr>
        <w:t xml:space="preserve">[8] </w:t>
      </w:r>
    </w:p>
    <w:p w:rsidR="00930CD5" w:rsidRDefault="00930CD5">
      <w:pPr>
        <w:pStyle w:val="a3"/>
        <w:spacing w:before="12"/>
        <w:rPr>
          <w:rFonts w:ascii="Calibri"/>
          <w:sz w:val="38"/>
        </w:rPr>
      </w:pPr>
    </w:p>
    <w:p w:rsidR="00930CD5" w:rsidRDefault="00641356">
      <w:pPr>
        <w:pStyle w:val="1"/>
        <w:numPr>
          <w:ilvl w:val="2"/>
          <w:numId w:val="1"/>
        </w:numPr>
        <w:tabs>
          <w:tab w:val="left" w:pos="1107"/>
        </w:tabs>
        <w:ind w:hanging="706"/>
      </w:pPr>
      <w:bookmarkStart w:id="10" w:name="_bookmark4"/>
      <w:bookmarkEnd w:id="10"/>
      <w:r>
        <w:rPr>
          <w:rFonts w:ascii="Times New Roman" w:eastAsia="Times New Roman" w:cs="Times New Roman"/>
        </w:rPr>
        <w:t xml:space="preserve">Domestic application status </w:t>
      </w:r>
    </w:p>
    <w:p w:rsidR="00930CD5" w:rsidRDefault="00930CD5">
      <w:pPr>
        <w:pStyle w:val="a3"/>
        <w:spacing w:before="10"/>
        <w:rPr>
          <w:b/>
          <w:sz w:val="36"/>
        </w:rPr>
      </w:pPr>
    </w:p>
    <w:p w:rsidR="00930CD5" w:rsidRDefault="00641356">
      <w:pPr>
        <w:pStyle w:val="a3"/>
        <w:spacing w:line="364" w:lineRule="auto"/>
        <w:ind w:left="400" w:right="785" w:firstLine="479"/>
        <w:jc w:val="both"/>
        <w:rPr>
          <w:rFonts w:ascii="Calibri" w:eastAsia="Calibri" w:hAnsi="Calibri"/>
        </w:rPr>
      </w:pPr>
      <w:r>
        <w:rPr>
          <w:rFonts w:ascii="Times New Roman" w:eastAsia="Times New Roman" w:cs="Times New Roman"/>
        </w:rPr>
        <w:t xml:space="preserve">At present, there are three main characteristics of cross-border e-commerce in China: domestic cross-border e-commerce is in a period of "wind"; Cross border e-commerce is currently in a policy dividend period; The development of import e-commerce is currently in a period of potential. </w:t>
      </w:r>
      <w:r>
        <w:rPr>
          <w:rFonts w:ascii="Times New Roman" w:eastAsia="Times New Roman" w:hAnsi="Calibri" w:cs="Times New Roman"/>
          <w:vertAlign w:val="superscript"/>
        </w:rPr>
        <w:t>[9]</w:t>
      </w:r>
    </w:p>
    <w:p w:rsidR="00930CD5" w:rsidRDefault="00641356">
      <w:pPr>
        <w:pStyle w:val="a3"/>
        <w:spacing w:before="1"/>
        <w:ind w:left="400"/>
      </w:pPr>
      <w:r>
        <w:rPr>
          <w:rFonts w:ascii="Times New Roman" w:eastAsia="Times New Roman" w:cs="Times New Roman"/>
        </w:rPr>
        <w:t xml:space="preserve">1、 Domestic cross-border e-commerce is in a period of "wind" </w:t>
      </w:r>
    </w:p>
    <w:p w:rsidR="00930CD5" w:rsidRDefault="00641356">
      <w:pPr>
        <w:pStyle w:val="a3"/>
        <w:spacing w:before="161" w:line="364" w:lineRule="auto"/>
        <w:ind w:left="400" w:right="660" w:firstLine="479"/>
        <w:rPr>
          <w:rFonts w:ascii="Calibri" w:eastAsia="Calibri"/>
        </w:rPr>
      </w:pPr>
      <w:r>
        <w:rPr>
          <w:rFonts w:ascii="Calibri" w:eastAsia="Calibri" w:cs="Times New Roman"/>
          <w:spacing w:val="-13"/>
        </w:rPr>
        <w:t>In 2014</w:t>
      </w:r>
      <w:r>
        <w:rPr>
          <w:rFonts w:ascii="Times New Roman" w:eastAsia="Times New Roman" w:cs="Times New Roman"/>
        </w:rPr>
        <w:t xml:space="preserve"> </w:t>
      </w:r>
      <w:r>
        <w:rPr>
          <w:rFonts w:ascii="Times New Roman" w:eastAsia="Times New Roman" w:cs="Times New Roman"/>
          <w:spacing w:val="-31"/>
        </w:rPr>
        <w:t>alone</w:t>
      </w:r>
      <w:r>
        <w:rPr>
          <w:rFonts w:ascii="Times New Roman" w:eastAsia="Times New Roman" w:cs="Times New Roman"/>
          <w:spacing w:val="-13"/>
        </w:rPr>
        <w:t>, the transaction volume of cross-border import e-commerce</w:t>
      </w:r>
      <w:r>
        <w:rPr>
          <w:rFonts w:ascii="Times New Roman" w:eastAsia="Times New Roman" w:cs="Times New Roman"/>
        </w:rPr>
        <w:t xml:space="preserve"> </w:t>
      </w:r>
      <w:r>
        <w:rPr>
          <w:rFonts w:ascii="Times New Roman" w:eastAsia="Times New Roman" w:cs="Times New Roman"/>
          <w:spacing w:val="-9"/>
        </w:rPr>
        <w:t xml:space="preserve">reached </w:t>
      </w:r>
      <w:r>
        <w:rPr>
          <w:rFonts w:ascii="Times New Roman" w:eastAsia="Times New Roman" w:cs="Times New Roman"/>
          <w:spacing w:val="-13"/>
        </w:rPr>
        <w:t>nearly</w:t>
      </w:r>
      <w:r>
        <w:rPr>
          <w:rFonts w:ascii="Times New Roman" w:eastAsia="Times New Roman" w:cs="Times New Roman"/>
          <w:spacing w:val="-9"/>
        </w:rPr>
        <w:t xml:space="preserve"> </w:t>
      </w:r>
      <w:r>
        <w:rPr>
          <w:rFonts w:ascii="Calibri" w:eastAsia="Calibri" w:cs="Times New Roman"/>
          <w:spacing w:val="-9"/>
        </w:rPr>
        <w:t>590 billion yuan,</w:t>
      </w:r>
      <w:r>
        <w:rPr>
          <w:rFonts w:ascii="Times New Roman" w:eastAsia="Times New Roman" w:cs="Times New Roman"/>
          <w:spacing w:val="-9"/>
        </w:rPr>
        <w:t xml:space="preserve"> with an average annual growth rate of nearly 60%.</w:t>
      </w:r>
      <w:r>
        <w:rPr>
          <w:rFonts w:ascii="Times New Roman" w:eastAsia="Times New Roman" w:cs="Times New Roman"/>
        </w:rPr>
        <w:t xml:space="preserve"> </w:t>
      </w:r>
      <w:r>
        <w:rPr>
          <w:rFonts w:ascii="Times New Roman" w:eastAsia="Times New Roman" w:cs="Times New Roman"/>
          <w:spacing w:val="-9"/>
        </w:rPr>
        <w:t xml:space="preserve">There are over 5000 enterprises that operate cross-border e-commerce platforms, and as of this year, a large number of platforms and individual sellers engaged in overseas shopping have emerged. It is estimated that this year, the number of overseas shopping e-commerce platforms is expected to exceed 10000. And export e-commerce has also made great progress and breakthroughs. </w:t>
      </w:r>
      <w:r>
        <w:rPr>
          <w:rFonts w:ascii="Times New Roman" w:eastAsia="Times New Roman" w:cs="Times New Roman"/>
          <w:spacing w:val="-9"/>
          <w:vertAlign w:val="superscript"/>
        </w:rPr>
        <w:t xml:space="preserve">[10] </w:t>
      </w:r>
    </w:p>
    <w:p w:rsidR="00930CD5" w:rsidRDefault="00641356">
      <w:pPr>
        <w:pStyle w:val="a3"/>
        <w:spacing w:before="3"/>
        <w:ind w:left="400"/>
      </w:pPr>
      <w:r>
        <w:rPr>
          <w:rFonts w:ascii="Times New Roman" w:eastAsia="Times New Roman" w:cs="Times New Roman"/>
        </w:rPr>
        <w:t>2、 Cross border e-commerce is currently in a policy dividend period</w:t>
      </w:r>
    </w:p>
    <w:p w:rsidR="00930CD5" w:rsidRDefault="00641356">
      <w:pPr>
        <w:pStyle w:val="a3"/>
        <w:spacing w:before="160" w:line="364" w:lineRule="auto"/>
        <w:ind w:left="400" w:right="782" w:firstLine="479"/>
        <w:jc w:val="both"/>
        <w:rPr>
          <w:rFonts w:ascii="Calibri" w:eastAsia="Calibri"/>
        </w:rPr>
      </w:pPr>
      <w:r>
        <w:rPr>
          <w:rFonts w:ascii="Times New Roman" w:eastAsia="Times New Roman" w:cs="Times New Roman"/>
        </w:rPr>
        <w:t xml:space="preserve">The dividends provided by national policies are also a major reason for promoting the growth of cross-border e-commerce. In the past year or two, the country has regarded cross-border e-commerce as a powerful way to drive industries. Provided many supportive policies and </w:t>
      </w:r>
      <w:r>
        <w:rPr>
          <w:rFonts w:ascii="Times New Roman" w:eastAsia="Times New Roman" w:cs="Times New Roman"/>
          <w:spacing w:val="-2"/>
        </w:rPr>
        <w:t>continuously expanded cross-border e-commerce pilot programs</w:t>
      </w:r>
      <w:r>
        <w:rPr>
          <w:rFonts w:ascii="Times New Roman" w:eastAsia="Times New Roman" w:cs="Times New Roman"/>
        </w:rPr>
        <w:t xml:space="preserve"> nationwide</w:t>
      </w:r>
      <w:r>
        <w:rPr>
          <w:rFonts w:ascii="Times New Roman" w:eastAsia="Times New Roman" w:cs="Times New Roman"/>
          <w:spacing w:val="-2"/>
        </w:rPr>
        <w:t xml:space="preserve">. In </w:t>
      </w:r>
      <w:r>
        <w:rPr>
          <w:rFonts w:ascii="Calibri" w:eastAsia="Calibri" w:cs="Times New Roman"/>
          <w:spacing w:val="-8"/>
        </w:rPr>
        <w:t>2013,</w:t>
      </w:r>
      <w:r>
        <w:rPr>
          <w:rFonts w:ascii="Times New Roman" w:eastAsia="Times New Roman" w:cs="Times New Roman"/>
          <w:spacing w:val="-8"/>
        </w:rPr>
        <w:t xml:space="preserve"> the State Council </w:t>
      </w:r>
      <w:r>
        <w:rPr>
          <w:rFonts w:ascii="Times New Roman" w:eastAsia="Times New Roman" w:cs="Times New Roman"/>
          <w:spacing w:val="-19"/>
        </w:rPr>
        <w:t>issued</w:t>
      </w:r>
      <w:r>
        <w:rPr>
          <w:rFonts w:ascii="Times New Roman" w:eastAsia="Times New Roman" w:cs="Times New Roman"/>
          <w:spacing w:val="-8"/>
        </w:rPr>
        <w:t xml:space="preserve"> a </w:t>
      </w:r>
      <w:r>
        <w:rPr>
          <w:rFonts w:ascii="Times New Roman" w:eastAsia="Times New Roman" w:cs="Times New Roman"/>
          <w:spacing w:val="-19"/>
        </w:rPr>
        <w:t>notice</w:t>
      </w:r>
      <w:r>
        <w:rPr>
          <w:rFonts w:ascii="Times New Roman" w:eastAsia="Times New Roman" w:cs="Times New Roman"/>
        </w:rPr>
        <w:t xml:space="preserve"> </w:t>
      </w:r>
      <w:r>
        <w:rPr>
          <w:rFonts w:ascii="Times New Roman" w:eastAsia="Times New Roman" w:cs="Times New Roman"/>
          <w:spacing w:val="-8"/>
        </w:rPr>
        <w:t>on the implementation</w:t>
      </w:r>
      <w:r>
        <w:rPr>
          <w:rFonts w:ascii="Times New Roman" w:eastAsia="Times New Roman" w:cs="Times New Roman"/>
        </w:rPr>
        <w:t xml:space="preserve"> </w:t>
      </w:r>
      <w:r>
        <w:rPr>
          <w:rFonts w:ascii="Times New Roman" w:eastAsia="Times New Roman" w:cs="Times New Roman"/>
          <w:spacing w:val="-19"/>
        </w:rPr>
        <w:t>of policies to</w:t>
      </w:r>
      <w:r>
        <w:rPr>
          <w:rFonts w:ascii="Times New Roman" w:eastAsia="Times New Roman" w:cs="Times New Roman"/>
        </w:rPr>
        <w:t xml:space="preserve"> </w:t>
      </w:r>
      <w:r>
        <w:rPr>
          <w:rFonts w:ascii="Times New Roman" w:eastAsia="Times New Roman" w:cs="Times New Roman"/>
          <w:spacing w:val="-8"/>
        </w:rPr>
        <w:t xml:space="preserve">support cross-border </w:t>
      </w:r>
      <w:r>
        <w:rPr>
          <w:rFonts w:ascii="Times New Roman" w:eastAsia="Times New Roman" w:cs="Times New Roman"/>
          <w:spacing w:val="-19"/>
        </w:rPr>
        <w:t>e-commerce retail exports,</w:t>
      </w:r>
      <w:r>
        <w:rPr>
          <w:rFonts w:ascii="Times New Roman" w:eastAsia="Times New Roman" w:cs="Times New Roman"/>
          <w:spacing w:val="-8"/>
        </w:rPr>
        <w:t xml:space="preserve"> which </w:t>
      </w:r>
      <w:r>
        <w:rPr>
          <w:rFonts w:ascii="Times New Roman" w:eastAsia="Times New Roman" w:cs="Times New Roman"/>
          <w:spacing w:val="-19"/>
        </w:rPr>
        <w:lastRenderedPageBreak/>
        <w:t xml:space="preserve">issued six measures to encourage the </w:t>
      </w:r>
      <w:r>
        <w:rPr>
          <w:rFonts w:ascii="Times New Roman" w:eastAsia="Times New Roman" w:cs="Times New Roman"/>
          <w:spacing w:val="-24"/>
        </w:rPr>
        <w:t xml:space="preserve">export of the </w:t>
      </w:r>
      <w:r>
        <w:rPr>
          <w:rFonts w:ascii="Times New Roman" w:eastAsia="Times New Roman" w:cs="Times New Roman"/>
          <w:spacing w:val="-19"/>
        </w:rPr>
        <w:t xml:space="preserve">national cross-border e-commerce </w:t>
      </w:r>
      <w:r>
        <w:rPr>
          <w:rFonts w:ascii="Times New Roman" w:eastAsia="Times New Roman" w:cs="Times New Roman"/>
          <w:spacing w:val="-24"/>
        </w:rPr>
        <w:t>retail industry.</w:t>
      </w:r>
      <w:r>
        <w:rPr>
          <w:rFonts w:ascii="Times New Roman" w:eastAsia="Times New Roman" w:cs="Times New Roman"/>
        </w:rPr>
        <w:t xml:space="preserve"> </w:t>
      </w:r>
      <w:r>
        <w:rPr>
          <w:rFonts w:ascii="Times New Roman" w:eastAsia="Times New Roman" w:cs="Times New Roman"/>
          <w:vertAlign w:val="superscript"/>
        </w:rPr>
        <w:t>[11]</w:t>
      </w:r>
      <w:r>
        <w:rPr>
          <w:rFonts w:ascii="Times New Roman" w:eastAsia="Times New Roman" w:cs="Times New Roman"/>
        </w:rPr>
        <w:t xml:space="preserve"> </w:t>
      </w:r>
      <w:r>
        <w:rPr>
          <w:rFonts w:ascii="Times New Roman" w:eastAsia="Times New Roman" w:cs="Times New Roman"/>
          <w:spacing w:val="-8"/>
        </w:rPr>
        <w:t xml:space="preserve">Since </w:t>
      </w:r>
      <w:r>
        <w:rPr>
          <w:rFonts w:ascii="Calibri" w:eastAsia="Calibri" w:cs="Times New Roman"/>
          <w:spacing w:val="-8"/>
        </w:rPr>
        <w:t>2015,</w:t>
      </w:r>
      <w:r>
        <w:rPr>
          <w:rFonts w:ascii="Times New Roman" w:eastAsia="Times New Roman" w:cs="Times New Roman"/>
          <w:spacing w:val="-8"/>
        </w:rPr>
        <w:t xml:space="preserve"> the State Council has also issued multiple </w:t>
      </w:r>
      <w:r>
        <w:rPr>
          <w:rFonts w:ascii="Times New Roman" w:eastAsia="Times New Roman" w:cs="Times New Roman"/>
          <w:spacing w:val="-16"/>
        </w:rPr>
        <w:t>policy documents</w:t>
      </w:r>
      <w:r>
        <w:rPr>
          <w:rFonts w:ascii="Times New Roman" w:eastAsia="Times New Roman" w:cs="Times New Roman"/>
          <w:spacing w:val="-8"/>
        </w:rPr>
        <w:t xml:space="preserve"> to encourage</w:t>
      </w:r>
      <w:r>
        <w:rPr>
          <w:rFonts w:ascii="Times New Roman" w:eastAsia="Times New Roman" w:cs="Times New Roman"/>
          <w:spacing w:val="-16"/>
        </w:rPr>
        <w:t xml:space="preserve"> the </w:t>
      </w:r>
      <w:r>
        <w:rPr>
          <w:rFonts w:ascii="Times New Roman" w:eastAsia="Times New Roman" w:cs="Times New Roman"/>
          <w:spacing w:val="-8"/>
        </w:rPr>
        <w:t>rapid growth of cross-border e-commerce</w:t>
      </w:r>
      <w:r>
        <w:rPr>
          <w:rFonts w:ascii="Times New Roman" w:eastAsia="Times New Roman" w:cs="Times New Roman"/>
          <w:spacing w:val="-16"/>
        </w:rPr>
        <w:t>, such as the Guiding Opinions on Promoting the Healthy and Rapid Development of Cross border E-commerce, and proposed important measures to encourage the rapid growth of cross-border e-commerce in various aspects such as customs supervision.</w:t>
      </w:r>
      <w:r>
        <w:rPr>
          <w:rFonts w:ascii="Times New Roman" w:eastAsia="Times New Roman" w:cs="Times New Roman"/>
        </w:rPr>
        <w:t xml:space="preserve"> </w:t>
      </w:r>
      <w:r>
        <w:rPr>
          <w:rFonts w:ascii="Times New Roman" w:eastAsia="Times New Roman" w:cs="Times New Roman"/>
          <w:spacing w:val="-16"/>
          <w:vertAlign w:val="superscript"/>
        </w:rPr>
        <w:t>[12]</w:t>
      </w:r>
    </w:p>
    <w:p w:rsidR="00930CD5" w:rsidRDefault="00641356">
      <w:pPr>
        <w:pStyle w:val="a3"/>
        <w:spacing w:before="4" w:line="364" w:lineRule="auto"/>
        <w:ind w:left="400" w:right="783" w:firstLine="479"/>
        <w:jc w:val="both"/>
      </w:pPr>
      <w:r>
        <w:rPr>
          <w:rFonts w:ascii="Times New Roman" w:eastAsia="Times New Roman" w:cs="Times New Roman"/>
        </w:rPr>
        <w:t xml:space="preserve">In addition, a large number of domestic bonded zones have been established, and individual merchants or cross-border e-commerce platforms import hot selling products into the domestic bonded zones in advance according to user needs. After consumers pay and place orders on the platform, the bonded zones quickly ship the products purchased by users, shortening the time for large quantities and reducing logistics costs. This approach is almost no different from online shopping in China, and this model was well validated in 2015 with enormous potential. </w:t>
      </w:r>
    </w:p>
    <w:p w:rsidR="00930CD5" w:rsidRDefault="00930CD5">
      <w:pPr>
        <w:spacing w:line="364" w:lineRule="auto"/>
        <w:jc w:val="both"/>
        <w:sectPr w:rsidR="00930CD5">
          <w:pgSz w:w="11910" w:h="16840"/>
          <w:pgMar w:top="1140" w:right="1160" w:bottom="1440" w:left="1400" w:header="877" w:footer="1218" w:gutter="0"/>
          <w:cols w:space="720"/>
        </w:sectPr>
      </w:pPr>
    </w:p>
    <w:p w:rsidR="00930CD5" w:rsidRDefault="00930CD5">
      <w:pPr>
        <w:pStyle w:val="a3"/>
        <w:spacing w:before="12"/>
        <w:rPr>
          <w:sz w:val="23"/>
        </w:rPr>
      </w:pPr>
    </w:p>
    <w:p w:rsidR="00930CD5" w:rsidRDefault="00641356">
      <w:pPr>
        <w:pStyle w:val="a3"/>
        <w:spacing w:before="67"/>
        <w:ind w:left="400"/>
      </w:pPr>
      <w:bookmarkStart w:id="11" w:name="1.3_本文主要研究内容"/>
      <w:bookmarkStart w:id="12" w:name="1.4_本文的组织结构"/>
      <w:bookmarkEnd w:id="11"/>
      <w:bookmarkEnd w:id="12"/>
      <w:r>
        <w:rPr>
          <w:rFonts w:ascii="Times New Roman" w:eastAsia="Times New Roman" w:cs="Times New Roman"/>
        </w:rPr>
        <w:t>3、 The development of import e-commerce is currently in a period of potential</w:t>
      </w:r>
    </w:p>
    <w:p w:rsidR="00930CD5" w:rsidRDefault="00641356">
      <w:pPr>
        <w:pStyle w:val="a3"/>
        <w:spacing w:before="161" w:line="364" w:lineRule="auto"/>
        <w:ind w:left="400" w:right="783" w:firstLine="479"/>
        <w:jc w:val="both"/>
        <w:rPr>
          <w:rFonts w:ascii="Calibri" w:eastAsia="Calibri"/>
        </w:rPr>
      </w:pPr>
      <w:r>
        <w:rPr>
          <w:rFonts w:ascii="Calibri" w:eastAsia="Calibri" w:cs="Times New Roman"/>
          <w:spacing w:val="-10"/>
        </w:rPr>
        <w:t>In 2014,</w:t>
      </w:r>
      <w:r>
        <w:rPr>
          <w:rFonts w:ascii="Times New Roman" w:eastAsia="Times New Roman" w:cs="Times New Roman"/>
          <w:spacing w:val="-10"/>
        </w:rPr>
        <w:t xml:space="preserve"> the proportion of export e-commerce exceeded</w:t>
      </w:r>
      <w:r>
        <w:rPr>
          <w:rFonts w:ascii="Times New Roman" w:eastAsia="Times New Roman" w:cs="Times New Roman"/>
        </w:rPr>
        <w:t xml:space="preserve"> </w:t>
      </w:r>
      <w:r>
        <w:rPr>
          <w:rFonts w:ascii="Times New Roman" w:eastAsia="Times New Roman" w:cs="Times New Roman"/>
          <w:spacing w:val="-6"/>
        </w:rPr>
        <w:t>85%</w:t>
      </w:r>
      <w:r>
        <w:rPr>
          <w:rFonts w:ascii="Times New Roman" w:eastAsia="Times New Roman" w:cs="Times New Roman"/>
          <w:spacing w:val="-10"/>
        </w:rPr>
        <w:t xml:space="preserve">, while imports were less than </w:t>
      </w:r>
      <w:r>
        <w:rPr>
          <w:rFonts w:ascii="Times New Roman" w:eastAsia="Times New Roman" w:cs="Times New Roman"/>
          <w:spacing w:val="-6"/>
        </w:rPr>
        <w:t>15%</w:t>
      </w:r>
      <w:r>
        <w:rPr>
          <w:rFonts w:ascii="Times New Roman" w:eastAsia="Times New Roman" w:cs="Times New Roman"/>
          <w:spacing w:val="-2"/>
        </w:rPr>
        <w:t>. It can be seen that cross-border import e-commerce is in the early stage of development, and there is still a lot of room for development in the future.</w:t>
      </w:r>
      <w:r>
        <w:rPr>
          <w:rFonts w:ascii="Times New Roman" w:eastAsia="Times New Roman" w:cs="Times New Roman"/>
        </w:rPr>
        <w:t xml:space="preserve"> </w:t>
      </w:r>
      <w:r>
        <w:rPr>
          <w:rFonts w:ascii="Times New Roman" w:eastAsia="Times New Roman" w:cs="Times New Roman"/>
          <w:spacing w:val="-2"/>
        </w:rPr>
        <w:t xml:space="preserve">With the continuous improvement of national import tax rates and logistics supporting facilities, import e-commerce will become a major growth point for cross-border e-commerce. And export </w:t>
      </w:r>
      <w:r>
        <w:rPr>
          <w:rFonts w:ascii="Times New Roman" w:eastAsia="Times New Roman" w:cs="Times New Roman"/>
          <w:spacing w:val="-5"/>
        </w:rPr>
        <w:t>e-commerce will still dominate,</w:t>
      </w:r>
      <w:r>
        <w:rPr>
          <w:rFonts w:ascii="Times New Roman" w:eastAsia="Times New Roman" w:cs="Times New Roman"/>
        </w:rPr>
        <w:t xml:space="preserve"> accounting for over 75% </w:t>
      </w:r>
      <w:r>
        <w:rPr>
          <w:rFonts w:ascii="Times New Roman" w:eastAsia="Times New Roman" w:cs="Times New Roman"/>
          <w:spacing w:val="-5"/>
        </w:rPr>
        <w:t>in the next three years</w:t>
      </w:r>
      <w:r>
        <w:rPr>
          <w:rFonts w:ascii="Times New Roman" w:eastAsia="Times New Roman" w:cs="Times New Roman"/>
        </w:rPr>
        <w:t xml:space="preserve">. </w:t>
      </w:r>
      <w:r>
        <w:rPr>
          <w:rFonts w:ascii="Times New Roman" w:eastAsia="Times New Roman" w:cs="Times New Roman"/>
          <w:vertAlign w:val="superscript"/>
        </w:rPr>
        <w:t>[13]</w:t>
      </w:r>
    </w:p>
    <w:p w:rsidR="00930CD5" w:rsidRDefault="00641356">
      <w:pPr>
        <w:pStyle w:val="a3"/>
        <w:spacing w:before="2" w:line="362" w:lineRule="auto"/>
        <w:ind w:left="400" w:right="780" w:firstLine="479"/>
        <w:jc w:val="both"/>
        <w:rPr>
          <w:rFonts w:ascii="Calibri" w:eastAsia="Calibri" w:hAnsi="Calibri"/>
          <w:sz w:val="16"/>
        </w:rPr>
      </w:pPr>
      <w:r>
        <w:rPr>
          <w:rFonts w:ascii="Times New Roman" w:eastAsia="Times New Roman" w:cs="Times New Roman"/>
        </w:rPr>
        <w:t xml:space="preserve">The core advantages of cross-border e-commerce lie in ensuring authenticity, price advantages, a sound logistics system, and after-sales </w:t>
      </w:r>
      <w:r>
        <w:rPr>
          <w:rFonts w:ascii="Times New Roman" w:eastAsia="Times New Roman" w:cs="Times New Roman"/>
          <w:spacing w:val="-8"/>
        </w:rPr>
        <w:t>service.</w:t>
      </w:r>
      <w:r>
        <w:rPr>
          <w:rFonts w:ascii="Times New Roman" w:eastAsia="Times New Roman" w:cs="Times New Roman"/>
        </w:rPr>
        <w:t xml:space="preserve"> The </w:t>
      </w:r>
      <w:r>
        <w:rPr>
          <w:rFonts w:ascii="Times New Roman" w:eastAsia="Times New Roman" w:cs="Times New Roman"/>
          <w:spacing w:val="-8"/>
        </w:rPr>
        <w:t>mainstream model of cross-border e-commerce in China in the future mainly includes the "platform</w:t>
      </w:r>
      <w:r>
        <w:rPr>
          <w:rFonts w:ascii="Times New Roman" w:eastAsia="Times New Roman" w:hAnsi="Calibri" w:cs="Times New Roman"/>
        </w:rPr>
        <w:t>+</w:t>
      </w:r>
      <w:r>
        <w:rPr>
          <w:rFonts w:ascii="Times New Roman" w:eastAsia="Times New Roman" w:cs="Times New Roman"/>
          <w:spacing w:val="-8"/>
        </w:rPr>
        <w:t>self operation" model. As a platform that facilitates transactions between buyers and sellers, its core competitiveness lies in the rich product categories.</w:t>
      </w:r>
      <w:r>
        <w:rPr>
          <w:rFonts w:ascii="Times New Roman" w:eastAsia="Times New Roman" w:cs="Times New Roman"/>
        </w:rPr>
        <w:t xml:space="preserve"> </w:t>
      </w:r>
      <w:r>
        <w:rPr>
          <w:rFonts w:ascii="Times New Roman" w:eastAsia="Times New Roman" w:cs="Times New Roman"/>
          <w:spacing w:val="-8"/>
        </w:rPr>
        <w:t xml:space="preserve">The requirements for self operation are higher, requiring sufficient funds to hoard goods and a keen sense of smell to grasp market trends. Therefore, taking into account the </w:t>
      </w:r>
      <w:r>
        <w:rPr>
          <w:rFonts w:ascii="Times New Roman" w:eastAsia="Times New Roman" w:cs="Times New Roman"/>
          <w:spacing w:val="-11"/>
        </w:rPr>
        <w:t xml:space="preserve">advantages of </w:t>
      </w:r>
      <w:r>
        <w:rPr>
          <w:rFonts w:ascii="Times New Roman" w:eastAsia="Times New Roman" w:cs="Times New Roman"/>
          <w:spacing w:val="-8"/>
        </w:rPr>
        <w:t>both</w:t>
      </w:r>
      <w:r>
        <w:rPr>
          <w:rFonts w:ascii="Times New Roman" w:eastAsia="Times New Roman" w:cs="Times New Roman"/>
          <w:spacing w:val="-11"/>
        </w:rPr>
        <w:t>, adopting a "platform</w:t>
      </w:r>
      <w:r>
        <w:rPr>
          <w:rFonts w:ascii="Times New Roman" w:eastAsia="Times New Roman" w:hAnsi="Calibri" w:cs="Times New Roman"/>
        </w:rPr>
        <w:t>+</w:t>
      </w:r>
      <w:r>
        <w:rPr>
          <w:rFonts w:ascii="Times New Roman" w:eastAsia="Times New Roman" w:cs="Times New Roman"/>
          <w:spacing w:val="-7"/>
        </w:rPr>
        <w:t xml:space="preserve">self operation" model in </w:t>
      </w:r>
      <w:r>
        <w:rPr>
          <w:rFonts w:ascii="Times New Roman" w:eastAsia="Times New Roman" w:cs="Times New Roman"/>
          <w:spacing w:val="-11"/>
        </w:rPr>
        <w:t>future import e-commerce</w:t>
      </w:r>
      <w:r>
        <w:rPr>
          <w:rFonts w:ascii="Times New Roman" w:eastAsia="Times New Roman" w:cs="Times New Roman"/>
        </w:rPr>
        <w:t xml:space="preserve"> </w:t>
      </w:r>
      <w:r>
        <w:rPr>
          <w:rFonts w:ascii="Times New Roman" w:eastAsia="Times New Roman" w:cs="Times New Roman"/>
          <w:spacing w:val="-7"/>
        </w:rPr>
        <w:t xml:space="preserve">can effectively provide </w:t>
      </w:r>
      <w:r>
        <w:rPr>
          <w:rFonts w:ascii="Times New Roman" w:eastAsia="Times New Roman" w:cs="Times New Roman"/>
          <w:spacing w:val="-7"/>
          <w:position w:val="-10"/>
        </w:rPr>
        <w:t>multiple guarantees</w:t>
      </w:r>
      <w:r>
        <w:rPr>
          <w:rFonts w:ascii="Times New Roman" w:eastAsia="Times New Roman" w:cs="Times New Roman"/>
          <w:spacing w:val="-7"/>
        </w:rPr>
        <w:t xml:space="preserve"> of quality and service</w:t>
      </w:r>
      <w:r>
        <w:rPr>
          <w:rFonts w:ascii="Times New Roman" w:eastAsia="Times New Roman" w:cs="Times New Roman"/>
          <w:spacing w:val="-7"/>
          <w:position w:val="-10"/>
        </w:rPr>
        <w:t>.</w:t>
      </w:r>
      <w:r>
        <w:rPr>
          <w:rFonts w:ascii="Times New Roman" w:eastAsia="Times New Roman" w:cs="Times New Roman"/>
        </w:rPr>
        <w:t xml:space="preserve"> </w:t>
      </w:r>
      <w:r>
        <w:rPr>
          <w:rFonts w:ascii="Times New Roman" w:eastAsia="Times New Roman" w:hAnsi="Calibri" w:cs="Times New Roman"/>
          <w:spacing w:val="-7"/>
          <w:sz w:val="16"/>
        </w:rPr>
        <w:t>[14]</w:t>
      </w:r>
    </w:p>
    <w:p w:rsidR="00930CD5" w:rsidRDefault="00930CD5">
      <w:pPr>
        <w:pStyle w:val="a3"/>
        <w:spacing w:before="10"/>
        <w:rPr>
          <w:rFonts w:ascii="Calibri"/>
          <w:sz w:val="25"/>
        </w:rPr>
      </w:pPr>
    </w:p>
    <w:p w:rsidR="00930CD5" w:rsidRDefault="00641356">
      <w:pPr>
        <w:pStyle w:val="1"/>
        <w:numPr>
          <w:ilvl w:val="1"/>
          <w:numId w:val="1"/>
        </w:numPr>
        <w:tabs>
          <w:tab w:val="left" w:pos="826"/>
        </w:tabs>
      </w:pPr>
      <w:bookmarkStart w:id="13" w:name="_bookmark5"/>
      <w:bookmarkEnd w:id="13"/>
      <w:r>
        <w:rPr>
          <w:rFonts w:ascii="Times New Roman" w:eastAsia="Times New Roman" w:cs="Times New Roman"/>
          <w:spacing w:val="-1"/>
        </w:rPr>
        <w:t>The main research content</w:t>
      </w:r>
      <w:r>
        <w:rPr>
          <w:rFonts w:ascii="Times New Roman" w:eastAsia="Times New Roman" w:cs="Times New Roman"/>
          <w:spacing w:val="-1"/>
          <w:w w:val="99"/>
        </w:rPr>
        <w:t xml:space="preserve"> of </w:t>
      </w:r>
      <w:r>
        <w:rPr>
          <w:rFonts w:ascii="Times New Roman" w:eastAsia="Times New Roman" w:cs="Times New Roman"/>
          <w:spacing w:val="-1"/>
        </w:rPr>
        <w:t>this article</w:t>
      </w:r>
    </w:p>
    <w:p w:rsidR="00930CD5" w:rsidRDefault="00930CD5">
      <w:pPr>
        <w:pStyle w:val="a3"/>
        <w:spacing w:before="10"/>
        <w:rPr>
          <w:b/>
          <w:sz w:val="36"/>
        </w:rPr>
      </w:pPr>
    </w:p>
    <w:p w:rsidR="00930CD5" w:rsidRDefault="00641356">
      <w:pPr>
        <w:pStyle w:val="a3"/>
        <w:spacing w:line="364" w:lineRule="auto"/>
        <w:ind w:left="400" w:right="665" w:firstLine="479"/>
      </w:pPr>
      <w:r>
        <w:rPr>
          <w:rFonts w:ascii="Times New Roman" w:eastAsia="Times New Roman" w:cs="Times New Roman"/>
          <w:spacing w:val="-7"/>
        </w:rPr>
        <w:t>This article conducts research on the background and user needs</w:t>
      </w:r>
      <w:r>
        <w:rPr>
          <w:rFonts w:ascii="Times New Roman" w:eastAsia="Times New Roman" w:cs="Times New Roman"/>
        </w:rPr>
        <w:t xml:space="preserve"> </w:t>
      </w:r>
      <w:r>
        <w:rPr>
          <w:rFonts w:ascii="Times New Roman" w:eastAsia="Times New Roman" w:cs="Times New Roman"/>
          <w:spacing w:val="-3"/>
        </w:rPr>
        <w:t xml:space="preserve">of the </w:t>
      </w:r>
      <w:r>
        <w:rPr>
          <w:rFonts w:ascii="Times New Roman" w:eastAsia="Times New Roman" w:cs="Times New Roman"/>
          <w:spacing w:val="-7"/>
        </w:rPr>
        <w:t>project, analyzes the requirements of cross-border e-commerce platforms</w:t>
      </w:r>
      <w:r>
        <w:rPr>
          <w:rFonts w:ascii="Times New Roman" w:eastAsia="Times New Roman" w:cs="Times New Roman"/>
          <w:spacing w:val="-14"/>
        </w:rPr>
        <w:t>, combines software engineering theory, utilizes</w:t>
      </w:r>
      <w:r>
        <w:rPr>
          <w:rFonts w:ascii="Times New Roman" w:eastAsia="Times New Roman" w:cs="Times New Roman"/>
        </w:rPr>
        <w:t xml:space="preserve"> J2EE </w:t>
      </w:r>
      <w:r>
        <w:rPr>
          <w:rFonts w:ascii="Times New Roman" w:eastAsia="Times New Roman" w:cs="Times New Roman"/>
          <w:spacing w:val="-6"/>
        </w:rPr>
        <w:t xml:space="preserve">development technology, database </w:t>
      </w:r>
      <w:r>
        <w:rPr>
          <w:rFonts w:ascii="Times New Roman" w:eastAsia="Times New Roman" w:cs="Times New Roman"/>
          <w:spacing w:val="-4"/>
        </w:rPr>
        <w:t>technology,</w:t>
      </w:r>
      <w:r>
        <w:rPr>
          <w:rFonts w:ascii="Times New Roman" w:eastAsia="Times New Roman" w:cs="Times New Roman"/>
          <w:spacing w:val="-6"/>
        </w:rPr>
        <w:t xml:space="preserve"> and </w:t>
      </w:r>
      <w:r>
        <w:rPr>
          <w:rFonts w:ascii="Times New Roman" w:eastAsia="Times New Roman" w:cs="Times New Roman"/>
        </w:rPr>
        <w:t xml:space="preserve">web </w:t>
      </w:r>
      <w:r>
        <w:rPr>
          <w:rFonts w:ascii="Times New Roman" w:eastAsia="Times New Roman" w:cs="Times New Roman"/>
          <w:spacing w:val="-4"/>
        </w:rPr>
        <w:t>front-end technology to develop a complete and operational e-commerce platform system, committed to</w:t>
      </w:r>
      <w:r>
        <w:rPr>
          <w:rFonts w:ascii="Times New Roman" w:eastAsia="Times New Roman" w:cs="Times New Roman"/>
        </w:rPr>
        <w:t xml:space="preserve"> </w:t>
      </w:r>
      <w:r>
        <w:rPr>
          <w:rFonts w:ascii="Times New Roman" w:eastAsia="Times New Roman" w:cs="Times New Roman"/>
          <w:spacing w:val="-3"/>
        </w:rPr>
        <w:t>bringing the ultimate</w:t>
      </w:r>
      <w:r>
        <w:rPr>
          <w:rFonts w:ascii="Times New Roman" w:eastAsia="Times New Roman" w:cs="Times New Roman"/>
        </w:rPr>
        <w:t xml:space="preserve"> </w:t>
      </w:r>
      <w:r>
        <w:rPr>
          <w:rFonts w:ascii="Times New Roman" w:eastAsia="Times New Roman" w:cs="Times New Roman"/>
          <w:spacing w:val="-4"/>
        </w:rPr>
        <w:t>overseas</w:t>
      </w:r>
      <w:r>
        <w:rPr>
          <w:rFonts w:ascii="Times New Roman" w:eastAsia="Times New Roman" w:cs="Times New Roman"/>
        </w:rPr>
        <w:t xml:space="preserve"> </w:t>
      </w:r>
      <w:r>
        <w:rPr>
          <w:rFonts w:ascii="Times New Roman" w:eastAsia="Times New Roman" w:cs="Times New Roman"/>
          <w:spacing w:val="-3"/>
        </w:rPr>
        <w:t>shopping experience</w:t>
      </w:r>
      <w:r>
        <w:rPr>
          <w:rFonts w:ascii="Times New Roman" w:eastAsia="Times New Roman" w:cs="Times New Roman"/>
        </w:rPr>
        <w:t xml:space="preserve"> </w:t>
      </w:r>
      <w:r>
        <w:rPr>
          <w:rFonts w:ascii="Times New Roman" w:eastAsia="Times New Roman" w:cs="Times New Roman"/>
          <w:spacing w:val="-4"/>
        </w:rPr>
        <w:t>to</w:t>
      </w:r>
      <w:r>
        <w:rPr>
          <w:rFonts w:ascii="Times New Roman" w:eastAsia="Times New Roman" w:cs="Times New Roman"/>
        </w:rPr>
        <w:t xml:space="preserve"> </w:t>
      </w:r>
      <w:r>
        <w:rPr>
          <w:rFonts w:ascii="Times New Roman" w:eastAsia="Times New Roman" w:cs="Times New Roman"/>
          <w:spacing w:val="-3"/>
        </w:rPr>
        <w:t xml:space="preserve">users who </w:t>
      </w:r>
      <w:r>
        <w:rPr>
          <w:rFonts w:ascii="Times New Roman" w:eastAsia="Times New Roman" w:cs="Times New Roman"/>
          <w:spacing w:val="-4"/>
        </w:rPr>
        <w:t xml:space="preserve">have a strong </w:t>
      </w:r>
      <w:r>
        <w:rPr>
          <w:rFonts w:ascii="Times New Roman" w:eastAsia="Times New Roman" w:cs="Times New Roman"/>
          <w:spacing w:val="-3"/>
        </w:rPr>
        <w:t>demand for overseas products</w:t>
      </w:r>
      <w:r>
        <w:rPr>
          <w:rFonts w:ascii="Times New Roman" w:eastAsia="Times New Roman" w:cs="Times New Roman"/>
          <w:spacing w:val="-4"/>
        </w:rPr>
        <w:t xml:space="preserve"> in China</w:t>
      </w:r>
      <w:r>
        <w:rPr>
          <w:rFonts w:ascii="Times New Roman" w:eastAsia="Times New Roman" w:cs="Times New Roman"/>
          <w:spacing w:val="-3"/>
        </w:rPr>
        <w:t>. The system</w:t>
      </w:r>
      <w:r>
        <w:rPr>
          <w:rFonts w:ascii="Times New Roman" w:eastAsia="Times New Roman" w:cs="Times New Roman"/>
        </w:rPr>
        <w:t xml:space="preserve"> is developed </w:t>
      </w:r>
      <w:r>
        <w:rPr>
          <w:rFonts w:ascii="Times New Roman" w:eastAsia="Times New Roman" w:cs="Times New Roman"/>
          <w:spacing w:val="-3"/>
        </w:rPr>
        <w:t>using</w:t>
      </w:r>
      <w:r>
        <w:rPr>
          <w:rFonts w:ascii="Times New Roman" w:eastAsia="Times New Roman" w:cs="Times New Roman"/>
        </w:rPr>
        <w:t xml:space="preserve"> Eclipse development tools, and is based on </w:t>
      </w:r>
      <w:r>
        <w:rPr>
          <w:rFonts w:ascii="Calibri" w:eastAsia="Calibri" w:cs="Times New Roman"/>
          <w:spacing w:val="5"/>
        </w:rPr>
        <w:t>MySQL+</w:t>
      </w:r>
      <w:r>
        <w:rPr>
          <w:rFonts w:ascii="Calibri" w:eastAsia="Calibri" w:cs="Times New Roman"/>
        </w:rPr>
        <w:t>Tomcat</w:t>
      </w:r>
      <w:r>
        <w:rPr>
          <w:rFonts w:ascii="Calibri" w:eastAsia="Calibri" w:cs="Times New Roman"/>
          <w:spacing w:val="5"/>
        </w:rPr>
        <w:t>+</w:t>
      </w:r>
      <w:r>
        <w:rPr>
          <w:rFonts w:ascii="Calibri" w:eastAsia="Calibri" w:cs="Times New Roman"/>
          <w:spacing w:val="-3"/>
        </w:rPr>
        <w:t>nginx</w:t>
      </w:r>
      <w:r>
        <w:rPr>
          <w:rFonts w:ascii="Calibri" w:eastAsia="Calibri" w:cs="Times New Roman"/>
          <w:spacing w:val="5"/>
        </w:rPr>
        <w:t>+</w:t>
      </w:r>
      <w:r>
        <w:rPr>
          <w:rFonts w:ascii="Calibri" w:eastAsia="Calibri" w:cs="Times New Roman"/>
          <w:spacing w:val="-3"/>
        </w:rPr>
        <w:t>mvc</w:t>
      </w:r>
      <w:r>
        <w:rPr>
          <w:rFonts w:ascii="Calibri" w:eastAsia="Calibri" w:cs="Times New Roman"/>
          <w:spacing w:val="10"/>
        </w:rPr>
        <w:t>+spring</w:t>
      </w:r>
      <w:r>
        <w:rPr>
          <w:rFonts w:ascii="Times New Roman" w:eastAsia="Times New Roman" w:cs="Times New Roman"/>
          <w:spacing w:val="10"/>
        </w:rPr>
        <w:t xml:space="preserve"> for </w:t>
      </w:r>
      <w:r>
        <w:rPr>
          <w:rFonts w:ascii="Times New Roman" w:eastAsia="Times New Roman" w:cs="Times New Roman"/>
        </w:rPr>
        <w:t xml:space="preserve">overall </w:t>
      </w:r>
      <w:r>
        <w:rPr>
          <w:rFonts w:ascii="Times New Roman" w:eastAsia="Times New Roman" w:cs="Times New Roman"/>
          <w:spacing w:val="-1"/>
        </w:rPr>
        <w:t>development.</w:t>
      </w:r>
      <w:r>
        <w:rPr>
          <w:rFonts w:ascii="Times New Roman" w:eastAsia="Times New Roman" w:cs="Times New Roman"/>
        </w:rPr>
        <w:t xml:space="preserve"> </w:t>
      </w:r>
      <w:r>
        <w:rPr>
          <w:rFonts w:ascii="Times New Roman" w:eastAsia="Times New Roman" w:cs="Times New Roman"/>
          <w:spacing w:val="-1"/>
        </w:rPr>
        <w:t>Jipai Mall adopts the above software tools and design patterns because they each have different advantages and are suitable for the development needs of this system. Therefore, the above patterns are adopted for development.</w:t>
      </w:r>
    </w:p>
    <w:p w:rsidR="00930CD5" w:rsidRDefault="00930CD5">
      <w:pPr>
        <w:pStyle w:val="a3"/>
      </w:pPr>
    </w:p>
    <w:p w:rsidR="00930CD5" w:rsidRDefault="00930CD5">
      <w:pPr>
        <w:pStyle w:val="a3"/>
        <w:spacing w:before="4"/>
        <w:rPr>
          <w:sz w:val="25"/>
        </w:rPr>
      </w:pPr>
    </w:p>
    <w:p w:rsidR="00930CD5" w:rsidRDefault="00641356">
      <w:pPr>
        <w:pStyle w:val="1"/>
        <w:numPr>
          <w:ilvl w:val="1"/>
          <w:numId w:val="1"/>
        </w:numPr>
        <w:tabs>
          <w:tab w:val="left" w:pos="826"/>
        </w:tabs>
      </w:pPr>
      <w:bookmarkStart w:id="14" w:name="_bookmark6"/>
      <w:bookmarkEnd w:id="14"/>
      <w:r>
        <w:rPr>
          <w:rFonts w:ascii="Times New Roman" w:eastAsia="Times New Roman" w:cs="Times New Roman"/>
          <w:spacing w:val="-1"/>
        </w:rPr>
        <w:t>Organizational structure</w:t>
      </w:r>
      <w:r>
        <w:rPr>
          <w:rFonts w:ascii="Times New Roman" w:eastAsia="Times New Roman" w:cs="Times New Roman"/>
          <w:spacing w:val="-1"/>
          <w:w w:val="99"/>
        </w:rPr>
        <w:t xml:space="preserve"> of this article</w:t>
      </w:r>
      <w:r>
        <w:rPr>
          <w:rFonts w:ascii="Times New Roman" w:eastAsia="Times New Roman" w:cs="Times New Roman"/>
        </w:rPr>
        <w:t xml:space="preserve"> </w:t>
      </w:r>
    </w:p>
    <w:p w:rsidR="00930CD5" w:rsidRDefault="00930CD5">
      <w:pPr>
        <w:pStyle w:val="a3"/>
        <w:spacing w:before="7"/>
        <w:rPr>
          <w:b/>
          <w:sz w:val="36"/>
        </w:rPr>
      </w:pPr>
    </w:p>
    <w:p w:rsidR="00930CD5" w:rsidRDefault="00641356">
      <w:pPr>
        <w:pStyle w:val="a3"/>
        <w:spacing w:line="364" w:lineRule="auto"/>
        <w:ind w:left="400" w:right="785" w:firstLine="479"/>
        <w:jc w:val="both"/>
      </w:pPr>
      <w:r>
        <w:rPr>
          <w:rFonts w:ascii="Times New Roman" w:eastAsia="Times New Roman" w:cs="Times New Roman"/>
          <w:spacing w:val="-8"/>
        </w:rPr>
        <w:t>Chapter</w:t>
      </w:r>
      <w:r>
        <w:rPr>
          <w:rFonts w:ascii="Times New Roman" w:eastAsia="Times New Roman" w:cs="Times New Roman"/>
        </w:rPr>
        <w:t xml:space="preserve"> 1</w:t>
      </w:r>
      <w:r>
        <w:rPr>
          <w:rFonts w:ascii="Times New Roman" w:eastAsia="Times New Roman" w:cs="Times New Roman"/>
          <w:spacing w:val="-8"/>
        </w:rPr>
        <w:t>: Introduction.</w:t>
      </w:r>
      <w:r>
        <w:rPr>
          <w:rFonts w:ascii="Times New Roman" w:eastAsia="Times New Roman" w:cs="Times New Roman"/>
        </w:rPr>
        <w:t xml:space="preserve"> </w:t>
      </w:r>
      <w:r>
        <w:rPr>
          <w:rFonts w:ascii="Times New Roman" w:eastAsia="Times New Roman" w:cs="Times New Roman"/>
          <w:spacing w:val="-8"/>
        </w:rPr>
        <w:t xml:space="preserve">Mainly, the research background of the topic was elaborated, and the current market and research status were introduced. At the same time, the main work content of this article was also introduced. </w:t>
      </w:r>
    </w:p>
    <w:p w:rsidR="00930CD5" w:rsidRDefault="00641356">
      <w:pPr>
        <w:pStyle w:val="a3"/>
        <w:spacing w:before="2" w:line="364" w:lineRule="auto"/>
        <w:ind w:left="400" w:right="785" w:firstLine="479"/>
        <w:jc w:val="both"/>
      </w:pPr>
      <w:r>
        <w:rPr>
          <w:rFonts w:ascii="Times New Roman" w:eastAsia="Times New Roman" w:cs="Times New Roman"/>
          <w:spacing w:val="-8"/>
        </w:rPr>
        <w:t>Chapter</w:t>
      </w:r>
      <w:r>
        <w:rPr>
          <w:rFonts w:ascii="Times New Roman" w:eastAsia="Times New Roman" w:cs="Times New Roman"/>
        </w:rPr>
        <w:t xml:space="preserve"> </w:t>
      </w:r>
      <w:r>
        <w:rPr>
          <w:rFonts w:ascii="Times New Roman" w:eastAsia="Times New Roman" w:cs="Times New Roman"/>
          <w:spacing w:val="-30"/>
        </w:rPr>
        <w:t>2</w:t>
      </w:r>
      <w:r>
        <w:rPr>
          <w:rFonts w:ascii="Times New Roman" w:eastAsia="Times New Roman" w:cs="Times New Roman"/>
          <w:spacing w:val="-8"/>
        </w:rPr>
        <w:t>: An introduction to the relevant technologies used in system development.</w:t>
      </w:r>
      <w:r>
        <w:rPr>
          <w:rFonts w:ascii="Times New Roman" w:eastAsia="Times New Roman" w:cs="Times New Roman"/>
        </w:rPr>
        <w:t xml:space="preserve"> </w:t>
      </w:r>
      <w:r>
        <w:rPr>
          <w:rFonts w:ascii="Times New Roman" w:eastAsia="Times New Roman" w:cs="Times New Roman"/>
          <w:spacing w:val="-8"/>
        </w:rPr>
        <w:t>Introduced mainstream development technologies for e-commerce platforms, and selected appropriate development technologies based on system requirements.</w:t>
      </w:r>
    </w:p>
    <w:p w:rsidR="00930CD5" w:rsidRDefault="00641356">
      <w:pPr>
        <w:pStyle w:val="a3"/>
        <w:spacing w:before="1" w:line="364" w:lineRule="auto"/>
        <w:ind w:left="400" w:right="785" w:firstLine="479"/>
        <w:jc w:val="both"/>
      </w:pPr>
      <w:r>
        <w:rPr>
          <w:rFonts w:ascii="Times New Roman" w:eastAsia="Times New Roman" w:cs="Times New Roman"/>
          <w:spacing w:val="-8"/>
        </w:rPr>
        <w:t>Chapter</w:t>
      </w:r>
      <w:r>
        <w:rPr>
          <w:rFonts w:ascii="Times New Roman" w:eastAsia="Times New Roman" w:cs="Times New Roman"/>
        </w:rPr>
        <w:t xml:space="preserve"> </w:t>
      </w:r>
      <w:r>
        <w:rPr>
          <w:rFonts w:ascii="Times New Roman" w:eastAsia="Times New Roman" w:cs="Times New Roman"/>
          <w:spacing w:val="-30"/>
        </w:rPr>
        <w:t>3</w:t>
      </w:r>
      <w:r>
        <w:rPr>
          <w:rFonts w:ascii="Times New Roman" w:eastAsia="Times New Roman" w:cs="Times New Roman"/>
          <w:spacing w:val="-8"/>
        </w:rPr>
        <w:t>: Demand Analysis of Jipai Mall.</w:t>
      </w:r>
      <w:r>
        <w:rPr>
          <w:rFonts w:ascii="Times New Roman" w:eastAsia="Times New Roman" w:cs="Times New Roman"/>
        </w:rPr>
        <w:t xml:space="preserve"> </w:t>
      </w:r>
      <w:r>
        <w:rPr>
          <w:rFonts w:ascii="Times New Roman" w:eastAsia="Times New Roman" w:cs="Times New Roman"/>
          <w:spacing w:val="-8"/>
        </w:rPr>
        <w:t xml:space="preserve">Through user research and personal understanding of cross-border platforms, a requirement analysis was conducted, and a summary of the main functions was designed. A detailed analysis of the overall business process of the system was conducted. </w:t>
      </w:r>
    </w:p>
    <w:p w:rsidR="00930CD5" w:rsidRDefault="00930CD5">
      <w:pPr>
        <w:spacing w:line="364" w:lineRule="auto"/>
        <w:jc w:val="both"/>
        <w:sectPr w:rsidR="00930CD5">
          <w:pgSz w:w="11910" w:h="16840"/>
          <w:pgMar w:top="1140" w:right="1160" w:bottom="1440" w:left="1400" w:header="877" w:footer="1218" w:gutter="0"/>
          <w:cols w:space="720"/>
        </w:sectPr>
      </w:pPr>
    </w:p>
    <w:p w:rsidR="00930CD5" w:rsidRDefault="00930CD5">
      <w:pPr>
        <w:pStyle w:val="a3"/>
        <w:spacing w:before="12"/>
        <w:rPr>
          <w:sz w:val="23"/>
        </w:rPr>
      </w:pPr>
    </w:p>
    <w:p w:rsidR="00930CD5" w:rsidRDefault="00641356">
      <w:pPr>
        <w:pStyle w:val="a3"/>
        <w:spacing w:before="67" w:line="364" w:lineRule="auto"/>
        <w:ind w:left="400" w:right="785" w:firstLine="479"/>
        <w:jc w:val="both"/>
      </w:pPr>
      <w:r>
        <w:rPr>
          <w:rFonts w:ascii="Times New Roman" w:eastAsia="Times New Roman" w:cs="Times New Roman"/>
          <w:spacing w:val="-8"/>
        </w:rPr>
        <w:t>Chapter</w:t>
      </w:r>
      <w:r>
        <w:rPr>
          <w:rFonts w:ascii="Times New Roman" w:eastAsia="Times New Roman" w:cs="Times New Roman"/>
        </w:rPr>
        <w:t xml:space="preserve"> 4</w:t>
      </w:r>
      <w:r>
        <w:rPr>
          <w:rFonts w:ascii="Times New Roman" w:eastAsia="Times New Roman" w:cs="Times New Roman"/>
          <w:spacing w:val="-8"/>
        </w:rPr>
        <w:t>: System Design of Jipai Mall.</w:t>
      </w:r>
      <w:r>
        <w:rPr>
          <w:rFonts w:ascii="Times New Roman" w:eastAsia="Times New Roman" w:cs="Times New Roman"/>
        </w:rPr>
        <w:t xml:space="preserve"> </w:t>
      </w:r>
      <w:r>
        <w:rPr>
          <w:rFonts w:ascii="Times New Roman" w:eastAsia="Times New Roman" w:cs="Times New Roman"/>
          <w:spacing w:val="-8"/>
        </w:rPr>
        <w:t xml:space="preserve">Including design objectives, overall design, functional design, database design, etc. </w:t>
      </w:r>
    </w:p>
    <w:p w:rsidR="00930CD5" w:rsidRDefault="00641356">
      <w:pPr>
        <w:pStyle w:val="a3"/>
        <w:spacing w:before="1" w:line="364" w:lineRule="auto"/>
        <w:ind w:left="400" w:right="785" w:firstLine="479"/>
        <w:jc w:val="both"/>
      </w:pPr>
      <w:r>
        <w:rPr>
          <w:rFonts w:ascii="Times New Roman" w:eastAsia="Times New Roman" w:cs="Times New Roman"/>
          <w:spacing w:val="-8"/>
        </w:rPr>
        <w:t>Chapter</w:t>
      </w:r>
      <w:r>
        <w:rPr>
          <w:rFonts w:ascii="Times New Roman" w:eastAsia="Times New Roman" w:cs="Times New Roman"/>
        </w:rPr>
        <w:t xml:space="preserve"> 5</w:t>
      </w:r>
      <w:r>
        <w:rPr>
          <w:rFonts w:ascii="Times New Roman" w:eastAsia="Times New Roman" w:cs="Times New Roman"/>
          <w:spacing w:val="-8"/>
        </w:rPr>
        <w:t>: Detailed Design and Implementation of the Backend Management System for Jipai Mall.</w:t>
      </w:r>
      <w:r>
        <w:rPr>
          <w:rFonts w:ascii="Times New Roman" w:eastAsia="Times New Roman" w:cs="Times New Roman"/>
        </w:rPr>
        <w:t xml:space="preserve"> </w:t>
      </w:r>
      <w:r>
        <w:rPr>
          <w:rFonts w:ascii="Times New Roman" w:eastAsia="Times New Roman" w:cs="Times New Roman"/>
          <w:spacing w:val="-8"/>
        </w:rPr>
        <w:t>Including user login, product management, order management, membership management, discount management, statistical analysis, etc.</w:t>
      </w:r>
    </w:p>
    <w:p w:rsidR="00930CD5" w:rsidRDefault="00641356">
      <w:pPr>
        <w:pStyle w:val="a3"/>
        <w:spacing w:before="2" w:line="364" w:lineRule="auto"/>
        <w:ind w:left="400" w:right="785" w:firstLine="479"/>
        <w:jc w:val="both"/>
      </w:pPr>
      <w:r>
        <w:rPr>
          <w:rFonts w:ascii="Times New Roman" w:eastAsia="Times New Roman" w:cs="Times New Roman"/>
          <w:spacing w:val="-8"/>
        </w:rPr>
        <w:t>Chapter</w:t>
      </w:r>
      <w:r>
        <w:rPr>
          <w:rFonts w:ascii="Times New Roman" w:eastAsia="Times New Roman" w:cs="Times New Roman"/>
        </w:rPr>
        <w:t xml:space="preserve"> 6</w:t>
      </w:r>
      <w:r>
        <w:rPr>
          <w:rFonts w:ascii="Times New Roman" w:eastAsia="Times New Roman" w:cs="Times New Roman"/>
          <w:spacing w:val="-8"/>
        </w:rPr>
        <w:t>: Detailed Design and Implementation of Frontend Page Display for Jipai Mall.</w:t>
      </w:r>
      <w:r>
        <w:rPr>
          <w:rFonts w:ascii="Times New Roman" w:eastAsia="Times New Roman" w:cs="Times New Roman"/>
        </w:rPr>
        <w:t xml:space="preserve"> </w:t>
      </w:r>
      <w:r>
        <w:rPr>
          <w:rFonts w:ascii="Times New Roman" w:eastAsia="Times New Roman" w:cs="Times New Roman"/>
          <w:spacing w:val="-8"/>
        </w:rPr>
        <w:t xml:space="preserve">Including user login process, transaction line, product display logic design, product classification module design, personal center module design, etc. </w:t>
      </w:r>
    </w:p>
    <w:p w:rsidR="00930CD5" w:rsidRDefault="00641356">
      <w:pPr>
        <w:pStyle w:val="a3"/>
        <w:spacing w:before="1"/>
        <w:ind w:left="880"/>
      </w:pPr>
      <w:r>
        <w:rPr>
          <w:rFonts w:ascii="Times New Roman" w:eastAsia="Times New Roman" w:cs="Times New Roman"/>
        </w:rPr>
        <w:t xml:space="preserve">Chapter 7: Summary and Outlook. </w:t>
      </w:r>
    </w:p>
    <w:p w:rsidR="00930CD5" w:rsidRDefault="00930CD5">
      <w:pPr>
        <w:pStyle w:val="a3"/>
      </w:pPr>
    </w:p>
    <w:p w:rsidR="00930CD5" w:rsidRDefault="00641356">
      <w:pPr>
        <w:pStyle w:val="1"/>
        <w:numPr>
          <w:ilvl w:val="1"/>
          <w:numId w:val="1"/>
        </w:numPr>
        <w:tabs>
          <w:tab w:val="left" w:pos="826"/>
        </w:tabs>
        <w:spacing w:before="168"/>
      </w:pPr>
      <w:bookmarkStart w:id="15" w:name="_bookmark7"/>
      <w:bookmarkEnd w:id="15"/>
      <w:r>
        <w:rPr>
          <w:rFonts w:ascii="Times New Roman" w:eastAsia="Times New Roman" w:cs="Times New Roman"/>
          <w:spacing w:val="-1"/>
        </w:rPr>
        <w:t>Summary</w:t>
      </w:r>
      <w:r>
        <w:rPr>
          <w:rFonts w:ascii="Times New Roman" w:eastAsia="Times New Roman" w:cs="Times New Roman"/>
          <w:w w:val="99"/>
        </w:rPr>
        <w:t xml:space="preserve"> of </w:t>
      </w:r>
      <w:r>
        <w:rPr>
          <w:rFonts w:ascii="Times New Roman" w:eastAsia="Times New Roman" w:cs="Times New Roman"/>
          <w:spacing w:val="-1"/>
        </w:rPr>
        <w:t>this chapter</w:t>
      </w:r>
      <w:r>
        <w:rPr>
          <w:rFonts w:ascii="Times New Roman" w:eastAsia="Times New Roman" w:cs="Times New Roman"/>
        </w:rPr>
        <w:t xml:space="preserve"> </w:t>
      </w:r>
    </w:p>
    <w:p w:rsidR="00930CD5" w:rsidRDefault="00930CD5">
      <w:pPr>
        <w:pStyle w:val="a3"/>
        <w:spacing w:before="10"/>
        <w:rPr>
          <w:b/>
          <w:sz w:val="36"/>
        </w:rPr>
      </w:pPr>
    </w:p>
    <w:p w:rsidR="00930CD5" w:rsidRDefault="00641356">
      <w:pPr>
        <w:pStyle w:val="a3"/>
        <w:spacing w:line="364" w:lineRule="auto"/>
        <w:ind w:left="400" w:right="783" w:firstLine="479"/>
        <w:jc w:val="both"/>
      </w:pPr>
      <w:r>
        <w:rPr>
          <w:rFonts w:ascii="Times New Roman" w:eastAsia="Times New Roman" w:cs="Times New Roman"/>
        </w:rPr>
        <w:t>This chapter mainly elaborates on the research purpose and significance of the paper, the current research and application status of the topic at home and abroad, briefly introduces the development status of imported cross-border e-commerce in China, and the urgent problems that domestic overseas e-commerce users urgently need to solve. Finally, a brief introduction was given to the main research content and organizational structure of this article.</w:t>
      </w:r>
    </w:p>
    <w:p w:rsidR="00930CD5" w:rsidRDefault="00930CD5">
      <w:pPr>
        <w:spacing w:line="364" w:lineRule="auto"/>
        <w:jc w:val="both"/>
        <w:sectPr w:rsidR="00930CD5">
          <w:pgSz w:w="11910" w:h="16840"/>
          <w:pgMar w:top="1140" w:right="1160" w:bottom="1440" w:left="1400" w:header="877" w:footer="1218" w:gutter="0"/>
          <w:cols w:space="720"/>
        </w:sectPr>
      </w:pPr>
    </w:p>
    <w:p w:rsidR="00930CD5" w:rsidRDefault="00930CD5">
      <w:pPr>
        <w:pStyle w:val="a3"/>
        <w:rPr>
          <w:sz w:val="20"/>
        </w:rPr>
      </w:pPr>
    </w:p>
    <w:p w:rsidR="00930CD5" w:rsidRDefault="00930CD5">
      <w:pPr>
        <w:pStyle w:val="a3"/>
        <w:spacing w:before="2"/>
        <w:rPr>
          <w:sz w:val="14"/>
        </w:rPr>
      </w:pPr>
    </w:p>
    <w:p w:rsidR="00930CD5" w:rsidRDefault="00641356">
      <w:pPr>
        <w:pStyle w:val="1"/>
        <w:tabs>
          <w:tab w:val="left" w:pos="3638"/>
        </w:tabs>
        <w:spacing w:before="62"/>
        <w:ind w:left="2512" w:firstLine="0"/>
      </w:pPr>
      <w:r>
        <w:rPr>
          <w:rFonts w:ascii="Times New Roman" w:eastAsia="Times New Roman" w:cs="Times New Roman"/>
        </w:rPr>
        <w:t xml:space="preserve">Chapter 2 </w:t>
      </w:r>
      <w:r>
        <w:tab/>
      </w:r>
      <w:r>
        <w:rPr>
          <w:rFonts w:ascii="Times New Roman" w:eastAsia="Times New Roman" w:cs="Times New Roman"/>
        </w:rPr>
        <w:t>Introduction to System Development Related Technologies</w:t>
      </w:r>
    </w:p>
    <w:p w:rsidR="00930CD5" w:rsidRDefault="00930CD5">
      <w:pPr>
        <w:pStyle w:val="a3"/>
        <w:rPr>
          <w:b/>
          <w:sz w:val="28"/>
        </w:rPr>
      </w:pPr>
    </w:p>
    <w:p w:rsidR="00930CD5" w:rsidRDefault="00641356">
      <w:pPr>
        <w:pStyle w:val="a3"/>
        <w:spacing w:before="246" w:line="364" w:lineRule="auto"/>
        <w:ind w:left="400" w:right="718" w:firstLine="479"/>
        <w:jc w:val="both"/>
      </w:pPr>
      <w:r>
        <w:rPr>
          <w:rFonts w:ascii="Times New Roman" w:eastAsia="Times New Roman" w:cs="Times New Roman"/>
          <w:spacing w:val="-3"/>
        </w:rPr>
        <w:t>The project in this paper is an actual operational project, and the system</w:t>
      </w:r>
      <w:r>
        <w:rPr>
          <w:rFonts w:ascii="Times New Roman" w:eastAsia="Times New Roman" w:cs="Times New Roman"/>
        </w:rPr>
        <w:t xml:space="preserve"> </w:t>
      </w:r>
      <w:r>
        <w:rPr>
          <w:rFonts w:ascii="Times New Roman" w:eastAsia="Times New Roman" w:cs="Times New Roman"/>
          <w:spacing w:val="-1"/>
        </w:rPr>
        <w:t>is developed</w:t>
      </w:r>
      <w:r>
        <w:rPr>
          <w:rFonts w:ascii="Times New Roman" w:eastAsia="Times New Roman" w:cs="Times New Roman"/>
        </w:rPr>
        <w:t xml:space="preserve"> </w:t>
      </w:r>
      <w:r>
        <w:rPr>
          <w:rFonts w:ascii="Times New Roman" w:eastAsia="Times New Roman" w:cs="Times New Roman"/>
          <w:spacing w:val="-3"/>
        </w:rPr>
        <w:t>using</w:t>
      </w:r>
      <w:r>
        <w:rPr>
          <w:rFonts w:ascii="Times New Roman" w:eastAsia="Times New Roman" w:cs="Times New Roman"/>
        </w:rPr>
        <w:t xml:space="preserve"> Eclipse </w:t>
      </w:r>
      <w:r>
        <w:rPr>
          <w:rFonts w:ascii="Times New Roman" w:eastAsia="Times New Roman" w:cs="Times New Roman"/>
          <w:spacing w:val="-1"/>
        </w:rPr>
        <w:t xml:space="preserve">development tools. The </w:t>
      </w:r>
      <w:r>
        <w:rPr>
          <w:rFonts w:ascii="Times New Roman" w:eastAsia="Times New Roman" w:cs="Times New Roman"/>
          <w:spacing w:val="-14"/>
        </w:rPr>
        <w:t>overall</w:t>
      </w:r>
      <w:r>
        <w:rPr>
          <w:rFonts w:ascii="Times New Roman" w:eastAsia="Times New Roman" w:cs="Times New Roman"/>
        </w:rPr>
        <w:t xml:space="preserve"> </w:t>
      </w:r>
      <w:r>
        <w:rPr>
          <w:rFonts w:ascii="Times New Roman" w:eastAsia="Times New Roman" w:cs="Times New Roman"/>
          <w:spacing w:val="-1"/>
        </w:rPr>
        <w:t>development</w:t>
      </w:r>
      <w:r>
        <w:rPr>
          <w:rFonts w:ascii="Times New Roman" w:eastAsia="Times New Roman" w:cs="Times New Roman"/>
        </w:rPr>
        <w:t xml:space="preserve"> is </w:t>
      </w:r>
      <w:r>
        <w:rPr>
          <w:rFonts w:ascii="Times New Roman" w:eastAsia="Times New Roman" w:cs="Times New Roman"/>
          <w:spacing w:val="-14"/>
        </w:rPr>
        <w:t>based on</w:t>
      </w:r>
      <w:r>
        <w:rPr>
          <w:rFonts w:ascii="Times New Roman" w:eastAsia="Times New Roman" w:cs="Times New Roman"/>
        </w:rPr>
        <w:t xml:space="preserve"> MySQL+Tomcat+</w:t>
      </w:r>
      <w:r>
        <w:rPr>
          <w:rFonts w:ascii="Calibri" w:eastAsia="Calibri" w:cs="Times New Roman"/>
          <w:spacing w:val="-3"/>
        </w:rPr>
        <w:t>nginx+mvc+spring</w:t>
      </w:r>
      <w:r>
        <w:rPr>
          <w:rFonts w:ascii="Times New Roman" w:eastAsia="Times New Roman" w:cs="Times New Roman"/>
        </w:rPr>
        <w:t xml:space="preserve">. Jipai Mall adopts the above software tools and design patterns because they each have different advantages and are suitable for the development needs of this system. Therefore, the above patterns are adopted for development. The following will provide a brief explanation of the relevant development technologies involved in the system. </w:t>
      </w:r>
    </w:p>
    <w:p w:rsidR="00930CD5" w:rsidRDefault="00930CD5">
      <w:pPr>
        <w:pStyle w:val="a3"/>
        <w:spacing w:before="11"/>
      </w:pPr>
    </w:p>
    <w:p w:rsidR="00930CD5" w:rsidRDefault="00641356">
      <w:pPr>
        <w:pStyle w:val="1"/>
        <w:numPr>
          <w:ilvl w:val="1"/>
          <w:numId w:val="2"/>
        </w:numPr>
        <w:tabs>
          <w:tab w:val="left" w:pos="826"/>
        </w:tabs>
      </w:pPr>
      <w:bookmarkStart w:id="16" w:name="_bookmark9"/>
      <w:bookmarkEnd w:id="16"/>
      <w:r>
        <w:rPr>
          <w:rFonts w:ascii="Times New Roman" w:eastAsia="Times New Roman" w:cs="Times New Roman"/>
          <w:spacing w:val="-1"/>
        </w:rPr>
        <w:t>System development and operating environment</w:t>
      </w:r>
      <w:r>
        <w:rPr>
          <w:rFonts w:ascii="Times New Roman" w:eastAsia="Times New Roman" w:cs="Times New Roman"/>
        </w:rPr>
        <w:t xml:space="preserve"> </w:t>
      </w:r>
    </w:p>
    <w:p w:rsidR="00930CD5" w:rsidRDefault="00930CD5">
      <w:pPr>
        <w:pStyle w:val="a3"/>
        <w:spacing w:before="8"/>
        <w:rPr>
          <w:b/>
          <w:sz w:val="36"/>
        </w:rPr>
      </w:pPr>
    </w:p>
    <w:p w:rsidR="00930CD5" w:rsidRDefault="00641356">
      <w:pPr>
        <w:pStyle w:val="a3"/>
        <w:ind w:left="880"/>
      </w:pPr>
      <w:r>
        <w:rPr>
          <w:rFonts w:ascii="Times New Roman" w:eastAsia="Times New Roman" w:cs="Times New Roman"/>
        </w:rPr>
        <w:t>System development environment:</w:t>
      </w:r>
    </w:p>
    <w:p w:rsidR="00930CD5" w:rsidRDefault="00641356">
      <w:pPr>
        <w:pStyle w:val="a3"/>
        <w:spacing w:before="160"/>
        <w:ind w:left="880"/>
        <w:rPr>
          <w:rFonts w:ascii="Calibri" w:eastAsia="Calibri"/>
        </w:rPr>
      </w:pPr>
      <w:r>
        <w:rPr>
          <w:rFonts w:ascii="Times New Roman" w:eastAsia="Times New Roman" w:cs="Times New Roman"/>
        </w:rPr>
        <w:t xml:space="preserve">Development tool: Eclipse JDK7.0 </w:t>
      </w:r>
    </w:p>
    <w:p w:rsidR="00930CD5" w:rsidRDefault="00641356">
      <w:pPr>
        <w:pStyle w:val="a3"/>
        <w:spacing w:before="161" w:line="364" w:lineRule="auto"/>
        <w:ind w:left="880" w:right="5535"/>
      </w:pPr>
      <w:r>
        <w:rPr>
          <w:rFonts w:ascii="Times New Roman" w:eastAsia="Times New Roman" w:cs="Times New Roman"/>
        </w:rPr>
        <w:t xml:space="preserve">Web server: </w:t>
      </w:r>
      <w:r>
        <w:rPr>
          <w:rFonts w:ascii="Calibri" w:eastAsia="Calibri" w:cs="Times New Roman"/>
        </w:rPr>
        <w:t>Tomcat 6.0.32</w:t>
      </w:r>
      <w:r>
        <w:rPr>
          <w:rFonts w:ascii="Times New Roman" w:eastAsia="Times New Roman" w:cs="Times New Roman"/>
        </w:rPr>
        <w:t xml:space="preserve"> Database server: MySQL 6.0.11 System operating environment: </w:t>
      </w:r>
    </w:p>
    <w:p w:rsidR="00930CD5" w:rsidRDefault="00641356">
      <w:pPr>
        <w:pStyle w:val="a3"/>
        <w:spacing w:before="2"/>
        <w:ind w:left="880"/>
        <w:rPr>
          <w:rFonts w:ascii="Calibri" w:eastAsia="Calibri"/>
        </w:rPr>
      </w:pPr>
      <w:r>
        <w:rPr>
          <w:rFonts w:ascii="Times New Roman" w:eastAsia="Times New Roman" w:cs="Times New Roman"/>
        </w:rPr>
        <w:t xml:space="preserve">Operating System: Window 8 </w:t>
      </w:r>
    </w:p>
    <w:p w:rsidR="00930CD5" w:rsidRDefault="00641356">
      <w:pPr>
        <w:pStyle w:val="a3"/>
        <w:spacing w:before="160"/>
        <w:ind w:left="880"/>
        <w:rPr>
          <w:rFonts w:ascii="Calibri" w:eastAsia="Calibri"/>
        </w:rPr>
      </w:pPr>
      <w:r>
        <w:rPr>
          <w:rFonts w:ascii="Times New Roman" w:eastAsia="Times New Roman" w:cs="Times New Roman"/>
        </w:rPr>
        <w:t xml:space="preserve">Operating environment: JDK7.0 </w:t>
      </w:r>
    </w:p>
    <w:p w:rsidR="00930CD5" w:rsidRDefault="00930CD5">
      <w:pPr>
        <w:pStyle w:val="a3"/>
        <w:rPr>
          <w:rFonts w:ascii="Calibri"/>
          <w:sz w:val="26"/>
        </w:rPr>
      </w:pPr>
    </w:p>
    <w:p w:rsidR="00930CD5" w:rsidRDefault="00641356">
      <w:pPr>
        <w:pStyle w:val="1"/>
        <w:numPr>
          <w:ilvl w:val="1"/>
          <w:numId w:val="2"/>
        </w:numPr>
        <w:tabs>
          <w:tab w:val="left" w:pos="826"/>
        </w:tabs>
        <w:spacing w:before="159"/>
      </w:pPr>
      <w:bookmarkStart w:id="17" w:name="_bookmark10"/>
      <w:bookmarkEnd w:id="17"/>
      <w:r>
        <w:rPr>
          <w:rFonts w:ascii="Times New Roman" w:eastAsia="Times New Roman" w:cs="Times New Roman"/>
          <w:spacing w:val="-1"/>
        </w:rPr>
        <w:t>Introduction</w:t>
      </w:r>
      <w:r>
        <w:rPr>
          <w:rFonts w:ascii="Times New Roman" w:eastAsia="Times New Roman" w:cs="Times New Roman"/>
          <w:w w:val="99"/>
        </w:rPr>
        <w:t xml:space="preserve"> to the </w:t>
      </w:r>
      <w:r>
        <w:rPr>
          <w:rFonts w:ascii="Times New Roman" w:eastAsia="Times New Roman" w:cs="Times New Roman"/>
          <w:spacing w:val="-1"/>
        </w:rPr>
        <w:t>System Architecture</w:t>
      </w:r>
      <w:r>
        <w:rPr>
          <w:rFonts w:ascii="Times New Roman" w:eastAsia="Times New Roman" w:cs="Times New Roman"/>
        </w:rPr>
        <w:t xml:space="preserve"> </w:t>
      </w:r>
    </w:p>
    <w:p w:rsidR="00930CD5" w:rsidRDefault="00930CD5">
      <w:pPr>
        <w:pStyle w:val="a3"/>
        <w:spacing w:before="9"/>
        <w:rPr>
          <w:b/>
          <w:sz w:val="36"/>
        </w:rPr>
      </w:pPr>
    </w:p>
    <w:p w:rsidR="00930CD5" w:rsidRDefault="00641356">
      <w:pPr>
        <w:pStyle w:val="a3"/>
        <w:spacing w:line="364" w:lineRule="auto"/>
        <w:ind w:left="400" w:right="785" w:firstLine="479"/>
        <w:rPr>
          <w:rFonts w:ascii="Calibri" w:eastAsia="Calibri"/>
        </w:rPr>
      </w:pPr>
      <w:r>
        <w:rPr>
          <w:rFonts w:ascii="Times New Roman" w:eastAsia="Times New Roman" w:cs="Times New Roman"/>
        </w:rPr>
        <w:t xml:space="preserve">After years of development, the mainstream system architecture used in e-commerce mainly includes three layers: presentation layer, business logic layer, and data access layer. </w:t>
      </w:r>
      <w:r>
        <w:rPr>
          <w:rFonts w:ascii="Times New Roman" w:eastAsia="Times New Roman" w:cs="Times New Roman"/>
          <w:vertAlign w:val="superscript"/>
        </w:rPr>
        <w:t>[15]</w:t>
      </w:r>
    </w:p>
    <w:p w:rsidR="00930CD5" w:rsidRDefault="00641356">
      <w:pPr>
        <w:pStyle w:val="a3"/>
        <w:spacing w:before="2" w:line="364" w:lineRule="auto"/>
        <w:ind w:left="400" w:right="785" w:firstLine="479"/>
      </w:pPr>
      <w:r>
        <w:rPr>
          <w:rFonts w:ascii="Times New Roman" w:eastAsia="Times New Roman" w:cs="Times New Roman"/>
          <w:spacing w:val="-11"/>
        </w:rPr>
        <w:t>Presentation layer</w:t>
      </w:r>
      <w:r>
        <w:rPr>
          <w:rFonts w:ascii="Times New Roman" w:eastAsia="Times New Roman" w:cs="Times New Roman"/>
        </w:rPr>
        <w:t xml:space="preserve"> (</w:t>
      </w:r>
      <w:r>
        <w:rPr>
          <w:rFonts w:ascii="Times New Roman" w:eastAsia="Times New Roman" w:cs="Times New Roman"/>
          <w:spacing w:val="-1"/>
        </w:rPr>
        <w:t>UI</w:t>
      </w:r>
      <w:r>
        <w:rPr>
          <w:rFonts w:ascii="Times New Roman" w:eastAsia="Times New Roman" w:cs="Times New Roman"/>
          <w:spacing w:val="-120"/>
        </w:rPr>
        <w:t>)</w:t>
      </w:r>
      <w:r>
        <w:rPr>
          <w:rFonts w:ascii="Times New Roman" w:eastAsia="Times New Roman" w:cs="Times New Roman"/>
          <w:spacing w:val="-8"/>
        </w:rPr>
        <w:t>: The main responsibility of the presentation layer is to accept user requests, collect and display data, and after collection, it is usually submitted to the business logic layer as an entity object for processing.</w:t>
      </w:r>
      <w:r>
        <w:rPr>
          <w:rFonts w:ascii="Times New Roman" w:eastAsia="Times New Roman" w:cs="Times New Roman"/>
        </w:rPr>
        <w:t xml:space="preserve"> </w:t>
      </w:r>
    </w:p>
    <w:p w:rsidR="00930CD5" w:rsidRDefault="00641356">
      <w:pPr>
        <w:pStyle w:val="a3"/>
        <w:spacing w:before="1" w:line="364" w:lineRule="auto"/>
        <w:ind w:left="400" w:right="785" w:firstLine="479"/>
      </w:pPr>
      <w:r>
        <w:rPr>
          <w:rFonts w:ascii="Times New Roman" w:eastAsia="Times New Roman" w:cs="Times New Roman"/>
        </w:rPr>
        <w:t xml:space="preserve">Business Logic Layer </w:t>
      </w:r>
      <w:r>
        <w:rPr>
          <w:rFonts w:ascii="Times New Roman" w:eastAsia="Times New Roman" w:cs="Times New Roman"/>
          <w:spacing w:val="1"/>
        </w:rPr>
        <w:t>(</w:t>
      </w:r>
      <w:r>
        <w:rPr>
          <w:rFonts w:ascii="Calibri" w:eastAsia="Calibri" w:cs="Times New Roman"/>
          <w:spacing w:val="-1"/>
        </w:rPr>
        <w:t>BLL</w:t>
      </w:r>
      <w:r>
        <w:rPr>
          <w:rFonts w:ascii="Times New Roman" w:eastAsia="Times New Roman" w:cs="Times New Roman"/>
          <w:spacing w:val="-120"/>
        </w:rPr>
        <w:t>)</w:t>
      </w:r>
      <w:r>
        <w:rPr>
          <w:rFonts w:ascii="Times New Roman" w:eastAsia="Times New Roman" w:cs="Times New Roman"/>
        </w:rPr>
        <w:t xml:space="preserve">: The business logic layer implements the operation and processing of data business logic in the data layer. </w:t>
      </w:r>
    </w:p>
    <w:p w:rsidR="00930CD5" w:rsidRDefault="00641356">
      <w:pPr>
        <w:pStyle w:val="a3"/>
        <w:spacing w:before="2" w:line="364" w:lineRule="auto"/>
        <w:ind w:left="400" w:right="782" w:firstLine="479"/>
      </w:pPr>
      <w:r>
        <w:rPr>
          <w:rFonts w:ascii="Times New Roman" w:eastAsia="Times New Roman" w:cs="Times New Roman"/>
          <w:spacing w:val="-2"/>
        </w:rPr>
        <w:t>Data Access Layer</w:t>
      </w:r>
      <w:r>
        <w:rPr>
          <w:rFonts w:ascii="Times New Roman" w:eastAsia="Times New Roman" w:cs="Times New Roman"/>
        </w:rPr>
        <w:t xml:space="preserve"> (</w:t>
      </w:r>
      <w:r>
        <w:rPr>
          <w:rFonts w:ascii="Calibri" w:eastAsia="Calibri" w:cs="Times New Roman"/>
          <w:spacing w:val="-2"/>
        </w:rPr>
        <w:t>DAL</w:t>
      </w:r>
      <w:r>
        <w:rPr>
          <w:rFonts w:ascii="Times New Roman" w:eastAsia="Times New Roman" w:cs="Times New Roman"/>
          <w:spacing w:val="-120"/>
        </w:rPr>
        <w:t>)</w:t>
      </w:r>
      <w:r>
        <w:rPr>
          <w:rFonts w:ascii="Times New Roman" w:eastAsia="Times New Roman" w:cs="Times New Roman"/>
          <w:spacing w:val="-4"/>
        </w:rPr>
        <w:t xml:space="preserve">: The DAL directly processes the database, including </w:t>
      </w:r>
      <w:r>
        <w:rPr>
          <w:rFonts w:ascii="Times New Roman" w:eastAsia="Times New Roman" w:cs="Times New Roman"/>
          <w:spacing w:val="-4"/>
        </w:rPr>
        <w:lastRenderedPageBreak/>
        <w:t>adding, deleting, modifying, and querying data.</w:t>
      </w:r>
    </w:p>
    <w:p w:rsidR="00930CD5" w:rsidRDefault="00641356">
      <w:pPr>
        <w:pStyle w:val="a3"/>
        <w:spacing w:before="1"/>
        <w:ind w:left="880"/>
      </w:pPr>
      <w:r>
        <w:rPr>
          <w:rFonts w:ascii="Times New Roman" w:eastAsia="Times New Roman" w:cs="Times New Roman"/>
        </w:rPr>
        <w:t xml:space="preserve">Characteristics and advantages of a three-layer architecture system: </w:t>
      </w:r>
    </w:p>
    <w:p w:rsidR="00930CD5" w:rsidRDefault="00641356">
      <w:pPr>
        <w:pStyle w:val="a3"/>
        <w:spacing w:before="160"/>
        <w:ind w:left="880"/>
      </w:pPr>
      <w:r>
        <w:rPr>
          <w:rFonts w:ascii="Times New Roman" w:eastAsia="Times New Roman" w:cs="Times New Roman"/>
        </w:rPr>
        <w:t xml:space="preserve">Features: Strong scalability, strong scalability, and load balancing. </w:t>
      </w:r>
    </w:p>
    <w:p w:rsidR="00930CD5" w:rsidRDefault="00930CD5">
      <w:pPr>
        <w:sectPr w:rsidR="00930CD5">
          <w:headerReference w:type="default" r:id="rId12"/>
          <w:pgSz w:w="11910" w:h="16840"/>
          <w:pgMar w:top="1140" w:right="1160" w:bottom="1440" w:left="1400" w:header="877" w:footer="1218" w:gutter="0"/>
          <w:cols w:space="720"/>
        </w:sectPr>
      </w:pPr>
    </w:p>
    <w:p w:rsidR="00930CD5" w:rsidRDefault="00930CD5">
      <w:pPr>
        <w:pStyle w:val="a3"/>
        <w:spacing w:before="12"/>
        <w:rPr>
          <w:sz w:val="23"/>
        </w:rPr>
      </w:pPr>
    </w:p>
    <w:p w:rsidR="00930CD5" w:rsidRDefault="00641356">
      <w:pPr>
        <w:pStyle w:val="a3"/>
        <w:spacing w:before="67" w:line="348" w:lineRule="auto"/>
        <w:ind w:left="400" w:right="713" w:firstLine="479"/>
        <w:rPr>
          <w:rFonts w:ascii="Calibri" w:eastAsia="Calibri"/>
          <w:sz w:val="16"/>
        </w:rPr>
      </w:pPr>
      <w:bookmarkStart w:id="18" w:name="2.4_系统开发框架简介"/>
      <w:bookmarkStart w:id="19" w:name="2.3_系统开发相关语言简介"/>
      <w:bookmarkEnd w:id="18"/>
      <w:bookmarkEnd w:id="19"/>
      <w:r>
        <w:rPr>
          <w:rFonts w:ascii="Times New Roman" w:eastAsia="Times New Roman" w:cs="Times New Roman"/>
        </w:rPr>
        <w:t xml:space="preserve">Advantages: 1. Better maintenance and expansion. 2. Convenient division of labor and cooperation. 3. The dependency between layers is reduced, and development is more </w:t>
      </w:r>
      <w:r>
        <w:rPr>
          <w:rFonts w:ascii="Times New Roman" w:eastAsia="Times New Roman" w:cs="Times New Roman"/>
          <w:position w:val="-10"/>
        </w:rPr>
        <w:t>standardized.</w:t>
      </w:r>
      <w:r>
        <w:rPr>
          <w:rFonts w:ascii="Times New Roman" w:eastAsia="Times New Roman" w:cs="Times New Roman"/>
        </w:rPr>
        <w:t xml:space="preserve"> </w:t>
      </w:r>
      <w:r>
        <w:rPr>
          <w:rFonts w:ascii="Times New Roman" w:eastAsia="Times New Roman" w:cs="Times New Roman"/>
          <w:sz w:val="16"/>
        </w:rPr>
        <w:t xml:space="preserve">[16] </w:t>
      </w:r>
    </w:p>
    <w:p w:rsidR="00930CD5" w:rsidRDefault="00930CD5">
      <w:pPr>
        <w:pStyle w:val="a3"/>
        <w:spacing w:before="7"/>
        <w:rPr>
          <w:rFonts w:ascii="Calibri"/>
          <w:sz w:val="27"/>
        </w:rPr>
      </w:pPr>
    </w:p>
    <w:p w:rsidR="00930CD5" w:rsidRDefault="00641356">
      <w:pPr>
        <w:pStyle w:val="1"/>
        <w:numPr>
          <w:ilvl w:val="1"/>
          <w:numId w:val="2"/>
        </w:numPr>
        <w:tabs>
          <w:tab w:val="left" w:pos="826"/>
        </w:tabs>
        <w:spacing w:before="1"/>
      </w:pPr>
      <w:bookmarkStart w:id="20" w:name="_bookmark11"/>
      <w:bookmarkEnd w:id="20"/>
      <w:r>
        <w:rPr>
          <w:rFonts w:ascii="Times New Roman" w:eastAsia="Times New Roman" w:cs="Times New Roman"/>
          <w:spacing w:val="-1"/>
        </w:rPr>
        <w:t>Introduction</w:t>
      </w:r>
      <w:r>
        <w:rPr>
          <w:rFonts w:ascii="Times New Roman" w:eastAsia="Times New Roman" w:cs="Times New Roman"/>
          <w:spacing w:val="-1"/>
          <w:w w:val="99"/>
        </w:rPr>
        <w:t xml:space="preserve"> to </w:t>
      </w:r>
      <w:r>
        <w:rPr>
          <w:rFonts w:ascii="Times New Roman" w:eastAsia="Times New Roman" w:cs="Times New Roman"/>
          <w:spacing w:val="-1"/>
        </w:rPr>
        <w:t>System Development Related Languages</w:t>
      </w:r>
    </w:p>
    <w:p w:rsidR="00930CD5" w:rsidRDefault="00930CD5">
      <w:pPr>
        <w:pStyle w:val="a3"/>
        <w:spacing w:before="9"/>
        <w:rPr>
          <w:b/>
          <w:sz w:val="36"/>
        </w:rPr>
      </w:pPr>
    </w:p>
    <w:p w:rsidR="00930CD5" w:rsidRDefault="00641356">
      <w:pPr>
        <w:pStyle w:val="a3"/>
        <w:spacing w:line="364" w:lineRule="auto"/>
        <w:ind w:left="400" w:right="660" w:firstLine="479"/>
        <w:rPr>
          <w:rFonts w:ascii="Calibri" w:eastAsia="Calibri"/>
        </w:rPr>
      </w:pPr>
      <w:r>
        <w:rPr>
          <w:rFonts w:ascii="Times New Roman" w:eastAsia="Times New Roman" w:cs="Times New Roman"/>
          <w:spacing w:val="-8"/>
        </w:rPr>
        <w:t>At present, the widely used e-commerce website development technologies include</w:t>
      </w:r>
      <w:r>
        <w:rPr>
          <w:rFonts w:ascii="Times New Roman" w:eastAsia="Times New Roman" w:cs="Times New Roman"/>
        </w:rPr>
        <w:t xml:space="preserve"> ASP</w:t>
      </w:r>
      <w:r>
        <w:rPr>
          <w:rFonts w:ascii="Times New Roman" w:eastAsia="Times New Roman" w:cs="Times New Roman"/>
          <w:spacing w:val="-22"/>
        </w:rPr>
        <w:t>,</w:t>
      </w:r>
      <w:r>
        <w:rPr>
          <w:rFonts w:ascii="Times New Roman" w:eastAsia="Times New Roman" w:cs="Times New Roman"/>
        </w:rPr>
        <w:t xml:space="preserve"> PHP</w:t>
      </w:r>
      <w:r>
        <w:rPr>
          <w:rFonts w:ascii="Times New Roman" w:eastAsia="Times New Roman" w:cs="Times New Roman"/>
          <w:spacing w:val="-22"/>
        </w:rPr>
        <w:t>,</w:t>
      </w:r>
      <w:r>
        <w:rPr>
          <w:rFonts w:ascii="Times New Roman" w:eastAsia="Times New Roman" w:cs="Times New Roman"/>
        </w:rPr>
        <w:t xml:space="preserve"> JSP</w:t>
      </w:r>
      <w:r>
        <w:rPr>
          <w:rFonts w:ascii="Times New Roman" w:eastAsia="Times New Roman" w:cs="Times New Roman"/>
          <w:spacing w:val="-22"/>
        </w:rPr>
        <w:t>, etc</w:t>
      </w:r>
      <w:r>
        <w:rPr>
          <w:rFonts w:ascii="Times New Roman" w:eastAsia="Times New Roman" w:cs="Times New Roman"/>
        </w:rPr>
        <w:t xml:space="preserve"> NET, and the mainstream development languages for e-commerce platforms mainly include the following three types: Java NET </w:t>
      </w:r>
      <w:r>
        <w:rPr>
          <w:rFonts w:ascii="Times New Roman" w:eastAsia="Times New Roman" w:cs="Times New Roman"/>
          <w:spacing w:val="-31"/>
        </w:rPr>
        <w:t>and</w:t>
      </w:r>
      <w:r>
        <w:rPr>
          <w:rFonts w:ascii="Times New Roman" w:eastAsia="Times New Roman" w:cs="Times New Roman"/>
        </w:rPr>
        <w:t xml:space="preserve"> PHP</w:t>
      </w:r>
      <w:r>
        <w:rPr>
          <w:rFonts w:ascii="Times New Roman" w:eastAsia="Times New Roman" w:cs="Times New Roman"/>
          <w:spacing w:val="-2"/>
        </w:rPr>
        <w:t>.</w:t>
      </w:r>
      <w:r>
        <w:rPr>
          <w:rFonts w:ascii="Times New Roman" w:eastAsia="Times New Roman" w:cs="Times New Roman"/>
        </w:rPr>
        <w:t xml:space="preserve"> </w:t>
      </w:r>
      <w:r>
        <w:rPr>
          <w:rFonts w:ascii="Times New Roman" w:eastAsia="Times New Roman" w:cs="Times New Roman"/>
          <w:vertAlign w:val="superscript"/>
        </w:rPr>
        <w:t>[17]</w:t>
      </w:r>
    </w:p>
    <w:p w:rsidR="00930CD5" w:rsidRDefault="00641356">
      <w:pPr>
        <w:pStyle w:val="a3"/>
        <w:spacing w:before="1" w:line="364" w:lineRule="auto"/>
        <w:ind w:left="400" w:right="780" w:firstLine="479"/>
        <w:jc w:val="both"/>
      </w:pPr>
      <w:r>
        <w:rPr>
          <w:rFonts w:ascii="Times New Roman" w:eastAsia="Times New Roman" w:cs="Times New Roman"/>
          <w:spacing w:val="-4"/>
        </w:rPr>
        <w:t>The above three technologies can all be used to develop commonly used</w:t>
      </w:r>
      <w:r>
        <w:rPr>
          <w:rFonts w:ascii="Times New Roman" w:eastAsia="Times New Roman" w:cs="Times New Roman"/>
        </w:rPr>
        <w:t xml:space="preserve"> web </w:t>
      </w:r>
      <w:r>
        <w:rPr>
          <w:rFonts w:ascii="Times New Roman" w:eastAsia="Times New Roman" w:cs="Times New Roman"/>
          <w:spacing w:val="-11"/>
        </w:rPr>
        <w:t>applications. The specific difference is that when dealing with very complex underlying business,</w:t>
      </w:r>
      <w:r>
        <w:rPr>
          <w:rFonts w:ascii="Times New Roman" w:eastAsia="Times New Roman" w:cs="Times New Roman"/>
        </w:rPr>
        <w:t xml:space="preserve"> </w:t>
      </w:r>
      <w:r>
        <w:rPr>
          <w:rFonts w:ascii="Times New Roman" w:eastAsia="Times New Roman" w:cs="Times New Roman"/>
          <w:spacing w:val="-11"/>
        </w:rPr>
        <w:t xml:space="preserve">PHP is </w:t>
      </w:r>
      <w:r>
        <w:rPr>
          <w:rFonts w:ascii="Times New Roman" w:eastAsia="Times New Roman" w:cs="Times New Roman"/>
          <w:spacing w:val="-1"/>
        </w:rPr>
        <w:t>not as efficient as the other two.</w:t>
      </w:r>
      <w:r>
        <w:rPr>
          <w:rFonts w:ascii="Times New Roman" w:eastAsia="Times New Roman" w:cs="Times New Roman"/>
        </w:rPr>
        <w:t xml:space="preserve"> </w:t>
      </w:r>
      <w:r>
        <w:rPr>
          <w:rFonts w:ascii="Times New Roman" w:eastAsia="Times New Roman" w:cs="Times New Roman"/>
          <w:spacing w:val="-1"/>
        </w:rPr>
        <w:t>However,</w:t>
      </w:r>
      <w:r>
        <w:rPr>
          <w:rFonts w:ascii="Times New Roman" w:eastAsia="Times New Roman" w:cs="Times New Roman"/>
        </w:rPr>
        <w:t xml:space="preserve"> PHP has effects in the presentation layer that other two cannot achieve. Therefore, many comprehensive large-scale applications on the market, including the mall to be developed in this paper, usually choose data access layer and business logic layer technologies </w:t>
      </w:r>
    </w:p>
    <w:p w:rsidR="00930CD5" w:rsidRDefault="00641356">
      <w:pPr>
        <w:pStyle w:val="a3"/>
        <w:spacing w:before="3"/>
        <w:ind w:left="400"/>
      </w:pPr>
      <w:r>
        <w:rPr>
          <w:rFonts w:ascii="Times New Roman" w:eastAsia="Times New Roman" w:cs="Times New Roman"/>
        </w:rPr>
        <w:t>JAVA and NET, and PHP is used for the presentation layer.</w:t>
      </w:r>
    </w:p>
    <w:p w:rsidR="00930CD5" w:rsidRDefault="00641356">
      <w:pPr>
        <w:pStyle w:val="a3"/>
        <w:spacing w:before="161" w:line="364" w:lineRule="auto"/>
        <w:ind w:left="400" w:right="784" w:firstLine="479"/>
        <w:rPr>
          <w:rFonts w:ascii="Calibri" w:eastAsia="Calibri"/>
        </w:rPr>
      </w:pPr>
      <w:r>
        <w:rPr>
          <w:rFonts w:ascii="Times New Roman" w:eastAsia="Times New Roman" w:cs="Times New Roman"/>
        </w:rPr>
        <w:t xml:space="preserve">Java: As the leader of enterprise applications, Java has excellent versatility, efficiency, and portability. However, it has a long development cycle, high costs, and high requirements for enterprises. </w:t>
      </w:r>
      <w:r>
        <w:rPr>
          <w:rFonts w:ascii="Times New Roman" w:eastAsia="Times New Roman" w:cs="Times New Roman"/>
          <w:vertAlign w:val="superscript"/>
        </w:rPr>
        <w:t xml:space="preserve">[18] </w:t>
      </w:r>
    </w:p>
    <w:p w:rsidR="00930CD5" w:rsidRDefault="00641356">
      <w:pPr>
        <w:pStyle w:val="a3"/>
        <w:spacing w:before="1" w:line="364" w:lineRule="auto"/>
        <w:ind w:left="400" w:right="780" w:firstLine="479"/>
        <w:rPr>
          <w:rFonts w:ascii="Calibri" w:eastAsia="Calibri"/>
        </w:rPr>
      </w:pPr>
      <w:r>
        <w:rPr>
          <w:rFonts w:ascii="Calibri" w:eastAsia="Calibri" w:cs="Times New Roman"/>
          <w:spacing w:val="-3"/>
        </w:rPr>
        <w:t>. NET</w:t>
      </w:r>
      <w:r>
        <w:rPr>
          <w:rFonts w:ascii="Times New Roman" w:eastAsia="Times New Roman" w:cs="Times New Roman"/>
          <w:spacing w:val="-3"/>
        </w:rPr>
        <w:t>:</w:t>
      </w:r>
      <w:r>
        <w:rPr>
          <w:rFonts w:ascii="Times New Roman" w:eastAsia="Times New Roman" w:cs="Times New Roman"/>
        </w:rPr>
        <w:t xml:space="preserve"> </w:t>
      </w:r>
      <w:r>
        <w:rPr>
          <w:rFonts w:ascii="Times New Roman" w:eastAsia="Times New Roman" w:cs="Times New Roman"/>
          <w:spacing w:val="-3"/>
        </w:rPr>
        <w:t>NET</w:t>
      </w:r>
      <w:r>
        <w:rPr>
          <w:rFonts w:ascii="Times New Roman" w:eastAsia="Times New Roman" w:cs="Times New Roman"/>
        </w:rPr>
        <w:t xml:space="preserve"> </w:t>
      </w:r>
      <w:r>
        <w:rPr>
          <w:rFonts w:ascii="Times New Roman" w:eastAsia="Times New Roman" w:cs="Times New Roman"/>
          <w:spacing w:val="-9"/>
        </w:rPr>
        <w:t xml:space="preserve">was developed by Microsoft and has a </w:t>
      </w:r>
      <w:r>
        <w:rPr>
          <w:rFonts w:ascii="Times New Roman" w:eastAsia="Times New Roman" w:cs="Times New Roman"/>
          <w:spacing w:val="-3"/>
        </w:rPr>
        <w:t>relatively short development cycle</w:t>
      </w:r>
      <w:r>
        <w:rPr>
          <w:rFonts w:ascii="Times New Roman" w:eastAsia="Times New Roman" w:cs="Times New Roman"/>
        </w:rPr>
        <w:t xml:space="preserve"> </w:t>
      </w:r>
      <w:r>
        <w:rPr>
          <w:rFonts w:ascii="Times New Roman" w:eastAsia="Times New Roman" w:cs="Times New Roman"/>
          <w:spacing w:val="-9"/>
        </w:rPr>
        <w:t xml:space="preserve">compared to </w:t>
      </w:r>
      <w:r>
        <w:rPr>
          <w:rFonts w:ascii="Times New Roman" w:eastAsia="Times New Roman" w:cs="Times New Roman"/>
          <w:spacing w:val="-3"/>
        </w:rPr>
        <w:t>Java, but</w:t>
      </w:r>
      <w:r>
        <w:rPr>
          <w:rFonts w:ascii="Times New Roman" w:eastAsia="Times New Roman" w:cs="Times New Roman"/>
        </w:rPr>
        <w:t xml:space="preserve"> NET is </w:t>
      </w:r>
      <w:r>
        <w:rPr>
          <w:rFonts w:ascii="Times New Roman" w:eastAsia="Times New Roman" w:cs="Times New Roman"/>
          <w:spacing w:val="-4"/>
        </w:rPr>
        <w:t xml:space="preserve">not open-source, and its ability to handle complex business is </w:t>
      </w:r>
      <w:r>
        <w:rPr>
          <w:rFonts w:ascii="Times New Roman" w:eastAsia="Times New Roman" w:cs="Times New Roman"/>
        </w:rPr>
        <w:t xml:space="preserve">comparable </w:t>
      </w:r>
      <w:r>
        <w:rPr>
          <w:rFonts w:ascii="Times New Roman" w:eastAsia="Times New Roman" w:cs="Times New Roman"/>
          <w:spacing w:val="-4"/>
        </w:rPr>
        <w:t>to</w:t>
      </w:r>
      <w:r>
        <w:rPr>
          <w:rFonts w:ascii="Times New Roman" w:eastAsia="Times New Roman" w:cs="Times New Roman"/>
        </w:rPr>
        <w:t xml:space="preserve"> Java. </w:t>
      </w:r>
      <w:r>
        <w:rPr>
          <w:rFonts w:ascii="Times New Roman" w:eastAsia="Times New Roman" w:cs="Times New Roman"/>
          <w:vertAlign w:val="superscript"/>
        </w:rPr>
        <w:t>[19]</w:t>
      </w:r>
    </w:p>
    <w:p w:rsidR="00930CD5" w:rsidRDefault="00641356">
      <w:pPr>
        <w:pStyle w:val="a3"/>
        <w:spacing w:before="1" w:line="364" w:lineRule="auto"/>
        <w:ind w:left="400" w:right="711" w:firstLine="479"/>
      </w:pPr>
      <w:r>
        <w:rPr>
          <w:rFonts w:ascii="Times New Roman" w:eastAsia="Times New Roman" w:cs="Times New Roman"/>
        </w:rPr>
        <w:t xml:space="preserve">PHP: Mainly suitable for web development. PHP embeds programs into HTML documents for execution, resulting in high execution efficiency. PHP makes the code run faster by executing compiled code. </w:t>
      </w:r>
    </w:p>
    <w:p w:rsidR="00930CD5" w:rsidRDefault="00641356">
      <w:pPr>
        <w:pStyle w:val="a3"/>
        <w:spacing w:line="309" w:lineRule="exact"/>
        <w:ind w:left="400"/>
      </w:pPr>
      <w:r>
        <w:rPr>
          <w:rFonts w:ascii="Times New Roman" w:eastAsia="Times New Roman" w:cs="Times New Roman"/>
          <w:position w:val="11"/>
          <w:sz w:val="16"/>
        </w:rPr>
        <w:t>[20]</w:t>
      </w:r>
      <w:r>
        <w:rPr>
          <w:rFonts w:ascii="Times New Roman" w:eastAsia="Times New Roman" w:cs="Times New Roman"/>
        </w:rPr>
        <w:t xml:space="preserve"> However, PHP's positioning makes it unsuitable for developing large business websites.</w:t>
      </w:r>
    </w:p>
    <w:p w:rsidR="00930CD5" w:rsidRDefault="00641356">
      <w:pPr>
        <w:pStyle w:val="a3"/>
        <w:spacing w:before="161" w:line="364" w:lineRule="auto"/>
        <w:ind w:left="400" w:right="665" w:firstLine="479"/>
      </w:pPr>
      <w:r>
        <w:rPr>
          <w:rFonts w:ascii="Times New Roman" w:eastAsia="Times New Roman" w:cs="Times New Roman"/>
          <w:spacing w:val="-12"/>
        </w:rPr>
        <w:t>Based on the above analysis, the project mentioned in this article, as a medium-sized cross-border e-commerce website,</w:t>
      </w:r>
      <w:r>
        <w:rPr>
          <w:rFonts w:ascii="Times New Roman" w:eastAsia="Times New Roman" w:cs="Times New Roman"/>
        </w:rPr>
        <w:t xml:space="preserve"> </w:t>
      </w:r>
      <w:r>
        <w:rPr>
          <w:rFonts w:ascii="Times New Roman" w:eastAsia="Times New Roman" w:cs="Times New Roman"/>
          <w:spacing w:val="-22"/>
        </w:rPr>
        <w:t xml:space="preserve">mainly </w:t>
      </w:r>
      <w:r>
        <w:rPr>
          <w:rFonts w:ascii="Times New Roman" w:eastAsia="Times New Roman" w:cs="Times New Roman"/>
          <w:spacing w:val="-9"/>
        </w:rPr>
        <w:t>uses</w:t>
      </w:r>
      <w:r>
        <w:rPr>
          <w:rFonts w:ascii="Times New Roman" w:eastAsia="Times New Roman" w:cs="Times New Roman"/>
        </w:rPr>
        <w:t xml:space="preserve"> Java </w:t>
      </w:r>
      <w:r>
        <w:rPr>
          <w:rFonts w:ascii="Times New Roman" w:eastAsia="Times New Roman" w:cs="Times New Roman"/>
          <w:spacing w:val="-9"/>
        </w:rPr>
        <w:t>language for the construction of the backend management system, and uses</w:t>
      </w:r>
      <w:r>
        <w:rPr>
          <w:rFonts w:ascii="Times New Roman" w:eastAsia="Times New Roman" w:cs="Times New Roman"/>
        </w:rPr>
        <w:t xml:space="preserve"> JSP </w:t>
      </w:r>
      <w:r>
        <w:rPr>
          <w:rFonts w:ascii="Times New Roman" w:eastAsia="Times New Roman" w:cs="Times New Roman"/>
          <w:spacing w:val="-31"/>
        </w:rPr>
        <w:t>and</w:t>
      </w:r>
      <w:r>
        <w:rPr>
          <w:rFonts w:ascii="Times New Roman" w:eastAsia="Times New Roman" w:cs="Times New Roman"/>
        </w:rPr>
        <w:t xml:space="preserve"> JS </w:t>
      </w:r>
      <w:r>
        <w:rPr>
          <w:rFonts w:ascii="Times New Roman" w:eastAsia="Times New Roman" w:cs="Times New Roman"/>
          <w:spacing w:val="-1"/>
        </w:rPr>
        <w:t>for the design of the front-end mall.</w:t>
      </w:r>
      <w:r>
        <w:rPr>
          <w:rFonts w:ascii="Times New Roman" w:eastAsia="Times New Roman" w:cs="Times New Roman"/>
        </w:rPr>
        <w:t xml:space="preserve"> </w:t>
      </w:r>
    </w:p>
    <w:p w:rsidR="00930CD5" w:rsidRDefault="00930CD5">
      <w:pPr>
        <w:pStyle w:val="a3"/>
        <w:spacing w:before="9"/>
      </w:pPr>
    </w:p>
    <w:p w:rsidR="00930CD5" w:rsidRDefault="00641356">
      <w:pPr>
        <w:pStyle w:val="1"/>
        <w:numPr>
          <w:ilvl w:val="1"/>
          <w:numId w:val="2"/>
        </w:numPr>
        <w:tabs>
          <w:tab w:val="left" w:pos="826"/>
          <w:tab w:val="left" w:pos="3760"/>
        </w:tabs>
      </w:pPr>
      <w:r>
        <w:rPr>
          <w:rFonts w:ascii="Times New Roman" w:eastAsia="Times New Roman" w:cs="Times New Roman"/>
          <w:w w:val="95"/>
        </w:rPr>
        <w:t>Introduction</w:t>
      </w:r>
      <w:r>
        <w:tab/>
      </w:r>
      <w:r>
        <w:rPr>
          <w:rFonts w:ascii="Times New Roman" w:eastAsia="Times New Roman" w:cs="Times New Roman"/>
          <w:w w:val="99"/>
        </w:rPr>
        <w:t xml:space="preserve"> to </w:t>
      </w:r>
      <w:bookmarkStart w:id="21" w:name="_bookmark12"/>
      <w:bookmarkEnd w:id="21"/>
      <w:r>
        <w:rPr>
          <w:rFonts w:ascii="Times New Roman" w:eastAsia="Times New Roman" w:cs="Times New Roman"/>
          <w:w w:val="95"/>
        </w:rPr>
        <w:t xml:space="preserve">System Development </w:t>
      </w:r>
      <w:r>
        <w:rPr>
          <w:rFonts w:ascii="Times New Roman" w:eastAsia="Times New Roman" w:cs="Times New Roman"/>
          <w:spacing w:val="-3"/>
          <w:w w:val="95"/>
        </w:rPr>
        <w:t>Framework</w:t>
      </w:r>
    </w:p>
    <w:p w:rsidR="00930CD5" w:rsidRDefault="00930CD5">
      <w:pPr>
        <w:pStyle w:val="a3"/>
        <w:spacing w:before="7"/>
        <w:rPr>
          <w:b/>
          <w:sz w:val="36"/>
        </w:rPr>
      </w:pPr>
    </w:p>
    <w:p w:rsidR="00930CD5" w:rsidRDefault="00641356">
      <w:pPr>
        <w:pStyle w:val="a3"/>
        <w:spacing w:before="1"/>
        <w:ind w:left="880"/>
      </w:pPr>
      <w:r>
        <w:rPr>
          <w:rFonts w:ascii="Times New Roman" w:eastAsia="Times New Roman" w:cs="Times New Roman"/>
        </w:rPr>
        <w:t xml:space="preserve">Java currently has three main sections, including J2SE, J2ME, and J2EE. </w:t>
      </w:r>
    </w:p>
    <w:p w:rsidR="00930CD5" w:rsidRDefault="00641356">
      <w:pPr>
        <w:pStyle w:val="a3"/>
        <w:spacing w:before="161" w:line="355" w:lineRule="auto"/>
        <w:ind w:left="400" w:right="783" w:firstLine="479"/>
        <w:jc w:val="both"/>
        <w:rPr>
          <w:rFonts w:ascii="Calibri" w:eastAsia="Calibri"/>
          <w:sz w:val="16"/>
        </w:rPr>
      </w:pPr>
      <w:r>
        <w:rPr>
          <w:rFonts w:ascii="Calibri" w:eastAsia="Calibri" w:cs="Times New Roman"/>
        </w:rPr>
        <w:lastRenderedPageBreak/>
        <w:t>J2SE</w:t>
      </w:r>
      <w:r>
        <w:rPr>
          <w:rFonts w:ascii="Times New Roman" w:eastAsia="Times New Roman" w:cs="Times New Roman"/>
        </w:rPr>
        <w:t xml:space="preserve"> is </w:t>
      </w:r>
      <w:r>
        <w:rPr>
          <w:rFonts w:ascii="Times New Roman" w:eastAsia="Times New Roman" w:cs="Times New Roman"/>
          <w:spacing w:val="-9"/>
        </w:rPr>
        <w:t xml:space="preserve">mainly used for programming desktop </w:t>
      </w:r>
      <w:r>
        <w:rPr>
          <w:rFonts w:ascii="Times New Roman" w:eastAsia="Times New Roman" w:cs="Times New Roman"/>
          <w:spacing w:val="-5"/>
        </w:rPr>
        <w:t xml:space="preserve">application </w:t>
      </w:r>
      <w:r>
        <w:rPr>
          <w:rFonts w:ascii="Times New Roman" w:eastAsia="Times New Roman" w:cs="Times New Roman"/>
          <w:spacing w:val="-5"/>
          <w:position w:val="-10"/>
        </w:rPr>
        <w:t>software</w:t>
      </w:r>
      <w:r>
        <w:rPr>
          <w:rFonts w:ascii="Times New Roman" w:eastAsia="Times New Roman" w:cs="Times New Roman"/>
          <w:spacing w:val="-5"/>
        </w:rPr>
        <w:t>,</w:t>
      </w:r>
      <w:r>
        <w:rPr>
          <w:rFonts w:ascii="Times New Roman" w:eastAsia="Times New Roman" w:cs="Times New Roman"/>
        </w:rPr>
        <w:t xml:space="preserve"> </w:t>
      </w:r>
      <w:r>
        <w:rPr>
          <w:rFonts w:ascii="Calibri" w:eastAsia="Calibri" w:cs="Times New Roman"/>
        </w:rPr>
        <w:t>J2ME</w:t>
      </w:r>
      <w:r>
        <w:rPr>
          <w:rFonts w:ascii="Times New Roman" w:eastAsia="Times New Roman" w:cs="Times New Roman"/>
        </w:rPr>
        <w:t xml:space="preserve"> </w:t>
      </w:r>
      <w:r>
        <w:rPr>
          <w:rFonts w:ascii="Times New Roman" w:eastAsia="Times New Roman" w:cs="Times New Roman"/>
          <w:spacing w:val="-2"/>
        </w:rPr>
        <w:t xml:space="preserve">is applied in the </w:t>
      </w:r>
      <w:r>
        <w:rPr>
          <w:rFonts w:ascii="Times New Roman" w:eastAsia="Times New Roman" w:cs="Times New Roman"/>
          <w:spacing w:val="-14"/>
        </w:rPr>
        <w:t>development</w:t>
      </w:r>
      <w:r>
        <w:rPr>
          <w:rFonts w:ascii="Times New Roman" w:eastAsia="Times New Roman" w:cs="Times New Roman"/>
        </w:rPr>
        <w:t xml:space="preserve"> </w:t>
      </w:r>
      <w:r>
        <w:rPr>
          <w:rFonts w:ascii="Times New Roman" w:eastAsia="Times New Roman" w:cs="Times New Roman"/>
          <w:spacing w:val="-9"/>
        </w:rPr>
        <w:t>of</w:t>
      </w:r>
      <w:r>
        <w:rPr>
          <w:rFonts w:ascii="Times New Roman" w:eastAsia="Times New Roman" w:cs="Times New Roman"/>
        </w:rPr>
        <w:t xml:space="preserve"> </w:t>
      </w:r>
      <w:r>
        <w:rPr>
          <w:rFonts w:ascii="Times New Roman" w:eastAsia="Times New Roman" w:cs="Times New Roman"/>
          <w:spacing w:val="-2"/>
        </w:rPr>
        <w:t>embedded</w:t>
      </w:r>
      <w:r>
        <w:rPr>
          <w:rFonts w:ascii="Times New Roman" w:eastAsia="Times New Roman" w:cs="Times New Roman"/>
        </w:rPr>
        <w:t xml:space="preserve"> </w:t>
      </w:r>
      <w:r>
        <w:rPr>
          <w:rFonts w:ascii="Times New Roman" w:eastAsia="Times New Roman" w:cs="Times New Roman"/>
          <w:spacing w:val="-14"/>
        </w:rPr>
        <w:t>systems</w:t>
      </w:r>
      <w:r>
        <w:rPr>
          <w:rFonts w:ascii="Times New Roman" w:eastAsia="Times New Roman" w:cs="Times New Roman"/>
        </w:rPr>
        <w:t xml:space="preserve"> </w:t>
      </w:r>
      <w:r>
        <w:rPr>
          <w:rFonts w:ascii="Times New Roman" w:eastAsia="Times New Roman" w:cs="Times New Roman"/>
          <w:spacing w:val="-2"/>
        </w:rPr>
        <w:t xml:space="preserve">such </w:t>
      </w:r>
      <w:r>
        <w:rPr>
          <w:rFonts w:ascii="Times New Roman" w:eastAsia="Times New Roman" w:cs="Times New Roman"/>
          <w:spacing w:val="-5"/>
        </w:rPr>
        <w:t>as mobile phones</w:t>
      </w:r>
      <w:r>
        <w:rPr>
          <w:rFonts w:ascii="Times New Roman" w:eastAsia="Times New Roman" w:cs="Times New Roman"/>
          <w:spacing w:val="-14"/>
        </w:rPr>
        <w:t>, and</w:t>
      </w:r>
      <w:r>
        <w:rPr>
          <w:rFonts w:ascii="Times New Roman" w:eastAsia="Times New Roman" w:cs="Times New Roman"/>
        </w:rPr>
        <w:t xml:space="preserve"> J2EE </w:t>
      </w:r>
      <w:r>
        <w:rPr>
          <w:rFonts w:ascii="Times New Roman" w:eastAsia="Times New Roman" w:cs="Times New Roman"/>
          <w:spacing w:val="-2"/>
        </w:rPr>
        <w:t>is</w:t>
      </w:r>
      <w:r>
        <w:rPr>
          <w:rFonts w:ascii="Times New Roman" w:eastAsia="Times New Roman" w:cs="Times New Roman"/>
        </w:rPr>
        <w:t xml:space="preserve"> </w:t>
      </w:r>
      <w:r>
        <w:rPr>
          <w:rFonts w:ascii="Times New Roman" w:eastAsia="Times New Roman" w:cs="Times New Roman"/>
          <w:spacing w:val="-5"/>
        </w:rPr>
        <w:t xml:space="preserve">mainly </w:t>
      </w:r>
      <w:r>
        <w:rPr>
          <w:rFonts w:ascii="Times New Roman" w:eastAsia="Times New Roman" w:cs="Times New Roman"/>
          <w:spacing w:val="-2"/>
        </w:rPr>
        <w:t>used for distributed network program development, such as</w:t>
      </w:r>
      <w:r>
        <w:rPr>
          <w:rFonts w:ascii="Times New Roman" w:eastAsia="Times New Roman" w:cs="Times New Roman"/>
          <w:spacing w:val="-5"/>
        </w:rPr>
        <w:t xml:space="preserve"> the application</w:t>
      </w:r>
      <w:r>
        <w:rPr>
          <w:rFonts w:ascii="Times New Roman" w:eastAsia="Times New Roman" w:cs="Times New Roman"/>
        </w:rPr>
        <w:t xml:space="preserve"> </w:t>
      </w:r>
      <w:r>
        <w:rPr>
          <w:rFonts w:ascii="Times New Roman" w:eastAsia="Times New Roman" w:cs="Times New Roman"/>
          <w:spacing w:val="-5"/>
          <w:position w:val="-10"/>
        </w:rPr>
        <w:t>system</w:t>
      </w:r>
      <w:r>
        <w:rPr>
          <w:rFonts w:ascii="Times New Roman" w:eastAsia="Times New Roman" w:cs="Times New Roman"/>
        </w:rPr>
        <w:t xml:space="preserve"> </w:t>
      </w:r>
      <w:r>
        <w:rPr>
          <w:rFonts w:ascii="Times New Roman" w:eastAsia="Times New Roman" w:cs="Times New Roman"/>
          <w:spacing w:val="-5"/>
        </w:rPr>
        <w:t>to be developed in this article</w:t>
      </w:r>
      <w:r>
        <w:rPr>
          <w:rFonts w:ascii="Times New Roman" w:eastAsia="Times New Roman" w:cs="Times New Roman"/>
          <w:spacing w:val="-5"/>
          <w:position w:val="-10"/>
        </w:rPr>
        <w:t>.</w:t>
      </w:r>
      <w:r>
        <w:rPr>
          <w:rFonts w:ascii="Times New Roman" w:eastAsia="Times New Roman" w:cs="Times New Roman"/>
        </w:rPr>
        <w:t xml:space="preserve"> </w:t>
      </w:r>
      <w:r>
        <w:rPr>
          <w:rFonts w:ascii="Times New Roman" w:eastAsia="Times New Roman" w:cs="Times New Roman"/>
          <w:spacing w:val="-5"/>
          <w:sz w:val="16"/>
        </w:rPr>
        <w:t>[21]</w:t>
      </w:r>
    </w:p>
    <w:p w:rsidR="00930CD5" w:rsidRDefault="00641356">
      <w:pPr>
        <w:pStyle w:val="a3"/>
        <w:spacing w:before="16"/>
        <w:ind w:left="880"/>
      </w:pPr>
      <w:r>
        <w:rPr>
          <w:rFonts w:ascii="Times New Roman" w:eastAsia="Times New Roman" w:cs="Times New Roman"/>
        </w:rPr>
        <w:t xml:space="preserve">In the actual development process of the web three-tier architecture mentioned in section 2.2, there may be some presentation layers and business operations encountered </w:t>
      </w:r>
    </w:p>
    <w:p w:rsidR="00930CD5" w:rsidRDefault="00641356">
      <w:pPr>
        <w:pStyle w:val="a3"/>
        <w:spacing w:before="160"/>
        <w:ind w:left="400"/>
      </w:pPr>
      <w:r>
        <w:rPr>
          <w:rFonts w:ascii="Times New Roman" w:eastAsia="Times New Roman" w:cs="Times New Roman"/>
        </w:rPr>
        <w:t xml:space="preserve">A new pattern is introduced to address issues that cannot be well handled by the business logic layer, integrating the UI layer with the business logic </w:t>
      </w:r>
    </w:p>
    <w:p w:rsidR="00930CD5" w:rsidRDefault="00930CD5">
      <w:pPr>
        <w:sectPr w:rsidR="00930CD5">
          <w:pgSz w:w="11910" w:h="16840"/>
          <w:pgMar w:top="1140" w:right="1160" w:bottom="1400" w:left="1400" w:header="877" w:footer="1218" w:gutter="0"/>
          <w:cols w:space="720"/>
        </w:sectPr>
      </w:pPr>
    </w:p>
    <w:p w:rsidR="00930CD5" w:rsidRDefault="00930CD5">
      <w:pPr>
        <w:pStyle w:val="a3"/>
        <w:spacing w:before="12"/>
        <w:rPr>
          <w:sz w:val="23"/>
        </w:rPr>
      </w:pPr>
    </w:p>
    <w:p w:rsidR="00930CD5" w:rsidRDefault="00641356">
      <w:pPr>
        <w:pStyle w:val="a3"/>
        <w:spacing w:before="67"/>
        <w:ind w:left="400"/>
      </w:pPr>
      <w:bookmarkStart w:id="22" w:name="2.5_系统前端开发技术简介"/>
      <w:bookmarkEnd w:id="22"/>
      <w:r>
        <w:rPr>
          <w:rFonts w:ascii="Times New Roman" w:eastAsia="Times New Roman" w:cs="Times New Roman"/>
        </w:rPr>
        <w:t>Separation of layers. This pattern is known as the MVC pattern.</w:t>
      </w:r>
    </w:p>
    <w:p w:rsidR="00930CD5" w:rsidRDefault="00641356">
      <w:pPr>
        <w:pStyle w:val="a3"/>
        <w:spacing w:before="161" w:line="364" w:lineRule="auto"/>
        <w:ind w:left="400" w:right="735" w:firstLine="419"/>
        <w:jc w:val="both"/>
        <w:rPr>
          <w:rFonts w:ascii="Calibri" w:eastAsia="Calibri"/>
        </w:rPr>
      </w:pPr>
      <w:r>
        <w:rPr>
          <w:rFonts w:ascii="Times New Roman" w:eastAsia="Times New Roman" w:cs="Times New Roman"/>
          <w:spacing w:val="-7"/>
        </w:rPr>
        <w:t xml:space="preserve">The project in this article adopts the </w:t>
      </w:r>
      <w:r>
        <w:rPr>
          <w:rFonts w:ascii="Times New Roman" w:eastAsia="Times New Roman" w:cs="Times New Roman"/>
        </w:rPr>
        <w:t xml:space="preserve">MVC (Model </w:t>
      </w:r>
      <w:r>
        <w:rPr>
          <w:rFonts w:ascii="Times New Roman" w:eastAsia="Times New Roman" w:cs="Times New Roman"/>
          <w:spacing w:val="2"/>
        </w:rPr>
        <w:t>View</w:t>
      </w:r>
      <w:r>
        <w:rPr>
          <w:rFonts w:ascii="Times New Roman" w:eastAsia="Times New Roman" w:cs="Times New Roman"/>
        </w:rPr>
        <w:t xml:space="preserve"> Controller) mode. MVC, as a </w:t>
      </w:r>
      <w:r>
        <w:rPr>
          <w:rFonts w:ascii="Times New Roman" w:eastAsia="Times New Roman" w:cs="Times New Roman"/>
          <w:spacing w:val="-6"/>
        </w:rPr>
        <w:t>software design pattern, can effectively achieve</w:t>
      </w:r>
      <w:r>
        <w:rPr>
          <w:rFonts w:ascii="Times New Roman" w:eastAsia="Times New Roman" w:cs="Times New Roman"/>
        </w:rPr>
        <w:t xml:space="preserve"> the </w:t>
      </w:r>
      <w:r>
        <w:rPr>
          <w:rFonts w:ascii="Times New Roman" w:eastAsia="Times New Roman" w:cs="Times New Roman"/>
          <w:spacing w:val="-2"/>
        </w:rPr>
        <w:t>separation of</w:t>
      </w:r>
      <w:r>
        <w:rPr>
          <w:rFonts w:ascii="Times New Roman" w:eastAsia="Times New Roman" w:cs="Times New Roman"/>
        </w:rPr>
        <w:t xml:space="preserve"> UI </w:t>
      </w:r>
      <w:r>
        <w:rPr>
          <w:rFonts w:ascii="Times New Roman" w:eastAsia="Times New Roman" w:cs="Times New Roman"/>
          <w:spacing w:val="-2"/>
        </w:rPr>
        <w:t xml:space="preserve">layer and business logic layer. The </w:t>
      </w:r>
      <w:r>
        <w:rPr>
          <w:rFonts w:ascii="Times New Roman" w:eastAsia="Times New Roman" w:cs="Times New Roman"/>
        </w:rPr>
        <w:t xml:space="preserve">MVC </w:t>
      </w:r>
      <w:r>
        <w:rPr>
          <w:rFonts w:ascii="Times New Roman" w:eastAsia="Times New Roman" w:cs="Times New Roman"/>
          <w:spacing w:val="-2"/>
        </w:rPr>
        <w:t>pattern forcibly separates the input, processing, and output parts of an application.</w:t>
      </w:r>
      <w:r>
        <w:rPr>
          <w:rFonts w:ascii="Times New Roman" w:eastAsia="Times New Roman" w:cs="Times New Roman"/>
        </w:rPr>
        <w:t xml:space="preserve"> </w:t>
      </w:r>
      <w:r>
        <w:rPr>
          <w:rFonts w:ascii="Times New Roman" w:eastAsia="Times New Roman" w:cs="Times New Roman"/>
          <w:spacing w:val="-2"/>
        </w:rPr>
        <w:t>MVC</w:t>
      </w:r>
      <w:r>
        <w:rPr>
          <w:rFonts w:ascii="Times New Roman" w:eastAsia="Times New Roman" w:cs="Times New Roman"/>
        </w:rPr>
        <w:t xml:space="preserve"> divides the application into three parts: model, view, and controller. </w:t>
      </w:r>
      <w:r>
        <w:rPr>
          <w:rFonts w:ascii="Times New Roman" w:eastAsia="Times New Roman" w:cs="Times New Roman"/>
          <w:vertAlign w:val="superscript"/>
        </w:rPr>
        <w:t>[22]</w:t>
      </w:r>
    </w:p>
    <w:p w:rsidR="00930CD5" w:rsidRDefault="00641356">
      <w:pPr>
        <w:pStyle w:val="a3"/>
        <w:spacing w:before="2" w:line="364" w:lineRule="auto"/>
        <w:ind w:left="820" w:right="661"/>
      </w:pPr>
      <w:r>
        <w:rPr>
          <w:rFonts w:ascii="Times New Roman" w:eastAsia="Times New Roman" w:cs="Times New Roman"/>
          <w:spacing w:val="-8"/>
        </w:rPr>
        <w:t>Model: A model is the main body of an application that maintains data and provides access methods for the data.</w:t>
      </w:r>
      <w:r>
        <w:rPr>
          <w:rFonts w:ascii="Times New Roman" w:eastAsia="Times New Roman" w:cs="Times New Roman"/>
        </w:rPr>
        <w:t xml:space="preserve"> </w:t>
      </w:r>
      <w:r>
        <w:rPr>
          <w:rFonts w:ascii="Times New Roman" w:eastAsia="Times New Roman" w:cs="Times New Roman"/>
          <w:spacing w:val="-8"/>
        </w:rPr>
        <w:t>View: A view is an interface that allows users to see data.</w:t>
      </w:r>
      <w:r>
        <w:rPr>
          <w:rFonts w:ascii="Times New Roman" w:eastAsia="Times New Roman" w:cs="Times New Roman"/>
        </w:rPr>
        <w:t xml:space="preserve"> </w:t>
      </w:r>
    </w:p>
    <w:p w:rsidR="00930CD5" w:rsidRDefault="00641356">
      <w:pPr>
        <w:pStyle w:val="a3"/>
        <w:spacing w:before="1" w:line="348" w:lineRule="auto"/>
        <w:ind w:left="400" w:right="782" w:firstLine="419"/>
        <w:jc w:val="both"/>
        <w:rPr>
          <w:rFonts w:ascii="Calibri" w:eastAsia="Calibri"/>
          <w:sz w:val="16"/>
        </w:rPr>
      </w:pPr>
      <w:r>
        <w:rPr>
          <w:rFonts w:ascii="Times New Roman" w:eastAsia="Times New Roman" w:cs="Times New Roman"/>
          <w:spacing w:val="-5"/>
        </w:rPr>
        <w:t>Controller</w:t>
      </w:r>
      <w:r>
        <w:rPr>
          <w:rFonts w:ascii="Times New Roman" w:eastAsia="Times New Roman" w:cs="Times New Roman"/>
          <w:spacing w:val="-6"/>
        </w:rPr>
        <w:t xml:space="preserve">: The controller mainly processes user commands and </w:t>
      </w:r>
      <w:r>
        <w:rPr>
          <w:rFonts w:ascii="Times New Roman" w:eastAsia="Times New Roman" w:cs="Times New Roman"/>
          <w:spacing w:val="-6"/>
          <w:position w:val="-10"/>
        </w:rPr>
        <w:t>program events</w:t>
      </w:r>
      <w:r>
        <w:rPr>
          <w:rFonts w:ascii="Times New Roman" w:eastAsia="Times New Roman" w:cs="Times New Roman"/>
        </w:rPr>
        <w:t xml:space="preserve"> </w:t>
      </w:r>
      <w:r>
        <w:rPr>
          <w:rFonts w:ascii="Times New Roman" w:eastAsia="Times New Roman" w:cs="Times New Roman"/>
          <w:spacing w:val="-6"/>
        </w:rPr>
        <w:t>based on user input</w:t>
      </w:r>
      <w:r>
        <w:rPr>
          <w:rFonts w:ascii="Times New Roman" w:eastAsia="Times New Roman" w:cs="Times New Roman"/>
          <w:spacing w:val="-6"/>
          <w:position w:val="-10"/>
        </w:rPr>
        <w:t>.</w:t>
      </w:r>
      <w:r>
        <w:rPr>
          <w:rFonts w:ascii="Times New Roman" w:eastAsia="Times New Roman" w:cs="Times New Roman"/>
        </w:rPr>
        <w:t xml:space="preserve"> </w:t>
      </w:r>
      <w:r>
        <w:rPr>
          <w:rFonts w:ascii="Times New Roman" w:eastAsia="Times New Roman" w:cs="Times New Roman"/>
          <w:spacing w:val="-6"/>
          <w:sz w:val="16"/>
        </w:rPr>
        <w:t>[23]</w:t>
      </w:r>
    </w:p>
    <w:p w:rsidR="00930CD5" w:rsidRDefault="00641356">
      <w:pPr>
        <w:pStyle w:val="a3"/>
        <w:spacing w:before="23" w:line="364" w:lineRule="auto"/>
        <w:ind w:left="400" w:right="779" w:firstLine="479"/>
        <w:jc w:val="both"/>
      </w:pPr>
      <w:r>
        <w:rPr>
          <w:rFonts w:ascii="Times New Roman" w:eastAsia="Times New Roman" w:cs="Times New Roman"/>
        </w:rPr>
        <w:t xml:space="preserve">Java web </w:t>
      </w:r>
      <w:r>
        <w:rPr>
          <w:rFonts w:ascii="Times New Roman" w:eastAsia="Times New Roman" w:cs="Times New Roman"/>
          <w:spacing w:val="-14"/>
        </w:rPr>
        <w:t>has many excellent frameworks, such as</w:t>
      </w:r>
      <w:r>
        <w:rPr>
          <w:rFonts w:ascii="Times New Roman" w:eastAsia="Times New Roman" w:cs="Times New Roman"/>
        </w:rPr>
        <w:t xml:space="preserve"> Struts </w:t>
      </w:r>
      <w:r>
        <w:rPr>
          <w:rFonts w:ascii="Times New Roman" w:eastAsia="Times New Roman" w:cs="Times New Roman"/>
          <w:spacing w:val="-99"/>
        </w:rPr>
        <w:t>and</w:t>
      </w:r>
      <w:r>
        <w:rPr>
          <w:rFonts w:ascii="Times New Roman" w:eastAsia="Times New Roman" w:cs="Times New Roman"/>
        </w:rPr>
        <w:t xml:space="preserve"> Spring </w:t>
      </w:r>
      <w:r>
        <w:rPr>
          <w:rFonts w:ascii="Times New Roman" w:eastAsia="Times New Roman" w:cs="Times New Roman"/>
          <w:spacing w:val="-14"/>
        </w:rPr>
        <w:t>in</w:t>
      </w:r>
      <w:r>
        <w:rPr>
          <w:rFonts w:ascii="Times New Roman" w:eastAsia="Times New Roman" w:cs="Times New Roman"/>
          <w:spacing w:val="-25"/>
        </w:rPr>
        <w:t xml:space="preserve"> the </w:t>
      </w:r>
      <w:r>
        <w:rPr>
          <w:rFonts w:ascii="Times New Roman" w:eastAsia="Times New Roman" w:cs="Times New Roman"/>
          <w:spacing w:val="-14"/>
        </w:rPr>
        <w:t>control layer</w:t>
      </w:r>
      <w:r>
        <w:rPr>
          <w:rFonts w:ascii="Times New Roman" w:eastAsia="Times New Roman" w:cs="Times New Roman"/>
          <w:spacing w:val="-25"/>
        </w:rPr>
        <w:t>,</w:t>
      </w:r>
      <w:r>
        <w:rPr>
          <w:rFonts w:ascii="Times New Roman" w:eastAsia="Times New Roman" w:cs="Times New Roman"/>
        </w:rPr>
        <w:t xml:space="preserve"> Struts </w:t>
      </w:r>
      <w:r>
        <w:rPr>
          <w:rFonts w:ascii="Times New Roman" w:eastAsia="Times New Roman" w:cs="Times New Roman"/>
          <w:spacing w:val="1"/>
        </w:rPr>
        <w:t>Tiles</w:t>
      </w:r>
      <w:r>
        <w:rPr>
          <w:rFonts w:ascii="Times New Roman" w:eastAsia="Times New Roman" w:cs="Times New Roman"/>
        </w:rPr>
        <w:t xml:space="preserve"> and JSTL </w:t>
      </w:r>
      <w:r>
        <w:rPr>
          <w:rFonts w:ascii="Times New Roman" w:eastAsia="Times New Roman" w:cs="Times New Roman"/>
          <w:spacing w:val="-25"/>
        </w:rPr>
        <w:t>in the display layer</w:t>
      </w:r>
      <w:r>
        <w:rPr>
          <w:rFonts w:ascii="Times New Roman" w:eastAsia="Times New Roman" w:cs="Times New Roman"/>
          <w:spacing w:val="-7"/>
        </w:rPr>
        <w:t xml:space="preserve">, and </w:t>
      </w:r>
      <w:r>
        <w:rPr>
          <w:rFonts w:ascii="Times New Roman" w:eastAsia="Times New Roman" w:cs="Times New Roman"/>
        </w:rPr>
        <w:t xml:space="preserve">Hibernate </w:t>
      </w:r>
      <w:r>
        <w:rPr>
          <w:rFonts w:ascii="Times New Roman" w:eastAsia="Times New Roman" w:cs="Times New Roman"/>
          <w:spacing w:val="-7"/>
        </w:rPr>
        <w:t>in the data persistence layer</w:t>
      </w:r>
      <w:r>
        <w:rPr>
          <w:rFonts w:ascii="Times New Roman" w:eastAsia="Times New Roman" w:cs="Times New Roman"/>
        </w:rPr>
        <w:t>.</w:t>
      </w:r>
    </w:p>
    <w:p w:rsidR="00930CD5" w:rsidRDefault="00641356">
      <w:pPr>
        <w:pStyle w:val="a3"/>
        <w:spacing w:before="1" w:line="364" w:lineRule="auto"/>
        <w:ind w:left="400" w:right="782" w:firstLine="479"/>
        <w:jc w:val="both"/>
        <w:rPr>
          <w:rFonts w:ascii="Calibri" w:eastAsia="Calibri"/>
        </w:rPr>
      </w:pPr>
      <w:r>
        <w:rPr>
          <w:rFonts w:ascii="Times New Roman" w:eastAsia="Times New Roman" w:cs="Times New Roman"/>
          <w:spacing w:val="-10"/>
        </w:rPr>
        <w:t>In this article,</w:t>
      </w:r>
      <w:r>
        <w:rPr>
          <w:rFonts w:ascii="Times New Roman" w:eastAsia="Times New Roman" w:cs="Times New Roman"/>
        </w:rPr>
        <w:t xml:space="preserve"> </w:t>
      </w:r>
      <w:r>
        <w:rPr>
          <w:rFonts w:ascii="Times New Roman" w:eastAsia="Times New Roman" w:cs="Times New Roman"/>
          <w:spacing w:val="-6"/>
        </w:rPr>
        <w:t xml:space="preserve">Struts is </w:t>
      </w:r>
      <w:r>
        <w:rPr>
          <w:rFonts w:ascii="Times New Roman" w:eastAsia="Times New Roman" w:cs="Times New Roman"/>
          <w:spacing w:val="-10"/>
        </w:rPr>
        <w:t>mainly used in the control layer</w:t>
      </w:r>
      <w:r>
        <w:rPr>
          <w:rFonts w:ascii="Times New Roman" w:eastAsia="Times New Roman" w:cs="Times New Roman"/>
          <w:spacing w:val="-9"/>
        </w:rPr>
        <w:t>,</w:t>
      </w:r>
      <w:r>
        <w:rPr>
          <w:rFonts w:ascii="Times New Roman" w:eastAsia="Times New Roman" w:cs="Times New Roman"/>
        </w:rPr>
        <w:t xml:space="preserve"> </w:t>
      </w:r>
      <w:r>
        <w:rPr>
          <w:rFonts w:ascii="Times New Roman" w:eastAsia="Times New Roman" w:cs="Times New Roman"/>
          <w:spacing w:val="-6"/>
        </w:rPr>
        <w:t xml:space="preserve">Spring is </w:t>
      </w:r>
      <w:r>
        <w:rPr>
          <w:rFonts w:ascii="Times New Roman" w:eastAsia="Times New Roman" w:cs="Times New Roman"/>
          <w:spacing w:val="-9"/>
        </w:rPr>
        <w:t>used</w:t>
      </w:r>
      <w:r>
        <w:rPr>
          <w:rFonts w:ascii="Times New Roman" w:eastAsia="Times New Roman" w:cs="Times New Roman"/>
        </w:rPr>
        <w:t xml:space="preserve"> </w:t>
      </w:r>
      <w:r>
        <w:rPr>
          <w:rFonts w:ascii="Times New Roman" w:eastAsia="Times New Roman" w:cs="Times New Roman"/>
          <w:spacing w:val="-2"/>
        </w:rPr>
        <w:t xml:space="preserve">in the </w:t>
      </w:r>
      <w:r>
        <w:rPr>
          <w:rFonts w:ascii="Times New Roman" w:eastAsia="Times New Roman" w:cs="Times New Roman"/>
          <w:spacing w:val="-9"/>
        </w:rPr>
        <w:t>business logic layer</w:t>
      </w:r>
      <w:r>
        <w:rPr>
          <w:rFonts w:ascii="Times New Roman" w:eastAsia="Times New Roman" w:cs="Times New Roman"/>
          <w:spacing w:val="-2"/>
        </w:rPr>
        <w:t xml:space="preserve">, and </w:t>
      </w:r>
      <w:r>
        <w:rPr>
          <w:rFonts w:ascii="Times New Roman" w:eastAsia="Times New Roman" w:cs="Times New Roman"/>
        </w:rPr>
        <w:t xml:space="preserve">Hibernate is </w:t>
      </w:r>
      <w:r>
        <w:rPr>
          <w:rFonts w:ascii="Times New Roman" w:eastAsia="Times New Roman" w:cs="Times New Roman"/>
          <w:spacing w:val="-10"/>
        </w:rPr>
        <w:t>used</w:t>
      </w:r>
      <w:r>
        <w:rPr>
          <w:rFonts w:ascii="Times New Roman" w:eastAsia="Times New Roman" w:cs="Times New Roman"/>
        </w:rPr>
        <w:t xml:space="preserve"> </w:t>
      </w:r>
      <w:r>
        <w:rPr>
          <w:rFonts w:ascii="Times New Roman" w:eastAsia="Times New Roman" w:cs="Times New Roman"/>
          <w:spacing w:val="-2"/>
        </w:rPr>
        <w:t>in the data persistence layer</w:t>
      </w:r>
      <w:r>
        <w:rPr>
          <w:rFonts w:ascii="Times New Roman" w:eastAsia="Times New Roman" w:cs="Times New Roman"/>
          <w:spacing w:val="-8"/>
        </w:rPr>
        <w:t>.</w:t>
      </w:r>
      <w:r>
        <w:rPr>
          <w:rFonts w:ascii="Times New Roman" w:eastAsia="Times New Roman" w:cs="Times New Roman"/>
        </w:rPr>
        <w:t xml:space="preserve"> </w:t>
      </w:r>
      <w:r>
        <w:rPr>
          <w:rFonts w:ascii="Times New Roman" w:eastAsia="Times New Roman" w:cs="Times New Roman"/>
          <w:spacing w:val="-8"/>
        </w:rPr>
        <w:t xml:space="preserve">The combination of the three greatly improves performance, resulting in outstanding performance. This is the </w:t>
      </w:r>
      <w:r>
        <w:rPr>
          <w:rFonts w:ascii="Times New Roman" w:eastAsia="Times New Roman" w:cs="Times New Roman"/>
          <w:spacing w:val="-22"/>
        </w:rPr>
        <w:t>classic</w:t>
      </w:r>
      <w:r>
        <w:rPr>
          <w:rFonts w:ascii="Times New Roman" w:eastAsia="Times New Roman" w:cs="Times New Roman"/>
        </w:rPr>
        <w:t xml:space="preserve"> SSH architecture. </w:t>
      </w:r>
      <w:r>
        <w:rPr>
          <w:rFonts w:ascii="Times New Roman" w:eastAsia="Times New Roman" w:cs="Times New Roman"/>
          <w:vertAlign w:val="superscript"/>
        </w:rPr>
        <w:t xml:space="preserve">[24] </w:t>
      </w:r>
    </w:p>
    <w:p w:rsidR="00930CD5" w:rsidRDefault="00930CD5">
      <w:pPr>
        <w:pStyle w:val="a3"/>
        <w:spacing w:before="12"/>
        <w:rPr>
          <w:rFonts w:ascii="Calibri"/>
          <w:sz w:val="25"/>
        </w:rPr>
      </w:pPr>
    </w:p>
    <w:p w:rsidR="00930CD5" w:rsidRDefault="00641356">
      <w:pPr>
        <w:pStyle w:val="1"/>
        <w:numPr>
          <w:ilvl w:val="1"/>
          <w:numId w:val="2"/>
        </w:numPr>
        <w:tabs>
          <w:tab w:val="left" w:pos="826"/>
        </w:tabs>
      </w:pPr>
      <w:bookmarkStart w:id="23" w:name="_bookmark13"/>
      <w:bookmarkEnd w:id="23"/>
      <w:r>
        <w:rPr>
          <w:rFonts w:ascii="Times New Roman" w:eastAsia="Times New Roman" w:cs="Times New Roman"/>
        </w:rPr>
        <w:t>Introduction</w:t>
      </w:r>
      <w:r>
        <w:rPr>
          <w:rFonts w:ascii="Times New Roman" w:eastAsia="Times New Roman" w:cs="Times New Roman"/>
          <w:w w:val="99"/>
        </w:rPr>
        <w:t xml:space="preserve"> to </w:t>
      </w:r>
      <w:r>
        <w:rPr>
          <w:rFonts w:ascii="Times New Roman" w:eastAsia="Times New Roman" w:cs="Times New Roman"/>
        </w:rPr>
        <w:t>front-end system development technology</w:t>
      </w:r>
    </w:p>
    <w:p w:rsidR="00930CD5" w:rsidRDefault="00930CD5">
      <w:pPr>
        <w:pStyle w:val="a3"/>
        <w:spacing w:before="10"/>
        <w:rPr>
          <w:b/>
          <w:sz w:val="36"/>
        </w:rPr>
      </w:pPr>
    </w:p>
    <w:p w:rsidR="00930CD5" w:rsidRDefault="00641356">
      <w:pPr>
        <w:pStyle w:val="a3"/>
        <w:spacing w:line="364" w:lineRule="auto"/>
        <w:ind w:left="880" w:right="2515"/>
        <w:rPr>
          <w:rFonts w:ascii="Calibri" w:eastAsia="Calibri"/>
        </w:rPr>
      </w:pPr>
      <w:r>
        <w:rPr>
          <w:rFonts w:ascii="Times New Roman" w:eastAsia="Times New Roman" w:cs="Times New Roman"/>
        </w:rPr>
        <w:t>The front-end web development technology is divided into static web page technology and dynamic web page technology. Static web page technology: HTML, CSS, DOM, ActiveX, Java Applet Dynamic web page technology: JavaScript, AJAX, CGI, JSP</w:t>
      </w:r>
    </w:p>
    <w:p w:rsidR="00930CD5" w:rsidRDefault="00641356">
      <w:pPr>
        <w:pStyle w:val="a3"/>
        <w:spacing w:before="2" w:line="364" w:lineRule="auto"/>
        <w:ind w:left="400" w:right="782" w:firstLine="479"/>
        <w:jc w:val="both"/>
        <w:rPr>
          <w:rFonts w:ascii="Calibri" w:eastAsia="Calibri" w:hAnsi="Calibri"/>
        </w:rPr>
      </w:pPr>
      <w:r>
        <w:rPr>
          <w:rFonts w:ascii="Times New Roman" w:eastAsia="Times New Roman" w:hAnsi="Calibri" w:cs="Times New Roman"/>
        </w:rPr>
        <w:t>HTML</w:t>
      </w:r>
      <w:r>
        <w:rPr>
          <w:rFonts w:ascii="Times New Roman" w:eastAsia="Times New Roman" w:cs="Times New Roman"/>
          <w:spacing w:val="-4"/>
        </w:rPr>
        <w:t xml:space="preserve">: Hypertext Markup Language, is the </w:t>
      </w:r>
      <w:r>
        <w:rPr>
          <w:rFonts w:ascii="Times New Roman" w:eastAsia="Times New Roman" w:cs="Times New Roman"/>
        </w:rPr>
        <w:t xml:space="preserve">fundamental language for </w:t>
      </w:r>
      <w:r>
        <w:rPr>
          <w:rFonts w:ascii="Times New Roman" w:eastAsia="Times New Roman" w:hAnsi="Calibri" w:cs="Times New Roman"/>
        </w:rPr>
        <w:t>web</w:t>
      </w:r>
      <w:r>
        <w:rPr>
          <w:rFonts w:ascii="Times New Roman" w:eastAsia="Times New Roman" w:cs="Times New Roman"/>
        </w:rPr>
        <w:t xml:space="preserve"> development, and various elements on web pages </w:t>
      </w:r>
      <w:r>
        <w:rPr>
          <w:rFonts w:ascii="Times New Roman" w:eastAsia="Times New Roman" w:cs="Times New Roman"/>
          <w:spacing w:val="-6"/>
        </w:rPr>
        <w:t>are</w:t>
      </w:r>
      <w:r>
        <w:rPr>
          <w:rFonts w:ascii="Times New Roman" w:eastAsia="Times New Roman" w:cs="Times New Roman"/>
        </w:rPr>
        <w:t xml:space="preserve"> connected </w:t>
      </w:r>
      <w:r>
        <w:rPr>
          <w:rFonts w:ascii="Times New Roman" w:eastAsia="Times New Roman" w:cs="Times New Roman"/>
          <w:spacing w:val="-6"/>
        </w:rPr>
        <w:t>through</w:t>
      </w:r>
      <w:r>
        <w:rPr>
          <w:rFonts w:ascii="Times New Roman" w:eastAsia="Times New Roman" w:cs="Times New Roman"/>
        </w:rPr>
        <w:t xml:space="preserve"> </w:t>
      </w:r>
      <w:r>
        <w:rPr>
          <w:rFonts w:ascii="Times New Roman" w:eastAsia="Times New Roman" w:hAnsi="Calibri" w:cs="Times New Roman"/>
        </w:rPr>
        <w:t>HTML</w:t>
      </w:r>
      <w:r>
        <w:rPr>
          <w:rFonts w:ascii="Times New Roman" w:eastAsia="Times New Roman" w:cs="Times New Roman"/>
        </w:rPr>
        <w:t xml:space="preserve">. </w:t>
      </w:r>
      <w:r>
        <w:rPr>
          <w:rFonts w:ascii="Times New Roman" w:eastAsia="Times New Roman" w:hAnsi="Calibri" w:cs="Times New Roman"/>
        </w:rPr>
        <w:t>HTML</w:t>
      </w:r>
      <w:r>
        <w:rPr>
          <w:rFonts w:ascii="Times New Roman" w:eastAsia="Times New Roman" w:cs="Times New Roman"/>
        </w:rPr>
        <w:t xml:space="preserve"> is called Hypertext Markup Language because it contains so-called "hyperlink" points in the text. </w:t>
      </w:r>
      <w:r>
        <w:rPr>
          <w:rFonts w:ascii="Times New Roman" w:eastAsia="Times New Roman" w:hAnsi="Calibri" w:cs="Times New Roman"/>
          <w:vertAlign w:val="superscript"/>
        </w:rPr>
        <w:t xml:space="preserve">[25] </w:t>
      </w:r>
    </w:p>
    <w:p w:rsidR="00930CD5" w:rsidRDefault="00641356">
      <w:pPr>
        <w:pStyle w:val="a3"/>
        <w:spacing w:before="1"/>
        <w:ind w:left="880"/>
        <w:rPr>
          <w:rFonts w:ascii="Calibri" w:eastAsia="Calibri"/>
        </w:rPr>
      </w:pPr>
      <w:r>
        <w:rPr>
          <w:rFonts w:ascii="Times New Roman" w:eastAsia="Times New Roman" w:cs="Times New Roman"/>
        </w:rPr>
        <w:t xml:space="preserve">CSS: Cascading style sheets are designed to separate page content and style, with content arranged in HTML </w:t>
      </w:r>
    </w:p>
    <w:p w:rsidR="00930CD5" w:rsidRDefault="00641356">
      <w:pPr>
        <w:pStyle w:val="a3"/>
        <w:spacing w:before="161"/>
        <w:ind w:left="400"/>
      </w:pPr>
      <w:r>
        <w:rPr>
          <w:rFonts w:ascii="Times New Roman" w:eastAsia="Times New Roman" w:cs="Times New Roman"/>
        </w:rPr>
        <w:t>And store the style through CSS documents. In this way, it can greatly improve work efficiency.</w:t>
      </w:r>
    </w:p>
    <w:p w:rsidR="00930CD5" w:rsidRDefault="00641356">
      <w:pPr>
        <w:spacing w:before="133"/>
        <w:ind w:left="400"/>
        <w:rPr>
          <w:rFonts w:ascii="Calibri"/>
          <w:sz w:val="16"/>
        </w:rPr>
      </w:pPr>
      <w:r>
        <w:rPr>
          <w:rFonts w:ascii="Times New Roman" w:eastAsia="Times New Roman" w:cs="Times New Roman"/>
          <w:sz w:val="16"/>
        </w:rPr>
        <w:t xml:space="preserve">[26] </w:t>
      </w:r>
    </w:p>
    <w:p w:rsidR="00930CD5" w:rsidRDefault="00930CD5">
      <w:pPr>
        <w:pStyle w:val="a3"/>
        <w:rPr>
          <w:rFonts w:ascii="Calibri"/>
          <w:sz w:val="16"/>
        </w:rPr>
      </w:pPr>
    </w:p>
    <w:p w:rsidR="00930CD5" w:rsidRDefault="00641356">
      <w:pPr>
        <w:pStyle w:val="a3"/>
        <w:spacing w:before="105" w:line="364" w:lineRule="auto"/>
        <w:ind w:left="400" w:right="781" w:firstLine="479"/>
        <w:jc w:val="both"/>
        <w:rPr>
          <w:rFonts w:ascii="Calibri" w:eastAsia="Calibri"/>
        </w:rPr>
      </w:pPr>
      <w:r>
        <w:rPr>
          <w:rFonts w:ascii="Times New Roman" w:eastAsia="Times New Roman" w:cs="Times New Roman"/>
          <w:spacing w:val="-3"/>
        </w:rPr>
        <w:lastRenderedPageBreak/>
        <w:t>DOM</w:t>
      </w:r>
      <w:r>
        <w:rPr>
          <w:rFonts w:ascii="Times New Roman" w:eastAsia="Times New Roman" w:cs="Times New Roman"/>
          <w:spacing w:val="-5"/>
        </w:rPr>
        <w:t>: Document Object Model, which treats every element in a webpage as an object, allowing each element to be edited and retrieved.</w:t>
      </w:r>
      <w:r>
        <w:rPr>
          <w:rFonts w:ascii="Times New Roman" w:eastAsia="Times New Roman" w:cs="Times New Roman"/>
        </w:rPr>
        <w:t xml:space="preserve"> </w:t>
      </w:r>
      <w:r>
        <w:rPr>
          <w:rFonts w:ascii="Times New Roman" w:eastAsia="Times New Roman" w:cs="Times New Roman"/>
          <w:spacing w:val="-5"/>
        </w:rPr>
        <w:t>DOM</w:t>
      </w:r>
      <w:r>
        <w:rPr>
          <w:rFonts w:ascii="Times New Roman" w:eastAsia="Times New Roman" w:cs="Times New Roman"/>
        </w:rPr>
        <w:t xml:space="preserve"> technology can dynamically display pages and improve their interactivity. </w:t>
      </w:r>
      <w:r>
        <w:rPr>
          <w:rFonts w:ascii="Times New Roman" w:eastAsia="Times New Roman" w:cs="Times New Roman"/>
          <w:vertAlign w:val="superscript"/>
        </w:rPr>
        <w:t xml:space="preserve">[27] </w:t>
      </w:r>
    </w:p>
    <w:p w:rsidR="00930CD5" w:rsidRDefault="00641356">
      <w:pPr>
        <w:pStyle w:val="a3"/>
        <w:spacing w:before="2" w:line="364" w:lineRule="auto"/>
        <w:ind w:left="400" w:right="780" w:firstLine="479"/>
        <w:jc w:val="both"/>
        <w:rPr>
          <w:rFonts w:ascii="Calibri" w:eastAsia="Calibri"/>
        </w:rPr>
      </w:pPr>
      <w:r>
        <w:rPr>
          <w:rFonts w:ascii="Times New Roman" w:eastAsia="Times New Roman" w:cs="Times New Roman"/>
        </w:rPr>
        <w:t xml:space="preserve">Java </w:t>
      </w:r>
      <w:r>
        <w:rPr>
          <w:rFonts w:ascii="Times New Roman" w:eastAsia="Times New Roman" w:cs="Times New Roman"/>
          <w:spacing w:val="-4"/>
        </w:rPr>
        <w:t>Applet</w:t>
      </w:r>
      <w:r>
        <w:rPr>
          <w:rFonts w:ascii="Times New Roman" w:eastAsia="Times New Roman" w:cs="Times New Roman"/>
          <w:spacing w:val="-11"/>
        </w:rPr>
        <w:t xml:space="preserve">: It is actually a </w:t>
      </w:r>
      <w:r>
        <w:rPr>
          <w:rFonts w:ascii="Times New Roman" w:eastAsia="Times New Roman" w:cs="Times New Roman"/>
          <w:spacing w:val="-6"/>
        </w:rPr>
        <w:t>small application written</w:t>
      </w:r>
      <w:r>
        <w:rPr>
          <w:rFonts w:ascii="Times New Roman" w:eastAsia="Times New Roman" w:cs="Times New Roman"/>
        </w:rPr>
        <w:t xml:space="preserve"> </w:t>
      </w:r>
      <w:r>
        <w:rPr>
          <w:rFonts w:ascii="Times New Roman" w:eastAsia="Times New Roman" w:cs="Times New Roman"/>
          <w:spacing w:val="-11"/>
        </w:rPr>
        <w:t>in</w:t>
      </w:r>
      <w:r>
        <w:rPr>
          <w:rFonts w:ascii="Times New Roman" w:eastAsia="Times New Roman" w:cs="Times New Roman"/>
        </w:rPr>
        <w:t xml:space="preserve"> Java </w:t>
      </w:r>
      <w:r>
        <w:rPr>
          <w:rFonts w:ascii="Times New Roman" w:eastAsia="Times New Roman" w:cs="Times New Roman"/>
          <w:spacing w:val="-6"/>
        </w:rPr>
        <w:t xml:space="preserve">language, used to enhance the </w:t>
      </w:r>
      <w:r>
        <w:rPr>
          <w:rFonts w:ascii="Times New Roman" w:eastAsia="Times New Roman" w:cs="Times New Roman"/>
          <w:spacing w:val="-4"/>
        </w:rPr>
        <w:t>functionality</w:t>
      </w:r>
      <w:r>
        <w:rPr>
          <w:rFonts w:ascii="Times New Roman" w:eastAsia="Times New Roman" w:cs="Times New Roman"/>
        </w:rPr>
        <w:t xml:space="preserve"> </w:t>
      </w:r>
      <w:r>
        <w:rPr>
          <w:rFonts w:ascii="Times New Roman" w:eastAsia="Times New Roman" w:cs="Times New Roman"/>
          <w:spacing w:val="-6"/>
        </w:rPr>
        <w:t>of</w:t>
      </w:r>
      <w:r>
        <w:rPr>
          <w:rFonts w:ascii="Times New Roman" w:eastAsia="Times New Roman" w:cs="Times New Roman"/>
        </w:rPr>
        <w:t xml:space="preserve"> </w:t>
      </w:r>
      <w:r>
        <w:rPr>
          <w:rFonts w:ascii="Times New Roman" w:eastAsia="Times New Roman" w:cs="Times New Roman"/>
          <w:spacing w:val="-4"/>
        </w:rPr>
        <w:t>web</w:t>
      </w:r>
      <w:r>
        <w:rPr>
          <w:rFonts w:ascii="Times New Roman" w:eastAsia="Times New Roman" w:cs="Times New Roman"/>
        </w:rPr>
        <w:t xml:space="preserve"> </w:t>
      </w:r>
      <w:r>
        <w:rPr>
          <w:rFonts w:ascii="Times New Roman" w:eastAsia="Times New Roman" w:cs="Times New Roman"/>
          <w:spacing w:val="-4"/>
        </w:rPr>
        <w:t>browsers, directly embedded in web pages, producing good multimedia effects, but with slow execution speed.</w:t>
      </w:r>
      <w:r>
        <w:rPr>
          <w:rFonts w:ascii="Times New Roman" w:eastAsia="Times New Roman" w:cs="Times New Roman"/>
        </w:rPr>
        <w:t xml:space="preserve"> </w:t>
      </w:r>
      <w:r>
        <w:rPr>
          <w:rFonts w:ascii="Times New Roman" w:eastAsia="Times New Roman" w:cs="Times New Roman"/>
          <w:vertAlign w:val="superscript"/>
        </w:rPr>
        <w:t>[28]</w:t>
      </w:r>
    </w:p>
    <w:p w:rsidR="00930CD5" w:rsidRDefault="00930CD5">
      <w:pPr>
        <w:spacing w:line="364" w:lineRule="auto"/>
        <w:jc w:val="both"/>
        <w:rPr>
          <w:rFonts w:ascii="Calibri" w:eastAsia="Calibri"/>
        </w:rPr>
        <w:sectPr w:rsidR="00930CD5">
          <w:pgSz w:w="11910" w:h="16840"/>
          <w:pgMar w:top="1140" w:right="1160" w:bottom="1440" w:left="1400" w:header="877" w:footer="1218" w:gutter="0"/>
          <w:cols w:space="720"/>
        </w:sectPr>
      </w:pPr>
    </w:p>
    <w:p w:rsidR="00930CD5" w:rsidRDefault="00930CD5">
      <w:pPr>
        <w:pStyle w:val="a3"/>
        <w:spacing w:before="2"/>
        <w:rPr>
          <w:rFonts w:ascii="Calibri"/>
          <w:sz w:val="25"/>
        </w:rPr>
      </w:pPr>
    </w:p>
    <w:p w:rsidR="00930CD5" w:rsidRDefault="00641356">
      <w:pPr>
        <w:pStyle w:val="a3"/>
        <w:spacing w:before="66" w:line="364" w:lineRule="auto"/>
        <w:ind w:left="400" w:right="782" w:firstLine="479"/>
        <w:jc w:val="right"/>
        <w:rPr>
          <w:rFonts w:ascii="Calibri" w:eastAsia="Calibri"/>
        </w:rPr>
      </w:pPr>
      <w:bookmarkStart w:id="24" w:name="2.6_系统开发WEB服务器简介"/>
      <w:bookmarkEnd w:id="24"/>
      <w:r>
        <w:rPr>
          <w:rFonts w:ascii="Times New Roman" w:eastAsia="Times New Roman" w:cs="Times New Roman"/>
          <w:spacing w:val="-3"/>
        </w:rPr>
        <w:t>JavaScript:</w:t>
      </w:r>
      <w:r>
        <w:rPr>
          <w:rFonts w:ascii="Times New Roman" w:eastAsia="Times New Roman" w:cs="Times New Roman"/>
        </w:rPr>
        <w:t xml:space="preserve"> </w:t>
      </w:r>
      <w:r>
        <w:rPr>
          <w:rFonts w:ascii="Times New Roman" w:eastAsia="Times New Roman" w:cs="Times New Roman"/>
          <w:spacing w:val="-3"/>
        </w:rPr>
        <w:t>JavaScript</w:t>
      </w:r>
      <w:r>
        <w:rPr>
          <w:rFonts w:ascii="Times New Roman" w:eastAsia="Times New Roman" w:cs="Times New Roman"/>
        </w:rPr>
        <w:t xml:space="preserve"> </w:t>
      </w:r>
      <w:r>
        <w:rPr>
          <w:rFonts w:ascii="Times New Roman" w:eastAsia="Times New Roman" w:cs="Times New Roman"/>
          <w:spacing w:val="-4"/>
        </w:rPr>
        <w:t xml:space="preserve">is a lightweight object-oriented and event driven scripting language </w:t>
      </w:r>
      <w:r>
        <w:rPr>
          <w:rFonts w:ascii="Times New Roman" w:eastAsia="Times New Roman" w:cs="Times New Roman"/>
          <w:spacing w:val="-16"/>
        </w:rPr>
        <w:t>widely used in</w:t>
      </w:r>
      <w:r>
        <w:rPr>
          <w:rFonts w:ascii="Times New Roman" w:eastAsia="Times New Roman" w:cs="Times New Roman"/>
        </w:rPr>
        <w:t xml:space="preserve"> web </w:t>
      </w:r>
      <w:r>
        <w:rPr>
          <w:rFonts w:ascii="Times New Roman" w:eastAsia="Times New Roman" w:cs="Times New Roman"/>
          <w:spacing w:val="-13"/>
        </w:rPr>
        <w:t>application development,</w:t>
      </w:r>
      <w:r>
        <w:rPr>
          <w:rFonts w:ascii="Times New Roman" w:eastAsia="Times New Roman" w:cs="Times New Roman"/>
        </w:rPr>
        <w:t xml:space="preserve"> </w:t>
      </w:r>
      <w:r>
        <w:rPr>
          <w:rFonts w:ascii="Times New Roman" w:eastAsia="Times New Roman" w:cs="Times New Roman"/>
          <w:spacing w:val="-3"/>
        </w:rPr>
        <w:t>adding dynamic functionality</w:t>
      </w:r>
      <w:r>
        <w:rPr>
          <w:rFonts w:ascii="Times New Roman" w:eastAsia="Times New Roman" w:cs="Times New Roman"/>
        </w:rPr>
        <w:t xml:space="preserve"> </w:t>
      </w:r>
      <w:r>
        <w:rPr>
          <w:rFonts w:ascii="Times New Roman" w:eastAsia="Times New Roman" w:cs="Times New Roman"/>
          <w:spacing w:val="-13"/>
        </w:rPr>
        <w:t>to</w:t>
      </w:r>
      <w:r>
        <w:rPr>
          <w:rFonts w:ascii="Times New Roman" w:eastAsia="Times New Roman" w:cs="Times New Roman"/>
        </w:rPr>
        <w:t xml:space="preserve"> HTML </w:t>
      </w:r>
      <w:r>
        <w:rPr>
          <w:rFonts w:ascii="Times New Roman" w:eastAsia="Times New Roman" w:cs="Times New Roman"/>
          <w:spacing w:val="-3"/>
        </w:rPr>
        <w:t>web pages and generating more interactive behavior.</w:t>
      </w:r>
      <w:r>
        <w:rPr>
          <w:rFonts w:ascii="Times New Roman" w:eastAsia="Times New Roman" w:cs="Times New Roman"/>
        </w:rPr>
        <w:t xml:space="preserve"> </w:t>
      </w:r>
      <w:r>
        <w:rPr>
          <w:rFonts w:ascii="Times New Roman" w:eastAsia="Times New Roman" w:cs="Times New Roman"/>
          <w:vertAlign w:val="superscript"/>
        </w:rPr>
        <w:t>[29]</w:t>
      </w:r>
    </w:p>
    <w:p w:rsidR="00930CD5" w:rsidRDefault="00641356">
      <w:pPr>
        <w:pStyle w:val="a3"/>
        <w:spacing w:before="2" w:line="364" w:lineRule="auto"/>
        <w:ind w:left="400" w:right="782" w:firstLine="479"/>
        <w:jc w:val="both"/>
        <w:rPr>
          <w:rFonts w:ascii="Calibri" w:eastAsia="Calibri"/>
        </w:rPr>
      </w:pPr>
      <w:r>
        <w:rPr>
          <w:rFonts w:ascii="Times New Roman" w:eastAsia="Times New Roman" w:cs="Times New Roman"/>
        </w:rPr>
        <w:t>AJAX</w:t>
      </w:r>
      <w:r>
        <w:rPr>
          <w:rFonts w:ascii="Times New Roman" w:eastAsia="Times New Roman" w:cs="Times New Roman"/>
          <w:spacing w:val="-7"/>
        </w:rPr>
        <w:t>: Asynchronous</w:t>
      </w:r>
      <w:r>
        <w:rPr>
          <w:rFonts w:ascii="Times New Roman" w:eastAsia="Times New Roman" w:cs="Times New Roman"/>
        </w:rPr>
        <w:t xml:space="preserve"> JavaScript </w:t>
      </w:r>
      <w:r>
        <w:rPr>
          <w:rFonts w:ascii="Times New Roman" w:eastAsia="Times New Roman" w:cs="Times New Roman"/>
          <w:spacing w:val="-14"/>
        </w:rPr>
        <w:t>and</w:t>
      </w:r>
      <w:r>
        <w:rPr>
          <w:rFonts w:ascii="Times New Roman" w:eastAsia="Times New Roman" w:cs="Times New Roman"/>
        </w:rPr>
        <w:t xml:space="preserve"> XML are web development techniques for creating interactive web applications. </w:t>
      </w:r>
      <w:r>
        <w:rPr>
          <w:rFonts w:ascii="Times New Roman" w:eastAsia="Times New Roman" w:cs="Times New Roman"/>
          <w:spacing w:val="-3"/>
        </w:rPr>
        <w:t xml:space="preserve">The principle is to achieve asynchronous updates of web pages by exchanging a small amount of data with the server. </w:t>
      </w:r>
      <w:r>
        <w:rPr>
          <w:rFonts w:ascii="Times New Roman" w:eastAsia="Times New Roman" w:cs="Times New Roman"/>
        </w:rPr>
        <w:t xml:space="preserve">AJAX can update a certain part of a webpage without reloading the entire webpage. </w:t>
      </w:r>
      <w:r>
        <w:rPr>
          <w:rFonts w:ascii="Times New Roman" w:eastAsia="Times New Roman" w:cs="Times New Roman"/>
          <w:vertAlign w:val="superscript"/>
        </w:rPr>
        <w:t>[30]</w:t>
      </w:r>
    </w:p>
    <w:p w:rsidR="00930CD5" w:rsidRDefault="00641356">
      <w:pPr>
        <w:pStyle w:val="a3"/>
        <w:spacing w:before="2" w:line="355" w:lineRule="auto"/>
        <w:ind w:left="400" w:right="783" w:firstLine="479"/>
        <w:jc w:val="both"/>
        <w:rPr>
          <w:rFonts w:ascii="Calibri" w:eastAsia="Calibri"/>
          <w:sz w:val="16"/>
        </w:rPr>
      </w:pPr>
      <w:r>
        <w:rPr>
          <w:rFonts w:ascii="Times New Roman" w:eastAsia="Times New Roman" w:cs="Times New Roman"/>
        </w:rPr>
        <w:t xml:space="preserve">JSP (Java Server </w:t>
      </w:r>
      <w:r>
        <w:rPr>
          <w:rFonts w:ascii="Times New Roman" w:eastAsia="Times New Roman" w:cs="Times New Roman"/>
          <w:spacing w:val="-6"/>
        </w:rPr>
        <w:t>Pages): A dynamic web technology standard whose main purpose is to</w:t>
      </w:r>
      <w:r>
        <w:rPr>
          <w:rFonts w:ascii="Times New Roman" w:eastAsia="Times New Roman" w:cs="Times New Roman"/>
        </w:rPr>
        <w:t xml:space="preserve"> </w:t>
      </w:r>
      <w:r>
        <w:rPr>
          <w:rFonts w:ascii="Times New Roman" w:eastAsia="Times New Roman" w:cs="Times New Roman"/>
          <w:spacing w:val="-1"/>
        </w:rPr>
        <w:t>separate</w:t>
      </w:r>
      <w:r>
        <w:rPr>
          <w:rFonts w:ascii="Times New Roman" w:eastAsia="Times New Roman" w:cs="Times New Roman"/>
        </w:rPr>
        <w:t xml:space="preserve"> </w:t>
      </w:r>
      <w:r>
        <w:rPr>
          <w:rFonts w:ascii="Times New Roman" w:eastAsia="Times New Roman" w:cs="Times New Roman"/>
          <w:spacing w:val="-6"/>
        </w:rPr>
        <w:t>presentation</w:t>
      </w:r>
      <w:r>
        <w:rPr>
          <w:rFonts w:ascii="Times New Roman" w:eastAsia="Times New Roman" w:cs="Times New Roman"/>
        </w:rPr>
        <w:t xml:space="preserve"> </w:t>
      </w:r>
      <w:r>
        <w:rPr>
          <w:rFonts w:ascii="Times New Roman" w:eastAsia="Times New Roman" w:cs="Times New Roman"/>
          <w:spacing w:val="-17"/>
        </w:rPr>
        <w:t>logic from</w:t>
      </w:r>
      <w:r>
        <w:rPr>
          <w:rFonts w:ascii="Times New Roman" w:eastAsia="Times New Roman" w:cs="Times New Roman"/>
        </w:rPr>
        <w:t xml:space="preserve"> Servlets and </w:t>
      </w:r>
      <w:r>
        <w:rPr>
          <w:rFonts w:ascii="Times New Roman" w:eastAsia="Times New Roman" w:cs="Times New Roman"/>
          <w:spacing w:val="-10"/>
        </w:rPr>
        <w:t>insert</w:t>
      </w:r>
      <w:r>
        <w:rPr>
          <w:rFonts w:ascii="Times New Roman" w:eastAsia="Times New Roman" w:cs="Times New Roman"/>
        </w:rPr>
        <w:t xml:space="preserve"> Java </w:t>
      </w:r>
      <w:r>
        <w:rPr>
          <w:rFonts w:ascii="Times New Roman" w:eastAsia="Times New Roman" w:cs="Times New Roman"/>
          <w:spacing w:val="-1"/>
        </w:rPr>
        <w:t>code</w:t>
      </w:r>
      <w:r>
        <w:rPr>
          <w:rFonts w:ascii="Times New Roman" w:eastAsia="Times New Roman" w:cs="Times New Roman"/>
        </w:rPr>
        <w:t xml:space="preserve"> </w:t>
      </w:r>
      <w:r>
        <w:rPr>
          <w:rFonts w:ascii="Times New Roman" w:eastAsia="Times New Roman" w:cs="Times New Roman"/>
          <w:spacing w:val="-12"/>
        </w:rPr>
        <w:t>into static</w:t>
      </w:r>
      <w:r>
        <w:rPr>
          <w:rFonts w:ascii="Times New Roman" w:eastAsia="Times New Roman" w:cs="Times New Roman"/>
        </w:rPr>
        <w:t xml:space="preserve"> HTML </w:t>
      </w:r>
      <w:r>
        <w:rPr>
          <w:rFonts w:ascii="Times New Roman" w:eastAsia="Times New Roman" w:cs="Times New Roman"/>
          <w:spacing w:val="-10"/>
        </w:rPr>
        <w:t>pages</w:t>
      </w:r>
      <w:r>
        <w:rPr>
          <w:rFonts w:ascii="Times New Roman" w:eastAsia="Times New Roman" w:cs="Times New Roman"/>
        </w:rPr>
        <w:t xml:space="preserve"> </w:t>
      </w:r>
      <w:r>
        <w:rPr>
          <w:rFonts w:ascii="Times New Roman" w:eastAsia="Times New Roman" w:cs="Times New Roman"/>
          <w:spacing w:val="-1"/>
        </w:rPr>
        <w:t>to generate dynamic data</w:t>
      </w:r>
      <w:r>
        <w:rPr>
          <w:rFonts w:ascii="Times New Roman" w:eastAsia="Times New Roman" w:cs="Times New Roman"/>
        </w:rPr>
        <w:t xml:space="preserve"> </w:t>
      </w:r>
      <w:r>
        <w:rPr>
          <w:rFonts w:ascii="Times New Roman" w:eastAsia="Times New Roman" w:cs="Times New Roman"/>
          <w:spacing w:val="-1"/>
          <w:position w:val="-10"/>
        </w:rPr>
        <w:t>and code.</w:t>
      </w:r>
      <w:r>
        <w:rPr>
          <w:rFonts w:ascii="Times New Roman" w:eastAsia="Times New Roman" w:cs="Times New Roman"/>
        </w:rPr>
        <w:t xml:space="preserve"> </w:t>
      </w:r>
      <w:r>
        <w:rPr>
          <w:rFonts w:ascii="Times New Roman" w:eastAsia="Times New Roman" w:cs="Times New Roman"/>
          <w:spacing w:val="-1"/>
          <w:sz w:val="16"/>
        </w:rPr>
        <w:t xml:space="preserve">[31] </w:t>
      </w:r>
    </w:p>
    <w:p w:rsidR="00930CD5" w:rsidRDefault="00641356">
      <w:pPr>
        <w:pStyle w:val="a3"/>
        <w:spacing w:before="16"/>
        <w:ind w:left="880"/>
      </w:pPr>
      <w:r>
        <w:rPr>
          <w:rFonts w:ascii="Times New Roman" w:eastAsia="Times New Roman" w:cs="Times New Roman"/>
        </w:rPr>
        <w:t>Based on the above introduction and analysis, according to the needs of the system in the paper, we mainly use JSP and</w:t>
      </w:r>
    </w:p>
    <w:p w:rsidR="00930CD5" w:rsidRDefault="00641356">
      <w:pPr>
        <w:pStyle w:val="a3"/>
        <w:spacing w:before="161" w:line="364" w:lineRule="auto"/>
        <w:ind w:left="400" w:right="780"/>
        <w:jc w:val="both"/>
      </w:pPr>
      <w:r>
        <w:rPr>
          <w:rFonts w:ascii="Times New Roman" w:eastAsia="Times New Roman" w:cs="Times New Roman"/>
        </w:rPr>
        <w:t xml:space="preserve">JavaScript is </w:t>
      </w:r>
      <w:r>
        <w:rPr>
          <w:rFonts w:ascii="Times New Roman" w:eastAsia="Times New Roman" w:cs="Times New Roman"/>
          <w:spacing w:val="-3"/>
        </w:rPr>
        <w:t>used for interactive design and development of front-end page malls.</w:t>
      </w:r>
      <w:r>
        <w:rPr>
          <w:rFonts w:ascii="Times New Roman" w:eastAsia="Times New Roman" w:cs="Times New Roman"/>
        </w:rPr>
        <w:t xml:space="preserve"> </w:t>
      </w:r>
      <w:r>
        <w:rPr>
          <w:rFonts w:ascii="Times New Roman" w:eastAsia="Times New Roman" w:cs="Times New Roman"/>
          <w:spacing w:val="-3"/>
        </w:rPr>
        <w:t>The</w:t>
      </w:r>
      <w:r>
        <w:rPr>
          <w:rFonts w:ascii="Times New Roman" w:eastAsia="Times New Roman" w:cs="Times New Roman"/>
        </w:rPr>
        <w:t xml:space="preserve"> </w:t>
      </w:r>
      <w:r>
        <w:rPr>
          <w:rFonts w:ascii="Times New Roman" w:eastAsia="Times New Roman" w:cs="Times New Roman"/>
          <w:spacing w:val="-1"/>
        </w:rPr>
        <w:t>commonly used development frameworks in</w:t>
      </w:r>
      <w:r>
        <w:rPr>
          <w:rFonts w:ascii="Times New Roman" w:eastAsia="Times New Roman" w:cs="Times New Roman"/>
        </w:rPr>
        <w:t xml:space="preserve"> JS </w:t>
      </w:r>
      <w:r>
        <w:rPr>
          <w:rFonts w:ascii="Times New Roman" w:eastAsia="Times New Roman" w:cs="Times New Roman"/>
          <w:spacing w:val="-1"/>
        </w:rPr>
        <w:t>include</w:t>
      </w:r>
      <w:r>
        <w:rPr>
          <w:rFonts w:ascii="Times New Roman" w:eastAsia="Times New Roman" w:cs="Times New Roman"/>
        </w:rPr>
        <w:t xml:space="preserve"> </w:t>
      </w:r>
      <w:r>
        <w:rPr>
          <w:rFonts w:ascii="Times New Roman" w:eastAsia="Times New Roman" w:cs="Times New Roman"/>
          <w:spacing w:val="-1"/>
        </w:rPr>
        <w:t>Prototype,</w:t>
      </w:r>
      <w:r>
        <w:rPr>
          <w:rFonts w:ascii="Times New Roman" w:eastAsia="Times New Roman" w:cs="Times New Roman"/>
        </w:rPr>
        <w:t xml:space="preserve"> </w:t>
      </w:r>
      <w:r>
        <w:rPr>
          <w:rFonts w:ascii="Times New Roman" w:eastAsia="Times New Roman" w:cs="Times New Roman"/>
          <w:spacing w:val="-1"/>
        </w:rPr>
        <w:t>jQuery,</w:t>
      </w:r>
      <w:r>
        <w:rPr>
          <w:rFonts w:ascii="Times New Roman" w:eastAsia="Times New Roman" w:cs="Times New Roman"/>
        </w:rPr>
        <w:t xml:space="preserve"> </w:t>
      </w:r>
      <w:r>
        <w:rPr>
          <w:rFonts w:ascii="Times New Roman" w:eastAsia="Times New Roman" w:cs="Times New Roman"/>
          <w:spacing w:val="-1"/>
        </w:rPr>
        <w:t>YUI,</w:t>
      </w:r>
      <w:r>
        <w:rPr>
          <w:rFonts w:ascii="Times New Roman" w:eastAsia="Times New Roman" w:cs="Times New Roman"/>
        </w:rPr>
        <w:t xml:space="preserve"> </w:t>
      </w:r>
      <w:r>
        <w:rPr>
          <w:rFonts w:ascii="Times New Roman" w:eastAsia="Times New Roman" w:cs="Times New Roman"/>
          <w:spacing w:val="-1"/>
        </w:rPr>
        <w:t xml:space="preserve">Ext JS, </w:t>
      </w:r>
      <w:r>
        <w:rPr>
          <w:rFonts w:ascii="Times New Roman" w:eastAsia="Times New Roman" w:cs="Times New Roman"/>
          <w:spacing w:val="-9"/>
        </w:rPr>
        <w:t xml:space="preserve">etc. The following is a </w:t>
      </w:r>
      <w:r>
        <w:rPr>
          <w:rFonts w:ascii="Times New Roman" w:eastAsia="Times New Roman" w:cs="Times New Roman"/>
        </w:rPr>
        <w:t xml:space="preserve">comparison of the features of </w:t>
      </w:r>
      <w:r>
        <w:rPr>
          <w:rFonts w:ascii="Times New Roman" w:eastAsia="Times New Roman" w:cs="Times New Roman"/>
          <w:spacing w:val="-9"/>
        </w:rPr>
        <w:t>several</w:t>
      </w:r>
      <w:r>
        <w:rPr>
          <w:rFonts w:ascii="Times New Roman" w:eastAsia="Times New Roman" w:cs="Times New Roman"/>
        </w:rPr>
        <w:t xml:space="preserve"> JS frameworks. </w:t>
      </w:r>
      <w:r>
        <w:rPr>
          <w:rFonts w:ascii="Times New Roman" w:eastAsia="Times New Roman" w:cs="Times New Roman"/>
          <w:spacing w:val="-21"/>
        </w:rPr>
        <w:t>As</w:t>
      </w:r>
      <w:r>
        <w:rPr>
          <w:rFonts w:ascii="Times New Roman" w:eastAsia="Times New Roman" w:cs="Times New Roman"/>
        </w:rPr>
        <w:t xml:space="preserve"> shown in </w:t>
      </w:r>
      <w:r>
        <w:rPr>
          <w:rFonts w:ascii="Times New Roman" w:eastAsia="Times New Roman" w:cs="Times New Roman"/>
          <w:spacing w:val="-21"/>
        </w:rPr>
        <w:t>Table</w:t>
      </w:r>
      <w:r>
        <w:rPr>
          <w:rFonts w:ascii="Times New Roman" w:eastAsia="Times New Roman" w:cs="Times New Roman"/>
        </w:rPr>
        <w:t xml:space="preserve"> 2.1: </w:t>
      </w:r>
    </w:p>
    <w:p w:rsidR="00930CD5" w:rsidRDefault="00641356">
      <w:pPr>
        <w:pStyle w:val="a3"/>
        <w:tabs>
          <w:tab w:val="left" w:pos="899"/>
        </w:tabs>
        <w:spacing w:before="2"/>
        <w:ind w:right="384"/>
        <w:jc w:val="center"/>
        <w:rPr>
          <w:rFonts w:ascii="SimHei" w:eastAsia="SimHei"/>
        </w:rPr>
      </w:pPr>
      <w:r>
        <w:rPr>
          <w:rFonts w:ascii="Times New Roman" w:eastAsia="Times New Roman" w:cs="Times New Roman" w:hint="eastAsia"/>
        </w:rPr>
        <w:t>Table</w:t>
      </w:r>
      <w:r>
        <w:rPr>
          <w:rFonts w:ascii="Times New Roman" w:eastAsia="Times New Roman" w:cs="Times New Roman"/>
        </w:rPr>
        <w:t xml:space="preserve"> </w:t>
      </w:r>
      <w:r>
        <w:rPr>
          <w:rFonts w:ascii="Times New Roman" w:eastAsia="Times New Roman" w:cs="Times New Roman" w:hint="eastAsia"/>
        </w:rPr>
        <w:t>2.1</w:t>
      </w:r>
      <w:r>
        <w:rPr>
          <w:rFonts w:ascii="Times New Roman" w:eastAsia="Times New Roman" w:cs="Times New Roman"/>
        </w:rPr>
        <w:t xml:space="preserve"> </w:t>
      </w:r>
      <w:r>
        <w:rPr>
          <w:rFonts w:ascii="Times New Roman" w:eastAsia="Times New Roman" w:cs="Times New Roman" w:hint="eastAsia"/>
        </w:rPr>
        <w:t xml:space="preserve">Comparison of </w:t>
      </w:r>
      <w:r>
        <w:rPr>
          <w:rFonts w:ascii="SimHei" w:eastAsia="SimHei" w:hint="eastAsia"/>
        </w:rPr>
        <w:tab/>
      </w:r>
      <w:r>
        <w:rPr>
          <w:rFonts w:ascii="Times New Roman" w:eastAsia="Times New Roman" w:cs="Times New Roman" w:hint="eastAsia"/>
        </w:rPr>
        <w:t>Several</w:t>
      </w:r>
      <w:r>
        <w:rPr>
          <w:rFonts w:ascii="Times New Roman" w:eastAsia="Times New Roman" w:cs="Times New Roman"/>
        </w:rPr>
        <w:t xml:space="preserve"> </w:t>
      </w:r>
      <w:r>
        <w:rPr>
          <w:rFonts w:ascii="Times New Roman" w:eastAsia="Times New Roman" w:cs="Times New Roman" w:hint="eastAsia"/>
        </w:rPr>
        <w:t>JS</w:t>
      </w:r>
      <w:r>
        <w:rPr>
          <w:rFonts w:ascii="Times New Roman" w:eastAsia="Times New Roman" w:cs="Times New Roman"/>
        </w:rPr>
        <w:t xml:space="preserve"> </w:t>
      </w:r>
      <w:r>
        <w:rPr>
          <w:rFonts w:ascii="Times New Roman" w:eastAsia="Times New Roman" w:cs="Times New Roman" w:hint="eastAsia"/>
        </w:rPr>
        <w:t>Frameworks</w:t>
      </w:r>
    </w:p>
    <w:p w:rsidR="00930CD5" w:rsidRDefault="00930CD5">
      <w:pPr>
        <w:pStyle w:val="a3"/>
        <w:spacing w:before="4"/>
        <w:rPr>
          <w:rFonts w:ascii="SimHei"/>
          <w:sz w:val="6"/>
        </w:rPr>
      </w:pPr>
    </w:p>
    <w:tbl>
      <w:tblPr>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51"/>
        <w:gridCol w:w="1457"/>
        <w:gridCol w:w="1704"/>
        <w:gridCol w:w="1704"/>
        <w:gridCol w:w="1707"/>
      </w:tblGrid>
      <w:tr w:rsidR="00930CD5">
        <w:trPr>
          <w:trHeight w:val="467"/>
        </w:trPr>
        <w:tc>
          <w:tcPr>
            <w:tcW w:w="1951" w:type="dxa"/>
          </w:tcPr>
          <w:p w:rsidR="00930CD5" w:rsidRDefault="00930CD5">
            <w:pPr>
              <w:pStyle w:val="TableParagraph"/>
              <w:ind w:left="0"/>
              <w:rPr>
                <w:rFonts w:ascii="Times New Roman"/>
              </w:rPr>
            </w:pPr>
          </w:p>
        </w:tc>
        <w:tc>
          <w:tcPr>
            <w:tcW w:w="1457" w:type="dxa"/>
          </w:tcPr>
          <w:p w:rsidR="00930CD5" w:rsidRDefault="00641356">
            <w:pPr>
              <w:pStyle w:val="TableParagraph"/>
              <w:spacing w:before="92"/>
              <w:rPr>
                <w:rFonts w:ascii="Times New Roman"/>
                <w:sz w:val="24"/>
              </w:rPr>
            </w:pPr>
            <w:r>
              <w:rPr>
                <w:rFonts w:ascii="Times New Roman" w:eastAsia="Times New Roman" w:cs="Times New Roman"/>
                <w:sz w:val="24"/>
              </w:rPr>
              <w:t xml:space="preserve">JQuery </w:t>
            </w:r>
          </w:p>
        </w:tc>
        <w:tc>
          <w:tcPr>
            <w:tcW w:w="1704" w:type="dxa"/>
          </w:tcPr>
          <w:p w:rsidR="00930CD5" w:rsidRDefault="00641356">
            <w:pPr>
              <w:pStyle w:val="TableParagraph"/>
              <w:spacing w:before="92"/>
              <w:ind w:left="108"/>
              <w:rPr>
                <w:rFonts w:ascii="Times New Roman"/>
                <w:sz w:val="24"/>
              </w:rPr>
            </w:pPr>
            <w:r>
              <w:rPr>
                <w:rFonts w:ascii="Times New Roman" w:eastAsia="Times New Roman" w:cs="Times New Roman"/>
                <w:sz w:val="24"/>
              </w:rPr>
              <w:t xml:space="preserve">Prototype </w:t>
            </w:r>
          </w:p>
        </w:tc>
        <w:tc>
          <w:tcPr>
            <w:tcW w:w="1704" w:type="dxa"/>
          </w:tcPr>
          <w:p w:rsidR="00930CD5" w:rsidRDefault="00641356">
            <w:pPr>
              <w:pStyle w:val="TableParagraph"/>
              <w:spacing w:before="92"/>
              <w:ind w:left="108"/>
              <w:rPr>
                <w:rFonts w:ascii="Times New Roman"/>
                <w:sz w:val="24"/>
              </w:rPr>
            </w:pPr>
            <w:r>
              <w:rPr>
                <w:rFonts w:ascii="Times New Roman" w:eastAsia="Times New Roman" w:cs="Times New Roman"/>
                <w:sz w:val="24"/>
              </w:rPr>
              <w:t xml:space="preserve">Ext-JS </w:t>
            </w:r>
          </w:p>
        </w:tc>
        <w:tc>
          <w:tcPr>
            <w:tcW w:w="1707" w:type="dxa"/>
          </w:tcPr>
          <w:p w:rsidR="00930CD5" w:rsidRDefault="00641356">
            <w:pPr>
              <w:pStyle w:val="TableParagraph"/>
              <w:spacing w:before="92"/>
              <w:ind w:left="108"/>
              <w:rPr>
                <w:rFonts w:ascii="Times New Roman"/>
                <w:sz w:val="24"/>
              </w:rPr>
            </w:pPr>
            <w:r>
              <w:rPr>
                <w:rFonts w:ascii="Times New Roman" w:eastAsia="Times New Roman" w:cs="Times New Roman"/>
                <w:sz w:val="24"/>
              </w:rPr>
              <w:t xml:space="preserve">YUI </w:t>
            </w:r>
          </w:p>
        </w:tc>
      </w:tr>
      <w:tr w:rsidR="00930CD5">
        <w:trPr>
          <w:trHeight w:val="467"/>
        </w:trPr>
        <w:tc>
          <w:tcPr>
            <w:tcW w:w="1951" w:type="dxa"/>
          </w:tcPr>
          <w:p w:rsidR="00930CD5" w:rsidRDefault="00641356">
            <w:pPr>
              <w:pStyle w:val="TableParagraph"/>
              <w:spacing w:before="92"/>
              <w:rPr>
                <w:rFonts w:ascii="Times New Roman"/>
                <w:sz w:val="24"/>
              </w:rPr>
            </w:pPr>
            <w:r>
              <w:rPr>
                <w:rFonts w:ascii="Times New Roman" w:eastAsia="Times New Roman" w:cs="Times New Roman"/>
                <w:sz w:val="24"/>
              </w:rPr>
              <w:t xml:space="preserve">DOM Unextended </w:t>
            </w:r>
          </w:p>
        </w:tc>
        <w:tc>
          <w:tcPr>
            <w:tcW w:w="1457" w:type="dxa"/>
          </w:tcPr>
          <w:p w:rsidR="00930CD5" w:rsidRDefault="00641356">
            <w:pPr>
              <w:pStyle w:val="TableParagraph"/>
              <w:spacing w:before="92"/>
              <w:ind w:left="8"/>
              <w:jc w:val="center"/>
              <w:rPr>
                <w:rFonts w:ascii="Times New Roman"/>
                <w:sz w:val="24"/>
              </w:rPr>
            </w:pPr>
            <w:r>
              <w:rPr>
                <w:rFonts w:ascii="Times New Roman" w:eastAsia="Times New Roman" w:cs="Times New Roman"/>
                <w:w w:val="99"/>
                <w:sz w:val="24"/>
              </w:rPr>
              <w:t xml:space="preserve">Y </w:t>
            </w:r>
          </w:p>
        </w:tc>
        <w:tc>
          <w:tcPr>
            <w:tcW w:w="1704" w:type="dxa"/>
          </w:tcPr>
          <w:p w:rsidR="00930CD5" w:rsidRDefault="00641356">
            <w:pPr>
              <w:pStyle w:val="TableParagraph"/>
              <w:spacing w:before="92"/>
              <w:ind w:left="11"/>
              <w:jc w:val="center"/>
              <w:rPr>
                <w:rFonts w:ascii="Times New Roman"/>
                <w:sz w:val="24"/>
              </w:rPr>
            </w:pPr>
            <w:r>
              <w:rPr>
                <w:rFonts w:ascii="Times New Roman" w:eastAsia="Times New Roman" w:cs="Times New Roman"/>
                <w:w w:val="99"/>
                <w:sz w:val="24"/>
              </w:rPr>
              <w:t xml:space="preserve">N </w:t>
            </w:r>
          </w:p>
        </w:tc>
        <w:tc>
          <w:tcPr>
            <w:tcW w:w="1704" w:type="dxa"/>
          </w:tcPr>
          <w:p w:rsidR="00930CD5" w:rsidRDefault="00641356">
            <w:pPr>
              <w:pStyle w:val="TableParagraph"/>
              <w:spacing w:before="92"/>
              <w:ind w:left="0" w:right="752"/>
              <w:jc w:val="right"/>
              <w:rPr>
                <w:rFonts w:ascii="Times New Roman"/>
                <w:sz w:val="24"/>
              </w:rPr>
            </w:pPr>
            <w:r>
              <w:rPr>
                <w:rFonts w:ascii="Times New Roman" w:eastAsia="Times New Roman" w:cs="Times New Roman"/>
                <w:w w:val="99"/>
                <w:sz w:val="24"/>
              </w:rPr>
              <w:t xml:space="preserve">Y </w:t>
            </w:r>
          </w:p>
        </w:tc>
        <w:tc>
          <w:tcPr>
            <w:tcW w:w="1707" w:type="dxa"/>
          </w:tcPr>
          <w:p w:rsidR="00930CD5" w:rsidRDefault="00641356">
            <w:pPr>
              <w:pStyle w:val="TableParagraph"/>
              <w:spacing w:before="92"/>
              <w:ind w:left="0" w:right="755"/>
              <w:jc w:val="right"/>
              <w:rPr>
                <w:rFonts w:ascii="Times New Roman"/>
                <w:sz w:val="24"/>
              </w:rPr>
            </w:pPr>
            <w:r>
              <w:rPr>
                <w:rFonts w:ascii="Times New Roman" w:eastAsia="Times New Roman" w:cs="Times New Roman"/>
                <w:w w:val="99"/>
                <w:sz w:val="24"/>
              </w:rPr>
              <w:t xml:space="preserve">Y </w:t>
            </w:r>
          </w:p>
        </w:tc>
      </w:tr>
      <w:tr w:rsidR="00930CD5">
        <w:trPr>
          <w:trHeight w:val="467"/>
        </w:trPr>
        <w:tc>
          <w:tcPr>
            <w:tcW w:w="1951" w:type="dxa"/>
          </w:tcPr>
          <w:p w:rsidR="00930CD5" w:rsidRDefault="00641356">
            <w:pPr>
              <w:pStyle w:val="TableParagraph"/>
              <w:spacing w:before="92"/>
              <w:rPr>
                <w:rFonts w:ascii="Times New Roman"/>
                <w:sz w:val="24"/>
              </w:rPr>
            </w:pPr>
            <w:r>
              <w:rPr>
                <w:rFonts w:ascii="Times New Roman" w:eastAsia="Times New Roman" w:cs="Times New Roman"/>
                <w:sz w:val="24"/>
              </w:rPr>
              <w:t xml:space="preserve">Data retrieval </w:t>
            </w:r>
          </w:p>
        </w:tc>
        <w:tc>
          <w:tcPr>
            <w:tcW w:w="1457" w:type="dxa"/>
          </w:tcPr>
          <w:p w:rsidR="00930CD5" w:rsidRDefault="00641356">
            <w:pPr>
              <w:pStyle w:val="TableParagraph"/>
              <w:spacing w:before="92"/>
              <w:ind w:left="8"/>
              <w:jc w:val="center"/>
              <w:rPr>
                <w:rFonts w:ascii="Times New Roman"/>
                <w:sz w:val="24"/>
              </w:rPr>
            </w:pPr>
            <w:r>
              <w:rPr>
                <w:rFonts w:ascii="Times New Roman" w:eastAsia="Times New Roman" w:cs="Times New Roman"/>
                <w:w w:val="99"/>
                <w:sz w:val="24"/>
              </w:rPr>
              <w:t xml:space="preserve">Y </w:t>
            </w:r>
          </w:p>
        </w:tc>
        <w:tc>
          <w:tcPr>
            <w:tcW w:w="1704" w:type="dxa"/>
          </w:tcPr>
          <w:p w:rsidR="00930CD5" w:rsidRDefault="00641356">
            <w:pPr>
              <w:pStyle w:val="TableParagraph"/>
              <w:spacing w:before="92"/>
              <w:ind w:left="11"/>
              <w:jc w:val="center"/>
              <w:rPr>
                <w:rFonts w:ascii="Times New Roman"/>
                <w:sz w:val="24"/>
              </w:rPr>
            </w:pPr>
            <w:r>
              <w:rPr>
                <w:rFonts w:ascii="Times New Roman" w:eastAsia="Times New Roman" w:cs="Times New Roman"/>
                <w:w w:val="99"/>
                <w:sz w:val="24"/>
              </w:rPr>
              <w:t xml:space="preserve">Y </w:t>
            </w:r>
          </w:p>
        </w:tc>
        <w:tc>
          <w:tcPr>
            <w:tcW w:w="1704" w:type="dxa"/>
          </w:tcPr>
          <w:p w:rsidR="00930CD5" w:rsidRDefault="00641356">
            <w:pPr>
              <w:pStyle w:val="TableParagraph"/>
              <w:spacing w:before="92"/>
              <w:ind w:left="0" w:right="752"/>
              <w:jc w:val="right"/>
              <w:rPr>
                <w:rFonts w:ascii="Times New Roman"/>
                <w:sz w:val="24"/>
              </w:rPr>
            </w:pPr>
            <w:r>
              <w:rPr>
                <w:rFonts w:ascii="Times New Roman" w:eastAsia="Times New Roman" w:cs="Times New Roman"/>
                <w:w w:val="99"/>
                <w:sz w:val="24"/>
              </w:rPr>
              <w:t xml:space="preserve">Y </w:t>
            </w:r>
          </w:p>
        </w:tc>
        <w:tc>
          <w:tcPr>
            <w:tcW w:w="1707" w:type="dxa"/>
          </w:tcPr>
          <w:p w:rsidR="00930CD5" w:rsidRDefault="00641356">
            <w:pPr>
              <w:pStyle w:val="TableParagraph"/>
              <w:spacing w:before="92"/>
              <w:ind w:left="0" w:right="755"/>
              <w:jc w:val="right"/>
              <w:rPr>
                <w:rFonts w:ascii="Times New Roman"/>
                <w:sz w:val="24"/>
              </w:rPr>
            </w:pPr>
            <w:r>
              <w:rPr>
                <w:rFonts w:ascii="Times New Roman" w:eastAsia="Times New Roman" w:cs="Times New Roman"/>
                <w:w w:val="99"/>
                <w:sz w:val="24"/>
              </w:rPr>
              <w:t xml:space="preserve">Y </w:t>
            </w:r>
          </w:p>
        </w:tc>
      </w:tr>
      <w:tr w:rsidR="00930CD5">
        <w:trPr>
          <w:trHeight w:val="470"/>
        </w:trPr>
        <w:tc>
          <w:tcPr>
            <w:tcW w:w="1951" w:type="dxa"/>
          </w:tcPr>
          <w:p w:rsidR="00930CD5" w:rsidRDefault="00641356">
            <w:pPr>
              <w:pStyle w:val="TableParagraph"/>
              <w:spacing w:before="95"/>
              <w:rPr>
                <w:rFonts w:ascii="Times New Roman"/>
                <w:sz w:val="24"/>
              </w:rPr>
            </w:pPr>
            <w:r>
              <w:rPr>
                <w:rFonts w:ascii="Times New Roman" w:eastAsia="Times New Roman" w:cs="Times New Roman"/>
                <w:sz w:val="24"/>
              </w:rPr>
              <w:t xml:space="preserve">Rich Text Editor </w:t>
            </w:r>
          </w:p>
        </w:tc>
        <w:tc>
          <w:tcPr>
            <w:tcW w:w="1457" w:type="dxa"/>
          </w:tcPr>
          <w:p w:rsidR="00930CD5" w:rsidRDefault="00641356">
            <w:pPr>
              <w:pStyle w:val="TableParagraph"/>
              <w:spacing w:before="95"/>
              <w:rPr>
                <w:rFonts w:ascii="Times New Roman"/>
                <w:sz w:val="24"/>
              </w:rPr>
            </w:pPr>
            <w:r>
              <w:rPr>
                <w:rFonts w:ascii="Times New Roman" w:eastAsia="Times New Roman" w:cs="Times New Roman"/>
                <w:sz w:val="24"/>
              </w:rPr>
              <w:t xml:space="preserve">With plugin </w:t>
            </w:r>
          </w:p>
        </w:tc>
        <w:tc>
          <w:tcPr>
            <w:tcW w:w="1704" w:type="dxa"/>
          </w:tcPr>
          <w:p w:rsidR="00930CD5" w:rsidRDefault="00641356">
            <w:pPr>
              <w:pStyle w:val="TableParagraph"/>
              <w:spacing w:before="95"/>
              <w:ind w:left="11"/>
              <w:jc w:val="center"/>
              <w:rPr>
                <w:rFonts w:ascii="Times New Roman"/>
                <w:sz w:val="24"/>
              </w:rPr>
            </w:pPr>
            <w:r>
              <w:rPr>
                <w:rFonts w:ascii="Times New Roman" w:eastAsia="Times New Roman" w:cs="Times New Roman"/>
                <w:w w:val="99"/>
                <w:sz w:val="24"/>
              </w:rPr>
              <w:t xml:space="preserve">N </w:t>
            </w:r>
          </w:p>
        </w:tc>
        <w:tc>
          <w:tcPr>
            <w:tcW w:w="1704" w:type="dxa"/>
          </w:tcPr>
          <w:p w:rsidR="00930CD5" w:rsidRDefault="00641356">
            <w:pPr>
              <w:pStyle w:val="TableParagraph"/>
              <w:spacing w:before="95"/>
              <w:ind w:left="0" w:right="752"/>
              <w:jc w:val="right"/>
              <w:rPr>
                <w:rFonts w:ascii="Times New Roman"/>
                <w:sz w:val="24"/>
              </w:rPr>
            </w:pPr>
            <w:r>
              <w:rPr>
                <w:rFonts w:ascii="Times New Roman" w:eastAsia="Times New Roman" w:cs="Times New Roman"/>
                <w:w w:val="99"/>
                <w:sz w:val="24"/>
              </w:rPr>
              <w:t xml:space="preserve">Y </w:t>
            </w:r>
          </w:p>
        </w:tc>
        <w:tc>
          <w:tcPr>
            <w:tcW w:w="1707" w:type="dxa"/>
          </w:tcPr>
          <w:p w:rsidR="00930CD5" w:rsidRDefault="00641356">
            <w:pPr>
              <w:pStyle w:val="TableParagraph"/>
              <w:spacing w:before="95"/>
              <w:ind w:left="0" w:right="755"/>
              <w:jc w:val="right"/>
              <w:rPr>
                <w:rFonts w:ascii="Times New Roman"/>
                <w:sz w:val="24"/>
              </w:rPr>
            </w:pPr>
            <w:r>
              <w:rPr>
                <w:rFonts w:ascii="Times New Roman" w:eastAsia="Times New Roman" w:cs="Times New Roman"/>
                <w:w w:val="99"/>
                <w:sz w:val="24"/>
              </w:rPr>
              <w:t>Y</w:t>
            </w:r>
          </w:p>
        </w:tc>
      </w:tr>
      <w:tr w:rsidR="00930CD5">
        <w:trPr>
          <w:trHeight w:val="467"/>
        </w:trPr>
        <w:tc>
          <w:tcPr>
            <w:tcW w:w="1951" w:type="dxa"/>
          </w:tcPr>
          <w:p w:rsidR="00930CD5" w:rsidRDefault="00641356">
            <w:pPr>
              <w:pStyle w:val="TableParagraph"/>
              <w:spacing w:before="92"/>
              <w:rPr>
                <w:rFonts w:ascii="Times New Roman"/>
                <w:sz w:val="24"/>
              </w:rPr>
            </w:pPr>
            <w:r>
              <w:rPr>
                <w:rFonts w:ascii="Times New Roman" w:eastAsia="Times New Roman" w:cs="Times New Roman"/>
                <w:sz w:val="24"/>
              </w:rPr>
              <w:t xml:space="preserve">Drag and drop </w:t>
            </w:r>
          </w:p>
        </w:tc>
        <w:tc>
          <w:tcPr>
            <w:tcW w:w="1457" w:type="dxa"/>
          </w:tcPr>
          <w:p w:rsidR="00930CD5" w:rsidRDefault="00641356">
            <w:pPr>
              <w:pStyle w:val="TableParagraph"/>
              <w:spacing w:before="92"/>
              <w:ind w:left="8"/>
              <w:jc w:val="center"/>
              <w:rPr>
                <w:rFonts w:ascii="Times New Roman"/>
                <w:sz w:val="24"/>
              </w:rPr>
            </w:pPr>
            <w:r>
              <w:rPr>
                <w:rFonts w:ascii="Times New Roman" w:eastAsia="Times New Roman" w:cs="Times New Roman"/>
                <w:w w:val="99"/>
                <w:sz w:val="24"/>
              </w:rPr>
              <w:t xml:space="preserve">Y </w:t>
            </w:r>
          </w:p>
        </w:tc>
        <w:tc>
          <w:tcPr>
            <w:tcW w:w="1704" w:type="dxa"/>
          </w:tcPr>
          <w:p w:rsidR="00930CD5" w:rsidRDefault="00641356">
            <w:pPr>
              <w:pStyle w:val="TableParagraph"/>
              <w:spacing w:before="92"/>
              <w:ind w:left="11"/>
              <w:jc w:val="center"/>
              <w:rPr>
                <w:rFonts w:ascii="Times New Roman"/>
                <w:sz w:val="24"/>
              </w:rPr>
            </w:pPr>
            <w:r>
              <w:rPr>
                <w:rFonts w:ascii="Times New Roman" w:eastAsia="Times New Roman" w:cs="Times New Roman"/>
                <w:w w:val="99"/>
                <w:sz w:val="24"/>
              </w:rPr>
              <w:t xml:space="preserve">Y </w:t>
            </w:r>
          </w:p>
        </w:tc>
        <w:tc>
          <w:tcPr>
            <w:tcW w:w="1704" w:type="dxa"/>
          </w:tcPr>
          <w:p w:rsidR="00930CD5" w:rsidRDefault="00641356">
            <w:pPr>
              <w:pStyle w:val="TableParagraph"/>
              <w:spacing w:before="92"/>
              <w:ind w:left="0" w:right="752"/>
              <w:jc w:val="right"/>
              <w:rPr>
                <w:rFonts w:ascii="Times New Roman"/>
                <w:sz w:val="24"/>
              </w:rPr>
            </w:pPr>
            <w:r>
              <w:rPr>
                <w:rFonts w:ascii="Times New Roman" w:eastAsia="Times New Roman" w:cs="Times New Roman"/>
                <w:w w:val="99"/>
                <w:sz w:val="24"/>
              </w:rPr>
              <w:t xml:space="preserve">Y </w:t>
            </w:r>
          </w:p>
        </w:tc>
        <w:tc>
          <w:tcPr>
            <w:tcW w:w="1707" w:type="dxa"/>
          </w:tcPr>
          <w:p w:rsidR="00930CD5" w:rsidRDefault="00641356">
            <w:pPr>
              <w:pStyle w:val="TableParagraph"/>
              <w:spacing w:before="92"/>
              <w:ind w:left="0" w:right="755"/>
              <w:jc w:val="right"/>
              <w:rPr>
                <w:rFonts w:ascii="Times New Roman"/>
                <w:sz w:val="24"/>
              </w:rPr>
            </w:pPr>
            <w:r>
              <w:rPr>
                <w:rFonts w:ascii="Times New Roman" w:eastAsia="Times New Roman" w:cs="Times New Roman"/>
                <w:w w:val="99"/>
                <w:sz w:val="24"/>
              </w:rPr>
              <w:t xml:space="preserve">Y </w:t>
            </w:r>
          </w:p>
        </w:tc>
      </w:tr>
      <w:tr w:rsidR="00930CD5">
        <w:trPr>
          <w:trHeight w:val="467"/>
        </w:trPr>
        <w:tc>
          <w:tcPr>
            <w:tcW w:w="1951" w:type="dxa"/>
          </w:tcPr>
          <w:p w:rsidR="00930CD5" w:rsidRDefault="00641356">
            <w:pPr>
              <w:pStyle w:val="TableParagraph"/>
              <w:spacing w:before="92"/>
              <w:rPr>
                <w:rFonts w:ascii="Times New Roman"/>
                <w:sz w:val="24"/>
              </w:rPr>
            </w:pPr>
            <w:r>
              <w:rPr>
                <w:rFonts w:ascii="Times New Roman" w:eastAsia="Times New Roman" w:cs="Times New Roman"/>
                <w:sz w:val="24"/>
              </w:rPr>
              <w:t xml:space="preserve">Input form </w:t>
            </w:r>
          </w:p>
        </w:tc>
        <w:tc>
          <w:tcPr>
            <w:tcW w:w="1457" w:type="dxa"/>
          </w:tcPr>
          <w:p w:rsidR="00930CD5" w:rsidRDefault="00641356">
            <w:pPr>
              <w:pStyle w:val="TableParagraph"/>
              <w:spacing w:before="92"/>
              <w:rPr>
                <w:rFonts w:ascii="Times New Roman"/>
                <w:sz w:val="24"/>
              </w:rPr>
            </w:pPr>
            <w:r>
              <w:rPr>
                <w:rFonts w:ascii="Times New Roman" w:eastAsia="Times New Roman" w:cs="Times New Roman"/>
                <w:sz w:val="24"/>
              </w:rPr>
              <w:t xml:space="preserve">With plugin </w:t>
            </w:r>
          </w:p>
        </w:tc>
        <w:tc>
          <w:tcPr>
            <w:tcW w:w="1704" w:type="dxa"/>
          </w:tcPr>
          <w:p w:rsidR="00930CD5" w:rsidRDefault="00641356">
            <w:pPr>
              <w:pStyle w:val="TableParagraph"/>
              <w:spacing w:before="92"/>
              <w:ind w:left="11"/>
              <w:jc w:val="center"/>
              <w:rPr>
                <w:rFonts w:ascii="Times New Roman"/>
                <w:sz w:val="24"/>
              </w:rPr>
            </w:pPr>
            <w:r>
              <w:rPr>
                <w:rFonts w:ascii="Times New Roman" w:eastAsia="Times New Roman" w:cs="Times New Roman"/>
                <w:w w:val="99"/>
                <w:sz w:val="24"/>
              </w:rPr>
              <w:t xml:space="preserve">Y </w:t>
            </w:r>
          </w:p>
        </w:tc>
        <w:tc>
          <w:tcPr>
            <w:tcW w:w="1704" w:type="dxa"/>
          </w:tcPr>
          <w:p w:rsidR="00930CD5" w:rsidRDefault="00641356">
            <w:pPr>
              <w:pStyle w:val="TableParagraph"/>
              <w:spacing w:before="92"/>
              <w:ind w:left="0" w:right="752"/>
              <w:jc w:val="right"/>
              <w:rPr>
                <w:rFonts w:ascii="Times New Roman"/>
                <w:sz w:val="24"/>
              </w:rPr>
            </w:pPr>
            <w:r>
              <w:rPr>
                <w:rFonts w:ascii="Times New Roman" w:eastAsia="Times New Roman" w:cs="Times New Roman"/>
                <w:w w:val="99"/>
                <w:sz w:val="24"/>
              </w:rPr>
              <w:t xml:space="preserve">Y </w:t>
            </w:r>
          </w:p>
        </w:tc>
        <w:tc>
          <w:tcPr>
            <w:tcW w:w="1707" w:type="dxa"/>
          </w:tcPr>
          <w:p w:rsidR="00930CD5" w:rsidRDefault="00641356">
            <w:pPr>
              <w:pStyle w:val="TableParagraph"/>
              <w:spacing w:before="92"/>
              <w:ind w:left="0" w:right="755"/>
              <w:jc w:val="right"/>
              <w:rPr>
                <w:rFonts w:ascii="Times New Roman"/>
                <w:sz w:val="24"/>
              </w:rPr>
            </w:pPr>
            <w:r>
              <w:rPr>
                <w:rFonts w:ascii="Times New Roman" w:eastAsia="Times New Roman" w:cs="Times New Roman"/>
                <w:w w:val="99"/>
                <w:sz w:val="24"/>
              </w:rPr>
              <w:t xml:space="preserve">Y </w:t>
            </w:r>
          </w:p>
        </w:tc>
      </w:tr>
      <w:tr w:rsidR="00930CD5">
        <w:trPr>
          <w:trHeight w:val="467"/>
        </w:trPr>
        <w:tc>
          <w:tcPr>
            <w:tcW w:w="1951" w:type="dxa"/>
          </w:tcPr>
          <w:p w:rsidR="00930CD5" w:rsidRDefault="00641356">
            <w:pPr>
              <w:pStyle w:val="TableParagraph"/>
              <w:spacing w:before="92"/>
              <w:rPr>
                <w:rFonts w:ascii="Times New Roman"/>
                <w:sz w:val="24"/>
              </w:rPr>
            </w:pPr>
            <w:r>
              <w:rPr>
                <w:rFonts w:ascii="Times New Roman" w:eastAsia="Times New Roman" w:cs="Times New Roman"/>
                <w:sz w:val="24"/>
              </w:rPr>
              <w:t xml:space="preserve">Animation </w:t>
            </w:r>
          </w:p>
        </w:tc>
        <w:tc>
          <w:tcPr>
            <w:tcW w:w="1457" w:type="dxa"/>
          </w:tcPr>
          <w:p w:rsidR="00930CD5" w:rsidRDefault="00641356">
            <w:pPr>
              <w:pStyle w:val="TableParagraph"/>
              <w:spacing w:before="92"/>
              <w:ind w:left="8"/>
              <w:jc w:val="center"/>
              <w:rPr>
                <w:rFonts w:ascii="Times New Roman"/>
                <w:sz w:val="24"/>
              </w:rPr>
            </w:pPr>
            <w:r>
              <w:rPr>
                <w:rFonts w:ascii="Times New Roman" w:eastAsia="Times New Roman" w:cs="Times New Roman"/>
                <w:w w:val="99"/>
                <w:sz w:val="24"/>
              </w:rPr>
              <w:t xml:space="preserve">Y </w:t>
            </w:r>
          </w:p>
        </w:tc>
        <w:tc>
          <w:tcPr>
            <w:tcW w:w="1704" w:type="dxa"/>
          </w:tcPr>
          <w:p w:rsidR="00930CD5" w:rsidRDefault="00641356">
            <w:pPr>
              <w:pStyle w:val="TableParagraph"/>
              <w:spacing w:before="92"/>
              <w:ind w:left="11"/>
              <w:jc w:val="center"/>
              <w:rPr>
                <w:rFonts w:ascii="Times New Roman"/>
                <w:sz w:val="24"/>
              </w:rPr>
            </w:pPr>
            <w:r>
              <w:rPr>
                <w:rFonts w:ascii="Times New Roman" w:eastAsia="Times New Roman" w:cs="Times New Roman"/>
                <w:w w:val="99"/>
                <w:sz w:val="24"/>
              </w:rPr>
              <w:t xml:space="preserve">Y </w:t>
            </w:r>
          </w:p>
        </w:tc>
        <w:tc>
          <w:tcPr>
            <w:tcW w:w="1704" w:type="dxa"/>
          </w:tcPr>
          <w:p w:rsidR="00930CD5" w:rsidRDefault="00641356">
            <w:pPr>
              <w:pStyle w:val="TableParagraph"/>
              <w:spacing w:before="92"/>
              <w:ind w:left="0" w:right="752"/>
              <w:jc w:val="right"/>
              <w:rPr>
                <w:rFonts w:ascii="Times New Roman"/>
                <w:sz w:val="24"/>
              </w:rPr>
            </w:pPr>
            <w:r>
              <w:rPr>
                <w:rFonts w:ascii="Times New Roman" w:eastAsia="Times New Roman" w:cs="Times New Roman"/>
                <w:w w:val="99"/>
                <w:sz w:val="24"/>
              </w:rPr>
              <w:t xml:space="preserve">Y </w:t>
            </w:r>
          </w:p>
        </w:tc>
        <w:tc>
          <w:tcPr>
            <w:tcW w:w="1707" w:type="dxa"/>
          </w:tcPr>
          <w:p w:rsidR="00930CD5" w:rsidRDefault="00641356">
            <w:pPr>
              <w:pStyle w:val="TableParagraph"/>
              <w:spacing w:before="92"/>
              <w:ind w:left="0" w:right="755"/>
              <w:jc w:val="right"/>
              <w:rPr>
                <w:rFonts w:ascii="Times New Roman"/>
                <w:sz w:val="24"/>
              </w:rPr>
            </w:pPr>
            <w:r>
              <w:rPr>
                <w:rFonts w:ascii="Times New Roman" w:eastAsia="Times New Roman" w:cs="Times New Roman"/>
                <w:w w:val="99"/>
                <w:sz w:val="24"/>
              </w:rPr>
              <w:t xml:space="preserve">Y </w:t>
            </w:r>
          </w:p>
        </w:tc>
      </w:tr>
      <w:tr w:rsidR="00930CD5">
        <w:trPr>
          <w:trHeight w:val="467"/>
        </w:trPr>
        <w:tc>
          <w:tcPr>
            <w:tcW w:w="1951" w:type="dxa"/>
          </w:tcPr>
          <w:p w:rsidR="00930CD5" w:rsidRDefault="00641356">
            <w:pPr>
              <w:pStyle w:val="TableParagraph"/>
              <w:spacing w:before="92"/>
              <w:rPr>
                <w:rFonts w:ascii="Times New Roman"/>
                <w:sz w:val="24"/>
              </w:rPr>
            </w:pPr>
            <w:r>
              <w:rPr>
                <w:rFonts w:ascii="Times New Roman" w:eastAsia="Times New Roman" w:cs="Times New Roman"/>
                <w:sz w:val="24"/>
              </w:rPr>
              <w:t xml:space="preserve">Event handling </w:t>
            </w:r>
          </w:p>
        </w:tc>
        <w:tc>
          <w:tcPr>
            <w:tcW w:w="1457" w:type="dxa"/>
          </w:tcPr>
          <w:p w:rsidR="00930CD5" w:rsidRDefault="00641356">
            <w:pPr>
              <w:pStyle w:val="TableParagraph"/>
              <w:spacing w:before="92"/>
              <w:ind w:left="8"/>
              <w:jc w:val="center"/>
              <w:rPr>
                <w:rFonts w:ascii="Times New Roman"/>
                <w:sz w:val="24"/>
              </w:rPr>
            </w:pPr>
            <w:r>
              <w:rPr>
                <w:rFonts w:ascii="Times New Roman" w:eastAsia="Times New Roman" w:cs="Times New Roman"/>
                <w:w w:val="99"/>
                <w:sz w:val="24"/>
              </w:rPr>
              <w:t xml:space="preserve">Y </w:t>
            </w:r>
          </w:p>
        </w:tc>
        <w:tc>
          <w:tcPr>
            <w:tcW w:w="1704" w:type="dxa"/>
          </w:tcPr>
          <w:p w:rsidR="00930CD5" w:rsidRDefault="00641356">
            <w:pPr>
              <w:pStyle w:val="TableParagraph"/>
              <w:spacing w:before="92"/>
              <w:ind w:left="11"/>
              <w:jc w:val="center"/>
              <w:rPr>
                <w:rFonts w:ascii="Times New Roman"/>
                <w:sz w:val="24"/>
              </w:rPr>
            </w:pPr>
            <w:r>
              <w:rPr>
                <w:rFonts w:ascii="Times New Roman" w:eastAsia="Times New Roman" w:cs="Times New Roman"/>
                <w:w w:val="99"/>
                <w:sz w:val="24"/>
              </w:rPr>
              <w:t xml:space="preserve">Y </w:t>
            </w:r>
          </w:p>
        </w:tc>
        <w:tc>
          <w:tcPr>
            <w:tcW w:w="1704" w:type="dxa"/>
          </w:tcPr>
          <w:p w:rsidR="00930CD5" w:rsidRDefault="00641356">
            <w:pPr>
              <w:pStyle w:val="TableParagraph"/>
              <w:spacing w:before="92"/>
              <w:ind w:left="0" w:right="752"/>
              <w:jc w:val="right"/>
              <w:rPr>
                <w:rFonts w:ascii="Times New Roman"/>
                <w:sz w:val="24"/>
              </w:rPr>
            </w:pPr>
            <w:r>
              <w:rPr>
                <w:rFonts w:ascii="Times New Roman" w:eastAsia="Times New Roman" w:cs="Times New Roman"/>
                <w:w w:val="99"/>
                <w:sz w:val="24"/>
              </w:rPr>
              <w:t xml:space="preserve">Y </w:t>
            </w:r>
          </w:p>
        </w:tc>
        <w:tc>
          <w:tcPr>
            <w:tcW w:w="1707" w:type="dxa"/>
          </w:tcPr>
          <w:p w:rsidR="00930CD5" w:rsidRDefault="00641356">
            <w:pPr>
              <w:pStyle w:val="TableParagraph"/>
              <w:spacing w:before="92"/>
              <w:ind w:left="0" w:right="755"/>
              <w:jc w:val="right"/>
              <w:rPr>
                <w:rFonts w:ascii="Times New Roman"/>
                <w:sz w:val="24"/>
              </w:rPr>
            </w:pPr>
            <w:r>
              <w:rPr>
                <w:rFonts w:ascii="Times New Roman" w:eastAsia="Times New Roman" w:cs="Times New Roman"/>
                <w:w w:val="99"/>
                <w:sz w:val="24"/>
              </w:rPr>
              <w:t>Y</w:t>
            </w:r>
          </w:p>
        </w:tc>
      </w:tr>
      <w:tr w:rsidR="00930CD5">
        <w:trPr>
          <w:trHeight w:val="467"/>
        </w:trPr>
        <w:tc>
          <w:tcPr>
            <w:tcW w:w="1951" w:type="dxa"/>
          </w:tcPr>
          <w:p w:rsidR="00930CD5" w:rsidRDefault="00641356">
            <w:pPr>
              <w:pStyle w:val="TableParagraph"/>
              <w:spacing w:before="92"/>
              <w:rPr>
                <w:rFonts w:ascii="Times New Roman"/>
                <w:sz w:val="24"/>
              </w:rPr>
            </w:pPr>
            <w:r>
              <w:rPr>
                <w:rFonts w:ascii="Times New Roman" w:eastAsia="Times New Roman" w:cs="Times New Roman"/>
                <w:sz w:val="24"/>
              </w:rPr>
              <w:t xml:space="preserve">Automation tools </w:t>
            </w:r>
          </w:p>
        </w:tc>
        <w:tc>
          <w:tcPr>
            <w:tcW w:w="1457" w:type="dxa"/>
          </w:tcPr>
          <w:p w:rsidR="00930CD5" w:rsidRDefault="00641356">
            <w:pPr>
              <w:pStyle w:val="TableParagraph"/>
              <w:spacing w:before="92"/>
              <w:rPr>
                <w:rFonts w:ascii="Times New Roman"/>
                <w:sz w:val="24"/>
              </w:rPr>
            </w:pPr>
            <w:r>
              <w:rPr>
                <w:rFonts w:ascii="Times New Roman" w:eastAsia="Times New Roman" w:cs="Times New Roman"/>
                <w:sz w:val="24"/>
              </w:rPr>
              <w:t xml:space="preserve">With plugin </w:t>
            </w:r>
          </w:p>
        </w:tc>
        <w:tc>
          <w:tcPr>
            <w:tcW w:w="1704" w:type="dxa"/>
          </w:tcPr>
          <w:p w:rsidR="00930CD5" w:rsidRDefault="00641356">
            <w:pPr>
              <w:pStyle w:val="TableParagraph"/>
              <w:spacing w:before="92"/>
              <w:ind w:left="11"/>
              <w:jc w:val="center"/>
              <w:rPr>
                <w:rFonts w:ascii="Times New Roman"/>
                <w:sz w:val="24"/>
              </w:rPr>
            </w:pPr>
            <w:r>
              <w:rPr>
                <w:rFonts w:ascii="Times New Roman" w:eastAsia="Times New Roman" w:cs="Times New Roman"/>
                <w:w w:val="99"/>
                <w:sz w:val="24"/>
              </w:rPr>
              <w:t xml:space="preserve">Y </w:t>
            </w:r>
          </w:p>
        </w:tc>
        <w:tc>
          <w:tcPr>
            <w:tcW w:w="1704" w:type="dxa"/>
          </w:tcPr>
          <w:p w:rsidR="00930CD5" w:rsidRDefault="00641356">
            <w:pPr>
              <w:pStyle w:val="TableParagraph"/>
              <w:spacing w:before="92"/>
              <w:ind w:left="0" w:right="752"/>
              <w:jc w:val="right"/>
              <w:rPr>
                <w:rFonts w:ascii="Times New Roman"/>
                <w:sz w:val="24"/>
              </w:rPr>
            </w:pPr>
            <w:r>
              <w:rPr>
                <w:rFonts w:ascii="Times New Roman" w:eastAsia="Times New Roman" w:cs="Times New Roman"/>
                <w:w w:val="99"/>
                <w:sz w:val="24"/>
              </w:rPr>
              <w:t xml:space="preserve">Y </w:t>
            </w:r>
          </w:p>
        </w:tc>
        <w:tc>
          <w:tcPr>
            <w:tcW w:w="1707" w:type="dxa"/>
          </w:tcPr>
          <w:p w:rsidR="00930CD5" w:rsidRDefault="00641356">
            <w:pPr>
              <w:pStyle w:val="TableParagraph"/>
              <w:spacing w:before="92"/>
              <w:ind w:left="0" w:right="755"/>
              <w:jc w:val="right"/>
              <w:rPr>
                <w:rFonts w:ascii="Times New Roman"/>
                <w:sz w:val="24"/>
              </w:rPr>
            </w:pPr>
            <w:r>
              <w:rPr>
                <w:rFonts w:ascii="Times New Roman" w:eastAsia="Times New Roman" w:cs="Times New Roman"/>
                <w:w w:val="99"/>
                <w:sz w:val="24"/>
              </w:rPr>
              <w:t xml:space="preserve">Y </w:t>
            </w:r>
          </w:p>
        </w:tc>
      </w:tr>
      <w:tr w:rsidR="00930CD5">
        <w:trPr>
          <w:trHeight w:val="470"/>
        </w:trPr>
        <w:tc>
          <w:tcPr>
            <w:tcW w:w="1951" w:type="dxa"/>
          </w:tcPr>
          <w:p w:rsidR="00930CD5" w:rsidRDefault="00641356">
            <w:pPr>
              <w:pStyle w:val="TableParagraph"/>
              <w:spacing w:before="95"/>
              <w:rPr>
                <w:rFonts w:ascii="Times New Roman"/>
                <w:sz w:val="24"/>
              </w:rPr>
            </w:pPr>
            <w:r>
              <w:rPr>
                <w:rFonts w:ascii="Times New Roman" w:eastAsia="Times New Roman" w:cs="Times New Roman"/>
                <w:sz w:val="24"/>
              </w:rPr>
              <w:t xml:space="preserve">Accessibility </w:t>
            </w:r>
          </w:p>
        </w:tc>
        <w:tc>
          <w:tcPr>
            <w:tcW w:w="1457" w:type="dxa"/>
          </w:tcPr>
          <w:p w:rsidR="00930CD5" w:rsidRDefault="00641356">
            <w:pPr>
              <w:pStyle w:val="TableParagraph"/>
              <w:spacing w:before="95"/>
              <w:ind w:left="8"/>
              <w:jc w:val="center"/>
              <w:rPr>
                <w:rFonts w:ascii="Times New Roman"/>
                <w:sz w:val="24"/>
              </w:rPr>
            </w:pPr>
            <w:r>
              <w:rPr>
                <w:rFonts w:ascii="Times New Roman" w:eastAsia="Times New Roman" w:cs="Times New Roman"/>
                <w:w w:val="99"/>
                <w:sz w:val="24"/>
              </w:rPr>
              <w:t xml:space="preserve">Y </w:t>
            </w:r>
          </w:p>
        </w:tc>
        <w:tc>
          <w:tcPr>
            <w:tcW w:w="1704" w:type="dxa"/>
          </w:tcPr>
          <w:p w:rsidR="00930CD5" w:rsidRDefault="00641356">
            <w:pPr>
              <w:pStyle w:val="TableParagraph"/>
              <w:spacing w:before="95"/>
              <w:ind w:left="11"/>
              <w:jc w:val="center"/>
              <w:rPr>
                <w:rFonts w:ascii="Times New Roman"/>
                <w:sz w:val="24"/>
              </w:rPr>
            </w:pPr>
            <w:r>
              <w:rPr>
                <w:rFonts w:ascii="Times New Roman" w:eastAsia="Times New Roman" w:cs="Times New Roman"/>
                <w:w w:val="99"/>
                <w:sz w:val="24"/>
              </w:rPr>
              <w:t xml:space="preserve">Y </w:t>
            </w:r>
          </w:p>
        </w:tc>
        <w:tc>
          <w:tcPr>
            <w:tcW w:w="1704" w:type="dxa"/>
          </w:tcPr>
          <w:p w:rsidR="00930CD5" w:rsidRDefault="00641356">
            <w:pPr>
              <w:pStyle w:val="TableParagraph"/>
              <w:spacing w:before="95"/>
              <w:ind w:left="0" w:right="752"/>
              <w:jc w:val="right"/>
              <w:rPr>
                <w:rFonts w:ascii="Times New Roman"/>
                <w:sz w:val="24"/>
              </w:rPr>
            </w:pPr>
            <w:r>
              <w:rPr>
                <w:rFonts w:ascii="Times New Roman" w:eastAsia="Times New Roman" w:cs="Times New Roman"/>
                <w:w w:val="99"/>
                <w:sz w:val="24"/>
              </w:rPr>
              <w:t xml:space="preserve">N </w:t>
            </w:r>
          </w:p>
        </w:tc>
        <w:tc>
          <w:tcPr>
            <w:tcW w:w="1707" w:type="dxa"/>
          </w:tcPr>
          <w:p w:rsidR="00930CD5" w:rsidRDefault="00641356">
            <w:pPr>
              <w:pStyle w:val="TableParagraph"/>
              <w:spacing w:before="95"/>
              <w:ind w:left="0" w:right="755"/>
              <w:jc w:val="right"/>
              <w:rPr>
                <w:rFonts w:ascii="Times New Roman"/>
                <w:sz w:val="24"/>
              </w:rPr>
            </w:pPr>
            <w:r>
              <w:rPr>
                <w:rFonts w:ascii="Times New Roman" w:eastAsia="Times New Roman" w:cs="Times New Roman"/>
                <w:w w:val="99"/>
                <w:sz w:val="24"/>
              </w:rPr>
              <w:t xml:space="preserve">Y </w:t>
            </w:r>
          </w:p>
        </w:tc>
      </w:tr>
    </w:tbl>
    <w:p w:rsidR="00930CD5" w:rsidRDefault="00930CD5">
      <w:pPr>
        <w:pStyle w:val="a3"/>
        <w:spacing w:before="10"/>
        <w:rPr>
          <w:rFonts w:ascii="SimHei"/>
          <w:sz w:val="30"/>
        </w:rPr>
      </w:pPr>
    </w:p>
    <w:p w:rsidR="00930CD5" w:rsidRDefault="00641356">
      <w:pPr>
        <w:pStyle w:val="1"/>
        <w:numPr>
          <w:ilvl w:val="1"/>
          <w:numId w:val="2"/>
        </w:numPr>
        <w:tabs>
          <w:tab w:val="left" w:pos="826"/>
        </w:tabs>
      </w:pPr>
      <w:r>
        <w:rPr>
          <w:rFonts w:ascii="Times New Roman" w:eastAsia="Times New Roman" w:cs="Times New Roman"/>
          <w:spacing w:val="-14"/>
        </w:rPr>
        <w:t>Introduction</w:t>
      </w:r>
      <w:r>
        <w:rPr>
          <w:rFonts w:ascii="Times New Roman" w:eastAsia="Times New Roman" w:cs="Times New Roman"/>
          <w:spacing w:val="-14"/>
          <w:w w:val="99"/>
        </w:rPr>
        <w:t xml:space="preserve"> to </w:t>
      </w:r>
      <w:bookmarkStart w:id="25" w:name="_bookmark14"/>
      <w:bookmarkEnd w:id="25"/>
      <w:r>
        <w:rPr>
          <w:rFonts w:ascii="Times New Roman" w:eastAsia="Times New Roman" w:cs="Times New Roman"/>
          <w:spacing w:val="-15"/>
        </w:rPr>
        <w:t>System Development</w:t>
      </w:r>
      <w:r>
        <w:rPr>
          <w:rFonts w:ascii="Times New Roman" w:eastAsia="Times New Roman" w:cs="Times New Roman"/>
        </w:rPr>
        <w:t xml:space="preserve"> WEB </w:t>
      </w:r>
      <w:r>
        <w:rPr>
          <w:rFonts w:ascii="Times New Roman" w:eastAsia="Times New Roman" w:cs="Times New Roman"/>
          <w:spacing w:val="-14"/>
        </w:rPr>
        <w:t>Server</w:t>
      </w:r>
    </w:p>
    <w:p w:rsidR="00930CD5" w:rsidRDefault="00930CD5">
      <w:pPr>
        <w:pStyle w:val="a3"/>
        <w:spacing w:before="8"/>
        <w:rPr>
          <w:b/>
          <w:sz w:val="36"/>
        </w:rPr>
      </w:pPr>
    </w:p>
    <w:p w:rsidR="00930CD5" w:rsidRDefault="00641356">
      <w:pPr>
        <w:pStyle w:val="a3"/>
        <w:ind w:left="880"/>
      </w:pPr>
      <w:r>
        <w:rPr>
          <w:rFonts w:ascii="Times New Roman" w:eastAsia="Times New Roman" w:cs="Times New Roman"/>
        </w:rPr>
        <w:t xml:space="preserve">At present, commonly used web servers include Tomcat, WebLogic, WebSpheres, and JBoss. </w:t>
      </w:r>
    </w:p>
    <w:p w:rsidR="00930CD5" w:rsidRDefault="00641356">
      <w:pPr>
        <w:pStyle w:val="a3"/>
        <w:spacing w:before="161" w:line="364" w:lineRule="auto"/>
        <w:ind w:left="400" w:right="736" w:firstLine="479"/>
        <w:rPr>
          <w:rFonts w:ascii="Calibri" w:eastAsia="Calibri"/>
        </w:rPr>
      </w:pPr>
      <w:r>
        <w:rPr>
          <w:rFonts w:ascii="Calibri" w:eastAsia="Calibri" w:cs="Times New Roman"/>
        </w:rPr>
        <w:lastRenderedPageBreak/>
        <w:t>Tomcat</w:t>
      </w:r>
      <w:r>
        <w:rPr>
          <w:rFonts w:ascii="Times New Roman" w:eastAsia="Times New Roman" w:cs="Times New Roman"/>
        </w:rPr>
        <w:t xml:space="preserve">: Tomcat is a core project of the Apache Software Foundation. Due to its free, excellent performance, and lightweight nature, it is currently a widely used web application server. </w:t>
      </w:r>
      <w:r>
        <w:rPr>
          <w:rFonts w:ascii="Times New Roman" w:eastAsia="Times New Roman" w:cs="Times New Roman"/>
          <w:vertAlign w:val="superscript"/>
        </w:rPr>
        <w:t>[32]</w:t>
      </w:r>
    </w:p>
    <w:p w:rsidR="00930CD5" w:rsidRDefault="00641356">
      <w:pPr>
        <w:pStyle w:val="a3"/>
        <w:spacing w:before="1"/>
        <w:ind w:left="880"/>
        <w:rPr>
          <w:rFonts w:ascii="Calibri" w:eastAsia="Calibri"/>
        </w:rPr>
      </w:pPr>
      <w:r>
        <w:rPr>
          <w:rFonts w:ascii="Times New Roman" w:eastAsia="Times New Roman" w:cs="Times New Roman"/>
        </w:rPr>
        <w:t xml:space="preserve">WebSpheres: WebSpheres are IBM's software platform, which is an open and relatively fully functional web </w:t>
      </w:r>
    </w:p>
    <w:p w:rsidR="00930CD5" w:rsidRDefault="00930CD5">
      <w:pPr>
        <w:rPr>
          <w:rFonts w:ascii="Calibri" w:eastAsia="Calibri"/>
        </w:rPr>
        <w:sectPr w:rsidR="00930CD5">
          <w:pgSz w:w="11910" w:h="16840"/>
          <w:pgMar w:top="1140" w:right="1160" w:bottom="1440" w:left="1400" w:header="877" w:footer="1218" w:gutter="0"/>
          <w:cols w:space="720"/>
        </w:sectPr>
      </w:pPr>
    </w:p>
    <w:p w:rsidR="00930CD5" w:rsidRDefault="00930CD5">
      <w:pPr>
        <w:pStyle w:val="a3"/>
        <w:spacing w:before="1"/>
        <w:rPr>
          <w:rFonts w:ascii="Calibri"/>
          <w:sz w:val="23"/>
        </w:rPr>
      </w:pPr>
    </w:p>
    <w:p w:rsidR="00930CD5" w:rsidRDefault="00641356">
      <w:pPr>
        <w:pStyle w:val="a3"/>
        <w:spacing w:before="92"/>
        <w:ind w:left="400"/>
        <w:rPr>
          <w:rFonts w:ascii="Calibri" w:eastAsia="Calibri"/>
        </w:rPr>
      </w:pPr>
      <w:bookmarkStart w:id="26" w:name="2.7_系统开发数据库简介"/>
      <w:bookmarkEnd w:id="26"/>
      <w:r>
        <w:rPr>
          <w:rFonts w:ascii="Times New Roman" w:eastAsia="Times New Roman" w:cs="Times New Roman"/>
        </w:rPr>
        <w:t xml:space="preserve">Application server. IBM provides reliable, flexible, and robust integrated software. </w:t>
      </w:r>
      <w:r>
        <w:rPr>
          <w:rFonts w:ascii="Times New Roman" w:eastAsia="Times New Roman" w:cs="Times New Roman"/>
          <w:vertAlign w:val="superscript"/>
        </w:rPr>
        <w:t xml:space="preserve">[33] </w:t>
      </w:r>
    </w:p>
    <w:p w:rsidR="00930CD5" w:rsidRDefault="00641356">
      <w:pPr>
        <w:pStyle w:val="a3"/>
        <w:spacing w:before="161"/>
        <w:ind w:left="880"/>
        <w:rPr>
          <w:rFonts w:ascii="Calibri" w:eastAsia="Calibri"/>
        </w:rPr>
      </w:pPr>
      <w:r>
        <w:rPr>
          <w:rFonts w:ascii="Calibri" w:eastAsia="Calibri" w:cs="Times New Roman"/>
        </w:rPr>
        <w:t>WebLogic</w:t>
      </w:r>
      <w:r>
        <w:rPr>
          <w:rFonts w:ascii="Times New Roman" w:eastAsia="Times New Roman" w:cs="Times New Roman"/>
        </w:rPr>
        <w:t xml:space="preserve">: WebLogic is produced by Bea Corporation in the United States and is a standard based, multifunctional J2EE platform </w:t>
      </w:r>
    </w:p>
    <w:p w:rsidR="00930CD5" w:rsidRDefault="00641356">
      <w:pPr>
        <w:pStyle w:val="a3"/>
        <w:spacing w:before="160"/>
        <w:ind w:left="400"/>
        <w:rPr>
          <w:rFonts w:ascii="Calibri" w:eastAsia="Calibri"/>
        </w:rPr>
      </w:pPr>
      <w:r>
        <w:rPr>
          <w:rFonts w:ascii="Times New Roman" w:eastAsia="Times New Roman" w:cs="Times New Roman"/>
        </w:rPr>
        <w:t xml:space="preserve">Architecture server, developed in pure Java. </w:t>
      </w:r>
      <w:r>
        <w:rPr>
          <w:rFonts w:ascii="Times New Roman" w:eastAsia="Times New Roman" w:cs="Times New Roman"/>
          <w:vertAlign w:val="superscript"/>
        </w:rPr>
        <w:t>[34]</w:t>
      </w:r>
    </w:p>
    <w:p w:rsidR="00930CD5" w:rsidRDefault="00641356">
      <w:pPr>
        <w:pStyle w:val="a3"/>
        <w:spacing w:before="161" w:line="364" w:lineRule="auto"/>
        <w:ind w:left="400" w:right="734" w:firstLine="479"/>
        <w:rPr>
          <w:rFonts w:ascii="Calibri" w:eastAsia="Calibri"/>
        </w:rPr>
      </w:pPr>
      <w:r>
        <w:rPr>
          <w:rFonts w:ascii="Times New Roman" w:eastAsia="Times New Roman" w:cs="Times New Roman"/>
        </w:rPr>
        <w:t xml:space="preserve">JBoss: JBoss application server is based on open source J2EE, and its core service content is only a server that manages EJBs. JBoss does not include web containers that support Servlet/JSP pages. </w:t>
      </w:r>
      <w:r>
        <w:rPr>
          <w:rFonts w:ascii="Times New Roman" w:eastAsia="Times New Roman" w:cs="Times New Roman"/>
          <w:vertAlign w:val="superscript"/>
        </w:rPr>
        <w:t xml:space="preserve">[35] </w:t>
      </w:r>
    </w:p>
    <w:p w:rsidR="00930CD5" w:rsidRDefault="00641356">
      <w:pPr>
        <w:pStyle w:val="a3"/>
        <w:spacing w:before="1" w:line="364" w:lineRule="auto"/>
        <w:ind w:left="400" w:right="722" w:firstLine="479"/>
      </w:pPr>
      <w:r>
        <w:rPr>
          <w:rFonts w:ascii="Times New Roman" w:eastAsia="Times New Roman" w:cs="Times New Roman"/>
        </w:rPr>
        <w:t>In this paper, we mainly use Tomcat as the web server, based on its free and good performance.</w:t>
      </w:r>
    </w:p>
    <w:p w:rsidR="00930CD5" w:rsidRDefault="00930CD5">
      <w:pPr>
        <w:pStyle w:val="a3"/>
        <w:spacing w:before="8"/>
      </w:pPr>
    </w:p>
    <w:p w:rsidR="00930CD5" w:rsidRDefault="00641356">
      <w:pPr>
        <w:pStyle w:val="1"/>
        <w:numPr>
          <w:ilvl w:val="1"/>
          <w:numId w:val="2"/>
        </w:numPr>
        <w:tabs>
          <w:tab w:val="left" w:pos="826"/>
        </w:tabs>
        <w:spacing w:before="1"/>
      </w:pPr>
      <w:bookmarkStart w:id="27" w:name="_bookmark15"/>
      <w:bookmarkEnd w:id="27"/>
      <w:r>
        <w:rPr>
          <w:rFonts w:ascii="Times New Roman" w:eastAsia="Times New Roman" w:cs="Times New Roman"/>
          <w:spacing w:val="-1"/>
        </w:rPr>
        <w:t>Introduction</w:t>
      </w:r>
      <w:r>
        <w:rPr>
          <w:rFonts w:ascii="Times New Roman" w:eastAsia="Times New Roman" w:cs="Times New Roman"/>
          <w:w w:val="99"/>
        </w:rPr>
        <w:t xml:space="preserve"> to </w:t>
      </w:r>
      <w:r>
        <w:rPr>
          <w:rFonts w:ascii="Times New Roman" w:eastAsia="Times New Roman" w:cs="Times New Roman"/>
          <w:spacing w:val="-1"/>
        </w:rPr>
        <w:t>System Development Database</w:t>
      </w:r>
    </w:p>
    <w:p w:rsidR="00930CD5" w:rsidRDefault="00930CD5">
      <w:pPr>
        <w:pStyle w:val="a3"/>
        <w:spacing w:before="10"/>
        <w:rPr>
          <w:b/>
          <w:sz w:val="36"/>
        </w:rPr>
      </w:pPr>
    </w:p>
    <w:p w:rsidR="00930CD5" w:rsidRDefault="00641356">
      <w:pPr>
        <w:pStyle w:val="a3"/>
        <w:spacing w:line="364" w:lineRule="auto"/>
        <w:ind w:left="400" w:right="663" w:firstLine="479"/>
      </w:pPr>
      <w:r>
        <w:rPr>
          <w:rFonts w:ascii="Times New Roman" w:eastAsia="Times New Roman" w:cs="Times New Roman"/>
        </w:rPr>
        <w:t>At present, there are two types of database technologies: relational databases and non relational databases. The commonly used relational databases include MySQL, SQL Server, Oracle, DB2, Sybase</w:t>
      </w:r>
      <w:r>
        <w:rPr>
          <w:rFonts w:ascii="Times New Roman" w:eastAsia="Times New Roman" w:cs="Times New Roman"/>
          <w:spacing w:val="41"/>
        </w:rPr>
        <w:t xml:space="preserve">, </w:t>
      </w:r>
      <w:r>
        <w:rPr>
          <w:rFonts w:ascii="Times New Roman" w:eastAsia="Times New Roman" w:cs="Times New Roman"/>
          <w:spacing w:val="-1"/>
        </w:rPr>
        <w:t>etc;</w:t>
      </w:r>
      <w:r>
        <w:rPr>
          <w:rFonts w:ascii="Times New Roman" w:eastAsia="Times New Roman" w:cs="Times New Roman"/>
        </w:rPr>
        <w:t xml:space="preserve"> </w:t>
      </w:r>
      <w:r>
        <w:rPr>
          <w:rFonts w:ascii="Times New Roman" w:eastAsia="Times New Roman" w:cs="Times New Roman"/>
          <w:spacing w:val="-1"/>
        </w:rPr>
        <w:t>Commonly used non relational</w:t>
      </w:r>
      <w:r>
        <w:rPr>
          <w:rFonts w:ascii="Times New Roman" w:eastAsia="Times New Roman" w:cs="Times New Roman"/>
        </w:rPr>
        <w:t xml:space="preserve"> </w:t>
      </w:r>
      <w:r>
        <w:rPr>
          <w:rFonts w:ascii="Times New Roman" w:eastAsia="Times New Roman" w:cs="Times New Roman"/>
          <w:spacing w:val="-2"/>
        </w:rPr>
        <w:t>databases include</w:t>
      </w:r>
      <w:r>
        <w:rPr>
          <w:rFonts w:ascii="Times New Roman" w:eastAsia="Times New Roman" w:cs="Times New Roman"/>
        </w:rPr>
        <w:t xml:space="preserve"> </w:t>
      </w:r>
      <w:r>
        <w:rPr>
          <w:rFonts w:ascii="Times New Roman" w:eastAsia="Times New Roman" w:cs="Times New Roman"/>
          <w:spacing w:val="-3"/>
        </w:rPr>
        <w:t>Redis</w:t>
      </w:r>
      <w:r>
        <w:rPr>
          <w:rFonts w:ascii="Times New Roman" w:eastAsia="Times New Roman" w:cs="Times New Roman"/>
          <w:spacing w:val="-7"/>
        </w:rPr>
        <w:t>,</w:t>
      </w:r>
      <w:r>
        <w:rPr>
          <w:rFonts w:ascii="Times New Roman" w:eastAsia="Times New Roman" w:cs="Times New Roman"/>
        </w:rPr>
        <w:t xml:space="preserve"> Flare</w:t>
      </w:r>
      <w:r>
        <w:rPr>
          <w:rFonts w:ascii="Times New Roman" w:eastAsia="Times New Roman" w:cs="Times New Roman"/>
          <w:spacing w:val="-8"/>
        </w:rPr>
        <w:t>,</w:t>
      </w:r>
      <w:r>
        <w:rPr>
          <w:rFonts w:ascii="Times New Roman" w:eastAsia="Times New Roman" w:cs="Times New Roman"/>
        </w:rPr>
        <w:t xml:space="preserve"> MongoDB</w:t>
      </w:r>
      <w:r>
        <w:rPr>
          <w:rFonts w:ascii="Times New Roman" w:eastAsia="Times New Roman" w:cs="Times New Roman"/>
          <w:spacing w:val="-8"/>
        </w:rPr>
        <w:t>,</w:t>
      </w:r>
      <w:r>
        <w:rPr>
          <w:rFonts w:ascii="Times New Roman" w:eastAsia="Times New Roman" w:cs="Times New Roman"/>
        </w:rPr>
        <w:t xml:space="preserve"> CouchDB</w:t>
      </w:r>
      <w:r>
        <w:rPr>
          <w:rFonts w:ascii="Times New Roman" w:eastAsia="Times New Roman" w:cs="Times New Roman"/>
          <w:spacing w:val="-1"/>
        </w:rPr>
        <w:t xml:space="preserve">, </w:t>
      </w:r>
      <w:r>
        <w:rPr>
          <w:rFonts w:ascii="Times New Roman" w:eastAsia="Times New Roman" w:cs="Times New Roman"/>
          <w:spacing w:val="-3"/>
        </w:rPr>
        <w:t>etc.</w:t>
      </w:r>
      <w:r>
        <w:rPr>
          <w:rFonts w:ascii="Times New Roman" w:eastAsia="Times New Roman" w:cs="Times New Roman"/>
        </w:rPr>
        <w:t xml:space="preserve"> </w:t>
      </w:r>
      <w:r>
        <w:rPr>
          <w:rFonts w:ascii="Times New Roman" w:eastAsia="Times New Roman" w:cs="Times New Roman"/>
          <w:spacing w:val="-3"/>
        </w:rPr>
        <w:t xml:space="preserve">Relational databases can maintain </w:t>
      </w:r>
      <w:r>
        <w:rPr>
          <w:rFonts w:ascii="Times New Roman" w:eastAsia="Times New Roman" w:cs="Times New Roman"/>
          <w:spacing w:val="-12"/>
        </w:rPr>
        <w:t>data consistency, which is also</w:t>
      </w:r>
      <w:r>
        <w:rPr>
          <w:rFonts w:ascii="Times New Roman" w:eastAsia="Times New Roman" w:cs="Times New Roman"/>
          <w:spacing w:val="-3"/>
        </w:rPr>
        <w:t xml:space="preserve"> the </w:t>
      </w:r>
      <w:r>
        <w:rPr>
          <w:rFonts w:ascii="Times New Roman" w:eastAsia="Times New Roman" w:cs="Times New Roman"/>
          <w:spacing w:val="-12"/>
        </w:rPr>
        <w:t>biggest advantage of relational databases. However, relational databases also have many shortcomings, such as not being good at writing large amounts of data.</w:t>
      </w:r>
      <w:r>
        <w:rPr>
          <w:rFonts w:ascii="Times New Roman" w:eastAsia="Times New Roman" w:cs="Times New Roman"/>
        </w:rPr>
        <w:t xml:space="preserve"> </w:t>
      </w:r>
      <w:r>
        <w:rPr>
          <w:rFonts w:ascii="Times New Roman" w:eastAsia="Times New Roman" w:cs="Times New Roman"/>
          <w:spacing w:val="-12"/>
        </w:rPr>
        <w:t>Non relational databases make up for these shortcomings, and their advantage is the ease of data dispersion.</w:t>
      </w:r>
    </w:p>
    <w:p w:rsidR="00930CD5" w:rsidRDefault="00641356">
      <w:pPr>
        <w:pStyle w:val="a3"/>
        <w:spacing w:before="3" w:line="364" w:lineRule="auto"/>
        <w:ind w:left="400" w:right="779" w:firstLine="479"/>
      </w:pPr>
      <w:r>
        <w:rPr>
          <w:rFonts w:ascii="Times New Roman" w:eastAsia="Times New Roman" w:cs="Times New Roman"/>
        </w:rPr>
        <w:t xml:space="preserve">As the core of data management systems, relational databases are currently commonly used in technologically advanced products. The commonly used relational databases mentioned above support multiple operating systems, such as </w:t>
      </w:r>
    </w:p>
    <w:p w:rsidR="00930CD5" w:rsidRDefault="00641356">
      <w:pPr>
        <w:pStyle w:val="a3"/>
        <w:spacing w:before="2" w:line="364" w:lineRule="auto"/>
        <w:ind w:left="400" w:right="778"/>
        <w:jc w:val="both"/>
      </w:pPr>
      <w:r>
        <w:rPr>
          <w:rFonts w:ascii="Times New Roman" w:eastAsia="Times New Roman" w:cs="Times New Roman"/>
        </w:rPr>
        <w:t>UNIX</w:t>
      </w:r>
      <w:r>
        <w:rPr>
          <w:rFonts w:ascii="Times New Roman" w:eastAsia="Times New Roman" w:cs="Times New Roman"/>
          <w:spacing w:val="-35"/>
        </w:rPr>
        <w:t>,</w:t>
      </w:r>
      <w:r>
        <w:rPr>
          <w:rFonts w:ascii="Times New Roman" w:eastAsia="Times New Roman" w:cs="Times New Roman"/>
        </w:rPr>
        <w:t xml:space="preserve"> Windows, </w:t>
      </w:r>
      <w:r>
        <w:rPr>
          <w:rFonts w:ascii="Times New Roman" w:eastAsia="Times New Roman" w:cs="Times New Roman"/>
          <w:spacing w:val="-2"/>
        </w:rPr>
        <w:t>etc., only have different levels of support.</w:t>
      </w:r>
      <w:r>
        <w:rPr>
          <w:rFonts w:ascii="Times New Roman" w:eastAsia="Times New Roman" w:cs="Times New Roman"/>
        </w:rPr>
        <w:t xml:space="preserve"> IBM</w:t>
      </w:r>
      <w:r>
        <w:rPr>
          <w:rFonts w:ascii="Times New Roman" w:eastAsia="Times New Roman" w:cs="Times New Roman"/>
          <w:spacing w:val="-31"/>
        </w:rPr>
        <w:t>'s</w:t>
      </w:r>
      <w:r>
        <w:rPr>
          <w:rFonts w:ascii="Times New Roman" w:eastAsia="Times New Roman" w:cs="Times New Roman"/>
        </w:rPr>
        <w:t xml:space="preserve"> DB2 </w:t>
      </w:r>
      <w:r>
        <w:rPr>
          <w:rFonts w:ascii="Times New Roman" w:eastAsia="Times New Roman" w:cs="Times New Roman"/>
          <w:spacing w:val="-16"/>
        </w:rPr>
        <w:t>only supports</w:t>
      </w:r>
      <w:r>
        <w:rPr>
          <w:rFonts w:ascii="Times New Roman" w:eastAsia="Times New Roman" w:cs="Times New Roman"/>
        </w:rPr>
        <w:t xml:space="preserve"> </w:t>
      </w:r>
      <w:r>
        <w:rPr>
          <w:rFonts w:ascii="Calibri" w:eastAsia="Calibri" w:cs="Times New Roman"/>
          <w:spacing w:val="-9"/>
        </w:rPr>
        <w:t>OS/400</w:t>
      </w:r>
      <w:r>
        <w:rPr>
          <w:rFonts w:ascii="Times New Roman" w:eastAsia="Times New Roman" w:cs="Times New Roman"/>
        </w:rPr>
        <w:t xml:space="preserve"> operating </w:t>
      </w:r>
      <w:r>
        <w:rPr>
          <w:rFonts w:ascii="Times New Roman" w:eastAsia="Times New Roman" w:cs="Times New Roman"/>
          <w:spacing w:val="-11"/>
        </w:rPr>
        <w:t>systems.</w:t>
      </w:r>
      <w:r>
        <w:rPr>
          <w:rFonts w:ascii="Times New Roman" w:eastAsia="Times New Roman" w:cs="Times New Roman"/>
        </w:rPr>
        <w:t xml:space="preserve"> </w:t>
      </w:r>
      <w:r>
        <w:rPr>
          <w:rFonts w:ascii="Times New Roman" w:eastAsia="Times New Roman" w:cs="Times New Roman"/>
          <w:spacing w:val="-11"/>
        </w:rPr>
        <w:t>Due to space limitations, this article only introduces</w:t>
      </w:r>
      <w:r>
        <w:rPr>
          <w:rFonts w:ascii="Times New Roman" w:eastAsia="Times New Roman" w:cs="Times New Roman"/>
        </w:rPr>
        <w:t xml:space="preserve"> three types of relational databases: Oracle, SQL Server, and MySQL.</w:t>
      </w:r>
    </w:p>
    <w:p w:rsidR="00930CD5" w:rsidRDefault="00641356">
      <w:pPr>
        <w:pStyle w:val="a5"/>
        <w:numPr>
          <w:ilvl w:val="0"/>
          <w:numId w:val="3"/>
        </w:numPr>
        <w:tabs>
          <w:tab w:val="left" w:pos="584"/>
        </w:tabs>
        <w:spacing w:before="9"/>
        <w:ind w:hanging="183"/>
        <w:jc w:val="left"/>
        <w:rPr>
          <w:rFonts w:ascii="Calibri"/>
          <w:sz w:val="24"/>
        </w:rPr>
      </w:pPr>
      <w:r>
        <w:rPr>
          <w:rFonts w:ascii="Times New Roman" w:eastAsia="Times New Roman" w:cs="Times New Roman"/>
          <w:sz w:val="24"/>
        </w:rPr>
        <w:t xml:space="preserve">Oracle </w:t>
      </w:r>
    </w:p>
    <w:p w:rsidR="00930CD5" w:rsidRDefault="00641356">
      <w:pPr>
        <w:pStyle w:val="a3"/>
        <w:spacing w:before="168" w:line="364" w:lineRule="auto"/>
        <w:ind w:left="400" w:right="783" w:firstLine="479"/>
        <w:jc w:val="both"/>
        <w:rPr>
          <w:rFonts w:ascii="Calibri" w:eastAsia="Calibri"/>
        </w:rPr>
      </w:pPr>
      <w:r>
        <w:rPr>
          <w:rFonts w:ascii="Times New Roman" w:eastAsia="Times New Roman" w:cs="Times New Roman"/>
          <w:spacing w:val="-8"/>
        </w:rPr>
        <w:t>When it comes to databases, the first thing that comes to mind for everyone is definitely</w:t>
      </w:r>
      <w:r>
        <w:rPr>
          <w:rFonts w:ascii="Times New Roman" w:eastAsia="Times New Roman" w:cs="Times New Roman"/>
        </w:rPr>
        <w:t xml:space="preserve"> Oracle </w:t>
      </w:r>
      <w:r>
        <w:rPr>
          <w:rFonts w:ascii="Times New Roman" w:eastAsia="Times New Roman" w:cs="Times New Roman"/>
          <w:spacing w:val="7"/>
        </w:rPr>
        <w:t xml:space="preserve">databases. The </w:t>
      </w:r>
      <w:r>
        <w:rPr>
          <w:rFonts w:ascii="Times New Roman" w:eastAsia="Times New Roman" w:cs="Times New Roman"/>
        </w:rPr>
        <w:t xml:space="preserve">Oracle database system is </w:t>
      </w:r>
      <w:r>
        <w:rPr>
          <w:rFonts w:ascii="Times New Roman" w:eastAsia="Times New Roman" w:cs="Times New Roman"/>
          <w:spacing w:val="-3"/>
        </w:rPr>
        <w:t>powerful, easy to use, supports numerous system platforms, and has strong portability.</w:t>
      </w:r>
      <w:r>
        <w:rPr>
          <w:rFonts w:ascii="Times New Roman" w:eastAsia="Times New Roman" w:cs="Times New Roman"/>
        </w:rPr>
        <w:t xml:space="preserve"> </w:t>
      </w:r>
      <w:r>
        <w:rPr>
          <w:rFonts w:ascii="Times New Roman" w:eastAsia="Times New Roman" w:cs="Times New Roman"/>
          <w:spacing w:val="-3"/>
        </w:rPr>
        <w:t>Currently,</w:t>
      </w:r>
      <w:r>
        <w:rPr>
          <w:rFonts w:ascii="Times New Roman" w:eastAsia="Times New Roman" w:cs="Times New Roman"/>
        </w:rPr>
        <w:t xml:space="preserve"> Oracle products are suitable for dozens of different models and are the most popular database. </w:t>
      </w:r>
      <w:r>
        <w:rPr>
          <w:rFonts w:ascii="Times New Roman" w:eastAsia="Times New Roman" w:cs="Times New Roman"/>
          <w:vertAlign w:val="superscript"/>
        </w:rPr>
        <w:t xml:space="preserve">[36] </w:t>
      </w:r>
    </w:p>
    <w:p w:rsidR="00930CD5" w:rsidRDefault="00641356">
      <w:pPr>
        <w:pStyle w:val="a3"/>
        <w:spacing w:before="2"/>
        <w:ind w:left="880"/>
      </w:pPr>
      <w:r>
        <w:rPr>
          <w:rFonts w:ascii="Times New Roman" w:eastAsia="Times New Roman" w:cs="Times New Roman"/>
        </w:rPr>
        <w:t xml:space="preserve">Oracle databases have the following advantages. </w:t>
      </w:r>
    </w:p>
    <w:p w:rsidR="00930CD5" w:rsidRDefault="00641356">
      <w:pPr>
        <w:pStyle w:val="a3"/>
        <w:spacing w:before="161"/>
        <w:ind w:left="455"/>
      </w:pPr>
      <w:r>
        <w:rPr>
          <w:rFonts w:ascii="Times New Roman" w:eastAsia="Times New Roman" w:cs="Times New Roman"/>
        </w:rPr>
        <w:lastRenderedPageBreak/>
        <w:t>(1) Strong compatibility</w:t>
      </w:r>
    </w:p>
    <w:p w:rsidR="00930CD5" w:rsidRDefault="00641356">
      <w:pPr>
        <w:pStyle w:val="a3"/>
        <w:spacing w:before="160" w:line="364" w:lineRule="auto"/>
        <w:ind w:left="400" w:right="784" w:firstLine="535"/>
      </w:pPr>
      <w:r>
        <w:rPr>
          <w:rFonts w:ascii="Times New Roman" w:eastAsia="Times New Roman" w:cs="Times New Roman"/>
          <w:spacing w:val="-5"/>
        </w:rPr>
        <w:t xml:space="preserve">The strong compatibility of </w:t>
      </w:r>
      <w:r>
        <w:rPr>
          <w:rFonts w:ascii="Times New Roman" w:eastAsia="Times New Roman" w:cs="Times New Roman"/>
        </w:rPr>
        <w:t xml:space="preserve">Oracle </w:t>
      </w:r>
      <w:r>
        <w:rPr>
          <w:rFonts w:ascii="Times New Roman" w:eastAsia="Times New Roman" w:cs="Times New Roman"/>
          <w:spacing w:val="-5"/>
        </w:rPr>
        <w:t>products lies in its adoption of the international standard</w:t>
      </w:r>
      <w:r>
        <w:rPr>
          <w:rFonts w:ascii="Times New Roman" w:eastAsia="Times New Roman" w:cs="Times New Roman"/>
        </w:rPr>
        <w:t xml:space="preserve"> SQL </w:t>
      </w:r>
      <w:r>
        <w:rPr>
          <w:rFonts w:ascii="Times New Roman" w:eastAsia="Times New Roman" w:cs="Times New Roman"/>
          <w:spacing w:val="-4"/>
        </w:rPr>
        <w:t>database query language, which means that product applications developed by users</w:t>
      </w:r>
      <w:r>
        <w:rPr>
          <w:rFonts w:ascii="Times New Roman" w:eastAsia="Times New Roman" w:cs="Times New Roman"/>
        </w:rPr>
        <w:t xml:space="preserve"> </w:t>
      </w:r>
      <w:r>
        <w:rPr>
          <w:rFonts w:ascii="Times New Roman" w:eastAsia="Times New Roman" w:cs="Times New Roman"/>
          <w:spacing w:val="-4"/>
        </w:rPr>
        <w:t>using</w:t>
      </w:r>
      <w:r>
        <w:rPr>
          <w:rFonts w:ascii="Times New Roman" w:eastAsia="Times New Roman" w:cs="Times New Roman"/>
        </w:rPr>
        <w:t xml:space="preserve"> Oracle </w:t>
      </w:r>
      <w:r>
        <w:rPr>
          <w:rFonts w:ascii="Times New Roman" w:eastAsia="Times New Roman" w:cs="Times New Roman"/>
          <w:spacing w:val="-4"/>
        </w:rPr>
        <w:t xml:space="preserve">can be </w:t>
      </w:r>
      <w:r>
        <w:rPr>
          <w:rFonts w:ascii="Times New Roman" w:eastAsia="Times New Roman" w:cs="Times New Roman"/>
        </w:rPr>
        <w:t xml:space="preserve">widely run </w:t>
      </w:r>
      <w:r>
        <w:rPr>
          <w:rFonts w:ascii="Times New Roman" w:eastAsia="Times New Roman" w:cs="Times New Roman"/>
          <w:spacing w:val="-4"/>
        </w:rPr>
        <w:t>in</w:t>
      </w:r>
      <w:r>
        <w:rPr>
          <w:rFonts w:ascii="Times New Roman" w:eastAsia="Times New Roman" w:cs="Times New Roman"/>
        </w:rPr>
        <w:t xml:space="preserve"> SQL databases. </w:t>
      </w:r>
    </w:p>
    <w:p w:rsidR="00930CD5" w:rsidRDefault="00641356">
      <w:pPr>
        <w:pStyle w:val="a3"/>
        <w:spacing w:before="1"/>
        <w:ind w:left="455"/>
      </w:pPr>
      <w:r>
        <w:rPr>
          <w:rFonts w:ascii="Times New Roman" w:eastAsia="Times New Roman" w:cs="Times New Roman"/>
        </w:rPr>
        <w:t xml:space="preserve">(2) High portability </w:t>
      </w:r>
    </w:p>
    <w:p w:rsidR="00930CD5" w:rsidRDefault="00930CD5">
      <w:pPr>
        <w:sectPr w:rsidR="00930CD5">
          <w:pgSz w:w="11910" w:h="16840"/>
          <w:pgMar w:top="1140" w:right="1160" w:bottom="1440" w:left="1400" w:header="877" w:footer="1218" w:gutter="0"/>
          <w:cols w:space="720"/>
        </w:sectPr>
      </w:pPr>
    </w:p>
    <w:p w:rsidR="00930CD5" w:rsidRDefault="00930CD5">
      <w:pPr>
        <w:pStyle w:val="a3"/>
        <w:spacing w:before="12"/>
        <w:rPr>
          <w:sz w:val="23"/>
        </w:rPr>
      </w:pPr>
    </w:p>
    <w:p w:rsidR="00930CD5" w:rsidRDefault="00641356">
      <w:pPr>
        <w:pStyle w:val="a3"/>
        <w:spacing w:before="67"/>
        <w:ind w:left="880"/>
      </w:pPr>
      <w:r>
        <w:rPr>
          <w:rFonts w:ascii="Times New Roman" w:eastAsia="Times New Roman" w:cs="Times New Roman"/>
        </w:rPr>
        <w:t xml:space="preserve">Oracle's products have a large number of data workstations, regardless of hardware or operating system changes, </w:t>
      </w:r>
    </w:p>
    <w:p w:rsidR="00930CD5" w:rsidRDefault="00641356">
      <w:pPr>
        <w:pStyle w:val="a3"/>
        <w:spacing w:before="161" w:line="348" w:lineRule="auto"/>
        <w:ind w:left="400" w:right="782"/>
        <w:rPr>
          <w:rFonts w:ascii="Calibri" w:eastAsia="Calibri"/>
          <w:sz w:val="16"/>
        </w:rPr>
      </w:pPr>
      <w:r>
        <w:rPr>
          <w:rFonts w:ascii="Times New Roman" w:eastAsia="Times New Roman" w:cs="Times New Roman"/>
        </w:rPr>
        <w:t xml:space="preserve">Oracle products can all run well. It can be installed on dozens of different models and </w:t>
      </w:r>
      <w:r>
        <w:rPr>
          <w:rFonts w:ascii="Times New Roman" w:eastAsia="Times New Roman" w:cs="Times New Roman"/>
          <w:position w:val="-10"/>
        </w:rPr>
        <w:t>operate</w:t>
      </w:r>
      <w:r>
        <w:rPr>
          <w:rFonts w:ascii="Times New Roman" w:eastAsia="Times New Roman" w:cs="Times New Roman"/>
        </w:rPr>
        <w:t xml:space="preserve"> on multiple operating systems</w:t>
      </w:r>
      <w:r>
        <w:rPr>
          <w:rFonts w:ascii="Times New Roman" w:eastAsia="Times New Roman" w:cs="Times New Roman"/>
          <w:position w:val="-10"/>
        </w:rPr>
        <w:t>.</w:t>
      </w:r>
      <w:r>
        <w:rPr>
          <w:rFonts w:ascii="Times New Roman" w:eastAsia="Times New Roman" w:cs="Times New Roman"/>
        </w:rPr>
        <w:t xml:space="preserve"> </w:t>
      </w:r>
      <w:r>
        <w:rPr>
          <w:rFonts w:ascii="Times New Roman" w:eastAsia="Times New Roman" w:cs="Times New Roman"/>
          <w:sz w:val="16"/>
        </w:rPr>
        <w:t>[37]</w:t>
      </w:r>
    </w:p>
    <w:p w:rsidR="00930CD5" w:rsidRDefault="00641356">
      <w:pPr>
        <w:pStyle w:val="a3"/>
        <w:spacing w:before="22"/>
        <w:ind w:left="880"/>
      </w:pPr>
      <w:r>
        <w:rPr>
          <w:rFonts w:ascii="Times New Roman" w:eastAsia="Times New Roman" w:cs="Times New Roman"/>
        </w:rPr>
        <w:t xml:space="preserve">In addition, Oracle also has advantages such as high productivity and good openness. </w:t>
      </w:r>
    </w:p>
    <w:p w:rsidR="00930CD5" w:rsidRDefault="00641356">
      <w:pPr>
        <w:pStyle w:val="a5"/>
        <w:numPr>
          <w:ilvl w:val="0"/>
          <w:numId w:val="3"/>
        </w:numPr>
        <w:tabs>
          <w:tab w:val="left" w:pos="584"/>
        </w:tabs>
        <w:spacing w:before="167"/>
        <w:ind w:hanging="183"/>
        <w:jc w:val="left"/>
        <w:rPr>
          <w:rFonts w:ascii="Calibri"/>
          <w:sz w:val="24"/>
        </w:rPr>
      </w:pPr>
      <w:r>
        <w:rPr>
          <w:rFonts w:ascii="Times New Roman" w:eastAsia="Times New Roman" w:cs="Times New Roman"/>
          <w:sz w:val="24"/>
        </w:rPr>
        <w:t>SQL</w:t>
      </w:r>
      <w:r>
        <w:rPr>
          <w:rFonts w:ascii="Times New Roman" w:eastAsia="Times New Roman" w:cs="Times New Roman"/>
        </w:rPr>
        <w:t xml:space="preserve"> </w:t>
      </w:r>
      <w:r>
        <w:rPr>
          <w:rFonts w:ascii="Times New Roman" w:eastAsia="Times New Roman" w:cs="Times New Roman"/>
          <w:sz w:val="24"/>
        </w:rPr>
        <w:t>Server</w:t>
      </w:r>
      <w:r>
        <w:rPr>
          <w:rFonts w:ascii="Times New Roman" w:eastAsia="Times New Roman" w:cs="Times New Roman"/>
        </w:rPr>
        <w:t xml:space="preserve"> </w:t>
      </w:r>
    </w:p>
    <w:p w:rsidR="00930CD5" w:rsidRDefault="00641356">
      <w:pPr>
        <w:pStyle w:val="a3"/>
        <w:spacing w:before="168" w:line="364" w:lineRule="auto"/>
        <w:ind w:left="400" w:right="783" w:firstLine="479"/>
        <w:jc w:val="both"/>
      </w:pPr>
      <w:r>
        <w:rPr>
          <w:rFonts w:ascii="Times New Roman" w:eastAsia="Times New Roman" w:cs="Times New Roman"/>
        </w:rPr>
        <w:t xml:space="preserve">SQL Server </w:t>
      </w:r>
      <w:r>
        <w:rPr>
          <w:rFonts w:ascii="Times New Roman" w:eastAsia="Times New Roman" w:cs="Times New Roman"/>
          <w:spacing w:val="-2"/>
        </w:rPr>
        <w:t xml:space="preserve">has its unique advantage in storing data </w:t>
      </w:r>
      <w:r>
        <w:rPr>
          <w:rFonts w:ascii="Times New Roman" w:eastAsia="Times New Roman" w:cs="Times New Roman"/>
          <w:spacing w:val="-25"/>
        </w:rPr>
        <w:t>in</w:t>
      </w:r>
      <w:r>
        <w:rPr>
          <w:rFonts w:ascii="Times New Roman" w:eastAsia="Times New Roman" w:cs="Times New Roman"/>
        </w:rPr>
        <w:t xml:space="preserve"> </w:t>
      </w:r>
      <w:r>
        <w:rPr>
          <w:rFonts w:ascii="Times New Roman" w:eastAsia="Times New Roman" w:cs="Times New Roman"/>
          <w:spacing w:val="-2"/>
        </w:rPr>
        <w:t>web</w:t>
      </w:r>
      <w:r>
        <w:rPr>
          <w:rFonts w:ascii="Times New Roman" w:eastAsia="Times New Roman" w:cs="Times New Roman"/>
        </w:rPr>
        <w:t xml:space="preserve"> </w:t>
      </w:r>
      <w:r>
        <w:rPr>
          <w:rFonts w:ascii="Times New Roman" w:eastAsia="Times New Roman" w:cs="Times New Roman"/>
          <w:spacing w:val="-2"/>
        </w:rPr>
        <w:t>applications,</w:t>
      </w:r>
      <w:r>
        <w:rPr>
          <w:rFonts w:ascii="Times New Roman" w:eastAsia="Times New Roman" w:cs="Times New Roman"/>
        </w:rPr>
        <w:t xml:space="preserve"> </w:t>
      </w:r>
      <w:r>
        <w:rPr>
          <w:rFonts w:ascii="Times New Roman" w:eastAsia="Times New Roman" w:cs="Times New Roman"/>
          <w:spacing w:val="-9"/>
        </w:rPr>
        <w:t xml:space="preserve">providing enterprise level data </w:t>
      </w:r>
      <w:r>
        <w:rPr>
          <w:rFonts w:ascii="Times New Roman" w:eastAsia="Times New Roman" w:cs="Times New Roman"/>
          <w:spacing w:val="-1"/>
        </w:rPr>
        <w:t>management</w:t>
      </w:r>
      <w:r>
        <w:rPr>
          <w:rFonts w:ascii="Times New Roman" w:eastAsia="Times New Roman" w:cs="Times New Roman"/>
        </w:rPr>
        <w:t xml:space="preserve"> </w:t>
      </w:r>
      <w:r>
        <w:rPr>
          <w:rFonts w:ascii="Times New Roman" w:eastAsia="Times New Roman" w:cs="Times New Roman"/>
          <w:spacing w:val="-2"/>
        </w:rPr>
        <w:t xml:space="preserve">using integrated </w:t>
      </w:r>
      <w:r>
        <w:rPr>
          <w:rFonts w:ascii="Times New Roman" w:eastAsia="Times New Roman" w:cs="Times New Roman"/>
          <w:spacing w:val="-3"/>
        </w:rPr>
        <w:t>business intelligence</w:t>
      </w:r>
      <w:r>
        <w:rPr>
          <w:rFonts w:ascii="Times New Roman" w:eastAsia="Times New Roman" w:cs="Times New Roman"/>
        </w:rPr>
        <w:t xml:space="preserve"> (BI) </w:t>
      </w:r>
      <w:r>
        <w:rPr>
          <w:rFonts w:ascii="Times New Roman" w:eastAsia="Times New Roman" w:cs="Times New Roman"/>
          <w:spacing w:val="-9"/>
        </w:rPr>
        <w:t xml:space="preserve">tools. </w:t>
      </w:r>
      <w:r>
        <w:rPr>
          <w:rFonts w:ascii="Times New Roman" w:eastAsia="Times New Roman" w:cs="Times New Roman"/>
          <w:spacing w:val="-2"/>
        </w:rPr>
        <w:t>It</w:t>
      </w:r>
      <w:r>
        <w:rPr>
          <w:rFonts w:ascii="Times New Roman" w:eastAsia="Times New Roman" w:cs="Times New Roman"/>
        </w:rPr>
        <w:t xml:space="preserve"> </w:t>
      </w:r>
      <w:r>
        <w:rPr>
          <w:rFonts w:ascii="Times New Roman" w:eastAsia="Times New Roman" w:cs="Times New Roman"/>
          <w:spacing w:val="-9"/>
        </w:rPr>
        <w:t xml:space="preserve">is a </w:t>
      </w:r>
      <w:r>
        <w:rPr>
          <w:rFonts w:ascii="Times New Roman" w:eastAsia="Times New Roman" w:cs="Times New Roman"/>
          <w:spacing w:val="-1"/>
        </w:rPr>
        <w:t>database management system developed</w:t>
      </w:r>
      <w:r>
        <w:rPr>
          <w:rFonts w:ascii="Times New Roman" w:eastAsia="Times New Roman" w:cs="Times New Roman"/>
        </w:rPr>
        <w:t xml:space="preserve"> </w:t>
      </w:r>
      <w:r>
        <w:rPr>
          <w:rFonts w:ascii="Times New Roman" w:eastAsia="Times New Roman" w:cs="Times New Roman"/>
          <w:spacing w:val="-9"/>
        </w:rPr>
        <w:t>by</w:t>
      </w:r>
      <w:r>
        <w:rPr>
          <w:rFonts w:ascii="Times New Roman" w:eastAsia="Times New Roman" w:cs="Times New Roman"/>
        </w:rPr>
        <w:t xml:space="preserve"> Microsoft</w:t>
      </w:r>
      <w:r>
        <w:rPr>
          <w:rFonts w:ascii="Times New Roman" w:eastAsia="Times New Roman" w:cs="Times New Roman"/>
          <w:spacing w:val="-1"/>
        </w:rPr>
        <w:t>.</w:t>
      </w:r>
    </w:p>
    <w:p w:rsidR="00930CD5" w:rsidRDefault="00641356">
      <w:pPr>
        <w:pStyle w:val="a3"/>
        <w:spacing w:before="2" w:line="364" w:lineRule="auto"/>
        <w:ind w:left="400" w:right="653" w:firstLine="479"/>
        <w:rPr>
          <w:rFonts w:ascii="Calibri" w:eastAsia="Calibri"/>
        </w:rPr>
      </w:pPr>
      <w:r>
        <w:rPr>
          <w:rFonts w:ascii="Times New Roman" w:eastAsia="Times New Roman" w:cs="Times New Roman"/>
          <w:spacing w:val="11"/>
        </w:rPr>
        <w:t>The</w:t>
      </w:r>
      <w:r>
        <w:rPr>
          <w:rFonts w:ascii="Times New Roman" w:eastAsia="Times New Roman" w:cs="Times New Roman"/>
        </w:rPr>
        <w:t xml:space="preserve"> </w:t>
      </w:r>
      <w:r>
        <w:rPr>
          <w:rFonts w:ascii="Times New Roman" w:eastAsia="Times New Roman" w:cs="Times New Roman"/>
          <w:spacing w:val="3"/>
        </w:rPr>
        <w:t>latest version currently available is</w:t>
      </w:r>
      <w:r>
        <w:rPr>
          <w:rFonts w:ascii="Times New Roman" w:eastAsia="Times New Roman" w:cs="Times New Roman"/>
        </w:rPr>
        <w:t xml:space="preserve"> SQL Server 2014</w:t>
      </w:r>
      <w:r>
        <w:rPr>
          <w:rFonts w:ascii="Times New Roman" w:eastAsia="Times New Roman" w:cs="Times New Roman"/>
          <w:spacing w:val="-22"/>
        </w:rPr>
        <w:t>. Compared</w:t>
      </w:r>
      <w:r>
        <w:rPr>
          <w:rFonts w:ascii="Times New Roman" w:eastAsia="Times New Roman" w:cs="Times New Roman"/>
          <w:spacing w:val="11"/>
        </w:rPr>
        <w:t xml:space="preserve"> to </w:t>
      </w:r>
      <w:r>
        <w:rPr>
          <w:rFonts w:ascii="Times New Roman" w:eastAsia="Times New Roman" w:cs="Times New Roman"/>
          <w:spacing w:val="-1"/>
        </w:rPr>
        <w:t xml:space="preserve">SQL </w:t>
      </w:r>
      <w:r>
        <w:rPr>
          <w:rFonts w:ascii="Calibri" w:eastAsia="Calibri" w:cs="Times New Roman"/>
          <w:spacing w:val="-1"/>
        </w:rPr>
        <w:t>Server</w:t>
      </w:r>
      <w:r>
        <w:rPr>
          <w:rFonts w:ascii="Times New Roman" w:eastAsia="Times New Roman" w:cs="Times New Roman"/>
        </w:rPr>
        <w:t xml:space="preserve"> </w:t>
      </w:r>
      <w:r>
        <w:rPr>
          <w:rFonts w:ascii="Calibri" w:eastAsia="Calibri" w:cs="Times New Roman"/>
          <w:spacing w:val="-1"/>
        </w:rPr>
        <w:t>2008</w:t>
      </w:r>
      <w:r>
        <w:rPr>
          <w:rFonts w:ascii="Times New Roman" w:eastAsia="Times New Roman" w:cs="Times New Roman"/>
        </w:rPr>
        <w:t xml:space="preserve"> </w:t>
      </w:r>
      <w:r>
        <w:rPr>
          <w:rFonts w:ascii="Times New Roman" w:eastAsia="Times New Roman" w:cs="Times New Roman"/>
          <w:spacing w:val="32"/>
        </w:rPr>
        <w:t>and</w:t>
      </w:r>
      <w:r>
        <w:rPr>
          <w:rFonts w:ascii="Times New Roman" w:eastAsia="Times New Roman" w:cs="Times New Roman"/>
        </w:rPr>
        <w:t xml:space="preserve"> </w:t>
      </w:r>
      <w:r>
        <w:rPr>
          <w:rFonts w:ascii="Times New Roman" w:eastAsia="Times New Roman" w:cs="Times New Roman"/>
          <w:spacing w:val="-1"/>
        </w:rPr>
        <w:t xml:space="preserve">SQL </w:t>
      </w:r>
      <w:r>
        <w:rPr>
          <w:rFonts w:ascii="Calibri" w:eastAsia="Calibri" w:cs="Times New Roman"/>
          <w:spacing w:val="-1"/>
        </w:rPr>
        <w:t>Server</w:t>
      </w:r>
      <w:r>
        <w:rPr>
          <w:rFonts w:ascii="Times New Roman" w:eastAsia="Times New Roman" w:cs="Times New Roman"/>
          <w:spacing w:val="-1"/>
        </w:rPr>
        <w:t xml:space="preserve"> 2012</w:t>
      </w:r>
      <w:r>
        <w:rPr>
          <w:rFonts w:ascii="Times New Roman" w:eastAsia="Times New Roman" w:cs="Times New Roman"/>
        </w:rPr>
        <w:t xml:space="preserve">, SQL Server 2014 </w:t>
      </w:r>
      <w:r>
        <w:rPr>
          <w:rFonts w:ascii="Times New Roman" w:eastAsia="Times New Roman" w:cs="Times New Roman"/>
          <w:spacing w:val="11"/>
        </w:rPr>
        <w:t>has made significant improvements in memory technology and cloud integration</w:t>
      </w:r>
    </w:p>
    <w:p w:rsidR="00930CD5" w:rsidRDefault="00641356">
      <w:pPr>
        <w:pStyle w:val="a3"/>
        <w:spacing w:before="2"/>
        <w:ind w:left="400"/>
        <w:rPr>
          <w:rFonts w:ascii="Calibri" w:eastAsia="Calibri"/>
        </w:rPr>
      </w:pPr>
      <w:r>
        <w:rPr>
          <w:rFonts w:ascii="Times New Roman" w:eastAsia="Times New Roman" w:cs="Times New Roman"/>
        </w:rPr>
        <w:t xml:space="preserve">Server 2008, due to its many new features and improvements, is currently the most powerful and comprehensive SQL </w:t>
      </w:r>
    </w:p>
    <w:p w:rsidR="00930CD5" w:rsidRDefault="00641356">
      <w:pPr>
        <w:pStyle w:val="a3"/>
        <w:spacing w:before="160"/>
        <w:ind w:left="400"/>
      </w:pPr>
      <w:r>
        <w:rPr>
          <w:rFonts w:ascii="Times New Roman" w:eastAsia="Times New Roman" w:cs="Times New Roman"/>
        </w:rPr>
        <w:t>Server version. Its main characteristics are trustworthiness, efficiency, and intelligence.</w:t>
      </w:r>
    </w:p>
    <w:p w:rsidR="00930CD5" w:rsidRDefault="00641356">
      <w:pPr>
        <w:pStyle w:val="a3"/>
        <w:spacing w:before="161" w:line="364" w:lineRule="auto"/>
        <w:ind w:left="400" w:right="691" w:firstLine="599"/>
        <w:rPr>
          <w:rFonts w:ascii="Calibri" w:eastAsia="Calibri"/>
        </w:rPr>
      </w:pPr>
      <w:r>
        <w:rPr>
          <w:rFonts w:ascii="Times New Roman" w:eastAsia="Times New Roman" w:cs="Times New Roman"/>
        </w:rPr>
        <w:t xml:space="preserve">SQL Server </w:t>
      </w:r>
      <w:r>
        <w:rPr>
          <w:rFonts w:ascii="Times New Roman" w:eastAsia="Times New Roman" w:cs="Times New Roman"/>
          <w:spacing w:val="-8"/>
        </w:rPr>
        <w:t>provides numerous</w:t>
      </w:r>
      <w:r>
        <w:rPr>
          <w:rFonts w:ascii="Times New Roman" w:eastAsia="Times New Roman" w:cs="Times New Roman"/>
        </w:rPr>
        <w:t xml:space="preserve"> </w:t>
      </w:r>
      <w:r>
        <w:rPr>
          <w:rFonts w:ascii="Times New Roman" w:eastAsia="Times New Roman" w:cs="Times New Roman"/>
          <w:spacing w:val="-4"/>
        </w:rPr>
        <w:t>web</w:t>
      </w:r>
      <w:r>
        <w:rPr>
          <w:rFonts w:ascii="Times New Roman" w:eastAsia="Times New Roman" w:cs="Times New Roman"/>
        </w:rPr>
        <w:t xml:space="preserve"> </w:t>
      </w:r>
      <w:r>
        <w:rPr>
          <w:rFonts w:ascii="Times New Roman" w:eastAsia="Times New Roman" w:cs="Times New Roman"/>
          <w:spacing w:val="-6"/>
        </w:rPr>
        <w:t>and e-commerce</w:t>
      </w:r>
      <w:r>
        <w:rPr>
          <w:rFonts w:ascii="Times New Roman" w:eastAsia="Times New Roman" w:cs="Times New Roman"/>
        </w:rPr>
        <w:t xml:space="preserve"> features</w:t>
      </w:r>
      <w:r>
        <w:rPr>
          <w:rFonts w:ascii="Times New Roman" w:eastAsia="Times New Roman" w:cs="Times New Roman"/>
          <w:spacing w:val="-6"/>
        </w:rPr>
        <w:t xml:space="preserve">, making it </w:t>
      </w:r>
      <w:r>
        <w:rPr>
          <w:rFonts w:ascii="Times New Roman" w:eastAsia="Times New Roman" w:cs="Times New Roman"/>
          <w:spacing w:val="-1"/>
        </w:rPr>
        <w:t xml:space="preserve">easy and secure to </w:t>
      </w:r>
      <w:r>
        <w:rPr>
          <w:rFonts w:ascii="Times New Roman" w:eastAsia="Times New Roman" w:cs="Times New Roman"/>
          <w:spacing w:val="-4"/>
        </w:rPr>
        <w:t>read data</w:t>
      </w:r>
      <w:r>
        <w:rPr>
          <w:rFonts w:ascii="Times New Roman" w:eastAsia="Times New Roman" w:cs="Times New Roman"/>
        </w:rPr>
        <w:t xml:space="preserve"> </w:t>
      </w:r>
      <w:r>
        <w:rPr>
          <w:rFonts w:ascii="Times New Roman" w:eastAsia="Times New Roman" w:cs="Times New Roman"/>
          <w:spacing w:val="-6"/>
        </w:rPr>
        <w:t xml:space="preserve">through the </w:t>
      </w:r>
      <w:r>
        <w:rPr>
          <w:rFonts w:ascii="Times New Roman" w:eastAsia="Times New Roman" w:cs="Times New Roman"/>
          <w:spacing w:val="-4"/>
        </w:rPr>
        <w:t>web. It also has high sensitivity, security, and web-</w:t>
      </w:r>
      <w:r>
        <w:rPr>
          <w:rFonts w:ascii="Calibri" w:eastAsia="Calibri" w:cs="Times New Roman"/>
          <w:spacing w:val="-4"/>
        </w:rPr>
        <w:t>based</w:t>
      </w:r>
      <w:r>
        <w:rPr>
          <w:rFonts w:ascii="Times New Roman" w:eastAsia="Times New Roman" w:cs="Times New Roman"/>
          <w:spacing w:val="-4"/>
        </w:rPr>
        <w:t xml:space="preserve"> features in application management</w:t>
      </w:r>
      <w:r>
        <w:rPr>
          <w:rFonts w:ascii="Times New Roman" w:eastAsia="Times New Roman" w:cs="Times New Roman"/>
        </w:rPr>
        <w:t xml:space="preserve">. SQL Server </w:t>
      </w:r>
      <w:r>
        <w:rPr>
          <w:rFonts w:ascii="Times New Roman" w:eastAsia="Times New Roman" w:cs="Times New Roman"/>
          <w:spacing w:val="-1"/>
        </w:rPr>
        <w:t>databases allow users to develop using various programming languages, making them particularly convenient for database development, as they are highly favored by users.</w:t>
      </w:r>
      <w:r>
        <w:rPr>
          <w:rFonts w:ascii="Times New Roman" w:eastAsia="Times New Roman" w:cs="Times New Roman"/>
        </w:rPr>
        <w:t xml:space="preserve"> </w:t>
      </w:r>
      <w:r>
        <w:rPr>
          <w:rFonts w:ascii="Times New Roman" w:eastAsia="Times New Roman" w:cs="Times New Roman"/>
          <w:spacing w:val="-1"/>
          <w:vertAlign w:val="superscript"/>
        </w:rPr>
        <w:t xml:space="preserve">[38] </w:t>
      </w:r>
    </w:p>
    <w:p w:rsidR="00930CD5" w:rsidRDefault="00641356">
      <w:pPr>
        <w:pStyle w:val="a5"/>
        <w:numPr>
          <w:ilvl w:val="0"/>
          <w:numId w:val="3"/>
        </w:numPr>
        <w:tabs>
          <w:tab w:val="left" w:pos="695"/>
        </w:tabs>
        <w:spacing w:before="9"/>
        <w:ind w:left="694"/>
        <w:jc w:val="left"/>
        <w:rPr>
          <w:rFonts w:ascii="Calibri"/>
          <w:sz w:val="24"/>
        </w:rPr>
      </w:pPr>
      <w:r>
        <w:rPr>
          <w:rFonts w:ascii="Times New Roman" w:eastAsia="Times New Roman" w:cs="Times New Roman"/>
          <w:sz w:val="24"/>
        </w:rPr>
        <w:t>MySQL</w:t>
      </w:r>
    </w:p>
    <w:p w:rsidR="00930CD5" w:rsidRDefault="00641356">
      <w:pPr>
        <w:pStyle w:val="a3"/>
        <w:spacing w:before="168" w:line="364" w:lineRule="auto"/>
        <w:ind w:left="400" w:right="665" w:firstLine="470"/>
      </w:pPr>
      <w:r>
        <w:rPr>
          <w:rFonts w:ascii="Times New Roman" w:eastAsia="Times New Roman" w:cs="Times New Roman"/>
          <w:spacing w:val="-11"/>
        </w:rPr>
        <w:t>Due to its free and open-source nature,</w:t>
      </w:r>
      <w:r>
        <w:rPr>
          <w:rFonts w:ascii="Times New Roman" w:eastAsia="Times New Roman" w:cs="Times New Roman"/>
        </w:rPr>
        <w:t xml:space="preserve"> </w:t>
      </w:r>
      <w:r>
        <w:rPr>
          <w:rFonts w:ascii="Calibri" w:eastAsia="Calibri" w:cs="Times New Roman"/>
        </w:rPr>
        <w:t>MySQL</w:t>
      </w:r>
      <w:r>
        <w:rPr>
          <w:rFonts w:ascii="Times New Roman" w:eastAsia="Times New Roman" w:cs="Times New Roman"/>
          <w:spacing w:val="-11"/>
        </w:rPr>
        <w:t>, despite its many shortcomings compared to large databases,</w:t>
      </w:r>
      <w:r>
        <w:rPr>
          <w:rFonts w:ascii="Times New Roman" w:eastAsia="Times New Roman" w:cs="Times New Roman"/>
        </w:rPr>
        <w:t xml:space="preserve"> </w:t>
      </w:r>
      <w:r>
        <w:rPr>
          <w:rFonts w:ascii="Times New Roman" w:eastAsia="Times New Roman" w:cs="Times New Roman"/>
          <w:spacing w:val="-15"/>
        </w:rPr>
        <w:t>is still the most popular open-source</w:t>
      </w:r>
      <w:r>
        <w:rPr>
          <w:rFonts w:ascii="Times New Roman" w:eastAsia="Times New Roman" w:cs="Times New Roman"/>
        </w:rPr>
        <w:t xml:space="preserve"> SQL </w:t>
      </w:r>
      <w:r>
        <w:rPr>
          <w:rFonts w:ascii="Times New Roman" w:eastAsia="Times New Roman" w:cs="Times New Roman"/>
          <w:spacing w:val="-14"/>
        </w:rPr>
        <w:t>database management system</w:t>
      </w:r>
      <w:r>
        <w:rPr>
          <w:rFonts w:ascii="Times New Roman" w:eastAsia="Times New Roman" w:cs="Times New Roman"/>
        </w:rPr>
        <w:t xml:space="preserve"> </w:t>
      </w:r>
      <w:r>
        <w:rPr>
          <w:rFonts w:ascii="Times New Roman" w:eastAsia="Times New Roman" w:cs="Times New Roman"/>
          <w:spacing w:val="-15"/>
        </w:rPr>
        <w:t>currently available</w:t>
      </w:r>
      <w:r>
        <w:rPr>
          <w:rFonts w:ascii="Times New Roman" w:eastAsia="Times New Roman" w:cs="Times New Roman"/>
          <w:spacing w:val="-14"/>
        </w:rPr>
        <w:t>. Using</w:t>
      </w:r>
      <w:r>
        <w:rPr>
          <w:rFonts w:ascii="Times New Roman" w:eastAsia="Times New Roman" w:cs="Times New Roman"/>
        </w:rPr>
        <w:t xml:space="preserve"> MySQL for </w:t>
      </w:r>
      <w:r>
        <w:rPr>
          <w:rFonts w:ascii="Times New Roman" w:eastAsia="Times New Roman" w:cs="Times New Roman"/>
          <w:spacing w:val="-14"/>
        </w:rPr>
        <w:t>enterprises</w:t>
      </w:r>
      <w:r>
        <w:rPr>
          <w:rFonts w:ascii="Times New Roman" w:eastAsia="Times New Roman" w:cs="Times New Roman"/>
        </w:rPr>
        <w:t xml:space="preserve"> can greatly reduce costs.</w:t>
      </w:r>
    </w:p>
    <w:p w:rsidR="00930CD5" w:rsidRDefault="00641356">
      <w:pPr>
        <w:pStyle w:val="a3"/>
        <w:spacing w:before="2" w:line="364" w:lineRule="auto"/>
        <w:ind w:left="400" w:right="780" w:firstLine="479"/>
        <w:jc w:val="both"/>
      </w:pPr>
      <w:r>
        <w:rPr>
          <w:rFonts w:ascii="Times New Roman" w:eastAsia="Times New Roman" w:cs="Times New Roman"/>
        </w:rPr>
        <w:t xml:space="preserve">MySQL </w:t>
      </w:r>
      <w:r>
        <w:rPr>
          <w:rFonts w:ascii="Times New Roman" w:eastAsia="Times New Roman" w:cs="Times New Roman"/>
          <w:spacing w:val="-8"/>
        </w:rPr>
        <w:t>is a multi-user, multi-threaded</w:t>
      </w:r>
      <w:r>
        <w:rPr>
          <w:rFonts w:ascii="Times New Roman" w:eastAsia="Times New Roman" w:cs="Times New Roman"/>
        </w:rPr>
        <w:t xml:space="preserve"> SQL </w:t>
      </w:r>
      <w:r>
        <w:rPr>
          <w:rFonts w:ascii="Times New Roman" w:eastAsia="Times New Roman" w:cs="Times New Roman"/>
          <w:spacing w:val="-3"/>
        </w:rPr>
        <w:t>database server, and its speed and robustness</w:t>
      </w:r>
      <w:r>
        <w:rPr>
          <w:rFonts w:ascii="Times New Roman" w:eastAsia="Times New Roman" w:cs="Times New Roman"/>
        </w:rPr>
        <w:t xml:space="preserve"> </w:t>
      </w:r>
      <w:r>
        <w:rPr>
          <w:rFonts w:ascii="Times New Roman" w:eastAsia="Times New Roman" w:cs="Times New Roman"/>
          <w:spacing w:val="-23"/>
        </w:rPr>
        <w:t>help</w:t>
      </w:r>
      <w:r>
        <w:rPr>
          <w:rFonts w:ascii="Times New Roman" w:eastAsia="Times New Roman" w:cs="Times New Roman"/>
        </w:rPr>
        <w:t xml:space="preserve"> MySQL </w:t>
      </w:r>
      <w:r>
        <w:rPr>
          <w:rFonts w:ascii="Times New Roman" w:eastAsia="Times New Roman" w:cs="Times New Roman"/>
          <w:spacing w:val="-12"/>
        </w:rPr>
        <w:t xml:space="preserve">better serve a wide range of users. The </w:t>
      </w:r>
      <w:r>
        <w:rPr>
          <w:rFonts w:ascii="Times New Roman" w:eastAsia="Times New Roman" w:cs="Times New Roman"/>
        </w:rPr>
        <w:t xml:space="preserve">SQL language </w:t>
      </w:r>
      <w:r>
        <w:rPr>
          <w:rFonts w:ascii="Times New Roman" w:eastAsia="Times New Roman" w:cs="Times New Roman"/>
          <w:spacing w:val="-12"/>
        </w:rPr>
        <w:t>it uses</w:t>
      </w:r>
      <w:r>
        <w:rPr>
          <w:rFonts w:ascii="Times New Roman" w:eastAsia="Times New Roman" w:cs="Times New Roman"/>
        </w:rPr>
        <w:t xml:space="preserve"> is the most commonly used </w:t>
      </w:r>
      <w:r>
        <w:rPr>
          <w:rFonts w:ascii="Times New Roman" w:eastAsia="Times New Roman" w:cs="Times New Roman"/>
          <w:spacing w:val="-9"/>
        </w:rPr>
        <w:t xml:space="preserve">standardized language for </w:t>
      </w:r>
      <w:r>
        <w:rPr>
          <w:rFonts w:ascii="Times New Roman" w:eastAsia="Times New Roman" w:cs="Times New Roman"/>
        </w:rPr>
        <w:t>accessing databases</w:t>
      </w:r>
      <w:r>
        <w:rPr>
          <w:rFonts w:ascii="Times New Roman" w:eastAsia="Times New Roman" w:cs="Times New Roman"/>
          <w:spacing w:val="-9"/>
        </w:rPr>
        <w:t>.</w:t>
      </w:r>
      <w:r>
        <w:rPr>
          <w:rFonts w:ascii="Times New Roman" w:eastAsia="Times New Roman" w:cs="Times New Roman"/>
        </w:rPr>
        <w:t xml:space="preserve"> Linux</w:t>
      </w:r>
      <w:r>
        <w:rPr>
          <w:rFonts w:ascii="Times New Roman" w:eastAsia="Times New Roman" w:cs="Times New Roman"/>
          <w:spacing w:val="-3"/>
        </w:rPr>
        <w:t>+</w:t>
      </w:r>
      <w:r>
        <w:rPr>
          <w:rFonts w:ascii="Times New Roman" w:eastAsia="Times New Roman" w:cs="Times New Roman"/>
        </w:rPr>
        <w:t>Apache</w:t>
      </w:r>
      <w:r>
        <w:rPr>
          <w:rFonts w:ascii="Times New Roman" w:eastAsia="Times New Roman" w:cs="Times New Roman"/>
          <w:spacing w:val="-1"/>
        </w:rPr>
        <w:t>+</w:t>
      </w:r>
      <w:r>
        <w:rPr>
          <w:rFonts w:ascii="Times New Roman" w:eastAsia="Times New Roman" w:cs="Times New Roman"/>
        </w:rPr>
        <w:t>Nginx</w:t>
      </w:r>
      <w:r>
        <w:rPr>
          <w:rFonts w:ascii="Times New Roman" w:eastAsia="Times New Roman" w:cs="Times New Roman"/>
          <w:spacing w:val="-2"/>
        </w:rPr>
        <w:t>+</w:t>
      </w:r>
      <w:r>
        <w:rPr>
          <w:rFonts w:ascii="Times New Roman" w:eastAsia="Times New Roman" w:cs="Times New Roman"/>
        </w:rPr>
        <w:t>MySQL</w:t>
      </w:r>
      <w:r>
        <w:rPr>
          <w:rFonts w:ascii="Times New Roman" w:eastAsia="Times New Roman" w:cs="Times New Roman"/>
          <w:spacing w:val="-1"/>
        </w:rPr>
        <w:t>+</w:t>
      </w:r>
      <w:r>
        <w:rPr>
          <w:rFonts w:ascii="Times New Roman" w:eastAsia="Times New Roman" w:cs="Times New Roman"/>
        </w:rPr>
        <w:t xml:space="preserve">PHP </w:t>
      </w:r>
      <w:r>
        <w:rPr>
          <w:rFonts w:ascii="Times New Roman" w:eastAsia="Times New Roman" w:cs="Times New Roman"/>
          <w:spacing w:val="-1"/>
        </w:rPr>
        <w:t>can form a free and stable website system.</w:t>
      </w:r>
      <w:r>
        <w:rPr>
          <w:rFonts w:ascii="Times New Roman" w:eastAsia="Times New Roman" w:cs="Times New Roman"/>
        </w:rPr>
        <w:t xml:space="preserve"> </w:t>
      </w:r>
      <w:r>
        <w:rPr>
          <w:rFonts w:ascii="Times New Roman" w:eastAsia="Times New Roman" w:cs="Times New Roman"/>
          <w:spacing w:val="-1"/>
        </w:rPr>
        <w:t>This is also basically the key technology used in this paper.</w:t>
      </w:r>
    </w:p>
    <w:p w:rsidR="00930CD5" w:rsidRDefault="00641356">
      <w:pPr>
        <w:pStyle w:val="a3"/>
        <w:spacing w:before="3"/>
        <w:ind w:left="880"/>
      </w:pPr>
      <w:r>
        <w:rPr>
          <w:rFonts w:ascii="Times New Roman" w:eastAsia="Times New Roman" w:cs="Times New Roman"/>
        </w:rPr>
        <w:t xml:space="preserve">Compared to other database management systems, MySQL has the following advantages: </w:t>
      </w:r>
    </w:p>
    <w:p w:rsidR="00930CD5" w:rsidRDefault="00641356">
      <w:pPr>
        <w:pStyle w:val="a5"/>
        <w:numPr>
          <w:ilvl w:val="1"/>
          <w:numId w:val="3"/>
        </w:numPr>
        <w:tabs>
          <w:tab w:val="left" w:pos="1148"/>
        </w:tabs>
        <w:spacing w:before="161"/>
        <w:ind w:firstLine="0"/>
        <w:rPr>
          <w:sz w:val="24"/>
        </w:rPr>
      </w:pPr>
      <w:r>
        <w:rPr>
          <w:rFonts w:ascii="Times New Roman" w:eastAsia="Times New Roman" w:cs="Times New Roman"/>
          <w:sz w:val="24"/>
        </w:rPr>
        <w:t>MySQL</w:t>
      </w:r>
      <w:r>
        <w:rPr>
          <w:rFonts w:ascii="Times New Roman" w:eastAsia="Times New Roman" w:cs="Times New Roman"/>
        </w:rPr>
        <w:t xml:space="preserve"> </w:t>
      </w:r>
      <w:r>
        <w:rPr>
          <w:rFonts w:ascii="Times New Roman" w:eastAsia="Times New Roman" w:cs="Times New Roman"/>
          <w:sz w:val="24"/>
        </w:rPr>
        <w:t>is free and open source.</w:t>
      </w:r>
      <w:r>
        <w:rPr>
          <w:rFonts w:ascii="Times New Roman" w:eastAsia="Times New Roman" w:cs="Times New Roman"/>
        </w:rPr>
        <w:t xml:space="preserve"> </w:t>
      </w:r>
    </w:p>
    <w:p w:rsidR="00930CD5" w:rsidRDefault="00641356">
      <w:pPr>
        <w:pStyle w:val="a5"/>
        <w:numPr>
          <w:ilvl w:val="1"/>
          <w:numId w:val="3"/>
        </w:numPr>
        <w:tabs>
          <w:tab w:val="left" w:pos="1148"/>
        </w:tabs>
        <w:spacing w:before="160" w:line="364" w:lineRule="auto"/>
        <w:ind w:right="2629" w:firstLine="0"/>
        <w:rPr>
          <w:rFonts w:ascii="Calibri" w:eastAsia="Calibri"/>
          <w:sz w:val="24"/>
        </w:rPr>
      </w:pPr>
      <w:r>
        <w:rPr>
          <w:rFonts w:ascii="Times New Roman" w:eastAsia="Times New Roman" w:cs="Times New Roman"/>
          <w:sz w:val="24"/>
        </w:rPr>
        <w:t>MySQL</w:t>
      </w:r>
      <w:r>
        <w:rPr>
          <w:rFonts w:ascii="Times New Roman" w:eastAsia="Times New Roman" w:cs="Times New Roman"/>
        </w:rPr>
        <w:t xml:space="preserve"> </w:t>
      </w:r>
      <w:r>
        <w:rPr>
          <w:rFonts w:ascii="Times New Roman" w:eastAsia="Times New Roman" w:cs="Times New Roman"/>
          <w:sz w:val="24"/>
        </w:rPr>
        <w:t xml:space="preserve">server supports high concurrency for multiple </w:t>
      </w:r>
      <w:r>
        <w:rPr>
          <w:rFonts w:ascii="Times New Roman" w:eastAsia="Times New Roman" w:cs="Times New Roman"/>
          <w:sz w:val="24"/>
        </w:rPr>
        <w:lastRenderedPageBreak/>
        <w:t>threads and users.</w:t>
      </w:r>
      <w:r>
        <w:rPr>
          <w:rFonts w:ascii="Times New Roman" w:eastAsia="Times New Roman" w:cs="Times New Roman"/>
        </w:rPr>
        <w:t xml:space="preserve"> </w:t>
      </w:r>
      <w:r>
        <w:rPr>
          <w:rFonts w:ascii="Times New Roman" w:eastAsia="Times New Roman" w:cs="Times New Roman"/>
          <w:sz w:val="24"/>
        </w:rPr>
        <w:t>(3) MySQL</w:t>
      </w:r>
      <w:r>
        <w:rPr>
          <w:rFonts w:ascii="Times New Roman" w:eastAsia="Times New Roman" w:cs="Times New Roman"/>
        </w:rPr>
        <w:t xml:space="preserve"> </w:t>
      </w:r>
      <w:r>
        <w:rPr>
          <w:rFonts w:ascii="Times New Roman" w:eastAsia="Times New Roman" w:cs="Times New Roman"/>
          <w:sz w:val="24"/>
        </w:rPr>
        <w:t>servers are particularly user-friendly.</w:t>
      </w:r>
      <w:r>
        <w:rPr>
          <w:rFonts w:ascii="Times New Roman" w:eastAsia="Times New Roman" w:cs="Times New Roman"/>
        </w:rPr>
        <w:t xml:space="preserve"> </w:t>
      </w:r>
      <w:r>
        <w:rPr>
          <w:rFonts w:ascii="Times New Roman" w:eastAsia="Times New Roman" w:cs="Times New Roman"/>
          <w:sz w:val="24"/>
        </w:rPr>
        <w:t>(4) The simple, efficient, and reliable features of MySQL</w:t>
      </w:r>
      <w:r>
        <w:rPr>
          <w:rFonts w:ascii="Times New Roman" w:eastAsia="Times New Roman" w:cs="Times New Roman"/>
        </w:rPr>
        <w:t xml:space="preserve"> </w:t>
      </w:r>
      <w:r>
        <w:rPr>
          <w:rFonts w:ascii="Times New Roman" w:eastAsia="Times New Roman" w:cs="Times New Roman"/>
          <w:sz w:val="24"/>
        </w:rPr>
        <w:t>are also one of its advantages.</w:t>
      </w:r>
      <w:r>
        <w:rPr>
          <w:rFonts w:ascii="Times New Roman" w:eastAsia="Times New Roman" w:cs="Times New Roman"/>
        </w:rPr>
        <w:t xml:space="preserve"> </w:t>
      </w:r>
      <w:r>
        <w:rPr>
          <w:rFonts w:ascii="Times New Roman" w:eastAsia="Times New Roman" w:cs="Times New Roman"/>
          <w:sz w:val="24"/>
          <w:vertAlign w:val="superscript"/>
        </w:rPr>
        <w:t>[39</w:t>
      </w:r>
      <w:r>
        <w:rPr>
          <w:rFonts w:ascii="Times New Roman" w:eastAsia="Times New Roman" w:cs="Times New Roman"/>
          <w:sz w:val="24"/>
        </w:rPr>
        <w:t>]</w:t>
      </w:r>
    </w:p>
    <w:p w:rsidR="00930CD5" w:rsidRDefault="00930CD5">
      <w:pPr>
        <w:spacing w:line="364" w:lineRule="auto"/>
        <w:rPr>
          <w:rFonts w:ascii="Calibri" w:eastAsia="Calibri"/>
          <w:sz w:val="24"/>
        </w:rPr>
        <w:sectPr w:rsidR="00930CD5">
          <w:pgSz w:w="11910" w:h="16840"/>
          <w:pgMar w:top="1140" w:right="1160" w:bottom="1440" w:left="1400" w:header="877" w:footer="1218" w:gutter="0"/>
          <w:cols w:space="720"/>
        </w:sectPr>
      </w:pPr>
    </w:p>
    <w:p w:rsidR="00930CD5" w:rsidRDefault="00930CD5">
      <w:pPr>
        <w:pStyle w:val="a3"/>
        <w:spacing w:before="2"/>
        <w:rPr>
          <w:rFonts w:ascii="Calibri"/>
          <w:sz w:val="25"/>
        </w:rPr>
      </w:pPr>
    </w:p>
    <w:p w:rsidR="00930CD5" w:rsidRDefault="00641356">
      <w:pPr>
        <w:pStyle w:val="a3"/>
        <w:spacing w:before="66" w:line="364" w:lineRule="auto"/>
        <w:ind w:left="400" w:right="785" w:firstLine="479"/>
        <w:jc w:val="both"/>
      </w:pPr>
      <w:bookmarkStart w:id="28" w:name="2.8_本章总结"/>
      <w:bookmarkEnd w:id="28"/>
      <w:r>
        <w:rPr>
          <w:rFonts w:ascii="Times New Roman" w:eastAsia="Times New Roman" w:cs="Times New Roman"/>
        </w:rPr>
        <w:t xml:space="preserve">In summary, considering the needs and costs of Jipai Mall, as well as ease of use and performance, the MySQL database system was ultimately chosen in this paper. </w:t>
      </w:r>
    </w:p>
    <w:p w:rsidR="00930CD5" w:rsidRDefault="00930CD5">
      <w:pPr>
        <w:pStyle w:val="a3"/>
        <w:spacing w:before="9"/>
      </w:pPr>
    </w:p>
    <w:p w:rsidR="00930CD5" w:rsidRDefault="00641356">
      <w:pPr>
        <w:pStyle w:val="1"/>
        <w:numPr>
          <w:ilvl w:val="1"/>
          <w:numId w:val="2"/>
        </w:numPr>
        <w:tabs>
          <w:tab w:val="left" w:pos="826"/>
        </w:tabs>
        <w:spacing w:before="1"/>
      </w:pPr>
      <w:bookmarkStart w:id="29" w:name="_bookmark16"/>
      <w:bookmarkEnd w:id="29"/>
      <w:r>
        <w:rPr>
          <w:rFonts w:ascii="Times New Roman" w:eastAsia="Times New Roman" w:cs="Times New Roman"/>
          <w:spacing w:val="-1"/>
        </w:rPr>
        <w:t>Summary</w:t>
      </w:r>
      <w:r>
        <w:rPr>
          <w:rFonts w:ascii="Times New Roman" w:eastAsia="Times New Roman" w:cs="Times New Roman"/>
          <w:w w:val="99"/>
        </w:rPr>
        <w:t xml:space="preserve"> of </w:t>
      </w:r>
      <w:r>
        <w:rPr>
          <w:rFonts w:ascii="Times New Roman" w:eastAsia="Times New Roman" w:cs="Times New Roman"/>
          <w:spacing w:val="-1"/>
        </w:rPr>
        <w:t>this chapter</w:t>
      </w:r>
    </w:p>
    <w:p w:rsidR="00930CD5" w:rsidRDefault="00930CD5">
      <w:pPr>
        <w:pStyle w:val="a3"/>
        <w:spacing w:before="9"/>
        <w:rPr>
          <w:b/>
          <w:sz w:val="36"/>
        </w:rPr>
      </w:pPr>
    </w:p>
    <w:p w:rsidR="00930CD5" w:rsidRDefault="00641356">
      <w:pPr>
        <w:pStyle w:val="a3"/>
        <w:spacing w:line="364" w:lineRule="auto"/>
        <w:ind w:left="400" w:right="780" w:firstLine="479"/>
        <w:jc w:val="both"/>
      </w:pPr>
      <w:r>
        <w:rPr>
          <w:rFonts w:ascii="Times New Roman" w:eastAsia="Times New Roman" w:cs="Times New Roman"/>
        </w:rPr>
        <w:t xml:space="preserve">This chapter mainly introduces the system development related technologies in the paper, starting from the development and running environment required by the system, to the architecture used in system development, and </w:t>
      </w:r>
      <w:r>
        <w:rPr>
          <w:rFonts w:ascii="Times New Roman" w:eastAsia="Times New Roman" w:cs="Times New Roman"/>
          <w:spacing w:val="-6"/>
        </w:rPr>
        <w:t xml:space="preserve">briefly introduces the </w:t>
      </w:r>
      <w:r>
        <w:rPr>
          <w:rFonts w:ascii="Times New Roman" w:eastAsia="Times New Roman" w:cs="Times New Roman"/>
        </w:rPr>
        <w:t xml:space="preserve">development language and </w:t>
      </w:r>
      <w:r>
        <w:rPr>
          <w:rFonts w:ascii="Times New Roman" w:eastAsia="Times New Roman" w:cs="Times New Roman"/>
          <w:spacing w:val="-6"/>
        </w:rPr>
        <w:t>related technologies</w:t>
      </w:r>
      <w:r>
        <w:rPr>
          <w:rFonts w:ascii="Times New Roman" w:eastAsia="Times New Roman" w:cs="Times New Roman"/>
        </w:rPr>
        <w:t xml:space="preserve"> used in system development. </w:t>
      </w:r>
      <w:r>
        <w:rPr>
          <w:rFonts w:ascii="Times New Roman" w:eastAsia="Times New Roman" w:cs="Times New Roman"/>
          <w:spacing w:val="-6"/>
        </w:rPr>
        <w:t>Finally,</w:t>
      </w:r>
      <w:r>
        <w:rPr>
          <w:rFonts w:ascii="Times New Roman" w:eastAsia="Times New Roman" w:cs="Times New Roman"/>
        </w:rPr>
        <w:t xml:space="preserve"> Java is </w:t>
      </w:r>
      <w:r>
        <w:rPr>
          <w:rFonts w:ascii="Times New Roman" w:eastAsia="Times New Roman" w:cs="Times New Roman"/>
          <w:spacing w:val="-6"/>
        </w:rPr>
        <w:t>chosen</w:t>
      </w:r>
      <w:r>
        <w:rPr>
          <w:rFonts w:ascii="Times New Roman" w:eastAsia="Times New Roman" w:cs="Times New Roman"/>
        </w:rPr>
        <w:t xml:space="preserve"> </w:t>
      </w:r>
      <w:r>
        <w:rPr>
          <w:rFonts w:ascii="Times New Roman" w:eastAsia="Times New Roman" w:cs="Times New Roman"/>
          <w:spacing w:val="-3"/>
        </w:rPr>
        <w:t>as the basic language for development.</w:t>
      </w:r>
      <w:r>
        <w:rPr>
          <w:rFonts w:ascii="Times New Roman" w:eastAsia="Times New Roman" w:cs="Times New Roman"/>
        </w:rPr>
        <w:t xml:space="preserve"> </w:t>
      </w:r>
      <w:r>
        <w:rPr>
          <w:rFonts w:ascii="Times New Roman" w:eastAsia="Times New Roman" w:cs="Times New Roman"/>
          <w:spacing w:val="-3"/>
        </w:rPr>
        <w:t xml:space="preserve">At the same time, the </w:t>
      </w:r>
      <w:r>
        <w:rPr>
          <w:rFonts w:ascii="Times New Roman" w:eastAsia="Times New Roman" w:cs="Times New Roman"/>
          <w:spacing w:val="-12"/>
        </w:rPr>
        <w:t xml:space="preserve">framework used for system development was </w:t>
      </w:r>
      <w:r>
        <w:rPr>
          <w:rFonts w:ascii="Times New Roman" w:eastAsia="Times New Roman" w:cs="Times New Roman"/>
          <w:spacing w:val="-3"/>
        </w:rPr>
        <w:t>introduced</w:t>
      </w:r>
      <w:r>
        <w:rPr>
          <w:rFonts w:ascii="Times New Roman" w:eastAsia="Times New Roman" w:cs="Times New Roman"/>
          <w:spacing w:val="-12"/>
        </w:rPr>
        <w:t>, mainly using</w:t>
      </w:r>
      <w:r>
        <w:rPr>
          <w:rFonts w:ascii="Times New Roman" w:eastAsia="Times New Roman" w:cs="Times New Roman"/>
        </w:rPr>
        <w:t xml:space="preserve"> MVC </w:t>
      </w:r>
      <w:r>
        <w:rPr>
          <w:rFonts w:ascii="Times New Roman" w:eastAsia="Times New Roman" w:cs="Times New Roman"/>
          <w:spacing w:val="-11"/>
        </w:rPr>
        <w:t>development mode and</w:t>
      </w:r>
      <w:r>
        <w:rPr>
          <w:rFonts w:ascii="Times New Roman" w:eastAsia="Times New Roman" w:cs="Times New Roman"/>
        </w:rPr>
        <w:t xml:space="preserve"> SSH </w:t>
      </w:r>
      <w:r>
        <w:rPr>
          <w:rFonts w:ascii="Times New Roman" w:eastAsia="Times New Roman" w:cs="Times New Roman"/>
          <w:spacing w:val="-8"/>
        </w:rPr>
        <w:t>framework structure.</w:t>
      </w:r>
      <w:r>
        <w:rPr>
          <w:rFonts w:ascii="Times New Roman" w:eastAsia="Times New Roman" w:cs="Times New Roman"/>
        </w:rPr>
        <w:t xml:space="preserve"> </w:t>
      </w:r>
      <w:r>
        <w:rPr>
          <w:rFonts w:ascii="Times New Roman" w:eastAsia="Times New Roman" w:cs="Times New Roman"/>
          <w:spacing w:val="-8"/>
        </w:rPr>
        <w:t xml:space="preserve">Finally, the </w:t>
      </w:r>
      <w:r>
        <w:rPr>
          <w:rFonts w:ascii="Times New Roman" w:eastAsia="Times New Roman" w:cs="Times New Roman"/>
          <w:spacing w:val="-14"/>
        </w:rPr>
        <w:t>technology adopted by the system, mainstream</w:t>
      </w:r>
      <w:r>
        <w:rPr>
          <w:rFonts w:ascii="Times New Roman" w:eastAsia="Times New Roman" w:cs="Times New Roman"/>
        </w:rPr>
        <w:t xml:space="preserve"> web </w:t>
      </w:r>
      <w:r>
        <w:rPr>
          <w:rFonts w:ascii="Times New Roman" w:eastAsia="Times New Roman" w:cs="Times New Roman"/>
          <w:spacing w:val="-3"/>
        </w:rPr>
        <w:t>servers, and mainstream databases</w:t>
      </w:r>
      <w:r>
        <w:rPr>
          <w:rFonts w:ascii="Times New Roman" w:eastAsia="Times New Roman" w:cs="Times New Roman"/>
        </w:rPr>
        <w:t xml:space="preserve"> </w:t>
      </w:r>
      <w:r>
        <w:rPr>
          <w:rFonts w:ascii="Times New Roman" w:eastAsia="Times New Roman" w:cs="Times New Roman"/>
          <w:spacing w:val="-8"/>
        </w:rPr>
        <w:t>were introduced</w:t>
      </w:r>
      <w:r>
        <w:rPr>
          <w:rFonts w:ascii="Times New Roman" w:eastAsia="Times New Roman" w:cs="Times New Roman"/>
          <w:spacing w:val="-3"/>
        </w:rPr>
        <w:t>.</w:t>
      </w:r>
      <w:r>
        <w:rPr>
          <w:rFonts w:ascii="Times New Roman" w:eastAsia="Times New Roman" w:cs="Times New Roman"/>
        </w:rPr>
        <w:t xml:space="preserve"> </w:t>
      </w:r>
      <w:r>
        <w:rPr>
          <w:rFonts w:ascii="Times New Roman" w:eastAsia="Times New Roman" w:cs="Times New Roman"/>
          <w:spacing w:val="-3"/>
        </w:rPr>
        <w:t>On this basis, a brief analysis was conducted on the advantages and disadvantages of various technologies, as well as the reasons for the final choice of technology.</w:t>
      </w:r>
    </w:p>
    <w:p w:rsidR="00930CD5" w:rsidRDefault="00930CD5">
      <w:pPr>
        <w:spacing w:line="364" w:lineRule="auto"/>
        <w:jc w:val="both"/>
        <w:sectPr w:rsidR="00930CD5">
          <w:pgSz w:w="11910" w:h="16840"/>
          <w:pgMar w:top="1140" w:right="1160" w:bottom="1440" w:left="1400" w:header="877" w:footer="1218" w:gutter="0"/>
          <w:cols w:space="720"/>
        </w:sectPr>
      </w:pPr>
    </w:p>
    <w:p w:rsidR="00930CD5" w:rsidRDefault="00930CD5">
      <w:pPr>
        <w:pStyle w:val="a3"/>
        <w:rPr>
          <w:sz w:val="20"/>
        </w:rPr>
      </w:pPr>
    </w:p>
    <w:p w:rsidR="00930CD5" w:rsidRDefault="00930CD5">
      <w:pPr>
        <w:pStyle w:val="a3"/>
        <w:spacing w:before="2"/>
        <w:rPr>
          <w:sz w:val="14"/>
        </w:rPr>
      </w:pPr>
    </w:p>
    <w:p w:rsidR="00930CD5" w:rsidRDefault="00641356">
      <w:pPr>
        <w:pStyle w:val="1"/>
        <w:tabs>
          <w:tab w:val="left" w:pos="3638"/>
        </w:tabs>
        <w:spacing w:before="62"/>
        <w:ind w:left="2512" w:firstLine="0"/>
      </w:pPr>
      <w:r>
        <w:rPr>
          <w:rFonts w:ascii="Times New Roman" w:eastAsia="Times New Roman" w:cs="Times New Roman"/>
        </w:rPr>
        <w:t xml:space="preserve">Chapter 3 </w:t>
      </w:r>
      <w:r>
        <w:tab/>
      </w:r>
      <w:r>
        <w:rPr>
          <w:rFonts w:ascii="Times New Roman" w:eastAsia="Times New Roman" w:cs="Times New Roman"/>
        </w:rPr>
        <w:t xml:space="preserve">Overall Demand Analysis of Jipai Mall </w:t>
      </w:r>
    </w:p>
    <w:p w:rsidR="00930CD5" w:rsidRDefault="00930CD5">
      <w:pPr>
        <w:pStyle w:val="a3"/>
        <w:rPr>
          <w:b/>
          <w:sz w:val="28"/>
        </w:rPr>
      </w:pPr>
    </w:p>
    <w:p w:rsidR="00930CD5" w:rsidRDefault="00930CD5">
      <w:pPr>
        <w:pStyle w:val="a3"/>
        <w:spacing w:before="7"/>
        <w:rPr>
          <w:b/>
          <w:sz w:val="23"/>
        </w:rPr>
      </w:pPr>
    </w:p>
    <w:p w:rsidR="00930CD5" w:rsidRDefault="00641356">
      <w:pPr>
        <w:pStyle w:val="a5"/>
        <w:numPr>
          <w:ilvl w:val="1"/>
          <w:numId w:val="4"/>
        </w:numPr>
        <w:tabs>
          <w:tab w:val="left" w:pos="826"/>
        </w:tabs>
        <w:spacing w:before="1"/>
        <w:rPr>
          <w:b/>
          <w:sz w:val="28"/>
        </w:rPr>
      </w:pPr>
      <w:bookmarkStart w:id="30" w:name="_bookmark18"/>
      <w:bookmarkEnd w:id="30"/>
      <w:r>
        <w:rPr>
          <w:rFonts w:ascii="Times New Roman" w:eastAsia="Times New Roman" w:cs="Times New Roman"/>
          <w:b/>
          <w:spacing w:val="-1"/>
          <w:w w:val="95"/>
          <w:sz w:val="28"/>
        </w:rPr>
        <w:t>Feasibility analysis</w:t>
      </w:r>
    </w:p>
    <w:p w:rsidR="00930CD5" w:rsidRDefault="00930CD5">
      <w:pPr>
        <w:pStyle w:val="a3"/>
        <w:spacing w:before="7"/>
        <w:rPr>
          <w:b/>
          <w:sz w:val="36"/>
        </w:rPr>
      </w:pPr>
    </w:p>
    <w:p w:rsidR="00930CD5" w:rsidRDefault="00641356">
      <w:pPr>
        <w:pStyle w:val="a3"/>
        <w:spacing w:line="364" w:lineRule="auto"/>
        <w:ind w:left="400" w:right="662" w:firstLine="479"/>
      </w:pPr>
      <w:r>
        <w:rPr>
          <w:rFonts w:ascii="Times New Roman" w:eastAsia="Times New Roman" w:cs="Times New Roman"/>
        </w:rPr>
        <w:t xml:space="preserve">Jipai Mall </w:t>
      </w:r>
      <w:r>
        <w:rPr>
          <w:rFonts w:ascii="Times New Roman" w:eastAsia="Times New Roman" w:cs="Times New Roman"/>
          <w:spacing w:val="-12"/>
        </w:rPr>
        <w:t>needs</w:t>
      </w:r>
      <w:r>
        <w:rPr>
          <w:rFonts w:ascii="Times New Roman" w:eastAsia="Times New Roman" w:cs="Times New Roman"/>
        </w:rPr>
        <w:t xml:space="preserve"> to achieve the goal of continuously improving its functions. Therefore, </w:t>
      </w:r>
      <w:r>
        <w:rPr>
          <w:rFonts w:ascii="Times New Roman" w:eastAsia="Times New Roman" w:cs="Times New Roman"/>
          <w:spacing w:val="-12"/>
        </w:rPr>
        <w:t xml:space="preserve">in the </w:t>
      </w:r>
      <w:r>
        <w:rPr>
          <w:rFonts w:ascii="Times New Roman" w:eastAsia="Times New Roman" w:cs="Times New Roman"/>
        </w:rPr>
        <w:t>process of research and development</w:t>
      </w:r>
      <w:r>
        <w:rPr>
          <w:rFonts w:ascii="Times New Roman" w:eastAsia="Times New Roman" w:cs="Times New Roman"/>
          <w:spacing w:val="-12"/>
        </w:rPr>
        <w:t>, in order to complete the research more efficiently, it is necessary to analyze the entire research process.</w:t>
      </w:r>
      <w:r>
        <w:rPr>
          <w:rFonts w:ascii="Times New Roman" w:eastAsia="Times New Roman" w:cs="Times New Roman"/>
        </w:rPr>
        <w:t xml:space="preserve"> </w:t>
      </w:r>
      <w:r>
        <w:rPr>
          <w:rFonts w:ascii="Times New Roman" w:eastAsia="Times New Roman" w:cs="Times New Roman"/>
          <w:spacing w:val="-12"/>
        </w:rPr>
        <w:t xml:space="preserve">This article mainly analyzes the Jipai Mall in detail from the aspects of technology, economy, operation, etc., to ensure the smooth completion of this project and achieve sustainable iterative development of the mall in the future. </w:t>
      </w:r>
    </w:p>
    <w:p w:rsidR="00930CD5" w:rsidRDefault="00930CD5">
      <w:pPr>
        <w:pStyle w:val="a3"/>
        <w:spacing w:before="10"/>
      </w:pPr>
    </w:p>
    <w:p w:rsidR="00930CD5" w:rsidRDefault="00641356">
      <w:pPr>
        <w:pStyle w:val="1"/>
        <w:numPr>
          <w:ilvl w:val="2"/>
          <w:numId w:val="4"/>
        </w:numPr>
        <w:tabs>
          <w:tab w:val="left" w:pos="1109"/>
        </w:tabs>
      </w:pPr>
      <w:bookmarkStart w:id="31" w:name="_bookmark19"/>
      <w:bookmarkEnd w:id="31"/>
      <w:r>
        <w:rPr>
          <w:rFonts w:ascii="Times New Roman" w:eastAsia="Times New Roman" w:cs="Times New Roman"/>
        </w:rPr>
        <w:t>Technical feasibility analysis</w:t>
      </w:r>
    </w:p>
    <w:p w:rsidR="00930CD5" w:rsidRDefault="00930CD5">
      <w:pPr>
        <w:pStyle w:val="a3"/>
        <w:spacing w:before="10"/>
        <w:rPr>
          <w:b/>
          <w:sz w:val="36"/>
        </w:rPr>
      </w:pPr>
    </w:p>
    <w:p w:rsidR="00930CD5" w:rsidRDefault="00641356">
      <w:pPr>
        <w:pStyle w:val="a3"/>
        <w:spacing w:line="364" w:lineRule="auto"/>
        <w:ind w:left="400" w:right="780" w:firstLine="419"/>
        <w:jc w:val="both"/>
      </w:pPr>
      <w:r>
        <w:rPr>
          <w:rFonts w:ascii="Times New Roman" w:eastAsia="Times New Roman" w:cs="Times New Roman"/>
        </w:rPr>
        <w:t xml:space="preserve">Jipai Mall consists of two main parts, the first part is the backend management system, and the second part is the front-end mall platform. The system in the paper is an operational project jointly built by the project technical team. The web server </w:t>
      </w:r>
      <w:r>
        <w:rPr>
          <w:rFonts w:ascii="Times New Roman" w:eastAsia="Times New Roman" w:cs="Times New Roman"/>
          <w:spacing w:val="-21"/>
        </w:rPr>
        <w:t>uses</w:t>
      </w:r>
      <w:r>
        <w:rPr>
          <w:rFonts w:ascii="Times New Roman" w:eastAsia="Times New Roman" w:cs="Times New Roman"/>
        </w:rPr>
        <w:t xml:space="preserve"> </w:t>
      </w:r>
      <w:r>
        <w:rPr>
          <w:rFonts w:ascii="Times New Roman" w:eastAsia="Times New Roman" w:cs="Times New Roman"/>
          <w:spacing w:val="-6"/>
        </w:rPr>
        <w:t>Tomcat</w:t>
      </w:r>
      <w:r>
        <w:rPr>
          <w:rFonts w:ascii="Times New Roman" w:eastAsia="Times New Roman" w:cs="Times New Roman"/>
          <w:spacing w:val="-10"/>
        </w:rPr>
        <w:t>, the backend database uses</w:t>
      </w:r>
      <w:r>
        <w:rPr>
          <w:rFonts w:ascii="Times New Roman" w:eastAsia="Times New Roman" w:cs="Times New Roman"/>
        </w:rPr>
        <w:t xml:space="preserve"> </w:t>
      </w:r>
      <w:r>
        <w:rPr>
          <w:rFonts w:ascii="Times New Roman" w:eastAsia="Times New Roman" w:cs="Times New Roman"/>
          <w:spacing w:val="-4"/>
        </w:rPr>
        <w:t>MySQL</w:t>
      </w:r>
      <w:r>
        <w:rPr>
          <w:rFonts w:ascii="Times New Roman" w:eastAsia="Times New Roman" w:cs="Times New Roman"/>
          <w:spacing w:val="-10"/>
        </w:rPr>
        <w:t>, and the development process uses</w:t>
      </w:r>
      <w:r>
        <w:rPr>
          <w:rFonts w:ascii="Times New Roman" w:eastAsia="Times New Roman" w:cs="Times New Roman"/>
        </w:rPr>
        <w:t xml:space="preserve"> J2EE </w:t>
      </w:r>
      <w:r>
        <w:rPr>
          <w:rFonts w:ascii="Times New Roman" w:eastAsia="Times New Roman" w:cs="Times New Roman"/>
          <w:spacing w:val="-4"/>
        </w:rPr>
        <w:t xml:space="preserve">technology. The design pattern </w:t>
      </w:r>
      <w:r>
        <w:rPr>
          <w:rFonts w:ascii="Times New Roman" w:eastAsia="Times New Roman" w:cs="Times New Roman"/>
          <w:spacing w:val="-32"/>
        </w:rPr>
        <w:t>adopts</w:t>
      </w:r>
      <w:r>
        <w:rPr>
          <w:rFonts w:ascii="Times New Roman" w:eastAsia="Times New Roman" w:cs="Times New Roman"/>
        </w:rPr>
        <w:t xml:space="preserve"> MVC </w:t>
      </w:r>
      <w:r>
        <w:rPr>
          <w:rFonts w:ascii="Times New Roman" w:eastAsia="Times New Roman" w:cs="Times New Roman"/>
          <w:spacing w:val="-9"/>
        </w:rPr>
        <w:t>mode, and the front-end uses</w:t>
      </w:r>
      <w:r>
        <w:rPr>
          <w:rFonts w:ascii="Times New Roman" w:eastAsia="Times New Roman" w:cs="Times New Roman"/>
        </w:rPr>
        <w:t xml:space="preserve"> jQuery library </w:t>
      </w:r>
      <w:r>
        <w:rPr>
          <w:rFonts w:ascii="Times New Roman" w:eastAsia="Times New Roman" w:cs="Times New Roman"/>
          <w:spacing w:val="-20"/>
        </w:rPr>
        <w:t>in</w:t>
      </w:r>
      <w:r>
        <w:rPr>
          <w:rFonts w:ascii="Times New Roman" w:eastAsia="Times New Roman" w:cs="Times New Roman"/>
        </w:rPr>
        <w:t xml:space="preserve"> JS. Therefore, during the system development process, the company's technology is sufficient to support the overall development of the project.</w:t>
      </w:r>
    </w:p>
    <w:p w:rsidR="00930CD5" w:rsidRDefault="00641356">
      <w:pPr>
        <w:pStyle w:val="a3"/>
        <w:spacing w:before="3" w:line="364" w:lineRule="auto"/>
        <w:ind w:left="400" w:right="781" w:firstLine="419"/>
        <w:jc w:val="both"/>
      </w:pPr>
      <w:r>
        <w:rPr>
          <w:rFonts w:ascii="Times New Roman" w:eastAsia="Times New Roman" w:cs="Times New Roman"/>
        </w:rPr>
        <w:t xml:space="preserve">The system adopts a modular design and object-oriented approach, ensuring compatibility and future scalability for development, which is highly convenient for future maintenance work. At the same time, as the project in this paper is only a preliminary stage project, considering the convenience and feasibility of future development, sufficient preparation has been made for subsequent development based on the completion of the functional modules in this stage of the paper. There is huge space for subsequent development, which can achieve rapid iterative development. At the same time, the technology and methods implemented are also feasible and simple, ensuring the smooth progress of subsequent development. </w:t>
      </w:r>
    </w:p>
    <w:p w:rsidR="00930CD5" w:rsidRDefault="00930CD5">
      <w:pPr>
        <w:pStyle w:val="a3"/>
        <w:spacing w:before="12"/>
      </w:pPr>
    </w:p>
    <w:p w:rsidR="00930CD5" w:rsidRDefault="00641356">
      <w:pPr>
        <w:pStyle w:val="1"/>
        <w:numPr>
          <w:ilvl w:val="2"/>
          <w:numId w:val="4"/>
        </w:numPr>
        <w:tabs>
          <w:tab w:val="left" w:pos="1109"/>
        </w:tabs>
      </w:pPr>
      <w:bookmarkStart w:id="32" w:name="_bookmark20"/>
      <w:bookmarkEnd w:id="32"/>
      <w:r>
        <w:rPr>
          <w:rFonts w:ascii="Times New Roman" w:eastAsia="Times New Roman" w:cs="Times New Roman"/>
        </w:rPr>
        <w:t>Economic feasibility analysis</w:t>
      </w:r>
    </w:p>
    <w:p w:rsidR="00930CD5" w:rsidRDefault="00930CD5">
      <w:pPr>
        <w:pStyle w:val="a3"/>
        <w:spacing w:before="7"/>
        <w:rPr>
          <w:b/>
          <w:sz w:val="36"/>
        </w:rPr>
      </w:pPr>
    </w:p>
    <w:p w:rsidR="00930CD5" w:rsidRDefault="00641356">
      <w:pPr>
        <w:pStyle w:val="a3"/>
        <w:spacing w:line="364" w:lineRule="auto"/>
        <w:ind w:left="400" w:right="781" w:firstLine="419"/>
        <w:jc w:val="both"/>
      </w:pPr>
      <w:r>
        <w:rPr>
          <w:rFonts w:ascii="Times New Roman" w:eastAsia="Times New Roman" w:cs="Times New Roman"/>
        </w:rPr>
        <w:t xml:space="preserve">Economic feasibility analysis mainly involves analyzing the development costs </w:t>
      </w:r>
      <w:r>
        <w:rPr>
          <w:rFonts w:ascii="Times New Roman" w:eastAsia="Times New Roman" w:cs="Times New Roman"/>
        </w:rPr>
        <w:lastRenderedPageBreak/>
        <w:t xml:space="preserve">and future benefits required for the system development in this paper, roughly estimating the costs required during the development process and the benefits that can be achieved through system development, in order to determine whether the system to be developed can have economic conditions for development in the next few months. </w:t>
      </w:r>
    </w:p>
    <w:p w:rsidR="00930CD5" w:rsidRDefault="00641356">
      <w:pPr>
        <w:pStyle w:val="a3"/>
        <w:spacing w:before="3"/>
        <w:ind w:left="880"/>
      </w:pPr>
      <w:r>
        <w:rPr>
          <w:rFonts w:ascii="Times New Roman" w:eastAsia="Times New Roman" w:cs="Times New Roman"/>
        </w:rPr>
        <w:t xml:space="preserve">The system in the paper, as a project in development and operation, is supported by angel investment funds and is </w:t>
      </w:r>
    </w:p>
    <w:p w:rsidR="00930CD5" w:rsidRDefault="00930CD5">
      <w:pPr>
        <w:sectPr w:rsidR="00930CD5">
          <w:headerReference w:type="default" r:id="rId13"/>
          <w:pgSz w:w="11910" w:h="16840"/>
          <w:pgMar w:top="1140" w:right="1160" w:bottom="1440" w:left="1400" w:header="877" w:footer="1218" w:gutter="0"/>
          <w:cols w:space="720"/>
        </w:sectPr>
      </w:pPr>
    </w:p>
    <w:p w:rsidR="00930CD5" w:rsidRDefault="00930CD5">
      <w:pPr>
        <w:pStyle w:val="a3"/>
        <w:spacing w:before="12"/>
        <w:rPr>
          <w:sz w:val="23"/>
        </w:rPr>
      </w:pPr>
    </w:p>
    <w:p w:rsidR="00930CD5" w:rsidRDefault="00641356">
      <w:pPr>
        <w:pStyle w:val="a3"/>
        <w:spacing w:before="67"/>
        <w:ind w:left="400"/>
      </w:pPr>
      <w:bookmarkStart w:id="33" w:name="3.2_需求分析和功能列表"/>
      <w:bookmarkStart w:id="34" w:name="3.1.3_运行可行性分析"/>
      <w:bookmarkStart w:id="35" w:name="3.2.1_后台管理系统需求分析"/>
      <w:bookmarkEnd w:id="33"/>
      <w:bookmarkEnd w:id="34"/>
      <w:bookmarkEnd w:id="35"/>
      <w:r>
        <w:rPr>
          <w:rFonts w:ascii="Times New Roman" w:eastAsia="Times New Roman" w:cs="Times New Roman"/>
        </w:rPr>
        <w:t>The servers and hardware equipment required for the system can be purchased. Before the system development, the servers have been purchased for 3 years</w:t>
      </w:r>
    </w:p>
    <w:p w:rsidR="00930CD5" w:rsidRDefault="00641356">
      <w:pPr>
        <w:pStyle w:val="a3"/>
        <w:spacing w:before="161" w:line="364" w:lineRule="auto"/>
        <w:ind w:left="400" w:right="785"/>
      </w:pPr>
      <w:r>
        <w:rPr>
          <w:rFonts w:ascii="Times New Roman" w:eastAsia="Times New Roman" w:cs="Times New Roman"/>
        </w:rPr>
        <w:t xml:space="preserve">Two </w:t>
      </w:r>
      <w:r>
        <w:rPr>
          <w:rFonts w:ascii="Times New Roman" w:eastAsia="Times New Roman" w:cs="Times New Roman"/>
          <w:spacing w:val="-31"/>
        </w:rPr>
        <w:t>names</w:t>
      </w:r>
      <w:r>
        <w:rPr>
          <w:rFonts w:ascii="Times New Roman" w:eastAsia="Times New Roman" w:cs="Times New Roman"/>
          <w:spacing w:val="-9"/>
        </w:rPr>
        <w:t>,</w:t>
      </w:r>
      <w:r>
        <w:rPr>
          <w:rFonts w:ascii="Times New Roman" w:eastAsia="Times New Roman" w:cs="Times New Roman"/>
        </w:rPr>
        <w:t xml:space="preserve"> 5 </w:t>
      </w:r>
      <w:r>
        <w:rPr>
          <w:rFonts w:ascii="Times New Roman" w:eastAsia="Times New Roman" w:cs="Times New Roman"/>
          <w:spacing w:val="-9"/>
        </w:rPr>
        <w:t>required computers</w:t>
      </w:r>
      <w:r>
        <w:rPr>
          <w:rFonts w:ascii="Times New Roman" w:eastAsia="Times New Roman" w:cs="Times New Roman"/>
          <w:spacing w:val="-3"/>
        </w:rPr>
        <w:t>, and a local area network has also been built.</w:t>
      </w:r>
      <w:r>
        <w:rPr>
          <w:rFonts w:ascii="Times New Roman" w:eastAsia="Times New Roman" w:cs="Times New Roman"/>
        </w:rPr>
        <w:t xml:space="preserve"> </w:t>
      </w:r>
      <w:r>
        <w:rPr>
          <w:rFonts w:ascii="Times New Roman" w:eastAsia="Times New Roman" w:cs="Times New Roman"/>
          <w:spacing w:val="-3"/>
        </w:rPr>
        <w:t xml:space="preserve">Therefore, the project developed in this article is highly feasible from an economic perspective. </w:t>
      </w:r>
    </w:p>
    <w:p w:rsidR="00930CD5" w:rsidRDefault="00930CD5">
      <w:pPr>
        <w:pStyle w:val="a3"/>
        <w:spacing w:before="8"/>
      </w:pPr>
    </w:p>
    <w:p w:rsidR="00930CD5" w:rsidRDefault="00641356">
      <w:pPr>
        <w:pStyle w:val="1"/>
        <w:numPr>
          <w:ilvl w:val="2"/>
          <w:numId w:val="4"/>
        </w:numPr>
        <w:tabs>
          <w:tab w:val="left" w:pos="1109"/>
        </w:tabs>
        <w:spacing w:before="1"/>
      </w:pPr>
      <w:bookmarkStart w:id="36" w:name="_bookmark21"/>
      <w:bookmarkEnd w:id="36"/>
      <w:r>
        <w:rPr>
          <w:rFonts w:ascii="Times New Roman" w:eastAsia="Times New Roman" w:cs="Times New Roman"/>
        </w:rPr>
        <w:t>Operational feasibility analysis</w:t>
      </w:r>
    </w:p>
    <w:p w:rsidR="00930CD5" w:rsidRDefault="00930CD5">
      <w:pPr>
        <w:pStyle w:val="a3"/>
        <w:spacing w:before="9"/>
        <w:rPr>
          <w:b/>
          <w:sz w:val="36"/>
        </w:rPr>
      </w:pPr>
    </w:p>
    <w:p w:rsidR="00930CD5" w:rsidRDefault="00641356">
      <w:pPr>
        <w:pStyle w:val="a3"/>
        <w:spacing w:line="364" w:lineRule="auto"/>
        <w:ind w:left="400" w:right="663" w:firstLine="419"/>
      </w:pPr>
      <w:r>
        <w:rPr>
          <w:rFonts w:ascii="Times New Roman" w:eastAsia="Times New Roman" w:cs="Times New Roman"/>
        </w:rPr>
        <w:t xml:space="preserve">In 2015, </w:t>
      </w:r>
      <w:r>
        <w:rPr>
          <w:rFonts w:ascii="Times New Roman" w:eastAsia="Times New Roman" w:cs="Times New Roman"/>
          <w:spacing w:val="-2"/>
        </w:rPr>
        <w:t xml:space="preserve">as the first year of overseas shopping, cross-border e-commerce emerged like </w:t>
      </w:r>
      <w:r>
        <w:rPr>
          <w:rFonts w:ascii="Times New Roman" w:eastAsia="Times New Roman" w:cs="Times New Roman"/>
          <w:spacing w:val="-10"/>
        </w:rPr>
        <w:t>mushrooms. In</w:t>
      </w:r>
      <w:r>
        <w:rPr>
          <w:rFonts w:ascii="Times New Roman" w:eastAsia="Times New Roman" w:cs="Times New Roman"/>
        </w:rPr>
        <w:t xml:space="preserve"> 2014, 15.3% of </w:t>
      </w:r>
      <w:r>
        <w:rPr>
          <w:rFonts w:ascii="Times New Roman" w:eastAsia="Times New Roman" w:cs="Times New Roman"/>
          <w:spacing w:val="-2"/>
        </w:rPr>
        <w:t>domestic online shopping users</w:t>
      </w:r>
      <w:r>
        <w:rPr>
          <w:rFonts w:ascii="Times New Roman" w:eastAsia="Times New Roman" w:cs="Times New Roman"/>
        </w:rPr>
        <w:t xml:space="preserve"> </w:t>
      </w:r>
      <w:r>
        <w:rPr>
          <w:rFonts w:ascii="Times New Roman" w:eastAsia="Times New Roman" w:cs="Times New Roman"/>
          <w:spacing w:val="-10"/>
        </w:rPr>
        <w:t>had experience with overseas shopping, and this proportion</w:t>
      </w:r>
      <w:r>
        <w:rPr>
          <w:rFonts w:ascii="Times New Roman" w:eastAsia="Times New Roman" w:cs="Times New Roman"/>
        </w:rPr>
        <w:t xml:space="preserve"> </w:t>
      </w:r>
      <w:r>
        <w:rPr>
          <w:rFonts w:ascii="Times New Roman" w:eastAsia="Times New Roman" w:cs="Times New Roman"/>
          <w:spacing w:val="-14"/>
        </w:rPr>
        <w:t>reached</w:t>
      </w:r>
      <w:r>
        <w:rPr>
          <w:rFonts w:ascii="Times New Roman" w:eastAsia="Times New Roman" w:cs="Times New Roman"/>
        </w:rPr>
        <w:t xml:space="preserve"> </w:t>
      </w:r>
      <w:r>
        <w:rPr>
          <w:rFonts w:ascii="Times New Roman" w:eastAsia="Times New Roman" w:cs="Times New Roman"/>
          <w:spacing w:val="-8"/>
        </w:rPr>
        <w:t>35%</w:t>
      </w:r>
      <w:r>
        <w:rPr>
          <w:rFonts w:ascii="Times New Roman" w:eastAsia="Times New Roman" w:cs="Times New Roman"/>
        </w:rPr>
        <w:t xml:space="preserve"> </w:t>
      </w:r>
      <w:r>
        <w:rPr>
          <w:rFonts w:ascii="Times New Roman" w:eastAsia="Times New Roman" w:cs="Times New Roman"/>
          <w:spacing w:val="-10"/>
        </w:rPr>
        <w:t>in</w:t>
      </w:r>
      <w:r>
        <w:rPr>
          <w:rFonts w:ascii="Times New Roman" w:eastAsia="Times New Roman" w:cs="Times New Roman"/>
        </w:rPr>
        <w:t xml:space="preserve"> 2015</w:t>
      </w:r>
      <w:r>
        <w:rPr>
          <w:rFonts w:ascii="Times New Roman" w:eastAsia="Times New Roman" w:cs="Times New Roman"/>
          <w:spacing w:val="-3"/>
        </w:rPr>
        <w:t xml:space="preserve">. In the coming years, </w:t>
      </w:r>
      <w:r>
        <w:rPr>
          <w:rFonts w:ascii="Times New Roman" w:eastAsia="Times New Roman" w:cs="Times New Roman"/>
          <w:spacing w:val="-10"/>
        </w:rPr>
        <w:t>this proportion</w:t>
      </w:r>
      <w:r>
        <w:rPr>
          <w:rFonts w:ascii="Times New Roman" w:eastAsia="Times New Roman" w:cs="Times New Roman"/>
        </w:rPr>
        <w:t xml:space="preserve"> </w:t>
      </w:r>
      <w:r>
        <w:rPr>
          <w:rFonts w:ascii="Times New Roman" w:eastAsia="Times New Roman" w:cs="Times New Roman"/>
          <w:spacing w:val="-13"/>
        </w:rPr>
        <w:t>will continue to expand, and there is huge potential for future growth.</w:t>
      </w:r>
      <w:r>
        <w:rPr>
          <w:rFonts w:ascii="Times New Roman" w:eastAsia="Times New Roman" w:cs="Times New Roman"/>
        </w:rPr>
        <w:t xml:space="preserve"> </w:t>
      </w:r>
      <w:r>
        <w:rPr>
          <w:rFonts w:ascii="Times New Roman" w:eastAsia="Times New Roman" w:cs="Times New Roman"/>
          <w:spacing w:val="-13"/>
        </w:rPr>
        <w:t>And this depends on the continuous upgrading of consumer attitudes among domestic consumers, the increasing demand for product quality, strong support from the government for cross-border e-commerce, and the establishment of domestic bonded zones. Therefore, the cross-border e-commerce platform developed in the paper has great operational space in the future, while meeting the needs of some overseas Taobao users. Users can place orders easily and conveniently, receive goods quickly, and do not need to be as cumbersome and wait for a long time as purchasing agents, making it a major trend in future e-commerce. Therefore, the system developed in this paper has strong operational feasibility.</w:t>
      </w:r>
    </w:p>
    <w:p w:rsidR="00930CD5" w:rsidRDefault="00930CD5">
      <w:pPr>
        <w:pStyle w:val="a3"/>
        <w:rPr>
          <w:sz w:val="25"/>
        </w:rPr>
      </w:pPr>
    </w:p>
    <w:p w:rsidR="00930CD5" w:rsidRDefault="00641356">
      <w:pPr>
        <w:pStyle w:val="1"/>
        <w:numPr>
          <w:ilvl w:val="1"/>
          <w:numId w:val="4"/>
        </w:numPr>
        <w:tabs>
          <w:tab w:val="left" w:pos="826"/>
        </w:tabs>
      </w:pPr>
      <w:bookmarkStart w:id="37" w:name="_bookmark22"/>
      <w:bookmarkEnd w:id="37"/>
      <w:r>
        <w:rPr>
          <w:rFonts w:ascii="Times New Roman" w:eastAsia="Times New Roman" w:cs="Times New Roman"/>
          <w:spacing w:val="-1"/>
        </w:rPr>
        <w:t>Requirement analysis and feature list</w:t>
      </w:r>
      <w:r>
        <w:rPr>
          <w:rFonts w:ascii="Times New Roman" w:eastAsia="Times New Roman" w:cs="Times New Roman"/>
        </w:rPr>
        <w:t xml:space="preserve"> </w:t>
      </w:r>
    </w:p>
    <w:p w:rsidR="00930CD5" w:rsidRDefault="00930CD5">
      <w:pPr>
        <w:pStyle w:val="a3"/>
        <w:spacing w:before="7"/>
        <w:rPr>
          <w:b/>
          <w:sz w:val="36"/>
        </w:rPr>
      </w:pPr>
    </w:p>
    <w:p w:rsidR="00930CD5" w:rsidRDefault="00641356">
      <w:pPr>
        <w:pStyle w:val="a3"/>
        <w:spacing w:before="1" w:line="364" w:lineRule="auto"/>
        <w:ind w:left="400" w:right="783" w:firstLine="479"/>
        <w:jc w:val="both"/>
      </w:pPr>
      <w:r>
        <w:rPr>
          <w:rFonts w:ascii="Times New Roman" w:eastAsia="Times New Roman" w:cs="Times New Roman"/>
        </w:rPr>
        <w:t>The accuracy of a project's requirements analysis determines whether the developed product can meet the needs of users in the market, whether it can be effectively disseminated, and whether the project and the company's life and death are determined. At the same time, the requirement analysis of the project is also the foundation of designing the database. Whether the final results accurately reflect the actual needs of users will greatly affect the design and development of subsequent stages, and directly affect the final goals and presentation results of the project. Based on previous user and market research, the system conducted a requirement analysis for the first version of the mall. This includes requirement analysis for two parts: the backend management system and the front-end mall platform.</w:t>
      </w:r>
    </w:p>
    <w:p w:rsidR="00930CD5" w:rsidRDefault="00930CD5">
      <w:pPr>
        <w:pStyle w:val="a3"/>
        <w:spacing w:before="12"/>
      </w:pPr>
    </w:p>
    <w:p w:rsidR="00930CD5" w:rsidRDefault="00641356">
      <w:pPr>
        <w:pStyle w:val="1"/>
        <w:numPr>
          <w:ilvl w:val="2"/>
          <w:numId w:val="4"/>
        </w:numPr>
        <w:tabs>
          <w:tab w:val="left" w:pos="1109"/>
        </w:tabs>
      </w:pPr>
      <w:bookmarkStart w:id="38" w:name="_bookmark23"/>
      <w:bookmarkEnd w:id="38"/>
      <w:r>
        <w:rPr>
          <w:rFonts w:ascii="Times New Roman" w:eastAsia="Times New Roman" w:cs="Times New Roman"/>
        </w:rPr>
        <w:lastRenderedPageBreak/>
        <w:t>Analysis</w:t>
      </w:r>
      <w:r>
        <w:rPr>
          <w:rFonts w:ascii="Times New Roman" w:eastAsia="Times New Roman" w:cs="Times New Roman"/>
          <w:w w:val="99"/>
        </w:rPr>
        <w:t xml:space="preserve"> of </w:t>
      </w:r>
      <w:r>
        <w:rPr>
          <w:rFonts w:ascii="Times New Roman" w:eastAsia="Times New Roman" w:cs="Times New Roman"/>
        </w:rPr>
        <w:t xml:space="preserve">backend management system requirements </w:t>
      </w:r>
    </w:p>
    <w:p w:rsidR="00930CD5" w:rsidRDefault="00930CD5">
      <w:pPr>
        <w:pStyle w:val="a3"/>
        <w:spacing w:before="10"/>
        <w:rPr>
          <w:b/>
          <w:sz w:val="36"/>
        </w:rPr>
      </w:pPr>
    </w:p>
    <w:p w:rsidR="00930CD5" w:rsidRDefault="00641356">
      <w:pPr>
        <w:pStyle w:val="a3"/>
        <w:spacing w:line="364" w:lineRule="auto"/>
        <w:ind w:left="400" w:right="663" w:firstLine="479"/>
      </w:pPr>
      <w:r>
        <w:rPr>
          <w:rFonts w:ascii="Times New Roman" w:eastAsia="Times New Roman" w:cs="Times New Roman"/>
        </w:rPr>
        <w:t xml:space="preserve">This article </w:t>
      </w:r>
      <w:r>
        <w:rPr>
          <w:rFonts w:ascii="Times New Roman" w:eastAsia="Times New Roman" w:cs="Times New Roman"/>
          <w:spacing w:val="-8"/>
        </w:rPr>
        <w:t>provides a detailed requirement analysis</w:t>
      </w:r>
      <w:r>
        <w:rPr>
          <w:rFonts w:ascii="Times New Roman" w:eastAsia="Times New Roman" w:cs="Times New Roman"/>
        </w:rPr>
        <w:t xml:space="preserve"> of the Jipai </w:t>
      </w:r>
      <w:r>
        <w:rPr>
          <w:rFonts w:ascii="Times New Roman" w:eastAsia="Times New Roman" w:cs="Times New Roman"/>
          <w:spacing w:val="-8"/>
        </w:rPr>
        <w:t>Mall system</w:t>
      </w:r>
      <w:r>
        <w:rPr>
          <w:rFonts w:ascii="Times New Roman" w:eastAsia="Times New Roman" w:cs="Times New Roman"/>
        </w:rPr>
        <w:t>, focusing on the basic attributes and requirements of imported e-commerce</w:t>
      </w:r>
      <w:r>
        <w:rPr>
          <w:rFonts w:ascii="Times New Roman" w:eastAsia="Times New Roman" w:cs="Times New Roman"/>
          <w:spacing w:val="-8"/>
        </w:rPr>
        <w:t>.</w:t>
      </w:r>
      <w:r>
        <w:rPr>
          <w:rFonts w:ascii="Times New Roman" w:eastAsia="Times New Roman" w:cs="Times New Roman"/>
        </w:rPr>
        <w:t xml:space="preserve"> </w:t>
      </w:r>
      <w:r>
        <w:rPr>
          <w:rFonts w:ascii="Times New Roman" w:eastAsia="Times New Roman" w:cs="Times New Roman"/>
          <w:spacing w:val="-8"/>
        </w:rPr>
        <w:t xml:space="preserve">The backend management system of the mall should be able to perform the following tasks: </w:t>
      </w:r>
    </w:p>
    <w:p w:rsidR="00930CD5" w:rsidRDefault="00641356">
      <w:pPr>
        <w:pStyle w:val="a3"/>
        <w:spacing w:before="1" w:line="364" w:lineRule="auto"/>
        <w:ind w:left="400" w:right="788" w:firstLine="479"/>
      </w:pPr>
      <w:r>
        <w:rPr>
          <w:rFonts w:ascii="Times New Roman" w:eastAsia="Times New Roman" w:cs="Times New Roman"/>
        </w:rPr>
        <w:t>1. Perform product management, including adding products, editing products, listing and delisting them, inventory and sales management, recommendation, category management, etc. At the same time, products can also be searched based on different conditions.</w:t>
      </w:r>
    </w:p>
    <w:p w:rsidR="00930CD5" w:rsidRDefault="00930CD5">
      <w:pPr>
        <w:spacing w:line="364" w:lineRule="auto"/>
        <w:sectPr w:rsidR="00930CD5">
          <w:pgSz w:w="11910" w:h="16840"/>
          <w:pgMar w:top="1140" w:right="1160" w:bottom="1440" w:left="1400" w:header="877" w:footer="1218" w:gutter="0"/>
          <w:cols w:space="720"/>
        </w:sectPr>
      </w:pPr>
    </w:p>
    <w:p w:rsidR="00930CD5" w:rsidRDefault="00930CD5">
      <w:pPr>
        <w:pStyle w:val="a3"/>
        <w:spacing w:before="12"/>
        <w:rPr>
          <w:sz w:val="23"/>
        </w:rPr>
      </w:pPr>
    </w:p>
    <w:p w:rsidR="00930CD5" w:rsidRDefault="00641356">
      <w:pPr>
        <w:pStyle w:val="a3"/>
        <w:spacing w:before="67" w:line="364" w:lineRule="auto"/>
        <w:ind w:left="400" w:right="661" w:firstLine="479"/>
      </w:pPr>
      <w:bookmarkStart w:id="39" w:name="3.2.2_后台管理系统功能列表"/>
      <w:bookmarkEnd w:id="39"/>
      <w:r>
        <w:rPr>
          <w:rFonts w:ascii="Times New Roman" w:eastAsia="Times New Roman" w:cs="Times New Roman"/>
        </w:rPr>
        <w:t xml:space="preserve">2. Process product orders, including exporting orders, querying orders based on different conditions, shipping, handling after-sales, etc. </w:t>
      </w:r>
    </w:p>
    <w:p w:rsidR="00930CD5" w:rsidRDefault="00641356">
      <w:pPr>
        <w:pStyle w:val="a3"/>
        <w:spacing w:before="1" w:line="364" w:lineRule="auto"/>
        <w:ind w:left="400" w:right="785" w:firstLine="479"/>
      </w:pPr>
      <w:r>
        <w:rPr>
          <w:rFonts w:ascii="Times New Roman" w:eastAsia="Times New Roman" w:cs="Times New Roman"/>
        </w:rPr>
        <w:t xml:space="preserve">3. Manage members, including member ID, registration time, phone number, nickname, and querying members based on different conditions. </w:t>
      </w:r>
    </w:p>
    <w:p w:rsidR="00930CD5" w:rsidRDefault="00641356">
      <w:pPr>
        <w:pStyle w:val="a3"/>
        <w:spacing w:before="2" w:line="364" w:lineRule="auto"/>
        <w:ind w:left="400" w:right="788" w:firstLine="479"/>
      </w:pPr>
      <w:r>
        <w:rPr>
          <w:rFonts w:ascii="Times New Roman" w:eastAsia="Times New Roman" w:cs="Times New Roman"/>
        </w:rPr>
        <w:t xml:space="preserve">4. Publish various promotional activities, including coupons, limited time promotions, bargaining activities, etc. You can also view user coupons and their usage status. </w:t>
      </w:r>
    </w:p>
    <w:p w:rsidR="00930CD5" w:rsidRDefault="00641356">
      <w:pPr>
        <w:pStyle w:val="a3"/>
        <w:spacing w:before="1"/>
        <w:ind w:left="880"/>
      </w:pPr>
      <w:r>
        <w:rPr>
          <w:rFonts w:ascii="Times New Roman" w:eastAsia="Times New Roman" w:cs="Times New Roman"/>
        </w:rPr>
        <w:t>5. Conduct statistical analysis, including sales data reports, customer data reports, product data reports, etc.</w:t>
      </w:r>
    </w:p>
    <w:p w:rsidR="00930CD5" w:rsidRDefault="00641356">
      <w:pPr>
        <w:pStyle w:val="a3"/>
        <w:spacing w:before="160"/>
        <w:ind w:left="880"/>
      </w:pPr>
      <w:r>
        <w:rPr>
          <w:rFonts w:ascii="Times New Roman" w:eastAsia="Times New Roman" w:cs="Times New Roman"/>
        </w:rPr>
        <w:t xml:space="preserve">6. Other functions. For example, homepage banner advertising management, special topic management, and connecting with WeChat. </w:t>
      </w:r>
    </w:p>
    <w:p w:rsidR="00930CD5" w:rsidRDefault="00930CD5">
      <w:pPr>
        <w:pStyle w:val="a3"/>
        <w:spacing w:before="2"/>
        <w:rPr>
          <w:sz w:val="37"/>
        </w:rPr>
      </w:pPr>
    </w:p>
    <w:p w:rsidR="00930CD5" w:rsidRDefault="00641356">
      <w:pPr>
        <w:pStyle w:val="1"/>
        <w:numPr>
          <w:ilvl w:val="2"/>
          <w:numId w:val="4"/>
        </w:numPr>
        <w:tabs>
          <w:tab w:val="left" w:pos="1109"/>
        </w:tabs>
      </w:pPr>
      <w:bookmarkStart w:id="40" w:name="_bookmark24"/>
      <w:bookmarkEnd w:id="40"/>
      <w:r>
        <w:rPr>
          <w:rFonts w:ascii="Times New Roman" w:eastAsia="Times New Roman" w:cs="Times New Roman"/>
        </w:rPr>
        <w:t>List</w:t>
      </w:r>
      <w:r>
        <w:rPr>
          <w:rFonts w:ascii="Times New Roman" w:eastAsia="Times New Roman" w:cs="Times New Roman"/>
          <w:w w:val="99"/>
        </w:rPr>
        <w:t xml:space="preserve"> of </w:t>
      </w:r>
      <w:r>
        <w:rPr>
          <w:rFonts w:ascii="Times New Roman" w:eastAsia="Times New Roman" w:cs="Times New Roman"/>
        </w:rPr>
        <w:t xml:space="preserve">backend management system functions </w:t>
      </w:r>
    </w:p>
    <w:p w:rsidR="00930CD5" w:rsidRDefault="00930CD5">
      <w:pPr>
        <w:pStyle w:val="a3"/>
        <w:spacing w:before="10"/>
        <w:rPr>
          <w:b/>
          <w:sz w:val="36"/>
        </w:rPr>
      </w:pPr>
    </w:p>
    <w:p w:rsidR="00930CD5" w:rsidRDefault="00641356">
      <w:pPr>
        <w:pStyle w:val="a3"/>
        <w:spacing w:line="364" w:lineRule="auto"/>
        <w:ind w:left="400" w:right="785" w:firstLine="479"/>
      </w:pPr>
      <w:r>
        <w:rPr>
          <w:rFonts w:ascii="Times New Roman" w:eastAsia="Times New Roman" w:cs="Times New Roman"/>
        </w:rPr>
        <w:t xml:space="preserve">Based on the requirement analysis of the backend management system in the previous section, it can be concluded that the backend management system should have the following major functions: </w:t>
      </w:r>
    </w:p>
    <w:p w:rsidR="00930CD5" w:rsidRDefault="00641356">
      <w:pPr>
        <w:pStyle w:val="a3"/>
        <w:spacing w:before="1" w:line="364" w:lineRule="auto"/>
        <w:ind w:left="880" w:right="1265"/>
      </w:pPr>
      <w:r>
        <w:rPr>
          <w:rFonts w:ascii="Times New Roman" w:eastAsia="Times New Roman" w:cs="Times New Roman"/>
        </w:rPr>
        <w:t>Login management, product management, order management, membership management, discount management, statistical analysis. Account management: In the initial version, you only need to log in with a username and password in the backend database.</w:t>
      </w:r>
    </w:p>
    <w:p w:rsidR="00930CD5" w:rsidRDefault="00641356">
      <w:pPr>
        <w:pStyle w:val="a3"/>
        <w:spacing w:before="1" w:line="364" w:lineRule="auto"/>
        <w:ind w:left="400" w:right="661" w:firstLine="479"/>
      </w:pPr>
      <w:r>
        <w:rPr>
          <w:rFonts w:ascii="Times New Roman" w:eastAsia="Times New Roman" w:cs="Times New Roman"/>
          <w:spacing w:val="-9"/>
        </w:rPr>
        <w:t xml:space="preserve">The product management functions include: adding products, products for sale, products in the warehouse, inventory management, window recommendations, category management, and product queries. </w:t>
      </w:r>
    </w:p>
    <w:p w:rsidR="00930CD5" w:rsidRDefault="00641356">
      <w:pPr>
        <w:pStyle w:val="a3"/>
        <w:spacing w:before="2" w:line="364" w:lineRule="auto"/>
        <w:ind w:left="880" w:right="1503"/>
      </w:pPr>
      <w:r>
        <w:rPr>
          <w:rFonts w:ascii="Times New Roman" w:eastAsia="Times New Roman" w:cs="Times New Roman"/>
        </w:rPr>
        <w:t xml:space="preserve">The order management function includes: order query, export orders, batch shipment, and logistics tracking. The membership management function includes: registration member inquiry, etc. </w:t>
      </w:r>
    </w:p>
    <w:p w:rsidR="00930CD5" w:rsidRDefault="00641356">
      <w:pPr>
        <w:pStyle w:val="a3"/>
        <w:spacing w:before="1" w:line="364" w:lineRule="auto"/>
        <w:ind w:left="880" w:right="2705"/>
      </w:pPr>
      <w:r>
        <w:rPr>
          <w:rFonts w:ascii="Times New Roman" w:eastAsia="Times New Roman" w:cs="Times New Roman"/>
        </w:rPr>
        <w:t>The discount management function includes: adding coupons, viewing user coupons, etc. Statistical analysis function: sales statistics, order statistics.</w:t>
      </w:r>
    </w:p>
    <w:p w:rsidR="00930CD5" w:rsidRDefault="00641356">
      <w:pPr>
        <w:pStyle w:val="a3"/>
        <w:spacing w:before="1" w:line="364" w:lineRule="auto"/>
        <w:ind w:left="400" w:right="782" w:firstLine="479"/>
        <w:jc w:val="both"/>
      </w:pPr>
      <w:r>
        <w:rPr>
          <w:rFonts w:ascii="Times New Roman" w:eastAsia="Times New Roman" w:cs="Times New Roman"/>
        </w:rPr>
        <w:t xml:space="preserve">In addition, we have also designed corresponding functions for versions after 1.0, including WeChat management module, Geek community module, special management module, information management module, procurement management module, etc. The basic architecture of the backend management system is shown in </w:t>
      </w:r>
      <w:r>
        <w:rPr>
          <w:rFonts w:ascii="Times New Roman" w:eastAsia="Times New Roman" w:cs="Times New Roman"/>
        </w:rPr>
        <w:lastRenderedPageBreak/>
        <w:t xml:space="preserve">Figure 3.1: </w:t>
      </w:r>
    </w:p>
    <w:p w:rsidR="00930CD5" w:rsidRDefault="00930CD5">
      <w:pPr>
        <w:spacing w:line="364" w:lineRule="auto"/>
        <w:jc w:val="both"/>
        <w:sectPr w:rsidR="00930CD5">
          <w:pgSz w:w="11910" w:h="16840"/>
          <w:pgMar w:top="1140" w:right="1160" w:bottom="1440" w:left="1400" w:header="877" w:footer="1218" w:gutter="0"/>
          <w:cols w:space="720"/>
        </w:sectPr>
      </w:pPr>
    </w:p>
    <w:p w:rsidR="00930CD5" w:rsidRDefault="00930CD5">
      <w:pPr>
        <w:pStyle w:val="a3"/>
        <w:spacing w:before="2"/>
        <w:rPr>
          <w:sz w:val="28"/>
        </w:rPr>
      </w:pPr>
    </w:p>
    <w:p w:rsidR="00930CD5" w:rsidRDefault="00641356">
      <w:pPr>
        <w:pStyle w:val="a3"/>
        <w:ind w:left="789"/>
        <w:rPr>
          <w:sz w:val="20"/>
        </w:rPr>
      </w:pPr>
      <w:r>
        <w:rPr>
          <w:noProof/>
          <w:sz w:val="20"/>
          <w:lang w:val="uk-UA" w:eastAsia="uk-UA"/>
        </w:rPr>
        <w:drawing>
          <wp:inline distT="0" distB="0" distL="0" distR="0">
            <wp:extent cx="4686935" cy="2884805"/>
            <wp:effectExtent l="0" t="0" r="0" b="0"/>
            <wp:docPr id="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jpeg"/>
                    <pic:cNvPicPr>
                      <a:picLocks noChangeAspect="1"/>
                    </pic:cNvPicPr>
                  </pic:nvPicPr>
                  <pic:blipFill>
                    <a:blip r:embed="rId14" cstate="print"/>
                    <a:stretch>
                      <a:fillRect/>
                    </a:stretch>
                  </pic:blipFill>
                  <pic:spPr>
                    <a:xfrm>
                      <a:off x="0" y="0"/>
                      <a:ext cx="4686970" cy="2885217"/>
                    </a:xfrm>
                    <a:prstGeom prst="rect">
                      <a:avLst/>
                    </a:prstGeom>
                  </pic:spPr>
                </pic:pic>
              </a:graphicData>
            </a:graphic>
          </wp:inline>
        </w:drawing>
      </w:r>
    </w:p>
    <w:p w:rsidR="00930CD5" w:rsidRDefault="00930CD5">
      <w:pPr>
        <w:pStyle w:val="a3"/>
        <w:spacing w:before="6"/>
        <w:rPr>
          <w:sz w:val="6"/>
        </w:rPr>
      </w:pPr>
    </w:p>
    <w:p w:rsidR="00930CD5" w:rsidRDefault="00641356">
      <w:pPr>
        <w:pStyle w:val="a3"/>
        <w:tabs>
          <w:tab w:val="left" w:pos="3609"/>
        </w:tabs>
        <w:spacing w:before="66"/>
        <w:ind w:left="2709"/>
        <w:rPr>
          <w:rFonts w:ascii="SimHei" w:eastAsia="SimHei"/>
        </w:rPr>
      </w:pPr>
      <w:bookmarkStart w:id="41" w:name="3.2.3_前端商城平台需求分析"/>
      <w:bookmarkEnd w:id="41"/>
      <w:r>
        <w:rPr>
          <w:rFonts w:ascii="Times New Roman" w:eastAsia="Times New Roman" w:cs="Times New Roman" w:hint="eastAsia"/>
        </w:rPr>
        <w:t>Figure</w:t>
      </w:r>
      <w:r>
        <w:rPr>
          <w:rFonts w:ascii="Times New Roman" w:eastAsia="Times New Roman" w:cs="Times New Roman"/>
        </w:rPr>
        <w:t xml:space="preserve"> </w:t>
      </w:r>
      <w:r>
        <w:rPr>
          <w:rFonts w:ascii="Times New Roman" w:eastAsia="Times New Roman" w:cs="Times New Roman" w:hint="eastAsia"/>
        </w:rPr>
        <w:t>3</w:t>
      </w:r>
      <w:r>
        <w:rPr>
          <w:rFonts w:ascii="SimHei" w:eastAsia="SimHei" w:cs="Times New Roman" w:hint="eastAsia"/>
        </w:rPr>
        <w:t>.1</w:t>
      </w:r>
      <w:r>
        <w:rPr>
          <w:rFonts w:ascii="Times New Roman" w:eastAsia="Times New Roman" w:cs="Times New Roman"/>
        </w:rPr>
        <w:t xml:space="preserve"> </w:t>
      </w:r>
      <w:r>
        <w:rPr>
          <w:rFonts w:ascii="Times New Roman" w:eastAsia="Times New Roman" w:cs="Times New Roman" w:hint="eastAsia"/>
        </w:rPr>
        <w:t xml:space="preserve">Architecture diagram of </w:t>
      </w:r>
      <w:r>
        <w:rPr>
          <w:rFonts w:ascii="SimHei" w:eastAsia="SimHei" w:hint="eastAsia"/>
        </w:rPr>
        <w:tab/>
      </w:r>
      <w:r>
        <w:rPr>
          <w:rFonts w:ascii="Times New Roman" w:eastAsia="Times New Roman" w:cs="Times New Roman" w:hint="eastAsia"/>
        </w:rPr>
        <w:t>backend management system</w:t>
      </w:r>
      <w:r>
        <w:rPr>
          <w:rFonts w:ascii="Times New Roman" w:eastAsia="Times New Roman" w:cs="Times New Roman"/>
        </w:rPr>
        <w:t xml:space="preserve"> </w:t>
      </w:r>
      <w:r>
        <w:rPr>
          <w:rFonts w:ascii="Times New Roman" w:eastAsia="Times New Roman" w:cs="Times New Roman" w:hint="eastAsia"/>
        </w:rPr>
        <w:t>1</w:t>
      </w:r>
      <w:r>
        <w:rPr>
          <w:rFonts w:ascii="SimHei" w:eastAsia="SimHei" w:cs="Times New Roman" w:hint="eastAsia"/>
        </w:rPr>
        <w:t>.0</w:t>
      </w:r>
    </w:p>
    <w:p w:rsidR="00930CD5" w:rsidRDefault="00641356">
      <w:pPr>
        <w:pStyle w:val="a3"/>
        <w:spacing w:before="161" w:line="364" w:lineRule="auto"/>
        <w:ind w:left="400" w:right="663" w:firstLine="479"/>
      </w:pPr>
      <w:r>
        <w:rPr>
          <w:rFonts w:ascii="Times New Roman" w:eastAsia="Times New Roman" w:cs="Times New Roman"/>
          <w:spacing w:val="-6"/>
        </w:rPr>
        <w:t>Due to the presence</w:t>
      </w:r>
      <w:r>
        <w:rPr>
          <w:rFonts w:ascii="Times New Roman" w:eastAsia="Times New Roman" w:cs="Times New Roman"/>
        </w:rPr>
        <w:t xml:space="preserve"> </w:t>
      </w:r>
      <w:r>
        <w:rPr>
          <w:rFonts w:ascii="Times New Roman" w:eastAsia="Times New Roman" w:cs="Times New Roman"/>
          <w:spacing w:val="-3"/>
        </w:rPr>
        <w:t>of</w:t>
      </w:r>
      <w:r>
        <w:rPr>
          <w:rFonts w:ascii="Times New Roman" w:eastAsia="Times New Roman" w:cs="Times New Roman"/>
        </w:rPr>
        <w:t xml:space="preserve"> </w:t>
      </w:r>
      <w:r>
        <w:rPr>
          <w:rFonts w:ascii="Times New Roman" w:eastAsia="Times New Roman" w:cs="Times New Roman"/>
          <w:spacing w:val="-6"/>
        </w:rPr>
        <w:t>WeChat and mobile</w:t>
      </w:r>
      <w:r>
        <w:rPr>
          <w:rFonts w:ascii="Times New Roman" w:eastAsia="Times New Roman" w:cs="Times New Roman"/>
        </w:rPr>
        <w:t xml:space="preserve"> </w:t>
      </w:r>
      <w:r>
        <w:rPr>
          <w:rFonts w:ascii="Times New Roman" w:eastAsia="Times New Roman" w:cs="Times New Roman"/>
          <w:spacing w:val="-11"/>
        </w:rPr>
        <w:t>apps</w:t>
      </w:r>
      <w:r>
        <w:rPr>
          <w:rFonts w:ascii="Times New Roman" w:eastAsia="Times New Roman" w:cs="Times New Roman"/>
        </w:rPr>
        <w:t xml:space="preserve"> </w:t>
      </w:r>
      <w:r>
        <w:rPr>
          <w:rFonts w:ascii="Times New Roman" w:eastAsia="Times New Roman" w:cs="Times New Roman"/>
          <w:spacing w:val="-6"/>
        </w:rPr>
        <w:t>after the front-end mall</w:t>
      </w:r>
      <w:r>
        <w:rPr>
          <w:rFonts w:ascii="Times New Roman" w:eastAsia="Times New Roman" w:cs="Times New Roman"/>
          <w:spacing w:val="-3"/>
        </w:rPr>
        <w:t>, as well as the integration of orders from e-commerce platforms such as Pocket Shopping, Mogujie, and Chuchu Street into the backend management system, it is necessary to consider how to obtain authorization from WeChat public platforms and various third-party platforms to ensure that orders from various channels can be integrated into one system.</w:t>
      </w:r>
      <w:r>
        <w:rPr>
          <w:rFonts w:ascii="Times New Roman" w:eastAsia="Times New Roman" w:cs="Times New Roman"/>
        </w:rPr>
        <w:t xml:space="preserve"> </w:t>
      </w:r>
      <w:r>
        <w:rPr>
          <w:rFonts w:ascii="Times New Roman" w:eastAsia="Times New Roman" w:cs="Times New Roman"/>
          <w:spacing w:val="-3"/>
        </w:rPr>
        <w:t xml:space="preserve">With the continuous enrichment of products, thematic management has become particularly important, and this functional module has also been added to the later versions in requirement analysis. Procurement management is to facilitate reconciliation with finance and ensure consistency in system inventory and sales. </w:t>
      </w:r>
    </w:p>
    <w:p w:rsidR="00930CD5" w:rsidRDefault="00930CD5">
      <w:pPr>
        <w:pStyle w:val="a3"/>
        <w:spacing w:before="11"/>
      </w:pPr>
    </w:p>
    <w:p w:rsidR="00930CD5" w:rsidRDefault="00641356">
      <w:pPr>
        <w:pStyle w:val="1"/>
        <w:numPr>
          <w:ilvl w:val="2"/>
          <w:numId w:val="4"/>
        </w:numPr>
        <w:tabs>
          <w:tab w:val="left" w:pos="1109"/>
        </w:tabs>
      </w:pPr>
      <w:bookmarkStart w:id="42" w:name="_bookmark25"/>
      <w:bookmarkEnd w:id="42"/>
      <w:r>
        <w:rPr>
          <w:rFonts w:ascii="Times New Roman" w:eastAsia="Times New Roman" w:cs="Times New Roman"/>
        </w:rPr>
        <w:t>Analysis</w:t>
      </w:r>
      <w:r>
        <w:rPr>
          <w:rFonts w:ascii="Times New Roman" w:eastAsia="Times New Roman" w:cs="Times New Roman"/>
          <w:w w:val="99"/>
        </w:rPr>
        <w:t xml:space="preserve"> of </w:t>
      </w:r>
      <w:r>
        <w:rPr>
          <w:rFonts w:ascii="Times New Roman" w:eastAsia="Times New Roman" w:cs="Times New Roman"/>
        </w:rPr>
        <w:t>front-end mall platform requirements</w:t>
      </w:r>
    </w:p>
    <w:p w:rsidR="00930CD5" w:rsidRDefault="00930CD5">
      <w:pPr>
        <w:pStyle w:val="a3"/>
        <w:spacing w:before="10"/>
        <w:rPr>
          <w:b/>
          <w:sz w:val="36"/>
        </w:rPr>
      </w:pPr>
    </w:p>
    <w:p w:rsidR="00930CD5" w:rsidRDefault="00641356">
      <w:pPr>
        <w:pStyle w:val="a3"/>
        <w:spacing w:line="364" w:lineRule="auto"/>
        <w:ind w:left="400" w:right="785" w:firstLine="479"/>
      </w:pPr>
      <w:r>
        <w:rPr>
          <w:rFonts w:ascii="Times New Roman" w:eastAsia="Times New Roman" w:cs="Times New Roman"/>
        </w:rPr>
        <w:t xml:space="preserve">After explaining the requirements analysis and function list of the backend management system, the following analysis was conducted based on the previous backend requirements analysis: </w:t>
      </w:r>
    </w:p>
    <w:p w:rsidR="00930CD5" w:rsidRDefault="00641356">
      <w:pPr>
        <w:pStyle w:val="a3"/>
        <w:spacing w:before="1"/>
        <w:ind w:left="880"/>
      </w:pPr>
      <w:r>
        <w:rPr>
          <w:rFonts w:ascii="Times New Roman" w:eastAsia="Times New Roman" w:cs="Times New Roman"/>
        </w:rPr>
        <w:t xml:space="preserve">1. Users can log in and register. </w:t>
      </w:r>
    </w:p>
    <w:p w:rsidR="00930CD5" w:rsidRDefault="00641356">
      <w:pPr>
        <w:pStyle w:val="a3"/>
        <w:spacing w:before="161"/>
        <w:ind w:left="880"/>
      </w:pPr>
      <w:r>
        <w:rPr>
          <w:rFonts w:ascii="Times New Roman" w:eastAsia="Times New Roman" w:cs="Times New Roman"/>
        </w:rPr>
        <w:t xml:space="preserve">2. Users can view their orders and track them in the personal center. </w:t>
      </w:r>
    </w:p>
    <w:p w:rsidR="00930CD5" w:rsidRDefault="00641356">
      <w:pPr>
        <w:pStyle w:val="a3"/>
        <w:spacing w:before="160"/>
        <w:ind w:left="880"/>
      </w:pPr>
      <w:r>
        <w:rPr>
          <w:rFonts w:ascii="Times New Roman" w:eastAsia="Times New Roman" w:cs="Times New Roman"/>
        </w:rPr>
        <w:t xml:space="preserve">3. The product details page displays information uploaded by the backend management system. </w:t>
      </w:r>
    </w:p>
    <w:p w:rsidR="00930CD5" w:rsidRDefault="00641356">
      <w:pPr>
        <w:pStyle w:val="a3"/>
        <w:spacing w:before="161" w:line="364" w:lineRule="auto"/>
        <w:ind w:left="400" w:right="788" w:firstLine="479"/>
      </w:pPr>
      <w:r>
        <w:rPr>
          <w:rFonts w:ascii="Times New Roman" w:eastAsia="Times New Roman" w:cs="Times New Roman"/>
        </w:rPr>
        <w:t xml:space="preserve">4. Transaction Line: Users can add products to their shopping cart, make direct </w:t>
      </w:r>
      <w:r>
        <w:rPr>
          <w:rFonts w:ascii="Times New Roman" w:eastAsia="Times New Roman" w:cs="Times New Roman"/>
        </w:rPr>
        <w:lastRenderedPageBreak/>
        <w:t xml:space="preserve">purchases, fill in delivery information, make payments, confirm receipt, and provide feedback throughout the entire process. </w:t>
      </w:r>
    </w:p>
    <w:p w:rsidR="00930CD5" w:rsidRDefault="00641356">
      <w:pPr>
        <w:pStyle w:val="a3"/>
        <w:spacing w:before="1"/>
        <w:ind w:left="880"/>
      </w:pPr>
      <w:r>
        <w:rPr>
          <w:rFonts w:ascii="Times New Roman" w:eastAsia="Times New Roman" w:cs="Times New Roman"/>
        </w:rPr>
        <w:t>5. Corresponding promotional activities, etc.</w:t>
      </w:r>
    </w:p>
    <w:p w:rsidR="00930CD5" w:rsidRDefault="00641356">
      <w:pPr>
        <w:pStyle w:val="a3"/>
        <w:spacing w:before="161" w:line="364" w:lineRule="auto"/>
        <w:ind w:left="400" w:right="788" w:firstLine="479"/>
      </w:pPr>
      <w:r>
        <w:rPr>
          <w:rFonts w:ascii="Times New Roman" w:eastAsia="Times New Roman" w:cs="Times New Roman"/>
        </w:rPr>
        <w:t xml:space="preserve">6. Other features, such as recommending products based on user behavior, allowing users to chat and comment in consumer communities, searching for products, viewing products by topic, and signing in to earn points. </w:t>
      </w:r>
    </w:p>
    <w:p w:rsidR="00930CD5" w:rsidRDefault="00930CD5">
      <w:pPr>
        <w:spacing w:line="364" w:lineRule="auto"/>
        <w:sectPr w:rsidR="00930CD5">
          <w:pgSz w:w="11910" w:h="16840"/>
          <w:pgMar w:top="1140" w:right="1160" w:bottom="1440" w:left="1400" w:header="877" w:footer="1218" w:gutter="0"/>
          <w:cols w:space="720"/>
        </w:sectPr>
      </w:pPr>
    </w:p>
    <w:p w:rsidR="00930CD5" w:rsidRDefault="00930CD5">
      <w:pPr>
        <w:pStyle w:val="a3"/>
        <w:spacing w:before="12"/>
        <w:rPr>
          <w:sz w:val="23"/>
        </w:rPr>
      </w:pPr>
    </w:p>
    <w:p w:rsidR="00930CD5" w:rsidRDefault="00641356">
      <w:pPr>
        <w:pStyle w:val="a3"/>
        <w:spacing w:before="67" w:line="364" w:lineRule="auto"/>
        <w:ind w:left="400" w:right="785" w:firstLine="479"/>
      </w:pPr>
      <w:bookmarkStart w:id="43" w:name="3.3.1_系统业务总体流程图"/>
      <w:bookmarkStart w:id="44" w:name="3.3_总体业务流程分析"/>
      <w:bookmarkStart w:id="45" w:name="3.2.4_前端商城平台功能列表"/>
      <w:bookmarkEnd w:id="43"/>
      <w:bookmarkEnd w:id="44"/>
      <w:bookmarkEnd w:id="45"/>
      <w:r>
        <w:rPr>
          <w:rFonts w:ascii="Times New Roman" w:eastAsia="Times New Roman" w:cs="Times New Roman"/>
        </w:rPr>
        <w:t xml:space="preserve">In the process of requirement analysis, the functionality of multiple versions of the mall is taken into consideration, making it more convenient for iterative delivery in the subsequent system design and development process. </w:t>
      </w:r>
    </w:p>
    <w:p w:rsidR="00930CD5" w:rsidRDefault="00930CD5">
      <w:pPr>
        <w:pStyle w:val="a3"/>
        <w:spacing w:before="9"/>
      </w:pPr>
    </w:p>
    <w:p w:rsidR="00930CD5" w:rsidRDefault="00641356">
      <w:pPr>
        <w:pStyle w:val="1"/>
        <w:numPr>
          <w:ilvl w:val="2"/>
          <w:numId w:val="4"/>
        </w:numPr>
        <w:tabs>
          <w:tab w:val="left" w:pos="1178"/>
        </w:tabs>
        <w:ind w:left="1178" w:hanging="778"/>
      </w:pPr>
      <w:bookmarkStart w:id="46" w:name="_bookmark26"/>
      <w:bookmarkEnd w:id="46"/>
      <w:r>
        <w:rPr>
          <w:rFonts w:ascii="Times New Roman" w:eastAsia="Times New Roman" w:cs="Times New Roman"/>
        </w:rPr>
        <w:t>List</w:t>
      </w:r>
      <w:r>
        <w:rPr>
          <w:rFonts w:ascii="Times New Roman" w:eastAsia="Times New Roman" w:cs="Times New Roman"/>
          <w:w w:val="99"/>
        </w:rPr>
        <w:t xml:space="preserve"> of </w:t>
      </w:r>
      <w:r>
        <w:rPr>
          <w:rFonts w:ascii="Times New Roman" w:eastAsia="Times New Roman" w:cs="Times New Roman"/>
        </w:rPr>
        <w:t>front-end mall platform functions</w:t>
      </w:r>
    </w:p>
    <w:p w:rsidR="00930CD5" w:rsidRDefault="00930CD5">
      <w:pPr>
        <w:pStyle w:val="a3"/>
        <w:spacing w:before="9"/>
        <w:rPr>
          <w:b/>
          <w:sz w:val="36"/>
        </w:rPr>
      </w:pPr>
    </w:p>
    <w:p w:rsidR="00930CD5" w:rsidRDefault="00641356">
      <w:pPr>
        <w:pStyle w:val="a3"/>
        <w:spacing w:before="1" w:line="364" w:lineRule="auto"/>
        <w:ind w:left="400" w:right="785" w:firstLine="479"/>
      </w:pPr>
      <w:r>
        <w:rPr>
          <w:rFonts w:ascii="Times New Roman" w:eastAsia="Times New Roman" w:cs="Times New Roman"/>
        </w:rPr>
        <w:t xml:space="preserve">Based on the requirements analysis of the front-end shopping platform in the previous section, it can be concluded that the front-end shopping platform should have the following major functions: registration and login function, transaction line, personal center, and search function. </w:t>
      </w:r>
    </w:p>
    <w:p w:rsidR="00930CD5" w:rsidRDefault="00641356">
      <w:pPr>
        <w:pStyle w:val="a3"/>
        <w:spacing w:before="1"/>
        <w:ind w:left="880"/>
      </w:pPr>
      <w:r>
        <w:rPr>
          <w:rFonts w:ascii="Times New Roman" w:eastAsia="Times New Roman" w:cs="Times New Roman"/>
        </w:rPr>
        <w:t xml:space="preserve">1. Registration and login: You need to register with a mobile phone number, or you can log in directly through WeChat or QQ. </w:t>
      </w:r>
    </w:p>
    <w:p w:rsidR="00930CD5" w:rsidRDefault="00641356">
      <w:pPr>
        <w:pStyle w:val="a3"/>
        <w:spacing w:before="160"/>
        <w:ind w:left="880"/>
        <w:rPr>
          <w:rFonts w:ascii="Calibri" w:eastAsia="Calibri" w:hAnsi="Calibri"/>
        </w:rPr>
      </w:pPr>
      <w:r>
        <w:rPr>
          <w:rFonts w:ascii="Times New Roman" w:eastAsia="Times New Roman" w:hAnsi="Calibri" w:cs="Times New Roman"/>
        </w:rPr>
        <w:t xml:space="preserve">2. The </w:t>
      </w:r>
      <w:r>
        <w:rPr>
          <w:rFonts w:ascii="Times New Roman" w:eastAsia="Times New Roman" w:cs="Times New Roman"/>
        </w:rPr>
        <w:t xml:space="preserve">transaction line function includes: product selection </w:t>
      </w:r>
      <w:r>
        <w:rPr>
          <w:rFonts w:ascii="Times New Roman" w:eastAsia="Times New Roman" w:hAnsi="Calibri" w:cs="Times New Roman"/>
        </w:rPr>
        <w:t>-&gt;</w:t>
      </w:r>
      <w:r>
        <w:rPr>
          <w:rFonts w:ascii="Times New Roman" w:eastAsia="Times New Roman" w:cs="Times New Roman"/>
        </w:rPr>
        <w:t xml:space="preserve">specifications, quantity </w:t>
      </w:r>
      <w:r>
        <w:rPr>
          <w:rFonts w:ascii="Times New Roman" w:eastAsia="Times New Roman" w:hAnsi="Calibri" w:cs="Times New Roman"/>
        </w:rPr>
        <w:t>-&gt;</w:t>
      </w:r>
      <w:r>
        <w:rPr>
          <w:rFonts w:ascii="Times New Roman" w:eastAsia="Times New Roman" w:cs="Times New Roman"/>
        </w:rPr>
        <w:t xml:space="preserve">add to shopping cart </w:t>
      </w:r>
      <w:r>
        <w:rPr>
          <w:rFonts w:ascii="Times New Roman" w:eastAsia="Times New Roman" w:hAnsi="Calibri" w:cs="Times New Roman"/>
        </w:rPr>
        <w:t>-&gt;</w:t>
      </w:r>
      <w:r>
        <w:rPr>
          <w:rFonts w:ascii="Times New Roman" w:eastAsia="Times New Roman" w:cs="Times New Roman"/>
        </w:rPr>
        <w:t xml:space="preserve">confirm receipt information </w:t>
      </w:r>
      <w:r>
        <w:rPr>
          <w:rFonts w:ascii="Times New Roman" w:eastAsia="Times New Roman" w:hAnsi="Calibri" w:cs="Times New Roman"/>
        </w:rPr>
        <w:t>-&gt;</w:t>
      </w:r>
    </w:p>
    <w:p w:rsidR="00930CD5" w:rsidRDefault="00641356">
      <w:pPr>
        <w:pStyle w:val="a3"/>
        <w:spacing w:before="161"/>
        <w:ind w:left="400"/>
      </w:pPr>
      <w:r>
        <w:rPr>
          <w:rFonts w:ascii="Times New Roman" w:eastAsia="Times New Roman" w:cs="Times New Roman"/>
        </w:rPr>
        <w:t xml:space="preserve">Payment </w:t>
      </w:r>
      <w:r>
        <w:rPr>
          <w:rFonts w:ascii="Calibri" w:eastAsia="Calibri" w:hAnsi="Calibri" w:cs="Times New Roman"/>
        </w:rPr>
        <w:t>-&gt;</w:t>
      </w:r>
      <w:r>
        <w:rPr>
          <w:rFonts w:ascii="Times New Roman" w:eastAsia="Times New Roman" w:cs="Times New Roman"/>
        </w:rPr>
        <w:t xml:space="preserve">Confirm receipt </w:t>
      </w:r>
      <w:r>
        <w:rPr>
          <w:rFonts w:ascii="Times New Roman" w:eastAsia="Times New Roman" w:hAnsi="Calibri" w:cs="Times New Roman"/>
        </w:rPr>
        <w:t>-&gt;</w:t>
      </w:r>
      <w:r>
        <w:rPr>
          <w:rFonts w:ascii="Times New Roman" w:eastAsia="Times New Roman" w:cs="Times New Roman"/>
        </w:rPr>
        <w:t xml:space="preserve">Review. </w:t>
      </w:r>
    </w:p>
    <w:p w:rsidR="00930CD5" w:rsidRDefault="00641356">
      <w:pPr>
        <w:pStyle w:val="a3"/>
        <w:spacing w:before="161" w:line="364" w:lineRule="auto"/>
        <w:ind w:left="400" w:right="787" w:firstLine="479"/>
      </w:pPr>
      <w:r>
        <w:rPr>
          <w:rFonts w:ascii="Times New Roman" w:eastAsia="Times New Roman" w:cs="Times New Roman"/>
        </w:rPr>
        <w:t xml:space="preserve">3. The functions of the personal center include: order list, my favorites, account management, discount management, address management, and my shopping cart. </w:t>
      </w:r>
    </w:p>
    <w:p w:rsidR="00930CD5" w:rsidRDefault="00641356">
      <w:pPr>
        <w:pStyle w:val="a3"/>
        <w:spacing w:before="1"/>
        <w:ind w:left="880"/>
      </w:pPr>
      <w:r>
        <w:rPr>
          <w:rFonts w:ascii="Times New Roman" w:eastAsia="Times New Roman" w:cs="Times New Roman"/>
        </w:rPr>
        <w:t xml:space="preserve">4. Search function: able to search for products based on keywords. </w:t>
      </w:r>
    </w:p>
    <w:p w:rsidR="00930CD5" w:rsidRDefault="00930CD5">
      <w:pPr>
        <w:pStyle w:val="a3"/>
        <w:spacing w:before="2"/>
        <w:rPr>
          <w:sz w:val="37"/>
        </w:rPr>
      </w:pPr>
    </w:p>
    <w:p w:rsidR="00930CD5" w:rsidRDefault="00641356">
      <w:pPr>
        <w:pStyle w:val="1"/>
        <w:ind w:left="400" w:firstLine="0"/>
      </w:pPr>
      <w:bookmarkStart w:id="47" w:name="_bookmark27"/>
      <w:bookmarkEnd w:id="47"/>
      <w:r>
        <w:rPr>
          <w:rFonts w:ascii="Times New Roman" w:eastAsia="Times New Roman" w:cs="Times New Roman"/>
        </w:rPr>
        <w:t xml:space="preserve">3.3 Overall Business Process Analysis </w:t>
      </w:r>
    </w:p>
    <w:p w:rsidR="00930CD5" w:rsidRDefault="00930CD5">
      <w:pPr>
        <w:pStyle w:val="a3"/>
        <w:spacing w:before="12"/>
        <w:rPr>
          <w:b/>
          <w:sz w:val="40"/>
        </w:rPr>
      </w:pPr>
    </w:p>
    <w:p w:rsidR="00930CD5" w:rsidRDefault="00641356">
      <w:pPr>
        <w:ind w:left="400"/>
        <w:rPr>
          <w:b/>
          <w:sz w:val="28"/>
        </w:rPr>
      </w:pPr>
      <w:bookmarkStart w:id="48" w:name="_bookmark28"/>
      <w:bookmarkEnd w:id="48"/>
      <w:r>
        <w:rPr>
          <w:rFonts w:ascii="Times New Roman" w:eastAsia="Times New Roman" w:cs="Times New Roman"/>
          <w:b/>
          <w:sz w:val="28"/>
        </w:rPr>
        <w:t>3.3.1 Overall System Business Process Diagram</w:t>
      </w:r>
    </w:p>
    <w:p w:rsidR="00930CD5" w:rsidRDefault="00930CD5">
      <w:pPr>
        <w:pStyle w:val="a3"/>
        <w:spacing w:before="10"/>
        <w:rPr>
          <w:b/>
          <w:sz w:val="36"/>
        </w:rPr>
      </w:pPr>
    </w:p>
    <w:p w:rsidR="00930CD5" w:rsidRDefault="00641356">
      <w:pPr>
        <w:pStyle w:val="a3"/>
        <w:spacing w:line="364" w:lineRule="auto"/>
        <w:ind w:left="400" w:right="661" w:firstLine="479"/>
      </w:pPr>
      <w:r>
        <w:rPr>
          <w:rFonts w:ascii="Times New Roman" w:eastAsia="Times New Roman" w:cs="Times New Roman"/>
        </w:rPr>
        <w:t xml:space="preserve">The backend management system and front-end mall platform need to be organically integrated. After users register in the mall front-end, the backend database can record user data, and member management can view the user information. </w:t>
      </w:r>
      <w:r>
        <w:rPr>
          <w:rFonts w:ascii="Times New Roman" w:eastAsia="Times New Roman" w:cs="Times New Roman"/>
          <w:spacing w:val="-9"/>
        </w:rPr>
        <w:t>Upload products in the background, and the front-end can display product details, including product name, abstract, details, price, country, brand, etc.</w:t>
      </w:r>
      <w:r>
        <w:rPr>
          <w:rFonts w:ascii="Times New Roman" w:eastAsia="Times New Roman" w:cs="Times New Roman"/>
        </w:rPr>
        <w:t xml:space="preserve"> </w:t>
      </w:r>
      <w:r>
        <w:rPr>
          <w:rFonts w:ascii="Times New Roman" w:eastAsia="Times New Roman" w:cs="Times New Roman"/>
          <w:spacing w:val="-9"/>
        </w:rPr>
        <w:t>Users can view product reviews in the comments management section of the backend. Users can browse products on the front-end, view specific details, add them to the shopping cart, fill in the shipping information, and then pay and place an order. After placing an order, the backend order management can view</w:t>
      </w:r>
      <w:r>
        <w:rPr>
          <w:rFonts w:ascii="Times New Roman" w:eastAsia="Times New Roman" w:cs="Times New Roman"/>
          <w:spacing w:val="-14"/>
        </w:rPr>
        <w:t xml:space="preserve"> the user's order information, change prices, cancel orders, and other operations.</w:t>
      </w:r>
      <w:r>
        <w:rPr>
          <w:rFonts w:ascii="Times New Roman" w:eastAsia="Times New Roman" w:cs="Times New Roman"/>
        </w:rPr>
        <w:t xml:space="preserve"> </w:t>
      </w:r>
      <w:r>
        <w:rPr>
          <w:rFonts w:ascii="Times New Roman" w:eastAsia="Times New Roman" w:cs="Times New Roman"/>
          <w:spacing w:val="-14"/>
        </w:rPr>
        <w:t xml:space="preserve">In addition, the </w:t>
      </w:r>
      <w:r>
        <w:rPr>
          <w:rFonts w:ascii="Times New Roman" w:eastAsia="Times New Roman" w:cs="Times New Roman"/>
          <w:spacing w:val="-15"/>
        </w:rPr>
        <w:t>user's personal center can manage receiving information, query orders, track logistics, and more.</w:t>
      </w:r>
      <w:r>
        <w:rPr>
          <w:rFonts w:ascii="Times New Roman" w:eastAsia="Times New Roman" w:cs="Times New Roman"/>
        </w:rPr>
        <w:t xml:space="preserve"> </w:t>
      </w:r>
      <w:r>
        <w:rPr>
          <w:rFonts w:ascii="Times New Roman" w:eastAsia="Times New Roman" w:cs="Times New Roman"/>
          <w:spacing w:val="-15"/>
        </w:rPr>
        <w:t>On the other hand, the backend can also view user orders, track logistics, and more.</w:t>
      </w:r>
    </w:p>
    <w:p w:rsidR="00930CD5" w:rsidRDefault="00641356">
      <w:pPr>
        <w:pStyle w:val="a3"/>
        <w:spacing w:before="5"/>
        <w:ind w:left="880"/>
      </w:pPr>
      <w:r>
        <w:rPr>
          <w:rFonts w:ascii="Times New Roman" w:eastAsia="Times New Roman" w:cs="Times New Roman"/>
        </w:rPr>
        <w:lastRenderedPageBreak/>
        <w:t xml:space="preserve">After analysis, the overall process of the system is shown in Figure 3.2: </w:t>
      </w:r>
    </w:p>
    <w:p w:rsidR="00930CD5" w:rsidRDefault="00930CD5">
      <w:pPr>
        <w:sectPr w:rsidR="00930CD5">
          <w:pgSz w:w="11910" w:h="16840"/>
          <w:pgMar w:top="1140" w:right="1160" w:bottom="1440" w:left="1400" w:header="877" w:footer="1218" w:gutter="0"/>
          <w:cols w:space="720"/>
        </w:sectPr>
      </w:pPr>
    </w:p>
    <w:p w:rsidR="00930CD5" w:rsidRDefault="00930CD5">
      <w:pPr>
        <w:pStyle w:val="a3"/>
        <w:rPr>
          <w:sz w:val="29"/>
        </w:rPr>
      </w:pPr>
    </w:p>
    <w:p w:rsidR="00930CD5" w:rsidRDefault="00641356">
      <w:pPr>
        <w:pStyle w:val="a3"/>
        <w:ind w:left="414"/>
        <w:rPr>
          <w:sz w:val="20"/>
        </w:rPr>
      </w:pPr>
      <w:r>
        <w:rPr>
          <w:noProof/>
          <w:sz w:val="20"/>
          <w:lang w:val="uk-UA" w:eastAsia="uk-UA"/>
        </w:rPr>
        <w:drawing>
          <wp:inline distT="0" distB="0" distL="0" distR="0">
            <wp:extent cx="4928870" cy="2692400"/>
            <wp:effectExtent l="0" t="0" r="0" b="0"/>
            <wp:docPr id="1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jpeg"/>
                    <pic:cNvPicPr>
                      <a:picLocks noChangeAspect="1"/>
                    </pic:cNvPicPr>
                  </pic:nvPicPr>
                  <pic:blipFill>
                    <a:blip r:embed="rId15" cstate="print"/>
                    <a:stretch>
                      <a:fillRect/>
                    </a:stretch>
                  </pic:blipFill>
                  <pic:spPr>
                    <a:xfrm>
                      <a:off x="0" y="0"/>
                      <a:ext cx="4929308" cy="2693003"/>
                    </a:xfrm>
                    <a:prstGeom prst="rect">
                      <a:avLst/>
                    </a:prstGeom>
                  </pic:spPr>
                </pic:pic>
              </a:graphicData>
            </a:graphic>
          </wp:inline>
        </w:drawing>
      </w:r>
    </w:p>
    <w:p w:rsidR="00930CD5" w:rsidRDefault="00641356">
      <w:pPr>
        <w:pStyle w:val="a3"/>
        <w:tabs>
          <w:tab w:val="left" w:pos="4089"/>
        </w:tabs>
        <w:spacing w:before="129"/>
        <w:ind w:left="3189"/>
        <w:rPr>
          <w:rFonts w:ascii="SimHei" w:eastAsia="SimHei"/>
        </w:rPr>
      </w:pPr>
      <w:bookmarkStart w:id="49" w:name="3.4_本章小结"/>
      <w:bookmarkEnd w:id="49"/>
      <w:r>
        <w:rPr>
          <w:rFonts w:ascii="Times New Roman" w:eastAsia="Times New Roman" w:cs="Times New Roman" w:hint="eastAsia"/>
        </w:rPr>
        <w:t>Figure</w:t>
      </w:r>
      <w:r>
        <w:rPr>
          <w:rFonts w:ascii="Times New Roman" w:eastAsia="Times New Roman" w:cs="Times New Roman"/>
        </w:rPr>
        <w:t xml:space="preserve"> </w:t>
      </w:r>
      <w:r>
        <w:rPr>
          <w:rFonts w:ascii="Times New Roman" w:eastAsia="Times New Roman" w:cs="Times New Roman" w:hint="eastAsia"/>
        </w:rPr>
        <w:t>3.2</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Overall System Flowchart</w:t>
      </w:r>
      <w:r>
        <w:rPr>
          <w:rFonts w:ascii="Times New Roman" w:eastAsia="Times New Roman" w:cs="Times New Roman"/>
        </w:rPr>
        <w:t xml:space="preserve"> </w:t>
      </w:r>
    </w:p>
    <w:p w:rsidR="00930CD5" w:rsidRDefault="00641356">
      <w:pPr>
        <w:pStyle w:val="a3"/>
        <w:spacing w:before="161" w:line="364" w:lineRule="auto"/>
        <w:ind w:left="400" w:right="785" w:firstLine="479"/>
        <w:jc w:val="both"/>
      </w:pPr>
      <w:r>
        <w:rPr>
          <w:rFonts w:ascii="Times New Roman" w:eastAsia="Times New Roman" w:cs="Times New Roman"/>
        </w:rPr>
        <w:t xml:space="preserve">In the overall flowchart, the expectation of the system is to feature video shopping guides and community experience sharing, while also </w:t>
      </w:r>
      <w:r>
        <w:rPr>
          <w:rFonts w:ascii="Times New Roman" w:eastAsia="Times New Roman" w:cs="Times New Roman"/>
          <w:spacing w:val="-2"/>
        </w:rPr>
        <w:t>connecting with the bonded zone warehouse</w:t>
      </w:r>
      <w:r>
        <w:rPr>
          <w:rFonts w:ascii="Times New Roman" w:eastAsia="Times New Roman" w:cs="Times New Roman"/>
        </w:rPr>
        <w:t xml:space="preserve"> ERP, consumer communities, and so on. The version in the paper, as the first issue, did not involve these major functionalities in the system implementation, but laid a good foundation for later development in the system design. </w:t>
      </w:r>
    </w:p>
    <w:p w:rsidR="00930CD5" w:rsidRDefault="00930CD5">
      <w:pPr>
        <w:pStyle w:val="a3"/>
        <w:spacing w:before="9"/>
      </w:pPr>
    </w:p>
    <w:p w:rsidR="00930CD5" w:rsidRDefault="00641356">
      <w:pPr>
        <w:pStyle w:val="1"/>
        <w:ind w:left="400" w:firstLine="0"/>
      </w:pPr>
      <w:bookmarkStart w:id="50" w:name="_bookmark29"/>
      <w:bookmarkEnd w:id="50"/>
      <w:r>
        <w:rPr>
          <w:rFonts w:ascii="Times New Roman" w:eastAsia="Times New Roman" w:cs="Times New Roman"/>
        </w:rPr>
        <w:t>3.4 Summary</w:t>
      </w:r>
      <w:r>
        <w:rPr>
          <w:rFonts w:ascii="Times New Roman" w:eastAsia="Times New Roman" w:cs="Times New Roman"/>
          <w:w w:val="99"/>
        </w:rPr>
        <w:t xml:space="preserve"> of </w:t>
      </w:r>
      <w:r>
        <w:rPr>
          <w:rFonts w:ascii="Times New Roman" w:eastAsia="Times New Roman" w:cs="Times New Roman"/>
        </w:rPr>
        <w:t>this chapter</w:t>
      </w:r>
    </w:p>
    <w:p w:rsidR="00930CD5" w:rsidRDefault="00930CD5">
      <w:pPr>
        <w:pStyle w:val="a3"/>
        <w:spacing w:before="10"/>
        <w:rPr>
          <w:b/>
          <w:sz w:val="36"/>
        </w:rPr>
      </w:pPr>
    </w:p>
    <w:p w:rsidR="00930CD5" w:rsidRDefault="00641356">
      <w:pPr>
        <w:pStyle w:val="a3"/>
        <w:spacing w:line="364" w:lineRule="auto"/>
        <w:ind w:left="400" w:right="781" w:firstLine="479"/>
        <w:jc w:val="both"/>
      </w:pPr>
      <w:r>
        <w:rPr>
          <w:rFonts w:ascii="Times New Roman" w:eastAsia="Times New Roman" w:cs="Times New Roman"/>
        </w:rPr>
        <w:t xml:space="preserve">This chapter mainly conducts a requirement analysis of the entire system, </w:t>
      </w:r>
      <w:r>
        <w:rPr>
          <w:rFonts w:ascii="Times New Roman" w:eastAsia="Times New Roman" w:cs="Times New Roman"/>
          <w:spacing w:val="-8"/>
        </w:rPr>
        <w:t>including feasibility analysis, detailed requirement analysis of the backend management system and front-end mall platform, and lists the required functions.</w:t>
      </w:r>
      <w:r>
        <w:rPr>
          <w:rFonts w:ascii="Times New Roman" w:eastAsia="Times New Roman" w:cs="Times New Roman"/>
        </w:rPr>
        <w:t xml:space="preserve"> </w:t>
      </w:r>
      <w:r>
        <w:rPr>
          <w:rFonts w:ascii="Times New Roman" w:eastAsia="Times New Roman" w:cs="Times New Roman"/>
          <w:spacing w:val="-8"/>
        </w:rPr>
        <w:t xml:space="preserve">At the same time, the overall flowchart of the entire system was provided, and a detailed analysis of the functions required for the later version of the system was also conducted, which played a significant role in the overall design, development, and implementation of the subsequent system. </w:t>
      </w:r>
    </w:p>
    <w:p w:rsidR="00930CD5" w:rsidRDefault="00930CD5">
      <w:pPr>
        <w:spacing w:line="364" w:lineRule="auto"/>
        <w:jc w:val="both"/>
        <w:sectPr w:rsidR="00930CD5">
          <w:pgSz w:w="11910" w:h="16840"/>
          <w:pgMar w:top="1140" w:right="1160" w:bottom="1440" w:left="1400" w:header="877" w:footer="1218" w:gutter="0"/>
          <w:cols w:space="720"/>
        </w:sectPr>
      </w:pPr>
    </w:p>
    <w:p w:rsidR="00930CD5" w:rsidRDefault="00930CD5">
      <w:pPr>
        <w:pStyle w:val="a3"/>
        <w:rPr>
          <w:sz w:val="20"/>
        </w:rPr>
      </w:pPr>
    </w:p>
    <w:p w:rsidR="00930CD5" w:rsidRDefault="00930CD5">
      <w:pPr>
        <w:pStyle w:val="a3"/>
        <w:spacing w:before="2"/>
        <w:rPr>
          <w:sz w:val="14"/>
        </w:rPr>
      </w:pPr>
    </w:p>
    <w:p w:rsidR="00930CD5" w:rsidRDefault="00641356">
      <w:pPr>
        <w:pStyle w:val="1"/>
        <w:spacing w:before="62"/>
        <w:ind w:left="2793" w:firstLine="0"/>
      </w:pPr>
      <w:bookmarkStart w:id="51" w:name="4.1_系统的设计目标"/>
      <w:bookmarkStart w:id="52" w:name="4.2_系统架构设计"/>
      <w:bookmarkStart w:id="53" w:name="4.2.1_系统用例模型"/>
      <w:bookmarkStart w:id="54" w:name="_bookmark30"/>
      <w:bookmarkStart w:id="55" w:name="第4章_极拍商城系统设计"/>
      <w:bookmarkEnd w:id="51"/>
      <w:bookmarkEnd w:id="52"/>
      <w:bookmarkEnd w:id="53"/>
      <w:bookmarkEnd w:id="54"/>
      <w:bookmarkEnd w:id="55"/>
      <w:r>
        <w:rPr>
          <w:rFonts w:ascii="Times New Roman" w:eastAsia="Times New Roman" w:cs="Times New Roman"/>
        </w:rPr>
        <w:t>Chapter 4 Jipai Mall System Design</w:t>
      </w:r>
    </w:p>
    <w:p w:rsidR="00930CD5" w:rsidRDefault="00930CD5">
      <w:pPr>
        <w:pStyle w:val="a3"/>
        <w:rPr>
          <w:b/>
          <w:sz w:val="28"/>
        </w:rPr>
      </w:pPr>
    </w:p>
    <w:p w:rsidR="00930CD5" w:rsidRDefault="00930CD5">
      <w:pPr>
        <w:pStyle w:val="a3"/>
        <w:spacing w:before="7"/>
        <w:rPr>
          <w:b/>
          <w:sz w:val="23"/>
        </w:rPr>
      </w:pPr>
    </w:p>
    <w:p w:rsidR="00930CD5" w:rsidRDefault="00641356">
      <w:pPr>
        <w:pStyle w:val="a5"/>
        <w:numPr>
          <w:ilvl w:val="1"/>
          <w:numId w:val="5"/>
        </w:numPr>
        <w:tabs>
          <w:tab w:val="left" w:pos="826"/>
        </w:tabs>
        <w:spacing w:before="1"/>
        <w:rPr>
          <w:b/>
          <w:sz w:val="28"/>
        </w:rPr>
      </w:pPr>
      <w:bookmarkStart w:id="56" w:name="_bookmark31"/>
      <w:bookmarkEnd w:id="56"/>
      <w:r>
        <w:rPr>
          <w:rFonts w:ascii="Times New Roman" w:eastAsia="Times New Roman" w:cs="Times New Roman"/>
          <w:b/>
          <w:spacing w:val="-1"/>
          <w:sz w:val="28"/>
        </w:rPr>
        <w:t>Design objectives</w:t>
      </w:r>
      <w:r>
        <w:rPr>
          <w:rFonts w:ascii="Times New Roman" w:eastAsia="Times New Roman" w:cs="Times New Roman"/>
          <w:b/>
          <w:spacing w:val="-1"/>
          <w:w w:val="99"/>
          <w:sz w:val="28"/>
        </w:rPr>
        <w:t xml:space="preserve"> of</w:t>
      </w:r>
      <w:r>
        <w:rPr>
          <w:rFonts w:ascii="Times New Roman" w:eastAsia="Times New Roman" w:cs="Times New Roman"/>
          <w:b/>
          <w:spacing w:val="-1"/>
          <w:sz w:val="28"/>
        </w:rPr>
        <w:t xml:space="preserve"> the system</w:t>
      </w:r>
      <w:r>
        <w:rPr>
          <w:rFonts w:ascii="Times New Roman" w:eastAsia="Times New Roman" w:cs="Times New Roman"/>
        </w:rPr>
        <w:t xml:space="preserve"> </w:t>
      </w:r>
    </w:p>
    <w:p w:rsidR="00930CD5" w:rsidRDefault="00930CD5">
      <w:pPr>
        <w:pStyle w:val="a3"/>
        <w:spacing w:before="7"/>
        <w:rPr>
          <w:b/>
          <w:sz w:val="36"/>
        </w:rPr>
      </w:pPr>
    </w:p>
    <w:p w:rsidR="00930CD5" w:rsidRDefault="00641356">
      <w:pPr>
        <w:pStyle w:val="a3"/>
        <w:ind w:left="880"/>
      </w:pPr>
      <w:r>
        <w:rPr>
          <w:rFonts w:ascii="Times New Roman" w:eastAsia="Times New Roman" w:cs="Times New Roman"/>
        </w:rPr>
        <w:t xml:space="preserve">(1) Throughput </w:t>
      </w:r>
    </w:p>
    <w:p w:rsidR="00930CD5" w:rsidRDefault="00641356">
      <w:pPr>
        <w:pStyle w:val="a3"/>
        <w:spacing w:before="160"/>
        <w:ind w:left="880"/>
        <w:rPr>
          <w:rFonts w:ascii="Calibri" w:eastAsia="Calibri"/>
        </w:rPr>
      </w:pPr>
      <w:r>
        <w:rPr>
          <w:rFonts w:ascii="Times New Roman" w:eastAsia="Times New Roman" w:cs="Times New Roman"/>
        </w:rPr>
        <w:t xml:space="preserve">Capable of carrying 10 million PV views per day and 10000 online transaction orders per day; </w:t>
      </w:r>
    </w:p>
    <w:p w:rsidR="00930CD5" w:rsidRDefault="00641356">
      <w:pPr>
        <w:pStyle w:val="a3"/>
        <w:spacing w:before="161"/>
        <w:ind w:left="880"/>
      </w:pPr>
      <w:r>
        <w:rPr>
          <w:rFonts w:ascii="Times New Roman" w:eastAsia="Times New Roman" w:cs="Times New Roman"/>
        </w:rPr>
        <w:t xml:space="preserve">(2) Availability </w:t>
      </w:r>
    </w:p>
    <w:p w:rsidR="00930CD5" w:rsidRDefault="00641356">
      <w:pPr>
        <w:pStyle w:val="a3"/>
        <w:spacing w:before="160"/>
        <w:ind w:left="880"/>
        <w:rPr>
          <w:rFonts w:ascii="Calibri" w:eastAsia="Calibri"/>
        </w:rPr>
      </w:pPr>
      <w:r>
        <w:rPr>
          <w:rFonts w:ascii="Times New Roman" w:eastAsia="Times New Roman" w:cs="Times New Roman"/>
        </w:rPr>
        <w:t xml:space="preserve">The percentage of normal website running time, where the website can achieve 99.9% availability; </w:t>
      </w:r>
    </w:p>
    <w:p w:rsidR="00930CD5" w:rsidRDefault="00641356">
      <w:pPr>
        <w:pStyle w:val="a3"/>
        <w:spacing w:before="161"/>
        <w:ind w:left="880"/>
      </w:pPr>
      <w:r>
        <w:rPr>
          <w:rFonts w:ascii="Times New Roman" w:eastAsia="Times New Roman" w:cs="Times New Roman"/>
        </w:rPr>
        <w:t>(3) Performance</w:t>
      </w:r>
    </w:p>
    <w:p w:rsidR="00930CD5" w:rsidRDefault="00641356">
      <w:pPr>
        <w:pStyle w:val="a3"/>
        <w:spacing w:before="161"/>
        <w:ind w:left="880"/>
      </w:pPr>
      <w:r>
        <w:rPr>
          <w:rFonts w:ascii="Times New Roman" w:eastAsia="Times New Roman" w:cs="Times New Roman"/>
        </w:rPr>
        <w:t xml:space="preserve">Speed is the first user experience, do not let users wait, control the average response time to be less than 2 seconds, the most </w:t>
      </w:r>
    </w:p>
    <w:p w:rsidR="00930CD5" w:rsidRDefault="00641356">
      <w:pPr>
        <w:pStyle w:val="a3"/>
        <w:spacing w:before="160"/>
        <w:ind w:left="400"/>
        <w:rPr>
          <w:rFonts w:ascii="Calibri" w:eastAsia="Calibri"/>
        </w:rPr>
      </w:pPr>
      <w:r>
        <w:rPr>
          <w:rFonts w:ascii="Times New Roman" w:eastAsia="Times New Roman" w:cs="Times New Roman"/>
        </w:rPr>
        <w:t xml:space="preserve">Not exceeding 5 seconds in length; </w:t>
      </w:r>
    </w:p>
    <w:p w:rsidR="00930CD5" w:rsidRDefault="00641356">
      <w:pPr>
        <w:pStyle w:val="a3"/>
        <w:spacing w:before="161"/>
        <w:ind w:left="880"/>
      </w:pPr>
      <w:r>
        <w:rPr>
          <w:rFonts w:ascii="Times New Roman" w:eastAsia="Times New Roman" w:cs="Times New Roman"/>
        </w:rPr>
        <w:t xml:space="preserve">(4) Scalable </w:t>
      </w:r>
    </w:p>
    <w:p w:rsidR="00930CD5" w:rsidRDefault="00641356">
      <w:pPr>
        <w:pStyle w:val="a3"/>
        <w:spacing w:before="160"/>
        <w:ind w:left="880"/>
        <w:rPr>
          <w:rFonts w:ascii="Calibri" w:eastAsia="Calibri"/>
        </w:rPr>
      </w:pPr>
      <w:r>
        <w:rPr>
          <w:rFonts w:ascii="Times New Roman" w:eastAsia="Times New Roman" w:cs="Times New Roman"/>
        </w:rPr>
        <w:t xml:space="preserve">When encountering high concurrency access, simply adding servers can expand the system's capacity and throughput; </w:t>
      </w:r>
    </w:p>
    <w:p w:rsidR="00930CD5" w:rsidRDefault="00641356">
      <w:pPr>
        <w:pStyle w:val="a3"/>
        <w:spacing w:before="161"/>
        <w:ind w:left="880"/>
      </w:pPr>
      <w:r>
        <w:rPr>
          <w:rFonts w:ascii="Times New Roman" w:eastAsia="Times New Roman" w:cs="Times New Roman"/>
        </w:rPr>
        <w:t xml:space="preserve">(5) Security </w:t>
      </w:r>
    </w:p>
    <w:p w:rsidR="00930CD5" w:rsidRDefault="00641356">
      <w:pPr>
        <w:pStyle w:val="a3"/>
        <w:spacing w:before="160" w:line="364" w:lineRule="auto"/>
        <w:ind w:left="400" w:right="785" w:firstLine="479"/>
      </w:pPr>
      <w:r>
        <w:rPr>
          <w:rFonts w:ascii="Times New Roman" w:eastAsia="Times New Roman" w:cs="Times New Roman"/>
        </w:rPr>
        <w:t>User information security, product information security, and payment security ensure the confidentiality, integrity, and reliability of the system's core data.</w:t>
      </w:r>
    </w:p>
    <w:p w:rsidR="00930CD5" w:rsidRDefault="00930CD5">
      <w:pPr>
        <w:pStyle w:val="a3"/>
        <w:spacing w:before="9"/>
      </w:pPr>
    </w:p>
    <w:p w:rsidR="00930CD5" w:rsidRDefault="00641356">
      <w:pPr>
        <w:pStyle w:val="1"/>
        <w:numPr>
          <w:ilvl w:val="1"/>
          <w:numId w:val="5"/>
        </w:numPr>
        <w:tabs>
          <w:tab w:val="left" w:pos="826"/>
        </w:tabs>
        <w:spacing w:before="1"/>
      </w:pPr>
      <w:bookmarkStart w:id="57" w:name="_bookmark32"/>
      <w:bookmarkEnd w:id="57"/>
      <w:r>
        <w:rPr>
          <w:rFonts w:ascii="Times New Roman" w:eastAsia="Times New Roman" w:cs="Times New Roman"/>
        </w:rPr>
        <w:t xml:space="preserve">System architecture design </w:t>
      </w:r>
    </w:p>
    <w:p w:rsidR="00930CD5" w:rsidRDefault="00930CD5">
      <w:pPr>
        <w:pStyle w:val="a3"/>
        <w:spacing w:before="1"/>
        <w:rPr>
          <w:b/>
          <w:sz w:val="41"/>
        </w:rPr>
      </w:pPr>
    </w:p>
    <w:p w:rsidR="00930CD5" w:rsidRDefault="00641356">
      <w:pPr>
        <w:pStyle w:val="a5"/>
        <w:numPr>
          <w:ilvl w:val="2"/>
          <w:numId w:val="5"/>
        </w:numPr>
        <w:tabs>
          <w:tab w:val="left" w:pos="1107"/>
        </w:tabs>
        <w:ind w:hanging="706"/>
        <w:rPr>
          <w:b/>
          <w:sz w:val="28"/>
        </w:rPr>
      </w:pPr>
      <w:bookmarkStart w:id="58" w:name="_bookmark33"/>
      <w:bookmarkEnd w:id="58"/>
      <w:r>
        <w:rPr>
          <w:rFonts w:ascii="Times New Roman" w:eastAsia="Times New Roman" w:cs="Times New Roman"/>
          <w:b/>
          <w:sz w:val="28"/>
        </w:rPr>
        <w:t>System Use Case Model</w:t>
      </w:r>
    </w:p>
    <w:p w:rsidR="00930CD5" w:rsidRDefault="00930CD5">
      <w:pPr>
        <w:pStyle w:val="a3"/>
        <w:spacing w:before="7"/>
        <w:rPr>
          <w:b/>
          <w:sz w:val="36"/>
        </w:rPr>
      </w:pPr>
    </w:p>
    <w:p w:rsidR="00930CD5" w:rsidRDefault="00641356">
      <w:pPr>
        <w:pStyle w:val="a3"/>
        <w:spacing w:line="364" w:lineRule="auto"/>
        <w:ind w:left="400" w:right="783" w:firstLine="479"/>
        <w:jc w:val="both"/>
      </w:pPr>
      <w:r>
        <w:rPr>
          <w:rFonts w:ascii="Times New Roman" w:eastAsia="Times New Roman" w:cs="Times New Roman"/>
        </w:rPr>
        <w:t xml:space="preserve">Chapter 3 provides a very detailed analysis of the system's business requirements. The system is divided into consumer users and system operation administrators, and a use case model diagram of the system can be obtained. Each user can view and search for products without registration. After registration or login, they can join the shopping cart and place orders online. After registration, the system automatically records the user's information and generates the user's order in the background. The backend administrator can perform product management, category management, member management, order management, advertising management, and discount management, and the system automatically collects data. </w:t>
      </w:r>
      <w:r>
        <w:rPr>
          <w:rFonts w:ascii="Times New Roman" w:eastAsia="Times New Roman" w:cs="Times New Roman"/>
        </w:rPr>
        <w:lastRenderedPageBreak/>
        <w:t xml:space="preserve">As shown in Figure 4.1. </w:t>
      </w:r>
    </w:p>
    <w:p w:rsidR="00930CD5" w:rsidRDefault="00930CD5">
      <w:pPr>
        <w:spacing w:line="364" w:lineRule="auto"/>
        <w:jc w:val="both"/>
        <w:sectPr w:rsidR="00930CD5">
          <w:headerReference w:type="default" r:id="rId16"/>
          <w:pgSz w:w="11910" w:h="16840"/>
          <w:pgMar w:top="1140" w:right="1160" w:bottom="1440" w:left="1400" w:header="877" w:footer="1218" w:gutter="0"/>
          <w:cols w:space="720"/>
        </w:sectPr>
      </w:pPr>
    </w:p>
    <w:p w:rsidR="00930CD5" w:rsidRDefault="00930CD5">
      <w:pPr>
        <w:pStyle w:val="a3"/>
        <w:spacing w:before="1"/>
        <w:rPr>
          <w:sz w:val="27"/>
        </w:rPr>
      </w:pPr>
    </w:p>
    <w:p w:rsidR="00930CD5" w:rsidRDefault="00641356">
      <w:pPr>
        <w:pStyle w:val="a3"/>
        <w:ind w:left="1636"/>
        <w:rPr>
          <w:sz w:val="20"/>
        </w:rPr>
      </w:pPr>
      <w:r>
        <w:rPr>
          <w:noProof/>
          <w:sz w:val="20"/>
          <w:lang w:val="uk-UA" w:eastAsia="uk-UA"/>
        </w:rPr>
        <w:drawing>
          <wp:inline distT="0" distB="0" distL="0" distR="0">
            <wp:extent cx="3573145" cy="3491865"/>
            <wp:effectExtent l="0" t="0" r="0" b="0"/>
            <wp:docPr id="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5.jpeg"/>
                    <pic:cNvPicPr>
                      <a:picLocks noChangeAspect="1"/>
                    </pic:cNvPicPr>
                  </pic:nvPicPr>
                  <pic:blipFill>
                    <a:blip r:embed="rId17" cstate="print"/>
                    <a:stretch>
                      <a:fillRect/>
                    </a:stretch>
                  </pic:blipFill>
                  <pic:spPr>
                    <a:xfrm>
                      <a:off x="0" y="0"/>
                      <a:ext cx="3573188" cy="3492436"/>
                    </a:xfrm>
                    <a:prstGeom prst="rect">
                      <a:avLst/>
                    </a:prstGeom>
                  </pic:spPr>
                </pic:pic>
              </a:graphicData>
            </a:graphic>
          </wp:inline>
        </w:drawing>
      </w:r>
    </w:p>
    <w:p w:rsidR="00930CD5" w:rsidRDefault="00930CD5">
      <w:pPr>
        <w:pStyle w:val="a3"/>
        <w:rPr>
          <w:sz w:val="6"/>
        </w:rPr>
      </w:pPr>
    </w:p>
    <w:p w:rsidR="00930CD5" w:rsidRDefault="00641356">
      <w:pPr>
        <w:pStyle w:val="a3"/>
        <w:spacing w:before="66"/>
        <w:ind w:right="384"/>
        <w:jc w:val="center"/>
        <w:rPr>
          <w:rFonts w:ascii="SimHei" w:eastAsia="SimHei"/>
        </w:rPr>
      </w:pPr>
      <w:bookmarkStart w:id="59" w:name="4.2.2_系统总体架构"/>
      <w:bookmarkEnd w:id="59"/>
      <w:r>
        <w:rPr>
          <w:rFonts w:ascii="Times New Roman" w:eastAsia="Times New Roman" w:cs="Times New Roman" w:hint="eastAsia"/>
        </w:rPr>
        <w:t>Figure 4.1 System Use Case Model</w:t>
      </w:r>
    </w:p>
    <w:p w:rsidR="00930CD5" w:rsidRDefault="00930CD5">
      <w:pPr>
        <w:pStyle w:val="a3"/>
        <w:rPr>
          <w:rFonts w:ascii="SimHei"/>
          <w:sz w:val="20"/>
        </w:rPr>
      </w:pPr>
    </w:p>
    <w:p w:rsidR="00930CD5" w:rsidRDefault="00641356">
      <w:pPr>
        <w:pStyle w:val="1"/>
        <w:numPr>
          <w:ilvl w:val="2"/>
          <w:numId w:val="5"/>
        </w:numPr>
        <w:tabs>
          <w:tab w:val="left" w:pos="1109"/>
        </w:tabs>
        <w:spacing w:before="219"/>
        <w:ind w:left="1108" w:hanging="708"/>
      </w:pPr>
      <w:bookmarkStart w:id="60" w:name="_bookmark34"/>
      <w:bookmarkEnd w:id="60"/>
      <w:r>
        <w:rPr>
          <w:rFonts w:ascii="Times New Roman" w:eastAsia="Times New Roman" w:cs="Times New Roman"/>
        </w:rPr>
        <w:t xml:space="preserve">Overall system architecture </w:t>
      </w:r>
    </w:p>
    <w:p w:rsidR="00930CD5" w:rsidRDefault="00930CD5">
      <w:pPr>
        <w:pStyle w:val="a3"/>
        <w:spacing w:before="10"/>
        <w:rPr>
          <w:b/>
          <w:sz w:val="36"/>
        </w:rPr>
      </w:pPr>
    </w:p>
    <w:p w:rsidR="00930CD5" w:rsidRDefault="00641356">
      <w:pPr>
        <w:pStyle w:val="a3"/>
        <w:spacing w:line="364" w:lineRule="auto"/>
        <w:ind w:left="400" w:right="675" w:firstLine="479"/>
      </w:pPr>
      <w:r>
        <w:rPr>
          <w:rFonts w:ascii="Times New Roman" w:eastAsia="Times New Roman" w:cs="Times New Roman"/>
          <w:spacing w:val="-3"/>
        </w:rPr>
        <w:t xml:space="preserve">The backend management system and front-end mall platform both adopt the </w:t>
      </w:r>
      <w:r>
        <w:rPr>
          <w:rFonts w:ascii="Times New Roman" w:eastAsia="Times New Roman" w:cs="Times New Roman"/>
        </w:rPr>
        <w:t xml:space="preserve">MVC software design pattern </w:t>
      </w:r>
      <w:r>
        <w:rPr>
          <w:rFonts w:ascii="Times New Roman" w:eastAsia="Times New Roman" w:cs="Times New Roman"/>
          <w:spacing w:val="-3"/>
        </w:rPr>
        <w:t>in terms of system architecture</w:t>
      </w:r>
      <w:r>
        <w:rPr>
          <w:rFonts w:ascii="Times New Roman" w:eastAsia="Times New Roman" w:cs="Times New Roman"/>
        </w:rPr>
        <w:t xml:space="preserve">, </w:t>
      </w:r>
      <w:r>
        <w:rPr>
          <w:rFonts w:ascii="Times New Roman" w:eastAsia="Times New Roman" w:cs="Times New Roman"/>
          <w:spacing w:val="-3"/>
        </w:rPr>
        <w:t>adopting</w:t>
      </w:r>
      <w:r>
        <w:rPr>
          <w:rFonts w:ascii="Times New Roman" w:eastAsia="Times New Roman" w:cs="Times New Roman"/>
          <w:spacing w:val="-21"/>
        </w:rPr>
        <w:t xml:space="preserve"> a </w:t>
      </w:r>
      <w:r>
        <w:rPr>
          <w:rFonts w:ascii="Times New Roman" w:eastAsia="Times New Roman" w:cs="Times New Roman"/>
        </w:rPr>
        <w:t>4-</w:t>
      </w:r>
      <w:r>
        <w:rPr>
          <w:rFonts w:ascii="Times New Roman" w:eastAsia="Times New Roman" w:cs="Times New Roman"/>
          <w:spacing w:val="-4"/>
        </w:rPr>
        <w:t>layer structure, mainly including the presentation layer, control layer, business logic layer, and data persistence layer.</w:t>
      </w:r>
      <w:r>
        <w:rPr>
          <w:rFonts w:ascii="Times New Roman" w:eastAsia="Times New Roman" w:cs="Times New Roman"/>
        </w:rPr>
        <w:t xml:space="preserve"> </w:t>
      </w:r>
      <w:r>
        <w:rPr>
          <w:rFonts w:ascii="Times New Roman" w:eastAsia="Times New Roman" w:cs="Times New Roman"/>
          <w:vertAlign w:val="superscript"/>
        </w:rPr>
        <w:t>[40]</w:t>
      </w:r>
      <w:r>
        <w:rPr>
          <w:rFonts w:ascii="Times New Roman" w:eastAsia="Times New Roman" w:cs="Times New Roman"/>
        </w:rPr>
        <w:t xml:space="preserve"> The </w:t>
      </w:r>
      <w:r>
        <w:rPr>
          <w:rFonts w:ascii="Times New Roman" w:eastAsia="Times New Roman" w:cs="Times New Roman"/>
          <w:spacing w:val="-8"/>
        </w:rPr>
        <w:t xml:space="preserve">specific system architecture is shown in </w:t>
      </w:r>
      <w:r>
        <w:rPr>
          <w:rFonts w:ascii="Times New Roman" w:eastAsia="Times New Roman" w:cs="Times New Roman"/>
          <w:spacing w:val="-20"/>
        </w:rPr>
        <w:t>Figures</w:t>
      </w:r>
      <w:r>
        <w:rPr>
          <w:rFonts w:ascii="Times New Roman" w:eastAsia="Times New Roman" w:cs="Times New Roman"/>
        </w:rPr>
        <w:t xml:space="preserve"> 4.2 </w:t>
      </w:r>
      <w:r>
        <w:rPr>
          <w:rFonts w:ascii="Times New Roman" w:eastAsia="Times New Roman" w:cs="Times New Roman"/>
          <w:spacing w:val="-20"/>
        </w:rPr>
        <w:t>and</w:t>
      </w:r>
      <w:r>
        <w:rPr>
          <w:rFonts w:ascii="Times New Roman" w:eastAsia="Times New Roman" w:cs="Times New Roman"/>
        </w:rPr>
        <w:t xml:space="preserve"> 4.3. </w:t>
      </w:r>
    </w:p>
    <w:p w:rsidR="00930CD5" w:rsidRDefault="00641356">
      <w:pPr>
        <w:pStyle w:val="a3"/>
        <w:spacing w:before="3"/>
        <w:rPr>
          <w:sz w:val="26"/>
        </w:rPr>
      </w:pPr>
      <w:r>
        <w:rPr>
          <w:noProof/>
          <w:lang w:val="uk-UA" w:eastAsia="uk-UA"/>
        </w:rPr>
        <w:drawing>
          <wp:anchor distT="0" distB="0" distL="0" distR="0" simplePos="0" relativeHeight="251636736" behindDoc="0" locked="0" layoutInCell="1" allowOverlap="1">
            <wp:simplePos x="0" y="0"/>
            <wp:positionH relativeFrom="page">
              <wp:posOffset>1840865</wp:posOffset>
            </wp:positionH>
            <wp:positionV relativeFrom="paragraph">
              <wp:posOffset>238125</wp:posOffset>
            </wp:positionV>
            <wp:extent cx="3820795" cy="2734310"/>
            <wp:effectExtent l="0" t="0" r="0" b="0"/>
            <wp:wrapTopAndBottom/>
            <wp:docPr id="1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6.jpeg"/>
                    <pic:cNvPicPr>
                      <a:picLocks noChangeAspect="1"/>
                    </pic:cNvPicPr>
                  </pic:nvPicPr>
                  <pic:blipFill>
                    <a:blip r:embed="rId18" cstate="print"/>
                    <a:stretch>
                      <a:fillRect/>
                    </a:stretch>
                  </pic:blipFill>
                  <pic:spPr>
                    <a:xfrm>
                      <a:off x="0" y="0"/>
                      <a:ext cx="3820667" cy="2734056"/>
                    </a:xfrm>
                    <a:prstGeom prst="rect">
                      <a:avLst/>
                    </a:prstGeom>
                  </pic:spPr>
                </pic:pic>
              </a:graphicData>
            </a:graphic>
          </wp:anchor>
        </w:drawing>
      </w:r>
    </w:p>
    <w:p w:rsidR="00930CD5" w:rsidRDefault="00930CD5">
      <w:pPr>
        <w:pStyle w:val="a3"/>
        <w:spacing w:before="11"/>
        <w:rPr>
          <w:sz w:val="10"/>
        </w:rPr>
      </w:pPr>
    </w:p>
    <w:p w:rsidR="00930CD5" w:rsidRDefault="00641356">
      <w:pPr>
        <w:pStyle w:val="a3"/>
        <w:tabs>
          <w:tab w:val="left" w:pos="3729"/>
        </w:tabs>
        <w:spacing w:before="66"/>
        <w:ind w:left="2829"/>
        <w:rPr>
          <w:rFonts w:ascii="SimHei" w:eastAsia="SimHei"/>
        </w:rPr>
      </w:pPr>
      <w:r>
        <w:rPr>
          <w:rFonts w:ascii="Times New Roman" w:eastAsia="Times New Roman" w:cs="Times New Roman" w:hint="eastAsia"/>
        </w:rPr>
        <w:lastRenderedPageBreak/>
        <w:t>Figure</w:t>
      </w:r>
      <w:r>
        <w:rPr>
          <w:rFonts w:ascii="Times New Roman" w:eastAsia="Times New Roman" w:cs="Times New Roman"/>
        </w:rPr>
        <w:t xml:space="preserve"> </w:t>
      </w:r>
      <w:r>
        <w:rPr>
          <w:rFonts w:ascii="Times New Roman" w:eastAsia="Times New Roman" w:cs="Times New Roman" w:hint="eastAsia"/>
        </w:rPr>
        <w:t>4.2</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Front end Mall Platform System Architecture</w:t>
      </w:r>
    </w:p>
    <w:p w:rsidR="00930CD5" w:rsidRDefault="00930CD5">
      <w:pPr>
        <w:rPr>
          <w:rFonts w:ascii="SimHei" w:eastAsia="SimHei"/>
        </w:rPr>
        <w:sectPr w:rsidR="00930CD5">
          <w:pgSz w:w="11910" w:h="16840"/>
          <w:pgMar w:top="1140" w:right="1160" w:bottom="1400" w:left="1400" w:header="877" w:footer="1218" w:gutter="0"/>
          <w:cols w:space="720"/>
        </w:sectPr>
      </w:pPr>
    </w:p>
    <w:p w:rsidR="00930CD5" w:rsidRDefault="00930CD5">
      <w:pPr>
        <w:pStyle w:val="a3"/>
        <w:rPr>
          <w:rFonts w:ascii="SimHei"/>
          <w:sz w:val="20"/>
        </w:rPr>
      </w:pPr>
    </w:p>
    <w:p w:rsidR="00930CD5" w:rsidRDefault="00930CD5">
      <w:pPr>
        <w:pStyle w:val="a3"/>
        <w:rPr>
          <w:rFonts w:ascii="SimHei"/>
          <w:sz w:val="20"/>
        </w:rPr>
      </w:pPr>
    </w:p>
    <w:p w:rsidR="00930CD5" w:rsidRDefault="00930CD5">
      <w:pPr>
        <w:pStyle w:val="a3"/>
        <w:spacing w:before="11"/>
        <w:rPr>
          <w:rFonts w:ascii="SimHei"/>
          <w:sz w:val="28"/>
        </w:rPr>
      </w:pPr>
    </w:p>
    <w:p w:rsidR="00930CD5" w:rsidRDefault="00641356">
      <w:pPr>
        <w:pStyle w:val="a3"/>
        <w:ind w:left="1240"/>
        <w:rPr>
          <w:rFonts w:ascii="SimHei"/>
          <w:sz w:val="20"/>
        </w:rPr>
      </w:pPr>
      <w:r>
        <w:rPr>
          <w:rFonts w:ascii="SimHei"/>
          <w:noProof/>
          <w:sz w:val="20"/>
          <w:lang w:val="uk-UA" w:eastAsia="uk-UA"/>
        </w:rPr>
        <w:drawing>
          <wp:inline distT="0" distB="0" distL="0" distR="0">
            <wp:extent cx="4152900" cy="2971800"/>
            <wp:effectExtent l="0" t="0" r="0" b="0"/>
            <wp:docPr id="2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7.jpeg"/>
                    <pic:cNvPicPr>
                      <a:picLocks noChangeAspect="1"/>
                    </pic:cNvPicPr>
                  </pic:nvPicPr>
                  <pic:blipFill>
                    <a:blip r:embed="rId19" cstate="print"/>
                    <a:stretch>
                      <a:fillRect/>
                    </a:stretch>
                  </pic:blipFill>
                  <pic:spPr>
                    <a:xfrm>
                      <a:off x="0" y="0"/>
                      <a:ext cx="4152900" cy="2971800"/>
                    </a:xfrm>
                    <a:prstGeom prst="rect">
                      <a:avLst/>
                    </a:prstGeom>
                  </pic:spPr>
                </pic:pic>
              </a:graphicData>
            </a:graphic>
          </wp:inline>
        </w:drawing>
      </w:r>
    </w:p>
    <w:p w:rsidR="00930CD5" w:rsidRDefault="00930CD5">
      <w:pPr>
        <w:pStyle w:val="a3"/>
        <w:rPr>
          <w:rFonts w:ascii="SimHei"/>
          <w:sz w:val="22"/>
        </w:rPr>
      </w:pPr>
    </w:p>
    <w:p w:rsidR="00930CD5" w:rsidRDefault="00641356">
      <w:pPr>
        <w:pStyle w:val="a3"/>
        <w:tabs>
          <w:tab w:val="left" w:pos="3969"/>
        </w:tabs>
        <w:spacing w:before="67"/>
        <w:ind w:left="3069"/>
        <w:rPr>
          <w:rFonts w:ascii="SimHei" w:eastAsia="SimHei"/>
        </w:rPr>
      </w:pPr>
      <w:bookmarkStart w:id="61" w:name="4.3_后台管理系统域模型设计"/>
      <w:bookmarkEnd w:id="61"/>
      <w:r>
        <w:rPr>
          <w:rFonts w:ascii="Times New Roman" w:eastAsia="Times New Roman" w:cs="Times New Roman" w:hint="eastAsia"/>
        </w:rPr>
        <w:t>Figure</w:t>
      </w:r>
      <w:r>
        <w:rPr>
          <w:rFonts w:ascii="Times New Roman" w:eastAsia="Times New Roman" w:cs="Times New Roman"/>
        </w:rPr>
        <w:t xml:space="preserve"> </w:t>
      </w:r>
      <w:r>
        <w:rPr>
          <w:rFonts w:ascii="Times New Roman" w:eastAsia="Times New Roman" w:cs="Times New Roman" w:hint="eastAsia"/>
        </w:rPr>
        <w:t>4.3</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Backend Management System Architecture</w:t>
      </w:r>
      <w:r>
        <w:rPr>
          <w:rFonts w:ascii="Times New Roman" w:eastAsia="Times New Roman" w:cs="Times New Roman"/>
        </w:rPr>
        <w:t xml:space="preserve"> </w:t>
      </w:r>
    </w:p>
    <w:p w:rsidR="00930CD5" w:rsidRDefault="00641356">
      <w:pPr>
        <w:pStyle w:val="a3"/>
        <w:spacing w:before="84" w:line="364" w:lineRule="auto"/>
        <w:ind w:left="400" w:right="782" w:firstLine="479"/>
        <w:jc w:val="both"/>
      </w:pPr>
      <w:r>
        <w:rPr>
          <w:rFonts w:ascii="Times New Roman" w:eastAsia="Times New Roman" w:cs="Times New Roman"/>
        </w:rPr>
        <w:t xml:space="preserve">Presentation layer: Display data from the database and receive data input from the user's front-end, </w:t>
      </w:r>
      <w:r>
        <w:rPr>
          <w:rFonts w:ascii="Times New Roman" w:eastAsia="Times New Roman" w:cs="Times New Roman"/>
          <w:spacing w:val="-4"/>
        </w:rPr>
        <w:t>providing users with interactive operations</w:t>
      </w:r>
      <w:r>
        <w:rPr>
          <w:rFonts w:ascii="Times New Roman" w:eastAsia="Times New Roman" w:cs="Times New Roman"/>
        </w:rPr>
        <w:t xml:space="preserve"> through an </w:t>
      </w:r>
      <w:r>
        <w:rPr>
          <w:rFonts w:ascii="Times New Roman" w:eastAsia="Times New Roman" w:cs="Times New Roman"/>
          <w:spacing w:val="-4"/>
        </w:rPr>
        <w:t>interface.</w:t>
      </w:r>
      <w:r>
        <w:rPr>
          <w:rFonts w:ascii="Times New Roman" w:eastAsia="Times New Roman" w:cs="Times New Roman"/>
        </w:rPr>
        <w:t xml:space="preserve"> </w:t>
      </w:r>
      <w:r>
        <w:rPr>
          <w:rFonts w:ascii="Times New Roman" w:eastAsia="Times New Roman" w:cs="Times New Roman"/>
          <w:spacing w:val="-4"/>
        </w:rPr>
        <w:t>Two independent subsystems have different</w:t>
      </w:r>
      <w:r>
        <w:rPr>
          <w:rFonts w:ascii="Times New Roman" w:eastAsia="Times New Roman" w:cs="Times New Roman"/>
        </w:rPr>
        <w:t xml:space="preserve"> URL entry </w:t>
      </w:r>
      <w:r>
        <w:rPr>
          <w:rFonts w:ascii="Times New Roman" w:eastAsia="Times New Roman" w:cs="Times New Roman"/>
          <w:spacing w:val="-5"/>
        </w:rPr>
        <w:t>interfaces. The system used in this article is</w:t>
      </w:r>
      <w:r>
        <w:rPr>
          <w:rFonts w:ascii="Times New Roman" w:eastAsia="Times New Roman" w:cs="Times New Roman"/>
        </w:rPr>
        <w:t xml:space="preserve"> </w:t>
      </w:r>
      <w:r>
        <w:rPr>
          <w:rFonts w:ascii="Times New Roman" w:eastAsia="Times New Roman" w:cs="Times New Roman"/>
          <w:spacing w:val="-3"/>
        </w:rPr>
        <w:t>JavaWeb</w:t>
      </w:r>
      <w:r>
        <w:rPr>
          <w:rFonts w:ascii="Times New Roman" w:eastAsia="Times New Roman" w:cs="Times New Roman"/>
        </w:rPr>
        <w:t xml:space="preserve"> </w:t>
      </w:r>
      <w:r>
        <w:rPr>
          <w:rFonts w:ascii="Times New Roman" w:eastAsia="Times New Roman" w:cs="Times New Roman"/>
          <w:spacing w:val="-6"/>
        </w:rPr>
        <w:t>technology. The main</w:t>
      </w:r>
      <w:r>
        <w:rPr>
          <w:rFonts w:ascii="Times New Roman" w:eastAsia="Times New Roman" w:cs="Times New Roman"/>
        </w:rPr>
        <w:t xml:space="preserve"> approach </w:t>
      </w:r>
      <w:r>
        <w:rPr>
          <w:rFonts w:ascii="Times New Roman" w:eastAsia="Times New Roman" w:cs="Times New Roman"/>
          <w:spacing w:val="-6"/>
        </w:rPr>
        <w:t xml:space="preserve">is to </w:t>
      </w:r>
      <w:r>
        <w:rPr>
          <w:rFonts w:ascii="Times New Roman" w:eastAsia="Times New Roman" w:cs="Times New Roman"/>
        </w:rPr>
        <w:t xml:space="preserve">effectively separate the front-end page code from the back-end data processing code </w:t>
      </w:r>
      <w:r>
        <w:rPr>
          <w:rFonts w:ascii="Times New Roman" w:eastAsia="Times New Roman" w:cs="Times New Roman"/>
          <w:spacing w:val="-6"/>
        </w:rPr>
        <w:t>through</w:t>
      </w:r>
      <w:r>
        <w:rPr>
          <w:rFonts w:ascii="Times New Roman" w:eastAsia="Times New Roman" w:cs="Times New Roman"/>
        </w:rPr>
        <w:t xml:space="preserve"> JSP.</w:t>
      </w:r>
    </w:p>
    <w:p w:rsidR="00930CD5" w:rsidRDefault="00641356">
      <w:pPr>
        <w:pStyle w:val="a3"/>
        <w:spacing w:before="2" w:line="364" w:lineRule="auto"/>
        <w:ind w:left="400" w:right="783" w:firstLine="479"/>
        <w:jc w:val="both"/>
      </w:pPr>
      <w:r>
        <w:rPr>
          <w:rFonts w:ascii="Times New Roman" w:eastAsia="Times New Roman" w:cs="Times New Roman"/>
        </w:rPr>
        <w:t xml:space="preserve">Control layer: The core control unit of the system, which actually transmits user page requests to the system backend through the control layer. </w:t>
      </w:r>
    </w:p>
    <w:p w:rsidR="00930CD5" w:rsidRDefault="00641356">
      <w:pPr>
        <w:pStyle w:val="a3"/>
        <w:spacing w:before="2" w:line="364" w:lineRule="auto"/>
        <w:ind w:left="400" w:right="780" w:firstLine="479"/>
        <w:jc w:val="both"/>
      </w:pPr>
      <w:r>
        <w:rPr>
          <w:rFonts w:ascii="Times New Roman" w:eastAsia="Times New Roman" w:cs="Times New Roman"/>
        </w:rPr>
        <w:t xml:space="preserve">Business logic layer: As the most core part of the system, the business logic layer </w:t>
      </w:r>
      <w:r>
        <w:rPr>
          <w:rFonts w:ascii="Times New Roman" w:eastAsia="Times New Roman" w:cs="Times New Roman"/>
          <w:spacing w:val="-1"/>
        </w:rPr>
        <w:t>handles most</w:t>
      </w:r>
      <w:r>
        <w:rPr>
          <w:rFonts w:ascii="Times New Roman" w:eastAsia="Times New Roman" w:cs="Times New Roman"/>
        </w:rPr>
        <w:t xml:space="preserve"> of </w:t>
      </w:r>
      <w:r>
        <w:rPr>
          <w:rFonts w:ascii="Times New Roman" w:eastAsia="Times New Roman" w:cs="Times New Roman"/>
          <w:spacing w:val="-1"/>
        </w:rPr>
        <w:t>the</w:t>
      </w:r>
      <w:r>
        <w:rPr>
          <w:rFonts w:ascii="Times New Roman" w:eastAsia="Times New Roman" w:cs="Times New Roman"/>
        </w:rPr>
        <w:t xml:space="preserve"> system's functions</w:t>
      </w:r>
      <w:r>
        <w:rPr>
          <w:rFonts w:ascii="Times New Roman" w:eastAsia="Times New Roman" w:cs="Times New Roman"/>
          <w:spacing w:val="-1"/>
        </w:rPr>
        <w:t>, such as</w:t>
      </w:r>
      <w:r>
        <w:rPr>
          <w:rFonts w:ascii="Times New Roman" w:eastAsia="Times New Roman" w:cs="Times New Roman"/>
        </w:rPr>
        <w:t xml:space="preserve"> HTTP requests </w:t>
      </w:r>
      <w:r>
        <w:rPr>
          <w:rFonts w:ascii="Times New Roman" w:eastAsia="Times New Roman" w:cs="Times New Roman"/>
          <w:spacing w:val="-1"/>
        </w:rPr>
        <w:t>submitted by users through the presentation layer</w:t>
      </w:r>
      <w:r>
        <w:rPr>
          <w:rFonts w:ascii="Times New Roman" w:eastAsia="Times New Roman" w:cs="Times New Roman"/>
        </w:rPr>
        <w:t xml:space="preserve"> and database access processing. The business logic layer is the main computing unit of the system, handling user requests. </w:t>
      </w:r>
    </w:p>
    <w:p w:rsidR="00930CD5" w:rsidRDefault="00641356">
      <w:pPr>
        <w:pStyle w:val="a3"/>
        <w:spacing w:before="1" w:line="364" w:lineRule="auto"/>
        <w:ind w:left="400" w:right="783" w:firstLine="479"/>
        <w:jc w:val="both"/>
      </w:pPr>
      <w:r>
        <w:rPr>
          <w:rFonts w:ascii="Times New Roman" w:eastAsia="Times New Roman" w:cs="Times New Roman"/>
        </w:rPr>
        <w:t>Data persistence layer: stores data in a database, provides data services for the business logic layer, and persistently manages data and data.</w:t>
      </w:r>
    </w:p>
    <w:p w:rsidR="00930CD5" w:rsidRDefault="00930CD5">
      <w:pPr>
        <w:pStyle w:val="a3"/>
        <w:spacing w:before="9"/>
      </w:pPr>
    </w:p>
    <w:p w:rsidR="00930CD5" w:rsidRDefault="00641356">
      <w:pPr>
        <w:pStyle w:val="1"/>
        <w:numPr>
          <w:ilvl w:val="1"/>
          <w:numId w:val="5"/>
        </w:numPr>
        <w:tabs>
          <w:tab w:val="left" w:pos="826"/>
        </w:tabs>
      </w:pPr>
      <w:bookmarkStart w:id="62" w:name="_bookmark35"/>
      <w:bookmarkEnd w:id="62"/>
      <w:r>
        <w:rPr>
          <w:rFonts w:ascii="Times New Roman" w:eastAsia="Times New Roman" w:cs="Times New Roman"/>
          <w:spacing w:val="-1"/>
        </w:rPr>
        <w:t>Design</w:t>
      </w:r>
      <w:r>
        <w:rPr>
          <w:rFonts w:ascii="Times New Roman" w:eastAsia="Times New Roman" w:cs="Times New Roman"/>
          <w:spacing w:val="-1"/>
          <w:w w:val="99"/>
        </w:rPr>
        <w:t xml:space="preserve"> of </w:t>
      </w:r>
      <w:r>
        <w:rPr>
          <w:rFonts w:ascii="Times New Roman" w:eastAsia="Times New Roman" w:cs="Times New Roman"/>
          <w:spacing w:val="-1"/>
        </w:rPr>
        <w:t>Domain Model for Backend Management System</w:t>
      </w:r>
      <w:r>
        <w:rPr>
          <w:rFonts w:ascii="Times New Roman" w:eastAsia="Times New Roman" w:cs="Times New Roman"/>
        </w:rPr>
        <w:t xml:space="preserve"> </w:t>
      </w:r>
    </w:p>
    <w:p w:rsidR="00930CD5" w:rsidRDefault="00930CD5">
      <w:pPr>
        <w:pStyle w:val="a3"/>
        <w:spacing w:before="10"/>
        <w:rPr>
          <w:b/>
          <w:sz w:val="36"/>
        </w:rPr>
      </w:pPr>
    </w:p>
    <w:p w:rsidR="00930CD5" w:rsidRDefault="00641356">
      <w:pPr>
        <w:pStyle w:val="a3"/>
        <w:ind w:left="880"/>
      </w:pPr>
      <w:r>
        <w:rPr>
          <w:rFonts w:ascii="Times New Roman" w:eastAsia="Times New Roman" w:cs="Times New Roman"/>
        </w:rPr>
        <w:t xml:space="preserve">The class diagrams in system design are all drawn using Power Designer software. </w:t>
      </w:r>
    </w:p>
    <w:p w:rsidR="00930CD5" w:rsidRDefault="00930CD5">
      <w:pPr>
        <w:sectPr w:rsidR="00930CD5">
          <w:pgSz w:w="11910" w:h="16840"/>
          <w:pgMar w:top="1140" w:right="1160" w:bottom="1440" w:left="1400" w:header="877" w:footer="1218" w:gutter="0"/>
          <w:cols w:space="720"/>
        </w:sectPr>
      </w:pPr>
    </w:p>
    <w:p w:rsidR="00930CD5" w:rsidRDefault="00930CD5">
      <w:pPr>
        <w:pStyle w:val="a3"/>
        <w:spacing w:before="9"/>
        <w:rPr>
          <w:sz w:val="28"/>
        </w:rPr>
      </w:pPr>
    </w:p>
    <w:p w:rsidR="00930CD5" w:rsidRDefault="00641356">
      <w:pPr>
        <w:pStyle w:val="1"/>
        <w:numPr>
          <w:ilvl w:val="2"/>
          <w:numId w:val="5"/>
        </w:numPr>
        <w:tabs>
          <w:tab w:val="left" w:pos="1107"/>
        </w:tabs>
        <w:spacing w:before="62"/>
        <w:ind w:hanging="706"/>
        <w:jc w:val="both"/>
      </w:pPr>
      <w:bookmarkStart w:id="63" w:name="4.3.1_控制层设计"/>
      <w:bookmarkStart w:id="64" w:name="_bookmark36"/>
      <w:bookmarkEnd w:id="63"/>
      <w:bookmarkEnd w:id="64"/>
      <w:r>
        <w:rPr>
          <w:rFonts w:ascii="Times New Roman" w:eastAsia="Times New Roman" w:cs="Times New Roman"/>
        </w:rPr>
        <w:t xml:space="preserve">Control layer design </w:t>
      </w:r>
    </w:p>
    <w:p w:rsidR="00930CD5" w:rsidRDefault="00930CD5">
      <w:pPr>
        <w:pStyle w:val="a3"/>
        <w:spacing w:before="7"/>
        <w:rPr>
          <w:b/>
          <w:sz w:val="36"/>
        </w:rPr>
      </w:pPr>
    </w:p>
    <w:p w:rsidR="00930CD5" w:rsidRDefault="00641356">
      <w:pPr>
        <w:pStyle w:val="a3"/>
        <w:ind w:left="400"/>
        <w:jc w:val="both"/>
      </w:pPr>
      <w:r>
        <w:rPr>
          <w:rFonts w:ascii="Times New Roman" w:eastAsia="Times New Roman" w:cs="Times New Roman"/>
        </w:rPr>
        <w:t xml:space="preserve">The control layer class diagram is shown in Figure 4.4: </w:t>
      </w:r>
    </w:p>
    <w:p w:rsidR="00930CD5" w:rsidRDefault="00641356">
      <w:pPr>
        <w:pStyle w:val="a3"/>
        <w:spacing w:before="3"/>
        <w:rPr>
          <w:sz w:val="12"/>
        </w:rPr>
      </w:pPr>
      <w:r>
        <w:rPr>
          <w:noProof/>
          <w:lang w:val="uk-UA" w:eastAsia="uk-UA"/>
        </w:rPr>
        <w:drawing>
          <wp:anchor distT="0" distB="0" distL="0" distR="0" simplePos="0" relativeHeight="251637760" behindDoc="0" locked="0" layoutInCell="1" allowOverlap="1">
            <wp:simplePos x="0" y="0"/>
            <wp:positionH relativeFrom="page">
              <wp:posOffset>1633855</wp:posOffset>
            </wp:positionH>
            <wp:positionV relativeFrom="paragraph">
              <wp:posOffset>124460</wp:posOffset>
            </wp:positionV>
            <wp:extent cx="4411980" cy="2588260"/>
            <wp:effectExtent l="0" t="0" r="0" b="0"/>
            <wp:wrapTopAndBottom/>
            <wp:docPr id="2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8.jpeg"/>
                    <pic:cNvPicPr>
                      <a:picLocks noChangeAspect="1"/>
                    </pic:cNvPicPr>
                  </pic:nvPicPr>
                  <pic:blipFill>
                    <a:blip r:embed="rId20" cstate="print"/>
                    <a:stretch>
                      <a:fillRect/>
                    </a:stretch>
                  </pic:blipFill>
                  <pic:spPr>
                    <a:xfrm>
                      <a:off x="0" y="0"/>
                      <a:ext cx="4412009" cy="2588514"/>
                    </a:xfrm>
                    <a:prstGeom prst="rect">
                      <a:avLst/>
                    </a:prstGeom>
                  </pic:spPr>
                </pic:pic>
              </a:graphicData>
            </a:graphic>
          </wp:anchor>
        </w:drawing>
      </w:r>
    </w:p>
    <w:p w:rsidR="00930CD5" w:rsidRDefault="00930CD5">
      <w:pPr>
        <w:pStyle w:val="a3"/>
        <w:rPr>
          <w:sz w:val="26"/>
        </w:rPr>
      </w:pPr>
    </w:p>
    <w:p w:rsidR="00930CD5" w:rsidRDefault="00641356">
      <w:pPr>
        <w:pStyle w:val="a3"/>
        <w:tabs>
          <w:tab w:val="left" w:pos="899"/>
        </w:tabs>
        <w:spacing w:before="206"/>
        <w:ind w:right="384"/>
        <w:jc w:val="center"/>
        <w:rPr>
          <w:rFonts w:ascii="SimHei" w:eastAsia="SimHei"/>
        </w:rPr>
      </w:pPr>
      <w:r>
        <w:rPr>
          <w:rFonts w:ascii="Times New Roman" w:eastAsia="Times New Roman" w:cs="Times New Roman" w:hint="eastAsia"/>
        </w:rPr>
        <w:t>Figure</w:t>
      </w:r>
      <w:r>
        <w:rPr>
          <w:rFonts w:ascii="Times New Roman" w:eastAsia="Times New Roman" w:cs="Times New Roman"/>
        </w:rPr>
        <w:t xml:space="preserve"> </w:t>
      </w:r>
      <w:r>
        <w:rPr>
          <w:rFonts w:ascii="Times New Roman" w:eastAsia="Times New Roman" w:cs="Times New Roman" w:hint="eastAsia"/>
        </w:rPr>
        <w:t>4.4</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Backend Management System Control Layer Class Diagram</w:t>
      </w:r>
    </w:p>
    <w:p w:rsidR="00930CD5" w:rsidRDefault="00641356">
      <w:pPr>
        <w:pStyle w:val="a3"/>
        <w:spacing w:before="161"/>
        <w:ind w:left="880"/>
        <w:rPr>
          <w:rFonts w:ascii="Calibri" w:eastAsia="Calibri"/>
        </w:rPr>
      </w:pPr>
      <w:r>
        <w:rPr>
          <w:rFonts w:ascii="Times New Roman" w:eastAsia="Times New Roman" w:cs="Times New Roman"/>
        </w:rPr>
        <w:t xml:space="preserve">All classes in the control layer inherit from the base class BaseController, which includes AdminsController </w:t>
      </w:r>
    </w:p>
    <w:p w:rsidR="00930CD5" w:rsidRDefault="00641356">
      <w:pPr>
        <w:pStyle w:val="a3"/>
        <w:spacing w:before="160"/>
        <w:ind w:left="400"/>
        <w:jc w:val="both"/>
      </w:pPr>
      <w:r>
        <w:rPr>
          <w:rFonts w:ascii="Times New Roman" w:eastAsia="Times New Roman" w:cs="Times New Roman"/>
        </w:rPr>
        <w:t>Administrator management core control class, ProductController product management core control class</w:t>
      </w:r>
    </w:p>
    <w:p w:rsidR="00930CD5" w:rsidRDefault="00641356">
      <w:pPr>
        <w:pStyle w:val="a3"/>
        <w:spacing w:before="161" w:line="364" w:lineRule="auto"/>
        <w:ind w:left="400" w:right="770"/>
        <w:jc w:val="both"/>
      </w:pPr>
      <w:r>
        <w:rPr>
          <w:rFonts w:ascii="Times New Roman" w:eastAsia="Times New Roman" w:cs="Times New Roman"/>
        </w:rPr>
        <w:t xml:space="preserve">There are 8 key control classes, including CategoryController </w:t>
      </w:r>
      <w:r>
        <w:rPr>
          <w:rFonts w:ascii="Times New Roman" w:eastAsia="Times New Roman" w:cs="Times New Roman"/>
          <w:spacing w:val="7"/>
        </w:rPr>
        <w:t>product classification</w:t>
      </w:r>
      <w:r>
        <w:rPr>
          <w:rFonts w:ascii="Times New Roman" w:eastAsia="Times New Roman" w:cs="Times New Roman"/>
        </w:rPr>
        <w:t xml:space="preserve"> </w:t>
      </w:r>
      <w:r>
        <w:rPr>
          <w:rFonts w:ascii="Times New Roman" w:eastAsia="Times New Roman" w:cs="Times New Roman"/>
          <w:spacing w:val="5"/>
        </w:rPr>
        <w:t>core control</w:t>
      </w:r>
      <w:r>
        <w:rPr>
          <w:rFonts w:ascii="Times New Roman" w:eastAsia="Times New Roman" w:cs="Times New Roman"/>
        </w:rPr>
        <w:t xml:space="preserve"> </w:t>
      </w:r>
      <w:r>
        <w:rPr>
          <w:rFonts w:ascii="Times New Roman" w:eastAsia="Times New Roman" w:cs="Times New Roman"/>
          <w:spacing w:val="-8"/>
        </w:rPr>
        <w:t>class,</w:t>
      </w:r>
      <w:r>
        <w:rPr>
          <w:rFonts w:ascii="Times New Roman" w:eastAsia="Times New Roman" w:cs="Times New Roman"/>
        </w:rPr>
        <w:t xml:space="preserve"> OrderController </w:t>
      </w:r>
      <w:r>
        <w:rPr>
          <w:rFonts w:ascii="Times New Roman" w:eastAsia="Times New Roman" w:cs="Times New Roman"/>
          <w:spacing w:val="5"/>
        </w:rPr>
        <w:t>order</w:t>
      </w:r>
      <w:r>
        <w:rPr>
          <w:rFonts w:ascii="Times New Roman" w:eastAsia="Times New Roman" w:cs="Times New Roman"/>
        </w:rPr>
        <w:t xml:space="preserve"> </w:t>
      </w:r>
      <w:r>
        <w:rPr>
          <w:rFonts w:ascii="Times New Roman" w:eastAsia="Times New Roman" w:cs="Times New Roman"/>
          <w:spacing w:val="-4"/>
        </w:rPr>
        <w:t>management core control class,</w:t>
      </w:r>
      <w:r>
        <w:rPr>
          <w:rFonts w:ascii="Times New Roman" w:eastAsia="Times New Roman" w:cs="Times New Roman"/>
        </w:rPr>
        <w:t xml:space="preserve"> KuaidiController </w:t>
      </w:r>
      <w:r>
        <w:rPr>
          <w:rFonts w:ascii="Times New Roman" w:eastAsia="Times New Roman" w:cs="Times New Roman"/>
          <w:spacing w:val="5"/>
        </w:rPr>
        <w:t>express</w:t>
      </w:r>
      <w:r>
        <w:rPr>
          <w:rFonts w:ascii="Times New Roman" w:eastAsia="Times New Roman" w:cs="Times New Roman"/>
        </w:rPr>
        <w:t xml:space="preserve"> </w:t>
      </w:r>
      <w:r>
        <w:rPr>
          <w:rFonts w:ascii="Times New Roman" w:eastAsia="Times New Roman" w:cs="Times New Roman"/>
          <w:spacing w:val="-2"/>
        </w:rPr>
        <w:t xml:space="preserve">management core </w:t>
      </w:r>
      <w:r>
        <w:rPr>
          <w:rFonts w:ascii="Times New Roman" w:eastAsia="Times New Roman" w:cs="Times New Roman"/>
          <w:spacing w:val="5"/>
        </w:rPr>
        <w:t>control class,</w:t>
      </w:r>
      <w:r>
        <w:rPr>
          <w:rFonts w:ascii="Times New Roman" w:eastAsia="Times New Roman" w:cs="Times New Roman"/>
        </w:rPr>
        <w:t xml:space="preserve"> MemberController </w:t>
      </w:r>
      <w:r>
        <w:rPr>
          <w:rFonts w:ascii="Times New Roman" w:eastAsia="Times New Roman" w:cs="Times New Roman"/>
          <w:spacing w:val="-2"/>
        </w:rPr>
        <w:t xml:space="preserve">member </w:t>
      </w:r>
      <w:r>
        <w:rPr>
          <w:rFonts w:ascii="Times New Roman" w:eastAsia="Times New Roman" w:cs="Times New Roman"/>
          <w:spacing w:val="5"/>
        </w:rPr>
        <w:t>management core</w:t>
      </w:r>
      <w:r>
        <w:rPr>
          <w:rFonts w:ascii="Times New Roman" w:eastAsia="Times New Roman" w:cs="Times New Roman"/>
          <w:spacing w:val="-2"/>
        </w:rPr>
        <w:t xml:space="preserve"> </w:t>
      </w:r>
      <w:r>
        <w:rPr>
          <w:rFonts w:ascii="Times New Roman" w:eastAsia="Times New Roman" w:cs="Times New Roman"/>
          <w:spacing w:val="5"/>
        </w:rPr>
        <w:t>control class,</w:t>
      </w:r>
      <w:r>
        <w:rPr>
          <w:rFonts w:ascii="Times New Roman" w:eastAsia="Times New Roman" w:cs="Times New Roman"/>
        </w:rPr>
        <w:t xml:space="preserve"> </w:t>
      </w:r>
      <w:r>
        <w:rPr>
          <w:rFonts w:ascii="Calibri" w:eastAsia="Calibri" w:cs="Times New Roman"/>
        </w:rPr>
        <w:t>CouponActivityController</w:t>
      </w:r>
      <w:r>
        <w:rPr>
          <w:rFonts w:ascii="Times New Roman" w:eastAsia="Times New Roman" w:cs="Times New Roman"/>
        </w:rPr>
        <w:t xml:space="preserve"> </w:t>
      </w:r>
      <w:r>
        <w:rPr>
          <w:rFonts w:ascii="Times New Roman" w:eastAsia="Times New Roman" w:cs="Times New Roman"/>
          <w:spacing w:val="5"/>
        </w:rPr>
        <w:t>discount management</w:t>
      </w:r>
      <w:r>
        <w:rPr>
          <w:rFonts w:ascii="Times New Roman" w:eastAsia="Times New Roman" w:cs="Times New Roman"/>
        </w:rPr>
        <w:t xml:space="preserve"> </w:t>
      </w:r>
      <w:r>
        <w:rPr>
          <w:rFonts w:ascii="Times New Roman" w:eastAsia="Times New Roman" w:cs="Times New Roman"/>
          <w:spacing w:val="-7"/>
        </w:rPr>
        <w:t xml:space="preserve">core control class, </w:t>
      </w:r>
      <w:r>
        <w:rPr>
          <w:rFonts w:ascii="Times New Roman" w:eastAsia="Times New Roman" w:cs="Times New Roman"/>
        </w:rPr>
        <w:t xml:space="preserve">StatisticController statistical </w:t>
      </w:r>
      <w:r>
        <w:rPr>
          <w:rFonts w:ascii="Times New Roman" w:eastAsia="Times New Roman" w:cs="Times New Roman"/>
          <w:spacing w:val="-7"/>
        </w:rPr>
        <w:t>analysis core control class</w:t>
      </w:r>
      <w:r>
        <w:rPr>
          <w:rFonts w:ascii="Times New Roman" w:eastAsia="Times New Roman" w:cs="Times New Roman"/>
        </w:rPr>
        <w:t>. The specific method names and functional descriptions in each control class will be provided in the next section.</w:t>
      </w:r>
    </w:p>
    <w:p w:rsidR="00930CD5" w:rsidRDefault="00641356">
      <w:pPr>
        <w:pStyle w:val="2"/>
        <w:jc w:val="both"/>
      </w:pPr>
      <w:r>
        <w:rPr>
          <w:rFonts w:ascii="Times New Roman" w:eastAsia="Times New Roman" w:cs="Times New Roman"/>
        </w:rPr>
        <w:t xml:space="preserve">Description of each class in the control layer: </w:t>
      </w:r>
    </w:p>
    <w:p w:rsidR="00930CD5" w:rsidRDefault="00641356">
      <w:pPr>
        <w:pStyle w:val="a3"/>
        <w:spacing w:before="161"/>
        <w:ind w:right="382"/>
        <w:jc w:val="center"/>
      </w:pPr>
      <w:r>
        <w:rPr>
          <w:rFonts w:ascii="Times New Roman" w:eastAsia="Times New Roman" w:cs="Times New Roman"/>
        </w:rPr>
        <w:t xml:space="preserve">The specific description of the AdminsController administrator management core control class is shown in Table 4.1. </w:t>
      </w:r>
    </w:p>
    <w:p w:rsidR="00930CD5" w:rsidRDefault="00641356">
      <w:pPr>
        <w:pStyle w:val="a3"/>
        <w:tabs>
          <w:tab w:val="left" w:pos="899"/>
        </w:tabs>
        <w:spacing w:before="160"/>
        <w:ind w:right="384"/>
        <w:jc w:val="center"/>
        <w:rPr>
          <w:rFonts w:ascii="SimHei" w:eastAsia="SimHei"/>
        </w:rPr>
      </w:pPr>
      <w:r>
        <w:rPr>
          <w:rFonts w:ascii="Times New Roman" w:eastAsia="Times New Roman" w:cs="Times New Roman" w:hint="eastAsia"/>
        </w:rPr>
        <w:t>Table</w:t>
      </w:r>
      <w:r>
        <w:rPr>
          <w:rFonts w:ascii="Times New Roman" w:eastAsia="Times New Roman" w:cs="Times New Roman"/>
        </w:rPr>
        <w:t xml:space="preserve"> </w:t>
      </w:r>
      <w:r>
        <w:rPr>
          <w:rFonts w:ascii="Times New Roman" w:eastAsia="Times New Roman" w:cs="Times New Roman" w:hint="eastAsia"/>
        </w:rPr>
        <w:t>4.1</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Administrator Management Core Control Class</w:t>
      </w:r>
      <w:r>
        <w:rPr>
          <w:rFonts w:ascii="Times New Roman" w:eastAsia="Times New Roman" w:cs="Times New Roman"/>
        </w:rPr>
        <w:t xml:space="preserve"> </w:t>
      </w:r>
    </w:p>
    <w:p w:rsidR="00930CD5" w:rsidRDefault="00930CD5">
      <w:pPr>
        <w:pStyle w:val="a3"/>
        <w:spacing w:before="4"/>
        <w:rPr>
          <w:rFonts w:ascii="SimHei"/>
          <w:sz w:val="6"/>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62"/>
        <w:gridCol w:w="2107"/>
        <w:gridCol w:w="2109"/>
        <w:gridCol w:w="2001"/>
      </w:tblGrid>
      <w:tr w:rsidR="00930CD5">
        <w:trPr>
          <w:trHeight w:val="417"/>
        </w:trPr>
        <w:tc>
          <w:tcPr>
            <w:tcW w:w="1862" w:type="dxa"/>
          </w:tcPr>
          <w:p w:rsidR="00930CD5" w:rsidRDefault="00641356">
            <w:pPr>
              <w:pStyle w:val="TableParagraph"/>
              <w:spacing w:line="307" w:lineRule="exact"/>
              <w:rPr>
                <w:rFonts w:ascii="SimSun" w:eastAsia="SimSun"/>
                <w:sz w:val="24"/>
              </w:rPr>
            </w:pPr>
            <w:r>
              <w:rPr>
                <w:rFonts w:ascii="Times New Roman" w:eastAsia="Times New Roman" w:cs="Times New Roman" w:hint="eastAsia"/>
                <w:sz w:val="24"/>
              </w:rPr>
              <w:t xml:space="preserve">Method name </w:t>
            </w:r>
          </w:p>
        </w:tc>
        <w:tc>
          <w:tcPr>
            <w:tcW w:w="2107" w:type="dxa"/>
          </w:tcPr>
          <w:p w:rsidR="00930CD5" w:rsidRDefault="00641356">
            <w:pPr>
              <w:pStyle w:val="TableParagraph"/>
              <w:spacing w:line="307" w:lineRule="exact"/>
              <w:ind w:left="108"/>
              <w:rPr>
                <w:rFonts w:ascii="SimSun" w:eastAsia="SimSun"/>
                <w:sz w:val="24"/>
              </w:rPr>
            </w:pPr>
            <w:r>
              <w:rPr>
                <w:rFonts w:ascii="Times New Roman" w:eastAsia="Times New Roman" w:cs="Times New Roman" w:hint="eastAsia"/>
                <w:sz w:val="24"/>
              </w:rPr>
              <w:t xml:space="preserve">Function Description </w:t>
            </w:r>
          </w:p>
        </w:tc>
        <w:tc>
          <w:tcPr>
            <w:tcW w:w="2109" w:type="dxa"/>
          </w:tcPr>
          <w:p w:rsidR="00930CD5" w:rsidRDefault="00641356">
            <w:pPr>
              <w:pStyle w:val="TableParagraph"/>
              <w:spacing w:line="307" w:lineRule="exact"/>
              <w:ind w:left="108"/>
              <w:rPr>
                <w:rFonts w:ascii="SimSun" w:eastAsia="SimSun"/>
                <w:sz w:val="24"/>
              </w:rPr>
            </w:pPr>
            <w:r>
              <w:rPr>
                <w:rFonts w:ascii="Times New Roman" w:eastAsia="Times New Roman" w:cs="Times New Roman" w:hint="eastAsia"/>
                <w:sz w:val="24"/>
              </w:rPr>
              <w:t xml:space="preserve">Method name </w:t>
            </w:r>
          </w:p>
        </w:tc>
        <w:tc>
          <w:tcPr>
            <w:tcW w:w="2001" w:type="dxa"/>
          </w:tcPr>
          <w:p w:rsidR="00930CD5" w:rsidRDefault="00641356">
            <w:pPr>
              <w:pStyle w:val="TableParagraph"/>
              <w:spacing w:line="307" w:lineRule="exact"/>
              <w:ind w:left="109"/>
              <w:rPr>
                <w:rFonts w:ascii="SimSun" w:eastAsia="SimSun"/>
                <w:sz w:val="24"/>
              </w:rPr>
            </w:pPr>
            <w:r>
              <w:rPr>
                <w:rFonts w:ascii="Times New Roman" w:eastAsia="Times New Roman" w:cs="Times New Roman" w:hint="eastAsia"/>
                <w:sz w:val="24"/>
              </w:rPr>
              <w:t xml:space="preserve">Function Description </w:t>
            </w:r>
          </w:p>
        </w:tc>
      </w:tr>
      <w:tr w:rsidR="00930CD5">
        <w:trPr>
          <w:trHeight w:val="422"/>
        </w:trPr>
        <w:tc>
          <w:tcPr>
            <w:tcW w:w="1862" w:type="dxa"/>
          </w:tcPr>
          <w:p w:rsidR="00930CD5" w:rsidRDefault="00641356">
            <w:pPr>
              <w:pStyle w:val="TableParagraph"/>
              <w:spacing w:before="9"/>
              <w:rPr>
                <w:sz w:val="24"/>
              </w:rPr>
            </w:pPr>
            <w:r>
              <w:rPr>
                <w:rFonts w:ascii="Times New Roman" w:eastAsia="Times New Roman" w:cs="Times New Roman"/>
                <w:sz w:val="24"/>
              </w:rPr>
              <w:t xml:space="preserve">Login </w:t>
            </w:r>
          </w:p>
        </w:tc>
        <w:tc>
          <w:tcPr>
            <w:tcW w:w="2107" w:type="dxa"/>
          </w:tcPr>
          <w:p w:rsidR="00930CD5" w:rsidRDefault="00641356">
            <w:pPr>
              <w:pStyle w:val="TableParagraph"/>
              <w:ind w:left="108"/>
              <w:rPr>
                <w:rFonts w:ascii="SimSun" w:eastAsia="SimSun"/>
                <w:sz w:val="24"/>
              </w:rPr>
            </w:pPr>
            <w:r>
              <w:rPr>
                <w:rFonts w:ascii="Times New Roman" w:eastAsia="Times New Roman" w:cs="Times New Roman" w:hint="eastAsia"/>
                <w:sz w:val="24"/>
              </w:rPr>
              <w:t xml:space="preserve">User login </w:t>
            </w:r>
          </w:p>
        </w:tc>
        <w:tc>
          <w:tcPr>
            <w:tcW w:w="2109" w:type="dxa"/>
          </w:tcPr>
          <w:p w:rsidR="00930CD5" w:rsidRDefault="00641356">
            <w:pPr>
              <w:pStyle w:val="TableParagraph"/>
              <w:spacing w:before="9"/>
              <w:ind w:left="108"/>
              <w:rPr>
                <w:sz w:val="24"/>
              </w:rPr>
            </w:pPr>
            <w:r>
              <w:rPr>
                <w:rFonts w:ascii="Times New Roman" w:eastAsia="Times New Roman" w:cs="Times New Roman"/>
                <w:sz w:val="24"/>
              </w:rPr>
              <w:t xml:space="preserve">Modify </w:t>
            </w:r>
          </w:p>
        </w:tc>
        <w:tc>
          <w:tcPr>
            <w:tcW w:w="2001" w:type="dxa"/>
          </w:tcPr>
          <w:p w:rsidR="00930CD5" w:rsidRDefault="00641356">
            <w:pPr>
              <w:pStyle w:val="TableParagraph"/>
              <w:ind w:left="109"/>
              <w:rPr>
                <w:rFonts w:ascii="SimSun" w:eastAsia="SimSun"/>
                <w:sz w:val="24"/>
              </w:rPr>
            </w:pPr>
            <w:r>
              <w:rPr>
                <w:rFonts w:ascii="Times New Roman" w:eastAsia="Times New Roman" w:cs="Times New Roman" w:hint="eastAsia"/>
                <w:sz w:val="24"/>
              </w:rPr>
              <w:t xml:space="preserve">Password modification </w:t>
            </w:r>
          </w:p>
        </w:tc>
      </w:tr>
      <w:tr w:rsidR="00930CD5">
        <w:trPr>
          <w:trHeight w:val="412"/>
        </w:trPr>
        <w:tc>
          <w:tcPr>
            <w:tcW w:w="1862" w:type="dxa"/>
          </w:tcPr>
          <w:p w:rsidR="00930CD5" w:rsidRDefault="00641356">
            <w:pPr>
              <w:pStyle w:val="TableParagraph"/>
              <w:spacing w:before="9"/>
              <w:rPr>
                <w:sz w:val="24"/>
              </w:rPr>
            </w:pPr>
            <w:r>
              <w:rPr>
                <w:rFonts w:ascii="Times New Roman" w:eastAsia="Times New Roman" w:cs="Times New Roman"/>
                <w:sz w:val="24"/>
              </w:rPr>
              <w:lastRenderedPageBreak/>
              <w:t>GenVerifyCode</w:t>
            </w:r>
          </w:p>
        </w:tc>
        <w:tc>
          <w:tcPr>
            <w:tcW w:w="2107" w:type="dxa"/>
          </w:tcPr>
          <w:p w:rsidR="00930CD5" w:rsidRDefault="00641356">
            <w:pPr>
              <w:pStyle w:val="TableParagraph"/>
              <w:ind w:left="108"/>
              <w:rPr>
                <w:rFonts w:ascii="SimSun" w:eastAsia="SimSun"/>
                <w:sz w:val="24"/>
              </w:rPr>
            </w:pPr>
            <w:r>
              <w:rPr>
                <w:rFonts w:ascii="Times New Roman" w:eastAsia="Times New Roman" w:cs="Times New Roman" w:hint="eastAsia"/>
                <w:sz w:val="24"/>
              </w:rPr>
              <w:t xml:space="preserve">Verification code </w:t>
            </w:r>
          </w:p>
        </w:tc>
        <w:tc>
          <w:tcPr>
            <w:tcW w:w="2109" w:type="dxa"/>
          </w:tcPr>
          <w:p w:rsidR="00930CD5" w:rsidRDefault="00641356">
            <w:pPr>
              <w:pStyle w:val="TableParagraph"/>
              <w:spacing w:before="9"/>
              <w:ind w:left="108"/>
              <w:rPr>
                <w:sz w:val="24"/>
              </w:rPr>
            </w:pPr>
            <w:r>
              <w:rPr>
                <w:rFonts w:ascii="Times New Roman" w:eastAsia="Times New Roman" w:cs="Times New Roman"/>
                <w:sz w:val="24"/>
              </w:rPr>
              <w:t xml:space="preserve">GetSessionId </w:t>
            </w:r>
          </w:p>
        </w:tc>
        <w:tc>
          <w:tcPr>
            <w:tcW w:w="2001" w:type="dxa"/>
          </w:tcPr>
          <w:p w:rsidR="00930CD5" w:rsidRDefault="00641356">
            <w:pPr>
              <w:pStyle w:val="TableParagraph"/>
              <w:ind w:left="109"/>
              <w:rPr>
                <w:sz w:val="24"/>
              </w:rPr>
            </w:pPr>
            <w:r>
              <w:rPr>
                <w:rFonts w:ascii="Times New Roman" w:eastAsia="Times New Roman" w:cs="Times New Roman" w:hint="eastAsia"/>
                <w:sz w:val="24"/>
              </w:rPr>
              <w:t>Obtain session</w:t>
            </w:r>
            <w:r>
              <w:rPr>
                <w:rFonts w:ascii="Times New Roman" w:eastAsia="Times New Roman" w:cs="Times New Roman"/>
              </w:rPr>
              <w:t xml:space="preserve"> </w:t>
            </w:r>
            <w:r>
              <w:rPr>
                <w:rFonts w:ascii="Times New Roman" w:eastAsia="Times New Roman" w:cs="Times New Roman"/>
                <w:sz w:val="24"/>
              </w:rPr>
              <w:t>ID</w:t>
            </w:r>
            <w:r>
              <w:rPr>
                <w:rFonts w:ascii="Times New Roman" w:eastAsia="Times New Roman" w:cs="Times New Roman"/>
              </w:rPr>
              <w:t xml:space="preserve"> </w:t>
            </w:r>
          </w:p>
        </w:tc>
      </w:tr>
      <w:tr w:rsidR="00930CD5">
        <w:trPr>
          <w:trHeight w:val="419"/>
        </w:trPr>
        <w:tc>
          <w:tcPr>
            <w:tcW w:w="1862" w:type="dxa"/>
          </w:tcPr>
          <w:p w:rsidR="00930CD5" w:rsidRDefault="00641356">
            <w:pPr>
              <w:pStyle w:val="TableParagraph"/>
              <w:spacing w:before="9"/>
              <w:rPr>
                <w:sz w:val="24"/>
              </w:rPr>
            </w:pPr>
            <w:r>
              <w:rPr>
                <w:rFonts w:ascii="Times New Roman" w:eastAsia="Times New Roman" w:cs="Times New Roman"/>
                <w:sz w:val="24"/>
              </w:rPr>
              <w:t xml:space="preserve">Logout </w:t>
            </w:r>
          </w:p>
        </w:tc>
        <w:tc>
          <w:tcPr>
            <w:tcW w:w="2107" w:type="dxa"/>
          </w:tcPr>
          <w:p w:rsidR="00930CD5" w:rsidRDefault="00641356">
            <w:pPr>
              <w:pStyle w:val="TableParagraph"/>
              <w:spacing w:line="307" w:lineRule="exact"/>
              <w:ind w:left="108"/>
              <w:rPr>
                <w:rFonts w:ascii="SimSun" w:eastAsia="SimSun"/>
                <w:sz w:val="24"/>
              </w:rPr>
            </w:pPr>
            <w:r>
              <w:rPr>
                <w:rFonts w:ascii="Times New Roman" w:eastAsia="Times New Roman" w:cs="Times New Roman" w:hint="eastAsia"/>
                <w:sz w:val="24"/>
              </w:rPr>
              <w:t xml:space="preserve">User logout </w:t>
            </w:r>
          </w:p>
        </w:tc>
        <w:tc>
          <w:tcPr>
            <w:tcW w:w="2109" w:type="dxa"/>
          </w:tcPr>
          <w:p w:rsidR="00930CD5" w:rsidRDefault="00930CD5">
            <w:pPr>
              <w:pStyle w:val="TableParagraph"/>
              <w:ind w:left="0"/>
              <w:rPr>
                <w:rFonts w:ascii="Times New Roman"/>
              </w:rPr>
            </w:pPr>
          </w:p>
        </w:tc>
        <w:tc>
          <w:tcPr>
            <w:tcW w:w="2001" w:type="dxa"/>
          </w:tcPr>
          <w:p w:rsidR="00930CD5" w:rsidRDefault="00930CD5">
            <w:pPr>
              <w:pStyle w:val="TableParagraph"/>
              <w:ind w:left="0"/>
              <w:rPr>
                <w:rFonts w:ascii="Times New Roman"/>
              </w:rPr>
            </w:pPr>
          </w:p>
        </w:tc>
      </w:tr>
    </w:tbl>
    <w:p w:rsidR="00930CD5" w:rsidRDefault="00641356">
      <w:pPr>
        <w:pStyle w:val="a3"/>
        <w:spacing w:before="80"/>
        <w:ind w:left="400"/>
        <w:jc w:val="both"/>
      </w:pPr>
      <w:r>
        <w:rPr>
          <w:rFonts w:ascii="Times New Roman" w:eastAsia="Times New Roman" w:cs="Times New Roman"/>
        </w:rPr>
        <w:t xml:space="preserve">The specific description of the Product Controller product management core control class is shown in Table 4.2. </w:t>
      </w:r>
    </w:p>
    <w:p w:rsidR="00930CD5" w:rsidRDefault="00930CD5">
      <w:pPr>
        <w:jc w:val="both"/>
        <w:sectPr w:rsidR="00930CD5">
          <w:pgSz w:w="11910" w:h="16840"/>
          <w:pgMar w:top="1140" w:right="1160" w:bottom="1440" w:left="1400" w:header="877" w:footer="1218" w:gutter="0"/>
          <w:cols w:space="720"/>
        </w:sectPr>
      </w:pPr>
    </w:p>
    <w:p w:rsidR="00930CD5" w:rsidRDefault="00930CD5">
      <w:pPr>
        <w:pStyle w:val="a3"/>
        <w:spacing w:before="3"/>
        <w:rPr>
          <w:sz w:val="12"/>
        </w:rPr>
      </w:pPr>
    </w:p>
    <w:p w:rsidR="00930CD5" w:rsidRDefault="00641356">
      <w:pPr>
        <w:pStyle w:val="a3"/>
        <w:tabs>
          <w:tab w:val="left" w:pos="3334"/>
        </w:tabs>
        <w:spacing w:before="66"/>
        <w:ind w:left="2434"/>
        <w:rPr>
          <w:rFonts w:ascii="SimHei" w:eastAsia="SimHei"/>
        </w:rPr>
      </w:pPr>
      <w:r>
        <w:rPr>
          <w:rFonts w:ascii="Times New Roman" w:eastAsia="Times New Roman" w:cs="Times New Roman" w:hint="eastAsia"/>
        </w:rPr>
        <w:t>Table</w:t>
      </w:r>
      <w:r>
        <w:rPr>
          <w:rFonts w:ascii="Times New Roman" w:eastAsia="Times New Roman" w:cs="Times New Roman"/>
        </w:rPr>
        <w:t xml:space="preserve"> </w:t>
      </w:r>
      <w:r>
        <w:rPr>
          <w:rFonts w:ascii="Times New Roman" w:eastAsia="Times New Roman" w:cs="Times New Roman" w:hint="eastAsia"/>
        </w:rPr>
        <w:t>4.2</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Core Control Categories of Product Management</w:t>
      </w:r>
      <w:r>
        <w:rPr>
          <w:rFonts w:ascii="Times New Roman" w:eastAsia="Times New Roman" w:cs="Times New Roman"/>
        </w:rPr>
        <w:t xml:space="preserve"> </w:t>
      </w:r>
    </w:p>
    <w:p w:rsidR="00930CD5" w:rsidRDefault="00930CD5">
      <w:pPr>
        <w:pStyle w:val="a3"/>
        <w:rPr>
          <w:rFonts w:ascii="SimHei"/>
          <w:sz w:val="5"/>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85"/>
        <w:gridCol w:w="1986"/>
        <w:gridCol w:w="2269"/>
        <w:gridCol w:w="1986"/>
      </w:tblGrid>
      <w:tr w:rsidR="00930CD5">
        <w:trPr>
          <w:trHeight w:val="463"/>
        </w:trPr>
        <w:tc>
          <w:tcPr>
            <w:tcW w:w="1985" w:type="dxa"/>
          </w:tcPr>
          <w:p w:rsidR="00930CD5" w:rsidRDefault="00641356">
            <w:pPr>
              <w:pStyle w:val="TableParagraph"/>
              <w:spacing w:line="307" w:lineRule="exact"/>
              <w:rPr>
                <w:rFonts w:ascii="SimSun" w:eastAsia="SimSun"/>
                <w:sz w:val="24"/>
              </w:rPr>
            </w:pPr>
            <w:r>
              <w:rPr>
                <w:rFonts w:ascii="Times New Roman" w:eastAsia="Times New Roman" w:cs="Times New Roman" w:hint="eastAsia"/>
                <w:sz w:val="24"/>
              </w:rPr>
              <w:t xml:space="preserve">Method name </w:t>
            </w:r>
          </w:p>
        </w:tc>
        <w:tc>
          <w:tcPr>
            <w:tcW w:w="1986" w:type="dxa"/>
          </w:tcPr>
          <w:p w:rsidR="00930CD5" w:rsidRDefault="00641356">
            <w:pPr>
              <w:pStyle w:val="TableParagraph"/>
              <w:spacing w:line="307" w:lineRule="exact"/>
              <w:ind w:left="108"/>
              <w:rPr>
                <w:rFonts w:ascii="SimSun" w:eastAsia="SimSun"/>
                <w:sz w:val="24"/>
              </w:rPr>
            </w:pPr>
            <w:r>
              <w:rPr>
                <w:rFonts w:ascii="Times New Roman" w:eastAsia="Times New Roman" w:cs="Times New Roman" w:hint="eastAsia"/>
                <w:sz w:val="24"/>
              </w:rPr>
              <w:t xml:space="preserve">Function Description </w:t>
            </w:r>
          </w:p>
        </w:tc>
        <w:tc>
          <w:tcPr>
            <w:tcW w:w="2269" w:type="dxa"/>
          </w:tcPr>
          <w:p w:rsidR="00930CD5" w:rsidRDefault="00641356">
            <w:pPr>
              <w:pStyle w:val="TableParagraph"/>
              <w:spacing w:line="307" w:lineRule="exact"/>
              <w:ind w:left="106"/>
              <w:rPr>
                <w:rFonts w:ascii="SimSun" w:eastAsia="SimSun"/>
                <w:sz w:val="24"/>
              </w:rPr>
            </w:pPr>
            <w:r>
              <w:rPr>
                <w:rFonts w:ascii="Times New Roman" w:eastAsia="Times New Roman" w:cs="Times New Roman" w:hint="eastAsia"/>
                <w:sz w:val="24"/>
              </w:rPr>
              <w:t xml:space="preserve">Method name </w:t>
            </w:r>
          </w:p>
        </w:tc>
        <w:tc>
          <w:tcPr>
            <w:tcW w:w="1986" w:type="dxa"/>
          </w:tcPr>
          <w:p w:rsidR="00930CD5" w:rsidRDefault="00641356">
            <w:pPr>
              <w:pStyle w:val="TableParagraph"/>
              <w:spacing w:line="307" w:lineRule="exact"/>
              <w:ind w:left="106"/>
              <w:rPr>
                <w:rFonts w:ascii="SimSun" w:eastAsia="SimSun"/>
                <w:sz w:val="24"/>
              </w:rPr>
            </w:pPr>
            <w:r>
              <w:rPr>
                <w:rFonts w:ascii="Times New Roman" w:eastAsia="Times New Roman" w:cs="Times New Roman" w:hint="eastAsia"/>
                <w:sz w:val="24"/>
              </w:rPr>
              <w:t xml:space="preserve">Function Description </w:t>
            </w:r>
          </w:p>
        </w:tc>
      </w:tr>
      <w:tr w:rsidR="00930CD5">
        <w:trPr>
          <w:trHeight w:val="350"/>
        </w:trPr>
        <w:tc>
          <w:tcPr>
            <w:tcW w:w="1985" w:type="dxa"/>
          </w:tcPr>
          <w:p w:rsidR="00930CD5" w:rsidRDefault="00641356">
            <w:pPr>
              <w:pStyle w:val="TableParagraph"/>
              <w:spacing w:before="9"/>
              <w:rPr>
                <w:sz w:val="24"/>
              </w:rPr>
            </w:pPr>
            <w:r>
              <w:rPr>
                <w:rFonts w:ascii="Times New Roman" w:eastAsia="Times New Roman" w:cs="Times New Roman"/>
                <w:sz w:val="24"/>
              </w:rPr>
              <w:t>GetProducts</w:t>
            </w:r>
          </w:p>
        </w:tc>
        <w:tc>
          <w:tcPr>
            <w:tcW w:w="1986" w:type="dxa"/>
          </w:tcPr>
          <w:p w:rsidR="00930CD5" w:rsidRDefault="00641356">
            <w:pPr>
              <w:pStyle w:val="TableParagraph"/>
              <w:spacing w:line="307" w:lineRule="exact"/>
              <w:ind w:left="108"/>
              <w:rPr>
                <w:rFonts w:ascii="SimSun" w:eastAsia="SimSun"/>
                <w:sz w:val="24"/>
              </w:rPr>
            </w:pPr>
            <w:r>
              <w:rPr>
                <w:rFonts w:ascii="Times New Roman" w:eastAsia="Times New Roman" w:cs="Times New Roman" w:hint="eastAsia"/>
                <w:sz w:val="24"/>
              </w:rPr>
              <w:t xml:space="preserve">Obtain product view </w:t>
            </w:r>
          </w:p>
        </w:tc>
        <w:tc>
          <w:tcPr>
            <w:tcW w:w="2269" w:type="dxa"/>
          </w:tcPr>
          <w:p w:rsidR="00930CD5" w:rsidRDefault="00641356">
            <w:pPr>
              <w:pStyle w:val="TableParagraph"/>
              <w:spacing w:before="9"/>
              <w:ind w:left="106"/>
              <w:rPr>
                <w:sz w:val="24"/>
              </w:rPr>
            </w:pPr>
            <w:r>
              <w:rPr>
                <w:rFonts w:ascii="Times New Roman" w:eastAsia="Times New Roman" w:cs="Times New Roman"/>
                <w:sz w:val="24"/>
              </w:rPr>
              <w:t xml:space="preserve">DeleteDetailPic </w:t>
            </w:r>
          </w:p>
        </w:tc>
        <w:tc>
          <w:tcPr>
            <w:tcW w:w="1986" w:type="dxa"/>
          </w:tcPr>
          <w:p w:rsidR="00930CD5" w:rsidRDefault="00641356">
            <w:pPr>
              <w:pStyle w:val="TableParagraph"/>
              <w:spacing w:line="307" w:lineRule="exact"/>
              <w:ind w:left="106"/>
              <w:rPr>
                <w:rFonts w:ascii="SimSun" w:eastAsia="SimSun"/>
                <w:sz w:val="24"/>
              </w:rPr>
            </w:pPr>
            <w:r>
              <w:rPr>
                <w:rFonts w:ascii="Times New Roman" w:eastAsia="Times New Roman" w:cs="Times New Roman" w:hint="eastAsia"/>
                <w:sz w:val="24"/>
              </w:rPr>
              <w:t xml:space="preserve">Delete detailed images </w:t>
            </w:r>
          </w:p>
        </w:tc>
      </w:tr>
      <w:tr w:rsidR="00930CD5">
        <w:trPr>
          <w:trHeight w:val="410"/>
        </w:trPr>
        <w:tc>
          <w:tcPr>
            <w:tcW w:w="1985" w:type="dxa"/>
          </w:tcPr>
          <w:p w:rsidR="00930CD5" w:rsidRDefault="00641356">
            <w:pPr>
              <w:pStyle w:val="TableParagraph"/>
              <w:spacing w:before="9"/>
              <w:rPr>
                <w:sz w:val="24"/>
              </w:rPr>
            </w:pPr>
            <w:r>
              <w:rPr>
                <w:rFonts w:ascii="Times New Roman" w:eastAsia="Times New Roman" w:cs="Times New Roman"/>
                <w:sz w:val="24"/>
              </w:rPr>
              <w:t xml:space="preserve">TopList </w:t>
            </w:r>
          </w:p>
        </w:tc>
        <w:tc>
          <w:tcPr>
            <w:tcW w:w="1986" w:type="dxa"/>
          </w:tcPr>
          <w:p w:rsidR="00930CD5" w:rsidRDefault="00641356">
            <w:pPr>
              <w:pStyle w:val="TableParagraph"/>
              <w:spacing w:line="307" w:lineRule="exact"/>
              <w:ind w:left="108"/>
              <w:rPr>
                <w:rFonts w:ascii="SimSun" w:eastAsia="SimSun"/>
                <w:sz w:val="24"/>
              </w:rPr>
            </w:pPr>
            <w:r>
              <w:rPr>
                <w:rFonts w:ascii="Times New Roman" w:eastAsia="Times New Roman" w:cs="Times New Roman" w:hint="eastAsia"/>
                <w:sz w:val="24"/>
              </w:rPr>
              <w:t xml:space="preserve">Recommended product view </w:t>
            </w:r>
          </w:p>
        </w:tc>
        <w:tc>
          <w:tcPr>
            <w:tcW w:w="2269" w:type="dxa"/>
          </w:tcPr>
          <w:p w:rsidR="00930CD5" w:rsidRDefault="00641356">
            <w:pPr>
              <w:pStyle w:val="TableParagraph"/>
              <w:spacing w:before="9"/>
              <w:ind w:left="106"/>
              <w:rPr>
                <w:sz w:val="24"/>
              </w:rPr>
            </w:pPr>
            <w:r>
              <w:rPr>
                <w:rFonts w:ascii="Times New Roman" w:eastAsia="Times New Roman" w:cs="Times New Roman"/>
                <w:sz w:val="24"/>
              </w:rPr>
              <w:t xml:space="preserve">PicUp </w:t>
            </w:r>
          </w:p>
        </w:tc>
        <w:tc>
          <w:tcPr>
            <w:tcW w:w="1986" w:type="dxa"/>
          </w:tcPr>
          <w:p w:rsidR="00930CD5" w:rsidRDefault="00641356">
            <w:pPr>
              <w:pStyle w:val="TableParagraph"/>
              <w:spacing w:line="307" w:lineRule="exact"/>
              <w:ind w:left="106"/>
              <w:rPr>
                <w:rFonts w:ascii="SimSun" w:eastAsia="SimSun"/>
                <w:sz w:val="24"/>
              </w:rPr>
            </w:pPr>
            <w:r>
              <w:rPr>
                <w:rFonts w:ascii="Times New Roman" w:eastAsia="Times New Roman" w:cs="Times New Roman" w:hint="eastAsia"/>
                <w:sz w:val="24"/>
              </w:rPr>
              <w:t xml:space="preserve">Move image up </w:t>
            </w:r>
          </w:p>
        </w:tc>
      </w:tr>
      <w:tr w:rsidR="00930CD5">
        <w:trPr>
          <w:trHeight w:val="417"/>
        </w:trPr>
        <w:tc>
          <w:tcPr>
            <w:tcW w:w="1985" w:type="dxa"/>
          </w:tcPr>
          <w:p w:rsidR="00930CD5" w:rsidRDefault="00641356">
            <w:pPr>
              <w:pStyle w:val="TableParagraph"/>
              <w:spacing w:before="9"/>
              <w:rPr>
                <w:sz w:val="24"/>
              </w:rPr>
            </w:pPr>
            <w:r>
              <w:rPr>
                <w:rFonts w:ascii="Times New Roman" w:eastAsia="Times New Roman" w:cs="Times New Roman"/>
                <w:sz w:val="24"/>
              </w:rPr>
              <w:t xml:space="preserve">Main </w:t>
            </w:r>
          </w:p>
        </w:tc>
        <w:tc>
          <w:tcPr>
            <w:tcW w:w="1986" w:type="dxa"/>
          </w:tcPr>
          <w:p w:rsidR="00930CD5" w:rsidRDefault="00641356">
            <w:pPr>
              <w:pStyle w:val="TableParagraph"/>
              <w:spacing w:line="307" w:lineRule="exact"/>
              <w:ind w:left="108"/>
              <w:rPr>
                <w:rFonts w:ascii="SimSun" w:eastAsia="SimSun"/>
                <w:sz w:val="24"/>
              </w:rPr>
            </w:pPr>
            <w:r>
              <w:rPr>
                <w:rFonts w:ascii="Times New Roman" w:eastAsia="Times New Roman" w:cs="Times New Roman" w:hint="eastAsia"/>
                <w:sz w:val="24"/>
              </w:rPr>
              <w:t xml:space="preserve">Main page view </w:t>
            </w:r>
          </w:p>
        </w:tc>
        <w:tc>
          <w:tcPr>
            <w:tcW w:w="2269" w:type="dxa"/>
          </w:tcPr>
          <w:p w:rsidR="00930CD5" w:rsidRDefault="00641356">
            <w:pPr>
              <w:pStyle w:val="TableParagraph"/>
              <w:spacing w:before="9"/>
              <w:ind w:left="106"/>
              <w:rPr>
                <w:sz w:val="24"/>
              </w:rPr>
            </w:pPr>
            <w:r>
              <w:rPr>
                <w:rFonts w:ascii="Times New Roman" w:eastAsia="Times New Roman" w:cs="Times New Roman"/>
                <w:sz w:val="24"/>
              </w:rPr>
              <w:t xml:space="preserve">PicDown </w:t>
            </w:r>
          </w:p>
        </w:tc>
        <w:tc>
          <w:tcPr>
            <w:tcW w:w="1986" w:type="dxa"/>
          </w:tcPr>
          <w:p w:rsidR="00930CD5" w:rsidRDefault="00641356">
            <w:pPr>
              <w:pStyle w:val="TableParagraph"/>
              <w:spacing w:line="307" w:lineRule="exact"/>
              <w:ind w:left="106"/>
              <w:rPr>
                <w:rFonts w:ascii="SimSun" w:eastAsia="SimSun"/>
                <w:sz w:val="24"/>
              </w:rPr>
            </w:pPr>
            <w:r>
              <w:rPr>
                <w:rFonts w:ascii="Times New Roman" w:eastAsia="Times New Roman" w:cs="Times New Roman" w:hint="eastAsia"/>
                <w:sz w:val="24"/>
              </w:rPr>
              <w:t xml:space="preserve">Picture Down </w:t>
            </w:r>
          </w:p>
        </w:tc>
      </w:tr>
      <w:tr w:rsidR="00930CD5">
        <w:trPr>
          <w:trHeight w:val="407"/>
        </w:trPr>
        <w:tc>
          <w:tcPr>
            <w:tcW w:w="1985" w:type="dxa"/>
          </w:tcPr>
          <w:p w:rsidR="00930CD5" w:rsidRDefault="00641356">
            <w:pPr>
              <w:pStyle w:val="TableParagraph"/>
              <w:spacing w:before="9"/>
              <w:rPr>
                <w:sz w:val="24"/>
              </w:rPr>
            </w:pPr>
            <w:r>
              <w:rPr>
                <w:rFonts w:ascii="Times New Roman" w:eastAsia="Times New Roman" w:cs="Times New Roman"/>
                <w:sz w:val="24"/>
              </w:rPr>
              <w:t xml:space="preserve">GetMainProducts </w:t>
            </w:r>
          </w:p>
        </w:tc>
        <w:tc>
          <w:tcPr>
            <w:tcW w:w="1986" w:type="dxa"/>
          </w:tcPr>
          <w:p w:rsidR="00930CD5" w:rsidRDefault="00641356">
            <w:pPr>
              <w:pStyle w:val="TableParagraph"/>
              <w:ind w:left="108"/>
              <w:rPr>
                <w:rFonts w:ascii="SimSun" w:eastAsia="SimSun"/>
                <w:sz w:val="24"/>
              </w:rPr>
            </w:pPr>
            <w:r>
              <w:rPr>
                <w:rFonts w:ascii="Times New Roman" w:eastAsia="Times New Roman" w:cs="Times New Roman" w:hint="eastAsia"/>
                <w:sz w:val="24"/>
              </w:rPr>
              <w:t xml:space="preserve">Obtain main page products </w:t>
            </w:r>
          </w:p>
        </w:tc>
        <w:tc>
          <w:tcPr>
            <w:tcW w:w="2269" w:type="dxa"/>
          </w:tcPr>
          <w:p w:rsidR="00930CD5" w:rsidRDefault="00641356">
            <w:pPr>
              <w:pStyle w:val="TableParagraph"/>
              <w:spacing w:before="9"/>
              <w:ind w:left="106"/>
              <w:rPr>
                <w:sz w:val="24"/>
              </w:rPr>
            </w:pPr>
            <w:r>
              <w:rPr>
                <w:rFonts w:ascii="Times New Roman" w:eastAsia="Times New Roman" w:cs="Times New Roman"/>
                <w:sz w:val="24"/>
              </w:rPr>
              <w:t xml:space="preserve">DeleteProduct </w:t>
            </w:r>
          </w:p>
        </w:tc>
        <w:tc>
          <w:tcPr>
            <w:tcW w:w="1986" w:type="dxa"/>
          </w:tcPr>
          <w:p w:rsidR="00930CD5" w:rsidRDefault="00641356">
            <w:pPr>
              <w:pStyle w:val="TableParagraph"/>
              <w:ind w:left="106"/>
              <w:rPr>
                <w:rFonts w:ascii="SimSun" w:eastAsia="SimSun"/>
                <w:sz w:val="24"/>
              </w:rPr>
            </w:pPr>
            <w:r>
              <w:rPr>
                <w:rFonts w:ascii="Times New Roman" w:eastAsia="Times New Roman" w:cs="Times New Roman" w:hint="eastAsia"/>
                <w:sz w:val="24"/>
              </w:rPr>
              <w:t xml:space="preserve">Delete product </w:t>
            </w:r>
          </w:p>
        </w:tc>
      </w:tr>
      <w:tr w:rsidR="00930CD5">
        <w:trPr>
          <w:trHeight w:val="414"/>
        </w:trPr>
        <w:tc>
          <w:tcPr>
            <w:tcW w:w="1985" w:type="dxa"/>
          </w:tcPr>
          <w:p w:rsidR="00930CD5" w:rsidRDefault="00641356">
            <w:pPr>
              <w:pStyle w:val="TableParagraph"/>
              <w:spacing w:before="9"/>
              <w:rPr>
                <w:sz w:val="24"/>
              </w:rPr>
            </w:pPr>
            <w:r>
              <w:rPr>
                <w:rFonts w:ascii="Times New Roman" w:eastAsia="Times New Roman" w:cs="Times New Roman"/>
                <w:sz w:val="24"/>
              </w:rPr>
              <w:t>Save</w:t>
            </w:r>
          </w:p>
        </w:tc>
        <w:tc>
          <w:tcPr>
            <w:tcW w:w="1986" w:type="dxa"/>
          </w:tcPr>
          <w:p w:rsidR="00930CD5" w:rsidRDefault="00641356">
            <w:pPr>
              <w:pStyle w:val="TableParagraph"/>
              <w:ind w:left="108"/>
              <w:rPr>
                <w:rFonts w:ascii="SimSun" w:eastAsia="SimSun"/>
                <w:sz w:val="24"/>
              </w:rPr>
            </w:pPr>
            <w:r>
              <w:rPr>
                <w:rFonts w:ascii="Times New Roman" w:eastAsia="Times New Roman" w:cs="Times New Roman" w:hint="eastAsia"/>
                <w:sz w:val="24"/>
              </w:rPr>
              <w:t xml:space="preserve">Save product information </w:t>
            </w:r>
          </w:p>
        </w:tc>
        <w:tc>
          <w:tcPr>
            <w:tcW w:w="2269" w:type="dxa"/>
          </w:tcPr>
          <w:p w:rsidR="00930CD5" w:rsidRDefault="00641356">
            <w:pPr>
              <w:pStyle w:val="TableParagraph"/>
              <w:spacing w:before="9"/>
              <w:ind w:left="106"/>
              <w:rPr>
                <w:sz w:val="24"/>
              </w:rPr>
            </w:pPr>
            <w:r>
              <w:rPr>
                <w:rFonts w:ascii="Times New Roman" w:eastAsia="Times New Roman" w:cs="Times New Roman"/>
                <w:sz w:val="24"/>
              </w:rPr>
              <w:t xml:space="preserve">AddDetailTable </w:t>
            </w:r>
          </w:p>
        </w:tc>
        <w:tc>
          <w:tcPr>
            <w:tcW w:w="1986" w:type="dxa"/>
          </w:tcPr>
          <w:p w:rsidR="00930CD5" w:rsidRDefault="00641356">
            <w:pPr>
              <w:pStyle w:val="TableParagraph"/>
              <w:ind w:left="106"/>
              <w:rPr>
                <w:rFonts w:ascii="SimSun" w:eastAsia="SimSun"/>
                <w:sz w:val="24"/>
              </w:rPr>
            </w:pPr>
            <w:r>
              <w:rPr>
                <w:rFonts w:ascii="Times New Roman" w:eastAsia="Times New Roman" w:cs="Times New Roman" w:hint="eastAsia"/>
                <w:sz w:val="24"/>
              </w:rPr>
              <w:t xml:space="preserve">Add detail table </w:t>
            </w:r>
          </w:p>
        </w:tc>
      </w:tr>
      <w:tr w:rsidR="00930CD5">
        <w:trPr>
          <w:trHeight w:val="462"/>
        </w:trPr>
        <w:tc>
          <w:tcPr>
            <w:tcW w:w="1985" w:type="dxa"/>
          </w:tcPr>
          <w:p w:rsidR="00930CD5" w:rsidRDefault="00641356">
            <w:pPr>
              <w:pStyle w:val="TableParagraph"/>
              <w:spacing w:before="9"/>
              <w:rPr>
                <w:sz w:val="24"/>
              </w:rPr>
            </w:pPr>
            <w:r>
              <w:rPr>
                <w:rFonts w:ascii="Times New Roman" w:eastAsia="Times New Roman" w:cs="Times New Roman"/>
                <w:sz w:val="24"/>
              </w:rPr>
              <w:t xml:space="preserve">EditStock </w:t>
            </w:r>
          </w:p>
        </w:tc>
        <w:tc>
          <w:tcPr>
            <w:tcW w:w="1986" w:type="dxa"/>
          </w:tcPr>
          <w:p w:rsidR="00930CD5" w:rsidRDefault="00641356">
            <w:pPr>
              <w:pStyle w:val="TableParagraph"/>
              <w:ind w:left="108"/>
              <w:rPr>
                <w:rFonts w:ascii="SimSun" w:eastAsia="SimSun"/>
                <w:sz w:val="24"/>
              </w:rPr>
            </w:pPr>
            <w:r>
              <w:rPr>
                <w:rFonts w:ascii="Times New Roman" w:eastAsia="Times New Roman" w:cs="Times New Roman" w:hint="eastAsia"/>
                <w:sz w:val="24"/>
              </w:rPr>
              <w:t xml:space="preserve">Edit inventory </w:t>
            </w:r>
          </w:p>
        </w:tc>
        <w:tc>
          <w:tcPr>
            <w:tcW w:w="2269" w:type="dxa"/>
          </w:tcPr>
          <w:p w:rsidR="00930CD5" w:rsidRDefault="00641356">
            <w:pPr>
              <w:pStyle w:val="TableParagraph"/>
              <w:spacing w:before="9"/>
              <w:ind w:left="106"/>
              <w:rPr>
                <w:sz w:val="24"/>
              </w:rPr>
            </w:pPr>
            <w:r>
              <w:rPr>
                <w:rFonts w:ascii="Times New Roman" w:eastAsia="Times New Roman" w:cs="Times New Roman"/>
                <w:sz w:val="24"/>
              </w:rPr>
              <w:t xml:space="preserve">EditDetailTable </w:t>
            </w:r>
          </w:p>
        </w:tc>
        <w:tc>
          <w:tcPr>
            <w:tcW w:w="1986" w:type="dxa"/>
          </w:tcPr>
          <w:p w:rsidR="00930CD5" w:rsidRDefault="00641356">
            <w:pPr>
              <w:pStyle w:val="TableParagraph"/>
              <w:ind w:left="106"/>
              <w:rPr>
                <w:rFonts w:ascii="SimSun" w:eastAsia="SimSun"/>
                <w:sz w:val="24"/>
              </w:rPr>
            </w:pPr>
            <w:r>
              <w:rPr>
                <w:rFonts w:ascii="Times New Roman" w:eastAsia="Times New Roman" w:cs="Times New Roman" w:hint="eastAsia"/>
                <w:sz w:val="24"/>
              </w:rPr>
              <w:t xml:space="preserve">Edit detail table </w:t>
            </w:r>
          </w:p>
        </w:tc>
      </w:tr>
      <w:tr w:rsidR="00930CD5">
        <w:trPr>
          <w:trHeight w:val="371"/>
        </w:trPr>
        <w:tc>
          <w:tcPr>
            <w:tcW w:w="1985" w:type="dxa"/>
          </w:tcPr>
          <w:p w:rsidR="00930CD5" w:rsidRDefault="00641356">
            <w:pPr>
              <w:pStyle w:val="TableParagraph"/>
              <w:spacing w:before="9"/>
              <w:rPr>
                <w:sz w:val="24"/>
              </w:rPr>
            </w:pPr>
            <w:r>
              <w:rPr>
                <w:rFonts w:ascii="Times New Roman" w:eastAsia="Times New Roman" w:cs="Times New Roman"/>
                <w:sz w:val="24"/>
              </w:rPr>
              <w:t xml:space="preserve">ChangeStock </w:t>
            </w:r>
          </w:p>
        </w:tc>
        <w:tc>
          <w:tcPr>
            <w:tcW w:w="1986" w:type="dxa"/>
          </w:tcPr>
          <w:p w:rsidR="00930CD5" w:rsidRDefault="00641356">
            <w:pPr>
              <w:pStyle w:val="TableParagraph"/>
              <w:ind w:left="108"/>
              <w:rPr>
                <w:rFonts w:ascii="SimSun" w:eastAsia="SimSun"/>
                <w:sz w:val="24"/>
              </w:rPr>
            </w:pPr>
            <w:r>
              <w:rPr>
                <w:rFonts w:ascii="Times New Roman" w:eastAsia="Times New Roman" w:cs="Times New Roman" w:hint="eastAsia"/>
                <w:sz w:val="24"/>
              </w:rPr>
              <w:t xml:space="preserve">Modify inventory </w:t>
            </w:r>
          </w:p>
        </w:tc>
        <w:tc>
          <w:tcPr>
            <w:tcW w:w="2269" w:type="dxa"/>
          </w:tcPr>
          <w:p w:rsidR="00930CD5" w:rsidRDefault="00641356">
            <w:pPr>
              <w:pStyle w:val="TableParagraph"/>
              <w:spacing w:before="9"/>
              <w:ind w:left="106"/>
              <w:rPr>
                <w:sz w:val="24"/>
              </w:rPr>
            </w:pPr>
            <w:r>
              <w:rPr>
                <w:rFonts w:ascii="Times New Roman" w:eastAsia="Times New Roman" w:cs="Times New Roman"/>
                <w:sz w:val="24"/>
              </w:rPr>
              <w:t xml:space="preserve">SaveDetailHeadTable </w:t>
            </w:r>
          </w:p>
        </w:tc>
        <w:tc>
          <w:tcPr>
            <w:tcW w:w="1986" w:type="dxa"/>
          </w:tcPr>
          <w:p w:rsidR="00930CD5" w:rsidRDefault="00641356">
            <w:pPr>
              <w:pStyle w:val="TableParagraph"/>
              <w:ind w:left="106"/>
              <w:rPr>
                <w:rFonts w:ascii="SimSun" w:eastAsia="SimSun"/>
                <w:sz w:val="24"/>
              </w:rPr>
            </w:pPr>
            <w:r>
              <w:rPr>
                <w:rFonts w:ascii="Times New Roman" w:eastAsia="Times New Roman" w:cs="Times New Roman" w:hint="eastAsia"/>
                <w:sz w:val="24"/>
              </w:rPr>
              <w:t xml:space="preserve">Save details header table </w:t>
            </w:r>
          </w:p>
        </w:tc>
      </w:tr>
      <w:tr w:rsidR="00930CD5">
        <w:trPr>
          <w:trHeight w:val="419"/>
        </w:trPr>
        <w:tc>
          <w:tcPr>
            <w:tcW w:w="1985" w:type="dxa"/>
          </w:tcPr>
          <w:p w:rsidR="00930CD5" w:rsidRDefault="00641356">
            <w:pPr>
              <w:pStyle w:val="TableParagraph"/>
              <w:spacing w:before="9"/>
              <w:rPr>
                <w:sz w:val="24"/>
              </w:rPr>
            </w:pPr>
            <w:r>
              <w:rPr>
                <w:rFonts w:ascii="Times New Roman" w:eastAsia="Times New Roman" w:cs="Times New Roman"/>
                <w:sz w:val="24"/>
              </w:rPr>
              <w:t xml:space="preserve">SaveProductStock </w:t>
            </w:r>
          </w:p>
        </w:tc>
        <w:tc>
          <w:tcPr>
            <w:tcW w:w="1986" w:type="dxa"/>
          </w:tcPr>
          <w:p w:rsidR="00930CD5" w:rsidRDefault="00641356">
            <w:pPr>
              <w:pStyle w:val="TableParagraph"/>
              <w:spacing w:line="307" w:lineRule="exact"/>
              <w:ind w:left="108"/>
              <w:rPr>
                <w:rFonts w:ascii="SimSun" w:eastAsia="SimSun"/>
                <w:sz w:val="24"/>
              </w:rPr>
            </w:pPr>
            <w:r>
              <w:rPr>
                <w:rFonts w:ascii="Times New Roman" w:eastAsia="Times New Roman" w:cs="Times New Roman" w:hint="eastAsia"/>
                <w:sz w:val="24"/>
              </w:rPr>
              <w:t xml:space="preserve">Save inventory </w:t>
            </w:r>
          </w:p>
        </w:tc>
        <w:tc>
          <w:tcPr>
            <w:tcW w:w="2269" w:type="dxa"/>
          </w:tcPr>
          <w:p w:rsidR="00930CD5" w:rsidRDefault="00641356">
            <w:pPr>
              <w:pStyle w:val="TableParagraph"/>
              <w:spacing w:before="9"/>
              <w:ind w:left="106"/>
              <w:rPr>
                <w:sz w:val="24"/>
              </w:rPr>
            </w:pPr>
            <w:r>
              <w:rPr>
                <w:rFonts w:ascii="Times New Roman" w:eastAsia="Times New Roman" w:cs="Times New Roman"/>
                <w:sz w:val="24"/>
              </w:rPr>
              <w:t xml:space="preserve">DeleteDetailTable </w:t>
            </w:r>
          </w:p>
        </w:tc>
        <w:tc>
          <w:tcPr>
            <w:tcW w:w="1986" w:type="dxa"/>
          </w:tcPr>
          <w:p w:rsidR="00930CD5" w:rsidRDefault="00641356">
            <w:pPr>
              <w:pStyle w:val="TableParagraph"/>
              <w:spacing w:line="307" w:lineRule="exact"/>
              <w:ind w:left="106"/>
              <w:rPr>
                <w:rFonts w:ascii="SimSun" w:eastAsia="SimSun"/>
                <w:sz w:val="24"/>
              </w:rPr>
            </w:pPr>
            <w:r>
              <w:rPr>
                <w:rFonts w:ascii="Times New Roman" w:eastAsia="Times New Roman" w:cs="Times New Roman" w:hint="eastAsia"/>
                <w:sz w:val="24"/>
              </w:rPr>
              <w:t xml:space="preserve">Delete detail table </w:t>
            </w:r>
          </w:p>
        </w:tc>
      </w:tr>
      <w:tr w:rsidR="00930CD5">
        <w:trPr>
          <w:trHeight w:val="410"/>
        </w:trPr>
        <w:tc>
          <w:tcPr>
            <w:tcW w:w="1985" w:type="dxa"/>
          </w:tcPr>
          <w:p w:rsidR="00930CD5" w:rsidRDefault="00641356">
            <w:pPr>
              <w:pStyle w:val="TableParagraph"/>
              <w:spacing w:before="9"/>
              <w:rPr>
                <w:sz w:val="24"/>
              </w:rPr>
            </w:pPr>
            <w:r>
              <w:rPr>
                <w:rFonts w:ascii="Times New Roman" w:eastAsia="Times New Roman" w:cs="Times New Roman"/>
                <w:sz w:val="24"/>
              </w:rPr>
              <w:t>EditDetail</w:t>
            </w:r>
          </w:p>
        </w:tc>
        <w:tc>
          <w:tcPr>
            <w:tcW w:w="1986" w:type="dxa"/>
          </w:tcPr>
          <w:p w:rsidR="00930CD5" w:rsidRDefault="00641356">
            <w:pPr>
              <w:pStyle w:val="TableParagraph"/>
              <w:ind w:left="108"/>
              <w:rPr>
                <w:rFonts w:ascii="SimSun" w:eastAsia="SimSun"/>
                <w:sz w:val="24"/>
              </w:rPr>
            </w:pPr>
            <w:r>
              <w:rPr>
                <w:rFonts w:ascii="Times New Roman" w:eastAsia="Times New Roman" w:cs="Times New Roman" w:hint="eastAsia"/>
                <w:sz w:val="24"/>
              </w:rPr>
              <w:t xml:space="preserve">Edit product details </w:t>
            </w:r>
          </w:p>
        </w:tc>
        <w:tc>
          <w:tcPr>
            <w:tcW w:w="2269" w:type="dxa"/>
          </w:tcPr>
          <w:p w:rsidR="00930CD5" w:rsidRDefault="00641356">
            <w:pPr>
              <w:pStyle w:val="TableParagraph"/>
              <w:spacing w:before="9"/>
              <w:ind w:left="106"/>
              <w:rPr>
                <w:sz w:val="24"/>
              </w:rPr>
            </w:pPr>
            <w:r>
              <w:rPr>
                <w:rFonts w:ascii="Times New Roman" w:eastAsia="Times New Roman" w:cs="Times New Roman"/>
                <w:sz w:val="24"/>
              </w:rPr>
              <w:t xml:space="preserve">Upload </w:t>
            </w:r>
          </w:p>
        </w:tc>
        <w:tc>
          <w:tcPr>
            <w:tcW w:w="1986" w:type="dxa"/>
          </w:tcPr>
          <w:p w:rsidR="00930CD5" w:rsidRDefault="00641356">
            <w:pPr>
              <w:pStyle w:val="TableParagraph"/>
              <w:ind w:left="106"/>
              <w:rPr>
                <w:rFonts w:ascii="SimSun" w:eastAsia="SimSun"/>
                <w:sz w:val="24"/>
              </w:rPr>
            </w:pPr>
            <w:r>
              <w:rPr>
                <w:rFonts w:ascii="Times New Roman" w:eastAsia="Times New Roman" w:cs="Times New Roman" w:hint="eastAsia"/>
                <w:sz w:val="24"/>
              </w:rPr>
              <w:t xml:space="preserve">Listing </w:t>
            </w:r>
          </w:p>
        </w:tc>
      </w:tr>
      <w:tr w:rsidR="00930CD5">
        <w:trPr>
          <w:trHeight w:val="417"/>
        </w:trPr>
        <w:tc>
          <w:tcPr>
            <w:tcW w:w="1985" w:type="dxa"/>
          </w:tcPr>
          <w:p w:rsidR="00930CD5" w:rsidRDefault="00641356">
            <w:pPr>
              <w:pStyle w:val="TableParagraph"/>
              <w:spacing w:before="9"/>
              <w:rPr>
                <w:sz w:val="24"/>
              </w:rPr>
            </w:pPr>
            <w:r>
              <w:rPr>
                <w:rFonts w:ascii="Times New Roman" w:eastAsia="Times New Roman" w:cs="Times New Roman"/>
                <w:sz w:val="24"/>
              </w:rPr>
              <w:t xml:space="preserve">SaveDetail </w:t>
            </w:r>
          </w:p>
        </w:tc>
        <w:tc>
          <w:tcPr>
            <w:tcW w:w="1986" w:type="dxa"/>
          </w:tcPr>
          <w:p w:rsidR="00930CD5" w:rsidRDefault="00641356">
            <w:pPr>
              <w:pStyle w:val="TableParagraph"/>
              <w:spacing w:line="307" w:lineRule="exact"/>
              <w:ind w:left="108"/>
              <w:rPr>
                <w:rFonts w:ascii="SimSun" w:eastAsia="SimSun"/>
                <w:sz w:val="24"/>
              </w:rPr>
            </w:pPr>
            <w:r>
              <w:rPr>
                <w:rFonts w:ascii="Times New Roman" w:eastAsia="Times New Roman" w:cs="Times New Roman" w:hint="eastAsia"/>
                <w:sz w:val="24"/>
              </w:rPr>
              <w:t xml:space="preserve">Save product details </w:t>
            </w:r>
          </w:p>
        </w:tc>
        <w:tc>
          <w:tcPr>
            <w:tcW w:w="2269" w:type="dxa"/>
          </w:tcPr>
          <w:p w:rsidR="00930CD5" w:rsidRDefault="00641356">
            <w:pPr>
              <w:pStyle w:val="TableParagraph"/>
              <w:spacing w:before="9"/>
              <w:ind w:left="106"/>
              <w:rPr>
                <w:sz w:val="24"/>
              </w:rPr>
            </w:pPr>
            <w:r>
              <w:rPr>
                <w:rFonts w:ascii="Times New Roman" w:eastAsia="Times New Roman" w:cs="Times New Roman"/>
                <w:sz w:val="24"/>
              </w:rPr>
              <w:t xml:space="preserve">Down </w:t>
            </w:r>
          </w:p>
        </w:tc>
        <w:tc>
          <w:tcPr>
            <w:tcW w:w="1986" w:type="dxa"/>
          </w:tcPr>
          <w:p w:rsidR="00930CD5" w:rsidRDefault="00641356">
            <w:pPr>
              <w:pStyle w:val="TableParagraph"/>
              <w:spacing w:line="307" w:lineRule="exact"/>
              <w:ind w:left="106"/>
              <w:rPr>
                <w:rFonts w:ascii="SimSun" w:eastAsia="SimSun"/>
                <w:sz w:val="24"/>
              </w:rPr>
            </w:pPr>
            <w:r>
              <w:rPr>
                <w:rFonts w:ascii="Times New Roman" w:eastAsia="Times New Roman" w:cs="Times New Roman" w:hint="eastAsia"/>
                <w:sz w:val="24"/>
              </w:rPr>
              <w:t xml:space="preserve">Remove from shelves </w:t>
            </w:r>
          </w:p>
        </w:tc>
      </w:tr>
      <w:tr w:rsidR="00930CD5">
        <w:trPr>
          <w:trHeight w:val="381"/>
        </w:trPr>
        <w:tc>
          <w:tcPr>
            <w:tcW w:w="1985" w:type="dxa"/>
          </w:tcPr>
          <w:p w:rsidR="00930CD5" w:rsidRDefault="00641356">
            <w:pPr>
              <w:pStyle w:val="TableParagraph"/>
              <w:spacing w:before="9"/>
              <w:rPr>
                <w:sz w:val="24"/>
              </w:rPr>
            </w:pPr>
            <w:r>
              <w:rPr>
                <w:rFonts w:ascii="Times New Roman" w:eastAsia="Times New Roman" w:cs="Times New Roman"/>
                <w:sz w:val="24"/>
              </w:rPr>
              <w:t xml:space="preserve">Edit </w:t>
            </w:r>
          </w:p>
        </w:tc>
        <w:tc>
          <w:tcPr>
            <w:tcW w:w="1986" w:type="dxa"/>
          </w:tcPr>
          <w:p w:rsidR="00930CD5" w:rsidRDefault="00641356">
            <w:pPr>
              <w:pStyle w:val="TableParagraph"/>
              <w:ind w:left="108"/>
              <w:rPr>
                <w:rFonts w:ascii="SimSun" w:eastAsia="SimSun"/>
                <w:sz w:val="24"/>
              </w:rPr>
            </w:pPr>
            <w:r>
              <w:rPr>
                <w:rFonts w:ascii="Times New Roman" w:eastAsia="Times New Roman" w:cs="Times New Roman" w:hint="eastAsia"/>
                <w:sz w:val="24"/>
              </w:rPr>
              <w:t xml:space="preserve">Product Editing </w:t>
            </w:r>
          </w:p>
        </w:tc>
        <w:tc>
          <w:tcPr>
            <w:tcW w:w="2269" w:type="dxa"/>
          </w:tcPr>
          <w:p w:rsidR="00930CD5" w:rsidRDefault="00641356">
            <w:pPr>
              <w:pStyle w:val="TableParagraph"/>
              <w:spacing w:before="9"/>
              <w:ind w:left="106"/>
              <w:rPr>
                <w:sz w:val="24"/>
              </w:rPr>
            </w:pPr>
            <w:r>
              <w:rPr>
                <w:rFonts w:ascii="Times New Roman" w:eastAsia="Times New Roman" w:cs="Times New Roman"/>
                <w:sz w:val="24"/>
              </w:rPr>
              <w:t xml:space="preserve">ReUpload </w:t>
            </w:r>
          </w:p>
        </w:tc>
        <w:tc>
          <w:tcPr>
            <w:tcW w:w="1986" w:type="dxa"/>
          </w:tcPr>
          <w:p w:rsidR="00930CD5" w:rsidRDefault="00641356">
            <w:pPr>
              <w:pStyle w:val="TableParagraph"/>
              <w:ind w:left="106"/>
              <w:rPr>
                <w:rFonts w:ascii="SimSun" w:eastAsia="SimSun"/>
                <w:sz w:val="24"/>
              </w:rPr>
            </w:pPr>
            <w:r>
              <w:rPr>
                <w:rFonts w:ascii="Times New Roman" w:eastAsia="Times New Roman" w:cs="Times New Roman" w:hint="eastAsia"/>
                <w:sz w:val="24"/>
              </w:rPr>
              <w:t xml:space="preserve">Republish </w:t>
            </w:r>
          </w:p>
        </w:tc>
      </w:tr>
      <w:tr w:rsidR="00930CD5">
        <w:trPr>
          <w:trHeight w:val="462"/>
        </w:trPr>
        <w:tc>
          <w:tcPr>
            <w:tcW w:w="1985" w:type="dxa"/>
          </w:tcPr>
          <w:p w:rsidR="00930CD5" w:rsidRDefault="00641356">
            <w:pPr>
              <w:pStyle w:val="TableParagraph"/>
              <w:spacing w:before="9"/>
              <w:rPr>
                <w:sz w:val="24"/>
              </w:rPr>
            </w:pPr>
            <w:r>
              <w:rPr>
                <w:rFonts w:ascii="Times New Roman" w:eastAsia="Times New Roman" w:cs="Times New Roman"/>
                <w:sz w:val="24"/>
              </w:rPr>
              <w:t xml:space="preserve">AddDetailHead </w:t>
            </w:r>
          </w:p>
        </w:tc>
        <w:tc>
          <w:tcPr>
            <w:tcW w:w="1986" w:type="dxa"/>
          </w:tcPr>
          <w:p w:rsidR="00930CD5" w:rsidRDefault="00641356">
            <w:pPr>
              <w:pStyle w:val="TableParagraph"/>
              <w:ind w:left="108"/>
              <w:rPr>
                <w:rFonts w:ascii="SimSun" w:eastAsia="SimSun"/>
                <w:sz w:val="24"/>
              </w:rPr>
            </w:pPr>
            <w:r>
              <w:rPr>
                <w:rFonts w:ascii="Times New Roman" w:eastAsia="Times New Roman" w:cs="Times New Roman" w:hint="eastAsia"/>
                <w:sz w:val="24"/>
              </w:rPr>
              <w:t xml:space="preserve">Add detail header </w:t>
            </w:r>
          </w:p>
        </w:tc>
        <w:tc>
          <w:tcPr>
            <w:tcW w:w="2269" w:type="dxa"/>
          </w:tcPr>
          <w:p w:rsidR="00930CD5" w:rsidRDefault="00641356">
            <w:pPr>
              <w:pStyle w:val="TableParagraph"/>
              <w:spacing w:before="9"/>
              <w:ind w:left="106"/>
              <w:rPr>
                <w:sz w:val="24"/>
              </w:rPr>
            </w:pPr>
            <w:r>
              <w:rPr>
                <w:rFonts w:ascii="Times New Roman" w:eastAsia="Times New Roman" w:cs="Times New Roman"/>
                <w:sz w:val="24"/>
              </w:rPr>
              <w:t xml:space="preserve">UpTop </w:t>
            </w:r>
          </w:p>
        </w:tc>
        <w:tc>
          <w:tcPr>
            <w:tcW w:w="1986" w:type="dxa"/>
          </w:tcPr>
          <w:p w:rsidR="00930CD5" w:rsidRDefault="00641356">
            <w:pPr>
              <w:pStyle w:val="TableParagraph"/>
              <w:ind w:left="106"/>
              <w:rPr>
                <w:rFonts w:ascii="SimSun" w:eastAsia="SimSun"/>
                <w:sz w:val="24"/>
              </w:rPr>
            </w:pPr>
            <w:r>
              <w:rPr>
                <w:rFonts w:ascii="Times New Roman" w:eastAsia="Times New Roman" w:cs="Times New Roman" w:hint="eastAsia"/>
                <w:sz w:val="24"/>
              </w:rPr>
              <w:t xml:space="preserve">recommendation </w:t>
            </w:r>
          </w:p>
        </w:tc>
      </w:tr>
      <w:tr w:rsidR="00930CD5">
        <w:trPr>
          <w:trHeight w:val="393"/>
        </w:trPr>
        <w:tc>
          <w:tcPr>
            <w:tcW w:w="1985" w:type="dxa"/>
          </w:tcPr>
          <w:p w:rsidR="00930CD5" w:rsidRDefault="00641356">
            <w:pPr>
              <w:pStyle w:val="TableParagraph"/>
              <w:spacing w:before="9"/>
              <w:rPr>
                <w:sz w:val="24"/>
              </w:rPr>
            </w:pPr>
            <w:r>
              <w:rPr>
                <w:rFonts w:ascii="Times New Roman" w:eastAsia="Times New Roman" w:cs="Times New Roman"/>
                <w:sz w:val="24"/>
              </w:rPr>
              <w:t xml:space="preserve">EditDetailHead </w:t>
            </w:r>
          </w:p>
        </w:tc>
        <w:tc>
          <w:tcPr>
            <w:tcW w:w="1986" w:type="dxa"/>
          </w:tcPr>
          <w:p w:rsidR="00930CD5" w:rsidRDefault="00641356">
            <w:pPr>
              <w:pStyle w:val="TableParagraph"/>
              <w:spacing w:line="307" w:lineRule="exact"/>
              <w:ind w:left="108"/>
              <w:rPr>
                <w:rFonts w:ascii="SimSun" w:eastAsia="SimSun"/>
                <w:sz w:val="24"/>
              </w:rPr>
            </w:pPr>
            <w:r>
              <w:rPr>
                <w:rFonts w:ascii="Times New Roman" w:eastAsia="Times New Roman" w:cs="Times New Roman" w:hint="eastAsia"/>
                <w:sz w:val="24"/>
              </w:rPr>
              <w:t>Edit detail header</w:t>
            </w:r>
          </w:p>
        </w:tc>
        <w:tc>
          <w:tcPr>
            <w:tcW w:w="2269" w:type="dxa"/>
          </w:tcPr>
          <w:p w:rsidR="00930CD5" w:rsidRDefault="00641356">
            <w:pPr>
              <w:pStyle w:val="TableParagraph"/>
              <w:spacing w:before="9"/>
              <w:ind w:left="106"/>
              <w:rPr>
                <w:sz w:val="24"/>
              </w:rPr>
            </w:pPr>
            <w:r>
              <w:rPr>
                <w:rFonts w:ascii="Times New Roman" w:eastAsia="Times New Roman" w:cs="Times New Roman"/>
                <w:sz w:val="24"/>
              </w:rPr>
              <w:t xml:space="preserve">DownTop </w:t>
            </w:r>
          </w:p>
        </w:tc>
        <w:tc>
          <w:tcPr>
            <w:tcW w:w="1986" w:type="dxa"/>
          </w:tcPr>
          <w:p w:rsidR="00930CD5" w:rsidRDefault="00641356">
            <w:pPr>
              <w:pStyle w:val="TableParagraph"/>
              <w:spacing w:line="307" w:lineRule="exact"/>
              <w:ind w:left="106"/>
              <w:rPr>
                <w:rFonts w:ascii="SimSun" w:eastAsia="SimSun"/>
                <w:sz w:val="24"/>
              </w:rPr>
            </w:pPr>
            <w:r>
              <w:rPr>
                <w:rFonts w:ascii="Times New Roman" w:eastAsia="Times New Roman" w:cs="Times New Roman" w:hint="eastAsia"/>
                <w:sz w:val="24"/>
              </w:rPr>
              <w:t xml:space="preserve">Cancel recommendation </w:t>
            </w:r>
          </w:p>
        </w:tc>
      </w:tr>
      <w:tr w:rsidR="00930CD5">
        <w:trPr>
          <w:trHeight w:val="424"/>
        </w:trPr>
        <w:tc>
          <w:tcPr>
            <w:tcW w:w="1985" w:type="dxa"/>
          </w:tcPr>
          <w:p w:rsidR="00930CD5" w:rsidRDefault="00641356">
            <w:pPr>
              <w:pStyle w:val="TableParagraph"/>
              <w:spacing w:before="9"/>
              <w:rPr>
                <w:sz w:val="24"/>
              </w:rPr>
            </w:pPr>
            <w:r>
              <w:rPr>
                <w:rFonts w:ascii="Times New Roman" w:eastAsia="Times New Roman" w:cs="Times New Roman"/>
                <w:sz w:val="24"/>
              </w:rPr>
              <w:t xml:space="preserve">SaveDetailHead </w:t>
            </w:r>
          </w:p>
        </w:tc>
        <w:tc>
          <w:tcPr>
            <w:tcW w:w="1986" w:type="dxa"/>
          </w:tcPr>
          <w:p w:rsidR="00930CD5" w:rsidRDefault="00641356">
            <w:pPr>
              <w:pStyle w:val="TableParagraph"/>
              <w:spacing w:line="307" w:lineRule="exact"/>
              <w:ind w:left="108"/>
              <w:rPr>
                <w:rFonts w:ascii="SimSun" w:eastAsia="SimSun"/>
                <w:sz w:val="24"/>
              </w:rPr>
            </w:pPr>
            <w:r>
              <w:rPr>
                <w:rFonts w:ascii="Times New Roman" w:eastAsia="Times New Roman" w:cs="Times New Roman" w:hint="eastAsia"/>
                <w:sz w:val="24"/>
              </w:rPr>
              <w:t xml:space="preserve">Save details header </w:t>
            </w:r>
          </w:p>
        </w:tc>
        <w:tc>
          <w:tcPr>
            <w:tcW w:w="2269" w:type="dxa"/>
          </w:tcPr>
          <w:p w:rsidR="00930CD5" w:rsidRDefault="00641356">
            <w:pPr>
              <w:pStyle w:val="TableParagraph"/>
              <w:spacing w:before="9"/>
              <w:ind w:left="106"/>
              <w:rPr>
                <w:sz w:val="24"/>
              </w:rPr>
            </w:pPr>
            <w:r>
              <w:rPr>
                <w:rFonts w:ascii="Times New Roman" w:eastAsia="Times New Roman" w:cs="Times New Roman"/>
                <w:sz w:val="24"/>
              </w:rPr>
              <w:t xml:space="preserve">UpdateWeight </w:t>
            </w:r>
          </w:p>
        </w:tc>
        <w:tc>
          <w:tcPr>
            <w:tcW w:w="1986" w:type="dxa"/>
          </w:tcPr>
          <w:p w:rsidR="00930CD5" w:rsidRDefault="00641356">
            <w:pPr>
              <w:pStyle w:val="TableParagraph"/>
              <w:spacing w:line="307" w:lineRule="exact"/>
              <w:ind w:left="106"/>
              <w:rPr>
                <w:rFonts w:ascii="SimSun" w:eastAsia="SimSun"/>
                <w:sz w:val="24"/>
              </w:rPr>
            </w:pPr>
            <w:r>
              <w:rPr>
                <w:rFonts w:ascii="Times New Roman" w:eastAsia="Times New Roman" w:cs="Times New Roman" w:hint="eastAsia"/>
                <w:sz w:val="24"/>
              </w:rPr>
              <w:t xml:space="preserve">Modify weights </w:t>
            </w:r>
          </w:p>
        </w:tc>
      </w:tr>
      <w:tr w:rsidR="00930CD5">
        <w:trPr>
          <w:trHeight w:val="419"/>
        </w:trPr>
        <w:tc>
          <w:tcPr>
            <w:tcW w:w="1985" w:type="dxa"/>
          </w:tcPr>
          <w:p w:rsidR="00930CD5" w:rsidRDefault="00641356">
            <w:pPr>
              <w:pStyle w:val="TableParagraph"/>
              <w:spacing w:before="9"/>
              <w:rPr>
                <w:sz w:val="24"/>
              </w:rPr>
            </w:pPr>
            <w:r>
              <w:rPr>
                <w:rFonts w:ascii="Times New Roman" w:eastAsia="Times New Roman" w:cs="Times New Roman"/>
                <w:sz w:val="24"/>
              </w:rPr>
              <w:t xml:space="preserve">DeleteDetailHead </w:t>
            </w:r>
          </w:p>
        </w:tc>
        <w:tc>
          <w:tcPr>
            <w:tcW w:w="1986" w:type="dxa"/>
          </w:tcPr>
          <w:p w:rsidR="00930CD5" w:rsidRDefault="00641356">
            <w:pPr>
              <w:pStyle w:val="TableParagraph"/>
              <w:spacing w:line="307" w:lineRule="exact"/>
              <w:ind w:left="108"/>
              <w:rPr>
                <w:rFonts w:ascii="SimSun" w:eastAsia="SimSun"/>
                <w:sz w:val="24"/>
              </w:rPr>
            </w:pPr>
            <w:r>
              <w:rPr>
                <w:rFonts w:ascii="Times New Roman" w:eastAsia="Times New Roman" w:cs="Times New Roman" w:hint="eastAsia"/>
                <w:sz w:val="24"/>
              </w:rPr>
              <w:t xml:space="preserve">Delete detail header </w:t>
            </w:r>
          </w:p>
        </w:tc>
        <w:tc>
          <w:tcPr>
            <w:tcW w:w="2269" w:type="dxa"/>
          </w:tcPr>
          <w:p w:rsidR="00930CD5" w:rsidRDefault="00641356">
            <w:pPr>
              <w:pStyle w:val="TableParagraph"/>
              <w:spacing w:before="9"/>
              <w:ind w:left="106"/>
              <w:rPr>
                <w:sz w:val="24"/>
              </w:rPr>
            </w:pPr>
            <w:r>
              <w:rPr>
                <w:rFonts w:ascii="Times New Roman" w:eastAsia="Times New Roman" w:cs="Times New Roman"/>
                <w:sz w:val="24"/>
              </w:rPr>
              <w:t xml:space="preserve">UpWeight </w:t>
            </w:r>
          </w:p>
        </w:tc>
        <w:tc>
          <w:tcPr>
            <w:tcW w:w="1986" w:type="dxa"/>
          </w:tcPr>
          <w:p w:rsidR="00930CD5" w:rsidRDefault="00641356">
            <w:pPr>
              <w:pStyle w:val="TableParagraph"/>
              <w:spacing w:line="307" w:lineRule="exact"/>
              <w:ind w:left="106"/>
              <w:rPr>
                <w:rFonts w:ascii="SimSun" w:eastAsia="SimSun"/>
                <w:sz w:val="24"/>
              </w:rPr>
            </w:pPr>
            <w:r>
              <w:rPr>
                <w:rFonts w:ascii="Times New Roman" w:eastAsia="Times New Roman" w:cs="Times New Roman" w:hint="eastAsia"/>
                <w:sz w:val="24"/>
              </w:rPr>
              <w:t xml:space="preserve">Increase weight </w:t>
            </w:r>
          </w:p>
        </w:tc>
      </w:tr>
      <w:tr w:rsidR="00930CD5">
        <w:trPr>
          <w:trHeight w:val="410"/>
        </w:trPr>
        <w:tc>
          <w:tcPr>
            <w:tcW w:w="1985" w:type="dxa"/>
          </w:tcPr>
          <w:p w:rsidR="00930CD5" w:rsidRDefault="00641356">
            <w:pPr>
              <w:pStyle w:val="TableParagraph"/>
              <w:spacing w:before="9"/>
              <w:rPr>
                <w:sz w:val="24"/>
              </w:rPr>
            </w:pPr>
            <w:r>
              <w:rPr>
                <w:rFonts w:ascii="Times New Roman" w:eastAsia="Times New Roman" w:cs="Times New Roman"/>
                <w:sz w:val="24"/>
              </w:rPr>
              <w:t xml:space="preserve">AddDetailPic </w:t>
            </w:r>
          </w:p>
        </w:tc>
        <w:tc>
          <w:tcPr>
            <w:tcW w:w="1986" w:type="dxa"/>
          </w:tcPr>
          <w:p w:rsidR="00930CD5" w:rsidRDefault="00641356">
            <w:pPr>
              <w:pStyle w:val="TableParagraph"/>
              <w:ind w:left="108"/>
              <w:rPr>
                <w:rFonts w:ascii="SimSun" w:eastAsia="SimSun"/>
                <w:sz w:val="24"/>
              </w:rPr>
            </w:pPr>
            <w:r>
              <w:rPr>
                <w:rFonts w:ascii="Times New Roman" w:eastAsia="Times New Roman" w:cs="Times New Roman" w:hint="eastAsia"/>
                <w:sz w:val="24"/>
              </w:rPr>
              <w:t xml:space="preserve">Add detailed images </w:t>
            </w:r>
          </w:p>
        </w:tc>
        <w:tc>
          <w:tcPr>
            <w:tcW w:w="2269" w:type="dxa"/>
          </w:tcPr>
          <w:p w:rsidR="00930CD5" w:rsidRDefault="00641356">
            <w:pPr>
              <w:pStyle w:val="TableParagraph"/>
              <w:spacing w:before="9"/>
              <w:ind w:left="106"/>
              <w:rPr>
                <w:sz w:val="24"/>
              </w:rPr>
            </w:pPr>
            <w:r>
              <w:rPr>
                <w:rFonts w:ascii="Times New Roman" w:eastAsia="Times New Roman" w:cs="Times New Roman"/>
                <w:sz w:val="24"/>
              </w:rPr>
              <w:t xml:space="preserve">DownWeight </w:t>
            </w:r>
          </w:p>
        </w:tc>
        <w:tc>
          <w:tcPr>
            <w:tcW w:w="1986" w:type="dxa"/>
          </w:tcPr>
          <w:p w:rsidR="00930CD5" w:rsidRDefault="00641356">
            <w:pPr>
              <w:pStyle w:val="TableParagraph"/>
              <w:ind w:left="106"/>
              <w:rPr>
                <w:rFonts w:ascii="SimSun" w:eastAsia="SimSun"/>
                <w:sz w:val="24"/>
              </w:rPr>
            </w:pPr>
            <w:r>
              <w:rPr>
                <w:rFonts w:ascii="Times New Roman" w:eastAsia="Times New Roman" w:cs="Times New Roman" w:hint="eastAsia"/>
                <w:sz w:val="24"/>
              </w:rPr>
              <w:t xml:space="preserve">Reduce weight </w:t>
            </w:r>
          </w:p>
        </w:tc>
      </w:tr>
      <w:tr w:rsidR="00930CD5">
        <w:trPr>
          <w:trHeight w:val="477"/>
        </w:trPr>
        <w:tc>
          <w:tcPr>
            <w:tcW w:w="1985" w:type="dxa"/>
          </w:tcPr>
          <w:p w:rsidR="00930CD5" w:rsidRDefault="00641356">
            <w:pPr>
              <w:pStyle w:val="TableParagraph"/>
              <w:spacing w:before="11"/>
              <w:rPr>
                <w:sz w:val="24"/>
              </w:rPr>
            </w:pPr>
            <w:r>
              <w:rPr>
                <w:rFonts w:ascii="Times New Roman" w:eastAsia="Times New Roman" w:cs="Times New Roman"/>
                <w:sz w:val="24"/>
              </w:rPr>
              <w:t xml:space="preserve">EditDetailPic </w:t>
            </w:r>
          </w:p>
        </w:tc>
        <w:tc>
          <w:tcPr>
            <w:tcW w:w="1986" w:type="dxa"/>
          </w:tcPr>
          <w:p w:rsidR="00930CD5" w:rsidRDefault="00641356">
            <w:pPr>
              <w:pStyle w:val="TableParagraph"/>
              <w:spacing w:before="2"/>
              <w:ind w:left="108"/>
              <w:rPr>
                <w:rFonts w:ascii="SimSun" w:eastAsia="SimSun"/>
                <w:sz w:val="24"/>
              </w:rPr>
            </w:pPr>
            <w:r>
              <w:rPr>
                <w:rFonts w:ascii="Times New Roman" w:eastAsia="Times New Roman" w:cs="Times New Roman" w:hint="eastAsia"/>
                <w:sz w:val="24"/>
              </w:rPr>
              <w:t>Edit detailed images</w:t>
            </w:r>
          </w:p>
        </w:tc>
        <w:tc>
          <w:tcPr>
            <w:tcW w:w="2269" w:type="dxa"/>
          </w:tcPr>
          <w:p w:rsidR="00930CD5" w:rsidRDefault="00930CD5">
            <w:pPr>
              <w:pStyle w:val="TableParagraph"/>
              <w:ind w:left="0"/>
              <w:rPr>
                <w:rFonts w:ascii="Times New Roman"/>
              </w:rPr>
            </w:pPr>
          </w:p>
        </w:tc>
        <w:tc>
          <w:tcPr>
            <w:tcW w:w="1986" w:type="dxa"/>
          </w:tcPr>
          <w:p w:rsidR="00930CD5" w:rsidRDefault="00930CD5">
            <w:pPr>
              <w:pStyle w:val="TableParagraph"/>
              <w:ind w:left="0"/>
              <w:rPr>
                <w:rFonts w:ascii="Times New Roman"/>
              </w:rPr>
            </w:pPr>
          </w:p>
        </w:tc>
      </w:tr>
    </w:tbl>
    <w:p w:rsidR="00930CD5" w:rsidRDefault="00641356">
      <w:pPr>
        <w:pStyle w:val="a3"/>
        <w:spacing w:before="79"/>
        <w:ind w:left="400"/>
      </w:pPr>
      <w:r>
        <w:rPr>
          <w:rFonts w:ascii="Times New Roman" w:eastAsia="Times New Roman" w:cs="Times New Roman"/>
        </w:rPr>
        <w:t xml:space="preserve">The specific description of the core control class for CategoryController product classification is shown in Table 4.3. </w:t>
      </w:r>
    </w:p>
    <w:p w:rsidR="00930CD5" w:rsidRDefault="00641356">
      <w:pPr>
        <w:pStyle w:val="a3"/>
        <w:tabs>
          <w:tab w:val="left" w:pos="3849"/>
        </w:tabs>
        <w:spacing w:before="161"/>
        <w:ind w:left="2949"/>
        <w:rPr>
          <w:rFonts w:ascii="SimHei" w:eastAsia="SimHei"/>
        </w:rPr>
      </w:pPr>
      <w:r>
        <w:rPr>
          <w:rFonts w:ascii="Times New Roman" w:eastAsia="Times New Roman" w:cs="Times New Roman" w:hint="eastAsia"/>
        </w:rPr>
        <w:t>Table</w:t>
      </w:r>
      <w:r>
        <w:rPr>
          <w:rFonts w:ascii="Times New Roman" w:eastAsia="Times New Roman" w:cs="Times New Roman"/>
        </w:rPr>
        <w:t xml:space="preserve"> </w:t>
      </w:r>
      <w:r>
        <w:rPr>
          <w:rFonts w:ascii="Times New Roman" w:eastAsia="Times New Roman" w:cs="Times New Roman" w:hint="eastAsia"/>
        </w:rPr>
        <w:t>4.3</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Core Control Categories for Product Classification</w:t>
      </w:r>
      <w:r>
        <w:rPr>
          <w:rFonts w:ascii="Times New Roman" w:eastAsia="Times New Roman" w:cs="Times New Roman"/>
        </w:rPr>
        <w:t xml:space="preserve"> </w:t>
      </w:r>
    </w:p>
    <w:p w:rsidR="00930CD5" w:rsidRDefault="00930CD5">
      <w:pPr>
        <w:pStyle w:val="a3"/>
        <w:spacing w:before="4"/>
        <w:rPr>
          <w:rFonts w:ascii="SimHei"/>
          <w:sz w:val="6"/>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90"/>
        <w:gridCol w:w="2065"/>
        <w:gridCol w:w="2125"/>
        <w:gridCol w:w="1904"/>
      </w:tblGrid>
      <w:tr w:rsidR="00930CD5">
        <w:trPr>
          <w:trHeight w:val="311"/>
        </w:trPr>
        <w:tc>
          <w:tcPr>
            <w:tcW w:w="1990"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Method name </w:t>
            </w:r>
          </w:p>
        </w:tc>
        <w:tc>
          <w:tcPr>
            <w:tcW w:w="2065"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Function Description </w:t>
            </w:r>
          </w:p>
        </w:tc>
        <w:tc>
          <w:tcPr>
            <w:tcW w:w="2125" w:type="dxa"/>
          </w:tcPr>
          <w:p w:rsidR="00930CD5" w:rsidRDefault="00641356">
            <w:pPr>
              <w:pStyle w:val="TableParagraph"/>
              <w:spacing w:line="292" w:lineRule="exact"/>
              <w:ind w:left="106"/>
              <w:rPr>
                <w:rFonts w:ascii="SimSun" w:eastAsia="SimSun"/>
                <w:sz w:val="24"/>
              </w:rPr>
            </w:pPr>
            <w:r>
              <w:rPr>
                <w:rFonts w:ascii="Times New Roman" w:eastAsia="Times New Roman" w:cs="Times New Roman" w:hint="eastAsia"/>
                <w:sz w:val="24"/>
              </w:rPr>
              <w:t xml:space="preserve">Method name </w:t>
            </w:r>
          </w:p>
        </w:tc>
        <w:tc>
          <w:tcPr>
            <w:tcW w:w="1904" w:type="dxa"/>
          </w:tcPr>
          <w:p w:rsidR="00930CD5" w:rsidRDefault="00641356">
            <w:pPr>
              <w:pStyle w:val="TableParagraph"/>
              <w:spacing w:line="292" w:lineRule="exact"/>
              <w:ind w:left="106"/>
              <w:rPr>
                <w:rFonts w:ascii="SimSun" w:eastAsia="SimSun"/>
                <w:sz w:val="24"/>
              </w:rPr>
            </w:pPr>
            <w:r>
              <w:rPr>
                <w:rFonts w:ascii="Times New Roman" w:eastAsia="Times New Roman" w:cs="Times New Roman" w:hint="eastAsia"/>
                <w:sz w:val="24"/>
              </w:rPr>
              <w:t xml:space="preserve">Function Description </w:t>
            </w:r>
          </w:p>
        </w:tc>
      </w:tr>
      <w:tr w:rsidR="00930CD5">
        <w:trPr>
          <w:trHeight w:val="311"/>
        </w:trPr>
        <w:tc>
          <w:tcPr>
            <w:tcW w:w="1990" w:type="dxa"/>
          </w:tcPr>
          <w:p w:rsidR="00930CD5" w:rsidRDefault="00641356">
            <w:pPr>
              <w:pStyle w:val="TableParagraph"/>
              <w:spacing w:before="9" w:line="283" w:lineRule="exact"/>
              <w:rPr>
                <w:sz w:val="24"/>
              </w:rPr>
            </w:pPr>
            <w:r>
              <w:rPr>
                <w:rFonts w:ascii="Times New Roman" w:eastAsia="Times New Roman" w:cs="Times New Roman"/>
                <w:sz w:val="24"/>
              </w:rPr>
              <w:t xml:space="preserve">GetCategories </w:t>
            </w:r>
          </w:p>
        </w:tc>
        <w:tc>
          <w:tcPr>
            <w:tcW w:w="2065"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Obtain classification </w:t>
            </w:r>
          </w:p>
        </w:tc>
        <w:tc>
          <w:tcPr>
            <w:tcW w:w="2125"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DeleteCategory </w:t>
            </w:r>
          </w:p>
        </w:tc>
        <w:tc>
          <w:tcPr>
            <w:tcW w:w="1904" w:type="dxa"/>
          </w:tcPr>
          <w:p w:rsidR="00930CD5" w:rsidRDefault="00641356">
            <w:pPr>
              <w:pStyle w:val="TableParagraph"/>
              <w:spacing w:line="292" w:lineRule="exact"/>
              <w:ind w:left="106"/>
              <w:rPr>
                <w:rFonts w:ascii="SimSun" w:eastAsia="SimSun"/>
                <w:sz w:val="24"/>
              </w:rPr>
            </w:pPr>
            <w:r>
              <w:rPr>
                <w:rFonts w:ascii="Times New Roman" w:eastAsia="Times New Roman" w:cs="Times New Roman" w:hint="eastAsia"/>
                <w:sz w:val="24"/>
              </w:rPr>
              <w:t xml:space="preserve">Delete classification </w:t>
            </w:r>
          </w:p>
        </w:tc>
      </w:tr>
      <w:tr w:rsidR="00930CD5">
        <w:trPr>
          <w:trHeight w:val="313"/>
        </w:trPr>
        <w:tc>
          <w:tcPr>
            <w:tcW w:w="1990" w:type="dxa"/>
          </w:tcPr>
          <w:p w:rsidR="00930CD5" w:rsidRDefault="00641356">
            <w:pPr>
              <w:pStyle w:val="TableParagraph"/>
              <w:spacing w:before="11" w:line="283" w:lineRule="exact"/>
              <w:rPr>
                <w:sz w:val="24"/>
              </w:rPr>
            </w:pPr>
            <w:r>
              <w:rPr>
                <w:rFonts w:ascii="Times New Roman" w:eastAsia="Times New Roman" w:cs="Times New Roman"/>
                <w:sz w:val="24"/>
              </w:rPr>
              <w:t xml:space="preserve">EditCategory </w:t>
            </w:r>
          </w:p>
        </w:tc>
        <w:tc>
          <w:tcPr>
            <w:tcW w:w="2065" w:type="dxa"/>
          </w:tcPr>
          <w:p w:rsidR="00930CD5" w:rsidRDefault="00641356">
            <w:pPr>
              <w:pStyle w:val="TableParagraph"/>
              <w:spacing w:before="2" w:line="292" w:lineRule="exact"/>
              <w:rPr>
                <w:rFonts w:ascii="SimSun" w:eastAsia="SimSun"/>
                <w:sz w:val="24"/>
              </w:rPr>
            </w:pPr>
            <w:r>
              <w:rPr>
                <w:rFonts w:ascii="Times New Roman" w:eastAsia="Times New Roman" w:cs="Times New Roman" w:hint="eastAsia"/>
                <w:sz w:val="24"/>
              </w:rPr>
              <w:t>Edit Classification</w:t>
            </w:r>
          </w:p>
        </w:tc>
        <w:tc>
          <w:tcPr>
            <w:tcW w:w="2125" w:type="dxa"/>
          </w:tcPr>
          <w:p w:rsidR="00930CD5" w:rsidRDefault="00641356">
            <w:pPr>
              <w:pStyle w:val="TableParagraph"/>
              <w:spacing w:before="11" w:line="283" w:lineRule="exact"/>
              <w:ind w:left="106"/>
              <w:rPr>
                <w:sz w:val="24"/>
              </w:rPr>
            </w:pPr>
            <w:r>
              <w:rPr>
                <w:rFonts w:ascii="Times New Roman" w:eastAsia="Times New Roman" w:cs="Times New Roman"/>
                <w:sz w:val="24"/>
              </w:rPr>
              <w:t xml:space="preserve">SaveCategory </w:t>
            </w:r>
          </w:p>
        </w:tc>
        <w:tc>
          <w:tcPr>
            <w:tcW w:w="1904" w:type="dxa"/>
          </w:tcPr>
          <w:p w:rsidR="00930CD5" w:rsidRDefault="00641356">
            <w:pPr>
              <w:pStyle w:val="TableParagraph"/>
              <w:spacing w:before="2" w:line="292" w:lineRule="exact"/>
              <w:ind w:left="106"/>
              <w:rPr>
                <w:rFonts w:ascii="SimSun" w:eastAsia="SimSun"/>
                <w:sz w:val="24"/>
              </w:rPr>
            </w:pPr>
            <w:r>
              <w:rPr>
                <w:rFonts w:ascii="Times New Roman" w:eastAsia="Times New Roman" w:cs="Times New Roman" w:hint="eastAsia"/>
                <w:sz w:val="24"/>
              </w:rPr>
              <w:t xml:space="preserve">Save Classification </w:t>
            </w:r>
          </w:p>
        </w:tc>
      </w:tr>
    </w:tbl>
    <w:p w:rsidR="00930CD5" w:rsidRDefault="00641356">
      <w:pPr>
        <w:pStyle w:val="a3"/>
        <w:spacing w:before="80"/>
        <w:ind w:left="400"/>
      </w:pPr>
      <w:r>
        <w:rPr>
          <w:rFonts w:ascii="Times New Roman" w:eastAsia="Times New Roman" w:cs="Times New Roman"/>
        </w:rPr>
        <w:t xml:space="preserve">The specific description of the OrderController order management core control class is shown in Table 4.4. </w:t>
      </w:r>
    </w:p>
    <w:p w:rsidR="00930CD5" w:rsidRDefault="00641356">
      <w:pPr>
        <w:pStyle w:val="a3"/>
        <w:tabs>
          <w:tab w:val="left" w:pos="3849"/>
        </w:tabs>
        <w:spacing w:before="160"/>
        <w:ind w:left="2949"/>
        <w:rPr>
          <w:rFonts w:ascii="SimHei" w:eastAsia="SimHei"/>
        </w:rPr>
      </w:pPr>
      <w:r>
        <w:rPr>
          <w:rFonts w:ascii="Times New Roman" w:eastAsia="Times New Roman" w:cs="Times New Roman" w:hint="eastAsia"/>
        </w:rPr>
        <w:lastRenderedPageBreak/>
        <w:t>Table</w:t>
      </w:r>
      <w:r>
        <w:rPr>
          <w:rFonts w:ascii="Times New Roman" w:eastAsia="Times New Roman" w:cs="Times New Roman"/>
        </w:rPr>
        <w:t xml:space="preserve"> </w:t>
      </w:r>
      <w:r>
        <w:rPr>
          <w:rFonts w:ascii="Times New Roman" w:eastAsia="Times New Roman" w:cs="Times New Roman" w:hint="eastAsia"/>
        </w:rPr>
        <w:t>4.4</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Order Management Core Control Class</w:t>
      </w:r>
      <w:r>
        <w:rPr>
          <w:rFonts w:ascii="Times New Roman" w:eastAsia="Times New Roman" w:cs="Times New Roman"/>
        </w:rPr>
        <w:t xml:space="preserve"> </w:t>
      </w:r>
    </w:p>
    <w:p w:rsidR="00930CD5" w:rsidRDefault="00930CD5">
      <w:pPr>
        <w:pStyle w:val="a3"/>
        <w:spacing w:before="4"/>
        <w:rPr>
          <w:rFonts w:ascii="SimHei"/>
          <w:sz w:val="6"/>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61"/>
        <w:gridCol w:w="1708"/>
        <w:gridCol w:w="2126"/>
        <w:gridCol w:w="1985"/>
      </w:tblGrid>
      <w:tr w:rsidR="00930CD5">
        <w:trPr>
          <w:trHeight w:val="311"/>
        </w:trPr>
        <w:tc>
          <w:tcPr>
            <w:tcW w:w="2261"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Method name </w:t>
            </w:r>
          </w:p>
        </w:tc>
        <w:tc>
          <w:tcPr>
            <w:tcW w:w="1708" w:type="dxa"/>
          </w:tcPr>
          <w:p w:rsidR="00930CD5" w:rsidRDefault="00641356">
            <w:pPr>
              <w:pStyle w:val="TableParagraph"/>
              <w:spacing w:line="292" w:lineRule="exact"/>
              <w:ind w:left="108"/>
              <w:rPr>
                <w:rFonts w:ascii="SimSun" w:eastAsia="SimSun"/>
                <w:sz w:val="24"/>
              </w:rPr>
            </w:pPr>
            <w:r>
              <w:rPr>
                <w:rFonts w:ascii="Times New Roman" w:eastAsia="Times New Roman" w:cs="Times New Roman" w:hint="eastAsia"/>
                <w:sz w:val="24"/>
              </w:rPr>
              <w:t xml:space="preserve">Function Description </w:t>
            </w:r>
          </w:p>
        </w:tc>
        <w:tc>
          <w:tcPr>
            <w:tcW w:w="2126" w:type="dxa"/>
          </w:tcPr>
          <w:p w:rsidR="00930CD5" w:rsidRDefault="00641356">
            <w:pPr>
              <w:pStyle w:val="TableParagraph"/>
              <w:spacing w:line="292" w:lineRule="exact"/>
              <w:ind w:left="108"/>
              <w:rPr>
                <w:rFonts w:ascii="SimSun" w:eastAsia="SimSun"/>
                <w:sz w:val="24"/>
              </w:rPr>
            </w:pPr>
            <w:r>
              <w:rPr>
                <w:rFonts w:ascii="Times New Roman" w:eastAsia="Times New Roman" w:cs="Times New Roman" w:hint="eastAsia"/>
                <w:sz w:val="24"/>
              </w:rPr>
              <w:t xml:space="preserve">Method name </w:t>
            </w:r>
          </w:p>
        </w:tc>
        <w:tc>
          <w:tcPr>
            <w:tcW w:w="1985" w:type="dxa"/>
          </w:tcPr>
          <w:p w:rsidR="00930CD5" w:rsidRDefault="00641356">
            <w:pPr>
              <w:pStyle w:val="TableParagraph"/>
              <w:spacing w:line="292" w:lineRule="exact"/>
              <w:ind w:left="109"/>
              <w:rPr>
                <w:rFonts w:ascii="SimSun" w:eastAsia="SimSun"/>
                <w:sz w:val="24"/>
              </w:rPr>
            </w:pPr>
            <w:r>
              <w:rPr>
                <w:rFonts w:ascii="Times New Roman" w:eastAsia="Times New Roman" w:cs="Times New Roman" w:hint="eastAsia"/>
                <w:sz w:val="24"/>
              </w:rPr>
              <w:t xml:space="preserve">Function Description </w:t>
            </w:r>
          </w:p>
        </w:tc>
      </w:tr>
      <w:tr w:rsidR="00930CD5">
        <w:trPr>
          <w:trHeight w:val="311"/>
        </w:trPr>
        <w:tc>
          <w:tcPr>
            <w:tcW w:w="2261" w:type="dxa"/>
          </w:tcPr>
          <w:p w:rsidR="00930CD5" w:rsidRDefault="00641356">
            <w:pPr>
              <w:pStyle w:val="TableParagraph"/>
              <w:spacing w:before="9" w:line="283" w:lineRule="exact"/>
              <w:rPr>
                <w:sz w:val="24"/>
              </w:rPr>
            </w:pPr>
            <w:r>
              <w:rPr>
                <w:rFonts w:ascii="Times New Roman" w:eastAsia="Times New Roman" w:cs="Times New Roman"/>
                <w:sz w:val="24"/>
              </w:rPr>
              <w:t xml:space="preserve">GetAllOrders </w:t>
            </w:r>
          </w:p>
        </w:tc>
        <w:tc>
          <w:tcPr>
            <w:tcW w:w="1708" w:type="dxa"/>
          </w:tcPr>
          <w:p w:rsidR="00930CD5" w:rsidRDefault="00641356">
            <w:pPr>
              <w:pStyle w:val="TableParagraph"/>
              <w:spacing w:line="292" w:lineRule="exact"/>
              <w:ind w:left="108"/>
              <w:rPr>
                <w:rFonts w:ascii="SimSun" w:eastAsia="SimSun"/>
                <w:sz w:val="24"/>
              </w:rPr>
            </w:pPr>
            <w:r>
              <w:rPr>
                <w:rFonts w:ascii="Times New Roman" w:eastAsia="Times New Roman" w:cs="Times New Roman" w:hint="eastAsia"/>
                <w:sz w:val="24"/>
              </w:rPr>
              <w:t xml:space="preserve">Get all orders </w:t>
            </w:r>
          </w:p>
        </w:tc>
        <w:tc>
          <w:tcPr>
            <w:tcW w:w="2126" w:type="dxa"/>
          </w:tcPr>
          <w:p w:rsidR="00930CD5" w:rsidRDefault="00641356">
            <w:pPr>
              <w:pStyle w:val="TableParagraph"/>
              <w:spacing w:before="9" w:line="283" w:lineRule="exact"/>
              <w:ind w:left="108"/>
              <w:rPr>
                <w:sz w:val="24"/>
              </w:rPr>
            </w:pPr>
            <w:r>
              <w:rPr>
                <w:rFonts w:ascii="Times New Roman" w:eastAsia="Times New Roman" w:cs="Times New Roman"/>
                <w:sz w:val="24"/>
              </w:rPr>
              <w:t xml:space="preserve">OrderShipList </w:t>
            </w:r>
          </w:p>
        </w:tc>
        <w:tc>
          <w:tcPr>
            <w:tcW w:w="1985" w:type="dxa"/>
          </w:tcPr>
          <w:p w:rsidR="00930CD5" w:rsidRDefault="00641356">
            <w:pPr>
              <w:pStyle w:val="TableParagraph"/>
              <w:spacing w:line="292" w:lineRule="exact"/>
              <w:ind w:left="109"/>
              <w:rPr>
                <w:rFonts w:ascii="SimSun" w:eastAsia="SimSun"/>
                <w:sz w:val="24"/>
              </w:rPr>
            </w:pPr>
            <w:r>
              <w:rPr>
                <w:rFonts w:ascii="Times New Roman" w:eastAsia="Times New Roman" w:cs="Times New Roman" w:hint="eastAsia"/>
                <w:sz w:val="24"/>
              </w:rPr>
              <w:t>List of delivery notes</w:t>
            </w:r>
          </w:p>
        </w:tc>
      </w:tr>
      <w:tr w:rsidR="00930CD5">
        <w:trPr>
          <w:trHeight w:val="311"/>
        </w:trPr>
        <w:tc>
          <w:tcPr>
            <w:tcW w:w="2261" w:type="dxa"/>
          </w:tcPr>
          <w:p w:rsidR="00930CD5" w:rsidRDefault="00641356">
            <w:pPr>
              <w:pStyle w:val="TableParagraph"/>
              <w:spacing w:before="9" w:line="283" w:lineRule="exact"/>
              <w:rPr>
                <w:sz w:val="24"/>
              </w:rPr>
            </w:pPr>
            <w:r>
              <w:rPr>
                <w:rFonts w:ascii="Times New Roman" w:eastAsia="Times New Roman" w:cs="Times New Roman"/>
                <w:sz w:val="24"/>
              </w:rPr>
              <w:t xml:space="preserve">UpdateOrderAmount </w:t>
            </w:r>
          </w:p>
        </w:tc>
        <w:tc>
          <w:tcPr>
            <w:tcW w:w="1708" w:type="dxa"/>
          </w:tcPr>
          <w:p w:rsidR="00930CD5" w:rsidRDefault="00641356">
            <w:pPr>
              <w:pStyle w:val="TableParagraph"/>
              <w:spacing w:line="292" w:lineRule="exact"/>
              <w:ind w:left="108"/>
              <w:rPr>
                <w:rFonts w:ascii="SimSun" w:eastAsia="SimSun"/>
                <w:sz w:val="24"/>
              </w:rPr>
            </w:pPr>
            <w:r>
              <w:rPr>
                <w:rFonts w:ascii="Times New Roman" w:eastAsia="Times New Roman" w:cs="Times New Roman" w:hint="eastAsia"/>
                <w:sz w:val="24"/>
              </w:rPr>
              <w:t xml:space="preserve">Modify order amount </w:t>
            </w:r>
          </w:p>
        </w:tc>
        <w:tc>
          <w:tcPr>
            <w:tcW w:w="2126" w:type="dxa"/>
          </w:tcPr>
          <w:p w:rsidR="00930CD5" w:rsidRDefault="00641356">
            <w:pPr>
              <w:pStyle w:val="TableParagraph"/>
              <w:spacing w:before="9" w:line="283" w:lineRule="exact"/>
              <w:ind w:left="108"/>
              <w:rPr>
                <w:sz w:val="24"/>
              </w:rPr>
            </w:pPr>
            <w:r>
              <w:rPr>
                <w:rFonts w:ascii="Times New Roman" w:eastAsia="Times New Roman" w:cs="Times New Roman"/>
                <w:sz w:val="24"/>
              </w:rPr>
              <w:t xml:space="preserve">SaveOrderShip </w:t>
            </w:r>
          </w:p>
        </w:tc>
        <w:tc>
          <w:tcPr>
            <w:tcW w:w="1985" w:type="dxa"/>
          </w:tcPr>
          <w:p w:rsidR="00930CD5" w:rsidRDefault="00641356">
            <w:pPr>
              <w:pStyle w:val="TableParagraph"/>
              <w:spacing w:line="292" w:lineRule="exact"/>
              <w:ind w:left="109"/>
              <w:rPr>
                <w:rFonts w:ascii="SimSun" w:eastAsia="SimSun"/>
                <w:sz w:val="24"/>
              </w:rPr>
            </w:pPr>
            <w:r>
              <w:rPr>
                <w:rFonts w:ascii="Times New Roman" w:eastAsia="Times New Roman" w:cs="Times New Roman" w:hint="eastAsia"/>
                <w:sz w:val="24"/>
              </w:rPr>
              <w:t xml:space="preserve">Save delivery note </w:t>
            </w:r>
          </w:p>
        </w:tc>
      </w:tr>
      <w:tr w:rsidR="00930CD5">
        <w:trPr>
          <w:trHeight w:val="312"/>
        </w:trPr>
        <w:tc>
          <w:tcPr>
            <w:tcW w:w="2261" w:type="dxa"/>
          </w:tcPr>
          <w:p w:rsidR="00930CD5" w:rsidRDefault="00641356">
            <w:pPr>
              <w:pStyle w:val="TableParagraph"/>
              <w:spacing w:before="9" w:line="283" w:lineRule="exact"/>
              <w:rPr>
                <w:sz w:val="24"/>
              </w:rPr>
            </w:pPr>
            <w:r>
              <w:rPr>
                <w:rFonts w:ascii="Times New Roman" w:eastAsia="Times New Roman" w:cs="Times New Roman"/>
                <w:sz w:val="24"/>
              </w:rPr>
              <w:t xml:space="preserve">SaveOrderAmount </w:t>
            </w:r>
          </w:p>
        </w:tc>
        <w:tc>
          <w:tcPr>
            <w:tcW w:w="1708" w:type="dxa"/>
          </w:tcPr>
          <w:p w:rsidR="00930CD5" w:rsidRDefault="00641356">
            <w:pPr>
              <w:pStyle w:val="TableParagraph"/>
              <w:spacing w:line="292" w:lineRule="exact"/>
              <w:ind w:left="108"/>
              <w:rPr>
                <w:rFonts w:ascii="SimSun" w:eastAsia="SimSun"/>
                <w:sz w:val="24"/>
              </w:rPr>
            </w:pPr>
            <w:r>
              <w:rPr>
                <w:rFonts w:ascii="Times New Roman" w:eastAsia="Times New Roman" w:cs="Times New Roman" w:hint="eastAsia"/>
                <w:sz w:val="24"/>
              </w:rPr>
              <w:t xml:space="preserve">Save order amount </w:t>
            </w:r>
          </w:p>
        </w:tc>
        <w:tc>
          <w:tcPr>
            <w:tcW w:w="2126" w:type="dxa"/>
          </w:tcPr>
          <w:p w:rsidR="00930CD5" w:rsidRDefault="00641356">
            <w:pPr>
              <w:pStyle w:val="TableParagraph"/>
              <w:spacing w:before="9" w:line="283" w:lineRule="exact"/>
              <w:ind w:left="108"/>
              <w:rPr>
                <w:sz w:val="24"/>
              </w:rPr>
            </w:pPr>
            <w:r>
              <w:rPr>
                <w:rFonts w:ascii="Times New Roman" w:eastAsia="Times New Roman" w:cs="Times New Roman"/>
                <w:sz w:val="24"/>
              </w:rPr>
              <w:t xml:space="preserve">GetErrorInfo </w:t>
            </w:r>
          </w:p>
        </w:tc>
        <w:tc>
          <w:tcPr>
            <w:tcW w:w="1985" w:type="dxa"/>
          </w:tcPr>
          <w:p w:rsidR="00930CD5" w:rsidRDefault="00641356">
            <w:pPr>
              <w:pStyle w:val="TableParagraph"/>
              <w:spacing w:line="292" w:lineRule="exact"/>
              <w:ind w:left="109"/>
              <w:rPr>
                <w:rFonts w:ascii="SimSun" w:eastAsia="SimSun"/>
                <w:sz w:val="24"/>
              </w:rPr>
            </w:pPr>
            <w:r>
              <w:rPr>
                <w:rFonts w:ascii="Times New Roman" w:eastAsia="Times New Roman" w:cs="Times New Roman" w:hint="eastAsia"/>
                <w:sz w:val="24"/>
              </w:rPr>
              <w:t xml:space="preserve">Get error information </w:t>
            </w:r>
          </w:p>
        </w:tc>
      </w:tr>
      <w:tr w:rsidR="00930CD5">
        <w:trPr>
          <w:trHeight w:val="313"/>
        </w:trPr>
        <w:tc>
          <w:tcPr>
            <w:tcW w:w="2261" w:type="dxa"/>
          </w:tcPr>
          <w:p w:rsidR="00930CD5" w:rsidRDefault="00641356">
            <w:pPr>
              <w:pStyle w:val="TableParagraph"/>
              <w:spacing w:before="11" w:line="283" w:lineRule="exact"/>
              <w:rPr>
                <w:sz w:val="24"/>
              </w:rPr>
            </w:pPr>
            <w:r>
              <w:rPr>
                <w:rFonts w:ascii="Times New Roman" w:eastAsia="Times New Roman" w:cs="Times New Roman"/>
                <w:sz w:val="24"/>
              </w:rPr>
              <w:t xml:space="preserve">OrderShipExportList </w:t>
            </w:r>
          </w:p>
        </w:tc>
        <w:tc>
          <w:tcPr>
            <w:tcW w:w="1708" w:type="dxa"/>
          </w:tcPr>
          <w:p w:rsidR="00930CD5" w:rsidRDefault="00641356">
            <w:pPr>
              <w:pStyle w:val="TableParagraph"/>
              <w:spacing w:before="2" w:line="292" w:lineRule="exact"/>
              <w:ind w:left="108"/>
              <w:rPr>
                <w:rFonts w:ascii="SimSun" w:eastAsia="SimSun"/>
                <w:sz w:val="24"/>
              </w:rPr>
            </w:pPr>
            <w:r>
              <w:rPr>
                <w:rFonts w:ascii="Times New Roman" w:eastAsia="Times New Roman" w:cs="Times New Roman" w:hint="eastAsia"/>
                <w:sz w:val="24"/>
              </w:rPr>
              <w:t xml:space="preserve">Export of delivery note </w:t>
            </w:r>
          </w:p>
        </w:tc>
        <w:tc>
          <w:tcPr>
            <w:tcW w:w="2126" w:type="dxa"/>
          </w:tcPr>
          <w:p w:rsidR="00930CD5" w:rsidRDefault="00641356">
            <w:pPr>
              <w:pStyle w:val="TableParagraph"/>
              <w:spacing w:before="11" w:line="283" w:lineRule="exact"/>
              <w:ind w:left="108"/>
              <w:rPr>
                <w:sz w:val="24"/>
              </w:rPr>
            </w:pPr>
            <w:r>
              <w:rPr>
                <w:rFonts w:ascii="Times New Roman" w:eastAsia="Times New Roman" w:cs="Times New Roman"/>
                <w:sz w:val="24"/>
              </w:rPr>
              <w:t xml:space="preserve">ValidateExcel </w:t>
            </w:r>
          </w:p>
        </w:tc>
        <w:tc>
          <w:tcPr>
            <w:tcW w:w="1985" w:type="dxa"/>
          </w:tcPr>
          <w:p w:rsidR="00930CD5" w:rsidRDefault="00641356">
            <w:pPr>
              <w:pStyle w:val="TableParagraph"/>
              <w:spacing w:before="2" w:line="292" w:lineRule="exact"/>
              <w:ind w:left="109"/>
              <w:rPr>
                <w:rFonts w:ascii="SimSun" w:eastAsia="SimSun"/>
                <w:sz w:val="24"/>
              </w:rPr>
            </w:pPr>
            <w:r>
              <w:rPr>
                <w:rFonts w:ascii="Times New Roman" w:eastAsia="Times New Roman" w:cs="Times New Roman" w:hint="eastAsia"/>
                <w:sz w:val="24"/>
              </w:rPr>
              <w:t>Verify</w:t>
            </w:r>
            <w:r>
              <w:rPr>
                <w:rFonts w:ascii="Times New Roman" w:eastAsia="Times New Roman" w:cs="Times New Roman"/>
              </w:rPr>
              <w:t xml:space="preserve"> </w:t>
            </w:r>
            <w:r>
              <w:rPr>
                <w:rFonts w:ascii="Times New Roman" w:eastAsia="Times New Roman" w:cs="Times New Roman"/>
                <w:sz w:val="24"/>
              </w:rPr>
              <w:t>Excel</w:t>
            </w:r>
            <w:r>
              <w:rPr>
                <w:rFonts w:ascii="Times New Roman" w:eastAsia="Times New Roman" w:cs="Times New Roman"/>
              </w:rPr>
              <w:t xml:space="preserve"> </w:t>
            </w:r>
            <w:r>
              <w:rPr>
                <w:rFonts w:ascii="Times New Roman" w:eastAsia="Times New Roman" w:cs="Times New Roman" w:hint="eastAsia"/>
                <w:sz w:val="24"/>
              </w:rPr>
              <w:t>file</w:t>
            </w:r>
            <w:r>
              <w:rPr>
                <w:rFonts w:ascii="Times New Roman" w:eastAsia="Times New Roman" w:cs="Times New Roman"/>
              </w:rPr>
              <w:t xml:space="preserve"> </w:t>
            </w:r>
          </w:p>
        </w:tc>
      </w:tr>
      <w:tr w:rsidR="00930CD5">
        <w:trPr>
          <w:trHeight w:val="311"/>
        </w:trPr>
        <w:tc>
          <w:tcPr>
            <w:tcW w:w="2261" w:type="dxa"/>
          </w:tcPr>
          <w:p w:rsidR="00930CD5" w:rsidRDefault="00641356">
            <w:pPr>
              <w:pStyle w:val="TableParagraph"/>
              <w:spacing w:before="9" w:line="283" w:lineRule="exact"/>
              <w:rPr>
                <w:sz w:val="24"/>
              </w:rPr>
            </w:pPr>
            <w:r>
              <w:rPr>
                <w:rFonts w:ascii="Times New Roman" w:eastAsia="Times New Roman" w:cs="Times New Roman"/>
                <w:sz w:val="24"/>
              </w:rPr>
              <w:t xml:space="preserve">AllOrderExport </w:t>
            </w:r>
          </w:p>
        </w:tc>
        <w:tc>
          <w:tcPr>
            <w:tcW w:w="1708" w:type="dxa"/>
          </w:tcPr>
          <w:p w:rsidR="00930CD5" w:rsidRDefault="00641356">
            <w:pPr>
              <w:pStyle w:val="TableParagraph"/>
              <w:spacing w:line="292" w:lineRule="exact"/>
              <w:ind w:left="108"/>
              <w:rPr>
                <w:rFonts w:ascii="SimSun" w:eastAsia="SimSun"/>
                <w:sz w:val="24"/>
              </w:rPr>
            </w:pPr>
            <w:r>
              <w:rPr>
                <w:rFonts w:ascii="Times New Roman" w:eastAsia="Times New Roman" w:cs="Times New Roman" w:hint="eastAsia"/>
                <w:sz w:val="24"/>
              </w:rPr>
              <w:t xml:space="preserve">Export all orders </w:t>
            </w:r>
          </w:p>
        </w:tc>
        <w:tc>
          <w:tcPr>
            <w:tcW w:w="2126" w:type="dxa"/>
          </w:tcPr>
          <w:p w:rsidR="00930CD5" w:rsidRDefault="00641356">
            <w:pPr>
              <w:pStyle w:val="TableParagraph"/>
              <w:spacing w:before="9" w:line="283" w:lineRule="exact"/>
              <w:ind w:left="108"/>
              <w:rPr>
                <w:sz w:val="24"/>
              </w:rPr>
            </w:pPr>
            <w:r>
              <w:rPr>
                <w:rFonts w:ascii="Times New Roman" w:eastAsia="Times New Roman" w:cs="Times New Roman"/>
                <w:sz w:val="24"/>
              </w:rPr>
              <w:t>GenShip</w:t>
            </w:r>
          </w:p>
        </w:tc>
        <w:tc>
          <w:tcPr>
            <w:tcW w:w="1985" w:type="dxa"/>
          </w:tcPr>
          <w:p w:rsidR="00930CD5" w:rsidRDefault="00641356">
            <w:pPr>
              <w:pStyle w:val="TableParagraph"/>
              <w:spacing w:line="292" w:lineRule="exact"/>
              <w:ind w:left="109"/>
              <w:rPr>
                <w:rFonts w:ascii="SimSun" w:eastAsia="SimSun"/>
                <w:sz w:val="24"/>
              </w:rPr>
            </w:pPr>
            <w:r>
              <w:rPr>
                <w:rFonts w:ascii="Times New Roman" w:eastAsia="Times New Roman" w:cs="Times New Roman" w:hint="eastAsia"/>
                <w:sz w:val="24"/>
              </w:rPr>
              <w:t xml:space="preserve">Complete delivery note information </w:t>
            </w:r>
          </w:p>
        </w:tc>
      </w:tr>
      <w:tr w:rsidR="00930CD5">
        <w:trPr>
          <w:trHeight w:val="311"/>
        </w:trPr>
        <w:tc>
          <w:tcPr>
            <w:tcW w:w="2261" w:type="dxa"/>
          </w:tcPr>
          <w:p w:rsidR="00930CD5" w:rsidRDefault="00641356">
            <w:pPr>
              <w:pStyle w:val="TableParagraph"/>
              <w:spacing w:before="9" w:line="283" w:lineRule="exact"/>
              <w:rPr>
                <w:sz w:val="24"/>
              </w:rPr>
            </w:pPr>
            <w:r>
              <w:rPr>
                <w:rFonts w:ascii="Times New Roman" w:eastAsia="Times New Roman" w:cs="Times New Roman"/>
                <w:sz w:val="24"/>
              </w:rPr>
              <w:t xml:space="preserve">GetOrderProductlist </w:t>
            </w:r>
          </w:p>
        </w:tc>
        <w:tc>
          <w:tcPr>
            <w:tcW w:w="1708" w:type="dxa"/>
          </w:tcPr>
          <w:p w:rsidR="00930CD5" w:rsidRDefault="00641356">
            <w:pPr>
              <w:pStyle w:val="TableParagraph"/>
              <w:spacing w:line="292" w:lineRule="exact"/>
              <w:ind w:left="108"/>
              <w:rPr>
                <w:rFonts w:ascii="SimSun" w:eastAsia="SimSun"/>
                <w:sz w:val="24"/>
              </w:rPr>
            </w:pPr>
            <w:r>
              <w:rPr>
                <w:rFonts w:ascii="Times New Roman" w:eastAsia="Times New Roman" w:cs="Times New Roman" w:hint="eastAsia"/>
                <w:sz w:val="24"/>
              </w:rPr>
              <w:t xml:space="preserve">Order Product List </w:t>
            </w:r>
          </w:p>
        </w:tc>
        <w:tc>
          <w:tcPr>
            <w:tcW w:w="2126" w:type="dxa"/>
          </w:tcPr>
          <w:p w:rsidR="00930CD5" w:rsidRDefault="00641356">
            <w:pPr>
              <w:pStyle w:val="TableParagraph"/>
              <w:spacing w:before="9" w:line="283" w:lineRule="exact"/>
              <w:ind w:left="108"/>
              <w:rPr>
                <w:sz w:val="24"/>
              </w:rPr>
            </w:pPr>
            <w:r>
              <w:rPr>
                <w:rFonts w:ascii="Times New Roman" w:eastAsia="Times New Roman" w:cs="Times New Roman"/>
                <w:sz w:val="24"/>
              </w:rPr>
              <w:t xml:space="preserve">GenOrderIdCard </w:t>
            </w:r>
          </w:p>
        </w:tc>
        <w:tc>
          <w:tcPr>
            <w:tcW w:w="1985" w:type="dxa"/>
          </w:tcPr>
          <w:p w:rsidR="00930CD5" w:rsidRDefault="00641356">
            <w:pPr>
              <w:pStyle w:val="TableParagraph"/>
              <w:spacing w:line="292" w:lineRule="exact"/>
              <w:ind w:left="109"/>
              <w:rPr>
                <w:rFonts w:ascii="SimSun" w:eastAsia="SimSun"/>
                <w:sz w:val="24"/>
              </w:rPr>
            </w:pPr>
            <w:r>
              <w:rPr>
                <w:rFonts w:ascii="Times New Roman" w:eastAsia="Times New Roman" w:cs="Times New Roman" w:hint="eastAsia"/>
                <w:sz w:val="24"/>
              </w:rPr>
              <w:t xml:space="preserve">Complete ID card information </w:t>
            </w:r>
          </w:p>
        </w:tc>
      </w:tr>
      <w:tr w:rsidR="00930CD5">
        <w:trPr>
          <w:trHeight w:val="311"/>
        </w:trPr>
        <w:tc>
          <w:tcPr>
            <w:tcW w:w="2261" w:type="dxa"/>
          </w:tcPr>
          <w:p w:rsidR="00930CD5" w:rsidRDefault="00641356">
            <w:pPr>
              <w:pStyle w:val="TableParagraph"/>
              <w:spacing w:before="9" w:line="283" w:lineRule="exact"/>
              <w:rPr>
                <w:sz w:val="24"/>
              </w:rPr>
            </w:pPr>
            <w:r>
              <w:rPr>
                <w:rFonts w:ascii="Times New Roman" w:eastAsia="Times New Roman" w:cs="Times New Roman"/>
                <w:sz w:val="24"/>
              </w:rPr>
              <w:t xml:space="preserve">AddOrderShip </w:t>
            </w:r>
          </w:p>
        </w:tc>
        <w:tc>
          <w:tcPr>
            <w:tcW w:w="1708" w:type="dxa"/>
          </w:tcPr>
          <w:p w:rsidR="00930CD5" w:rsidRDefault="00641356">
            <w:pPr>
              <w:pStyle w:val="TableParagraph"/>
              <w:spacing w:line="292" w:lineRule="exact"/>
              <w:ind w:left="108"/>
              <w:rPr>
                <w:rFonts w:ascii="SimSun" w:eastAsia="SimSun"/>
                <w:sz w:val="24"/>
              </w:rPr>
            </w:pPr>
            <w:r>
              <w:rPr>
                <w:rFonts w:ascii="Times New Roman" w:eastAsia="Times New Roman" w:cs="Times New Roman" w:hint="eastAsia"/>
                <w:sz w:val="24"/>
              </w:rPr>
              <w:t xml:space="preserve">Add delivery note </w:t>
            </w:r>
          </w:p>
        </w:tc>
        <w:tc>
          <w:tcPr>
            <w:tcW w:w="2126" w:type="dxa"/>
          </w:tcPr>
          <w:p w:rsidR="00930CD5" w:rsidRDefault="00641356">
            <w:pPr>
              <w:pStyle w:val="TableParagraph"/>
              <w:spacing w:before="9" w:line="283" w:lineRule="exact"/>
              <w:ind w:left="108"/>
              <w:rPr>
                <w:sz w:val="24"/>
              </w:rPr>
            </w:pPr>
            <w:r>
              <w:rPr>
                <w:rFonts w:ascii="Times New Roman" w:eastAsia="Times New Roman" w:cs="Times New Roman"/>
                <w:sz w:val="24"/>
              </w:rPr>
              <w:t xml:space="preserve">GetStockByProduct </w:t>
            </w:r>
          </w:p>
        </w:tc>
        <w:tc>
          <w:tcPr>
            <w:tcW w:w="1985" w:type="dxa"/>
          </w:tcPr>
          <w:p w:rsidR="00930CD5" w:rsidRDefault="00641356">
            <w:pPr>
              <w:pStyle w:val="TableParagraph"/>
              <w:spacing w:line="292" w:lineRule="exact"/>
              <w:ind w:left="109"/>
              <w:rPr>
                <w:rFonts w:ascii="SimSun" w:eastAsia="SimSun"/>
                <w:sz w:val="24"/>
              </w:rPr>
            </w:pPr>
            <w:r>
              <w:rPr>
                <w:rFonts w:ascii="Times New Roman" w:eastAsia="Times New Roman" w:cs="Times New Roman" w:hint="eastAsia"/>
                <w:sz w:val="24"/>
              </w:rPr>
              <w:t xml:space="preserve">Corresponding inventory of products </w:t>
            </w:r>
          </w:p>
        </w:tc>
      </w:tr>
    </w:tbl>
    <w:p w:rsidR="00930CD5" w:rsidRDefault="00641356">
      <w:pPr>
        <w:pStyle w:val="a3"/>
        <w:spacing w:before="80"/>
        <w:ind w:left="400"/>
      </w:pPr>
      <w:r>
        <w:rPr>
          <w:rFonts w:ascii="Times New Roman" w:eastAsia="Times New Roman" w:cs="Times New Roman"/>
        </w:rPr>
        <w:t>The specific description of the KuaidiController express delivery management core control class is shown in Table 4.5.</w:t>
      </w:r>
    </w:p>
    <w:p w:rsidR="00930CD5" w:rsidRDefault="00930CD5">
      <w:pPr>
        <w:sectPr w:rsidR="00930CD5">
          <w:pgSz w:w="11910" w:h="16840"/>
          <w:pgMar w:top="1140" w:right="1160" w:bottom="1440" w:left="1400" w:header="877" w:footer="1218" w:gutter="0"/>
          <w:cols w:space="720"/>
        </w:sectPr>
      </w:pPr>
    </w:p>
    <w:p w:rsidR="00930CD5" w:rsidRDefault="00930CD5">
      <w:pPr>
        <w:pStyle w:val="a3"/>
        <w:spacing w:before="12"/>
        <w:rPr>
          <w:sz w:val="23"/>
        </w:rPr>
      </w:pPr>
    </w:p>
    <w:p w:rsidR="00930CD5" w:rsidRDefault="00641356">
      <w:pPr>
        <w:pStyle w:val="a3"/>
        <w:tabs>
          <w:tab w:val="left" w:pos="3849"/>
        </w:tabs>
        <w:spacing w:before="67"/>
        <w:ind w:left="2949"/>
        <w:rPr>
          <w:rFonts w:ascii="SimHei" w:eastAsia="SimHei"/>
        </w:rPr>
      </w:pPr>
      <w:bookmarkStart w:id="65" w:name="4.3.2_业务逻辑层设计"/>
      <w:bookmarkEnd w:id="65"/>
      <w:r>
        <w:rPr>
          <w:rFonts w:ascii="Times New Roman" w:eastAsia="Times New Roman" w:cs="Times New Roman" w:hint="eastAsia"/>
        </w:rPr>
        <w:t>Table</w:t>
      </w:r>
      <w:r>
        <w:rPr>
          <w:rFonts w:ascii="Times New Roman" w:eastAsia="Times New Roman" w:cs="Times New Roman"/>
        </w:rPr>
        <w:t xml:space="preserve"> </w:t>
      </w:r>
      <w:r>
        <w:rPr>
          <w:rFonts w:ascii="Times New Roman" w:eastAsia="Times New Roman" w:cs="Times New Roman" w:hint="eastAsia"/>
        </w:rPr>
        <w:t>4.5</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Core Control Categories of Express Delivery Management</w:t>
      </w:r>
      <w:r>
        <w:rPr>
          <w:rFonts w:ascii="Times New Roman" w:eastAsia="Times New Roman" w:cs="Times New Roman"/>
        </w:rPr>
        <w:t xml:space="preserve"> </w:t>
      </w:r>
    </w:p>
    <w:p w:rsidR="00930CD5" w:rsidRDefault="00930CD5">
      <w:pPr>
        <w:pStyle w:val="a3"/>
        <w:spacing w:before="4"/>
        <w:rPr>
          <w:rFonts w:ascii="SimHei"/>
          <w:sz w:val="6"/>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90"/>
        <w:gridCol w:w="2065"/>
        <w:gridCol w:w="2125"/>
        <w:gridCol w:w="1904"/>
      </w:tblGrid>
      <w:tr w:rsidR="00930CD5">
        <w:trPr>
          <w:trHeight w:val="311"/>
        </w:trPr>
        <w:tc>
          <w:tcPr>
            <w:tcW w:w="1990"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Method name </w:t>
            </w:r>
          </w:p>
        </w:tc>
        <w:tc>
          <w:tcPr>
            <w:tcW w:w="2065"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Function Description </w:t>
            </w:r>
          </w:p>
        </w:tc>
        <w:tc>
          <w:tcPr>
            <w:tcW w:w="2125" w:type="dxa"/>
          </w:tcPr>
          <w:p w:rsidR="00930CD5" w:rsidRDefault="00641356">
            <w:pPr>
              <w:pStyle w:val="TableParagraph"/>
              <w:spacing w:line="292" w:lineRule="exact"/>
              <w:ind w:left="106"/>
              <w:rPr>
                <w:rFonts w:ascii="SimSun" w:eastAsia="SimSun"/>
                <w:sz w:val="24"/>
              </w:rPr>
            </w:pPr>
            <w:r>
              <w:rPr>
                <w:rFonts w:ascii="Times New Roman" w:eastAsia="Times New Roman" w:cs="Times New Roman" w:hint="eastAsia"/>
                <w:sz w:val="24"/>
              </w:rPr>
              <w:t xml:space="preserve">Method name </w:t>
            </w:r>
          </w:p>
        </w:tc>
        <w:tc>
          <w:tcPr>
            <w:tcW w:w="1904" w:type="dxa"/>
          </w:tcPr>
          <w:p w:rsidR="00930CD5" w:rsidRDefault="00641356">
            <w:pPr>
              <w:pStyle w:val="TableParagraph"/>
              <w:spacing w:line="292" w:lineRule="exact"/>
              <w:ind w:left="106"/>
              <w:rPr>
                <w:rFonts w:ascii="SimSun" w:eastAsia="SimSun"/>
                <w:sz w:val="24"/>
              </w:rPr>
            </w:pPr>
            <w:r>
              <w:rPr>
                <w:rFonts w:ascii="Times New Roman" w:eastAsia="Times New Roman" w:cs="Times New Roman" w:hint="eastAsia"/>
                <w:sz w:val="24"/>
              </w:rPr>
              <w:t xml:space="preserve">Function Description </w:t>
            </w:r>
          </w:p>
        </w:tc>
      </w:tr>
      <w:tr w:rsidR="00930CD5">
        <w:trPr>
          <w:trHeight w:val="311"/>
        </w:trPr>
        <w:tc>
          <w:tcPr>
            <w:tcW w:w="1990" w:type="dxa"/>
          </w:tcPr>
          <w:p w:rsidR="00930CD5" w:rsidRDefault="00641356">
            <w:pPr>
              <w:pStyle w:val="TableParagraph"/>
              <w:spacing w:before="9" w:line="283" w:lineRule="exact"/>
              <w:rPr>
                <w:sz w:val="24"/>
              </w:rPr>
            </w:pPr>
            <w:r>
              <w:rPr>
                <w:rFonts w:ascii="Times New Roman" w:eastAsia="Times New Roman" w:cs="Times New Roman"/>
                <w:sz w:val="24"/>
              </w:rPr>
              <w:t xml:space="preserve">Track </w:t>
            </w:r>
          </w:p>
        </w:tc>
        <w:tc>
          <w:tcPr>
            <w:tcW w:w="2065"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Logistics tracking </w:t>
            </w:r>
          </w:p>
        </w:tc>
        <w:tc>
          <w:tcPr>
            <w:tcW w:w="2125" w:type="dxa"/>
          </w:tcPr>
          <w:p w:rsidR="00930CD5" w:rsidRDefault="00930CD5">
            <w:pPr>
              <w:pStyle w:val="TableParagraph"/>
              <w:ind w:left="0"/>
              <w:rPr>
                <w:rFonts w:ascii="Times New Roman"/>
              </w:rPr>
            </w:pPr>
          </w:p>
        </w:tc>
        <w:tc>
          <w:tcPr>
            <w:tcW w:w="1904" w:type="dxa"/>
          </w:tcPr>
          <w:p w:rsidR="00930CD5" w:rsidRDefault="00930CD5">
            <w:pPr>
              <w:pStyle w:val="TableParagraph"/>
              <w:ind w:left="0"/>
              <w:rPr>
                <w:rFonts w:ascii="Times New Roman"/>
              </w:rPr>
            </w:pPr>
          </w:p>
        </w:tc>
      </w:tr>
    </w:tbl>
    <w:p w:rsidR="00930CD5" w:rsidRDefault="00641356">
      <w:pPr>
        <w:pStyle w:val="a3"/>
        <w:spacing w:before="80"/>
        <w:ind w:left="400"/>
      </w:pPr>
      <w:r>
        <w:rPr>
          <w:rFonts w:ascii="Times New Roman" w:eastAsia="Times New Roman" w:cs="Times New Roman"/>
        </w:rPr>
        <w:t xml:space="preserve">The specific description of the MemberController member management core control class is shown in Table 4.6. </w:t>
      </w:r>
    </w:p>
    <w:p w:rsidR="00930CD5" w:rsidRDefault="00641356">
      <w:pPr>
        <w:pStyle w:val="a3"/>
        <w:tabs>
          <w:tab w:val="left" w:pos="3849"/>
        </w:tabs>
        <w:spacing w:before="160"/>
        <w:ind w:left="2949"/>
        <w:rPr>
          <w:rFonts w:ascii="SimHei" w:eastAsia="SimHei"/>
        </w:rPr>
      </w:pPr>
      <w:r>
        <w:rPr>
          <w:rFonts w:ascii="Times New Roman" w:eastAsia="Times New Roman" w:cs="Times New Roman" w:hint="eastAsia"/>
        </w:rPr>
        <w:t>Table</w:t>
      </w:r>
      <w:r>
        <w:rPr>
          <w:rFonts w:ascii="Times New Roman" w:eastAsia="Times New Roman" w:cs="Times New Roman"/>
        </w:rPr>
        <w:t xml:space="preserve"> </w:t>
      </w:r>
      <w:r>
        <w:rPr>
          <w:rFonts w:ascii="Times New Roman" w:eastAsia="Times New Roman" w:cs="Times New Roman" w:hint="eastAsia"/>
        </w:rPr>
        <w:t>4.6</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Member Management Core Control Class</w:t>
      </w:r>
      <w:r>
        <w:rPr>
          <w:rFonts w:ascii="Times New Roman" w:eastAsia="Times New Roman" w:cs="Times New Roman"/>
        </w:rPr>
        <w:t xml:space="preserve"> </w:t>
      </w:r>
    </w:p>
    <w:p w:rsidR="00930CD5" w:rsidRDefault="00930CD5">
      <w:pPr>
        <w:pStyle w:val="a3"/>
        <w:spacing w:before="4"/>
        <w:rPr>
          <w:rFonts w:ascii="SimHei"/>
          <w:sz w:val="6"/>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90"/>
        <w:gridCol w:w="2065"/>
        <w:gridCol w:w="2125"/>
        <w:gridCol w:w="1904"/>
      </w:tblGrid>
      <w:tr w:rsidR="00930CD5">
        <w:trPr>
          <w:trHeight w:val="314"/>
        </w:trPr>
        <w:tc>
          <w:tcPr>
            <w:tcW w:w="1990" w:type="dxa"/>
          </w:tcPr>
          <w:p w:rsidR="00930CD5" w:rsidRDefault="00641356">
            <w:pPr>
              <w:pStyle w:val="TableParagraph"/>
              <w:spacing w:before="2" w:line="292" w:lineRule="exact"/>
              <w:rPr>
                <w:rFonts w:ascii="SimSun" w:eastAsia="SimSun"/>
                <w:sz w:val="24"/>
              </w:rPr>
            </w:pPr>
            <w:r>
              <w:rPr>
                <w:rFonts w:ascii="Times New Roman" w:eastAsia="Times New Roman" w:cs="Times New Roman" w:hint="eastAsia"/>
                <w:sz w:val="24"/>
              </w:rPr>
              <w:t>Method name</w:t>
            </w:r>
          </w:p>
        </w:tc>
        <w:tc>
          <w:tcPr>
            <w:tcW w:w="2065" w:type="dxa"/>
          </w:tcPr>
          <w:p w:rsidR="00930CD5" w:rsidRDefault="00641356">
            <w:pPr>
              <w:pStyle w:val="TableParagraph"/>
              <w:spacing w:before="2" w:line="292" w:lineRule="exact"/>
              <w:rPr>
                <w:rFonts w:ascii="SimSun" w:eastAsia="SimSun"/>
                <w:sz w:val="24"/>
              </w:rPr>
            </w:pPr>
            <w:r>
              <w:rPr>
                <w:rFonts w:ascii="Times New Roman" w:eastAsia="Times New Roman" w:cs="Times New Roman" w:hint="eastAsia"/>
                <w:sz w:val="24"/>
              </w:rPr>
              <w:t xml:space="preserve">Function Description </w:t>
            </w:r>
          </w:p>
        </w:tc>
        <w:tc>
          <w:tcPr>
            <w:tcW w:w="2125" w:type="dxa"/>
          </w:tcPr>
          <w:p w:rsidR="00930CD5" w:rsidRDefault="00641356">
            <w:pPr>
              <w:pStyle w:val="TableParagraph"/>
              <w:spacing w:before="2" w:line="292" w:lineRule="exact"/>
              <w:ind w:left="106"/>
              <w:rPr>
                <w:rFonts w:ascii="SimSun" w:eastAsia="SimSun"/>
                <w:sz w:val="24"/>
              </w:rPr>
            </w:pPr>
            <w:r>
              <w:rPr>
                <w:rFonts w:ascii="Times New Roman" w:eastAsia="Times New Roman" w:cs="Times New Roman" w:hint="eastAsia"/>
                <w:sz w:val="24"/>
              </w:rPr>
              <w:t xml:space="preserve">Method name </w:t>
            </w:r>
          </w:p>
        </w:tc>
        <w:tc>
          <w:tcPr>
            <w:tcW w:w="1904" w:type="dxa"/>
          </w:tcPr>
          <w:p w:rsidR="00930CD5" w:rsidRDefault="00641356">
            <w:pPr>
              <w:pStyle w:val="TableParagraph"/>
              <w:spacing w:before="2" w:line="292" w:lineRule="exact"/>
              <w:ind w:left="106"/>
              <w:rPr>
                <w:rFonts w:ascii="SimSun" w:eastAsia="SimSun"/>
                <w:sz w:val="24"/>
              </w:rPr>
            </w:pPr>
            <w:r>
              <w:rPr>
                <w:rFonts w:ascii="Times New Roman" w:eastAsia="Times New Roman" w:cs="Times New Roman" w:hint="eastAsia"/>
                <w:sz w:val="24"/>
              </w:rPr>
              <w:t xml:space="preserve">Function Description </w:t>
            </w:r>
          </w:p>
        </w:tc>
      </w:tr>
      <w:tr w:rsidR="00930CD5">
        <w:trPr>
          <w:trHeight w:val="311"/>
        </w:trPr>
        <w:tc>
          <w:tcPr>
            <w:tcW w:w="1990" w:type="dxa"/>
          </w:tcPr>
          <w:p w:rsidR="00930CD5" w:rsidRDefault="00641356">
            <w:pPr>
              <w:pStyle w:val="TableParagraph"/>
              <w:spacing w:before="9" w:line="283" w:lineRule="exact"/>
              <w:rPr>
                <w:sz w:val="24"/>
              </w:rPr>
            </w:pPr>
            <w:r>
              <w:rPr>
                <w:rFonts w:ascii="Times New Roman" w:eastAsia="Times New Roman" w:cs="Times New Roman"/>
                <w:sz w:val="24"/>
              </w:rPr>
              <w:t xml:space="preserve">List </w:t>
            </w:r>
          </w:p>
        </w:tc>
        <w:tc>
          <w:tcPr>
            <w:tcW w:w="2065"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Member List </w:t>
            </w:r>
          </w:p>
        </w:tc>
        <w:tc>
          <w:tcPr>
            <w:tcW w:w="2125"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Get </w:t>
            </w:r>
          </w:p>
        </w:tc>
        <w:tc>
          <w:tcPr>
            <w:tcW w:w="1904" w:type="dxa"/>
          </w:tcPr>
          <w:p w:rsidR="00930CD5" w:rsidRDefault="00641356">
            <w:pPr>
              <w:pStyle w:val="TableParagraph"/>
              <w:spacing w:line="292" w:lineRule="exact"/>
              <w:ind w:left="106"/>
              <w:rPr>
                <w:rFonts w:ascii="SimSun" w:eastAsia="SimSun"/>
                <w:sz w:val="24"/>
              </w:rPr>
            </w:pPr>
            <w:r>
              <w:rPr>
                <w:rFonts w:ascii="Times New Roman" w:eastAsia="Times New Roman" w:cs="Times New Roman" w:hint="eastAsia"/>
                <w:sz w:val="24"/>
              </w:rPr>
              <w:t xml:space="preserve">Obtain member information </w:t>
            </w:r>
          </w:p>
        </w:tc>
      </w:tr>
      <w:tr w:rsidR="00930CD5">
        <w:trPr>
          <w:trHeight w:val="311"/>
        </w:trPr>
        <w:tc>
          <w:tcPr>
            <w:tcW w:w="1990" w:type="dxa"/>
          </w:tcPr>
          <w:p w:rsidR="00930CD5" w:rsidRDefault="00641356">
            <w:pPr>
              <w:pStyle w:val="TableParagraph"/>
              <w:spacing w:before="9" w:line="283" w:lineRule="exact"/>
              <w:rPr>
                <w:sz w:val="24"/>
              </w:rPr>
            </w:pPr>
            <w:r>
              <w:rPr>
                <w:rFonts w:ascii="Times New Roman" w:eastAsia="Times New Roman" w:cs="Times New Roman"/>
                <w:sz w:val="24"/>
              </w:rPr>
              <w:t xml:space="preserve">Update </w:t>
            </w:r>
          </w:p>
        </w:tc>
        <w:tc>
          <w:tcPr>
            <w:tcW w:w="2065"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Update List </w:t>
            </w:r>
          </w:p>
        </w:tc>
        <w:tc>
          <w:tcPr>
            <w:tcW w:w="2125" w:type="dxa"/>
          </w:tcPr>
          <w:p w:rsidR="00930CD5" w:rsidRDefault="00930CD5">
            <w:pPr>
              <w:pStyle w:val="TableParagraph"/>
              <w:ind w:left="0"/>
              <w:rPr>
                <w:rFonts w:ascii="Times New Roman"/>
              </w:rPr>
            </w:pPr>
          </w:p>
        </w:tc>
        <w:tc>
          <w:tcPr>
            <w:tcW w:w="1904" w:type="dxa"/>
          </w:tcPr>
          <w:p w:rsidR="00930CD5" w:rsidRDefault="00930CD5">
            <w:pPr>
              <w:pStyle w:val="TableParagraph"/>
              <w:ind w:left="0"/>
              <w:rPr>
                <w:rFonts w:ascii="Times New Roman"/>
              </w:rPr>
            </w:pPr>
          </w:p>
        </w:tc>
      </w:tr>
    </w:tbl>
    <w:p w:rsidR="00930CD5" w:rsidRDefault="00641356">
      <w:pPr>
        <w:pStyle w:val="a3"/>
        <w:spacing w:before="80"/>
        <w:ind w:left="400"/>
      </w:pPr>
      <w:r>
        <w:rPr>
          <w:rFonts w:ascii="Times New Roman" w:eastAsia="Times New Roman" w:cs="Times New Roman"/>
        </w:rPr>
        <w:t xml:space="preserve">The specific description of the CouponActivityController discount management core control class is shown in Table 4.7. </w:t>
      </w:r>
    </w:p>
    <w:p w:rsidR="00930CD5" w:rsidRDefault="00641356">
      <w:pPr>
        <w:pStyle w:val="a3"/>
        <w:tabs>
          <w:tab w:val="left" w:pos="3849"/>
        </w:tabs>
        <w:spacing w:before="160"/>
        <w:ind w:left="2949"/>
        <w:rPr>
          <w:rFonts w:ascii="SimHei" w:eastAsia="SimHei"/>
        </w:rPr>
      </w:pPr>
      <w:r>
        <w:rPr>
          <w:rFonts w:ascii="Times New Roman" w:eastAsia="Times New Roman" w:cs="Times New Roman" w:hint="eastAsia"/>
        </w:rPr>
        <w:t>Table</w:t>
      </w:r>
      <w:r>
        <w:rPr>
          <w:rFonts w:ascii="Times New Roman" w:eastAsia="Times New Roman" w:cs="Times New Roman"/>
        </w:rPr>
        <w:t xml:space="preserve"> </w:t>
      </w:r>
      <w:r>
        <w:rPr>
          <w:rFonts w:ascii="Times New Roman" w:eastAsia="Times New Roman" w:cs="Times New Roman" w:hint="eastAsia"/>
        </w:rPr>
        <w:t>4.7</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Core Control Categories for Preferential Management</w:t>
      </w:r>
      <w:r>
        <w:rPr>
          <w:rFonts w:ascii="Times New Roman" w:eastAsia="Times New Roman" w:cs="Times New Roman"/>
        </w:rPr>
        <w:t xml:space="preserve"> </w:t>
      </w:r>
    </w:p>
    <w:p w:rsidR="00930CD5" w:rsidRDefault="00930CD5">
      <w:pPr>
        <w:pStyle w:val="a3"/>
        <w:spacing w:before="5"/>
        <w:rPr>
          <w:rFonts w:ascii="SimHei"/>
          <w:sz w:val="6"/>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90"/>
        <w:gridCol w:w="2065"/>
        <w:gridCol w:w="1902"/>
        <w:gridCol w:w="2128"/>
      </w:tblGrid>
      <w:tr w:rsidR="00930CD5">
        <w:trPr>
          <w:trHeight w:val="312"/>
        </w:trPr>
        <w:tc>
          <w:tcPr>
            <w:tcW w:w="1990"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Method name</w:t>
            </w:r>
          </w:p>
        </w:tc>
        <w:tc>
          <w:tcPr>
            <w:tcW w:w="2065"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Function Description </w:t>
            </w:r>
          </w:p>
        </w:tc>
        <w:tc>
          <w:tcPr>
            <w:tcW w:w="1902" w:type="dxa"/>
          </w:tcPr>
          <w:p w:rsidR="00930CD5" w:rsidRDefault="00641356">
            <w:pPr>
              <w:pStyle w:val="TableParagraph"/>
              <w:spacing w:line="292" w:lineRule="exact"/>
              <w:ind w:left="106"/>
              <w:rPr>
                <w:rFonts w:ascii="SimSun" w:eastAsia="SimSun"/>
                <w:sz w:val="24"/>
              </w:rPr>
            </w:pPr>
            <w:r>
              <w:rPr>
                <w:rFonts w:ascii="Times New Roman" w:eastAsia="Times New Roman" w:cs="Times New Roman" w:hint="eastAsia"/>
                <w:sz w:val="24"/>
              </w:rPr>
              <w:t xml:space="preserve">Method name </w:t>
            </w:r>
          </w:p>
        </w:tc>
        <w:tc>
          <w:tcPr>
            <w:tcW w:w="2128" w:type="dxa"/>
          </w:tcPr>
          <w:p w:rsidR="00930CD5" w:rsidRDefault="00641356">
            <w:pPr>
              <w:pStyle w:val="TableParagraph"/>
              <w:spacing w:line="292" w:lineRule="exact"/>
              <w:ind w:left="106"/>
              <w:rPr>
                <w:rFonts w:ascii="SimSun" w:eastAsia="SimSun"/>
                <w:sz w:val="24"/>
              </w:rPr>
            </w:pPr>
            <w:r>
              <w:rPr>
                <w:rFonts w:ascii="Times New Roman" w:eastAsia="Times New Roman" w:cs="Times New Roman" w:hint="eastAsia"/>
                <w:sz w:val="24"/>
              </w:rPr>
              <w:t xml:space="preserve">Function Description </w:t>
            </w:r>
          </w:p>
        </w:tc>
      </w:tr>
      <w:tr w:rsidR="00930CD5">
        <w:trPr>
          <w:trHeight w:val="311"/>
        </w:trPr>
        <w:tc>
          <w:tcPr>
            <w:tcW w:w="1990" w:type="dxa"/>
          </w:tcPr>
          <w:p w:rsidR="00930CD5" w:rsidRDefault="00641356">
            <w:pPr>
              <w:pStyle w:val="TableParagraph"/>
              <w:spacing w:before="9" w:line="283" w:lineRule="exact"/>
              <w:rPr>
                <w:sz w:val="24"/>
              </w:rPr>
            </w:pPr>
            <w:r>
              <w:rPr>
                <w:rFonts w:ascii="Times New Roman" w:eastAsia="Times New Roman" w:cs="Times New Roman"/>
                <w:sz w:val="24"/>
              </w:rPr>
              <w:t xml:space="preserve">List </w:t>
            </w:r>
          </w:p>
        </w:tc>
        <w:tc>
          <w:tcPr>
            <w:tcW w:w="2065"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Coupon List </w:t>
            </w:r>
          </w:p>
        </w:tc>
        <w:tc>
          <w:tcPr>
            <w:tcW w:w="1902"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Edit </w:t>
            </w:r>
          </w:p>
        </w:tc>
        <w:tc>
          <w:tcPr>
            <w:tcW w:w="2128" w:type="dxa"/>
          </w:tcPr>
          <w:p w:rsidR="00930CD5" w:rsidRDefault="00641356">
            <w:pPr>
              <w:pStyle w:val="TableParagraph"/>
              <w:spacing w:line="292" w:lineRule="exact"/>
              <w:ind w:left="106"/>
              <w:rPr>
                <w:rFonts w:ascii="SimSun" w:eastAsia="SimSun"/>
                <w:sz w:val="24"/>
              </w:rPr>
            </w:pPr>
            <w:r>
              <w:rPr>
                <w:rFonts w:ascii="Times New Roman" w:eastAsia="Times New Roman" w:cs="Times New Roman" w:hint="eastAsia"/>
                <w:sz w:val="24"/>
              </w:rPr>
              <w:t xml:space="preserve">Edit Coupon </w:t>
            </w:r>
          </w:p>
        </w:tc>
      </w:tr>
      <w:tr w:rsidR="00930CD5">
        <w:trPr>
          <w:trHeight w:val="314"/>
        </w:trPr>
        <w:tc>
          <w:tcPr>
            <w:tcW w:w="1990" w:type="dxa"/>
          </w:tcPr>
          <w:p w:rsidR="00930CD5" w:rsidRDefault="00641356">
            <w:pPr>
              <w:pStyle w:val="TableParagraph"/>
              <w:spacing w:before="11" w:line="283" w:lineRule="exact"/>
              <w:rPr>
                <w:sz w:val="24"/>
              </w:rPr>
            </w:pPr>
            <w:r>
              <w:rPr>
                <w:rFonts w:ascii="Times New Roman" w:eastAsia="Times New Roman" w:cs="Times New Roman"/>
                <w:sz w:val="24"/>
              </w:rPr>
              <w:t xml:space="preserve">GetAllMember </w:t>
            </w:r>
          </w:p>
        </w:tc>
        <w:tc>
          <w:tcPr>
            <w:tcW w:w="2065" w:type="dxa"/>
          </w:tcPr>
          <w:p w:rsidR="00930CD5" w:rsidRDefault="00641356">
            <w:pPr>
              <w:pStyle w:val="TableParagraph"/>
              <w:spacing w:before="2" w:line="292" w:lineRule="exact"/>
              <w:rPr>
                <w:rFonts w:ascii="SimSun" w:eastAsia="SimSun"/>
                <w:sz w:val="24"/>
              </w:rPr>
            </w:pPr>
            <w:r>
              <w:rPr>
                <w:rFonts w:ascii="Times New Roman" w:eastAsia="Times New Roman" w:cs="Times New Roman" w:hint="eastAsia"/>
                <w:sz w:val="24"/>
              </w:rPr>
              <w:t xml:space="preserve">Get all members </w:t>
            </w:r>
          </w:p>
        </w:tc>
        <w:tc>
          <w:tcPr>
            <w:tcW w:w="1902" w:type="dxa"/>
          </w:tcPr>
          <w:p w:rsidR="00930CD5" w:rsidRDefault="00641356">
            <w:pPr>
              <w:pStyle w:val="TableParagraph"/>
              <w:spacing w:before="11" w:line="283" w:lineRule="exact"/>
              <w:ind w:left="106"/>
              <w:rPr>
                <w:sz w:val="24"/>
              </w:rPr>
            </w:pPr>
            <w:r>
              <w:rPr>
                <w:rFonts w:ascii="Times New Roman" w:eastAsia="Times New Roman" w:cs="Times New Roman"/>
                <w:sz w:val="24"/>
              </w:rPr>
              <w:t xml:space="preserve">Save </w:t>
            </w:r>
          </w:p>
        </w:tc>
        <w:tc>
          <w:tcPr>
            <w:tcW w:w="2128" w:type="dxa"/>
          </w:tcPr>
          <w:p w:rsidR="00930CD5" w:rsidRDefault="00641356">
            <w:pPr>
              <w:pStyle w:val="TableParagraph"/>
              <w:spacing w:before="2" w:line="292" w:lineRule="exact"/>
              <w:ind w:left="106"/>
              <w:rPr>
                <w:rFonts w:ascii="SimSun" w:eastAsia="SimSun"/>
                <w:sz w:val="24"/>
              </w:rPr>
            </w:pPr>
            <w:r>
              <w:rPr>
                <w:rFonts w:ascii="Times New Roman" w:eastAsia="Times New Roman" w:cs="Times New Roman" w:hint="eastAsia"/>
                <w:sz w:val="24"/>
              </w:rPr>
              <w:t xml:space="preserve">Save Coupon </w:t>
            </w:r>
          </w:p>
        </w:tc>
      </w:tr>
      <w:tr w:rsidR="00930CD5">
        <w:trPr>
          <w:trHeight w:val="311"/>
        </w:trPr>
        <w:tc>
          <w:tcPr>
            <w:tcW w:w="1990" w:type="dxa"/>
          </w:tcPr>
          <w:p w:rsidR="00930CD5" w:rsidRDefault="00641356">
            <w:pPr>
              <w:pStyle w:val="TableParagraph"/>
              <w:spacing w:before="9" w:line="283" w:lineRule="exact"/>
              <w:rPr>
                <w:sz w:val="24"/>
              </w:rPr>
            </w:pPr>
            <w:r>
              <w:rPr>
                <w:rFonts w:ascii="Times New Roman" w:eastAsia="Times New Roman" w:cs="Times New Roman"/>
                <w:sz w:val="24"/>
              </w:rPr>
              <w:t xml:space="preserve">SendCoupon </w:t>
            </w:r>
          </w:p>
        </w:tc>
        <w:tc>
          <w:tcPr>
            <w:tcW w:w="2065"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Send coupons to users </w:t>
            </w:r>
          </w:p>
        </w:tc>
        <w:tc>
          <w:tcPr>
            <w:tcW w:w="1902"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Delete </w:t>
            </w:r>
          </w:p>
        </w:tc>
        <w:tc>
          <w:tcPr>
            <w:tcW w:w="2128" w:type="dxa"/>
          </w:tcPr>
          <w:p w:rsidR="00930CD5" w:rsidRDefault="00641356">
            <w:pPr>
              <w:pStyle w:val="TableParagraph"/>
              <w:spacing w:line="292" w:lineRule="exact"/>
              <w:ind w:left="106"/>
              <w:rPr>
                <w:rFonts w:ascii="SimSun" w:eastAsia="SimSun"/>
                <w:sz w:val="24"/>
              </w:rPr>
            </w:pPr>
            <w:r>
              <w:rPr>
                <w:rFonts w:ascii="Times New Roman" w:eastAsia="Times New Roman" w:cs="Times New Roman" w:hint="eastAsia"/>
                <w:sz w:val="24"/>
              </w:rPr>
              <w:t xml:space="preserve">Delete coupon </w:t>
            </w:r>
          </w:p>
        </w:tc>
      </w:tr>
      <w:tr w:rsidR="00930CD5">
        <w:trPr>
          <w:trHeight w:val="311"/>
        </w:trPr>
        <w:tc>
          <w:tcPr>
            <w:tcW w:w="1990" w:type="dxa"/>
          </w:tcPr>
          <w:p w:rsidR="00930CD5" w:rsidRDefault="00641356">
            <w:pPr>
              <w:pStyle w:val="TableParagraph"/>
              <w:spacing w:before="9" w:line="283" w:lineRule="exact"/>
              <w:rPr>
                <w:sz w:val="24"/>
              </w:rPr>
            </w:pPr>
            <w:r>
              <w:rPr>
                <w:rFonts w:ascii="Times New Roman" w:eastAsia="Times New Roman" w:cs="Times New Roman"/>
                <w:sz w:val="24"/>
              </w:rPr>
              <w:t xml:space="preserve">RemoveCoupon </w:t>
            </w:r>
          </w:p>
        </w:tc>
        <w:tc>
          <w:tcPr>
            <w:tcW w:w="2065"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Remove user's coupon</w:t>
            </w:r>
          </w:p>
        </w:tc>
        <w:tc>
          <w:tcPr>
            <w:tcW w:w="1902"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StatisticsList </w:t>
            </w:r>
          </w:p>
        </w:tc>
        <w:tc>
          <w:tcPr>
            <w:tcW w:w="2128" w:type="dxa"/>
          </w:tcPr>
          <w:p w:rsidR="00930CD5" w:rsidRDefault="00641356">
            <w:pPr>
              <w:pStyle w:val="TableParagraph"/>
              <w:spacing w:line="292" w:lineRule="exact"/>
              <w:ind w:left="106"/>
              <w:rPr>
                <w:rFonts w:ascii="SimSun" w:eastAsia="SimSun"/>
                <w:sz w:val="24"/>
              </w:rPr>
            </w:pPr>
            <w:r>
              <w:rPr>
                <w:rFonts w:ascii="Times New Roman" w:eastAsia="Times New Roman" w:cs="Times New Roman" w:hint="eastAsia"/>
                <w:sz w:val="24"/>
              </w:rPr>
              <w:t xml:space="preserve">Coupon usage statistics </w:t>
            </w:r>
          </w:p>
        </w:tc>
      </w:tr>
    </w:tbl>
    <w:p w:rsidR="00930CD5" w:rsidRDefault="00641356">
      <w:pPr>
        <w:pStyle w:val="a3"/>
        <w:spacing w:before="79"/>
        <w:ind w:left="400"/>
      </w:pPr>
      <w:r>
        <w:rPr>
          <w:rFonts w:ascii="Times New Roman" w:eastAsia="Times New Roman" w:cs="Times New Roman"/>
        </w:rPr>
        <w:t xml:space="preserve">The specific description of the StatisticController statistical analysis core control class is shown in Table 4.8. </w:t>
      </w:r>
    </w:p>
    <w:p w:rsidR="00930CD5" w:rsidRDefault="00641356">
      <w:pPr>
        <w:pStyle w:val="a3"/>
        <w:tabs>
          <w:tab w:val="left" w:pos="3849"/>
        </w:tabs>
        <w:spacing w:before="160"/>
        <w:ind w:left="2949"/>
        <w:rPr>
          <w:rFonts w:ascii="SimHei" w:eastAsia="SimHei"/>
        </w:rPr>
      </w:pPr>
      <w:r>
        <w:rPr>
          <w:rFonts w:ascii="Times New Roman" w:eastAsia="Times New Roman" w:cs="Times New Roman" w:hint="eastAsia"/>
        </w:rPr>
        <w:t>Table</w:t>
      </w:r>
      <w:r>
        <w:rPr>
          <w:rFonts w:ascii="Times New Roman" w:eastAsia="Times New Roman" w:cs="Times New Roman"/>
        </w:rPr>
        <w:t xml:space="preserve"> </w:t>
      </w:r>
      <w:r>
        <w:rPr>
          <w:rFonts w:ascii="Times New Roman" w:eastAsia="Times New Roman" w:cs="Times New Roman" w:hint="eastAsia"/>
        </w:rPr>
        <w:t>4.8</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Statistical Analysis Core Control Categories</w:t>
      </w:r>
      <w:r>
        <w:rPr>
          <w:rFonts w:ascii="Times New Roman" w:eastAsia="Times New Roman" w:cs="Times New Roman"/>
        </w:rPr>
        <w:t xml:space="preserve"> </w:t>
      </w:r>
    </w:p>
    <w:p w:rsidR="00930CD5" w:rsidRDefault="00930CD5">
      <w:pPr>
        <w:pStyle w:val="a3"/>
        <w:spacing w:before="5"/>
        <w:rPr>
          <w:rFonts w:ascii="SimHei"/>
          <w:sz w:val="6"/>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90"/>
        <w:gridCol w:w="2065"/>
        <w:gridCol w:w="2125"/>
        <w:gridCol w:w="1904"/>
      </w:tblGrid>
      <w:tr w:rsidR="00930CD5">
        <w:trPr>
          <w:trHeight w:val="311"/>
        </w:trPr>
        <w:tc>
          <w:tcPr>
            <w:tcW w:w="1990"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Method name </w:t>
            </w:r>
          </w:p>
        </w:tc>
        <w:tc>
          <w:tcPr>
            <w:tcW w:w="2065"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Function Description </w:t>
            </w:r>
          </w:p>
        </w:tc>
        <w:tc>
          <w:tcPr>
            <w:tcW w:w="2125" w:type="dxa"/>
          </w:tcPr>
          <w:p w:rsidR="00930CD5" w:rsidRDefault="00641356">
            <w:pPr>
              <w:pStyle w:val="TableParagraph"/>
              <w:spacing w:line="292" w:lineRule="exact"/>
              <w:ind w:left="106"/>
              <w:rPr>
                <w:rFonts w:ascii="SimSun" w:eastAsia="SimSun"/>
                <w:sz w:val="24"/>
              </w:rPr>
            </w:pPr>
            <w:r>
              <w:rPr>
                <w:rFonts w:ascii="Times New Roman" w:eastAsia="Times New Roman" w:cs="Times New Roman" w:hint="eastAsia"/>
                <w:sz w:val="24"/>
              </w:rPr>
              <w:t xml:space="preserve">Method name </w:t>
            </w:r>
          </w:p>
        </w:tc>
        <w:tc>
          <w:tcPr>
            <w:tcW w:w="1904" w:type="dxa"/>
          </w:tcPr>
          <w:p w:rsidR="00930CD5" w:rsidRDefault="00641356">
            <w:pPr>
              <w:pStyle w:val="TableParagraph"/>
              <w:spacing w:line="292" w:lineRule="exact"/>
              <w:ind w:left="106"/>
              <w:rPr>
                <w:rFonts w:ascii="SimSun" w:eastAsia="SimSun"/>
                <w:sz w:val="24"/>
              </w:rPr>
            </w:pPr>
            <w:r>
              <w:rPr>
                <w:rFonts w:ascii="Times New Roman" w:eastAsia="Times New Roman" w:cs="Times New Roman" w:hint="eastAsia"/>
                <w:sz w:val="24"/>
              </w:rPr>
              <w:t xml:space="preserve">Function Description </w:t>
            </w:r>
          </w:p>
        </w:tc>
      </w:tr>
      <w:tr w:rsidR="00930CD5">
        <w:trPr>
          <w:trHeight w:val="311"/>
        </w:trPr>
        <w:tc>
          <w:tcPr>
            <w:tcW w:w="1990" w:type="dxa"/>
          </w:tcPr>
          <w:p w:rsidR="00930CD5" w:rsidRDefault="00641356">
            <w:pPr>
              <w:pStyle w:val="TableParagraph"/>
              <w:spacing w:before="9" w:line="283" w:lineRule="exact"/>
              <w:rPr>
                <w:sz w:val="24"/>
              </w:rPr>
            </w:pPr>
            <w:r>
              <w:rPr>
                <w:rFonts w:ascii="Times New Roman" w:eastAsia="Times New Roman" w:cs="Times New Roman"/>
                <w:sz w:val="24"/>
              </w:rPr>
              <w:t xml:space="preserve">GetAllStatistics </w:t>
            </w:r>
          </w:p>
        </w:tc>
        <w:tc>
          <w:tcPr>
            <w:tcW w:w="2065"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Obtain all data </w:t>
            </w:r>
          </w:p>
        </w:tc>
        <w:tc>
          <w:tcPr>
            <w:tcW w:w="2125"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Orderlist </w:t>
            </w:r>
          </w:p>
        </w:tc>
        <w:tc>
          <w:tcPr>
            <w:tcW w:w="1904" w:type="dxa"/>
          </w:tcPr>
          <w:p w:rsidR="00930CD5" w:rsidRDefault="00641356">
            <w:pPr>
              <w:pStyle w:val="TableParagraph"/>
              <w:spacing w:line="292" w:lineRule="exact"/>
              <w:ind w:left="106"/>
              <w:rPr>
                <w:rFonts w:ascii="SimSun" w:eastAsia="SimSun"/>
                <w:sz w:val="24"/>
              </w:rPr>
            </w:pPr>
            <w:r>
              <w:rPr>
                <w:rFonts w:ascii="Times New Roman" w:eastAsia="Times New Roman" w:cs="Times New Roman" w:hint="eastAsia"/>
                <w:sz w:val="24"/>
              </w:rPr>
              <w:t>Order statistics</w:t>
            </w:r>
          </w:p>
        </w:tc>
      </w:tr>
      <w:tr w:rsidR="00930CD5">
        <w:trPr>
          <w:trHeight w:val="313"/>
        </w:trPr>
        <w:tc>
          <w:tcPr>
            <w:tcW w:w="1990" w:type="dxa"/>
          </w:tcPr>
          <w:p w:rsidR="00930CD5" w:rsidRDefault="00641356">
            <w:pPr>
              <w:pStyle w:val="TableParagraph"/>
              <w:spacing w:before="11" w:line="283" w:lineRule="exact"/>
              <w:rPr>
                <w:sz w:val="24"/>
              </w:rPr>
            </w:pPr>
            <w:r>
              <w:rPr>
                <w:rFonts w:ascii="Times New Roman" w:eastAsia="Times New Roman" w:cs="Times New Roman"/>
                <w:sz w:val="24"/>
              </w:rPr>
              <w:t xml:space="preserve">Membership </w:t>
            </w:r>
          </w:p>
        </w:tc>
        <w:tc>
          <w:tcPr>
            <w:tcW w:w="2065" w:type="dxa"/>
          </w:tcPr>
          <w:p w:rsidR="00930CD5" w:rsidRDefault="00641356">
            <w:pPr>
              <w:pStyle w:val="TableParagraph"/>
              <w:spacing w:before="2" w:line="292" w:lineRule="exact"/>
              <w:rPr>
                <w:rFonts w:ascii="SimSun" w:eastAsia="SimSun"/>
                <w:sz w:val="24"/>
              </w:rPr>
            </w:pPr>
            <w:r>
              <w:rPr>
                <w:rFonts w:ascii="Times New Roman" w:eastAsia="Times New Roman" w:cs="Times New Roman" w:hint="eastAsia"/>
                <w:sz w:val="24"/>
              </w:rPr>
              <w:t xml:space="preserve">Purchasing member statistics </w:t>
            </w:r>
          </w:p>
        </w:tc>
        <w:tc>
          <w:tcPr>
            <w:tcW w:w="2125" w:type="dxa"/>
          </w:tcPr>
          <w:p w:rsidR="00930CD5" w:rsidRDefault="00641356">
            <w:pPr>
              <w:pStyle w:val="TableParagraph"/>
              <w:spacing w:before="11" w:line="283" w:lineRule="exact"/>
              <w:ind w:left="106"/>
              <w:rPr>
                <w:sz w:val="24"/>
              </w:rPr>
            </w:pPr>
            <w:r>
              <w:rPr>
                <w:rFonts w:ascii="Times New Roman" w:eastAsia="Times New Roman" w:cs="Times New Roman"/>
                <w:sz w:val="24"/>
              </w:rPr>
              <w:t xml:space="preserve">LoadStatistics </w:t>
            </w:r>
          </w:p>
        </w:tc>
        <w:tc>
          <w:tcPr>
            <w:tcW w:w="1904" w:type="dxa"/>
          </w:tcPr>
          <w:p w:rsidR="00930CD5" w:rsidRDefault="00641356">
            <w:pPr>
              <w:pStyle w:val="TableParagraph"/>
              <w:spacing w:before="2" w:line="292" w:lineRule="exact"/>
              <w:ind w:left="106"/>
              <w:rPr>
                <w:rFonts w:ascii="SimSun" w:eastAsia="SimSun"/>
                <w:sz w:val="24"/>
              </w:rPr>
            </w:pPr>
            <w:r>
              <w:rPr>
                <w:rFonts w:ascii="Times New Roman" w:eastAsia="Times New Roman" w:cs="Times New Roman" w:hint="eastAsia"/>
                <w:sz w:val="24"/>
              </w:rPr>
              <w:t xml:space="preserve">Detailed statistical information </w:t>
            </w:r>
          </w:p>
        </w:tc>
      </w:tr>
      <w:tr w:rsidR="00930CD5">
        <w:trPr>
          <w:trHeight w:val="311"/>
        </w:trPr>
        <w:tc>
          <w:tcPr>
            <w:tcW w:w="1990" w:type="dxa"/>
          </w:tcPr>
          <w:p w:rsidR="00930CD5" w:rsidRDefault="00641356">
            <w:pPr>
              <w:pStyle w:val="TableParagraph"/>
              <w:spacing w:before="9" w:line="283" w:lineRule="exact"/>
              <w:rPr>
                <w:sz w:val="24"/>
              </w:rPr>
            </w:pPr>
            <w:r>
              <w:rPr>
                <w:rFonts w:ascii="Times New Roman" w:eastAsia="Times New Roman" w:cs="Times New Roman"/>
                <w:sz w:val="24"/>
              </w:rPr>
              <w:t xml:space="preserve">Productlist </w:t>
            </w:r>
          </w:p>
        </w:tc>
        <w:tc>
          <w:tcPr>
            <w:tcW w:w="2065"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Sales Product Statistics </w:t>
            </w:r>
          </w:p>
        </w:tc>
        <w:tc>
          <w:tcPr>
            <w:tcW w:w="2125"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Main </w:t>
            </w:r>
          </w:p>
        </w:tc>
        <w:tc>
          <w:tcPr>
            <w:tcW w:w="1904" w:type="dxa"/>
          </w:tcPr>
          <w:p w:rsidR="00930CD5" w:rsidRDefault="00641356">
            <w:pPr>
              <w:pStyle w:val="TableParagraph"/>
              <w:spacing w:line="292" w:lineRule="exact"/>
              <w:ind w:left="106"/>
              <w:rPr>
                <w:rFonts w:ascii="SimSun" w:eastAsia="SimSun"/>
                <w:sz w:val="24"/>
              </w:rPr>
            </w:pPr>
            <w:r>
              <w:rPr>
                <w:rFonts w:ascii="Times New Roman" w:eastAsia="Times New Roman" w:cs="Times New Roman" w:hint="eastAsia"/>
                <w:sz w:val="24"/>
              </w:rPr>
              <w:t xml:space="preserve">Main function </w:t>
            </w:r>
          </w:p>
        </w:tc>
      </w:tr>
    </w:tbl>
    <w:p w:rsidR="00930CD5" w:rsidRDefault="00930CD5">
      <w:pPr>
        <w:pStyle w:val="a3"/>
        <w:spacing w:before="10"/>
        <w:rPr>
          <w:rFonts w:ascii="SimHei"/>
          <w:sz w:val="30"/>
        </w:rPr>
      </w:pPr>
    </w:p>
    <w:p w:rsidR="00930CD5" w:rsidRDefault="00641356">
      <w:pPr>
        <w:pStyle w:val="1"/>
        <w:numPr>
          <w:ilvl w:val="2"/>
          <w:numId w:val="5"/>
        </w:numPr>
        <w:tabs>
          <w:tab w:val="left" w:pos="1107"/>
        </w:tabs>
        <w:ind w:hanging="706"/>
      </w:pPr>
      <w:bookmarkStart w:id="66" w:name="_bookmark37"/>
      <w:bookmarkEnd w:id="66"/>
      <w:r>
        <w:rPr>
          <w:rFonts w:ascii="Times New Roman" w:eastAsia="Times New Roman" w:cs="Times New Roman"/>
        </w:rPr>
        <w:t xml:space="preserve">Business logic layer design </w:t>
      </w:r>
    </w:p>
    <w:p w:rsidR="00930CD5" w:rsidRDefault="00930CD5">
      <w:pPr>
        <w:pStyle w:val="a3"/>
        <w:spacing w:before="7"/>
        <w:rPr>
          <w:b/>
          <w:sz w:val="30"/>
        </w:rPr>
      </w:pPr>
    </w:p>
    <w:p w:rsidR="00930CD5" w:rsidRDefault="00641356">
      <w:pPr>
        <w:pStyle w:val="a3"/>
        <w:spacing w:before="1"/>
        <w:ind w:left="400"/>
      </w:pPr>
      <w:r>
        <w:rPr>
          <w:rFonts w:ascii="Times New Roman" w:eastAsia="Times New Roman" w:cs="Times New Roman"/>
        </w:rPr>
        <w:t xml:space="preserve">The business layer class diagram is shown in Figure 4.5: </w:t>
      </w:r>
    </w:p>
    <w:p w:rsidR="00930CD5" w:rsidRDefault="00930CD5">
      <w:pPr>
        <w:sectPr w:rsidR="00930CD5">
          <w:pgSz w:w="11910" w:h="16840"/>
          <w:pgMar w:top="1140" w:right="1160" w:bottom="1440" w:left="1400" w:header="877" w:footer="1218" w:gutter="0"/>
          <w:cols w:space="720"/>
        </w:sectPr>
      </w:pPr>
    </w:p>
    <w:p w:rsidR="00930CD5" w:rsidRDefault="00930CD5">
      <w:pPr>
        <w:pStyle w:val="a3"/>
        <w:rPr>
          <w:sz w:val="20"/>
        </w:rPr>
      </w:pPr>
    </w:p>
    <w:p w:rsidR="00930CD5" w:rsidRDefault="00930CD5">
      <w:pPr>
        <w:pStyle w:val="a3"/>
        <w:spacing w:before="12"/>
        <w:rPr>
          <w:sz w:val="11"/>
        </w:rPr>
      </w:pPr>
    </w:p>
    <w:p w:rsidR="00930CD5" w:rsidRDefault="00641356">
      <w:pPr>
        <w:pStyle w:val="a3"/>
        <w:ind w:left="1432"/>
        <w:rPr>
          <w:sz w:val="20"/>
        </w:rPr>
      </w:pPr>
      <w:r>
        <w:rPr>
          <w:noProof/>
          <w:sz w:val="20"/>
          <w:lang w:val="uk-UA" w:eastAsia="uk-UA"/>
        </w:rPr>
        <w:drawing>
          <wp:inline distT="0" distB="0" distL="0" distR="0">
            <wp:extent cx="4019550" cy="2817495"/>
            <wp:effectExtent l="0" t="0" r="0" b="0"/>
            <wp:docPr id="2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9.jpeg"/>
                    <pic:cNvPicPr>
                      <a:picLocks noChangeAspect="1"/>
                    </pic:cNvPicPr>
                  </pic:nvPicPr>
                  <pic:blipFill>
                    <a:blip r:embed="rId21" cstate="print"/>
                    <a:stretch>
                      <a:fillRect/>
                    </a:stretch>
                  </pic:blipFill>
                  <pic:spPr>
                    <a:xfrm>
                      <a:off x="0" y="0"/>
                      <a:ext cx="4019830" cy="2817876"/>
                    </a:xfrm>
                    <a:prstGeom prst="rect">
                      <a:avLst/>
                    </a:prstGeom>
                  </pic:spPr>
                </pic:pic>
              </a:graphicData>
            </a:graphic>
          </wp:inline>
        </w:drawing>
      </w:r>
    </w:p>
    <w:p w:rsidR="00930CD5" w:rsidRDefault="00641356">
      <w:pPr>
        <w:pStyle w:val="a3"/>
        <w:tabs>
          <w:tab w:val="left" w:pos="3369"/>
        </w:tabs>
        <w:spacing w:before="127"/>
        <w:ind w:left="2469"/>
        <w:rPr>
          <w:rFonts w:ascii="SimHei" w:eastAsia="SimHei"/>
        </w:rPr>
      </w:pPr>
      <w:r>
        <w:rPr>
          <w:rFonts w:ascii="Times New Roman" w:eastAsia="Times New Roman" w:cs="Times New Roman" w:hint="eastAsia"/>
        </w:rPr>
        <w:t>Figure</w:t>
      </w:r>
      <w:r>
        <w:rPr>
          <w:rFonts w:ascii="Times New Roman" w:eastAsia="Times New Roman" w:cs="Times New Roman"/>
        </w:rPr>
        <w:t xml:space="preserve"> </w:t>
      </w:r>
      <w:r>
        <w:rPr>
          <w:rFonts w:ascii="Times New Roman" w:eastAsia="Times New Roman" w:cs="Times New Roman" w:hint="eastAsia"/>
        </w:rPr>
        <w:t>4.5</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Business logic layer class diagram of backend management system</w:t>
      </w:r>
    </w:p>
    <w:p w:rsidR="00930CD5" w:rsidRDefault="00641356">
      <w:pPr>
        <w:pStyle w:val="a3"/>
        <w:spacing w:before="84" w:line="364" w:lineRule="auto"/>
        <w:ind w:left="400" w:right="778" w:firstLine="479"/>
        <w:jc w:val="both"/>
      </w:pPr>
      <w:r>
        <w:rPr>
          <w:rFonts w:ascii="Times New Roman" w:eastAsia="Times New Roman" w:cs="Times New Roman"/>
        </w:rPr>
        <w:t>All classes in the business logic layer inherit from the base class BaseService</w:t>
      </w:r>
      <w:r>
        <w:rPr>
          <w:rFonts w:ascii="Times New Roman" w:eastAsia="Times New Roman" w:cs="Times New Roman"/>
          <w:spacing w:val="1"/>
        </w:rPr>
        <w:t>, which includes</w:t>
      </w:r>
      <w:r>
        <w:rPr>
          <w:rFonts w:ascii="Times New Roman" w:eastAsia="Times New Roman" w:cs="Times New Roman"/>
        </w:rPr>
        <w:t xml:space="preserve"> six key business implementation classes: AdminsService </w:t>
      </w:r>
      <w:r>
        <w:rPr>
          <w:rFonts w:ascii="Times New Roman" w:eastAsia="Times New Roman" w:cs="Times New Roman"/>
          <w:spacing w:val="2"/>
        </w:rPr>
        <w:t>administrator</w:t>
      </w:r>
      <w:r>
        <w:rPr>
          <w:rFonts w:ascii="Times New Roman" w:eastAsia="Times New Roman" w:cs="Times New Roman"/>
        </w:rPr>
        <w:t xml:space="preserve"> account password </w:t>
      </w:r>
      <w:r>
        <w:rPr>
          <w:rFonts w:ascii="Times New Roman" w:eastAsia="Times New Roman" w:cs="Times New Roman"/>
          <w:spacing w:val="3"/>
        </w:rPr>
        <w:t xml:space="preserve">implementation </w:t>
      </w:r>
      <w:r>
        <w:rPr>
          <w:rFonts w:ascii="Times New Roman" w:eastAsia="Times New Roman" w:cs="Times New Roman"/>
          <w:spacing w:val="-1"/>
        </w:rPr>
        <w:t>class,</w:t>
      </w:r>
      <w:r>
        <w:rPr>
          <w:rFonts w:ascii="Times New Roman" w:eastAsia="Times New Roman" w:cs="Times New Roman"/>
        </w:rPr>
        <w:t xml:space="preserve"> ProductService </w:t>
      </w:r>
      <w:r>
        <w:rPr>
          <w:rFonts w:ascii="Times New Roman" w:eastAsia="Times New Roman" w:cs="Times New Roman"/>
          <w:spacing w:val="-1"/>
        </w:rPr>
        <w:t>product</w:t>
      </w:r>
      <w:r>
        <w:rPr>
          <w:rFonts w:ascii="Times New Roman" w:eastAsia="Times New Roman" w:cs="Times New Roman"/>
        </w:rPr>
        <w:t xml:space="preserve"> </w:t>
      </w:r>
      <w:r>
        <w:rPr>
          <w:rFonts w:ascii="Times New Roman" w:eastAsia="Times New Roman" w:cs="Times New Roman"/>
          <w:spacing w:val="2"/>
        </w:rPr>
        <w:t xml:space="preserve">management </w:t>
      </w:r>
      <w:r>
        <w:rPr>
          <w:rFonts w:ascii="Times New Roman" w:eastAsia="Times New Roman" w:cs="Times New Roman"/>
          <w:spacing w:val="1"/>
        </w:rPr>
        <w:t>implementation class,</w:t>
      </w:r>
      <w:r>
        <w:rPr>
          <w:rFonts w:ascii="Times New Roman" w:eastAsia="Times New Roman" w:cs="Times New Roman"/>
        </w:rPr>
        <w:t xml:space="preserve"> OrderService </w:t>
      </w:r>
      <w:r>
        <w:rPr>
          <w:rFonts w:ascii="Times New Roman" w:eastAsia="Times New Roman" w:cs="Times New Roman"/>
          <w:spacing w:val="1"/>
        </w:rPr>
        <w:t>order management implementation class</w:t>
      </w:r>
      <w:r>
        <w:rPr>
          <w:rFonts w:ascii="Times New Roman" w:eastAsia="Times New Roman" w:cs="Times New Roman"/>
          <w:spacing w:val="2"/>
        </w:rPr>
        <w:t>,</w:t>
      </w:r>
      <w:r>
        <w:rPr>
          <w:rFonts w:ascii="Times New Roman" w:eastAsia="Times New Roman" w:cs="Times New Roman"/>
        </w:rPr>
        <w:t xml:space="preserve"> </w:t>
      </w:r>
      <w:r>
        <w:rPr>
          <w:rFonts w:ascii="Times New Roman" w:eastAsia="Times New Roman" w:cs="Times New Roman"/>
          <w:spacing w:val="1"/>
        </w:rPr>
        <w:t>MemberService</w:t>
      </w:r>
      <w:r>
        <w:rPr>
          <w:rFonts w:ascii="Times New Roman" w:eastAsia="Times New Roman" w:cs="Times New Roman"/>
        </w:rPr>
        <w:t xml:space="preserve"> </w:t>
      </w:r>
      <w:r>
        <w:rPr>
          <w:rFonts w:ascii="Times New Roman" w:eastAsia="Times New Roman" w:cs="Times New Roman"/>
          <w:spacing w:val="2"/>
        </w:rPr>
        <w:t xml:space="preserve">member management </w:t>
      </w:r>
      <w:r>
        <w:rPr>
          <w:rFonts w:ascii="Times New Roman" w:eastAsia="Times New Roman" w:cs="Times New Roman"/>
          <w:spacing w:val="-7"/>
        </w:rPr>
        <w:t xml:space="preserve">implementation class, CouponActivityService coupon management implementation class, </w:t>
      </w:r>
      <w:r>
        <w:rPr>
          <w:rFonts w:ascii="Times New Roman" w:eastAsia="Times New Roman" w:cs="Times New Roman"/>
          <w:spacing w:val="1"/>
        </w:rPr>
        <w:t>StatisticServicer</w:t>
      </w:r>
      <w:r>
        <w:rPr>
          <w:rFonts w:ascii="Times New Roman" w:eastAsia="Times New Roman" w:cs="Times New Roman"/>
        </w:rPr>
        <w:t xml:space="preserve"> </w:t>
      </w:r>
      <w:r>
        <w:rPr>
          <w:rFonts w:ascii="Times New Roman" w:eastAsia="Times New Roman" w:cs="Times New Roman"/>
          <w:spacing w:val="-7"/>
        </w:rPr>
        <w:t>statistical analysis</w:t>
      </w:r>
      <w:r>
        <w:rPr>
          <w:rFonts w:ascii="Times New Roman" w:eastAsia="Times New Roman" w:cs="Times New Roman"/>
        </w:rPr>
        <w:t xml:space="preserve"> implementation class, </w:t>
      </w:r>
      <w:r>
        <w:rPr>
          <w:rFonts w:ascii="Times New Roman" w:eastAsia="Times New Roman" w:cs="Times New Roman"/>
          <w:spacing w:val="-7"/>
        </w:rPr>
        <w:t>etc</w:t>
      </w:r>
      <w:r>
        <w:rPr>
          <w:rFonts w:ascii="Times New Roman" w:eastAsia="Times New Roman" w:cs="Times New Roman"/>
        </w:rPr>
        <w:t>. The specific method names and functional descriptions in each business logic class will be explained below.</w:t>
      </w:r>
    </w:p>
    <w:p w:rsidR="00930CD5" w:rsidRDefault="00641356">
      <w:pPr>
        <w:pStyle w:val="2"/>
      </w:pPr>
      <w:r>
        <w:rPr>
          <w:rFonts w:ascii="Times New Roman" w:eastAsia="Times New Roman" w:cs="Times New Roman"/>
        </w:rPr>
        <w:t xml:space="preserve">Description of each class in the business logic layer: </w:t>
      </w:r>
    </w:p>
    <w:p w:rsidR="00930CD5" w:rsidRDefault="00641356">
      <w:pPr>
        <w:pStyle w:val="a3"/>
        <w:spacing w:before="161"/>
        <w:ind w:left="400"/>
      </w:pPr>
      <w:r>
        <w:rPr>
          <w:rFonts w:ascii="Times New Roman" w:eastAsia="Times New Roman" w:cs="Times New Roman"/>
        </w:rPr>
        <w:t xml:space="preserve">The specific description of the AdminsService administrator account password implementation class is shown in Table 4.9. </w:t>
      </w:r>
    </w:p>
    <w:p w:rsidR="00930CD5" w:rsidRDefault="00641356">
      <w:pPr>
        <w:pStyle w:val="a3"/>
        <w:tabs>
          <w:tab w:val="left" w:pos="899"/>
        </w:tabs>
        <w:spacing w:before="160"/>
        <w:ind w:right="384"/>
        <w:jc w:val="center"/>
        <w:rPr>
          <w:rFonts w:ascii="SimHei" w:eastAsia="SimHei"/>
        </w:rPr>
      </w:pPr>
      <w:r>
        <w:rPr>
          <w:rFonts w:ascii="Times New Roman" w:eastAsia="Times New Roman" w:cs="Times New Roman" w:hint="eastAsia"/>
        </w:rPr>
        <w:t>Table</w:t>
      </w:r>
      <w:r>
        <w:rPr>
          <w:rFonts w:ascii="Times New Roman" w:eastAsia="Times New Roman" w:cs="Times New Roman"/>
        </w:rPr>
        <w:t xml:space="preserve"> </w:t>
      </w:r>
      <w:r>
        <w:rPr>
          <w:rFonts w:ascii="Times New Roman" w:eastAsia="Times New Roman" w:cs="Times New Roman" w:hint="eastAsia"/>
        </w:rPr>
        <w:t>4.9</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Administrator Account Password Implementation Class</w:t>
      </w:r>
      <w:r>
        <w:rPr>
          <w:rFonts w:ascii="Times New Roman" w:eastAsia="Times New Roman" w:cs="Times New Roman"/>
        </w:rPr>
        <w:t xml:space="preserve"> </w:t>
      </w:r>
    </w:p>
    <w:p w:rsidR="00930CD5" w:rsidRDefault="00930CD5">
      <w:pPr>
        <w:pStyle w:val="a3"/>
        <w:spacing w:before="5"/>
        <w:rPr>
          <w:rFonts w:ascii="SimHei"/>
          <w:sz w:val="6"/>
        </w:rPr>
      </w:pP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47"/>
        <w:gridCol w:w="2268"/>
        <w:gridCol w:w="1716"/>
        <w:gridCol w:w="2859"/>
      </w:tblGrid>
      <w:tr w:rsidR="00930CD5">
        <w:trPr>
          <w:trHeight w:val="419"/>
        </w:trPr>
        <w:tc>
          <w:tcPr>
            <w:tcW w:w="1447" w:type="dxa"/>
          </w:tcPr>
          <w:p w:rsidR="00930CD5" w:rsidRDefault="00641356">
            <w:pPr>
              <w:pStyle w:val="TableParagraph"/>
              <w:spacing w:line="307" w:lineRule="exact"/>
              <w:rPr>
                <w:rFonts w:ascii="SimSun" w:eastAsia="SimSun"/>
                <w:sz w:val="24"/>
              </w:rPr>
            </w:pPr>
            <w:r>
              <w:rPr>
                <w:rFonts w:ascii="Times New Roman" w:eastAsia="Times New Roman" w:cs="Times New Roman" w:hint="eastAsia"/>
                <w:sz w:val="24"/>
              </w:rPr>
              <w:t xml:space="preserve">Method name </w:t>
            </w:r>
          </w:p>
        </w:tc>
        <w:tc>
          <w:tcPr>
            <w:tcW w:w="2268" w:type="dxa"/>
          </w:tcPr>
          <w:p w:rsidR="00930CD5" w:rsidRDefault="00641356">
            <w:pPr>
              <w:pStyle w:val="TableParagraph"/>
              <w:spacing w:line="307" w:lineRule="exact"/>
              <w:rPr>
                <w:rFonts w:ascii="SimSun" w:eastAsia="SimSun"/>
                <w:sz w:val="24"/>
              </w:rPr>
            </w:pPr>
            <w:r>
              <w:rPr>
                <w:rFonts w:ascii="Times New Roman" w:eastAsia="Times New Roman" w:cs="Times New Roman" w:hint="eastAsia"/>
                <w:sz w:val="24"/>
              </w:rPr>
              <w:t xml:space="preserve">Function Description </w:t>
            </w:r>
          </w:p>
        </w:tc>
        <w:tc>
          <w:tcPr>
            <w:tcW w:w="1716" w:type="dxa"/>
          </w:tcPr>
          <w:p w:rsidR="00930CD5" w:rsidRDefault="00641356">
            <w:pPr>
              <w:pStyle w:val="TableParagraph"/>
              <w:spacing w:line="307" w:lineRule="exact"/>
              <w:ind w:left="108"/>
              <w:rPr>
                <w:rFonts w:ascii="SimSun" w:eastAsia="SimSun"/>
                <w:sz w:val="24"/>
              </w:rPr>
            </w:pPr>
            <w:r>
              <w:rPr>
                <w:rFonts w:ascii="Times New Roman" w:eastAsia="Times New Roman" w:cs="Times New Roman" w:hint="eastAsia"/>
                <w:sz w:val="24"/>
              </w:rPr>
              <w:t xml:space="preserve">Method name </w:t>
            </w:r>
          </w:p>
        </w:tc>
        <w:tc>
          <w:tcPr>
            <w:tcW w:w="2859" w:type="dxa"/>
          </w:tcPr>
          <w:p w:rsidR="00930CD5" w:rsidRDefault="00641356">
            <w:pPr>
              <w:pStyle w:val="TableParagraph"/>
              <w:spacing w:line="307" w:lineRule="exact"/>
              <w:ind w:left="108"/>
              <w:rPr>
                <w:rFonts w:ascii="SimSun" w:eastAsia="SimSun"/>
                <w:sz w:val="24"/>
              </w:rPr>
            </w:pPr>
            <w:r>
              <w:rPr>
                <w:rFonts w:ascii="Times New Roman" w:eastAsia="Times New Roman" w:cs="Times New Roman" w:hint="eastAsia"/>
                <w:sz w:val="24"/>
              </w:rPr>
              <w:t xml:space="preserve">Function Description </w:t>
            </w:r>
          </w:p>
        </w:tc>
      </w:tr>
      <w:tr w:rsidR="00930CD5">
        <w:trPr>
          <w:trHeight w:val="419"/>
        </w:trPr>
        <w:tc>
          <w:tcPr>
            <w:tcW w:w="1447" w:type="dxa"/>
          </w:tcPr>
          <w:p w:rsidR="00930CD5" w:rsidRDefault="00641356">
            <w:pPr>
              <w:pStyle w:val="TableParagraph"/>
              <w:spacing w:before="9"/>
              <w:rPr>
                <w:sz w:val="24"/>
              </w:rPr>
            </w:pPr>
            <w:r>
              <w:rPr>
                <w:rFonts w:ascii="Times New Roman" w:eastAsia="Times New Roman" w:cs="Times New Roman"/>
                <w:sz w:val="24"/>
              </w:rPr>
              <w:t xml:space="preserve">GetAdmin </w:t>
            </w:r>
          </w:p>
        </w:tc>
        <w:tc>
          <w:tcPr>
            <w:tcW w:w="2268" w:type="dxa"/>
          </w:tcPr>
          <w:p w:rsidR="00930CD5" w:rsidRDefault="00641356">
            <w:pPr>
              <w:pStyle w:val="TableParagraph"/>
              <w:rPr>
                <w:rFonts w:ascii="SimSun" w:eastAsia="SimSun"/>
                <w:sz w:val="24"/>
              </w:rPr>
            </w:pPr>
            <w:r>
              <w:rPr>
                <w:rFonts w:ascii="Times New Roman" w:eastAsia="Times New Roman" w:cs="Times New Roman" w:hint="eastAsia"/>
                <w:sz w:val="24"/>
              </w:rPr>
              <w:t xml:space="preserve">Obtain username and password </w:t>
            </w:r>
          </w:p>
        </w:tc>
        <w:tc>
          <w:tcPr>
            <w:tcW w:w="1716" w:type="dxa"/>
          </w:tcPr>
          <w:p w:rsidR="00930CD5" w:rsidRDefault="00641356">
            <w:pPr>
              <w:pStyle w:val="TableParagraph"/>
              <w:spacing w:before="9"/>
              <w:ind w:left="108"/>
              <w:rPr>
                <w:sz w:val="24"/>
              </w:rPr>
            </w:pPr>
            <w:r>
              <w:rPr>
                <w:rFonts w:ascii="Times New Roman" w:eastAsia="Times New Roman" w:cs="Times New Roman"/>
                <w:sz w:val="24"/>
              </w:rPr>
              <w:t xml:space="preserve">UpdatAdmin </w:t>
            </w:r>
          </w:p>
        </w:tc>
        <w:tc>
          <w:tcPr>
            <w:tcW w:w="2859" w:type="dxa"/>
          </w:tcPr>
          <w:p w:rsidR="00930CD5" w:rsidRDefault="00641356">
            <w:pPr>
              <w:pStyle w:val="TableParagraph"/>
              <w:ind w:left="108"/>
              <w:rPr>
                <w:rFonts w:ascii="SimSun" w:eastAsia="SimSun"/>
                <w:sz w:val="24"/>
              </w:rPr>
            </w:pPr>
            <w:r>
              <w:rPr>
                <w:rFonts w:ascii="Times New Roman" w:eastAsia="Times New Roman" w:cs="Times New Roman" w:hint="eastAsia"/>
                <w:sz w:val="24"/>
              </w:rPr>
              <w:t>Update username and password</w:t>
            </w:r>
          </w:p>
        </w:tc>
      </w:tr>
    </w:tbl>
    <w:p w:rsidR="00930CD5" w:rsidRDefault="00641356">
      <w:pPr>
        <w:pStyle w:val="a3"/>
        <w:spacing w:before="79"/>
        <w:ind w:left="400"/>
      </w:pPr>
      <w:r>
        <w:rPr>
          <w:rFonts w:ascii="Times New Roman" w:eastAsia="Times New Roman" w:cs="Times New Roman"/>
        </w:rPr>
        <w:t xml:space="preserve">The specific description of the ProductService product management implementation class is shown in Table 4.10. </w:t>
      </w:r>
    </w:p>
    <w:p w:rsidR="00930CD5" w:rsidRDefault="00641356">
      <w:pPr>
        <w:pStyle w:val="a3"/>
        <w:tabs>
          <w:tab w:val="left" w:pos="1019"/>
        </w:tabs>
        <w:spacing w:before="160"/>
        <w:ind w:right="384"/>
        <w:jc w:val="center"/>
        <w:rPr>
          <w:rFonts w:ascii="SimHei" w:eastAsia="SimHei"/>
        </w:rPr>
      </w:pPr>
      <w:r>
        <w:rPr>
          <w:rFonts w:ascii="Times New Roman" w:eastAsia="Times New Roman" w:cs="Times New Roman" w:hint="eastAsia"/>
        </w:rPr>
        <w:t>Table</w:t>
      </w:r>
      <w:r>
        <w:rPr>
          <w:rFonts w:ascii="Times New Roman" w:eastAsia="Times New Roman" w:cs="Times New Roman"/>
        </w:rPr>
        <w:t xml:space="preserve"> </w:t>
      </w:r>
      <w:r>
        <w:rPr>
          <w:rFonts w:ascii="Times New Roman" w:eastAsia="Times New Roman" w:cs="Times New Roman" w:hint="eastAsia"/>
        </w:rPr>
        <w:t>4.10</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Product Management Implementation Class</w:t>
      </w:r>
      <w:r>
        <w:rPr>
          <w:rFonts w:ascii="Times New Roman" w:eastAsia="Times New Roman" w:cs="Times New Roman"/>
        </w:rPr>
        <w:t xml:space="preserve"> </w:t>
      </w:r>
    </w:p>
    <w:p w:rsidR="00930CD5" w:rsidRDefault="00930CD5">
      <w:pPr>
        <w:pStyle w:val="a3"/>
        <w:spacing w:before="5"/>
        <w:rPr>
          <w:rFonts w:ascii="SimHei"/>
          <w:sz w:val="6"/>
        </w:rPr>
      </w:pP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30"/>
        <w:gridCol w:w="2285"/>
        <w:gridCol w:w="2002"/>
        <w:gridCol w:w="2573"/>
      </w:tblGrid>
      <w:tr w:rsidR="00930CD5">
        <w:trPr>
          <w:trHeight w:val="383"/>
        </w:trPr>
        <w:tc>
          <w:tcPr>
            <w:tcW w:w="1430" w:type="dxa"/>
          </w:tcPr>
          <w:p w:rsidR="00930CD5" w:rsidRDefault="00641356">
            <w:pPr>
              <w:pStyle w:val="TableParagraph"/>
              <w:spacing w:line="307" w:lineRule="exact"/>
              <w:rPr>
                <w:rFonts w:ascii="SimSun" w:eastAsia="SimSun"/>
                <w:sz w:val="24"/>
              </w:rPr>
            </w:pPr>
            <w:r>
              <w:rPr>
                <w:rFonts w:ascii="Times New Roman" w:eastAsia="Times New Roman" w:cs="Times New Roman" w:hint="eastAsia"/>
                <w:sz w:val="24"/>
              </w:rPr>
              <w:t xml:space="preserve">Method name </w:t>
            </w:r>
          </w:p>
        </w:tc>
        <w:tc>
          <w:tcPr>
            <w:tcW w:w="2285" w:type="dxa"/>
          </w:tcPr>
          <w:p w:rsidR="00930CD5" w:rsidRDefault="00641356">
            <w:pPr>
              <w:pStyle w:val="TableParagraph"/>
              <w:spacing w:line="307" w:lineRule="exact"/>
              <w:ind w:left="108"/>
              <w:rPr>
                <w:rFonts w:ascii="SimSun" w:eastAsia="SimSun"/>
                <w:sz w:val="24"/>
              </w:rPr>
            </w:pPr>
            <w:r>
              <w:rPr>
                <w:rFonts w:ascii="Times New Roman" w:eastAsia="Times New Roman" w:cs="Times New Roman" w:hint="eastAsia"/>
                <w:sz w:val="24"/>
              </w:rPr>
              <w:t xml:space="preserve">Function Description </w:t>
            </w:r>
          </w:p>
        </w:tc>
        <w:tc>
          <w:tcPr>
            <w:tcW w:w="2002" w:type="dxa"/>
          </w:tcPr>
          <w:p w:rsidR="00930CD5" w:rsidRDefault="00641356">
            <w:pPr>
              <w:pStyle w:val="TableParagraph"/>
              <w:spacing w:line="307" w:lineRule="exact"/>
              <w:ind w:left="108"/>
              <w:rPr>
                <w:rFonts w:ascii="SimSun" w:eastAsia="SimSun"/>
                <w:sz w:val="24"/>
              </w:rPr>
            </w:pPr>
            <w:r>
              <w:rPr>
                <w:rFonts w:ascii="Times New Roman" w:eastAsia="Times New Roman" w:cs="Times New Roman" w:hint="eastAsia"/>
                <w:sz w:val="24"/>
              </w:rPr>
              <w:t xml:space="preserve">Method name </w:t>
            </w:r>
          </w:p>
        </w:tc>
        <w:tc>
          <w:tcPr>
            <w:tcW w:w="2573" w:type="dxa"/>
          </w:tcPr>
          <w:p w:rsidR="00930CD5" w:rsidRDefault="00641356">
            <w:pPr>
              <w:pStyle w:val="TableParagraph"/>
              <w:spacing w:line="307" w:lineRule="exact"/>
              <w:ind w:left="108"/>
              <w:rPr>
                <w:rFonts w:ascii="SimSun" w:eastAsia="SimSun"/>
                <w:sz w:val="24"/>
              </w:rPr>
            </w:pPr>
            <w:r>
              <w:rPr>
                <w:rFonts w:ascii="Times New Roman" w:eastAsia="Times New Roman" w:cs="Times New Roman" w:hint="eastAsia"/>
                <w:sz w:val="24"/>
              </w:rPr>
              <w:t xml:space="preserve">Function Description </w:t>
            </w:r>
          </w:p>
        </w:tc>
      </w:tr>
      <w:tr w:rsidR="00930CD5">
        <w:trPr>
          <w:trHeight w:val="386"/>
        </w:trPr>
        <w:tc>
          <w:tcPr>
            <w:tcW w:w="1430" w:type="dxa"/>
          </w:tcPr>
          <w:p w:rsidR="00930CD5" w:rsidRDefault="00641356">
            <w:pPr>
              <w:pStyle w:val="TableParagraph"/>
              <w:spacing w:before="9"/>
              <w:rPr>
                <w:sz w:val="24"/>
              </w:rPr>
            </w:pPr>
            <w:r>
              <w:rPr>
                <w:rFonts w:ascii="Times New Roman" w:eastAsia="Times New Roman" w:cs="Times New Roman"/>
                <w:sz w:val="24"/>
              </w:rPr>
              <w:t xml:space="preserve">GetProducts </w:t>
            </w:r>
          </w:p>
        </w:tc>
        <w:tc>
          <w:tcPr>
            <w:tcW w:w="2285" w:type="dxa"/>
          </w:tcPr>
          <w:p w:rsidR="00930CD5" w:rsidRDefault="00641356">
            <w:pPr>
              <w:pStyle w:val="TableParagraph"/>
              <w:ind w:left="108"/>
              <w:rPr>
                <w:rFonts w:ascii="SimSun" w:eastAsia="SimSun"/>
                <w:sz w:val="24"/>
              </w:rPr>
            </w:pPr>
            <w:r>
              <w:rPr>
                <w:rFonts w:ascii="Times New Roman" w:eastAsia="Times New Roman" w:cs="Times New Roman" w:hint="eastAsia"/>
                <w:sz w:val="24"/>
              </w:rPr>
              <w:t xml:space="preserve">Obtain individual product information </w:t>
            </w:r>
          </w:p>
        </w:tc>
        <w:tc>
          <w:tcPr>
            <w:tcW w:w="2002" w:type="dxa"/>
          </w:tcPr>
          <w:p w:rsidR="00930CD5" w:rsidRDefault="00641356">
            <w:pPr>
              <w:pStyle w:val="TableParagraph"/>
              <w:spacing w:before="9"/>
              <w:ind w:left="108"/>
              <w:rPr>
                <w:sz w:val="24"/>
              </w:rPr>
            </w:pPr>
            <w:r>
              <w:rPr>
                <w:rFonts w:ascii="Times New Roman" w:eastAsia="Times New Roman" w:cs="Times New Roman"/>
                <w:sz w:val="24"/>
              </w:rPr>
              <w:t xml:space="preserve">GetMainProducts </w:t>
            </w:r>
          </w:p>
        </w:tc>
        <w:tc>
          <w:tcPr>
            <w:tcW w:w="2573" w:type="dxa"/>
          </w:tcPr>
          <w:p w:rsidR="00930CD5" w:rsidRDefault="00641356">
            <w:pPr>
              <w:pStyle w:val="TableParagraph"/>
              <w:ind w:left="108"/>
              <w:rPr>
                <w:rFonts w:ascii="SimSun" w:eastAsia="SimSun"/>
                <w:sz w:val="24"/>
              </w:rPr>
            </w:pPr>
            <w:r>
              <w:rPr>
                <w:rFonts w:ascii="Times New Roman" w:eastAsia="Times New Roman" w:cs="Times New Roman" w:hint="eastAsia"/>
                <w:sz w:val="24"/>
              </w:rPr>
              <w:t xml:space="preserve">Obtain all listed products </w:t>
            </w:r>
          </w:p>
        </w:tc>
      </w:tr>
      <w:tr w:rsidR="00930CD5">
        <w:trPr>
          <w:trHeight w:val="383"/>
        </w:trPr>
        <w:tc>
          <w:tcPr>
            <w:tcW w:w="1430" w:type="dxa"/>
          </w:tcPr>
          <w:p w:rsidR="00930CD5" w:rsidRDefault="00641356">
            <w:pPr>
              <w:pStyle w:val="TableParagraph"/>
              <w:spacing w:before="9"/>
              <w:rPr>
                <w:sz w:val="24"/>
              </w:rPr>
            </w:pPr>
            <w:r>
              <w:rPr>
                <w:rFonts w:ascii="Times New Roman" w:eastAsia="Times New Roman" w:cs="Times New Roman"/>
                <w:sz w:val="24"/>
              </w:rPr>
              <w:lastRenderedPageBreak/>
              <w:t xml:space="preserve">GetAll </w:t>
            </w:r>
          </w:p>
        </w:tc>
        <w:tc>
          <w:tcPr>
            <w:tcW w:w="2285" w:type="dxa"/>
          </w:tcPr>
          <w:p w:rsidR="00930CD5" w:rsidRDefault="00641356">
            <w:pPr>
              <w:pStyle w:val="TableParagraph"/>
              <w:spacing w:line="307" w:lineRule="exact"/>
              <w:ind w:left="108"/>
              <w:rPr>
                <w:rFonts w:ascii="SimSun" w:eastAsia="SimSun"/>
                <w:sz w:val="24"/>
              </w:rPr>
            </w:pPr>
            <w:r>
              <w:rPr>
                <w:rFonts w:ascii="Times New Roman" w:eastAsia="Times New Roman" w:cs="Times New Roman" w:hint="eastAsia"/>
                <w:sz w:val="24"/>
              </w:rPr>
              <w:t>Get all product information</w:t>
            </w:r>
          </w:p>
        </w:tc>
        <w:tc>
          <w:tcPr>
            <w:tcW w:w="2002" w:type="dxa"/>
          </w:tcPr>
          <w:p w:rsidR="00930CD5" w:rsidRDefault="00641356">
            <w:pPr>
              <w:pStyle w:val="TableParagraph"/>
              <w:spacing w:before="9"/>
              <w:ind w:left="108"/>
              <w:rPr>
                <w:sz w:val="24"/>
              </w:rPr>
            </w:pPr>
            <w:r>
              <w:rPr>
                <w:rFonts w:ascii="Times New Roman" w:eastAsia="Times New Roman" w:cs="Times New Roman"/>
                <w:sz w:val="24"/>
              </w:rPr>
              <w:t xml:space="preserve">UploadProduct </w:t>
            </w:r>
          </w:p>
        </w:tc>
        <w:tc>
          <w:tcPr>
            <w:tcW w:w="2573" w:type="dxa"/>
          </w:tcPr>
          <w:p w:rsidR="00930CD5" w:rsidRDefault="00641356">
            <w:pPr>
              <w:pStyle w:val="TableParagraph"/>
              <w:spacing w:line="307" w:lineRule="exact"/>
              <w:ind w:left="108"/>
              <w:rPr>
                <w:rFonts w:ascii="SimSun" w:eastAsia="SimSun"/>
                <w:sz w:val="24"/>
              </w:rPr>
            </w:pPr>
            <w:r>
              <w:rPr>
                <w:rFonts w:ascii="Times New Roman" w:eastAsia="Times New Roman" w:cs="Times New Roman" w:hint="eastAsia"/>
                <w:sz w:val="24"/>
              </w:rPr>
              <w:t xml:space="preserve">Product listing </w:t>
            </w:r>
          </w:p>
        </w:tc>
      </w:tr>
      <w:tr w:rsidR="00930CD5">
        <w:trPr>
          <w:trHeight w:val="386"/>
        </w:trPr>
        <w:tc>
          <w:tcPr>
            <w:tcW w:w="1430" w:type="dxa"/>
          </w:tcPr>
          <w:p w:rsidR="00930CD5" w:rsidRDefault="00641356">
            <w:pPr>
              <w:pStyle w:val="TableParagraph"/>
              <w:spacing w:before="12"/>
              <w:rPr>
                <w:sz w:val="24"/>
              </w:rPr>
            </w:pPr>
            <w:r>
              <w:rPr>
                <w:rFonts w:ascii="Times New Roman" w:eastAsia="Times New Roman" w:cs="Times New Roman"/>
                <w:sz w:val="24"/>
              </w:rPr>
              <w:t xml:space="preserve">GetProduct </w:t>
            </w:r>
          </w:p>
        </w:tc>
        <w:tc>
          <w:tcPr>
            <w:tcW w:w="2285" w:type="dxa"/>
          </w:tcPr>
          <w:p w:rsidR="00930CD5" w:rsidRDefault="00641356">
            <w:pPr>
              <w:pStyle w:val="TableParagraph"/>
              <w:spacing w:before="2"/>
              <w:ind w:left="108"/>
              <w:rPr>
                <w:rFonts w:ascii="SimSun" w:eastAsia="SimSun"/>
                <w:sz w:val="24"/>
              </w:rPr>
            </w:pPr>
            <w:r>
              <w:rPr>
                <w:rFonts w:ascii="Times New Roman" w:eastAsia="Times New Roman" w:cs="Times New Roman" w:hint="eastAsia"/>
                <w:sz w:val="24"/>
              </w:rPr>
              <w:t>Search for the product</w:t>
            </w:r>
            <w:r>
              <w:rPr>
                <w:rFonts w:ascii="Times New Roman" w:eastAsia="Times New Roman" w:cs="Times New Roman"/>
              </w:rPr>
              <w:t xml:space="preserve"> </w:t>
            </w:r>
            <w:r>
              <w:rPr>
                <w:rFonts w:ascii="Times New Roman" w:eastAsia="Times New Roman" w:cs="Times New Roman" w:hint="eastAsia"/>
                <w:sz w:val="24"/>
              </w:rPr>
              <w:t xml:space="preserve">based on its </w:t>
            </w:r>
            <w:r>
              <w:rPr>
                <w:rFonts w:ascii="Times New Roman" w:eastAsia="Times New Roman" w:cs="Times New Roman"/>
                <w:sz w:val="24"/>
              </w:rPr>
              <w:t>ID</w:t>
            </w:r>
            <w:r>
              <w:rPr>
                <w:rFonts w:ascii="Times New Roman" w:eastAsia="Times New Roman" w:cs="Times New Roman"/>
              </w:rPr>
              <w:t xml:space="preserve"> </w:t>
            </w:r>
          </w:p>
        </w:tc>
        <w:tc>
          <w:tcPr>
            <w:tcW w:w="2002" w:type="dxa"/>
          </w:tcPr>
          <w:p w:rsidR="00930CD5" w:rsidRDefault="00641356">
            <w:pPr>
              <w:pStyle w:val="TableParagraph"/>
              <w:spacing w:before="12"/>
              <w:ind w:left="108"/>
              <w:rPr>
                <w:sz w:val="24"/>
              </w:rPr>
            </w:pPr>
            <w:r>
              <w:rPr>
                <w:rFonts w:ascii="Times New Roman" w:eastAsia="Times New Roman" w:cs="Times New Roman"/>
                <w:sz w:val="24"/>
              </w:rPr>
              <w:t xml:space="preserve">DownProduct </w:t>
            </w:r>
          </w:p>
        </w:tc>
        <w:tc>
          <w:tcPr>
            <w:tcW w:w="2573" w:type="dxa"/>
          </w:tcPr>
          <w:p w:rsidR="00930CD5" w:rsidRDefault="00641356">
            <w:pPr>
              <w:pStyle w:val="TableParagraph"/>
              <w:spacing w:before="2"/>
              <w:ind w:left="108"/>
              <w:rPr>
                <w:rFonts w:ascii="SimSun" w:eastAsia="SimSun"/>
                <w:sz w:val="24"/>
              </w:rPr>
            </w:pPr>
            <w:r>
              <w:rPr>
                <w:rFonts w:ascii="Times New Roman" w:eastAsia="Times New Roman" w:cs="Times New Roman" w:hint="eastAsia"/>
                <w:sz w:val="24"/>
              </w:rPr>
              <w:t xml:space="preserve">Product delisting </w:t>
            </w:r>
          </w:p>
        </w:tc>
      </w:tr>
      <w:tr w:rsidR="00930CD5">
        <w:trPr>
          <w:trHeight w:val="395"/>
        </w:trPr>
        <w:tc>
          <w:tcPr>
            <w:tcW w:w="1430" w:type="dxa"/>
          </w:tcPr>
          <w:p w:rsidR="00930CD5" w:rsidRDefault="00641356">
            <w:pPr>
              <w:pStyle w:val="TableParagraph"/>
              <w:spacing w:before="9"/>
              <w:rPr>
                <w:sz w:val="24"/>
              </w:rPr>
            </w:pPr>
            <w:r>
              <w:rPr>
                <w:rFonts w:ascii="Times New Roman" w:eastAsia="Times New Roman" w:cs="Times New Roman"/>
                <w:sz w:val="24"/>
              </w:rPr>
              <w:t xml:space="preserve">Save </w:t>
            </w:r>
          </w:p>
        </w:tc>
        <w:tc>
          <w:tcPr>
            <w:tcW w:w="2285" w:type="dxa"/>
          </w:tcPr>
          <w:p w:rsidR="00930CD5" w:rsidRDefault="00641356">
            <w:pPr>
              <w:pStyle w:val="TableParagraph"/>
              <w:ind w:left="108"/>
              <w:rPr>
                <w:rFonts w:ascii="SimSun" w:eastAsia="SimSun"/>
                <w:sz w:val="24"/>
              </w:rPr>
            </w:pPr>
            <w:r>
              <w:rPr>
                <w:rFonts w:ascii="Times New Roman" w:eastAsia="Times New Roman" w:cs="Times New Roman" w:hint="eastAsia"/>
                <w:sz w:val="24"/>
              </w:rPr>
              <w:t xml:space="preserve">Add product and save </w:t>
            </w:r>
          </w:p>
        </w:tc>
        <w:tc>
          <w:tcPr>
            <w:tcW w:w="2002" w:type="dxa"/>
          </w:tcPr>
          <w:p w:rsidR="00930CD5" w:rsidRDefault="00641356">
            <w:pPr>
              <w:pStyle w:val="TableParagraph"/>
              <w:spacing w:before="9"/>
              <w:ind w:left="108"/>
              <w:rPr>
                <w:sz w:val="24"/>
              </w:rPr>
            </w:pPr>
            <w:r>
              <w:rPr>
                <w:rFonts w:ascii="Times New Roman" w:eastAsia="Times New Roman" w:cs="Times New Roman"/>
                <w:sz w:val="24"/>
              </w:rPr>
              <w:t xml:space="preserve">UpTopProduct </w:t>
            </w:r>
          </w:p>
        </w:tc>
        <w:tc>
          <w:tcPr>
            <w:tcW w:w="2573" w:type="dxa"/>
          </w:tcPr>
          <w:p w:rsidR="00930CD5" w:rsidRDefault="00641356">
            <w:pPr>
              <w:pStyle w:val="TableParagraph"/>
              <w:ind w:left="108"/>
              <w:rPr>
                <w:rFonts w:ascii="SimSun" w:eastAsia="SimSun"/>
                <w:sz w:val="24"/>
              </w:rPr>
            </w:pPr>
            <w:r>
              <w:rPr>
                <w:rFonts w:ascii="Times New Roman" w:eastAsia="Times New Roman" w:cs="Times New Roman" w:hint="eastAsia"/>
                <w:sz w:val="24"/>
              </w:rPr>
              <w:t xml:space="preserve">Product recommendations to the homepage </w:t>
            </w:r>
          </w:p>
        </w:tc>
      </w:tr>
      <w:tr w:rsidR="00930CD5">
        <w:trPr>
          <w:trHeight w:val="386"/>
        </w:trPr>
        <w:tc>
          <w:tcPr>
            <w:tcW w:w="1430" w:type="dxa"/>
          </w:tcPr>
          <w:p w:rsidR="00930CD5" w:rsidRDefault="00641356">
            <w:pPr>
              <w:pStyle w:val="TableParagraph"/>
              <w:spacing w:before="9"/>
              <w:rPr>
                <w:sz w:val="24"/>
              </w:rPr>
            </w:pPr>
            <w:r>
              <w:rPr>
                <w:rFonts w:ascii="Times New Roman" w:eastAsia="Times New Roman" w:cs="Times New Roman"/>
                <w:sz w:val="24"/>
              </w:rPr>
              <w:t xml:space="preserve">Update </w:t>
            </w:r>
          </w:p>
        </w:tc>
        <w:tc>
          <w:tcPr>
            <w:tcW w:w="2285" w:type="dxa"/>
          </w:tcPr>
          <w:p w:rsidR="00930CD5" w:rsidRDefault="00641356">
            <w:pPr>
              <w:pStyle w:val="TableParagraph"/>
              <w:ind w:left="108"/>
              <w:rPr>
                <w:rFonts w:ascii="SimSun" w:eastAsia="SimSun"/>
                <w:sz w:val="24"/>
              </w:rPr>
            </w:pPr>
            <w:r>
              <w:rPr>
                <w:rFonts w:ascii="Times New Roman" w:eastAsia="Times New Roman" w:cs="Times New Roman" w:hint="eastAsia"/>
                <w:sz w:val="24"/>
              </w:rPr>
              <w:t xml:space="preserve">Update product information </w:t>
            </w:r>
          </w:p>
        </w:tc>
        <w:tc>
          <w:tcPr>
            <w:tcW w:w="2002" w:type="dxa"/>
          </w:tcPr>
          <w:p w:rsidR="00930CD5" w:rsidRDefault="00641356">
            <w:pPr>
              <w:pStyle w:val="TableParagraph"/>
              <w:spacing w:before="9"/>
              <w:ind w:left="108"/>
              <w:rPr>
                <w:sz w:val="24"/>
              </w:rPr>
            </w:pPr>
            <w:r>
              <w:rPr>
                <w:rFonts w:ascii="Times New Roman" w:eastAsia="Times New Roman" w:cs="Times New Roman"/>
                <w:sz w:val="24"/>
              </w:rPr>
              <w:t xml:space="preserve">DownTopProduct </w:t>
            </w:r>
          </w:p>
        </w:tc>
        <w:tc>
          <w:tcPr>
            <w:tcW w:w="2573" w:type="dxa"/>
          </w:tcPr>
          <w:p w:rsidR="00930CD5" w:rsidRDefault="00641356">
            <w:pPr>
              <w:pStyle w:val="TableParagraph"/>
              <w:ind w:left="108"/>
              <w:rPr>
                <w:rFonts w:ascii="SimSun" w:eastAsia="SimSun"/>
                <w:sz w:val="24"/>
              </w:rPr>
            </w:pPr>
            <w:r>
              <w:rPr>
                <w:rFonts w:ascii="Times New Roman" w:eastAsia="Times New Roman" w:cs="Times New Roman" w:hint="eastAsia"/>
                <w:sz w:val="24"/>
              </w:rPr>
              <w:t xml:space="preserve">Cancel product recommendation to homepage </w:t>
            </w:r>
          </w:p>
        </w:tc>
      </w:tr>
      <w:tr w:rsidR="00930CD5">
        <w:trPr>
          <w:trHeight w:val="395"/>
        </w:trPr>
        <w:tc>
          <w:tcPr>
            <w:tcW w:w="1430" w:type="dxa"/>
          </w:tcPr>
          <w:p w:rsidR="00930CD5" w:rsidRDefault="00930CD5">
            <w:pPr>
              <w:pStyle w:val="TableParagraph"/>
              <w:ind w:left="0"/>
              <w:rPr>
                <w:rFonts w:ascii="Times New Roman"/>
              </w:rPr>
            </w:pPr>
          </w:p>
        </w:tc>
        <w:tc>
          <w:tcPr>
            <w:tcW w:w="2285" w:type="dxa"/>
          </w:tcPr>
          <w:p w:rsidR="00930CD5" w:rsidRDefault="00930CD5">
            <w:pPr>
              <w:pStyle w:val="TableParagraph"/>
              <w:ind w:left="0"/>
              <w:rPr>
                <w:rFonts w:ascii="Times New Roman"/>
              </w:rPr>
            </w:pPr>
          </w:p>
        </w:tc>
        <w:tc>
          <w:tcPr>
            <w:tcW w:w="2002" w:type="dxa"/>
          </w:tcPr>
          <w:p w:rsidR="00930CD5" w:rsidRDefault="00641356">
            <w:pPr>
              <w:pStyle w:val="TableParagraph"/>
              <w:spacing w:before="9"/>
              <w:ind w:left="108"/>
              <w:rPr>
                <w:sz w:val="24"/>
              </w:rPr>
            </w:pPr>
            <w:r>
              <w:rPr>
                <w:rFonts w:ascii="Times New Roman" w:eastAsia="Times New Roman" w:cs="Times New Roman"/>
                <w:sz w:val="24"/>
              </w:rPr>
              <w:t>DeleteProduct</w:t>
            </w:r>
          </w:p>
        </w:tc>
        <w:tc>
          <w:tcPr>
            <w:tcW w:w="2573" w:type="dxa"/>
          </w:tcPr>
          <w:p w:rsidR="00930CD5" w:rsidRDefault="00641356">
            <w:pPr>
              <w:pStyle w:val="TableParagraph"/>
              <w:spacing w:line="307" w:lineRule="exact"/>
              <w:ind w:left="108"/>
              <w:rPr>
                <w:rFonts w:ascii="SimSun" w:eastAsia="SimSun"/>
                <w:sz w:val="24"/>
              </w:rPr>
            </w:pPr>
            <w:r>
              <w:rPr>
                <w:rFonts w:ascii="Times New Roman" w:eastAsia="Times New Roman" w:cs="Times New Roman" w:hint="eastAsia"/>
                <w:sz w:val="24"/>
              </w:rPr>
              <w:t>Delete the product</w:t>
            </w:r>
            <w:r>
              <w:rPr>
                <w:rFonts w:ascii="Times New Roman" w:eastAsia="Times New Roman" w:cs="Times New Roman"/>
              </w:rPr>
              <w:t xml:space="preserve"> </w:t>
            </w:r>
            <w:r>
              <w:rPr>
                <w:rFonts w:ascii="Times New Roman" w:eastAsia="Times New Roman" w:cs="Times New Roman" w:hint="eastAsia"/>
                <w:sz w:val="24"/>
              </w:rPr>
              <w:t xml:space="preserve">based on its </w:t>
            </w:r>
            <w:r>
              <w:rPr>
                <w:rFonts w:ascii="Times New Roman" w:eastAsia="Times New Roman" w:cs="Times New Roman"/>
                <w:sz w:val="24"/>
              </w:rPr>
              <w:t>ID</w:t>
            </w:r>
            <w:r>
              <w:rPr>
                <w:rFonts w:ascii="Times New Roman" w:eastAsia="Times New Roman" w:cs="Times New Roman"/>
              </w:rPr>
              <w:t xml:space="preserve"> </w:t>
            </w:r>
          </w:p>
        </w:tc>
      </w:tr>
    </w:tbl>
    <w:p w:rsidR="00930CD5" w:rsidRDefault="00641356">
      <w:pPr>
        <w:pStyle w:val="a3"/>
        <w:spacing w:before="79"/>
        <w:ind w:left="400"/>
      </w:pPr>
      <w:r>
        <w:rPr>
          <w:rFonts w:ascii="Times New Roman" w:eastAsia="Times New Roman" w:cs="Times New Roman"/>
        </w:rPr>
        <w:t xml:space="preserve">The specific description of the OrderService order management implementation class is shown in Table 4.11. </w:t>
      </w:r>
    </w:p>
    <w:p w:rsidR="00930CD5" w:rsidRDefault="00930CD5">
      <w:pPr>
        <w:sectPr w:rsidR="00930CD5">
          <w:pgSz w:w="11910" w:h="16840"/>
          <w:pgMar w:top="1140" w:right="1160" w:bottom="1440" w:left="1400" w:header="877" w:footer="1218" w:gutter="0"/>
          <w:cols w:space="720"/>
        </w:sectPr>
      </w:pPr>
    </w:p>
    <w:p w:rsidR="00930CD5" w:rsidRDefault="00930CD5">
      <w:pPr>
        <w:pStyle w:val="a3"/>
        <w:spacing w:before="12"/>
        <w:rPr>
          <w:sz w:val="23"/>
        </w:rPr>
      </w:pPr>
    </w:p>
    <w:p w:rsidR="00930CD5" w:rsidRDefault="00641356">
      <w:pPr>
        <w:pStyle w:val="a3"/>
        <w:tabs>
          <w:tab w:val="left" w:pos="1019"/>
        </w:tabs>
        <w:spacing w:before="67"/>
        <w:ind w:right="384"/>
        <w:jc w:val="center"/>
        <w:rPr>
          <w:rFonts w:ascii="SimHei" w:eastAsia="SimHei"/>
        </w:rPr>
      </w:pPr>
      <w:r>
        <w:rPr>
          <w:rFonts w:ascii="Times New Roman" w:eastAsia="Times New Roman" w:cs="Times New Roman" w:hint="eastAsia"/>
        </w:rPr>
        <w:t>Table</w:t>
      </w:r>
      <w:r>
        <w:rPr>
          <w:rFonts w:ascii="Times New Roman" w:eastAsia="Times New Roman" w:cs="Times New Roman"/>
        </w:rPr>
        <w:t xml:space="preserve"> </w:t>
      </w:r>
      <w:r>
        <w:rPr>
          <w:rFonts w:ascii="Times New Roman" w:eastAsia="Times New Roman" w:cs="Times New Roman" w:hint="eastAsia"/>
        </w:rPr>
        <w:t>4.11</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Order Management Implementation Class</w:t>
      </w:r>
      <w:r>
        <w:rPr>
          <w:rFonts w:ascii="Times New Roman" w:eastAsia="Times New Roman" w:cs="Times New Roman"/>
        </w:rPr>
        <w:t xml:space="preserve"> </w:t>
      </w:r>
    </w:p>
    <w:p w:rsidR="00930CD5" w:rsidRDefault="00930CD5">
      <w:pPr>
        <w:pStyle w:val="a3"/>
        <w:spacing w:before="4"/>
        <w:rPr>
          <w:rFonts w:ascii="SimHei"/>
          <w:sz w:val="6"/>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75"/>
        <w:gridCol w:w="2280"/>
        <w:gridCol w:w="2455"/>
        <w:gridCol w:w="2705"/>
      </w:tblGrid>
      <w:tr w:rsidR="00930CD5">
        <w:trPr>
          <w:trHeight w:val="400"/>
        </w:trPr>
        <w:tc>
          <w:tcPr>
            <w:tcW w:w="1675" w:type="dxa"/>
          </w:tcPr>
          <w:p w:rsidR="00930CD5" w:rsidRDefault="00641356">
            <w:pPr>
              <w:pStyle w:val="TableParagraph"/>
              <w:spacing w:before="2"/>
              <w:rPr>
                <w:rFonts w:ascii="SimSun" w:eastAsia="SimSun"/>
                <w:sz w:val="24"/>
              </w:rPr>
            </w:pPr>
            <w:r>
              <w:rPr>
                <w:rFonts w:ascii="Times New Roman" w:eastAsia="Times New Roman" w:cs="Times New Roman" w:hint="eastAsia"/>
                <w:sz w:val="24"/>
              </w:rPr>
              <w:t xml:space="preserve">Method name </w:t>
            </w:r>
          </w:p>
        </w:tc>
        <w:tc>
          <w:tcPr>
            <w:tcW w:w="2280" w:type="dxa"/>
          </w:tcPr>
          <w:p w:rsidR="00930CD5" w:rsidRDefault="00641356">
            <w:pPr>
              <w:pStyle w:val="TableParagraph"/>
              <w:spacing w:before="2"/>
              <w:ind w:left="110"/>
              <w:rPr>
                <w:rFonts w:ascii="SimSun" w:eastAsia="SimSun"/>
                <w:sz w:val="24"/>
              </w:rPr>
            </w:pPr>
            <w:r>
              <w:rPr>
                <w:rFonts w:ascii="Times New Roman" w:eastAsia="Times New Roman" w:cs="Times New Roman" w:hint="eastAsia"/>
                <w:sz w:val="24"/>
              </w:rPr>
              <w:t xml:space="preserve">Function Description </w:t>
            </w:r>
          </w:p>
        </w:tc>
        <w:tc>
          <w:tcPr>
            <w:tcW w:w="2455" w:type="dxa"/>
          </w:tcPr>
          <w:p w:rsidR="00930CD5" w:rsidRDefault="00641356">
            <w:pPr>
              <w:pStyle w:val="TableParagraph"/>
              <w:spacing w:before="2"/>
              <w:ind w:left="108"/>
              <w:rPr>
                <w:rFonts w:ascii="SimSun" w:eastAsia="SimSun"/>
                <w:sz w:val="24"/>
              </w:rPr>
            </w:pPr>
            <w:r>
              <w:rPr>
                <w:rFonts w:ascii="Times New Roman" w:eastAsia="Times New Roman" w:cs="Times New Roman" w:hint="eastAsia"/>
                <w:sz w:val="24"/>
              </w:rPr>
              <w:t xml:space="preserve">Method name </w:t>
            </w:r>
          </w:p>
        </w:tc>
        <w:tc>
          <w:tcPr>
            <w:tcW w:w="2705" w:type="dxa"/>
          </w:tcPr>
          <w:p w:rsidR="00930CD5" w:rsidRDefault="00641356">
            <w:pPr>
              <w:pStyle w:val="TableParagraph"/>
              <w:spacing w:before="2"/>
              <w:ind w:left="109"/>
              <w:rPr>
                <w:rFonts w:ascii="SimSun" w:eastAsia="SimSun"/>
                <w:sz w:val="24"/>
              </w:rPr>
            </w:pPr>
            <w:r>
              <w:rPr>
                <w:rFonts w:ascii="Times New Roman" w:eastAsia="Times New Roman" w:cs="Times New Roman" w:hint="eastAsia"/>
                <w:sz w:val="24"/>
              </w:rPr>
              <w:t xml:space="preserve">Function Description </w:t>
            </w:r>
          </w:p>
        </w:tc>
      </w:tr>
      <w:tr w:rsidR="00930CD5">
        <w:trPr>
          <w:trHeight w:val="390"/>
        </w:trPr>
        <w:tc>
          <w:tcPr>
            <w:tcW w:w="1675" w:type="dxa"/>
          </w:tcPr>
          <w:p w:rsidR="00930CD5" w:rsidRDefault="00641356">
            <w:pPr>
              <w:pStyle w:val="TableParagraph"/>
              <w:spacing w:before="9"/>
              <w:rPr>
                <w:sz w:val="24"/>
              </w:rPr>
            </w:pPr>
            <w:r>
              <w:rPr>
                <w:rFonts w:ascii="Times New Roman" w:eastAsia="Times New Roman" w:cs="Times New Roman"/>
                <w:sz w:val="24"/>
              </w:rPr>
              <w:t xml:space="preserve">GetAllOrders </w:t>
            </w:r>
          </w:p>
        </w:tc>
        <w:tc>
          <w:tcPr>
            <w:tcW w:w="2280" w:type="dxa"/>
          </w:tcPr>
          <w:p w:rsidR="00930CD5" w:rsidRDefault="00641356">
            <w:pPr>
              <w:pStyle w:val="TableParagraph"/>
              <w:ind w:left="110"/>
              <w:rPr>
                <w:rFonts w:ascii="SimSun" w:eastAsia="SimSun"/>
                <w:sz w:val="24"/>
              </w:rPr>
            </w:pPr>
            <w:r>
              <w:rPr>
                <w:rFonts w:ascii="Times New Roman" w:eastAsia="Times New Roman" w:cs="Times New Roman" w:hint="eastAsia"/>
                <w:sz w:val="24"/>
              </w:rPr>
              <w:t xml:space="preserve">Obtain all orders </w:t>
            </w:r>
          </w:p>
        </w:tc>
        <w:tc>
          <w:tcPr>
            <w:tcW w:w="2455" w:type="dxa"/>
          </w:tcPr>
          <w:p w:rsidR="00930CD5" w:rsidRDefault="00641356">
            <w:pPr>
              <w:pStyle w:val="TableParagraph"/>
              <w:spacing w:before="9"/>
              <w:ind w:left="108"/>
              <w:rPr>
                <w:sz w:val="24"/>
              </w:rPr>
            </w:pPr>
            <w:r>
              <w:rPr>
                <w:rFonts w:ascii="Times New Roman" w:eastAsia="Times New Roman" w:cs="Times New Roman"/>
                <w:sz w:val="24"/>
              </w:rPr>
              <w:t xml:space="preserve">GetOrderShip </w:t>
            </w:r>
          </w:p>
        </w:tc>
        <w:tc>
          <w:tcPr>
            <w:tcW w:w="2705" w:type="dxa"/>
          </w:tcPr>
          <w:p w:rsidR="00930CD5" w:rsidRDefault="00641356">
            <w:pPr>
              <w:pStyle w:val="TableParagraph"/>
              <w:ind w:left="109"/>
              <w:rPr>
                <w:rFonts w:ascii="SimSun" w:eastAsia="SimSun"/>
                <w:sz w:val="24"/>
              </w:rPr>
            </w:pPr>
            <w:r>
              <w:rPr>
                <w:rFonts w:ascii="Times New Roman" w:eastAsia="Times New Roman" w:cs="Times New Roman" w:hint="eastAsia"/>
                <w:sz w:val="24"/>
              </w:rPr>
              <w:t>Obtain order logistics status information</w:t>
            </w:r>
          </w:p>
        </w:tc>
      </w:tr>
      <w:tr w:rsidR="00930CD5">
        <w:trPr>
          <w:trHeight w:val="390"/>
        </w:trPr>
        <w:tc>
          <w:tcPr>
            <w:tcW w:w="1675" w:type="dxa"/>
          </w:tcPr>
          <w:p w:rsidR="00930CD5" w:rsidRDefault="00641356">
            <w:pPr>
              <w:pStyle w:val="TableParagraph"/>
              <w:spacing w:before="9"/>
              <w:rPr>
                <w:sz w:val="24"/>
              </w:rPr>
            </w:pPr>
            <w:r>
              <w:rPr>
                <w:rFonts w:ascii="Times New Roman" w:eastAsia="Times New Roman" w:cs="Times New Roman"/>
                <w:sz w:val="24"/>
              </w:rPr>
              <w:t xml:space="preserve">UpdateOrder </w:t>
            </w:r>
          </w:p>
        </w:tc>
        <w:tc>
          <w:tcPr>
            <w:tcW w:w="2280" w:type="dxa"/>
          </w:tcPr>
          <w:p w:rsidR="00930CD5" w:rsidRDefault="00641356">
            <w:pPr>
              <w:pStyle w:val="TableParagraph"/>
              <w:spacing w:line="307" w:lineRule="exact"/>
              <w:ind w:left="110"/>
              <w:rPr>
                <w:rFonts w:ascii="SimSun" w:eastAsia="SimSun"/>
                <w:sz w:val="24"/>
              </w:rPr>
            </w:pPr>
            <w:r>
              <w:rPr>
                <w:rFonts w:ascii="Times New Roman" w:eastAsia="Times New Roman" w:cs="Times New Roman" w:hint="eastAsia"/>
                <w:sz w:val="24"/>
              </w:rPr>
              <w:t xml:space="preserve">Update order information </w:t>
            </w:r>
          </w:p>
        </w:tc>
        <w:tc>
          <w:tcPr>
            <w:tcW w:w="2455" w:type="dxa"/>
          </w:tcPr>
          <w:p w:rsidR="00930CD5" w:rsidRDefault="00641356">
            <w:pPr>
              <w:pStyle w:val="TableParagraph"/>
              <w:spacing w:before="9"/>
              <w:ind w:left="108"/>
              <w:rPr>
                <w:sz w:val="24"/>
              </w:rPr>
            </w:pPr>
            <w:r>
              <w:rPr>
                <w:rFonts w:ascii="Times New Roman" w:eastAsia="Times New Roman" w:cs="Times New Roman"/>
                <w:sz w:val="24"/>
              </w:rPr>
              <w:t xml:space="preserve">SaveOrderDetail </w:t>
            </w:r>
          </w:p>
        </w:tc>
        <w:tc>
          <w:tcPr>
            <w:tcW w:w="2705" w:type="dxa"/>
          </w:tcPr>
          <w:p w:rsidR="00930CD5" w:rsidRDefault="00641356">
            <w:pPr>
              <w:pStyle w:val="TableParagraph"/>
              <w:spacing w:line="307" w:lineRule="exact"/>
              <w:ind w:left="109"/>
              <w:rPr>
                <w:rFonts w:ascii="SimSun" w:eastAsia="SimSun"/>
                <w:sz w:val="24"/>
              </w:rPr>
            </w:pPr>
            <w:r>
              <w:rPr>
                <w:rFonts w:ascii="Times New Roman" w:eastAsia="Times New Roman" w:cs="Times New Roman" w:hint="eastAsia"/>
                <w:sz w:val="24"/>
              </w:rPr>
              <w:t xml:space="preserve">Save order details information </w:t>
            </w:r>
          </w:p>
        </w:tc>
      </w:tr>
      <w:tr w:rsidR="00930CD5">
        <w:trPr>
          <w:trHeight w:val="388"/>
        </w:trPr>
        <w:tc>
          <w:tcPr>
            <w:tcW w:w="1675" w:type="dxa"/>
          </w:tcPr>
          <w:p w:rsidR="00930CD5" w:rsidRDefault="00641356">
            <w:pPr>
              <w:pStyle w:val="TableParagraph"/>
              <w:spacing w:before="9"/>
              <w:rPr>
                <w:sz w:val="24"/>
              </w:rPr>
            </w:pPr>
            <w:r>
              <w:rPr>
                <w:rFonts w:ascii="Times New Roman" w:eastAsia="Times New Roman" w:cs="Times New Roman"/>
                <w:sz w:val="24"/>
              </w:rPr>
              <w:t xml:space="preserve">SaveOrder </w:t>
            </w:r>
          </w:p>
        </w:tc>
        <w:tc>
          <w:tcPr>
            <w:tcW w:w="2280" w:type="dxa"/>
          </w:tcPr>
          <w:p w:rsidR="00930CD5" w:rsidRDefault="00641356">
            <w:pPr>
              <w:pStyle w:val="TableParagraph"/>
              <w:ind w:left="110"/>
              <w:rPr>
                <w:rFonts w:ascii="SimSun" w:eastAsia="SimSun"/>
                <w:sz w:val="24"/>
              </w:rPr>
            </w:pPr>
            <w:r>
              <w:rPr>
                <w:rFonts w:ascii="Times New Roman" w:eastAsia="Times New Roman" w:cs="Times New Roman" w:hint="eastAsia"/>
                <w:sz w:val="24"/>
              </w:rPr>
              <w:t xml:space="preserve">Save order information </w:t>
            </w:r>
          </w:p>
        </w:tc>
        <w:tc>
          <w:tcPr>
            <w:tcW w:w="2455" w:type="dxa"/>
          </w:tcPr>
          <w:p w:rsidR="00930CD5" w:rsidRDefault="00641356">
            <w:pPr>
              <w:pStyle w:val="TableParagraph"/>
              <w:spacing w:before="9"/>
              <w:ind w:left="108"/>
              <w:rPr>
                <w:sz w:val="24"/>
              </w:rPr>
            </w:pPr>
            <w:r>
              <w:rPr>
                <w:rFonts w:ascii="Times New Roman" w:eastAsia="Times New Roman" w:cs="Times New Roman"/>
                <w:sz w:val="24"/>
              </w:rPr>
              <w:t xml:space="preserve">SaveProductDetail </w:t>
            </w:r>
          </w:p>
        </w:tc>
        <w:tc>
          <w:tcPr>
            <w:tcW w:w="2705" w:type="dxa"/>
          </w:tcPr>
          <w:p w:rsidR="00930CD5" w:rsidRDefault="00641356">
            <w:pPr>
              <w:pStyle w:val="TableParagraph"/>
              <w:ind w:left="109"/>
              <w:rPr>
                <w:rFonts w:ascii="SimSun" w:eastAsia="SimSun"/>
                <w:sz w:val="24"/>
              </w:rPr>
            </w:pPr>
            <w:r>
              <w:rPr>
                <w:rFonts w:ascii="Times New Roman" w:eastAsia="Times New Roman" w:cs="Times New Roman" w:hint="eastAsia"/>
                <w:sz w:val="24"/>
              </w:rPr>
              <w:t xml:space="preserve">Save order product information </w:t>
            </w:r>
          </w:p>
        </w:tc>
      </w:tr>
      <w:tr w:rsidR="00930CD5">
        <w:trPr>
          <w:trHeight w:val="390"/>
        </w:trPr>
        <w:tc>
          <w:tcPr>
            <w:tcW w:w="1675" w:type="dxa"/>
          </w:tcPr>
          <w:p w:rsidR="00930CD5" w:rsidRDefault="00641356">
            <w:pPr>
              <w:pStyle w:val="TableParagraph"/>
              <w:spacing w:before="9"/>
              <w:rPr>
                <w:sz w:val="24"/>
              </w:rPr>
            </w:pPr>
            <w:r>
              <w:rPr>
                <w:rFonts w:ascii="Times New Roman" w:eastAsia="Times New Roman" w:cs="Times New Roman"/>
                <w:sz w:val="24"/>
              </w:rPr>
              <w:t xml:space="preserve">UpdateShip </w:t>
            </w:r>
          </w:p>
        </w:tc>
        <w:tc>
          <w:tcPr>
            <w:tcW w:w="2280" w:type="dxa"/>
          </w:tcPr>
          <w:p w:rsidR="00930CD5" w:rsidRDefault="00641356">
            <w:pPr>
              <w:pStyle w:val="TableParagraph"/>
              <w:ind w:left="110"/>
              <w:rPr>
                <w:rFonts w:ascii="SimSun" w:eastAsia="SimSun"/>
                <w:sz w:val="24"/>
              </w:rPr>
            </w:pPr>
            <w:r>
              <w:rPr>
                <w:rFonts w:ascii="Times New Roman" w:eastAsia="Times New Roman" w:cs="Times New Roman" w:hint="eastAsia"/>
                <w:sz w:val="24"/>
              </w:rPr>
              <w:t xml:space="preserve">Update logistics information </w:t>
            </w:r>
          </w:p>
        </w:tc>
        <w:tc>
          <w:tcPr>
            <w:tcW w:w="2455" w:type="dxa"/>
          </w:tcPr>
          <w:p w:rsidR="00930CD5" w:rsidRDefault="00641356">
            <w:pPr>
              <w:pStyle w:val="TableParagraph"/>
              <w:spacing w:before="9"/>
              <w:ind w:left="108"/>
              <w:rPr>
                <w:sz w:val="24"/>
              </w:rPr>
            </w:pPr>
            <w:r>
              <w:rPr>
                <w:rFonts w:ascii="Times New Roman" w:eastAsia="Times New Roman" w:cs="Times New Roman"/>
                <w:sz w:val="24"/>
              </w:rPr>
              <w:t xml:space="preserve">GetOrderProduct </w:t>
            </w:r>
          </w:p>
        </w:tc>
        <w:tc>
          <w:tcPr>
            <w:tcW w:w="2705" w:type="dxa"/>
          </w:tcPr>
          <w:p w:rsidR="00930CD5" w:rsidRDefault="00641356">
            <w:pPr>
              <w:pStyle w:val="TableParagraph"/>
              <w:ind w:left="109"/>
              <w:rPr>
                <w:rFonts w:ascii="SimSun" w:eastAsia="SimSun"/>
                <w:sz w:val="24"/>
              </w:rPr>
            </w:pPr>
            <w:r>
              <w:rPr>
                <w:rFonts w:ascii="Times New Roman" w:eastAsia="Times New Roman" w:cs="Times New Roman" w:hint="eastAsia"/>
                <w:sz w:val="24"/>
              </w:rPr>
              <w:t xml:space="preserve">Obtain order product information </w:t>
            </w:r>
          </w:p>
        </w:tc>
      </w:tr>
      <w:tr w:rsidR="00930CD5">
        <w:trPr>
          <w:trHeight w:val="400"/>
        </w:trPr>
        <w:tc>
          <w:tcPr>
            <w:tcW w:w="1675" w:type="dxa"/>
          </w:tcPr>
          <w:p w:rsidR="00930CD5" w:rsidRDefault="00641356">
            <w:pPr>
              <w:pStyle w:val="TableParagraph"/>
              <w:spacing w:before="9"/>
              <w:rPr>
                <w:sz w:val="24"/>
              </w:rPr>
            </w:pPr>
            <w:r>
              <w:rPr>
                <w:rFonts w:ascii="Times New Roman" w:eastAsia="Times New Roman" w:cs="Times New Roman"/>
                <w:sz w:val="24"/>
              </w:rPr>
              <w:t xml:space="preserve">SaveShip </w:t>
            </w:r>
          </w:p>
        </w:tc>
        <w:tc>
          <w:tcPr>
            <w:tcW w:w="2280" w:type="dxa"/>
          </w:tcPr>
          <w:p w:rsidR="00930CD5" w:rsidRDefault="00641356">
            <w:pPr>
              <w:pStyle w:val="TableParagraph"/>
              <w:spacing w:line="307" w:lineRule="exact"/>
              <w:ind w:left="110"/>
              <w:rPr>
                <w:rFonts w:ascii="SimSun" w:eastAsia="SimSun"/>
                <w:sz w:val="24"/>
              </w:rPr>
            </w:pPr>
            <w:r>
              <w:rPr>
                <w:rFonts w:ascii="Times New Roman" w:eastAsia="Times New Roman" w:cs="Times New Roman" w:hint="eastAsia"/>
                <w:sz w:val="24"/>
              </w:rPr>
              <w:t xml:space="preserve">Save delivery information </w:t>
            </w:r>
          </w:p>
        </w:tc>
        <w:tc>
          <w:tcPr>
            <w:tcW w:w="2455" w:type="dxa"/>
          </w:tcPr>
          <w:p w:rsidR="00930CD5" w:rsidRDefault="00641356">
            <w:pPr>
              <w:pStyle w:val="TableParagraph"/>
              <w:spacing w:before="9"/>
              <w:ind w:left="108"/>
              <w:rPr>
                <w:sz w:val="24"/>
              </w:rPr>
            </w:pPr>
            <w:r>
              <w:rPr>
                <w:rFonts w:ascii="Times New Roman" w:eastAsia="Times New Roman" w:cs="Times New Roman"/>
                <w:sz w:val="24"/>
              </w:rPr>
              <w:t>FindAllByMemberId</w:t>
            </w:r>
          </w:p>
        </w:tc>
        <w:tc>
          <w:tcPr>
            <w:tcW w:w="2705" w:type="dxa"/>
          </w:tcPr>
          <w:p w:rsidR="00930CD5" w:rsidRDefault="00641356">
            <w:pPr>
              <w:pStyle w:val="TableParagraph"/>
              <w:spacing w:line="307" w:lineRule="exact"/>
              <w:ind w:left="109"/>
              <w:rPr>
                <w:rFonts w:ascii="SimSun" w:eastAsia="SimSun"/>
                <w:sz w:val="24"/>
              </w:rPr>
            </w:pPr>
            <w:r>
              <w:rPr>
                <w:rFonts w:ascii="Times New Roman" w:eastAsia="Times New Roman" w:cs="Times New Roman" w:hint="eastAsia"/>
                <w:sz w:val="24"/>
              </w:rPr>
              <w:t xml:space="preserve">Query all orders of a certain member </w:t>
            </w:r>
          </w:p>
        </w:tc>
      </w:tr>
      <w:tr w:rsidR="00930CD5">
        <w:trPr>
          <w:trHeight w:val="388"/>
        </w:trPr>
        <w:tc>
          <w:tcPr>
            <w:tcW w:w="1675" w:type="dxa"/>
          </w:tcPr>
          <w:p w:rsidR="00930CD5" w:rsidRDefault="00641356">
            <w:pPr>
              <w:pStyle w:val="TableParagraph"/>
              <w:spacing w:before="9"/>
              <w:rPr>
                <w:sz w:val="24"/>
              </w:rPr>
            </w:pPr>
            <w:r>
              <w:rPr>
                <w:rFonts w:ascii="Times New Roman" w:eastAsia="Times New Roman" w:cs="Times New Roman"/>
                <w:sz w:val="24"/>
              </w:rPr>
              <w:t xml:space="preserve">GetOrderDetail </w:t>
            </w:r>
          </w:p>
        </w:tc>
        <w:tc>
          <w:tcPr>
            <w:tcW w:w="2280" w:type="dxa"/>
          </w:tcPr>
          <w:p w:rsidR="00930CD5" w:rsidRDefault="00641356">
            <w:pPr>
              <w:pStyle w:val="TableParagraph"/>
              <w:spacing w:line="307" w:lineRule="exact"/>
              <w:ind w:left="110"/>
              <w:rPr>
                <w:rFonts w:ascii="SimSun" w:eastAsia="SimSun"/>
                <w:sz w:val="24"/>
              </w:rPr>
            </w:pPr>
            <w:r>
              <w:rPr>
                <w:rFonts w:ascii="Times New Roman" w:eastAsia="Times New Roman" w:cs="Times New Roman" w:hint="eastAsia"/>
                <w:sz w:val="24"/>
              </w:rPr>
              <w:t xml:space="preserve">Obtain order details </w:t>
            </w:r>
          </w:p>
        </w:tc>
        <w:tc>
          <w:tcPr>
            <w:tcW w:w="2455" w:type="dxa"/>
          </w:tcPr>
          <w:p w:rsidR="00930CD5" w:rsidRDefault="00641356">
            <w:pPr>
              <w:pStyle w:val="TableParagraph"/>
              <w:spacing w:before="9"/>
              <w:ind w:left="108"/>
              <w:rPr>
                <w:sz w:val="24"/>
              </w:rPr>
            </w:pPr>
            <w:r>
              <w:rPr>
                <w:rFonts w:ascii="Times New Roman" w:eastAsia="Times New Roman" w:cs="Times New Roman"/>
                <w:sz w:val="24"/>
              </w:rPr>
              <w:t xml:space="preserve">GetOrderCoupon </w:t>
            </w:r>
          </w:p>
        </w:tc>
        <w:tc>
          <w:tcPr>
            <w:tcW w:w="2705" w:type="dxa"/>
          </w:tcPr>
          <w:p w:rsidR="00930CD5" w:rsidRDefault="00641356">
            <w:pPr>
              <w:pStyle w:val="TableParagraph"/>
              <w:spacing w:line="307" w:lineRule="exact"/>
              <w:ind w:left="109"/>
              <w:rPr>
                <w:rFonts w:ascii="SimSun" w:eastAsia="SimSun"/>
                <w:sz w:val="24"/>
              </w:rPr>
            </w:pPr>
            <w:r>
              <w:rPr>
                <w:rFonts w:ascii="Times New Roman" w:eastAsia="Times New Roman" w:cs="Times New Roman" w:hint="eastAsia"/>
                <w:sz w:val="24"/>
              </w:rPr>
              <w:t xml:space="preserve">Monthly coupon usage </w:t>
            </w:r>
          </w:p>
        </w:tc>
      </w:tr>
      <w:tr w:rsidR="00930CD5">
        <w:trPr>
          <w:trHeight w:val="393"/>
        </w:trPr>
        <w:tc>
          <w:tcPr>
            <w:tcW w:w="1675" w:type="dxa"/>
          </w:tcPr>
          <w:p w:rsidR="00930CD5" w:rsidRDefault="00641356">
            <w:pPr>
              <w:pStyle w:val="TableParagraph"/>
              <w:spacing w:before="11"/>
              <w:rPr>
                <w:sz w:val="24"/>
              </w:rPr>
            </w:pPr>
            <w:r>
              <w:rPr>
                <w:rFonts w:ascii="Times New Roman" w:eastAsia="Times New Roman" w:cs="Times New Roman"/>
                <w:sz w:val="24"/>
              </w:rPr>
              <w:t xml:space="preserve">GetOrder </w:t>
            </w:r>
          </w:p>
        </w:tc>
        <w:tc>
          <w:tcPr>
            <w:tcW w:w="2280" w:type="dxa"/>
          </w:tcPr>
          <w:p w:rsidR="00930CD5" w:rsidRDefault="00641356">
            <w:pPr>
              <w:pStyle w:val="TableParagraph"/>
              <w:spacing w:before="2"/>
              <w:ind w:left="110"/>
              <w:rPr>
                <w:rFonts w:ascii="SimSun" w:eastAsia="SimSun"/>
                <w:sz w:val="24"/>
              </w:rPr>
            </w:pPr>
            <w:r>
              <w:rPr>
                <w:rFonts w:ascii="Times New Roman" w:eastAsia="Times New Roman" w:cs="Times New Roman" w:hint="eastAsia"/>
                <w:sz w:val="24"/>
              </w:rPr>
              <w:t xml:space="preserve">Obtain individual order information </w:t>
            </w:r>
          </w:p>
        </w:tc>
        <w:tc>
          <w:tcPr>
            <w:tcW w:w="2455" w:type="dxa"/>
          </w:tcPr>
          <w:p w:rsidR="00930CD5" w:rsidRDefault="00641356">
            <w:pPr>
              <w:pStyle w:val="TableParagraph"/>
              <w:spacing w:before="11"/>
              <w:ind w:left="108"/>
              <w:rPr>
                <w:sz w:val="24"/>
              </w:rPr>
            </w:pPr>
            <w:r>
              <w:rPr>
                <w:rFonts w:ascii="Times New Roman" w:eastAsia="Times New Roman" w:cs="Times New Roman"/>
                <w:sz w:val="24"/>
              </w:rPr>
              <w:t xml:space="preserve">UpdateStatus </w:t>
            </w:r>
          </w:p>
        </w:tc>
        <w:tc>
          <w:tcPr>
            <w:tcW w:w="2705" w:type="dxa"/>
          </w:tcPr>
          <w:p w:rsidR="00930CD5" w:rsidRDefault="00641356">
            <w:pPr>
              <w:pStyle w:val="TableParagraph"/>
              <w:spacing w:before="2"/>
              <w:ind w:left="109"/>
              <w:rPr>
                <w:rFonts w:ascii="SimSun" w:eastAsia="SimSun"/>
                <w:sz w:val="24"/>
              </w:rPr>
            </w:pPr>
            <w:r>
              <w:rPr>
                <w:rFonts w:ascii="Times New Roman" w:eastAsia="Times New Roman" w:cs="Times New Roman" w:hint="eastAsia"/>
                <w:sz w:val="24"/>
              </w:rPr>
              <w:t xml:space="preserve">Update order logistics status information </w:t>
            </w:r>
          </w:p>
        </w:tc>
      </w:tr>
      <w:tr w:rsidR="00930CD5">
        <w:trPr>
          <w:trHeight w:val="316"/>
        </w:trPr>
        <w:tc>
          <w:tcPr>
            <w:tcW w:w="1675" w:type="dxa"/>
          </w:tcPr>
          <w:p w:rsidR="00930CD5" w:rsidRDefault="00641356">
            <w:pPr>
              <w:pStyle w:val="TableParagraph"/>
              <w:spacing w:before="9" w:line="288" w:lineRule="exact"/>
              <w:rPr>
                <w:sz w:val="24"/>
              </w:rPr>
            </w:pPr>
            <w:r>
              <w:rPr>
                <w:rFonts w:ascii="Times New Roman" w:eastAsia="Times New Roman" w:cs="Times New Roman"/>
                <w:sz w:val="24"/>
              </w:rPr>
              <w:t xml:space="preserve">GetShip </w:t>
            </w:r>
          </w:p>
        </w:tc>
        <w:tc>
          <w:tcPr>
            <w:tcW w:w="2280" w:type="dxa"/>
          </w:tcPr>
          <w:p w:rsidR="00930CD5" w:rsidRDefault="00641356">
            <w:pPr>
              <w:pStyle w:val="TableParagraph"/>
              <w:spacing w:line="296" w:lineRule="exact"/>
              <w:ind w:left="110"/>
              <w:rPr>
                <w:rFonts w:ascii="SimSun" w:eastAsia="SimSun"/>
                <w:sz w:val="24"/>
              </w:rPr>
            </w:pPr>
            <w:r>
              <w:rPr>
                <w:rFonts w:ascii="Times New Roman" w:eastAsia="Times New Roman" w:cs="Times New Roman" w:hint="eastAsia"/>
                <w:sz w:val="24"/>
              </w:rPr>
              <w:t xml:space="preserve">Obtain logistics status information </w:t>
            </w:r>
          </w:p>
        </w:tc>
        <w:tc>
          <w:tcPr>
            <w:tcW w:w="2455" w:type="dxa"/>
          </w:tcPr>
          <w:p w:rsidR="00930CD5" w:rsidRDefault="00641356">
            <w:pPr>
              <w:pStyle w:val="TableParagraph"/>
              <w:spacing w:before="9" w:line="288" w:lineRule="exact"/>
              <w:ind w:left="108"/>
              <w:rPr>
                <w:sz w:val="24"/>
              </w:rPr>
            </w:pPr>
            <w:r>
              <w:rPr>
                <w:rFonts w:ascii="Times New Roman" w:eastAsia="Times New Roman" w:cs="Times New Roman"/>
                <w:sz w:val="24"/>
              </w:rPr>
              <w:t xml:space="preserve">GetOrderPorductDetail </w:t>
            </w:r>
          </w:p>
        </w:tc>
        <w:tc>
          <w:tcPr>
            <w:tcW w:w="2705" w:type="dxa"/>
          </w:tcPr>
          <w:p w:rsidR="00930CD5" w:rsidRDefault="00641356">
            <w:pPr>
              <w:pStyle w:val="TableParagraph"/>
              <w:spacing w:line="296" w:lineRule="exact"/>
              <w:ind w:left="109"/>
              <w:rPr>
                <w:rFonts w:ascii="SimSun" w:eastAsia="SimSun"/>
                <w:sz w:val="24"/>
              </w:rPr>
            </w:pPr>
            <w:r>
              <w:rPr>
                <w:rFonts w:ascii="Times New Roman" w:eastAsia="Times New Roman" w:cs="Times New Roman" w:hint="eastAsia"/>
                <w:sz w:val="24"/>
              </w:rPr>
              <w:t>Obtain order product details</w:t>
            </w:r>
          </w:p>
        </w:tc>
      </w:tr>
    </w:tbl>
    <w:p w:rsidR="00930CD5" w:rsidRDefault="00641356">
      <w:pPr>
        <w:pStyle w:val="a3"/>
        <w:spacing w:before="80"/>
        <w:ind w:left="400"/>
      </w:pPr>
      <w:r>
        <w:rPr>
          <w:rFonts w:ascii="Times New Roman" w:eastAsia="Times New Roman" w:cs="Times New Roman"/>
        </w:rPr>
        <w:t xml:space="preserve">The specific description of the MemberService membership management implementation class is shown in Table 4.12. </w:t>
      </w:r>
    </w:p>
    <w:p w:rsidR="00930CD5" w:rsidRDefault="00641356">
      <w:pPr>
        <w:pStyle w:val="a3"/>
        <w:tabs>
          <w:tab w:val="left" w:pos="1019"/>
        </w:tabs>
        <w:spacing w:before="158"/>
        <w:ind w:right="384"/>
        <w:jc w:val="center"/>
        <w:rPr>
          <w:rFonts w:ascii="SimHei" w:eastAsia="SimHei"/>
        </w:rPr>
      </w:pPr>
      <w:r>
        <w:rPr>
          <w:rFonts w:ascii="Times New Roman" w:eastAsia="Times New Roman" w:cs="Times New Roman" w:hint="eastAsia"/>
        </w:rPr>
        <w:t>Table</w:t>
      </w:r>
      <w:r>
        <w:rPr>
          <w:rFonts w:ascii="Times New Roman" w:eastAsia="Times New Roman" w:cs="Times New Roman"/>
        </w:rPr>
        <w:t xml:space="preserve"> </w:t>
      </w:r>
      <w:r>
        <w:rPr>
          <w:rFonts w:ascii="Times New Roman" w:eastAsia="Times New Roman" w:cs="Times New Roman" w:hint="eastAsia"/>
        </w:rPr>
        <w:t>4.12</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Membership Management Implementation Class</w:t>
      </w:r>
      <w:r>
        <w:rPr>
          <w:rFonts w:ascii="Times New Roman" w:eastAsia="Times New Roman" w:cs="Times New Roman"/>
        </w:rPr>
        <w:t xml:space="preserve"> </w:t>
      </w:r>
    </w:p>
    <w:p w:rsidR="00930CD5" w:rsidRDefault="00930CD5">
      <w:pPr>
        <w:pStyle w:val="a3"/>
        <w:spacing w:before="5"/>
        <w:rPr>
          <w:rFonts w:ascii="SimHei"/>
          <w:sz w:val="6"/>
        </w:rPr>
      </w:pP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60"/>
        <w:gridCol w:w="2269"/>
        <w:gridCol w:w="708"/>
        <w:gridCol w:w="1419"/>
        <w:gridCol w:w="2127"/>
      </w:tblGrid>
      <w:tr w:rsidR="00930CD5">
        <w:trPr>
          <w:trHeight w:val="314"/>
        </w:trPr>
        <w:tc>
          <w:tcPr>
            <w:tcW w:w="1560" w:type="dxa"/>
          </w:tcPr>
          <w:p w:rsidR="00930CD5" w:rsidRDefault="00641356">
            <w:pPr>
              <w:pStyle w:val="TableParagraph"/>
              <w:spacing w:before="2" w:line="292" w:lineRule="exact"/>
              <w:rPr>
                <w:rFonts w:ascii="SimSun" w:eastAsia="SimSun"/>
                <w:sz w:val="24"/>
              </w:rPr>
            </w:pPr>
            <w:r>
              <w:rPr>
                <w:rFonts w:ascii="Times New Roman" w:eastAsia="Times New Roman" w:cs="Times New Roman" w:hint="eastAsia"/>
                <w:sz w:val="24"/>
              </w:rPr>
              <w:t xml:space="preserve">Method name </w:t>
            </w:r>
          </w:p>
        </w:tc>
        <w:tc>
          <w:tcPr>
            <w:tcW w:w="2977" w:type="dxa"/>
            <w:gridSpan w:val="2"/>
          </w:tcPr>
          <w:p w:rsidR="00930CD5" w:rsidRDefault="00641356">
            <w:pPr>
              <w:pStyle w:val="TableParagraph"/>
              <w:spacing w:before="2" w:line="292" w:lineRule="exact"/>
              <w:rPr>
                <w:rFonts w:ascii="SimSun" w:eastAsia="SimSun"/>
                <w:sz w:val="24"/>
              </w:rPr>
            </w:pPr>
            <w:r>
              <w:rPr>
                <w:rFonts w:ascii="Times New Roman" w:eastAsia="Times New Roman" w:cs="Times New Roman" w:hint="eastAsia"/>
                <w:sz w:val="24"/>
              </w:rPr>
              <w:t xml:space="preserve">Function Description </w:t>
            </w:r>
          </w:p>
        </w:tc>
        <w:tc>
          <w:tcPr>
            <w:tcW w:w="1419" w:type="dxa"/>
          </w:tcPr>
          <w:p w:rsidR="00930CD5" w:rsidRDefault="00641356">
            <w:pPr>
              <w:pStyle w:val="TableParagraph"/>
              <w:spacing w:before="2" w:line="292" w:lineRule="exact"/>
              <w:rPr>
                <w:rFonts w:ascii="SimSun" w:eastAsia="SimSun"/>
                <w:sz w:val="24"/>
              </w:rPr>
            </w:pPr>
            <w:r>
              <w:rPr>
                <w:rFonts w:ascii="Times New Roman" w:eastAsia="Times New Roman" w:cs="Times New Roman" w:hint="eastAsia"/>
                <w:sz w:val="24"/>
              </w:rPr>
              <w:t xml:space="preserve">Method name </w:t>
            </w:r>
          </w:p>
        </w:tc>
        <w:tc>
          <w:tcPr>
            <w:tcW w:w="2127" w:type="dxa"/>
          </w:tcPr>
          <w:p w:rsidR="00930CD5" w:rsidRDefault="00641356">
            <w:pPr>
              <w:pStyle w:val="TableParagraph"/>
              <w:spacing w:before="2" w:line="292" w:lineRule="exact"/>
              <w:rPr>
                <w:rFonts w:ascii="SimSun" w:eastAsia="SimSun"/>
                <w:sz w:val="24"/>
              </w:rPr>
            </w:pPr>
            <w:r>
              <w:rPr>
                <w:rFonts w:ascii="Times New Roman" w:eastAsia="Times New Roman" w:cs="Times New Roman" w:hint="eastAsia"/>
                <w:sz w:val="24"/>
              </w:rPr>
              <w:t xml:space="preserve">Function Description </w:t>
            </w:r>
          </w:p>
        </w:tc>
      </w:tr>
      <w:tr w:rsidR="00930CD5">
        <w:trPr>
          <w:trHeight w:val="311"/>
        </w:trPr>
        <w:tc>
          <w:tcPr>
            <w:tcW w:w="1560" w:type="dxa"/>
          </w:tcPr>
          <w:p w:rsidR="00930CD5" w:rsidRDefault="00641356">
            <w:pPr>
              <w:pStyle w:val="TableParagraph"/>
              <w:spacing w:before="9" w:line="283" w:lineRule="exact"/>
              <w:rPr>
                <w:sz w:val="24"/>
              </w:rPr>
            </w:pPr>
            <w:r>
              <w:rPr>
                <w:rFonts w:ascii="Times New Roman" w:eastAsia="Times New Roman" w:cs="Times New Roman"/>
                <w:sz w:val="24"/>
              </w:rPr>
              <w:t xml:space="preserve">GetMembers </w:t>
            </w:r>
          </w:p>
        </w:tc>
        <w:tc>
          <w:tcPr>
            <w:tcW w:w="2977" w:type="dxa"/>
            <w:gridSpan w:val="2"/>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Obtain all information from all members </w:t>
            </w:r>
          </w:p>
        </w:tc>
        <w:tc>
          <w:tcPr>
            <w:tcW w:w="1419" w:type="dxa"/>
          </w:tcPr>
          <w:p w:rsidR="00930CD5" w:rsidRDefault="00641356">
            <w:pPr>
              <w:pStyle w:val="TableParagraph"/>
              <w:spacing w:before="9" w:line="283" w:lineRule="exact"/>
              <w:rPr>
                <w:sz w:val="24"/>
              </w:rPr>
            </w:pPr>
            <w:r>
              <w:rPr>
                <w:rFonts w:ascii="Times New Roman" w:eastAsia="Times New Roman" w:cs="Times New Roman"/>
                <w:sz w:val="24"/>
              </w:rPr>
              <w:t xml:space="preserve">Update </w:t>
            </w:r>
          </w:p>
        </w:tc>
        <w:tc>
          <w:tcPr>
            <w:tcW w:w="2127"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Update member information. </w:t>
            </w:r>
          </w:p>
        </w:tc>
      </w:tr>
      <w:tr w:rsidR="00930CD5">
        <w:trPr>
          <w:trHeight w:val="311"/>
        </w:trPr>
        <w:tc>
          <w:tcPr>
            <w:tcW w:w="3829" w:type="dxa"/>
            <w:gridSpan w:val="2"/>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Method name </w:t>
            </w:r>
          </w:p>
        </w:tc>
        <w:tc>
          <w:tcPr>
            <w:tcW w:w="4254" w:type="dxa"/>
            <w:gridSpan w:val="3"/>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Function Description</w:t>
            </w:r>
          </w:p>
        </w:tc>
      </w:tr>
      <w:tr w:rsidR="00930CD5">
        <w:trPr>
          <w:trHeight w:val="311"/>
        </w:trPr>
        <w:tc>
          <w:tcPr>
            <w:tcW w:w="3829" w:type="dxa"/>
            <w:gridSpan w:val="2"/>
          </w:tcPr>
          <w:p w:rsidR="00930CD5" w:rsidRDefault="00641356">
            <w:pPr>
              <w:pStyle w:val="TableParagraph"/>
              <w:spacing w:before="9" w:line="283" w:lineRule="exact"/>
              <w:rPr>
                <w:sz w:val="24"/>
              </w:rPr>
            </w:pPr>
            <w:r>
              <w:rPr>
                <w:rFonts w:ascii="Times New Roman" w:eastAsia="Times New Roman" w:cs="Times New Roman"/>
                <w:sz w:val="24"/>
              </w:rPr>
              <w:t xml:space="preserve">GetCouponMembers </w:t>
            </w:r>
          </w:p>
        </w:tc>
        <w:tc>
          <w:tcPr>
            <w:tcW w:w="4254" w:type="dxa"/>
            <w:gridSpan w:val="3"/>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Obtain all information about members who have coupons </w:t>
            </w:r>
          </w:p>
        </w:tc>
      </w:tr>
      <w:tr w:rsidR="00930CD5">
        <w:trPr>
          <w:trHeight w:val="311"/>
        </w:trPr>
        <w:tc>
          <w:tcPr>
            <w:tcW w:w="3829" w:type="dxa"/>
            <w:gridSpan w:val="2"/>
          </w:tcPr>
          <w:p w:rsidR="00930CD5" w:rsidRDefault="00641356">
            <w:pPr>
              <w:pStyle w:val="TableParagraph"/>
              <w:spacing w:before="9" w:line="283" w:lineRule="exact"/>
              <w:rPr>
                <w:sz w:val="24"/>
              </w:rPr>
            </w:pPr>
            <w:r>
              <w:rPr>
                <w:rFonts w:ascii="Times New Roman" w:eastAsia="Times New Roman" w:cs="Times New Roman"/>
                <w:sz w:val="24"/>
              </w:rPr>
              <w:t xml:space="preserve">GetAllMemberByCoupon </w:t>
            </w:r>
          </w:p>
        </w:tc>
        <w:tc>
          <w:tcPr>
            <w:tcW w:w="4254" w:type="dxa"/>
            <w:gridSpan w:val="3"/>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Obtain information about members who have used coupons before </w:t>
            </w:r>
          </w:p>
        </w:tc>
      </w:tr>
      <w:tr w:rsidR="00930CD5">
        <w:trPr>
          <w:trHeight w:val="313"/>
        </w:trPr>
        <w:tc>
          <w:tcPr>
            <w:tcW w:w="3829" w:type="dxa"/>
            <w:gridSpan w:val="2"/>
          </w:tcPr>
          <w:p w:rsidR="00930CD5" w:rsidRDefault="00641356">
            <w:pPr>
              <w:pStyle w:val="TableParagraph"/>
              <w:spacing w:before="9" w:line="285" w:lineRule="exact"/>
              <w:rPr>
                <w:sz w:val="24"/>
              </w:rPr>
            </w:pPr>
            <w:r>
              <w:rPr>
                <w:rFonts w:ascii="Times New Roman" w:eastAsia="Times New Roman" w:cs="Times New Roman"/>
                <w:sz w:val="24"/>
              </w:rPr>
              <w:t xml:space="preserve">GetMember </w:t>
            </w:r>
          </w:p>
        </w:tc>
        <w:tc>
          <w:tcPr>
            <w:tcW w:w="4254" w:type="dxa"/>
            <w:gridSpan w:val="3"/>
          </w:tcPr>
          <w:p w:rsidR="00930CD5" w:rsidRDefault="00641356">
            <w:pPr>
              <w:pStyle w:val="TableParagraph"/>
              <w:spacing w:line="294" w:lineRule="exact"/>
              <w:rPr>
                <w:rFonts w:ascii="SimSun" w:eastAsia="SimSun"/>
                <w:sz w:val="24"/>
              </w:rPr>
            </w:pPr>
            <w:r>
              <w:rPr>
                <w:rFonts w:ascii="Times New Roman" w:eastAsia="Times New Roman" w:cs="Times New Roman" w:hint="eastAsia"/>
                <w:sz w:val="24"/>
              </w:rPr>
              <w:t xml:space="preserve">Obtain all information of a single member based on conditions </w:t>
            </w:r>
          </w:p>
        </w:tc>
      </w:tr>
    </w:tbl>
    <w:p w:rsidR="00930CD5" w:rsidRDefault="00641356">
      <w:pPr>
        <w:pStyle w:val="a3"/>
        <w:spacing w:before="79"/>
        <w:ind w:left="400"/>
      </w:pPr>
      <w:r>
        <w:rPr>
          <w:rFonts w:ascii="Times New Roman" w:eastAsia="Times New Roman" w:cs="Times New Roman"/>
        </w:rPr>
        <w:t xml:space="preserve">The specific description of the CouponActivityService coupon management implementation class is shown in Table 4.13. </w:t>
      </w:r>
    </w:p>
    <w:p w:rsidR="00930CD5" w:rsidRDefault="00641356">
      <w:pPr>
        <w:pStyle w:val="a3"/>
        <w:tabs>
          <w:tab w:val="left" w:pos="1019"/>
        </w:tabs>
        <w:spacing w:before="161"/>
        <w:ind w:right="384"/>
        <w:jc w:val="center"/>
        <w:rPr>
          <w:rFonts w:ascii="SimHei" w:eastAsia="SimHei"/>
        </w:rPr>
      </w:pPr>
      <w:r>
        <w:rPr>
          <w:rFonts w:ascii="Times New Roman" w:eastAsia="Times New Roman" w:cs="Times New Roman" w:hint="eastAsia"/>
        </w:rPr>
        <w:t>Table</w:t>
      </w:r>
      <w:r>
        <w:rPr>
          <w:rFonts w:ascii="Times New Roman" w:eastAsia="Times New Roman" w:cs="Times New Roman"/>
        </w:rPr>
        <w:t xml:space="preserve"> </w:t>
      </w:r>
      <w:r>
        <w:rPr>
          <w:rFonts w:ascii="Times New Roman" w:eastAsia="Times New Roman" w:cs="Times New Roman" w:hint="eastAsia"/>
        </w:rPr>
        <w:t>4.13</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Coupon Management Implementation Class</w:t>
      </w:r>
      <w:r>
        <w:rPr>
          <w:rFonts w:ascii="Times New Roman" w:eastAsia="Times New Roman" w:cs="Times New Roman"/>
        </w:rPr>
        <w:t xml:space="preserve"> </w:t>
      </w:r>
    </w:p>
    <w:p w:rsidR="00930CD5" w:rsidRDefault="00930CD5">
      <w:pPr>
        <w:pStyle w:val="a3"/>
        <w:spacing w:before="4"/>
        <w:rPr>
          <w:rFonts w:ascii="SimHei"/>
          <w:sz w:val="6"/>
        </w:rPr>
      </w:pP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02"/>
        <w:gridCol w:w="2411"/>
        <w:gridCol w:w="1703"/>
        <w:gridCol w:w="2270"/>
      </w:tblGrid>
      <w:tr w:rsidR="00930CD5">
        <w:trPr>
          <w:trHeight w:val="312"/>
        </w:trPr>
        <w:tc>
          <w:tcPr>
            <w:tcW w:w="170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Method name </w:t>
            </w:r>
          </w:p>
        </w:tc>
        <w:tc>
          <w:tcPr>
            <w:tcW w:w="2411"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Function Description</w:t>
            </w:r>
          </w:p>
        </w:tc>
        <w:tc>
          <w:tcPr>
            <w:tcW w:w="1703" w:type="dxa"/>
          </w:tcPr>
          <w:p w:rsidR="00930CD5" w:rsidRDefault="00641356">
            <w:pPr>
              <w:pStyle w:val="TableParagraph"/>
              <w:spacing w:line="292" w:lineRule="exact"/>
              <w:ind w:left="106"/>
              <w:rPr>
                <w:rFonts w:ascii="SimSun" w:eastAsia="SimSun"/>
                <w:sz w:val="24"/>
              </w:rPr>
            </w:pPr>
            <w:r>
              <w:rPr>
                <w:rFonts w:ascii="Times New Roman" w:eastAsia="Times New Roman" w:cs="Times New Roman" w:hint="eastAsia"/>
                <w:sz w:val="24"/>
              </w:rPr>
              <w:t xml:space="preserve">Method name </w:t>
            </w:r>
          </w:p>
        </w:tc>
        <w:tc>
          <w:tcPr>
            <w:tcW w:w="2270" w:type="dxa"/>
          </w:tcPr>
          <w:p w:rsidR="00930CD5" w:rsidRDefault="00641356">
            <w:pPr>
              <w:pStyle w:val="TableParagraph"/>
              <w:spacing w:line="292" w:lineRule="exact"/>
              <w:ind w:left="105"/>
              <w:rPr>
                <w:rFonts w:ascii="SimSun" w:eastAsia="SimSun"/>
                <w:sz w:val="24"/>
              </w:rPr>
            </w:pPr>
            <w:r>
              <w:rPr>
                <w:rFonts w:ascii="Times New Roman" w:eastAsia="Times New Roman" w:cs="Times New Roman" w:hint="eastAsia"/>
                <w:sz w:val="24"/>
              </w:rPr>
              <w:t xml:space="preserve">Function Description </w:t>
            </w:r>
          </w:p>
        </w:tc>
      </w:tr>
      <w:tr w:rsidR="00930CD5">
        <w:trPr>
          <w:trHeight w:val="311"/>
        </w:trPr>
        <w:tc>
          <w:tcPr>
            <w:tcW w:w="1702" w:type="dxa"/>
          </w:tcPr>
          <w:p w:rsidR="00930CD5" w:rsidRDefault="00641356">
            <w:pPr>
              <w:pStyle w:val="TableParagraph"/>
              <w:spacing w:before="9" w:line="283" w:lineRule="exact"/>
              <w:rPr>
                <w:sz w:val="24"/>
              </w:rPr>
            </w:pPr>
            <w:r>
              <w:rPr>
                <w:rFonts w:ascii="Times New Roman" w:eastAsia="Times New Roman" w:cs="Times New Roman"/>
                <w:sz w:val="24"/>
              </w:rPr>
              <w:t xml:space="preserve">Save </w:t>
            </w:r>
          </w:p>
        </w:tc>
        <w:tc>
          <w:tcPr>
            <w:tcW w:w="2411"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Save promotional information </w:t>
            </w:r>
          </w:p>
        </w:tc>
        <w:tc>
          <w:tcPr>
            <w:tcW w:w="1703"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DeleteCoupon </w:t>
            </w:r>
          </w:p>
        </w:tc>
        <w:tc>
          <w:tcPr>
            <w:tcW w:w="2270" w:type="dxa"/>
          </w:tcPr>
          <w:p w:rsidR="00930CD5" w:rsidRDefault="00641356">
            <w:pPr>
              <w:pStyle w:val="TableParagraph"/>
              <w:spacing w:line="292" w:lineRule="exact"/>
              <w:ind w:left="105"/>
              <w:rPr>
                <w:rFonts w:ascii="SimSun" w:eastAsia="SimSun"/>
                <w:sz w:val="24"/>
              </w:rPr>
            </w:pPr>
            <w:r>
              <w:rPr>
                <w:rFonts w:ascii="Times New Roman" w:eastAsia="Times New Roman" w:cs="Times New Roman" w:hint="eastAsia"/>
                <w:sz w:val="24"/>
              </w:rPr>
              <w:t xml:space="preserve">Delete coupon </w:t>
            </w:r>
          </w:p>
        </w:tc>
      </w:tr>
      <w:tr w:rsidR="00930CD5">
        <w:trPr>
          <w:trHeight w:val="311"/>
        </w:trPr>
        <w:tc>
          <w:tcPr>
            <w:tcW w:w="1702" w:type="dxa"/>
          </w:tcPr>
          <w:p w:rsidR="00930CD5" w:rsidRDefault="00641356">
            <w:pPr>
              <w:pStyle w:val="TableParagraph"/>
              <w:spacing w:before="9" w:line="283" w:lineRule="exact"/>
              <w:rPr>
                <w:sz w:val="24"/>
              </w:rPr>
            </w:pPr>
            <w:r>
              <w:rPr>
                <w:rFonts w:ascii="Times New Roman" w:eastAsia="Times New Roman" w:cs="Times New Roman"/>
                <w:sz w:val="24"/>
              </w:rPr>
              <w:t xml:space="preserve">SaveCoupon </w:t>
            </w:r>
          </w:p>
        </w:tc>
        <w:tc>
          <w:tcPr>
            <w:tcW w:w="2411"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Save Coupon </w:t>
            </w:r>
          </w:p>
        </w:tc>
        <w:tc>
          <w:tcPr>
            <w:tcW w:w="1703"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Delete </w:t>
            </w:r>
          </w:p>
        </w:tc>
        <w:tc>
          <w:tcPr>
            <w:tcW w:w="2270" w:type="dxa"/>
          </w:tcPr>
          <w:p w:rsidR="00930CD5" w:rsidRDefault="00641356">
            <w:pPr>
              <w:pStyle w:val="TableParagraph"/>
              <w:spacing w:line="292" w:lineRule="exact"/>
              <w:ind w:left="105"/>
              <w:rPr>
                <w:rFonts w:ascii="SimSun" w:eastAsia="SimSun"/>
                <w:sz w:val="24"/>
              </w:rPr>
            </w:pPr>
            <w:r>
              <w:rPr>
                <w:rFonts w:ascii="Times New Roman" w:eastAsia="Times New Roman" w:cs="Times New Roman" w:hint="eastAsia"/>
                <w:sz w:val="24"/>
              </w:rPr>
              <w:t xml:space="preserve">Delete promotional activities </w:t>
            </w:r>
          </w:p>
        </w:tc>
      </w:tr>
      <w:tr w:rsidR="00930CD5">
        <w:trPr>
          <w:trHeight w:val="311"/>
        </w:trPr>
        <w:tc>
          <w:tcPr>
            <w:tcW w:w="1702" w:type="dxa"/>
          </w:tcPr>
          <w:p w:rsidR="00930CD5" w:rsidRDefault="00641356">
            <w:pPr>
              <w:pStyle w:val="TableParagraph"/>
              <w:spacing w:before="9" w:line="283" w:lineRule="exact"/>
              <w:rPr>
                <w:sz w:val="24"/>
              </w:rPr>
            </w:pPr>
            <w:r>
              <w:rPr>
                <w:rFonts w:ascii="Times New Roman" w:eastAsia="Times New Roman" w:cs="Times New Roman"/>
                <w:sz w:val="24"/>
              </w:rPr>
              <w:t xml:space="preserve">Querytag </w:t>
            </w:r>
          </w:p>
        </w:tc>
        <w:tc>
          <w:tcPr>
            <w:tcW w:w="2411"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Search for promotional activity codes </w:t>
            </w:r>
          </w:p>
        </w:tc>
        <w:tc>
          <w:tcPr>
            <w:tcW w:w="1703" w:type="dxa"/>
          </w:tcPr>
          <w:p w:rsidR="00930CD5" w:rsidRDefault="00930CD5">
            <w:pPr>
              <w:pStyle w:val="TableParagraph"/>
              <w:ind w:left="0"/>
              <w:rPr>
                <w:rFonts w:ascii="Times New Roman"/>
              </w:rPr>
            </w:pPr>
          </w:p>
        </w:tc>
        <w:tc>
          <w:tcPr>
            <w:tcW w:w="2270" w:type="dxa"/>
          </w:tcPr>
          <w:p w:rsidR="00930CD5" w:rsidRDefault="00930CD5">
            <w:pPr>
              <w:pStyle w:val="TableParagraph"/>
              <w:ind w:left="0"/>
              <w:rPr>
                <w:rFonts w:ascii="Times New Roman"/>
              </w:rPr>
            </w:pPr>
          </w:p>
        </w:tc>
      </w:tr>
      <w:tr w:rsidR="00930CD5">
        <w:trPr>
          <w:trHeight w:val="311"/>
        </w:trPr>
        <w:tc>
          <w:tcPr>
            <w:tcW w:w="4113" w:type="dxa"/>
            <w:gridSpan w:val="2"/>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Method name </w:t>
            </w:r>
          </w:p>
        </w:tc>
        <w:tc>
          <w:tcPr>
            <w:tcW w:w="3973" w:type="dxa"/>
            <w:gridSpan w:val="2"/>
          </w:tcPr>
          <w:p w:rsidR="00930CD5" w:rsidRDefault="00641356">
            <w:pPr>
              <w:pStyle w:val="TableParagraph"/>
              <w:spacing w:line="292" w:lineRule="exact"/>
              <w:ind w:left="106"/>
              <w:rPr>
                <w:rFonts w:ascii="SimSun" w:eastAsia="SimSun"/>
                <w:sz w:val="24"/>
              </w:rPr>
            </w:pPr>
            <w:r>
              <w:rPr>
                <w:rFonts w:ascii="Times New Roman" w:eastAsia="Times New Roman" w:cs="Times New Roman" w:hint="eastAsia"/>
                <w:sz w:val="24"/>
              </w:rPr>
              <w:t xml:space="preserve">Function Description </w:t>
            </w:r>
          </w:p>
        </w:tc>
      </w:tr>
      <w:tr w:rsidR="00930CD5">
        <w:trPr>
          <w:trHeight w:val="313"/>
        </w:trPr>
        <w:tc>
          <w:tcPr>
            <w:tcW w:w="4113" w:type="dxa"/>
            <w:gridSpan w:val="2"/>
          </w:tcPr>
          <w:p w:rsidR="00930CD5" w:rsidRDefault="00641356">
            <w:pPr>
              <w:pStyle w:val="TableParagraph"/>
              <w:spacing w:before="11" w:line="283" w:lineRule="exact"/>
              <w:rPr>
                <w:sz w:val="24"/>
              </w:rPr>
            </w:pPr>
            <w:r>
              <w:rPr>
                <w:rFonts w:ascii="Times New Roman" w:eastAsia="Times New Roman" w:cs="Times New Roman"/>
                <w:sz w:val="24"/>
              </w:rPr>
              <w:t xml:space="preserve">GetAllCoupon </w:t>
            </w:r>
          </w:p>
        </w:tc>
        <w:tc>
          <w:tcPr>
            <w:tcW w:w="3973" w:type="dxa"/>
            <w:gridSpan w:val="2"/>
          </w:tcPr>
          <w:p w:rsidR="00930CD5" w:rsidRDefault="00641356">
            <w:pPr>
              <w:pStyle w:val="TableParagraph"/>
              <w:spacing w:before="2" w:line="292" w:lineRule="exact"/>
              <w:ind w:left="106"/>
              <w:rPr>
                <w:rFonts w:ascii="SimSun" w:eastAsia="SimSun"/>
                <w:sz w:val="24"/>
              </w:rPr>
            </w:pPr>
            <w:r>
              <w:rPr>
                <w:rFonts w:ascii="Times New Roman" w:eastAsia="Times New Roman" w:cs="Times New Roman" w:hint="eastAsia"/>
                <w:sz w:val="24"/>
              </w:rPr>
              <w:t>Query all coupons owned by users</w:t>
            </w:r>
          </w:p>
        </w:tc>
      </w:tr>
      <w:tr w:rsidR="00930CD5">
        <w:trPr>
          <w:trHeight w:val="311"/>
        </w:trPr>
        <w:tc>
          <w:tcPr>
            <w:tcW w:w="4113" w:type="dxa"/>
            <w:gridSpan w:val="2"/>
          </w:tcPr>
          <w:p w:rsidR="00930CD5" w:rsidRDefault="00641356">
            <w:pPr>
              <w:pStyle w:val="TableParagraph"/>
              <w:spacing w:before="9" w:line="283" w:lineRule="exact"/>
              <w:rPr>
                <w:sz w:val="24"/>
              </w:rPr>
            </w:pPr>
            <w:r>
              <w:rPr>
                <w:rFonts w:ascii="Times New Roman" w:eastAsia="Times New Roman" w:cs="Times New Roman"/>
                <w:sz w:val="24"/>
              </w:rPr>
              <w:lastRenderedPageBreak/>
              <w:t xml:space="preserve">FindCActivityById </w:t>
            </w:r>
          </w:p>
        </w:tc>
        <w:tc>
          <w:tcPr>
            <w:tcW w:w="3973" w:type="dxa"/>
            <w:gridSpan w:val="2"/>
          </w:tcPr>
          <w:p w:rsidR="00930CD5" w:rsidRDefault="00641356">
            <w:pPr>
              <w:pStyle w:val="TableParagraph"/>
              <w:spacing w:line="292" w:lineRule="exact"/>
              <w:ind w:left="106"/>
              <w:rPr>
                <w:rFonts w:ascii="SimSun" w:eastAsia="SimSun"/>
                <w:sz w:val="24"/>
              </w:rPr>
            </w:pPr>
            <w:r>
              <w:rPr>
                <w:rFonts w:ascii="Times New Roman" w:eastAsia="Times New Roman" w:cs="Times New Roman" w:hint="eastAsia"/>
                <w:sz w:val="24"/>
              </w:rPr>
              <w:t>Search for promotional activities</w:t>
            </w:r>
            <w:r>
              <w:rPr>
                <w:rFonts w:ascii="Times New Roman" w:eastAsia="Times New Roman" w:cs="Times New Roman"/>
              </w:rPr>
              <w:t xml:space="preserve"> </w:t>
            </w:r>
            <w:r>
              <w:rPr>
                <w:rFonts w:ascii="Times New Roman" w:eastAsia="Times New Roman" w:cs="Times New Roman" w:hint="eastAsia"/>
                <w:sz w:val="24"/>
              </w:rPr>
              <w:t>based on activity</w:t>
            </w:r>
            <w:r>
              <w:rPr>
                <w:rFonts w:ascii="Times New Roman" w:eastAsia="Times New Roman" w:cs="Times New Roman"/>
              </w:rPr>
              <w:t xml:space="preserve"> </w:t>
            </w:r>
            <w:r>
              <w:rPr>
                <w:rFonts w:ascii="Times New Roman" w:eastAsia="Times New Roman" w:cs="Times New Roman"/>
                <w:sz w:val="24"/>
              </w:rPr>
              <w:t>ID</w:t>
            </w:r>
            <w:r>
              <w:rPr>
                <w:rFonts w:ascii="Times New Roman" w:eastAsia="Times New Roman" w:cs="Times New Roman"/>
              </w:rPr>
              <w:t xml:space="preserve"> </w:t>
            </w:r>
          </w:p>
        </w:tc>
      </w:tr>
    </w:tbl>
    <w:p w:rsidR="00930CD5" w:rsidRDefault="00641356">
      <w:pPr>
        <w:pStyle w:val="a3"/>
        <w:spacing w:before="79"/>
        <w:ind w:left="400"/>
      </w:pPr>
      <w:r>
        <w:rPr>
          <w:rFonts w:ascii="Times New Roman" w:eastAsia="Times New Roman" w:cs="Times New Roman"/>
        </w:rPr>
        <w:t xml:space="preserve">The specific description of the StatisticService statistical analysis implementation class is shown in Table 4.14. </w:t>
      </w:r>
    </w:p>
    <w:p w:rsidR="00930CD5" w:rsidRDefault="00641356">
      <w:pPr>
        <w:pStyle w:val="a3"/>
        <w:tabs>
          <w:tab w:val="left" w:pos="1019"/>
        </w:tabs>
        <w:spacing w:before="161"/>
        <w:ind w:right="384"/>
        <w:jc w:val="center"/>
        <w:rPr>
          <w:rFonts w:ascii="SimHei" w:eastAsia="SimHei"/>
        </w:rPr>
      </w:pPr>
      <w:r>
        <w:rPr>
          <w:rFonts w:ascii="Times New Roman" w:eastAsia="Times New Roman" w:cs="Times New Roman" w:hint="eastAsia"/>
        </w:rPr>
        <w:t>Table</w:t>
      </w:r>
      <w:r>
        <w:rPr>
          <w:rFonts w:ascii="Times New Roman" w:eastAsia="Times New Roman" w:cs="Times New Roman"/>
        </w:rPr>
        <w:t xml:space="preserve"> </w:t>
      </w:r>
      <w:r>
        <w:rPr>
          <w:rFonts w:ascii="Times New Roman" w:eastAsia="Times New Roman" w:cs="Times New Roman" w:hint="eastAsia"/>
        </w:rPr>
        <w:t>4.14</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Statistical Analysis Implementation Classes</w:t>
      </w:r>
      <w:r>
        <w:rPr>
          <w:rFonts w:ascii="Times New Roman" w:eastAsia="Times New Roman" w:cs="Times New Roman"/>
        </w:rPr>
        <w:t xml:space="preserve"> </w:t>
      </w:r>
    </w:p>
    <w:p w:rsidR="00930CD5" w:rsidRDefault="00930CD5">
      <w:pPr>
        <w:pStyle w:val="a3"/>
        <w:spacing w:before="4"/>
        <w:rPr>
          <w:rFonts w:ascii="SimHei"/>
          <w:sz w:val="6"/>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90"/>
        <w:gridCol w:w="5350"/>
      </w:tblGrid>
      <w:tr w:rsidR="00930CD5">
        <w:trPr>
          <w:trHeight w:val="311"/>
        </w:trPr>
        <w:tc>
          <w:tcPr>
            <w:tcW w:w="2590"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Method name </w:t>
            </w:r>
          </w:p>
        </w:tc>
        <w:tc>
          <w:tcPr>
            <w:tcW w:w="5350"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Function Description </w:t>
            </w:r>
          </w:p>
        </w:tc>
      </w:tr>
      <w:tr w:rsidR="00930CD5">
        <w:trPr>
          <w:trHeight w:val="311"/>
        </w:trPr>
        <w:tc>
          <w:tcPr>
            <w:tcW w:w="2590" w:type="dxa"/>
          </w:tcPr>
          <w:p w:rsidR="00930CD5" w:rsidRDefault="00641356">
            <w:pPr>
              <w:pStyle w:val="TableParagraph"/>
              <w:spacing w:before="9" w:line="283" w:lineRule="exact"/>
              <w:rPr>
                <w:sz w:val="24"/>
              </w:rPr>
            </w:pPr>
            <w:r>
              <w:rPr>
                <w:rFonts w:ascii="Times New Roman" w:eastAsia="Times New Roman" w:cs="Times New Roman"/>
                <w:sz w:val="24"/>
              </w:rPr>
              <w:t xml:space="preserve">GetAllStatistics </w:t>
            </w:r>
          </w:p>
        </w:tc>
        <w:tc>
          <w:tcPr>
            <w:tcW w:w="5350"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Obtain all sales data reports </w:t>
            </w:r>
          </w:p>
        </w:tc>
      </w:tr>
      <w:tr w:rsidR="00930CD5">
        <w:trPr>
          <w:trHeight w:val="312"/>
        </w:trPr>
        <w:tc>
          <w:tcPr>
            <w:tcW w:w="2590" w:type="dxa"/>
          </w:tcPr>
          <w:p w:rsidR="00930CD5" w:rsidRDefault="00641356">
            <w:pPr>
              <w:pStyle w:val="TableParagraph"/>
              <w:spacing w:before="9" w:line="283" w:lineRule="exact"/>
              <w:rPr>
                <w:sz w:val="24"/>
              </w:rPr>
            </w:pPr>
            <w:r>
              <w:rPr>
                <w:rFonts w:ascii="Times New Roman" w:eastAsia="Times New Roman" w:cs="Times New Roman"/>
                <w:sz w:val="24"/>
              </w:rPr>
              <w:t xml:space="preserve">InsertStatistics </w:t>
            </w:r>
          </w:p>
        </w:tc>
        <w:tc>
          <w:tcPr>
            <w:tcW w:w="5350"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Insert single sales data into the statistics table</w:t>
            </w:r>
          </w:p>
        </w:tc>
      </w:tr>
      <w:tr w:rsidR="00930CD5">
        <w:trPr>
          <w:trHeight w:val="313"/>
        </w:trPr>
        <w:tc>
          <w:tcPr>
            <w:tcW w:w="2590" w:type="dxa"/>
          </w:tcPr>
          <w:p w:rsidR="00930CD5" w:rsidRDefault="00641356">
            <w:pPr>
              <w:pStyle w:val="TableParagraph"/>
              <w:spacing w:before="11" w:line="283" w:lineRule="exact"/>
              <w:rPr>
                <w:sz w:val="24"/>
              </w:rPr>
            </w:pPr>
            <w:r>
              <w:rPr>
                <w:rFonts w:ascii="Times New Roman" w:eastAsia="Times New Roman" w:cs="Times New Roman"/>
                <w:sz w:val="24"/>
              </w:rPr>
              <w:t xml:space="preserve">GetMemberStatistics </w:t>
            </w:r>
          </w:p>
        </w:tc>
        <w:tc>
          <w:tcPr>
            <w:tcW w:w="5350" w:type="dxa"/>
          </w:tcPr>
          <w:p w:rsidR="00930CD5" w:rsidRDefault="00641356">
            <w:pPr>
              <w:pStyle w:val="TableParagraph"/>
              <w:spacing w:before="2" w:line="292" w:lineRule="exact"/>
              <w:rPr>
                <w:rFonts w:ascii="SimSun" w:eastAsia="SimSun"/>
                <w:sz w:val="24"/>
              </w:rPr>
            </w:pPr>
            <w:r>
              <w:rPr>
                <w:rFonts w:ascii="Times New Roman" w:eastAsia="Times New Roman" w:cs="Times New Roman" w:hint="eastAsia"/>
                <w:sz w:val="24"/>
              </w:rPr>
              <w:t>Obtain the customer data report</w:t>
            </w:r>
            <w:r>
              <w:rPr>
                <w:rFonts w:ascii="Times New Roman" w:eastAsia="Times New Roman" w:cs="Times New Roman"/>
              </w:rPr>
              <w:t xml:space="preserve"> </w:t>
            </w:r>
            <w:r>
              <w:rPr>
                <w:rFonts w:ascii="Times New Roman" w:eastAsia="Times New Roman" w:cs="Times New Roman" w:hint="eastAsia"/>
                <w:sz w:val="24"/>
              </w:rPr>
              <w:t>based on</w:t>
            </w:r>
            <w:r>
              <w:rPr>
                <w:rFonts w:ascii="Times New Roman" w:eastAsia="Times New Roman" w:cs="Times New Roman"/>
              </w:rPr>
              <w:t xml:space="preserve"> </w:t>
            </w:r>
            <w:r>
              <w:rPr>
                <w:rFonts w:ascii="Times New Roman" w:eastAsia="Times New Roman" w:cs="Times New Roman" w:hint="eastAsia"/>
                <w:sz w:val="24"/>
              </w:rPr>
              <w:t>the</w:t>
            </w:r>
            <w:r>
              <w:rPr>
                <w:rFonts w:ascii="Times New Roman" w:eastAsia="Times New Roman" w:cs="Times New Roman"/>
              </w:rPr>
              <w:t xml:space="preserve"> </w:t>
            </w:r>
            <w:r>
              <w:rPr>
                <w:rFonts w:ascii="Times New Roman" w:eastAsia="Times New Roman" w:cs="Times New Roman" w:hint="eastAsia"/>
                <w:sz w:val="24"/>
              </w:rPr>
              <w:t>member</w:t>
            </w:r>
            <w:r>
              <w:rPr>
                <w:rFonts w:ascii="Times New Roman" w:eastAsia="Times New Roman" w:cs="Times New Roman"/>
              </w:rPr>
              <w:t xml:space="preserve"> </w:t>
            </w:r>
            <w:r>
              <w:rPr>
                <w:rFonts w:ascii="Times New Roman" w:eastAsia="Times New Roman" w:cs="Times New Roman"/>
                <w:sz w:val="24"/>
              </w:rPr>
              <w:t>ID</w:t>
            </w:r>
            <w:r>
              <w:rPr>
                <w:rFonts w:ascii="Times New Roman" w:eastAsia="Times New Roman" w:cs="Times New Roman"/>
              </w:rPr>
              <w:t xml:space="preserve"> </w:t>
            </w:r>
          </w:p>
        </w:tc>
      </w:tr>
      <w:tr w:rsidR="00930CD5">
        <w:trPr>
          <w:trHeight w:val="311"/>
        </w:trPr>
        <w:tc>
          <w:tcPr>
            <w:tcW w:w="2590" w:type="dxa"/>
          </w:tcPr>
          <w:p w:rsidR="00930CD5" w:rsidRDefault="00641356">
            <w:pPr>
              <w:pStyle w:val="TableParagraph"/>
              <w:spacing w:before="9" w:line="283" w:lineRule="exact"/>
              <w:rPr>
                <w:sz w:val="24"/>
              </w:rPr>
            </w:pPr>
            <w:r>
              <w:rPr>
                <w:rFonts w:ascii="Times New Roman" w:eastAsia="Times New Roman" w:cs="Times New Roman"/>
                <w:sz w:val="24"/>
              </w:rPr>
              <w:t xml:space="preserve">GetAllMemberStatistics </w:t>
            </w:r>
          </w:p>
        </w:tc>
        <w:tc>
          <w:tcPr>
            <w:tcW w:w="5350"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Obtain all member purchase data reports </w:t>
            </w:r>
          </w:p>
        </w:tc>
      </w:tr>
      <w:tr w:rsidR="00930CD5">
        <w:trPr>
          <w:trHeight w:val="311"/>
        </w:trPr>
        <w:tc>
          <w:tcPr>
            <w:tcW w:w="2590" w:type="dxa"/>
          </w:tcPr>
          <w:p w:rsidR="00930CD5" w:rsidRDefault="00641356">
            <w:pPr>
              <w:pStyle w:val="TableParagraph"/>
              <w:spacing w:before="9" w:line="283" w:lineRule="exact"/>
              <w:rPr>
                <w:sz w:val="24"/>
              </w:rPr>
            </w:pPr>
            <w:r>
              <w:rPr>
                <w:rFonts w:ascii="Times New Roman" w:eastAsia="Times New Roman" w:cs="Times New Roman"/>
                <w:sz w:val="24"/>
              </w:rPr>
              <w:t xml:space="preserve">GetProductStatistics </w:t>
            </w:r>
          </w:p>
        </w:tc>
        <w:tc>
          <w:tcPr>
            <w:tcW w:w="5350"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Obtain sales product data report </w:t>
            </w:r>
          </w:p>
        </w:tc>
      </w:tr>
      <w:tr w:rsidR="00930CD5">
        <w:trPr>
          <w:trHeight w:val="311"/>
        </w:trPr>
        <w:tc>
          <w:tcPr>
            <w:tcW w:w="2590" w:type="dxa"/>
          </w:tcPr>
          <w:p w:rsidR="00930CD5" w:rsidRDefault="00641356">
            <w:pPr>
              <w:pStyle w:val="TableParagraph"/>
              <w:spacing w:before="9" w:line="283" w:lineRule="exact"/>
              <w:rPr>
                <w:sz w:val="24"/>
              </w:rPr>
            </w:pPr>
            <w:r>
              <w:rPr>
                <w:rFonts w:ascii="Times New Roman" w:eastAsia="Times New Roman" w:cs="Times New Roman"/>
                <w:sz w:val="24"/>
              </w:rPr>
              <w:t xml:space="preserve">GetOrdersStatistic </w:t>
            </w:r>
          </w:p>
        </w:tc>
        <w:tc>
          <w:tcPr>
            <w:tcW w:w="5350"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Obtain order sales data report </w:t>
            </w:r>
          </w:p>
        </w:tc>
      </w:tr>
      <w:tr w:rsidR="00930CD5">
        <w:trPr>
          <w:trHeight w:val="311"/>
        </w:trPr>
        <w:tc>
          <w:tcPr>
            <w:tcW w:w="2590" w:type="dxa"/>
          </w:tcPr>
          <w:p w:rsidR="00930CD5" w:rsidRDefault="00641356">
            <w:pPr>
              <w:pStyle w:val="TableParagraph"/>
              <w:spacing w:before="9" w:line="283" w:lineRule="exact"/>
              <w:rPr>
                <w:sz w:val="24"/>
              </w:rPr>
            </w:pPr>
            <w:r>
              <w:rPr>
                <w:rFonts w:ascii="Times New Roman" w:eastAsia="Times New Roman" w:cs="Times New Roman"/>
                <w:sz w:val="24"/>
              </w:rPr>
              <w:t xml:space="preserve">GetOrderPorductList </w:t>
            </w:r>
          </w:p>
        </w:tc>
        <w:tc>
          <w:tcPr>
            <w:tcW w:w="5350"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Obtain a list of product data for sales </w:t>
            </w:r>
          </w:p>
        </w:tc>
      </w:tr>
    </w:tbl>
    <w:p w:rsidR="00930CD5" w:rsidRDefault="00930CD5">
      <w:pPr>
        <w:spacing w:line="292" w:lineRule="exact"/>
        <w:rPr>
          <w:sz w:val="24"/>
        </w:rPr>
        <w:sectPr w:rsidR="00930CD5">
          <w:pgSz w:w="11910" w:h="16840"/>
          <w:pgMar w:top="1140" w:right="1160" w:bottom="1440" w:left="1400" w:header="877" w:footer="1218" w:gutter="0"/>
          <w:cols w:space="720"/>
        </w:sectPr>
      </w:pPr>
    </w:p>
    <w:p w:rsidR="00930CD5" w:rsidRDefault="00930CD5">
      <w:pPr>
        <w:pStyle w:val="a3"/>
        <w:spacing w:before="12"/>
        <w:rPr>
          <w:rFonts w:ascii="SimHei"/>
          <w:sz w:val="22"/>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90"/>
        <w:gridCol w:w="5350"/>
      </w:tblGrid>
      <w:tr w:rsidR="00930CD5">
        <w:trPr>
          <w:trHeight w:val="311"/>
        </w:trPr>
        <w:tc>
          <w:tcPr>
            <w:tcW w:w="2590" w:type="dxa"/>
          </w:tcPr>
          <w:p w:rsidR="00930CD5" w:rsidRDefault="00641356">
            <w:pPr>
              <w:pStyle w:val="TableParagraph"/>
              <w:spacing w:before="9" w:line="283" w:lineRule="exact"/>
              <w:rPr>
                <w:sz w:val="24"/>
              </w:rPr>
            </w:pPr>
            <w:bookmarkStart w:id="67" w:name="4.3.3_持久层设计"/>
            <w:bookmarkEnd w:id="67"/>
            <w:r>
              <w:rPr>
                <w:rFonts w:ascii="Times New Roman" w:eastAsia="Times New Roman" w:cs="Times New Roman"/>
                <w:sz w:val="24"/>
              </w:rPr>
              <w:t>GetStatistics</w:t>
            </w:r>
          </w:p>
        </w:tc>
        <w:tc>
          <w:tcPr>
            <w:tcW w:w="5350"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Obtain the monthly sales data report based on the month </w:t>
            </w:r>
          </w:p>
        </w:tc>
      </w:tr>
      <w:tr w:rsidR="00930CD5">
        <w:trPr>
          <w:trHeight w:val="312"/>
        </w:trPr>
        <w:tc>
          <w:tcPr>
            <w:tcW w:w="2590" w:type="dxa"/>
          </w:tcPr>
          <w:p w:rsidR="00930CD5" w:rsidRDefault="00641356">
            <w:pPr>
              <w:pStyle w:val="TableParagraph"/>
              <w:spacing w:before="9" w:line="283" w:lineRule="exact"/>
              <w:rPr>
                <w:sz w:val="24"/>
              </w:rPr>
            </w:pPr>
            <w:r>
              <w:rPr>
                <w:rFonts w:ascii="Times New Roman" w:eastAsia="Times New Roman" w:cs="Times New Roman"/>
                <w:sz w:val="24"/>
              </w:rPr>
              <w:t xml:space="preserve">UpdateStatistics </w:t>
            </w:r>
          </w:p>
        </w:tc>
        <w:tc>
          <w:tcPr>
            <w:tcW w:w="5350"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Update the sales statistics report of the database </w:t>
            </w:r>
          </w:p>
        </w:tc>
      </w:tr>
    </w:tbl>
    <w:p w:rsidR="00930CD5" w:rsidRDefault="00930CD5">
      <w:pPr>
        <w:pStyle w:val="a3"/>
        <w:spacing w:before="12"/>
        <w:rPr>
          <w:rFonts w:ascii="SimHei"/>
          <w:sz w:val="25"/>
        </w:rPr>
      </w:pPr>
    </w:p>
    <w:p w:rsidR="00930CD5" w:rsidRDefault="00641356">
      <w:pPr>
        <w:pStyle w:val="1"/>
        <w:numPr>
          <w:ilvl w:val="2"/>
          <w:numId w:val="5"/>
        </w:numPr>
        <w:tabs>
          <w:tab w:val="left" w:pos="1109"/>
        </w:tabs>
        <w:spacing w:before="62"/>
        <w:ind w:left="1108" w:hanging="708"/>
      </w:pPr>
      <w:bookmarkStart w:id="68" w:name="_bookmark38"/>
      <w:bookmarkEnd w:id="68"/>
      <w:r>
        <w:rPr>
          <w:rFonts w:ascii="Times New Roman" w:eastAsia="Times New Roman" w:cs="Times New Roman"/>
        </w:rPr>
        <w:t xml:space="preserve">Persistent layer design </w:t>
      </w:r>
    </w:p>
    <w:p w:rsidR="00930CD5" w:rsidRDefault="00930CD5">
      <w:pPr>
        <w:pStyle w:val="a3"/>
        <w:spacing w:before="9"/>
        <w:rPr>
          <w:b/>
          <w:sz w:val="36"/>
        </w:rPr>
      </w:pPr>
    </w:p>
    <w:p w:rsidR="00930CD5" w:rsidRDefault="00641356">
      <w:pPr>
        <w:pStyle w:val="a3"/>
        <w:ind w:left="400"/>
      </w:pPr>
      <w:r>
        <w:rPr>
          <w:rFonts w:ascii="Times New Roman" w:eastAsia="Times New Roman" w:cs="Times New Roman"/>
        </w:rPr>
        <w:t xml:space="preserve">The persistence layer class diagram is shown in Figure 4.6: </w:t>
      </w:r>
    </w:p>
    <w:p w:rsidR="00930CD5" w:rsidRDefault="00641356">
      <w:pPr>
        <w:pStyle w:val="a3"/>
        <w:spacing w:before="4"/>
        <w:rPr>
          <w:sz w:val="12"/>
        </w:rPr>
      </w:pPr>
      <w:r>
        <w:rPr>
          <w:noProof/>
          <w:lang w:val="uk-UA" w:eastAsia="uk-UA"/>
        </w:rPr>
        <w:drawing>
          <wp:anchor distT="0" distB="0" distL="0" distR="0" simplePos="0" relativeHeight="251638784" behindDoc="0" locked="0" layoutInCell="1" allowOverlap="1">
            <wp:simplePos x="0" y="0"/>
            <wp:positionH relativeFrom="page">
              <wp:posOffset>1601470</wp:posOffset>
            </wp:positionH>
            <wp:positionV relativeFrom="paragraph">
              <wp:posOffset>125095</wp:posOffset>
            </wp:positionV>
            <wp:extent cx="4314190" cy="2785110"/>
            <wp:effectExtent l="0" t="0" r="0" b="0"/>
            <wp:wrapTopAndBottom/>
            <wp:docPr id="2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0.jpeg"/>
                    <pic:cNvPicPr>
                      <a:picLocks noChangeAspect="1"/>
                    </pic:cNvPicPr>
                  </pic:nvPicPr>
                  <pic:blipFill>
                    <a:blip r:embed="rId22" cstate="print"/>
                    <a:stretch>
                      <a:fillRect/>
                    </a:stretch>
                  </pic:blipFill>
                  <pic:spPr>
                    <a:xfrm>
                      <a:off x="0" y="0"/>
                      <a:ext cx="4313964" cy="2785110"/>
                    </a:xfrm>
                    <a:prstGeom prst="rect">
                      <a:avLst/>
                    </a:prstGeom>
                  </pic:spPr>
                </pic:pic>
              </a:graphicData>
            </a:graphic>
          </wp:anchor>
        </w:drawing>
      </w:r>
    </w:p>
    <w:p w:rsidR="00930CD5" w:rsidRDefault="00641356">
      <w:pPr>
        <w:pStyle w:val="a3"/>
        <w:tabs>
          <w:tab w:val="left" w:pos="3609"/>
        </w:tabs>
        <w:spacing w:before="229"/>
        <w:ind w:left="2709"/>
        <w:rPr>
          <w:rFonts w:ascii="SimHei" w:eastAsia="SimHei"/>
        </w:rPr>
      </w:pPr>
      <w:r>
        <w:rPr>
          <w:rFonts w:ascii="Times New Roman" w:eastAsia="Times New Roman" w:cs="Times New Roman" w:hint="eastAsia"/>
        </w:rPr>
        <w:t>Figure</w:t>
      </w:r>
      <w:r>
        <w:rPr>
          <w:rFonts w:ascii="Times New Roman" w:eastAsia="Times New Roman" w:cs="Times New Roman"/>
        </w:rPr>
        <w:t xml:space="preserve"> </w:t>
      </w:r>
      <w:r>
        <w:rPr>
          <w:rFonts w:ascii="Times New Roman" w:eastAsia="Times New Roman" w:cs="Times New Roman" w:hint="eastAsia"/>
        </w:rPr>
        <w:t>4.6</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Persistence layer class diagram of backend management system</w:t>
      </w:r>
    </w:p>
    <w:p w:rsidR="00930CD5" w:rsidRDefault="00641356">
      <w:pPr>
        <w:pStyle w:val="a3"/>
        <w:spacing w:before="161" w:line="364" w:lineRule="auto"/>
        <w:ind w:left="400" w:right="772" w:firstLine="479"/>
        <w:jc w:val="both"/>
      </w:pPr>
      <w:r>
        <w:rPr>
          <w:rFonts w:ascii="Times New Roman" w:eastAsia="Times New Roman" w:cs="Times New Roman"/>
          <w:spacing w:val="-4"/>
        </w:rPr>
        <w:t>All classes in the data persistence layer inherit from the base class</w:t>
      </w:r>
      <w:r>
        <w:rPr>
          <w:rFonts w:ascii="Times New Roman" w:eastAsia="Times New Roman" w:cs="Times New Roman"/>
        </w:rPr>
        <w:t xml:space="preserve"> </w:t>
      </w:r>
      <w:r>
        <w:rPr>
          <w:rFonts w:ascii="Times New Roman" w:eastAsia="Times New Roman" w:cs="Times New Roman"/>
          <w:spacing w:val="-7"/>
        </w:rPr>
        <w:t>BaseDao</w:t>
      </w:r>
      <w:r>
        <w:rPr>
          <w:rFonts w:ascii="Times New Roman" w:eastAsia="Times New Roman" w:cs="Times New Roman"/>
          <w:spacing w:val="-13"/>
        </w:rPr>
        <w:t>, which includes</w:t>
      </w:r>
      <w:r>
        <w:rPr>
          <w:rFonts w:ascii="Times New Roman" w:eastAsia="Times New Roman" w:cs="Times New Roman"/>
        </w:rPr>
        <w:t xml:space="preserve"> six </w:t>
      </w:r>
      <w:r>
        <w:rPr>
          <w:rFonts w:ascii="Times New Roman" w:eastAsia="Times New Roman" w:cs="Times New Roman"/>
          <w:spacing w:val="-5"/>
        </w:rPr>
        <w:t xml:space="preserve">key database operation classes: </w:t>
      </w:r>
      <w:r>
        <w:rPr>
          <w:rFonts w:ascii="Calibri" w:eastAsia="Calibri" w:cs="Times New Roman"/>
        </w:rPr>
        <w:t>AdminsDao</w:t>
      </w:r>
      <w:r>
        <w:rPr>
          <w:rFonts w:ascii="Times New Roman" w:eastAsia="Times New Roman" w:cs="Times New Roman"/>
        </w:rPr>
        <w:t xml:space="preserve"> Administrator Management Dao</w:t>
      </w:r>
      <w:r>
        <w:rPr>
          <w:rFonts w:ascii="Times New Roman" w:eastAsia="Times New Roman" w:cs="Times New Roman"/>
          <w:spacing w:val="1"/>
        </w:rPr>
        <w:t>,</w:t>
      </w:r>
      <w:r>
        <w:rPr>
          <w:rFonts w:ascii="Times New Roman" w:eastAsia="Times New Roman" w:cs="Times New Roman"/>
        </w:rPr>
        <w:t xml:space="preserve"> </w:t>
      </w:r>
      <w:r>
        <w:rPr>
          <w:rFonts w:ascii="Calibri" w:eastAsia="Calibri" w:cs="Times New Roman"/>
        </w:rPr>
        <w:t>ProductDao</w:t>
      </w:r>
      <w:r>
        <w:rPr>
          <w:rFonts w:ascii="Times New Roman" w:eastAsia="Times New Roman" w:cs="Times New Roman"/>
        </w:rPr>
        <w:t xml:space="preserve"> Product </w:t>
      </w:r>
      <w:r>
        <w:rPr>
          <w:rFonts w:ascii="Times New Roman" w:eastAsia="Times New Roman" w:cs="Times New Roman"/>
          <w:spacing w:val="-13"/>
        </w:rPr>
        <w:t>Management</w:t>
      </w:r>
      <w:r>
        <w:rPr>
          <w:rFonts w:ascii="Times New Roman" w:eastAsia="Times New Roman" w:cs="Times New Roman"/>
        </w:rPr>
        <w:t xml:space="preserve"> </w:t>
      </w:r>
      <w:r>
        <w:rPr>
          <w:rFonts w:ascii="Calibri" w:eastAsia="Calibri" w:cs="Times New Roman"/>
        </w:rPr>
        <w:t>Dao</w:t>
      </w:r>
      <w:r>
        <w:rPr>
          <w:rFonts w:ascii="Times New Roman" w:eastAsia="Times New Roman" w:cs="Times New Roman"/>
          <w:spacing w:val="2"/>
        </w:rPr>
        <w:t>,</w:t>
      </w:r>
      <w:r>
        <w:rPr>
          <w:rFonts w:ascii="Times New Roman" w:eastAsia="Times New Roman" w:cs="Times New Roman"/>
        </w:rPr>
        <w:t xml:space="preserve"> </w:t>
      </w:r>
      <w:r>
        <w:rPr>
          <w:rFonts w:ascii="Calibri" w:eastAsia="Calibri" w:cs="Times New Roman"/>
        </w:rPr>
        <w:t>OrderDao</w:t>
      </w:r>
      <w:r>
        <w:rPr>
          <w:rFonts w:ascii="Times New Roman" w:eastAsia="Times New Roman" w:cs="Times New Roman"/>
        </w:rPr>
        <w:t xml:space="preserve"> </w:t>
      </w:r>
      <w:r>
        <w:rPr>
          <w:rFonts w:ascii="Times New Roman" w:eastAsia="Times New Roman" w:cs="Times New Roman"/>
          <w:spacing w:val="-13"/>
        </w:rPr>
        <w:t>Order Management</w:t>
      </w:r>
      <w:r>
        <w:rPr>
          <w:rFonts w:ascii="Times New Roman" w:eastAsia="Times New Roman" w:cs="Times New Roman"/>
        </w:rPr>
        <w:t xml:space="preserve"> </w:t>
      </w:r>
      <w:r>
        <w:rPr>
          <w:rFonts w:ascii="Calibri" w:eastAsia="Calibri" w:cs="Times New Roman"/>
        </w:rPr>
        <w:t>Dao</w:t>
      </w:r>
      <w:r>
        <w:rPr>
          <w:rFonts w:ascii="Times New Roman" w:eastAsia="Times New Roman" w:cs="Times New Roman"/>
          <w:spacing w:val="-60"/>
        </w:rPr>
        <w:t xml:space="preserve">, MemberDao </w:t>
      </w:r>
      <w:r>
        <w:rPr>
          <w:rFonts w:ascii="Times New Roman" w:eastAsia="Times New Roman" w:cs="Times New Roman"/>
          <w:spacing w:val="-13"/>
        </w:rPr>
        <w:t>Member Management Dao</w:t>
      </w:r>
      <w:r>
        <w:rPr>
          <w:rFonts w:ascii="Times New Roman" w:eastAsia="Times New Roman" w:cs="Times New Roman"/>
          <w:spacing w:val="-60"/>
        </w:rPr>
        <w:t xml:space="preserve">, CouponActivityDao Discount Management </w:t>
      </w:r>
      <w:r>
        <w:rPr>
          <w:rFonts w:ascii="Times New Roman" w:eastAsia="Times New Roman" w:cs="Times New Roman"/>
        </w:rPr>
        <w:t>Dao</w:t>
      </w:r>
      <w:r>
        <w:rPr>
          <w:rFonts w:ascii="Times New Roman" w:eastAsia="Times New Roman" w:cs="Times New Roman"/>
          <w:spacing w:val="-60"/>
        </w:rPr>
        <w:t>,</w:t>
      </w:r>
      <w:r>
        <w:rPr>
          <w:rFonts w:ascii="Times New Roman" w:eastAsia="Times New Roman" w:cs="Times New Roman"/>
        </w:rPr>
        <w:t xml:space="preserve"> StatisticDao </w:t>
      </w:r>
      <w:r>
        <w:rPr>
          <w:rFonts w:ascii="Times New Roman" w:eastAsia="Times New Roman" w:cs="Times New Roman"/>
          <w:spacing w:val="-13"/>
        </w:rPr>
        <w:t xml:space="preserve">Statistical Analysis Dao, </w:t>
      </w:r>
      <w:r>
        <w:rPr>
          <w:rFonts w:ascii="Times New Roman" w:eastAsia="Times New Roman" w:cs="Times New Roman"/>
          <w:spacing w:val="-20"/>
        </w:rPr>
        <w:t>etc</w:t>
      </w:r>
      <w:r>
        <w:rPr>
          <w:rFonts w:ascii="Times New Roman" w:eastAsia="Times New Roman" w:cs="Times New Roman"/>
          <w:spacing w:val="-5"/>
        </w:rPr>
        <w:t>.</w:t>
      </w:r>
      <w:r>
        <w:rPr>
          <w:rFonts w:ascii="Times New Roman" w:eastAsia="Times New Roman" w:cs="Times New Roman"/>
        </w:rPr>
        <w:t xml:space="preserve"> </w:t>
      </w:r>
      <w:r>
        <w:rPr>
          <w:rFonts w:ascii="Times New Roman" w:eastAsia="Times New Roman" w:cs="Times New Roman"/>
          <w:spacing w:val="-5"/>
        </w:rPr>
        <w:t>The specific method names and functional descriptions in each class will be explained in detail below.</w:t>
      </w:r>
    </w:p>
    <w:p w:rsidR="00930CD5" w:rsidRDefault="00641356">
      <w:pPr>
        <w:pStyle w:val="2"/>
      </w:pPr>
      <w:r>
        <w:rPr>
          <w:rFonts w:ascii="Times New Roman" w:eastAsia="Times New Roman" w:cs="Times New Roman"/>
        </w:rPr>
        <w:t xml:space="preserve">Description of each class in the data persistence layer: </w:t>
      </w:r>
    </w:p>
    <w:p w:rsidR="00930CD5" w:rsidRDefault="00641356">
      <w:pPr>
        <w:pStyle w:val="a3"/>
        <w:spacing w:before="160"/>
        <w:ind w:left="407"/>
      </w:pPr>
      <w:r>
        <w:rPr>
          <w:rFonts w:ascii="Times New Roman" w:eastAsia="Times New Roman" w:cs="Times New Roman"/>
        </w:rPr>
        <w:t xml:space="preserve">AdminsDao provides a specific description of database operations related to administrator accounts and passwords, as shown in Table 4.15. </w:t>
      </w:r>
    </w:p>
    <w:p w:rsidR="00930CD5" w:rsidRDefault="00641356">
      <w:pPr>
        <w:pStyle w:val="a3"/>
        <w:tabs>
          <w:tab w:val="left" w:pos="2949"/>
        </w:tabs>
        <w:spacing w:before="161"/>
        <w:ind w:left="1929"/>
        <w:rPr>
          <w:rFonts w:ascii="SimHei" w:eastAsia="SimHei"/>
        </w:rPr>
      </w:pPr>
      <w:r>
        <w:rPr>
          <w:rFonts w:ascii="Times New Roman" w:eastAsia="Times New Roman" w:cs="Times New Roman" w:hint="eastAsia"/>
        </w:rPr>
        <w:t>Table</w:t>
      </w:r>
      <w:r>
        <w:rPr>
          <w:rFonts w:ascii="Times New Roman" w:eastAsia="Times New Roman" w:cs="Times New Roman"/>
        </w:rPr>
        <w:t xml:space="preserve"> </w:t>
      </w:r>
      <w:r>
        <w:rPr>
          <w:rFonts w:ascii="Times New Roman" w:eastAsia="Times New Roman" w:cs="Times New Roman" w:hint="eastAsia"/>
        </w:rPr>
        <w:t>4.15</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provides database operations related to administrator accounts and passwords</w:t>
      </w:r>
      <w:r>
        <w:rPr>
          <w:rFonts w:ascii="Times New Roman" w:eastAsia="Times New Roman" w:cs="Times New Roman"/>
        </w:rPr>
        <w:t xml:space="preserve"> </w:t>
      </w:r>
    </w:p>
    <w:p w:rsidR="00930CD5" w:rsidRDefault="00930CD5">
      <w:pPr>
        <w:pStyle w:val="a3"/>
        <w:spacing w:before="4"/>
        <w:rPr>
          <w:rFonts w:ascii="SimHei"/>
          <w:sz w:val="6"/>
        </w:rPr>
      </w:pP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732"/>
        <w:gridCol w:w="5492"/>
      </w:tblGrid>
      <w:tr w:rsidR="00930CD5">
        <w:trPr>
          <w:trHeight w:val="311"/>
        </w:trPr>
        <w:tc>
          <w:tcPr>
            <w:tcW w:w="273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Method name </w:t>
            </w:r>
          </w:p>
        </w:tc>
        <w:tc>
          <w:tcPr>
            <w:tcW w:w="549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Function Description </w:t>
            </w:r>
          </w:p>
        </w:tc>
      </w:tr>
      <w:tr w:rsidR="00930CD5">
        <w:trPr>
          <w:trHeight w:val="312"/>
        </w:trPr>
        <w:tc>
          <w:tcPr>
            <w:tcW w:w="2732" w:type="dxa"/>
          </w:tcPr>
          <w:p w:rsidR="00930CD5" w:rsidRDefault="00641356">
            <w:pPr>
              <w:pStyle w:val="TableParagraph"/>
              <w:spacing w:before="9" w:line="283" w:lineRule="exact"/>
              <w:rPr>
                <w:sz w:val="24"/>
              </w:rPr>
            </w:pPr>
            <w:r>
              <w:rPr>
                <w:rFonts w:ascii="Times New Roman" w:eastAsia="Times New Roman" w:cs="Times New Roman"/>
                <w:sz w:val="24"/>
              </w:rPr>
              <w:t xml:space="preserve">GetAdmin </w:t>
            </w:r>
          </w:p>
        </w:tc>
        <w:tc>
          <w:tcPr>
            <w:tcW w:w="549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Retrieve username and password from the database </w:t>
            </w:r>
          </w:p>
        </w:tc>
      </w:tr>
      <w:tr w:rsidR="00930CD5">
        <w:trPr>
          <w:trHeight w:val="314"/>
        </w:trPr>
        <w:tc>
          <w:tcPr>
            <w:tcW w:w="2732" w:type="dxa"/>
          </w:tcPr>
          <w:p w:rsidR="00930CD5" w:rsidRDefault="00641356">
            <w:pPr>
              <w:pStyle w:val="TableParagraph"/>
              <w:spacing w:before="11" w:line="283" w:lineRule="exact"/>
              <w:rPr>
                <w:sz w:val="24"/>
              </w:rPr>
            </w:pPr>
            <w:r>
              <w:rPr>
                <w:rFonts w:ascii="Times New Roman" w:eastAsia="Times New Roman" w:cs="Times New Roman"/>
                <w:sz w:val="24"/>
              </w:rPr>
              <w:t xml:space="preserve">UpdatAdmin </w:t>
            </w:r>
          </w:p>
        </w:tc>
        <w:tc>
          <w:tcPr>
            <w:tcW w:w="5492" w:type="dxa"/>
          </w:tcPr>
          <w:p w:rsidR="00930CD5" w:rsidRDefault="00641356">
            <w:pPr>
              <w:pStyle w:val="TableParagraph"/>
              <w:spacing w:before="2" w:line="292" w:lineRule="exact"/>
              <w:rPr>
                <w:rFonts w:ascii="SimSun" w:eastAsia="SimSun"/>
                <w:sz w:val="24"/>
              </w:rPr>
            </w:pPr>
            <w:r>
              <w:rPr>
                <w:rFonts w:ascii="Times New Roman" w:eastAsia="Times New Roman" w:cs="Times New Roman" w:hint="eastAsia"/>
                <w:sz w:val="24"/>
              </w:rPr>
              <w:t>Update username and password in the database</w:t>
            </w:r>
          </w:p>
        </w:tc>
      </w:tr>
    </w:tbl>
    <w:p w:rsidR="00930CD5" w:rsidRDefault="00641356">
      <w:pPr>
        <w:pStyle w:val="a3"/>
        <w:spacing w:before="80" w:line="364" w:lineRule="auto"/>
        <w:ind w:left="400" w:right="785" w:firstLine="479"/>
      </w:pPr>
      <w:r>
        <w:rPr>
          <w:rFonts w:ascii="Times New Roman" w:eastAsia="Times New Roman" w:cs="Times New Roman"/>
        </w:rPr>
        <w:t xml:space="preserve">In the initial stage, the backend system was only used by internal personnel, so </w:t>
      </w:r>
      <w:r>
        <w:rPr>
          <w:rFonts w:ascii="Times New Roman" w:eastAsia="Times New Roman" w:cs="Times New Roman"/>
        </w:rPr>
        <w:lastRenderedPageBreak/>
        <w:t xml:space="preserve">each username and password were directly added to the database, so AdminDao did not add administrator operations. The specific description of database operations related to product management provided by ProductDao is shown in Table 4.16. </w:t>
      </w:r>
    </w:p>
    <w:p w:rsidR="00930CD5" w:rsidRDefault="00930CD5">
      <w:pPr>
        <w:spacing w:line="364" w:lineRule="auto"/>
        <w:sectPr w:rsidR="00930CD5">
          <w:pgSz w:w="11910" w:h="16840"/>
          <w:pgMar w:top="1140" w:right="1160" w:bottom="1440" w:left="1400" w:header="877" w:footer="1218" w:gutter="0"/>
          <w:cols w:space="720"/>
        </w:sectPr>
      </w:pPr>
    </w:p>
    <w:p w:rsidR="00930CD5" w:rsidRDefault="00641356">
      <w:pPr>
        <w:pStyle w:val="a3"/>
        <w:tabs>
          <w:tab w:val="left" w:pos="3319"/>
        </w:tabs>
        <w:spacing w:before="93"/>
        <w:ind w:left="2352"/>
        <w:rPr>
          <w:rFonts w:ascii="SimHei" w:eastAsia="SimHei"/>
        </w:rPr>
      </w:pPr>
      <w:r>
        <w:rPr>
          <w:rFonts w:ascii="Times New Roman" w:eastAsia="Times New Roman" w:cs="Times New Roman" w:hint="eastAsia"/>
        </w:rPr>
        <w:lastRenderedPageBreak/>
        <w:t>Table</w:t>
      </w:r>
      <w:r>
        <w:rPr>
          <w:rFonts w:ascii="Times New Roman" w:eastAsia="Times New Roman" w:cs="Times New Roman"/>
        </w:rPr>
        <w:t xml:space="preserve"> 4.16 </w:t>
      </w:r>
      <w:r>
        <w:rPr>
          <w:rFonts w:ascii="Calibri" w:eastAsia="Calibri"/>
        </w:rPr>
        <w:tab/>
      </w:r>
      <w:r>
        <w:rPr>
          <w:rFonts w:ascii="Times New Roman" w:eastAsia="Times New Roman" w:cs="Times New Roman" w:hint="eastAsia"/>
        </w:rPr>
        <w:t>provides</w:t>
      </w:r>
      <w:r>
        <w:rPr>
          <w:rFonts w:ascii="Times New Roman" w:eastAsia="Times New Roman" w:cs="Times New Roman"/>
        </w:rPr>
        <w:t xml:space="preserve"> </w:t>
      </w:r>
      <w:r>
        <w:rPr>
          <w:rFonts w:ascii="Times New Roman" w:eastAsia="Times New Roman" w:cs="Times New Roman" w:hint="eastAsia"/>
        </w:rPr>
        <w:t xml:space="preserve">database operations related to product </w:t>
      </w:r>
      <w:r>
        <w:rPr>
          <w:rFonts w:ascii="SimHei" w:eastAsia="SimHei" w:cs="Times New Roman" w:hint="eastAsia"/>
          <w:spacing w:val="-3"/>
        </w:rPr>
        <w:t>management</w:t>
      </w:r>
      <w:r>
        <w:rPr>
          <w:rFonts w:ascii="Times New Roman" w:eastAsia="Times New Roman" w:cs="Times New Roman"/>
        </w:rPr>
        <w:t xml:space="preserve"> </w:t>
      </w:r>
    </w:p>
    <w:p w:rsidR="00930CD5" w:rsidRDefault="00930CD5">
      <w:pPr>
        <w:pStyle w:val="a3"/>
        <w:spacing w:before="11"/>
        <w:rPr>
          <w:rFonts w:ascii="SimHei"/>
          <w:sz w:val="8"/>
        </w:rPr>
      </w:pP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732"/>
        <w:gridCol w:w="5492"/>
      </w:tblGrid>
      <w:tr w:rsidR="00930CD5">
        <w:trPr>
          <w:trHeight w:val="311"/>
        </w:trPr>
        <w:tc>
          <w:tcPr>
            <w:tcW w:w="273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Method name </w:t>
            </w:r>
          </w:p>
        </w:tc>
        <w:tc>
          <w:tcPr>
            <w:tcW w:w="549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Function Description </w:t>
            </w:r>
          </w:p>
        </w:tc>
      </w:tr>
      <w:tr w:rsidR="00930CD5">
        <w:trPr>
          <w:trHeight w:val="312"/>
        </w:trPr>
        <w:tc>
          <w:tcPr>
            <w:tcW w:w="2732" w:type="dxa"/>
          </w:tcPr>
          <w:p w:rsidR="00930CD5" w:rsidRDefault="00641356">
            <w:pPr>
              <w:pStyle w:val="TableParagraph"/>
              <w:spacing w:before="9" w:line="283" w:lineRule="exact"/>
              <w:rPr>
                <w:sz w:val="24"/>
              </w:rPr>
            </w:pPr>
            <w:r>
              <w:rPr>
                <w:rFonts w:ascii="Times New Roman" w:eastAsia="Times New Roman" w:cs="Times New Roman"/>
                <w:sz w:val="24"/>
              </w:rPr>
              <w:t>GetProducts</w:t>
            </w:r>
          </w:p>
        </w:tc>
        <w:tc>
          <w:tcPr>
            <w:tcW w:w="549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Retrieve individual product information from the database </w:t>
            </w:r>
          </w:p>
        </w:tc>
      </w:tr>
      <w:tr w:rsidR="00930CD5">
        <w:trPr>
          <w:trHeight w:val="311"/>
        </w:trPr>
        <w:tc>
          <w:tcPr>
            <w:tcW w:w="2732" w:type="dxa"/>
          </w:tcPr>
          <w:p w:rsidR="00930CD5" w:rsidRDefault="00641356">
            <w:pPr>
              <w:pStyle w:val="TableParagraph"/>
              <w:spacing w:before="9" w:line="283" w:lineRule="exact"/>
              <w:rPr>
                <w:sz w:val="24"/>
              </w:rPr>
            </w:pPr>
            <w:r>
              <w:rPr>
                <w:rFonts w:ascii="Times New Roman" w:eastAsia="Times New Roman" w:cs="Times New Roman"/>
                <w:sz w:val="24"/>
              </w:rPr>
              <w:t xml:space="preserve">GetAll </w:t>
            </w:r>
          </w:p>
        </w:tc>
        <w:tc>
          <w:tcPr>
            <w:tcW w:w="549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Retrieve all product information from the database </w:t>
            </w:r>
          </w:p>
        </w:tc>
      </w:tr>
      <w:tr w:rsidR="00930CD5">
        <w:trPr>
          <w:trHeight w:val="313"/>
        </w:trPr>
        <w:tc>
          <w:tcPr>
            <w:tcW w:w="2732" w:type="dxa"/>
          </w:tcPr>
          <w:p w:rsidR="00930CD5" w:rsidRDefault="00641356">
            <w:pPr>
              <w:pStyle w:val="TableParagraph"/>
              <w:spacing w:before="11" w:line="283" w:lineRule="exact"/>
              <w:rPr>
                <w:sz w:val="24"/>
              </w:rPr>
            </w:pPr>
            <w:r>
              <w:rPr>
                <w:rFonts w:ascii="Times New Roman" w:eastAsia="Times New Roman" w:cs="Times New Roman"/>
                <w:sz w:val="24"/>
              </w:rPr>
              <w:t xml:space="preserve">GetMainProducts </w:t>
            </w:r>
          </w:p>
        </w:tc>
        <w:tc>
          <w:tcPr>
            <w:tcW w:w="5492" w:type="dxa"/>
          </w:tcPr>
          <w:p w:rsidR="00930CD5" w:rsidRDefault="00641356">
            <w:pPr>
              <w:pStyle w:val="TableParagraph"/>
              <w:spacing w:before="2" w:line="292" w:lineRule="exact"/>
              <w:rPr>
                <w:rFonts w:ascii="SimSun" w:eastAsia="SimSun"/>
                <w:sz w:val="24"/>
              </w:rPr>
            </w:pPr>
            <w:r>
              <w:rPr>
                <w:rFonts w:ascii="Times New Roman" w:eastAsia="Times New Roman" w:cs="Times New Roman" w:hint="eastAsia"/>
                <w:sz w:val="24"/>
              </w:rPr>
              <w:t xml:space="preserve">Retrieve all listed products from the database </w:t>
            </w:r>
          </w:p>
        </w:tc>
      </w:tr>
      <w:tr w:rsidR="00930CD5">
        <w:trPr>
          <w:trHeight w:val="311"/>
        </w:trPr>
        <w:tc>
          <w:tcPr>
            <w:tcW w:w="2732" w:type="dxa"/>
          </w:tcPr>
          <w:p w:rsidR="00930CD5" w:rsidRDefault="00641356">
            <w:pPr>
              <w:pStyle w:val="TableParagraph"/>
              <w:spacing w:before="9" w:line="283" w:lineRule="exact"/>
              <w:rPr>
                <w:sz w:val="24"/>
              </w:rPr>
            </w:pPr>
            <w:r>
              <w:rPr>
                <w:rFonts w:ascii="Times New Roman" w:eastAsia="Times New Roman" w:cs="Times New Roman"/>
                <w:sz w:val="24"/>
              </w:rPr>
              <w:t xml:space="preserve">FindById </w:t>
            </w:r>
          </w:p>
        </w:tc>
        <w:tc>
          <w:tcPr>
            <w:tcW w:w="549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Query the product from the database</w:t>
            </w:r>
            <w:r>
              <w:rPr>
                <w:rFonts w:ascii="Times New Roman" w:eastAsia="Times New Roman" w:cs="Times New Roman"/>
              </w:rPr>
              <w:t xml:space="preserve"> </w:t>
            </w:r>
            <w:r>
              <w:rPr>
                <w:rFonts w:ascii="Times New Roman" w:eastAsia="Times New Roman" w:cs="Times New Roman" w:hint="eastAsia"/>
                <w:sz w:val="24"/>
              </w:rPr>
              <w:t xml:space="preserve">based </w:t>
            </w:r>
            <w:r>
              <w:rPr>
                <w:rFonts w:ascii="SimSun" w:eastAsia="SimSun" w:cs="Times New Roman" w:hint="eastAsia"/>
                <w:sz w:val="24"/>
              </w:rPr>
              <w:t>on</w:t>
            </w:r>
            <w:r>
              <w:rPr>
                <w:rFonts w:ascii="Times New Roman" w:eastAsia="Times New Roman" w:cs="Times New Roman" w:hint="eastAsia"/>
                <w:sz w:val="24"/>
              </w:rPr>
              <w:t xml:space="preserve"> its </w:t>
            </w:r>
            <w:r>
              <w:rPr>
                <w:rFonts w:ascii="Times New Roman" w:eastAsia="Times New Roman" w:cs="Times New Roman"/>
                <w:sz w:val="24"/>
              </w:rPr>
              <w:t>ID</w:t>
            </w:r>
            <w:r>
              <w:rPr>
                <w:rFonts w:ascii="Times New Roman" w:eastAsia="Times New Roman" w:cs="Times New Roman"/>
              </w:rPr>
              <w:t xml:space="preserve"> </w:t>
            </w:r>
          </w:p>
        </w:tc>
      </w:tr>
      <w:tr w:rsidR="00930CD5">
        <w:trPr>
          <w:trHeight w:val="311"/>
        </w:trPr>
        <w:tc>
          <w:tcPr>
            <w:tcW w:w="2732" w:type="dxa"/>
          </w:tcPr>
          <w:p w:rsidR="00930CD5" w:rsidRDefault="00641356">
            <w:pPr>
              <w:pStyle w:val="TableParagraph"/>
              <w:spacing w:before="9" w:line="283" w:lineRule="exact"/>
              <w:rPr>
                <w:sz w:val="24"/>
              </w:rPr>
            </w:pPr>
            <w:r>
              <w:rPr>
                <w:rFonts w:ascii="Times New Roman" w:eastAsia="Times New Roman" w:cs="Times New Roman"/>
                <w:sz w:val="24"/>
              </w:rPr>
              <w:t xml:space="preserve">Save </w:t>
            </w:r>
          </w:p>
        </w:tc>
        <w:tc>
          <w:tcPr>
            <w:tcW w:w="549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Save the newly added product information to the database</w:t>
            </w:r>
          </w:p>
        </w:tc>
      </w:tr>
    </w:tbl>
    <w:p w:rsidR="00930CD5" w:rsidRDefault="00641356">
      <w:pPr>
        <w:pStyle w:val="a3"/>
        <w:tabs>
          <w:tab w:val="left" w:pos="2440"/>
          <w:tab w:val="left" w:pos="3408"/>
        </w:tabs>
        <w:spacing w:before="79"/>
        <w:ind w:left="400"/>
        <w:rPr>
          <w:rFonts w:ascii="SimHei" w:eastAsia="SimHei"/>
        </w:rPr>
      </w:pPr>
      <w:r>
        <w:rPr>
          <w:rFonts w:ascii="Times New Roman" w:eastAsia="Times New Roman" w:cs="Times New Roman"/>
        </w:rPr>
        <w:t xml:space="preserve">Continued </w:t>
      </w:r>
      <w:r>
        <w:tab/>
      </w:r>
      <w:r>
        <w:rPr>
          <w:rFonts w:ascii="Times New Roman" w:eastAsia="Times New Roman" w:cs="Times New Roman" w:hint="eastAsia"/>
        </w:rPr>
        <w:t>Table</w:t>
      </w:r>
      <w:r>
        <w:rPr>
          <w:rFonts w:ascii="Times New Roman" w:eastAsia="Times New Roman" w:cs="Times New Roman"/>
        </w:rPr>
        <w:t xml:space="preserve"> 4.16 </w:t>
      </w:r>
      <w:r>
        <w:rPr>
          <w:rFonts w:ascii="Calibri" w:eastAsia="Calibri"/>
        </w:rPr>
        <w:tab/>
      </w:r>
      <w:r>
        <w:rPr>
          <w:rFonts w:ascii="Times New Roman" w:eastAsia="Times New Roman" w:cs="Times New Roman" w:hint="eastAsia"/>
        </w:rPr>
        <w:t>provides</w:t>
      </w:r>
      <w:r>
        <w:rPr>
          <w:rFonts w:ascii="Times New Roman" w:eastAsia="Times New Roman" w:cs="Times New Roman"/>
        </w:rPr>
        <w:t xml:space="preserve"> </w:t>
      </w:r>
      <w:r>
        <w:rPr>
          <w:rFonts w:ascii="Times New Roman" w:eastAsia="Times New Roman" w:cs="Times New Roman" w:hint="eastAsia"/>
        </w:rPr>
        <w:t xml:space="preserve">database operations </w:t>
      </w:r>
      <w:r>
        <w:rPr>
          <w:rFonts w:ascii="SimHei" w:eastAsia="SimHei" w:cs="Times New Roman" w:hint="eastAsia"/>
          <w:spacing w:val="-3"/>
        </w:rPr>
        <w:t>related</w:t>
      </w:r>
      <w:r>
        <w:rPr>
          <w:rFonts w:ascii="Times New Roman" w:eastAsia="Times New Roman" w:cs="Times New Roman" w:hint="eastAsia"/>
        </w:rPr>
        <w:t xml:space="preserve"> to product management</w:t>
      </w:r>
      <w:r>
        <w:rPr>
          <w:rFonts w:ascii="Times New Roman" w:eastAsia="Times New Roman" w:cs="Times New Roman"/>
        </w:rPr>
        <w:t xml:space="preserve"> </w:t>
      </w:r>
    </w:p>
    <w:p w:rsidR="00930CD5" w:rsidRDefault="00930CD5">
      <w:pPr>
        <w:pStyle w:val="a3"/>
        <w:spacing w:before="4"/>
        <w:rPr>
          <w:rFonts w:ascii="SimHei"/>
          <w:sz w:val="6"/>
        </w:rPr>
      </w:pP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696"/>
        <w:gridCol w:w="5528"/>
      </w:tblGrid>
      <w:tr w:rsidR="00930CD5">
        <w:trPr>
          <w:trHeight w:val="311"/>
        </w:trPr>
        <w:tc>
          <w:tcPr>
            <w:tcW w:w="2696" w:type="dxa"/>
          </w:tcPr>
          <w:p w:rsidR="00930CD5" w:rsidRDefault="00641356">
            <w:pPr>
              <w:pStyle w:val="TableParagraph"/>
              <w:spacing w:before="15"/>
              <w:rPr>
                <w:rFonts w:ascii="Times New Roman"/>
                <w:sz w:val="24"/>
              </w:rPr>
            </w:pPr>
            <w:r>
              <w:rPr>
                <w:rFonts w:ascii="Times New Roman" w:eastAsia="Times New Roman" w:cs="Times New Roman"/>
                <w:sz w:val="24"/>
              </w:rPr>
              <w:t xml:space="preserve">Update </w:t>
            </w:r>
          </w:p>
        </w:tc>
        <w:tc>
          <w:tcPr>
            <w:tcW w:w="5528" w:type="dxa"/>
          </w:tcPr>
          <w:p w:rsidR="00930CD5" w:rsidRDefault="00641356">
            <w:pPr>
              <w:pStyle w:val="TableParagraph"/>
              <w:spacing w:line="292" w:lineRule="exact"/>
              <w:ind w:left="105"/>
              <w:rPr>
                <w:rFonts w:ascii="SimSun" w:eastAsia="SimSun"/>
                <w:sz w:val="24"/>
              </w:rPr>
            </w:pPr>
            <w:r>
              <w:rPr>
                <w:rFonts w:ascii="Times New Roman" w:eastAsia="Times New Roman" w:cs="Times New Roman" w:hint="eastAsia"/>
                <w:sz w:val="24"/>
              </w:rPr>
              <w:t xml:space="preserve">Update product information and details </w:t>
            </w:r>
          </w:p>
        </w:tc>
      </w:tr>
      <w:tr w:rsidR="00930CD5">
        <w:trPr>
          <w:trHeight w:val="311"/>
        </w:trPr>
        <w:tc>
          <w:tcPr>
            <w:tcW w:w="2696" w:type="dxa"/>
          </w:tcPr>
          <w:p w:rsidR="00930CD5" w:rsidRDefault="00641356">
            <w:pPr>
              <w:pStyle w:val="TableParagraph"/>
              <w:spacing w:before="15"/>
              <w:rPr>
                <w:rFonts w:ascii="Times New Roman"/>
                <w:sz w:val="24"/>
              </w:rPr>
            </w:pPr>
            <w:r>
              <w:rPr>
                <w:rFonts w:ascii="Times New Roman" w:eastAsia="Times New Roman" w:cs="Times New Roman"/>
                <w:sz w:val="24"/>
              </w:rPr>
              <w:t xml:space="preserve">UploadProduct </w:t>
            </w:r>
          </w:p>
        </w:tc>
        <w:tc>
          <w:tcPr>
            <w:tcW w:w="5528" w:type="dxa"/>
          </w:tcPr>
          <w:p w:rsidR="00930CD5" w:rsidRDefault="00641356">
            <w:pPr>
              <w:pStyle w:val="TableParagraph"/>
              <w:spacing w:line="292" w:lineRule="exact"/>
              <w:ind w:left="105"/>
              <w:rPr>
                <w:rFonts w:ascii="Times New Roman" w:eastAsia="Times New Roman"/>
                <w:sz w:val="24"/>
              </w:rPr>
            </w:pPr>
            <w:r>
              <w:rPr>
                <w:rFonts w:ascii="Times New Roman" w:eastAsia="Times New Roman" w:cs="Times New Roman" w:hint="eastAsia"/>
                <w:sz w:val="24"/>
              </w:rPr>
              <w:t>Product listing,</w:t>
            </w:r>
            <w:r>
              <w:rPr>
                <w:rFonts w:ascii="Times New Roman" w:eastAsia="Times New Roman" w:cs="Times New Roman"/>
              </w:rPr>
              <w:t xml:space="preserve"> </w:t>
            </w:r>
            <w:r>
              <w:rPr>
                <w:rFonts w:ascii="Times New Roman" w:eastAsia="Times New Roman" w:cs="Times New Roman"/>
                <w:sz w:val="24"/>
              </w:rPr>
              <w:t>status=1</w:t>
            </w:r>
            <w:r>
              <w:rPr>
                <w:rFonts w:ascii="Times New Roman" w:eastAsia="Times New Roman" w:cs="Times New Roman"/>
              </w:rPr>
              <w:t xml:space="preserve"> </w:t>
            </w:r>
          </w:p>
        </w:tc>
      </w:tr>
      <w:tr w:rsidR="00930CD5">
        <w:trPr>
          <w:trHeight w:val="313"/>
        </w:trPr>
        <w:tc>
          <w:tcPr>
            <w:tcW w:w="2696" w:type="dxa"/>
          </w:tcPr>
          <w:p w:rsidR="00930CD5" w:rsidRDefault="00641356">
            <w:pPr>
              <w:pStyle w:val="TableParagraph"/>
              <w:spacing w:before="18"/>
              <w:rPr>
                <w:rFonts w:ascii="Times New Roman"/>
                <w:sz w:val="24"/>
              </w:rPr>
            </w:pPr>
            <w:r>
              <w:rPr>
                <w:rFonts w:ascii="Times New Roman" w:eastAsia="Times New Roman" w:cs="Times New Roman"/>
                <w:sz w:val="24"/>
              </w:rPr>
              <w:t xml:space="preserve">DownProduct </w:t>
            </w:r>
          </w:p>
        </w:tc>
        <w:tc>
          <w:tcPr>
            <w:tcW w:w="5528" w:type="dxa"/>
          </w:tcPr>
          <w:p w:rsidR="00930CD5" w:rsidRDefault="00641356">
            <w:pPr>
              <w:pStyle w:val="TableParagraph"/>
              <w:spacing w:before="2" w:line="292" w:lineRule="exact"/>
              <w:ind w:left="105"/>
              <w:rPr>
                <w:rFonts w:ascii="Times New Roman" w:eastAsia="Times New Roman"/>
                <w:sz w:val="24"/>
              </w:rPr>
            </w:pPr>
            <w:r>
              <w:rPr>
                <w:rFonts w:ascii="Times New Roman" w:eastAsia="Times New Roman" w:cs="Times New Roman" w:hint="eastAsia"/>
                <w:sz w:val="24"/>
              </w:rPr>
              <w:t>Product delisted,</w:t>
            </w:r>
            <w:r>
              <w:rPr>
                <w:rFonts w:ascii="Times New Roman" w:eastAsia="Times New Roman" w:cs="Times New Roman"/>
              </w:rPr>
              <w:t xml:space="preserve"> </w:t>
            </w:r>
            <w:r>
              <w:rPr>
                <w:rFonts w:ascii="Times New Roman" w:eastAsia="Times New Roman" w:cs="Times New Roman"/>
                <w:sz w:val="24"/>
              </w:rPr>
              <w:t>status=0</w:t>
            </w:r>
            <w:r>
              <w:rPr>
                <w:rFonts w:ascii="Times New Roman" w:eastAsia="Times New Roman" w:cs="Times New Roman"/>
              </w:rPr>
              <w:t xml:space="preserve"> </w:t>
            </w:r>
          </w:p>
        </w:tc>
      </w:tr>
      <w:tr w:rsidR="00930CD5">
        <w:trPr>
          <w:trHeight w:val="311"/>
        </w:trPr>
        <w:tc>
          <w:tcPr>
            <w:tcW w:w="2696" w:type="dxa"/>
          </w:tcPr>
          <w:p w:rsidR="00930CD5" w:rsidRDefault="00641356">
            <w:pPr>
              <w:pStyle w:val="TableParagraph"/>
              <w:spacing w:before="15"/>
              <w:rPr>
                <w:rFonts w:ascii="Times New Roman"/>
                <w:sz w:val="24"/>
              </w:rPr>
            </w:pPr>
            <w:r>
              <w:rPr>
                <w:rFonts w:ascii="Times New Roman" w:eastAsia="Times New Roman" w:cs="Times New Roman"/>
                <w:sz w:val="24"/>
              </w:rPr>
              <w:t xml:space="preserve">UpTopProduct </w:t>
            </w:r>
          </w:p>
        </w:tc>
        <w:tc>
          <w:tcPr>
            <w:tcW w:w="5528" w:type="dxa"/>
          </w:tcPr>
          <w:p w:rsidR="00930CD5" w:rsidRDefault="00641356">
            <w:pPr>
              <w:pStyle w:val="TableParagraph"/>
              <w:spacing w:line="292" w:lineRule="exact"/>
              <w:ind w:left="105"/>
              <w:rPr>
                <w:rFonts w:ascii="Times New Roman" w:eastAsia="Times New Roman"/>
                <w:sz w:val="24"/>
              </w:rPr>
            </w:pPr>
            <w:r>
              <w:rPr>
                <w:rFonts w:ascii="Times New Roman" w:eastAsia="Times New Roman" w:cs="Times New Roman" w:hint="eastAsia"/>
                <w:sz w:val="24"/>
              </w:rPr>
              <w:t>Product recommendation to homepage,</w:t>
            </w:r>
            <w:r>
              <w:rPr>
                <w:rFonts w:ascii="Times New Roman" w:eastAsia="Times New Roman" w:cs="Times New Roman"/>
              </w:rPr>
              <w:t xml:space="preserve"> </w:t>
            </w:r>
            <w:r>
              <w:rPr>
                <w:rFonts w:ascii="Times New Roman" w:eastAsia="Times New Roman" w:cs="Times New Roman"/>
                <w:sz w:val="24"/>
              </w:rPr>
              <w:t>isTop=1</w:t>
            </w:r>
            <w:r>
              <w:rPr>
                <w:rFonts w:ascii="Times New Roman" w:eastAsia="Times New Roman" w:cs="Times New Roman"/>
              </w:rPr>
              <w:t xml:space="preserve"> </w:t>
            </w:r>
          </w:p>
        </w:tc>
      </w:tr>
      <w:tr w:rsidR="00930CD5">
        <w:trPr>
          <w:trHeight w:val="311"/>
        </w:trPr>
        <w:tc>
          <w:tcPr>
            <w:tcW w:w="2696" w:type="dxa"/>
          </w:tcPr>
          <w:p w:rsidR="00930CD5" w:rsidRDefault="00641356">
            <w:pPr>
              <w:pStyle w:val="TableParagraph"/>
              <w:spacing w:before="15"/>
              <w:rPr>
                <w:rFonts w:ascii="Times New Roman"/>
                <w:sz w:val="24"/>
              </w:rPr>
            </w:pPr>
            <w:r>
              <w:rPr>
                <w:rFonts w:ascii="Times New Roman" w:eastAsia="Times New Roman" w:cs="Times New Roman"/>
                <w:sz w:val="24"/>
              </w:rPr>
              <w:t>DownTopProduct</w:t>
            </w:r>
          </w:p>
        </w:tc>
        <w:tc>
          <w:tcPr>
            <w:tcW w:w="5528" w:type="dxa"/>
          </w:tcPr>
          <w:p w:rsidR="00930CD5" w:rsidRDefault="00641356">
            <w:pPr>
              <w:pStyle w:val="TableParagraph"/>
              <w:spacing w:line="292" w:lineRule="exact"/>
              <w:ind w:left="105"/>
              <w:rPr>
                <w:rFonts w:ascii="Times New Roman" w:eastAsia="Times New Roman"/>
                <w:sz w:val="24"/>
              </w:rPr>
            </w:pPr>
            <w:r>
              <w:rPr>
                <w:rFonts w:ascii="Times New Roman" w:eastAsia="Times New Roman" w:cs="Times New Roman" w:hint="eastAsia"/>
                <w:sz w:val="24"/>
              </w:rPr>
              <w:t>Cancel product recommendation to homepage,</w:t>
            </w:r>
            <w:r>
              <w:rPr>
                <w:rFonts w:ascii="Times New Roman" w:eastAsia="Times New Roman" w:cs="Times New Roman"/>
              </w:rPr>
              <w:t xml:space="preserve"> </w:t>
            </w:r>
            <w:r>
              <w:rPr>
                <w:rFonts w:ascii="Times New Roman" w:eastAsia="Times New Roman" w:cs="Times New Roman"/>
                <w:sz w:val="24"/>
              </w:rPr>
              <w:t>isTop=0</w:t>
            </w:r>
            <w:r>
              <w:rPr>
                <w:rFonts w:ascii="Times New Roman" w:eastAsia="Times New Roman" w:cs="Times New Roman"/>
              </w:rPr>
              <w:t xml:space="preserve"> </w:t>
            </w:r>
          </w:p>
        </w:tc>
      </w:tr>
      <w:tr w:rsidR="00930CD5">
        <w:trPr>
          <w:trHeight w:val="312"/>
        </w:trPr>
        <w:tc>
          <w:tcPr>
            <w:tcW w:w="2696" w:type="dxa"/>
          </w:tcPr>
          <w:p w:rsidR="00930CD5" w:rsidRDefault="00641356">
            <w:pPr>
              <w:pStyle w:val="TableParagraph"/>
              <w:spacing w:before="16"/>
              <w:rPr>
                <w:rFonts w:ascii="Times New Roman"/>
                <w:sz w:val="24"/>
              </w:rPr>
            </w:pPr>
            <w:r>
              <w:rPr>
                <w:rFonts w:ascii="Times New Roman" w:eastAsia="Times New Roman" w:cs="Times New Roman"/>
                <w:sz w:val="24"/>
              </w:rPr>
              <w:t xml:space="preserve">DeleteProduct </w:t>
            </w:r>
          </w:p>
        </w:tc>
        <w:tc>
          <w:tcPr>
            <w:tcW w:w="5528" w:type="dxa"/>
          </w:tcPr>
          <w:p w:rsidR="00930CD5" w:rsidRDefault="00641356">
            <w:pPr>
              <w:pStyle w:val="TableParagraph"/>
              <w:spacing w:line="292" w:lineRule="exact"/>
              <w:ind w:left="105"/>
              <w:rPr>
                <w:rFonts w:ascii="SimSun" w:eastAsia="SimSun"/>
                <w:sz w:val="24"/>
              </w:rPr>
            </w:pPr>
            <w:r>
              <w:rPr>
                <w:rFonts w:ascii="Times New Roman" w:eastAsia="Times New Roman" w:cs="Times New Roman" w:hint="eastAsia"/>
                <w:sz w:val="24"/>
              </w:rPr>
              <w:t xml:space="preserve">Delete the entire product from the database </w:t>
            </w:r>
          </w:p>
        </w:tc>
      </w:tr>
    </w:tbl>
    <w:p w:rsidR="00930CD5" w:rsidRDefault="00930CD5">
      <w:pPr>
        <w:pStyle w:val="a3"/>
        <w:rPr>
          <w:rFonts w:ascii="SimHei"/>
          <w:sz w:val="26"/>
        </w:rPr>
      </w:pPr>
    </w:p>
    <w:p w:rsidR="00930CD5" w:rsidRDefault="00641356">
      <w:pPr>
        <w:pStyle w:val="a3"/>
        <w:spacing w:before="214"/>
        <w:ind w:left="400"/>
      </w:pPr>
      <w:r>
        <w:rPr>
          <w:rFonts w:ascii="Times New Roman" w:eastAsia="Times New Roman" w:cs="Times New Roman"/>
        </w:rPr>
        <w:t xml:space="preserve">The specific description of database operations related to order management provided by OrderDao is shown in Table 4.17. </w:t>
      </w:r>
    </w:p>
    <w:p w:rsidR="00930CD5" w:rsidRDefault="00641356">
      <w:pPr>
        <w:pStyle w:val="a3"/>
        <w:tabs>
          <w:tab w:val="left" w:pos="3429"/>
        </w:tabs>
        <w:spacing w:before="161"/>
        <w:ind w:left="2409"/>
        <w:rPr>
          <w:rFonts w:ascii="SimHei" w:eastAsia="SimHei"/>
        </w:rPr>
      </w:pPr>
      <w:r>
        <w:rPr>
          <w:rFonts w:ascii="Times New Roman" w:eastAsia="Times New Roman" w:cs="Times New Roman" w:hint="eastAsia"/>
        </w:rPr>
        <w:t>Table</w:t>
      </w:r>
      <w:r>
        <w:rPr>
          <w:rFonts w:ascii="Times New Roman" w:eastAsia="Times New Roman" w:cs="Times New Roman"/>
        </w:rPr>
        <w:t xml:space="preserve"> </w:t>
      </w:r>
      <w:r>
        <w:rPr>
          <w:rFonts w:ascii="Times New Roman" w:eastAsia="Times New Roman" w:cs="Times New Roman" w:hint="eastAsia"/>
        </w:rPr>
        <w:t>4.17</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provides database operations related to order management</w:t>
      </w:r>
      <w:r>
        <w:rPr>
          <w:rFonts w:ascii="Times New Roman" w:eastAsia="Times New Roman" w:cs="Times New Roman"/>
        </w:rPr>
        <w:t xml:space="preserve"> </w:t>
      </w:r>
    </w:p>
    <w:p w:rsidR="00930CD5" w:rsidRDefault="00930CD5">
      <w:pPr>
        <w:pStyle w:val="a3"/>
        <w:spacing w:before="7"/>
        <w:rPr>
          <w:rFonts w:ascii="SimHei"/>
          <w:sz w:val="6"/>
        </w:rPr>
      </w:pP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732"/>
        <w:gridCol w:w="5492"/>
      </w:tblGrid>
      <w:tr w:rsidR="00930CD5">
        <w:trPr>
          <w:trHeight w:val="311"/>
        </w:trPr>
        <w:tc>
          <w:tcPr>
            <w:tcW w:w="273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Method name </w:t>
            </w:r>
          </w:p>
        </w:tc>
        <w:tc>
          <w:tcPr>
            <w:tcW w:w="549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Function Description </w:t>
            </w:r>
          </w:p>
        </w:tc>
      </w:tr>
      <w:tr w:rsidR="00930CD5">
        <w:trPr>
          <w:trHeight w:val="311"/>
        </w:trPr>
        <w:tc>
          <w:tcPr>
            <w:tcW w:w="2732" w:type="dxa"/>
          </w:tcPr>
          <w:p w:rsidR="00930CD5" w:rsidRDefault="00641356">
            <w:pPr>
              <w:pStyle w:val="TableParagraph"/>
              <w:spacing w:before="9" w:line="283" w:lineRule="exact"/>
              <w:rPr>
                <w:sz w:val="24"/>
              </w:rPr>
            </w:pPr>
            <w:r>
              <w:rPr>
                <w:rFonts w:ascii="Times New Roman" w:eastAsia="Times New Roman" w:cs="Times New Roman"/>
                <w:sz w:val="24"/>
              </w:rPr>
              <w:t xml:space="preserve">FindAllOrders </w:t>
            </w:r>
          </w:p>
        </w:tc>
        <w:tc>
          <w:tcPr>
            <w:tcW w:w="549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Query all order information (orders, members, express delivery, coupons)</w:t>
            </w:r>
          </w:p>
        </w:tc>
      </w:tr>
      <w:tr w:rsidR="00930CD5">
        <w:trPr>
          <w:trHeight w:val="311"/>
        </w:trPr>
        <w:tc>
          <w:tcPr>
            <w:tcW w:w="2732" w:type="dxa"/>
          </w:tcPr>
          <w:p w:rsidR="00930CD5" w:rsidRDefault="00641356">
            <w:pPr>
              <w:pStyle w:val="TableParagraph"/>
              <w:spacing w:before="9" w:line="283" w:lineRule="exact"/>
              <w:rPr>
                <w:sz w:val="24"/>
              </w:rPr>
            </w:pPr>
            <w:r>
              <w:rPr>
                <w:rFonts w:ascii="Times New Roman" w:eastAsia="Times New Roman" w:cs="Times New Roman"/>
                <w:sz w:val="24"/>
              </w:rPr>
              <w:t xml:space="preserve">GetOrderProduct </w:t>
            </w:r>
          </w:p>
        </w:tc>
        <w:tc>
          <w:tcPr>
            <w:tcW w:w="549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Retrieve product information from the database for orders </w:t>
            </w:r>
          </w:p>
        </w:tc>
      </w:tr>
      <w:tr w:rsidR="00930CD5">
        <w:trPr>
          <w:trHeight w:val="311"/>
        </w:trPr>
        <w:tc>
          <w:tcPr>
            <w:tcW w:w="2732" w:type="dxa"/>
          </w:tcPr>
          <w:p w:rsidR="00930CD5" w:rsidRDefault="00641356">
            <w:pPr>
              <w:pStyle w:val="TableParagraph"/>
              <w:spacing w:before="9" w:line="283" w:lineRule="exact"/>
              <w:rPr>
                <w:sz w:val="24"/>
              </w:rPr>
            </w:pPr>
            <w:r>
              <w:rPr>
                <w:rFonts w:ascii="Times New Roman" w:eastAsia="Times New Roman" w:cs="Times New Roman"/>
                <w:sz w:val="24"/>
              </w:rPr>
              <w:t xml:space="preserve">GetOrderShip </w:t>
            </w:r>
          </w:p>
        </w:tc>
        <w:tc>
          <w:tcPr>
            <w:tcW w:w="549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Retrieve order logistics status information from the database</w:t>
            </w:r>
            <w:r>
              <w:rPr>
                <w:rFonts w:ascii="Times New Roman" w:eastAsia="Times New Roman" w:cs="Times New Roman"/>
              </w:rPr>
              <w:t xml:space="preserve"> </w:t>
            </w:r>
            <w:r>
              <w:rPr>
                <w:rFonts w:ascii="Times New Roman" w:eastAsia="Times New Roman" w:cs="Times New Roman" w:hint="eastAsia"/>
                <w:sz w:val="24"/>
              </w:rPr>
              <w:t>based on the order</w:t>
            </w:r>
            <w:r>
              <w:rPr>
                <w:rFonts w:ascii="Times New Roman" w:eastAsia="Times New Roman" w:cs="Times New Roman"/>
              </w:rPr>
              <w:t xml:space="preserve"> </w:t>
            </w:r>
            <w:r>
              <w:rPr>
                <w:rFonts w:ascii="Times New Roman" w:eastAsia="Times New Roman" w:cs="Times New Roman"/>
                <w:sz w:val="24"/>
              </w:rPr>
              <w:t>ID</w:t>
            </w:r>
            <w:r>
              <w:rPr>
                <w:rFonts w:ascii="Times New Roman" w:eastAsia="Times New Roman" w:cs="Times New Roman"/>
              </w:rPr>
              <w:t xml:space="preserve"> </w:t>
            </w:r>
          </w:p>
        </w:tc>
      </w:tr>
      <w:tr w:rsidR="00930CD5">
        <w:trPr>
          <w:trHeight w:val="313"/>
        </w:trPr>
        <w:tc>
          <w:tcPr>
            <w:tcW w:w="2732" w:type="dxa"/>
          </w:tcPr>
          <w:p w:rsidR="00930CD5" w:rsidRDefault="00641356">
            <w:pPr>
              <w:pStyle w:val="TableParagraph"/>
              <w:spacing w:before="11" w:line="283" w:lineRule="exact"/>
              <w:rPr>
                <w:sz w:val="24"/>
              </w:rPr>
            </w:pPr>
            <w:r>
              <w:rPr>
                <w:rFonts w:ascii="Times New Roman" w:eastAsia="Times New Roman" w:cs="Times New Roman"/>
                <w:sz w:val="24"/>
              </w:rPr>
              <w:t xml:space="preserve">GetOrder </w:t>
            </w:r>
          </w:p>
        </w:tc>
        <w:tc>
          <w:tcPr>
            <w:tcW w:w="5492" w:type="dxa"/>
          </w:tcPr>
          <w:p w:rsidR="00930CD5" w:rsidRDefault="00641356">
            <w:pPr>
              <w:pStyle w:val="TableParagraph"/>
              <w:spacing w:before="2" w:line="292" w:lineRule="exact"/>
              <w:rPr>
                <w:rFonts w:ascii="SimSun" w:eastAsia="SimSun"/>
                <w:sz w:val="24"/>
              </w:rPr>
            </w:pPr>
            <w:r>
              <w:rPr>
                <w:rFonts w:ascii="Times New Roman" w:eastAsia="Times New Roman" w:cs="Times New Roman" w:hint="eastAsia"/>
                <w:sz w:val="24"/>
              </w:rPr>
              <w:t>Retrieve individual order information from the database</w:t>
            </w:r>
            <w:r>
              <w:rPr>
                <w:rFonts w:ascii="Times New Roman" w:eastAsia="Times New Roman" w:cs="Times New Roman"/>
              </w:rPr>
              <w:t xml:space="preserve"> </w:t>
            </w:r>
            <w:r>
              <w:rPr>
                <w:rFonts w:ascii="Times New Roman" w:eastAsia="Times New Roman" w:cs="Times New Roman" w:hint="eastAsia"/>
                <w:sz w:val="24"/>
              </w:rPr>
              <w:t>based on the order</w:t>
            </w:r>
            <w:r>
              <w:rPr>
                <w:rFonts w:ascii="Times New Roman" w:eastAsia="Times New Roman" w:cs="Times New Roman"/>
              </w:rPr>
              <w:t xml:space="preserve"> </w:t>
            </w:r>
            <w:r>
              <w:rPr>
                <w:rFonts w:ascii="Times New Roman" w:eastAsia="Times New Roman" w:cs="Times New Roman"/>
                <w:sz w:val="24"/>
              </w:rPr>
              <w:t>ID</w:t>
            </w:r>
            <w:r>
              <w:rPr>
                <w:rFonts w:ascii="Times New Roman" w:eastAsia="Times New Roman" w:cs="Times New Roman"/>
              </w:rPr>
              <w:t xml:space="preserve"> </w:t>
            </w:r>
          </w:p>
        </w:tc>
      </w:tr>
      <w:tr w:rsidR="00930CD5">
        <w:trPr>
          <w:trHeight w:val="311"/>
        </w:trPr>
        <w:tc>
          <w:tcPr>
            <w:tcW w:w="2732" w:type="dxa"/>
          </w:tcPr>
          <w:p w:rsidR="00930CD5" w:rsidRDefault="00641356">
            <w:pPr>
              <w:pStyle w:val="TableParagraph"/>
              <w:spacing w:before="9" w:line="283" w:lineRule="exact"/>
              <w:rPr>
                <w:sz w:val="24"/>
              </w:rPr>
            </w:pPr>
            <w:r>
              <w:rPr>
                <w:rFonts w:ascii="Times New Roman" w:eastAsia="Times New Roman" w:cs="Times New Roman"/>
                <w:sz w:val="24"/>
              </w:rPr>
              <w:t xml:space="preserve">GetShip </w:t>
            </w:r>
          </w:p>
        </w:tc>
        <w:tc>
          <w:tcPr>
            <w:tcW w:w="549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Retrieve logistics status information from the database</w:t>
            </w:r>
            <w:r>
              <w:rPr>
                <w:rFonts w:ascii="Times New Roman" w:eastAsia="Times New Roman" w:cs="Times New Roman"/>
              </w:rPr>
              <w:t xml:space="preserve"> </w:t>
            </w:r>
            <w:r>
              <w:rPr>
                <w:rFonts w:ascii="Times New Roman" w:eastAsia="Times New Roman" w:cs="Times New Roman" w:hint="eastAsia"/>
                <w:sz w:val="24"/>
              </w:rPr>
              <w:t>based on logistics</w:t>
            </w:r>
            <w:r>
              <w:rPr>
                <w:rFonts w:ascii="Times New Roman" w:eastAsia="Times New Roman" w:cs="Times New Roman"/>
              </w:rPr>
              <w:t xml:space="preserve"> </w:t>
            </w:r>
            <w:r>
              <w:rPr>
                <w:rFonts w:ascii="Times New Roman" w:eastAsia="Times New Roman" w:cs="Times New Roman"/>
                <w:sz w:val="24"/>
              </w:rPr>
              <w:t>ID</w:t>
            </w:r>
            <w:r>
              <w:rPr>
                <w:rFonts w:ascii="Times New Roman" w:eastAsia="Times New Roman" w:cs="Times New Roman"/>
              </w:rPr>
              <w:t xml:space="preserve"> </w:t>
            </w:r>
          </w:p>
        </w:tc>
      </w:tr>
      <w:tr w:rsidR="00930CD5">
        <w:trPr>
          <w:trHeight w:val="312"/>
        </w:trPr>
        <w:tc>
          <w:tcPr>
            <w:tcW w:w="2732" w:type="dxa"/>
          </w:tcPr>
          <w:p w:rsidR="00930CD5" w:rsidRDefault="00641356">
            <w:pPr>
              <w:pStyle w:val="TableParagraph"/>
              <w:spacing w:before="9" w:line="283" w:lineRule="exact"/>
              <w:rPr>
                <w:sz w:val="24"/>
              </w:rPr>
            </w:pPr>
            <w:r>
              <w:rPr>
                <w:rFonts w:ascii="Times New Roman" w:eastAsia="Times New Roman" w:cs="Times New Roman"/>
                <w:sz w:val="24"/>
              </w:rPr>
              <w:t xml:space="preserve">UpdateOrder </w:t>
            </w:r>
          </w:p>
        </w:tc>
        <w:tc>
          <w:tcPr>
            <w:tcW w:w="549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Update order information </w:t>
            </w:r>
          </w:p>
        </w:tc>
      </w:tr>
      <w:tr w:rsidR="00930CD5">
        <w:trPr>
          <w:trHeight w:val="311"/>
        </w:trPr>
        <w:tc>
          <w:tcPr>
            <w:tcW w:w="2732" w:type="dxa"/>
          </w:tcPr>
          <w:p w:rsidR="00930CD5" w:rsidRDefault="00641356">
            <w:pPr>
              <w:pStyle w:val="TableParagraph"/>
              <w:spacing w:before="9" w:line="283" w:lineRule="exact"/>
              <w:rPr>
                <w:sz w:val="24"/>
              </w:rPr>
            </w:pPr>
            <w:r>
              <w:rPr>
                <w:rFonts w:ascii="Times New Roman" w:eastAsia="Times New Roman" w:cs="Times New Roman"/>
                <w:sz w:val="24"/>
              </w:rPr>
              <w:t>SaveOrder</w:t>
            </w:r>
          </w:p>
        </w:tc>
        <w:tc>
          <w:tcPr>
            <w:tcW w:w="549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Save order information </w:t>
            </w:r>
          </w:p>
        </w:tc>
      </w:tr>
      <w:tr w:rsidR="00930CD5">
        <w:trPr>
          <w:trHeight w:val="311"/>
        </w:trPr>
        <w:tc>
          <w:tcPr>
            <w:tcW w:w="2732" w:type="dxa"/>
          </w:tcPr>
          <w:p w:rsidR="00930CD5" w:rsidRDefault="00641356">
            <w:pPr>
              <w:pStyle w:val="TableParagraph"/>
              <w:spacing w:before="9" w:line="283" w:lineRule="exact"/>
              <w:rPr>
                <w:sz w:val="24"/>
              </w:rPr>
            </w:pPr>
            <w:r>
              <w:rPr>
                <w:rFonts w:ascii="Times New Roman" w:eastAsia="Times New Roman" w:cs="Times New Roman"/>
                <w:sz w:val="24"/>
              </w:rPr>
              <w:t xml:space="preserve">SaveOrderDetail </w:t>
            </w:r>
          </w:p>
        </w:tc>
        <w:tc>
          <w:tcPr>
            <w:tcW w:w="549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Save order details information </w:t>
            </w:r>
          </w:p>
        </w:tc>
      </w:tr>
      <w:tr w:rsidR="00930CD5">
        <w:trPr>
          <w:trHeight w:val="311"/>
        </w:trPr>
        <w:tc>
          <w:tcPr>
            <w:tcW w:w="2732" w:type="dxa"/>
          </w:tcPr>
          <w:p w:rsidR="00930CD5" w:rsidRDefault="00641356">
            <w:pPr>
              <w:pStyle w:val="TableParagraph"/>
              <w:spacing w:before="9" w:line="283" w:lineRule="exact"/>
              <w:rPr>
                <w:sz w:val="24"/>
              </w:rPr>
            </w:pPr>
            <w:r>
              <w:rPr>
                <w:rFonts w:ascii="Times New Roman" w:eastAsia="Times New Roman" w:cs="Times New Roman"/>
                <w:sz w:val="24"/>
              </w:rPr>
              <w:t xml:space="preserve">UpdateShip </w:t>
            </w:r>
          </w:p>
        </w:tc>
        <w:tc>
          <w:tcPr>
            <w:tcW w:w="549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Update logistics information </w:t>
            </w:r>
          </w:p>
        </w:tc>
      </w:tr>
      <w:tr w:rsidR="00930CD5">
        <w:trPr>
          <w:trHeight w:val="313"/>
        </w:trPr>
        <w:tc>
          <w:tcPr>
            <w:tcW w:w="2732" w:type="dxa"/>
          </w:tcPr>
          <w:p w:rsidR="00930CD5" w:rsidRDefault="00641356">
            <w:pPr>
              <w:pStyle w:val="TableParagraph"/>
              <w:spacing w:before="11" w:line="283" w:lineRule="exact"/>
              <w:rPr>
                <w:sz w:val="24"/>
              </w:rPr>
            </w:pPr>
            <w:r>
              <w:rPr>
                <w:rFonts w:ascii="Times New Roman" w:eastAsia="Times New Roman" w:cs="Times New Roman"/>
                <w:sz w:val="24"/>
              </w:rPr>
              <w:t xml:space="preserve">SaveShip </w:t>
            </w:r>
          </w:p>
        </w:tc>
        <w:tc>
          <w:tcPr>
            <w:tcW w:w="5492" w:type="dxa"/>
          </w:tcPr>
          <w:p w:rsidR="00930CD5" w:rsidRDefault="00641356">
            <w:pPr>
              <w:pStyle w:val="TableParagraph"/>
              <w:spacing w:before="2" w:line="292" w:lineRule="exact"/>
              <w:rPr>
                <w:rFonts w:ascii="SimSun" w:eastAsia="SimSun"/>
                <w:sz w:val="24"/>
              </w:rPr>
            </w:pPr>
            <w:r>
              <w:rPr>
                <w:rFonts w:ascii="Times New Roman" w:eastAsia="Times New Roman" w:cs="Times New Roman" w:hint="eastAsia"/>
                <w:sz w:val="24"/>
              </w:rPr>
              <w:t xml:space="preserve">Save the filled out courier information </w:t>
            </w:r>
          </w:p>
        </w:tc>
      </w:tr>
      <w:tr w:rsidR="00930CD5">
        <w:trPr>
          <w:trHeight w:val="311"/>
        </w:trPr>
        <w:tc>
          <w:tcPr>
            <w:tcW w:w="2732" w:type="dxa"/>
          </w:tcPr>
          <w:p w:rsidR="00930CD5" w:rsidRDefault="00641356">
            <w:pPr>
              <w:pStyle w:val="TableParagraph"/>
              <w:spacing w:before="9" w:line="283" w:lineRule="exact"/>
              <w:rPr>
                <w:sz w:val="24"/>
              </w:rPr>
            </w:pPr>
            <w:r>
              <w:rPr>
                <w:rFonts w:ascii="Times New Roman" w:eastAsia="Times New Roman" w:cs="Times New Roman"/>
                <w:sz w:val="24"/>
              </w:rPr>
              <w:t xml:space="preserve">SaveProductDetail </w:t>
            </w:r>
          </w:p>
        </w:tc>
        <w:tc>
          <w:tcPr>
            <w:tcW w:w="549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Save order product information </w:t>
            </w:r>
          </w:p>
        </w:tc>
      </w:tr>
      <w:tr w:rsidR="00930CD5">
        <w:trPr>
          <w:trHeight w:val="311"/>
        </w:trPr>
        <w:tc>
          <w:tcPr>
            <w:tcW w:w="2732" w:type="dxa"/>
          </w:tcPr>
          <w:p w:rsidR="00930CD5" w:rsidRDefault="00641356">
            <w:pPr>
              <w:pStyle w:val="TableParagraph"/>
              <w:spacing w:before="9" w:line="283" w:lineRule="exact"/>
              <w:rPr>
                <w:sz w:val="24"/>
              </w:rPr>
            </w:pPr>
            <w:r>
              <w:rPr>
                <w:rFonts w:ascii="Times New Roman" w:eastAsia="Times New Roman" w:cs="Times New Roman"/>
                <w:sz w:val="24"/>
              </w:rPr>
              <w:t xml:space="preserve">GetOrderDetail </w:t>
            </w:r>
          </w:p>
        </w:tc>
        <w:tc>
          <w:tcPr>
            <w:tcW w:w="549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Retrieve order details from the database </w:t>
            </w:r>
          </w:p>
        </w:tc>
      </w:tr>
      <w:tr w:rsidR="00930CD5">
        <w:trPr>
          <w:trHeight w:val="311"/>
        </w:trPr>
        <w:tc>
          <w:tcPr>
            <w:tcW w:w="2732" w:type="dxa"/>
          </w:tcPr>
          <w:p w:rsidR="00930CD5" w:rsidRDefault="00641356">
            <w:pPr>
              <w:pStyle w:val="TableParagraph"/>
              <w:spacing w:before="9" w:line="283" w:lineRule="exact"/>
              <w:rPr>
                <w:sz w:val="24"/>
              </w:rPr>
            </w:pPr>
            <w:r>
              <w:rPr>
                <w:rFonts w:ascii="Times New Roman" w:eastAsia="Times New Roman" w:cs="Times New Roman"/>
                <w:sz w:val="24"/>
              </w:rPr>
              <w:t xml:space="preserve">GetOrderPorductDetail </w:t>
            </w:r>
          </w:p>
        </w:tc>
        <w:tc>
          <w:tcPr>
            <w:tcW w:w="549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Retrieve product details from the database for orders </w:t>
            </w:r>
          </w:p>
        </w:tc>
      </w:tr>
      <w:tr w:rsidR="00930CD5">
        <w:trPr>
          <w:trHeight w:val="311"/>
        </w:trPr>
        <w:tc>
          <w:tcPr>
            <w:tcW w:w="2732" w:type="dxa"/>
          </w:tcPr>
          <w:p w:rsidR="00930CD5" w:rsidRDefault="00641356">
            <w:pPr>
              <w:pStyle w:val="TableParagraph"/>
              <w:spacing w:before="9" w:line="283" w:lineRule="exact"/>
              <w:rPr>
                <w:sz w:val="24"/>
              </w:rPr>
            </w:pPr>
            <w:r>
              <w:rPr>
                <w:rFonts w:ascii="Times New Roman" w:eastAsia="Times New Roman" w:cs="Times New Roman"/>
                <w:sz w:val="24"/>
              </w:rPr>
              <w:t>FindAllByMemberId</w:t>
            </w:r>
          </w:p>
        </w:tc>
        <w:tc>
          <w:tcPr>
            <w:tcW w:w="549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Search all orders of the member</w:t>
            </w:r>
            <w:r>
              <w:rPr>
                <w:rFonts w:ascii="Times New Roman" w:eastAsia="Times New Roman" w:cs="Times New Roman"/>
              </w:rPr>
              <w:t xml:space="preserve"> </w:t>
            </w:r>
            <w:r>
              <w:rPr>
                <w:rFonts w:ascii="Times New Roman" w:eastAsia="Times New Roman" w:cs="Times New Roman" w:hint="eastAsia"/>
                <w:sz w:val="24"/>
              </w:rPr>
              <w:t xml:space="preserve">based on their </w:t>
            </w:r>
            <w:r>
              <w:rPr>
                <w:rFonts w:ascii="Times New Roman" w:eastAsia="Times New Roman" w:cs="Times New Roman"/>
                <w:sz w:val="24"/>
              </w:rPr>
              <w:t>ID</w:t>
            </w:r>
            <w:r>
              <w:rPr>
                <w:rFonts w:ascii="Times New Roman" w:eastAsia="Times New Roman" w:cs="Times New Roman"/>
              </w:rPr>
              <w:t xml:space="preserve"> </w:t>
            </w:r>
          </w:p>
        </w:tc>
      </w:tr>
      <w:tr w:rsidR="00930CD5">
        <w:trPr>
          <w:trHeight w:val="311"/>
        </w:trPr>
        <w:tc>
          <w:tcPr>
            <w:tcW w:w="2732" w:type="dxa"/>
          </w:tcPr>
          <w:p w:rsidR="00930CD5" w:rsidRDefault="00641356">
            <w:pPr>
              <w:pStyle w:val="TableParagraph"/>
              <w:spacing w:before="9" w:line="283" w:lineRule="exact"/>
              <w:rPr>
                <w:sz w:val="24"/>
              </w:rPr>
            </w:pPr>
            <w:r>
              <w:rPr>
                <w:rFonts w:ascii="Times New Roman" w:eastAsia="Times New Roman" w:cs="Times New Roman"/>
                <w:sz w:val="24"/>
              </w:rPr>
              <w:lastRenderedPageBreak/>
              <w:t xml:space="preserve">GetReceiverMobile </w:t>
            </w:r>
          </w:p>
        </w:tc>
        <w:tc>
          <w:tcPr>
            <w:tcW w:w="549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Retrieve the phone numbers of all recipients from the database </w:t>
            </w:r>
          </w:p>
        </w:tc>
      </w:tr>
      <w:tr w:rsidR="00930CD5">
        <w:trPr>
          <w:trHeight w:val="313"/>
        </w:trPr>
        <w:tc>
          <w:tcPr>
            <w:tcW w:w="2732" w:type="dxa"/>
          </w:tcPr>
          <w:p w:rsidR="00930CD5" w:rsidRDefault="00641356">
            <w:pPr>
              <w:pStyle w:val="TableParagraph"/>
              <w:spacing w:before="11" w:line="283" w:lineRule="exact"/>
              <w:rPr>
                <w:sz w:val="24"/>
              </w:rPr>
            </w:pPr>
            <w:r>
              <w:rPr>
                <w:rFonts w:ascii="Times New Roman" w:eastAsia="Times New Roman" w:cs="Times New Roman"/>
                <w:sz w:val="24"/>
              </w:rPr>
              <w:t xml:space="preserve">GetAllOrders </w:t>
            </w:r>
          </w:p>
        </w:tc>
        <w:tc>
          <w:tcPr>
            <w:tcW w:w="5492" w:type="dxa"/>
          </w:tcPr>
          <w:p w:rsidR="00930CD5" w:rsidRDefault="00641356">
            <w:pPr>
              <w:pStyle w:val="TableParagraph"/>
              <w:spacing w:before="2" w:line="292" w:lineRule="exact"/>
              <w:rPr>
                <w:rFonts w:ascii="SimSun" w:eastAsia="SimSun"/>
                <w:sz w:val="24"/>
              </w:rPr>
            </w:pPr>
            <w:r>
              <w:rPr>
                <w:rFonts w:ascii="Times New Roman" w:eastAsia="Times New Roman" w:cs="Times New Roman" w:hint="eastAsia"/>
                <w:sz w:val="24"/>
              </w:rPr>
              <w:t xml:space="preserve">Retrieve all orders from the database </w:t>
            </w:r>
          </w:p>
        </w:tc>
      </w:tr>
      <w:tr w:rsidR="00930CD5">
        <w:trPr>
          <w:trHeight w:val="311"/>
        </w:trPr>
        <w:tc>
          <w:tcPr>
            <w:tcW w:w="2732" w:type="dxa"/>
          </w:tcPr>
          <w:p w:rsidR="00930CD5" w:rsidRDefault="00641356">
            <w:pPr>
              <w:pStyle w:val="TableParagraph"/>
              <w:spacing w:before="9" w:line="283" w:lineRule="exact"/>
              <w:rPr>
                <w:sz w:val="24"/>
              </w:rPr>
            </w:pPr>
            <w:r>
              <w:rPr>
                <w:rFonts w:ascii="Times New Roman" w:eastAsia="Times New Roman" w:cs="Times New Roman"/>
                <w:sz w:val="24"/>
              </w:rPr>
              <w:t xml:space="preserve">GetOrderCoupon </w:t>
            </w:r>
          </w:p>
        </w:tc>
        <w:tc>
          <w:tcPr>
            <w:tcW w:w="549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Obtain monthly coupon usage information from the database </w:t>
            </w:r>
          </w:p>
        </w:tc>
      </w:tr>
      <w:tr w:rsidR="00930CD5">
        <w:trPr>
          <w:trHeight w:val="312"/>
        </w:trPr>
        <w:tc>
          <w:tcPr>
            <w:tcW w:w="2732" w:type="dxa"/>
          </w:tcPr>
          <w:p w:rsidR="00930CD5" w:rsidRDefault="00641356">
            <w:pPr>
              <w:pStyle w:val="TableParagraph"/>
              <w:spacing w:before="9" w:line="283" w:lineRule="exact"/>
              <w:rPr>
                <w:sz w:val="24"/>
              </w:rPr>
            </w:pPr>
            <w:r>
              <w:rPr>
                <w:rFonts w:ascii="Times New Roman" w:eastAsia="Times New Roman" w:cs="Times New Roman"/>
                <w:sz w:val="24"/>
              </w:rPr>
              <w:t xml:space="preserve">GetOrderSum </w:t>
            </w:r>
          </w:p>
        </w:tc>
        <w:tc>
          <w:tcPr>
            <w:tcW w:w="549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Retrieve the total sales amount of all orders from the database </w:t>
            </w:r>
          </w:p>
        </w:tc>
      </w:tr>
      <w:tr w:rsidR="00930CD5">
        <w:trPr>
          <w:trHeight w:val="311"/>
        </w:trPr>
        <w:tc>
          <w:tcPr>
            <w:tcW w:w="2732" w:type="dxa"/>
          </w:tcPr>
          <w:p w:rsidR="00930CD5" w:rsidRDefault="00641356">
            <w:pPr>
              <w:pStyle w:val="TableParagraph"/>
              <w:spacing w:before="9" w:line="283" w:lineRule="exact"/>
              <w:rPr>
                <w:sz w:val="24"/>
              </w:rPr>
            </w:pPr>
            <w:r>
              <w:rPr>
                <w:rFonts w:ascii="Times New Roman" w:eastAsia="Times New Roman" w:cs="Times New Roman"/>
                <w:sz w:val="24"/>
              </w:rPr>
              <w:t xml:space="preserve">GetOrderByIdCard </w:t>
            </w:r>
          </w:p>
        </w:tc>
        <w:tc>
          <w:tcPr>
            <w:tcW w:w="549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Obtain the order information under the ID number according to the ID number</w:t>
            </w:r>
          </w:p>
        </w:tc>
      </w:tr>
      <w:tr w:rsidR="00930CD5">
        <w:trPr>
          <w:trHeight w:val="311"/>
        </w:trPr>
        <w:tc>
          <w:tcPr>
            <w:tcW w:w="2732" w:type="dxa"/>
          </w:tcPr>
          <w:p w:rsidR="00930CD5" w:rsidRDefault="00641356">
            <w:pPr>
              <w:pStyle w:val="TableParagraph"/>
              <w:spacing w:before="9" w:line="283" w:lineRule="exact"/>
              <w:rPr>
                <w:sz w:val="24"/>
              </w:rPr>
            </w:pPr>
            <w:r>
              <w:rPr>
                <w:rFonts w:ascii="Times New Roman" w:eastAsia="Times New Roman" w:cs="Times New Roman"/>
                <w:sz w:val="24"/>
              </w:rPr>
              <w:t xml:space="preserve">GetOrders </w:t>
            </w:r>
          </w:p>
        </w:tc>
        <w:tc>
          <w:tcPr>
            <w:tcW w:w="549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Get all orders </w:t>
            </w:r>
          </w:p>
        </w:tc>
      </w:tr>
      <w:tr w:rsidR="00930CD5">
        <w:trPr>
          <w:trHeight w:val="313"/>
        </w:trPr>
        <w:tc>
          <w:tcPr>
            <w:tcW w:w="2732" w:type="dxa"/>
          </w:tcPr>
          <w:p w:rsidR="00930CD5" w:rsidRDefault="00641356">
            <w:pPr>
              <w:pStyle w:val="TableParagraph"/>
              <w:spacing w:before="9" w:line="285" w:lineRule="exact"/>
              <w:rPr>
                <w:sz w:val="24"/>
              </w:rPr>
            </w:pPr>
            <w:r>
              <w:rPr>
                <w:rFonts w:ascii="Times New Roman" w:eastAsia="Times New Roman" w:cs="Times New Roman"/>
                <w:sz w:val="24"/>
              </w:rPr>
              <w:t xml:space="preserve">UpdateStatus </w:t>
            </w:r>
          </w:p>
        </w:tc>
        <w:tc>
          <w:tcPr>
            <w:tcW w:w="5492" w:type="dxa"/>
          </w:tcPr>
          <w:p w:rsidR="00930CD5" w:rsidRDefault="00641356">
            <w:pPr>
              <w:pStyle w:val="TableParagraph"/>
              <w:spacing w:line="294" w:lineRule="exact"/>
              <w:rPr>
                <w:rFonts w:ascii="SimSun" w:eastAsia="SimSun"/>
                <w:sz w:val="24"/>
              </w:rPr>
            </w:pPr>
            <w:r>
              <w:rPr>
                <w:rFonts w:ascii="Times New Roman" w:eastAsia="Times New Roman" w:cs="Times New Roman" w:hint="eastAsia"/>
                <w:sz w:val="24"/>
              </w:rPr>
              <w:t xml:space="preserve">Update order logistics status information </w:t>
            </w:r>
          </w:p>
        </w:tc>
      </w:tr>
    </w:tbl>
    <w:p w:rsidR="00930CD5" w:rsidRDefault="00641356">
      <w:pPr>
        <w:pStyle w:val="a3"/>
        <w:spacing w:before="79"/>
        <w:ind w:left="400"/>
      </w:pPr>
      <w:r>
        <w:rPr>
          <w:rFonts w:ascii="Times New Roman" w:eastAsia="Times New Roman" w:cs="Times New Roman"/>
        </w:rPr>
        <w:t xml:space="preserve">MemberDao provides a specific description of database operations related to member management, as shown in Table 4.18. </w:t>
      </w:r>
    </w:p>
    <w:p w:rsidR="00930CD5" w:rsidRDefault="00930CD5">
      <w:pPr>
        <w:sectPr w:rsidR="00930CD5">
          <w:pgSz w:w="11910" w:h="16840"/>
          <w:pgMar w:top="1140" w:right="1160" w:bottom="1440" w:left="1400" w:header="877" w:footer="1218" w:gutter="0"/>
          <w:cols w:space="720"/>
        </w:sectPr>
      </w:pPr>
    </w:p>
    <w:p w:rsidR="00930CD5" w:rsidRDefault="00930CD5">
      <w:pPr>
        <w:pStyle w:val="a3"/>
        <w:spacing w:before="8"/>
        <w:rPr>
          <w:sz w:val="15"/>
        </w:rPr>
      </w:pPr>
    </w:p>
    <w:p w:rsidR="00930CD5" w:rsidRDefault="00641356">
      <w:pPr>
        <w:pStyle w:val="a3"/>
        <w:tabs>
          <w:tab w:val="left" w:pos="967"/>
        </w:tabs>
        <w:spacing w:before="66"/>
        <w:ind w:right="1498"/>
        <w:jc w:val="center"/>
        <w:rPr>
          <w:rFonts w:ascii="SimHei" w:eastAsia="SimHei"/>
        </w:rPr>
      </w:pPr>
      <w:r>
        <w:rPr>
          <w:rFonts w:ascii="Times New Roman" w:eastAsia="Times New Roman" w:cs="Times New Roman" w:hint="eastAsia"/>
        </w:rPr>
        <w:t>Table</w:t>
      </w:r>
      <w:r>
        <w:rPr>
          <w:rFonts w:ascii="Times New Roman" w:eastAsia="Times New Roman" w:cs="Times New Roman"/>
        </w:rPr>
        <w:t xml:space="preserve"> 4.18 </w:t>
      </w:r>
      <w:r>
        <w:rPr>
          <w:rFonts w:ascii="Calibri" w:eastAsia="Calibri"/>
        </w:rPr>
        <w:tab/>
      </w:r>
      <w:r>
        <w:rPr>
          <w:rFonts w:ascii="Times New Roman" w:eastAsia="Times New Roman" w:cs="Times New Roman" w:hint="eastAsia"/>
        </w:rPr>
        <w:t>provides</w:t>
      </w:r>
      <w:r>
        <w:rPr>
          <w:rFonts w:ascii="Times New Roman" w:eastAsia="Times New Roman" w:cs="Times New Roman"/>
        </w:rPr>
        <w:t xml:space="preserve"> </w:t>
      </w:r>
      <w:r>
        <w:rPr>
          <w:rFonts w:ascii="Times New Roman" w:eastAsia="Times New Roman" w:cs="Times New Roman" w:hint="eastAsia"/>
        </w:rPr>
        <w:t xml:space="preserve">database operations related to member </w:t>
      </w:r>
      <w:r>
        <w:rPr>
          <w:rFonts w:ascii="SimHei" w:eastAsia="SimHei" w:cs="Times New Roman" w:hint="eastAsia"/>
          <w:spacing w:val="-3"/>
        </w:rPr>
        <w:t>management</w:t>
      </w:r>
      <w:r>
        <w:rPr>
          <w:rFonts w:ascii="Times New Roman" w:eastAsia="Times New Roman" w:cs="Times New Roman"/>
        </w:rPr>
        <w:t xml:space="preserve"> </w:t>
      </w:r>
    </w:p>
    <w:p w:rsidR="00930CD5" w:rsidRDefault="00930CD5">
      <w:pPr>
        <w:pStyle w:val="a3"/>
        <w:spacing w:before="5"/>
        <w:rPr>
          <w:rFonts w:ascii="SimHei"/>
          <w:sz w:val="9"/>
        </w:rPr>
      </w:pP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732"/>
        <w:gridCol w:w="5492"/>
      </w:tblGrid>
      <w:tr w:rsidR="00930CD5">
        <w:trPr>
          <w:trHeight w:val="311"/>
        </w:trPr>
        <w:tc>
          <w:tcPr>
            <w:tcW w:w="273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Method name </w:t>
            </w:r>
          </w:p>
        </w:tc>
        <w:tc>
          <w:tcPr>
            <w:tcW w:w="549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Function Description </w:t>
            </w:r>
          </w:p>
        </w:tc>
      </w:tr>
      <w:tr w:rsidR="00930CD5">
        <w:trPr>
          <w:trHeight w:val="312"/>
        </w:trPr>
        <w:tc>
          <w:tcPr>
            <w:tcW w:w="2732" w:type="dxa"/>
          </w:tcPr>
          <w:p w:rsidR="00930CD5" w:rsidRDefault="00641356">
            <w:pPr>
              <w:pStyle w:val="TableParagraph"/>
              <w:spacing w:before="9" w:line="283" w:lineRule="exact"/>
              <w:rPr>
                <w:sz w:val="24"/>
              </w:rPr>
            </w:pPr>
            <w:r>
              <w:rPr>
                <w:rFonts w:ascii="Times New Roman" w:eastAsia="Times New Roman" w:cs="Times New Roman"/>
                <w:sz w:val="24"/>
              </w:rPr>
              <w:t xml:space="preserve">GetName </w:t>
            </w:r>
          </w:p>
        </w:tc>
        <w:tc>
          <w:tcPr>
            <w:tcW w:w="549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Retrieve the member's WeChat nickname from the database</w:t>
            </w:r>
          </w:p>
        </w:tc>
      </w:tr>
      <w:tr w:rsidR="00930CD5">
        <w:trPr>
          <w:trHeight w:val="311"/>
        </w:trPr>
        <w:tc>
          <w:tcPr>
            <w:tcW w:w="2732" w:type="dxa"/>
          </w:tcPr>
          <w:p w:rsidR="00930CD5" w:rsidRDefault="00641356">
            <w:pPr>
              <w:pStyle w:val="TableParagraph"/>
              <w:spacing w:before="9" w:line="283" w:lineRule="exact"/>
              <w:rPr>
                <w:sz w:val="24"/>
              </w:rPr>
            </w:pPr>
            <w:r>
              <w:rPr>
                <w:rFonts w:ascii="Times New Roman" w:eastAsia="Times New Roman" w:cs="Times New Roman"/>
                <w:sz w:val="24"/>
              </w:rPr>
              <w:t xml:space="preserve">GetMembers </w:t>
            </w:r>
          </w:p>
        </w:tc>
        <w:tc>
          <w:tcPr>
            <w:tcW w:w="549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Retrieve all member information from the database </w:t>
            </w:r>
          </w:p>
        </w:tc>
      </w:tr>
      <w:tr w:rsidR="00930CD5">
        <w:trPr>
          <w:trHeight w:val="313"/>
        </w:trPr>
        <w:tc>
          <w:tcPr>
            <w:tcW w:w="2732" w:type="dxa"/>
          </w:tcPr>
          <w:p w:rsidR="00930CD5" w:rsidRDefault="00641356">
            <w:pPr>
              <w:pStyle w:val="TableParagraph"/>
              <w:spacing w:before="11" w:line="283" w:lineRule="exact"/>
              <w:rPr>
                <w:sz w:val="24"/>
              </w:rPr>
            </w:pPr>
            <w:r>
              <w:rPr>
                <w:rFonts w:ascii="Times New Roman" w:eastAsia="Times New Roman" w:cs="Times New Roman"/>
                <w:sz w:val="24"/>
              </w:rPr>
              <w:t xml:space="preserve">GetCouponMembers </w:t>
            </w:r>
          </w:p>
        </w:tc>
        <w:tc>
          <w:tcPr>
            <w:tcW w:w="5492" w:type="dxa"/>
          </w:tcPr>
          <w:p w:rsidR="00930CD5" w:rsidRDefault="00641356">
            <w:pPr>
              <w:pStyle w:val="TableParagraph"/>
              <w:spacing w:before="2" w:line="292" w:lineRule="exact"/>
              <w:rPr>
                <w:rFonts w:ascii="SimSun" w:eastAsia="SimSun"/>
                <w:sz w:val="24"/>
              </w:rPr>
            </w:pPr>
            <w:r>
              <w:rPr>
                <w:rFonts w:ascii="Times New Roman" w:eastAsia="Times New Roman" w:cs="Times New Roman" w:hint="eastAsia"/>
                <w:sz w:val="24"/>
              </w:rPr>
              <w:t xml:space="preserve">Retrieve all information about members who have coupons from the database </w:t>
            </w:r>
          </w:p>
        </w:tc>
      </w:tr>
      <w:tr w:rsidR="00930CD5">
        <w:trPr>
          <w:trHeight w:val="311"/>
        </w:trPr>
        <w:tc>
          <w:tcPr>
            <w:tcW w:w="2732" w:type="dxa"/>
          </w:tcPr>
          <w:p w:rsidR="00930CD5" w:rsidRDefault="00641356">
            <w:pPr>
              <w:pStyle w:val="TableParagraph"/>
              <w:spacing w:before="9" w:line="283" w:lineRule="exact"/>
              <w:rPr>
                <w:sz w:val="24"/>
              </w:rPr>
            </w:pPr>
            <w:r>
              <w:rPr>
                <w:rFonts w:ascii="Times New Roman" w:eastAsia="Times New Roman" w:cs="Times New Roman"/>
                <w:sz w:val="24"/>
              </w:rPr>
              <w:t xml:space="preserve">GetAllMemberByCoupon </w:t>
            </w:r>
          </w:p>
        </w:tc>
        <w:tc>
          <w:tcPr>
            <w:tcW w:w="549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Retrieve member information that has used coupons from the database </w:t>
            </w:r>
          </w:p>
        </w:tc>
      </w:tr>
    </w:tbl>
    <w:p w:rsidR="00930CD5" w:rsidRDefault="00930CD5">
      <w:pPr>
        <w:pStyle w:val="a3"/>
        <w:rPr>
          <w:rFonts w:ascii="SimHei"/>
          <w:sz w:val="26"/>
        </w:rPr>
      </w:pPr>
    </w:p>
    <w:p w:rsidR="00930CD5" w:rsidRDefault="00641356">
      <w:pPr>
        <w:pStyle w:val="a3"/>
        <w:tabs>
          <w:tab w:val="left" w:pos="2320"/>
          <w:tab w:val="left" w:pos="3288"/>
        </w:tabs>
        <w:spacing w:before="214"/>
        <w:ind w:left="400"/>
        <w:rPr>
          <w:rFonts w:ascii="SimHei" w:eastAsia="SimHei"/>
        </w:rPr>
      </w:pPr>
      <w:r>
        <w:rPr>
          <w:rFonts w:ascii="Times New Roman" w:eastAsia="Times New Roman" w:cs="Times New Roman"/>
        </w:rPr>
        <w:t xml:space="preserve">Continued </w:t>
      </w:r>
      <w:r>
        <w:tab/>
      </w:r>
      <w:r>
        <w:rPr>
          <w:rFonts w:ascii="Times New Roman" w:eastAsia="Times New Roman" w:cs="Times New Roman" w:hint="eastAsia"/>
        </w:rPr>
        <w:t>Table</w:t>
      </w:r>
      <w:r>
        <w:rPr>
          <w:rFonts w:ascii="Times New Roman" w:eastAsia="Times New Roman" w:cs="Times New Roman"/>
        </w:rPr>
        <w:t xml:space="preserve"> 4.18 </w:t>
      </w:r>
      <w:r>
        <w:rPr>
          <w:rFonts w:ascii="Calibri" w:eastAsia="Calibri"/>
        </w:rPr>
        <w:tab/>
      </w:r>
      <w:r>
        <w:rPr>
          <w:rFonts w:ascii="Times New Roman" w:eastAsia="Times New Roman" w:cs="Times New Roman" w:hint="eastAsia"/>
        </w:rPr>
        <w:t>provides</w:t>
      </w:r>
      <w:r>
        <w:rPr>
          <w:rFonts w:ascii="Times New Roman" w:eastAsia="Times New Roman" w:cs="Times New Roman"/>
        </w:rPr>
        <w:t xml:space="preserve"> </w:t>
      </w:r>
      <w:r>
        <w:rPr>
          <w:rFonts w:ascii="Times New Roman" w:eastAsia="Times New Roman" w:cs="Times New Roman" w:hint="eastAsia"/>
        </w:rPr>
        <w:t>database operations</w:t>
      </w:r>
      <w:r>
        <w:rPr>
          <w:rFonts w:ascii="Times New Roman" w:eastAsia="Times New Roman" w:cs="Times New Roman"/>
        </w:rPr>
        <w:t xml:space="preserve"> </w:t>
      </w:r>
      <w:r>
        <w:rPr>
          <w:rFonts w:ascii="SimHei" w:eastAsia="SimHei" w:cs="Times New Roman" w:hint="eastAsia"/>
          <w:spacing w:val="-3"/>
        </w:rPr>
        <w:t>related</w:t>
      </w:r>
      <w:r>
        <w:rPr>
          <w:rFonts w:ascii="Times New Roman" w:eastAsia="Times New Roman" w:cs="Times New Roman" w:hint="eastAsia"/>
          <w:spacing w:val="-3"/>
        </w:rPr>
        <w:t xml:space="preserve"> to </w:t>
      </w:r>
      <w:r>
        <w:rPr>
          <w:rFonts w:ascii="Times New Roman" w:eastAsia="Times New Roman" w:cs="Times New Roman" w:hint="eastAsia"/>
        </w:rPr>
        <w:t>member management</w:t>
      </w:r>
      <w:r>
        <w:rPr>
          <w:rFonts w:ascii="Times New Roman" w:eastAsia="Times New Roman" w:cs="Times New Roman"/>
        </w:rPr>
        <w:t xml:space="preserve"> </w:t>
      </w:r>
    </w:p>
    <w:p w:rsidR="00930CD5" w:rsidRDefault="00930CD5">
      <w:pPr>
        <w:pStyle w:val="a3"/>
        <w:spacing w:before="4"/>
        <w:rPr>
          <w:rFonts w:ascii="SimHei"/>
          <w:sz w:val="6"/>
        </w:rPr>
      </w:pP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732"/>
        <w:gridCol w:w="5492"/>
      </w:tblGrid>
      <w:tr w:rsidR="00930CD5">
        <w:trPr>
          <w:trHeight w:val="311"/>
        </w:trPr>
        <w:tc>
          <w:tcPr>
            <w:tcW w:w="2732" w:type="dxa"/>
          </w:tcPr>
          <w:p w:rsidR="00930CD5" w:rsidRDefault="00641356">
            <w:pPr>
              <w:pStyle w:val="TableParagraph"/>
              <w:spacing w:before="9" w:line="283" w:lineRule="exact"/>
              <w:rPr>
                <w:sz w:val="24"/>
              </w:rPr>
            </w:pPr>
            <w:r>
              <w:rPr>
                <w:rFonts w:ascii="Times New Roman" w:eastAsia="Times New Roman" w:cs="Times New Roman"/>
                <w:sz w:val="24"/>
              </w:rPr>
              <w:t xml:space="preserve">Update </w:t>
            </w:r>
          </w:p>
        </w:tc>
        <w:tc>
          <w:tcPr>
            <w:tcW w:w="549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Update the data information in the member database.</w:t>
            </w:r>
          </w:p>
        </w:tc>
      </w:tr>
      <w:tr w:rsidR="00930CD5">
        <w:trPr>
          <w:trHeight w:val="311"/>
        </w:trPr>
        <w:tc>
          <w:tcPr>
            <w:tcW w:w="2732" w:type="dxa"/>
          </w:tcPr>
          <w:p w:rsidR="00930CD5" w:rsidRDefault="00641356">
            <w:pPr>
              <w:pStyle w:val="TableParagraph"/>
              <w:spacing w:before="9" w:line="283" w:lineRule="exact"/>
              <w:rPr>
                <w:sz w:val="24"/>
              </w:rPr>
            </w:pPr>
            <w:r>
              <w:rPr>
                <w:rFonts w:ascii="Times New Roman" w:eastAsia="Times New Roman" w:cs="Times New Roman"/>
                <w:sz w:val="24"/>
              </w:rPr>
              <w:t xml:space="preserve">GetMember </w:t>
            </w:r>
          </w:p>
        </w:tc>
        <w:tc>
          <w:tcPr>
            <w:tcW w:w="549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Retrieve all information of a single member from the database based on conditions </w:t>
            </w:r>
          </w:p>
        </w:tc>
      </w:tr>
    </w:tbl>
    <w:p w:rsidR="00930CD5" w:rsidRDefault="00930CD5">
      <w:pPr>
        <w:pStyle w:val="a3"/>
        <w:rPr>
          <w:rFonts w:ascii="SimHei"/>
          <w:sz w:val="26"/>
        </w:rPr>
      </w:pPr>
    </w:p>
    <w:p w:rsidR="00930CD5" w:rsidRDefault="00641356">
      <w:pPr>
        <w:pStyle w:val="a3"/>
        <w:spacing w:before="214"/>
        <w:ind w:left="400"/>
      </w:pPr>
      <w:r>
        <w:rPr>
          <w:rFonts w:ascii="Times New Roman" w:eastAsia="Times New Roman" w:cs="Times New Roman"/>
        </w:rPr>
        <w:t xml:space="preserve">CouponActivityDao provides a specific description of database operations related to coupon management, as shown in Table 4.19. </w:t>
      </w:r>
    </w:p>
    <w:p w:rsidR="00930CD5" w:rsidRDefault="00641356">
      <w:pPr>
        <w:pStyle w:val="a3"/>
        <w:tabs>
          <w:tab w:val="left" w:pos="967"/>
        </w:tabs>
        <w:spacing w:before="161"/>
        <w:ind w:right="384"/>
        <w:jc w:val="center"/>
        <w:rPr>
          <w:rFonts w:ascii="SimHei" w:eastAsia="SimHei"/>
        </w:rPr>
      </w:pPr>
      <w:r>
        <w:rPr>
          <w:rFonts w:ascii="Times New Roman" w:eastAsia="Times New Roman" w:cs="Times New Roman" w:hint="eastAsia"/>
        </w:rPr>
        <w:t>Table</w:t>
      </w:r>
      <w:r>
        <w:rPr>
          <w:rFonts w:ascii="Times New Roman" w:eastAsia="Times New Roman" w:cs="Times New Roman"/>
        </w:rPr>
        <w:t xml:space="preserve"> 4.19 </w:t>
      </w:r>
      <w:r>
        <w:rPr>
          <w:rFonts w:ascii="Calibri" w:eastAsia="Calibri"/>
        </w:rPr>
        <w:tab/>
      </w:r>
      <w:r>
        <w:rPr>
          <w:rFonts w:ascii="Times New Roman" w:eastAsia="Times New Roman" w:cs="Times New Roman" w:hint="eastAsia"/>
        </w:rPr>
        <w:t>provides</w:t>
      </w:r>
      <w:r>
        <w:rPr>
          <w:rFonts w:ascii="Times New Roman" w:eastAsia="Times New Roman" w:cs="Times New Roman"/>
        </w:rPr>
        <w:t xml:space="preserve"> </w:t>
      </w:r>
      <w:r>
        <w:rPr>
          <w:rFonts w:ascii="Times New Roman" w:eastAsia="Times New Roman" w:cs="Times New Roman" w:hint="eastAsia"/>
        </w:rPr>
        <w:t>database operations related to coupon</w:t>
      </w:r>
      <w:r>
        <w:rPr>
          <w:rFonts w:ascii="Times New Roman" w:eastAsia="Times New Roman" w:cs="Times New Roman"/>
        </w:rPr>
        <w:t xml:space="preserve"> </w:t>
      </w:r>
      <w:r>
        <w:rPr>
          <w:rFonts w:ascii="SimHei" w:eastAsia="SimHei" w:cs="Times New Roman" w:hint="eastAsia"/>
          <w:spacing w:val="-3"/>
        </w:rPr>
        <w:t>management</w:t>
      </w:r>
      <w:r>
        <w:rPr>
          <w:rFonts w:ascii="Times New Roman" w:eastAsia="Times New Roman" w:cs="Times New Roman"/>
        </w:rPr>
        <w:t xml:space="preserve"> </w:t>
      </w:r>
    </w:p>
    <w:p w:rsidR="00930CD5" w:rsidRDefault="00930CD5">
      <w:pPr>
        <w:pStyle w:val="a3"/>
        <w:spacing w:before="5"/>
        <w:rPr>
          <w:rFonts w:ascii="SimHei"/>
          <w:sz w:val="6"/>
        </w:rPr>
      </w:pP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732"/>
        <w:gridCol w:w="5492"/>
      </w:tblGrid>
      <w:tr w:rsidR="00930CD5">
        <w:trPr>
          <w:trHeight w:val="314"/>
        </w:trPr>
        <w:tc>
          <w:tcPr>
            <w:tcW w:w="2732" w:type="dxa"/>
          </w:tcPr>
          <w:p w:rsidR="00930CD5" w:rsidRDefault="00641356">
            <w:pPr>
              <w:pStyle w:val="TableParagraph"/>
              <w:spacing w:before="2" w:line="292" w:lineRule="exact"/>
              <w:rPr>
                <w:rFonts w:ascii="SimSun" w:eastAsia="SimSun"/>
                <w:sz w:val="24"/>
              </w:rPr>
            </w:pPr>
            <w:r>
              <w:rPr>
                <w:rFonts w:ascii="Times New Roman" w:eastAsia="Times New Roman" w:cs="Times New Roman" w:hint="eastAsia"/>
                <w:sz w:val="24"/>
              </w:rPr>
              <w:t xml:space="preserve">Method name </w:t>
            </w:r>
          </w:p>
        </w:tc>
        <w:tc>
          <w:tcPr>
            <w:tcW w:w="5492" w:type="dxa"/>
          </w:tcPr>
          <w:p w:rsidR="00930CD5" w:rsidRDefault="00641356">
            <w:pPr>
              <w:pStyle w:val="TableParagraph"/>
              <w:spacing w:before="2" w:line="292" w:lineRule="exact"/>
              <w:rPr>
                <w:rFonts w:ascii="SimSun" w:eastAsia="SimSun"/>
                <w:sz w:val="24"/>
              </w:rPr>
            </w:pPr>
            <w:r>
              <w:rPr>
                <w:rFonts w:ascii="Times New Roman" w:eastAsia="Times New Roman" w:cs="Times New Roman" w:hint="eastAsia"/>
                <w:sz w:val="24"/>
              </w:rPr>
              <w:t xml:space="preserve">Function Description </w:t>
            </w:r>
          </w:p>
        </w:tc>
      </w:tr>
      <w:tr w:rsidR="00930CD5">
        <w:trPr>
          <w:trHeight w:val="311"/>
        </w:trPr>
        <w:tc>
          <w:tcPr>
            <w:tcW w:w="2732" w:type="dxa"/>
          </w:tcPr>
          <w:p w:rsidR="00930CD5" w:rsidRDefault="00641356">
            <w:pPr>
              <w:pStyle w:val="TableParagraph"/>
              <w:spacing w:before="9" w:line="283" w:lineRule="exact"/>
              <w:rPr>
                <w:sz w:val="24"/>
              </w:rPr>
            </w:pPr>
            <w:r>
              <w:rPr>
                <w:rFonts w:ascii="Times New Roman" w:eastAsia="Times New Roman" w:cs="Times New Roman"/>
                <w:sz w:val="24"/>
              </w:rPr>
              <w:t xml:space="preserve">FindCActivityById </w:t>
            </w:r>
          </w:p>
        </w:tc>
        <w:tc>
          <w:tcPr>
            <w:tcW w:w="549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Query the promotional activities in the database</w:t>
            </w:r>
            <w:r>
              <w:rPr>
                <w:rFonts w:ascii="Times New Roman" w:eastAsia="Times New Roman" w:cs="Times New Roman"/>
              </w:rPr>
              <w:t xml:space="preserve"> </w:t>
            </w:r>
            <w:r>
              <w:rPr>
                <w:rFonts w:ascii="Times New Roman" w:eastAsia="Times New Roman" w:cs="Times New Roman" w:hint="eastAsia"/>
                <w:sz w:val="24"/>
              </w:rPr>
              <w:t>based on the activity</w:t>
            </w:r>
            <w:r>
              <w:rPr>
                <w:rFonts w:ascii="Times New Roman" w:eastAsia="Times New Roman" w:cs="Times New Roman"/>
              </w:rPr>
              <w:t xml:space="preserve"> </w:t>
            </w:r>
            <w:r>
              <w:rPr>
                <w:rFonts w:ascii="Times New Roman" w:eastAsia="Times New Roman" w:cs="Times New Roman"/>
                <w:sz w:val="24"/>
              </w:rPr>
              <w:t>ID</w:t>
            </w:r>
          </w:p>
        </w:tc>
      </w:tr>
      <w:tr w:rsidR="00930CD5">
        <w:trPr>
          <w:trHeight w:val="311"/>
        </w:trPr>
        <w:tc>
          <w:tcPr>
            <w:tcW w:w="2732" w:type="dxa"/>
          </w:tcPr>
          <w:p w:rsidR="00930CD5" w:rsidRDefault="00641356">
            <w:pPr>
              <w:pStyle w:val="TableParagraph"/>
              <w:spacing w:before="9" w:line="283" w:lineRule="exact"/>
              <w:rPr>
                <w:sz w:val="24"/>
              </w:rPr>
            </w:pPr>
            <w:r>
              <w:rPr>
                <w:rFonts w:ascii="Times New Roman" w:eastAsia="Times New Roman" w:cs="Times New Roman"/>
                <w:sz w:val="24"/>
              </w:rPr>
              <w:t xml:space="preserve">Save </w:t>
            </w:r>
          </w:p>
        </w:tc>
        <w:tc>
          <w:tcPr>
            <w:tcW w:w="549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Save promotional information to the database. </w:t>
            </w:r>
          </w:p>
        </w:tc>
      </w:tr>
      <w:tr w:rsidR="00930CD5">
        <w:trPr>
          <w:trHeight w:val="311"/>
        </w:trPr>
        <w:tc>
          <w:tcPr>
            <w:tcW w:w="2732" w:type="dxa"/>
          </w:tcPr>
          <w:p w:rsidR="00930CD5" w:rsidRDefault="00641356">
            <w:pPr>
              <w:pStyle w:val="TableParagraph"/>
              <w:spacing w:before="9" w:line="283" w:lineRule="exact"/>
              <w:rPr>
                <w:sz w:val="24"/>
              </w:rPr>
            </w:pPr>
            <w:r>
              <w:rPr>
                <w:rFonts w:ascii="Times New Roman" w:eastAsia="Times New Roman" w:cs="Times New Roman"/>
                <w:sz w:val="24"/>
              </w:rPr>
              <w:t xml:space="preserve">SaveCoupon </w:t>
            </w:r>
          </w:p>
        </w:tc>
        <w:tc>
          <w:tcPr>
            <w:tcW w:w="549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Save the coupon to the database </w:t>
            </w:r>
          </w:p>
        </w:tc>
      </w:tr>
      <w:tr w:rsidR="00930CD5">
        <w:trPr>
          <w:trHeight w:val="311"/>
        </w:trPr>
        <w:tc>
          <w:tcPr>
            <w:tcW w:w="2732" w:type="dxa"/>
          </w:tcPr>
          <w:p w:rsidR="00930CD5" w:rsidRDefault="00641356">
            <w:pPr>
              <w:pStyle w:val="TableParagraph"/>
              <w:spacing w:before="9" w:line="283" w:lineRule="exact"/>
              <w:rPr>
                <w:sz w:val="24"/>
              </w:rPr>
            </w:pPr>
            <w:r>
              <w:rPr>
                <w:rFonts w:ascii="Times New Roman" w:eastAsia="Times New Roman" w:cs="Times New Roman"/>
                <w:sz w:val="24"/>
              </w:rPr>
              <w:t xml:space="preserve">DeleteCoupon </w:t>
            </w:r>
          </w:p>
        </w:tc>
        <w:tc>
          <w:tcPr>
            <w:tcW w:w="549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Delete coupons from the database </w:t>
            </w:r>
          </w:p>
        </w:tc>
      </w:tr>
      <w:tr w:rsidR="00930CD5">
        <w:trPr>
          <w:trHeight w:val="311"/>
        </w:trPr>
        <w:tc>
          <w:tcPr>
            <w:tcW w:w="2732" w:type="dxa"/>
          </w:tcPr>
          <w:p w:rsidR="00930CD5" w:rsidRDefault="00641356">
            <w:pPr>
              <w:pStyle w:val="TableParagraph"/>
              <w:spacing w:before="9" w:line="283" w:lineRule="exact"/>
              <w:rPr>
                <w:sz w:val="24"/>
              </w:rPr>
            </w:pPr>
            <w:r>
              <w:rPr>
                <w:rFonts w:ascii="Times New Roman" w:eastAsia="Times New Roman" w:cs="Times New Roman"/>
                <w:sz w:val="24"/>
              </w:rPr>
              <w:t xml:space="preserve">Delete </w:t>
            </w:r>
          </w:p>
        </w:tc>
        <w:tc>
          <w:tcPr>
            <w:tcW w:w="549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Delete promotional activities from the database </w:t>
            </w:r>
          </w:p>
        </w:tc>
      </w:tr>
      <w:tr w:rsidR="00930CD5">
        <w:trPr>
          <w:trHeight w:val="313"/>
        </w:trPr>
        <w:tc>
          <w:tcPr>
            <w:tcW w:w="2732" w:type="dxa"/>
          </w:tcPr>
          <w:p w:rsidR="00930CD5" w:rsidRDefault="00641356">
            <w:pPr>
              <w:pStyle w:val="TableParagraph"/>
              <w:spacing w:before="11" w:line="283" w:lineRule="exact"/>
              <w:rPr>
                <w:sz w:val="24"/>
              </w:rPr>
            </w:pPr>
            <w:r>
              <w:rPr>
                <w:rFonts w:ascii="Times New Roman" w:eastAsia="Times New Roman" w:cs="Times New Roman"/>
                <w:sz w:val="24"/>
              </w:rPr>
              <w:t xml:space="preserve">Querytag </w:t>
            </w:r>
          </w:p>
        </w:tc>
        <w:tc>
          <w:tcPr>
            <w:tcW w:w="5492" w:type="dxa"/>
          </w:tcPr>
          <w:p w:rsidR="00930CD5" w:rsidRDefault="00641356">
            <w:pPr>
              <w:pStyle w:val="TableParagraph"/>
              <w:spacing w:before="2" w:line="292" w:lineRule="exact"/>
              <w:rPr>
                <w:rFonts w:ascii="SimSun" w:eastAsia="SimSun"/>
                <w:sz w:val="24"/>
              </w:rPr>
            </w:pPr>
            <w:r>
              <w:rPr>
                <w:rFonts w:ascii="Times New Roman" w:eastAsia="Times New Roman" w:cs="Times New Roman" w:hint="eastAsia"/>
                <w:sz w:val="24"/>
              </w:rPr>
              <w:t xml:space="preserve">Search for promotional activity codes </w:t>
            </w:r>
          </w:p>
        </w:tc>
      </w:tr>
      <w:tr w:rsidR="00930CD5">
        <w:trPr>
          <w:trHeight w:val="311"/>
        </w:trPr>
        <w:tc>
          <w:tcPr>
            <w:tcW w:w="2732" w:type="dxa"/>
          </w:tcPr>
          <w:p w:rsidR="00930CD5" w:rsidRDefault="00641356">
            <w:pPr>
              <w:pStyle w:val="TableParagraph"/>
              <w:spacing w:before="9" w:line="283" w:lineRule="exact"/>
              <w:rPr>
                <w:sz w:val="24"/>
              </w:rPr>
            </w:pPr>
            <w:r>
              <w:rPr>
                <w:rFonts w:ascii="Times New Roman" w:eastAsia="Times New Roman" w:cs="Times New Roman"/>
                <w:sz w:val="24"/>
              </w:rPr>
              <w:t xml:space="preserve">GetAllCoupon </w:t>
            </w:r>
          </w:p>
        </w:tc>
        <w:tc>
          <w:tcPr>
            <w:tcW w:w="549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Retrieve all coupon information from the database</w:t>
            </w:r>
          </w:p>
        </w:tc>
      </w:tr>
    </w:tbl>
    <w:p w:rsidR="00930CD5" w:rsidRDefault="00641356">
      <w:pPr>
        <w:pStyle w:val="a3"/>
        <w:spacing w:before="79"/>
        <w:ind w:left="400"/>
      </w:pPr>
      <w:r>
        <w:rPr>
          <w:rFonts w:ascii="Times New Roman" w:eastAsia="Times New Roman" w:cs="Times New Roman"/>
        </w:rPr>
        <w:t xml:space="preserve">StatisticDao provides a specific description of database operations related to statistical analysis, as shown in Table 4.20. </w:t>
      </w:r>
    </w:p>
    <w:p w:rsidR="00930CD5" w:rsidRDefault="00641356">
      <w:pPr>
        <w:pStyle w:val="a3"/>
        <w:tabs>
          <w:tab w:val="left" w:pos="1020"/>
        </w:tabs>
        <w:spacing w:before="160"/>
        <w:ind w:right="385"/>
        <w:jc w:val="center"/>
        <w:rPr>
          <w:rFonts w:ascii="SimHei" w:eastAsia="SimHei"/>
        </w:rPr>
      </w:pPr>
      <w:r>
        <w:rPr>
          <w:rFonts w:ascii="Times New Roman" w:eastAsia="Times New Roman" w:cs="Times New Roman" w:hint="eastAsia"/>
        </w:rPr>
        <w:t>Table</w:t>
      </w:r>
      <w:r>
        <w:rPr>
          <w:rFonts w:ascii="Times New Roman" w:eastAsia="Times New Roman" w:cs="Times New Roman"/>
        </w:rPr>
        <w:t xml:space="preserve"> </w:t>
      </w:r>
      <w:r>
        <w:rPr>
          <w:rFonts w:ascii="Times New Roman" w:eastAsia="Times New Roman" w:cs="Times New Roman" w:hint="eastAsia"/>
        </w:rPr>
        <w:t>4.20</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provides database operations related to statistical analysis</w:t>
      </w:r>
      <w:r>
        <w:rPr>
          <w:rFonts w:ascii="Times New Roman" w:eastAsia="Times New Roman" w:cs="Times New Roman"/>
        </w:rPr>
        <w:t xml:space="preserve"> </w:t>
      </w:r>
    </w:p>
    <w:p w:rsidR="00930CD5" w:rsidRDefault="00930CD5">
      <w:pPr>
        <w:pStyle w:val="a3"/>
        <w:spacing w:before="5"/>
        <w:rPr>
          <w:rFonts w:ascii="SimHei"/>
          <w:sz w:val="6"/>
        </w:rPr>
      </w:pP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696"/>
        <w:gridCol w:w="5528"/>
      </w:tblGrid>
      <w:tr w:rsidR="00930CD5">
        <w:trPr>
          <w:trHeight w:val="395"/>
        </w:trPr>
        <w:tc>
          <w:tcPr>
            <w:tcW w:w="2696" w:type="dxa"/>
          </w:tcPr>
          <w:p w:rsidR="00930CD5" w:rsidRDefault="00641356">
            <w:pPr>
              <w:pStyle w:val="TableParagraph"/>
              <w:spacing w:line="307" w:lineRule="exact"/>
              <w:rPr>
                <w:rFonts w:ascii="SimSun" w:eastAsia="SimSun"/>
                <w:sz w:val="24"/>
              </w:rPr>
            </w:pPr>
            <w:r>
              <w:rPr>
                <w:rFonts w:ascii="Times New Roman" w:eastAsia="Times New Roman" w:cs="Times New Roman" w:hint="eastAsia"/>
                <w:sz w:val="24"/>
              </w:rPr>
              <w:t xml:space="preserve">Method name </w:t>
            </w:r>
          </w:p>
        </w:tc>
        <w:tc>
          <w:tcPr>
            <w:tcW w:w="5528" w:type="dxa"/>
          </w:tcPr>
          <w:p w:rsidR="00930CD5" w:rsidRDefault="00641356">
            <w:pPr>
              <w:pStyle w:val="TableParagraph"/>
              <w:spacing w:line="307" w:lineRule="exact"/>
              <w:ind w:left="105"/>
              <w:rPr>
                <w:rFonts w:ascii="SimSun" w:eastAsia="SimSun"/>
                <w:sz w:val="24"/>
              </w:rPr>
            </w:pPr>
            <w:r>
              <w:rPr>
                <w:rFonts w:ascii="Times New Roman" w:eastAsia="Times New Roman" w:cs="Times New Roman" w:hint="eastAsia"/>
                <w:sz w:val="24"/>
              </w:rPr>
              <w:t xml:space="preserve">Function Description </w:t>
            </w:r>
          </w:p>
        </w:tc>
      </w:tr>
      <w:tr w:rsidR="00930CD5">
        <w:trPr>
          <w:trHeight w:val="407"/>
        </w:trPr>
        <w:tc>
          <w:tcPr>
            <w:tcW w:w="2696" w:type="dxa"/>
          </w:tcPr>
          <w:p w:rsidR="00930CD5" w:rsidRDefault="00641356">
            <w:pPr>
              <w:pStyle w:val="TableParagraph"/>
              <w:spacing w:before="9"/>
              <w:rPr>
                <w:sz w:val="24"/>
              </w:rPr>
            </w:pPr>
            <w:r>
              <w:rPr>
                <w:rFonts w:ascii="Times New Roman" w:eastAsia="Times New Roman" w:cs="Times New Roman"/>
                <w:sz w:val="24"/>
              </w:rPr>
              <w:t xml:space="preserve">GetAllStatistics </w:t>
            </w:r>
          </w:p>
        </w:tc>
        <w:tc>
          <w:tcPr>
            <w:tcW w:w="5528" w:type="dxa"/>
          </w:tcPr>
          <w:p w:rsidR="00930CD5" w:rsidRDefault="00641356">
            <w:pPr>
              <w:pStyle w:val="TableParagraph"/>
              <w:spacing w:line="307" w:lineRule="exact"/>
              <w:ind w:left="105"/>
              <w:rPr>
                <w:rFonts w:ascii="SimSun" w:eastAsia="SimSun"/>
                <w:sz w:val="24"/>
              </w:rPr>
            </w:pPr>
            <w:r>
              <w:rPr>
                <w:rFonts w:ascii="Times New Roman" w:eastAsia="Times New Roman" w:cs="Times New Roman" w:hint="eastAsia"/>
                <w:sz w:val="24"/>
              </w:rPr>
              <w:t xml:space="preserve">Obtain all sales data reports from the database </w:t>
            </w:r>
          </w:p>
        </w:tc>
      </w:tr>
      <w:tr w:rsidR="00930CD5">
        <w:trPr>
          <w:trHeight w:val="395"/>
        </w:trPr>
        <w:tc>
          <w:tcPr>
            <w:tcW w:w="2696" w:type="dxa"/>
          </w:tcPr>
          <w:p w:rsidR="00930CD5" w:rsidRDefault="00641356">
            <w:pPr>
              <w:pStyle w:val="TableParagraph"/>
              <w:spacing w:before="9"/>
              <w:rPr>
                <w:sz w:val="24"/>
              </w:rPr>
            </w:pPr>
            <w:r>
              <w:rPr>
                <w:rFonts w:ascii="Times New Roman" w:eastAsia="Times New Roman" w:cs="Times New Roman"/>
                <w:sz w:val="24"/>
              </w:rPr>
              <w:t xml:space="preserve">InsertStatistics </w:t>
            </w:r>
          </w:p>
        </w:tc>
        <w:tc>
          <w:tcPr>
            <w:tcW w:w="5528" w:type="dxa"/>
          </w:tcPr>
          <w:p w:rsidR="00930CD5" w:rsidRDefault="00641356">
            <w:pPr>
              <w:pStyle w:val="TableParagraph"/>
              <w:spacing w:line="307" w:lineRule="exact"/>
              <w:ind w:left="105"/>
              <w:rPr>
                <w:rFonts w:ascii="SimSun" w:eastAsia="SimSun"/>
                <w:sz w:val="24"/>
              </w:rPr>
            </w:pPr>
            <w:r>
              <w:rPr>
                <w:rFonts w:ascii="Times New Roman" w:eastAsia="Times New Roman" w:cs="Times New Roman" w:hint="eastAsia"/>
                <w:sz w:val="24"/>
              </w:rPr>
              <w:t xml:space="preserve">Insert single sales data into the statistics table </w:t>
            </w:r>
          </w:p>
        </w:tc>
      </w:tr>
      <w:tr w:rsidR="00930CD5">
        <w:trPr>
          <w:trHeight w:val="395"/>
        </w:trPr>
        <w:tc>
          <w:tcPr>
            <w:tcW w:w="2696" w:type="dxa"/>
          </w:tcPr>
          <w:p w:rsidR="00930CD5" w:rsidRDefault="00641356">
            <w:pPr>
              <w:pStyle w:val="TableParagraph"/>
              <w:spacing w:before="9"/>
              <w:rPr>
                <w:sz w:val="24"/>
              </w:rPr>
            </w:pPr>
            <w:r>
              <w:rPr>
                <w:rFonts w:ascii="Times New Roman" w:eastAsia="Times New Roman" w:cs="Times New Roman"/>
                <w:sz w:val="24"/>
              </w:rPr>
              <w:t>GetMemberStatistics</w:t>
            </w:r>
          </w:p>
        </w:tc>
        <w:tc>
          <w:tcPr>
            <w:tcW w:w="5528" w:type="dxa"/>
          </w:tcPr>
          <w:p w:rsidR="00930CD5" w:rsidRDefault="00641356">
            <w:pPr>
              <w:pStyle w:val="TableParagraph"/>
              <w:spacing w:line="307" w:lineRule="exact"/>
              <w:ind w:left="105"/>
              <w:rPr>
                <w:rFonts w:ascii="SimSun" w:eastAsia="SimSun"/>
                <w:sz w:val="24"/>
              </w:rPr>
            </w:pPr>
            <w:r>
              <w:rPr>
                <w:rFonts w:ascii="Times New Roman" w:eastAsia="Times New Roman" w:cs="Times New Roman" w:hint="eastAsia"/>
                <w:sz w:val="24"/>
              </w:rPr>
              <w:t>Obtain the customer data report from the database</w:t>
            </w:r>
            <w:r>
              <w:rPr>
                <w:rFonts w:ascii="Times New Roman" w:eastAsia="Times New Roman" w:cs="Times New Roman"/>
              </w:rPr>
              <w:t xml:space="preserve"> </w:t>
            </w:r>
            <w:r>
              <w:rPr>
                <w:rFonts w:ascii="Times New Roman" w:eastAsia="Times New Roman" w:cs="Times New Roman" w:hint="eastAsia"/>
                <w:sz w:val="24"/>
              </w:rPr>
              <w:t>based on</w:t>
            </w:r>
            <w:r>
              <w:rPr>
                <w:rFonts w:ascii="Times New Roman" w:eastAsia="Times New Roman" w:cs="Times New Roman"/>
              </w:rPr>
              <w:t xml:space="preserve"> </w:t>
            </w:r>
            <w:r>
              <w:rPr>
                <w:rFonts w:ascii="Times New Roman" w:eastAsia="Times New Roman" w:cs="Times New Roman" w:hint="eastAsia"/>
                <w:sz w:val="24"/>
              </w:rPr>
              <w:t>the</w:t>
            </w:r>
            <w:r>
              <w:rPr>
                <w:rFonts w:ascii="Times New Roman" w:eastAsia="Times New Roman" w:cs="Times New Roman"/>
              </w:rPr>
              <w:t xml:space="preserve"> </w:t>
            </w:r>
            <w:r>
              <w:rPr>
                <w:rFonts w:ascii="Times New Roman" w:eastAsia="Times New Roman" w:cs="Times New Roman" w:hint="eastAsia"/>
                <w:sz w:val="24"/>
              </w:rPr>
              <w:t>member</w:t>
            </w:r>
            <w:r>
              <w:rPr>
                <w:rFonts w:ascii="Times New Roman" w:eastAsia="Times New Roman" w:cs="Times New Roman"/>
              </w:rPr>
              <w:t xml:space="preserve"> </w:t>
            </w:r>
            <w:r>
              <w:rPr>
                <w:rFonts w:ascii="Times New Roman" w:eastAsia="Times New Roman" w:cs="Times New Roman"/>
                <w:sz w:val="24"/>
              </w:rPr>
              <w:t>ID</w:t>
            </w:r>
            <w:r>
              <w:rPr>
                <w:rFonts w:ascii="Times New Roman" w:eastAsia="Times New Roman" w:cs="Times New Roman"/>
              </w:rPr>
              <w:t xml:space="preserve"> </w:t>
            </w:r>
          </w:p>
        </w:tc>
      </w:tr>
      <w:tr w:rsidR="00930CD5">
        <w:trPr>
          <w:trHeight w:val="395"/>
        </w:trPr>
        <w:tc>
          <w:tcPr>
            <w:tcW w:w="2696" w:type="dxa"/>
          </w:tcPr>
          <w:p w:rsidR="00930CD5" w:rsidRDefault="00641356">
            <w:pPr>
              <w:pStyle w:val="TableParagraph"/>
              <w:spacing w:before="9"/>
              <w:rPr>
                <w:sz w:val="24"/>
              </w:rPr>
            </w:pPr>
            <w:r>
              <w:rPr>
                <w:rFonts w:ascii="Times New Roman" w:eastAsia="Times New Roman" w:cs="Times New Roman"/>
                <w:sz w:val="24"/>
              </w:rPr>
              <w:t xml:space="preserve">GetAllMemberStatistics </w:t>
            </w:r>
          </w:p>
        </w:tc>
        <w:tc>
          <w:tcPr>
            <w:tcW w:w="5528" w:type="dxa"/>
          </w:tcPr>
          <w:p w:rsidR="00930CD5" w:rsidRDefault="00641356">
            <w:pPr>
              <w:pStyle w:val="TableParagraph"/>
              <w:spacing w:line="307" w:lineRule="exact"/>
              <w:ind w:left="105"/>
              <w:rPr>
                <w:rFonts w:ascii="SimSun" w:eastAsia="SimSun"/>
                <w:sz w:val="24"/>
              </w:rPr>
            </w:pPr>
            <w:r>
              <w:rPr>
                <w:rFonts w:ascii="Times New Roman" w:eastAsia="Times New Roman" w:cs="Times New Roman" w:hint="eastAsia"/>
                <w:sz w:val="24"/>
              </w:rPr>
              <w:t xml:space="preserve">Obtain all member purchase data reports from the database </w:t>
            </w:r>
          </w:p>
        </w:tc>
      </w:tr>
      <w:tr w:rsidR="00930CD5">
        <w:trPr>
          <w:trHeight w:val="398"/>
        </w:trPr>
        <w:tc>
          <w:tcPr>
            <w:tcW w:w="2696" w:type="dxa"/>
          </w:tcPr>
          <w:p w:rsidR="00930CD5" w:rsidRDefault="00641356">
            <w:pPr>
              <w:pStyle w:val="TableParagraph"/>
              <w:spacing w:before="11"/>
              <w:rPr>
                <w:sz w:val="24"/>
              </w:rPr>
            </w:pPr>
            <w:r>
              <w:rPr>
                <w:rFonts w:ascii="Times New Roman" w:eastAsia="Times New Roman" w:cs="Times New Roman"/>
                <w:sz w:val="24"/>
              </w:rPr>
              <w:lastRenderedPageBreak/>
              <w:t xml:space="preserve">GetProductStatistics </w:t>
            </w:r>
          </w:p>
        </w:tc>
        <w:tc>
          <w:tcPr>
            <w:tcW w:w="5528" w:type="dxa"/>
          </w:tcPr>
          <w:p w:rsidR="00930CD5" w:rsidRDefault="00641356">
            <w:pPr>
              <w:pStyle w:val="TableParagraph"/>
              <w:spacing w:before="2"/>
              <w:ind w:left="105"/>
              <w:rPr>
                <w:rFonts w:ascii="SimSun" w:eastAsia="SimSun"/>
                <w:sz w:val="24"/>
              </w:rPr>
            </w:pPr>
            <w:r>
              <w:rPr>
                <w:rFonts w:ascii="Times New Roman" w:eastAsia="Times New Roman" w:cs="Times New Roman" w:hint="eastAsia"/>
                <w:sz w:val="24"/>
              </w:rPr>
              <w:t xml:space="preserve">Obtain sales product data reports from the database </w:t>
            </w:r>
          </w:p>
        </w:tc>
      </w:tr>
      <w:tr w:rsidR="00930CD5">
        <w:trPr>
          <w:trHeight w:val="405"/>
        </w:trPr>
        <w:tc>
          <w:tcPr>
            <w:tcW w:w="2696" w:type="dxa"/>
          </w:tcPr>
          <w:p w:rsidR="00930CD5" w:rsidRDefault="00641356">
            <w:pPr>
              <w:pStyle w:val="TableParagraph"/>
              <w:spacing w:before="9"/>
              <w:rPr>
                <w:sz w:val="24"/>
              </w:rPr>
            </w:pPr>
            <w:r>
              <w:rPr>
                <w:rFonts w:ascii="Times New Roman" w:eastAsia="Times New Roman" w:cs="Times New Roman"/>
                <w:sz w:val="24"/>
              </w:rPr>
              <w:t xml:space="preserve">GetOrdersStatistic </w:t>
            </w:r>
          </w:p>
        </w:tc>
        <w:tc>
          <w:tcPr>
            <w:tcW w:w="5528" w:type="dxa"/>
          </w:tcPr>
          <w:p w:rsidR="00930CD5" w:rsidRDefault="00641356">
            <w:pPr>
              <w:pStyle w:val="TableParagraph"/>
              <w:ind w:left="105"/>
              <w:rPr>
                <w:rFonts w:ascii="SimSun" w:eastAsia="SimSun"/>
                <w:sz w:val="24"/>
              </w:rPr>
            </w:pPr>
            <w:r>
              <w:rPr>
                <w:rFonts w:ascii="Times New Roman" w:eastAsia="Times New Roman" w:cs="Times New Roman" w:hint="eastAsia"/>
                <w:sz w:val="24"/>
              </w:rPr>
              <w:t xml:space="preserve">Obtain order sales data report from database </w:t>
            </w:r>
          </w:p>
        </w:tc>
      </w:tr>
      <w:tr w:rsidR="00930CD5">
        <w:trPr>
          <w:trHeight w:val="395"/>
        </w:trPr>
        <w:tc>
          <w:tcPr>
            <w:tcW w:w="2696" w:type="dxa"/>
          </w:tcPr>
          <w:p w:rsidR="00930CD5" w:rsidRDefault="00641356">
            <w:pPr>
              <w:pStyle w:val="TableParagraph"/>
              <w:spacing w:before="9"/>
              <w:rPr>
                <w:sz w:val="24"/>
              </w:rPr>
            </w:pPr>
            <w:r>
              <w:rPr>
                <w:rFonts w:ascii="Times New Roman" w:eastAsia="Times New Roman" w:cs="Times New Roman"/>
                <w:sz w:val="24"/>
              </w:rPr>
              <w:t xml:space="preserve">GetOrderPorductList </w:t>
            </w:r>
          </w:p>
        </w:tc>
        <w:tc>
          <w:tcPr>
            <w:tcW w:w="5528" w:type="dxa"/>
          </w:tcPr>
          <w:p w:rsidR="00930CD5" w:rsidRDefault="00641356">
            <w:pPr>
              <w:pStyle w:val="TableParagraph"/>
              <w:spacing w:line="307" w:lineRule="exact"/>
              <w:ind w:left="105"/>
              <w:rPr>
                <w:rFonts w:ascii="SimSun" w:eastAsia="SimSun"/>
                <w:sz w:val="24"/>
              </w:rPr>
            </w:pPr>
            <w:r>
              <w:rPr>
                <w:rFonts w:ascii="Times New Roman" w:eastAsia="Times New Roman" w:cs="Times New Roman" w:hint="eastAsia"/>
                <w:sz w:val="24"/>
              </w:rPr>
              <w:t xml:space="preserve">Obtain a list of product data for sales from the database </w:t>
            </w:r>
          </w:p>
        </w:tc>
      </w:tr>
      <w:tr w:rsidR="00930CD5">
        <w:trPr>
          <w:trHeight w:val="398"/>
        </w:trPr>
        <w:tc>
          <w:tcPr>
            <w:tcW w:w="2696" w:type="dxa"/>
          </w:tcPr>
          <w:p w:rsidR="00930CD5" w:rsidRDefault="00641356">
            <w:pPr>
              <w:pStyle w:val="TableParagraph"/>
              <w:spacing w:before="11"/>
              <w:rPr>
                <w:sz w:val="24"/>
              </w:rPr>
            </w:pPr>
            <w:r>
              <w:rPr>
                <w:rFonts w:ascii="Times New Roman" w:eastAsia="Times New Roman" w:cs="Times New Roman"/>
                <w:sz w:val="24"/>
              </w:rPr>
              <w:t>GetStatistics</w:t>
            </w:r>
          </w:p>
        </w:tc>
        <w:tc>
          <w:tcPr>
            <w:tcW w:w="5528" w:type="dxa"/>
          </w:tcPr>
          <w:p w:rsidR="00930CD5" w:rsidRDefault="00641356">
            <w:pPr>
              <w:pStyle w:val="TableParagraph"/>
              <w:spacing w:before="2"/>
              <w:ind w:left="105"/>
              <w:rPr>
                <w:rFonts w:ascii="SimSun" w:eastAsia="SimSun"/>
                <w:sz w:val="24"/>
              </w:rPr>
            </w:pPr>
            <w:r>
              <w:rPr>
                <w:rFonts w:ascii="Times New Roman" w:eastAsia="Times New Roman" w:cs="Times New Roman" w:hint="eastAsia"/>
                <w:sz w:val="24"/>
              </w:rPr>
              <w:t xml:space="preserve">Retrieve the monthly sales data report from the database based on the month </w:t>
            </w:r>
          </w:p>
        </w:tc>
      </w:tr>
      <w:tr w:rsidR="00930CD5">
        <w:trPr>
          <w:trHeight w:val="407"/>
        </w:trPr>
        <w:tc>
          <w:tcPr>
            <w:tcW w:w="2696" w:type="dxa"/>
          </w:tcPr>
          <w:p w:rsidR="00930CD5" w:rsidRDefault="00641356">
            <w:pPr>
              <w:pStyle w:val="TableParagraph"/>
              <w:spacing w:before="9"/>
              <w:rPr>
                <w:sz w:val="24"/>
              </w:rPr>
            </w:pPr>
            <w:r>
              <w:rPr>
                <w:rFonts w:ascii="Times New Roman" w:eastAsia="Times New Roman" w:cs="Times New Roman"/>
                <w:sz w:val="24"/>
              </w:rPr>
              <w:t xml:space="preserve">UpdateStatistics </w:t>
            </w:r>
          </w:p>
        </w:tc>
        <w:tc>
          <w:tcPr>
            <w:tcW w:w="5528" w:type="dxa"/>
          </w:tcPr>
          <w:p w:rsidR="00930CD5" w:rsidRDefault="00641356">
            <w:pPr>
              <w:pStyle w:val="TableParagraph"/>
              <w:ind w:left="105"/>
              <w:rPr>
                <w:rFonts w:ascii="SimSun" w:eastAsia="SimSun"/>
                <w:sz w:val="24"/>
              </w:rPr>
            </w:pPr>
            <w:r>
              <w:rPr>
                <w:rFonts w:ascii="Times New Roman" w:eastAsia="Times New Roman" w:cs="Times New Roman" w:hint="eastAsia"/>
                <w:sz w:val="24"/>
              </w:rPr>
              <w:t xml:space="preserve">Update the sales statistics report of the database </w:t>
            </w:r>
          </w:p>
        </w:tc>
      </w:tr>
    </w:tbl>
    <w:p w:rsidR="00930CD5" w:rsidRDefault="00930CD5">
      <w:pPr>
        <w:rPr>
          <w:sz w:val="24"/>
        </w:rPr>
        <w:sectPr w:rsidR="00930CD5">
          <w:pgSz w:w="11910" w:h="16840"/>
          <w:pgMar w:top="1140" w:right="1160" w:bottom="1440" w:left="1400" w:header="877" w:footer="1218" w:gutter="0"/>
          <w:cols w:space="720"/>
        </w:sectPr>
      </w:pPr>
    </w:p>
    <w:p w:rsidR="00930CD5" w:rsidRDefault="00930CD5">
      <w:pPr>
        <w:pStyle w:val="a3"/>
        <w:spacing w:before="9"/>
        <w:rPr>
          <w:rFonts w:ascii="SimHei"/>
          <w:sz w:val="28"/>
        </w:rPr>
      </w:pPr>
    </w:p>
    <w:p w:rsidR="00930CD5" w:rsidRDefault="00641356">
      <w:pPr>
        <w:pStyle w:val="1"/>
        <w:numPr>
          <w:ilvl w:val="1"/>
          <w:numId w:val="5"/>
        </w:numPr>
        <w:tabs>
          <w:tab w:val="left" w:pos="826"/>
        </w:tabs>
        <w:spacing w:before="62"/>
      </w:pPr>
      <w:bookmarkStart w:id="69" w:name="4.4_前端商城平台域模型设计"/>
      <w:bookmarkStart w:id="70" w:name="4.4.1_控制层设计"/>
      <w:bookmarkStart w:id="71" w:name="_bookmark39"/>
      <w:bookmarkEnd w:id="69"/>
      <w:bookmarkEnd w:id="70"/>
      <w:bookmarkEnd w:id="71"/>
      <w:r>
        <w:rPr>
          <w:rFonts w:ascii="Times New Roman" w:eastAsia="Times New Roman" w:cs="Times New Roman"/>
          <w:spacing w:val="-1"/>
        </w:rPr>
        <w:t>Design</w:t>
      </w:r>
      <w:r>
        <w:rPr>
          <w:rFonts w:ascii="Times New Roman" w:eastAsia="Times New Roman" w:cs="Times New Roman"/>
          <w:spacing w:val="-1"/>
          <w:w w:val="99"/>
        </w:rPr>
        <w:t xml:space="preserve"> of </w:t>
      </w:r>
      <w:r>
        <w:rPr>
          <w:rFonts w:ascii="Times New Roman" w:eastAsia="Times New Roman" w:cs="Times New Roman"/>
          <w:spacing w:val="-1"/>
        </w:rPr>
        <w:t>front-end mall platform domain model</w:t>
      </w:r>
      <w:r>
        <w:rPr>
          <w:rFonts w:ascii="Times New Roman" w:eastAsia="Times New Roman" w:cs="Times New Roman"/>
        </w:rPr>
        <w:t xml:space="preserve"> </w:t>
      </w:r>
    </w:p>
    <w:p w:rsidR="00930CD5" w:rsidRDefault="00930CD5">
      <w:pPr>
        <w:pStyle w:val="a3"/>
        <w:spacing w:before="12"/>
        <w:rPr>
          <w:b/>
          <w:sz w:val="40"/>
        </w:rPr>
      </w:pPr>
    </w:p>
    <w:p w:rsidR="00930CD5" w:rsidRDefault="00641356">
      <w:pPr>
        <w:pStyle w:val="a5"/>
        <w:numPr>
          <w:ilvl w:val="2"/>
          <w:numId w:val="5"/>
        </w:numPr>
        <w:tabs>
          <w:tab w:val="left" w:pos="1107"/>
        </w:tabs>
        <w:ind w:hanging="706"/>
        <w:rPr>
          <w:b/>
          <w:sz w:val="28"/>
        </w:rPr>
      </w:pPr>
      <w:bookmarkStart w:id="72" w:name="_bookmark40"/>
      <w:bookmarkEnd w:id="72"/>
      <w:r>
        <w:rPr>
          <w:rFonts w:ascii="Times New Roman" w:eastAsia="Times New Roman" w:cs="Times New Roman"/>
          <w:b/>
          <w:sz w:val="28"/>
        </w:rPr>
        <w:t>Control layer design</w:t>
      </w:r>
      <w:r>
        <w:rPr>
          <w:rFonts w:ascii="Times New Roman" w:eastAsia="Times New Roman" w:cs="Times New Roman"/>
        </w:rPr>
        <w:t xml:space="preserve"> </w:t>
      </w:r>
    </w:p>
    <w:p w:rsidR="00930CD5" w:rsidRDefault="00930CD5">
      <w:pPr>
        <w:pStyle w:val="a3"/>
        <w:spacing w:before="9"/>
        <w:rPr>
          <w:b/>
          <w:sz w:val="36"/>
        </w:rPr>
      </w:pPr>
    </w:p>
    <w:p w:rsidR="00930CD5" w:rsidRDefault="00641356">
      <w:pPr>
        <w:pStyle w:val="a3"/>
        <w:spacing w:before="1"/>
        <w:ind w:left="400"/>
      </w:pPr>
      <w:r>
        <w:rPr>
          <w:rFonts w:ascii="Times New Roman" w:eastAsia="Times New Roman" w:cs="Times New Roman"/>
        </w:rPr>
        <w:t>The control layer class diagram is shown in Figure 4.7:</w:t>
      </w:r>
    </w:p>
    <w:p w:rsidR="00930CD5" w:rsidRDefault="00641356">
      <w:pPr>
        <w:pStyle w:val="a3"/>
        <w:spacing w:before="5"/>
      </w:pPr>
      <w:r>
        <w:rPr>
          <w:noProof/>
          <w:lang w:val="uk-UA" w:eastAsia="uk-UA"/>
        </w:rPr>
        <w:drawing>
          <wp:anchor distT="0" distB="0" distL="0" distR="0" simplePos="0" relativeHeight="251639808" behindDoc="0" locked="0" layoutInCell="1" allowOverlap="1">
            <wp:simplePos x="0" y="0"/>
            <wp:positionH relativeFrom="page">
              <wp:posOffset>1830705</wp:posOffset>
            </wp:positionH>
            <wp:positionV relativeFrom="paragraph">
              <wp:posOffset>222885</wp:posOffset>
            </wp:positionV>
            <wp:extent cx="3987165" cy="2555875"/>
            <wp:effectExtent l="0" t="0" r="0" b="0"/>
            <wp:wrapTopAndBottom/>
            <wp:docPr id="2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1.jpeg"/>
                    <pic:cNvPicPr>
                      <a:picLocks noChangeAspect="1"/>
                    </pic:cNvPicPr>
                  </pic:nvPicPr>
                  <pic:blipFill>
                    <a:blip r:embed="rId23" cstate="print"/>
                    <a:stretch>
                      <a:fillRect/>
                    </a:stretch>
                  </pic:blipFill>
                  <pic:spPr>
                    <a:xfrm>
                      <a:off x="0" y="0"/>
                      <a:ext cx="3987149" cy="2555748"/>
                    </a:xfrm>
                    <a:prstGeom prst="rect">
                      <a:avLst/>
                    </a:prstGeom>
                  </pic:spPr>
                </pic:pic>
              </a:graphicData>
            </a:graphic>
          </wp:anchor>
        </w:drawing>
      </w:r>
    </w:p>
    <w:p w:rsidR="00930CD5" w:rsidRDefault="00930CD5">
      <w:pPr>
        <w:pStyle w:val="a3"/>
        <w:spacing w:before="12"/>
        <w:rPr>
          <w:sz w:val="33"/>
        </w:rPr>
      </w:pPr>
    </w:p>
    <w:p w:rsidR="00930CD5" w:rsidRDefault="00641356">
      <w:pPr>
        <w:pStyle w:val="a3"/>
        <w:tabs>
          <w:tab w:val="left" w:pos="844"/>
        </w:tabs>
        <w:ind w:right="382"/>
        <w:jc w:val="center"/>
        <w:rPr>
          <w:rFonts w:ascii="SimHei" w:eastAsia="SimHei"/>
        </w:rPr>
      </w:pPr>
      <w:r>
        <w:rPr>
          <w:rFonts w:ascii="Times New Roman" w:eastAsia="Times New Roman" w:cs="Times New Roman" w:hint="eastAsia"/>
        </w:rPr>
        <w:t>Figure</w:t>
      </w:r>
      <w:r>
        <w:rPr>
          <w:rFonts w:ascii="Times New Roman" w:eastAsia="Times New Roman" w:cs="Times New Roman"/>
        </w:rPr>
        <w:t xml:space="preserve"> 4.7 </w:t>
      </w:r>
      <w:r>
        <w:rPr>
          <w:rFonts w:ascii="Calibri" w:eastAsia="Calibri"/>
        </w:rPr>
        <w:tab/>
      </w:r>
      <w:r>
        <w:rPr>
          <w:rFonts w:ascii="Times New Roman" w:eastAsia="Times New Roman" w:cs="Times New Roman" w:hint="eastAsia"/>
        </w:rPr>
        <w:t>Front end Mall Platform Control Layer Class Diagram</w:t>
      </w:r>
      <w:r>
        <w:rPr>
          <w:rFonts w:ascii="Times New Roman" w:eastAsia="Times New Roman" w:cs="Times New Roman"/>
        </w:rPr>
        <w:t xml:space="preserve"> </w:t>
      </w:r>
    </w:p>
    <w:p w:rsidR="00930CD5" w:rsidRDefault="00641356">
      <w:pPr>
        <w:pStyle w:val="a3"/>
        <w:spacing w:before="161" w:line="364" w:lineRule="auto"/>
        <w:ind w:left="400" w:right="660" w:firstLine="479"/>
        <w:jc w:val="both"/>
      </w:pPr>
      <w:r>
        <w:rPr>
          <w:rFonts w:ascii="Times New Roman" w:eastAsia="Times New Roman" w:cs="Times New Roman"/>
          <w:spacing w:val="-3"/>
        </w:rPr>
        <w:t>All classes in the control layer, like the backend management system, also inherit from the base class</w:t>
      </w:r>
      <w:r>
        <w:rPr>
          <w:rFonts w:ascii="Times New Roman" w:eastAsia="Times New Roman" w:cs="Times New Roman"/>
        </w:rPr>
        <w:t xml:space="preserve"> BaseController, </w:t>
      </w:r>
      <w:r>
        <w:rPr>
          <w:rFonts w:ascii="Times New Roman" w:eastAsia="Times New Roman" w:cs="Times New Roman"/>
          <w:spacing w:val="-4"/>
        </w:rPr>
        <w:t xml:space="preserve">which includes the </w:t>
      </w:r>
      <w:r>
        <w:rPr>
          <w:rFonts w:ascii="Times New Roman" w:eastAsia="Times New Roman" w:cs="Times New Roman"/>
        </w:rPr>
        <w:t xml:space="preserve">AddressController </w:t>
      </w:r>
      <w:r>
        <w:rPr>
          <w:rFonts w:ascii="Times New Roman" w:eastAsia="Times New Roman" w:cs="Times New Roman"/>
          <w:spacing w:val="-1"/>
        </w:rPr>
        <w:t xml:space="preserve">address management core </w:t>
      </w:r>
      <w:r>
        <w:rPr>
          <w:rFonts w:ascii="Times New Roman" w:eastAsia="Times New Roman" w:cs="Times New Roman"/>
          <w:spacing w:val="-6"/>
        </w:rPr>
        <w:t>control class,</w:t>
      </w:r>
      <w:r>
        <w:rPr>
          <w:rFonts w:ascii="Times New Roman" w:eastAsia="Times New Roman" w:cs="Times New Roman"/>
        </w:rPr>
        <w:t xml:space="preserve"> CartController shopping cart </w:t>
      </w:r>
      <w:r>
        <w:rPr>
          <w:rFonts w:ascii="Times New Roman" w:eastAsia="Times New Roman" w:cs="Times New Roman"/>
          <w:spacing w:val="-3"/>
        </w:rPr>
        <w:t>core</w:t>
      </w:r>
      <w:r>
        <w:rPr>
          <w:rFonts w:ascii="Times New Roman" w:eastAsia="Times New Roman" w:cs="Times New Roman"/>
        </w:rPr>
        <w:t xml:space="preserve"> </w:t>
      </w:r>
      <w:r>
        <w:rPr>
          <w:rFonts w:ascii="Times New Roman" w:eastAsia="Times New Roman" w:cs="Times New Roman"/>
          <w:spacing w:val="-6"/>
        </w:rPr>
        <w:t>control class,</w:t>
      </w:r>
      <w:r>
        <w:rPr>
          <w:rFonts w:ascii="Times New Roman" w:eastAsia="Times New Roman" w:cs="Times New Roman"/>
        </w:rPr>
        <w:t xml:space="preserve"> OrderController </w:t>
      </w:r>
      <w:r>
        <w:rPr>
          <w:rFonts w:ascii="Times New Roman" w:eastAsia="Times New Roman" w:cs="Times New Roman"/>
          <w:spacing w:val="-3"/>
        </w:rPr>
        <w:t>order</w:t>
      </w:r>
      <w:r>
        <w:rPr>
          <w:rFonts w:ascii="Times New Roman" w:eastAsia="Times New Roman" w:cs="Times New Roman"/>
        </w:rPr>
        <w:t xml:space="preserve"> </w:t>
      </w:r>
      <w:r>
        <w:rPr>
          <w:rFonts w:ascii="Times New Roman" w:eastAsia="Times New Roman" w:cs="Times New Roman"/>
          <w:spacing w:val="-1"/>
        </w:rPr>
        <w:t>core control class</w:t>
      </w:r>
      <w:r>
        <w:rPr>
          <w:rFonts w:ascii="Times New Roman" w:eastAsia="Times New Roman" w:cs="Times New Roman"/>
          <w:spacing w:val="-3"/>
        </w:rPr>
        <w:t>,</w:t>
      </w:r>
      <w:r>
        <w:rPr>
          <w:rFonts w:ascii="Times New Roman" w:eastAsia="Times New Roman" w:cs="Times New Roman"/>
        </w:rPr>
        <w:t xml:space="preserve"> ProductController </w:t>
      </w:r>
      <w:r>
        <w:rPr>
          <w:rFonts w:ascii="Times New Roman" w:eastAsia="Times New Roman" w:cs="Times New Roman"/>
          <w:spacing w:val="-1"/>
        </w:rPr>
        <w:t>product core control class</w:t>
      </w:r>
    </w:p>
    <w:p w:rsidR="00930CD5" w:rsidRDefault="00641356">
      <w:pPr>
        <w:pStyle w:val="a3"/>
        <w:spacing w:before="2"/>
        <w:ind w:left="400"/>
      </w:pPr>
      <w:r>
        <w:rPr>
          <w:rFonts w:ascii="Times New Roman" w:eastAsia="Times New Roman" w:cs="Times New Roman"/>
        </w:rPr>
        <w:t xml:space="preserve">TradeController payment core control class, UserRegisterController user registration core control class </w:t>
      </w:r>
    </w:p>
    <w:p w:rsidR="00930CD5" w:rsidRDefault="00641356">
      <w:pPr>
        <w:pStyle w:val="a3"/>
        <w:spacing w:before="161" w:line="364" w:lineRule="auto"/>
        <w:ind w:left="400" w:right="780"/>
      </w:pPr>
      <w:r>
        <w:rPr>
          <w:rFonts w:ascii="Times New Roman" w:eastAsia="Times New Roman" w:cs="Times New Roman"/>
        </w:rPr>
        <w:t xml:space="preserve">7 key control classes, including the UserLoginController user login core control class. The specific method names and function descriptions in each control class will be explained in detail below. </w:t>
      </w:r>
    </w:p>
    <w:p w:rsidR="00930CD5" w:rsidRDefault="00641356">
      <w:pPr>
        <w:pStyle w:val="2"/>
        <w:spacing w:before="0" w:line="229" w:lineRule="exact"/>
      </w:pPr>
      <w:r>
        <w:rPr>
          <w:rFonts w:ascii="Times New Roman" w:eastAsia="Times New Roman" w:cs="Times New Roman"/>
        </w:rPr>
        <w:t xml:space="preserve">Description of each class in the control layer: </w:t>
      </w:r>
    </w:p>
    <w:p w:rsidR="00930CD5" w:rsidRDefault="00641356">
      <w:pPr>
        <w:pStyle w:val="a3"/>
        <w:spacing w:before="83"/>
        <w:ind w:left="400"/>
      </w:pPr>
      <w:r>
        <w:rPr>
          <w:rFonts w:ascii="Times New Roman" w:eastAsia="Times New Roman" w:cs="Times New Roman"/>
        </w:rPr>
        <w:t>The specific description of the Address Management Core Control Class in AddressController is shown in Table 4.21.</w:t>
      </w:r>
    </w:p>
    <w:p w:rsidR="00930CD5" w:rsidRDefault="00641356">
      <w:pPr>
        <w:pStyle w:val="a3"/>
        <w:tabs>
          <w:tab w:val="left" w:pos="1019"/>
        </w:tabs>
        <w:spacing w:before="161"/>
        <w:ind w:right="384"/>
        <w:jc w:val="center"/>
        <w:rPr>
          <w:rFonts w:ascii="SimHei" w:eastAsia="SimHei"/>
        </w:rPr>
      </w:pPr>
      <w:r>
        <w:rPr>
          <w:rFonts w:ascii="Times New Roman" w:eastAsia="Times New Roman" w:cs="Times New Roman" w:hint="eastAsia"/>
        </w:rPr>
        <w:t>Table</w:t>
      </w:r>
      <w:r>
        <w:rPr>
          <w:rFonts w:ascii="Times New Roman" w:eastAsia="Times New Roman" w:cs="Times New Roman"/>
        </w:rPr>
        <w:t xml:space="preserve"> </w:t>
      </w:r>
      <w:r>
        <w:rPr>
          <w:rFonts w:ascii="Times New Roman" w:eastAsia="Times New Roman" w:cs="Times New Roman" w:hint="eastAsia"/>
        </w:rPr>
        <w:t>4.21</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Address Management Core Control Class</w:t>
      </w:r>
      <w:r>
        <w:rPr>
          <w:rFonts w:ascii="Times New Roman" w:eastAsia="Times New Roman" w:cs="Times New Roman"/>
        </w:rPr>
        <w:t xml:space="preserve"> </w:t>
      </w:r>
    </w:p>
    <w:p w:rsidR="00930CD5" w:rsidRDefault="00930CD5">
      <w:pPr>
        <w:pStyle w:val="a3"/>
        <w:spacing w:before="4"/>
        <w:rPr>
          <w:rFonts w:ascii="SimHei"/>
          <w:sz w:val="6"/>
        </w:rPr>
      </w:pP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31"/>
        <w:gridCol w:w="2064"/>
        <w:gridCol w:w="2124"/>
        <w:gridCol w:w="1903"/>
      </w:tblGrid>
      <w:tr w:rsidR="00930CD5">
        <w:trPr>
          <w:trHeight w:val="312"/>
        </w:trPr>
        <w:tc>
          <w:tcPr>
            <w:tcW w:w="2131"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Method name </w:t>
            </w:r>
          </w:p>
        </w:tc>
        <w:tc>
          <w:tcPr>
            <w:tcW w:w="2064" w:type="dxa"/>
          </w:tcPr>
          <w:p w:rsidR="00930CD5" w:rsidRDefault="00641356">
            <w:pPr>
              <w:pStyle w:val="TableParagraph"/>
              <w:spacing w:line="292" w:lineRule="exact"/>
              <w:ind w:left="108"/>
              <w:rPr>
                <w:rFonts w:ascii="SimSun" w:eastAsia="SimSun"/>
                <w:sz w:val="24"/>
              </w:rPr>
            </w:pPr>
            <w:r>
              <w:rPr>
                <w:rFonts w:ascii="Times New Roman" w:eastAsia="Times New Roman" w:cs="Times New Roman" w:hint="eastAsia"/>
                <w:sz w:val="24"/>
              </w:rPr>
              <w:t xml:space="preserve">Function Description </w:t>
            </w:r>
          </w:p>
        </w:tc>
        <w:tc>
          <w:tcPr>
            <w:tcW w:w="2124" w:type="dxa"/>
          </w:tcPr>
          <w:p w:rsidR="00930CD5" w:rsidRDefault="00641356">
            <w:pPr>
              <w:pStyle w:val="TableParagraph"/>
              <w:spacing w:line="292" w:lineRule="exact"/>
              <w:ind w:left="108"/>
              <w:rPr>
                <w:rFonts w:ascii="SimSun" w:eastAsia="SimSun"/>
                <w:sz w:val="24"/>
              </w:rPr>
            </w:pPr>
            <w:r>
              <w:rPr>
                <w:rFonts w:ascii="Times New Roman" w:eastAsia="Times New Roman" w:cs="Times New Roman" w:hint="eastAsia"/>
                <w:sz w:val="24"/>
              </w:rPr>
              <w:t xml:space="preserve">Method name </w:t>
            </w:r>
          </w:p>
        </w:tc>
        <w:tc>
          <w:tcPr>
            <w:tcW w:w="1903" w:type="dxa"/>
          </w:tcPr>
          <w:p w:rsidR="00930CD5" w:rsidRDefault="00641356">
            <w:pPr>
              <w:pStyle w:val="TableParagraph"/>
              <w:spacing w:line="292" w:lineRule="exact"/>
              <w:ind w:left="108"/>
              <w:rPr>
                <w:rFonts w:ascii="SimSun" w:eastAsia="SimSun"/>
                <w:sz w:val="24"/>
              </w:rPr>
            </w:pPr>
            <w:r>
              <w:rPr>
                <w:rFonts w:ascii="Times New Roman" w:eastAsia="Times New Roman" w:cs="Times New Roman" w:hint="eastAsia"/>
                <w:sz w:val="24"/>
              </w:rPr>
              <w:t xml:space="preserve">Function Description </w:t>
            </w:r>
          </w:p>
        </w:tc>
      </w:tr>
      <w:tr w:rsidR="00930CD5">
        <w:trPr>
          <w:trHeight w:val="311"/>
        </w:trPr>
        <w:tc>
          <w:tcPr>
            <w:tcW w:w="2131" w:type="dxa"/>
          </w:tcPr>
          <w:p w:rsidR="00930CD5" w:rsidRDefault="00641356">
            <w:pPr>
              <w:pStyle w:val="TableParagraph"/>
              <w:spacing w:before="9" w:line="283" w:lineRule="exact"/>
              <w:rPr>
                <w:sz w:val="24"/>
              </w:rPr>
            </w:pPr>
            <w:r>
              <w:rPr>
                <w:rFonts w:ascii="Times New Roman" w:eastAsia="Times New Roman" w:cs="Times New Roman"/>
                <w:sz w:val="24"/>
              </w:rPr>
              <w:t xml:space="preserve">FindByLevel </w:t>
            </w:r>
          </w:p>
        </w:tc>
        <w:tc>
          <w:tcPr>
            <w:tcW w:w="2064" w:type="dxa"/>
          </w:tcPr>
          <w:p w:rsidR="00930CD5" w:rsidRDefault="00641356">
            <w:pPr>
              <w:pStyle w:val="TableParagraph"/>
              <w:spacing w:line="292" w:lineRule="exact"/>
              <w:ind w:left="108"/>
              <w:rPr>
                <w:rFonts w:ascii="SimSun" w:eastAsia="SimSun"/>
                <w:sz w:val="24"/>
              </w:rPr>
            </w:pPr>
            <w:r>
              <w:rPr>
                <w:rFonts w:ascii="Times New Roman" w:eastAsia="Times New Roman" w:cs="Times New Roman" w:hint="eastAsia"/>
                <w:sz w:val="24"/>
              </w:rPr>
              <w:t xml:space="preserve">Obtain address information </w:t>
            </w:r>
          </w:p>
        </w:tc>
        <w:tc>
          <w:tcPr>
            <w:tcW w:w="2124" w:type="dxa"/>
          </w:tcPr>
          <w:p w:rsidR="00930CD5" w:rsidRDefault="00930CD5">
            <w:pPr>
              <w:pStyle w:val="TableParagraph"/>
              <w:ind w:left="0"/>
              <w:rPr>
                <w:rFonts w:ascii="Times New Roman"/>
              </w:rPr>
            </w:pPr>
          </w:p>
        </w:tc>
        <w:tc>
          <w:tcPr>
            <w:tcW w:w="1903" w:type="dxa"/>
          </w:tcPr>
          <w:p w:rsidR="00930CD5" w:rsidRDefault="00930CD5">
            <w:pPr>
              <w:pStyle w:val="TableParagraph"/>
              <w:ind w:left="0"/>
              <w:rPr>
                <w:rFonts w:ascii="Times New Roman"/>
              </w:rPr>
            </w:pPr>
          </w:p>
        </w:tc>
      </w:tr>
    </w:tbl>
    <w:p w:rsidR="00930CD5" w:rsidRDefault="00641356">
      <w:pPr>
        <w:pStyle w:val="a3"/>
        <w:spacing w:before="79"/>
        <w:ind w:left="400"/>
      </w:pPr>
      <w:r>
        <w:rPr>
          <w:rFonts w:ascii="Times New Roman" w:eastAsia="Times New Roman" w:cs="Times New Roman"/>
        </w:rPr>
        <w:lastRenderedPageBreak/>
        <w:t xml:space="preserve">The specific description of the CartController shopping cart core control class is shown in Table 4.22. </w:t>
      </w:r>
    </w:p>
    <w:p w:rsidR="00930CD5" w:rsidRDefault="00641356">
      <w:pPr>
        <w:pStyle w:val="a3"/>
        <w:tabs>
          <w:tab w:val="left" w:pos="1019"/>
        </w:tabs>
        <w:spacing w:before="161"/>
        <w:ind w:right="384"/>
        <w:jc w:val="center"/>
        <w:rPr>
          <w:rFonts w:ascii="SimHei" w:eastAsia="SimHei"/>
        </w:rPr>
      </w:pPr>
      <w:r>
        <w:rPr>
          <w:rFonts w:ascii="Times New Roman" w:eastAsia="Times New Roman" w:cs="Times New Roman" w:hint="eastAsia"/>
        </w:rPr>
        <w:t>Table</w:t>
      </w:r>
      <w:r>
        <w:rPr>
          <w:rFonts w:ascii="Times New Roman" w:eastAsia="Times New Roman" w:cs="Times New Roman"/>
        </w:rPr>
        <w:t xml:space="preserve"> </w:t>
      </w:r>
      <w:r>
        <w:rPr>
          <w:rFonts w:ascii="Times New Roman" w:eastAsia="Times New Roman" w:cs="Times New Roman" w:hint="eastAsia"/>
        </w:rPr>
        <w:t>4.22</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Core Control Categories for Shopping Carts</w:t>
      </w:r>
      <w:r>
        <w:rPr>
          <w:rFonts w:ascii="Times New Roman" w:eastAsia="Times New Roman" w:cs="Times New Roman"/>
        </w:rPr>
        <w:t xml:space="preserve"> </w:t>
      </w:r>
    </w:p>
    <w:p w:rsidR="00930CD5" w:rsidRDefault="00930CD5">
      <w:pPr>
        <w:pStyle w:val="a3"/>
        <w:spacing w:before="4"/>
        <w:rPr>
          <w:rFonts w:ascii="SimHei"/>
          <w:sz w:val="6"/>
        </w:rPr>
      </w:pP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31"/>
        <w:gridCol w:w="2064"/>
        <w:gridCol w:w="2124"/>
        <w:gridCol w:w="1903"/>
      </w:tblGrid>
      <w:tr w:rsidR="00930CD5">
        <w:trPr>
          <w:trHeight w:val="311"/>
        </w:trPr>
        <w:tc>
          <w:tcPr>
            <w:tcW w:w="2131"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Method name</w:t>
            </w:r>
          </w:p>
        </w:tc>
        <w:tc>
          <w:tcPr>
            <w:tcW w:w="2064" w:type="dxa"/>
          </w:tcPr>
          <w:p w:rsidR="00930CD5" w:rsidRDefault="00641356">
            <w:pPr>
              <w:pStyle w:val="TableParagraph"/>
              <w:spacing w:line="292" w:lineRule="exact"/>
              <w:ind w:left="108"/>
              <w:rPr>
                <w:rFonts w:ascii="SimSun" w:eastAsia="SimSun"/>
                <w:sz w:val="24"/>
              </w:rPr>
            </w:pPr>
            <w:r>
              <w:rPr>
                <w:rFonts w:ascii="Times New Roman" w:eastAsia="Times New Roman" w:cs="Times New Roman" w:hint="eastAsia"/>
                <w:sz w:val="24"/>
              </w:rPr>
              <w:t xml:space="preserve">Function Description </w:t>
            </w:r>
          </w:p>
        </w:tc>
        <w:tc>
          <w:tcPr>
            <w:tcW w:w="2124" w:type="dxa"/>
          </w:tcPr>
          <w:p w:rsidR="00930CD5" w:rsidRDefault="00641356">
            <w:pPr>
              <w:pStyle w:val="TableParagraph"/>
              <w:spacing w:line="292" w:lineRule="exact"/>
              <w:ind w:left="108"/>
              <w:rPr>
                <w:rFonts w:ascii="SimSun" w:eastAsia="SimSun"/>
                <w:sz w:val="24"/>
              </w:rPr>
            </w:pPr>
            <w:r>
              <w:rPr>
                <w:rFonts w:ascii="Times New Roman" w:eastAsia="Times New Roman" w:cs="Times New Roman" w:hint="eastAsia"/>
                <w:sz w:val="24"/>
              </w:rPr>
              <w:t xml:space="preserve">Method name </w:t>
            </w:r>
          </w:p>
        </w:tc>
        <w:tc>
          <w:tcPr>
            <w:tcW w:w="1903" w:type="dxa"/>
          </w:tcPr>
          <w:p w:rsidR="00930CD5" w:rsidRDefault="00641356">
            <w:pPr>
              <w:pStyle w:val="TableParagraph"/>
              <w:spacing w:line="292" w:lineRule="exact"/>
              <w:ind w:left="108"/>
              <w:rPr>
                <w:rFonts w:ascii="SimSun" w:eastAsia="SimSun"/>
                <w:sz w:val="24"/>
              </w:rPr>
            </w:pPr>
            <w:r>
              <w:rPr>
                <w:rFonts w:ascii="Times New Roman" w:eastAsia="Times New Roman" w:cs="Times New Roman" w:hint="eastAsia"/>
                <w:sz w:val="24"/>
              </w:rPr>
              <w:t xml:space="preserve">Function Description </w:t>
            </w:r>
          </w:p>
        </w:tc>
      </w:tr>
      <w:tr w:rsidR="00930CD5">
        <w:trPr>
          <w:trHeight w:val="313"/>
        </w:trPr>
        <w:tc>
          <w:tcPr>
            <w:tcW w:w="2131" w:type="dxa"/>
          </w:tcPr>
          <w:p w:rsidR="00930CD5" w:rsidRDefault="00641356">
            <w:pPr>
              <w:pStyle w:val="TableParagraph"/>
              <w:spacing w:before="9" w:line="285" w:lineRule="exact"/>
              <w:rPr>
                <w:sz w:val="24"/>
              </w:rPr>
            </w:pPr>
            <w:r>
              <w:rPr>
                <w:rFonts w:ascii="Times New Roman" w:eastAsia="Times New Roman" w:cs="Times New Roman"/>
                <w:sz w:val="24"/>
              </w:rPr>
              <w:t xml:space="preserve">Add </w:t>
            </w:r>
          </w:p>
        </w:tc>
        <w:tc>
          <w:tcPr>
            <w:tcW w:w="2064" w:type="dxa"/>
          </w:tcPr>
          <w:p w:rsidR="00930CD5" w:rsidRDefault="00641356">
            <w:pPr>
              <w:pStyle w:val="TableParagraph"/>
              <w:spacing w:line="294" w:lineRule="exact"/>
              <w:ind w:left="108"/>
              <w:rPr>
                <w:rFonts w:ascii="SimSun" w:eastAsia="SimSun"/>
                <w:sz w:val="24"/>
              </w:rPr>
            </w:pPr>
            <w:r>
              <w:rPr>
                <w:rFonts w:ascii="Times New Roman" w:eastAsia="Times New Roman" w:cs="Times New Roman" w:hint="eastAsia"/>
                <w:sz w:val="24"/>
              </w:rPr>
              <w:t xml:space="preserve">Add product </w:t>
            </w:r>
          </w:p>
        </w:tc>
        <w:tc>
          <w:tcPr>
            <w:tcW w:w="2124" w:type="dxa"/>
          </w:tcPr>
          <w:p w:rsidR="00930CD5" w:rsidRDefault="00641356">
            <w:pPr>
              <w:pStyle w:val="TableParagraph"/>
              <w:spacing w:before="9" w:line="285" w:lineRule="exact"/>
              <w:ind w:left="108"/>
              <w:rPr>
                <w:sz w:val="24"/>
              </w:rPr>
            </w:pPr>
            <w:r>
              <w:rPr>
                <w:rFonts w:ascii="Times New Roman" w:eastAsia="Times New Roman" w:cs="Times New Roman"/>
                <w:sz w:val="24"/>
              </w:rPr>
              <w:t xml:space="preserve">List </w:t>
            </w:r>
          </w:p>
        </w:tc>
        <w:tc>
          <w:tcPr>
            <w:tcW w:w="1903" w:type="dxa"/>
          </w:tcPr>
          <w:p w:rsidR="00930CD5" w:rsidRDefault="00641356">
            <w:pPr>
              <w:pStyle w:val="TableParagraph"/>
              <w:spacing w:line="294" w:lineRule="exact"/>
              <w:ind w:left="108"/>
              <w:rPr>
                <w:rFonts w:ascii="SimSun" w:eastAsia="SimSun"/>
                <w:sz w:val="24"/>
              </w:rPr>
            </w:pPr>
            <w:r>
              <w:rPr>
                <w:rFonts w:ascii="Times New Roman" w:eastAsia="Times New Roman" w:cs="Times New Roman" w:hint="eastAsia"/>
                <w:sz w:val="24"/>
              </w:rPr>
              <w:t xml:space="preserve">Shopping Cart List </w:t>
            </w:r>
          </w:p>
        </w:tc>
      </w:tr>
    </w:tbl>
    <w:p w:rsidR="00930CD5" w:rsidRDefault="00930CD5">
      <w:pPr>
        <w:spacing w:line="294" w:lineRule="exact"/>
        <w:rPr>
          <w:sz w:val="24"/>
        </w:rPr>
        <w:sectPr w:rsidR="00930CD5">
          <w:pgSz w:w="11910" w:h="16840"/>
          <w:pgMar w:top="1140" w:right="1160" w:bottom="1440" w:left="1400" w:header="877" w:footer="1218" w:gutter="0"/>
          <w:cols w:space="720"/>
        </w:sectPr>
      </w:pPr>
    </w:p>
    <w:p w:rsidR="00930CD5" w:rsidRDefault="00930CD5">
      <w:pPr>
        <w:pStyle w:val="a3"/>
        <w:spacing w:before="12"/>
        <w:rPr>
          <w:rFonts w:ascii="SimHei"/>
          <w:sz w:val="22"/>
        </w:rPr>
      </w:pP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31"/>
        <w:gridCol w:w="2064"/>
        <w:gridCol w:w="2124"/>
        <w:gridCol w:w="1903"/>
      </w:tblGrid>
      <w:tr w:rsidR="00930CD5">
        <w:trPr>
          <w:trHeight w:val="311"/>
        </w:trPr>
        <w:tc>
          <w:tcPr>
            <w:tcW w:w="2131" w:type="dxa"/>
          </w:tcPr>
          <w:p w:rsidR="00930CD5" w:rsidRDefault="00641356">
            <w:pPr>
              <w:pStyle w:val="TableParagraph"/>
              <w:spacing w:before="9" w:line="283" w:lineRule="exact"/>
              <w:rPr>
                <w:sz w:val="24"/>
              </w:rPr>
            </w:pPr>
            <w:bookmarkStart w:id="73" w:name="4.5_系统数据库设计"/>
            <w:bookmarkEnd w:id="73"/>
            <w:r>
              <w:rPr>
                <w:rFonts w:ascii="Times New Roman" w:eastAsia="Times New Roman" w:cs="Times New Roman"/>
                <w:sz w:val="24"/>
              </w:rPr>
              <w:t xml:space="preserve">Update </w:t>
            </w:r>
          </w:p>
        </w:tc>
        <w:tc>
          <w:tcPr>
            <w:tcW w:w="2064" w:type="dxa"/>
          </w:tcPr>
          <w:p w:rsidR="00930CD5" w:rsidRDefault="00641356">
            <w:pPr>
              <w:pStyle w:val="TableParagraph"/>
              <w:spacing w:line="292" w:lineRule="exact"/>
              <w:ind w:left="108"/>
              <w:rPr>
                <w:rFonts w:ascii="SimSun" w:eastAsia="SimSun"/>
                <w:sz w:val="24"/>
              </w:rPr>
            </w:pPr>
            <w:r>
              <w:rPr>
                <w:rFonts w:ascii="Times New Roman" w:eastAsia="Times New Roman" w:cs="Times New Roman" w:hint="eastAsia"/>
                <w:sz w:val="24"/>
              </w:rPr>
              <w:t xml:space="preserve">Update shopping cart </w:t>
            </w:r>
          </w:p>
        </w:tc>
        <w:tc>
          <w:tcPr>
            <w:tcW w:w="2124" w:type="dxa"/>
          </w:tcPr>
          <w:p w:rsidR="00930CD5" w:rsidRDefault="00641356">
            <w:pPr>
              <w:pStyle w:val="TableParagraph"/>
              <w:spacing w:before="9" w:line="283" w:lineRule="exact"/>
              <w:ind w:left="108"/>
              <w:rPr>
                <w:sz w:val="24"/>
              </w:rPr>
            </w:pPr>
            <w:r>
              <w:rPr>
                <w:rFonts w:ascii="Times New Roman" w:eastAsia="Times New Roman" w:cs="Times New Roman"/>
                <w:sz w:val="24"/>
              </w:rPr>
              <w:t xml:space="preserve">Clear </w:t>
            </w:r>
          </w:p>
        </w:tc>
        <w:tc>
          <w:tcPr>
            <w:tcW w:w="1903" w:type="dxa"/>
          </w:tcPr>
          <w:p w:rsidR="00930CD5" w:rsidRDefault="00641356">
            <w:pPr>
              <w:pStyle w:val="TableParagraph"/>
              <w:spacing w:line="292" w:lineRule="exact"/>
              <w:ind w:left="108"/>
              <w:rPr>
                <w:rFonts w:ascii="SimSun" w:eastAsia="SimSun"/>
                <w:sz w:val="24"/>
              </w:rPr>
            </w:pPr>
            <w:r>
              <w:rPr>
                <w:rFonts w:ascii="Times New Roman" w:eastAsia="Times New Roman" w:cs="Times New Roman" w:hint="eastAsia"/>
                <w:sz w:val="24"/>
              </w:rPr>
              <w:t xml:space="preserve">empty cart </w:t>
            </w:r>
          </w:p>
        </w:tc>
      </w:tr>
      <w:tr w:rsidR="00930CD5">
        <w:trPr>
          <w:trHeight w:val="312"/>
        </w:trPr>
        <w:tc>
          <w:tcPr>
            <w:tcW w:w="2131" w:type="dxa"/>
          </w:tcPr>
          <w:p w:rsidR="00930CD5" w:rsidRDefault="00641356">
            <w:pPr>
              <w:pStyle w:val="TableParagraph"/>
              <w:spacing w:before="9" w:line="283" w:lineRule="exact"/>
              <w:rPr>
                <w:sz w:val="24"/>
              </w:rPr>
            </w:pPr>
            <w:r>
              <w:rPr>
                <w:rFonts w:ascii="Times New Roman" w:eastAsia="Times New Roman" w:cs="Times New Roman"/>
                <w:sz w:val="24"/>
              </w:rPr>
              <w:t xml:space="preserve">Delete </w:t>
            </w:r>
          </w:p>
        </w:tc>
        <w:tc>
          <w:tcPr>
            <w:tcW w:w="2064" w:type="dxa"/>
          </w:tcPr>
          <w:p w:rsidR="00930CD5" w:rsidRDefault="00641356">
            <w:pPr>
              <w:pStyle w:val="TableParagraph"/>
              <w:spacing w:line="292" w:lineRule="exact"/>
              <w:ind w:left="108"/>
              <w:rPr>
                <w:rFonts w:ascii="SimSun" w:eastAsia="SimSun"/>
                <w:sz w:val="24"/>
              </w:rPr>
            </w:pPr>
            <w:r>
              <w:rPr>
                <w:rFonts w:ascii="Times New Roman" w:eastAsia="Times New Roman" w:cs="Times New Roman" w:hint="eastAsia"/>
                <w:sz w:val="24"/>
              </w:rPr>
              <w:t xml:space="preserve">Delete product </w:t>
            </w:r>
          </w:p>
        </w:tc>
        <w:tc>
          <w:tcPr>
            <w:tcW w:w="2124" w:type="dxa"/>
          </w:tcPr>
          <w:p w:rsidR="00930CD5" w:rsidRDefault="00930CD5">
            <w:pPr>
              <w:pStyle w:val="TableParagraph"/>
              <w:ind w:left="0"/>
              <w:rPr>
                <w:rFonts w:ascii="Times New Roman"/>
              </w:rPr>
            </w:pPr>
          </w:p>
        </w:tc>
        <w:tc>
          <w:tcPr>
            <w:tcW w:w="1903" w:type="dxa"/>
          </w:tcPr>
          <w:p w:rsidR="00930CD5" w:rsidRDefault="00930CD5">
            <w:pPr>
              <w:pStyle w:val="TableParagraph"/>
              <w:ind w:left="0"/>
              <w:rPr>
                <w:rFonts w:ascii="Times New Roman"/>
              </w:rPr>
            </w:pPr>
          </w:p>
        </w:tc>
      </w:tr>
    </w:tbl>
    <w:p w:rsidR="00930CD5" w:rsidRDefault="00641356">
      <w:pPr>
        <w:pStyle w:val="a3"/>
        <w:spacing w:before="79"/>
        <w:ind w:left="400"/>
      </w:pPr>
      <w:r>
        <w:rPr>
          <w:rFonts w:ascii="Times New Roman" w:eastAsia="Times New Roman" w:cs="Times New Roman"/>
        </w:rPr>
        <w:t>The specific description of the OrderController order core control class is shown in Table 4.23.</w:t>
      </w:r>
    </w:p>
    <w:p w:rsidR="00930CD5" w:rsidRDefault="00641356">
      <w:pPr>
        <w:pStyle w:val="a3"/>
        <w:tabs>
          <w:tab w:val="left" w:pos="1019"/>
        </w:tabs>
        <w:spacing w:before="160"/>
        <w:ind w:right="384"/>
        <w:jc w:val="center"/>
        <w:rPr>
          <w:rFonts w:ascii="SimHei" w:eastAsia="SimHei"/>
        </w:rPr>
      </w:pPr>
      <w:r>
        <w:rPr>
          <w:rFonts w:ascii="Times New Roman" w:eastAsia="Times New Roman" w:cs="Times New Roman" w:hint="eastAsia"/>
        </w:rPr>
        <w:t>Table</w:t>
      </w:r>
      <w:r>
        <w:rPr>
          <w:rFonts w:ascii="Times New Roman" w:eastAsia="Times New Roman" w:cs="Times New Roman"/>
        </w:rPr>
        <w:t xml:space="preserve"> </w:t>
      </w:r>
      <w:r>
        <w:rPr>
          <w:rFonts w:ascii="Times New Roman" w:eastAsia="Times New Roman" w:cs="Times New Roman" w:hint="eastAsia"/>
        </w:rPr>
        <w:t>4.23</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Order Core Control Class</w:t>
      </w:r>
      <w:r>
        <w:rPr>
          <w:rFonts w:ascii="Times New Roman" w:eastAsia="Times New Roman" w:cs="Times New Roman"/>
        </w:rPr>
        <w:t xml:space="preserve"> </w:t>
      </w:r>
    </w:p>
    <w:p w:rsidR="00930CD5" w:rsidRDefault="00930CD5">
      <w:pPr>
        <w:pStyle w:val="a3"/>
        <w:spacing w:before="5"/>
        <w:rPr>
          <w:rFonts w:ascii="SimHei"/>
          <w:sz w:val="6"/>
        </w:rPr>
      </w:pP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31"/>
        <w:gridCol w:w="2064"/>
        <w:gridCol w:w="2124"/>
        <w:gridCol w:w="1903"/>
      </w:tblGrid>
      <w:tr w:rsidR="00930CD5">
        <w:trPr>
          <w:trHeight w:val="314"/>
        </w:trPr>
        <w:tc>
          <w:tcPr>
            <w:tcW w:w="2131" w:type="dxa"/>
          </w:tcPr>
          <w:p w:rsidR="00930CD5" w:rsidRDefault="00641356">
            <w:pPr>
              <w:pStyle w:val="TableParagraph"/>
              <w:spacing w:before="2" w:line="292" w:lineRule="exact"/>
              <w:rPr>
                <w:rFonts w:ascii="SimSun" w:eastAsia="SimSun"/>
                <w:sz w:val="24"/>
              </w:rPr>
            </w:pPr>
            <w:r>
              <w:rPr>
                <w:rFonts w:ascii="Times New Roman" w:eastAsia="Times New Roman" w:cs="Times New Roman" w:hint="eastAsia"/>
                <w:sz w:val="24"/>
              </w:rPr>
              <w:t xml:space="preserve">Method name </w:t>
            </w:r>
          </w:p>
        </w:tc>
        <w:tc>
          <w:tcPr>
            <w:tcW w:w="2064" w:type="dxa"/>
          </w:tcPr>
          <w:p w:rsidR="00930CD5" w:rsidRDefault="00641356">
            <w:pPr>
              <w:pStyle w:val="TableParagraph"/>
              <w:spacing w:before="2" w:line="292" w:lineRule="exact"/>
              <w:ind w:left="108"/>
              <w:rPr>
                <w:rFonts w:ascii="SimSun" w:eastAsia="SimSun"/>
                <w:sz w:val="24"/>
              </w:rPr>
            </w:pPr>
            <w:r>
              <w:rPr>
                <w:rFonts w:ascii="Times New Roman" w:eastAsia="Times New Roman" w:cs="Times New Roman" w:hint="eastAsia"/>
                <w:sz w:val="24"/>
              </w:rPr>
              <w:t xml:space="preserve">Function Description </w:t>
            </w:r>
          </w:p>
        </w:tc>
        <w:tc>
          <w:tcPr>
            <w:tcW w:w="2124" w:type="dxa"/>
          </w:tcPr>
          <w:p w:rsidR="00930CD5" w:rsidRDefault="00641356">
            <w:pPr>
              <w:pStyle w:val="TableParagraph"/>
              <w:spacing w:before="2" w:line="292" w:lineRule="exact"/>
              <w:ind w:left="108"/>
              <w:rPr>
                <w:rFonts w:ascii="SimSun" w:eastAsia="SimSun"/>
                <w:sz w:val="24"/>
              </w:rPr>
            </w:pPr>
            <w:r>
              <w:rPr>
                <w:rFonts w:ascii="Times New Roman" w:eastAsia="Times New Roman" w:cs="Times New Roman" w:hint="eastAsia"/>
                <w:sz w:val="24"/>
              </w:rPr>
              <w:t xml:space="preserve">Method name </w:t>
            </w:r>
          </w:p>
        </w:tc>
        <w:tc>
          <w:tcPr>
            <w:tcW w:w="1903" w:type="dxa"/>
          </w:tcPr>
          <w:p w:rsidR="00930CD5" w:rsidRDefault="00641356">
            <w:pPr>
              <w:pStyle w:val="TableParagraph"/>
              <w:spacing w:before="2" w:line="292" w:lineRule="exact"/>
              <w:ind w:left="108"/>
              <w:rPr>
                <w:rFonts w:ascii="SimSun" w:eastAsia="SimSun"/>
                <w:sz w:val="24"/>
              </w:rPr>
            </w:pPr>
            <w:r>
              <w:rPr>
                <w:rFonts w:ascii="Times New Roman" w:eastAsia="Times New Roman" w:cs="Times New Roman" w:hint="eastAsia"/>
                <w:sz w:val="24"/>
              </w:rPr>
              <w:t xml:space="preserve">Function Description </w:t>
            </w:r>
          </w:p>
        </w:tc>
      </w:tr>
      <w:tr w:rsidR="00930CD5">
        <w:trPr>
          <w:trHeight w:val="311"/>
        </w:trPr>
        <w:tc>
          <w:tcPr>
            <w:tcW w:w="2131" w:type="dxa"/>
          </w:tcPr>
          <w:p w:rsidR="00930CD5" w:rsidRDefault="00641356">
            <w:pPr>
              <w:pStyle w:val="TableParagraph"/>
              <w:spacing w:before="9" w:line="283" w:lineRule="exact"/>
              <w:rPr>
                <w:sz w:val="24"/>
              </w:rPr>
            </w:pPr>
            <w:r>
              <w:rPr>
                <w:rFonts w:ascii="Times New Roman" w:eastAsia="Times New Roman" w:cs="Times New Roman"/>
                <w:sz w:val="24"/>
              </w:rPr>
              <w:t xml:space="preserve">Confirm </w:t>
            </w:r>
          </w:p>
        </w:tc>
        <w:tc>
          <w:tcPr>
            <w:tcW w:w="2064" w:type="dxa"/>
          </w:tcPr>
          <w:p w:rsidR="00930CD5" w:rsidRDefault="00641356">
            <w:pPr>
              <w:pStyle w:val="TableParagraph"/>
              <w:spacing w:line="292" w:lineRule="exact"/>
              <w:ind w:left="108"/>
              <w:rPr>
                <w:rFonts w:ascii="SimSun" w:eastAsia="SimSun"/>
                <w:sz w:val="24"/>
              </w:rPr>
            </w:pPr>
            <w:r>
              <w:rPr>
                <w:rFonts w:ascii="Times New Roman" w:eastAsia="Times New Roman" w:cs="Times New Roman" w:hint="eastAsia"/>
                <w:sz w:val="24"/>
              </w:rPr>
              <w:t xml:space="preserve">acknowledgement of order </w:t>
            </w:r>
          </w:p>
        </w:tc>
        <w:tc>
          <w:tcPr>
            <w:tcW w:w="2124" w:type="dxa"/>
          </w:tcPr>
          <w:p w:rsidR="00930CD5" w:rsidRDefault="00641356">
            <w:pPr>
              <w:pStyle w:val="TableParagraph"/>
              <w:spacing w:before="9" w:line="283" w:lineRule="exact"/>
              <w:ind w:left="108"/>
              <w:rPr>
                <w:sz w:val="24"/>
              </w:rPr>
            </w:pPr>
            <w:r>
              <w:rPr>
                <w:rFonts w:ascii="Times New Roman" w:eastAsia="Times New Roman" w:cs="Times New Roman"/>
                <w:sz w:val="24"/>
              </w:rPr>
              <w:t xml:space="preserve">Cancel </w:t>
            </w:r>
          </w:p>
        </w:tc>
        <w:tc>
          <w:tcPr>
            <w:tcW w:w="1903" w:type="dxa"/>
          </w:tcPr>
          <w:p w:rsidR="00930CD5" w:rsidRDefault="00641356">
            <w:pPr>
              <w:pStyle w:val="TableParagraph"/>
              <w:spacing w:line="292" w:lineRule="exact"/>
              <w:ind w:left="108"/>
              <w:rPr>
                <w:rFonts w:ascii="SimSun" w:eastAsia="SimSun"/>
                <w:sz w:val="24"/>
              </w:rPr>
            </w:pPr>
            <w:r>
              <w:rPr>
                <w:rFonts w:ascii="Times New Roman" w:eastAsia="Times New Roman" w:cs="Times New Roman" w:hint="eastAsia"/>
                <w:sz w:val="24"/>
              </w:rPr>
              <w:t xml:space="preserve">Cancel order </w:t>
            </w:r>
          </w:p>
        </w:tc>
      </w:tr>
    </w:tbl>
    <w:p w:rsidR="00930CD5" w:rsidRDefault="00641356">
      <w:pPr>
        <w:pStyle w:val="a3"/>
        <w:tabs>
          <w:tab w:val="left" w:pos="3041"/>
          <w:tab w:val="left" w:pos="4060"/>
        </w:tabs>
        <w:spacing w:before="79"/>
        <w:ind w:left="400"/>
        <w:rPr>
          <w:rFonts w:ascii="SimHei" w:eastAsia="SimHei"/>
        </w:rPr>
      </w:pPr>
      <w:r>
        <w:rPr>
          <w:rFonts w:ascii="Times New Roman" w:eastAsia="Times New Roman" w:cs="Times New Roman"/>
        </w:rPr>
        <w:t xml:space="preserve">Continued </w:t>
      </w:r>
      <w:r>
        <w:tab/>
      </w:r>
      <w:r>
        <w:rPr>
          <w:rFonts w:ascii="Times New Roman" w:eastAsia="Times New Roman" w:cs="Times New Roman" w:hint="eastAsia"/>
        </w:rPr>
        <w:t>Table</w:t>
      </w:r>
      <w:r>
        <w:rPr>
          <w:rFonts w:ascii="Times New Roman" w:eastAsia="Times New Roman" w:cs="Times New Roman"/>
        </w:rPr>
        <w:t xml:space="preserve"> </w:t>
      </w:r>
      <w:r>
        <w:rPr>
          <w:rFonts w:ascii="Times New Roman" w:eastAsia="Times New Roman" w:cs="Times New Roman" w:hint="eastAsia"/>
        </w:rPr>
        <w:t>4.23</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Order Core Control Class</w:t>
      </w:r>
      <w:r>
        <w:rPr>
          <w:rFonts w:ascii="Times New Roman" w:eastAsia="Times New Roman" w:cs="Times New Roman"/>
        </w:rPr>
        <w:t xml:space="preserve"> </w:t>
      </w:r>
    </w:p>
    <w:p w:rsidR="00930CD5" w:rsidRDefault="00930CD5">
      <w:pPr>
        <w:pStyle w:val="a3"/>
        <w:spacing w:before="4"/>
        <w:rPr>
          <w:rFonts w:ascii="SimHei"/>
          <w:sz w:val="6"/>
        </w:rPr>
      </w:pP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31"/>
        <w:gridCol w:w="2064"/>
        <w:gridCol w:w="2124"/>
        <w:gridCol w:w="1903"/>
      </w:tblGrid>
      <w:tr w:rsidR="00930CD5">
        <w:trPr>
          <w:trHeight w:val="311"/>
        </w:trPr>
        <w:tc>
          <w:tcPr>
            <w:tcW w:w="2131" w:type="dxa"/>
          </w:tcPr>
          <w:p w:rsidR="00930CD5" w:rsidRDefault="00641356">
            <w:pPr>
              <w:pStyle w:val="TableParagraph"/>
              <w:spacing w:before="9" w:line="283" w:lineRule="exact"/>
              <w:rPr>
                <w:sz w:val="24"/>
              </w:rPr>
            </w:pPr>
            <w:r>
              <w:rPr>
                <w:rFonts w:ascii="Times New Roman" w:eastAsia="Times New Roman" w:cs="Times New Roman"/>
                <w:sz w:val="24"/>
              </w:rPr>
              <w:t xml:space="preserve">Pay </w:t>
            </w:r>
          </w:p>
        </w:tc>
        <w:tc>
          <w:tcPr>
            <w:tcW w:w="2064" w:type="dxa"/>
          </w:tcPr>
          <w:p w:rsidR="00930CD5" w:rsidRDefault="00641356">
            <w:pPr>
              <w:pStyle w:val="TableParagraph"/>
              <w:spacing w:line="292" w:lineRule="exact"/>
              <w:ind w:left="108"/>
              <w:rPr>
                <w:rFonts w:ascii="SimSun" w:eastAsia="SimSun"/>
                <w:sz w:val="24"/>
              </w:rPr>
            </w:pPr>
            <w:r>
              <w:rPr>
                <w:rFonts w:ascii="Times New Roman" w:eastAsia="Times New Roman" w:cs="Times New Roman" w:hint="eastAsia"/>
                <w:sz w:val="24"/>
              </w:rPr>
              <w:t xml:space="preserve">Confirm payment </w:t>
            </w:r>
          </w:p>
        </w:tc>
        <w:tc>
          <w:tcPr>
            <w:tcW w:w="2124" w:type="dxa"/>
          </w:tcPr>
          <w:p w:rsidR="00930CD5" w:rsidRDefault="00641356">
            <w:pPr>
              <w:pStyle w:val="TableParagraph"/>
              <w:spacing w:before="9" w:line="283" w:lineRule="exact"/>
              <w:ind w:left="108"/>
              <w:rPr>
                <w:sz w:val="24"/>
              </w:rPr>
            </w:pPr>
            <w:r>
              <w:rPr>
                <w:rFonts w:ascii="Times New Roman" w:eastAsia="Times New Roman" w:cs="Times New Roman"/>
                <w:sz w:val="24"/>
              </w:rPr>
              <w:t>Detail</w:t>
            </w:r>
          </w:p>
        </w:tc>
        <w:tc>
          <w:tcPr>
            <w:tcW w:w="1903" w:type="dxa"/>
          </w:tcPr>
          <w:p w:rsidR="00930CD5" w:rsidRDefault="00641356">
            <w:pPr>
              <w:pStyle w:val="TableParagraph"/>
              <w:spacing w:line="292" w:lineRule="exact"/>
              <w:ind w:left="108"/>
              <w:rPr>
                <w:rFonts w:ascii="SimSun" w:eastAsia="SimSun"/>
                <w:sz w:val="24"/>
              </w:rPr>
            </w:pPr>
            <w:r>
              <w:rPr>
                <w:rFonts w:ascii="Times New Roman" w:eastAsia="Times New Roman" w:cs="Times New Roman" w:hint="eastAsia"/>
                <w:sz w:val="24"/>
              </w:rPr>
              <w:t xml:space="preserve">order details </w:t>
            </w:r>
          </w:p>
        </w:tc>
      </w:tr>
      <w:tr w:rsidR="00930CD5">
        <w:trPr>
          <w:trHeight w:val="311"/>
        </w:trPr>
        <w:tc>
          <w:tcPr>
            <w:tcW w:w="2131" w:type="dxa"/>
          </w:tcPr>
          <w:p w:rsidR="00930CD5" w:rsidRDefault="00641356">
            <w:pPr>
              <w:pStyle w:val="TableParagraph"/>
              <w:spacing w:before="9" w:line="283" w:lineRule="exact"/>
              <w:rPr>
                <w:sz w:val="24"/>
              </w:rPr>
            </w:pPr>
            <w:r>
              <w:rPr>
                <w:rFonts w:ascii="Times New Roman" w:eastAsia="Times New Roman" w:cs="Times New Roman"/>
                <w:sz w:val="24"/>
              </w:rPr>
              <w:t xml:space="preserve">List </w:t>
            </w:r>
          </w:p>
        </w:tc>
        <w:tc>
          <w:tcPr>
            <w:tcW w:w="2064" w:type="dxa"/>
          </w:tcPr>
          <w:p w:rsidR="00930CD5" w:rsidRDefault="00641356">
            <w:pPr>
              <w:pStyle w:val="TableParagraph"/>
              <w:spacing w:line="292" w:lineRule="exact"/>
              <w:ind w:left="108"/>
              <w:rPr>
                <w:rFonts w:ascii="SimSun" w:eastAsia="SimSun"/>
                <w:sz w:val="24"/>
              </w:rPr>
            </w:pPr>
            <w:r>
              <w:rPr>
                <w:rFonts w:ascii="Times New Roman" w:eastAsia="Times New Roman" w:cs="Times New Roman" w:hint="eastAsia"/>
                <w:sz w:val="24"/>
              </w:rPr>
              <w:t xml:space="preserve">View orders </w:t>
            </w:r>
          </w:p>
        </w:tc>
        <w:tc>
          <w:tcPr>
            <w:tcW w:w="2124" w:type="dxa"/>
          </w:tcPr>
          <w:p w:rsidR="00930CD5" w:rsidRDefault="00930CD5">
            <w:pPr>
              <w:pStyle w:val="TableParagraph"/>
              <w:ind w:left="0"/>
              <w:rPr>
                <w:rFonts w:ascii="Times New Roman"/>
              </w:rPr>
            </w:pPr>
          </w:p>
        </w:tc>
        <w:tc>
          <w:tcPr>
            <w:tcW w:w="1903" w:type="dxa"/>
          </w:tcPr>
          <w:p w:rsidR="00930CD5" w:rsidRDefault="00930CD5">
            <w:pPr>
              <w:pStyle w:val="TableParagraph"/>
              <w:ind w:left="0"/>
              <w:rPr>
                <w:rFonts w:ascii="Times New Roman"/>
              </w:rPr>
            </w:pPr>
          </w:p>
        </w:tc>
      </w:tr>
    </w:tbl>
    <w:p w:rsidR="00930CD5" w:rsidRDefault="00930CD5">
      <w:pPr>
        <w:pStyle w:val="a3"/>
        <w:rPr>
          <w:rFonts w:ascii="SimHei"/>
        </w:rPr>
      </w:pPr>
    </w:p>
    <w:p w:rsidR="00930CD5" w:rsidRDefault="00930CD5">
      <w:pPr>
        <w:pStyle w:val="a3"/>
        <w:spacing w:before="9"/>
        <w:rPr>
          <w:rFonts w:ascii="SimHei"/>
          <w:sz w:val="18"/>
        </w:rPr>
      </w:pPr>
    </w:p>
    <w:p w:rsidR="00930CD5" w:rsidRDefault="00641356">
      <w:pPr>
        <w:pStyle w:val="a3"/>
        <w:spacing w:before="1"/>
        <w:ind w:left="400"/>
      </w:pPr>
      <w:r>
        <w:rPr>
          <w:rFonts w:ascii="Times New Roman" w:eastAsia="Times New Roman" w:cs="Times New Roman"/>
        </w:rPr>
        <w:t xml:space="preserve">The specific description of the core control class of the ProductController product is shown in Table 4.24. </w:t>
      </w:r>
    </w:p>
    <w:p w:rsidR="00930CD5" w:rsidRDefault="00641356">
      <w:pPr>
        <w:pStyle w:val="a3"/>
        <w:tabs>
          <w:tab w:val="left" w:pos="1019"/>
        </w:tabs>
        <w:spacing w:before="161"/>
        <w:ind w:right="384"/>
        <w:jc w:val="center"/>
        <w:rPr>
          <w:rFonts w:ascii="SimHei" w:eastAsia="SimHei"/>
        </w:rPr>
      </w:pPr>
      <w:r>
        <w:rPr>
          <w:rFonts w:ascii="Times New Roman" w:eastAsia="Times New Roman" w:cs="Times New Roman" w:hint="eastAsia"/>
        </w:rPr>
        <w:t>Table</w:t>
      </w:r>
      <w:r>
        <w:rPr>
          <w:rFonts w:ascii="Times New Roman" w:eastAsia="Times New Roman" w:cs="Times New Roman"/>
        </w:rPr>
        <w:t xml:space="preserve"> </w:t>
      </w:r>
      <w:r>
        <w:rPr>
          <w:rFonts w:ascii="Times New Roman" w:eastAsia="Times New Roman" w:cs="Times New Roman" w:hint="eastAsia"/>
        </w:rPr>
        <w:t>4.24</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Product Core Control Categories</w:t>
      </w:r>
      <w:r>
        <w:rPr>
          <w:rFonts w:ascii="Times New Roman" w:eastAsia="Times New Roman" w:cs="Times New Roman"/>
        </w:rPr>
        <w:t xml:space="preserve"> </w:t>
      </w:r>
    </w:p>
    <w:p w:rsidR="00930CD5" w:rsidRDefault="00930CD5">
      <w:pPr>
        <w:pStyle w:val="a3"/>
        <w:spacing w:before="4"/>
        <w:rPr>
          <w:rFonts w:ascii="SimHei"/>
          <w:sz w:val="6"/>
        </w:rPr>
      </w:pP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31"/>
        <w:gridCol w:w="2064"/>
        <w:gridCol w:w="2124"/>
        <w:gridCol w:w="1903"/>
      </w:tblGrid>
      <w:tr w:rsidR="00930CD5">
        <w:trPr>
          <w:trHeight w:val="314"/>
        </w:trPr>
        <w:tc>
          <w:tcPr>
            <w:tcW w:w="2131" w:type="dxa"/>
          </w:tcPr>
          <w:p w:rsidR="00930CD5" w:rsidRDefault="00641356">
            <w:pPr>
              <w:pStyle w:val="TableParagraph"/>
              <w:spacing w:before="2" w:line="292" w:lineRule="exact"/>
              <w:rPr>
                <w:rFonts w:ascii="SimSun" w:eastAsia="SimSun"/>
                <w:sz w:val="24"/>
              </w:rPr>
            </w:pPr>
            <w:r>
              <w:rPr>
                <w:rFonts w:ascii="Times New Roman" w:eastAsia="Times New Roman" w:cs="Times New Roman" w:hint="eastAsia"/>
                <w:sz w:val="24"/>
              </w:rPr>
              <w:t xml:space="preserve">Method name </w:t>
            </w:r>
          </w:p>
        </w:tc>
        <w:tc>
          <w:tcPr>
            <w:tcW w:w="2064" w:type="dxa"/>
          </w:tcPr>
          <w:p w:rsidR="00930CD5" w:rsidRDefault="00641356">
            <w:pPr>
              <w:pStyle w:val="TableParagraph"/>
              <w:spacing w:before="2" w:line="292" w:lineRule="exact"/>
              <w:ind w:left="108"/>
              <w:rPr>
                <w:rFonts w:ascii="SimSun" w:eastAsia="SimSun"/>
                <w:sz w:val="24"/>
              </w:rPr>
            </w:pPr>
            <w:r>
              <w:rPr>
                <w:rFonts w:ascii="Times New Roman" w:eastAsia="Times New Roman" w:cs="Times New Roman" w:hint="eastAsia"/>
                <w:sz w:val="24"/>
              </w:rPr>
              <w:t xml:space="preserve">Function Description </w:t>
            </w:r>
          </w:p>
        </w:tc>
        <w:tc>
          <w:tcPr>
            <w:tcW w:w="2124" w:type="dxa"/>
          </w:tcPr>
          <w:p w:rsidR="00930CD5" w:rsidRDefault="00641356">
            <w:pPr>
              <w:pStyle w:val="TableParagraph"/>
              <w:spacing w:before="2" w:line="292" w:lineRule="exact"/>
              <w:ind w:left="108"/>
              <w:rPr>
                <w:rFonts w:ascii="SimSun" w:eastAsia="SimSun"/>
                <w:sz w:val="24"/>
              </w:rPr>
            </w:pPr>
            <w:r>
              <w:rPr>
                <w:rFonts w:ascii="Times New Roman" w:eastAsia="Times New Roman" w:cs="Times New Roman" w:hint="eastAsia"/>
                <w:sz w:val="24"/>
              </w:rPr>
              <w:t xml:space="preserve">Method name </w:t>
            </w:r>
          </w:p>
        </w:tc>
        <w:tc>
          <w:tcPr>
            <w:tcW w:w="1903" w:type="dxa"/>
          </w:tcPr>
          <w:p w:rsidR="00930CD5" w:rsidRDefault="00641356">
            <w:pPr>
              <w:pStyle w:val="TableParagraph"/>
              <w:spacing w:before="2" w:line="292" w:lineRule="exact"/>
              <w:ind w:left="108"/>
              <w:rPr>
                <w:rFonts w:ascii="SimSun" w:eastAsia="SimSun"/>
                <w:sz w:val="24"/>
              </w:rPr>
            </w:pPr>
            <w:r>
              <w:rPr>
                <w:rFonts w:ascii="Times New Roman" w:eastAsia="Times New Roman" w:cs="Times New Roman" w:hint="eastAsia"/>
                <w:sz w:val="24"/>
              </w:rPr>
              <w:t xml:space="preserve">Function Description </w:t>
            </w:r>
          </w:p>
        </w:tc>
      </w:tr>
      <w:tr w:rsidR="00930CD5">
        <w:trPr>
          <w:trHeight w:val="311"/>
        </w:trPr>
        <w:tc>
          <w:tcPr>
            <w:tcW w:w="2131" w:type="dxa"/>
          </w:tcPr>
          <w:p w:rsidR="00930CD5" w:rsidRDefault="00641356">
            <w:pPr>
              <w:pStyle w:val="TableParagraph"/>
              <w:spacing w:before="9" w:line="283" w:lineRule="exact"/>
              <w:rPr>
                <w:sz w:val="24"/>
              </w:rPr>
            </w:pPr>
            <w:r>
              <w:rPr>
                <w:rFonts w:ascii="Times New Roman" w:eastAsia="Times New Roman" w:cs="Times New Roman"/>
                <w:sz w:val="24"/>
              </w:rPr>
              <w:t xml:space="preserve">Index </w:t>
            </w:r>
          </w:p>
        </w:tc>
        <w:tc>
          <w:tcPr>
            <w:tcW w:w="2064" w:type="dxa"/>
          </w:tcPr>
          <w:p w:rsidR="00930CD5" w:rsidRDefault="00641356">
            <w:pPr>
              <w:pStyle w:val="TableParagraph"/>
              <w:spacing w:line="292" w:lineRule="exact"/>
              <w:ind w:left="108"/>
              <w:rPr>
                <w:rFonts w:ascii="SimSun" w:eastAsia="SimSun"/>
                <w:sz w:val="24"/>
              </w:rPr>
            </w:pPr>
            <w:r>
              <w:rPr>
                <w:rFonts w:ascii="Times New Roman" w:eastAsia="Times New Roman" w:cs="Times New Roman" w:hint="eastAsia"/>
                <w:sz w:val="24"/>
              </w:rPr>
              <w:t xml:space="preserve">Product Catalog </w:t>
            </w:r>
          </w:p>
        </w:tc>
        <w:tc>
          <w:tcPr>
            <w:tcW w:w="2124" w:type="dxa"/>
          </w:tcPr>
          <w:p w:rsidR="00930CD5" w:rsidRDefault="00641356">
            <w:pPr>
              <w:pStyle w:val="TableParagraph"/>
              <w:spacing w:before="9" w:line="283" w:lineRule="exact"/>
              <w:ind w:left="108"/>
              <w:rPr>
                <w:sz w:val="24"/>
              </w:rPr>
            </w:pPr>
            <w:r>
              <w:rPr>
                <w:rFonts w:ascii="Times New Roman" w:eastAsia="Times New Roman" w:cs="Times New Roman"/>
                <w:sz w:val="24"/>
              </w:rPr>
              <w:t xml:space="preserve">Category </w:t>
            </w:r>
          </w:p>
        </w:tc>
        <w:tc>
          <w:tcPr>
            <w:tcW w:w="1903" w:type="dxa"/>
          </w:tcPr>
          <w:p w:rsidR="00930CD5" w:rsidRDefault="00641356">
            <w:pPr>
              <w:pStyle w:val="TableParagraph"/>
              <w:spacing w:line="292" w:lineRule="exact"/>
              <w:ind w:left="108"/>
              <w:rPr>
                <w:rFonts w:ascii="SimSun" w:eastAsia="SimSun"/>
                <w:sz w:val="24"/>
              </w:rPr>
            </w:pPr>
            <w:r>
              <w:rPr>
                <w:rFonts w:ascii="Times New Roman" w:eastAsia="Times New Roman" w:cs="Times New Roman" w:hint="eastAsia"/>
                <w:sz w:val="24"/>
              </w:rPr>
              <w:t>Product classification</w:t>
            </w:r>
          </w:p>
        </w:tc>
      </w:tr>
      <w:tr w:rsidR="00930CD5">
        <w:trPr>
          <w:trHeight w:val="311"/>
        </w:trPr>
        <w:tc>
          <w:tcPr>
            <w:tcW w:w="2131" w:type="dxa"/>
          </w:tcPr>
          <w:p w:rsidR="00930CD5" w:rsidRDefault="00641356">
            <w:pPr>
              <w:pStyle w:val="TableParagraph"/>
              <w:spacing w:before="9" w:line="283" w:lineRule="exact"/>
              <w:rPr>
                <w:sz w:val="24"/>
              </w:rPr>
            </w:pPr>
            <w:r>
              <w:rPr>
                <w:rFonts w:ascii="Times New Roman" w:eastAsia="Times New Roman" w:cs="Times New Roman"/>
                <w:sz w:val="24"/>
              </w:rPr>
              <w:t xml:space="preserve">Detail </w:t>
            </w:r>
          </w:p>
        </w:tc>
        <w:tc>
          <w:tcPr>
            <w:tcW w:w="2064" w:type="dxa"/>
          </w:tcPr>
          <w:p w:rsidR="00930CD5" w:rsidRDefault="00641356">
            <w:pPr>
              <w:pStyle w:val="TableParagraph"/>
              <w:spacing w:line="292" w:lineRule="exact"/>
              <w:ind w:left="108"/>
              <w:rPr>
                <w:rFonts w:ascii="SimSun" w:eastAsia="SimSun"/>
                <w:sz w:val="24"/>
              </w:rPr>
            </w:pPr>
            <w:r>
              <w:rPr>
                <w:rFonts w:ascii="Times New Roman" w:eastAsia="Times New Roman" w:cs="Times New Roman" w:hint="eastAsia"/>
                <w:sz w:val="24"/>
              </w:rPr>
              <w:t xml:space="preserve">Individual product details </w:t>
            </w:r>
          </w:p>
        </w:tc>
        <w:tc>
          <w:tcPr>
            <w:tcW w:w="2124" w:type="dxa"/>
          </w:tcPr>
          <w:p w:rsidR="00930CD5" w:rsidRDefault="00930CD5">
            <w:pPr>
              <w:pStyle w:val="TableParagraph"/>
              <w:ind w:left="0"/>
              <w:rPr>
                <w:rFonts w:ascii="Times New Roman"/>
              </w:rPr>
            </w:pPr>
          </w:p>
        </w:tc>
        <w:tc>
          <w:tcPr>
            <w:tcW w:w="1903" w:type="dxa"/>
          </w:tcPr>
          <w:p w:rsidR="00930CD5" w:rsidRDefault="00930CD5">
            <w:pPr>
              <w:pStyle w:val="TableParagraph"/>
              <w:ind w:left="0"/>
              <w:rPr>
                <w:rFonts w:ascii="Times New Roman"/>
              </w:rPr>
            </w:pPr>
          </w:p>
        </w:tc>
      </w:tr>
    </w:tbl>
    <w:p w:rsidR="00930CD5" w:rsidRDefault="00641356">
      <w:pPr>
        <w:pStyle w:val="a3"/>
        <w:spacing w:before="79"/>
        <w:ind w:left="400"/>
      </w:pPr>
      <w:r>
        <w:rPr>
          <w:rFonts w:ascii="Times New Roman" w:eastAsia="Times New Roman" w:cs="Times New Roman"/>
        </w:rPr>
        <w:t xml:space="preserve">The specific description of the TradeController payment core control class is shown in Table 4.25. </w:t>
      </w:r>
    </w:p>
    <w:p w:rsidR="00930CD5" w:rsidRDefault="00641356">
      <w:pPr>
        <w:pStyle w:val="a3"/>
        <w:tabs>
          <w:tab w:val="left" w:pos="1019"/>
        </w:tabs>
        <w:spacing w:before="161"/>
        <w:ind w:right="384"/>
        <w:jc w:val="center"/>
        <w:rPr>
          <w:rFonts w:ascii="SimHei" w:eastAsia="SimHei"/>
        </w:rPr>
      </w:pPr>
      <w:r>
        <w:rPr>
          <w:rFonts w:ascii="Times New Roman" w:eastAsia="Times New Roman" w:cs="Times New Roman" w:hint="eastAsia"/>
        </w:rPr>
        <w:t>Table</w:t>
      </w:r>
      <w:r>
        <w:rPr>
          <w:rFonts w:ascii="Times New Roman" w:eastAsia="Times New Roman" w:cs="Times New Roman"/>
        </w:rPr>
        <w:t xml:space="preserve"> </w:t>
      </w:r>
      <w:r>
        <w:rPr>
          <w:rFonts w:ascii="Times New Roman" w:eastAsia="Times New Roman" w:cs="Times New Roman" w:hint="eastAsia"/>
        </w:rPr>
        <w:t>4.25</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Payment Core Control Class</w:t>
      </w:r>
      <w:r>
        <w:rPr>
          <w:rFonts w:ascii="Times New Roman" w:eastAsia="Times New Roman" w:cs="Times New Roman"/>
        </w:rPr>
        <w:t xml:space="preserve"> </w:t>
      </w:r>
    </w:p>
    <w:p w:rsidR="00930CD5" w:rsidRDefault="00930CD5">
      <w:pPr>
        <w:pStyle w:val="a3"/>
        <w:spacing w:before="4"/>
        <w:rPr>
          <w:rFonts w:ascii="SimHei"/>
          <w:sz w:val="6"/>
        </w:rPr>
      </w:pP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31"/>
        <w:gridCol w:w="2064"/>
        <w:gridCol w:w="2124"/>
        <w:gridCol w:w="1903"/>
      </w:tblGrid>
      <w:tr w:rsidR="00930CD5">
        <w:trPr>
          <w:trHeight w:val="311"/>
        </w:trPr>
        <w:tc>
          <w:tcPr>
            <w:tcW w:w="2131"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Method name </w:t>
            </w:r>
          </w:p>
        </w:tc>
        <w:tc>
          <w:tcPr>
            <w:tcW w:w="2064" w:type="dxa"/>
          </w:tcPr>
          <w:p w:rsidR="00930CD5" w:rsidRDefault="00641356">
            <w:pPr>
              <w:pStyle w:val="TableParagraph"/>
              <w:spacing w:line="292" w:lineRule="exact"/>
              <w:ind w:left="108"/>
              <w:rPr>
                <w:rFonts w:ascii="SimSun" w:eastAsia="SimSun"/>
                <w:sz w:val="24"/>
              </w:rPr>
            </w:pPr>
            <w:r>
              <w:rPr>
                <w:rFonts w:ascii="Times New Roman" w:eastAsia="Times New Roman" w:cs="Times New Roman" w:hint="eastAsia"/>
                <w:sz w:val="24"/>
              </w:rPr>
              <w:t xml:space="preserve">Function Description </w:t>
            </w:r>
          </w:p>
        </w:tc>
        <w:tc>
          <w:tcPr>
            <w:tcW w:w="2124" w:type="dxa"/>
          </w:tcPr>
          <w:p w:rsidR="00930CD5" w:rsidRDefault="00641356">
            <w:pPr>
              <w:pStyle w:val="TableParagraph"/>
              <w:spacing w:line="292" w:lineRule="exact"/>
              <w:ind w:left="108"/>
              <w:rPr>
                <w:rFonts w:ascii="SimSun" w:eastAsia="SimSun"/>
                <w:sz w:val="24"/>
              </w:rPr>
            </w:pPr>
            <w:r>
              <w:rPr>
                <w:rFonts w:ascii="Times New Roman" w:eastAsia="Times New Roman" w:cs="Times New Roman" w:hint="eastAsia"/>
                <w:sz w:val="24"/>
              </w:rPr>
              <w:t xml:space="preserve">Method name </w:t>
            </w:r>
          </w:p>
        </w:tc>
        <w:tc>
          <w:tcPr>
            <w:tcW w:w="1903" w:type="dxa"/>
          </w:tcPr>
          <w:p w:rsidR="00930CD5" w:rsidRDefault="00641356">
            <w:pPr>
              <w:pStyle w:val="TableParagraph"/>
              <w:spacing w:line="292" w:lineRule="exact"/>
              <w:ind w:left="108"/>
              <w:rPr>
                <w:rFonts w:ascii="SimSun" w:eastAsia="SimSun"/>
                <w:sz w:val="24"/>
              </w:rPr>
            </w:pPr>
            <w:r>
              <w:rPr>
                <w:rFonts w:ascii="Times New Roman" w:eastAsia="Times New Roman" w:cs="Times New Roman" w:hint="eastAsia"/>
                <w:sz w:val="24"/>
              </w:rPr>
              <w:t xml:space="preserve">Function Description </w:t>
            </w:r>
          </w:p>
        </w:tc>
      </w:tr>
      <w:tr w:rsidR="00930CD5">
        <w:trPr>
          <w:trHeight w:val="314"/>
        </w:trPr>
        <w:tc>
          <w:tcPr>
            <w:tcW w:w="2131" w:type="dxa"/>
          </w:tcPr>
          <w:p w:rsidR="00930CD5" w:rsidRDefault="00641356">
            <w:pPr>
              <w:pStyle w:val="TableParagraph"/>
              <w:spacing w:before="9" w:line="285" w:lineRule="exact"/>
              <w:rPr>
                <w:sz w:val="24"/>
              </w:rPr>
            </w:pPr>
            <w:r>
              <w:rPr>
                <w:rFonts w:ascii="Times New Roman" w:eastAsia="Times New Roman" w:cs="Times New Roman"/>
                <w:sz w:val="24"/>
              </w:rPr>
              <w:t xml:space="preserve">Pay </w:t>
            </w:r>
          </w:p>
        </w:tc>
        <w:tc>
          <w:tcPr>
            <w:tcW w:w="2064" w:type="dxa"/>
          </w:tcPr>
          <w:p w:rsidR="00930CD5" w:rsidRDefault="00641356">
            <w:pPr>
              <w:pStyle w:val="TableParagraph"/>
              <w:spacing w:line="294" w:lineRule="exact"/>
              <w:ind w:left="108"/>
              <w:rPr>
                <w:rFonts w:ascii="SimSun" w:eastAsia="SimSun"/>
                <w:sz w:val="24"/>
              </w:rPr>
            </w:pPr>
            <w:r>
              <w:rPr>
                <w:rFonts w:ascii="Times New Roman" w:eastAsia="Times New Roman" w:cs="Times New Roman" w:hint="eastAsia"/>
                <w:sz w:val="24"/>
              </w:rPr>
              <w:t xml:space="preserve">payment </w:t>
            </w:r>
          </w:p>
        </w:tc>
        <w:tc>
          <w:tcPr>
            <w:tcW w:w="2124" w:type="dxa"/>
          </w:tcPr>
          <w:p w:rsidR="00930CD5" w:rsidRDefault="00641356">
            <w:pPr>
              <w:pStyle w:val="TableParagraph"/>
              <w:spacing w:before="9" w:line="285" w:lineRule="exact"/>
              <w:ind w:left="108"/>
              <w:rPr>
                <w:sz w:val="24"/>
              </w:rPr>
            </w:pPr>
            <w:r>
              <w:rPr>
                <w:rFonts w:ascii="Times New Roman" w:eastAsia="Times New Roman" w:cs="Times New Roman"/>
                <w:sz w:val="24"/>
              </w:rPr>
              <w:t xml:space="preserve">Pay_result </w:t>
            </w:r>
          </w:p>
        </w:tc>
        <w:tc>
          <w:tcPr>
            <w:tcW w:w="1903" w:type="dxa"/>
          </w:tcPr>
          <w:p w:rsidR="00930CD5" w:rsidRDefault="00641356">
            <w:pPr>
              <w:pStyle w:val="TableParagraph"/>
              <w:spacing w:line="294" w:lineRule="exact"/>
              <w:ind w:left="108"/>
              <w:rPr>
                <w:rFonts w:ascii="SimSun" w:eastAsia="SimSun"/>
                <w:sz w:val="24"/>
              </w:rPr>
            </w:pPr>
            <w:r>
              <w:rPr>
                <w:rFonts w:ascii="Times New Roman" w:eastAsia="Times New Roman" w:cs="Times New Roman" w:hint="eastAsia"/>
                <w:sz w:val="24"/>
              </w:rPr>
              <w:t>Payment return result</w:t>
            </w:r>
          </w:p>
        </w:tc>
      </w:tr>
    </w:tbl>
    <w:p w:rsidR="00930CD5" w:rsidRDefault="00641356">
      <w:pPr>
        <w:pStyle w:val="a3"/>
        <w:spacing w:before="79"/>
        <w:ind w:left="400"/>
      </w:pPr>
      <w:r>
        <w:rPr>
          <w:rFonts w:ascii="Times New Roman" w:eastAsia="Times New Roman" w:cs="Times New Roman"/>
        </w:rPr>
        <w:t xml:space="preserve">The specific description of the User RegisterController user registration core control class is shown in Table 4.26. </w:t>
      </w:r>
    </w:p>
    <w:p w:rsidR="00930CD5" w:rsidRDefault="00641356">
      <w:pPr>
        <w:pStyle w:val="a3"/>
        <w:tabs>
          <w:tab w:val="left" w:pos="1019"/>
        </w:tabs>
        <w:spacing w:before="161"/>
        <w:ind w:right="384"/>
        <w:jc w:val="center"/>
        <w:rPr>
          <w:rFonts w:ascii="SimHei" w:eastAsia="SimHei"/>
        </w:rPr>
      </w:pPr>
      <w:r>
        <w:rPr>
          <w:rFonts w:ascii="Times New Roman" w:eastAsia="Times New Roman" w:cs="Times New Roman" w:hint="eastAsia"/>
        </w:rPr>
        <w:t>Table</w:t>
      </w:r>
      <w:r>
        <w:rPr>
          <w:rFonts w:ascii="Times New Roman" w:eastAsia="Times New Roman" w:cs="Times New Roman"/>
        </w:rPr>
        <w:t xml:space="preserve"> </w:t>
      </w:r>
      <w:r>
        <w:rPr>
          <w:rFonts w:ascii="Times New Roman" w:eastAsia="Times New Roman" w:cs="Times New Roman" w:hint="eastAsia"/>
        </w:rPr>
        <w:t>4.26</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User Registration Core Control Class</w:t>
      </w:r>
      <w:r>
        <w:rPr>
          <w:rFonts w:ascii="Times New Roman" w:eastAsia="Times New Roman" w:cs="Times New Roman"/>
        </w:rPr>
        <w:t xml:space="preserve"> </w:t>
      </w:r>
    </w:p>
    <w:p w:rsidR="00930CD5" w:rsidRDefault="00930CD5">
      <w:pPr>
        <w:pStyle w:val="a3"/>
        <w:spacing w:before="5"/>
        <w:rPr>
          <w:rFonts w:ascii="SimHei"/>
          <w:sz w:val="6"/>
        </w:rPr>
      </w:pP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31"/>
        <w:gridCol w:w="2064"/>
        <w:gridCol w:w="2124"/>
        <w:gridCol w:w="1903"/>
      </w:tblGrid>
      <w:tr w:rsidR="00930CD5">
        <w:trPr>
          <w:trHeight w:val="311"/>
        </w:trPr>
        <w:tc>
          <w:tcPr>
            <w:tcW w:w="2131"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Method name </w:t>
            </w:r>
          </w:p>
        </w:tc>
        <w:tc>
          <w:tcPr>
            <w:tcW w:w="2064" w:type="dxa"/>
          </w:tcPr>
          <w:p w:rsidR="00930CD5" w:rsidRDefault="00641356">
            <w:pPr>
              <w:pStyle w:val="TableParagraph"/>
              <w:spacing w:line="292" w:lineRule="exact"/>
              <w:ind w:left="108"/>
              <w:rPr>
                <w:rFonts w:ascii="SimSun" w:eastAsia="SimSun"/>
                <w:sz w:val="24"/>
              </w:rPr>
            </w:pPr>
            <w:r>
              <w:rPr>
                <w:rFonts w:ascii="Times New Roman" w:eastAsia="Times New Roman" w:cs="Times New Roman" w:hint="eastAsia"/>
                <w:sz w:val="24"/>
              </w:rPr>
              <w:t xml:space="preserve">Function Description </w:t>
            </w:r>
          </w:p>
        </w:tc>
        <w:tc>
          <w:tcPr>
            <w:tcW w:w="2124" w:type="dxa"/>
          </w:tcPr>
          <w:p w:rsidR="00930CD5" w:rsidRDefault="00641356">
            <w:pPr>
              <w:pStyle w:val="TableParagraph"/>
              <w:spacing w:line="292" w:lineRule="exact"/>
              <w:ind w:left="108"/>
              <w:rPr>
                <w:rFonts w:ascii="SimSun" w:eastAsia="SimSun"/>
                <w:sz w:val="24"/>
              </w:rPr>
            </w:pPr>
            <w:r>
              <w:rPr>
                <w:rFonts w:ascii="Times New Roman" w:eastAsia="Times New Roman" w:cs="Times New Roman" w:hint="eastAsia"/>
                <w:sz w:val="24"/>
              </w:rPr>
              <w:t xml:space="preserve">Method name </w:t>
            </w:r>
          </w:p>
        </w:tc>
        <w:tc>
          <w:tcPr>
            <w:tcW w:w="1903" w:type="dxa"/>
          </w:tcPr>
          <w:p w:rsidR="00930CD5" w:rsidRDefault="00641356">
            <w:pPr>
              <w:pStyle w:val="TableParagraph"/>
              <w:spacing w:line="292" w:lineRule="exact"/>
              <w:ind w:left="108"/>
              <w:rPr>
                <w:rFonts w:ascii="SimSun" w:eastAsia="SimSun"/>
                <w:sz w:val="24"/>
              </w:rPr>
            </w:pPr>
            <w:r>
              <w:rPr>
                <w:rFonts w:ascii="Times New Roman" w:eastAsia="Times New Roman" w:cs="Times New Roman" w:hint="eastAsia"/>
                <w:sz w:val="24"/>
              </w:rPr>
              <w:t xml:space="preserve">Function Description </w:t>
            </w:r>
          </w:p>
        </w:tc>
      </w:tr>
      <w:tr w:rsidR="00930CD5">
        <w:trPr>
          <w:trHeight w:val="311"/>
        </w:trPr>
        <w:tc>
          <w:tcPr>
            <w:tcW w:w="2131" w:type="dxa"/>
          </w:tcPr>
          <w:p w:rsidR="00930CD5" w:rsidRDefault="00641356">
            <w:pPr>
              <w:pStyle w:val="TableParagraph"/>
              <w:spacing w:before="9" w:line="283" w:lineRule="exact"/>
              <w:rPr>
                <w:sz w:val="24"/>
              </w:rPr>
            </w:pPr>
            <w:r>
              <w:rPr>
                <w:rFonts w:ascii="Times New Roman" w:eastAsia="Times New Roman" w:cs="Times New Roman"/>
                <w:sz w:val="24"/>
              </w:rPr>
              <w:t xml:space="preserve">Signup </w:t>
            </w:r>
          </w:p>
        </w:tc>
        <w:tc>
          <w:tcPr>
            <w:tcW w:w="2064" w:type="dxa"/>
          </w:tcPr>
          <w:p w:rsidR="00930CD5" w:rsidRDefault="00641356">
            <w:pPr>
              <w:pStyle w:val="TableParagraph"/>
              <w:spacing w:line="292" w:lineRule="exact"/>
              <w:ind w:left="108"/>
              <w:rPr>
                <w:rFonts w:ascii="SimSun" w:eastAsia="SimSun"/>
                <w:sz w:val="24"/>
              </w:rPr>
            </w:pPr>
            <w:r>
              <w:rPr>
                <w:rFonts w:ascii="Times New Roman" w:eastAsia="Times New Roman" w:cs="Times New Roman" w:hint="eastAsia"/>
                <w:sz w:val="24"/>
              </w:rPr>
              <w:t xml:space="preserve">Jump to registration page </w:t>
            </w:r>
          </w:p>
        </w:tc>
        <w:tc>
          <w:tcPr>
            <w:tcW w:w="2124" w:type="dxa"/>
          </w:tcPr>
          <w:p w:rsidR="00930CD5" w:rsidRDefault="00641356">
            <w:pPr>
              <w:pStyle w:val="TableParagraph"/>
              <w:spacing w:before="9" w:line="283" w:lineRule="exact"/>
              <w:ind w:left="108"/>
              <w:rPr>
                <w:sz w:val="24"/>
              </w:rPr>
            </w:pPr>
            <w:r>
              <w:rPr>
                <w:rFonts w:ascii="Times New Roman" w:eastAsia="Times New Roman" w:cs="Times New Roman"/>
                <w:sz w:val="24"/>
              </w:rPr>
              <w:t xml:space="preserve">Register </w:t>
            </w:r>
          </w:p>
        </w:tc>
        <w:tc>
          <w:tcPr>
            <w:tcW w:w="1903" w:type="dxa"/>
          </w:tcPr>
          <w:p w:rsidR="00930CD5" w:rsidRDefault="00641356">
            <w:pPr>
              <w:pStyle w:val="TableParagraph"/>
              <w:spacing w:line="292" w:lineRule="exact"/>
              <w:ind w:left="108"/>
              <w:rPr>
                <w:rFonts w:ascii="SimSun" w:eastAsia="SimSun"/>
                <w:sz w:val="24"/>
              </w:rPr>
            </w:pPr>
            <w:r>
              <w:rPr>
                <w:rFonts w:ascii="Times New Roman" w:eastAsia="Times New Roman" w:cs="Times New Roman" w:hint="eastAsia"/>
                <w:sz w:val="24"/>
              </w:rPr>
              <w:t xml:space="preserve">User registration </w:t>
            </w:r>
          </w:p>
        </w:tc>
      </w:tr>
      <w:tr w:rsidR="00930CD5">
        <w:trPr>
          <w:trHeight w:val="311"/>
        </w:trPr>
        <w:tc>
          <w:tcPr>
            <w:tcW w:w="2131" w:type="dxa"/>
          </w:tcPr>
          <w:p w:rsidR="00930CD5" w:rsidRDefault="00641356">
            <w:pPr>
              <w:pStyle w:val="TableParagraph"/>
              <w:spacing w:before="9" w:line="283" w:lineRule="exact"/>
              <w:rPr>
                <w:sz w:val="24"/>
              </w:rPr>
            </w:pPr>
            <w:r>
              <w:rPr>
                <w:rFonts w:ascii="Times New Roman" w:eastAsia="Times New Roman" w:cs="Times New Roman"/>
                <w:sz w:val="24"/>
              </w:rPr>
              <w:t xml:space="preserve">Checkmobile </w:t>
            </w:r>
          </w:p>
        </w:tc>
        <w:tc>
          <w:tcPr>
            <w:tcW w:w="2064" w:type="dxa"/>
          </w:tcPr>
          <w:p w:rsidR="00930CD5" w:rsidRDefault="00641356">
            <w:pPr>
              <w:pStyle w:val="TableParagraph"/>
              <w:spacing w:line="292" w:lineRule="exact"/>
              <w:ind w:left="108"/>
              <w:rPr>
                <w:rFonts w:ascii="SimSun" w:eastAsia="SimSun"/>
                <w:sz w:val="24"/>
              </w:rPr>
            </w:pPr>
            <w:r>
              <w:rPr>
                <w:rFonts w:ascii="Times New Roman" w:eastAsia="Times New Roman" w:cs="Times New Roman" w:hint="eastAsia"/>
                <w:sz w:val="24"/>
              </w:rPr>
              <w:t>Verify phone</w:t>
            </w:r>
          </w:p>
        </w:tc>
        <w:tc>
          <w:tcPr>
            <w:tcW w:w="2124" w:type="dxa"/>
          </w:tcPr>
          <w:p w:rsidR="00930CD5" w:rsidRDefault="00930CD5">
            <w:pPr>
              <w:pStyle w:val="TableParagraph"/>
              <w:ind w:left="0"/>
              <w:rPr>
                <w:rFonts w:ascii="Times New Roman"/>
              </w:rPr>
            </w:pPr>
          </w:p>
        </w:tc>
        <w:tc>
          <w:tcPr>
            <w:tcW w:w="1903" w:type="dxa"/>
          </w:tcPr>
          <w:p w:rsidR="00930CD5" w:rsidRDefault="00930CD5">
            <w:pPr>
              <w:pStyle w:val="TableParagraph"/>
              <w:ind w:left="0"/>
              <w:rPr>
                <w:rFonts w:ascii="Times New Roman"/>
              </w:rPr>
            </w:pPr>
          </w:p>
        </w:tc>
      </w:tr>
    </w:tbl>
    <w:p w:rsidR="00930CD5" w:rsidRDefault="00641356">
      <w:pPr>
        <w:pStyle w:val="a3"/>
        <w:spacing w:before="79"/>
        <w:ind w:left="400"/>
      </w:pPr>
      <w:r>
        <w:rPr>
          <w:rFonts w:ascii="Times New Roman" w:eastAsia="Times New Roman" w:cs="Times New Roman"/>
        </w:rPr>
        <w:t xml:space="preserve">The specific description of the User Login Controller core control class is shown in Table 4.27. </w:t>
      </w:r>
    </w:p>
    <w:p w:rsidR="00930CD5" w:rsidRDefault="00641356">
      <w:pPr>
        <w:pStyle w:val="a3"/>
        <w:tabs>
          <w:tab w:val="left" w:pos="1019"/>
        </w:tabs>
        <w:spacing w:before="160"/>
        <w:ind w:right="384"/>
        <w:jc w:val="center"/>
        <w:rPr>
          <w:rFonts w:ascii="SimHei" w:eastAsia="SimHei"/>
        </w:rPr>
      </w:pPr>
      <w:r>
        <w:rPr>
          <w:rFonts w:ascii="Times New Roman" w:eastAsia="Times New Roman" w:cs="Times New Roman" w:hint="eastAsia"/>
        </w:rPr>
        <w:lastRenderedPageBreak/>
        <w:t>Table</w:t>
      </w:r>
      <w:r>
        <w:rPr>
          <w:rFonts w:ascii="Times New Roman" w:eastAsia="Times New Roman" w:cs="Times New Roman"/>
        </w:rPr>
        <w:t xml:space="preserve"> </w:t>
      </w:r>
      <w:r>
        <w:rPr>
          <w:rFonts w:ascii="Times New Roman" w:eastAsia="Times New Roman" w:cs="Times New Roman" w:hint="eastAsia"/>
        </w:rPr>
        <w:t>4.27</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User Login Core Control Class</w:t>
      </w:r>
      <w:r>
        <w:rPr>
          <w:rFonts w:ascii="Times New Roman" w:eastAsia="Times New Roman" w:cs="Times New Roman"/>
        </w:rPr>
        <w:t xml:space="preserve"> </w:t>
      </w:r>
    </w:p>
    <w:p w:rsidR="00930CD5" w:rsidRDefault="00930CD5">
      <w:pPr>
        <w:pStyle w:val="a3"/>
        <w:spacing w:before="5"/>
        <w:rPr>
          <w:rFonts w:ascii="SimHei"/>
          <w:sz w:val="6"/>
        </w:rPr>
      </w:pP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31"/>
        <w:gridCol w:w="2064"/>
        <w:gridCol w:w="2124"/>
        <w:gridCol w:w="1903"/>
      </w:tblGrid>
      <w:tr w:rsidR="00930CD5">
        <w:trPr>
          <w:trHeight w:val="311"/>
        </w:trPr>
        <w:tc>
          <w:tcPr>
            <w:tcW w:w="2131"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Method name </w:t>
            </w:r>
          </w:p>
        </w:tc>
        <w:tc>
          <w:tcPr>
            <w:tcW w:w="2064" w:type="dxa"/>
          </w:tcPr>
          <w:p w:rsidR="00930CD5" w:rsidRDefault="00641356">
            <w:pPr>
              <w:pStyle w:val="TableParagraph"/>
              <w:spacing w:line="292" w:lineRule="exact"/>
              <w:ind w:left="108"/>
              <w:rPr>
                <w:rFonts w:ascii="SimSun" w:eastAsia="SimSun"/>
                <w:sz w:val="24"/>
              </w:rPr>
            </w:pPr>
            <w:r>
              <w:rPr>
                <w:rFonts w:ascii="Times New Roman" w:eastAsia="Times New Roman" w:cs="Times New Roman" w:hint="eastAsia"/>
                <w:sz w:val="24"/>
              </w:rPr>
              <w:t xml:space="preserve">Function Description </w:t>
            </w:r>
          </w:p>
        </w:tc>
        <w:tc>
          <w:tcPr>
            <w:tcW w:w="2124" w:type="dxa"/>
          </w:tcPr>
          <w:p w:rsidR="00930CD5" w:rsidRDefault="00641356">
            <w:pPr>
              <w:pStyle w:val="TableParagraph"/>
              <w:spacing w:line="292" w:lineRule="exact"/>
              <w:ind w:left="108"/>
              <w:rPr>
                <w:rFonts w:ascii="SimSun" w:eastAsia="SimSun"/>
                <w:sz w:val="24"/>
              </w:rPr>
            </w:pPr>
            <w:r>
              <w:rPr>
                <w:rFonts w:ascii="Times New Roman" w:eastAsia="Times New Roman" w:cs="Times New Roman" w:hint="eastAsia"/>
                <w:sz w:val="24"/>
              </w:rPr>
              <w:t xml:space="preserve">Method name </w:t>
            </w:r>
          </w:p>
        </w:tc>
        <w:tc>
          <w:tcPr>
            <w:tcW w:w="1903" w:type="dxa"/>
          </w:tcPr>
          <w:p w:rsidR="00930CD5" w:rsidRDefault="00641356">
            <w:pPr>
              <w:pStyle w:val="TableParagraph"/>
              <w:spacing w:line="292" w:lineRule="exact"/>
              <w:ind w:left="108"/>
              <w:rPr>
                <w:rFonts w:ascii="SimSun" w:eastAsia="SimSun"/>
                <w:sz w:val="24"/>
              </w:rPr>
            </w:pPr>
            <w:r>
              <w:rPr>
                <w:rFonts w:ascii="Times New Roman" w:eastAsia="Times New Roman" w:cs="Times New Roman" w:hint="eastAsia"/>
                <w:sz w:val="24"/>
              </w:rPr>
              <w:t xml:space="preserve">Function Description </w:t>
            </w:r>
          </w:p>
        </w:tc>
      </w:tr>
      <w:tr w:rsidR="00930CD5">
        <w:trPr>
          <w:trHeight w:val="313"/>
        </w:trPr>
        <w:tc>
          <w:tcPr>
            <w:tcW w:w="2131" w:type="dxa"/>
          </w:tcPr>
          <w:p w:rsidR="00930CD5" w:rsidRDefault="00641356">
            <w:pPr>
              <w:pStyle w:val="TableParagraph"/>
              <w:spacing w:before="11" w:line="283" w:lineRule="exact"/>
              <w:rPr>
                <w:sz w:val="24"/>
              </w:rPr>
            </w:pPr>
            <w:r>
              <w:rPr>
                <w:rFonts w:ascii="Times New Roman" w:eastAsia="Times New Roman" w:cs="Times New Roman"/>
                <w:sz w:val="24"/>
              </w:rPr>
              <w:t xml:space="preserve">Signin </w:t>
            </w:r>
          </w:p>
        </w:tc>
        <w:tc>
          <w:tcPr>
            <w:tcW w:w="2064" w:type="dxa"/>
          </w:tcPr>
          <w:p w:rsidR="00930CD5" w:rsidRDefault="00641356">
            <w:pPr>
              <w:pStyle w:val="TableParagraph"/>
              <w:spacing w:before="2" w:line="292" w:lineRule="exact"/>
              <w:ind w:left="108"/>
              <w:rPr>
                <w:rFonts w:ascii="SimSun" w:eastAsia="SimSun"/>
                <w:sz w:val="24"/>
              </w:rPr>
            </w:pPr>
            <w:r>
              <w:rPr>
                <w:rFonts w:ascii="Times New Roman" w:eastAsia="Times New Roman" w:cs="Times New Roman" w:hint="eastAsia"/>
                <w:sz w:val="24"/>
              </w:rPr>
              <w:t xml:space="preserve">Jump to login page </w:t>
            </w:r>
          </w:p>
        </w:tc>
        <w:tc>
          <w:tcPr>
            <w:tcW w:w="2124" w:type="dxa"/>
          </w:tcPr>
          <w:p w:rsidR="00930CD5" w:rsidRDefault="00641356">
            <w:pPr>
              <w:pStyle w:val="TableParagraph"/>
              <w:spacing w:before="11" w:line="283" w:lineRule="exact"/>
              <w:ind w:left="108"/>
              <w:rPr>
                <w:sz w:val="24"/>
              </w:rPr>
            </w:pPr>
            <w:r>
              <w:rPr>
                <w:rFonts w:ascii="Times New Roman" w:eastAsia="Times New Roman" w:cs="Times New Roman"/>
                <w:sz w:val="24"/>
              </w:rPr>
              <w:t xml:space="preserve">Logout </w:t>
            </w:r>
          </w:p>
        </w:tc>
        <w:tc>
          <w:tcPr>
            <w:tcW w:w="1903" w:type="dxa"/>
          </w:tcPr>
          <w:p w:rsidR="00930CD5" w:rsidRDefault="00641356">
            <w:pPr>
              <w:pStyle w:val="TableParagraph"/>
              <w:spacing w:before="2" w:line="292" w:lineRule="exact"/>
              <w:ind w:left="108"/>
              <w:rPr>
                <w:rFonts w:ascii="SimSun" w:eastAsia="SimSun"/>
                <w:sz w:val="24"/>
              </w:rPr>
            </w:pPr>
            <w:r>
              <w:rPr>
                <w:rFonts w:ascii="Times New Roman" w:eastAsia="Times New Roman" w:cs="Times New Roman" w:hint="eastAsia"/>
                <w:sz w:val="24"/>
              </w:rPr>
              <w:t xml:space="preserve">Log out </w:t>
            </w:r>
          </w:p>
        </w:tc>
      </w:tr>
      <w:tr w:rsidR="00930CD5">
        <w:trPr>
          <w:trHeight w:val="311"/>
        </w:trPr>
        <w:tc>
          <w:tcPr>
            <w:tcW w:w="2131" w:type="dxa"/>
          </w:tcPr>
          <w:p w:rsidR="00930CD5" w:rsidRDefault="00641356">
            <w:pPr>
              <w:pStyle w:val="TableParagraph"/>
              <w:spacing w:before="9" w:line="283" w:lineRule="exact"/>
              <w:rPr>
                <w:sz w:val="24"/>
              </w:rPr>
            </w:pPr>
            <w:r>
              <w:rPr>
                <w:rFonts w:ascii="Times New Roman" w:eastAsia="Times New Roman" w:cs="Times New Roman"/>
                <w:sz w:val="24"/>
              </w:rPr>
              <w:t xml:space="preserve">Login </w:t>
            </w:r>
          </w:p>
        </w:tc>
        <w:tc>
          <w:tcPr>
            <w:tcW w:w="2064" w:type="dxa"/>
          </w:tcPr>
          <w:p w:rsidR="00930CD5" w:rsidRDefault="00641356">
            <w:pPr>
              <w:pStyle w:val="TableParagraph"/>
              <w:spacing w:line="292" w:lineRule="exact"/>
              <w:ind w:left="108"/>
              <w:rPr>
                <w:rFonts w:ascii="SimSun" w:eastAsia="SimSun"/>
                <w:sz w:val="24"/>
              </w:rPr>
            </w:pPr>
            <w:r>
              <w:rPr>
                <w:rFonts w:ascii="Times New Roman" w:eastAsia="Times New Roman" w:cs="Times New Roman" w:hint="eastAsia"/>
                <w:sz w:val="24"/>
              </w:rPr>
              <w:t>Login</w:t>
            </w:r>
          </w:p>
        </w:tc>
        <w:tc>
          <w:tcPr>
            <w:tcW w:w="2124" w:type="dxa"/>
          </w:tcPr>
          <w:p w:rsidR="00930CD5" w:rsidRDefault="00930CD5">
            <w:pPr>
              <w:pStyle w:val="TableParagraph"/>
              <w:ind w:left="0"/>
              <w:rPr>
                <w:rFonts w:ascii="Times New Roman"/>
              </w:rPr>
            </w:pPr>
          </w:p>
        </w:tc>
        <w:tc>
          <w:tcPr>
            <w:tcW w:w="1903" w:type="dxa"/>
          </w:tcPr>
          <w:p w:rsidR="00930CD5" w:rsidRDefault="00930CD5">
            <w:pPr>
              <w:pStyle w:val="TableParagraph"/>
              <w:ind w:left="0"/>
              <w:rPr>
                <w:rFonts w:ascii="Times New Roman"/>
              </w:rPr>
            </w:pPr>
          </w:p>
        </w:tc>
      </w:tr>
    </w:tbl>
    <w:p w:rsidR="00930CD5" w:rsidRDefault="00641356">
      <w:pPr>
        <w:pStyle w:val="a3"/>
        <w:spacing w:before="79" w:line="364" w:lineRule="auto"/>
        <w:ind w:left="400" w:right="785" w:firstLine="479"/>
      </w:pPr>
      <w:r>
        <w:rPr>
          <w:rFonts w:ascii="Times New Roman" w:eastAsia="Times New Roman" w:cs="Times New Roman"/>
        </w:rPr>
        <w:t xml:space="preserve">Due to space limitations, the business logic layer design and persistence layer design of the front-end shopping platform will not be introduced here. </w:t>
      </w:r>
    </w:p>
    <w:p w:rsidR="00930CD5" w:rsidRDefault="00930CD5">
      <w:pPr>
        <w:pStyle w:val="a3"/>
        <w:spacing w:before="9"/>
      </w:pPr>
    </w:p>
    <w:p w:rsidR="00930CD5" w:rsidRDefault="00641356">
      <w:pPr>
        <w:pStyle w:val="1"/>
        <w:numPr>
          <w:ilvl w:val="1"/>
          <w:numId w:val="6"/>
        </w:numPr>
        <w:tabs>
          <w:tab w:val="left" w:pos="826"/>
        </w:tabs>
        <w:spacing w:before="1"/>
      </w:pPr>
      <w:bookmarkStart w:id="74" w:name="_bookmark41"/>
      <w:bookmarkEnd w:id="74"/>
      <w:r>
        <w:rPr>
          <w:rFonts w:ascii="Times New Roman" w:eastAsia="Times New Roman" w:cs="Times New Roman"/>
          <w:spacing w:val="-1"/>
        </w:rPr>
        <w:t>System database design</w:t>
      </w:r>
      <w:r>
        <w:rPr>
          <w:rFonts w:ascii="Times New Roman" w:eastAsia="Times New Roman" w:cs="Times New Roman"/>
        </w:rPr>
        <w:t xml:space="preserve"> </w:t>
      </w:r>
    </w:p>
    <w:p w:rsidR="00930CD5" w:rsidRDefault="00930CD5">
      <w:pPr>
        <w:pStyle w:val="a3"/>
        <w:spacing w:before="9"/>
        <w:rPr>
          <w:b/>
          <w:sz w:val="36"/>
        </w:rPr>
      </w:pPr>
    </w:p>
    <w:p w:rsidR="00930CD5" w:rsidRDefault="00641356">
      <w:pPr>
        <w:pStyle w:val="a3"/>
        <w:ind w:left="880"/>
      </w:pPr>
      <w:r>
        <w:rPr>
          <w:rFonts w:ascii="Times New Roman" w:eastAsia="Times New Roman" w:cs="Times New Roman"/>
        </w:rPr>
        <w:t>The quality of database design directly affects the efficiency of the entire system. A well-designed database that can</w:t>
      </w:r>
    </w:p>
    <w:p w:rsidR="00930CD5" w:rsidRDefault="00930CD5">
      <w:pPr>
        <w:sectPr w:rsidR="00930CD5">
          <w:pgSz w:w="11910" w:h="16840"/>
          <w:pgMar w:top="1140" w:right="1160" w:bottom="1440" w:left="1400" w:header="877" w:footer="1218" w:gutter="0"/>
          <w:cols w:space="720"/>
        </w:sectPr>
      </w:pPr>
    </w:p>
    <w:p w:rsidR="00930CD5" w:rsidRDefault="00930CD5">
      <w:pPr>
        <w:pStyle w:val="a3"/>
        <w:spacing w:before="12"/>
        <w:rPr>
          <w:sz w:val="23"/>
        </w:rPr>
      </w:pPr>
    </w:p>
    <w:p w:rsidR="00930CD5" w:rsidRDefault="00641356">
      <w:pPr>
        <w:pStyle w:val="a3"/>
        <w:spacing w:before="67" w:line="364" w:lineRule="auto"/>
        <w:ind w:left="400" w:right="663"/>
      </w:pPr>
      <w:bookmarkStart w:id="75" w:name="4.5.1_系统数据库E-R图"/>
      <w:bookmarkEnd w:id="75"/>
      <w:r>
        <w:rPr>
          <w:rFonts w:ascii="Times New Roman" w:eastAsia="Times New Roman" w:cs="Times New Roman"/>
        </w:rPr>
        <w:t xml:space="preserve">The most direct manifestation of effectively improving the storage efficiency </w:t>
      </w:r>
      <w:r>
        <w:rPr>
          <w:rFonts w:ascii="Times New Roman" w:eastAsia="Times New Roman" w:cs="Times New Roman"/>
          <w:spacing w:val="-11"/>
        </w:rPr>
        <w:t>of</w:t>
      </w:r>
      <w:r>
        <w:rPr>
          <w:rFonts w:ascii="Times New Roman" w:eastAsia="Times New Roman" w:cs="Times New Roman"/>
        </w:rPr>
        <w:t xml:space="preserve"> the entire database is the </w:t>
      </w:r>
      <w:r>
        <w:rPr>
          <w:rFonts w:ascii="Times New Roman" w:eastAsia="Times New Roman" w:cs="Times New Roman"/>
          <w:spacing w:val="-11"/>
        </w:rPr>
        <w:t xml:space="preserve">page's response speed when users add, </w:t>
      </w:r>
      <w:r>
        <w:rPr>
          <w:rFonts w:ascii="Times New Roman" w:eastAsia="Times New Roman" w:cs="Times New Roman"/>
        </w:rPr>
        <w:t xml:space="preserve">delete, modify, or </w:t>
      </w:r>
      <w:r>
        <w:rPr>
          <w:rFonts w:ascii="Times New Roman" w:eastAsia="Times New Roman" w:cs="Times New Roman"/>
          <w:spacing w:val="-11"/>
        </w:rPr>
        <w:t xml:space="preserve">query the </w:t>
      </w:r>
      <w:r>
        <w:rPr>
          <w:rFonts w:ascii="Times New Roman" w:eastAsia="Times New Roman" w:cs="Times New Roman"/>
        </w:rPr>
        <w:t>database</w:t>
      </w:r>
      <w:r>
        <w:rPr>
          <w:rFonts w:ascii="Times New Roman" w:eastAsia="Times New Roman" w:cs="Times New Roman"/>
          <w:spacing w:val="-11"/>
        </w:rPr>
        <w:t>.</w:t>
      </w:r>
      <w:r>
        <w:rPr>
          <w:rFonts w:ascii="Times New Roman" w:eastAsia="Times New Roman" w:cs="Times New Roman"/>
        </w:rPr>
        <w:t xml:space="preserve"> </w:t>
      </w:r>
      <w:r>
        <w:rPr>
          <w:rFonts w:ascii="Times New Roman" w:eastAsia="Times New Roman" w:cs="Times New Roman"/>
          <w:spacing w:val="-11"/>
        </w:rPr>
        <w:t xml:space="preserve">We need to organize a large amount of data in the system in some form so that it can be processed quickly, conveniently, and in a timely manner, including storage, maintenance, retrieval, and other functions. Therefore, database design is crucial. </w:t>
      </w:r>
    </w:p>
    <w:p w:rsidR="00930CD5" w:rsidRDefault="00641356">
      <w:pPr>
        <w:pStyle w:val="a3"/>
        <w:spacing w:before="3" w:line="364" w:lineRule="auto"/>
        <w:ind w:left="400" w:right="785" w:firstLine="479"/>
        <w:jc w:val="both"/>
        <w:rPr>
          <w:rFonts w:ascii="Calibri" w:eastAsia="Calibri"/>
        </w:rPr>
      </w:pPr>
      <w:r>
        <w:rPr>
          <w:rFonts w:ascii="Times New Roman" w:eastAsia="Times New Roman" w:cs="Times New Roman"/>
        </w:rPr>
        <w:t xml:space="preserve">Design a system database, which includes the following four processes: requirement analysis, conceptual design, logical design, and physical design. </w:t>
      </w:r>
      <w:r>
        <w:rPr>
          <w:rFonts w:ascii="Times New Roman" w:eastAsia="Times New Roman" w:cs="Times New Roman"/>
          <w:vertAlign w:val="superscript"/>
        </w:rPr>
        <w:t>[41]</w:t>
      </w:r>
    </w:p>
    <w:p w:rsidR="00930CD5" w:rsidRDefault="00641356">
      <w:pPr>
        <w:pStyle w:val="a3"/>
        <w:spacing w:before="1" w:line="364" w:lineRule="auto"/>
        <w:ind w:left="400" w:right="783" w:firstLine="479"/>
        <w:jc w:val="both"/>
      </w:pPr>
      <w:r>
        <w:rPr>
          <w:rFonts w:ascii="Times New Roman" w:eastAsia="Times New Roman" w:cs="Times New Roman"/>
        </w:rPr>
        <w:t xml:space="preserve">The conceptual design ultimately implemented the conceptual data model. Conceptual design, as an abstract existence, is actually the data information that users see. The currently commonly used method is to create entities composed of entities, attributes, and connections </w:t>
      </w:r>
    </w:p>
    <w:p w:rsidR="00930CD5" w:rsidRDefault="00641356">
      <w:pPr>
        <w:pStyle w:val="a3"/>
        <w:spacing w:before="1"/>
        <w:ind w:left="400"/>
        <w:rPr>
          <w:rFonts w:ascii="Calibri" w:eastAsia="Calibri" w:hAnsi="Calibri"/>
        </w:rPr>
      </w:pPr>
      <w:r>
        <w:rPr>
          <w:rFonts w:ascii="Times New Roman" w:eastAsia="Times New Roman" w:hAnsi="Calibri" w:cs="Times New Roman"/>
        </w:rPr>
        <w:t>-</w:t>
      </w:r>
      <w:r>
        <w:rPr>
          <w:rFonts w:ascii="Times New Roman" w:eastAsia="Times New Roman" w:cs="Times New Roman"/>
        </w:rPr>
        <w:t xml:space="preserve"> Relationship diagram, abbreviated as </w:t>
      </w:r>
      <w:r>
        <w:rPr>
          <w:rFonts w:ascii="Times New Roman" w:eastAsia="Times New Roman" w:hAnsi="Calibri" w:cs="Times New Roman"/>
        </w:rPr>
        <w:t>E-R</w:t>
      </w:r>
      <w:r>
        <w:rPr>
          <w:rFonts w:ascii="Times New Roman" w:eastAsia="Times New Roman" w:cs="Times New Roman"/>
        </w:rPr>
        <w:t xml:space="preserve"> diagram. </w:t>
      </w:r>
      <w:r>
        <w:rPr>
          <w:rFonts w:ascii="Times New Roman" w:eastAsia="Times New Roman" w:hAnsi="Calibri" w:cs="Times New Roman"/>
          <w:vertAlign w:val="superscript"/>
        </w:rPr>
        <w:t xml:space="preserve">[42] </w:t>
      </w:r>
    </w:p>
    <w:p w:rsidR="00930CD5" w:rsidRDefault="00641356">
      <w:pPr>
        <w:pStyle w:val="a3"/>
        <w:spacing w:before="161" w:line="348" w:lineRule="auto"/>
        <w:ind w:left="400" w:right="783" w:firstLine="479"/>
        <w:jc w:val="both"/>
        <w:rPr>
          <w:rFonts w:ascii="Calibri" w:eastAsia="Calibri"/>
          <w:sz w:val="16"/>
        </w:rPr>
      </w:pPr>
      <w:r>
        <w:rPr>
          <w:rFonts w:ascii="Times New Roman" w:eastAsia="Times New Roman" w:cs="Times New Roman"/>
          <w:spacing w:val="-3"/>
        </w:rPr>
        <w:t xml:space="preserve">Logic design is the process </w:t>
      </w:r>
      <w:r>
        <w:rPr>
          <w:rFonts w:ascii="Times New Roman" w:eastAsia="Times New Roman" w:cs="Times New Roman"/>
          <w:spacing w:val="-1"/>
        </w:rPr>
        <w:t xml:space="preserve">of transforming the </w:t>
      </w:r>
      <w:r>
        <w:rPr>
          <w:rFonts w:ascii="Times New Roman" w:eastAsia="Times New Roman" w:cs="Times New Roman"/>
        </w:rPr>
        <w:t xml:space="preserve">E-R </w:t>
      </w:r>
      <w:r>
        <w:rPr>
          <w:rFonts w:ascii="Times New Roman" w:eastAsia="Times New Roman" w:cs="Times New Roman"/>
          <w:spacing w:val="-1"/>
        </w:rPr>
        <w:t>diagram</w:t>
      </w:r>
      <w:r>
        <w:rPr>
          <w:rFonts w:ascii="Times New Roman" w:eastAsia="Times New Roman" w:cs="Times New Roman"/>
        </w:rPr>
        <w:t xml:space="preserve"> </w:t>
      </w:r>
      <w:r>
        <w:rPr>
          <w:rFonts w:ascii="Times New Roman" w:eastAsia="Times New Roman" w:cs="Times New Roman"/>
          <w:spacing w:val="-3"/>
        </w:rPr>
        <w:t>obtained from conceptual design</w:t>
      </w:r>
      <w:r>
        <w:rPr>
          <w:rFonts w:ascii="Times New Roman" w:eastAsia="Times New Roman" w:cs="Times New Roman"/>
        </w:rPr>
        <w:t xml:space="preserve"> </w:t>
      </w:r>
      <w:r>
        <w:rPr>
          <w:rFonts w:ascii="Times New Roman" w:eastAsia="Times New Roman" w:cs="Times New Roman"/>
          <w:spacing w:val="-1"/>
        </w:rPr>
        <w:t xml:space="preserve">into a data </w:t>
      </w:r>
      <w:r>
        <w:rPr>
          <w:rFonts w:ascii="Times New Roman" w:eastAsia="Times New Roman" w:cs="Times New Roman"/>
          <w:spacing w:val="-15"/>
          <w:position w:val="-10"/>
        </w:rPr>
        <w:t>model</w:t>
      </w:r>
      <w:r>
        <w:rPr>
          <w:rFonts w:ascii="Times New Roman" w:eastAsia="Times New Roman" w:cs="Times New Roman"/>
          <w:spacing w:val="-1"/>
        </w:rPr>
        <w:t xml:space="preserve"> that supports database systems</w:t>
      </w:r>
      <w:r>
        <w:rPr>
          <w:rFonts w:ascii="Times New Roman" w:eastAsia="Times New Roman" w:cs="Times New Roman"/>
          <w:spacing w:val="-15"/>
          <w:position w:val="-10"/>
        </w:rPr>
        <w:t>.</w:t>
      </w:r>
      <w:r>
        <w:rPr>
          <w:rFonts w:ascii="Times New Roman" w:eastAsia="Times New Roman" w:cs="Times New Roman"/>
        </w:rPr>
        <w:t xml:space="preserve"> </w:t>
      </w:r>
      <w:r>
        <w:rPr>
          <w:rFonts w:ascii="Times New Roman" w:eastAsia="Times New Roman" w:cs="Times New Roman"/>
          <w:sz w:val="16"/>
        </w:rPr>
        <w:t>[43]</w:t>
      </w:r>
    </w:p>
    <w:p w:rsidR="00930CD5" w:rsidRDefault="00641356">
      <w:pPr>
        <w:pStyle w:val="a3"/>
        <w:spacing w:before="22" w:line="364" w:lineRule="auto"/>
        <w:ind w:left="400" w:right="782" w:firstLine="479"/>
        <w:jc w:val="both"/>
      </w:pPr>
      <w:r>
        <w:rPr>
          <w:rFonts w:ascii="Times New Roman" w:eastAsia="Times New Roman" w:cs="Times New Roman"/>
          <w:spacing w:val="-6"/>
        </w:rPr>
        <w:t xml:space="preserve">This article </w:t>
      </w:r>
      <w:r>
        <w:rPr>
          <w:rFonts w:ascii="Times New Roman" w:eastAsia="Times New Roman" w:cs="Times New Roman"/>
          <w:spacing w:val="-3"/>
        </w:rPr>
        <w:t>uses</w:t>
      </w:r>
      <w:r>
        <w:rPr>
          <w:rFonts w:ascii="Times New Roman" w:eastAsia="Times New Roman" w:cs="Times New Roman"/>
        </w:rPr>
        <w:t xml:space="preserve"> </w:t>
      </w:r>
      <w:r>
        <w:rPr>
          <w:rFonts w:ascii="Times New Roman" w:eastAsia="Times New Roman" w:cs="Times New Roman"/>
          <w:spacing w:val="-3"/>
        </w:rPr>
        <w:t xml:space="preserve">MySQL as the </w:t>
      </w:r>
      <w:r>
        <w:rPr>
          <w:rFonts w:ascii="Times New Roman" w:eastAsia="Times New Roman" w:cs="Times New Roman"/>
          <w:spacing w:val="-6"/>
        </w:rPr>
        <w:t>system database</w:t>
      </w:r>
      <w:r>
        <w:rPr>
          <w:rFonts w:ascii="Times New Roman" w:eastAsia="Times New Roman" w:cs="Times New Roman"/>
          <w:spacing w:val="-3"/>
        </w:rPr>
        <w:t>, and in order to better manage the database, a</w:t>
      </w:r>
      <w:r>
        <w:rPr>
          <w:rFonts w:ascii="Times New Roman" w:eastAsia="Times New Roman" w:cs="Times New Roman"/>
        </w:rPr>
        <w:t xml:space="preserve"> </w:t>
      </w:r>
      <w:r>
        <w:rPr>
          <w:rFonts w:ascii="Times New Roman" w:eastAsia="Times New Roman" w:cs="Times New Roman"/>
          <w:spacing w:val="-6"/>
        </w:rPr>
        <w:t>database management tool</w:t>
      </w:r>
      <w:r>
        <w:rPr>
          <w:rFonts w:ascii="Times New Roman" w:eastAsia="Times New Roman" w:cs="Times New Roman"/>
        </w:rPr>
        <w:t xml:space="preserve"> </w:t>
      </w:r>
      <w:r>
        <w:rPr>
          <w:rFonts w:ascii="Times New Roman" w:eastAsia="Times New Roman" w:cs="Times New Roman"/>
          <w:spacing w:val="-27"/>
        </w:rPr>
        <w:t>called</w:t>
      </w:r>
      <w:r>
        <w:rPr>
          <w:rFonts w:ascii="Times New Roman" w:eastAsia="Times New Roman" w:cs="Times New Roman"/>
        </w:rPr>
        <w:t xml:space="preserve"> Navicat Premium is </w:t>
      </w:r>
      <w:r>
        <w:rPr>
          <w:rFonts w:ascii="Times New Roman" w:eastAsia="Times New Roman" w:cs="Times New Roman"/>
          <w:spacing w:val="-3"/>
        </w:rPr>
        <w:t>used</w:t>
      </w:r>
      <w:r>
        <w:rPr>
          <w:rFonts w:ascii="Times New Roman" w:eastAsia="Times New Roman" w:cs="Times New Roman"/>
          <w:spacing w:val="-6"/>
        </w:rPr>
        <w:t xml:space="preserve">. By connecting to </w:t>
      </w:r>
      <w:r>
        <w:rPr>
          <w:rFonts w:ascii="Times New Roman" w:eastAsia="Times New Roman" w:cs="Times New Roman"/>
        </w:rPr>
        <w:t xml:space="preserve">MySQL, it is very convenient to view and operate all tables in the database. </w:t>
      </w:r>
    </w:p>
    <w:p w:rsidR="00930CD5" w:rsidRDefault="00641356">
      <w:pPr>
        <w:pStyle w:val="a3"/>
        <w:spacing w:before="2"/>
        <w:ind w:left="880"/>
      </w:pPr>
      <w:r>
        <w:rPr>
          <w:rFonts w:ascii="Times New Roman" w:eastAsia="Times New Roman" w:cs="Times New Roman"/>
        </w:rPr>
        <w:t xml:space="preserve">The Navicat Premium interface is shown in Figure 4.8. </w:t>
      </w:r>
    </w:p>
    <w:p w:rsidR="00930CD5" w:rsidRDefault="00641356">
      <w:pPr>
        <w:pStyle w:val="a3"/>
        <w:spacing w:before="6"/>
        <w:rPr>
          <w:sz w:val="15"/>
        </w:rPr>
      </w:pPr>
      <w:r>
        <w:rPr>
          <w:noProof/>
          <w:lang w:val="uk-UA" w:eastAsia="uk-UA"/>
        </w:rPr>
        <w:drawing>
          <wp:anchor distT="0" distB="0" distL="0" distR="0" simplePos="0" relativeHeight="251640832" behindDoc="0" locked="0" layoutInCell="1" allowOverlap="1">
            <wp:simplePos x="0" y="0"/>
            <wp:positionH relativeFrom="page">
              <wp:posOffset>1143000</wp:posOffset>
            </wp:positionH>
            <wp:positionV relativeFrom="paragraph">
              <wp:posOffset>150495</wp:posOffset>
            </wp:positionV>
            <wp:extent cx="5457190" cy="1809750"/>
            <wp:effectExtent l="0" t="0" r="0" b="0"/>
            <wp:wrapTopAndBottom/>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pic:cNvPicPr>
                      <a:picLocks noChangeAspect="1"/>
                    </pic:cNvPicPr>
                  </pic:nvPicPr>
                  <pic:blipFill>
                    <a:blip r:embed="rId24" cstate="print"/>
                    <a:stretch>
                      <a:fillRect/>
                    </a:stretch>
                  </pic:blipFill>
                  <pic:spPr>
                    <a:xfrm>
                      <a:off x="0" y="0"/>
                      <a:ext cx="5457095" cy="1809559"/>
                    </a:xfrm>
                    <a:prstGeom prst="rect">
                      <a:avLst/>
                    </a:prstGeom>
                  </pic:spPr>
                </pic:pic>
              </a:graphicData>
            </a:graphic>
          </wp:anchor>
        </w:drawing>
      </w:r>
    </w:p>
    <w:p w:rsidR="00930CD5" w:rsidRDefault="00641356">
      <w:pPr>
        <w:pStyle w:val="a3"/>
        <w:tabs>
          <w:tab w:val="left" w:pos="3640"/>
        </w:tabs>
        <w:spacing w:before="164"/>
        <w:ind w:left="2741"/>
        <w:rPr>
          <w:rFonts w:ascii="SimHei" w:eastAsia="SimHei"/>
        </w:rPr>
      </w:pPr>
      <w:r>
        <w:rPr>
          <w:rFonts w:ascii="Times New Roman" w:eastAsia="Times New Roman" w:cs="Times New Roman" w:hint="eastAsia"/>
        </w:rPr>
        <w:t>Figure</w:t>
      </w:r>
      <w:r>
        <w:rPr>
          <w:rFonts w:ascii="Times New Roman" w:eastAsia="Times New Roman" w:cs="Times New Roman"/>
        </w:rPr>
        <w:t xml:space="preserve"> </w:t>
      </w:r>
      <w:r>
        <w:rPr>
          <w:rFonts w:ascii="Times New Roman" w:eastAsia="Times New Roman" w:cs="Times New Roman" w:hint="eastAsia"/>
        </w:rPr>
        <w:t>4.8</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Navicat Premium</w:t>
      </w:r>
      <w:r>
        <w:rPr>
          <w:rFonts w:ascii="Times New Roman" w:eastAsia="Times New Roman" w:cs="Times New Roman"/>
        </w:rPr>
        <w:t xml:space="preserve"> </w:t>
      </w:r>
      <w:r>
        <w:rPr>
          <w:rFonts w:ascii="Times New Roman" w:eastAsia="Times New Roman" w:cs="Times New Roman" w:hint="eastAsia"/>
        </w:rPr>
        <w:t>Main Interface</w:t>
      </w:r>
    </w:p>
    <w:p w:rsidR="00930CD5" w:rsidRDefault="00930CD5">
      <w:pPr>
        <w:pStyle w:val="a3"/>
        <w:rPr>
          <w:rFonts w:ascii="SimHei"/>
        </w:rPr>
      </w:pPr>
    </w:p>
    <w:p w:rsidR="00930CD5" w:rsidRDefault="00641356">
      <w:pPr>
        <w:pStyle w:val="1"/>
        <w:numPr>
          <w:ilvl w:val="2"/>
          <w:numId w:val="6"/>
        </w:numPr>
        <w:tabs>
          <w:tab w:val="left" w:pos="1107"/>
        </w:tabs>
        <w:spacing w:before="169"/>
        <w:ind w:hanging="706"/>
      </w:pPr>
      <w:r>
        <w:rPr>
          <w:rFonts w:ascii="Times New Roman" w:eastAsia="Times New Roman" w:cs="Times New Roman"/>
        </w:rPr>
        <w:t xml:space="preserve">E-R </w:t>
      </w:r>
      <w:r>
        <w:rPr>
          <w:rFonts w:ascii="Times New Roman" w:eastAsia="Times New Roman" w:cs="Times New Roman"/>
          <w:spacing w:val="-36"/>
        </w:rPr>
        <w:t>diagram</w:t>
      </w:r>
      <w:r>
        <w:rPr>
          <w:rFonts w:ascii="Times New Roman" w:eastAsia="Times New Roman" w:cs="Times New Roman"/>
          <w:spacing w:val="-36"/>
          <w:w w:val="99"/>
        </w:rPr>
        <w:t xml:space="preserve"> of </w:t>
      </w:r>
      <w:bookmarkStart w:id="76" w:name="_bookmark42"/>
      <w:bookmarkEnd w:id="76"/>
      <w:r>
        <w:rPr>
          <w:rFonts w:ascii="Times New Roman" w:eastAsia="Times New Roman" w:cs="Times New Roman"/>
          <w:spacing w:val="-12"/>
        </w:rPr>
        <w:t>system database</w:t>
      </w:r>
      <w:r>
        <w:rPr>
          <w:rFonts w:ascii="Times New Roman" w:eastAsia="Times New Roman" w:cs="Times New Roman"/>
        </w:rPr>
        <w:t xml:space="preserve"> </w:t>
      </w:r>
    </w:p>
    <w:p w:rsidR="00930CD5" w:rsidRDefault="00930CD5">
      <w:pPr>
        <w:pStyle w:val="a3"/>
        <w:spacing w:before="10"/>
        <w:rPr>
          <w:b/>
          <w:sz w:val="36"/>
        </w:rPr>
      </w:pPr>
    </w:p>
    <w:p w:rsidR="00930CD5" w:rsidRDefault="00641356">
      <w:pPr>
        <w:pStyle w:val="a3"/>
        <w:ind w:left="400"/>
      </w:pPr>
      <w:r>
        <w:rPr>
          <w:rFonts w:ascii="Times New Roman" w:eastAsia="Times New Roman" w:cs="Times New Roman"/>
        </w:rPr>
        <w:t xml:space="preserve">The E-R diagram of the key tables in the system database is shown in Figure 4.9. </w:t>
      </w:r>
    </w:p>
    <w:p w:rsidR="00930CD5" w:rsidRDefault="00930CD5">
      <w:pPr>
        <w:sectPr w:rsidR="00930CD5">
          <w:pgSz w:w="11910" w:h="16840"/>
          <w:pgMar w:top="1140" w:right="1160" w:bottom="1440" w:left="1400" w:header="877" w:footer="1218" w:gutter="0"/>
          <w:cols w:space="720"/>
        </w:sectPr>
      </w:pPr>
    </w:p>
    <w:p w:rsidR="00930CD5" w:rsidRDefault="00930CD5">
      <w:pPr>
        <w:pStyle w:val="a3"/>
        <w:spacing w:before="1"/>
        <w:rPr>
          <w:sz w:val="27"/>
        </w:rPr>
      </w:pPr>
    </w:p>
    <w:p w:rsidR="00930CD5" w:rsidRDefault="00641356">
      <w:pPr>
        <w:pStyle w:val="a3"/>
        <w:ind w:left="400"/>
        <w:rPr>
          <w:sz w:val="20"/>
        </w:rPr>
      </w:pPr>
      <w:r>
        <w:rPr>
          <w:noProof/>
          <w:sz w:val="20"/>
          <w:lang w:val="uk-UA" w:eastAsia="uk-UA"/>
        </w:rPr>
        <w:drawing>
          <wp:inline distT="0" distB="0" distL="0" distR="0">
            <wp:extent cx="5182870" cy="4664710"/>
            <wp:effectExtent l="0" t="0" r="0" b="0"/>
            <wp:docPr id="3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3.jpeg"/>
                    <pic:cNvPicPr>
                      <a:picLocks noChangeAspect="1"/>
                    </pic:cNvPicPr>
                  </pic:nvPicPr>
                  <pic:blipFill>
                    <a:blip r:embed="rId25" cstate="print"/>
                    <a:stretch>
                      <a:fillRect/>
                    </a:stretch>
                  </pic:blipFill>
                  <pic:spPr>
                    <a:xfrm>
                      <a:off x="0" y="0"/>
                      <a:ext cx="5183446" cy="4665059"/>
                    </a:xfrm>
                    <a:prstGeom prst="rect">
                      <a:avLst/>
                    </a:prstGeom>
                  </pic:spPr>
                </pic:pic>
              </a:graphicData>
            </a:graphic>
          </wp:inline>
        </w:drawing>
      </w:r>
    </w:p>
    <w:p w:rsidR="00930CD5" w:rsidRDefault="00930CD5">
      <w:pPr>
        <w:pStyle w:val="a3"/>
        <w:spacing w:before="12"/>
        <w:rPr>
          <w:sz w:val="7"/>
        </w:rPr>
      </w:pPr>
    </w:p>
    <w:p w:rsidR="00930CD5" w:rsidRDefault="00641356">
      <w:pPr>
        <w:pStyle w:val="a3"/>
        <w:tabs>
          <w:tab w:val="left" w:pos="3609"/>
        </w:tabs>
        <w:spacing w:before="66"/>
        <w:ind w:left="2709"/>
        <w:rPr>
          <w:rFonts w:ascii="SimHei" w:eastAsia="SimHei"/>
        </w:rPr>
      </w:pPr>
      <w:r>
        <w:rPr>
          <w:rFonts w:ascii="Times New Roman" w:eastAsia="Times New Roman" w:cs="Times New Roman" w:hint="eastAsia"/>
        </w:rPr>
        <w:t>Figure</w:t>
      </w:r>
      <w:r>
        <w:rPr>
          <w:rFonts w:ascii="Times New Roman" w:eastAsia="Times New Roman" w:cs="Times New Roman"/>
        </w:rPr>
        <w:t xml:space="preserve"> </w:t>
      </w:r>
      <w:r>
        <w:rPr>
          <w:rFonts w:ascii="Times New Roman" w:eastAsia="Times New Roman" w:cs="Times New Roman" w:hint="eastAsia"/>
        </w:rPr>
        <w:t>4.9</w:t>
      </w:r>
      <w:r>
        <w:rPr>
          <w:rFonts w:ascii="Times New Roman" w:eastAsia="Times New Roman" w:cs="Times New Roman"/>
        </w:rPr>
        <w:t xml:space="preserve"> </w:t>
      </w:r>
      <w:r>
        <w:rPr>
          <w:rFonts w:ascii="Times New Roman" w:eastAsia="Times New Roman" w:cs="Times New Roman" w:hint="eastAsia"/>
        </w:rPr>
        <w:t>E-R</w:t>
      </w:r>
      <w:r>
        <w:rPr>
          <w:rFonts w:ascii="Times New Roman" w:eastAsia="Times New Roman" w:cs="Times New Roman"/>
        </w:rPr>
        <w:t xml:space="preserve"> </w:t>
      </w:r>
      <w:r>
        <w:rPr>
          <w:rFonts w:ascii="Times New Roman" w:eastAsia="Times New Roman" w:cs="Times New Roman" w:hint="eastAsia"/>
        </w:rPr>
        <w:t xml:space="preserve">diagram of </w:t>
      </w:r>
      <w:r>
        <w:rPr>
          <w:rFonts w:ascii="SimHei" w:eastAsia="SimHei" w:hint="eastAsia"/>
        </w:rPr>
        <w:tab/>
      </w:r>
      <w:r>
        <w:rPr>
          <w:rFonts w:ascii="Times New Roman" w:eastAsia="Times New Roman" w:cs="Times New Roman" w:hint="eastAsia"/>
        </w:rPr>
        <w:t>key tables</w:t>
      </w:r>
      <w:r>
        <w:rPr>
          <w:rFonts w:ascii="Times New Roman" w:eastAsia="Times New Roman" w:cs="Times New Roman" w:hint="eastAsia"/>
          <w:spacing w:val="-60"/>
        </w:rPr>
        <w:t xml:space="preserve"> in the </w:t>
      </w:r>
      <w:r>
        <w:rPr>
          <w:rFonts w:ascii="Times New Roman" w:eastAsia="Times New Roman" w:cs="Times New Roman" w:hint="eastAsia"/>
        </w:rPr>
        <w:t>system database</w:t>
      </w:r>
    </w:p>
    <w:p w:rsidR="00930CD5" w:rsidRDefault="00641356">
      <w:pPr>
        <w:pStyle w:val="a3"/>
        <w:spacing w:before="161" w:line="364" w:lineRule="auto"/>
        <w:ind w:left="400" w:right="783" w:firstLine="599"/>
        <w:jc w:val="both"/>
      </w:pPr>
      <w:r>
        <w:rPr>
          <w:rFonts w:ascii="Times New Roman" w:eastAsia="Times New Roman" w:cs="Times New Roman"/>
          <w:spacing w:val="-14"/>
        </w:rPr>
        <w:t xml:space="preserve">In fact, this diagram adopts the </w:t>
      </w:r>
      <w:r>
        <w:rPr>
          <w:rFonts w:ascii="Times New Roman" w:eastAsia="Times New Roman" w:cs="Times New Roman"/>
          <w:spacing w:val="-7"/>
        </w:rPr>
        <w:t>physical modeling model of</w:t>
      </w:r>
      <w:r>
        <w:rPr>
          <w:rFonts w:ascii="Times New Roman" w:eastAsia="Times New Roman" w:cs="Times New Roman"/>
        </w:rPr>
        <w:t xml:space="preserve"> Power Designer</w:t>
      </w:r>
      <w:r>
        <w:rPr>
          <w:rFonts w:ascii="Times New Roman" w:eastAsia="Times New Roman" w:cs="Times New Roman"/>
          <w:spacing w:val="-7"/>
        </w:rPr>
        <w:t>, which constructs logical data tables that can be used in the database by combining real-world entities and their attributes.</w:t>
      </w:r>
      <w:r>
        <w:rPr>
          <w:rFonts w:ascii="Times New Roman" w:eastAsia="Times New Roman" w:cs="Times New Roman"/>
        </w:rPr>
        <w:t xml:space="preserve"> </w:t>
      </w:r>
      <w:r>
        <w:rPr>
          <w:rFonts w:ascii="Times New Roman" w:eastAsia="Times New Roman" w:cs="Times New Roman"/>
          <w:spacing w:val="-7"/>
        </w:rPr>
        <w:t xml:space="preserve">The key tables of the system are all reflected in this diagram. </w:t>
      </w:r>
    </w:p>
    <w:p w:rsidR="00930CD5" w:rsidRDefault="00641356">
      <w:pPr>
        <w:pStyle w:val="a3"/>
        <w:spacing w:before="2" w:line="364" w:lineRule="auto"/>
        <w:ind w:left="400" w:right="783" w:firstLine="479"/>
        <w:jc w:val="both"/>
      </w:pPr>
      <w:r>
        <w:rPr>
          <w:rFonts w:ascii="Times New Roman" w:eastAsia="Times New Roman" w:cs="Times New Roman"/>
        </w:rPr>
        <w:t>Administrators can manage products, orders, members, coupons, statistical analysis, and more. The products have categories, and each product belongs to one category. Members can browse multiple products, then add them to the shopping cart, settle accounts, and form orders. Each user has multiple orders, each containing order details, recipient information, courier information, and logistics tracking information. Each order can only use one coupon, and the order can have multiple products, each corresponding to a review.</w:t>
      </w:r>
    </w:p>
    <w:p w:rsidR="00930CD5" w:rsidRDefault="00641356">
      <w:pPr>
        <w:pStyle w:val="a3"/>
        <w:spacing w:before="4"/>
        <w:ind w:left="880"/>
      </w:pPr>
      <w:r>
        <w:rPr>
          <w:rFonts w:ascii="Times New Roman" w:eastAsia="Times New Roman" w:cs="Times New Roman"/>
        </w:rPr>
        <w:t xml:space="preserve">The relationships between each key table have been shown in the E-R diagram. </w:t>
      </w:r>
    </w:p>
    <w:p w:rsidR="00930CD5" w:rsidRDefault="00641356">
      <w:pPr>
        <w:pStyle w:val="a3"/>
        <w:spacing w:before="160" w:line="364" w:lineRule="auto"/>
        <w:ind w:left="400" w:right="780" w:firstLine="479"/>
        <w:jc w:val="both"/>
        <w:rPr>
          <w:rFonts w:ascii="Calibri" w:eastAsia="Calibri"/>
        </w:rPr>
      </w:pPr>
      <w:r>
        <w:rPr>
          <w:rFonts w:ascii="Times New Roman" w:eastAsia="Times New Roman" w:cs="Times New Roman"/>
        </w:rPr>
        <w:t xml:space="preserve">Considering the functionality of subsequent versions, while developing the first version, the key </w:t>
      </w:r>
      <w:r>
        <w:rPr>
          <w:rFonts w:ascii="Times New Roman" w:eastAsia="Times New Roman" w:cs="Times New Roman"/>
          <w:spacing w:val="-2"/>
        </w:rPr>
        <w:t>data entities</w:t>
      </w:r>
      <w:r>
        <w:rPr>
          <w:rFonts w:ascii="Times New Roman" w:eastAsia="Times New Roman" w:cs="Times New Roman"/>
        </w:rPr>
        <w:t xml:space="preserve"> involved will </w:t>
      </w:r>
      <w:r>
        <w:rPr>
          <w:rFonts w:ascii="Times New Roman" w:eastAsia="Times New Roman" w:cs="Times New Roman"/>
          <w:spacing w:val="-2"/>
        </w:rPr>
        <w:t>also be established in the database.</w:t>
      </w:r>
      <w:r>
        <w:rPr>
          <w:rFonts w:ascii="Times New Roman" w:eastAsia="Times New Roman" w:cs="Times New Roman"/>
        </w:rPr>
        <w:t xml:space="preserve"> </w:t>
      </w:r>
      <w:r>
        <w:rPr>
          <w:rFonts w:ascii="Times New Roman" w:eastAsia="Times New Roman" w:cs="Times New Roman"/>
          <w:spacing w:val="5"/>
        </w:rPr>
        <w:t>This</w:t>
      </w:r>
      <w:r>
        <w:rPr>
          <w:rFonts w:ascii="Times New Roman" w:eastAsia="Times New Roman" w:cs="Times New Roman"/>
        </w:rPr>
        <w:t xml:space="preserve"> </w:t>
      </w:r>
      <w:r>
        <w:rPr>
          <w:rFonts w:ascii="Times New Roman" w:eastAsia="Times New Roman" w:cs="Times New Roman"/>
          <w:spacing w:val="-2"/>
        </w:rPr>
        <w:t>includes platforms such as</w:t>
      </w:r>
      <w:r>
        <w:rPr>
          <w:rFonts w:ascii="Times New Roman" w:eastAsia="Times New Roman" w:cs="Times New Roman"/>
        </w:rPr>
        <w:t xml:space="preserve"> weixin and weixin</w:t>
      </w:r>
      <w:r>
        <w:rPr>
          <w:rFonts w:ascii="Calibri" w:eastAsia="Calibri" w:cs="Times New Roman"/>
        </w:rPr>
        <w:t>_menu</w:t>
      </w:r>
      <w:r>
        <w:rPr>
          <w:rFonts w:ascii="Times New Roman" w:eastAsia="Times New Roman" w:cs="Times New Roman"/>
        </w:rPr>
        <w:t xml:space="preserve"> </w:t>
      </w:r>
      <w:r>
        <w:rPr>
          <w:rFonts w:ascii="Times New Roman" w:eastAsia="Times New Roman" w:cs="Times New Roman"/>
          <w:spacing w:val="5"/>
        </w:rPr>
        <w:t>for</w:t>
      </w:r>
      <w:r>
        <w:rPr>
          <w:rFonts w:ascii="Times New Roman" w:eastAsia="Times New Roman" w:cs="Times New Roman"/>
        </w:rPr>
        <w:t xml:space="preserve"> </w:t>
      </w:r>
      <w:r>
        <w:rPr>
          <w:rFonts w:ascii="Times New Roman" w:eastAsia="Times New Roman" w:cs="Times New Roman"/>
          <w:spacing w:val="-2"/>
        </w:rPr>
        <w:t>connecting with WeChat</w:t>
      </w:r>
      <w:r>
        <w:rPr>
          <w:rFonts w:ascii="Times New Roman" w:eastAsia="Times New Roman" w:cs="Times New Roman"/>
        </w:rPr>
        <w:t xml:space="preserve">, as </w:t>
      </w:r>
      <w:r>
        <w:rPr>
          <w:rFonts w:ascii="Times New Roman" w:eastAsia="Times New Roman" w:cs="Times New Roman"/>
        </w:rPr>
        <w:lastRenderedPageBreak/>
        <w:t xml:space="preserve">well as theme banner and theme topbg </w:t>
      </w:r>
      <w:r>
        <w:rPr>
          <w:rFonts w:ascii="Times New Roman" w:eastAsia="Times New Roman" w:cs="Times New Roman"/>
          <w:spacing w:val="5"/>
        </w:rPr>
        <w:t>for special feature modules.</w:t>
      </w:r>
      <w:r>
        <w:rPr>
          <w:rFonts w:ascii="Times New Roman" w:eastAsia="Times New Roman" w:cs="Times New Roman"/>
        </w:rPr>
        <w:t xml:space="preserve"> </w:t>
      </w:r>
      <w:r>
        <w:rPr>
          <w:rFonts w:ascii="Times New Roman" w:eastAsia="Times New Roman" w:cs="Times New Roman"/>
          <w:spacing w:val="5"/>
        </w:rPr>
        <w:t>Figure</w:t>
      </w:r>
      <w:r>
        <w:rPr>
          <w:rFonts w:ascii="Times New Roman" w:eastAsia="Times New Roman" w:cs="Times New Roman"/>
        </w:rPr>
        <w:t xml:space="preserve"> 4.9 </w:t>
      </w:r>
      <w:r>
        <w:rPr>
          <w:rFonts w:ascii="Times New Roman" w:eastAsia="Times New Roman" w:cs="Times New Roman"/>
          <w:spacing w:val="2"/>
        </w:rPr>
        <w:t xml:space="preserve">shows the </w:t>
      </w:r>
      <w:r>
        <w:rPr>
          <w:rFonts w:ascii="Times New Roman" w:eastAsia="Times New Roman" w:cs="Times New Roman"/>
        </w:rPr>
        <w:t>Navicat</w:t>
      </w:r>
    </w:p>
    <w:p w:rsidR="00930CD5" w:rsidRDefault="00930CD5">
      <w:pPr>
        <w:spacing w:line="364" w:lineRule="auto"/>
        <w:jc w:val="both"/>
        <w:rPr>
          <w:rFonts w:ascii="Calibri" w:eastAsia="Calibri"/>
        </w:rPr>
        <w:sectPr w:rsidR="00930CD5">
          <w:pgSz w:w="11910" w:h="16840"/>
          <w:pgMar w:top="1140" w:right="1160" w:bottom="1440" w:left="1400" w:header="877" w:footer="1218" w:gutter="0"/>
          <w:cols w:space="720"/>
        </w:sectPr>
      </w:pPr>
    </w:p>
    <w:p w:rsidR="00930CD5" w:rsidRDefault="00930CD5">
      <w:pPr>
        <w:pStyle w:val="a3"/>
        <w:spacing w:before="2"/>
        <w:rPr>
          <w:rFonts w:ascii="Calibri"/>
          <w:sz w:val="25"/>
        </w:rPr>
      </w:pPr>
    </w:p>
    <w:p w:rsidR="00930CD5" w:rsidRDefault="00641356">
      <w:pPr>
        <w:pStyle w:val="a3"/>
        <w:spacing w:before="66"/>
        <w:ind w:left="400"/>
      </w:pPr>
      <w:r>
        <w:rPr>
          <w:rFonts w:ascii="Times New Roman" w:eastAsia="Times New Roman" w:cs="Times New Roman"/>
        </w:rPr>
        <w:t xml:space="preserve">All tables currently established in the entire Jipai Mall database in the </w:t>
      </w:r>
      <w:bookmarkStart w:id="77" w:name="4.5.2_关键数据实体描述"/>
      <w:bookmarkEnd w:id="77"/>
      <w:r>
        <w:rPr>
          <w:rFonts w:ascii="Times New Roman" w:eastAsia="Times New Roman" w:cs="Times New Roman"/>
        </w:rPr>
        <w:t xml:space="preserve">Premium database software. </w:t>
      </w:r>
    </w:p>
    <w:p w:rsidR="00930CD5" w:rsidRDefault="00641356">
      <w:pPr>
        <w:pStyle w:val="a3"/>
        <w:spacing w:before="3"/>
        <w:rPr>
          <w:sz w:val="10"/>
        </w:rPr>
      </w:pPr>
      <w:r>
        <w:rPr>
          <w:noProof/>
          <w:lang w:val="uk-UA" w:eastAsia="uk-UA"/>
        </w:rPr>
        <w:drawing>
          <wp:anchor distT="0" distB="0" distL="0" distR="0" simplePos="0" relativeHeight="251641856" behindDoc="0" locked="0" layoutInCell="1" allowOverlap="1">
            <wp:simplePos x="0" y="0"/>
            <wp:positionH relativeFrom="page">
              <wp:posOffset>1782445</wp:posOffset>
            </wp:positionH>
            <wp:positionV relativeFrom="paragraph">
              <wp:posOffset>107950</wp:posOffset>
            </wp:positionV>
            <wp:extent cx="4204970" cy="2856865"/>
            <wp:effectExtent l="0" t="0" r="0" b="0"/>
            <wp:wrapTopAndBottom/>
            <wp:docPr id="3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4.png"/>
                    <pic:cNvPicPr>
                      <a:picLocks noChangeAspect="1"/>
                    </pic:cNvPicPr>
                  </pic:nvPicPr>
                  <pic:blipFill>
                    <a:blip r:embed="rId26" cstate="print"/>
                    <a:stretch>
                      <a:fillRect/>
                    </a:stretch>
                  </pic:blipFill>
                  <pic:spPr>
                    <a:xfrm>
                      <a:off x="0" y="0"/>
                      <a:ext cx="4205118" cy="2856737"/>
                    </a:xfrm>
                    <a:prstGeom prst="rect">
                      <a:avLst/>
                    </a:prstGeom>
                  </pic:spPr>
                </pic:pic>
              </a:graphicData>
            </a:graphic>
          </wp:anchor>
        </w:drawing>
      </w:r>
    </w:p>
    <w:p w:rsidR="00930CD5" w:rsidRDefault="00641356">
      <w:pPr>
        <w:pStyle w:val="a3"/>
        <w:spacing w:before="143"/>
        <w:ind w:left="3278"/>
      </w:pPr>
      <w:r>
        <w:rPr>
          <w:rFonts w:ascii="Times New Roman" w:eastAsia="Times New Roman" w:cs="Times New Roman"/>
        </w:rPr>
        <w:t xml:space="preserve">Figure 4.9 All tables in the system database </w:t>
      </w:r>
    </w:p>
    <w:p w:rsidR="00930CD5" w:rsidRDefault="00930CD5">
      <w:pPr>
        <w:pStyle w:val="a3"/>
        <w:spacing w:before="2"/>
        <w:rPr>
          <w:sz w:val="37"/>
        </w:rPr>
      </w:pPr>
    </w:p>
    <w:p w:rsidR="00930CD5" w:rsidRDefault="00641356">
      <w:pPr>
        <w:pStyle w:val="1"/>
        <w:numPr>
          <w:ilvl w:val="2"/>
          <w:numId w:val="6"/>
        </w:numPr>
        <w:tabs>
          <w:tab w:val="left" w:pos="1107"/>
        </w:tabs>
        <w:ind w:hanging="706"/>
      </w:pPr>
      <w:bookmarkStart w:id="78" w:name="_bookmark43"/>
      <w:bookmarkEnd w:id="78"/>
      <w:r>
        <w:rPr>
          <w:rFonts w:ascii="Times New Roman" w:eastAsia="Times New Roman" w:cs="Times New Roman"/>
        </w:rPr>
        <w:t xml:space="preserve">Key Data Entity Description </w:t>
      </w:r>
    </w:p>
    <w:p w:rsidR="00930CD5" w:rsidRDefault="00930CD5">
      <w:pPr>
        <w:pStyle w:val="a3"/>
        <w:spacing w:before="9"/>
        <w:rPr>
          <w:b/>
          <w:sz w:val="36"/>
        </w:rPr>
      </w:pPr>
    </w:p>
    <w:p w:rsidR="00930CD5" w:rsidRDefault="00641356">
      <w:pPr>
        <w:pStyle w:val="a3"/>
        <w:spacing w:line="364" w:lineRule="auto"/>
        <w:ind w:left="400" w:right="783" w:firstLine="479"/>
        <w:jc w:val="both"/>
      </w:pPr>
      <w:r>
        <w:rPr>
          <w:rFonts w:ascii="Times New Roman" w:eastAsia="Times New Roman" w:cs="Times New Roman"/>
        </w:rPr>
        <w:t>The system's key data entity table includes the following thirteen: operator table, product table, order table, member table, coupon table, statistical analysis table, product classification table, shopping cart table, payment method table, recipient information table, express delivery table, logistics information table, and user evaluation table.</w:t>
      </w:r>
    </w:p>
    <w:p w:rsidR="00930CD5" w:rsidRDefault="00641356">
      <w:pPr>
        <w:pStyle w:val="a3"/>
        <w:spacing w:before="3"/>
        <w:ind w:left="880"/>
      </w:pPr>
      <w:r>
        <w:rPr>
          <w:rFonts w:ascii="Times New Roman" w:eastAsia="Times New Roman" w:cs="Times New Roman"/>
        </w:rPr>
        <w:t xml:space="preserve">The specific description of the Operations Personnel List (Admins) is shown in Table 4.28. </w:t>
      </w:r>
    </w:p>
    <w:p w:rsidR="00930CD5" w:rsidRDefault="00641356">
      <w:pPr>
        <w:pStyle w:val="a3"/>
        <w:tabs>
          <w:tab w:val="left" w:pos="3789"/>
        </w:tabs>
        <w:spacing w:before="160"/>
        <w:ind w:left="2769"/>
        <w:rPr>
          <w:rFonts w:ascii="SimHei" w:eastAsia="SimHei"/>
        </w:rPr>
      </w:pPr>
      <w:r>
        <w:rPr>
          <w:rFonts w:ascii="Times New Roman" w:eastAsia="Times New Roman" w:cs="Times New Roman" w:hint="eastAsia"/>
        </w:rPr>
        <w:t>Table</w:t>
      </w:r>
      <w:r>
        <w:rPr>
          <w:rFonts w:ascii="Times New Roman" w:eastAsia="Times New Roman" w:cs="Times New Roman"/>
        </w:rPr>
        <w:t xml:space="preserve"> </w:t>
      </w:r>
      <w:r>
        <w:rPr>
          <w:rFonts w:ascii="Times New Roman" w:eastAsia="Times New Roman" w:cs="Times New Roman" w:hint="eastAsia"/>
        </w:rPr>
        <w:t>4.28</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Operations Personnel Table (Admins)</w:t>
      </w:r>
      <w:r>
        <w:rPr>
          <w:rFonts w:ascii="Times New Roman" w:eastAsia="Times New Roman" w:cs="Times New Roman"/>
        </w:rPr>
        <w:t xml:space="preserve"> </w:t>
      </w:r>
    </w:p>
    <w:p w:rsidR="00930CD5" w:rsidRDefault="00930CD5">
      <w:pPr>
        <w:pStyle w:val="a3"/>
        <w:spacing w:before="4"/>
        <w:rPr>
          <w:rFonts w:ascii="SimHei"/>
          <w:sz w:val="6"/>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11"/>
        <w:gridCol w:w="1568"/>
        <w:gridCol w:w="1709"/>
        <w:gridCol w:w="998"/>
        <w:gridCol w:w="1140"/>
        <w:gridCol w:w="956"/>
      </w:tblGrid>
      <w:tr w:rsidR="00930CD5">
        <w:trPr>
          <w:trHeight w:val="335"/>
        </w:trPr>
        <w:tc>
          <w:tcPr>
            <w:tcW w:w="1711" w:type="dxa"/>
          </w:tcPr>
          <w:p w:rsidR="00930CD5" w:rsidRDefault="00641356">
            <w:pPr>
              <w:pStyle w:val="TableParagraph"/>
              <w:ind w:left="594" w:right="587"/>
              <w:jc w:val="center"/>
              <w:rPr>
                <w:rFonts w:ascii="SimSun" w:eastAsia="SimSun"/>
                <w:sz w:val="24"/>
              </w:rPr>
            </w:pPr>
            <w:r>
              <w:rPr>
                <w:rFonts w:ascii="Times New Roman" w:eastAsia="Times New Roman" w:cs="Times New Roman" w:hint="eastAsia"/>
                <w:sz w:val="24"/>
              </w:rPr>
              <w:t xml:space="preserve">name </w:t>
            </w:r>
          </w:p>
        </w:tc>
        <w:tc>
          <w:tcPr>
            <w:tcW w:w="1568" w:type="dxa"/>
          </w:tcPr>
          <w:p w:rsidR="00930CD5" w:rsidRDefault="00641356">
            <w:pPr>
              <w:pStyle w:val="TableParagraph"/>
              <w:ind w:left="522" w:right="515"/>
              <w:jc w:val="center"/>
              <w:rPr>
                <w:rFonts w:ascii="SimSun" w:eastAsia="SimSun"/>
                <w:sz w:val="24"/>
              </w:rPr>
            </w:pPr>
            <w:r>
              <w:rPr>
                <w:rFonts w:ascii="Times New Roman" w:eastAsia="Times New Roman" w:cs="Times New Roman" w:hint="eastAsia"/>
                <w:sz w:val="24"/>
              </w:rPr>
              <w:t xml:space="preserve">code </w:t>
            </w:r>
          </w:p>
        </w:tc>
        <w:tc>
          <w:tcPr>
            <w:tcW w:w="1709" w:type="dxa"/>
          </w:tcPr>
          <w:p w:rsidR="00930CD5" w:rsidRDefault="00641356">
            <w:pPr>
              <w:pStyle w:val="TableParagraph"/>
              <w:ind w:left="374"/>
              <w:rPr>
                <w:rFonts w:ascii="SimSun" w:eastAsia="SimSun"/>
                <w:sz w:val="24"/>
              </w:rPr>
            </w:pPr>
            <w:r>
              <w:rPr>
                <w:rFonts w:ascii="Times New Roman" w:eastAsia="Times New Roman" w:cs="Times New Roman" w:hint="eastAsia"/>
                <w:sz w:val="24"/>
              </w:rPr>
              <w:t xml:space="preserve">data type </w:t>
            </w:r>
          </w:p>
        </w:tc>
        <w:tc>
          <w:tcPr>
            <w:tcW w:w="998" w:type="dxa"/>
          </w:tcPr>
          <w:p w:rsidR="00930CD5" w:rsidRDefault="00641356">
            <w:pPr>
              <w:pStyle w:val="TableParagraph"/>
              <w:ind w:left="259"/>
              <w:rPr>
                <w:rFonts w:ascii="SimSun" w:eastAsia="SimSun"/>
                <w:sz w:val="24"/>
              </w:rPr>
            </w:pPr>
            <w:r>
              <w:rPr>
                <w:rFonts w:ascii="Times New Roman" w:eastAsia="Times New Roman" w:cs="Times New Roman" w:hint="eastAsia"/>
                <w:sz w:val="24"/>
              </w:rPr>
              <w:t xml:space="preserve">Primary key </w:t>
            </w:r>
          </w:p>
        </w:tc>
        <w:tc>
          <w:tcPr>
            <w:tcW w:w="1140" w:type="dxa"/>
          </w:tcPr>
          <w:p w:rsidR="00930CD5" w:rsidRDefault="00641356">
            <w:pPr>
              <w:pStyle w:val="TableParagraph"/>
              <w:ind w:left="209"/>
              <w:rPr>
                <w:rFonts w:ascii="SimSun" w:eastAsia="SimSun"/>
                <w:sz w:val="24"/>
              </w:rPr>
            </w:pPr>
            <w:r>
              <w:rPr>
                <w:rFonts w:ascii="Times New Roman" w:eastAsia="Times New Roman" w:cs="Times New Roman" w:hint="eastAsia"/>
                <w:sz w:val="24"/>
              </w:rPr>
              <w:t xml:space="preserve">Is it empty </w:t>
            </w:r>
          </w:p>
        </w:tc>
        <w:tc>
          <w:tcPr>
            <w:tcW w:w="956" w:type="dxa"/>
          </w:tcPr>
          <w:p w:rsidR="00930CD5" w:rsidRDefault="00641356">
            <w:pPr>
              <w:pStyle w:val="TableParagraph"/>
              <w:ind w:left="238"/>
              <w:rPr>
                <w:rFonts w:ascii="SimSun" w:eastAsia="SimSun"/>
                <w:sz w:val="24"/>
              </w:rPr>
            </w:pPr>
            <w:r>
              <w:rPr>
                <w:rFonts w:ascii="Times New Roman" w:eastAsia="Times New Roman" w:cs="Times New Roman" w:hint="eastAsia"/>
                <w:sz w:val="24"/>
              </w:rPr>
              <w:t xml:space="preserve">annotation </w:t>
            </w:r>
          </w:p>
        </w:tc>
      </w:tr>
      <w:tr w:rsidR="00930CD5">
        <w:trPr>
          <w:trHeight w:val="383"/>
        </w:trPr>
        <w:tc>
          <w:tcPr>
            <w:tcW w:w="1711" w:type="dxa"/>
          </w:tcPr>
          <w:p w:rsidR="00930CD5" w:rsidRDefault="00641356">
            <w:pPr>
              <w:pStyle w:val="TableParagraph"/>
              <w:rPr>
                <w:sz w:val="24"/>
              </w:rPr>
            </w:pPr>
            <w:r>
              <w:rPr>
                <w:rFonts w:ascii="Times New Roman" w:eastAsia="Times New Roman" w:cs="Times New Roman" w:hint="eastAsia"/>
                <w:sz w:val="24"/>
              </w:rPr>
              <w:t>User</w:t>
            </w:r>
            <w:r>
              <w:rPr>
                <w:rFonts w:ascii="Times New Roman" w:eastAsia="Times New Roman" w:cs="Times New Roman"/>
              </w:rPr>
              <w:t xml:space="preserve"> </w:t>
            </w:r>
            <w:r>
              <w:rPr>
                <w:rFonts w:ascii="Times New Roman" w:eastAsia="Times New Roman" w:cs="Times New Roman"/>
                <w:sz w:val="24"/>
              </w:rPr>
              <w:t>ID</w:t>
            </w:r>
            <w:r>
              <w:rPr>
                <w:rFonts w:ascii="Times New Roman" w:eastAsia="Times New Roman" w:cs="Times New Roman"/>
              </w:rPr>
              <w:t xml:space="preserve"> </w:t>
            </w:r>
          </w:p>
        </w:tc>
        <w:tc>
          <w:tcPr>
            <w:tcW w:w="1568" w:type="dxa"/>
          </w:tcPr>
          <w:p w:rsidR="00930CD5" w:rsidRDefault="00641356">
            <w:pPr>
              <w:pStyle w:val="TableParagraph"/>
              <w:spacing w:before="9"/>
              <w:ind w:left="478"/>
              <w:rPr>
                <w:sz w:val="24"/>
              </w:rPr>
            </w:pPr>
            <w:r>
              <w:rPr>
                <w:rFonts w:ascii="Times New Roman" w:eastAsia="Times New Roman" w:cs="Times New Roman"/>
                <w:sz w:val="24"/>
              </w:rPr>
              <w:t xml:space="preserve">UserId </w:t>
            </w:r>
          </w:p>
        </w:tc>
        <w:tc>
          <w:tcPr>
            <w:tcW w:w="1709" w:type="dxa"/>
          </w:tcPr>
          <w:p w:rsidR="00930CD5" w:rsidRDefault="00641356">
            <w:pPr>
              <w:pStyle w:val="TableParagraph"/>
              <w:spacing w:before="9"/>
              <w:ind w:left="530"/>
              <w:rPr>
                <w:sz w:val="24"/>
              </w:rPr>
            </w:pPr>
            <w:r>
              <w:rPr>
                <w:rFonts w:ascii="Times New Roman" w:eastAsia="Times New Roman" w:cs="Times New Roman"/>
                <w:sz w:val="24"/>
              </w:rPr>
              <w:t xml:space="preserve">Int (11) </w:t>
            </w:r>
          </w:p>
        </w:tc>
        <w:tc>
          <w:tcPr>
            <w:tcW w:w="998" w:type="dxa"/>
          </w:tcPr>
          <w:p w:rsidR="00930CD5" w:rsidRDefault="00641356">
            <w:pPr>
              <w:pStyle w:val="TableParagraph"/>
              <w:spacing w:before="9"/>
              <w:rPr>
                <w:sz w:val="24"/>
              </w:rPr>
            </w:pPr>
            <w:r>
              <w:rPr>
                <w:rFonts w:ascii="Times New Roman" w:eastAsia="Times New Roman" w:cs="Times New Roman"/>
                <w:sz w:val="24"/>
              </w:rPr>
              <w:t xml:space="preserve">True </w:t>
            </w:r>
          </w:p>
        </w:tc>
        <w:tc>
          <w:tcPr>
            <w:tcW w:w="1140" w:type="dxa"/>
          </w:tcPr>
          <w:p w:rsidR="00930CD5" w:rsidRDefault="00641356">
            <w:pPr>
              <w:pStyle w:val="TableParagraph"/>
              <w:spacing w:before="9"/>
              <w:ind w:left="108"/>
              <w:rPr>
                <w:sz w:val="24"/>
              </w:rPr>
            </w:pPr>
            <w:r>
              <w:rPr>
                <w:rFonts w:ascii="Times New Roman" w:eastAsia="Times New Roman" w:cs="Times New Roman"/>
                <w:sz w:val="24"/>
              </w:rPr>
              <w:t>FALSE</w:t>
            </w:r>
          </w:p>
        </w:tc>
        <w:tc>
          <w:tcPr>
            <w:tcW w:w="956" w:type="dxa"/>
          </w:tcPr>
          <w:p w:rsidR="00930CD5" w:rsidRDefault="00930CD5">
            <w:pPr>
              <w:pStyle w:val="TableParagraph"/>
              <w:ind w:left="0"/>
              <w:rPr>
                <w:rFonts w:ascii="Times New Roman"/>
              </w:rPr>
            </w:pPr>
          </w:p>
        </w:tc>
      </w:tr>
      <w:tr w:rsidR="00930CD5">
        <w:trPr>
          <w:trHeight w:val="381"/>
        </w:trPr>
        <w:tc>
          <w:tcPr>
            <w:tcW w:w="1711" w:type="dxa"/>
          </w:tcPr>
          <w:p w:rsidR="00930CD5" w:rsidRDefault="00641356">
            <w:pPr>
              <w:pStyle w:val="TableParagraph"/>
              <w:rPr>
                <w:rFonts w:ascii="SimSun" w:eastAsia="SimSun"/>
                <w:sz w:val="24"/>
              </w:rPr>
            </w:pPr>
            <w:r>
              <w:rPr>
                <w:rFonts w:ascii="Times New Roman" w:eastAsia="Times New Roman" w:cs="Times New Roman" w:hint="eastAsia"/>
                <w:sz w:val="24"/>
              </w:rPr>
              <w:t xml:space="preserve">user name </w:t>
            </w:r>
          </w:p>
        </w:tc>
        <w:tc>
          <w:tcPr>
            <w:tcW w:w="1568" w:type="dxa"/>
          </w:tcPr>
          <w:p w:rsidR="00930CD5" w:rsidRDefault="00641356">
            <w:pPr>
              <w:pStyle w:val="TableParagraph"/>
              <w:spacing w:before="9"/>
              <w:rPr>
                <w:sz w:val="24"/>
              </w:rPr>
            </w:pPr>
            <w:r>
              <w:rPr>
                <w:rFonts w:ascii="Times New Roman" w:eastAsia="Times New Roman" w:cs="Times New Roman"/>
                <w:sz w:val="24"/>
              </w:rPr>
              <w:t xml:space="preserve">UserName </w:t>
            </w:r>
          </w:p>
        </w:tc>
        <w:tc>
          <w:tcPr>
            <w:tcW w:w="1709" w:type="dxa"/>
          </w:tcPr>
          <w:p w:rsidR="00930CD5" w:rsidRDefault="00641356">
            <w:pPr>
              <w:pStyle w:val="TableParagraph"/>
              <w:spacing w:before="9"/>
              <w:rPr>
                <w:sz w:val="24"/>
              </w:rPr>
            </w:pPr>
            <w:r>
              <w:rPr>
                <w:rFonts w:ascii="Times New Roman" w:eastAsia="Times New Roman" w:cs="Times New Roman"/>
                <w:sz w:val="24"/>
              </w:rPr>
              <w:t xml:space="preserve">Varcar (150) </w:t>
            </w:r>
          </w:p>
        </w:tc>
        <w:tc>
          <w:tcPr>
            <w:tcW w:w="998" w:type="dxa"/>
          </w:tcPr>
          <w:p w:rsidR="00930CD5" w:rsidRDefault="00641356">
            <w:pPr>
              <w:pStyle w:val="TableParagraph"/>
              <w:spacing w:before="9"/>
              <w:rPr>
                <w:sz w:val="24"/>
              </w:rPr>
            </w:pPr>
            <w:r>
              <w:rPr>
                <w:rFonts w:ascii="Times New Roman" w:eastAsia="Times New Roman" w:cs="Times New Roman"/>
                <w:sz w:val="24"/>
              </w:rPr>
              <w:t xml:space="preserve">FALSE </w:t>
            </w:r>
          </w:p>
        </w:tc>
        <w:tc>
          <w:tcPr>
            <w:tcW w:w="1140" w:type="dxa"/>
          </w:tcPr>
          <w:p w:rsidR="00930CD5" w:rsidRDefault="00641356">
            <w:pPr>
              <w:pStyle w:val="TableParagraph"/>
              <w:spacing w:before="9"/>
              <w:ind w:left="108"/>
              <w:rPr>
                <w:sz w:val="24"/>
              </w:rPr>
            </w:pPr>
            <w:r>
              <w:rPr>
                <w:rFonts w:ascii="Times New Roman" w:eastAsia="Times New Roman" w:cs="Times New Roman"/>
                <w:sz w:val="24"/>
              </w:rPr>
              <w:t xml:space="preserve">True </w:t>
            </w:r>
          </w:p>
        </w:tc>
        <w:tc>
          <w:tcPr>
            <w:tcW w:w="956" w:type="dxa"/>
          </w:tcPr>
          <w:p w:rsidR="00930CD5" w:rsidRDefault="00930CD5">
            <w:pPr>
              <w:pStyle w:val="TableParagraph"/>
              <w:ind w:left="0"/>
              <w:rPr>
                <w:rFonts w:ascii="Times New Roman"/>
              </w:rPr>
            </w:pPr>
          </w:p>
        </w:tc>
      </w:tr>
      <w:tr w:rsidR="00930CD5">
        <w:trPr>
          <w:trHeight w:val="342"/>
        </w:trPr>
        <w:tc>
          <w:tcPr>
            <w:tcW w:w="1711" w:type="dxa"/>
          </w:tcPr>
          <w:p w:rsidR="00930CD5" w:rsidRDefault="00641356">
            <w:pPr>
              <w:pStyle w:val="TableParagraph"/>
              <w:rPr>
                <w:rFonts w:ascii="SimSun" w:eastAsia="SimSun"/>
                <w:sz w:val="24"/>
              </w:rPr>
            </w:pPr>
            <w:r>
              <w:rPr>
                <w:rFonts w:ascii="Times New Roman" w:eastAsia="Times New Roman" w:cs="Times New Roman" w:hint="eastAsia"/>
                <w:sz w:val="24"/>
              </w:rPr>
              <w:t xml:space="preserve">password </w:t>
            </w:r>
          </w:p>
        </w:tc>
        <w:tc>
          <w:tcPr>
            <w:tcW w:w="1568" w:type="dxa"/>
          </w:tcPr>
          <w:p w:rsidR="00930CD5" w:rsidRDefault="00641356">
            <w:pPr>
              <w:pStyle w:val="TableParagraph"/>
              <w:spacing w:before="9"/>
              <w:rPr>
                <w:sz w:val="24"/>
              </w:rPr>
            </w:pPr>
            <w:r>
              <w:rPr>
                <w:rFonts w:ascii="Times New Roman" w:eastAsia="Times New Roman" w:cs="Times New Roman"/>
                <w:sz w:val="24"/>
              </w:rPr>
              <w:t xml:space="preserve">Password </w:t>
            </w:r>
          </w:p>
        </w:tc>
        <w:tc>
          <w:tcPr>
            <w:tcW w:w="1709" w:type="dxa"/>
          </w:tcPr>
          <w:p w:rsidR="00930CD5" w:rsidRDefault="00641356">
            <w:pPr>
              <w:pStyle w:val="TableParagraph"/>
              <w:spacing w:before="9"/>
              <w:rPr>
                <w:sz w:val="24"/>
              </w:rPr>
            </w:pPr>
            <w:r>
              <w:rPr>
                <w:rFonts w:ascii="Times New Roman" w:eastAsia="Times New Roman" w:cs="Times New Roman"/>
                <w:sz w:val="24"/>
              </w:rPr>
              <w:t xml:space="preserve">Varcar (255) </w:t>
            </w:r>
          </w:p>
        </w:tc>
        <w:tc>
          <w:tcPr>
            <w:tcW w:w="998" w:type="dxa"/>
          </w:tcPr>
          <w:p w:rsidR="00930CD5" w:rsidRDefault="00641356">
            <w:pPr>
              <w:pStyle w:val="TableParagraph"/>
              <w:spacing w:before="9"/>
              <w:rPr>
                <w:sz w:val="24"/>
              </w:rPr>
            </w:pPr>
            <w:r>
              <w:rPr>
                <w:rFonts w:ascii="Times New Roman" w:eastAsia="Times New Roman" w:cs="Times New Roman"/>
                <w:sz w:val="24"/>
              </w:rPr>
              <w:t xml:space="preserve">FALSE </w:t>
            </w:r>
          </w:p>
        </w:tc>
        <w:tc>
          <w:tcPr>
            <w:tcW w:w="1140" w:type="dxa"/>
          </w:tcPr>
          <w:p w:rsidR="00930CD5" w:rsidRDefault="00641356">
            <w:pPr>
              <w:pStyle w:val="TableParagraph"/>
              <w:spacing w:before="9"/>
              <w:ind w:left="108"/>
              <w:rPr>
                <w:sz w:val="24"/>
              </w:rPr>
            </w:pPr>
            <w:r>
              <w:rPr>
                <w:rFonts w:ascii="Times New Roman" w:eastAsia="Times New Roman" w:cs="Times New Roman"/>
                <w:sz w:val="24"/>
              </w:rPr>
              <w:t xml:space="preserve">True </w:t>
            </w:r>
          </w:p>
        </w:tc>
        <w:tc>
          <w:tcPr>
            <w:tcW w:w="956" w:type="dxa"/>
          </w:tcPr>
          <w:p w:rsidR="00930CD5" w:rsidRDefault="00930CD5">
            <w:pPr>
              <w:pStyle w:val="TableParagraph"/>
              <w:ind w:left="0"/>
              <w:rPr>
                <w:rFonts w:ascii="Times New Roman"/>
              </w:rPr>
            </w:pPr>
          </w:p>
        </w:tc>
      </w:tr>
      <w:tr w:rsidR="00930CD5">
        <w:trPr>
          <w:trHeight w:val="381"/>
        </w:trPr>
        <w:tc>
          <w:tcPr>
            <w:tcW w:w="1711" w:type="dxa"/>
          </w:tcPr>
          <w:p w:rsidR="00930CD5" w:rsidRDefault="00641356">
            <w:pPr>
              <w:pStyle w:val="TableParagraph"/>
              <w:rPr>
                <w:rFonts w:ascii="SimSun" w:eastAsia="SimSun"/>
                <w:sz w:val="24"/>
              </w:rPr>
            </w:pPr>
            <w:r>
              <w:rPr>
                <w:rFonts w:ascii="Times New Roman" w:eastAsia="Times New Roman" w:cs="Times New Roman" w:hint="eastAsia"/>
                <w:sz w:val="24"/>
              </w:rPr>
              <w:t xml:space="preserve">Creation time </w:t>
            </w:r>
          </w:p>
        </w:tc>
        <w:tc>
          <w:tcPr>
            <w:tcW w:w="1568" w:type="dxa"/>
          </w:tcPr>
          <w:p w:rsidR="00930CD5" w:rsidRDefault="00641356">
            <w:pPr>
              <w:pStyle w:val="TableParagraph"/>
              <w:spacing w:before="9"/>
              <w:rPr>
                <w:sz w:val="24"/>
              </w:rPr>
            </w:pPr>
            <w:r>
              <w:rPr>
                <w:rFonts w:ascii="Times New Roman" w:eastAsia="Times New Roman" w:cs="Times New Roman"/>
                <w:sz w:val="24"/>
              </w:rPr>
              <w:t xml:space="preserve">CreateDate </w:t>
            </w:r>
          </w:p>
        </w:tc>
        <w:tc>
          <w:tcPr>
            <w:tcW w:w="1709" w:type="dxa"/>
          </w:tcPr>
          <w:p w:rsidR="00930CD5" w:rsidRDefault="00641356">
            <w:pPr>
              <w:pStyle w:val="TableParagraph"/>
              <w:spacing w:before="9"/>
              <w:rPr>
                <w:sz w:val="24"/>
              </w:rPr>
            </w:pPr>
            <w:r>
              <w:rPr>
                <w:rFonts w:ascii="Times New Roman" w:eastAsia="Times New Roman" w:cs="Times New Roman"/>
                <w:sz w:val="24"/>
              </w:rPr>
              <w:t xml:space="preserve">Bigint (20) </w:t>
            </w:r>
          </w:p>
        </w:tc>
        <w:tc>
          <w:tcPr>
            <w:tcW w:w="998" w:type="dxa"/>
          </w:tcPr>
          <w:p w:rsidR="00930CD5" w:rsidRDefault="00641356">
            <w:pPr>
              <w:pStyle w:val="TableParagraph"/>
              <w:spacing w:before="9"/>
              <w:rPr>
                <w:sz w:val="24"/>
              </w:rPr>
            </w:pPr>
            <w:r>
              <w:rPr>
                <w:rFonts w:ascii="Times New Roman" w:eastAsia="Times New Roman" w:cs="Times New Roman"/>
                <w:sz w:val="24"/>
              </w:rPr>
              <w:t xml:space="preserve">FALSE </w:t>
            </w:r>
          </w:p>
        </w:tc>
        <w:tc>
          <w:tcPr>
            <w:tcW w:w="1140" w:type="dxa"/>
          </w:tcPr>
          <w:p w:rsidR="00930CD5" w:rsidRDefault="00641356">
            <w:pPr>
              <w:pStyle w:val="TableParagraph"/>
              <w:spacing w:before="9"/>
              <w:ind w:left="108"/>
              <w:rPr>
                <w:sz w:val="24"/>
              </w:rPr>
            </w:pPr>
            <w:r>
              <w:rPr>
                <w:rFonts w:ascii="Times New Roman" w:eastAsia="Times New Roman" w:cs="Times New Roman"/>
                <w:sz w:val="24"/>
              </w:rPr>
              <w:t xml:space="preserve">True </w:t>
            </w:r>
          </w:p>
        </w:tc>
        <w:tc>
          <w:tcPr>
            <w:tcW w:w="956" w:type="dxa"/>
          </w:tcPr>
          <w:p w:rsidR="00930CD5" w:rsidRDefault="00930CD5">
            <w:pPr>
              <w:pStyle w:val="TableParagraph"/>
              <w:ind w:left="0"/>
              <w:rPr>
                <w:rFonts w:ascii="Times New Roman"/>
              </w:rPr>
            </w:pPr>
          </w:p>
        </w:tc>
      </w:tr>
      <w:tr w:rsidR="00930CD5">
        <w:trPr>
          <w:trHeight w:val="357"/>
        </w:trPr>
        <w:tc>
          <w:tcPr>
            <w:tcW w:w="1711" w:type="dxa"/>
          </w:tcPr>
          <w:p w:rsidR="00930CD5" w:rsidRDefault="00641356">
            <w:pPr>
              <w:pStyle w:val="TableParagraph"/>
              <w:spacing w:line="307" w:lineRule="exact"/>
              <w:rPr>
                <w:rFonts w:ascii="SimSun" w:eastAsia="SimSun"/>
                <w:sz w:val="24"/>
              </w:rPr>
            </w:pPr>
            <w:r>
              <w:rPr>
                <w:rFonts w:ascii="Times New Roman" w:eastAsia="Times New Roman" w:cs="Times New Roman" w:hint="eastAsia"/>
                <w:sz w:val="24"/>
              </w:rPr>
              <w:t xml:space="preserve">Last login time </w:t>
            </w:r>
          </w:p>
        </w:tc>
        <w:tc>
          <w:tcPr>
            <w:tcW w:w="1568" w:type="dxa"/>
          </w:tcPr>
          <w:p w:rsidR="00930CD5" w:rsidRDefault="00641356">
            <w:pPr>
              <w:pStyle w:val="TableParagraph"/>
              <w:spacing w:before="9"/>
              <w:rPr>
                <w:sz w:val="24"/>
              </w:rPr>
            </w:pPr>
            <w:r>
              <w:rPr>
                <w:rFonts w:ascii="Times New Roman" w:eastAsia="Times New Roman" w:cs="Times New Roman"/>
                <w:sz w:val="24"/>
              </w:rPr>
              <w:t xml:space="preserve">LastLoginDate </w:t>
            </w:r>
          </w:p>
        </w:tc>
        <w:tc>
          <w:tcPr>
            <w:tcW w:w="1709" w:type="dxa"/>
          </w:tcPr>
          <w:p w:rsidR="00930CD5" w:rsidRDefault="00641356">
            <w:pPr>
              <w:pStyle w:val="TableParagraph"/>
              <w:spacing w:before="9"/>
              <w:rPr>
                <w:sz w:val="24"/>
              </w:rPr>
            </w:pPr>
            <w:r>
              <w:rPr>
                <w:rFonts w:ascii="Times New Roman" w:eastAsia="Times New Roman" w:cs="Times New Roman"/>
                <w:sz w:val="24"/>
              </w:rPr>
              <w:t>Bigint (20)</w:t>
            </w:r>
          </w:p>
        </w:tc>
        <w:tc>
          <w:tcPr>
            <w:tcW w:w="998" w:type="dxa"/>
          </w:tcPr>
          <w:p w:rsidR="00930CD5" w:rsidRDefault="00641356">
            <w:pPr>
              <w:pStyle w:val="TableParagraph"/>
              <w:spacing w:before="9"/>
              <w:rPr>
                <w:sz w:val="24"/>
              </w:rPr>
            </w:pPr>
            <w:r>
              <w:rPr>
                <w:rFonts w:ascii="Times New Roman" w:eastAsia="Times New Roman" w:cs="Times New Roman"/>
                <w:sz w:val="24"/>
              </w:rPr>
              <w:t xml:space="preserve">FALSE </w:t>
            </w:r>
          </w:p>
        </w:tc>
        <w:tc>
          <w:tcPr>
            <w:tcW w:w="1140" w:type="dxa"/>
          </w:tcPr>
          <w:p w:rsidR="00930CD5" w:rsidRDefault="00641356">
            <w:pPr>
              <w:pStyle w:val="TableParagraph"/>
              <w:spacing w:before="9"/>
              <w:ind w:left="108"/>
              <w:rPr>
                <w:sz w:val="24"/>
              </w:rPr>
            </w:pPr>
            <w:r>
              <w:rPr>
                <w:rFonts w:ascii="Times New Roman" w:eastAsia="Times New Roman" w:cs="Times New Roman"/>
                <w:sz w:val="24"/>
              </w:rPr>
              <w:t xml:space="preserve">True </w:t>
            </w:r>
          </w:p>
        </w:tc>
        <w:tc>
          <w:tcPr>
            <w:tcW w:w="956" w:type="dxa"/>
          </w:tcPr>
          <w:p w:rsidR="00930CD5" w:rsidRDefault="00930CD5">
            <w:pPr>
              <w:pStyle w:val="TableParagraph"/>
              <w:ind w:left="0"/>
              <w:rPr>
                <w:rFonts w:ascii="Times New Roman"/>
              </w:rPr>
            </w:pPr>
          </w:p>
        </w:tc>
      </w:tr>
    </w:tbl>
    <w:p w:rsidR="00930CD5" w:rsidRDefault="00641356">
      <w:pPr>
        <w:pStyle w:val="a3"/>
        <w:spacing w:before="80" w:line="364" w:lineRule="auto"/>
        <w:ind w:left="400" w:right="783" w:firstLine="479"/>
        <w:jc w:val="both"/>
      </w:pPr>
      <w:r>
        <w:rPr>
          <w:rFonts w:ascii="Times New Roman" w:eastAsia="Times New Roman" w:cs="Times New Roman"/>
          <w:spacing w:val="-4"/>
        </w:rPr>
        <w:t>The operator table contains usernames and passwords, with the primary key being the user</w:t>
      </w:r>
      <w:r>
        <w:rPr>
          <w:rFonts w:ascii="Times New Roman" w:eastAsia="Times New Roman" w:cs="Times New Roman"/>
        </w:rPr>
        <w:t xml:space="preserve"> </w:t>
      </w:r>
      <w:r>
        <w:rPr>
          <w:rFonts w:ascii="Times New Roman" w:eastAsia="Times New Roman" w:cs="Times New Roman"/>
          <w:spacing w:val="-4"/>
        </w:rPr>
        <w:t>ID</w:t>
      </w:r>
      <w:r>
        <w:rPr>
          <w:rFonts w:ascii="Times New Roman" w:eastAsia="Times New Roman" w:cs="Times New Roman"/>
          <w:spacing w:val="-3"/>
        </w:rPr>
        <w:t>, which is used to uniquely identify the user.</w:t>
      </w:r>
      <w:r>
        <w:rPr>
          <w:rFonts w:ascii="Times New Roman" w:eastAsia="Times New Roman" w:cs="Times New Roman"/>
        </w:rPr>
        <w:t xml:space="preserve"> </w:t>
      </w:r>
      <w:r>
        <w:rPr>
          <w:rFonts w:ascii="Times New Roman" w:eastAsia="Times New Roman" w:cs="Times New Roman"/>
          <w:spacing w:val="-3"/>
        </w:rPr>
        <w:t xml:space="preserve">The version usernames and passwords in this article were manually added to the database. </w:t>
      </w:r>
    </w:p>
    <w:p w:rsidR="00930CD5" w:rsidRDefault="00641356">
      <w:pPr>
        <w:pStyle w:val="a3"/>
        <w:spacing w:before="1"/>
        <w:ind w:left="880"/>
      </w:pPr>
      <w:r>
        <w:rPr>
          <w:rFonts w:ascii="Times New Roman" w:eastAsia="Times New Roman" w:cs="Times New Roman"/>
        </w:rPr>
        <w:lastRenderedPageBreak/>
        <w:t xml:space="preserve">The specific description of the product list is shown in Table 4.29. </w:t>
      </w:r>
    </w:p>
    <w:p w:rsidR="00930CD5" w:rsidRDefault="00641356">
      <w:pPr>
        <w:pStyle w:val="a3"/>
        <w:tabs>
          <w:tab w:val="left" w:pos="1019"/>
        </w:tabs>
        <w:spacing w:before="161"/>
        <w:ind w:right="384"/>
        <w:jc w:val="center"/>
        <w:rPr>
          <w:rFonts w:ascii="SimHei" w:eastAsia="SimHei"/>
        </w:rPr>
      </w:pPr>
      <w:r>
        <w:rPr>
          <w:rFonts w:ascii="Times New Roman" w:eastAsia="Times New Roman" w:cs="Times New Roman" w:hint="eastAsia"/>
        </w:rPr>
        <w:t>Table</w:t>
      </w:r>
      <w:r>
        <w:rPr>
          <w:rFonts w:ascii="Times New Roman" w:eastAsia="Times New Roman" w:cs="Times New Roman"/>
        </w:rPr>
        <w:t xml:space="preserve"> </w:t>
      </w:r>
      <w:r>
        <w:rPr>
          <w:rFonts w:ascii="Times New Roman" w:eastAsia="Times New Roman" w:cs="Times New Roman" w:hint="eastAsia"/>
        </w:rPr>
        <w:t>4.29</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Product List</w:t>
      </w:r>
      <w:r>
        <w:rPr>
          <w:rFonts w:ascii="Times New Roman" w:eastAsia="Times New Roman" w:cs="Times New Roman"/>
        </w:rPr>
        <w:t xml:space="preserve"> </w:t>
      </w:r>
    </w:p>
    <w:p w:rsidR="00930CD5" w:rsidRDefault="00930CD5">
      <w:pPr>
        <w:pStyle w:val="a3"/>
        <w:spacing w:before="4"/>
        <w:rPr>
          <w:rFonts w:ascii="SimHei"/>
          <w:sz w:val="6"/>
        </w:rPr>
      </w:pP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43"/>
        <w:gridCol w:w="1560"/>
        <w:gridCol w:w="1699"/>
        <w:gridCol w:w="993"/>
        <w:gridCol w:w="1135"/>
        <w:gridCol w:w="992"/>
      </w:tblGrid>
      <w:tr w:rsidR="00930CD5">
        <w:trPr>
          <w:trHeight w:val="311"/>
        </w:trPr>
        <w:tc>
          <w:tcPr>
            <w:tcW w:w="1843" w:type="dxa"/>
          </w:tcPr>
          <w:p w:rsidR="00930CD5" w:rsidRDefault="00641356">
            <w:pPr>
              <w:pStyle w:val="TableParagraph"/>
              <w:spacing w:line="292" w:lineRule="exact"/>
              <w:ind w:left="661" w:right="652"/>
              <w:jc w:val="center"/>
              <w:rPr>
                <w:rFonts w:ascii="SimSun" w:eastAsia="SimSun"/>
                <w:sz w:val="24"/>
              </w:rPr>
            </w:pPr>
            <w:r>
              <w:rPr>
                <w:rFonts w:ascii="Times New Roman" w:eastAsia="Times New Roman" w:cs="Times New Roman" w:hint="eastAsia"/>
                <w:sz w:val="24"/>
              </w:rPr>
              <w:t xml:space="preserve">name </w:t>
            </w:r>
          </w:p>
        </w:tc>
        <w:tc>
          <w:tcPr>
            <w:tcW w:w="1560" w:type="dxa"/>
          </w:tcPr>
          <w:p w:rsidR="00930CD5" w:rsidRDefault="00641356">
            <w:pPr>
              <w:pStyle w:val="TableParagraph"/>
              <w:spacing w:line="292" w:lineRule="exact"/>
              <w:ind w:left="0" w:right="527"/>
              <w:jc w:val="right"/>
              <w:rPr>
                <w:rFonts w:ascii="SimSun" w:eastAsia="SimSun"/>
                <w:sz w:val="24"/>
              </w:rPr>
            </w:pPr>
            <w:r>
              <w:rPr>
                <w:rFonts w:ascii="Times New Roman" w:eastAsia="Times New Roman" w:cs="Times New Roman" w:hint="eastAsia"/>
                <w:sz w:val="24"/>
              </w:rPr>
              <w:t xml:space="preserve">code </w:t>
            </w:r>
          </w:p>
        </w:tc>
        <w:tc>
          <w:tcPr>
            <w:tcW w:w="1699" w:type="dxa"/>
          </w:tcPr>
          <w:p w:rsidR="00930CD5" w:rsidRDefault="00641356">
            <w:pPr>
              <w:pStyle w:val="TableParagraph"/>
              <w:spacing w:line="292" w:lineRule="exact"/>
              <w:ind w:left="370"/>
              <w:rPr>
                <w:rFonts w:ascii="SimSun" w:eastAsia="SimSun"/>
                <w:sz w:val="24"/>
              </w:rPr>
            </w:pPr>
            <w:r>
              <w:rPr>
                <w:rFonts w:ascii="Times New Roman" w:eastAsia="Times New Roman" w:cs="Times New Roman" w:hint="eastAsia"/>
                <w:sz w:val="24"/>
              </w:rPr>
              <w:t xml:space="preserve">data type </w:t>
            </w:r>
          </w:p>
        </w:tc>
        <w:tc>
          <w:tcPr>
            <w:tcW w:w="993" w:type="dxa"/>
          </w:tcPr>
          <w:p w:rsidR="00930CD5" w:rsidRDefault="00641356">
            <w:pPr>
              <w:pStyle w:val="TableParagraph"/>
              <w:spacing w:line="292" w:lineRule="exact"/>
              <w:ind w:left="257"/>
              <w:rPr>
                <w:rFonts w:ascii="SimSun" w:eastAsia="SimSun"/>
                <w:sz w:val="24"/>
              </w:rPr>
            </w:pPr>
            <w:r>
              <w:rPr>
                <w:rFonts w:ascii="Times New Roman" w:eastAsia="Times New Roman" w:cs="Times New Roman" w:hint="eastAsia"/>
                <w:sz w:val="24"/>
              </w:rPr>
              <w:t>Primary key</w:t>
            </w:r>
          </w:p>
        </w:tc>
        <w:tc>
          <w:tcPr>
            <w:tcW w:w="1135" w:type="dxa"/>
          </w:tcPr>
          <w:p w:rsidR="00930CD5" w:rsidRDefault="00641356">
            <w:pPr>
              <w:pStyle w:val="TableParagraph"/>
              <w:spacing w:line="292" w:lineRule="exact"/>
              <w:ind w:left="208"/>
              <w:rPr>
                <w:rFonts w:ascii="SimSun" w:eastAsia="SimSun"/>
                <w:sz w:val="24"/>
              </w:rPr>
            </w:pPr>
            <w:r>
              <w:rPr>
                <w:rFonts w:ascii="Times New Roman" w:eastAsia="Times New Roman" w:cs="Times New Roman" w:hint="eastAsia"/>
                <w:sz w:val="24"/>
              </w:rPr>
              <w:t xml:space="preserve">Is it empty </w:t>
            </w:r>
          </w:p>
        </w:tc>
        <w:tc>
          <w:tcPr>
            <w:tcW w:w="992" w:type="dxa"/>
          </w:tcPr>
          <w:p w:rsidR="00930CD5" w:rsidRDefault="00641356">
            <w:pPr>
              <w:pStyle w:val="TableParagraph"/>
              <w:spacing w:line="292" w:lineRule="exact"/>
              <w:ind w:left="254"/>
              <w:rPr>
                <w:rFonts w:ascii="SimSun" w:eastAsia="SimSun"/>
                <w:sz w:val="24"/>
              </w:rPr>
            </w:pPr>
            <w:r>
              <w:rPr>
                <w:rFonts w:ascii="Times New Roman" w:eastAsia="Times New Roman" w:cs="Times New Roman" w:hint="eastAsia"/>
                <w:sz w:val="24"/>
              </w:rPr>
              <w:t xml:space="preserve">annotation </w:t>
            </w:r>
          </w:p>
        </w:tc>
      </w:tr>
      <w:tr w:rsidR="00930CD5">
        <w:trPr>
          <w:trHeight w:val="311"/>
        </w:trPr>
        <w:tc>
          <w:tcPr>
            <w:tcW w:w="1843" w:type="dxa"/>
          </w:tcPr>
          <w:p w:rsidR="00930CD5" w:rsidRDefault="00641356">
            <w:pPr>
              <w:pStyle w:val="TableParagraph"/>
              <w:spacing w:line="292" w:lineRule="exact"/>
              <w:rPr>
                <w:sz w:val="24"/>
              </w:rPr>
            </w:pPr>
            <w:r>
              <w:rPr>
                <w:rFonts w:ascii="Times New Roman" w:eastAsia="Times New Roman" w:cs="Times New Roman" w:hint="eastAsia"/>
                <w:sz w:val="24"/>
              </w:rPr>
              <w:t>Product</w:t>
            </w:r>
            <w:r>
              <w:rPr>
                <w:rFonts w:ascii="Times New Roman" w:eastAsia="Times New Roman" w:cs="Times New Roman"/>
              </w:rPr>
              <w:t xml:space="preserve"> </w:t>
            </w:r>
            <w:r>
              <w:rPr>
                <w:rFonts w:ascii="Times New Roman" w:eastAsia="Times New Roman" w:cs="Times New Roman"/>
                <w:sz w:val="24"/>
              </w:rPr>
              <w:t>ID</w:t>
            </w:r>
            <w:r>
              <w:rPr>
                <w:rFonts w:ascii="Times New Roman" w:eastAsia="Times New Roman" w:cs="Times New Roman"/>
              </w:rPr>
              <w:t xml:space="preserve"> </w:t>
            </w:r>
          </w:p>
        </w:tc>
        <w:tc>
          <w:tcPr>
            <w:tcW w:w="1560" w:type="dxa"/>
          </w:tcPr>
          <w:p w:rsidR="00930CD5" w:rsidRDefault="00641356">
            <w:pPr>
              <w:pStyle w:val="TableParagraph"/>
              <w:spacing w:before="9" w:line="283" w:lineRule="exact"/>
              <w:ind w:left="0" w:right="489"/>
              <w:jc w:val="right"/>
              <w:rPr>
                <w:sz w:val="24"/>
              </w:rPr>
            </w:pPr>
            <w:r>
              <w:rPr>
                <w:rFonts w:ascii="Times New Roman" w:eastAsia="Times New Roman" w:cs="Times New Roman"/>
                <w:sz w:val="24"/>
              </w:rPr>
              <w:t xml:space="preserve">ProductId </w:t>
            </w:r>
          </w:p>
        </w:tc>
        <w:tc>
          <w:tcPr>
            <w:tcW w:w="1699" w:type="dxa"/>
          </w:tcPr>
          <w:p w:rsidR="00930CD5" w:rsidRDefault="00641356">
            <w:pPr>
              <w:pStyle w:val="TableParagraph"/>
              <w:spacing w:before="9" w:line="283" w:lineRule="exact"/>
              <w:ind w:left="108"/>
              <w:rPr>
                <w:sz w:val="24"/>
              </w:rPr>
            </w:pPr>
            <w:r>
              <w:rPr>
                <w:rFonts w:ascii="Times New Roman" w:eastAsia="Times New Roman" w:cs="Times New Roman"/>
                <w:sz w:val="24"/>
              </w:rPr>
              <w:t xml:space="preserve">Bigint (20) </w:t>
            </w:r>
          </w:p>
        </w:tc>
        <w:tc>
          <w:tcPr>
            <w:tcW w:w="993" w:type="dxa"/>
          </w:tcPr>
          <w:p w:rsidR="00930CD5" w:rsidRDefault="00641356">
            <w:pPr>
              <w:pStyle w:val="TableParagraph"/>
              <w:spacing w:before="9" w:line="283" w:lineRule="exact"/>
              <w:ind w:left="109"/>
              <w:rPr>
                <w:sz w:val="24"/>
              </w:rPr>
            </w:pPr>
            <w:r>
              <w:rPr>
                <w:rFonts w:ascii="Times New Roman" w:eastAsia="Times New Roman" w:cs="Times New Roman"/>
                <w:sz w:val="24"/>
              </w:rPr>
              <w:t xml:space="preserve">True </w:t>
            </w:r>
          </w:p>
        </w:tc>
        <w:tc>
          <w:tcPr>
            <w:tcW w:w="1135" w:type="dxa"/>
          </w:tcPr>
          <w:p w:rsidR="00930CD5" w:rsidRDefault="00641356">
            <w:pPr>
              <w:pStyle w:val="TableParagraph"/>
              <w:spacing w:before="9" w:line="283" w:lineRule="exact"/>
              <w:ind w:left="109"/>
              <w:rPr>
                <w:sz w:val="24"/>
              </w:rPr>
            </w:pPr>
            <w:r>
              <w:rPr>
                <w:rFonts w:ascii="Times New Roman" w:eastAsia="Times New Roman" w:cs="Times New Roman"/>
                <w:sz w:val="24"/>
              </w:rPr>
              <w:t xml:space="preserve">FALSE </w:t>
            </w:r>
          </w:p>
        </w:tc>
        <w:tc>
          <w:tcPr>
            <w:tcW w:w="992" w:type="dxa"/>
          </w:tcPr>
          <w:p w:rsidR="00930CD5" w:rsidRDefault="00930CD5">
            <w:pPr>
              <w:pStyle w:val="TableParagraph"/>
              <w:ind w:left="0"/>
              <w:rPr>
                <w:rFonts w:ascii="Times New Roman"/>
              </w:rPr>
            </w:pPr>
          </w:p>
        </w:tc>
      </w:tr>
    </w:tbl>
    <w:p w:rsidR="00930CD5" w:rsidRDefault="00930CD5">
      <w:pPr>
        <w:rPr>
          <w:rFonts w:ascii="Times New Roman"/>
        </w:rPr>
        <w:sectPr w:rsidR="00930CD5">
          <w:pgSz w:w="11910" w:h="16840"/>
          <w:pgMar w:top="1140" w:right="1160" w:bottom="1440" w:left="1400" w:header="877" w:footer="1218" w:gutter="0"/>
          <w:cols w:space="720"/>
        </w:sectPr>
      </w:pPr>
    </w:p>
    <w:p w:rsidR="00930CD5" w:rsidRDefault="00930CD5">
      <w:pPr>
        <w:pStyle w:val="a3"/>
        <w:spacing w:before="12"/>
        <w:rPr>
          <w:rFonts w:ascii="SimHei"/>
          <w:sz w:val="23"/>
        </w:rPr>
      </w:pPr>
    </w:p>
    <w:p w:rsidR="00930CD5" w:rsidRDefault="00641356">
      <w:pPr>
        <w:pStyle w:val="a3"/>
        <w:tabs>
          <w:tab w:val="left" w:pos="2921"/>
          <w:tab w:val="left" w:pos="3940"/>
        </w:tabs>
        <w:spacing w:before="67"/>
        <w:ind w:left="400"/>
        <w:rPr>
          <w:rFonts w:ascii="SimHei" w:eastAsia="SimHei"/>
        </w:rPr>
      </w:pPr>
      <w:r>
        <w:rPr>
          <w:rFonts w:ascii="Times New Roman" w:eastAsia="Times New Roman" w:cs="Times New Roman"/>
        </w:rPr>
        <w:t xml:space="preserve">Continued </w:t>
      </w:r>
      <w:r>
        <w:tab/>
      </w:r>
      <w:r>
        <w:rPr>
          <w:rFonts w:ascii="Times New Roman" w:eastAsia="Times New Roman" w:cs="Times New Roman" w:hint="eastAsia"/>
        </w:rPr>
        <w:t>Table</w:t>
      </w:r>
      <w:r>
        <w:rPr>
          <w:rFonts w:ascii="Times New Roman" w:eastAsia="Times New Roman" w:cs="Times New Roman"/>
        </w:rPr>
        <w:t xml:space="preserve"> </w:t>
      </w:r>
      <w:r>
        <w:rPr>
          <w:rFonts w:ascii="Times New Roman" w:eastAsia="Times New Roman" w:cs="Times New Roman" w:hint="eastAsia"/>
        </w:rPr>
        <w:t>4.29</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Product List</w:t>
      </w:r>
      <w:r>
        <w:rPr>
          <w:rFonts w:ascii="Times New Roman" w:eastAsia="Times New Roman" w:cs="Times New Roman"/>
        </w:rPr>
        <w:t xml:space="preserve"> </w:t>
      </w:r>
    </w:p>
    <w:p w:rsidR="00930CD5" w:rsidRDefault="00930CD5">
      <w:pPr>
        <w:pStyle w:val="a3"/>
        <w:spacing w:before="4"/>
        <w:rPr>
          <w:rFonts w:ascii="SimHei"/>
          <w:sz w:val="6"/>
        </w:rPr>
      </w:pP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43"/>
        <w:gridCol w:w="1560"/>
        <w:gridCol w:w="1699"/>
        <w:gridCol w:w="993"/>
        <w:gridCol w:w="1135"/>
        <w:gridCol w:w="992"/>
      </w:tblGrid>
      <w:tr w:rsidR="00930CD5">
        <w:trPr>
          <w:trHeight w:val="412"/>
        </w:trPr>
        <w:tc>
          <w:tcPr>
            <w:tcW w:w="1843" w:type="dxa"/>
          </w:tcPr>
          <w:p w:rsidR="00930CD5" w:rsidRDefault="00641356">
            <w:pPr>
              <w:pStyle w:val="TableParagraph"/>
              <w:spacing w:line="307" w:lineRule="exact"/>
              <w:rPr>
                <w:rFonts w:ascii="SimSun" w:eastAsia="SimSun"/>
                <w:sz w:val="24"/>
              </w:rPr>
            </w:pPr>
            <w:r>
              <w:rPr>
                <w:rFonts w:ascii="Times New Roman" w:eastAsia="Times New Roman" w:cs="Times New Roman" w:hint="eastAsia"/>
                <w:sz w:val="24"/>
              </w:rPr>
              <w:t xml:space="preserve">Product Name </w:t>
            </w:r>
          </w:p>
        </w:tc>
        <w:tc>
          <w:tcPr>
            <w:tcW w:w="1560" w:type="dxa"/>
          </w:tcPr>
          <w:p w:rsidR="00930CD5" w:rsidRDefault="00641356">
            <w:pPr>
              <w:pStyle w:val="TableParagraph"/>
              <w:spacing w:before="9"/>
              <w:rPr>
                <w:sz w:val="24"/>
              </w:rPr>
            </w:pPr>
            <w:r>
              <w:rPr>
                <w:rFonts w:ascii="Times New Roman" w:eastAsia="Times New Roman" w:cs="Times New Roman"/>
                <w:sz w:val="24"/>
              </w:rPr>
              <w:t xml:space="preserve">Name </w:t>
            </w:r>
          </w:p>
        </w:tc>
        <w:tc>
          <w:tcPr>
            <w:tcW w:w="1699" w:type="dxa"/>
          </w:tcPr>
          <w:p w:rsidR="00930CD5" w:rsidRDefault="00641356">
            <w:pPr>
              <w:pStyle w:val="TableParagraph"/>
              <w:spacing w:before="9"/>
              <w:ind w:left="108"/>
              <w:rPr>
                <w:sz w:val="24"/>
              </w:rPr>
            </w:pPr>
            <w:r>
              <w:rPr>
                <w:rFonts w:ascii="Times New Roman" w:eastAsia="Times New Roman" w:cs="Times New Roman"/>
                <w:sz w:val="24"/>
              </w:rPr>
              <w:t xml:space="preserve">Varcar (255) </w:t>
            </w:r>
          </w:p>
        </w:tc>
        <w:tc>
          <w:tcPr>
            <w:tcW w:w="993" w:type="dxa"/>
          </w:tcPr>
          <w:p w:rsidR="00930CD5" w:rsidRDefault="00641356">
            <w:pPr>
              <w:pStyle w:val="TableParagraph"/>
              <w:spacing w:before="9"/>
              <w:ind w:left="109"/>
              <w:rPr>
                <w:sz w:val="24"/>
              </w:rPr>
            </w:pPr>
            <w:r>
              <w:rPr>
                <w:rFonts w:ascii="Times New Roman" w:eastAsia="Times New Roman" w:cs="Times New Roman"/>
                <w:sz w:val="24"/>
              </w:rPr>
              <w:t xml:space="preserve">FALSE </w:t>
            </w:r>
          </w:p>
        </w:tc>
        <w:tc>
          <w:tcPr>
            <w:tcW w:w="1135" w:type="dxa"/>
          </w:tcPr>
          <w:p w:rsidR="00930CD5" w:rsidRDefault="00641356">
            <w:pPr>
              <w:pStyle w:val="TableParagraph"/>
              <w:spacing w:before="9"/>
              <w:ind w:left="109"/>
              <w:rPr>
                <w:sz w:val="24"/>
              </w:rPr>
            </w:pPr>
            <w:r>
              <w:rPr>
                <w:rFonts w:ascii="Times New Roman" w:eastAsia="Times New Roman" w:cs="Times New Roman"/>
                <w:sz w:val="24"/>
              </w:rPr>
              <w:t xml:space="preserve">True </w:t>
            </w:r>
          </w:p>
        </w:tc>
        <w:tc>
          <w:tcPr>
            <w:tcW w:w="992" w:type="dxa"/>
          </w:tcPr>
          <w:p w:rsidR="00930CD5" w:rsidRDefault="00930CD5">
            <w:pPr>
              <w:pStyle w:val="TableParagraph"/>
              <w:ind w:left="0"/>
              <w:rPr>
                <w:rFonts w:ascii="Times New Roman"/>
              </w:rPr>
            </w:pPr>
          </w:p>
        </w:tc>
      </w:tr>
      <w:tr w:rsidR="00930CD5">
        <w:trPr>
          <w:trHeight w:val="412"/>
        </w:trPr>
        <w:tc>
          <w:tcPr>
            <w:tcW w:w="1843" w:type="dxa"/>
          </w:tcPr>
          <w:p w:rsidR="00930CD5" w:rsidRDefault="00641356">
            <w:pPr>
              <w:pStyle w:val="TableParagraph"/>
              <w:spacing w:line="307" w:lineRule="exact"/>
              <w:rPr>
                <w:rFonts w:ascii="SimSun" w:eastAsia="SimSun"/>
                <w:sz w:val="24"/>
              </w:rPr>
            </w:pPr>
            <w:r>
              <w:rPr>
                <w:rFonts w:ascii="Times New Roman" w:eastAsia="Times New Roman" w:cs="Times New Roman" w:hint="eastAsia"/>
                <w:sz w:val="24"/>
              </w:rPr>
              <w:t>Product main image address</w:t>
            </w:r>
          </w:p>
        </w:tc>
        <w:tc>
          <w:tcPr>
            <w:tcW w:w="1560" w:type="dxa"/>
          </w:tcPr>
          <w:p w:rsidR="00930CD5" w:rsidRDefault="00641356">
            <w:pPr>
              <w:pStyle w:val="TableParagraph"/>
              <w:spacing w:before="9"/>
              <w:rPr>
                <w:sz w:val="24"/>
              </w:rPr>
            </w:pPr>
            <w:r>
              <w:rPr>
                <w:rFonts w:ascii="Times New Roman" w:eastAsia="Times New Roman" w:cs="Times New Roman"/>
                <w:sz w:val="24"/>
              </w:rPr>
              <w:t xml:space="preserve">MainLogoUrl </w:t>
            </w:r>
          </w:p>
        </w:tc>
        <w:tc>
          <w:tcPr>
            <w:tcW w:w="1699" w:type="dxa"/>
          </w:tcPr>
          <w:p w:rsidR="00930CD5" w:rsidRDefault="00641356">
            <w:pPr>
              <w:pStyle w:val="TableParagraph"/>
              <w:spacing w:before="9"/>
              <w:ind w:left="108"/>
              <w:rPr>
                <w:sz w:val="24"/>
              </w:rPr>
            </w:pPr>
            <w:r>
              <w:rPr>
                <w:rFonts w:ascii="Times New Roman" w:eastAsia="Times New Roman" w:cs="Times New Roman"/>
                <w:sz w:val="24"/>
              </w:rPr>
              <w:t xml:space="preserve">Varcar (255) </w:t>
            </w:r>
          </w:p>
        </w:tc>
        <w:tc>
          <w:tcPr>
            <w:tcW w:w="993" w:type="dxa"/>
          </w:tcPr>
          <w:p w:rsidR="00930CD5" w:rsidRDefault="00641356">
            <w:pPr>
              <w:pStyle w:val="TableParagraph"/>
              <w:spacing w:before="9"/>
              <w:ind w:left="109"/>
              <w:rPr>
                <w:sz w:val="24"/>
              </w:rPr>
            </w:pPr>
            <w:r>
              <w:rPr>
                <w:rFonts w:ascii="Times New Roman" w:eastAsia="Times New Roman" w:cs="Times New Roman"/>
                <w:sz w:val="24"/>
              </w:rPr>
              <w:t xml:space="preserve">FALSE </w:t>
            </w:r>
          </w:p>
        </w:tc>
        <w:tc>
          <w:tcPr>
            <w:tcW w:w="1135" w:type="dxa"/>
          </w:tcPr>
          <w:p w:rsidR="00930CD5" w:rsidRDefault="00641356">
            <w:pPr>
              <w:pStyle w:val="TableParagraph"/>
              <w:spacing w:before="9"/>
              <w:ind w:left="109"/>
              <w:rPr>
                <w:sz w:val="24"/>
              </w:rPr>
            </w:pPr>
            <w:r>
              <w:rPr>
                <w:rFonts w:ascii="Times New Roman" w:eastAsia="Times New Roman" w:cs="Times New Roman"/>
                <w:sz w:val="24"/>
              </w:rPr>
              <w:t xml:space="preserve">True </w:t>
            </w:r>
          </w:p>
        </w:tc>
        <w:tc>
          <w:tcPr>
            <w:tcW w:w="992" w:type="dxa"/>
          </w:tcPr>
          <w:p w:rsidR="00930CD5" w:rsidRDefault="00930CD5">
            <w:pPr>
              <w:pStyle w:val="TableParagraph"/>
              <w:ind w:left="0"/>
              <w:rPr>
                <w:rFonts w:ascii="Times New Roman"/>
              </w:rPr>
            </w:pPr>
          </w:p>
        </w:tc>
      </w:tr>
      <w:tr w:rsidR="00930CD5">
        <w:trPr>
          <w:trHeight w:val="313"/>
        </w:trPr>
        <w:tc>
          <w:tcPr>
            <w:tcW w:w="1843" w:type="dxa"/>
          </w:tcPr>
          <w:p w:rsidR="00930CD5" w:rsidRDefault="00641356">
            <w:pPr>
              <w:pStyle w:val="TableParagraph"/>
              <w:spacing w:before="2" w:line="292" w:lineRule="exact"/>
              <w:rPr>
                <w:rFonts w:ascii="SimSun" w:eastAsia="SimSun"/>
                <w:sz w:val="24"/>
              </w:rPr>
            </w:pPr>
            <w:r>
              <w:rPr>
                <w:rFonts w:ascii="Times New Roman" w:eastAsia="Times New Roman" w:cs="Times New Roman" w:hint="eastAsia"/>
                <w:sz w:val="24"/>
              </w:rPr>
              <w:t xml:space="preserve">Up and down shelf status </w:t>
            </w:r>
          </w:p>
        </w:tc>
        <w:tc>
          <w:tcPr>
            <w:tcW w:w="1560" w:type="dxa"/>
          </w:tcPr>
          <w:p w:rsidR="00930CD5" w:rsidRDefault="00641356">
            <w:pPr>
              <w:pStyle w:val="TableParagraph"/>
              <w:spacing w:before="11" w:line="283" w:lineRule="exact"/>
              <w:rPr>
                <w:sz w:val="24"/>
              </w:rPr>
            </w:pPr>
            <w:r>
              <w:rPr>
                <w:rFonts w:ascii="Times New Roman" w:eastAsia="Times New Roman" w:cs="Times New Roman"/>
                <w:sz w:val="24"/>
              </w:rPr>
              <w:t xml:space="preserve">Status </w:t>
            </w:r>
          </w:p>
        </w:tc>
        <w:tc>
          <w:tcPr>
            <w:tcW w:w="1699" w:type="dxa"/>
          </w:tcPr>
          <w:p w:rsidR="00930CD5" w:rsidRDefault="00641356">
            <w:pPr>
              <w:pStyle w:val="TableParagraph"/>
              <w:spacing w:before="11" w:line="283" w:lineRule="exact"/>
              <w:ind w:left="108"/>
              <w:rPr>
                <w:sz w:val="24"/>
              </w:rPr>
            </w:pPr>
            <w:r>
              <w:rPr>
                <w:rFonts w:ascii="Times New Roman" w:eastAsia="Times New Roman" w:cs="Times New Roman"/>
                <w:sz w:val="24"/>
              </w:rPr>
              <w:t xml:space="preserve">Int (11) </w:t>
            </w:r>
          </w:p>
        </w:tc>
        <w:tc>
          <w:tcPr>
            <w:tcW w:w="993" w:type="dxa"/>
          </w:tcPr>
          <w:p w:rsidR="00930CD5" w:rsidRDefault="00641356">
            <w:pPr>
              <w:pStyle w:val="TableParagraph"/>
              <w:spacing w:before="11" w:line="283" w:lineRule="exact"/>
              <w:ind w:left="109"/>
              <w:rPr>
                <w:sz w:val="24"/>
              </w:rPr>
            </w:pPr>
            <w:r>
              <w:rPr>
                <w:rFonts w:ascii="Times New Roman" w:eastAsia="Times New Roman" w:cs="Times New Roman"/>
                <w:sz w:val="24"/>
              </w:rPr>
              <w:t xml:space="preserve">FALSE </w:t>
            </w:r>
          </w:p>
        </w:tc>
        <w:tc>
          <w:tcPr>
            <w:tcW w:w="1135" w:type="dxa"/>
          </w:tcPr>
          <w:p w:rsidR="00930CD5" w:rsidRDefault="00641356">
            <w:pPr>
              <w:pStyle w:val="TableParagraph"/>
              <w:spacing w:before="11" w:line="283" w:lineRule="exact"/>
              <w:ind w:left="109"/>
              <w:rPr>
                <w:sz w:val="24"/>
              </w:rPr>
            </w:pPr>
            <w:r>
              <w:rPr>
                <w:rFonts w:ascii="Times New Roman" w:eastAsia="Times New Roman" w:cs="Times New Roman"/>
                <w:sz w:val="24"/>
              </w:rPr>
              <w:t xml:space="preserve">True </w:t>
            </w:r>
          </w:p>
        </w:tc>
        <w:tc>
          <w:tcPr>
            <w:tcW w:w="992" w:type="dxa"/>
          </w:tcPr>
          <w:p w:rsidR="00930CD5" w:rsidRDefault="00930CD5">
            <w:pPr>
              <w:pStyle w:val="TableParagraph"/>
              <w:ind w:left="0"/>
              <w:rPr>
                <w:rFonts w:ascii="Times New Roman"/>
              </w:rPr>
            </w:pPr>
          </w:p>
        </w:tc>
      </w:tr>
      <w:tr w:rsidR="00930CD5">
        <w:trPr>
          <w:trHeight w:val="311"/>
        </w:trPr>
        <w:tc>
          <w:tcPr>
            <w:tcW w:w="1843"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price </w:t>
            </w:r>
          </w:p>
        </w:tc>
        <w:tc>
          <w:tcPr>
            <w:tcW w:w="1560" w:type="dxa"/>
          </w:tcPr>
          <w:p w:rsidR="00930CD5" w:rsidRDefault="00641356">
            <w:pPr>
              <w:pStyle w:val="TableParagraph"/>
              <w:spacing w:before="9" w:line="283" w:lineRule="exact"/>
              <w:rPr>
                <w:sz w:val="24"/>
              </w:rPr>
            </w:pPr>
            <w:r>
              <w:rPr>
                <w:rFonts w:ascii="Times New Roman" w:eastAsia="Times New Roman" w:cs="Times New Roman"/>
                <w:sz w:val="24"/>
              </w:rPr>
              <w:t xml:space="preserve">Price </w:t>
            </w:r>
          </w:p>
        </w:tc>
        <w:tc>
          <w:tcPr>
            <w:tcW w:w="1699" w:type="dxa"/>
          </w:tcPr>
          <w:p w:rsidR="00930CD5" w:rsidRDefault="00641356">
            <w:pPr>
              <w:pStyle w:val="TableParagraph"/>
              <w:spacing w:before="9" w:line="283" w:lineRule="exact"/>
              <w:ind w:left="108"/>
              <w:rPr>
                <w:sz w:val="24"/>
              </w:rPr>
            </w:pPr>
            <w:r>
              <w:rPr>
                <w:rFonts w:ascii="Times New Roman" w:eastAsia="Times New Roman" w:cs="Times New Roman"/>
                <w:sz w:val="24"/>
              </w:rPr>
              <w:t xml:space="preserve">Decimal (10) </w:t>
            </w:r>
          </w:p>
        </w:tc>
        <w:tc>
          <w:tcPr>
            <w:tcW w:w="993" w:type="dxa"/>
          </w:tcPr>
          <w:p w:rsidR="00930CD5" w:rsidRDefault="00641356">
            <w:pPr>
              <w:pStyle w:val="TableParagraph"/>
              <w:spacing w:before="9" w:line="283" w:lineRule="exact"/>
              <w:ind w:left="109"/>
              <w:rPr>
                <w:sz w:val="24"/>
              </w:rPr>
            </w:pPr>
            <w:r>
              <w:rPr>
                <w:rFonts w:ascii="Times New Roman" w:eastAsia="Times New Roman" w:cs="Times New Roman"/>
                <w:sz w:val="24"/>
              </w:rPr>
              <w:t xml:space="preserve">FALSE </w:t>
            </w:r>
          </w:p>
        </w:tc>
        <w:tc>
          <w:tcPr>
            <w:tcW w:w="1135" w:type="dxa"/>
          </w:tcPr>
          <w:p w:rsidR="00930CD5" w:rsidRDefault="00641356">
            <w:pPr>
              <w:pStyle w:val="TableParagraph"/>
              <w:spacing w:before="9" w:line="283" w:lineRule="exact"/>
              <w:ind w:left="109"/>
              <w:rPr>
                <w:sz w:val="24"/>
              </w:rPr>
            </w:pPr>
            <w:r>
              <w:rPr>
                <w:rFonts w:ascii="Times New Roman" w:eastAsia="Times New Roman" w:cs="Times New Roman"/>
                <w:sz w:val="24"/>
              </w:rPr>
              <w:t xml:space="preserve">True </w:t>
            </w:r>
          </w:p>
        </w:tc>
        <w:tc>
          <w:tcPr>
            <w:tcW w:w="992" w:type="dxa"/>
          </w:tcPr>
          <w:p w:rsidR="00930CD5" w:rsidRDefault="00930CD5">
            <w:pPr>
              <w:pStyle w:val="TableParagraph"/>
              <w:ind w:left="0"/>
              <w:rPr>
                <w:rFonts w:ascii="Times New Roman"/>
              </w:rPr>
            </w:pPr>
          </w:p>
        </w:tc>
      </w:tr>
      <w:tr w:rsidR="00930CD5">
        <w:trPr>
          <w:trHeight w:val="311"/>
        </w:trPr>
        <w:tc>
          <w:tcPr>
            <w:tcW w:w="1843"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Classification </w:t>
            </w:r>
          </w:p>
        </w:tc>
        <w:tc>
          <w:tcPr>
            <w:tcW w:w="1560" w:type="dxa"/>
          </w:tcPr>
          <w:p w:rsidR="00930CD5" w:rsidRDefault="00641356">
            <w:pPr>
              <w:pStyle w:val="TableParagraph"/>
              <w:spacing w:before="9" w:line="283" w:lineRule="exact"/>
              <w:rPr>
                <w:sz w:val="24"/>
              </w:rPr>
            </w:pPr>
            <w:r>
              <w:rPr>
                <w:rFonts w:ascii="Times New Roman" w:eastAsia="Times New Roman" w:cs="Times New Roman"/>
                <w:sz w:val="24"/>
              </w:rPr>
              <w:t xml:space="preserve">CategoryId </w:t>
            </w:r>
          </w:p>
        </w:tc>
        <w:tc>
          <w:tcPr>
            <w:tcW w:w="1699" w:type="dxa"/>
          </w:tcPr>
          <w:p w:rsidR="00930CD5" w:rsidRDefault="00641356">
            <w:pPr>
              <w:pStyle w:val="TableParagraph"/>
              <w:spacing w:before="9" w:line="283" w:lineRule="exact"/>
              <w:ind w:left="108"/>
              <w:rPr>
                <w:sz w:val="24"/>
              </w:rPr>
            </w:pPr>
            <w:r>
              <w:rPr>
                <w:rFonts w:ascii="Times New Roman" w:eastAsia="Times New Roman" w:cs="Times New Roman"/>
                <w:sz w:val="24"/>
              </w:rPr>
              <w:t xml:space="preserve">Bigint (20) </w:t>
            </w:r>
          </w:p>
        </w:tc>
        <w:tc>
          <w:tcPr>
            <w:tcW w:w="993" w:type="dxa"/>
          </w:tcPr>
          <w:p w:rsidR="00930CD5" w:rsidRDefault="00641356">
            <w:pPr>
              <w:pStyle w:val="TableParagraph"/>
              <w:spacing w:before="9" w:line="283" w:lineRule="exact"/>
              <w:ind w:left="109"/>
              <w:rPr>
                <w:sz w:val="24"/>
              </w:rPr>
            </w:pPr>
            <w:r>
              <w:rPr>
                <w:rFonts w:ascii="Times New Roman" w:eastAsia="Times New Roman" w:cs="Times New Roman"/>
                <w:sz w:val="24"/>
              </w:rPr>
              <w:t>FALSE</w:t>
            </w:r>
          </w:p>
        </w:tc>
        <w:tc>
          <w:tcPr>
            <w:tcW w:w="1135" w:type="dxa"/>
          </w:tcPr>
          <w:p w:rsidR="00930CD5" w:rsidRDefault="00641356">
            <w:pPr>
              <w:pStyle w:val="TableParagraph"/>
              <w:spacing w:before="9" w:line="283" w:lineRule="exact"/>
              <w:ind w:left="109"/>
              <w:rPr>
                <w:sz w:val="24"/>
              </w:rPr>
            </w:pPr>
            <w:r>
              <w:rPr>
                <w:rFonts w:ascii="Times New Roman" w:eastAsia="Times New Roman" w:cs="Times New Roman"/>
                <w:sz w:val="24"/>
              </w:rPr>
              <w:t xml:space="preserve">FALSE </w:t>
            </w:r>
          </w:p>
        </w:tc>
        <w:tc>
          <w:tcPr>
            <w:tcW w:w="992" w:type="dxa"/>
          </w:tcPr>
          <w:p w:rsidR="00930CD5" w:rsidRDefault="00930CD5">
            <w:pPr>
              <w:pStyle w:val="TableParagraph"/>
              <w:ind w:left="0"/>
              <w:rPr>
                <w:rFonts w:ascii="Times New Roman"/>
              </w:rPr>
            </w:pPr>
          </w:p>
        </w:tc>
      </w:tr>
      <w:tr w:rsidR="00930CD5">
        <w:trPr>
          <w:trHeight w:val="311"/>
        </w:trPr>
        <w:tc>
          <w:tcPr>
            <w:tcW w:w="1843"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Product Summary </w:t>
            </w:r>
          </w:p>
        </w:tc>
        <w:tc>
          <w:tcPr>
            <w:tcW w:w="1560" w:type="dxa"/>
          </w:tcPr>
          <w:p w:rsidR="00930CD5" w:rsidRDefault="00641356">
            <w:pPr>
              <w:pStyle w:val="TableParagraph"/>
              <w:spacing w:before="9" w:line="283" w:lineRule="exact"/>
              <w:rPr>
                <w:sz w:val="24"/>
              </w:rPr>
            </w:pPr>
            <w:r>
              <w:rPr>
                <w:rFonts w:ascii="Times New Roman" w:eastAsia="Times New Roman" w:cs="Times New Roman"/>
                <w:sz w:val="24"/>
              </w:rPr>
              <w:t xml:space="preserve">Info </w:t>
            </w:r>
          </w:p>
        </w:tc>
        <w:tc>
          <w:tcPr>
            <w:tcW w:w="1699" w:type="dxa"/>
          </w:tcPr>
          <w:p w:rsidR="00930CD5" w:rsidRDefault="00641356">
            <w:pPr>
              <w:pStyle w:val="TableParagraph"/>
              <w:spacing w:before="9" w:line="283" w:lineRule="exact"/>
              <w:ind w:left="108"/>
              <w:rPr>
                <w:sz w:val="24"/>
              </w:rPr>
            </w:pPr>
            <w:r>
              <w:rPr>
                <w:rFonts w:ascii="Times New Roman" w:eastAsia="Times New Roman" w:cs="Times New Roman"/>
                <w:sz w:val="24"/>
              </w:rPr>
              <w:t xml:space="preserve">Text </w:t>
            </w:r>
          </w:p>
        </w:tc>
        <w:tc>
          <w:tcPr>
            <w:tcW w:w="993" w:type="dxa"/>
          </w:tcPr>
          <w:p w:rsidR="00930CD5" w:rsidRDefault="00641356">
            <w:pPr>
              <w:pStyle w:val="TableParagraph"/>
              <w:spacing w:before="9" w:line="283" w:lineRule="exact"/>
              <w:ind w:left="109"/>
              <w:rPr>
                <w:sz w:val="24"/>
              </w:rPr>
            </w:pPr>
            <w:r>
              <w:rPr>
                <w:rFonts w:ascii="Times New Roman" w:eastAsia="Times New Roman" w:cs="Times New Roman"/>
                <w:sz w:val="24"/>
              </w:rPr>
              <w:t xml:space="preserve">FALSE </w:t>
            </w:r>
          </w:p>
        </w:tc>
        <w:tc>
          <w:tcPr>
            <w:tcW w:w="1135" w:type="dxa"/>
          </w:tcPr>
          <w:p w:rsidR="00930CD5" w:rsidRDefault="00641356">
            <w:pPr>
              <w:pStyle w:val="TableParagraph"/>
              <w:spacing w:before="9" w:line="283" w:lineRule="exact"/>
              <w:ind w:left="109"/>
              <w:rPr>
                <w:sz w:val="24"/>
              </w:rPr>
            </w:pPr>
            <w:r>
              <w:rPr>
                <w:rFonts w:ascii="Times New Roman" w:eastAsia="Times New Roman" w:cs="Times New Roman"/>
                <w:sz w:val="24"/>
              </w:rPr>
              <w:t xml:space="preserve">True </w:t>
            </w:r>
          </w:p>
        </w:tc>
        <w:tc>
          <w:tcPr>
            <w:tcW w:w="992" w:type="dxa"/>
          </w:tcPr>
          <w:p w:rsidR="00930CD5" w:rsidRDefault="00930CD5">
            <w:pPr>
              <w:pStyle w:val="TableParagraph"/>
              <w:ind w:left="0"/>
              <w:rPr>
                <w:rFonts w:ascii="Times New Roman"/>
              </w:rPr>
            </w:pPr>
          </w:p>
        </w:tc>
      </w:tr>
      <w:tr w:rsidR="00930CD5">
        <w:trPr>
          <w:trHeight w:val="311"/>
        </w:trPr>
        <w:tc>
          <w:tcPr>
            <w:tcW w:w="1843"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Product details </w:t>
            </w:r>
          </w:p>
        </w:tc>
        <w:tc>
          <w:tcPr>
            <w:tcW w:w="1560" w:type="dxa"/>
          </w:tcPr>
          <w:p w:rsidR="00930CD5" w:rsidRDefault="00641356">
            <w:pPr>
              <w:pStyle w:val="TableParagraph"/>
              <w:spacing w:before="9" w:line="283" w:lineRule="exact"/>
              <w:rPr>
                <w:sz w:val="24"/>
              </w:rPr>
            </w:pPr>
            <w:r>
              <w:rPr>
                <w:rFonts w:ascii="Times New Roman" w:eastAsia="Times New Roman" w:cs="Times New Roman"/>
                <w:sz w:val="24"/>
              </w:rPr>
              <w:t xml:space="preserve">Detail </w:t>
            </w:r>
          </w:p>
        </w:tc>
        <w:tc>
          <w:tcPr>
            <w:tcW w:w="1699" w:type="dxa"/>
          </w:tcPr>
          <w:p w:rsidR="00930CD5" w:rsidRDefault="00641356">
            <w:pPr>
              <w:pStyle w:val="TableParagraph"/>
              <w:spacing w:before="9" w:line="283" w:lineRule="exact"/>
              <w:ind w:left="108"/>
              <w:rPr>
                <w:sz w:val="24"/>
              </w:rPr>
            </w:pPr>
            <w:r>
              <w:rPr>
                <w:rFonts w:ascii="Times New Roman" w:eastAsia="Times New Roman" w:cs="Times New Roman"/>
                <w:sz w:val="24"/>
              </w:rPr>
              <w:t xml:space="preserve">Text </w:t>
            </w:r>
          </w:p>
        </w:tc>
        <w:tc>
          <w:tcPr>
            <w:tcW w:w="993" w:type="dxa"/>
          </w:tcPr>
          <w:p w:rsidR="00930CD5" w:rsidRDefault="00641356">
            <w:pPr>
              <w:pStyle w:val="TableParagraph"/>
              <w:spacing w:before="9" w:line="283" w:lineRule="exact"/>
              <w:ind w:left="109"/>
              <w:rPr>
                <w:sz w:val="24"/>
              </w:rPr>
            </w:pPr>
            <w:r>
              <w:rPr>
                <w:rFonts w:ascii="Times New Roman" w:eastAsia="Times New Roman" w:cs="Times New Roman"/>
                <w:sz w:val="24"/>
              </w:rPr>
              <w:t xml:space="preserve">FALSE </w:t>
            </w:r>
          </w:p>
        </w:tc>
        <w:tc>
          <w:tcPr>
            <w:tcW w:w="1135" w:type="dxa"/>
          </w:tcPr>
          <w:p w:rsidR="00930CD5" w:rsidRDefault="00641356">
            <w:pPr>
              <w:pStyle w:val="TableParagraph"/>
              <w:spacing w:before="9" w:line="283" w:lineRule="exact"/>
              <w:ind w:left="109"/>
              <w:rPr>
                <w:sz w:val="24"/>
              </w:rPr>
            </w:pPr>
            <w:r>
              <w:rPr>
                <w:rFonts w:ascii="Times New Roman" w:eastAsia="Times New Roman" w:cs="Times New Roman"/>
                <w:sz w:val="24"/>
              </w:rPr>
              <w:t xml:space="preserve">True </w:t>
            </w:r>
          </w:p>
        </w:tc>
        <w:tc>
          <w:tcPr>
            <w:tcW w:w="992" w:type="dxa"/>
          </w:tcPr>
          <w:p w:rsidR="00930CD5" w:rsidRDefault="00930CD5">
            <w:pPr>
              <w:pStyle w:val="TableParagraph"/>
              <w:ind w:left="0"/>
              <w:rPr>
                <w:rFonts w:ascii="Times New Roman"/>
              </w:rPr>
            </w:pPr>
          </w:p>
        </w:tc>
      </w:tr>
      <w:tr w:rsidR="00930CD5">
        <w:trPr>
          <w:trHeight w:val="311"/>
        </w:trPr>
        <w:tc>
          <w:tcPr>
            <w:tcW w:w="1843"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Do you recommend it </w:t>
            </w:r>
          </w:p>
        </w:tc>
        <w:tc>
          <w:tcPr>
            <w:tcW w:w="1560" w:type="dxa"/>
          </w:tcPr>
          <w:p w:rsidR="00930CD5" w:rsidRDefault="00641356">
            <w:pPr>
              <w:pStyle w:val="TableParagraph"/>
              <w:spacing w:before="9" w:line="283" w:lineRule="exact"/>
              <w:rPr>
                <w:sz w:val="24"/>
              </w:rPr>
            </w:pPr>
            <w:r>
              <w:rPr>
                <w:rFonts w:ascii="Times New Roman" w:eastAsia="Times New Roman" w:cs="Times New Roman"/>
                <w:sz w:val="24"/>
              </w:rPr>
              <w:t xml:space="preserve">IsTop </w:t>
            </w:r>
          </w:p>
        </w:tc>
        <w:tc>
          <w:tcPr>
            <w:tcW w:w="1699" w:type="dxa"/>
          </w:tcPr>
          <w:p w:rsidR="00930CD5" w:rsidRDefault="00641356">
            <w:pPr>
              <w:pStyle w:val="TableParagraph"/>
              <w:spacing w:before="9" w:line="283" w:lineRule="exact"/>
              <w:ind w:left="108"/>
              <w:rPr>
                <w:sz w:val="24"/>
              </w:rPr>
            </w:pPr>
            <w:r>
              <w:rPr>
                <w:rFonts w:ascii="Times New Roman" w:eastAsia="Times New Roman" w:cs="Times New Roman"/>
                <w:sz w:val="24"/>
              </w:rPr>
              <w:t xml:space="preserve">Int (11) </w:t>
            </w:r>
          </w:p>
        </w:tc>
        <w:tc>
          <w:tcPr>
            <w:tcW w:w="993" w:type="dxa"/>
          </w:tcPr>
          <w:p w:rsidR="00930CD5" w:rsidRDefault="00641356">
            <w:pPr>
              <w:pStyle w:val="TableParagraph"/>
              <w:spacing w:before="9" w:line="283" w:lineRule="exact"/>
              <w:ind w:left="109"/>
              <w:rPr>
                <w:sz w:val="24"/>
              </w:rPr>
            </w:pPr>
            <w:r>
              <w:rPr>
                <w:rFonts w:ascii="Times New Roman" w:eastAsia="Times New Roman" w:cs="Times New Roman"/>
                <w:sz w:val="24"/>
              </w:rPr>
              <w:t xml:space="preserve">FALSE </w:t>
            </w:r>
          </w:p>
        </w:tc>
        <w:tc>
          <w:tcPr>
            <w:tcW w:w="1135" w:type="dxa"/>
          </w:tcPr>
          <w:p w:rsidR="00930CD5" w:rsidRDefault="00641356">
            <w:pPr>
              <w:pStyle w:val="TableParagraph"/>
              <w:spacing w:before="9" w:line="283" w:lineRule="exact"/>
              <w:ind w:left="109"/>
              <w:rPr>
                <w:sz w:val="24"/>
              </w:rPr>
            </w:pPr>
            <w:r>
              <w:rPr>
                <w:rFonts w:ascii="Times New Roman" w:eastAsia="Times New Roman" w:cs="Times New Roman"/>
                <w:sz w:val="24"/>
              </w:rPr>
              <w:t xml:space="preserve">True </w:t>
            </w:r>
          </w:p>
        </w:tc>
        <w:tc>
          <w:tcPr>
            <w:tcW w:w="992" w:type="dxa"/>
          </w:tcPr>
          <w:p w:rsidR="00930CD5" w:rsidRDefault="00930CD5">
            <w:pPr>
              <w:pStyle w:val="TableParagraph"/>
              <w:ind w:left="0"/>
              <w:rPr>
                <w:rFonts w:ascii="Times New Roman"/>
              </w:rPr>
            </w:pPr>
          </w:p>
        </w:tc>
      </w:tr>
      <w:tr w:rsidR="00930CD5">
        <w:trPr>
          <w:trHeight w:val="313"/>
        </w:trPr>
        <w:tc>
          <w:tcPr>
            <w:tcW w:w="1843" w:type="dxa"/>
          </w:tcPr>
          <w:p w:rsidR="00930CD5" w:rsidRDefault="00641356">
            <w:pPr>
              <w:pStyle w:val="TableParagraph"/>
              <w:spacing w:before="2" w:line="292" w:lineRule="exact"/>
              <w:rPr>
                <w:rFonts w:ascii="SimSun" w:eastAsia="SimSun"/>
                <w:sz w:val="24"/>
              </w:rPr>
            </w:pPr>
            <w:r>
              <w:rPr>
                <w:rFonts w:ascii="Times New Roman" w:eastAsia="Times New Roman" w:cs="Times New Roman" w:hint="eastAsia"/>
                <w:sz w:val="24"/>
              </w:rPr>
              <w:t xml:space="preserve">weight </w:t>
            </w:r>
          </w:p>
        </w:tc>
        <w:tc>
          <w:tcPr>
            <w:tcW w:w="1560" w:type="dxa"/>
          </w:tcPr>
          <w:p w:rsidR="00930CD5" w:rsidRDefault="00641356">
            <w:pPr>
              <w:pStyle w:val="TableParagraph"/>
              <w:spacing w:before="11" w:line="283" w:lineRule="exact"/>
              <w:rPr>
                <w:sz w:val="24"/>
              </w:rPr>
            </w:pPr>
            <w:r>
              <w:rPr>
                <w:rFonts w:ascii="Times New Roman" w:eastAsia="Times New Roman" w:cs="Times New Roman"/>
                <w:sz w:val="24"/>
              </w:rPr>
              <w:t xml:space="preserve">Weight </w:t>
            </w:r>
          </w:p>
        </w:tc>
        <w:tc>
          <w:tcPr>
            <w:tcW w:w="1699" w:type="dxa"/>
          </w:tcPr>
          <w:p w:rsidR="00930CD5" w:rsidRDefault="00641356">
            <w:pPr>
              <w:pStyle w:val="TableParagraph"/>
              <w:spacing w:before="11" w:line="283" w:lineRule="exact"/>
              <w:ind w:left="108"/>
              <w:rPr>
                <w:sz w:val="24"/>
              </w:rPr>
            </w:pPr>
            <w:r>
              <w:rPr>
                <w:rFonts w:ascii="Times New Roman" w:eastAsia="Times New Roman" w:cs="Times New Roman"/>
                <w:sz w:val="24"/>
              </w:rPr>
              <w:t>Int (11)</w:t>
            </w:r>
          </w:p>
        </w:tc>
        <w:tc>
          <w:tcPr>
            <w:tcW w:w="993" w:type="dxa"/>
          </w:tcPr>
          <w:p w:rsidR="00930CD5" w:rsidRDefault="00641356">
            <w:pPr>
              <w:pStyle w:val="TableParagraph"/>
              <w:spacing w:before="11" w:line="283" w:lineRule="exact"/>
              <w:ind w:left="109"/>
              <w:rPr>
                <w:sz w:val="24"/>
              </w:rPr>
            </w:pPr>
            <w:r>
              <w:rPr>
                <w:rFonts w:ascii="Times New Roman" w:eastAsia="Times New Roman" w:cs="Times New Roman"/>
                <w:sz w:val="24"/>
              </w:rPr>
              <w:t xml:space="preserve">FALSE </w:t>
            </w:r>
          </w:p>
        </w:tc>
        <w:tc>
          <w:tcPr>
            <w:tcW w:w="1135" w:type="dxa"/>
          </w:tcPr>
          <w:p w:rsidR="00930CD5" w:rsidRDefault="00641356">
            <w:pPr>
              <w:pStyle w:val="TableParagraph"/>
              <w:spacing w:before="11" w:line="283" w:lineRule="exact"/>
              <w:ind w:left="109"/>
              <w:rPr>
                <w:sz w:val="24"/>
              </w:rPr>
            </w:pPr>
            <w:r>
              <w:rPr>
                <w:rFonts w:ascii="Times New Roman" w:eastAsia="Times New Roman" w:cs="Times New Roman"/>
                <w:sz w:val="24"/>
              </w:rPr>
              <w:t xml:space="preserve">True </w:t>
            </w:r>
          </w:p>
        </w:tc>
        <w:tc>
          <w:tcPr>
            <w:tcW w:w="992" w:type="dxa"/>
          </w:tcPr>
          <w:p w:rsidR="00930CD5" w:rsidRDefault="00930CD5">
            <w:pPr>
              <w:pStyle w:val="TableParagraph"/>
              <w:ind w:left="0"/>
              <w:rPr>
                <w:rFonts w:ascii="Times New Roman"/>
              </w:rPr>
            </w:pPr>
          </w:p>
        </w:tc>
      </w:tr>
    </w:tbl>
    <w:p w:rsidR="00930CD5" w:rsidRDefault="00930CD5">
      <w:pPr>
        <w:pStyle w:val="a3"/>
        <w:rPr>
          <w:rFonts w:ascii="SimHei"/>
        </w:rPr>
      </w:pPr>
    </w:p>
    <w:p w:rsidR="00930CD5" w:rsidRDefault="00930CD5">
      <w:pPr>
        <w:pStyle w:val="a3"/>
        <w:spacing w:before="10"/>
        <w:rPr>
          <w:rFonts w:ascii="SimHei"/>
          <w:sz w:val="18"/>
        </w:rPr>
      </w:pPr>
    </w:p>
    <w:p w:rsidR="00930CD5" w:rsidRDefault="00641356">
      <w:pPr>
        <w:pStyle w:val="a3"/>
        <w:spacing w:line="364" w:lineRule="auto"/>
        <w:ind w:left="400" w:right="630" w:firstLine="479"/>
      </w:pPr>
      <w:r>
        <w:rPr>
          <w:rFonts w:ascii="Times New Roman" w:eastAsia="Times New Roman" w:cs="Times New Roman"/>
        </w:rPr>
        <w:t xml:space="preserve">The product table is a crucial table in the backend management system. The product ID serves as the unique identification of the product. In addition to the unique identification of the product ID, each product also includes the product name, main image, price, product category, summary, product details, etc. After creating a product, there is a status of being listed or not recommended, and recommendations have corresponding weights. </w:t>
      </w:r>
    </w:p>
    <w:p w:rsidR="00930CD5" w:rsidRDefault="00641356">
      <w:pPr>
        <w:pStyle w:val="a3"/>
        <w:spacing w:before="3"/>
        <w:ind w:left="880"/>
      </w:pPr>
      <w:r>
        <w:rPr>
          <w:rFonts w:ascii="Times New Roman" w:eastAsia="Times New Roman" w:cs="Times New Roman"/>
        </w:rPr>
        <w:t>The specific description of the orders table is shown in Table 4.30.</w:t>
      </w:r>
    </w:p>
    <w:p w:rsidR="00930CD5" w:rsidRDefault="00A226E9">
      <w:pPr>
        <w:pStyle w:val="a3"/>
        <w:tabs>
          <w:tab w:val="left" w:pos="4029"/>
        </w:tabs>
        <w:spacing w:before="160"/>
        <w:ind w:left="3009"/>
        <w:rPr>
          <w:rFonts w:ascii="SimHei" w:eastAsia="SimHei"/>
        </w:rPr>
      </w:pPr>
      <w:r>
        <w:pict>
          <v:shapetype id="_x0000_t202" coordsize="21600,21600" o:spt="202" path="m,l,21600r21600,l21600,xe">
            <v:stroke joinstyle="miter"/>
            <v:path gradientshapeok="t" o:connecttype="rect"/>
          </v:shapetype>
          <v:shape id="_x0000_s1026" type="#_x0000_t202" style="position:absolute;left:0;text-align:left;margin-left:96.85pt;margin-top:27.4pt;width:404.85pt;height:284.35pt;z-index:251677696;mso-position-horizontal-relative:page;mso-width-relative:page;mso-height-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02"/>
                    <w:gridCol w:w="1703"/>
                    <w:gridCol w:w="1559"/>
                    <w:gridCol w:w="995"/>
                    <w:gridCol w:w="1137"/>
                    <w:gridCol w:w="994"/>
                  </w:tblGrid>
                  <w:tr w:rsidR="00930CD5">
                    <w:trPr>
                      <w:trHeight w:val="311"/>
                    </w:trPr>
                    <w:tc>
                      <w:tcPr>
                        <w:tcW w:w="1702" w:type="dxa"/>
                      </w:tcPr>
                      <w:p w:rsidR="00930CD5" w:rsidRDefault="00641356">
                        <w:pPr>
                          <w:pStyle w:val="TableParagraph"/>
                          <w:spacing w:line="292" w:lineRule="exact"/>
                          <w:ind w:left="588" w:right="582"/>
                          <w:jc w:val="center"/>
                          <w:rPr>
                            <w:rFonts w:ascii="SimSun" w:eastAsia="SimSun"/>
                            <w:sz w:val="24"/>
                          </w:rPr>
                        </w:pPr>
                        <w:r>
                          <w:rPr>
                            <w:rFonts w:ascii="Times New Roman" w:eastAsia="Times New Roman" w:cs="Times New Roman" w:hint="eastAsia"/>
                            <w:sz w:val="24"/>
                          </w:rPr>
                          <w:t xml:space="preserve">name </w:t>
                        </w:r>
                      </w:p>
                    </w:tc>
                    <w:tc>
                      <w:tcPr>
                        <w:tcW w:w="1703" w:type="dxa"/>
                      </w:tcPr>
                      <w:p w:rsidR="00930CD5" w:rsidRDefault="00641356">
                        <w:pPr>
                          <w:pStyle w:val="TableParagraph"/>
                          <w:spacing w:line="292" w:lineRule="exact"/>
                          <w:ind w:left="589" w:right="583"/>
                          <w:jc w:val="center"/>
                          <w:rPr>
                            <w:rFonts w:ascii="SimSun" w:eastAsia="SimSun"/>
                            <w:sz w:val="24"/>
                          </w:rPr>
                        </w:pPr>
                        <w:r>
                          <w:rPr>
                            <w:rFonts w:ascii="Times New Roman" w:eastAsia="Times New Roman" w:cs="Times New Roman" w:hint="eastAsia"/>
                            <w:sz w:val="24"/>
                          </w:rPr>
                          <w:t xml:space="preserve">code </w:t>
                        </w:r>
                      </w:p>
                    </w:tc>
                    <w:tc>
                      <w:tcPr>
                        <w:tcW w:w="1559" w:type="dxa"/>
                      </w:tcPr>
                      <w:p w:rsidR="00930CD5" w:rsidRDefault="00641356">
                        <w:pPr>
                          <w:pStyle w:val="TableParagraph"/>
                          <w:spacing w:line="292" w:lineRule="exact"/>
                          <w:ind w:left="298"/>
                          <w:rPr>
                            <w:rFonts w:ascii="SimSun" w:eastAsia="SimSun"/>
                            <w:sz w:val="24"/>
                          </w:rPr>
                        </w:pPr>
                        <w:r>
                          <w:rPr>
                            <w:rFonts w:ascii="Times New Roman" w:eastAsia="Times New Roman" w:cs="Times New Roman" w:hint="eastAsia"/>
                            <w:sz w:val="24"/>
                          </w:rPr>
                          <w:t xml:space="preserve">data type </w:t>
                        </w:r>
                      </w:p>
                    </w:tc>
                    <w:tc>
                      <w:tcPr>
                        <w:tcW w:w="995" w:type="dxa"/>
                      </w:tcPr>
                      <w:p w:rsidR="00930CD5" w:rsidRDefault="00641356">
                        <w:pPr>
                          <w:pStyle w:val="TableParagraph"/>
                          <w:spacing w:line="292" w:lineRule="exact"/>
                          <w:ind w:left="254"/>
                          <w:rPr>
                            <w:rFonts w:ascii="SimSun" w:eastAsia="SimSun"/>
                            <w:sz w:val="24"/>
                          </w:rPr>
                        </w:pPr>
                        <w:r>
                          <w:rPr>
                            <w:rFonts w:ascii="Times New Roman" w:eastAsia="Times New Roman" w:cs="Times New Roman" w:hint="eastAsia"/>
                            <w:sz w:val="24"/>
                          </w:rPr>
                          <w:t xml:space="preserve">Primary key </w:t>
                        </w:r>
                      </w:p>
                    </w:tc>
                    <w:tc>
                      <w:tcPr>
                        <w:tcW w:w="1137" w:type="dxa"/>
                      </w:tcPr>
                      <w:p w:rsidR="00930CD5" w:rsidRDefault="00641356">
                        <w:pPr>
                          <w:pStyle w:val="TableParagraph"/>
                          <w:spacing w:line="292" w:lineRule="exact"/>
                          <w:ind w:left="202"/>
                          <w:rPr>
                            <w:rFonts w:ascii="SimSun" w:eastAsia="SimSun"/>
                            <w:sz w:val="24"/>
                          </w:rPr>
                        </w:pPr>
                        <w:r>
                          <w:rPr>
                            <w:rFonts w:ascii="Times New Roman" w:eastAsia="Times New Roman" w:cs="Times New Roman" w:hint="eastAsia"/>
                            <w:sz w:val="24"/>
                          </w:rPr>
                          <w:t xml:space="preserve">Is it empty </w:t>
                        </w:r>
                      </w:p>
                    </w:tc>
                    <w:tc>
                      <w:tcPr>
                        <w:tcW w:w="994" w:type="dxa"/>
                      </w:tcPr>
                      <w:p w:rsidR="00930CD5" w:rsidRDefault="00641356">
                        <w:pPr>
                          <w:pStyle w:val="TableParagraph"/>
                          <w:spacing w:line="292" w:lineRule="exact"/>
                          <w:ind w:left="246"/>
                          <w:rPr>
                            <w:rFonts w:ascii="SimSun" w:eastAsia="SimSun"/>
                            <w:sz w:val="24"/>
                          </w:rPr>
                        </w:pPr>
                        <w:r>
                          <w:rPr>
                            <w:rFonts w:ascii="Times New Roman" w:eastAsia="Times New Roman" w:cs="Times New Roman" w:hint="eastAsia"/>
                            <w:sz w:val="24"/>
                          </w:rPr>
                          <w:t xml:space="preserve">annotation </w:t>
                        </w:r>
                      </w:p>
                    </w:tc>
                  </w:tr>
                  <w:tr w:rsidR="00930CD5">
                    <w:trPr>
                      <w:trHeight w:val="311"/>
                    </w:trPr>
                    <w:tc>
                      <w:tcPr>
                        <w:tcW w:w="1702" w:type="dxa"/>
                      </w:tcPr>
                      <w:p w:rsidR="00930CD5" w:rsidRDefault="00641356">
                        <w:pPr>
                          <w:pStyle w:val="TableParagraph"/>
                          <w:spacing w:line="292" w:lineRule="exact"/>
                          <w:rPr>
                            <w:sz w:val="24"/>
                          </w:rPr>
                        </w:pPr>
                        <w:r>
                          <w:rPr>
                            <w:rFonts w:ascii="Times New Roman" w:eastAsia="Times New Roman" w:cs="Times New Roman" w:hint="eastAsia"/>
                            <w:sz w:val="24"/>
                          </w:rPr>
                          <w:t>Order</w:t>
                        </w:r>
                        <w:r>
                          <w:rPr>
                            <w:rFonts w:ascii="Times New Roman" w:eastAsia="Times New Roman" w:cs="Times New Roman"/>
                          </w:rPr>
                          <w:t xml:space="preserve"> </w:t>
                        </w:r>
                        <w:r>
                          <w:rPr>
                            <w:rFonts w:ascii="Times New Roman" w:eastAsia="Times New Roman" w:cs="Times New Roman"/>
                            <w:sz w:val="24"/>
                          </w:rPr>
                          <w:t>ID</w:t>
                        </w:r>
                        <w:r>
                          <w:rPr>
                            <w:rFonts w:ascii="Times New Roman" w:eastAsia="Times New Roman" w:cs="Times New Roman"/>
                          </w:rPr>
                          <w:t xml:space="preserve"> </w:t>
                        </w:r>
                      </w:p>
                    </w:tc>
                    <w:tc>
                      <w:tcPr>
                        <w:tcW w:w="1703" w:type="dxa"/>
                      </w:tcPr>
                      <w:p w:rsidR="00930CD5" w:rsidRDefault="00641356">
                        <w:pPr>
                          <w:pStyle w:val="TableParagraph"/>
                          <w:spacing w:before="9" w:line="283" w:lineRule="exact"/>
                          <w:rPr>
                            <w:sz w:val="24"/>
                          </w:rPr>
                        </w:pPr>
                        <w:r>
                          <w:rPr>
                            <w:rFonts w:ascii="Times New Roman" w:eastAsia="Times New Roman" w:cs="Times New Roman"/>
                            <w:sz w:val="24"/>
                          </w:rPr>
                          <w:t xml:space="preserve">OrdersId </w:t>
                        </w:r>
                      </w:p>
                    </w:tc>
                    <w:tc>
                      <w:tcPr>
                        <w:tcW w:w="1559"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Bigint (20) </w:t>
                        </w:r>
                      </w:p>
                    </w:tc>
                    <w:tc>
                      <w:tcPr>
                        <w:tcW w:w="995" w:type="dxa"/>
                      </w:tcPr>
                      <w:p w:rsidR="00930CD5" w:rsidRDefault="00641356">
                        <w:pPr>
                          <w:pStyle w:val="TableParagraph"/>
                          <w:spacing w:before="9" w:line="283" w:lineRule="exact"/>
                          <w:ind w:left="105"/>
                          <w:rPr>
                            <w:sz w:val="24"/>
                          </w:rPr>
                        </w:pPr>
                        <w:r>
                          <w:rPr>
                            <w:rFonts w:ascii="Times New Roman" w:eastAsia="Times New Roman" w:cs="Times New Roman"/>
                            <w:sz w:val="24"/>
                          </w:rPr>
                          <w:t xml:space="preserve">True </w:t>
                        </w:r>
                      </w:p>
                    </w:tc>
                    <w:tc>
                      <w:tcPr>
                        <w:tcW w:w="1137" w:type="dxa"/>
                      </w:tcPr>
                      <w:p w:rsidR="00930CD5" w:rsidRDefault="00641356">
                        <w:pPr>
                          <w:pStyle w:val="TableParagraph"/>
                          <w:spacing w:before="9" w:line="283" w:lineRule="exact"/>
                          <w:ind w:left="104"/>
                          <w:rPr>
                            <w:sz w:val="24"/>
                          </w:rPr>
                        </w:pPr>
                        <w:r>
                          <w:rPr>
                            <w:rFonts w:ascii="Times New Roman" w:eastAsia="Times New Roman" w:cs="Times New Roman"/>
                            <w:sz w:val="24"/>
                          </w:rPr>
                          <w:t xml:space="preserve">FALSE </w:t>
                        </w:r>
                      </w:p>
                    </w:tc>
                    <w:tc>
                      <w:tcPr>
                        <w:tcW w:w="994" w:type="dxa"/>
                      </w:tcPr>
                      <w:p w:rsidR="00930CD5" w:rsidRDefault="00930CD5">
                        <w:pPr>
                          <w:pStyle w:val="TableParagraph"/>
                          <w:ind w:left="0"/>
                          <w:rPr>
                            <w:rFonts w:ascii="Times New Roman"/>
                          </w:rPr>
                        </w:pPr>
                      </w:p>
                    </w:tc>
                  </w:tr>
                  <w:tr w:rsidR="00930CD5">
                    <w:trPr>
                      <w:trHeight w:val="412"/>
                    </w:trPr>
                    <w:tc>
                      <w:tcPr>
                        <w:tcW w:w="1702" w:type="dxa"/>
                      </w:tcPr>
                      <w:p w:rsidR="00930CD5" w:rsidRDefault="00641356">
                        <w:pPr>
                          <w:pStyle w:val="TableParagraph"/>
                          <w:spacing w:line="307" w:lineRule="exact"/>
                          <w:rPr>
                            <w:sz w:val="24"/>
                          </w:rPr>
                        </w:pPr>
                        <w:r>
                          <w:rPr>
                            <w:rFonts w:ascii="Times New Roman" w:eastAsia="Times New Roman" w:cs="Times New Roman" w:hint="eastAsia"/>
                            <w:sz w:val="24"/>
                          </w:rPr>
                          <w:t>User</w:t>
                        </w:r>
                        <w:r>
                          <w:rPr>
                            <w:rFonts w:ascii="Times New Roman" w:eastAsia="Times New Roman" w:cs="Times New Roman"/>
                          </w:rPr>
                          <w:t xml:space="preserve"> </w:t>
                        </w:r>
                        <w:r>
                          <w:rPr>
                            <w:rFonts w:ascii="Times New Roman" w:eastAsia="Times New Roman" w:cs="Times New Roman"/>
                            <w:sz w:val="24"/>
                          </w:rPr>
                          <w:t>ID</w:t>
                        </w:r>
                        <w:r>
                          <w:rPr>
                            <w:rFonts w:ascii="Times New Roman" w:eastAsia="Times New Roman" w:cs="Times New Roman"/>
                          </w:rPr>
                          <w:t xml:space="preserve"> </w:t>
                        </w:r>
                      </w:p>
                    </w:tc>
                    <w:tc>
                      <w:tcPr>
                        <w:tcW w:w="1703" w:type="dxa"/>
                      </w:tcPr>
                      <w:p w:rsidR="00930CD5" w:rsidRDefault="00641356">
                        <w:pPr>
                          <w:pStyle w:val="TableParagraph"/>
                          <w:spacing w:before="9"/>
                          <w:rPr>
                            <w:sz w:val="24"/>
                          </w:rPr>
                        </w:pPr>
                        <w:r>
                          <w:rPr>
                            <w:rFonts w:ascii="Times New Roman" w:eastAsia="Times New Roman" w:cs="Times New Roman"/>
                            <w:sz w:val="24"/>
                          </w:rPr>
                          <w:t xml:space="preserve">MemberId </w:t>
                        </w:r>
                      </w:p>
                    </w:tc>
                    <w:tc>
                      <w:tcPr>
                        <w:tcW w:w="1559" w:type="dxa"/>
                      </w:tcPr>
                      <w:p w:rsidR="00930CD5" w:rsidRDefault="00641356">
                        <w:pPr>
                          <w:pStyle w:val="TableParagraph"/>
                          <w:spacing w:before="9"/>
                          <w:ind w:left="106"/>
                          <w:rPr>
                            <w:sz w:val="24"/>
                          </w:rPr>
                        </w:pPr>
                        <w:r>
                          <w:rPr>
                            <w:rFonts w:ascii="Times New Roman" w:eastAsia="Times New Roman" w:cs="Times New Roman"/>
                            <w:sz w:val="24"/>
                          </w:rPr>
                          <w:t>Varcar (255)</w:t>
                        </w:r>
                      </w:p>
                    </w:tc>
                    <w:tc>
                      <w:tcPr>
                        <w:tcW w:w="995" w:type="dxa"/>
                      </w:tcPr>
                      <w:p w:rsidR="00930CD5" w:rsidRDefault="00641356">
                        <w:pPr>
                          <w:pStyle w:val="TableParagraph"/>
                          <w:spacing w:before="9"/>
                          <w:ind w:left="105"/>
                          <w:rPr>
                            <w:sz w:val="24"/>
                          </w:rPr>
                        </w:pPr>
                        <w:r>
                          <w:rPr>
                            <w:rFonts w:ascii="Times New Roman" w:eastAsia="Times New Roman" w:cs="Times New Roman"/>
                            <w:sz w:val="24"/>
                          </w:rPr>
                          <w:t xml:space="preserve">FALSE </w:t>
                        </w:r>
                      </w:p>
                    </w:tc>
                    <w:tc>
                      <w:tcPr>
                        <w:tcW w:w="1137" w:type="dxa"/>
                      </w:tcPr>
                      <w:p w:rsidR="00930CD5" w:rsidRDefault="00641356">
                        <w:pPr>
                          <w:pStyle w:val="TableParagraph"/>
                          <w:spacing w:before="9"/>
                          <w:ind w:left="104"/>
                          <w:rPr>
                            <w:sz w:val="24"/>
                          </w:rPr>
                        </w:pPr>
                        <w:r>
                          <w:rPr>
                            <w:rFonts w:ascii="Times New Roman" w:eastAsia="Times New Roman" w:cs="Times New Roman"/>
                            <w:sz w:val="24"/>
                          </w:rPr>
                          <w:t xml:space="preserve">FALSE </w:t>
                        </w:r>
                      </w:p>
                    </w:tc>
                    <w:tc>
                      <w:tcPr>
                        <w:tcW w:w="994" w:type="dxa"/>
                      </w:tcPr>
                      <w:p w:rsidR="00930CD5" w:rsidRDefault="00930CD5">
                        <w:pPr>
                          <w:pStyle w:val="TableParagraph"/>
                          <w:ind w:left="0"/>
                          <w:rPr>
                            <w:rFonts w:ascii="Times New Roman"/>
                          </w:rPr>
                        </w:pPr>
                      </w:p>
                    </w:tc>
                  </w:tr>
                  <w:tr w:rsidR="00930CD5">
                    <w:trPr>
                      <w:trHeight w:val="415"/>
                    </w:trPr>
                    <w:tc>
                      <w:tcPr>
                        <w:tcW w:w="1702" w:type="dxa"/>
                      </w:tcPr>
                      <w:p w:rsidR="00930CD5" w:rsidRDefault="00641356">
                        <w:pPr>
                          <w:pStyle w:val="TableParagraph"/>
                          <w:spacing w:before="2"/>
                          <w:rPr>
                            <w:rFonts w:ascii="SimSun" w:eastAsia="SimSun"/>
                            <w:sz w:val="24"/>
                          </w:rPr>
                        </w:pPr>
                        <w:r>
                          <w:rPr>
                            <w:rFonts w:ascii="Times New Roman" w:eastAsia="Times New Roman" w:cs="Times New Roman" w:hint="eastAsia"/>
                            <w:sz w:val="24"/>
                          </w:rPr>
                          <w:t xml:space="preserve">Order amount </w:t>
                        </w:r>
                      </w:p>
                    </w:tc>
                    <w:tc>
                      <w:tcPr>
                        <w:tcW w:w="1703" w:type="dxa"/>
                      </w:tcPr>
                      <w:p w:rsidR="00930CD5" w:rsidRDefault="00641356">
                        <w:pPr>
                          <w:pStyle w:val="TableParagraph"/>
                          <w:spacing w:before="11"/>
                          <w:rPr>
                            <w:sz w:val="24"/>
                          </w:rPr>
                        </w:pPr>
                        <w:r>
                          <w:rPr>
                            <w:rFonts w:ascii="Times New Roman" w:eastAsia="Times New Roman" w:cs="Times New Roman"/>
                            <w:sz w:val="24"/>
                          </w:rPr>
                          <w:t xml:space="preserve">Amount </w:t>
                        </w:r>
                      </w:p>
                    </w:tc>
                    <w:tc>
                      <w:tcPr>
                        <w:tcW w:w="1559" w:type="dxa"/>
                      </w:tcPr>
                      <w:p w:rsidR="00930CD5" w:rsidRDefault="00641356">
                        <w:pPr>
                          <w:pStyle w:val="TableParagraph"/>
                          <w:spacing w:before="11"/>
                          <w:ind w:left="106"/>
                          <w:rPr>
                            <w:sz w:val="24"/>
                          </w:rPr>
                        </w:pPr>
                        <w:r>
                          <w:rPr>
                            <w:rFonts w:ascii="Times New Roman" w:eastAsia="Times New Roman" w:cs="Times New Roman"/>
                            <w:sz w:val="24"/>
                          </w:rPr>
                          <w:t xml:space="preserve">Varcar (255) </w:t>
                        </w:r>
                      </w:p>
                    </w:tc>
                    <w:tc>
                      <w:tcPr>
                        <w:tcW w:w="995" w:type="dxa"/>
                      </w:tcPr>
                      <w:p w:rsidR="00930CD5" w:rsidRDefault="00641356">
                        <w:pPr>
                          <w:pStyle w:val="TableParagraph"/>
                          <w:spacing w:before="11"/>
                          <w:ind w:left="105"/>
                          <w:rPr>
                            <w:sz w:val="24"/>
                          </w:rPr>
                        </w:pPr>
                        <w:r>
                          <w:rPr>
                            <w:rFonts w:ascii="Times New Roman" w:eastAsia="Times New Roman" w:cs="Times New Roman"/>
                            <w:sz w:val="24"/>
                          </w:rPr>
                          <w:t xml:space="preserve">FALSE </w:t>
                        </w:r>
                      </w:p>
                    </w:tc>
                    <w:tc>
                      <w:tcPr>
                        <w:tcW w:w="1137" w:type="dxa"/>
                      </w:tcPr>
                      <w:p w:rsidR="00930CD5" w:rsidRDefault="00641356">
                        <w:pPr>
                          <w:pStyle w:val="TableParagraph"/>
                          <w:spacing w:before="11"/>
                          <w:ind w:left="104"/>
                          <w:rPr>
                            <w:sz w:val="24"/>
                          </w:rPr>
                        </w:pPr>
                        <w:r>
                          <w:rPr>
                            <w:rFonts w:ascii="Times New Roman" w:eastAsia="Times New Roman" w:cs="Times New Roman"/>
                            <w:sz w:val="24"/>
                          </w:rPr>
                          <w:t xml:space="preserve">FALSE </w:t>
                        </w:r>
                      </w:p>
                    </w:tc>
                    <w:tc>
                      <w:tcPr>
                        <w:tcW w:w="994" w:type="dxa"/>
                      </w:tcPr>
                      <w:p w:rsidR="00930CD5" w:rsidRDefault="00930CD5">
                        <w:pPr>
                          <w:pStyle w:val="TableParagraph"/>
                          <w:ind w:left="0"/>
                          <w:rPr>
                            <w:rFonts w:ascii="Times New Roman"/>
                          </w:rPr>
                        </w:pPr>
                      </w:p>
                    </w:tc>
                  </w:tr>
                  <w:tr w:rsidR="00930CD5">
                    <w:trPr>
                      <w:trHeight w:val="311"/>
                    </w:trPr>
                    <w:tc>
                      <w:tcPr>
                        <w:tcW w:w="170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Order status </w:t>
                        </w:r>
                      </w:p>
                    </w:tc>
                    <w:tc>
                      <w:tcPr>
                        <w:tcW w:w="1703" w:type="dxa"/>
                      </w:tcPr>
                      <w:p w:rsidR="00930CD5" w:rsidRDefault="00641356">
                        <w:pPr>
                          <w:pStyle w:val="TableParagraph"/>
                          <w:spacing w:before="9" w:line="283" w:lineRule="exact"/>
                          <w:rPr>
                            <w:sz w:val="24"/>
                          </w:rPr>
                        </w:pPr>
                        <w:r>
                          <w:rPr>
                            <w:rFonts w:ascii="Times New Roman" w:eastAsia="Times New Roman" w:cs="Times New Roman"/>
                            <w:sz w:val="24"/>
                          </w:rPr>
                          <w:t xml:space="preserve">Status </w:t>
                        </w:r>
                      </w:p>
                    </w:tc>
                    <w:tc>
                      <w:tcPr>
                        <w:tcW w:w="1559"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Int (11) </w:t>
                        </w:r>
                      </w:p>
                    </w:tc>
                    <w:tc>
                      <w:tcPr>
                        <w:tcW w:w="995" w:type="dxa"/>
                      </w:tcPr>
                      <w:p w:rsidR="00930CD5" w:rsidRDefault="00641356">
                        <w:pPr>
                          <w:pStyle w:val="TableParagraph"/>
                          <w:spacing w:before="9" w:line="283" w:lineRule="exact"/>
                          <w:ind w:left="105"/>
                          <w:rPr>
                            <w:sz w:val="24"/>
                          </w:rPr>
                        </w:pPr>
                        <w:r>
                          <w:rPr>
                            <w:rFonts w:ascii="Times New Roman" w:eastAsia="Times New Roman" w:cs="Times New Roman"/>
                            <w:sz w:val="24"/>
                          </w:rPr>
                          <w:t xml:space="preserve">FALSE </w:t>
                        </w:r>
                      </w:p>
                    </w:tc>
                    <w:tc>
                      <w:tcPr>
                        <w:tcW w:w="1137" w:type="dxa"/>
                      </w:tcPr>
                      <w:p w:rsidR="00930CD5" w:rsidRDefault="00641356">
                        <w:pPr>
                          <w:pStyle w:val="TableParagraph"/>
                          <w:spacing w:before="9" w:line="283" w:lineRule="exact"/>
                          <w:ind w:left="104"/>
                          <w:rPr>
                            <w:sz w:val="24"/>
                          </w:rPr>
                        </w:pPr>
                        <w:r>
                          <w:rPr>
                            <w:rFonts w:ascii="Times New Roman" w:eastAsia="Times New Roman" w:cs="Times New Roman"/>
                            <w:sz w:val="24"/>
                          </w:rPr>
                          <w:t xml:space="preserve">True </w:t>
                        </w:r>
                      </w:p>
                    </w:tc>
                    <w:tc>
                      <w:tcPr>
                        <w:tcW w:w="994" w:type="dxa"/>
                      </w:tcPr>
                      <w:p w:rsidR="00930CD5" w:rsidRDefault="00930CD5">
                        <w:pPr>
                          <w:pStyle w:val="TableParagraph"/>
                          <w:ind w:left="0"/>
                          <w:rPr>
                            <w:rFonts w:ascii="Times New Roman"/>
                          </w:rPr>
                        </w:pPr>
                      </w:p>
                    </w:tc>
                  </w:tr>
                  <w:tr w:rsidR="00930CD5">
                    <w:trPr>
                      <w:trHeight w:val="311"/>
                    </w:trPr>
                    <w:tc>
                      <w:tcPr>
                        <w:tcW w:w="170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Order confirmation time </w:t>
                        </w:r>
                      </w:p>
                    </w:tc>
                    <w:tc>
                      <w:tcPr>
                        <w:tcW w:w="1703" w:type="dxa"/>
                      </w:tcPr>
                      <w:p w:rsidR="00930CD5" w:rsidRDefault="00641356">
                        <w:pPr>
                          <w:pStyle w:val="TableParagraph"/>
                          <w:spacing w:before="9" w:line="283" w:lineRule="exact"/>
                          <w:rPr>
                            <w:sz w:val="24"/>
                          </w:rPr>
                        </w:pPr>
                        <w:r>
                          <w:rPr>
                            <w:rFonts w:ascii="Times New Roman" w:eastAsia="Times New Roman" w:cs="Times New Roman"/>
                            <w:sz w:val="24"/>
                          </w:rPr>
                          <w:t xml:space="preserve">ConfimTime </w:t>
                        </w:r>
                      </w:p>
                    </w:tc>
                    <w:tc>
                      <w:tcPr>
                        <w:tcW w:w="1559"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Bigint (20) </w:t>
                        </w:r>
                      </w:p>
                    </w:tc>
                    <w:tc>
                      <w:tcPr>
                        <w:tcW w:w="995" w:type="dxa"/>
                      </w:tcPr>
                      <w:p w:rsidR="00930CD5" w:rsidRDefault="00641356">
                        <w:pPr>
                          <w:pStyle w:val="TableParagraph"/>
                          <w:spacing w:before="9" w:line="283" w:lineRule="exact"/>
                          <w:ind w:left="105"/>
                          <w:rPr>
                            <w:sz w:val="24"/>
                          </w:rPr>
                        </w:pPr>
                        <w:r>
                          <w:rPr>
                            <w:rFonts w:ascii="Times New Roman" w:eastAsia="Times New Roman" w:cs="Times New Roman"/>
                            <w:sz w:val="24"/>
                          </w:rPr>
                          <w:t xml:space="preserve">FALSE </w:t>
                        </w:r>
                      </w:p>
                    </w:tc>
                    <w:tc>
                      <w:tcPr>
                        <w:tcW w:w="1137" w:type="dxa"/>
                      </w:tcPr>
                      <w:p w:rsidR="00930CD5" w:rsidRDefault="00641356">
                        <w:pPr>
                          <w:pStyle w:val="TableParagraph"/>
                          <w:spacing w:before="9" w:line="283" w:lineRule="exact"/>
                          <w:ind w:left="104"/>
                          <w:rPr>
                            <w:sz w:val="24"/>
                          </w:rPr>
                        </w:pPr>
                        <w:r>
                          <w:rPr>
                            <w:rFonts w:ascii="Times New Roman" w:eastAsia="Times New Roman" w:cs="Times New Roman"/>
                            <w:sz w:val="24"/>
                          </w:rPr>
                          <w:t xml:space="preserve">FALSE </w:t>
                        </w:r>
                      </w:p>
                    </w:tc>
                    <w:tc>
                      <w:tcPr>
                        <w:tcW w:w="994" w:type="dxa"/>
                      </w:tcPr>
                      <w:p w:rsidR="00930CD5" w:rsidRDefault="00930CD5">
                        <w:pPr>
                          <w:pStyle w:val="TableParagraph"/>
                          <w:ind w:left="0"/>
                          <w:rPr>
                            <w:rFonts w:ascii="Times New Roman"/>
                          </w:rPr>
                        </w:pPr>
                      </w:p>
                    </w:tc>
                  </w:tr>
                  <w:tr w:rsidR="00930CD5">
                    <w:trPr>
                      <w:trHeight w:val="311"/>
                    </w:trPr>
                    <w:tc>
                      <w:tcPr>
                        <w:tcW w:w="170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Order cancellation time</w:t>
                        </w:r>
                      </w:p>
                    </w:tc>
                    <w:tc>
                      <w:tcPr>
                        <w:tcW w:w="1703" w:type="dxa"/>
                      </w:tcPr>
                      <w:p w:rsidR="00930CD5" w:rsidRDefault="00641356">
                        <w:pPr>
                          <w:pStyle w:val="TableParagraph"/>
                          <w:spacing w:before="9" w:line="283" w:lineRule="exact"/>
                          <w:rPr>
                            <w:sz w:val="24"/>
                          </w:rPr>
                        </w:pPr>
                        <w:r>
                          <w:rPr>
                            <w:rFonts w:ascii="Times New Roman" w:eastAsia="Times New Roman" w:cs="Times New Roman"/>
                            <w:sz w:val="24"/>
                          </w:rPr>
                          <w:t xml:space="preserve">CancelTime </w:t>
                        </w:r>
                      </w:p>
                    </w:tc>
                    <w:tc>
                      <w:tcPr>
                        <w:tcW w:w="1559"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Text </w:t>
                        </w:r>
                      </w:p>
                    </w:tc>
                    <w:tc>
                      <w:tcPr>
                        <w:tcW w:w="995" w:type="dxa"/>
                      </w:tcPr>
                      <w:p w:rsidR="00930CD5" w:rsidRDefault="00641356">
                        <w:pPr>
                          <w:pStyle w:val="TableParagraph"/>
                          <w:spacing w:before="9" w:line="283" w:lineRule="exact"/>
                          <w:ind w:left="105"/>
                          <w:rPr>
                            <w:sz w:val="24"/>
                          </w:rPr>
                        </w:pPr>
                        <w:r>
                          <w:rPr>
                            <w:rFonts w:ascii="Times New Roman" w:eastAsia="Times New Roman" w:cs="Times New Roman"/>
                            <w:sz w:val="24"/>
                          </w:rPr>
                          <w:t xml:space="preserve">FALSE </w:t>
                        </w:r>
                      </w:p>
                    </w:tc>
                    <w:tc>
                      <w:tcPr>
                        <w:tcW w:w="1137" w:type="dxa"/>
                      </w:tcPr>
                      <w:p w:rsidR="00930CD5" w:rsidRDefault="00641356">
                        <w:pPr>
                          <w:pStyle w:val="TableParagraph"/>
                          <w:spacing w:before="9" w:line="283" w:lineRule="exact"/>
                          <w:ind w:left="104"/>
                          <w:rPr>
                            <w:sz w:val="24"/>
                          </w:rPr>
                        </w:pPr>
                        <w:r>
                          <w:rPr>
                            <w:rFonts w:ascii="Times New Roman" w:eastAsia="Times New Roman" w:cs="Times New Roman"/>
                            <w:sz w:val="24"/>
                          </w:rPr>
                          <w:t xml:space="preserve">True </w:t>
                        </w:r>
                      </w:p>
                    </w:tc>
                    <w:tc>
                      <w:tcPr>
                        <w:tcW w:w="994" w:type="dxa"/>
                      </w:tcPr>
                      <w:p w:rsidR="00930CD5" w:rsidRDefault="00930CD5">
                        <w:pPr>
                          <w:pStyle w:val="TableParagraph"/>
                          <w:ind w:left="0"/>
                          <w:rPr>
                            <w:rFonts w:ascii="Times New Roman"/>
                          </w:rPr>
                        </w:pPr>
                      </w:p>
                    </w:tc>
                  </w:tr>
                  <w:tr w:rsidR="00930CD5">
                    <w:trPr>
                      <w:trHeight w:val="311"/>
                    </w:trPr>
                    <w:tc>
                      <w:tcPr>
                        <w:tcW w:w="170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Payment type </w:t>
                        </w:r>
                      </w:p>
                    </w:tc>
                    <w:tc>
                      <w:tcPr>
                        <w:tcW w:w="1703" w:type="dxa"/>
                      </w:tcPr>
                      <w:p w:rsidR="00930CD5" w:rsidRDefault="00641356">
                        <w:pPr>
                          <w:pStyle w:val="TableParagraph"/>
                          <w:spacing w:before="9" w:line="283" w:lineRule="exact"/>
                          <w:rPr>
                            <w:sz w:val="24"/>
                          </w:rPr>
                        </w:pPr>
                        <w:r>
                          <w:rPr>
                            <w:rFonts w:ascii="Times New Roman" w:eastAsia="Times New Roman" w:cs="Times New Roman"/>
                            <w:sz w:val="24"/>
                          </w:rPr>
                          <w:t xml:space="preserve">PayType </w:t>
                        </w:r>
                      </w:p>
                    </w:tc>
                    <w:tc>
                      <w:tcPr>
                        <w:tcW w:w="1559"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Text </w:t>
                        </w:r>
                      </w:p>
                    </w:tc>
                    <w:tc>
                      <w:tcPr>
                        <w:tcW w:w="995" w:type="dxa"/>
                      </w:tcPr>
                      <w:p w:rsidR="00930CD5" w:rsidRDefault="00641356">
                        <w:pPr>
                          <w:pStyle w:val="TableParagraph"/>
                          <w:spacing w:before="9" w:line="283" w:lineRule="exact"/>
                          <w:ind w:left="105"/>
                          <w:rPr>
                            <w:sz w:val="24"/>
                          </w:rPr>
                        </w:pPr>
                        <w:r>
                          <w:rPr>
                            <w:rFonts w:ascii="Times New Roman" w:eastAsia="Times New Roman" w:cs="Times New Roman"/>
                            <w:sz w:val="24"/>
                          </w:rPr>
                          <w:t xml:space="preserve">FALSE </w:t>
                        </w:r>
                      </w:p>
                    </w:tc>
                    <w:tc>
                      <w:tcPr>
                        <w:tcW w:w="1137" w:type="dxa"/>
                      </w:tcPr>
                      <w:p w:rsidR="00930CD5" w:rsidRDefault="00641356">
                        <w:pPr>
                          <w:pStyle w:val="TableParagraph"/>
                          <w:spacing w:before="9" w:line="283" w:lineRule="exact"/>
                          <w:ind w:left="104"/>
                          <w:rPr>
                            <w:sz w:val="24"/>
                          </w:rPr>
                        </w:pPr>
                        <w:r>
                          <w:rPr>
                            <w:rFonts w:ascii="Times New Roman" w:eastAsia="Times New Roman" w:cs="Times New Roman"/>
                            <w:sz w:val="24"/>
                          </w:rPr>
                          <w:t xml:space="preserve">True </w:t>
                        </w:r>
                      </w:p>
                    </w:tc>
                    <w:tc>
                      <w:tcPr>
                        <w:tcW w:w="994" w:type="dxa"/>
                      </w:tcPr>
                      <w:p w:rsidR="00930CD5" w:rsidRDefault="00930CD5">
                        <w:pPr>
                          <w:pStyle w:val="TableParagraph"/>
                          <w:ind w:left="0"/>
                          <w:rPr>
                            <w:rFonts w:ascii="Times New Roman"/>
                          </w:rPr>
                        </w:pPr>
                      </w:p>
                    </w:tc>
                  </w:tr>
                  <w:tr w:rsidR="00930CD5">
                    <w:trPr>
                      <w:trHeight w:val="311"/>
                    </w:trPr>
                    <w:tc>
                      <w:tcPr>
                        <w:tcW w:w="170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Payment number </w:t>
                        </w:r>
                      </w:p>
                    </w:tc>
                    <w:tc>
                      <w:tcPr>
                        <w:tcW w:w="1703" w:type="dxa"/>
                      </w:tcPr>
                      <w:p w:rsidR="00930CD5" w:rsidRDefault="00641356">
                        <w:pPr>
                          <w:pStyle w:val="TableParagraph"/>
                          <w:spacing w:before="9" w:line="283" w:lineRule="exact"/>
                          <w:rPr>
                            <w:sz w:val="24"/>
                          </w:rPr>
                        </w:pPr>
                        <w:r>
                          <w:rPr>
                            <w:rFonts w:ascii="Times New Roman" w:eastAsia="Times New Roman" w:cs="Times New Roman"/>
                            <w:sz w:val="24"/>
                          </w:rPr>
                          <w:t xml:space="preserve">PayNo </w:t>
                        </w:r>
                      </w:p>
                    </w:tc>
                    <w:tc>
                      <w:tcPr>
                        <w:tcW w:w="1559"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Int (11) </w:t>
                        </w:r>
                      </w:p>
                    </w:tc>
                    <w:tc>
                      <w:tcPr>
                        <w:tcW w:w="995" w:type="dxa"/>
                      </w:tcPr>
                      <w:p w:rsidR="00930CD5" w:rsidRDefault="00641356">
                        <w:pPr>
                          <w:pStyle w:val="TableParagraph"/>
                          <w:spacing w:before="9" w:line="283" w:lineRule="exact"/>
                          <w:ind w:left="105"/>
                          <w:rPr>
                            <w:sz w:val="24"/>
                          </w:rPr>
                        </w:pPr>
                        <w:r>
                          <w:rPr>
                            <w:rFonts w:ascii="Times New Roman" w:eastAsia="Times New Roman" w:cs="Times New Roman"/>
                            <w:sz w:val="24"/>
                          </w:rPr>
                          <w:t xml:space="preserve">FALSE </w:t>
                        </w:r>
                      </w:p>
                    </w:tc>
                    <w:tc>
                      <w:tcPr>
                        <w:tcW w:w="1137" w:type="dxa"/>
                      </w:tcPr>
                      <w:p w:rsidR="00930CD5" w:rsidRDefault="00641356">
                        <w:pPr>
                          <w:pStyle w:val="TableParagraph"/>
                          <w:spacing w:before="9" w:line="283" w:lineRule="exact"/>
                          <w:ind w:left="104"/>
                          <w:rPr>
                            <w:sz w:val="24"/>
                          </w:rPr>
                        </w:pPr>
                        <w:r>
                          <w:rPr>
                            <w:rFonts w:ascii="Times New Roman" w:eastAsia="Times New Roman" w:cs="Times New Roman"/>
                            <w:sz w:val="24"/>
                          </w:rPr>
                          <w:t xml:space="preserve">True </w:t>
                        </w:r>
                      </w:p>
                    </w:tc>
                    <w:tc>
                      <w:tcPr>
                        <w:tcW w:w="994" w:type="dxa"/>
                      </w:tcPr>
                      <w:p w:rsidR="00930CD5" w:rsidRDefault="00930CD5">
                        <w:pPr>
                          <w:pStyle w:val="TableParagraph"/>
                          <w:ind w:left="0"/>
                          <w:rPr>
                            <w:rFonts w:ascii="Times New Roman"/>
                          </w:rPr>
                        </w:pPr>
                      </w:p>
                    </w:tc>
                  </w:tr>
                  <w:tr w:rsidR="00930CD5">
                    <w:trPr>
                      <w:trHeight w:val="314"/>
                    </w:trPr>
                    <w:tc>
                      <w:tcPr>
                        <w:tcW w:w="1702" w:type="dxa"/>
                      </w:tcPr>
                      <w:p w:rsidR="00930CD5" w:rsidRDefault="00641356">
                        <w:pPr>
                          <w:pStyle w:val="TableParagraph"/>
                          <w:spacing w:before="2" w:line="292" w:lineRule="exact"/>
                          <w:rPr>
                            <w:rFonts w:ascii="SimSun" w:eastAsia="SimSun"/>
                            <w:sz w:val="24"/>
                          </w:rPr>
                        </w:pPr>
                        <w:r>
                          <w:rPr>
                            <w:rFonts w:ascii="Times New Roman" w:eastAsia="Times New Roman" w:cs="Times New Roman" w:hint="eastAsia"/>
                            <w:sz w:val="24"/>
                          </w:rPr>
                          <w:t xml:space="preserve">consignee </w:t>
                        </w:r>
                      </w:p>
                    </w:tc>
                    <w:tc>
                      <w:tcPr>
                        <w:tcW w:w="1703" w:type="dxa"/>
                      </w:tcPr>
                      <w:p w:rsidR="00930CD5" w:rsidRDefault="00641356">
                        <w:pPr>
                          <w:pStyle w:val="TableParagraph"/>
                          <w:spacing w:before="11" w:line="283" w:lineRule="exact"/>
                          <w:rPr>
                            <w:sz w:val="24"/>
                          </w:rPr>
                        </w:pPr>
                        <w:r>
                          <w:rPr>
                            <w:rFonts w:ascii="Times New Roman" w:eastAsia="Times New Roman" w:cs="Times New Roman"/>
                            <w:sz w:val="24"/>
                          </w:rPr>
                          <w:t xml:space="preserve">Receiver name </w:t>
                        </w:r>
                      </w:p>
                    </w:tc>
                    <w:tc>
                      <w:tcPr>
                        <w:tcW w:w="1559" w:type="dxa"/>
                      </w:tcPr>
                      <w:p w:rsidR="00930CD5" w:rsidRDefault="00641356">
                        <w:pPr>
                          <w:pStyle w:val="TableParagraph"/>
                          <w:spacing w:before="11" w:line="283" w:lineRule="exact"/>
                          <w:ind w:left="106"/>
                          <w:rPr>
                            <w:sz w:val="24"/>
                          </w:rPr>
                        </w:pPr>
                        <w:r>
                          <w:rPr>
                            <w:rFonts w:ascii="Times New Roman" w:eastAsia="Times New Roman" w:cs="Times New Roman"/>
                            <w:sz w:val="24"/>
                          </w:rPr>
                          <w:t xml:space="preserve">Varcar (255) </w:t>
                        </w:r>
                      </w:p>
                    </w:tc>
                    <w:tc>
                      <w:tcPr>
                        <w:tcW w:w="995" w:type="dxa"/>
                      </w:tcPr>
                      <w:p w:rsidR="00930CD5" w:rsidRDefault="00641356">
                        <w:pPr>
                          <w:pStyle w:val="TableParagraph"/>
                          <w:spacing w:before="11" w:line="283" w:lineRule="exact"/>
                          <w:ind w:left="105"/>
                          <w:rPr>
                            <w:sz w:val="24"/>
                          </w:rPr>
                        </w:pPr>
                        <w:r>
                          <w:rPr>
                            <w:rFonts w:ascii="Times New Roman" w:eastAsia="Times New Roman" w:cs="Times New Roman"/>
                            <w:sz w:val="24"/>
                          </w:rPr>
                          <w:t xml:space="preserve">FALSE </w:t>
                        </w:r>
                      </w:p>
                    </w:tc>
                    <w:tc>
                      <w:tcPr>
                        <w:tcW w:w="1137" w:type="dxa"/>
                      </w:tcPr>
                      <w:p w:rsidR="00930CD5" w:rsidRDefault="00641356">
                        <w:pPr>
                          <w:pStyle w:val="TableParagraph"/>
                          <w:spacing w:before="11" w:line="283" w:lineRule="exact"/>
                          <w:ind w:left="104"/>
                          <w:rPr>
                            <w:sz w:val="24"/>
                          </w:rPr>
                        </w:pPr>
                        <w:r>
                          <w:rPr>
                            <w:rFonts w:ascii="Times New Roman" w:eastAsia="Times New Roman" w:cs="Times New Roman"/>
                            <w:sz w:val="24"/>
                          </w:rPr>
                          <w:t>True</w:t>
                        </w:r>
                      </w:p>
                    </w:tc>
                    <w:tc>
                      <w:tcPr>
                        <w:tcW w:w="994" w:type="dxa"/>
                      </w:tcPr>
                      <w:p w:rsidR="00930CD5" w:rsidRDefault="00930CD5">
                        <w:pPr>
                          <w:pStyle w:val="TableParagraph"/>
                          <w:ind w:left="0"/>
                          <w:rPr>
                            <w:rFonts w:ascii="Times New Roman"/>
                          </w:rPr>
                        </w:pPr>
                      </w:p>
                    </w:tc>
                  </w:tr>
                  <w:tr w:rsidR="00930CD5">
                    <w:trPr>
                      <w:trHeight w:val="311"/>
                    </w:trPr>
                    <w:tc>
                      <w:tcPr>
                        <w:tcW w:w="170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ID number </w:t>
                        </w:r>
                      </w:p>
                    </w:tc>
                    <w:tc>
                      <w:tcPr>
                        <w:tcW w:w="1703" w:type="dxa"/>
                      </w:tcPr>
                      <w:p w:rsidR="00930CD5" w:rsidRDefault="00641356">
                        <w:pPr>
                          <w:pStyle w:val="TableParagraph"/>
                          <w:spacing w:before="9" w:line="283" w:lineRule="exact"/>
                          <w:rPr>
                            <w:sz w:val="24"/>
                          </w:rPr>
                        </w:pPr>
                        <w:r>
                          <w:rPr>
                            <w:rFonts w:ascii="Times New Roman" w:eastAsia="Times New Roman" w:cs="Times New Roman"/>
                            <w:sz w:val="24"/>
                          </w:rPr>
                          <w:t xml:space="preserve">IdCard </w:t>
                        </w:r>
                      </w:p>
                    </w:tc>
                    <w:tc>
                      <w:tcPr>
                        <w:tcW w:w="1559"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Varcar (18) </w:t>
                        </w:r>
                      </w:p>
                    </w:tc>
                    <w:tc>
                      <w:tcPr>
                        <w:tcW w:w="995" w:type="dxa"/>
                      </w:tcPr>
                      <w:p w:rsidR="00930CD5" w:rsidRDefault="00641356">
                        <w:pPr>
                          <w:pStyle w:val="TableParagraph"/>
                          <w:spacing w:before="9" w:line="283" w:lineRule="exact"/>
                          <w:ind w:left="105"/>
                          <w:rPr>
                            <w:sz w:val="24"/>
                          </w:rPr>
                        </w:pPr>
                        <w:r>
                          <w:rPr>
                            <w:rFonts w:ascii="Times New Roman" w:eastAsia="Times New Roman" w:cs="Times New Roman"/>
                            <w:sz w:val="24"/>
                          </w:rPr>
                          <w:t xml:space="preserve">FALSE </w:t>
                        </w:r>
                      </w:p>
                    </w:tc>
                    <w:tc>
                      <w:tcPr>
                        <w:tcW w:w="1137" w:type="dxa"/>
                      </w:tcPr>
                      <w:p w:rsidR="00930CD5" w:rsidRDefault="00641356">
                        <w:pPr>
                          <w:pStyle w:val="TableParagraph"/>
                          <w:spacing w:before="9" w:line="283" w:lineRule="exact"/>
                          <w:ind w:left="104"/>
                          <w:rPr>
                            <w:sz w:val="24"/>
                          </w:rPr>
                        </w:pPr>
                        <w:r>
                          <w:rPr>
                            <w:rFonts w:ascii="Times New Roman" w:eastAsia="Times New Roman" w:cs="Times New Roman"/>
                            <w:sz w:val="24"/>
                          </w:rPr>
                          <w:t xml:space="preserve">True </w:t>
                        </w:r>
                      </w:p>
                    </w:tc>
                    <w:tc>
                      <w:tcPr>
                        <w:tcW w:w="994" w:type="dxa"/>
                      </w:tcPr>
                      <w:p w:rsidR="00930CD5" w:rsidRDefault="00930CD5">
                        <w:pPr>
                          <w:pStyle w:val="TableParagraph"/>
                          <w:ind w:left="0"/>
                          <w:rPr>
                            <w:rFonts w:ascii="Times New Roman"/>
                          </w:rPr>
                        </w:pPr>
                      </w:p>
                    </w:tc>
                  </w:tr>
                  <w:tr w:rsidR="00930CD5">
                    <w:trPr>
                      <w:trHeight w:val="311"/>
                    </w:trPr>
                    <w:tc>
                      <w:tcPr>
                        <w:tcW w:w="170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province </w:t>
                        </w:r>
                      </w:p>
                    </w:tc>
                    <w:tc>
                      <w:tcPr>
                        <w:tcW w:w="1703" w:type="dxa"/>
                      </w:tcPr>
                      <w:p w:rsidR="00930CD5" w:rsidRDefault="00641356">
                        <w:pPr>
                          <w:pStyle w:val="TableParagraph"/>
                          <w:spacing w:before="9" w:line="283" w:lineRule="exact"/>
                          <w:rPr>
                            <w:sz w:val="24"/>
                          </w:rPr>
                        </w:pPr>
                        <w:r>
                          <w:rPr>
                            <w:rFonts w:ascii="Times New Roman" w:eastAsia="Times New Roman" w:cs="Times New Roman"/>
                            <w:sz w:val="24"/>
                          </w:rPr>
                          <w:t xml:space="preserve">Province </w:t>
                        </w:r>
                      </w:p>
                    </w:tc>
                    <w:tc>
                      <w:tcPr>
                        <w:tcW w:w="1559"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Varcar (255) </w:t>
                        </w:r>
                      </w:p>
                    </w:tc>
                    <w:tc>
                      <w:tcPr>
                        <w:tcW w:w="995" w:type="dxa"/>
                      </w:tcPr>
                      <w:p w:rsidR="00930CD5" w:rsidRDefault="00641356">
                        <w:pPr>
                          <w:pStyle w:val="TableParagraph"/>
                          <w:spacing w:before="9" w:line="283" w:lineRule="exact"/>
                          <w:ind w:left="105"/>
                          <w:rPr>
                            <w:sz w:val="24"/>
                          </w:rPr>
                        </w:pPr>
                        <w:r>
                          <w:rPr>
                            <w:rFonts w:ascii="Times New Roman" w:eastAsia="Times New Roman" w:cs="Times New Roman"/>
                            <w:sz w:val="24"/>
                          </w:rPr>
                          <w:t xml:space="preserve">FALSE </w:t>
                        </w:r>
                      </w:p>
                    </w:tc>
                    <w:tc>
                      <w:tcPr>
                        <w:tcW w:w="1137" w:type="dxa"/>
                      </w:tcPr>
                      <w:p w:rsidR="00930CD5" w:rsidRDefault="00641356">
                        <w:pPr>
                          <w:pStyle w:val="TableParagraph"/>
                          <w:spacing w:before="9" w:line="283" w:lineRule="exact"/>
                          <w:ind w:left="104"/>
                          <w:rPr>
                            <w:sz w:val="24"/>
                          </w:rPr>
                        </w:pPr>
                        <w:r>
                          <w:rPr>
                            <w:rFonts w:ascii="Times New Roman" w:eastAsia="Times New Roman" w:cs="Times New Roman"/>
                            <w:sz w:val="24"/>
                          </w:rPr>
                          <w:t xml:space="preserve">True </w:t>
                        </w:r>
                      </w:p>
                    </w:tc>
                    <w:tc>
                      <w:tcPr>
                        <w:tcW w:w="994" w:type="dxa"/>
                      </w:tcPr>
                      <w:p w:rsidR="00930CD5" w:rsidRDefault="00930CD5">
                        <w:pPr>
                          <w:pStyle w:val="TableParagraph"/>
                          <w:ind w:left="0"/>
                          <w:rPr>
                            <w:rFonts w:ascii="Times New Roman"/>
                          </w:rPr>
                        </w:pPr>
                      </w:p>
                    </w:tc>
                  </w:tr>
                  <w:tr w:rsidR="00930CD5">
                    <w:trPr>
                      <w:trHeight w:val="311"/>
                    </w:trPr>
                    <w:tc>
                      <w:tcPr>
                        <w:tcW w:w="170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city </w:t>
                        </w:r>
                      </w:p>
                    </w:tc>
                    <w:tc>
                      <w:tcPr>
                        <w:tcW w:w="1703" w:type="dxa"/>
                      </w:tcPr>
                      <w:p w:rsidR="00930CD5" w:rsidRDefault="00641356">
                        <w:pPr>
                          <w:pStyle w:val="TableParagraph"/>
                          <w:spacing w:before="9" w:line="283" w:lineRule="exact"/>
                          <w:rPr>
                            <w:sz w:val="24"/>
                          </w:rPr>
                        </w:pPr>
                        <w:r>
                          <w:rPr>
                            <w:rFonts w:ascii="Times New Roman" w:eastAsia="Times New Roman" w:cs="Times New Roman"/>
                            <w:sz w:val="24"/>
                          </w:rPr>
                          <w:t xml:space="preserve">City </w:t>
                        </w:r>
                      </w:p>
                    </w:tc>
                    <w:tc>
                      <w:tcPr>
                        <w:tcW w:w="1559"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Varcar (255) </w:t>
                        </w:r>
                      </w:p>
                    </w:tc>
                    <w:tc>
                      <w:tcPr>
                        <w:tcW w:w="995" w:type="dxa"/>
                      </w:tcPr>
                      <w:p w:rsidR="00930CD5" w:rsidRDefault="00641356">
                        <w:pPr>
                          <w:pStyle w:val="TableParagraph"/>
                          <w:spacing w:before="9" w:line="283" w:lineRule="exact"/>
                          <w:ind w:left="105"/>
                          <w:rPr>
                            <w:sz w:val="24"/>
                          </w:rPr>
                        </w:pPr>
                        <w:r>
                          <w:rPr>
                            <w:rFonts w:ascii="Times New Roman" w:eastAsia="Times New Roman" w:cs="Times New Roman"/>
                            <w:sz w:val="24"/>
                          </w:rPr>
                          <w:t xml:space="preserve">FALSE </w:t>
                        </w:r>
                      </w:p>
                    </w:tc>
                    <w:tc>
                      <w:tcPr>
                        <w:tcW w:w="1137" w:type="dxa"/>
                      </w:tcPr>
                      <w:p w:rsidR="00930CD5" w:rsidRDefault="00641356">
                        <w:pPr>
                          <w:pStyle w:val="TableParagraph"/>
                          <w:spacing w:before="9" w:line="283" w:lineRule="exact"/>
                          <w:ind w:left="104"/>
                          <w:rPr>
                            <w:sz w:val="24"/>
                          </w:rPr>
                        </w:pPr>
                        <w:r>
                          <w:rPr>
                            <w:rFonts w:ascii="Times New Roman" w:eastAsia="Times New Roman" w:cs="Times New Roman"/>
                            <w:sz w:val="24"/>
                          </w:rPr>
                          <w:t xml:space="preserve">True </w:t>
                        </w:r>
                      </w:p>
                    </w:tc>
                    <w:tc>
                      <w:tcPr>
                        <w:tcW w:w="994" w:type="dxa"/>
                      </w:tcPr>
                      <w:p w:rsidR="00930CD5" w:rsidRDefault="00930CD5">
                        <w:pPr>
                          <w:pStyle w:val="TableParagraph"/>
                          <w:ind w:left="0"/>
                          <w:rPr>
                            <w:rFonts w:ascii="Times New Roman"/>
                          </w:rPr>
                        </w:pPr>
                      </w:p>
                    </w:tc>
                  </w:tr>
                  <w:tr w:rsidR="00930CD5">
                    <w:trPr>
                      <w:trHeight w:val="311"/>
                    </w:trPr>
                    <w:tc>
                      <w:tcPr>
                        <w:tcW w:w="170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area </w:t>
                        </w:r>
                      </w:p>
                    </w:tc>
                    <w:tc>
                      <w:tcPr>
                        <w:tcW w:w="1703" w:type="dxa"/>
                      </w:tcPr>
                      <w:p w:rsidR="00930CD5" w:rsidRDefault="00641356">
                        <w:pPr>
                          <w:pStyle w:val="TableParagraph"/>
                          <w:spacing w:before="9" w:line="283" w:lineRule="exact"/>
                          <w:rPr>
                            <w:sz w:val="24"/>
                          </w:rPr>
                        </w:pPr>
                        <w:r>
                          <w:rPr>
                            <w:rFonts w:ascii="Times New Roman" w:eastAsia="Times New Roman" w:cs="Times New Roman"/>
                            <w:sz w:val="24"/>
                          </w:rPr>
                          <w:t xml:space="preserve">Region </w:t>
                        </w:r>
                      </w:p>
                    </w:tc>
                    <w:tc>
                      <w:tcPr>
                        <w:tcW w:w="1559"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Varcar (255) </w:t>
                        </w:r>
                      </w:p>
                    </w:tc>
                    <w:tc>
                      <w:tcPr>
                        <w:tcW w:w="995" w:type="dxa"/>
                      </w:tcPr>
                      <w:p w:rsidR="00930CD5" w:rsidRDefault="00641356">
                        <w:pPr>
                          <w:pStyle w:val="TableParagraph"/>
                          <w:spacing w:before="9" w:line="283" w:lineRule="exact"/>
                          <w:ind w:left="105"/>
                          <w:rPr>
                            <w:sz w:val="24"/>
                          </w:rPr>
                        </w:pPr>
                        <w:r>
                          <w:rPr>
                            <w:rFonts w:ascii="Times New Roman" w:eastAsia="Times New Roman" w:cs="Times New Roman"/>
                            <w:sz w:val="24"/>
                          </w:rPr>
                          <w:t>FALSE</w:t>
                        </w:r>
                      </w:p>
                    </w:tc>
                    <w:tc>
                      <w:tcPr>
                        <w:tcW w:w="1137" w:type="dxa"/>
                      </w:tcPr>
                      <w:p w:rsidR="00930CD5" w:rsidRDefault="00641356">
                        <w:pPr>
                          <w:pStyle w:val="TableParagraph"/>
                          <w:spacing w:before="9" w:line="283" w:lineRule="exact"/>
                          <w:ind w:left="104"/>
                          <w:rPr>
                            <w:sz w:val="24"/>
                          </w:rPr>
                        </w:pPr>
                        <w:r>
                          <w:rPr>
                            <w:rFonts w:ascii="Times New Roman" w:eastAsia="Times New Roman" w:cs="Times New Roman"/>
                            <w:sz w:val="24"/>
                          </w:rPr>
                          <w:t xml:space="preserve">True </w:t>
                        </w:r>
                      </w:p>
                    </w:tc>
                    <w:tc>
                      <w:tcPr>
                        <w:tcW w:w="994" w:type="dxa"/>
                      </w:tcPr>
                      <w:p w:rsidR="00930CD5" w:rsidRDefault="00930CD5">
                        <w:pPr>
                          <w:pStyle w:val="TableParagraph"/>
                          <w:ind w:left="0"/>
                          <w:rPr>
                            <w:rFonts w:ascii="Times New Roman"/>
                          </w:rPr>
                        </w:pPr>
                      </w:p>
                    </w:tc>
                  </w:tr>
                  <w:tr w:rsidR="00930CD5">
                    <w:trPr>
                      <w:trHeight w:val="312"/>
                    </w:trPr>
                    <w:tc>
                      <w:tcPr>
                        <w:tcW w:w="170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address </w:t>
                        </w:r>
                      </w:p>
                    </w:tc>
                    <w:tc>
                      <w:tcPr>
                        <w:tcW w:w="1703" w:type="dxa"/>
                      </w:tcPr>
                      <w:p w:rsidR="00930CD5" w:rsidRDefault="00641356">
                        <w:pPr>
                          <w:pStyle w:val="TableParagraph"/>
                          <w:spacing w:before="9" w:line="283" w:lineRule="exact"/>
                          <w:rPr>
                            <w:sz w:val="24"/>
                          </w:rPr>
                        </w:pPr>
                        <w:r>
                          <w:rPr>
                            <w:rFonts w:ascii="Times New Roman" w:eastAsia="Times New Roman" w:cs="Times New Roman"/>
                            <w:sz w:val="24"/>
                          </w:rPr>
                          <w:t xml:space="preserve">Address </w:t>
                        </w:r>
                      </w:p>
                    </w:tc>
                    <w:tc>
                      <w:tcPr>
                        <w:tcW w:w="1559"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Varcar (255) </w:t>
                        </w:r>
                      </w:p>
                    </w:tc>
                    <w:tc>
                      <w:tcPr>
                        <w:tcW w:w="995" w:type="dxa"/>
                      </w:tcPr>
                      <w:p w:rsidR="00930CD5" w:rsidRDefault="00641356">
                        <w:pPr>
                          <w:pStyle w:val="TableParagraph"/>
                          <w:spacing w:before="9" w:line="283" w:lineRule="exact"/>
                          <w:ind w:left="105"/>
                          <w:rPr>
                            <w:sz w:val="24"/>
                          </w:rPr>
                        </w:pPr>
                        <w:r>
                          <w:rPr>
                            <w:rFonts w:ascii="Times New Roman" w:eastAsia="Times New Roman" w:cs="Times New Roman"/>
                            <w:sz w:val="24"/>
                          </w:rPr>
                          <w:t xml:space="preserve">FALSE </w:t>
                        </w:r>
                      </w:p>
                    </w:tc>
                    <w:tc>
                      <w:tcPr>
                        <w:tcW w:w="1137" w:type="dxa"/>
                      </w:tcPr>
                      <w:p w:rsidR="00930CD5" w:rsidRDefault="00641356">
                        <w:pPr>
                          <w:pStyle w:val="TableParagraph"/>
                          <w:spacing w:before="9" w:line="283" w:lineRule="exact"/>
                          <w:ind w:left="104"/>
                          <w:rPr>
                            <w:sz w:val="24"/>
                          </w:rPr>
                        </w:pPr>
                        <w:r>
                          <w:rPr>
                            <w:rFonts w:ascii="Times New Roman" w:eastAsia="Times New Roman" w:cs="Times New Roman"/>
                            <w:sz w:val="24"/>
                          </w:rPr>
                          <w:t xml:space="preserve">True </w:t>
                        </w:r>
                      </w:p>
                    </w:tc>
                    <w:tc>
                      <w:tcPr>
                        <w:tcW w:w="994" w:type="dxa"/>
                      </w:tcPr>
                      <w:p w:rsidR="00930CD5" w:rsidRDefault="00930CD5">
                        <w:pPr>
                          <w:pStyle w:val="TableParagraph"/>
                          <w:ind w:left="0"/>
                          <w:rPr>
                            <w:rFonts w:ascii="Times New Roman"/>
                          </w:rPr>
                        </w:pPr>
                      </w:p>
                    </w:tc>
                  </w:tr>
                  <w:tr w:rsidR="00930CD5">
                    <w:trPr>
                      <w:trHeight w:val="313"/>
                    </w:trPr>
                    <w:tc>
                      <w:tcPr>
                        <w:tcW w:w="1702" w:type="dxa"/>
                      </w:tcPr>
                      <w:p w:rsidR="00930CD5" w:rsidRDefault="00641356">
                        <w:pPr>
                          <w:pStyle w:val="TableParagraph"/>
                          <w:spacing w:before="2" w:line="292" w:lineRule="exact"/>
                          <w:rPr>
                            <w:rFonts w:ascii="SimSun" w:eastAsia="SimSun"/>
                            <w:sz w:val="24"/>
                          </w:rPr>
                        </w:pPr>
                        <w:r>
                          <w:rPr>
                            <w:rFonts w:ascii="Times New Roman" w:eastAsia="Times New Roman" w:cs="Times New Roman" w:hint="eastAsia"/>
                            <w:sz w:val="24"/>
                          </w:rPr>
                          <w:t xml:space="preserve">Mobile phone number </w:t>
                        </w:r>
                      </w:p>
                    </w:tc>
                    <w:tc>
                      <w:tcPr>
                        <w:tcW w:w="1703" w:type="dxa"/>
                      </w:tcPr>
                      <w:p w:rsidR="00930CD5" w:rsidRDefault="00641356">
                        <w:pPr>
                          <w:pStyle w:val="TableParagraph"/>
                          <w:spacing w:before="11" w:line="283" w:lineRule="exact"/>
                          <w:rPr>
                            <w:sz w:val="24"/>
                          </w:rPr>
                        </w:pPr>
                        <w:r>
                          <w:rPr>
                            <w:rFonts w:ascii="Times New Roman" w:eastAsia="Times New Roman" w:cs="Times New Roman"/>
                            <w:sz w:val="24"/>
                          </w:rPr>
                          <w:t xml:space="preserve">Mobile </w:t>
                        </w:r>
                      </w:p>
                    </w:tc>
                    <w:tc>
                      <w:tcPr>
                        <w:tcW w:w="1559" w:type="dxa"/>
                      </w:tcPr>
                      <w:p w:rsidR="00930CD5" w:rsidRDefault="00641356">
                        <w:pPr>
                          <w:pStyle w:val="TableParagraph"/>
                          <w:spacing w:before="11" w:line="283" w:lineRule="exact"/>
                          <w:ind w:left="106"/>
                          <w:rPr>
                            <w:sz w:val="24"/>
                          </w:rPr>
                        </w:pPr>
                        <w:r>
                          <w:rPr>
                            <w:rFonts w:ascii="Times New Roman" w:eastAsia="Times New Roman" w:cs="Times New Roman"/>
                            <w:sz w:val="24"/>
                          </w:rPr>
                          <w:t xml:space="preserve">Varcar (255) </w:t>
                        </w:r>
                      </w:p>
                    </w:tc>
                    <w:tc>
                      <w:tcPr>
                        <w:tcW w:w="995" w:type="dxa"/>
                      </w:tcPr>
                      <w:p w:rsidR="00930CD5" w:rsidRDefault="00641356">
                        <w:pPr>
                          <w:pStyle w:val="TableParagraph"/>
                          <w:spacing w:before="11" w:line="283" w:lineRule="exact"/>
                          <w:ind w:left="105"/>
                          <w:rPr>
                            <w:sz w:val="24"/>
                          </w:rPr>
                        </w:pPr>
                        <w:r>
                          <w:rPr>
                            <w:rFonts w:ascii="Times New Roman" w:eastAsia="Times New Roman" w:cs="Times New Roman"/>
                            <w:sz w:val="24"/>
                          </w:rPr>
                          <w:t xml:space="preserve">FALSE </w:t>
                        </w:r>
                      </w:p>
                    </w:tc>
                    <w:tc>
                      <w:tcPr>
                        <w:tcW w:w="1137" w:type="dxa"/>
                      </w:tcPr>
                      <w:p w:rsidR="00930CD5" w:rsidRDefault="00641356">
                        <w:pPr>
                          <w:pStyle w:val="TableParagraph"/>
                          <w:spacing w:before="11" w:line="283" w:lineRule="exact"/>
                          <w:ind w:left="104"/>
                          <w:rPr>
                            <w:sz w:val="24"/>
                          </w:rPr>
                        </w:pPr>
                        <w:r>
                          <w:rPr>
                            <w:rFonts w:ascii="Times New Roman" w:eastAsia="Times New Roman" w:cs="Times New Roman"/>
                            <w:sz w:val="24"/>
                          </w:rPr>
                          <w:t xml:space="preserve">True </w:t>
                        </w:r>
                      </w:p>
                    </w:tc>
                    <w:tc>
                      <w:tcPr>
                        <w:tcW w:w="994" w:type="dxa"/>
                      </w:tcPr>
                      <w:p w:rsidR="00930CD5" w:rsidRDefault="00930CD5">
                        <w:pPr>
                          <w:pStyle w:val="TableParagraph"/>
                          <w:ind w:left="0"/>
                          <w:rPr>
                            <w:rFonts w:ascii="Times New Roman"/>
                          </w:rPr>
                        </w:pPr>
                      </w:p>
                    </w:tc>
                  </w:tr>
                  <w:tr w:rsidR="00930CD5">
                    <w:trPr>
                      <w:trHeight w:val="311"/>
                    </w:trPr>
                    <w:tc>
                      <w:tcPr>
                        <w:tcW w:w="1702" w:type="dxa"/>
                      </w:tcPr>
                      <w:p w:rsidR="00930CD5" w:rsidRDefault="00641356">
                        <w:pPr>
                          <w:pStyle w:val="TableParagraph"/>
                          <w:spacing w:line="292" w:lineRule="exact"/>
                          <w:rPr>
                            <w:sz w:val="24"/>
                          </w:rPr>
                        </w:pPr>
                        <w:r>
                          <w:rPr>
                            <w:rFonts w:ascii="Times New Roman" w:eastAsia="Times New Roman" w:cs="Times New Roman" w:hint="eastAsia"/>
                            <w:sz w:val="24"/>
                          </w:rPr>
                          <w:t>Coupon</w:t>
                        </w:r>
                        <w:r>
                          <w:rPr>
                            <w:rFonts w:ascii="Times New Roman" w:eastAsia="Times New Roman" w:cs="Times New Roman"/>
                          </w:rPr>
                          <w:t xml:space="preserve"> </w:t>
                        </w:r>
                        <w:r>
                          <w:rPr>
                            <w:rFonts w:ascii="Times New Roman" w:eastAsia="Times New Roman" w:cs="Times New Roman"/>
                            <w:sz w:val="24"/>
                          </w:rPr>
                          <w:t>ID</w:t>
                        </w:r>
                        <w:r>
                          <w:rPr>
                            <w:rFonts w:ascii="Times New Roman" w:eastAsia="Times New Roman" w:cs="Times New Roman"/>
                          </w:rPr>
                          <w:t xml:space="preserve"> </w:t>
                        </w:r>
                      </w:p>
                    </w:tc>
                    <w:tc>
                      <w:tcPr>
                        <w:tcW w:w="1703" w:type="dxa"/>
                      </w:tcPr>
                      <w:p w:rsidR="00930CD5" w:rsidRDefault="00641356">
                        <w:pPr>
                          <w:pStyle w:val="TableParagraph"/>
                          <w:spacing w:before="9" w:line="283" w:lineRule="exact"/>
                          <w:rPr>
                            <w:sz w:val="24"/>
                          </w:rPr>
                        </w:pPr>
                        <w:r>
                          <w:rPr>
                            <w:rFonts w:ascii="Times New Roman" w:eastAsia="Times New Roman" w:cs="Times New Roman"/>
                            <w:sz w:val="24"/>
                          </w:rPr>
                          <w:t xml:space="preserve">CouponId </w:t>
                        </w:r>
                      </w:p>
                    </w:tc>
                    <w:tc>
                      <w:tcPr>
                        <w:tcW w:w="1559"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Bigint (20) </w:t>
                        </w:r>
                      </w:p>
                    </w:tc>
                    <w:tc>
                      <w:tcPr>
                        <w:tcW w:w="995" w:type="dxa"/>
                      </w:tcPr>
                      <w:p w:rsidR="00930CD5" w:rsidRDefault="00641356">
                        <w:pPr>
                          <w:pStyle w:val="TableParagraph"/>
                          <w:spacing w:before="9" w:line="283" w:lineRule="exact"/>
                          <w:ind w:left="105"/>
                          <w:rPr>
                            <w:sz w:val="24"/>
                          </w:rPr>
                        </w:pPr>
                        <w:r>
                          <w:rPr>
                            <w:rFonts w:ascii="Times New Roman" w:eastAsia="Times New Roman" w:cs="Times New Roman"/>
                            <w:sz w:val="24"/>
                          </w:rPr>
                          <w:t xml:space="preserve">FALSE </w:t>
                        </w:r>
                      </w:p>
                    </w:tc>
                    <w:tc>
                      <w:tcPr>
                        <w:tcW w:w="1137" w:type="dxa"/>
                      </w:tcPr>
                      <w:p w:rsidR="00930CD5" w:rsidRDefault="00641356">
                        <w:pPr>
                          <w:pStyle w:val="TableParagraph"/>
                          <w:spacing w:before="9" w:line="283" w:lineRule="exact"/>
                          <w:ind w:left="104"/>
                          <w:rPr>
                            <w:sz w:val="24"/>
                          </w:rPr>
                        </w:pPr>
                        <w:r>
                          <w:rPr>
                            <w:rFonts w:ascii="Times New Roman" w:eastAsia="Times New Roman" w:cs="Times New Roman"/>
                            <w:sz w:val="24"/>
                          </w:rPr>
                          <w:t>True</w:t>
                        </w:r>
                      </w:p>
                    </w:tc>
                    <w:tc>
                      <w:tcPr>
                        <w:tcW w:w="994" w:type="dxa"/>
                      </w:tcPr>
                      <w:p w:rsidR="00930CD5" w:rsidRDefault="00930CD5">
                        <w:pPr>
                          <w:pStyle w:val="TableParagraph"/>
                          <w:ind w:left="0"/>
                          <w:rPr>
                            <w:rFonts w:ascii="Times New Roman"/>
                          </w:rPr>
                        </w:pPr>
                      </w:p>
                    </w:tc>
                  </w:tr>
                </w:tbl>
                <w:p w:rsidR="00930CD5" w:rsidRDefault="00930CD5">
                  <w:pPr>
                    <w:pStyle w:val="a3"/>
                  </w:pPr>
                </w:p>
              </w:txbxContent>
            </v:textbox>
            <w10:wrap anchorx="page"/>
          </v:shape>
        </w:pict>
      </w:r>
      <w:r w:rsidR="00641356">
        <w:rPr>
          <w:rFonts w:ascii="Times New Roman" w:eastAsia="Times New Roman" w:cs="Times New Roman" w:hint="eastAsia"/>
        </w:rPr>
        <w:t>Table</w:t>
      </w:r>
      <w:r w:rsidR="00641356">
        <w:rPr>
          <w:rFonts w:ascii="Times New Roman" w:eastAsia="Times New Roman" w:cs="Times New Roman"/>
        </w:rPr>
        <w:t xml:space="preserve"> </w:t>
      </w:r>
      <w:r w:rsidR="00641356">
        <w:rPr>
          <w:rFonts w:ascii="Times New Roman" w:eastAsia="Times New Roman" w:cs="Times New Roman" w:hint="eastAsia"/>
        </w:rPr>
        <w:t>4.30</w:t>
      </w:r>
      <w:r w:rsidR="00641356">
        <w:rPr>
          <w:rFonts w:ascii="Times New Roman" w:eastAsia="Times New Roman" w:cs="Times New Roman"/>
        </w:rPr>
        <w:t xml:space="preserve"> </w:t>
      </w:r>
      <w:r w:rsidR="00641356">
        <w:rPr>
          <w:rFonts w:ascii="SimHei" w:eastAsia="SimHei" w:hint="eastAsia"/>
        </w:rPr>
        <w:tab/>
      </w:r>
      <w:r w:rsidR="00641356">
        <w:rPr>
          <w:rFonts w:ascii="Times New Roman" w:eastAsia="Times New Roman" w:cs="Times New Roman" w:hint="eastAsia"/>
        </w:rPr>
        <w:t>Order Table</w:t>
      </w:r>
      <w:r w:rsidR="00641356">
        <w:rPr>
          <w:rFonts w:ascii="Times New Roman" w:eastAsia="Times New Roman" w:cs="Times New Roman"/>
        </w:rPr>
        <w:t xml:space="preserve"> </w:t>
      </w:r>
    </w:p>
    <w:p w:rsidR="00930CD5" w:rsidRDefault="00930CD5">
      <w:pPr>
        <w:pStyle w:val="a3"/>
        <w:rPr>
          <w:rFonts w:ascii="SimHei"/>
        </w:rPr>
      </w:pPr>
    </w:p>
    <w:p w:rsidR="00930CD5" w:rsidRDefault="00930CD5">
      <w:pPr>
        <w:pStyle w:val="a3"/>
        <w:rPr>
          <w:rFonts w:ascii="SimHei"/>
        </w:rPr>
      </w:pPr>
    </w:p>
    <w:p w:rsidR="00930CD5" w:rsidRDefault="00930CD5">
      <w:pPr>
        <w:pStyle w:val="a3"/>
        <w:rPr>
          <w:rFonts w:ascii="SimHei"/>
        </w:rPr>
      </w:pPr>
    </w:p>
    <w:p w:rsidR="00930CD5" w:rsidRDefault="00930CD5">
      <w:pPr>
        <w:pStyle w:val="a3"/>
        <w:rPr>
          <w:rFonts w:ascii="SimHei"/>
        </w:rPr>
      </w:pPr>
    </w:p>
    <w:p w:rsidR="00930CD5" w:rsidRDefault="00930CD5">
      <w:pPr>
        <w:pStyle w:val="a3"/>
        <w:rPr>
          <w:rFonts w:ascii="SimHei"/>
        </w:rPr>
      </w:pPr>
    </w:p>
    <w:p w:rsidR="00930CD5" w:rsidRDefault="00930CD5">
      <w:pPr>
        <w:pStyle w:val="a3"/>
        <w:rPr>
          <w:rFonts w:ascii="SimHei"/>
        </w:rPr>
      </w:pPr>
    </w:p>
    <w:p w:rsidR="00930CD5" w:rsidRDefault="00930CD5">
      <w:pPr>
        <w:pStyle w:val="a3"/>
        <w:rPr>
          <w:rFonts w:ascii="SimHei"/>
        </w:rPr>
      </w:pPr>
    </w:p>
    <w:p w:rsidR="00930CD5" w:rsidRDefault="00930CD5">
      <w:pPr>
        <w:pStyle w:val="a3"/>
        <w:rPr>
          <w:rFonts w:ascii="SimHei"/>
        </w:rPr>
      </w:pPr>
    </w:p>
    <w:p w:rsidR="00930CD5" w:rsidRDefault="00930CD5">
      <w:pPr>
        <w:pStyle w:val="a3"/>
        <w:rPr>
          <w:rFonts w:ascii="SimHei"/>
        </w:rPr>
      </w:pPr>
    </w:p>
    <w:p w:rsidR="00930CD5" w:rsidRDefault="00930CD5">
      <w:pPr>
        <w:pStyle w:val="a3"/>
        <w:rPr>
          <w:rFonts w:ascii="SimHei"/>
        </w:rPr>
      </w:pPr>
    </w:p>
    <w:p w:rsidR="00930CD5" w:rsidRDefault="00930CD5">
      <w:pPr>
        <w:pStyle w:val="a3"/>
        <w:rPr>
          <w:rFonts w:ascii="SimHei"/>
        </w:rPr>
      </w:pPr>
    </w:p>
    <w:p w:rsidR="00930CD5" w:rsidRDefault="00930CD5">
      <w:pPr>
        <w:pStyle w:val="a3"/>
        <w:rPr>
          <w:rFonts w:ascii="SimHei"/>
        </w:rPr>
      </w:pPr>
    </w:p>
    <w:p w:rsidR="00930CD5" w:rsidRDefault="00930CD5">
      <w:pPr>
        <w:pStyle w:val="a3"/>
        <w:rPr>
          <w:rFonts w:ascii="SimHei"/>
        </w:rPr>
      </w:pPr>
    </w:p>
    <w:p w:rsidR="00930CD5" w:rsidRDefault="00930CD5">
      <w:pPr>
        <w:pStyle w:val="a3"/>
        <w:rPr>
          <w:rFonts w:ascii="SimHei"/>
        </w:rPr>
      </w:pPr>
    </w:p>
    <w:p w:rsidR="00930CD5" w:rsidRDefault="00930CD5">
      <w:pPr>
        <w:pStyle w:val="a3"/>
        <w:rPr>
          <w:rFonts w:ascii="SimHei"/>
        </w:rPr>
      </w:pPr>
    </w:p>
    <w:p w:rsidR="00930CD5" w:rsidRDefault="00930CD5">
      <w:pPr>
        <w:pStyle w:val="a3"/>
        <w:rPr>
          <w:rFonts w:ascii="SimHei"/>
        </w:rPr>
      </w:pPr>
    </w:p>
    <w:p w:rsidR="00930CD5" w:rsidRDefault="00930CD5">
      <w:pPr>
        <w:pStyle w:val="a3"/>
        <w:rPr>
          <w:rFonts w:ascii="SimHei"/>
        </w:rPr>
      </w:pPr>
    </w:p>
    <w:p w:rsidR="00930CD5" w:rsidRDefault="00930CD5">
      <w:pPr>
        <w:pStyle w:val="a3"/>
        <w:rPr>
          <w:rFonts w:ascii="SimHei"/>
        </w:rPr>
      </w:pPr>
    </w:p>
    <w:p w:rsidR="00930CD5" w:rsidRDefault="00641356">
      <w:pPr>
        <w:pStyle w:val="a3"/>
        <w:spacing w:before="160" w:line="460" w:lineRule="atLeast"/>
        <w:ind w:left="400" w:right="785" w:firstLine="479"/>
        <w:jc w:val="both"/>
      </w:pPr>
      <w:r>
        <w:rPr>
          <w:rFonts w:ascii="Times New Roman" w:eastAsia="Times New Roman" w:cs="Times New Roman"/>
        </w:rPr>
        <w:t>After the user clicks to confirm the order, an order will be generated in the background, each order containing the order ID</w:t>
      </w:r>
      <w:r>
        <w:rPr>
          <w:rFonts w:ascii="Times New Roman" w:eastAsia="Times New Roman" w:cs="Times New Roman"/>
          <w:spacing w:val="-8"/>
        </w:rPr>
        <w:t>, the buyer's member</w:t>
      </w:r>
      <w:r>
        <w:rPr>
          <w:rFonts w:ascii="Times New Roman" w:eastAsia="Times New Roman" w:cs="Times New Roman"/>
        </w:rPr>
        <w:t xml:space="preserve"> ID, the corresponding order amount, and the status of the order (order confirmed (to be paid) 10</w:t>
      </w:r>
      <w:r>
        <w:rPr>
          <w:rFonts w:ascii="Times New Roman" w:eastAsia="Times New Roman" w:cs="Times New Roman"/>
          <w:spacing w:val="-9"/>
        </w:rPr>
        <w:t>, order cancelled</w:t>
      </w:r>
      <w:r>
        <w:rPr>
          <w:rFonts w:ascii="Times New Roman" w:eastAsia="Times New Roman" w:cs="Times New Roman"/>
        </w:rPr>
        <w:t xml:space="preserve"> </w:t>
      </w:r>
      <w:r>
        <w:rPr>
          <w:rFonts w:ascii="Calibri" w:eastAsia="Calibri" w:cs="Times New Roman"/>
          <w:spacing w:val="-2"/>
        </w:rPr>
        <w:t>15</w:t>
      </w:r>
      <w:r>
        <w:rPr>
          <w:rFonts w:ascii="Times New Roman" w:eastAsia="Times New Roman" w:cs="Times New Roman"/>
          <w:spacing w:val="-7"/>
        </w:rPr>
        <w:t>, paid, in distribution</w:t>
      </w:r>
      <w:r>
        <w:rPr>
          <w:rFonts w:ascii="Times New Roman" w:eastAsia="Times New Roman" w:cs="Times New Roman"/>
          <w:spacing w:val="-12"/>
        </w:rPr>
        <w:t xml:space="preserve"> 21, shipped</w:t>
      </w:r>
      <w:r>
        <w:rPr>
          <w:rFonts w:ascii="Times New Roman" w:eastAsia="Times New Roman" w:cs="Times New Roman"/>
        </w:rPr>
        <w:t xml:space="preserve"> 40</w:t>
      </w:r>
      <w:r>
        <w:rPr>
          <w:rFonts w:ascii="Times New Roman" w:eastAsia="Times New Roman" w:cs="Times New Roman"/>
          <w:spacing w:val="-11"/>
        </w:rPr>
        <w:t>, transaction ended</w:t>
      </w:r>
      <w:r>
        <w:rPr>
          <w:rFonts w:ascii="Times New Roman" w:eastAsia="Times New Roman" w:cs="Times New Roman"/>
        </w:rPr>
        <w:t xml:space="preserve"> 80</w:t>
      </w:r>
      <w:r>
        <w:rPr>
          <w:rFonts w:ascii="Times New Roman" w:eastAsia="Times New Roman" w:cs="Times New Roman"/>
          <w:spacing w:val="-120"/>
        </w:rPr>
        <w:t>)</w:t>
      </w:r>
      <w:r>
        <w:rPr>
          <w:rFonts w:ascii="Times New Roman" w:eastAsia="Times New Roman" w:cs="Times New Roman"/>
        </w:rPr>
        <w:t>, confirmed</w:t>
      </w:r>
    </w:p>
    <w:p w:rsidR="00930CD5" w:rsidRDefault="00930CD5">
      <w:pPr>
        <w:spacing w:line="460" w:lineRule="atLeast"/>
        <w:jc w:val="both"/>
        <w:sectPr w:rsidR="00930CD5">
          <w:pgSz w:w="11910" w:h="16840"/>
          <w:pgMar w:top="1140" w:right="1160" w:bottom="1440" w:left="1400" w:header="877" w:footer="1218" w:gutter="0"/>
          <w:cols w:space="720"/>
        </w:sectPr>
      </w:pPr>
    </w:p>
    <w:p w:rsidR="00930CD5" w:rsidRDefault="00930CD5">
      <w:pPr>
        <w:pStyle w:val="a3"/>
        <w:spacing w:before="12"/>
        <w:rPr>
          <w:sz w:val="23"/>
        </w:rPr>
      </w:pPr>
    </w:p>
    <w:p w:rsidR="00930CD5" w:rsidRDefault="00641356">
      <w:pPr>
        <w:pStyle w:val="a3"/>
        <w:spacing w:before="67" w:line="364" w:lineRule="auto"/>
        <w:ind w:left="400" w:right="783"/>
      </w:pPr>
      <w:r>
        <w:rPr>
          <w:rFonts w:ascii="Times New Roman" w:eastAsia="Times New Roman" w:cs="Times New Roman"/>
        </w:rPr>
        <w:t xml:space="preserve">The time of order recognition and cancellation, the corresponding payment type and payment number after payment, and of course, the buyer's shipping address. If a coupon is used, there will be corresponding coupon information. </w:t>
      </w:r>
    </w:p>
    <w:p w:rsidR="00930CD5" w:rsidRDefault="00641356">
      <w:pPr>
        <w:pStyle w:val="a3"/>
        <w:spacing w:before="1"/>
        <w:ind w:left="880"/>
      </w:pPr>
      <w:r>
        <w:rPr>
          <w:rFonts w:ascii="Times New Roman" w:eastAsia="Times New Roman" w:cs="Times New Roman"/>
        </w:rPr>
        <w:t xml:space="preserve">The specific description of the shopping cart table is shown in Table 4.31. </w:t>
      </w:r>
    </w:p>
    <w:p w:rsidR="00930CD5" w:rsidRDefault="00641356">
      <w:pPr>
        <w:pStyle w:val="a3"/>
        <w:tabs>
          <w:tab w:val="left" w:pos="4056"/>
        </w:tabs>
        <w:spacing w:before="161"/>
        <w:ind w:left="3089"/>
        <w:rPr>
          <w:rFonts w:ascii="SimHei" w:eastAsia="SimHei"/>
        </w:rPr>
      </w:pPr>
      <w:r>
        <w:rPr>
          <w:rFonts w:ascii="Times New Roman" w:eastAsia="Times New Roman" w:cs="Times New Roman" w:hint="eastAsia"/>
        </w:rPr>
        <w:t>Table</w:t>
      </w:r>
      <w:r>
        <w:rPr>
          <w:rFonts w:ascii="Times New Roman" w:eastAsia="Times New Roman" w:cs="Times New Roman"/>
        </w:rPr>
        <w:t xml:space="preserve"> 4.31 </w:t>
      </w:r>
      <w:r>
        <w:rPr>
          <w:rFonts w:ascii="Calibri" w:eastAsia="Calibri"/>
        </w:rPr>
        <w:tab/>
      </w:r>
      <w:r>
        <w:rPr>
          <w:rFonts w:ascii="Times New Roman" w:eastAsia="Times New Roman" w:cs="Times New Roman" w:hint="eastAsia"/>
        </w:rPr>
        <w:t xml:space="preserve">Shopping </w:t>
      </w:r>
      <w:r>
        <w:rPr>
          <w:rFonts w:ascii="Calibri" w:eastAsia="Calibri" w:cs="Times New Roman" w:hint="eastAsia"/>
        </w:rPr>
        <w:t>Cart Table</w:t>
      </w:r>
      <w:r>
        <w:rPr>
          <w:rFonts w:ascii="Times New Roman" w:eastAsia="Times New Roman" w:cs="Times New Roman"/>
        </w:rPr>
        <w:t xml:space="preserve"> </w:t>
      </w:r>
    </w:p>
    <w:p w:rsidR="00930CD5" w:rsidRDefault="00930CD5">
      <w:pPr>
        <w:pStyle w:val="a3"/>
        <w:spacing w:before="4"/>
        <w:rPr>
          <w:rFonts w:ascii="SimHei"/>
          <w:sz w:val="6"/>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02"/>
        <w:gridCol w:w="1703"/>
        <w:gridCol w:w="1559"/>
        <w:gridCol w:w="995"/>
        <w:gridCol w:w="1137"/>
        <w:gridCol w:w="994"/>
      </w:tblGrid>
      <w:tr w:rsidR="00930CD5">
        <w:trPr>
          <w:trHeight w:val="311"/>
        </w:trPr>
        <w:tc>
          <w:tcPr>
            <w:tcW w:w="1702" w:type="dxa"/>
          </w:tcPr>
          <w:p w:rsidR="00930CD5" w:rsidRDefault="00641356">
            <w:pPr>
              <w:pStyle w:val="TableParagraph"/>
              <w:spacing w:line="292" w:lineRule="exact"/>
              <w:ind w:left="588" w:right="582"/>
              <w:jc w:val="center"/>
              <w:rPr>
                <w:rFonts w:ascii="SimSun" w:eastAsia="SimSun"/>
                <w:sz w:val="24"/>
              </w:rPr>
            </w:pPr>
            <w:r>
              <w:rPr>
                <w:rFonts w:ascii="Times New Roman" w:eastAsia="Times New Roman" w:cs="Times New Roman" w:hint="eastAsia"/>
                <w:sz w:val="24"/>
              </w:rPr>
              <w:t xml:space="preserve">name </w:t>
            </w:r>
          </w:p>
        </w:tc>
        <w:tc>
          <w:tcPr>
            <w:tcW w:w="1703" w:type="dxa"/>
          </w:tcPr>
          <w:p w:rsidR="00930CD5" w:rsidRDefault="00641356">
            <w:pPr>
              <w:pStyle w:val="TableParagraph"/>
              <w:spacing w:line="292" w:lineRule="exact"/>
              <w:ind w:left="589" w:right="583"/>
              <w:jc w:val="center"/>
              <w:rPr>
                <w:rFonts w:ascii="SimSun" w:eastAsia="SimSun"/>
                <w:sz w:val="24"/>
              </w:rPr>
            </w:pPr>
            <w:r>
              <w:rPr>
                <w:rFonts w:ascii="Times New Roman" w:eastAsia="Times New Roman" w:cs="Times New Roman" w:hint="eastAsia"/>
                <w:sz w:val="24"/>
              </w:rPr>
              <w:t xml:space="preserve">code </w:t>
            </w:r>
          </w:p>
        </w:tc>
        <w:tc>
          <w:tcPr>
            <w:tcW w:w="1559" w:type="dxa"/>
          </w:tcPr>
          <w:p w:rsidR="00930CD5" w:rsidRDefault="00641356">
            <w:pPr>
              <w:pStyle w:val="TableParagraph"/>
              <w:spacing w:line="292" w:lineRule="exact"/>
              <w:ind w:left="298"/>
              <w:rPr>
                <w:rFonts w:ascii="SimSun" w:eastAsia="SimSun"/>
                <w:sz w:val="24"/>
              </w:rPr>
            </w:pPr>
            <w:r>
              <w:rPr>
                <w:rFonts w:ascii="Times New Roman" w:eastAsia="Times New Roman" w:cs="Times New Roman" w:hint="eastAsia"/>
                <w:sz w:val="24"/>
              </w:rPr>
              <w:t xml:space="preserve">data type </w:t>
            </w:r>
          </w:p>
        </w:tc>
        <w:tc>
          <w:tcPr>
            <w:tcW w:w="995" w:type="dxa"/>
          </w:tcPr>
          <w:p w:rsidR="00930CD5" w:rsidRDefault="00641356">
            <w:pPr>
              <w:pStyle w:val="TableParagraph"/>
              <w:spacing w:line="292" w:lineRule="exact"/>
              <w:ind w:left="254"/>
              <w:rPr>
                <w:rFonts w:ascii="SimSun" w:eastAsia="SimSun"/>
                <w:sz w:val="24"/>
              </w:rPr>
            </w:pPr>
            <w:r>
              <w:rPr>
                <w:rFonts w:ascii="Times New Roman" w:eastAsia="Times New Roman" w:cs="Times New Roman" w:hint="eastAsia"/>
                <w:sz w:val="24"/>
              </w:rPr>
              <w:t xml:space="preserve">Primary key </w:t>
            </w:r>
          </w:p>
        </w:tc>
        <w:tc>
          <w:tcPr>
            <w:tcW w:w="1137" w:type="dxa"/>
          </w:tcPr>
          <w:p w:rsidR="00930CD5" w:rsidRDefault="00641356">
            <w:pPr>
              <w:pStyle w:val="TableParagraph"/>
              <w:spacing w:line="292" w:lineRule="exact"/>
              <w:ind w:left="202"/>
              <w:rPr>
                <w:rFonts w:ascii="SimSun" w:eastAsia="SimSun"/>
                <w:sz w:val="24"/>
              </w:rPr>
            </w:pPr>
            <w:r>
              <w:rPr>
                <w:rFonts w:ascii="Times New Roman" w:eastAsia="Times New Roman" w:cs="Times New Roman" w:hint="eastAsia"/>
                <w:sz w:val="24"/>
              </w:rPr>
              <w:t>Is it empty</w:t>
            </w:r>
          </w:p>
        </w:tc>
        <w:tc>
          <w:tcPr>
            <w:tcW w:w="994" w:type="dxa"/>
          </w:tcPr>
          <w:p w:rsidR="00930CD5" w:rsidRDefault="00641356">
            <w:pPr>
              <w:pStyle w:val="TableParagraph"/>
              <w:spacing w:line="292" w:lineRule="exact"/>
              <w:ind w:left="246"/>
              <w:rPr>
                <w:rFonts w:ascii="SimSun" w:eastAsia="SimSun"/>
                <w:sz w:val="24"/>
              </w:rPr>
            </w:pPr>
            <w:r>
              <w:rPr>
                <w:rFonts w:ascii="Times New Roman" w:eastAsia="Times New Roman" w:cs="Times New Roman" w:hint="eastAsia"/>
                <w:sz w:val="24"/>
              </w:rPr>
              <w:t xml:space="preserve">annotation </w:t>
            </w:r>
          </w:p>
        </w:tc>
      </w:tr>
      <w:tr w:rsidR="00930CD5">
        <w:trPr>
          <w:trHeight w:val="311"/>
        </w:trPr>
        <w:tc>
          <w:tcPr>
            <w:tcW w:w="1702" w:type="dxa"/>
          </w:tcPr>
          <w:p w:rsidR="00930CD5" w:rsidRDefault="00641356">
            <w:pPr>
              <w:pStyle w:val="TableParagraph"/>
              <w:spacing w:line="292" w:lineRule="exact"/>
              <w:rPr>
                <w:sz w:val="24"/>
              </w:rPr>
            </w:pPr>
            <w:r>
              <w:rPr>
                <w:rFonts w:ascii="Times New Roman" w:eastAsia="Times New Roman" w:cs="Times New Roman" w:hint="eastAsia"/>
                <w:sz w:val="24"/>
              </w:rPr>
              <w:t>Shopping Cart</w:t>
            </w:r>
            <w:r>
              <w:rPr>
                <w:rFonts w:ascii="Times New Roman" w:eastAsia="Times New Roman" w:cs="Times New Roman"/>
              </w:rPr>
              <w:t xml:space="preserve"> </w:t>
            </w:r>
            <w:r>
              <w:rPr>
                <w:rFonts w:ascii="Times New Roman" w:eastAsia="Times New Roman" w:cs="Times New Roman"/>
                <w:sz w:val="24"/>
              </w:rPr>
              <w:t>ID</w:t>
            </w:r>
            <w:r>
              <w:rPr>
                <w:rFonts w:ascii="Times New Roman" w:eastAsia="Times New Roman" w:cs="Times New Roman"/>
              </w:rPr>
              <w:t xml:space="preserve"> </w:t>
            </w:r>
          </w:p>
        </w:tc>
        <w:tc>
          <w:tcPr>
            <w:tcW w:w="1703" w:type="dxa"/>
          </w:tcPr>
          <w:p w:rsidR="00930CD5" w:rsidRDefault="00641356">
            <w:pPr>
              <w:pStyle w:val="TableParagraph"/>
              <w:spacing w:before="9" w:line="283" w:lineRule="exact"/>
              <w:rPr>
                <w:sz w:val="24"/>
              </w:rPr>
            </w:pPr>
            <w:r>
              <w:rPr>
                <w:rFonts w:ascii="Times New Roman" w:eastAsia="Times New Roman" w:cs="Times New Roman"/>
                <w:sz w:val="24"/>
              </w:rPr>
              <w:t xml:space="preserve">CartId </w:t>
            </w:r>
          </w:p>
        </w:tc>
        <w:tc>
          <w:tcPr>
            <w:tcW w:w="1559"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Bigint (20) </w:t>
            </w:r>
          </w:p>
        </w:tc>
        <w:tc>
          <w:tcPr>
            <w:tcW w:w="995" w:type="dxa"/>
          </w:tcPr>
          <w:p w:rsidR="00930CD5" w:rsidRDefault="00641356">
            <w:pPr>
              <w:pStyle w:val="TableParagraph"/>
              <w:spacing w:before="9" w:line="283" w:lineRule="exact"/>
              <w:ind w:left="105"/>
              <w:rPr>
                <w:sz w:val="24"/>
              </w:rPr>
            </w:pPr>
            <w:r>
              <w:rPr>
                <w:rFonts w:ascii="Times New Roman" w:eastAsia="Times New Roman" w:cs="Times New Roman"/>
                <w:sz w:val="24"/>
              </w:rPr>
              <w:t xml:space="preserve">True </w:t>
            </w:r>
          </w:p>
        </w:tc>
        <w:tc>
          <w:tcPr>
            <w:tcW w:w="1137" w:type="dxa"/>
          </w:tcPr>
          <w:p w:rsidR="00930CD5" w:rsidRDefault="00641356">
            <w:pPr>
              <w:pStyle w:val="TableParagraph"/>
              <w:spacing w:before="9" w:line="283" w:lineRule="exact"/>
              <w:ind w:left="104"/>
              <w:rPr>
                <w:sz w:val="24"/>
              </w:rPr>
            </w:pPr>
            <w:r>
              <w:rPr>
                <w:rFonts w:ascii="Times New Roman" w:eastAsia="Times New Roman" w:cs="Times New Roman"/>
                <w:sz w:val="24"/>
              </w:rPr>
              <w:t xml:space="preserve">FALSE </w:t>
            </w:r>
          </w:p>
        </w:tc>
        <w:tc>
          <w:tcPr>
            <w:tcW w:w="994" w:type="dxa"/>
          </w:tcPr>
          <w:p w:rsidR="00930CD5" w:rsidRDefault="00930CD5">
            <w:pPr>
              <w:pStyle w:val="TableParagraph"/>
              <w:ind w:left="0"/>
              <w:rPr>
                <w:rFonts w:ascii="Times New Roman"/>
              </w:rPr>
            </w:pPr>
          </w:p>
        </w:tc>
      </w:tr>
      <w:tr w:rsidR="00930CD5">
        <w:trPr>
          <w:trHeight w:val="345"/>
        </w:trPr>
        <w:tc>
          <w:tcPr>
            <w:tcW w:w="1702" w:type="dxa"/>
          </w:tcPr>
          <w:p w:rsidR="00930CD5" w:rsidRDefault="00641356">
            <w:pPr>
              <w:pStyle w:val="TableParagraph"/>
              <w:rPr>
                <w:sz w:val="24"/>
              </w:rPr>
            </w:pPr>
            <w:r>
              <w:rPr>
                <w:rFonts w:ascii="Times New Roman" w:eastAsia="Times New Roman" w:cs="Times New Roman" w:hint="eastAsia"/>
                <w:sz w:val="24"/>
              </w:rPr>
              <w:t>User</w:t>
            </w:r>
            <w:r>
              <w:rPr>
                <w:rFonts w:ascii="Times New Roman" w:eastAsia="Times New Roman" w:cs="Times New Roman"/>
              </w:rPr>
              <w:t xml:space="preserve"> </w:t>
            </w:r>
            <w:r>
              <w:rPr>
                <w:rFonts w:ascii="Times New Roman" w:eastAsia="Times New Roman" w:cs="Times New Roman"/>
                <w:sz w:val="24"/>
              </w:rPr>
              <w:t>ID</w:t>
            </w:r>
            <w:r>
              <w:rPr>
                <w:rFonts w:ascii="Times New Roman" w:eastAsia="Times New Roman" w:cs="Times New Roman"/>
              </w:rPr>
              <w:t xml:space="preserve"> </w:t>
            </w:r>
          </w:p>
        </w:tc>
        <w:tc>
          <w:tcPr>
            <w:tcW w:w="1703" w:type="dxa"/>
          </w:tcPr>
          <w:p w:rsidR="00930CD5" w:rsidRDefault="00641356">
            <w:pPr>
              <w:pStyle w:val="TableParagraph"/>
              <w:spacing w:before="9"/>
              <w:rPr>
                <w:sz w:val="24"/>
              </w:rPr>
            </w:pPr>
            <w:r>
              <w:rPr>
                <w:rFonts w:ascii="Times New Roman" w:eastAsia="Times New Roman" w:cs="Times New Roman"/>
                <w:sz w:val="24"/>
              </w:rPr>
              <w:t xml:space="preserve">MemberId </w:t>
            </w:r>
          </w:p>
        </w:tc>
        <w:tc>
          <w:tcPr>
            <w:tcW w:w="1559" w:type="dxa"/>
          </w:tcPr>
          <w:p w:rsidR="00930CD5" w:rsidRDefault="00641356">
            <w:pPr>
              <w:pStyle w:val="TableParagraph"/>
              <w:spacing w:before="9"/>
              <w:ind w:left="106"/>
              <w:rPr>
                <w:sz w:val="24"/>
              </w:rPr>
            </w:pPr>
            <w:r>
              <w:rPr>
                <w:rFonts w:ascii="Times New Roman" w:eastAsia="Times New Roman" w:cs="Times New Roman"/>
                <w:sz w:val="24"/>
              </w:rPr>
              <w:t xml:space="preserve">Bigint (20) </w:t>
            </w:r>
          </w:p>
        </w:tc>
        <w:tc>
          <w:tcPr>
            <w:tcW w:w="995" w:type="dxa"/>
          </w:tcPr>
          <w:p w:rsidR="00930CD5" w:rsidRDefault="00641356">
            <w:pPr>
              <w:pStyle w:val="TableParagraph"/>
              <w:spacing w:before="9"/>
              <w:ind w:left="105"/>
              <w:rPr>
                <w:sz w:val="24"/>
              </w:rPr>
            </w:pPr>
            <w:r>
              <w:rPr>
                <w:rFonts w:ascii="Times New Roman" w:eastAsia="Times New Roman" w:cs="Times New Roman"/>
                <w:sz w:val="24"/>
              </w:rPr>
              <w:t xml:space="preserve">FALSE </w:t>
            </w:r>
          </w:p>
        </w:tc>
        <w:tc>
          <w:tcPr>
            <w:tcW w:w="1137" w:type="dxa"/>
          </w:tcPr>
          <w:p w:rsidR="00930CD5" w:rsidRDefault="00641356">
            <w:pPr>
              <w:pStyle w:val="TableParagraph"/>
              <w:spacing w:before="9"/>
              <w:ind w:left="104"/>
              <w:rPr>
                <w:sz w:val="24"/>
              </w:rPr>
            </w:pPr>
            <w:r>
              <w:rPr>
                <w:rFonts w:ascii="Times New Roman" w:eastAsia="Times New Roman" w:cs="Times New Roman"/>
                <w:sz w:val="24"/>
              </w:rPr>
              <w:t xml:space="preserve">FALSE </w:t>
            </w:r>
          </w:p>
        </w:tc>
        <w:tc>
          <w:tcPr>
            <w:tcW w:w="994" w:type="dxa"/>
          </w:tcPr>
          <w:p w:rsidR="00930CD5" w:rsidRDefault="00930CD5">
            <w:pPr>
              <w:pStyle w:val="TableParagraph"/>
              <w:ind w:left="0"/>
              <w:rPr>
                <w:rFonts w:ascii="Times New Roman"/>
              </w:rPr>
            </w:pPr>
          </w:p>
        </w:tc>
      </w:tr>
      <w:tr w:rsidR="00930CD5">
        <w:trPr>
          <w:trHeight w:val="337"/>
        </w:trPr>
        <w:tc>
          <w:tcPr>
            <w:tcW w:w="1702" w:type="dxa"/>
          </w:tcPr>
          <w:p w:rsidR="00930CD5" w:rsidRDefault="00641356">
            <w:pPr>
              <w:pStyle w:val="TableParagraph"/>
              <w:spacing w:line="307" w:lineRule="exact"/>
              <w:rPr>
                <w:sz w:val="24"/>
              </w:rPr>
            </w:pPr>
            <w:r>
              <w:rPr>
                <w:rFonts w:ascii="Times New Roman" w:eastAsia="Times New Roman" w:cs="Times New Roman" w:hint="eastAsia"/>
                <w:sz w:val="24"/>
              </w:rPr>
              <w:t>Product</w:t>
            </w:r>
            <w:r>
              <w:rPr>
                <w:rFonts w:ascii="Times New Roman" w:eastAsia="Times New Roman" w:cs="Times New Roman"/>
              </w:rPr>
              <w:t xml:space="preserve"> </w:t>
            </w:r>
            <w:r>
              <w:rPr>
                <w:rFonts w:ascii="Times New Roman" w:eastAsia="Times New Roman" w:cs="Times New Roman"/>
                <w:sz w:val="24"/>
              </w:rPr>
              <w:t>ID</w:t>
            </w:r>
            <w:r>
              <w:rPr>
                <w:rFonts w:ascii="Times New Roman" w:eastAsia="Times New Roman" w:cs="Times New Roman"/>
              </w:rPr>
              <w:t xml:space="preserve"> </w:t>
            </w:r>
          </w:p>
        </w:tc>
        <w:tc>
          <w:tcPr>
            <w:tcW w:w="1703" w:type="dxa"/>
          </w:tcPr>
          <w:p w:rsidR="00930CD5" w:rsidRDefault="00641356">
            <w:pPr>
              <w:pStyle w:val="TableParagraph"/>
              <w:spacing w:before="9"/>
              <w:rPr>
                <w:sz w:val="24"/>
              </w:rPr>
            </w:pPr>
            <w:r>
              <w:rPr>
                <w:rFonts w:ascii="Times New Roman" w:eastAsia="Times New Roman" w:cs="Times New Roman"/>
                <w:sz w:val="24"/>
              </w:rPr>
              <w:t xml:space="preserve">ProductId </w:t>
            </w:r>
          </w:p>
        </w:tc>
        <w:tc>
          <w:tcPr>
            <w:tcW w:w="1559" w:type="dxa"/>
          </w:tcPr>
          <w:p w:rsidR="00930CD5" w:rsidRDefault="00641356">
            <w:pPr>
              <w:pStyle w:val="TableParagraph"/>
              <w:spacing w:before="9"/>
              <w:ind w:left="106"/>
              <w:rPr>
                <w:sz w:val="24"/>
              </w:rPr>
            </w:pPr>
            <w:r>
              <w:rPr>
                <w:rFonts w:ascii="Times New Roman" w:eastAsia="Times New Roman" w:cs="Times New Roman"/>
                <w:sz w:val="24"/>
              </w:rPr>
              <w:t xml:space="preserve">Bigint (20) </w:t>
            </w:r>
          </w:p>
        </w:tc>
        <w:tc>
          <w:tcPr>
            <w:tcW w:w="995" w:type="dxa"/>
          </w:tcPr>
          <w:p w:rsidR="00930CD5" w:rsidRDefault="00641356">
            <w:pPr>
              <w:pStyle w:val="TableParagraph"/>
              <w:spacing w:before="9"/>
              <w:ind w:left="105"/>
              <w:rPr>
                <w:sz w:val="24"/>
              </w:rPr>
            </w:pPr>
            <w:r>
              <w:rPr>
                <w:rFonts w:ascii="Times New Roman" w:eastAsia="Times New Roman" w:cs="Times New Roman"/>
                <w:sz w:val="24"/>
              </w:rPr>
              <w:t xml:space="preserve">FALSE </w:t>
            </w:r>
          </w:p>
        </w:tc>
        <w:tc>
          <w:tcPr>
            <w:tcW w:w="1137" w:type="dxa"/>
          </w:tcPr>
          <w:p w:rsidR="00930CD5" w:rsidRDefault="00641356">
            <w:pPr>
              <w:pStyle w:val="TableParagraph"/>
              <w:spacing w:before="9"/>
              <w:ind w:left="104"/>
              <w:rPr>
                <w:sz w:val="24"/>
              </w:rPr>
            </w:pPr>
            <w:r>
              <w:rPr>
                <w:rFonts w:ascii="Times New Roman" w:eastAsia="Times New Roman" w:cs="Times New Roman"/>
                <w:sz w:val="24"/>
              </w:rPr>
              <w:t xml:space="preserve">FALSE </w:t>
            </w:r>
          </w:p>
        </w:tc>
        <w:tc>
          <w:tcPr>
            <w:tcW w:w="994" w:type="dxa"/>
          </w:tcPr>
          <w:p w:rsidR="00930CD5" w:rsidRDefault="00930CD5">
            <w:pPr>
              <w:pStyle w:val="TableParagraph"/>
              <w:ind w:left="0"/>
              <w:rPr>
                <w:rFonts w:ascii="Times New Roman"/>
              </w:rPr>
            </w:pPr>
          </w:p>
        </w:tc>
      </w:tr>
      <w:tr w:rsidR="00930CD5">
        <w:trPr>
          <w:trHeight w:val="311"/>
        </w:trPr>
        <w:tc>
          <w:tcPr>
            <w:tcW w:w="170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quantity</w:t>
            </w:r>
          </w:p>
        </w:tc>
        <w:tc>
          <w:tcPr>
            <w:tcW w:w="1703" w:type="dxa"/>
          </w:tcPr>
          <w:p w:rsidR="00930CD5" w:rsidRDefault="00641356">
            <w:pPr>
              <w:pStyle w:val="TableParagraph"/>
              <w:spacing w:before="9" w:line="283" w:lineRule="exact"/>
              <w:rPr>
                <w:sz w:val="24"/>
              </w:rPr>
            </w:pPr>
            <w:r>
              <w:rPr>
                <w:rFonts w:ascii="Times New Roman" w:eastAsia="Times New Roman" w:cs="Times New Roman"/>
                <w:sz w:val="24"/>
              </w:rPr>
              <w:t xml:space="preserve">Num </w:t>
            </w:r>
          </w:p>
        </w:tc>
        <w:tc>
          <w:tcPr>
            <w:tcW w:w="1559"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Bigint (20) </w:t>
            </w:r>
          </w:p>
        </w:tc>
        <w:tc>
          <w:tcPr>
            <w:tcW w:w="995" w:type="dxa"/>
          </w:tcPr>
          <w:p w:rsidR="00930CD5" w:rsidRDefault="00641356">
            <w:pPr>
              <w:pStyle w:val="TableParagraph"/>
              <w:spacing w:before="9" w:line="283" w:lineRule="exact"/>
              <w:ind w:left="105"/>
              <w:rPr>
                <w:sz w:val="24"/>
              </w:rPr>
            </w:pPr>
            <w:r>
              <w:rPr>
                <w:rFonts w:ascii="Times New Roman" w:eastAsia="Times New Roman" w:cs="Times New Roman"/>
                <w:sz w:val="24"/>
              </w:rPr>
              <w:t xml:space="preserve">FALSE </w:t>
            </w:r>
          </w:p>
        </w:tc>
        <w:tc>
          <w:tcPr>
            <w:tcW w:w="1137" w:type="dxa"/>
          </w:tcPr>
          <w:p w:rsidR="00930CD5" w:rsidRDefault="00641356">
            <w:pPr>
              <w:pStyle w:val="TableParagraph"/>
              <w:spacing w:before="9" w:line="283" w:lineRule="exact"/>
              <w:ind w:left="104"/>
              <w:rPr>
                <w:sz w:val="24"/>
              </w:rPr>
            </w:pPr>
            <w:r>
              <w:rPr>
                <w:rFonts w:ascii="Times New Roman" w:eastAsia="Times New Roman" w:cs="Times New Roman"/>
                <w:sz w:val="24"/>
              </w:rPr>
              <w:t xml:space="preserve">FALSE </w:t>
            </w:r>
          </w:p>
        </w:tc>
        <w:tc>
          <w:tcPr>
            <w:tcW w:w="994" w:type="dxa"/>
          </w:tcPr>
          <w:p w:rsidR="00930CD5" w:rsidRDefault="00930CD5">
            <w:pPr>
              <w:pStyle w:val="TableParagraph"/>
              <w:ind w:left="0"/>
              <w:rPr>
                <w:rFonts w:ascii="Times New Roman"/>
              </w:rPr>
            </w:pPr>
          </w:p>
        </w:tc>
      </w:tr>
      <w:tr w:rsidR="00930CD5">
        <w:trPr>
          <w:trHeight w:val="311"/>
        </w:trPr>
        <w:tc>
          <w:tcPr>
            <w:tcW w:w="170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Joined at </w:t>
            </w:r>
          </w:p>
        </w:tc>
        <w:tc>
          <w:tcPr>
            <w:tcW w:w="1703" w:type="dxa"/>
          </w:tcPr>
          <w:p w:rsidR="00930CD5" w:rsidRDefault="00641356">
            <w:pPr>
              <w:pStyle w:val="TableParagraph"/>
              <w:spacing w:before="9" w:line="283" w:lineRule="exact"/>
              <w:rPr>
                <w:sz w:val="24"/>
              </w:rPr>
            </w:pPr>
            <w:r>
              <w:rPr>
                <w:rFonts w:ascii="Times New Roman" w:eastAsia="Times New Roman" w:cs="Times New Roman"/>
                <w:sz w:val="24"/>
              </w:rPr>
              <w:t xml:space="preserve">AddTime </w:t>
            </w:r>
          </w:p>
        </w:tc>
        <w:tc>
          <w:tcPr>
            <w:tcW w:w="1559"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Bigint (20) </w:t>
            </w:r>
          </w:p>
        </w:tc>
        <w:tc>
          <w:tcPr>
            <w:tcW w:w="995" w:type="dxa"/>
          </w:tcPr>
          <w:p w:rsidR="00930CD5" w:rsidRDefault="00641356">
            <w:pPr>
              <w:pStyle w:val="TableParagraph"/>
              <w:spacing w:before="9" w:line="283" w:lineRule="exact"/>
              <w:ind w:left="105"/>
              <w:rPr>
                <w:sz w:val="24"/>
              </w:rPr>
            </w:pPr>
            <w:r>
              <w:rPr>
                <w:rFonts w:ascii="Times New Roman" w:eastAsia="Times New Roman" w:cs="Times New Roman"/>
                <w:sz w:val="24"/>
              </w:rPr>
              <w:t xml:space="preserve">FALSE </w:t>
            </w:r>
          </w:p>
        </w:tc>
        <w:tc>
          <w:tcPr>
            <w:tcW w:w="1137" w:type="dxa"/>
          </w:tcPr>
          <w:p w:rsidR="00930CD5" w:rsidRDefault="00641356">
            <w:pPr>
              <w:pStyle w:val="TableParagraph"/>
              <w:spacing w:before="9" w:line="283" w:lineRule="exact"/>
              <w:ind w:left="104"/>
              <w:rPr>
                <w:sz w:val="24"/>
              </w:rPr>
            </w:pPr>
            <w:r>
              <w:rPr>
                <w:rFonts w:ascii="Times New Roman" w:eastAsia="Times New Roman" w:cs="Times New Roman"/>
                <w:sz w:val="24"/>
              </w:rPr>
              <w:t xml:space="preserve">FALSE </w:t>
            </w:r>
          </w:p>
        </w:tc>
        <w:tc>
          <w:tcPr>
            <w:tcW w:w="994" w:type="dxa"/>
          </w:tcPr>
          <w:p w:rsidR="00930CD5" w:rsidRDefault="00930CD5">
            <w:pPr>
              <w:pStyle w:val="TableParagraph"/>
              <w:ind w:left="0"/>
              <w:rPr>
                <w:rFonts w:ascii="Times New Roman"/>
              </w:rPr>
            </w:pPr>
          </w:p>
        </w:tc>
      </w:tr>
      <w:tr w:rsidR="00930CD5">
        <w:trPr>
          <w:trHeight w:val="311"/>
        </w:trPr>
        <w:tc>
          <w:tcPr>
            <w:tcW w:w="170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Update time </w:t>
            </w:r>
          </w:p>
        </w:tc>
        <w:tc>
          <w:tcPr>
            <w:tcW w:w="1703" w:type="dxa"/>
          </w:tcPr>
          <w:p w:rsidR="00930CD5" w:rsidRDefault="00641356">
            <w:pPr>
              <w:pStyle w:val="TableParagraph"/>
              <w:spacing w:before="9" w:line="283" w:lineRule="exact"/>
              <w:rPr>
                <w:sz w:val="24"/>
              </w:rPr>
            </w:pPr>
            <w:r>
              <w:rPr>
                <w:rFonts w:ascii="Times New Roman" w:eastAsia="Times New Roman" w:cs="Times New Roman"/>
                <w:sz w:val="24"/>
              </w:rPr>
              <w:t xml:space="preserve">UpdateTime </w:t>
            </w:r>
          </w:p>
        </w:tc>
        <w:tc>
          <w:tcPr>
            <w:tcW w:w="1559"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Bigint (20) </w:t>
            </w:r>
          </w:p>
        </w:tc>
        <w:tc>
          <w:tcPr>
            <w:tcW w:w="995" w:type="dxa"/>
          </w:tcPr>
          <w:p w:rsidR="00930CD5" w:rsidRDefault="00641356">
            <w:pPr>
              <w:pStyle w:val="TableParagraph"/>
              <w:spacing w:before="9" w:line="283" w:lineRule="exact"/>
              <w:ind w:left="105"/>
              <w:rPr>
                <w:sz w:val="24"/>
              </w:rPr>
            </w:pPr>
            <w:r>
              <w:rPr>
                <w:rFonts w:ascii="Times New Roman" w:eastAsia="Times New Roman" w:cs="Times New Roman"/>
                <w:sz w:val="24"/>
              </w:rPr>
              <w:t xml:space="preserve">FALSE </w:t>
            </w:r>
          </w:p>
        </w:tc>
        <w:tc>
          <w:tcPr>
            <w:tcW w:w="1137" w:type="dxa"/>
          </w:tcPr>
          <w:p w:rsidR="00930CD5" w:rsidRDefault="00641356">
            <w:pPr>
              <w:pStyle w:val="TableParagraph"/>
              <w:spacing w:before="9" w:line="283" w:lineRule="exact"/>
              <w:ind w:left="104"/>
              <w:rPr>
                <w:sz w:val="24"/>
              </w:rPr>
            </w:pPr>
            <w:r>
              <w:rPr>
                <w:rFonts w:ascii="Times New Roman" w:eastAsia="Times New Roman" w:cs="Times New Roman"/>
                <w:sz w:val="24"/>
              </w:rPr>
              <w:t xml:space="preserve">FALSE </w:t>
            </w:r>
          </w:p>
        </w:tc>
        <w:tc>
          <w:tcPr>
            <w:tcW w:w="994" w:type="dxa"/>
          </w:tcPr>
          <w:p w:rsidR="00930CD5" w:rsidRDefault="00930CD5">
            <w:pPr>
              <w:pStyle w:val="TableParagraph"/>
              <w:ind w:left="0"/>
              <w:rPr>
                <w:rFonts w:ascii="Times New Roman"/>
              </w:rPr>
            </w:pPr>
          </w:p>
        </w:tc>
      </w:tr>
    </w:tbl>
    <w:p w:rsidR="00930CD5" w:rsidRDefault="00641356">
      <w:pPr>
        <w:pStyle w:val="a3"/>
        <w:spacing w:before="80"/>
        <w:ind w:left="880"/>
      </w:pPr>
      <w:r>
        <w:rPr>
          <w:rFonts w:ascii="Times New Roman" w:eastAsia="Times New Roman" w:cs="Times New Roman"/>
        </w:rPr>
        <w:t>After adding the product to the shopping cart, the user will add shopping cart data to the shopping cart table, including shopping carts</w:t>
      </w:r>
    </w:p>
    <w:p w:rsidR="00930CD5" w:rsidRDefault="00641356">
      <w:pPr>
        <w:pStyle w:val="a3"/>
        <w:spacing w:before="161" w:line="364" w:lineRule="auto"/>
        <w:ind w:left="880" w:right="1659" w:hanging="480"/>
      </w:pPr>
      <w:r>
        <w:rPr>
          <w:rFonts w:ascii="Times New Roman" w:eastAsia="Times New Roman" w:cs="Times New Roman"/>
        </w:rPr>
        <w:t>ID</w:t>
      </w:r>
      <w:r>
        <w:rPr>
          <w:rFonts w:ascii="Times New Roman" w:eastAsia="Times New Roman" w:cs="Times New Roman"/>
          <w:spacing w:val="-16"/>
        </w:rPr>
        <w:t>, user</w:t>
      </w:r>
      <w:r>
        <w:rPr>
          <w:rFonts w:ascii="Times New Roman" w:eastAsia="Times New Roman" w:cs="Times New Roman"/>
        </w:rPr>
        <w:t xml:space="preserve"> ID</w:t>
      </w:r>
      <w:r>
        <w:rPr>
          <w:rFonts w:ascii="Times New Roman" w:eastAsia="Times New Roman" w:cs="Times New Roman"/>
          <w:spacing w:val="-16"/>
        </w:rPr>
        <w:t>, product</w:t>
      </w:r>
      <w:r>
        <w:rPr>
          <w:rFonts w:ascii="Times New Roman" w:eastAsia="Times New Roman" w:cs="Times New Roman"/>
        </w:rPr>
        <w:t xml:space="preserve"> ID and corresponding quantity, each product has a time to add to the shopping cart. The </w:t>
      </w:r>
      <w:r>
        <w:rPr>
          <w:rFonts w:ascii="Times New Roman" w:eastAsia="Times New Roman" w:cs="Times New Roman"/>
          <w:spacing w:val="-10"/>
        </w:rPr>
        <w:t xml:space="preserve">specific description of the </w:t>
      </w:r>
      <w:r>
        <w:rPr>
          <w:rFonts w:ascii="Times New Roman" w:eastAsia="Times New Roman" w:cs="Times New Roman"/>
        </w:rPr>
        <w:t xml:space="preserve">product category table </w:t>
      </w:r>
      <w:r>
        <w:rPr>
          <w:rFonts w:ascii="Times New Roman" w:eastAsia="Times New Roman" w:cs="Times New Roman"/>
          <w:spacing w:val="-10"/>
        </w:rPr>
        <w:t>is</w:t>
      </w:r>
      <w:r>
        <w:rPr>
          <w:rFonts w:ascii="Times New Roman" w:eastAsia="Times New Roman" w:cs="Times New Roman"/>
        </w:rPr>
        <w:t xml:space="preserve"> shown </w:t>
      </w:r>
      <w:r>
        <w:rPr>
          <w:rFonts w:ascii="Times New Roman" w:eastAsia="Times New Roman" w:cs="Times New Roman"/>
          <w:spacing w:val="-10"/>
        </w:rPr>
        <w:t>in Table</w:t>
      </w:r>
      <w:r>
        <w:rPr>
          <w:rFonts w:ascii="Times New Roman" w:eastAsia="Times New Roman" w:cs="Times New Roman"/>
        </w:rPr>
        <w:t xml:space="preserve"> 4.32. </w:t>
      </w:r>
    </w:p>
    <w:p w:rsidR="00930CD5" w:rsidRDefault="00641356">
      <w:pPr>
        <w:pStyle w:val="a3"/>
        <w:tabs>
          <w:tab w:val="left" w:pos="3189"/>
        </w:tabs>
        <w:spacing w:before="1"/>
        <w:ind w:left="2169"/>
        <w:rPr>
          <w:rFonts w:ascii="SimHei" w:eastAsia="SimHei"/>
        </w:rPr>
      </w:pPr>
      <w:r>
        <w:rPr>
          <w:rFonts w:ascii="Times New Roman" w:eastAsia="Times New Roman" w:cs="Times New Roman" w:hint="eastAsia"/>
        </w:rPr>
        <w:t>Table</w:t>
      </w:r>
      <w:r>
        <w:rPr>
          <w:rFonts w:ascii="Times New Roman" w:eastAsia="Times New Roman" w:cs="Times New Roman"/>
        </w:rPr>
        <w:t xml:space="preserve"> </w:t>
      </w:r>
      <w:r>
        <w:rPr>
          <w:rFonts w:ascii="Times New Roman" w:eastAsia="Times New Roman" w:cs="Times New Roman" w:hint="eastAsia"/>
        </w:rPr>
        <w:t xml:space="preserve">4.32 Product Category </w:t>
      </w:r>
      <w:r>
        <w:rPr>
          <w:rFonts w:ascii="SimHei" w:eastAsia="SimHei" w:hint="eastAsia"/>
        </w:rPr>
        <w:tab/>
      </w:r>
      <w:r>
        <w:rPr>
          <w:rFonts w:ascii="Times New Roman" w:eastAsia="Times New Roman" w:cs="Times New Roman" w:hint="eastAsia"/>
        </w:rPr>
        <w:t>Table (product_category)</w:t>
      </w:r>
      <w:r>
        <w:rPr>
          <w:rFonts w:ascii="Times New Roman" w:eastAsia="Times New Roman" w:cs="Times New Roman"/>
        </w:rPr>
        <w:t xml:space="preserve"> </w:t>
      </w:r>
    </w:p>
    <w:p w:rsidR="00930CD5" w:rsidRDefault="00930CD5">
      <w:pPr>
        <w:pStyle w:val="a3"/>
        <w:spacing w:before="4"/>
        <w:rPr>
          <w:rFonts w:ascii="SimHei"/>
          <w:sz w:val="6"/>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02"/>
        <w:gridCol w:w="1561"/>
        <w:gridCol w:w="1700"/>
        <w:gridCol w:w="994"/>
        <w:gridCol w:w="1136"/>
        <w:gridCol w:w="993"/>
      </w:tblGrid>
      <w:tr w:rsidR="00930CD5">
        <w:trPr>
          <w:trHeight w:val="313"/>
        </w:trPr>
        <w:tc>
          <w:tcPr>
            <w:tcW w:w="1702" w:type="dxa"/>
          </w:tcPr>
          <w:p w:rsidR="00930CD5" w:rsidRDefault="00641356">
            <w:pPr>
              <w:pStyle w:val="TableParagraph"/>
              <w:spacing w:before="2" w:line="292" w:lineRule="exact"/>
              <w:ind w:left="588" w:right="582"/>
              <w:jc w:val="center"/>
              <w:rPr>
                <w:rFonts w:ascii="SimSun" w:eastAsia="SimSun"/>
                <w:sz w:val="24"/>
              </w:rPr>
            </w:pPr>
            <w:r>
              <w:rPr>
                <w:rFonts w:ascii="Times New Roman" w:eastAsia="Times New Roman" w:cs="Times New Roman" w:hint="eastAsia"/>
                <w:sz w:val="24"/>
              </w:rPr>
              <w:t xml:space="preserve">name </w:t>
            </w:r>
          </w:p>
        </w:tc>
        <w:tc>
          <w:tcPr>
            <w:tcW w:w="1561" w:type="dxa"/>
          </w:tcPr>
          <w:p w:rsidR="00930CD5" w:rsidRDefault="00641356">
            <w:pPr>
              <w:pStyle w:val="TableParagraph"/>
              <w:spacing w:before="2" w:line="292" w:lineRule="exact"/>
              <w:ind w:left="519" w:right="511"/>
              <w:jc w:val="center"/>
              <w:rPr>
                <w:rFonts w:ascii="SimSun" w:eastAsia="SimSun"/>
                <w:sz w:val="24"/>
              </w:rPr>
            </w:pPr>
            <w:r>
              <w:rPr>
                <w:rFonts w:ascii="Times New Roman" w:eastAsia="Times New Roman" w:cs="Times New Roman" w:hint="eastAsia"/>
                <w:sz w:val="24"/>
              </w:rPr>
              <w:t xml:space="preserve">code </w:t>
            </w:r>
          </w:p>
        </w:tc>
        <w:tc>
          <w:tcPr>
            <w:tcW w:w="1700" w:type="dxa"/>
          </w:tcPr>
          <w:p w:rsidR="00930CD5" w:rsidRDefault="00641356">
            <w:pPr>
              <w:pStyle w:val="TableParagraph"/>
              <w:spacing w:before="2" w:line="292" w:lineRule="exact"/>
              <w:ind w:left="368"/>
              <w:rPr>
                <w:rFonts w:ascii="SimSun" w:eastAsia="SimSun"/>
                <w:sz w:val="24"/>
              </w:rPr>
            </w:pPr>
            <w:r>
              <w:rPr>
                <w:rFonts w:ascii="Times New Roman" w:eastAsia="Times New Roman" w:cs="Times New Roman" w:hint="eastAsia"/>
                <w:sz w:val="24"/>
              </w:rPr>
              <w:t xml:space="preserve">data type </w:t>
            </w:r>
          </w:p>
        </w:tc>
        <w:tc>
          <w:tcPr>
            <w:tcW w:w="994" w:type="dxa"/>
          </w:tcPr>
          <w:p w:rsidR="00930CD5" w:rsidRDefault="00641356">
            <w:pPr>
              <w:pStyle w:val="TableParagraph"/>
              <w:spacing w:before="2" w:line="292" w:lineRule="exact"/>
              <w:ind w:left="255"/>
              <w:rPr>
                <w:rFonts w:ascii="SimSun" w:eastAsia="SimSun"/>
                <w:sz w:val="24"/>
              </w:rPr>
            </w:pPr>
            <w:r>
              <w:rPr>
                <w:rFonts w:ascii="Times New Roman" w:eastAsia="Times New Roman" w:cs="Times New Roman" w:hint="eastAsia"/>
                <w:sz w:val="24"/>
              </w:rPr>
              <w:t xml:space="preserve">Primary key </w:t>
            </w:r>
          </w:p>
        </w:tc>
        <w:tc>
          <w:tcPr>
            <w:tcW w:w="1136" w:type="dxa"/>
          </w:tcPr>
          <w:p w:rsidR="00930CD5" w:rsidRDefault="00641356">
            <w:pPr>
              <w:pStyle w:val="TableParagraph"/>
              <w:spacing w:before="2" w:line="292" w:lineRule="exact"/>
              <w:ind w:left="204"/>
              <w:rPr>
                <w:rFonts w:ascii="SimSun" w:eastAsia="SimSun"/>
                <w:sz w:val="24"/>
              </w:rPr>
            </w:pPr>
            <w:r>
              <w:rPr>
                <w:rFonts w:ascii="Times New Roman" w:eastAsia="Times New Roman" w:cs="Times New Roman" w:hint="eastAsia"/>
                <w:sz w:val="24"/>
              </w:rPr>
              <w:t xml:space="preserve">Is it empty </w:t>
            </w:r>
          </w:p>
        </w:tc>
        <w:tc>
          <w:tcPr>
            <w:tcW w:w="993" w:type="dxa"/>
          </w:tcPr>
          <w:p w:rsidR="00930CD5" w:rsidRDefault="00641356">
            <w:pPr>
              <w:pStyle w:val="TableParagraph"/>
              <w:spacing w:before="2" w:line="292" w:lineRule="exact"/>
              <w:ind w:left="249"/>
              <w:rPr>
                <w:rFonts w:ascii="SimSun" w:eastAsia="SimSun"/>
                <w:sz w:val="24"/>
              </w:rPr>
            </w:pPr>
            <w:r>
              <w:rPr>
                <w:rFonts w:ascii="Times New Roman" w:eastAsia="Times New Roman" w:cs="Times New Roman" w:hint="eastAsia"/>
                <w:sz w:val="24"/>
              </w:rPr>
              <w:t>annotation</w:t>
            </w:r>
          </w:p>
        </w:tc>
      </w:tr>
      <w:tr w:rsidR="00930CD5">
        <w:trPr>
          <w:trHeight w:val="311"/>
        </w:trPr>
        <w:tc>
          <w:tcPr>
            <w:tcW w:w="1702" w:type="dxa"/>
          </w:tcPr>
          <w:p w:rsidR="00930CD5" w:rsidRDefault="00641356">
            <w:pPr>
              <w:pStyle w:val="TableParagraph"/>
              <w:spacing w:line="292" w:lineRule="exact"/>
              <w:rPr>
                <w:sz w:val="24"/>
              </w:rPr>
            </w:pPr>
            <w:r>
              <w:rPr>
                <w:rFonts w:ascii="Times New Roman" w:eastAsia="Times New Roman" w:cs="Times New Roman" w:hint="eastAsia"/>
                <w:sz w:val="24"/>
              </w:rPr>
              <w:t>Category</w:t>
            </w:r>
            <w:r>
              <w:rPr>
                <w:rFonts w:ascii="Times New Roman" w:eastAsia="Times New Roman" w:cs="Times New Roman"/>
              </w:rPr>
              <w:t xml:space="preserve"> </w:t>
            </w:r>
            <w:r>
              <w:rPr>
                <w:rFonts w:ascii="Times New Roman" w:eastAsia="Times New Roman" w:cs="Times New Roman"/>
                <w:sz w:val="24"/>
              </w:rPr>
              <w:t>ID</w:t>
            </w:r>
            <w:r>
              <w:rPr>
                <w:rFonts w:ascii="Times New Roman" w:eastAsia="Times New Roman" w:cs="Times New Roman"/>
              </w:rPr>
              <w:t xml:space="preserve"> </w:t>
            </w:r>
          </w:p>
        </w:tc>
        <w:tc>
          <w:tcPr>
            <w:tcW w:w="1561" w:type="dxa"/>
          </w:tcPr>
          <w:p w:rsidR="00930CD5" w:rsidRDefault="00641356">
            <w:pPr>
              <w:pStyle w:val="TableParagraph"/>
              <w:spacing w:before="9" w:line="283" w:lineRule="exact"/>
              <w:rPr>
                <w:sz w:val="24"/>
              </w:rPr>
            </w:pPr>
            <w:r>
              <w:rPr>
                <w:rFonts w:ascii="Times New Roman" w:eastAsia="Times New Roman" w:cs="Times New Roman"/>
                <w:sz w:val="24"/>
              </w:rPr>
              <w:t xml:space="preserve">CategoryId </w:t>
            </w:r>
          </w:p>
        </w:tc>
        <w:tc>
          <w:tcPr>
            <w:tcW w:w="1700"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Bigint (20) </w:t>
            </w:r>
          </w:p>
        </w:tc>
        <w:tc>
          <w:tcPr>
            <w:tcW w:w="994"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True </w:t>
            </w:r>
          </w:p>
        </w:tc>
        <w:tc>
          <w:tcPr>
            <w:tcW w:w="1136"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FALSE </w:t>
            </w:r>
          </w:p>
        </w:tc>
        <w:tc>
          <w:tcPr>
            <w:tcW w:w="993" w:type="dxa"/>
          </w:tcPr>
          <w:p w:rsidR="00930CD5" w:rsidRDefault="00930CD5">
            <w:pPr>
              <w:pStyle w:val="TableParagraph"/>
              <w:ind w:left="0"/>
              <w:rPr>
                <w:rFonts w:ascii="Times New Roman"/>
              </w:rPr>
            </w:pPr>
          </w:p>
        </w:tc>
      </w:tr>
      <w:tr w:rsidR="00930CD5">
        <w:trPr>
          <w:trHeight w:val="412"/>
        </w:trPr>
        <w:tc>
          <w:tcPr>
            <w:tcW w:w="1702" w:type="dxa"/>
          </w:tcPr>
          <w:p w:rsidR="00930CD5" w:rsidRDefault="00641356">
            <w:pPr>
              <w:pStyle w:val="TableParagraph"/>
              <w:rPr>
                <w:sz w:val="24"/>
              </w:rPr>
            </w:pPr>
            <w:r>
              <w:rPr>
                <w:rFonts w:ascii="Times New Roman" w:eastAsia="Times New Roman" w:cs="Times New Roman" w:hint="eastAsia"/>
                <w:sz w:val="24"/>
              </w:rPr>
              <w:t>Sort</w:t>
            </w:r>
            <w:r>
              <w:rPr>
                <w:rFonts w:ascii="Times New Roman" w:eastAsia="Times New Roman" w:cs="Times New Roman"/>
              </w:rPr>
              <w:t xml:space="preserve"> </w:t>
            </w:r>
            <w:r>
              <w:rPr>
                <w:rFonts w:ascii="Times New Roman" w:eastAsia="Times New Roman" w:cs="Times New Roman"/>
                <w:sz w:val="24"/>
              </w:rPr>
              <w:t>ID</w:t>
            </w:r>
            <w:r>
              <w:rPr>
                <w:rFonts w:ascii="Times New Roman" w:eastAsia="Times New Roman" w:cs="Times New Roman"/>
              </w:rPr>
              <w:t xml:space="preserve"> </w:t>
            </w:r>
          </w:p>
        </w:tc>
        <w:tc>
          <w:tcPr>
            <w:tcW w:w="1561" w:type="dxa"/>
          </w:tcPr>
          <w:p w:rsidR="00930CD5" w:rsidRDefault="00641356">
            <w:pPr>
              <w:pStyle w:val="TableParagraph"/>
              <w:spacing w:before="9"/>
              <w:rPr>
                <w:sz w:val="24"/>
              </w:rPr>
            </w:pPr>
            <w:r>
              <w:rPr>
                <w:rFonts w:ascii="Times New Roman" w:eastAsia="Times New Roman" w:cs="Times New Roman"/>
                <w:sz w:val="24"/>
              </w:rPr>
              <w:t xml:space="preserve">Orders </w:t>
            </w:r>
          </w:p>
        </w:tc>
        <w:tc>
          <w:tcPr>
            <w:tcW w:w="1700" w:type="dxa"/>
          </w:tcPr>
          <w:p w:rsidR="00930CD5" w:rsidRDefault="00641356">
            <w:pPr>
              <w:pStyle w:val="TableParagraph"/>
              <w:spacing w:before="9"/>
              <w:ind w:left="106"/>
              <w:rPr>
                <w:sz w:val="24"/>
              </w:rPr>
            </w:pPr>
            <w:r>
              <w:rPr>
                <w:rFonts w:ascii="Times New Roman" w:eastAsia="Times New Roman" w:cs="Times New Roman"/>
                <w:sz w:val="24"/>
              </w:rPr>
              <w:t xml:space="preserve">Int (11) </w:t>
            </w:r>
          </w:p>
        </w:tc>
        <w:tc>
          <w:tcPr>
            <w:tcW w:w="994" w:type="dxa"/>
          </w:tcPr>
          <w:p w:rsidR="00930CD5" w:rsidRDefault="00641356">
            <w:pPr>
              <w:pStyle w:val="TableParagraph"/>
              <w:spacing w:before="9"/>
              <w:ind w:left="106"/>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9"/>
              <w:ind w:left="106"/>
              <w:rPr>
                <w:sz w:val="24"/>
              </w:rPr>
            </w:pPr>
            <w:r>
              <w:rPr>
                <w:rFonts w:ascii="Times New Roman" w:eastAsia="Times New Roman" w:cs="Times New Roman"/>
                <w:sz w:val="24"/>
              </w:rPr>
              <w:t xml:space="preserve">True </w:t>
            </w:r>
          </w:p>
        </w:tc>
        <w:tc>
          <w:tcPr>
            <w:tcW w:w="993" w:type="dxa"/>
          </w:tcPr>
          <w:p w:rsidR="00930CD5" w:rsidRDefault="00930CD5">
            <w:pPr>
              <w:pStyle w:val="TableParagraph"/>
              <w:ind w:left="0"/>
              <w:rPr>
                <w:rFonts w:ascii="Times New Roman"/>
              </w:rPr>
            </w:pPr>
          </w:p>
        </w:tc>
      </w:tr>
      <w:tr w:rsidR="00930CD5">
        <w:trPr>
          <w:trHeight w:val="412"/>
        </w:trPr>
        <w:tc>
          <w:tcPr>
            <w:tcW w:w="1702" w:type="dxa"/>
          </w:tcPr>
          <w:p w:rsidR="00930CD5" w:rsidRDefault="00641356">
            <w:pPr>
              <w:pStyle w:val="TableParagraph"/>
              <w:rPr>
                <w:rFonts w:ascii="SimSun" w:eastAsia="SimSun"/>
                <w:sz w:val="24"/>
              </w:rPr>
            </w:pPr>
            <w:r>
              <w:rPr>
                <w:rFonts w:ascii="Times New Roman" w:eastAsia="Times New Roman" w:cs="Times New Roman" w:hint="eastAsia"/>
                <w:sz w:val="24"/>
              </w:rPr>
              <w:t xml:space="preserve">Category name </w:t>
            </w:r>
          </w:p>
        </w:tc>
        <w:tc>
          <w:tcPr>
            <w:tcW w:w="1561" w:type="dxa"/>
          </w:tcPr>
          <w:p w:rsidR="00930CD5" w:rsidRDefault="00641356">
            <w:pPr>
              <w:pStyle w:val="TableParagraph"/>
              <w:spacing w:before="9"/>
              <w:rPr>
                <w:sz w:val="24"/>
              </w:rPr>
            </w:pPr>
            <w:r>
              <w:rPr>
                <w:rFonts w:ascii="Times New Roman" w:eastAsia="Times New Roman" w:cs="Times New Roman"/>
                <w:sz w:val="24"/>
              </w:rPr>
              <w:t xml:space="preserve">Name </w:t>
            </w:r>
          </w:p>
        </w:tc>
        <w:tc>
          <w:tcPr>
            <w:tcW w:w="1700" w:type="dxa"/>
          </w:tcPr>
          <w:p w:rsidR="00930CD5" w:rsidRDefault="00641356">
            <w:pPr>
              <w:pStyle w:val="TableParagraph"/>
              <w:spacing w:before="9"/>
              <w:ind w:left="106"/>
              <w:rPr>
                <w:sz w:val="24"/>
              </w:rPr>
            </w:pPr>
            <w:r>
              <w:rPr>
                <w:rFonts w:ascii="Times New Roman" w:eastAsia="Times New Roman" w:cs="Times New Roman"/>
                <w:sz w:val="24"/>
              </w:rPr>
              <w:t xml:space="preserve">Varchar (255) </w:t>
            </w:r>
          </w:p>
        </w:tc>
        <w:tc>
          <w:tcPr>
            <w:tcW w:w="994" w:type="dxa"/>
          </w:tcPr>
          <w:p w:rsidR="00930CD5" w:rsidRDefault="00641356">
            <w:pPr>
              <w:pStyle w:val="TableParagraph"/>
              <w:spacing w:before="9"/>
              <w:ind w:left="106"/>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9"/>
              <w:ind w:left="106"/>
              <w:rPr>
                <w:sz w:val="24"/>
              </w:rPr>
            </w:pPr>
            <w:r>
              <w:rPr>
                <w:rFonts w:ascii="Times New Roman" w:eastAsia="Times New Roman" w:cs="Times New Roman"/>
                <w:sz w:val="24"/>
              </w:rPr>
              <w:t xml:space="preserve">True </w:t>
            </w:r>
          </w:p>
        </w:tc>
        <w:tc>
          <w:tcPr>
            <w:tcW w:w="993" w:type="dxa"/>
          </w:tcPr>
          <w:p w:rsidR="00930CD5" w:rsidRDefault="00930CD5">
            <w:pPr>
              <w:pStyle w:val="TableParagraph"/>
              <w:ind w:left="0"/>
              <w:rPr>
                <w:rFonts w:ascii="Times New Roman"/>
              </w:rPr>
            </w:pPr>
          </w:p>
        </w:tc>
      </w:tr>
      <w:tr w:rsidR="00930CD5">
        <w:trPr>
          <w:trHeight w:val="311"/>
        </w:trPr>
        <w:tc>
          <w:tcPr>
            <w:tcW w:w="170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Category Introduction </w:t>
            </w:r>
          </w:p>
        </w:tc>
        <w:tc>
          <w:tcPr>
            <w:tcW w:w="1561" w:type="dxa"/>
          </w:tcPr>
          <w:p w:rsidR="00930CD5" w:rsidRDefault="00641356">
            <w:pPr>
              <w:pStyle w:val="TableParagraph"/>
              <w:spacing w:before="9" w:line="283" w:lineRule="exact"/>
              <w:rPr>
                <w:sz w:val="24"/>
              </w:rPr>
            </w:pPr>
            <w:r>
              <w:rPr>
                <w:rFonts w:ascii="Times New Roman" w:eastAsia="Times New Roman" w:cs="Times New Roman"/>
                <w:sz w:val="24"/>
              </w:rPr>
              <w:t>Info</w:t>
            </w:r>
          </w:p>
        </w:tc>
        <w:tc>
          <w:tcPr>
            <w:tcW w:w="1700"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Varchar (255) </w:t>
            </w:r>
          </w:p>
        </w:tc>
        <w:tc>
          <w:tcPr>
            <w:tcW w:w="994"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True </w:t>
            </w:r>
          </w:p>
        </w:tc>
        <w:tc>
          <w:tcPr>
            <w:tcW w:w="993" w:type="dxa"/>
          </w:tcPr>
          <w:p w:rsidR="00930CD5" w:rsidRDefault="00930CD5">
            <w:pPr>
              <w:pStyle w:val="TableParagraph"/>
              <w:ind w:left="0"/>
              <w:rPr>
                <w:rFonts w:ascii="Times New Roman"/>
              </w:rPr>
            </w:pPr>
          </w:p>
        </w:tc>
      </w:tr>
      <w:tr w:rsidR="00930CD5">
        <w:trPr>
          <w:trHeight w:val="314"/>
        </w:trPr>
        <w:tc>
          <w:tcPr>
            <w:tcW w:w="1702" w:type="dxa"/>
          </w:tcPr>
          <w:p w:rsidR="00930CD5" w:rsidRDefault="00641356">
            <w:pPr>
              <w:pStyle w:val="TableParagraph"/>
              <w:spacing w:before="2" w:line="292" w:lineRule="exact"/>
              <w:rPr>
                <w:rFonts w:ascii="SimSun" w:eastAsia="SimSun"/>
                <w:sz w:val="24"/>
              </w:rPr>
            </w:pPr>
            <w:r>
              <w:rPr>
                <w:rFonts w:ascii="Times New Roman" w:eastAsia="Times New Roman" w:cs="Times New Roman" w:hint="eastAsia"/>
                <w:sz w:val="24"/>
              </w:rPr>
              <w:t xml:space="preserve">Creation time </w:t>
            </w:r>
          </w:p>
        </w:tc>
        <w:tc>
          <w:tcPr>
            <w:tcW w:w="1561" w:type="dxa"/>
          </w:tcPr>
          <w:p w:rsidR="00930CD5" w:rsidRDefault="00641356">
            <w:pPr>
              <w:pStyle w:val="TableParagraph"/>
              <w:spacing w:before="11" w:line="283" w:lineRule="exact"/>
              <w:rPr>
                <w:sz w:val="24"/>
              </w:rPr>
            </w:pPr>
            <w:r>
              <w:rPr>
                <w:rFonts w:ascii="Times New Roman" w:eastAsia="Times New Roman" w:cs="Times New Roman"/>
                <w:sz w:val="24"/>
              </w:rPr>
              <w:t xml:space="preserve">CreateDate </w:t>
            </w:r>
          </w:p>
        </w:tc>
        <w:tc>
          <w:tcPr>
            <w:tcW w:w="1700" w:type="dxa"/>
          </w:tcPr>
          <w:p w:rsidR="00930CD5" w:rsidRDefault="00641356">
            <w:pPr>
              <w:pStyle w:val="TableParagraph"/>
              <w:spacing w:before="11" w:line="283" w:lineRule="exact"/>
              <w:ind w:left="106"/>
              <w:rPr>
                <w:sz w:val="24"/>
              </w:rPr>
            </w:pPr>
            <w:r>
              <w:rPr>
                <w:rFonts w:ascii="Times New Roman" w:eastAsia="Times New Roman" w:cs="Times New Roman"/>
                <w:sz w:val="24"/>
              </w:rPr>
              <w:t xml:space="preserve">Bigint (20) </w:t>
            </w:r>
          </w:p>
        </w:tc>
        <w:tc>
          <w:tcPr>
            <w:tcW w:w="994" w:type="dxa"/>
          </w:tcPr>
          <w:p w:rsidR="00930CD5" w:rsidRDefault="00641356">
            <w:pPr>
              <w:pStyle w:val="TableParagraph"/>
              <w:spacing w:before="11" w:line="283" w:lineRule="exact"/>
              <w:ind w:left="106"/>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11" w:line="283" w:lineRule="exact"/>
              <w:ind w:left="106"/>
              <w:rPr>
                <w:sz w:val="24"/>
              </w:rPr>
            </w:pPr>
            <w:r>
              <w:rPr>
                <w:rFonts w:ascii="Times New Roman" w:eastAsia="Times New Roman" w:cs="Times New Roman"/>
                <w:sz w:val="24"/>
              </w:rPr>
              <w:t xml:space="preserve">True </w:t>
            </w:r>
          </w:p>
        </w:tc>
        <w:tc>
          <w:tcPr>
            <w:tcW w:w="993" w:type="dxa"/>
          </w:tcPr>
          <w:p w:rsidR="00930CD5" w:rsidRDefault="00930CD5">
            <w:pPr>
              <w:pStyle w:val="TableParagraph"/>
              <w:ind w:left="0"/>
              <w:rPr>
                <w:rFonts w:ascii="Times New Roman"/>
              </w:rPr>
            </w:pPr>
          </w:p>
        </w:tc>
      </w:tr>
      <w:tr w:rsidR="00930CD5">
        <w:trPr>
          <w:trHeight w:val="311"/>
        </w:trPr>
        <w:tc>
          <w:tcPr>
            <w:tcW w:w="170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Update time </w:t>
            </w:r>
          </w:p>
        </w:tc>
        <w:tc>
          <w:tcPr>
            <w:tcW w:w="1561" w:type="dxa"/>
          </w:tcPr>
          <w:p w:rsidR="00930CD5" w:rsidRDefault="00641356">
            <w:pPr>
              <w:pStyle w:val="TableParagraph"/>
              <w:spacing w:before="9" w:line="283" w:lineRule="exact"/>
              <w:rPr>
                <w:sz w:val="24"/>
              </w:rPr>
            </w:pPr>
            <w:r>
              <w:rPr>
                <w:rFonts w:ascii="Times New Roman" w:eastAsia="Times New Roman" w:cs="Times New Roman"/>
                <w:sz w:val="24"/>
              </w:rPr>
              <w:t xml:space="preserve">UpdateDate </w:t>
            </w:r>
          </w:p>
        </w:tc>
        <w:tc>
          <w:tcPr>
            <w:tcW w:w="1700"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Bigint (20) </w:t>
            </w:r>
          </w:p>
        </w:tc>
        <w:tc>
          <w:tcPr>
            <w:tcW w:w="994"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9" w:line="283" w:lineRule="exact"/>
              <w:ind w:left="106"/>
              <w:rPr>
                <w:sz w:val="24"/>
              </w:rPr>
            </w:pPr>
            <w:r>
              <w:rPr>
                <w:rFonts w:ascii="Times New Roman" w:eastAsia="Times New Roman" w:cs="Times New Roman"/>
                <w:sz w:val="24"/>
              </w:rPr>
              <w:t>FALSE</w:t>
            </w:r>
          </w:p>
        </w:tc>
        <w:tc>
          <w:tcPr>
            <w:tcW w:w="993" w:type="dxa"/>
          </w:tcPr>
          <w:p w:rsidR="00930CD5" w:rsidRDefault="00930CD5">
            <w:pPr>
              <w:pStyle w:val="TableParagraph"/>
              <w:ind w:left="0"/>
              <w:rPr>
                <w:rFonts w:ascii="Times New Roman"/>
              </w:rPr>
            </w:pPr>
          </w:p>
        </w:tc>
      </w:tr>
    </w:tbl>
    <w:p w:rsidR="00930CD5" w:rsidRDefault="00641356">
      <w:pPr>
        <w:pStyle w:val="a3"/>
        <w:spacing w:before="79" w:line="364" w:lineRule="auto"/>
        <w:ind w:left="400" w:right="663" w:firstLine="479"/>
        <w:jc w:val="both"/>
      </w:pPr>
      <w:r>
        <w:rPr>
          <w:rFonts w:ascii="Times New Roman" w:eastAsia="Times New Roman" w:cs="Times New Roman"/>
          <w:spacing w:val="-8"/>
        </w:rPr>
        <w:t>The backend management system can add product categories, and in the category table, there is a category</w:t>
      </w:r>
      <w:r>
        <w:rPr>
          <w:rFonts w:ascii="Times New Roman" w:eastAsia="Times New Roman" w:cs="Times New Roman"/>
        </w:rPr>
        <w:t xml:space="preserve"> ID to uniquely identify the category. Administrators can edit category names and introductions, and can also sort all categories, so the </w:t>
      </w:r>
      <w:r>
        <w:rPr>
          <w:rFonts w:ascii="Times New Roman" w:eastAsia="Times New Roman" w:cs="Times New Roman"/>
          <w:spacing w:val="-6"/>
        </w:rPr>
        <w:t>database table contains sorting</w:t>
      </w:r>
      <w:r>
        <w:rPr>
          <w:rFonts w:ascii="Times New Roman" w:eastAsia="Times New Roman" w:cs="Times New Roman"/>
        </w:rPr>
        <w:t xml:space="preserve"> IDs</w:t>
      </w:r>
      <w:r>
        <w:rPr>
          <w:rFonts w:ascii="Times New Roman" w:eastAsia="Times New Roman" w:cs="Times New Roman"/>
          <w:spacing w:val="-13"/>
        </w:rPr>
        <w:t>, category names, and category introductions.</w:t>
      </w:r>
      <w:r>
        <w:rPr>
          <w:rFonts w:ascii="Times New Roman" w:eastAsia="Times New Roman" w:cs="Times New Roman"/>
        </w:rPr>
        <w:t xml:space="preserve"> </w:t>
      </w:r>
      <w:r>
        <w:rPr>
          <w:rFonts w:ascii="Times New Roman" w:eastAsia="Times New Roman" w:cs="Times New Roman"/>
          <w:spacing w:val="-13"/>
        </w:rPr>
        <w:t xml:space="preserve">Simultaneously record the creation time and update time. </w:t>
      </w:r>
    </w:p>
    <w:p w:rsidR="00930CD5" w:rsidRDefault="00641356">
      <w:pPr>
        <w:pStyle w:val="a3"/>
        <w:spacing w:before="2"/>
        <w:ind w:left="880"/>
      </w:pPr>
      <w:r>
        <w:rPr>
          <w:rFonts w:ascii="Times New Roman" w:eastAsia="Times New Roman" w:cs="Times New Roman"/>
        </w:rPr>
        <w:t xml:space="preserve">The specific description of the member information table is shown in Table 4.33. </w:t>
      </w:r>
    </w:p>
    <w:p w:rsidR="00930CD5" w:rsidRDefault="00641356">
      <w:pPr>
        <w:pStyle w:val="a3"/>
        <w:tabs>
          <w:tab w:val="left" w:pos="1019"/>
        </w:tabs>
        <w:spacing w:before="161"/>
        <w:ind w:right="384"/>
        <w:jc w:val="center"/>
        <w:rPr>
          <w:rFonts w:ascii="SimHei" w:eastAsia="SimHei"/>
        </w:rPr>
      </w:pPr>
      <w:r>
        <w:rPr>
          <w:rFonts w:ascii="Times New Roman" w:eastAsia="Times New Roman" w:cs="Times New Roman" w:hint="eastAsia"/>
        </w:rPr>
        <w:t>Table</w:t>
      </w:r>
      <w:r>
        <w:rPr>
          <w:rFonts w:ascii="Times New Roman" w:eastAsia="Times New Roman" w:cs="Times New Roman"/>
        </w:rPr>
        <w:t xml:space="preserve"> </w:t>
      </w:r>
      <w:r>
        <w:rPr>
          <w:rFonts w:ascii="Times New Roman" w:eastAsia="Times New Roman" w:cs="Times New Roman" w:hint="eastAsia"/>
        </w:rPr>
        <w:t>4.33</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Member Information Table</w:t>
      </w:r>
      <w:r>
        <w:rPr>
          <w:rFonts w:ascii="Times New Roman" w:eastAsia="Times New Roman" w:cs="Times New Roman"/>
        </w:rPr>
        <w:t xml:space="preserve"> </w:t>
      </w:r>
    </w:p>
    <w:p w:rsidR="00930CD5" w:rsidRDefault="00930CD5">
      <w:pPr>
        <w:pStyle w:val="a3"/>
        <w:spacing w:before="4"/>
        <w:rPr>
          <w:rFonts w:ascii="SimHei"/>
          <w:sz w:val="6"/>
        </w:rPr>
      </w:pP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43"/>
        <w:gridCol w:w="1702"/>
        <w:gridCol w:w="1558"/>
        <w:gridCol w:w="994"/>
        <w:gridCol w:w="1136"/>
        <w:gridCol w:w="993"/>
      </w:tblGrid>
      <w:tr w:rsidR="00930CD5">
        <w:trPr>
          <w:trHeight w:val="311"/>
        </w:trPr>
        <w:tc>
          <w:tcPr>
            <w:tcW w:w="1843" w:type="dxa"/>
          </w:tcPr>
          <w:p w:rsidR="00930CD5" w:rsidRDefault="00641356">
            <w:pPr>
              <w:pStyle w:val="TableParagraph"/>
              <w:spacing w:line="292" w:lineRule="exact"/>
              <w:ind w:left="661" w:right="652"/>
              <w:jc w:val="center"/>
              <w:rPr>
                <w:rFonts w:ascii="SimSun" w:eastAsia="SimSun"/>
                <w:sz w:val="24"/>
              </w:rPr>
            </w:pPr>
            <w:r>
              <w:rPr>
                <w:rFonts w:ascii="Times New Roman" w:eastAsia="Times New Roman" w:cs="Times New Roman" w:hint="eastAsia"/>
                <w:sz w:val="24"/>
              </w:rPr>
              <w:t>name</w:t>
            </w:r>
          </w:p>
        </w:tc>
        <w:tc>
          <w:tcPr>
            <w:tcW w:w="1702" w:type="dxa"/>
          </w:tcPr>
          <w:p w:rsidR="00930CD5" w:rsidRDefault="00641356">
            <w:pPr>
              <w:pStyle w:val="TableParagraph"/>
              <w:spacing w:line="292" w:lineRule="exact"/>
              <w:ind w:left="589" w:right="581"/>
              <w:jc w:val="center"/>
              <w:rPr>
                <w:rFonts w:ascii="SimSun" w:eastAsia="SimSun"/>
                <w:sz w:val="24"/>
              </w:rPr>
            </w:pPr>
            <w:r>
              <w:rPr>
                <w:rFonts w:ascii="Times New Roman" w:eastAsia="Times New Roman" w:cs="Times New Roman" w:hint="eastAsia"/>
                <w:sz w:val="24"/>
              </w:rPr>
              <w:t xml:space="preserve">code </w:t>
            </w:r>
          </w:p>
        </w:tc>
        <w:tc>
          <w:tcPr>
            <w:tcW w:w="1558" w:type="dxa"/>
          </w:tcPr>
          <w:p w:rsidR="00930CD5" w:rsidRDefault="00641356">
            <w:pPr>
              <w:pStyle w:val="TableParagraph"/>
              <w:spacing w:line="292" w:lineRule="exact"/>
              <w:ind w:left="300"/>
              <w:rPr>
                <w:rFonts w:ascii="SimSun" w:eastAsia="SimSun"/>
                <w:sz w:val="24"/>
              </w:rPr>
            </w:pPr>
            <w:r>
              <w:rPr>
                <w:rFonts w:ascii="Times New Roman" w:eastAsia="Times New Roman" w:cs="Times New Roman" w:hint="eastAsia"/>
                <w:sz w:val="24"/>
              </w:rPr>
              <w:t xml:space="preserve">data type </w:t>
            </w:r>
          </w:p>
        </w:tc>
        <w:tc>
          <w:tcPr>
            <w:tcW w:w="994" w:type="dxa"/>
          </w:tcPr>
          <w:p w:rsidR="00930CD5" w:rsidRDefault="00641356">
            <w:pPr>
              <w:pStyle w:val="TableParagraph"/>
              <w:spacing w:line="292" w:lineRule="exact"/>
              <w:ind w:left="256"/>
              <w:rPr>
                <w:rFonts w:ascii="SimSun" w:eastAsia="SimSun"/>
                <w:sz w:val="24"/>
              </w:rPr>
            </w:pPr>
            <w:r>
              <w:rPr>
                <w:rFonts w:ascii="Times New Roman" w:eastAsia="Times New Roman" w:cs="Times New Roman" w:hint="eastAsia"/>
                <w:sz w:val="24"/>
              </w:rPr>
              <w:t>Primar</w:t>
            </w:r>
            <w:r>
              <w:rPr>
                <w:rFonts w:ascii="Times New Roman" w:eastAsia="Times New Roman" w:cs="Times New Roman" w:hint="eastAsia"/>
                <w:sz w:val="24"/>
              </w:rPr>
              <w:lastRenderedPageBreak/>
              <w:t xml:space="preserve">y key </w:t>
            </w:r>
          </w:p>
        </w:tc>
        <w:tc>
          <w:tcPr>
            <w:tcW w:w="1136" w:type="dxa"/>
          </w:tcPr>
          <w:p w:rsidR="00930CD5" w:rsidRDefault="00641356">
            <w:pPr>
              <w:pStyle w:val="TableParagraph"/>
              <w:spacing w:line="292" w:lineRule="exact"/>
              <w:ind w:left="206"/>
              <w:rPr>
                <w:rFonts w:ascii="SimSun" w:eastAsia="SimSun"/>
                <w:sz w:val="24"/>
              </w:rPr>
            </w:pPr>
            <w:r>
              <w:rPr>
                <w:rFonts w:ascii="Times New Roman" w:eastAsia="Times New Roman" w:cs="Times New Roman" w:hint="eastAsia"/>
                <w:sz w:val="24"/>
              </w:rPr>
              <w:lastRenderedPageBreak/>
              <w:t xml:space="preserve">Is it </w:t>
            </w:r>
            <w:r>
              <w:rPr>
                <w:rFonts w:ascii="Times New Roman" w:eastAsia="Times New Roman" w:cs="Times New Roman" w:hint="eastAsia"/>
                <w:sz w:val="24"/>
              </w:rPr>
              <w:lastRenderedPageBreak/>
              <w:t xml:space="preserve">empty </w:t>
            </w:r>
          </w:p>
        </w:tc>
        <w:tc>
          <w:tcPr>
            <w:tcW w:w="993" w:type="dxa"/>
          </w:tcPr>
          <w:p w:rsidR="00930CD5" w:rsidRDefault="00641356">
            <w:pPr>
              <w:pStyle w:val="TableParagraph"/>
              <w:spacing w:line="292" w:lineRule="exact"/>
              <w:ind w:left="251"/>
              <w:rPr>
                <w:rFonts w:ascii="SimSun" w:eastAsia="SimSun"/>
                <w:sz w:val="24"/>
              </w:rPr>
            </w:pPr>
            <w:r>
              <w:rPr>
                <w:rFonts w:ascii="Times New Roman" w:eastAsia="Times New Roman" w:cs="Times New Roman" w:hint="eastAsia"/>
                <w:sz w:val="24"/>
              </w:rPr>
              <w:lastRenderedPageBreak/>
              <w:t>annotat</w:t>
            </w:r>
            <w:r>
              <w:rPr>
                <w:rFonts w:ascii="Times New Roman" w:eastAsia="Times New Roman" w:cs="Times New Roman" w:hint="eastAsia"/>
                <w:sz w:val="24"/>
              </w:rPr>
              <w:lastRenderedPageBreak/>
              <w:t xml:space="preserve">ion </w:t>
            </w:r>
          </w:p>
        </w:tc>
      </w:tr>
      <w:tr w:rsidR="00930CD5">
        <w:trPr>
          <w:trHeight w:val="311"/>
        </w:trPr>
        <w:tc>
          <w:tcPr>
            <w:tcW w:w="1843" w:type="dxa"/>
          </w:tcPr>
          <w:p w:rsidR="00930CD5" w:rsidRDefault="00641356">
            <w:pPr>
              <w:pStyle w:val="TableParagraph"/>
              <w:spacing w:line="292" w:lineRule="exact"/>
              <w:rPr>
                <w:sz w:val="24"/>
              </w:rPr>
            </w:pPr>
            <w:r>
              <w:rPr>
                <w:rFonts w:ascii="Times New Roman" w:eastAsia="Times New Roman" w:cs="Times New Roman" w:hint="eastAsia"/>
                <w:sz w:val="24"/>
              </w:rPr>
              <w:t>User</w:t>
            </w:r>
            <w:r>
              <w:rPr>
                <w:rFonts w:ascii="Times New Roman" w:eastAsia="Times New Roman" w:cs="Times New Roman"/>
              </w:rPr>
              <w:t xml:space="preserve"> </w:t>
            </w:r>
            <w:r>
              <w:rPr>
                <w:rFonts w:ascii="Times New Roman" w:eastAsia="Times New Roman" w:cs="Times New Roman"/>
                <w:sz w:val="24"/>
              </w:rPr>
              <w:t>ID</w:t>
            </w:r>
            <w:r>
              <w:rPr>
                <w:rFonts w:ascii="Times New Roman" w:eastAsia="Times New Roman" w:cs="Times New Roman"/>
              </w:rPr>
              <w:t xml:space="preserve"> </w:t>
            </w:r>
          </w:p>
        </w:tc>
        <w:tc>
          <w:tcPr>
            <w:tcW w:w="1702" w:type="dxa"/>
          </w:tcPr>
          <w:p w:rsidR="00930CD5" w:rsidRDefault="00641356">
            <w:pPr>
              <w:pStyle w:val="TableParagraph"/>
              <w:spacing w:before="9" w:line="283" w:lineRule="exact"/>
              <w:rPr>
                <w:sz w:val="24"/>
              </w:rPr>
            </w:pPr>
            <w:r>
              <w:rPr>
                <w:rFonts w:ascii="Times New Roman" w:eastAsia="Times New Roman" w:cs="Times New Roman"/>
                <w:sz w:val="24"/>
              </w:rPr>
              <w:t xml:space="preserve">MemberId </w:t>
            </w:r>
          </w:p>
        </w:tc>
        <w:tc>
          <w:tcPr>
            <w:tcW w:w="1558" w:type="dxa"/>
          </w:tcPr>
          <w:p w:rsidR="00930CD5" w:rsidRDefault="00641356">
            <w:pPr>
              <w:pStyle w:val="TableParagraph"/>
              <w:spacing w:before="9" w:line="283" w:lineRule="exact"/>
              <w:ind w:left="108"/>
              <w:rPr>
                <w:sz w:val="24"/>
              </w:rPr>
            </w:pPr>
            <w:r>
              <w:rPr>
                <w:rFonts w:ascii="Times New Roman" w:eastAsia="Times New Roman" w:cs="Times New Roman"/>
                <w:sz w:val="24"/>
              </w:rPr>
              <w:t xml:space="preserve">Bigint (20) </w:t>
            </w:r>
          </w:p>
        </w:tc>
        <w:tc>
          <w:tcPr>
            <w:tcW w:w="994" w:type="dxa"/>
          </w:tcPr>
          <w:p w:rsidR="00930CD5" w:rsidRDefault="00641356">
            <w:pPr>
              <w:pStyle w:val="TableParagraph"/>
              <w:spacing w:before="9" w:line="283" w:lineRule="exact"/>
              <w:ind w:left="108"/>
              <w:rPr>
                <w:sz w:val="24"/>
              </w:rPr>
            </w:pPr>
            <w:r>
              <w:rPr>
                <w:rFonts w:ascii="Times New Roman" w:eastAsia="Times New Roman" w:cs="Times New Roman"/>
                <w:sz w:val="24"/>
              </w:rPr>
              <w:t xml:space="preserve">True </w:t>
            </w:r>
          </w:p>
        </w:tc>
        <w:tc>
          <w:tcPr>
            <w:tcW w:w="1136" w:type="dxa"/>
          </w:tcPr>
          <w:p w:rsidR="00930CD5" w:rsidRDefault="00641356">
            <w:pPr>
              <w:pStyle w:val="TableParagraph"/>
              <w:spacing w:before="9" w:line="283" w:lineRule="exact"/>
              <w:rPr>
                <w:sz w:val="24"/>
              </w:rPr>
            </w:pPr>
            <w:r>
              <w:rPr>
                <w:rFonts w:ascii="Times New Roman" w:eastAsia="Times New Roman" w:cs="Times New Roman"/>
                <w:sz w:val="24"/>
              </w:rPr>
              <w:t xml:space="preserve">FALSE </w:t>
            </w:r>
          </w:p>
        </w:tc>
        <w:tc>
          <w:tcPr>
            <w:tcW w:w="993" w:type="dxa"/>
          </w:tcPr>
          <w:p w:rsidR="00930CD5" w:rsidRDefault="00930CD5">
            <w:pPr>
              <w:pStyle w:val="TableParagraph"/>
              <w:ind w:left="0"/>
              <w:rPr>
                <w:rFonts w:ascii="Times New Roman"/>
              </w:rPr>
            </w:pPr>
          </w:p>
        </w:tc>
      </w:tr>
      <w:tr w:rsidR="00930CD5">
        <w:trPr>
          <w:trHeight w:val="415"/>
        </w:trPr>
        <w:tc>
          <w:tcPr>
            <w:tcW w:w="1843" w:type="dxa"/>
          </w:tcPr>
          <w:p w:rsidR="00930CD5" w:rsidRDefault="00641356">
            <w:pPr>
              <w:pStyle w:val="TableParagraph"/>
              <w:rPr>
                <w:rFonts w:ascii="SimSun" w:eastAsia="SimSun"/>
                <w:sz w:val="24"/>
              </w:rPr>
            </w:pPr>
            <w:r>
              <w:rPr>
                <w:rFonts w:ascii="Times New Roman" w:eastAsia="Times New Roman" w:cs="Times New Roman" w:hint="eastAsia"/>
                <w:sz w:val="24"/>
              </w:rPr>
              <w:t xml:space="preserve">user name </w:t>
            </w:r>
          </w:p>
        </w:tc>
        <w:tc>
          <w:tcPr>
            <w:tcW w:w="1702" w:type="dxa"/>
          </w:tcPr>
          <w:p w:rsidR="00930CD5" w:rsidRDefault="00641356">
            <w:pPr>
              <w:pStyle w:val="TableParagraph"/>
              <w:spacing w:before="9"/>
              <w:rPr>
                <w:sz w:val="24"/>
              </w:rPr>
            </w:pPr>
            <w:r>
              <w:rPr>
                <w:rFonts w:ascii="Times New Roman" w:eastAsia="Times New Roman" w:cs="Times New Roman"/>
                <w:sz w:val="24"/>
              </w:rPr>
              <w:t xml:space="preserve">Username </w:t>
            </w:r>
          </w:p>
        </w:tc>
        <w:tc>
          <w:tcPr>
            <w:tcW w:w="1558" w:type="dxa"/>
          </w:tcPr>
          <w:p w:rsidR="00930CD5" w:rsidRDefault="00641356">
            <w:pPr>
              <w:pStyle w:val="TableParagraph"/>
              <w:spacing w:before="9"/>
              <w:ind w:left="108"/>
              <w:rPr>
                <w:sz w:val="24"/>
              </w:rPr>
            </w:pPr>
            <w:r>
              <w:rPr>
                <w:rFonts w:ascii="Times New Roman" w:eastAsia="Times New Roman" w:cs="Times New Roman"/>
                <w:sz w:val="24"/>
              </w:rPr>
              <w:t xml:space="preserve">Varchar (255) </w:t>
            </w:r>
          </w:p>
        </w:tc>
        <w:tc>
          <w:tcPr>
            <w:tcW w:w="994" w:type="dxa"/>
          </w:tcPr>
          <w:p w:rsidR="00930CD5" w:rsidRDefault="00641356">
            <w:pPr>
              <w:pStyle w:val="TableParagraph"/>
              <w:spacing w:before="9"/>
              <w:ind w:left="108"/>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9"/>
              <w:rPr>
                <w:sz w:val="24"/>
              </w:rPr>
            </w:pPr>
            <w:r>
              <w:rPr>
                <w:rFonts w:ascii="Times New Roman" w:eastAsia="Times New Roman" w:cs="Times New Roman"/>
                <w:sz w:val="24"/>
              </w:rPr>
              <w:t xml:space="preserve">True </w:t>
            </w:r>
          </w:p>
        </w:tc>
        <w:tc>
          <w:tcPr>
            <w:tcW w:w="993" w:type="dxa"/>
          </w:tcPr>
          <w:p w:rsidR="00930CD5" w:rsidRDefault="00930CD5">
            <w:pPr>
              <w:pStyle w:val="TableParagraph"/>
              <w:ind w:left="0"/>
              <w:rPr>
                <w:rFonts w:ascii="Times New Roman"/>
              </w:rPr>
            </w:pPr>
          </w:p>
        </w:tc>
      </w:tr>
      <w:tr w:rsidR="00930CD5">
        <w:trPr>
          <w:trHeight w:val="412"/>
        </w:trPr>
        <w:tc>
          <w:tcPr>
            <w:tcW w:w="1843" w:type="dxa"/>
          </w:tcPr>
          <w:p w:rsidR="00930CD5" w:rsidRDefault="00641356">
            <w:pPr>
              <w:pStyle w:val="TableParagraph"/>
              <w:rPr>
                <w:rFonts w:ascii="SimSun" w:eastAsia="SimSun"/>
                <w:sz w:val="24"/>
              </w:rPr>
            </w:pPr>
            <w:r>
              <w:rPr>
                <w:rFonts w:ascii="Times New Roman" w:eastAsia="Times New Roman" w:cs="Times New Roman" w:hint="eastAsia"/>
                <w:sz w:val="24"/>
              </w:rPr>
              <w:t xml:space="preserve">Login password </w:t>
            </w:r>
          </w:p>
        </w:tc>
        <w:tc>
          <w:tcPr>
            <w:tcW w:w="1702" w:type="dxa"/>
          </w:tcPr>
          <w:p w:rsidR="00930CD5" w:rsidRDefault="00641356">
            <w:pPr>
              <w:pStyle w:val="TableParagraph"/>
              <w:spacing w:before="9"/>
              <w:rPr>
                <w:sz w:val="24"/>
              </w:rPr>
            </w:pPr>
            <w:r>
              <w:rPr>
                <w:rFonts w:ascii="Times New Roman" w:eastAsia="Times New Roman" w:cs="Times New Roman"/>
                <w:sz w:val="24"/>
              </w:rPr>
              <w:t xml:space="preserve">Password </w:t>
            </w:r>
          </w:p>
        </w:tc>
        <w:tc>
          <w:tcPr>
            <w:tcW w:w="1558" w:type="dxa"/>
          </w:tcPr>
          <w:p w:rsidR="00930CD5" w:rsidRDefault="00641356">
            <w:pPr>
              <w:pStyle w:val="TableParagraph"/>
              <w:spacing w:before="9"/>
              <w:ind w:left="108"/>
              <w:rPr>
                <w:sz w:val="24"/>
              </w:rPr>
            </w:pPr>
            <w:r>
              <w:rPr>
                <w:rFonts w:ascii="Times New Roman" w:eastAsia="Times New Roman" w:cs="Times New Roman"/>
                <w:sz w:val="24"/>
              </w:rPr>
              <w:t>Varchar (255)</w:t>
            </w:r>
          </w:p>
        </w:tc>
        <w:tc>
          <w:tcPr>
            <w:tcW w:w="994" w:type="dxa"/>
          </w:tcPr>
          <w:p w:rsidR="00930CD5" w:rsidRDefault="00641356">
            <w:pPr>
              <w:pStyle w:val="TableParagraph"/>
              <w:spacing w:before="9"/>
              <w:ind w:left="108"/>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9"/>
              <w:rPr>
                <w:sz w:val="24"/>
              </w:rPr>
            </w:pPr>
            <w:r>
              <w:rPr>
                <w:rFonts w:ascii="Times New Roman" w:eastAsia="Times New Roman" w:cs="Times New Roman"/>
                <w:sz w:val="24"/>
              </w:rPr>
              <w:t xml:space="preserve">True </w:t>
            </w:r>
          </w:p>
        </w:tc>
        <w:tc>
          <w:tcPr>
            <w:tcW w:w="993" w:type="dxa"/>
          </w:tcPr>
          <w:p w:rsidR="00930CD5" w:rsidRDefault="00930CD5">
            <w:pPr>
              <w:pStyle w:val="TableParagraph"/>
              <w:ind w:left="0"/>
              <w:rPr>
                <w:rFonts w:ascii="Times New Roman"/>
              </w:rPr>
            </w:pPr>
          </w:p>
        </w:tc>
      </w:tr>
      <w:tr w:rsidR="00930CD5">
        <w:trPr>
          <w:trHeight w:val="311"/>
        </w:trPr>
        <w:tc>
          <w:tcPr>
            <w:tcW w:w="1843"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Register mobile phone </w:t>
            </w:r>
          </w:p>
        </w:tc>
        <w:tc>
          <w:tcPr>
            <w:tcW w:w="1702" w:type="dxa"/>
          </w:tcPr>
          <w:p w:rsidR="00930CD5" w:rsidRDefault="00641356">
            <w:pPr>
              <w:pStyle w:val="TableParagraph"/>
              <w:spacing w:before="9" w:line="283" w:lineRule="exact"/>
              <w:rPr>
                <w:sz w:val="24"/>
              </w:rPr>
            </w:pPr>
            <w:r>
              <w:rPr>
                <w:rFonts w:ascii="Times New Roman" w:eastAsia="Times New Roman" w:cs="Times New Roman"/>
                <w:sz w:val="24"/>
              </w:rPr>
              <w:t xml:space="preserve">Mobile </w:t>
            </w:r>
          </w:p>
        </w:tc>
        <w:tc>
          <w:tcPr>
            <w:tcW w:w="1558" w:type="dxa"/>
          </w:tcPr>
          <w:p w:rsidR="00930CD5" w:rsidRDefault="00641356">
            <w:pPr>
              <w:pStyle w:val="TableParagraph"/>
              <w:spacing w:before="9" w:line="283" w:lineRule="exact"/>
              <w:ind w:left="108"/>
              <w:rPr>
                <w:sz w:val="24"/>
              </w:rPr>
            </w:pPr>
            <w:r>
              <w:rPr>
                <w:rFonts w:ascii="Times New Roman" w:eastAsia="Times New Roman" w:cs="Times New Roman"/>
                <w:sz w:val="24"/>
              </w:rPr>
              <w:t xml:space="preserve">Varchar (255) </w:t>
            </w:r>
          </w:p>
        </w:tc>
        <w:tc>
          <w:tcPr>
            <w:tcW w:w="994" w:type="dxa"/>
          </w:tcPr>
          <w:p w:rsidR="00930CD5" w:rsidRDefault="00641356">
            <w:pPr>
              <w:pStyle w:val="TableParagraph"/>
              <w:spacing w:before="9" w:line="283" w:lineRule="exact"/>
              <w:ind w:left="108"/>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9" w:line="283" w:lineRule="exact"/>
              <w:rPr>
                <w:sz w:val="24"/>
              </w:rPr>
            </w:pPr>
            <w:r>
              <w:rPr>
                <w:rFonts w:ascii="Times New Roman" w:eastAsia="Times New Roman" w:cs="Times New Roman"/>
                <w:sz w:val="24"/>
              </w:rPr>
              <w:t xml:space="preserve">True </w:t>
            </w:r>
          </w:p>
        </w:tc>
        <w:tc>
          <w:tcPr>
            <w:tcW w:w="993" w:type="dxa"/>
          </w:tcPr>
          <w:p w:rsidR="00930CD5" w:rsidRDefault="00930CD5">
            <w:pPr>
              <w:pStyle w:val="TableParagraph"/>
              <w:ind w:left="0"/>
              <w:rPr>
                <w:rFonts w:ascii="Times New Roman"/>
              </w:rPr>
            </w:pPr>
          </w:p>
        </w:tc>
      </w:tr>
      <w:tr w:rsidR="00930CD5">
        <w:trPr>
          <w:trHeight w:val="311"/>
        </w:trPr>
        <w:tc>
          <w:tcPr>
            <w:tcW w:w="1843"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state </w:t>
            </w:r>
          </w:p>
        </w:tc>
        <w:tc>
          <w:tcPr>
            <w:tcW w:w="1702" w:type="dxa"/>
          </w:tcPr>
          <w:p w:rsidR="00930CD5" w:rsidRDefault="00641356">
            <w:pPr>
              <w:pStyle w:val="TableParagraph"/>
              <w:spacing w:before="9" w:line="283" w:lineRule="exact"/>
              <w:rPr>
                <w:sz w:val="24"/>
              </w:rPr>
            </w:pPr>
            <w:r>
              <w:rPr>
                <w:rFonts w:ascii="Times New Roman" w:eastAsia="Times New Roman" w:cs="Times New Roman"/>
                <w:sz w:val="24"/>
              </w:rPr>
              <w:t xml:space="preserve">Status </w:t>
            </w:r>
          </w:p>
        </w:tc>
        <w:tc>
          <w:tcPr>
            <w:tcW w:w="1558" w:type="dxa"/>
          </w:tcPr>
          <w:p w:rsidR="00930CD5" w:rsidRDefault="00641356">
            <w:pPr>
              <w:pStyle w:val="TableParagraph"/>
              <w:spacing w:before="9" w:line="283" w:lineRule="exact"/>
              <w:ind w:left="108"/>
              <w:rPr>
                <w:sz w:val="24"/>
              </w:rPr>
            </w:pPr>
            <w:r>
              <w:rPr>
                <w:rFonts w:ascii="Times New Roman" w:eastAsia="Times New Roman" w:cs="Times New Roman"/>
                <w:sz w:val="24"/>
              </w:rPr>
              <w:t xml:space="preserve">Int (11) </w:t>
            </w:r>
          </w:p>
        </w:tc>
        <w:tc>
          <w:tcPr>
            <w:tcW w:w="994" w:type="dxa"/>
          </w:tcPr>
          <w:p w:rsidR="00930CD5" w:rsidRDefault="00641356">
            <w:pPr>
              <w:pStyle w:val="TableParagraph"/>
              <w:spacing w:before="9" w:line="283" w:lineRule="exact"/>
              <w:ind w:left="108"/>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9" w:line="283" w:lineRule="exact"/>
              <w:rPr>
                <w:sz w:val="24"/>
              </w:rPr>
            </w:pPr>
            <w:r>
              <w:rPr>
                <w:rFonts w:ascii="Times New Roman" w:eastAsia="Times New Roman" w:cs="Times New Roman"/>
                <w:sz w:val="24"/>
              </w:rPr>
              <w:t xml:space="preserve">True </w:t>
            </w:r>
          </w:p>
        </w:tc>
        <w:tc>
          <w:tcPr>
            <w:tcW w:w="993" w:type="dxa"/>
          </w:tcPr>
          <w:p w:rsidR="00930CD5" w:rsidRDefault="00930CD5">
            <w:pPr>
              <w:pStyle w:val="TableParagraph"/>
              <w:ind w:left="0"/>
              <w:rPr>
                <w:rFonts w:ascii="Times New Roman"/>
              </w:rPr>
            </w:pPr>
          </w:p>
        </w:tc>
      </w:tr>
      <w:tr w:rsidR="00930CD5">
        <w:trPr>
          <w:trHeight w:val="311"/>
        </w:trPr>
        <w:tc>
          <w:tcPr>
            <w:tcW w:w="1843"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Creation time </w:t>
            </w:r>
          </w:p>
        </w:tc>
        <w:tc>
          <w:tcPr>
            <w:tcW w:w="1702" w:type="dxa"/>
          </w:tcPr>
          <w:p w:rsidR="00930CD5" w:rsidRDefault="00641356">
            <w:pPr>
              <w:pStyle w:val="TableParagraph"/>
              <w:spacing w:before="9" w:line="283" w:lineRule="exact"/>
              <w:rPr>
                <w:sz w:val="24"/>
              </w:rPr>
            </w:pPr>
            <w:r>
              <w:rPr>
                <w:rFonts w:ascii="Times New Roman" w:eastAsia="Times New Roman" w:cs="Times New Roman"/>
                <w:sz w:val="24"/>
              </w:rPr>
              <w:t xml:space="preserve">CreateDate </w:t>
            </w:r>
          </w:p>
        </w:tc>
        <w:tc>
          <w:tcPr>
            <w:tcW w:w="1558" w:type="dxa"/>
          </w:tcPr>
          <w:p w:rsidR="00930CD5" w:rsidRDefault="00641356">
            <w:pPr>
              <w:pStyle w:val="TableParagraph"/>
              <w:spacing w:before="9" w:line="283" w:lineRule="exact"/>
              <w:ind w:left="108"/>
              <w:rPr>
                <w:sz w:val="24"/>
              </w:rPr>
            </w:pPr>
            <w:r>
              <w:rPr>
                <w:rFonts w:ascii="Times New Roman" w:eastAsia="Times New Roman" w:cs="Times New Roman"/>
                <w:sz w:val="24"/>
              </w:rPr>
              <w:t xml:space="preserve">Bigint (20) </w:t>
            </w:r>
          </w:p>
        </w:tc>
        <w:tc>
          <w:tcPr>
            <w:tcW w:w="994" w:type="dxa"/>
          </w:tcPr>
          <w:p w:rsidR="00930CD5" w:rsidRDefault="00641356">
            <w:pPr>
              <w:pStyle w:val="TableParagraph"/>
              <w:spacing w:before="9" w:line="283" w:lineRule="exact"/>
              <w:ind w:left="108"/>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9" w:line="283" w:lineRule="exact"/>
              <w:rPr>
                <w:sz w:val="24"/>
              </w:rPr>
            </w:pPr>
            <w:r>
              <w:rPr>
                <w:rFonts w:ascii="Times New Roman" w:eastAsia="Times New Roman" w:cs="Times New Roman"/>
                <w:sz w:val="24"/>
              </w:rPr>
              <w:t xml:space="preserve">True </w:t>
            </w:r>
          </w:p>
        </w:tc>
        <w:tc>
          <w:tcPr>
            <w:tcW w:w="993" w:type="dxa"/>
          </w:tcPr>
          <w:p w:rsidR="00930CD5" w:rsidRDefault="00930CD5">
            <w:pPr>
              <w:pStyle w:val="TableParagraph"/>
              <w:ind w:left="0"/>
              <w:rPr>
                <w:rFonts w:ascii="Times New Roman"/>
              </w:rPr>
            </w:pPr>
          </w:p>
        </w:tc>
      </w:tr>
      <w:tr w:rsidR="00930CD5">
        <w:trPr>
          <w:trHeight w:val="313"/>
        </w:trPr>
        <w:tc>
          <w:tcPr>
            <w:tcW w:w="1843" w:type="dxa"/>
          </w:tcPr>
          <w:p w:rsidR="00930CD5" w:rsidRDefault="00641356">
            <w:pPr>
              <w:pStyle w:val="TableParagraph"/>
              <w:spacing w:line="294" w:lineRule="exact"/>
              <w:rPr>
                <w:rFonts w:ascii="SimSun" w:eastAsia="SimSun"/>
                <w:sz w:val="24"/>
              </w:rPr>
            </w:pPr>
            <w:r>
              <w:rPr>
                <w:rFonts w:ascii="Times New Roman" w:eastAsia="Times New Roman" w:cs="Times New Roman" w:hint="eastAsia"/>
                <w:sz w:val="24"/>
              </w:rPr>
              <w:t>Update time</w:t>
            </w:r>
          </w:p>
        </w:tc>
        <w:tc>
          <w:tcPr>
            <w:tcW w:w="1702" w:type="dxa"/>
          </w:tcPr>
          <w:p w:rsidR="00930CD5" w:rsidRDefault="00641356">
            <w:pPr>
              <w:pStyle w:val="TableParagraph"/>
              <w:spacing w:before="9" w:line="285" w:lineRule="exact"/>
              <w:rPr>
                <w:sz w:val="24"/>
              </w:rPr>
            </w:pPr>
            <w:r>
              <w:rPr>
                <w:rFonts w:ascii="Times New Roman" w:eastAsia="Times New Roman" w:cs="Times New Roman"/>
                <w:sz w:val="24"/>
              </w:rPr>
              <w:t xml:space="preserve">UpdateDate </w:t>
            </w:r>
          </w:p>
        </w:tc>
        <w:tc>
          <w:tcPr>
            <w:tcW w:w="1558" w:type="dxa"/>
          </w:tcPr>
          <w:p w:rsidR="00930CD5" w:rsidRDefault="00641356">
            <w:pPr>
              <w:pStyle w:val="TableParagraph"/>
              <w:spacing w:before="9" w:line="285" w:lineRule="exact"/>
              <w:ind w:left="108"/>
              <w:rPr>
                <w:sz w:val="24"/>
              </w:rPr>
            </w:pPr>
            <w:r>
              <w:rPr>
                <w:rFonts w:ascii="Times New Roman" w:eastAsia="Times New Roman" w:cs="Times New Roman"/>
                <w:sz w:val="24"/>
              </w:rPr>
              <w:t xml:space="preserve">Bigint (20) </w:t>
            </w:r>
          </w:p>
        </w:tc>
        <w:tc>
          <w:tcPr>
            <w:tcW w:w="994" w:type="dxa"/>
          </w:tcPr>
          <w:p w:rsidR="00930CD5" w:rsidRDefault="00641356">
            <w:pPr>
              <w:pStyle w:val="TableParagraph"/>
              <w:spacing w:before="9" w:line="285" w:lineRule="exact"/>
              <w:ind w:left="108"/>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9" w:line="285" w:lineRule="exact"/>
              <w:rPr>
                <w:sz w:val="24"/>
              </w:rPr>
            </w:pPr>
            <w:r>
              <w:rPr>
                <w:rFonts w:ascii="Times New Roman" w:eastAsia="Times New Roman" w:cs="Times New Roman"/>
                <w:sz w:val="24"/>
              </w:rPr>
              <w:t xml:space="preserve">True </w:t>
            </w:r>
          </w:p>
        </w:tc>
        <w:tc>
          <w:tcPr>
            <w:tcW w:w="993" w:type="dxa"/>
          </w:tcPr>
          <w:p w:rsidR="00930CD5" w:rsidRDefault="00930CD5">
            <w:pPr>
              <w:pStyle w:val="TableParagraph"/>
              <w:ind w:left="0"/>
              <w:rPr>
                <w:rFonts w:ascii="Times New Roman"/>
              </w:rPr>
            </w:pPr>
          </w:p>
        </w:tc>
      </w:tr>
    </w:tbl>
    <w:p w:rsidR="00930CD5" w:rsidRDefault="00930CD5">
      <w:pPr>
        <w:rPr>
          <w:rFonts w:ascii="Times New Roman"/>
        </w:rPr>
        <w:sectPr w:rsidR="00930CD5">
          <w:pgSz w:w="11910" w:h="16840"/>
          <w:pgMar w:top="1140" w:right="1160" w:bottom="1440" w:left="1400" w:header="877" w:footer="1218" w:gutter="0"/>
          <w:cols w:space="720"/>
        </w:sectPr>
      </w:pPr>
    </w:p>
    <w:p w:rsidR="00930CD5" w:rsidRDefault="00930CD5">
      <w:pPr>
        <w:pStyle w:val="a3"/>
        <w:spacing w:before="12"/>
        <w:rPr>
          <w:rFonts w:ascii="SimHei"/>
          <w:sz w:val="23"/>
        </w:rPr>
      </w:pPr>
    </w:p>
    <w:p w:rsidR="00930CD5" w:rsidRDefault="00641356">
      <w:pPr>
        <w:pStyle w:val="a3"/>
        <w:tabs>
          <w:tab w:val="left" w:pos="2801"/>
          <w:tab w:val="left" w:pos="3820"/>
        </w:tabs>
        <w:spacing w:before="67"/>
        <w:ind w:left="400"/>
        <w:rPr>
          <w:rFonts w:ascii="SimHei" w:eastAsia="SimHei"/>
        </w:rPr>
      </w:pPr>
      <w:r>
        <w:rPr>
          <w:rFonts w:ascii="Times New Roman" w:eastAsia="Times New Roman" w:cs="Times New Roman"/>
        </w:rPr>
        <w:t xml:space="preserve">Continued </w:t>
      </w:r>
      <w:r>
        <w:tab/>
      </w:r>
      <w:r>
        <w:rPr>
          <w:rFonts w:ascii="Times New Roman" w:eastAsia="Times New Roman" w:cs="Times New Roman" w:hint="eastAsia"/>
        </w:rPr>
        <w:t>Table</w:t>
      </w:r>
      <w:r>
        <w:rPr>
          <w:rFonts w:ascii="Times New Roman" w:eastAsia="Times New Roman" w:cs="Times New Roman"/>
        </w:rPr>
        <w:t xml:space="preserve"> </w:t>
      </w:r>
      <w:r>
        <w:rPr>
          <w:rFonts w:ascii="Times New Roman" w:eastAsia="Times New Roman" w:cs="Times New Roman" w:hint="eastAsia"/>
        </w:rPr>
        <w:t>4.33</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Member Information Table</w:t>
      </w:r>
      <w:r>
        <w:rPr>
          <w:rFonts w:ascii="Times New Roman" w:eastAsia="Times New Roman" w:cs="Times New Roman"/>
        </w:rPr>
        <w:t xml:space="preserve"> </w:t>
      </w:r>
    </w:p>
    <w:p w:rsidR="00930CD5" w:rsidRDefault="00930CD5">
      <w:pPr>
        <w:pStyle w:val="a3"/>
        <w:spacing w:before="4"/>
        <w:rPr>
          <w:rFonts w:ascii="SimHei"/>
          <w:sz w:val="6"/>
        </w:rPr>
      </w:pP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43"/>
        <w:gridCol w:w="1702"/>
        <w:gridCol w:w="1558"/>
        <w:gridCol w:w="994"/>
        <w:gridCol w:w="1136"/>
        <w:gridCol w:w="993"/>
      </w:tblGrid>
      <w:tr w:rsidR="00930CD5">
        <w:trPr>
          <w:trHeight w:val="311"/>
        </w:trPr>
        <w:tc>
          <w:tcPr>
            <w:tcW w:w="1843"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WeChat nickname </w:t>
            </w:r>
          </w:p>
        </w:tc>
        <w:tc>
          <w:tcPr>
            <w:tcW w:w="1702" w:type="dxa"/>
          </w:tcPr>
          <w:p w:rsidR="00930CD5" w:rsidRDefault="00641356">
            <w:pPr>
              <w:pStyle w:val="TableParagraph"/>
              <w:spacing w:before="9" w:line="283" w:lineRule="exact"/>
              <w:rPr>
                <w:sz w:val="24"/>
              </w:rPr>
            </w:pPr>
            <w:r>
              <w:rPr>
                <w:rFonts w:ascii="Times New Roman" w:eastAsia="Times New Roman" w:cs="Times New Roman"/>
                <w:sz w:val="24"/>
              </w:rPr>
              <w:t xml:space="preserve">NickName </w:t>
            </w:r>
          </w:p>
        </w:tc>
        <w:tc>
          <w:tcPr>
            <w:tcW w:w="1558" w:type="dxa"/>
          </w:tcPr>
          <w:p w:rsidR="00930CD5" w:rsidRDefault="00641356">
            <w:pPr>
              <w:pStyle w:val="TableParagraph"/>
              <w:spacing w:before="9" w:line="283" w:lineRule="exact"/>
              <w:ind w:left="108"/>
              <w:rPr>
                <w:sz w:val="24"/>
              </w:rPr>
            </w:pPr>
            <w:r>
              <w:rPr>
                <w:rFonts w:ascii="Times New Roman" w:eastAsia="Times New Roman" w:cs="Times New Roman"/>
                <w:sz w:val="24"/>
              </w:rPr>
              <w:t xml:space="preserve">Varchar (20) </w:t>
            </w:r>
          </w:p>
        </w:tc>
        <w:tc>
          <w:tcPr>
            <w:tcW w:w="994" w:type="dxa"/>
          </w:tcPr>
          <w:p w:rsidR="00930CD5" w:rsidRDefault="00641356">
            <w:pPr>
              <w:pStyle w:val="TableParagraph"/>
              <w:spacing w:before="9" w:line="283" w:lineRule="exact"/>
              <w:ind w:left="108"/>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9" w:line="283" w:lineRule="exact"/>
              <w:rPr>
                <w:sz w:val="24"/>
              </w:rPr>
            </w:pPr>
            <w:r>
              <w:rPr>
                <w:rFonts w:ascii="Times New Roman" w:eastAsia="Times New Roman" w:cs="Times New Roman"/>
                <w:sz w:val="24"/>
              </w:rPr>
              <w:t xml:space="preserve">True </w:t>
            </w:r>
          </w:p>
        </w:tc>
        <w:tc>
          <w:tcPr>
            <w:tcW w:w="993" w:type="dxa"/>
          </w:tcPr>
          <w:p w:rsidR="00930CD5" w:rsidRDefault="00930CD5">
            <w:pPr>
              <w:pStyle w:val="TableParagraph"/>
              <w:ind w:left="0"/>
              <w:rPr>
                <w:rFonts w:ascii="Times New Roman"/>
              </w:rPr>
            </w:pPr>
          </w:p>
        </w:tc>
      </w:tr>
      <w:tr w:rsidR="00930CD5">
        <w:trPr>
          <w:trHeight w:val="311"/>
        </w:trPr>
        <w:tc>
          <w:tcPr>
            <w:tcW w:w="1843"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Gender </w:t>
            </w:r>
          </w:p>
        </w:tc>
        <w:tc>
          <w:tcPr>
            <w:tcW w:w="1702" w:type="dxa"/>
          </w:tcPr>
          <w:p w:rsidR="00930CD5" w:rsidRDefault="00641356">
            <w:pPr>
              <w:pStyle w:val="TableParagraph"/>
              <w:spacing w:before="9" w:line="283" w:lineRule="exact"/>
              <w:rPr>
                <w:sz w:val="24"/>
              </w:rPr>
            </w:pPr>
            <w:r>
              <w:rPr>
                <w:rFonts w:ascii="Times New Roman" w:eastAsia="Times New Roman" w:cs="Times New Roman"/>
                <w:sz w:val="24"/>
              </w:rPr>
              <w:t xml:space="preserve">Gender </w:t>
            </w:r>
          </w:p>
        </w:tc>
        <w:tc>
          <w:tcPr>
            <w:tcW w:w="1558" w:type="dxa"/>
          </w:tcPr>
          <w:p w:rsidR="00930CD5" w:rsidRDefault="00641356">
            <w:pPr>
              <w:pStyle w:val="TableParagraph"/>
              <w:spacing w:before="9" w:line="283" w:lineRule="exact"/>
              <w:ind w:left="108"/>
              <w:rPr>
                <w:sz w:val="24"/>
              </w:rPr>
            </w:pPr>
            <w:r>
              <w:rPr>
                <w:rFonts w:ascii="Times New Roman" w:eastAsia="Times New Roman" w:cs="Times New Roman"/>
                <w:sz w:val="24"/>
              </w:rPr>
              <w:t xml:space="preserve">Int (1) </w:t>
            </w:r>
          </w:p>
        </w:tc>
        <w:tc>
          <w:tcPr>
            <w:tcW w:w="994" w:type="dxa"/>
          </w:tcPr>
          <w:p w:rsidR="00930CD5" w:rsidRDefault="00641356">
            <w:pPr>
              <w:pStyle w:val="TableParagraph"/>
              <w:spacing w:before="9" w:line="283" w:lineRule="exact"/>
              <w:ind w:left="108"/>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9" w:line="283" w:lineRule="exact"/>
              <w:rPr>
                <w:sz w:val="24"/>
              </w:rPr>
            </w:pPr>
            <w:r>
              <w:rPr>
                <w:rFonts w:ascii="Times New Roman" w:eastAsia="Times New Roman" w:cs="Times New Roman"/>
                <w:sz w:val="24"/>
              </w:rPr>
              <w:t>True</w:t>
            </w:r>
          </w:p>
        </w:tc>
        <w:tc>
          <w:tcPr>
            <w:tcW w:w="993" w:type="dxa"/>
          </w:tcPr>
          <w:p w:rsidR="00930CD5" w:rsidRDefault="00930CD5">
            <w:pPr>
              <w:pStyle w:val="TableParagraph"/>
              <w:ind w:left="0"/>
              <w:rPr>
                <w:rFonts w:ascii="Times New Roman"/>
              </w:rPr>
            </w:pPr>
          </w:p>
        </w:tc>
      </w:tr>
      <w:tr w:rsidR="00930CD5">
        <w:trPr>
          <w:trHeight w:val="311"/>
        </w:trPr>
        <w:tc>
          <w:tcPr>
            <w:tcW w:w="1843"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Birth year </w:t>
            </w:r>
          </w:p>
        </w:tc>
        <w:tc>
          <w:tcPr>
            <w:tcW w:w="1702" w:type="dxa"/>
          </w:tcPr>
          <w:p w:rsidR="00930CD5" w:rsidRDefault="00641356">
            <w:pPr>
              <w:pStyle w:val="TableParagraph"/>
              <w:spacing w:before="9" w:line="283" w:lineRule="exact"/>
              <w:rPr>
                <w:sz w:val="24"/>
              </w:rPr>
            </w:pPr>
            <w:r>
              <w:rPr>
                <w:rFonts w:ascii="Times New Roman" w:eastAsia="Times New Roman" w:cs="Times New Roman"/>
                <w:sz w:val="24"/>
              </w:rPr>
              <w:t xml:space="preserve">BirthdayYear </w:t>
            </w:r>
          </w:p>
        </w:tc>
        <w:tc>
          <w:tcPr>
            <w:tcW w:w="1558" w:type="dxa"/>
          </w:tcPr>
          <w:p w:rsidR="00930CD5" w:rsidRDefault="00641356">
            <w:pPr>
              <w:pStyle w:val="TableParagraph"/>
              <w:spacing w:before="9" w:line="283" w:lineRule="exact"/>
              <w:ind w:left="108"/>
              <w:rPr>
                <w:sz w:val="24"/>
              </w:rPr>
            </w:pPr>
            <w:r>
              <w:rPr>
                <w:rFonts w:ascii="Times New Roman" w:eastAsia="Times New Roman" w:cs="Times New Roman"/>
                <w:sz w:val="24"/>
              </w:rPr>
              <w:t xml:space="preserve">Int (4) </w:t>
            </w:r>
          </w:p>
        </w:tc>
        <w:tc>
          <w:tcPr>
            <w:tcW w:w="994" w:type="dxa"/>
          </w:tcPr>
          <w:p w:rsidR="00930CD5" w:rsidRDefault="00641356">
            <w:pPr>
              <w:pStyle w:val="TableParagraph"/>
              <w:spacing w:before="9" w:line="283" w:lineRule="exact"/>
              <w:ind w:left="108"/>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9" w:line="283" w:lineRule="exact"/>
              <w:rPr>
                <w:sz w:val="24"/>
              </w:rPr>
            </w:pPr>
            <w:r>
              <w:rPr>
                <w:rFonts w:ascii="Times New Roman" w:eastAsia="Times New Roman" w:cs="Times New Roman"/>
                <w:sz w:val="24"/>
              </w:rPr>
              <w:t xml:space="preserve">True </w:t>
            </w:r>
          </w:p>
        </w:tc>
        <w:tc>
          <w:tcPr>
            <w:tcW w:w="993" w:type="dxa"/>
          </w:tcPr>
          <w:p w:rsidR="00930CD5" w:rsidRDefault="00930CD5">
            <w:pPr>
              <w:pStyle w:val="TableParagraph"/>
              <w:ind w:left="0"/>
              <w:rPr>
                <w:rFonts w:ascii="Times New Roman"/>
              </w:rPr>
            </w:pPr>
          </w:p>
        </w:tc>
      </w:tr>
      <w:tr w:rsidR="00930CD5">
        <w:trPr>
          <w:trHeight w:val="313"/>
        </w:trPr>
        <w:tc>
          <w:tcPr>
            <w:tcW w:w="1843" w:type="dxa"/>
          </w:tcPr>
          <w:p w:rsidR="00930CD5" w:rsidRDefault="00641356">
            <w:pPr>
              <w:pStyle w:val="TableParagraph"/>
              <w:spacing w:before="2" w:line="292" w:lineRule="exact"/>
              <w:rPr>
                <w:rFonts w:ascii="SimSun" w:eastAsia="SimSun"/>
                <w:sz w:val="24"/>
              </w:rPr>
            </w:pPr>
            <w:r>
              <w:rPr>
                <w:rFonts w:ascii="Times New Roman" w:eastAsia="Times New Roman" w:cs="Times New Roman" w:hint="eastAsia"/>
                <w:sz w:val="24"/>
              </w:rPr>
              <w:t xml:space="preserve">Birth month </w:t>
            </w:r>
          </w:p>
        </w:tc>
        <w:tc>
          <w:tcPr>
            <w:tcW w:w="1702" w:type="dxa"/>
          </w:tcPr>
          <w:p w:rsidR="00930CD5" w:rsidRDefault="00641356">
            <w:pPr>
              <w:pStyle w:val="TableParagraph"/>
              <w:spacing w:before="11" w:line="283" w:lineRule="exact"/>
              <w:rPr>
                <w:sz w:val="24"/>
              </w:rPr>
            </w:pPr>
            <w:r>
              <w:rPr>
                <w:rFonts w:ascii="Times New Roman" w:eastAsia="Times New Roman" w:cs="Times New Roman"/>
                <w:sz w:val="24"/>
              </w:rPr>
              <w:t xml:space="preserve">BirthdayMonth </w:t>
            </w:r>
          </w:p>
        </w:tc>
        <w:tc>
          <w:tcPr>
            <w:tcW w:w="1558" w:type="dxa"/>
          </w:tcPr>
          <w:p w:rsidR="00930CD5" w:rsidRDefault="00641356">
            <w:pPr>
              <w:pStyle w:val="TableParagraph"/>
              <w:spacing w:before="11" w:line="283" w:lineRule="exact"/>
              <w:ind w:left="108"/>
              <w:rPr>
                <w:sz w:val="24"/>
              </w:rPr>
            </w:pPr>
            <w:r>
              <w:rPr>
                <w:rFonts w:ascii="Times New Roman" w:eastAsia="Times New Roman" w:cs="Times New Roman"/>
                <w:sz w:val="24"/>
              </w:rPr>
              <w:t xml:space="preserve">Int (2) </w:t>
            </w:r>
          </w:p>
        </w:tc>
        <w:tc>
          <w:tcPr>
            <w:tcW w:w="994" w:type="dxa"/>
          </w:tcPr>
          <w:p w:rsidR="00930CD5" w:rsidRDefault="00641356">
            <w:pPr>
              <w:pStyle w:val="TableParagraph"/>
              <w:spacing w:before="11" w:line="283" w:lineRule="exact"/>
              <w:ind w:left="108"/>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11" w:line="283" w:lineRule="exact"/>
              <w:rPr>
                <w:sz w:val="24"/>
              </w:rPr>
            </w:pPr>
            <w:r>
              <w:rPr>
                <w:rFonts w:ascii="Times New Roman" w:eastAsia="Times New Roman" w:cs="Times New Roman"/>
                <w:sz w:val="24"/>
              </w:rPr>
              <w:t xml:space="preserve">True </w:t>
            </w:r>
          </w:p>
        </w:tc>
        <w:tc>
          <w:tcPr>
            <w:tcW w:w="993" w:type="dxa"/>
          </w:tcPr>
          <w:p w:rsidR="00930CD5" w:rsidRDefault="00930CD5">
            <w:pPr>
              <w:pStyle w:val="TableParagraph"/>
              <w:ind w:left="0"/>
              <w:rPr>
                <w:rFonts w:ascii="Times New Roman"/>
              </w:rPr>
            </w:pPr>
          </w:p>
        </w:tc>
      </w:tr>
      <w:tr w:rsidR="00930CD5">
        <w:trPr>
          <w:trHeight w:val="311"/>
        </w:trPr>
        <w:tc>
          <w:tcPr>
            <w:tcW w:w="1843"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Birth date </w:t>
            </w:r>
          </w:p>
        </w:tc>
        <w:tc>
          <w:tcPr>
            <w:tcW w:w="1702" w:type="dxa"/>
          </w:tcPr>
          <w:p w:rsidR="00930CD5" w:rsidRDefault="00641356">
            <w:pPr>
              <w:pStyle w:val="TableParagraph"/>
              <w:spacing w:before="9" w:line="283" w:lineRule="exact"/>
              <w:rPr>
                <w:sz w:val="24"/>
              </w:rPr>
            </w:pPr>
            <w:r>
              <w:rPr>
                <w:rFonts w:ascii="Times New Roman" w:eastAsia="Times New Roman" w:cs="Times New Roman"/>
                <w:sz w:val="24"/>
              </w:rPr>
              <w:t xml:space="preserve">Birthday </w:t>
            </w:r>
          </w:p>
        </w:tc>
        <w:tc>
          <w:tcPr>
            <w:tcW w:w="1558" w:type="dxa"/>
          </w:tcPr>
          <w:p w:rsidR="00930CD5" w:rsidRDefault="00641356">
            <w:pPr>
              <w:pStyle w:val="TableParagraph"/>
              <w:spacing w:before="9" w:line="283" w:lineRule="exact"/>
              <w:ind w:left="108"/>
              <w:rPr>
                <w:sz w:val="24"/>
              </w:rPr>
            </w:pPr>
            <w:r>
              <w:rPr>
                <w:rFonts w:ascii="Times New Roman" w:eastAsia="Times New Roman" w:cs="Times New Roman"/>
                <w:sz w:val="24"/>
              </w:rPr>
              <w:t xml:space="preserve">Int (2) </w:t>
            </w:r>
          </w:p>
        </w:tc>
        <w:tc>
          <w:tcPr>
            <w:tcW w:w="994" w:type="dxa"/>
          </w:tcPr>
          <w:p w:rsidR="00930CD5" w:rsidRDefault="00641356">
            <w:pPr>
              <w:pStyle w:val="TableParagraph"/>
              <w:spacing w:before="9" w:line="283" w:lineRule="exact"/>
              <w:ind w:left="108"/>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9" w:line="283" w:lineRule="exact"/>
              <w:rPr>
                <w:sz w:val="24"/>
              </w:rPr>
            </w:pPr>
            <w:r>
              <w:rPr>
                <w:rFonts w:ascii="Times New Roman" w:eastAsia="Times New Roman" w:cs="Times New Roman"/>
                <w:sz w:val="24"/>
              </w:rPr>
              <w:t xml:space="preserve">True </w:t>
            </w:r>
          </w:p>
        </w:tc>
        <w:tc>
          <w:tcPr>
            <w:tcW w:w="993" w:type="dxa"/>
          </w:tcPr>
          <w:p w:rsidR="00930CD5" w:rsidRDefault="00930CD5">
            <w:pPr>
              <w:pStyle w:val="TableParagraph"/>
              <w:ind w:left="0"/>
              <w:rPr>
                <w:rFonts w:ascii="Times New Roman"/>
              </w:rPr>
            </w:pPr>
          </w:p>
        </w:tc>
      </w:tr>
      <w:tr w:rsidR="00930CD5">
        <w:trPr>
          <w:trHeight w:val="311"/>
        </w:trPr>
        <w:tc>
          <w:tcPr>
            <w:tcW w:w="1843"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Avatar </w:t>
            </w:r>
          </w:p>
        </w:tc>
        <w:tc>
          <w:tcPr>
            <w:tcW w:w="1702" w:type="dxa"/>
          </w:tcPr>
          <w:p w:rsidR="00930CD5" w:rsidRDefault="00641356">
            <w:pPr>
              <w:pStyle w:val="TableParagraph"/>
              <w:spacing w:before="9" w:line="283" w:lineRule="exact"/>
              <w:rPr>
                <w:sz w:val="24"/>
              </w:rPr>
            </w:pPr>
            <w:r>
              <w:rPr>
                <w:rFonts w:ascii="Times New Roman" w:eastAsia="Times New Roman" w:cs="Times New Roman"/>
                <w:sz w:val="24"/>
              </w:rPr>
              <w:t xml:space="preserve">Avatar </w:t>
            </w:r>
          </w:p>
        </w:tc>
        <w:tc>
          <w:tcPr>
            <w:tcW w:w="1558" w:type="dxa"/>
          </w:tcPr>
          <w:p w:rsidR="00930CD5" w:rsidRDefault="00641356">
            <w:pPr>
              <w:pStyle w:val="TableParagraph"/>
              <w:spacing w:before="9" w:line="283" w:lineRule="exact"/>
              <w:ind w:left="108"/>
              <w:rPr>
                <w:sz w:val="24"/>
              </w:rPr>
            </w:pPr>
            <w:r>
              <w:rPr>
                <w:rFonts w:ascii="Times New Roman" w:eastAsia="Times New Roman" w:cs="Times New Roman"/>
                <w:sz w:val="24"/>
              </w:rPr>
              <w:t>Varchar (255)</w:t>
            </w:r>
          </w:p>
        </w:tc>
        <w:tc>
          <w:tcPr>
            <w:tcW w:w="994" w:type="dxa"/>
          </w:tcPr>
          <w:p w:rsidR="00930CD5" w:rsidRDefault="00641356">
            <w:pPr>
              <w:pStyle w:val="TableParagraph"/>
              <w:spacing w:before="9" w:line="283" w:lineRule="exact"/>
              <w:ind w:left="108"/>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9" w:line="283" w:lineRule="exact"/>
              <w:rPr>
                <w:sz w:val="24"/>
              </w:rPr>
            </w:pPr>
            <w:r>
              <w:rPr>
                <w:rFonts w:ascii="Times New Roman" w:eastAsia="Times New Roman" w:cs="Times New Roman"/>
                <w:sz w:val="24"/>
              </w:rPr>
              <w:t xml:space="preserve">True </w:t>
            </w:r>
          </w:p>
        </w:tc>
        <w:tc>
          <w:tcPr>
            <w:tcW w:w="993" w:type="dxa"/>
          </w:tcPr>
          <w:p w:rsidR="00930CD5" w:rsidRDefault="00930CD5">
            <w:pPr>
              <w:pStyle w:val="TableParagraph"/>
              <w:ind w:left="0"/>
              <w:rPr>
                <w:rFonts w:ascii="Times New Roman"/>
              </w:rPr>
            </w:pPr>
          </w:p>
        </w:tc>
      </w:tr>
    </w:tbl>
    <w:p w:rsidR="00930CD5" w:rsidRDefault="00930CD5">
      <w:pPr>
        <w:pStyle w:val="a3"/>
        <w:rPr>
          <w:rFonts w:ascii="SimHei"/>
        </w:rPr>
      </w:pPr>
    </w:p>
    <w:p w:rsidR="00930CD5" w:rsidRDefault="00930CD5">
      <w:pPr>
        <w:pStyle w:val="a3"/>
        <w:spacing w:before="9"/>
        <w:rPr>
          <w:rFonts w:ascii="SimHei"/>
          <w:sz w:val="18"/>
        </w:rPr>
      </w:pPr>
    </w:p>
    <w:p w:rsidR="00930CD5" w:rsidRDefault="00641356">
      <w:pPr>
        <w:pStyle w:val="a3"/>
        <w:spacing w:before="1" w:line="364" w:lineRule="auto"/>
        <w:ind w:left="400" w:right="782" w:firstLine="479"/>
      </w:pPr>
      <w:r>
        <w:rPr>
          <w:rFonts w:ascii="Times New Roman" w:eastAsia="Times New Roman" w:cs="Times New Roman"/>
          <w:spacing w:val="-5"/>
        </w:rPr>
        <w:t>When users register, the database needs to record member information, which includes member</w:t>
      </w:r>
      <w:r>
        <w:rPr>
          <w:rFonts w:ascii="Times New Roman" w:eastAsia="Times New Roman" w:cs="Times New Roman"/>
        </w:rPr>
        <w:t xml:space="preserve"> </w:t>
      </w:r>
      <w:r>
        <w:rPr>
          <w:rFonts w:ascii="Times New Roman" w:eastAsia="Times New Roman" w:cs="Times New Roman"/>
          <w:spacing w:val="-4"/>
        </w:rPr>
        <w:t>ID</w:t>
      </w:r>
      <w:r>
        <w:rPr>
          <w:rFonts w:ascii="Times New Roman" w:eastAsia="Times New Roman" w:cs="Times New Roman"/>
        </w:rPr>
        <w:t xml:space="preserve"> </w:t>
      </w:r>
      <w:r>
        <w:rPr>
          <w:rFonts w:ascii="Times New Roman" w:eastAsia="Times New Roman" w:cs="Times New Roman"/>
          <w:spacing w:val="-4"/>
        </w:rPr>
        <w:t>(</w:t>
      </w:r>
      <w:r>
        <w:rPr>
          <w:rFonts w:ascii="Times New Roman" w:eastAsia="Times New Roman" w:cs="Times New Roman"/>
        </w:rPr>
        <w:t>unique identification</w:t>
      </w:r>
      <w:r>
        <w:rPr>
          <w:rFonts w:ascii="Times New Roman" w:eastAsia="Times New Roman" w:cs="Times New Roman"/>
          <w:spacing w:val="-120"/>
        </w:rPr>
        <w:t>)</w:t>
      </w:r>
      <w:r>
        <w:rPr>
          <w:rFonts w:ascii="Times New Roman" w:eastAsia="Times New Roman" w:cs="Times New Roman"/>
        </w:rPr>
        <w:t>, member name (initial system default</w:t>
      </w:r>
      <w:r>
        <w:rPr>
          <w:rFonts w:ascii="Times New Roman" w:eastAsia="Times New Roman" w:cs="Times New Roman"/>
          <w:spacing w:val="-120"/>
        </w:rPr>
        <w:t>)</w:t>
      </w:r>
      <w:r>
        <w:rPr>
          <w:rFonts w:ascii="Times New Roman" w:eastAsia="Times New Roman" w:cs="Times New Roman"/>
        </w:rPr>
        <w:t xml:space="preserve">, registration phone number, login password, gender, and date of birth </w:t>
      </w:r>
      <w:r>
        <w:rPr>
          <w:rFonts w:ascii="Times New Roman" w:eastAsia="Times New Roman" w:cs="Times New Roman"/>
          <w:spacing w:val="-5"/>
        </w:rPr>
        <w:t>in the member information table</w:t>
      </w:r>
      <w:r>
        <w:rPr>
          <w:rFonts w:ascii="Times New Roman" w:eastAsia="Times New Roman" w:cs="Times New Roman"/>
        </w:rPr>
        <w:t xml:space="preserve"> </w:t>
      </w:r>
    </w:p>
    <w:p w:rsidR="00930CD5" w:rsidRDefault="00641356">
      <w:pPr>
        <w:pStyle w:val="a3"/>
        <w:spacing w:before="1" w:line="364" w:lineRule="auto"/>
        <w:ind w:left="400" w:right="663"/>
      </w:pPr>
      <w:r>
        <w:rPr>
          <w:rFonts w:ascii="Times New Roman" w:eastAsia="Times New Roman" w:cs="Times New Roman"/>
        </w:rPr>
        <w:t>(optional</w:t>
      </w:r>
      <w:r>
        <w:rPr>
          <w:rFonts w:ascii="Times New Roman" w:eastAsia="Times New Roman" w:cs="Times New Roman"/>
          <w:spacing w:val="-60"/>
        </w:rPr>
        <w:t>)</w:t>
      </w:r>
      <w:r>
        <w:rPr>
          <w:rFonts w:ascii="Times New Roman" w:eastAsia="Times New Roman" w:cs="Times New Roman"/>
        </w:rPr>
        <w:t xml:space="preserve"> </w:t>
      </w:r>
      <w:r>
        <w:rPr>
          <w:rFonts w:ascii="Times New Roman" w:eastAsia="Times New Roman" w:cs="Times New Roman"/>
          <w:spacing w:val="-20"/>
        </w:rPr>
        <w:t>and avatar</w:t>
      </w:r>
      <w:r>
        <w:rPr>
          <w:rFonts w:ascii="Times New Roman" w:eastAsia="Times New Roman" w:cs="Times New Roman"/>
        </w:rPr>
        <w:t xml:space="preserve"> (default in the initial system</w:t>
      </w:r>
      <w:r>
        <w:rPr>
          <w:rFonts w:ascii="Times New Roman" w:eastAsia="Times New Roman" w:cs="Times New Roman"/>
          <w:spacing w:val="-90"/>
        </w:rPr>
        <w:t>)</w:t>
      </w:r>
      <w:r>
        <w:rPr>
          <w:rFonts w:ascii="Times New Roman" w:eastAsia="Times New Roman" w:cs="Times New Roman"/>
          <w:spacing w:val="-13"/>
        </w:rPr>
        <w:t>, as it involves WeChat Mall, a WeChat nickname field has also been established, but it is not covered in this article.</w:t>
      </w:r>
    </w:p>
    <w:p w:rsidR="00930CD5" w:rsidRDefault="00641356">
      <w:pPr>
        <w:pStyle w:val="a3"/>
        <w:spacing w:before="2"/>
        <w:ind w:left="880"/>
      </w:pPr>
      <w:r>
        <w:rPr>
          <w:rFonts w:ascii="Times New Roman" w:eastAsia="Times New Roman" w:cs="Times New Roman"/>
        </w:rPr>
        <w:t xml:space="preserve">The specific description of the payment information table (pay_info) is shown in Table 4.34. </w:t>
      </w:r>
    </w:p>
    <w:p w:rsidR="00930CD5" w:rsidRDefault="00641356">
      <w:pPr>
        <w:pStyle w:val="a3"/>
        <w:tabs>
          <w:tab w:val="left" w:pos="3669"/>
        </w:tabs>
        <w:spacing w:before="160"/>
        <w:ind w:left="2649"/>
        <w:rPr>
          <w:rFonts w:ascii="SimHei" w:eastAsia="SimHei"/>
        </w:rPr>
      </w:pPr>
      <w:r>
        <w:rPr>
          <w:rFonts w:ascii="Times New Roman" w:eastAsia="Times New Roman" w:cs="Times New Roman" w:hint="eastAsia"/>
        </w:rPr>
        <w:t>Table</w:t>
      </w:r>
      <w:r>
        <w:rPr>
          <w:rFonts w:ascii="Times New Roman" w:eastAsia="Times New Roman" w:cs="Times New Roman"/>
        </w:rPr>
        <w:t xml:space="preserve"> </w:t>
      </w:r>
      <w:r>
        <w:rPr>
          <w:rFonts w:ascii="Times New Roman" w:eastAsia="Times New Roman" w:cs="Times New Roman" w:hint="eastAsia"/>
        </w:rPr>
        <w:t>4.34</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Payment Information Table (pay_info)</w:t>
      </w:r>
      <w:r>
        <w:rPr>
          <w:rFonts w:ascii="Times New Roman" w:eastAsia="Times New Roman" w:cs="Times New Roman"/>
        </w:rPr>
        <w:t xml:space="preserve"> </w:t>
      </w:r>
    </w:p>
    <w:p w:rsidR="00930CD5" w:rsidRDefault="00930CD5">
      <w:pPr>
        <w:pStyle w:val="a3"/>
        <w:spacing w:before="4"/>
        <w:rPr>
          <w:rFonts w:ascii="SimHei"/>
          <w:sz w:val="6"/>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02"/>
        <w:gridCol w:w="1561"/>
        <w:gridCol w:w="1700"/>
        <w:gridCol w:w="994"/>
        <w:gridCol w:w="1136"/>
        <w:gridCol w:w="993"/>
      </w:tblGrid>
      <w:tr w:rsidR="00930CD5">
        <w:trPr>
          <w:trHeight w:val="311"/>
        </w:trPr>
        <w:tc>
          <w:tcPr>
            <w:tcW w:w="1702" w:type="dxa"/>
          </w:tcPr>
          <w:p w:rsidR="00930CD5" w:rsidRDefault="00641356">
            <w:pPr>
              <w:pStyle w:val="TableParagraph"/>
              <w:spacing w:line="292" w:lineRule="exact"/>
              <w:ind w:left="588" w:right="582"/>
              <w:jc w:val="center"/>
              <w:rPr>
                <w:rFonts w:ascii="SimSun" w:eastAsia="SimSun"/>
                <w:sz w:val="24"/>
              </w:rPr>
            </w:pPr>
            <w:r>
              <w:rPr>
                <w:rFonts w:ascii="Times New Roman" w:eastAsia="Times New Roman" w:cs="Times New Roman" w:hint="eastAsia"/>
                <w:sz w:val="24"/>
              </w:rPr>
              <w:t xml:space="preserve">name </w:t>
            </w:r>
          </w:p>
        </w:tc>
        <w:tc>
          <w:tcPr>
            <w:tcW w:w="1561" w:type="dxa"/>
          </w:tcPr>
          <w:p w:rsidR="00930CD5" w:rsidRDefault="00641356">
            <w:pPr>
              <w:pStyle w:val="TableParagraph"/>
              <w:spacing w:line="292" w:lineRule="exact"/>
              <w:ind w:left="519" w:right="511"/>
              <w:jc w:val="center"/>
              <w:rPr>
                <w:rFonts w:ascii="SimSun" w:eastAsia="SimSun"/>
                <w:sz w:val="24"/>
              </w:rPr>
            </w:pPr>
            <w:r>
              <w:rPr>
                <w:rFonts w:ascii="Times New Roman" w:eastAsia="Times New Roman" w:cs="Times New Roman" w:hint="eastAsia"/>
                <w:sz w:val="24"/>
              </w:rPr>
              <w:t xml:space="preserve">code </w:t>
            </w:r>
          </w:p>
        </w:tc>
        <w:tc>
          <w:tcPr>
            <w:tcW w:w="1700" w:type="dxa"/>
          </w:tcPr>
          <w:p w:rsidR="00930CD5" w:rsidRDefault="00641356">
            <w:pPr>
              <w:pStyle w:val="TableParagraph"/>
              <w:spacing w:line="292" w:lineRule="exact"/>
              <w:ind w:left="368"/>
              <w:rPr>
                <w:rFonts w:ascii="SimSun" w:eastAsia="SimSun"/>
                <w:sz w:val="24"/>
              </w:rPr>
            </w:pPr>
            <w:r>
              <w:rPr>
                <w:rFonts w:ascii="Times New Roman" w:eastAsia="Times New Roman" w:cs="Times New Roman" w:hint="eastAsia"/>
                <w:sz w:val="24"/>
              </w:rPr>
              <w:t xml:space="preserve">data type </w:t>
            </w:r>
          </w:p>
        </w:tc>
        <w:tc>
          <w:tcPr>
            <w:tcW w:w="994" w:type="dxa"/>
          </w:tcPr>
          <w:p w:rsidR="00930CD5" w:rsidRDefault="00641356">
            <w:pPr>
              <w:pStyle w:val="TableParagraph"/>
              <w:spacing w:line="292" w:lineRule="exact"/>
              <w:ind w:left="255"/>
              <w:rPr>
                <w:rFonts w:ascii="SimSun" w:eastAsia="SimSun"/>
                <w:sz w:val="24"/>
              </w:rPr>
            </w:pPr>
            <w:r>
              <w:rPr>
                <w:rFonts w:ascii="Times New Roman" w:eastAsia="Times New Roman" w:cs="Times New Roman" w:hint="eastAsia"/>
                <w:sz w:val="24"/>
              </w:rPr>
              <w:t xml:space="preserve">Primary key </w:t>
            </w:r>
          </w:p>
        </w:tc>
        <w:tc>
          <w:tcPr>
            <w:tcW w:w="1136" w:type="dxa"/>
          </w:tcPr>
          <w:p w:rsidR="00930CD5" w:rsidRDefault="00641356">
            <w:pPr>
              <w:pStyle w:val="TableParagraph"/>
              <w:spacing w:line="292" w:lineRule="exact"/>
              <w:ind w:left="204"/>
              <w:rPr>
                <w:rFonts w:ascii="SimSun" w:eastAsia="SimSun"/>
                <w:sz w:val="24"/>
              </w:rPr>
            </w:pPr>
            <w:r>
              <w:rPr>
                <w:rFonts w:ascii="Times New Roman" w:eastAsia="Times New Roman" w:cs="Times New Roman" w:hint="eastAsia"/>
                <w:sz w:val="24"/>
              </w:rPr>
              <w:t xml:space="preserve">Is it empty </w:t>
            </w:r>
          </w:p>
        </w:tc>
        <w:tc>
          <w:tcPr>
            <w:tcW w:w="993" w:type="dxa"/>
          </w:tcPr>
          <w:p w:rsidR="00930CD5" w:rsidRDefault="00641356">
            <w:pPr>
              <w:pStyle w:val="TableParagraph"/>
              <w:spacing w:line="292" w:lineRule="exact"/>
              <w:ind w:left="249"/>
              <w:rPr>
                <w:rFonts w:ascii="SimSun" w:eastAsia="SimSun"/>
                <w:sz w:val="24"/>
              </w:rPr>
            </w:pPr>
            <w:r>
              <w:rPr>
                <w:rFonts w:ascii="Times New Roman" w:eastAsia="Times New Roman" w:cs="Times New Roman" w:hint="eastAsia"/>
                <w:sz w:val="24"/>
              </w:rPr>
              <w:t xml:space="preserve">annotation </w:t>
            </w:r>
          </w:p>
        </w:tc>
      </w:tr>
      <w:tr w:rsidR="00930CD5">
        <w:trPr>
          <w:trHeight w:val="311"/>
        </w:trPr>
        <w:tc>
          <w:tcPr>
            <w:tcW w:w="1702" w:type="dxa"/>
          </w:tcPr>
          <w:p w:rsidR="00930CD5" w:rsidRDefault="00641356">
            <w:pPr>
              <w:pStyle w:val="TableParagraph"/>
              <w:spacing w:line="292" w:lineRule="exact"/>
              <w:rPr>
                <w:sz w:val="24"/>
              </w:rPr>
            </w:pPr>
            <w:r>
              <w:rPr>
                <w:rFonts w:ascii="Times New Roman" w:eastAsia="Times New Roman" w:cs="Times New Roman" w:hint="eastAsia"/>
                <w:sz w:val="24"/>
              </w:rPr>
              <w:t>Payment</w:t>
            </w:r>
            <w:r>
              <w:rPr>
                <w:rFonts w:ascii="Times New Roman" w:eastAsia="Times New Roman" w:cs="Times New Roman"/>
              </w:rPr>
              <w:t xml:space="preserve"> </w:t>
            </w:r>
            <w:r>
              <w:rPr>
                <w:rFonts w:ascii="Times New Roman" w:eastAsia="Times New Roman" w:cs="Times New Roman"/>
                <w:sz w:val="24"/>
              </w:rPr>
              <w:t>ID</w:t>
            </w:r>
            <w:r>
              <w:rPr>
                <w:rFonts w:ascii="Times New Roman" w:eastAsia="Times New Roman" w:cs="Times New Roman"/>
              </w:rPr>
              <w:t xml:space="preserve"> </w:t>
            </w:r>
          </w:p>
        </w:tc>
        <w:tc>
          <w:tcPr>
            <w:tcW w:w="1561" w:type="dxa"/>
          </w:tcPr>
          <w:p w:rsidR="00930CD5" w:rsidRDefault="00641356">
            <w:pPr>
              <w:pStyle w:val="TableParagraph"/>
              <w:spacing w:before="9" w:line="283" w:lineRule="exact"/>
              <w:rPr>
                <w:sz w:val="24"/>
              </w:rPr>
            </w:pPr>
            <w:r>
              <w:rPr>
                <w:rFonts w:ascii="Times New Roman" w:eastAsia="Times New Roman" w:cs="Times New Roman"/>
                <w:sz w:val="24"/>
              </w:rPr>
              <w:t xml:space="preserve">PayId </w:t>
            </w:r>
          </w:p>
        </w:tc>
        <w:tc>
          <w:tcPr>
            <w:tcW w:w="1700"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Bigint (20) </w:t>
            </w:r>
          </w:p>
        </w:tc>
        <w:tc>
          <w:tcPr>
            <w:tcW w:w="994" w:type="dxa"/>
          </w:tcPr>
          <w:p w:rsidR="00930CD5" w:rsidRDefault="00641356">
            <w:pPr>
              <w:pStyle w:val="TableParagraph"/>
              <w:spacing w:before="9" w:line="283" w:lineRule="exact"/>
              <w:ind w:left="106"/>
              <w:rPr>
                <w:sz w:val="24"/>
              </w:rPr>
            </w:pPr>
            <w:r>
              <w:rPr>
                <w:rFonts w:ascii="Times New Roman" w:eastAsia="Times New Roman" w:cs="Times New Roman"/>
                <w:sz w:val="24"/>
              </w:rPr>
              <w:t>True</w:t>
            </w:r>
          </w:p>
        </w:tc>
        <w:tc>
          <w:tcPr>
            <w:tcW w:w="1136"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FALSE </w:t>
            </w:r>
          </w:p>
        </w:tc>
        <w:tc>
          <w:tcPr>
            <w:tcW w:w="993" w:type="dxa"/>
          </w:tcPr>
          <w:p w:rsidR="00930CD5" w:rsidRDefault="00930CD5">
            <w:pPr>
              <w:pStyle w:val="TableParagraph"/>
              <w:ind w:left="0"/>
              <w:rPr>
                <w:rFonts w:ascii="Times New Roman"/>
              </w:rPr>
            </w:pPr>
          </w:p>
        </w:tc>
      </w:tr>
      <w:tr w:rsidR="00930CD5">
        <w:trPr>
          <w:trHeight w:val="369"/>
        </w:trPr>
        <w:tc>
          <w:tcPr>
            <w:tcW w:w="1702" w:type="dxa"/>
          </w:tcPr>
          <w:p w:rsidR="00930CD5" w:rsidRDefault="00641356">
            <w:pPr>
              <w:pStyle w:val="TableParagraph"/>
              <w:spacing w:before="2"/>
              <w:rPr>
                <w:sz w:val="24"/>
              </w:rPr>
            </w:pPr>
            <w:r>
              <w:rPr>
                <w:rFonts w:ascii="Times New Roman" w:eastAsia="Times New Roman" w:cs="Times New Roman" w:hint="eastAsia"/>
                <w:sz w:val="24"/>
              </w:rPr>
              <w:t>Order</w:t>
            </w:r>
            <w:r>
              <w:rPr>
                <w:rFonts w:ascii="Times New Roman" w:eastAsia="Times New Roman" w:cs="Times New Roman"/>
              </w:rPr>
              <w:t xml:space="preserve"> </w:t>
            </w:r>
            <w:r>
              <w:rPr>
                <w:rFonts w:ascii="Times New Roman" w:eastAsia="Times New Roman" w:cs="Times New Roman"/>
                <w:sz w:val="24"/>
              </w:rPr>
              <w:t>ID</w:t>
            </w:r>
            <w:r>
              <w:rPr>
                <w:rFonts w:ascii="Times New Roman" w:eastAsia="Times New Roman" w:cs="Times New Roman"/>
              </w:rPr>
              <w:t xml:space="preserve"> </w:t>
            </w:r>
          </w:p>
        </w:tc>
        <w:tc>
          <w:tcPr>
            <w:tcW w:w="1561" w:type="dxa"/>
          </w:tcPr>
          <w:p w:rsidR="00930CD5" w:rsidRDefault="00641356">
            <w:pPr>
              <w:pStyle w:val="TableParagraph"/>
              <w:spacing w:before="11"/>
              <w:rPr>
                <w:sz w:val="24"/>
              </w:rPr>
            </w:pPr>
            <w:r>
              <w:rPr>
                <w:rFonts w:ascii="Times New Roman" w:eastAsia="Times New Roman" w:cs="Times New Roman"/>
                <w:sz w:val="24"/>
              </w:rPr>
              <w:t xml:space="preserve">OrderId </w:t>
            </w:r>
          </w:p>
        </w:tc>
        <w:tc>
          <w:tcPr>
            <w:tcW w:w="1700" w:type="dxa"/>
          </w:tcPr>
          <w:p w:rsidR="00930CD5" w:rsidRDefault="00641356">
            <w:pPr>
              <w:pStyle w:val="TableParagraph"/>
              <w:spacing w:before="11"/>
              <w:ind w:left="106"/>
              <w:rPr>
                <w:sz w:val="24"/>
              </w:rPr>
            </w:pPr>
            <w:r>
              <w:rPr>
                <w:rFonts w:ascii="Times New Roman" w:eastAsia="Times New Roman" w:cs="Times New Roman"/>
                <w:sz w:val="24"/>
              </w:rPr>
              <w:t xml:space="preserve">Bigint (20) </w:t>
            </w:r>
          </w:p>
        </w:tc>
        <w:tc>
          <w:tcPr>
            <w:tcW w:w="994" w:type="dxa"/>
          </w:tcPr>
          <w:p w:rsidR="00930CD5" w:rsidRDefault="00641356">
            <w:pPr>
              <w:pStyle w:val="TableParagraph"/>
              <w:spacing w:before="11"/>
              <w:ind w:left="106"/>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11"/>
              <w:ind w:left="106"/>
              <w:rPr>
                <w:sz w:val="24"/>
              </w:rPr>
            </w:pPr>
            <w:r>
              <w:rPr>
                <w:rFonts w:ascii="Times New Roman" w:eastAsia="Times New Roman" w:cs="Times New Roman"/>
                <w:sz w:val="24"/>
              </w:rPr>
              <w:t xml:space="preserve">True </w:t>
            </w:r>
          </w:p>
        </w:tc>
        <w:tc>
          <w:tcPr>
            <w:tcW w:w="993" w:type="dxa"/>
          </w:tcPr>
          <w:p w:rsidR="00930CD5" w:rsidRDefault="00930CD5">
            <w:pPr>
              <w:pStyle w:val="TableParagraph"/>
              <w:ind w:left="0"/>
              <w:rPr>
                <w:rFonts w:ascii="Times New Roman"/>
              </w:rPr>
            </w:pPr>
          </w:p>
        </w:tc>
      </w:tr>
      <w:tr w:rsidR="00930CD5">
        <w:trPr>
          <w:trHeight w:val="414"/>
        </w:trPr>
        <w:tc>
          <w:tcPr>
            <w:tcW w:w="1702" w:type="dxa"/>
          </w:tcPr>
          <w:p w:rsidR="00930CD5" w:rsidRDefault="00641356">
            <w:pPr>
              <w:pStyle w:val="TableParagraph"/>
              <w:spacing w:before="2"/>
              <w:rPr>
                <w:rFonts w:ascii="SimSun" w:eastAsia="SimSun"/>
                <w:sz w:val="24"/>
              </w:rPr>
            </w:pPr>
            <w:r>
              <w:rPr>
                <w:rFonts w:ascii="Times New Roman" w:eastAsia="Times New Roman" w:cs="Times New Roman" w:hint="eastAsia"/>
                <w:sz w:val="24"/>
              </w:rPr>
              <w:t xml:space="preserve">Payment method </w:t>
            </w:r>
          </w:p>
        </w:tc>
        <w:tc>
          <w:tcPr>
            <w:tcW w:w="1561" w:type="dxa"/>
          </w:tcPr>
          <w:p w:rsidR="00930CD5" w:rsidRDefault="00641356">
            <w:pPr>
              <w:pStyle w:val="TableParagraph"/>
              <w:spacing w:before="11"/>
              <w:rPr>
                <w:sz w:val="24"/>
              </w:rPr>
            </w:pPr>
            <w:r>
              <w:rPr>
                <w:rFonts w:ascii="Times New Roman" w:eastAsia="Times New Roman" w:cs="Times New Roman"/>
                <w:sz w:val="24"/>
              </w:rPr>
              <w:t xml:space="preserve">PayType </w:t>
            </w:r>
          </w:p>
        </w:tc>
        <w:tc>
          <w:tcPr>
            <w:tcW w:w="1700" w:type="dxa"/>
          </w:tcPr>
          <w:p w:rsidR="00930CD5" w:rsidRDefault="00641356">
            <w:pPr>
              <w:pStyle w:val="TableParagraph"/>
              <w:spacing w:before="11"/>
              <w:ind w:left="106"/>
              <w:rPr>
                <w:sz w:val="24"/>
              </w:rPr>
            </w:pPr>
            <w:r>
              <w:rPr>
                <w:rFonts w:ascii="Times New Roman" w:eastAsia="Times New Roman" w:cs="Times New Roman"/>
                <w:sz w:val="24"/>
              </w:rPr>
              <w:t xml:space="preserve">Varchar (255) </w:t>
            </w:r>
          </w:p>
        </w:tc>
        <w:tc>
          <w:tcPr>
            <w:tcW w:w="994" w:type="dxa"/>
          </w:tcPr>
          <w:p w:rsidR="00930CD5" w:rsidRDefault="00641356">
            <w:pPr>
              <w:pStyle w:val="TableParagraph"/>
              <w:spacing w:before="11"/>
              <w:ind w:left="106"/>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11"/>
              <w:ind w:left="106"/>
              <w:rPr>
                <w:sz w:val="24"/>
              </w:rPr>
            </w:pPr>
            <w:r>
              <w:rPr>
                <w:rFonts w:ascii="Times New Roman" w:eastAsia="Times New Roman" w:cs="Times New Roman"/>
                <w:sz w:val="24"/>
              </w:rPr>
              <w:t xml:space="preserve">True </w:t>
            </w:r>
          </w:p>
        </w:tc>
        <w:tc>
          <w:tcPr>
            <w:tcW w:w="993" w:type="dxa"/>
          </w:tcPr>
          <w:p w:rsidR="00930CD5" w:rsidRDefault="00930CD5">
            <w:pPr>
              <w:pStyle w:val="TableParagraph"/>
              <w:ind w:left="0"/>
              <w:rPr>
                <w:rFonts w:ascii="Times New Roman"/>
              </w:rPr>
            </w:pPr>
          </w:p>
        </w:tc>
      </w:tr>
      <w:tr w:rsidR="00930CD5">
        <w:trPr>
          <w:trHeight w:val="311"/>
        </w:trPr>
        <w:tc>
          <w:tcPr>
            <w:tcW w:w="170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Payment information </w:t>
            </w:r>
          </w:p>
        </w:tc>
        <w:tc>
          <w:tcPr>
            <w:tcW w:w="1561" w:type="dxa"/>
          </w:tcPr>
          <w:p w:rsidR="00930CD5" w:rsidRDefault="00641356">
            <w:pPr>
              <w:pStyle w:val="TableParagraph"/>
              <w:spacing w:before="9" w:line="283" w:lineRule="exact"/>
              <w:rPr>
                <w:sz w:val="24"/>
              </w:rPr>
            </w:pPr>
            <w:r>
              <w:rPr>
                <w:rFonts w:ascii="Times New Roman" w:eastAsia="Times New Roman" w:cs="Times New Roman"/>
                <w:sz w:val="24"/>
              </w:rPr>
              <w:t xml:space="preserve">PayInfo </w:t>
            </w:r>
          </w:p>
        </w:tc>
        <w:tc>
          <w:tcPr>
            <w:tcW w:w="1700"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Text </w:t>
            </w:r>
          </w:p>
        </w:tc>
        <w:tc>
          <w:tcPr>
            <w:tcW w:w="994"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True </w:t>
            </w:r>
          </w:p>
        </w:tc>
        <w:tc>
          <w:tcPr>
            <w:tcW w:w="993" w:type="dxa"/>
          </w:tcPr>
          <w:p w:rsidR="00930CD5" w:rsidRDefault="00930CD5">
            <w:pPr>
              <w:pStyle w:val="TableParagraph"/>
              <w:ind w:left="0"/>
              <w:rPr>
                <w:rFonts w:ascii="Times New Roman"/>
              </w:rPr>
            </w:pPr>
          </w:p>
        </w:tc>
      </w:tr>
      <w:tr w:rsidR="00930CD5">
        <w:trPr>
          <w:trHeight w:val="311"/>
        </w:trPr>
        <w:tc>
          <w:tcPr>
            <w:tcW w:w="170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Creation time </w:t>
            </w:r>
          </w:p>
        </w:tc>
        <w:tc>
          <w:tcPr>
            <w:tcW w:w="1561" w:type="dxa"/>
          </w:tcPr>
          <w:p w:rsidR="00930CD5" w:rsidRDefault="00641356">
            <w:pPr>
              <w:pStyle w:val="TableParagraph"/>
              <w:spacing w:before="9" w:line="283" w:lineRule="exact"/>
              <w:rPr>
                <w:sz w:val="24"/>
              </w:rPr>
            </w:pPr>
            <w:r>
              <w:rPr>
                <w:rFonts w:ascii="Times New Roman" w:eastAsia="Times New Roman" w:cs="Times New Roman"/>
                <w:sz w:val="24"/>
              </w:rPr>
              <w:t>CreateDate</w:t>
            </w:r>
          </w:p>
        </w:tc>
        <w:tc>
          <w:tcPr>
            <w:tcW w:w="1700"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Bigint (20) </w:t>
            </w:r>
          </w:p>
        </w:tc>
        <w:tc>
          <w:tcPr>
            <w:tcW w:w="994"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True </w:t>
            </w:r>
          </w:p>
        </w:tc>
        <w:tc>
          <w:tcPr>
            <w:tcW w:w="993" w:type="dxa"/>
          </w:tcPr>
          <w:p w:rsidR="00930CD5" w:rsidRDefault="00930CD5">
            <w:pPr>
              <w:pStyle w:val="TableParagraph"/>
              <w:ind w:left="0"/>
              <w:rPr>
                <w:rFonts w:ascii="Times New Roman"/>
              </w:rPr>
            </w:pPr>
          </w:p>
        </w:tc>
      </w:tr>
    </w:tbl>
    <w:p w:rsidR="00930CD5" w:rsidRDefault="00641356">
      <w:pPr>
        <w:pStyle w:val="a3"/>
        <w:spacing w:before="80" w:line="364" w:lineRule="auto"/>
        <w:ind w:left="400" w:right="687" w:firstLine="479"/>
      </w:pPr>
      <w:r>
        <w:rPr>
          <w:rFonts w:ascii="Times New Roman" w:eastAsia="Times New Roman" w:cs="Times New Roman"/>
        </w:rPr>
        <w:t xml:space="preserve">When users make payments, payment information needs to be recorded. Therefore, the payment information table in the database records the payment ID, order ID, corresponding payment method, payment summary, and creation time. </w:t>
      </w:r>
    </w:p>
    <w:p w:rsidR="00930CD5" w:rsidRDefault="00641356">
      <w:pPr>
        <w:pStyle w:val="a3"/>
        <w:spacing w:before="1"/>
        <w:ind w:left="880"/>
      </w:pPr>
      <w:r>
        <w:rPr>
          <w:rFonts w:ascii="Times New Roman" w:eastAsia="Times New Roman" w:cs="Times New Roman"/>
        </w:rPr>
        <w:t xml:space="preserve">The specific description of the consignee information table is shown in Table 4.35. </w:t>
      </w:r>
    </w:p>
    <w:p w:rsidR="00930CD5" w:rsidRDefault="00641356">
      <w:pPr>
        <w:pStyle w:val="a3"/>
        <w:tabs>
          <w:tab w:val="left" w:pos="1020"/>
        </w:tabs>
        <w:spacing w:before="161"/>
        <w:ind w:right="385"/>
        <w:jc w:val="center"/>
        <w:rPr>
          <w:rFonts w:ascii="SimHei" w:eastAsia="SimHei"/>
        </w:rPr>
      </w:pPr>
      <w:r>
        <w:rPr>
          <w:rFonts w:ascii="Times New Roman" w:eastAsia="Times New Roman" w:cs="Times New Roman" w:hint="eastAsia"/>
        </w:rPr>
        <w:t>Table</w:t>
      </w:r>
      <w:r>
        <w:rPr>
          <w:rFonts w:ascii="Times New Roman" w:eastAsia="Times New Roman" w:cs="Times New Roman"/>
        </w:rPr>
        <w:t xml:space="preserve"> </w:t>
      </w:r>
      <w:r>
        <w:rPr>
          <w:rFonts w:ascii="Times New Roman" w:eastAsia="Times New Roman" w:cs="Times New Roman" w:hint="eastAsia"/>
        </w:rPr>
        <w:t>4.35</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Consignee Information Table</w:t>
      </w:r>
      <w:r>
        <w:rPr>
          <w:rFonts w:ascii="Times New Roman" w:eastAsia="Times New Roman" w:cs="Times New Roman"/>
        </w:rPr>
        <w:t xml:space="preserve"> </w:t>
      </w:r>
    </w:p>
    <w:p w:rsidR="00930CD5" w:rsidRDefault="00930CD5">
      <w:pPr>
        <w:pStyle w:val="a3"/>
        <w:spacing w:before="4"/>
        <w:rPr>
          <w:rFonts w:ascii="SimHei"/>
          <w:sz w:val="6"/>
        </w:rPr>
      </w:pP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43"/>
        <w:gridCol w:w="1702"/>
        <w:gridCol w:w="1558"/>
        <w:gridCol w:w="994"/>
        <w:gridCol w:w="1136"/>
        <w:gridCol w:w="993"/>
      </w:tblGrid>
      <w:tr w:rsidR="00930CD5">
        <w:trPr>
          <w:trHeight w:val="467"/>
        </w:trPr>
        <w:tc>
          <w:tcPr>
            <w:tcW w:w="1843" w:type="dxa"/>
          </w:tcPr>
          <w:p w:rsidR="00930CD5" w:rsidRDefault="00641356">
            <w:pPr>
              <w:pStyle w:val="TableParagraph"/>
              <w:spacing w:before="79"/>
              <w:ind w:left="661" w:right="652"/>
              <w:jc w:val="center"/>
              <w:rPr>
                <w:rFonts w:ascii="SimSun" w:eastAsia="SimSun"/>
                <w:sz w:val="24"/>
              </w:rPr>
            </w:pPr>
            <w:r>
              <w:rPr>
                <w:rFonts w:ascii="Times New Roman" w:eastAsia="Times New Roman" w:cs="Times New Roman" w:hint="eastAsia"/>
                <w:sz w:val="24"/>
              </w:rPr>
              <w:t>name</w:t>
            </w:r>
          </w:p>
        </w:tc>
        <w:tc>
          <w:tcPr>
            <w:tcW w:w="1702" w:type="dxa"/>
          </w:tcPr>
          <w:p w:rsidR="00930CD5" w:rsidRDefault="00641356">
            <w:pPr>
              <w:pStyle w:val="TableParagraph"/>
              <w:spacing w:before="79"/>
              <w:ind w:left="589" w:right="581"/>
              <w:jc w:val="center"/>
              <w:rPr>
                <w:rFonts w:ascii="SimSun" w:eastAsia="SimSun"/>
                <w:sz w:val="24"/>
              </w:rPr>
            </w:pPr>
            <w:r>
              <w:rPr>
                <w:rFonts w:ascii="Times New Roman" w:eastAsia="Times New Roman" w:cs="Times New Roman" w:hint="eastAsia"/>
                <w:sz w:val="24"/>
              </w:rPr>
              <w:t xml:space="preserve">code </w:t>
            </w:r>
          </w:p>
        </w:tc>
        <w:tc>
          <w:tcPr>
            <w:tcW w:w="1558" w:type="dxa"/>
          </w:tcPr>
          <w:p w:rsidR="00930CD5" w:rsidRDefault="00641356">
            <w:pPr>
              <w:pStyle w:val="TableParagraph"/>
              <w:spacing w:before="79"/>
              <w:ind w:left="300"/>
              <w:rPr>
                <w:rFonts w:ascii="SimSun" w:eastAsia="SimSun"/>
                <w:sz w:val="24"/>
              </w:rPr>
            </w:pPr>
            <w:r>
              <w:rPr>
                <w:rFonts w:ascii="Times New Roman" w:eastAsia="Times New Roman" w:cs="Times New Roman" w:hint="eastAsia"/>
                <w:sz w:val="24"/>
              </w:rPr>
              <w:t xml:space="preserve">data type </w:t>
            </w:r>
          </w:p>
        </w:tc>
        <w:tc>
          <w:tcPr>
            <w:tcW w:w="994" w:type="dxa"/>
          </w:tcPr>
          <w:p w:rsidR="00930CD5" w:rsidRDefault="00641356">
            <w:pPr>
              <w:pStyle w:val="TableParagraph"/>
              <w:spacing w:before="79"/>
              <w:ind w:left="256"/>
              <w:rPr>
                <w:rFonts w:ascii="SimSun" w:eastAsia="SimSun"/>
                <w:sz w:val="24"/>
              </w:rPr>
            </w:pPr>
            <w:r>
              <w:rPr>
                <w:rFonts w:ascii="Times New Roman" w:eastAsia="Times New Roman" w:cs="Times New Roman" w:hint="eastAsia"/>
                <w:sz w:val="24"/>
              </w:rPr>
              <w:t xml:space="preserve">Primary key </w:t>
            </w:r>
          </w:p>
        </w:tc>
        <w:tc>
          <w:tcPr>
            <w:tcW w:w="1136" w:type="dxa"/>
          </w:tcPr>
          <w:p w:rsidR="00930CD5" w:rsidRDefault="00641356">
            <w:pPr>
              <w:pStyle w:val="TableParagraph"/>
              <w:spacing w:before="79"/>
              <w:ind w:left="206"/>
              <w:rPr>
                <w:rFonts w:ascii="SimSun" w:eastAsia="SimSun"/>
                <w:sz w:val="24"/>
              </w:rPr>
            </w:pPr>
            <w:r>
              <w:rPr>
                <w:rFonts w:ascii="Times New Roman" w:eastAsia="Times New Roman" w:cs="Times New Roman" w:hint="eastAsia"/>
                <w:sz w:val="24"/>
              </w:rPr>
              <w:t xml:space="preserve">Is it empty </w:t>
            </w:r>
          </w:p>
        </w:tc>
        <w:tc>
          <w:tcPr>
            <w:tcW w:w="993" w:type="dxa"/>
          </w:tcPr>
          <w:p w:rsidR="00930CD5" w:rsidRDefault="00641356">
            <w:pPr>
              <w:pStyle w:val="TableParagraph"/>
              <w:spacing w:before="79"/>
              <w:ind w:left="251"/>
              <w:rPr>
                <w:rFonts w:ascii="SimSun" w:eastAsia="SimSun"/>
                <w:sz w:val="24"/>
              </w:rPr>
            </w:pPr>
            <w:r>
              <w:rPr>
                <w:rFonts w:ascii="Times New Roman" w:eastAsia="Times New Roman" w:cs="Times New Roman" w:hint="eastAsia"/>
                <w:sz w:val="24"/>
              </w:rPr>
              <w:t xml:space="preserve">annotation </w:t>
            </w:r>
          </w:p>
        </w:tc>
      </w:tr>
      <w:tr w:rsidR="00930CD5">
        <w:trPr>
          <w:trHeight w:val="467"/>
        </w:trPr>
        <w:tc>
          <w:tcPr>
            <w:tcW w:w="1843" w:type="dxa"/>
          </w:tcPr>
          <w:p w:rsidR="00930CD5" w:rsidRDefault="00641356">
            <w:pPr>
              <w:pStyle w:val="TableParagraph"/>
              <w:spacing w:before="79"/>
              <w:rPr>
                <w:sz w:val="24"/>
              </w:rPr>
            </w:pPr>
            <w:r>
              <w:rPr>
                <w:rFonts w:ascii="Times New Roman" w:eastAsia="Times New Roman" w:cs="Times New Roman" w:hint="eastAsia"/>
                <w:sz w:val="24"/>
              </w:rPr>
              <w:t>Recipient</w:t>
            </w:r>
            <w:r>
              <w:rPr>
                <w:rFonts w:ascii="Times New Roman" w:eastAsia="Times New Roman" w:cs="Times New Roman"/>
              </w:rPr>
              <w:t xml:space="preserve"> </w:t>
            </w:r>
            <w:r>
              <w:rPr>
                <w:rFonts w:ascii="Times New Roman" w:eastAsia="Times New Roman" w:cs="Times New Roman"/>
                <w:sz w:val="24"/>
              </w:rPr>
              <w:t>ID</w:t>
            </w:r>
            <w:r>
              <w:rPr>
                <w:rFonts w:ascii="Times New Roman" w:eastAsia="Times New Roman" w:cs="Times New Roman"/>
              </w:rPr>
              <w:t xml:space="preserve"> </w:t>
            </w:r>
          </w:p>
        </w:tc>
        <w:tc>
          <w:tcPr>
            <w:tcW w:w="1702" w:type="dxa"/>
          </w:tcPr>
          <w:p w:rsidR="00930CD5" w:rsidRDefault="00641356">
            <w:pPr>
              <w:pStyle w:val="TableParagraph"/>
              <w:spacing w:before="85"/>
              <w:rPr>
                <w:sz w:val="24"/>
              </w:rPr>
            </w:pPr>
            <w:r>
              <w:rPr>
                <w:rFonts w:ascii="Times New Roman" w:eastAsia="Times New Roman" w:cs="Times New Roman"/>
                <w:sz w:val="24"/>
              </w:rPr>
              <w:t xml:space="preserve">ConsigneeId </w:t>
            </w:r>
          </w:p>
        </w:tc>
        <w:tc>
          <w:tcPr>
            <w:tcW w:w="1558" w:type="dxa"/>
          </w:tcPr>
          <w:p w:rsidR="00930CD5" w:rsidRDefault="00641356">
            <w:pPr>
              <w:pStyle w:val="TableParagraph"/>
              <w:spacing w:before="85"/>
              <w:ind w:left="108"/>
              <w:rPr>
                <w:sz w:val="24"/>
              </w:rPr>
            </w:pPr>
            <w:r>
              <w:rPr>
                <w:rFonts w:ascii="Times New Roman" w:eastAsia="Times New Roman" w:cs="Times New Roman"/>
                <w:sz w:val="24"/>
              </w:rPr>
              <w:t xml:space="preserve">Bigint (20) </w:t>
            </w:r>
          </w:p>
        </w:tc>
        <w:tc>
          <w:tcPr>
            <w:tcW w:w="994" w:type="dxa"/>
          </w:tcPr>
          <w:p w:rsidR="00930CD5" w:rsidRDefault="00641356">
            <w:pPr>
              <w:pStyle w:val="TableParagraph"/>
              <w:spacing w:before="85"/>
              <w:ind w:left="108"/>
              <w:rPr>
                <w:sz w:val="24"/>
              </w:rPr>
            </w:pPr>
            <w:r>
              <w:rPr>
                <w:rFonts w:ascii="Times New Roman" w:eastAsia="Times New Roman" w:cs="Times New Roman"/>
                <w:sz w:val="24"/>
              </w:rPr>
              <w:t xml:space="preserve">True </w:t>
            </w:r>
          </w:p>
        </w:tc>
        <w:tc>
          <w:tcPr>
            <w:tcW w:w="1136" w:type="dxa"/>
          </w:tcPr>
          <w:p w:rsidR="00930CD5" w:rsidRDefault="00641356">
            <w:pPr>
              <w:pStyle w:val="TableParagraph"/>
              <w:spacing w:before="85"/>
              <w:rPr>
                <w:sz w:val="24"/>
              </w:rPr>
            </w:pPr>
            <w:r>
              <w:rPr>
                <w:rFonts w:ascii="Times New Roman" w:eastAsia="Times New Roman" w:cs="Times New Roman"/>
                <w:sz w:val="24"/>
              </w:rPr>
              <w:t xml:space="preserve">FALSE </w:t>
            </w:r>
          </w:p>
        </w:tc>
        <w:tc>
          <w:tcPr>
            <w:tcW w:w="993" w:type="dxa"/>
          </w:tcPr>
          <w:p w:rsidR="00930CD5" w:rsidRDefault="00930CD5">
            <w:pPr>
              <w:pStyle w:val="TableParagraph"/>
              <w:ind w:left="0"/>
              <w:rPr>
                <w:rFonts w:ascii="Times New Roman"/>
              </w:rPr>
            </w:pPr>
          </w:p>
        </w:tc>
      </w:tr>
      <w:tr w:rsidR="00930CD5">
        <w:trPr>
          <w:trHeight w:val="470"/>
        </w:trPr>
        <w:tc>
          <w:tcPr>
            <w:tcW w:w="1843" w:type="dxa"/>
          </w:tcPr>
          <w:p w:rsidR="00930CD5" w:rsidRDefault="00641356">
            <w:pPr>
              <w:pStyle w:val="TableParagraph"/>
              <w:spacing w:before="81"/>
              <w:rPr>
                <w:sz w:val="24"/>
              </w:rPr>
            </w:pPr>
            <w:r>
              <w:rPr>
                <w:rFonts w:ascii="Times New Roman" w:eastAsia="Times New Roman" w:cs="Times New Roman" w:hint="eastAsia"/>
                <w:sz w:val="24"/>
              </w:rPr>
              <w:t>Member</w:t>
            </w:r>
            <w:r>
              <w:rPr>
                <w:rFonts w:ascii="Times New Roman" w:eastAsia="Times New Roman" w:cs="Times New Roman"/>
              </w:rPr>
              <w:t xml:space="preserve"> </w:t>
            </w:r>
            <w:r>
              <w:rPr>
                <w:rFonts w:ascii="Times New Roman" w:eastAsia="Times New Roman" w:cs="Times New Roman"/>
                <w:sz w:val="24"/>
              </w:rPr>
              <w:t>ID</w:t>
            </w:r>
            <w:r>
              <w:rPr>
                <w:rFonts w:ascii="Times New Roman" w:eastAsia="Times New Roman" w:cs="Times New Roman"/>
              </w:rPr>
              <w:t xml:space="preserve"> </w:t>
            </w:r>
          </w:p>
        </w:tc>
        <w:tc>
          <w:tcPr>
            <w:tcW w:w="1702" w:type="dxa"/>
          </w:tcPr>
          <w:p w:rsidR="00930CD5" w:rsidRDefault="00641356">
            <w:pPr>
              <w:pStyle w:val="TableParagraph"/>
              <w:spacing w:before="88"/>
              <w:rPr>
                <w:sz w:val="24"/>
              </w:rPr>
            </w:pPr>
            <w:r>
              <w:rPr>
                <w:rFonts w:ascii="Times New Roman" w:eastAsia="Times New Roman" w:cs="Times New Roman"/>
                <w:sz w:val="24"/>
              </w:rPr>
              <w:t xml:space="preserve">MemberId </w:t>
            </w:r>
          </w:p>
        </w:tc>
        <w:tc>
          <w:tcPr>
            <w:tcW w:w="1558" w:type="dxa"/>
          </w:tcPr>
          <w:p w:rsidR="00930CD5" w:rsidRDefault="00641356">
            <w:pPr>
              <w:pStyle w:val="TableParagraph"/>
              <w:spacing w:before="88"/>
              <w:ind w:left="108"/>
              <w:rPr>
                <w:sz w:val="24"/>
              </w:rPr>
            </w:pPr>
            <w:r>
              <w:rPr>
                <w:rFonts w:ascii="Times New Roman" w:eastAsia="Times New Roman" w:cs="Times New Roman"/>
                <w:sz w:val="24"/>
              </w:rPr>
              <w:t xml:space="preserve">Bigint (20) </w:t>
            </w:r>
          </w:p>
        </w:tc>
        <w:tc>
          <w:tcPr>
            <w:tcW w:w="994" w:type="dxa"/>
          </w:tcPr>
          <w:p w:rsidR="00930CD5" w:rsidRDefault="00641356">
            <w:pPr>
              <w:pStyle w:val="TableParagraph"/>
              <w:spacing w:before="88"/>
              <w:ind w:left="108"/>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88"/>
              <w:rPr>
                <w:sz w:val="24"/>
              </w:rPr>
            </w:pPr>
            <w:r>
              <w:rPr>
                <w:rFonts w:ascii="Times New Roman" w:eastAsia="Times New Roman" w:cs="Times New Roman"/>
                <w:sz w:val="24"/>
              </w:rPr>
              <w:t xml:space="preserve">True </w:t>
            </w:r>
          </w:p>
        </w:tc>
        <w:tc>
          <w:tcPr>
            <w:tcW w:w="993" w:type="dxa"/>
          </w:tcPr>
          <w:p w:rsidR="00930CD5" w:rsidRDefault="00930CD5">
            <w:pPr>
              <w:pStyle w:val="TableParagraph"/>
              <w:ind w:left="0"/>
              <w:rPr>
                <w:rFonts w:ascii="Times New Roman"/>
              </w:rPr>
            </w:pPr>
          </w:p>
        </w:tc>
      </w:tr>
      <w:tr w:rsidR="00930CD5">
        <w:trPr>
          <w:trHeight w:val="467"/>
        </w:trPr>
        <w:tc>
          <w:tcPr>
            <w:tcW w:w="1843" w:type="dxa"/>
          </w:tcPr>
          <w:p w:rsidR="00930CD5" w:rsidRDefault="00641356">
            <w:pPr>
              <w:pStyle w:val="TableParagraph"/>
              <w:spacing w:before="79"/>
              <w:rPr>
                <w:rFonts w:ascii="SimSun" w:eastAsia="SimSun"/>
                <w:sz w:val="24"/>
              </w:rPr>
            </w:pPr>
            <w:r>
              <w:rPr>
                <w:rFonts w:ascii="Times New Roman" w:eastAsia="Times New Roman" w:cs="Times New Roman" w:hint="eastAsia"/>
                <w:sz w:val="24"/>
              </w:rPr>
              <w:lastRenderedPageBreak/>
              <w:t xml:space="preserve">Consignee Name </w:t>
            </w:r>
          </w:p>
        </w:tc>
        <w:tc>
          <w:tcPr>
            <w:tcW w:w="1702" w:type="dxa"/>
          </w:tcPr>
          <w:p w:rsidR="00930CD5" w:rsidRDefault="00641356">
            <w:pPr>
              <w:pStyle w:val="TableParagraph"/>
              <w:spacing w:before="85"/>
              <w:rPr>
                <w:sz w:val="24"/>
              </w:rPr>
            </w:pPr>
            <w:r>
              <w:rPr>
                <w:rFonts w:ascii="Times New Roman" w:eastAsia="Times New Roman" w:cs="Times New Roman"/>
                <w:sz w:val="24"/>
              </w:rPr>
              <w:t>Name</w:t>
            </w:r>
          </w:p>
        </w:tc>
        <w:tc>
          <w:tcPr>
            <w:tcW w:w="1558" w:type="dxa"/>
          </w:tcPr>
          <w:p w:rsidR="00930CD5" w:rsidRDefault="00641356">
            <w:pPr>
              <w:pStyle w:val="TableParagraph"/>
              <w:spacing w:before="85"/>
              <w:ind w:left="108"/>
              <w:rPr>
                <w:sz w:val="24"/>
              </w:rPr>
            </w:pPr>
            <w:r>
              <w:rPr>
                <w:rFonts w:ascii="Times New Roman" w:eastAsia="Times New Roman" w:cs="Times New Roman"/>
                <w:sz w:val="24"/>
              </w:rPr>
              <w:t xml:space="preserve">Varchar (20) </w:t>
            </w:r>
          </w:p>
        </w:tc>
        <w:tc>
          <w:tcPr>
            <w:tcW w:w="994" w:type="dxa"/>
          </w:tcPr>
          <w:p w:rsidR="00930CD5" w:rsidRDefault="00641356">
            <w:pPr>
              <w:pStyle w:val="TableParagraph"/>
              <w:spacing w:before="85"/>
              <w:ind w:left="108"/>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85"/>
              <w:rPr>
                <w:sz w:val="24"/>
              </w:rPr>
            </w:pPr>
            <w:r>
              <w:rPr>
                <w:rFonts w:ascii="Times New Roman" w:eastAsia="Times New Roman" w:cs="Times New Roman"/>
                <w:sz w:val="24"/>
              </w:rPr>
              <w:t xml:space="preserve">True </w:t>
            </w:r>
          </w:p>
        </w:tc>
        <w:tc>
          <w:tcPr>
            <w:tcW w:w="993" w:type="dxa"/>
          </w:tcPr>
          <w:p w:rsidR="00930CD5" w:rsidRDefault="00930CD5">
            <w:pPr>
              <w:pStyle w:val="TableParagraph"/>
              <w:ind w:left="0"/>
              <w:rPr>
                <w:rFonts w:ascii="Times New Roman"/>
              </w:rPr>
            </w:pPr>
          </w:p>
        </w:tc>
      </w:tr>
      <w:tr w:rsidR="00930CD5">
        <w:trPr>
          <w:trHeight w:val="468"/>
        </w:trPr>
        <w:tc>
          <w:tcPr>
            <w:tcW w:w="1843" w:type="dxa"/>
          </w:tcPr>
          <w:p w:rsidR="00930CD5" w:rsidRDefault="00641356">
            <w:pPr>
              <w:pStyle w:val="TableParagraph"/>
              <w:spacing w:before="79"/>
              <w:rPr>
                <w:sz w:val="24"/>
              </w:rPr>
            </w:pPr>
            <w:r>
              <w:rPr>
                <w:rFonts w:ascii="Times New Roman" w:eastAsia="Times New Roman" w:cs="Times New Roman" w:hint="eastAsia"/>
                <w:sz w:val="24"/>
              </w:rPr>
              <w:t>Province</w:t>
            </w:r>
            <w:r>
              <w:rPr>
                <w:rFonts w:ascii="Times New Roman" w:eastAsia="Times New Roman" w:cs="Times New Roman"/>
              </w:rPr>
              <w:t xml:space="preserve"> </w:t>
            </w:r>
            <w:r>
              <w:rPr>
                <w:rFonts w:ascii="Times New Roman" w:eastAsia="Times New Roman" w:cs="Times New Roman"/>
                <w:sz w:val="24"/>
              </w:rPr>
              <w:t>ID</w:t>
            </w:r>
            <w:r>
              <w:rPr>
                <w:rFonts w:ascii="Times New Roman" w:eastAsia="Times New Roman" w:cs="Times New Roman"/>
              </w:rPr>
              <w:t xml:space="preserve"> </w:t>
            </w:r>
          </w:p>
        </w:tc>
        <w:tc>
          <w:tcPr>
            <w:tcW w:w="1702" w:type="dxa"/>
          </w:tcPr>
          <w:p w:rsidR="00930CD5" w:rsidRDefault="00641356">
            <w:pPr>
              <w:pStyle w:val="TableParagraph"/>
              <w:spacing w:before="86"/>
              <w:rPr>
                <w:sz w:val="24"/>
              </w:rPr>
            </w:pPr>
            <w:r>
              <w:rPr>
                <w:rFonts w:ascii="Times New Roman" w:eastAsia="Times New Roman" w:cs="Times New Roman"/>
                <w:sz w:val="24"/>
              </w:rPr>
              <w:t xml:space="preserve">ProvinceId </w:t>
            </w:r>
          </w:p>
        </w:tc>
        <w:tc>
          <w:tcPr>
            <w:tcW w:w="1558" w:type="dxa"/>
          </w:tcPr>
          <w:p w:rsidR="00930CD5" w:rsidRDefault="00641356">
            <w:pPr>
              <w:pStyle w:val="TableParagraph"/>
              <w:spacing w:before="86"/>
              <w:ind w:left="108"/>
              <w:rPr>
                <w:sz w:val="24"/>
              </w:rPr>
            </w:pPr>
            <w:r>
              <w:rPr>
                <w:rFonts w:ascii="Times New Roman" w:eastAsia="Times New Roman" w:cs="Times New Roman"/>
                <w:sz w:val="24"/>
              </w:rPr>
              <w:t xml:space="preserve">Int (5) </w:t>
            </w:r>
          </w:p>
        </w:tc>
        <w:tc>
          <w:tcPr>
            <w:tcW w:w="994" w:type="dxa"/>
          </w:tcPr>
          <w:p w:rsidR="00930CD5" w:rsidRDefault="00641356">
            <w:pPr>
              <w:pStyle w:val="TableParagraph"/>
              <w:spacing w:before="86"/>
              <w:ind w:left="108"/>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86"/>
              <w:rPr>
                <w:sz w:val="24"/>
              </w:rPr>
            </w:pPr>
            <w:r>
              <w:rPr>
                <w:rFonts w:ascii="Times New Roman" w:eastAsia="Times New Roman" w:cs="Times New Roman"/>
                <w:sz w:val="24"/>
              </w:rPr>
              <w:t xml:space="preserve">True </w:t>
            </w:r>
          </w:p>
        </w:tc>
        <w:tc>
          <w:tcPr>
            <w:tcW w:w="993" w:type="dxa"/>
          </w:tcPr>
          <w:p w:rsidR="00930CD5" w:rsidRDefault="00930CD5">
            <w:pPr>
              <w:pStyle w:val="TableParagraph"/>
              <w:ind w:left="0"/>
              <w:rPr>
                <w:rFonts w:ascii="Times New Roman"/>
              </w:rPr>
            </w:pPr>
          </w:p>
        </w:tc>
      </w:tr>
      <w:tr w:rsidR="00930CD5">
        <w:trPr>
          <w:trHeight w:val="467"/>
        </w:trPr>
        <w:tc>
          <w:tcPr>
            <w:tcW w:w="1843" w:type="dxa"/>
          </w:tcPr>
          <w:p w:rsidR="00930CD5" w:rsidRDefault="00641356">
            <w:pPr>
              <w:pStyle w:val="TableParagraph"/>
              <w:spacing w:before="79"/>
              <w:rPr>
                <w:sz w:val="24"/>
              </w:rPr>
            </w:pPr>
            <w:r>
              <w:rPr>
                <w:rFonts w:ascii="Times New Roman" w:eastAsia="Times New Roman" w:cs="Times New Roman" w:hint="eastAsia"/>
                <w:sz w:val="24"/>
              </w:rPr>
              <w:t>City</w:t>
            </w:r>
            <w:r>
              <w:rPr>
                <w:rFonts w:ascii="Times New Roman" w:eastAsia="Times New Roman" w:cs="Times New Roman"/>
              </w:rPr>
              <w:t xml:space="preserve"> </w:t>
            </w:r>
            <w:r>
              <w:rPr>
                <w:rFonts w:ascii="Times New Roman" w:eastAsia="Times New Roman" w:cs="Times New Roman"/>
                <w:sz w:val="24"/>
              </w:rPr>
              <w:t>ID</w:t>
            </w:r>
            <w:r>
              <w:rPr>
                <w:rFonts w:ascii="Times New Roman" w:eastAsia="Times New Roman" w:cs="Times New Roman"/>
              </w:rPr>
              <w:t xml:space="preserve"> </w:t>
            </w:r>
          </w:p>
        </w:tc>
        <w:tc>
          <w:tcPr>
            <w:tcW w:w="1702" w:type="dxa"/>
          </w:tcPr>
          <w:p w:rsidR="00930CD5" w:rsidRDefault="00641356">
            <w:pPr>
              <w:pStyle w:val="TableParagraph"/>
              <w:spacing w:before="85"/>
              <w:rPr>
                <w:sz w:val="24"/>
              </w:rPr>
            </w:pPr>
            <w:r>
              <w:rPr>
                <w:rFonts w:ascii="Times New Roman" w:eastAsia="Times New Roman" w:cs="Times New Roman"/>
                <w:sz w:val="24"/>
              </w:rPr>
              <w:t xml:space="preserve">CityId </w:t>
            </w:r>
          </w:p>
        </w:tc>
        <w:tc>
          <w:tcPr>
            <w:tcW w:w="1558" w:type="dxa"/>
          </w:tcPr>
          <w:p w:rsidR="00930CD5" w:rsidRDefault="00641356">
            <w:pPr>
              <w:pStyle w:val="TableParagraph"/>
              <w:spacing w:before="85"/>
              <w:ind w:left="108"/>
              <w:rPr>
                <w:sz w:val="24"/>
              </w:rPr>
            </w:pPr>
            <w:r>
              <w:rPr>
                <w:rFonts w:ascii="Times New Roman" w:eastAsia="Times New Roman" w:cs="Times New Roman"/>
                <w:sz w:val="24"/>
              </w:rPr>
              <w:t xml:space="preserve">Int (5) </w:t>
            </w:r>
          </w:p>
        </w:tc>
        <w:tc>
          <w:tcPr>
            <w:tcW w:w="994" w:type="dxa"/>
          </w:tcPr>
          <w:p w:rsidR="00930CD5" w:rsidRDefault="00641356">
            <w:pPr>
              <w:pStyle w:val="TableParagraph"/>
              <w:spacing w:before="85"/>
              <w:ind w:left="108"/>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85"/>
              <w:rPr>
                <w:sz w:val="24"/>
              </w:rPr>
            </w:pPr>
            <w:r>
              <w:rPr>
                <w:rFonts w:ascii="Times New Roman" w:eastAsia="Times New Roman" w:cs="Times New Roman"/>
                <w:sz w:val="24"/>
              </w:rPr>
              <w:t xml:space="preserve">True </w:t>
            </w:r>
          </w:p>
        </w:tc>
        <w:tc>
          <w:tcPr>
            <w:tcW w:w="993" w:type="dxa"/>
          </w:tcPr>
          <w:p w:rsidR="00930CD5" w:rsidRDefault="00930CD5">
            <w:pPr>
              <w:pStyle w:val="TableParagraph"/>
              <w:ind w:left="0"/>
              <w:rPr>
                <w:rFonts w:ascii="Times New Roman"/>
              </w:rPr>
            </w:pPr>
          </w:p>
        </w:tc>
      </w:tr>
      <w:tr w:rsidR="00930CD5">
        <w:trPr>
          <w:trHeight w:val="467"/>
        </w:trPr>
        <w:tc>
          <w:tcPr>
            <w:tcW w:w="1843" w:type="dxa"/>
          </w:tcPr>
          <w:p w:rsidR="00930CD5" w:rsidRDefault="00641356">
            <w:pPr>
              <w:pStyle w:val="TableParagraph"/>
              <w:spacing w:before="79"/>
              <w:rPr>
                <w:sz w:val="24"/>
              </w:rPr>
            </w:pPr>
            <w:r>
              <w:rPr>
                <w:rFonts w:ascii="Times New Roman" w:eastAsia="Times New Roman" w:cs="Times New Roman" w:hint="eastAsia"/>
                <w:sz w:val="24"/>
              </w:rPr>
              <w:t>District</w:t>
            </w:r>
            <w:r>
              <w:rPr>
                <w:rFonts w:ascii="Times New Roman" w:eastAsia="Times New Roman" w:cs="Times New Roman"/>
              </w:rPr>
              <w:t xml:space="preserve"> </w:t>
            </w:r>
            <w:r>
              <w:rPr>
                <w:rFonts w:ascii="Times New Roman" w:eastAsia="Times New Roman" w:cs="Times New Roman"/>
                <w:sz w:val="24"/>
              </w:rPr>
              <w:t>ID</w:t>
            </w:r>
            <w:r>
              <w:rPr>
                <w:rFonts w:ascii="Times New Roman" w:eastAsia="Times New Roman" w:cs="Times New Roman"/>
              </w:rPr>
              <w:t xml:space="preserve"> </w:t>
            </w:r>
          </w:p>
        </w:tc>
        <w:tc>
          <w:tcPr>
            <w:tcW w:w="1702" w:type="dxa"/>
          </w:tcPr>
          <w:p w:rsidR="00930CD5" w:rsidRDefault="00641356">
            <w:pPr>
              <w:pStyle w:val="TableParagraph"/>
              <w:spacing w:before="85"/>
              <w:rPr>
                <w:sz w:val="24"/>
              </w:rPr>
            </w:pPr>
            <w:r>
              <w:rPr>
                <w:rFonts w:ascii="Times New Roman" w:eastAsia="Times New Roman" w:cs="Times New Roman"/>
                <w:sz w:val="24"/>
              </w:rPr>
              <w:t xml:space="preserve">CountyId </w:t>
            </w:r>
          </w:p>
        </w:tc>
        <w:tc>
          <w:tcPr>
            <w:tcW w:w="1558" w:type="dxa"/>
          </w:tcPr>
          <w:p w:rsidR="00930CD5" w:rsidRDefault="00641356">
            <w:pPr>
              <w:pStyle w:val="TableParagraph"/>
              <w:spacing w:before="85"/>
              <w:ind w:left="108"/>
              <w:rPr>
                <w:sz w:val="24"/>
              </w:rPr>
            </w:pPr>
            <w:r>
              <w:rPr>
                <w:rFonts w:ascii="Times New Roman" w:eastAsia="Times New Roman" w:cs="Times New Roman"/>
                <w:sz w:val="24"/>
              </w:rPr>
              <w:t xml:space="preserve">Int (5) </w:t>
            </w:r>
          </w:p>
        </w:tc>
        <w:tc>
          <w:tcPr>
            <w:tcW w:w="994" w:type="dxa"/>
          </w:tcPr>
          <w:p w:rsidR="00930CD5" w:rsidRDefault="00641356">
            <w:pPr>
              <w:pStyle w:val="TableParagraph"/>
              <w:spacing w:before="85"/>
              <w:ind w:left="108"/>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85"/>
              <w:rPr>
                <w:sz w:val="24"/>
              </w:rPr>
            </w:pPr>
            <w:r>
              <w:rPr>
                <w:rFonts w:ascii="Times New Roman" w:eastAsia="Times New Roman" w:cs="Times New Roman"/>
                <w:sz w:val="24"/>
              </w:rPr>
              <w:t>True</w:t>
            </w:r>
          </w:p>
        </w:tc>
        <w:tc>
          <w:tcPr>
            <w:tcW w:w="993" w:type="dxa"/>
          </w:tcPr>
          <w:p w:rsidR="00930CD5" w:rsidRDefault="00930CD5">
            <w:pPr>
              <w:pStyle w:val="TableParagraph"/>
              <w:ind w:left="0"/>
              <w:rPr>
                <w:rFonts w:ascii="Times New Roman"/>
              </w:rPr>
            </w:pPr>
          </w:p>
        </w:tc>
      </w:tr>
      <w:tr w:rsidR="00930CD5">
        <w:trPr>
          <w:trHeight w:val="469"/>
        </w:trPr>
        <w:tc>
          <w:tcPr>
            <w:tcW w:w="1843" w:type="dxa"/>
          </w:tcPr>
          <w:p w:rsidR="00930CD5" w:rsidRDefault="00641356">
            <w:pPr>
              <w:pStyle w:val="TableParagraph"/>
              <w:spacing w:before="79"/>
              <w:rPr>
                <w:rFonts w:ascii="SimSun" w:eastAsia="SimSun"/>
                <w:sz w:val="24"/>
              </w:rPr>
            </w:pPr>
            <w:r>
              <w:rPr>
                <w:rFonts w:ascii="Times New Roman" w:eastAsia="Times New Roman" w:cs="Times New Roman" w:hint="eastAsia"/>
                <w:sz w:val="24"/>
              </w:rPr>
              <w:t xml:space="preserve">Receiving address </w:t>
            </w:r>
          </w:p>
        </w:tc>
        <w:tc>
          <w:tcPr>
            <w:tcW w:w="1702" w:type="dxa"/>
          </w:tcPr>
          <w:p w:rsidR="00930CD5" w:rsidRDefault="00641356">
            <w:pPr>
              <w:pStyle w:val="TableParagraph"/>
              <w:spacing w:before="85"/>
              <w:rPr>
                <w:sz w:val="24"/>
              </w:rPr>
            </w:pPr>
            <w:r>
              <w:rPr>
                <w:rFonts w:ascii="Times New Roman" w:eastAsia="Times New Roman" w:cs="Times New Roman"/>
                <w:sz w:val="24"/>
              </w:rPr>
              <w:t xml:space="preserve">Address </w:t>
            </w:r>
          </w:p>
        </w:tc>
        <w:tc>
          <w:tcPr>
            <w:tcW w:w="1558" w:type="dxa"/>
          </w:tcPr>
          <w:p w:rsidR="00930CD5" w:rsidRDefault="00641356">
            <w:pPr>
              <w:pStyle w:val="TableParagraph"/>
              <w:spacing w:before="85"/>
              <w:ind w:left="108"/>
              <w:rPr>
                <w:sz w:val="24"/>
              </w:rPr>
            </w:pPr>
            <w:r>
              <w:rPr>
                <w:rFonts w:ascii="Times New Roman" w:eastAsia="Times New Roman" w:cs="Times New Roman"/>
                <w:sz w:val="24"/>
              </w:rPr>
              <w:t xml:space="preserve">Varchar (50) </w:t>
            </w:r>
          </w:p>
        </w:tc>
        <w:tc>
          <w:tcPr>
            <w:tcW w:w="994" w:type="dxa"/>
          </w:tcPr>
          <w:p w:rsidR="00930CD5" w:rsidRDefault="00641356">
            <w:pPr>
              <w:pStyle w:val="TableParagraph"/>
              <w:spacing w:before="85"/>
              <w:ind w:left="108"/>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85"/>
              <w:rPr>
                <w:sz w:val="24"/>
              </w:rPr>
            </w:pPr>
            <w:r>
              <w:rPr>
                <w:rFonts w:ascii="Times New Roman" w:eastAsia="Times New Roman" w:cs="Times New Roman"/>
                <w:sz w:val="24"/>
              </w:rPr>
              <w:t xml:space="preserve">True </w:t>
            </w:r>
          </w:p>
        </w:tc>
        <w:tc>
          <w:tcPr>
            <w:tcW w:w="993" w:type="dxa"/>
          </w:tcPr>
          <w:p w:rsidR="00930CD5" w:rsidRDefault="00930CD5">
            <w:pPr>
              <w:pStyle w:val="TableParagraph"/>
              <w:ind w:left="0"/>
              <w:rPr>
                <w:rFonts w:ascii="Times New Roman"/>
              </w:rPr>
            </w:pPr>
          </w:p>
        </w:tc>
      </w:tr>
    </w:tbl>
    <w:p w:rsidR="00930CD5" w:rsidRDefault="00930CD5">
      <w:pPr>
        <w:rPr>
          <w:rFonts w:ascii="Times New Roman"/>
        </w:rPr>
        <w:sectPr w:rsidR="00930CD5">
          <w:pgSz w:w="11910" w:h="16840"/>
          <w:pgMar w:top="1140" w:right="1160" w:bottom="1440" w:left="1400" w:header="877" w:footer="1218" w:gutter="0"/>
          <w:cols w:space="720"/>
        </w:sectPr>
      </w:pPr>
    </w:p>
    <w:p w:rsidR="00930CD5" w:rsidRDefault="00930CD5">
      <w:pPr>
        <w:pStyle w:val="a3"/>
        <w:spacing w:before="12"/>
        <w:rPr>
          <w:rFonts w:ascii="SimHei"/>
          <w:sz w:val="23"/>
        </w:rPr>
      </w:pPr>
    </w:p>
    <w:p w:rsidR="00930CD5" w:rsidRDefault="00641356">
      <w:pPr>
        <w:pStyle w:val="a3"/>
        <w:tabs>
          <w:tab w:val="left" w:pos="2560"/>
          <w:tab w:val="left" w:pos="3580"/>
        </w:tabs>
        <w:spacing w:before="67"/>
        <w:ind w:left="400"/>
        <w:rPr>
          <w:rFonts w:ascii="SimHei" w:eastAsia="SimHei"/>
        </w:rPr>
      </w:pPr>
      <w:r>
        <w:rPr>
          <w:rFonts w:ascii="Times New Roman" w:eastAsia="Times New Roman" w:cs="Times New Roman"/>
        </w:rPr>
        <w:t xml:space="preserve">Continued </w:t>
      </w:r>
      <w:r>
        <w:tab/>
      </w:r>
      <w:r>
        <w:rPr>
          <w:rFonts w:ascii="Times New Roman" w:eastAsia="Times New Roman" w:cs="Times New Roman" w:hint="eastAsia"/>
        </w:rPr>
        <w:t>Table</w:t>
      </w:r>
      <w:r>
        <w:rPr>
          <w:rFonts w:ascii="Times New Roman" w:eastAsia="Times New Roman" w:cs="Times New Roman"/>
        </w:rPr>
        <w:t xml:space="preserve"> </w:t>
      </w:r>
      <w:r>
        <w:rPr>
          <w:rFonts w:ascii="Times New Roman" w:eastAsia="Times New Roman" w:cs="Times New Roman" w:hint="eastAsia"/>
        </w:rPr>
        <w:t>4.35</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Consignee Information Table</w:t>
      </w:r>
      <w:r>
        <w:rPr>
          <w:rFonts w:ascii="Times New Roman" w:eastAsia="Times New Roman" w:cs="Times New Roman"/>
        </w:rPr>
        <w:t xml:space="preserve"> </w:t>
      </w:r>
    </w:p>
    <w:p w:rsidR="00930CD5" w:rsidRDefault="00930CD5">
      <w:pPr>
        <w:pStyle w:val="a3"/>
        <w:spacing w:before="4"/>
        <w:rPr>
          <w:rFonts w:ascii="SimHei"/>
          <w:sz w:val="6"/>
        </w:rPr>
      </w:pP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43"/>
        <w:gridCol w:w="1702"/>
        <w:gridCol w:w="1558"/>
        <w:gridCol w:w="994"/>
        <w:gridCol w:w="1136"/>
        <w:gridCol w:w="993"/>
      </w:tblGrid>
      <w:tr w:rsidR="00930CD5">
        <w:trPr>
          <w:trHeight w:val="467"/>
        </w:trPr>
        <w:tc>
          <w:tcPr>
            <w:tcW w:w="1843" w:type="dxa"/>
          </w:tcPr>
          <w:p w:rsidR="00930CD5" w:rsidRDefault="00641356">
            <w:pPr>
              <w:pStyle w:val="TableParagraph"/>
              <w:spacing w:before="79"/>
              <w:rPr>
                <w:rFonts w:ascii="SimSun" w:eastAsia="SimSun"/>
                <w:sz w:val="24"/>
              </w:rPr>
            </w:pPr>
            <w:r>
              <w:rPr>
                <w:rFonts w:ascii="Times New Roman" w:eastAsia="Times New Roman" w:cs="Times New Roman" w:hint="eastAsia"/>
                <w:sz w:val="24"/>
              </w:rPr>
              <w:t xml:space="preserve">Mobile phone number </w:t>
            </w:r>
          </w:p>
        </w:tc>
        <w:tc>
          <w:tcPr>
            <w:tcW w:w="1702" w:type="dxa"/>
          </w:tcPr>
          <w:p w:rsidR="00930CD5" w:rsidRDefault="00641356">
            <w:pPr>
              <w:pStyle w:val="TableParagraph"/>
              <w:spacing w:before="85"/>
              <w:rPr>
                <w:sz w:val="24"/>
              </w:rPr>
            </w:pPr>
            <w:r>
              <w:rPr>
                <w:rFonts w:ascii="Times New Roman" w:eastAsia="Times New Roman" w:cs="Times New Roman"/>
                <w:sz w:val="24"/>
              </w:rPr>
              <w:t xml:space="preserve">Mobile </w:t>
            </w:r>
          </w:p>
        </w:tc>
        <w:tc>
          <w:tcPr>
            <w:tcW w:w="1558" w:type="dxa"/>
          </w:tcPr>
          <w:p w:rsidR="00930CD5" w:rsidRDefault="00641356">
            <w:pPr>
              <w:pStyle w:val="TableParagraph"/>
              <w:spacing w:before="85"/>
              <w:ind w:left="108"/>
              <w:rPr>
                <w:sz w:val="24"/>
              </w:rPr>
            </w:pPr>
            <w:r>
              <w:rPr>
                <w:rFonts w:ascii="Times New Roman" w:eastAsia="Times New Roman" w:cs="Times New Roman"/>
                <w:sz w:val="24"/>
              </w:rPr>
              <w:t xml:space="preserve">Varchar (50) </w:t>
            </w:r>
          </w:p>
        </w:tc>
        <w:tc>
          <w:tcPr>
            <w:tcW w:w="994" w:type="dxa"/>
          </w:tcPr>
          <w:p w:rsidR="00930CD5" w:rsidRDefault="00641356">
            <w:pPr>
              <w:pStyle w:val="TableParagraph"/>
              <w:spacing w:before="85"/>
              <w:ind w:left="108"/>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85"/>
              <w:rPr>
                <w:sz w:val="24"/>
              </w:rPr>
            </w:pPr>
            <w:r>
              <w:rPr>
                <w:rFonts w:ascii="Times New Roman" w:eastAsia="Times New Roman" w:cs="Times New Roman"/>
                <w:sz w:val="24"/>
              </w:rPr>
              <w:t xml:space="preserve">True </w:t>
            </w:r>
          </w:p>
        </w:tc>
        <w:tc>
          <w:tcPr>
            <w:tcW w:w="993" w:type="dxa"/>
          </w:tcPr>
          <w:p w:rsidR="00930CD5" w:rsidRDefault="00930CD5">
            <w:pPr>
              <w:pStyle w:val="TableParagraph"/>
              <w:ind w:left="0"/>
              <w:rPr>
                <w:rFonts w:ascii="Times New Roman"/>
              </w:rPr>
            </w:pPr>
          </w:p>
        </w:tc>
      </w:tr>
      <w:tr w:rsidR="00930CD5">
        <w:trPr>
          <w:trHeight w:val="467"/>
        </w:trPr>
        <w:tc>
          <w:tcPr>
            <w:tcW w:w="1843" w:type="dxa"/>
          </w:tcPr>
          <w:p w:rsidR="00930CD5" w:rsidRDefault="00641356">
            <w:pPr>
              <w:pStyle w:val="TableParagraph"/>
              <w:spacing w:before="79"/>
              <w:rPr>
                <w:rFonts w:ascii="SimSun" w:eastAsia="SimSun"/>
                <w:sz w:val="24"/>
              </w:rPr>
            </w:pPr>
            <w:r>
              <w:rPr>
                <w:rFonts w:ascii="Times New Roman" w:eastAsia="Times New Roman" w:cs="Times New Roman" w:hint="eastAsia"/>
                <w:sz w:val="24"/>
              </w:rPr>
              <w:t xml:space="preserve">Province name </w:t>
            </w:r>
          </w:p>
        </w:tc>
        <w:tc>
          <w:tcPr>
            <w:tcW w:w="1702" w:type="dxa"/>
          </w:tcPr>
          <w:p w:rsidR="00930CD5" w:rsidRDefault="00641356">
            <w:pPr>
              <w:pStyle w:val="TableParagraph"/>
              <w:spacing w:before="85"/>
              <w:rPr>
                <w:sz w:val="24"/>
              </w:rPr>
            </w:pPr>
            <w:r>
              <w:rPr>
                <w:rFonts w:ascii="Times New Roman" w:eastAsia="Times New Roman" w:cs="Times New Roman"/>
                <w:sz w:val="24"/>
              </w:rPr>
              <w:t xml:space="preserve">ProvinceName </w:t>
            </w:r>
          </w:p>
        </w:tc>
        <w:tc>
          <w:tcPr>
            <w:tcW w:w="1558" w:type="dxa"/>
          </w:tcPr>
          <w:p w:rsidR="00930CD5" w:rsidRDefault="00641356">
            <w:pPr>
              <w:pStyle w:val="TableParagraph"/>
              <w:spacing w:before="85"/>
              <w:ind w:left="108"/>
              <w:rPr>
                <w:sz w:val="24"/>
              </w:rPr>
            </w:pPr>
            <w:r>
              <w:rPr>
                <w:rFonts w:ascii="Times New Roman" w:eastAsia="Times New Roman" w:cs="Times New Roman"/>
                <w:sz w:val="24"/>
              </w:rPr>
              <w:t xml:space="preserve">Varchar (10) </w:t>
            </w:r>
          </w:p>
        </w:tc>
        <w:tc>
          <w:tcPr>
            <w:tcW w:w="994" w:type="dxa"/>
          </w:tcPr>
          <w:p w:rsidR="00930CD5" w:rsidRDefault="00641356">
            <w:pPr>
              <w:pStyle w:val="TableParagraph"/>
              <w:spacing w:before="85"/>
              <w:ind w:left="108"/>
              <w:rPr>
                <w:sz w:val="24"/>
              </w:rPr>
            </w:pPr>
            <w:r>
              <w:rPr>
                <w:rFonts w:ascii="Times New Roman" w:eastAsia="Times New Roman" w:cs="Times New Roman"/>
                <w:sz w:val="24"/>
              </w:rPr>
              <w:t>FALSE</w:t>
            </w:r>
          </w:p>
        </w:tc>
        <w:tc>
          <w:tcPr>
            <w:tcW w:w="1136" w:type="dxa"/>
          </w:tcPr>
          <w:p w:rsidR="00930CD5" w:rsidRDefault="00641356">
            <w:pPr>
              <w:pStyle w:val="TableParagraph"/>
              <w:spacing w:before="85"/>
              <w:rPr>
                <w:sz w:val="24"/>
              </w:rPr>
            </w:pPr>
            <w:r>
              <w:rPr>
                <w:rFonts w:ascii="Times New Roman" w:eastAsia="Times New Roman" w:cs="Times New Roman"/>
                <w:sz w:val="24"/>
              </w:rPr>
              <w:t xml:space="preserve">True </w:t>
            </w:r>
          </w:p>
        </w:tc>
        <w:tc>
          <w:tcPr>
            <w:tcW w:w="993" w:type="dxa"/>
          </w:tcPr>
          <w:p w:rsidR="00930CD5" w:rsidRDefault="00930CD5">
            <w:pPr>
              <w:pStyle w:val="TableParagraph"/>
              <w:ind w:left="0"/>
              <w:rPr>
                <w:rFonts w:ascii="Times New Roman"/>
              </w:rPr>
            </w:pPr>
          </w:p>
        </w:tc>
      </w:tr>
      <w:tr w:rsidR="00930CD5">
        <w:trPr>
          <w:trHeight w:val="467"/>
        </w:trPr>
        <w:tc>
          <w:tcPr>
            <w:tcW w:w="1843" w:type="dxa"/>
          </w:tcPr>
          <w:p w:rsidR="00930CD5" w:rsidRDefault="00641356">
            <w:pPr>
              <w:pStyle w:val="TableParagraph"/>
              <w:spacing w:before="79"/>
              <w:rPr>
                <w:rFonts w:ascii="SimSun" w:eastAsia="SimSun"/>
                <w:sz w:val="24"/>
              </w:rPr>
            </w:pPr>
            <w:r>
              <w:rPr>
                <w:rFonts w:ascii="Times New Roman" w:eastAsia="Times New Roman" w:cs="Times New Roman" w:hint="eastAsia"/>
                <w:sz w:val="24"/>
              </w:rPr>
              <w:t xml:space="preserve">City name </w:t>
            </w:r>
          </w:p>
        </w:tc>
        <w:tc>
          <w:tcPr>
            <w:tcW w:w="1702" w:type="dxa"/>
          </w:tcPr>
          <w:p w:rsidR="00930CD5" w:rsidRDefault="00641356">
            <w:pPr>
              <w:pStyle w:val="TableParagraph"/>
              <w:spacing w:before="85"/>
              <w:rPr>
                <w:sz w:val="24"/>
              </w:rPr>
            </w:pPr>
            <w:r>
              <w:rPr>
                <w:rFonts w:ascii="Times New Roman" w:eastAsia="Times New Roman" w:cs="Times New Roman"/>
                <w:sz w:val="24"/>
              </w:rPr>
              <w:t xml:space="preserve">CityName </w:t>
            </w:r>
          </w:p>
        </w:tc>
        <w:tc>
          <w:tcPr>
            <w:tcW w:w="1558" w:type="dxa"/>
          </w:tcPr>
          <w:p w:rsidR="00930CD5" w:rsidRDefault="00641356">
            <w:pPr>
              <w:pStyle w:val="TableParagraph"/>
              <w:spacing w:before="85"/>
              <w:ind w:left="108"/>
              <w:rPr>
                <w:sz w:val="24"/>
              </w:rPr>
            </w:pPr>
            <w:r>
              <w:rPr>
                <w:rFonts w:ascii="Times New Roman" w:eastAsia="Times New Roman" w:cs="Times New Roman"/>
                <w:sz w:val="24"/>
              </w:rPr>
              <w:t xml:space="preserve">Varchar (10) </w:t>
            </w:r>
          </w:p>
        </w:tc>
        <w:tc>
          <w:tcPr>
            <w:tcW w:w="994" w:type="dxa"/>
          </w:tcPr>
          <w:p w:rsidR="00930CD5" w:rsidRDefault="00641356">
            <w:pPr>
              <w:pStyle w:val="TableParagraph"/>
              <w:spacing w:before="85"/>
              <w:ind w:left="108"/>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85"/>
              <w:rPr>
                <w:sz w:val="24"/>
              </w:rPr>
            </w:pPr>
            <w:r>
              <w:rPr>
                <w:rFonts w:ascii="Times New Roman" w:eastAsia="Times New Roman" w:cs="Times New Roman"/>
                <w:sz w:val="24"/>
              </w:rPr>
              <w:t xml:space="preserve">True </w:t>
            </w:r>
          </w:p>
        </w:tc>
        <w:tc>
          <w:tcPr>
            <w:tcW w:w="993" w:type="dxa"/>
          </w:tcPr>
          <w:p w:rsidR="00930CD5" w:rsidRDefault="00930CD5">
            <w:pPr>
              <w:pStyle w:val="TableParagraph"/>
              <w:ind w:left="0"/>
              <w:rPr>
                <w:rFonts w:ascii="Times New Roman"/>
              </w:rPr>
            </w:pPr>
          </w:p>
        </w:tc>
      </w:tr>
      <w:tr w:rsidR="00930CD5">
        <w:trPr>
          <w:trHeight w:val="470"/>
        </w:trPr>
        <w:tc>
          <w:tcPr>
            <w:tcW w:w="1843" w:type="dxa"/>
          </w:tcPr>
          <w:p w:rsidR="00930CD5" w:rsidRDefault="00641356">
            <w:pPr>
              <w:pStyle w:val="TableParagraph"/>
              <w:spacing w:before="81"/>
              <w:rPr>
                <w:rFonts w:ascii="SimSun" w:eastAsia="SimSun"/>
                <w:sz w:val="24"/>
              </w:rPr>
            </w:pPr>
            <w:r>
              <w:rPr>
                <w:rFonts w:ascii="Times New Roman" w:eastAsia="Times New Roman" w:cs="Times New Roman" w:hint="eastAsia"/>
                <w:sz w:val="24"/>
              </w:rPr>
              <w:t xml:space="preserve">District name </w:t>
            </w:r>
          </w:p>
        </w:tc>
        <w:tc>
          <w:tcPr>
            <w:tcW w:w="1702" w:type="dxa"/>
          </w:tcPr>
          <w:p w:rsidR="00930CD5" w:rsidRDefault="00641356">
            <w:pPr>
              <w:pStyle w:val="TableParagraph"/>
              <w:spacing w:before="88"/>
              <w:rPr>
                <w:sz w:val="24"/>
              </w:rPr>
            </w:pPr>
            <w:r>
              <w:rPr>
                <w:rFonts w:ascii="Times New Roman" w:eastAsia="Times New Roman" w:cs="Times New Roman"/>
                <w:sz w:val="24"/>
              </w:rPr>
              <w:t xml:space="preserve">CountyName </w:t>
            </w:r>
          </w:p>
        </w:tc>
        <w:tc>
          <w:tcPr>
            <w:tcW w:w="1558" w:type="dxa"/>
          </w:tcPr>
          <w:p w:rsidR="00930CD5" w:rsidRDefault="00641356">
            <w:pPr>
              <w:pStyle w:val="TableParagraph"/>
              <w:spacing w:before="88"/>
              <w:ind w:left="108"/>
              <w:rPr>
                <w:sz w:val="24"/>
              </w:rPr>
            </w:pPr>
            <w:r>
              <w:rPr>
                <w:rFonts w:ascii="Times New Roman" w:eastAsia="Times New Roman" w:cs="Times New Roman"/>
                <w:sz w:val="24"/>
              </w:rPr>
              <w:t xml:space="preserve">Varchar (10) </w:t>
            </w:r>
          </w:p>
        </w:tc>
        <w:tc>
          <w:tcPr>
            <w:tcW w:w="994" w:type="dxa"/>
          </w:tcPr>
          <w:p w:rsidR="00930CD5" w:rsidRDefault="00641356">
            <w:pPr>
              <w:pStyle w:val="TableParagraph"/>
              <w:spacing w:before="88"/>
              <w:ind w:left="108"/>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88"/>
              <w:rPr>
                <w:sz w:val="24"/>
              </w:rPr>
            </w:pPr>
            <w:r>
              <w:rPr>
                <w:rFonts w:ascii="Times New Roman" w:eastAsia="Times New Roman" w:cs="Times New Roman"/>
                <w:sz w:val="24"/>
              </w:rPr>
              <w:t xml:space="preserve">True </w:t>
            </w:r>
          </w:p>
        </w:tc>
        <w:tc>
          <w:tcPr>
            <w:tcW w:w="993" w:type="dxa"/>
          </w:tcPr>
          <w:p w:rsidR="00930CD5" w:rsidRDefault="00930CD5">
            <w:pPr>
              <w:pStyle w:val="TableParagraph"/>
              <w:ind w:left="0"/>
              <w:rPr>
                <w:rFonts w:ascii="Times New Roman"/>
              </w:rPr>
            </w:pPr>
          </w:p>
        </w:tc>
      </w:tr>
      <w:tr w:rsidR="00930CD5">
        <w:trPr>
          <w:trHeight w:val="467"/>
        </w:trPr>
        <w:tc>
          <w:tcPr>
            <w:tcW w:w="1843" w:type="dxa"/>
          </w:tcPr>
          <w:p w:rsidR="00930CD5" w:rsidRDefault="00641356">
            <w:pPr>
              <w:pStyle w:val="TableParagraph"/>
              <w:spacing w:before="79"/>
              <w:rPr>
                <w:rFonts w:ascii="SimSun" w:eastAsia="SimSun"/>
                <w:sz w:val="24"/>
              </w:rPr>
            </w:pPr>
            <w:r>
              <w:rPr>
                <w:rFonts w:ascii="Times New Roman" w:eastAsia="Times New Roman" w:cs="Times New Roman" w:hint="eastAsia"/>
                <w:sz w:val="24"/>
              </w:rPr>
              <w:t xml:space="preserve">ID number </w:t>
            </w:r>
          </w:p>
        </w:tc>
        <w:tc>
          <w:tcPr>
            <w:tcW w:w="1702" w:type="dxa"/>
          </w:tcPr>
          <w:p w:rsidR="00930CD5" w:rsidRDefault="00641356">
            <w:pPr>
              <w:pStyle w:val="TableParagraph"/>
              <w:spacing w:before="85"/>
              <w:rPr>
                <w:sz w:val="24"/>
              </w:rPr>
            </w:pPr>
            <w:r>
              <w:rPr>
                <w:rFonts w:ascii="Times New Roman" w:eastAsia="Times New Roman" w:cs="Times New Roman"/>
                <w:sz w:val="24"/>
              </w:rPr>
              <w:t xml:space="preserve">IdCard </w:t>
            </w:r>
          </w:p>
        </w:tc>
        <w:tc>
          <w:tcPr>
            <w:tcW w:w="1558" w:type="dxa"/>
          </w:tcPr>
          <w:p w:rsidR="00930CD5" w:rsidRDefault="00641356">
            <w:pPr>
              <w:pStyle w:val="TableParagraph"/>
              <w:spacing w:before="85"/>
              <w:ind w:left="108"/>
              <w:rPr>
                <w:sz w:val="24"/>
              </w:rPr>
            </w:pPr>
            <w:r>
              <w:rPr>
                <w:rFonts w:ascii="Times New Roman" w:eastAsia="Times New Roman" w:cs="Times New Roman"/>
                <w:sz w:val="24"/>
              </w:rPr>
              <w:t xml:space="preserve">Varchar (18) </w:t>
            </w:r>
          </w:p>
        </w:tc>
        <w:tc>
          <w:tcPr>
            <w:tcW w:w="994" w:type="dxa"/>
          </w:tcPr>
          <w:p w:rsidR="00930CD5" w:rsidRDefault="00641356">
            <w:pPr>
              <w:pStyle w:val="TableParagraph"/>
              <w:spacing w:before="85"/>
              <w:ind w:left="108"/>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85"/>
              <w:rPr>
                <w:sz w:val="24"/>
              </w:rPr>
            </w:pPr>
            <w:r>
              <w:rPr>
                <w:rFonts w:ascii="Times New Roman" w:eastAsia="Times New Roman" w:cs="Times New Roman"/>
                <w:sz w:val="24"/>
              </w:rPr>
              <w:t>True</w:t>
            </w:r>
          </w:p>
        </w:tc>
        <w:tc>
          <w:tcPr>
            <w:tcW w:w="993" w:type="dxa"/>
          </w:tcPr>
          <w:p w:rsidR="00930CD5" w:rsidRDefault="00930CD5">
            <w:pPr>
              <w:pStyle w:val="TableParagraph"/>
              <w:ind w:left="0"/>
              <w:rPr>
                <w:rFonts w:ascii="Times New Roman"/>
              </w:rPr>
            </w:pPr>
          </w:p>
        </w:tc>
      </w:tr>
    </w:tbl>
    <w:p w:rsidR="00930CD5" w:rsidRDefault="00930CD5">
      <w:pPr>
        <w:pStyle w:val="a3"/>
        <w:rPr>
          <w:rFonts w:ascii="SimHei"/>
        </w:rPr>
      </w:pPr>
    </w:p>
    <w:p w:rsidR="00930CD5" w:rsidRDefault="00930CD5">
      <w:pPr>
        <w:pStyle w:val="a3"/>
        <w:spacing w:before="9"/>
        <w:rPr>
          <w:rFonts w:ascii="SimHei"/>
          <w:sz w:val="18"/>
        </w:rPr>
      </w:pPr>
    </w:p>
    <w:p w:rsidR="00930CD5" w:rsidRDefault="00641356">
      <w:pPr>
        <w:pStyle w:val="a3"/>
        <w:spacing w:before="1" w:line="364" w:lineRule="auto"/>
        <w:ind w:left="400" w:right="662" w:firstLine="479"/>
      </w:pPr>
      <w:r>
        <w:rPr>
          <w:rFonts w:ascii="Times New Roman" w:eastAsia="Times New Roman" w:cs="Times New Roman"/>
        </w:rPr>
        <w:t xml:space="preserve">According to the operational requirements, the </w:t>
      </w:r>
      <w:r>
        <w:rPr>
          <w:rFonts w:ascii="Times New Roman" w:eastAsia="Times New Roman" w:cs="Times New Roman"/>
          <w:spacing w:val="-14"/>
        </w:rPr>
        <w:t xml:space="preserve">consignee information needs to be </w:t>
      </w:r>
      <w:r>
        <w:rPr>
          <w:rFonts w:ascii="Times New Roman" w:eastAsia="Times New Roman" w:cs="Times New Roman"/>
        </w:rPr>
        <w:t xml:space="preserve">extracted separately. Therefore, a </w:t>
      </w:r>
      <w:r>
        <w:rPr>
          <w:rFonts w:ascii="Times New Roman" w:eastAsia="Times New Roman" w:cs="Times New Roman"/>
          <w:spacing w:val="-14"/>
        </w:rPr>
        <w:t xml:space="preserve">consignee information table has been established in the </w:t>
      </w:r>
      <w:r>
        <w:rPr>
          <w:rFonts w:ascii="Times New Roman" w:eastAsia="Times New Roman" w:cs="Times New Roman"/>
        </w:rPr>
        <w:t>database</w:t>
      </w:r>
      <w:r>
        <w:rPr>
          <w:rFonts w:ascii="Times New Roman" w:eastAsia="Times New Roman" w:cs="Times New Roman"/>
          <w:spacing w:val="-14"/>
        </w:rPr>
        <w:t>. Each user can establish multiple</w:t>
      </w:r>
      <w:r>
        <w:rPr>
          <w:rFonts w:ascii="Times New Roman" w:eastAsia="Times New Roman" w:cs="Times New Roman"/>
        </w:rPr>
        <w:t xml:space="preserve"> </w:t>
      </w:r>
      <w:r>
        <w:rPr>
          <w:rFonts w:ascii="Times New Roman" w:eastAsia="Times New Roman" w:cs="Times New Roman"/>
          <w:spacing w:val="-4"/>
        </w:rPr>
        <w:t xml:space="preserve">receiving </w:t>
      </w:r>
      <w:r>
        <w:rPr>
          <w:rFonts w:ascii="Times New Roman" w:eastAsia="Times New Roman" w:cs="Times New Roman"/>
          <w:spacing w:val="-14"/>
        </w:rPr>
        <w:t>addresses.</w:t>
      </w:r>
      <w:r>
        <w:rPr>
          <w:rFonts w:ascii="Times New Roman" w:eastAsia="Times New Roman" w:cs="Times New Roman"/>
        </w:rPr>
        <w:t xml:space="preserve"> </w:t>
      </w:r>
      <w:r>
        <w:rPr>
          <w:rFonts w:ascii="Times New Roman" w:eastAsia="Times New Roman" w:cs="Times New Roman"/>
          <w:spacing w:val="-14"/>
        </w:rPr>
        <w:t xml:space="preserve">Each receiving </w:t>
      </w:r>
      <w:r>
        <w:rPr>
          <w:rFonts w:ascii="Times New Roman" w:eastAsia="Times New Roman" w:cs="Times New Roman"/>
          <w:spacing w:val="-4"/>
        </w:rPr>
        <w:t>address has</w:t>
      </w:r>
      <w:r>
        <w:rPr>
          <w:rFonts w:ascii="Times New Roman" w:eastAsia="Times New Roman" w:cs="Times New Roman"/>
          <w:spacing w:val="-14"/>
        </w:rPr>
        <w:t xml:space="preserve"> a unique </w:t>
      </w:r>
      <w:r>
        <w:rPr>
          <w:rFonts w:ascii="Calibri" w:eastAsia="Calibri" w:cs="Times New Roman"/>
          <w:spacing w:val="-4"/>
        </w:rPr>
        <w:t>ID</w:t>
      </w:r>
      <w:r>
        <w:rPr>
          <w:rFonts w:ascii="Times New Roman" w:eastAsia="Times New Roman" w:cs="Times New Roman"/>
          <w:spacing w:val="-4"/>
        </w:rPr>
        <w:t>,</w:t>
      </w:r>
      <w:r>
        <w:rPr>
          <w:rFonts w:ascii="Times New Roman" w:eastAsia="Times New Roman" w:cs="Times New Roman"/>
        </w:rPr>
        <w:t xml:space="preserve"> </w:t>
      </w:r>
      <w:r>
        <w:rPr>
          <w:rFonts w:ascii="Times New Roman" w:eastAsia="Times New Roman" w:cs="Times New Roman"/>
          <w:spacing w:val="-9"/>
        </w:rPr>
        <w:t>corresponding to a member</w:t>
      </w:r>
      <w:r>
        <w:rPr>
          <w:rFonts w:ascii="Times New Roman" w:eastAsia="Times New Roman" w:cs="Times New Roman"/>
        </w:rPr>
        <w:t xml:space="preserve"> </w:t>
      </w:r>
      <w:r>
        <w:rPr>
          <w:rFonts w:ascii="Times New Roman" w:eastAsia="Times New Roman" w:cs="Times New Roman"/>
          <w:spacing w:val="-4"/>
        </w:rPr>
        <w:t>ID. Other fields are regular receiving address fields, including provinces, cities, addresses and mobile phone numbers. Due to customs needs, there are also ID number fields.</w:t>
      </w:r>
      <w:r>
        <w:rPr>
          <w:rFonts w:ascii="Times New Roman" w:eastAsia="Times New Roman" w:cs="Times New Roman"/>
        </w:rPr>
        <w:t xml:space="preserve"> </w:t>
      </w:r>
    </w:p>
    <w:p w:rsidR="00930CD5" w:rsidRDefault="00641356">
      <w:pPr>
        <w:pStyle w:val="a3"/>
        <w:spacing w:before="3"/>
        <w:ind w:left="880"/>
      </w:pPr>
      <w:r>
        <w:rPr>
          <w:rFonts w:ascii="Times New Roman" w:eastAsia="Times New Roman" w:cs="Times New Roman"/>
        </w:rPr>
        <w:t>The specific description of the sales statistics table (statistic_sales) is shown in Table 4.36.</w:t>
      </w:r>
    </w:p>
    <w:p w:rsidR="00930CD5" w:rsidRDefault="00641356">
      <w:pPr>
        <w:pStyle w:val="a3"/>
        <w:tabs>
          <w:tab w:val="left" w:pos="3249"/>
        </w:tabs>
        <w:spacing w:before="160"/>
        <w:ind w:left="2229"/>
        <w:rPr>
          <w:rFonts w:ascii="SimHei" w:eastAsia="SimHei"/>
        </w:rPr>
      </w:pPr>
      <w:r>
        <w:rPr>
          <w:rFonts w:ascii="Times New Roman" w:eastAsia="Times New Roman" w:cs="Times New Roman" w:hint="eastAsia"/>
        </w:rPr>
        <w:t>Table</w:t>
      </w:r>
      <w:r>
        <w:rPr>
          <w:rFonts w:ascii="Times New Roman" w:eastAsia="Times New Roman" w:cs="Times New Roman"/>
        </w:rPr>
        <w:t xml:space="preserve"> </w:t>
      </w:r>
      <w:r>
        <w:rPr>
          <w:rFonts w:ascii="Times New Roman" w:eastAsia="Times New Roman" w:cs="Times New Roman" w:hint="eastAsia"/>
        </w:rPr>
        <w:t>4.36</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Sales Statistics (statistic_sales)</w:t>
      </w:r>
      <w:r>
        <w:rPr>
          <w:rFonts w:ascii="Times New Roman" w:eastAsia="Times New Roman" w:cs="Times New Roman"/>
        </w:rPr>
        <w:t xml:space="preserve"> </w:t>
      </w:r>
    </w:p>
    <w:p w:rsidR="00930CD5" w:rsidRDefault="00930CD5">
      <w:pPr>
        <w:pStyle w:val="a3"/>
        <w:spacing w:before="4"/>
        <w:rPr>
          <w:rFonts w:ascii="SimHei"/>
          <w:sz w:val="6"/>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02"/>
        <w:gridCol w:w="1703"/>
        <w:gridCol w:w="1559"/>
        <w:gridCol w:w="995"/>
        <w:gridCol w:w="1137"/>
        <w:gridCol w:w="994"/>
      </w:tblGrid>
      <w:tr w:rsidR="00930CD5">
        <w:trPr>
          <w:trHeight w:val="311"/>
        </w:trPr>
        <w:tc>
          <w:tcPr>
            <w:tcW w:w="1702" w:type="dxa"/>
          </w:tcPr>
          <w:p w:rsidR="00930CD5" w:rsidRDefault="00641356">
            <w:pPr>
              <w:pStyle w:val="TableParagraph"/>
              <w:spacing w:line="292" w:lineRule="exact"/>
              <w:ind w:left="588" w:right="582"/>
              <w:jc w:val="center"/>
              <w:rPr>
                <w:rFonts w:ascii="SimSun" w:eastAsia="SimSun"/>
                <w:sz w:val="24"/>
              </w:rPr>
            </w:pPr>
            <w:r>
              <w:rPr>
                <w:rFonts w:ascii="Times New Roman" w:eastAsia="Times New Roman" w:cs="Times New Roman" w:hint="eastAsia"/>
                <w:sz w:val="24"/>
              </w:rPr>
              <w:t xml:space="preserve">name </w:t>
            </w:r>
          </w:p>
        </w:tc>
        <w:tc>
          <w:tcPr>
            <w:tcW w:w="1703" w:type="dxa"/>
          </w:tcPr>
          <w:p w:rsidR="00930CD5" w:rsidRDefault="00641356">
            <w:pPr>
              <w:pStyle w:val="TableParagraph"/>
              <w:spacing w:line="292" w:lineRule="exact"/>
              <w:ind w:left="589" w:right="583"/>
              <w:jc w:val="center"/>
              <w:rPr>
                <w:rFonts w:ascii="SimSun" w:eastAsia="SimSun"/>
                <w:sz w:val="24"/>
              </w:rPr>
            </w:pPr>
            <w:r>
              <w:rPr>
                <w:rFonts w:ascii="Times New Roman" w:eastAsia="Times New Roman" w:cs="Times New Roman" w:hint="eastAsia"/>
                <w:sz w:val="24"/>
              </w:rPr>
              <w:t xml:space="preserve">code </w:t>
            </w:r>
          </w:p>
        </w:tc>
        <w:tc>
          <w:tcPr>
            <w:tcW w:w="1559" w:type="dxa"/>
          </w:tcPr>
          <w:p w:rsidR="00930CD5" w:rsidRDefault="00641356">
            <w:pPr>
              <w:pStyle w:val="TableParagraph"/>
              <w:spacing w:line="292" w:lineRule="exact"/>
              <w:ind w:left="298"/>
              <w:rPr>
                <w:rFonts w:ascii="SimSun" w:eastAsia="SimSun"/>
                <w:sz w:val="24"/>
              </w:rPr>
            </w:pPr>
            <w:r>
              <w:rPr>
                <w:rFonts w:ascii="Times New Roman" w:eastAsia="Times New Roman" w:cs="Times New Roman" w:hint="eastAsia"/>
                <w:sz w:val="24"/>
              </w:rPr>
              <w:t xml:space="preserve">data type </w:t>
            </w:r>
          </w:p>
        </w:tc>
        <w:tc>
          <w:tcPr>
            <w:tcW w:w="995" w:type="dxa"/>
          </w:tcPr>
          <w:p w:rsidR="00930CD5" w:rsidRDefault="00641356">
            <w:pPr>
              <w:pStyle w:val="TableParagraph"/>
              <w:spacing w:line="292" w:lineRule="exact"/>
              <w:ind w:left="254"/>
              <w:rPr>
                <w:rFonts w:ascii="SimSun" w:eastAsia="SimSun"/>
                <w:sz w:val="24"/>
              </w:rPr>
            </w:pPr>
            <w:r>
              <w:rPr>
                <w:rFonts w:ascii="Times New Roman" w:eastAsia="Times New Roman" w:cs="Times New Roman" w:hint="eastAsia"/>
                <w:sz w:val="24"/>
              </w:rPr>
              <w:t xml:space="preserve">Primary key </w:t>
            </w:r>
          </w:p>
        </w:tc>
        <w:tc>
          <w:tcPr>
            <w:tcW w:w="1137" w:type="dxa"/>
          </w:tcPr>
          <w:p w:rsidR="00930CD5" w:rsidRDefault="00641356">
            <w:pPr>
              <w:pStyle w:val="TableParagraph"/>
              <w:spacing w:line="292" w:lineRule="exact"/>
              <w:ind w:left="202"/>
              <w:rPr>
                <w:rFonts w:ascii="SimSun" w:eastAsia="SimSun"/>
                <w:sz w:val="24"/>
              </w:rPr>
            </w:pPr>
            <w:r>
              <w:rPr>
                <w:rFonts w:ascii="Times New Roman" w:eastAsia="Times New Roman" w:cs="Times New Roman" w:hint="eastAsia"/>
                <w:sz w:val="24"/>
              </w:rPr>
              <w:t xml:space="preserve">Is it empty </w:t>
            </w:r>
          </w:p>
        </w:tc>
        <w:tc>
          <w:tcPr>
            <w:tcW w:w="994" w:type="dxa"/>
          </w:tcPr>
          <w:p w:rsidR="00930CD5" w:rsidRDefault="00641356">
            <w:pPr>
              <w:pStyle w:val="TableParagraph"/>
              <w:spacing w:line="292" w:lineRule="exact"/>
              <w:ind w:left="246"/>
              <w:rPr>
                <w:rFonts w:ascii="SimSun" w:eastAsia="SimSun"/>
                <w:sz w:val="24"/>
              </w:rPr>
            </w:pPr>
            <w:r>
              <w:rPr>
                <w:rFonts w:ascii="Times New Roman" w:eastAsia="Times New Roman" w:cs="Times New Roman" w:hint="eastAsia"/>
                <w:sz w:val="24"/>
              </w:rPr>
              <w:t xml:space="preserve">annotation </w:t>
            </w:r>
          </w:p>
        </w:tc>
      </w:tr>
      <w:tr w:rsidR="00930CD5">
        <w:trPr>
          <w:trHeight w:val="311"/>
        </w:trPr>
        <w:tc>
          <w:tcPr>
            <w:tcW w:w="1702" w:type="dxa"/>
          </w:tcPr>
          <w:p w:rsidR="00930CD5" w:rsidRDefault="00641356">
            <w:pPr>
              <w:pStyle w:val="TableParagraph"/>
              <w:spacing w:line="292" w:lineRule="exact"/>
              <w:rPr>
                <w:sz w:val="24"/>
              </w:rPr>
            </w:pPr>
            <w:r>
              <w:rPr>
                <w:rFonts w:ascii="Times New Roman" w:eastAsia="Times New Roman" w:cs="Times New Roman" w:hint="eastAsia"/>
                <w:sz w:val="24"/>
              </w:rPr>
              <w:t>Statistical</w:t>
            </w:r>
            <w:r>
              <w:rPr>
                <w:rFonts w:ascii="Times New Roman" w:eastAsia="Times New Roman" w:cs="Times New Roman"/>
              </w:rPr>
              <w:t xml:space="preserve"> </w:t>
            </w:r>
            <w:r>
              <w:rPr>
                <w:rFonts w:ascii="Times New Roman" w:eastAsia="Times New Roman" w:cs="Times New Roman"/>
                <w:sz w:val="24"/>
              </w:rPr>
              <w:t>ID</w:t>
            </w:r>
            <w:r>
              <w:rPr>
                <w:rFonts w:ascii="Times New Roman" w:eastAsia="Times New Roman" w:cs="Times New Roman"/>
              </w:rPr>
              <w:t xml:space="preserve"> </w:t>
            </w:r>
          </w:p>
        </w:tc>
        <w:tc>
          <w:tcPr>
            <w:tcW w:w="1703" w:type="dxa"/>
          </w:tcPr>
          <w:p w:rsidR="00930CD5" w:rsidRDefault="00641356">
            <w:pPr>
              <w:pStyle w:val="TableParagraph"/>
              <w:spacing w:before="9" w:line="283" w:lineRule="exact"/>
              <w:rPr>
                <w:sz w:val="24"/>
              </w:rPr>
            </w:pPr>
            <w:r>
              <w:rPr>
                <w:rFonts w:ascii="Times New Roman" w:eastAsia="Times New Roman" w:cs="Times New Roman"/>
                <w:sz w:val="24"/>
              </w:rPr>
              <w:t xml:space="preserve">SalesId </w:t>
            </w:r>
          </w:p>
        </w:tc>
        <w:tc>
          <w:tcPr>
            <w:tcW w:w="1559"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Bigint (20) </w:t>
            </w:r>
          </w:p>
        </w:tc>
        <w:tc>
          <w:tcPr>
            <w:tcW w:w="995" w:type="dxa"/>
          </w:tcPr>
          <w:p w:rsidR="00930CD5" w:rsidRDefault="00641356">
            <w:pPr>
              <w:pStyle w:val="TableParagraph"/>
              <w:spacing w:before="9" w:line="283" w:lineRule="exact"/>
              <w:ind w:left="105"/>
              <w:rPr>
                <w:sz w:val="24"/>
              </w:rPr>
            </w:pPr>
            <w:r>
              <w:rPr>
                <w:rFonts w:ascii="Times New Roman" w:eastAsia="Times New Roman" w:cs="Times New Roman"/>
                <w:sz w:val="24"/>
              </w:rPr>
              <w:t xml:space="preserve">True </w:t>
            </w:r>
          </w:p>
        </w:tc>
        <w:tc>
          <w:tcPr>
            <w:tcW w:w="1137" w:type="dxa"/>
          </w:tcPr>
          <w:p w:rsidR="00930CD5" w:rsidRDefault="00641356">
            <w:pPr>
              <w:pStyle w:val="TableParagraph"/>
              <w:spacing w:before="9" w:line="283" w:lineRule="exact"/>
              <w:ind w:left="104"/>
              <w:rPr>
                <w:sz w:val="24"/>
              </w:rPr>
            </w:pPr>
            <w:r>
              <w:rPr>
                <w:rFonts w:ascii="Times New Roman" w:eastAsia="Times New Roman" w:cs="Times New Roman"/>
                <w:sz w:val="24"/>
              </w:rPr>
              <w:t xml:space="preserve">FALSE </w:t>
            </w:r>
          </w:p>
        </w:tc>
        <w:tc>
          <w:tcPr>
            <w:tcW w:w="994" w:type="dxa"/>
          </w:tcPr>
          <w:p w:rsidR="00930CD5" w:rsidRDefault="00930CD5">
            <w:pPr>
              <w:pStyle w:val="TableParagraph"/>
              <w:ind w:left="0"/>
              <w:rPr>
                <w:rFonts w:ascii="Times New Roman"/>
              </w:rPr>
            </w:pPr>
          </w:p>
        </w:tc>
      </w:tr>
      <w:tr w:rsidR="00930CD5">
        <w:trPr>
          <w:trHeight w:val="414"/>
        </w:trPr>
        <w:tc>
          <w:tcPr>
            <w:tcW w:w="1702" w:type="dxa"/>
          </w:tcPr>
          <w:p w:rsidR="00930CD5" w:rsidRDefault="00641356">
            <w:pPr>
              <w:pStyle w:val="TableParagraph"/>
              <w:rPr>
                <w:rFonts w:ascii="SimSun" w:eastAsia="SimSun"/>
                <w:sz w:val="24"/>
              </w:rPr>
            </w:pPr>
            <w:r>
              <w:rPr>
                <w:rFonts w:ascii="Times New Roman" w:eastAsia="Times New Roman" w:cs="Times New Roman" w:hint="eastAsia"/>
                <w:sz w:val="24"/>
              </w:rPr>
              <w:t xml:space="preserve">sales volume </w:t>
            </w:r>
          </w:p>
        </w:tc>
        <w:tc>
          <w:tcPr>
            <w:tcW w:w="1703" w:type="dxa"/>
          </w:tcPr>
          <w:p w:rsidR="00930CD5" w:rsidRDefault="00641356">
            <w:pPr>
              <w:pStyle w:val="TableParagraph"/>
              <w:spacing w:before="9"/>
              <w:rPr>
                <w:sz w:val="24"/>
              </w:rPr>
            </w:pPr>
            <w:r>
              <w:rPr>
                <w:rFonts w:ascii="Times New Roman" w:eastAsia="Times New Roman" w:cs="Times New Roman"/>
                <w:sz w:val="24"/>
              </w:rPr>
              <w:t xml:space="preserve">SaledNum </w:t>
            </w:r>
          </w:p>
        </w:tc>
        <w:tc>
          <w:tcPr>
            <w:tcW w:w="1559" w:type="dxa"/>
          </w:tcPr>
          <w:p w:rsidR="00930CD5" w:rsidRDefault="00641356">
            <w:pPr>
              <w:pStyle w:val="TableParagraph"/>
              <w:spacing w:before="9"/>
              <w:ind w:left="106"/>
              <w:rPr>
                <w:sz w:val="24"/>
              </w:rPr>
            </w:pPr>
            <w:r>
              <w:rPr>
                <w:rFonts w:ascii="Times New Roman" w:eastAsia="Times New Roman" w:cs="Times New Roman"/>
                <w:sz w:val="24"/>
              </w:rPr>
              <w:t>Int (10)</w:t>
            </w:r>
          </w:p>
        </w:tc>
        <w:tc>
          <w:tcPr>
            <w:tcW w:w="995" w:type="dxa"/>
          </w:tcPr>
          <w:p w:rsidR="00930CD5" w:rsidRDefault="00641356">
            <w:pPr>
              <w:pStyle w:val="TableParagraph"/>
              <w:spacing w:before="9"/>
              <w:ind w:left="105"/>
              <w:rPr>
                <w:sz w:val="24"/>
              </w:rPr>
            </w:pPr>
            <w:r>
              <w:rPr>
                <w:rFonts w:ascii="Times New Roman" w:eastAsia="Times New Roman" w:cs="Times New Roman"/>
                <w:sz w:val="24"/>
              </w:rPr>
              <w:t xml:space="preserve">FALSE </w:t>
            </w:r>
          </w:p>
        </w:tc>
        <w:tc>
          <w:tcPr>
            <w:tcW w:w="1137" w:type="dxa"/>
          </w:tcPr>
          <w:p w:rsidR="00930CD5" w:rsidRDefault="00641356">
            <w:pPr>
              <w:pStyle w:val="TableParagraph"/>
              <w:spacing w:before="9"/>
              <w:ind w:left="104"/>
              <w:rPr>
                <w:sz w:val="24"/>
              </w:rPr>
            </w:pPr>
            <w:r>
              <w:rPr>
                <w:rFonts w:ascii="Times New Roman" w:eastAsia="Times New Roman" w:cs="Times New Roman"/>
                <w:sz w:val="24"/>
              </w:rPr>
              <w:t xml:space="preserve">True </w:t>
            </w:r>
          </w:p>
        </w:tc>
        <w:tc>
          <w:tcPr>
            <w:tcW w:w="994" w:type="dxa"/>
          </w:tcPr>
          <w:p w:rsidR="00930CD5" w:rsidRDefault="00930CD5">
            <w:pPr>
              <w:pStyle w:val="TableParagraph"/>
              <w:ind w:left="0"/>
              <w:rPr>
                <w:rFonts w:ascii="Times New Roman"/>
              </w:rPr>
            </w:pPr>
          </w:p>
        </w:tc>
      </w:tr>
      <w:tr w:rsidR="00930CD5">
        <w:trPr>
          <w:trHeight w:val="412"/>
        </w:trPr>
        <w:tc>
          <w:tcPr>
            <w:tcW w:w="1702" w:type="dxa"/>
          </w:tcPr>
          <w:p w:rsidR="00930CD5" w:rsidRDefault="00641356">
            <w:pPr>
              <w:pStyle w:val="TableParagraph"/>
              <w:spacing w:line="307" w:lineRule="exact"/>
              <w:rPr>
                <w:rFonts w:ascii="SimSun" w:eastAsia="SimSun"/>
                <w:sz w:val="24"/>
              </w:rPr>
            </w:pPr>
            <w:r>
              <w:rPr>
                <w:rFonts w:ascii="Times New Roman" w:eastAsia="Times New Roman" w:cs="Times New Roman" w:hint="eastAsia"/>
                <w:sz w:val="24"/>
              </w:rPr>
              <w:t xml:space="preserve">Number of buyers </w:t>
            </w:r>
          </w:p>
        </w:tc>
        <w:tc>
          <w:tcPr>
            <w:tcW w:w="1703" w:type="dxa"/>
          </w:tcPr>
          <w:p w:rsidR="00930CD5" w:rsidRDefault="00641356">
            <w:pPr>
              <w:pStyle w:val="TableParagraph"/>
              <w:spacing w:before="9"/>
              <w:rPr>
                <w:sz w:val="24"/>
              </w:rPr>
            </w:pPr>
            <w:r>
              <w:rPr>
                <w:rFonts w:ascii="Times New Roman" w:eastAsia="Times New Roman" w:cs="Times New Roman"/>
                <w:sz w:val="24"/>
              </w:rPr>
              <w:t xml:space="preserve">PurchaseNum </w:t>
            </w:r>
          </w:p>
        </w:tc>
        <w:tc>
          <w:tcPr>
            <w:tcW w:w="1559" w:type="dxa"/>
          </w:tcPr>
          <w:p w:rsidR="00930CD5" w:rsidRDefault="00641356">
            <w:pPr>
              <w:pStyle w:val="TableParagraph"/>
              <w:spacing w:before="9"/>
              <w:ind w:left="106"/>
              <w:rPr>
                <w:sz w:val="24"/>
              </w:rPr>
            </w:pPr>
            <w:r>
              <w:rPr>
                <w:rFonts w:ascii="Times New Roman" w:eastAsia="Times New Roman" w:cs="Times New Roman"/>
                <w:sz w:val="24"/>
              </w:rPr>
              <w:t xml:space="preserve">Int (10) </w:t>
            </w:r>
          </w:p>
        </w:tc>
        <w:tc>
          <w:tcPr>
            <w:tcW w:w="995" w:type="dxa"/>
          </w:tcPr>
          <w:p w:rsidR="00930CD5" w:rsidRDefault="00641356">
            <w:pPr>
              <w:pStyle w:val="TableParagraph"/>
              <w:spacing w:before="9"/>
              <w:ind w:left="105"/>
              <w:rPr>
                <w:sz w:val="24"/>
              </w:rPr>
            </w:pPr>
            <w:r>
              <w:rPr>
                <w:rFonts w:ascii="Times New Roman" w:eastAsia="Times New Roman" w:cs="Times New Roman"/>
                <w:sz w:val="24"/>
              </w:rPr>
              <w:t xml:space="preserve">FALSE </w:t>
            </w:r>
          </w:p>
        </w:tc>
        <w:tc>
          <w:tcPr>
            <w:tcW w:w="1137" w:type="dxa"/>
          </w:tcPr>
          <w:p w:rsidR="00930CD5" w:rsidRDefault="00641356">
            <w:pPr>
              <w:pStyle w:val="TableParagraph"/>
              <w:spacing w:before="9"/>
              <w:ind w:left="104"/>
              <w:rPr>
                <w:sz w:val="24"/>
              </w:rPr>
            </w:pPr>
            <w:r>
              <w:rPr>
                <w:rFonts w:ascii="Times New Roman" w:eastAsia="Times New Roman" w:cs="Times New Roman"/>
                <w:sz w:val="24"/>
              </w:rPr>
              <w:t xml:space="preserve">True </w:t>
            </w:r>
          </w:p>
        </w:tc>
        <w:tc>
          <w:tcPr>
            <w:tcW w:w="994" w:type="dxa"/>
          </w:tcPr>
          <w:p w:rsidR="00930CD5" w:rsidRDefault="00930CD5">
            <w:pPr>
              <w:pStyle w:val="TableParagraph"/>
              <w:ind w:left="0"/>
              <w:rPr>
                <w:rFonts w:ascii="Times New Roman"/>
              </w:rPr>
            </w:pPr>
          </w:p>
        </w:tc>
      </w:tr>
      <w:tr w:rsidR="00930CD5">
        <w:trPr>
          <w:trHeight w:val="412"/>
        </w:trPr>
        <w:tc>
          <w:tcPr>
            <w:tcW w:w="1702" w:type="dxa"/>
          </w:tcPr>
          <w:p w:rsidR="00930CD5" w:rsidRDefault="00641356">
            <w:pPr>
              <w:pStyle w:val="TableParagraph"/>
              <w:spacing w:line="307" w:lineRule="exact"/>
              <w:rPr>
                <w:rFonts w:ascii="SimSun" w:eastAsia="SimSun"/>
                <w:sz w:val="24"/>
              </w:rPr>
            </w:pPr>
            <w:r>
              <w:rPr>
                <w:rFonts w:ascii="Times New Roman" w:eastAsia="Times New Roman" w:cs="Times New Roman" w:hint="eastAsia"/>
                <w:sz w:val="24"/>
              </w:rPr>
              <w:t xml:space="preserve">Sales revenue </w:t>
            </w:r>
          </w:p>
        </w:tc>
        <w:tc>
          <w:tcPr>
            <w:tcW w:w="1703" w:type="dxa"/>
          </w:tcPr>
          <w:p w:rsidR="00930CD5" w:rsidRDefault="00641356">
            <w:pPr>
              <w:pStyle w:val="TableParagraph"/>
              <w:spacing w:before="9"/>
              <w:rPr>
                <w:sz w:val="24"/>
              </w:rPr>
            </w:pPr>
            <w:r>
              <w:rPr>
                <w:rFonts w:ascii="Times New Roman" w:eastAsia="Times New Roman" w:cs="Times New Roman"/>
                <w:sz w:val="24"/>
              </w:rPr>
              <w:t xml:space="preserve">SalesAmount </w:t>
            </w:r>
          </w:p>
        </w:tc>
        <w:tc>
          <w:tcPr>
            <w:tcW w:w="1559" w:type="dxa"/>
          </w:tcPr>
          <w:p w:rsidR="00930CD5" w:rsidRDefault="00641356">
            <w:pPr>
              <w:pStyle w:val="TableParagraph"/>
              <w:spacing w:before="9"/>
              <w:ind w:left="106"/>
              <w:rPr>
                <w:sz w:val="24"/>
              </w:rPr>
            </w:pPr>
            <w:r>
              <w:rPr>
                <w:rFonts w:ascii="Times New Roman" w:eastAsia="Times New Roman" w:cs="Times New Roman"/>
                <w:sz w:val="24"/>
              </w:rPr>
              <w:t xml:space="preserve">Decimal (10) </w:t>
            </w:r>
          </w:p>
        </w:tc>
        <w:tc>
          <w:tcPr>
            <w:tcW w:w="995" w:type="dxa"/>
          </w:tcPr>
          <w:p w:rsidR="00930CD5" w:rsidRDefault="00641356">
            <w:pPr>
              <w:pStyle w:val="TableParagraph"/>
              <w:spacing w:before="9"/>
              <w:ind w:left="105"/>
              <w:rPr>
                <w:sz w:val="24"/>
              </w:rPr>
            </w:pPr>
            <w:r>
              <w:rPr>
                <w:rFonts w:ascii="Times New Roman" w:eastAsia="Times New Roman" w:cs="Times New Roman"/>
                <w:sz w:val="24"/>
              </w:rPr>
              <w:t xml:space="preserve">FALSE </w:t>
            </w:r>
          </w:p>
        </w:tc>
        <w:tc>
          <w:tcPr>
            <w:tcW w:w="1137" w:type="dxa"/>
          </w:tcPr>
          <w:p w:rsidR="00930CD5" w:rsidRDefault="00641356">
            <w:pPr>
              <w:pStyle w:val="TableParagraph"/>
              <w:spacing w:before="9"/>
              <w:ind w:left="104"/>
              <w:rPr>
                <w:sz w:val="24"/>
              </w:rPr>
            </w:pPr>
            <w:r>
              <w:rPr>
                <w:rFonts w:ascii="Times New Roman" w:eastAsia="Times New Roman" w:cs="Times New Roman"/>
                <w:sz w:val="24"/>
              </w:rPr>
              <w:t xml:space="preserve">True </w:t>
            </w:r>
          </w:p>
        </w:tc>
        <w:tc>
          <w:tcPr>
            <w:tcW w:w="994" w:type="dxa"/>
          </w:tcPr>
          <w:p w:rsidR="00930CD5" w:rsidRDefault="00930CD5">
            <w:pPr>
              <w:pStyle w:val="TableParagraph"/>
              <w:ind w:left="0"/>
              <w:rPr>
                <w:rFonts w:ascii="Times New Roman"/>
              </w:rPr>
            </w:pPr>
          </w:p>
        </w:tc>
      </w:tr>
      <w:tr w:rsidR="00930CD5">
        <w:trPr>
          <w:trHeight w:val="412"/>
        </w:trPr>
        <w:tc>
          <w:tcPr>
            <w:tcW w:w="1702" w:type="dxa"/>
          </w:tcPr>
          <w:p w:rsidR="00930CD5" w:rsidRDefault="00641356">
            <w:pPr>
              <w:pStyle w:val="TableParagraph"/>
              <w:rPr>
                <w:rFonts w:ascii="SimSun" w:eastAsia="SimSun"/>
                <w:sz w:val="24"/>
              </w:rPr>
            </w:pPr>
            <w:r>
              <w:rPr>
                <w:rFonts w:ascii="Times New Roman" w:eastAsia="Times New Roman" w:cs="Times New Roman" w:hint="eastAsia"/>
                <w:sz w:val="24"/>
              </w:rPr>
              <w:t xml:space="preserve">Actual amount received </w:t>
            </w:r>
          </w:p>
        </w:tc>
        <w:tc>
          <w:tcPr>
            <w:tcW w:w="1703" w:type="dxa"/>
          </w:tcPr>
          <w:p w:rsidR="00930CD5" w:rsidRDefault="00641356">
            <w:pPr>
              <w:pStyle w:val="TableParagraph"/>
              <w:spacing w:before="9"/>
              <w:rPr>
                <w:sz w:val="24"/>
              </w:rPr>
            </w:pPr>
            <w:r>
              <w:rPr>
                <w:rFonts w:ascii="Times New Roman" w:eastAsia="Times New Roman" w:cs="Times New Roman"/>
                <w:sz w:val="24"/>
              </w:rPr>
              <w:t xml:space="preserve">Amount </w:t>
            </w:r>
          </w:p>
        </w:tc>
        <w:tc>
          <w:tcPr>
            <w:tcW w:w="1559" w:type="dxa"/>
          </w:tcPr>
          <w:p w:rsidR="00930CD5" w:rsidRDefault="00641356">
            <w:pPr>
              <w:pStyle w:val="TableParagraph"/>
              <w:spacing w:before="9"/>
              <w:ind w:left="106"/>
              <w:rPr>
                <w:sz w:val="24"/>
              </w:rPr>
            </w:pPr>
            <w:r>
              <w:rPr>
                <w:rFonts w:ascii="Times New Roman" w:eastAsia="Times New Roman" w:cs="Times New Roman"/>
                <w:sz w:val="24"/>
              </w:rPr>
              <w:t xml:space="preserve">Decimal (10) </w:t>
            </w:r>
          </w:p>
        </w:tc>
        <w:tc>
          <w:tcPr>
            <w:tcW w:w="995" w:type="dxa"/>
          </w:tcPr>
          <w:p w:rsidR="00930CD5" w:rsidRDefault="00641356">
            <w:pPr>
              <w:pStyle w:val="TableParagraph"/>
              <w:spacing w:before="9"/>
              <w:ind w:left="105"/>
              <w:rPr>
                <w:sz w:val="24"/>
              </w:rPr>
            </w:pPr>
            <w:r>
              <w:rPr>
                <w:rFonts w:ascii="Times New Roman" w:eastAsia="Times New Roman" w:cs="Times New Roman"/>
                <w:sz w:val="24"/>
              </w:rPr>
              <w:t xml:space="preserve">FALSE </w:t>
            </w:r>
          </w:p>
        </w:tc>
        <w:tc>
          <w:tcPr>
            <w:tcW w:w="1137" w:type="dxa"/>
          </w:tcPr>
          <w:p w:rsidR="00930CD5" w:rsidRDefault="00641356">
            <w:pPr>
              <w:pStyle w:val="TableParagraph"/>
              <w:spacing w:before="9"/>
              <w:ind w:left="104"/>
              <w:rPr>
                <w:sz w:val="24"/>
              </w:rPr>
            </w:pPr>
            <w:r>
              <w:rPr>
                <w:rFonts w:ascii="Times New Roman" w:eastAsia="Times New Roman" w:cs="Times New Roman"/>
                <w:sz w:val="24"/>
              </w:rPr>
              <w:t xml:space="preserve">True </w:t>
            </w:r>
          </w:p>
        </w:tc>
        <w:tc>
          <w:tcPr>
            <w:tcW w:w="994" w:type="dxa"/>
          </w:tcPr>
          <w:p w:rsidR="00930CD5" w:rsidRDefault="00930CD5">
            <w:pPr>
              <w:pStyle w:val="TableParagraph"/>
              <w:ind w:left="0"/>
              <w:rPr>
                <w:rFonts w:ascii="Times New Roman"/>
              </w:rPr>
            </w:pPr>
          </w:p>
        </w:tc>
      </w:tr>
      <w:tr w:rsidR="00930CD5">
        <w:trPr>
          <w:trHeight w:val="311"/>
        </w:trPr>
        <w:tc>
          <w:tcPr>
            <w:tcW w:w="170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Sales date</w:t>
            </w:r>
          </w:p>
        </w:tc>
        <w:tc>
          <w:tcPr>
            <w:tcW w:w="1703" w:type="dxa"/>
          </w:tcPr>
          <w:p w:rsidR="00930CD5" w:rsidRDefault="00641356">
            <w:pPr>
              <w:pStyle w:val="TableParagraph"/>
              <w:spacing w:before="9" w:line="283" w:lineRule="exact"/>
              <w:rPr>
                <w:sz w:val="24"/>
              </w:rPr>
            </w:pPr>
            <w:r>
              <w:rPr>
                <w:rFonts w:ascii="Times New Roman" w:eastAsia="Times New Roman" w:cs="Times New Roman"/>
                <w:sz w:val="24"/>
              </w:rPr>
              <w:t xml:space="preserve">Date </w:t>
            </w:r>
          </w:p>
        </w:tc>
        <w:tc>
          <w:tcPr>
            <w:tcW w:w="1559"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Bigint (20) </w:t>
            </w:r>
          </w:p>
        </w:tc>
        <w:tc>
          <w:tcPr>
            <w:tcW w:w="995" w:type="dxa"/>
          </w:tcPr>
          <w:p w:rsidR="00930CD5" w:rsidRDefault="00641356">
            <w:pPr>
              <w:pStyle w:val="TableParagraph"/>
              <w:spacing w:before="9" w:line="283" w:lineRule="exact"/>
              <w:ind w:left="105"/>
              <w:rPr>
                <w:sz w:val="24"/>
              </w:rPr>
            </w:pPr>
            <w:r>
              <w:rPr>
                <w:rFonts w:ascii="Times New Roman" w:eastAsia="Times New Roman" w:cs="Times New Roman"/>
                <w:sz w:val="24"/>
              </w:rPr>
              <w:t xml:space="preserve">FALSE </w:t>
            </w:r>
          </w:p>
        </w:tc>
        <w:tc>
          <w:tcPr>
            <w:tcW w:w="1137" w:type="dxa"/>
          </w:tcPr>
          <w:p w:rsidR="00930CD5" w:rsidRDefault="00641356">
            <w:pPr>
              <w:pStyle w:val="TableParagraph"/>
              <w:spacing w:before="9" w:line="283" w:lineRule="exact"/>
              <w:ind w:left="104"/>
              <w:rPr>
                <w:sz w:val="24"/>
              </w:rPr>
            </w:pPr>
            <w:r>
              <w:rPr>
                <w:rFonts w:ascii="Times New Roman" w:eastAsia="Times New Roman" w:cs="Times New Roman"/>
                <w:sz w:val="24"/>
              </w:rPr>
              <w:t xml:space="preserve">True </w:t>
            </w:r>
          </w:p>
        </w:tc>
        <w:tc>
          <w:tcPr>
            <w:tcW w:w="994" w:type="dxa"/>
          </w:tcPr>
          <w:p w:rsidR="00930CD5" w:rsidRDefault="00930CD5">
            <w:pPr>
              <w:pStyle w:val="TableParagraph"/>
              <w:ind w:left="0"/>
              <w:rPr>
                <w:rFonts w:ascii="Times New Roman"/>
              </w:rPr>
            </w:pPr>
          </w:p>
        </w:tc>
      </w:tr>
      <w:tr w:rsidR="00930CD5">
        <w:trPr>
          <w:trHeight w:val="313"/>
        </w:trPr>
        <w:tc>
          <w:tcPr>
            <w:tcW w:w="1702" w:type="dxa"/>
          </w:tcPr>
          <w:p w:rsidR="00930CD5" w:rsidRDefault="00641356">
            <w:pPr>
              <w:pStyle w:val="TableParagraph"/>
              <w:spacing w:before="2" w:line="292" w:lineRule="exact"/>
              <w:rPr>
                <w:rFonts w:ascii="SimSun" w:eastAsia="SimSun"/>
                <w:sz w:val="24"/>
              </w:rPr>
            </w:pPr>
            <w:r>
              <w:rPr>
                <w:rFonts w:ascii="Times New Roman" w:eastAsia="Times New Roman" w:cs="Times New Roman" w:hint="eastAsia"/>
                <w:sz w:val="24"/>
              </w:rPr>
              <w:t xml:space="preserve">Update time </w:t>
            </w:r>
          </w:p>
        </w:tc>
        <w:tc>
          <w:tcPr>
            <w:tcW w:w="1703" w:type="dxa"/>
          </w:tcPr>
          <w:p w:rsidR="00930CD5" w:rsidRDefault="00641356">
            <w:pPr>
              <w:pStyle w:val="TableParagraph"/>
              <w:spacing w:before="11" w:line="283" w:lineRule="exact"/>
              <w:rPr>
                <w:sz w:val="24"/>
              </w:rPr>
            </w:pPr>
            <w:r>
              <w:rPr>
                <w:rFonts w:ascii="Times New Roman" w:eastAsia="Times New Roman" w:cs="Times New Roman"/>
                <w:sz w:val="24"/>
              </w:rPr>
              <w:t xml:space="preserve">UpdateTime </w:t>
            </w:r>
          </w:p>
        </w:tc>
        <w:tc>
          <w:tcPr>
            <w:tcW w:w="1559" w:type="dxa"/>
          </w:tcPr>
          <w:p w:rsidR="00930CD5" w:rsidRDefault="00641356">
            <w:pPr>
              <w:pStyle w:val="TableParagraph"/>
              <w:spacing w:before="11" w:line="283" w:lineRule="exact"/>
              <w:ind w:left="106"/>
              <w:rPr>
                <w:sz w:val="24"/>
              </w:rPr>
            </w:pPr>
            <w:r>
              <w:rPr>
                <w:rFonts w:ascii="Times New Roman" w:eastAsia="Times New Roman" w:cs="Times New Roman"/>
                <w:sz w:val="24"/>
              </w:rPr>
              <w:t xml:space="preserve">Bigint (20) </w:t>
            </w:r>
          </w:p>
        </w:tc>
        <w:tc>
          <w:tcPr>
            <w:tcW w:w="995" w:type="dxa"/>
          </w:tcPr>
          <w:p w:rsidR="00930CD5" w:rsidRDefault="00641356">
            <w:pPr>
              <w:pStyle w:val="TableParagraph"/>
              <w:spacing w:before="11" w:line="283" w:lineRule="exact"/>
              <w:ind w:left="105"/>
              <w:rPr>
                <w:sz w:val="24"/>
              </w:rPr>
            </w:pPr>
            <w:r>
              <w:rPr>
                <w:rFonts w:ascii="Times New Roman" w:eastAsia="Times New Roman" w:cs="Times New Roman"/>
                <w:sz w:val="24"/>
              </w:rPr>
              <w:t xml:space="preserve">FALSE </w:t>
            </w:r>
          </w:p>
        </w:tc>
        <w:tc>
          <w:tcPr>
            <w:tcW w:w="1137" w:type="dxa"/>
          </w:tcPr>
          <w:p w:rsidR="00930CD5" w:rsidRDefault="00641356">
            <w:pPr>
              <w:pStyle w:val="TableParagraph"/>
              <w:spacing w:before="11" w:line="283" w:lineRule="exact"/>
              <w:ind w:left="104"/>
              <w:rPr>
                <w:sz w:val="24"/>
              </w:rPr>
            </w:pPr>
            <w:r>
              <w:rPr>
                <w:rFonts w:ascii="Times New Roman" w:eastAsia="Times New Roman" w:cs="Times New Roman"/>
                <w:sz w:val="24"/>
              </w:rPr>
              <w:t xml:space="preserve">True </w:t>
            </w:r>
          </w:p>
        </w:tc>
        <w:tc>
          <w:tcPr>
            <w:tcW w:w="994" w:type="dxa"/>
          </w:tcPr>
          <w:p w:rsidR="00930CD5" w:rsidRDefault="00930CD5">
            <w:pPr>
              <w:pStyle w:val="TableParagraph"/>
              <w:ind w:left="0"/>
              <w:rPr>
                <w:rFonts w:ascii="Times New Roman"/>
              </w:rPr>
            </w:pPr>
          </w:p>
        </w:tc>
      </w:tr>
    </w:tbl>
    <w:p w:rsidR="00930CD5" w:rsidRDefault="00641356">
      <w:pPr>
        <w:pStyle w:val="a3"/>
        <w:spacing w:before="80" w:line="364" w:lineRule="auto"/>
        <w:ind w:left="400" w:right="665" w:firstLine="479"/>
      </w:pPr>
      <w:r>
        <w:rPr>
          <w:rFonts w:ascii="Times New Roman" w:eastAsia="Times New Roman" w:cs="Times New Roman"/>
          <w:spacing w:val="-20"/>
        </w:rPr>
        <w:t>The system</w:t>
      </w:r>
      <w:r>
        <w:rPr>
          <w:rFonts w:ascii="Times New Roman" w:eastAsia="Times New Roman" w:cs="Times New Roman"/>
        </w:rPr>
        <w:t xml:space="preserve"> </w:t>
      </w:r>
      <w:r>
        <w:rPr>
          <w:rFonts w:ascii="Times New Roman" w:eastAsia="Times New Roman" w:cs="Times New Roman"/>
          <w:spacing w:val="-15"/>
        </w:rPr>
        <w:t>version</w:t>
      </w:r>
      <w:r>
        <w:rPr>
          <w:rFonts w:ascii="Times New Roman" w:eastAsia="Times New Roman" w:cs="Times New Roman"/>
        </w:rPr>
        <w:t xml:space="preserve"> 1.0 </w:t>
      </w:r>
      <w:r>
        <w:rPr>
          <w:rFonts w:ascii="Times New Roman" w:eastAsia="Times New Roman" w:cs="Times New Roman"/>
          <w:spacing w:val="-15"/>
        </w:rPr>
        <w:t>only records the number of units sold, number of buyers, total sales revenue, and actual amount received per day.</w:t>
      </w:r>
      <w:r>
        <w:rPr>
          <w:rFonts w:ascii="Times New Roman" w:eastAsia="Times New Roman" w:cs="Times New Roman"/>
        </w:rPr>
        <w:t xml:space="preserve"> </w:t>
      </w:r>
      <w:r>
        <w:rPr>
          <w:rFonts w:ascii="Times New Roman" w:eastAsia="Times New Roman" w:cs="Times New Roman"/>
          <w:spacing w:val="-15"/>
        </w:rPr>
        <w:t xml:space="preserve">Simultaneously record the total monthly sales situation. </w:t>
      </w:r>
    </w:p>
    <w:p w:rsidR="00930CD5" w:rsidRDefault="00641356">
      <w:pPr>
        <w:pStyle w:val="a3"/>
        <w:spacing w:before="1"/>
        <w:ind w:left="880"/>
      </w:pPr>
      <w:r>
        <w:rPr>
          <w:rFonts w:ascii="Times New Roman" w:eastAsia="Times New Roman" w:cs="Times New Roman"/>
        </w:rPr>
        <w:t>The specific description of the coupon form is shown in Table 4.37.</w:t>
      </w:r>
    </w:p>
    <w:p w:rsidR="00930CD5" w:rsidRDefault="00641356">
      <w:pPr>
        <w:pStyle w:val="a3"/>
        <w:tabs>
          <w:tab w:val="left" w:pos="1019"/>
        </w:tabs>
        <w:spacing w:before="160"/>
        <w:ind w:right="384"/>
        <w:jc w:val="center"/>
        <w:rPr>
          <w:rFonts w:ascii="SimHei" w:eastAsia="SimHei"/>
        </w:rPr>
      </w:pPr>
      <w:r>
        <w:rPr>
          <w:rFonts w:ascii="Times New Roman" w:eastAsia="Times New Roman" w:cs="Times New Roman" w:hint="eastAsia"/>
        </w:rPr>
        <w:t>Table</w:t>
      </w:r>
      <w:r>
        <w:rPr>
          <w:rFonts w:ascii="Times New Roman" w:eastAsia="Times New Roman" w:cs="Times New Roman"/>
        </w:rPr>
        <w:t xml:space="preserve"> </w:t>
      </w:r>
      <w:r>
        <w:rPr>
          <w:rFonts w:ascii="Times New Roman" w:eastAsia="Times New Roman" w:cs="Times New Roman" w:hint="eastAsia"/>
        </w:rPr>
        <w:t>4.37</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Coupon Table</w:t>
      </w:r>
      <w:r>
        <w:rPr>
          <w:rFonts w:ascii="Times New Roman" w:eastAsia="Times New Roman" w:cs="Times New Roman"/>
        </w:rPr>
        <w:t xml:space="preserve"> </w:t>
      </w:r>
    </w:p>
    <w:p w:rsidR="00930CD5" w:rsidRDefault="00930CD5">
      <w:pPr>
        <w:pStyle w:val="a3"/>
        <w:spacing w:before="5"/>
        <w:rPr>
          <w:rFonts w:ascii="SimHei"/>
          <w:sz w:val="6"/>
        </w:rPr>
      </w:pP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43"/>
        <w:gridCol w:w="1702"/>
        <w:gridCol w:w="1558"/>
        <w:gridCol w:w="994"/>
        <w:gridCol w:w="1136"/>
        <w:gridCol w:w="993"/>
      </w:tblGrid>
      <w:tr w:rsidR="00930CD5">
        <w:trPr>
          <w:trHeight w:val="467"/>
        </w:trPr>
        <w:tc>
          <w:tcPr>
            <w:tcW w:w="1843" w:type="dxa"/>
          </w:tcPr>
          <w:p w:rsidR="00930CD5" w:rsidRDefault="00641356">
            <w:pPr>
              <w:pStyle w:val="TableParagraph"/>
              <w:spacing w:before="79"/>
              <w:ind w:left="661" w:right="652"/>
              <w:jc w:val="center"/>
              <w:rPr>
                <w:rFonts w:ascii="SimSun" w:eastAsia="SimSun"/>
                <w:sz w:val="24"/>
              </w:rPr>
            </w:pPr>
            <w:r>
              <w:rPr>
                <w:rFonts w:ascii="Times New Roman" w:eastAsia="Times New Roman" w:cs="Times New Roman" w:hint="eastAsia"/>
                <w:sz w:val="24"/>
              </w:rPr>
              <w:t xml:space="preserve">name </w:t>
            </w:r>
          </w:p>
        </w:tc>
        <w:tc>
          <w:tcPr>
            <w:tcW w:w="1702" w:type="dxa"/>
          </w:tcPr>
          <w:p w:rsidR="00930CD5" w:rsidRDefault="00641356">
            <w:pPr>
              <w:pStyle w:val="TableParagraph"/>
              <w:spacing w:before="79"/>
              <w:ind w:left="589" w:right="581"/>
              <w:jc w:val="center"/>
              <w:rPr>
                <w:rFonts w:ascii="SimSun" w:eastAsia="SimSun"/>
                <w:sz w:val="24"/>
              </w:rPr>
            </w:pPr>
            <w:r>
              <w:rPr>
                <w:rFonts w:ascii="Times New Roman" w:eastAsia="Times New Roman" w:cs="Times New Roman" w:hint="eastAsia"/>
                <w:sz w:val="24"/>
              </w:rPr>
              <w:t xml:space="preserve">code </w:t>
            </w:r>
          </w:p>
        </w:tc>
        <w:tc>
          <w:tcPr>
            <w:tcW w:w="1558" w:type="dxa"/>
          </w:tcPr>
          <w:p w:rsidR="00930CD5" w:rsidRDefault="00641356">
            <w:pPr>
              <w:pStyle w:val="TableParagraph"/>
              <w:spacing w:before="79"/>
              <w:ind w:left="300"/>
              <w:rPr>
                <w:rFonts w:ascii="SimSun" w:eastAsia="SimSun"/>
                <w:sz w:val="24"/>
              </w:rPr>
            </w:pPr>
            <w:r>
              <w:rPr>
                <w:rFonts w:ascii="Times New Roman" w:eastAsia="Times New Roman" w:cs="Times New Roman" w:hint="eastAsia"/>
                <w:sz w:val="24"/>
              </w:rPr>
              <w:t xml:space="preserve">data type </w:t>
            </w:r>
          </w:p>
        </w:tc>
        <w:tc>
          <w:tcPr>
            <w:tcW w:w="994" w:type="dxa"/>
          </w:tcPr>
          <w:p w:rsidR="00930CD5" w:rsidRDefault="00641356">
            <w:pPr>
              <w:pStyle w:val="TableParagraph"/>
              <w:spacing w:before="79"/>
              <w:ind w:left="256"/>
              <w:rPr>
                <w:rFonts w:ascii="SimSun" w:eastAsia="SimSun"/>
                <w:sz w:val="24"/>
              </w:rPr>
            </w:pPr>
            <w:r>
              <w:rPr>
                <w:rFonts w:ascii="Times New Roman" w:eastAsia="Times New Roman" w:cs="Times New Roman" w:hint="eastAsia"/>
                <w:sz w:val="24"/>
              </w:rPr>
              <w:t xml:space="preserve">Primary key </w:t>
            </w:r>
          </w:p>
        </w:tc>
        <w:tc>
          <w:tcPr>
            <w:tcW w:w="1136" w:type="dxa"/>
          </w:tcPr>
          <w:p w:rsidR="00930CD5" w:rsidRDefault="00641356">
            <w:pPr>
              <w:pStyle w:val="TableParagraph"/>
              <w:spacing w:before="79"/>
              <w:ind w:left="206"/>
              <w:rPr>
                <w:rFonts w:ascii="SimSun" w:eastAsia="SimSun"/>
                <w:sz w:val="24"/>
              </w:rPr>
            </w:pPr>
            <w:r>
              <w:rPr>
                <w:rFonts w:ascii="Times New Roman" w:eastAsia="Times New Roman" w:cs="Times New Roman" w:hint="eastAsia"/>
                <w:sz w:val="24"/>
              </w:rPr>
              <w:t xml:space="preserve">Is it empty </w:t>
            </w:r>
          </w:p>
        </w:tc>
        <w:tc>
          <w:tcPr>
            <w:tcW w:w="993" w:type="dxa"/>
          </w:tcPr>
          <w:p w:rsidR="00930CD5" w:rsidRDefault="00641356">
            <w:pPr>
              <w:pStyle w:val="TableParagraph"/>
              <w:spacing w:before="79"/>
              <w:ind w:left="251"/>
              <w:rPr>
                <w:rFonts w:ascii="SimSun" w:eastAsia="SimSun"/>
                <w:sz w:val="24"/>
              </w:rPr>
            </w:pPr>
            <w:r>
              <w:rPr>
                <w:rFonts w:ascii="Times New Roman" w:eastAsia="Times New Roman" w:cs="Times New Roman" w:hint="eastAsia"/>
                <w:sz w:val="24"/>
              </w:rPr>
              <w:t xml:space="preserve">annotation </w:t>
            </w:r>
          </w:p>
        </w:tc>
      </w:tr>
      <w:tr w:rsidR="00930CD5">
        <w:trPr>
          <w:trHeight w:val="468"/>
        </w:trPr>
        <w:tc>
          <w:tcPr>
            <w:tcW w:w="1843" w:type="dxa"/>
          </w:tcPr>
          <w:p w:rsidR="00930CD5" w:rsidRDefault="00641356">
            <w:pPr>
              <w:pStyle w:val="TableParagraph"/>
              <w:spacing w:before="79"/>
              <w:rPr>
                <w:sz w:val="24"/>
              </w:rPr>
            </w:pPr>
            <w:r>
              <w:rPr>
                <w:rFonts w:ascii="Times New Roman" w:eastAsia="Times New Roman" w:cs="Times New Roman" w:hint="eastAsia"/>
                <w:sz w:val="24"/>
              </w:rPr>
              <w:t>Coupon</w:t>
            </w:r>
            <w:r>
              <w:rPr>
                <w:rFonts w:ascii="Times New Roman" w:eastAsia="Times New Roman" w:cs="Times New Roman"/>
              </w:rPr>
              <w:t xml:space="preserve"> </w:t>
            </w:r>
            <w:r>
              <w:rPr>
                <w:rFonts w:ascii="Times New Roman" w:eastAsia="Times New Roman" w:cs="Times New Roman"/>
                <w:sz w:val="24"/>
              </w:rPr>
              <w:t>ID</w:t>
            </w:r>
            <w:r>
              <w:rPr>
                <w:rFonts w:ascii="Times New Roman" w:eastAsia="Times New Roman" w:cs="Times New Roman"/>
              </w:rPr>
              <w:t xml:space="preserve"> </w:t>
            </w:r>
          </w:p>
        </w:tc>
        <w:tc>
          <w:tcPr>
            <w:tcW w:w="1702" w:type="dxa"/>
          </w:tcPr>
          <w:p w:rsidR="00930CD5" w:rsidRDefault="00641356">
            <w:pPr>
              <w:pStyle w:val="TableParagraph"/>
              <w:spacing w:before="86"/>
              <w:rPr>
                <w:sz w:val="24"/>
              </w:rPr>
            </w:pPr>
            <w:r>
              <w:rPr>
                <w:rFonts w:ascii="Times New Roman" w:eastAsia="Times New Roman" w:cs="Times New Roman"/>
                <w:sz w:val="24"/>
              </w:rPr>
              <w:t xml:space="preserve">CouponId </w:t>
            </w:r>
          </w:p>
        </w:tc>
        <w:tc>
          <w:tcPr>
            <w:tcW w:w="1558" w:type="dxa"/>
          </w:tcPr>
          <w:p w:rsidR="00930CD5" w:rsidRDefault="00641356">
            <w:pPr>
              <w:pStyle w:val="TableParagraph"/>
              <w:spacing w:before="86"/>
              <w:ind w:left="108"/>
              <w:rPr>
                <w:sz w:val="24"/>
              </w:rPr>
            </w:pPr>
            <w:r>
              <w:rPr>
                <w:rFonts w:ascii="Times New Roman" w:eastAsia="Times New Roman" w:cs="Times New Roman"/>
                <w:sz w:val="24"/>
              </w:rPr>
              <w:t xml:space="preserve">Bigint (20) </w:t>
            </w:r>
          </w:p>
        </w:tc>
        <w:tc>
          <w:tcPr>
            <w:tcW w:w="994" w:type="dxa"/>
          </w:tcPr>
          <w:p w:rsidR="00930CD5" w:rsidRDefault="00641356">
            <w:pPr>
              <w:pStyle w:val="TableParagraph"/>
              <w:spacing w:before="86"/>
              <w:ind w:left="108"/>
              <w:rPr>
                <w:sz w:val="24"/>
              </w:rPr>
            </w:pPr>
            <w:r>
              <w:rPr>
                <w:rFonts w:ascii="Times New Roman" w:eastAsia="Times New Roman" w:cs="Times New Roman"/>
                <w:sz w:val="24"/>
              </w:rPr>
              <w:t xml:space="preserve">True </w:t>
            </w:r>
          </w:p>
        </w:tc>
        <w:tc>
          <w:tcPr>
            <w:tcW w:w="1136" w:type="dxa"/>
          </w:tcPr>
          <w:p w:rsidR="00930CD5" w:rsidRDefault="00641356">
            <w:pPr>
              <w:pStyle w:val="TableParagraph"/>
              <w:spacing w:before="86"/>
              <w:rPr>
                <w:sz w:val="24"/>
              </w:rPr>
            </w:pPr>
            <w:r>
              <w:rPr>
                <w:rFonts w:ascii="Times New Roman" w:eastAsia="Times New Roman" w:cs="Times New Roman"/>
                <w:sz w:val="24"/>
              </w:rPr>
              <w:t xml:space="preserve">FALSE </w:t>
            </w:r>
          </w:p>
        </w:tc>
        <w:tc>
          <w:tcPr>
            <w:tcW w:w="993" w:type="dxa"/>
          </w:tcPr>
          <w:p w:rsidR="00930CD5" w:rsidRDefault="00930CD5">
            <w:pPr>
              <w:pStyle w:val="TableParagraph"/>
              <w:ind w:left="0"/>
              <w:rPr>
                <w:rFonts w:ascii="Times New Roman"/>
              </w:rPr>
            </w:pPr>
          </w:p>
        </w:tc>
      </w:tr>
      <w:tr w:rsidR="00930CD5">
        <w:trPr>
          <w:trHeight w:val="467"/>
        </w:trPr>
        <w:tc>
          <w:tcPr>
            <w:tcW w:w="1843" w:type="dxa"/>
          </w:tcPr>
          <w:p w:rsidR="00930CD5" w:rsidRDefault="00641356">
            <w:pPr>
              <w:pStyle w:val="TableParagraph"/>
              <w:spacing w:before="79"/>
              <w:rPr>
                <w:rFonts w:ascii="SimSun" w:eastAsia="SimSun"/>
                <w:sz w:val="24"/>
              </w:rPr>
            </w:pPr>
            <w:r>
              <w:rPr>
                <w:rFonts w:ascii="Times New Roman" w:eastAsia="Times New Roman" w:cs="Times New Roman" w:hint="eastAsia"/>
                <w:sz w:val="24"/>
              </w:rPr>
              <w:lastRenderedPageBreak/>
              <w:t xml:space="preserve">Activity tags </w:t>
            </w:r>
          </w:p>
        </w:tc>
        <w:tc>
          <w:tcPr>
            <w:tcW w:w="1702" w:type="dxa"/>
          </w:tcPr>
          <w:p w:rsidR="00930CD5" w:rsidRDefault="00641356">
            <w:pPr>
              <w:pStyle w:val="TableParagraph"/>
              <w:spacing w:before="85"/>
              <w:rPr>
                <w:sz w:val="24"/>
              </w:rPr>
            </w:pPr>
            <w:r>
              <w:rPr>
                <w:rFonts w:ascii="Times New Roman" w:eastAsia="Times New Roman" w:cs="Times New Roman"/>
                <w:sz w:val="24"/>
              </w:rPr>
              <w:t xml:space="preserve">ActivityTag </w:t>
            </w:r>
          </w:p>
        </w:tc>
        <w:tc>
          <w:tcPr>
            <w:tcW w:w="1558" w:type="dxa"/>
          </w:tcPr>
          <w:p w:rsidR="00930CD5" w:rsidRDefault="00641356">
            <w:pPr>
              <w:pStyle w:val="TableParagraph"/>
              <w:spacing w:before="85"/>
              <w:ind w:left="108"/>
              <w:rPr>
                <w:sz w:val="24"/>
              </w:rPr>
            </w:pPr>
            <w:r>
              <w:rPr>
                <w:rFonts w:ascii="Times New Roman" w:eastAsia="Times New Roman" w:cs="Times New Roman"/>
                <w:sz w:val="24"/>
              </w:rPr>
              <w:t>Varchar (255)</w:t>
            </w:r>
          </w:p>
        </w:tc>
        <w:tc>
          <w:tcPr>
            <w:tcW w:w="994" w:type="dxa"/>
          </w:tcPr>
          <w:p w:rsidR="00930CD5" w:rsidRDefault="00641356">
            <w:pPr>
              <w:pStyle w:val="TableParagraph"/>
              <w:spacing w:before="85"/>
              <w:ind w:left="108"/>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85"/>
              <w:rPr>
                <w:sz w:val="24"/>
              </w:rPr>
            </w:pPr>
            <w:r>
              <w:rPr>
                <w:rFonts w:ascii="Times New Roman" w:eastAsia="Times New Roman" w:cs="Times New Roman"/>
                <w:sz w:val="24"/>
              </w:rPr>
              <w:t xml:space="preserve">True </w:t>
            </w:r>
          </w:p>
        </w:tc>
        <w:tc>
          <w:tcPr>
            <w:tcW w:w="993" w:type="dxa"/>
          </w:tcPr>
          <w:p w:rsidR="00930CD5" w:rsidRDefault="00930CD5">
            <w:pPr>
              <w:pStyle w:val="TableParagraph"/>
              <w:ind w:left="0"/>
              <w:rPr>
                <w:rFonts w:ascii="Times New Roman"/>
              </w:rPr>
            </w:pPr>
          </w:p>
        </w:tc>
      </w:tr>
      <w:tr w:rsidR="00930CD5">
        <w:trPr>
          <w:trHeight w:val="467"/>
        </w:trPr>
        <w:tc>
          <w:tcPr>
            <w:tcW w:w="1843" w:type="dxa"/>
          </w:tcPr>
          <w:p w:rsidR="00930CD5" w:rsidRDefault="00641356">
            <w:pPr>
              <w:pStyle w:val="TableParagraph"/>
              <w:spacing w:before="79"/>
              <w:rPr>
                <w:sz w:val="24"/>
              </w:rPr>
            </w:pPr>
            <w:r>
              <w:rPr>
                <w:rFonts w:ascii="Times New Roman" w:eastAsia="Times New Roman" w:cs="Times New Roman" w:hint="eastAsia"/>
                <w:sz w:val="24"/>
              </w:rPr>
              <w:t>Member</w:t>
            </w:r>
            <w:r>
              <w:rPr>
                <w:rFonts w:ascii="Times New Roman" w:eastAsia="Times New Roman" w:cs="Times New Roman"/>
              </w:rPr>
              <w:t xml:space="preserve"> </w:t>
            </w:r>
            <w:r>
              <w:rPr>
                <w:rFonts w:ascii="Times New Roman" w:eastAsia="Times New Roman" w:cs="Times New Roman"/>
                <w:sz w:val="24"/>
              </w:rPr>
              <w:t>ID</w:t>
            </w:r>
            <w:r>
              <w:rPr>
                <w:rFonts w:ascii="Times New Roman" w:eastAsia="Times New Roman" w:cs="Times New Roman"/>
              </w:rPr>
              <w:t xml:space="preserve"> </w:t>
            </w:r>
          </w:p>
        </w:tc>
        <w:tc>
          <w:tcPr>
            <w:tcW w:w="1702" w:type="dxa"/>
          </w:tcPr>
          <w:p w:rsidR="00930CD5" w:rsidRDefault="00641356">
            <w:pPr>
              <w:pStyle w:val="TableParagraph"/>
              <w:spacing w:before="85"/>
              <w:rPr>
                <w:sz w:val="24"/>
              </w:rPr>
            </w:pPr>
            <w:r>
              <w:rPr>
                <w:rFonts w:ascii="Times New Roman" w:eastAsia="Times New Roman" w:cs="Times New Roman"/>
                <w:sz w:val="24"/>
              </w:rPr>
              <w:t xml:space="preserve">MemberId </w:t>
            </w:r>
          </w:p>
        </w:tc>
        <w:tc>
          <w:tcPr>
            <w:tcW w:w="1558" w:type="dxa"/>
          </w:tcPr>
          <w:p w:rsidR="00930CD5" w:rsidRDefault="00641356">
            <w:pPr>
              <w:pStyle w:val="TableParagraph"/>
              <w:spacing w:before="85"/>
              <w:ind w:left="108"/>
              <w:rPr>
                <w:sz w:val="24"/>
              </w:rPr>
            </w:pPr>
            <w:r>
              <w:rPr>
                <w:rFonts w:ascii="Times New Roman" w:eastAsia="Times New Roman" w:cs="Times New Roman"/>
                <w:sz w:val="24"/>
              </w:rPr>
              <w:t xml:space="preserve">Bigint (20) </w:t>
            </w:r>
          </w:p>
        </w:tc>
        <w:tc>
          <w:tcPr>
            <w:tcW w:w="994" w:type="dxa"/>
          </w:tcPr>
          <w:p w:rsidR="00930CD5" w:rsidRDefault="00641356">
            <w:pPr>
              <w:pStyle w:val="TableParagraph"/>
              <w:spacing w:before="85"/>
              <w:ind w:left="108"/>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85"/>
              <w:rPr>
                <w:sz w:val="24"/>
              </w:rPr>
            </w:pPr>
            <w:r>
              <w:rPr>
                <w:rFonts w:ascii="Times New Roman" w:eastAsia="Times New Roman" w:cs="Times New Roman"/>
                <w:sz w:val="24"/>
              </w:rPr>
              <w:t xml:space="preserve">FALSE </w:t>
            </w:r>
          </w:p>
        </w:tc>
        <w:tc>
          <w:tcPr>
            <w:tcW w:w="993" w:type="dxa"/>
          </w:tcPr>
          <w:p w:rsidR="00930CD5" w:rsidRDefault="00930CD5">
            <w:pPr>
              <w:pStyle w:val="TableParagraph"/>
              <w:ind w:left="0"/>
              <w:rPr>
                <w:rFonts w:ascii="Times New Roman"/>
              </w:rPr>
            </w:pPr>
          </w:p>
        </w:tc>
      </w:tr>
      <w:tr w:rsidR="00930CD5">
        <w:trPr>
          <w:trHeight w:val="469"/>
        </w:trPr>
        <w:tc>
          <w:tcPr>
            <w:tcW w:w="1843" w:type="dxa"/>
          </w:tcPr>
          <w:p w:rsidR="00930CD5" w:rsidRDefault="00641356">
            <w:pPr>
              <w:pStyle w:val="TableParagraph"/>
              <w:spacing w:before="81"/>
              <w:rPr>
                <w:rFonts w:ascii="SimSun" w:eastAsia="SimSun"/>
                <w:sz w:val="24"/>
              </w:rPr>
            </w:pPr>
            <w:r>
              <w:rPr>
                <w:rFonts w:ascii="Times New Roman" w:eastAsia="Times New Roman" w:cs="Times New Roman" w:hint="eastAsia"/>
                <w:sz w:val="24"/>
              </w:rPr>
              <w:t xml:space="preserve">Coupon amount </w:t>
            </w:r>
          </w:p>
        </w:tc>
        <w:tc>
          <w:tcPr>
            <w:tcW w:w="1702" w:type="dxa"/>
          </w:tcPr>
          <w:p w:rsidR="00930CD5" w:rsidRDefault="00641356">
            <w:pPr>
              <w:pStyle w:val="TableParagraph"/>
              <w:spacing w:before="88"/>
              <w:rPr>
                <w:sz w:val="24"/>
              </w:rPr>
            </w:pPr>
            <w:r>
              <w:rPr>
                <w:rFonts w:ascii="Times New Roman" w:eastAsia="Times New Roman" w:cs="Times New Roman"/>
                <w:sz w:val="24"/>
              </w:rPr>
              <w:t xml:space="preserve">Amount </w:t>
            </w:r>
          </w:p>
        </w:tc>
        <w:tc>
          <w:tcPr>
            <w:tcW w:w="1558" w:type="dxa"/>
          </w:tcPr>
          <w:p w:rsidR="00930CD5" w:rsidRDefault="00641356">
            <w:pPr>
              <w:pStyle w:val="TableParagraph"/>
              <w:spacing w:before="88"/>
              <w:ind w:left="108"/>
              <w:rPr>
                <w:sz w:val="24"/>
              </w:rPr>
            </w:pPr>
            <w:r>
              <w:rPr>
                <w:rFonts w:ascii="Times New Roman" w:eastAsia="Times New Roman" w:cs="Times New Roman"/>
                <w:sz w:val="24"/>
              </w:rPr>
              <w:t xml:space="preserve">Decimal (10) </w:t>
            </w:r>
          </w:p>
        </w:tc>
        <w:tc>
          <w:tcPr>
            <w:tcW w:w="994" w:type="dxa"/>
          </w:tcPr>
          <w:p w:rsidR="00930CD5" w:rsidRDefault="00641356">
            <w:pPr>
              <w:pStyle w:val="TableParagraph"/>
              <w:spacing w:before="88"/>
              <w:ind w:left="108"/>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88"/>
              <w:rPr>
                <w:sz w:val="24"/>
              </w:rPr>
            </w:pPr>
            <w:r>
              <w:rPr>
                <w:rFonts w:ascii="Times New Roman" w:eastAsia="Times New Roman" w:cs="Times New Roman"/>
                <w:sz w:val="24"/>
              </w:rPr>
              <w:t xml:space="preserve">FALSE </w:t>
            </w:r>
          </w:p>
        </w:tc>
        <w:tc>
          <w:tcPr>
            <w:tcW w:w="993" w:type="dxa"/>
          </w:tcPr>
          <w:p w:rsidR="00930CD5" w:rsidRDefault="00930CD5">
            <w:pPr>
              <w:pStyle w:val="TableParagraph"/>
              <w:ind w:left="0"/>
              <w:rPr>
                <w:rFonts w:ascii="Times New Roman"/>
              </w:rPr>
            </w:pPr>
          </w:p>
        </w:tc>
      </w:tr>
      <w:tr w:rsidR="00930CD5">
        <w:trPr>
          <w:trHeight w:val="467"/>
        </w:trPr>
        <w:tc>
          <w:tcPr>
            <w:tcW w:w="1843" w:type="dxa"/>
          </w:tcPr>
          <w:p w:rsidR="00930CD5" w:rsidRDefault="00641356">
            <w:pPr>
              <w:pStyle w:val="TableParagraph"/>
              <w:spacing w:before="79"/>
              <w:rPr>
                <w:rFonts w:ascii="SimSun" w:eastAsia="SimSun"/>
                <w:sz w:val="24"/>
              </w:rPr>
            </w:pPr>
            <w:r>
              <w:rPr>
                <w:rFonts w:ascii="Times New Roman" w:eastAsia="Times New Roman" w:cs="Times New Roman" w:hint="eastAsia"/>
                <w:sz w:val="24"/>
              </w:rPr>
              <w:t xml:space="preserve">Usage time </w:t>
            </w:r>
          </w:p>
        </w:tc>
        <w:tc>
          <w:tcPr>
            <w:tcW w:w="1702" w:type="dxa"/>
          </w:tcPr>
          <w:p w:rsidR="00930CD5" w:rsidRDefault="00641356">
            <w:pPr>
              <w:pStyle w:val="TableParagraph"/>
              <w:spacing w:before="85"/>
              <w:rPr>
                <w:sz w:val="24"/>
              </w:rPr>
            </w:pPr>
            <w:r>
              <w:rPr>
                <w:rFonts w:ascii="Times New Roman" w:eastAsia="Times New Roman" w:cs="Times New Roman"/>
                <w:sz w:val="24"/>
              </w:rPr>
              <w:t xml:space="preserve">UseDate </w:t>
            </w:r>
          </w:p>
        </w:tc>
        <w:tc>
          <w:tcPr>
            <w:tcW w:w="1558" w:type="dxa"/>
          </w:tcPr>
          <w:p w:rsidR="00930CD5" w:rsidRDefault="00641356">
            <w:pPr>
              <w:pStyle w:val="TableParagraph"/>
              <w:spacing w:before="85"/>
              <w:ind w:left="108"/>
              <w:rPr>
                <w:sz w:val="24"/>
              </w:rPr>
            </w:pPr>
            <w:r>
              <w:rPr>
                <w:rFonts w:ascii="Times New Roman" w:eastAsia="Times New Roman" w:cs="Times New Roman"/>
                <w:sz w:val="24"/>
              </w:rPr>
              <w:t xml:space="preserve">Bigint (20) </w:t>
            </w:r>
          </w:p>
        </w:tc>
        <w:tc>
          <w:tcPr>
            <w:tcW w:w="994" w:type="dxa"/>
          </w:tcPr>
          <w:p w:rsidR="00930CD5" w:rsidRDefault="00641356">
            <w:pPr>
              <w:pStyle w:val="TableParagraph"/>
              <w:spacing w:before="85"/>
              <w:ind w:left="108"/>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85"/>
              <w:rPr>
                <w:sz w:val="24"/>
              </w:rPr>
            </w:pPr>
            <w:r>
              <w:rPr>
                <w:rFonts w:ascii="Times New Roman" w:eastAsia="Times New Roman" w:cs="Times New Roman"/>
                <w:sz w:val="24"/>
              </w:rPr>
              <w:t>True</w:t>
            </w:r>
          </w:p>
        </w:tc>
        <w:tc>
          <w:tcPr>
            <w:tcW w:w="993" w:type="dxa"/>
          </w:tcPr>
          <w:p w:rsidR="00930CD5" w:rsidRDefault="00930CD5">
            <w:pPr>
              <w:pStyle w:val="TableParagraph"/>
              <w:ind w:left="0"/>
              <w:rPr>
                <w:rFonts w:ascii="Times New Roman"/>
              </w:rPr>
            </w:pPr>
          </w:p>
        </w:tc>
      </w:tr>
    </w:tbl>
    <w:p w:rsidR="00930CD5" w:rsidRDefault="00930CD5">
      <w:pPr>
        <w:rPr>
          <w:rFonts w:ascii="Times New Roman"/>
        </w:rPr>
        <w:sectPr w:rsidR="00930CD5">
          <w:pgSz w:w="11910" w:h="16840"/>
          <w:pgMar w:top="1140" w:right="1160" w:bottom="1420" w:left="1400" w:header="877" w:footer="1218" w:gutter="0"/>
          <w:cols w:space="720"/>
        </w:sectPr>
      </w:pPr>
    </w:p>
    <w:p w:rsidR="00930CD5" w:rsidRDefault="00930CD5">
      <w:pPr>
        <w:pStyle w:val="a3"/>
        <w:spacing w:before="12"/>
        <w:rPr>
          <w:rFonts w:ascii="SimHei"/>
          <w:sz w:val="23"/>
        </w:rPr>
      </w:pPr>
    </w:p>
    <w:p w:rsidR="00930CD5" w:rsidRDefault="00641356">
      <w:pPr>
        <w:pStyle w:val="a3"/>
        <w:tabs>
          <w:tab w:val="left" w:pos="2801"/>
          <w:tab w:val="left" w:pos="3820"/>
        </w:tabs>
        <w:spacing w:before="67"/>
        <w:ind w:left="400"/>
        <w:rPr>
          <w:rFonts w:ascii="SimHei" w:eastAsia="SimHei"/>
        </w:rPr>
      </w:pPr>
      <w:r>
        <w:rPr>
          <w:rFonts w:ascii="Times New Roman" w:eastAsia="Times New Roman" w:cs="Times New Roman"/>
        </w:rPr>
        <w:t xml:space="preserve">Continued </w:t>
      </w:r>
      <w:r>
        <w:tab/>
      </w:r>
      <w:r>
        <w:rPr>
          <w:rFonts w:ascii="Times New Roman" w:eastAsia="Times New Roman" w:cs="Times New Roman" w:hint="eastAsia"/>
        </w:rPr>
        <w:t>Table</w:t>
      </w:r>
      <w:r>
        <w:rPr>
          <w:rFonts w:ascii="Times New Roman" w:eastAsia="Times New Roman" w:cs="Times New Roman"/>
        </w:rPr>
        <w:t xml:space="preserve"> </w:t>
      </w:r>
      <w:r>
        <w:rPr>
          <w:rFonts w:ascii="Times New Roman" w:eastAsia="Times New Roman" w:cs="Times New Roman" w:hint="eastAsia"/>
        </w:rPr>
        <w:t>4.37</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Coupon Table</w:t>
      </w:r>
      <w:r>
        <w:rPr>
          <w:rFonts w:ascii="Times New Roman" w:eastAsia="Times New Roman" w:cs="Times New Roman"/>
        </w:rPr>
        <w:t xml:space="preserve"> </w:t>
      </w:r>
    </w:p>
    <w:p w:rsidR="00930CD5" w:rsidRDefault="00930CD5">
      <w:pPr>
        <w:pStyle w:val="a3"/>
        <w:spacing w:before="4"/>
        <w:rPr>
          <w:rFonts w:ascii="SimHei"/>
          <w:sz w:val="6"/>
        </w:rPr>
      </w:pP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43"/>
        <w:gridCol w:w="1702"/>
        <w:gridCol w:w="1558"/>
        <w:gridCol w:w="994"/>
        <w:gridCol w:w="1136"/>
        <w:gridCol w:w="993"/>
      </w:tblGrid>
      <w:tr w:rsidR="00930CD5">
        <w:trPr>
          <w:trHeight w:val="467"/>
        </w:trPr>
        <w:tc>
          <w:tcPr>
            <w:tcW w:w="1843" w:type="dxa"/>
          </w:tcPr>
          <w:p w:rsidR="00930CD5" w:rsidRDefault="00641356">
            <w:pPr>
              <w:pStyle w:val="TableParagraph"/>
              <w:spacing w:before="79"/>
              <w:rPr>
                <w:rFonts w:ascii="SimSun" w:eastAsia="SimSun"/>
                <w:sz w:val="24"/>
              </w:rPr>
            </w:pPr>
            <w:r>
              <w:rPr>
                <w:rFonts w:ascii="Times New Roman" w:eastAsia="Times New Roman" w:cs="Times New Roman" w:hint="eastAsia"/>
                <w:sz w:val="24"/>
              </w:rPr>
              <w:t xml:space="preserve">Start date </w:t>
            </w:r>
          </w:p>
        </w:tc>
        <w:tc>
          <w:tcPr>
            <w:tcW w:w="1702" w:type="dxa"/>
          </w:tcPr>
          <w:p w:rsidR="00930CD5" w:rsidRDefault="00641356">
            <w:pPr>
              <w:pStyle w:val="TableParagraph"/>
              <w:spacing w:before="85"/>
              <w:rPr>
                <w:sz w:val="24"/>
              </w:rPr>
            </w:pPr>
            <w:r>
              <w:rPr>
                <w:rFonts w:ascii="Times New Roman" w:eastAsia="Times New Roman" w:cs="Times New Roman"/>
                <w:sz w:val="24"/>
              </w:rPr>
              <w:t xml:space="preserve">StartDate </w:t>
            </w:r>
          </w:p>
        </w:tc>
        <w:tc>
          <w:tcPr>
            <w:tcW w:w="1558" w:type="dxa"/>
          </w:tcPr>
          <w:p w:rsidR="00930CD5" w:rsidRDefault="00641356">
            <w:pPr>
              <w:pStyle w:val="TableParagraph"/>
              <w:spacing w:before="85"/>
              <w:ind w:left="108"/>
              <w:rPr>
                <w:sz w:val="24"/>
              </w:rPr>
            </w:pPr>
            <w:r>
              <w:rPr>
                <w:rFonts w:ascii="Times New Roman" w:eastAsia="Times New Roman" w:cs="Times New Roman"/>
                <w:sz w:val="24"/>
              </w:rPr>
              <w:t xml:space="preserve">Bigint (20) </w:t>
            </w:r>
          </w:p>
        </w:tc>
        <w:tc>
          <w:tcPr>
            <w:tcW w:w="994" w:type="dxa"/>
          </w:tcPr>
          <w:p w:rsidR="00930CD5" w:rsidRDefault="00641356">
            <w:pPr>
              <w:pStyle w:val="TableParagraph"/>
              <w:spacing w:before="85"/>
              <w:ind w:left="108"/>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85"/>
              <w:rPr>
                <w:sz w:val="24"/>
              </w:rPr>
            </w:pPr>
            <w:r>
              <w:rPr>
                <w:rFonts w:ascii="Times New Roman" w:eastAsia="Times New Roman" w:cs="Times New Roman"/>
                <w:sz w:val="24"/>
              </w:rPr>
              <w:t xml:space="preserve">True </w:t>
            </w:r>
          </w:p>
        </w:tc>
        <w:tc>
          <w:tcPr>
            <w:tcW w:w="993" w:type="dxa"/>
          </w:tcPr>
          <w:p w:rsidR="00930CD5" w:rsidRDefault="00930CD5">
            <w:pPr>
              <w:pStyle w:val="TableParagraph"/>
              <w:ind w:left="0"/>
              <w:rPr>
                <w:rFonts w:ascii="Times New Roman"/>
              </w:rPr>
            </w:pPr>
          </w:p>
        </w:tc>
      </w:tr>
      <w:tr w:rsidR="00930CD5">
        <w:trPr>
          <w:trHeight w:val="467"/>
        </w:trPr>
        <w:tc>
          <w:tcPr>
            <w:tcW w:w="1843" w:type="dxa"/>
          </w:tcPr>
          <w:p w:rsidR="00930CD5" w:rsidRDefault="00641356">
            <w:pPr>
              <w:pStyle w:val="TableParagraph"/>
              <w:spacing w:before="79"/>
              <w:rPr>
                <w:rFonts w:ascii="SimSun" w:eastAsia="SimSun"/>
                <w:sz w:val="24"/>
              </w:rPr>
            </w:pPr>
            <w:r>
              <w:rPr>
                <w:rFonts w:ascii="Times New Roman" w:eastAsia="Times New Roman" w:cs="Times New Roman" w:hint="eastAsia"/>
                <w:sz w:val="24"/>
              </w:rPr>
              <w:t xml:space="preserve">End time </w:t>
            </w:r>
          </w:p>
        </w:tc>
        <w:tc>
          <w:tcPr>
            <w:tcW w:w="1702" w:type="dxa"/>
          </w:tcPr>
          <w:p w:rsidR="00930CD5" w:rsidRDefault="00641356">
            <w:pPr>
              <w:pStyle w:val="TableParagraph"/>
              <w:spacing w:before="85"/>
              <w:rPr>
                <w:sz w:val="24"/>
              </w:rPr>
            </w:pPr>
            <w:r>
              <w:rPr>
                <w:rFonts w:ascii="Times New Roman" w:eastAsia="Times New Roman" w:cs="Times New Roman"/>
                <w:sz w:val="24"/>
              </w:rPr>
              <w:t xml:space="preserve">EndDate </w:t>
            </w:r>
          </w:p>
        </w:tc>
        <w:tc>
          <w:tcPr>
            <w:tcW w:w="1558" w:type="dxa"/>
          </w:tcPr>
          <w:p w:rsidR="00930CD5" w:rsidRDefault="00641356">
            <w:pPr>
              <w:pStyle w:val="TableParagraph"/>
              <w:spacing w:before="85"/>
              <w:ind w:left="108"/>
              <w:rPr>
                <w:sz w:val="24"/>
              </w:rPr>
            </w:pPr>
            <w:r>
              <w:rPr>
                <w:rFonts w:ascii="Times New Roman" w:eastAsia="Times New Roman" w:cs="Times New Roman"/>
                <w:sz w:val="24"/>
              </w:rPr>
              <w:t xml:space="preserve">Bigint (20) </w:t>
            </w:r>
          </w:p>
        </w:tc>
        <w:tc>
          <w:tcPr>
            <w:tcW w:w="994" w:type="dxa"/>
          </w:tcPr>
          <w:p w:rsidR="00930CD5" w:rsidRDefault="00641356">
            <w:pPr>
              <w:pStyle w:val="TableParagraph"/>
              <w:spacing w:before="85"/>
              <w:ind w:left="108"/>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85"/>
              <w:rPr>
                <w:sz w:val="24"/>
              </w:rPr>
            </w:pPr>
            <w:r>
              <w:rPr>
                <w:rFonts w:ascii="Times New Roman" w:eastAsia="Times New Roman" w:cs="Times New Roman"/>
                <w:sz w:val="24"/>
              </w:rPr>
              <w:t xml:space="preserve">True </w:t>
            </w:r>
          </w:p>
        </w:tc>
        <w:tc>
          <w:tcPr>
            <w:tcW w:w="993" w:type="dxa"/>
          </w:tcPr>
          <w:p w:rsidR="00930CD5" w:rsidRDefault="00930CD5">
            <w:pPr>
              <w:pStyle w:val="TableParagraph"/>
              <w:ind w:left="0"/>
              <w:rPr>
                <w:rFonts w:ascii="Times New Roman"/>
              </w:rPr>
            </w:pPr>
          </w:p>
        </w:tc>
      </w:tr>
      <w:tr w:rsidR="00930CD5">
        <w:trPr>
          <w:trHeight w:val="467"/>
        </w:trPr>
        <w:tc>
          <w:tcPr>
            <w:tcW w:w="1843" w:type="dxa"/>
          </w:tcPr>
          <w:p w:rsidR="00930CD5" w:rsidRDefault="00641356">
            <w:pPr>
              <w:pStyle w:val="TableParagraph"/>
              <w:spacing w:before="79"/>
              <w:rPr>
                <w:rFonts w:ascii="SimSun" w:eastAsia="SimSun"/>
                <w:sz w:val="24"/>
              </w:rPr>
            </w:pPr>
            <w:r>
              <w:rPr>
                <w:rFonts w:ascii="Times New Roman" w:eastAsia="Times New Roman" w:cs="Times New Roman" w:hint="eastAsia"/>
                <w:sz w:val="24"/>
              </w:rPr>
              <w:t xml:space="preserve">Coupon type </w:t>
            </w:r>
          </w:p>
        </w:tc>
        <w:tc>
          <w:tcPr>
            <w:tcW w:w="1702" w:type="dxa"/>
          </w:tcPr>
          <w:p w:rsidR="00930CD5" w:rsidRDefault="00641356">
            <w:pPr>
              <w:pStyle w:val="TableParagraph"/>
              <w:spacing w:before="85"/>
              <w:rPr>
                <w:sz w:val="24"/>
              </w:rPr>
            </w:pPr>
            <w:r>
              <w:rPr>
                <w:rFonts w:ascii="Times New Roman" w:eastAsia="Times New Roman" w:cs="Times New Roman"/>
                <w:sz w:val="24"/>
              </w:rPr>
              <w:t xml:space="preserve">Type </w:t>
            </w:r>
          </w:p>
        </w:tc>
        <w:tc>
          <w:tcPr>
            <w:tcW w:w="1558" w:type="dxa"/>
          </w:tcPr>
          <w:p w:rsidR="00930CD5" w:rsidRDefault="00641356">
            <w:pPr>
              <w:pStyle w:val="TableParagraph"/>
              <w:spacing w:before="85"/>
              <w:ind w:left="108"/>
              <w:rPr>
                <w:sz w:val="24"/>
              </w:rPr>
            </w:pPr>
            <w:r>
              <w:rPr>
                <w:rFonts w:ascii="Times New Roman" w:eastAsia="Times New Roman" w:cs="Times New Roman"/>
                <w:sz w:val="24"/>
              </w:rPr>
              <w:t xml:space="preserve">Int (11) </w:t>
            </w:r>
          </w:p>
        </w:tc>
        <w:tc>
          <w:tcPr>
            <w:tcW w:w="994" w:type="dxa"/>
          </w:tcPr>
          <w:p w:rsidR="00930CD5" w:rsidRDefault="00641356">
            <w:pPr>
              <w:pStyle w:val="TableParagraph"/>
              <w:spacing w:before="85"/>
              <w:ind w:left="108"/>
              <w:rPr>
                <w:sz w:val="24"/>
              </w:rPr>
            </w:pPr>
            <w:r>
              <w:rPr>
                <w:rFonts w:ascii="Times New Roman" w:eastAsia="Times New Roman" w:cs="Times New Roman"/>
                <w:sz w:val="24"/>
              </w:rPr>
              <w:t>FALSE</w:t>
            </w:r>
          </w:p>
        </w:tc>
        <w:tc>
          <w:tcPr>
            <w:tcW w:w="1136" w:type="dxa"/>
          </w:tcPr>
          <w:p w:rsidR="00930CD5" w:rsidRDefault="00641356">
            <w:pPr>
              <w:pStyle w:val="TableParagraph"/>
              <w:spacing w:before="85"/>
              <w:rPr>
                <w:sz w:val="24"/>
              </w:rPr>
            </w:pPr>
            <w:r>
              <w:rPr>
                <w:rFonts w:ascii="Times New Roman" w:eastAsia="Times New Roman" w:cs="Times New Roman"/>
                <w:sz w:val="24"/>
              </w:rPr>
              <w:t xml:space="preserve">True </w:t>
            </w:r>
          </w:p>
        </w:tc>
        <w:tc>
          <w:tcPr>
            <w:tcW w:w="993" w:type="dxa"/>
          </w:tcPr>
          <w:p w:rsidR="00930CD5" w:rsidRDefault="00930CD5">
            <w:pPr>
              <w:pStyle w:val="TableParagraph"/>
              <w:ind w:left="0"/>
              <w:rPr>
                <w:rFonts w:ascii="Times New Roman"/>
              </w:rPr>
            </w:pPr>
          </w:p>
        </w:tc>
      </w:tr>
      <w:tr w:rsidR="00930CD5">
        <w:trPr>
          <w:trHeight w:val="470"/>
        </w:trPr>
        <w:tc>
          <w:tcPr>
            <w:tcW w:w="1843" w:type="dxa"/>
          </w:tcPr>
          <w:p w:rsidR="00930CD5" w:rsidRDefault="00641356">
            <w:pPr>
              <w:pStyle w:val="TableParagraph"/>
              <w:spacing w:before="81"/>
              <w:rPr>
                <w:rFonts w:ascii="SimSun" w:eastAsia="SimSun"/>
                <w:sz w:val="24"/>
              </w:rPr>
            </w:pPr>
            <w:r>
              <w:rPr>
                <w:rFonts w:ascii="Times New Roman" w:eastAsia="Times New Roman" w:cs="Times New Roman" w:hint="eastAsia"/>
                <w:sz w:val="24"/>
              </w:rPr>
              <w:t xml:space="preserve">Coupon status </w:t>
            </w:r>
          </w:p>
        </w:tc>
        <w:tc>
          <w:tcPr>
            <w:tcW w:w="1702" w:type="dxa"/>
          </w:tcPr>
          <w:p w:rsidR="00930CD5" w:rsidRDefault="00641356">
            <w:pPr>
              <w:pStyle w:val="TableParagraph"/>
              <w:spacing w:before="88"/>
              <w:rPr>
                <w:sz w:val="24"/>
              </w:rPr>
            </w:pPr>
            <w:r>
              <w:rPr>
                <w:rFonts w:ascii="Times New Roman" w:eastAsia="Times New Roman" w:cs="Times New Roman"/>
                <w:sz w:val="24"/>
              </w:rPr>
              <w:t xml:space="preserve">Status </w:t>
            </w:r>
          </w:p>
        </w:tc>
        <w:tc>
          <w:tcPr>
            <w:tcW w:w="1558" w:type="dxa"/>
          </w:tcPr>
          <w:p w:rsidR="00930CD5" w:rsidRDefault="00641356">
            <w:pPr>
              <w:pStyle w:val="TableParagraph"/>
              <w:spacing w:before="88"/>
              <w:ind w:left="108"/>
              <w:rPr>
                <w:sz w:val="24"/>
              </w:rPr>
            </w:pPr>
            <w:r>
              <w:rPr>
                <w:rFonts w:ascii="Times New Roman" w:eastAsia="Times New Roman" w:cs="Times New Roman"/>
                <w:sz w:val="24"/>
              </w:rPr>
              <w:t xml:space="preserve">Int (11) </w:t>
            </w:r>
          </w:p>
        </w:tc>
        <w:tc>
          <w:tcPr>
            <w:tcW w:w="994" w:type="dxa"/>
          </w:tcPr>
          <w:p w:rsidR="00930CD5" w:rsidRDefault="00641356">
            <w:pPr>
              <w:pStyle w:val="TableParagraph"/>
              <w:spacing w:before="88"/>
              <w:ind w:left="108"/>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88"/>
              <w:rPr>
                <w:sz w:val="24"/>
              </w:rPr>
            </w:pPr>
            <w:r>
              <w:rPr>
                <w:rFonts w:ascii="Times New Roman" w:eastAsia="Times New Roman" w:cs="Times New Roman"/>
                <w:sz w:val="24"/>
              </w:rPr>
              <w:t xml:space="preserve">True </w:t>
            </w:r>
          </w:p>
        </w:tc>
        <w:tc>
          <w:tcPr>
            <w:tcW w:w="993" w:type="dxa"/>
          </w:tcPr>
          <w:p w:rsidR="00930CD5" w:rsidRDefault="00930CD5">
            <w:pPr>
              <w:pStyle w:val="TableParagraph"/>
              <w:ind w:left="0"/>
              <w:rPr>
                <w:rFonts w:ascii="Times New Roman"/>
              </w:rPr>
            </w:pPr>
          </w:p>
        </w:tc>
      </w:tr>
      <w:tr w:rsidR="00930CD5">
        <w:trPr>
          <w:trHeight w:val="467"/>
        </w:trPr>
        <w:tc>
          <w:tcPr>
            <w:tcW w:w="1843" w:type="dxa"/>
          </w:tcPr>
          <w:p w:rsidR="00930CD5" w:rsidRDefault="00641356">
            <w:pPr>
              <w:pStyle w:val="TableParagraph"/>
              <w:spacing w:before="79"/>
              <w:rPr>
                <w:rFonts w:ascii="SimSun" w:eastAsia="SimSun"/>
                <w:sz w:val="24"/>
              </w:rPr>
            </w:pPr>
            <w:r>
              <w:rPr>
                <w:rFonts w:ascii="Times New Roman" w:eastAsia="Times New Roman" w:cs="Times New Roman" w:hint="eastAsia"/>
                <w:sz w:val="24"/>
              </w:rPr>
              <w:t xml:space="preserve">Creation time </w:t>
            </w:r>
          </w:p>
        </w:tc>
        <w:tc>
          <w:tcPr>
            <w:tcW w:w="1702" w:type="dxa"/>
          </w:tcPr>
          <w:p w:rsidR="00930CD5" w:rsidRDefault="00641356">
            <w:pPr>
              <w:pStyle w:val="TableParagraph"/>
              <w:spacing w:before="85"/>
              <w:rPr>
                <w:sz w:val="24"/>
              </w:rPr>
            </w:pPr>
            <w:r>
              <w:rPr>
                <w:rFonts w:ascii="Times New Roman" w:eastAsia="Times New Roman" w:cs="Times New Roman"/>
                <w:sz w:val="24"/>
              </w:rPr>
              <w:t xml:space="preserve">CreateDate </w:t>
            </w:r>
          </w:p>
        </w:tc>
        <w:tc>
          <w:tcPr>
            <w:tcW w:w="1558" w:type="dxa"/>
          </w:tcPr>
          <w:p w:rsidR="00930CD5" w:rsidRDefault="00641356">
            <w:pPr>
              <w:pStyle w:val="TableParagraph"/>
              <w:spacing w:before="85"/>
              <w:ind w:left="108"/>
              <w:rPr>
                <w:sz w:val="24"/>
              </w:rPr>
            </w:pPr>
            <w:r>
              <w:rPr>
                <w:rFonts w:ascii="Times New Roman" w:eastAsia="Times New Roman" w:cs="Times New Roman"/>
                <w:sz w:val="24"/>
              </w:rPr>
              <w:t xml:space="preserve">Bigint (20) </w:t>
            </w:r>
          </w:p>
        </w:tc>
        <w:tc>
          <w:tcPr>
            <w:tcW w:w="994" w:type="dxa"/>
          </w:tcPr>
          <w:p w:rsidR="00930CD5" w:rsidRDefault="00641356">
            <w:pPr>
              <w:pStyle w:val="TableParagraph"/>
              <w:spacing w:before="85"/>
              <w:ind w:left="108"/>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85"/>
              <w:rPr>
                <w:sz w:val="24"/>
              </w:rPr>
            </w:pPr>
            <w:r>
              <w:rPr>
                <w:rFonts w:ascii="Times New Roman" w:eastAsia="Times New Roman" w:cs="Times New Roman"/>
                <w:sz w:val="24"/>
              </w:rPr>
              <w:t>True</w:t>
            </w:r>
          </w:p>
        </w:tc>
        <w:tc>
          <w:tcPr>
            <w:tcW w:w="993" w:type="dxa"/>
          </w:tcPr>
          <w:p w:rsidR="00930CD5" w:rsidRDefault="00930CD5">
            <w:pPr>
              <w:pStyle w:val="TableParagraph"/>
              <w:ind w:left="0"/>
              <w:rPr>
                <w:rFonts w:ascii="Times New Roman"/>
              </w:rPr>
            </w:pPr>
          </w:p>
        </w:tc>
      </w:tr>
    </w:tbl>
    <w:p w:rsidR="00930CD5" w:rsidRDefault="00930CD5">
      <w:pPr>
        <w:pStyle w:val="a3"/>
        <w:rPr>
          <w:rFonts w:ascii="SimHei"/>
        </w:rPr>
      </w:pPr>
    </w:p>
    <w:p w:rsidR="00930CD5" w:rsidRDefault="00930CD5">
      <w:pPr>
        <w:pStyle w:val="a3"/>
        <w:spacing w:before="9"/>
        <w:rPr>
          <w:rFonts w:ascii="SimHei"/>
          <w:sz w:val="18"/>
        </w:rPr>
      </w:pPr>
    </w:p>
    <w:p w:rsidR="00930CD5" w:rsidRDefault="00641356">
      <w:pPr>
        <w:pStyle w:val="a3"/>
        <w:spacing w:before="1" w:line="364" w:lineRule="auto"/>
        <w:ind w:left="400" w:right="781" w:firstLine="479"/>
        <w:jc w:val="both"/>
      </w:pPr>
      <w:r>
        <w:rPr>
          <w:rFonts w:ascii="Times New Roman" w:eastAsia="Times New Roman" w:cs="Times New Roman"/>
          <w:spacing w:val="-6"/>
        </w:rPr>
        <w:t>In the database, each coupon should have a unique</w:t>
      </w:r>
      <w:r>
        <w:rPr>
          <w:rFonts w:ascii="Times New Roman" w:eastAsia="Times New Roman" w:cs="Times New Roman"/>
        </w:rPr>
        <w:t xml:space="preserve"> </w:t>
      </w:r>
      <w:r>
        <w:rPr>
          <w:rFonts w:ascii="Times New Roman" w:eastAsia="Times New Roman" w:cs="Times New Roman"/>
          <w:spacing w:val="-3"/>
        </w:rPr>
        <w:t>ID</w:t>
      </w:r>
      <w:r>
        <w:rPr>
          <w:rFonts w:ascii="Times New Roman" w:eastAsia="Times New Roman" w:cs="Times New Roman"/>
          <w:spacing w:val="-4"/>
        </w:rPr>
        <w:t xml:space="preserve">, creation time, assigned to which user, </w:t>
      </w:r>
      <w:r>
        <w:rPr>
          <w:rFonts w:ascii="Times New Roman" w:eastAsia="Times New Roman" w:cs="Times New Roman"/>
          <w:spacing w:val="-9"/>
        </w:rPr>
        <w:t>corresponding discount amount, type</w:t>
      </w:r>
      <w:r>
        <w:rPr>
          <w:rFonts w:ascii="Times New Roman" w:eastAsia="Times New Roman" w:cs="Times New Roman"/>
        </w:rPr>
        <w:t xml:space="preserve"> (</w:t>
      </w:r>
      <w:r>
        <w:rPr>
          <w:rFonts w:ascii="Times New Roman" w:eastAsia="Times New Roman" w:cs="Times New Roman"/>
          <w:spacing w:val="-6"/>
        </w:rPr>
        <w:t>universal coupon, split coupon, full coupon, etc.</w:t>
      </w:r>
      <w:r>
        <w:rPr>
          <w:rFonts w:ascii="Times New Roman" w:eastAsia="Times New Roman" w:cs="Times New Roman"/>
          <w:spacing w:val="-120"/>
        </w:rPr>
        <w:t>)</w:t>
      </w:r>
      <w:r>
        <w:rPr>
          <w:rFonts w:ascii="Times New Roman" w:eastAsia="Times New Roman" w:cs="Times New Roman"/>
          <w:spacing w:val="-7"/>
        </w:rPr>
        <w:t>, validity period, user usage time of the coupon, and corresponding status (unused, used, expired</w:t>
      </w:r>
      <w:r>
        <w:rPr>
          <w:rFonts w:ascii="Times New Roman" w:eastAsia="Times New Roman" w:cs="Times New Roman"/>
          <w:spacing w:val="-120"/>
        </w:rPr>
        <w:t>)</w:t>
      </w:r>
      <w:r>
        <w:rPr>
          <w:rFonts w:ascii="Times New Roman" w:eastAsia="Times New Roman" w:cs="Times New Roman"/>
        </w:rPr>
        <w:t xml:space="preserve">. </w:t>
      </w:r>
    </w:p>
    <w:p w:rsidR="00930CD5" w:rsidRDefault="00641356">
      <w:pPr>
        <w:pStyle w:val="a3"/>
        <w:spacing w:before="2"/>
        <w:ind w:left="880"/>
      </w:pPr>
      <w:r>
        <w:rPr>
          <w:rFonts w:ascii="Times New Roman" w:eastAsia="Times New Roman" w:cs="Times New Roman"/>
        </w:rPr>
        <w:t>The specific description of the express company table is shown in Table 4.38.</w:t>
      </w:r>
    </w:p>
    <w:p w:rsidR="00930CD5" w:rsidRDefault="00641356">
      <w:pPr>
        <w:pStyle w:val="a3"/>
        <w:tabs>
          <w:tab w:val="left" w:pos="3729"/>
        </w:tabs>
        <w:spacing w:before="161"/>
        <w:ind w:left="2709"/>
        <w:rPr>
          <w:rFonts w:ascii="SimHei" w:eastAsia="SimHei"/>
        </w:rPr>
      </w:pPr>
      <w:r>
        <w:rPr>
          <w:rFonts w:ascii="Times New Roman" w:eastAsia="Times New Roman" w:cs="Times New Roman" w:hint="eastAsia"/>
        </w:rPr>
        <w:t>Table</w:t>
      </w:r>
      <w:r>
        <w:rPr>
          <w:rFonts w:ascii="Times New Roman" w:eastAsia="Times New Roman" w:cs="Times New Roman"/>
        </w:rPr>
        <w:t xml:space="preserve"> </w:t>
      </w:r>
      <w:r>
        <w:rPr>
          <w:rFonts w:ascii="Times New Roman" w:eastAsia="Times New Roman" w:cs="Times New Roman" w:hint="eastAsia"/>
        </w:rPr>
        <w:t xml:space="preserve">4.38 Express </w:t>
      </w:r>
      <w:r>
        <w:rPr>
          <w:rFonts w:ascii="SimHei" w:eastAsia="SimHei" w:hint="eastAsia"/>
        </w:rPr>
        <w:tab/>
      </w:r>
      <w:r>
        <w:rPr>
          <w:rFonts w:ascii="Times New Roman" w:eastAsia="Times New Roman" w:cs="Times New Roman" w:hint="eastAsia"/>
        </w:rPr>
        <w:t>Company Table (Express)</w:t>
      </w:r>
      <w:r>
        <w:rPr>
          <w:rFonts w:ascii="Times New Roman" w:eastAsia="Times New Roman" w:cs="Times New Roman"/>
        </w:rPr>
        <w:t xml:space="preserve"> </w:t>
      </w:r>
    </w:p>
    <w:p w:rsidR="00930CD5" w:rsidRDefault="00930CD5">
      <w:pPr>
        <w:pStyle w:val="a3"/>
        <w:spacing w:before="4"/>
        <w:rPr>
          <w:rFonts w:ascii="SimHei"/>
          <w:sz w:val="6"/>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02"/>
        <w:gridCol w:w="1561"/>
        <w:gridCol w:w="1700"/>
        <w:gridCol w:w="994"/>
        <w:gridCol w:w="1136"/>
        <w:gridCol w:w="993"/>
      </w:tblGrid>
      <w:tr w:rsidR="00930CD5">
        <w:trPr>
          <w:trHeight w:val="311"/>
        </w:trPr>
        <w:tc>
          <w:tcPr>
            <w:tcW w:w="1702" w:type="dxa"/>
          </w:tcPr>
          <w:p w:rsidR="00930CD5" w:rsidRDefault="00641356">
            <w:pPr>
              <w:pStyle w:val="TableParagraph"/>
              <w:spacing w:line="292" w:lineRule="exact"/>
              <w:ind w:left="588" w:right="582"/>
              <w:jc w:val="center"/>
              <w:rPr>
                <w:rFonts w:ascii="SimSun" w:eastAsia="SimSun"/>
                <w:sz w:val="24"/>
              </w:rPr>
            </w:pPr>
            <w:r>
              <w:rPr>
                <w:rFonts w:ascii="Times New Roman" w:eastAsia="Times New Roman" w:cs="Times New Roman" w:hint="eastAsia"/>
                <w:sz w:val="24"/>
              </w:rPr>
              <w:t xml:space="preserve">name </w:t>
            </w:r>
          </w:p>
        </w:tc>
        <w:tc>
          <w:tcPr>
            <w:tcW w:w="1561" w:type="dxa"/>
          </w:tcPr>
          <w:p w:rsidR="00930CD5" w:rsidRDefault="00641356">
            <w:pPr>
              <w:pStyle w:val="TableParagraph"/>
              <w:spacing w:line="292" w:lineRule="exact"/>
              <w:ind w:left="519" w:right="511"/>
              <w:jc w:val="center"/>
              <w:rPr>
                <w:rFonts w:ascii="SimSun" w:eastAsia="SimSun"/>
                <w:sz w:val="24"/>
              </w:rPr>
            </w:pPr>
            <w:r>
              <w:rPr>
                <w:rFonts w:ascii="Times New Roman" w:eastAsia="Times New Roman" w:cs="Times New Roman" w:hint="eastAsia"/>
                <w:sz w:val="24"/>
              </w:rPr>
              <w:t xml:space="preserve">code </w:t>
            </w:r>
          </w:p>
        </w:tc>
        <w:tc>
          <w:tcPr>
            <w:tcW w:w="1700" w:type="dxa"/>
          </w:tcPr>
          <w:p w:rsidR="00930CD5" w:rsidRDefault="00641356">
            <w:pPr>
              <w:pStyle w:val="TableParagraph"/>
              <w:spacing w:line="292" w:lineRule="exact"/>
              <w:ind w:left="368"/>
              <w:rPr>
                <w:rFonts w:ascii="SimSun" w:eastAsia="SimSun"/>
                <w:sz w:val="24"/>
              </w:rPr>
            </w:pPr>
            <w:r>
              <w:rPr>
                <w:rFonts w:ascii="Times New Roman" w:eastAsia="Times New Roman" w:cs="Times New Roman" w:hint="eastAsia"/>
                <w:sz w:val="24"/>
              </w:rPr>
              <w:t xml:space="preserve">data type </w:t>
            </w:r>
          </w:p>
        </w:tc>
        <w:tc>
          <w:tcPr>
            <w:tcW w:w="994" w:type="dxa"/>
          </w:tcPr>
          <w:p w:rsidR="00930CD5" w:rsidRDefault="00641356">
            <w:pPr>
              <w:pStyle w:val="TableParagraph"/>
              <w:spacing w:line="292" w:lineRule="exact"/>
              <w:ind w:left="255"/>
              <w:rPr>
                <w:rFonts w:ascii="SimSun" w:eastAsia="SimSun"/>
                <w:sz w:val="24"/>
              </w:rPr>
            </w:pPr>
            <w:r>
              <w:rPr>
                <w:rFonts w:ascii="Times New Roman" w:eastAsia="Times New Roman" w:cs="Times New Roman" w:hint="eastAsia"/>
                <w:sz w:val="24"/>
              </w:rPr>
              <w:t xml:space="preserve">Primary key </w:t>
            </w:r>
          </w:p>
        </w:tc>
        <w:tc>
          <w:tcPr>
            <w:tcW w:w="1136" w:type="dxa"/>
          </w:tcPr>
          <w:p w:rsidR="00930CD5" w:rsidRDefault="00641356">
            <w:pPr>
              <w:pStyle w:val="TableParagraph"/>
              <w:spacing w:line="292" w:lineRule="exact"/>
              <w:ind w:left="204"/>
              <w:rPr>
                <w:rFonts w:ascii="SimSun" w:eastAsia="SimSun"/>
                <w:sz w:val="24"/>
              </w:rPr>
            </w:pPr>
            <w:r>
              <w:rPr>
                <w:rFonts w:ascii="Times New Roman" w:eastAsia="Times New Roman" w:cs="Times New Roman" w:hint="eastAsia"/>
                <w:sz w:val="24"/>
              </w:rPr>
              <w:t xml:space="preserve">Is it empty </w:t>
            </w:r>
          </w:p>
        </w:tc>
        <w:tc>
          <w:tcPr>
            <w:tcW w:w="993" w:type="dxa"/>
          </w:tcPr>
          <w:p w:rsidR="00930CD5" w:rsidRDefault="00641356">
            <w:pPr>
              <w:pStyle w:val="TableParagraph"/>
              <w:spacing w:line="292" w:lineRule="exact"/>
              <w:ind w:left="249"/>
              <w:rPr>
                <w:rFonts w:ascii="SimSun" w:eastAsia="SimSun"/>
                <w:sz w:val="24"/>
              </w:rPr>
            </w:pPr>
            <w:r>
              <w:rPr>
                <w:rFonts w:ascii="Times New Roman" w:eastAsia="Times New Roman" w:cs="Times New Roman" w:hint="eastAsia"/>
                <w:sz w:val="24"/>
              </w:rPr>
              <w:t xml:space="preserve">annotation </w:t>
            </w:r>
          </w:p>
        </w:tc>
      </w:tr>
      <w:tr w:rsidR="00930CD5">
        <w:trPr>
          <w:trHeight w:val="311"/>
        </w:trPr>
        <w:tc>
          <w:tcPr>
            <w:tcW w:w="1702" w:type="dxa"/>
          </w:tcPr>
          <w:p w:rsidR="00930CD5" w:rsidRDefault="00641356">
            <w:pPr>
              <w:pStyle w:val="TableParagraph"/>
              <w:spacing w:line="292" w:lineRule="exact"/>
              <w:rPr>
                <w:sz w:val="24"/>
              </w:rPr>
            </w:pPr>
            <w:r>
              <w:rPr>
                <w:rFonts w:ascii="Times New Roman" w:eastAsia="Times New Roman" w:cs="Times New Roman" w:hint="eastAsia"/>
                <w:sz w:val="24"/>
              </w:rPr>
              <w:t>Table</w:t>
            </w:r>
            <w:r>
              <w:rPr>
                <w:rFonts w:ascii="Times New Roman" w:eastAsia="Times New Roman" w:cs="Times New Roman"/>
              </w:rPr>
              <w:t xml:space="preserve"> </w:t>
            </w:r>
            <w:r>
              <w:rPr>
                <w:rFonts w:ascii="Times New Roman" w:eastAsia="Times New Roman" w:cs="Times New Roman"/>
                <w:sz w:val="24"/>
              </w:rPr>
              <w:t>ID</w:t>
            </w:r>
            <w:r>
              <w:rPr>
                <w:rFonts w:ascii="Times New Roman" w:eastAsia="Times New Roman" w:cs="Times New Roman"/>
              </w:rPr>
              <w:t xml:space="preserve"> </w:t>
            </w:r>
          </w:p>
        </w:tc>
        <w:tc>
          <w:tcPr>
            <w:tcW w:w="1561" w:type="dxa"/>
          </w:tcPr>
          <w:p w:rsidR="00930CD5" w:rsidRDefault="00641356">
            <w:pPr>
              <w:pStyle w:val="TableParagraph"/>
              <w:spacing w:before="9" w:line="283" w:lineRule="exact"/>
              <w:rPr>
                <w:sz w:val="24"/>
              </w:rPr>
            </w:pPr>
            <w:r>
              <w:rPr>
                <w:rFonts w:ascii="Times New Roman" w:eastAsia="Times New Roman" w:cs="Times New Roman"/>
                <w:sz w:val="24"/>
              </w:rPr>
              <w:t xml:space="preserve">ExpressId </w:t>
            </w:r>
          </w:p>
        </w:tc>
        <w:tc>
          <w:tcPr>
            <w:tcW w:w="1700"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Bigint (20) </w:t>
            </w:r>
          </w:p>
        </w:tc>
        <w:tc>
          <w:tcPr>
            <w:tcW w:w="994"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True </w:t>
            </w:r>
          </w:p>
        </w:tc>
        <w:tc>
          <w:tcPr>
            <w:tcW w:w="1136"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FALSE </w:t>
            </w:r>
          </w:p>
        </w:tc>
        <w:tc>
          <w:tcPr>
            <w:tcW w:w="993" w:type="dxa"/>
          </w:tcPr>
          <w:p w:rsidR="00930CD5" w:rsidRDefault="00930CD5">
            <w:pPr>
              <w:pStyle w:val="TableParagraph"/>
              <w:ind w:left="0"/>
              <w:rPr>
                <w:rFonts w:ascii="Times New Roman"/>
              </w:rPr>
            </w:pPr>
          </w:p>
        </w:tc>
      </w:tr>
      <w:tr w:rsidR="00930CD5">
        <w:trPr>
          <w:trHeight w:val="414"/>
        </w:trPr>
        <w:tc>
          <w:tcPr>
            <w:tcW w:w="1702" w:type="dxa"/>
          </w:tcPr>
          <w:p w:rsidR="00930CD5" w:rsidRDefault="00641356">
            <w:pPr>
              <w:pStyle w:val="TableParagraph"/>
              <w:rPr>
                <w:rFonts w:ascii="SimSun" w:eastAsia="SimSun"/>
                <w:sz w:val="24"/>
              </w:rPr>
            </w:pPr>
            <w:r>
              <w:rPr>
                <w:rFonts w:ascii="Times New Roman" w:eastAsia="Times New Roman" w:cs="Times New Roman" w:hint="eastAsia"/>
                <w:sz w:val="24"/>
              </w:rPr>
              <w:t xml:space="preserve">Express code </w:t>
            </w:r>
          </w:p>
        </w:tc>
        <w:tc>
          <w:tcPr>
            <w:tcW w:w="1561" w:type="dxa"/>
          </w:tcPr>
          <w:p w:rsidR="00930CD5" w:rsidRDefault="00641356">
            <w:pPr>
              <w:pStyle w:val="TableParagraph"/>
              <w:spacing w:before="9"/>
              <w:rPr>
                <w:sz w:val="24"/>
              </w:rPr>
            </w:pPr>
            <w:r>
              <w:rPr>
                <w:rFonts w:ascii="Times New Roman" w:eastAsia="Times New Roman" w:cs="Times New Roman"/>
                <w:sz w:val="24"/>
              </w:rPr>
              <w:t xml:space="preserve">Code </w:t>
            </w:r>
          </w:p>
        </w:tc>
        <w:tc>
          <w:tcPr>
            <w:tcW w:w="1700" w:type="dxa"/>
          </w:tcPr>
          <w:p w:rsidR="00930CD5" w:rsidRDefault="00641356">
            <w:pPr>
              <w:pStyle w:val="TableParagraph"/>
              <w:spacing w:before="9"/>
              <w:ind w:left="106"/>
              <w:rPr>
                <w:sz w:val="24"/>
              </w:rPr>
            </w:pPr>
            <w:r>
              <w:rPr>
                <w:rFonts w:ascii="Times New Roman" w:eastAsia="Times New Roman" w:cs="Times New Roman"/>
                <w:sz w:val="24"/>
              </w:rPr>
              <w:t>Varchar (255)</w:t>
            </w:r>
          </w:p>
        </w:tc>
        <w:tc>
          <w:tcPr>
            <w:tcW w:w="994" w:type="dxa"/>
          </w:tcPr>
          <w:p w:rsidR="00930CD5" w:rsidRDefault="00641356">
            <w:pPr>
              <w:pStyle w:val="TableParagraph"/>
              <w:spacing w:before="9"/>
              <w:ind w:left="106"/>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9"/>
              <w:ind w:left="106"/>
              <w:rPr>
                <w:sz w:val="24"/>
              </w:rPr>
            </w:pPr>
            <w:r>
              <w:rPr>
                <w:rFonts w:ascii="Times New Roman" w:eastAsia="Times New Roman" w:cs="Times New Roman"/>
                <w:sz w:val="24"/>
              </w:rPr>
              <w:t xml:space="preserve">True </w:t>
            </w:r>
          </w:p>
        </w:tc>
        <w:tc>
          <w:tcPr>
            <w:tcW w:w="993" w:type="dxa"/>
          </w:tcPr>
          <w:p w:rsidR="00930CD5" w:rsidRDefault="00930CD5">
            <w:pPr>
              <w:pStyle w:val="TableParagraph"/>
              <w:ind w:left="0"/>
              <w:rPr>
                <w:rFonts w:ascii="Times New Roman"/>
              </w:rPr>
            </w:pPr>
          </w:p>
        </w:tc>
      </w:tr>
      <w:tr w:rsidR="00930CD5">
        <w:trPr>
          <w:trHeight w:val="412"/>
        </w:trPr>
        <w:tc>
          <w:tcPr>
            <w:tcW w:w="1702" w:type="dxa"/>
          </w:tcPr>
          <w:p w:rsidR="00930CD5" w:rsidRDefault="00641356">
            <w:pPr>
              <w:pStyle w:val="TableParagraph"/>
              <w:spacing w:line="307" w:lineRule="exact"/>
              <w:rPr>
                <w:rFonts w:ascii="SimSun" w:eastAsia="SimSun"/>
                <w:sz w:val="24"/>
              </w:rPr>
            </w:pPr>
            <w:r>
              <w:rPr>
                <w:rFonts w:ascii="Times New Roman" w:eastAsia="Times New Roman" w:cs="Times New Roman" w:hint="eastAsia"/>
                <w:sz w:val="24"/>
              </w:rPr>
              <w:t xml:space="preserve">Express name </w:t>
            </w:r>
          </w:p>
        </w:tc>
        <w:tc>
          <w:tcPr>
            <w:tcW w:w="1561" w:type="dxa"/>
          </w:tcPr>
          <w:p w:rsidR="00930CD5" w:rsidRDefault="00641356">
            <w:pPr>
              <w:pStyle w:val="TableParagraph"/>
              <w:spacing w:before="9"/>
              <w:rPr>
                <w:sz w:val="24"/>
              </w:rPr>
            </w:pPr>
            <w:r>
              <w:rPr>
                <w:rFonts w:ascii="Times New Roman" w:eastAsia="Times New Roman" w:cs="Times New Roman"/>
                <w:sz w:val="24"/>
              </w:rPr>
              <w:t xml:space="preserve">Name </w:t>
            </w:r>
          </w:p>
        </w:tc>
        <w:tc>
          <w:tcPr>
            <w:tcW w:w="1700" w:type="dxa"/>
          </w:tcPr>
          <w:p w:rsidR="00930CD5" w:rsidRDefault="00641356">
            <w:pPr>
              <w:pStyle w:val="TableParagraph"/>
              <w:spacing w:before="9"/>
              <w:ind w:left="106"/>
              <w:rPr>
                <w:sz w:val="24"/>
              </w:rPr>
            </w:pPr>
            <w:r>
              <w:rPr>
                <w:rFonts w:ascii="Times New Roman" w:eastAsia="Times New Roman" w:cs="Times New Roman"/>
                <w:sz w:val="24"/>
              </w:rPr>
              <w:t xml:space="preserve">Varchar (255) </w:t>
            </w:r>
          </w:p>
        </w:tc>
        <w:tc>
          <w:tcPr>
            <w:tcW w:w="994" w:type="dxa"/>
          </w:tcPr>
          <w:p w:rsidR="00930CD5" w:rsidRDefault="00641356">
            <w:pPr>
              <w:pStyle w:val="TableParagraph"/>
              <w:spacing w:before="9"/>
              <w:ind w:left="106"/>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9"/>
              <w:ind w:left="106"/>
              <w:rPr>
                <w:sz w:val="24"/>
              </w:rPr>
            </w:pPr>
            <w:r>
              <w:rPr>
                <w:rFonts w:ascii="Times New Roman" w:eastAsia="Times New Roman" w:cs="Times New Roman"/>
                <w:sz w:val="24"/>
              </w:rPr>
              <w:t xml:space="preserve">True </w:t>
            </w:r>
          </w:p>
        </w:tc>
        <w:tc>
          <w:tcPr>
            <w:tcW w:w="993" w:type="dxa"/>
          </w:tcPr>
          <w:p w:rsidR="00930CD5" w:rsidRDefault="00930CD5">
            <w:pPr>
              <w:pStyle w:val="TableParagraph"/>
              <w:ind w:left="0"/>
              <w:rPr>
                <w:rFonts w:ascii="Times New Roman"/>
              </w:rPr>
            </w:pPr>
          </w:p>
        </w:tc>
      </w:tr>
      <w:tr w:rsidR="00930CD5">
        <w:trPr>
          <w:trHeight w:val="311"/>
        </w:trPr>
        <w:tc>
          <w:tcPr>
            <w:tcW w:w="170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Express template </w:t>
            </w:r>
          </w:p>
        </w:tc>
        <w:tc>
          <w:tcPr>
            <w:tcW w:w="1561" w:type="dxa"/>
          </w:tcPr>
          <w:p w:rsidR="00930CD5" w:rsidRDefault="00641356">
            <w:pPr>
              <w:pStyle w:val="TableParagraph"/>
              <w:spacing w:before="9" w:line="283" w:lineRule="exact"/>
              <w:rPr>
                <w:sz w:val="24"/>
              </w:rPr>
            </w:pPr>
            <w:r>
              <w:rPr>
                <w:rFonts w:ascii="Times New Roman" w:eastAsia="Times New Roman" w:cs="Times New Roman"/>
                <w:sz w:val="24"/>
              </w:rPr>
              <w:t xml:space="preserve">From </w:t>
            </w:r>
          </w:p>
        </w:tc>
        <w:tc>
          <w:tcPr>
            <w:tcW w:w="1700"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Int (20) </w:t>
            </w:r>
          </w:p>
        </w:tc>
        <w:tc>
          <w:tcPr>
            <w:tcW w:w="994"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9" w:line="283" w:lineRule="exact"/>
              <w:ind w:left="106"/>
              <w:rPr>
                <w:sz w:val="24"/>
              </w:rPr>
            </w:pPr>
            <w:r>
              <w:rPr>
                <w:rFonts w:ascii="Times New Roman" w:eastAsia="Times New Roman" w:cs="Times New Roman"/>
                <w:sz w:val="24"/>
              </w:rPr>
              <w:t>True</w:t>
            </w:r>
          </w:p>
        </w:tc>
        <w:tc>
          <w:tcPr>
            <w:tcW w:w="993" w:type="dxa"/>
          </w:tcPr>
          <w:p w:rsidR="00930CD5" w:rsidRDefault="00930CD5">
            <w:pPr>
              <w:pStyle w:val="TableParagraph"/>
              <w:ind w:left="0"/>
              <w:rPr>
                <w:rFonts w:ascii="Times New Roman"/>
              </w:rPr>
            </w:pPr>
          </w:p>
        </w:tc>
      </w:tr>
    </w:tbl>
    <w:p w:rsidR="00930CD5" w:rsidRDefault="00641356">
      <w:pPr>
        <w:pStyle w:val="a3"/>
        <w:spacing w:before="79" w:line="364" w:lineRule="auto"/>
        <w:ind w:left="400" w:right="782" w:firstLine="479"/>
      </w:pPr>
      <w:r>
        <w:rPr>
          <w:rFonts w:ascii="Times New Roman" w:eastAsia="Times New Roman" w:cs="Times New Roman"/>
          <w:spacing w:val="-6"/>
        </w:rPr>
        <w:t xml:space="preserve">Due to the system calling the </w:t>
      </w:r>
      <w:r>
        <w:rPr>
          <w:rFonts w:ascii="Times New Roman" w:eastAsia="Times New Roman" w:cs="Times New Roman"/>
          <w:spacing w:val="-2"/>
        </w:rPr>
        <w:t>interface of</w:t>
      </w:r>
      <w:r>
        <w:rPr>
          <w:rFonts w:ascii="Times New Roman" w:eastAsia="Times New Roman" w:cs="Times New Roman"/>
        </w:rPr>
        <w:t xml:space="preserve"> </w:t>
      </w:r>
      <w:r>
        <w:rPr>
          <w:rFonts w:ascii="Times New Roman" w:eastAsia="Times New Roman" w:cs="Times New Roman"/>
          <w:spacing w:val="-6"/>
        </w:rPr>
        <w:t>Express</w:t>
      </w:r>
      <w:r>
        <w:rPr>
          <w:rFonts w:ascii="Times New Roman" w:eastAsia="Times New Roman" w:cs="Times New Roman"/>
        </w:rPr>
        <w:t xml:space="preserve"> 100</w:t>
      </w:r>
      <w:r>
        <w:rPr>
          <w:rFonts w:ascii="Times New Roman" w:eastAsia="Times New Roman" w:cs="Times New Roman"/>
          <w:spacing w:val="-2"/>
        </w:rPr>
        <w:t xml:space="preserve">, a table needs to </w:t>
      </w:r>
      <w:r>
        <w:rPr>
          <w:rFonts w:ascii="Times New Roman" w:eastAsia="Times New Roman" w:cs="Times New Roman"/>
          <w:spacing w:val="-6"/>
        </w:rPr>
        <w:t>be</w:t>
      </w:r>
      <w:r>
        <w:rPr>
          <w:rFonts w:ascii="Times New Roman" w:eastAsia="Times New Roman" w:cs="Times New Roman"/>
        </w:rPr>
        <w:t xml:space="preserve"> </w:t>
      </w:r>
      <w:r>
        <w:rPr>
          <w:rFonts w:ascii="Times New Roman" w:eastAsia="Times New Roman" w:cs="Times New Roman"/>
          <w:spacing w:val="-2"/>
        </w:rPr>
        <w:t>established in the database to record each</w:t>
      </w:r>
      <w:r>
        <w:rPr>
          <w:rFonts w:ascii="Times New Roman" w:eastAsia="Times New Roman" w:cs="Times New Roman"/>
        </w:rPr>
        <w:t xml:space="preserve"> </w:t>
      </w:r>
      <w:r>
        <w:rPr>
          <w:rFonts w:ascii="Times New Roman" w:eastAsia="Times New Roman" w:cs="Times New Roman"/>
          <w:spacing w:val="-7"/>
        </w:rPr>
        <w:t>courier company.</w:t>
      </w:r>
      <w:r>
        <w:rPr>
          <w:rFonts w:ascii="Times New Roman" w:eastAsia="Times New Roman" w:cs="Times New Roman"/>
        </w:rPr>
        <w:t xml:space="preserve"> </w:t>
      </w:r>
      <w:r>
        <w:rPr>
          <w:rFonts w:ascii="Times New Roman" w:eastAsia="Times New Roman" w:cs="Times New Roman"/>
          <w:spacing w:val="-7"/>
        </w:rPr>
        <w:t xml:space="preserve">Therefore, the table contains the courier ID </w:t>
      </w:r>
      <w:r>
        <w:rPr>
          <w:rFonts w:ascii="Times New Roman" w:eastAsia="Times New Roman" w:cs="Times New Roman"/>
        </w:rPr>
        <w:t>(unique identification</w:t>
      </w:r>
      <w:r>
        <w:rPr>
          <w:rFonts w:ascii="Times New Roman" w:eastAsia="Times New Roman" w:cs="Times New Roman"/>
          <w:spacing w:val="-120"/>
        </w:rPr>
        <w:t>)</w:t>
      </w:r>
      <w:r>
        <w:rPr>
          <w:rFonts w:ascii="Times New Roman" w:eastAsia="Times New Roman" w:cs="Times New Roman"/>
        </w:rPr>
        <w:t xml:space="preserve">, the corresponding code for each courier, the courier name, and the courier template. </w:t>
      </w:r>
    </w:p>
    <w:p w:rsidR="00930CD5" w:rsidRDefault="00641356">
      <w:pPr>
        <w:pStyle w:val="a3"/>
        <w:spacing w:before="2"/>
        <w:ind w:left="880"/>
      </w:pPr>
      <w:r>
        <w:rPr>
          <w:rFonts w:ascii="Times New Roman" w:eastAsia="Times New Roman" w:cs="Times New Roman"/>
        </w:rPr>
        <w:t xml:space="preserve">The specific description of the user evaluation form (order-comment) is shown in Table 4.39. </w:t>
      </w:r>
    </w:p>
    <w:p w:rsidR="00930CD5" w:rsidRDefault="00641356">
      <w:pPr>
        <w:pStyle w:val="a3"/>
        <w:tabs>
          <w:tab w:val="left" w:pos="1020"/>
        </w:tabs>
        <w:spacing w:before="161"/>
        <w:ind w:right="385"/>
        <w:jc w:val="center"/>
        <w:rPr>
          <w:rFonts w:ascii="SimHei" w:eastAsia="SimHei"/>
        </w:rPr>
      </w:pPr>
      <w:r>
        <w:rPr>
          <w:rFonts w:ascii="Times New Roman" w:eastAsia="Times New Roman" w:cs="Times New Roman" w:hint="eastAsia"/>
        </w:rPr>
        <w:t>Table</w:t>
      </w:r>
      <w:r>
        <w:rPr>
          <w:rFonts w:ascii="Times New Roman" w:eastAsia="Times New Roman" w:cs="Times New Roman"/>
        </w:rPr>
        <w:t xml:space="preserve"> </w:t>
      </w:r>
      <w:r>
        <w:rPr>
          <w:rFonts w:ascii="Times New Roman" w:eastAsia="Times New Roman" w:cs="Times New Roman" w:hint="eastAsia"/>
        </w:rPr>
        <w:t>4.39</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User Evaluation Form (order-comment)</w:t>
      </w:r>
      <w:r>
        <w:rPr>
          <w:rFonts w:ascii="Times New Roman" w:eastAsia="Times New Roman" w:cs="Times New Roman"/>
        </w:rPr>
        <w:t xml:space="preserve"> </w:t>
      </w:r>
    </w:p>
    <w:p w:rsidR="00930CD5" w:rsidRDefault="00930CD5">
      <w:pPr>
        <w:pStyle w:val="a3"/>
        <w:spacing w:before="4"/>
        <w:rPr>
          <w:rFonts w:ascii="SimHei"/>
          <w:sz w:val="6"/>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77"/>
        <w:gridCol w:w="1986"/>
        <w:gridCol w:w="1700"/>
        <w:gridCol w:w="994"/>
        <w:gridCol w:w="1136"/>
        <w:gridCol w:w="993"/>
      </w:tblGrid>
      <w:tr w:rsidR="00930CD5">
        <w:trPr>
          <w:trHeight w:val="311"/>
        </w:trPr>
        <w:tc>
          <w:tcPr>
            <w:tcW w:w="1277" w:type="dxa"/>
          </w:tcPr>
          <w:p w:rsidR="00930CD5" w:rsidRDefault="00641356">
            <w:pPr>
              <w:pStyle w:val="TableParagraph"/>
              <w:spacing w:line="292" w:lineRule="exact"/>
              <w:ind w:left="398"/>
              <w:rPr>
                <w:rFonts w:ascii="SimSun" w:eastAsia="SimSun"/>
                <w:sz w:val="24"/>
              </w:rPr>
            </w:pPr>
            <w:r>
              <w:rPr>
                <w:rFonts w:ascii="Times New Roman" w:eastAsia="Times New Roman" w:cs="Times New Roman" w:hint="eastAsia"/>
                <w:sz w:val="24"/>
              </w:rPr>
              <w:t>name</w:t>
            </w:r>
          </w:p>
        </w:tc>
        <w:tc>
          <w:tcPr>
            <w:tcW w:w="1986" w:type="dxa"/>
          </w:tcPr>
          <w:p w:rsidR="00930CD5" w:rsidRDefault="00641356">
            <w:pPr>
              <w:pStyle w:val="TableParagraph"/>
              <w:spacing w:line="292" w:lineRule="exact"/>
              <w:ind w:left="730" w:right="725"/>
              <w:jc w:val="center"/>
              <w:rPr>
                <w:rFonts w:ascii="SimSun" w:eastAsia="SimSun"/>
                <w:sz w:val="24"/>
              </w:rPr>
            </w:pPr>
            <w:r>
              <w:rPr>
                <w:rFonts w:ascii="Times New Roman" w:eastAsia="Times New Roman" w:cs="Times New Roman" w:hint="eastAsia"/>
                <w:sz w:val="24"/>
              </w:rPr>
              <w:t xml:space="preserve">code </w:t>
            </w:r>
          </w:p>
        </w:tc>
        <w:tc>
          <w:tcPr>
            <w:tcW w:w="1700" w:type="dxa"/>
          </w:tcPr>
          <w:p w:rsidR="00930CD5" w:rsidRDefault="00641356">
            <w:pPr>
              <w:pStyle w:val="TableParagraph"/>
              <w:spacing w:line="292" w:lineRule="exact"/>
              <w:ind w:left="368"/>
              <w:rPr>
                <w:rFonts w:ascii="SimSun" w:eastAsia="SimSun"/>
                <w:sz w:val="24"/>
              </w:rPr>
            </w:pPr>
            <w:r>
              <w:rPr>
                <w:rFonts w:ascii="Times New Roman" w:eastAsia="Times New Roman" w:cs="Times New Roman" w:hint="eastAsia"/>
                <w:sz w:val="24"/>
              </w:rPr>
              <w:t xml:space="preserve">data type </w:t>
            </w:r>
          </w:p>
        </w:tc>
        <w:tc>
          <w:tcPr>
            <w:tcW w:w="994" w:type="dxa"/>
          </w:tcPr>
          <w:p w:rsidR="00930CD5" w:rsidRDefault="00641356">
            <w:pPr>
              <w:pStyle w:val="TableParagraph"/>
              <w:spacing w:line="292" w:lineRule="exact"/>
              <w:ind w:left="255"/>
              <w:rPr>
                <w:rFonts w:ascii="SimSun" w:eastAsia="SimSun"/>
                <w:sz w:val="24"/>
              </w:rPr>
            </w:pPr>
            <w:r>
              <w:rPr>
                <w:rFonts w:ascii="Times New Roman" w:eastAsia="Times New Roman" w:cs="Times New Roman" w:hint="eastAsia"/>
                <w:sz w:val="24"/>
              </w:rPr>
              <w:t xml:space="preserve">Primary key </w:t>
            </w:r>
          </w:p>
        </w:tc>
        <w:tc>
          <w:tcPr>
            <w:tcW w:w="1136" w:type="dxa"/>
          </w:tcPr>
          <w:p w:rsidR="00930CD5" w:rsidRDefault="00641356">
            <w:pPr>
              <w:pStyle w:val="TableParagraph"/>
              <w:spacing w:line="292" w:lineRule="exact"/>
              <w:ind w:left="204"/>
              <w:rPr>
                <w:rFonts w:ascii="SimSun" w:eastAsia="SimSun"/>
                <w:sz w:val="24"/>
              </w:rPr>
            </w:pPr>
            <w:r>
              <w:rPr>
                <w:rFonts w:ascii="Times New Roman" w:eastAsia="Times New Roman" w:cs="Times New Roman" w:hint="eastAsia"/>
                <w:sz w:val="24"/>
              </w:rPr>
              <w:t xml:space="preserve">Is it empty </w:t>
            </w:r>
          </w:p>
        </w:tc>
        <w:tc>
          <w:tcPr>
            <w:tcW w:w="993" w:type="dxa"/>
          </w:tcPr>
          <w:p w:rsidR="00930CD5" w:rsidRDefault="00641356">
            <w:pPr>
              <w:pStyle w:val="TableParagraph"/>
              <w:spacing w:line="292" w:lineRule="exact"/>
              <w:ind w:left="249"/>
              <w:rPr>
                <w:rFonts w:ascii="SimSun" w:eastAsia="SimSun"/>
                <w:sz w:val="24"/>
              </w:rPr>
            </w:pPr>
            <w:r>
              <w:rPr>
                <w:rFonts w:ascii="Times New Roman" w:eastAsia="Times New Roman" w:cs="Times New Roman" w:hint="eastAsia"/>
                <w:sz w:val="24"/>
              </w:rPr>
              <w:t xml:space="preserve">annotation </w:t>
            </w:r>
          </w:p>
        </w:tc>
      </w:tr>
      <w:tr w:rsidR="00930CD5">
        <w:trPr>
          <w:trHeight w:val="311"/>
        </w:trPr>
        <w:tc>
          <w:tcPr>
            <w:tcW w:w="1277" w:type="dxa"/>
          </w:tcPr>
          <w:p w:rsidR="00930CD5" w:rsidRDefault="00641356">
            <w:pPr>
              <w:pStyle w:val="TableParagraph"/>
              <w:spacing w:line="292" w:lineRule="exact"/>
              <w:rPr>
                <w:sz w:val="24"/>
              </w:rPr>
            </w:pPr>
            <w:r>
              <w:rPr>
                <w:rFonts w:ascii="Times New Roman" w:eastAsia="Times New Roman" w:cs="Times New Roman" w:hint="eastAsia"/>
                <w:sz w:val="24"/>
              </w:rPr>
              <w:t>Primary Key</w:t>
            </w:r>
            <w:r>
              <w:rPr>
                <w:rFonts w:ascii="Times New Roman" w:eastAsia="Times New Roman" w:cs="Times New Roman"/>
              </w:rPr>
              <w:t xml:space="preserve"> </w:t>
            </w:r>
            <w:r>
              <w:rPr>
                <w:rFonts w:ascii="Times New Roman" w:eastAsia="Times New Roman" w:cs="Times New Roman"/>
                <w:sz w:val="24"/>
              </w:rPr>
              <w:t>ID</w:t>
            </w:r>
            <w:r>
              <w:rPr>
                <w:rFonts w:ascii="Times New Roman" w:eastAsia="Times New Roman" w:cs="Times New Roman"/>
              </w:rPr>
              <w:t xml:space="preserve"> </w:t>
            </w:r>
          </w:p>
        </w:tc>
        <w:tc>
          <w:tcPr>
            <w:tcW w:w="1986" w:type="dxa"/>
          </w:tcPr>
          <w:p w:rsidR="00930CD5" w:rsidRDefault="00641356">
            <w:pPr>
              <w:pStyle w:val="TableParagraph"/>
              <w:spacing w:before="9" w:line="283" w:lineRule="exact"/>
              <w:rPr>
                <w:sz w:val="24"/>
              </w:rPr>
            </w:pPr>
            <w:r>
              <w:rPr>
                <w:rFonts w:ascii="Times New Roman" w:eastAsia="Times New Roman" w:cs="Times New Roman"/>
                <w:sz w:val="24"/>
              </w:rPr>
              <w:t xml:space="preserve">CommentId </w:t>
            </w:r>
          </w:p>
        </w:tc>
        <w:tc>
          <w:tcPr>
            <w:tcW w:w="1700"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Bigint (20) </w:t>
            </w:r>
          </w:p>
        </w:tc>
        <w:tc>
          <w:tcPr>
            <w:tcW w:w="994"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True </w:t>
            </w:r>
          </w:p>
        </w:tc>
        <w:tc>
          <w:tcPr>
            <w:tcW w:w="1136"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FALSE </w:t>
            </w:r>
          </w:p>
        </w:tc>
        <w:tc>
          <w:tcPr>
            <w:tcW w:w="993" w:type="dxa"/>
          </w:tcPr>
          <w:p w:rsidR="00930CD5" w:rsidRDefault="00930CD5">
            <w:pPr>
              <w:pStyle w:val="TableParagraph"/>
              <w:ind w:left="0"/>
              <w:rPr>
                <w:rFonts w:ascii="Times New Roman"/>
              </w:rPr>
            </w:pPr>
          </w:p>
        </w:tc>
      </w:tr>
      <w:tr w:rsidR="00930CD5">
        <w:trPr>
          <w:trHeight w:val="340"/>
        </w:trPr>
        <w:tc>
          <w:tcPr>
            <w:tcW w:w="1277" w:type="dxa"/>
          </w:tcPr>
          <w:p w:rsidR="00930CD5" w:rsidRDefault="00641356">
            <w:pPr>
              <w:pStyle w:val="TableParagraph"/>
              <w:spacing w:before="2"/>
              <w:rPr>
                <w:sz w:val="24"/>
              </w:rPr>
            </w:pPr>
            <w:r>
              <w:rPr>
                <w:rFonts w:ascii="Times New Roman" w:eastAsia="Times New Roman" w:cs="Times New Roman" w:hint="eastAsia"/>
                <w:sz w:val="24"/>
              </w:rPr>
              <w:t>Order</w:t>
            </w:r>
            <w:r>
              <w:rPr>
                <w:rFonts w:ascii="Times New Roman" w:eastAsia="Times New Roman" w:cs="Times New Roman"/>
              </w:rPr>
              <w:t xml:space="preserve"> </w:t>
            </w:r>
            <w:r>
              <w:rPr>
                <w:rFonts w:ascii="Times New Roman" w:eastAsia="Times New Roman" w:cs="Times New Roman"/>
                <w:sz w:val="24"/>
              </w:rPr>
              <w:t>ID</w:t>
            </w:r>
            <w:r>
              <w:rPr>
                <w:rFonts w:ascii="Times New Roman" w:eastAsia="Times New Roman" w:cs="Times New Roman"/>
              </w:rPr>
              <w:t xml:space="preserve"> </w:t>
            </w:r>
          </w:p>
        </w:tc>
        <w:tc>
          <w:tcPr>
            <w:tcW w:w="1986" w:type="dxa"/>
          </w:tcPr>
          <w:p w:rsidR="00930CD5" w:rsidRDefault="00641356">
            <w:pPr>
              <w:pStyle w:val="TableParagraph"/>
              <w:spacing w:before="11"/>
              <w:rPr>
                <w:sz w:val="24"/>
              </w:rPr>
            </w:pPr>
            <w:r>
              <w:rPr>
                <w:rFonts w:ascii="Times New Roman" w:eastAsia="Times New Roman" w:cs="Times New Roman"/>
                <w:sz w:val="24"/>
              </w:rPr>
              <w:t xml:space="preserve">OrderId </w:t>
            </w:r>
          </w:p>
        </w:tc>
        <w:tc>
          <w:tcPr>
            <w:tcW w:w="1700" w:type="dxa"/>
          </w:tcPr>
          <w:p w:rsidR="00930CD5" w:rsidRDefault="00641356">
            <w:pPr>
              <w:pStyle w:val="TableParagraph"/>
              <w:spacing w:before="11"/>
              <w:ind w:left="106"/>
              <w:rPr>
                <w:sz w:val="24"/>
              </w:rPr>
            </w:pPr>
            <w:r>
              <w:rPr>
                <w:rFonts w:ascii="Times New Roman" w:eastAsia="Times New Roman" w:cs="Times New Roman"/>
                <w:sz w:val="24"/>
              </w:rPr>
              <w:t xml:space="preserve">Bigint (20) </w:t>
            </w:r>
          </w:p>
        </w:tc>
        <w:tc>
          <w:tcPr>
            <w:tcW w:w="994" w:type="dxa"/>
          </w:tcPr>
          <w:p w:rsidR="00930CD5" w:rsidRDefault="00641356">
            <w:pPr>
              <w:pStyle w:val="TableParagraph"/>
              <w:spacing w:before="11"/>
              <w:ind w:left="106"/>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11"/>
              <w:ind w:left="106"/>
              <w:rPr>
                <w:sz w:val="24"/>
              </w:rPr>
            </w:pPr>
            <w:r>
              <w:rPr>
                <w:rFonts w:ascii="Times New Roman" w:eastAsia="Times New Roman" w:cs="Times New Roman"/>
                <w:sz w:val="24"/>
              </w:rPr>
              <w:t xml:space="preserve">True </w:t>
            </w:r>
          </w:p>
        </w:tc>
        <w:tc>
          <w:tcPr>
            <w:tcW w:w="993" w:type="dxa"/>
          </w:tcPr>
          <w:p w:rsidR="00930CD5" w:rsidRDefault="00930CD5">
            <w:pPr>
              <w:pStyle w:val="TableParagraph"/>
              <w:ind w:left="0"/>
              <w:rPr>
                <w:rFonts w:ascii="Times New Roman"/>
              </w:rPr>
            </w:pPr>
          </w:p>
        </w:tc>
      </w:tr>
      <w:tr w:rsidR="00930CD5">
        <w:trPr>
          <w:trHeight w:val="414"/>
        </w:trPr>
        <w:tc>
          <w:tcPr>
            <w:tcW w:w="1277" w:type="dxa"/>
          </w:tcPr>
          <w:p w:rsidR="00930CD5" w:rsidRDefault="00641356">
            <w:pPr>
              <w:pStyle w:val="TableParagraph"/>
              <w:rPr>
                <w:sz w:val="24"/>
              </w:rPr>
            </w:pPr>
            <w:r>
              <w:rPr>
                <w:rFonts w:ascii="Times New Roman" w:eastAsia="Times New Roman" w:cs="Times New Roman" w:hint="eastAsia"/>
                <w:sz w:val="24"/>
              </w:rPr>
              <w:t>Member</w:t>
            </w:r>
            <w:r>
              <w:rPr>
                <w:rFonts w:ascii="Times New Roman" w:eastAsia="Times New Roman" w:cs="Times New Roman"/>
              </w:rPr>
              <w:t xml:space="preserve"> </w:t>
            </w:r>
            <w:r>
              <w:rPr>
                <w:rFonts w:ascii="Times New Roman" w:eastAsia="Times New Roman" w:cs="Times New Roman"/>
                <w:sz w:val="24"/>
              </w:rPr>
              <w:t>ID</w:t>
            </w:r>
            <w:r>
              <w:rPr>
                <w:rFonts w:ascii="Times New Roman" w:eastAsia="Times New Roman" w:cs="Times New Roman"/>
              </w:rPr>
              <w:t xml:space="preserve"> </w:t>
            </w:r>
          </w:p>
        </w:tc>
        <w:tc>
          <w:tcPr>
            <w:tcW w:w="1986" w:type="dxa"/>
          </w:tcPr>
          <w:p w:rsidR="00930CD5" w:rsidRDefault="00641356">
            <w:pPr>
              <w:pStyle w:val="TableParagraph"/>
              <w:spacing w:before="9"/>
              <w:rPr>
                <w:sz w:val="24"/>
              </w:rPr>
            </w:pPr>
            <w:r>
              <w:rPr>
                <w:rFonts w:ascii="Times New Roman" w:eastAsia="Times New Roman" w:cs="Times New Roman"/>
                <w:sz w:val="24"/>
              </w:rPr>
              <w:t>MemberId</w:t>
            </w:r>
          </w:p>
        </w:tc>
        <w:tc>
          <w:tcPr>
            <w:tcW w:w="1700" w:type="dxa"/>
          </w:tcPr>
          <w:p w:rsidR="00930CD5" w:rsidRDefault="00641356">
            <w:pPr>
              <w:pStyle w:val="TableParagraph"/>
              <w:spacing w:before="9"/>
              <w:ind w:left="106"/>
              <w:rPr>
                <w:sz w:val="24"/>
              </w:rPr>
            </w:pPr>
            <w:r>
              <w:rPr>
                <w:rFonts w:ascii="Times New Roman" w:eastAsia="Times New Roman" w:cs="Times New Roman"/>
                <w:sz w:val="24"/>
              </w:rPr>
              <w:t xml:space="preserve">Bigint (20) </w:t>
            </w:r>
          </w:p>
        </w:tc>
        <w:tc>
          <w:tcPr>
            <w:tcW w:w="994" w:type="dxa"/>
          </w:tcPr>
          <w:p w:rsidR="00930CD5" w:rsidRDefault="00641356">
            <w:pPr>
              <w:pStyle w:val="TableParagraph"/>
              <w:spacing w:before="9"/>
              <w:ind w:left="106"/>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9"/>
              <w:ind w:left="106"/>
              <w:rPr>
                <w:sz w:val="24"/>
              </w:rPr>
            </w:pPr>
            <w:r>
              <w:rPr>
                <w:rFonts w:ascii="Times New Roman" w:eastAsia="Times New Roman" w:cs="Times New Roman"/>
                <w:sz w:val="24"/>
              </w:rPr>
              <w:t xml:space="preserve">True </w:t>
            </w:r>
          </w:p>
        </w:tc>
        <w:tc>
          <w:tcPr>
            <w:tcW w:w="993" w:type="dxa"/>
          </w:tcPr>
          <w:p w:rsidR="00930CD5" w:rsidRDefault="00930CD5">
            <w:pPr>
              <w:pStyle w:val="TableParagraph"/>
              <w:ind w:left="0"/>
              <w:rPr>
                <w:rFonts w:ascii="Times New Roman"/>
              </w:rPr>
            </w:pPr>
          </w:p>
        </w:tc>
      </w:tr>
      <w:tr w:rsidR="00930CD5">
        <w:trPr>
          <w:trHeight w:val="311"/>
        </w:trPr>
        <w:tc>
          <w:tcPr>
            <w:tcW w:w="1277"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Quality </w:t>
            </w:r>
            <w:r>
              <w:rPr>
                <w:rFonts w:ascii="Times New Roman" w:eastAsia="Times New Roman" w:cs="Times New Roman" w:hint="eastAsia"/>
                <w:sz w:val="24"/>
              </w:rPr>
              <w:lastRenderedPageBreak/>
              <w:t xml:space="preserve">scoring </w:t>
            </w:r>
          </w:p>
        </w:tc>
        <w:tc>
          <w:tcPr>
            <w:tcW w:w="1986" w:type="dxa"/>
          </w:tcPr>
          <w:p w:rsidR="00930CD5" w:rsidRDefault="00641356">
            <w:pPr>
              <w:pStyle w:val="TableParagraph"/>
              <w:spacing w:before="9" w:line="283" w:lineRule="exact"/>
              <w:rPr>
                <w:sz w:val="24"/>
              </w:rPr>
            </w:pPr>
            <w:r>
              <w:rPr>
                <w:rFonts w:ascii="Times New Roman" w:eastAsia="Times New Roman" w:cs="Times New Roman"/>
                <w:sz w:val="24"/>
              </w:rPr>
              <w:lastRenderedPageBreak/>
              <w:t xml:space="preserve">CommodityScore </w:t>
            </w:r>
          </w:p>
        </w:tc>
        <w:tc>
          <w:tcPr>
            <w:tcW w:w="1700"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Int (1) </w:t>
            </w:r>
          </w:p>
        </w:tc>
        <w:tc>
          <w:tcPr>
            <w:tcW w:w="994"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True </w:t>
            </w:r>
          </w:p>
        </w:tc>
        <w:tc>
          <w:tcPr>
            <w:tcW w:w="993" w:type="dxa"/>
          </w:tcPr>
          <w:p w:rsidR="00930CD5" w:rsidRDefault="00930CD5">
            <w:pPr>
              <w:pStyle w:val="TableParagraph"/>
              <w:ind w:left="0"/>
              <w:rPr>
                <w:rFonts w:ascii="Times New Roman"/>
              </w:rPr>
            </w:pPr>
          </w:p>
        </w:tc>
      </w:tr>
      <w:tr w:rsidR="00930CD5">
        <w:trPr>
          <w:trHeight w:val="312"/>
        </w:trPr>
        <w:tc>
          <w:tcPr>
            <w:tcW w:w="1277"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Service rating </w:t>
            </w:r>
          </w:p>
        </w:tc>
        <w:tc>
          <w:tcPr>
            <w:tcW w:w="1986" w:type="dxa"/>
          </w:tcPr>
          <w:p w:rsidR="00930CD5" w:rsidRDefault="00641356">
            <w:pPr>
              <w:pStyle w:val="TableParagraph"/>
              <w:spacing w:before="9" w:line="283" w:lineRule="exact"/>
              <w:rPr>
                <w:sz w:val="24"/>
              </w:rPr>
            </w:pPr>
            <w:r>
              <w:rPr>
                <w:rFonts w:ascii="Times New Roman" w:eastAsia="Times New Roman" w:cs="Times New Roman"/>
                <w:sz w:val="24"/>
              </w:rPr>
              <w:t xml:space="preserve">ServiceScore </w:t>
            </w:r>
          </w:p>
        </w:tc>
        <w:tc>
          <w:tcPr>
            <w:tcW w:w="1700"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Int (1) </w:t>
            </w:r>
          </w:p>
        </w:tc>
        <w:tc>
          <w:tcPr>
            <w:tcW w:w="994"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True </w:t>
            </w:r>
          </w:p>
        </w:tc>
        <w:tc>
          <w:tcPr>
            <w:tcW w:w="993" w:type="dxa"/>
          </w:tcPr>
          <w:p w:rsidR="00930CD5" w:rsidRDefault="00930CD5">
            <w:pPr>
              <w:pStyle w:val="TableParagraph"/>
              <w:ind w:left="0"/>
              <w:rPr>
                <w:rFonts w:ascii="Times New Roman"/>
              </w:rPr>
            </w:pPr>
          </w:p>
        </w:tc>
      </w:tr>
      <w:tr w:rsidR="00930CD5">
        <w:trPr>
          <w:trHeight w:val="311"/>
        </w:trPr>
        <w:tc>
          <w:tcPr>
            <w:tcW w:w="1277"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Logistics speed </w:t>
            </w:r>
          </w:p>
        </w:tc>
        <w:tc>
          <w:tcPr>
            <w:tcW w:w="1986" w:type="dxa"/>
          </w:tcPr>
          <w:p w:rsidR="00930CD5" w:rsidRDefault="00641356">
            <w:pPr>
              <w:pStyle w:val="TableParagraph"/>
              <w:spacing w:before="9" w:line="283" w:lineRule="exact"/>
              <w:rPr>
                <w:sz w:val="24"/>
              </w:rPr>
            </w:pPr>
            <w:r>
              <w:rPr>
                <w:rFonts w:ascii="Times New Roman" w:eastAsia="Times New Roman" w:cs="Times New Roman"/>
                <w:sz w:val="24"/>
              </w:rPr>
              <w:t xml:space="preserve">SpeedScore </w:t>
            </w:r>
          </w:p>
        </w:tc>
        <w:tc>
          <w:tcPr>
            <w:tcW w:w="1700"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Int (1) </w:t>
            </w:r>
          </w:p>
        </w:tc>
        <w:tc>
          <w:tcPr>
            <w:tcW w:w="994"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9" w:line="283" w:lineRule="exact"/>
              <w:ind w:left="106"/>
              <w:rPr>
                <w:sz w:val="24"/>
              </w:rPr>
            </w:pPr>
            <w:r>
              <w:rPr>
                <w:rFonts w:ascii="Times New Roman" w:eastAsia="Times New Roman" w:cs="Times New Roman"/>
                <w:sz w:val="24"/>
              </w:rPr>
              <w:t>True</w:t>
            </w:r>
          </w:p>
        </w:tc>
        <w:tc>
          <w:tcPr>
            <w:tcW w:w="993" w:type="dxa"/>
          </w:tcPr>
          <w:p w:rsidR="00930CD5" w:rsidRDefault="00930CD5">
            <w:pPr>
              <w:pStyle w:val="TableParagraph"/>
              <w:ind w:left="0"/>
              <w:rPr>
                <w:rFonts w:ascii="Times New Roman"/>
              </w:rPr>
            </w:pPr>
          </w:p>
        </w:tc>
      </w:tr>
      <w:tr w:rsidR="00930CD5">
        <w:trPr>
          <w:trHeight w:val="311"/>
        </w:trPr>
        <w:tc>
          <w:tcPr>
            <w:tcW w:w="1277"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Recommendation index </w:t>
            </w:r>
          </w:p>
        </w:tc>
        <w:tc>
          <w:tcPr>
            <w:tcW w:w="1986" w:type="dxa"/>
          </w:tcPr>
          <w:p w:rsidR="00930CD5" w:rsidRDefault="00641356">
            <w:pPr>
              <w:pStyle w:val="TableParagraph"/>
              <w:spacing w:before="9" w:line="283" w:lineRule="exact"/>
              <w:rPr>
                <w:sz w:val="24"/>
              </w:rPr>
            </w:pPr>
            <w:r>
              <w:rPr>
                <w:rFonts w:ascii="Times New Roman" w:eastAsia="Times New Roman" w:cs="Times New Roman"/>
                <w:sz w:val="24"/>
              </w:rPr>
              <w:t xml:space="preserve">RecommendadScore </w:t>
            </w:r>
          </w:p>
        </w:tc>
        <w:tc>
          <w:tcPr>
            <w:tcW w:w="1700"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Int (1) </w:t>
            </w:r>
          </w:p>
        </w:tc>
        <w:tc>
          <w:tcPr>
            <w:tcW w:w="994"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True </w:t>
            </w:r>
          </w:p>
        </w:tc>
        <w:tc>
          <w:tcPr>
            <w:tcW w:w="993" w:type="dxa"/>
          </w:tcPr>
          <w:p w:rsidR="00930CD5" w:rsidRDefault="00930CD5">
            <w:pPr>
              <w:pStyle w:val="TableParagraph"/>
              <w:ind w:left="0"/>
              <w:rPr>
                <w:rFonts w:ascii="Times New Roman"/>
              </w:rPr>
            </w:pPr>
          </w:p>
        </w:tc>
      </w:tr>
      <w:tr w:rsidR="00930CD5">
        <w:trPr>
          <w:trHeight w:val="311"/>
        </w:trPr>
        <w:tc>
          <w:tcPr>
            <w:tcW w:w="1277"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evaluate </w:t>
            </w:r>
          </w:p>
        </w:tc>
        <w:tc>
          <w:tcPr>
            <w:tcW w:w="1986" w:type="dxa"/>
          </w:tcPr>
          <w:p w:rsidR="00930CD5" w:rsidRDefault="00641356">
            <w:pPr>
              <w:pStyle w:val="TableParagraph"/>
              <w:spacing w:before="9" w:line="283" w:lineRule="exact"/>
              <w:rPr>
                <w:sz w:val="24"/>
              </w:rPr>
            </w:pPr>
            <w:r>
              <w:rPr>
                <w:rFonts w:ascii="Times New Roman" w:eastAsia="Times New Roman" w:cs="Times New Roman"/>
                <w:sz w:val="24"/>
              </w:rPr>
              <w:t xml:space="preserve">Comment </w:t>
            </w:r>
          </w:p>
        </w:tc>
        <w:tc>
          <w:tcPr>
            <w:tcW w:w="1700"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Varchar (255) </w:t>
            </w:r>
          </w:p>
        </w:tc>
        <w:tc>
          <w:tcPr>
            <w:tcW w:w="994"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True </w:t>
            </w:r>
          </w:p>
        </w:tc>
        <w:tc>
          <w:tcPr>
            <w:tcW w:w="993" w:type="dxa"/>
          </w:tcPr>
          <w:p w:rsidR="00930CD5" w:rsidRDefault="00930CD5">
            <w:pPr>
              <w:pStyle w:val="TableParagraph"/>
              <w:ind w:left="0"/>
              <w:rPr>
                <w:rFonts w:ascii="Times New Roman"/>
              </w:rPr>
            </w:pPr>
          </w:p>
        </w:tc>
      </w:tr>
      <w:tr w:rsidR="00930CD5">
        <w:trPr>
          <w:trHeight w:val="313"/>
        </w:trPr>
        <w:tc>
          <w:tcPr>
            <w:tcW w:w="1277" w:type="dxa"/>
          </w:tcPr>
          <w:p w:rsidR="00930CD5" w:rsidRDefault="00641356">
            <w:pPr>
              <w:pStyle w:val="TableParagraph"/>
              <w:spacing w:before="2" w:line="292" w:lineRule="exact"/>
              <w:rPr>
                <w:rFonts w:ascii="SimSun" w:eastAsia="SimSun"/>
                <w:sz w:val="24"/>
              </w:rPr>
            </w:pPr>
            <w:r>
              <w:rPr>
                <w:rFonts w:ascii="Times New Roman" w:eastAsia="Times New Roman" w:cs="Times New Roman" w:hint="eastAsia"/>
                <w:sz w:val="24"/>
              </w:rPr>
              <w:t xml:space="preserve">Creation time </w:t>
            </w:r>
          </w:p>
        </w:tc>
        <w:tc>
          <w:tcPr>
            <w:tcW w:w="1986" w:type="dxa"/>
          </w:tcPr>
          <w:p w:rsidR="00930CD5" w:rsidRDefault="00641356">
            <w:pPr>
              <w:pStyle w:val="TableParagraph"/>
              <w:spacing w:before="11" w:line="283" w:lineRule="exact"/>
              <w:rPr>
                <w:sz w:val="24"/>
              </w:rPr>
            </w:pPr>
            <w:r>
              <w:rPr>
                <w:rFonts w:ascii="Times New Roman" w:eastAsia="Times New Roman" w:cs="Times New Roman"/>
                <w:sz w:val="24"/>
              </w:rPr>
              <w:t xml:space="preserve">CreateTime </w:t>
            </w:r>
          </w:p>
        </w:tc>
        <w:tc>
          <w:tcPr>
            <w:tcW w:w="1700" w:type="dxa"/>
          </w:tcPr>
          <w:p w:rsidR="00930CD5" w:rsidRDefault="00641356">
            <w:pPr>
              <w:pStyle w:val="TableParagraph"/>
              <w:spacing w:before="11" w:line="283" w:lineRule="exact"/>
              <w:ind w:left="106"/>
              <w:rPr>
                <w:sz w:val="24"/>
              </w:rPr>
            </w:pPr>
            <w:r>
              <w:rPr>
                <w:rFonts w:ascii="Times New Roman" w:eastAsia="Times New Roman" w:cs="Times New Roman"/>
                <w:sz w:val="24"/>
              </w:rPr>
              <w:t xml:space="preserve">Bigint (11) </w:t>
            </w:r>
          </w:p>
        </w:tc>
        <w:tc>
          <w:tcPr>
            <w:tcW w:w="994" w:type="dxa"/>
          </w:tcPr>
          <w:p w:rsidR="00930CD5" w:rsidRDefault="00641356">
            <w:pPr>
              <w:pStyle w:val="TableParagraph"/>
              <w:spacing w:before="11" w:line="283" w:lineRule="exact"/>
              <w:ind w:left="106"/>
              <w:rPr>
                <w:sz w:val="24"/>
              </w:rPr>
            </w:pPr>
            <w:r>
              <w:rPr>
                <w:rFonts w:ascii="Times New Roman" w:eastAsia="Times New Roman" w:cs="Times New Roman"/>
                <w:sz w:val="24"/>
              </w:rPr>
              <w:t xml:space="preserve">FALSE </w:t>
            </w:r>
          </w:p>
        </w:tc>
        <w:tc>
          <w:tcPr>
            <w:tcW w:w="1136" w:type="dxa"/>
          </w:tcPr>
          <w:p w:rsidR="00930CD5" w:rsidRDefault="00641356">
            <w:pPr>
              <w:pStyle w:val="TableParagraph"/>
              <w:spacing w:before="11" w:line="283" w:lineRule="exact"/>
              <w:ind w:left="106"/>
              <w:rPr>
                <w:sz w:val="24"/>
              </w:rPr>
            </w:pPr>
            <w:r>
              <w:rPr>
                <w:rFonts w:ascii="Times New Roman" w:eastAsia="Times New Roman" w:cs="Times New Roman"/>
                <w:sz w:val="24"/>
              </w:rPr>
              <w:t xml:space="preserve">True </w:t>
            </w:r>
          </w:p>
        </w:tc>
        <w:tc>
          <w:tcPr>
            <w:tcW w:w="993" w:type="dxa"/>
          </w:tcPr>
          <w:p w:rsidR="00930CD5" w:rsidRDefault="00930CD5">
            <w:pPr>
              <w:pStyle w:val="TableParagraph"/>
              <w:ind w:left="0"/>
              <w:rPr>
                <w:rFonts w:ascii="Times New Roman"/>
              </w:rPr>
            </w:pPr>
          </w:p>
        </w:tc>
      </w:tr>
    </w:tbl>
    <w:p w:rsidR="00930CD5" w:rsidRDefault="00641356">
      <w:pPr>
        <w:pStyle w:val="a3"/>
        <w:spacing w:before="79"/>
        <w:ind w:left="880"/>
      </w:pPr>
      <w:r>
        <w:rPr>
          <w:rFonts w:ascii="Times New Roman" w:eastAsia="Times New Roman" w:cs="Times New Roman"/>
        </w:rPr>
        <w:t>After the user confirms receipt, they can evaluate the product, and the database records the user's evaluation content, including</w:t>
      </w:r>
    </w:p>
    <w:p w:rsidR="00930CD5" w:rsidRDefault="00930CD5">
      <w:pPr>
        <w:sectPr w:rsidR="00930CD5">
          <w:pgSz w:w="11910" w:h="16840"/>
          <w:pgMar w:top="1140" w:right="1160" w:bottom="1440" w:left="1400" w:header="877" w:footer="1218" w:gutter="0"/>
          <w:cols w:space="720"/>
        </w:sectPr>
      </w:pPr>
    </w:p>
    <w:p w:rsidR="00930CD5" w:rsidRDefault="00930CD5">
      <w:pPr>
        <w:pStyle w:val="a3"/>
        <w:spacing w:before="12"/>
        <w:rPr>
          <w:sz w:val="23"/>
        </w:rPr>
      </w:pPr>
    </w:p>
    <w:p w:rsidR="00930CD5" w:rsidRDefault="00641356">
      <w:pPr>
        <w:pStyle w:val="a3"/>
        <w:spacing w:before="67" w:line="364" w:lineRule="auto"/>
        <w:ind w:left="400" w:right="725"/>
      </w:pPr>
      <w:bookmarkStart w:id="79" w:name="4.6_本章小结"/>
      <w:bookmarkEnd w:id="79"/>
      <w:r>
        <w:rPr>
          <w:rFonts w:ascii="Times New Roman" w:eastAsia="Times New Roman" w:cs="Times New Roman"/>
          <w:spacing w:val="-8"/>
        </w:rPr>
        <w:t>Unique identification, order</w:t>
      </w:r>
      <w:r>
        <w:rPr>
          <w:rFonts w:ascii="Times New Roman" w:eastAsia="Times New Roman" w:cs="Times New Roman"/>
        </w:rPr>
        <w:t xml:space="preserve"> ID</w:t>
      </w:r>
      <w:r>
        <w:rPr>
          <w:rFonts w:ascii="Times New Roman" w:eastAsia="Times New Roman" w:cs="Times New Roman"/>
          <w:spacing w:val="-8"/>
        </w:rPr>
        <w:t>, member</w:t>
      </w:r>
      <w:r>
        <w:rPr>
          <w:rFonts w:ascii="Times New Roman" w:eastAsia="Times New Roman" w:cs="Times New Roman"/>
        </w:rPr>
        <w:t xml:space="preserve"> </w:t>
      </w:r>
      <w:r>
        <w:rPr>
          <w:rFonts w:ascii="Calibri" w:eastAsia="Calibri" w:cs="Times New Roman"/>
        </w:rPr>
        <w:t>ID</w:t>
      </w:r>
      <w:r>
        <w:rPr>
          <w:rFonts w:ascii="Times New Roman" w:eastAsia="Times New Roman" w:cs="Times New Roman"/>
        </w:rPr>
        <w:t xml:space="preserve">, quality rating, service rating, logistics speed, and evaluation content, while recording the time when the evaluation was created. </w:t>
      </w:r>
    </w:p>
    <w:p w:rsidR="00930CD5" w:rsidRDefault="00641356">
      <w:pPr>
        <w:pStyle w:val="a3"/>
        <w:spacing w:before="1"/>
        <w:ind w:left="880"/>
      </w:pPr>
      <w:r>
        <w:rPr>
          <w:rFonts w:ascii="Times New Roman" w:eastAsia="Times New Roman" w:cs="Times New Roman"/>
        </w:rPr>
        <w:t xml:space="preserve">The specific description of the logistics information table (ship) is shown in Table 4.40. </w:t>
      </w:r>
    </w:p>
    <w:p w:rsidR="00930CD5" w:rsidRDefault="00641356">
      <w:pPr>
        <w:pStyle w:val="a3"/>
        <w:tabs>
          <w:tab w:val="left" w:pos="4029"/>
        </w:tabs>
        <w:spacing w:before="161"/>
        <w:ind w:left="3009"/>
        <w:rPr>
          <w:rFonts w:ascii="SimHei" w:eastAsia="SimHei"/>
        </w:rPr>
      </w:pPr>
      <w:r>
        <w:rPr>
          <w:rFonts w:ascii="Times New Roman" w:eastAsia="Times New Roman" w:cs="Times New Roman" w:hint="eastAsia"/>
        </w:rPr>
        <w:t>Table</w:t>
      </w:r>
      <w:r>
        <w:rPr>
          <w:rFonts w:ascii="Times New Roman" w:eastAsia="Times New Roman" w:cs="Times New Roman"/>
        </w:rPr>
        <w:t xml:space="preserve"> </w:t>
      </w:r>
      <w:r>
        <w:rPr>
          <w:rFonts w:ascii="Times New Roman" w:eastAsia="Times New Roman" w:cs="Times New Roman" w:hint="eastAsia"/>
        </w:rPr>
        <w:t>4.40</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Logistics Information Table (Ship)</w:t>
      </w:r>
      <w:r>
        <w:rPr>
          <w:rFonts w:ascii="Times New Roman" w:eastAsia="Times New Roman" w:cs="Times New Roman"/>
        </w:rPr>
        <w:t xml:space="preserve"> </w:t>
      </w:r>
    </w:p>
    <w:p w:rsidR="00930CD5" w:rsidRDefault="00930CD5">
      <w:pPr>
        <w:pStyle w:val="a3"/>
        <w:spacing w:before="4"/>
        <w:rPr>
          <w:rFonts w:ascii="SimHei"/>
          <w:sz w:val="6"/>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02"/>
        <w:gridCol w:w="1703"/>
        <w:gridCol w:w="1559"/>
        <w:gridCol w:w="995"/>
        <w:gridCol w:w="1137"/>
        <w:gridCol w:w="994"/>
      </w:tblGrid>
      <w:tr w:rsidR="00930CD5">
        <w:trPr>
          <w:trHeight w:val="311"/>
        </w:trPr>
        <w:tc>
          <w:tcPr>
            <w:tcW w:w="1702" w:type="dxa"/>
          </w:tcPr>
          <w:p w:rsidR="00930CD5" w:rsidRDefault="00641356">
            <w:pPr>
              <w:pStyle w:val="TableParagraph"/>
              <w:spacing w:line="292" w:lineRule="exact"/>
              <w:ind w:left="588" w:right="582"/>
              <w:jc w:val="center"/>
              <w:rPr>
                <w:rFonts w:ascii="SimSun" w:eastAsia="SimSun"/>
                <w:sz w:val="24"/>
              </w:rPr>
            </w:pPr>
            <w:r>
              <w:rPr>
                <w:rFonts w:ascii="Times New Roman" w:eastAsia="Times New Roman" w:cs="Times New Roman" w:hint="eastAsia"/>
                <w:sz w:val="24"/>
              </w:rPr>
              <w:t xml:space="preserve">name </w:t>
            </w:r>
          </w:p>
        </w:tc>
        <w:tc>
          <w:tcPr>
            <w:tcW w:w="1703" w:type="dxa"/>
          </w:tcPr>
          <w:p w:rsidR="00930CD5" w:rsidRDefault="00641356">
            <w:pPr>
              <w:pStyle w:val="TableParagraph"/>
              <w:spacing w:line="292" w:lineRule="exact"/>
              <w:ind w:left="589" w:right="583"/>
              <w:jc w:val="center"/>
              <w:rPr>
                <w:rFonts w:ascii="SimSun" w:eastAsia="SimSun"/>
                <w:sz w:val="24"/>
              </w:rPr>
            </w:pPr>
            <w:r>
              <w:rPr>
                <w:rFonts w:ascii="Times New Roman" w:eastAsia="Times New Roman" w:cs="Times New Roman" w:hint="eastAsia"/>
                <w:sz w:val="24"/>
              </w:rPr>
              <w:t xml:space="preserve">code </w:t>
            </w:r>
          </w:p>
        </w:tc>
        <w:tc>
          <w:tcPr>
            <w:tcW w:w="1559" w:type="dxa"/>
          </w:tcPr>
          <w:p w:rsidR="00930CD5" w:rsidRDefault="00641356">
            <w:pPr>
              <w:pStyle w:val="TableParagraph"/>
              <w:spacing w:line="292" w:lineRule="exact"/>
              <w:ind w:left="298"/>
              <w:rPr>
                <w:rFonts w:ascii="SimSun" w:eastAsia="SimSun"/>
                <w:sz w:val="24"/>
              </w:rPr>
            </w:pPr>
            <w:r>
              <w:rPr>
                <w:rFonts w:ascii="Times New Roman" w:eastAsia="Times New Roman" w:cs="Times New Roman" w:hint="eastAsia"/>
                <w:sz w:val="24"/>
              </w:rPr>
              <w:t xml:space="preserve">data type </w:t>
            </w:r>
          </w:p>
        </w:tc>
        <w:tc>
          <w:tcPr>
            <w:tcW w:w="995" w:type="dxa"/>
          </w:tcPr>
          <w:p w:rsidR="00930CD5" w:rsidRDefault="00641356">
            <w:pPr>
              <w:pStyle w:val="TableParagraph"/>
              <w:spacing w:line="292" w:lineRule="exact"/>
              <w:ind w:left="254"/>
              <w:rPr>
                <w:rFonts w:ascii="SimSun" w:eastAsia="SimSun"/>
                <w:sz w:val="24"/>
              </w:rPr>
            </w:pPr>
            <w:r>
              <w:rPr>
                <w:rFonts w:ascii="Times New Roman" w:eastAsia="Times New Roman" w:cs="Times New Roman" w:hint="eastAsia"/>
                <w:sz w:val="24"/>
              </w:rPr>
              <w:t>Primary key</w:t>
            </w:r>
          </w:p>
        </w:tc>
        <w:tc>
          <w:tcPr>
            <w:tcW w:w="1137" w:type="dxa"/>
          </w:tcPr>
          <w:p w:rsidR="00930CD5" w:rsidRDefault="00641356">
            <w:pPr>
              <w:pStyle w:val="TableParagraph"/>
              <w:spacing w:line="292" w:lineRule="exact"/>
              <w:ind w:left="202"/>
              <w:rPr>
                <w:rFonts w:ascii="SimSun" w:eastAsia="SimSun"/>
                <w:sz w:val="24"/>
              </w:rPr>
            </w:pPr>
            <w:r>
              <w:rPr>
                <w:rFonts w:ascii="Times New Roman" w:eastAsia="Times New Roman" w:cs="Times New Roman" w:hint="eastAsia"/>
                <w:sz w:val="24"/>
              </w:rPr>
              <w:t xml:space="preserve">Is it empty </w:t>
            </w:r>
          </w:p>
        </w:tc>
        <w:tc>
          <w:tcPr>
            <w:tcW w:w="994" w:type="dxa"/>
          </w:tcPr>
          <w:p w:rsidR="00930CD5" w:rsidRDefault="00641356">
            <w:pPr>
              <w:pStyle w:val="TableParagraph"/>
              <w:spacing w:line="292" w:lineRule="exact"/>
              <w:ind w:left="246"/>
              <w:rPr>
                <w:rFonts w:ascii="SimSun" w:eastAsia="SimSun"/>
                <w:sz w:val="24"/>
              </w:rPr>
            </w:pPr>
            <w:r>
              <w:rPr>
                <w:rFonts w:ascii="Times New Roman" w:eastAsia="Times New Roman" w:cs="Times New Roman" w:hint="eastAsia"/>
                <w:sz w:val="24"/>
              </w:rPr>
              <w:t xml:space="preserve">annotation </w:t>
            </w:r>
          </w:p>
        </w:tc>
      </w:tr>
      <w:tr w:rsidR="00930CD5">
        <w:trPr>
          <w:trHeight w:val="311"/>
        </w:trPr>
        <w:tc>
          <w:tcPr>
            <w:tcW w:w="1702" w:type="dxa"/>
          </w:tcPr>
          <w:p w:rsidR="00930CD5" w:rsidRDefault="00641356">
            <w:pPr>
              <w:pStyle w:val="TableParagraph"/>
              <w:spacing w:line="292" w:lineRule="exact"/>
              <w:rPr>
                <w:sz w:val="24"/>
              </w:rPr>
            </w:pPr>
            <w:r>
              <w:rPr>
                <w:rFonts w:ascii="Times New Roman" w:eastAsia="Times New Roman" w:cs="Times New Roman" w:hint="eastAsia"/>
                <w:sz w:val="24"/>
              </w:rPr>
              <w:t>Logistics</w:t>
            </w:r>
            <w:r>
              <w:rPr>
                <w:rFonts w:ascii="Times New Roman" w:eastAsia="Times New Roman" w:cs="Times New Roman"/>
              </w:rPr>
              <w:t xml:space="preserve"> </w:t>
            </w:r>
            <w:r>
              <w:rPr>
                <w:rFonts w:ascii="Times New Roman" w:eastAsia="Times New Roman" w:cs="Times New Roman"/>
                <w:sz w:val="24"/>
              </w:rPr>
              <w:t>ID</w:t>
            </w:r>
            <w:r>
              <w:rPr>
                <w:rFonts w:ascii="Times New Roman" w:eastAsia="Times New Roman" w:cs="Times New Roman"/>
              </w:rPr>
              <w:t xml:space="preserve"> </w:t>
            </w:r>
          </w:p>
        </w:tc>
        <w:tc>
          <w:tcPr>
            <w:tcW w:w="1703" w:type="dxa"/>
          </w:tcPr>
          <w:p w:rsidR="00930CD5" w:rsidRDefault="00641356">
            <w:pPr>
              <w:pStyle w:val="TableParagraph"/>
              <w:spacing w:before="9" w:line="283" w:lineRule="exact"/>
              <w:rPr>
                <w:sz w:val="24"/>
              </w:rPr>
            </w:pPr>
            <w:r>
              <w:rPr>
                <w:rFonts w:ascii="Times New Roman" w:eastAsia="Times New Roman" w:cs="Times New Roman"/>
                <w:sz w:val="24"/>
              </w:rPr>
              <w:t xml:space="preserve">ShipId </w:t>
            </w:r>
          </w:p>
        </w:tc>
        <w:tc>
          <w:tcPr>
            <w:tcW w:w="1559"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Bigint (20) </w:t>
            </w:r>
          </w:p>
        </w:tc>
        <w:tc>
          <w:tcPr>
            <w:tcW w:w="995" w:type="dxa"/>
          </w:tcPr>
          <w:p w:rsidR="00930CD5" w:rsidRDefault="00641356">
            <w:pPr>
              <w:pStyle w:val="TableParagraph"/>
              <w:spacing w:before="9" w:line="283" w:lineRule="exact"/>
              <w:ind w:left="105"/>
              <w:rPr>
                <w:sz w:val="24"/>
              </w:rPr>
            </w:pPr>
            <w:r>
              <w:rPr>
                <w:rFonts w:ascii="Times New Roman" w:eastAsia="Times New Roman" w:cs="Times New Roman"/>
                <w:sz w:val="24"/>
              </w:rPr>
              <w:t xml:space="preserve">True </w:t>
            </w:r>
          </w:p>
        </w:tc>
        <w:tc>
          <w:tcPr>
            <w:tcW w:w="1137" w:type="dxa"/>
          </w:tcPr>
          <w:p w:rsidR="00930CD5" w:rsidRDefault="00641356">
            <w:pPr>
              <w:pStyle w:val="TableParagraph"/>
              <w:spacing w:before="9" w:line="283" w:lineRule="exact"/>
              <w:ind w:left="104"/>
              <w:rPr>
                <w:sz w:val="24"/>
              </w:rPr>
            </w:pPr>
            <w:r>
              <w:rPr>
                <w:rFonts w:ascii="Times New Roman" w:eastAsia="Times New Roman" w:cs="Times New Roman"/>
                <w:sz w:val="24"/>
              </w:rPr>
              <w:t xml:space="preserve">FALSE </w:t>
            </w:r>
          </w:p>
        </w:tc>
        <w:tc>
          <w:tcPr>
            <w:tcW w:w="994" w:type="dxa"/>
          </w:tcPr>
          <w:p w:rsidR="00930CD5" w:rsidRDefault="00930CD5">
            <w:pPr>
              <w:pStyle w:val="TableParagraph"/>
              <w:ind w:left="0"/>
              <w:rPr>
                <w:rFonts w:ascii="Times New Roman"/>
              </w:rPr>
            </w:pPr>
          </w:p>
        </w:tc>
      </w:tr>
      <w:tr w:rsidR="00930CD5">
        <w:trPr>
          <w:trHeight w:val="414"/>
        </w:trPr>
        <w:tc>
          <w:tcPr>
            <w:tcW w:w="1702" w:type="dxa"/>
          </w:tcPr>
          <w:p w:rsidR="00930CD5" w:rsidRDefault="00641356">
            <w:pPr>
              <w:pStyle w:val="TableParagraph"/>
              <w:rPr>
                <w:rFonts w:ascii="SimSun" w:eastAsia="SimSun"/>
                <w:sz w:val="24"/>
              </w:rPr>
            </w:pPr>
            <w:r>
              <w:rPr>
                <w:rFonts w:ascii="Times New Roman" w:eastAsia="Times New Roman" w:cs="Times New Roman" w:hint="eastAsia"/>
                <w:sz w:val="24"/>
              </w:rPr>
              <w:t xml:space="preserve">Express tracking number </w:t>
            </w:r>
          </w:p>
        </w:tc>
        <w:tc>
          <w:tcPr>
            <w:tcW w:w="1703" w:type="dxa"/>
          </w:tcPr>
          <w:p w:rsidR="00930CD5" w:rsidRDefault="00641356">
            <w:pPr>
              <w:pStyle w:val="TableParagraph"/>
              <w:spacing w:before="9"/>
              <w:rPr>
                <w:sz w:val="24"/>
              </w:rPr>
            </w:pPr>
            <w:r>
              <w:rPr>
                <w:rFonts w:ascii="Times New Roman" w:eastAsia="Times New Roman" w:cs="Times New Roman"/>
                <w:sz w:val="24"/>
              </w:rPr>
              <w:t xml:space="preserve">SendNo </w:t>
            </w:r>
          </w:p>
        </w:tc>
        <w:tc>
          <w:tcPr>
            <w:tcW w:w="1559" w:type="dxa"/>
          </w:tcPr>
          <w:p w:rsidR="00930CD5" w:rsidRDefault="00641356">
            <w:pPr>
              <w:pStyle w:val="TableParagraph"/>
              <w:spacing w:before="9"/>
              <w:ind w:left="106"/>
              <w:rPr>
                <w:sz w:val="24"/>
              </w:rPr>
            </w:pPr>
            <w:r>
              <w:rPr>
                <w:rFonts w:ascii="Times New Roman" w:eastAsia="Times New Roman" w:cs="Times New Roman"/>
                <w:sz w:val="24"/>
              </w:rPr>
              <w:t xml:space="preserve">Varchar (255) </w:t>
            </w:r>
          </w:p>
        </w:tc>
        <w:tc>
          <w:tcPr>
            <w:tcW w:w="995" w:type="dxa"/>
          </w:tcPr>
          <w:p w:rsidR="00930CD5" w:rsidRDefault="00641356">
            <w:pPr>
              <w:pStyle w:val="TableParagraph"/>
              <w:spacing w:before="9"/>
              <w:ind w:left="105"/>
              <w:rPr>
                <w:sz w:val="24"/>
              </w:rPr>
            </w:pPr>
            <w:r>
              <w:rPr>
                <w:rFonts w:ascii="Times New Roman" w:eastAsia="Times New Roman" w:cs="Times New Roman"/>
                <w:sz w:val="24"/>
              </w:rPr>
              <w:t xml:space="preserve">FALSE </w:t>
            </w:r>
          </w:p>
        </w:tc>
        <w:tc>
          <w:tcPr>
            <w:tcW w:w="1137" w:type="dxa"/>
          </w:tcPr>
          <w:p w:rsidR="00930CD5" w:rsidRDefault="00641356">
            <w:pPr>
              <w:pStyle w:val="TableParagraph"/>
              <w:spacing w:before="9"/>
              <w:ind w:left="104"/>
              <w:rPr>
                <w:sz w:val="24"/>
              </w:rPr>
            </w:pPr>
            <w:r>
              <w:rPr>
                <w:rFonts w:ascii="Times New Roman" w:eastAsia="Times New Roman" w:cs="Times New Roman"/>
                <w:sz w:val="24"/>
              </w:rPr>
              <w:t xml:space="preserve">True </w:t>
            </w:r>
          </w:p>
        </w:tc>
        <w:tc>
          <w:tcPr>
            <w:tcW w:w="994" w:type="dxa"/>
          </w:tcPr>
          <w:p w:rsidR="00930CD5" w:rsidRDefault="00930CD5">
            <w:pPr>
              <w:pStyle w:val="TableParagraph"/>
              <w:ind w:left="0"/>
              <w:rPr>
                <w:rFonts w:ascii="Times New Roman"/>
              </w:rPr>
            </w:pPr>
          </w:p>
        </w:tc>
      </w:tr>
      <w:tr w:rsidR="00930CD5">
        <w:trPr>
          <w:trHeight w:val="412"/>
        </w:trPr>
        <w:tc>
          <w:tcPr>
            <w:tcW w:w="1702" w:type="dxa"/>
          </w:tcPr>
          <w:p w:rsidR="00930CD5" w:rsidRDefault="00641356">
            <w:pPr>
              <w:pStyle w:val="TableParagraph"/>
              <w:rPr>
                <w:rFonts w:ascii="SimSun" w:eastAsia="SimSun"/>
                <w:sz w:val="24"/>
              </w:rPr>
            </w:pPr>
            <w:r>
              <w:rPr>
                <w:rFonts w:ascii="Times New Roman" w:eastAsia="Times New Roman" w:cs="Times New Roman" w:hint="eastAsia"/>
                <w:sz w:val="24"/>
              </w:rPr>
              <w:t xml:space="preserve">Express code </w:t>
            </w:r>
          </w:p>
        </w:tc>
        <w:tc>
          <w:tcPr>
            <w:tcW w:w="1703" w:type="dxa"/>
          </w:tcPr>
          <w:p w:rsidR="00930CD5" w:rsidRDefault="00641356">
            <w:pPr>
              <w:pStyle w:val="TableParagraph"/>
              <w:spacing w:before="9"/>
              <w:rPr>
                <w:sz w:val="24"/>
              </w:rPr>
            </w:pPr>
            <w:r>
              <w:rPr>
                <w:rFonts w:ascii="Times New Roman" w:eastAsia="Times New Roman" w:cs="Times New Roman"/>
                <w:sz w:val="24"/>
              </w:rPr>
              <w:t xml:space="preserve">ExpressCode </w:t>
            </w:r>
          </w:p>
        </w:tc>
        <w:tc>
          <w:tcPr>
            <w:tcW w:w="1559" w:type="dxa"/>
          </w:tcPr>
          <w:p w:rsidR="00930CD5" w:rsidRDefault="00641356">
            <w:pPr>
              <w:pStyle w:val="TableParagraph"/>
              <w:spacing w:before="9"/>
              <w:ind w:left="106"/>
              <w:rPr>
                <w:sz w:val="24"/>
              </w:rPr>
            </w:pPr>
            <w:r>
              <w:rPr>
                <w:rFonts w:ascii="Times New Roman" w:eastAsia="Times New Roman" w:cs="Times New Roman"/>
                <w:sz w:val="24"/>
              </w:rPr>
              <w:t xml:space="preserve">Varchar (255) </w:t>
            </w:r>
          </w:p>
        </w:tc>
        <w:tc>
          <w:tcPr>
            <w:tcW w:w="995" w:type="dxa"/>
          </w:tcPr>
          <w:p w:rsidR="00930CD5" w:rsidRDefault="00641356">
            <w:pPr>
              <w:pStyle w:val="TableParagraph"/>
              <w:spacing w:before="9"/>
              <w:ind w:left="105"/>
              <w:rPr>
                <w:sz w:val="24"/>
              </w:rPr>
            </w:pPr>
            <w:r>
              <w:rPr>
                <w:rFonts w:ascii="Times New Roman" w:eastAsia="Times New Roman" w:cs="Times New Roman"/>
                <w:sz w:val="24"/>
              </w:rPr>
              <w:t xml:space="preserve">FALSE </w:t>
            </w:r>
          </w:p>
        </w:tc>
        <w:tc>
          <w:tcPr>
            <w:tcW w:w="1137" w:type="dxa"/>
          </w:tcPr>
          <w:p w:rsidR="00930CD5" w:rsidRDefault="00641356">
            <w:pPr>
              <w:pStyle w:val="TableParagraph"/>
              <w:spacing w:before="9"/>
              <w:ind w:left="104"/>
              <w:rPr>
                <w:sz w:val="24"/>
              </w:rPr>
            </w:pPr>
            <w:r>
              <w:rPr>
                <w:rFonts w:ascii="Times New Roman" w:eastAsia="Times New Roman" w:cs="Times New Roman"/>
                <w:sz w:val="24"/>
              </w:rPr>
              <w:t xml:space="preserve">True </w:t>
            </w:r>
          </w:p>
        </w:tc>
        <w:tc>
          <w:tcPr>
            <w:tcW w:w="994" w:type="dxa"/>
          </w:tcPr>
          <w:p w:rsidR="00930CD5" w:rsidRDefault="00930CD5">
            <w:pPr>
              <w:pStyle w:val="TableParagraph"/>
              <w:ind w:left="0"/>
              <w:rPr>
                <w:rFonts w:ascii="Times New Roman"/>
              </w:rPr>
            </w:pPr>
          </w:p>
        </w:tc>
      </w:tr>
      <w:tr w:rsidR="00930CD5">
        <w:trPr>
          <w:trHeight w:val="412"/>
        </w:trPr>
        <w:tc>
          <w:tcPr>
            <w:tcW w:w="1702" w:type="dxa"/>
          </w:tcPr>
          <w:p w:rsidR="00930CD5" w:rsidRDefault="00641356">
            <w:pPr>
              <w:pStyle w:val="TableParagraph"/>
              <w:rPr>
                <w:rFonts w:ascii="SimSun" w:eastAsia="SimSun"/>
                <w:sz w:val="24"/>
              </w:rPr>
            </w:pPr>
            <w:r>
              <w:rPr>
                <w:rFonts w:ascii="Times New Roman" w:eastAsia="Times New Roman" w:cs="Times New Roman" w:hint="eastAsia"/>
                <w:sz w:val="24"/>
              </w:rPr>
              <w:t>Express name</w:t>
            </w:r>
          </w:p>
        </w:tc>
        <w:tc>
          <w:tcPr>
            <w:tcW w:w="1703" w:type="dxa"/>
          </w:tcPr>
          <w:p w:rsidR="00930CD5" w:rsidRDefault="00641356">
            <w:pPr>
              <w:pStyle w:val="TableParagraph"/>
              <w:spacing w:before="9"/>
              <w:rPr>
                <w:sz w:val="24"/>
              </w:rPr>
            </w:pPr>
            <w:r>
              <w:rPr>
                <w:rFonts w:ascii="Times New Roman" w:eastAsia="Times New Roman" w:cs="Times New Roman"/>
                <w:sz w:val="24"/>
              </w:rPr>
              <w:t xml:space="preserve">ExpressName </w:t>
            </w:r>
          </w:p>
        </w:tc>
        <w:tc>
          <w:tcPr>
            <w:tcW w:w="1559" w:type="dxa"/>
          </w:tcPr>
          <w:p w:rsidR="00930CD5" w:rsidRDefault="00641356">
            <w:pPr>
              <w:pStyle w:val="TableParagraph"/>
              <w:spacing w:before="9"/>
              <w:ind w:left="106"/>
              <w:rPr>
                <w:sz w:val="24"/>
              </w:rPr>
            </w:pPr>
            <w:r>
              <w:rPr>
                <w:rFonts w:ascii="Times New Roman" w:eastAsia="Times New Roman" w:cs="Times New Roman"/>
                <w:sz w:val="24"/>
              </w:rPr>
              <w:t xml:space="preserve">Varchar (255) </w:t>
            </w:r>
          </w:p>
        </w:tc>
        <w:tc>
          <w:tcPr>
            <w:tcW w:w="995" w:type="dxa"/>
          </w:tcPr>
          <w:p w:rsidR="00930CD5" w:rsidRDefault="00641356">
            <w:pPr>
              <w:pStyle w:val="TableParagraph"/>
              <w:spacing w:before="9"/>
              <w:ind w:left="105"/>
              <w:rPr>
                <w:sz w:val="24"/>
              </w:rPr>
            </w:pPr>
            <w:r>
              <w:rPr>
                <w:rFonts w:ascii="Times New Roman" w:eastAsia="Times New Roman" w:cs="Times New Roman"/>
                <w:sz w:val="24"/>
              </w:rPr>
              <w:t xml:space="preserve">FALSE </w:t>
            </w:r>
          </w:p>
        </w:tc>
        <w:tc>
          <w:tcPr>
            <w:tcW w:w="1137" w:type="dxa"/>
          </w:tcPr>
          <w:p w:rsidR="00930CD5" w:rsidRDefault="00641356">
            <w:pPr>
              <w:pStyle w:val="TableParagraph"/>
              <w:spacing w:before="9"/>
              <w:ind w:left="104"/>
              <w:rPr>
                <w:sz w:val="24"/>
              </w:rPr>
            </w:pPr>
            <w:r>
              <w:rPr>
                <w:rFonts w:ascii="Times New Roman" w:eastAsia="Times New Roman" w:cs="Times New Roman"/>
                <w:sz w:val="24"/>
              </w:rPr>
              <w:t xml:space="preserve">True </w:t>
            </w:r>
          </w:p>
        </w:tc>
        <w:tc>
          <w:tcPr>
            <w:tcW w:w="994" w:type="dxa"/>
          </w:tcPr>
          <w:p w:rsidR="00930CD5" w:rsidRDefault="00930CD5">
            <w:pPr>
              <w:pStyle w:val="TableParagraph"/>
              <w:ind w:left="0"/>
              <w:rPr>
                <w:rFonts w:ascii="Times New Roman"/>
              </w:rPr>
            </w:pPr>
          </w:p>
        </w:tc>
      </w:tr>
      <w:tr w:rsidR="00930CD5">
        <w:trPr>
          <w:trHeight w:val="412"/>
        </w:trPr>
        <w:tc>
          <w:tcPr>
            <w:tcW w:w="1702" w:type="dxa"/>
          </w:tcPr>
          <w:p w:rsidR="00930CD5" w:rsidRDefault="00641356">
            <w:pPr>
              <w:pStyle w:val="TableParagraph"/>
              <w:rPr>
                <w:rFonts w:ascii="SimSun" w:eastAsia="SimSun"/>
                <w:sz w:val="24"/>
              </w:rPr>
            </w:pPr>
            <w:r>
              <w:rPr>
                <w:rFonts w:ascii="Times New Roman" w:eastAsia="Times New Roman" w:cs="Times New Roman" w:hint="eastAsia"/>
                <w:sz w:val="24"/>
              </w:rPr>
              <w:t xml:space="preserve">Shipment status </w:t>
            </w:r>
          </w:p>
        </w:tc>
        <w:tc>
          <w:tcPr>
            <w:tcW w:w="1703" w:type="dxa"/>
          </w:tcPr>
          <w:p w:rsidR="00930CD5" w:rsidRDefault="00641356">
            <w:pPr>
              <w:pStyle w:val="TableParagraph"/>
              <w:spacing w:before="9"/>
              <w:rPr>
                <w:sz w:val="24"/>
              </w:rPr>
            </w:pPr>
            <w:r>
              <w:rPr>
                <w:rFonts w:ascii="Times New Roman" w:eastAsia="Times New Roman" w:cs="Times New Roman"/>
                <w:sz w:val="24"/>
              </w:rPr>
              <w:t xml:space="preserve">Status </w:t>
            </w:r>
          </w:p>
        </w:tc>
        <w:tc>
          <w:tcPr>
            <w:tcW w:w="1559" w:type="dxa"/>
          </w:tcPr>
          <w:p w:rsidR="00930CD5" w:rsidRDefault="00641356">
            <w:pPr>
              <w:pStyle w:val="TableParagraph"/>
              <w:spacing w:before="9"/>
              <w:ind w:left="106"/>
              <w:rPr>
                <w:sz w:val="24"/>
              </w:rPr>
            </w:pPr>
            <w:r>
              <w:rPr>
                <w:rFonts w:ascii="Times New Roman" w:eastAsia="Times New Roman" w:cs="Times New Roman"/>
                <w:sz w:val="24"/>
              </w:rPr>
              <w:t xml:space="preserve">Int (11) </w:t>
            </w:r>
          </w:p>
        </w:tc>
        <w:tc>
          <w:tcPr>
            <w:tcW w:w="995" w:type="dxa"/>
          </w:tcPr>
          <w:p w:rsidR="00930CD5" w:rsidRDefault="00641356">
            <w:pPr>
              <w:pStyle w:val="TableParagraph"/>
              <w:spacing w:before="9"/>
              <w:ind w:left="105"/>
              <w:rPr>
                <w:sz w:val="24"/>
              </w:rPr>
            </w:pPr>
            <w:r>
              <w:rPr>
                <w:rFonts w:ascii="Times New Roman" w:eastAsia="Times New Roman" w:cs="Times New Roman"/>
                <w:sz w:val="24"/>
              </w:rPr>
              <w:t xml:space="preserve">FALSE </w:t>
            </w:r>
          </w:p>
        </w:tc>
        <w:tc>
          <w:tcPr>
            <w:tcW w:w="1137" w:type="dxa"/>
          </w:tcPr>
          <w:p w:rsidR="00930CD5" w:rsidRDefault="00641356">
            <w:pPr>
              <w:pStyle w:val="TableParagraph"/>
              <w:spacing w:before="9"/>
              <w:ind w:left="104"/>
              <w:rPr>
                <w:sz w:val="24"/>
              </w:rPr>
            </w:pPr>
            <w:r>
              <w:rPr>
                <w:rFonts w:ascii="Times New Roman" w:eastAsia="Times New Roman" w:cs="Times New Roman"/>
                <w:sz w:val="24"/>
              </w:rPr>
              <w:t xml:space="preserve">True </w:t>
            </w:r>
          </w:p>
        </w:tc>
        <w:tc>
          <w:tcPr>
            <w:tcW w:w="994" w:type="dxa"/>
          </w:tcPr>
          <w:p w:rsidR="00930CD5" w:rsidRDefault="00930CD5">
            <w:pPr>
              <w:pStyle w:val="TableParagraph"/>
              <w:ind w:left="0"/>
              <w:rPr>
                <w:rFonts w:ascii="Times New Roman"/>
              </w:rPr>
            </w:pPr>
          </w:p>
        </w:tc>
      </w:tr>
      <w:tr w:rsidR="00930CD5">
        <w:trPr>
          <w:trHeight w:val="415"/>
        </w:trPr>
        <w:tc>
          <w:tcPr>
            <w:tcW w:w="1702" w:type="dxa"/>
          </w:tcPr>
          <w:p w:rsidR="00930CD5" w:rsidRDefault="00641356">
            <w:pPr>
              <w:pStyle w:val="TableParagraph"/>
              <w:rPr>
                <w:rFonts w:ascii="SimSun" w:eastAsia="SimSun"/>
                <w:sz w:val="24"/>
              </w:rPr>
            </w:pPr>
            <w:r>
              <w:rPr>
                <w:rFonts w:ascii="Times New Roman" w:eastAsia="Times New Roman" w:cs="Times New Roman" w:hint="eastAsia"/>
                <w:sz w:val="24"/>
              </w:rPr>
              <w:t xml:space="preserve">Status Description </w:t>
            </w:r>
          </w:p>
        </w:tc>
        <w:tc>
          <w:tcPr>
            <w:tcW w:w="1703" w:type="dxa"/>
          </w:tcPr>
          <w:p w:rsidR="00930CD5" w:rsidRDefault="00641356">
            <w:pPr>
              <w:pStyle w:val="TableParagraph"/>
              <w:spacing w:before="9"/>
              <w:rPr>
                <w:sz w:val="24"/>
              </w:rPr>
            </w:pPr>
            <w:r>
              <w:rPr>
                <w:rFonts w:ascii="Times New Roman" w:eastAsia="Times New Roman" w:cs="Times New Roman"/>
                <w:sz w:val="24"/>
              </w:rPr>
              <w:t xml:space="preserve">StatusStr </w:t>
            </w:r>
          </w:p>
        </w:tc>
        <w:tc>
          <w:tcPr>
            <w:tcW w:w="1559" w:type="dxa"/>
          </w:tcPr>
          <w:p w:rsidR="00930CD5" w:rsidRDefault="00641356">
            <w:pPr>
              <w:pStyle w:val="TableParagraph"/>
              <w:spacing w:before="9"/>
              <w:ind w:left="106"/>
              <w:rPr>
                <w:sz w:val="24"/>
              </w:rPr>
            </w:pPr>
            <w:r>
              <w:rPr>
                <w:rFonts w:ascii="Times New Roman" w:eastAsia="Times New Roman" w:cs="Times New Roman"/>
                <w:sz w:val="24"/>
              </w:rPr>
              <w:t xml:space="preserve">Varchar (255) </w:t>
            </w:r>
          </w:p>
        </w:tc>
        <w:tc>
          <w:tcPr>
            <w:tcW w:w="995" w:type="dxa"/>
          </w:tcPr>
          <w:p w:rsidR="00930CD5" w:rsidRDefault="00641356">
            <w:pPr>
              <w:pStyle w:val="TableParagraph"/>
              <w:spacing w:before="9"/>
              <w:ind w:left="105"/>
              <w:rPr>
                <w:sz w:val="24"/>
              </w:rPr>
            </w:pPr>
            <w:r>
              <w:rPr>
                <w:rFonts w:ascii="Times New Roman" w:eastAsia="Times New Roman" w:cs="Times New Roman"/>
                <w:sz w:val="24"/>
              </w:rPr>
              <w:t xml:space="preserve">FALSE </w:t>
            </w:r>
          </w:p>
        </w:tc>
        <w:tc>
          <w:tcPr>
            <w:tcW w:w="1137" w:type="dxa"/>
          </w:tcPr>
          <w:p w:rsidR="00930CD5" w:rsidRDefault="00641356">
            <w:pPr>
              <w:pStyle w:val="TableParagraph"/>
              <w:spacing w:before="9"/>
              <w:ind w:left="104"/>
              <w:rPr>
                <w:sz w:val="24"/>
              </w:rPr>
            </w:pPr>
            <w:r>
              <w:rPr>
                <w:rFonts w:ascii="Times New Roman" w:eastAsia="Times New Roman" w:cs="Times New Roman"/>
                <w:sz w:val="24"/>
              </w:rPr>
              <w:t xml:space="preserve">True </w:t>
            </w:r>
          </w:p>
        </w:tc>
        <w:tc>
          <w:tcPr>
            <w:tcW w:w="994" w:type="dxa"/>
          </w:tcPr>
          <w:p w:rsidR="00930CD5" w:rsidRDefault="00930CD5">
            <w:pPr>
              <w:pStyle w:val="TableParagraph"/>
              <w:ind w:left="0"/>
              <w:rPr>
                <w:rFonts w:ascii="Times New Roman"/>
              </w:rPr>
            </w:pPr>
          </w:p>
        </w:tc>
      </w:tr>
      <w:tr w:rsidR="00930CD5">
        <w:trPr>
          <w:trHeight w:val="311"/>
        </w:trPr>
        <w:tc>
          <w:tcPr>
            <w:tcW w:w="170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Order number </w:t>
            </w:r>
          </w:p>
        </w:tc>
        <w:tc>
          <w:tcPr>
            <w:tcW w:w="1703" w:type="dxa"/>
          </w:tcPr>
          <w:p w:rsidR="00930CD5" w:rsidRDefault="00641356">
            <w:pPr>
              <w:pStyle w:val="TableParagraph"/>
              <w:spacing w:before="9" w:line="283" w:lineRule="exact"/>
              <w:rPr>
                <w:sz w:val="24"/>
              </w:rPr>
            </w:pPr>
            <w:r>
              <w:rPr>
                <w:rFonts w:ascii="Times New Roman" w:eastAsia="Times New Roman" w:cs="Times New Roman"/>
                <w:sz w:val="24"/>
              </w:rPr>
              <w:t xml:space="preserve">OrderId </w:t>
            </w:r>
          </w:p>
        </w:tc>
        <w:tc>
          <w:tcPr>
            <w:tcW w:w="1559"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Bigint (20) </w:t>
            </w:r>
          </w:p>
        </w:tc>
        <w:tc>
          <w:tcPr>
            <w:tcW w:w="995" w:type="dxa"/>
          </w:tcPr>
          <w:p w:rsidR="00930CD5" w:rsidRDefault="00641356">
            <w:pPr>
              <w:pStyle w:val="TableParagraph"/>
              <w:spacing w:before="9" w:line="283" w:lineRule="exact"/>
              <w:ind w:left="105"/>
              <w:rPr>
                <w:sz w:val="24"/>
              </w:rPr>
            </w:pPr>
            <w:r>
              <w:rPr>
                <w:rFonts w:ascii="Times New Roman" w:eastAsia="Times New Roman" w:cs="Times New Roman"/>
                <w:sz w:val="24"/>
              </w:rPr>
              <w:t>FALSE</w:t>
            </w:r>
          </w:p>
        </w:tc>
        <w:tc>
          <w:tcPr>
            <w:tcW w:w="1137" w:type="dxa"/>
          </w:tcPr>
          <w:p w:rsidR="00930CD5" w:rsidRDefault="00641356">
            <w:pPr>
              <w:pStyle w:val="TableParagraph"/>
              <w:spacing w:before="9" w:line="283" w:lineRule="exact"/>
              <w:ind w:left="104"/>
              <w:rPr>
                <w:sz w:val="24"/>
              </w:rPr>
            </w:pPr>
            <w:r>
              <w:rPr>
                <w:rFonts w:ascii="Times New Roman" w:eastAsia="Times New Roman" w:cs="Times New Roman"/>
                <w:sz w:val="24"/>
              </w:rPr>
              <w:t xml:space="preserve">FALSE </w:t>
            </w:r>
          </w:p>
        </w:tc>
        <w:tc>
          <w:tcPr>
            <w:tcW w:w="994" w:type="dxa"/>
          </w:tcPr>
          <w:p w:rsidR="00930CD5" w:rsidRDefault="00930CD5">
            <w:pPr>
              <w:pStyle w:val="TableParagraph"/>
              <w:ind w:left="0"/>
              <w:rPr>
                <w:rFonts w:ascii="Times New Roman"/>
              </w:rPr>
            </w:pPr>
          </w:p>
        </w:tc>
      </w:tr>
      <w:tr w:rsidR="00930CD5">
        <w:trPr>
          <w:trHeight w:val="311"/>
        </w:trPr>
        <w:tc>
          <w:tcPr>
            <w:tcW w:w="170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Creation time </w:t>
            </w:r>
          </w:p>
        </w:tc>
        <w:tc>
          <w:tcPr>
            <w:tcW w:w="1703" w:type="dxa"/>
          </w:tcPr>
          <w:p w:rsidR="00930CD5" w:rsidRDefault="00641356">
            <w:pPr>
              <w:pStyle w:val="TableParagraph"/>
              <w:spacing w:before="9" w:line="283" w:lineRule="exact"/>
              <w:rPr>
                <w:sz w:val="24"/>
              </w:rPr>
            </w:pPr>
            <w:r>
              <w:rPr>
                <w:rFonts w:ascii="Times New Roman" w:eastAsia="Times New Roman" w:cs="Times New Roman"/>
                <w:sz w:val="24"/>
              </w:rPr>
              <w:t xml:space="preserve">CreateTime </w:t>
            </w:r>
          </w:p>
        </w:tc>
        <w:tc>
          <w:tcPr>
            <w:tcW w:w="1559"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Bigint (20) </w:t>
            </w:r>
          </w:p>
        </w:tc>
        <w:tc>
          <w:tcPr>
            <w:tcW w:w="995" w:type="dxa"/>
          </w:tcPr>
          <w:p w:rsidR="00930CD5" w:rsidRDefault="00641356">
            <w:pPr>
              <w:pStyle w:val="TableParagraph"/>
              <w:spacing w:before="9" w:line="283" w:lineRule="exact"/>
              <w:ind w:left="105"/>
              <w:rPr>
                <w:sz w:val="24"/>
              </w:rPr>
            </w:pPr>
            <w:r>
              <w:rPr>
                <w:rFonts w:ascii="Times New Roman" w:eastAsia="Times New Roman" w:cs="Times New Roman"/>
                <w:sz w:val="24"/>
              </w:rPr>
              <w:t xml:space="preserve">FALSE </w:t>
            </w:r>
          </w:p>
        </w:tc>
        <w:tc>
          <w:tcPr>
            <w:tcW w:w="1137" w:type="dxa"/>
          </w:tcPr>
          <w:p w:rsidR="00930CD5" w:rsidRDefault="00641356">
            <w:pPr>
              <w:pStyle w:val="TableParagraph"/>
              <w:spacing w:before="9" w:line="283" w:lineRule="exact"/>
              <w:ind w:left="104"/>
              <w:rPr>
                <w:sz w:val="24"/>
              </w:rPr>
            </w:pPr>
            <w:r>
              <w:rPr>
                <w:rFonts w:ascii="Times New Roman" w:eastAsia="Times New Roman" w:cs="Times New Roman"/>
                <w:sz w:val="24"/>
              </w:rPr>
              <w:t xml:space="preserve">FALSE </w:t>
            </w:r>
          </w:p>
        </w:tc>
        <w:tc>
          <w:tcPr>
            <w:tcW w:w="994" w:type="dxa"/>
          </w:tcPr>
          <w:p w:rsidR="00930CD5" w:rsidRDefault="00930CD5">
            <w:pPr>
              <w:pStyle w:val="TableParagraph"/>
              <w:ind w:left="0"/>
              <w:rPr>
                <w:rFonts w:ascii="Times New Roman"/>
              </w:rPr>
            </w:pPr>
          </w:p>
        </w:tc>
      </w:tr>
      <w:tr w:rsidR="00930CD5">
        <w:trPr>
          <w:trHeight w:val="311"/>
        </w:trPr>
        <w:tc>
          <w:tcPr>
            <w:tcW w:w="1702" w:type="dxa"/>
          </w:tcPr>
          <w:p w:rsidR="00930CD5" w:rsidRDefault="00641356">
            <w:pPr>
              <w:pStyle w:val="TableParagraph"/>
              <w:spacing w:line="292" w:lineRule="exact"/>
              <w:rPr>
                <w:rFonts w:ascii="SimSun" w:eastAsia="SimSun"/>
                <w:sz w:val="24"/>
              </w:rPr>
            </w:pPr>
            <w:r>
              <w:rPr>
                <w:rFonts w:ascii="Times New Roman" w:eastAsia="Times New Roman" w:cs="Times New Roman" w:hint="eastAsia"/>
                <w:sz w:val="24"/>
              </w:rPr>
              <w:t xml:space="preserve">Update type </w:t>
            </w:r>
          </w:p>
        </w:tc>
        <w:tc>
          <w:tcPr>
            <w:tcW w:w="1703" w:type="dxa"/>
          </w:tcPr>
          <w:p w:rsidR="00930CD5" w:rsidRDefault="00641356">
            <w:pPr>
              <w:pStyle w:val="TableParagraph"/>
              <w:spacing w:before="9" w:line="283" w:lineRule="exact"/>
              <w:rPr>
                <w:sz w:val="24"/>
              </w:rPr>
            </w:pPr>
            <w:r>
              <w:rPr>
                <w:rFonts w:ascii="Times New Roman" w:eastAsia="Times New Roman" w:cs="Times New Roman"/>
                <w:sz w:val="24"/>
              </w:rPr>
              <w:t xml:space="preserve">UpdateTime </w:t>
            </w:r>
          </w:p>
        </w:tc>
        <w:tc>
          <w:tcPr>
            <w:tcW w:w="1559" w:type="dxa"/>
          </w:tcPr>
          <w:p w:rsidR="00930CD5" w:rsidRDefault="00641356">
            <w:pPr>
              <w:pStyle w:val="TableParagraph"/>
              <w:spacing w:before="9" w:line="283" w:lineRule="exact"/>
              <w:ind w:left="106"/>
              <w:rPr>
                <w:sz w:val="24"/>
              </w:rPr>
            </w:pPr>
            <w:r>
              <w:rPr>
                <w:rFonts w:ascii="Times New Roman" w:eastAsia="Times New Roman" w:cs="Times New Roman"/>
                <w:sz w:val="24"/>
              </w:rPr>
              <w:t xml:space="preserve">Int (11) </w:t>
            </w:r>
          </w:p>
        </w:tc>
        <w:tc>
          <w:tcPr>
            <w:tcW w:w="995" w:type="dxa"/>
          </w:tcPr>
          <w:p w:rsidR="00930CD5" w:rsidRDefault="00641356">
            <w:pPr>
              <w:pStyle w:val="TableParagraph"/>
              <w:spacing w:before="9" w:line="283" w:lineRule="exact"/>
              <w:ind w:left="105"/>
              <w:rPr>
                <w:sz w:val="24"/>
              </w:rPr>
            </w:pPr>
            <w:r>
              <w:rPr>
                <w:rFonts w:ascii="Times New Roman" w:eastAsia="Times New Roman" w:cs="Times New Roman"/>
                <w:sz w:val="24"/>
              </w:rPr>
              <w:t xml:space="preserve">FALSE </w:t>
            </w:r>
          </w:p>
        </w:tc>
        <w:tc>
          <w:tcPr>
            <w:tcW w:w="1137" w:type="dxa"/>
          </w:tcPr>
          <w:p w:rsidR="00930CD5" w:rsidRDefault="00641356">
            <w:pPr>
              <w:pStyle w:val="TableParagraph"/>
              <w:spacing w:before="9" w:line="283" w:lineRule="exact"/>
              <w:ind w:left="104"/>
              <w:rPr>
                <w:sz w:val="24"/>
              </w:rPr>
            </w:pPr>
            <w:r>
              <w:rPr>
                <w:rFonts w:ascii="Times New Roman" w:eastAsia="Times New Roman" w:cs="Times New Roman"/>
                <w:sz w:val="24"/>
              </w:rPr>
              <w:t>FALSE</w:t>
            </w:r>
          </w:p>
        </w:tc>
        <w:tc>
          <w:tcPr>
            <w:tcW w:w="994" w:type="dxa"/>
          </w:tcPr>
          <w:p w:rsidR="00930CD5" w:rsidRDefault="00930CD5">
            <w:pPr>
              <w:pStyle w:val="TableParagraph"/>
              <w:ind w:left="0"/>
              <w:rPr>
                <w:rFonts w:ascii="Times New Roman"/>
              </w:rPr>
            </w:pPr>
          </w:p>
        </w:tc>
      </w:tr>
    </w:tbl>
    <w:p w:rsidR="00930CD5" w:rsidRDefault="00641356">
      <w:pPr>
        <w:pStyle w:val="a3"/>
        <w:spacing w:before="79" w:line="364" w:lineRule="auto"/>
        <w:ind w:left="400" w:right="778" w:firstLine="479"/>
        <w:jc w:val="both"/>
      </w:pPr>
      <w:r>
        <w:rPr>
          <w:rFonts w:ascii="Times New Roman" w:eastAsia="Times New Roman" w:cs="Times New Roman"/>
          <w:spacing w:val="-8"/>
        </w:rPr>
        <w:t xml:space="preserve">The system will call the express delivery </w:t>
      </w:r>
      <w:r>
        <w:rPr>
          <w:rFonts w:ascii="Times New Roman" w:eastAsia="Times New Roman" w:cs="Times New Roman"/>
        </w:rPr>
        <w:t xml:space="preserve">100 </w:t>
      </w:r>
      <w:r>
        <w:rPr>
          <w:rFonts w:ascii="Times New Roman" w:eastAsia="Times New Roman" w:cs="Times New Roman"/>
          <w:spacing w:val="-3"/>
        </w:rPr>
        <w:t>interface</w:t>
      </w:r>
      <w:r>
        <w:rPr>
          <w:rFonts w:ascii="Times New Roman" w:eastAsia="Times New Roman" w:cs="Times New Roman"/>
          <w:spacing w:val="-2"/>
        </w:rPr>
        <w:t>. When</w:t>
      </w:r>
      <w:r>
        <w:rPr>
          <w:rFonts w:ascii="Times New Roman" w:eastAsia="Times New Roman" w:cs="Times New Roman"/>
          <w:spacing w:val="-3"/>
        </w:rPr>
        <w:t xml:space="preserve"> the operator fills in the express delivery</w:t>
      </w:r>
      <w:r>
        <w:rPr>
          <w:rFonts w:ascii="Times New Roman" w:eastAsia="Times New Roman" w:cs="Times New Roman"/>
          <w:spacing w:val="-2"/>
        </w:rPr>
        <w:t xml:space="preserve"> tracking </w:t>
      </w:r>
      <w:r>
        <w:rPr>
          <w:rFonts w:ascii="Times New Roman" w:eastAsia="Times New Roman" w:cs="Times New Roman"/>
          <w:spacing w:val="-3"/>
        </w:rPr>
        <w:t>number in the system, the system</w:t>
      </w:r>
      <w:r>
        <w:rPr>
          <w:rFonts w:ascii="Times New Roman" w:eastAsia="Times New Roman" w:cs="Times New Roman"/>
        </w:rPr>
        <w:t xml:space="preserve"> </w:t>
      </w:r>
      <w:r>
        <w:rPr>
          <w:rFonts w:ascii="Times New Roman" w:eastAsia="Times New Roman" w:cs="Times New Roman"/>
          <w:spacing w:val="-2"/>
        </w:rPr>
        <w:t>obtains logistics information</w:t>
      </w:r>
      <w:r>
        <w:rPr>
          <w:rFonts w:ascii="Times New Roman" w:eastAsia="Times New Roman" w:cs="Times New Roman"/>
        </w:rPr>
        <w:t xml:space="preserve"> </w:t>
      </w:r>
      <w:r>
        <w:rPr>
          <w:rFonts w:ascii="Times New Roman" w:eastAsia="Times New Roman" w:cs="Times New Roman"/>
          <w:spacing w:val="-3"/>
        </w:rPr>
        <w:t xml:space="preserve">through the </w:t>
      </w:r>
      <w:r>
        <w:rPr>
          <w:rFonts w:ascii="Times New Roman" w:eastAsia="Times New Roman" w:cs="Times New Roman"/>
          <w:spacing w:val="-2"/>
        </w:rPr>
        <w:t>called interface.</w:t>
      </w:r>
      <w:r>
        <w:rPr>
          <w:rFonts w:ascii="Times New Roman" w:eastAsia="Times New Roman" w:cs="Times New Roman"/>
        </w:rPr>
        <w:t xml:space="preserve"> </w:t>
      </w:r>
      <w:r>
        <w:rPr>
          <w:rFonts w:ascii="Times New Roman" w:eastAsia="Times New Roman" w:cs="Times New Roman"/>
          <w:spacing w:val="-2"/>
        </w:rPr>
        <w:t xml:space="preserve">Therefore, in the database, it is necessary to record the courier ID </w:t>
      </w:r>
      <w:r>
        <w:rPr>
          <w:rFonts w:ascii="Times New Roman" w:eastAsia="Times New Roman" w:cs="Times New Roman"/>
        </w:rPr>
        <w:t>(unique identification</w:t>
      </w:r>
      <w:r>
        <w:rPr>
          <w:rFonts w:ascii="Times New Roman" w:eastAsia="Times New Roman" w:cs="Times New Roman"/>
          <w:spacing w:val="-118"/>
        </w:rPr>
        <w:t>)</w:t>
      </w:r>
      <w:r>
        <w:rPr>
          <w:rFonts w:ascii="Times New Roman" w:eastAsia="Times New Roman" w:cs="Times New Roman"/>
        </w:rPr>
        <w:t xml:space="preserve">, courier company name and tracking number, shipping status (01 </w:t>
      </w:r>
      <w:r>
        <w:rPr>
          <w:rFonts w:ascii="Times New Roman" w:eastAsia="Times New Roman" w:cs="Times New Roman"/>
          <w:spacing w:val="-11"/>
        </w:rPr>
        <w:t>in stock</w:t>
      </w:r>
      <w:r>
        <w:rPr>
          <w:rFonts w:ascii="Times New Roman" w:eastAsia="Times New Roman" w:cs="Times New Roman"/>
          <w:spacing w:val="-9"/>
        </w:rPr>
        <w:t>,</w:t>
      </w:r>
      <w:r>
        <w:rPr>
          <w:rFonts w:ascii="Times New Roman" w:eastAsia="Times New Roman" w:cs="Times New Roman"/>
        </w:rPr>
        <w:t xml:space="preserve"> 10 in </w:t>
      </w:r>
      <w:r>
        <w:rPr>
          <w:rFonts w:ascii="Times New Roman" w:eastAsia="Times New Roman" w:cs="Times New Roman"/>
          <w:spacing w:val="-9"/>
        </w:rPr>
        <w:t>stock,</w:t>
      </w:r>
      <w:r>
        <w:rPr>
          <w:rFonts w:ascii="Times New Roman" w:eastAsia="Times New Roman" w:cs="Times New Roman"/>
        </w:rPr>
        <w:t xml:space="preserve"> 20 </w:t>
      </w:r>
      <w:r>
        <w:rPr>
          <w:rFonts w:ascii="Times New Roman" w:eastAsia="Times New Roman" w:cs="Times New Roman"/>
          <w:spacing w:val="-9"/>
        </w:rPr>
        <w:t>shipped</w:t>
      </w:r>
      <w:r>
        <w:rPr>
          <w:rFonts w:ascii="Times New Roman" w:eastAsia="Times New Roman" w:cs="Times New Roman"/>
        </w:rPr>
        <w:t xml:space="preserve">, 21 </w:t>
      </w:r>
      <w:r>
        <w:rPr>
          <w:rFonts w:ascii="Times New Roman" w:eastAsia="Times New Roman" w:cs="Times New Roman"/>
          <w:spacing w:val="-21"/>
        </w:rPr>
        <w:t>failed to ship</w:t>
      </w:r>
      <w:r>
        <w:rPr>
          <w:rFonts w:ascii="Times New Roman" w:eastAsia="Times New Roman" w:cs="Times New Roman"/>
          <w:spacing w:val="-9"/>
        </w:rPr>
        <w:t>, 30 in logistics delivery,</w:t>
      </w:r>
      <w:r>
        <w:rPr>
          <w:rFonts w:ascii="Times New Roman" w:eastAsia="Times New Roman" w:cs="Times New Roman"/>
        </w:rPr>
        <w:t xml:space="preserve"> 40 </w:t>
      </w:r>
      <w:r>
        <w:rPr>
          <w:rFonts w:ascii="Times New Roman" w:eastAsia="Times New Roman" w:cs="Times New Roman"/>
          <w:spacing w:val="-9"/>
        </w:rPr>
        <w:t>confirmed receipt</w:t>
      </w:r>
      <w:r>
        <w:rPr>
          <w:rFonts w:ascii="Times New Roman" w:eastAsia="Times New Roman" w:cs="Times New Roman"/>
          <w:spacing w:val="-120"/>
        </w:rPr>
        <w:t>)</w:t>
      </w:r>
      <w:r>
        <w:rPr>
          <w:rFonts w:ascii="Times New Roman" w:eastAsia="Times New Roman" w:cs="Times New Roman"/>
          <w:spacing w:val="-2"/>
        </w:rPr>
        <w:t>, and the order number corresponding to this courier tracking number.</w:t>
      </w:r>
    </w:p>
    <w:p w:rsidR="00930CD5" w:rsidRDefault="00930CD5">
      <w:pPr>
        <w:pStyle w:val="a3"/>
        <w:spacing w:before="11"/>
      </w:pPr>
    </w:p>
    <w:p w:rsidR="00930CD5" w:rsidRDefault="00641356">
      <w:pPr>
        <w:pStyle w:val="1"/>
        <w:ind w:left="400" w:firstLine="0"/>
      </w:pPr>
      <w:bookmarkStart w:id="80" w:name="_bookmark44"/>
      <w:bookmarkEnd w:id="80"/>
      <w:r>
        <w:rPr>
          <w:rFonts w:ascii="Times New Roman" w:eastAsia="Times New Roman" w:cs="Times New Roman"/>
        </w:rPr>
        <w:t>4.6 Summary</w:t>
      </w:r>
      <w:r>
        <w:rPr>
          <w:rFonts w:ascii="Times New Roman" w:eastAsia="Times New Roman" w:cs="Times New Roman"/>
          <w:w w:val="99"/>
        </w:rPr>
        <w:t xml:space="preserve"> of </w:t>
      </w:r>
      <w:r>
        <w:rPr>
          <w:rFonts w:ascii="Times New Roman" w:eastAsia="Times New Roman" w:cs="Times New Roman"/>
        </w:rPr>
        <w:t xml:space="preserve">this chapter </w:t>
      </w:r>
    </w:p>
    <w:p w:rsidR="00930CD5" w:rsidRDefault="00930CD5">
      <w:pPr>
        <w:pStyle w:val="a3"/>
        <w:spacing w:before="9"/>
        <w:rPr>
          <w:b/>
          <w:sz w:val="36"/>
        </w:rPr>
      </w:pPr>
    </w:p>
    <w:p w:rsidR="00930CD5" w:rsidRDefault="00641356">
      <w:pPr>
        <w:pStyle w:val="a3"/>
        <w:spacing w:before="1" w:line="364" w:lineRule="auto"/>
        <w:ind w:left="400" w:right="783" w:firstLine="479"/>
        <w:jc w:val="both"/>
      </w:pPr>
      <w:r>
        <w:rPr>
          <w:rFonts w:ascii="Times New Roman" w:eastAsia="Times New Roman" w:cs="Times New Roman"/>
        </w:rPr>
        <w:t xml:space="preserve">This chapter is one of the focuses of this article. 4.1 </w:t>
      </w:r>
      <w:r>
        <w:rPr>
          <w:rFonts w:ascii="Times New Roman" w:eastAsia="Times New Roman" w:cs="Times New Roman"/>
          <w:spacing w:val="-1"/>
        </w:rPr>
        <w:t xml:space="preserve">describes the goals of system design, and </w:t>
      </w:r>
      <w:r>
        <w:rPr>
          <w:rFonts w:ascii="Times New Roman" w:eastAsia="Times New Roman" w:cs="Times New Roman"/>
        </w:rPr>
        <w:t xml:space="preserve">4.2 </w:t>
      </w:r>
      <w:r>
        <w:rPr>
          <w:rFonts w:ascii="Times New Roman" w:eastAsia="Times New Roman" w:cs="Times New Roman"/>
          <w:spacing w:val="-1"/>
        </w:rPr>
        <w:t>describes the use</w:t>
      </w:r>
      <w:r>
        <w:rPr>
          <w:rFonts w:ascii="Times New Roman" w:eastAsia="Times New Roman" w:cs="Times New Roman"/>
        </w:rPr>
        <w:t xml:space="preserve"> </w:t>
      </w:r>
      <w:r>
        <w:rPr>
          <w:rFonts w:ascii="Times New Roman" w:eastAsia="Times New Roman" w:cs="Times New Roman"/>
          <w:spacing w:val="-4"/>
        </w:rPr>
        <w:t>case model and overall architecture</w:t>
      </w:r>
      <w:r>
        <w:rPr>
          <w:rFonts w:ascii="Times New Roman" w:eastAsia="Times New Roman" w:cs="Times New Roman"/>
        </w:rPr>
        <w:t xml:space="preserve"> </w:t>
      </w:r>
      <w:r>
        <w:rPr>
          <w:rFonts w:ascii="Times New Roman" w:eastAsia="Times New Roman" w:cs="Times New Roman"/>
          <w:spacing w:val="-1"/>
        </w:rPr>
        <w:t>of the system</w:t>
      </w:r>
      <w:r>
        <w:rPr>
          <w:rFonts w:ascii="Times New Roman" w:eastAsia="Times New Roman" w:cs="Times New Roman"/>
          <w:spacing w:val="-4"/>
        </w:rPr>
        <w:t>.</w:t>
      </w:r>
      <w:r>
        <w:rPr>
          <w:rFonts w:ascii="Times New Roman" w:eastAsia="Times New Roman" w:cs="Times New Roman"/>
        </w:rPr>
        <w:t xml:space="preserve"> </w:t>
      </w:r>
      <w:r>
        <w:rPr>
          <w:rFonts w:ascii="Times New Roman" w:eastAsia="Times New Roman" w:cs="Times New Roman"/>
          <w:spacing w:val="-1"/>
        </w:rPr>
        <w:t>Sections</w:t>
      </w:r>
      <w:r>
        <w:rPr>
          <w:rFonts w:ascii="Times New Roman" w:eastAsia="Times New Roman" w:cs="Times New Roman"/>
        </w:rPr>
        <w:t xml:space="preserve"> 4.3 to 4.5 </w:t>
      </w:r>
      <w:r>
        <w:rPr>
          <w:rFonts w:ascii="Times New Roman" w:eastAsia="Times New Roman" w:cs="Times New Roman"/>
          <w:spacing w:val="-1"/>
        </w:rPr>
        <w:t>provide a detailed description of the design of the domain model and database in the system architecture, in addition to the presentation layer.</w:t>
      </w:r>
      <w:r>
        <w:rPr>
          <w:rFonts w:ascii="Times New Roman" w:eastAsia="Times New Roman" w:cs="Times New Roman"/>
        </w:rPr>
        <w:t xml:space="preserve"> </w:t>
      </w:r>
      <w:r>
        <w:rPr>
          <w:rFonts w:ascii="Times New Roman" w:eastAsia="Times New Roman" w:cs="Times New Roman"/>
          <w:spacing w:val="-1"/>
        </w:rPr>
        <w:t>Almost all the key control classes, implementation classes, data access classes, and key tables in the database involved in the system are described in detail. This provides a good implementation foundation for the system implementation in Chapter 5.</w:t>
      </w:r>
    </w:p>
    <w:p w:rsidR="00930CD5" w:rsidRDefault="00930CD5">
      <w:pPr>
        <w:spacing w:line="364" w:lineRule="auto"/>
        <w:jc w:val="both"/>
        <w:sectPr w:rsidR="00930CD5">
          <w:pgSz w:w="11910" w:h="16840"/>
          <w:pgMar w:top="1140" w:right="1160" w:bottom="1440" w:left="1400" w:header="877" w:footer="1218" w:gutter="0"/>
          <w:cols w:space="720"/>
        </w:sectPr>
      </w:pPr>
    </w:p>
    <w:p w:rsidR="00930CD5" w:rsidRDefault="00930CD5">
      <w:pPr>
        <w:pStyle w:val="a3"/>
        <w:rPr>
          <w:sz w:val="20"/>
        </w:rPr>
      </w:pPr>
    </w:p>
    <w:p w:rsidR="00930CD5" w:rsidRDefault="00930CD5">
      <w:pPr>
        <w:pStyle w:val="a3"/>
        <w:spacing w:before="2"/>
        <w:rPr>
          <w:sz w:val="14"/>
        </w:rPr>
      </w:pPr>
    </w:p>
    <w:p w:rsidR="00930CD5" w:rsidRDefault="00641356">
      <w:pPr>
        <w:pStyle w:val="1"/>
        <w:spacing w:before="62"/>
        <w:ind w:left="2090" w:firstLine="0"/>
      </w:pPr>
      <w:bookmarkStart w:id="81" w:name="5.1_管理员登录模块实现"/>
      <w:bookmarkStart w:id="82" w:name="_bookmark45"/>
      <w:bookmarkStart w:id="83" w:name="第5章_后台管理系统详细设计与实现"/>
      <w:bookmarkEnd w:id="81"/>
      <w:bookmarkEnd w:id="82"/>
      <w:bookmarkEnd w:id="83"/>
      <w:r>
        <w:rPr>
          <w:rFonts w:ascii="Times New Roman" w:eastAsia="Times New Roman" w:cs="Times New Roman"/>
        </w:rPr>
        <w:t>Chapter 5 Detailed Design and Implementation</w:t>
      </w:r>
      <w:r>
        <w:rPr>
          <w:rFonts w:ascii="Times New Roman" w:eastAsia="Times New Roman" w:cs="Times New Roman"/>
          <w:w w:val="99"/>
        </w:rPr>
        <w:t xml:space="preserve"> of </w:t>
      </w:r>
      <w:r>
        <w:rPr>
          <w:rFonts w:ascii="Times New Roman" w:eastAsia="Times New Roman" w:cs="Times New Roman"/>
        </w:rPr>
        <w:t xml:space="preserve">Backend Management System </w:t>
      </w:r>
    </w:p>
    <w:p w:rsidR="00930CD5" w:rsidRDefault="00930CD5">
      <w:pPr>
        <w:pStyle w:val="a3"/>
        <w:rPr>
          <w:b/>
          <w:sz w:val="28"/>
        </w:rPr>
      </w:pPr>
    </w:p>
    <w:p w:rsidR="00930CD5" w:rsidRDefault="00930CD5">
      <w:pPr>
        <w:pStyle w:val="a3"/>
        <w:spacing w:before="7"/>
        <w:rPr>
          <w:b/>
          <w:sz w:val="23"/>
        </w:rPr>
      </w:pPr>
    </w:p>
    <w:p w:rsidR="00930CD5" w:rsidRDefault="00641356">
      <w:pPr>
        <w:pStyle w:val="a5"/>
        <w:numPr>
          <w:ilvl w:val="1"/>
          <w:numId w:val="7"/>
        </w:numPr>
        <w:tabs>
          <w:tab w:val="left" w:pos="826"/>
        </w:tabs>
        <w:spacing w:before="1"/>
        <w:rPr>
          <w:b/>
          <w:sz w:val="28"/>
        </w:rPr>
      </w:pPr>
      <w:bookmarkStart w:id="84" w:name="_bookmark46"/>
      <w:bookmarkEnd w:id="84"/>
      <w:r>
        <w:rPr>
          <w:rFonts w:ascii="Times New Roman" w:eastAsia="Times New Roman" w:cs="Times New Roman"/>
          <w:b/>
          <w:spacing w:val="-1"/>
          <w:sz w:val="28"/>
        </w:rPr>
        <w:t>Implementation</w:t>
      </w:r>
      <w:r>
        <w:rPr>
          <w:rFonts w:ascii="Times New Roman" w:eastAsia="Times New Roman" w:cs="Times New Roman"/>
          <w:b/>
          <w:spacing w:val="-1"/>
          <w:w w:val="99"/>
          <w:sz w:val="28"/>
        </w:rPr>
        <w:t xml:space="preserve"> of </w:t>
      </w:r>
      <w:r>
        <w:rPr>
          <w:rFonts w:ascii="Times New Roman" w:eastAsia="Times New Roman" w:cs="Times New Roman"/>
          <w:b/>
          <w:spacing w:val="-1"/>
          <w:sz w:val="28"/>
        </w:rPr>
        <w:t>administrator login module</w:t>
      </w:r>
      <w:r>
        <w:rPr>
          <w:rFonts w:ascii="Times New Roman" w:eastAsia="Times New Roman" w:cs="Times New Roman"/>
        </w:rPr>
        <w:t xml:space="preserve"> </w:t>
      </w:r>
    </w:p>
    <w:p w:rsidR="00930CD5" w:rsidRDefault="00930CD5">
      <w:pPr>
        <w:pStyle w:val="a3"/>
        <w:spacing w:before="7"/>
        <w:rPr>
          <w:b/>
          <w:sz w:val="36"/>
        </w:rPr>
      </w:pPr>
    </w:p>
    <w:p w:rsidR="00930CD5" w:rsidRDefault="00641356">
      <w:pPr>
        <w:pStyle w:val="a3"/>
        <w:spacing w:line="364" w:lineRule="auto"/>
        <w:ind w:left="400" w:right="783" w:firstLine="479"/>
        <w:jc w:val="both"/>
      </w:pPr>
      <w:r>
        <w:rPr>
          <w:rFonts w:ascii="Times New Roman" w:eastAsia="Times New Roman" w:cs="Times New Roman"/>
        </w:rPr>
        <w:t>The backend operation personnel input their own account password, click login, and if the account password is correct, the login is successful. If the account and password are inconsistent, a verification code needs to be filled in when entering the password again. After the user successfully logs in, they can log out and change their password. Due to space limitations, only the implementation and key code of the login module will be shown here. The login page is shown in Figure 5.1.</w:t>
      </w:r>
    </w:p>
    <w:p w:rsidR="00930CD5" w:rsidRDefault="00641356">
      <w:pPr>
        <w:pStyle w:val="a3"/>
        <w:spacing w:before="4"/>
        <w:rPr>
          <w:sz w:val="10"/>
        </w:rPr>
      </w:pPr>
      <w:r>
        <w:rPr>
          <w:noProof/>
          <w:lang w:val="uk-UA" w:eastAsia="uk-UA"/>
        </w:rPr>
        <w:drawing>
          <wp:anchor distT="0" distB="0" distL="0" distR="0" simplePos="0" relativeHeight="251642880" behindDoc="0" locked="0" layoutInCell="1" allowOverlap="1">
            <wp:simplePos x="0" y="0"/>
            <wp:positionH relativeFrom="page">
              <wp:posOffset>1675130</wp:posOffset>
            </wp:positionH>
            <wp:positionV relativeFrom="paragraph">
              <wp:posOffset>109220</wp:posOffset>
            </wp:positionV>
            <wp:extent cx="4115435" cy="3267075"/>
            <wp:effectExtent l="0" t="0" r="0" b="0"/>
            <wp:wrapTopAndBottom/>
            <wp:docPr id="3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5.png"/>
                    <pic:cNvPicPr>
                      <a:picLocks noChangeAspect="1"/>
                    </pic:cNvPicPr>
                  </pic:nvPicPr>
                  <pic:blipFill>
                    <a:blip r:embed="rId27" cstate="print"/>
                    <a:stretch>
                      <a:fillRect/>
                    </a:stretch>
                  </pic:blipFill>
                  <pic:spPr>
                    <a:xfrm>
                      <a:off x="0" y="0"/>
                      <a:ext cx="4115398" cy="3267075"/>
                    </a:xfrm>
                    <a:prstGeom prst="rect">
                      <a:avLst/>
                    </a:prstGeom>
                  </pic:spPr>
                </pic:pic>
              </a:graphicData>
            </a:graphic>
          </wp:anchor>
        </w:drawing>
      </w:r>
    </w:p>
    <w:p w:rsidR="00930CD5" w:rsidRDefault="00641356">
      <w:pPr>
        <w:pStyle w:val="a3"/>
        <w:tabs>
          <w:tab w:val="left" w:pos="899"/>
        </w:tabs>
        <w:spacing w:before="194"/>
        <w:ind w:right="384"/>
        <w:jc w:val="center"/>
        <w:rPr>
          <w:rFonts w:ascii="SimHei" w:eastAsia="SimHei"/>
        </w:rPr>
      </w:pPr>
      <w:r>
        <w:rPr>
          <w:rFonts w:ascii="Times New Roman" w:eastAsia="Times New Roman" w:cs="Times New Roman" w:hint="eastAsia"/>
        </w:rPr>
        <w:t>Figure</w:t>
      </w:r>
      <w:r>
        <w:rPr>
          <w:rFonts w:ascii="Times New Roman" w:eastAsia="Times New Roman" w:cs="Times New Roman"/>
        </w:rPr>
        <w:t xml:space="preserve"> </w:t>
      </w:r>
      <w:r>
        <w:rPr>
          <w:rFonts w:ascii="Times New Roman" w:eastAsia="Times New Roman" w:cs="Times New Roman" w:hint="eastAsia"/>
        </w:rPr>
        <w:t xml:space="preserve">5.1 Login </w:t>
      </w:r>
      <w:r>
        <w:rPr>
          <w:rFonts w:ascii="SimHei" w:eastAsia="SimHei" w:hint="eastAsia"/>
        </w:rPr>
        <w:tab/>
      </w:r>
      <w:r>
        <w:rPr>
          <w:rFonts w:ascii="Times New Roman" w:eastAsia="Times New Roman" w:cs="Times New Roman" w:hint="eastAsia"/>
        </w:rPr>
        <w:t>Interface</w:t>
      </w:r>
      <w:r>
        <w:rPr>
          <w:rFonts w:ascii="Times New Roman" w:eastAsia="Times New Roman" w:cs="Times New Roman"/>
        </w:rPr>
        <w:t xml:space="preserve"> </w:t>
      </w:r>
    </w:p>
    <w:p w:rsidR="00930CD5" w:rsidRDefault="00930CD5">
      <w:pPr>
        <w:jc w:val="center"/>
        <w:rPr>
          <w:rFonts w:ascii="SimHei" w:eastAsia="SimHei"/>
        </w:rPr>
        <w:sectPr w:rsidR="00930CD5">
          <w:headerReference w:type="default" r:id="rId28"/>
          <w:pgSz w:w="11910" w:h="16840"/>
          <w:pgMar w:top="1140" w:right="1160" w:bottom="1440" w:left="1400" w:header="877" w:footer="1218" w:gutter="0"/>
          <w:cols w:space="720"/>
        </w:sectPr>
      </w:pPr>
    </w:p>
    <w:p w:rsidR="00930CD5" w:rsidRDefault="00641356">
      <w:pPr>
        <w:pStyle w:val="a3"/>
        <w:spacing w:before="147"/>
        <w:ind w:left="314"/>
      </w:pPr>
      <w:bookmarkStart w:id="85" w:name="5.2_产品管理模块实现"/>
      <w:bookmarkStart w:id="86" w:name="5.2.1_商品管理"/>
      <w:bookmarkEnd w:id="85"/>
      <w:bookmarkEnd w:id="86"/>
      <w:r>
        <w:rPr>
          <w:rFonts w:ascii="Times New Roman" w:eastAsia="Times New Roman" w:cs="Times New Roman"/>
        </w:rPr>
        <w:lastRenderedPageBreak/>
        <w:t xml:space="preserve">The core code implementation for user login is as follows: </w:t>
      </w:r>
    </w:p>
    <w:p w:rsidR="00930CD5" w:rsidRDefault="00641356">
      <w:pPr>
        <w:pStyle w:val="a3"/>
        <w:spacing w:before="4"/>
        <w:rPr>
          <w:sz w:val="28"/>
        </w:rPr>
      </w:pPr>
      <w:r>
        <w:rPr>
          <w:noProof/>
          <w:lang w:val="uk-UA" w:eastAsia="uk-UA"/>
        </w:rPr>
        <w:drawing>
          <wp:anchor distT="0" distB="0" distL="0" distR="0" simplePos="0" relativeHeight="251643904" behindDoc="0" locked="0" layoutInCell="1" allowOverlap="1">
            <wp:simplePos x="0" y="0"/>
            <wp:positionH relativeFrom="page">
              <wp:posOffset>1143000</wp:posOffset>
            </wp:positionH>
            <wp:positionV relativeFrom="paragraph">
              <wp:posOffset>254635</wp:posOffset>
            </wp:positionV>
            <wp:extent cx="5199380" cy="2973070"/>
            <wp:effectExtent l="0" t="0" r="0" b="0"/>
            <wp:wrapTopAndBottom/>
            <wp:docPr id="3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6.jpeg"/>
                    <pic:cNvPicPr>
                      <a:picLocks noChangeAspect="1"/>
                    </pic:cNvPicPr>
                  </pic:nvPicPr>
                  <pic:blipFill>
                    <a:blip r:embed="rId29" cstate="print"/>
                    <a:stretch>
                      <a:fillRect/>
                    </a:stretch>
                  </pic:blipFill>
                  <pic:spPr>
                    <a:xfrm>
                      <a:off x="0" y="0"/>
                      <a:ext cx="5199626" cy="2972847"/>
                    </a:xfrm>
                    <a:prstGeom prst="rect">
                      <a:avLst/>
                    </a:prstGeom>
                  </pic:spPr>
                </pic:pic>
              </a:graphicData>
            </a:graphic>
          </wp:anchor>
        </w:drawing>
      </w:r>
    </w:p>
    <w:p w:rsidR="00930CD5" w:rsidRDefault="00930CD5">
      <w:pPr>
        <w:pStyle w:val="a3"/>
        <w:rPr>
          <w:sz w:val="20"/>
        </w:rPr>
      </w:pPr>
    </w:p>
    <w:p w:rsidR="00930CD5" w:rsidRDefault="00930CD5">
      <w:pPr>
        <w:pStyle w:val="a3"/>
        <w:rPr>
          <w:sz w:val="20"/>
        </w:rPr>
      </w:pPr>
    </w:p>
    <w:p w:rsidR="00930CD5" w:rsidRDefault="00641356">
      <w:pPr>
        <w:pStyle w:val="1"/>
        <w:numPr>
          <w:ilvl w:val="1"/>
          <w:numId w:val="7"/>
        </w:numPr>
        <w:tabs>
          <w:tab w:val="left" w:pos="826"/>
        </w:tabs>
        <w:spacing w:before="226"/>
      </w:pPr>
      <w:bookmarkStart w:id="87" w:name="_bookmark47"/>
      <w:bookmarkEnd w:id="87"/>
      <w:r>
        <w:rPr>
          <w:rFonts w:ascii="Times New Roman" w:eastAsia="Times New Roman" w:cs="Times New Roman"/>
          <w:spacing w:val="-1"/>
        </w:rPr>
        <w:t>Implementation</w:t>
      </w:r>
      <w:r>
        <w:rPr>
          <w:rFonts w:ascii="Times New Roman" w:eastAsia="Times New Roman" w:cs="Times New Roman"/>
          <w:spacing w:val="-1"/>
          <w:w w:val="99"/>
        </w:rPr>
        <w:t xml:space="preserve"> of </w:t>
      </w:r>
      <w:r>
        <w:rPr>
          <w:rFonts w:ascii="Times New Roman" w:eastAsia="Times New Roman" w:cs="Times New Roman"/>
          <w:spacing w:val="-1"/>
        </w:rPr>
        <w:t>Product Management Module</w:t>
      </w:r>
      <w:r>
        <w:rPr>
          <w:rFonts w:ascii="Times New Roman" w:eastAsia="Times New Roman" w:cs="Times New Roman"/>
        </w:rPr>
        <w:t xml:space="preserve"> </w:t>
      </w:r>
    </w:p>
    <w:p w:rsidR="00930CD5" w:rsidRDefault="00930CD5">
      <w:pPr>
        <w:pStyle w:val="a3"/>
        <w:spacing w:before="10"/>
        <w:rPr>
          <w:b/>
          <w:sz w:val="36"/>
        </w:rPr>
      </w:pPr>
    </w:p>
    <w:p w:rsidR="00930CD5" w:rsidRDefault="00641356">
      <w:pPr>
        <w:pStyle w:val="a3"/>
        <w:spacing w:line="364" w:lineRule="auto"/>
        <w:ind w:left="400" w:right="785" w:firstLine="479"/>
        <w:jc w:val="both"/>
      </w:pPr>
      <w:r>
        <w:rPr>
          <w:rFonts w:ascii="Times New Roman" w:eastAsia="Times New Roman" w:cs="Times New Roman"/>
        </w:rPr>
        <w:t xml:space="preserve">Administrators can add products, list and remove products, recommend and cancel recommendations, delete products, edit product information, and query products based on different conditions in the product management function. </w:t>
      </w:r>
    </w:p>
    <w:p w:rsidR="00930CD5" w:rsidRDefault="00930CD5">
      <w:pPr>
        <w:pStyle w:val="a3"/>
        <w:spacing w:before="9"/>
      </w:pPr>
    </w:p>
    <w:p w:rsidR="00930CD5" w:rsidRDefault="00641356">
      <w:pPr>
        <w:pStyle w:val="1"/>
        <w:numPr>
          <w:ilvl w:val="2"/>
          <w:numId w:val="7"/>
        </w:numPr>
        <w:tabs>
          <w:tab w:val="left" w:pos="1107"/>
        </w:tabs>
        <w:ind w:hanging="706"/>
      </w:pPr>
      <w:bookmarkStart w:id="88" w:name="_bookmark48"/>
      <w:bookmarkEnd w:id="88"/>
      <w:r>
        <w:rPr>
          <w:rFonts w:ascii="Times New Roman" w:eastAsia="Times New Roman" w:cs="Times New Roman"/>
        </w:rPr>
        <w:t>Product Management</w:t>
      </w:r>
    </w:p>
    <w:p w:rsidR="00930CD5" w:rsidRDefault="00930CD5">
      <w:pPr>
        <w:pStyle w:val="a3"/>
        <w:spacing w:before="7"/>
        <w:rPr>
          <w:b/>
          <w:sz w:val="36"/>
        </w:rPr>
      </w:pPr>
    </w:p>
    <w:p w:rsidR="00930CD5" w:rsidRDefault="00641356">
      <w:pPr>
        <w:pStyle w:val="a3"/>
        <w:spacing w:line="364" w:lineRule="auto"/>
        <w:ind w:left="400" w:right="783" w:firstLine="479"/>
        <w:jc w:val="both"/>
      </w:pPr>
      <w:r>
        <w:rPr>
          <w:rFonts w:ascii="Times New Roman" w:eastAsia="Times New Roman" w:cs="Times New Roman"/>
        </w:rPr>
        <w:t xml:space="preserve">1) Add products. Adding products involves two major steps: editing basic information and editing product details. The basic information includes the following content: product title, category, country, price, product main image, inventory level, product number, and product introduction. Product details can be added with a header, and images can be added later. </w:t>
      </w:r>
    </w:p>
    <w:p w:rsidR="00930CD5" w:rsidRDefault="00641356">
      <w:pPr>
        <w:pStyle w:val="a3"/>
        <w:spacing w:before="2"/>
        <w:ind w:left="880"/>
      </w:pPr>
      <w:r>
        <w:rPr>
          <w:rFonts w:ascii="Times New Roman" w:eastAsia="Times New Roman" w:cs="Times New Roman"/>
        </w:rPr>
        <w:t>2) Search criteria: Product ID, Product Title, Category, Country.</w:t>
      </w:r>
    </w:p>
    <w:p w:rsidR="00930CD5" w:rsidRDefault="00641356">
      <w:pPr>
        <w:pStyle w:val="a3"/>
        <w:spacing w:before="161" w:line="364" w:lineRule="auto"/>
        <w:ind w:left="400" w:right="782" w:firstLine="479"/>
        <w:jc w:val="both"/>
      </w:pPr>
      <w:r>
        <w:rPr>
          <w:rFonts w:ascii="Times New Roman" w:eastAsia="Times New Roman" w:cs="Times New Roman"/>
        </w:rPr>
        <w:t xml:space="preserve">3) </w:t>
      </w:r>
      <w:r>
        <w:rPr>
          <w:rFonts w:ascii="Times New Roman" w:eastAsia="Times New Roman" w:cs="Times New Roman"/>
          <w:spacing w:val="-5"/>
        </w:rPr>
        <w:t>Product list items: Product</w:t>
      </w:r>
      <w:r>
        <w:rPr>
          <w:rFonts w:ascii="Times New Roman" w:eastAsia="Times New Roman" w:cs="Times New Roman"/>
        </w:rPr>
        <w:t xml:space="preserve"> ID, Product title, Product main image, Country, Price, Category, Inventory, Status, Operation. The operations include editing, listing (for products in the warehouse), delisting (for products for sale), recommending, and deleting. </w:t>
      </w:r>
    </w:p>
    <w:p w:rsidR="00930CD5" w:rsidRDefault="00641356">
      <w:pPr>
        <w:pStyle w:val="a3"/>
        <w:spacing w:before="2"/>
        <w:ind w:left="400"/>
      </w:pPr>
      <w:r>
        <w:rPr>
          <w:rFonts w:ascii="Times New Roman" w:eastAsia="Times New Roman" w:cs="Times New Roman"/>
        </w:rPr>
        <w:t xml:space="preserve">Figure 5.2 shows the interface of product management. </w:t>
      </w:r>
    </w:p>
    <w:p w:rsidR="00930CD5" w:rsidRDefault="00930CD5">
      <w:pPr>
        <w:sectPr w:rsidR="00930CD5">
          <w:pgSz w:w="11910" w:h="16840"/>
          <w:pgMar w:top="1140" w:right="1160" w:bottom="1440" w:left="1400" w:header="877" w:footer="1218" w:gutter="0"/>
          <w:cols w:space="720"/>
        </w:sectPr>
      </w:pPr>
    </w:p>
    <w:p w:rsidR="00930CD5" w:rsidRDefault="00930CD5">
      <w:pPr>
        <w:pStyle w:val="a3"/>
        <w:spacing w:before="12"/>
        <w:rPr>
          <w:sz w:val="25"/>
        </w:rPr>
      </w:pPr>
    </w:p>
    <w:p w:rsidR="00930CD5" w:rsidRDefault="00641356">
      <w:pPr>
        <w:pStyle w:val="a3"/>
        <w:ind w:left="400"/>
        <w:rPr>
          <w:sz w:val="20"/>
        </w:rPr>
      </w:pPr>
      <w:r>
        <w:rPr>
          <w:noProof/>
          <w:sz w:val="20"/>
          <w:lang w:val="uk-UA" w:eastAsia="uk-UA"/>
        </w:rPr>
        <w:drawing>
          <wp:inline distT="0" distB="0" distL="0" distR="0">
            <wp:extent cx="5175250" cy="2468245"/>
            <wp:effectExtent l="0" t="0" r="0" b="0"/>
            <wp:docPr id="4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7.png"/>
                    <pic:cNvPicPr>
                      <a:picLocks noChangeAspect="1"/>
                    </pic:cNvPicPr>
                  </pic:nvPicPr>
                  <pic:blipFill>
                    <a:blip r:embed="rId30" cstate="print"/>
                    <a:stretch>
                      <a:fillRect/>
                    </a:stretch>
                  </pic:blipFill>
                  <pic:spPr>
                    <a:xfrm>
                      <a:off x="0" y="0"/>
                      <a:ext cx="5175280" cy="2468879"/>
                    </a:xfrm>
                    <a:prstGeom prst="rect">
                      <a:avLst/>
                    </a:prstGeom>
                  </pic:spPr>
                </pic:pic>
              </a:graphicData>
            </a:graphic>
          </wp:inline>
        </w:drawing>
      </w:r>
    </w:p>
    <w:p w:rsidR="00930CD5" w:rsidRDefault="00930CD5">
      <w:pPr>
        <w:pStyle w:val="a3"/>
        <w:spacing w:before="3"/>
        <w:rPr>
          <w:sz w:val="11"/>
        </w:rPr>
      </w:pPr>
    </w:p>
    <w:p w:rsidR="00930CD5" w:rsidRDefault="00641356">
      <w:pPr>
        <w:pStyle w:val="a3"/>
        <w:tabs>
          <w:tab w:val="left" w:pos="4209"/>
        </w:tabs>
        <w:spacing w:before="66"/>
        <w:ind w:left="3309"/>
        <w:rPr>
          <w:rFonts w:ascii="SimHei" w:eastAsia="SimHei"/>
        </w:rPr>
      </w:pPr>
      <w:r>
        <w:rPr>
          <w:rFonts w:ascii="Times New Roman" w:eastAsia="Times New Roman" w:cs="Times New Roman" w:hint="eastAsia"/>
        </w:rPr>
        <w:t>Figure</w:t>
      </w:r>
      <w:r>
        <w:rPr>
          <w:rFonts w:ascii="Times New Roman" w:eastAsia="Times New Roman" w:cs="Times New Roman"/>
        </w:rPr>
        <w:t xml:space="preserve"> </w:t>
      </w:r>
      <w:r>
        <w:rPr>
          <w:rFonts w:ascii="Times New Roman" w:eastAsia="Times New Roman" w:cs="Times New Roman" w:hint="eastAsia"/>
        </w:rPr>
        <w:t>5.2</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Product Management Interface</w:t>
      </w:r>
    </w:p>
    <w:p w:rsidR="00930CD5" w:rsidRDefault="00641356">
      <w:pPr>
        <w:pStyle w:val="a3"/>
        <w:spacing w:before="160" w:after="19" w:line="364" w:lineRule="auto"/>
        <w:ind w:left="400" w:right="779" w:firstLine="479"/>
        <w:jc w:val="both"/>
      </w:pPr>
      <w:r>
        <w:rPr>
          <w:rFonts w:ascii="Times New Roman" w:eastAsia="Times New Roman" w:cs="Times New Roman"/>
          <w:spacing w:val="-3"/>
        </w:rPr>
        <w:t>Adding and editing products are the same method</w:t>
      </w:r>
      <w:r>
        <w:rPr>
          <w:rFonts w:ascii="Times New Roman" w:eastAsia="Times New Roman" w:cs="Times New Roman"/>
        </w:rPr>
        <w:t xml:space="preserve"> edit()</w:t>
      </w:r>
      <w:r>
        <w:rPr>
          <w:rFonts w:ascii="Times New Roman" w:eastAsia="Times New Roman" w:cs="Times New Roman"/>
          <w:spacing w:val="-5"/>
        </w:rPr>
        <w:t xml:space="preserve">, which determines </w:t>
      </w:r>
      <w:r>
        <w:rPr>
          <w:rFonts w:ascii="Times New Roman" w:eastAsia="Times New Roman" w:cs="Times New Roman"/>
          <w:spacing w:val="5"/>
        </w:rPr>
        <w:t>whether the administrator clicks the edit button or the add product button</w:t>
      </w:r>
      <w:r>
        <w:rPr>
          <w:rFonts w:ascii="Times New Roman" w:eastAsia="Times New Roman" w:cs="Times New Roman"/>
        </w:rPr>
        <w:t xml:space="preserve"> </w:t>
      </w:r>
      <w:r>
        <w:rPr>
          <w:rFonts w:ascii="Times New Roman" w:eastAsia="Times New Roman" w:cs="Times New Roman"/>
          <w:spacing w:val="-5"/>
        </w:rPr>
        <w:t xml:space="preserve">by </w:t>
      </w:r>
      <w:r>
        <w:rPr>
          <w:rFonts w:ascii="Times New Roman" w:eastAsia="Times New Roman" w:cs="Times New Roman"/>
          <w:spacing w:val="5"/>
        </w:rPr>
        <w:t>checking</w:t>
      </w:r>
      <w:r>
        <w:rPr>
          <w:rFonts w:ascii="Times New Roman" w:eastAsia="Times New Roman" w:cs="Times New Roman"/>
          <w:spacing w:val="-5"/>
        </w:rPr>
        <w:t xml:space="preserve"> whether the passed in product</w:t>
      </w:r>
      <w:r>
        <w:rPr>
          <w:rFonts w:ascii="Times New Roman" w:eastAsia="Times New Roman" w:cs="Times New Roman"/>
        </w:rPr>
        <w:t xml:space="preserve"> ID parameter </w:t>
      </w:r>
      <w:r>
        <w:rPr>
          <w:rFonts w:ascii="Times New Roman" w:eastAsia="Times New Roman" w:cs="Times New Roman"/>
          <w:spacing w:val="5"/>
        </w:rPr>
        <w:t>is empty. The returned</w:t>
      </w:r>
      <w:r>
        <w:rPr>
          <w:rFonts w:ascii="Times New Roman" w:eastAsia="Times New Roman" w:cs="Times New Roman"/>
        </w:rPr>
        <w:t xml:space="preserve"> </w:t>
      </w:r>
      <w:r>
        <w:rPr>
          <w:rFonts w:ascii="Times New Roman" w:eastAsia="Times New Roman" w:cs="Times New Roman"/>
          <w:spacing w:val="-1"/>
        </w:rPr>
        <w:t>view</w:t>
      </w:r>
      <w:r>
        <w:rPr>
          <w:rFonts w:ascii="Times New Roman" w:eastAsia="Times New Roman" w:cs="Times New Roman"/>
        </w:rPr>
        <w:t xml:space="preserve"> </w:t>
      </w:r>
      <w:r>
        <w:rPr>
          <w:rFonts w:ascii="Times New Roman" w:eastAsia="Times New Roman" w:cs="Times New Roman"/>
          <w:spacing w:val="5"/>
        </w:rPr>
        <w:t>is a</w:t>
      </w:r>
      <w:r>
        <w:rPr>
          <w:rFonts w:ascii="Times New Roman" w:eastAsia="Times New Roman" w:cs="Times New Roman"/>
        </w:rPr>
        <w:t xml:space="preserve"> ModelAndView. </w:t>
      </w:r>
      <w:r>
        <w:rPr>
          <w:rFonts w:ascii="Times New Roman" w:eastAsia="Times New Roman" w:cs="Times New Roman"/>
          <w:spacing w:val="-1"/>
        </w:rPr>
        <w:t>The key code is as follows:</w:t>
      </w:r>
    </w:p>
    <w:p w:rsidR="00930CD5" w:rsidRDefault="00641356">
      <w:pPr>
        <w:pStyle w:val="a3"/>
        <w:ind w:left="442"/>
        <w:rPr>
          <w:sz w:val="20"/>
        </w:rPr>
      </w:pPr>
      <w:r>
        <w:rPr>
          <w:noProof/>
          <w:sz w:val="20"/>
          <w:lang w:val="uk-UA" w:eastAsia="uk-UA"/>
        </w:rPr>
        <w:drawing>
          <wp:inline distT="0" distB="0" distL="0" distR="0">
            <wp:extent cx="3890645" cy="2458085"/>
            <wp:effectExtent l="0" t="0" r="0" b="0"/>
            <wp:docPr id="4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8.png"/>
                    <pic:cNvPicPr>
                      <a:picLocks noChangeAspect="1"/>
                    </pic:cNvPicPr>
                  </pic:nvPicPr>
                  <pic:blipFill>
                    <a:blip r:embed="rId31" cstate="print"/>
                    <a:stretch>
                      <a:fillRect/>
                    </a:stretch>
                  </pic:blipFill>
                  <pic:spPr>
                    <a:xfrm>
                      <a:off x="0" y="0"/>
                      <a:ext cx="3891010" cy="2458402"/>
                    </a:xfrm>
                    <a:prstGeom prst="rect">
                      <a:avLst/>
                    </a:prstGeom>
                  </pic:spPr>
                </pic:pic>
              </a:graphicData>
            </a:graphic>
          </wp:inline>
        </w:drawing>
      </w:r>
    </w:p>
    <w:p w:rsidR="00930CD5" w:rsidRDefault="00641356">
      <w:pPr>
        <w:pStyle w:val="a3"/>
        <w:rPr>
          <w:sz w:val="10"/>
        </w:rPr>
      </w:pPr>
      <w:r>
        <w:rPr>
          <w:noProof/>
          <w:lang w:val="uk-UA" w:eastAsia="uk-UA"/>
        </w:rPr>
        <w:drawing>
          <wp:anchor distT="0" distB="0" distL="0" distR="0" simplePos="0" relativeHeight="251644928" behindDoc="0" locked="0" layoutInCell="1" allowOverlap="1">
            <wp:simplePos x="0" y="0"/>
            <wp:positionH relativeFrom="page">
              <wp:posOffset>1159510</wp:posOffset>
            </wp:positionH>
            <wp:positionV relativeFrom="paragraph">
              <wp:posOffset>106045</wp:posOffset>
            </wp:positionV>
            <wp:extent cx="3910330" cy="2281555"/>
            <wp:effectExtent l="0" t="0" r="0" b="0"/>
            <wp:wrapTopAndBottom/>
            <wp:docPr id="4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9.png"/>
                    <pic:cNvPicPr>
                      <a:picLocks noChangeAspect="1"/>
                    </pic:cNvPicPr>
                  </pic:nvPicPr>
                  <pic:blipFill>
                    <a:blip r:embed="rId32" cstate="print"/>
                    <a:stretch>
                      <a:fillRect/>
                    </a:stretch>
                  </pic:blipFill>
                  <pic:spPr>
                    <a:xfrm>
                      <a:off x="0" y="0"/>
                      <a:ext cx="3910161" cy="2281618"/>
                    </a:xfrm>
                    <a:prstGeom prst="rect">
                      <a:avLst/>
                    </a:prstGeom>
                  </pic:spPr>
                </pic:pic>
              </a:graphicData>
            </a:graphic>
          </wp:anchor>
        </w:drawing>
      </w:r>
    </w:p>
    <w:p w:rsidR="00930CD5" w:rsidRDefault="00930CD5">
      <w:pPr>
        <w:rPr>
          <w:sz w:val="10"/>
        </w:rPr>
        <w:sectPr w:rsidR="00930CD5">
          <w:pgSz w:w="11910" w:h="16840"/>
          <w:pgMar w:top="1140" w:right="1160" w:bottom="1440" w:left="1400" w:header="877" w:footer="1218" w:gutter="0"/>
          <w:cols w:space="720"/>
        </w:sectPr>
      </w:pPr>
    </w:p>
    <w:p w:rsidR="00930CD5" w:rsidRDefault="00930CD5">
      <w:pPr>
        <w:pStyle w:val="a3"/>
        <w:rPr>
          <w:sz w:val="20"/>
        </w:rPr>
      </w:pPr>
    </w:p>
    <w:p w:rsidR="00930CD5" w:rsidRDefault="00930CD5">
      <w:pPr>
        <w:pStyle w:val="a3"/>
        <w:rPr>
          <w:sz w:val="20"/>
        </w:rPr>
      </w:pPr>
    </w:p>
    <w:p w:rsidR="00930CD5" w:rsidRDefault="00930CD5">
      <w:pPr>
        <w:pStyle w:val="a3"/>
        <w:spacing w:before="7"/>
        <w:rPr>
          <w:sz w:val="20"/>
        </w:rPr>
      </w:pPr>
    </w:p>
    <w:p w:rsidR="00930CD5" w:rsidRDefault="00641356">
      <w:pPr>
        <w:pStyle w:val="a3"/>
        <w:spacing w:before="66" w:line="364" w:lineRule="auto"/>
        <w:ind w:left="400" w:right="785" w:firstLine="479"/>
        <w:jc w:val="both"/>
      </w:pPr>
      <w:bookmarkStart w:id="89" w:name="5.2.2_品类管理"/>
      <w:bookmarkStart w:id="90" w:name="5.2.3_库存管理"/>
      <w:bookmarkEnd w:id="89"/>
      <w:bookmarkEnd w:id="90"/>
      <w:r>
        <w:rPr>
          <w:rFonts w:ascii="Times New Roman" w:eastAsia="Times New Roman" w:cs="Times New Roman"/>
          <w:spacing w:val="-9"/>
        </w:rPr>
        <w:t>And other functions, such as listing and delisting, are achieved by setting the product's</w:t>
      </w:r>
      <w:r>
        <w:rPr>
          <w:rFonts w:ascii="Times New Roman" w:eastAsia="Times New Roman" w:cs="Times New Roman"/>
        </w:rPr>
        <w:t xml:space="preserve"> status</w:t>
      </w:r>
      <w:r>
        <w:rPr>
          <w:rFonts w:ascii="Times New Roman" w:eastAsia="Times New Roman" w:cs="Times New Roman"/>
          <w:spacing w:val="-2"/>
        </w:rPr>
        <w:t xml:space="preserve">. If the </w:t>
      </w:r>
      <w:r>
        <w:rPr>
          <w:rFonts w:ascii="Times New Roman" w:eastAsia="Times New Roman" w:cs="Times New Roman"/>
          <w:spacing w:val="-5"/>
        </w:rPr>
        <w:t>status</w:t>
      </w:r>
      <w:r>
        <w:rPr>
          <w:rFonts w:ascii="Times New Roman" w:eastAsia="Times New Roman" w:cs="Times New Roman"/>
        </w:rPr>
        <w:t xml:space="preserve"> </w:t>
      </w:r>
      <w:r>
        <w:rPr>
          <w:rFonts w:ascii="Times New Roman" w:eastAsia="Times New Roman" w:cs="Times New Roman"/>
          <w:spacing w:val="-31"/>
        </w:rPr>
        <w:t>is</w:t>
      </w:r>
      <w:r>
        <w:rPr>
          <w:rFonts w:ascii="Times New Roman" w:eastAsia="Times New Roman" w:cs="Times New Roman"/>
        </w:rPr>
        <w:t xml:space="preserve"> </w:t>
      </w:r>
      <w:r>
        <w:rPr>
          <w:rFonts w:ascii="Times New Roman" w:eastAsia="Times New Roman" w:cs="Times New Roman"/>
          <w:spacing w:val="-12"/>
        </w:rPr>
        <w:t>1</w:t>
      </w:r>
      <w:r>
        <w:rPr>
          <w:rFonts w:ascii="Times New Roman" w:eastAsia="Times New Roman" w:cs="Times New Roman"/>
          <w:spacing w:val="-17"/>
        </w:rPr>
        <w:t xml:space="preserve">, it will </w:t>
      </w:r>
      <w:r>
        <w:rPr>
          <w:rFonts w:ascii="Times New Roman" w:eastAsia="Times New Roman" w:cs="Times New Roman"/>
          <w:spacing w:val="-9"/>
        </w:rPr>
        <w:t>be</w:t>
      </w:r>
      <w:r>
        <w:rPr>
          <w:rFonts w:ascii="Times New Roman" w:eastAsia="Times New Roman" w:cs="Times New Roman"/>
        </w:rPr>
        <w:t xml:space="preserve"> listed, and </w:t>
      </w:r>
      <w:r>
        <w:rPr>
          <w:rFonts w:ascii="Times New Roman" w:eastAsia="Times New Roman" w:cs="Times New Roman"/>
          <w:spacing w:val="-2"/>
        </w:rPr>
        <w:t xml:space="preserve">if the </w:t>
      </w:r>
      <w:r>
        <w:rPr>
          <w:rFonts w:ascii="Times New Roman" w:eastAsia="Times New Roman" w:cs="Times New Roman"/>
        </w:rPr>
        <w:t xml:space="preserve">status </w:t>
      </w:r>
      <w:r>
        <w:rPr>
          <w:rFonts w:ascii="Times New Roman" w:eastAsia="Times New Roman" w:cs="Times New Roman"/>
          <w:spacing w:val="-20"/>
        </w:rPr>
        <w:t>is</w:t>
      </w:r>
      <w:r>
        <w:rPr>
          <w:rFonts w:ascii="Times New Roman" w:eastAsia="Times New Roman" w:cs="Times New Roman"/>
        </w:rPr>
        <w:t xml:space="preserve"> 0, </w:t>
      </w:r>
      <w:r>
        <w:rPr>
          <w:rFonts w:ascii="Times New Roman" w:eastAsia="Times New Roman" w:cs="Times New Roman"/>
          <w:spacing w:val="-2"/>
        </w:rPr>
        <w:t>it will be delisted.</w:t>
      </w:r>
      <w:r>
        <w:rPr>
          <w:rFonts w:ascii="Times New Roman" w:eastAsia="Times New Roman" w:cs="Times New Roman"/>
        </w:rPr>
        <w:t xml:space="preserve"> </w:t>
      </w:r>
      <w:r>
        <w:rPr>
          <w:rFonts w:ascii="Times New Roman" w:eastAsia="Times New Roman" w:cs="Times New Roman"/>
          <w:spacing w:val="-2"/>
        </w:rPr>
        <w:t xml:space="preserve">The listed products are displayed in the list of products for sale, while the delisted products are displayed in the list of products in the warehouse. </w:t>
      </w:r>
    </w:p>
    <w:p w:rsidR="00930CD5" w:rsidRDefault="00930CD5">
      <w:pPr>
        <w:pStyle w:val="a3"/>
        <w:spacing w:before="9"/>
      </w:pPr>
    </w:p>
    <w:p w:rsidR="00930CD5" w:rsidRDefault="00641356">
      <w:pPr>
        <w:pStyle w:val="1"/>
        <w:numPr>
          <w:ilvl w:val="2"/>
          <w:numId w:val="7"/>
        </w:numPr>
        <w:tabs>
          <w:tab w:val="left" w:pos="1107"/>
        </w:tabs>
        <w:spacing w:before="1"/>
        <w:ind w:hanging="706"/>
      </w:pPr>
      <w:bookmarkStart w:id="91" w:name="_bookmark49"/>
      <w:bookmarkEnd w:id="91"/>
      <w:r>
        <w:rPr>
          <w:rFonts w:ascii="Times New Roman" w:eastAsia="Times New Roman" w:cs="Times New Roman"/>
        </w:rPr>
        <w:t>Category management</w:t>
      </w:r>
    </w:p>
    <w:p w:rsidR="00930CD5" w:rsidRDefault="00930CD5">
      <w:pPr>
        <w:pStyle w:val="a3"/>
        <w:spacing w:before="9"/>
        <w:rPr>
          <w:b/>
          <w:sz w:val="36"/>
        </w:rPr>
      </w:pPr>
    </w:p>
    <w:p w:rsidR="00930CD5" w:rsidRDefault="00641356">
      <w:pPr>
        <w:pStyle w:val="a3"/>
        <w:spacing w:after="19" w:line="364" w:lineRule="auto"/>
        <w:ind w:left="400" w:right="780" w:firstLine="479"/>
        <w:jc w:val="both"/>
      </w:pPr>
      <w:r>
        <w:rPr>
          <w:rFonts w:ascii="Times New Roman" w:eastAsia="Times New Roman" w:cs="Times New Roman"/>
        </w:rPr>
        <w:t xml:space="preserve">Administrators can classify each product and add categories to the category management, including category name, category sorting, and category introduction. The query criteria include category number and category name. Figure 5.3 shows the interface for category management. </w:t>
      </w:r>
    </w:p>
    <w:p w:rsidR="00930CD5" w:rsidRDefault="00641356">
      <w:pPr>
        <w:pStyle w:val="a3"/>
        <w:ind w:left="400"/>
        <w:rPr>
          <w:sz w:val="20"/>
        </w:rPr>
      </w:pPr>
      <w:r>
        <w:rPr>
          <w:noProof/>
          <w:sz w:val="20"/>
          <w:lang w:val="uk-UA" w:eastAsia="uk-UA"/>
        </w:rPr>
        <w:drawing>
          <wp:inline distT="0" distB="0" distL="0" distR="0">
            <wp:extent cx="5093335" cy="1398270"/>
            <wp:effectExtent l="0" t="0" r="0" b="0"/>
            <wp:docPr id="4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0.png"/>
                    <pic:cNvPicPr>
                      <a:picLocks noChangeAspect="1"/>
                    </pic:cNvPicPr>
                  </pic:nvPicPr>
                  <pic:blipFill>
                    <a:blip r:embed="rId33" cstate="print"/>
                    <a:stretch>
                      <a:fillRect/>
                    </a:stretch>
                  </pic:blipFill>
                  <pic:spPr>
                    <a:xfrm>
                      <a:off x="0" y="0"/>
                      <a:ext cx="5093846" cy="1398270"/>
                    </a:xfrm>
                    <a:prstGeom prst="rect">
                      <a:avLst/>
                    </a:prstGeom>
                  </pic:spPr>
                </pic:pic>
              </a:graphicData>
            </a:graphic>
          </wp:inline>
        </w:drawing>
      </w:r>
    </w:p>
    <w:p w:rsidR="00930CD5" w:rsidRDefault="00930CD5">
      <w:pPr>
        <w:pStyle w:val="a3"/>
      </w:pPr>
    </w:p>
    <w:p w:rsidR="00930CD5" w:rsidRDefault="00930CD5">
      <w:pPr>
        <w:pStyle w:val="a3"/>
        <w:spacing w:before="11"/>
        <w:rPr>
          <w:sz w:val="21"/>
        </w:rPr>
      </w:pPr>
    </w:p>
    <w:p w:rsidR="00930CD5" w:rsidRDefault="00641356">
      <w:pPr>
        <w:pStyle w:val="a3"/>
        <w:tabs>
          <w:tab w:val="left" w:pos="899"/>
        </w:tabs>
        <w:ind w:right="384"/>
        <w:jc w:val="center"/>
        <w:rPr>
          <w:rFonts w:ascii="SimHei" w:eastAsia="SimHei"/>
        </w:rPr>
      </w:pPr>
      <w:r>
        <w:rPr>
          <w:rFonts w:ascii="Times New Roman" w:eastAsia="Times New Roman" w:cs="Times New Roman" w:hint="eastAsia"/>
        </w:rPr>
        <w:t>Figure</w:t>
      </w:r>
      <w:r>
        <w:rPr>
          <w:rFonts w:ascii="Times New Roman" w:eastAsia="Times New Roman" w:cs="Times New Roman"/>
        </w:rPr>
        <w:t xml:space="preserve"> </w:t>
      </w:r>
      <w:r>
        <w:rPr>
          <w:rFonts w:ascii="Times New Roman" w:eastAsia="Times New Roman" w:cs="Times New Roman" w:hint="eastAsia"/>
        </w:rPr>
        <w:t>5.3</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Category Management Interface</w:t>
      </w:r>
      <w:r>
        <w:rPr>
          <w:rFonts w:ascii="Times New Roman" w:eastAsia="Times New Roman" w:cs="Times New Roman"/>
        </w:rPr>
        <w:t xml:space="preserve"> </w:t>
      </w:r>
    </w:p>
    <w:p w:rsidR="00930CD5" w:rsidRDefault="00641356">
      <w:pPr>
        <w:pStyle w:val="a3"/>
        <w:spacing w:before="161"/>
        <w:ind w:left="880"/>
      </w:pPr>
      <w:r>
        <w:rPr>
          <w:rFonts w:ascii="Times New Roman" w:eastAsia="Times New Roman" w:cs="Times New Roman"/>
          <w:spacing w:val="-49"/>
        </w:rPr>
        <w:t xml:space="preserve">Just like adding product features, adding new categories and editing categories are also the same method </w:t>
      </w:r>
    </w:p>
    <w:p w:rsidR="00930CD5" w:rsidRDefault="00641356">
      <w:pPr>
        <w:pStyle w:val="a3"/>
        <w:spacing w:before="161"/>
        <w:ind w:left="400"/>
      </w:pPr>
      <w:r>
        <w:rPr>
          <w:rFonts w:ascii="Times New Roman" w:eastAsia="Times New Roman" w:cs="Times New Roman"/>
        </w:rPr>
        <w:t>EditCategory() also returns a ModelAndView view. Control class by calling</w:t>
      </w:r>
    </w:p>
    <w:p w:rsidR="00930CD5" w:rsidRDefault="00641356">
      <w:pPr>
        <w:pStyle w:val="a3"/>
        <w:spacing w:before="160"/>
        <w:ind w:left="400"/>
        <w:rPr>
          <w:rFonts w:ascii="Calibri" w:eastAsia="Calibri"/>
        </w:rPr>
      </w:pPr>
      <w:r>
        <w:rPr>
          <w:rFonts w:ascii="Times New Roman" w:eastAsia="Times New Roman" w:cs="Times New Roman"/>
        </w:rPr>
        <w:t>The getCategory</w:t>
      </w:r>
      <w:r>
        <w:rPr>
          <w:rFonts w:ascii="Calibri" w:eastAsia="Calibri" w:cs="Times New Roman"/>
        </w:rPr>
        <w:t>()</w:t>
      </w:r>
      <w:r>
        <w:rPr>
          <w:rFonts w:ascii="Times New Roman" w:eastAsia="Times New Roman" w:cs="Times New Roman"/>
        </w:rPr>
        <w:t xml:space="preserve"> method of the baseDataService class continues to call the getCategory (id) in baseDao </w:t>
      </w:r>
    </w:p>
    <w:p w:rsidR="00930CD5" w:rsidRDefault="00641356">
      <w:pPr>
        <w:pStyle w:val="a3"/>
        <w:spacing w:before="161"/>
        <w:ind w:left="400"/>
      </w:pPr>
      <w:r>
        <w:rPr>
          <w:rFonts w:ascii="Times New Roman" w:eastAsia="Times New Roman" w:cs="Times New Roman"/>
        </w:rPr>
        <w:t xml:space="preserve">Perform operations on the database using SQL statements in. The key code is as follows: </w:t>
      </w:r>
    </w:p>
    <w:p w:rsidR="00930CD5" w:rsidRDefault="00641356">
      <w:pPr>
        <w:pStyle w:val="a3"/>
        <w:spacing w:before="1"/>
        <w:rPr>
          <w:sz w:val="14"/>
        </w:rPr>
      </w:pPr>
      <w:r>
        <w:rPr>
          <w:noProof/>
          <w:lang w:val="uk-UA" w:eastAsia="uk-UA"/>
        </w:rPr>
        <w:drawing>
          <wp:anchor distT="0" distB="0" distL="0" distR="0" simplePos="0" relativeHeight="251645952" behindDoc="0" locked="0" layoutInCell="1" allowOverlap="1">
            <wp:simplePos x="0" y="0"/>
            <wp:positionH relativeFrom="page">
              <wp:posOffset>1162050</wp:posOffset>
            </wp:positionH>
            <wp:positionV relativeFrom="paragraph">
              <wp:posOffset>139700</wp:posOffset>
            </wp:positionV>
            <wp:extent cx="5070475" cy="1014730"/>
            <wp:effectExtent l="0" t="0" r="0" b="0"/>
            <wp:wrapTopAndBottom/>
            <wp:docPr id="4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1.jpeg"/>
                    <pic:cNvPicPr>
                      <a:picLocks noChangeAspect="1"/>
                    </pic:cNvPicPr>
                  </pic:nvPicPr>
                  <pic:blipFill>
                    <a:blip r:embed="rId34" cstate="print"/>
                    <a:stretch>
                      <a:fillRect/>
                    </a:stretch>
                  </pic:blipFill>
                  <pic:spPr>
                    <a:xfrm>
                      <a:off x="0" y="0"/>
                      <a:ext cx="5070552" cy="1014698"/>
                    </a:xfrm>
                    <a:prstGeom prst="rect">
                      <a:avLst/>
                    </a:prstGeom>
                  </pic:spPr>
                </pic:pic>
              </a:graphicData>
            </a:graphic>
          </wp:anchor>
        </w:drawing>
      </w:r>
    </w:p>
    <w:p w:rsidR="00930CD5" w:rsidRDefault="00930CD5">
      <w:pPr>
        <w:pStyle w:val="a3"/>
        <w:rPr>
          <w:sz w:val="26"/>
        </w:rPr>
      </w:pPr>
    </w:p>
    <w:p w:rsidR="00930CD5" w:rsidRDefault="00641356">
      <w:pPr>
        <w:pStyle w:val="1"/>
        <w:numPr>
          <w:ilvl w:val="2"/>
          <w:numId w:val="7"/>
        </w:numPr>
        <w:tabs>
          <w:tab w:val="left" w:pos="1109"/>
        </w:tabs>
        <w:spacing w:before="168"/>
        <w:ind w:left="1108" w:hanging="708"/>
      </w:pPr>
      <w:bookmarkStart w:id="92" w:name="_bookmark50"/>
      <w:bookmarkEnd w:id="92"/>
      <w:r>
        <w:rPr>
          <w:rFonts w:ascii="Times New Roman" w:eastAsia="Times New Roman" w:cs="Times New Roman"/>
        </w:rPr>
        <w:t>Inventory management</w:t>
      </w:r>
    </w:p>
    <w:p w:rsidR="00930CD5" w:rsidRDefault="00930CD5">
      <w:pPr>
        <w:pStyle w:val="a3"/>
        <w:spacing w:before="7"/>
        <w:rPr>
          <w:b/>
          <w:sz w:val="36"/>
        </w:rPr>
      </w:pPr>
    </w:p>
    <w:p w:rsidR="00930CD5" w:rsidRDefault="00641356">
      <w:pPr>
        <w:pStyle w:val="a3"/>
        <w:spacing w:line="364" w:lineRule="auto"/>
        <w:ind w:left="400" w:right="662" w:firstLine="479"/>
      </w:pPr>
      <w:r>
        <w:rPr>
          <w:rFonts w:ascii="Times New Roman" w:eastAsia="Times New Roman" w:cs="Times New Roman"/>
          <w:spacing w:val="-7"/>
        </w:rPr>
        <w:t xml:space="preserve">Administrators can modify product inventory, including displaying inventory quantity, </w:t>
      </w:r>
      <w:r>
        <w:rPr>
          <w:rFonts w:ascii="Times New Roman" w:eastAsia="Times New Roman" w:cs="Times New Roman"/>
          <w:spacing w:val="-7"/>
        </w:rPr>
        <w:lastRenderedPageBreak/>
        <w:t xml:space="preserve">displaying sales volume, actual inventory, and </w:t>
      </w:r>
      <w:r>
        <w:rPr>
          <w:rFonts w:ascii="Times New Roman" w:eastAsia="Times New Roman" w:cs="Times New Roman"/>
          <w:spacing w:val="-12"/>
        </w:rPr>
        <w:t>actual sales volume.</w:t>
      </w:r>
      <w:r>
        <w:rPr>
          <w:rFonts w:ascii="Times New Roman" w:eastAsia="Times New Roman" w:cs="Times New Roman"/>
        </w:rPr>
        <w:t xml:space="preserve"> </w:t>
      </w:r>
      <w:r>
        <w:rPr>
          <w:rFonts w:ascii="Times New Roman" w:eastAsia="Times New Roman" w:cs="Times New Roman"/>
          <w:spacing w:val="-12"/>
        </w:rPr>
        <w:t>Only product</w:t>
      </w:r>
      <w:r>
        <w:rPr>
          <w:rFonts w:ascii="Times New Roman" w:eastAsia="Times New Roman" w:cs="Times New Roman"/>
        </w:rPr>
        <w:t xml:space="preserve"> ID can be </w:t>
      </w:r>
      <w:r>
        <w:rPr>
          <w:rFonts w:ascii="Times New Roman" w:eastAsia="Times New Roman" w:cs="Times New Roman"/>
          <w:spacing w:val="-12"/>
        </w:rPr>
        <w:t xml:space="preserve">used </w:t>
      </w:r>
      <w:r>
        <w:rPr>
          <w:rFonts w:ascii="Times New Roman" w:eastAsia="Times New Roman" w:cs="Times New Roman"/>
          <w:spacing w:val="-5"/>
        </w:rPr>
        <w:t>for querying,</w:t>
      </w:r>
      <w:r>
        <w:rPr>
          <w:rFonts w:ascii="Times New Roman" w:eastAsia="Times New Roman" w:cs="Times New Roman"/>
          <w:spacing w:val="-12"/>
        </w:rPr>
        <w:t xml:space="preserve"> and the </w:t>
      </w:r>
      <w:r>
        <w:rPr>
          <w:rFonts w:ascii="Times New Roman" w:eastAsia="Times New Roman" w:cs="Times New Roman"/>
          <w:spacing w:val="-5"/>
        </w:rPr>
        <w:t xml:space="preserve">inventory management interface is </w:t>
      </w:r>
      <w:r>
        <w:rPr>
          <w:rFonts w:ascii="Times New Roman" w:eastAsia="Times New Roman" w:cs="Times New Roman"/>
        </w:rPr>
        <w:t xml:space="preserve">shown </w:t>
      </w:r>
      <w:r>
        <w:rPr>
          <w:rFonts w:ascii="Times New Roman" w:eastAsia="Times New Roman" w:cs="Times New Roman"/>
          <w:spacing w:val="-5"/>
        </w:rPr>
        <w:t>in Figure</w:t>
      </w:r>
      <w:r>
        <w:rPr>
          <w:rFonts w:ascii="Times New Roman" w:eastAsia="Times New Roman" w:cs="Times New Roman"/>
        </w:rPr>
        <w:t xml:space="preserve"> 5.4. </w:t>
      </w:r>
    </w:p>
    <w:p w:rsidR="00930CD5" w:rsidRDefault="00930CD5">
      <w:pPr>
        <w:spacing w:line="364" w:lineRule="auto"/>
        <w:sectPr w:rsidR="00930CD5">
          <w:pgSz w:w="11910" w:h="16840"/>
          <w:pgMar w:top="1140" w:right="1160" w:bottom="1440" w:left="1400" w:header="877" w:footer="1218" w:gutter="0"/>
          <w:cols w:space="720"/>
        </w:sectPr>
      </w:pPr>
    </w:p>
    <w:p w:rsidR="00930CD5" w:rsidRDefault="00930CD5">
      <w:pPr>
        <w:pStyle w:val="a3"/>
        <w:spacing w:before="11"/>
      </w:pPr>
    </w:p>
    <w:p w:rsidR="00930CD5" w:rsidRDefault="00641356">
      <w:pPr>
        <w:pStyle w:val="a3"/>
        <w:ind w:left="400"/>
        <w:rPr>
          <w:sz w:val="20"/>
        </w:rPr>
      </w:pPr>
      <w:r>
        <w:rPr>
          <w:noProof/>
          <w:sz w:val="20"/>
          <w:lang w:val="uk-UA" w:eastAsia="uk-UA"/>
        </w:rPr>
        <w:drawing>
          <wp:inline distT="0" distB="0" distL="0" distR="0">
            <wp:extent cx="5090160" cy="2131695"/>
            <wp:effectExtent l="0" t="0" r="0" b="0"/>
            <wp:docPr id="5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2.png"/>
                    <pic:cNvPicPr>
                      <a:picLocks noChangeAspect="1"/>
                    </pic:cNvPicPr>
                  </pic:nvPicPr>
                  <pic:blipFill>
                    <a:blip r:embed="rId35" cstate="print"/>
                    <a:stretch>
                      <a:fillRect/>
                    </a:stretch>
                  </pic:blipFill>
                  <pic:spPr>
                    <a:xfrm>
                      <a:off x="0" y="0"/>
                      <a:ext cx="5090222" cy="2132266"/>
                    </a:xfrm>
                    <a:prstGeom prst="rect">
                      <a:avLst/>
                    </a:prstGeom>
                  </pic:spPr>
                </pic:pic>
              </a:graphicData>
            </a:graphic>
          </wp:inline>
        </w:drawing>
      </w:r>
    </w:p>
    <w:p w:rsidR="00930CD5" w:rsidRDefault="00641356">
      <w:pPr>
        <w:pStyle w:val="a3"/>
        <w:tabs>
          <w:tab w:val="left" w:pos="899"/>
        </w:tabs>
        <w:spacing w:before="50"/>
        <w:ind w:right="384"/>
        <w:jc w:val="center"/>
        <w:rPr>
          <w:rFonts w:ascii="SimHei" w:eastAsia="SimHei"/>
        </w:rPr>
      </w:pPr>
      <w:bookmarkStart w:id="93" w:name="5.2.4_视窗推荐"/>
      <w:bookmarkEnd w:id="93"/>
      <w:r>
        <w:rPr>
          <w:rFonts w:ascii="Times New Roman" w:eastAsia="Times New Roman" w:cs="Times New Roman" w:hint="eastAsia"/>
        </w:rPr>
        <w:t>Figure</w:t>
      </w:r>
      <w:r>
        <w:rPr>
          <w:rFonts w:ascii="Times New Roman" w:eastAsia="Times New Roman" w:cs="Times New Roman"/>
        </w:rPr>
        <w:t xml:space="preserve"> </w:t>
      </w:r>
      <w:r>
        <w:rPr>
          <w:rFonts w:ascii="Times New Roman" w:eastAsia="Times New Roman" w:cs="Times New Roman" w:hint="eastAsia"/>
        </w:rPr>
        <w:t>5.4</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Inventory Management Interface</w:t>
      </w:r>
      <w:r>
        <w:rPr>
          <w:rFonts w:ascii="Times New Roman" w:eastAsia="Times New Roman" w:cs="Times New Roman"/>
        </w:rPr>
        <w:t xml:space="preserve"> </w:t>
      </w:r>
    </w:p>
    <w:p w:rsidR="00930CD5" w:rsidRDefault="00930CD5">
      <w:pPr>
        <w:pStyle w:val="a3"/>
        <w:spacing w:before="10"/>
        <w:rPr>
          <w:rFonts w:ascii="SimHei"/>
        </w:rPr>
      </w:pPr>
    </w:p>
    <w:p w:rsidR="00930CD5" w:rsidRDefault="00641356">
      <w:pPr>
        <w:pStyle w:val="a3"/>
        <w:ind w:left="400"/>
      </w:pPr>
      <w:r>
        <w:rPr>
          <w:rFonts w:ascii="Times New Roman" w:eastAsia="Times New Roman" w:cs="Times New Roman"/>
        </w:rPr>
        <w:t xml:space="preserve">The inventory editing interface is shown in Figure 5.5. </w:t>
      </w:r>
    </w:p>
    <w:p w:rsidR="00930CD5" w:rsidRDefault="00641356">
      <w:pPr>
        <w:pStyle w:val="a3"/>
        <w:spacing w:before="2"/>
        <w:rPr>
          <w:sz w:val="17"/>
        </w:rPr>
      </w:pPr>
      <w:r>
        <w:rPr>
          <w:noProof/>
          <w:lang w:val="uk-UA" w:eastAsia="uk-UA"/>
        </w:rPr>
        <w:drawing>
          <wp:anchor distT="0" distB="0" distL="0" distR="0" simplePos="0" relativeHeight="251646976" behindDoc="0" locked="0" layoutInCell="1" allowOverlap="1">
            <wp:simplePos x="0" y="0"/>
            <wp:positionH relativeFrom="page">
              <wp:posOffset>2345690</wp:posOffset>
            </wp:positionH>
            <wp:positionV relativeFrom="paragraph">
              <wp:posOffset>164465</wp:posOffset>
            </wp:positionV>
            <wp:extent cx="2726055" cy="1813560"/>
            <wp:effectExtent l="0" t="0" r="0" b="0"/>
            <wp:wrapTopAndBottom/>
            <wp:docPr id="5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3.png"/>
                    <pic:cNvPicPr>
                      <a:picLocks noChangeAspect="1"/>
                    </pic:cNvPicPr>
                  </pic:nvPicPr>
                  <pic:blipFill>
                    <a:blip r:embed="rId36" cstate="print"/>
                    <a:stretch>
                      <a:fillRect/>
                    </a:stretch>
                  </pic:blipFill>
                  <pic:spPr>
                    <a:xfrm>
                      <a:off x="0" y="0"/>
                      <a:ext cx="2726066" cy="1813560"/>
                    </a:xfrm>
                    <a:prstGeom prst="rect">
                      <a:avLst/>
                    </a:prstGeom>
                  </pic:spPr>
                </pic:pic>
              </a:graphicData>
            </a:graphic>
          </wp:anchor>
        </w:drawing>
      </w:r>
    </w:p>
    <w:p w:rsidR="00930CD5" w:rsidRDefault="00930CD5">
      <w:pPr>
        <w:pStyle w:val="a3"/>
        <w:spacing w:before="10"/>
        <w:rPr>
          <w:sz w:val="22"/>
        </w:rPr>
      </w:pPr>
    </w:p>
    <w:p w:rsidR="00930CD5" w:rsidRDefault="00641356">
      <w:pPr>
        <w:pStyle w:val="a3"/>
        <w:tabs>
          <w:tab w:val="left" w:pos="899"/>
        </w:tabs>
        <w:ind w:right="384"/>
        <w:jc w:val="center"/>
        <w:rPr>
          <w:rFonts w:ascii="SimHei" w:eastAsia="SimHei"/>
        </w:rPr>
      </w:pPr>
      <w:r>
        <w:rPr>
          <w:rFonts w:ascii="Times New Roman" w:eastAsia="Times New Roman" w:cs="Times New Roman" w:hint="eastAsia"/>
        </w:rPr>
        <w:t>Figure</w:t>
      </w:r>
      <w:r>
        <w:rPr>
          <w:rFonts w:ascii="Times New Roman" w:eastAsia="Times New Roman" w:cs="Times New Roman"/>
        </w:rPr>
        <w:t xml:space="preserve"> </w:t>
      </w:r>
      <w:r>
        <w:rPr>
          <w:rFonts w:ascii="Times New Roman" w:eastAsia="Times New Roman" w:cs="Times New Roman" w:hint="eastAsia"/>
        </w:rPr>
        <w:t>5.5</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Edit Inventory Interface</w:t>
      </w:r>
    </w:p>
    <w:p w:rsidR="00930CD5" w:rsidRDefault="00930CD5">
      <w:pPr>
        <w:pStyle w:val="a3"/>
        <w:spacing w:before="2"/>
        <w:rPr>
          <w:rFonts w:ascii="SimHei"/>
          <w:sz w:val="31"/>
        </w:rPr>
      </w:pPr>
    </w:p>
    <w:p w:rsidR="00930CD5" w:rsidRDefault="00641356">
      <w:pPr>
        <w:pStyle w:val="1"/>
        <w:numPr>
          <w:ilvl w:val="2"/>
          <w:numId w:val="7"/>
        </w:numPr>
        <w:tabs>
          <w:tab w:val="left" w:pos="1107"/>
        </w:tabs>
        <w:ind w:hanging="706"/>
      </w:pPr>
      <w:bookmarkStart w:id="94" w:name="_bookmark51"/>
      <w:bookmarkEnd w:id="94"/>
      <w:r>
        <w:rPr>
          <w:rFonts w:ascii="Times New Roman" w:eastAsia="Times New Roman" w:cs="Times New Roman"/>
        </w:rPr>
        <w:t xml:space="preserve">Window recommendation </w:t>
      </w:r>
    </w:p>
    <w:p w:rsidR="00930CD5" w:rsidRDefault="00930CD5">
      <w:pPr>
        <w:pStyle w:val="a3"/>
        <w:spacing w:before="9"/>
        <w:rPr>
          <w:b/>
          <w:sz w:val="36"/>
        </w:rPr>
      </w:pPr>
    </w:p>
    <w:p w:rsidR="00930CD5" w:rsidRDefault="00641356">
      <w:pPr>
        <w:pStyle w:val="a3"/>
        <w:spacing w:before="1" w:line="364" w:lineRule="auto"/>
        <w:ind w:left="400" w:right="665" w:firstLine="479"/>
      </w:pPr>
      <w:r>
        <w:rPr>
          <w:rFonts w:ascii="Times New Roman" w:eastAsia="Times New Roman" w:cs="Times New Roman"/>
          <w:spacing w:val="-5"/>
        </w:rPr>
        <w:t xml:space="preserve">The recommended products in the window are those placed on the homepage of the front-end of the mall. Clicking "Recommend" on the products for sale will enter the recommended product list in the window. You can cancel the recommendation, increase the weight, decrease the </w:t>
      </w:r>
      <w:r>
        <w:rPr>
          <w:rFonts w:ascii="Times New Roman" w:eastAsia="Times New Roman" w:cs="Times New Roman"/>
          <w:spacing w:val="-9"/>
        </w:rPr>
        <w:t>weight, and modify the weight</w:t>
      </w:r>
      <w:r>
        <w:rPr>
          <w:rFonts w:ascii="Times New Roman" w:eastAsia="Times New Roman" w:cs="Times New Roman"/>
        </w:rPr>
        <w:t xml:space="preserve"> </w:t>
      </w:r>
      <w:r>
        <w:rPr>
          <w:rFonts w:ascii="Times New Roman" w:eastAsia="Times New Roman" w:cs="Times New Roman"/>
          <w:spacing w:val="-5"/>
        </w:rPr>
        <w:t>of the recommended products</w:t>
      </w:r>
      <w:r>
        <w:rPr>
          <w:rFonts w:ascii="Times New Roman" w:eastAsia="Times New Roman" w:cs="Times New Roman"/>
          <w:spacing w:val="-9"/>
        </w:rPr>
        <w:t xml:space="preserve">. The window recommendation interface is </w:t>
      </w:r>
      <w:r>
        <w:rPr>
          <w:rFonts w:ascii="Times New Roman" w:eastAsia="Times New Roman" w:cs="Times New Roman"/>
        </w:rPr>
        <w:t xml:space="preserve">shown </w:t>
      </w:r>
      <w:r>
        <w:rPr>
          <w:rFonts w:ascii="Times New Roman" w:eastAsia="Times New Roman" w:cs="Times New Roman"/>
          <w:spacing w:val="-9"/>
        </w:rPr>
        <w:t>in Figure</w:t>
      </w:r>
      <w:r>
        <w:rPr>
          <w:rFonts w:ascii="Times New Roman" w:eastAsia="Times New Roman" w:cs="Times New Roman"/>
        </w:rPr>
        <w:t xml:space="preserve"> </w:t>
      </w:r>
      <w:r>
        <w:rPr>
          <w:rFonts w:ascii="Times New Roman" w:eastAsia="Times New Roman" w:hAnsi="Calibri" w:cs="Times New Roman"/>
        </w:rPr>
        <w:t>5.6</w:t>
      </w:r>
      <w:r>
        <w:rPr>
          <w:rFonts w:ascii="Times New Roman" w:eastAsia="Times New Roman" w:cs="Times New Roman"/>
        </w:rPr>
        <w:t xml:space="preserve">. </w:t>
      </w:r>
    </w:p>
    <w:p w:rsidR="00930CD5" w:rsidRDefault="00930CD5">
      <w:pPr>
        <w:spacing w:line="364" w:lineRule="auto"/>
        <w:sectPr w:rsidR="00930CD5">
          <w:pgSz w:w="11910" w:h="16840"/>
          <w:pgMar w:top="1140" w:right="1160" w:bottom="1440" w:left="1400" w:header="877" w:footer="1218" w:gutter="0"/>
          <w:cols w:space="720"/>
        </w:sectPr>
      </w:pPr>
    </w:p>
    <w:p w:rsidR="00930CD5" w:rsidRDefault="00930CD5">
      <w:pPr>
        <w:pStyle w:val="a3"/>
        <w:rPr>
          <w:sz w:val="20"/>
        </w:rPr>
      </w:pPr>
    </w:p>
    <w:p w:rsidR="00930CD5" w:rsidRDefault="00930CD5">
      <w:pPr>
        <w:pStyle w:val="a3"/>
        <w:spacing w:before="3"/>
        <w:rPr>
          <w:sz w:val="20"/>
        </w:rPr>
      </w:pPr>
    </w:p>
    <w:p w:rsidR="00930CD5" w:rsidRDefault="00641356">
      <w:pPr>
        <w:pStyle w:val="a3"/>
        <w:ind w:left="400"/>
        <w:rPr>
          <w:sz w:val="20"/>
        </w:rPr>
      </w:pPr>
      <w:r>
        <w:rPr>
          <w:noProof/>
          <w:sz w:val="20"/>
          <w:lang w:val="uk-UA" w:eastAsia="uk-UA"/>
        </w:rPr>
        <w:drawing>
          <wp:inline distT="0" distB="0" distL="0" distR="0">
            <wp:extent cx="5142865" cy="2300605"/>
            <wp:effectExtent l="0" t="0" r="0" b="0"/>
            <wp:docPr id="5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4.jpeg"/>
                    <pic:cNvPicPr>
                      <a:picLocks noChangeAspect="1"/>
                    </pic:cNvPicPr>
                  </pic:nvPicPr>
                  <pic:blipFill>
                    <a:blip r:embed="rId37" cstate="print"/>
                    <a:stretch>
                      <a:fillRect/>
                    </a:stretch>
                  </pic:blipFill>
                  <pic:spPr>
                    <a:xfrm>
                      <a:off x="0" y="0"/>
                      <a:ext cx="5143499" cy="2301239"/>
                    </a:xfrm>
                    <a:prstGeom prst="rect">
                      <a:avLst/>
                    </a:prstGeom>
                  </pic:spPr>
                </pic:pic>
              </a:graphicData>
            </a:graphic>
          </wp:inline>
        </w:drawing>
      </w:r>
    </w:p>
    <w:p w:rsidR="00930CD5" w:rsidRDefault="00930CD5">
      <w:pPr>
        <w:pStyle w:val="a3"/>
        <w:spacing w:before="7"/>
        <w:rPr>
          <w:sz w:val="17"/>
        </w:rPr>
      </w:pPr>
    </w:p>
    <w:p w:rsidR="00930CD5" w:rsidRDefault="00641356">
      <w:pPr>
        <w:pStyle w:val="a3"/>
        <w:tabs>
          <w:tab w:val="left" w:pos="4209"/>
        </w:tabs>
        <w:spacing w:before="66"/>
        <w:ind w:left="3309"/>
        <w:rPr>
          <w:rFonts w:ascii="SimHei" w:eastAsia="SimHei"/>
        </w:rPr>
      </w:pPr>
      <w:r>
        <w:rPr>
          <w:rFonts w:ascii="Times New Roman" w:eastAsia="Times New Roman" w:cs="Times New Roman" w:hint="eastAsia"/>
        </w:rPr>
        <w:t>Figure</w:t>
      </w:r>
      <w:r>
        <w:rPr>
          <w:rFonts w:ascii="Times New Roman" w:eastAsia="Times New Roman" w:cs="Times New Roman"/>
        </w:rPr>
        <w:t xml:space="preserve"> </w:t>
      </w:r>
      <w:r>
        <w:rPr>
          <w:rFonts w:ascii="Times New Roman" w:eastAsia="Times New Roman" w:cs="Times New Roman" w:hint="eastAsia"/>
        </w:rPr>
        <w:t>5.6</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Window Recommendation Interface</w:t>
      </w:r>
      <w:r>
        <w:rPr>
          <w:rFonts w:ascii="Times New Roman" w:eastAsia="Times New Roman" w:cs="Times New Roman"/>
        </w:rPr>
        <w:t xml:space="preserve"> </w:t>
      </w:r>
    </w:p>
    <w:p w:rsidR="00930CD5" w:rsidRDefault="00641356">
      <w:pPr>
        <w:pStyle w:val="a3"/>
        <w:spacing w:before="161"/>
        <w:ind w:left="400"/>
      </w:pPr>
      <w:r>
        <w:rPr>
          <w:noProof/>
          <w:lang w:val="uk-UA" w:eastAsia="uk-UA"/>
        </w:rPr>
        <w:drawing>
          <wp:anchor distT="0" distB="0" distL="0" distR="0" simplePos="0" relativeHeight="251648000" behindDoc="0" locked="0" layoutInCell="1" allowOverlap="1">
            <wp:simplePos x="0" y="0"/>
            <wp:positionH relativeFrom="page">
              <wp:posOffset>1143000</wp:posOffset>
            </wp:positionH>
            <wp:positionV relativeFrom="paragraph">
              <wp:posOffset>364490</wp:posOffset>
            </wp:positionV>
            <wp:extent cx="5238750" cy="1148080"/>
            <wp:effectExtent l="0" t="0" r="0" b="0"/>
            <wp:wrapTopAndBottom/>
            <wp:docPr id="5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5.png"/>
                    <pic:cNvPicPr>
                      <a:picLocks noChangeAspect="1"/>
                    </pic:cNvPicPr>
                  </pic:nvPicPr>
                  <pic:blipFill>
                    <a:blip r:embed="rId38" cstate="print"/>
                    <a:stretch>
                      <a:fillRect/>
                    </a:stretch>
                  </pic:blipFill>
                  <pic:spPr>
                    <a:xfrm>
                      <a:off x="0" y="0"/>
                      <a:ext cx="5238759" cy="1147952"/>
                    </a:xfrm>
                    <a:prstGeom prst="rect">
                      <a:avLst/>
                    </a:prstGeom>
                  </pic:spPr>
                </pic:pic>
              </a:graphicData>
            </a:graphic>
          </wp:anchor>
        </w:drawing>
      </w:r>
      <w:r>
        <w:rPr>
          <w:rFonts w:ascii="Times New Roman" w:eastAsia="Times New Roman" w:cs="Times New Roman"/>
        </w:rPr>
        <w:t>Cancel the recommendation to call the downTop() method. The core code is as follows:</w:t>
      </w:r>
    </w:p>
    <w:p w:rsidR="00930CD5" w:rsidRDefault="00641356">
      <w:pPr>
        <w:pStyle w:val="a3"/>
        <w:spacing w:before="89" w:line="364" w:lineRule="auto"/>
        <w:ind w:left="400" w:right="783" w:firstLine="479"/>
      </w:pPr>
      <w:r>
        <w:rPr>
          <w:rFonts w:ascii="Times New Roman" w:eastAsia="Times New Roman" w:cs="Times New Roman"/>
        </w:rPr>
        <w:t xml:space="preserve">Increase and decrease weights by 1 each time, while modifying weights allows for arbitrary weight settings. </w:t>
      </w:r>
    </w:p>
    <w:p w:rsidR="00930CD5" w:rsidRDefault="00641356">
      <w:pPr>
        <w:pStyle w:val="a3"/>
        <w:spacing w:before="2"/>
        <w:ind w:left="400"/>
      </w:pPr>
      <w:r>
        <w:rPr>
          <w:rFonts w:ascii="Times New Roman" w:eastAsia="Times New Roman" w:cs="Times New Roman"/>
        </w:rPr>
        <w:t xml:space="preserve">Increase the weight and call the upWeight() method. The core code is as follows: </w:t>
      </w:r>
    </w:p>
    <w:p w:rsidR="00930CD5" w:rsidRDefault="00641356">
      <w:pPr>
        <w:pStyle w:val="a3"/>
        <w:rPr>
          <w:sz w:val="12"/>
        </w:rPr>
      </w:pPr>
      <w:r>
        <w:rPr>
          <w:noProof/>
          <w:lang w:val="uk-UA" w:eastAsia="uk-UA"/>
        </w:rPr>
        <w:drawing>
          <wp:anchor distT="0" distB="0" distL="0" distR="0" simplePos="0" relativeHeight="251649024" behindDoc="0" locked="0" layoutInCell="1" allowOverlap="1">
            <wp:simplePos x="0" y="0"/>
            <wp:positionH relativeFrom="page">
              <wp:posOffset>1161415</wp:posOffset>
            </wp:positionH>
            <wp:positionV relativeFrom="paragraph">
              <wp:posOffset>121920</wp:posOffset>
            </wp:positionV>
            <wp:extent cx="4714240" cy="647700"/>
            <wp:effectExtent l="0" t="0" r="0" b="0"/>
            <wp:wrapTopAndBottom/>
            <wp:docPr id="5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6.png"/>
                    <pic:cNvPicPr>
                      <a:picLocks noChangeAspect="1"/>
                    </pic:cNvPicPr>
                  </pic:nvPicPr>
                  <pic:blipFill>
                    <a:blip r:embed="rId39" cstate="print"/>
                    <a:stretch>
                      <a:fillRect/>
                    </a:stretch>
                  </pic:blipFill>
                  <pic:spPr>
                    <a:xfrm>
                      <a:off x="0" y="0"/>
                      <a:ext cx="4714432" cy="647700"/>
                    </a:xfrm>
                    <a:prstGeom prst="rect">
                      <a:avLst/>
                    </a:prstGeom>
                  </pic:spPr>
                </pic:pic>
              </a:graphicData>
            </a:graphic>
          </wp:anchor>
        </w:drawing>
      </w:r>
    </w:p>
    <w:p w:rsidR="00930CD5" w:rsidRDefault="00641356">
      <w:pPr>
        <w:pStyle w:val="a3"/>
        <w:spacing w:before="166" w:after="127"/>
        <w:ind w:left="400"/>
      </w:pPr>
      <w:r>
        <w:rPr>
          <w:rFonts w:ascii="Times New Roman" w:eastAsia="Times New Roman" w:cs="Times New Roman"/>
        </w:rPr>
        <w:t xml:space="preserve">Reduce the weight and call the downWeight() method. The core code is as follows: </w:t>
      </w:r>
    </w:p>
    <w:p w:rsidR="00930CD5" w:rsidRDefault="00641356">
      <w:pPr>
        <w:pStyle w:val="a3"/>
        <w:ind w:left="444"/>
        <w:rPr>
          <w:sz w:val="20"/>
        </w:rPr>
      </w:pPr>
      <w:r>
        <w:rPr>
          <w:noProof/>
          <w:sz w:val="20"/>
          <w:lang w:val="uk-UA" w:eastAsia="uk-UA"/>
        </w:rPr>
        <w:drawing>
          <wp:inline distT="0" distB="0" distL="0" distR="0">
            <wp:extent cx="4537710" cy="513080"/>
            <wp:effectExtent l="0" t="0" r="0" b="0"/>
            <wp:docPr id="6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7.png"/>
                    <pic:cNvPicPr>
                      <a:picLocks noChangeAspect="1"/>
                    </pic:cNvPicPr>
                  </pic:nvPicPr>
                  <pic:blipFill>
                    <a:blip r:embed="rId40" cstate="print"/>
                    <a:stretch>
                      <a:fillRect/>
                    </a:stretch>
                  </pic:blipFill>
                  <pic:spPr>
                    <a:xfrm>
                      <a:off x="0" y="0"/>
                      <a:ext cx="4537806" cy="513397"/>
                    </a:xfrm>
                    <a:prstGeom prst="rect">
                      <a:avLst/>
                    </a:prstGeom>
                  </pic:spPr>
                </pic:pic>
              </a:graphicData>
            </a:graphic>
          </wp:inline>
        </w:drawing>
      </w:r>
    </w:p>
    <w:p w:rsidR="00930CD5" w:rsidRDefault="00641356">
      <w:pPr>
        <w:pStyle w:val="a3"/>
        <w:spacing w:before="161"/>
        <w:ind w:left="400"/>
      </w:pPr>
      <w:r>
        <w:rPr>
          <w:rFonts w:ascii="Times New Roman" w:eastAsia="Times New Roman" w:cs="Times New Roman"/>
        </w:rPr>
        <w:t xml:space="preserve">Modify the weight and call the updateWeight() method. The core code is as follows: </w:t>
      </w:r>
    </w:p>
    <w:p w:rsidR="00930CD5" w:rsidRDefault="00641356">
      <w:pPr>
        <w:pStyle w:val="a3"/>
        <w:rPr>
          <w:sz w:val="10"/>
        </w:rPr>
      </w:pPr>
      <w:r>
        <w:rPr>
          <w:noProof/>
          <w:lang w:val="uk-UA" w:eastAsia="uk-UA"/>
        </w:rPr>
        <w:drawing>
          <wp:anchor distT="0" distB="0" distL="0" distR="0" simplePos="0" relativeHeight="251650048" behindDoc="0" locked="0" layoutInCell="1" allowOverlap="1">
            <wp:simplePos x="0" y="0"/>
            <wp:positionH relativeFrom="page">
              <wp:posOffset>1159510</wp:posOffset>
            </wp:positionH>
            <wp:positionV relativeFrom="paragraph">
              <wp:posOffset>106045</wp:posOffset>
            </wp:positionV>
            <wp:extent cx="4789805" cy="486410"/>
            <wp:effectExtent l="0" t="0" r="0" b="0"/>
            <wp:wrapTopAndBottom/>
            <wp:docPr id="6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8.png"/>
                    <pic:cNvPicPr>
                      <a:picLocks noChangeAspect="1"/>
                    </pic:cNvPicPr>
                  </pic:nvPicPr>
                  <pic:blipFill>
                    <a:blip r:embed="rId41" cstate="print"/>
                    <a:stretch>
                      <a:fillRect/>
                    </a:stretch>
                  </pic:blipFill>
                  <pic:spPr>
                    <a:xfrm>
                      <a:off x="0" y="0"/>
                      <a:ext cx="4789869" cy="486156"/>
                    </a:xfrm>
                    <a:prstGeom prst="rect">
                      <a:avLst/>
                    </a:prstGeom>
                  </pic:spPr>
                </pic:pic>
              </a:graphicData>
            </a:graphic>
          </wp:anchor>
        </w:drawing>
      </w:r>
    </w:p>
    <w:p w:rsidR="00930CD5" w:rsidRDefault="00930CD5">
      <w:pPr>
        <w:rPr>
          <w:sz w:val="10"/>
        </w:rPr>
        <w:sectPr w:rsidR="00930CD5">
          <w:pgSz w:w="11910" w:h="16840"/>
          <w:pgMar w:top="1140" w:right="1160" w:bottom="1440" w:left="1400" w:header="877" w:footer="1218" w:gutter="0"/>
          <w:cols w:space="720"/>
        </w:sectPr>
      </w:pPr>
    </w:p>
    <w:p w:rsidR="00930CD5" w:rsidRDefault="00930CD5">
      <w:pPr>
        <w:pStyle w:val="a3"/>
        <w:spacing w:before="9"/>
        <w:rPr>
          <w:sz w:val="28"/>
        </w:rPr>
      </w:pPr>
    </w:p>
    <w:p w:rsidR="00930CD5" w:rsidRDefault="00641356">
      <w:pPr>
        <w:pStyle w:val="1"/>
        <w:numPr>
          <w:ilvl w:val="1"/>
          <w:numId w:val="8"/>
        </w:numPr>
        <w:tabs>
          <w:tab w:val="left" w:pos="826"/>
        </w:tabs>
        <w:spacing w:before="62"/>
      </w:pPr>
      <w:bookmarkStart w:id="95" w:name="5.3_订单管理模块实现"/>
      <w:bookmarkStart w:id="96" w:name="5.3.1_订单管理"/>
      <w:bookmarkStart w:id="97" w:name="_bookmark52"/>
      <w:bookmarkEnd w:id="95"/>
      <w:bookmarkEnd w:id="96"/>
      <w:bookmarkEnd w:id="97"/>
      <w:r>
        <w:rPr>
          <w:rFonts w:ascii="Times New Roman" w:eastAsia="Times New Roman" w:cs="Times New Roman"/>
          <w:spacing w:val="-1"/>
        </w:rPr>
        <w:t>Implementation</w:t>
      </w:r>
      <w:r>
        <w:rPr>
          <w:rFonts w:ascii="Times New Roman" w:eastAsia="Times New Roman" w:cs="Times New Roman"/>
          <w:spacing w:val="-1"/>
          <w:w w:val="99"/>
        </w:rPr>
        <w:t xml:space="preserve"> of </w:t>
      </w:r>
      <w:r>
        <w:rPr>
          <w:rFonts w:ascii="Times New Roman" w:eastAsia="Times New Roman" w:cs="Times New Roman"/>
          <w:spacing w:val="-1"/>
        </w:rPr>
        <w:t>Order Management Module</w:t>
      </w:r>
    </w:p>
    <w:p w:rsidR="00930CD5" w:rsidRDefault="00930CD5">
      <w:pPr>
        <w:pStyle w:val="a3"/>
        <w:spacing w:before="12"/>
        <w:rPr>
          <w:b/>
          <w:sz w:val="40"/>
        </w:rPr>
      </w:pPr>
    </w:p>
    <w:p w:rsidR="00930CD5" w:rsidRDefault="00641356">
      <w:pPr>
        <w:pStyle w:val="a5"/>
        <w:numPr>
          <w:ilvl w:val="2"/>
          <w:numId w:val="8"/>
        </w:numPr>
        <w:tabs>
          <w:tab w:val="left" w:pos="1109"/>
        </w:tabs>
        <w:rPr>
          <w:b/>
          <w:sz w:val="28"/>
        </w:rPr>
      </w:pPr>
      <w:bookmarkStart w:id="98" w:name="_bookmark53"/>
      <w:bookmarkEnd w:id="98"/>
      <w:r>
        <w:rPr>
          <w:rFonts w:ascii="Times New Roman" w:eastAsia="Times New Roman" w:cs="Times New Roman"/>
          <w:b/>
          <w:sz w:val="28"/>
        </w:rPr>
        <w:t>Order Management</w:t>
      </w:r>
      <w:r>
        <w:rPr>
          <w:rFonts w:ascii="Times New Roman" w:eastAsia="Times New Roman" w:cs="Times New Roman"/>
        </w:rPr>
        <w:t xml:space="preserve"> </w:t>
      </w:r>
    </w:p>
    <w:p w:rsidR="00930CD5" w:rsidRDefault="00930CD5">
      <w:pPr>
        <w:pStyle w:val="a3"/>
        <w:spacing w:before="9"/>
        <w:rPr>
          <w:b/>
          <w:sz w:val="36"/>
        </w:rPr>
      </w:pPr>
    </w:p>
    <w:p w:rsidR="00930CD5" w:rsidRDefault="00641356">
      <w:pPr>
        <w:pStyle w:val="a3"/>
        <w:spacing w:before="1" w:line="364" w:lineRule="auto"/>
        <w:ind w:left="400" w:right="661" w:firstLine="479"/>
      </w:pPr>
      <w:r>
        <w:rPr>
          <w:rFonts w:ascii="Times New Roman" w:eastAsia="Times New Roman" w:cs="Times New Roman"/>
        </w:rPr>
        <w:t xml:space="preserve">Order management, as the most important functional module of this system, includes order information such as date, order number, product </w:t>
      </w:r>
      <w:r>
        <w:rPr>
          <w:rFonts w:ascii="Times New Roman" w:eastAsia="Times New Roman" w:cs="Times New Roman"/>
          <w:spacing w:val="-13"/>
        </w:rPr>
        <w:t>title, main image, purchase quantity, unit price</w:t>
      </w:r>
      <w:r>
        <w:rPr>
          <w:rFonts w:ascii="Times New Roman" w:eastAsia="Times New Roman" w:cs="Times New Roman"/>
          <w:spacing w:val="-12"/>
        </w:rPr>
        <w:t xml:space="preserve">, actual paid price, coupon amount </w:t>
      </w:r>
      <w:r>
        <w:rPr>
          <w:rFonts w:ascii="Times New Roman" w:eastAsia="Times New Roman" w:cs="Times New Roman"/>
        </w:rPr>
        <w:t xml:space="preserve">used, phone number, recipient name, WeChat </w:t>
      </w:r>
      <w:r>
        <w:rPr>
          <w:rFonts w:ascii="Times New Roman" w:eastAsia="Times New Roman" w:cs="Times New Roman"/>
          <w:spacing w:val="-13"/>
        </w:rPr>
        <w:t>nickname, transaction</w:t>
      </w:r>
      <w:r>
        <w:rPr>
          <w:rFonts w:ascii="Times New Roman" w:eastAsia="Times New Roman" w:cs="Times New Roman"/>
          <w:spacing w:val="-12"/>
        </w:rPr>
        <w:t xml:space="preserve"> status</w:t>
      </w:r>
      <w:r>
        <w:rPr>
          <w:rFonts w:ascii="Times New Roman" w:eastAsia="Times New Roman" w:cs="Times New Roman"/>
        </w:rPr>
        <w:t xml:space="preserve"> (</w:t>
      </w:r>
      <w:r>
        <w:rPr>
          <w:rFonts w:ascii="Times New Roman" w:eastAsia="Times New Roman" w:cs="Times New Roman"/>
          <w:spacing w:val="-12"/>
        </w:rPr>
        <w:t>order confirmed, distribution in progress, logistics delivery in progress, transaction ended</w:t>
      </w:r>
      <w:r>
        <w:rPr>
          <w:rFonts w:ascii="Times New Roman" w:eastAsia="Times New Roman" w:cs="Times New Roman"/>
          <w:spacing w:val="-120"/>
        </w:rPr>
        <w:t>)</w:t>
      </w:r>
      <w:r>
        <w:rPr>
          <w:rFonts w:ascii="Times New Roman" w:eastAsia="Times New Roman" w:cs="Times New Roman"/>
        </w:rPr>
        <w:t>, payment time, and tracking number. Clicking on the order number can also view the user's receiving information.</w:t>
      </w:r>
    </w:p>
    <w:p w:rsidR="00930CD5" w:rsidRDefault="00641356">
      <w:pPr>
        <w:pStyle w:val="a3"/>
        <w:spacing w:before="2" w:line="364" w:lineRule="auto"/>
        <w:ind w:left="400" w:right="785" w:firstLine="479"/>
      </w:pPr>
      <w:r>
        <w:rPr>
          <w:rFonts w:ascii="Times New Roman" w:eastAsia="Times New Roman" w:cs="Times New Roman"/>
        </w:rPr>
        <w:t xml:space="preserve">The query criteria for orders include: mobile phone number, recipient name, nickname, order number, order placement time, and order transaction status. As shown in Table 5.1. </w:t>
      </w:r>
    </w:p>
    <w:p w:rsidR="00930CD5" w:rsidRDefault="00641356">
      <w:pPr>
        <w:pStyle w:val="a3"/>
        <w:tabs>
          <w:tab w:val="left" w:pos="4209"/>
        </w:tabs>
        <w:spacing w:before="2"/>
        <w:ind w:left="3309"/>
        <w:rPr>
          <w:rFonts w:ascii="SimHei" w:eastAsia="SimHei"/>
        </w:rPr>
      </w:pPr>
      <w:r>
        <w:rPr>
          <w:rFonts w:ascii="Times New Roman" w:eastAsia="Times New Roman" w:cs="Times New Roman" w:hint="eastAsia"/>
        </w:rPr>
        <w:t>Table</w:t>
      </w:r>
      <w:r>
        <w:rPr>
          <w:rFonts w:ascii="Times New Roman" w:eastAsia="Times New Roman" w:cs="Times New Roman"/>
        </w:rPr>
        <w:t xml:space="preserve"> </w:t>
      </w:r>
      <w:r>
        <w:rPr>
          <w:rFonts w:ascii="Times New Roman" w:eastAsia="Times New Roman" w:cs="Times New Roman" w:hint="eastAsia"/>
        </w:rPr>
        <w:t>5.1</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Order Transaction Status</w:t>
      </w:r>
      <w:r>
        <w:rPr>
          <w:rFonts w:ascii="Times New Roman" w:eastAsia="Times New Roman" w:cs="Times New Roman"/>
        </w:rPr>
        <w:t xml:space="preserve"> </w:t>
      </w:r>
    </w:p>
    <w:p w:rsidR="00930CD5" w:rsidRDefault="00930CD5">
      <w:pPr>
        <w:pStyle w:val="a3"/>
        <w:spacing w:before="4"/>
        <w:rPr>
          <w:rFonts w:ascii="SimHei"/>
          <w:sz w:val="6"/>
        </w:rPr>
      </w:pP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21"/>
        <w:gridCol w:w="5104"/>
      </w:tblGrid>
      <w:tr w:rsidR="00930CD5">
        <w:trPr>
          <w:trHeight w:val="467"/>
        </w:trPr>
        <w:tc>
          <w:tcPr>
            <w:tcW w:w="3121" w:type="dxa"/>
          </w:tcPr>
          <w:p w:rsidR="00930CD5" w:rsidRDefault="00641356">
            <w:pPr>
              <w:pStyle w:val="TableParagraph"/>
              <w:spacing w:before="79"/>
              <w:rPr>
                <w:rFonts w:ascii="SimSun" w:eastAsia="SimSun"/>
                <w:sz w:val="24"/>
              </w:rPr>
            </w:pPr>
            <w:r>
              <w:rPr>
                <w:rFonts w:ascii="Times New Roman" w:eastAsia="Times New Roman" w:cs="Times New Roman" w:hint="eastAsia"/>
                <w:sz w:val="24"/>
              </w:rPr>
              <w:t xml:space="preserve">Transaction status </w:t>
            </w:r>
          </w:p>
        </w:tc>
        <w:tc>
          <w:tcPr>
            <w:tcW w:w="5104" w:type="dxa"/>
          </w:tcPr>
          <w:p w:rsidR="00930CD5" w:rsidRDefault="00641356">
            <w:pPr>
              <w:pStyle w:val="TableParagraph"/>
              <w:spacing w:before="79"/>
              <w:rPr>
                <w:rFonts w:ascii="SimSun" w:eastAsia="SimSun"/>
                <w:sz w:val="24"/>
              </w:rPr>
            </w:pPr>
            <w:r>
              <w:rPr>
                <w:rFonts w:ascii="Times New Roman" w:eastAsia="Times New Roman" w:cs="Times New Roman" w:hint="eastAsia"/>
                <w:sz w:val="24"/>
              </w:rPr>
              <w:t xml:space="preserve">Optional operations </w:t>
            </w:r>
          </w:p>
        </w:tc>
      </w:tr>
      <w:tr w:rsidR="00930CD5">
        <w:trPr>
          <w:trHeight w:val="467"/>
        </w:trPr>
        <w:tc>
          <w:tcPr>
            <w:tcW w:w="3121" w:type="dxa"/>
          </w:tcPr>
          <w:p w:rsidR="00930CD5" w:rsidRDefault="00641356">
            <w:pPr>
              <w:pStyle w:val="TableParagraph"/>
              <w:spacing w:before="79"/>
              <w:rPr>
                <w:rFonts w:ascii="SimSun" w:eastAsia="SimSun"/>
                <w:sz w:val="24"/>
              </w:rPr>
            </w:pPr>
            <w:r>
              <w:rPr>
                <w:rFonts w:ascii="Times New Roman" w:eastAsia="Times New Roman" w:cs="Times New Roman" w:hint="eastAsia"/>
                <w:sz w:val="24"/>
              </w:rPr>
              <w:t xml:space="preserve">Order confirmed (to be paid) </w:t>
            </w:r>
          </w:p>
        </w:tc>
        <w:tc>
          <w:tcPr>
            <w:tcW w:w="5104" w:type="dxa"/>
          </w:tcPr>
          <w:p w:rsidR="00930CD5" w:rsidRDefault="00641356">
            <w:pPr>
              <w:pStyle w:val="TableParagraph"/>
              <w:spacing w:before="79"/>
              <w:rPr>
                <w:rFonts w:ascii="SimSun" w:eastAsia="SimSun"/>
                <w:sz w:val="24"/>
              </w:rPr>
            </w:pPr>
            <w:r>
              <w:rPr>
                <w:rFonts w:ascii="Times New Roman" w:eastAsia="Times New Roman" w:cs="Times New Roman" w:hint="eastAsia"/>
                <w:sz w:val="24"/>
              </w:rPr>
              <w:t xml:space="preserve">Cancel order, confirm payment, modify payment amount </w:t>
            </w:r>
          </w:p>
        </w:tc>
      </w:tr>
      <w:tr w:rsidR="00930CD5">
        <w:trPr>
          <w:trHeight w:val="467"/>
        </w:trPr>
        <w:tc>
          <w:tcPr>
            <w:tcW w:w="3121" w:type="dxa"/>
          </w:tcPr>
          <w:p w:rsidR="00930CD5" w:rsidRDefault="00641356">
            <w:pPr>
              <w:pStyle w:val="TableParagraph"/>
              <w:spacing w:before="79"/>
              <w:rPr>
                <w:rFonts w:ascii="SimSun" w:eastAsia="SimSun"/>
                <w:sz w:val="24"/>
              </w:rPr>
            </w:pPr>
            <w:r>
              <w:rPr>
                <w:rFonts w:ascii="Times New Roman" w:eastAsia="Times New Roman" w:cs="Times New Roman" w:hint="eastAsia"/>
                <w:sz w:val="24"/>
              </w:rPr>
              <w:t xml:space="preserve">In distribution </w:t>
            </w:r>
          </w:p>
        </w:tc>
        <w:tc>
          <w:tcPr>
            <w:tcW w:w="5104" w:type="dxa"/>
          </w:tcPr>
          <w:p w:rsidR="00930CD5" w:rsidRDefault="00641356">
            <w:pPr>
              <w:pStyle w:val="TableParagraph"/>
              <w:spacing w:before="79"/>
              <w:rPr>
                <w:rFonts w:ascii="SimSun" w:eastAsia="SimSun"/>
                <w:sz w:val="24"/>
              </w:rPr>
            </w:pPr>
            <w:r>
              <w:rPr>
                <w:rFonts w:ascii="Times New Roman" w:eastAsia="Times New Roman" w:cs="Times New Roman" w:hint="eastAsia"/>
                <w:sz w:val="24"/>
              </w:rPr>
              <w:t xml:space="preserve">Select the courier and fill in the tracking number to confirm that it has been shipped </w:t>
            </w:r>
          </w:p>
        </w:tc>
      </w:tr>
      <w:tr w:rsidR="00930CD5">
        <w:trPr>
          <w:trHeight w:val="467"/>
        </w:trPr>
        <w:tc>
          <w:tcPr>
            <w:tcW w:w="3121" w:type="dxa"/>
          </w:tcPr>
          <w:p w:rsidR="00930CD5" w:rsidRDefault="00641356">
            <w:pPr>
              <w:pStyle w:val="TableParagraph"/>
              <w:spacing w:before="79"/>
              <w:rPr>
                <w:rFonts w:ascii="SimSun" w:eastAsia="SimSun"/>
                <w:sz w:val="24"/>
              </w:rPr>
            </w:pPr>
            <w:r>
              <w:rPr>
                <w:rFonts w:ascii="Times New Roman" w:eastAsia="Times New Roman" w:cs="Times New Roman" w:hint="eastAsia"/>
                <w:sz w:val="24"/>
              </w:rPr>
              <w:t>Logistics in transit</w:t>
            </w:r>
          </w:p>
        </w:tc>
        <w:tc>
          <w:tcPr>
            <w:tcW w:w="5104" w:type="dxa"/>
          </w:tcPr>
          <w:p w:rsidR="00930CD5" w:rsidRDefault="00641356">
            <w:pPr>
              <w:pStyle w:val="TableParagraph"/>
              <w:spacing w:before="79"/>
              <w:rPr>
                <w:rFonts w:ascii="SimSun" w:eastAsia="SimSun"/>
                <w:sz w:val="24"/>
              </w:rPr>
            </w:pPr>
            <w:r>
              <w:rPr>
                <w:rFonts w:ascii="Times New Roman" w:eastAsia="Times New Roman" w:cs="Times New Roman" w:hint="eastAsia"/>
                <w:sz w:val="24"/>
              </w:rPr>
              <w:t xml:space="preserve">Modify the courier and tracking number, confirm that the shipment has been made </w:t>
            </w:r>
          </w:p>
        </w:tc>
      </w:tr>
      <w:tr w:rsidR="00930CD5">
        <w:trPr>
          <w:trHeight w:val="470"/>
        </w:trPr>
        <w:tc>
          <w:tcPr>
            <w:tcW w:w="3121" w:type="dxa"/>
          </w:tcPr>
          <w:p w:rsidR="00930CD5" w:rsidRDefault="00641356">
            <w:pPr>
              <w:pStyle w:val="TableParagraph"/>
              <w:spacing w:before="79"/>
              <w:rPr>
                <w:rFonts w:ascii="SimSun" w:eastAsia="SimSun"/>
                <w:sz w:val="24"/>
              </w:rPr>
            </w:pPr>
            <w:r>
              <w:rPr>
                <w:rFonts w:ascii="Times New Roman" w:eastAsia="Times New Roman" w:cs="Times New Roman" w:hint="eastAsia"/>
                <w:sz w:val="24"/>
              </w:rPr>
              <w:t xml:space="preserve">Transaction closed </w:t>
            </w:r>
          </w:p>
        </w:tc>
        <w:tc>
          <w:tcPr>
            <w:tcW w:w="5104" w:type="dxa"/>
          </w:tcPr>
          <w:p w:rsidR="00930CD5" w:rsidRDefault="00641356">
            <w:pPr>
              <w:pStyle w:val="TableParagraph"/>
              <w:spacing w:before="79"/>
              <w:rPr>
                <w:rFonts w:ascii="SimSun" w:eastAsia="SimSun"/>
                <w:sz w:val="24"/>
              </w:rPr>
            </w:pPr>
            <w:r>
              <w:rPr>
                <w:rFonts w:ascii="Times New Roman" w:eastAsia="Times New Roman" w:cs="Times New Roman" w:hint="eastAsia"/>
                <w:sz w:val="24"/>
              </w:rPr>
              <w:t xml:space="preserve">exception handling </w:t>
            </w:r>
          </w:p>
        </w:tc>
      </w:tr>
    </w:tbl>
    <w:p w:rsidR="00930CD5" w:rsidRDefault="00641356">
      <w:pPr>
        <w:pStyle w:val="a3"/>
        <w:spacing w:before="79"/>
        <w:ind w:left="400"/>
      </w:pPr>
      <w:r>
        <w:rPr>
          <w:rFonts w:ascii="Times New Roman" w:eastAsia="Times New Roman" w:cs="Times New Roman"/>
        </w:rPr>
        <w:t xml:space="preserve">The order management interface is shown in Figure 5.7. </w:t>
      </w:r>
    </w:p>
    <w:p w:rsidR="00930CD5" w:rsidRDefault="00641356">
      <w:pPr>
        <w:pStyle w:val="a3"/>
        <w:spacing w:before="10"/>
        <w:rPr>
          <w:sz w:val="9"/>
        </w:rPr>
      </w:pPr>
      <w:r>
        <w:rPr>
          <w:noProof/>
          <w:lang w:val="uk-UA" w:eastAsia="uk-UA"/>
        </w:rPr>
        <w:drawing>
          <wp:anchor distT="0" distB="0" distL="0" distR="0" simplePos="0" relativeHeight="251651072" behindDoc="0" locked="0" layoutInCell="1" allowOverlap="1">
            <wp:simplePos x="0" y="0"/>
            <wp:positionH relativeFrom="page">
              <wp:posOffset>1143000</wp:posOffset>
            </wp:positionH>
            <wp:positionV relativeFrom="paragraph">
              <wp:posOffset>104775</wp:posOffset>
            </wp:positionV>
            <wp:extent cx="5181600" cy="2468880"/>
            <wp:effectExtent l="0" t="0" r="0" b="0"/>
            <wp:wrapTopAndBottom/>
            <wp:docPr id="6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9.jpeg"/>
                    <pic:cNvPicPr>
                      <a:picLocks noChangeAspect="1"/>
                    </pic:cNvPicPr>
                  </pic:nvPicPr>
                  <pic:blipFill>
                    <a:blip r:embed="rId42" cstate="print"/>
                    <a:stretch>
                      <a:fillRect/>
                    </a:stretch>
                  </pic:blipFill>
                  <pic:spPr>
                    <a:xfrm>
                      <a:off x="0" y="0"/>
                      <a:ext cx="5181600" cy="2468880"/>
                    </a:xfrm>
                    <a:prstGeom prst="rect">
                      <a:avLst/>
                    </a:prstGeom>
                  </pic:spPr>
                </pic:pic>
              </a:graphicData>
            </a:graphic>
          </wp:anchor>
        </w:drawing>
      </w:r>
    </w:p>
    <w:p w:rsidR="00930CD5" w:rsidRDefault="00641356">
      <w:pPr>
        <w:pStyle w:val="a3"/>
        <w:tabs>
          <w:tab w:val="left" w:pos="4209"/>
        </w:tabs>
        <w:spacing w:before="136"/>
        <w:ind w:left="3309"/>
        <w:rPr>
          <w:rFonts w:ascii="SimHei" w:eastAsia="SimHei"/>
        </w:rPr>
      </w:pPr>
      <w:r>
        <w:rPr>
          <w:rFonts w:ascii="Times New Roman" w:eastAsia="Times New Roman" w:cs="Times New Roman" w:hint="eastAsia"/>
        </w:rPr>
        <w:t>Figure</w:t>
      </w:r>
      <w:r>
        <w:rPr>
          <w:rFonts w:ascii="Times New Roman" w:eastAsia="Times New Roman" w:cs="Times New Roman"/>
        </w:rPr>
        <w:t xml:space="preserve"> </w:t>
      </w:r>
      <w:r>
        <w:rPr>
          <w:rFonts w:ascii="Times New Roman" w:eastAsia="Times New Roman" w:cs="Times New Roman" w:hint="eastAsia"/>
        </w:rPr>
        <w:t>5.7</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Order Management Interface</w:t>
      </w:r>
      <w:r>
        <w:rPr>
          <w:rFonts w:ascii="Times New Roman" w:eastAsia="Times New Roman" w:cs="Times New Roman"/>
        </w:rPr>
        <w:t xml:space="preserve"> </w:t>
      </w:r>
    </w:p>
    <w:p w:rsidR="00930CD5" w:rsidRDefault="00641356">
      <w:pPr>
        <w:pStyle w:val="a3"/>
        <w:spacing w:before="160" w:line="364" w:lineRule="auto"/>
        <w:ind w:left="400" w:right="785" w:firstLine="479"/>
      </w:pPr>
      <w:r>
        <w:rPr>
          <w:rFonts w:ascii="Times New Roman" w:eastAsia="Times New Roman" w:cs="Times New Roman"/>
        </w:rPr>
        <w:lastRenderedPageBreak/>
        <w:t xml:space="preserve">Click "Select the courier and fill in the tracking number" to pop up a window. After filling in, click "Confirm" and the courier tracking number will be displayed in the order list, as shown in Figure </w:t>
      </w:r>
      <w:r>
        <w:rPr>
          <w:rFonts w:ascii="Times New Roman" w:eastAsia="Times New Roman" w:hAnsi="Calibri" w:cs="Times New Roman"/>
        </w:rPr>
        <w:t>5.8.</w:t>
      </w:r>
    </w:p>
    <w:p w:rsidR="00930CD5" w:rsidRDefault="00930CD5">
      <w:pPr>
        <w:spacing w:line="364" w:lineRule="auto"/>
        <w:sectPr w:rsidR="00930CD5">
          <w:pgSz w:w="11910" w:h="16840"/>
          <w:pgMar w:top="1140" w:right="1160" w:bottom="1440" w:left="1400" w:header="877" w:footer="1218" w:gutter="0"/>
          <w:cols w:space="720"/>
        </w:sectPr>
      </w:pPr>
    </w:p>
    <w:p w:rsidR="00930CD5" w:rsidRDefault="00930CD5">
      <w:pPr>
        <w:pStyle w:val="a3"/>
        <w:rPr>
          <w:sz w:val="20"/>
        </w:rPr>
      </w:pPr>
    </w:p>
    <w:p w:rsidR="00930CD5" w:rsidRDefault="00930CD5">
      <w:pPr>
        <w:pStyle w:val="a3"/>
        <w:spacing w:before="10"/>
        <w:rPr>
          <w:sz w:val="21"/>
        </w:rPr>
      </w:pPr>
    </w:p>
    <w:p w:rsidR="00930CD5" w:rsidRDefault="00641356">
      <w:pPr>
        <w:pStyle w:val="a3"/>
        <w:ind w:left="1829"/>
        <w:rPr>
          <w:sz w:val="20"/>
        </w:rPr>
      </w:pPr>
      <w:r>
        <w:rPr>
          <w:noProof/>
          <w:sz w:val="20"/>
          <w:lang w:val="uk-UA" w:eastAsia="uk-UA"/>
        </w:rPr>
        <w:drawing>
          <wp:inline distT="0" distB="0" distL="0" distR="0">
            <wp:extent cx="3362960" cy="1489075"/>
            <wp:effectExtent l="0" t="0" r="0" b="0"/>
            <wp:docPr id="6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0.png"/>
                    <pic:cNvPicPr>
                      <a:picLocks noChangeAspect="1"/>
                    </pic:cNvPicPr>
                  </pic:nvPicPr>
                  <pic:blipFill>
                    <a:blip r:embed="rId43" cstate="print"/>
                    <a:stretch>
                      <a:fillRect/>
                    </a:stretch>
                  </pic:blipFill>
                  <pic:spPr>
                    <a:xfrm>
                      <a:off x="0" y="0"/>
                      <a:ext cx="3363486" cy="1489709"/>
                    </a:xfrm>
                    <a:prstGeom prst="rect">
                      <a:avLst/>
                    </a:prstGeom>
                  </pic:spPr>
                </pic:pic>
              </a:graphicData>
            </a:graphic>
          </wp:inline>
        </w:drawing>
      </w:r>
    </w:p>
    <w:p w:rsidR="00930CD5" w:rsidRDefault="00930CD5">
      <w:pPr>
        <w:pStyle w:val="a3"/>
        <w:spacing w:before="3"/>
        <w:rPr>
          <w:sz w:val="18"/>
        </w:rPr>
      </w:pPr>
    </w:p>
    <w:p w:rsidR="00930CD5" w:rsidRDefault="00641356">
      <w:pPr>
        <w:pStyle w:val="a3"/>
        <w:tabs>
          <w:tab w:val="left" w:pos="899"/>
        </w:tabs>
        <w:spacing w:before="67"/>
        <w:ind w:right="384"/>
        <w:jc w:val="center"/>
        <w:rPr>
          <w:rFonts w:ascii="SimHei" w:eastAsia="SimHei"/>
        </w:rPr>
      </w:pPr>
      <w:bookmarkStart w:id="99" w:name="5.3.2_发货管理"/>
      <w:bookmarkEnd w:id="99"/>
      <w:r>
        <w:rPr>
          <w:rFonts w:ascii="Times New Roman" w:eastAsia="Times New Roman" w:cs="Times New Roman" w:hint="eastAsia"/>
        </w:rPr>
        <w:t>Figure</w:t>
      </w:r>
      <w:r>
        <w:rPr>
          <w:rFonts w:ascii="Times New Roman" w:eastAsia="Times New Roman" w:cs="Times New Roman"/>
        </w:rPr>
        <w:t xml:space="preserve"> </w:t>
      </w:r>
      <w:r>
        <w:rPr>
          <w:rFonts w:ascii="Times New Roman" w:eastAsia="Times New Roman" w:cs="Times New Roman" w:hint="eastAsia"/>
        </w:rPr>
        <w:t xml:space="preserve">5.8: </w:t>
      </w:r>
      <w:r>
        <w:rPr>
          <w:rFonts w:ascii="SimHei" w:eastAsia="SimHei" w:hint="eastAsia"/>
        </w:rPr>
        <w:tab/>
      </w:r>
      <w:r>
        <w:rPr>
          <w:rFonts w:ascii="Times New Roman" w:eastAsia="Times New Roman" w:cs="Times New Roman" w:hint="eastAsia"/>
        </w:rPr>
        <w:t>Interface for selecting a courier and filling in the tracking number</w:t>
      </w:r>
      <w:r>
        <w:rPr>
          <w:rFonts w:ascii="Times New Roman" w:eastAsia="Times New Roman" w:cs="Times New Roman"/>
        </w:rPr>
        <w:t xml:space="preserve"> </w:t>
      </w:r>
    </w:p>
    <w:p w:rsidR="00930CD5" w:rsidRDefault="00641356">
      <w:pPr>
        <w:pStyle w:val="a3"/>
        <w:spacing w:before="160"/>
        <w:ind w:left="400"/>
      </w:pPr>
      <w:r>
        <w:rPr>
          <w:rFonts w:ascii="Times New Roman" w:eastAsia="Times New Roman" w:cs="Times New Roman"/>
        </w:rPr>
        <w:t xml:space="preserve">Click on the order number to enter the recipient's receiving information, as shown in Figure 5.9. </w:t>
      </w:r>
    </w:p>
    <w:p w:rsidR="00930CD5" w:rsidRDefault="00641356">
      <w:pPr>
        <w:pStyle w:val="a3"/>
        <w:spacing w:before="4"/>
        <w:rPr>
          <w:sz w:val="10"/>
        </w:rPr>
      </w:pPr>
      <w:r>
        <w:rPr>
          <w:noProof/>
          <w:lang w:val="uk-UA" w:eastAsia="uk-UA"/>
        </w:rPr>
        <w:drawing>
          <wp:anchor distT="0" distB="0" distL="0" distR="0" simplePos="0" relativeHeight="251652096" behindDoc="0" locked="0" layoutInCell="1" allowOverlap="1">
            <wp:simplePos x="0" y="0"/>
            <wp:positionH relativeFrom="page">
              <wp:posOffset>1174115</wp:posOffset>
            </wp:positionH>
            <wp:positionV relativeFrom="paragraph">
              <wp:posOffset>109220</wp:posOffset>
            </wp:positionV>
            <wp:extent cx="5177155" cy="1105535"/>
            <wp:effectExtent l="0" t="0" r="0" b="0"/>
            <wp:wrapTopAndBottom/>
            <wp:docPr id="6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1.png"/>
                    <pic:cNvPicPr>
                      <a:picLocks noChangeAspect="1"/>
                    </pic:cNvPicPr>
                  </pic:nvPicPr>
                  <pic:blipFill>
                    <a:blip r:embed="rId44" cstate="print"/>
                    <a:stretch>
                      <a:fillRect/>
                    </a:stretch>
                  </pic:blipFill>
                  <pic:spPr>
                    <a:xfrm>
                      <a:off x="0" y="0"/>
                      <a:ext cx="5177097" cy="1105757"/>
                    </a:xfrm>
                    <a:prstGeom prst="rect">
                      <a:avLst/>
                    </a:prstGeom>
                  </pic:spPr>
                </pic:pic>
              </a:graphicData>
            </a:graphic>
          </wp:anchor>
        </w:drawing>
      </w:r>
    </w:p>
    <w:p w:rsidR="00930CD5" w:rsidRDefault="00641356">
      <w:pPr>
        <w:pStyle w:val="a3"/>
        <w:tabs>
          <w:tab w:val="left" w:pos="899"/>
        </w:tabs>
        <w:spacing w:before="91"/>
        <w:ind w:right="384"/>
        <w:jc w:val="center"/>
        <w:rPr>
          <w:rFonts w:ascii="SimHei" w:eastAsia="SimHei"/>
        </w:rPr>
      </w:pPr>
      <w:r>
        <w:rPr>
          <w:rFonts w:ascii="Times New Roman" w:eastAsia="Times New Roman" w:cs="Times New Roman" w:hint="eastAsia"/>
        </w:rPr>
        <w:t>Figure</w:t>
      </w:r>
      <w:r>
        <w:rPr>
          <w:rFonts w:ascii="Times New Roman" w:eastAsia="Times New Roman" w:cs="Times New Roman"/>
        </w:rPr>
        <w:t xml:space="preserve"> </w:t>
      </w:r>
      <w:r>
        <w:rPr>
          <w:rFonts w:ascii="Times New Roman" w:eastAsia="Times New Roman" w:cs="Times New Roman" w:hint="eastAsia"/>
        </w:rPr>
        <w:t>5.9</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Receiver Information Interface</w:t>
      </w:r>
      <w:r>
        <w:rPr>
          <w:rFonts w:ascii="Times New Roman" w:eastAsia="Times New Roman" w:cs="Times New Roman"/>
        </w:rPr>
        <w:t xml:space="preserve"> </w:t>
      </w:r>
    </w:p>
    <w:p w:rsidR="00930CD5" w:rsidRDefault="00641356">
      <w:pPr>
        <w:pStyle w:val="a3"/>
        <w:spacing w:before="161"/>
        <w:ind w:left="400"/>
      </w:pPr>
      <w:r>
        <w:rPr>
          <w:rFonts w:ascii="Times New Roman" w:eastAsia="Times New Roman" w:cs="Times New Roman"/>
        </w:rPr>
        <w:t xml:space="preserve">Move the mouse to "Check Logistics" to view logistics information, as shown in Figure </w:t>
      </w:r>
      <w:r>
        <w:rPr>
          <w:rFonts w:ascii="Times New Roman" w:eastAsia="Times New Roman" w:hAnsi="Calibri" w:cs="Times New Roman"/>
        </w:rPr>
        <w:t>5.10</w:t>
      </w:r>
      <w:r>
        <w:rPr>
          <w:rFonts w:ascii="Times New Roman" w:eastAsia="Times New Roman" w:cs="Times New Roman"/>
        </w:rPr>
        <w:t xml:space="preserve">. </w:t>
      </w:r>
    </w:p>
    <w:p w:rsidR="00930CD5" w:rsidRDefault="00641356">
      <w:pPr>
        <w:pStyle w:val="a3"/>
        <w:spacing w:before="6"/>
        <w:rPr>
          <w:sz w:val="23"/>
        </w:rPr>
      </w:pPr>
      <w:r>
        <w:rPr>
          <w:noProof/>
          <w:lang w:val="uk-UA" w:eastAsia="uk-UA"/>
        </w:rPr>
        <w:drawing>
          <wp:anchor distT="0" distB="0" distL="0" distR="0" simplePos="0" relativeHeight="251653120" behindDoc="0" locked="0" layoutInCell="1" allowOverlap="1">
            <wp:simplePos x="0" y="0"/>
            <wp:positionH relativeFrom="page">
              <wp:posOffset>2165350</wp:posOffset>
            </wp:positionH>
            <wp:positionV relativeFrom="paragraph">
              <wp:posOffset>215900</wp:posOffset>
            </wp:positionV>
            <wp:extent cx="3136900" cy="1440815"/>
            <wp:effectExtent l="0" t="0" r="0" b="0"/>
            <wp:wrapTopAndBottom/>
            <wp:docPr id="7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2.png"/>
                    <pic:cNvPicPr>
                      <a:picLocks noChangeAspect="1"/>
                    </pic:cNvPicPr>
                  </pic:nvPicPr>
                  <pic:blipFill>
                    <a:blip r:embed="rId45" cstate="print"/>
                    <a:stretch>
                      <a:fillRect/>
                    </a:stretch>
                  </pic:blipFill>
                  <pic:spPr>
                    <a:xfrm>
                      <a:off x="0" y="0"/>
                      <a:ext cx="3137146" cy="1440941"/>
                    </a:xfrm>
                    <a:prstGeom prst="rect">
                      <a:avLst/>
                    </a:prstGeom>
                  </pic:spPr>
                </pic:pic>
              </a:graphicData>
            </a:graphic>
          </wp:anchor>
        </w:drawing>
      </w:r>
    </w:p>
    <w:p w:rsidR="00930CD5" w:rsidRDefault="00930CD5">
      <w:pPr>
        <w:pStyle w:val="a3"/>
        <w:spacing w:before="9"/>
        <w:rPr>
          <w:sz w:val="25"/>
        </w:rPr>
      </w:pPr>
    </w:p>
    <w:p w:rsidR="00930CD5" w:rsidRDefault="00641356">
      <w:pPr>
        <w:pStyle w:val="a3"/>
        <w:tabs>
          <w:tab w:val="left" w:pos="1019"/>
        </w:tabs>
        <w:spacing w:before="1"/>
        <w:ind w:right="384"/>
        <w:jc w:val="center"/>
        <w:rPr>
          <w:rFonts w:ascii="SimHei" w:eastAsia="SimHei"/>
        </w:rPr>
      </w:pPr>
      <w:r>
        <w:rPr>
          <w:rFonts w:ascii="Times New Roman" w:eastAsia="Times New Roman" w:cs="Times New Roman" w:hint="eastAsia"/>
        </w:rPr>
        <w:t>Figure</w:t>
      </w:r>
      <w:r>
        <w:rPr>
          <w:rFonts w:ascii="Times New Roman" w:eastAsia="Times New Roman" w:cs="Times New Roman"/>
        </w:rPr>
        <w:t xml:space="preserve"> </w:t>
      </w:r>
      <w:r>
        <w:rPr>
          <w:rFonts w:ascii="Times New Roman" w:eastAsia="Times New Roman" w:cs="Times New Roman" w:hint="eastAsia"/>
        </w:rPr>
        <w:t>5.10</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Logistics Information Interface</w:t>
      </w:r>
    </w:p>
    <w:p w:rsidR="00930CD5" w:rsidRDefault="00930CD5">
      <w:pPr>
        <w:pStyle w:val="a3"/>
        <w:rPr>
          <w:rFonts w:ascii="SimHei"/>
        </w:rPr>
      </w:pPr>
    </w:p>
    <w:p w:rsidR="00930CD5" w:rsidRDefault="00641356">
      <w:pPr>
        <w:pStyle w:val="1"/>
        <w:numPr>
          <w:ilvl w:val="2"/>
          <w:numId w:val="8"/>
        </w:numPr>
        <w:tabs>
          <w:tab w:val="left" w:pos="1109"/>
        </w:tabs>
        <w:spacing w:before="168"/>
      </w:pPr>
      <w:bookmarkStart w:id="100" w:name="_bookmark54"/>
      <w:bookmarkEnd w:id="100"/>
      <w:r>
        <w:rPr>
          <w:rFonts w:ascii="Times New Roman" w:eastAsia="Times New Roman" w:cs="Times New Roman"/>
        </w:rPr>
        <w:t xml:space="preserve">Shipment Management </w:t>
      </w:r>
    </w:p>
    <w:p w:rsidR="00930CD5" w:rsidRDefault="00930CD5">
      <w:pPr>
        <w:pStyle w:val="a3"/>
        <w:spacing w:before="9"/>
        <w:rPr>
          <w:b/>
          <w:sz w:val="36"/>
        </w:rPr>
      </w:pPr>
    </w:p>
    <w:p w:rsidR="00930CD5" w:rsidRDefault="00641356">
      <w:pPr>
        <w:pStyle w:val="a3"/>
        <w:spacing w:line="364" w:lineRule="auto"/>
        <w:ind w:left="400" w:right="783" w:firstLine="479"/>
        <w:jc w:val="both"/>
      </w:pPr>
      <w:r>
        <w:rPr>
          <w:rFonts w:ascii="Times New Roman" w:eastAsia="Times New Roman" w:cs="Times New Roman"/>
        </w:rPr>
        <w:t xml:space="preserve">Shipment management is a function that lists orders in the distribution system, aimed at helping administrators export orders that have not yet been shipped. Administrators can export orders that need to be shipped in an Excel spreadsheet. You can also ship in bulk and import an Excel spreadsheet. The delivery management interface is shown in Figure 5.11. </w:t>
      </w:r>
    </w:p>
    <w:p w:rsidR="00930CD5" w:rsidRDefault="00930CD5">
      <w:pPr>
        <w:spacing w:line="364" w:lineRule="auto"/>
        <w:jc w:val="both"/>
        <w:sectPr w:rsidR="00930CD5">
          <w:pgSz w:w="11910" w:h="16840"/>
          <w:pgMar w:top="1140" w:right="1160" w:bottom="1440" w:left="1400" w:header="877" w:footer="1218" w:gutter="0"/>
          <w:cols w:space="720"/>
        </w:sectPr>
      </w:pPr>
    </w:p>
    <w:p w:rsidR="00930CD5" w:rsidRDefault="00930CD5">
      <w:pPr>
        <w:pStyle w:val="a3"/>
        <w:rPr>
          <w:sz w:val="20"/>
        </w:rPr>
      </w:pPr>
    </w:p>
    <w:p w:rsidR="00930CD5" w:rsidRDefault="00930CD5">
      <w:pPr>
        <w:pStyle w:val="a3"/>
        <w:spacing w:before="5"/>
        <w:rPr>
          <w:sz w:val="11"/>
        </w:rPr>
      </w:pPr>
    </w:p>
    <w:p w:rsidR="00930CD5" w:rsidRDefault="00641356">
      <w:pPr>
        <w:pStyle w:val="a3"/>
        <w:ind w:left="400"/>
        <w:rPr>
          <w:sz w:val="20"/>
        </w:rPr>
      </w:pPr>
      <w:r>
        <w:rPr>
          <w:noProof/>
          <w:sz w:val="20"/>
          <w:lang w:val="uk-UA" w:eastAsia="uk-UA"/>
        </w:rPr>
        <w:drawing>
          <wp:inline distT="0" distB="0" distL="0" distR="0">
            <wp:extent cx="5190490" cy="1443990"/>
            <wp:effectExtent l="0" t="0" r="0" b="0"/>
            <wp:docPr id="7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3.jpeg"/>
                    <pic:cNvPicPr>
                      <a:picLocks noChangeAspect="1"/>
                    </pic:cNvPicPr>
                  </pic:nvPicPr>
                  <pic:blipFill>
                    <a:blip r:embed="rId46" cstate="print"/>
                    <a:stretch>
                      <a:fillRect/>
                    </a:stretch>
                  </pic:blipFill>
                  <pic:spPr>
                    <a:xfrm>
                      <a:off x="0" y="0"/>
                      <a:ext cx="5190764" cy="1443990"/>
                    </a:xfrm>
                    <a:prstGeom prst="rect">
                      <a:avLst/>
                    </a:prstGeom>
                  </pic:spPr>
                </pic:pic>
              </a:graphicData>
            </a:graphic>
          </wp:inline>
        </w:drawing>
      </w:r>
    </w:p>
    <w:p w:rsidR="00930CD5" w:rsidRDefault="00930CD5">
      <w:pPr>
        <w:pStyle w:val="a3"/>
        <w:spacing w:before="12"/>
        <w:rPr>
          <w:sz w:val="9"/>
        </w:rPr>
      </w:pPr>
    </w:p>
    <w:p w:rsidR="00930CD5" w:rsidRDefault="00641356">
      <w:pPr>
        <w:pStyle w:val="a3"/>
        <w:tabs>
          <w:tab w:val="left" w:pos="1019"/>
        </w:tabs>
        <w:spacing w:before="66"/>
        <w:ind w:right="384"/>
        <w:jc w:val="center"/>
        <w:rPr>
          <w:rFonts w:ascii="SimHei" w:eastAsia="SimHei"/>
        </w:rPr>
      </w:pPr>
      <w:bookmarkStart w:id="101" w:name="5.4_会员管理模块实现"/>
      <w:bookmarkEnd w:id="101"/>
      <w:r>
        <w:rPr>
          <w:rFonts w:ascii="Times New Roman" w:eastAsia="Times New Roman" w:cs="Times New Roman" w:hint="eastAsia"/>
        </w:rPr>
        <w:t>Figure</w:t>
      </w:r>
      <w:r>
        <w:rPr>
          <w:rFonts w:ascii="Times New Roman" w:eastAsia="Times New Roman" w:cs="Times New Roman"/>
        </w:rPr>
        <w:t xml:space="preserve"> </w:t>
      </w:r>
      <w:r>
        <w:rPr>
          <w:rFonts w:ascii="Times New Roman" w:eastAsia="Times New Roman" w:cs="Times New Roman" w:hint="eastAsia"/>
        </w:rPr>
        <w:t>5.11</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Delivery Management Interface</w:t>
      </w:r>
    </w:p>
    <w:p w:rsidR="00930CD5" w:rsidRDefault="00930CD5">
      <w:pPr>
        <w:pStyle w:val="a3"/>
        <w:rPr>
          <w:rFonts w:ascii="SimHei"/>
        </w:rPr>
      </w:pPr>
    </w:p>
    <w:p w:rsidR="00930CD5" w:rsidRDefault="00641356">
      <w:pPr>
        <w:pStyle w:val="1"/>
        <w:numPr>
          <w:ilvl w:val="1"/>
          <w:numId w:val="9"/>
        </w:numPr>
        <w:tabs>
          <w:tab w:val="left" w:pos="826"/>
        </w:tabs>
        <w:spacing w:before="168"/>
      </w:pPr>
      <w:bookmarkStart w:id="102" w:name="_bookmark55"/>
      <w:bookmarkEnd w:id="102"/>
      <w:r>
        <w:rPr>
          <w:rFonts w:ascii="Times New Roman" w:eastAsia="Times New Roman" w:cs="Times New Roman"/>
          <w:spacing w:val="-1"/>
        </w:rPr>
        <w:t>Implementation</w:t>
      </w:r>
      <w:r>
        <w:rPr>
          <w:rFonts w:ascii="Times New Roman" w:eastAsia="Times New Roman" w:cs="Times New Roman"/>
          <w:spacing w:val="-1"/>
          <w:w w:val="99"/>
        </w:rPr>
        <w:t xml:space="preserve"> of </w:t>
      </w:r>
      <w:r>
        <w:rPr>
          <w:rFonts w:ascii="Times New Roman" w:eastAsia="Times New Roman" w:cs="Times New Roman"/>
          <w:spacing w:val="-1"/>
        </w:rPr>
        <w:t>Membership Management Module</w:t>
      </w:r>
      <w:r>
        <w:rPr>
          <w:rFonts w:ascii="Times New Roman" w:eastAsia="Times New Roman" w:cs="Times New Roman"/>
        </w:rPr>
        <w:t xml:space="preserve"> </w:t>
      </w:r>
    </w:p>
    <w:p w:rsidR="00930CD5" w:rsidRDefault="00930CD5">
      <w:pPr>
        <w:pStyle w:val="a3"/>
        <w:spacing w:before="10"/>
        <w:rPr>
          <w:b/>
          <w:sz w:val="36"/>
        </w:rPr>
      </w:pPr>
    </w:p>
    <w:p w:rsidR="00930CD5" w:rsidRDefault="00641356">
      <w:pPr>
        <w:pStyle w:val="a3"/>
        <w:spacing w:line="364" w:lineRule="auto"/>
        <w:ind w:left="400" w:right="783" w:firstLine="479"/>
        <w:jc w:val="both"/>
      </w:pPr>
      <w:r>
        <w:rPr>
          <w:rFonts w:ascii="Times New Roman" w:eastAsia="Times New Roman" w:cs="Times New Roman"/>
        </w:rPr>
        <w:t xml:space="preserve">Due to the two methods of user </w:t>
      </w:r>
      <w:r>
        <w:rPr>
          <w:rFonts w:ascii="Times New Roman" w:eastAsia="Times New Roman" w:cs="Times New Roman"/>
          <w:spacing w:val="-11"/>
        </w:rPr>
        <w:t>registration from mobile phone number and direct login</w:t>
      </w:r>
      <w:r>
        <w:rPr>
          <w:rFonts w:ascii="Times New Roman" w:eastAsia="Times New Roman" w:cs="Times New Roman"/>
        </w:rPr>
        <w:t xml:space="preserve"> </w:t>
      </w:r>
      <w:r>
        <w:rPr>
          <w:rFonts w:ascii="Times New Roman" w:eastAsia="Times New Roman" w:cs="Times New Roman"/>
          <w:spacing w:val="-11"/>
        </w:rPr>
        <w:t>through</w:t>
      </w:r>
      <w:r>
        <w:rPr>
          <w:rFonts w:ascii="Times New Roman" w:eastAsia="Times New Roman" w:cs="Times New Roman"/>
        </w:rPr>
        <w:t xml:space="preserve"> WeChat, </w:t>
      </w:r>
      <w:r>
        <w:rPr>
          <w:rFonts w:ascii="Times New Roman" w:eastAsia="Times New Roman" w:cs="Times New Roman"/>
          <w:spacing w:val="-11"/>
        </w:rPr>
        <w:t>when</w:t>
      </w:r>
      <w:r>
        <w:rPr>
          <w:rFonts w:ascii="Times New Roman" w:eastAsia="Times New Roman" w:cs="Times New Roman"/>
        </w:rPr>
        <w:t xml:space="preserve"> a user </w:t>
      </w:r>
      <w:r>
        <w:rPr>
          <w:rFonts w:ascii="Times New Roman" w:eastAsia="Times New Roman" w:cs="Times New Roman"/>
          <w:spacing w:val="-11"/>
        </w:rPr>
        <w:t>logs</w:t>
      </w:r>
      <w:r>
        <w:rPr>
          <w:rFonts w:ascii="Times New Roman" w:eastAsia="Times New Roman" w:cs="Times New Roman"/>
        </w:rPr>
        <w:t xml:space="preserve"> in </w:t>
      </w:r>
      <w:r>
        <w:rPr>
          <w:rFonts w:ascii="Times New Roman" w:eastAsia="Times New Roman" w:cs="Times New Roman"/>
          <w:spacing w:val="-11"/>
        </w:rPr>
        <w:t xml:space="preserve">directly through WeChat, the </w:t>
      </w:r>
      <w:r>
        <w:rPr>
          <w:rFonts w:ascii="Times New Roman" w:eastAsia="Times New Roman" w:cs="Times New Roman"/>
        </w:rPr>
        <w:t xml:space="preserve">UnionID </w:t>
      </w:r>
      <w:r>
        <w:rPr>
          <w:rFonts w:ascii="Times New Roman" w:eastAsia="Times New Roman" w:cs="Times New Roman"/>
          <w:spacing w:val="-14"/>
        </w:rPr>
        <w:t>mechanism</w:t>
      </w:r>
      <w:r>
        <w:rPr>
          <w:rFonts w:ascii="Times New Roman" w:eastAsia="Times New Roman" w:cs="Times New Roman"/>
        </w:rPr>
        <w:t xml:space="preserve"> </w:t>
      </w:r>
      <w:r>
        <w:rPr>
          <w:rFonts w:ascii="Times New Roman" w:eastAsia="Times New Roman" w:cs="Times New Roman"/>
          <w:spacing w:val="-11"/>
        </w:rPr>
        <w:t xml:space="preserve">of WeChat is </w:t>
      </w:r>
      <w:r>
        <w:rPr>
          <w:rFonts w:ascii="Times New Roman" w:eastAsia="Times New Roman" w:cs="Times New Roman"/>
        </w:rPr>
        <w:t xml:space="preserve">used to </w:t>
      </w:r>
      <w:r>
        <w:rPr>
          <w:rFonts w:ascii="Times New Roman" w:eastAsia="Times New Roman" w:cs="Times New Roman"/>
          <w:spacing w:val="-14"/>
        </w:rPr>
        <w:t>obtain the user's</w:t>
      </w:r>
      <w:r>
        <w:rPr>
          <w:rFonts w:ascii="Times New Roman" w:eastAsia="Times New Roman" w:cs="Times New Roman"/>
        </w:rPr>
        <w:t xml:space="preserve"> OpenID </w:t>
      </w:r>
      <w:r>
        <w:rPr>
          <w:rFonts w:ascii="Times New Roman" w:eastAsia="Times New Roman" w:cs="Times New Roman"/>
          <w:spacing w:val="-2"/>
        </w:rPr>
        <w:t>to determine whether they are a WeChat user.</w:t>
      </w:r>
      <w:r>
        <w:rPr>
          <w:rFonts w:ascii="Times New Roman" w:eastAsia="Times New Roman" w:cs="Times New Roman"/>
        </w:rPr>
        <w:t xml:space="preserve"> </w:t>
      </w:r>
      <w:r>
        <w:rPr>
          <w:rFonts w:ascii="Times New Roman" w:eastAsia="Times New Roman" w:cs="Times New Roman"/>
          <w:spacing w:val="-2"/>
        </w:rPr>
        <w:t>And obtain basic user information, including nickname, avatar, gender, city, language, and following time.</w:t>
      </w:r>
    </w:p>
    <w:p w:rsidR="00930CD5" w:rsidRDefault="00641356">
      <w:pPr>
        <w:pStyle w:val="a3"/>
        <w:spacing w:before="3" w:line="364" w:lineRule="auto"/>
        <w:ind w:left="400" w:right="783" w:firstLine="479"/>
        <w:jc w:val="both"/>
      </w:pPr>
      <w:r>
        <w:rPr>
          <w:rFonts w:ascii="Times New Roman" w:eastAsia="Times New Roman" w:cs="Times New Roman"/>
          <w:spacing w:val="-10"/>
        </w:rPr>
        <w:t>Members</w:t>
      </w:r>
      <w:r>
        <w:rPr>
          <w:rFonts w:ascii="Times New Roman" w:eastAsia="Times New Roman" w:cs="Times New Roman"/>
        </w:rPr>
        <w:t xml:space="preserve"> </w:t>
      </w:r>
      <w:r>
        <w:rPr>
          <w:noProof/>
          <w:lang w:val="uk-UA" w:eastAsia="uk-UA"/>
        </w:rPr>
        <w:drawing>
          <wp:anchor distT="0" distB="0" distL="0" distR="0" simplePos="0" relativeHeight="251654144" behindDoc="0" locked="0" layoutInCell="1" allowOverlap="1">
            <wp:simplePos x="0" y="0"/>
            <wp:positionH relativeFrom="page">
              <wp:posOffset>1143000</wp:posOffset>
            </wp:positionH>
            <wp:positionV relativeFrom="paragraph">
              <wp:posOffset>633095</wp:posOffset>
            </wp:positionV>
            <wp:extent cx="5155565" cy="2385060"/>
            <wp:effectExtent l="0" t="0" r="0" b="0"/>
            <wp:wrapTopAndBottom/>
            <wp:docPr id="7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4.png"/>
                    <pic:cNvPicPr>
                      <a:picLocks noChangeAspect="1"/>
                    </pic:cNvPicPr>
                  </pic:nvPicPr>
                  <pic:blipFill>
                    <a:blip r:embed="rId47" cstate="print"/>
                    <a:stretch>
                      <a:fillRect/>
                    </a:stretch>
                  </pic:blipFill>
                  <pic:spPr>
                    <a:xfrm>
                      <a:off x="0" y="0"/>
                      <a:ext cx="5155800" cy="2384869"/>
                    </a:xfrm>
                    <a:prstGeom prst="rect">
                      <a:avLst/>
                    </a:prstGeom>
                  </pic:spPr>
                </pic:pic>
              </a:graphicData>
            </a:graphic>
          </wp:anchor>
        </w:drawing>
      </w:r>
      <w:r>
        <w:rPr>
          <w:rFonts w:ascii="Times New Roman" w:eastAsia="Times New Roman" w:cs="Times New Roman"/>
          <w:spacing w:val="-9"/>
        </w:rPr>
        <w:t>can</w:t>
      </w:r>
      <w:r>
        <w:rPr>
          <w:rFonts w:ascii="Times New Roman" w:eastAsia="Times New Roman" w:cs="Times New Roman"/>
        </w:rPr>
        <w:t xml:space="preserve"> </w:t>
      </w:r>
      <w:r>
        <w:rPr>
          <w:rFonts w:ascii="Times New Roman" w:eastAsia="Times New Roman" w:cs="Times New Roman"/>
          <w:spacing w:val="-10"/>
        </w:rPr>
        <w:t>be queried</w:t>
      </w:r>
      <w:r>
        <w:rPr>
          <w:rFonts w:ascii="Times New Roman" w:eastAsia="Times New Roman" w:cs="Times New Roman"/>
        </w:rPr>
        <w:t xml:space="preserve"> </w:t>
      </w:r>
      <w:r>
        <w:rPr>
          <w:rFonts w:ascii="Times New Roman" w:eastAsia="Times New Roman" w:cs="Times New Roman"/>
          <w:spacing w:val="-9"/>
        </w:rPr>
        <w:t xml:space="preserve">based on their </w:t>
      </w:r>
      <w:r>
        <w:rPr>
          <w:rFonts w:ascii="Times New Roman" w:eastAsia="Times New Roman" w:cs="Times New Roman"/>
        </w:rPr>
        <w:t>ID</w:t>
      </w:r>
      <w:r>
        <w:rPr>
          <w:rFonts w:ascii="Times New Roman" w:eastAsia="Times New Roman" w:cs="Times New Roman"/>
          <w:spacing w:val="-6"/>
        </w:rPr>
        <w:t>, registered phone number, nickname, registration time, and whether they are WeChat users</w:t>
      </w:r>
      <w:r>
        <w:rPr>
          <w:rFonts w:ascii="Times New Roman" w:eastAsia="Times New Roman" w:cs="Times New Roman"/>
          <w:spacing w:val="-10"/>
        </w:rPr>
        <w:t xml:space="preserve">. The member management interface is </w:t>
      </w:r>
      <w:r>
        <w:rPr>
          <w:rFonts w:ascii="Times New Roman" w:eastAsia="Times New Roman" w:cs="Times New Roman"/>
          <w:spacing w:val="-2"/>
        </w:rPr>
        <w:t>shown</w:t>
      </w:r>
      <w:r>
        <w:rPr>
          <w:rFonts w:ascii="Times New Roman" w:eastAsia="Times New Roman" w:cs="Times New Roman"/>
        </w:rPr>
        <w:t xml:space="preserve"> </w:t>
      </w:r>
      <w:r>
        <w:rPr>
          <w:rFonts w:ascii="Times New Roman" w:eastAsia="Times New Roman" w:cs="Times New Roman"/>
          <w:spacing w:val="-10"/>
        </w:rPr>
        <w:t>in Figure</w:t>
      </w:r>
      <w:r>
        <w:rPr>
          <w:rFonts w:ascii="Times New Roman" w:eastAsia="Times New Roman" w:cs="Times New Roman"/>
        </w:rPr>
        <w:t xml:space="preserve"> 5.12</w:t>
      </w:r>
      <w:r>
        <w:rPr>
          <w:rFonts w:ascii="Times New Roman" w:eastAsia="Times New Roman" w:cs="Times New Roman"/>
          <w:spacing w:val="-2"/>
        </w:rPr>
        <w:t>.</w:t>
      </w:r>
      <w:r>
        <w:rPr>
          <w:rFonts w:ascii="Times New Roman" w:eastAsia="Times New Roman" w:cs="Times New Roman"/>
        </w:rPr>
        <w:t xml:space="preserve"> </w:t>
      </w:r>
    </w:p>
    <w:p w:rsidR="00930CD5" w:rsidRDefault="00641356">
      <w:pPr>
        <w:pStyle w:val="a3"/>
        <w:tabs>
          <w:tab w:val="left" w:pos="1019"/>
        </w:tabs>
        <w:spacing w:before="133"/>
        <w:ind w:right="384"/>
        <w:jc w:val="center"/>
        <w:rPr>
          <w:rFonts w:ascii="SimHei" w:eastAsia="SimHei"/>
        </w:rPr>
      </w:pPr>
      <w:r>
        <w:rPr>
          <w:rFonts w:ascii="Times New Roman" w:eastAsia="Times New Roman" w:cs="Times New Roman" w:hint="eastAsia"/>
        </w:rPr>
        <w:t>Figure</w:t>
      </w:r>
      <w:r>
        <w:rPr>
          <w:rFonts w:ascii="Times New Roman" w:eastAsia="Times New Roman" w:cs="Times New Roman"/>
        </w:rPr>
        <w:t xml:space="preserve"> </w:t>
      </w:r>
      <w:r>
        <w:rPr>
          <w:rFonts w:ascii="Times New Roman" w:eastAsia="Times New Roman" w:cs="Times New Roman" w:hint="eastAsia"/>
        </w:rPr>
        <w:t>5.12</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Member Management Interface</w:t>
      </w:r>
      <w:r>
        <w:rPr>
          <w:rFonts w:ascii="Times New Roman" w:eastAsia="Times New Roman" w:cs="Times New Roman"/>
        </w:rPr>
        <w:t xml:space="preserve"> </w:t>
      </w:r>
    </w:p>
    <w:p w:rsidR="00930CD5" w:rsidRDefault="00930CD5">
      <w:pPr>
        <w:jc w:val="center"/>
        <w:rPr>
          <w:rFonts w:ascii="SimHei" w:eastAsia="SimHei"/>
        </w:rPr>
        <w:sectPr w:rsidR="00930CD5">
          <w:pgSz w:w="11910" w:h="16840"/>
          <w:pgMar w:top="1140" w:right="1160" w:bottom="1440" w:left="1400" w:header="877" w:footer="1218" w:gutter="0"/>
          <w:cols w:space="720"/>
        </w:sectPr>
      </w:pPr>
    </w:p>
    <w:p w:rsidR="00930CD5" w:rsidRDefault="00641356">
      <w:pPr>
        <w:pStyle w:val="a3"/>
        <w:spacing w:before="121"/>
        <w:ind w:left="379"/>
      </w:pPr>
      <w:bookmarkStart w:id="103" w:name="5.5.1_优惠券管理"/>
      <w:bookmarkStart w:id="104" w:name="5.5_优惠管理模块实现"/>
      <w:bookmarkEnd w:id="103"/>
      <w:bookmarkEnd w:id="104"/>
      <w:r>
        <w:rPr>
          <w:rFonts w:ascii="Times New Roman" w:eastAsia="Times New Roman" w:cs="Times New Roman"/>
        </w:rPr>
        <w:lastRenderedPageBreak/>
        <w:t xml:space="preserve">The key core code is as follows: </w:t>
      </w:r>
    </w:p>
    <w:p w:rsidR="00930CD5" w:rsidRDefault="00641356">
      <w:pPr>
        <w:pStyle w:val="a3"/>
        <w:spacing w:before="9"/>
        <w:rPr>
          <w:sz w:val="8"/>
        </w:rPr>
      </w:pPr>
      <w:r>
        <w:rPr>
          <w:noProof/>
          <w:lang w:val="uk-UA" w:eastAsia="uk-UA"/>
        </w:rPr>
        <w:drawing>
          <wp:anchor distT="0" distB="0" distL="0" distR="0" simplePos="0" relativeHeight="251655168" behindDoc="0" locked="0" layoutInCell="1" allowOverlap="1">
            <wp:simplePos x="0" y="0"/>
            <wp:positionH relativeFrom="page">
              <wp:posOffset>1143000</wp:posOffset>
            </wp:positionH>
            <wp:positionV relativeFrom="paragraph">
              <wp:posOffset>95250</wp:posOffset>
            </wp:positionV>
            <wp:extent cx="5161915" cy="2172970"/>
            <wp:effectExtent l="0" t="0" r="0" b="0"/>
            <wp:wrapTopAndBottom/>
            <wp:docPr id="7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5.png"/>
                    <pic:cNvPicPr>
                      <a:picLocks noChangeAspect="1"/>
                    </pic:cNvPicPr>
                  </pic:nvPicPr>
                  <pic:blipFill>
                    <a:blip r:embed="rId48" cstate="print"/>
                    <a:stretch>
                      <a:fillRect/>
                    </a:stretch>
                  </pic:blipFill>
                  <pic:spPr>
                    <a:xfrm>
                      <a:off x="0" y="0"/>
                      <a:ext cx="5161602" cy="2173224"/>
                    </a:xfrm>
                    <a:prstGeom prst="rect">
                      <a:avLst/>
                    </a:prstGeom>
                  </pic:spPr>
                </pic:pic>
              </a:graphicData>
            </a:graphic>
          </wp:anchor>
        </w:drawing>
      </w:r>
    </w:p>
    <w:p w:rsidR="00930CD5" w:rsidRDefault="00641356">
      <w:pPr>
        <w:pStyle w:val="1"/>
        <w:numPr>
          <w:ilvl w:val="1"/>
          <w:numId w:val="9"/>
        </w:numPr>
        <w:tabs>
          <w:tab w:val="left" w:pos="826"/>
        </w:tabs>
        <w:spacing w:before="90"/>
      </w:pPr>
      <w:bookmarkStart w:id="105" w:name="_bookmark56"/>
      <w:bookmarkEnd w:id="105"/>
      <w:r>
        <w:rPr>
          <w:rFonts w:ascii="Times New Roman" w:eastAsia="Times New Roman" w:cs="Times New Roman"/>
          <w:spacing w:val="-1"/>
        </w:rPr>
        <w:t>Implementation</w:t>
      </w:r>
      <w:r>
        <w:rPr>
          <w:rFonts w:ascii="Times New Roman" w:eastAsia="Times New Roman" w:cs="Times New Roman"/>
          <w:spacing w:val="-1"/>
          <w:w w:val="99"/>
        </w:rPr>
        <w:t xml:space="preserve"> of </w:t>
      </w:r>
      <w:r>
        <w:rPr>
          <w:rFonts w:ascii="Times New Roman" w:eastAsia="Times New Roman" w:cs="Times New Roman"/>
          <w:spacing w:val="-1"/>
        </w:rPr>
        <w:t>discount management module</w:t>
      </w:r>
    </w:p>
    <w:p w:rsidR="00930CD5" w:rsidRDefault="00930CD5">
      <w:pPr>
        <w:pStyle w:val="a3"/>
        <w:spacing w:before="10"/>
        <w:rPr>
          <w:b/>
          <w:sz w:val="36"/>
        </w:rPr>
      </w:pPr>
    </w:p>
    <w:p w:rsidR="00930CD5" w:rsidRDefault="00641356">
      <w:pPr>
        <w:pStyle w:val="a3"/>
        <w:spacing w:line="364" w:lineRule="auto"/>
        <w:ind w:left="400" w:right="783" w:firstLine="479"/>
        <w:jc w:val="both"/>
      </w:pPr>
      <w:r>
        <w:rPr>
          <w:rFonts w:ascii="Times New Roman" w:eastAsia="Times New Roman" w:cs="Times New Roman"/>
        </w:rPr>
        <w:t xml:space="preserve">Administrators can create coupons and directly send them to users for modification and deletion. At the same time, users can also view their coupons and their usage status. Coupons can also be divided into large split coupons, universal coupons, administrator allocated coupons, and other types. </w:t>
      </w:r>
    </w:p>
    <w:p w:rsidR="00930CD5" w:rsidRDefault="00930CD5">
      <w:pPr>
        <w:pStyle w:val="a3"/>
        <w:spacing w:before="10"/>
      </w:pPr>
    </w:p>
    <w:p w:rsidR="00930CD5" w:rsidRDefault="00641356">
      <w:pPr>
        <w:pStyle w:val="1"/>
        <w:numPr>
          <w:ilvl w:val="2"/>
          <w:numId w:val="9"/>
        </w:numPr>
        <w:tabs>
          <w:tab w:val="left" w:pos="1109"/>
        </w:tabs>
      </w:pPr>
      <w:bookmarkStart w:id="106" w:name="_bookmark57"/>
      <w:bookmarkEnd w:id="106"/>
      <w:r>
        <w:rPr>
          <w:rFonts w:ascii="Times New Roman" w:eastAsia="Times New Roman" w:cs="Times New Roman"/>
        </w:rPr>
        <w:t xml:space="preserve">Coupon Management </w:t>
      </w:r>
    </w:p>
    <w:p w:rsidR="00930CD5" w:rsidRDefault="00930CD5">
      <w:pPr>
        <w:pStyle w:val="a3"/>
        <w:spacing w:before="7"/>
        <w:rPr>
          <w:b/>
          <w:sz w:val="36"/>
        </w:rPr>
      </w:pPr>
    </w:p>
    <w:p w:rsidR="00930CD5" w:rsidRDefault="00641356">
      <w:pPr>
        <w:pStyle w:val="a3"/>
        <w:ind w:left="880"/>
      </w:pPr>
      <w:r>
        <w:rPr>
          <w:rFonts w:ascii="Times New Roman" w:eastAsia="Times New Roman" w:cs="Times New Roman"/>
        </w:rPr>
        <w:t xml:space="preserve">Coupon types: large split coupon, universal coupon, administrator allocated coupon. </w:t>
      </w:r>
    </w:p>
    <w:p w:rsidR="00930CD5" w:rsidRDefault="00641356">
      <w:pPr>
        <w:pStyle w:val="a3"/>
        <w:spacing w:before="161" w:line="364" w:lineRule="auto"/>
        <w:ind w:left="400" w:right="785" w:firstLine="479"/>
        <w:jc w:val="both"/>
      </w:pPr>
      <w:r>
        <w:rPr>
          <w:rFonts w:ascii="Times New Roman" w:eastAsia="Times New Roman" w:cs="Times New Roman"/>
        </w:rPr>
        <w:t xml:space="preserve">When sending coupons directly, a member list will pop up, select the recipient, and click "Send" to proceed. The coupon management interface is shown in Figure </w:t>
      </w:r>
      <w:r>
        <w:rPr>
          <w:rFonts w:ascii="Times New Roman" w:eastAsia="Times New Roman" w:hAnsi="Calibri" w:cs="Times New Roman"/>
        </w:rPr>
        <w:t>5.13.</w:t>
      </w:r>
    </w:p>
    <w:p w:rsidR="00930CD5" w:rsidRDefault="00641356">
      <w:pPr>
        <w:pStyle w:val="a3"/>
        <w:ind w:left="400"/>
        <w:rPr>
          <w:sz w:val="20"/>
        </w:rPr>
      </w:pPr>
      <w:r>
        <w:rPr>
          <w:noProof/>
          <w:sz w:val="20"/>
          <w:lang w:val="uk-UA" w:eastAsia="uk-UA"/>
        </w:rPr>
        <w:drawing>
          <wp:inline distT="0" distB="0" distL="0" distR="0">
            <wp:extent cx="5151120" cy="1512570"/>
            <wp:effectExtent l="0" t="0" r="0" b="0"/>
            <wp:docPr id="7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36.jpeg"/>
                    <pic:cNvPicPr>
                      <a:picLocks noChangeAspect="1"/>
                    </pic:cNvPicPr>
                  </pic:nvPicPr>
                  <pic:blipFill>
                    <a:blip r:embed="rId49" cstate="print"/>
                    <a:stretch>
                      <a:fillRect/>
                    </a:stretch>
                  </pic:blipFill>
                  <pic:spPr>
                    <a:xfrm>
                      <a:off x="0" y="0"/>
                      <a:ext cx="5151751" cy="1512570"/>
                    </a:xfrm>
                    <a:prstGeom prst="rect">
                      <a:avLst/>
                    </a:prstGeom>
                  </pic:spPr>
                </pic:pic>
              </a:graphicData>
            </a:graphic>
          </wp:inline>
        </w:drawing>
      </w:r>
    </w:p>
    <w:p w:rsidR="00930CD5" w:rsidRDefault="00930CD5">
      <w:pPr>
        <w:pStyle w:val="a3"/>
        <w:spacing w:before="4"/>
        <w:rPr>
          <w:sz w:val="33"/>
        </w:rPr>
      </w:pPr>
    </w:p>
    <w:p w:rsidR="00930CD5" w:rsidRDefault="00641356">
      <w:pPr>
        <w:pStyle w:val="a3"/>
        <w:tabs>
          <w:tab w:val="left" w:pos="1019"/>
        </w:tabs>
        <w:ind w:right="384"/>
        <w:jc w:val="center"/>
        <w:rPr>
          <w:rFonts w:ascii="SimHei" w:eastAsia="SimHei"/>
        </w:rPr>
      </w:pPr>
      <w:r>
        <w:rPr>
          <w:rFonts w:ascii="Times New Roman" w:eastAsia="Times New Roman" w:cs="Times New Roman" w:hint="eastAsia"/>
        </w:rPr>
        <w:t>Figure</w:t>
      </w:r>
      <w:r>
        <w:rPr>
          <w:rFonts w:ascii="Times New Roman" w:eastAsia="Times New Roman" w:cs="Times New Roman"/>
        </w:rPr>
        <w:t xml:space="preserve"> </w:t>
      </w:r>
      <w:r>
        <w:rPr>
          <w:rFonts w:ascii="Times New Roman" w:eastAsia="Times New Roman" w:cs="Times New Roman" w:hint="eastAsia"/>
        </w:rPr>
        <w:t>5.13</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Coupon Management Interface</w:t>
      </w:r>
      <w:r>
        <w:rPr>
          <w:rFonts w:ascii="Times New Roman" w:eastAsia="Times New Roman" w:cs="Times New Roman"/>
        </w:rPr>
        <w:t xml:space="preserve"> </w:t>
      </w:r>
    </w:p>
    <w:p w:rsidR="00930CD5" w:rsidRDefault="00641356">
      <w:pPr>
        <w:pStyle w:val="a3"/>
        <w:spacing w:before="161"/>
        <w:ind w:left="400"/>
      </w:pPr>
      <w:r>
        <w:rPr>
          <w:rFonts w:ascii="Times New Roman" w:eastAsia="Times New Roman" w:cs="Times New Roman"/>
        </w:rPr>
        <w:t xml:space="preserve">The interface for adding coupons is shown in Figure 5.14. </w:t>
      </w:r>
    </w:p>
    <w:p w:rsidR="00930CD5" w:rsidRDefault="00930CD5">
      <w:pPr>
        <w:sectPr w:rsidR="00930CD5">
          <w:pgSz w:w="11910" w:h="16840"/>
          <w:pgMar w:top="1140" w:right="1160" w:bottom="1440" w:left="1400" w:header="877" w:footer="1218" w:gutter="0"/>
          <w:cols w:space="720"/>
        </w:sectPr>
      </w:pPr>
    </w:p>
    <w:p w:rsidR="00930CD5" w:rsidRDefault="00930CD5">
      <w:pPr>
        <w:pStyle w:val="a3"/>
        <w:spacing w:before="4" w:after="1"/>
        <w:rPr>
          <w:sz w:val="29"/>
        </w:rPr>
      </w:pPr>
    </w:p>
    <w:p w:rsidR="00930CD5" w:rsidRDefault="00641356">
      <w:pPr>
        <w:pStyle w:val="a3"/>
        <w:ind w:left="2514"/>
        <w:rPr>
          <w:sz w:val="20"/>
        </w:rPr>
      </w:pPr>
      <w:r>
        <w:rPr>
          <w:noProof/>
          <w:sz w:val="20"/>
          <w:lang w:val="uk-UA" w:eastAsia="uk-UA"/>
        </w:rPr>
        <w:drawing>
          <wp:inline distT="0" distB="0" distL="0" distR="0">
            <wp:extent cx="2481580" cy="2286000"/>
            <wp:effectExtent l="0" t="0" r="0" b="0"/>
            <wp:docPr id="8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37.png"/>
                    <pic:cNvPicPr>
                      <a:picLocks noChangeAspect="1"/>
                    </pic:cNvPicPr>
                  </pic:nvPicPr>
                  <pic:blipFill>
                    <a:blip r:embed="rId50" cstate="print"/>
                    <a:stretch>
                      <a:fillRect/>
                    </a:stretch>
                  </pic:blipFill>
                  <pic:spPr>
                    <a:xfrm>
                      <a:off x="0" y="0"/>
                      <a:ext cx="2481849" cy="2286000"/>
                    </a:xfrm>
                    <a:prstGeom prst="rect">
                      <a:avLst/>
                    </a:prstGeom>
                  </pic:spPr>
                </pic:pic>
              </a:graphicData>
            </a:graphic>
          </wp:inline>
        </w:drawing>
      </w:r>
    </w:p>
    <w:p w:rsidR="00930CD5" w:rsidRDefault="00930CD5">
      <w:pPr>
        <w:pStyle w:val="a3"/>
        <w:spacing w:before="11"/>
        <w:rPr>
          <w:sz w:val="5"/>
        </w:rPr>
      </w:pPr>
    </w:p>
    <w:p w:rsidR="00930CD5" w:rsidRDefault="00641356">
      <w:pPr>
        <w:pStyle w:val="a3"/>
        <w:tabs>
          <w:tab w:val="left" w:pos="4149"/>
        </w:tabs>
        <w:spacing w:before="66"/>
        <w:ind w:left="3129"/>
        <w:rPr>
          <w:rFonts w:ascii="SimHei" w:eastAsia="SimHei"/>
        </w:rPr>
      </w:pPr>
      <w:bookmarkStart w:id="107" w:name="5.5.2_用户优惠券查看"/>
      <w:bookmarkEnd w:id="107"/>
      <w:r>
        <w:rPr>
          <w:rFonts w:ascii="Times New Roman" w:eastAsia="Times New Roman" w:cs="Times New Roman" w:hint="eastAsia"/>
        </w:rPr>
        <w:t>Figure</w:t>
      </w:r>
      <w:r>
        <w:rPr>
          <w:rFonts w:ascii="Times New Roman" w:eastAsia="Times New Roman" w:cs="Times New Roman"/>
        </w:rPr>
        <w:t xml:space="preserve"> </w:t>
      </w:r>
      <w:r>
        <w:rPr>
          <w:rFonts w:ascii="Times New Roman" w:eastAsia="Times New Roman" w:cs="Times New Roman" w:hint="eastAsia"/>
        </w:rPr>
        <w:t>5.14</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Add Coupon Interface</w:t>
      </w:r>
    </w:p>
    <w:p w:rsidR="00930CD5" w:rsidRDefault="00641356">
      <w:pPr>
        <w:pStyle w:val="a3"/>
        <w:spacing w:before="161" w:line="364" w:lineRule="auto"/>
        <w:ind w:left="400" w:right="783" w:firstLine="479"/>
        <w:jc w:val="both"/>
      </w:pPr>
      <w:r>
        <w:rPr>
          <w:noProof/>
          <w:lang w:val="uk-UA" w:eastAsia="uk-UA"/>
        </w:rPr>
        <w:drawing>
          <wp:anchor distT="0" distB="0" distL="0" distR="0" simplePos="0" relativeHeight="251656192" behindDoc="0" locked="0" layoutInCell="1" allowOverlap="1">
            <wp:simplePos x="0" y="0"/>
            <wp:positionH relativeFrom="page">
              <wp:posOffset>1143000</wp:posOffset>
            </wp:positionH>
            <wp:positionV relativeFrom="paragraph">
              <wp:posOffset>670560</wp:posOffset>
            </wp:positionV>
            <wp:extent cx="5239385" cy="1131570"/>
            <wp:effectExtent l="0" t="0" r="0" b="0"/>
            <wp:wrapNone/>
            <wp:docPr id="8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38.png"/>
                    <pic:cNvPicPr>
                      <a:picLocks noChangeAspect="1"/>
                    </pic:cNvPicPr>
                  </pic:nvPicPr>
                  <pic:blipFill>
                    <a:blip r:embed="rId51" cstate="print"/>
                    <a:stretch>
                      <a:fillRect/>
                    </a:stretch>
                  </pic:blipFill>
                  <pic:spPr>
                    <a:xfrm>
                      <a:off x="0" y="0"/>
                      <a:ext cx="5239385" cy="1131347"/>
                    </a:xfrm>
                    <a:prstGeom prst="rect">
                      <a:avLst/>
                    </a:prstGeom>
                  </pic:spPr>
                </pic:pic>
              </a:graphicData>
            </a:graphic>
          </wp:anchor>
        </w:drawing>
      </w:r>
      <w:r>
        <w:rPr>
          <w:rFonts w:ascii="Times New Roman" w:eastAsia="Times New Roman" w:cs="Times New Roman"/>
        </w:rPr>
        <w:t>Add/</w:t>
      </w:r>
      <w:r>
        <w:rPr>
          <w:rFonts w:ascii="Times New Roman" w:eastAsia="Times New Roman" w:cs="Times New Roman"/>
          <w:spacing w:val="-5"/>
        </w:rPr>
        <w:t>Edit Coupon</w:t>
      </w:r>
      <w:r>
        <w:rPr>
          <w:rFonts w:ascii="Times New Roman" w:eastAsia="Times New Roman" w:cs="Times New Roman"/>
          <w:spacing w:val="-1"/>
        </w:rPr>
        <w:t xml:space="preserve">: Call the </w:t>
      </w:r>
      <w:r>
        <w:rPr>
          <w:rFonts w:ascii="Times New Roman" w:eastAsia="Times New Roman" w:cs="Times New Roman"/>
        </w:rPr>
        <w:t xml:space="preserve">edit() </w:t>
      </w:r>
      <w:r>
        <w:rPr>
          <w:rFonts w:ascii="Times New Roman" w:eastAsia="Times New Roman" w:cs="Times New Roman"/>
          <w:spacing w:val="-1"/>
        </w:rPr>
        <w:t>method</w:t>
      </w:r>
      <w:r>
        <w:rPr>
          <w:rFonts w:ascii="Times New Roman" w:eastAsia="Times New Roman" w:cs="Times New Roman"/>
        </w:rPr>
        <w:t xml:space="preserve"> </w:t>
      </w:r>
      <w:r>
        <w:rPr>
          <w:rFonts w:ascii="Times New Roman" w:eastAsia="Times New Roman" w:cs="Times New Roman"/>
          <w:spacing w:val="-9"/>
        </w:rPr>
        <w:t xml:space="preserve">in the </w:t>
      </w:r>
      <w:r>
        <w:rPr>
          <w:rFonts w:ascii="Times New Roman" w:eastAsia="Times New Roman" w:cs="Times New Roman"/>
        </w:rPr>
        <w:t xml:space="preserve">CouponActivityController </w:t>
      </w:r>
      <w:r>
        <w:rPr>
          <w:rFonts w:ascii="Times New Roman" w:eastAsia="Times New Roman" w:cs="Times New Roman"/>
          <w:spacing w:val="-9"/>
        </w:rPr>
        <w:t xml:space="preserve">class to </w:t>
      </w:r>
      <w:r>
        <w:rPr>
          <w:rFonts w:ascii="Times New Roman" w:eastAsia="Times New Roman" w:cs="Times New Roman"/>
        </w:rPr>
        <w:t xml:space="preserve">determine whether to add or edit the coupon </w:t>
      </w:r>
      <w:r>
        <w:rPr>
          <w:rFonts w:ascii="Times New Roman" w:eastAsia="Times New Roman" w:cs="Times New Roman"/>
          <w:spacing w:val="-1"/>
        </w:rPr>
        <w:t>based on whether the coupon</w:t>
      </w:r>
      <w:r>
        <w:rPr>
          <w:rFonts w:ascii="Times New Roman" w:eastAsia="Times New Roman" w:cs="Times New Roman"/>
        </w:rPr>
        <w:t xml:space="preserve"> ID is empty. The core code is as follows: </w:t>
      </w:r>
    </w:p>
    <w:p w:rsidR="00930CD5" w:rsidRDefault="00930CD5">
      <w:pPr>
        <w:pStyle w:val="a3"/>
        <w:rPr>
          <w:sz w:val="26"/>
        </w:rPr>
      </w:pPr>
    </w:p>
    <w:p w:rsidR="00930CD5" w:rsidRDefault="00930CD5">
      <w:pPr>
        <w:pStyle w:val="a3"/>
        <w:rPr>
          <w:sz w:val="26"/>
        </w:rPr>
      </w:pPr>
    </w:p>
    <w:p w:rsidR="00930CD5" w:rsidRDefault="00930CD5">
      <w:pPr>
        <w:pStyle w:val="a3"/>
        <w:rPr>
          <w:sz w:val="26"/>
        </w:rPr>
      </w:pPr>
    </w:p>
    <w:p w:rsidR="00930CD5" w:rsidRDefault="00930CD5">
      <w:pPr>
        <w:pStyle w:val="a3"/>
        <w:rPr>
          <w:sz w:val="26"/>
        </w:rPr>
      </w:pPr>
    </w:p>
    <w:p w:rsidR="00930CD5" w:rsidRDefault="00930CD5">
      <w:pPr>
        <w:pStyle w:val="a3"/>
        <w:rPr>
          <w:sz w:val="26"/>
        </w:rPr>
      </w:pPr>
    </w:p>
    <w:p w:rsidR="00930CD5" w:rsidRDefault="00641356">
      <w:pPr>
        <w:pStyle w:val="a3"/>
        <w:spacing w:before="208" w:line="364" w:lineRule="auto"/>
        <w:ind w:left="400" w:right="780" w:firstLine="479"/>
        <w:jc w:val="both"/>
      </w:pPr>
      <w:r>
        <w:rPr>
          <w:rFonts w:ascii="Times New Roman" w:eastAsia="Times New Roman" w:cs="Times New Roman"/>
          <w:spacing w:val="-10"/>
        </w:rPr>
        <w:t>To send</w:t>
      </w:r>
      <w:r>
        <w:rPr>
          <w:rFonts w:ascii="Times New Roman" w:eastAsia="Times New Roman" w:cs="Times New Roman"/>
        </w:rPr>
        <w:t xml:space="preserve"> coupons </w:t>
      </w:r>
      <w:r>
        <w:rPr>
          <w:rFonts w:ascii="Times New Roman" w:eastAsia="Times New Roman" w:cs="Times New Roman"/>
          <w:spacing w:val="-10"/>
        </w:rPr>
        <w:t xml:space="preserve">to users, it </w:t>
      </w:r>
      <w:r>
        <w:rPr>
          <w:rFonts w:ascii="Times New Roman" w:eastAsia="Times New Roman" w:cs="Times New Roman"/>
          <w:spacing w:val="-23"/>
        </w:rPr>
        <w:t>is</w:t>
      </w:r>
      <w:r>
        <w:rPr>
          <w:rFonts w:ascii="Times New Roman" w:eastAsia="Times New Roman" w:cs="Times New Roman"/>
        </w:rPr>
        <w:t xml:space="preserve"> </w:t>
      </w:r>
      <w:r>
        <w:rPr>
          <w:rFonts w:ascii="Times New Roman" w:eastAsia="Times New Roman" w:cs="Times New Roman"/>
          <w:spacing w:val="-10"/>
        </w:rPr>
        <w:t xml:space="preserve">necessary to obtain the </w:t>
      </w:r>
      <w:r>
        <w:rPr>
          <w:rFonts w:ascii="Times New Roman" w:eastAsia="Times New Roman" w:cs="Times New Roman"/>
          <w:spacing w:val="-16"/>
        </w:rPr>
        <w:t>activity</w:t>
      </w:r>
      <w:r>
        <w:rPr>
          <w:rFonts w:ascii="Times New Roman" w:eastAsia="Times New Roman" w:cs="Times New Roman"/>
        </w:rPr>
        <w:t xml:space="preserve"> ID </w:t>
      </w:r>
      <w:r>
        <w:rPr>
          <w:rFonts w:ascii="Times New Roman" w:eastAsia="Times New Roman" w:cs="Times New Roman"/>
          <w:spacing w:val="-16"/>
        </w:rPr>
        <w:t xml:space="preserve">of the </w:t>
      </w:r>
      <w:r>
        <w:rPr>
          <w:rFonts w:ascii="Times New Roman" w:eastAsia="Times New Roman" w:cs="Times New Roman"/>
        </w:rPr>
        <w:t xml:space="preserve">couponActivity. </w:t>
      </w:r>
      <w:r>
        <w:rPr>
          <w:rFonts w:ascii="Times New Roman" w:eastAsia="Times New Roman" w:cs="Times New Roman"/>
          <w:spacing w:val="-9"/>
        </w:rPr>
        <w:t>Sending coupons</w:t>
      </w:r>
      <w:r>
        <w:rPr>
          <w:rFonts w:ascii="Times New Roman" w:eastAsia="Times New Roman" w:cs="Times New Roman"/>
        </w:rPr>
        <w:t xml:space="preserve"> </w:t>
      </w:r>
      <w:r>
        <w:rPr>
          <w:rFonts w:ascii="Times New Roman" w:eastAsia="Times New Roman" w:cs="Times New Roman"/>
          <w:spacing w:val="-23"/>
        </w:rPr>
        <w:t xml:space="preserve">is to add the </w:t>
      </w:r>
      <w:r>
        <w:rPr>
          <w:rFonts w:ascii="Times New Roman" w:eastAsia="Times New Roman" w:cs="Times New Roman"/>
          <w:spacing w:val="-1"/>
        </w:rPr>
        <w:t xml:space="preserve">data to the </w:t>
      </w:r>
      <w:r>
        <w:rPr>
          <w:rFonts w:ascii="Times New Roman" w:eastAsia="Times New Roman" w:cs="Times New Roman"/>
        </w:rPr>
        <w:t xml:space="preserve">coupon </w:t>
      </w:r>
      <w:r>
        <w:rPr>
          <w:rFonts w:ascii="Times New Roman" w:eastAsia="Times New Roman" w:cs="Times New Roman"/>
          <w:spacing w:val="-1"/>
        </w:rPr>
        <w:t>table.</w:t>
      </w:r>
    </w:p>
    <w:p w:rsidR="00930CD5" w:rsidRDefault="00930CD5">
      <w:pPr>
        <w:pStyle w:val="a3"/>
        <w:spacing w:before="9"/>
      </w:pPr>
    </w:p>
    <w:p w:rsidR="00930CD5" w:rsidRDefault="00641356">
      <w:pPr>
        <w:pStyle w:val="1"/>
        <w:numPr>
          <w:ilvl w:val="2"/>
          <w:numId w:val="9"/>
        </w:numPr>
        <w:tabs>
          <w:tab w:val="left" w:pos="1109"/>
        </w:tabs>
      </w:pPr>
      <w:bookmarkStart w:id="108" w:name="_bookmark58"/>
      <w:bookmarkEnd w:id="108"/>
      <w:r>
        <w:rPr>
          <w:rFonts w:ascii="Times New Roman" w:eastAsia="Times New Roman" w:cs="Times New Roman"/>
        </w:rPr>
        <w:t xml:space="preserve">User coupon viewing </w:t>
      </w:r>
    </w:p>
    <w:p w:rsidR="00930CD5" w:rsidRDefault="00930CD5">
      <w:pPr>
        <w:pStyle w:val="a3"/>
        <w:spacing w:before="10"/>
        <w:rPr>
          <w:b/>
          <w:sz w:val="36"/>
        </w:rPr>
      </w:pPr>
    </w:p>
    <w:p w:rsidR="00930CD5" w:rsidRDefault="00641356">
      <w:pPr>
        <w:pStyle w:val="a3"/>
        <w:spacing w:line="364" w:lineRule="auto"/>
        <w:ind w:left="400" w:right="780" w:firstLine="479"/>
        <w:jc w:val="both"/>
      </w:pPr>
      <w:r>
        <w:rPr>
          <w:rFonts w:ascii="Times New Roman" w:eastAsia="Times New Roman" w:cs="Times New Roman"/>
        </w:rPr>
        <w:t>To view user coupons, you need to first obtain a list of user information, which can be queried based on conditions</w:t>
      </w:r>
      <w:r>
        <w:rPr>
          <w:rFonts w:ascii="Times New Roman" w:eastAsia="Times New Roman" w:cs="Times New Roman"/>
          <w:spacing w:val="-12"/>
        </w:rPr>
        <w:t>.</w:t>
      </w:r>
      <w:r>
        <w:rPr>
          <w:rFonts w:ascii="Times New Roman" w:eastAsia="Times New Roman" w:cs="Times New Roman"/>
        </w:rPr>
        <w:t xml:space="preserve"> </w:t>
      </w:r>
      <w:r>
        <w:rPr>
          <w:rFonts w:ascii="Times New Roman" w:eastAsia="Times New Roman" w:cs="Times New Roman"/>
          <w:spacing w:val="-12"/>
        </w:rPr>
        <w:t>Retrieve</w:t>
      </w:r>
      <w:r>
        <w:rPr>
          <w:rFonts w:ascii="Times New Roman" w:eastAsia="Times New Roman" w:cs="Times New Roman"/>
        </w:rPr>
        <w:t xml:space="preserve"> </w:t>
      </w:r>
      <w:r>
        <w:rPr>
          <w:rFonts w:ascii="Times New Roman" w:eastAsia="Times New Roman" w:cs="Times New Roman"/>
          <w:spacing w:val="-14"/>
        </w:rPr>
        <w:t>the</w:t>
      </w:r>
      <w:r>
        <w:rPr>
          <w:rFonts w:ascii="Times New Roman" w:eastAsia="Times New Roman" w:cs="Times New Roman"/>
        </w:rPr>
        <w:t xml:space="preserve"> </w:t>
      </w:r>
      <w:r>
        <w:rPr>
          <w:rFonts w:ascii="Times New Roman" w:eastAsia="Times New Roman" w:cs="Times New Roman"/>
          <w:spacing w:val="-12"/>
        </w:rPr>
        <w:t>user</w:t>
      </w:r>
      <w:r>
        <w:rPr>
          <w:rFonts w:ascii="Times New Roman" w:eastAsia="Times New Roman" w:cs="Times New Roman"/>
        </w:rPr>
        <w:t xml:space="preserve"> </w:t>
      </w:r>
      <w:r>
        <w:rPr>
          <w:rFonts w:ascii="Times New Roman" w:eastAsia="Times New Roman" w:cs="Times New Roman"/>
          <w:spacing w:val="-3"/>
        </w:rPr>
        <w:t xml:space="preserve">list by calling </w:t>
      </w:r>
      <w:r>
        <w:rPr>
          <w:rFonts w:ascii="Times New Roman" w:eastAsia="Times New Roman" w:cs="Times New Roman"/>
          <w:spacing w:val="-14"/>
        </w:rPr>
        <w:t>the</w:t>
      </w:r>
      <w:r>
        <w:rPr>
          <w:rFonts w:ascii="Times New Roman" w:eastAsia="Times New Roman" w:cs="Times New Roman"/>
        </w:rPr>
        <w:t xml:space="preserve"> list() </w:t>
      </w:r>
      <w:r>
        <w:rPr>
          <w:rFonts w:ascii="Times New Roman" w:eastAsia="Times New Roman" w:cs="Times New Roman"/>
          <w:spacing w:val="-14"/>
        </w:rPr>
        <w:t>method</w:t>
      </w:r>
      <w:r>
        <w:rPr>
          <w:rFonts w:ascii="Times New Roman" w:eastAsia="Times New Roman" w:cs="Times New Roman"/>
        </w:rPr>
        <w:t xml:space="preserve"> </w:t>
      </w:r>
      <w:r>
        <w:rPr>
          <w:rFonts w:ascii="Times New Roman" w:eastAsia="Times New Roman" w:cs="Times New Roman"/>
          <w:spacing w:val="-17"/>
        </w:rPr>
        <w:t xml:space="preserve">in the </w:t>
      </w:r>
      <w:r>
        <w:rPr>
          <w:rFonts w:ascii="Times New Roman" w:eastAsia="Times New Roman" w:cs="Times New Roman"/>
        </w:rPr>
        <w:t xml:space="preserve">CouponActivityController </w:t>
      </w:r>
      <w:r>
        <w:rPr>
          <w:rFonts w:ascii="Times New Roman" w:eastAsia="Times New Roman" w:cs="Times New Roman"/>
          <w:spacing w:val="-17"/>
        </w:rPr>
        <w:t>class</w:t>
      </w:r>
      <w:r>
        <w:rPr>
          <w:rFonts w:ascii="Times New Roman" w:eastAsia="Times New Roman" w:cs="Times New Roman"/>
          <w:spacing w:val="-14"/>
        </w:rPr>
        <w:t xml:space="preserve">, which is </w:t>
      </w:r>
      <w:r>
        <w:rPr>
          <w:rFonts w:ascii="Times New Roman" w:eastAsia="Times New Roman" w:cs="Times New Roman"/>
          <w:spacing w:val="-3"/>
        </w:rPr>
        <w:t>consistent</w:t>
      </w:r>
      <w:r>
        <w:rPr>
          <w:rFonts w:ascii="Times New Roman" w:eastAsia="Times New Roman" w:cs="Times New Roman"/>
        </w:rPr>
        <w:t xml:space="preserve"> </w:t>
      </w:r>
      <w:r>
        <w:rPr>
          <w:rFonts w:ascii="Times New Roman" w:eastAsia="Times New Roman" w:cs="Times New Roman"/>
          <w:spacing w:val="-14"/>
        </w:rPr>
        <w:t>with the method</w:t>
      </w:r>
      <w:r>
        <w:rPr>
          <w:rFonts w:ascii="Times New Roman" w:eastAsia="Times New Roman" w:cs="Times New Roman"/>
          <w:spacing w:val="-3"/>
        </w:rPr>
        <w:t xml:space="preserve"> used in section</w:t>
      </w:r>
      <w:r>
        <w:rPr>
          <w:rFonts w:ascii="Times New Roman" w:eastAsia="Times New Roman" w:cs="Times New Roman"/>
        </w:rPr>
        <w:t xml:space="preserve"> 5.4 to </w:t>
      </w:r>
      <w:r>
        <w:rPr>
          <w:rFonts w:ascii="Times New Roman" w:eastAsia="Times New Roman" w:cs="Times New Roman"/>
          <w:spacing w:val="-3"/>
        </w:rPr>
        <w:t xml:space="preserve">obtain the member list. The user coupon viewing interface is </w:t>
      </w:r>
      <w:r>
        <w:rPr>
          <w:rFonts w:ascii="Times New Roman" w:eastAsia="Times New Roman" w:cs="Times New Roman"/>
        </w:rPr>
        <w:t xml:space="preserve">shown </w:t>
      </w:r>
      <w:r>
        <w:rPr>
          <w:rFonts w:ascii="Times New Roman" w:eastAsia="Times New Roman" w:cs="Times New Roman"/>
          <w:spacing w:val="-3"/>
        </w:rPr>
        <w:t>in Figure</w:t>
      </w:r>
      <w:r>
        <w:rPr>
          <w:rFonts w:ascii="Times New Roman" w:eastAsia="Times New Roman" w:cs="Times New Roman"/>
        </w:rPr>
        <w:t xml:space="preserve"> 5.15.</w:t>
      </w:r>
    </w:p>
    <w:p w:rsidR="00930CD5" w:rsidRDefault="00930CD5">
      <w:pPr>
        <w:spacing w:line="364" w:lineRule="auto"/>
        <w:jc w:val="both"/>
        <w:sectPr w:rsidR="00930CD5">
          <w:pgSz w:w="11910" w:h="16840"/>
          <w:pgMar w:top="1140" w:right="1160" w:bottom="1440" w:left="1400" w:header="877" w:footer="1218" w:gutter="0"/>
          <w:cols w:space="720"/>
        </w:sectPr>
      </w:pPr>
    </w:p>
    <w:p w:rsidR="00930CD5" w:rsidRDefault="00930CD5">
      <w:pPr>
        <w:pStyle w:val="a3"/>
        <w:rPr>
          <w:sz w:val="20"/>
        </w:rPr>
      </w:pPr>
    </w:p>
    <w:p w:rsidR="00930CD5" w:rsidRDefault="00930CD5">
      <w:pPr>
        <w:pStyle w:val="a3"/>
        <w:spacing w:before="6"/>
        <w:rPr>
          <w:sz w:val="16"/>
        </w:rPr>
      </w:pPr>
    </w:p>
    <w:p w:rsidR="00930CD5" w:rsidRDefault="00641356">
      <w:pPr>
        <w:pStyle w:val="a3"/>
        <w:ind w:left="464"/>
        <w:rPr>
          <w:sz w:val="20"/>
        </w:rPr>
      </w:pPr>
      <w:r>
        <w:rPr>
          <w:noProof/>
          <w:sz w:val="20"/>
          <w:lang w:val="uk-UA" w:eastAsia="uk-UA"/>
        </w:rPr>
        <w:drawing>
          <wp:inline distT="0" distB="0" distL="0" distR="0">
            <wp:extent cx="5138420" cy="2394585"/>
            <wp:effectExtent l="0" t="0" r="0" b="0"/>
            <wp:docPr id="8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39.png"/>
                    <pic:cNvPicPr>
                      <a:picLocks noChangeAspect="1"/>
                    </pic:cNvPicPr>
                  </pic:nvPicPr>
                  <pic:blipFill>
                    <a:blip r:embed="rId52" cstate="print"/>
                    <a:stretch>
                      <a:fillRect/>
                    </a:stretch>
                  </pic:blipFill>
                  <pic:spPr>
                    <a:xfrm>
                      <a:off x="0" y="0"/>
                      <a:ext cx="5139003" cy="2395061"/>
                    </a:xfrm>
                    <a:prstGeom prst="rect">
                      <a:avLst/>
                    </a:prstGeom>
                  </pic:spPr>
                </pic:pic>
              </a:graphicData>
            </a:graphic>
          </wp:inline>
        </w:drawing>
      </w:r>
    </w:p>
    <w:p w:rsidR="00930CD5" w:rsidRDefault="00930CD5">
      <w:pPr>
        <w:pStyle w:val="a3"/>
        <w:spacing w:before="9"/>
        <w:rPr>
          <w:sz w:val="9"/>
        </w:rPr>
      </w:pPr>
    </w:p>
    <w:p w:rsidR="00930CD5" w:rsidRDefault="00641356">
      <w:pPr>
        <w:pStyle w:val="a3"/>
        <w:tabs>
          <w:tab w:val="left" w:pos="3909"/>
        </w:tabs>
        <w:spacing w:before="67"/>
        <w:ind w:left="2889"/>
        <w:rPr>
          <w:rFonts w:ascii="SimHei" w:eastAsia="SimHei"/>
        </w:rPr>
      </w:pPr>
      <w:bookmarkStart w:id="109" w:name="5.5.3_优惠券使用情况"/>
      <w:bookmarkEnd w:id="109"/>
      <w:r>
        <w:rPr>
          <w:rFonts w:ascii="Times New Roman" w:eastAsia="Times New Roman" w:cs="Times New Roman" w:hint="eastAsia"/>
        </w:rPr>
        <w:t>Figure</w:t>
      </w:r>
      <w:r>
        <w:rPr>
          <w:rFonts w:ascii="Times New Roman" w:eastAsia="Times New Roman" w:cs="Times New Roman"/>
        </w:rPr>
        <w:t xml:space="preserve"> </w:t>
      </w:r>
      <w:r>
        <w:rPr>
          <w:rFonts w:ascii="Times New Roman" w:eastAsia="Times New Roman" w:cs="Times New Roman" w:hint="eastAsia"/>
        </w:rPr>
        <w:t>5.15</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User Coupon Viewing Interface</w:t>
      </w:r>
      <w:r>
        <w:rPr>
          <w:rFonts w:ascii="Times New Roman" w:eastAsia="Times New Roman" w:cs="Times New Roman"/>
        </w:rPr>
        <w:t xml:space="preserve"> </w:t>
      </w:r>
    </w:p>
    <w:p w:rsidR="00930CD5" w:rsidRDefault="00641356">
      <w:pPr>
        <w:pStyle w:val="a3"/>
        <w:spacing w:before="160" w:after="10" w:line="364" w:lineRule="auto"/>
        <w:ind w:left="400" w:right="1239"/>
      </w:pPr>
      <w:r>
        <w:rPr>
          <w:rFonts w:ascii="Times New Roman" w:eastAsia="Times New Roman" w:cs="Times New Roman"/>
          <w:spacing w:val="-7"/>
        </w:rPr>
        <w:t xml:space="preserve">View user coupons and call the </w:t>
      </w:r>
      <w:r>
        <w:rPr>
          <w:rFonts w:ascii="Times New Roman" w:eastAsia="Times New Roman" w:cs="Times New Roman"/>
        </w:rPr>
        <w:t xml:space="preserve">checkCoupon() method </w:t>
      </w:r>
      <w:r>
        <w:rPr>
          <w:rFonts w:ascii="Times New Roman" w:eastAsia="Times New Roman" w:cs="Times New Roman"/>
          <w:spacing w:val="-18"/>
        </w:rPr>
        <w:t xml:space="preserve">in the </w:t>
      </w:r>
      <w:r>
        <w:rPr>
          <w:rFonts w:ascii="Times New Roman" w:eastAsia="Times New Roman" w:cs="Times New Roman"/>
        </w:rPr>
        <w:t xml:space="preserve">CouponActivityController </w:t>
      </w:r>
      <w:r>
        <w:rPr>
          <w:rFonts w:ascii="Times New Roman" w:eastAsia="Times New Roman" w:cs="Times New Roman"/>
          <w:spacing w:val="-18"/>
        </w:rPr>
        <w:t>class</w:t>
      </w:r>
      <w:r>
        <w:rPr>
          <w:rFonts w:ascii="Times New Roman" w:eastAsia="Times New Roman" w:cs="Times New Roman"/>
        </w:rPr>
        <w:t xml:space="preserve">. The core code is as follows: </w:t>
      </w:r>
    </w:p>
    <w:p w:rsidR="00930CD5" w:rsidRDefault="00641356">
      <w:pPr>
        <w:pStyle w:val="a3"/>
        <w:ind w:left="407"/>
        <w:rPr>
          <w:sz w:val="20"/>
        </w:rPr>
      </w:pPr>
      <w:r>
        <w:rPr>
          <w:noProof/>
          <w:sz w:val="20"/>
          <w:lang w:val="uk-UA" w:eastAsia="uk-UA"/>
        </w:rPr>
        <w:drawing>
          <wp:inline distT="0" distB="0" distL="0" distR="0">
            <wp:extent cx="5053330" cy="873125"/>
            <wp:effectExtent l="0" t="0" r="0" b="0"/>
            <wp:docPr id="8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0.jpeg"/>
                    <pic:cNvPicPr>
                      <a:picLocks noChangeAspect="1"/>
                    </pic:cNvPicPr>
                  </pic:nvPicPr>
                  <pic:blipFill>
                    <a:blip r:embed="rId53" cstate="print"/>
                    <a:stretch>
                      <a:fillRect/>
                    </a:stretch>
                  </pic:blipFill>
                  <pic:spPr>
                    <a:xfrm>
                      <a:off x="0" y="0"/>
                      <a:ext cx="5053711" cy="873251"/>
                    </a:xfrm>
                    <a:prstGeom prst="rect">
                      <a:avLst/>
                    </a:prstGeom>
                  </pic:spPr>
                </pic:pic>
              </a:graphicData>
            </a:graphic>
          </wp:inline>
        </w:drawing>
      </w:r>
    </w:p>
    <w:p w:rsidR="00930CD5" w:rsidRDefault="00930CD5">
      <w:pPr>
        <w:pStyle w:val="a3"/>
      </w:pPr>
    </w:p>
    <w:p w:rsidR="00930CD5" w:rsidRDefault="00641356">
      <w:pPr>
        <w:pStyle w:val="1"/>
        <w:numPr>
          <w:ilvl w:val="2"/>
          <w:numId w:val="9"/>
        </w:numPr>
        <w:tabs>
          <w:tab w:val="left" w:pos="1109"/>
        </w:tabs>
        <w:spacing w:before="183"/>
      </w:pPr>
      <w:bookmarkStart w:id="110" w:name="_bookmark59"/>
      <w:bookmarkEnd w:id="110"/>
      <w:r>
        <w:rPr>
          <w:rFonts w:ascii="Times New Roman" w:eastAsia="Times New Roman" w:cs="Times New Roman"/>
        </w:rPr>
        <w:t>Coupon usage</w:t>
      </w:r>
    </w:p>
    <w:p w:rsidR="00930CD5" w:rsidRDefault="00930CD5">
      <w:pPr>
        <w:pStyle w:val="a3"/>
        <w:spacing w:before="10"/>
        <w:rPr>
          <w:b/>
          <w:sz w:val="36"/>
        </w:rPr>
      </w:pPr>
    </w:p>
    <w:p w:rsidR="00930CD5" w:rsidRDefault="00641356">
      <w:pPr>
        <w:pStyle w:val="a3"/>
        <w:spacing w:line="364" w:lineRule="auto"/>
        <w:ind w:left="400" w:right="783" w:firstLine="479"/>
        <w:jc w:val="both"/>
      </w:pPr>
      <w:r>
        <w:rPr>
          <w:noProof/>
          <w:lang w:val="uk-UA" w:eastAsia="uk-UA"/>
        </w:rPr>
        <w:drawing>
          <wp:anchor distT="0" distB="0" distL="0" distR="0" simplePos="0" relativeHeight="251675648" behindDoc="1" locked="0" layoutInCell="1" allowOverlap="1">
            <wp:simplePos x="0" y="0"/>
            <wp:positionH relativeFrom="page">
              <wp:posOffset>1143000</wp:posOffset>
            </wp:positionH>
            <wp:positionV relativeFrom="paragraph">
              <wp:posOffset>864235</wp:posOffset>
            </wp:positionV>
            <wp:extent cx="5158105" cy="2301240"/>
            <wp:effectExtent l="0" t="0" r="0" b="0"/>
            <wp:wrapNone/>
            <wp:docPr id="8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1.jpeg"/>
                    <pic:cNvPicPr>
                      <a:picLocks noChangeAspect="1"/>
                    </pic:cNvPicPr>
                  </pic:nvPicPr>
                  <pic:blipFill>
                    <a:blip r:embed="rId54" cstate="print"/>
                    <a:stretch>
                      <a:fillRect/>
                    </a:stretch>
                  </pic:blipFill>
                  <pic:spPr>
                    <a:xfrm>
                      <a:off x="0" y="0"/>
                      <a:ext cx="5158110" cy="2301498"/>
                    </a:xfrm>
                    <a:prstGeom prst="rect">
                      <a:avLst/>
                    </a:prstGeom>
                  </pic:spPr>
                </pic:pic>
              </a:graphicData>
            </a:graphic>
          </wp:anchor>
        </w:drawing>
      </w:r>
      <w:r>
        <w:rPr>
          <w:rFonts w:ascii="Times New Roman" w:eastAsia="Times New Roman" w:cs="Times New Roman"/>
        </w:rPr>
        <w:t xml:space="preserve">The usage of coupons defaults to the current month. You can search based on different conditions, including member phone number, recipient name, nickname, order number, month, and other conditions. Simultaneously count the total amount and number of coupons used for the month. The coupon usage interface is shown in Figure 5.16. </w:t>
      </w:r>
    </w:p>
    <w:p w:rsidR="00930CD5" w:rsidRDefault="00930CD5">
      <w:pPr>
        <w:pStyle w:val="a3"/>
        <w:rPr>
          <w:sz w:val="26"/>
        </w:rPr>
      </w:pPr>
    </w:p>
    <w:p w:rsidR="00930CD5" w:rsidRDefault="00930CD5">
      <w:pPr>
        <w:pStyle w:val="a3"/>
        <w:rPr>
          <w:sz w:val="26"/>
        </w:rPr>
      </w:pPr>
    </w:p>
    <w:p w:rsidR="00930CD5" w:rsidRDefault="00930CD5">
      <w:pPr>
        <w:pStyle w:val="a3"/>
        <w:rPr>
          <w:sz w:val="26"/>
        </w:rPr>
      </w:pPr>
    </w:p>
    <w:p w:rsidR="00930CD5" w:rsidRDefault="00930CD5">
      <w:pPr>
        <w:pStyle w:val="a3"/>
        <w:rPr>
          <w:sz w:val="26"/>
        </w:rPr>
      </w:pPr>
    </w:p>
    <w:p w:rsidR="00930CD5" w:rsidRDefault="00930CD5">
      <w:pPr>
        <w:pStyle w:val="a3"/>
        <w:rPr>
          <w:sz w:val="26"/>
        </w:rPr>
      </w:pPr>
    </w:p>
    <w:p w:rsidR="00930CD5" w:rsidRDefault="00930CD5">
      <w:pPr>
        <w:pStyle w:val="a3"/>
        <w:rPr>
          <w:sz w:val="26"/>
        </w:rPr>
      </w:pPr>
    </w:p>
    <w:p w:rsidR="00930CD5" w:rsidRDefault="00930CD5">
      <w:pPr>
        <w:pStyle w:val="a3"/>
        <w:rPr>
          <w:sz w:val="26"/>
        </w:rPr>
      </w:pPr>
    </w:p>
    <w:p w:rsidR="00930CD5" w:rsidRDefault="00930CD5">
      <w:pPr>
        <w:pStyle w:val="a3"/>
        <w:rPr>
          <w:sz w:val="26"/>
        </w:rPr>
      </w:pPr>
    </w:p>
    <w:p w:rsidR="00930CD5" w:rsidRDefault="00930CD5">
      <w:pPr>
        <w:pStyle w:val="a3"/>
        <w:rPr>
          <w:sz w:val="26"/>
        </w:rPr>
      </w:pPr>
    </w:p>
    <w:p w:rsidR="00930CD5" w:rsidRDefault="00930CD5">
      <w:pPr>
        <w:pStyle w:val="a3"/>
        <w:rPr>
          <w:sz w:val="26"/>
        </w:rPr>
      </w:pPr>
    </w:p>
    <w:p w:rsidR="00930CD5" w:rsidRDefault="00930CD5">
      <w:pPr>
        <w:pStyle w:val="a3"/>
        <w:spacing w:before="5"/>
        <w:rPr>
          <w:sz w:val="32"/>
        </w:rPr>
      </w:pPr>
    </w:p>
    <w:p w:rsidR="00930CD5" w:rsidRDefault="00641356">
      <w:pPr>
        <w:pStyle w:val="a3"/>
        <w:tabs>
          <w:tab w:val="left" w:pos="3909"/>
        </w:tabs>
        <w:ind w:left="2889"/>
        <w:rPr>
          <w:rFonts w:ascii="SimHei" w:eastAsia="SimHei"/>
        </w:rPr>
      </w:pPr>
      <w:r>
        <w:rPr>
          <w:rFonts w:ascii="Times New Roman" w:eastAsia="Times New Roman" w:cs="Times New Roman" w:hint="eastAsia"/>
        </w:rPr>
        <w:t>Figure</w:t>
      </w:r>
      <w:r>
        <w:rPr>
          <w:rFonts w:ascii="Times New Roman" w:eastAsia="Times New Roman" w:cs="Times New Roman"/>
        </w:rPr>
        <w:t xml:space="preserve"> </w:t>
      </w:r>
      <w:r>
        <w:rPr>
          <w:rFonts w:ascii="Times New Roman" w:eastAsia="Times New Roman" w:cs="Times New Roman" w:hint="eastAsia"/>
        </w:rPr>
        <w:t>5.16</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Coupon Usage Interface</w:t>
      </w:r>
    </w:p>
    <w:p w:rsidR="00930CD5" w:rsidRDefault="00930CD5">
      <w:pPr>
        <w:rPr>
          <w:rFonts w:ascii="SimHei" w:eastAsia="SimHei"/>
        </w:rPr>
        <w:sectPr w:rsidR="00930CD5">
          <w:pgSz w:w="11910" w:h="16840"/>
          <w:pgMar w:top="1140" w:right="1160" w:bottom="1440" w:left="1400" w:header="877" w:footer="1218" w:gutter="0"/>
          <w:cols w:space="720"/>
        </w:sectPr>
      </w:pPr>
    </w:p>
    <w:p w:rsidR="00930CD5" w:rsidRDefault="00930CD5">
      <w:pPr>
        <w:pStyle w:val="a3"/>
        <w:spacing w:before="12"/>
        <w:rPr>
          <w:rFonts w:ascii="SimHei"/>
          <w:sz w:val="23"/>
        </w:rPr>
      </w:pPr>
    </w:p>
    <w:p w:rsidR="00930CD5" w:rsidRDefault="00641356">
      <w:pPr>
        <w:pStyle w:val="a3"/>
        <w:spacing w:before="67" w:line="364" w:lineRule="auto"/>
        <w:ind w:left="400" w:right="780" w:firstLine="479"/>
        <w:jc w:val="both"/>
      </w:pPr>
      <w:r>
        <w:rPr>
          <w:rFonts w:ascii="Times New Roman" w:eastAsia="Times New Roman" w:cs="Times New Roman"/>
        </w:rPr>
        <w:t xml:space="preserve">Call the statisticsList() </w:t>
      </w:r>
      <w:r>
        <w:rPr>
          <w:rFonts w:ascii="Times New Roman" w:eastAsia="Times New Roman" w:cs="Times New Roman"/>
          <w:spacing w:val="-24"/>
        </w:rPr>
        <w:t>method</w:t>
      </w:r>
      <w:r>
        <w:rPr>
          <w:rFonts w:ascii="Times New Roman" w:eastAsia="Times New Roman" w:cs="Times New Roman"/>
        </w:rPr>
        <w:t xml:space="preserve"> </w:t>
      </w:r>
      <w:r>
        <w:rPr>
          <w:rFonts w:ascii="Times New Roman" w:eastAsia="Times New Roman" w:cs="Times New Roman"/>
          <w:spacing w:val="-25"/>
        </w:rPr>
        <w:t xml:space="preserve">in the </w:t>
      </w:r>
      <w:r>
        <w:rPr>
          <w:rFonts w:ascii="Times New Roman" w:eastAsia="Times New Roman" w:cs="Times New Roman"/>
        </w:rPr>
        <w:t xml:space="preserve">CouponActivityController </w:t>
      </w:r>
      <w:r>
        <w:rPr>
          <w:rFonts w:ascii="Times New Roman" w:eastAsia="Times New Roman" w:cs="Times New Roman"/>
          <w:spacing w:val="-25"/>
        </w:rPr>
        <w:t xml:space="preserve">class to determine the </w:t>
      </w:r>
      <w:bookmarkStart w:id="111" w:name="5.6_统计分析模块实现"/>
      <w:bookmarkStart w:id="112" w:name="5.6.1_销售数据报表"/>
      <w:bookmarkEnd w:id="111"/>
      <w:bookmarkEnd w:id="112"/>
      <w:r>
        <w:rPr>
          <w:rFonts w:ascii="Times New Roman" w:eastAsia="Times New Roman" w:cs="Times New Roman"/>
          <w:spacing w:val="-8"/>
        </w:rPr>
        <w:t>usage</w:t>
      </w:r>
      <w:r>
        <w:rPr>
          <w:rFonts w:ascii="Times New Roman" w:eastAsia="Times New Roman" w:cs="Times New Roman"/>
        </w:rPr>
        <w:t xml:space="preserve"> </w:t>
      </w:r>
      <w:r>
        <w:rPr>
          <w:rFonts w:ascii="Times New Roman" w:eastAsia="Times New Roman" w:cs="Times New Roman"/>
          <w:spacing w:val="-24"/>
        </w:rPr>
        <w:t>of</w:t>
      </w:r>
      <w:r>
        <w:rPr>
          <w:rFonts w:ascii="Times New Roman" w:eastAsia="Times New Roman" w:cs="Times New Roman"/>
        </w:rPr>
        <w:t xml:space="preserve"> </w:t>
      </w:r>
      <w:r>
        <w:rPr>
          <w:rFonts w:ascii="Times New Roman" w:eastAsia="Times New Roman" w:cs="Times New Roman"/>
          <w:spacing w:val="-8"/>
        </w:rPr>
        <w:t>coupons</w:t>
      </w:r>
      <w:r>
        <w:rPr>
          <w:rFonts w:ascii="Times New Roman" w:eastAsia="Times New Roman" w:cs="Times New Roman"/>
          <w:spacing w:val="-24"/>
        </w:rPr>
        <w:t>. First, determine the time of the month, then obtain the recipient's name and WeChat nickname, and finally obtain a list of coupons used by the user. At the same time, calculate the amount of shared coupons used.</w:t>
      </w:r>
      <w:r>
        <w:rPr>
          <w:rFonts w:ascii="Times New Roman" w:eastAsia="Times New Roman" w:cs="Times New Roman"/>
        </w:rPr>
        <w:t xml:space="preserve"> </w:t>
      </w:r>
      <w:r>
        <w:rPr>
          <w:rFonts w:ascii="Times New Roman" w:eastAsia="Times New Roman" w:cs="Times New Roman"/>
          <w:spacing w:val="-24"/>
        </w:rPr>
        <w:t xml:space="preserve">The core code is as follows: </w:t>
      </w:r>
    </w:p>
    <w:p w:rsidR="00930CD5" w:rsidRDefault="00641356">
      <w:pPr>
        <w:pStyle w:val="a3"/>
        <w:ind w:left="400"/>
        <w:rPr>
          <w:sz w:val="20"/>
        </w:rPr>
      </w:pPr>
      <w:r>
        <w:rPr>
          <w:noProof/>
          <w:sz w:val="20"/>
          <w:lang w:val="uk-UA" w:eastAsia="uk-UA"/>
        </w:rPr>
        <w:drawing>
          <wp:inline distT="0" distB="0" distL="0" distR="0">
            <wp:extent cx="5158105" cy="2293620"/>
            <wp:effectExtent l="0" t="0" r="0" b="0"/>
            <wp:docPr id="9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2.png"/>
                    <pic:cNvPicPr>
                      <a:picLocks noChangeAspect="1"/>
                    </pic:cNvPicPr>
                  </pic:nvPicPr>
                  <pic:blipFill>
                    <a:blip r:embed="rId55" cstate="print"/>
                    <a:stretch>
                      <a:fillRect/>
                    </a:stretch>
                  </pic:blipFill>
                  <pic:spPr>
                    <a:xfrm>
                      <a:off x="0" y="0"/>
                      <a:ext cx="5158417" cy="2293620"/>
                    </a:xfrm>
                    <a:prstGeom prst="rect">
                      <a:avLst/>
                    </a:prstGeom>
                  </pic:spPr>
                </pic:pic>
              </a:graphicData>
            </a:graphic>
          </wp:inline>
        </w:drawing>
      </w:r>
    </w:p>
    <w:p w:rsidR="00930CD5" w:rsidRDefault="00930CD5">
      <w:pPr>
        <w:pStyle w:val="a3"/>
        <w:spacing w:before="1"/>
        <w:rPr>
          <w:sz w:val="35"/>
        </w:rPr>
      </w:pPr>
    </w:p>
    <w:p w:rsidR="00930CD5" w:rsidRDefault="00641356">
      <w:pPr>
        <w:pStyle w:val="1"/>
        <w:numPr>
          <w:ilvl w:val="1"/>
          <w:numId w:val="10"/>
        </w:numPr>
        <w:tabs>
          <w:tab w:val="left" w:pos="826"/>
        </w:tabs>
      </w:pPr>
      <w:bookmarkStart w:id="113" w:name="_bookmark60"/>
      <w:bookmarkEnd w:id="113"/>
      <w:r>
        <w:rPr>
          <w:rFonts w:ascii="Times New Roman" w:eastAsia="Times New Roman" w:cs="Times New Roman"/>
          <w:spacing w:val="-1"/>
          <w:w w:val="95"/>
        </w:rPr>
        <w:t>Implementation</w:t>
      </w:r>
      <w:r>
        <w:rPr>
          <w:rFonts w:ascii="Times New Roman" w:eastAsia="Times New Roman" w:cs="Times New Roman"/>
          <w:spacing w:val="-1"/>
          <w:w w:val="99"/>
        </w:rPr>
        <w:t xml:space="preserve"> of </w:t>
      </w:r>
      <w:r>
        <w:rPr>
          <w:rFonts w:ascii="Times New Roman" w:eastAsia="Times New Roman" w:cs="Times New Roman"/>
          <w:spacing w:val="-1"/>
          <w:w w:val="95"/>
        </w:rPr>
        <w:t>statistical analysis module</w:t>
      </w:r>
      <w:r>
        <w:rPr>
          <w:rFonts w:ascii="Times New Roman" w:eastAsia="Times New Roman" w:cs="Times New Roman"/>
        </w:rPr>
        <w:t xml:space="preserve"> </w:t>
      </w:r>
    </w:p>
    <w:p w:rsidR="00930CD5" w:rsidRDefault="00930CD5">
      <w:pPr>
        <w:pStyle w:val="a3"/>
        <w:spacing w:before="2"/>
        <w:rPr>
          <w:b/>
          <w:sz w:val="41"/>
        </w:rPr>
      </w:pPr>
    </w:p>
    <w:p w:rsidR="00930CD5" w:rsidRDefault="00641356">
      <w:pPr>
        <w:pStyle w:val="a5"/>
        <w:numPr>
          <w:ilvl w:val="2"/>
          <w:numId w:val="10"/>
        </w:numPr>
        <w:tabs>
          <w:tab w:val="left" w:pos="1109"/>
        </w:tabs>
        <w:rPr>
          <w:b/>
          <w:sz w:val="28"/>
        </w:rPr>
      </w:pPr>
      <w:bookmarkStart w:id="114" w:name="_bookmark61"/>
      <w:bookmarkEnd w:id="114"/>
      <w:r>
        <w:rPr>
          <w:rFonts w:ascii="Times New Roman" w:eastAsia="Times New Roman" w:cs="Times New Roman"/>
          <w:b/>
          <w:w w:val="95"/>
          <w:sz w:val="28"/>
        </w:rPr>
        <w:t>Sales Data Report</w:t>
      </w:r>
    </w:p>
    <w:p w:rsidR="00930CD5" w:rsidRDefault="00930CD5">
      <w:pPr>
        <w:pStyle w:val="a3"/>
        <w:spacing w:before="7"/>
        <w:rPr>
          <w:b/>
          <w:sz w:val="36"/>
        </w:rPr>
      </w:pPr>
    </w:p>
    <w:p w:rsidR="00930CD5" w:rsidRDefault="00641356">
      <w:pPr>
        <w:pStyle w:val="a3"/>
        <w:spacing w:line="364" w:lineRule="auto"/>
        <w:ind w:left="400" w:right="783" w:firstLine="479"/>
        <w:jc w:val="both"/>
      </w:pPr>
      <w:r>
        <w:rPr>
          <w:noProof/>
          <w:lang w:val="uk-UA" w:eastAsia="uk-UA"/>
        </w:rPr>
        <w:drawing>
          <wp:anchor distT="0" distB="0" distL="0" distR="0" simplePos="0" relativeHeight="251676672" behindDoc="1" locked="0" layoutInCell="1" allowOverlap="1">
            <wp:simplePos x="0" y="0"/>
            <wp:positionH relativeFrom="page">
              <wp:posOffset>1143000</wp:posOffset>
            </wp:positionH>
            <wp:positionV relativeFrom="paragraph">
              <wp:posOffset>862965</wp:posOffset>
            </wp:positionV>
            <wp:extent cx="5155565" cy="1583055"/>
            <wp:effectExtent l="0" t="0" r="0" b="0"/>
            <wp:wrapNone/>
            <wp:docPr id="9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3.png"/>
                    <pic:cNvPicPr>
                      <a:picLocks noChangeAspect="1"/>
                    </pic:cNvPicPr>
                  </pic:nvPicPr>
                  <pic:blipFill>
                    <a:blip r:embed="rId56" cstate="print"/>
                    <a:stretch>
                      <a:fillRect/>
                    </a:stretch>
                  </pic:blipFill>
                  <pic:spPr>
                    <a:xfrm>
                      <a:off x="0" y="0"/>
                      <a:ext cx="5155562" cy="1583343"/>
                    </a:xfrm>
                    <a:prstGeom prst="rect">
                      <a:avLst/>
                    </a:prstGeom>
                  </pic:spPr>
                </pic:pic>
              </a:graphicData>
            </a:graphic>
          </wp:anchor>
        </w:drawing>
      </w:r>
      <w:r>
        <w:rPr>
          <w:rFonts w:ascii="Times New Roman" w:eastAsia="Times New Roman" w:cs="Times New Roman"/>
        </w:rPr>
        <w:t xml:space="preserve">The sales data report defaults to statistics of the current month's sales data, including daily sales volume, number of buyers, sales revenue, and actual received amount. Finally, calculate the total sales volume, total number of buyers, total sales revenue, and total actual received amount from the current month to the current day. The sales data report interface is shown in Figure 5.17. </w:t>
      </w:r>
    </w:p>
    <w:p w:rsidR="00930CD5" w:rsidRDefault="00930CD5">
      <w:pPr>
        <w:pStyle w:val="a3"/>
        <w:rPr>
          <w:sz w:val="26"/>
        </w:rPr>
      </w:pPr>
    </w:p>
    <w:p w:rsidR="00930CD5" w:rsidRDefault="00930CD5">
      <w:pPr>
        <w:pStyle w:val="a3"/>
        <w:rPr>
          <w:sz w:val="26"/>
        </w:rPr>
      </w:pPr>
    </w:p>
    <w:p w:rsidR="00930CD5" w:rsidRDefault="00930CD5">
      <w:pPr>
        <w:pStyle w:val="a3"/>
        <w:rPr>
          <w:sz w:val="26"/>
        </w:rPr>
      </w:pPr>
    </w:p>
    <w:p w:rsidR="00930CD5" w:rsidRDefault="00930CD5">
      <w:pPr>
        <w:pStyle w:val="a3"/>
        <w:rPr>
          <w:sz w:val="26"/>
        </w:rPr>
      </w:pPr>
    </w:p>
    <w:p w:rsidR="00930CD5" w:rsidRDefault="00930CD5">
      <w:pPr>
        <w:pStyle w:val="a3"/>
        <w:rPr>
          <w:sz w:val="26"/>
        </w:rPr>
      </w:pPr>
    </w:p>
    <w:p w:rsidR="00930CD5" w:rsidRDefault="00930CD5">
      <w:pPr>
        <w:pStyle w:val="a3"/>
        <w:rPr>
          <w:sz w:val="26"/>
        </w:rPr>
      </w:pPr>
    </w:p>
    <w:p w:rsidR="00930CD5" w:rsidRDefault="00930CD5">
      <w:pPr>
        <w:pStyle w:val="a3"/>
        <w:rPr>
          <w:sz w:val="26"/>
        </w:rPr>
      </w:pPr>
    </w:p>
    <w:p w:rsidR="00930CD5" w:rsidRDefault="00930CD5">
      <w:pPr>
        <w:pStyle w:val="a3"/>
        <w:spacing w:before="4"/>
        <w:rPr>
          <w:sz w:val="37"/>
        </w:rPr>
      </w:pPr>
    </w:p>
    <w:p w:rsidR="00930CD5" w:rsidRDefault="00641356">
      <w:pPr>
        <w:pStyle w:val="a3"/>
        <w:tabs>
          <w:tab w:val="left" w:pos="1019"/>
        </w:tabs>
        <w:ind w:right="384"/>
        <w:jc w:val="center"/>
        <w:rPr>
          <w:rFonts w:ascii="SimHei" w:eastAsia="SimHei"/>
        </w:rPr>
      </w:pPr>
      <w:r>
        <w:rPr>
          <w:rFonts w:ascii="Times New Roman" w:eastAsia="Times New Roman" w:cs="Times New Roman" w:hint="eastAsia"/>
        </w:rPr>
        <w:t>Figure</w:t>
      </w:r>
      <w:r>
        <w:rPr>
          <w:rFonts w:ascii="Times New Roman" w:eastAsia="Times New Roman" w:cs="Times New Roman"/>
        </w:rPr>
        <w:t xml:space="preserve"> </w:t>
      </w:r>
      <w:r>
        <w:rPr>
          <w:rFonts w:ascii="Times New Roman" w:eastAsia="Times New Roman" w:cs="Times New Roman" w:hint="eastAsia"/>
        </w:rPr>
        <w:t>5.17</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Sales Data Report</w:t>
      </w:r>
      <w:r>
        <w:rPr>
          <w:rFonts w:ascii="Times New Roman" w:eastAsia="Times New Roman" w:cs="Times New Roman"/>
        </w:rPr>
        <w:t xml:space="preserve"> </w:t>
      </w:r>
    </w:p>
    <w:p w:rsidR="00930CD5" w:rsidRDefault="00930CD5">
      <w:pPr>
        <w:jc w:val="center"/>
        <w:rPr>
          <w:rFonts w:ascii="SimHei" w:eastAsia="SimHei"/>
        </w:rPr>
        <w:sectPr w:rsidR="00930CD5">
          <w:pgSz w:w="11910" w:h="16840"/>
          <w:pgMar w:top="1140" w:right="1160" w:bottom="1440" w:left="1400" w:header="877" w:footer="1218" w:gutter="0"/>
          <w:cols w:space="720"/>
        </w:sectPr>
      </w:pPr>
    </w:p>
    <w:p w:rsidR="00930CD5" w:rsidRDefault="00641356">
      <w:pPr>
        <w:pStyle w:val="a3"/>
        <w:spacing w:before="128"/>
        <w:ind w:left="357"/>
      </w:pPr>
      <w:bookmarkStart w:id="115" w:name="5.6.2_客户数据报表"/>
      <w:bookmarkStart w:id="116" w:name="5.6.3_产品数据报表"/>
      <w:bookmarkEnd w:id="115"/>
      <w:bookmarkEnd w:id="116"/>
      <w:r>
        <w:rPr>
          <w:rFonts w:ascii="Times New Roman" w:eastAsia="Times New Roman" w:cs="Times New Roman"/>
        </w:rPr>
        <w:lastRenderedPageBreak/>
        <w:t xml:space="preserve">Obtain sales data statistics from the database, with the core code as follows: </w:t>
      </w:r>
    </w:p>
    <w:p w:rsidR="00930CD5" w:rsidRDefault="00641356">
      <w:pPr>
        <w:pStyle w:val="a3"/>
        <w:spacing w:before="12"/>
        <w:rPr>
          <w:sz w:val="12"/>
        </w:rPr>
      </w:pPr>
      <w:r>
        <w:rPr>
          <w:noProof/>
          <w:lang w:val="uk-UA" w:eastAsia="uk-UA"/>
        </w:rPr>
        <w:drawing>
          <wp:anchor distT="0" distB="0" distL="0" distR="0" simplePos="0" relativeHeight="251657216" behindDoc="0" locked="0" layoutInCell="1" allowOverlap="1">
            <wp:simplePos x="0" y="0"/>
            <wp:positionH relativeFrom="page">
              <wp:posOffset>1195070</wp:posOffset>
            </wp:positionH>
            <wp:positionV relativeFrom="paragraph">
              <wp:posOffset>129540</wp:posOffset>
            </wp:positionV>
            <wp:extent cx="5123180" cy="1722120"/>
            <wp:effectExtent l="0" t="0" r="0" b="0"/>
            <wp:wrapTopAndBottom/>
            <wp:docPr id="9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44.png"/>
                    <pic:cNvPicPr>
                      <a:picLocks noChangeAspect="1"/>
                    </pic:cNvPicPr>
                  </pic:nvPicPr>
                  <pic:blipFill>
                    <a:blip r:embed="rId57" cstate="print"/>
                    <a:stretch>
                      <a:fillRect/>
                    </a:stretch>
                  </pic:blipFill>
                  <pic:spPr>
                    <a:xfrm>
                      <a:off x="0" y="0"/>
                      <a:ext cx="5122864" cy="1721929"/>
                    </a:xfrm>
                    <a:prstGeom prst="rect">
                      <a:avLst/>
                    </a:prstGeom>
                  </pic:spPr>
                </pic:pic>
              </a:graphicData>
            </a:graphic>
          </wp:anchor>
        </w:drawing>
      </w:r>
    </w:p>
    <w:p w:rsidR="00930CD5" w:rsidRDefault="00641356">
      <w:pPr>
        <w:pStyle w:val="1"/>
        <w:numPr>
          <w:ilvl w:val="2"/>
          <w:numId w:val="10"/>
        </w:numPr>
        <w:tabs>
          <w:tab w:val="left" w:pos="1109"/>
        </w:tabs>
        <w:spacing w:before="116"/>
      </w:pPr>
      <w:bookmarkStart w:id="117" w:name="_bookmark62"/>
      <w:bookmarkEnd w:id="117"/>
      <w:r>
        <w:rPr>
          <w:rFonts w:ascii="Times New Roman" w:eastAsia="Times New Roman" w:cs="Times New Roman"/>
        </w:rPr>
        <w:t>Customer Data Report</w:t>
      </w:r>
    </w:p>
    <w:p w:rsidR="00930CD5" w:rsidRDefault="00930CD5">
      <w:pPr>
        <w:pStyle w:val="a3"/>
        <w:spacing w:before="10"/>
        <w:rPr>
          <w:b/>
          <w:sz w:val="36"/>
        </w:rPr>
      </w:pPr>
    </w:p>
    <w:p w:rsidR="00930CD5" w:rsidRDefault="00641356">
      <w:pPr>
        <w:pStyle w:val="a3"/>
        <w:spacing w:line="364" w:lineRule="auto"/>
        <w:ind w:left="400" w:right="777" w:firstLine="479"/>
        <w:jc w:val="both"/>
      </w:pPr>
      <w:r>
        <w:rPr>
          <w:noProof/>
          <w:lang w:val="uk-UA" w:eastAsia="uk-UA"/>
        </w:rPr>
        <w:drawing>
          <wp:anchor distT="0" distB="0" distL="0" distR="0" simplePos="0" relativeHeight="251658240" behindDoc="0" locked="0" layoutInCell="1" allowOverlap="1">
            <wp:simplePos x="0" y="0"/>
            <wp:positionH relativeFrom="page">
              <wp:posOffset>1143000</wp:posOffset>
            </wp:positionH>
            <wp:positionV relativeFrom="paragraph">
              <wp:posOffset>906145</wp:posOffset>
            </wp:positionV>
            <wp:extent cx="5267960" cy="1527810"/>
            <wp:effectExtent l="0" t="0" r="0" b="0"/>
            <wp:wrapTopAndBottom/>
            <wp:docPr id="9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45.png"/>
                    <pic:cNvPicPr>
                      <a:picLocks noChangeAspect="1"/>
                    </pic:cNvPicPr>
                  </pic:nvPicPr>
                  <pic:blipFill>
                    <a:blip r:embed="rId58" cstate="print"/>
                    <a:stretch>
                      <a:fillRect/>
                    </a:stretch>
                  </pic:blipFill>
                  <pic:spPr>
                    <a:xfrm>
                      <a:off x="0" y="0"/>
                      <a:ext cx="5267961" cy="1527810"/>
                    </a:xfrm>
                    <a:prstGeom prst="rect">
                      <a:avLst/>
                    </a:prstGeom>
                  </pic:spPr>
                </pic:pic>
              </a:graphicData>
            </a:graphic>
          </wp:anchor>
        </w:drawing>
      </w:r>
      <w:r>
        <w:rPr>
          <w:rFonts w:ascii="Times New Roman" w:eastAsia="Times New Roman" w:cs="Times New Roman"/>
        </w:rPr>
        <w:t>Customer data is actually the total amount spent by users who have purchased products each month. Click "</w:t>
      </w:r>
      <w:r>
        <w:rPr>
          <w:rFonts w:ascii="Times New Roman" w:eastAsia="Times New Roman" w:cs="Times New Roman"/>
          <w:spacing w:val="-10"/>
        </w:rPr>
        <w:t>View Details"</w:t>
      </w:r>
      <w:r>
        <w:rPr>
          <w:rFonts w:ascii="Times New Roman" w:eastAsia="Times New Roman" w:cs="Times New Roman"/>
        </w:rPr>
        <w:t xml:space="preserve"> to </w:t>
      </w:r>
      <w:r>
        <w:rPr>
          <w:rFonts w:ascii="Times New Roman" w:eastAsia="Times New Roman" w:cs="Times New Roman"/>
          <w:spacing w:val="-10"/>
        </w:rPr>
        <w:t>view the specific purchase date and amount</w:t>
      </w:r>
      <w:r>
        <w:rPr>
          <w:rFonts w:ascii="Times New Roman" w:eastAsia="Times New Roman" w:cs="Times New Roman"/>
        </w:rPr>
        <w:t xml:space="preserve"> of </w:t>
      </w:r>
      <w:r>
        <w:rPr>
          <w:rFonts w:ascii="Times New Roman" w:eastAsia="Times New Roman" w:cs="Times New Roman"/>
          <w:spacing w:val="-10"/>
        </w:rPr>
        <w:t xml:space="preserve">the user. The customer sales report interface is </w:t>
      </w:r>
      <w:r>
        <w:rPr>
          <w:rFonts w:ascii="Times New Roman" w:eastAsia="Times New Roman" w:cs="Times New Roman"/>
        </w:rPr>
        <w:t xml:space="preserve">shown </w:t>
      </w:r>
      <w:r>
        <w:rPr>
          <w:rFonts w:ascii="Times New Roman" w:eastAsia="Times New Roman" w:cs="Times New Roman"/>
          <w:spacing w:val="-10"/>
        </w:rPr>
        <w:t>in Figure</w:t>
      </w:r>
      <w:r>
        <w:rPr>
          <w:rFonts w:ascii="Times New Roman" w:eastAsia="Times New Roman" w:cs="Times New Roman"/>
        </w:rPr>
        <w:t xml:space="preserve"> </w:t>
      </w:r>
      <w:r>
        <w:rPr>
          <w:rFonts w:ascii="Times New Roman" w:eastAsia="Times New Roman" w:hAnsi="Calibri" w:cs="Times New Roman"/>
        </w:rPr>
        <w:t xml:space="preserve">5.18. </w:t>
      </w:r>
    </w:p>
    <w:p w:rsidR="00930CD5" w:rsidRDefault="00930CD5">
      <w:pPr>
        <w:pStyle w:val="a3"/>
      </w:pPr>
    </w:p>
    <w:p w:rsidR="00930CD5" w:rsidRDefault="00930CD5">
      <w:pPr>
        <w:pStyle w:val="a3"/>
        <w:spacing w:before="8"/>
        <w:rPr>
          <w:sz w:val="27"/>
        </w:rPr>
      </w:pPr>
    </w:p>
    <w:p w:rsidR="00930CD5" w:rsidRDefault="00641356">
      <w:pPr>
        <w:pStyle w:val="a3"/>
        <w:tabs>
          <w:tab w:val="left" w:pos="4029"/>
        </w:tabs>
        <w:spacing w:before="1"/>
        <w:ind w:left="3009"/>
        <w:rPr>
          <w:rFonts w:ascii="SimHei" w:eastAsia="SimHei"/>
        </w:rPr>
      </w:pPr>
      <w:r>
        <w:rPr>
          <w:rFonts w:ascii="Times New Roman" w:eastAsia="Times New Roman" w:cs="Times New Roman" w:hint="eastAsia"/>
        </w:rPr>
        <w:t>Figure</w:t>
      </w:r>
      <w:r>
        <w:rPr>
          <w:rFonts w:ascii="Times New Roman" w:eastAsia="Times New Roman" w:cs="Times New Roman"/>
        </w:rPr>
        <w:t xml:space="preserve"> </w:t>
      </w:r>
      <w:r>
        <w:rPr>
          <w:rFonts w:ascii="Times New Roman" w:eastAsia="Times New Roman" w:cs="Times New Roman" w:hint="eastAsia"/>
        </w:rPr>
        <w:t>5.18</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Customer Data Report Interface</w:t>
      </w:r>
      <w:r>
        <w:rPr>
          <w:rFonts w:ascii="Times New Roman" w:eastAsia="Times New Roman" w:cs="Times New Roman"/>
        </w:rPr>
        <w:t xml:space="preserve"> </w:t>
      </w:r>
    </w:p>
    <w:p w:rsidR="00930CD5" w:rsidRDefault="00641356">
      <w:pPr>
        <w:pStyle w:val="a3"/>
        <w:spacing w:before="160"/>
        <w:ind w:left="400"/>
      </w:pPr>
      <w:r>
        <w:rPr>
          <w:rFonts w:ascii="Times New Roman" w:eastAsia="Times New Roman" w:cs="Times New Roman"/>
        </w:rPr>
        <w:t xml:space="preserve">Obtain customer data statistics from the database, with the core code as follows: </w:t>
      </w:r>
    </w:p>
    <w:p w:rsidR="00930CD5" w:rsidRDefault="00641356">
      <w:pPr>
        <w:pStyle w:val="a3"/>
        <w:spacing w:before="3"/>
        <w:rPr>
          <w:sz w:val="9"/>
        </w:rPr>
      </w:pPr>
      <w:r>
        <w:rPr>
          <w:noProof/>
          <w:lang w:val="uk-UA" w:eastAsia="uk-UA"/>
        </w:rPr>
        <w:drawing>
          <wp:anchor distT="0" distB="0" distL="0" distR="0" simplePos="0" relativeHeight="251659264" behindDoc="0" locked="0" layoutInCell="1" allowOverlap="1">
            <wp:simplePos x="0" y="0"/>
            <wp:positionH relativeFrom="page">
              <wp:posOffset>1156335</wp:posOffset>
            </wp:positionH>
            <wp:positionV relativeFrom="paragraph">
              <wp:posOffset>99695</wp:posOffset>
            </wp:positionV>
            <wp:extent cx="5215255" cy="692150"/>
            <wp:effectExtent l="0" t="0" r="0" b="0"/>
            <wp:wrapTopAndBottom/>
            <wp:docPr id="9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46.png"/>
                    <pic:cNvPicPr>
                      <a:picLocks noChangeAspect="1"/>
                    </pic:cNvPicPr>
                  </pic:nvPicPr>
                  <pic:blipFill>
                    <a:blip r:embed="rId59" cstate="print"/>
                    <a:stretch>
                      <a:fillRect/>
                    </a:stretch>
                  </pic:blipFill>
                  <pic:spPr>
                    <a:xfrm>
                      <a:off x="0" y="0"/>
                      <a:ext cx="5215395" cy="692276"/>
                    </a:xfrm>
                    <a:prstGeom prst="rect">
                      <a:avLst/>
                    </a:prstGeom>
                  </pic:spPr>
                </pic:pic>
              </a:graphicData>
            </a:graphic>
          </wp:anchor>
        </w:drawing>
      </w:r>
    </w:p>
    <w:p w:rsidR="00930CD5" w:rsidRDefault="00930CD5">
      <w:pPr>
        <w:pStyle w:val="a3"/>
        <w:spacing w:before="11"/>
        <w:rPr>
          <w:sz w:val="34"/>
        </w:rPr>
      </w:pPr>
    </w:p>
    <w:p w:rsidR="00930CD5" w:rsidRDefault="00641356">
      <w:pPr>
        <w:pStyle w:val="1"/>
        <w:numPr>
          <w:ilvl w:val="2"/>
          <w:numId w:val="10"/>
        </w:numPr>
        <w:tabs>
          <w:tab w:val="left" w:pos="1109"/>
        </w:tabs>
      </w:pPr>
      <w:bookmarkStart w:id="118" w:name="_bookmark63"/>
      <w:bookmarkEnd w:id="118"/>
      <w:r>
        <w:rPr>
          <w:rFonts w:ascii="Times New Roman" w:eastAsia="Times New Roman" w:cs="Times New Roman"/>
        </w:rPr>
        <w:t>Product Data Report</w:t>
      </w:r>
    </w:p>
    <w:p w:rsidR="00930CD5" w:rsidRDefault="00930CD5">
      <w:pPr>
        <w:pStyle w:val="a3"/>
        <w:spacing w:before="8"/>
        <w:rPr>
          <w:b/>
          <w:sz w:val="36"/>
        </w:rPr>
      </w:pPr>
    </w:p>
    <w:p w:rsidR="00930CD5" w:rsidRDefault="00641356">
      <w:pPr>
        <w:pStyle w:val="a3"/>
        <w:spacing w:line="364" w:lineRule="auto"/>
        <w:ind w:left="400" w:right="783" w:firstLine="479"/>
        <w:jc w:val="both"/>
      </w:pPr>
      <w:r>
        <w:rPr>
          <w:rFonts w:ascii="Times New Roman" w:eastAsia="Times New Roman" w:cs="Times New Roman"/>
        </w:rPr>
        <w:t xml:space="preserve">Product data report, which tracks the sales performance of a single product over a certain period of time. Simultaneously record all sales records of all products throughout their history. By filtering query criteria, individual product sales can be viewed </w:t>
      </w:r>
    </w:p>
    <w:p w:rsidR="00930CD5" w:rsidRDefault="00930CD5">
      <w:pPr>
        <w:spacing w:line="364" w:lineRule="auto"/>
        <w:jc w:val="both"/>
        <w:sectPr w:rsidR="00930CD5">
          <w:pgSz w:w="11910" w:h="16840"/>
          <w:pgMar w:top="1140" w:right="1160" w:bottom="1440" w:left="1400" w:header="877" w:footer="1218" w:gutter="0"/>
          <w:cols w:space="720"/>
        </w:sectPr>
      </w:pPr>
    </w:p>
    <w:p w:rsidR="00930CD5" w:rsidRDefault="00930CD5">
      <w:pPr>
        <w:pStyle w:val="a3"/>
        <w:rPr>
          <w:sz w:val="20"/>
        </w:rPr>
      </w:pPr>
    </w:p>
    <w:p w:rsidR="00930CD5" w:rsidRDefault="00930CD5">
      <w:pPr>
        <w:pStyle w:val="a3"/>
        <w:spacing w:before="3"/>
        <w:rPr>
          <w:sz w:val="13"/>
        </w:rPr>
      </w:pPr>
    </w:p>
    <w:p w:rsidR="00930CD5" w:rsidRDefault="00641356">
      <w:pPr>
        <w:pStyle w:val="a3"/>
        <w:ind w:left="400"/>
        <w:rPr>
          <w:sz w:val="20"/>
        </w:rPr>
      </w:pPr>
      <w:r>
        <w:rPr>
          <w:noProof/>
          <w:sz w:val="20"/>
          <w:lang w:val="uk-UA" w:eastAsia="uk-UA"/>
        </w:rPr>
        <w:drawing>
          <wp:inline distT="0" distB="0" distL="0" distR="0">
            <wp:extent cx="5157470" cy="1931670"/>
            <wp:effectExtent l="0" t="0" r="0" b="0"/>
            <wp:docPr id="10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47.png"/>
                    <pic:cNvPicPr>
                      <a:picLocks noChangeAspect="1"/>
                    </pic:cNvPicPr>
                  </pic:nvPicPr>
                  <pic:blipFill>
                    <a:blip r:embed="rId60" cstate="print"/>
                    <a:stretch>
                      <a:fillRect/>
                    </a:stretch>
                  </pic:blipFill>
                  <pic:spPr>
                    <a:xfrm>
                      <a:off x="0" y="0"/>
                      <a:ext cx="5157495" cy="1931670"/>
                    </a:xfrm>
                    <a:prstGeom prst="rect">
                      <a:avLst/>
                    </a:prstGeom>
                  </pic:spPr>
                </pic:pic>
              </a:graphicData>
            </a:graphic>
          </wp:inline>
        </w:drawing>
      </w:r>
    </w:p>
    <w:p w:rsidR="00930CD5" w:rsidRDefault="00930CD5">
      <w:pPr>
        <w:pStyle w:val="a3"/>
        <w:spacing w:before="2"/>
        <w:rPr>
          <w:sz w:val="21"/>
        </w:rPr>
      </w:pPr>
    </w:p>
    <w:p w:rsidR="00930CD5" w:rsidRDefault="00641356">
      <w:pPr>
        <w:pStyle w:val="a3"/>
        <w:tabs>
          <w:tab w:val="left" w:pos="4029"/>
        </w:tabs>
        <w:spacing w:before="66"/>
        <w:ind w:left="3009"/>
        <w:rPr>
          <w:rFonts w:ascii="SimHei" w:eastAsia="SimHei"/>
        </w:rPr>
      </w:pPr>
      <w:bookmarkStart w:id="119" w:name="5.7_改版后的系统界面展示"/>
      <w:bookmarkEnd w:id="119"/>
      <w:r>
        <w:rPr>
          <w:rFonts w:ascii="Times New Roman" w:eastAsia="Times New Roman" w:cs="Times New Roman" w:hint="eastAsia"/>
        </w:rPr>
        <w:t>Figure</w:t>
      </w:r>
      <w:r>
        <w:rPr>
          <w:rFonts w:ascii="Times New Roman" w:eastAsia="Times New Roman" w:cs="Times New Roman"/>
        </w:rPr>
        <w:t xml:space="preserve"> </w:t>
      </w:r>
      <w:r>
        <w:rPr>
          <w:rFonts w:ascii="Times New Roman" w:eastAsia="Times New Roman" w:cs="Times New Roman" w:hint="eastAsia"/>
        </w:rPr>
        <w:t>5.19</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Product Data Report Interface</w:t>
      </w:r>
      <w:r>
        <w:rPr>
          <w:rFonts w:ascii="Times New Roman" w:eastAsia="Times New Roman" w:cs="Times New Roman"/>
        </w:rPr>
        <w:t xml:space="preserve"> </w:t>
      </w:r>
    </w:p>
    <w:p w:rsidR="00930CD5" w:rsidRDefault="00641356">
      <w:pPr>
        <w:pStyle w:val="a3"/>
        <w:spacing w:before="161"/>
        <w:ind w:left="400"/>
      </w:pPr>
      <w:r>
        <w:rPr>
          <w:rFonts w:ascii="Times New Roman" w:eastAsia="Times New Roman" w:cs="Times New Roman"/>
        </w:rPr>
        <w:t xml:space="preserve">Obtain product data statistics from the database, with the core code as follows </w:t>
      </w:r>
    </w:p>
    <w:p w:rsidR="00930CD5" w:rsidRDefault="00641356">
      <w:pPr>
        <w:pStyle w:val="a3"/>
        <w:rPr>
          <w:sz w:val="15"/>
        </w:rPr>
      </w:pPr>
      <w:r>
        <w:rPr>
          <w:noProof/>
          <w:lang w:val="uk-UA" w:eastAsia="uk-UA"/>
        </w:rPr>
        <w:drawing>
          <wp:anchor distT="0" distB="0" distL="0" distR="0" simplePos="0" relativeHeight="251660288" behindDoc="0" locked="0" layoutInCell="1" allowOverlap="1">
            <wp:simplePos x="0" y="0"/>
            <wp:positionH relativeFrom="page">
              <wp:posOffset>1169670</wp:posOffset>
            </wp:positionH>
            <wp:positionV relativeFrom="paragraph">
              <wp:posOffset>146685</wp:posOffset>
            </wp:positionV>
            <wp:extent cx="5220970" cy="600075"/>
            <wp:effectExtent l="0" t="0" r="0" b="0"/>
            <wp:wrapTopAndBottom/>
            <wp:docPr id="10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48.png"/>
                    <pic:cNvPicPr>
                      <a:picLocks noChangeAspect="1"/>
                    </pic:cNvPicPr>
                  </pic:nvPicPr>
                  <pic:blipFill>
                    <a:blip r:embed="rId61" cstate="print"/>
                    <a:stretch>
                      <a:fillRect/>
                    </a:stretch>
                  </pic:blipFill>
                  <pic:spPr>
                    <a:xfrm>
                      <a:off x="0" y="0"/>
                      <a:ext cx="5220722" cy="600265"/>
                    </a:xfrm>
                    <a:prstGeom prst="rect">
                      <a:avLst/>
                    </a:prstGeom>
                  </pic:spPr>
                </pic:pic>
              </a:graphicData>
            </a:graphic>
          </wp:anchor>
        </w:drawing>
      </w:r>
    </w:p>
    <w:p w:rsidR="00930CD5" w:rsidRDefault="00930CD5">
      <w:pPr>
        <w:pStyle w:val="a3"/>
      </w:pPr>
    </w:p>
    <w:p w:rsidR="00930CD5" w:rsidRDefault="00641356">
      <w:pPr>
        <w:pStyle w:val="1"/>
        <w:numPr>
          <w:ilvl w:val="1"/>
          <w:numId w:val="11"/>
        </w:numPr>
        <w:tabs>
          <w:tab w:val="left" w:pos="826"/>
        </w:tabs>
        <w:spacing w:before="210"/>
      </w:pPr>
      <w:bookmarkStart w:id="120" w:name="_bookmark64"/>
      <w:bookmarkEnd w:id="120"/>
      <w:r>
        <w:rPr>
          <w:rFonts w:ascii="Times New Roman" w:eastAsia="Times New Roman" w:cs="Times New Roman"/>
          <w:spacing w:val="-1"/>
        </w:rPr>
        <w:t>Revised system interface display</w:t>
      </w:r>
    </w:p>
    <w:p w:rsidR="00930CD5" w:rsidRDefault="00930CD5">
      <w:pPr>
        <w:pStyle w:val="a3"/>
        <w:spacing w:before="10"/>
        <w:rPr>
          <w:b/>
          <w:sz w:val="36"/>
        </w:rPr>
      </w:pPr>
    </w:p>
    <w:p w:rsidR="00930CD5" w:rsidRDefault="00641356">
      <w:pPr>
        <w:pStyle w:val="a3"/>
        <w:spacing w:line="364" w:lineRule="auto"/>
        <w:ind w:left="400" w:right="717" w:firstLine="479"/>
        <w:jc w:val="both"/>
      </w:pPr>
      <w:r>
        <w:rPr>
          <w:noProof/>
          <w:lang w:val="uk-UA" w:eastAsia="uk-UA"/>
        </w:rPr>
        <w:drawing>
          <wp:anchor distT="0" distB="0" distL="0" distR="0" simplePos="0" relativeHeight="251661312" behindDoc="0" locked="0" layoutInCell="1" allowOverlap="1">
            <wp:simplePos x="0" y="0"/>
            <wp:positionH relativeFrom="page">
              <wp:posOffset>1143000</wp:posOffset>
            </wp:positionH>
            <wp:positionV relativeFrom="paragraph">
              <wp:posOffset>1172210</wp:posOffset>
            </wp:positionV>
            <wp:extent cx="5182870" cy="2107565"/>
            <wp:effectExtent l="0" t="0" r="0" b="0"/>
            <wp:wrapNone/>
            <wp:docPr id="10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49.jpeg"/>
                    <pic:cNvPicPr>
                      <a:picLocks noChangeAspect="1"/>
                    </pic:cNvPicPr>
                  </pic:nvPicPr>
                  <pic:blipFill>
                    <a:blip r:embed="rId62" cstate="print"/>
                    <a:stretch>
                      <a:fillRect/>
                    </a:stretch>
                  </pic:blipFill>
                  <pic:spPr>
                    <a:xfrm>
                      <a:off x="0" y="0"/>
                      <a:ext cx="5182870" cy="2107565"/>
                    </a:xfrm>
                    <a:prstGeom prst="rect">
                      <a:avLst/>
                    </a:prstGeom>
                  </pic:spPr>
                </pic:pic>
              </a:graphicData>
            </a:graphic>
          </wp:anchor>
        </w:drawing>
      </w:r>
      <w:r>
        <w:rPr>
          <w:rFonts w:ascii="Times New Roman" w:eastAsia="Times New Roman" w:cs="Times New Roman"/>
        </w:rPr>
        <w:t xml:space="preserve">With the increase of demand, the functions of the backend management system are constantly enriched, and the development of subsequent versions has been laid the groundwork during requirement analysis and system design. Due to the limited length of the paper, only partial interfaces can be displayed. The new version of the backend management system has added many functions, including thematic management derived from requirement analysis, advertising </w:t>
      </w:r>
      <w:r>
        <w:rPr>
          <w:rFonts w:ascii="Times New Roman" w:eastAsia="Times New Roman" w:cs="Times New Roman"/>
          <w:spacing w:val="-2"/>
        </w:rPr>
        <w:t>management, WeChat management, information management, and procurement management. The revised system interface is shown</w:t>
      </w:r>
      <w:r>
        <w:rPr>
          <w:rFonts w:ascii="Times New Roman" w:eastAsia="Times New Roman" w:cs="Times New Roman"/>
        </w:rPr>
        <w:t xml:space="preserve"> </w:t>
      </w:r>
      <w:r>
        <w:rPr>
          <w:rFonts w:ascii="Times New Roman" w:eastAsia="Times New Roman" w:cs="Times New Roman"/>
          <w:spacing w:val="-2"/>
        </w:rPr>
        <w:t>in Figure</w:t>
      </w:r>
      <w:r>
        <w:rPr>
          <w:rFonts w:ascii="Times New Roman" w:eastAsia="Times New Roman" w:cs="Times New Roman"/>
        </w:rPr>
        <w:t xml:space="preserve"> 5.20</w:t>
      </w:r>
      <w:r>
        <w:rPr>
          <w:rFonts w:ascii="Times New Roman" w:eastAsia="Times New Roman" w:cs="Times New Roman"/>
          <w:spacing w:val="-2"/>
        </w:rPr>
        <w:t>.</w:t>
      </w:r>
      <w:r>
        <w:rPr>
          <w:rFonts w:ascii="Times New Roman" w:eastAsia="Times New Roman" w:cs="Times New Roman"/>
        </w:rPr>
        <w:t xml:space="preserve"> </w:t>
      </w:r>
    </w:p>
    <w:p w:rsidR="00930CD5" w:rsidRDefault="00930CD5">
      <w:pPr>
        <w:pStyle w:val="a3"/>
        <w:rPr>
          <w:sz w:val="26"/>
        </w:rPr>
      </w:pPr>
    </w:p>
    <w:p w:rsidR="00930CD5" w:rsidRDefault="00930CD5">
      <w:pPr>
        <w:pStyle w:val="a3"/>
        <w:rPr>
          <w:sz w:val="26"/>
        </w:rPr>
      </w:pPr>
    </w:p>
    <w:p w:rsidR="00930CD5" w:rsidRDefault="00930CD5">
      <w:pPr>
        <w:pStyle w:val="a3"/>
        <w:rPr>
          <w:sz w:val="26"/>
        </w:rPr>
      </w:pPr>
    </w:p>
    <w:p w:rsidR="00930CD5" w:rsidRDefault="00930CD5">
      <w:pPr>
        <w:pStyle w:val="a3"/>
        <w:rPr>
          <w:sz w:val="26"/>
        </w:rPr>
      </w:pPr>
    </w:p>
    <w:p w:rsidR="00930CD5" w:rsidRDefault="00930CD5">
      <w:pPr>
        <w:pStyle w:val="a3"/>
        <w:rPr>
          <w:sz w:val="26"/>
        </w:rPr>
      </w:pPr>
    </w:p>
    <w:p w:rsidR="00930CD5" w:rsidRDefault="00930CD5">
      <w:pPr>
        <w:pStyle w:val="a3"/>
        <w:rPr>
          <w:sz w:val="26"/>
        </w:rPr>
      </w:pPr>
    </w:p>
    <w:p w:rsidR="00930CD5" w:rsidRDefault="00930CD5">
      <w:pPr>
        <w:pStyle w:val="a3"/>
        <w:rPr>
          <w:sz w:val="26"/>
        </w:rPr>
      </w:pPr>
    </w:p>
    <w:p w:rsidR="00930CD5" w:rsidRDefault="00930CD5">
      <w:pPr>
        <w:pStyle w:val="a3"/>
        <w:rPr>
          <w:sz w:val="26"/>
        </w:rPr>
      </w:pPr>
    </w:p>
    <w:p w:rsidR="00930CD5" w:rsidRDefault="00930CD5">
      <w:pPr>
        <w:pStyle w:val="a3"/>
        <w:rPr>
          <w:sz w:val="26"/>
        </w:rPr>
      </w:pPr>
    </w:p>
    <w:p w:rsidR="00930CD5" w:rsidRDefault="00930CD5">
      <w:pPr>
        <w:pStyle w:val="a3"/>
        <w:spacing w:before="1"/>
        <w:rPr>
          <w:sz w:val="34"/>
        </w:rPr>
      </w:pPr>
    </w:p>
    <w:p w:rsidR="00930CD5" w:rsidRDefault="00641356">
      <w:pPr>
        <w:pStyle w:val="a3"/>
        <w:tabs>
          <w:tab w:val="left" w:pos="1020"/>
        </w:tabs>
        <w:spacing w:before="1"/>
        <w:ind w:right="385"/>
        <w:jc w:val="center"/>
        <w:rPr>
          <w:rFonts w:ascii="SimHei" w:eastAsia="SimHei"/>
        </w:rPr>
      </w:pPr>
      <w:r>
        <w:rPr>
          <w:rFonts w:ascii="Times New Roman" w:eastAsia="Times New Roman" w:cs="Times New Roman" w:hint="eastAsia"/>
        </w:rPr>
        <w:t>Figure</w:t>
      </w:r>
      <w:r>
        <w:rPr>
          <w:rFonts w:ascii="Times New Roman" w:eastAsia="Times New Roman" w:cs="Times New Roman"/>
        </w:rPr>
        <w:t xml:space="preserve"> </w:t>
      </w:r>
      <w:r>
        <w:rPr>
          <w:rFonts w:ascii="Times New Roman" w:eastAsia="Times New Roman" w:cs="Times New Roman" w:hint="eastAsia"/>
        </w:rPr>
        <w:t>5.20</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Revised backend management system interface</w:t>
      </w:r>
    </w:p>
    <w:p w:rsidR="00930CD5" w:rsidRDefault="00930CD5">
      <w:pPr>
        <w:jc w:val="center"/>
        <w:rPr>
          <w:rFonts w:ascii="SimHei" w:eastAsia="SimHei"/>
        </w:rPr>
        <w:sectPr w:rsidR="00930CD5">
          <w:pgSz w:w="11910" w:h="16840"/>
          <w:pgMar w:top="1140" w:right="1160" w:bottom="1440" w:left="1400" w:header="877" w:footer="1218" w:gutter="0"/>
          <w:cols w:space="720"/>
        </w:sectPr>
      </w:pPr>
    </w:p>
    <w:p w:rsidR="00930CD5" w:rsidRDefault="00930CD5">
      <w:pPr>
        <w:pStyle w:val="a3"/>
        <w:spacing w:before="9"/>
        <w:rPr>
          <w:rFonts w:ascii="SimHei"/>
          <w:sz w:val="28"/>
        </w:rPr>
      </w:pPr>
    </w:p>
    <w:p w:rsidR="00930CD5" w:rsidRDefault="00641356">
      <w:pPr>
        <w:pStyle w:val="1"/>
        <w:numPr>
          <w:ilvl w:val="1"/>
          <w:numId w:val="11"/>
        </w:numPr>
        <w:tabs>
          <w:tab w:val="left" w:pos="826"/>
        </w:tabs>
        <w:spacing w:before="62"/>
      </w:pPr>
      <w:bookmarkStart w:id="121" w:name="5.8_本章小结"/>
      <w:bookmarkStart w:id="122" w:name="_bookmark65"/>
      <w:bookmarkEnd w:id="121"/>
      <w:bookmarkEnd w:id="122"/>
      <w:r>
        <w:rPr>
          <w:rFonts w:ascii="Times New Roman" w:eastAsia="Times New Roman" w:cs="Times New Roman"/>
          <w:spacing w:val="-1"/>
        </w:rPr>
        <w:t>Summary</w:t>
      </w:r>
      <w:r>
        <w:rPr>
          <w:rFonts w:ascii="Times New Roman" w:eastAsia="Times New Roman" w:cs="Times New Roman"/>
          <w:w w:val="99"/>
        </w:rPr>
        <w:t xml:space="preserve"> of </w:t>
      </w:r>
      <w:r>
        <w:rPr>
          <w:rFonts w:ascii="Times New Roman" w:eastAsia="Times New Roman" w:cs="Times New Roman"/>
          <w:spacing w:val="-1"/>
        </w:rPr>
        <w:t>this chapter</w:t>
      </w:r>
    </w:p>
    <w:p w:rsidR="00930CD5" w:rsidRDefault="00930CD5">
      <w:pPr>
        <w:pStyle w:val="a3"/>
        <w:spacing w:before="7"/>
        <w:rPr>
          <w:b/>
          <w:sz w:val="36"/>
        </w:rPr>
      </w:pPr>
    </w:p>
    <w:p w:rsidR="00930CD5" w:rsidRDefault="00641356">
      <w:pPr>
        <w:pStyle w:val="a3"/>
        <w:spacing w:line="364" w:lineRule="auto"/>
        <w:ind w:left="400" w:right="780" w:firstLine="479"/>
        <w:jc w:val="both"/>
      </w:pPr>
      <w:r>
        <w:rPr>
          <w:rFonts w:ascii="Times New Roman" w:eastAsia="Times New Roman" w:cs="Times New Roman"/>
        </w:rPr>
        <w:t xml:space="preserve">The interface implementation of the backend management system for Jipai Mall is the main content of this chapter and the core focus of this article. The system is mainly based on the system requirements analysis in Chapter 3 and the detailed design and programming </w:t>
      </w:r>
      <w:r>
        <w:rPr>
          <w:rFonts w:ascii="Times New Roman" w:eastAsia="Times New Roman" w:cs="Times New Roman"/>
          <w:spacing w:val="-4"/>
        </w:rPr>
        <w:t>implementation</w:t>
      </w:r>
      <w:r>
        <w:rPr>
          <w:rFonts w:ascii="Times New Roman" w:eastAsia="Times New Roman" w:cs="Times New Roman"/>
        </w:rPr>
        <w:t xml:space="preserve"> of each layer in Chapter 4</w:t>
      </w:r>
      <w:r>
        <w:rPr>
          <w:rFonts w:ascii="Times New Roman" w:eastAsia="Times New Roman" w:cs="Times New Roman"/>
          <w:spacing w:val="-4"/>
        </w:rPr>
        <w:t xml:space="preserve">. This article mainly elaborates on the </w:t>
      </w:r>
      <w:r>
        <w:rPr>
          <w:rFonts w:ascii="Times New Roman" w:eastAsia="Times New Roman" w:cs="Times New Roman"/>
        </w:rPr>
        <w:t xml:space="preserve">interface display and some core codes </w:t>
      </w:r>
      <w:r>
        <w:rPr>
          <w:rFonts w:ascii="Times New Roman" w:eastAsia="Times New Roman" w:cs="Times New Roman"/>
          <w:spacing w:val="-4"/>
        </w:rPr>
        <w:t xml:space="preserve">of the </w:t>
      </w:r>
      <w:r>
        <w:rPr>
          <w:rFonts w:ascii="Times New Roman" w:eastAsia="Times New Roman" w:cs="Times New Roman"/>
        </w:rPr>
        <w:t xml:space="preserve">six major functions implemented in the </w:t>
      </w:r>
      <w:r>
        <w:rPr>
          <w:rFonts w:ascii="Times New Roman" w:eastAsia="Times New Roman" w:cs="Times New Roman"/>
          <w:spacing w:val="-4"/>
        </w:rPr>
        <w:t>backend management system</w:t>
      </w:r>
      <w:r>
        <w:rPr>
          <w:rFonts w:ascii="Times New Roman" w:eastAsia="Times New Roman" w:cs="Times New Roman"/>
        </w:rPr>
        <w:t xml:space="preserve">. It includes six </w:t>
      </w:r>
      <w:r>
        <w:rPr>
          <w:rFonts w:ascii="Times New Roman" w:eastAsia="Times New Roman" w:cs="Times New Roman"/>
          <w:spacing w:val="-4"/>
        </w:rPr>
        <w:t xml:space="preserve">functional modules: </w:t>
      </w:r>
      <w:r>
        <w:rPr>
          <w:rFonts w:ascii="Times New Roman" w:eastAsia="Times New Roman" w:cs="Times New Roman"/>
        </w:rPr>
        <w:t xml:space="preserve">login management, product management, order management, membership management, discount management, and statistical analysis </w:t>
      </w:r>
      <w:r>
        <w:rPr>
          <w:rFonts w:ascii="Times New Roman" w:eastAsia="Times New Roman" w:cs="Times New Roman"/>
          <w:spacing w:val="-16"/>
        </w:rPr>
        <w:t>management</w:t>
      </w:r>
      <w:r>
        <w:rPr>
          <w:rFonts w:ascii="Times New Roman" w:eastAsia="Times New Roman" w:cs="Times New Roman"/>
          <w:spacing w:val="-4"/>
        </w:rPr>
        <w:t>.</w:t>
      </w:r>
      <w:r>
        <w:rPr>
          <w:rFonts w:ascii="Times New Roman" w:eastAsia="Times New Roman" w:cs="Times New Roman"/>
        </w:rPr>
        <w:t xml:space="preserve"> </w:t>
      </w:r>
      <w:r>
        <w:rPr>
          <w:rFonts w:ascii="Times New Roman" w:eastAsia="Times New Roman" w:cs="Times New Roman"/>
          <w:spacing w:val="-4"/>
        </w:rPr>
        <w:t>At the same time</w:t>
      </w:r>
      <w:r>
        <w:rPr>
          <w:rFonts w:ascii="Times New Roman" w:eastAsia="Times New Roman" w:cs="Times New Roman"/>
        </w:rPr>
        <w:t xml:space="preserve">, a brief presentation and explanation were provided </w:t>
      </w:r>
      <w:r>
        <w:rPr>
          <w:rFonts w:ascii="Times New Roman" w:eastAsia="Times New Roman" w:cs="Times New Roman"/>
          <w:spacing w:val="-4"/>
        </w:rPr>
        <w:t>for</w:t>
      </w:r>
      <w:r>
        <w:rPr>
          <w:rFonts w:ascii="Times New Roman" w:eastAsia="Times New Roman" w:cs="Times New Roman"/>
        </w:rPr>
        <w:t xml:space="preserve"> versions of the </w:t>
      </w:r>
      <w:r>
        <w:rPr>
          <w:rFonts w:ascii="Times New Roman" w:eastAsia="Times New Roman" w:cs="Times New Roman"/>
          <w:spacing w:val="-4"/>
        </w:rPr>
        <w:t>backend management system</w:t>
      </w:r>
      <w:r>
        <w:rPr>
          <w:rFonts w:ascii="Times New Roman" w:eastAsia="Times New Roman" w:cs="Times New Roman"/>
        </w:rPr>
        <w:t xml:space="preserve"> after 1.0.</w:t>
      </w:r>
    </w:p>
    <w:p w:rsidR="00930CD5" w:rsidRDefault="00930CD5">
      <w:pPr>
        <w:spacing w:line="364" w:lineRule="auto"/>
        <w:jc w:val="both"/>
        <w:sectPr w:rsidR="00930CD5">
          <w:pgSz w:w="11910" w:h="16840"/>
          <w:pgMar w:top="1140" w:right="1160" w:bottom="1440" w:left="1400" w:header="877" w:footer="1218" w:gutter="0"/>
          <w:cols w:space="720"/>
        </w:sectPr>
      </w:pPr>
    </w:p>
    <w:p w:rsidR="00930CD5" w:rsidRDefault="00930CD5">
      <w:pPr>
        <w:pStyle w:val="a3"/>
        <w:rPr>
          <w:sz w:val="20"/>
        </w:rPr>
      </w:pPr>
    </w:p>
    <w:p w:rsidR="00930CD5" w:rsidRDefault="00930CD5">
      <w:pPr>
        <w:pStyle w:val="a3"/>
        <w:spacing w:before="2"/>
        <w:rPr>
          <w:sz w:val="14"/>
        </w:rPr>
      </w:pPr>
    </w:p>
    <w:p w:rsidR="00930CD5" w:rsidRDefault="00641356">
      <w:pPr>
        <w:pStyle w:val="1"/>
        <w:spacing w:before="62"/>
        <w:ind w:left="2090" w:firstLine="0"/>
      </w:pPr>
      <w:bookmarkStart w:id="123" w:name="第6章_前端商城平台详细设计与实现"/>
      <w:bookmarkStart w:id="124" w:name="_bookmark66"/>
      <w:bookmarkStart w:id="125" w:name="6.1_用户登录/注册模块实现"/>
      <w:bookmarkEnd w:id="123"/>
      <w:bookmarkEnd w:id="124"/>
      <w:bookmarkEnd w:id="125"/>
      <w:r>
        <w:rPr>
          <w:rFonts w:ascii="Times New Roman" w:eastAsia="Times New Roman" w:cs="Times New Roman"/>
        </w:rPr>
        <w:t>Chapter 6 Detailed Design and Implementation</w:t>
      </w:r>
      <w:r>
        <w:rPr>
          <w:rFonts w:ascii="Times New Roman" w:eastAsia="Times New Roman" w:cs="Times New Roman"/>
          <w:w w:val="99"/>
        </w:rPr>
        <w:t xml:space="preserve"> of </w:t>
      </w:r>
      <w:r>
        <w:rPr>
          <w:rFonts w:ascii="Times New Roman" w:eastAsia="Times New Roman" w:cs="Times New Roman"/>
        </w:rPr>
        <w:t xml:space="preserve">Frontend Mall Platform </w:t>
      </w:r>
    </w:p>
    <w:p w:rsidR="00930CD5" w:rsidRDefault="00930CD5">
      <w:pPr>
        <w:pStyle w:val="a3"/>
        <w:rPr>
          <w:b/>
          <w:sz w:val="28"/>
        </w:rPr>
      </w:pPr>
    </w:p>
    <w:p w:rsidR="00930CD5" w:rsidRDefault="00641356">
      <w:pPr>
        <w:pStyle w:val="a3"/>
        <w:spacing w:before="246" w:line="364" w:lineRule="auto"/>
        <w:ind w:left="400" w:right="785" w:firstLine="479"/>
        <w:jc w:val="both"/>
      </w:pPr>
      <w:r>
        <w:rPr>
          <w:rFonts w:ascii="Times New Roman" w:eastAsia="Times New Roman" w:cs="Times New Roman"/>
        </w:rPr>
        <w:t xml:space="preserve">Due to the limited length of the paper, the key codes and implementation interfaces for the detailed design of the front-end mall are not provided one by one. The display details of the front-end mall page can be found at </w:t>
      </w:r>
      <w:hyperlink r:id="rId63">
        <w:r>
          <w:rPr>
            <w:rFonts w:ascii="Times New Roman" w:eastAsia="Times New Roman" w:cs="Times New Roman"/>
          </w:rPr>
          <w:t>www.jp100.com.</w:t>
        </w:r>
      </w:hyperlink>
      <w:r>
        <w:rPr>
          <w:rFonts w:ascii="Times New Roman" w:eastAsia="Times New Roman" w:cs="Times New Roman"/>
        </w:rPr>
        <w:t xml:space="preserve"> </w:t>
      </w:r>
    </w:p>
    <w:p w:rsidR="00930CD5" w:rsidRDefault="00930CD5">
      <w:pPr>
        <w:pStyle w:val="a3"/>
        <w:spacing w:before="9"/>
      </w:pPr>
    </w:p>
    <w:p w:rsidR="00930CD5" w:rsidRDefault="00641356">
      <w:pPr>
        <w:pStyle w:val="1"/>
        <w:numPr>
          <w:ilvl w:val="1"/>
          <w:numId w:val="12"/>
        </w:numPr>
        <w:tabs>
          <w:tab w:val="left" w:pos="826"/>
        </w:tabs>
      </w:pPr>
      <w:r>
        <w:rPr>
          <w:rFonts w:ascii="Times New Roman" w:eastAsia="Times New Roman" w:cs="Times New Roman"/>
          <w:spacing w:val="-2"/>
        </w:rPr>
        <w:t>Implementation</w:t>
      </w:r>
      <w:r>
        <w:rPr>
          <w:rFonts w:ascii="Times New Roman" w:eastAsia="Times New Roman" w:cs="Times New Roman"/>
          <w:spacing w:val="-2"/>
          <w:w w:val="99"/>
        </w:rPr>
        <w:t xml:space="preserve"> of </w:t>
      </w:r>
      <w:bookmarkStart w:id="126" w:name="_bookmark67"/>
      <w:bookmarkEnd w:id="126"/>
      <w:r>
        <w:rPr>
          <w:rFonts w:ascii="Times New Roman" w:eastAsia="Times New Roman" w:cs="Times New Roman"/>
        </w:rPr>
        <w:t>User Login/</w:t>
      </w:r>
      <w:r>
        <w:rPr>
          <w:rFonts w:ascii="Times New Roman" w:eastAsia="Times New Roman" w:cs="Times New Roman"/>
          <w:spacing w:val="-2"/>
        </w:rPr>
        <w:t>Registration Module</w:t>
      </w:r>
    </w:p>
    <w:p w:rsidR="00930CD5" w:rsidRDefault="00930CD5">
      <w:pPr>
        <w:pStyle w:val="a3"/>
        <w:spacing w:before="7"/>
        <w:rPr>
          <w:b/>
          <w:sz w:val="36"/>
        </w:rPr>
      </w:pPr>
    </w:p>
    <w:p w:rsidR="00930CD5" w:rsidRDefault="00641356">
      <w:pPr>
        <w:pStyle w:val="a3"/>
        <w:spacing w:line="364" w:lineRule="auto"/>
        <w:ind w:left="400" w:right="783" w:firstLine="479"/>
        <w:jc w:val="both"/>
      </w:pPr>
      <w:r>
        <w:rPr>
          <w:noProof/>
          <w:lang w:val="uk-UA" w:eastAsia="uk-UA"/>
        </w:rPr>
        <w:drawing>
          <wp:anchor distT="0" distB="0" distL="0" distR="0" simplePos="0" relativeHeight="251662336" behindDoc="0" locked="0" layoutInCell="1" allowOverlap="1">
            <wp:simplePos x="0" y="0"/>
            <wp:positionH relativeFrom="page">
              <wp:posOffset>2428240</wp:posOffset>
            </wp:positionH>
            <wp:positionV relativeFrom="paragraph">
              <wp:posOffset>914400</wp:posOffset>
            </wp:positionV>
            <wp:extent cx="2627630" cy="2814320"/>
            <wp:effectExtent l="0" t="0" r="0" b="0"/>
            <wp:wrapTopAndBottom/>
            <wp:docPr id="10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50.png"/>
                    <pic:cNvPicPr>
                      <a:picLocks noChangeAspect="1"/>
                    </pic:cNvPicPr>
                  </pic:nvPicPr>
                  <pic:blipFill>
                    <a:blip r:embed="rId64" cstate="print"/>
                    <a:stretch>
                      <a:fillRect/>
                    </a:stretch>
                  </pic:blipFill>
                  <pic:spPr>
                    <a:xfrm>
                      <a:off x="0" y="0"/>
                      <a:ext cx="2627518" cy="2814351"/>
                    </a:xfrm>
                    <a:prstGeom prst="rect">
                      <a:avLst/>
                    </a:prstGeom>
                  </pic:spPr>
                </pic:pic>
              </a:graphicData>
            </a:graphic>
          </wp:anchor>
        </w:drawing>
      </w:r>
      <w:r>
        <w:rPr>
          <w:rFonts w:ascii="Times New Roman" w:eastAsia="Times New Roman" w:cs="Times New Roman"/>
        </w:rPr>
        <w:t xml:space="preserve">Users can choose three login methods: regular login, dynamic password login, and WeChat login. For regular login, simply enter your account and password. For dynamic password login, you can send a password to your phone number to log in. For WeChat login, you need to scan the QR code of Jipai Mall to log in. The login interface is shown in Figure 6.1 </w:t>
      </w:r>
    </w:p>
    <w:p w:rsidR="00930CD5" w:rsidRDefault="00641356">
      <w:pPr>
        <w:pStyle w:val="a3"/>
        <w:tabs>
          <w:tab w:val="left" w:pos="899"/>
        </w:tabs>
        <w:spacing w:before="183"/>
        <w:ind w:right="384"/>
        <w:jc w:val="center"/>
        <w:rPr>
          <w:rFonts w:ascii="SimHei" w:eastAsia="SimHei"/>
        </w:rPr>
      </w:pPr>
      <w:r>
        <w:rPr>
          <w:rFonts w:ascii="Times New Roman" w:eastAsia="Times New Roman" w:cs="Times New Roman" w:hint="eastAsia"/>
        </w:rPr>
        <w:t>Figure</w:t>
      </w:r>
      <w:r>
        <w:rPr>
          <w:rFonts w:ascii="Times New Roman" w:eastAsia="Times New Roman" w:cs="Times New Roman"/>
        </w:rPr>
        <w:t xml:space="preserve"> </w:t>
      </w:r>
      <w:r>
        <w:rPr>
          <w:rFonts w:ascii="Times New Roman" w:eastAsia="Times New Roman" w:cs="Times New Roman" w:hint="eastAsia"/>
        </w:rPr>
        <w:t>6.1</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User Login Interface</w:t>
      </w:r>
    </w:p>
    <w:p w:rsidR="00930CD5" w:rsidRDefault="00641356">
      <w:pPr>
        <w:pStyle w:val="a3"/>
        <w:spacing w:before="161" w:line="364" w:lineRule="auto"/>
        <w:ind w:left="400" w:right="783" w:firstLine="479"/>
        <w:jc w:val="both"/>
      </w:pPr>
      <w:r>
        <w:rPr>
          <w:rFonts w:ascii="Times New Roman" w:eastAsia="Times New Roman" w:cs="Times New Roman"/>
        </w:rPr>
        <w:t xml:space="preserve">Users need to fill in their phone number, verification code, SMS verification code, and two passwords to register. The system needs to check if the two password inputs are consistent, and if they are not consistent, an error message will be displayed. You can also skip registration and log in using WeChat. The registration interface is shown in Figure 6.2. </w:t>
      </w:r>
    </w:p>
    <w:p w:rsidR="00930CD5" w:rsidRDefault="00930CD5">
      <w:pPr>
        <w:spacing w:line="364" w:lineRule="auto"/>
        <w:jc w:val="both"/>
        <w:sectPr w:rsidR="00930CD5">
          <w:headerReference w:type="default" r:id="rId65"/>
          <w:pgSz w:w="11910" w:h="16840"/>
          <w:pgMar w:top="1140" w:right="1160" w:bottom="1440" w:left="1400" w:header="877" w:footer="1218" w:gutter="0"/>
          <w:cols w:space="720"/>
        </w:sectPr>
      </w:pPr>
    </w:p>
    <w:p w:rsidR="00930CD5" w:rsidRDefault="00930CD5">
      <w:pPr>
        <w:pStyle w:val="a3"/>
        <w:rPr>
          <w:sz w:val="20"/>
        </w:rPr>
      </w:pPr>
    </w:p>
    <w:p w:rsidR="00930CD5" w:rsidRDefault="00930CD5">
      <w:pPr>
        <w:pStyle w:val="a3"/>
        <w:spacing w:before="5" w:after="1"/>
        <w:rPr>
          <w:sz w:val="19"/>
        </w:rPr>
      </w:pPr>
    </w:p>
    <w:p w:rsidR="00930CD5" w:rsidRDefault="00641356">
      <w:pPr>
        <w:pStyle w:val="a3"/>
        <w:ind w:left="2588"/>
        <w:rPr>
          <w:sz w:val="20"/>
        </w:rPr>
      </w:pPr>
      <w:r>
        <w:rPr>
          <w:noProof/>
          <w:sz w:val="20"/>
          <w:lang w:val="uk-UA" w:eastAsia="uk-UA"/>
        </w:rPr>
        <w:drawing>
          <wp:inline distT="0" distB="0" distL="0" distR="0">
            <wp:extent cx="2430145" cy="3129280"/>
            <wp:effectExtent l="0" t="0" r="0" b="0"/>
            <wp:docPr id="10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51.png"/>
                    <pic:cNvPicPr>
                      <a:picLocks noChangeAspect="1"/>
                    </pic:cNvPicPr>
                  </pic:nvPicPr>
                  <pic:blipFill>
                    <a:blip r:embed="rId66" cstate="print"/>
                    <a:stretch>
                      <a:fillRect/>
                    </a:stretch>
                  </pic:blipFill>
                  <pic:spPr>
                    <a:xfrm>
                      <a:off x="0" y="0"/>
                      <a:ext cx="2430244" cy="3129914"/>
                    </a:xfrm>
                    <a:prstGeom prst="rect">
                      <a:avLst/>
                    </a:prstGeom>
                  </pic:spPr>
                </pic:pic>
              </a:graphicData>
            </a:graphic>
          </wp:inline>
        </w:drawing>
      </w:r>
    </w:p>
    <w:p w:rsidR="00930CD5" w:rsidRDefault="00930CD5">
      <w:pPr>
        <w:pStyle w:val="a3"/>
        <w:spacing w:before="9"/>
        <w:rPr>
          <w:sz w:val="7"/>
        </w:rPr>
      </w:pPr>
    </w:p>
    <w:p w:rsidR="00930CD5" w:rsidRDefault="00641356">
      <w:pPr>
        <w:pStyle w:val="a3"/>
        <w:tabs>
          <w:tab w:val="left" w:pos="899"/>
        </w:tabs>
        <w:spacing w:before="66"/>
        <w:ind w:right="384"/>
        <w:jc w:val="center"/>
        <w:rPr>
          <w:rFonts w:ascii="SimHei" w:eastAsia="SimHei"/>
        </w:rPr>
      </w:pPr>
      <w:bookmarkStart w:id="127" w:name="6.2_产品展示逻辑模块实现"/>
      <w:bookmarkEnd w:id="127"/>
      <w:r>
        <w:rPr>
          <w:rFonts w:ascii="Times New Roman" w:eastAsia="Times New Roman" w:cs="Times New Roman" w:hint="eastAsia"/>
        </w:rPr>
        <w:t>Figure</w:t>
      </w:r>
      <w:r>
        <w:rPr>
          <w:rFonts w:ascii="Times New Roman" w:eastAsia="Times New Roman" w:cs="Times New Roman"/>
        </w:rPr>
        <w:t xml:space="preserve"> </w:t>
      </w:r>
      <w:r>
        <w:rPr>
          <w:rFonts w:ascii="Times New Roman" w:eastAsia="Times New Roman" w:cs="Times New Roman" w:hint="eastAsia"/>
        </w:rPr>
        <w:t>6.2</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User Registration Interface</w:t>
      </w:r>
      <w:r>
        <w:rPr>
          <w:rFonts w:ascii="Times New Roman" w:eastAsia="Times New Roman" w:cs="Times New Roman"/>
        </w:rPr>
        <w:t xml:space="preserve"> </w:t>
      </w:r>
    </w:p>
    <w:p w:rsidR="00930CD5" w:rsidRDefault="00930CD5">
      <w:pPr>
        <w:pStyle w:val="a3"/>
        <w:spacing w:before="2"/>
        <w:rPr>
          <w:rFonts w:ascii="SimHei"/>
          <w:sz w:val="31"/>
        </w:rPr>
      </w:pPr>
    </w:p>
    <w:p w:rsidR="00930CD5" w:rsidRDefault="00641356">
      <w:pPr>
        <w:pStyle w:val="1"/>
        <w:numPr>
          <w:ilvl w:val="1"/>
          <w:numId w:val="12"/>
        </w:numPr>
        <w:tabs>
          <w:tab w:val="left" w:pos="826"/>
        </w:tabs>
      </w:pPr>
      <w:bookmarkStart w:id="128" w:name="_bookmark68"/>
      <w:bookmarkEnd w:id="128"/>
      <w:r>
        <w:rPr>
          <w:rFonts w:ascii="Times New Roman" w:eastAsia="Times New Roman" w:cs="Times New Roman"/>
          <w:spacing w:val="-1"/>
        </w:rPr>
        <w:t>Implementation</w:t>
      </w:r>
      <w:r>
        <w:rPr>
          <w:rFonts w:ascii="Times New Roman" w:eastAsia="Times New Roman" w:cs="Times New Roman"/>
          <w:spacing w:val="-1"/>
          <w:w w:val="99"/>
        </w:rPr>
        <w:t xml:space="preserve"> of </w:t>
      </w:r>
      <w:r>
        <w:rPr>
          <w:rFonts w:ascii="Times New Roman" w:eastAsia="Times New Roman" w:cs="Times New Roman"/>
          <w:spacing w:val="-1"/>
        </w:rPr>
        <w:t>product display logic module</w:t>
      </w:r>
    </w:p>
    <w:p w:rsidR="00930CD5" w:rsidRDefault="00930CD5">
      <w:pPr>
        <w:pStyle w:val="a3"/>
        <w:spacing w:before="9"/>
        <w:rPr>
          <w:b/>
          <w:sz w:val="36"/>
        </w:rPr>
      </w:pPr>
    </w:p>
    <w:p w:rsidR="00930CD5" w:rsidRDefault="00641356">
      <w:pPr>
        <w:pStyle w:val="a3"/>
        <w:spacing w:line="364" w:lineRule="auto"/>
        <w:ind w:left="400" w:right="782" w:firstLine="479"/>
        <w:jc w:val="both"/>
      </w:pPr>
      <w:r>
        <w:rPr>
          <w:rFonts w:ascii="Times New Roman" w:eastAsia="Times New Roman" w:cs="Times New Roman"/>
          <w:spacing w:val="-2"/>
        </w:rPr>
        <w:t xml:space="preserve">The products displayed on the </w:t>
      </w:r>
      <w:r>
        <w:rPr>
          <w:rFonts w:ascii="Times New Roman" w:eastAsia="Times New Roman" w:cs="Times New Roman"/>
        </w:rPr>
        <w:t>homepage of the mall are the recommended products</w:t>
      </w:r>
      <w:r>
        <w:rPr>
          <w:rFonts w:ascii="Times New Roman" w:eastAsia="Times New Roman" w:cs="Times New Roman"/>
          <w:spacing w:val="-2"/>
        </w:rPr>
        <w:t xml:space="preserve">. The </w:t>
      </w:r>
      <w:r>
        <w:rPr>
          <w:rFonts w:ascii="Times New Roman" w:eastAsia="Times New Roman" w:cs="Times New Roman"/>
        </w:rPr>
        <w:t xml:space="preserve">recommended products include background images, and clicking on the product will enter the product details. The product details include the title, abstract, product details, and reviews (the </w:t>
      </w:r>
      <w:r>
        <w:rPr>
          <w:rFonts w:ascii="Times New Roman" w:eastAsia="Times New Roman" w:cs="Times New Roman"/>
          <w:spacing w:val="-20"/>
        </w:rPr>
        <w:t>review function is not included</w:t>
      </w:r>
      <w:r>
        <w:rPr>
          <w:rFonts w:ascii="Times New Roman" w:eastAsia="Times New Roman" w:cs="Times New Roman"/>
        </w:rPr>
        <w:t xml:space="preserve"> in this paper</w:t>
      </w:r>
      <w:r>
        <w:rPr>
          <w:rFonts w:ascii="Times New Roman" w:eastAsia="Times New Roman" w:cs="Times New Roman"/>
          <w:spacing w:val="-120"/>
        </w:rPr>
        <w:t>)</w:t>
      </w:r>
      <w:r>
        <w:rPr>
          <w:rFonts w:ascii="Times New Roman" w:eastAsia="Times New Roman" w:cs="Times New Roman"/>
          <w:spacing w:val="-20"/>
        </w:rPr>
        <w:t xml:space="preserve">. The </w:t>
      </w:r>
      <w:r>
        <w:rPr>
          <w:rFonts w:ascii="Times New Roman" w:eastAsia="Times New Roman" w:cs="Times New Roman"/>
          <w:spacing w:val="-2"/>
        </w:rPr>
        <w:t xml:space="preserve">product details are all images. The recommended product list page on the homepage is </w:t>
      </w:r>
      <w:r>
        <w:rPr>
          <w:rFonts w:ascii="Times New Roman" w:eastAsia="Times New Roman" w:cs="Times New Roman"/>
        </w:rPr>
        <w:t xml:space="preserve">shown </w:t>
      </w:r>
      <w:r>
        <w:rPr>
          <w:rFonts w:ascii="Times New Roman" w:eastAsia="Times New Roman" w:cs="Times New Roman"/>
          <w:spacing w:val="-2"/>
        </w:rPr>
        <w:t>in Figure</w:t>
      </w:r>
      <w:r>
        <w:rPr>
          <w:rFonts w:ascii="Times New Roman" w:eastAsia="Times New Roman" w:cs="Times New Roman"/>
        </w:rPr>
        <w:t xml:space="preserve"> 6.3. yield </w:t>
      </w:r>
    </w:p>
    <w:p w:rsidR="00930CD5" w:rsidRDefault="00641356">
      <w:pPr>
        <w:pStyle w:val="a3"/>
        <w:spacing w:before="3"/>
        <w:ind w:left="400"/>
      </w:pPr>
      <w:r>
        <w:rPr>
          <w:rFonts w:ascii="Times New Roman" w:eastAsia="Times New Roman" w:cs="Times New Roman"/>
        </w:rPr>
        <w:t xml:space="preserve">The product details page is shown in Figures 6.4 and 6.5. </w:t>
      </w:r>
    </w:p>
    <w:p w:rsidR="00930CD5" w:rsidRDefault="00641356">
      <w:pPr>
        <w:pStyle w:val="a3"/>
        <w:spacing w:before="11"/>
        <w:rPr>
          <w:sz w:val="13"/>
        </w:rPr>
      </w:pPr>
      <w:r>
        <w:rPr>
          <w:noProof/>
          <w:lang w:val="uk-UA" w:eastAsia="uk-UA"/>
        </w:rPr>
        <w:drawing>
          <wp:anchor distT="0" distB="0" distL="0" distR="0" simplePos="0" relativeHeight="251663360" behindDoc="0" locked="0" layoutInCell="1" allowOverlap="1">
            <wp:simplePos x="0" y="0"/>
            <wp:positionH relativeFrom="page">
              <wp:posOffset>1826895</wp:posOffset>
            </wp:positionH>
            <wp:positionV relativeFrom="paragraph">
              <wp:posOffset>137160</wp:posOffset>
            </wp:positionV>
            <wp:extent cx="3841750" cy="2219960"/>
            <wp:effectExtent l="0" t="0" r="0" b="0"/>
            <wp:wrapTopAndBottom/>
            <wp:docPr id="11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52.jpeg"/>
                    <pic:cNvPicPr>
                      <a:picLocks noChangeAspect="1"/>
                    </pic:cNvPicPr>
                  </pic:nvPicPr>
                  <pic:blipFill>
                    <a:blip r:embed="rId67" cstate="print"/>
                    <a:stretch>
                      <a:fillRect/>
                    </a:stretch>
                  </pic:blipFill>
                  <pic:spPr>
                    <a:xfrm>
                      <a:off x="0" y="0"/>
                      <a:ext cx="3841931" cy="2219896"/>
                    </a:xfrm>
                    <a:prstGeom prst="rect">
                      <a:avLst/>
                    </a:prstGeom>
                  </pic:spPr>
                </pic:pic>
              </a:graphicData>
            </a:graphic>
          </wp:anchor>
        </w:drawing>
      </w:r>
    </w:p>
    <w:p w:rsidR="00930CD5" w:rsidRDefault="00641356">
      <w:pPr>
        <w:pStyle w:val="a3"/>
        <w:tabs>
          <w:tab w:val="left" w:pos="899"/>
        </w:tabs>
        <w:spacing w:before="163"/>
        <w:ind w:right="384"/>
        <w:jc w:val="center"/>
        <w:rPr>
          <w:rFonts w:ascii="SimHei" w:eastAsia="SimHei"/>
        </w:rPr>
      </w:pPr>
      <w:r>
        <w:rPr>
          <w:rFonts w:ascii="Times New Roman" w:eastAsia="Times New Roman" w:cs="Times New Roman" w:hint="eastAsia"/>
        </w:rPr>
        <w:t>Figure</w:t>
      </w:r>
      <w:r>
        <w:rPr>
          <w:rFonts w:ascii="Times New Roman" w:eastAsia="Times New Roman" w:cs="Times New Roman"/>
        </w:rPr>
        <w:t xml:space="preserve"> </w:t>
      </w:r>
      <w:r>
        <w:rPr>
          <w:rFonts w:ascii="Times New Roman" w:eastAsia="Times New Roman" w:cs="Times New Roman" w:hint="eastAsia"/>
        </w:rPr>
        <w:t>6.3</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Homepage Recommended Product List Page</w:t>
      </w:r>
    </w:p>
    <w:p w:rsidR="00930CD5" w:rsidRDefault="00930CD5">
      <w:pPr>
        <w:jc w:val="center"/>
        <w:rPr>
          <w:rFonts w:ascii="SimHei" w:eastAsia="SimHei"/>
        </w:rPr>
        <w:sectPr w:rsidR="00930CD5">
          <w:pgSz w:w="11910" w:h="16840"/>
          <w:pgMar w:top="1140" w:right="1160" w:bottom="1440" w:left="1400" w:header="877" w:footer="1218" w:gutter="0"/>
          <w:cols w:space="720"/>
        </w:sectPr>
      </w:pPr>
    </w:p>
    <w:p w:rsidR="00930CD5" w:rsidRDefault="00930CD5">
      <w:pPr>
        <w:pStyle w:val="a3"/>
        <w:rPr>
          <w:rFonts w:ascii="SimHei"/>
          <w:sz w:val="20"/>
        </w:rPr>
      </w:pPr>
    </w:p>
    <w:p w:rsidR="00930CD5" w:rsidRDefault="00930CD5">
      <w:pPr>
        <w:pStyle w:val="a3"/>
        <w:spacing w:after="1"/>
        <w:rPr>
          <w:rFonts w:ascii="SimHei"/>
          <w:sz w:val="14"/>
        </w:rPr>
      </w:pPr>
    </w:p>
    <w:p w:rsidR="00930CD5" w:rsidRDefault="00641356">
      <w:pPr>
        <w:pStyle w:val="a3"/>
        <w:ind w:left="1622"/>
        <w:rPr>
          <w:rFonts w:ascii="SimHei"/>
          <w:sz w:val="20"/>
        </w:rPr>
      </w:pPr>
      <w:r>
        <w:rPr>
          <w:rFonts w:ascii="SimHei"/>
          <w:noProof/>
          <w:sz w:val="20"/>
          <w:lang w:val="uk-UA" w:eastAsia="uk-UA"/>
        </w:rPr>
        <w:drawing>
          <wp:inline distT="0" distB="0" distL="0" distR="0">
            <wp:extent cx="3608705" cy="1789430"/>
            <wp:effectExtent l="0" t="0" r="0" b="0"/>
            <wp:docPr id="11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53.jpeg"/>
                    <pic:cNvPicPr>
                      <a:picLocks noChangeAspect="1"/>
                    </pic:cNvPicPr>
                  </pic:nvPicPr>
                  <pic:blipFill>
                    <a:blip r:embed="rId68" cstate="print"/>
                    <a:stretch>
                      <a:fillRect/>
                    </a:stretch>
                  </pic:blipFill>
                  <pic:spPr>
                    <a:xfrm>
                      <a:off x="0" y="0"/>
                      <a:ext cx="3608737" cy="1789842"/>
                    </a:xfrm>
                    <a:prstGeom prst="rect">
                      <a:avLst/>
                    </a:prstGeom>
                  </pic:spPr>
                </pic:pic>
              </a:graphicData>
            </a:graphic>
          </wp:inline>
        </w:drawing>
      </w:r>
    </w:p>
    <w:p w:rsidR="00930CD5" w:rsidRDefault="00930CD5">
      <w:pPr>
        <w:pStyle w:val="a3"/>
        <w:spacing w:before="5"/>
        <w:rPr>
          <w:rFonts w:ascii="SimHei"/>
          <w:sz w:val="13"/>
        </w:rPr>
      </w:pPr>
    </w:p>
    <w:p w:rsidR="00930CD5" w:rsidRDefault="00641356">
      <w:pPr>
        <w:pStyle w:val="a3"/>
        <w:tabs>
          <w:tab w:val="left" w:pos="899"/>
        </w:tabs>
        <w:spacing w:before="67"/>
        <w:ind w:right="384"/>
        <w:jc w:val="center"/>
        <w:rPr>
          <w:rFonts w:ascii="SimHei" w:eastAsia="SimHei"/>
        </w:rPr>
      </w:pPr>
      <w:r>
        <w:rPr>
          <w:noProof/>
          <w:lang w:val="uk-UA" w:eastAsia="uk-UA"/>
        </w:rPr>
        <w:drawing>
          <wp:anchor distT="0" distB="0" distL="0" distR="0" simplePos="0" relativeHeight="251664384" behindDoc="0" locked="0" layoutInCell="1" allowOverlap="1">
            <wp:simplePos x="0" y="0"/>
            <wp:positionH relativeFrom="page">
              <wp:posOffset>1954530</wp:posOffset>
            </wp:positionH>
            <wp:positionV relativeFrom="paragraph">
              <wp:posOffset>299720</wp:posOffset>
            </wp:positionV>
            <wp:extent cx="3550285" cy="1558925"/>
            <wp:effectExtent l="0" t="0" r="0" b="0"/>
            <wp:wrapTopAndBottom/>
            <wp:docPr id="11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54.jpeg"/>
                    <pic:cNvPicPr>
                      <a:picLocks noChangeAspect="1"/>
                    </pic:cNvPicPr>
                  </pic:nvPicPr>
                  <pic:blipFill>
                    <a:blip r:embed="rId69" cstate="print"/>
                    <a:stretch>
                      <a:fillRect/>
                    </a:stretch>
                  </pic:blipFill>
                  <pic:spPr>
                    <a:xfrm>
                      <a:off x="0" y="0"/>
                      <a:ext cx="3550328" cy="1559052"/>
                    </a:xfrm>
                    <a:prstGeom prst="rect">
                      <a:avLst/>
                    </a:prstGeom>
                  </pic:spPr>
                </pic:pic>
              </a:graphicData>
            </a:graphic>
          </wp:anchor>
        </w:drawing>
      </w:r>
      <w:bookmarkStart w:id="129" w:name="6.3_产品分类模块实现"/>
      <w:bookmarkEnd w:id="129"/>
      <w:r>
        <w:rPr>
          <w:rFonts w:ascii="Times New Roman" w:eastAsia="Times New Roman" w:cs="Times New Roman" w:hint="eastAsia"/>
        </w:rPr>
        <w:t>Figure</w:t>
      </w:r>
      <w:r>
        <w:rPr>
          <w:rFonts w:ascii="Times New Roman" w:eastAsia="Times New Roman" w:cs="Times New Roman"/>
        </w:rPr>
        <w:t xml:space="preserve"> </w:t>
      </w:r>
      <w:r>
        <w:rPr>
          <w:rFonts w:ascii="Times New Roman" w:eastAsia="Times New Roman" w:cs="Times New Roman" w:hint="eastAsia"/>
        </w:rPr>
        <w:t>6.4</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Product Details Page (1)</w:t>
      </w:r>
      <w:r>
        <w:rPr>
          <w:rFonts w:ascii="Times New Roman" w:eastAsia="Times New Roman" w:cs="Times New Roman"/>
        </w:rPr>
        <w:t xml:space="preserve"> </w:t>
      </w:r>
    </w:p>
    <w:p w:rsidR="00930CD5" w:rsidRDefault="00641356">
      <w:pPr>
        <w:pStyle w:val="a3"/>
        <w:tabs>
          <w:tab w:val="left" w:pos="899"/>
        </w:tabs>
        <w:spacing w:before="75"/>
        <w:ind w:right="384"/>
        <w:jc w:val="center"/>
        <w:rPr>
          <w:rFonts w:ascii="SimHei" w:eastAsia="SimHei"/>
        </w:rPr>
      </w:pPr>
      <w:r>
        <w:rPr>
          <w:rFonts w:ascii="Times New Roman" w:eastAsia="Times New Roman" w:cs="Times New Roman" w:hint="eastAsia"/>
        </w:rPr>
        <w:t>Figure</w:t>
      </w:r>
      <w:r>
        <w:rPr>
          <w:rFonts w:ascii="Times New Roman" w:eastAsia="Times New Roman" w:cs="Times New Roman"/>
        </w:rPr>
        <w:t xml:space="preserve"> </w:t>
      </w:r>
      <w:r>
        <w:rPr>
          <w:rFonts w:ascii="Times New Roman" w:eastAsia="Times New Roman" w:cs="Times New Roman" w:hint="eastAsia"/>
        </w:rPr>
        <w:t>6.5</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Product Details Page (2)</w:t>
      </w:r>
      <w:r>
        <w:rPr>
          <w:rFonts w:ascii="Times New Roman" w:eastAsia="Times New Roman" w:cs="Times New Roman"/>
        </w:rPr>
        <w:t xml:space="preserve"> </w:t>
      </w:r>
    </w:p>
    <w:p w:rsidR="00930CD5" w:rsidRDefault="00930CD5">
      <w:pPr>
        <w:pStyle w:val="a3"/>
        <w:rPr>
          <w:rFonts w:ascii="SimHei"/>
        </w:rPr>
      </w:pPr>
    </w:p>
    <w:p w:rsidR="00930CD5" w:rsidRDefault="00641356">
      <w:pPr>
        <w:pStyle w:val="1"/>
        <w:numPr>
          <w:ilvl w:val="1"/>
          <w:numId w:val="12"/>
        </w:numPr>
        <w:tabs>
          <w:tab w:val="left" w:pos="826"/>
        </w:tabs>
        <w:spacing w:before="168"/>
      </w:pPr>
      <w:bookmarkStart w:id="130" w:name="_bookmark69"/>
      <w:bookmarkEnd w:id="130"/>
      <w:r>
        <w:rPr>
          <w:rFonts w:ascii="Times New Roman" w:eastAsia="Times New Roman" w:cs="Times New Roman"/>
          <w:spacing w:val="-1"/>
        </w:rPr>
        <w:t>Product classification module implementation</w:t>
      </w:r>
      <w:r>
        <w:rPr>
          <w:rFonts w:ascii="Times New Roman" w:eastAsia="Times New Roman" w:cs="Times New Roman"/>
        </w:rPr>
        <w:t xml:space="preserve"> </w:t>
      </w:r>
    </w:p>
    <w:p w:rsidR="00930CD5" w:rsidRDefault="00930CD5">
      <w:pPr>
        <w:pStyle w:val="a3"/>
        <w:spacing w:before="10"/>
        <w:rPr>
          <w:b/>
          <w:sz w:val="36"/>
        </w:rPr>
      </w:pPr>
    </w:p>
    <w:p w:rsidR="00930CD5" w:rsidRDefault="00641356">
      <w:pPr>
        <w:pStyle w:val="a3"/>
        <w:spacing w:line="364" w:lineRule="auto"/>
        <w:ind w:left="400" w:right="785" w:firstLine="479"/>
      </w:pPr>
      <w:r>
        <w:rPr>
          <w:noProof/>
          <w:lang w:val="uk-UA" w:eastAsia="uk-UA"/>
        </w:rPr>
        <w:drawing>
          <wp:anchor distT="0" distB="0" distL="0" distR="0" simplePos="0" relativeHeight="251665408" behindDoc="0" locked="0" layoutInCell="1" allowOverlap="1">
            <wp:simplePos x="0" y="0"/>
            <wp:positionH relativeFrom="page">
              <wp:posOffset>1427480</wp:posOffset>
            </wp:positionH>
            <wp:positionV relativeFrom="paragraph">
              <wp:posOffset>635635</wp:posOffset>
            </wp:positionV>
            <wp:extent cx="4610735" cy="1991360"/>
            <wp:effectExtent l="0" t="0" r="0" b="0"/>
            <wp:wrapTopAndBottom/>
            <wp:docPr id="11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55.jpeg"/>
                    <pic:cNvPicPr>
                      <a:picLocks noChangeAspect="1"/>
                    </pic:cNvPicPr>
                  </pic:nvPicPr>
                  <pic:blipFill>
                    <a:blip r:embed="rId70" cstate="print"/>
                    <a:stretch>
                      <a:fillRect/>
                    </a:stretch>
                  </pic:blipFill>
                  <pic:spPr>
                    <a:xfrm>
                      <a:off x="0" y="0"/>
                      <a:ext cx="4610635" cy="1991677"/>
                    </a:xfrm>
                    <a:prstGeom prst="rect">
                      <a:avLst/>
                    </a:prstGeom>
                  </pic:spPr>
                </pic:pic>
              </a:graphicData>
            </a:graphic>
          </wp:anchor>
        </w:drawing>
      </w:r>
      <w:r>
        <w:rPr>
          <w:rFonts w:ascii="Times New Roman" w:eastAsia="Times New Roman" w:cs="Times New Roman"/>
        </w:rPr>
        <w:t>After categorizing each product in the backend, clicking on the corresponding category in the front-end mall will display the corresponding products to users in a list format. The product classification interface is shown in Figure 6.6.</w:t>
      </w:r>
    </w:p>
    <w:p w:rsidR="00930CD5" w:rsidRDefault="00641356">
      <w:pPr>
        <w:pStyle w:val="a3"/>
        <w:tabs>
          <w:tab w:val="left" w:pos="899"/>
        </w:tabs>
        <w:spacing w:before="201"/>
        <w:ind w:right="384"/>
        <w:jc w:val="center"/>
        <w:rPr>
          <w:rFonts w:ascii="SimHei" w:eastAsia="SimHei"/>
        </w:rPr>
      </w:pPr>
      <w:r>
        <w:rPr>
          <w:rFonts w:ascii="Times New Roman" w:eastAsia="Times New Roman" w:cs="Times New Roman" w:hint="eastAsia"/>
        </w:rPr>
        <w:t>Figure</w:t>
      </w:r>
      <w:r>
        <w:rPr>
          <w:rFonts w:ascii="Times New Roman" w:eastAsia="Times New Roman" w:cs="Times New Roman"/>
        </w:rPr>
        <w:t xml:space="preserve"> </w:t>
      </w:r>
      <w:r>
        <w:rPr>
          <w:rFonts w:ascii="Times New Roman" w:eastAsia="Times New Roman" w:cs="Times New Roman" w:hint="eastAsia"/>
        </w:rPr>
        <w:t>6.6</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Product Classification Interface</w:t>
      </w:r>
      <w:r>
        <w:rPr>
          <w:rFonts w:ascii="Times New Roman" w:eastAsia="Times New Roman" w:cs="Times New Roman"/>
        </w:rPr>
        <w:t xml:space="preserve"> </w:t>
      </w:r>
    </w:p>
    <w:p w:rsidR="00930CD5" w:rsidRDefault="00930CD5">
      <w:pPr>
        <w:jc w:val="center"/>
        <w:rPr>
          <w:rFonts w:ascii="SimHei" w:eastAsia="SimHei"/>
        </w:rPr>
        <w:sectPr w:rsidR="00930CD5">
          <w:pgSz w:w="11910" w:h="16840"/>
          <w:pgMar w:top="1140" w:right="1160" w:bottom="1440" w:left="1400" w:header="877" w:footer="1218" w:gutter="0"/>
          <w:cols w:space="720"/>
        </w:sectPr>
      </w:pPr>
    </w:p>
    <w:p w:rsidR="00930CD5" w:rsidRDefault="00930CD5">
      <w:pPr>
        <w:pStyle w:val="a3"/>
        <w:spacing w:before="9"/>
        <w:rPr>
          <w:rFonts w:ascii="SimHei"/>
          <w:sz w:val="28"/>
        </w:rPr>
      </w:pPr>
    </w:p>
    <w:p w:rsidR="00930CD5" w:rsidRDefault="00641356">
      <w:pPr>
        <w:pStyle w:val="1"/>
        <w:numPr>
          <w:ilvl w:val="1"/>
          <w:numId w:val="12"/>
        </w:numPr>
        <w:tabs>
          <w:tab w:val="left" w:pos="826"/>
        </w:tabs>
        <w:spacing w:before="62"/>
      </w:pPr>
      <w:bookmarkStart w:id="131" w:name="6.4_下单流程模块实现"/>
      <w:bookmarkStart w:id="132" w:name="_bookmark70"/>
      <w:bookmarkEnd w:id="131"/>
      <w:bookmarkEnd w:id="132"/>
      <w:r>
        <w:rPr>
          <w:rFonts w:ascii="Times New Roman" w:eastAsia="Times New Roman" w:cs="Times New Roman"/>
          <w:spacing w:val="-1"/>
        </w:rPr>
        <w:t>Implementation</w:t>
      </w:r>
      <w:r>
        <w:rPr>
          <w:rFonts w:ascii="Times New Roman" w:eastAsia="Times New Roman" w:cs="Times New Roman"/>
          <w:spacing w:val="-1"/>
          <w:w w:val="99"/>
        </w:rPr>
        <w:t xml:space="preserve"> of the </w:t>
      </w:r>
      <w:r>
        <w:rPr>
          <w:rFonts w:ascii="Times New Roman" w:eastAsia="Times New Roman" w:cs="Times New Roman"/>
          <w:spacing w:val="-1"/>
        </w:rPr>
        <w:t>ordering process module</w:t>
      </w:r>
      <w:r>
        <w:rPr>
          <w:rFonts w:ascii="Times New Roman" w:eastAsia="Times New Roman" w:cs="Times New Roman"/>
        </w:rPr>
        <w:t xml:space="preserve"> </w:t>
      </w:r>
    </w:p>
    <w:p w:rsidR="00930CD5" w:rsidRDefault="00930CD5">
      <w:pPr>
        <w:pStyle w:val="a3"/>
        <w:spacing w:before="7"/>
        <w:rPr>
          <w:b/>
          <w:sz w:val="36"/>
        </w:rPr>
      </w:pPr>
    </w:p>
    <w:p w:rsidR="00930CD5" w:rsidRDefault="00641356">
      <w:pPr>
        <w:pStyle w:val="a3"/>
        <w:spacing w:line="364" w:lineRule="auto"/>
        <w:ind w:left="400" w:right="716" w:firstLine="479"/>
      </w:pPr>
      <w:r>
        <w:rPr>
          <w:rFonts w:ascii="Times New Roman" w:eastAsia="Times New Roman" w:cs="Times New Roman"/>
        </w:rPr>
        <w:t xml:space="preserve">Order process: Select product </w:t>
      </w:r>
      <w:r>
        <w:rPr>
          <w:rFonts w:ascii="Times New Roman" w:eastAsia="Times New Roman" w:hAnsi="Calibri" w:cs="Times New Roman"/>
        </w:rPr>
        <w:t>-&gt;</w:t>
      </w:r>
      <w:r>
        <w:rPr>
          <w:rFonts w:ascii="Times New Roman" w:eastAsia="Times New Roman" w:cs="Times New Roman"/>
        </w:rPr>
        <w:t xml:space="preserve">Add to cart </w:t>
      </w:r>
      <w:r>
        <w:rPr>
          <w:rFonts w:ascii="Times New Roman" w:eastAsia="Times New Roman" w:hAnsi="Calibri" w:cs="Times New Roman"/>
        </w:rPr>
        <w:t>-</w:t>
      </w:r>
      <w:r>
        <w:rPr>
          <w:rFonts w:ascii="Calibri" w:eastAsia="Calibri" w:hAnsi="Calibri" w:cs="Times New Roman"/>
        </w:rPr>
        <w:t>&gt;</w:t>
      </w:r>
      <w:r>
        <w:rPr>
          <w:rFonts w:ascii="Times New Roman" w:eastAsia="Times New Roman" w:cs="Times New Roman"/>
        </w:rPr>
        <w:t xml:space="preserve">Go to checkout </w:t>
      </w:r>
      <w:r>
        <w:rPr>
          <w:rFonts w:ascii="Times New Roman" w:eastAsia="Times New Roman" w:hAnsi="Calibri" w:cs="Times New Roman"/>
        </w:rPr>
        <w:t>-</w:t>
      </w:r>
      <w:r>
        <w:rPr>
          <w:rFonts w:ascii="Calibri" w:eastAsia="Calibri" w:hAnsi="Calibri" w:cs="Times New Roman"/>
        </w:rPr>
        <w:t>&gt;</w:t>
      </w:r>
      <w:r>
        <w:rPr>
          <w:rFonts w:ascii="Times New Roman" w:eastAsia="Times New Roman" w:cs="Times New Roman"/>
        </w:rPr>
        <w:t xml:space="preserve">Select shipping address </w:t>
      </w:r>
      <w:r>
        <w:rPr>
          <w:rFonts w:ascii="Calibri" w:eastAsia="Calibri" w:hAnsi="Calibri" w:cs="Times New Roman"/>
        </w:rPr>
        <w:t>-&gt;</w:t>
      </w:r>
      <w:r>
        <w:rPr>
          <w:rFonts w:ascii="Times New Roman" w:eastAsia="Times New Roman" w:cs="Times New Roman"/>
        </w:rPr>
        <w:t xml:space="preserve">Confirm transaction </w:t>
      </w:r>
      <w:r>
        <w:rPr>
          <w:rFonts w:ascii="Times New Roman" w:eastAsia="Times New Roman" w:hAnsi="Calibri" w:cs="Times New Roman"/>
        </w:rPr>
        <w:t>-&gt;</w:t>
      </w:r>
      <w:r>
        <w:rPr>
          <w:rFonts w:ascii="Times New Roman" w:eastAsia="Times New Roman" w:cs="Times New Roman"/>
        </w:rPr>
        <w:t xml:space="preserve">Payment </w:t>
      </w:r>
      <w:r>
        <w:rPr>
          <w:rFonts w:ascii="Times New Roman" w:eastAsia="Times New Roman" w:hAnsi="Calibri" w:cs="Times New Roman"/>
        </w:rPr>
        <w:t>-</w:t>
      </w:r>
      <w:r>
        <w:rPr>
          <w:rFonts w:ascii="Calibri" w:eastAsia="Calibri" w:hAnsi="Calibri" w:cs="Times New Roman"/>
        </w:rPr>
        <w:t>&gt;</w:t>
      </w:r>
      <w:r>
        <w:rPr>
          <w:rFonts w:ascii="Times New Roman" w:eastAsia="Times New Roman" w:cs="Times New Roman"/>
        </w:rPr>
        <w:t>Payment successful.</w:t>
      </w:r>
    </w:p>
    <w:p w:rsidR="00930CD5" w:rsidRDefault="00641356">
      <w:pPr>
        <w:pStyle w:val="a3"/>
        <w:spacing w:before="1"/>
        <w:ind w:left="400"/>
      </w:pPr>
      <w:r>
        <w:rPr>
          <w:rFonts w:ascii="Times New Roman" w:eastAsia="Times New Roman" w:cs="Times New Roman"/>
        </w:rPr>
        <w:t xml:space="preserve">The shopping cart page is shown in Figure 6.7. </w:t>
      </w:r>
    </w:p>
    <w:p w:rsidR="00930CD5" w:rsidRDefault="00641356">
      <w:pPr>
        <w:pStyle w:val="a3"/>
        <w:spacing w:before="8"/>
        <w:rPr>
          <w:sz w:val="16"/>
        </w:rPr>
      </w:pPr>
      <w:r>
        <w:rPr>
          <w:noProof/>
          <w:lang w:val="uk-UA" w:eastAsia="uk-UA"/>
        </w:rPr>
        <w:drawing>
          <wp:anchor distT="0" distB="0" distL="0" distR="0" simplePos="0" relativeHeight="251666432" behindDoc="0" locked="0" layoutInCell="1" allowOverlap="1">
            <wp:simplePos x="0" y="0"/>
            <wp:positionH relativeFrom="page">
              <wp:posOffset>1485900</wp:posOffset>
            </wp:positionH>
            <wp:positionV relativeFrom="paragraph">
              <wp:posOffset>160020</wp:posOffset>
            </wp:positionV>
            <wp:extent cx="4486275" cy="1835150"/>
            <wp:effectExtent l="0" t="0" r="0" b="0"/>
            <wp:wrapTopAndBottom/>
            <wp:docPr id="11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56.jpeg"/>
                    <pic:cNvPicPr>
                      <a:picLocks noChangeAspect="1"/>
                    </pic:cNvPicPr>
                  </pic:nvPicPr>
                  <pic:blipFill>
                    <a:blip r:embed="rId71" cstate="print"/>
                    <a:stretch>
                      <a:fillRect/>
                    </a:stretch>
                  </pic:blipFill>
                  <pic:spPr>
                    <a:xfrm>
                      <a:off x="0" y="0"/>
                      <a:ext cx="4486110" cy="1835467"/>
                    </a:xfrm>
                    <a:prstGeom prst="rect">
                      <a:avLst/>
                    </a:prstGeom>
                  </pic:spPr>
                </pic:pic>
              </a:graphicData>
            </a:graphic>
          </wp:anchor>
        </w:drawing>
      </w:r>
    </w:p>
    <w:p w:rsidR="00930CD5" w:rsidRDefault="00641356">
      <w:pPr>
        <w:pStyle w:val="a3"/>
        <w:tabs>
          <w:tab w:val="left" w:pos="899"/>
        </w:tabs>
        <w:spacing w:before="110"/>
        <w:ind w:right="384"/>
        <w:jc w:val="center"/>
        <w:rPr>
          <w:rFonts w:ascii="SimHei" w:eastAsia="SimHei"/>
        </w:rPr>
      </w:pPr>
      <w:r>
        <w:rPr>
          <w:rFonts w:ascii="Times New Roman" w:eastAsia="Times New Roman" w:cs="Times New Roman" w:hint="eastAsia"/>
        </w:rPr>
        <w:t>Figure</w:t>
      </w:r>
      <w:r>
        <w:rPr>
          <w:rFonts w:ascii="Times New Roman" w:eastAsia="Times New Roman" w:cs="Times New Roman"/>
        </w:rPr>
        <w:t xml:space="preserve"> </w:t>
      </w:r>
      <w:r>
        <w:rPr>
          <w:rFonts w:ascii="Times New Roman" w:eastAsia="Times New Roman" w:cs="Times New Roman" w:hint="eastAsia"/>
        </w:rPr>
        <w:t>6.7</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Shopping Cart Interface</w:t>
      </w:r>
      <w:r>
        <w:rPr>
          <w:rFonts w:ascii="Times New Roman" w:eastAsia="Times New Roman" w:cs="Times New Roman"/>
        </w:rPr>
        <w:t xml:space="preserve"> </w:t>
      </w:r>
    </w:p>
    <w:p w:rsidR="00930CD5" w:rsidRDefault="00641356">
      <w:pPr>
        <w:pStyle w:val="a3"/>
        <w:spacing w:before="160"/>
        <w:ind w:left="400"/>
      </w:pPr>
      <w:r>
        <w:rPr>
          <w:rFonts w:ascii="Times New Roman" w:eastAsia="Times New Roman" w:cs="Times New Roman"/>
        </w:rPr>
        <w:t xml:space="preserve">The confirmation of receipt information page is shown in Figure 6.8. </w:t>
      </w:r>
    </w:p>
    <w:p w:rsidR="00930CD5" w:rsidRDefault="00641356">
      <w:pPr>
        <w:pStyle w:val="a3"/>
        <w:spacing w:before="3"/>
        <w:rPr>
          <w:sz w:val="15"/>
        </w:rPr>
      </w:pPr>
      <w:r>
        <w:rPr>
          <w:noProof/>
          <w:lang w:val="uk-UA" w:eastAsia="uk-UA"/>
        </w:rPr>
        <w:drawing>
          <wp:anchor distT="0" distB="0" distL="0" distR="0" simplePos="0" relativeHeight="251667456" behindDoc="0" locked="0" layoutInCell="1" allowOverlap="1">
            <wp:simplePos x="0" y="0"/>
            <wp:positionH relativeFrom="page">
              <wp:posOffset>2055495</wp:posOffset>
            </wp:positionH>
            <wp:positionV relativeFrom="paragraph">
              <wp:posOffset>148590</wp:posOffset>
            </wp:positionV>
            <wp:extent cx="3355340" cy="2578735"/>
            <wp:effectExtent l="0" t="0" r="0" b="0"/>
            <wp:wrapTopAndBottom/>
            <wp:docPr id="12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57.jpeg"/>
                    <pic:cNvPicPr>
                      <a:picLocks noChangeAspect="1"/>
                    </pic:cNvPicPr>
                  </pic:nvPicPr>
                  <pic:blipFill>
                    <a:blip r:embed="rId72" cstate="print"/>
                    <a:stretch>
                      <a:fillRect/>
                    </a:stretch>
                  </pic:blipFill>
                  <pic:spPr>
                    <a:xfrm>
                      <a:off x="0" y="0"/>
                      <a:ext cx="3355174" cy="2578608"/>
                    </a:xfrm>
                    <a:prstGeom prst="rect">
                      <a:avLst/>
                    </a:prstGeom>
                  </pic:spPr>
                </pic:pic>
              </a:graphicData>
            </a:graphic>
          </wp:anchor>
        </w:drawing>
      </w:r>
      <w:r>
        <w:rPr>
          <w:noProof/>
          <w:lang w:val="uk-UA" w:eastAsia="uk-UA"/>
        </w:rPr>
        <w:drawing>
          <wp:anchor distT="0" distB="0" distL="0" distR="0" simplePos="0" relativeHeight="251668480" behindDoc="0" locked="0" layoutInCell="1" allowOverlap="1">
            <wp:simplePos x="0" y="0"/>
            <wp:positionH relativeFrom="page">
              <wp:posOffset>2103120</wp:posOffset>
            </wp:positionH>
            <wp:positionV relativeFrom="paragraph">
              <wp:posOffset>2849245</wp:posOffset>
            </wp:positionV>
            <wp:extent cx="3254375" cy="939800"/>
            <wp:effectExtent l="0" t="0" r="0" b="0"/>
            <wp:wrapTopAndBottom/>
            <wp:docPr id="12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58.png"/>
                    <pic:cNvPicPr>
                      <a:picLocks noChangeAspect="1"/>
                    </pic:cNvPicPr>
                  </pic:nvPicPr>
                  <pic:blipFill>
                    <a:blip r:embed="rId73" cstate="print"/>
                    <a:stretch>
                      <a:fillRect/>
                    </a:stretch>
                  </pic:blipFill>
                  <pic:spPr>
                    <a:xfrm>
                      <a:off x="0" y="0"/>
                      <a:ext cx="3254594" cy="940117"/>
                    </a:xfrm>
                    <a:prstGeom prst="rect">
                      <a:avLst/>
                    </a:prstGeom>
                  </pic:spPr>
                </pic:pic>
              </a:graphicData>
            </a:graphic>
          </wp:anchor>
        </w:drawing>
      </w:r>
    </w:p>
    <w:p w:rsidR="00930CD5" w:rsidRDefault="00930CD5">
      <w:pPr>
        <w:pStyle w:val="a3"/>
        <w:spacing w:before="8"/>
        <w:rPr>
          <w:sz w:val="9"/>
        </w:rPr>
      </w:pPr>
    </w:p>
    <w:p w:rsidR="00930CD5" w:rsidRDefault="00641356">
      <w:pPr>
        <w:pStyle w:val="a3"/>
        <w:tabs>
          <w:tab w:val="left" w:pos="899"/>
        </w:tabs>
        <w:spacing w:before="93"/>
        <w:ind w:right="384"/>
        <w:jc w:val="center"/>
        <w:rPr>
          <w:rFonts w:ascii="SimHei" w:eastAsia="SimHei"/>
        </w:rPr>
      </w:pPr>
      <w:r>
        <w:rPr>
          <w:rFonts w:ascii="Times New Roman" w:eastAsia="Times New Roman" w:cs="Times New Roman" w:hint="eastAsia"/>
        </w:rPr>
        <w:t>Figure</w:t>
      </w:r>
      <w:r>
        <w:rPr>
          <w:rFonts w:ascii="Times New Roman" w:eastAsia="Times New Roman" w:cs="Times New Roman"/>
        </w:rPr>
        <w:t xml:space="preserve"> </w:t>
      </w:r>
      <w:r>
        <w:rPr>
          <w:rFonts w:ascii="Times New Roman" w:eastAsia="Times New Roman" w:cs="Times New Roman" w:hint="eastAsia"/>
        </w:rPr>
        <w:t>6.8</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Confirmation of Receipt Information Interface</w:t>
      </w:r>
      <w:r>
        <w:rPr>
          <w:rFonts w:ascii="Times New Roman" w:eastAsia="Times New Roman" w:cs="Times New Roman"/>
        </w:rPr>
        <w:t xml:space="preserve"> </w:t>
      </w:r>
    </w:p>
    <w:p w:rsidR="00930CD5" w:rsidRDefault="00930CD5">
      <w:pPr>
        <w:jc w:val="center"/>
        <w:rPr>
          <w:rFonts w:ascii="SimHei" w:eastAsia="SimHei"/>
        </w:rPr>
        <w:sectPr w:rsidR="00930CD5">
          <w:pgSz w:w="11910" w:h="16840"/>
          <w:pgMar w:top="1140" w:right="1160" w:bottom="1440" w:left="1400" w:header="877" w:footer="1218" w:gutter="0"/>
          <w:cols w:space="720"/>
        </w:sectPr>
      </w:pPr>
    </w:p>
    <w:p w:rsidR="00930CD5" w:rsidRDefault="00641356">
      <w:pPr>
        <w:pStyle w:val="a3"/>
        <w:spacing w:before="88"/>
        <w:ind w:left="379"/>
      </w:pPr>
      <w:r>
        <w:rPr>
          <w:noProof/>
          <w:lang w:val="uk-UA" w:eastAsia="uk-UA"/>
        </w:rPr>
        <w:lastRenderedPageBreak/>
        <w:drawing>
          <wp:anchor distT="0" distB="0" distL="0" distR="0" simplePos="0" relativeHeight="251669504" behindDoc="0" locked="0" layoutInCell="1" allowOverlap="1">
            <wp:simplePos x="0" y="0"/>
            <wp:positionH relativeFrom="page">
              <wp:posOffset>2068830</wp:posOffset>
            </wp:positionH>
            <wp:positionV relativeFrom="paragraph">
              <wp:posOffset>334010</wp:posOffset>
            </wp:positionV>
            <wp:extent cx="3328035" cy="2229485"/>
            <wp:effectExtent l="0" t="0" r="0" b="0"/>
            <wp:wrapTopAndBottom/>
            <wp:docPr id="12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59.jpeg"/>
                    <pic:cNvPicPr>
                      <a:picLocks noChangeAspect="1"/>
                    </pic:cNvPicPr>
                  </pic:nvPicPr>
                  <pic:blipFill>
                    <a:blip r:embed="rId74" cstate="print"/>
                    <a:stretch>
                      <a:fillRect/>
                    </a:stretch>
                  </pic:blipFill>
                  <pic:spPr>
                    <a:xfrm>
                      <a:off x="0" y="0"/>
                      <a:ext cx="3328065" cy="2229421"/>
                    </a:xfrm>
                    <a:prstGeom prst="rect">
                      <a:avLst/>
                    </a:prstGeom>
                  </pic:spPr>
                </pic:pic>
              </a:graphicData>
            </a:graphic>
          </wp:anchor>
        </w:drawing>
      </w:r>
      <w:bookmarkStart w:id="133" w:name="6.5_个人中心模块实现"/>
      <w:bookmarkStart w:id="134" w:name="6.6_WAP端界面展示"/>
      <w:bookmarkEnd w:id="133"/>
      <w:bookmarkEnd w:id="134"/>
      <w:r>
        <w:rPr>
          <w:rFonts w:ascii="Times New Roman" w:eastAsia="Times New Roman" w:cs="Times New Roman"/>
        </w:rPr>
        <w:t>The confirmation transaction interface is shown in Figure 6.9.</w:t>
      </w:r>
    </w:p>
    <w:p w:rsidR="00930CD5" w:rsidRDefault="00641356">
      <w:pPr>
        <w:pStyle w:val="a3"/>
        <w:tabs>
          <w:tab w:val="left" w:pos="899"/>
        </w:tabs>
        <w:spacing w:before="51"/>
        <w:ind w:right="384"/>
        <w:jc w:val="center"/>
        <w:rPr>
          <w:rFonts w:ascii="SimHei" w:eastAsia="SimHei"/>
        </w:rPr>
      </w:pPr>
      <w:r>
        <w:rPr>
          <w:rFonts w:ascii="Times New Roman" w:eastAsia="Times New Roman" w:cs="Times New Roman" w:hint="eastAsia"/>
        </w:rPr>
        <w:t>Figure</w:t>
      </w:r>
      <w:r>
        <w:rPr>
          <w:rFonts w:ascii="Times New Roman" w:eastAsia="Times New Roman" w:cs="Times New Roman"/>
        </w:rPr>
        <w:t xml:space="preserve"> </w:t>
      </w:r>
      <w:r>
        <w:rPr>
          <w:rFonts w:ascii="Times New Roman" w:eastAsia="Times New Roman" w:cs="Times New Roman" w:hint="eastAsia"/>
        </w:rPr>
        <w:t>6.9</w:t>
      </w:r>
      <w:r>
        <w:rPr>
          <w:rFonts w:ascii="Times New Roman" w:eastAsia="Times New Roman" w:cs="Times New Roman"/>
        </w:rPr>
        <w:t xml:space="preserve"> </w:t>
      </w:r>
      <w:r>
        <w:rPr>
          <w:rFonts w:ascii="SimHei" w:eastAsia="SimHei" w:hint="eastAsia"/>
        </w:rPr>
        <w:tab/>
      </w:r>
      <w:r>
        <w:rPr>
          <w:rFonts w:ascii="Times New Roman" w:eastAsia="Times New Roman" w:cs="Times New Roman" w:hint="eastAsia"/>
        </w:rPr>
        <w:t>Confirmation Transaction Interface</w:t>
      </w:r>
      <w:r>
        <w:rPr>
          <w:rFonts w:ascii="Times New Roman" w:eastAsia="Times New Roman" w:cs="Times New Roman"/>
        </w:rPr>
        <w:t xml:space="preserve"> </w:t>
      </w:r>
    </w:p>
    <w:p w:rsidR="00930CD5" w:rsidRDefault="00930CD5">
      <w:pPr>
        <w:pStyle w:val="a3"/>
        <w:rPr>
          <w:rFonts w:ascii="SimHei"/>
        </w:rPr>
      </w:pPr>
    </w:p>
    <w:p w:rsidR="00930CD5" w:rsidRDefault="00641356">
      <w:pPr>
        <w:pStyle w:val="1"/>
        <w:numPr>
          <w:ilvl w:val="1"/>
          <w:numId w:val="12"/>
        </w:numPr>
        <w:tabs>
          <w:tab w:val="left" w:pos="826"/>
        </w:tabs>
        <w:spacing w:before="169"/>
      </w:pPr>
      <w:bookmarkStart w:id="135" w:name="_bookmark71"/>
      <w:bookmarkEnd w:id="135"/>
      <w:r>
        <w:rPr>
          <w:rFonts w:ascii="Times New Roman" w:eastAsia="Times New Roman" w:cs="Times New Roman"/>
          <w:spacing w:val="-1"/>
        </w:rPr>
        <w:t>Implementation</w:t>
      </w:r>
      <w:r>
        <w:rPr>
          <w:rFonts w:ascii="Times New Roman" w:eastAsia="Times New Roman" w:cs="Times New Roman"/>
          <w:spacing w:val="-1"/>
          <w:w w:val="99"/>
        </w:rPr>
        <w:t xml:space="preserve"> of </w:t>
      </w:r>
      <w:r>
        <w:rPr>
          <w:rFonts w:ascii="Times New Roman" w:eastAsia="Times New Roman" w:cs="Times New Roman"/>
          <w:spacing w:val="-1"/>
        </w:rPr>
        <w:t>Personal Center Module</w:t>
      </w:r>
      <w:r>
        <w:rPr>
          <w:rFonts w:ascii="Times New Roman" w:eastAsia="Times New Roman" w:cs="Times New Roman"/>
        </w:rPr>
        <w:t xml:space="preserve"> </w:t>
      </w:r>
    </w:p>
    <w:p w:rsidR="00930CD5" w:rsidRDefault="00930CD5">
      <w:pPr>
        <w:pStyle w:val="a3"/>
        <w:spacing w:before="9"/>
        <w:rPr>
          <w:b/>
          <w:sz w:val="36"/>
        </w:rPr>
      </w:pPr>
    </w:p>
    <w:p w:rsidR="00930CD5" w:rsidRDefault="00641356">
      <w:pPr>
        <w:pStyle w:val="a3"/>
        <w:spacing w:line="364" w:lineRule="auto"/>
        <w:ind w:left="400" w:right="662" w:firstLine="479"/>
      </w:pPr>
      <w:r>
        <w:rPr>
          <w:noProof/>
          <w:lang w:val="uk-UA" w:eastAsia="uk-UA"/>
        </w:rPr>
        <w:drawing>
          <wp:anchor distT="0" distB="0" distL="0" distR="0" simplePos="0" relativeHeight="251670528" behindDoc="0" locked="0" layoutInCell="1" allowOverlap="1">
            <wp:simplePos x="0" y="0"/>
            <wp:positionH relativeFrom="page">
              <wp:posOffset>1443355</wp:posOffset>
            </wp:positionH>
            <wp:positionV relativeFrom="paragraph">
              <wp:posOffset>866775</wp:posOffset>
            </wp:positionV>
            <wp:extent cx="4580890" cy="2324100"/>
            <wp:effectExtent l="0" t="0" r="0" b="0"/>
            <wp:wrapNone/>
            <wp:docPr id="12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60.jpeg"/>
                    <pic:cNvPicPr>
                      <a:picLocks noChangeAspect="1"/>
                    </pic:cNvPicPr>
                  </pic:nvPicPr>
                  <pic:blipFill>
                    <a:blip r:embed="rId75" cstate="print"/>
                    <a:stretch>
                      <a:fillRect/>
                    </a:stretch>
                  </pic:blipFill>
                  <pic:spPr>
                    <a:xfrm>
                      <a:off x="0" y="0"/>
                      <a:ext cx="4580890" cy="2324100"/>
                    </a:xfrm>
                    <a:prstGeom prst="rect">
                      <a:avLst/>
                    </a:prstGeom>
                  </pic:spPr>
                </pic:pic>
              </a:graphicData>
            </a:graphic>
          </wp:anchor>
        </w:drawing>
      </w:r>
      <w:r>
        <w:rPr>
          <w:rFonts w:ascii="Times New Roman" w:eastAsia="Times New Roman" w:cs="Times New Roman"/>
          <w:spacing w:val="-9"/>
        </w:rPr>
        <w:t>My personal center includes my extreme photos and personal account management. My extreme photos include my orders and coupons; Personal account management includes setting account information, changing passwords, and managing shipping addresses. Order types include:</w:t>
      </w:r>
      <w:r>
        <w:rPr>
          <w:rFonts w:ascii="Times New Roman" w:eastAsia="Times New Roman" w:cs="Times New Roman"/>
        </w:rPr>
        <w:t xml:space="preserve"> </w:t>
      </w:r>
      <w:r>
        <w:rPr>
          <w:rFonts w:ascii="Times New Roman" w:eastAsia="Times New Roman" w:cs="Times New Roman"/>
          <w:spacing w:val="-11"/>
        </w:rPr>
        <w:t xml:space="preserve">All Orders, Pending Payment, Paid, and Transaction Completed. The personal center page is </w:t>
      </w:r>
      <w:r>
        <w:rPr>
          <w:rFonts w:ascii="Times New Roman" w:eastAsia="Times New Roman" w:cs="Times New Roman"/>
        </w:rPr>
        <w:t xml:space="preserve">shown </w:t>
      </w:r>
      <w:r>
        <w:rPr>
          <w:rFonts w:ascii="Times New Roman" w:eastAsia="Times New Roman" w:cs="Times New Roman"/>
          <w:spacing w:val="-11"/>
        </w:rPr>
        <w:t>in Figure</w:t>
      </w:r>
      <w:r>
        <w:rPr>
          <w:rFonts w:ascii="Times New Roman" w:eastAsia="Times New Roman" w:cs="Times New Roman"/>
        </w:rPr>
        <w:t xml:space="preserve"> 6.10.</w:t>
      </w:r>
    </w:p>
    <w:p w:rsidR="00930CD5" w:rsidRDefault="00930CD5">
      <w:pPr>
        <w:pStyle w:val="a3"/>
        <w:rPr>
          <w:sz w:val="26"/>
        </w:rPr>
      </w:pPr>
    </w:p>
    <w:p w:rsidR="00930CD5" w:rsidRDefault="00930CD5">
      <w:pPr>
        <w:pStyle w:val="a3"/>
        <w:rPr>
          <w:sz w:val="26"/>
        </w:rPr>
      </w:pPr>
    </w:p>
    <w:p w:rsidR="00930CD5" w:rsidRDefault="00930CD5">
      <w:pPr>
        <w:pStyle w:val="a3"/>
        <w:rPr>
          <w:sz w:val="26"/>
        </w:rPr>
      </w:pPr>
    </w:p>
    <w:p w:rsidR="00930CD5" w:rsidRDefault="00930CD5">
      <w:pPr>
        <w:pStyle w:val="a3"/>
        <w:rPr>
          <w:sz w:val="26"/>
        </w:rPr>
      </w:pPr>
    </w:p>
    <w:p w:rsidR="00930CD5" w:rsidRDefault="00930CD5">
      <w:pPr>
        <w:pStyle w:val="a3"/>
        <w:rPr>
          <w:sz w:val="26"/>
        </w:rPr>
      </w:pPr>
    </w:p>
    <w:p w:rsidR="00930CD5" w:rsidRDefault="00930CD5">
      <w:pPr>
        <w:pStyle w:val="a3"/>
        <w:rPr>
          <w:sz w:val="26"/>
        </w:rPr>
      </w:pPr>
    </w:p>
    <w:p w:rsidR="00930CD5" w:rsidRDefault="00930CD5">
      <w:pPr>
        <w:pStyle w:val="a3"/>
        <w:rPr>
          <w:sz w:val="26"/>
        </w:rPr>
      </w:pPr>
    </w:p>
    <w:p w:rsidR="00930CD5" w:rsidRDefault="00930CD5">
      <w:pPr>
        <w:pStyle w:val="a3"/>
        <w:rPr>
          <w:sz w:val="26"/>
        </w:rPr>
      </w:pPr>
    </w:p>
    <w:p w:rsidR="00930CD5" w:rsidRDefault="00930CD5">
      <w:pPr>
        <w:pStyle w:val="a3"/>
        <w:rPr>
          <w:sz w:val="26"/>
        </w:rPr>
      </w:pPr>
    </w:p>
    <w:p w:rsidR="00930CD5" w:rsidRDefault="00930CD5">
      <w:pPr>
        <w:pStyle w:val="a3"/>
        <w:rPr>
          <w:sz w:val="26"/>
        </w:rPr>
      </w:pPr>
    </w:p>
    <w:p w:rsidR="00930CD5" w:rsidRDefault="00930CD5">
      <w:pPr>
        <w:pStyle w:val="a3"/>
        <w:spacing w:before="3"/>
        <w:rPr>
          <w:sz w:val="26"/>
        </w:rPr>
      </w:pPr>
    </w:p>
    <w:p w:rsidR="00930CD5" w:rsidRDefault="00641356">
      <w:pPr>
        <w:pStyle w:val="a3"/>
        <w:tabs>
          <w:tab w:val="left" w:pos="967"/>
        </w:tabs>
        <w:ind w:right="380"/>
        <w:jc w:val="center"/>
        <w:rPr>
          <w:rFonts w:ascii="SimHei" w:eastAsia="SimHei"/>
        </w:rPr>
      </w:pPr>
      <w:r>
        <w:rPr>
          <w:rFonts w:ascii="Times New Roman" w:eastAsia="Times New Roman" w:cs="Times New Roman" w:hint="eastAsia"/>
        </w:rPr>
        <w:t>Figure</w:t>
      </w:r>
      <w:r>
        <w:rPr>
          <w:rFonts w:ascii="Times New Roman" w:eastAsia="Times New Roman" w:cs="Times New Roman"/>
        </w:rPr>
        <w:t xml:space="preserve"> 6.10 </w:t>
      </w:r>
      <w:r>
        <w:rPr>
          <w:rFonts w:ascii="Calibri" w:eastAsia="Calibri"/>
        </w:rPr>
        <w:tab/>
      </w:r>
      <w:r>
        <w:rPr>
          <w:rFonts w:ascii="Times New Roman" w:eastAsia="Times New Roman" w:cs="Times New Roman" w:hint="eastAsia"/>
        </w:rPr>
        <w:t>Personal Center Page</w:t>
      </w:r>
      <w:r>
        <w:rPr>
          <w:rFonts w:ascii="Times New Roman" w:eastAsia="Times New Roman" w:cs="Times New Roman"/>
        </w:rPr>
        <w:t xml:space="preserve"> </w:t>
      </w:r>
    </w:p>
    <w:p w:rsidR="00930CD5" w:rsidRDefault="00930CD5">
      <w:pPr>
        <w:pStyle w:val="a3"/>
        <w:rPr>
          <w:rFonts w:ascii="SimHei"/>
          <w:sz w:val="26"/>
        </w:rPr>
      </w:pPr>
    </w:p>
    <w:p w:rsidR="00930CD5" w:rsidRDefault="00930CD5">
      <w:pPr>
        <w:pStyle w:val="a3"/>
        <w:spacing w:before="7"/>
        <w:rPr>
          <w:rFonts w:ascii="SimHei"/>
          <w:sz w:val="29"/>
        </w:rPr>
      </w:pPr>
    </w:p>
    <w:p w:rsidR="00930CD5" w:rsidRDefault="00641356">
      <w:pPr>
        <w:pStyle w:val="1"/>
        <w:numPr>
          <w:ilvl w:val="1"/>
          <w:numId w:val="12"/>
        </w:numPr>
        <w:tabs>
          <w:tab w:val="left" w:pos="826"/>
        </w:tabs>
      </w:pPr>
      <w:bookmarkStart w:id="136" w:name="_bookmark72"/>
      <w:bookmarkEnd w:id="136"/>
      <w:r>
        <w:rPr>
          <w:rFonts w:ascii="Times New Roman" w:eastAsia="Times New Roman" w:cs="Times New Roman"/>
        </w:rPr>
        <w:t xml:space="preserve">WAP </w:t>
      </w:r>
      <w:r>
        <w:rPr>
          <w:rFonts w:ascii="Times New Roman" w:eastAsia="Times New Roman" w:cs="Times New Roman"/>
          <w:spacing w:val="-13"/>
        </w:rPr>
        <w:t>interface display</w:t>
      </w:r>
    </w:p>
    <w:p w:rsidR="00930CD5" w:rsidRDefault="00930CD5">
      <w:pPr>
        <w:pStyle w:val="a3"/>
        <w:spacing w:before="7"/>
        <w:rPr>
          <w:b/>
          <w:sz w:val="36"/>
        </w:rPr>
      </w:pPr>
    </w:p>
    <w:p w:rsidR="00930CD5" w:rsidRDefault="00641356">
      <w:pPr>
        <w:pStyle w:val="a3"/>
        <w:spacing w:line="364" w:lineRule="auto"/>
        <w:ind w:left="400" w:right="780" w:firstLine="479"/>
        <w:jc w:val="both"/>
      </w:pPr>
      <w:r>
        <w:rPr>
          <w:rFonts w:ascii="Times New Roman" w:eastAsia="Times New Roman" w:cs="Times New Roman"/>
          <w:spacing w:val="-3"/>
        </w:rPr>
        <w:t xml:space="preserve">With the popularity of smart phones and WeChat, mobile Internet will become the </w:t>
      </w:r>
      <w:r>
        <w:rPr>
          <w:rFonts w:ascii="Times New Roman" w:eastAsia="Times New Roman" w:cs="Times New Roman"/>
          <w:spacing w:val="-3"/>
        </w:rPr>
        <w:lastRenderedPageBreak/>
        <w:t>mainstream in the future.</w:t>
      </w:r>
      <w:r>
        <w:rPr>
          <w:rFonts w:ascii="Times New Roman" w:eastAsia="Times New Roman" w:cs="Times New Roman"/>
        </w:rPr>
        <w:t xml:space="preserve"> </w:t>
      </w:r>
      <w:r>
        <w:rPr>
          <w:rFonts w:ascii="Times New Roman" w:eastAsia="Times New Roman" w:cs="Times New Roman"/>
          <w:spacing w:val="-9"/>
        </w:rPr>
        <w:t>WAP</w:t>
      </w:r>
      <w:r>
        <w:rPr>
          <w:rFonts w:ascii="Times New Roman" w:eastAsia="Times New Roman" w:cs="Times New Roman"/>
        </w:rPr>
        <w:t xml:space="preserve"> end shopping malls are </w:t>
      </w:r>
      <w:r>
        <w:rPr>
          <w:rFonts w:ascii="Times New Roman" w:eastAsia="Times New Roman" w:cs="Times New Roman"/>
          <w:spacing w:val="-5"/>
        </w:rPr>
        <w:t>particularly important.</w:t>
      </w:r>
      <w:r>
        <w:rPr>
          <w:rFonts w:ascii="Times New Roman" w:eastAsia="Times New Roman" w:cs="Times New Roman"/>
        </w:rPr>
        <w:t xml:space="preserve"> </w:t>
      </w:r>
      <w:r>
        <w:rPr>
          <w:rFonts w:ascii="Times New Roman" w:eastAsia="Times New Roman" w:cs="Times New Roman"/>
          <w:spacing w:val="-5"/>
        </w:rPr>
        <w:t>Users</w:t>
      </w:r>
      <w:r>
        <w:rPr>
          <w:rFonts w:ascii="Times New Roman" w:eastAsia="Times New Roman" w:cs="Times New Roman"/>
        </w:rPr>
        <w:t xml:space="preserve"> can register or </w:t>
      </w:r>
      <w:r>
        <w:rPr>
          <w:rFonts w:ascii="Times New Roman" w:eastAsia="Times New Roman" w:cs="Times New Roman"/>
          <w:spacing w:val="-8"/>
        </w:rPr>
        <w:t>place orders</w:t>
      </w:r>
      <w:r>
        <w:rPr>
          <w:rFonts w:ascii="Times New Roman" w:eastAsia="Times New Roman" w:cs="Times New Roman"/>
        </w:rPr>
        <w:t xml:space="preserve"> for purchases </w:t>
      </w:r>
      <w:r>
        <w:rPr>
          <w:rFonts w:ascii="Times New Roman" w:eastAsia="Times New Roman" w:cs="Times New Roman"/>
          <w:spacing w:val="-5"/>
        </w:rPr>
        <w:t>on both</w:t>
      </w:r>
      <w:r>
        <w:rPr>
          <w:rFonts w:ascii="Times New Roman" w:eastAsia="Times New Roman" w:cs="Times New Roman"/>
        </w:rPr>
        <w:t xml:space="preserve"> PC </w:t>
      </w:r>
      <w:r>
        <w:rPr>
          <w:rFonts w:ascii="Times New Roman" w:eastAsia="Times New Roman" w:cs="Times New Roman"/>
          <w:spacing w:val="-12"/>
        </w:rPr>
        <w:t>and</w:t>
      </w:r>
      <w:r>
        <w:rPr>
          <w:rFonts w:ascii="Times New Roman" w:eastAsia="Times New Roman" w:cs="Times New Roman"/>
        </w:rPr>
        <w:t xml:space="preserve"> </w:t>
      </w:r>
      <w:r>
        <w:rPr>
          <w:rFonts w:ascii="Times New Roman" w:eastAsia="Times New Roman" w:cs="Times New Roman"/>
          <w:spacing w:val="-4"/>
        </w:rPr>
        <w:t>WAP</w:t>
      </w:r>
      <w:r>
        <w:rPr>
          <w:rFonts w:ascii="Times New Roman" w:eastAsia="Times New Roman" w:cs="Times New Roman"/>
        </w:rPr>
        <w:t xml:space="preserve"> </w:t>
      </w:r>
      <w:r>
        <w:rPr>
          <w:rFonts w:ascii="Times New Roman" w:eastAsia="Times New Roman" w:cs="Times New Roman"/>
          <w:spacing w:val="-12"/>
        </w:rPr>
        <w:t>platforms</w:t>
      </w:r>
      <w:r>
        <w:rPr>
          <w:rFonts w:ascii="Times New Roman" w:eastAsia="Times New Roman" w:cs="Times New Roman"/>
        </w:rPr>
        <w:t xml:space="preserve"> </w:t>
      </w:r>
      <w:r>
        <w:rPr>
          <w:rFonts w:ascii="Times New Roman" w:eastAsia="Times New Roman" w:cs="Times New Roman"/>
          <w:spacing w:val="-8"/>
        </w:rPr>
        <w:t xml:space="preserve">through the </w:t>
      </w:r>
      <w:r>
        <w:rPr>
          <w:rFonts w:ascii="Times New Roman" w:eastAsia="Times New Roman" w:cs="Times New Roman"/>
        </w:rPr>
        <w:t xml:space="preserve">backend </w:t>
      </w:r>
      <w:r>
        <w:rPr>
          <w:rFonts w:ascii="Times New Roman" w:eastAsia="Times New Roman" w:cs="Times New Roman"/>
          <w:spacing w:val="-8"/>
        </w:rPr>
        <w:t>management system.</w:t>
      </w:r>
      <w:r>
        <w:rPr>
          <w:rFonts w:ascii="Times New Roman" w:eastAsia="Times New Roman" w:cs="Times New Roman"/>
        </w:rPr>
        <w:t xml:space="preserve"> </w:t>
      </w:r>
      <w:r>
        <w:rPr>
          <w:rFonts w:ascii="Times New Roman" w:eastAsia="Times New Roman" w:cs="Times New Roman"/>
          <w:spacing w:val="-8"/>
        </w:rPr>
        <w:t>Due to limited space, only</w:t>
      </w:r>
      <w:r>
        <w:rPr>
          <w:rFonts w:ascii="Times New Roman" w:eastAsia="Times New Roman" w:cs="Times New Roman"/>
        </w:rPr>
        <w:t xml:space="preserve"> </w:t>
      </w:r>
      <w:r>
        <w:rPr>
          <w:rFonts w:ascii="Times New Roman" w:eastAsia="Times New Roman" w:cs="Times New Roman"/>
          <w:spacing w:val="-4"/>
        </w:rPr>
        <w:t>some pages on the WAP</w:t>
      </w:r>
      <w:r>
        <w:rPr>
          <w:rFonts w:ascii="Times New Roman" w:eastAsia="Times New Roman" w:cs="Times New Roman"/>
        </w:rPr>
        <w:t xml:space="preserve"> </w:t>
      </w:r>
      <w:r>
        <w:rPr>
          <w:rFonts w:ascii="Times New Roman" w:eastAsia="Times New Roman" w:cs="Times New Roman"/>
          <w:spacing w:val="-4"/>
        </w:rPr>
        <w:t xml:space="preserve">side will be </w:t>
      </w:r>
      <w:r>
        <w:rPr>
          <w:rFonts w:ascii="Times New Roman" w:eastAsia="Times New Roman" w:cs="Times New Roman"/>
          <w:spacing w:val="-8"/>
        </w:rPr>
        <w:t>displayed</w:t>
      </w:r>
      <w:r>
        <w:rPr>
          <w:rFonts w:ascii="Times New Roman" w:eastAsia="Times New Roman" w:cs="Times New Roman"/>
          <w:spacing w:val="-4"/>
        </w:rPr>
        <w:t>.</w:t>
      </w:r>
      <w:r>
        <w:rPr>
          <w:rFonts w:ascii="Times New Roman" w:eastAsia="Times New Roman" w:cs="Times New Roman"/>
        </w:rPr>
        <w:t xml:space="preserve"> </w:t>
      </w:r>
      <w:r>
        <w:rPr>
          <w:rFonts w:ascii="Times New Roman" w:eastAsia="Times New Roman" w:cs="Times New Roman"/>
          <w:spacing w:val="-4"/>
        </w:rPr>
        <w:t>WAP</w:t>
      </w:r>
      <w:r>
        <w:rPr>
          <w:rFonts w:ascii="Times New Roman" w:eastAsia="Times New Roman" w:cs="Times New Roman"/>
        </w:rPr>
        <w:t xml:space="preserve"> homepage&amp;dedicated</w:t>
      </w:r>
    </w:p>
    <w:p w:rsidR="00930CD5" w:rsidRDefault="00930CD5">
      <w:pPr>
        <w:spacing w:line="364" w:lineRule="auto"/>
        <w:jc w:val="both"/>
        <w:sectPr w:rsidR="00930CD5">
          <w:pgSz w:w="11910" w:h="16840"/>
          <w:pgMar w:top="1140" w:right="1160" w:bottom="1440" w:left="1400" w:header="877" w:footer="1218" w:gutter="0"/>
          <w:cols w:space="720"/>
        </w:sectPr>
      </w:pPr>
    </w:p>
    <w:p w:rsidR="00930CD5" w:rsidRDefault="00930CD5">
      <w:pPr>
        <w:pStyle w:val="a3"/>
        <w:spacing w:before="12"/>
        <w:rPr>
          <w:sz w:val="23"/>
        </w:rPr>
      </w:pPr>
    </w:p>
    <w:p w:rsidR="00930CD5" w:rsidRDefault="00641356">
      <w:pPr>
        <w:pStyle w:val="a3"/>
        <w:spacing w:before="67"/>
        <w:ind w:left="400"/>
      </w:pPr>
      <w:r>
        <w:rPr>
          <w:rFonts w:ascii="Times New Roman" w:eastAsia="Times New Roman" w:cs="Times New Roman"/>
        </w:rPr>
        <w:t xml:space="preserve">The question page is shown in Figure </w:t>
      </w:r>
      <w:r>
        <w:rPr>
          <w:rFonts w:ascii="Calibri" w:eastAsia="Calibri" w:cs="Times New Roman"/>
        </w:rPr>
        <w:t>6.11</w:t>
      </w:r>
      <w:r>
        <w:rPr>
          <w:rFonts w:ascii="Times New Roman" w:eastAsia="Times New Roman" w:cs="Times New Roman"/>
        </w:rPr>
        <w:t xml:space="preserve">, and the WAP search page and WAP product list page are respectively shown in Figure 6.12. </w:t>
      </w:r>
    </w:p>
    <w:p w:rsidR="00930CD5" w:rsidRDefault="00641356">
      <w:pPr>
        <w:pStyle w:val="a3"/>
        <w:spacing w:before="9"/>
        <w:rPr>
          <w:sz w:val="9"/>
        </w:rPr>
      </w:pPr>
      <w:r>
        <w:rPr>
          <w:noProof/>
          <w:lang w:val="uk-UA" w:eastAsia="uk-UA"/>
        </w:rPr>
        <w:drawing>
          <wp:anchor distT="0" distB="0" distL="0" distR="0" simplePos="0" relativeHeight="251671552" behindDoc="0" locked="0" layoutInCell="1" allowOverlap="1">
            <wp:simplePos x="0" y="0"/>
            <wp:positionH relativeFrom="page">
              <wp:posOffset>1668145</wp:posOffset>
            </wp:positionH>
            <wp:positionV relativeFrom="paragraph">
              <wp:posOffset>103505</wp:posOffset>
            </wp:positionV>
            <wp:extent cx="1950085" cy="3460750"/>
            <wp:effectExtent l="0" t="0" r="0" b="0"/>
            <wp:wrapTopAndBottom/>
            <wp:docPr id="12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61.jpeg"/>
                    <pic:cNvPicPr>
                      <a:picLocks noChangeAspect="1"/>
                    </pic:cNvPicPr>
                  </pic:nvPicPr>
                  <pic:blipFill>
                    <a:blip r:embed="rId76" cstate="print"/>
                    <a:stretch>
                      <a:fillRect/>
                    </a:stretch>
                  </pic:blipFill>
                  <pic:spPr>
                    <a:xfrm>
                      <a:off x="0" y="0"/>
                      <a:ext cx="1950147" cy="3461004"/>
                    </a:xfrm>
                    <a:prstGeom prst="rect">
                      <a:avLst/>
                    </a:prstGeom>
                  </pic:spPr>
                </pic:pic>
              </a:graphicData>
            </a:graphic>
          </wp:anchor>
        </w:drawing>
      </w:r>
      <w:r>
        <w:rPr>
          <w:noProof/>
          <w:lang w:val="uk-UA" w:eastAsia="uk-UA"/>
        </w:rPr>
        <w:drawing>
          <wp:anchor distT="0" distB="0" distL="0" distR="0" simplePos="0" relativeHeight="251672576" behindDoc="0" locked="0" layoutInCell="1" allowOverlap="1">
            <wp:simplePos x="0" y="0"/>
            <wp:positionH relativeFrom="page">
              <wp:posOffset>3848100</wp:posOffset>
            </wp:positionH>
            <wp:positionV relativeFrom="paragraph">
              <wp:posOffset>103505</wp:posOffset>
            </wp:positionV>
            <wp:extent cx="1950085" cy="3460750"/>
            <wp:effectExtent l="0" t="0" r="0" b="0"/>
            <wp:wrapTopAndBottom/>
            <wp:docPr id="131"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62.jpeg"/>
                    <pic:cNvPicPr>
                      <a:picLocks noChangeAspect="1"/>
                    </pic:cNvPicPr>
                  </pic:nvPicPr>
                  <pic:blipFill>
                    <a:blip r:embed="rId77" cstate="print"/>
                    <a:stretch>
                      <a:fillRect/>
                    </a:stretch>
                  </pic:blipFill>
                  <pic:spPr>
                    <a:xfrm>
                      <a:off x="0" y="0"/>
                      <a:ext cx="1950147" cy="3461004"/>
                    </a:xfrm>
                    <a:prstGeom prst="rect">
                      <a:avLst/>
                    </a:prstGeom>
                  </pic:spPr>
                </pic:pic>
              </a:graphicData>
            </a:graphic>
          </wp:anchor>
        </w:drawing>
      </w:r>
    </w:p>
    <w:p w:rsidR="00930CD5" w:rsidRDefault="00641356">
      <w:pPr>
        <w:pStyle w:val="a3"/>
        <w:tabs>
          <w:tab w:val="left" w:pos="3849"/>
        </w:tabs>
        <w:spacing w:before="135"/>
        <w:ind w:left="2709"/>
        <w:rPr>
          <w:rFonts w:ascii="SimHei" w:eastAsia="SimHei"/>
        </w:rPr>
      </w:pPr>
      <w:r>
        <w:rPr>
          <w:rFonts w:ascii="Times New Roman" w:eastAsia="Times New Roman" w:cs="Times New Roman" w:hint="eastAsia"/>
        </w:rPr>
        <w:t>Figure</w:t>
      </w:r>
      <w:r>
        <w:rPr>
          <w:rFonts w:ascii="Times New Roman" w:eastAsia="Times New Roman" w:cs="Times New Roman"/>
        </w:rPr>
        <w:t xml:space="preserve"> </w:t>
      </w:r>
      <w:r>
        <w:rPr>
          <w:rFonts w:ascii="Times New Roman" w:eastAsia="Times New Roman" w:cs="Times New Roman" w:hint="eastAsia"/>
        </w:rPr>
        <w:t>6.11</w:t>
      </w:r>
      <w:r>
        <w:rPr>
          <w:rFonts w:ascii="Times New Roman" w:eastAsia="Times New Roman" w:cs="Times New Roman"/>
        </w:rPr>
        <w:t xml:space="preserve"> </w:t>
      </w:r>
      <w:r>
        <w:rPr>
          <w:rFonts w:ascii="SimHei" w:eastAsia="SimHei" w:hint="eastAsia"/>
        </w:rPr>
        <w:tab/>
      </w:r>
      <w:r>
        <w:rPr>
          <w:rFonts w:ascii="SimHei" w:eastAsia="SimHei" w:cs="Times New Roman" w:hint="eastAsia"/>
        </w:rPr>
        <w:t>WAP</w:t>
      </w:r>
      <w:r>
        <w:rPr>
          <w:rFonts w:ascii="Times New Roman" w:eastAsia="Times New Roman" w:cs="Times New Roman" w:hint="eastAsia"/>
          <w:spacing w:val="-60"/>
        </w:rPr>
        <w:t xml:space="preserve"> Homepage</w:t>
      </w:r>
      <w:r>
        <w:rPr>
          <w:rFonts w:ascii="Times New Roman" w:eastAsia="Times New Roman" w:cs="Times New Roman" w:hint="eastAsia"/>
        </w:rPr>
        <w:t>&amp;WAP</w:t>
      </w:r>
      <w:r>
        <w:rPr>
          <w:rFonts w:ascii="Times New Roman" w:eastAsia="Times New Roman" w:cs="Times New Roman"/>
        </w:rPr>
        <w:t xml:space="preserve"> </w:t>
      </w:r>
      <w:r>
        <w:rPr>
          <w:rFonts w:ascii="Times New Roman" w:eastAsia="Times New Roman" w:cs="Times New Roman" w:hint="eastAsia"/>
        </w:rPr>
        <w:t>Topic Page</w:t>
      </w:r>
      <w:r>
        <w:rPr>
          <w:rFonts w:ascii="Times New Roman" w:eastAsia="Times New Roman" w:cs="Times New Roman"/>
        </w:rPr>
        <w:t xml:space="preserve"> </w:t>
      </w:r>
    </w:p>
    <w:p w:rsidR="00930CD5" w:rsidRDefault="00641356">
      <w:pPr>
        <w:pStyle w:val="a3"/>
        <w:spacing w:before="7"/>
        <w:rPr>
          <w:rFonts w:ascii="SimHei"/>
          <w:sz w:val="9"/>
        </w:rPr>
      </w:pPr>
      <w:r>
        <w:rPr>
          <w:noProof/>
          <w:lang w:val="uk-UA" w:eastAsia="uk-UA"/>
        </w:rPr>
        <w:drawing>
          <wp:anchor distT="0" distB="0" distL="0" distR="0" simplePos="0" relativeHeight="251673600" behindDoc="0" locked="0" layoutInCell="1" allowOverlap="1">
            <wp:simplePos x="0" y="0"/>
            <wp:positionH relativeFrom="page">
              <wp:posOffset>1708150</wp:posOffset>
            </wp:positionH>
            <wp:positionV relativeFrom="paragraph">
              <wp:posOffset>102870</wp:posOffset>
            </wp:positionV>
            <wp:extent cx="1869440" cy="3460750"/>
            <wp:effectExtent l="0" t="0" r="0" b="0"/>
            <wp:wrapTopAndBottom/>
            <wp:docPr id="13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63.jpeg"/>
                    <pic:cNvPicPr>
                      <a:picLocks noChangeAspect="1"/>
                    </pic:cNvPicPr>
                  </pic:nvPicPr>
                  <pic:blipFill>
                    <a:blip r:embed="rId78" cstate="print"/>
                    <a:stretch>
                      <a:fillRect/>
                    </a:stretch>
                  </pic:blipFill>
                  <pic:spPr>
                    <a:xfrm>
                      <a:off x="0" y="0"/>
                      <a:ext cx="1869526" cy="3461004"/>
                    </a:xfrm>
                    <a:prstGeom prst="rect">
                      <a:avLst/>
                    </a:prstGeom>
                  </pic:spPr>
                </pic:pic>
              </a:graphicData>
            </a:graphic>
          </wp:anchor>
        </w:drawing>
      </w:r>
      <w:r>
        <w:rPr>
          <w:noProof/>
          <w:lang w:val="uk-UA" w:eastAsia="uk-UA"/>
        </w:rPr>
        <w:drawing>
          <wp:anchor distT="0" distB="0" distL="0" distR="0" simplePos="0" relativeHeight="251674624" behindDoc="0" locked="0" layoutInCell="1" allowOverlap="1">
            <wp:simplePos x="0" y="0"/>
            <wp:positionH relativeFrom="page">
              <wp:posOffset>3806825</wp:posOffset>
            </wp:positionH>
            <wp:positionV relativeFrom="paragraph">
              <wp:posOffset>102870</wp:posOffset>
            </wp:positionV>
            <wp:extent cx="1950085" cy="3460750"/>
            <wp:effectExtent l="0" t="0" r="0" b="0"/>
            <wp:wrapTopAndBottom/>
            <wp:docPr id="13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64.jpeg"/>
                    <pic:cNvPicPr>
                      <a:picLocks noChangeAspect="1"/>
                    </pic:cNvPicPr>
                  </pic:nvPicPr>
                  <pic:blipFill>
                    <a:blip r:embed="rId79" cstate="print"/>
                    <a:stretch>
                      <a:fillRect/>
                    </a:stretch>
                  </pic:blipFill>
                  <pic:spPr>
                    <a:xfrm>
                      <a:off x="0" y="0"/>
                      <a:ext cx="1950147" cy="3461004"/>
                    </a:xfrm>
                    <a:prstGeom prst="rect">
                      <a:avLst/>
                    </a:prstGeom>
                  </pic:spPr>
                </pic:pic>
              </a:graphicData>
            </a:graphic>
          </wp:anchor>
        </w:drawing>
      </w:r>
    </w:p>
    <w:p w:rsidR="00930CD5" w:rsidRDefault="00641356">
      <w:pPr>
        <w:pStyle w:val="a3"/>
        <w:spacing w:before="135"/>
        <w:ind w:left="2349"/>
        <w:rPr>
          <w:rFonts w:ascii="SimHei" w:eastAsia="SimHei"/>
        </w:rPr>
      </w:pPr>
      <w:r>
        <w:rPr>
          <w:rFonts w:ascii="Times New Roman" w:eastAsia="Times New Roman" w:cs="Times New Roman" w:hint="eastAsia"/>
        </w:rPr>
        <w:t>Figure 6.12 WAP search page&amp;WAP product list page</w:t>
      </w:r>
    </w:p>
    <w:p w:rsidR="00930CD5" w:rsidRDefault="00641356">
      <w:pPr>
        <w:pStyle w:val="a3"/>
        <w:spacing w:before="161" w:line="364" w:lineRule="auto"/>
        <w:ind w:left="400" w:right="782" w:firstLine="479"/>
      </w:pPr>
      <w:r>
        <w:rPr>
          <w:rFonts w:ascii="Times New Roman" w:eastAsia="Times New Roman" w:cs="Times New Roman"/>
          <w:spacing w:val="-5"/>
        </w:rPr>
        <w:t>In the backend management system,</w:t>
      </w:r>
      <w:r>
        <w:rPr>
          <w:rFonts w:ascii="Times New Roman" w:eastAsia="Times New Roman" w:cs="Times New Roman"/>
        </w:rPr>
        <w:t xml:space="preserve"> </w:t>
      </w:r>
      <w:r>
        <w:rPr>
          <w:rFonts w:ascii="Times New Roman" w:eastAsia="Times New Roman" w:cs="Times New Roman"/>
          <w:spacing w:val="-4"/>
        </w:rPr>
        <w:t>advertising images</w:t>
      </w:r>
      <w:r>
        <w:rPr>
          <w:rFonts w:ascii="Times New Roman" w:eastAsia="Times New Roman" w:cs="Times New Roman"/>
        </w:rPr>
        <w:t xml:space="preserve"> </w:t>
      </w:r>
      <w:r>
        <w:rPr>
          <w:rFonts w:ascii="Times New Roman" w:eastAsia="Times New Roman" w:cs="Times New Roman"/>
          <w:spacing w:val="-5"/>
        </w:rPr>
        <w:t xml:space="preserve">can be </w:t>
      </w:r>
      <w:r>
        <w:rPr>
          <w:rFonts w:ascii="Times New Roman" w:eastAsia="Times New Roman" w:cs="Times New Roman"/>
          <w:spacing w:val="-4"/>
        </w:rPr>
        <w:t>added</w:t>
      </w:r>
      <w:r>
        <w:rPr>
          <w:rFonts w:ascii="Times New Roman" w:eastAsia="Times New Roman" w:cs="Times New Roman"/>
        </w:rPr>
        <w:t xml:space="preserve"> </w:t>
      </w:r>
      <w:r>
        <w:rPr>
          <w:rFonts w:ascii="Times New Roman" w:eastAsia="Times New Roman" w:cs="Times New Roman"/>
          <w:spacing w:val="-5"/>
        </w:rPr>
        <w:t xml:space="preserve">to the </w:t>
      </w:r>
      <w:r>
        <w:rPr>
          <w:rFonts w:ascii="Calibri" w:eastAsia="Calibri" w:cs="Times New Roman"/>
          <w:spacing w:val="-4"/>
        </w:rPr>
        <w:t>WAP</w:t>
      </w:r>
      <w:r>
        <w:rPr>
          <w:rFonts w:ascii="Times New Roman" w:eastAsia="Times New Roman" w:cs="Times New Roman"/>
        </w:rPr>
        <w:t xml:space="preserve"> </w:t>
      </w:r>
      <w:r>
        <w:rPr>
          <w:rFonts w:ascii="Times New Roman" w:eastAsia="Times New Roman" w:cs="Times New Roman"/>
          <w:spacing w:val="-4"/>
        </w:rPr>
        <w:t>homepage, and</w:t>
      </w:r>
      <w:r>
        <w:rPr>
          <w:rFonts w:ascii="Times New Roman" w:eastAsia="Times New Roman" w:cs="Times New Roman"/>
        </w:rPr>
        <w:t xml:space="preserve"> </w:t>
      </w:r>
      <w:r>
        <w:rPr>
          <w:rFonts w:ascii="Times New Roman" w:eastAsia="Times New Roman" w:cs="Times New Roman"/>
          <w:spacing w:val="-4"/>
        </w:rPr>
        <w:t>WAP</w:t>
      </w:r>
      <w:r>
        <w:rPr>
          <w:rFonts w:ascii="Times New Roman" w:eastAsia="Times New Roman" w:cs="Times New Roman"/>
        </w:rPr>
        <w:t xml:space="preserve"> themed images </w:t>
      </w:r>
      <w:r>
        <w:rPr>
          <w:rFonts w:ascii="Times New Roman" w:eastAsia="Times New Roman" w:cs="Times New Roman"/>
          <w:spacing w:val="-4"/>
        </w:rPr>
        <w:t>can also be added</w:t>
      </w:r>
      <w:r>
        <w:rPr>
          <w:rFonts w:ascii="Times New Roman" w:eastAsia="Times New Roman" w:cs="Times New Roman"/>
        </w:rPr>
        <w:t xml:space="preserve">. Each themed product has </w:t>
      </w:r>
      <w:r>
        <w:rPr>
          <w:rFonts w:ascii="Times New Roman" w:eastAsia="Times New Roman" w:cs="Times New Roman"/>
        </w:rPr>
        <w:lastRenderedPageBreak/>
        <w:t xml:space="preserve">associated products, which can be obtained from the product list. User clicks on thematic map </w:t>
      </w:r>
    </w:p>
    <w:p w:rsidR="00930CD5" w:rsidRDefault="00930CD5">
      <w:pPr>
        <w:spacing w:line="364" w:lineRule="auto"/>
        <w:sectPr w:rsidR="00930CD5">
          <w:pgSz w:w="11910" w:h="16840"/>
          <w:pgMar w:top="1140" w:right="1160" w:bottom="1440" w:left="1400" w:header="877" w:footer="1218" w:gutter="0"/>
          <w:cols w:space="720"/>
        </w:sectPr>
      </w:pPr>
    </w:p>
    <w:p w:rsidR="00930CD5" w:rsidRDefault="00930CD5">
      <w:pPr>
        <w:pStyle w:val="a3"/>
        <w:spacing w:before="12"/>
        <w:rPr>
          <w:sz w:val="23"/>
        </w:rPr>
      </w:pPr>
    </w:p>
    <w:p w:rsidR="00930CD5" w:rsidRDefault="00641356">
      <w:pPr>
        <w:pStyle w:val="a3"/>
        <w:spacing w:before="67" w:line="364" w:lineRule="auto"/>
        <w:ind w:left="400" w:right="783"/>
      </w:pPr>
      <w:bookmarkStart w:id="137" w:name="6.7_本章小结"/>
      <w:bookmarkEnd w:id="137"/>
      <w:r>
        <w:rPr>
          <w:rFonts w:ascii="Times New Roman" w:eastAsia="Times New Roman" w:cs="Times New Roman"/>
        </w:rPr>
        <w:t xml:space="preserve">Enter the special product list page. At the same time, the bottom menu can also search by product name and view products under that category by product category. </w:t>
      </w:r>
    </w:p>
    <w:p w:rsidR="00930CD5" w:rsidRDefault="00930CD5">
      <w:pPr>
        <w:pStyle w:val="a3"/>
        <w:spacing w:before="9"/>
      </w:pPr>
    </w:p>
    <w:p w:rsidR="00930CD5" w:rsidRDefault="00641356">
      <w:pPr>
        <w:pStyle w:val="1"/>
        <w:numPr>
          <w:ilvl w:val="1"/>
          <w:numId w:val="12"/>
        </w:numPr>
        <w:tabs>
          <w:tab w:val="left" w:pos="826"/>
        </w:tabs>
      </w:pPr>
      <w:bookmarkStart w:id="138" w:name="_bookmark73"/>
      <w:bookmarkEnd w:id="138"/>
      <w:r>
        <w:rPr>
          <w:rFonts w:ascii="Times New Roman" w:eastAsia="Times New Roman" w:cs="Times New Roman"/>
          <w:spacing w:val="-1"/>
        </w:rPr>
        <w:t>Summary</w:t>
      </w:r>
      <w:r>
        <w:rPr>
          <w:rFonts w:ascii="Times New Roman" w:eastAsia="Times New Roman" w:cs="Times New Roman"/>
          <w:w w:val="99"/>
        </w:rPr>
        <w:t xml:space="preserve"> of </w:t>
      </w:r>
      <w:r>
        <w:rPr>
          <w:rFonts w:ascii="Times New Roman" w:eastAsia="Times New Roman" w:cs="Times New Roman"/>
          <w:spacing w:val="-1"/>
        </w:rPr>
        <w:t>this chapter</w:t>
      </w:r>
    </w:p>
    <w:p w:rsidR="00930CD5" w:rsidRDefault="00930CD5">
      <w:pPr>
        <w:pStyle w:val="a3"/>
        <w:spacing w:before="9"/>
        <w:rPr>
          <w:b/>
          <w:sz w:val="36"/>
        </w:rPr>
      </w:pPr>
    </w:p>
    <w:p w:rsidR="00930CD5" w:rsidRDefault="00641356">
      <w:pPr>
        <w:pStyle w:val="a3"/>
        <w:spacing w:before="1" w:line="364" w:lineRule="auto"/>
        <w:ind w:left="400" w:right="780" w:firstLine="479"/>
        <w:jc w:val="both"/>
      </w:pPr>
      <w:r>
        <w:rPr>
          <w:rFonts w:ascii="Times New Roman" w:eastAsia="Times New Roman" w:cs="Times New Roman"/>
        </w:rPr>
        <w:t xml:space="preserve">The implementation of the front-end interface of Jipai Mall is the main content of this chapter. The system is mainly based on the system </w:t>
      </w:r>
      <w:r>
        <w:rPr>
          <w:rFonts w:ascii="Times New Roman" w:eastAsia="Times New Roman" w:cs="Times New Roman"/>
          <w:spacing w:val="-2"/>
        </w:rPr>
        <w:t>requirements analysis</w:t>
      </w:r>
      <w:r>
        <w:rPr>
          <w:rFonts w:ascii="Times New Roman" w:eastAsia="Times New Roman" w:cs="Times New Roman"/>
        </w:rPr>
        <w:t xml:space="preserve"> in Chapter 3 </w:t>
      </w:r>
      <w:r>
        <w:rPr>
          <w:rFonts w:ascii="Times New Roman" w:eastAsia="Times New Roman" w:cs="Times New Roman"/>
          <w:spacing w:val="-2"/>
        </w:rPr>
        <w:t>and the detailed design and programming implementation of each layer in Chapter 4.</w:t>
      </w:r>
      <w:r>
        <w:rPr>
          <w:rFonts w:ascii="Times New Roman" w:eastAsia="Times New Roman" w:cs="Times New Roman"/>
        </w:rPr>
        <w:t xml:space="preserve"> </w:t>
      </w:r>
      <w:r>
        <w:rPr>
          <w:rFonts w:ascii="Times New Roman" w:eastAsia="Times New Roman" w:cs="Times New Roman"/>
          <w:spacing w:val="-2"/>
        </w:rPr>
        <w:t xml:space="preserve">Mainly elaborated on the interface display of the </w:t>
      </w:r>
      <w:r>
        <w:rPr>
          <w:rFonts w:ascii="Times New Roman" w:eastAsia="Times New Roman" w:cs="Times New Roman"/>
        </w:rPr>
        <w:t xml:space="preserve">five major </w:t>
      </w:r>
      <w:r>
        <w:rPr>
          <w:rFonts w:ascii="Times New Roman" w:eastAsia="Times New Roman" w:cs="Times New Roman"/>
          <w:spacing w:val="-2"/>
        </w:rPr>
        <w:t>functional modules implemented in the front-end mall.</w:t>
      </w:r>
      <w:r>
        <w:rPr>
          <w:rFonts w:ascii="Times New Roman" w:eastAsia="Times New Roman" w:cs="Times New Roman"/>
        </w:rPr>
        <w:t xml:space="preserve"> </w:t>
      </w:r>
      <w:r>
        <w:rPr>
          <w:rFonts w:ascii="Times New Roman" w:eastAsia="Times New Roman" w:cs="Times New Roman"/>
          <w:spacing w:val="-2"/>
        </w:rPr>
        <w:t>Includes</w:t>
      </w:r>
      <w:r>
        <w:rPr>
          <w:rFonts w:ascii="Times New Roman" w:eastAsia="Times New Roman" w:cs="Times New Roman"/>
        </w:rPr>
        <w:t xml:space="preserve"> 5 </w:t>
      </w:r>
      <w:r>
        <w:rPr>
          <w:rFonts w:ascii="Times New Roman" w:eastAsia="Times New Roman" w:cs="Times New Roman"/>
          <w:spacing w:val="-5"/>
        </w:rPr>
        <w:t xml:space="preserve">major functional modules: </w:t>
      </w:r>
      <w:r>
        <w:rPr>
          <w:rFonts w:ascii="Times New Roman" w:eastAsia="Times New Roman" w:cs="Times New Roman"/>
          <w:spacing w:val="-2"/>
        </w:rPr>
        <w:t>user login</w:t>
      </w:r>
      <w:r>
        <w:rPr>
          <w:rFonts w:ascii="Times New Roman" w:eastAsia="Times New Roman" w:cs="Times New Roman"/>
        </w:rPr>
        <w:t>/</w:t>
      </w:r>
      <w:r>
        <w:rPr>
          <w:rFonts w:ascii="Times New Roman" w:eastAsia="Times New Roman" w:cs="Times New Roman"/>
          <w:spacing w:val="-2"/>
        </w:rPr>
        <w:t xml:space="preserve">registration, product display logic, product classification, </w:t>
      </w:r>
      <w:r>
        <w:rPr>
          <w:rFonts w:ascii="Times New Roman" w:eastAsia="Times New Roman" w:cs="Times New Roman"/>
          <w:spacing w:val="-15"/>
        </w:rPr>
        <w:t>ordering process</w:t>
      </w:r>
      <w:r>
        <w:rPr>
          <w:rFonts w:ascii="Times New Roman" w:eastAsia="Times New Roman" w:cs="Times New Roman"/>
          <w:spacing w:val="-9"/>
        </w:rPr>
        <w:t xml:space="preserve">, </w:t>
      </w:r>
      <w:r>
        <w:rPr>
          <w:rFonts w:ascii="Times New Roman" w:eastAsia="Times New Roman" w:cs="Times New Roman"/>
          <w:spacing w:val="-15"/>
        </w:rPr>
        <w:t>and personal center</w:t>
      </w:r>
      <w:r>
        <w:rPr>
          <w:rFonts w:ascii="Times New Roman" w:eastAsia="Times New Roman" w:cs="Times New Roman"/>
          <w:spacing w:val="-5"/>
        </w:rPr>
        <w:t>.</w:t>
      </w:r>
      <w:r>
        <w:rPr>
          <w:rFonts w:ascii="Times New Roman" w:eastAsia="Times New Roman" w:cs="Times New Roman"/>
        </w:rPr>
        <w:t xml:space="preserve"> </w:t>
      </w:r>
      <w:r>
        <w:rPr>
          <w:rFonts w:ascii="Times New Roman" w:eastAsia="Times New Roman" w:cs="Times New Roman"/>
          <w:spacing w:val="-5"/>
        </w:rPr>
        <w:t xml:space="preserve">At the same time, a brief display of the </w:t>
      </w:r>
      <w:r>
        <w:rPr>
          <w:rFonts w:ascii="Times New Roman" w:eastAsia="Times New Roman" w:cs="Times New Roman"/>
        </w:rPr>
        <w:t xml:space="preserve">interface of the </w:t>
      </w:r>
      <w:r>
        <w:rPr>
          <w:rFonts w:ascii="Times New Roman" w:eastAsia="Times New Roman" w:cs="Times New Roman"/>
          <w:spacing w:val="-4"/>
        </w:rPr>
        <w:t>WAP</w:t>
      </w:r>
      <w:r>
        <w:rPr>
          <w:rFonts w:ascii="Times New Roman" w:eastAsia="Times New Roman" w:cs="Times New Roman"/>
        </w:rPr>
        <w:t xml:space="preserve"> end mall </w:t>
      </w:r>
      <w:r>
        <w:rPr>
          <w:rFonts w:ascii="Times New Roman" w:eastAsia="Times New Roman" w:cs="Times New Roman"/>
          <w:spacing w:val="-5"/>
        </w:rPr>
        <w:t>was provided</w:t>
      </w:r>
      <w:r>
        <w:rPr>
          <w:rFonts w:ascii="Times New Roman" w:eastAsia="Times New Roman" w:cs="Times New Roman"/>
        </w:rPr>
        <w:t>.</w:t>
      </w:r>
    </w:p>
    <w:p w:rsidR="00930CD5" w:rsidRDefault="00930CD5">
      <w:pPr>
        <w:spacing w:line="364" w:lineRule="auto"/>
        <w:jc w:val="both"/>
        <w:sectPr w:rsidR="00930CD5">
          <w:pgSz w:w="11910" w:h="16840"/>
          <w:pgMar w:top="1140" w:right="1160" w:bottom="1440" w:left="1400" w:header="877" w:footer="1218" w:gutter="0"/>
          <w:cols w:space="720"/>
        </w:sectPr>
      </w:pPr>
    </w:p>
    <w:p w:rsidR="00930CD5" w:rsidRDefault="00930CD5">
      <w:pPr>
        <w:pStyle w:val="a3"/>
        <w:rPr>
          <w:sz w:val="20"/>
        </w:rPr>
      </w:pPr>
    </w:p>
    <w:p w:rsidR="00930CD5" w:rsidRDefault="00930CD5">
      <w:pPr>
        <w:pStyle w:val="a3"/>
        <w:rPr>
          <w:sz w:val="20"/>
        </w:rPr>
      </w:pPr>
    </w:p>
    <w:p w:rsidR="00930CD5" w:rsidRDefault="00930CD5">
      <w:pPr>
        <w:pStyle w:val="a3"/>
        <w:rPr>
          <w:sz w:val="20"/>
        </w:rPr>
      </w:pPr>
    </w:p>
    <w:p w:rsidR="00930CD5" w:rsidRDefault="00641356">
      <w:pPr>
        <w:pStyle w:val="1"/>
        <w:spacing w:before="62"/>
        <w:ind w:left="0" w:right="241" w:firstLine="0"/>
        <w:jc w:val="center"/>
      </w:pPr>
      <w:bookmarkStart w:id="139" w:name="7.1_总结"/>
      <w:bookmarkStart w:id="140" w:name="7.2_展望"/>
      <w:bookmarkStart w:id="141" w:name="第7章_总结与展望"/>
      <w:bookmarkStart w:id="142" w:name="_bookmark74"/>
      <w:bookmarkEnd w:id="139"/>
      <w:bookmarkEnd w:id="140"/>
      <w:bookmarkEnd w:id="141"/>
      <w:bookmarkEnd w:id="142"/>
      <w:r>
        <w:rPr>
          <w:rFonts w:ascii="Times New Roman" w:eastAsia="Times New Roman" w:cs="Times New Roman"/>
        </w:rPr>
        <w:t xml:space="preserve">Chapter 7 Summary and Outlook </w:t>
      </w:r>
    </w:p>
    <w:p w:rsidR="00930CD5" w:rsidRDefault="00930CD5">
      <w:pPr>
        <w:pStyle w:val="a3"/>
        <w:rPr>
          <w:b/>
          <w:sz w:val="20"/>
        </w:rPr>
      </w:pPr>
    </w:p>
    <w:p w:rsidR="00930CD5" w:rsidRDefault="00930CD5">
      <w:pPr>
        <w:pStyle w:val="a3"/>
        <w:spacing w:before="8"/>
        <w:rPr>
          <w:b/>
          <w:sz w:val="26"/>
        </w:rPr>
      </w:pPr>
    </w:p>
    <w:p w:rsidR="00930CD5" w:rsidRDefault="00641356">
      <w:pPr>
        <w:spacing w:before="61"/>
        <w:ind w:left="400"/>
        <w:rPr>
          <w:b/>
          <w:sz w:val="28"/>
        </w:rPr>
      </w:pPr>
      <w:bookmarkStart w:id="143" w:name="_bookmark75"/>
      <w:bookmarkEnd w:id="143"/>
      <w:r>
        <w:rPr>
          <w:rFonts w:ascii="Times New Roman" w:eastAsia="Times New Roman" w:cs="Times New Roman"/>
          <w:b/>
          <w:sz w:val="28"/>
        </w:rPr>
        <w:t>7.1 Summary</w:t>
      </w:r>
    </w:p>
    <w:p w:rsidR="00930CD5" w:rsidRDefault="00930CD5">
      <w:pPr>
        <w:pStyle w:val="a3"/>
        <w:spacing w:before="7"/>
        <w:rPr>
          <w:b/>
          <w:sz w:val="36"/>
        </w:rPr>
      </w:pPr>
    </w:p>
    <w:p w:rsidR="00930CD5" w:rsidRDefault="00641356">
      <w:pPr>
        <w:pStyle w:val="a3"/>
        <w:spacing w:before="1" w:line="364" w:lineRule="auto"/>
        <w:ind w:left="400" w:right="779" w:firstLine="479"/>
        <w:jc w:val="both"/>
      </w:pPr>
      <w:r>
        <w:rPr>
          <w:rFonts w:ascii="Times New Roman" w:eastAsia="Times New Roman" w:cs="Times New Roman"/>
          <w:spacing w:val="-1"/>
        </w:rPr>
        <w:t>As</w:t>
      </w:r>
      <w:r>
        <w:rPr>
          <w:rFonts w:ascii="Times New Roman" w:eastAsia="Times New Roman" w:cs="Times New Roman"/>
        </w:rPr>
        <w:t xml:space="preserve"> </w:t>
      </w:r>
      <w:r>
        <w:rPr>
          <w:rFonts w:ascii="Times New Roman" w:eastAsia="Times New Roman" w:cs="Times New Roman"/>
          <w:spacing w:val="-1"/>
        </w:rPr>
        <w:t xml:space="preserve">the hottest emerging market in </w:t>
      </w:r>
      <w:r>
        <w:rPr>
          <w:rFonts w:ascii="Times New Roman" w:eastAsia="Times New Roman" w:cs="Times New Roman"/>
        </w:rPr>
        <w:t>2015</w:t>
      </w:r>
      <w:r>
        <w:rPr>
          <w:rFonts w:ascii="Times New Roman" w:eastAsia="Times New Roman" w:cs="Times New Roman"/>
          <w:spacing w:val="-1"/>
        </w:rPr>
        <w:t>, overseas e-commerce</w:t>
      </w:r>
      <w:r>
        <w:rPr>
          <w:rFonts w:ascii="Times New Roman" w:eastAsia="Times New Roman" w:cs="Times New Roman"/>
        </w:rPr>
        <w:t xml:space="preserve"> </w:t>
      </w:r>
      <w:r>
        <w:rPr>
          <w:rFonts w:ascii="Times New Roman" w:eastAsia="Times New Roman" w:cs="Times New Roman"/>
          <w:spacing w:val="-1"/>
        </w:rPr>
        <w:t>has great development prospects. How to help overseas e-commerce users better complete overseas product shopping on the platform, improve the supply chain, enhance the entire shopping process experience, and enable users to easily obtain globally selected products without leaving their homes is what all cross-border e-commerce needs to do.</w:t>
      </w:r>
      <w:r>
        <w:rPr>
          <w:rFonts w:ascii="Times New Roman" w:eastAsia="Times New Roman" w:cs="Times New Roman"/>
        </w:rPr>
        <w:t xml:space="preserve"> </w:t>
      </w:r>
      <w:r>
        <w:rPr>
          <w:rFonts w:ascii="Times New Roman" w:eastAsia="Times New Roman" w:cs="Times New Roman"/>
          <w:spacing w:val="-1"/>
        </w:rPr>
        <w:t>In the development of the entire Jipai Mall, this article first analyzes the future market prospects of cross-border e-commerce,</w:t>
      </w:r>
      <w:r>
        <w:rPr>
          <w:rFonts w:ascii="Times New Roman" w:eastAsia="Times New Roman" w:cs="Times New Roman"/>
        </w:rPr>
        <w:t xml:space="preserve"> </w:t>
      </w:r>
      <w:r>
        <w:rPr>
          <w:rFonts w:ascii="Times New Roman" w:eastAsia="Times New Roman" w:cs="Times New Roman"/>
          <w:spacing w:val="5"/>
        </w:rPr>
        <w:t>and at the same time, analyzes the functional requirements of cross-border e-commerce platforms, selects the required development technologies,</w:t>
      </w:r>
      <w:r>
        <w:rPr>
          <w:rFonts w:ascii="Times New Roman" w:eastAsia="Times New Roman" w:cs="Times New Roman"/>
        </w:rPr>
        <w:t xml:space="preserve"> </w:t>
      </w:r>
      <w:r>
        <w:rPr>
          <w:rFonts w:ascii="Times New Roman" w:eastAsia="Times New Roman" w:cs="Times New Roman"/>
          <w:spacing w:val="-7"/>
        </w:rPr>
        <w:t>uses</w:t>
      </w:r>
      <w:r>
        <w:rPr>
          <w:rFonts w:ascii="Times New Roman" w:eastAsia="Times New Roman" w:cs="Times New Roman"/>
        </w:rPr>
        <w:t xml:space="preserve"> MySQL </w:t>
      </w:r>
      <w:r>
        <w:rPr>
          <w:rFonts w:ascii="Times New Roman" w:eastAsia="Times New Roman" w:cs="Times New Roman"/>
          <w:spacing w:val="5"/>
        </w:rPr>
        <w:t>database</w:t>
      </w:r>
      <w:r>
        <w:rPr>
          <w:rFonts w:ascii="Times New Roman" w:eastAsia="Times New Roman" w:cs="Times New Roman"/>
          <w:spacing w:val="-7"/>
        </w:rPr>
        <w:t>,</w:t>
      </w:r>
      <w:r>
        <w:rPr>
          <w:rFonts w:ascii="Times New Roman" w:eastAsia="Times New Roman" w:cs="Times New Roman"/>
        </w:rPr>
        <w:t xml:space="preserve"> </w:t>
      </w:r>
      <w:r>
        <w:rPr>
          <w:rFonts w:ascii="Calibri" w:eastAsia="Calibri" w:cs="Times New Roman"/>
        </w:rPr>
        <w:t>MVC</w:t>
      </w:r>
      <w:r>
        <w:rPr>
          <w:rFonts w:ascii="Times New Roman" w:eastAsia="Times New Roman" w:cs="Times New Roman"/>
        </w:rPr>
        <w:t xml:space="preserve"> </w:t>
      </w:r>
      <w:r>
        <w:rPr>
          <w:rFonts w:ascii="Times New Roman" w:eastAsia="Times New Roman" w:cs="Times New Roman"/>
          <w:spacing w:val="-7"/>
        </w:rPr>
        <w:t>design</w:t>
      </w:r>
      <w:r>
        <w:rPr>
          <w:rFonts w:ascii="Times New Roman" w:eastAsia="Times New Roman" w:cs="Times New Roman"/>
        </w:rPr>
        <w:t xml:space="preserve"> </w:t>
      </w:r>
      <w:r>
        <w:rPr>
          <w:rFonts w:ascii="Times New Roman" w:eastAsia="Times New Roman" w:cs="Times New Roman"/>
          <w:spacing w:val="-7"/>
        </w:rPr>
        <w:t xml:space="preserve">mode, and </w:t>
      </w:r>
      <w:r>
        <w:rPr>
          <w:rFonts w:ascii="Times New Roman" w:eastAsia="Times New Roman" w:cs="Times New Roman"/>
        </w:rPr>
        <w:t xml:space="preserve">J2EE </w:t>
      </w:r>
      <w:r>
        <w:rPr>
          <w:rFonts w:ascii="Times New Roman" w:eastAsia="Times New Roman" w:cs="Times New Roman"/>
          <w:spacing w:val="-7"/>
        </w:rPr>
        <w:t>development language</w:t>
      </w:r>
      <w:r>
        <w:rPr>
          <w:rFonts w:ascii="Times New Roman" w:eastAsia="Times New Roman" w:cs="Times New Roman"/>
          <w:spacing w:val="-1"/>
        </w:rPr>
        <w:t>.</w:t>
      </w:r>
      <w:r>
        <w:rPr>
          <w:rFonts w:ascii="Times New Roman" w:eastAsia="Times New Roman" w:cs="Times New Roman"/>
        </w:rPr>
        <w:t xml:space="preserve"> </w:t>
      </w:r>
      <w:r>
        <w:rPr>
          <w:rFonts w:ascii="Times New Roman" w:eastAsia="Times New Roman" w:cs="Times New Roman"/>
          <w:spacing w:val="-1"/>
        </w:rPr>
        <w:t>Through rigorous paper work planning, the platform developed in this article has undergone sufficient system design based on requirement analysis, and ultimately fully implemented the first version of the platform. This article mainly completed the following work:</w:t>
      </w:r>
    </w:p>
    <w:p w:rsidR="00930CD5" w:rsidRDefault="00641356">
      <w:pPr>
        <w:pStyle w:val="a3"/>
        <w:spacing w:before="5" w:line="364" w:lineRule="auto"/>
        <w:ind w:left="400" w:right="785" w:firstLine="479"/>
        <w:jc w:val="both"/>
      </w:pPr>
      <w:r>
        <w:rPr>
          <w:rFonts w:ascii="Times New Roman" w:eastAsia="Times New Roman" w:cs="Times New Roman"/>
        </w:rPr>
        <w:t xml:space="preserve">1、 This article provides a certain explanation of the current global market and domestic development status of cross-border e-commerce, and clarifies the practical value and significance of the work in this article. </w:t>
      </w:r>
    </w:p>
    <w:p w:rsidR="00930CD5" w:rsidRDefault="00641356">
      <w:pPr>
        <w:pStyle w:val="a3"/>
        <w:spacing w:before="1" w:line="364" w:lineRule="auto"/>
        <w:ind w:left="400" w:right="785" w:firstLine="479"/>
        <w:jc w:val="both"/>
      </w:pPr>
      <w:r>
        <w:rPr>
          <w:rFonts w:ascii="Times New Roman" w:eastAsia="Times New Roman" w:cs="Times New Roman"/>
        </w:rPr>
        <w:t xml:space="preserve">2、 A detailed introduction was given to the relevant technologies currently adopted by mainstream e-commerce platforms, a brief analysis was conducted on the advantages and disadvantages of various technologies, and the reasons for ultimately choosing the technology to be adopted were given. </w:t>
      </w:r>
    </w:p>
    <w:p w:rsidR="00930CD5" w:rsidRDefault="00641356">
      <w:pPr>
        <w:pStyle w:val="a3"/>
        <w:spacing w:before="2" w:line="364" w:lineRule="auto"/>
        <w:ind w:left="400" w:right="785" w:firstLine="479"/>
        <w:jc w:val="both"/>
      </w:pPr>
      <w:r>
        <w:rPr>
          <w:rFonts w:ascii="Times New Roman" w:eastAsia="Times New Roman" w:cs="Times New Roman"/>
        </w:rPr>
        <w:t>3、 A detailed requirement analysis was conducted on the backend management system and front-end mall platform involved in this article, and corresponding functional lists and overall business process diagrams were listed.</w:t>
      </w:r>
    </w:p>
    <w:p w:rsidR="00930CD5" w:rsidRDefault="00641356">
      <w:pPr>
        <w:pStyle w:val="a3"/>
        <w:spacing w:before="1" w:line="364" w:lineRule="auto"/>
        <w:ind w:left="400" w:right="783" w:firstLine="479"/>
        <w:jc w:val="both"/>
      </w:pPr>
      <w:r>
        <w:rPr>
          <w:rFonts w:ascii="Times New Roman" w:eastAsia="Times New Roman" w:cs="Times New Roman"/>
        </w:rPr>
        <w:t xml:space="preserve">4、 Through a detailed requirement analysis and a list of features, a detailed system design was carried out for the backend management system and front-end mall platform of the entire mall, including design objectives, system use case models, domain model designs, database designs, etc. A good foundation was also </w:t>
      </w:r>
      <w:r>
        <w:rPr>
          <w:rFonts w:ascii="Times New Roman" w:eastAsia="Times New Roman" w:cs="Times New Roman"/>
        </w:rPr>
        <w:lastRenderedPageBreak/>
        <w:t xml:space="preserve">laid for the design of later versions. </w:t>
      </w:r>
    </w:p>
    <w:p w:rsidR="00930CD5" w:rsidRDefault="00641356">
      <w:pPr>
        <w:pStyle w:val="a3"/>
        <w:spacing w:before="2" w:line="364" w:lineRule="auto"/>
        <w:ind w:left="400" w:right="783" w:firstLine="479"/>
        <w:jc w:val="both"/>
      </w:pPr>
      <w:r>
        <w:rPr>
          <w:rFonts w:ascii="Times New Roman" w:eastAsia="Times New Roman" w:cs="Times New Roman"/>
        </w:rPr>
        <w:t xml:space="preserve">5、 On the basis of requirement analysis and system design, </w:t>
      </w:r>
      <w:r>
        <w:rPr>
          <w:rFonts w:ascii="Times New Roman" w:eastAsia="Times New Roman" w:cs="Times New Roman"/>
          <w:spacing w:val="-11"/>
        </w:rPr>
        <w:t xml:space="preserve">various functional modules of the </w:t>
      </w:r>
      <w:r>
        <w:rPr>
          <w:rFonts w:ascii="Times New Roman" w:eastAsia="Times New Roman" w:cs="Times New Roman"/>
        </w:rPr>
        <w:t xml:space="preserve">backend management system and front-end mall </w:t>
      </w:r>
      <w:r>
        <w:rPr>
          <w:rFonts w:ascii="Times New Roman" w:eastAsia="Times New Roman" w:cs="Times New Roman"/>
          <w:spacing w:val="-11"/>
        </w:rPr>
        <w:t>platform were implemented, and the interfaces of each function were displayed, as well as some</w:t>
      </w:r>
      <w:r>
        <w:rPr>
          <w:rFonts w:ascii="Times New Roman" w:eastAsia="Times New Roman" w:cs="Times New Roman"/>
        </w:rPr>
        <w:t xml:space="preserve"> functional module interfaces on the </w:t>
      </w:r>
      <w:r>
        <w:rPr>
          <w:rFonts w:ascii="Times New Roman" w:eastAsia="Times New Roman" w:cs="Times New Roman"/>
          <w:spacing w:val="-4"/>
        </w:rPr>
        <w:t>WAP</w:t>
      </w:r>
      <w:r>
        <w:rPr>
          <w:rFonts w:ascii="Times New Roman" w:eastAsia="Times New Roman" w:cs="Times New Roman"/>
        </w:rPr>
        <w:t xml:space="preserve"> end. </w:t>
      </w:r>
    </w:p>
    <w:p w:rsidR="00930CD5" w:rsidRDefault="00930CD5">
      <w:pPr>
        <w:pStyle w:val="a3"/>
        <w:spacing w:before="10"/>
      </w:pPr>
    </w:p>
    <w:p w:rsidR="00930CD5" w:rsidRDefault="00641356">
      <w:pPr>
        <w:pStyle w:val="1"/>
        <w:ind w:left="400" w:firstLine="0"/>
      </w:pPr>
      <w:bookmarkStart w:id="144" w:name="_bookmark76"/>
      <w:bookmarkEnd w:id="144"/>
      <w:r>
        <w:rPr>
          <w:rFonts w:ascii="Times New Roman" w:eastAsia="Times New Roman" w:cs="Times New Roman"/>
        </w:rPr>
        <w:t>7.2 Outlook</w:t>
      </w:r>
    </w:p>
    <w:p w:rsidR="00930CD5" w:rsidRDefault="00930CD5">
      <w:pPr>
        <w:pStyle w:val="a3"/>
        <w:spacing w:before="9"/>
        <w:rPr>
          <w:b/>
          <w:sz w:val="36"/>
        </w:rPr>
      </w:pPr>
    </w:p>
    <w:p w:rsidR="00930CD5" w:rsidRDefault="00641356">
      <w:pPr>
        <w:pStyle w:val="a3"/>
        <w:spacing w:line="364" w:lineRule="auto"/>
        <w:ind w:left="400" w:right="780" w:firstLine="479"/>
        <w:jc w:val="both"/>
      </w:pPr>
      <w:r>
        <w:rPr>
          <w:rFonts w:ascii="Times New Roman" w:eastAsia="Times New Roman" w:cs="Times New Roman"/>
          <w:spacing w:val="-4"/>
        </w:rPr>
        <w:t>Due to the temporary development and implementation of</w:t>
      </w:r>
      <w:r>
        <w:rPr>
          <w:rFonts w:ascii="Times New Roman" w:eastAsia="Times New Roman" w:cs="Times New Roman"/>
        </w:rPr>
        <w:t xml:space="preserve"> </w:t>
      </w:r>
      <w:r>
        <w:rPr>
          <w:rFonts w:ascii="Times New Roman" w:eastAsia="Times New Roman" w:cs="Times New Roman"/>
          <w:spacing w:val="-3"/>
        </w:rPr>
        <w:t>version</w:t>
      </w:r>
      <w:r>
        <w:rPr>
          <w:rFonts w:ascii="Times New Roman" w:eastAsia="Times New Roman" w:cs="Times New Roman"/>
        </w:rPr>
        <w:t xml:space="preserve"> </w:t>
      </w:r>
      <w:r>
        <w:rPr>
          <w:rFonts w:ascii="Calibri" w:eastAsia="Calibri" w:cs="Times New Roman"/>
          <w:spacing w:val="-9"/>
        </w:rPr>
        <w:t>1.0</w:t>
      </w:r>
      <w:r>
        <w:rPr>
          <w:rFonts w:ascii="Times New Roman" w:eastAsia="Times New Roman" w:cs="Times New Roman"/>
          <w:spacing w:val="-9"/>
        </w:rPr>
        <w:t xml:space="preserve"> and </w:t>
      </w:r>
      <w:r>
        <w:rPr>
          <w:rFonts w:ascii="Times New Roman" w:eastAsia="Times New Roman" w:cs="Times New Roman"/>
          <w:spacing w:val="-6"/>
        </w:rPr>
        <w:t>later versions</w:t>
      </w:r>
      <w:r>
        <w:rPr>
          <w:rFonts w:ascii="Times New Roman" w:eastAsia="Times New Roman" w:cs="Times New Roman"/>
        </w:rPr>
        <w:t xml:space="preserve"> </w:t>
      </w:r>
      <w:r>
        <w:rPr>
          <w:rFonts w:ascii="Times New Roman" w:eastAsia="Times New Roman" w:cs="Times New Roman"/>
          <w:spacing w:val="-4"/>
        </w:rPr>
        <w:t>of Jipai Mall in this paper</w:t>
      </w:r>
      <w:r>
        <w:rPr>
          <w:rFonts w:ascii="Times New Roman" w:eastAsia="Times New Roman" w:cs="Times New Roman"/>
          <w:spacing w:val="-6"/>
        </w:rPr>
        <w:t>, we aim to increase user stickiness to the platform, enjoy more interesting shopping, improve delivery speed, and improve the supply chain</w:t>
      </w:r>
      <w:r>
        <w:rPr>
          <w:rFonts w:ascii="Times New Roman" w:eastAsia="Times New Roman" w:cs="Times New Roman"/>
        </w:rPr>
        <w:t xml:space="preserve"> </w:t>
      </w:r>
    </w:p>
    <w:p w:rsidR="00930CD5" w:rsidRDefault="00930CD5">
      <w:pPr>
        <w:spacing w:line="364" w:lineRule="auto"/>
        <w:jc w:val="both"/>
        <w:sectPr w:rsidR="00930CD5">
          <w:headerReference w:type="default" r:id="rId80"/>
          <w:pgSz w:w="11910" w:h="16840"/>
          <w:pgMar w:top="1140" w:right="1160" w:bottom="1440" w:left="1400" w:header="877" w:footer="1218" w:gutter="0"/>
          <w:cols w:space="720"/>
        </w:sectPr>
      </w:pPr>
    </w:p>
    <w:p w:rsidR="00930CD5" w:rsidRDefault="00930CD5">
      <w:pPr>
        <w:pStyle w:val="a3"/>
        <w:spacing w:before="12"/>
        <w:rPr>
          <w:sz w:val="23"/>
        </w:rPr>
      </w:pPr>
    </w:p>
    <w:p w:rsidR="00930CD5" w:rsidRDefault="00641356">
      <w:pPr>
        <w:pStyle w:val="a3"/>
        <w:spacing w:before="67" w:line="364" w:lineRule="auto"/>
        <w:ind w:left="400" w:right="783"/>
        <w:jc w:val="both"/>
      </w:pPr>
      <w:r>
        <w:rPr>
          <w:rFonts w:ascii="Times New Roman" w:eastAsia="Times New Roman" w:cs="Times New Roman"/>
        </w:rPr>
        <w:t xml:space="preserve">Therefore, more requirement analysis and iterative development are needed. Although the paper has analyzed and designed some new features, it is far from enough and has not been developed. Therefore, in future work, there are mainly the following ideas for the platform: </w:t>
      </w:r>
    </w:p>
    <w:p w:rsidR="00930CD5" w:rsidRDefault="00641356">
      <w:pPr>
        <w:pStyle w:val="a3"/>
        <w:spacing w:before="2" w:line="364" w:lineRule="auto"/>
        <w:ind w:left="400" w:right="785" w:firstLine="479"/>
      </w:pPr>
      <w:r>
        <w:rPr>
          <w:rFonts w:ascii="Times New Roman" w:eastAsia="Times New Roman" w:cs="Times New Roman"/>
        </w:rPr>
        <w:t>1、 Design and develop more interesting marketing features, such as check-in, lottery, membership level, bargaining, and other marketing activities.</w:t>
      </w:r>
    </w:p>
    <w:p w:rsidR="00930CD5" w:rsidRDefault="00641356">
      <w:pPr>
        <w:pStyle w:val="a3"/>
        <w:spacing w:before="1" w:line="364" w:lineRule="auto"/>
        <w:ind w:left="400" w:right="662" w:firstLine="479"/>
      </w:pPr>
      <w:r>
        <w:rPr>
          <w:rFonts w:ascii="Times New Roman" w:eastAsia="Times New Roman" w:cs="Times New Roman"/>
          <w:spacing w:val="-11"/>
        </w:rPr>
        <w:t xml:space="preserve">2、 Design a process that allows users to browse and shop more effectively, such as adding themes and tags to products, and adding search functionality on the front-end. </w:t>
      </w:r>
    </w:p>
    <w:p w:rsidR="00930CD5" w:rsidRDefault="00641356">
      <w:pPr>
        <w:pStyle w:val="a3"/>
        <w:spacing w:before="1"/>
        <w:ind w:left="880"/>
      </w:pPr>
      <w:r>
        <w:rPr>
          <w:rFonts w:ascii="Times New Roman" w:eastAsia="Times New Roman" w:cs="Times New Roman"/>
        </w:rPr>
        <w:t xml:space="preserve">3、 Enhance user stickiness to the platform, such as reverse bidding, premium guessing, and other modes. </w:t>
      </w:r>
    </w:p>
    <w:p w:rsidR="00930CD5" w:rsidRDefault="00641356">
      <w:pPr>
        <w:pStyle w:val="a3"/>
        <w:spacing w:before="161" w:line="364" w:lineRule="auto"/>
        <w:ind w:left="400" w:right="783" w:firstLine="479"/>
      </w:pPr>
      <w:r>
        <w:rPr>
          <w:rFonts w:ascii="Times New Roman" w:eastAsia="Times New Roman" w:cs="Times New Roman"/>
        </w:rPr>
        <w:t xml:space="preserve">4、 Improving the supply chain and integrating the backend management system with the bonded zone delivery system can enable faster delivery and shorten the waiting time for users to receive goods. </w:t>
      </w:r>
    </w:p>
    <w:p w:rsidR="00930CD5" w:rsidRDefault="00930CD5">
      <w:pPr>
        <w:spacing w:line="364" w:lineRule="auto"/>
        <w:sectPr w:rsidR="00930CD5">
          <w:pgSz w:w="11910" w:h="16840"/>
          <w:pgMar w:top="1140" w:right="1160" w:bottom="1440" w:left="1400" w:header="877" w:footer="1218" w:gutter="0"/>
          <w:cols w:space="720"/>
        </w:sectPr>
      </w:pPr>
    </w:p>
    <w:p w:rsidR="00930CD5" w:rsidRDefault="00930CD5">
      <w:pPr>
        <w:pStyle w:val="a3"/>
        <w:rPr>
          <w:sz w:val="20"/>
        </w:rPr>
      </w:pPr>
    </w:p>
    <w:p w:rsidR="00930CD5" w:rsidRDefault="00930CD5">
      <w:pPr>
        <w:pStyle w:val="a3"/>
        <w:spacing w:before="2"/>
        <w:rPr>
          <w:sz w:val="14"/>
        </w:rPr>
      </w:pPr>
    </w:p>
    <w:p w:rsidR="00930CD5" w:rsidRDefault="00641356">
      <w:pPr>
        <w:pStyle w:val="1"/>
        <w:spacing w:before="62"/>
        <w:ind w:left="0" w:right="389" w:firstLine="0"/>
        <w:jc w:val="center"/>
      </w:pPr>
      <w:bookmarkStart w:id="145" w:name="_bookmark77"/>
      <w:bookmarkStart w:id="146" w:name="参考文献"/>
      <w:bookmarkEnd w:id="145"/>
      <w:bookmarkEnd w:id="146"/>
      <w:r>
        <w:rPr>
          <w:rFonts w:ascii="Times New Roman" w:eastAsia="Times New Roman" w:cs="Times New Roman"/>
        </w:rPr>
        <w:t>References</w:t>
      </w:r>
    </w:p>
    <w:p w:rsidR="00930CD5" w:rsidRDefault="00930CD5">
      <w:pPr>
        <w:pStyle w:val="a3"/>
        <w:rPr>
          <w:b/>
          <w:sz w:val="28"/>
        </w:rPr>
      </w:pPr>
    </w:p>
    <w:p w:rsidR="00930CD5" w:rsidRDefault="00930CD5">
      <w:pPr>
        <w:pStyle w:val="a3"/>
        <w:rPr>
          <w:b/>
          <w:sz w:val="28"/>
        </w:rPr>
      </w:pPr>
    </w:p>
    <w:p w:rsidR="00930CD5" w:rsidRDefault="00641356">
      <w:pPr>
        <w:pStyle w:val="a3"/>
        <w:spacing w:before="180" w:line="364" w:lineRule="auto"/>
        <w:ind w:left="877" w:right="775" w:hanging="480"/>
        <w:rPr>
          <w:rFonts w:ascii="Times New Roman" w:eastAsia="Times New Roman"/>
        </w:rPr>
      </w:pPr>
      <w:r>
        <w:rPr>
          <w:rFonts w:ascii="Times New Roman" w:eastAsia="Times New Roman" w:cs="Times New Roman"/>
        </w:rPr>
        <w:t xml:space="preserve">[1] Wang Wailian, Wang Mingyu, Liu Shuzhen. Analysis and Suggestions on the Current Situation of Cross border E-commerce in China [J], E-commerce. 2013, (9): 23-24 </w:t>
      </w:r>
    </w:p>
    <w:p w:rsidR="00930CD5" w:rsidRDefault="00641356">
      <w:pPr>
        <w:pStyle w:val="a3"/>
        <w:spacing w:before="2"/>
        <w:ind w:left="398"/>
        <w:rPr>
          <w:rFonts w:ascii="Times New Roman" w:eastAsia="Times New Roman"/>
        </w:rPr>
      </w:pPr>
      <w:r>
        <w:rPr>
          <w:rFonts w:ascii="Times New Roman" w:eastAsia="Times New Roman" w:cs="Times New Roman"/>
        </w:rPr>
        <w:t>[2] Lv Nanfang (2015). Chinese consumers' overseas shopping expenses have increased sixfold [DB/OL], 2015-12-10</w:t>
      </w:r>
    </w:p>
    <w:p w:rsidR="00930CD5" w:rsidRDefault="00641356">
      <w:pPr>
        <w:pStyle w:val="a3"/>
        <w:spacing w:before="160" w:line="364" w:lineRule="auto"/>
        <w:ind w:left="398" w:right="789"/>
        <w:jc w:val="both"/>
      </w:pPr>
      <w:r>
        <w:rPr>
          <w:rFonts w:ascii="Times New Roman" w:eastAsia="Times New Roman" w:cs="Times New Roman"/>
        </w:rPr>
        <w:t xml:space="preserve">[3] Airui Consulting. 2014 China Cross border E-commerce Industry Research Report [R]. Beijing: Airui Consulting, 2015 [4] Amazon China 2015 Cross border E-commerce Trends Report [R] Beijing: Amazon China, 2015 [5] Zhongyan.com. Analysis of the Development Status of Global Cross border E-commerce Market [DB/OL]. Beijing: Industry Research in China </w:t>
      </w:r>
    </w:p>
    <w:p w:rsidR="00930CD5" w:rsidRDefault="00641356">
      <w:pPr>
        <w:pStyle w:val="a3"/>
        <w:spacing w:before="2"/>
        <w:ind w:left="877"/>
        <w:rPr>
          <w:rFonts w:ascii="Times New Roman" w:eastAsia="Times New Roman"/>
        </w:rPr>
      </w:pPr>
      <w:r>
        <w:rPr>
          <w:rFonts w:ascii="Times New Roman" w:eastAsia="Times New Roman" w:cs="Times New Roman"/>
        </w:rPr>
        <w:t>Net, 2014-7-10</w:t>
      </w:r>
    </w:p>
    <w:p w:rsidR="00930CD5" w:rsidRDefault="00641356">
      <w:pPr>
        <w:pStyle w:val="a3"/>
        <w:spacing w:before="161" w:line="364" w:lineRule="auto"/>
        <w:ind w:left="878" w:right="718" w:hanging="480"/>
        <w:rPr>
          <w:rFonts w:ascii="Times New Roman" w:eastAsia="Times New Roman"/>
        </w:rPr>
      </w:pPr>
      <w:r>
        <w:rPr>
          <w:rFonts w:ascii="Times New Roman" w:eastAsia="Times New Roman" w:cs="Times New Roman"/>
        </w:rPr>
        <w:t xml:space="preserve">[6] China E-commerce Research Center. Detailed Explanation on the Development Status and Regulation of Global Cross border E-commerce [DB/OL]. Beijing: China Outsourcing Network, 2015-9-5 </w:t>
      </w:r>
    </w:p>
    <w:p w:rsidR="00930CD5" w:rsidRDefault="00641356">
      <w:pPr>
        <w:pStyle w:val="a3"/>
        <w:spacing w:before="1" w:line="364" w:lineRule="auto"/>
        <w:ind w:left="878" w:right="778" w:hanging="480"/>
        <w:rPr>
          <w:rFonts w:ascii="Times New Roman" w:eastAsia="Times New Roman"/>
        </w:rPr>
      </w:pPr>
      <w:r>
        <w:rPr>
          <w:rFonts w:ascii="Times New Roman" w:eastAsia="Times New Roman" w:cs="Times New Roman"/>
        </w:rPr>
        <w:t>[7] China E-commerce Research Center. 2013 Global Cross border E-commerce Report [R]. Beijing: China E-commerce Research Network, 2014-7-4</w:t>
      </w:r>
    </w:p>
    <w:p w:rsidR="00930CD5" w:rsidRDefault="00641356">
      <w:pPr>
        <w:pStyle w:val="a3"/>
        <w:spacing w:before="1" w:line="364" w:lineRule="auto"/>
        <w:ind w:left="877" w:right="789" w:hanging="480"/>
        <w:rPr>
          <w:rFonts w:ascii="Times New Roman" w:eastAsia="Times New Roman"/>
        </w:rPr>
      </w:pPr>
      <w:r>
        <w:rPr>
          <w:rFonts w:ascii="Times New Roman" w:eastAsia="Times New Roman" w:cs="Times New Roman"/>
        </w:rPr>
        <w:t xml:space="preserve">[8] Zhongyanwang. Analysis of the Development Status of Global Cross border E-commerce Market [DB/OL]. Beijing: China Industry Research Network, 2014-7-10 </w:t>
      </w:r>
    </w:p>
    <w:p w:rsidR="00930CD5" w:rsidRDefault="00641356">
      <w:pPr>
        <w:pStyle w:val="a3"/>
        <w:spacing w:before="2" w:line="364" w:lineRule="auto"/>
        <w:ind w:left="878" w:right="781" w:hanging="480"/>
        <w:rPr>
          <w:rFonts w:ascii="Times New Roman" w:eastAsia="Times New Roman"/>
        </w:rPr>
      </w:pPr>
      <w:r>
        <w:rPr>
          <w:rFonts w:ascii="Times New Roman" w:eastAsia="Times New Roman" w:cs="Times New Roman"/>
        </w:rPr>
        <w:t>[9] Zheng Xiaying. Current Development Trends and Main Platform Development Strategies of Cross border E-commerce in China [D], China E-commerce Network, 2015</w:t>
      </w:r>
    </w:p>
    <w:p w:rsidR="00930CD5" w:rsidRDefault="00641356">
      <w:pPr>
        <w:pStyle w:val="a3"/>
        <w:spacing w:line="230" w:lineRule="exact"/>
        <w:ind w:left="398"/>
      </w:pPr>
      <w:r>
        <w:rPr>
          <w:rFonts w:ascii="Times New Roman" w:eastAsia="Times New Roman" w:cs="Times New Roman"/>
        </w:rPr>
        <w:t xml:space="preserve">[10] China E-commerce Research Center. Analysis: Current Status, Trends, and Countermeasures of Cross border E-commerce Development in China [R], North </w:t>
      </w:r>
    </w:p>
    <w:p w:rsidR="00930CD5" w:rsidRDefault="00641356">
      <w:pPr>
        <w:pStyle w:val="a3"/>
        <w:spacing w:before="158" w:line="364" w:lineRule="auto"/>
        <w:ind w:left="398" w:right="966" w:firstLine="479"/>
      </w:pPr>
      <w:r>
        <w:rPr>
          <w:rFonts w:ascii="Times New Roman" w:eastAsia="Times New Roman" w:cs="Times New Roman"/>
        </w:rPr>
        <w:t>Beijing: China E-commerce Research Network, 2015 [11] Notice of the General Office of the State Council on Implementing Policy Opinions on Supporting Retail Exports of Cross border E-commerce</w:t>
      </w:r>
    </w:p>
    <w:p w:rsidR="00930CD5" w:rsidRDefault="00641356">
      <w:pPr>
        <w:pStyle w:val="a3"/>
        <w:spacing w:line="364" w:lineRule="auto"/>
        <w:ind w:left="398" w:right="939" w:firstLine="479"/>
        <w:rPr>
          <w:rFonts w:ascii="Calibri" w:eastAsia="Calibri"/>
        </w:rPr>
      </w:pPr>
      <w:r>
        <w:rPr>
          <w:rFonts w:ascii="Times New Roman" w:eastAsia="Times New Roman" w:cs="Times New Roman"/>
        </w:rPr>
        <w:t>[R] Beijing: General Office of the State Council, 2013 (No. 89) [12] Guiding Opinions of the General Office of the State Council on Promoting the Healthy and Rapid Development of Cross border E-commerce [R], Beijing:</w:t>
      </w:r>
    </w:p>
    <w:p w:rsidR="00930CD5" w:rsidRDefault="00641356">
      <w:pPr>
        <w:pStyle w:val="a3"/>
        <w:spacing w:line="427" w:lineRule="auto"/>
        <w:ind w:left="398" w:right="785" w:firstLine="479"/>
      </w:pPr>
      <w:r>
        <w:rPr>
          <w:rFonts w:ascii="Times New Roman" w:eastAsia="Times New Roman" w:cs="Times New Roman"/>
        </w:rPr>
        <w:t>General Office of the State Council</w:t>
      </w:r>
      <w:r>
        <w:rPr>
          <w:rFonts w:ascii="Times New Roman" w:eastAsia="Times New Roman" w:hAnsi="Calibri" w:cs="Times New Roman"/>
        </w:rPr>
        <w:t>,</w:t>
      </w:r>
      <w:r>
        <w:rPr>
          <w:rFonts w:ascii="Times New Roman" w:eastAsia="Times New Roman" w:cs="Times New Roman"/>
        </w:rPr>
        <w:t xml:space="preserve"> </w:t>
      </w:r>
      <w:r>
        <w:rPr>
          <w:rFonts w:ascii="Times New Roman" w:eastAsia="Times New Roman" w:hAnsi="Times New Roman" w:cs="Times New Roman"/>
        </w:rPr>
        <w:t>2015</w:t>
      </w:r>
      <w:r>
        <w:rPr>
          <w:rFonts w:ascii="Times New Roman" w:eastAsia="Times New Roman" w:cs="Times New Roman"/>
        </w:rPr>
        <w:t xml:space="preserve"> </w:t>
      </w:r>
      <w:r>
        <w:rPr>
          <w:rFonts w:ascii="Times New Roman" w:eastAsia="Times New Roman" w:hAnsi="Calibri" w:cs="Times New Roman"/>
        </w:rPr>
        <w:t>(</w:t>
      </w:r>
      <w:r>
        <w:rPr>
          <w:rFonts w:ascii="Times New Roman" w:eastAsia="Times New Roman" w:cs="Times New Roman"/>
        </w:rPr>
        <w:t xml:space="preserve">No. </w:t>
      </w:r>
      <w:r>
        <w:rPr>
          <w:rFonts w:ascii="Times New Roman" w:eastAsia="Times New Roman" w:hAnsi="Times New Roman" w:cs="Times New Roman"/>
        </w:rPr>
        <w:t>46</w:t>
      </w:r>
      <w:r>
        <w:rPr>
          <w:rFonts w:ascii="Times New Roman" w:eastAsia="Times New Roman" w:hAnsi="Calibri" w:cs="Times New Roman"/>
        </w:rPr>
        <w:t>)</w:t>
      </w:r>
      <w:r>
        <w:rPr>
          <w:rFonts w:ascii="Times New Roman" w:eastAsia="Times New Roman" w:cs="Times New Roman"/>
        </w:rPr>
        <w:t xml:space="preserve"> [13] </w:t>
      </w:r>
      <w:r>
        <w:rPr>
          <w:rFonts w:ascii="Times New Roman" w:eastAsia="Times New Roman" w:cs="Times New Roman"/>
          <w:spacing w:val="-3"/>
        </w:rPr>
        <w:t xml:space="preserve">Zi Meng, Lin Haoran, </w:t>
      </w:r>
      <w:r>
        <w:rPr>
          <w:rFonts w:ascii="Times New Roman" w:eastAsia="Times New Roman" w:cs="Times New Roman"/>
          <w:spacing w:val="-3"/>
        </w:rPr>
        <w:lastRenderedPageBreak/>
        <w:t>Tong Lan</w:t>
      </w:r>
      <w:r>
        <w:rPr>
          <w:rFonts w:ascii="Times New Roman" w:eastAsia="Times New Roman" w:hAnsi="Calibri" w:cs="Times New Roman"/>
        </w:rPr>
        <w:t>.</w:t>
      </w:r>
      <w:r>
        <w:rPr>
          <w:rFonts w:ascii="Times New Roman" w:eastAsia="Times New Roman" w:cs="Times New Roman"/>
        </w:rPr>
        <w:t xml:space="preserve"> </w:t>
      </w:r>
      <w:r>
        <w:rPr>
          <w:rFonts w:ascii="Times New Roman" w:eastAsia="Times New Roman" w:cs="Times New Roman"/>
          <w:spacing w:val="-1"/>
        </w:rPr>
        <w:t>Policy dividends released, ushering in the golden age of cross-border e-commerce</w:t>
      </w:r>
      <w:r>
        <w:rPr>
          <w:rFonts w:ascii="Times New Roman" w:eastAsia="Times New Roman" w:cs="Times New Roman"/>
        </w:rPr>
        <w:t xml:space="preserve"> - cross-border e-commerce </w:t>
      </w:r>
    </w:p>
    <w:p w:rsidR="00930CD5" w:rsidRDefault="00641356">
      <w:pPr>
        <w:pStyle w:val="a3"/>
        <w:spacing w:line="229" w:lineRule="exact"/>
        <w:ind w:left="878"/>
        <w:rPr>
          <w:rFonts w:ascii="Times New Roman" w:eastAsia="Times New Roman"/>
        </w:rPr>
      </w:pPr>
      <w:r>
        <w:rPr>
          <w:rFonts w:ascii="Times New Roman" w:eastAsia="Times New Roman" w:cs="Times New Roman"/>
        </w:rPr>
        <w:t>Industry Special Report [R]. Shanghai: Guotai Junan Research Institute, 2015</w:t>
      </w:r>
    </w:p>
    <w:p w:rsidR="00930CD5" w:rsidRDefault="00641356">
      <w:pPr>
        <w:pStyle w:val="a3"/>
        <w:spacing w:before="158" w:line="364" w:lineRule="auto"/>
        <w:ind w:left="877" w:right="782" w:hanging="480"/>
        <w:rPr>
          <w:rFonts w:ascii="Times New Roman" w:eastAsia="Times New Roman"/>
        </w:rPr>
      </w:pPr>
      <w:r>
        <w:rPr>
          <w:rFonts w:ascii="Times New Roman" w:eastAsia="Times New Roman" w:cs="Times New Roman"/>
        </w:rPr>
        <w:t xml:space="preserve">[14] China E-commerce Research Center. Analysis: Current Situation, Trends, and Countermeasures of Cross border E-commerce Development in China [R]. Beijing: China E-commerce Research Network, 2015 </w:t>
      </w:r>
    </w:p>
    <w:p w:rsidR="00930CD5" w:rsidRDefault="00641356">
      <w:pPr>
        <w:pStyle w:val="a3"/>
        <w:spacing w:line="229" w:lineRule="exact"/>
        <w:ind w:left="398"/>
      </w:pPr>
      <w:r>
        <w:rPr>
          <w:rFonts w:ascii="Times New Roman" w:eastAsia="Times New Roman" w:cs="Times New Roman"/>
        </w:rPr>
        <w:t xml:space="preserve">[15] Li Shujie, Li Zhigang B/S three-layer architecture pattern [J]. Journal of Hebei University of Technology, </w:t>
      </w:r>
    </w:p>
    <w:p w:rsidR="00930CD5" w:rsidRDefault="00641356">
      <w:pPr>
        <w:pStyle w:val="a3"/>
        <w:spacing w:before="152"/>
        <w:ind w:left="878"/>
        <w:rPr>
          <w:rFonts w:ascii="Times New Roman"/>
        </w:rPr>
      </w:pPr>
      <w:r>
        <w:rPr>
          <w:rFonts w:ascii="Times New Roman" w:eastAsia="Times New Roman" w:cs="Times New Roman"/>
        </w:rPr>
        <w:t>2002.05:25-28,34</w:t>
      </w:r>
    </w:p>
    <w:p w:rsidR="00930CD5" w:rsidRDefault="00930CD5">
      <w:pPr>
        <w:rPr>
          <w:rFonts w:ascii="Times New Roman"/>
        </w:rPr>
        <w:sectPr w:rsidR="00930CD5">
          <w:headerReference w:type="default" r:id="rId81"/>
          <w:pgSz w:w="11910" w:h="16840"/>
          <w:pgMar w:top="1140" w:right="1160" w:bottom="1440" w:left="1400" w:header="877" w:footer="1218" w:gutter="0"/>
          <w:cols w:space="720"/>
        </w:sectPr>
      </w:pPr>
    </w:p>
    <w:p w:rsidR="00930CD5" w:rsidRDefault="00930CD5">
      <w:pPr>
        <w:pStyle w:val="a3"/>
        <w:rPr>
          <w:rFonts w:ascii="Times New Roman"/>
          <w:sz w:val="20"/>
        </w:rPr>
      </w:pPr>
    </w:p>
    <w:p w:rsidR="00930CD5" w:rsidRDefault="00930CD5">
      <w:pPr>
        <w:pStyle w:val="a3"/>
        <w:spacing w:before="3"/>
        <w:rPr>
          <w:rFonts w:ascii="Times New Roman"/>
          <w:sz w:val="25"/>
        </w:rPr>
      </w:pPr>
    </w:p>
    <w:p w:rsidR="00930CD5" w:rsidRDefault="00641356">
      <w:pPr>
        <w:pStyle w:val="a3"/>
        <w:spacing w:before="67"/>
        <w:ind w:left="398"/>
      </w:pPr>
      <w:r>
        <w:rPr>
          <w:rFonts w:ascii="Times New Roman" w:eastAsia="Times New Roman" w:cs="Times New Roman"/>
        </w:rPr>
        <w:t xml:space="preserve">[16] Yu Chunfeng, Chen Gang. Application of Multilayer Distributed Structure Based on B/S [J]. Computer and Modernization, </w:t>
      </w:r>
    </w:p>
    <w:p w:rsidR="00930CD5" w:rsidRDefault="00641356">
      <w:pPr>
        <w:pStyle w:val="a3"/>
        <w:spacing w:before="155"/>
        <w:ind w:left="877"/>
        <w:rPr>
          <w:rFonts w:ascii="Times New Roman"/>
        </w:rPr>
      </w:pPr>
      <w:r>
        <w:rPr>
          <w:rFonts w:ascii="Times New Roman" w:eastAsia="Times New Roman" w:cs="Times New Roman"/>
        </w:rPr>
        <w:t xml:space="preserve">2002,11:52,57 </w:t>
      </w:r>
    </w:p>
    <w:p w:rsidR="00930CD5" w:rsidRDefault="00641356">
      <w:pPr>
        <w:pStyle w:val="a3"/>
        <w:spacing w:before="142"/>
        <w:ind w:left="398"/>
        <w:rPr>
          <w:rFonts w:ascii="Times New Roman" w:eastAsia="Times New Roman"/>
        </w:rPr>
      </w:pPr>
      <w:r>
        <w:rPr>
          <w:rFonts w:ascii="Times New Roman" w:eastAsia="Times New Roman" w:cs="Times New Roman"/>
        </w:rPr>
        <w:t>[17] BOE Common Technologies for E-commerce Website Construction [R]. BOE, 2014-2-13:11</w:t>
      </w:r>
    </w:p>
    <w:p w:rsidR="00930CD5" w:rsidRDefault="00641356">
      <w:pPr>
        <w:pStyle w:val="a5"/>
        <w:numPr>
          <w:ilvl w:val="0"/>
          <w:numId w:val="13"/>
        </w:numPr>
        <w:tabs>
          <w:tab w:val="left" w:pos="880"/>
        </w:tabs>
        <w:spacing w:before="161" w:line="362" w:lineRule="auto"/>
        <w:ind w:right="927" w:hanging="480"/>
        <w:rPr>
          <w:rFonts w:ascii="Times New Roman" w:eastAsia="Times New Roman"/>
          <w:sz w:val="24"/>
        </w:rPr>
      </w:pPr>
      <w:r>
        <w:rPr>
          <w:rFonts w:ascii="Times New Roman" w:eastAsia="Times New Roman" w:cs="Times New Roman"/>
          <w:sz w:val="24"/>
        </w:rPr>
        <w:t>John</w:t>
      </w:r>
      <w:r>
        <w:rPr>
          <w:rFonts w:ascii="Times New Roman" w:eastAsia="Times New Roman" w:cs="Times New Roman"/>
        </w:rPr>
        <w:t xml:space="preserve"> </w:t>
      </w:r>
      <w:r>
        <w:rPr>
          <w:rFonts w:ascii="Times New Roman" w:eastAsia="Times New Roman" w:cs="Times New Roman"/>
          <w:sz w:val="24"/>
        </w:rPr>
        <w:t>Hunt,</w:t>
      </w:r>
      <w:r>
        <w:rPr>
          <w:rFonts w:ascii="Times New Roman" w:eastAsia="Times New Roman" w:cs="Times New Roman"/>
        </w:rPr>
        <w:t xml:space="preserve"> </w:t>
      </w:r>
      <w:r>
        <w:rPr>
          <w:rFonts w:ascii="Times New Roman" w:eastAsia="Times New Roman" w:cs="Times New Roman"/>
          <w:sz w:val="24"/>
        </w:rPr>
        <w:t>Chris</w:t>
      </w:r>
      <w:r>
        <w:rPr>
          <w:rFonts w:ascii="Times New Roman" w:eastAsia="Times New Roman" w:cs="Times New Roman"/>
        </w:rPr>
        <w:t xml:space="preserve"> </w:t>
      </w:r>
      <w:r>
        <w:rPr>
          <w:rFonts w:ascii="Times New Roman" w:eastAsia="Times New Roman" w:cs="Times New Roman"/>
          <w:sz w:val="24"/>
        </w:rPr>
        <w:t>Loftus.</w:t>
      </w:r>
      <w:r>
        <w:rPr>
          <w:rFonts w:ascii="Times New Roman" w:eastAsia="Times New Roman" w:cs="Times New Roman"/>
        </w:rPr>
        <w:t xml:space="preserve"> </w:t>
      </w:r>
      <w:r>
        <w:rPr>
          <w:rFonts w:ascii="Times New Roman" w:eastAsia="Times New Roman" w:cs="Times New Roman"/>
          <w:spacing w:val="-23"/>
          <w:sz w:val="24"/>
        </w:rPr>
        <w:t xml:space="preserve">Proficient in </w:t>
      </w:r>
      <w:r>
        <w:rPr>
          <w:rFonts w:ascii="Times New Roman" w:eastAsia="Times New Roman" w:cs="Times New Roman"/>
          <w:sz w:val="24"/>
        </w:rPr>
        <w:t>J2EE Java</w:t>
      </w:r>
      <w:r>
        <w:rPr>
          <w:rFonts w:ascii="Times New Roman" w:eastAsia="Times New Roman" w:cs="Times New Roman"/>
        </w:rPr>
        <w:t xml:space="preserve"> </w:t>
      </w:r>
      <w:r>
        <w:rPr>
          <w:rFonts w:ascii="Times New Roman" w:eastAsia="Times New Roman" w:cs="Times New Roman"/>
          <w:spacing w:val="-2"/>
          <w:sz w:val="24"/>
        </w:rPr>
        <w:t>enterprise applications</w:t>
      </w:r>
      <w:r>
        <w:rPr>
          <w:rFonts w:ascii="Times New Roman" w:eastAsia="Times New Roman" w:cs="Times New Roman"/>
        </w:rPr>
        <w:t xml:space="preserve"> </w:t>
      </w:r>
      <w:r>
        <w:rPr>
          <w:rFonts w:ascii="Times New Roman" w:eastAsia="Times New Roman" w:cs="Times New Roman"/>
          <w:sz w:val="24"/>
        </w:rPr>
        <w:t>[M].</w:t>
      </w:r>
      <w:r>
        <w:rPr>
          <w:rFonts w:ascii="Times New Roman" w:eastAsia="Times New Roman" w:cs="Times New Roman"/>
        </w:rPr>
        <w:t xml:space="preserve"> </w:t>
      </w:r>
      <w:r>
        <w:rPr>
          <w:rFonts w:ascii="Times New Roman" w:eastAsia="Times New Roman" w:cs="Times New Roman"/>
          <w:sz w:val="24"/>
        </w:rPr>
        <w:t>Beijing:</w:t>
      </w:r>
      <w:r>
        <w:rPr>
          <w:rFonts w:ascii="Times New Roman" w:eastAsia="Times New Roman" w:cs="Times New Roman"/>
        </w:rPr>
        <w:t xml:space="preserve"> </w:t>
      </w:r>
      <w:r>
        <w:rPr>
          <w:rFonts w:ascii="Times New Roman" w:eastAsia="Times New Roman" w:cs="Times New Roman"/>
          <w:spacing w:val="-2"/>
          <w:sz w:val="24"/>
        </w:rPr>
        <w:t>Tsinghua University Press,</w:t>
      </w:r>
      <w:r>
        <w:rPr>
          <w:rFonts w:ascii="Times New Roman" w:eastAsia="Times New Roman" w:cs="Times New Roman"/>
        </w:rPr>
        <w:t xml:space="preserve"> </w:t>
      </w:r>
      <w:r>
        <w:rPr>
          <w:rFonts w:ascii="Times New Roman" w:eastAsia="Times New Roman" w:cs="Times New Roman"/>
          <w:spacing w:val="-2"/>
          <w:sz w:val="24"/>
        </w:rPr>
        <w:t>2004</w:t>
      </w:r>
    </w:p>
    <w:p w:rsidR="00930CD5" w:rsidRDefault="00641356">
      <w:pPr>
        <w:pStyle w:val="a5"/>
        <w:numPr>
          <w:ilvl w:val="0"/>
          <w:numId w:val="13"/>
        </w:numPr>
        <w:tabs>
          <w:tab w:val="left" w:pos="880"/>
        </w:tabs>
        <w:spacing w:before="5" w:line="362" w:lineRule="auto"/>
        <w:ind w:left="398" w:right="782" w:firstLine="0"/>
        <w:rPr>
          <w:rFonts w:ascii="Calibri" w:eastAsia="Calibri"/>
          <w:sz w:val="24"/>
        </w:rPr>
      </w:pPr>
      <w:r>
        <w:rPr>
          <w:rFonts w:ascii="Times New Roman" w:eastAsia="Times New Roman" w:cs="Times New Roman"/>
          <w:sz w:val="24"/>
        </w:rPr>
        <w:t>Stephen</w:t>
      </w:r>
      <w:r>
        <w:rPr>
          <w:rFonts w:ascii="Times New Roman" w:eastAsia="Times New Roman" w:cs="Times New Roman"/>
        </w:rPr>
        <w:t xml:space="preserve"> </w:t>
      </w:r>
      <w:r>
        <w:rPr>
          <w:rFonts w:ascii="Times New Roman" w:eastAsia="Times New Roman" w:cs="Times New Roman"/>
          <w:spacing w:val="-5"/>
          <w:sz w:val="24"/>
        </w:rPr>
        <w:t>Walther</w:t>
      </w:r>
      <w:r>
        <w:rPr>
          <w:rFonts w:ascii="Times New Roman" w:eastAsia="Times New Roman" w:cs="Times New Roman"/>
        </w:rPr>
        <w:t xml:space="preserve"> </w:t>
      </w:r>
      <w:r>
        <w:rPr>
          <w:rFonts w:ascii="Times New Roman" w:eastAsia="Times New Roman" w:cs="Times New Roman"/>
          <w:spacing w:val="-6"/>
          <w:sz w:val="24"/>
        </w:rPr>
        <w:t>ASP NET</w:t>
      </w:r>
      <w:r>
        <w:rPr>
          <w:rFonts w:ascii="Times New Roman" w:eastAsia="Times New Roman" w:cs="Times New Roman"/>
        </w:rPr>
        <w:t xml:space="preserve"> </w:t>
      </w:r>
      <w:r>
        <w:rPr>
          <w:rFonts w:ascii="Times New Roman" w:eastAsia="Times New Roman" w:cs="Times New Roman"/>
          <w:sz w:val="24"/>
        </w:rPr>
        <w:t>2.0</w:t>
      </w:r>
      <w:r>
        <w:rPr>
          <w:rFonts w:ascii="Times New Roman" w:eastAsia="Times New Roman" w:cs="Times New Roman"/>
        </w:rPr>
        <w:t xml:space="preserve"> </w:t>
      </w:r>
      <w:r>
        <w:rPr>
          <w:rFonts w:ascii="Times New Roman" w:eastAsia="Times New Roman" w:cs="Times New Roman"/>
          <w:sz w:val="24"/>
        </w:rPr>
        <w:t>Reveals</w:t>
      </w:r>
      <w:r>
        <w:rPr>
          <w:rFonts w:ascii="Times New Roman" w:eastAsia="Times New Roman" w:cs="Times New Roman"/>
        </w:rPr>
        <w:t xml:space="preserve"> </w:t>
      </w:r>
      <w:r>
        <w:rPr>
          <w:rFonts w:ascii="Times New Roman" w:eastAsia="Times New Roman" w:cs="Times New Roman"/>
          <w:sz w:val="24"/>
        </w:rPr>
        <w:t>[M]</w:t>
      </w:r>
      <w:r>
        <w:rPr>
          <w:rFonts w:ascii="Times New Roman" w:eastAsia="Times New Roman" w:cs="Times New Roman"/>
        </w:rPr>
        <w:t xml:space="preserve"> </w:t>
      </w:r>
      <w:r>
        <w:rPr>
          <w:rFonts w:ascii="Times New Roman" w:eastAsia="Times New Roman" w:cs="Times New Roman"/>
          <w:sz w:val="24"/>
        </w:rPr>
        <w:t>Beijing:</w:t>
      </w:r>
      <w:r>
        <w:rPr>
          <w:rFonts w:ascii="Times New Roman" w:eastAsia="Times New Roman" w:cs="Times New Roman"/>
        </w:rPr>
        <w:t xml:space="preserve"> </w:t>
      </w:r>
      <w:r>
        <w:rPr>
          <w:rFonts w:ascii="Times New Roman" w:eastAsia="Times New Roman" w:cs="Times New Roman"/>
          <w:sz w:val="24"/>
        </w:rPr>
        <w:t>People's Posts and Telecommunications Publishing House,</w:t>
      </w:r>
      <w:r>
        <w:rPr>
          <w:rFonts w:ascii="Times New Roman" w:eastAsia="Times New Roman" w:cs="Times New Roman"/>
        </w:rPr>
        <w:t xml:space="preserve"> </w:t>
      </w:r>
      <w:r>
        <w:rPr>
          <w:rFonts w:ascii="Times New Roman" w:eastAsia="Times New Roman" w:cs="Times New Roman"/>
          <w:sz w:val="24"/>
        </w:rPr>
        <w:t>2007</w:t>
      </w:r>
      <w:r>
        <w:rPr>
          <w:rFonts w:ascii="Times New Roman" w:eastAsia="Times New Roman" w:cs="Times New Roman"/>
        </w:rPr>
        <w:t xml:space="preserve"> </w:t>
      </w:r>
      <w:r>
        <w:rPr>
          <w:rFonts w:ascii="Times New Roman" w:eastAsia="Times New Roman" w:cs="Times New Roman"/>
          <w:sz w:val="24"/>
        </w:rPr>
        <w:t>[20] Gao Xiuyun</w:t>
      </w:r>
      <w:r>
        <w:rPr>
          <w:rFonts w:ascii="Times New Roman" w:eastAsia="Times New Roman" w:cs="Times New Roman"/>
        </w:rPr>
        <w:t xml:space="preserve"> </w:t>
      </w:r>
      <w:r>
        <w:rPr>
          <w:rFonts w:ascii="Times New Roman" w:eastAsia="Times New Roman" w:cs="Times New Roman"/>
          <w:sz w:val="24"/>
        </w:rPr>
        <w:t>Development of</w:t>
      </w:r>
      <w:r>
        <w:rPr>
          <w:rFonts w:ascii="Times New Roman" w:eastAsia="Times New Roman" w:cs="Times New Roman"/>
        </w:rPr>
        <w:t xml:space="preserve"> </w:t>
      </w:r>
      <w:r>
        <w:rPr>
          <w:rFonts w:ascii="Times New Roman" w:eastAsia="Times New Roman" w:cs="Times New Roman"/>
          <w:sz w:val="24"/>
        </w:rPr>
        <w:t>FCS</w:t>
      </w:r>
      <w:r>
        <w:rPr>
          <w:rFonts w:ascii="Times New Roman" w:eastAsia="Times New Roman" w:cs="Times New Roman"/>
        </w:rPr>
        <w:t xml:space="preserve"> </w:t>
      </w:r>
      <w:r>
        <w:rPr>
          <w:rFonts w:ascii="Times New Roman" w:eastAsia="Times New Roman" w:cs="Times New Roman"/>
          <w:spacing w:val="1"/>
          <w:sz w:val="24"/>
        </w:rPr>
        <w:t>System Graphical Control Configuration Software and</w:t>
      </w:r>
      <w:r>
        <w:rPr>
          <w:rFonts w:ascii="Times New Roman" w:eastAsia="Times New Roman" w:cs="Times New Roman"/>
        </w:rPr>
        <w:t xml:space="preserve"> </w:t>
      </w:r>
      <w:r>
        <w:rPr>
          <w:rFonts w:ascii="Times New Roman" w:eastAsia="Times New Roman" w:cs="Times New Roman"/>
          <w:sz w:val="24"/>
        </w:rPr>
        <w:t>WEB</w:t>
      </w:r>
      <w:r>
        <w:rPr>
          <w:rFonts w:ascii="Times New Roman" w:eastAsia="Times New Roman" w:cs="Times New Roman"/>
        </w:rPr>
        <w:t xml:space="preserve"> </w:t>
      </w:r>
      <w:r>
        <w:rPr>
          <w:rFonts w:ascii="Times New Roman" w:eastAsia="Times New Roman" w:cs="Times New Roman"/>
          <w:sz w:val="24"/>
        </w:rPr>
        <w:t>Release</w:t>
      </w:r>
      <w:r>
        <w:rPr>
          <w:rFonts w:ascii="Times New Roman" w:eastAsia="Times New Roman" w:cs="Times New Roman"/>
        </w:rPr>
        <w:t xml:space="preserve"> </w:t>
      </w:r>
      <w:r>
        <w:rPr>
          <w:rFonts w:ascii="Times New Roman" w:eastAsia="Times New Roman" w:cs="Times New Roman"/>
          <w:sz w:val="24"/>
        </w:rPr>
        <w:t>[D].</w:t>
      </w:r>
      <w:r>
        <w:rPr>
          <w:rFonts w:ascii="Times New Roman" w:eastAsia="Times New Roman" w:cs="Times New Roman"/>
        </w:rPr>
        <w:t xml:space="preserve"> </w:t>
      </w:r>
      <w:r>
        <w:rPr>
          <w:rFonts w:ascii="Times New Roman" w:eastAsia="Times New Roman" w:cs="Times New Roman"/>
          <w:spacing w:val="-2"/>
          <w:sz w:val="24"/>
        </w:rPr>
        <w:t>Shandong University</w:t>
      </w:r>
      <w:r>
        <w:rPr>
          <w:rFonts w:ascii="Times New Roman" w:eastAsia="Times New Roman" w:cs="Times New Roman"/>
          <w:sz w:val="24"/>
        </w:rPr>
        <w:t>, 2013</w:t>
      </w:r>
    </w:p>
    <w:p w:rsidR="00930CD5" w:rsidRDefault="00641356">
      <w:pPr>
        <w:pStyle w:val="a3"/>
        <w:spacing w:before="5"/>
        <w:ind w:left="398"/>
        <w:rPr>
          <w:rFonts w:ascii="Calibri" w:eastAsia="Calibri"/>
        </w:rPr>
      </w:pPr>
      <w:r>
        <w:rPr>
          <w:rFonts w:ascii="Times New Roman" w:eastAsia="Times New Roman" w:cs="Times New Roman"/>
        </w:rPr>
        <w:t>Hong Ling, Han Chengbing Application of Java related technologies in e-commerce systems [J]</w:t>
      </w:r>
      <w:r>
        <w:rPr>
          <w:rFonts w:ascii="Calibri" w:eastAsia="Calibri" w:cs="Times New Roman"/>
        </w:rPr>
        <w:t>.</w:t>
      </w:r>
      <w:r>
        <w:rPr>
          <w:rFonts w:ascii="Times New Roman" w:eastAsia="Times New Roman" w:cs="Times New Roman"/>
        </w:rPr>
        <w:t xml:space="preserve"> Modernization of shopping malls. 2009 (3) </w:t>
      </w:r>
    </w:p>
    <w:p w:rsidR="00930CD5" w:rsidRDefault="00641356">
      <w:pPr>
        <w:pStyle w:val="a3"/>
        <w:spacing w:before="158" w:line="364" w:lineRule="auto"/>
        <w:ind w:left="878" w:right="785" w:hanging="480"/>
        <w:rPr>
          <w:rFonts w:ascii="Times New Roman" w:eastAsia="Times New Roman"/>
        </w:rPr>
      </w:pPr>
      <w:r>
        <w:rPr>
          <w:rFonts w:ascii="Times New Roman" w:eastAsia="Times New Roman" w:cs="Times New Roman"/>
        </w:rPr>
        <w:t>[22] Bear water is gentle Design and Implementation of a Mobile Learning Platform Based on Android System [D]. Beijing: Beijing University of Posts and Telecommunications, 2012</w:t>
      </w:r>
    </w:p>
    <w:p w:rsidR="00930CD5" w:rsidRDefault="00641356">
      <w:pPr>
        <w:pStyle w:val="a3"/>
        <w:spacing w:line="307" w:lineRule="exact"/>
        <w:ind w:left="398"/>
        <w:rPr>
          <w:rFonts w:ascii="Times New Roman" w:eastAsia="Times New Roman"/>
        </w:rPr>
      </w:pPr>
      <w:r>
        <w:rPr>
          <w:rFonts w:ascii="Times New Roman" w:eastAsia="Times New Roman" w:cs="Times New Roman"/>
        </w:rPr>
        <w:t xml:space="preserve">[23] Sun Lei Research and Application of MVC Design Pattern [D]. Shaanxi: Xi'an University of Electronic Science and Technology, 2007 </w:t>
      </w:r>
    </w:p>
    <w:p w:rsidR="00930CD5" w:rsidRDefault="00641356">
      <w:pPr>
        <w:pStyle w:val="a3"/>
        <w:spacing w:before="160" w:line="362" w:lineRule="auto"/>
        <w:ind w:left="877" w:right="744" w:hanging="480"/>
        <w:rPr>
          <w:rFonts w:ascii="Times New Roman" w:eastAsia="Times New Roman"/>
        </w:rPr>
      </w:pPr>
      <w:r>
        <w:rPr>
          <w:rFonts w:ascii="Times New Roman" w:eastAsia="Times New Roman" w:cs="Times New Roman"/>
        </w:rPr>
        <w:t xml:space="preserve">[24] Yu Zhanlin, Li Zhongqiu, Ren Yongchang SSH Framework Implementation of MVC Architecture for E-commerce Software Platform [J] Computer Technology and Development. 2012 (10) </w:t>
      </w:r>
    </w:p>
    <w:p w:rsidR="00930CD5" w:rsidRDefault="00641356">
      <w:pPr>
        <w:pStyle w:val="a3"/>
        <w:spacing w:before="5"/>
        <w:ind w:left="398"/>
        <w:rPr>
          <w:rFonts w:ascii="Times New Roman" w:eastAsia="Times New Roman"/>
        </w:rPr>
      </w:pPr>
      <w:r>
        <w:rPr>
          <w:rFonts w:ascii="Times New Roman" w:eastAsia="Times New Roman" w:cs="Times New Roman"/>
        </w:rPr>
        <w:t>[25] Cbuck Musciano, Bll Kennedy HTML&amp;XHTML: The Definitive Guide [M]</w:t>
      </w:r>
    </w:p>
    <w:p w:rsidR="00930CD5" w:rsidRDefault="00641356">
      <w:pPr>
        <w:pStyle w:val="a3"/>
        <w:spacing w:before="158" w:line="364" w:lineRule="auto"/>
        <w:ind w:left="398" w:right="1054" w:firstLine="479"/>
        <w:rPr>
          <w:rFonts w:ascii="Times New Roman" w:eastAsia="Times New Roman"/>
        </w:rPr>
      </w:pPr>
      <w:r>
        <w:rPr>
          <w:rFonts w:ascii="Times New Roman" w:eastAsia="Times New Roman" w:cs="Times New Roman"/>
        </w:rPr>
        <w:t xml:space="preserve">Beijing: Tsinghua University Press, 2007 [26] W3school Introduction to CSS </w:t>
      </w:r>
      <w:hyperlink r:id="rId82">
        <w:r>
          <w:rPr>
            <w:rFonts w:ascii="Times New Roman" w:eastAsia="Times New Roman" w:cs="Times New Roman"/>
          </w:rPr>
          <w:t xml:space="preserve">http://www.w3school.com.cn/css/css_intro.asp </w:t>
        </w:r>
      </w:hyperlink>
      <w:r>
        <w:rPr>
          <w:rFonts w:ascii="Times New Roman" w:eastAsia="Times New Roman" w:cs="Times New Roman"/>
        </w:rPr>
        <w:t>[27] Jeremy Keith JavaScript DOM Programming Art [M</w:t>
      </w:r>
      <w:r>
        <w:rPr>
          <w:rFonts w:ascii="Times New Roman" w:eastAsia="Times New Roman" w:cs="Times New Roman"/>
          <w:spacing w:val="1"/>
        </w:rPr>
        <w:t>]</w:t>
      </w:r>
      <w:r>
        <w:rPr>
          <w:rFonts w:ascii="Times New Roman" w:eastAsia="Times New Roman" w:cs="Times New Roman"/>
        </w:rPr>
        <w:t xml:space="preserve"> Beijing: People's Posts and Telecommunications Publishing House, 2007</w:t>
      </w:r>
    </w:p>
    <w:p w:rsidR="00930CD5" w:rsidRDefault="00641356">
      <w:pPr>
        <w:pStyle w:val="a3"/>
        <w:spacing w:line="364" w:lineRule="auto"/>
        <w:ind w:left="877" w:right="871" w:hanging="480"/>
        <w:rPr>
          <w:rFonts w:ascii="Times New Roman" w:eastAsia="Times New Roman"/>
        </w:rPr>
      </w:pPr>
      <w:r>
        <w:rPr>
          <w:rFonts w:ascii="Times New Roman" w:eastAsia="Times New Roman" w:cs="Times New Roman"/>
        </w:rPr>
        <w:t xml:space="preserve">Mixi Peak, Fan Kaiyuan Research on the Application of Java Applet in Network Courseware Development [J] Journal of Heze Normal College, 2003 (5) </w:t>
      </w:r>
    </w:p>
    <w:p w:rsidR="00930CD5" w:rsidRDefault="00641356">
      <w:pPr>
        <w:pStyle w:val="a3"/>
        <w:spacing w:line="306" w:lineRule="exact"/>
        <w:ind w:left="398"/>
        <w:rPr>
          <w:rFonts w:ascii="Calibri" w:eastAsia="Calibri"/>
        </w:rPr>
      </w:pPr>
      <w:r>
        <w:rPr>
          <w:rFonts w:ascii="Times New Roman" w:eastAsia="Times New Roman" w:cs="Times New Roman"/>
        </w:rPr>
        <w:t>Flanagan Javascript Authoritative Guide [M]. Beijing: Machinery Industry Press, 2007</w:t>
      </w:r>
    </w:p>
    <w:p w:rsidR="00930CD5" w:rsidRDefault="00641356">
      <w:pPr>
        <w:pStyle w:val="a3"/>
        <w:spacing w:before="161"/>
        <w:ind w:left="398"/>
        <w:rPr>
          <w:rFonts w:ascii="Times New Roman" w:eastAsia="Times New Roman"/>
        </w:rPr>
      </w:pPr>
      <w:r>
        <w:rPr>
          <w:rFonts w:ascii="Times New Roman" w:eastAsia="Times New Roman" w:cs="Times New Roman"/>
        </w:rPr>
        <w:t xml:space="preserve">Feng Zhenxing Research on the Application of Ajax Technology in Web Systems [D] Beijing: Beijing Forestry University, 2008 </w:t>
      </w:r>
    </w:p>
    <w:p w:rsidR="00930CD5" w:rsidRDefault="00641356">
      <w:pPr>
        <w:pStyle w:val="a3"/>
        <w:spacing w:before="158"/>
        <w:ind w:left="398"/>
        <w:rPr>
          <w:rFonts w:ascii="Calibri" w:eastAsia="Calibri"/>
        </w:rPr>
      </w:pPr>
      <w:r>
        <w:rPr>
          <w:rFonts w:ascii="Times New Roman" w:eastAsia="Times New Roman" w:cs="Times New Roman"/>
        </w:rPr>
        <w:t>[31] Wen Yongping. Development of an e-commerce website based on JSP [J] Information Security and Technology, 2011 (11)</w:t>
      </w:r>
    </w:p>
    <w:p w:rsidR="00930CD5" w:rsidRDefault="00641356">
      <w:pPr>
        <w:pStyle w:val="a3"/>
        <w:spacing w:before="160" w:line="362" w:lineRule="auto"/>
        <w:ind w:left="398" w:right="966"/>
        <w:rPr>
          <w:rFonts w:ascii="Times New Roman" w:eastAsia="Times New Roman"/>
        </w:rPr>
      </w:pPr>
      <w:r>
        <w:rPr>
          <w:rFonts w:ascii="Times New Roman" w:eastAsia="Times New Roman" w:cs="Times New Roman"/>
        </w:rPr>
        <w:t xml:space="preserve">[32] Brilliance. tomcat Authoritative Guide [M] Beijing: China Electric Power </w:t>
      </w:r>
      <w:r>
        <w:rPr>
          <w:rFonts w:ascii="Times New Roman" w:eastAsia="Times New Roman" w:cs="Times New Roman"/>
        </w:rPr>
        <w:lastRenderedPageBreak/>
        <w:t xml:space="preserve">Press, 2009 Anonymous IBM WebSphereSMash Featured as Sugar Forge Project of the </w:t>
      </w:r>
    </w:p>
    <w:p w:rsidR="00930CD5" w:rsidRDefault="00641356">
      <w:pPr>
        <w:pStyle w:val="a3"/>
        <w:spacing w:line="275" w:lineRule="exact"/>
        <w:ind w:left="878"/>
        <w:rPr>
          <w:rFonts w:ascii="Times New Roman"/>
        </w:rPr>
      </w:pPr>
      <w:r>
        <w:rPr>
          <w:rFonts w:ascii="Times New Roman" w:eastAsia="Times New Roman" w:cs="Times New Roman"/>
        </w:rPr>
        <w:t xml:space="preserve">Month [J] Wireless News, 2008 </w:t>
      </w:r>
    </w:p>
    <w:p w:rsidR="00930CD5" w:rsidRDefault="00641356">
      <w:pPr>
        <w:pStyle w:val="a5"/>
        <w:numPr>
          <w:ilvl w:val="0"/>
          <w:numId w:val="14"/>
        </w:numPr>
        <w:tabs>
          <w:tab w:val="left" w:pos="880"/>
        </w:tabs>
        <w:spacing w:before="143"/>
        <w:ind w:hanging="480"/>
        <w:rPr>
          <w:rFonts w:ascii="Times New Roman"/>
          <w:sz w:val="24"/>
        </w:rPr>
      </w:pPr>
      <w:r>
        <w:rPr>
          <w:rFonts w:ascii="Times New Roman" w:eastAsia="Times New Roman" w:cs="Times New Roman"/>
          <w:sz w:val="24"/>
        </w:rPr>
        <w:t>Anonymous BEA announced BEA</w:t>
      </w:r>
      <w:r>
        <w:rPr>
          <w:rFonts w:ascii="Times New Roman" w:eastAsia="Times New Roman" w:cs="Times New Roman"/>
        </w:rPr>
        <w:t xml:space="preserve"> </w:t>
      </w:r>
      <w:r>
        <w:rPr>
          <w:rFonts w:ascii="Times New Roman" w:eastAsia="Times New Roman" w:cs="Times New Roman"/>
          <w:spacing w:val="-3"/>
          <w:sz w:val="24"/>
        </w:rPr>
        <w:t>WebLogic</w:t>
      </w:r>
      <w:r>
        <w:rPr>
          <w:rFonts w:ascii="Times New Roman" w:eastAsia="Times New Roman" w:cs="Times New Roman"/>
        </w:rPr>
        <w:t xml:space="preserve"> </w:t>
      </w:r>
      <w:r>
        <w:rPr>
          <w:rFonts w:ascii="Times New Roman" w:eastAsia="Times New Roman" w:cs="Times New Roman"/>
          <w:sz w:val="24"/>
        </w:rPr>
        <w:t>Server 10</w:t>
      </w:r>
      <w:r>
        <w:rPr>
          <w:rFonts w:ascii="Times New Roman" w:eastAsia="Times New Roman" w:cs="Times New Roman"/>
        </w:rPr>
        <w:t xml:space="preserve"> </w:t>
      </w:r>
      <w:r>
        <w:rPr>
          <w:rFonts w:ascii="Times New Roman" w:eastAsia="Times New Roman" w:cs="Times New Roman"/>
          <w:sz w:val="24"/>
        </w:rPr>
        <w:t>Availability [J]</w:t>
      </w:r>
      <w:r>
        <w:rPr>
          <w:rFonts w:ascii="Times New Roman" w:eastAsia="Times New Roman" w:cs="Times New Roman"/>
        </w:rPr>
        <w:t xml:space="preserve"> </w:t>
      </w:r>
    </w:p>
    <w:p w:rsidR="00930CD5" w:rsidRDefault="00641356">
      <w:pPr>
        <w:pStyle w:val="a3"/>
        <w:spacing w:before="155"/>
        <w:ind w:left="877"/>
        <w:rPr>
          <w:rFonts w:ascii="Times New Roman"/>
        </w:rPr>
      </w:pPr>
      <w:r>
        <w:rPr>
          <w:rFonts w:ascii="Times New Roman" w:eastAsia="Times New Roman" w:cs="Times New Roman"/>
        </w:rPr>
        <w:t>Wireless News, 2008, pp.n/a</w:t>
      </w:r>
    </w:p>
    <w:p w:rsidR="00930CD5" w:rsidRDefault="00641356">
      <w:pPr>
        <w:pStyle w:val="a5"/>
        <w:numPr>
          <w:ilvl w:val="0"/>
          <w:numId w:val="14"/>
        </w:numPr>
        <w:tabs>
          <w:tab w:val="left" w:pos="880"/>
        </w:tabs>
        <w:spacing w:before="143" w:line="360" w:lineRule="auto"/>
        <w:ind w:right="871" w:hanging="480"/>
        <w:rPr>
          <w:rFonts w:ascii="Times New Roman"/>
          <w:sz w:val="24"/>
        </w:rPr>
      </w:pPr>
      <w:r>
        <w:rPr>
          <w:rFonts w:ascii="Times New Roman" w:eastAsia="Times New Roman" w:cs="Times New Roman"/>
          <w:sz w:val="24"/>
        </w:rPr>
        <w:t>Anonymous Atsec information security; JBoss Enterprise Application</w:t>
      </w:r>
      <w:r>
        <w:rPr>
          <w:rFonts w:ascii="Times New Roman" w:eastAsia="Times New Roman" w:cs="Times New Roman"/>
        </w:rPr>
        <w:t xml:space="preserve"> </w:t>
      </w:r>
      <w:r>
        <w:rPr>
          <w:rFonts w:ascii="Times New Roman" w:eastAsia="Times New Roman" w:cs="Times New Roman"/>
          <w:sz w:val="24"/>
        </w:rPr>
        <w:t>Platform Accepted for Common Criteria Evaluation [J]</w:t>
      </w:r>
      <w:r>
        <w:rPr>
          <w:rFonts w:ascii="Times New Roman" w:eastAsia="Times New Roman" w:cs="Times New Roman"/>
        </w:rPr>
        <w:t xml:space="preserve"> </w:t>
      </w:r>
      <w:r>
        <w:rPr>
          <w:rFonts w:ascii="Times New Roman" w:eastAsia="Times New Roman" w:cs="Times New Roman"/>
          <w:sz w:val="24"/>
        </w:rPr>
        <w:t xml:space="preserve">Computer Technology Journal, 2008 </w:t>
      </w:r>
    </w:p>
    <w:p w:rsidR="00930CD5" w:rsidRDefault="00930CD5">
      <w:pPr>
        <w:spacing w:line="360" w:lineRule="auto"/>
        <w:rPr>
          <w:rFonts w:ascii="Times New Roman"/>
          <w:sz w:val="24"/>
        </w:rPr>
        <w:sectPr w:rsidR="00930CD5">
          <w:pgSz w:w="11910" w:h="16840"/>
          <w:pgMar w:top="1140" w:right="1160" w:bottom="1420" w:left="1400" w:header="877" w:footer="1218" w:gutter="0"/>
          <w:cols w:space="720"/>
        </w:sectPr>
      </w:pPr>
    </w:p>
    <w:p w:rsidR="00930CD5" w:rsidRDefault="00930CD5">
      <w:pPr>
        <w:pStyle w:val="a3"/>
        <w:rPr>
          <w:rFonts w:ascii="Times New Roman"/>
          <w:sz w:val="20"/>
        </w:rPr>
      </w:pPr>
    </w:p>
    <w:p w:rsidR="00930CD5" w:rsidRDefault="00930CD5">
      <w:pPr>
        <w:pStyle w:val="a3"/>
        <w:spacing w:before="7"/>
        <w:rPr>
          <w:rFonts w:ascii="Times New Roman"/>
        </w:rPr>
      </w:pPr>
    </w:p>
    <w:p w:rsidR="00930CD5" w:rsidRDefault="00641356">
      <w:pPr>
        <w:pStyle w:val="a3"/>
        <w:spacing w:before="74" w:line="364" w:lineRule="auto"/>
        <w:ind w:left="398" w:right="1316"/>
        <w:rPr>
          <w:rFonts w:ascii="Times New Roman" w:eastAsia="Times New Roman"/>
        </w:rPr>
      </w:pPr>
      <w:r>
        <w:rPr>
          <w:rFonts w:ascii="Times New Roman" w:eastAsia="Times New Roman" w:cs="Times New Roman"/>
        </w:rPr>
        <w:t>[36] Yan Shuanghe. Design and Implementation of Degree Information Management System Master's and Doctoral Subsystems [D]. Jilin University, 2015 [37] Wang Junhong. Design and Implementation of Enterprise Financial Management Information System [D]. Jilin University, 2015</w:t>
      </w:r>
    </w:p>
    <w:p w:rsidR="00930CD5" w:rsidRDefault="00641356">
      <w:pPr>
        <w:pStyle w:val="a3"/>
        <w:spacing w:line="364" w:lineRule="auto"/>
        <w:ind w:left="878" w:right="721" w:hanging="480"/>
        <w:rPr>
          <w:rFonts w:ascii="Times New Roman" w:eastAsia="Times New Roman"/>
        </w:rPr>
      </w:pPr>
      <w:r>
        <w:rPr>
          <w:rFonts w:ascii="Times New Roman" w:eastAsia="Times New Roman" w:cs="Times New Roman"/>
        </w:rPr>
        <w:t xml:space="preserve">Yue Fuqiang, Luo Yingming, Han De, Qin Guang SQL Server 2005: From Introduction to Practice [M]. Beijing: Tsinghua University Press, 2009 </w:t>
      </w:r>
    </w:p>
    <w:p w:rsidR="00930CD5" w:rsidRDefault="00641356">
      <w:pPr>
        <w:pStyle w:val="a3"/>
        <w:spacing w:line="364" w:lineRule="auto"/>
        <w:ind w:left="878" w:right="785" w:hanging="480"/>
        <w:rPr>
          <w:rFonts w:ascii="Times New Roman" w:eastAsia="Times New Roman"/>
        </w:rPr>
      </w:pPr>
      <w:r>
        <w:rPr>
          <w:rFonts w:ascii="Times New Roman" w:eastAsia="Times New Roman" w:cs="Times New Roman"/>
        </w:rPr>
        <w:t>Dong Jiying</w:t>
      </w:r>
      <w:r>
        <w:rPr>
          <w:rFonts w:ascii="Calibri" w:eastAsia="Calibri" w:cs="Times New Roman"/>
        </w:rPr>
        <w:t>,</w:t>
      </w:r>
      <w:r>
        <w:rPr>
          <w:rFonts w:ascii="Times New Roman" w:eastAsia="Times New Roman" w:cs="Times New Roman"/>
        </w:rPr>
        <w:t xml:space="preserve"> Yan Zhiwei, Liang Zhengyu Comparison of SQLite, MySQL, and PostgreSQL relational database management systems [J] Database and Information Management, 2014 (14)</w:t>
      </w:r>
    </w:p>
    <w:p w:rsidR="00930CD5" w:rsidRDefault="00641356">
      <w:pPr>
        <w:pStyle w:val="a3"/>
        <w:spacing w:line="364" w:lineRule="auto"/>
        <w:ind w:left="877" w:right="713" w:hanging="480"/>
        <w:rPr>
          <w:rFonts w:ascii="Times New Roman" w:eastAsia="Times New Roman"/>
        </w:rPr>
      </w:pPr>
      <w:r>
        <w:rPr>
          <w:rFonts w:ascii="Times New Roman" w:eastAsia="Times New Roman" w:cs="Times New Roman"/>
        </w:rPr>
        <w:t xml:space="preserve">[40] Luzhou; Han Yaokun. Research and Implementation of a General E-commerce Platform Based on Struts2 [J]. Computer Programming Skills and Maintenance, 2012 (22): 61-62 </w:t>
      </w:r>
    </w:p>
    <w:p w:rsidR="00930CD5" w:rsidRDefault="00641356">
      <w:pPr>
        <w:pStyle w:val="a3"/>
        <w:spacing w:line="307" w:lineRule="exact"/>
        <w:ind w:left="398"/>
        <w:rPr>
          <w:rFonts w:ascii="Times New Roman" w:eastAsia="Times New Roman"/>
        </w:rPr>
      </w:pPr>
      <w:r>
        <w:rPr>
          <w:rFonts w:ascii="Times New Roman" w:eastAsia="Times New Roman" w:cs="Times New Roman"/>
        </w:rPr>
        <w:t>[41] Yan Tan. Building a Vehicle Management System Based on Java EE [J] Journal of Hainan Radio and Television University, 2010 (04)</w:t>
      </w:r>
    </w:p>
    <w:p w:rsidR="00930CD5" w:rsidRDefault="00641356">
      <w:pPr>
        <w:pStyle w:val="a3"/>
        <w:spacing w:before="157"/>
        <w:ind w:left="398"/>
        <w:rPr>
          <w:rFonts w:ascii="Times New Roman" w:eastAsia="Times New Roman"/>
        </w:rPr>
      </w:pPr>
      <w:r>
        <w:rPr>
          <w:rFonts w:ascii="Times New Roman" w:eastAsia="Times New Roman" w:cs="Times New Roman"/>
        </w:rPr>
        <w:t xml:space="preserve">[42] Han Shuang. Design and Implementation of Student Information Management System [D]. Tianjin Normal University, 2015 </w:t>
      </w:r>
    </w:p>
    <w:p w:rsidR="00930CD5" w:rsidRDefault="00641356">
      <w:pPr>
        <w:pStyle w:val="a3"/>
        <w:spacing w:before="158"/>
        <w:ind w:left="398"/>
        <w:rPr>
          <w:rFonts w:ascii="Times New Roman" w:eastAsia="Times New Roman"/>
        </w:rPr>
      </w:pPr>
      <w:r>
        <w:rPr>
          <w:rFonts w:ascii="Times New Roman" w:eastAsia="Times New Roman" w:cs="Times New Roman"/>
        </w:rPr>
        <w:t xml:space="preserve">[43] Duan Yuanzhi. Database Design Methods [J]. Jiangxi: Journal of Nanchang Institute of Education, 2005 (12) </w:t>
      </w:r>
    </w:p>
    <w:p w:rsidR="00930CD5" w:rsidRDefault="00930CD5">
      <w:pPr>
        <w:rPr>
          <w:rFonts w:ascii="Times New Roman" w:eastAsia="Times New Roman"/>
        </w:rPr>
        <w:sectPr w:rsidR="00930CD5">
          <w:pgSz w:w="11910" w:h="16840"/>
          <w:pgMar w:top="1140" w:right="1160" w:bottom="1440" w:left="1400" w:header="877" w:footer="1218" w:gutter="0"/>
          <w:cols w:space="720"/>
        </w:sectPr>
      </w:pPr>
    </w:p>
    <w:p w:rsidR="00930CD5" w:rsidRDefault="00A226E9">
      <w:pPr>
        <w:spacing w:before="60"/>
        <w:ind w:right="450"/>
        <w:jc w:val="center"/>
        <w:rPr>
          <w:sz w:val="18"/>
        </w:rPr>
      </w:pPr>
      <w:r>
        <w:lastRenderedPageBreak/>
        <w:pict>
          <v:line id="_x0000_s1027" style="position:absolute;left:0;text-align:left;z-index:251678720;mso-wrap-distance-top:0;mso-wrap-distance-bottom:0;mso-position-horizontal-relative:page;mso-width-relative:page;mso-height-relative:page" from="90.4pt,17.95pt" to="504.4pt,17.95pt">
            <w10:wrap type="topAndBottom" anchorx="page"/>
          </v:line>
        </w:pict>
      </w:r>
      <w:bookmarkStart w:id="147" w:name="致谢"/>
      <w:bookmarkEnd w:id="147"/>
      <w:r w:rsidR="00641356">
        <w:rPr>
          <w:rFonts w:ascii="Times New Roman" w:eastAsia="Times New Roman" w:cs="Times New Roman"/>
          <w:w w:val="105"/>
          <w:sz w:val="18"/>
        </w:rPr>
        <w:t xml:space="preserve">Thanks </w:t>
      </w:r>
    </w:p>
    <w:p w:rsidR="00930CD5" w:rsidRDefault="00930CD5">
      <w:pPr>
        <w:pStyle w:val="a3"/>
        <w:rPr>
          <w:sz w:val="20"/>
        </w:rPr>
      </w:pPr>
    </w:p>
    <w:p w:rsidR="00930CD5" w:rsidRDefault="00930CD5">
      <w:pPr>
        <w:pStyle w:val="a3"/>
        <w:rPr>
          <w:sz w:val="20"/>
        </w:rPr>
      </w:pPr>
    </w:p>
    <w:p w:rsidR="00930CD5" w:rsidRDefault="00930CD5">
      <w:pPr>
        <w:pStyle w:val="a3"/>
        <w:spacing w:before="9"/>
        <w:rPr>
          <w:sz w:val="17"/>
        </w:rPr>
      </w:pPr>
    </w:p>
    <w:p w:rsidR="00930CD5" w:rsidRDefault="00641356">
      <w:pPr>
        <w:pStyle w:val="1"/>
        <w:spacing w:before="62"/>
        <w:ind w:left="4058" w:firstLine="0"/>
      </w:pPr>
      <w:bookmarkStart w:id="148" w:name="_bookmark78"/>
      <w:bookmarkEnd w:id="148"/>
      <w:r>
        <w:rPr>
          <w:rFonts w:ascii="Times New Roman" w:eastAsia="Times New Roman" w:cs="Times New Roman"/>
        </w:rPr>
        <w:t>Thanks</w:t>
      </w:r>
    </w:p>
    <w:p w:rsidR="00930CD5" w:rsidRDefault="00930CD5">
      <w:pPr>
        <w:pStyle w:val="a3"/>
        <w:rPr>
          <w:b/>
          <w:sz w:val="28"/>
        </w:rPr>
      </w:pPr>
    </w:p>
    <w:p w:rsidR="00930CD5" w:rsidRDefault="00641356">
      <w:pPr>
        <w:pStyle w:val="a3"/>
        <w:spacing w:before="244" w:line="364" w:lineRule="auto"/>
        <w:ind w:left="400" w:right="783" w:firstLine="479"/>
        <w:jc w:val="both"/>
      </w:pPr>
      <w:r>
        <w:rPr>
          <w:rFonts w:ascii="Times New Roman" w:eastAsia="Times New Roman" w:cs="Times New Roman"/>
        </w:rPr>
        <w:t>In the blink of an eye, three years of graduate life are coming to an end. The teachers and senior brothers in the entire computational intelligence laboratory have provided me with too much help in the past three years, especially my supervisor Wang Zhe and supervisor Xu Hao. In the process of writing the paper, from the opening of the topic to the provision of reference materials, to the overall structure and development process of the paper, many problems encountered cannot be separated from the careful guidance of Wang Zhe and Xu Hao. Here, on behalf of myself, I would like to express my sincere gratitude to the two teachers!</w:t>
      </w:r>
    </w:p>
    <w:p w:rsidR="00930CD5" w:rsidRDefault="00641356">
      <w:pPr>
        <w:pStyle w:val="a3"/>
        <w:spacing w:before="3" w:line="364" w:lineRule="auto"/>
        <w:ind w:left="400" w:right="783" w:firstLine="479"/>
        <w:jc w:val="both"/>
      </w:pPr>
      <w:r>
        <w:rPr>
          <w:rFonts w:ascii="Times New Roman" w:eastAsia="Times New Roman" w:cs="Times New Roman"/>
        </w:rPr>
        <w:t xml:space="preserve">In addition, I would like to express my gratitude to my colleagues in the company for their selfless assistance during the internship, especially in terms of feature implementation. The development colleagues provided great assistance, and without your help, the functions mentioned in the paper would not have been able to be implemented on time. Thank you for helping me successfully complete my studies. </w:t>
      </w:r>
    </w:p>
    <w:p w:rsidR="00930CD5" w:rsidRDefault="00641356">
      <w:pPr>
        <w:pStyle w:val="a3"/>
        <w:spacing w:before="2" w:line="364" w:lineRule="auto"/>
        <w:ind w:left="400" w:right="785" w:firstLine="479"/>
        <w:jc w:val="both"/>
      </w:pPr>
      <w:r>
        <w:rPr>
          <w:rFonts w:ascii="Times New Roman" w:eastAsia="Times New Roman" w:cs="Times New Roman"/>
        </w:rPr>
        <w:t xml:space="preserve">At the same time, I would like to express my gratitude to Jilin University for providing me with intangible value education during my seven years of study, and to the leaders and their loved ones for their continuous support. </w:t>
      </w:r>
    </w:p>
    <w:p w:rsidR="00930CD5" w:rsidRDefault="00641356">
      <w:pPr>
        <w:pStyle w:val="a3"/>
        <w:spacing w:before="1"/>
        <w:ind w:left="880"/>
      </w:pPr>
      <w:r>
        <w:rPr>
          <w:rFonts w:ascii="Times New Roman" w:eastAsia="Times New Roman" w:cs="Times New Roman"/>
        </w:rPr>
        <w:t>Finally, thank you to the reviewing teacher. Thank you for taking the time out of your busy schedule to review my paper. Thank you!</w:t>
      </w:r>
    </w:p>
    <w:sectPr w:rsidR="00930CD5">
      <w:headerReference w:type="default" r:id="rId83"/>
      <w:footerReference w:type="default" r:id="rId84"/>
      <w:pgSz w:w="11910" w:h="16840"/>
      <w:pgMar w:top="760" w:right="1160" w:bottom="1440" w:left="1400" w:header="0" w:footer="1251" w:gutter="0"/>
      <w:pgNumType w:start="69"/>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26E9" w:rsidRDefault="00A226E9">
      <w:r>
        <w:separator/>
      </w:r>
    </w:p>
  </w:endnote>
  <w:endnote w:type="continuationSeparator" w:id="0">
    <w:p w:rsidR="00A226E9" w:rsidRDefault="00A22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Gungsuh">
    <w:altName w:val="Times New Roman"/>
    <w:charset w:val="00"/>
    <w:family w:val="auto"/>
    <w:pitch w:val="default"/>
  </w:font>
  <w:font w:name="SimHei">
    <w:altName w:val="Arial Unicode MS"/>
    <w:panose1 w:val="02010600030101010101"/>
    <w:charset w:val="86"/>
    <w:family w:val="modern"/>
    <w:notTrueType/>
    <w:pitch w:val="fixed"/>
    <w:sig w:usb0="00000000" w:usb1="080E0000" w:usb2="00000010" w:usb3="00000000" w:csb0="00040000" w:csb1="00000000"/>
  </w:font>
  <w:font w:name="楷体">
    <w:altName w:val="Microsoft YaHei Light"/>
    <w:charset w:val="86"/>
    <w:family w:val="modern"/>
    <w:pitch w:val="default"/>
    <w:sig w:usb0="00000000" w:usb1="38CF7CFA"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CD5" w:rsidRDefault="00A226E9">
    <w:pPr>
      <w:pStyle w:val="a3"/>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494.05pt;margin-top:779.4pt;width:13.55pt;height:13.7pt;z-index:-251668480;mso-position-horizontal-relative:page;mso-position-vertical-relative:page;mso-width-relative:page;mso-height-relative:page" filled="f" stroked="f">
          <v:textbox inset="0,0,0,0">
            <w:txbxContent>
              <w:p w:rsidR="00930CD5" w:rsidRDefault="00641356">
                <w:pPr>
                  <w:spacing w:before="35"/>
                  <w:ind w:left="40"/>
                  <w:rPr>
                    <w:rFonts w:ascii="Times New Roman"/>
                    <w:sz w:val="18"/>
                  </w:rPr>
                </w:pPr>
                <w:r>
                  <w:fldChar w:fldCharType="begin"/>
                </w:r>
                <w:r>
                  <w:rPr>
                    <w:rFonts w:ascii="Times New Roman"/>
                    <w:sz w:val="18"/>
                  </w:rPr>
                  <w:instrText xml:space="preserve"> PAGE  \* ROMAN </w:instrText>
                </w:r>
                <w:r>
                  <w:fldChar w:fldCharType="separate"/>
                </w:r>
                <w:r w:rsidR="00B66431">
                  <w:rPr>
                    <w:rFonts w:ascii="Times New Roman"/>
                    <w:noProof/>
                    <w:sz w:val="18"/>
                  </w:rPr>
                  <w:t>V</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CD5" w:rsidRDefault="00A226E9">
    <w:pPr>
      <w:pStyle w:val="a3"/>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488.05pt;margin-top:769.6pt;width:19.7pt;height:12pt;z-index:-251667456;mso-position-horizontal-relative:page;mso-position-vertical-relative:page;mso-width-relative:page;mso-height-relative:page" filled="f" stroked="f">
          <v:textbox inset="0,0,0,0">
            <w:txbxContent>
              <w:p w:rsidR="00930CD5" w:rsidRDefault="00641356">
                <w:pPr>
                  <w:spacing w:before="12"/>
                  <w:ind w:left="40"/>
                  <w:rPr>
                    <w:rFonts w:ascii="Times New Roman"/>
                    <w:sz w:val="18"/>
                  </w:rPr>
                </w:pPr>
                <w:r>
                  <w:fldChar w:fldCharType="begin"/>
                </w:r>
                <w:r>
                  <w:rPr>
                    <w:rFonts w:ascii="Times New Roman"/>
                    <w:sz w:val="18"/>
                  </w:rPr>
                  <w:instrText xml:space="preserve"> PAGE  \* ROMAN </w:instrText>
                </w:r>
                <w:r>
                  <w:fldChar w:fldCharType="separate"/>
                </w:r>
                <w:r w:rsidR="00B66431">
                  <w:rPr>
                    <w:rFonts w:ascii="Times New Roman"/>
                    <w:noProof/>
                    <w:sz w:val="18"/>
                  </w:rPr>
                  <w:t>V</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CD5" w:rsidRDefault="00A226E9">
    <w:pPr>
      <w:pStyle w:val="a3"/>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492.85pt;margin-top:768.35pt;width:14.7pt;height:13.7pt;z-index:-251664384;mso-position-horizontal-relative:page;mso-position-vertical-relative:page;mso-width-relative:page;mso-height-relative:page" filled="f" stroked="f">
          <v:textbox inset="0,0,0,0">
            <w:txbxContent>
              <w:p w:rsidR="00930CD5" w:rsidRDefault="00641356">
                <w:pPr>
                  <w:spacing w:before="12"/>
                  <w:ind w:left="40"/>
                  <w:rPr>
                    <w:rFonts w:ascii="Times New Roman"/>
                    <w:sz w:val="21"/>
                  </w:rPr>
                </w:pPr>
                <w:r>
                  <w:fldChar w:fldCharType="begin"/>
                </w:r>
                <w:r>
                  <w:rPr>
                    <w:rFonts w:ascii="Times New Roman"/>
                    <w:sz w:val="21"/>
                  </w:rPr>
                  <w:instrText xml:space="preserve"> PAGE </w:instrText>
                </w:r>
                <w:r>
                  <w:fldChar w:fldCharType="separate"/>
                </w:r>
                <w:r w:rsidR="00B66431">
                  <w:rPr>
                    <w:rFonts w:ascii="Times New Roman"/>
                    <w:noProof/>
                    <w:sz w:val="21"/>
                  </w:rPr>
                  <w:t>11</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CD5" w:rsidRDefault="00A226E9">
    <w:pPr>
      <w:pStyle w:val="a3"/>
      <w:spacing w:line="14" w:lineRule="auto"/>
      <w:rPr>
        <w:sz w:val="20"/>
      </w:rPr>
    </w:pPr>
    <w:r>
      <w:pict>
        <v:shapetype id="_x0000_t202" coordsize="21600,21600" o:spt="202" path="m,l,21600r21600,l21600,xe">
          <v:stroke joinstyle="miter"/>
          <v:path gradientshapeok="t" o:connecttype="rect"/>
        </v:shapetype>
        <v:shape id="_x0000_s2068" type="#_x0000_t202" style="position:absolute;margin-left:492.85pt;margin-top:768.35pt;width:14.6pt;height:13.7pt;z-index:-251649024;mso-position-horizontal-relative:page;mso-position-vertical-relative:page;mso-width-relative:page;mso-height-relative:page" filled="f" stroked="f">
          <v:textbox inset="0,0,0,0">
            <w:txbxContent>
              <w:p w:rsidR="00930CD5" w:rsidRDefault="00641356">
                <w:pPr>
                  <w:spacing w:before="12"/>
                  <w:ind w:left="40"/>
                  <w:rPr>
                    <w:rFonts w:ascii="Times New Roman"/>
                    <w:sz w:val="21"/>
                  </w:rPr>
                </w:pPr>
                <w:r>
                  <w:fldChar w:fldCharType="begin"/>
                </w:r>
                <w:r>
                  <w:rPr>
                    <w:rFonts w:ascii="Times New Roman"/>
                    <w:sz w:val="21"/>
                  </w:rPr>
                  <w:instrText xml:space="preserve"> PAGE </w:instrText>
                </w:r>
                <w:r>
                  <w:fldChar w:fldCharType="separate"/>
                </w:r>
                <w:r w:rsidR="00B66431">
                  <w:rPr>
                    <w:rFonts w:ascii="Times New Roman"/>
                    <w:noProof/>
                    <w:sz w:val="21"/>
                  </w:rPr>
                  <w:t>69</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26E9" w:rsidRDefault="00A226E9">
      <w:r>
        <w:separator/>
      </w:r>
    </w:p>
  </w:footnote>
  <w:footnote w:type="continuationSeparator" w:id="0">
    <w:p w:rsidR="00A226E9" w:rsidRDefault="00A226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CD5" w:rsidRDefault="00A226E9">
    <w:pPr>
      <w:pStyle w:val="a3"/>
      <w:spacing w:line="14" w:lineRule="auto"/>
      <w:rPr>
        <w:sz w:val="20"/>
      </w:rPr>
    </w:pPr>
    <w:r>
      <w:pict>
        <v:line id="_x0000_s2051" style="position:absolute;z-index:-251666432;mso-position-horizontal-relative:page;mso-position-vertical-relative:page;mso-width-relative:page;mso-height-relative:page" from="90.55pt,56.85pt" to="504.55pt,56.85pt">
          <w10:wrap anchorx="page" anchory="page"/>
        </v:line>
      </w:pict>
    </w:r>
    <w:r>
      <w:pict>
        <v:shapetype id="_x0000_t202" coordsize="21600,21600" o:spt="202" path="m,l,21600r21600,l21600,xe">
          <v:stroke joinstyle="miter"/>
          <v:path gradientshapeok="t" o:connecttype="rect"/>
        </v:shapetype>
        <v:shape id="_x0000_s2052" type="#_x0000_t202" style="position:absolute;margin-left:269.6pt;margin-top:42.85pt;width:56pt;height:11pt;z-index:-251665408;mso-position-horizontal-relative:page;mso-position-vertical-relative:page;mso-width-relative:page;mso-height-relative:page" filled="f" stroked="f">
          <v:textbox inset="0,0,0,0">
            <w:txbxContent>
              <w:p w:rsidR="00930CD5" w:rsidRDefault="00641356">
                <w:pPr>
                  <w:spacing w:line="220" w:lineRule="exact"/>
                  <w:ind w:left="20"/>
                  <w:rPr>
                    <w:rFonts w:ascii="楷体" w:eastAsia="楷体"/>
                    <w:sz w:val="18"/>
                  </w:rPr>
                </w:pPr>
                <w:r>
                  <w:rPr>
                    <w:rFonts w:ascii="Times New Roman" w:eastAsia="Times New Roman" w:cs="Times New Roman" w:hint="eastAsia"/>
                    <w:sz w:val="18"/>
                  </w:rPr>
                  <w:t>Chapter 1 Introduction</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CD5" w:rsidRDefault="00A226E9">
    <w:pPr>
      <w:pStyle w:val="a3"/>
      <w:spacing w:line="14" w:lineRule="auto"/>
      <w:rPr>
        <w:sz w:val="20"/>
      </w:rPr>
    </w:pPr>
    <w:r>
      <w:pict>
        <v:line id="_x0000_s2054" style="position:absolute;z-index:-251663360;mso-position-horizontal-relative:page;mso-position-vertical-relative:page;mso-width-relative:page;mso-height-relative:page" from="90.55pt,56.85pt" to="504.55pt,56.85pt">
          <w10:wrap anchorx="page" anchory="page"/>
        </v:line>
      </w:pict>
    </w:r>
    <w:r>
      <w:pict>
        <v:shapetype id="_x0000_t202" coordsize="21600,21600" o:spt="202" path="m,l,21600r21600,l21600,xe">
          <v:stroke joinstyle="miter"/>
          <v:path gradientshapeok="t" o:connecttype="rect"/>
        </v:shapetype>
        <v:shape id="_x0000_s2055" type="#_x0000_t202" style="position:absolute;margin-left:233.6pt;margin-top:42.85pt;width:128pt;height:11pt;z-index:-251662336;mso-position-horizontal-relative:page;mso-position-vertical-relative:page;mso-width-relative:page;mso-height-relative:page" filled="f" stroked="f">
          <v:textbox inset="0,0,0,0">
            <w:txbxContent>
              <w:p w:rsidR="00930CD5" w:rsidRDefault="00641356">
                <w:pPr>
                  <w:spacing w:line="220" w:lineRule="exact"/>
                  <w:ind w:left="20"/>
                  <w:rPr>
                    <w:rFonts w:ascii="楷体" w:eastAsia="楷体"/>
                    <w:sz w:val="18"/>
                  </w:rPr>
                </w:pPr>
                <w:r>
                  <w:rPr>
                    <w:rFonts w:ascii="Times New Roman" w:eastAsia="Times New Roman" w:cs="Times New Roman" w:hint="eastAsia"/>
                    <w:sz w:val="18"/>
                  </w:rPr>
                  <w:t>Chapter 2 Introduction to System Development Related Technologies</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CD5" w:rsidRDefault="00A226E9">
    <w:pPr>
      <w:pStyle w:val="a3"/>
      <w:spacing w:line="14" w:lineRule="auto"/>
      <w:rPr>
        <w:sz w:val="20"/>
      </w:rPr>
    </w:pPr>
    <w:r>
      <w:pict>
        <v:line id="_x0000_s2056" style="position:absolute;z-index:-251661312;mso-position-horizontal-relative:page;mso-position-vertical-relative:page;mso-width-relative:page;mso-height-relative:page" from="90.55pt,56.85pt" to="504.55pt,56.85pt">
          <w10:wrap anchorx="page" anchory="page"/>
        </v:line>
      </w:pict>
    </w:r>
    <w:r>
      <w:pict>
        <v:shapetype id="_x0000_t202" coordsize="21600,21600" o:spt="202" path="m,l,21600r21600,l21600,xe">
          <v:stroke joinstyle="miter"/>
          <v:path gradientshapeok="t" o:connecttype="rect"/>
        </v:shapetype>
        <v:shape id="_x0000_s2057" type="#_x0000_t202" style="position:absolute;margin-left:233.6pt;margin-top:42.85pt;width:128pt;height:11pt;z-index:-251660288;mso-position-horizontal-relative:page;mso-position-vertical-relative:page;mso-width-relative:page;mso-height-relative:page" filled="f" stroked="f">
          <v:textbox inset="0,0,0,0">
            <w:txbxContent>
              <w:p w:rsidR="00930CD5" w:rsidRDefault="00641356">
                <w:pPr>
                  <w:spacing w:line="220" w:lineRule="exact"/>
                  <w:ind w:left="20"/>
                  <w:rPr>
                    <w:rFonts w:ascii="楷体" w:eastAsia="楷体"/>
                    <w:sz w:val="18"/>
                  </w:rPr>
                </w:pPr>
                <w:r>
                  <w:rPr>
                    <w:rFonts w:ascii="Times New Roman" w:eastAsia="Times New Roman" w:cs="Times New Roman" w:hint="eastAsia"/>
                    <w:sz w:val="18"/>
                  </w:rPr>
                  <w:t>Chapter 3 Overall Demand Analysis of Jipai Mall</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CD5" w:rsidRDefault="00A226E9">
    <w:pPr>
      <w:pStyle w:val="a3"/>
      <w:spacing w:line="14" w:lineRule="auto"/>
      <w:rPr>
        <w:sz w:val="20"/>
      </w:rPr>
    </w:pPr>
    <w:r>
      <w:pict>
        <v:line id="_x0000_s2058" style="position:absolute;z-index:-251659264;mso-position-horizontal-relative:page;mso-position-vertical-relative:page;mso-width-relative:page;mso-height-relative:page" from="90.55pt,56.85pt" to="504.55pt,56.85pt">
          <w10:wrap anchorx="page" anchory="page"/>
        </v:line>
      </w:pict>
    </w:r>
    <w:r>
      <w:pict>
        <v:shapetype id="_x0000_t202" coordsize="21600,21600" o:spt="202" path="m,l,21600r21600,l21600,xe">
          <v:stroke joinstyle="miter"/>
          <v:path gradientshapeok="t" o:connecttype="rect"/>
        </v:shapetype>
        <v:shape id="_x0000_s2059" type="#_x0000_t202" style="position:absolute;margin-left:242.6pt;margin-top:42.85pt;width:110pt;height:11pt;z-index:-251658240;mso-position-horizontal-relative:page;mso-position-vertical-relative:page;mso-width-relative:page;mso-height-relative:page" filled="f" stroked="f">
          <v:textbox inset="0,0,0,0">
            <w:txbxContent>
              <w:p w:rsidR="00930CD5" w:rsidRDefault="00641356">
                <w:pPr>
                  <w:spacing w:line="220" w:lineRule="exact"/>
                  <w:ind w:left="20"/>
                  <w:rPr>
                    <w:rFonts w:ascii="楷体" w:eastAsia="楷体"/>
                    <w:sz w:val="18"/>
                  </w:rPr>
                </w:pPr>
                <w:r>
                  <w:rPr>
                    <w:rFonts w:ascii="Times New Roman" w:eastAsia="Times New Roman" w:cs="Times New Roman" w:hint="eastAsia"/>
                    <w:sz w:val="18"/>
                  </w:rPr>
                  <w:t>Chapter 4 Jipai Mall System Design</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CD5" w:rsidRDefault="00A226E9">
    <w:pPr>
      <w:pStyle w:val="a3"/>
      <w:spacing w:line="14" w:lineRule="auto"/>
      <w:rPr>
        <w:sz w:val="20"/>
      </w:rPr>
    </w:pPr>
    <w:r>
      <w:pict>
        <v:line id="_x0000_s2060" style="position:absolute;z-index:-251657216;mso-position-horizontal-relative:page;mso-position-vertical-relative:page;mso-width-relative:page;mso-height-relative:page" from="90.55pt,56.85pt" to="504.55pt,56.85pt">
          <w10:wrap anchorx="page" anchory="page"/>
        </v:line>
      </w:pict>
    </w:r>
    <w:r>
      <w:pict>
        <v:shapetype id="_x0000_t202" coordsize="21600,21600" o:spt="202" path="m,l,21600r21600,l21600,xe">
          <v:stroke joinstyle="miter"/>
          <v:path gradientshapeok="t" o:connecttype="rect"/>
        </v:shapetype>
        <v:shape id="_x0000_s2061" type="#_x0000_t202" style="position:absolute;margin-left:220.2pt;margin-top:42.85pt;width:155pt;height:11pt;z-index:-251656192;mso-position-horizontal-relative:page;mso-position-vertical-relative:page;mso-width-relative:page;mso-height-relative:page" filled="f" stroked="f">
          <v:textbox inset="0,0,0,0">
            <w:txbxContent>
              <w:p w:rsidR="00930CD5" w:rsidRDefault="00641356">
                <w:pPr>
                  <w:spacing w:line="220" w:lineRule="exact"/>
                  <w:ind w:left="20"/>
                  <w:rPr>
                    <w:rFonts w:ascii="楷体" w:eastAsia="楷体"/>
                    <w:sz w:val="18"/>
                  </w:rPr>
                </w:pPr>
                <w:r>
                  <w:rPr>
                    <w:rFonts w:ascii="Times New Roman" w:eastAsia="Times New Roman" w:cs="Times New Roman" w:hint="eastAsia"/>
                    <w:sz w:val="18"/>
                  </w:rPr>
                  <w:t>Chapter 5 Detailed Design and Implementation of Backend Management System</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CD5" w:rsidRDefault="00A226E9">
    <w:pPr>
      <w:pStyle w:val="a3"/>
      <w:spacing w:line="14" w:lineRule="auto"/>
      <w:rPr>
        <w:sz w:val="20"/>
      </w:rPr>
    </w:pPr>
    <w:r>
      <w:pict>
        <v:line id="_x0000_s2062" style="position:absolute;z-index:-251655168;mso-position-horizontal-relative:page;mso-position-vertical-relative:page;mso-width-relative:page;mso-height-relative:page" from="90.55pt,56.85pt" to="504.55pt,56.85pt">
          <w10:wrap anchorx="page" anchory="page"/>
        </v:line>
      </w:pict>
    </w:r>
    <w:r>
      <w:pict>
        <v:shapetype id="_x0000_t202" coordsize="21600,21600" o:spt="202" path="m,l,21600r21600,l21600,xe">
          <v:stroke joinstyle="miter"/>
          <v:path gradientshapeok="t" o:connecttype="rect"/>
        </v:shapetype>
        <v:shape id="_x0000_s2063" type="#_x0000_t202" style="position:absolute;margin-left:220.2pt;margin-top:42.85pt;width:155pt;height:11pt;z-index:-251654144;mso-position-horizontal-relative:page;mso-position-vertical-relative:page;mso-width-relative:page;mso-height-relative:page" filled="f" stroked="f">
          <v:textbox inset="0,0,0,0">
            <w:txbxContent>
              <w:p w:rsidR="00930CD5" w:rsidRDefault="00641356">
                <w:pPr>
                  <w:spacing w:line="220" w:lineRule="exact"/>
                  <w:ind w:left="20"/>
                  <w:rPr>
                    <w:rFonts w:ascii="楷体" w:eastAsia="楷体"/>
                    <w:sz w:val="18"/>
                  </w:rPr>
                </w:pPr>
                <w:r>
                  <w:rPr>
                    <w:rFonts w:ascii="Times New Roman" w:eastAsia="Times New Roman" w:cs="Times New Roman" w:hint="eastAsia"/>
                    <w:sz w:val="18"/>
                  </w:rPr>
                  <w:t>Chapter 6 Detailed Design and Implementation of Frontend Mall Platform</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CD5" w:rsidRDefault="00A226E9">
    <w:pPr>
      <w:pStyle w:val="a3"/>
      <w:spacing w:line="14" w:lineRule="auto"/>
      <w:rPr>
        <w:sz w:val="20"/>
      </w:rPr>
    </w:pPr>
    <w:r>
      <w:pict>
        <v:line id="_x0000_s2064" style="position:absolute;z-index:-251653120;mso-position-horizontal-relative:page;mso-position-vertical-relative:page;mso-width-relative:page;mso-height-relative:page" from="90.55pt,56.85pt" to="504.55pt,56.85pt">
          <w10:wrap anchorx="page" anchory="page"/>
        </v:line>
      </w:pict>
    </w:r>
    <w:r>
      <w:pict>
        <v:shapetype id="_x0000_t202" coordsize="21600,21600" o:spt="202" path="m,l,21600r21600,l21600,xe">
          <v:stroke joinstyle="miter"/>
          <v:path gradientshapeok="t" o:connecttype="rect"/>
        </v:shapetype>
        <v:shape id="_x0000_s2065" type="#_x0000_t202" style="position:absolute;margin-left:256.2pt;margin-top:42.85pt;width:83pt;height:11pt;z-index:-251652096;mso-position-horizontal-relative:page;mso-position-vertical-relative:page;mso-width-relative:page;mso-height-relative:page" filled="f" stroked="f">
          <v:textbox inset="0,0,0,0">
            <w:txbxContent>
              <w:p w:rsidR="00930CD5" w:rsidRDefault="00641356">
                <w:pPr>
                  <w:spacing w:line="220" w:lineRule="exact"/>
                  <w:ind w:left="20"/>
                  <w:rPr>
                    <w:rFonts w:ascii="楷体" w:eastAsia="楷体"/>
                    <w:sz w:val="18"/>
                  </w:rPr>
                </w:pPr>
                <w:r>
                  <w:rPr>
                    <w:rFonts w:ascii="Times New Roman" w:eastAsia="Times New Roman" w:cs="Times New Roman" w:hint="eastAsia"/>
                    <w:sz w:val="18"/>
                  </w:rPr>
                  <w:t>Chapter 7 Summary and Outlook</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CD5" w:rsidRDefault="00A226E9">
    <w:pPr>
      <w:pStyle w:val="a3"/>
      <w:spacing w:line="14" w:lineRule="auto"/>
      <w:rPr>
        <w:sz w:val="20"/>
      </w:rPr>
    </w:pPr>
    <w:r>
      <w:pict>
        <v:line id="_x0000_s2066" style="position:absolute;z-index:-251651072;mso-position-horizontal-relative:page;mso-position-vertical-relative:page;mso-width-relative:page;mso-height-relative:page" from="90.4pt,56.85pt" to="504.4pt,56.85pt">
          <w10:wrap anchorx="page" anchory="page"/>
        </v:line>
      </w:pict>
    </w:r>
    <w:r>
      <w:pict>
        <v:shapetype id="_x0000_t202" coordsize="21600,21600" o:spt="202" path="m,l,21600r21600,l21600,xe">
          <v:stroke joinstyle="miter"/>
          <v:path gradientshapeok="t" o:connecttype="rect"/>
        </v:shapetype>
        <v:shape id="_x0000_s2067" type="#_x0000_t202" style="position:absolute;margin-left:278.6pt;margin-top:42.85pt;width:38pt;height:11pt;z-index:-251650048;mso-position-horizontal-relative:page;mso-position-vertical-relative:page;mso-width-relative:page;mso-height-relative:page" filled="f" stroked="f">
          <v:textbox inset="0,0,0,0">
            <w:txbxContent>
              <w:p w:rsidR="00930CD5" w:rsidRDefault="00641356">
                <w:pPr>
                  <w:spacing w:line="220" w:lineRule="exact"/>
                  <w:ind w:left="20"/>
                  <w:rPr>
                    <w:rFonts w:ascii="楷体" w:eastAsia="楷体"/>
                    <w:sz w:val="18"/>
                  </w:rPr>
                </w:pPr>
                <w:r>
                  <w:rPr>
                    <w:rFonts w:ascii="Times New Roman" w:eastAsia="Times New Roman" w:cs="Times New Roman" w:hint="eastAsia"/>
                    <w:sz w:val="18"/>
                  </w:rPr>
                  <w:t>References</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CD5" w:rsidRDefault="00930CD5">
    <w:pPr>
      <w:pStyle w:val="a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239341B"/>
    <w:multiLevelType w:val="multilevel"/>
    <w:tmpl w:val="9239341B"/>
    <w:lvl w:ilvl="0">
      <w:start w:val="5"/>
      <w:numFmt w:val="decimal"/>
      <w:lvlText w:val="%1"/>
      <w:lvlJc w:val="left"/>
      <w:pPr>
        <w:ind w:left="825" w:hanging="425"/>
      </w:pPr>
      <w:rPr>
        <w:rFonts w:hint="default"/>
      </w:rPr>
    </w:lvl>
    <w:lvl w:ilvl="1">
      <w:start w:val="6"/>
      <w:numFmt w:val="decimal"/>
      <w:lvlText w:val="%1.%2"/>
      <w:lvlJc w:val="left"/>
      <w:pPr>
        <w:ind w:left="825" w:hanging="425"/>
      </w:pPr>
      <w:rPr>
        <w:rFonts w:ascii="SimSun" w:eastAsia="SimSun" w:hAnsi="SimSun" w:cs="SimSun" w:hint="default"/>
        <w:b/>
        <w:bCs/>
        <w:spacing w:val="-3"/>
        <w:w w:val="99"/>
        <w:sz w:val="26"/>
        <w:szCs w:val="26"/>
      </w:rPr>
    </w:lvl>
    <w:lvl w:ilvl="2">
      <w:start w:val="1"/>
      <w:numFmt w:val="decimal"/>
      <w:lvlText w:val="%1.%2.%3"/>
      <w:lvlJc w:val="left"/>
      <w:pPr>
        <w:ind w:left="1108" w:hanging="708"/>
      </w:pPr>
      <w:rPr>
        <w:rFonts w:ascii="SimSun" w:eastAsia="SimSun" w:hAnsi="SimSun" w:cs="SimSun" w:hint="default"/>
        <w:b/>
        <w:bCs/>
        <w:spacing w:val="0"/>
        <w:w w:val="99"/>
        <w:sz w:val="26"/>
        <w:szCs w:val="26"/>
      </w:rPr>
    </w:lvl>
    <w:lvl w:ilvl="3">
      <w:numFmt w:val="bullet"/>
      <w:lvlText w:val="•"/>
      <w:lvlJc w:val="left"/>
      <w:pPr>
        <w:ind w:left="2932" w:hanging="708"/>
      </w:pPr>
      <w:rPr>
        <w:rFonts w:hint="default"/>
      </w:rPr>
    </w:lvl>
    <w:lvl w:ilvl="4">
      <w:numFmt w:val="bullet"/>
      <w:lvlText w:val="•"/>
      <w:lvlJc w:val="left"/>
      <w:pPr>
        <w:ind w:left="3848" w:hanging="708"/>
      </w:pPr>
      <w:rPr>
        <w:rFonts w:hint="default"/>
      </w:rPr>
    </w:lvl>
    <w:lvl w:ilvl="5">
      <w:numFmt w:val="bullet"/>
      <w:lvlText w:val="•"/>
      <w:lvlJc w:val="left"/>
      <w:pPr>
        <w:ind w:left="4765" w:hanging="708"/>
      </w:pPr>
      <w:rPr>
        <w:rFonts w:hint="default"/>
      </w:rPr>
    </w:lvl>
    <w:lvl w:ilvl="6">
      <w:numFmt w:val="bullet"/>
      <w:lvlText w:val="•"/>
      <w:lvlJc w:val="left"/>
      <w:pPr>
        <w:ind w:left="5681" w:hanging="708"/>
      </w:pPr>
      <w:rPr>
        <w:rFonts w:hint="default"/>
      </w:rPr>
    </w:lvl>
    <w:lvl w:ilvl="7">
      <w:numFmt w:val="bullet"/>
      <w:lvlText w:val="•"/>
      <w:lvlJc w:val="left"/>
      <w:pPr>
        <w:ind w:left="6597" w:hanging="708"/>
      </w:pPr>
      <w:rPr>
        <w:rFonts w:hint="default"/>
      </w:rPr>
    </w:lvl>
    <w:lvl w:ilvl="8">
      <w:numFmt w:val="bullet"/>
      <w:lvlText w:val="•"/>
      <w:lvlJc w:val="left"/>
      <w:pPr>
        <w:ind w:left="7513" w:hanging="708"/>
      </w:pPr>
      <w:rPr>
        <w:rFonts w:hint="default"/>
      </w:rPr>
    </w:lvl>
  </w:abstractNum>
  <w:abstractNum w:abstractNumId="1" w15:restartNumberingAfterBreak="0">
    <w:nsid w:val="B5E306ED"/>
    <w:multiLevelType w:val="multilevel"/>
    <w:tmpl w:val="B5E306ED"/>
    <w:lvl w:ilvl="0">
      <w:start w:val="4"/>
      <w:numFmt w:val="decimal"/>
      <w:lvlText w:val="%1"/>
      <w:lvlJc w:val="left"/>
      <w:pPr>
        <w:ind w:left="825" w:hanging="425"/>
      </w:pPr>
      <w:rPr>
        <w:rFonts w:hint="default"/>
      </w:rPr>
    </w:lvl>
    <w:lvl w:ilvl="1">
      <w:start w:val="1"/>
      <w:numFmt w:val="decimal"/>
      <w:lvlText w:val="%1.%2"/>
      <w:lvlJc w:val="left"/>
      <w:pPr>
        <w:ind w:left="825" w:hanging="425"/>
      </w:pPr>
      <w:rPr>
        <w:rFonts w:ascii="SimSun" w:eastAsia="SimSun" w:hAnsi="SimSun" w:cs="SimSun" w:hint="default"/>
        <w:b/>
        <w:bCs/>
        <w:spacing w:val="-3"/>
        <w:w w:val="99"/>
        <w:sz w:val="26"/>
        <w:szCs w:val="26"/>
      </w:rPr>
    </w:lvl>
    <w:lvl w:ilvl="2">
      <w:start w:val="1"/>
      <w:numFmt w:val="decimal"/>
      <w:lvlText w:val="%1.%2.%3"/>
      <w:lvlJc w:val="left"/>
      <w:pPr>
        <w:ind w:left="1106" w:hanging="707"/>
      </w:pPr>
      <w:rPr>
        <w:rFonts w:ascii="SimSun" w:eastAsia="SimSun" w:hAnsi="SimSun" w:cs="SimSun" w:hint="default"/>
        <w:b/>
        <w:bCs/>
        <w:w w:val="99"/>
        <w:sz w:val="26"/>
        <w:szCs w:val="26"/>
      </w:rPr>
    </w:lvl>
    <w:lvl w:ilvl="3">
      <w:numFmt w:val="bullet"/>
      <w:lvlText w:val="•"/>
      <w:lvlJc w:val="left"/>
      <w:pPr>
        <w:ind w:left="2932" w:hanging="707"/>
      </w:pPr>
      <w:rPr>
        <w:rFonts w:hint="default"/>
      </w:rPr>
    </w:lvl>
    <w:lvl w:ilvl="4">
      <w:numFmt w:val="bullet"/>
      <w:lvlText w:val="•"/>
      <w:lvlJc w:val="left"/>
      <w:pPr>
        <w:ind w:left="3848" w:hanging="707"/>
      </w:pPr>
      <w:rPr>
        <w:rFonts w:hint="default"/>
      </w:rPr>
    </w:lvl>
    <w:lvl w:ilvl="5">
      <w:numFmt w:val="bullet"/>
      <w:lvlText w:val="•"/>
      <w:lvlJc w:val="left"/>
      <w:pPr>
        <w:ind w:left="4765" w:hanging="707"/>
      </w:pPr>
      <w:rPr>
        <w:rFonts w:hint="default"/>
      </w:rPr>
    </w:lvl>
    <w:lvl w:ilvl="6">
      <w:numFmt w:val="bullet"/>
      <w:lvlText w:val="•"/>
      <w:lvlJc w:val="left"/>
      <w:pPr>
        <w:ind w:left="5681" w:hanging="707"/>
      </w:pPr>
      <w:rPr>
        <w:rFonts w:hint="default"/>
      </w:rPr>
    </w:lvl>
    <w:lvl w:ilvl="7">
      <w:numFmt w:val="bullet"/>
      <w:lvlText w:val="•"/>
      <w:lvlJc w:val="left"/>
      <w:pPr>
        <w:ind w:left="6597" w:hanging="707"/>
      </w:pPr>
      <w:rPr>
        <w:rFonts w:hint="default"/>
      </w:rPr>
    </w:lvl>
    <w:lvl w:ilvl="8">
      <w:numFmt w:val="bullet"/>
      <w:lvlText w:val="•"/>
      <w:lvlJc w:val="left"/>
      <w:pPr>
        <w:ind w:left="7513" w:hanging="707"/>
      </w:pPr>
      <w:rPr>
        <w:rFonts w:hint="default"/>
      </w:rPr>
    </w:lvl>
  </w:abstractNum>
  <w:abstractNum w:abstractNumId="2" w15:restartNumberingAfterBreak="0">
    <w:nsid w:val="BF205925"/>
    <w:multiLevelType w:val="multilevel"/>
    <w:tmpl w:val="BF205925"/>
    <w:lvl w:ilvl="0">
      <w:start w:val="3"/>
      <w:numFmt w:val="decimal"/>
      <w:lvlText w:val="%1"/>
      <w:lvlJc w:val="left"/>
      <w:pPr>
        <w:ind w:left="825" w:hanging="425"/>
      </w:pPr>
      <w:rPr>
        <w:rFonts w:hint="default"/>
      </w:rPr>
    </w:lvl>
    <w:lvl w:ilvl="1">
      <w:start w:val="1"/>
      <w:numFmt w:val="decimal"/>
      <w:lvlText w:val="%1.%2"/>
      <w:lvlJc w:val="left"/>
      <w:pPr>
        <w:ind w:left="825" w:hanging="425"/>
      </w:pPr>
      <w:rPr>
        <w:rFonts w:ascii="SimSun" w:eastAsia="SimSun" w:hAnsi="SimSun" w:cs="SimSun" w:hint="default"/>
        <w:b/>
        <w:bCs/>
        <w:spacing w:val="-3"/>
        <w:w w:val="99"/>
        <w:sz w:val="26"/>
        <w:szCs w:val="26"/>
      </w:rPr>
    </w:lvl>
    <w:lvl w:ilvl="2">
      <w:start w:val="1"/>
      <w:numFmt w:val="decimal"/>
      <w:lvlText w:val="%1.%2.%3"/>
      <w:lvlJc w:val="left"/>
      <w:pPr>
        <w:ind w:left="1108" w:hanging="708"/>
      </w:pPr>
      <w:rPr>
        <w:rFonts w:ascii="SimSun" w:eastAsia="SimSun" w:hAnsi="SimSun" w:cs="SimSun" w:hint="default"/>
        <w:b/>
        <w:bCs/>
        <w:spacing w:val="0"/>
        <w:w w:val="99"/>
        <w:sz w:val="26"/>
        <w:szCs w:val="26"/>
      </w:rPr>
    </w:lvl>
    <w:lvl w:ilvl="3">
      <w:numFmt w:val="bullet"/>
      <w:lvlText w:val="•"/>
      <w:lvlJc w:val="left"/>
      <w:pPr>
        <w:ind w:left="2932" w:hanging="708"/>
      </w:pPr>
      <w:rPr>
        <w:rFonts w:hint="default"/>
      </w:rPr>
    </w:lvl>
    <w:lvl w:ilvl="4">
      <w:numFmt w:val="bullet"/>
      <w:lvlText w:val="•"/>
      <w:lvlJc w:val="left"/>
      <w:pPr>
        <w:ind w:left="3848" w:hanging="708"/>
      </w:pPr>
      <w:rPr>
        <w:rFonts w:hint="default"/>
      </w:rPr>
    </w:lvl>
    <w:lvl w:ilvl="5">
      <w:numFmt w:val="bullet"/>
      <w:lvlText w:val="•"/>
      <w:lvlJc w:val="left"/>
      <w:pPr>
        <w:ind w:left="4765" w:hanging="708"/>
      </w:pPr>
      <w:rPr>
        <w:rFonts w:hint="default"/>
      </w:rPr>
    </w:lvl>
    <w:lvl w:ilvl="6">
      <w:numFmt w:val="bullet"/>
      <w:lvlText w:val="•"/>
      <w:lvlJc w:val="left"/>
      <w:pPr>
        <w:ind w:left="5681" w:hanging="708"/>
      </w:pPr>
      <w:rPr>
        <w:rFonts w:hint="default"/>
      </w:rPr>
    </w:lvl>
    <w:lvl w:ilvl="7">
      <w:numFmt w:val="bullet"/>
      <w:lvlText w:val="•"/>
      <w:lvlJc w:val="left"/>
      <w:pPr>
        <w:ind w:left="6597" w:hanging="708"/>
      </w:pPr>
      <w:rPr>
        <w:rFonts w:hint="default"/>
      </w:rPr>
    </w:lvl>
    <w:lvl w:ilvl="8">
      <w:numFmt w:val="bullet"/>
      <w:lvlText w:val="•"/>
      <w:lvlJc w:val="left"/>
      <w:pPr>
        <w:ind w:left="7513" w:hanging="708"/>
      </w:pPr>
      <w:rPr>
        <w:rFonts w:hint="default"/>
      </w:rPr>
    </w:lvl>
  </w:abstractNum>
  <w:abstractNum w:abstractNumId="3" w15:restartNumberingAfterBreak="0">
    <w:nsid w:val="C8879AEF"/>
    <w:multiLevelType w:val="multilevel"/>
    <w:tmpl w:val="C8879AEF"/>
    <w:lvl w:ilvl="0">
      <w:start w:val="18"/>
      <w:numFmt w:val="decimal"/>
      <w:lvlText w:val="[%1]"/>
      <w:lvlJc w:val="left"/>
      <w:pPr>
        <w:ind w:left="878" w:hanging="481"/>
      </w:pPr>
      <w:rPr>
        <w:rFonts w:ascii="SimSun" w:eastAsia="SimSun" w:hAnsi="SimSun" w:cs="SimSun" w:hint="default"/>
        <w:w w:val="100"/>
        <w:sz w:val="22"/>
        <w:szCs w:val="22"/>
      </w:rPr>
    </w:lvl>
    <w:lvl w:ilvl="1">
      <w:numFmt w:val="bullet"/>
      <w:lvlText w:val="•"/>
      <w:lvlJc w:val="left"/>
      <w:pPr>
        <w:ind w:left="1726" w:hanging="481"/>
      </w:pPr>
      <w:rPr>
        <w:rFonts w:hint="default"/>
      </w:rPr>
    </w:lvl>
    <w:lvl w:ilvl="2">
      <w:numFmt w:val="bullet"/>
      <w:lvlText w:val="•"/>
      <w:lvlJc w:val="left"/>
      <w:pPr>
        <w:ind w:left="2573" w:hanging="481"/>
      </w:pPr>
      <w:rPr>
        <w:rFonts w:hint="default"/>
      </w:rPr>
    </w:lvl>
    <w:lvl w:ilvl="3">
      <w:numFmt w:val="bullet"/>
      <w:lvlText w:val="•"/>
      <w:lvlJc w:val="left"/>
      <w:pPr>
        <w:ind w:left="3419" w:hanging="481"/>
      </w:pPr>
      <w:rPr>
        <w:rFonts w:hint="default"/>
      </w:rPr>
    </w:lvl>
    <w:lvl w:ilvl="4">
      <w:numFmt w:val="bullet"/>
      <w:lvlText w:val="•"/>
      <w:lvlJc w:val="left"/>
      <w:pPr>
        <w:ind w:left="4266" w:hanging="481"/>
      </w:pPr>
      <w:rPr>
        <w:rFonts w:hint="default"/>
      </w:rPr>
    </w:lvl>
    <w:lvl w:ilvl="5">
      <w:numFmt w:val="bullet"/>
      <w:lvlText w:val="•"/>
      <w:lvlJc w:val="left"/>
      <w:pPr>
        <w:ind w:left="5113" w:hanging="481"/>
      </w:pPr>
      <w:rPr>
        <w:rFonts w:hint="default"/>
      </w:rPr>
    </w:lvl>
    <w:lvl w:ilvl="6">
      <w:numFmt w:val="bullet"/>
      <w:lvlText w:val="•"/>
      <w:lvlJc w:val="left"/>
      <w:pPr>
        <w:ind w:left="5959" w:hanging="481"/>
      </w:pPr>
      <w:rPr>
        <w:rFonts w:hint="default"/>
      </w:rPr>
    </w:lvl>
    <w:lvl w:ilvl="7">
      <w:numFmt w:val="bullet"/>
      <w:lvlText w:val="•"/>
      <w:lvlJc w:val="left"/>
      <w:pPr>
        <w:ind w:left="6806" w:hanging="481"/>
      </w:pPr>
      <w:rPr>
        <w:rFonts w:hint="default"/>
      </w:rPr>
    </w:lvl>
    <w:lvl w:ilvl="8">
      <w:numFmt w:val="bullet"/>
      <w:lvlText w:val="•"/>
      <w:lvlJc w:val="left"/>
      <w:pPr>
        <w:ind w:left="7653" w:hanging="481"/>
      </w:pPr>
      <w:rPr>
        <w:rFonts w:hint="default"/>
      </w:rPr>
    </w:lvl>
  </w:abstractNum>
  <w:abstractNum w:abstractNumId="4" w15:restartNumberingAfterBreak="0">
    <w:nsid w:val="CF092B84"/>
    <w:multiLevelType w:val="multilevel"/>
    <w:tmpl w:val="CF092B84"/>
    <w:lvl w:ilvl="0">
      <w:start w:val="2"/>
      <w:numFmt w:val="decimal"/>
      <w:lvlText w:val="%1"/>
      <w:lvlJc w:val="left"/>
      <w:pPr>
        <w:ind w:left="825" w:hanging="425"/>
      </w:pPr>
      <w:rPr>
        <w:rFonts w:hint="default"/>
      </w:rPr>
    </w:lvl>
    <w:lvl w:ilvl="1">
      <w:start w:val="1"/>
      <w:numFmt w:val="decimal"/>
      <w:lvlText w:val="%1.%2"/>
      <w:lvlJc w:val="left"/>
      <w:pPr>
        <w:ind w:left="825" w:hanging="425"/>
      </w:pPr>
      <w:rPr>
        <w:rFonts w:ascii="SimSun" w:eastAsia="SimSun" w:hAnsi="SimSun" w:cs="SimSun" w:hint="default"/>
        <w:b/>
        <w:bCs/>
        <w:spacing w:val="-14"/>
        <w:w w:val="99"/>
        <w:sz w:val="26"/>
        <w:szCs w:val="26"/>
      </w:rPr>
    </w:lvl>
    <w:lvl w:ilvl="2">
      <w:numFmt w:val="bullet"/>
      <w:lvlText w:val="•"/>
      <w:lvlJc w:val="left"/>
      <w:pPr>
        <w:ind w:left="2525" w:hanging="425"/>
      </w:pPr>
      <w:rPr>
        <w:rFonts w:hint="default"/>
      </w:rPr>
    </w:lvl>
    <w:lvl w:ilvl="3">
      <w:numFmt w:val="bullet"/>
      <w:lvlText w:val="•"/>
      <w:lvlJc w:val="left"/>
      <w:pPr>
        <w:ind w:left="3377" w:hanging="425"/>
      </w:pPr>
      <w:rPr>
        <w:rFonts w:hint="default"/>
      </w:rPr>
    </w:lvl>
    <w:lvl w:ilvl="4">
      <w:numFmt w:val="bullet"/>
      <w:lvlText w:val="•"/>
      <w:lvlJc w:val="left"/>
      <w:pPr>
        <w:ind w:left="4230" w:hanging="425"/>
      </w:pPr>
      <w:rPr>
        <w:rFonts w:hint="default"/>
      </w:rPr>
    </w:lvl>
    <w:lvl w:ilvl="5">
      <w:numFmt w:val="bullet"/>
      <w:lvlText w:val="•"/>
      <w:lvlJc w:val="left"/>
      <w:pPr>
        <w:ind w:left="5083" w:hanging="425"/>
      </w:pPr>
      <w:rPr>
        <w:rFonts w:hint="default"/>
      </w:rPr>
    </w:lvl>
    <w:lvl w:ilvl="6">
      <w:numFmt w:val="bullet"/>
      <w:lvlText w:val="•"/>
      <w:lvlJc w:val="left"/>
      <w:pPr>
        <w:ind w:left="5935" w:hanging="425"/>
      </w:pPr>
      <w:rPr>
        <w:rFonts w:hint="default"/>
      </w:rPr>
    </w:lvl>
    <w:lvl w:ilvl="7">
      <w:numFmt w:val="bullet"/>
      <w:lvlText w:val="•"/>
      <w:lvlJc w:val="left"/>
      <w:pPr>
        <w:ind w:left="6788" w:hanging="425"/>
      </w:pPr>
      <w:rPr>
        <w:rFonts w:hint="default"/>
      </w:rPr>
    </w:lvl>
    <w:lvl w:ilvl="8">
      <w:numFmt w:val="bullet"/>
      <w:lvlText w:val="•"/>
      <w:lvlJc w:val="left"/>
      <w:pPr>
        <w:ind w:left="7641" w:hanging="425"/>
      </w:pPr>
      <w:rPr>
        <w:rFonts w:hint="default"/>
      </w:rPr>
    </w:lvl>
  </w:abstractNum>
  <w:abstractNum w:abstractNumId="5" w15:restartNumberingAfterBreak="0">
    <w:nsid w:val="0053208E"/>
    <w:multiLevelType w:val="multilevel"/>
    <w:tmpl w:val="0053208E"/>
    <w:lvl w:ilvl="0">
      <w:start w:val="1"/>
      <w:numFmt w:val="decimal"/>
      <w:lvlText w:val="%1"/>
      <w:lvlJc w:val="left"/>
      <w:pPr>
        <w:ind w:left="825" w:hanging="425"/>
      </w:pPr>
      <w:rPr>
        <w:rFonts w:hint="default"/>
      </w:rPr>
    </w:lvl>
    <w:lvl w:ilvl="1">
      <w:start w:val="1"/>
      <w:numFmt w:val="decimal"/>
      <w:lvlText w:val="%1.%2"/>
      <w:lvlJc w:val="left"/>
      <w:pPr>
        <w:ind w:left="825" w:hanging="425"/>
      </w:pPr>
      <w:rPr>
        <w:rFonts w:ascii="SimSun" w:eastAsia="SimSun" w:hAnsi="SimSun" w:cs="SimSun" w:hint="default"/>
        <w:b/>
        <w:bCs/>
        <w:spacing w:val="-3"/>
        <w:w w:val="99"/>
        <w:sz w:val="26"/>
        <w:szCs w:val="26"/>
      </w:rPr>
    </w:lvl>
    <w:lvl w:ilvl="2">
      <w:start w:val="1"/>
      <w:numFmt w:val="decimal"/>
      <w:lvlText w:val="%1.%2.%3"/>
      <w:lvlJc w:val="left"/>
      <w:pPr>
        <w:ind w:left="1106" w:hanging="707"/>
      </w:pPr>
      <w:rPr>
        <w:rFonts w:ascii="SimSun" w:eastAsia="SimSun" w:hAnsi="SimSun" w:cs="SimSun" w:hint="default"/>
        <w:b/>
        <w:bCs/>
        <w:w w:val="99"/>
        <w:sz w:val="26"/>
        <w:szCs w:val="26"/>
      </w:rPr>
    </w:lvl>
    <w:lvl w:ilvl="3">
      <w:numFmt w:val="bullet"/>
      <w:lvlText w:val="•"/>
      <w:lvlJc w:val="left"/>
      <w:pPr>
        <w:ind w:left="2932" w:hanging="707"/>
      </w:pPr>
      <w:rPr>
        <w:rFonts w:hint="default"/>
      </w:rPr>
    </w:lvl>
    <w:lvl w:ilvl="4">
      <w:numFmt w:val="bullet"/>
      <w:lvlText w:val="•"/>
      <w:lvlJc w:val="left"/>
      <w:pPr>
        <w:ind w:left="3848" w:hanging="707"/>
      </w:pPr>
      <w:rPr>
        <w:rFonts w:hint="default"/>
      </w:rPr>
    </w:lvl>
    <w:lvl w:ilvl="5">
      <w:numFmt w:val="bullet"/>
      <w:lvlText w:val="•"/>
      <w:lvlJc w:val="left"/>
      <w:pPr>
        <w:ind w:left="4765" w:hanging="707"/>
      </w:pPr>
      <w:rPr>
        <w:rFonts w:hint="default"/>
      </w:rPr>
    </w:lvl>
    <w:lvl w:ilvl="6">
      <w:numFmt w:val="bullet"/>
      <w:lvlText w:val="•"/>
      <w:lvlJc w:val="left"/>
      <w:pPr>
        <w:ind w:left="5681" w:hanging="707"/>
      </w:pPr>
      <w:rPr>
        <w:rFonts w:hint="default"/>
      </w:rPr>
    </w:lvl>
    <w:lvl w:ilvl="7">
      <w:numFmt w:val="bullet"/>
      <w:lvlText w:val="•"/>
      <w:lvlJc w:val="left"/>
      <w:pPr>
        <w:ind w:left="6597" w:hanging="707"/>
      </w:pPr>
      <w:rPr>
        <w:rFonts w:hint="default"/>
      </w:rPr>
    </w:lvl>
    <w:lvl w:ilvl="8">
      <w:numFmt w:val="bullet"/>
      <w:lvlText w:val="•"/>
      <w:lvlJc w:val="left"/>
      <w:pPr>
        <w:ind w:left="7513" w:hanging="707"/>
      </w:pPr>
      <w:rPr>
        <w:rFonts w:hint="default"/>
      </w:rPr>
    </w:lvl>
  </w:abstractNum>
  <w:abstractNum w:abstractNumId="6" w15:restartNumberingAfterBreak="0">
    <w:nsid w:val="0248C179"/>
    <w:multiLevelType w:val="multilevel"/>
    <w:tmpl w:val="0248C179"/>
    <w:lvl w:ilvl="0">
      <w:start w:val="5"/>
      <w:numFmt w:val="decimal"/>
      <w:lvlText w:val="%1"/>
      <w:lvlJc w:val="left"/>
      <w:pPr>
        <w:ind w:left="825" w:hanging="425"/>
      </w:pPr>
      <w:rPr>
        <w:rFonts w:hint="default"/>
      </w:rPr>
    </w:lvl>
    <w:lvl w:ilvl="1">
      <w:start w:val="4"/>
      <w:numFmt w:val="decimal"/>
      <w:lvlText w:val="%1.%2"/>
      <w:lvlJc w:val="left"/>
      <w:pPr>
        <w:ind w:left="825" w:hanging="425"/>
      </w:pPr>
      <w:rPr>
        <w:rFonts w:ascii="SimSun" w:eastAsia="SimSun" w:hAnsi="SimSun" w:cs="SimSun" w:hint="default"/>
        <w:b/>
        <w:bCs/>
        <w:spacing w:val="-3"/>
        <w:w w:val="99"/>
        <w:sz w:val="26"/>
        <w:szCs w:val="26"/>
      </w:rPr>
    </w:lvl>
    <w:lvl w:ilvl="2">
      <w:start w:val="1"/>
      <w:numFmt w:val="decimal"/>
      <w:lvlText w:val="%1.%2.%3"/>
      <w:lvlJc w:val="left"/>
      <w:pPr>
        <w:ind w:left="1108" w:hanging="708"/>
      </w:pPr>
      <w:rPr>
        <w:rFonts w:ascii="SimSun" w:eastAsia="SimSun" w:hAnsi="SimSun" w:cs="SimSun" w:hint="default"/>
        <w:b/>
        <w:bCs/>
        <w:spacing w:val="0"/>
        <w:w w:val="99"/>
        <w:sz w:val="26"/>
        <w:szCs w:val="26"/>
      </w:rPr>
    </w:lvl>
    <w:lvl w:ilvl="3">
      <w:numFmt w:val="bullet"/>
      <w:lvlText w:val="•"/>
      <w:lvlJc w:val="left"/>
      <w:pPr>
        <w:ind w:left="2932" w:hanging="708"/>
      </w:pPr>
      <w:rPr>
        <w:rFonts w:hint="default"/>
      </w:rPr>
    </w:lvl>
    <w:lvl w:ilvl="4">
      <w:numFmt w:val="bullet"/>
      <w:lvlText w:val="•"/>
      <w:lvlJc w:val="left"/>
      <w:pPr>
        <w:ind w:left="3848" w:hanging="708"/>
      </w:pPr>
      <w:rPr>
        <w:rFonts w:hint="default"/>
      </w:rPr>
    </w:lvl>
    <w:lvl w:ilvl="5">
      <w:numFmt w:val="bullet"/>
      <w:lvlText w:val="•"/>
      <w:lvlJc w:val="left"/>
      <w:pPr>
        <w:ind w:left="4765" w:hanging="708"/>
      </w:pPr>
      <w:rPr>
        <w:rFonts w:hint="default"/>
      </w:rPr>
    </w:lvl>
    <w:lvl w:ilvl="6">
      <w:numFmt w:val="bullet"/>
      <w:lvlText w:val="•"/>
      <w:lvlJc w:val="left"/>
      <w:pPr>
        <w:ind w:left="5681" w:hanging="708"/>
      </w:pPr>
      <w:rPr>
        <w:rFonts w:hint="default"/>
      </w:rPr>
    </w:lvl>
    <w:lvl w:ilvl="7">
      <w:numFmt w:val="bullet"/>
      <w:lvlText w:val="•"/>
      <w:lvlJc w:val="left"/>
      <w:pPr>
        <w:ind w:left="6597" w:hanging="708"/>
      </w:pPr>
      <w:rPr>
        <w:rFonts w:hint="default"/>
      </w:rPr>
    </w:lvl>
    <w:lvl w:ilvl="8">
      <w:numFmt w:val="bullet"/>
      <w:lvlText w:val="•"/>
      <w:lvlJc w:val="left"/>
      <w:pPr>
        <w:ind w:left="7513" w:hanging="708"/>
      </w:pPr>
      <w:rPr>
        <w:rFonts w:hint="default"/>
      </w:rPr>
    </w:lvl>
  </w:abstractNum>
  <w:abstractNum w:abstractNumId="7" w15:restartNumberingAfterBreak="0">
    <w:nsid w:val="03D62ECE"/>
    <w:multiLevelType w:val="multilevel"/>
    <w:tmpl w:val="03D62ECE"/>
    <w:lvl w:ilvl="0">
      <w:start w:val="4"/>
      <w:numFmt w:val="decimal"/>
      <w:lvlText w:val="%1"/>
      <w:lvlJc w:val="left"/>
      <w:pPr>
        <w:ind w:left="825" w:hanging="425"/>
      </w:pPr>
      <w:rPr>
        <w:rFonts w:hint="default"/>
      </w:rPr>
    </w:lvl>
    <w:lvl w:ilvl="1">
      <w:start w:val="5"/>
      <w:numFmt w:val="decimal"/>
      <w:lvlText w:val="%1.%2"/>
      <w:lvlJc w:val="left"/>
      <w:pPr>
        <w:ind w:left="825" w:hanging="425"/>
      </w:pPr>
      <w:rPr>
        <w:rFonts w:ascii="SimSun" w:eastAsia="SimSun" w:hAnsi="SimSun" w:cs="SimSun" w:hint="default"/>
        <w:b/>
        <w:bCs/>
        <w:spacing w:val="-3"/>
        <w:w w:val="99"/>
        <w:sz w:val="26"/>
        <w:szCs w:val="26"/>
      </w:rPr>
    </w:lvl>
    <w:lvl w:ilvl="2">
      <w:start w:val="1"/>
      <w:numFmt w:val="decimal"/>
      <w:lvlText w:val="%1.%2.%3"/>
      <w:lvlJc w:val="left"/>
      <w:pPr>
        <w:ind w:left="1106" w:hanging="707"/>
      </w:pPr>
      <w:rPr>
        <w:rFonts w:ascii="SimSun" w:eastAsia="SimSun" w:hAnsi="SimSun" w:cs="SimSun" w:hint="default"/>
        <w:b/>
        <w:bCs/>
        <w:w w:val="99"/>
        <w:sz w:val="26"/>
        <w:szCs w:val="26"/>
      </w:rPr>
    </w:lvl>
    <w:lvl w:ilvl="3">
      <w:numFmt w:val="bullet"/>
      <w:lvlText w:val="•"/>
      <w:lvlJc w:val="left"/>
      <w:pPr>
        <w:ind w:left="2932" w:hanging="707"/>
      </w:pPr>
      <w:rPr>
        <w:rFonts w:hint="default"/>
      </w:rPr>
    </w:lvl>
    <w:lvl w:ilvl="4">
      <w:numFmt w:val="bullet"/>
      <w:lvlText w:val="•"/>
      <w:lvlJc w:val="left"/>
      <w:pPr>
        <w:ind w:left="3848" w:hanging="707"/>
      </w:pPr>
      <w:rPr>
        <w:rFonts w:hint="default"/>
      </w:rPr>
    </w:lvl>
    <w:lvl w:ilvl="5">
      <w:numFmt w:val="bullet"/>
      <w:lvlText w:val="•"/>
      <w:lvlJc w:val="left"/>
      <w:pPr>
        <w:ind w:left="4765" w:hanging="707"/>
      </w:pPr>
      <w:rPr>
        <w:rFonts w:hint="default"/>
      </w:rPr>
    </w:lvl>
    <w:lvl w:ilvl="6">
      <w:numFmt w:val="bullet"/>
      <w:lvlText w:val="•"/>
      <w:lvlJc w:val="left"/>
      <w:pPr>
        <w:ind w:left="5681" w:hanging="707"/>
      </w:pPr>
      <w:rPr>
        <w:rFonts w:hint="default"/>
      </w:rPr>
    </w:lvl>
    <w:lvl w:ilvl="7">
      <w:numFmt w:val="bullet"/>
      <w:lvlText w:val="•"/>
      <w:lvlJc w:val="left"/>
      <w:pPr>
        <w:ind w:left="6597" w:hanging="707"/>
      </w:pPr>
      <w:rPr>
        <w:rFonts w:hint="default"/>
      </w:rPr>
    </w:lvl>
    <w:lvl w:ilvl="8">
      <w:numFmt w:val="bullet"/>
      <w:lvlText w:val="•"/>
      <w:lvlJc w:val="left"/>
      <w:pPr>
        <w:ind w:left="7513" w:hanging="707"/>
      </w:pPr>
      <w:rPr>
        <w:rFonts w:hint="default"/>
      </w:rPr>
    </w:lvl>
  </w:abstractNum>
  <w:abstractNum w:abstractNumId="8" w15:restartNumberingAfterBreak="0">
    <w:nsid w:val="25B654F3"/>
    <w:multiLevelType w:val="multilevel"/>
    <w:tmpl w:val="25B654F3"/>
    <w:lvl w:ilvl="0">
      <w:start w:val="5"/>
      <w:numFmt w:val="decimal"/>
      <w:lvlText w:val="%1"/>
      <w:lvlJc w:val="left"/>
      <w:pPr>
        <w:ind w:left="825" w:hanging="425"/>
      </w:pPr>
      <w:rPr>
        <w:rFonts w:hint="default"/>
      </w:rPr>
    </w:lvl>
    <w:lvl w:ilvl="1">
      <w:start w:val="1"/>
      <w:numFmt w:val="decimal"/>
      <w:lvlText w:val="%1.%2"/>
      <w:lvlJc w:val="left"/>
      <w:pPr>
        <w:ind w:left="825" w:hanging="425"/>
      </w:pPr>
      <w:rPr>
        <w:rFonts w:ascii="SimSun" w:eastAsia="SimSun" w:hAnsi="SimSun" w:cs="SimSun" w:hint="default"/>
        <w:b/>
        <w:bCs/>
        <w:spacing w:val="-3"/>
        <w:w w:val="99"/>
        <w:sz w:val="26"/>
        <w:szCs w:val="26"/>
      </w:rPr>
    </w:lvl>
    <w:lvl w:ilvl="2">
      <w:start w:val="1"/>
      <w:numFmt w:val="decimal"/>
      <w:lvlText w:val="%1.%2.%3"/>
      <w:lvlJc w:val="left"/>
      <w:pPr>
        <w:ind w:left="1106" w:hanging="707"/>
      </w:pPr>
      <w:rPr>
        <w:rFonts w:ascii="SimSun" w:eastAsia="SimSun" w:hAnsi="SimSun" w:cs="SimSun" w:hint="default"/>
        <w:b/>
        <w:bCs/>
        <w:w w:val="99"/>
        <w:sz w:val="26"/>
        <w:szCs w:val="26"/>
      </w:rPr>
    </w:lvl>
    <w:lvl w:ilvl="3">
      <w:numFmt w:val="bullet"/>
      <w:lvlText w:val="•"/>
      <w:lvlJc w:val="left"/>
      <w:pPr>
        <w:ind w:left="2932" w:hanging="707"/>
      </w:pPr>
      <w:rPr>
        <w:rFonts w:hint="default"/>
      </w:rPr>
    </w:lvl>
    <w:lvl w:ilvl="4">
      <w:numFmt w:val="bullet"/>
      <w:lvlText w:val="•"/>
      <w:lvlJc w:val="left"/>
      <w:pPr>
        <w:ind w:left="3848" w:hanging="707"/>
      </w:pPr>
      <w:rPr>
        <w:rFonts w:hint="default"/>
      </w:rPr>
    </w:lvl>
    <w:lvl w:ilvl="5">
      <w:numFmt w:val="bullet"/>
      <w:lvlText w:val="•"/>
      <w:lvlJc w:val="left"/>
      <w:pPr>
        <w:ind w:left="4765" w:hanging="707"/>
      </w:pPr>
      <w:rPr>
        <w:rFonts w:hint="default"/>
      </w:rPr>
    </w:lvl>
    <w:lvl w:ilvl="6">
      <w:numFmt w:val="bullet"/>
      <w:lvlText w:val="•"/>
      <w:lvlJc w:val="left"/>
      <w:pPr>
        <w:ind w:left="5681" w:hanging="707"/>
      </w:pPr>
      <w:rPr>
        <w:rFonts w:hint="default"/>
      </w:rPr>
    </w:lvl>
    <w:lvl w:ilvl="7">
      <w:numFmt w:val="bullet"/>
      <w:lvlText w:val="•"/>
      <w:lvlJc w:val="left"/>
      <w:pPr>
        <w:ind w:left="6597" w:hanging="707"/>
      </w:pPr>
      <w:rPr>
        <w:rFonts w:hint="default"/>
      </w:rPr>
    </w:lvl>
    <w:lvl w:ilvl="8">
      <w:numFmt w:val="bullet"/>
      <w:lvlText w:val="•"/>
      <w:lvlJc w:val="left"/>
      <w:pPr>
        <w:ind w:left="7513" w:hanging="707"/>
      </w:pPr>
      <w:rPr>
        <w:rFonts w:hint="default"/>
      </w:rPr>
    </w:lvl>
  </w:abstractNum>
  <w:abstractNum w:abstractNumId="9" w15:restartNumberingAfterBreak="0">
    <w:nsid w:val="2A8F537B"/>
    <w:multiLevelType w:val="multilevel"/>
    <w:tmpl w:val="2A8F537B"/>
    <w:lvl w:ilvl="0">
      <w:start w:val="5"/>
      <w:numFmt w:val="decimal"/>
      <w:lvlText w:val="%1"/>
      <w:lvlJc w:val="left"/>
      <w:pPr>
        <w:ind w:left="825" w:hanging="425"/>
      </w:pPr>
      <w:rPr>
        <w:rFonts w:hint="default"/>
      </w:rPr>
    </w:lvl>
    <w:lvl w:ilvl="1">
      <w:start w:val="7"/>
      <w:numFmt w:val="decimal"/>
      <w:lvlText w:val="%1.%2"/>
      <w:lvlJc w:val="left"/>
      <w:pPr>
        <w:ind w:left="825" w:hanging="425"/>
      </w:pPr>
      <w:rPr>
        <w:rFonts w:ascii="SimSun" w:eastAsia="SimSun" w:hAnsi="SimSun" w:cs="SimSun" w:hint="default"/>
        <w:b/>
        <w:bCs/>
        <w:spacing w:val="0"/>
        <w:w w:val="99"/>
        <w:sz w:val="26"/>
        <w:szCs w:val="26"/>
      </w:rPr>
    </w:lvl>
    <w:lvl w:ilvl="2">
      <w:numFmt w:val="bullet"/>
      <w:lvlText w:val="•"/>
      <w:lvlJc w:val="left"/>
      <w:pPr>
        <w:ind w:left="2525" w:hanging="425"/>
      </w:pPr>
      <w:rPr>
        <w:rFonts w:hint="default"/>
      </w:rPr>
    </w:lvl>
    <w:lvl w:ilvl="3">
      <w:numFmt w:val="bullet"/>
      <w:lvlText w:val="•"/>
      <w:lvlJc w:val="left"/>
      <w:pPr>
        <w:ind w:left="3377" w:hanging="425"/>
      </w:pPr>
      <w:rPr>
        <w:rFonts w:hint="default"/>
      </w:rPr>
    </w:lvl>
    <w:lvl w:ilvl="4">
      <w:numFmt w:val="bullet"/>
      <w:lvlText w:val="•"/>
      <w:lvlJc w:val="left"/>
      <w:pPr>
        <w:ind w:left="4230" w:hanging="425"/>
      </w:pPr>
      <w:rPr>
        <w:rFonts w:hint="default"/>
      </w:rPr>
    </w:lvl>
    <w:lvl w:ilvl="5">
      <w:numFmt w:val="bullet"/>
      <w:lvlText w:val="•"/>
      <w:lvlJc w:val="left"/>
      <w:pPr>
        <w:ind w:left="5083" w:hanging="425"/>
      </w:pPr>
      <w:rPr>
        <w:rFonts w:hint="default"/>
      </w:rPr>
    </w:lvl>
    <w:lvl w:ilvl="6">
      <w:numFmt w:val="bullet"/>
      <w:lvlText w:val="•"/>
      <w:lvlJc w:val="left"/>
      <w:pPr>
        <w:ind w:left="5935" w:hanging="425"/>
      </w:pPr>
      <w:rPr>
        <w:rFonts w:hint="default"/>
      </w:rPr>
    </w:lvl>
    <w:lvl w:ilvl="7">
      <w:numFmt w:val="bullet"/>
      <w:lvlText w:val="•"/>
      <w:lvlJc w:val="left"/>
      <w:pPr>
        <w:ind w:left="6788" w:hanging="425"/>
      </w:pPr>
      <w:rPr>
        <w:rFonts w:hint="default"/>
      </w:rPr>
    </w:lvl>
    <w:lvl w:ilvl="8">
      <w:numFmt w:val="bullet"/>
      <w:lvlText w:val="•"/>
      <w:lvlJc w:val="left"/>
      <w:pPr>
        <w:ind w:left="7641" w:hanging="425"/>
      </w:pPr>
      <w:rPr>
        <w:rFonts w:hint="default"/>
      </w:rPr>
    </w:lvl>
  </w:abstractNum>
  <w:abstractNum w:abstractNumId="10" w15:restartNumberingAfterBreak="0">
    <w:nsid w:val="4D4DC07F"/>
    <w:multiLevelType w:val="multilevel"/>
    <w:tmpl w:val="4D4DC07F"/>
    <w:lvl w:ilvl="0">
      <w:start w:val="34"/>
      <w:numFmt w:val="decimal"/>
      <w:lvlText w:val="[%1]"/>
      <w:lvlJc w:val="left"/>
      <w:pPr>
        <w:ind w:left="878" w:hanging="481"/>
      </w:pPr>
      <w:rPr>
        <w:rFonts w:ascii="SimSun" w:eastAsia="SimSun" w:hAnsi="SimSun" w:cs="SimSun" w:hint="default"/>
        <w:w w:val="100"/>
        <w:sz w:val="22"/>
        <w:szCs w:val="22"/>
      </w:rPr>
    </w:lvl>
    <w:lvl w:ilvl="1">
      <w:numFmt w:val="bullet"/>
      <w:lvlText w:val="•"/>
      <w:lvlJc w:val="left"/>
      <w:pPr>
        <w:ind w:left="1726" w:hanging="481"/>
      </w:pPr>
      <w:rPr>
        <w:rFonts w:hint="default"/>
      </w:rPr>
    </w:lvl>
    <w:lvl w:ilvl="2">
      <w:numFmt w:val="bullet"/>
      <w:lvlText w:val="•"/>
      <w:lvlJc w:val="left"/>
      <w:pPr>
        <w:ind w:left="2573" w:hanging="481"/>
      </w:pPr>
      <w:rPr>
        <w:rFonts w:hint="default"/>
      </w:rPr>
    </w:lvl>
    <w:lvl w:ilvl="3">
      <w:numFmt w:val="bullet"/>
      <w:lvlText w:val="•"/>
      <w:lvlJc w:val="left"/>
      <w:pPr>
        <w:ind w:left="3419" w:hanging="481"/>
      </w:pPr>
      <w:rPr>
        <w:rFonts w:hint="default"/>
      </w:rPr>
    </w:lvl>
    <w:lvl w:ilvl="4">
      <w:numFmt w:val="bullet"/>
      <w:lvlText w:val="•"/>
      <w:lvlJc w:val="left"/>
      <w:pPr>
        <w:ind w:left="4266" w:hanging="481"/>
      </w:pPr>
      <w:rPr>
        <w:rFonts w:hint="default"/>
      </w:rPr>
    </w:lvl>
    <w:lvl w:ilvl="5">
      <w:numFmt w:val="bullet"/>
      <w:lvlText w:val="•"/>
      <w:lvlJc w:val="left"/>
      <w:pPr>
        <w:ind w:left="5113" w:hanging="481"/>
      </w:pPr>
      <w:rPr>
        <w:rFonts w:hint="default"/>
      </w:rPr>
    </w:lvl>
    <w:lvl w:ilvl="6">
      <w:numFmt w:val="bullet"/>
      <w:lvlText w:val="•"/>
      <w:lvlJc w:val="left"/>
      <w:pPr>
        <w:ind w:left="5959" w:hanging="481"/>
      </w:pPr>
      <w:rPr>
        <w:rFonts w:hint="default"/>
      </w:rPr>
    </w:lvl>
    <w:lvl w:ilvl="7">
      <w:numFmt w:val="bullet"/>
      <w:lvlText w:val="•"/>
      <w:lvlJc w:val="left"/>
      <w:pPr>
        <w:ind w:left="6806" w:hanging="481"/>
      </w:pPr>
      <w:rPr>
        <w:rFonts w:hint="default"/>
      </w:rPr>
    </w:lvl>
    <w:lvl w:ilvl="8">
      <w:numFmt w:val="bullet"/>
      <w:lvlText w:val="•"/>
      <w:lvlJc w:val="left"/>
      <w:pPr>
        <w:ind w:left="7653" w:hanging="481"/>
      </w:pPr>
      <w:rPr>
        <w:rFonts w:hint="default"/>
      </w:rPr>
    </w:lvl>
  </w:abstractNum>
  <w:abstractNum w:abstractNumId="11" w15:restartNumberingAfterBreak="0">
    <w:nsid w:val="59ADCABA"/>
    <w:multiLevelType w:val="multilevel"/>
    <w:tmpl w:val="59ADCABA"/>
    <w:lvl w:ilvl="0">
      <w:start w:val="1"/>
      <w:numFmt w:val="decimal"/>
      <w:lvlText w:val="%1."/>
      <w:lvlJc w:val="left"/>
      <w:pPr>
        <w:ind w:left="583" w:hanging="184"/>
        <w:jc w:val="right"/>
      </w:pPr>
      <w:rPr>
        <w:rFonts w:ascii="Calibri" w:eastAsia="Calibri" w:hAnsi="Calibri" w:cs="Calibri" w:hint="default"/>
        <w:spacing w:val="-3"/>
        <w:w w:val="100"/>
        <w:sz w:val="22"/>
        <w:szCs w:val="22"/>
      </w:rPr>
    </w:lvl>
    <w:lvl w:ilvl="1">
      <w:start w:val="1"/>
      <w:numFmt w:val="decimal"/>
      <w:lvlText w:val="(%2)"/>
      <w:lvlJc w:val="left"/>
      <w:pPr>
        <w:ind w:left="880" w:hanging="268"/>
      </w:pPr>
      <w:rPr>
        <w:rFonts w:ascii="Calibri" w:eastAsia="Calibri" w:hAnsi="Calibri" w:cs="Calibri" w:hint="default"/>
        <w:spacing w:val="-1"/>
        <w:w w:val="100"/>
        <w:sz w:val="22"/>
        <w:szCs w:val="22"/>
      </w:rPr>
    </w:lvl>
    <w:lvl w:ilvl="2">
      <w:numFmt w:val="bullet"/>
      <w:lvlText w:val="•"/>
      <w:lvlJc w:val="left"/>
      <w:pPr>
        <w:ind w:left="1820" w:hanging="268"/>
      </w:pPr>
      <w:rPr>
        <w:rFonts w:hint="default"/>
      </w:rPr>
    </w:lvl>
    <w:lvl w:ilvl="3">
      <w:numFmt w:val="bullet"/>
      <w:lvlText w:val="•"/>
      <w:lvlJc w:val="left"/>
      <w:pPr>
        <w:ind w:left="2761" w:hanging="268"/>
      </w:pPr>
      <w:rPr>
        <w:rFonts w:hint="default"/>
      </w:rPr>
    </w:lvl>
    <w:lvl w:ilvl="4">
      <w:numFmt w:val="bullet"/>
      <w:lvlText w:val="•"/>
      <w:lvlJc w:val="left"/>
      <w:pPr>
        <w:ind w:left="3702" w:hanging="268"/>
      </w:pPr>
      <w:rPr>
        <w:rFonts w:hint="default"/>
      </w:rPr>
    </w:lvl>
    <w:lvl w:ilvl="5">
      <w:numFmt w:val="bullet"/>
      <w:lvlText w:val="•"/>
      <w:lvlJc w:val="left"/>
      <w:pPr>
        <w:ind w:left="4642" w:hanging="268"/>
      </w:pPr>
      <w:rPr>
        <w:rFonts w:hint="default"/>
      </w:rPr>
    </w:lvl>
    <w:lvl w:ilvl="6">
      <w:numFmt w:val="bullet"/>
      <w:lvlText w:val="•"/>
      <w:lvlJc w:val="left"/>
      <w:pPr>
        <w:ind w:left="5583" w:hanging="268"/>
      </w:pPr>
      <w:rPr>
        <w:rFonts w:hint="default"/>
      </w:rPr>
    </w:lvl>
    <w:lvl w:ilvl="7">
      <w:numFmt w:val="bullet"/>
      <w:lvlText w:val="•"/>
      <w:lvlJc w:val="left"/>
      <w:pPr>
        <w:ind w:left="6524" w:hanging="268"/>
      </w:pPr>
      <w:rPr>
        <w:rFonts w:hint="default"/>
      </w:rPr>
    </w:lvl>
    <w:lvl w:ilvl="8">
      <w:numFmt w:val="bullet"/>
      <w:lvlText w:val="•"/>
      <w:lvlJc w:val="left"/>
      <w:pPr>
        <w:ind w:left="7464" w:hanging="268"/>
      </w:pPr>
      <w:rPr>
        <w:rFonts w:hint="default"/>
      </w:rPr>
    </w:lvl>
  </w:abstractNum>
  <w:abstractNum w:abstractNumId="12" w15:restartNumberingAfterBreak="0">
    <w:nsid w:val="5A241D34"/>
    <w:multiLevelType w:val="multilevel"/>
    <w:tmpl w:val="5A241D34"/>
    <w:lvl w:ilvl="0">
      <w:start w:val="6"/>
      <w:numFmt w:val="decimal"/>
      <w:lvlText w:val="%1"/>
      <w:lvlJc w:val="left"/>
      <w:pPr>
        <w:ind w:left="825" w:hanging="425"/>
      </w:pPr>
      <w:rPr>
        <w:rFonts w:hint="default"/>
      </w:rPr>
    </w:lvl>
    <w:lvl w:ilvl="1">
      <w:start w:val="1"/>
      <w:numFmt w:val="decimal"/>
      <w:lvlText w:val="%1.%2"/>
      <w:lvlJc w:val="left"/>
      <w:pPr>
        <w:ind w:left="825" w:hanging="425"/>
      </w:pPr>
      <w:rPr>
        <w:rFonts w:ascii="SimSun" w:eastAsia="SimSun" w:hAnsi="SimSun" w:cs="SimSun" w:hint="default"/>
        <w:b/>
        <w:bCs/>
        <w:spacing w:val="-3"/>
        <w:w w:val="99"/>
        <w:sz w:val="26"/>
        <w:szCs w:val="26"/>
      </w:rPr>
    </w:lvl>
    <w:lvl w:ilvl="2">
      <w:numFmt w:val="bullet"/>
      <w:lvlText w:val="•"/>
      <w:lvlJc w:val="left"/>
      <w:pPr>
        <w:ind w:left="2525" w:hanging="425"/>
      </w:pPr>
      <w:rPr>
        <w:rFonts w:hint="default"/>
      </w:rPr>
    </w:lvl>
    <w:lvl w:ilvl="3">
      <w:numFmt w:val="bullet"/>
      <w:lvlText w:val="•"/>
      <w:lvlJc w:val="left"/>
      <w:pPr>
        <w:ind w:left="3377" w:hanging="425"/>
      </w:pPr>
      <w:rPr>
        <w:rFonts w:hint="default"/>
      </w:rPr>
    </w:lvl>
    <w:lvl w:ilvl="4">
      <w:numFmt w:val="bullet"/>
      <w:lvlText w:val="•"/>
      <w:lvlJc w:val="left"/>
      <w:pPr>
        <w:ind w:left="4230" w:hanging="425"/>
      </w:pPr>
      <w:rPr>
        <w:rFonts w:hint="default"/>
      </w:rPr>
    </w:lvl>
    <w:lvl w:ilvl="5">
      <w:numFmt w:val="bullet"/>
      <w:lvlText w:val="•"/>
      <w:lvlJc w:val="left"/>
      <w:pPr>
        <w:ind w:left="5083" w:hanging="425"/>
      </w:pPr>
      <w:rPr>
        <w:rFonts w:hint="default"/>
      </w:rPr>
    </w:lvl>
    <w:lvl w:ilvl="6">
      <w:numFmt w:val="bullet"/>
      <w:lvlText w:val="•"/>
      <w:lvlJc w:val="left"/>
      <w:pPr>
        <w:ind w:left="5935" w:hanging="425"/>
      </w:pPr>
      <w:rPr>
        <w:rFonts w:hint="default"/>
      </w:rPr>
    </w:lvl>
    <w:lvl w:ilvl="7">
      <w:numFmt w:val="bullet"/>
      <w:lvlText w:val="•"/>
      <w:lvlJc w:val="left"/>
      <w:pPr>
        <w:ind w:left="6788" w:hanging="425"/>
      </w:pPr>
      <w:rPr>
        <w:rFonts w:hint="default"/>
      </w:rPr>
    </w:lvl>
    <w:lvl w:ilvl="8">
      <w:numFmt w:val="bullet"/>
      <w:lvlText w:val="•"/>
      <w:lvlJc w:val="left"/>
      <w:pPr>
        <w:ind w:left="7641" w:hanging="425"/>
      </w:pPr>
      <w:rPr>
        <w:rFonts w:hint="default"/>
      </w:rPr>
    </w:lvl>
  </w:abstractNum>
  <w:abstractNum w:abstractNumId="13" w15:restartNumberingAfterBreak="0">
    <w:nsid w:val="72183CF9"/>
    <w:multiLevelType w:val="multilevel"/>
    <w:tmpl w:val="72183CF9"/>
    <w:lvl w:ilvl="0">
      <w:start w:val="5"/>
      <w:numFmt w:val="decimal"/>
      <w:lvlText w:val="%1"/>
      <w:lvlJc w:val="left"/>
      <w:pPr>
        <w:ind w:left="825" w:hanging="425"/>
      </w:pPr>
      <w:rPr>
        <w:rFonts w:hint="default"/>
      </w:rPr>
    </w:lvl>
    <w:lvl w:ilvl="1">
      <w:start w:val="3"/>
      <w:numFmt w:val="decimal"/>
      <w:lvlText w:val="%1.%2"/>
      <w:lvlJc w:val="left"/>
      <w:pPr>
        <w:ind w:left="825" w:hanging="425"/>
      </w:pPr>
      <w:rPr>
        <w:rFonts w:ascii="SimSun" w:eastAsia="SimSun" w:hAnsi="SimSun" w:cs="SimSun" w:hint="default"/>
        <w:b/>
        <w:bCs/>
        <w:spacing w:val="-3"/>
        <w:w w:val="99"/>
        <w:sz w:val="26"/>
        <w:szCs w:val="26"/>
      </w:rPr>
    </w:lvl>
    <w:lvl w:ilvl="2">
      <w:start w:val="1"/>
      <w:numFmt w:val="decimal"/>
      <w:lvlText w:val="%1.%2.%3"/>
      <w:lvlJc w:val="left"/>
      <w:pPr>
        <w:ind w:left="1108" w:hanging="708"/>
      </w:pPr>
      <w:rPr>
        <w:rFonts w:ascii="SimSun" w:eastAsia="SimSun" w:hAnsi="SimSun" w:cs="SimSun" w:hint="default"/>
        <w:b/>
        <w:bCs/>
        <w:spacing w:val="0"/>
        <w:w w:val="99"/>
        <w:sz w:val="26"/>
        <w:szCs w:val="26"/>
      </w:rPr>
    </w:lvl>
    <w:lvl w:ilvl="3">
      <w:numFmt w:val="bullet"/>
      <w:lvlText w:val="•"/>
      <w:lvlJc w:val="left"/>
      <w:pPr>
        <w:ind w:left="2932" w:hanging="708"/>
      </w:pPr>
      <w:rPr>
        <w:rFonts w:hint="default"/>
      </w:rPr>
    </w:lvl>
    <w:lvl w:ilvl="4">
      <w:numFmt w:val="bullet"/>
      <w:lvlText w:val="•"/>
      <w:lvlJc w:val="left"/>
      <w:pPr>
        <w:ind w:left="3848" w:hanging="708"/>
      </w:pPr>
      <w:rPr>
        <w:rFonts w:hint="default"/>
      </w:rPr>
    </w:lvl>
    <w:lvl w:ilvl="5">
      <w:numFmt w:val="bullet"/>
      <w:lvlText w:val="•"/>
      <w:lvlJc w:val="left"/>
      <w:pPr>
        <w:ind w:left="4765" w:hanging="708"/>
      </w:pPr>
      <w:rPr>
        <w:rFonts w:hint="default"/>
      </w:rPr>
    </w:lvl>
    <w:lvl w:ilvl="6">
      <w:numFmt w:val="bullet"/>
      <w:lvlText w:val="•"/>
      <w:lvlJc w:val="left"/>
      <w:pPr>
        <w:ind w:left="5681" w:hanging="708"/>
      </w:pPr>
      <w:rPr>
        <w:rFonts w:hint="default"/>
      </w:rPr>
    </w:lvl>
    <w:lvl w:ilvl="7">
      <w:numFmt w:val="bullet"/>
      <w:lvlText w:val="•"/>
      <w:lvlJc w:val="left"/>
      <w:pPr>
        <w:ind w:left="6597" w:hanging="708"/>
      </w:pPr>
      <w:rPr>
        <w:rFonts w:hint="default"/>
      </w:rPr>
    </w:lvl>
    <w:lvl w:ilvl="8">
      <w:numFmt w:val="bullet"/>
      <w:lvlText w:val="•"/>
      <w:lvlJc w:val="left"/>
      <w:pPr>
        <w:ind w:left="7513" w:hanging="708"/>
      </w:pPr>
      <w:rPr>
        <w:rFonts w:hint="default"/>
      </w:rPr>
    </w:lvl>
  </w:abstractNum>
  <w:num w:numId="1">
    <w:abstractNumId w:val="5"/>
  </w:num>
  <w:num w:numId="2">
    <w:abstractNumId w:val="4"/>
  </w:num>
  <w:num w:numId="3">
    <w:abstractNumId w:val="11"/>
  </w:num>
  <w:num w:numId="4">
    <w:abstractNumId w:val="2"/>
  </w:num>
  <w:num w:numId="5">
    <w:abstractNumId w:val="1"/>
  </w:num>
  <w:num w:numId="6">
    <w:abstractNumId w:val="7"/>
  </w:num>
  <w:num w:numId="7">
    <w:abstractNumId w:val="8"/>
  </w:num>
  <w:num w:numId="8">
    <w:abstractNumId w:val="13"/>
  </w:num>
  <w:num w:numId="9">
    <w:abstractNumId w:val="6"/>
  </w:num>
  <w:num w:numId="10">
    <w:abstractNumId w:val="0"/>
  </w:num>
  <w:num w:numId="11">
    <w:abstractNumId w:val="9"/>
  </w:num>
  <w:num w:numId="12">
    <w:abstractNumId w:val="12"/>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69" fillcolor="white">
      <v:fill color="white"/>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930CD5"/>
    <w:rsid w:val="000C6CA9"/>
    <w:rsid w:val="00641356"/>
    <w:rsid w:val="00930CD5"/>
    <w:rsid w:val="00993129"/>
    <w:rsid w:val="00A226E9"/>
    <w:rsid w:val="00B66431"/>
    <w:rsid w:val="00F44C7F"/>
    <w:rsid w:val="263E6F5A"/>
    <w:rsid w:val="547F073F"/>
    <w:rsid w:val="69F415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9" fillcolor="white">
      <v:fill color="white"/>
    </o:shapedefaults>
    <o:shapelayout v:ext="edit">
      <o:idmap v:ext="edit" data="1"/>
    </o:shapelayout>
  </w:shapeDefaults>
  <w:decimalSymbol w:val=","/>
  <w:listSeparator w:val=";"/>
  <w15:docId w15:val="{22C24901-1EF4-40F6-BF9D-C8A7C9D22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sv-SE" w:eastAsia="sv-SE" w:bidi="ar-SA"/>
      </w:rPr>
    </w:rPrDefault>
    <w:pPrDefault/>
  </w:docDefaults>
  <w:latentStyles w:defLockedState="0" w:defUIPriority="0" w:defSemiHidden="0" w:defUnhideWhenUsed="0" w:defQFormat="0" w:count="371">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widowControl w:val="0"/>
      <w:autoSpaceDE w:val="0"/>
      <w:autoSpaceDN w:val="0"/>
    </w:pPr>
    <w:rPr>
      <w:rFonts w:ascii="SimSun" w:eastAsia="SimSun" w:hAnsi="SimSun" w:cs="SimSun"/>
      <w:sz w:val="22"/>
      <w:szCs w:val="22"/>
      <w:lang w:val="en-US" w:eastAsia="en-US"/>
    </w:rPr>
  </w:style>
  <w:style w:type="paragraph" w:styleId="1">
    <w:name w:val="heading 1"/>
    <w:basedOn w:val="a"/>
    <w:next w:val="a"/>
    <w:uiPriority w:val="1"/>
    <w:qFormat/>
    <w:pPr>
      <w:ind w:left="825" w:hanging="425"/>
      <w:outlineLvl w:val="0"/>
    </w:pPr>
    <w:rPr>
      <w:b/>
      <w:bCs/>
      <w:sz w:val="28"/>
      <w:szCs w:val="28"/>
    </w:rPr>
  </w:style>
  <w:style w:type="paragraph" w:styleId="2">
    <w:name w:val="heading 2"/>
    <w:basedOn w:val="a"/>
    <w:next w:val="a"/>
    <w:uiPriority w:val="1"/>
    <w:qFormat/>
    <w:pPr>
      <w:spacing w:before="3"/>
      <w:ind w:left="400"/>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4"/>
      <w:szCs w:val="24"/>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a5">
    <w:name w:val="List Paragraph"/>
    <w:basedOn w:val="a"/>
    <w:uiPriority w:val="1"/>
    <w:qFormat/>
    <w:pPr>
      <w:ind w:left="825" w:hanging="425"/>
    </w:pPr>
  </w:style>
  <w:style w:type="paragraph" w:customStyle="1" w:styleId="TableParagraph">
    <w:name w:val="Table Paragraph"/>
    <w:basedOn w:val="a"/>
    <w:uiPriority w:val="1"/>
    <w:qFormat/>
    <w:pPr>
      <w:ind w:left="107"/>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4.jpeg"/><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hyperlink" Target="http://www.jp100.com/" TargetMode="External"/><Relationship Id="rId68" Type="http://schemas.openxmlformats.org/officeDocument/2006/relationships/image" Target="media/image51.jpeg"/><Relationship Id="rId76" Type="http://schemas.openxmlformats.org/officeDocument/2006/relationships/image" Target="media/image59.jpeg"/><Relationship Id="rId84"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54.jpe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4.jpeg"/><Relationship Id="rId11" Type="http://schemas.openxmlformats.org/officeDocument/2006/relationships/footer" Target="footer3.xm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49.jpeg"/><Relationship Id="rId74" Type="http://schemas.openxmlformats.org/officeDocument/2006/relationships/image" Target="media/image57.jpeg"/><Relationship Id="rId79" Type="http://schemas.openxmlformats.org/officeDocument/2006/relationships/image" Target="media/image62.jpeg"/><Relationship Id="rId5" Type="http://schemas.openxmlformats.org/officeDocument/2006/relationships/webSettings" Target="webSettings.xml"/><Relationship Id="rId61" Type="http://schemas.openxmlformats.org/officeDocument/2006/relationships/image" Target="media/image46.jpeg"/><Relationship Id="rId82" Type="http://schemas.openxmlformats.org/officeDocument/2006/relationships/hyperlink" Target="http://www.w3school.com.cn/css/css_intro.asp"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8.jpeg"/><Relationship Id="rId69" Type="http://schemas.openxmlformats.org/officeDocument/2006/relationships/image" Target="media/image52.jpeg"/><Relationship Id="rId77" Type="http://schemas.openxmlformats.org/officeDocument/2006/relationships/image" Target="media/image60.jpeg"/><Relationship Id="rId8" Type="http://schemas.openxmlformats.org/officeDocument/2006/relationships/footer" Target="footer1.xml"/><Relationship Id="rId51" Type="http://schemas.openxmlformats.org/officeDocument/2006/relationships/image" Target="media/image36.jpeg"/><Relationship Id="rId72" Type="http://schemas.openxmlformats.org/officeDocument/2006/relationships/image" Target="media/image55.jpeg"/><Relationship Id="rId80" Type="http://schemas.openxmlformats.org/officeDocument/2006/relationships/header" Target="header7.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0.jpeg"/><Relationship Id="rId20" Type="http://schemas.openxmlformats.org/officeDocument/2006/relationships/image" Target="media/image6.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header" Target="header5.xml"/><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header" Target="header1.xm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header" Target="header6.xml"/><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header" Target="header8.xm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78473</Words>
  <Characters>44731</Characters>
  <Application>Microsoft Office Word</Application>
  <DocSecurity>0</DocSecurity>
  <Lines>372</Lines>
  <Paragraphs>245</Paragraphs>
  <ScaleCrop>false</ScaleCrop>
  <HeadingPairs>
    <vt:vector size="2" baseType="variant">
      <vt:variant>
        <vt:lpstr>Title</vt:lpstr>
      </vt:variant>
      <vt:variant>
        <vt:i4>1</vt:i4>
      </vt:variant>
    </vt:vector>
  </HeadingPairs>
  <TitlesOfParts>
    <vt:vector size="1" baseType="lpstr">
      <vt:lpstr/>
    </vt:vector>
  </TitlesOfParts>
  <Company>KTH</Company>
  <LinksUpToDate>false</LinksUpToDate>
  <CharactersWithSpaces>122959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CNKI</dc:creator>
  <cp:lastModifiedBy>Doc</cp:lastModifiedBy>
  <cp:revision>6</cp:revision>
  <dcterms:created xsi:type="dcterms:W3CDTF">2024-06-15T07:53:00Z</dcterms:created>
  <dcterms:modified xsi:type="dcterms:W3CDTF">2024-06-21T12:03:00Z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2022-08-02T00:00:00Z</vt:filetime>
  </property>
  <property fmtid="{D5CDD505-2E9C-101B-9397-08002B2CF9AE}" pid="3" name="Creator">
    <vt:lpwstr>ReaderEx_DIS 2.3.0 Build 4008</vt:lpwstr>
  </property>
  <property fmtid="{D5CDD505-2E9C-101B-9397-08002B2CF9AE}" pid="4" name="LastSaved">
    <vt:filetime>2024-06-15T00:00:00Z</vt:filetime>
  </property>
  <property fmtid="{D5CDD505-2E9C-101B-9397-08002B2CF9AE}" pid="5" name="KSOProductBuildVer">
    <vt:lpwstr>2052-11.8.2.10393</vt:lpwstr>
  </property>
</Properties>
</file>