
<file path=[Content_Types].xml><?xml version="1.0" encoding="utf-8"?>
<Types xmlns="http://schemas.openxmlformats.org/package/2006/content-types">
  <Default Extension="tmp" ContentType="image/png"/>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470" w:rsidRPr="00F30470" w:rsidRDefault="00F30470" w:rsidP="006F561D">
      <w:pPr>
        <w:ind w:firstLine="709"/>
        <w:jc w:val="center"/>
        <w:rPr>
          <w:rFonts w:ascii="Times New Roman" w:hAnsi="Times New Roman" w:cs="Times New Roman"/>
          <w:b/>
          <w:sz w:val="28"/>
          <w:szCs w:val="28"/>
          <w:lang w:val="uk-UA"/>
        </w:rPr>
      </w:pPr>
      <w:r w:rsidRPr="00F30470">
        <w:rPr>
          <w:rFonts w:ascii="Times New Roman" w:hAnsi="Times New Roman" w:cs="Times New Roman"/>
          <w:b/>
          <w:sz w:val="28"/>
          <w:szCs w:val="28"/>
          <w:lang w:val="uk-UA"/>
        </w:rPr>
        <w:t>Міністерство освіти та науки України</w:t>
      </w:r>
    </w:p>
    <w:p w:rsidR="00F30470" w:rsidRDefault="00F30470" w:rsidP="006F561D">
      <w:pPr>
        <w:ind w:firstLine="709"/>
        <w:jc w:val="center"/>
        <w:rPr>
          <w:rFonts w:ascii="Times New Roman" w:hAnsi="Times New Roman" w:cs="Times New Roman"/>
          <w:b/>
          <w:sz w:val="28"/>
          <w:szCs w:val="28"/>
          <w:lang w:val="uk-UA"/>
        </w:rPr>
      </w:pPr>
      <w:r w:rsidRPr="00F30470">
        <w:rPr>
          <w:rFonts w:ascii="Times New Roman" w:hAnsi="Times New Roman" w:cs="Times New Roman"/>
          <w:b/>
          <w:sz w:val="28"/>
          <w:szCs w:val="28"/>
          <w:lang w:val="uk-UA"/>
        </w:rPr>
        <w:t>Ніжинський державний уніерситет імені Миколи Гоголя</w:t>
      </w:r>
    </w:p>
    <w:p w:rsidR="00C63ED8" w:rsidRPr="00801F11" w:rsidRDefault="00C63ED8" w:rsidP="006F561D">
      <w:pPr>
        <w:ind w:firstLine="709"/>
        <w:jc w:val="center"/>
        <w:rPr>
          <w:rFonts w:ascii="Times New Roman" w:hAnsi="Times New Roman" w:cs="Times New Roman"/>
          <w:b/>
          <w:sz w:val="28"/>
          <w:szCs w:val="28"/>
          <w:lang w:val="uk-UA"/>
        </w:rPr>
      </w:pPr>
      <w:r w:rsidRPr="00801F11">
        <w:rPr>
          <w:rFonts w:ascii="Times New Roman" w:hAnsi="Times New Roman" w:cs="Times New Roman"/>
          <w:b/>
          <w:sz w:val="28"/>
          <w:szCs w:val="28"/>
          <w:lang w:val="uk-UA"/>
        </w:rPr>
        <w:t xml:space="preserve">Факультет </w:t>
      </w:r>
      <w:r w:rsidR="00801F11">
        <w:rPr>
          <w:rFonts w:ascii="Times New Roman" w:hAnsi="Times New Roman" w:cs="Times New Roman"/>
          <w:b/>
          <w:sz w:val="28"/>
          <w:szCs w:val="28"/>
          <w:lang w:val="uk-UA"/>
        </w:rPr>
        <w:t>педагогіки, психології,</w:t>
      </w:r>
      <w:r w:rsidRPr="00801F11">
        <w:rPr>
          <w:rFonts w:ascii="Times New Roman" w:hAnsi="Times New Roman" w:cs="Times New Roman"/>
          <w:b/>
          <w:sz w:val="28"/>
          <w:szCs w:val="28"/>
          <w:lang w:val="uk-UA"/>
        </w:rPr>
        <w:t xml:space="preserve"> соціальної роботи</w:t>
      </w:r>
      <w:r w:rsidR="00801F11">
        <w:rPr>
          <w:rFonts w:ascii="Times New Roman" w:hAnsi="Times New Roman" w:cs="Times New Roman"/>
          <w:b/>
          <w:sz w:val="28"/>
          <w:szCs w:val="28"/>
          <w:lang w:val="uk-UA"/>
        </w:rPr>
        <w:t xml:space="preserve"> та мистецтв</w:t>
      </w:r>
    </w:p>
    <w:p w:rsidR="00C63ED8" w:rsidRPr="00801F11" w:rsidRDefault="00C63ED8" w:rsidP="006F561D">
      <w:pPr>
        <w:jc w:val="center"/>
        <w:rPr>
          <w:rFonts w:ascii="Times New Roman" w:hAnsi="Times New Roman" w:cs="Times New Roman"/>
          <w:b/>
          <w:sz w:val="28"/>
          <w:szCs w:val="28"/>
          <w:lang w:val="uk-UA"/>
        </w:rPr>
      </w:pPr>
      <w:r w:rsidRPr="00801F11">
        <w:rPr>
          <w:rFonts w:ascii="Times New Roman" w:hAnsi="Times New Roman" w:cs="Times New Roman"/>
          <w:b/>
          <w:sz w:val="28"/>
          <w:szCs w:val="28"/>
          <w:lang w:val="uk-UA"/>
        </w:rPr>
        <w:t>Кафедра педагогіки, початкової освіти</w:t>
      </w:r>
      <w:r w:rsidR="00801F11" w:rsidRPr="00801F11">
        <w:rPr>
          <w:rFonts w:ascii="Times New Roman" w:hAnsi="Times New Roman" w:cs="Times New Roman"/>
          <w:b/>
          <w:sz w:val="28"/>
          <w:szCs w:val="28"/>
          <w:lang w:val="uk-UA"/>
        </w:rPr>
        <w:t xml:space="preserve">, психології </w:t>
      </w:r>
      <w:r w:rsidR="00801F11">
        <w:rPr>
          <w:rFonts w:ascii="Times New Roman" w:hAnsi="Times New Roman" w:cs="Times New Roman"/>
          <w:b/>
          <w:sz w:val="28"/>
          <w:szCs w:val="28"/>
          <w:lang w:val="uk-UA"/>
        </w:rPr>
        <w:t xml:space="preserve">  </w:t>
      </w:r>
      <w:r w:rsidRPr="00801F11">
        <w:rPr>
          <w:rFonts w:ascii="Times New Roman" w:hAnsi="Times New Roman" w:cs="Times New Roman"/>
          <w:b/>
          <w:sz w:val="28"/>
          <w:szCs w:val="28"/>
          <w:lang w:val="uk-UA"/>
        </w:rPr>
        <w:t>та менеджменту</w:t>
      </w:r>
    </w:p>
    <w:p w:rsidR="00C63ED8" w:rsidRPr="00C85E7B" w:rsidRDefault="00C63ED8" w:rsidP="0067341C">
      <w:pPr>
        <w:spacing w:line="360"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C63ED8" w:rsidRPr="00C85E7B" w:rsidRDefault="00C63ED8" w:rsidP="0067341C">
      <w:pPr>
        <w:spacing w:line="360"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C63ED8" w:rsidRPr="00C85E7B" w:rsidRDefault="00C63ED8" w:rsidP="0067341C">
      <w:pPr>
        <w:spacing w:line="360" w:lineRule="auto"/>
        <w:rPr>
          <w:rFonts w:ascii="Times New Roman" w:hAnsi="Times New Roman" w:cs="Times New Roman"/>
          <w:sz w:val="28"/>
          <w:szCs w:val="28"/>
          <w:lang w:val="uk-UA"/>
        </w:rPr>
      </w:pPr>
    </w:p>
    <w:p w:rsidR="00C63ED8" w:rsidRPr="00C85E7B" w:rsidRDefault="00C63ED8" w:rsidP="0067341C">
      <w:pPr>
        <w:spacing w:line="360" w:lineRule="auto"/>
        <w:jc w:val="center"/>
        <w:rPr>
          <w:rFonts w:ascii="Times New Roman" w:hAnsi="Times New Roman" w:cs="Times New Roman"/>
          <w:b/>
          <w:sz w:val="40"/>
          <w:szCs w:val="40"/>
          <w:u w:val="single"/>
          <w:lang w:val="ru-RU"/>
        </w:rPr>
      </w:pPr>
      <w:r w:rsidRPr="00C85E7B">
        <w:rPr>
          <w:rFonts w:ascii="Times New Roman" w:hAnsi="Times New Roman" w:cs="Times New Roman"/>
          <w:b/>
          <w:sz w:val="40"/>
          <w:szCs w:val="40"/>
          <w:u w:val="single"/>
          <w:lang w:val="uk-UA"/>
        </w:rPr>
        <w:t xml:space="preserve">КВАЛІФІКАЦІЙНА </w:t>
      </w:r>
      <w:r w:rsidRPr="00C85E7B">
        <w:rPr>
          <w:rFonts w:ascii="Times New Roman" w:hAnsi="Times New Roman" w:cs="Times New Roman"/>
          <w:b/>
          <w:sz w:val="40"/>
          <w:szCs w:val="40"/>
          <w:u w:val="single"/>
          <w:lang w:val="ru-RU"/>
        </w:rPr>
        <w:t xml:space="preserve"> РОБОТА</w:t>
      </w:r>
    </w:p>
    <w:p w:rsidR="00C63ED8" w:rsidRPr="00C85E7B" w:rsidRDefault="00C63ED8" w:rsidP="0067341C">
      <w:pPr>
        <w:spacing w:line="360" w:lineRule="auto"/>
        <w:jc w:val="center"/>
        <w:rPr>
          <w:rFonts w:ascii="Times New Roman" w:hAnsi="Times New Roman" w:cs="Times New Roman"/>
          <w:sz w:val="28"/>
          <w:szCs w:val="28"/>
          <w:lang w:val="uk-UA"/>
        </w:rPr>
      </w:pPr>
      <w:r w:rsidRPr="00C85E7B">
        <w:rPr>
          <w:rFonts w:ascii="Times New Roman" w:hAnsi="Times New Roman" w:cs="Times New Roman"/>
          <w:sz w:val="28"/>
          <w:szCs w:val="28"/>
          <w:lang w:val="ru-RU"/>
        </w:rPr>
        <w:t>на здобуття освітнього ступеня</w:t>
      </w:r>
      <w:r w:rsidRPr="00C85E7B">
        <w:rPr>
          <w:rFonts w:ascii="Times New Roman" w:hAnsi="Times New Roman" w:cs="Times New Roman"/>
          <w:sz w:val="28"/>
          <w:szCs w:val="28"/>
          <w:lang w:val="uk-UA"/>
        </w:rPr>
        <w:t xml:space="preserve">    магістр</w:t>
      </w:r>
    </w:p>
    <w:p w:rsidR="00722A18" w:rsidRDefault="00722A18" w:rsidP="0067341C">
      <w:pPr>
        <w:spacing w:line="360" w:lineRule="auto"/>
        <w:ind w:firstLine="709"/>
        <w:jc w:val="center"/>
        <w:rPr>
          <w:rFonts w:ascii="Times New Roman" w:hAnsi="Times New Roman"/>
          <w:b/>
          <w:bCs/>
          <w:iCs/>
          <w:sz w:val="32"/>
          <w:szCs w:val="32"/>
          <w:lang w:val="uk-UA"/>
        </w:rPr>
      </w:pPr>
      <w:r w:rsidRPr="00722A18">
        <w:rPr>
          <w:rFonts w:ascii="Times New Roman" w:hAnsi="Times New Roman"/>
          <w:b/>
          <w:bCs/>
          <w:iCs/>
          <w:sz w:val="32"/>
          <w:szCs w:val="32"/>
          <w:lang w:val="uk-UA"/>
        </w:rPr>
        <w:t>ФОРМУВАННЯ ІНТЕЛЕКТУАЛЬНИХ УМІНЬ МОЛОДШИХ ШКОЛЯРІВ ПІД ЧАС УРОКІВ ЛІТЕРАТУРНОГО ЧИТАННЯ</w:t>
      </w:r>
    </w:p>
    <w:p w:rsidR="00C63ED8" w:rsidRPr="00C85E7B" w:rsidRDefault="00C63ED8" w:rsidP="0067341C">
      <w:pPr>
        <w:spacing w:line="360" w:lineRule="auto"/>
        <w:ind w:firstLine="709"/>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    Студентки   </w:t>
      </w:r>
      <w:r w:rsidR="00722A18">
        <w:rPr>
          <w:rFonts w:ascii="Times New Roman" w:hAnsi="Times New Roman" w:cs="Times New Roman"/>
          <w:sz w:val="28"/>
          <w:szCs w:val="28"/>
          <w:lang w:val="uk-UA"/>
        </w:rPr>
        <w:t xml:space="preserve">Шупик Ольги </w:t>
      </w:r>
      <w:r w:rsidR="003C6A07">
        <w:rPr>
          <w:rFonts w:ascii="Times New Roman" w:hAnsi="Times New Roman" w:cs="Times New Roman"/>
          <w:sz w:val="28"/>
          <w:szCs w:val="28"/>
          <w:lang w:val="uk-UA"/>
        </w:rPr>
        <w:t xml:space="preserve">Сергіїівни </w:t>
      </w:r>
    </w:p>
    <w:p w:rsidR="00C63ED8" w:rsidRPr="00C85E7B" w:rsidRDefault="00C63ED8" w:rsidP="0067341C">
      <w:pPr>
        <w:spacing w:line="360"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sidR="003C6A07">
        <w:rPr>
          <w:rFonts w:ascii="Times New Roman" w:hAnsi="Times New Roman" w:cs="Times New Roman"/>
          <w:b/>
          <w:i/>
          <w:sz w:val="28"/>
          <w:szCs w:val="28"/>
          <w:lang w:val="uk-UA"/>
        </w:rPr>
        <w:t xml:space="preserve"> Возняк </w:t>
      </w:r>
      <w:r>
        <w:rPr>
          <w:rFonts w:ascii="Times New Roman" w:hAnsi="Times New Roman" w:cs="Times New Roman"/>
          <w:b/>
          <w:i/>
          <w:sz w:val="28"/>
          <w:szCs w:val="28"/>
          <w:lang w:val="uk-UA"/>
        </w:rPr>
        <w:t xml:space="preserve"> Інна Іванівна</w:t>
      </w:r>
      <w:r w:rsidRPr="00C85E7B">
        <w:rPr>
          <w:rFonts w:ascii="Times New Roman" w:hAnsi="Times New Roman" w:cs="Times New Roman"/>
          <w:b/>
          <w:i/>
          <w:sz w:val="28"/>
          <w:szCs w:val="28"/>
          <w:lang w:val="uk-UA"/>
        </w:rPr>
        <w:t>,</w:t>
      </w:r>
    </w:p>
    <w:p w:rsidR="00C63ED8" w:rsidRPr="00C85E7B" w:rsidRDefault="00C63ED8" w:rsidP="0067341C">
      <w:pPr>
        <w:spacing w:line="360"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Pr="00C85E7B">
        <w:rPr>
          <w:rFonts w:ascii="Times New Roman" w:hAnsi="Times New Roman" w:cs="Times New Roman"/>
          <w:sz w:val="28"/>
          <w:szCs w:val="28"/>
          <w:lang w:val="uk-UA"/>
        </w:rPr>
        <w:t xml:space="preserve"> кафедри педагогіки,</w:t>
      </w:r>
      <w:r w:rsidRPr="00C85E7B">
        <w:rPr>
          <w:lang w:val="uk-UA"/>
        </w:rPr>
        <w:t xml:space="preserve"> </w:t>
      </w:r>
      <w:r w:rsidRPr="00C85E7B">
        <w:rPr>
          <w:rFonts w:ascii="Times New Roman" w:hAnsi="Times New Roman" w:cs="Times New Roman"/>
          <w:sz w:val="28"/>
          <w:szCs w:val="28"/>
          <w:lang w:val="uk-UA"/>
        </w:rPr>
        <w:t>початкової освіти та освітнього менеджменту.</w:t>
      </w:r>
    </w:p>
    <w:p w:rsidR="00C63ED8" w:rsidRPr="00C85E7B" w:rsidRDefault="009E64C5" w:rsidP="0067341C">
      <w:pPr>
        <w:spacing w:line="360"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Рецензенти: </w:t>
      </w:r>
    </w:p>
    <w:p w:rsidR="003C6A07" w:rsidRDefault="003C6A07" w:rsidP="003C6A07">
      <w:pPr>
        <w:spacing w:line="259" w:lineRule="auto"/>
        <w:ind w:left="2694"/>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канд. пед. наук, доцент кафедри </w:t>
      </w:r>
      <w:r w:rsidRPr="00AA3C84">
        <w:rPr>
          <w:rFonts w:ascii="Times New Roman" w:hAnsi="Times New Roman" w:cs="Times New Roman"/>
          <w:sz w:val="28"/>
          <w:szCs w:val="28"/>
          <w:lang w:val="uk-UA"/>
        </w:rPr>
        <w:t>педагогіки, початкової освіти, психології  та менеджменту</w:t>
      </w:r>
      <w:r>
        <w:rPr>
          <w:rFonts w:ascii="Times New Roman" w:hAnsi="Times New Roman" w:cs="Times New Roman"/>
          <w:sz w:val="28"/>
          <w:szCs w:val="28"/>
          <w:lang w:val="uk-UA"/>
        </w:rPr>
        <w:t xml:space="preserve"> </w:t>
      </w:r>
      <w:r w:rsidRPr="00B155A7">
        <w:rPr>
          <w:rFonts w:ascii="Times New Roman" w:hAnsi="Times New Roman" w:cs="Times New Roman"/>
          <w:b/>
          <w:sz w:val="28"/>
          <w:szCs w:val="28"/>
          <w:lang w:val="uk-UA"/>
        </w:rPr>
        <w:t>Білоусова Н.В.</w:t>
      </w:r>
      <w:r>
        <w:rPr>
          <w:rFonts w:ascii="Times New Roman" w:hAnsi="Times New Roman" w:cs="Times New Roman"/>
          <w:sz w:val="28"/>
          <w:szCs w:val="28"/>
          <w:lang w:val="uk-UA"/>
        </w:rPr>
        <w:t>;</w:t>
      </w:r>
    </w:p>
    <w:p w:rsidR="003C6A07" w:rsidRPr="00C85E7B" w:rsidRDefault="003C6A07" w:rsidP="003C6A07">
      <w:pPr>
        <w:spacing w:line="259" w:lineRule="auto"/>
        <w:ind w:left="2694"/>
        <w:jc w:val="both"/>
        <w:rPr>
          <w:rFonts w:ascii="Times New Roman" w:hAnsi="Times New Roman" w:cs="Times New Roman"/>
          <w:sz w:val="28"/>
          <w:szCs w:val="28"/>
          <w:lang w:val="uk-UA"/>
        </w:rPr>
      </w:pPr>
      <w:r w:rsidRPr="00B155A7">
        <w:rPr>
          <w:rFonts w:ascii="Times New Roman" w:hAnsi="Times New Roman" w:cs="Times New Roman"/>
          <w:sz w:val="28"/>
          <w:szCs w:val="28"/>
          <w:lang w:val="uk-UA"/>
        </w:rPr>
        <w:t>канд. пед. наук, доцент кафедри</w:t>
      </w:r>
      <w:r>
        <w:rPr>
          <w:rFonts w:ascii="Times New Roman" w:hAnsi="Times New Roman" w:cs="Times New Roman"/>
          <w:sz w:val="28"/>
          <w:szCs w:val="28"/>
          <w:lang w:val="uk-UA"/>
        </w:rPr>
        <w:t xml:space="preserve"> іноземної філології та перекладу Державного національно-торговельного університету </w:t>
      </w:r>
      <w:r>
        <w:rPr>
          <w:rFonts w:ascii="Times New Roman" w:hAnsi="Times New Roman" w:cs="Times New Roman"/>
          <w:b/>
          <w:sz w:val="28"/>
          <w:szCs w:val="28"/>
          <w:lang w:val="uk-UA"/>
        </w:rPr>
        <w:t>Тонконог І.В.</w:t>
      </w:r>
    </w:p>
    <w:p w:rsidR="003C6A07" w:rsidRDefault="003C6A07" w:rsidP="009A2146">
      <w:pPr>
        <w:spacing w:line="360" w:lineRule="auto"/>
        <w:rPr>
          <w:rFonts w:ascii="Times New Roman" w:hAnsi="Times New Roman" w:cs="Times New Roman"/>
          <w:sz w:val="28"/>
          <w:szCs w:val="28"/>
          <w:lang w:val="uk-UA"/>
        </w:rPr>
      </w:pPr>
    </w:p>
    <w:p w:rsidR="00C63ED8" w:rsidRPr="00C85E7B" w:rsidRDefault="00C63ED8" w:rsidP="009A2146">
      <w:pPr>
        <w:spacing w:line="360"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Рекомендовано до захисту на засіданні кафедри педагогіки, початкової освіти та освітнього менеджменту, </w:t>
      </w:r>
      <w:r w:rsidR="008C12ED">
        <w:rPr>
          <w:rFonts w:ascii="Times New Roman" w:hAnsi="Times New Roman" w:cs="Times New Roman"/>
          <w:sz w:val="28"/>
          <w:szCs w:val="28"/>
          <w:lang w:val="uk-UA"/>
        </w:rPr>
        <w:t>протокол  №</w:t>
      </w:r>
      <w:bookmarkStart w:id="0" w:name="_GoBack"/>
      <w:bookmarkEnd w:id="0"/>
      <w:r w:rsidR="008C12ED" w:rsidRPr="008C12ED">
        <w:rPr>
          <w:rFonts w:ascii="Times New Roman" w:hAnsi="Times New Roman" w:cs="Times New Roman"/>
          <w:sz w:val="28"/>
          <w:szCs w:val="28"/>
          <w:lang w:val="uk-UA"/>
        </w:rPr>
        <w:t>5 від  22. 11.  2023 р.</w:t>
      </w:r>
    </w:p>
    <w:p w:rsidR="00C63ED8" w:rsidRPr="00C85E7B" w:rsidRDefault="00C63ED8" w:rsidP="0067341C">
      <w:pPr>
        <w:spacing w:line="360"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C63ED8" w:rsidRPr="00C85E7B" w:rsidRDefault="00C63ED8" w:rsidP="0067341C">
      <w:pPr>
        <w:spacing w:line="360"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Завідувач кафедри педагогіки,  початкової освіти та освітнього менеджменту, д.п.н</w:t>
      </w:r>
      <w:r w:rsidR="006F561D">
        <w:rPr>
          <w:rFonts w:ascii="Times New Roman" w:hAnsi="Times New Roman" w:cs="Times New Roman"/>
          <w:sz w:val="28"/>
          <w:szCs w:val="28"/>
          <w:lang w:val="uk-UA"/>
        </w:rPr>
        <w:t>., проф.</w:t>
      </w:r>
      <w:r w:rsidR="006F561D">
        <w:rPr>
          <w:rFonts w:ascii="Times New Roman" w:hAnsi="Times New Roman" w:cs="Times New Roman"/>
          <w:sz w:val="28"/>
          <w:szCs w:val="28"/>
          <w:lang w:val="uk-UA"/>
        </w:rPr>
        <w:softHyphen/>
      </w:r>
      <w:r w:rsidR="006F561D">
        <w:rPr>
          <w:rFonts w:ascii="Times New Roman" w:hAnsi="Times New Roman" w:cs="Times New Roman"/>
          <w:sz w:val="28"/>
          <w:szCs w:val="28"/>
          <w:lang w:val="uk-UA"/>
        </w:rPr>
        <w:softHyphen/>
      </w:r>
      <w:r w:rsidR="006F561D">
        <w:rPr>
          <w:rFonts w:ascii="Times New Roman" w:hAnsi="Times New Roman" w:cs="Times New Roman"/>
          <w:sz w:val="28"/>
          <w:szCs w:val="28"/>
          <w:lang w:val="uk-UA"/>
        </w:rPr>
        <w:softHyphen/>
        <w:t xml:space="preserve">______________  Лосєва Н.М. </w:t>
      </w:r>
    </w:p>
    <w:p w:rsidR="00C63ED8" w:rsidRPr="00C85E7B" w:rsidRDefault="00C63ED8" w:rsidP="0067341C">
      <w:pPr>
        <w:spacing w:line="360" w:lineRule="auto"/>
        <w:jc w:val="both"/>
        <w:rPr>
          <w:rFonts w:ascii="Times New Roman" w:hAnsi="Times New Roman" w:cs="Times New Roman"/>
          <w:sz w:val="28"/>
          <w:szCs w:val="28"/>
          <w:lang w:val="uk-UA"/>
        </w:rPr>
      </w:pPr>
    </w:p>
    <w:p w:rsidR="00C63ED8" w:rsidRPr="00C85E7B" w:rsidRDefault="00C63ED8" w:rsidP="0067341C">
      <w:pPr>
        <w:spacing w:line="360" w:lineRule="auto"/>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r w:rsidRPr="00C85E7B">
        <w:rPr>
          <w:rFonts w:ascii="Times New Roman" w:hAnsi="Times New Roman" w:cs="Times New Roman"/>
          <w:sz w:val="28"/>
          <w:szCs w:val="28"/>
          <w:lang w:val="uk-UA"/>
        </w:rPr>
        <w:br w:type="page"/>
      </w:r>
    </w:p>
    <w:p w:rsidR="0036777E" w:rsidRPr="0036777E" w:rsidRDefault="00C63ED8" w:rsidP="00981749">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Pr="00C85E7B">
        <w:rPr>
          <w:rFonts w:ascii="Times New Roman" w:eastAsia="Calibri" w:hAnsi="Times New Roman" w:cs="Times New Roman"/>
          <w:sz w:val="28"/>
          <w:szCs w:val="28"/>
          <w:lang w:val="uk-UA"/>
        </w:rPr>
        <w:t xml:space="preserve">  У магістерській роботі уточнено сутність понять </w:t>
      </w:r>
      <w:r w:rsidR="0078005A">
        <w:rPr>
          <w:rFonts w:ascii="Times New Roman" w:eastAsia="Calibri" w:hAnsi="Times New Roman" w:cs="Times New Roman"/>
          <w:sz w:val="28"/>
          <w:szCs w:val="28"/>
          <w:lang w:val="uk-UA"/>
        </w:rPr>
        <w:t>«</w:t>
      </w:r>
      <w:r w:rsidR="00BA6616">
        <w:rPr>
          <w:rFonts w:ascii="Times New Roman" w:eastAsia="Calibri" w:hAnsi="Times New Roman" w:cs="Times New Roman"/>
          <w:sz w:val="28"/>
          <w:szCs w:val="28"/>
          <w:lang w:val="uk-UA"/>
        </w:rPr>
        <w:t>уміння</w:t>
      </w:r>
      <w:r w:rsidR="0078005A">
        <w:rPr>
          <w:rFonts w:ascii="Times New Roman" w:eastAsia="Calibri" w:hAnsi="Times New Roman" w:cs="Times New Roman"/>
          <w:sz w:val="28"/>
          <w:szCs w:val="28"/>
          <w:lang w:val="uk-UA"/>
        </w:rPr>
        <w:t>»</w:t>
      </w:r>
      <w:r w:rsidR="00BA6616">
        <w:rPr>
          <w:rFonts w:ascii="Times New Roman" w:eastAsia="Calibri" w:hAnsi="Times New Roman" w:cs="Times New Roman"/>
          <w:sz w:val="28"/>
          <w:szCs w:val="28"/>
          <w:lang w:val="uk-UA"/>
        </w:rPr>
        <w:t xml:space="preserve">, </w:t>
      </w:r>
      <w:r w:rsidR="0078005A">
        <w:rPr>
          <w:rFonts w:ascii="Times New Roman" w:eastAsia="Calibri" w:hAnsi="Times New Roman" w:cs="Times New Roman"/>
          <w:sz w:val="28"/>
          <w:szCs w:val="28"/>
          <w:lang w:val="uk-UA"/>
        </w:rPr>
        <w:t>«</w:t>
      </w:r>
      <w:r w:rsidR="00981749">
        <w:rPr>
          <w:rFonts w:ascii="Times New Roman" w:eastAsia="Calibri" w:hAnsi="Times New Roman" w:cs="Times New Roman"/>
          <w:sz w:val="28"/>
          <w:szCs w:val="28"/>
          <w:lang w:val="uk-UA"/>
        </w:rPr>
        <w:t>інтелектуа</w:t>
      </w:r>
      <w:r w:rsidR="00BA6616">
        <w:rPr>
          <w:rFonts w:ascii="Times New Roman" w:eastAsia="Calibri" w:hAnsi="Times New Roman" w:cs="Times New Roman"/>
          <w:sz w:val="28"/>
          <w:szCs w:val="28"/>
          <w:lang w:val="uk-UA"/>
        </w:rPr>
        <w:t>льні уміння</w:t>
      </w:r>
      <w:r w:rsidR="00981749">
        <w:rPr>
          <w:rFonts w:ascii="Times New Roman" w:eastAsia="Calibri" w:hAnsi="Times New Roman" w:cs="Times New Roman"/>
          <w:sz w:val="28"/>
          <w:szCs w:val="28"/>
          <w:lang w:val="uk-UA"/>
        </w:rPr>
        <w:t xml:space="preserve"> учнів</w:t>
      </w:r>
      <w:r w:rsidR="0078005A">
        <w:rPr>
          <w:rFonts w:ascii="Times New Roman" w:eastAsia="Calibri" w:hAnsi="Times New Roman" w:cs="Times New Roman"/>
          <w:sz w:val="28"/>
          <w:szCs w:val="28"/>
          <w:lang w:val="uk-UA"/>
        </w:rPr>
        <w:t>»</w:t>
      </w:r>
      <w:r w:rsidR="00981749">
        <w:rPr>
          <w:rFonts w:ascii="Times New Roman" w:eastAsia="Calibri" w:hAnsi="Times New Roman" w:cs="Times New Roman"/>
          <w:sz w:val="28"/>
          <w:szCs w:val="28"/>
          <w:lang w:val="uk-UA"/>
        </w:rPr>
        <w:t xml:space="preserve">. </w:t>
      </w:r>
      <w:r w:rsidR="00981749" w:rsidRPr="00981749">
        <w:rPr>
          <w:rFonts w:ascii="Times New Roman" w:eastAsia="Calibri" w:hAnsi="Times New Roman" w:cs="Times New Roman"/>
          <w:sz w:val="28"/>
          <w:szCs w:val="28"/>
          <w:lang w:val="uk-UA"/>
        </w:rPr>
        <w:t>Схарактеризовано структуру</w:t>
      </w:r>
      <w:r w:rsidR="00981749">
        <w:rPr>
          <w:rFonts w:ascii="Times New Roman" w:eastAsia="Calibri" w:hAnsi="Times New Roman" w:cs="Times New Roman"/>
          <w:sz w:val="28"/>
          <w:szCs w:val="28"/>
          <w:lang w:val="uk-UA"/>
        </w:rPr>
        <w:t xml:space="preserve"> інтелектуальних умінь молодших школярів</w:t>
      </w:r>
      <w:r w:rsidR="00981749" w:rsidRPr="00981749">
        <w:rPr>
          <w:rFonts w:ascii="Times New Roman" w:eastAsia="Calibri" w:hAnsi="Times New Roman" w:cs="Times New Roman"/>
          <w:sz w:val="28"/>
          <w:szCs w:val="28"/>
          <w:lang w:val="uk-UA"/>
        </w:rPr>
        <w:t xml:space="preserve">; визначено критерії, показники та рівні сформованості досліджуваного феномена; здійснено діагностику рівнів </w:t>
      </w:r>
      <w:r w:rsidR="00981749">
        <w:rPr>
          <w:rFonts w:ascii="Times New Roman" w:eastAsia="Calibri" w:hAnsi="Times New Roman" w:cs="Times New Roman"/>
          <w:sz w:val="28"/>
          <w:szCs w:val="28"/>
          <w:lang w:val="uk-UA"/>
        </w:rPr>
        <w:t xml:space="preserve">інтелектуальних умінь здобувачів </w:t>
      </w:r>
      <w:r w:rsidR="00981749" w:rsidRPr="00981749">
        <w:rPr>
          <w:rFonts w:ascii="Times New Roman" w:eastAsia="Calibri" w:hAnsi="Times New Roman" w:cs="Times New Roman"/>
          <w:sz w:val="28"/>
          <w:szCs w:val="28"/>
          <w:lang w:val="uk-UA"/>
        </w:rPr>
        <w:t>на констатувальному етапі експерименту. У дослідженні науково обґрунтовано педагогічні умови формування</w:t>
      </w:r>
      <w:r w:rsidR="00981749">
        <w:rPr>
          <w:rFonts w:ascii="Times New Roman" w:eastAsia="Calibri" w:hAnsi="Times New Roman" w:cs="Times New Roman"/>
          <w:sz w:val="28"/>
          <w:szCs w:val="28"/>
          <w:lang w:val="uk-UA"/>
        </w:rPr>
        <w:t xml:space="preserve"> </w:t>
      </w:r>
      <w:r w:rsidR="0036777E" w:rsidRPr="0036777E">
        <w:rPr>
          <w:rFonts w:ascii="Times New Roman" w:eastAsia="Calibri" w:hAnsi="Times New Roman" w:cs="Times New Roman"/>
          <w:sz w:val="28"/>
          <w:szCs w:val="28"/>
          <w:lang w:val="uk-UA"/>
        </w:rPr>
        <w:t>інтелектуальних умінь молодших школярів на уроках літературного читання:</w:t>
      </w:r>
    </w:p>
    <w:p w:rsidR="0036777E" w:rsidRPr="0036777E" w:rsidRDefault="0036777E" w:rsidP="0036777E">
      <w:pPr>
        <w:spacing w:line="360" w:lineRule="auto"/>
        <w:ind w:firstLine="709"/>
        <w:jc w:val="both"/>
        <w:rPr>
          <w:rFonts w:ascii="Times New Roman" w:eastAsia="Calibri" w:hAnsi="Times New Roman" w:cs="Times New Roman"/>
          <w:sz w:val="28"/>
          <w:szCs w:val="28"/>
          <w:lang w:val="uk-UA"/>
        </w:rPr>
      </w:pPr>
      <w:r w:rsidRPr="0036777E">
        <w:rPr>
          <w:rFonts w:ascii="Times New Roman" w:eastAsia="Calibri" w:hAnsi="Times New Roman" w:cs="Times New Roman"/>
          <w:sz w:val="28"/>
          <w:szCs w:val="28"/>
          <w:lang w:val="uk-UA"/>
        </w:rPr>
        <w:t>1)</w:t>
      </w:r>
      <w:r w:rsidRPr="0036777E">
        <w:rPr>
          <w:rFonts w:ascii="Times New Roman" w:eastAsia="Calibri" w:hAnsi="Times New Roman" w:cs="Times New Roman"/>
          <w:sz w:val="28"/>
          <w:szCs w:val="28"/>
          <w:lang w:val="uk-UA"/>
        </w:rPr>
        <w:tab/>
        <w:t>Стимулювання активності та самостійності в процесі отримання знань, розвиток здатності до самостійного формулювання  завдання, виявлення проблем</w:t>
      </w:r>
      <w:r w:rsidR="000F02C2">
        <w:rPr>
          <w:rFonts w:ascii="Times New Roman" w:eastAsia="Calibri" w:hAnsi="Times New Roman" w:cs="Times New Roman"/>
          <w:sz w:val="28"/>
          <w:szCs w:val="28"/>
          <w:lang w:val="uk-UA"/>
        </w:rPr>
        <w:t>и та пошуку шляхів її</w:t>
      </w:r>
      <w:r w:rsidR="004B111C">
        <w:rPr>
          <w:rFonts w:ascii="Times New Roman" w:eastAsia="Calibri" w:hAnsi="Times New Roman" w:cs="Times New Roman"/>
          <w:sz w:val="28"/>
          <w:szCs w:val="28"/>
          <w:lang w:val="uk-UA"/>
        </w:rPr>
        <w:t xml:space="preserve"> вирішення.</w:t>
      </w:r>
      <w:r w:rsidRPr="0036777E">
        <w:rPr>
          <w:rFonts w:ascii="Times New Roman" w:eastAsia="Calibri" w:hAnsi="Times New Roman" w:cs="Times New Roman"/>
          <w:sz w:val="28"/>
          <w:szCs w:val="28"/>
          <w:lang w:val="uk-UA"/>
        </w:rPr>
        <w:t xml:space="preserve"> </w:t>
      </w:r>
    </w:p>
    <w:p w:rsidR="0036777E" w:rsidRPr="0036777E" w:rsidRDefault="00DB72A7" w:rsidP="0036777E">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ab/>
        <w:t xml:space="preserve">Залучення здобувачів до </w:t>
      </w:r>
      <w:r w:rsidR="0036777E" w:rsidRPr="0036777E">
        <w:rPr>
          <w:rFonts w:ascii="Times New Roman" w:eastAsia="Calibri" w:hAnsi="Times New Roman" w:cs="Times New Roman"/>
          <w:sz w:val="28"/>
          <w:szCs w:val="28"/>
          <w:lang w:val="uk-UA"/>
        </w:rPr>
        <w:t>дослідницької діяльності з використ</w:t>
      </w:r>
      <w:r w:rsidR="004B111C">
        <w:rPr>
          <w:rFonts w:ascii="Times New Roman" w:eastAsia="Calibri" w:hAnsi="Times New Roman" w:cs="Times New Roman"/>
          <w:sz w:val="28"/>
          <w:szCs w:val="28"/>
          <w:lang w:val="uk-UA"/>
        </w:rPr>
        <w:t xml:space="preserve">анням системи алгоритмічних дій. </w:t>
      </w:r>
    </w:p>
    <w:p w:rsidR="00C63ED8" w:rsidRDefault="004B111C" w:rsidP="0036777E">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ab/>
        <w:t xml:space="preserve"> П</w:t>
      </w:r>
      <w:r w:rsidR="0036777E" w:rsidRPr="0036777E">
        <w:rPr>
          <w:rFonts w:ascii="Times New Roman" w:eastAsia="Calibri" w:hAnsi="Times New Roman" w:cs="Times New Roman"/>
          <w:sz w:val="28"/>
          <w:szCs w:val="28"/>
          <w:lang w:val="uk-UA"/>
        </w:rPr>
        <w:t>оєднання традиційних та інноваційних форм навчальної взаємодії.</w:t>
      </w:r>
    </w:p>
    <w:p w:rsidR="0078005A" w:rsidRPr="0078005A" w:rsidRDefault="004B111C" w:rsidP="0078005A">
      <w:pPr>
        <w:spacing w:line="360" w:lineRule="auto"/>
        <w:ind w:firstLine="709"/>
        <w:jc w:val="both"/>
        <w:rPr>
          <w:rFonts w:ascii="Times New Roman" w:eastAsia="Calibri" w:hAnsi="Times New Roman" w:cs="Times New Roman"/>
          <w:sz w:val="28"/>
          <w:szCs w:val="28"/>
          <w:lang w:val="uk-UA"/>
        </w:rPr>
      </w:pPr>
      <w:r w:rsidRPr="004B111C">
        <w:rPr>
          <w:rFonts w:ascii="Times New Roman" w:eastAsia="Calibri" w:hAnsi="Times New Roman" w:cs="Times New Roman"/>
          <w:sz w:val="28"/>
          <w:szCs w:val="28"/>
          <w:lang w:val="uk-UA"/>
        </w:rPr>
        <w:t xml:space="preserve">Розроблено та експериментально апробовано дієвість функційно-структурної авторської моделі формування </w:t>
      </w:r>
      <w:r w:rsidR="0078005A" w:rsidRPr="0078005A">
        <w:rPr>
          <w:rFonts w:ascii="Times New Roman" w:eastAsia="Calibri" w:hAnsi="Times New Roman" w:cs="Times New Roman"/>
          <w:sz w:val="28"/>
          <w:szCs w:val="28"/>
          <w:lang w:val="uk-UA"/>
        </w:rPr>
        <w:t>інтелектуальних умінь здобувачів початкової освіти</w:t>
      </w:r>
      <w:r>
        <w:rPr>
          <w:rFonts w:ascii="Times New Roman" w:eastAsia="Calibri" w:hAnsi="Times New Roman" w:cs="Times New Roman"/>
          <w:sz w:val="28"/>
          <w:szCs w:val="28"/>
          <w:lang w:val="uk-UA"/>
        </w:rPr>
        <w:t>, яка</w:t>
      </w:r>
      <w:r w:rsidR="00DB72A7">
        <w:rPr>
          <w:rFonts w:ascii="Times New Roman" w:eastAsia="Calibri" w:hAnsi="Times New Roman" w:cs="Times New Roman"/>
          <w:sz w:val="28"/>
          <w:szCs w:val="28"/>
          <w:lang w:val="uk-UA"/>
        </w:rPr>
        <w:t xml:space="preserve"> складається з чотирьох</w:t>
      </w:r>
      <w:r w:rsidR="0078005A" w:rsidRPr="0078005A">
        <w:rPr>
          <w:rFonts w:ascii="Times New Roman" w:eastAsia="Calibri" w:hAnsi="Times New Roman" w:cs="Times New Roman"/>
          <w:sz w:val="28"/>
          <w:szCs w:val="28"/>
          <w:lang w:val="uk-UA"/>
        </w:rPr>
        <w:t xml:space="preserve"> блоків: цільового, змістового, процесуального та діагностико-результативного, є складним процесом літературно-особистісного розвитку; передбачає діяльність школяра, яка орієнтована на формування пізнавальних, комунікативно-регулятивних, особистісних умінь. </w:t>
      </w:r>
    </w:p>
    <w:p w:rsidR="0078005A" w:rsidRPr="00C85E7B" w:rsidRDefault="0078005A" w:rsidP="0078005A">
      <w:pPr>
        <w:spacing w:line="360" w:lineRule="auto"/>
        <w:ind w:firstLine="709"/>
        <w:jc w:val="both"/>
        <w:rPr>
          <w:rFonts w:ascii="Times New Roman" w:eastAsia="Calibri" w:hAnsi="Times New Roman" w:cs="Times New Roman"/>
          <w:sz w:val="28"/>
          <w:szCs w:val="28"/>
          <w:lang w:val="uk-UA"/>
        </w:rPr>
      </w:pPr>
      <w:r w:rsidRPr="0078005A">
        <w:rPr>
          <w:rFonts w:ascii="Times New Roman" w:eastAsia="Calibri" w:hAnsi="Times New Roman" w:cs="Times New Roman"/>
          <w:sz w:val="28"/>
          <w:szCs w:val="28"/>
          <w:lang w:val="uk-UA"/>
        </w:rPr>
        <w:t xml:space="preserve">Розроблена модель формування інтелектуальних умінь на уроках читання складається з мети, завдань, підходів, принципів, педагогічних умов, змісту, методів та засобів  навчання,  етапів у розвитку феномену. У ній подані складники, критерії та рівні сформованості інтелектуальних умінь. Представлена   модель включає головні концептуальні основи змісту початкової освіти згідно з умовами та факторами, провідними тенденціями, традиційними та інноваційними  методами  та технологіями. </w:t>
      </w:r>
    </w:p>
    <w:p w:rsidR="00344C24" w:rsidRDefault="00C63ED8" w:rsidP="0067341C">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 xml:space="preserve">Ключові слова: </w:t>
      </w:r>
      <w:r w:rsidRPr="00C85E7B">
        <w:rPr>
          <w:rFonts w:ascii="Times New Roman" w:eastAsia="Calibri" w:hAnsi="Times New Roman" w:cs="Times New Roman"/>
          <w:sz w:val="28"/>
          <w:szCs w:val="28"/>
          <w:lang w:val="uk-UA"/>
        </w:rPr>
        <w:t xml:space="preserve">молодші школярі, </w:t>
      </w:r>
      <w:r w:rsidR="00FF31CA">
        <w:rPr>
          <w:rFonts w:ascii="Times New Roman" w:eastAsia="Calibri" w:hAnsi="Times New Roman" w:cs="Times New Roman"/>
          <w:sz w:val="28"/>
          <w:szCs w:val="28"/>
          <w:lang w:val="uk-UA"/>
        </w:rPr>
        <w:t xml:space="preserve">інтелектуальні уміння, літературне читання. </w:t>
      </w:r>
    </w:p>
    <w:p w:rsidR="00FF31CA" w:rsidRPr="00FF31CA" w:rsidRDefault="00C63ED8" w:rsidP="00FF31CA">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t>Аnnotation</w:t>
      </w:r>
      <w:r w:rsidRPr="004D67F2">
        <w:rPr>
          <w:rFonts w:ascii="Calibri" w:eastAsia="Calibri" w:hAnsi="Calibri" w:cs="Times New Roman"/>
          <w:lang w:val="uk-UA"/>
        </w:rPr>
        <w:t xml:space="preserve"> </w:t>
      </w:r>
      <w:r w:rsidR="00FF31CA" w:rsidRPr="00FF31CA">
        <w:rPr>
          <w:rFonts w:ascii="Times New Roman" w:eastAsia="Calibri" w:hAnsi="Times New Roman" w:cs="Times New Roman"/>
          <w:sz w:val="28"/>
          <w:szCs w:val="28"/>
          <w:lang w:val="uk-UA"/>
        </w:rPr>
        <w:t>In the master's thesis, the essence of the concepts "skills" and "intellectual skills of students" was clarified. The structure of intellectual abilities of younger schoolchildren is characterized; criteria, indicators and levels of formation of the studied phenomenon are determined; the level of intellectual abilities of the applicants was diagnosed at the ascertainment stage of the experiment. In the study, the pedagogical conditions for the formation of intellectual skills of younger schoolchildren in the lessons of literary reading are scientifically substantiated:</w:t>
      </w:r>
    </w:p>
    <w:p w:rsidR="00FF31CA" w:rsidRPr="00FF31CA" w:rsidRDefault="00FF31CA" w:rsidP="00FF31CA">
      <w:pPr>
        <w:spacing w:line="360" w:lineRule="auto"/>
        <w:ind w:firstLine="709"/>
        <w:jc w:val="both"/>
        <w:rPr>
          <w:rFonts w:ascii="Times New Roman" w:eastAsia="Calibri" w:hAnsi="Times New Roman" w:cs="Times New Roman"/>
          <w:sz w:val="28"/>
          <w:szCs w:val="28"/>
          <w:lang w:val="uk-UA"/>
        </w:rPr>
      </w:pPr>
      <w:r w:rsidRPr="00FF31CA">
        <w:rPr>
          <w:rFonts w:ascii="Times New Roman" w:eastAsia="Calibri" w:hAnsi="Times New Roman" w:cs="Times New Roman"/>
          <w:sz w:val="28"/>
          <w:szCs w:val="28"/>
          <w:lang w:val="uk-UA"/>
        </w:rPr>
        <w:t>1) Stimulating activity and independence in the process of acquiring knowledge, developing the ability to independently formulate a task, identify a problem and find ways to solve it.</w:t>
      </w:r>
    </w:p>
    <w:p w:rsidR="00FF31CA" w:rsidRPr="00FF31CA" w:rsidRDefault="00FF31CA" w:rsidP="00FF31CA">
      <w:pPr>
        <w:spacing w:line="360" w:lineRule="auto"/>
        <w:ind w:firstLine="709"/>
        <w:jc w:val="both"/>
        <w:rPr>
          <w:rFonts w:ascii="Times New Roman" w:eastAsia="Calibri" w:hAnsi="Times New Roman" w:cs="Times New Roman"/>
          <w:sz w:val="28"/>
          <w:szCs w:val="28"/>
          <w:lang w:val="uk-UA"/>
        </w:rPr>
      </w:pPr>
      <w:r w:rsidRPr="00FF31CA">
        <w:rPr>
          <w:rFonts w:ascii="Times New Roman" w:eastAsia="Calibri" w:hAnsi="Times New Roman" w:cs="Times New Roman"/>
          <w:sz w:val="28"/>
          <w:szCs w:val="28"/>
          <w:lang w:val="uk-UA"/>
        </w:rPr>
        <w:t>2) Involvement of applicants in research activities using a system of algorithmic actions.</w:t>
      </w:r>
    </w:p>
    <w:p w:rsidR="00FF31CA" w:rsidRPr="00FF31CA" w:rsidRDefault="00FF31CA" w:rsidP="00FF31CA">
      <w:pPr>
        <w:spacing w:line="360" w:lineRule="auto"/>
        <w:ind w:firstLine="709"/>
        <w:jc w:val="both"/>
        <w:rPr>
          <w:rFonts w:ascii="Times New Roman" w:eastAsia="Calibri" w:hAnsi="Times New Roman" w:cs="Times New Roman"/>
          <w:sz w:val="28"/>
          <w:szCs w:val="28"/>
          <w:lang w:val="uk-UA"/>
        </w:rPr>
      </w:pPr>
      <w:r w:rsidRPr="00FF31CA">
        <w:rPr>
          <w:rFonts w:ascii="Times New Roman" w:eastAsia="Calibri" w:hAnsi="Times New Roman" w:cs="Times New Roman"/>
          <w:sz w:val="28"/>
          <w:szCs w:val="28"/>
          <w:lang w:val="uk-UA"/>
        </w:rPr>
        <w:t>3) Combination of traditional and innovative forms of educational interaction.</w:t>
      </w:r>
    </w:p>
    <w:p w:rsidR="00FF31CA" w:rsidRPr="00FF31CA" w:rsidRDefault="00FF31CA" w:rsidP="00FF31CA">
      <w:pPr>
        <w:spacing w:line="360" w:lineRule="auto"/>
        <w:ind w:firstLine="709"/>
        <w:jc w:val="both"/>
        <w:rPr>
          <w:rFonts w:ascii="Times New Roman" w:eastAsia="Calibri" w:hAnsi="Times New Roman" w:cs="Times New Roman"/>
          <w:sz w:val="28"/>
          <w:szCs w:val="28"/>
          <w:lang w:val="uk-UA"/>
        </w:rPr>
      </w:pPr>
      <w:r w:rsidRPr="00FF31CA">
        <w:rPr>
          <w:rFonts w:ascii="Times New Roman" w:eastAsia="Calibri" w:hAnsi="Times New Roman" w:cs="Times New Roman"/>
          <w:sz w:val="28"/>
          <w:szCs w:val="28"/>
          <w:lang w:val="uk-UA"/>
        </w:rPr>
        <w:t>The effectiveness of the functional-structural author's model of the formation of intellectual skills of students of primary education was developed and experimentally tested, which consists of four blocks: target, content, procedural and diagnostic-resultative, is a complex process of literary and personal development; involves the activity of a schoolchild, which is focused on the formation of cognitive, communicative and regulatory, personal skills.</w:t>
      </w:r>
    </w:p>
    <w:p w:rsidR="00FF31CA" w:rsidRPr="00FF31CA" w:rsidRDefault="00FF31CA" w:rsidP="00FF31CA">
      <w:pPr>
        <w:spacing w:line="360" w:lineRule="auto"/>
        <w:ind w:firstLine="709"/>
        <w:jc w:val="both"/>
        <w:rPr>
          <w:rFonts w:ascii="Times New Roman" w:eastAsia="Calibri" w:hAnsi="Times New Roman" w:cs="Times New Roman"/>
          <w:sz w:val="28"/>
          <w:szCs w:val="28"/>
          <w:lang w:val="uk-UA"/>
        </w:rPr>
      </w:pPr>
      <w:r w:rsidRPr="00FF31CA">
        <w:rPr>
          <w:rFonts w:ascii="Times New Roman" w:eastAsia="Calibri" w:hAnsi="Times New Roman" w:cs="Times New Roman"/>
          <w:sz w:val="28"/>
          <w:szCs w:val="28"/>
          <w:lang w:val="uk-UA"/>
        </w:rPr>
        <w:t>The developed model of the formation of intellectual skills in reading lessons consists of the goal, tasks, approaches, principles, pedagogical conditions, content, methods and means of learning, stages in the development of the phenomenon. It presents the components, criteria and levels of formation of intellectual skills. The presented model includes the main conceptual foundations of the content of primary education according to conditions and factors, leading trends, traditional and innovative methods and technologies.</w:t>
      </w:r>
    </w:p>
    <w:p w:rsidR="00C63ED8" w:rsidRPr="00EA36B1" w:rsidRDefault="00FF31CA" w:rsidP="00FF31CA">
      <w:pPr>
        <w:spacing w:line="360" w:lineRule="auto"/>
        <w:ind w:firstLine="709"/>
        <w:jc w:val="both"/>
        <w:rPr>
          <w:rFonts w:ascii="Times New Roman" w:eastAsia="Calibri" w:hAnsi="Times New Roman" w:cs="Times New Roman"/>
          <w:sz w:val="28"/>
          <w:szCs w:val="28"/>
          <w:lang w:val="uk-UA"/>
        </w:rPr>
      </w:pPr>
      <w:r w:rsidRPr="00EA36B1">
        <w:rPr>
          <w:rFonts w:ascii="Times New Roman" w:eastAsia="Calibri" w:hAnsi="Times New Roman" w:cs="Times New Roman"/>
          <w:b/>
          <w:sz w:val="28"/>
          <w:szCs w:val="28"/>
          <w:lang w:val="uk-UA"/>
        </w:rPr>
        <w:lastRenderedPageBreak/>
        <w:t>Key words:</w:t>
      </w:r>
      <w:r w:rsidRPr="00EA36B1">
        <w:rPr>
          <w:rFonts w:ascii="Times New Roman" w:eastAsia="Calibri" w:hAnsi="Times New Roman" w:cs="Times New Roman"/>
          <w:sz w:val="28"/>
          <w:szCs w:val="28"/>
          <w:lang w:val="uk-UA"/>
        </w:rPr>
        <w:t xml:space="preserve"> younger schoolchildren, intellectual skills, literary reading.</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br w:type="page"/>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ВСТУП………………………………………………………………………..7 </w:t>
      </w:r>
    </w:p>
    <w:p w:rsidR="004D67F2"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002B088E" w:rsidRPr="002B088E">
        <w:rPr>
          <w:rFonts w:ascii="Times New Roman" w:hAnsi="Times New Roman"/>
          <w:b/>
          <w:sz w:val="28"/>
          <w:szCs w:val="28"/>
          <w:lang w:val="uk-UA"/>
        </w:rPr>
        <w:t>ІНТЕЛЕКТУАЛЬНИХ УМІНЬ МОЛОДШИХ ШКОЛЯРІВ ПІД ЧАС УРОКІВ ЛІТЕРАТУРНОГО ЧИТАННЯ</w:t>
      </w:r>
    </w:p>
    <w:p w:rsidR="00C63ED8" w:rsidRPr="00C85E7B" w:rsidRDefault="00C63ED8" w:rsidP="0067341C">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008B4003" w:rsidRPr="008B4003">
        <w:rPr>
          <w:rFonts w:ascii="Times New Roman" w:hAnsi="Times New Roman"/>
          <w:sz w:val="28"/>
          <w:szCs w:val="28"/>
          <w:lang w:val="uk-UA"/>
        </w:rPr>
        <w:t>Аналіз категоріально-термінологічної системи дослідження</w:t>
      </w:r>
      <w:r w:rsidR="003548CC">
        <w:rPr>
          <w:rFonts w:ascii="Times New Roman" w:hAnsi="Times New Roman"/>
          <w:sz w:val="28"/>
          <w:szCs w:val="28"/>
          <w:lang w:val="uk-UA"/>
        </w:rPr>
        <w:t>………</w:t>
      </w:r>
      <w:r w:rsidR="00F57952">
        <w:rPr>
          <w:rFonts w:ascii="Times New Roman" w:hAnsi="Times New Roman"/>
          <w:sz w:val="28"/>
          <w:szCs w:val="28"/>
          <w:lang w:val="uk-UA"/>
        </w:rPr>
        <w:t>...13</w:t>
      </w:r>
      <w:r w:rsidR="008B4003">
        <w:rPr>
          <w:rFonts w:ascii="Times New Roman" w:hAnsi="Times New Roman" w:cs="Times New Roman"/>
          <w:sz w:val="28"/>
          <w:szCs w:val="28"/>
          <w:lang w:val="uk-UA"/>
        </w:rPr>
        <w:t xml:space="preserve"> </w:t>
      </w:r>
    </w:p>
    <w:p w:rsidR="003D3482" w:rsidRPr="003D3482" w:rsidRDefault="00C63ED8" w:rsidP="003D3482">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1.2</w:t>
      </w:r>
      <w:r w:rsidR="002C5411">
        <w:rPr>
          <w:rFonts w:ascii="Times New Roman" w:hAnsi="Times New Roman"/>
          <w:sz w:val="28"/>
          <w:szCs w:val="28"/>
          <w:lang w:val="uk-UA"/>
        </w:rPr>
        <w:t xml:space="preserve">. </w:t>
      </w:r>
      <w:r w:rsidR="003D3482" w:rsidRPr="003D3482">
        <w:rPr>
          <w:rFonts w:ascii="Times New Roman" w:hAnsi="Times New Roman"/>
          <w:sz w:val="28"/>
          <w:szCs w:val="28"/>
          <w:lang w:val="uk-UA"/>
        </w:rPr>
        <w:t>Обґрунтування педагогічних умов формування  інтелектуальних умінь молодших школярів на уроках літературного читання</w:t>
      </w:r>
      <w:r w:rsidR="006D34D0">
        <w:rPr>
          <w:rFonts w:ascii="Times New Roman" w:hAnsi="Times New Roman"/>
          <w:sz w:val="28"/>
          <w:szCs w:val="28"/>
          <w:lang w:val="uk-UA"/>
        </w:rPr>
        <w:t>…………………...22</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першого   розділу……………………………………………</w:t>
      </w:r>
      <w:r w:rsidR="00A6662F">
        <w:rPr>
          <w:rFonts w:ascii="Times New Roman" w:hAnsi="Times New Roman"/>
          <w:b/>
          <w:sz w:val="28"/>
          <w:szCs w:val="28"/>
          <w:lang w:val="uk-UA"/>
        </w:rPr>
        <w:t>43</w:t>
      </w:r>
      <w:r w:rsidRPr="00C85E7B">
        <w:rPr>
          <w:rFonts w:ascii="Times New Roman" w:hAnsi="Times New Roman"/>
          <w:b/>
          <w:sz w:val="28"/>
          <w:szCs w:val="28"/>
          <w:lang w:val="uk-UA"/>
        </w:rPr>
        <w:t xml:space="preserve"> </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00376E6E" w:rsidRPr="00376E6E">
        <w:rPr>
          <w:rFonts w:ascii="Times New Roman" w:hAnsi="Times New Roman"/>
          <w:b/>
          <w:sz w:val="28"/>
          <w:szCs w:val="28"/>
          <w:lang w:val="uk-UA"/>
        </w:rPr>
        <w:t xml:space="preserve">ІНТЕЛЕКТУАЛЬНИХ УМІНЬ </w:t>
      </w:r>
      <w:r>
        <w:rPr>
          <w:rFonts w:ascii="Times New Roman" w:hAnsi="Times New Roman"/>
          <w:b/>
          <w:sz w:val="28"/>
          <w:szCs w:val="28"/>
          <w:lang w:val="uk-UA"/>
        </w:rPr>
        <w:t xml:space="preserve">ЗДОБУВАЧІВ ПОЧАТКОВОЇ ОСВІТИ </w:t>
      </w:r>
    </w:p>
    <w:p w:rsidR="00C63ED8" w:rsidRPr="00C85E7B" w:rsidRDefault="00C63ED8" w:rsidP="0067341C">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2.1. </w:t>
      </w:r>
      <w:r w:rsidR="002254E1" w:rsidRPr="002254E1">
        <w:rPr>
          <w:rFonts w:ascii="Times New Roman" w:hAnsi="Times New Roman"/>
          <w:sz w:val="28"/>
          <w:szCs w:val="28"/>
          <w:lang w:val="uk-UA"/>
        </w:rPr>
        <w:t>Структура, рівні, крит</w:t>
      </w:r>
      <w:r w:rsidR="002254E1">
        <w:rPr>
          <w:rFonts w:ascii="Times New Roman" w:hAnsi="Times New Roman"/>
          <w:sz w:val="28"/>
          <w:szCs w:val="28"/>
          <w:lang w:val="uk-UA"/>
        </w:rPr>
        <w:t>ерії та показники сформованості інтелектуальних умінь молодших школярів</w:t>
      </w:r>
      <w:r w:rsidR="00A6662F">
        <w:rPr>
          <w:rFonts w:ascii="Times New Roman" w:hAnsi="Times New Roman"/>
          <w:sz w:val="28"/>
          <w:szCs w:val="28"/>
          <w:lang w:val="uk-UA"/>
        </w:rPr>
        <w:t>………………………………………45</w:t>
      </w:r>
      <w:r w:rsidR="002254E1">
        <w:rPr>
          <w:rFonts w:ascii="Times New Roman" w:hAnsi="Times New Roman"/>
          <w:sz w:val="28"/>
          <w:szCs w:val="28"/>
          <w:lang w:val="uk-UA"/>
        </w:rPr>
        <w:t xml:space="preserve"> </w:t>
      </w:r>
    </w:p>
    <w:p w:rsidR="00C63ED8" w:rsidRPr="00C85E7B" w:rsidRDefault="00C63ED8" w:rsidP="0067341C">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2.2. </w:t>
      </w:r>
      <w:r w:rsidR="002254E1" w:rsidRPr="002254E1">
        <w:rPr>
          <w:rFonts w:ascii="Times New Roman" w:hAnsi="Times New Roman"/>
          <w:sz w:val="28"/>
          <w:szCs w:val="28"/>
          <w:lang w:val="uk-UA"/>
        </w:rPr>
        <w:t>Програма експериментального дослідження. Ан</w:t>
      </w:r>
      <w:r w:rsidR="002254E1">
        <w:rPr>
          <w:rFonts w:ascii="Times New Roman" w:hAnsi="Times New Roman"/>
          <w:sz w:val="28"/>
          <w:szCs w:val="28"/>
          <w:lang w:val="uk-UA"/>
        </w:rPr>
        <w:t xml:space="preserve">аліз результатів </w:t>
      </w:r>
      <w:r w:rsidR="002254E1" w:rsidRPr="002254E1">
        <w:rPr>
          <w:rFonts w:ascii="Times New Roman" w:hAnsi="Times New Roman"/>
          <w:sz w:val="28"/>
          <w:szCs w:val="28"/>
          <w:lang w:val="uk-UA"/>
        </w:rPr>
        <w:t>констатувального етапу експерименту……</w:t>
      </w:r>
      <w:r w:rsidR="00A6662F">
        <w:rPr>
          <w:rFonts w:ascii="Times New Roman" w:hAnsi="Times New Roman"/>
          <w:sz w:val="28"/>
          <w:szCs w:val="28"/>
          <w:lang w:val="uk-UA"/>
        </w:rPr>
        <w:t>………………………………………55</w:t>
      </w:r>
      <w:r w:rsidR="002254E1" w:rsidRPr="002254E1">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C63ED8" w:rsidRPr="00C85E7B" w:rsidRDefault="00C63ED8" w:rsidP="0067341C">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Висновки до другого</w:t>
      </w:r>
      <w:r w:rsidR="00A6662F">
        <w:rPr>
          <w:rFonts w:ascii="Times New Roman" w:hAnsi="Times New Roman"/>
          <w:b/>
          <w:sz w:val="28"/>
          <w:szCs w:val="28"/>
          <w:lang w:val="uk-UA"/>
        </w:rPr>
        <w:t xml:space="preserve">   розділу……………………………………………..64</w:t>
      </w:r>
      <w:r w:rsidRPr="00C85E7B">
        <w:rPr>
          <w:rFonts w:ascii="Times New Roman" w:hAnsi="Times New Roman"/>
          <w:b/>
          <w:sz w:val="28"/>
          <w:szCs w:val="28"/>
          <w:lang w:val="uk-UA"/>
        </w:rPr>
        <w:t xml:space="preserve"> </w:t>
      </w:r>
    </w:p>
    <w:p w:rsidR="00DB6B9F" w:rsidRDefault="00C63ED8" w:rsidP="00DB6B9F">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sidR="00A073BC">
        <w:rPr>
          <w:rFonts w:ascii="Times New Roman" w:hAnsi="Times New Roman"/>
          <w:b/>
          <w:sz w:val="28"/>
          <w:szCs w:val="28"/>
          <w:lang w:val="uk-UA"/>
        </w:rPr>
        <w:t xml:space="preserve">ЕКСПЕРИМЕНТАЛЬНА ПЕРЕВІРКА </w:t>
      </w:r>
      <w:r w:rsidR="0094768D" w:rsidRPr="0094768D">
        <w:rPr>
          <w:rFonts w:ascii="Times New Roman" w:hAnsi="Times New Roman"/>
          <w:b/>
          <w:sz w:val="28"/>
          <w:szCs w:val="28"/>
          <w:lang w:val="uk-UA"/>
        </w:rPr>
        <w:t xml:space="preserve">ОРГАНІЗАЦІЙНО-МЕТОДИЧНОЇ МОДЕЛІ </w:t>
      </w:r>
      <w:r w:rsidR="00A073BC">
        <w:rPr>
          <w:rFonts w:ascii="Times New Roman" w:hAnsi="Times New Roman"/>
          <w:b/>
          <w:sz w:val="28"/>
          <w:szCs w:val="28"/>
          <w:lang w:val="uk-UA"/>
        </w:rPr>
        <w:t xml:space="preserve">ФОРМУВАННЯ </w:t>
      </w:r>
      <w:r w:rsidR="00224F4B" w:rsidRPr="00224F4B">
        <w:rPr>
          <w:rFonts w:ascii="Times New Roman" w:hAnsi="Times New Roman"/>
          <w:b/>
          <w:sz w:val="28"/>
          <w:szCs w:val="28"/>
          <w:lang w:val="uk-UA"/>
        </w:rPr>
        <w:t xml:space="preserve">ІНТЕЛЕКТУАЛЬНИХ УМІНЬ </w:t>
      </w:r>
      <w:r>
        <w:rPr>
          <w:rFonts w:ascii="Times New Roman" w:hAnsi="Times New Roman"/>
          <w:b/>
          <w:sz w:val="28"/>
          <w:szCs w:val="28"/>
          <w:lang w:val="uk-UA"/>
        </w:rPr>
        <w:t xml:space="preserve">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w:t>
      </w:r>
    </w:p>
    <w:p w:rsidR="00DB6B9F" w:rsidRPr="00A303B6" w:rsidRDefault="00DB6B9F" w:rsidP="00A303B6">
      <w:pPr>
        <w:spacing w:line="360" w:lineRule="auto"/>
        <w:ind w:firstLine="709"/>
        <w:jc w:val="both"/>
        <w:rPr>
          <w:rFonts w:ascii="Times New Roman" w:hAnsi="Times New Roman"/>
          <w:sz w:val="28"/>
          <w:szCs w:val="28"/>
          <w:lang w:val="uk-UA"/>
        </w:rPr>
      </w:pPr>
      <w:r w:rsidRPr="00A303B6">
        <w:rPr>
          <w:rFonts w:ascii="Times New Roman" w:hAnsi="Times New Roman"/>
          <w:sz w:val="28"/>
          <w:szCs w:val="28"/>
          <w:lang w:val="uk-UA"/>
        </w:rPr>
        <w:t xml:space="preserve">3.1. </w:t>
      </w:r>
      <w:r w:rsidR="00A303B6" w:rsidRPr="00A303B6">
        <w:rPr>
          <w:rFonts w:ascii="Times New Roman" w:hAnsi="Times New Roman"/>
          <w:sz w:val="28"/>
          <w:szCs w:val="28"/>
          <w:lang w:val="uk-UA"/>
        </w:rPr>
        <w:t>Організаційно-методична модель формування інтелектуальних умінь молодших школярів на уроках літературного читання</w:t>
      </w:r>
      <w:r w:rsidR="00A6662F">
        <w:rPr>
          <w:rFonts w:ascii="Times New Roman" w:hAnsi="Times New Roman"/>
          <w:sz w:val="28"/>
          <w:szCs w:val="28"/>
          <w:lang w:val="uk-UA"/>
        </w:rPr>
        <w:t>…………………………..66</w:t>
      </w:r>
    </w:p>
    <w:p w:rsidR="009918B8" w:rsidRPr="00DB6B9F" w:rsidRDefault="00C63ED8" w:rsidP="00DB6B9F">
      <w:pPr>
        <w:spacing w:line="360" w:lineRule="auto"/>
        <w:ind w:firstLine="709"/>
        <w:jc w:val="both"/>
        <w:rPr>
          <w:rFonts w:ascii="Times New Roman" w:hAnsi="Times New Roman"/>
          <w:b/>
          <w:sz w:val="28"/>
          <w:szCs w:val="28"/>
          <w:lang w:val="uk-UA"/>
        </w:rPr>
      </w:pPr>
      <w:r w:rsidRPr="00C85E7B">
        <w:rPr>
          <w:rFonts w:ascii="Times New Roman" w:hAnsi="Times New Roman"/>
          <w:sz w:val="28"/>
          <w:szCs w:val="28"/>
          <w:lang w:val="uk-UA"/>
        </w:rPr>
        <w:t xml:space="preserve">3.2. </w:t>
      </w:r>
      <w:r w:rsidR="008F5400" w:rsidRPr="008F5400">
        <w:rPr>
          <w:rFonts w:ascii="Times New Roman" w:hAnsi="Times New Roman"/>
          <w:sz w:val="28"/>
          <w:szCs w:val="28"/>
          <w:lang w:val="uk-UA"/>
        </w:rPr>
        <w:t xml:space="preserve">Реалізація організаційно-методичної моделі процесу формування </w:t>
      </w:r>
      <w:r w:rsidR="009C71D0" w:rsidRPr="009C71D0">
        <w:rPr>
          <w:rFonts w:ascii="Times New Roman" w:hAnsi="Times New Roman"/>
          <w:sz w:val="28"/>
          <w:szCs w:val="28"/>
          <w:lang w:val="uk-UA"/>
        </w:rPr>
        <w:t xml:space="preserve">інтелектуальних умінь </w:t>
      </w:r>
      <w:r w:rsidR="00E8593D">
        <w:rPr>
          <w:rFonts w:ascii="Times New Roman" w:hAnsi="Times New Roman"/>
          <w:sz w:val="28"/>
          <w:szCs w:val="28"/>
          <w:lang w:val="uk-UA"/>
        </w:rPr>
        <w:t xml:space="preserve">здобувачів початкової освіти </w:t>
      </w:r>
      <w:r w:rsidR="00D05E9D" w:rsidRPr="00D05E9D">
        <w:rPr>
          <w:rFonts w:ascii="Times New Roman" w:hAnsi="Times New Roman"/>
          <w:sz w:val="28"/>
          <w:szCs w:val="28"/>
          <w:lang w:val="uk-UA"/>
        </w:rPr>
        <w:t>на уроках літературного читання</w:t>
      </w:r>
      <w:r w:rsidR="002A359E">
        <w:rPr>
          <w:rFonts w:ascii="Times New Roman" w:hAnsi="Times New Roman"/>
          <w:sz w:val="28"/>
          <w:szCs w:val="28"/>
          <w:lang w:val="uk-UA"/>
        </w:rPr>
        <w:t>………………………………………………………………………………</w:t>
      </w:r>
      <w:r w:rsidR="00911582">
        <w:rPr>
          <w:rFonts w:ascii="Times New Roman" w:hAnsi="Times New Roman"/>
          <w:sz w:val="28"/>
          <w:szCs w:val="28"/>
          <w:lang w:val="uk-UA"/>
        </w:rPr>
        <w:t>76</w:t>
      </w:r>
    </w:p>
    <w:p w:rsidR="00C63ED8" w:rsidRPr="00C85E7B" w:rsidRDefault="00C63ED8" w:rsidP="0067341C">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sidR="007666F2">
        <w:rPr>
          <w:rFonts w:ascii="Times New Roman" w:hAnsi="Times New Roman"/>
          <w:sz w:val="28"/>
          <w:szCs w:val="28"/>
          <w:lang w:val="uk-UA"/>
        </w:rPr>
        <w:t>дослідно-експериментальної роботи</w:t>
      </w:r>
      <w:r w:rsidR="00911582">
        <w:rPr>
          <w:rFonts w:ascii="Times New Roman" w:hAnsi="Times New Roman"/>
          <w:sz w:val="28"/>
          <w:szCs w:val="28"/>
          <w:lang w:val="uk-UA"/>
        </w:rPr>
        <w:t>……………..87</w:t>
      </w:r>
      <w:r w:rsidR="007666F2">
        <w:rPr>
          <w:rFonts w:ascii="Times New Roman" w:hAnsi="Times New Roman"/>
          <w:sz w:val="28"/>
          <w:szCs w:val="28"/>
          <w:lang w:val="uk-UA"/>
        </w:rPr>
        <w:t xml:space="preserve"> </w:t>
      </w:r>
      <w:r w:rsidR="00297572">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C63ED8" w:rsidRPr="00C85E7B" w:rsidRDefault="00C63ED8" w:rsidP="0067341C">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третього  розділу………………………………………….....</w:t>
      </w:r>
      <w:r w:rsidR="00911582">
        <w:rPr>
          <w:rFonts w:ascii="Times New Roman" w:hAnsi="Times New Roman"/>
          <w:b/>
          <w:sz w:val="28"/>
          <w:szCs w:val="28"/>
          <w:lang w:val="uk-UA"/>
        </w:rPr>
        <w:t>91</w:t>
      </w:r>
      <w:r w:rsidRPr="00C85E7B">
        <w:rPr>
          <w:rFonts w:ascii="Times New Roman" w:hAnsi="Times New Roman"/>
          <w:b/>
          <w:sz w:val="28"/>
          <w:szCs w:val="28"/>
          <w:lang w:val="uk-UA"/>
        </w:rPr>
        <w:t xml:space="preserve"> </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85E7B">
        <w:rPr>
          <w:rFonts w:ascii="Times New Roman" w:hAnsi="Times New Roman"/>
          <w:b/>
          <w:sz w:val="28"/>
          <w:szCs w:val="28"/>
          <w:lang w:val="ru-RU"/>
        </w:rPr>
        <w:t>ВИСНОВКИ</w:t>
      </w:r>
      <w:r w:rsidR="00911582">
        <w:rPr>
          <w:rFonts w:ascii="Times New Roman" w:hAnsi="Times New Roman"/>
          <w:b/>
          <w:sz w:val="28"/>
          <w:szCs w:val="28"/>
          <w:lang w:val="uk-UA"/>
        </w:rPr>
        <w:t>…………………………………………………..93</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СПИСОК ВИ</w:t>
      </w:r>
      <w:r w:rsidR="00911582">
        <w:rPr>
          <w:rFonts w:ascii="Times New Roman" w:hAnsi="Times New Roman"/>
          <w:b/>
          <w:sz w:val="28"/>
          <w:szCs w:val="28"/>
          <w:lang w:val="uk-UA"/>
        </w:rPr>
        <w:t>КОРИСТАНИХ ДЖЕРЕЛ………………………………...99</w:t>
      </w:r>
      <w:r w:rsidRPr="00C85E7B">
        <w:rPr>
          <w:rFonts w:ascii="Times New Roman" w:hAnsi="Times New Roman"/>
          <w:b/>
          <w:sz w:val="28"/>
          <w:szCs w:val="28"/>
          <w:lang w:val="uk-UA"/>
        </w:rPr>
        <w:t xml:space="preserve"> </w:t>
      </w:r>
    </w:p>
    <w:p w:rsidR="00C63ED8" w:rsidRPr="00C85E7B" w:rsidRDefault="00C63ED8"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ДОДАТК</w:t>
      </w:r>
      <w:r w:rsidR="00C406B5">
        <w:rPr>
          <w:rFonts w:ascii="Times New Roman" w:hAnsi="Times New Roman"/>
          <w:b/>
          <w:sz w:val="28"/>
          <w:szCs w:val="28"/>
          <w:lang w:val="uk-UA"/>
        </w:rPr>
        <w:t>И…………………………………………………………………..</w:t>
      </w:r>
      <w:r w:rsidR="00911582">
        <w:rPr>
          <w:rFonts w:ascii="Times New Roman" w:hAnsi="Times New Roman"/>
          <w:b/>
          <w:sz w:val="28"/>
          <w:szCs w:val="28"/>
          <w:lang w:val="uk-UA"/>
        </w:rPr>
        <w:t>105</w:t>
      </w:r>
    </w:p>
    <w:p w:rsidR="00C63ED8" w:rsidRPr="00C85E7B" w:rsidRDefault="00C63ED8" w:rsidP="0067341C">
      <w:pPr>
        <w:spacing w:line="360"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br w:type="page"/>
      </w:r>
    </w:p>
    <w:p w:rsidR="005D51E5" w:rsidRDefault="004E675F" w:rsidP="004E675F">
      <w:pPr>
        <w:ind w:firstLine="709"/>
        <w:rPr>
          <w:rFonts w:ascii="Times New Roman" w:hAnsi="Times New Roman"/>
          <w:b/>
          <w:sz w:val="28"/>
          <w:szCs w:val="28"/>
          <w:lang w:val="uk-UA"/>
        </w:rPr>
      </w:pPr>
      <w:r>
        <w:rPr>
          <w:rFonts w:ascii="Times New Roman" w:hAnsi="Times New Roman"/>
          <w:b/>
          <w:sz w:val="28"/>
          <w:szCs w:val="28"/>
          <w:lang w:val="uk-UA"/>
        </w:rPr>
        <w:lastRenderedPageBreak/>
        <w:t>ВСТУП</w:t>
      </w:r>
    </w:p>
    <w:p w:rsidR="005D51E5" w:rsidRPr="005D51E5" w:rsidRDefault="005D51E5" w:rsidP="00C60F48">
      <w:pPr>
        <w:spacing w:line="360" w:lineRule="auto"/>
        <w:ind w:firstLine="709"/>
        <w:jc w:val="both"/>
        <w:rPr>
          <w:rFonts w:ascii="Times New Roman" w:hAnsi="Times New Roman"/>
          <w:sz w:val="28"/>
          <w:szCs w:val="28"/>
          <w:lang w:val="uk-UA"/>
        </w:rPr>
      </w:pPr>
      <w:r w:rsidRPr="00A32922">
        <w:rPr>
          <w:rFonts w:ascii="Times New Roman" w:hAnsi="Times New Roman"/>
          <w:b/>
          <w:sz w:val="28"/>
          <w:szCs w:val="28"/>
          <w:lang w:val="uk-UA"/>
        </w:rPr>
        <w:t>Актуальність дослідження</w:t>
      </w:r>
      <w:r w:rsidR="00A32922">
        <w:rPr>
          <w:rFonts w:ascii="Times New Roman" w:hAnsi="Times New Roman"/>
          <w:sz w:val="28"/>
          <w:szCs w:val="28"/>
          <w:lang w:val="uk-UA"/>
        </w:rPr>
        <w:t xml:space="preserve"> Одним</w:t>
      </w:r>
      <w:r w:rsidRPr="005D51E5">
        <w:rPr>
          <w:rFonts w:ascii="Times New Roman" w:hAnsi="Times New Roman"/>
          <w:sz w:val="28"/>
          <w:szCs w:val="28"/>
          <w:lang w:val="uk-UA"/>
        </w:rPr>
        <w:t xml:space="preserve"> з основних завдань освітнього процесу</w:t>
      </w:r>
      <w:r w:rsidR="00A32922">
        <w:rPr>
          <w:rFonts w:ascii="Times New Roman" w:hAnsi="Times New Roman"/>
          <w:sz w:val="28"/>
          <w:szCs w:val="28"/>
          <w:lang w:val="uk-UA"/>
        </w:rPr>
        <w:t xml:space="preserve"> згідно з концепцією НУШ</w:t>
      </w:r>
      <w:r w:rsidRPr="005D51E5">
        <w:rPr>
          <w:rFonts w:ascii="Times New Roman" w:hAnsi="Times New Roman"/>
          <w:sz w:val="28"/>
          <w:szCs w:val="28"/>
          <w:lang w:val="uk-UA"/>
        </w:rPr>
        <w:t xml:space="preserve"> </w:t>
      </w:r>
      <w:r w:rsidR="003548CC" w:rsidRPr="003548CC">
        <w:rPr>
          <w:rFonts w:ascii="Times New Roman" w:hAnsi="Times New Roman"/>
          <w:sz w:val="28"/>
          <w:szCs w:val="28"/>
          <w:lang w:val="uk-UA"/>
        </w:rPr>
        <w:t>[</w:t>
      </w:r>
      <w:r w:rsidR="00014821">
        <w:rPr>
          <w:rFonts w:ascii="Times New Roman" w:hAnsi="Times New Roman"/>
          <w:sz w:val="28"/>
          <w:szCs w:val="28"/>
          <w:lang w:val="uk-UA"/>
        </w:rPr>
        <w:t>16</w:t>
      </w:r>
      <w:r w:rsidR="003548CC" w:rsidRPr="003548CC">
        <w:rPr>
          <w:rFonts w:ascii="Times New Roman" w:hAnsi="Times New Roman"/>
          <w:sz w:val="28"/>
          <w:szCs w:val="28"/>
          <w:lang w:val="uk-UA"/>
        </w:rPr>
        <w:t xml:space="preserve">] </w:t>
      </w:r>
      <w:r w:rsidR="00A32922">
        <w:rPr>
          <w:rFonts w:ascii="Times New Roman" w:hAnsi="Times New Roman"/>
          <w:sz w:val="28"/>
          <w:szCs w:val="28"/>
          <w:lang w:val="uk-UA"/>
        </w:rPr>
        <w:t xml:space="preserve">є </w:t>
      </w:r>
      <w:r w:rsidRPr="005D51E5">
        <w:rPr>
          <w:rFonts w:ascii="Times New Roman" w:hAnsi="Times New Roman"/>
          <w:sz w:val="28"/>
          <w:szCs w:val="28"/>
          <w:lang w:val="uk-UA"/>
        </w:rPr>
        <w:t>підвищення якості навчання, що у с</w:t>
      </w:r>
      <w:r w:rsidR="003548CC">
        <w:rPr>
          <w:rFonts w:ascii="Times New Roman" w:hAnsi="Times New Roman"/>
          <w:sz w:val="28"/>
          <w:szCs w:val="28"/>
          <w:lang w:val="uk-UA"/>
        </w:rPr>
        <w:t>воє чергу, нерозривно пов'язано</w:t>
      </w:r>
      <w:r w:rsidRPr="005D51E5">
        <w:rPr>
          <w:rFonts w:ascii="Times New Roman" w:hAnsi="Times New Roman"/>
          <w:sz w:val="28"/>
          <w:szCs w:val="28"/>
          <w:lang w:val="uk-UA"/>
        </w:rPr>
        <w:t xml:space="preserve"> з </w:t>
      </w:r>
      <w:r w:rsidR="003548CC">
        <w:rPr>
          <w:rFonts w:ascii="Times New Roman" w:hAnsi="Times New Roman"/>
          <w:sz w:val="28"/>
          <w:szCs w:val="28"/>
          <w:lang w:val="uk-UA"/>
        </w:rPr>
        <w:t xml:space="preserve">вирішенням </w:t>
      </w:r>
      <w:r w:rsidRPr="005D51E5">
        <w:rPr>
          <w:rFonts w:ascii="Times New Roman" w:hAnsi="Times New Roman"/>
          <w:sz w:val="28"/>
          <w:szCs w:val="28"/>
          <w:lang w:val="uk-UA"/>
        </w:rPr>
        <w:t xml:space="preserve">проблеми формування інтелектуальних умінь учнів. Дослідження з цієї проблеми показують, що традиційний освітній процес переважно визначається репродуктивною діяльністю учнів, </w:t>
      </w:r>
      <w:r w:rsidR="00A32922">
        <w:rPr>
          <w:rFonts w:ascii="Times New Roman" w:hAnsi="Times New Roman"/>
          <w:sz w:val="28"/>
          <w:szCs w:val="28"/>
          <w:lang w:val="uk-UA"/>
        </w:rPr>
        <w:t>яка розрахована</w:t>
      </w:r>
      <w:r w:rsidRPr="005D51E5">
        <w:rPr>
          <w:rFonts w:ascii="Times New Roman" w:hAnsi="Times New Roman"/>
          <w:sz w:val="28"/>
          <w:szCs w:val="28"/>
          <w:lang w:val="uk-UA"/>
        </w:rPr>
        <w:t xml:space="preserve"> на запам'ятовування та відтворення отриманої інформації, а</w:t>
      </w:r>
      <w:r w:rsidR="00C60F48">
        <w:rPr>
          <w:rFonts w:ascii="Times New Roman" w:hAnsi="Times New Roman"/>
          <w:sz w:val="28"/>
          <w:szCs w:val="28"/>
          <w:lang w:val="uk-UA"/>
        </w:rPr>
        <w:t xml:space="preserve"> </w:t>
      </w:r>
      <w:r w:rsidRPr="005D51E5">
        <w:rPr>
          <w:rFonts w:ascii="Times New Roman" w:hAnsi="Times New Roman"/>
          <w:sz w:val="28"/>
          <w:szCs w:val="28"/>
          <w:lang w:val="uk-UA"/>
        </w:rPr>
        <w:t>розвиток інтелектуальних здібносте</w:t>
      </w:r>
      <w:r w:rsidR="00C60F48">
        <w:rPr>
          <w:rFonts w:ascii="Times New Roman" w:hAnsi="Times New Roman"/>
          <w:sz w:val="28"/>
          <w:szCs w:val="28"/>
          <w:lang w:val="uk-UA"/>
        </w:rPr>
        <w:t xml:space="preserve">й та умінь учня залишається без </w:t>
      </w:r>
      <w:r w:rsidRPr="005D51E5">
        <w:rPr>
          <w:rFonts w:ascii="Times New Roman" w:hAnsi="Times New Roman"/>
          <w:sz w:val="28"/>
          <w:szCs w:val="28"/>
          <w:lang w:val="uk-UA"/>
        </w:rPr>
        <w:t>належної уваги.</w:t>
      </w:r>
    </w:p>
    <w:p w:rsidR="00C2393F" w:rsidRDefault="005D51E5" w:rsidP="00C60F48">
      <w:pPr>
        <w:spacing w:line="360" w:lineRule="auto"/>
        <w:ind w:firstLine="709"/>
        <w:jc w:val="both"/>
        <w:rPr>
          <w:rFonts w:ascii="Times New Roman" w:hAnsi="Times New Roman"/>
          <w:sz w:val="28"/>
          <w:szCs w:val="28"/>
          <w:lang w:val="uk-UA"/>
        </w:rPr>
      </w:pPr>
      <w:r w:rsidRPr="005D51E5">
        <w:rPr>
          <w:rFonts w:ascii="Times New Roman" w:hAnsi="Times New Roman"/>
          <w:sz w:val="28"/>
          <w:szCs w:val="28"/>
          <w:lang w:val="uk-UA"/>
        </w:rPr>
        <w:t>У початкових класах</w:t>
      </w:r>
      <w:r w:rsidR="00C2393F">
        <w:rPr>
          <w:rFonts w:ascii="Times New Roman" w:hAnsi="Times New Roman"/>
          <w:sz w:val="28"/>
          <w:szCs w:val="28"/>
          <w:lang w:val="uk-UA"/>
        </w:rPr>
        <w:t xml:space="preserve"> на уроках читання</w:t>
      </w:r>
      <w:r w:rsidRPr="005D51E5">
        <w:rPr>
          <w:rFonts w:ascii="Times New Roman" w:hAnsi="Times New Roman"/>
          <w:sz w:val="28"/>
          <w:szCs w:val="28"/>
          <w:lang w:val="uk-UA"/>
        </w:rPr>
        <w:t>, де закладаються основи навчальної діяльності учнів, вирішення цієї проблеми потребує особливої уваги, оскільки без ґрунтовн</w:t>
      </w:r>
      <w:r w:rsidR="00C60F48">
        <w:rPr>
          <w:rFonts w:ascii="Times New Roman" w:hAnsi="Times New Roman"/>
          <w:sz w:val="28"/>
          <w:szCs w:val="28"/>
          <w:lang w:val="uk-UA"/>
        </w:rPr>
        <w:t xml:space="preserve">ого оволодіння інтелектуальними </w:t>
      </w:r>
      <w:r w:rsidRPr="005D51E5">
        <w:rPr>
          <w:rFonts w:ascii="Times New Roman" w:hAnsi="Times New Roman"/>
          <w:sz w:val="28"/>
          <w:szCs w:val="28"/>
          <w:lang w:val="uk-UA"/>
        </w:rPr>
        <w:t xml:space="preserve">вміннями на етапі початкового навчання неможливо продовжити систематичне освоєння </w:t>
      </w:r>
      <w:r w:rsidR="00C2393F">
        <w:rPr>
          <w:rFonts w:ascii="Times New Roman" w:hAnsi="Times New Roman"/>
          <w:sz w:val="28"/>
          <w:szCs w:val="28"/>
          <w:lang w:val="uk-UA"/>
        </w:rPr>
        <w:t xml:space="preserve">інших предметів, </w:t>
      </w:r>
      <w:r w:rsidRPr="005D51E5">
        <w:rPr>
          <w:rFonts w:ascii="Times New Roman" w:hAnsi="Times New Roman"/>
          <w:sz w:val="28"/>
          <w:szCs w:val="28"/>
          <w:lang w:val="uk-UA"/>
        </w:rPr>
        <w:t>нових знань та практичне їх застосування</w:t>
      </w:r>
      <w:r w:rsidR="00C60F48">
        <w:rPr>
          <w:rFonts w:ascii="Times New Roman" w:hAnsi="Times New Roman"/>
          <w:sz w:val="28"/>
          <w:szCs w:val="28"/>
          <w:lang w:val="uk-UA"/>
        </w:rPr>
        <w:t xml:space="preserve"> </w:t>
      </w:r>
      <w:r w:rsidR="00C2393F">
        <w:rPr>
          <w:rFonts w:ascii="Times New Roman" w:hAnsi="Times New Roman"/>
          <w:sz w:val="28"/>
          <w:szCs w:val="28"/>
          <w:lang w:val="uk-UA"/>
        </w:rPr>
        <w:t xml:space="preserve">у </w:t>
      </w:r>
      <w:r w:rsidRPr="005D51E5">
        <w:rPr>
          <w:rFonts w:ascii="Times New Roman" w:hAnsi="Times New Roman"/>
          <w:sz w:val="28"/>
          <w:szCs w:val="28"/>
          <w:lang w:val="uk-UA"/>
        </w:rPr>
        <w:t xml:space="preserve">середніх та старших класах. </w:t>
      </w:r>
    </w:p>
    <w:p w:rsidR="005D51E5" w:rsidRPr="005D51E5" w:rsidRDefault="005D51E5" w:rsidP="00C60F48">
      <w:pPr>
        <w:spacing w:line="360" w:lineRule="auto"/>
        <w:ind w:firstLine="709"/>
        <w:jc w:val="both"/>
        <w:rPr>
          <w:rFonts w:ascii="Times New Roman" w:hAnsi="Times New Roman"/>
          <w:sz w:val="28"/>
          <w:szCs w:val="28"/>
          <w:lang w:val="uk-UA"/>
        </w:rPr>
      </w:pPr>
      <w:r w:rsidRPr="005D51E5">
        <w:rPr>
          <w:rFonts w:ascii="Times New Roman" w:hAnsi="Times New Roman"/>
          <w:sz w:val="28"/>
          <w:szCs w:val="28"/>
          <w:lang w:val="uk-UA"/>
        </w:rPr>
        <w:t>Особливістю молодшого школяра є те, що цей вік – сензитивний період життя, коли закладається фундамент знань про навколишню дійсність, розвивається навчально-пізнавальний інтерес, формуються інтелектуальні</w:t>
      </w:r>
      <w:r w:rsidR="00C60F48">
        <w:rPr>
          <w:rFonts w:ascii="Times New Roman" w:hAnsi="Times New Roman"/>
          <w:sz w:val="28"/>
          <w:szCs w:val="28"/>
          <w:lang w:val="uk-UA"/>
        </w:rPr>
        <w:t xml:space="preserve"> </w:t>
      </w:r>
      <w:r w:rsidRPr="005D51E5">
        <w:rPr>
          <w:rFonts w:ascii="Times New Roman" w:hAnsi="Times New Roman"/>
          <w:sz w:val="28"/>
          <w:szCs w:val="28"/>
          <w:lang w:val="uk-UA"/>
        </w:rPr>
        <w:t>уміння, які згодом стають основою безперервної освіти особистості. Тому зм</w:t>
      </w:r>
      <w:r w:rsidR="00C2393F">
        <w:rPr>
          <w:rFonts w:ascii="Times New Roman" w:hAnsi="Times New Roman"/>
          <w:sz w:val="28"/>
          <w:szCs w:val="28"/>
          <w:lang w:val="uk-UA"/>
        </w:rPr>
        <w:t>іст, форми та методи початкової</w:t>
      </w:r>
      <w:r w:rsidR="00C60F48">
        <w:rPr>
          <w:rFonts w:ascii="Times New Roman" w:hAnsi="Times New Roman"/>
          <w:sz w:val="28"/>
          <w:szCs w:val="28"/>
          <w:lang w:val="uk-UA"/>
        </w:rPr>
        <w:t xml:space="preserve"> </w:t>
      </w:r>
      <w:r w:rsidRPr="005D51E5">
        <w:rPr>
          <w:rFonts w:ascii="Times New Roman" w:hAnsi="Times New Roman"/>
          <w:sz w:val="28"/>
          <w:szCs w:val="28"/>
          <w:lang w:val="uk-UA"/>
        </w:rPr>
        <w:t xml:space="preserve">освіти </w:t>
      </w:r>
      <w:r w:rsidR="00C2393F">
        <w:rPr>
          <w:rFonts w:ascii="Times New Roman" w:hAnsi="Times New Roman"/>
          <w:sz w:val="28"/>
          <w:szCs w:val="28"/>
          <w:lang w:val="uk-UA"/>
        </w:rPr>
        <w:t xml:space="preserve">на урокх читання </w:t>
      </w:r>
      <w:r w:rsidRPr="005D51E5">
        <w:rPr>
          <w:rFonts w:ascii="Times New Roman" w:hAnsi="Times New Roman"/>
          <w:sz w:val="28"/>
          <w:szCs w:val="28"/>
          <w:lang w:val="uk-UA"/>
        </w:rPr>
        <w:t>мають забезпечити суттєвий інтелектуальний розвиток молодшого школяра, формування в нього таких інтелектуальних умінь, які б дозволили без особливих труднощів продовжити подальшу освіту</w:t>
      </w:r>
      <w:r w:rsidR="00C2393F">
        <w:rPr>
          <w:rFonts w:ascii="Times New Roman" w:hAnsi="Times New Roman"/>
          <w:sz w:val="28"/>
          <w:szCs w:val="28"/>
          <w:lang w:val="uk-UA"/>
        </w:rPr>
        <w:t xml:space="preserve"> в контексті літературного розвитку</w:t>
      </w:r>
      <w:r w:rsidRPr="005D51E5">
        <w:rPr>
          <w:rFonts w:ascii="Times New Roman" w:hAnsi="Times New Roman"/>
          <w:sz w:val="28"/>
          <w:szCs w:val="28"/>
          <w:lang w:val="uk-UA"/>
        </w:rPr>
        <w:t>. Розвиток розумової діяльності залежить від рівня сформованості інтелектуальних умінь, що характеризуються високим рівнем мобільності та варіативності, оскільки за їх допомогою здійснюються всі когнітивні процеси та</w:t>
      </w:r>
      <w:r w:rsidR="00C60F48">
        <w:rPr>
          <w:rFonts w:ascii="Times New Roman" w:hAnsi="Times New Roman"/>
          <w:sz w:val="28"/>
          <w:szCs w:val="28"/>
          <w:lang w:val="uk-UA"/>
        </w:rPr>
        <w:t xml:space="preserve"> </w:t>
      </w:r>
      <w:r w:rsidRPr="005D51E5">
        <w:rPr>
          <w:rFonts w:ascii="Times New Roman" w:hAnsi="Times New Roman"/>
          <w:sz w:val="28"/>
          <w:szCs w:val="28"/>
          <w:lang w:val="uk-UA"/>
        </w:rPr>
        <w:t xml:space="preserve">будь-яка діяльність людини. Оволодіваючи в процесі навчальної діяльності інтелектуальними </w:t>
      </w:r>
      <w:r w:rsidRPr="005D51E5">
        <w:rPr>
          <w:rFonts w:ascii="Times New Roman" w:hAnsi="Times New Roman"/>
          <w:sz w:val="28"/>
          <w:szCs w:val="28"/>
          <w:lang w:val="uk-UA"/>
        </w:rPr>
        <w:lastRenderedPageBreak/>
        <w:t>вміннями, школярі набувають таких</w:t>
      </w:r>
      <w:r w:rsidR="00C60F48">
        <w:rPr>
          <w:rFonts w:ascii="Times New Roman" w:hAnsi="Times New Roman"/>
          <w:sz w:val="28"/>
          <w:szCs w:val="28"/>
          <w:lang w:val="uk-UA"/>
        </w:rPr>
        <w:t xml:space="preserve"> </w:t>
      </w:r>
      <w:r w:rsidR="00014821">
        <w:rPr>
          <w:rFonts w:ascii="Times New Roman" w:hAnsi="Times New Roman"/>
          <w:sz w:val="28"/>
          <w:szCs w:val="28"/>
          <w:lang w:val="uk-UA"/>
        </w:rPr>
        <w:t>якостей</w:t>
      </w:r>
      <w:r w:rsidRPr="005D51E5">
        <w:rPr>
          <w:rFonts w:ascii="Times New Roman" w:hAnsi="Times New Roman"/>
          <w:sz w:val="28"/>
          <w:szCs w:val="28"/>
          <w:lang w:val="uk-UA"/>
        </w:rPr>
        <w:t xml:space="preserve"> як ініціативність, кмітливість, прагнення сумлінно, активно та систематично працювати.</w:t>
      </w:r>
    </w:p>
    <w:p w:rsidR="00B62CE5" w:rsidRDefault="00C60F48" w:rsidP="00C60F48">
      <w:pPr>
        <w:spacing w:line="360" w:lineRule="auto"/>
        <w:ind w:firstLine="709"/>
        <w:jc w:val="both"/>
        <w:rPr>
          <w:rFonts w:ascii="Times New Roman" w:hAnsi="Times New Roman"/>
          <w:sz w:val="28"/>
          <w:szCs w:val="28"/>
          <w:lang w:val="uk-UA"/>
        </w:rPr>
      </w:pPr>
      <w:r w:rsidRPr="00C60F48">
        <w:rPr>
          <w:rFonts w:ascii="Times New Roman" w:hAnsi="Times New Roman"/>
          <w:b/>
          <w:sz w:val="28"/>
          <w:szCs w:val="28"/>
          <w:lang w:val="uk-UA"/>
        </w:rPr>
        <w:t>Аналіз наукових досліджень з проблеми</w:t>
      </w:r>
      <w:r w:rsidRPr="00C60F48">
        <w:rPr>
          <w:rFonts w:ascii="Times New Roman" w:hAnsi="Times New Roman"/>
          <w:sz w:val="28"/>
          <w:szCs w:val="28"/>
          <w:lang w:val="uk-UA"/>
        </w:rPr>
        <w:t xml:space="preserve"> </w:t>
      </w:r>
      <w:r w:rsidR="0037217B">
        <w:rPr>
          <w:rFonts w:ascii="Times New Roman" w:hAnsi="Times New Roman"/>
          <w:sz w:val="28"/>
          <w:szCs w:val="28"/>
          <w:lang w:val="uk-UA"/>
        </w:rPr>
        <w:t>У сучасній науці є ціла низка</w:t>
      </w:r>
      <w:r w:rsidR="005D51E5" w:rsidRPr="005D51E5">
        <w:rPr>
          <w:rFonts w:ascii="Times New Roman" w:hAnsi="Times New Roman"/>
          <w:sz w:val="28"/>
          <w:szCs w:val="28"/>
          <w:lang w:val="uk-UA"/>
        </w:rPr>
        <w:t xml:space="preserve"> робіт, присвячених розвитку мислення на основі формування</w:t>
      </w:r>
      <w:r>
        <w:rPr>
          <w:rFonts w:ascii="Times New Roman" w:hAnsi="Times New Roman"/>
          <w:sz w:val="28"/>
          <w:szCs w:val="28"/>
          <w:lang w:val="uk-UA"/>
        </w:rPr>
        <w:t xml:space="preserve"> способів та прийомів розумової </w:t>
      </w:r>
      <w:r w:rsidR="0037217B">
        <w:rPr>
          <w:rFonts w:ascii="Times New Roman" w:hAnsi="Times New Roman"/>
          <w:sz w:val="28"/>
          <w:szCs w:val="28"/>
          <w:lang w:val="uk-UA"/>
        </w:rPr>
        <w:t>діяльності (Г.</w:t>
      </w:r>
      <w:r w:rsidR="005D51E5" w:rsidRPr="005D51E5">
        <w:rPr>
          <w:rFonts w:ascii="Times New Roman" w:hAnsi="Times New Roman"/>
          <w:sz w:val="28"/>
          <w:szCs w:val="28"/>
          <w:lang w:val="uk-UA"/>
        </w:rPr>
        <w:t>Волков,</w:t>
      </w:r>
      <w:r w:rsidR="0037217B">
        <w:rPr>
          <w:rFonts w:ascii="Times New Roman" w:hAnsi="Times New Roman"/>
          <w:sz w:val="28"/>
          <w:szCs w:val="28"/>
          <w:lang w:val="uk-UA"/>
        </w:rPr>
        <w:t xml:space="preserve"> Л.Виготський, П.</w:t>
      </w:r>
      <w:r>
        <w:rPr>
          <w:rFonts w:ascii="Times New Roman" w:hAnsi="Times New Roman"/>
          <w:sz w:val="28"/>
          <w:szCs w:val="28"/>
          <w:lang w:val="uk-UA"/>
        </w:rPr>
        <w:t xml:space="preserve">Гальперін, </w:t>
      </w:r>
      <w:r w:rsidR="0037217B">
        <w:rPr>
          <w:rFonts w:ascii="Times New Roman" w:hAnsi="Times New Roman"/>
          <w:sz w:val="28"/>
          <w:szCs w:val="28"/>
          <w:lang w:val="uk-UA"/>
        </w:rPr>
        <w:t>А.Зворигіна, В.Марков, Н.</w:t>
      </w:r>
      <w:r w:rsidR="005D51E5" w:rsidRPr="005D51E5">
        <w:rPr>
          <w:rFonts w:ascii="Times New Roman" w:hAnsi="Times New Roman"/>
          <w:sz w:val="28"/>
          <w:szCs w:val="28"/>
          <w:lang w:val="uk-UA"/>
        </w:rPr>
        <w:t>Новосе</w:t>
      </w:r>
      <w:r w:rsidR="0037217B">
        <w:rPr>
          <w:rFonts w:ascii="Times New Roman" w:hAnsi="Times New Roman"/>
          <w:sz w:val="28"/>
          <w:szCs w:val="28"/>
          <w:lang w:val="uk-UA"/>
        </w:rPr>
        <w:t>лова, В.Семенов, Н.Тализі</w:t>
      </w:r>
      <w:r>
        <w:rPr>
          <w:rFonts w:ascii="Times New Roman" w:hAnsi="Times New Roman"/>
          <w:sz w:val="28"/>
          <w:szCs w:val="28"/>
          <w:lang w:val="uk-UA"/>
        </w:rPr>
        <w:t xml:space="preserve">на </w:t>
      </w:r>
      <w:r w:rsidR="005D51E5" w:rsidRPr="005D51E5">
        <w:rPr>
          <w:rFonts w:ascii="Times New Roman" w:hAnsi="Times New Roman"/>
          <w:sz w:val="28"/>
          <w:szCs w:val="28"/>
          <w:lang w:val="uk-UA"/>
        </w:rPr>
        <w:t>та ін). Аналіз прояву та формування інтелектуальних здіб</w:t>
      </w:r>
      <w:r w:rsidR="0037217B">
        <w:rPr>
          <w:rFonts w:ascii="Times New Roman" w:hAnsi="Times New Roman"/>
          <w:sz w:val="28"/>
          <w:szCs w:val="28"/>
          <w:lang w:val="uk-UA"/>
        </w:rPr>
        <w:t>ностей та умінь проводився В.Давидовим, Л.</w:t>
      </w:r>
      <w:r w:rsidR="005D51E5" w:rsidRPr="005D51E5">
        <w:rPr>
          <w:rFonts w:ascii="Times New Roman" w:hAnsi="Times New Roman"/>
          <w:sz w:val="28"/>
          <w:szCs w:val="28"/>
          <w:lang w:val="uk-UA"/>
        </w:rPr>
        <w:t>Занковим,</w:t>
      </w:r>
      <w:r>
        <w:rPr>
          <w:rFonts w:ascii="Times New Roman" w:hAnsi="Times New Roman"/>
          <w:sz w:val="28"/>
          <w:szCs w:val="28"/>
          <w:lang w:val="uk-UA"/>
        </w:rPr>
        <w:t xml:space="preserve"> </w:t>
      </w:r>
      <w:r w:rsidR="0037217B">
        <w:rPr>
          <w:rFonts w:ascii="Times New Roman" w:hAnsi="Times New Roman"/>
          <w:sz w:val="28"/>
          <w:szCs w:val="28"/>
          <w:lang w:val="uk-UA"/>
        </w:rPr>
        <w:t>О.</w:t>
      </w:r>
      <w:r w:rsidR="005D51E5" w:rsidRPr="005D51E5">
        <w:rPr>
          <w:rFonts w:ascii="Times New Roman" w:hAnsi="Times New Roman"/>
          <w:sz w:val="28"/>
          <w:szCs w:val="28"/>
          <w:lang w:val="uk-UA"/>
        </w:rPr>
        <w:t>Леонтьєвим, С</w:t>
      </w:r>
      <w:r w:rsidR="0037217B">
        <w:rPr>
          <w:rFonts w:ascii="Times New Roman" w:hAnsi="Times New Roman"/>
          <w:sz w:val="28"/>
          <w:szCs w:val="28"/>
          <w:lang w:val="uk-UA"/>
        </w:rPr>
        <w:t>.Рубінштейном, Л.</w:t>
      </w:r>
      <w:r>
        <w:rPr>
          <w:rFonts w:ascii="Times New Roman" w:hAnsi="Times New Roman"/>
          <w:sz w:val="28"/>
          <w:szCs w:val="28"/>
          <w:lang w:val="uk-UA"/>
        </w:rPr>
        <w:t xml:space="preserve">Фрідманом, </w:t>
      </w:r>
      <w:r w:rsidR="0037217B">
        <w:rPr>
          <w:rFonts w:ascii="Times New Roman" w:hAnsi="Times New Roman"/>
          <w:sz w:val="28"/>
          <w:szCs w:val="28"/>
          <w:lang w:val="uk-UA"/>
        </w:rPr>
        <w:t>Д.</w:t>
      </w:r>
      <w:r w:rsidR="005D51E5" w:rsidRPr="005D51E5">
        <w:rPr>
          <w:rFonts w:ascii="Times New Roman" w:hAnsi="Times New Roman"/>
          <w:sz w:val="28"/>
          <w:szCs w:val="28"/>
          <w:lang w:val="uk-UA"/>
        </w:rPr>
        <w:t>Ельконіним та ін.</w:t>
      </w:r>
    </w:p>
    <w:p w:rsidR="000C1A80" w:rsidRDefault="00BB2447" w:rsidP="00FA1F4B">
      <w:pPr>
        <w:spacing w:line="360" w:lineRule="auto"/>
        <w:ind w:firstLine="709"/>
        <w:jc w:val="both"/>
        <w:rPr>
          <w:rFonts w:ascii="Times New Roman" w:hAnsi="Times New Roman"/>
          <w:sz w:val="28"/>
          <w:szCs w:val="28"/>
          <w:lang w:val="uk-UA"/>
        </w:rPr>
      </w:pPr>
      <w:r w:rsidRPr="00BB2447">
        <w:rPr>
          <w:rFonts w:ascii="Times New Roman" w:hAnsi="Times New Roman"/>
          <w:sz w:val="28"/>
          <w:szCs w:val="28"/>
          <w:lang w:val="uk-UA"/>
        </w:rPr>
        <w:t>У психології розроблено концепцію формування інтел</w:t>
      </w:r>
      <w:r w:rsidR="00435D0E">
        <w:rPr>
          <w:rFonts w:ascii="Times New Roman" w:hAnsi="Times New Roman"/>
          <w:sz w:val="28"/>
          <w:szCs w:val="28"/>
          <w:lang w:val="uk-UA"/>
        </w:rPr>
        <w:t>ектуальних умінь і навичок (Є.Кабанова-Меллер, Н.</w:t>
      </w:r>
      <w:r w:rsidRPr="00BB2447">
        <w:rPr>
          <w:rFonts w:ascii="Times New Roman" w:hAnsi="Times New Roman"/>
          <w:sz w:val="28"/>
          <w:szCs w:val="28"/>
          <w:lang w:val="uk-UA"/>
        </w:rPr>
        <w:t>Менчинська та ін.),</w:t>
      </w:r>
      <w:r w:rsidR="0037217B">
        <w:rPr>
          <w:rFonts w:ascii="Times New Roman" w:hAnsi="Times New Roman"/>
          <w:sz w:val="28"/>
          <w:szCs w:val="28"/>
          <w:lang w:val="uk-UA"/>
        </w:rPr>
        <w:t xml:space="preserve"> </w:t>
      </w:r>
      <w:r w:rsidRPr="00BB2447">
        <w:rPr>
          <w:rFonts w:ascii="Times New Roman" w:hAnsi="Times New Roman"/>
          <w:sz w:val="28"/>
          <w:szCs w:val="28"/>
          <w:lang w:val="uk-UA"/>
        </w:rPr>
        <w:t>теорія поетапно</w:t>
      </w:r>
      <w:r w:rsidR="00435D0E">
        <w:rPr>
          <w:rFonts w:ascii="Times New Roman" w:hAnsi="Times New Roman"/>
          <w:sz w:val="28"/>
          <w:szCs w:val="28"/>
          <w:lang w:val="uk-UA"/>
        </w:rPr>
        <w:t>го формування розумових дій (П.</w:t>
      </w:r>
      <w:r w:rsidRPr="00BB2447">
        <w:rPr>
          <w:rFonts w:ascii="Times New Roman" w:hAnsi="Times New Roman"/>
          <w:sz w:val="28"/>
          <w:szCs w:val="28"/>
          <w:lang w:val="uk-UA"/>
        </w:rPr>
        <w:t>Гальперін,</w:t>
      </w:r>
      <w:r w:rsidR="0037217B">
        <w:rPr>
          <w:rFonts w:ascii="Times New Roman" w:hAnsi="Times New Roman"/>
          <w:sz w:val="28"/>
          <w:szCs w:val="28"/>
          <w:lang w:val="uk-UA"/>
        </w:rPr>
        <w:t xml:space="preserve"> </w:t>
      </w:r>
      <w:r w:rsidR="00435D0E">
        <w:rPr>
          <w:rFonts w:ascii="Times New Roman" w:hAnsi="Times New Roman"/>
          <w:sz w:val="28"/>
          <w:szCs w:val="28"/>
          <w:lang w:val="uk-UA"/>
        </w:rPr>
        <w:t>Н.</w:t>
      </w:r>
      <w:r w:rsidR="00014821">
        <w:rPr>
          <w:rFonts w:ascii="Times New Roman" w:hAnsi="Times New Roman"/>
          <w:sz w:val="28"/>
          <w:szCs w:val="28"/>
          <w:lang w:val="uk-UA"/>
        </w:rPr>
        <w:t>Тализі</w:t>
      </w:r>
      <w:r w:rsidRPr="00BB2447">
        <w:rPr>
          <w:rFonts w:ascii="Times New Roman" w:hAnsi="Times New Roman"/>
          <w:sz w:val="28"/>
          <w:szCs w:val="28"/>
          <w:lang w:val="uk-UA"/>
        </w:rPr>
        <w:t>на та ін.), концепція трансформації вміння в навичку</w:t>
      </w:r>
      <w:r w:rsidR="0037217B">
        <w:rPr>
          <w:rFonts w:ascii="Times New Roman" w:hAnsi="Times New Roman"/>
          <w:sz w:val="28"/>
          <w:szCs w:val="28"/>
          <w:lang w:val="uk-UA"/>
        </w:rPr>
        <w:t xml:space="preserve"> </w:t>
      </w:r>
      <w:r w:rsidR="00435D0E">
        <w:rPr>
          <w:rFonts w:ascii="Times New Roman" w:hAnsi="Times New Roman"/>
          <w:sz w:val="28"/>
          <w:szCs w:val="28"/>
          <w:lang w:val="uk-UA"/>
        </w:rPr>
        <w:t>(Н.Длевітов, М.</w:t>
      </w:r>
      <w:r w:rsidRPr="00BB2447">
        <w:rPr>
          <w:rFonts w:ascii="Times New Roman" w:hAnsi="Times New Roman"/>
          <w:sz w:val="28"/>
          <w:szCs w:val="28"/>
          <w:lang w:val="uk-UA"/>
        </w:rPr>
        <w:t>Шварц та ін.), концепція проблемного навчання</w:t>
      </w:r>
      <w:r w:rsidR="0037217B">
        <w:rPr>
          <w:rFonts w:ascii="Times New Roman" w:hAnsi="Times New Roman"/>
          <w:sz w:val="28"/>
          <w:szCs w:val="28"/>
          <w:lang w:val="uk-UA"/>
        </w:rPr>
        <w:t xml:space="preserve"> </w:t>
      </w:r>
      <w:r w:rsidR="00435D0E">
        <w:rPr>
          <w:rFonts w:ascii="Times New Roman" w:hAnsi="Times New Roman"/>
          <w:sz w:val="28"/>
          <w:szCs w:val="28"/>
          <w:lang w:val="uk-UA"/>
        </w:rPr>
        <w:t>(Т.Кудрявцев, А.Матюшкін, М.</w:t>
      </w:r>
      <w:r w:rsidRPr="00BB2447">
        <w:rPr>
          <w:rFonts w:ascii="Times New Roman" w:hAnsi="Times New Roman"/>
          <w:sz w:val="28"/>
          <w:szCs w:val="28"/>
          <w:lang w:val="uk-UA"/>
        </w:rPr>
        <w:t xml:space="preserve">Махмутов та ін.). </w:t>
      </w:r>
    </w:p>
    <w:p w:rsidR="00014821" w:rsidRPr="004E3E2F" w:rsidRDefault="00BB2447" w:rsidP="004E3E2F">
      <w:pPr>
        <w:spacing w:line="360" w:lineRule="auto"/>
        <w:ind w:firstLine="709"/>
        <w:jc w:val="both"/>
        <w:rPr>
          <w:rFonts w:ascii="Times New Roman" w:hAnsi="Times New Roman"/>
          <w:sz w:val="28"/>
          <w:szCs w:val="28"/>
          <w:lang w:val="uk-UA"/>
        </w:rPr>
      </w:pPr>
      <w:r w:rsidRPr="00BB2447">
        <w:rPr>
          <w:rFonts w:ascii="Times New Roman" w:hAnsi="Times New Roman"/>
          <w:sz w:val="28"/>
          <w:szCs w:val="28"/>
          <w:lang w:val="uk-UA"/>
        </w:rPr>
        <w:t>Особливості формування у молодших школярів інтелектуальних умінь, їх важливість</w:t>
      </w:r>
      <w:r w:rsidR="0037217B">
        <w:rPr>
          <w:rFonts w:ascii="Times New Roman" w:hAnsi="Times New Roman"/>
          <w:sz w:val="28"/>
          <w:szCs w:val="28"/>
          <w:lang w:val="uk-UA"/>
        </w:rPr>
        <w:t xml:space="preserve"> </w:t>
      </w:r>
      <w:r w:rsidRPr="00BB2447">
        <w:rPr>
          <w:rFonts w:ascii="Times New Roman" w:hAnsi="Times New Roman"/>
          <w:sz w:val="28"/>
          <w:szCs w:val="28"/>
          <w:lang w:val="uk-UA"/>
        </w:rPr>
        <w:t xml:space="preserve">для успішного навчання у старшій та середній ланці </w:t>
      </w:r>
      <w:r w:rsidR="00435D0E">
        <w:rPr>
          <w:rFonts w:ascii="Times New Roman" w:hAnsi="Times New Roman"/>
          <w:sz w:val="28"/>
          <w:szCs w:val="28"/>
          <w:lang w:val="uk-UA"/>
        </w:rPr>
        <w:t xml:space="preserve">відзначалися в дослідженнях </w:t>
      </w:r>
      <w:r w:rsidR="00FA1F4B">
        <w:rPr>
          <w:rFonts w:ascii="Times New Roman" w:hAnsi="Times New Roman"/>
          <w:sz w:val="28"/>
          <w:szCs w:val="28"/>
          <w:lang w:val="uk-UA"/>
        </w:rPr>
        <w:t xml:space="preserve">О.Березан </w:t>
      </w:r>
      <w:r w:rsidR="00FA1F4B" w:rsidRPr="00FA1F4B">
        <w:rPr>
          <w:rFonts w:ascii="Times New Roman" w:hAnsi="Times New Roman"/>
          <w:sz w:val="28"/>
          <w:szCs w:val="28"/>
          <w:lang w:val="uk-UA"/>
        </w:rPr>
        <w:t>[</w:t>
      </w:r>
      <w:r w:rsidR="00FA1F4B">
        <w:rPr>
          <w:rFonts w:ascii="Times New Roman" w:hAnsi="Times New Roman"/>
          <w:sz w:val="28"/>
          <w:szCs w:val="28"/>
          <w:lang w:val="uk-UA"/>
        </w:rPr>
        <w:t>5</w:t>
      </w:r>
      <w:r w:rsidR="00FA1F4B" w:rsidRPr="00FA1F4B">
        <w:rPr>
          <w:rFonts w:ascii="Times New Roman" w:hAnsi="Times New Roman"/>
          <w:sz w:val="28"/>
          <w:szCs w:val="28"/>
          <w:lang w:val="uk-UA"/>
        </w:rPr>
        <w:t>]</w:t>
      </w:r>
      <w:r w:rsidR="00FA1F4B">
        <w:rPr>
          <w:rFonts w:ascii="Times New Roman" w:hAnsi="Times New Roman"/>
          <w:sz w:val="28"/>
          <w:szCs w:val="28"/>
          <w:lang w:val="uk-UA"/>
        </w:rPr>
        <w:t xml:space="preserve">, </w:t>
      </w:r>
      <w:r w:rsidR="00FA1F4B" w:rsidRPr="00FA1F4B">
        <w:rPr>
          <w:rFonts w:ascii="Times New Roman" w:hAnsi="Times New Roman"/>
          <w:sz w:val="28"/>
          <w:szCs w:val="28"/>
          <w:lang w:val="uk-UA"/>
        </w:rPr>
        <w:t xml:space="preserve"> </w:t>
      </w:r>
      <w:r w:rsidR="00B54B45">
        <w:rPr>
          <w:rFonts w:ascii="Times New Roman" w:hAnsi="Times New Roman"/>
          <w:sz w:val="28"/>
          <w:szCs w:val="28"/>
          <w:lang w:val="uk-UA"/>
        </w:rPr>
        <w:t>О.Бугрій [7</w:t>
      </w:r>
      <w:r w:rsidR="00FA1F4B" w:rsidRPr="00FA1F4B">
        <w:rPr>
          <w:rFonts w:ascii="Times New Roman" w:hAnsi="Times New Roman"/>
          <w:sz w:val="28"/>
          <w:szCs w:val="28"/>
          <w:lang w:val="uk-UA"/>
        </w:rPr>
        <w:t>]</w:t>
      </w:r>
      <w:r w:rsidR="00FA1F4B">
        <w:rPr>
          <w:rFonts w:ascii="Times New Roman" w:hAnsi="Times New Roman"/>
          <w:sz w:val="28"/>
          <w:szCs w:val="28"/>
          <w:lang w:val="uk-UA"/>
        </w:rPr>
        <w:t xml:space="preserve">, </w:t>
      </w:r>
      <w:r w:rsidR="000C1A80">
        <w:rPr>
          <w:rFonts w:ascii="Times New Roman" w:hAnsi="Times New Roman"/>
          <w:sz w:val="28"/>
          <w:szCs w:val="28"/>
          <w:lang w:val="uk-UA"/>
        </w:rPr>
        <w:t>М.</w:t>
      </w:r>
      <w:r w:rsidR="00BB5194">
        <w:rPr>
          <w:rFonts w:ascii="Times New Roman" w:hAnsi="Times New Roman"/>
          <w:sz w:val="28"/>
          <w:szCs w:val="28"/>
          <w:lang w:val="uk-UA"/>
        </w:rPr>
        <w:t>Козігори</w:t>
      </w:r>
      <w:r w:rsidR="000C1A80">
        <w:rPr>
          <w:rFonts w:ascii="Times New Roman" w:hAnsi="Times New Roman"/>
          <w:sz w:val="28"/>
          <w:szCs w:val="28"/>
          <w:lang w:val="uk-UA"/>
        </w:rPr>
        <w:t xml:space="preserve"> </w:t>
      </w:r>
      <w:r w:rsidR="00FA1F4B" w:rsidRPr="00FA1F4B">
        <w:rPr>
          <w:rFonts w:ascii="Times New Roman" w:hAnsi="Times New Roman"/>
          <w:sz w:val="28"/>
          <w:szCs w:val="28"/>
          <w:lang w:val="uk-UA"/>
        </w:rPr>
        <w:t>[</w:t>
      </w:r>
      <w:r w:rsidR="000C1A80">
        <w:rPr>
          <w:rFonts w:ascii="Times New Roman" w:hAnsi="Times New Roman"/>
          <w:sz w:val="28"/>
          <w:szCs w:val="28"/>
          <w:lang w:val="uk-UA"/>
        </w:rPr>
        <w:t>1</w:t>
      </w:r>
      <w:r w:rsidR="00FA1F4B" w:rsidRPr="00FA1F4B">
        <w:rPr>
          <w:rFonts w:ascii="Times New Roman" w:hAnsi="Times New Roman"/>
          <w:sz w:val="28"/>
          <w:szCs w:val="28"/>
          <w:lang w:val="uk-UA"/>
        </w:rPr>
        <w:t>5]</w:t>
      </w:r>
      <w:r w:rsidR="000C1A80">
        <w:rPr>
          <w:rFonts w:ascii="Times New Roman" w:hAnsi="Times New Roman"/>
          <w:sz w:val="28"/>
          <w:szCs w:val="28"/>
          <w:lang w:val="uk-UA"/>
        </w:rPr>
        <w:t>,</w:t>
      </w:r>
      <w:r w:rsidR="00572EB3">
        <w:rPr>
          <w:rFonts w:ascii="Times New Roman" w:hAnsi="Times New Roman"/>
          <w:sz w:val="28"/>
          <w:szCs w:val="28"/>
          <w:lang w:val="uk-UA"/>
        </w:rPr>
        <w:t xml:space="preserve"> О.Лаврентьєвої [18</w:t>
      </w:r>
      <w:r w:rsidR="00572EB3" w:rsidRPr="00572EB3">
        <w:rPr>
          <w:rFonts w:ascii="Times New Roman" w:hAnsi="Times New Roman"/>
          <w:sz w:val="28"/>
          <w:szCs w:val="28"/>
          <w:lang w:val="uk-UA"/>
        </w:rPr>
        <w:t>]</w:t>
      </w:r>
      <w:r w:rsidR="00572EB3">
        <w:rPr>
          <w:rFonts w:ascii="Times New Roman" w:hAnsi="Times New Roman"/>
          <w:sz w:val="28"/>
          <w:szCs w:val="28"/>
          <w:lang w:val="uk-UA"/>
        </w:rPr>
        <w:t xml:space="preserve">, </w:t>
      </w:r>
      <w:r w:rsidR="004D7924">
        <w:rPr>
          <w:rFonts w:ascii="Times New Roman" w:hAnsi="Times New Roman"/>
          <w:sz w:val="28"/>
          <w:szCs w:val="28"/>
          <w:lang w:val="uk-UA"/>
        </w:rPr>
        <w:t>І.Ловянової</w:t>
      </w:r>
      <w:r w:rsidR="000C1A80">
        <w:rPr>
          <w:rFonts w:ascii="Times New Roman" w:hAnsi="Times New Roman"/>
          <w:sz w:val="28"/>
          <w:szCs w:val="28"/>
          <w:lang w:val="uk-UA"/>
        </w:rPr>
        <w:t xml:space="preserve"> </w:t>
      </w:r>
      <w:r w:rsidR="004D7924">
        <w:rPr>
          <w:rFonts w:ascii="Times New Roman" w:hAnsi="Times New Roman"/>
          <w:sz w:val="28"/>
          <w:szCs w:val="28"/>
          <w:lang w:val="uk-UA"/>
        </w:rPr>
        <w:t>[20</w:t>
      </w:r>
      <w:r w:rsidR="004D7924" w:rsidRPr="004D7924">
        <w:rPr>
          <w:rFonts w:ascii="Times New Roman" w:hAnsi="Times New Roman"/>
          <w:sz w:val="28"/>
          <w:szCs w:val="28"/>
          <w:lang w:val="uk-UA"/>
        </w:rPr>
        <w:t>]</w:t>
      </w:r>
      <w:r w:rsidR="004D7924">
        <w:rPr>
          <w:rFonts w:ascii="Times New Roman" w:hAnsi="Times New Roman"/>
          <w:sz w:val="28"/>
          <w:szCs w:val="28"/>
          <w:lang w:val="uk-UA"/>
        </w:rPr>
        <w:t xml:space="preserve">, </w:t>
      </w:r>
      <w:r w:rsidR="0090455A">
        <w:rPr>
          <w:rFonts w:ascii="Times New Roman" w:hAnsi="Times New Roman"/>
          <w:sz w:val="28"/>
          <w:szCs w:val="28"/>
          <w:lang w:val="uk-UA"/>
        </w:rPr>
        <w:t>І.Лукаш [22</w:t>
      </w:r>
      <w:r w:rsidR="0090455A" w:rsidRPr="0090455A">
        <w:rPr>
          <w:rFonts w:ascii="Times New Roman" w:hAnsi="Times New Roman"/>
          <w:sz w:val="28"/>
          <w:szCs w:val="28"/>
          <w:lang w:val="uk-UA"/>
        </w:rPr>
        <w:t>]</w:t>
      </w:r>
      <w:r w:rsidR="00292001">
        <w:rPr>
          <w:rFonts w:ascii="Times New Roman" w:hAnsi="Times New Roman"/>
          <w:sz w:val="28"/>
          <w:szCs w:val="28"/>
          <w:lang w:val="uk-UA"/>
        </w:rPr>
        <w:t>,</w:t>
      </w:r>
      <w:r w:rsidR="0001686F">
        <w:rPr>
          <w:rFonts w:ascii="Times New Roman" w:hAnsi="Times New Roman"/>
          <w:sz w:val="28"/>
          <w:szCs w:val="28"/>
          <w:lang w:val="uk-UA"/>
        </w:rPr>
        <w:t xml:space="preserve"> В.Партоли</w:t>
      </w:r>
      <w:r w:rsidR="00292001">
        <w:rPr>
          <w:rFonts w:ascii="Times New Roman" w:hAnsi="Times New Roman"/>
          <w:sz w:val="28"/>
          <w:szCs w:val="28"/>
          <w:lang w:val="uk-UA"/>
        </w:rPr>
        <w:t xml:space="preserve"> </w:t>
      </w:r>
      <w:r w:rsidR="0001686F">
        <w:rPr>
          <w:rFonts w:ascii="Times New Roman" w:hAnsi="Times New Roman"/>
          <w:sz w:val="28"/>
          <w:szCs w:val="28"/>
          <w:lang w:val="uk-UA"/>
        </w:rPr>
        <w:t>[29</w:t>
      </w:r>
      <w:r w:rsidR="0001686F" w:rsidRPr="0001686F">
        <w:rPr>
          <w:rFonts w:ascii="Times New Roman" w:hAnsi="Times New Roman"/>
          <w:sz w:val="28"/>
          <w:szCs w:val="28"/>
          <w:lang w:val="uk-UA"/>
        </w:rPr>
        <w:t>]</w:t>
      </w:r>
      <w:r w:rsidR="0001686F">
        <w:rPr>
          <w:rFonts w:ascii="Times New Roman" w:hAnsi="Times New Roman"/>
          <w:sz w:val="28"/>
          <w:szCs w:val="28"/>
          <w:lang w:val="uk-UA"/>
        </w:rPr>
        <w:t xml:space="preserve">, О.Рєзіної </w:t>
      </w:r>
      <w:r w:rsidR="004E3E2F">
        <w:rPr>
          <w:rFonts w:ascii="Times New Roman" w:hAnsi="Times New Roman"/>
          <w:sz w:val="28"/>
          <w:szCs w:val="28"/>
          <w:lang w:val="uk-UA"/>
        </w:rPr>
        <w:t>[32</w:t>
      </w:r>
      <w:r w:rsidR="0001686F" w:rsidRPr="0001686F">
        <w:rPr>
          <w:rFonts w:ascii="Times New Roman" w:hAnsi="Times New Roman"/>
          <w:sz w:val="28"/>
          <w:szCs w:val="28"/>
          <w:lang w:val="uk-UA"/>
        </w:rPr>
        <w:t>]</w:t>
      </w:r>
      <w:r w:rsidR="004E3E2F" w:rsidRPr="004E3E2F">
        <w:rPr>
          <w:lang w:val="uk-UA"/>
        </w:rPr>
        <w:t xml:space="preserve"> </w:t>
      </w:r>
      <w:r w:rsidR="004E3E2F" w:rsidRPr="004E3E2F">
        <w:rPr>
          <w:rFonts w:ascii="Times New Roman" w:hAnsi="Times New Roman" w:cs="Times New Roman"/>
          <w:sz w:val="28"/>
          <w:szCs w:val="28"/>
          <w:lang w:val="uk-UA"/>
        </w:rPr>
        <w:t>О.Сапрунової</w:t>
      </w:r>
      <w:r w:rsidR="004E3E2F">
        <w:rPr>
          <w:lang w:val="uk-UA"/>
        </w:rPr>
        <w:t xml:space="preserve"> </w:t>
      </w:r>
      <w:r w:rsidR="004E3E2F" w:rsidRPr="004E3E2F">
        <w:rPr>
          <w:rFonts w:ascii="Times New Roman" w:hAnsi="Times New Roman"/>
          <w:sz w:val="28"/>
          <w:szCs w:val="28"/>
          <w:lang w:val="uk-UA"/>
        </w:rPr>
        <w:t>[</w:t>
      </w:r>
      <w:r w:rsidR="004E3E2F">
        <w:rPr>
          <w:rFonts w:ascii="Times New Roman" w:hAnsi="Times New Roman"/>
          <w:sz w:val="28"/>
          <w:szCs w:val="28"/>
          <w:lang w:val="uk-UA"/>
        </w:rPr>
        <w:t>3</w:t>
      </w:r>
      <w:r w:rsidR="004E3E2F" w:rsidRPr="004E3E2F">
        <w:rPr>
          <w:rFonts w:ascii="Times New Roman" w:hAnsi="Times New Roman"/>
          <w:sz w:val="28"/>
          <w:szCs w:val="28"/>
          <w:lang w:val="uk-UA"/>
        </w:rPr>
        <w:t>5]</w:t>
      </w:r>
      <w:r w:rsidR="003277AB">
        <w:rPr>
          <w:rFonts w:ascii="Times New Roman" w:hAnsi="Times New Roman"/>
          <w:sz w:val="28"/>
          <w:szCs w:val="28"/>
          <w:lang w:val="uk-UA"/>
        </w:rPr>
        <w:t>, Н.Толяренко [40</w:t>
      </w:r>
      <w:r w:rsidR="003277AB" w:rsidRPr="003277AB">
        <w:rPr>
          <w:rFonts w:ascii="Times New Roman" w:hAnsi="Times New Roman"/>
          <w:sz w:val="28"/>
          <w:szCs w:val="28"/>
          <w:lang w:val="uk-UA"/>
        </w:rPr>
        <w:t xml:space="preserve">] </w:t>
      </w:r>
      <w:r w:rsidR="004E3E2F">
        <w:rPr>
          <w:rFonts w:ascii="Times New Roman" w:hAnsi="Times New Roman"/>
          <w:sz w:val="28"/>
          <w:szCs w:val="28"/>
          <w:lang w:val="uk-UA"/>
        </w:rPr>
        <w:t xml:space="preserve"> та ін. </w:t>
      </w:r>
    </w:p>
    <w:p w:rsidR="00BB2447" w:rsidRPr="00BB2447" w:rsidRDefault="00BB2447" w:rsidP="00435D0E">
      <w:pPr>
        <w:spacing w:line="360" w:lineRule="auto"/>
        <w:ind w:firstLine="709"/>
        <w:jc w:val="both"/>
        <w:rPr>
          <w:rFonts w:ascii="Times New Roman" w:hAnsi="Times New Roman"/>
          <w:sz w:val="28"/>
          <w:szCs w:val="28"/>
          <w:lang w:val="uk-UA"/>
        </w:rPr>
      </w:pPr>
      <w:r w:rsidRPr="00BB2447">
        <w:rPr>
          <w:rFonts w:ascii="Times New Roman" w:hAnsi="Times New Roman"/>
          <w:sz w:val="28"/>
          <w:szCs w:val="28"/>
          <w:lang w:val="uk-UA"/>
        </w:rPr>
        <w:t>У зарубіжній освітній практиці знаходять широке застосування концептуальні моделі «Структура інтелекту» Гілфорда (SOI),</w:t>
      </w:r>
      <w:r w:rsidR="00435D0E">
        <w:rPr>
          <w:rFonts w:ascii="Times New Roman" w:hAnsi="Times New Roman"/>
          <w:sz w:val="28"/>
          <w:szCs w:val="28"/>
          <w:lang w:val="uk-UA"/>
        </w:rPr>
        <w:t xml:space="preserve"> </w:t>
      </w:r>
      <w:r w:rsidRPr="00BB2447">
        <w:rPr>
          <w:rFonts w:ascii="Times New Roman" w:hAnsi="Times New Roman"/>
          <w:sz w:val="28"/>
          <w:szCs w:val="28"/>
          <w:lang w:val="uk-UA"/>
        </w:rPr>
        <w:t>«Три види збагачення навчальної програми» Рензуллі та «Таксономія цілей навчання» Блума. Пр</w:t>
      </w:r>
      <w:r w:rsidR="00014821">
        <w:rPr>
          <w:rFonts w:ascii="Times New Roman" w:hAnsi="Times New Roman"/>
          <w:sz w:val="28"/>
          <w:szCs w:val="28"/>
          <w:lang w:val="uk-UA"/>
        </w:rPr>
        <w:t>ограми, складені з їхньої основи</w:t>
      </w:r>
      <w:r w:rsidRPr="00BB2447">
        <w:rPr>
          <w:rFonts w:ascii="Times New Roman" w:hAnsi="Times New Roman"/>
          <w:sz w:val="28"/>
          <w:szCs w:val="28"/>
          <w:lang w:val="uk-UA"/>
        </w:rPr>
        <w:t xml:space="preserve">, більш послідовні й краще організовані </w:t>
      </w:r>
      <w:r w:rsidR="00014821">
        <w:rPr>
          <w:rFonts w:ascii="Times New Roman" w:hAnsi="Times New Roman"/>
          <w:sz w:val="28"/>
          <w:szCs w:val="28"/>
          <w:lang w:val="uk-UA"/>
        </w:rPr>
        <w:t>на відміну від традиційних</w:t>
      </w:r>
      <w:r w:rsidRPr="00BB2447">
        <w:rPr>
          <w:rFonts w:ascii="Times New Roman" w:hAnsi="Times New Roman"/>
          <w:sz w:val="28"/>
          <w:szCs w:val="28"/>
          <w:lang w:val="uk-UA"/>
        </w:rPr>
        <w:t>.</w:t>
      </w:r>
    </w:p>
    <w:p w:rsidR="00BB2447" w:rsidRDefault="00BB2447" w:rsidP="00435D0E">
      <w:pPr>
        <w:spacing w:line="360" w:lineRule="auto"/>
        <w:ind w:firstLine="709"/>
        <w:jc w:val="both"/>
        <w:rPr>
          <w:rFonts w:ascii="Times New Roman" w:hAnsi="Times New Roman"/>
          <w:sz w:val="28"/>
          <w:szCs w:val="28"/>
          <w:lang w:val="uk-UA"/>
        </w:rPr>
      </w:pPr>
      <w:r w:rsidRPr="00BB2447">
        <w:rPr>
          <w:rFonts w:ascii="Times New Roman" w:hAnsi="Times New Roman"/>
          <w:sz w:val="28"/>
          <w:szCs w:val="28"/>
          <w:lang w:val="uk-UA"/>
        </w:rPr>
        <w:t>Дослідження підтвердили, що процес навчання, спрямований на</w:t>
      </w:r>
      <w:r w:rsidR="00435D0E">
        <w:rPr>
          <w:rFonts w:ascii="Times New Roman" w:hAnsi="Times New Roman"/>
          <w:sz w:val="28"/>
          <w:szCs w:val="28"/>
          <w:lang w:val="uk-UA"/>
        </w:rPr>
        <w:t xml:space="preserve"> </w:t>
      </w:r>
      <w:r w:rsidRPr="00BB2447">
        <w:rPr>
          <w:rFonts w:ascii="Times New Roman" w:hAnsi="Times New Roman"/>
          <w:sz w:val="28"/>
          <w:szCs w:val="28"/>
          <w:lang w:val="uk-UA"/>
        </w:rPr>
        <w:t>традиційне його розуміння на засвоєння учнями вимог базової</w:t>
      </w:r>
      <w:r w:rsidR="00435D0E">
        <w:rPr>
          <w:rFonts w:ascii="Times New Roman" w:hAnsi="Times New Roman"/>
          <w:sz w:val="28"/>
          <w:szCs w:val="28"/>
          <w:lang w:val="uk-UA"/>
        </w:rPr>
        <w:t xml:space="preserve"> </w:t>
      </w:r>
      <w:r w:rsidRPr="00BB2447">
        <w:rPr>
          <w:rFonts w:ascii="Times New Roman" w:hAnsi="Times New Roman"/>
          <w:sz w:val="28"/>
          <w:szCs w:val="28"/>
          <w:lang w:val="uk-UA"/>
        </w:rPr>
        <w:t>шкільної програми, не пов'язаний належним чином з творчою та</w:t>
      </w:r>
      <w:r w:rsidR="00435D0E">
        <w:rPr>
          <w:rFonts w:ascii="Times New Roman" w:hAnsi="Times New Roman"/>
          <w:sz w:val="28"/>
          <w:szCs w:val="28"/>
          <w:lang w:val="uk-UA"/>
        </w:rPr>
        <w:t xml:space="preserve"> </w:t>
      </w:r>
      <w:r w:rsidR="00014821">
        <w:rPr>
          <w:rFonts w:ascii="Times New Roman" w:hAnsi="Times New Roman"/>
          <w:sz w:val="28"/>
          <w:szCs w:val="28"/>
          <w:lang w:val="uk-UA"/>
        </w:rPr>
        <w:t>інтелектуальною діяльністю</w:t>
      </w:r>
      <w:r w:rsidRPr="00BB2447">
        <w:rPr>
          <w:rFonts w:ascii="Times New Roman" w:hAnsi="Times New Roman"/>
          <w:sz w:val="28"/>
          <w:szCs w:val="28"/>
          <w:lang w:val="uk-UA"/>
        </w:rPr>
        <w:t xml:space="preserve">, може призвести до зниження типу інтелектуального розвитку дітей. </w:t>
      </w:r>
      <w:r w:rsidRPr="00BB2447">
        <w:rPr>
          <w:rFonts w:ascii="Times New Roman" w:hAnsi="Times New Roman"/>
          <w:sz w:val="28"/>
          <w:szCs w:val="28"/>
          <w:lang w:val="uk-UA"/>
        </w:rPr>
        <w:lastRenderedPageBreak/>
        <w:t>Виникає потреба у розробці</w:t>
      </w:r>
      <w:r w:rsidR="00435D0E">
        <w:rPr>
          <w:rFonts w:ascii="Times New Roman" w:hAnsi="Times New Roman"/>
          <w:sz w:val="28"/>
          <w:szCs w:val="28"/>
          <w:lang w:val="uk-UA"/>
        </w:rPr>
        <w:t xml:space="preserve"> </w:t>
      </w:r>
      <w:r w:rsidRPr="00BB2447">
        <w:rPr>
          <w:rFonts w:ascii="Times New Roman" w:hAnsi="Times New Roman"/>
          <w:sz w:val="28"/>
          <w:szCs w:val="28"/>
          <w:lang w:val="uk-UA"/>
        </w:rPr>
        <w:t>структурно-функціональної моделі, реалізація якої дозволяє ефективно формувати інтелектуальні вміння</w:t>
      </w:r>
      <w:r w:rsidR="00435D0E">
        <w:rPr>
          <w:rFonts w:ascii="Times New Roman" w:hAnsi="Times New Roman"/>
          <w:sz w:val="28"/>
          <w:szCs w:val="28"/>
          <w:lang w:val="uk-UA"/>
        </w:rPr>
        <w:t xml:space="preserve">. </w:t>
      </w:r>
    </w:p>
    <w:p w:rsidR="00EF17B1" w:rsidRPr="00072FB7" w:rsidRDefault="00EF17B1" w:rsidP="00EF17B1">
      <w:pPr>
        <w:spacing w:line="360" w:lineRule="auto"/>
        <w:ind w:firstLine="708"/>
        <w:contextualSpacing/>
        <w:jc w:val="both"/>
        <w:rPr>
          <w:rFonts w:ascii="Times New Roman" w:hAnsi="Times New Roman" w:cs="Times New Roman"/>
          <w:bCs/>
          <w:color w:val="000000" w:themeColor="text1"/>
          <w:sz w:val="28"/>
          <w:szCs w:val="28"/>
          <w:lang w:val="uk-UA"/>
        </w:rPr>
      </w:pPr>
      <w:r w:rsidRPr="00227F3F">
        <w:rPr>
          <w:rFonts w:ascii="Times New Roman" w:hAnsi="Times New Roman" w:cs="Times New Roman"/>
          <w:bCs/>
          <w:color w:val="000000" w:themeColor="text1"/>
          <w:sz w:val="28"/>
          <w:szCs w:val="28"/>
          <w:lang w:val="uk-UA"/>
        </w:rPr>
        <w:t xml:space="preserve">Отже, формування </w:t>
      </w:r>
      <w:r w:rsidRPr="0008236B">
        <w:rPr>
          <w:rFonts w:ascii="Times New Roman" w:hAnsi="Times New Roman" w:cs="Times New Roman"/>
          <w:bCs/>
          <w:color w:val="000000" w:themeColor="text1"/>
          <w:sz w:val="28"/>
          <w:szCs w:val="28"/>
          <w:lang w:val="uk-UA"/>
        </w:rPr>
        <w:t xml:space="preserve">у молодших школярів </w:t>
      </w:r>
      <w:r w:rsidR="004052B6" w:rsidRPr="004052B6">
        <w:rPr>
          <w:rFonts w:ascii="Times New Roman" w:hAnsi="Times New Roman" w:cs="Times New Roman"/>
          <w:bCs/>
          <w:color w:val="000000" w:themeColor="text1"/>
          <w:sz w:val="28"/>
          <w:szCs w:val="28"/>
          <w:lang w:val="uk-UA"/>
        </w:rPr>
        <w:t xml:space="preserve">інтелектуальних умінь </w:t>
      </w:r>
      <w:r w:rsidRPr="0008236B">
        <w:rPr>
          <w:rFonts w:ascii="Times New Roman" w:hAnsi="Times New Roman" w:cs="Times New Roman"/>
          <w:bCs/>
          <w:color w:val="000000" w:themeColor="text1"/>
          <w:sz w:val="28"/>
          <w:szCs w:val="28"/>
          <w:lang w:val="uk-UA"/>
        </w:rPr>
        <w:t xml:space="preserve">на уроках читання </w:t>
      </w:r>
      <w:r w:rsidRPr="00227F3F">
        <w:rPr>
          <w:rFonts w:ascii="Times New Roman" w:hAnsi="Times New Roman" w:cs="Times New Roman"/>
          <w:bCs/>
          <w:color w:val="000000" w:themeColor="text1"/>
          <w:sz w:val="28"/>
          <w:szCs w:val="28"/>
          <w:lang w:val="uk-UA"/>
        </w:rPr>
        <w:t>по суті залишається відкритою проблемою, що і визначає актуальність даної роботи.</w:t>
      </w:r>
    </w:p>
    <w:p w:rsidR="00FE76F0" w:rsidRPr="009C0F9A" w:rsidRDefault="00FE76F0" w:rsidP="009C0F9A">
      <w:pPr>
        <w:spacing w:line="360" w:lineRule="auto"/>
        <w:ind w:firstLine="709"/>
        <w:jc w:val="both"/>
        <w:rPr>
          <w:rFonts w:ascii="Times New Roman" w:hAnsi="Times New Roman" w:cs="Times New Roman"/>
          <w:sz w:val="28"/>
          <w:szCs w:val="28"/>
          <w:lang w:val="uk-UA"/>
        </w:rPr>
      </w:pPr>
      <w:r w:rsidRPr="009C0F9A">
        <w:rPr>
          <w:rFonts w:ascii="Times New Roman" w:hAnsi="Times New Roman" w:cs="Times New Roman"/>
          <w:sz w:val="28"/>
          <w:szCs w:val="28"/>
          <w:lang w:val="uk-UA"/>
        </w:rPr>
        <w:t>Незважаючи на глибоке вивчення психолого-педагогічних засад</w:t>
      </w:r>
      <w:r w:rsidR="009C0F9A" w:rsidRPr="009C0F9A">
        <w:rPr>
          <w:rFonts w:ascii="Times New Roman" w:hAnsi="Times New Roman" w:cs="Times New Roman"/>
          <w:sz w:val="28"/>
          <w:szCs w:val="28"/>
          <w:lang w:val="uk-UA"/>
        </w:rPr>
        <w:t xml:space="preserve"> </w:t>
      </w:r>
      <w:r w:rsidRPr="009C0F9A">
        <w:rPr>
          <w:rFonts w:ascii="Times New Roman" w:hAnsi="Times New Roman" w:cs="Times New Roman"/>
          <w:sz w:val="28"/>
          <w:szCs w:val="28"/>
          <w:lang w:val="uk-UA"/>
        </w:rPr>
        <w:t>формування інтелектуальних умінь, у теорії та практиці педагогіки</w:t>
      </w:r>
      <w:r w:rsidR="009C0F9A" w:rsidRPr="009C0F9A">
        <w:rPr>
          <w:rFonts w:ascii="Times New Roman" w:hAnsi="Times New Roman" w:cs="Times New Roman"/>
          <w:sz w:val="28"/>
          <w:szCs w:val="28"/>
          <w:lang w:val="uk-UA"/>
        </w:rPr>
        <w:t xml:space="preserve"> </w:t>
      </w:r>
      <w:r w:rsidRPr="009C0F9A">
        <w:rPr>
          <w:rFonts w:ascii="Times New Roman" w:hAnsi="Times New Roman" w:cs="Times New Roman"/>
          <w:sz w:val="28"/>
          <w:szCs w:val="28"/>
          <w:lang w:val="uk-UA"/>
        </w:rPr>
        <w:t>залишається недостатньо розробленим питання змістовної основи</w:t>
      </w:r>
      <w:r w:rsidR="009C0F9A" w:rsidRPr="009C0F9A">
        <w:rPr>
          <w:rFonts w:ascii="Times New Roman" w:hAnsi="Times New Roman" w:cs="Times New Roman"/>
          <w:sz w:val="28"/>
          <w:szCs w:val="28"/>
          <w:lang w:val="uk-UA"/>
        </w:rPr>
        <w:t xml:space="preserve"> </w:t>
      </w:r>
      <w:r w:rsidRPr="009C0F9A">
        <w:rPr>
          <w:rFonts w:ascii="Times New Roman" w:hAnsi="Times New Roman" w:cs="Times New Roman"/>
          <w:sz w:val="28"/>
          <w:szCs w:val="28"/>
          <w:lang w:val="uk-UA"/>
        </w:rPr>
        <w:t xml:space="preserve">формування інтелектуальних умінь </w:t>
      </w:r>
      <w:r w:rsidR="009C0F9A">
        <w:rPr>
          <w:rFonts w:ascii="Times New Roman" w:hAnsi="Times New Roman" w:cs="Times New Roman"/>
          <w:sz w:val="28"/>
          <w:szCs w:val="28"/>
          <w:lang w:val="uk-UA"/>
        </w:rPr>
        <w:t xml:space="preserve">у молодших школярів на уроках читання. </w:t>
      </w:r>
    </w:p>
    <w:p w:rsidR="00FE76F0" w:rsidRPr="009C0F9A" w:rsidRDefault="00352CF5" w:rsidP="009C0F9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FE76F0" w:rsidRPr="009C0F9A">
        <w:rPr>
          <w:rFonts w:ascii="Times New Roman" w:hAnsi="Times New Roman" w:cs="Times New Roman"/>
          <w:sz w:val="28"/>
          <w:szCs w:val="28"/>
          <w:lang w:val="uk-UA"/>
        </w:rPr>
        <w:t>ктуальність дослідження визначається протиріччями між: збільше</w:t>
      </w:r>
      <w:r>
        <w:rPr>
          <w:rFonts w:ascii="Times New Roman" w:hAnsi="Times New Roman" w:cs="Times New Roman"/>
          <w:sz w:val="28"/>
          <w:szCs w:val="28"/>
          <w:lang w:val="uk-UA"/>
        </w:rPr>
        <w:t>ними вимогами, що пред'являє система</w:t>
      </w:r>
      <w:r w:rsidR="009C0F9A" w:rsidRPr="009C0F9A">
        <w:rPr>
          <w:rFonts w:ascii="Times New Roman" w:hAnsi="Times New Roman" w:cs="Times New Roman"/>
          <w:sz w:val="28"/>
          <w:szCs w:val="28"/>
          <w:lang w:val="uk-UA"/>
        </w:rPr>
        <w:t xml:space="preserve"> </w:t>
      </w:r>
      <w:r w:rsidR="00FE76F0" w:rsidRPr="009C0F9A">
        <w:rPr>
          <w:rFonts w:ascii="Times New Roman" w:hAnsi="Times New Roman" w:cs="Times New Roman"/>
          <w:sz w:val="28"/>
          <w:szCs w:val="28"/>
          <w:lang w:val="uk-UA"/>
        </w:rPr>
        <w:t>освіти до формування інтелектуальних умінь у молодших</w:t>
      </w:r>
      <w:r w:rsidR="009C0F9A" w:rsidRPr="009C0F9A">
        <w:rPr>
          <w:rFonts w:ascii="Times New Roman" w:hAnsi="Times New Roman" w:cs="Times New Roman"/>
          <w:sz w:val="28"/>
          <w:szCs w:val="28"/>
          <w:lang w:val="uk-UA"/>
        </w:rPr>
        <w:t xml:space="preserve"> </w:t>
      </w:r>
      <w:r w:rsidR="00FE76F0" w:rsidRPr="009C0F9A">
        <w:rPr>
          <w:rFonts w:ascii="Times New Roman" w:hAnsi="Times New Roman" w:cs="Times New Roman"/>
          <w:sz w:val="28"/>
          <w:szCs w:val="28"/>
          <w:lang w:val="uk-UA"/>
        </w:rPr>
        <w:t>школярів</w:t>
      </w:r>
      <w:r w:rsidR="004052B6">
        <w:rPr>
          <w:rFonts w:ascii="Times New Roman" w:hAnsi="Times New Roman" w:cs="Times New Roman"/>
          <w:sz w:val="28"/>
          <w:szCs w:val="28"/>
          <w:lang w:val="uk-UA"/>
        </w:rPr>
        <w:t xml:space="preserve"> на уроках читання</w:t>
      </w:r>
      <w:r w:rsidR="00FE76F0" w:rsidRPr="009C0F9A">
        <w:rPr>
          <w:rFonts w:ascii="Times New Roman" w:hAnsi="Times New Roman" w:cs="Times New Roman"/>
          <w:sz w:val="28"/>
          <w:szCs w:val="28"/>
          <w:lang w:val="uk-UA"/>
        </w:rPr>
        <w:t xml:space="preserve">, та недостатньою реалізацією у </w:t>
      </w:r>
      <w:r>
        <w:rPr>
          <w:rFonts w:ascii="Times New Roman" w:hAnsi="Times New Roman" w:cs="Times New Roman"/>
          <w:sz w:val="28"/>
          <w:szCs w:val="28"/>
          <w:lang w:val="uk-UA"/>
        </w:rPr>
        <w:t xml:space="preserve">освітньому </w:t>
      </w:r>
      <w:r w:rsidR="00FE76F0" w:rsidRPr="009C0F9A">
        <w:rPr>
          <w:rFonts w:ascii="Times New Roman" w:hAnsi="Times New Roman" w:cs="Times New Roman"/>
          <w:sz w:val="28"/>
          <w:szCs w:val="28"/>
          <w:lang w:val="uk-UA"/>
        </w:rPr>
        <w:t>процесі даного</w:t>
      </w:r>
      <w:r w:rsidR="009C0F9A">
        <w:rPr>
          <w:rFonts w:ascii="Times New Roman" w:hAnsi="Times New Roman" w:cs="Times New Roman"/>
          <w:sz w:val="28"/>
          <w:szCs w:val="28"/>
          <w:lang w:val="uk-UA"/>
        </w:rPr>
        <w:t xml:space="preserve"> </w:t>
      </w:r>
      <w:r w:rsidR="004052B6">
        <w:rPr>
          <w:rFonts w:ascii="Times New Roman" w:hAnsi="Times New Roman" w:cs="Times New Roman"/>
          <w:sz w:val="28"/>
          <w:szCs w:val="28"/>
          <w:lang w:val="uk-UA"/>
        </w:rPr>
        <w:t>аспекту</w:t>
      </w:r>
      <w:r w:rsidR="00FE76F0" w:rsidRPr="009C0F9A">
        <w:rPr>
          <w:rFonts w:ascii="Times New Roman" w:hAnsi="Times New Roman" w:cs="Times New Roman"/>
          <w:sz w:val="28"/>
          <w:szCs w:val="28"/>
          <w:lang w:val="uk-UA"/>
        </w:rPr>
        <w:t>; потребою педагогічної теорії та практики в осмисленні</w:t>
      </w:r>
      <w:r w:rsidR="009C0F9A">
        <w:rPr>
          <w:rFonts w:ascii="Times New Roman" w:hAnsi="Times New Roman" w:cs="Times New Roman"/>
          <w:sz w:val="28"/>
          <w:szCs w:val="28"/>
          <w:lang w:val="uk-UA"/>
        </w:rPr>
        <w:t xml:space="preserve"> </w:t>
      </w:r>
      <w:r w:rsidR="00FE76F0" w:rsidRPr="009C0F9A">
        <w:rPr>
          <w:rFonts w:ascii="Times New Roman" w:hAnsi="Times New Roman" w:cs="Times New Roman"/>
          <w:sz w:val="28"/>
          <w:szCs w:val="28"/>
          <w:lang w:val="uk-UA"/>
        </w:rPr>
        <w:t xml:space="preserve">проблеми формування інтелектуальних умінь </w:t>
      </w:r>
      <w:r w:rsidR="004052B6">
        <w:rPr>
          <w:rFonts w:ascii="Times New Roman" w:hAnsi="Times New Roman" w:cs="Times New Roman"/>
          <w:sz w:val="28"/>
          <w:szCs w:val="28"/>
          <w:lang w:val="uk-UA"/>
        </w:rPr>
        <w:t xml:space="preserve">на уроках читання </w:t>
      </w:r>
      <w:r w:rsidR="00FE76F0" w:rsidRPr="009C0F9A">
        <w:rPr>
          <w:rFonts w:ascii="Times New Roman" w:hAnsi="Times New Roman" w:cs="Times New Roman"/>
          <w:sz w:val="28"/>
          <w:szCs w:val="28"/>
          <w:lang w:val="uk-UA"/>
        </w:rPr>
        <w:t>та відсутністю обґрунтованої системи їх формування, змістовного, технологічного</w:t>
      </w:r>
      <w:r w:rsidR="009C0F9A">
        <w:rPr>
          <w:rFonts w:ascii="Times New Roman" w:hAnsi="Times New Roman" w:cs="Times New Roman"/>
          <w:sz w:val="28"/>
          <w:szCs w:val="28"/>
          <w:lang w:val="uk-UA"/>
        </w:rPr>
        <w:t xml:space="preserve"> </w:t>
      </w:r>
      <w:r w:rsidR="00FE76F0" w:rsidRPr="009C0F9A">
        <w:rPr>
          <w:rFonts w:ascii="Times New Roman" w:hAnsi="Times New Roman" w:cs="Times New Roman"/>
          <w:sz w:val="28"/>
          <w:szCs w:val="28"/>
          <w:lang w:val="uk-UA"/>
        </w:rPr>
        <w:t>та методичного забезпечення у системі початкової освіти.</w:t>
      </w:r>
    </w:p>
    <w:p w:rsidR="00EF17B1" w:rsidRPr="00407ECE" w:rsidRDefault="00EF17B1" w:rsidP="00EF17B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sz w:val="28"/>
          <w:szCs w:val="28"/>
          <w:lang w:val="uk-UA"/>
        </w:rPr>
        <w:t>Отже, об’єктивна необхідність розв’язання проблеми формування</w:t>
      </w:r>
      <w:r w:rsidRPr="00EF17B1">
        <w:rPr>
          <w:lang w:val="uk-UA"/>
        </w:rPr>
        <w:t xml:space="preserve"> </w:t>
      </w:r>
      <w:r w:rsidR="00995BF0" w:rsidRPr="009C0F9A">
        <w:rPr>
          <w:rFonts w:ascii="Times New Roman" w:hAnsi="Times New Roman" w:cs="Times New Roman"/>
          <w:sz w:val="28"/>
          <w:szCs w:val="28"/>
          <w:lang w:val="uk-UA"/>
        </w:rPr>
        <w:t xml:space="preserve">інтелектуальних умінь </w:t>
      </w:r>
      <w:r>
        <w:rPr>
          <w:rFonts w:ascii="Times New Roman" w:hAnsi="Times New Roman" w:cs="Times New Roman"/>
          <w:sz w:val="28"/>
          <w:szCs w:val="28"/>
          <w:lang w:val="uk-UA"/>
        </w:rPr>
        <w:t>здобувачів початкової освіти</w:t>
      </w:r>
      <w:r w:rsidRPr="00407ECE">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другого, зумовили вибір теми </w:t>
      </w:r>
      <w:r w:rsidRPr="00407ECE">
        <w:rPr>
          <w:rFonts w:ascii="Times New Roman" w:hAnsi="Times New Roman" w:cs="Times New Roman"/>
          <w:b/>
          <w:sz w:val="28"/>
          <w:szCs w:val="28"/>
          <w:lang w:val="uk-UA"/>
        </w:rPr>
        <w:t>«</w:t>
      </w:r>
      <w:r w:rsidR="006F0460">
        <w:rPr>
          <w:rFonts w:ascii="Times New Roman" w:hAnsi="Times New Roman" w:cs="Times New Roman"/>
          <w:b/>
          <w:sz w:val="28"/>
          <w:szCs w:val="28"/>
          <w:lang w:val="uk-UA"/>
        </w:rPr>
        <w:t>Ф</w:t>
      </w:r>
      <w:r w:rsidR="006F0460" w:rsidRPr="006F0460">
        <w:rPr>
          <w:rFonts w:ascii="Times New Roman" w:hAnsi="Times New Roman" w:cs="Times New Roman"/>
          <w:b/>
          <w:sz w:val="28"/>
          <w:szCs w:val="28"/>
          <w:lang w:val="uk-UA"/>
        </w:rPr>
        <w:t>ормування інтелектуальних умінь молодших школярів під час уроків літературного читання</w:t>
      </w:r>
      <w:r w:rsidRPr="00407ECE">
        <w:rPr>
          <w:rFonts w:ascii="Times New Roman" w:hAnsi="Times New Roman" w:cs="Times New Roman"/>
          <w:b/>
          <w:sz w:val="28"/>
          <w:szCs w:val="28"/>
          <w:lang w:val="uk-UA"/>
        </w:rPr>
        <w:t xml:space="preserve">».  </w:t>
      </w:r>
    </w:p>
    <w:p w:rsidR="00EF17B1" w:rsidRPr="00407ECE" w:rsidRDefault="00EF17B1" w:rsidP="00EF17B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 xml:space="preserve">Об’єкт дослідження – </w:t>
      </w:r>
      <w:r w:rsidRPr="00407ECE">
        <w:rPr>
          <w:rFonts w:ascii="Times New Roman" w:hAnsi="Times New Roman" w:cs="Times New Roman"/>
          <w:sz w:val="28"/>
          <w:szCs w:val="28"/>
          <w:lang w:val="uk-UA"/>
        </w:rPr>
        <w:t>процес</w:t>
      </w:r>
      <w:r w:rsidRPr="00407ECE">
        <w:rPr>
          <w:rFonts w:ascii="Times New Roman" w:hAnsi="Times New Roman" w:cs="Times New Roman"/>
          <w:b/>
          <w:sz w:val="28"/>
          <w:szCs w:val="28"/>
          <w:lang w:val="uk-UA"/>
        </w:rPr>
        <w:t xml:space="preserve"> </w:t>
      </w:r>
      <w:r w:rsidRPr="00407ECE">
        <w:rPr>
          <w:rFonts w:ascii="Times New Roman" w:hAnsi="Times New Roman" w:cs="Times New Roman"/>
          <w:sz w:val="28"/>
          <w:szCs w:val="28"/>
          <w:lang w:val="uk-UA"/>
        </w:rPr>
        <w:t>формування</w:t>
      </w:r>
      <w:r w:rsidRPr="00507F55">
        <w:rPr>
          <w:lang w:val="ru-RU"/>
        </w:rPr>
        <w:t xml:space="preserve"> </w:t>
      </w:r>
      <w:r w:rsidR="00651BDB" w:rsidRPr="009C0F9A">
        <w:rPr>
          <w:rFonts w:ascii="Times New Roman" w:hAnsi="Times New Roman" w:cs="Times New Roman"/>
          <w:sz w:val="28"/>
          <w:szCs w:val="28"/>
          <w:lang w:val="uk-UA"/>
        </w:rPr>
        <w:t xml:space="preserve">інтелектуальних умінь </w:t>
      </w:r>
      <w:r w:rsidRPr="00507F55">
        <w:rPr>
          <w:rFonts w:ascii="Times New Roman" w:hAnsi="Times New Roman" w:cs="Times New Roman"/>
          <w:sz w:val="28"/>
          <w:szCs w:val="28"/>
          <w:lang w:val="uk-UA"/>
        </w:rPr>
        <w:t>молодших шко</w:t>
      </w:r>
      <w:r>
        <w:rPr>
          <w:rFonts w:ascii="Times New Roman" w:hAnsi="Times New Roman" w:cs="Times New Roman"/>
          <w:sz w:val="28"/>
          <w:szCs w:val="28"/>
          <w:lang w:val="uk-UA"/>
        </w:rPr>
        <w:t>лярів.</w:t>
      </w:r>
    </w:p>
    <w:p w:rsidR="00EF17B1" w:rsidRDefault="00EF17B1" w:rsidP="00EF17B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Предмет дослідження</w:t>
      </w:r>
      <w:r w:rsidRPr="00407ECE">
        <w:rPr>
          <w:rFonts w:ascii="Times New Roman" w:hAnsi="Times New Roman" w:cs="Times New Roman"/>
          <w:sz w:val="28"/>
          <w:szCs w:val="28"/>
          <w:lang w:val="uk-UA"/>
        </w:rPr>
        <w:t xml:space="preserve"> – педагогічні умови формування</w:t>
      </w:r>
      <w:r>
        <w:rPr>
          <w:rFonts w:ascii="Times New Roman" w:hAnsi="Times New Roman" w:cs="Times New Roman"/>
          <w:sz w:val="28"/>
          <w:szCs w:val="28"/>
          <w:lang w:val="uk-UA"/>
        </w:rPr>
        <w:t xml:space="preserve"> </w:t>
      </w:r>
      <w:r w:rsidR="00651BDB" w:rsidRPr="009C0F9A">
        <w:rPr>
          <w:rFonts w:ascii="Times New Roman" w:hAnsi="Times New Roman" w:cs="Times New Roman"/>
          <w:sz w:val="28"/>
          <w:szCs w:val="28"/>
          <w:lang w:val="uk-UA"/>
        </w:rPr>
        <w:t xml:space="preserve">інтелектуальних умінь </w:t>
      </w:r>
      <w:r>
        <w:rPr>
          <w:rFonts w:ascii="Times New Roman" w:hAnsi="Times New Roman" w:cs="Times New Roman"/>
          <w:sz w:val="28"/>
          <w:szCs w:val="28"/>
          <w:lang w:val="uk-UA"/>
        </w:rPr>
        <w:t xml:space="preserve">учнів початкової школи </w:t>
      </w:r>
      <w:r w:rsidRPr="00507F55">
        <w:rPr>
          <w:rFonts w:ascii="Times New Roman" w:hAnsi="Times New Roman" w:cs="Times New Roman"/>
          <w:sz w:val="28"/>
          <w:szCs w:val="28"/>
          <w:lang w:val="uk-UA"/>
        </w:rPr>
        <w:t xml:space="preserve">на уроках </w:t>
      </w:r>
      <w:r>
        <w:rPr>
          <w:rFonts w:ascii="Times New Roman" w:hAnsi="Times New Roman" w:cs="Times New Roman"/>
          <w:sz w:val="28"/>
          <w:szCs w:val="28"/>
          <w:lang w:val="uk-UA"/>
        </w:rPr>
        <w:t xml:space="preserve">читання. </w:t>
      </w:r>
    </w:p>
    <w:p w:rsidR="00CA712A" w:rsidRPr="00407ECE" w:rsidRDefault="00CA712A" w:rsidP="00CA712A">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Мета</w:t>
      </w:r>
      <w:r w:rsidRPr="00407ECE">
        <w:rPr>
          <w:rFonts w:ascii="Times New Roman" w:hAnsi="Times New Roman" w:cs="Times New Roman"/>
          <w:sz w:val="28"/>
          <w:szCs w:val="28"/>
          <w:lang w:val="ru-RU"/>
        </w:rPr>
        <w:t xml:space="preserve"> – обґрунтувати </w:t>
      </w:r>
      <w:r>
        <w:rPr>
          <w:rFonts w:ascii="Times New Roman" w:hAnsi="Times New Roman" w:cs="Times New Roman"/>
          <w:sz w:val="28"/>
          <w:szCs w:val="28"/>
          <w:lang w:val="ru-RU"/>
        </w:rPr>
        <w:t xml:space="preserve">та експериментально перевірити </w:t>
      </w:r>
      <w:r w:rsidRPr="00407ECE">
        <w:rPr>
          <w:rFonts w:ascii="Times New Roman" w:hAnsi="Times New Roman" w:cs="Times New Roman"/>
          <w:sz w:val="28"/>
          <w:szCs w:val="28"/>
          <w:lang w:val="ru-RU"/>
        </w:rPr>
        <w:t xml:space="preserve">педагогічні умови </w:t>
      </w:r>
      <w:r w:rsidRPr="00407ECE">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651BDB">
        <w:rPr>
          <w:rFonts w:ascii="Times New Roman" w:hAnsi="Times New Roman" w:cs="Times New Roman"/>
          <w:sz w:val="28"/>
          <w:szCs w:val="28"/>
          <w:lang w:val="uk-UA"/>
        </w:rPr>
        <w:t xml:space="preserve">інтелектуальних умінь </w:t>
      </w:r>
      <w:r w:rsidRPr="00507F55">
        <w:rPr>
          <w:rFonts w:ascii="Times New Roman" w:hAnsi="Times New Roman" w:cs="Times New Roman"/>
          <w:sz w:val="28"/>
          <w:szCs w:val="28"/>
          <w:lang w:val="uk-UA"/>
        </w:rPr>
        <w:t>молодших шко</w:t>
      </w:r>
      <w:r>
        <w:rPr>
          <w:rFonts w:ascii="Times New Roman" w:hAnsi="Times New Roman" w:cs="Times New Roman"/>
          <w:sz w:val="28"/>
          <w:szCs w:val="28"/>
          <w:lang w:val="uk-UA"/>
        </w:rPr>
        <w:t>лярів на уроках літературного читання</w:t>
      </w:r>
      <w:r>
        <w:rPr>
          <w:rFonts w:ascii="Times New Roman" w:hAnsi="Times New Roman" w:cs="Times New Roman"/>
          <w:sz w:val="28"/>
          <w:szCs w:val="28"/>
          <w:lang w:val="ru-RU"/>
        </w:rPr>
        <w:t>.</w:t>
      </w:r>
      <w:r w:rsidRPr="00407ECE">
        <w:rPr>
          <w:rFonts w:ascii="Times New Roman" w:hAnsi="Times New Roman" w:cs="Times New Roman"/>
          <w:sz w:val="28"/>
          <w:szCs w:val="28"/>
          <w:lang w:val="ru-RU"/>
        </w:rPr>
        <w:t xml:space="preserve">  </w:t>
      </w:r>
      <w:r w:rsidRPr="00407ECE">
        <w:rPr>
          <w:rFonts w:ascii="Times New Roman" w:hAnsi="Times New Roman" w:cs="Times New Roman"/>
          <w:b/>
          <w:sz w:val="28"/>
          <w:szCs w:val="28"/>
          <w:lang w:val="uk-UA"/>
        </w:rPr>
        <w:t xml:space="preserve"> </w:t>
      </w:r>
    </w:p>
    <w:p w:rsidR="00CA712A" w:rsidRPr="00CA712A" w:rsidRDefault="00CA712A" w:rsidP="00EF17B1">
      <w:pPr>
        <w:spacing w:line="360" w:lineRule="auto"/>
        <w:ind w:firstLine="709"/>
        <w:jc w:val="both"/>
        <w:rPr>
          <w:rFonts w:ascii="Times New Roman" w:hAnsi="Times New Roman" w:cs="Times New Roman"/>
          <w:sz w:val="28"/>
          <w:szCs w:val="28"/>
          <w:lang w:val="ru-RU"/>
        </w:rPr>
      </w:pP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Відповідно до об’єкта, предмета, мети визначено </w:t>
      </w:r>
      <w:r w:rsidRPr="00407ECE">
        <w:rPr>
          <w:rFonts w:ascii="Times New Roman" w:hAnsi="Times New Roman" w:cs="Times New Roman"/>
          <w:b/>
          <w:sz w:val="28"/>
          <w:szCs w:val="28"/>
          <w:lang w:val="ru-RU"/>
        </w:rPr>
        <w:t>такі завдання</w:t>
      </w:r>
      <w:r w:rsidRPr="00407ECE">
        <w:rPr>
          <w:rFonts w:ascii="Times New Roman" w:hAnsi="Times New Roman" w:cs="Times New Roman"/>
          <w:sz w:val="28"/>
          <w:szCs w:val="28"/>
          <w:lang w:val="ru-RU"/>
        </w:rPr>
        <w:t>:</w:t>
      </w:r>
    </w:p>
    <w:p w:rsidR="00EF17B1" w:rsidRPr="00407ECE" w:rsidRDefault="00EF17B1" w:rsidP="00EF17B1">
      <w:pPr>
        <w:numPr>
          <w:ilvl w:val="0"/>
          <w:numId w:val="2"/>
        </w:numPr>
        <w:spacing w:line="360" w:lineRule="auto"/>
        <w:contextualSpacing/>
        <w:jc w:val="both"/>
        <w:rPr>
          <w:rFonts w:ascii="Times New Roman" w:eastAsia="Calibri" w:hAnsi="Times New Roman" w:cs="Times New Roman"/>
          <w:sz w:val="28"/>
          <w:szCs w:val="28"/>
          <w:lang w:val="ru-RU"/>
        </w:rPr>
      </w:pPr>
      <w:r w:rsidRPr="00407ECE">
        <w:rPr>
          <w:rFonts w:ascii="Times New Roman" w:eastAsia="Calibri" w:hAnsi="Times New Roman" w:cs="Times New Roman"/>
          <w:sz w:val="28"/>
          <w:szCs w:val="28"/>
          <w:lang w:val="ru-RU"/>
        </w:rPr>
        <w:t xml:space="preserve">Розглянути підходи науковців до визначення </w:t>
      </w:r>
      <w:r>
        <w:rPr>
          <w:rFonts w:ascii="Times New Roman" w:eastAsia="Calibri" w:hAnsi="Times New Roman" w:cs="Times New Roman"/>
          <w:sz w:val="28"/>
          <w:szCs w:val="28"/>
          <w:lang w:val="ru-RU"/>
        </w:rPr>
        <w:t xml:space="preserve">ключових понять дослідження: </w:t>
      </w:r>
      <w:r w:rsidR="00FF1A60">
        <w:rPr>
          <w:rFonts w:ascii="Times New Roman" w:eastAsia="Calibri" w:hAnsi="Times New Roman" w:cs="Times New Roman"/>
          <w:sz w:val="28"/>
          <w:szCs w:val="28"/>
          <w:lang w:val="ru-RU"/>
        </w:rPr>
        <w:t xml:space="preserve">«уміння», </w:t>
      </w:r>
      <w:r w:rsidRPr="00407ECE">
        <w:rPr>
          <w:rFonts w:ascii="Times New Roman" w:eastAsia="Calibri" w:hAnsi="Times New Roman" w:cs="Times New Roman"/>
          <w:sz w:val="28"/>
          <w:szCs w:val="28"/>
          <w:lang w:val="ru-RU"/>
        </w:rPr>
        <w:t>«</w:t>
      </w:r>
      <w:r w:rsidR="00651BDB">
        <w:rPr>
          <w:rFonts w:ascii="Times New Roman" w:eastAsia="Calibri" w:hAnsi="Times New Roman" w:cs="Times New Roman"/>
          <w:sz w:val="28"/>
          <w:szCs w:val="28"/>
          <w:lang w:val="ru-RU"/>
        </w:rPr>
        <w:t xml:space="preserve">інтелектуальні </w:t>
      </w:r>
      <w:r>
        <w:rPr>
          <w:rFonts w:ascii="Times New Roman" w:eastAsia="Calibri" w:hAnsi="Times New Roman" w:cs="Times New Roman"/>
          <w:sz w:val="28"/>
          <w:szCs w:val="28"/>
          <w:lang w:val="ru-RU"/>
        </w:rPr>
        <w:t>уміння</w:t>
      </w:r>
      <w:r w:rsidR="000B3FAB">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p>
    <w:p w:rsidR="00EF17B1" w:rsidRPr="00F5434C" w:rsidRDefault="00EF17B1" w:rsidP="00F5434C">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3.</w:t>
      </w:r>
      <w:r w:rsidRPr="00407ECE">
        <w:rPr>
          <w:rFonts w:ascii="Times New Roman" w:hAnsi="Times New Roman" w:cs="Times New Roman"/>
          <w:sz w:val="28"/>
          <w:szCs w:val="28"/>
          <w:lang w:val="ru-RU"/>
        </w:rPr>
        <w:tab/>
        <w:t xml:space="preserve">Схарактеризувати </w:t>
      </w:r>
      <w:r w:rsidR="00F5434C">
        <w:rPr>
          <w:rFonts w:ascii="Times New Roman" w:hAnsi="Times New Roman" w:cs="Times New Roman"/>
          <w:sz w:val="28"/>
          <w:szCs w:val="28"/>
          <w:lang w:val="ru-RU"/>
        </w:rPr>
        <w:t>структуру, в</w:t>
      </w:r>
      <w:r w:rsidRPr="00407ECE">
        <w:rPr>
          <w:rFonts w:ascii="Times New Roman" w:hAnsi="Times New Roman" w:cs="Times New Roman"/>
          <w:sz w:val="28"/>
          <w:szCs w:val="28"/>
          <w:lang w:val="ru-RU"/>
        </w:rPr>
        <w:t xml:space="preserve">изначити критерії, показники та рівні сформованості </w:t>
      </w:r>
      <w:r w:rsidR="001C38AC" w:rsidRPr="001C38AC">
        <w:rPr>
          <w:rFonts w:ascii="Times New Roman" w:hAnsi="Times New Roman" w:cs="Times New Roman"/>
          <w:sz w:val="28"/>
          <w:szCs w:val="28"/>
          <w:lang w:val="ru-RU"/>
        </w:rPr>
        <w:t xml:space="preserve">інтелектуальних умінь </w:t>
      </w:r>
      <w:r w:rsidRPr="00407ECE">
        <w:rPr>
          <w:rFonts w:ascii="Times New Roman" w:hAnsi="Times New Roman" w:cs="Times New Roman"/>
          <w:sz w:val="28"/>
          <w:szCs w:val="28"/>
          <w:lang w:val="ru-RU"/>
        </w:rPr>
        <w:t xml:space="preserve">учнів.  </w:t>
      </w:r>
    </w:p>
    <w:p w:rsidR="00EF17B1"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5.</w:t>
      </w:r>
      <w:r w:rsidRPr="00407ECE">
        <w:rPr>
          <w:rFonts w:ascii="Times New Roman" w:hAnsi="Times New Roman" w:cs="Times New Roman"/>
          <w:sz w:val="28"/>
          <w:szCs w:val="28"/>
          <w:lang w:val="ru-RU"/>
        </w:rPr>
        <w:tab/>
        <w:t>Діагностувати рівні розвитку</w:t>
      </w:r>
      <w:r>
        <w:rPr>
          <w:rFonts w:ascii="Times New Roman" w:hAnsi="Times New Roman" w:cs="Times New Roman"/>
          <w:sz w:val="28"/>
          <w:szCs w:val="28"/>
          <w:lang w:val="ru-RU"/>
        </w:rPr>
        <w:t xml:space="preserve"> </w:t>
      </w:r>
      <w:r w:rsidR="001C38AC" w:rsidRPr="001C38AC">
        <w:rPr>
          <w:rFonts w:ascii="Times New Roman" w:hAnsi="Times New Roman" w:cs="Times New Roman"/>
          <w:sz w:val="28"/>
          <w:szCs w:val="28"/>
          <w:lang w:val="ru-RU"/>
        </w:rPr>
        <w:t xml:space="preserve">інтелектуальних умінь </w:t>
      </w:r>
      <w:r w:rsidRPr="00407ECE">
        <w:rPr>
          <w:rFonts w:ascii="Times New Roman" w:hAnsi="Times New Roman" w:cs="Times New Roman"/>
          <w:sz w:val="28"/>
          <w:szCs w:val="28"/>
          <w:lang w:val="ru-RU"/>
        </w:rPr>
        <w:t xml:space="preserve">молодших школярів. </w:t>
      </w:r>
    </w:p>
    <w:p w:rsidR="00F5434C" w:rsidRPr="00407ECE" w:rsidRDefault="00F5434C" w:rsidP="00EF17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6. Розробити </w:t>
      </w:r>
      <w:r w:rsidR="005F478E">
        <w:rPr>
          <w:rFonts w:ascii="Times New Roman" w:hAnsi="Times New Roman" w:cs="Times New Roman"/>
          <w:sz w:val="28"/>
          <w:szCs w:val="28"/>
          <w:lang w:val="ru-RU"/>
        </w:rPr>
        <w:t xml:space="preserve">методичну </w:t>
      </w:r>
      <w:r>
        <w:rPr>
          <w:rFonts w:ascii="Times New Roman" w:hAnsi="Times New Roman" w:cs="Times New Roman"/>
          <w:sz w:val="28"/>
          <w:szCs w:val="28"/>
          <w:lang w:val="ru-RU"/>
        </w:rPr>
        <w:t xml:space="preserve">модель </w:t>
      </w:r>
      <w:r w:rsidRPr="00F5434C">
        <w:rPr>
          <w:rFonts w:ascii="Times New Roman" w:hAnsi="Times New Roman" w:cs="Times New Roman"/>
          <w:sz w:val="28"/>
          <w:szCs w:val="28"/>
          <w:lang w:val="ru-RU"/>
        </w:rPr>
        <w:t xml:space="preserve">формування інтелектуальних умінь </w:t>
      </w:r>
      <w:r>
        <w:rPr>
          <w:rFonts w:ascii="Times New Roman" w:hAnsi="Times New Roman" w:cs="Times New Roman"/>
          <w:sz w:val="28"/>
          <w:szCs w:val="28"/>
          <w:lang w:val="ru-RU"/>
        </w:rPr>
        <w:t xml:space="preserve">здобувачів </w:t>
      </w:r>
      <w:r w:rsidRPr="00F5434C">
        <w:rPr>
          <w:rFonts w:ascii="Times New Roman" w:hAnsi="Times New Roman" w:cs="Times New Roman"/>
          <w:sz w:val="28"/>
          <w:szCs w:val="28"/>
          <w:lang w:val="ru-RU"/>
        </w:rPr>
        <w:t>на уроках читання</w:t>
      </w:r>
      <w:r>
        <w:rPr>
          <w:rFonts w:ascii="Times New Roman" w:hAnsi="Times New Roman" w:cs="Times New Roman"/>
          <w:sz w:val="28"/>
          <w:szCs w:val="28"/>
          <w:lang w:val="ru-RU"/>
        </w:rPr>
        <w:t xml:space="preserve">. </w:t>
      </w:r>
    </w:p>
    <w:p w:rsidR="00EF17B1" w:rsidRPr="00407ECE" w:rsidRDefault="00F5434C" w:rsidP="00EF17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F17B1" w:rsidRPr="00407ECE">
        <w:rPr>
          <w:rFonts w:ascii="Times New Roman" w:hAnsi="Times New Roman" w:cs="Times New Roman"/>
          <w:sz w:val="28"/>
          <w:szCs w:val="28"/>
          <w:lang w:val="uk-UA"/>
        </w:rPr>
        <w:t>.</w:t>
      </w:r>
      <w:r w:rsidR="00EF17B1" w:rsidRPr="00407ECE">
        <w:rPr>
          <w:rFonts w:ascii="Times New Roman" w:hAnsi="Times New Roman" w:cs="Times New Roman"/>
          <w:sz w:val="28"/>
          <w:szCs w:val="28"/>
          <w:lang w:val="uk-UA"/>
        </w:rPr>
        <w:tab/>
        <w:t>Науково обґрунтувати</w:t>
      </w:r>
      <w:r w:rsidR="00EF17B1" w:rsidRPr="00EF17B1">
        <w:rPr>
          <w:lang w:val="ru-RU"/>
        </w:rPr>
        <w:t xml:space="preserve"> </w:t>
      </w:r>
      <w:r w:rsidR="00EF17B1" w:rsidRPr="00B453D2">
        <w:rPr>
          <w:rFonts w:ascii="Times New Roman" w:hAnsi="Times New Roman" w:cs="Times New Roman"/>
          <w:sz w:val="28"/>
          <w:szCs w:val="28"/>
          <w:lang w:val="uk-UA"/>
        </w:rPr>
        <w:t xml:space="preserve">та експериментально перевірити </w:t>
      </w:r>
      <w:r w:rsidR="00EF17B1" w:rsidRPr="00407ECE">
        <w:rPr>
          <w:rFonts w:ascii="Times New Roman" w:hAnsi="Times New Roman" w:cs="Times New Roman"/>
          <w:sz w:val="28"/>
          <w:szCs w:val="28"/>
          <w:lang w:val="uk-UA"/>
        </w:rPr>
        <w:t xml:space="preserve">педагогічні умови формування </w:t>
      </w:r>
      <w:r w:rsidR="001C38AC" w:rsidRPr="001C38AC">
        <w:rPr>
          <w:rFonts w:ascii="Times New Roman" w:hAnsi="Times New Roman" w:cs="Times New Roman"/>
          <w:sz w:val="28"/>
          <w:szCs w:val="28"/>
          <w:lang w:val="uk-UA"/>
        </w:rPr>
        <w:t xml:space="preserve">інтелектуальних умінь </w:t>
      </w:r>
      <w:r>
        <w:rPr>
          <w:rFonts w:ascii="Times New Roman" w:hAnsi="Times New Roman" w:cs="Times New Roman"/>
          <w:sz w:val="28"/>
          <w:szCs w:val="28"/>
          <w:lang w:val="uk-UA"/>
        </w:rPr>
        <w:t xml:space="preserve">молодших </w:t>
      </w:r>
      <w:r w:rsidR="00EF17B1" w:rsidRPr="00CC1D14">
        <w:rPr>
          <w:rFonts w:ascii="Times New Roman" w:hAnsi="Times New Roman" w:cs="Times New Roman"/>
          <w:sz w:val="28"/>
          <w:szCs w:val="28"/>
          <w:lang w:val="uk-UA"/>
        </w:rPr>
        <w:t>шко</w:t>
      </w:r>
      <w:r w:rsidR="00EF17B1">
        <w:rPr>
          <w:rFonts w:ascii="Times New Roman" w:hAnsi="Times New Roman" w:cs="Times New Roman"/>
          <w:sz w:val="28"/>
          <w:szCs w:val="28"/>
          <w:lang w:val="uk-UA"/>
        </w:rPr>
        <w:t>лярів на уроках читання</w:t>
      </w:r>
      <w:r w:rsidR="00EF17B1" w:rsidRPr="00407ECE">
        <w:rPr>
          <w:rFonts w:ascii="Times New Roman" w:hAnsi="Times New Roman" w:cs="Times New Roman"/>
          <w:sz w:val="28"/>
          <w:szCs w:val="28"/>
          <w:lang w:val="uk-UA"/>
        </w:rPr>
        <w:t xml:space="preserve">. </w:t>
      </w:r>
    </w:p>
    <w:p w:rsidR="00EF17B1" w:rsidRPr="00407ECE" w:rsidRDefault="00EF17B1" w:rsidP="00EF17B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b/>
          <w:sz w:val="28"/>
          <w:szCs w:val="28"/>
          <w:lang w:val="uk-UA"/>
        </w:rPr>
        <w:t>Гіпотеза дослідження:</w:t>
      </w:r>
    </w:p>
    <w:p w:rsidR="00EF17B1" w:rsidRDefault="00EF17B1" w:rsidP="00EF17B1">
      <w:pPr>
        <w:spacing w:line="360" w:lineRule="auto"/>
        <w:ind w:firstLine="709"/>
        <w:jc w:val="both"/>
        <w:rPr>
          <w:rFonts w:ascii="Times New Roman" w:hAnsi="Times New Roman"/>
          <w:sz w:val="28"/>
          <w:szCs w:val="28"/>
          <w:lang w:val="uk-UA"/>
        </w:rPr>
      </w:pPr>
      <w:r w:rsidRPr="00407ECE">
        <w:rPr>
          <w:rFonts w:ascii="Times New Roman" w:hAnsi="Times New Roman" w:cs="Times New Roman"/>
          <w:sz w:val="28"/>
          <w:szCs w:val="28"/>
          <w:lang w:val="uk-UA"/>
        </w:rPr>
        <w:t>Формування</w:t>
      </w:r>
      <w:r w:rsidRPr="00EF17B1">
        <w:rPr>
          <w:lang w:val="ru-RU"/>
        </w:rPr>
        <w:t xml:space="preserve"> </w:t>
      </w:r>
      <w:r w:rsidR="001C38AC" w:rsidRPr="009C0F9A">
        <w:rPr>
          <w:rFonts w:ascii="Times New Roman" w:hAnsi="Times New Roman" w:cs="Times New Roman"/>
          <w:sz w:val="28"/>
          <w:szCs w:val="28"/>
          <w:lang w:val="uk-UA"/>
        </w:rPr>
        <w:t xml:space="preserve">інтелектуальних умінь </w:t>
      </w:r>
      <w:r w:rsidRPr="00407ECE">
        <w:rPr>
          <w:rFonts w:ascii="Times New Roman" w:hAnsi="Times New Roman" w:cs="Times New Roman"/>
          <w:sz w:val="28"/>
          <w:szCs w:val="28"/>
          <w:lang w:val="uk-UA"/>
        </w:rPr>
        <w:t xml:space="preserve">молодших школярів на уроках </w:t>
      </w:r>
      <w:r>
        <w:rPr>
          <w:rFonts w:ascii="Times New Roman" w:hAnsi="Times New Roman" w:cs="Times New Roman"/>
          <w:sz w:val="28"/>
          <w:szCs w:val="28"/>
          <w:lang w:val="uk-UA"/>
        </w:rPr>
        <w:t xml:space="preserve">літературного читання </w:t>
      </w:r>
      <w:r w:rsidRPr="00407ECE">
        <w:rPr>
          <w:rFonts w:ascii="Times New Roman" w:hAnsi="Times New Roman" w:cs="Times New Roman"/>
          <w:sz w:val="28"/>
          <w:szCs w:val="28"/>
          <w:lang w:val="uk-UA"/>
        </w:rPr>
        <w:t>буде ефективним, якщо:</w:t>
      </w:r>
      <w:r w:rsidRPr="00407ECE">
        <w:rPr>
          <w:rFonts w:ascii="Times New Roman" w:hAnsi="Times New Roman"/>
          <w:sz w:val="28"/>
          <w:szCs w:val="28"/>
          <w:lang w:val="uk-UA"/>
        </w:rPr>
        <w:t xml:space="preserve"> </w:t>
      </w:r>
    </w:p>
    <w:p w:rsidR="00E674FD" w:rsidRPr="00E674FD" w:rsidRDefault="00352CF5" w:rsidP="00E674F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w:t>
      </w:r>
      <w:r>
        <w:rPr>
          <w:rFonts w:ascii="Times New Roman" w:hAnsi="Times New Roman"/>
          <w:sz w:val="28"/>
          <w:szCs w:val="28"/>
          <w:lang w:val="uk-UA"/>
        </w:rPr>
        <w:tab/>
        <w:t>Стимулюватимуть активність та самостійність у</w:t>
      </w:r>
      <w:r w:rsidR="00E674FD" w:rsidRPr="00E674FD">
        <w:rPr>
          <w:rFonts w:ascii="Times New Roman" w:hAnsi="Times New Roman"/>
          <w:sz w:val="28"/>
          <w:szCs w:val="28"/>
          <w:lang w:val="uk-UA"/>
        </w:rPr>
        <w:t xml:space="preserve"> процесі отримання знань, розвиток здатності до самостійного формулювання  завдання, виявлення проблеми та пошуку шляхів її вирішення; </w:t>
      </w:r>
    </w:p>
    <w:p w:rsidR="00E674FD" w:rsidRPr="00E674FD" w:rsidRDefault="00E674FD" w:rsidP="00E674FD">
      <w:pPr>
        <w:spacing w:line="360" w:lineRule="auto"/>
        <w:ind w:firstLine="709"/>
        <w:jc w:val="both"/>
        <w:rPr>
          <w:rFonts w:ascii="Times New Roman" w:hAnsi="Times New Roman"/>
          <w:sz w:val="28"/>
          <w:szCs w:val="28"/>
          <w:lang w:val="uk-UA"/>
        </w:rPr>
      </w:pPr>
      <w:r w:rsidRPr="00E674FD">
        <w:rPr>
          <w:rFonts w:ascii="Times New Roman" w:hAnsi="Times New Roman"/>
          <w:sz w:val="28"/>
          <w:szCs w:val="28"/>
          <w:lang w:val="uk-UA"/>
        </w:rPr>
        <w:t>2)</w:t>
      </w:r>
      <w:r w:rsidRPr="00E674FD">
        <w:rPr>
          <w:rFonts w:ascii="Times New Roman" w:hAnsi="Times New Roman"/>
          <w:sz w:val="28"/>
          <w:szCs w:val="28"/>
          <w:lang w:val="uk-UA"/>
        </w:rPr>
        <w:tab/>
      </w:r>
      <w:r w:rsidR="00352CF5">
        <w:rPr>
          <w:rFonts w:ascii="Times New Roman" w:hAnsi="Times New Roman"/>
          <w:sz w:val="28"/>
          <w:szCs w:val="28"/>
          <w:lang w:val="uk-UA"/>
        </w:rPr>
        <w:t>Відбуватиметься з</w:t>
      </w:r>
      <w:r w:rsidRPr="00E674FD">
        <w:rPr>
          <w:rFonts w:ascii="Times New Roman" w:hAnsi="Times New Roman"/>
          <w:sz w:val="28"/>
          <w:szCs w:val="28"/>
          <w:lang w:val="uk-UA"/>
        </w:rPr>
        <w:t>алучення здобувачі</w:t>
      </w:r>
      <w:r w:rsidR="00352CF5">
        <w:rPr>
          <w:rFonts w:ascii="Times New Roman" w:hAnsi="Times New Roman"/>
          <w:sz w:val="28"/>
          <w:szCs w:val="28"/>
          <w:lang w:val="uk-UA"/>
        </w:rPr>
        <w:t xml:space="preserve">в до </w:t>
      </w:r>
      <w:r w:rsidRPr="00E674FD">
        <w:rPr>
          <w:rFonts w:ascii="Times New Roman" w:hAnsi="Times New Roman"/>
          <w:sz w:val="28"/>
          <w:szCs w:val="28"/>
          <w:lang w:val="uk-UA"/>
        </w:rPr>
        <w:t>дослідницької діяльності з використ</w:t>
      </w:r>
      <w:r w:rsidR="00352CF5">
        <w:rPr>
          <w:rFonts w:ascii="Times New Roman" w:hAnsi="Times New Roman"/>
          <w:sz w:val="28"/>
          <w:szCs w:val="28"/>
          <w:lang w:val="uk-UA"/>
        </w:rPr>
        <w:t xml:space="preserve">анням системи алгоритмічних дій. </w:t>
      </w:r>
    </w:p>
    <w:p w:rsidR="00E674FD" w:rsidRDefault="00352CF5" w:rsidP="00E674F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 xml:space="preserve"> Поєднуватимуть традиційні та інноваційні</w:t>
      </w:r>
      <w:r w:rsidR="00E674FD" w:rsidRPr="00E674FD">
        <w:rPr>
          <w:rFonts w:ascii="Times New Roman" w:hAnsi="Times New Roman"/>
          <w:sz w:val="28"/>
          <w:szCs w:val="28"/>
          <w:lang w:val="uk-UA"/>
        </w:rPr>
        <w:t xml:space="preserve"> форм</w:t>
      </w:r>
      <w:r>
        <w:rPr>
          <w:rFonts w:ascii="Times New Roman" w:hAnsi="Times New Roman"/>
          <w:sz w:val="28"/>
          <w:szCs w:val="28"/>
          <w:lang w:val="uk-UA"/>
        </w:rPr>
        <w:t>и</w:t>
      </w:r>
      <w:r w:rsidR="00E674FD" w:rsidRPr="00E674FD">
        <w:rPr>
          <w:rFonts w:ascii="Times New Roman" w:hAnsi="Times New Roman"/>
          <w:sz w:val="28"/>
          <w:szCs w:val="28"/>
          <w:lang w:val="uk-UA"/>
        </w:rPr>
        <w:t xml:space="preserve"> навчальної взаємодії.</w:t>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407ECE">
        <w:rPr>
          <w:rFonts w:ascii="Times New Roman" w:hAnsi="Times New Roman" w:cs="Times New Roman"/>
          <w:b/>
          <w:sz w:val="28"/>
          <w:szCs w:val="28"/>
          <w:lang w:val="ru-RU"/>
        </w:rPr>
        <w:t>методи дослідження</w:t>
      </w:r>
      <w:r w:rsidRPr="00407ECE">
        <w:rPr>
          <w:rFonts w:ascii="Times New Roman" w:hAnsi="Times New Roman" w:cs="Times New Roman"/>
          <w:sz w:val="28"/>
          <w:szCs w:val="28"/>
          <w:lang w:val="ru-RU"/>
        </w:rPr>
        <w:t>:</w:t>
      </w:r>
    </w:p>
    <w:p w:rsidR="00EF17B1" w:rsidRPr="00CA7F8E" w:rsidRDefault="00EF17B1" w:rsidP="00EF17B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теоретичні: аналіз філософської, </w:t>
      </w:r>
      <w:r>
        <w:rPr>
          <w:rFonts w:ascii="Times New Roman" w:hAnsi="Times New Roman" w:cs="Times New Roman"/>
          <w:sz w:val="28"/>
          <w:szCs w:val="28"/>
          <w:lang w:val="ru-RU"/>
        </w:rPr>
        <w:t>літературознавчої</w:t>
      </w:r>
      <w:r w:rsidRPr="00CA7F8E">
        <w:rPr>
          <w:rFonts w:ascii="Times New Roman" w:hAnsi="Times New Roman" w:cs="Times New Roman"/>
          <w:sz w:val="28"/>
          <w:szCs w:val="28"/>
          <w:lang w:val="ru-RU"/>
        </w:rPr>
        <w:t>, педагогічної, літератури для обґрунтування теоретико-методичних засад</w:t>
      </w:r>
      <w:r>
        <w:rPr>
          <w:rFonts w:ascii="Times New Roman" w:hAnsi="Times New Roman" w:cs="Times New Roman"/>
          <w:sz w:val="28"/>
          <w:szCs w:val="28"/>
          <w:lang w:val="ru-RU"/>
        </w:rPr>
        <w:t xml:space="preserve"> дослідження</w:t>
      </w:r>
      <w:r w:rsidRPr="00CA7F8E">
        <w:rPr>
          <w:rFonts w:ascii="Times New Roman" w:hAnsi="Times New Roman" w:cs="Times New Roman"/>
          <w:sz w:val="28"/>
          <w:szCs w:val="28"/>
          <w:lang w:val="ru-RU"/>
        </w:rPr>
        <w:t xml:space="preserve">; синтез і узагальнення наукових положень з </w:t>
      </w:r>
      <w:r>
        <w:rPr>
          <w:rFonts w:ascii="Times New Roman" w:hAnsi="Times New Roman" w:cs="Times New Roman"/>
          <w:sz w:val="28"/>
          <w:szCs w:val="28"/>
          <w:lang w:val="ru-RU"/>
        </w:rPr>
        <w:t>обраної проблеми для розробки</w:t>
      </w:r>
      <w:r w:rsidRPr="00CA7F8E">
        <w:rPr>
          <w:rFonts w:ascii="Times New Roman" w:hAnsi="Times New Roman" w:cs="Times New Roman"/>
          <w:sz w:val="28"/>
          <w:szCs w:val="28"/>
          <w:lang w:val="ru-RU"/>
        </w:rPr>
        <w:t xml:space="preserve"> системи </w:t>
      </w:r>
      <w:r w:rsidRPr="00CA7F8E">
        <w:rPr>
          <w:rFonts w:ascii="Times New Roman" w:hAnsi="Times New Roman" w:cs="Times New Roman"/>
          <w:sz w:val="28"/>
          <w:szCs w:val="28"/>
          <w:lang w:val="ru-RU"/>
        </w:rPr>
        <w:lastRenderedPageBreak/>
        <w:t xml:space="preserve">вправ, спрямованої на формування </w:t>
      </w:r>
      <w:r w:rsidR="00352CF5">
        <w:rPr>
          <w:rFonts w:ascii="Times New Roman" w:hAnsi="Times New Roman" w:cs="Times New Roman"/>
          <w:sz w:val="28"/>
          <w:szCs w:val="28"/>
          <w:lang w:val="ru-RU"/>
        </w:rPr>
        <w:t xml:space="preserve">інтелектуальних </w:t>
      </w:r>
      <w:r w:rsidRPr="00720AA7">
        <w:rPr>
          <w:rFonts w:ascii="Times New Roman" w:hAnsi="Times New Roman" w:cs="Times New Roman"/>
          <w:sz w:val="28"/>
          <w:szCs w:val="28"/>
          <w:lang w:val="ru-RU"/>
        </w:rPr>
        <w:t xml:space="preserve">умінь </w:t>
      </w:r>
      <w:r w:rsidRPr="00CA7F8E">
        <w:rPr>
          <w:rFonts w:ascii="Times New Roman" w:hAnsi="Times New Roman" w:cs="Times New Roman"/>
          <w:sz w:val="28"/>
          <w:szCs w:val="28"/>
          <w:lang w:val="ru-RU"/>
        </w:rPr>
        <w:t xml:space="preserve">в учнів початкових класів; </w:t>
      </w:r>
    </w:p>
    <w:p w:rsidR="00EF17B1" w:rsidRPr="00CA7F8E" w:rsidRDefault="00EF17B1" w:rsidP="00EF17B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емпіричні: вивчення педагогічної документації; педагогічний експеримент задля перевірки ефективності розробленої системи вправ, спрямованої на формування в учнів початкових класів</w:t>
      </w:r>
      <w:r w:rsidRPr="00EF17B1">
        <w:rPr>
          <w:lang w:val="ru-RU"/>
        </w:rPr>
        <w:t xml:space="preserve"> </w:t>
      </w:r>
      <w:r w:rsidR="001C38AC" w:rsidRPr="00352CF5">
        <w:rPr>
          <w:rFonts w:ascii="Times New Roman" w:hAnsi="Times New Roman" w:cs="Times New Roman"/>
          <w:sz w:val="28"/>
          <w:szCs w:val="28"/>
          <w:lang w:val="ru-RU"/>
        </w:rPr>
        <w:t>інтелектуальних умінь</w:t>
      </w:r>
      <w:r>
        <w:rPr>
          <w:rFonts w:ascii="Times New Roman" w:hAnsi="Times New Roman" w:cs="Times New Roman"/>
          <w:sz w:val="28"/>
          <w:szCs w:val="28"/>
          <w:lang w:val="ru-RU"/>
        </w:rPr>
        <w:t>,</w:t>
      </w:r>
      <w:r w:rsidRPr="00163C63">
        <w:rPr>
          <w:rFonts w:ascii="Times New Roman" w:hAnsi="Times New Roman" w:cs="Times New Roman"/>
          <w:sz w:val="28"/>
          <w:szCs w:val="28"/>
          <w:lang w:val="ru-RU"/>
        </w:rPr>
        <w:t xml:space="preserve"> </w:t>
      </w:r>
      <w:r w:rsidRPr="00CA7F8E">
        <w:rPr>
          <w:rFonts w:ascii="Times New Roman" w:hAnsi="Times New Roman" w:cs="Times New Roman"/>
          <w:sz w:val="28"/>
          <w:szCs w:val="28"/>
          <w:lang w:val="ru-RU"/>
        </w:rPr>
        <w:t>проведення уроків за експериментальною методикою та їх аналіз, педагогічни</w:t>
      </w:r>
      <w:r>
        <w:rPr>
          <w:rFonts w:ascii="Times New Roman" w:hAnsi="Times New Roman" w:cs="Times New Roman"/>
          <w:sz w:val="28"/>
          <w:szCs w:val="28"/>
          <w:lang w:val="ru-RU"/>
        </w:rPr>
        <w:t>й експеримент (констатувальний етап</w:t>
      </w:r>
      <w:r w:rsidRPr="00CA7F8E">
        <w:rPr>
          <w:rFonts w:ascii="Times New Roman" w:hAnsi="Times New Roman" w:cs="Times New Roman"/>
          <w:sz w:val="28"/>
          <w:szCs w:val="28"/>
          <w:lang w:val="ru-RU"/>
        </w:rPr>
        <w:t>);</w:t>
      </w:r>
    </w:p>
    <w:p w:rsidR="00EF17B1" w:rsidRPr="00CA7F8E" w:rsidRDefault="00EF17B1" w:rsidP="00EF17B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 статистичні: кількісний аналіз експериментальних даних для отримання достовірних результатів щодо </w:t>
      </w:r>
      <w:r>
        <w:rPr>
          <w:rFonts w:ascii="Times New Roman" w:hAnsi="Times New Roman" w:cs="Times New Roman"/>
          <w:sz w:val="28"/>
          <w:szCs w:val="28"/>
          <w:lang w:val="ru-RU"/>
        </w:rPr>
        <w:t>рівня розвитку</w:t>
      </w:r>
      <w:r w:rsidRPr="00EF17B1">
        <w:rPr>
          <w:lang w:val="ru-RU"/>
        </w:rPr>
        <w:t xml:space="preserve"> </w:t>
      </w:r>
      <w:r>
        <w:rPr>
          <w:rFonts w:ascii="Times New Roman" w:hAnsi="Times New Roman" w:cs="Times New Roman"/>
          <w:sz w:val="28"/>
          <w:szCs w:val="28"/>
          <w:lang w:val="ru-RU"/>
        </w:rPr>
        <w:t xml:space="preserve"> </w:t>
      </w:r>
      <w:r w:rsidR="001C38AC" w:rsidRPr="001C38AC">
        <w:rPr>
          <w:rFonts w:ascii="Times New Roman" w:hAnsi="Times New Roman" w:cs="Times New Roman"/>
          <w:sz w:val="28"/>
          <w:szCs w:val="28"/>
          <w:lang w:val="ru-RU"/>
        </w:rPr>
        <w:t xml:space="preserve">інтелектуальних умінь </w:t>
      </w:r>
      <w:r>
        <w:rPr>
          <w:rFonts w:ascii="Times New Roman" w:hAnsi="Times New Roman" w:cs="Times New Roman"/>
          <w:sz w:val="28"/>
          <w:szCs w:val="28"/>
          <w:lang w:val="ru-RU"/>
        </w:rPr>
        <w:t>учнів</w:t>
      </w:r>
      <w:r w:rsidRPr="00CA7F8E">
        <w:rPr>
          <w:rFonts w:ascii="Times New Roman" w:hAnsi="Times New Roman" w:cs="Times New Roman"/>
          <w:sz w:val="28"/>
          <w:szCs w:val="28"/>
          <w:lang w:val="ru-RU"/>
        </w:rPr>
        <w:t>.</w:t>
      </w:r>
      <w:r w:rsidRPr="00CA7F8E">
        <w:rPr>
          <w:rFonts w:ascii="Times New Roman" w:hAnsi="Times New Roman" w:cs="Times New Roman"/>
          <w:sz w:val="28"/>
          <w:szCs w:val="28"/>
          <w:lang w:val="ru-RU"/>
        </w:rPr>
        <w:tab/>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Наукова новизна і теоретична значущість дослідження</w:t>
      </w:r>
      <w:r w:rsidRPr="00407ECE">
        <w:rPr>
          <w:rFonts w:ascii="Times New Roman" w:hAnsi="Times New Roman" w:cs="Times New Roman"/>
          <w:sz w:val="28"/>
          <w:szCs w:val="28"/>
          <w:lang w:val="ru-RU"/>
        </w:rPr>
        <w:t>:</w:t>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уточнено сутність понять «</w:t>
      </w:r>
      <w:r w:rsidR="004101E3">
        <w:rPr>
          <w:rFonts w:ascii="Times New Roman" w:hAnsi="Times New Roman" w:cs="Times New Roman"/>
          <w:sz w:val="28"/>
          <w:szCs w:val="28"/>
          <w:lang w:val="ru-RU"/>
        </w:rPr>
        <w:t xml:space="preserve">інтелектуальні </w:t>
      </w:r>
      <w:r>
        <w:rPr>
          <w:rFonts w:ascii="Times New Roman" w:hAnsi="Times New Roman" w:cs="Times New Roman"/>
          <w:sz w:val="28"/>
          <w:szCs w:val="28"/>
          <w:lang w:val="ru-RU"/>
        </w:rPr>
        <w:t>уміння</w:t>
      </w:r>
      <w:r w:rsidRPr="00DF7616">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визначено та о</w:t>
      </w:r>
      <w:r>
        <w:rPr>
          <w:rFonts w:ascii="Times New Roman" w:hAnsi="Times New Roman" w:cs="Times New Roman"/>
          <w:sz w:val="28"/>
          <w:szCs w:val="28"/>
          <w:lang w:val="ru-RU"/>
        </w:rPr>
        <w:t>бґрунтовано раціональні методи та</w:t>
      </w:r>
      <w:r w:rsidRPr="00407ECE">
        <w:rPr>
          <w:rFonts w:ascii="Times New Roman" w:hAnsi="Times New Roman" w:cs="Times New Roman"/>
          <w:sz w:val="28"/>
          <w:szCs w:val="28"/>
          <w:lang w:val="ru-RU"/>
        </w:rPr>
        <w:t xml:space="preserve"> прийоми, які сприяють формуванню у школярів</w:t>
      </w:r>
      <w:r w:rsidRPr="00407ECE">
        <w:rPr>
          <w:rFonts w:ascii="Times New Roman" w:hAnsi="Times New Roman" w:cs="Times New Roman"/>
          <w:sz w:val="28"/>
          <w:szCs w:val="28"/>
          <w:lang w:val="uk-UA"/>
        </w:rPr>
        <w:t xml:space="preserve"> </w:t>
      </w:r>
      <w:r w:rsidR="004101E3" w:rsidRPr="009C0F9A">
        <w:rPr>
          <w:rFonts w:ascii="Times New Roman" w:hAnsi="Times New Roman" w:cs="Times New Roman"/>
          <w:sz w:val="28"/>
          <w:szCs w:val="28"/>
          <w:lang w:val="uk-UA"/>
        </w:rPr>
        <w:t xml:space="preserve">інтелектуальних умінь </w:t>
      </w:r>
      <w:r w:rsidRPr="00407ECE">
        <w:rPr>
          <w:rFonts w:ascii="Times New Roman" w:hAnsi="Times New Roman" w:cs="Times New Roman"/>
          <w:sz w:val="28"/>
          <w:szCs w:val="28"/>
          <w:lang w:val="uk-UA"/>
        </w:rPr>
        <w:t>на уроках</w:t>
      </w:r>
      <w:r>
        <w:rPr>
          <w:rFonts w:ascii="Times New Roman" w:hAnsi="Times New Roman" w:cs="Times New Roman"/>
          <w:sz w:val="28"/>
          <w:szCs w:val="28"/>
          <w:lang w:val="uk-UA"/>
        </w:rPr>
        <w:t xml:space="preserve"> читання</w:t>
      </w:r>
      <w:r w:rsidRPr="00407ECE">
        <w:rPr>
          <w:rFonts w:ascii="Times New Roman" w:hAnsi="Times New Roman" w:cs="Times New Roman"/>
          <w:sz w:val="28"/>
          <w:szCs w:val="28"/>
          <w:lang w:val="uk-UA"/>
        </w:rPr>
        <w:t>;</w:t>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 виявлено та охарактеризовано показники та рівні </w:t>
      </w:r>
      <w:r w:rsidR="004101E3" w:rsidRPr="00407ECE">
        <w:rPr>
          <w:rFonts w:ascii="Times New Roman" w:hAnsi="Times New Roman" w:cs="Times New Roman"/>
          <w:sz w:val="28"/>
          <w:szCs w:val="28"/>
          <w:lang w:val="ru-RU"/>
        </w:rPr>
        <w:t xml:space="preserve">сформованості </w:t>
      </w:r>
      <w:r w:rsidR="004101E3" w:rsidRPr="009C0F9A">
        <w:rPr>
          <w:rFonts w:ascii="Times New Roman" w:hAnsi="Times New Roman" w:cs="Times New Roman"/>
          <w:sz w:val="28"/>
          <w:szCs w:val="28"/>
          <w:lang w:val="uk-UA"/>
        </w:rPr>
        <w:t xml:space="preserve">інтелектуальних умінь </w:t>
      </w:r>
      <w:r w:rsidRPr="00407ECE">
        <w:rPr>
          <w:rFonts w:ascii="Times New Roman" w:hAnsi="Times New Roman" w:cs="Times New Roman"/>
          <w:sz w:val="28"/>
          <w:szCs w:val="28"/>
          <w:lang w:val="ru-RU"/>
        </w:rPr>
        <w:t>учнів;</w:t>
      </w:r>
    </w:p>
    <w:p w:rsidR="00EF17B1" w:rsidRPr="00407ECE" w:rsidRDefault="00352CF5" w:rsidP="00EF17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теоретично обґрунтовано та експериментально перевірено дієвість </w:t>
      </w:r>
      <w:r w:rsidR="005F478E">
        <w:rPr>
          <w:rFonts w:ascii="Times New Roman" w:hAnsi="Times New Roman" w:cs="Times New Roman"/>
          <w:sz w:val="28"/>
          <w:szCs w:val="28"/>
          <w:lang w:val="uk-UA"/>
        </w:rPr>
        <w:t xml:space="preserve">методичної </w:t>
      </w:r>
      <w:r>
        <w:rPr>
          <w:rFonts w:ascii="Times New Roman" w:hAnsi="Times New Roman" w:cs="Times New Roman"/>
          <w:sz w:val="28"/>
          <w:szCs w:val="28"/>
          <w:lang w:val="uk-UA"/>
        </w:rPr>
        <w:t xml:space="preserve">моделі </w:t>
      </w:r>
      <w:r w:rsidR="00EF17B1" w:rsidRPr="00407ECE">
        <w:rPr>
          <w:rFonts w:ascii="Times New Roman" w:hAnsi="Times New Roman" w:cs="Times New Roman"/>
          <w:sz w:val="28"/>
          <w:szCs w:val="28"/>
          <w:lang w:val="uk-UA"/>
        </w:rPr>
        <w:t xml:space="preserve">формування </w:t>
      </w:r>
      <w:r w:rsidR="004101E3" w:rsidRPr="009C0F9A">
        <w:rPr>
          <w:rFonts w:ascii="Times New Roman" w:hAnsi="Times New Roman" w:cs="Times New Roman"/>
          <w:sz w:val="28"/>
          <w:szCs w:val="28"/>
          <w:lang w:val="uk-UA"/>
        </w:rPr>
        <w:t xml:space="preserve">інтелектуальних умінь </w:t>
      </w:r>
      <w:r w:rsidR="00EF17B1" w:rsidRPr="00407ECE">
        <w:rPr>
          <w:rFonts w:ascii="Times New Roman" w:hAnsi="Times New Roman" w:cs="Times New Roman"/>
          <w:sz w:val="28"/>
          <w:szCs w:val="28"/>
          <w:lang w:val="uk-UA"/>
        </w:rPr>
        <w:t>на уроках</w:t>
      </w:r>
      <w:r w:rsidR="00EF17B1">
        <w:rPr>
          <w:rFonts w:ascii="Times New Roman" w:hAnsi="Times New Roman" w:cs="Times New Roman"/>
          <w:sz w:val="28"/>
          <w:szCs w:val="28"/>
          <w:lang w:val="uk-UA"/>
        </w:rPr>
        <w:t xml:space="preserve"> читання. </w:t>
      </w:r>
      <w:r w:rsidR="00EF17B1" w:rsidRPr="00407ECE">
        <w:rPr>
          <w:rFonts w:ascii="Times New Roman" w:hAnsi="Times New Roman" w:cs="Times New Roman"/>
          <w:sz w:val="28"/>
          <w:szCs w:val="28"/>
          <w:lang w:val="uk-UA"/>
        </w:rPr>
        <w:t xml:space="preserve">   </w:t>
      </w:r>
    </w:p>
    <w:p w:rsidR="00EF17B1" w:rsidRPr="007031C8" w:rsidRDefault="00EF17B1" w:rsidP="00EF17B1">
      <w:pPr>
        <w:spacing w:line="360" w:lineRule="auto"/>
        <w:ind w:firstLine="709"/>
        <w:jc w:val="both"/>
        <w:rPr>
          <w:rFonts w:ascii="Times New Roman" w:hAnsi="Times New Roman" w:cs="Times New Roman"/>
          <w:sz w:val="28"/>
          <w:szCs w:val="28"/>
          <w:lang w:val="uk-UA"/>
        </w:rPr>
      </w:pPr>
      <w:r w:rsidRPr="007031C8">
        <w:rPr>
          <w:rFonts w:ascii="Times New Roman" w:hAnsi="Times New Roman" w:cs="Times New Roman"/>
          <w:sz w:val="28"/>
          <w:szCs w:val="28"/>
          <w:lang w:val="uk-UA"/>
        </w:rPr>
        <w:t xml:space="preserve">Достовірність результатів дослідження забезпечена методологічним та теоретичним обґрунтуванням вихідних положень дослідження; опорою на досягнення сучасної </w:t>
      </w:r>
      <w:r w:rsidR="00352CF5">
        <w:rPr>
          <w:rFonts w:ascii="Times New Roman" w:hAnsi="Times New Roman" w:cs="Times New Roman"/>
          <w:sz w:val="28"/>
          <w:szCs w:val="28"/>
          <w:lang w:val="uk-UA"/>
        </w:rPr>
        <w:t>психології, педагогіки, методику</w:t>
      </w:r>
      <w:r w:rsidRPr="007031C8">
        <w:rPr>
          <w:rFonts w:ascii="Times New Roman" w:hAnsi="Times New Roman" w:cs="Times New Roman"/>
          <w:sz w:val="28"/>
          <w:szCs w:val="28"/>
          <w:lang w:val="uk-UA"/>
        </w:rPr>
        <w:t xml:space="preserve"> навчання</w:t>
      </w:r>
      <w:r>
        <w:rPr>
          <w:rFonts w:ascii="Times New Roman" w:hAnsi="Times New Roman" w:cs="Times New Roman"/>
          <w:sz w:val="28"/>
          <w:szCs w:val="28"/>
          <w:lang w:val="uk-UA"/>
        </w:rPr>
        <w:t xml:space="preserve"> читання</w:t>
      </w:r>
      <w:r w:rsidRPr="007031C8">
        <w:rPr>
          <w:rFonts w:ascii="Times New Roman" w:hAnsi="Times New Roman" w:cs="Times New Roman"/>
          <w:sz w:val="28"/>
          <w:szCs w:val="28"/>
          <w:lang w:val="uk-UA"/>
        </w:rPr>
        <w:t>, сукупністю ви</w:t>
      </w:r>
      <w:r>
        <w:rPr>
          <w:rFonts w:ascii="Times New Roman" w:hAnsi="Times New Roman" w:cs="Times New Roman"/>
          <w:sz w:val="28"/>
          <w:szCs w:val="28"/>
          <w:lang w:val="uk-UA"/>
        </w:rPr>
        <w:t xml:space="preserve">користаних методів дослідження, </w:t>
      </w:r>
      <w:r w:rsidRPr="007031C8">
        <w:rPr>
          <w:rFonts w:ascii="Times New Roman" w:hAnsi="Times New Roman" w:cs="Times New Roman"/>
          <w:sz w:val="28"/>
          <w:szCs w:val="28"/>
          <w:lang w:val="uk-UA"/>
        </w:rPr>
        <w:t>організацією педагогічного експерим</w:t>
      </w:r>
      <w:r>
        <w:rPr>
          <w:rFonts w:ascii="Times New Roman" w:hAnsi="Times New Roman" w:cs="Times New Roman"/>
          <w:sz w:val="28"/>
          <w:szCs w:val="28"/>
          <w:lang w:val="uk-UA"/>
        </w:rPr>
        <w:t xml:space="preserve">енту й позитивними результатами </w:t>
      </w:r>
      <w:r w:rsidRPr="007031C8">
        <w:rPr>
          <w:rFonts w:ascii="Times New Roman" w:hAnsi="Times New Roman" w:cs="Times New Roman"/>
          <w:sz w:val="28"/>
          <w:szCs w:val="28"/>
          <w:lang w:val="uk-UA"/>
        </w:rPr>
        <w:t>дослідного навчання.</w:t>
      </w:r>
    </w:p>
    <w:p w:rsidR="008D3902" w:rsidRPr="008D3902" w:rsidRDefault="00EF17B1" w:rsidP="008D3902">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t>Практичне значення роботи</w:t>
      </w:r>
      <w:r w:rsidRPr="005E354B">
        <w:rPr>
          <w:rFonts w:ascii="Times New Roman" w:hAnsi="Times New Roman" w:cs="Times New Roman"/>
          <w:sz w:val="28"/>
          <w:szCs w:val="28"/>
          <w:lang w:val="uk-UA"/>
        </w:rPr>
        <w:t xml:space="preserve"> </w:t>
      </w:r>
      <w:r w:rsidR="008D3902">
        <w:rPr>
          <w:rFonts w:ascii="Times New Roman" w:hAnsi="Times New Roman" w:cs="Times New Roman"/>
          <w:sz w:val="28"/>
          <w:szCs w:val="28"/>
          <w:lang w:val="uk-UA"/>
        </w:rPr>
        <w:t xml:space="preserve">полягає у реалізації </w:t>
      </w:r>
      <w:r w:rsidR="008D3902" w:rsidRPr="008D3902">
        <w:rPr>
          <w:rFonts w:ascii="Times New Roman" w:hAnsi="Times New Roman" w:cs="Times New Roman"/>
          <w:sz w:val="28"/>
          <w:szCs w:val="28"/>
          <w:lang w:val="uk-UA"/>
        </w:rPr>
        <w:t xml:space="preserve">обґрунтованої та побудованої </w:t>
      </w:r>
      <w:r w:rsidR="005F478E">
        <w:rPr>
          <w:rFonts w:ascii="Times New Roman" w:hAnsi="Times New Roman" w:cs="Times New Roman"/>
          <w:sz w:val="28"/>
          <w:szCs w:val="28"/>
          <w:lang w:val="uk-UA"/>
        </w:rPr>
        <w:t xml:space="preserve">методичної </w:t>
      </w:r>
      <w:r w:rsidR="008D3902" w:rsidRPr="008D3902">
        <w:rPr>
          <w:rFonts w:ascii="Times New Roman" w:hAnsi="Times New Roman" w:cs="Times New Roman"/>
          <w:sz w:val="28"/>
          <w:szCs w:val="28"/>
          <w:lang w:val="uk-UA"/>
        </w:rPr>
        <w:t>мо</w:t>
      </w:r>
      <w:r w:rsidR="008D3902">
        <w:rPr>
          <w:rFonts w:ascii="Times New Roman" w:hAnsi="Times New Roman" w:cs="Times New Roman"/>
          <w:sz w:val="28"/>
          <w:szCs w:val="28"/>
          <w:lang w:val="uk-UA"/>
        </w:rPr>
        <w:t xml:space="preserve">делі формування інтелектуальних </w:t>
      </w:r>
      <w:r w:rsidR="008D3902" w:rsidRPr="008D3902">
        <w:rPr>
          <w:rFonts w:ascii="Times New Roman" w:hAnsi="Times New Roman" w:cs="Times New Roman"/>
          <w:sz w:val="28"/>
          <w:szCs w:val="28"/>
          <w:lang w:val="uk-UA"/>
        </w:rPr>
        <w:t xml:space="preserve">умінь молодших школярів </w:t>
      </w:r>
      <w:r w:rsidR="008D3902">
        <w:rPr>
          <w:rFonts w:ascii="Times New Roman" w:hAnsi="Times New Roman" w:cs="Times New Roman"/>
          <w:sz w:val="28"/>
          <w:szCs w:val="28"/>
          <w:lang w:val="uk-UA"/>
        </w:rPr>
        <w:t xml:space="preserve">на уроках літературного читання. </w:t>
      </w:r>
    </w:p>
    <w:p w:rsidR="00EF17B1" w:rsidRDefault="00EF17B1" w:rsidP="00EF17B1">
      <w:pPr>
        <w:spacing w:line="360" w:lineRule="auto"/>
        <w:ind w:firstLine="709"/>
        <w:jc w:val="both"/>
        <w:rPr>
          <w:rFonts w:ascii="Times New Roman" w:hAnsi="Times New Roman" w:cs="Times New Roman"/>
          <w:sz w:val="28"/>
          <w:szCs w:val="28"/>
          <w:lang w:val="uk-UA"/>
        </w:rPr>
      </w:pPr>
      <w:r w:rsidRPr="008724A5">
        <w:rPr>
          <w:rFonts w:ascii="Times New Roman" w:hAnsi="Times New Roman" w:cs="Times New Roman"/>
          <w:sz w:val="28"/>
          <w:szCs w:val="28"/>
          <w:lang w:val="uk-UA"/>
        </w:rPr>
        <w:t xml:space="preserve">Одержані результати можуть бути використані під </w:t>
      </w:r>
      <w:r>
        <w:rPr>
          <w:rFonts w:ascii="Times New Roman" w:hAnsi="Times New Roman" w:cs="Times New Roman"/>
          <w:sz w:val="28"/>
          <w:szCs w:val="28"/>
          <w:lang w:val="uk-UA"/>
        </w:rPr>
        <w:t xml:space="preserve">час оновлення змісту навчальних </w:t>
      </w:r>
      <w:r w:rsidRPr="008724A5">
        <w:rPr>
          <w:rFonts w:ascii="Times New Roman" w:hAnsi="Times New Roman" w:cs="Times New Roman"/>
          <w:sz w:val="28"/>
          <w:szCs w:val="28"/>
          <w:lang w:val="uk-UA"/>
        </w:rPr>
        <w:t xml:space="preserve">програм </w:t>
      </w:r>
      <w:r>
        <w:rPr>
          <w:rFonts w:ascii="Times New Roman" w:hAnsi="Times New Roman" w:cs="Times New Roman"/>
          <w:sz w:val="28"/>
          <w:szCs w:val="28"/>
          <w:lang w:val="uk-UA"/>
        </w:rPr>
        <w:t xml:space="preserve">і написання підручників із літературного читання </w:t>
      </w:r>
      <w:r w:rsidRPr="008724A5">
        <w:rPr>
          <w:rFonts w:ascii="Times New Roman" w:hAnsi="Times New Roman" w:cs="Times New Roman"/>
          <w:sz w:val="28"/>
          <w:szCs w:val="28"/>
          <w:lang w:val="uk-UA"/>
        </w:rPr>
        <w:t xml:space="preserve"> для </w:t>
      </w:r>
      <w:r>
        <w:rPr>
          <w:rFonts w:ascii="Times New Roman" w:hAnsi="Times New Roman" w:cs="Times New Roman"/>
          <w:sz w:val="28"/>
          <w:szCs w:val="28"/>
          <w:lang w:val="uk-UA"/>
        </w:rPr>
        <w:lastRenderedPageBreak/>
        <w:t xml:space="preserve">початкової </w:t>
      </w:r>
      <w:r w:rsidRPr="008724A5">
        <w:rPr>
          <w:rFonts w:ascii="Times New Roman" w:hAnsi="Times New Roman" w:cs="Times New Roman"/>
          <w:sz w:val="28"/>
          <w:szCs w:val="28"/>
          <w:lang w:val="uk-UA"/>
        </w:rPr>
        <w:t>школи, а також для розробки</w:t>
      </w:r>
      <w:r>
        <w:rPr>
          <w:rFonts w:ascii="Times New Roman" w:hAnsi="Times New Roman" w:cs="Times New Roman"/>
          <w:sz w:val="28"/>
          <w:szCs w:val="28"/>
          <w:lang w:val="uk-UA"/>
        </w:rPr>
        <w:t xml:space="preserve"> </w:t>
      </w:r>
      <w:r w:rsidRPr="008724A5">
        <w:rPr>
          <w:rFonts w:ascii="Times New Roman" w:hAnsi="Times New Roman" w:cs="Times New Roman"/>
          <w:sz w:val="28"/>
          <w:szCs w:val="28"/>
          <w:lang w:val="uk-UA"/>
        </w:rPr>
        <w:t>методичних посібників і рекомендацій для учителів</w:t>
      </w:r>
      <w:r>
        <w:rPr>
          <w:rFonts w:ascii="Times New Roman" w:hAnsi="Times New Roman" w:cs="Times New Roman"/>
          <w:sz w:val="28"/>
          <w:szCs w:val="28"/>
          <w:lang w:val="uk-UA"/>
        </w:rPr>
        <w:t xml:space="preserve"> початкових класів, </w:t>
      </w:r>
      <w:r w:rsidRPr="008724A5">
        <w:rPr>
          <w:rFonts w:ascii="Times New Roman" w:hAnsi="Times New Roman" w:cs="Times New Roman"/>
          <w:sz w:val="28"/>
          <w:szCs w:val="28"/>
          <w:lang w:val="uk-UA"/>
        </w:rPr>
        <w:t xml:space="preserve">слухачів </w:t>
      </w:r>
      <w:r w:rsidR="005F478E">
        <w:rPr>
          <w:rFonts w:ascii="Times New Roman" w:hAnsi="Times New Roman" w:cs="Times New Roman"/>
          <w:sz w:val="28"/>
          <w:szCs w:val="28"/>
          <w:lang w:val="uk-UA"/>
        </w:rPr>
        <w:t>курсів підвищення кваліфікації</w:t>
      </w:r>
      <w:r w:rsidRPr="008724A5">
        <w:rPr>
          <w:rFonts w:ascii="Times New Roman" w:hAnsi="Times New Roman" w:cs="Times New Roman"/>
          <w:sz w:val="28"/>
          <w:szCs w:val="28"/>
          <w:lang w:val="uk-UA"/>
        </w:rPr>
        <w:t>.</w:t>
      </w:r>
    </w:p>
    <w:p w:rsidR="002127CB" w:rsidRDefault="00EF17B1" w:rsidP="00A22BD8">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t>Теоретико-методологічною основою дослідження</w:t>
      </w:r>
      <w:r>
        <w:rPr>
          <w:rFonts w:ascii="Times New Roman" w:hAnsi="Times New Roman" w:cs="Times New Roman"/>
          <w:sz w:val="28"/>
          <w:szCs w:val="28"/>
          <w:lang w:val="uk-UA"/>
        </w:rPr>
        <w:t xml:space="preserve"> </w:t>
      </w:r>
      <w:r w:rsidRPr="00EF06E0">
        <w:rPr>
          <w:rFonts w:ascii="Times New Roman" w:hAnsi="Times New Roman" w:cs="Times New Roman"/>
          <w:sz w:val="28"/>
          <w:szCs w:val="28"/>
          <w:lang w:val="uk-UA"/>
        </w:rPr>
        <w:t>є</w:t>
      </w:r>
      <w:r w:rsidRPr="00EF17B1">
        <w:rPr>
          <w:rFonts w:ascii="Times New Roman" w:hAnsi="Times New Roman" w:cs="Times New Roman"/>
          <w:sz w:val="28"/>
          <w:szCs w:val="28"/>
          <w:lang w:val="uk-UA"/>
        </w:rPr>
        <w:t xml:space="preserve"> </w:t>
      </w:r>
      <w:r w:rsidR="00345F87" w:rsidRPr="00345F87">
        <w:rPr>
          <w:rFonts w:ascii="Times New Roman" w:hAnsi="Times New Roman" w:cs="Times New Roman"/>
          <w:sz w:val="28"/>
          <w:szCs w:val="28"/>
          <w:lang w:val="uk-UA"/>
        </w:rPr>
        <w:t>теорія розви</w:t>
      </w:r>
      <w:r w:rsidR="003A0B2B">
        <w:rPr>
          <w:rFonts w:ascii="Times New Roman" w:hAnsi="Times New Roman" w:cs="Times New Roman"/>
          <w:sz w:val="28"/>
          <w:szCs w:val="28"/>
          <w:lang w:val="uk-UA"/>
        </w:rPr>
        <w:t>тку особистості діяльності (Б.</w:t>
      </w:r>
      <w:r w:rsidR="00345F87" w:rsidRPr="00345F87">
        <w:rPr>
          <w:rFonts w:ascii="Times New Roman" w:hAnsi="Times New Roman" w:cs="Times New Roman"/>
          <w:sz w:val="28"/>
          <w:szCs w:val="28"/>
          <w:lang w:val="uk-UA"/>
        </w:rPr>
        <w:t>Ананьев, А.Пасмолов,</w:t>
      </w:r>
      <w:r w:rsidR="00A22BD8">
        <w:rPr>
          <w:rFonts w:ascii="Times New Roman" w:hAnsi="Times New Roman" w:cs="Times New Roman"/>
          <w:sz w:val="28"/>
          <w:szCs w:val="28"/>
          <w:lang w:val="uk-UA"/>
        </w:rPr>
        <w:t xml:space="preserve"> </w:t>
      </w:r>
      <w:r w:rsidR="00A40CBC">
        <w:rPr>
          <w:rFonts w:ascii="Times New Roman" w:hAnsi="Times New Roman" w:cs="Times New Roman"/>
          <w:sz w:val="28"/>
          <w:szCs w:val="28"/>
          <w:lang w:val="uk-UA"/>
        </w:rPr>
        <w:t>Л.Виготський, В.Давидов, О</w:t>
      </w:r>
      <w:r w:rsidR="003A0B2B">
        <w:rPr>
          <w:rFonts w:ascii="Times New Roman" w:hAnsi="Times New Roman" w:cs="Times New Roman"/>
          <w:sz w:val="28"/>
          <w:szCs w:val="28"/>
          <w:lang w:val="uk-UA"/>
        </w:rPr>
        <w:t>.Леонтьєв, А.</w:t>
      </w:r>
      <w:r w:rsidR="00345F87" w:rsidRPr="00345F87">
        <w:rPr>
          <w:rFonts w:ascii="Times New Roman" w:hAnsi="Times New Roman" w:cs="Times New Roman"/>
          <w:sz w:val="28"/>
          <w:szCs w:val="28"/>
          <w:lang w:val="uk-UA"/>
        </w:rPr>
        <w:t>Петровський,</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С.Рубінштейн, Г.Щукіна, Д.Ельконін, І.</w:t>
      </w:r>
      <w:r w:rsidR="00345F87" w:rsidRPr="00345F87">
        <w:rPr>
          <w:rFonts w:ascii="Times New Roman" w:hAnsi="Times New Roman" w:cs="Times New Roman"/>
          <w:sz w:val="28"/>
          <w:szCs w:val="28"/>
          <w:lang w:val="uk-UA"/>
        </w:rPr>
        <w:t>Якіманська та ін); положення системного підходу та принципи його реалізації при вивченні</w:t>
      </w:r>
      <w:r w:rsidR="00A22BD8">
        <w:rPr>
          <w:rFonts w:ascii="Times New Roman" w:hAnsi="Times New Roman" w:cs="Times New Roman"/>
          <w:sz w:val="28"/>
          <w:szCs w:val="28"/>
          <w:lang w:val="uk-UA"/>
        </w:rPr>
        <w:t xml:space="preserve"> </w:t>
      </w:r>
      <w:r w:rsidR="00345F87" w:rsidRPr="00345F87">
        <w:rPr>
          <w:rFonts w:ascii="Times New Roman" w:hAnsi="Times New Roman" w:cs="Times New Roman"/>
          <w:sz w:val="28"/>
          <w:szCs w:val="28"/>
          <w:lang w:val="uk-UA"/>
        </w:rPr>
        <w:t>педаг</w:t>
      </w:r>
      <w:r w:rsidR="003A0B2B">
        <w:rPr>
          <w:rFonts w:ascii="Times New Roman" w:hAnsi="Times New Roman" w:cs="Times New Roman"/>
          <w:sz w:val="28"/>
          <w:szCs w:val="28"/>
          <w:lang w:val="uk-UA"/>
        </w:rPr>
        <w:t>огічних явищ та технологій (Ю.Бабанський, В.</w:t>
      </w:r>
      <w:r w:rsidR="00345F87" w:rsidRPr="00345F87">
        <w:rPr>
          <w:rFonts w:ascii="Times New Roman" w:hAnsi="Times New Roman" w:cs="Times New Roman"/>
          <w:sz w:val="28"/>
          <w:szCs w:val="28"/>
          <w:lang w:val="uk-UA"/>
        </w:rPr>
        <w:t>Беспалько,</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А.Гаязов, І.Лернер, В.Симонов, Т.</w:t>
      </w:r>
      <w:r w:rsidR="00345F87" w:rsidRPr="00345F87">
        <w:rPr>
          <w:rFonts w:ascii="Times New Roman" w:hAnsi="Times New Roman" w:cs="Times New Roman"/>
          <w:sz w:val="28"/>
          <w:szCs w:val="28"/>
          <w:lang w:val="uk-UA"/>
        </w:rPr>
        <w:t>Шамова та ін); концептуальні ідеї професійної освіти майбутнього педагога</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(О.Абдулліна, Р.Асадуллін, О.Бондаревська, А.</w:t>
      </w:r>
      <w:r w:rsidR="00345F87" w:rsidRPr="00345F87">
        <w:rPr>
          <w:rFonts w:ascii="Times New Roman" w:hAnsi="Times New Roman" w:cs="Times New Roman"/>
          <w:sz w:val="28"/>
          <w:szCs w:val="28"/>
          <w:lang w:val="uk-UA"/>
        </w:rPr>
        <w:t>Брушлінський,</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Б.Гершунський, Н.Кузьміна, Х.Лукманова, В.Сластьо</w:t>
      </w:r>
      <w:r w:rsidR="00345F87" w:rsidRPr="00345F87">
        <w:rPr>
          <w:rFonts w:ascii="Times New Roman" w:hAnsi="Times New Roman" w:cs="Times New Roman"/>
          <w:sz w:val="28"/>
          <w:szCs w:val="28"/>
          <w:lang w:val="uk-UA"/>
        </w:rPr>
        <w:t>нін,</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Е.</w:t>
      </w:r>
      <w:r w:rsidR="00345F87" w:rsidRPr="00345F87">
        <w:rPr>
          <w:rFonts w:ascii="Times New Roman" w:hAnsi="Times New Roman" w:cs="Times New Roman"/>
          <w:sz w:val="28"/>
          <w:szCs w:val="28"/>
          <w:lang w:val="uk-UA"/>
        </w:rPr>
        <w:t xml:space="preserve">Хамітов та ін); </w:t>
      </w:r>
      <w:r w:rsidR="003A0B2B">
        <w:rPr>
          <w:rFonts w:ascii="Times New Roman" w:hAnsi="Times New Roman" w:cs="Times New Roman"/>
          <w:sz w:val="28"/>
          <w:szCs w:val="28"/>
          <w:lang w:val="uk-UA"/>
        </w:rPr>
        <w:t>концепція формування умінь (В.</w:t>
      </w:r>
      <w:r w:rsidR="00345F87" w:rsidRPr="00345F87">
        <w:rPr>
          <w:rFonts w:ascii="Times New Roman" w:hAnsi="Times New Roman" w:cs="Times New Roman"/>
          <w:sz w:val="28"/>
          <w:szCs w:val="28"/>
          <w:lang w:val="uk-UA"/>
        </w:rPr>
        <w:t>Кудрявцев,</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Е.</w:t>
      </w:r>
      <w:r w:rsidR="00345F87" w:rsidRPr="00345F87">
        <w:rPr>
          <w:rFonts w:ascii="Times New Roman" w:hAnsi="Times New Roman" w:cs="Times New Roman"/>
          <w:sz w:val="28"/>
          <w:szCs w:val="28"/>
          <w:lang w:val="uk-UA"/>
        </w:rPr>
        <w:t>Мілерян та ін); концепція творчого розвитку (Дж.Гілфорд,</w:t>
      </w:r>
      <w:r w:rsidR="00A22BD8">
        <w:rPr>
          <w:rFonts w:ascii="Times New Roman" w:hAnsi="Times New Roman" w:cs="Times New Roman"/>
          <w:sz w:val="28"/>
          <w:szCs w:val="28"/>
          <w:lang w:val="uk-UA"/>
        </w:rPr>
        <w:t xml:space="preserve"> </w:t>
      </w:r>
      <w:r w:rsidR="003A0B2B">
        <w:rPr>
          <w:rFonts w:ascii="Times New Roman" w:hAnsi="Times New Roman" w:cs="Times New Roman"/>
          <w:sz w:val="28"/>
          <w:szCs w:val="28"/>
          <w:lang w:val="uk-UA"/>
        </w:rPr>
        <w:t>З.Калмикова, А.Матюшкін, Я.Пономарьов, А.</w:t>
      </w:r>
      <w:r w:rsidR="00345F87" w:rsidRPr="00345F87">
        <w:rPr>
          <w:rFonts w:ascii="Times New Roman" w:hAnsi="Times New Roman" w:cs="Times New Roman"/>
          <w:sz w:val="28"/>
          <w:szCs w:val="28"/>
          <w:lang w:val="uk-UA"/>
        </w:rPr>
        <w:t>Рахімов та ін).</w:t>
      </w:r>
    </w:p>
    <w:p w:rsidR="00EF17B1" w:rsidRPr="00407ECE" w:rsidRDefault="00EF17B1" w:rsidP="00EF17B1">
      <w:pPr>
        <w:spacing w:line="360" w:lineRule="auto"/>
        <w:ind w:firstLine="709"/>
        <w:jc w:val="both"/>
        <w:rPr>
          <w:rFonts w:ascii="Times New Roman" w:hAnsi="Times New Roman" w:cs="Times New Roman"/>
          <w:sz w:val="28"/>
          <w:szCs w:val="28"/>
          <w:lang w:val="uk-UA"/>
        </w:rPr>
      </w:pPr>
      <w:r w:rsidRPr="0018152D">
        <w:rPr>
          <w:rFonts w:ascii="Times New Roman" w:hAnsi="Times New Roman" w:cs="Times New Roman"/>
          <w:b/>
          <w:sz w:val="28"/>
          <w:szCs w:val="28"/>
          <w:lang w:val="uk-UA"/>
        </w:rPr>
        <w:t xml:space="preserve">Апробація результатів дослідження </w:t>
      </w:r>
      <w:r w:rsidRPr="0018152D">
        <w:rPr>
          <w:rFonts w:ascii="Times New Roman" w:hAnsi="Times New Roman" w:cs="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w:t>
      </w:r>
      <w:r>
        <w:rPr>
          <w:rFonts w:ascii="Times New Roman" w:hAnsi="Times New Roman" w:cs="Times New Roman"/>
          <w:sz w:val="28"/>
          <w:szCs w:val="28"/>
          <w:lang w:val="uk-UA"/>
        </w:rPr>
        <w:t xml:space="preserve">ткової освіти, психології </w:t>
      </w:r>
      <w:r w:rsidRPr="0018152D">
        <w:rPr>
          <w:rFonts w:ascii="Times New Roman" w:hAnsi="Times New Roman" w:cs="Times New Roman"/>
          <w:sz w:val="28"/>
          <w:szCs w:val="28"/>
          <w:lang w:val="uk-UA"/>
        </w:rPr>
        <w:t>та менеджменту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2022); конференції</w:t>
      </w:r>
      <w:r>
        <w:rPr>
          <w:rFonts w:ascii="Times New Roman" w:hAnsi="Times New Roman" w:cs="Times New Roman"/>
          <w:sz w:val="28"/>
          <w:szCs w:val="28"/>
          <w:lang w:val="uk-UA"/>
        </w:rPr>
        <w:t xml:space="preserve"> молодих науковців (травень 2023</w:t>
      </w:r>
      <w:r w:rsidRPr="0018152D">
        <w:rPr>
          <w:rFonts w:ascii="Times New Roman" w:hAnsi="Times New Roman" w:cs="Times New Roman"/>
          <w:sz w:val="28"/>
          <w:szCs w:val="28"/>
          <w:lang w:val="uk-UA"/>
        </w:rPr>
        <w:t xml:space="preserve"> р.)</w:t>
      </w:r>
      <w:r w:rsidRPr="00407ECE">
        <w:rPr>
          <w:rFonts w:ascii="Times New Roman" w:hAnsi="Times New Roman" w:cs="Times New Roman"/>
          <w:sz w:val="28"/>
          <w:szCs w:val="28"/>
          <w:lang w:val="uk-UA"/>
        </w:rPr>
        <w:t xml:space="preserve">. </w:t>
      </w:r>
    </w:p>
    <w:p w:rsidR="00EF17B1" w:rsidRPr="00407ECE" w:rsidRDefault="00EF17B1" w:rsidP="00EF1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Публікації</w:t>
      </w:r>
      <w:r w:rsidRPr="00407ECE">
        <w:rPr>
          <w:rFonts w:ascii="Times New Roman" w:hAnsi="Times New Roman" w:cs="Times New Roman"/>
          <w:sz w:val="28"/>
          <w:szCs w:val="28"/>
          <w:lang w:val="ru-RU"/>
        </w:rPr>
        <w:t xml:space="preserve"> Основні резуль</w:t>
      </w:r>
      <w:r w:rsidR="00DD54AA">
        <w:rPr>
          <w:rFonts w:ascii="Times New Roman" w:hAnsi="Times New Roman" w:cs="Times New Roman"/>
          <w:sz w:val="28"/>
          <w:szCs w:val="28"/>
          <w:lang w:val="ru-RU"/>
        </w:rPr>
        <w:t>тати дослідження відображено в 2</w:t>
      </w:r>
      <w:r w:rsidRPr="00407ECE">
        <w:rPr>
          <w:rFonts w:ascii="Times New Roman" w:hAnsi="Times New Roman" w:cs="Times New Roman"/>
          <w:sz w:val="28"/>
          <w:szCs w:val="28"/>
          <w:lang w:val="ru-RU"/>
        </w:rPr>
        <w:t xml:space="preserve"> публікаціях автора.</w:t>
      </w:r>
    </w:p>
    <w:p w:rsidR="00EF17B1" w:rsidRPr="00407ECE" w:rsidRDefault="00EF17B1" w:rsidP="00EF17B1">
      <w:pPr>
        <w:spacing w:line="360" w:lineRule="auto"/>
        <w:ind w:firstLine="709"/>
        <w:jc w:val="both"/>
        <w:rPr>
          <w:rFonts w:ascii="Times New Roman" w:hAnsi="Times New Roman"/>
          <w:b/>
          <w:sz w:val="28"/>
          <w:szCs w:val="28"/>
          <w:lang w:val="ru-RU"/>
        </w:rPr>
      </w:pPr>
      <w:r>
        <w:rPr>
          <w:rFonts w:ascii="Times New Roman" w:hAnsi="Times New Roman" w:cs="Times New Roman"/>
          <w:b/>
          <w:sz w:val="28"/>
          <w:szCs w:val="28"/>
          <w:lang w:val="ru-RU"/>
        </w:rPr>
        <w:t>Структура та обсяг</w:t>
      </w:r>
      <w:r w:rsidRPr="00407ECE">
        <w:rPr>
          <w:rFonts w:ascii="Times New Roman" w:hAnsi="Times New Roman" w:cs="Times New Roman"/>
          <w:b/>
          <w:sz w:val="28"/>
          <w:szCs w:val="28"/>
          <w:lang w:val="ru-RU"/>
        </w:rPr>
        <w:t xml:space="preserve"> роботи</w:t>
      </w:r>
      <w:r>
        <w:rPr>
          <w:rFonts w:ascii="Times New Roman" w:hAnsi="Times New Roman" w:cs="Times New Roman"/>
          <w:b/>
          <w:sz w:val="28"/>
          <w:szCs w:val="28"/>
          <w:lang w:val="ru-RU"/>
        </w:rPr>
        <w:t>:</w:t>
      </w:r>
      <w:r w:rsidRPr="00407ECE">
        <w:rPr>
          <w:rFonts w:ascii="Times New Roman" w:hAnsi="Times New Roman" w:cs="Times New Roman"/>
          <w:sz w:val="28"/>
          <w:szCs w:val="28"/>
          <w:lang w:val="ru-RU"/>
        </w:rPr>
        <w:t xml:space="preserve"> складається із вступу, 3 розділів, загальних висновків, списку використаної літератури –</w:t>
      </w:r>
      <w:r>
        <w:rPr>
          <w:rFonts w:ascii="Times New Roman" w:hAnsi="Times New Roman" w:cs="Times New Roman"/>
          <w:sz w:val="28"/>
          <w:szCs w:val="28"/>
          <w:lang w:val="uk-UA"/>
        </w:rPr>
        <w:t xml:space="preserve">  </w:t>
      </w:r>
      <w:r w:rsidR="00DF5BF1">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407ECE">
        <w:rPr>
          <w:rFonts w:ascii="Times New Roman" w:hAnsi="Times New Roman" w:cs="Times New Roman"/>
          <w:sz w:val="28"/>
          <w:szCs w:val="28"/>
          <w:lang w:val="ru-RU"/>
        </w:rPr>
        <w:t>джерел,  додатків -</w:t>
      </w:r>
      <w:r w:rsidR="002127CB">
        <w:rPr>
          <w:rFonts w:ascii="Times New Roman" w:hAnsi="Times New Roman" w:cs="Times New Roman"/>
          <w:sz w:val="28"/>
          <w:szCs w:val="28"/>
          <w:lang w:val="ru-RU"/>
        </w:rPr>
        <w:t xml:space="preserve"> </w:t>
      </w:r>
      <w:r w:rsidR="00DF5BF1">
        <w:rPr>
          <w:rFonts w:ascii="Times New Roman" w:hAnsi="Times New Roman" w:cs="Times New Roman"/>
          <w:sz w:val="28"/>
          <w:szCs w:val="28"/>
          <w:lang w:val="ru-RU"/>
        </w:rPr>
        <w:t>8</w:t>
      </w:r>
      <w:r>
        <w:rPr>
          <w:rFonts w:ascii="Times New Roman" w:hAnsi="Times New Roman" w:cs="Times New Roman"/>
          <w:sz w:val="28"/>
          <w:szCs w:val="28"/>
          <w:lang w:val="ru-RU"/>
        </w:rPr>
        <w:t xml:space="preserve">. Основний зміст викладено на </w:t>
      </w:r>
      <w:r w:rsidR="00DF5BF1">
        <w:rPr>
          <w:rFonts w:ascii="Times New Roman" w:hAnsi="Times New Roman" w:cs="Times New Roman"/>
          <w:sz w:val="28"/>
          <w:szCs w:val="28"/>
          <w:lang w:val="ru-RU"/>
        </w:rPr>
        <w:t>90</w:t>
      </w:r>
      <w:r>
        <w:rPr>
          <w:rFonts w:ascii="Times New Roman" w:hAnsi="Times New Roman" w:cs="Times New Roman"/>
          <w:sz w:val="28"/>
          <w:szCs w:val="28"/>
          <w:lang w:val="ru-RU"/>
        </w:rPr>
        <w:t xml:space="preserve">  </w:t>
      </w:r>
      <w:r w:rsidRPr="00407ECE">
        <w:rPr>
          <w:rFonts w:ascii="Times New Roman" w:hAnsi="Times New Roman" w:cs="Times New Roman"/>
          <w:sz w:val="28"/>
          <w:szCs w:val="28"/>
          <w:lang w:val="ru-RU"/>
        </w:rPr>
        <w:t>сторін</w:t>
      </w:r>
      <w:r w:rsidRPr="00407ECE">
        <w:rPr>
          <w:rFonts w:ascii="Times New Roman" w:hAnsi="Times New Roman" w:cs="Times New Roman"/>
          <w:sz w:val="28"/>
          <w:szCs w:val="28"/>
          <w:lang w:val="uk-UA"/>
        </w:rPr>
        <w:t>ках</w:t>
      </w:r>
      <w:r>
        <w:rPr>
          <w:rFonts w:ascii="Times New Roman" w:hAnsi="Times New Roman" w:cs="Times New Roman"/>
          <w:sz w:val="28"/>
          <w:szCs w:val="28"/>
          <w:lang w:val="ru-RU"/>
        </w:rPr>
        <w:t xml:space="preserve"> тексту</w:t>
      </w:r>
      <w:r w:rsidRPr="00407ECE">
        <w:rPr>
          <w:rFonts w:ascii="Times New Roman" w:hAnsi="Times New Roman" w:cs="Times New Roman"/>
          <w:sz w:val="28"/>
          <w:szCs w:val="28"/>
          <w:lang w:val="ru-RU"/>
        </w:rPr>
        <w:t xml:space="preserve">. </w:t>
      </w:r>
    </w:p>
    <w:p w:rsidR="005D51E5" w:rsidRPr="005D51E5" w:rsidRDefault="005D51E5" w:rsidP="005D51E5">
      <w:pPr>
        <w:spacing w:line="360" w:lineRule="auto"/>
        <w:ind w:firstLine="709"/>
        <w:jc w:val="both"/>
        <w:rPr>
          <w:rFonts w:ascii="Times New Roman" w:hAnsi="Times New Roman"/>
          <w:sz w:val="28"/>
          <w:szCs w:val="28"/>
          <w:lang w:val="uk-UA"/>
        </w:rPr>
      </w:pPr>
      <w:r w:rsidRPr="005D51E5">
        <w:rPr>
          <w:rFonts w:ascii="Times New Roman" w:hAnsi="Times New Roman"/>
          <w:sz w:val="28"/>
          <w:szCs w:val="28"/>
          <w:lang w:val="uk-UA"/>
        </w:rPr>
        <w:br w:type="page"/>
      </w:r>
    </w:p>
    <w:p w:rsidR="0079135A" w:rsidRDefault="0079135A"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1. ТЕОРЕТИЧНІ ЗАСАДИ ФОРМУВАННЯ </w:t>
      </w:r>
      <w:r w:rsidRPr="002B088E">
        <w:rPr>
          <w:rFonts w:ascii="Times New Roman" w:hAnsi="Times New Roman"/>
          <w:b/>
          <w:sz w:val="28"/>
          <w:szCs w:val="28"/>
          <w:lang w:val="uk-UA"/>
        </w:rPr>
        <w:t>ІНТЕЛЕКТУАЛЬНИХ УМІНЬ МОЛОДШИХ ШКОЛЯРІВ ПІД ЧАС УРОКІВ ЛІТЕРАТУРНОГО ЧИТАННЯ</w:t>
      </w:r>
    </w:p>
    <w:p w:rsidR="0079135A" w:rsidRPr="00FE06DC" w:rsidRDefault="0079135A" w:rsidP="00FE06DC">
      <w:pPr>
        <w:pStyle w:val="a3"/>
        <w:numPr>
          <w:ilvl w:val="1"/>
          <w:numId w:val="2"/>
        </w:numPr>
        <w:spacing w:line="360" w:lineRule="auto"/>
        <w:ind w:left="0" w:firstLine="709"/>
        <w:jc w:val="both"/>
        <w:rPr>
          <w:rFonts w:ascii="Times New Roman" w:hAnsi="Times New Roman" w:cs="Times New Roman"/>
          <w:b/>
          <w:sz w:val="28"/>
          <w:szCs w:val="28"/>
          <w:lang w:val="uk-UA"/>
        </w:rPr>
      </w:pPr>
      <w:r w:rsidRPr="00FE06DC">
        <w:rPr>
          <w:rFonts w:ascii="Times New Roman" w:hAnsi="Times New Roman"/>
          <w:b/>
          <w:sz w:val="28"/>
          <w:szCs w:val="28"/>
          <w:lang w:val="uk-UA"/>
        </w:rPr>
        <w:t>Аналіз категоріально-термінологічної системи дослідження</w:t>
      </w:r>
      <w:r w:rsidRPr="00FE06DC">
        <w:rPr>
          <w:rFonts w:ascii="Times New Roman" w:hAnsi="Times New Roman" w:cs="Times New Roman"/>
          <w:b/>
          <w:sz w:val="28"/>
          <w:szCs w:val="28"/>
          <w:lang w:val="uk-UA"/>
        </w:rPr>
        <w:t xml:space="preserve"> </w:t>
      </w:r>
    </w:p>
    <w:p w:rsidR="003461EE" w:rsidRDefault="003461EE" w:rsidP="00FE06DC">
      <w:pPr>
        <w:spacing w:line="360" w:lineRule="auto"/>
        <w:ind w:firstLine="709"/>
        <w:jc w:val="both"/>
        <w:rPr>
          <w:rFonts w:ascii="Times New Roman" w:hAnsi="Times New Roman" w:cs="Times New Roman"/>
          <w:sz w:val="28"/>
          <w:szCs w:val="28"/>
          <w:lang w:val="uk-UA"/>
        </w:rPr>
      </w:pPr>
      <w:r w:rsidRPr="003461EE">
        <w:rPr>
          <w:rFonts w:ascii="Times New Roman" w:hAnsi="Times New Roman" w:cs="Times New Roman"/>
          <w:sz w:val="28"/>
          <w:szCs w:val="28"/>
          <w:lang w:val="uk-UA"/>
        </w:rPr>
        <w:t>Процес формування інтелектуальних умінь у молодших</w:t>
      </w:r>
      <w:r w:rsidR="00FE06DC">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 xml:space="preserve">школярів потребує спеціальної організації навчального процесу. У </w:t>
      </w:r>
      <w:r w:rsidR="006F0460">
        <w:rPr>
          <w:rFonts w:ascii="Times New Roman" w:hAnsi="Times New Roman" w:cs="Times New Roman"/>
          <w:sz w:val="28"/>
          <w:szCs w:val="28"/>
          <w:lang w:val="uk-UA"/>
        </w:rPr>
        <w:t>загальноосвітній школі</w:t>
      </w:r>
      <w:r w:rsidRPr="003461EE">
        <w:rPr>
          <w:rFonts w:ascii="Times New Roman" w:hAnsi="Times New Roman" w:cs="Times New Roman"/>
          <w:sz w:val="28"/>
          <w:szCs w:val="28"/>
          <w:lang w:val="uk-UA"/>
        </w:rPr>
        <w:t xml:space="preserve"> досі вчителі недостатньо уваги приділяють розвитку мислення учнів початкових класів, формуванню їх інтелектуальних умінь, хоча у освітніх програмах </w:t>
      </w:r>
      <w:r w:rsidR="006F0460">
        <w:rPr>
          <w:rFonts w:ascii="Times New Roman" w:hAnsi="Times New Roman" w:cs="Times New Roman"/>
          <w:sz w:val="28"/>
          <w:szCs w:val="28"/>
          <w:lang w:val="uk-UA"/>
        </w:rPr>
        <w:t xml:space="preserve">НУШ </w:t>
      </w:r>
      <w:r w:rsidR="006F5906" w:rsidRPr="006F5906">
        <w:rPr>
          <w:rFonts w:ascii="Times New Roman" w:hAnsi="Times New Roman" w:cs="Times New Roman"/>
          <w:sz w:val="28"/>
          <w:szCs w:val="28"/>
          <w:lang w:val="uk-UA"/>
        </w:rPr>
        <w:t xml:space="preserve">[39] </w:t>
      </w:r>
      <w:r w:rsidRPr="003461EE">
        <w:rPr>
          <w:rFonts w:ascii="Times New Roman" w:hAnsi="Times New Roman" w:cs="Times New Roman"/>
          <w:sz w:val="28"/>
          <w:szCs w:val="28"/>
          <w:lang w:val="uk-UA"/>
        </w:rPr>
        <w:t>чітко відбито дані вимоги.</w:t>
      </w:r>
    </w:p>
    <w:p w:rsidR="00727C1A" w:rsidRPr="006C7752" w:rsidRDefault="00A07F3C" w:rsidP="006C775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ніж </w:t>
      </w:r>
      <w:r w:rsidR="00727C1A" w:rsidRPr="00727C1A">
        <w:rPr>
          <w:rFonts w:ascii="Times New Roman" w:hAnsi="Times New Roman" w:cs="Times New Roman"/>
          <w:sz w:val="28"/>
          <w:szCs w:val="28"/>
          <w:lang w:val="uk-UA"/>
        </w:rPr>
        <w:t>аналізу</w:t>
      </w:r>
      <w:r>
        <w:rPr>
          <w:rFonts w:ascii="Times New Roman" w:hAnsi="Times New Roman" w:cs="Times New Roman"/>
          <w:sz w:val="28"/>
          <w:szCs w:val="28"/>
          <w:lang w:val="uk-UA"/>
        </w:rPr>
        <w:t xml:space="preserve">вати </w:t>
      </w:r>
      <w:r w:rsidR="00727C1A" w:rsidRPr="00727C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інтелектуальні уміння, </w:t>
      </w:r>
      <w:r w:rsidR="00727C1A" w:rsidRPr="00727C1A">
        <w:rPr>
          <w:rFonts w:ascii="Times New Roman" w:hAnsi="Times New Roman" w:cs="Times New Roman"/>
          <w:sz w:val="28"/>
          <w:szCs w:val="28"/>
          <w:lang w:val="uk-UA"/>
        </w:rPr>
        <w:t>зве</w:t>
      </w:r>
      <w:r>
        <w:rPr>
          <w:rFonts w:ascii="Times New Roman" w:hAnsi="Times New Roman" w:cs="Times New Roman"/>
          <w:sz w:val="28"/>
          <w:szCs w:val="28"/>
          <w:lang w:val="uk-UA"/>
        </w:rPr>
        <w:t xml:space="preserve">рнемося до вивчення базових для </w:t>
      </w:r>
      <w:r w:rsidR="00727C1A" w:rsidRPr="00727C1A">
        <w:rPr>
          <w:rFonts w:ascii="Times New Roman" w:hAnsi="Times New Roman" w:cs="Times New Roman"/>
          <w:sz w:val="28"/>
          <w:szCs w:val="28"/>
          <w:lang w:val="uk-UA"/>
        </w:rPr>
        <w:t>даної роботи понять «інтелек</w:t>
      </w:r>
      <w:r w:rsidR="00550DBF">
        <w:rPr>
          <w:rFonts w:ascii="Times New Roman" w:hAnsi="Times New Roman" w:cs="Times New Roman"/>
          <w:sz w:val="28"/>
          <w:szCs w:val="28"/>
          <w:lang w:val="uk-UA"/>
        </w:rPr>
        <w:t>т», «уміння»</w:t>
      </w:r>
      <w:r>
        <w:rPr>
          <w:rFonts w:ascii="Times New Roman" w:hAnsi="Times New Roman" w:cs="Times New Roman"/>
          <w:sz w:val="28"/>
          <w:szCs w:val="28"/>
          <w:lang w:val="uk-UA"/>
        </w:rPr>
        <w:t xml:space="preserve">, які є </w:t>
      </w:r>
      <w:r w:rsidR="00727C1A" w:rsidRPr="00727C1A">
        <w:rPr>
          <w:rFonts w:ascii="Times New Roman" w:hAnsi="Times New Roman" w:cs="Times New Roman"/>
          <w:sz w:val="28"/>
          <w:szCs w:val="28"/>
          <w:lang w:val="uk-UA"/>
        </w:rPr>
        <w:t>структурним компонентом мислен</w:t>
      </w:r>
      <w:r>
        <w:rPr>
          <w:rFonts w:ascii="Times New Roman" w:hAnsi="Times New Roman" w:cs="Times New Roman"/>
          <w:sz w:val="28"/>
          <w:szCs w:val="28"/>
          <w:lang w:val="uk-UA"/>
        </w:rPr>
        <w:t xml:space="preserve">ня та розумових здібностей як з </w:t>
      </w:r>
      <w:r w:rsidR="00727C1A" w:rsidRPr="00727C1A">
        <w:rPr>
          <w:rFonts w:ascii="Times New Roman" w:hAnsi="Times New Roman" w:cs="Times New Roman"/>
          <w:sz w:val="28"/>
          <w:szCs w:val="28"/>
          <w:lang w:val="uk-UA"/>
        </w:rPr>
        <w:t>фізіологічно</w:t>
      </w:r>
      <w:r w:rsidR="00F53CB0">
        <w:rPr>
          <w:rFonts w:ascii="Times New Roman" w:hAnsi="Times New Roman" w:cs="Times New Roman"/>
          <w:sz w:val="28"/>
          <w:szCs w:val="28"/>
          <w:lang w:val="uk-UA"/>
        </w:rPr>
        <w:t>го</w:t>
      </w:r>
      <w:r w:rsidR="00727C1A" w:rsidRPr="00727C1A">
        <w:rPr>
          <w:rFonts w:ascii="Times New Roman" w:hAnsi="Times New Roman" w:cs="Times New Roman"/>
          <w:sz w:val="28"/>
          <w:szCs w:val="28"/>
          <w:lang w:val="uk-UA"/>
        </w:rPr>
        <w:t xml:space="preserve">, </w:t>
      </w:r>
      <w:r w:rsidR="00F53CB0">
        <w:rPr>
          <w:rFonts w:ascii="Times New Roman" w:hAnsi="Times New Roman" w:cs="Times New Roman"/>
          <w:sz w:val="28"/>
          <w:szCs w:val="28"/>
          <w:lang w:val="uk-UA"/>
        </w:rPr>
        <w:t xml:space="preserve">так </w:t>
      </w:r>
      <w:r w:rsidR="00727C1A" w:rsidRPr="00727C1A">
        <w:rPr>
          <w:rFonts w:ascii="Times New Roman" w:hAnsi="Times New Roman" w:cs="Times New Roman"/>
          <w:sz w:val="28"/>
          <w:szCs w:val="28"/>
          <w:lang w:val="uk-UA"/>
        </w:rPr>
        <w:t xml:space="preserve">і </w:t>
      </w:r>
      <w:r w:rsidR="00F53CB0">
        <w:rPr>
          <w:rFonts w:ascii="Times New Roman" w:hAnsi="Times New Roman" w:cs="Times New Roman"/>
          <w:sz w:val="28"/>
          <w:szCs w:val="28"/>
          <w:lang w:val="uk-UA"/>
        </w:rPr>
        <w:t xml:space="preserve">з </w:t>
      </w:r>
      <w:r w:rsidR="006F5906">
        <w:rPr>
          <w:rFonts w:ascii="Times New Roman" w:hAnsi="Times New Roman" w:cs="Times New Roman"/>
          <w:sz w:val="28"/>
          <w:szCs w:val="28"/>
          <w:lang w:val="uk-UA"/>
        </w:rPr>
        <w:t>психологічного</w:t>
      </w:r>
      <w:r w:rsidR="00A611D1">
        <w:rPr>
          <w:rFonts w:ascii="Times New Roman" w:hAnsi="Times New Roman" w:cs="Times New Roman"/>
          <w:sz w:val="28"/>
          <w:szCs w:val="28"/>
          <w:lang w:val="uk-UA"/>
        </w:rPr>
        <w:t xml:space="preserve"> погляду</w:t>
      </w:r>
      <w:r w:rsidR="00727C1A" w:rsidRPr="00727C1A">
        <w:rPr>
          <w:rFonts w:ascii="Times New Roman" w:hAnsi="Times New Roman" w:cs="Times New Roman"/>
          <w:sz w:val="28"/>
          <w:szCs w:val="28"/>
          <w:lang w:val="uk-UA"/>
        </w:rPr>
        <w:t xml:space="preserve"> </w:t>
      </w:r>
      <w:r w:rsidR="00137E2D">
        <w:rPr>
          <w:rFonts w:ascii="Times New Roman" w:hAnsi="Times New Roman" w:cs="Times New Roman"/>
          <w:sz w:val="28"/>
          <w:szCs w:val="28"/>
          <w:lang w:val="uk-UA"/>
        </w:rPr>
        <w:t>[</w:t>
      </w:r>
      <w:r w:rsidR="006810BE">
        <w:rPr>
          <w:rFonts w:ascii="Times New Roman" w:hAnsi="Times New Roman" w:cs="Times New Roman"/>
          <w:sz w:val="28"/>
          <w:szCs w:val="28"/>
          <w:lang w:val="uk-UA"/>
        </w:rPr>
        <w:t>20</w:t>
      </w:r>
      <w:r w:rsidR="006A6F73">
        <w:rPr>
          <w:rFonts w:ascii="Times New Roman" w:hAnsi="Times New Roman" w:cs="Times New Roman"/>
          <w:sz w:val="28"/>
          <w:szCs w:val="28"/>
          <w:lang w:val="uk-UA"/>
        </w:rPr>
        <w:t>, с.13</w:t>
      </w:r>
      <w:r w:rsidR="006C7752" w:rsidRPr="006C7752">
        <w:rPr>
          <w:rFonts w:ascii="Times New Roman" w:hAnsi="Times New Roman" w:cs="Times New Roman"/>
          <w:sz w:val="28"/>
          <w:szCs w:val="28"/>
          <w:lang w:val="uk-UA"/>
        </w:rPr>
        <w:t>]</w:t>
      </w:r>
      <w:r w:rsidR="00A611D1">
        <w:rPr>
          <w:rFonts w:ascii="Times New Roman" w:hAnsi="Times New Roman" w:cs="Times New Roman"/>
          <w:sz w:val="28"/>
          <w:szCs w:val="28"/>
          <w:lang w:val="uk-UA"/>
        </w:rPr>
        <w:t xml:space="preserve">. </w:t>
      </w:r>
    </w:p>
    <w:p w:rsidR="003461EE" w:rsidRPr="006C7752" w:rsidRDefault="003461EE" w:rsidP="006C7752">
      <w:pPr>
        <w:spacing w:line="360" w:lineRule="auto"/>
        <w:ind w:firstLine="709"/>
        <w:jc w:val="both"/>
        <w:rPr>
          <w:rFonts w:ascii="Times New Roman" w:hAnsi="Times New Roman" w:cs="Times New Roman"/>
          <w:sz w:val="28"/>
          <w:szCs w:val="28"/>
          <w:lang w:val="uk-UA"/>
        </w:rPr>
      </w:pPr>
      <w:r w:rsidRPr="003461EE">
        <w:rPr>
          <w:rFonts w:ascii="Times New Roman" w:hAnsi="Times New Roman" w:cs="Times New Roman"/>
          <w:sz w:val="28"/>
          <w:szCs w:val="28"/>
          <w:lang w:val="uk-UA"/>
        </w:rPr>
        <w:t>Формування інтелектуальних умінь у молодших школярів</w:t>
      </w:r>
      <w:r w:rsidR="00FE06DC">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найбільш успішно здійснюється за цілеспрямованої організації</w:t>
      </w:r>
      <w:r w:rsidR="00FE06DC">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 xml:space="preserve">інтелектуальної діяльності у процесі навчання. </w:t>
      </w:r>
      <w:r w:rsidR="00374CA2">
        <w:rPr>
          <w:rFonts w:ascii="Times New Roman" w:hAnsi="Times New Roman" w:cs="Times New Roman"/>
          <w:sz w:val="28"/>
          <w:szCs w:val="28"/>
          <w:lang w:val="uk-UA"/>
        </w:rPr>
        <w:t>У структуру розумових здібностей особистості входить</w:t>
      </w:r>
      <w:r w:rsidR="00FE06DC">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 xml:space="preserve">інтелект, який у </w:t>
      </w:r>
      <w:r w:rsidR="00DF1488">
        <w:rPr>
          <w:rFonts w:ascii="Times New Roman" w:hAnsi="Times New Roman" w:cs="Times New Roman"/>
          <w:sz w:val="28"/>
          <w:szCs w:val="28"/>
          <w:lang w:val="uk-UA"/>
        </w:rPr>
        <w:t xml:space="preserve">окремих </w:t>
      </w:r>
      <w:r w:rsidRPr="003461EE">
        <w:rPr>
          <w:rFonts w:ascii="Times New Roman" w:hAnsi="Times New Roman" w:cs="Times New Roman"/>
          <w:sz w:val="28"/>
          <w:szCs w:val="28"/>
          <w:lang w:val="uk-UA"/>
        </w:rPr>
        <w:t>психо</w:t>
      </w:r>
      <w:r w:rsidR="006C7752">
        <w:rPr>
          <w:rFonts w:ascii="Times New Roman" w:hAnsi="Times New Roman" w:cs="Times New Roman"/>
          <w:sz w:val="28"/>
          <w:szCs w:val="28"/>
          <w:lang w:val="uk-UA"/>
        </w:rPr>
        <w:t>ло</w:t>
      </w:r>
      <w:r w:rsidR="00DF1488">
        <w:rPr>
          <w:rFonts w:ascii="Times New Roman" w:hAnsi="Times New Roman" w:cs="Times New Roman"/>
          <w:sz w:val="28"/>
          <w:szCs w:val="28"/>
          <w:lang w:val="uk-UA"/>
        </w:rPr>
        <w:t>гічних концепціях</w:t>
      </w:r>
      <w:r w:rsidR="006C7752">
        <w:rPr>
          <w:rFonts w:ascii="Times New Roman" w:hAnsi="Times New Roman" w:cs="Times New Roman"/>
          <w:sz w:val="28"/>
          <w:szCs w:val="28"/>
          <w:lang w:val="uk-UA"/>
        </w:rPr>
        <w:t xml:space="preserve"> ототожнюють</w:t>
      </w:r>
      <w:r w:rsidRPr="003461EE">
        <w:rPr>
          <w:rFonts w:ascii="Times New Roman" w:hAnsi="Times New Roman" w:cs="Times New Roman"/>
          <w:sz w:val="28"/>
          <w:szCs w:val="28"/>
          <w:lang w:val="uk-UA"/>
        </w:rPr>
        <w:t xml:space="preserve"> із </w:t>
      </w:r>
      <w:r w:rsidR="00DF1488">
        <w:rPr>
          <w:rFonts w:ascii="Times New Roman" w:hAnsi="Times New Roman" w:cs="Times New Roman"/>
          <w:sz w:val="28"/>
          <w:szCs w:val="28"/>
          <w:lang w:val="uk-UA"/>
        </w:rPr>
        <w:t xml:space="preserve">сукупністю </w:t>
      </w:r>
      <w:r w:rsidR="002E5DF4">
        <w:rPr>
          <w:rFonts w:ascii="Times New Roman" w:hAnsi="Times New Roman" w:cs="Times New Roman"/>
          <w:sz w:val="28"/>
          <w:szCs w:val="28"/>
          <w:lang w:val="uk-UA"/>
        </w:rPr>
        <w:t xml:space="preserve">розумових операцій, з </w:t>
      </w:r>
      <w:r w:rsidRPr="003461EE">
        <w:rPr>
          <w:rFonts w:ascii="Times New Roman" w:hAnsi="Times New Roman" w:cs="Times New Roman"/>
          <w:sz w:val="28"/>
          <w:szCs w:val="28"/>
          <w:lang w:val="uk-UA"/>
        </w:rPr>
        <w:t xml:space="preserve">стратегією </w:t>
      </w:r>
      <w:r w:rsidR="002E5DF4">
        <w:rPr>
          <w:rFonts w:ascii="Times New Roman" w:hAnsi="Times New Roman" w:cs="Times New Roman"/>
          <w:sz w:val="28"/>
          <w:szCs w:val="28"/>
          <w:lang w:val="uk-UA"/>
        </w:rPr>
        <w:t>розв'язання проблем, з оптимальним індивідуальним підходом</w:t>
      </w:r>
      <w:r w:rsidRPr="003461EE">
        <w:rPr>
          <w:rFonts w:ascii="Times New Roman" w:hAnsi="Times New Roman" w:cs="Times New Roman"/>
          <w:sz w:val="28"/>
          <w:szCs w:val="28"/>
          <w:lang w:val="uk-UA"/>
        </w:rPr>
        <w:t xml:space="preserve"> до ситуації, що </w:t>
      </w:r>
      <w:r w:rsidR="00A003A9">
        <w:rPr>
          <w:rFonts w:ascii="Times New Roman" w:hAnsi="Times New Roman" w:cs="Times New Roman"/>
          <w:sz w:val="28"/>
          <w:szCs w:val="28"/>
          <w:lang w:val="uk-UA"/>
        </w:rPr>
        <w:t>передбачає пізнавальну активність</w:t>
      </w:r>
      <w:r w:rsidRPr="003461EE">
        <w:rPr>
          <w:rFonts w:ascii="Times New Roman" w:hAnsi="Times New Roman" w:cs="Times New Roman"/>
          <w:sz w:val="28"/>
          <w:szCs w:val="28"/>
          <w:lang w:val="uk-UA"/>
        </w:rPr>
        <w:t>, з когнітивним стилем та ін.</w:t>
      </w:r>
      <w:r w:rsidR="00A003A9">
        <w:rPr>
          <w:rFonts w:ascii="Times New Roman" w:hAnsi="Times New Roman" w:cs="Times New Roman"/>
          <w:sz w:val="28"/>
          <w:szCs w:val="28"/>
          <w:lang w:val="uk-UA"/>
        </w:rPr>
        <w:t xml:space="preserve"> </w:t>
      </w:r>
      <w:r w:rsidR="00A75640">
        <w:rPr>
          <w:rFonts w:ascii="Times New Roman" w:hAnsi="Times New Roman" w:cs="Times New Roman"/>
          <w:sz w:val="28"/>
          <w:szCs w:val="28"/>
          <w:lang w:val="uk-UA"/>
        </w:rPr>
        <w:t>[там само</w:t>
      </w:r>
      <w:r w:rsidR="006C7752" w:rsidRPr="006C7752">
        <w:rPr>
          <w:rFonts w:ascii="Times New Roman" w:hAnsi="Times New Roman" w:cs="Times New Roman"/>
          <w:sz w:val="28"/>
          <w:szCs w:val="28"/>
          <w:lang w:val="uk-UA"/>
        </w:rPr>
        <w:t>]</w:t>
      </w:r>
      <w:r w:rsidR="00A75640">
        <w:rPr>
          <w:rFonts w:ascii="Times New Roman" w:hAnsi="Times New Roman" w:cs="Times New Roman"/>
          <w:sz w:val="28"/>
          <w:szCs w:val="28"/>
          <w:lang w:val="uk-UA"/>
        </w:rPr>
        <w:t xml:space="preserve">. </w:t>
      </w:r>
    </w:p>
    <w:p w:rsidR="00564B62" w:rsidRPr="00564B62" w:rsidRDefault="00564B62" w:rsidP="00564B62">
      <w:pPr>
        <w:spacing w:line="360" w:lineRule="auto"/>
        <w:ind w:firstLine="709"/>
        <w:jc w:val="both"/>
        <w:rPr>
          <w:rFonts w:ascii="Times New Roman" w:hAnsi="Times New Roman" w:cs="Times New Roman"/>
          <w:sz w:val="28"/>
          <w:szCs w:val="28"/>
          <w:lang w:val="uk-UA"/>
        </w:rPr>
      </w:pPr>
      <w:r w:rsidRPr="00564B62">
        <w:rPr>
          <w:rFonts w:ascii="Times New Roman" w:hAnsi="Times New Roman" w:cs="Times New Roman"/>
          <w:sz w:val="28"/>
          <w:szCs w:val="28"/>
          <w:lang w:val="uk-UA"/>
        </w:rPr>
        <w:t xml:space="preserve">У науковій літературі поняття «інтелект» тлумачать  як стійку структуру розумових здібностей індивіда </w:t>
      </w:r>
      <w:r w:rsidR="00F40915">
        <w:rPr>
          <w:rFonts w:ascii="Times New Roman" w:hAnsi="Times New Roman" w:cs="Times New Roman"/>
          <w:sz w:val="28"/>
          <w:szCs w:val="28"/>
          <w:lang w:val="uk-UA"/>
        </w:rPr>
        <w:t>[3, с. 40</w:t>
      </w:r>
      <w:r>
        <w:rPr>
          <w:rFonts w:ascii="Times New Roman" w:hAnsi="Times New Roman" w:cs="Times New Roman"/>
          <w:sz w:val="28"/>
          <w:szCs w:val="28"/>
          <w:lang w:val="uk-UA"/>
        </w:rPr>
        <w:t xml:space="preserve">], систему пізнавальних функцій, здатність отримувати </w:t>
      </w:r>
      <w:r w:rsidRPr="00564B62">
        <w:rPr>
          <w:rFonts w:ascii="Times New Roman" w:hAnsi="Times New Roman" w:cs="Times New Roman"/>
          <w:sz w:val="28"/>
          <w:szCs w:val="28"/>
          <w:lang w:val="uk-UA"/>
        </w:rPr>
        <w:t>нові знання та вирішув</w:t>
      </w:r>
      <w:r>
        <w:rPr>
          <w:rFonts w:ascii="Times New Roman" w:hAnsi="Times New Roman" w:cs="Times New Roman"/>
          <w:sz w:val="28"/>
          <w:szCs w:val="28"/>
          <w:lang w:val="uk-UA"/>
        </w:rPr>
        <w:t>ати завдання, процес переробки інформації, фактор регуляції діяльності</w:t>
      </w:r>
      <w:r w:rsidR="00F40915">
        <w:rPr>
          <w:rFonts w:ascii="Times New Roman" w:hAnsi="Times New Roman" w:cs="Times New Roman"/>
          <w:sz w:val="28"/>
          <w:szCs w:val="28"/>
          <w:lang w:val="uk-UA"/>
        </w:rPr>
        <w:t xml:space="preserve"> [20, с. 14</w:t>
      </w:r>
      <w:r w:rsidRPr="00564B62">
        <w:rPr>
          <w:rFonts w:ascii="Times New Roman" w:hAnsi="Times New Roman" w:cs="Times New Roman"/>
          <w:sz w:val="28"/>
          <w:szCs w:val="28"/>
          <w:lang w:val="uk-UA"/>
        </w:rPr>
        <w:t>].</w:t>
      </w:r>
    </w:p>
    <w:p w:rsidR="00564B62" w:rsidRDefault="00564B62" w:rsidP="00CE0F33">
      <w:pPr>
        <w:spacing w:line="360" w:lineRule="auto"/>
        <w:ind w:firstLine="709"/>
        <w:jc w:val="both"/>
        <w:rPr>
          <w:rFonts w:ascii="Times New Roman" w:hAnsi="Times New Roman" w:cs="Times New Roman"/>
          <w:sz w:val="28"/>
          <w:szCs w:val="28"/>
          <w:lang w:val="uk-UA"/>
        </w:rPr>
      </w:pPr>
      <w:r w:rsidRPr="00CE0F33">
        <w:rPr>
          <w:rFonts w:ascii="Times New Roman" w:hAnsi="Times New Roman" w:cs="Times New Roman"/>
          <w:sz w:val="28"/>
          <w:szCs w:val="28"/>
          <w:lang w:val="uk-UA"/>
        </w:rPr>
        <w:t>Інтелект ототожнюють з розгорнутою системою розумових операцій, зі стилістичними особливостями та науковою стратегією</w:t>
      </w:r>
      <w:r w:rsidR="00CE0F33" w:rsidRPr="00CE0F33">
        <w:rPr>
          <w:rFonts w:ascii="Times New Roman" w:hAnsi="Times New Roman" w:cs="Times New Roman"/>
          <w:sz w:val="28"/>
          <w:szCs w:val="28"/>
          <w:lang w:val="uk-UA"/>
        </w:rPr>
        <w:t xml:space="preserve"> </w:t>
      </w:r>
      <w:r w:rsidRPr="00CE0F33">
        <w:rPr>
          <w:rFonts w:ascii="Times New Roman" w:hAnsi="Times New Roman" w:cs="Times New Roman"/>
          <w:sz w:val="28"/>
          <w:szCs w:val="28"/>
          <w:lang w:val="uk-UA"/>
        </w:rPr>
        <w:t>вирішення проблем, з ефективністю підходу, що</w:t>
      </w:r>
      <w:r w:rsidR="00CE0F33" w:rsidRPr="00CE0F33">
        <w:rPr>
          <w:rFonts w:ascii="Times New Roman" w:hAnsi="Times New Roman" w:cs="Times New Roman"/>
          <w:sz w:val="28"/>
          <w:szCs w:val="28"/>
          <w:lang w:val="uk-UA"/>
        </w:rPr>
        <w:t xml:space="preserve"> обирається при </w:t>
      </w:r>
      <w:r w:rsidR="00CE0F33">
        <w:rPr>
          <w:rFonts w:ascii="Times New Roman" w:hAnsi="Times New Roman" w:cs="Times New Roman"/>
          <w:sz w:val="28"/>
          <w:szCs w:val="28"/>
          <w:lang w:val="uk-UA"/>
        </w:rPr>
        <w:t>індивідуальному осмисленні</w:t>
      </w:r>
      <w:r w:rsidRPr="00CE0F33">
        <w:rPr>
          <w:rFonts w:ascii="Times New Roman" w:hAnsi="Times New Roman" w:cs="Times New Roman"/>
          <w:sz w:val="28"/>
          <w:szCs w:val="28"/>
          <w:lang w:val="uk-UA"/>
        </w:rPr>
        <w:t xml:space="preserve"> завдань, що пот</w:t>
      </w:r>
      <w:r w:rsidR="00CE0F33">
        <w:rPr>
          <w:rFonts w:ascii="Times New Roman" w:hAnsi="Times New Roman" w:cs="Times New Roman"/>
          <w:sz w:val="28"/>
          <w:szCs w:val="28"/>
          <w:lang w:val="uk-UA"/>
        </w:rPr>
        <w:t xml:space="preserve">ребують пізнавальної активності </w:t>
      </w:r>
      <w:r w:rsidR="00320E95">
        <w:rPr>
          <w:rFonts w:ascii="Times New Roman" w:hAnsi="Times New Roman" w:cs="Times New Roman"/>
          <w:sz w:val="28"/>
          <w:szCs w:val="28"/>
          <w:lang w:val="uk-UA"/>
        </w:rPr>
        <w:t>[3, с. 41</w:t>
      </w:r>
      <w:r w:rsidRPr="00CE0F33">
        <w:rPr>
          <w:rFonts w:ascii="Times New Roman" w:hAnsi="Times New Roman" w:cs="Times New Roman"/>
          <w:sz w:val="28"/>
          <w:szCs w:val="28"/>
          <w:lang w:val="uk-UA"/>
        </w:rPr>
        <w:t>].</w:t>
      </w:r>
    </w:p>
    <w:p w:rsidR="004D1C8D" w:rsidRPr="00CE0F33" w:rsidRDefault="004D1C8D" w:rsidP="004D1C8D">
      <w:pPr>
        <w:spacing w:line="360" w:lineRule="auto"/>
        <w:ind w:firstLine="709"/>
        <w:jc w:val="both"/>
        <w:rPr>
          <w:rFonts w:ascii="Times New Roman" w:hAnsi="Times New Roman" w:cs="Times New Roman"/>
          <w:sz w:val="28"/>
          <w:szCs w:val="28"/>
          <w:lang w:val="uk-UA"/>
        </w:rPr>
      </w:pPr>
      <w:r w:rsidRPr="004D1C8D">
        <w:rPr>
          <w:rFonts w:ascii="Times New Roman" w:hAnsi="Times New Roman" w:cs="Times New Roman"/>
          <w:sz w:val="28"/>
          <w:szCs w:val="28"/>
          <w:lang w:val="uk-UA"/>
        </w:rPr>
        <w:lastRenderedPageBreak/>
        <w:t>Характерни</w:t>
      </w:r>
      <w:r>
        <w:rPr>
          <w:rFonts w:ascii="Times New Roman" w:hAnsi="Times New Roman" w:cs="Times New Roman"/>
          <w:sz w:val="28"/>
          <w:szCs w:val="28"/>
          <w:lang w:val="uk-UA"/>
        </w:rPr>
        <w:t xml:space="preserve">ми рисами людського інтелекту є </w:t>
      </w:r>
      <w:r w:rsidRPr="004D1C8D">
        <w:rPr>
          <w:rFonts w:ascii="Times New Roman" w:hAnsi="Times New Roman" w:cs="Times New Roman"/>
          <w:sz w:val="28"/>
          <w:szCs w:val="28"/>
          <w:lang w:val="uk-UA"/>
        </w:rPr>
        <w:t>здатність до рефлексії та саморегуляці</w:t>
      </w:r>
      <w:r>
        <w:rPr>
          <w:rFonts w:ascii="Times New Roman" w:hAnsi="Times New Roman" w:cs="Times New Roman"/>
          <w:sz w:val="28"/>
          <w:szCs w:val="28"/>
          <w:lang w:val="uk-UA"/>
        </w:rPr>
        <w:t xml:space="preserve">ї, розуміння закономірностей та </w:t>
      </w:r>
      <w:r w:rsidRPr="004D1C8D">
        <w:rPr>
          <w:rFonts w:ascii="Times New Roman" w:hAnsi="Times New Roman" w:cs="Times New Roman"/>
          <w:sz w:val="28"/>
          <w:szCs w:val="28"/>
          <w:lang w:val="uk-UA"/>
        </w:rPr>
        <w:t>передбачення майбутніх проц</w:t>
      </w:r>
      <w:r>
        <w:rPr>
          <w:rFonts w:ascii="Times New Roman" w:hAnsi="Times New Roman" w:cs="Times New Roman"/>
          <w:sz w:val="28"/>
          <w:szCs w:val="28"/>
          <w:lang w:val="uk-UA"/>
        </w:rPr>
        <w:t xml:space="preserve">есів, що, зрештою, стає базисом </w:t>
      </w:r>
      <w:r w:rsidRPr="004D1C8D">
        <w:rPr>
          <w:rFonts w:ascii="Times New Roman" w:hAnsi="Times New Roman" w:cs="Times New Roman"/>
          <w:sz w:val="28"/>
          <w:szCs w:val="28"/>
          <w:lang w:val="uk-UA"/>
        </w:rPr>
        <w:t>для пере</w:t>
      </w:r>
      <w:r w:rsidR="00374CA2">
        <w:rPr>
          <w:rFonts w:ascii="Times New Roman" w:hAnsi="Times New Roman" w:cs="Times New Roman"/>
          <w:sz w:val="28"/>
          <w:szCs w:val="28"/>
          <w:lang w:val="uk-UA"/>
        </w:rPr>
        <w:t>творення навколишньої дійсності</w:t>
      </w:r>
      <w:r w:rsidRPr="004D1C8D">
        <w:rPr>
          <w:lang w:val="uk-UA"/>
        </w:rPr>
        <w:t xml:space="preserve"> </w:t>
      </w:r>
      <w:r w:rsidR="00AA582A">
        <w:rPr>
          <w:rFonts w:ascii="Times New Roman" w:hAnsi="Times New Roman" w:cs="Times New Roman"/>
          <w:sz w:val="28"/>
          <w:szCs w:val="28"/>
          <w:lang w:val="uk-UA"/>
        </w:rPr>
        <w:t>[7, с. 27</w:t>
      </w:r>
      <w:r w:rsidRPr="004D1C8D">
        <w:rPr>
          <w:rFonts w:ascii="Times New Roman" w:hAnsi="Times New Roman" w:cs="Times New Roman"/>
          <w:sz w:val="28"/>
          <w:szCs w:val="28"/>
          <w:lang w:val="uk-UA"/>
        </w:rPr>
        <w:t>].</w:t>
      </w:r>
    </w:p>
    <w:p w:rsidR="003461EE" w:rsidRPr="003461EE" w:rsidRDefault="003E25F5" w:rsidP="00FE06D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опертям </w:t>
      </w:r>
      <w:r w:rsidR="003461EE" w:rsidRPr="003461EE">
        <w:rPr>
          <w:rFonts w:ascii="Times New Roman" w:hAnsi="Times New Roman" w:cs="Times New Roman"/>
          <w:sz w:val="28"/>
          <w:szCs w:val="28"/>
          <w:lang w:val="uk-UA"/>
        </w:rPr>
        <w:t>на дослідження вітчизняних учених, нами проаналізовано різні</w:t>
      </w:r>
      <w:r>
        <w:rPr>
          <w:rFonts w:ascii="Times New Roman" w:hAnsi="Times New Roman" w:cs="Times New Roman"/>
          <w:sz w:val="28"/>
          <w:szCs w:val="28"/>
          <w:lang w:val="uk-UA"/>
        </w:rPr>
        <w:t xml:space="preserve"> визначення поняття «вміння», які розглядають</w:t>
      </w:r>
      <w:r w:rsidR="00FE06DC">
        <w:rPr>
          <w:rFonts w:ascii="Times New Roman" w:hAnsi="Times New Roman" w:cs="Times New Roman"/>
          <w:sz w:val="28"/>
          <w:szCs w:val="28"/>
          <w:lang w:val="uk-UA"/>
        </w:rPr>
        <w:t xml:space="preserve"> </w:t>
      </w:r>
      <w:r w:rsidR="003461EE" w:rsidRPr="003461EE">
        <w:rPr>
          <w:rFonts w:ascii="Times New Roman" w:hAnsi="Times New Roman" w:cs="Times New Roman"/>
          <w:sz w:val="28"/>
          <w:szCs w:val="28"/>
          <w:lang w:val="uk-UA"/>
        </w:rPr>
        <w:t>як «знання у дії»; застосування знань у навчально-пізнавальній</w:t>
      </w:r>
      <w:r w:rsidR="00FE06DC">
        <w:rPr>
          <w:rFonts w:ascii="Times New Roman" w:hAnsi="Times New Roman" w:cs="Times New Roman"/>
          <w:sz w:val="28"/>
          <w:szCs w:val="28"/>
          <w:lang w:val="uk-UA"/>
        </w:rPr>
        <w:t xml:space="preserve"> </w:t>
      </w:r>
      <w:r w:rsidR="003461EE" w:rsidRPr="003461EE">
        <w:rPr>
          <w:rFonts w:ascii="Times New Roman" w:hAnsi="Times New Roman" w:cs="Times New Roman"/>
          <w:sz w:val="28"/>
          <w:szCs w:val="28"/>
          <w:lang w:val="uk-UA"/>
        </w:rPr>
        <w:t>діяльності; спосіб та якість діяльності; здатність учня до</w:t>
      </w:r>
      <w:r w:rsidR="00FE06DC">
        <w:rPr>
          <w:rFonts w:ascii="Times New Roman" w:hAnsi="Times New Roman" w:cs="Times New Roman"/>
          <w:sz w:val="28"/>
          <w:szCs w:val="28"/>
          <w:lang w:val="uk-UA"/>
        </w:rPr>
        <w:t xml:space="preserve"> </w:t>
      </w:r>
      <w:r w:rsidR="003461EE" w:rsidRPr="003461EE">
        <w:rPr>
          <w:rFonts w:ascii="Times New Roman" w:hAnsi="Times New Roman" w:cs="Times New Roman"/>
          <w:sz w:val="28"/>
          <w:szCs w:val="28"/>
          <w:lang w:val="uk-UA"/>
        </w:rPr>
        <w:t>цілеспрямованої та результативної діяльності; якість особистості;</w:t>
      </w:r>
      <w:r w:rsidR="00FE06DC">
        <w:rPr>
          <w:rFonts w:ascii="Times New Roman" w:hAnsi="Times New Roman" w:cs="Times New Roman"/>
          <w:sz w:val="28"/>
          <w:szCs w:val="28"/>
          <w:lang w:val="uk-UA"/>
        </w:rPr>
        <w:t xml:space="preserve"> </w:t>
      </w:r>
      <w:r w:rsidR="003461EE" w:rsidRPr="003461EE">
        <w:rPr>
          <w:rFonts w:ascii="Times New Roman" w:hAnsi="Times New Roman" w:cs="Times New Roman"/>
          <w:sz w:val="28"/>
          <w:szCs w:val="28"/>
          <w:lang w:val="uk-UA"/>
        </w:rPr>
        <w:t>підготовленість до практичних і</w:t>
      </w:r>
      <w:r w:rsidR="005431CF">
        <w:rPr>
          <w:rFonts w:ascii="Times New Roman" w:hAnsi="Times New Roman" w:cs="Times New Roman"/>
          <w:sz w:val="28"/>
          <w:szCs w:val="28"/>
          <w:lang w:val="uk-UA"/>
        </w:rPr>
        <w:t xml:space="preserve"> теоретичних дій, що виконують</w:t>
      </w:r>
      <w:r w:rsidR="003461EE" w:rsidRPr="003461EE">
        <w:rPr>
          <w:rFonts w:ascii="Times New Roman" w:hAnsi="Times New Roman" w:cs="Times New Roman"/>
          <w:sz w:val="28"/>
          <w:szCs w:val="28"/>
          <w:lang w:val="uk-UA"/>
        </w:rPr>
        <w:t xml:space="preserve"> швидко, точно, свідомо на основі засвоєних знань та</w:t>
      </w:r>
      <w:r w:rsidR="00FE06DC">
        <w:rPr>
          <w:rFonts w:ascii="Times New Roman" w:hAnsi="Times New Roman" w:cs="Times New Roman"/>
          <w:sz w:val="28"/>
          <w:szCs w:val="28"/>
          <w:lang w:val="uk-UA"/>
        </w:rPr>
        <w:t xml:space="preserve"> </w:t>
      </w:r>
      <w:r w:rsidR="005431CF">
        <w:rPr>
          <w:rFonts w:ascii="Times New Roman" w:hAnsi="Times New Roman" w:cs="Times New Roman"/>
          <w:sz w:val="28"/>
          <w:szCs w:val="28"/>
          <w:lang w:val="uk-UA"/>
        </w:rPr>
        <w:t>життєвого</w:t>
      </w:r>
      <w:r w:rsidR="003461EE" w:rsidRPr="003461EE">
        <w:rPr>
          <w:rFonts w:ascii="Times New Roman" w:hAnsi="Times New Roman" w:cs="Times New Roman"/>
          <w:sz w:val="28"/>
          <w:szCs w:val="28"/>
          <w:lang w:val="uk-UA"/>
        </w:rPr>
        <w:t xml:space="preserve"> досвід</w:t>
      </w:r>
      <w:r w:rsidR="005431CF">
        <w:rPr>
          <w:rFonts w:ascii="Times New Roman" w:hAnsi="Times New Roman" w:cs="Times New Roman"/>
          <w:sz w:val="28"/>
          <w:szCs w:val="28"/>
          <w:lang w:val="uk-UA"/>
        </w:rPr>
        <w:t>у. У</w:t>
      </w:r>
      <w:r w:rsidR="003461EE" w:rsidRPr="003461EE">
        <w:rPr>
          <w:rFonts w:ascii="Times New Roman" w:hAnsi="Times New Roman" w:cs="Times New Roman"/>
          <w:sz w:val="28"/>
          <w:szCs w:val="28"/>
          <w:lang w:val="uk-UA"/>
        </w:rPr>
        <w:t xml:space="preserve">міння формуються шляхом вправ </w:t>
      </w:r>
      <w:r w:rsidR="006D59F3" w:rsidRPr="006D59F3">
        <w:rPr>
          <w:rFonts w:ascii="Times New Roman" w:hAnsi="Times New Roman" w:cs="Times New Roman"/>
          <w:sz w:val="28"/>
          <w:szCs w:val="28"/>
          <w:lang w:val="uk-UA"/>
        </w:rPr>
        <w:t>[7, с. 27].</w:t>
      </w:r>
    </w:p>
    <w:p w:rsidR="003461EE" w:rsidRPr="003461EE" w:rsidRDefault="003461EE" w:rsidP="004E6508">
      <w:pPr>
        <w:spacing w:line="360" w:lineRule="auto"/>
        <w:ind w:firstLine="709"/>
        <w:jc w:val="both"/>
        <w:rPr>
          <w:rFonts w:ascii="Times New Roman" w:hAnsi="Times New Roman" w:cs="Times New Roman"/>
          <w:sz w:val="28"/>
          <w:szCs w:val="28"/>
          <w:lang w:val="uk-UA"/>
        </w:rPr>
      </w:pPr>
      <w:r w:rsidRPr="003461EE">
        <w:rPr>
          <w:rFonts w:ascii="Times New Roman" w:hAnsi="Times New Roman" w:cs="Times New Roman"/>
          <w:sz w:val="28"/>
          <w:szCs w:val="28"/>
          <w:lang w:val="uk-UA"/>
        </w:rPr>
        <w:t>Розглянуті визначення поділяє більшість дослідників, які вважають, що вміння за своїм характером завжди припускають</w:t>
      </w:r>
      <w:r w:rsidR="004E6508">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 xml:space="preserve">свідоме встановлення взаємовідносин між метою діяльності та умовами чи способами її виконання; за структурою - сукупність різних знань та навичок; за механізмом реалізації - самостійне перенесення відомих </w:t>
      </w:r>
      <w:r w:rsidR="004E4247">
        <w:rPr>
          <w:rFonts w:ascii="Times New Roman" w:hAnsi="Times New Roman" w:cs="Times New Roman"/>
          <w:sz w:val="28"/>
          <w:szCs w:val="28"/>
          <w:lang w:val="uk-UA"/>
        </w:rPr>
        <w:t>способів поведінки в нові умови</w:t>
      </w:r>
      <w:r w:rsidR="003D3F5E" w:rsidRPr="003D3F5E">
        <w:rPr>
          <w:lang w:val="uk-UA"/>
        </w:rPr>
        <w:t xml:space="preserve"> </w:t>
      </w:r>
      <w:r w:rsidR="00645893">
        <w:rPr>
          <w:rFonts w:ascii="Times New Roman" w:hAnsi="Times New Roman" w:cs="Times New Roman"/>
          <w:sz w:val="28"/>
          <w:szCs w:val="28"/>
          <w:lang w:val="uk-UA"/>
        </w:rPr>
        <w:t>[3, с. 46</w:t>
      </w:r>
      <w:r w:rsidR="003D3F5E" w:rsidRPr="003D3F5E">
        <w:rPr>
          <w:rFonts w:ascii="Times New Roman" w:hAnsi="Times New Roman" w:cs="Times New Roman"/>
          <w:sz w:val="28"/>
          <w:szCs w:val="28"/>
          <w:lang w:val="uk-UA"/>
        </w:rPr>
        <w:t>].</w:t>
      </w:r>
    </w:p>
    <w:p w:rsidR="0098467D" w:rsidRPr="0098467D" w:rsidRDefault="00547240" w:rsidP="003461EE">
      <w:pPr>
        <w:spacing w:line="360" w:lineRule="auto"/>
        <w:ind w:firstLine="709"/>
        <w:jc w:val="both"/>
        <w:rPr>
          <w:rFonts w:ascii="Times New Roman" w:hAnsi="Times New Roman" w:cs="Times New Roman"/>
          <w:sz w:val="28"/>
          <w:szCs w:val="28"/>
          <w:lang w:val="ru-RU"/>
        </w:rPr>
      </w:pPr>
      <w:r w:rsidRPr="0098467D">
        <w:rPr>
          <w:rFonts w:ascii="Times New Roman" w:hAnsi="Times New Roman" w:cs="Times New Roman"/>
          <w:sz w:val="28"/>
          <w:szCs w:val="28"/>
          <w:lang w:val="ru-RU"/>
        </w:rPr>
        <w:t xml:space="preserve">Кількість дефініцій феномену умінь у підходах науковців є </w:t>
      </w:r>
      <w:r w:rsidR="003461EE" w:rsidRPr="0098467D">
        <w:rPr>
          <w:rFonts w:ascii="Times New Roman" w:hAnsi="Times New Roman" w:cs="Times New Roman"/>
          <w:sz w:val="28"/>
          <w:szCs w:val="28"/>
          <w:lang w:val="ru-RU"/>
        </w:rPr>
        <w:t>досить вел</w:t>
      </w:r>
      <w:r w:rsidRPr="0098467D">
        <w:rPr>
          <w:rFonts w:ascii="Times New Roman" w:hAnsi="Times New Roman" w:cs="Times New Roman"/>
          <w:sz w:val="28"/>
          <w:szCs w:val="28"/>
          <w:lang w:val="ru-RU"/>
        </w:rPr>
        <w:t>икою</w:t>
      </w:r>
      <w:r w:rsidR="003461EE" w:rsidRPr="0098467D">
        <w:rPr>
          <w:rFonts w:ascii="Times New Roman" w:hAnsi="Times New Roman" w:cs="Times New Roman"/>
          <w:sz w:val="28"/>
          <w:szCs w:val="28"/>
          <w:lang w:val="ru-RU"/>
        </w:rPr>
        <w:t xml:space="preserve">. </w:t>
      </w:r>
      <w:r w:rsidRPr="0098467D">
        <w:rPr>
          <w:rFonts w:ascii="Times New Roman" w:hAnsi="Times New Roman" w:cs="Times New Roman"/>
          <w:sz w:val="28"/>
          <w:szCs w:val="28"/>
          <w:lang w:val="ru-RU"/>
        </w:rPr>
        <w:t xml:space="preserve">А. Боброва, А. Усова уміння </w:t>
      </w:r>
      <w:r w:rsidR="003461EE" w:rsidRPr="0098467D">
        <w:rPr>
          <w:rFonts w:ascii="Times New Roman" w:hAnsi="Times New Roman" w:cs="Times New Roman"/>
          <w:sz w:val="28"/>
          <w:szCs w:val="28"/>
          <w:lang w:val="ru-RU"/>
        </w:rPr>
        <w:t xml:space="preserve"> </w:t>
      </w:r>
      <w:r w:rsidRPr="0098467D">
        <w:rPr>
          <w:rFonts w:ascii="Times New Roman" w:hAnsi="Times New Roman" w:cs="Times New Roman"/>
          <w:sz w:val="28"/>
          <w:szCs w:val="28"/>
          <w:lang w:val="ru-RU"/>
        </w:rPr>
        <w:t xml:space="preserve">тлумачать як </w:t>
      </w:r>
      <w:r w:rsidR="003461EE" w:rsidRPr="0098467D">
        <w:rPr>
          <w:rFonts w:ascii="Times New Roman" w:hAnsi="Times New Roman" w:cs="Times New Roman"/>
          <w:sz w:val="28"/>
          <w:szCs w:val="28"/>
          <w:lang w:val="ru-RU"/>
        </w:rPr>
        <w:t xml:space="preserve">здатність </w:t>
      </w:r>
      <w:r w:rsidRPr="0098467D">
        <w:rPr>
          <w:rFonts w:ascii="Times New Roman" w:hAnsi="Times New Roman" w:cs="Times New Roman"/>
          <w:sz w:val="28"/>
          <w:szCs w:val="28"/>
          <w:lang w:val="ru-RU"/>
        </w:rPr>
        <w:t>до виконання дії  відповідно до цілей і обставин, у</w:t>
      </w:r>
      <w:r w:rsidR="003461EE" w:rsidRPr="0098467D">
        <w:rPr>
          <w:rFonts w:ascii="Times New Roman" w:hAnsi="Times New Roman" w:cs="Times New Roman"/>
          <w:sz w:val="28"/>
          <w:szCs w:val="28"/>
          <w:lang w:val="ru-RU"/>
        </w:rPr>
        <w:t xml:space="preserve"> яких </w:t>
      </w:r>
      <w:r w:rsidRPr="0098467D">
        <w:rPr>
          <w:rFonts w:ascii="Times New Roman" w:hAnsi="Times New Roman" w:cs="Times New Roman"/>
          <w:sz w:val="28"/>
          <w:szCs w:val="28"/>
          <w:lang w:val="ru-RU"/>
        </w:rPr>
        <w:t>особистості варто орієнтуватися</w:t>
      </w:r>
      <w:r w:rsidR="00645893">
        <w:rPr>
          <w:rFonts w:ascii="Times New Roman" w:hAnsi="Times New Roman" w:cs="Times New Roman"/>
          <w:sz w:val="28"/>
          <w:szCs w:val="28"/>
          <w:lang w:val="ru-RU"/>
        </w:rPr>
        <w:t xml:space="preserve"> [там само</w:t>
      </w:r>
      <w:r w:rsidR="0098467D" w:rsidRPr="0098467D">
        <w:rPr>
          <w:rFonts w:ascii="Times New Roman" w:hAnsi="Times New Roman" w:cs="Times New Roman"/>
          <w:sz w:val="28"/>
          <w:szCs w:val="28"/>
          <w:lang w:val="ru-RU"/>
        </w:rPr>
        <w:t>].</w:t>
      </w:r>
    </w:p>
    <w:p w:rsidR="0098467D" w:rsidRPr="0098467D" w:rsidRDefault="003461EE" w:rsidP="003461EE">
      <w:pPr>
        <w:spacing w:line="360" w:lineRule="auto"/>
        <w:ind w:firstLine="709"/>
        <w:jc w:val="both"/>
        <w:rPr>
          <w:rFonts w:ascii="Times New Roman" w:hAnsi="Times New Roman" w:cs="Times New Roman"/>
          <w:sz w:val="28"/>
          <w:szCs w:val="28"/>
          <w:lang w:val="ru-RU"/>
        </w:rPr>
      </w:pPr>
      <w:r w:rsidRPr="0098467D">
        <w:rPr>
          <w:rFonts w:ascii="Times New Roman" w:hAnsi="Times New Roman" w:cs="Times New Roman"/>
          <w:sz w:val="28"/>
          <w:szCs w:val="28"/>
          <w:lang w:val="ru-RU"/>
        </w:rPr>
        <w:t xml:space="preserve"> </w:t>
      </w:r>
      <w:r w:rsidR="0098467D" w:rsidRPr="0098467D">
        <w:rPr>
          <w:rFonts w:ascii="Times New Roman" w:hAnsi="Times New Roman" w:cs="Times New Roman"/>
          <w:sz w:val="28"/>
          <w:szCs w:val="28"/>
          <w:lang w:val="ru-RU"/>
        </w:rPr>
        <w:t xml:space="preserve">І.Харламов розуміє уміння </w:t>
      </w:r>
      <w:r w:rsidR="00547240" w:rsidRPr="0098467D">
        <w:rPr>
          <w:rFonts w:ascii="Times New Roman" w:hAnsi="Times New Roman" w:cs="Times New Roman"/>
          <w:sz w:val="28"/>
          <w:szCs w:val="28"/>
          <w:lang w:val="ru-RU"/>
        </w:rPr>
        <w:t xml:space="preserve">як </w:t>
      </w:r>
      <w:r w:rsidR="0098467D" w:rsidRPr="0098467D">
        <w:rPr>
          <w:rFonts w:ascii="Times New Roman" w:hAnsi="Times New Roman" w:cs="Times New Roman"/>
          <w:sz w:val="28"/>
          <w:szCs w:val="28"/>
          <w:lang w:val="ru-RU"/>
        </w:rPr>
        <w:t>опанування прийомами, діями використовування засвоєних</w:t>
      </w:r>
      <w:r w:rsidRPr="0098467D">
        <w:rPr>
          <w:rFonts w:ascii="Times New Roman" w:hAnsi="Times New Roman" w:cs="Times New Roman"/>
          <w:sz w:val="28"/>
          <w:szCs w:val="28"/>
          <w:lang w:val="ru-RU"/>
        </w:rPr>
        <w:t xml:space="preserve"> знань </w:t>
      </w:r>
      <w:r w:rsidR="0098467D" w:rsidRPr="0098467D">
        <w:rPr>
          <w:rFonts w:ascii="Times New Roman" w:hAnsi="Times New Roman" w:cs="Times New Roman"/>
          <w:sz w:val="28"/>
          <w:szCs w:val="28"/>
          <w:lang w:val="ru-RU"/>
        </w:rPr>
        <w:t>у практичній діяльності</w:t>
      </w:r>
      <w:r w:rsidR="00A90160">
        <w:rPr>
          <w:rFonts w:ascii="Times New Roman" w:hAnsi="Times New Roman" w:cs="Times New Roman"/>
          <w:sz w:val="28"/>
          <w:szCs w:val="28"/>
          <w:lang w:val="ru-RU"/>
        </w:rPr>
        <w:t xml:space="preserve"> [там само, с.47</w:t>
      </w:r>
      <w:r w:rsidR="0098467D" w:rsidRPr="0098467D">
        <w:rPr>
          <w:rFonts w:ascii="Times New Roman" w:hAnsi="Times New Roman" w:cs="Times New Roman"/>
          <w:sz w:val="28"/>
          <w:szCs w:val="28"/>
          <w:lang w:val="ru-RU"/>
        </w:rPr>
        <w:t>].</w:t>
      </w:r>
    </w:p>
    <w:p w:rsidR="003461EE" w:rsidRPr="0098467D" w:rsidRDefault="0098467D" w:rsidP="003461EE">
      <w:pPr>
        <w:spacing w:line="360" w:lineRule="auto"/>
        <w:ind w:firstLine="709"/>
        <w:jc w:val="both"/>
        <w:rPr>
          <w:rFonts w:ascii="Times New Roman" w:hAnsi="Times New Roman" w:cs="Times New Roman"/>
          <w:sz w:val="28"/>
          <w:szCs w:val="28"/>
          <w:lang w:val="ru-RU"/>
        </w:rPr>
      </w:pPr>
      <w:r w:rsidRPr="0098467D">
        <w:rPr>
          <w:rFonts w:ascii="Times New Roman" w:hAnsi="Times New Roman" w:cs="Times New Roman"/>
          <w:sz w:val="28"/>
          <w:szCs w:val="28"/>
          <w:lang w:val="ru-RU"/>
        </w:rPr>
        <w:t>Т. Ільїна</w:t>
      </w:r>
      <w:r w:rsidR="003461EE" w:rsidRPr="0098467D">
        <w:rPr>
          <w:rFonts w:ascii="Times New Roman" w:hAnsi="Times New Roman" w:cs="Times New Roman"/>
          <w:sz w:val="28"/>
          <w:szCs w:val="28"/>
          <w:lang w:val="ru-RU"/>
        </w:rPr>
        <w:t xml:space="preserve"> </w:t>
      </w:r>
      <w:r w:rsidRPr="0098467D">
        <w:rPr>
          <w:rFonts w:ascii="Times New Roman" w:hAnsi="Times New Roman" w:cs="Times New Roman"/>
          <w:sz w:val="28"/>
          <w:szCs w:val="28"/>
          <w:lang w:val="ru-RU"/>
        </w:rPr>
        <w:t>вважає уміння  сукупністю прийомів і способів, успішним</w:t>
      </w:r>
      <w:r w:rsidR="003461EE" w:rsidRPr="0098467D">
        <w:rPr>
          <w:rFonts w:ascii="Times New Roman" w:hAnsi="Times New Roman" w:cs="Times New Roman"/>
          <w:sz w:val="28"/>
          <w:szCs w:val="28"/>
          <w:lang w:val="ru-RU"/>
        </w:rPr>
        <w:t xml:space="preserve"> виконання</w:t>
      </w:r>
      <w:r w:rsidR="00A90160">
        <w:rPr>
          <w:rFonts w:ascii="Times New Roman" w:hAnsi="Times New Roman" w:cs="Times New Roman"/>
          <w:sz w:val="28"/>
          <w:szCs w:val="28"/>
          <w:lang w:val="ru-RU"/>
        </w:rPr>
        <w:t xml:space="preserve">м дії чи </w:t>
      </w:r>
      <w:r w:rsidRPr="0098467D">
        <w:rPr>
          <w:rFonts w:ascii="Times New Roman" w:hAnsi="Times New Roman" w:cs="Times New Roman"/>
          <w:sz w:val="28"/>
          <w:szCs w:val="28"/>
          <w:lang w:val="ru-RU"/>
        </w:rPr>
        <w:t>складнішою діяльністю</w:t>
      </w:r>
      <w:r w:rsidR="003461EE" w:rsidRPr="0098467D">
        <w:rPr>
          <w:rFonts w:ascii="Times New Roman" w:hAnsi="Times New Roman" w:cs="Times New Roman"/>
          <w:sz w:val="28"/>
          <w:szCs w:val="28"/>
          <w:lang w:val="ru-RU"/>
        </w:rPr>
        <w:t xml:space="preserve"> з вибором і </w:t>
      </w:r>
      <w:r w:rsidRPr="0098467D">
        <w:rPr>
          <w:rFonts w:ascii="Times New Roman" w:hAnsi="Times New Roman" w:cs="Times New Roman"/>
          <w:sz w:val="28"/>
          <w:szCs w:val="28"/>
          <w:lang w:val="ru-RU"/>
        </w:rPr>
        <w:t xml:space="preserve">використанням адекватних прийомів діяльності  та </w:t>
      </w:r>
      <w:r w:rsidR="003461EE" w:rsidRPr="0098467D">
        <w:rPr>
          <w:rFonts w:ascii="Times New Roman" w:hAnsi="Times New Roman" w:cs="Times New Roman"/>
          <w:sz w:val="28"/>
          <w:szCs w:val="28"/>
          <w:lang w:val="ru-RU"/>
        </w:rPr>
        <w:t>з</w:t>
      </w:r>
      <w:r w:rsidRPr="0098467D">
        <w:rPr>
          <w:rFonts w:ascii="Times New Roman" w:hAnsi="Times New Roman" w:cs="Times New Roman"/>
          <w:sz w:val="28"/>
          <w:szCs w:val="28"/>
          <w:lang w:val="ru-RU"/>
        </w:rPr>
        <w:t>гідно з  певними</w:t>
      </w:r>
      <w:r w:rsidR="003461EE" w:rsidRPr="0098467D">
        <w:rPr>
          <w:rFonts w:ascii="Times New Roman" w:hAnsi="Times New Roman" w:cs="Times New Roman"/>
          <w:sz w:val="28"/>
          <w:szCs w:val="28"/>
          <w:lang w:val="ru-RU"/>
        </w:rPr>
        <w:t xml:space="preserve"> умов</w:t>
      </w:r>
      <w:r w:rsidRPr="0098467D">
        <w:rPr>
          <w:rFonts w:ascii="Times New Roman" w:hAnsi="Times New Roman" w:cs="Times New Roman"/>
          <w:sz w:val="28"/>
          <w:szCs w:val="28"/>
          <w:lang w:val="ru-RU"/>
        </w:rPr>
        <w:t xml:space="preserve">ами </w:t>
      </w:r>
      <w:r w:rsidR="00A90160">
        <w:rPr>
          <w:rFonts w:ascii="Times New Roman" w:hAnsi="Times New Roman" w:cs="Times New Roman"/>
          <w:sz w:val="28"/>
          <w:szCs w:val="28"/>
          <w:lang w:val="ru-RU"/>
        </w:rPr>
        <w:t xml:space="preserve"> [там само</w:t>
      </w:r>
      <w:r w:rsidR="003461EE" w:rsidRPr="0098467D">
        <w:rPr>
          <w:rFonts w:ascii="Times New Roman" w:hAnsi="Times New Roman" w:cs="Times New Roman"/>
          <w:sz w:val="28"/>
          <w:szCs w:val="28"/>
          <w:lang w:val="ru-RU"/>
        </w:rPr>
        <w:t>].</w:t>
      </w:r>
    </w:p>
    <w:p w:rsidR="003461EE" w:rsidRDefault="006E6FAD" w:rsidP="003461EE">
      <w:pPr>
        <w:spacing w:line="360" w:lineRule="auto"/>
        <w:ind w:firstLine="709"/>
        <w:jc w:val="both"/>
        <w:rPr>
          <w:rFonts w:ascii="Times New Roman" w:hAnsi="Times New Roman" w:cs="Times New Roman"/>
          <w:sz w:val="28"/>
          <w:szCs w:val="28"/>
          <w:lang w:val="ru-RU"/>
        </w:rPr>
      </w:pPr>
      <w:r w:rsidRPr="006F0175">
        <w:rPr>
          <w:rFonts w:ascii="Times New Roman" w:hAnsi="Times New Roman" w:cs="Times New Roman"/>
          <w:sz w:val="28"/>
          <w:szCs w:val="28"/>
          <w:lang w:val="ru-RU"/>
        </w:rPr>
        <w:t xml:space="preserve">Попри те, що у визначеннях авторів </w:t>
      </w:r>
      <w:r w:rsidR="003461EE" w:rsidRPr="006F0175">
        <w:rPr>
          <w:rFonts w:ascii="Times New Roman" w:hAnsi="Times New Roman" w:cs="Times New Roman"/>
          <w:sz w:val="28"/>
          <w:szCs w:val="28"/>
          <w:lang w:val="ru-RU"/>
        </w:rPr>
        <w:t>поняття</w:t>
      </w:r>
      <w:r w:rsidRPr="006F0175">
        <w:rPr>
          <w:rFonts w:ascii="Times New Roman" w:hAnsi="Times New Roman" w:cs="Times New Roman"/>
          <w:sz w:val="28"/>
          <w:szCs w:val="28"/>
          <w:lang w:val="ru-RU"/>
        </w:rPr>
        <w:t xml:space="preserve"> «уміння»</w:t>
      </w:r>
      <w:r w:rsidR="008C10E6" w:rsidRPr="006F0175">
        <w:rPr>
          <w:rFonts w:ascii="Times New Roman" w:hAnsi="Times New Roman" w:cs="Times New Roman"/>
          <w:sz w:val="28"/>
          <w:szCs w:val="28"/>
          <w:lang w:val="ru-RU"/>
        </w:rPr>
        <w:t xml:space="preserve"> є розбіжності, </w:t>
      </w:r>
      <w:r w:rsidR="003461EE" w:rsidRPr="006F0175">
        <w:rPr>
          <w:rFonts w:ascii="Times New Roman" w:hAnsi="Times New Roman" w:cs="Times New Roman"/>
          <w:sz w:val="28"/>
          <w:szCs w:val="28"/>
          <w:lang w:val="ru-RU"/>
        </w:rPr>
        <w:t xml:space="preserve"> </w:t>
      </w:r>
      <w:r w:rsidR="008C10E6" w:rsidRPr="006F0175">
        <w:rPr>
          <w:rFonts w:ascii="Times New Roman" w:hAnsi="Times New Roman" w:cs="Times New Roman"/>
          <w:sz w:val="28"/>
          <w:szCs w:val="28"/>
          <w:lang w:val="ru-RU"/>
        </w:rPr>
        <w:t xml:space="preserve">існують окремі </w:t>
      </w:r>
      <w:r w:rsidR="003461EE" w:rsidRPr="006F0175">
        <w:rPr>
          <w:rFonts w:ascii="Times New Roman" w:hAnsi="Times New Roman" w:cs="Times New Roman"/>
          <w:sz w:val="28"/>
          <w:szCs w:val="28"/>
          <w:lang w:val="ru-RU"/>
        </w:rPr>
        <w:t xml:space="preserve">спільні риси. </w:t>
      </w:r>
      <w:r w:rsidR="006F0175" w:rsidRPr="006F0175">
        <w:rPr>
          <w:rFonts w:ascii="Times New Roman" w:hAnsi="Times New Roman" w:cs="Times New Roman"/>
          <w:sz w:val="28"/>
          <w:szCs w:val="28"/>
          <w:lang w:val="ru-RU"/>
        </w:rPr>
        <w:t xml:space="preserve">Більшість </w:t>
      </w:r>
      <w:r w:rsidR="003461EE" w:rsidRPr="006F0175">
        <w:rPr>
          <w:rFonts w:ascii="Times New Roman" w:hAnsi="Times New Roman" w:cs="Times New Roman"/>
          <w:sz w:val="28"/>
          <w:szCs w:val="28"/>
          <w:lang w:val="ru-RU"/>
        </w:rPr>
        <w:t xml:space="preserve">авторів уміння </w:t>
      </w:r>
      <w:r w:rsidR="006F0175" w:rsidRPr="006F0175">
        <w:rPr>
          <w:rFonts w:ascii="Times New Roman" w:hAnsi="Times New Roman" w:cs="Times New Roman"/>
          <w:sz w:val="28"/>
          <w:szCs w:val="28"/>
          <w:lang w:val="ru-RU"/>
        </w:rPr>
        <w:t>розуміють</w:t>
      </w:r>
      <w:r w:rsidR="003461EE" w:rsidRPr="006F0175">
        <w:rPr>
          <w:rFonts w:ascii="Times New Roman" w:hAnsi="Times New Roman" w:cs="Times New Roman"/>
          <w:sz w:val="28"/>
          <w:szCs w:val="28"/>
          <w:lang w:val="ru-RU"/>
        </w:rPr>
        <w:t xml:space="preserve"> результат</w:t>
      </w:r>
      <w:r w:rsidR="006F0175" w:rsidRPr="006F0175">
        <w:rPr>
          <w:rFonts w:ascii="Times New Roman" w:hAnsi="Times New Roman" w:cs="Times New Roman"/>
          <w:sz w:val="28"/>
          <w:szCs w:val="28"/>
          <w:lang w:val="ru-RU"/>
        </w:rPr>
        <w:t>ом</w:t>
      </w:r>
      <w:r w:rsidR="003461EE" w:rsidRPr="006F0175">
        <w:rPr>
          <w:rFonts w:ascii="Times New Roman" w:hAnsi="Times New Roman" w:cs="Times New Roman"/>
          <w:sz w:val="28"/>
          <w:szCs w:val="28"/>
          <w:lang w:val="ru-RU"/>
        </w:rPr>
        <w:t xml:space="preserve"> </w:t>
      </w:r>
      <w:r w:rsidR="006F0175">
        <w:rPr>
          <w:rFonts w:ascii="Times New Roman" w:hAnsi="Times New Roman" w:cs="Times New Roman"/>
          <w:sz w:val="28"/>
          <w:szCs w:val="28"/>
          <w:lang w:val="ru-RU"/>
        </w:rPr>
        <w:t xml:space="preserve">опанування </w:t>
      </w:r>
      <w:r w:rsidR="003461EE" w:rsidRPr="006F0175">
        <w:rPr>
          <w:rFonts w:ascii="Times New Roman" w:hAnsi="Times New Roman" w:cs="Times New Roman"/>
          <w:sz w:val="28"/>
          <w:szCs w:val="28"/>
          <w:lang w:val="ru-RU"/>
        </w:rPr>
        <w:t xml:space="preserve">пізнавальною діяльністю, який </w:t>
      </w:r>
      <w:r w:rsidR="006F0175">
        <w:rPr>
          <w:rFonts w:ascii="Times New Roman" w:hAnsi="Times New Roman" w:cs="Times New Roman"/>
          <w:sz w:val="28"/>
          <w:szCs w:val="28"/>
          <w:lang w:val="ru-RU"/>
        </w:rPr>
        <w:t>передбачає готовність (чи здатність</w:t>
      </w:r>
      <w:r w:rsidR="003461EE" w:rsidRPr="006F0175">
        <w:rPr>
          <w:rFonts w:ascii="Times New Roman" w:hAnsi="Times New Roman" w:cs="Times New Roman"/>
          <w:sz w:val="28"/>
          <w:szCs w:val="28"/>
          <w:lang w:val="ru-RU"/>
        </w:rPr>
        <w:t xml:space="preserve">) </w:t>
      </w:r>
      <w:r w:rsidR="006F0175">
        <w:rPr>
          <w:rFonts w:ascii="Times New Roman" w:hAnsi="Times New Roman" w:cs="Times New Roman"/>
          <w:sz w:val="28"/>
          <w:szCs w:val="28"/>
          <w:lang w:val="ru-RU"/>
        </w:rPr>
        <w:t>до виконання дії</w:t>
      </w:r>
      <w:r w:rsidR="003461EE" w:rsidRPr="006F0175">
        <w:rPr>
          <w:rFonts w:ascii="Times New Roman" w:hAnsi="Times New Roman" w:cs="Times New Roman"/>
          <w:sz w:val="28"/>
          <w:szCs w:val="28"/>
          <w:lang w:val="ru-RU"/>
        </w:rPr>
        <w:t xml:space="preserve">. </w:t>
      </w:r>
      <w:r w:rsidR="006F0175">
        <w:rPr>
          <w:rFonts w:ascii="Times New Roman" w:hAnsi="Times New Roman" w:cs="Times New Roman"/>
          <w:sz w:val="28"/>
          <w:szCs w:val="28"/>
          <w:lang w:val="ru-RU"/>
        </w:rPr>
        <w:t xml:space="preserve">Окрім того у тлумаченні  сутності терміну </w:t>
      </w:r>
      <w:r w:rsidR="003461EE" w:rsidRPr="006F0175">
        <w:rPr>
          <w:rFonts w:ascii="Times New Roman" w:hAnsi="Times New Roman" w:cs="Times New Roman"/>
          <w:sz w:val="28"/>
          <w:szCs w:val="28"/>
          <w:lang w:val="ru-RU"/>
        </w:rPr>
        <w:t xml:space="preserve"> </w:t>
      </w:r>
      <w:r w:rsidR="006F0175">
        <w:rPr>
          <w:rFonts w:ascii="Times New Roman" w:hAnsi="Times New Roman" w:cs="Times New Roman"/>
          <w:sz w:val="28"/>
          <w:szCs w:val="28"/>
          <w:lang w:val="ru-RU"/>
        </w:rPr>
        <w:t xml:space="preserve">значна частина </w:t>
      </w:r>
      <w:r w:rsidR="006F0175">
        <w:rPr>
          <w:rFonts w:ascii="Times New Roman" w:hAnsi="Times New Roman" w:cs="Times New Roman"/>
          <w:sz w:val="28"/>
          <w:szCs w:val="28"/>
          <w:lang w:val="ru-RU"/>
        </w:rPr>
        <w:lastRenderedPageBreak/>
        <w:t>дослідників наголошує</w:t>
      </w:r>
      <w:r w:rsidR="003461EE" w:rsidRPr="006F0175">
        <w:rPr>
          <w:rFonts w:ascii="Times New Roman" w:hAnsi="Times New Roman" w:cs="Times New Roman"/>
          <w:sz w:val="28"/>
          <w:szCs w:val="28"/>
          <w:lang w:val="ru-RU"/>
        </w:rPr>
        <w:t xml:space="preserve"> на </w:t>
      </w:r>
      <w:r w:rsidR="006F0175">
        <w:rPr>
          <w:rFonts w:ascii="Times New Roman" w:hAnsi="Times New Roman" w:cs="Times New Roman"/>
          <w:sz w:val="28"/>
          <w:szCs w:val="28"/>
          <w:lang w:val="ru-RU"/>
        </w:rPr>
        <w:t>залежності успішності</w:t>
      </w:r>
      <w:r w:rsidR="006F0175" w:rsidRPr="006F0175">
        <w:rPr>
          <w:rFonts w:ascii="Times New Roman" w:hAnsi="Times New Roman" w:cs="Times New Roman"/>
          <w:sz w:val="28"/>
          <w:szCs w:val="28"/>
          <w:lang w:val="ru-RU"/>
        </w:rPr>
        <w:t xml:space="preserve"> виконання </w:t>
      </w:r>
      <w:r w:rsidR="006F0175">
        <w:rPr>
          <w:rFonts w:ascii="Times New Roman" w:hAnsi="Times New Roman" w:cs="Times New Roman"/>
          <w:sz w:val="28"/>
          <w:szCs w:val="28"/>
          <w:lang w:val="ru-RU"/>
        </w:rPr>
        <w:t xml:space="preserve">дій від </w:t>
      </w:r>
      <w:r w:rsidR="00A90160">
        <w:rPr>
          <w:rFonts w:ascii="Times New Roman" w:hAnsi="Times New Roman" w:cs="Times New Roman"/>
          <w:sz w:val="28"/>
          <w:szCs w:val="28"/>
          <w:lang w:val="ru-RU"/>
        </w:rPr>
        <w:t>наявності уміння</w:t>
      </w:r>
      <w:r w:rsidR="00A90160" w:rsidRPr="00A90160">
        <w:rPr>
          <w:lang w:val="ru-RU"/>
        </w:rPr>
        <w:t xml:space="preserve"> </w:t>
      </w:r>
      <w:r w:rsidR="00A90160">
        <w:rPr>
          <w:rFonts w:ascii="Times New Roman" w:hAnsi="Times New Roman" w:cs="Times New Roman"/>
          <w:sz w:val="28"/>
          <w:szCs w:val="28"/>
          <w:lang w:val="ru-RU"/>
        </w:rPr>
        <w:t>[там само</w:t>
      </w:r>
      <w:r w:rsidR="00A90160" w:rsidRPr="00A90160">
        <w:rPr>
          <w:rFonts w:ascii="Times New Roman" w:hAnsi="Times New Roman" w:cs="Times New Roman"/>
          <w:sz w:val="28"/>
          <w:szCs w:val="28"/>
          <w:lang w:val="ru-RU"/>
        </w:rPr>
        <w:t>].</w:t>
      </w:r>
    </w:p>
    <w:p w:rsidR="00D77DD8" w:rsidRPr="001C2353" w:rsidRDefault="005D6EA8" w:rsidP="00D77DD8">
      <w:pPr>
        <w:spacing w:line="360" w:lineRule="auto"/>
        <w:ind w:firstLine="709"/>
        <w:jc w:val="both"/>
        <w:rPr>
          <w:rFonts w:ascii="Times New Roman" w:hAnsi="Times New Roman" w:cs="Times New Roman"/>
          <w:sz w:val="28"/>
          <w:szCs w:val="28"/>
          <w:lang w:val="ru-RU"/>
        </w:rPr>
      </w:pPr>
      <w:r w:rsidRPr="001C2353">
        <w:rPr>
          <w:rFonts w:ascii="Times New Roman" w:hAnsi="Times New Roman" w:cs="Times New Roman"/>
          <w:sz w:val="28"/>
          <w:szCs w:val="28"/>
          <w:lang w:val="ru-RU"/>
        </w:rPr>
        <w:t xml:space="preserve">На підставі </w:t>
      </w:r>
      <w:r w:rsidR="00D77DD8" w:rsidRPr="001C2353">
        <w:rPr>
          <w:rFonts w:ascii="Times New Roman" w:hAnsi="Times New Roman" w:cs="Times New Roman"/>
          <w:sz w:val="28"/>
          <w:szCs w:val="28"/>
          <w:lang w:val="ru-RU"/>
        </w:rPr>
        <w:t xml:space="preserve">аналізу </w:t>
      </w:r>
      <w:r w:rsidRPr="001C2353">
        <w:rPr>
          <w:rFonts w:ascii="Times New Roman" w:hAnsi="Times New Roman" w:cs="Times New Roman"/>
          <w:sz w:val="28"/>
          <w:szCs w:val="28"/>
          <w:lang w:val="ru-RU"/>
        </w:rPr>
        <w:t xml:space="preserve">значної кількості науково-методичної та психолого-педагогічної </w:t>
      </w:r>
      <w:r w:rsidR="002C4220" w:rsidRPr="001C2353">
        <w:rPr>
          <w:rFonts w:ascii="Times New Roman" w:hAnsi="Times New Roman" w:cs="Times New Roman"/>
          <w:sz w:val="28"/>
          <w:szCs w:val="28"/>
          <w:lang w:val="ru-RU"/>
        </w:rPr>
        <w:t>літератури нами</w:t>
      </w:r>
      <w:r w:rsidRPr="001C2353">
        <w:rPr>
          <w:rFonts w:ascii="Times New Roman" w:hAnsi="Times New Roman" w:cs="Times New Roman"/>
          <w:sz w:val="28"/>
          <w:szCs w:val="28"/>
          <w:lang w:val="ru-RU"/>
        </w:rPr>
        <w:t xml:space="preserve"> було з'ясовано</w:t>
      </w:r>
      <w:r w:rsidR="00D77DD8" w:rsidRPr="001C2353">
        <w:rPr>
          <w:rFonts w:ascii="Times New Roman" w:hAnsi="Times New Roman" w:cs="Times New Roman"/>
          <w:sz w:val="28"/>
          <w:szCs w:val="28"/>
          <w:lang w:val="ru-RU"/>
        </w:rPr>
        <w:t>, що не</w:t>
      </w:r>
      <w:r w:rsidRPr="001C2353">
        <w:rPr>
          <w:rFonts w:ascii="Times New Roman" w:hAnsi="Times New Roman" w:cs="Times New Roman"/>
          <w:sz w:val="28"/>
          <w:szCs w:val="28"/>
          <w:lang w:val="ru-RU"/>
        </w:rPr>
        <w:t xml:space="preserve"> існує </w:t>
      </w:r>
      <w:r w:rsidR="00D77DD8" w:rsidRPr="001C2353">
        <w:rPr>
          <w:rFonts w:ascii="Times New Roman" w:hAnsi="Times New Roman" w:cs="Times New Roman"/>
          <w:sz w:val="28"/>
          <w:szCs w:val="28"/>
          <w:lang w:val="ru-RU"/>
        </w:rPr>
        <w:t xml:space="preserve">єдиного підходу до </w:t>
      </w:r>
      <w:r w:rsidRPr="001C2353">
        <w:rPr>
          <w:rFonts w:ascii="Times New Roman" w:hAnsi="Times New Roman" w:cs="Times New Roman"/>
          <w:sz w:val="28"/>
          <w:szCs w:val="28"/>
          <w:lang w:val="ru-RU"/>
        </w:rPr>
        <w:t xml:space="preserve">тлумачення </w:t>
      </w:r>
      <w:r w:rsidR="00D77DD8" w:rsidRPr="001C2353">
        <w:rPr>
          <w:rFonts w:ascii="Times New Roman" w:hAnsi="Times New Roman" w:cs="Times New Roman"/>
          <w:sz w:val="28"/>
          <w:szCs w:val="28"/>
          <w:lang w:val="ru-RU"/>
        </w:rPr>
        <w:t xml:space="preserve">поняття </w:t>
      </w:r>
      <w:r w:rsidRPr="001C2353">
        <w:rPr>
          <w:rFonts w:ascii="Times New Roman" w:hAnsi="Times New Roman" w:cs="Times New Roman"/>
          <w:sz w:val="28"/>
          <w:szCs w:val="28"/>
          <w:lang w:val="ru-RU"/>
        </w:rPr>
        <w:t>«</w:t>
      </w:r>
      <w:r w:rsidR="00D77DD8" w:rsidRPr="001C2353">
        <w:rPr>
          <w:rFonts w:ascii="Times New Roman" w:hAnsi="Times New Roman" w:cs="Times New Roman"/>
          <w:sz w:val="28"/>
          <w:szCs w:val="28"/>
          <w:lang w:val="ru-RU"/>
        </w:rPr>
        <w:t>уміння</w:t>
      </w:r>
      <w:r w:rsidRPr="001C2353">
        <w:rPr>
          <w:rFonts w:ascii="Times New Roman" w:hAnsi="Times New Roman" w:cs="Times New Roman"/>
          <w:sz w:val="28"/>
          <w:szCs w:val="28"/>
          <w:lang w:val="ru-RU"/>
        </w:rPr>
        <w:t>»</w:t>
      </w:r>
      <w:r w:rsidR="00D77DD8" w:rsidRPr="001C2353">
        <w:rPr>
          <w:rFonts w:ascii="Times New Roman" w:hAnsi="Times New Roman" w:cs="Times New Roman"/>
          <w:sz w:val="28"/>
          <w:szCs w:val="28"/>
          <w:lang w:val="ru-RU"/>
        </w:rPr>
        <w:t xml:space="preserve"> та </w:t>
      </w:r>
      <w:r w:rsidRPr="001C2353">
        <w:rPr>
          <w:rFonts w:ascii="Times New Roman" w:hAnsi="Times New Roman" w:cs="Times New Roman"/>
          <w:sz w:val="28"/>
          <w:szCs w:val="28"/>
          <w:lang w:val="ru-RU"/>
        </w:rPr>
        <w:t>«інтелектуальні</w:t>
      </w:r>
      <w:r w:rsidR="00D77DD8" w:rsidRPr="001C2353">
        <w:rPr>
          <w:rFonts w:ascii="Times New Roman" w:hAnsi="Times New Roman" w:cs="Times New Roman"/>
          <w:sz w:val="28"/>
          <w:szCs w:val="28"/>
          <w:lang w:val="ru-RU"/>
        </w:rPr>
        <w:t xml:space="preserve"> уміння</w:t>
      </w:r>
      <w:r w:rsidRPr="001C2353">
        <w:rPr>
          <w:rFonts w:ascii="Times New Roman" w:hAnsi="Times New Roman" w:cs="Times New Roman"/>
          <w:sz w:val="28"/>
          <w:szCs w:val="28"/>
          <w:lang w:val="ru-RU"/>
        </w:rPr>
        <w:t>»</w:t>
      </w:r>
      <w:r w:rsidR="00D77DD8" w:rsidRPr="001C2353">
        <w:rPr>
          <w:rFonts w:ascii="Times New Roman" w:hAnsi="Times New Roman" w:cs="Times New Roman"/>
          <w:sz w:val="28"/>
          <w:szCs w:val="28"/>
          <w:lang w:val="ru-RU"/>
        </w:rPr>
        <w:t>. З</w:t>
      </w:r>
      <w:r w:rsidRPr="001C2353">
        <w:rPr>
          <w:rFonts w:ascii="Times New Roman" w:hAnsi="Times New Roman" w:cs="Times New Roman"/>
          <w:sz w:val="28"/>
          <w:szCs w:val="28"/>
          <w:lang w:val="ru-RU"/>
        </w:rPr>
        <w:t xml:space="preserve">гідно </w:t>
      </w:r>
      <w:r w:rsidR="002C4220" w:rsidRPr="001C2353">
        <w:rPr>
          <w:rFonts w:ascii="Times New Roman" w:hAnsi="Times New Roman" w:cs="Times New Roman"/>
          <w:sz w:val="28"/>
          <w:szCs w:val="28"/>
          <w:lang w:val="ru-RU"/>
        </w:rPr>
        <w:t>з завданнями</w:t>
      </w:r>
      <w:r w:rsidR="00D77DD8" w:rsidRPr="001C2353">
        <w:rPr>
          <w:rFonts w:ascii="Times New Roman" w:hAnsi="Times New Roman" w:cs="Times New Roman"/>
          <w:sz w:val="28"/>
          <w:szCs w:val="28"/>
          <w:lang w:val="ru-RU"/>
        </w:rPr>
        <w:t xml:space="preserve"> дослідження </w:t>
      </w:r>
      <w:r w:rsidRPr="001C2353">
        <w:rPr>
          <w:rFonts w:ascii="Times New Roman" w:hAnsi="Times New Roman" w:cs="Times New Roman"/>
          <w:sz w:val="28"/>
          <w:szCs w:val="28"/>
          <w:lang w:val="ru-RU"/>
        </w:rPr>
        <w:t xml:space="preserve">ми орієнтувалися на </w:t>
      </w:r>
      <w:r w:rsidR="00D77DD8" w:rsidRPr="001C2353">
        <w:rPr>
          <w:rFonts w:ascii="Times New Roman" w:hAnsi="Times New Roman" w:cs="Times New Roman"/>
          <w:sz w:val="28"/>
          <w:szCs w:val="28"/>
          <w:lang w:val="ru-RU"/>
        </w:rPr>
        <w:t xml:space="preserve">визначення </w:t>
      </w:r>
      <w:r w:rsidRPr="001C2353">
        <w:rPr>
          <w:rFonts w:ascii="Times New Roman" w:hAnsi="Times New Roman" w:cs="Times New Roman"/>
          <w:sz w:val="28"/>
          <w:szCs w:val="28"/>
          <w:lang w:val="ru-RU"/>
        </w:rPr>
        <w:t>феномену «</w:t>
      </w:r>
      <w:r w:rsidR="00D77DD8" w:rsidRPr="001C2353">
        <w:rPr>
          <w:rFonts w:ascii="Times New Roman" w:hAnsi="Times New Roman" w:cs="Times New Roman"/>
          <w:sz w:val="28"/>
          <w:szCs w:val="28"/>
          <w:lang w:val="ru-RU"/>
        </w:rPr>
        <w:t>уміння</w:t>
      </w:r>
      <w:r w:rsidRPr="001C2353">
        <w:rPr>
          <w:rFonts w:ascii="Times New Roman" w:hAnsi="Times New Roman" w:cs="Times New Roman"/>
          <w:sz w:val="28"/>
          <w:szCs w:val="28"/>
          <w:lang w:val="ru-RU"/>
        </w:rPr>
        <w:t>»</w:t>
      </w:r>
      <w:r w:rsidR="00D77DD8" w:rsidRPr="001C2353">
        <w:rPr>
          <w:rFonts w:ascii="Times New Roman" w:hAnsi="Times New Roman" w:cs="Times New Roman"/>
          <w:sz w:val="28"/>
          <w:szCs w:val="28"/>
          <w:lang w:val="ru-RU"/>
        </w:rPr>
        <w:t xml:space="preserve"> </w:t>
      </w:r>
      <w:r w:rsidR="00605708" w:rsidRPr="001C2353">
        <w:rPr>
          <w:rFonts w:ascii="Times New Roman" w:hAnsi="Times New Roman" w:cs="Times New Roman"/>
          <w:sz w:val="28"/>
          <w:szCs w:val="28"/>
          <w:lang w:val="ru-RU"/>
        </w:rPr>
        <w:t xml:space="preserve">(за І.Лукаш) як складної </w:t>
      </w:r>
      <w:r w:rsidR="002C4220" w:rsidRPr="001C2353">
        <w:rPr>
          <w:rFonts w:ascii="Times New Roman" w:hAnsi="Times New Roman" w:cs="Times New Roman"/>
          <w:sz w:val="28"/>
          <w:szCs w:val="28"/>
          <w:lang w:val="ru-RU"/>
        </w:rPr>
        <w:t>системи дій</w:t>
      </w:r>
      <w:r w:rsidR="00605708" w:rsidRPr="001C2353">
        <w:rPr>
          <w:rFonts w:ascii="Times New Roman" w:hAnsi="Times New Roman" w:cs="Times New Roman"/>
          <w:sz w:val="28"/>
          <w:szCs w:val="28"/>
          <w:lang w:val="ru-RU"/>
        </w:rPr>
        <w:t xml:space="preserve"> розумового і практичного характеру</w:t>
      </w:r>
      <w:r w:rsidR="00D77DD8" w:rsidRPr="001C2353">
        <w:rPr>
          <w:rFonts w:ascii="Times New Roman" w:hAnsi="Times New Roman" w:cs="Times New Roman"/>
          <w:sz w:val="28"/>
          <w:szCs w:val="28"/>
          <w:lang w:val="ru-RU"/>
        </w:rPr>
        <w:t xml:space="preserve">, який </w:t>
      </w:r>
      <w:r w:rsidR="00605708" w:rsidRPr="001C2353">
        <w:rPr>
          <w:rFonts w:ascii="Times New Roman" w:hAnsi="Times New Roman" w:cs="Times New Roman"/>
          <w:sz w:val="28"/>
          <w:szCs w:val="28"/>
          <w:lang w:val="ru-RU"/>
        </w:rPr>
        <w:t xml:space="preserve">характеризується </w:t>
      </w:r>
      <w:r w:rsidR="00D77DD8" w:rsidRPr="001C2353">
        <w:rPr>
          <w:rFonts w:ascii="Times New Roman" w:hAnsi="Times New Roman" w:cs="Times New Roman"/>
          <w:sz w:val="28"/>
          <w:szCs w:val="28"/>
          <w:lang w:val="ru-RU"/>
        </w:rPr>
        <w:t>усвідомлення</w:t>
      </w:r>
      <w:r w:rsidR="00605708" w:rsidRPr="001C2353">
        <w:rPr>
          <w:rFonts w:ascii="Times New Roman" w:hAnsi="Times New Roman" w:cs="Times New Roman"/>
          <w:sz w:val="28"/>
          <w:szCs w:val="28"/>
          <w:lang w:val="ru-RU"/>
        </w:rPr>
        <w:t>м мети та умов, у</w:t>
      </w:r>
      <w:r w:rsidR="00D77DD8" w:rsidRPr="001C2353">
        <w:rPr>
          <w:rFonts w:ascii="Times New Roman" w:hAnsi="Times New Roman" w:cs="Times New Roman"/>
          <w:sz w:val="28"/>
          <w:szCs w:val="28"/>
          <w:lang w:val="ru-RU"/>
        </w:rPr>
        <w:t xml:space="preserve"> яких ці дії</w:t>
      </w:r>
      <w:r w:rsidR="00605708" w:rsidRPr="001C2353">
        <w:rPr>
          <w:rFonts w:ascii="Times New Roman" w:hAnsi="Times New Roman" w:cs="Times New Roman"/>
          <w:sz w:val="28"/>
          <w:szCs w:val="28"/>
          <w:lang w:val="ru-RU"/>
        </w:rPr>
        <w:t xml:space="preserve"> відбуватимуться;</w:t>
      </w:r>
      <w:r w:rsidR="00D77DD8" w:rsidRPr="001C2353">
        <w:rPr>
          <w:rFonts w:ascii="Times New Roman" w:hAnsi="Times New Roman" w:cs="Times New Roman"/>
          <w:sz w:val="28"/>
          <w:szCs w:val="28"/>
          <w:lang w:val="ru-RU"/>
        </w:rPr>
        <w:t xml:space="preserve"> формування</w:t>
      </w:r>
      <w:r w:rsidR="00605708" w:rsidRPr="001C2353">
        <w:rPr>
          <w:rFonts w:ascii="Times New Roman" w:hAnsi="Times New Roman" w:cs="Times New Roman"/>
          <w:sz w:val="28"/>
          <w:szCs w:val="28"/>
          <w:lang w:val="ru-RU"/>
        </w:rPr>
        <w:t>м цілей</w:t>
      </w:r>
      <w:r w:rsidR="00D77DD8" w:rsidRPr="001C2353">
        <w:rPr>
          <w:rFonts w:ascii="Times New Roman" w:hAnsi="Times New Roman" w:cs="Times New Roman"/>
          <w:sz w:val="28"/>
          <w:szCs w:val="28"/>
          <w:lang w:val="ru-RU"/>
        </w:rPr>
        <w:t xml:space="preserve"> діяльності; планування</w:t>
      </w:r>
      <w:r w:rsidR="00605708" w:rsidRPr="001C2353">
        <w:rPr>
          <w:rFonts w:ascii="Times New Roman" w:hAnsi="Times New Roman" w:cs="Times New Roman"/>
          <w:sz w:val="28"/>
          <w:szCs w:val="28"/>
          <w:lang w:val="ru-RU"/>
        </w:rPr>
        <w:t>м та вибором способів реалізації</w:t>
      </w:r>
      <w:r w:rsidR="00D77DD8" w:rsidRPr="001C2353">
        <w:rPr>
          <w:rFonts w:ascii="Times New Roman" w:hAnsi="Times New Roman" w:cs="Times New Roman"/>
          <w:sz w:val="28"/>
          <w:szCs w:val="28"/>
          <w:lang w:val="ru-RU"/>
        </w:rPr>
        <w:t xml:space="preserve"> </w:t>
      </w:r>
      <w:r w:rsidR="003F5B81" w:rsidRPr="001C2353">
        <w:rPr>
          <w:rFonts w:ascii="Times New Roman" w:hAnsi="Times New Roman" w:cs="Times New Roman"/>
          <w:sz w:val="28"/>
          <w:szCs w:val="28"/>
          <w:lang w:val="ru-RU"/>
        </w:rPr>
        <w:t>дій; контролем</w:t>
      </w:r>
      <w:r w:rsidR="00605708" w:rsidRPr="001C2353">
        <w:rPr>
          <w:rFonts w:ascii="Times New Roman" w:hAnsi="Times New Roman" w:cs="Times New Roman"/>
          <w:sz w:val="28"/>
          <w:szCs w:val="28"/>
          <w:lang w:val="ru-RU"/>
        </w:rPr>
        <w:t xml:space="preserve"> і самоконтрол</w:t>
      </w:r>
      <w:r w:rsidR="00BB5312">
        <w:rPr>
          <w:rFonts w:ascii="Times New Roman" w:hAnsi="Times New Roman" w:cs="Times New Roman"/>
          <w:sz w:val="28"/>
          <w:szCs w:val="28"/>
          <w:lang w:val="ru-RU"/>
        </w:rPr>
        <w:t>ем за процесом діяльності [22</w:t>
      </w:r>
      <w:r w:rsidR="00605708" w:rsidRPr="001C2353">
        <w:rPr>
          <w:rFonts w:ascii="Times New Roman" w:hAnsi="Times New Roman" w:cs="Times New Roman"/>
          <w:sz w:val="28"/>
          <w:szCs w:val="28"/>
          <w:lang w:val="ru-RU"/>
        </w:rPr>
        <w:t xml:space="preserve">, с. </w:t>
      </w:r>
      <w:r w:rsidR="001C2353" w:rsidRPr="001C2353">
        <w:rPr>
          <w:rFonts w:ascii="Times New Roman" w:hAnsi="Times New Roman" w:cs="Times New Roman"/>
          <w:sz w:val="28"/>
          <w:szCs w:val="28"/>
          <w:lang w:val="ru-RU"/>
        </w:rPr>
        <w:t>9</w:t>
      </w:r>
      <w:r w:rsidR="00605708" w:rsidRPr="001C2353">
        <w:rPr>
          <w:rFonts w:ascii="Times New Roman" w:hAnsi="Times New Roman" w:cs="Times New Roman"/>
          <w:sz w:val="28"/>
          <w:szCs w:val="28"/>
          <w:lang w:val="ru-RU"/>
        </w:rPr>
        <w:t>].</w:t>
      </w:r>
    </w:p>
    <w:p w:rsidR="00471E00" w:rsidRDefault="00471E00" w:rsidP="00471E00">
      <w:pPr>
        <w:spacing w:line="360" w:lineRule="auto"/>
        <w:ind w:firstLine="709"/>
        <w:jc w:val="both"/>
        <w:rPr>
          <w:rFonts w:ascii="Times New Roman" w:hAnsi="Times New Roman" w:cs="Times New Roman"/>
          <w:sz w:val="28"/>
          <w:szCs w:val="28"/>
          <w:lang w:val="uk-UA"/>
        </w:rPr>
      </w:pPr>
      <w:r w:rsidRPr="003461EE">
        <w:rPr>
          <w:rFonts w:ascii="Times New Roman" w:hAnsi="Times New Roman" w:cs="Times New Roman"/>
          <w:sz w:val="28"/>
          <w:szCs w:val="28"/>
          <w:lang w:val="uk-UA"/>
        </w:rPr>
        <w:t>Існує безліч точок зору на те, що слід мати на увазі під поняттям «інтелектуальні вміння» і в чому полягає</w:t>
      </w:r>
      <w:r>
        <w:rPr>
          <w:rFonts w:ascii="Times New Roman" w:hAnsi="Times New Roman" w:cs="Times New Roman"/>
          <w:sz w:val="28"/>
          <w:szCs w:val="28"/>
          <w:lang w:val="uk-UA"/>
        </w:rPr>
        <w:t xml:space="preserve"> </w:t>
      </w:r>
      <w:r w:rsidRPr="003461EE">
        <w:rPr>
          <w:rFonts w:ascii="Times New Roman" w:hAnsi="Times New Roman" w:cs="Times New Roman"/>
          <w:sz w:val="28"/>
          <w:szCs w:val="28"/>
          <w:lang w:val="uk-UA"/>
        </w:rPr>
        <w:t xml:space="preserve">сутність цієї дефініції. Інтелектуальні </w:t>
      </w:r>
      <w:r>
        <w:rPr>
          <w:rFonts w:ascii="Times New Roman" w:hAnsi="Times New Roman" w:cs="Times New Roman"/>
          <w:sz w:val="28"/>
          <w:szCs w:val="28"/>
          <w:lang w:val="uk-UA"/>
        </w:rPr>
        <w:t>вміння здебільшого розглядають</w:t>
      </w:r>
      <w:r w:rsidRPr="003461EE">
        <w:rPr>
          <w:rFonts w:ascii="Times New Roman" w:hAnsi="Times New Roman" w:cs="Times New Roman"/>
          <w:sz w:val="28"/>
          <w:szCs w:val="28"/>
          <w:lang w:val="uk-UA"/>
        </w:rPr>
        <w:t xml:space="preserve"> як вид загальнонавчальних умінь, в основі яких лежать</w:t>
      </w:r>
      <w:r>
        <w:rPr>
          <w:rFonts w:ascii="Times New Roman" w:hAnsi="Times New Roman" w:cs="Times New Roman"/>
          <w:sz w:val="28"/>
          <w:szCs w:val="28"/>
          <w:lang w:val="uk-UA"/>
        </w:rPr>
        <w:t xml:space="preserve"> основні розумові операції (Т.Александрова, Ю.</w:t>
      </w:r>
      <w:r w:rsidRPr="003461EE">
        <w:rPr>
          <w:rFonts w:ascii="Times New Roman" w:hAnsi="Times New Roman" w:cs="Times New Roman"/>
          <w:sz w:val="28"/>
          <w:szCs w:val="28"/>
          <w:lang w:val="uk-UA"/>
        </w:rPr>
        <w:t>Бабанський,</w:t>
      </w:r>
      <w:r>
        <w:rPr>
          <w:rFonts w:ascii="Times New Roman" w:hAnsi="Times New Roman" w:cs="Times New Roman"/>
          <w:sz w:val="28"/>
          <w:szCs w:val="28"/>
          <w:lang w:val="uk-UA"/>
        </w:rPr>
        <w:t xml:space="preserve"> Л.Занков, Т.Ільїна, Т.</w:t>
      </w:r>
      <w:r w:rsidR="00BB5312">
        <w:rPr>
          <w:rFonts w:ascii="Times New Roman" w:hAnsi="Times New Roman" w:cs="Times New Roman"/>
          <w:sz w:val="28"/>
          <w:szCs w:val="28"/>
          <w:lang w:val="uk-UA"/>
        </w:rPr>
        <w:t>Шамова та ін.)</w:t>
      </w:r>
      <w:r w:rsidR="00BB5312" w:rsidRPr="00BB5312">
        <w:rPr>
          <w:lang w:val="uk-UA"/>
        </w:rPr>
        <w:t xml:space="preserve"> </w:t>
      </w:r>
      <w:r w:rsidR="00BB5312">
        <w:rPr>
          <w:rFonts w:ascii="Times New Roman" w:hAnsi="Times New Roman" w:cs="Times New Roman"/>
          <w:sz w:val="28"/>
          <w:szCs w:val="28"/>
          <w:lang w:val="uk-UA"/>
        </w:rPr>
        <w:t>[там само</w:t>
      </w:r>
      <w:r w:rsidR="00BB5312" w:rsidRPr="00BB5312">
        <w:rPr>
          <w:rFonts w:ascii="Times New Roman" w:hAnsi="Times New Roman" w:cs="Times New Roman"/>
          <w:sz w:val="28"/>
          <w:szCs w:val="28"/>
          <w:lang w:val="uk-UA"/>
        </w:rPr>
        <w:t>].</w:t>
      </w:r>
    </w:p>
    <w:p w:rsidR="00C04BEE" w:rsidRPr="00054C58" w:rsidRDefault="00C04BEE" w:rsidP="00C04BE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не дають</w:t>
      </w:r>
      <w:r w:rsidRPr="00C04BEE">
        <w:rPr>
          <w:rFonts w:ascii="Times New Roman" w:hAnsi="Times New Roman" w:cs="Times New Roman"/>
          <w:sz w:val="28"/>
          <w:szCs w:val="28"/>
          <w:lang w:val="uk-UA"/>
        </w:rPr>
        <w:t xml:space="preserve"> </w:t>
      </w:r>
      <w:r>
        <w:rPr>
          <w:rFonts w:ascii="Times New Roman" w:hAnsi="Times New Roman" w:cs="Times New Roman"/>
          <w:sz w:val="28"/>
          <w:szCs w:val="28"/>
          <w:lang w:val="uk-UA"/>
        </w:rPr>
        <w:t>чіткого тлумачення феномену «інтелектуальні вміння». Інтелектуальні уміння розуміють як розумові операції, логічні прийоми мислення</w:t>
      </w:r>
      <w:r w:rsidRPr="00C04BEE">
        <w:rPr>
          <w:rFonts w:ascii="Times New Roman" w:hAnsi="Times New Roman" w:cs="Times New Roman"/>
          <w:sz w:val="28"/>
          <w:szCs w:val="28"/>
          <w:lang w:val="uk-UA"/>
        </w:rPr>
        <w:t>,</w:t>
      </w:r>
      <w:r>
        <w:rPr>
          <w:rFonts w:ascii="Times New Roman" w:hAnsi="Times New Roman" w:cs="Times New Roman"/>
          <w:sz w:val="28"/>
          <w:szCs w:val="28"/>
          <w:lang w:val="uk-UA"/>
        </w:rPr>
        <w:t xml:space="preserve"> прийоми мисленнєвої  діяльності, прийоми розумової діяльності</w:t>
      </w:r>
      <w:r w:rsidRPr="00C04B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загальнонавчальні вміння, узагальнені розумові дії, </w:t>
      </w:r>
      <w:r w:rsidRPr="00C04BEE">
        <w:rPr>
          <w:rFonts w:ascii="Times New Roman" w:hAnsi="Times New Roman" w:cs="Times New Roman"/>
          <w:sz w:val="28"/>
          <w:szCs w:val="28"/>
          <w:lang w:val="uk-UA"/>
        </w:rPr>
        <w:t>навчально</w:t>
      </w:r>
      <w:r>
        <w:rPr>
          <w:rFonts w:ascii="Times New Roman" w:hAnsi="Times New Roman" w:cs="Times New Roman"/>
          <w:sz w:val="28"/>
          <w:szCs w:val="28"/>
          <w:lang w:val="uk-UA"/>
        </w:rPr>
        <w:t xml:space="preserve">-інтелектуальні вміння та ін. [3, с. </w:t>
      </w:r>
      <w:r w:rsidR="00805EDE">
        <w:rPr>
          <w:rFonts w:ascii="Times New Roman" w:hAnsi="Times New Roman" w:cs="Times New Roman"/>
          <w:sz w:val="28"/>
          <w:szCs w:val="28"/>
          <w:lang w:val="uk-UA"/>
        </w:rPr>
        <w:t>48</w:t>
      </w:r>
      <w:r w:rsidRPr="00C04BEE">
        <w:rPr>
          <w:rFonts w:ascii="Times New Roman" w:hAnsi="Times New Roman" w:cs="Times New Roman"/>
          <w:sz w:val="28"/>
          <w:szCs w:val="28"/>
          <w:lang w:val="uk-UA"/>
        </w:rPr>
        <w:t>].</w:t>
      </w:r>
    </w:p>
    <w:p w:rsidR="002459EF" w:rsidRPr="002459EF" w:rsidRDefault="002459EF" w:rsidP="008745CA">
      <w:pPr>
        <w:spacing w:line="360" w:lineRule="auto"/>
        <w:ind w:firstLine="709"/>
        <w:jc w:val="both"/>
        <w:rPr>
          <w:rFonts w:ascii="Times New Roman" w:hAnsi="Times New Roman" w:cs="Times New Roman"/>
          <w:sz w:val="28"/>
          <w:szCs w:val="28"/>
          <w:lang w:val="uk-UA"/>
        </w:rPr>
      </w:pPr>
      <w:r w:rsidRPr="002459EF">
        <w:rPr>
          <w:rFonts w:ascii="Times New Roman" w:hAnsi="Times New Roman" w:cs="Times New Roman"/>
          <w:sz w:val="28"/>
          <w:szCs w:val="28"/>
          <w:lang w:val="uk-UA"/>
        </w:rPr>
        <w:t>Сучасна педагогі</w:t>
      </w:r>
      <w:r w:rsidR="008745CA">
        <w:rPr>
          <w:rFonts w:ascii="Times New Roman" w:hAnsi="Times New Roman" w:cs="Times New Roman"/>
          <w:sz w:val="28"/>
          <w:szCs w:val="28"/>
          <w:lang w:val="uk-UA"/>
        </w:rPr>
        <w:t xml:space="preserve">ка багатозначно трактує поняття </w:t>
      </w:r>
      <w:r w:rsidR="00E74389">
        <w:rPr>
          <w:rFonts w:ascii="Times New Roman" w:hAnsi="Times New Roman" w:cs="Times New Roman"/>
          <w:sz w:val="28"/>
          <w:szCs w:val="28"/>
          <w:lang w:val="uk-UA"/>
        </w:rPr>
        <w:t>«інтелектуальні уміння»</w:t>
      </w:r>
      <w:r w:rsidRPr="002459EF">
        <w:rPr>
          <w:rFonts w:ascii="Times New Roman" w:hAnsi="Times New Roman" w:cs="Times New Roman"/>
          <w:sz w:val="28"/>
          <w:szCs w:val="28"/>
          <w:lang w:val="uk-UA"/>
        </w:rPr>
        <w:t>, відображаючи по</w:t>
      </w:r>
      <w:r w:rsidR="008745CA">
        <w:rPr>
          <w:rFonts w:ascii="Times New Roman" w:hAnsi="Times New Roman" w:cs="Times New Roman"/>
          <w:sz w:val="28"/>
          <w:szCs w:val="28"/>
          <w:lang w:val="uk-UA"/>
        </w:rPr>
        <w:t xml:space="preserve">гляди на весь комплекс навчань, </w:t>
      </w:r>
      <w:r w:rsidRPr="002459EF">
        <w:rPr>
          <w:rFonts w:ascii="Times New Roman" w:hAnsi="Times New Roman" w:cs="Times New Roman"/>
          <w:sz w:val="28"/>
          <w:szCs w:val="28"/>
          <w:lang w:val="uk-UA"/>
        </w:rPr>
        <w:t>необхідних людині у будь-якій професійній галузі. Серед них</w:t>
      </w:r>
      <w:r w:rsidR="00284D63">
        <w:rPr>
          <w:rFonts w:ascii="Times New Roman" w:hAnsi="Times New Roman" w:cs="Times New Roman"/>
          <w:sz w:val="28"/>
          <w:szCs w:val="28"/>
          <w:lang w:val="uk-UA"/>
        </w:rPr>
        <w:t xml:space="preserve"> </w:t>
      </w:r>
      <w:r w:rsidR="00826C7D">
        <w:rPr>
          <w:rFonts w:ascii="Times New Roman" w:hAnsi="Times New Roman" w:cs="Times New Roman"/>
          <w:sz w:val="28"/>
          <w:szCs w:val="28"/>
          <w:lang w:val="uk-UA"/>
        </w:rPr>
        <w:t>[там само, с.49]</w:t>
      </w:r>
      <w:r w:rsidRPr="002459EF">
        <w:rPr>
          <w:rFonts w:ascii="Times New Roman" w:hAnsi="Times New Roman" w:cs="Times New Roman"/>
          <w:sz w:val="28"/>
          <w:szCs w:val="28"/>
          <w:lang w:val="uk-UA"/>
        </w:rPr>
        <w:t>:</w:t>
      </w:r>
    </w:p>
    <w:p w:rsidR="002459EF" w:rsidRPr="002459EF" w:rsidRDefault="002459EF" w:rsidP="008745CA">
      <w:pPr>
        <w:spacing w:line="360" w:lineRule="auto"/>
        <w:ind w:firstLine="709"/>
        <w:jc w:val="both"/>
        <w:rPr>
          <w:rFonts w:ascii="Times New Roman" w:hAnsi="Times New Roman" w:cs="Times New Roman"/>
          <w:sz w:val="28"/>
          <w:szCs w:val="28"/>
          <w:lang w:val="uk-UA"/>
        </w:rPr>
      </w:pPr>
      <w:r w:rsidRPr="002459EF">
        <w:rPr>
          <w:rFonts w:ascii="Times New Roman" w:hAnsi="Times New Roman" w:cs="Times New Roman"/>
          <w:sz w:val="28"/>
          <w:szCs w:val="28"/>
          <w:lang w:val="uk-UA"/>
        </w:rPr>
        <w:t>• загальнонавчальні вміння – це дотриман</w:t>
      </w:r>
      <w:r w:rsidR="008745CA">
        <w:rPr>
          <w:rFonts w:ascii="Times New Roman" w:hAnsi="Times New Roman" w:cs="Times New Roman"/>
          <w:sz w:val="28"/>
          <w:szCs w:val="28"/>
          <w:lang w:val="uk-UA"/>
        </w:rPr>
        <w:t xml:space="preserve">ня правил культури спілкування; </w:t>
      </w:r>
      <w:r w:rsidRPr="002459EF">
        <w:rPr>
          <w:rFonts w:ascii="Times New Roman" w:hAnsi="Times New Roman" w:cs="Times New Roman"/>
          <w:sz w:val="28"/>
          <w:szCs w:val="28"/>
          <w:lang w:val="uk-UA"/>
        </w:rPr>
        <w:t>грамотне використання літерату</w:t>
      </w:r>
      <w:r w:rsidR="008745CA">
        <w:rPr>
          <w:rFonts w:ascii="Times New Roman" w:hAnsi="Times New Roman" w:cs="Times New Roman"/>
          <w:sz w:val="28"/>
          <w:szCs w:val="28"/>
          <w:lang w:val="uk-UA"/>
        </w:rPr>
        <w:t xml:space="preserve">ри; планування та самоконтроль; </w:t>
      </w:r>
      <w:r w:rsidRPr="002459EF">
        <w:rPr>
          <w:rFonts w:ascii="Times New Roman" w:hAnsi="Times New Roman" w:cs="Times New Roman"/>
          <w:sz w:val="28"/>
          <w:szCs w:val="28"/>
          <w:lang w:val="uk-UA"/>
        </w:rPr>
        <w:t>одночасне слухання та</w:t>
      </w:r>
      <w:r w:rsidR="008745CA">
        <w:rPr>
          <w:rFonts w:ascii="Times New Roman" w:hAnsi="Times New Roman" w:cs="Times New Roman"/>
          <w:sz w:val="28"/>
          <w:szCs w:val="28"/>
          <w:lang w:val="uk-UA"/>
        </w:rPr>
        <w:t xml:space="preserve"> конспектування; виклад зорової </w:t>
      </w:r>
      <w:r w:rsidRPr="002459EF">
        <w:rPr>
          <w:rFonts w:ascii="Times New Roman" w:hAnsi="Times New Roman" w:cs="Times New Roman"/>
          <w:sz w:val="28"/>
          <w:szCs w:val="28"/>
          <w:lang w:val="uk-UA"/>
        </w:rPr>
        <w:t>та слуховий інформації у вигля</w:t>
      </w:r>
      <w:r w:rsidR="008745CA">
        <w:rPr>
          <w:rFonts w:ascii="Times New Roman" w:hAnsi="Times New Roman" w:cs="Times New Roman"/>
          <w:sz w:val="28"/>
          <w:szCs w:val="28"/>
          <w:lang w:val="uk-UA"/>
        </w:rPr>
        <w:t xml:space="preserve">ді тексту; вміння спілкуватися: </w:t>
      </w:r>
      <w:r w:rsidRPr="002459EF">
        <w:rPr>
          <w:rFonts w:ascii="Times New Roman" w:hAnsi="Times New Roman" w:cs="Times New Roman"/>
          <w:sz w:val="28"/>
          <w:szCs w:val="28"/>
          <w:lang w:val="uk-UA"/>
        </w:rPr>
        <w:t xml:space="preserve">орієнтування у партнерах та ситуаціях </w:t>
      </w:r>
      <w:r w:rsidRPr="002459EF">
        <w:rPr>
          <w:rFonts w:ascii="Times New Roman" w:hAnsi="Times New Roman" w:cs="Times New Roman"/>
          <w:sz w:val="28"/>
          <w:szCs w:val="28"/>
          <w:lang w:val="uk-UA"/>
        </w:rPr>
        <w:lastRenderedPageBreak/>
        <w:t>с</w:t>
      </w:r>
      <w:r w:rsidR="008745CA">
        <w:rPr>
          <w:rFonts w:ascii="Times New Roman" w:hAnsi="Times New Roman" w:cs="Times New Roman"/>
          <w:sz w:val="28"/>
          <w:szCs w:val="28"/>
          <w:lang w:val="uk-UA"/>
        </w:rPr>
        <w:t xml:space="preserve">пілкування; ефективне </w:t>
      </w:r>
      <w:r w:rsidRPr="002459EF">
        <w:rPr>
          <w:rFonts w:ascii="Times New Roman" w:hAnsi="Times New Roman" w:cs="Times New Roman"/>
          <w:sz w:val="28"/>
          <w:szCs w:val="28"/>
          <w:lang w:val="uk-UA"/>
        </w:rPr>
        <w:t>взаємодія та оці</w:t>
      </w:r>
      <w:r w:rsidR="008745CA">
        <w:rPr>
          <w:rFonts w:ascii="Times New Roman" w:hAnsi="Times New Roman" w:cs="Times New Roman"/>
          <w:sz w:val="28"/>
          <w:szCs w:val="28"/>
          <w:lang w:val="uk-UA"/>
        </w:rPr>
        <w:t>нка</w:t>
      </w:r>
      <w:r w:rsidR="00D04845">
        <w:rPr>
          <w:rFonts w:ascii="Times New Roman" w:hAnsi="Times New Roman" w:cs="Times New Roman"/>
          <w:sz w:val="28"/>
          <w:szCs w:val="28"/>
          <w:lang w:val="uk-UA"/>
        </w:rPr>
        <w:t xml:space="preserve"> результатів співпраці (Ю.Бабанський, А.Д</w:t>
      </w:r>
      <w:r w:rsidR="00826C7D">
        <w:rPr>
          <w:rFonts w:ascii="Times New Roman" w:hAnsi="Times New Roman" w:cs="Times New Roman"/>
          <w:sz w:val="28"/>
          <w:szCs w:val="28"/>
          <w:lang w:val="uk-UA"/>
        </w:rPr>
        <w:t>митрієв, І.Лернер, Н.Лошкарьова</w:t>
      </w:r>
      <w:r w:rsidRPr="002459EF">
        <w:rPr>
          <w:rFonts w:ascii="Times New Roman" w:hAnsi="Times New Roman" w:cs="Times New Roman"/>
          <w:sz w:val="28"/>
          <w:szCs w:val="28"/>
          <w:lang w:val="uk-UA"/>
        </w:rPr>
        <w:t>);</w:t>
      </w:r>
    </w:p>
    <w:p w:rsidR="002459EF" w:rsidRPr="002459EF" w:rsidRDefault="00826C7D" w:rsidP="008745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загальнотрудові вміння – у</w:t>
      </w:r>
      <w:r w:rsidR="008745CA">
        <w:rPr>
          <w:rFonts w:ascii="Times New Roman" w:hAnsi="Times New Roman" w:cs="Times New Roman"/>
          <w:sz w:val="28"/>
          <w:szCs w:val="28"/>
          <w:lang w:val="uk-UA"/>
        </w:rPr>
        <w:t xml:space="preserve">міння, необхідні для здійснення </w:t>
      </w:r>
      <w:r>
        <w:rPr>
          <w:rFonts w:ascii="Times New Roman" w:hAnsi="Times New Roman" w:cs="Times New Roman"/>
          <w:sz w:val="28"/>
          <w:szCs w:val="28"/>
          <w:lang w:val="uk-UA"/>
        </w:rPr>
        <w:t>будь-якої трудової</w:t>
      </w:r>
      <w:r w:rsidR="002459EF" w:rsidRPr="002459EF">
        <w:rPr>
          <w:rFonts w:ascii="Times New Roman" w:hAnsi="Times New Roman" w:cs="Times New Roman"/>
          <w:sz w:val="28"/>
          <w:szCs w:val="28"/>
          <w:lang w:val="uk-UA"/>
        </w:rPr>
        <w:t xml:space="preserve"> діяльності: планування, організація роботи,</w:t>
      </w:r>
      <w:r w:rsidR="008745CA">
        <w:rPr>
          <w:rFonts w:ascii="Times New Roman" w:hAnsi="Times New Roman" w:cs="Times New Roman"/>
          <w:sz w:val="28"/>
          <w:szCs w:val="28"/>
          <w:lang w:val="uk-UA"/>
        </w:rPr>
        <w:t xml:space="preserve"> </w:t>
      </w:r>
      <w:r w:rsidR="002459EF" w:rsidRPr="002459EF">
        <w:rPr>
          <w:rFonts w:ascii="Times New Roman" w:hAnsi="Times New Roman" w:cs="Times New Roman"/>
          <w:sz w:val="28"/>
          <w:szCs w:val="28"/>
          <w:lang w:val="uk-UA"/>
        </w:rPr>
        <w:t>самоконтроль, дотриманн</w:t>
      </w:r>
      <w:r w:rsidR="008745CA">
        <w:rPr>
          <w:rFonts w:ascii="Times New Roman" w:hAnsi="Times New Roman" w:cs="Times New Roman"/>
          <w:sz w:val="28"/>
          <w:szCs w:val="28"/>
          <w:lang w:val="uk-UA"/>
        </w:rPr>
        <w:t xml:space="preserve">я правил техніки безпеки, пошук </w:t>
      </w:r>
      <w:r w:rsidR="002459EF" w:rsidRPr="002459EF">
        <w:rPr>
          <w:rFonts w:ascii="Times New Roman" w:hAnsi="Times New Roman" w:cs="Times New Roman"/>
          <w:sz w:val="28"/>
          <w:szCs w:val="28"/>
          <w:lang w:val="uk-UA"/>
        </w:rPr>
        <w:t xml:space="preserve">несправностей та ін. </w:t>
      </w:r>
      <w:r>
        <w:rPr>
          <w:rFonts w:ascii="Times New Roman" w:hAnsi="Times New Roman" w:cs="Times New Roman"/>
          <w:sz w:val="28"/>
          <w:szCs w:val="28"/>
          <w:lang w:val="uk-UA"/>
        </w:rPr>
        <w:t>(Е.Мілерян, А.Новіков, В.Чебишева)</w:t>
      </w:r>
      <w:r w:rsidR="002459EF" w:rsidRPr="002459EF">
        <w:rPr>
          <w:rFonts w:ascii="Times New Roman" w:hAnsi="Times New Roman" w:cs="Times New Roman"/>
          <w:sz w:val="28"/>
          <w:szCs w:val="28"/>
          <w:lang w:val="uk-UA"/>
        </w:rPr>
        <w:t>;</w:t>
      </w:r>
    </w:p>
    <w:p w:rsidR="002459EF" w:rsidRPr="002459EF" w:rsidRDefault="002459EF" w:rsidP="00A11C4E">
      <w:pPr>
        <w:spacing w:line="360" w:lineRule="auto"/>
        <w:ind w:firstLine="709"/>
        <w:jc w:val="both"/>
        <w:rPr>
          <w:rFonts w:ascii="Times New Roman" w:hAnsi="Times New Roman" w:cs="Times New Roman"/>
          <w:sz w:val="28"/>
          <w:szCs w:val="28"/>
          <w:lang w:val="uk-UA"/>
        </w:rPr>
      </w:pPr>
      <w:r w:rsidRPr="002459EF">
        <w:rPr>
          <w:rFonts w:ascii="Times New Roman" w:hAnsi="Times New Roman" w:cs="Times New Roman"/>
          <w:sz w:val="28"/>
          <w:szCs w:val="28"/>
          <w:lang w:val="uk-UA"/>
        </w:rPr>
        <w:t>• загальнотехнічні вміння –</w:t>
      </w:r>
      <w:r w:rsidR="008745CA">
        <w:rPr>
          <w:rFonts w:ascii="Times New Roman" w:hAnsi="Times New Roman" w:cs="Times New Roman"/>
          <w:sz w:val="28"/>
          <w:szCs w:val="28"/>
          <w:lang w:val="uk-UA"/>
        </w:rPr>
        <w:t xml:space="preserve"> це вміння читання та складання </w:t>
      </w:r>
      <w:r w:rsidRPr="002459EF">
        <w:rPr>
          <w:rFonts w:ascii="Times New Roman" w:hAnsi="Times New Roman" w:cs="Times New Roman"/>
          <w:sz w:val="28"/>
          <w:szCs w:val="28"/>
          <w:lang w:val="uk-UA"/>
        </w:rPr>
        <w:t>креслень, виконання технічних розрахунк</w:t>
      </w:r>
      <w:r w:rsidR="008745CA">
        <w:rPr>
          <w:rFonts w:ascii="Times New Roman" w:hAnsi="Times New Roman" w:cs="Times New Roman"/>
          <w:sz w:val="28"/>
          <w:szCs w:val="28"/>
          <w:lang w:val="uk-UA"/>
        </w:rPr>
        <w:t xml:space="preserve">ів, вимірювань, налаштування та </w:t>
      </w:r>
      <w:r w:rsidRPr="002459EF">
        <w:rPr>
          <w:rFonts w:ascii="Times New Roman" w:hAnsi="Times New Roman" w:cs="Times New Roman"/>
          <w:sz w:val="28"/>
          <w:szCs w:val="28"/>
          <w:lang w:val="uk-UA"/>
        </w:rPr>
        <w:t>налагодження технічних пристроїв і т.</w:t>
      </w:r>
      <w:r w:rsidR="00826C7D">
        <w:rPr>
          <w:rFonts w:ascii="Times New Roman" w:hAnsi="Times New Roman" w:cs="Times New Roman"/>
          <w:sz w:val="28"/>
          <w:szCs w:val="28"/>
          <w:lang w:val="uk-UA"/>
        </w:rPr>
        <w:t xml:space="preserve"> д. (П.Атутов, М.</w:t>
      </w:r>
      <w:r w:rsidR="008745CA">
        <w:rPr>
          <w:rFonts w:ascii="Times New Roman" w:hAnsi="Times New Roman" w:cs="Times New Roman"/>
          <w:sz w:val="28"/>
          <w:szCs w:val="28"/>
          <w:lang w:val="uk-UA"/>
        </w:rPr>
        <w:t>Жидел</w:t>
      </w:r>
      <w:r w:rsidR="00826C7D">
        <w:rPr>
          <w:rFonts w:ascii="Times New Roman" w:hAnsi="Times New Roman" w:cs="Times New Roman"/>
          <w:sz w:val="28"/>
          <w:szCs w:val="28"/>
          <w:lang w:val="uk-UA"/>
        </w:rPr>
        <w:t>єв)</w:t>
      </w:r>
      <w:r w:rsidRPr="002459EF">
        <w:rPr>
          <w:rFonts w:ascii="Times New Roman" w:hAnsi="Times New Roman" w:cs="Times New Roman"/>
          <w:sz w:val="28"/>
          <w:szCs w:val="28"/>
          <w:lang w:val="uk-UA"/>
        </w:rPr>
        <w:t>;</w:t>
      </w:r>
    </w:p>
    <w:p w:rsidR="002459EF" w:rsidRPr="002459EF" w:rsidRDefault="008745CA" w:rsidP="008745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проє</w:t>
      </w:r>
      <w:r w:rsidR="002459EF" w:rsidRPr="002459EF">
        <w:rPr>
          <w:rFonts w:ascii="Times New Roman" w:hAnsi="Times New Roman" w:cs="Times New Roman"/>
          <w:sz w:val="28"/>
          <w:szCs w:val="28"/>
          <w:lang w:val="uk-UA"/>
        </w:rPr>
        <w:t xml:space="preserve">ктувальні </w:t>
      </w:r>
      <w:r>
        <w:rPr>
          <w:rFonts w:ascii="Times New Roman" w:hAnsi="Times New Roman" w:cs="Times New Roman"/>
          <w:sz w:val="28"/>
          <w:szCs w:val="28"/>
          <w:lang w:val="uk-UA"/>
        </w:rPr>
        <w:t>вмін</w:t>
      </w:r>
      <w:r w:rsidR="00A11C4E">
        <w:rPr>
          <w:rFonts w:ascii="Times New Roman" w:hAnsi="Times New Roman" w:cs="Times New Roman"/>
          <w:sz w:val="28"/>
          <w:szCs w:val="28"/>
          <w:lang w:val="uk-UA"/>
        </w:rPr>
        <w:t>ня – це у</w:t>
      </w:r>
      <w:r>
        <w:rPr>
          <w:rFonts w:ascii="Times New Roman" w:hAnsi="Times New Roman" w:cs="Times New Roman"/>
          <w:sz w:val="28"/>
          <w:szCs w:val="28"/>
          <w:lang w:val="uk-UA"/>
        </w:rPr>
        <w:t xml:space="preserve">міння здійснювати </w:t>
      </w:r>
      <w:r w:rsidR="002459EF" w:rsidRPr="002459EF">
        <w:rPr>
          <w:rFonts w:ascii="Times New Roman" w:hAnsi="Times New Roman" w:cs="Times New Roman"/>
          <w:sz w:val="28"/>
          <w:szCs w:val="28"/>
          <w:lang w:val="uk-UA"/>
        </w:rPr>
        <w:t>цілеспрямовану проф</w:t>
      </w:r>
      <w:r>
        <w:rPr>
          <w:rFonts w:ascii="Times New Roman" w:hAnsi="Times New Roman" w:cs="Times New Roman"/>
          <w:sz w:val="28"/>
          <w:szCs w:val="28"/>
          <w:lang w:val="uk-UA"/>
        </w:rPr>
        <w:t>есійну діяльність відповідно до заданих критеріїв</w:t>
      </w:r>
      <w:r w:rsidR="00A11C4E">
        <w:rPr>
          <w:rFonts w:ascii="Times New Roman" w:hAnsi="Times New Roman" w:cs="Times New Roman"/>
          <w:sz w:val="28"/>
          <w:szCs w:val="28"/>
          <w:lang w:val="uk-UA"/>
        </w:rPr>
        <w:t xml:space="preserve"> якості (Ю.</w:t>
      </w:r>
      <w:r>
        <w:rPr>
          <w:rFonts w:ascii="Times New Roman" w:hAnsi="Times New Roman" w:cs="Times New Roman"/>
          <w:sz w:val="28"/>
          <w:szCs w:val="28"/>
          <w:lang w:val="uk-UA"/>
        </w:rPr>
        <w:t xml:space="preserve">Кулюткін, </w:t>
      </w:r>
      <w:r w:rsidR="00A11C4E">
        <w:rPr>
          <w:rFonts w:ascii="Times New Roman" w:hAnsi="Times New Roman" w:cs="Times New Roman"/>
          <w:sz w:val="28"/>
          <w:szCs w:val="28"/>
          <w:lang w:val="uk-UA"/>
        </w:rPr>
        <w:t>Н.Нікандров, В.Сластьонін, Г.</w:t>
      </w:r>
      <w:r w:rsidR="00122554">
        <w:rPr>
          <w:rFonts w:ascii="Times New Roman" w:hAnsi="Times New Roman" w:cs="Times New Roman"/>
          <w:sz w:val="28"/>
          <w:szCs w:val="28"/>
          <w:lang w:val="uk-UA"/>
        </w:rPr>
        <w:t>Сухобська)</w:t>
      </w:r>
      <w:r w:rsidR="002459EF" w:rsidRPr="002459EF">
        <w:rPr>
          <w:rFonts w:ascii="Times New Roman" w:hAnsi="Times New Roman" w:cs="Times New Roman"/>
          <w:sz w:val="28"/>
          <w:szCs w:val="28"/>
          <w:lang w:val="uk-UA"/>
        </w:rPr>
        <w:t>;</w:t>
      </w:r>
    </w:p>
    <w:p w:rsidR="00471E00" w:rsidRDefault="00122554" w:rsidP="008745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організаційні вміння</w:t>
      </w:r>
      <w:r w:rsidR="008745CA">
        <w:rPr>
          <w:rFonts w:ascii="Times New Roman" w:hAnsi="Times New Roman" w:cs="Times New Roman"/>
          <w:sz w:val="28"/>
          <w:szCs w:val="28"/>
          <w:lang w:val="uk-UA"/>
        </w:rPr>
        <w:t xml:space="preserve">: </w:t>
      </w:r>
      <w:r w:rsidR="002459EF" w:rsidRPr="002459EF">
        <w:rPr>
          <w:rFonts w:ascii="Times New Roman" w:hAnsi="Times New Roman" w:cs="Times New Roman"/>
          <w:sz w:val="28"/>
          <w:szCs w:val="28"/>
          <w:lang w:val="uk-UA"/>
        </w:rPr>
        <w:t>організувати власний роб</w:t>
      </w:r>
      <w:r w:rsidR="008745CA">
        <w:rPr>
          <w:rFonts w:ascii="Times New Roman" w:hAnsi="Times New Roman" w:cs="Times New Roman"/>
          <w:sz w:val="28"/>
          <w:szCs w:val="28"/>
          <w:lang w:val="uk-UA"/>
        </w:rPr>
        <w:t xml:space="preserve">очий простір; планувати поточну </w:t>
      </w:r>
      <w:r w:rsidR="002459EF" w:rsidRPr="002459EF">
        <w:rPr>
          <w:rFonts w:ascii="Times New Roman" w:hAnsi="Times New Roman" w:cs="Times New Roman"/>
          <w:sz w:val="28"/>
          <w:szCs w:val="28"/>
          <w:lang w:val="uk-UA"/>
        </w:rPr>
        <w:t>роботу; концентруватися на завд</w:t>
      </w:r>
      <w:r w:rsidR="008745CA">
        <w:rPr>
          <w:rFonts w:ascii="Times New Roman" w:hAnsi="Times New Roman" w:cs="Times New Roman"/>
          <w:sz w:val="28"/>
          <w:szCs w:val="28"/>
          <w:lang w:val="uk-UA"/>
        </w:rPr>
        <w:t xml:space="preserve">анні; співпрацювати у вирішенні </w:t>
      </w:r>
      <w:r w:rsidR="002459EF" w:rsidRPr="002459EF">
        <w:rPr>
          <w:rFonts w:ascii="Times New Roman" w:hAnsi="Times New Roman" w:cs="Times New Roman"/>
          <w:sz w:val="28"/>
          <w:szCs w:val="28"/>
          <w:lang w:val="uk-UA"/>
        </w:rPr>
        <w:t>освітніх завдань - пояснювати, допомагати та приймати до</w:t>
      </w:r>
      <w:r w:rsidR="008745CA">
        <w:rPr>
          <w:rFonts w:ascii="Times New Roman" w:hAnsi="Times New Roman" w:cs="Times New Roman"/>
          <w:sz w:val="28"/>
          <w:szCs w:val="28"/>
          <w:lang w:val="uk-UA"/>
        </w:rPr>
        <w:t xml:space="preserve">помогу, </w:t>
      </w:r>
      <w:r w:rsidR="002459EF" w:rsidRPr="002459EF">
        <w:rPr>
          <w:rFonts w:ascii="Times New Roman" w:hAnsi="Times New Roman" w:cs="Times New Roman"/>
          <w:sz w:val="28"/>
          <w:szCs w:val="28"/>
          <w:lang w:val="uk-UA"/>
        </w:rPr>
        <w:t>здійснювати самоконтроль та само</w:t>
      </w:r>
      <w:r w:rsidR="008745CA">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тощо (В.</w:t>
      </w:r>
      <w:r w:rsidR="008745CA">
        <w:rPr>
          <w:rFonts w:ascii="Times New Roman" w:hAnsi="Times New Roman" w:cs="Times New Roman"/>
          <w:sz w:val="28"/>
          <w:szCs w:val="28"/>
          <w:lang w:val="uk-UA"/>
        </w:rPr>
        <w:t xml:space="preserve">Кузнєцова, </w:t>
      </w:r>
      <w:r>
        <w:rPr>
          <w:rFonts w:ascii="Times New Roman" w:hAnsi="Times New Roman" w:cs="Times New Roman"/>
          <w:sz w:val="28"/>
          <w:szCs w:val="28"/>
          <w:lang w:val="uk-UA"/>
        </w:rPr>
        <w:t>Н.</w:t>
      </w:r>
      <w:r w:rsidR="002459EF" w:rsidRPr="002459EF">
        <w:rPr>
          <w:rFonts w:ascii="Times New Roman" w:hAnsi="Times New Roman" w:cs="Times New Roman"/>
          <w:sz w:val="28"/>
          <w:szCs w:val="28"/>
          <w:lang w:val="uk-UA"/>
        </w:rPr>
        <w:t>Кузьміна, О.Лутошкін та ін</w:t>
      </w:r>
      <w:r>
        <w:rPr>
          <w:rFonts w:ascii="Times New Roman" w:hAnsi="Times New Roman" w:cs="Times New Roman"/>
          <w:sz w:val="28"/>
          <w:szCs w:val="28"/>
          <w:lang w:val="uk-UA"/>
        </w:rPr>
        <w:t>.)</w:t>
      </w:r>
      <w:r w:rsidR="002459EF" w:rsidRPr="002459EF">
        <w:rPr>
          <w:rFonts w:ascii="Times New Roman" w:hAnsi="Times New Roman" w:cs="Times New Roman"/>
          <w:sz w:val="28"/>
          <w:szCs w:val="28"/>
          <w:lang w:val="uk-UA"/>
        </w:rPr>
        <w:t>;</w:t>
      </w:r>
    </w:p>
    <w:p w:rsidR="00912CEC" w:rsidRPr="00122554" w:rsidRDefault="00912CEC" w:rsidP="00122554">
      <w:pPr>
        <w:pStyle w:val="a3"/>
        <w:numPr>
          <w:ilvl w:val="0"/>
          <w:numId w:val="32"/>
        </w:numPr>
        <w:spacing w:line="360" w:lineRule="auto"/>
        <w:ind w:left="0" w:firstLine="1069"/>
        <w:jc w:val="both"/>
        <w:rPr>
          <w:rFonts w:ascii="Times New Roman" w:hAnsi="Times New Roman" w:cs="Times New Roman"/>
          <w:sz w:val="28"/>
          <w:szCs w:val="28"/>
          <w:lang w:val="uk-UA"/>
        </w:rPr>
      </w:pPr>
      <w:r w:rsidRPr="00122554">
        <w:rPr>
          <w:rFonts w:ascii="Times New Roman" w:hAnsi="Times New Roman" w:cs="Times New Roman"/>
          <w:sz w:val="28"/>
          <w:szCs w:val="28"/>
          <w:lang w:val="uk-UA"/>
        </w:rPr>
        <w:t>інтелектуальні вміння – аналіз, по</w:t>
      </w:r>
      <w:r w:rsidR="008745CA" w:rsidRPr="00122554">
        <w:rPr>
          <w:rFonts w:ascii="Times New Roman" w:hAnsi="Times New Roman" w:cs="Times New Roman"/>
          <w:sz w:val="28"/>
          <w:szCs w:val="28"/>
          <w:lang w:val="uk-UA"/>
        </w:rPr>
        <w:t xml:space="preserve">рівняння, синтез, узагальнення; </w:t>
      </w:r>
      <w:r w:rsidR="00122554">
        <w:rPr>
          <w:rFonts w:ascii="Times New Roman" w:hAnsi="Times New Roman" w:cs="Times New Roman"/>
          <w:sz w:val="28"/>
          <w:szCs w:val="28"/>
          <w:lang w:val="uk-UA"/>
        </w:rPr>
        <w:t>використання мнемотехнік; у</w:t>
      </w:r>
      <w:r w:rsidRPr="00122554">
        <w:rPr>
          <w:rFonts w:ascii="Times New Roman" w:hAnsi="Times New Roman" w:cs="Times New Roman"/>
          <w:sz w:val="28"/>
          <w:szCs w:val="28"/>
          <w:lang w:val="uk-UA"/>
        </w:rPr>
        <w:t>с</w:t>
      </w:r>
      <w:r w:rsidR="00122554">
        <w:rPr>
          <w:rFonts w:ascii="Times New Roman" w:hAnsi="Times New Roman" w:cs="Times New Roman"/>
          <w:sz w:val="28"/>
          <w:szCs w:val="28"/>
          <w:lang w:val="uk-UA"/>
        </w:rPr>
        <w:t>тановлення причиново</w:t>
      </w:r>
      <w:r w:rsidR="008745CA" w:rsidRPr="00122554">
        <w:rPr>
          <w:rFonts w:ascii="Times New Roman" w:hAnsi="Times New Roman" w:cs="Times New Roman"/>
          <w:sz w:val="28"/>
          <w:szCs w:val="28"/>
          <w:lang w:val="uk-UA"/>
        </w:rPr>
        <w:t xml:space="preserve">-наслідкових </w:t>
      </w:r>
      <w:r w:rsidRPr="00122554">
        <w:rPr>
          <w:rFonts w:ascii="Times New Roman" w:hAnsi="Times New Roman" w:cs="Times New Roman"/>
          <w:sz w:val="28"/>
          <w:szCs w:val="28"/>
          <w:lang w:val="uk-UA"/>
        </w:rPr>
        <w:t>зв'язків, класифікація об'єктів; виявл</w:t>
      </w:r>
      <w:r w:rsidR="008745CA" w:rsidRPr="00122554">
        <w:rPr>
          <w:rFonts w:ascii="Times New Roman" w:hAnsi="Times New Roman" w:cs="Times New Roman"/>
          <w:sz w:val="28"/>
          <w:szCs w:val="28"/>
          <w:lang w:val="uk-UA"/>
        </w:rPr>
        <w:t xml:space="preserve">ення подібності та відмінностей </w:t>
      </w:r>
      <w:r w:rsidR="00122554">
        <w:rPr>
          <w:rFonts w:ascii="Times New Roman" w:hAnsi="Times New Roman" w:cs="Times New Roman"/>
          <w:sz w:val="28"/>
          <w:szCs w:val="28"/>
          <w:lang w:val="uk-UA"/>
        </w:rPr>
        <w:t>(Л.</w:t>
      </w:r>
      <w:r w:rsidR="00DC31EF" w:rsidRPr="00122554">
        <w:rPr>
          <w:rFonts w:ascii="Times New Roman" w:hAnsi="Times New Roman" w:cs="Times New Roman"/>
          <w:sz w:val="28"/>
          <w:szCs w:val="28"/>
          <w:lang w:val="uk-UA"/>
        </w:rPr>
        <w:t>Виготський, Д.</w:t>
      </w:r>
      <w:r w:rsidRPr="00122554">
        <w:rPr>
          <w:rFonts w:ascii="Times New Roman" w:hAnsi="Times New Roman" w:cs="Times New Roman"/>
          <w:sz w:val="28"/>
          <w:szCs w:val="28"/>
          <w:lang w:val="uk-UA"/>
        </w:rPr>
        <w:t>Богоявленська,</w:t>
      </w:r>
      <w:r w:rsidR="00DC31EF" w:rsidRPr="00122554">
        <w:rPr>
          <w:rFonts w:ascii="Times New Roman" w:hAnsi="Times New Roman" w:cs="Times New Roman"/>
          <w:sz w:val="28"/>
          <w:szCs w:val="28"/>
          <w:lang w:val="uk-UA"/>
        </w:rPr>
        <w:t xml:space="preserve"> І.</w:t>
      </w:r>
      <w:r w:rsidRPr="00122554">
        <w:rPr>
          <w:rFonts w:ascii="Times New Roman" w:hAnsi="Times New Roman" w:cs="Times New Roman"/>
          <w:sz w:val="28"/>
          <w:szCs w:val="28"/>
          <w:lang w:val="uk-UA"/>
        </w:rPr>
        <w:t>Лернер, Н.</w:t>
      </w:r>
      <w:r w:rsidR="00122554">
        <w:rPr>
          <w:rFonts w:ascii="Times New Roman" w:hAnsi="Times New Roman" w:cs="Times New Roman"/>
          <w:sz w:val="28"/>
          <w:szCs w:val="28"/>
          <w:lang w:val="uk-UA"/>
        </w:rPr>
        <w:t>Менчинська</w:t>
      </w:r>
      <w:r w:rsidRPr="00122554">
        <w:rPr>
          <w:rFonts w:ascii="Times New Roman" w:hAnsi="Times New Roman" w:cs="Times New Roman"/>
          <w:sz w:val="28"/>
          <w:szCs w:val="28"/>
          <w:lang w:val="uk-UA"/>
        </w:rPr>
        <w:t>);</w:t>
      </w:r>
    </w:p>
    <w:p w:rsidR="00912CEC" w:rsidRPr="00912CEC" w:rsidRDefault="00912CEC" w:rsidP="00296733">
      <w:pPr>
        <w:spacing w:line="360" w:lineRule="auto"/>
        <w:ind w:firstLine="709"/>
        <w:jc w:val="both"/>
        <w:rPr>
          <w:rFonts w:ascii="Times New Roman" w:hAnsi="Times New Roman" w:cs="Times New Roman"/>
          <w:sz w:val="28"/>
          <w:szCs w:val="28"/>
          <w:lang w:val="uk-UA"/>
        </w:rPr>
      </w:pPr>
      <w:r w:rsidRPr="00912CEC">
        <w:rPr>
          <w:rFonts w:ascii="Times New Roman" w:hAnsi="Times New Roman" w:cs="Times New Roman"/>
          <w:sz w:val="28"/>
          <w:szCs w:val="28"/>
          <w:lang w:val="uk-UA"/>
        </w:rPr>
        <w:t>• спеціальні вміння – це такі вміння, які формуються для</w:t>
      </w:r>
      <w:r w:rsidR="00296733">
        <w:rPr>
          <w:rFonts w:ascii="Times New Roman" w:hAnsi="Times New Roman" w:cs="Times New Roman"/>
          <w:sz w:val="28"/>
          <w:szCs w:val="28"/>
          <w:lang w:val="uk-UA"/>
        </w:rPr>
        <w:t xml:space="preserve"> </w:t>
      </w:r>
      <w:r w:rsidRPr="00912CEC">
        <w:rPr>
          <w:rFonts w:ascii="Times New Roman" w:hAnsi="Times New Roman" w:cs="Times New Roman"/>
          <w:sz w:val="28"/>
          <w:szCs w:val="28"/>
          <w:lang w:val="uk-UA"/>
        </w:rPr>
        <w:t>виконання конкретних завда</w:t>
      </w:r>
      <w:r w:rsidR="00296733">
        <w:rPr>
          <w:rFonts w:ascii="Times New Roman" w:hAnsi="Times New Roman" w:cs="Times New Roman"/>
          <w:sz w:val="28"/>
          <w:szCs w:val="28"/>
          <w:lang w:val="uk-UA"/>
        </w:rPr>
        <w:t xml:space="preserve">нь: читання, письмо, усні та </w:t>
      </w:r>
      <w:r w:rsidRPr="00912CEC">
        <w:rPr>
          <w:rFonts w:ascii="Times New Roman" w:hAnsi="Times New Roman" w:cs="Times New Roman"/>
          <w:sz w:val="28"/>
          <w:szCs w:val="28"/>
          <w:lang w:val="uk-UA"/>
        </w:rPr>
        <w:t>письмові обчислення;</w:t>
      </w:r>
      <w:r w:rsidR="00296733">
        <w:rPr>
          <w:rFonts w:ascii="Times New Roman" w:hAnsi="Times New Roman" w:cs="Times New Roman"/>
          <w:sz w:val="28"/>
          <w:szCs w:val="28"/>
          <w:lang w:val="uk-UA"/>
        </w:rPr>
        <w:t xml:space="preserve"> трудова практика; технічне або </w:t>
      </w:r>
      <w:r w:rsidRPr="00912CEC">
        <w:rPr>
          <w:rFonts w:ascii="Times New Roman" w:hAnsi="Times New Roman" w:cs="Times New Roman"/>
          <w:sz w:val="28"/>
          <w:szCs w:val="28"/>
          <w:lang w:val="uk-UA"/>
        </w:rPr>
        <w:t>комп'ютерне моделювання; роз</w:t>
      </w:r>
      <w:r w:rsidR="00122554">
        <w:rPr>
          <w:rFonts w:ascii="Times New Roman" w:hAnsi="Times New Roman" w:cs="Times New Roman"/>
          <w:sz w:val="28"/>
          <w:szCs w:val="28"/>
          <w:lang w:val="uk-UA"/>
        </w:rPr>
        <w:t xml:space="preserve">пис по тканині </w:t>
      </w:r>
      <w:r w:rsidRPr="00912CEC">
        <w:rPr>
          <w:rFonts w:ascii="Times New Roman" w:hAnsi="Times New Roman" w:cs="Times New Roman"/>
          <w:sz w:val="28"/>
          <w:szCs w:val="28"/>
          <w:lang w:val="uk-UA"/>
        </w:rPr>
        <w:t>тощо.</w:t>
      </w:r>
    </w:p>
    <w:p w:rsidR="00912CEC" w:rsidRPr="00912CEC" w:rsidRDefault="00912CEC" w:rsidP="00296733">
      <w:pPr>
        <w:spacing w:line="360" w:lineRule="auto"/>
        <w:ind w:firstLine="709"/>
        <w:jc w:val="both"/>
        <w:rPr>
          <w:rFonts w:ascii="Times New Roman" w:hAnsi="Times New Roman" w:cs="Times New Roman"/>
          <w:sz w:val="28"/>
          <w:szCs w:val="28"/>
          <w:lang w:val="uk-UA"/>
        </w:rPr>
      </w:pPr>
      <w:r w:rsidRPr="00912CEC">
        <w:rPr>
          <w:rFonts w:ascii="Times New Roman" w:hAnsi="Times New Roman" w:cs="Times New Roman"/>
          <w:sz w:val="28"/>
          <w:szCs w:val="28"/>
          <w:lang w:val="uk-UA"/>
        </w:rPr>
        <w:t>Структура навчальної ді</w:t>
      </w:r>
      <w:r w:rsidR="00296733">
        <w:rPr>
          <w:rFonts w:ascii="Times New Roman" w:hAnsi="Times New Roman" w:cs="Times New Roman"/>
          <w:sz w:val="28"/>
          <w:szCs w:val="28"/>
          <w:lang w:val="uk-UA"/>
        </w:rPr>
        <w:t xml:space="preserve">яльності передбачає планування, </w:t>
      </w:r>
      <w:r w:rsidRPr="00912CEC">
        <w:rPr>
          <w:rFonts w:ascii="Times New Roman" w:hAnsi="Times New Roman" w:cs="Times New Roman"/>
          <w:sz w:val="28"/>
          <w:szCs w:val="28"/>
          <w:lang w:val="uk-UA"/>
        </w:rPr>
        <w:t>постановку завдань та шляхів їх дос</w:t>
      </w:r>
      <w:r w:rsidR="00296733">
        <w:rPr>
          <w:rFonts w:ascii="Times New Roman" w:hAnsi="Times New Roman" w:cs="Times New Roman"/>
          <w:sz w:val="28"/>
          <w:szCs w:val="28"/>
          <w:lang w:val="uk-UA"/>
        </w:rPr>
        <w:t xml:space="preserve">ягнення, мотивацію, організацію </w:t>
      </w:r>
      <w:r w:rsidRPr="00912CEC">
        <w:rPr>
          <w:rFonts w:ascii="Times New Roman" w:hAnsi="Times New Roman" w:cs="Times New Roman"/>
          <w:sz w:val="28"/>
          <w:szCs w:val="28"/>
          <w:lang w:val="uk-UA"/>
        </w:rPr>
        <w:t xml:space="preserve">дій, самоконтроль, </w:t>
      </w:r>
      <w:r w:rsidR="00586CCF">
        <w:rPr>
          <w:rFonts w:ascii="Times New Roman" w:hAnsi="Times New Roman" w:cs="Times New Roman"/>
          <w:sz w:val="28"/>
          <w:szCs w:val="28"/>
          <w:lang w:val="uk-UA"/>
        </w:rPr>
        <w:t>тому Ю.</w:t>
      </w:r>
      <w:r w:rsidR="00296733">
        <w:rPr>
          <w:rFonts w:ascii="Times New Roman" w:hAnsi="Times New Roman" w:cs="Times New Roman"/>
          <w:sz w:val="28"/>
          <w:szCs w:val="28"/>
          <w:lang w:val="uk-UA"/>
        </w:rPr>
        <w:t xml:space="preserve">Бабанський класифікує </w:t>
      </w:r>
      <w:r w:rsidR="00CE31D0">
        <w:rPr>
          <w:rFonts w:ascii="Times New Roman" w:hAnsi="Times New Roman" w:cs="Times New Roman"/>
          <w:sz w:val="28"/>
          <w:szCs w:val="28"/>
          <w:lang w:val="uk-UA"/>
        </w:rPr>
        <w:t>основні навички так</w:t>
      </w:r>
      <w:r w:rsidRPr="00912CEC">
        <w:rPr>
          <w:rFonts w:ascii="Times New Roman" w:hAnsi="Times New Roman" w:cs="Times New Roman"/>
          <w:sz w:val="28"/>
          <w:szCs w:val="28"/>
          <w:lang w:val="uk-UA"/>
        </w:rPr>
        <w:t>:</w:t>
      </w:r>
    </w:p>
    <w:p w:rsidR="00912CEC" w:rsidRPr="00912CEC" w:rsidRDefault="00912CEC" w:rsidP="00296733">
      <w:pPr>
        <w:spacing w:line="360" w:lineRule="auto"/>
        <w:ind w:firstLine="709"/>
        <w:jc w:val="both"/>
        <w:rPr>
          <w:rFonts w:ascii="Times New Roman" w:hAnsi="Times New Roman" w:cs="Times New Roman"/>
          <w:sz w:val="28"/>
          <w:szCs w:val="28"/>
          <w:lang w:val="uk-UA"/>
        </w:rPr>
      </w:pPr>
      <w:r w:rsidRPr="00912CEC">
        <w:rPr>
          <w:rFonts w:ascii="Times New Roman" w:hAnsi="Times New Roman" w:cs="Times New Roman"/>
          <w:sz w:val="28"/>
          <w:szCs w:val="28"/>
          <w:lang w:val="uk-UA"/>
        </w:rPr>
        <w:t>1) навчально-організаційні</w:t>
      </w:r>
      <w:r w:rsidR="00296733">
        <w:rPr>
          <w:rFonts w:ascii="Times New Roman" w:hAnsi="Times New Roman" w:cs="Times New Roman"/>
          <w:sz w:val="28"/>
          <w:szCs w:val="28"/>
          <w:lang w:val="uk-UA"/>
        </w:rPr>
        <w:t xml:space="preserve"> (здатність до цілепокладання); </w:t>
      </w:r>
      <w:r w:rsidR="00A935F7">
        <w:rPr>
          <w:rFonts w:ascii="Times New Roman" w:hAnsi="Times New Roman" w:cs="Times New Roman"/>
          <w:sz w:val="28"/>
          <w:szCs w:val="28"/>
          <w:lang w:val="uk-UA"/>
        </w:rPr>
        <w:t>раціонального планування</w:t>
      </w:r>
      <w:r w:rsidRPr="00912CEC">
        <w:rPr>
          <w:rFonts w:ascii="Times New Roman" w:hAnsi="Times New Roman" w:cs="Times New Roman"/>
          <w:sz w:val="28"/>
          <w:szCs w:val="28"/>
          <w:lang w:val="uk-UA"/>
        </w:rPr>
        <w:t xml:space="preserve"> діял</w:t>
      </w:r>
      <w:r w:rsidR="003C4061">
        <w:rPr>
          <w:rFonts w:ascii="Times New Roman" w:hAnsi="Times New Roman" w:cs="Times New Roman"/>
          <w:sz w:val="28"/>
          <w:szCs w:val="28"/>
          <w:lang w:val="uk-UA"/>
        </w:rPr>
        <w:t>ьності та створення</w:t>
      </w:r>
      <w:r w:rsidR="00296733">
        <w:rPr>
          <w:rFonts w:ascii="Times New Roman" w:hAnsi="Times New Roman" w:cs="Times New Roman"/>
          <w:sz w:val="28"/>
          <w:szCs w:val="28"/>
          <w:lang w:val="uk-UA"/>
        </w:rPr>
        <w:t xml:space="preserve"> сприятливих </w:t>
      </w:r>
      <w:r w:rsidRPr="00912CEC">
        <w:rPr>
          <w:rFonts w:ascii="Times New Roman" w:hAnsi="Times New Roman" w:cs="Times New Roman"/>
          <w:sz w:val="28"/>
          <w:szCs w:val="28"/>
          <w:lang w:val="uk-UA"/>
        </w:rPr>
        <w:t>умов її здійснення);</w:t>
      </w:r>
    </w:p>
    <w:p w:rsidR="00912CEC" w:rsidRDefault="00912CEC" w:rsidP="00296733">
      <w:pPr>
        <w:spacing w:line="360" w:lineRule="auto"/>
        <w:ind w:firstLine="709"/>
        <w:jc w:val="both"/>
        <w:rPr>
          <w:rFonts w:ascii="Times New Roman" w:hAnsi="Times New Roman" w:cs="Times New Roman"/>
          <w:sz w:val="28"/>
          <w:szCs w:val="28"/>
          <w:lang w:val="uk-UA"/>
        </w:rPr>
      </w:pPr>
      <w:r w:rsidRPr="00912CEC">
        <w:rPr>
          <w:rFonts w:ascii="Times New Roman" w:hAnsi="Times New Roman" w:cs="Times New Roman"/>
          <w:sz w:val="28"/>
          <w:szCs w:val="28"/>
          <w:lang w:val="uk-UA"/>
        </w:rPr>
        <w:lastRenderedPageBreak/>
        <w:t xml:space="preserve">2) навчально-інформаційні (уміння </w:t>
      </w:r>
      <w:r w:rsidR="00296733">
        <w:rPr>
          <w:rFonts w:ascii="Times New Roman" w:hAnsi="Times New Roman" w:cs="Times New Roman"/>
          <w:sz w:val="28"/>
          <w:szCs w:val="28"/>
          <w:lang w:val="uk-UA"/>
        </w:rPr>
        <w:t xml:space="preserve">знаходити інформацію: працювати </w:t>
      </w:r>
      <w:r w:rsidRPr="00912CEC">
        <w:rPr>
          <w:rFonts w:ascii="Times New Roman" w:hAnsi="Times New Roman" w:cs="Times New Roman"/>
          <w:sz w:val="28"/>
          <w:szCs w:val="28"/>
          <w:lang w:val="uk-UA"/>
        </w:rPr>
        <w:t>із книгою, довідниками, технічними джерелами інфор</w:t>
      </w:r>
      <w:r w:rsidR="00296733">
        <w:rPr>
          <w:rFonts w:ascii="Times New Roman" w:hAnsi="Times New Roman" w:cs="Times New Roman"/>
          <w:sz w:val="28"/>
          <w:szCs w:val="28"/>
          <w:lang w:val="uk-UA"/>
        </w:rPr>
        <w:t>мації; вмінн</w:t>
      </w:r>
      <w:r w:rsidR="007D4DB9">
        <w:rPr>
          <w:rFonts w:ascii="Times New Roman" w:hAnsi="Times New Roman" w:cs="Times New Roman"/>
          <w:sz w:val="28"/>
          <w:szCs w:val="28"/>
          <w:lang w:val="uk-UA"/>
        </w:rPr>
        <w:t>я</w:t>
      </w:r>
      <w:r w:rsidR="00296733">
        <w:rPr>
          <w:rFonts w:ascii="Times New Roman" w:hAnsi="Times New Roman" w:cs="Times New Roman"/>
          <w:sz w:val="28"/>
          <w:szCs w:val="28"/>
          <w:lang w:val="uk-UA"/>
        </w:rPr>
        <w:t xml:space="preserve"> </w:t>
      </w:r>
      <w:r w:rsidRPr="00912CEC">
        <w:rPr>
          <w:rFonts w:ascii="Times New Roman" w:hAnsi="Times New Roman" w:cs="Times New Roman"/>
          <w:sz w:val="28"/>
          <w:szCs w:val="28"/>
          <w:lang w:val="uk-UA"/>
        </w:rPr>
        <w:t>спостерігати);</w:t>
      </w:r>
    </w:p>
    <w:p w:rsidR="00A0189E" w:rsidRPr="00A0189E" w:rsidRDefault="00A0189E" w:rsidP="00296733">
      <w:pPr>
        <w:spacing w:line="360" w:lineRule="auto"/>
        <w:ind w:firstLine="709"/>
        <w:jc w:val="both"/>
        <w:rPr>
          <w:rFonts w:ascii="Times New Roman" w:hAnsi="Times New Roman" w:cs="Times New Roman"/>
          <w:sz w:val="28"/>
          <w:szCs w:val="28"/>
          <w:lang w:val="uk-UA"/>
        </w:rPr>
      </w:pPr>
      <w:r w:rsidRPr="00A0189E">
        <w:rPr>
          <w:rFonts w:ascii="Times New Roman" w:hAnsi="Times New Roman" w:cs="Times New Roman"/>
          <w:sz w:val="28"/>
          <w:szCs w:val="28"/>
          <w:lang w:val="uk-UA"/>
        </w:rPr>
        <w:t>3) навчально-інтелектуальні (здатн</w:t>
      </w:r>
      <w:r w:rsidR="00296733">
        <w:rPr>
          <w:rFonts w:ascii="Times New Roman" w:hAnsi="Times New Roman" w:cs="Times New Roman"/>
          <w:sz w:val="28"/>
          <w:szCs w:val="28"/>
          <w:lang w:val="uk-UA"/>
        </w:rPr>
        <w:t xml:space="preserve">ість до самомотивації; </w:t>
      </w:r>
      <w:r w:rsidR="003C4061">
        <w:rPr>
          <w:rFonts w:ascii="Times New Roman" w:hAnsi="Times New Roman" w:cs="Times New Roman"/>
          <w:sz w:val="28"/>
          <w:szCs w:val="28"/>
          <w:lang w:val="uk-UA"/>
        </w:rPr>
        <w:t>уважного сприйняття</w:t>
      </w:r>
      <w:r w:rsidRPr="00A0189E">
        <w:rPr>
          <w:rFonts w:ascii="Times New Roman" w:hAnsi="Times New Roman" w:cs="Times New Roman"/>
          <w:sz w:val="28"/>
          <w:szCs w:val="28"/>
          <w:lang w:val="uk-UA"/>
        </w:rPr>
        <w:t xml:space="preserve"> інформ</w:t>
      </w:r>
      <w:r w:rsidR="00296733">
        <w:rPr>
          <w:rFonts w:ascii="Times New Roman" w:hAnsi="Times New Roman" w:cs="Times New Roman"/>
          <w:sz w:val="28"/>
          <w:szCs w:val="28"/>
          <w:lang w:val="uk-UA"/>
        </w:rPr>
        <w:t xml:space="preserve">ації; використання мнемотехнік; </w:t>
      </w:r>
      <w:r w:rsidRPr="00A0189E">
        <w:rPr>
          <w:rFonts w:ascii="Times New Roman" w:hAnsi="Times New Roman" w:cs="Times New Roman"/>
          <w:sz w:val="28"/>
          <w:szCs w:val="28"/>
          <w:lang w:val="uk-UA"/>
        </w:rPr>
        <w:t>розуміння логіки матеріалу, що вивчається, вміння відокремлювати суттєве від</w:t>
      </w:r>
      <w:r w:rsidR="00296733">
        <w:rPr>
          <w:rFonts w:ascii="Times New Roman" w:hAnsi="Times New Roman" w:cs="Times New Roman"/>
          <w:sz w:val="28"/>
          <w:szCs w:val="28"/>
          <w:lang w:val="uk-UA"/>
        </w:rPr>
        <w:t xml:space="preserve"> </w:t>
      </w:r>
      <w:r w:rsidRPr="00A0189E">
        <w:rPr>
          <w:rFonts w:ascii="Times New Roman" w:hAnsi="Times New Roman" w:cs="Times New Roman"/>
          <w:sz w:val="28"/>
          <w:szCs w:val="28"/>
          <w:lang w:val="uk-UA"/>
        </w:rPr>
        <w:t>другорядного; вирішувати проблемні та від</w:t>
      </w:r>
      <w:r w:rsidR="00296733">
        <w:rPr>
          <w:rFonts w:ascii="Times New Roman" w:hAnsi="Times New Roman" w:cs="Times New Roman"/>
          <w:sz w:val="28"/>
          <w:szCs w:val="28"/>
          <w:lang w:val="uk-UA"/>
        </w:rPr>
        <w:t xml:space="preserve">криті завдання; самодисципліна) </w:t>
      </w:r>
      <w:r w:rsidR="003C4061">
        <w:rPr>
          <w:rFonts w:ascii="Times New Roman" w:hAnsi="Times New Roman" w:cs="Times New Roman"/>
          <w:sz w:val="28"/>
          <w:szCs w:val="28"/>
          <w:lang w:val="uk-UA"/>
        </w:rPr>
        <w:t>[7, с.54</w:t>
      </w:r>
      <w:r w:rsidRPr="00A0189E">
        <w:rPr>
          <w:rFonts w:ascii="Times New Roman" w:hAnsi="Times New Roman" w:cs="Times New Roman"/>
          <w:sz w:val="28"/>
          <w:szCs w:val="28"/>
          <w:lang w:val="uk-UA"/>
        </w:rPr>
        <w:t>].</w:t>
      </w:r>
    </w:p>
    <w:p w:rsidR="00692AA9" w:rsidRDefault="00A0189E" w:rsidP="00296733">
      <w:pPr>
        <w:spacing w:line="360" w:lineRule="auto"/>
        <w:ind w:firstLine="709"/>
        <w:jc w:val="both"/>
        <w:rPr>
          <w:rFonts w:ascii="Times New Roman" w:hAnsi="Times New Roman" w:cs="Times New Roman"/>
          <w:sz w:val="28"/>
          <w:szCs w:val="28"/>
          <w:lang w:val="uk-UA"/>
        </w:rPr>
      </w:pPr>
      <w:r w:rsidRPr="00A0189E">
        <w:rPr>
          <w:rFonts w:ascii="Times New Roman" w:hAnsi="Times New Roman" w:cs="Times New Roman"/>
          <w:sz w:val="28"/>
          <w:szCs w:val="28"/>
          <w:lang w:val="uk-UA"/>
        </w:rPr>
        <w:t>Зупинимося докладніше на класифікації інтелектуальних умінь</w:t>
      </w:r>
      <w:r w:rsidR="00296733">
        <w:rPr>
          <w:rFonts w:ascii="Times New Roman" w:hAnsi="Times New Roman" w:cs="Times New Roman"/>
          <w:sz w:val="28"/>
          <w:szCs w:val="28"/>
          <w:lang w:val="uk-UA"/>
        </w:rPr>
        <w:t xml:space="preserve">. </w:t>
      </w:r>
      <w:r w:rsidRPr="00A0189E">
        <w:rPr>
          <w:rFonts w:ascii="Times New Roman" w:hAnsi="Times New Roman" w:cs="Times New Roman"/>
          <w:sz w:val="28"/>
          <w:szCs w:val="28"/>
          <w:lang w:val="uk-UA"/>
        </w:rPr>
        <w:t>Інтелектуальні вміння є інс</w:t>
      </w:r>
      <w:r w:rsidR="00296733">
        <w:rPr>
          <w:rFonts w:ascii="Times New Roman" w:hAnsi="Times New Roman" w:cs="Times New Roman"/>
          <w:sz w:val="28"/>
          <w:szCs w:val="28"/>
          <w:lang w:val="uk-UA"/>
        </w:rPr>
        <w:t xml:space="preserve">трументом будь-якого розумового </w:t>
      </w:r>
      <w:r w:rsidRPr="00A0189E">
        <w:rPr>
          <w:rFonts w:ascii="Times New Roman" w:hAnsi="Times New Roman" w:cs="Times New Roman"/>
          <w:sz w:val="28"/>
          <w:szCs w:val="28"/>
          <w:lang w:val="uk-UA"/>
        </w:rPr>
        <w:t>процесу і дозволяють освоїти зна</w:t>
      </w:r>
      <w:r w:rsidR="00296733">
        <w:rPr>
          <w:rFonts w:ascii="Times New Roman" w:hAnsi="Times New Roman" w:cs="Times New Roman"/>
          <w:sz w:val="28"/>
          <w:szCs w:val="28"/>
          <w:lang w:val="uk-UA"/>
        </w:rPr>
        <w:t xml:space="preserve">чний обсяг навчальної роботи за </w:t>
      </w:r>
      <w:r w:rsidRPr="00A0189E">
        <w:rPr>
          <w:rFonts w:ascii="Times New Roman" w:hAnsi="Times New Roman" w:cs="Times New Roman"/>
          <w:sz w:val="28"/>
          <w:szCs w:val="28"/>
          <w:lang w:val="uk-UA"/>
        </w:rPr>
        <w:t>менший час, що раці</w:t>
      </w:r>
      <w:r w:rsidR="003C4061">
        <w:rPr>
          <w:rFonts w:ascii="Times New Roman" w:hAnsi="Times New Roman" w:cs="Times New Roman"/>
          <w:sz w:val="28"/>
          <w:szCs w:val="28"/>
          <w:lang w:val="uk-UA"/>
        </w:rPr>
        <w:t>оналізує весь процес навчання [там само</w:t>
      </w:r>
      <w:r w:rsidRPr="00A0189E">
        <w:rPr>
          <w:rFonts w:ascii="Times New Roman" w:hAnsi="Times New Roman" w:cs="Times New Roman"/>
          <w:sz w:val="28"/>
          <w:szCs w:val="28"/>
          <w:lang w:val="uk-UA"/>
        </w:rPr>
        <w:t>].</w:t>
      </w:r>
    </w:p>
    <w:p w:rsidR="001B78FA" w:rsidRDefault="001B78FA" w:rsidP="00F970F7">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t>Інтелектуальні вмі</w:t>
      </w:r>
      <w:r w:rsidR="00F970F7">
        <w:rPr>
          <w:rFonts w:ascii="Times New Roman" w:hAnsi="Times New Roman" w:cs="Times New Roman"/>
          <w:sz w:val="28"/>
          <w:szCs w:val="28"/>
          <w:lang w:val="uk-UA"/>
        </w:rPr>
        <w:t xml:space="preserve">ння – це такі розумові дії, які </w:t>
      </w:r>
      <w:r w:rsidRPr="001B78FA">
        <w:rPr>
          <w:rFonts w:ascii="Times New Roman" w:hAnsi="Times New Roman" w:cs="Times New Roman"/>
          <w:sz w:val="28"/>
          <w:szCs w:val="28"/>
          <w:lang w:val="uk-UA"/>
        </w:rPr>
        <w:t>пов'язані з процесом засвоєння різноман</w:t>
      </w:r>
      <w:r w:rsidR="00F970F7">
        <w:rPr>
          <w:rFonts w:ascii="Times New Roman" w:hAnsi="Times New Roman" w:cs="Times New Roman"/>
          <w:sz w:val="28"/>
          <w:szCs w:val="28"/>
          <w:lang w:val="uk-UA"/>
        </w:rPr>
        <w:t xml:space="preserve">ітних предметів та явищ і мають </w:t>
      </w:r>
      <w:r w:rsidRPr="001B78FA">
        <w:rPr>
          <w:rFonts w:ascii="Times New Roman" w:hAnsi="Times New Roman" w:cs="Times New Roman"/>
          <w:sz w:val="28"/>
          <w:szCs w:val="28"/>
          <w:lang w:val="uk-UA"/>
        </w:rPr>
        <w:t>широкий діапазон застосування, тому що</w:t>
      </w:r>
      <w:r w:rsidR="00F970F7">
        <w:rPr>
          <w:rFonts w:ascii="Times New Roman" w:hAnsi="Times New Roman" w:cs="Times New Roman"/>
          <w:sz w:val="28"/>
          <w:szCs w:val="28"/>
          <w:lang w:val="uk-UA"/>
        </w:rPr>
        <w:t xml:space="preserve"> лежать в основі вміння вчитися </w:t>
      </w:r>
      <w:r w:rsidRPr="001B78FA">
        <w:rPr>
          <w:rFonts w:ascii="Times New Roman" w:hAnsi="Times New Roman" w:cs="Times New Roman"/>
          <w:sz w:val="28"/>
          <w:szCs w:val="28"/>
          <w:lang w:val="uk-UA"/>
        </w:rPr>
        <w:t>новому. Сформовані інте</w:t>
      </w:r>
      <w:r w:rsidR="00F970F7">
        <w:rPr>
          <w:rFonts w:ascii="Times New Roman" w:hAnsi="Times New Roman" w:cs="Times New Roman"/>
          <w:sz w:val="28"/>
          <w:szCs w:val="28"/>
          <w:lang w:val="uk-UA"/>
        </w:rPr>
        <w:t xml:space="preserve">лектуальні вміння є фундаментом </w:t>
      </w:r>
      <w:r w:rsidRPr="001B78FA">
        <w:rPr>
          <w:rFonts w:ascii="Times New Roman" w:hAnsi="Times New Roman" w:cs="Times New Roman"/>
          <w:sz w:val="28"/>
          <w:szCs w:val="28"/>
          <w:lang w:val="uk-UA"/>
        </w:rPr>
        <w:t>безперервного саморозвитку</w:t>
      </w:r>
      <w:r w:rsidR="00F970F7">
        <w:rPr>
          <w:rFonts w:ascii="Times New Roman" w:hAnsi="Times New Roman" w:cs="Times New Roman"/>
          <w:sz w:val="28"/>
          <w:szCs w:val="28"/>
          <w:lang w:val="uk-UA"/>
        </w:rPr>
        <w:t xml:space="preserve">, діють у всіх сферах освітньої </w:t>
      </w:r>
      <w:r w:rsidRPr="001B78FA">
        <w:rPr>
          <w:rFonts w:ascii="Times New Roman" w:hAnsi="Times New Roman" w:cs="Times New Roman"/>
          <w:sz w:val="28"/>
          <w:szCs w:val="28"/>
          <w:lang w:val="uk-UA"/>
        </w:rPr>
        <w:t>діяльності та розвивають інтеле</w:t>
      </w:r>
      <w:r w:rsidR="00F970F7">
        <w:rPr>
          <w:rFonts w:ascii="Times New Roman" w:hAnsi="Times New Roman" w:cs="Times New Roman"/>
          <w:sz w:val="28"/>
          <w:szCs w:val="28"/>
          <w:lang w:val="uk-UA"/>
        </w:rPr>
        <w:t xml:space="preserve">ктуальні здібності. Їх важливою </w:t>
      </w:r>
      <w:r w:rsidRPr="001B78FA">
        <w:rPr>
          <w:rFonts w:ascii="Times New Roman" w:hAnsi="Times New Roman" w:cs="Times New Roman"/>
          <w:sz w:val="28"/>
          <w:szCs w:val="28"/>
          <w:lang w:val="uk-UA"/>
        </w:rPr>
        <w:t>характеристикою є ва</w:t>
      </w:r>
      <w:r w:rsidR="00F970F7">
        <w:rPr>
          <w:rFonts w:ascii="Times New Roman" w:hAnsi="Times New Roman" w:cs="Times New Roman"/>
          <w:sz w:val="28"/>
          <w:szCs w:val="28"/>
          <w:lang w:val="uk-UA"/>
        </w:rPr>
        <w:t xml:space="preserve">ріативність, цілеспрямованість, </w:t>
      </w:r>
      <w:r w:rsidRPr="001B78FA">
        <w:rPr>
          <w:rFonts w:ascii="Times New Roman" w:hAnsi="Times New Roman" w:cs="Times New Roman"/>
          <w:sz w:val="28"/>
          <w:szCs w:val="28"/>
          <w:lang w:val="uk-UA"/>
        </w:rPr>
        <w:t>свідомість, плановість, злит</w:t>
      </w:r>
      <w:r w:rsidR="00F970F7">
        <w:rPr>
          <w:rFonts w:ascii="Times New Roman" w:hAnsi="Times New Roman" w:cs="Times New Roman"/>
          <w:sz w:val="28"/>
          <w:szCs w:val="28"/>
          <w:lang w:val="uk-UA"/>
        </w:rPr>
        <w:t xml:space="preserve">тя розумових та практичних дій, </w:t>
      </w:r>
      <w:r w:rsidRPr="001B78FA">
        <w:rPr>
          <w:rFonts w:ascii="Times New Roman" w:hAnsi="Times New Roman" w:cs="Times New Roman"/>
          <w:sz w:val="28"/>
          <w:szCs w:val="28"/>
          <w:lang w:val="uk-UA"/>
        </w:rPr>
        <w:t xml:space="preserve">узагальненість, гнучкість, легкість </w:t>
      </w:r>
      <w:r w:rsidR="00B505A8">
        <w:rPr>
          <w:rFonts w:ascii="Times New Roman" w:hAnsi="Times New Roman" w:cs="Times New Roman"/>
          <w:sz w:val="28"/>
          <w:szCs w:val="28"/>
          <w:lang w:val="uk-UA"/>
        </w:rPr>
        <w:t>застосування у нових обставинах</w:t>
      </w:r>
      <w:r w:rsidR="00B505A8" w:rsidRPr="00B505A8">
        <w:rPr>
          <w:lang w:val="uk-UA"/>
        </w:rPr>
        <w:t xml:space="preserve"> </w:t>
      </w:r>
      <w:r w:rsidR="00B505A8" w:rsidRPr="00B505A8">
        <w:rPr>
          <w:rFonts w:ascii="Times New Roman" w:hAnsi="Times New Roman" w:cs="Times New Roman"/>
          <w:sz w:val="28"/>
          <w:szCs w:val="28"/>
          <w:lang w:val="uk-UA"/>
        </w:rPr>
        <w:t>[там само].</w:t>
      </w:r>
    </w:p>
    <w:p w:rsidR="00EA47CB" w:rsidRDefault="00EA47CB" w:rsidP="00EA47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І.Лукаш тлумачить інтелектуальні уміння такими</w:t>
      </w:r>
      <w:r w:rsidRPr="00EA47CB">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грунтуються на сукупності інтелектуальних дій, які передбачають логічні мислительні операції</w:t>
      </w:r>
      <w:r w:rsidR="00340278">
        <w:rPr>
          <w:rFonts w:ascii="Times New Roman" w:hAnsi="Times New Roman" w:cs="Times New Roman"/>
          <w:sz w:val="28"/>
          <w:szCs w:val="28"/>
          <w:lang w:val="uk-UA"/>
        </w:rPr>
        <w:t xml:space="preserve"> (прийоми</w:t>
      </w:r>
      <w:r w:rsidRPr="00EA47CB">
        <w:rPr>
          <w:rFonts w:ascii="Times New Roman" w:hAnsi="Times New Roman" w:cs="Times New Roman"/>
          <w:sz w:val="28"/>
          <w:szCs w:val="28"/>
          <w:lang w:val="uk-UA"/>
        </w:rPr>
        <w:t>)</w:t>
      </w:r>
      <w:r w:rsidR="00DA3270">
        <w:rPr>
          <w:rFonts w:ascii="Times New Roman" w:hAnsi="Times New Roman" w:cs="Times New Roman"/>
          <w:sz w:val="28"/>
          <w:szCs w:val="28"/>
          <w:lang w:val="uk-UA"/>
        </w:rPr>
        <w:t xml:space="preserve"> [22</w:t>
      </w:r>
      <w:r>
        <w:rPr>
          <w:rFonts w:ascii="Times New Roman" w:hAnsi="Times New Roman" w:cs="Times New Roman"/>
          <w:sz w:val="28"/>
          <w:szCs w:val="28"/>
          <w:lang w:val="uk-UA"/>
        </w:rPr>
        <w:t>, с.10</w:t>
      </w:r>
      <w:r w:rsidRPr="00EA47CB">
        <w:rPr>
          <w:rFonts w:ascii="Times New Roman" w:hAnsi="Times New Roman" w:cs="Times New Roman"/>
          <w:sz w:val="28"/>
          <w:szCs w:val="28"/>
          <w:lang w:val="uk-UA"/>
        </w:rPr>
        <w:t>].</w:t>
      </w:r>
    </w:p>
    <w:p w:rsidR="00340278" w:rsidRDefault="00D3163A" w:rsidP="00D316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І.Лов'янова </w:t>
      </w:r>
      <w:r w:rsidR="00C50812" w:rsidRPr="00C50812">
        <w:rPr>
          <w:rFonts w:ascii="Times New Roman" w:hAnsi="Times New Roman" w:cs="Times New Roman"/>
          <w:sz w:val="28"/>
          <w:szCs w:val="28"/>
          <w:lang w:val="uk-UA"/>
        </w:rPr>
        <w:t>і</w:t>
      </w:r>
      <w:r>
        <w:rPr>
          <w:rFonts w:ascii="Times New Roman" w:hAnsi="Times New Roman" w:cs="Times New Roman"/>
          <w:sz w:val="28"/>
          <w:szCs w:val="28"/>
          <w:lang w:val="uk-UA"/>
        </w:rPr>
        <w:t>нтелектуальні уміння</w:t>
      </w:r>
      <w:r w:rsidR="00C50812" w:rsidRPr="00C5081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розуміє як обов’язковий компонент пізнавальної діяльності, </w:t>
      </w:r>
      <w:r w:rsidR="00C50812" w:rsidRPr="00C50812">
        <w:rPr>
          <w:rFonts w:ascii="Times New Roman" w:hAnsi="Times New Roman" w:cs="Times New Roman"/>
          <w:sz w:val="28"/>
          <w:szCs w:val="28"/>
          <w:lang w:val="uk-UA"/>
        </w:rPr>
        <w:t xml:space="preserve">загальні уміння </w:t>
      </w:r>
      <w:r>
        <w:rPr>
          <w:rFonts w:ascii="Times New Roman" w:hAnsi="Times New Roman" w:cs="Times New Roman"/>
          <w:sz w:val="28"/>
          <w:szCs w:val="28"/>
          <w:lang w:val="uk-UA"/>
        </w:rPr>
        <w:t>ретельного виконання дій</w:t>
      </w:r>
      <w:r w:rsidR="00C50812" w:rsidRPr="00C50812">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засвоєння у</w:t>
      </w:r>
      <w:r w:rsidR="00C50812" w:rsidRPr="00C50812">
        <w:rPr>
          <w:rFonts w:ascii="Times New Roman" w:hAnsi="Times New Roman" w:cs="Times New Roman"/>
          <w:sz w:val="28"/>
          <w:szCs w:val="28"/>
          <w:lang w:val="uk-UA"/>
        </w:rPr>
        <w:t xml:space="preserve">сіх навчальних </w:t>
      </w:r>
      <w:r w:rsidR="00DA3270">
        <w:rPr>
          <w:rFonts w:ascii="Times New Roman" w:hAnsi="Times New Roman" w:cs="Times New Roman"/>
          <w:sz w:val="28"/>
          <w:szCs w:val="28"/>
          <w:lang w:val="uk-UA"/>
        </w:rPr>
        <w:t>курсів [20</w:t>
      </w:r>
      <w:r>
        <w:rPr>
          <w:rFonts w:ascii="Times New Roman" w:hAnsi="Times New Roman" w:cs="Times New Roman"/>
          <w:sz w:val="28"/>
          <w:szCs w:val="28"/>
          <w:lang w:val="uk-UA"/>
        </w:rPr>
        <w:t>, с.26</w:t>
      </w:r>
      <w:r w:rsidRPr="00D3163A">
        <w:rPr>
          <w:rFonts w:ascii="Times New Roman" w:hAnsi="Times New Roman" w:cs="Times New Roman"/>
          <w:sz w:val="28"/>
          <w:szCs w:val="28"/>
          <w:lang w:val="uk-UA"/>
        </w:rPr>
        <w:t>].</w:t>
      </w:r>
    </w:p>
    <w:p w:rsidR="00E737D6" w:rsidRPr="00E737D6" w:rsidRDefault="00D22E64" w:rsidP="00D3163A">
      <w:pPr>
        <w:spacing w:line="360" w:lineRule="auto"/>
        <w:ind w:firstLine="709"/>
        <w:jc w:val="both"/>
        <w:rPr>
          <w:rFonts w:ascii="Times New Roman" w:hAnsi="Times New Roman" w:cs="Times New Roman"/>
          <w:sz w:val="28"/>
          <w:szCs w:val="28"/>
          <w:lang w:val="uk-UA"/>
        </w:rPr>
      </w:pPr>
      <w:r w:rsidRPr="00E737D6">
        <w:rPr>
          <w:rFonts w:ascii="Times New Roman" w:hAnsi="Times New Roman" w:cs="Times New Roman"/>
          <w:sz w:val="28"/>
          <w:szCs w:val="28"/>
          <w:lang w:val="uk-UA"/>
        </w:rPr>
        <w:t xml:space="preserve">За Т. Шамовою, </w:t>
      </w:r>
      <w:r w:rsidR="00C53F4C" w:rsidRPr="00E737D6">
        <w:rPr>
          <w:rFonts w:ascii="Times New Roman" w:hAnsi="Times New Roman" w:cs="Times New Roman"/>
          <w:sz w:val="28"/>
          <w:szCs w:val="28"/>
          <w:lang w:val="uk-UA"/>
        </w:rPr>
        <w:t xml:space="preserve"> </w:t>
      </w:r>
      <w:r w:rsidR="00285A31">
        <w:rPr>
          <w:rFonts w:ascii="Times New Roman" w:hAnsi="Times New Roman" w:cs="Times New Roman"/>
          <w:sz w:val="28"/>
          <w:szCs w:val="28"/>
          <w:lang w:val="uk-UA"/>
        </w:rPr>
        <w:t>інтелектуальними є</w:t>
      </w:r>
      <w:r w:rsidRPr="00E737D6">
        <w:rPr>
          <w:rFonts w:ascii="Times New Roman" w:hAnsi="Times New Roman" w:cs="Times New Roman"/>
          <w:sz w:val="28"/>
          <w:szCs w:val="28"/>
          <w:lang w:val="uk-UA"/>
        </w:rPr>
        <w:t xml:space="preserve"> у</w:t>
      </w:r>
      <w:r w:rsidR="00C53F4C" w:rsidRPr="00E737D6">
        <w:rPr>
          <w:rFonts w:ascii="Times New Roman" w:hAnsi="Times New Roman" w:cs="Times New Roman"/>
          <w:sz w:val="28"/>
          <w:szCs w:val="28"/>
          <w:lang w:val="uk-UA"/>
        </w:rPr>
        <w:t xml:space="preserve">міння </w:t>
      </w:r>
      <w:r w:rsidRPr="00E737D6">
        <w:rPr>
          <w:rFonts w:ascii="Times New Roman" w:hAnsi="Times New Roman" w:cs="Times New Roman"/>
          <w:sz w:val="28"/>
          <w:szCs w:val="28"/>
          <w:lang w:val="uk-UA"/>
        </w:rPr>
        <w:t>здобуття й переробки інформації</w:t>
      </w:r>
      <w:r w:rsidR="00E737D6" w:rsidRPr="00E737D6">
        <w:rPr>
          <w:rFonts w:ascii="Times New Roman" w:hAnsi="Times New Roman" w:cs="Times New Roman"/>
          <w:sz w:val="28"/>
          <w:szCs w:val="28"/>
          <w:lang w:val="uk-UA"/>
        </w:rPr>
        <w:t>,</w:t>
      </w:r>
      <w:r w:rsidR="00C53F4C" w:rsidRPr="00E737D6">
        <w:rPr>
          <w:rFonts w:ascii="Times New Roman" w:hAnsi="Times New Roman" w:cs="Times New Roman"/>
          <w:sz w:val="28"/>
          <w:szCs w:val="28"/>
          <w:lang w:val="uk-UA"/>
        </w:rPr>
        <w:t xml:space="preserve"> </w:t>
      </w:r>
      <w:r w:rsidR="00E737D6" w:rsidRPr="00E737D6">
        <w:rPr>
          <w:rFonts w:ascii="Times New Roman" w:hAnsi="Times New Roman" w:cs="Times New Roman"/>
          <w:sz w:val="28"/>
          <w:szCs w:val="28"/>
          <w:lang w:val="uk-UA"/>
        </w:rPr>
        <w:t>опанування розумових операцій, вміння виділення в досліджуваному головного й істотного</w:t>
      </w:r>
      <w:r w:rsidR="00DA3270">
        <w:rPr>
          <w:rFonts w:ascii="Times New Roman" w:hAnsi="Times New Roman" w:cs="Times New Roman"/>
          <w:sz w:val="28"/>
          <w:szCs w:val="28"/>
          <w:lang w:val="uk-UA"/>
        </w:rPr>
        <w:t xml:space="preserve"> [3</w:t>
      </w:r>
      <w:r w:rsidR="00D04845">
        <w:rPr>
          <w:rFonts w:ascii="Times New Roman" w:hAnsi="Times New Roman" w:cs="Times New Roman"/>
          <w:sz w:val="28"/>
          <w:szCs w:val="28"/>
          <w:lang w:val="uk-UA"/>
        </w:rPr>
        <w:t>, с. 48</w:t>
      </w:r>
      <w:r w:rsidR="00C53F4C" w:rsidRPr="00E737D6">
        <w:rPr>
          <w:rFonts w:ascii="Times New Roman" w:hAnsi="Times New Roman" w:cs="Times New Roman"/>
          <w:sz w:val="28"/>
          <w:szCs w:val="28"/>
          <w:lang w:val="uk-UA"/>
        </w:rPr>
        <w:t xml:space="preserve">]. </w:t>
      </w:r>
    </w:p>
    <w:p w:rsidR="00E737D6" w:rsidRPr="00EC25AE" w:rsidRDefault="002F13A2" w:rsidP="00D3163A">
      <w:pPr>
        <w:spacing w:line="360" w:lineRule="auto"/>
        <w:ind w:firstLine="709"/>
        <w:jc w:val="both"/>
        <w:rPr>
          <w:rFonts w:ascii="Times New Roman" w:hAnsi="Times New Roman" w:cs="Times New Roman"/>
          <w:sz w:val="28"/>
          <w:szCs w:val="28"/>
          <w:lang w:val="uk-UA"/>
        </w:rPr>
      </w:pPr>
      <w:r w:rsidRPr="00EC25AE">
        <w:rPr>
          <w:rFonts w:ascii="Times New Roman" w:hAnsi="Times New Roman" w:cs="Times New Roman"/>
          <w:sz w:val="28"/>
          <w:szCs w:val="28"/>
          <w:lang w:val="uk-UA"/>
        </w:rPr>
        <w:lastRenderedPageBreak/>
        <w:t xml:space="preserve">Н. </w:t>
      </w:r>
      <w:r w:rsidR="00C53F4C" w:rsidRPr="00EC25AE">
        <w:rPr>
          <w:rFonts w:ascii="Times New Roman" w:hAnsi="Times New Roman" w:cs="Times New Roman"/>
          <w:sz w:val="28"/>
          <w:szCs w:val="28"/>
          <w:lang w:val="uk-UA"/>
        </w:rPr>
        <w:t xml:space="preserve">Менчинська </w:t>
      </w:r>
      <w:r w:rsidR="00E737D6" w:rsidRPr="00EC25AE">
        <w:rPr>
          <w:rFonts w:ascii="Times New Roman" w:hAnsi="Times New Roman" w:cs="Times New Roman"/>
          <w:sz w:val="28"/>
          <w:szCs w:val="28"/>
          <w:lang w:val="uk-UA"/>
        </w:rPr>
        <w:t>розуміє інтелектуальні у</w:t>
      </w:r>
      <w:r w:rsidR="00C53F4C" w:rsidRPr="00EC25AE">
        <w:rPr>
          <w:rFonts w:ascii="Times New Roman" w:hAnsi="Times New Roman" w:cs="Times New Roman"/>
          <w:sz w:val="28"/>
          <w:szCs w:val="28"/>
          <w:lang w:val="uk-UA"/>
        </w:rPr>
        <w:t xml:space="preserve">міння </w:t>
      </w:r>
      <w:r w:rsidR="00E737D6" w:rsidRPr="00EC25AE">
        <w:rPr>
          <w:rFonts w:ascii="Times New Roman" w:hAnsi="Times New Roman" w:cs="Times New Roman"/>
          <w:sz w:val="28"/>
          <w:szCs w:val="28"/>
          <w:lang w:val="uk-UA"/>
        </w:rPr>
        <w:t>такими специфічними уміннями</w:t>
      </w:r>
      <w:r w:rsidR="00C53F4C" w:rsidRPr="00EC25AE">
        <w:rPr>
          <w:rFonts w:ascii="Times New Roman" w:hAnsi="Times New Roman" w:cs="Times New Roman"/>
          <w:sz w:val="28"/>
          <w:szCs w:val="28"/>
          <w:lang w:val="uk-UA"/>
        </w:rPr>
        <w:t xml:space="preserve">, </w:t>
      </w:r>
      <w:r w:rsidR="00E737D6" w:rsidRPr="00EC25AE">
        <w:rPr>
          <w:rFonts w:ascii="Times New Roman" w:hAnsi="Times New Roman" w:cs="Times New Roman"/>
          <w:sz w:val="28"/>
          <w:szCs w:val="28"/>
          <w:lang w:val="uk-UA"/>
        </w:rPr>
        <w:t>які передбачають успішне</w:t>
      </w:r>
      <w:r w:rsidR="00C53F4C" w:rsidRPr="00EC25AE">
        <w:rPr>
          <w:rFonts w:ascii="Times New Roman" w:hAnsi="Times New Roman" w:cs="Times New Roman"/>
          <w:sz w:val="28"/>
          <w:szCs w:val="28"/>
          <w:lang w:val="uk-UA"/>
        </w:rPr>
        <w:t xml:space="preserve"> </w:t>
      </w:r>
      <w:r w:rsidR="00E737D6" w:rsidRPr="00EC25AE">
        <w:rPr>
          <w:rFonts w:ascii="Times New Roman" w:hAnsi="Times New Roman" w:cs="Times New Roman"/>
          <w:sz w:val="28"/>
          <w:szCs w:val="28"/>
          <w:lang w:val="uk-UA"/>
        </w:rPr>
        <w:t xml:space="preserve">здійснення розумових операцій, узагальненість </w:t>
      </w:r>
      <w:r w:rsidR="00C53F4C" w:rsidRPr="00EC25AE">
        <w:rPr>
          <w:rFonts w:ascii="Times New Roman" w:hAnsi="Times New Roman" w:cs="Times New Roman"/>
          <w:sz w:val="28"/>
          <w:szCs w:val="28"/>
          <w:lang w:val="uk-UA"/>
        </w:rPr>
        <w:t xml:space="preserve"> характер</w:t>
      </w:r>
      <w:r w:rsidR="00E737D6" w:rsidRPr="00EC25AE">
        <w:rPr>
          <w:rFonts w:ascii="Times New Roman" w:hAnsi="Times New Roman" w:cs="Times New Roman"/>
          <w:sz w:val="28"/>
          <w:szCs w:val="28"/>
          <w:lang w:val="uk-UA"/>
        </w:rPr>
        <w:t xml:space="preserve">у, до яких відносить: </w:t>
      </w:r>
      <w:r w:rsidR="00C53F4C" w:rsidRPr="00EC25AE">
        <w:rPr>
          <w:rFonts w:ascii="Times New Roman" w:hAnsi="Times New Roman" w:cs="Times New Roman"/>
          <w:sz w:val="28"/>
          <w:szCs w:val="28"/>
          <w:lang w:val="uk-UA"/>
        </w:rPr>
        <w:t xml:space="preserve"> загальні </w:t>
      </w:r>
      <w:r w:rsidR="00E737D6" w:rsidRPr="00EC25AE">
        <w:rPr>
          <w:rFonts w:ascii="Times New Roman" w:hAnsi="Times New Roman" w:cs="Times New Roman"/>
          <w:sz w:val="28"/>
          <w:szCs w:val="28"/>
          <w:lang w:val="uk-UA"/>
        </w:rPr>
        <w:t xml:space="preserve">здатності до </w:t>
      </w:r>
      <w:r w:rsidR="00C53F4C" w:rsidRPr="00EC25AE">
        <w:rPr>
          <w:rFonts w:ascii="Times New Roman" w:hAnsi="Times New Roman" w:cs="Times New Roman"/>
          <w:sz w:val="28"/>
          <w:szCs w:val="28"/>
          <w:lang w:val="uk-UA"/>
        </w:rPr>
        <w:t xml:space="preserve">самостійної </w:t>
      </w:r>
      <w:r w:rsidR="00E737D6" w:rsidRPr="00EC25AE">
        <w:rPr>
          <w:rFonts w:ascii="Times New Roman" w:hAnsi="Times New Roman" w:cs="Times New Roman"/>
          <w:sz w:val="28"/>
          <w:szCs w:val="28"/>
          <w:lang w:val="uk-UA"/>
        </w:rPr>
        <w:t>роботи, що полягає у плануванні, організації та самоконтролю, роботі з книгою), організації</w:t>
      </w:r>
      <w:r w:rsidR="00C53F4C" w:rsidRPr="00EC25AE">
        <w:rPr>
          <w:rFonts w:ascii="Times New Roman" w:hAnsi="Times New Roman" w:cs="Times New Roman"/>
          <w:sz w:val="28"/>
          <w:szCs w:val="28"/>
          <w:lang w:val="uk-UA"/>
        </w:rPr>
        <w:t xml:space="preserve"> власної психічної </w:t>
      </w:r>
      <w:r w:rsidR="00E737D6" w:rsidRPr="00EC25AE">
        <w:rPr>
          <w:rFonts w:ascii="Times New Roman" w:hAnsi="Times New Roman" w:cs="Times New Roman"/>
          <w:sz w:val="28"/>
          <w:szCs w:val="28"/>
          <w:lang w:val="uk-UA"/>
        </w:rPr>
        <w:t>діяльності, спеціальні у</w:t>
      </w:r>
      <w:r w:rsidR="00134467">
        <w:rPr>
          <w:rFonts w:ascii="Times New Roman" w:hAnsi="Times New Roman" w:cs="Times New Roman"/>
          <w:sz w:val="28"/>
          <w:szCs w:val="28"/>
          <w:lang w:val="uk-UA"/>
        </w:rPr>
        <w:t>міння [там само</w:t>
      </w:r>
      <w:r w:rsidR="00C53F4C" w:rsidRPr="00EC25AE">
        <w:rPr>
          <w:rFonts w:ascii="Times New Roman" w:hAnsi="Times New Roman" w:cs="Times New Roman"/>
          <w:sz w:val="28"/>
          <w:szCs w:val="28"/>
          <w:lang w:val="uk-UA"/>
        </w:rPr>
        <w:t xml:space="preserve">]. </w:t>
      </w:r>
    </w:p>
    <w:p w:rsidR="00461E0D" w:rsidRPr="00461E0D" w:rsidRDefault="00C36BA1" w:rsidP="00D3163A">
      <w:pPr>
        <w:spacing w:line="360" w:lineRule="auto"/>
        <w:ind w:firstLine="709"/>
        <w:jc w:val="both"/>
        <w:rPr>
          <w:rFonts w:ascii="Times New Roman" w:hAnsi="Times New Roman" w:cs="Times New Roman"/>
          <w:sz w:val="28"/>
          <w:szCs w:val="28"/>
          <w:lang w:val="uk-UA"/>
        </w:rPr>
      </w:pPr>
      <w:r w:rsidRPr="00461E0D">
        <w:rPr>
          <w:rFonts w:ascii="Times New Roman" w:hAnsi="Times New Roman" w:cs="Times New Roman"/>
          <w:sz w:val="28"/>
          <w:szCs w:val="28"/>
          <w:lang w:val="uk-UA"/>
        </w:rPr>
        <w:t>На думку І. Лернера, інтелектуальними є такі  у</w:t>
      </w:r>
      <w:r w:rsidR="00C53F4C" w:rsidRPr="00461E0D">
        <w:rPr>
          <w:rFonts w:ascii="Times New Roman" w:hAnsi="Times New Roman" w:cs="Times New Roman"/>
          <w:sz w:val="28"/>
          <w:szCs w:val="28"/>
          <w:lang w:val="uk-UA"/>
        </w:rPr>
        <w:t>міння</w:t>
      </w:r>
      <w:r w:rsidRPr="00461E0D">
        <w:rPr>
          <w:rFonts w:ascii="Times New Roman" w:hAnsi="Times New Roman" w:cs="Times New Roman"/>
          <w:sz w:val="28"/>
          <w:szCs w:val="28"/>
          <w:lang w:val="uk-UA"/>
        </w:rPr>
        <w:t xml:space="preserve">, які складаються з </w:t>
      </w:r>
      <w:r w:rsidR="00C53F4C" w:rsidRPr="00461E0D">
        <w:rPr>
          <w:rFonts w:ascii="Times New Roman" w:hAnsi="Times New Roman" w:cs="Times New Roman"/>
          <w:sz w:val="28"/>
          <w:szCs w:val="28"/>
          <w:lang w:val="uk-UA"/>
        </w:rPr>
        <w:t xml:space="preserve"> </w:t>
      </w:r>
      <w:r w:rsidRPr="00461E0D">
        <w:rPr>
          <w:rFonts w:ascii="Times New Roman" w:hAnsi="Times New Roman" w:cs="Times New Roman"/>
          <w:sz w:val="28"/>
          <w:szCs w:val="28"/>
          <w:lang w:val="uk-UA"/>
        </w:rPr>
        <w:t>вирізнення</w:t>
      </w:r>
      <w:r w:rsidR="00C53F4C" w:rsidRPr="00461E0D">
        <w:rPr>
          <w:rFonts w:ascii="Times New Roman" w:hAnsi="Times New Roman" w:cs="Times New Roman"/>
          <w:sz w:val="28"/>
          <w:szCs w:val="28"/>
          <w:lang w:val="uk-UA"/>
        </w:rPr>
        <w:t xml:space="preserve"> об’єкта</w:t>
      </w:r>
      <w:r w:rsidRPr="00461E0D">
        <w:rPr>
          <w:rFonts w:ascii="Times New Roman" w:hAnsi="Times New Roman" w:cs="Times New Roman"/>
          <w:sz w:val="28"/>
          <w:szCs w:val="28"/>
          <w:lang w:val="uk-UA"/>
        </w:rPr>
        <w:t xml:space="preserve"> аналізу</w:t>
      </w:r>
      <w:r w:rsidR="00C53F4C" w:rsidRPr="00461E0D">
        <w:rPr>
          <w:rFonts w:ascii="Times New Roman" w:hAnsi="Times New Roman" w:cs="Times New Roman"/>
          <w:sz w:val="28"/>
          <w:szCs w:val="28"/>
          <w:lang w:val="uk-UA"/>
        </w:rPr>
        <w:t xml:space="preserve">, </w:t>
      </w:r>
      <w:r w:rsidR="00905DEE" w:rsidRPr="00461E0D">
        <w:rPr>
          <w:rFonts w:ascii="Times New Roman" w:hAnsi="Times New Roman" w:cs="Times New Roman"/>
          <w:sz w:val="28"/>
          <w:szCs w:val="28"/>
          <w:lang w:val="uk-UA"/>
        </w:rPr>
        <w:t xml:space="preserve">його </w:t>
      </w:r>
      <w:r w:rsidR="00502C9C" w:rsidRPr="00461E0D">
        <w:rPr>
          <w:rFonts w:ascii="Times New Roman" w:hAnsi="Times New Roman" w:cs="Times New Roman"/>
          <w:sz w:val="28"/>
          <w:szCs w:val="28"/>
          <w:lang w:val="uk-UA"/>
        </w:rPr>
        <w:t>визначення</w:t>
      </w:r>
      <w:r w:rsidR="00905DEE" w:rsidRPr="00461E0D">
        <w:rPr>
          <w:rFonts w:ascii="Times New Roman" w:hAnsi="Times New Roman" w:cs="Times New Roman"/>
          <w:sz w:val="28"/>
          <w:szCs w:val="28"/>
          <w:lang w:val="uk-UA"/>
        </w:rPr>
        <w:t>, побудови ланцюга суджень, дій доведення, тез</w:t>
      </w:r>
      <w:r w:rsidR="00C53F4C" w:rsidRPr="00461E0D">
        <w:rPr>
          <w:rFonts w:ascii="Times New Roman" w:hAnsi="Times New Roman" w:cs="Times New Roman"/>
          <w:sz w:val="28"/>
          <w:szCs w:val="28"/>
          <w:lang w:val="uk-UA"/>
        </w:rPr>
        <w:t xml:space="preserve">, </w:t>
      </w:r>
      <w:r w:rsidR="00461E0D" w:rsidRPr="00461E0D">
        <w:rPr>
          <w:rFonts w:ascii="Times New Roman" w:hAnsi="Times New Roman" w:cs="Times New Roman"/>
          <w:sz w:val="28"/>
          <w:szCs w:val="28"/>
          <w:lang w:val="uk-UA"/>
        </w:rPr>
        <w:t>здатності</w:t>
      </w:r>
      <w:r w:rsidR="00905DEE" w:rsidRPr="00461E0D">
        <w:rPr>
          <w:rFonts w:ascii="Times New Roman" w:hAnsi="Times New Roman" w:cs="Times New Roman"/>
          <w:sz w:val="28"/>
          <w:szCs w:val="28"/>
          <w:lang w:val="uk-UA"/>
        </w:rPr>
        <w:t xml:space="preserve"> до </w:t>
      </w:r>
      <w:r w:rsidR="00134467">
        <w:rPr>
          <w:rFonts w:ascii="Times New Roman" w:hAnsi="Times New Roman" w:cs="Times New Roman"/>
          <w:sz w:val="28"/>
          <w:szCs w:val="28"/>
          <w:lang w:val="uk-UA"/>
        </w:rPr>
        <w:t>творчої діяльності [там само</w:t>
      </w:r>
      <w:r w:rsidR="00C53F4C" w:rsidRPr="00461E0D">
        <w:rPr>
          <w:rFonts w:ascii="Times New Roman" w:hAnsi="Times New Roman" w:cs="Times New Roman"/>
          <w:sz w:val="28"/>
          <w:szCs w:val="28"/>
          <w:lang w:val="uk-UA"/>
        </w:rPr>
        <w:t xml:space="preserve">]. </w:t>
      </w:r>
    </w:p>
    <w:p w:rsidR="002230F7" w:rsidRDefault="00461E0D" w:rsidP="00D3163A">
      <w:pPr>
        <w:spacing w:line="360" w:lineRule="auto"/>
        <w:ind w:firstLine="709"/>
        <w:jc w:val="both"/>
        <w:rPr>
          <w:lang w:val="uk-UA"/>
        </w:rPr>
      </w:pPr>
      <w:r>
        <w:rPr>
          <w:rFonts w:ascii="Times New Roman" w:hAnsi="Times New Roman" w:cs="Times New Roman"/>
          <w:sz w:val="28"/>
          <w:szCs w:val="28"/>
          <w:lang w:val="uk-UA"/>
        </w:rPr>
        <w:t xml:space="preserve">За О. </w:t>
      </w:r>
      <w:r w:rsidR="00134467">
        <w:rPr>
          <w:rFonts w:ascii="Times New Roman" w:hAnsi="Times New Roman" w:cs="Times New Roman"/>
          <w:sz w:val="28"/>
          <w:szCs w:val="28"/>
          <w:lang w:val="uk-UA"/>
        </w:rPr>
        <w:t>Бугрій [7</w:t>
      </w:r>
      <w:r>
        <w:rPr>
          <w:rFonts w:ascii="Times New Roman" w:hAnsi="Times New Roman" w:cs="Times New Roman"/>
          <w:sz w:val="28"/>
          <w:szCs w:val="28"/>
          <w:lang w:val="uk-UA"/>
        </w:rPr>
        <w:t>], Г. Лаврешиною</w:t>
      </w:r>
      <w:r w:rsidR="00134467">
        <w:rPr>
          <w:rFonts w:ascii="Times New Roman" w:hAnsi="Times New Roman" w:cs="Times New Roman"/>
          <w:sz w:val="28"/>
          <w:szCs w:val="28"/>
          <w:lang w:val="uk-UA"/>
        </w:rPr>
        <w:t xml:space="preserve"> [19</w:t>
      </w:r>
      <w:r w:rsidR="00C53F4C" w:rsidRPr="00461E0D">
        <w:rPr>
          <w:rFonts w:ascii="Times New Roman" w:hAnsi="Times New Roman" w:cs="Times New Roman"/>
          <w:sz w:val="28"/>
          <w:szCs w:val="28"/>
          <w:lang w:val="uk-UA"/>
        </w:rPr>
        <w:t>]</w:t>
      </w:r>
      <w:r>
        <w:rPr>
          <w:rFonts w:ascii="Times New Roman" w:hAnsi="Times New Roman" w:cs="Times New Roman"/>
          <w:sz w:val="28"/>
          <w:szCs w:val="28"/>
          <w:lang w:val="uk-UA"/>
        </w:rPr>
        <w:t>,</w:t>
      </w:r>
      <w:r w:rsidR="00C53F4C" w:rsidRPr="00461E0D">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інтелектуальними у</w:t>
      </w:r>
      <w:r w:rsidR="00C53F4C" w:rsidRPr="00461E0D">
        <w:rPr>
          <w:rFonts w:ascii="Times New Roman" w:hAnsi="Times New Roman" w:cs="Times New Roman"/>
          <w:sz w:val="28"/>
          <w:szCs w:val="28"/>
          <w:lang w:val="uk-UA"/>
        </w:rPr>
        <w:t>міння</w:t>
      </w:r>
      <w:r>
        <w:rPr>
          <w:rFonts w:ascii="Times New Roman" w:hAnsi="Times New Roman" w:cs="Times New Roman"/>
          <w:sz w:val="28"/>
          <w:szCs w:val="28"/>
          <w:lang w:val="uk-UA"/>
        </w:rPr>
        <w:t xml:space="preserve">ми  </w:t>
      </w:r>
      <w:r w:rsidR="00134467">
        <w:rPr>
          <w:rFonts w:ascii="Times New Roman" w:hAnsi="Times New Roman" w:cs="Times New Roman"/>
          <w:sz w:val="28"/>
          <w:szCs w:val="28"/>
          <w:lang w:val="uk-UA"/>
        </w:rPr>
        <w:t xml:space="preserve">є </w:t>
      </w:r>
      <w:r>
        <w:rPr>
          <w:rFonts w:ascii="Times New Roman" w:hAnsi="Times New Roman" w:cs="Times New Roman"/>
          <w:sz w:val="28"/>
          <w:szCs w:val="28"/>
          <w:lang w:val="uk-UA"/>
        </w:rPr>
        <w:t>здатності до</w:t>
      </w:r>
      <w:r w:rsidR="00C53F4C" w:rsidRPr="00461E0D">
        <w:rPr>
          <w:rFonts w:ascii="Times New Roman" w:hAnsi="Times New Roman" w:cs="Times New Roman"/>
          <w:sz w:val="28"/>
          <w:szCs w:val="28"/>
          <w:lang w:val="uk-UA"/>
        </w:rPr>
        <w:t xml:space="preserve"> успішно</w:t>
      </w:r>
      <w:r>
        <w:rPr>
          <w:rFonts w:ascii="Times New Roman" w:hAnsi="Times New Roman" w:cs="Times New Roman"/>
          <w:sz w:val="28"/>
          <w:szCs w:val="28"/>
          <w:lang w:val="uk-UA"/>
        </w:rPr>
        <w:t>го проведення операцій</w:t>
      </w:r>
      <w:r w:rsidR="00C53F4C" w:rsidRPr="00461E0D">
        <w:rPr>
          <w:rFonts w:ascii="Times New Roman" w:hAnsi="Times New Roman" w:cs="Times New Roman"/>
          <w:sz w:val="28"/>
          <w:szCs w:val="28"/>
          <w:lang w:val="uk-UA"/>
        </w:rPr>
        <w:t xml:space="preserve"> логічного мислення (аналіз</w:t>
      </w:r>
      <w:r>
        <w:rPr>
          <w:rFonts w:ascii="Times New Roman" w:hAnsi="Times New Roman" w:cs="Times New Roman"/>
          <w:sz w:val="28"/>
          <w:szCs w:val="28"/>
          <w:lang w:val="uk-UA"/>
        </w:rPr>
        <w:t>у</w:t>
      </w:r>
      <w:r w:rsidR="00C53F4C" w:rsidRPr="00461E0D">
        <w:rPr>
          <w:rFonts w:ascii="Times New Roman" w:hAnsi="Times New Roman" w:cs="Times New Roman"/>
          <w:sz w:val="28"/>
          <w:szCs w:val="28"/>
          <w:lang w:val="uk-UA"/>
        </w:rPr>
        <w:t>, синтез</w:t>
      </w:r>
      <w:r>
        <w:rPr>
          <w:rFonts w:ascii="Times New Roman" w:hAnsi="Times New Roman" w:cs="Times New Roman"/>
          <w:sz w:val="28"/>
          <w:szCs w:val="28"/>
          <w:lang w:val="uk-UA"/>
        </w:rPr>
        <w:t>у, порівнянь, класифікації й систематизації понять та фактів); установлення</w:t>
      </w:r>
      <w:r w:rsidR="00C53F4C" w:rsidRPr="00461E0D">
        <w:rPr>
          <w:rFonts w:ascii="Times New Roman" w:hAnsi="Times New Roman" w:cs="Times New Roman"/>
          <w:sz w:val="28"/>
          <w:szCs w:val="28"/>
          <w:lang w:val="uk-UA"/>
        </w:rPr>
        <w:t xml:space="preserve"> причин</w:t>
      </w:r>
      <w:r w:rsidR="002230F7">
        <w:rPr>
          <w:rFonts w:ascii="Times New Roman" w:hAnsi="Times New Roman" w:cs="Times New Roman"/>
          <w:sz w:val="28"/>
          <w:szCs w:val="28"/>
          <w:lang w:val="uk-UA"/>
        </w:rPr>
        <w:t>ово-наслідкових зв’язків; відокремлення загального, особливого, одиничного</w:t>
      </w:r>
      <w:r w:rsidR="00C53F4C" w:rsidRPr="00461E0D">
        <w:rPr>
          <w:rFonts w:ascii="Times New Roman" w:hAnsi="Times New Roman" w:cs="Times New Roman"/>
          <w:sz w:val="28"/>
          <w:szCs w:val="28"/>
          <w:lang w:val="uk-UA"/>
        </w:rPr>
        <w:t xml:space="preserve"> та інші.</w:t>
      </w:r>
      <w:r w:rsidR="00C53F4C" w:rsidRPr="00461E0D">
        <w:rPr>
          <w:lang w:val="uk-UA"/>
        </w:rPr>
        <w:t xml:space="preserve"> </w:t>
      </w:r>
    </w:p>
    <w:p w:rsidR="00C53F4C" w:rsidRDefault="002230F7" w:rsidP="00D316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w:t>
      </w:r>
      <w:r w:rsidRPr="002230F7">
        <w:rPr>
          <w:rFonts w:ascii="Times New Roman" w:hAnsi="Times New Roman" w:cs="Times New Roman"/>
          <w:sz w:val="28"/>
          <w:szCs w:val="28"/>
          <w:lang w:val="uk-UA"/>
        </w:rPr>
        <w:t xml:space="preserve">Воробйова </w:t>
      </w:r>
      <w:r>
        <w:rPr>
          <w:rFonts w:ascii="Times New Roman" w:hAnsi="Times New Roman" w:cs="Times New Roman"/>
          <w:sz w:val="28"/>
          <w:szCs w:val="28"/>
          <w:lang w:val="uk-UA"/>
        </w:rPr>
        <w:t>пов’язує інтелектуальні уміння зі свідомим</w:t>
      </w:r>
      <w:r w:rsidRPr="002230F7">
        <w:rPr>
          <w:rFonts w:ascii="Times New Roman" w:hAnsi="Times New Roman" w:cs="Times New Roman"/>
          <w:sz w:val="28"/>
          <w:szCs w:val="28"/>
          <w:lang w:val="uk-UA"/>
        </w:rPr>
        <w:t xml:space="preserve"> володіння</w:t>
      </w:r>
      <w:r>
        <w:rPr>
          <w:rFonts w:ascii="Times New Roman" w:hAnsi="Times New Roman" w:cs="Times New Roman"/>
          <w:sz w:val="28"/>
          <w:szCs w:val="28"/>
          <w:lang w:val="uk-UA"/>
        </w:rPr>
        <w:t>м прийомів</w:t>
      </w:r>
      <w:r w:rsidR="00134467">
        <w:rPr>
          <w:rFonts w:ascii="Times New Roman" w:hAnsi="Times New Roman" w:cs="Times New Roman"/>
          <w:sz w:val="28"/>
          <w:szCs w:val="28"/>
          <w:lang w:val="uk-UA"/>
        </w:rPr>
        <w:t xml:space="preserve"> розумової діяльності [3, с.48</w:t>
      </w:r>
      <w:r w:rsidRPr="002230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16B0" w:rsidRPr="00961ACC" w:rsidRDefault="00B216B0" w:rsidP="00961A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О.Башмінським, </w:t>
      </w:r>
      <w:r w:rsidR="007F7759">
        <w:rPr>
          <w:rFonts w:ascii="Times New Roman" w:hAnsi="Times New Roman" w:cs="Times New Roman"/>
          <w:sz w:val="28"/>
          <w:szCs w:val="28"/>
          <w:lang w:val="uk-UA"/>
        </w:rPr>
        <w:t>інтелектуальні</w:t>
      </w:r>
      <w:r w:rsidR="00961ACC">
        <w:rPr>
          <w:rFonts w:ascii="Times New Roman" w:hAnsi="Times New Roman" w:cs="Times New Roman"/>
          <w:sz w:val="28"/>
          <w:szCs w:val="28"/>
          <w:lang w:val="uk-UA"/>
        </w:rPr>
        <w:t xml:space="preserve"> </w:t>
      </w:r>
      <w:r w:rsidR="007F7759">
        <w:rPr>
          <w:rFonts w:ascii="Times New Roman" w:hAnsi="Times New Roman" w:cs="Times New Roman"/>
          <w:sz w:val="28"/>
          <w:szCs w:val="28"/>
          <w:lang w:val="uk-UA"/>
        </w:rPr>
        <w:t>уміння</w:t>
      </w:r>
      <w:r w:rsidRPr="00B216B0">
        <w:rPr>
          <w:rFonts w:ascii="Times New Roman" w:hAnsi="Times New Roman" w:cs="Times New Roman"/>
          <w:sz w:val="28"/>
          <w:szCs w:val="28"/>
          <w:lang w:val="uk-UA"/>
        </w:rPr>
        <w:t xml:space="preserve"> </w:t>
      </w:r>
      <w:r w:rsidR="007F7759">
        <w:rPr>
          <w:rFonts w:ascii="Times New Roman" w:hAnsi="Times New Roman" w:cs="Times New Roman"/>
          <w:sz w:val="28"/>
          <w:szCs w:val="28"/>
          <w:lang w:val="uk-UA"/>
        </w:rPr>
        <w:t>є загальнонавчальними у</w:t>
      </w:r>
      <w:r w:rsidR="00961ACC">
        <w:rPr>
          <w:rFonts w:ascii="Times New Roman" w:hAnsi="Times New Roman" w:cs="Times New Roman"/>
          <w:sz w:val="28"/>
          <w:szCs w:val="28"/>
          <w:lang w:val="uk-UA"/>
        </w:rPr>
        <w:t>міння</w:t>
      </w:r>
      <w:r w:rsidR="007F7759">
        <w:rPr>
          <w:rFonts w:ascii="Times New Roman" w:hAnsi="Times New Roman" w:cs="Times New Roman"/>
          <w:sz w:val="28"/>
          <w:szCs w:val="28"/>
          <w:lang w:val="uk-UA"/>
        </w:rPr>
        <w:t>ми</w:t>
      </w:r>
      <w:r w:rsidR="00961ACC">
        <w:rPr>
          <w:rFonts w:ascii="Times New Roman" w:hAnsi="Times New Roman" w:cs="Times New Roman"/>
          <w:sz w:val="28"/>
          <w:szCs w:val="28"/>
          <w:lang w:val="uk-UA"/>
        </w:rPr>
        <w:t xml:space="preserve">, які </w:t>
      </w:r>
      <w:r w:rsidR="0007065C">
        <w:rPr>
          <w:rFonts w:ascii="Times New Roman" w:hAnsi="Times New Roman" w:cs="Times New Roman"/>
          <w:sz w:val="28"/>
          <w:szCs w:val="28"/>
          <w:lang w:val="uk-UA"/>
        </w:rPr>
        <w:t>сприяють свідомому</w:t>
      </w:r>
      <w:r w:rsidRPr="00B216B0">
        <w:rPr>
          <w:rFonts w:ascii="Times New Roman" w:hAnsi="Times New Roman" w:cs="Times New Roman"/>
          <w:sz w:val="28"/>
          <w:szCs w:val="28"/>
          <w:lang w:val="uk-UA"/>
        </w:rPr>
        <w:t xml:space="preserve"> </w:t>
      </w:r>
      <w:r w:rsidR="0007065C">
        <w:rPr>
          <w:rFonts w:ascii="Times New Roman" w:hAnsi="Times New Roman" w:cs="Times New Roman"/>
          <w:sz w:val="28"/>
          <w:szCs w:val="28"/>
          <w:lang w:val="uk-UA"/>
        </w:rPr>
        <w:t xml:space="preserve">засвоєнню </w:t>
      </w:r>
      <w:r w:rsidR="00961ACC">
        <w:rPr>
          <w:rFonts w:ascii="Times New Roman" w:hAnsi="Times New Roman" w:cs="Times New Roman"/>
          <w:sz w:val="28"/>
          <w:szCs w:val="28"/>
          <w:lang w:val="uk-UA"/>
        </w:rPr>
        <w:t xml:space="preserve">особистістю </w:t>
      </w:r>
      <w:r w:rsidR="0007065C">
        <w:rPr>
          <w:rFonts w:ascii="Times New Roman" w:hAnsi="Times New Roman" w:cs="Times New Roman"/>
          <w:sz w:val="28"/>
          <w:szCs w:val="28"/>
          <w:lang w:val="uk-UA"/>
        </w:rPr>
        <w:t xml:space="preserve">оптимальними </w:t>
      </w:r>
      <w:r w:rsidRPr="00B216B0">
        <w:rPr>
          <w:rFonts w:ascii="Times New Roman" w:hAnsi="Times New Roman" w:cs="Times New Roman"/>
          <w:sz w:val="28"/>
          <w:szCs w:val="28"/>
          <w:lang w:val="uk-UA"/>
        </w:rPr>
        <w:t xml:space="preserve">прийомами </w:t>
      </w:r>
      <w:r w:rsidR="004072F0" w:rsidRPr="00B216B0">
        <w:rPr>
          <w:rFonts w:ascii="Times New Roman" w:hAnsi="Times New Roman" w:cs="Times New Roman"/>
          <w:sz w:val="28"/>
          <w:szCs w:val="28"/>
          <w:lang w:val="uk-UA"/>
        </w:rPr>
        <w:t>д</w:t>
      </w:r>
      <w:r w:rsidR="004072F0">
        <w:rPr>
          <w:rFonts w:ascii="Times New Roman" w:hAnsi="Times New Roman" w:cs="Times New Roman"/>
          <w:sz w:val="28"/>
          <w:szCs w:val="28"/>
          <w:lang w:val="uk-UA"/>
        </w:rPr>
        <w:t>іяльності</w:t>
      </w:r>
      <w:r w:rsidR="004072F0" w:rsidRPr="00B216B0">
        <w:rPr>
          <w:rFonts w:ascii="Times New Roman" w:hAnsi="Times New Roman" w:cs="Times New Roman"/>
          <w:sz w:val="28"/>
          <w:szCs w:val="28"/>
          <w:lang w:val="uk-UA"/>
        </w:rPr>
        <w:t xml:space="preserve"> </w:t>
      </w:r>
      <w:r w:rsidR="004072F0">
        <w:rPr>
          <w:rFonts w:ascii="Times New Roman" w:hAnsi="Times New Roman" w:cs="Times New Roman"/>
          <w:sz w:val="28"/>
          <w:szCs w:val="28"/>
          <w:lang w:val="uk-UA"/>
        </w:rPr>
        <w:t>мислення</w:t>
      </w:r>
      <w:r w:rsidRPr="00B216B0">
        <w:rPr>
          <w:rFonts w:ascii="Times New Roman" w:hAnsi="Times New Roman" w:cs="Times New Roman"/>
          <w:sz w:val="28"/>
          <w:szCs w:val="28"/>
          <w:lang w:val="uk-UA"/>
        </w:rPr>
        <w:t xml:space="preserve"> </w:t>
      </w:r>
      <w:r w:rsidR="004072F0">
        <w:rPr>
          <w:rFonts w:ascii="Times New Roman" w:hAnsi="Times New Roman" w:cs="Times New Roman"/>
          <w:sz w:val="28"/>
          <w:szCs w:val="28"/>
          <w:lang w:val="uk-UA"/>
        </w:rPr>
        <w:t>як системи</w:t>
      </w:r>
      <w:r w:rsidR="00961ACC">
        <w:rPr>
          <w:rFonts w:ascii="Times New Roman" w:hAnsi="Times New Roman" w:cs="Times New Roman"/>
          <w:sz w:val="28"/>
          <w:szCs w:val="28"/>
          <w:lang w:val="uk-UA"/>
        </w:rPr>
        <w:t xml:space="preserve"> </w:t>
      </w:r>
      <w:r w:rsidR="004072F0">
        <w:rPr>
          <w:rFonts w:ascii="Times New Roman" w:hAnsi="Times New Roman" w:cs="Times New Roman"/>
          <w:sz w:val="28"/>
          <w:szCs w:val="28"/>
          <w:lang w:val="uk-UA"/>
        </w:rPr>
        <w:t>конкретних</w:t>
      </w:r>
      <w:r w:rsidR="00961ACC">
        <w:rPr>
          <w:rFonts w:ascii="Times New Roman" w:hAnsi="Times New Roman" w:cs="Times New Roman"/>
          <w:sz w:val="28"/>
          <w:szCs w:val="28"/>
          <w:lang w:val="uk-UA"/>
        </w:rPr>
        <w:t xml:space="preserve"> дій </w:t>
      </w:r>
      <w:r w:rsidRPr="00B216B0">
        <w:rPr>
          <w:rFonts w:ascii="Times New Roman" w:hAnsi="Times New Roman" w:cs="Times New Roman"/>
          <w:sz w:val="28"/>
          <w:szCs w:val="28"/>
          <w:lang w:val="uk-UA"/>
        </w:rPr>
        <w:t xml:space="preserve">(операцій), </w:t>
      </w:r>
      <w:r w:rsidR="004072F0">
        <w:rPr>
          <w:rFonts w:ascii="Times New Roman" w:hAnsi="Times New Roman" w:cs="Times New Roman"/>
          <w:sz w:val="28"/>
          <w:szCs w:val="28"/>
          <w:lang w:val="uk-UA"/>
        </w:rPr>
        <w:t>які необхідні у розв’язанні</w:t>
      </w:r>
      <w:r w:rsidRPr="00B216B0">
        <w:rPr>
          <w:rFonts w:ascii="Times New Roman" w:hAnsi="Times New Roman" w:cs="Times New Roman"/>
          <w:sz w:val="28"/>
          <w:szCs w:val="28"/>
          <w:lang w:val="uk-UA"/>
        </w:rPr>
        <w:t xml:space="preserve"> навчальн</w:t>
      </w:r>
      <w:r w:rsidR="004072F0">
        <w:rPr>
          <w:rFonts w:ascii="Times New Roman" w:hAnsi="Times New Roman" w:cs="Times New Roman"/>
          <w:sz w:val="28"/>
          <w:szCs w:val="28"/>
          <w:lang w:val="uk-UA"/>
        </w:rPr>
        <w:t>о-пізнавальних</w:t>
      </w:r>
      <w:r w:rsidR="00961ACC">
        <w:rPr>
          <w:rFonts w:ascii="Times New Roman" w:hAnsi="Times New Roman" w:cs="Times New Roman"/>
          <w:sz w:val="28"/>
          <w:szCs w:val="28"/>
          <w:lang w:val="uk-UA"/>
        </w:rPr>
        <w:t xml:space="preserve"> </w:t>
      </w:r>
      <w:r w:rsidR="004072F0">
        <w:rPr>
          <w:rFonts w:ascii="Times New Roman" w:hAnsi="Times New Roman" w:cs="Times New Roman"/>
          <w:sz w:val="28"/>
          <w:szCs w:val="28"/>
          <w:lang w:val="uk-UA"/>
        </w:rPr>
        <w:t>завдань</w:t>
      </w:r>
      <w:r w:rsidR="00961ACC" w:rsidRPr="00961ACC">
        <w:rPr>
          <w:lang w:val="uk-UA"/>
        </w:rPr>
        <w:t xml:space="preserve"> </w:t>
      </w:r>
      <w:r w:rsidR="00134467">
        <w:rPr>
          <w:rFonts w:ascii="Times New Roman" w:hAnsi="Times New Roman" w:cs="Times New Roman"/>
          <w:sz w:val="28"/>
          <w:szCs w:val="28"/>
          <w:lang w:val="uk-UA"/>
        </w:rPr>
        <w:t>[там само</w:t>
      </w:r>
      <w:r w:rsidR="00961ACC">
        <w:rPr>
          <w:rFonts w:ascii="Times New Roman" w:hAnsi="Times New Roman" w:cs="Times New Roman"/>
          <w:sz w:val="28"/>
          <w:szCs w:val="28"/>
          <w:lang w:val="uk-UA"/>
        </w:rPr>
        <w:t>, с.49</w:t>
      </w:r>
      <w:r w:rsidR="00961ACC" w:rsidRPr="00961ACC">
        <w:rPr>
          <w:rFonts w:ascii="Times New Roman" w:hAnsi="Times New Roman" w:cs="Times New Roman"/>
          <w:sz w:val="28"/>
          <w:szCs w:val="28"/>
          <w:lang w:val="uk-UA"/>
        </w:rPr>
        <w:t>].</w:t>
      </w:r>
    </w:p>
    <w:p w:rsidR="001B78FA" w:rsidRPr="001B78FA" w:rsidRDefault="00586CCF" w:rsidP="00F970F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B78FA" w:rsidRPr="001B78FA">
        <w:rPr>
          <w:rFonts w:ascii="Times New Roman" w:hAnsi="Times New Roman" w:cs="Times New Roman"/>
          <w:sz w:val="28"/>
          <w:szCs w:val="28"/>
          <w:lang w:val="uk-UA"/>
        </w:rPr>
        <w:t xml:space="preserve"> результаті об'єднання та узагальн</w:t>
      </w:r>
      <w:r w:rsidR="00F970F7">
        <w:rPr>
          <w:rFonts w:ascii="Times New Roman" w:hAnsi="Times New Roman" w:cs="Times New Roman"/>
          <w:sz w:val="28"/>
          <w:szCs w:val="28"/>
          <w:lang w:val="uk-UA"/>
        </w:rPr>
        <w:t xml:space="preserve">ення наведених вище підходів до </w:t>
      </w:r>
      <w:r w:rsidR="001B78FA" w:rsidRPr="001B78FA">
        <w:rPr>
          <w:rFonts w:ascii="Times New Roman" w:hAnsi="Times New Roman" w:cs="Times New Roman"/>
          <w:sz w:val="28"/>
          <w:szCs w:val="28"/>
          <w:lang w:val="uk-UA"/>
        </w:rPr>
        <w:t>класифікації інтелектуальних умінь б</w:t>
      </w:r>
      <w:r w:rsidR="00F970F7">
        <w:rPr>
          <w:rFonts w:ascii="Times New Roman" w:hAnsi="Times New Roman" w:cs="Times New Roman"/>
          <w:sz w:val="28"/>
          <w:szCs w:val="28"/>
          <w:lang w:val="uk-UA"/>
        </w:rPr>
        <w:t xml:space="preserve">ули відзначені найчастіше </w:t>
      </w:r>
      <w:r w:rsidR="001B78FA" w:rsidRPr="001B78FA">
        <w:rPr>
          <w:rFonts w:ascii="Times New Roman" w:hAnsi="Times New Roman" w:cs="Times New Roman"/>
          <w:sz w:val="28"/>
          <w:szCs w:val="28"/>
          <w:lang w:val="uk-UA"/>
        </w:rPr>
        <w:t>що зустрічаються у науковій літературі. Серед них:</w:t>
      </w:r>
    </w:p>
    <w:p w:rsidR="001B78FA" w:rsidRPr="001B78FA" w:rsidRDefault="001B78FA" w:rsidP="00F970F7">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t>- залучення операцій синтезу</w:t>
      </w:r>
      <w:r w:rsidR="00F970F7">
        <w:rPr>
          <w:rFonts w:ascii="Times New Roman" w:hAnsi="Times New Roman" w:cs="Times New Roman"/>
          <w:sz w:val="28"/>
          <w:szCs w:val="28"/>
          <w:lang w:val="uk-UA"/>
        </w:rPr>
        <w:t xml:space="preserve">, аналізу, порівняння у процесі </w:t>
      </w:r>
      <w:r w:rsidRPr="001B78FA">
        <w:rPr>
          <w:rFonts w:ascii="Times New Roman" w:hAnsi="Times New Roman" w:cs="Times New Roman"/>
          <w:sz w:val="28"/>
          <w:szCs w:val="28"/>
          <w:lang w:val="uk-UA"/>
        </w:rPr>
        <w:t>набуття знань;</w:t>
      </w:r>
    </w:p>
    <w:p w:rsidR="001B78FA" w:rsidRPr="001B78FA" w:rsidRDefault="00586CCF" w:rsidP="00F970F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w:t>
      </w:r>
      <w:r w:rsidR="001B78FA" w:rsidRPr="001B78FA">
        <w:rPr>
          <w:rFonts w:ascii="Times New Roman" w:hAnsi="Times New Roman" w:cs="Times New Roman"/>
          <w:sz w:val="28"/>
          <w:szCs w:val="28"/>
          <w:lang w:val="uk-UA"/>
        </w:rPr>
        <w:t xml:space="preserve"> найбіл</w:t>
      </w:r>
      <w:r w:rsidR="00F970F7">
        <w:rPr>
          <w:rFonts w:ascii="Times New Roman" w:hAnsi="Times New Roman" w:cs="Times New Roman"/>
          <w:sz w:val="28"/>
          <w:szCs w:val="28"/>
          <w:lang w:val="uk-UA"/>
        </w:rPr>
        <w:t xml:space="preserve">ьш суттєвих ознак та визначення </w:t>
      </w:r>
      <w:r w:rsidR="001B78FA" w:rsidRPr="001B78FA">
        <w:rPr>
          <w:rFonts w:ascii="Times New Roman" w:hAnsi="Times New Roman" w:cs="Times New Roman"/>
          <w:sz w:val="28"/>
          <w:szCs w:val="28"/>
          <w:lang w:val="uk-UA"/>
        </w:rPr>
        <w:t>інших ознак як несуттєвих;</w:t>
      </w:r>
    </w:p>
    <w:p w:rsidR="001B78FA" w:rsidRPr="001B78FA" w:rsidRDefault="001B78FA" w:rsidP="00F970F7">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t xml:space="preserve">- звернення до прийому узагальнення </w:t>
      </w:r>
      <w:r w:rsidR="00F970F7">
        <w:rPr>
          <w:rFonts w:ascii="Times New Roman" w:hAnsi="Times New Roman" w:cs="Times New Roman"/>
          <w:sz w:val="28"/>
          <w:szCs w:val="28"/>
          <w:lang w:val="uk-UA"/>
        </w:rPr>
        <w:t xml:space="preserve">як важливого чинника розширення </w:t>
      </w:r>
      <w:r w:rsidRPr="001B78FA">
        <w:rPr>
          <w:rFonts w:ascii="Times New Roman" w:hAnsi="Times New Roman" w:cs="Times New Roman"/>
          <w:sz w:val="28"/>
          <w:szCs w:val="28"/>
          <w:lang w:val="uk-UA"/>
        </w:rPr>
        <w:t>знань;</w:t>
      </w:r>
    </w:p>
    <w:p w:rsidR="001B78FA" w:rsidRPr="001B78FA" w:rsidRDefault="00586CCF" w:rsidP="001B78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1B78FA" w:rsidRPr="001B78FA">
        <w:rPr>
          <w:rFonts w:ascii="Times New Roman" w:hAnsi="Times New Roman" w:cs="Times New Roman"/>
          <w:sz w:val="28"/>
          <w:szCs w:val="28"/>
          <w:lang w:val="uk-UA"/>
        </w:rPr>
        <w:t>астосування конкретизації абстрактних понять;</w:t>
      </w:r>
    </w:p>
    <w:p w:rsidR="001B78FA" w:rsidRPr="001B78FA" w:rsidRDefault="001B78FA" w:rsidP="00F970F7">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lastRenderedPageBreak/>
        <w:t>- здатність до здійснення органіч</w:t>
      </w:r>
      <w:r w:rsidR="00F970F7">
        <w:rPr>
          <w:rFonts w:ascii="Times New Roman" w:hAnsi="Times New Roman" w:cs="Times New Roman"/>
          <w:sz w:val="28"/>
          <w:szCs w:val="28"/>
          <w:lang w:val="uk-UA"/>
        </w:rPr>
        <w:t xml:space="preserve">ного переходу від загального до </w:t>
      </w:r>
      <w:r w:rsidR="00134467">
        <w:rPr>
          <w:rFonts w:ascii="Times New Roman" w:hAnsi="Times New Roman" w:cs="Times New Roman"/>
          <w:sz w:val="28"/>
          <w:szCs w:val="28"/>
          <w:lang w:val="uk-UA"/>
        </w:rPr>
        <w:t>конкретного</w:t>
      </w:r>
      <w:r w:rsidRPr="001B78FA">
        <w:rPr>
          <w:rFonts w:ascii="Times New Roman" w:hAnsi="Times New Roman" w:cs="Times New Roman"/>
          <w:sz w:val="28"/>
          <w:szCs w:val="28"/>
          <w:lang w:val="uk-UA"/>
        </w:rPr>
        <w:t>;</w:t>
      </w:r>
    </w:p>
    <w:p w:rsidR="001B78FA" w:rsidRPr="001B78FA" w:rsidRDefault="001B78FA" w:rsidP="00F970F7">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t xml:space="preserve">- здатність до здійснення </w:t>
      </w:r>
      <w:r w:rsidR="00F970F7">
        <w:rPr>
          <w:rFonts w:ascii="Times New Roman" w:hAnsi="Times New Roman" w:cs="Times New Roman"/>
          <w:sz w:val="28"/>
          <w:szCs w:val="28"/>
          <w:lang w:val="uk-UA"/>
        </w:rPr>
        <w:t xml:space="preserve">класифікації предметів, явищ та </w:t>
      </w:r>
      <w:r w:rsidRPr="001B78FA">
        <w:rPr>
          <w:rFonts w:ascii="Times New Roman" w:hAnsi="Times New Roman" w:cs="Times New Roman"/>
          <w:sz w:val="28"/>
          <w:szCs w:val="28"/>
          <w:lang w:val="uk-UA"/>
        </w:rPr>
        <w:t>понять за їх ознаками;</w:t>
      </w:r>
    </w:p>
    <w:p w:rsidR="001B78FA" w:rsidRPr="001B78FA" w:rsidRDefault="00586CCF" w:rsidP="001B78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001B78FA" w:rsidRPr="001B78FA">
        <w:rPr>
          <w:rFonts w:ascii="Times New Roman" w:hAnsi="Times New Roman" w:cs="Times New Roman"/>
          <w:sz w:val="28"/>
          <w:szCs w:val="28"/>
          <w:lang w:val="uk-UA"/>
        </w:rPr>
        <w:t>датність до здійснення систематизацій;</w:t>
      </w:r>
    </w:p>
    <w:p w:rsidR="001B78FA" w:rsidRDefault="001B78FA" w:rsidP="001B78FA">
      <w:pPr>
        <w:spacing w:line="360" w:lineRule="auto"/>
        <w:ind w:firstLine="709"/>
        <w:jc w:val="both"/>
        <w:rPr>
          <w:rFonts w:ascii="Times New Roman" w:hAnsi="Times New Roman" w:cs="Times New Roman"/>
          <w:sz w:val="28"/>
          <w:szCs w:val="28"/>
          <w:lang w:val="uk-UA"/>
        </w:rPr>
      </w:pPr>
      <w:r w:rsidRPr="001B78FA">
        <w:rPr>
          <w:rFonts w:ascii="Times New Roman" w:hAnsi="Times New Roman" w:cs="Times New Roman"/>
          <w:sz w:val="28"/>
          <w:szCs w:val="28"/>
          <w:lang w:val="uk-UA"/>
        </w:rPr>
        <w:t>- представляти цілісну структуру навчального матеріалу;</w:t>
      </w:r>
    </w:p>
    <w:p w:rsidR="003B1CE4" w:rsidRDefault="00586CCF" w:rsidP="003B1C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3B1CE4" w:rsidRPr="003B1CE4">
        <w:rPr>
          <w:rFonts w:ascii="Times New Roman" w:hAnsi="Times New Roman" w:cs="Times New Roman"/>
          <w:sz w:val="28"/>
          <w:szCs w:val="28"/>
          <w:lang w:val="uk-UA"/>
        </w:rPr>
        <w:t>иявляти самостійність, здійснювати самоконтроль і т.д.</w:t>
      </w:r>
      <w:r w:rsidR="0047471C" w:rsidRPr="0047471C">
        <w:rPr>
          <w:lang w:val="ru-RU"/>
        </w:rPr>
        <w:t xml:space="preserve"> </w:t>
      </w:r>
      <w:r w:rsidR="00134467">
        <w:rPr>
          <w:rFonts w:ascii="Times New Roman" w:hAnsi="Times New Roman" w:cs="Times New Roman"/>
          <w:sz w:val="28"/>
          <w:szCs w:val="28"/>
          <w:lang w:val="uk-UA"/>
        </w:rPr>
        <w:t>[там само</w:t>
      </w:r>
      <w:r w:rsidR="0047471C" w:rsidRPr="0047471C">
        <w:rPr>
          <w:rFonts w:ascii="Times New Roman" w:hAnsi="Times New Roman" w:cs="Times New Roman"/>
          <w:sz w:val="28"/>
          <w:szCs w:val="28"/>
          <w:lang w:val="uk-UA"/>
        </w:rPr>
        <w:t>].</w:t>
      </w:r>
    </w:p>
    <w:p w:rsidR="00D04845" w:rsidRPr="00986B2D" w:rsidRDefault="00D04845" w:rsidP="00134467">
      <w:pPr>
        <w:spacing w:line="360" w:lineRule="auto"/>
        <w:ind w:firstLine="709"/>
        <w:jc w:val="both"/>
        <w:rPr>
          <w:rFonts w:ascii="Times New Roman" w:hAnsi="Times New Roman" w:cs="Times New Roman"/>
          <w:sz w:val="28"/>
          <w:szCs w:val="28"/>
          <w:lang w:val="uk-UA"/>
        </w:rPr>
      </w:pPr>
      <w:r w:rsidRPr="00986B2D">
        <w:rPr>
          <w:rFonts w:ascii="Times New Roman" w:hAnsi="Times New Roman" w:cs="Times New Roman"/>
          <w:sz w:val="28"/>
          <w:szCs w:val="28"/>
          <w:lang w:val="uk-UA"/>
        </w:rPr>
        <w:t xml:space="preserve">У дидактиці існують різні </w:t>
      </w:r>
      <w:r w:rsidR="00DE384A" w:rsidRPr="00986B2D">
        <w:rPr>
          <w:rFonts w:ascii="Times New Roman" w:hAnsi="Times New Roman" w:cs="Times New Roman"/>
          <w:sz w:val="28"/>
          <w:szCs w:val="28"/>
          <w:lang w:val="uk-UA"/>
        </w:rPr>
        <w:t>кла</w:t>
      </w:r>
      <w:r w:rsidRPr="00986B2D">
        <w:rPr>
          <w:rFonts w:ascii="Times New Roman" w:hAnsi="Times New Roman" w:cs="Times New Roman"/>
          <w:sz w:val="28"/>
          <w:szCs w:val="28"/>
          <w:lang w:val="uk-UA"/>
        </w:rPr>
        <w:t>сифікації інтелектуальних умінь</w:t>
      </w:r>
      <w:r w:rsidR="00DE384A" w:rsidRPr="00986B2D">
        <w:rPr>
          <w:rFonts w:ascii="Times New Roman" w:hAnsi="Times New Roman" w:cs="Times New Roman"/>
          <w:sz w:val="28"/>
          <w:szCs w:val="28"/>
          <w:lang w:val="uk-UA"/>
        </w:rPr>
        <w:t xml:space="preserve">.  </w:t>
      </w:r>
    </w:p>
    <w:p w:rsidR="00D04845" w:rsidRPr="00986B2D" w:rsidRDefault="00F1135D" w:rsidP="00DE384A">
      <w:pPr>
        <w:spacing w:line="360" w:lineRule="auto"/>
        <w:ind w:firstLine="709"/>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 xml:space="preserve">В. </w:t>
      </w:r>
      <w:r w:rsidR="00DE384A" w:rsidRPr="00986B2D">
        <w:rPr>
          <w:rFonts w:ascii="Times New Roman" w:hAnsi="Times New Roman" w:cs="Times New Roman"/>
          <w:sz w:val="28"/>
          <w:szCs w:val="28"/>
          <w:lang w:val="ru-RU"/>
        </w:rPr>
        <w:t xml:space="preserve">Андреєв </w:t>
      </w:r>
      <w:r w:rsidRPr="00986B2D">
        <w:rPr>
          <w:rFonts w:ascii="Times New Roman" w:hAnsi="Times New Roman" w:cs="Times New Roman"/>
          <w:sz w:val="28"/>
          <w:szCs w:val="28"/>
          <w:lang w:val="ru-RU"/>
        </w:rPr>
        <w:t>класифікує інтелектуальні уміння</w:t>
      </w:r>
      <w:r w:rsidR="00DE384A" w:rsidRPr="00986B2D">
        <w:rPr>
          <w:rFonts w:ascii="Times New Roman" w:hAnsi="Times New Roman" w:cs="Times New Roman"/>
          <w:sz w:val="28"/>
          <w:szCs w:val="28"/>
          <w:lang w:val="ru-RU"/>
        </w:rPr>
        <w:t xml:space="preserve"> </w:t>
      </w:r>
      <w:r w:rsidRPr="00986B2D">
        <w:rPr>
          <w:rFonts w:ascii="Times New Roman" w:hAnsi="Times New Roman" w:cs="Times New Roman"/>
          <w:sz w:val="28"/>
          <w:szCs w:val="28"/>
          <w:lang w:val="ru-RU"/>
        </w:rPr>
        <w:t>з опертям на критерії ви</w:t>
      </w:r>
      <w:r w:rsidR="00DE384A" w:rsidRPr="00986B2D">
        <w:rPr>
          <w:rFonts w:ascii="Times New Roman" w:hAnsi="Times New Roman" w:cs="Times New Roman"/>
          <w:sz w:val="28"/>
          <w:szCs w:val="28"/>
          <w:lang w:val="ru-RU"/>
        </w:rPr>
        <w:t>яву інтелектуальн</w:t>
      </w:r>
      <w:r w:rsidR="00134467">
        <w:rPr>
          <w:rFonts w:ascii="Times New Roman" w:hAnsi="Times New Roman" w:cs="Times New Roman"/>
          <w:sz w:val="28"/>
          <w:szCs w:val="28"/>
          <w:lang w:val="ru-RU"/>
        </w:rPr>
        <w:t>о-логічних здібностей [там само</w:t>
      </w:r>
      <w:r w:rsidRPr="00986B2D">
        <w:rPr>
          <w:rFonts w:ascii="Times New Roman" w:hAnsi="Times New Roman" w:cs="Times New Roman"/>
          <w:sz w:val="28"/>
          <w:szCs w:val="28"/>
          <w:lang w:val="ru-RU"/>
        </w:rPr>
        <w:t>, с.50</w:t>
      </w:r>
      <w:r w:rsidR="00DE384A" w:rsidRPr="00986B2D">
        <w:rPr>
          <w:rFonts w:ascii="Times New Roman" w:hAnsi="Times New Roman" w:cs="Times New Roman"/>
          <w:sz w:val="28"/>
          <w:szCs w:val="28"/>
          <w:lang w:val="ru-RU"/>
        </w:rPr>
        <w:t xml:space="preserve">]. Він </w:t>
      </w:r>
      <w:r w:rsidRPr="00986B2D">
        <w:rPr>
          <w:rFonts w:ascii="Times New Roman" w:hAnsi="Times New Roman" w:cs="Times New Roman"/>
          <w:sz w:val="28"/>
          <w:szCs w:val="28"/>
          <w:lang w:val="ru-RU"/>
        </w:rPr>
        <w:t>виокремлює уміння аналізу, абстрагування</w:t>
      </w:r>
      <w:r w:rsidR="00007D88" w:rsidRPr="00986B2D">
        <w:rPr>
          <w:rFonts w:ascii="Times New Roman" w:hAnsi="Times New Roman" w:cs="Times New Roman"/>
          <w:sz w:val="28"/>
          <w:szCs w:val="28"/>
          <w:lang w:val="ru-RU"/>
        </w:rPr>
        <w:t>, формування правильного визначення групи</w:t>
      </w:r>
      <w:r w:rsidR="00DE384A" w:rsidRPr="00986B2D">
        <w:rPr>
          <w:rFonts w:ascii="Times New Roman" w:hAnsi="Times New Roman" w:cs="Times New Roman"/>
          <w:sz w:val="28"/>
          <w:szCs w:val="28"/>
          <w:lang w:val="ru-RU"/>
        </w:rPr>
        <w:t xml:space="preserve"> мисленнєвих умінь, </w:t>
      </w:r>
      <w:r w:rsidR="00007D88" w:rsidRPr="00986B2D">
        <w:rPr>
          <w:rFonts w:ascii="Times New Roman" w:hAnsi="Times New Roman" w:cs="Times New Roman"/>
          <w:sz w:val="28"/>
          <w:szCs w:val="28"/>
          <w:lang w:val="ru-RU"/>
        </w:rPr>
        <w:t>комунікативні уміння</w:t>
      </w:r>
      <w:r w:rsidR="00DE384A" w:rsidRPr="00986B2D">
        <w:rPr>
          <w:rFonts w:ascii="Times New Roman" w:hAnsi="Times New Roman" w:cs="Times New Roman"/>
          <w:sz w:val="28"/>
          <w:szCs w:val="28"/>
          <w:lang w:val="ru-RU"/>
        </w:rPr>
        <w:t xml:space="preserve"> </w:t>
      </w:r>
      <w:r w:rsidR="00007D88" w:rsidRPr="00986B2D">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уміння повно</w:t>
      </w:r>
      <w:r w:rsidR="00007D88" w:rsidRPr="00986B2D">
        <w:rPr>
          <w:rFonts w:ascii="Times New Roman" w:hAnsi="Times New Roman" w:cs="Times New Roman"/>
          <w:sz w:val="28"/>
          <w:szCs w:val="28"/>
          <w:lang w:val="ru-RU"/>
        </w:rPr>
        <w:t>го</w:t>
      </w:r>
      <w:r w:rsidR="00DE384A" w:rsidRPr="00986B2D">
        <w:rPr>
          <w:rFonts w:ascii="Times New Roman" w:hAnsi="Times New Roman" w:cs="Times New Roman"/>
          <w:sz w:val="28"/>
          <w:szCs w:val="28"/>
          <w:lang w:val="ru-RU"/>
        </w:rPr>
        <w:t xml:space="preserve"> і правильно</w:t>
      </w:r>
      <w:r w:rsidR="00007D88" w:rsidRPr="00986B2D">
        <w:rPr>
          <w:rFonts w:ascii="Times New Roman" w:hAnsi="Times New Roman" w:cs="Times New Roman"/>
          <w:sz w:val="28"/>
          <w:szCs w:val="28"/>
          <w:lang w:val="ru-RU"/>
        </w:rPr>
        <w:t>го викладання думок, доведення, обґрунтування)</w:t>
      </w:r>
      <w:r w:rsidR="00DE384A" w:rsidRPr="00986B2D">
        <w:rPr>
          <w:rFonts w:ascii="Times New Roman" w:hAnsi="Times New Roman" w:cs="Times New Roman"/>
          <w:sz w:val="28"/>
          <w:szCs w:val="28"/>
          <w:lang w:val="ru-RU"/>
        </w:rPr>
        <w:t xml:space="preserve">. </w:t>
      </w:r>
    </w:p>
    <w:p w:rsidR="00986B2D" w:rsidRDefault="004B2DDB" w:rsidP="00DE384A">
      <w:pPr>
        <w:spacing w:line="360" w:lineRule="auto"/>
        <w:ind w:firstLine="709"/>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 xml:space="preserve">Т. </w:t>
      </w:r>
      <w:r w:rsidR="00DE384A" w:rsidRPr="00986B2D">
        <w:rPr>
          <w:rFonts w:ascii="Times New Roman" w:hAnsi="Times New Roman" w:cs="Times New Roman"/>
          <w:sz w:val="28"/>
          <w:szCs w:val="28"/>
          <w:lang w:val="ru-RU"/>
        </w:rPr>
        <w:t xml:space="preserve">Ільїна </w:t>
      </w:r>
      <w:r w:rsidRPr="00986B2D">
        <w:rPr>
          <w:rFonts w:ascii="Times New Roman" w:hAnsi="Times New Roman" w:cs="Times New Roman"/>
          <w:sz w:val="28"/>
          <w:szCs w:val="28"/>
          <w:lang w:val="ru-RU"/>
        </w:rPr>
        <w:t xml:space="preserve">пропонує іншу </w:t>
      </w:r>
      <w:r w:rsidR="00DE384A" w:rsidRPr="00986B2D">
        <w:rPr>
          <w:rFonts w:ascii="Times New Roman" w:hAnsi="Times New Roman" w:cs="Times New Roman"/>
          <w:sz w:val="28"/>
          <w:szCs w:val="28"/>
          <w:lang w:val="ru-RU"/>
        </w:rPr>
        <w:t xml:space="preserve">класифікацію інтелектуальних умінь </w:t>
      </w:r>
      <w:r w:rsidRPr="00986B2D">
        <w:rPr>
          <w:rFonts w:ascii="Times New Roman" w:hAnsi="Times New Roman" w:cs="Times New Roman"/>
          <w:sz w:val="28"/>
          <w:szCs w:val="28"/>
          <w:lang w:val="ru-RU"/>
        </w:rPr>
        <w:t xml:space="preserve">з урахуванням мисленнєвих </w:t>
      </w:r>
      <w:r w:rsidR="00DE384A" w:rsidRPr="00986B2D">
        <w:rPr>
          <w:rFonts w:ascii="Times New Roman" w:hAnsi="Times New Roman" w:cs="Times New Roman"/>
          <w:sz w:val="28"/>
          <w:szCs w:val="28"/>
          <w:lang w:val="ru-RU"/>
        </w:rPr>
        <w:t>типів</w:t>
      </w:r>
      <w:r w:rsidRPr="00986B2D">
        <w:rPr>
          <w:rFonts w:ascii="Times New Roman" w:hAnsi="Times New Roman" w:cs="Times New Roman"/>
          <w:sz w:val="28"/>
          <w:szCs w:val="28"/>
          <w:lang w:val="ru-RU"/>
        </w:rPr>
        <w:t xml:space="preserve">: </w:t>
      </w:r>
    </w:p>
    <w:p w:rsidR="00986B2D" w:rsidRPr="00986B2D" w:rsidRDefault="004B2DDB" w:rsidP="00986B2D">
      <w:pPr>
        <w:pStyle w:val="a3"/>
        <w:numPr>
          <w:ilvl w:val="0"/>
          <w:numId w:val="11"/>
        </w:numPr>
        <w:spacing w:line="360" w:lineRule="auto"/>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діалектичного (здатності вияву в явищах єдності</w:t>
      </w:r>
      <w:r w:rsidR="00DE384A" w:rsidRPr="00986B2D">
        <w:rPr>
          <w:rFonts w:ascii="Times New Roman" w:hAnsi="Times New Roman" w:cs="Times New Roman"/>
          <w:sz w:val="28"/>
          <w:szCs w:val="28"/>
          <w:lang w:val="ru-RU"/>
        </w:rPr>
        <w:t xml:space="preserve"> протилежностей, </w:t>
      </w:r>
      <w:r w:rsidRPr="00986B2D">
        <w:rPr>
          <w:rFonts w:ascii="Times New Roman" w:hAnsi="Times New Roman" w:cs="Times New Roman"/>
          <w:sz w:val="28"/>
          <w:szCs w:val="28"/>
          <w:lang w:val="ru-RU"/>
        </w:rPr>
        <w:t>тенденцій</w:t>
      </w:r>
      <w:r w:rsidR="00DE384A" w:rsidRPr="00986B2D">
        <w:rPr>
          <w:rFonts w:ascii="Times New Roman" w:hAnsi="Times New Roman" w:cs="Times New Roman"/>
          <w:sz w:val="28"/>
          <w:szCs w:val="28"/>
          <w:lang w:val="ru-RU"/>
        </w:rPr>
        <w:t xml:space="preserve"> їх</w:t>
      </w:r>
      <w:r w:rsidRPr="00986B2D">
        <w:rPr>
          <w:rFonts w:ascii="Times New Roman" w:hAnsi="Times New Roman" w:cs="Times New Roman"/>
          <w:sz w:val="28"/>
          <w:szCs w:val="28"/>
          <w:lang w:val="ru-RU"/>
        </w:rPr>
        <w:t>нього</w:t>
      </w:r>
      <w:r w:rsidR="00DE384A" w:rsidRPr="00986B2D">
        <w:rPr>
          <w:rFonts w:ascii="Times New Roman" w:hAnsi="Times New Roman" w:cs="Times New Roman"/>
          <w:sz w:val="28"/>
          <w:szCs w:val="28"/>
          <w:lang w:val="ru-RU"/>
        </w:rPr>
        <w:t xml:space="preserve"> розвитку</w:t>
      </w:r>
      <w:r w:rsidRPr="00986B2D">
        <w:rPr>
          <w:rFonts w:ascii="Times New Roman" w:hAnsi="Times New Roman" w:cs="Times New Roman"/>
          <w:sz w:val="28"/>
          <w:szCs w:val="28"/>
          <w:lang w:val="ru-RU"/>
        </w:rPr>
        <w:t xml:space="preserve">); </w:t>
      </w:r>
    </w:p>
    <w:p w:rsidR="00986B2D" w:rsidRPr="00986B2D" w:rsidRDefault="004B2DDB" w:rsidP="00986B2D">
      <w:pPr>
        <w:pStyle w:val="a3"/>
        <w:numPr>
          <w:ilvl w:val="0"/>
          <w:numId w:val="11"/>
        </w:numPr>
        <w:spacing w:line="360" w:lineRule="auto"/>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логічного (здатності до логічного оброблення інформації, установлення зв’язків</w:t>
      </w:r>
      <w:r w:rsidR="00DE384A" w:rsidRPr="00986B2D">
        <w:rPr>
          <w:rFonts w:ascii="Times New Roman" w:hAnsi="Times New Roman" w:cs="Times New Roman"/>
          <w:sz w:val="28"/>
          <w:szCs w:val="28"/>
          <w:lang w:val="ru-RU"/>
        </w:rPr>
        <w:t xml:space="preserve">, </w:t>
      </w:r>
      <w:r w:rsidRPr="00986B2D">
        <w:rPr>
          <w:rFonts w:ascii="Times New Roman" w:hAnsi="Times New Roman" w:cs="Times New Roman"/>
          <w:sz w:val="28"/>
          <w:szCs w:val="28"/>
          <w:lang w:val="ru-RU"/>
        </w:rPr>
        <w:t xml:space="preserve">структурування </w:t>
      </w:r>
      <w:r w:rsidR="00DE384A" w:rsidRPr="00986B2D">
        <w:rPr>
          <w:rFonts w:ascii="Times New Roman" w:hAnsi="Times New Roman" w:cs="Times New Roman"/>
          <w:sz w:val="28"/>
          <w:szCs w:val="28"/>
          <w:lang w:val="ru-RU"/>
        </w:rPr>
        <w:t xml:space="preserve">їх </w:t>
      </w:r>
      <w:r w:rsidRPr="00986B2D">
        <w:rPr>
          <w:rFonts w:ascii="Times New Roman" w:hAnsi="Times New Roman" w:cs="Times New Roman"/>
          <w:sz w:val="28"/>
          <w:szCs w:val="28"/>
          <w:lang w:val="ru-RU"/>
        </w:rPr>
        <w:t>у систему</w:t>
      </w:r>
      <w:r w:rsidR="00DE384A" w:rsidRPr="00986B2D">
        <w:rPr>
          <w:rFonts w:ascii="Times New Roman" w:hAnsi="Times New Roman" w:cs="Times New Roman"/>
          <w:sz w:val="28"/>
          <w:szCs w:val="28"/>
          <w:lang w:val="ru-RU"/>
        </w:rPr>
        <w:t xml:space="preserve">, </w:t>
      </w:r>
      <w:r w:rsidR="00A75A09" w:rsidRPr="00986B2D">
        <w:rPr>
          <w:rFonts w:ascii="Times New Roman" w:hAnsi="Times New Roman" w:cs="Times New Roman"/>
          <w:sz w:val="28"/>
          <w:szCs w:val="28"/>
          <w:lang w:val="ru-RU"/>
        </w:rPr>
        <w:t>до осмислення понять логіки формування, доказу</w:t>
      </w:r>
      <w:r w:rsidR="00DE384A" w:rsidRPr="00986B2D">
        <w:rPr>
          <w:rFonts w:ascii="Times New Roman" w:hAnsi="Times New Roman" w:cs="Times New Roman"/>
          <w:sz w:val="28"/>
          <w:szCs w:val="28"/>
          <w:lang w:val="ru-RU"/>
        </w:rPr>
        <w:t xml:space="preserve">, </w:t>
      </w:r>
      <w:r w:rsidR="00A75A09" w:rsidRPr="00986B2D">
        <w:rPr>
          <w:rFonts w:ascii="Times New Roman" w:hAnsi="Times New Roman" w:cs="Times New Roman"/>
          <w:sz w:val="28"/>
          <w:szCs w:val="28"/>
          <w:lang w:val="ru-RU"/>
        </w:rPr>
        <w:t xml:space="preserve">висування гіпотез); </w:t>
      </w:r>
    </w:p>
    <w:p w:rsidR="00986B2D" w:rsidRPr="00986B2D" w:rsidRDefault="00A75A09" w:rsidP="00986B2D">
      <w:pPr>
        <w:pStyle w:val="a3"/>
        <w:numPr>
          <w:ilvl w:val="0"/>
          <w:numId w:val="11"/>
        </w:numPr>
        <w:spacing w:line="360" w:lineRule="auto"/>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абстрактного</w:t>
      </w:r>
      <w:r w:rsidR="00DE384A" w:rsidRPr="00986B2D">
        <w:rPr>
          <w:rFonts w:ascii="Times New Roman" w:hAnsi="Times New Roman" w:cs="Times New Roman"/>
          <w:sz w:val="28"/>
          <w:szCs w:val="28"/>
          <w:lang w:val="ru-RU"/>
        </w:rPr>
        <w:t xml:space="preserve"> </w:t>
      </w:r>
      <w:r w:rsidR="00986B2D">
        <w:rPr>
          <w:rFonts w:ascii="Times New Roman" w:hAnsi="Times New Roman" w:cs="Times New Roman"/>
          <w:sz w:val="28"/>
          <w:szCs w:val="28"/>
          <w:lang w:val="ru-RU"/>
        </w:rPr>
        <w:t>(здатності</w:t>
      </w:r>
      <w:r w:rsidRPr="00986B2D">
        <w:rPr>
          <w:rFonts w:ascii="Times New Roman" w:hAnsi="Times New Roman" w:cs="Times New Roman"/>
          <w:sz w:val="28"/>
          <w:szCs w:val="28"/>
          <w:lang w:val="ru-RU"/>
        </w:rPr>
        <w:t xml:space="preserve"> до зосередження на </w:t>
      </w:r>
      <w:r w:rsidR="00DE384A" w:rsidRPr="00986B2D">
        <w:rPr>
          <w:rFonts w:ascii="Times New Roman" w:hAnsi="Times New Roman" w:cs="Times New Roman"/>
          <w:sz w:val="28"/>
          <w:szCs w:val="28"/>
          <w:lang w:val="ru-RU"/>
        </w:rPr>
        <w:t>істотних ознак</w:t>
      </w:r>
      <w:r w:rsidRPr="00986B2D">
        <w:rPr>
          <w:rFonts w:ascii="Times New Roman" w:hAnsi="Times New Roman" w:cs="Times New Roman"/>
          <w:sz w:val="28"/>
          <w:szCs w:val="28"/>
          <w:lang w:val="ru-RU"/>
        </w:rPr>
        <w:t>ах, виділення загального й суттєвого і звідси</w:t>
      </w:r>
      <w:r w:rsidR="00986B2D" w:rsidRPr="00986B2D">
        <w:rPr>
          <w:rFonts w:ascii="Times New Roman" w:hAnsi="Times New Roman" w:cs="Times New Roman"/>
          <w:sz w:val="28"/>
          <w:szCs w:val="28"/>
          <w:lang w:val="ru-RU"/>
        </w:rPr>
        <w:t xml:space="preserve"> формування абстрактного</w:t>
      </w:r>
      <w:r w:rsidR="00DE384A" w:rsidRPr="00986B2D">
        <w:rPr>
          <w:rFonts w:ascii="Times New Roman" w:hAnsi="Times New Roman" w:cs="Times New Roman"/>
          <w:sz w:val="28"/>
          <w:szCs w:val="28"/>
          <w:lang w:val="ru-RU"/>
        </w:rPr>
        <w:t xml:space="preserve"> поняття</w:t>
      </w:r>
      <w:r w:rsidR="00986B2D" w:rsidRPr="00986B2D">
        <w:rPr>
          <w:rFonts w:ascii="Times New Roman" w:hAnsi="Times New Roman" w:cs="Times New Roman"/>
          <w:sz w:val="28"/>
          <w:szCs w:val="28"/>
          <w:lang w:val="ru-RU"/>
        </w:rPr>
        <w:t xml:space="preserve">); </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ru-RU"/>
        </w:rPr>
      </w:pPr>
      <w:r w:rsidRPr="00986B2D">
        <w:rPr>
          <w:rFonts w:ascii="Times New Roman" w:hAnsi="Times New Roman" w:cs="Times New Roman"/>
          <w:sz w:val="28"/>
          <w:szCs w:val="28"/>
          <w:lang w:val="ru-RU"/>
        </w:rPr>
        <w:t>узагальненого (здатності до пошуку загальних</w:t>
      </w:r>
      <w:r w:rsidR="00DE384A" w:rsidRPr="00986B2D">
        <w:rPr>
          <w:rFonts w:ascii="Times New Roman" w:hAnsi="Times New Roman" w:cs="Times New Roman"/>
          <w:sz w:val="28"/>
          <w:szCs w:val="28"/>
          <w:lang w:val="ru-RU"/>
        </w:rPr>
        <w:t xml:space="preserve"> принцип</w:t>
      </w:r>
      <w:r w:rsidRPr="00986B2D">
        <w:rPr>
          <w:rFonts w:ascii="Times New Roman" w:hAnsi="Times New Roman" w:cs="Times New Roman"/>
          <w:sz w:val="28"/>
          <w:szCs w:val="28"/>
          <w:lang w:val="ru-RU"/>
        </w:rPr>
        <w:t>ів чи способів</w:t>
      </w:r>
      <w:r w:rsidR="00DE384A" w:rsidRPr="00986B2D">
        <w:rPr>
          <w:rFonts w:ascii="Times New Roman" w:hAnsi="Times New Roman" w:cs="Times New Roman"/>
          <w:sz w:val="28"/>
          <w:szCs w:val="28"/>
          <w:lang w:val="ru-RU"/>
        </w:rPr>
        <w:t xml:space="preserve"> дій</w:t>
      </w:r>
      <w:r w:rsidRPr="00986B2D">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категоріального</w:t>
      </w:r>
      <w:r w:rsidR="00DE384A"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(здатності до поєднання в класи та</w:t>
      </w:r>
      <w:r w:rsidR="00DE384A" w:rsidRPr="00986B2D">
        <w:rPr>
          <w:rFonts w:ascii="Times New Roman" w:hAnsi="Times New Roman" w:cs="Times New Roman"/>
          <w:sz w:val="28"/>
          <w:szCs w:val="28"/>
          <w:lang w:val="ru-RU"/>
        </w:rPr>
        <w:t xml:space="preserve"> групи </w:t>
      </w:r>
      <w:r>
        <w:rPr>
          <w:rFonts w:ascii="Times New Roman" w:hAnsi="Times New Roman" w:cs="Times New Roman"/>
          <w:sz w:val="28"/>
          <w:szCs w:val="28"/>
          <w:lang w:val="ru-RU"/>
        </w:rPr>
        <w:t>з урахуванням найістотніших</w:t>
      </w:r>
      <w:r w:rsidR="00DE384A" w:rsidRPr="00986B2D">
        <w:rPr>
          <w:rFonts w:ascii="Times New Roman" w:hAnsi="Times New Roman" w:cs="Times New Roman"/>
          <w:sz w:val="28"/>
          <w:szCs w:val="28"/>
          <w:lang w:val="ru-RU"/>
        </w:rPr>
        <w:t xml:space="preserve"> ознак схожості</w:t>
      </w:r>
      <w:r>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 xml:space="preserve">; </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теоретичного</w:t>
      </w:r>
      <w:r w:rsidR="00DE384A"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(здатності розуміння залежностей і закономірностей</w:t>
      </w:r>
      <w:r w:rsidR="00DE384A" w:rsidRPr="00986B2D">
        <w:rPr>
          <w:rFonts w:ascii="Times New Roman" w:hAnsi="Times New Roman" w:cs="Times New Roman"/>
          <w:sz w:val="28"/>
          <w:szCs w:val="28"/>
          <w:lang w:val="ru-RU"/>
        </w:rPr>
        <w:t xml:space="preserve"> існуючих зв’язків між явищами</w:t>
      </w:r>
      <w:r>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 xml:space="preserve">; </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індуктивного</w:t>
      </w:r>
      <w:r w:rsidR="00DE384A" w:rsidRPr="00986B2D">
        <w:rPr>
          <w:rFonts w:ascii="Times New Roman" w:hAnsi="Times New Roman" w:cs="Times New Roman"/>
          <w:sz w:val="28"/>
          <w:szCs w:val="28"/>
          <w:lang w:val="ru-RU"/>
        </w:rPr>
        <w:t xml:space="preserve"> </w:t>
      </w:r>
      <w:r w:rsidRPr="00986B2D">
        <w:rPr>
          <w:rFonts w:ascii="Times New Roman" w:hAnsi="Times New Roman" w:cs="Times New Roman"/>
          <w:sz w:val="28"/>
          <w:szCs w:val="28"/>
          <w:lang w:val="ru-RU"/>
        </w:rPr>
        <w:t xml:space="preserve">(здатності </w:t>
      </w:r>
      <w:r>
        <w:rPr>
          <w:rFonts w:ascii="Times New Roman" w:hAnsi="Times New Roman" w:cs="Times New Roman"/>
          <w:sz w:val="28"/>
          <w:szCs w:val="28"/>
          <w:lang w:val="ru-RU"/>
        </w:rPr>
        <w:t>до мислення</w:t>
      </w:r>
      <w:r w:rsidR="00DE384A" w:rsidRPr="00986B2D">
        <w:rPr>
          <w:rFonts w:ascii="Times New Roman" w:hAnsi="Times New Roman" w:cs="Times New Roman"/>
          <w:sz w:val="28"/>
          <w:szCs w:val="28"/>
          <w:lang w:val="ru-RU"/>
        </w:rPr>
        <w:t xml:space="preserve"> від фактів до узагальнень, від часткового до загального</w:t>
      </w:r>
      <w:r>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 xml:space="preserve">; </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дедуктивного</w:t>
      </w:r>
      <w:r w:rsidR="00DE384A" w:rsidRPr="00986B2D">
        <w:rPr>
          <w:rFonts w:ascii="Times New Roman" w:hAnsi="Times New Roman" w:cs="Times New Roman"/>
          <w:sz w:val="28"/>
          <w:szCs w:val="28"/>
          <w:lang w:val="ru-RU"/>
        </w:rPr>
        <w:t xml:space="preserve"> </w:t>
      </w:r>
      <w:r w:rsidRPr="00986B2D">
        <w:rPr>
          <w:rFonts w:ascii="Times New Roman" w:hAnsi="Times New Roman" w:cs="Times New Roman"/>
          <w:sz w:val="28"/>
          <w:szCs w:val="28"/>
          <w:lang w:val="ru-RU"/>
        </w:rPr>
        <w:t xml:space="preserve">(здатності </w:t>
      </w:r>
      <w:r>
        <w:rPr>
          <w:rFonts w:ascii="Times New Roman" w:hAnsi="Times New Roman" w:cs="Times New Roman"/>
          <w:sz w:val="28"/>
          <w:szCs w:val="28"/>
          <w:lang w:val="ru-RU"/>
        </w:rPr>
        <w:t>до виведення</w:t>
      </w:r>
      <w:r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часткового</w:t>
      </w:r>
      <w:r w:rsidRPr="00986B2D">
        <w:rPr>
          <w:rFonts w:ascii="Times New Roman" w:hAnsi="Times New Roman" w:cs="Times New Roman"/>
          <w:sz w:val="28"/>
          <w:szCs w:val="28"/>
          <w:lang w:val="ru-RU"/>
        </w:rPr>
        <w:t xml:space="preserve"> </w:t>
      </w:r>
      <w:r w:rsidR="00DE384A" w:rsidRPr="00986B2D">
        <w:rPr>
          <w:rFonts w:ascii="Times New Roman" w:hAnsi="Times New Roman" w:cs="Times New Roman"/>
          <w:sz w:val="28"/>
          <w:szCs w:val="28"/>
          <w:lang w:val="ru-RU"/>
        </w:rPr>
        <w:t>із загального</w:t>
      </w:r>
      <w:r>
        <w:rPr>
          <w:rFonts w:ascii="Times New Roman" w:hAnsi="Times New Roman" w:cs="Times New Roman"/>
          <w:sz w:val="28"/>
          <w:szCs w:val="28"/>
          <w:lang w:val="ru-RU"/>
        </w:rPr>
        <w:t>)</w:t>
      </w:r>
      <w:r w:rsidR="00DE384A" w:rsidRPr="00986B2D">
        <w:rPr>
          <w:rFonts w:ascii="Times New Roman" w:hAnsi="Times New Roman" w:cs="Times New Roman"/>
          <w:sz w:val="28"/>
          <w:szCs w:val="28"/>
          <w:lang w:val="ru-RU"/>
        </w:rPr>
        <w:t xml:space="preserve">; </w:t>
      </w:r>
    </w:p>
    <w:p w:rsidR="00986B2D" w:rsidRPr="00986B2D" w:rsidRDefault="00986B2D" w:rsidP="00986B2D">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алгоритмічного </w:t>
      </w:r>
      <w:r w:rsidRPr="00986B2D">
        <w:rPr>
          <w:rFonts w:ascii="Times New Roman" w:hAnsi="Times New Roman" w:cs="Times New Roman"/>
          <w:sz w:val="28"/>
          <w:szCs w:val="28"/>
          <w:lang w:val="ru-RU"/>
        </w:rPr>
        <w:t xml:space="preserve">(здатності </w:t>
      </w:r>
      <w:r>
        <w:rPr>
          <w:rFonts w:ascii="Times New Roman" w:hAnsi="Times New Roman" w:cs="Times New Roman"/>
          <w:sz w:val="28"/>
          <w:szCs w:val="28"/>
          <w:lang w:val="ru-RU"/>
        </w:rPr>
        <w:t>до дотримання</w:t>
      </w:r>
      <w:r w:rsidR="00DE384A" w:rsidRPr="00986B2D">
        <w:rPr>
          <w:rFonts w:ascii="Times New Roman" w:hAnsi="Times New Roman" w:cs="Times New Roman"/>
          <w:sz w:val="28"/>
          <w:szCs w:val="28"/>
          <w:lang w:val="ru-RU"/>
        </w:rPr>
        <w:t xml:space="preserve"> установок у </w:t>
      </w:r>
      <w:r>
        <w:rPr>
          <w:rFonts w:ascii="Times New Roman" w:hAnsi="Times New Roman" w:cs="Times New Roman"/>
          <w:sz w:val="28"/>
          <w:szCs w:val="28"/>
          <w:lang w:val="ru-RU"/>
        </w:rPr>
        <w:t xml:space="preserve">виконанні конкретних дій; </w:t>
      </w:r>
    </w:p>
    <w:p w:rsidR="00DE384A" w:rsidRPr="00CD75E1" w:rsidRDefault="00986B2D" w:rsidP="00986B2D">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t>технічного</w:t>
      </w:r>
      <w:r w:rsidR="00DE384A" w:rsidRPr="00986B2D">
        <w:rPr>
          <w:rFonts w:ascii="Times New Roman" w:hAnsi="Times New Roman" w:cs="Times New Roman"/>
          <w:sz w:val="28"/>
          <w:szCs w:val="28"/>
          <w:lang w:val="ru-RU"/>
        </w:rPr>
        <w:t xml:space="preserve"> </w:t>
      </w:r>
      <w:r w:rsidRPr="00986B2D">
        <w:rPr>
          <w:rFonts w:ascii="Times New Roman" w:hAnsi="Times New Roman" w:cs="Times New Roman"/>
          <w:sz w:val="28"/>
          <w:szCs w:val="28"/>
          <w:lang w:val="ru-RU"/>
        </w:rPr>
        <w:t xml:space="preserve">(здатності </w:t>
      </w:r>
      <w:r>
        <w:rPr>
          <w:rFonts w:ascii="Times New Roman" w:hAnsi="Times New Roman" w:cs="Times New Roman"/>
          <w:sz w:val="28"/>
          <w:szCs w:val="28"/>
          <w:lang w:val="ru-RU"/>
        </w:rPr>
        <w:t>до розуміння загальних принципів</w:t>
      </w:r>
      <w:r w:rsidR="00DE384A"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діяльнісних </w:t>
      </w:r>
      <w:r w:rsidRPr="00986B2D">
        <w:rPr>
          <w:rFonts w:ascii="Times New Roman" w:hAnsi="Times New Roman" w:cs="Times New Roman"/>
          <w:sz w:val="28"/>
          <w:szCs w:val="28"/>
          <w:lang w:val="ru-RU"/>
        </w:rPr>
        <w:t>процесів</w:t>
      </w:r>
      <w:r>
        <w:rPr>
          <w:rFonts w:ascii="Times New Roman" w:hAnsi="Times New Roman" w:cs="Times New Roman"/>
          <w:sz w:val="28"/>
          <w:szCs w:val="28"/>
          <w:lang w:val="ru-RU"/>
        </w:rPr>
        <w:t>, які</w:t>
      </w:r>
      <w:r w:rsidR="00DE384A"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передбачають психологічне</w:t>
      </w:r>
      <w:r w:rsidR="00DE384A" w:rsidRPr="00986B2D">
        <w:rPr>
          <w:rFonts w:ascii="Times New Roman" w:hAnsi="Times New Roman" w:cs="Times New Roman"/>
          <w:sz w:val="28"/>
          <w:szCs w:val="28"/>
          <w:lang w:val="ru-RU"/>
        </w:rPr>
        <w:t xml:space="preserve"> </w:t>
      </w:r>
      <w:r>
        <w:rPr>
          <w:rFonts w:ascii="Times New Roman" w:hAnsi="Times New Roman" w:cs="Times New Roman"/>
          <w:sz w:val="28"/>
          <w:szCs w:val="28"/>
          <w:lang w:val="ru-RU"/>
        </w:rPr>
        <w:t>налаштування на роботу</w:t>
      </w:r>
      <w:r w:rsidR="00DE384A" w:rsidRPr="00986B2D">
        <w:rPr>
          <w:rFonts w:ascii="Times New Roman" w:hAnsi="Times New Roman" w:cs="Times New Roman"/>
          <w:sz w:val="28"/>
          <w:szCs w:val="28"/>
          <w:lang w:val="ru-RU"/>
        </w:rPr>
        <w:t xml:space="preserve"> з технікою [</w:t>
      </w:r>
      <w:r w:rsidR="00134467">
        <w:rPr>
          <w:rFonts w:ascii="Times New Roman" w:hAnsi="Times New Roman" w:cs="Times New Roman"/>
          <w:sz w:val="28"/>
          <w:szCs w:val="28"/>
          <w:lang w:val="ru-RU"/>
        </w:rPr>
        <w:t>там само</w:t>
      </w:r>
      <w:r w:rsidR="00DE384A" w:rsidRPr="00986B2D">
        <w:rPr>
          <w:rFonts w:ascii="Times New Roman" w:hAnsi="Times New Roman" w:cs="Times New Roman"/>
          <w:sz w:val="28"/>
          <w:szCs w:val="28"/>
          <w:lang w:val="ru-RU"/>
        </w:rPr>
        <w:t>].</w:t>
      </w:r>
    </w:p>
    <w:p w:rsidR="00811DAD" w:rsidRDefault="00811DAD" w:rsidP="005E12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нас важливою є класифікація О. </w:t>
      </w:r>
      <w:r w:rsidRPr="00811DAD">
        <w:rPr>
          <w:rFonts w:ascii="Times New Roman" w:hAnsi="Times New Roman" w:cs="Times New Roman"/>
          <w:sz w:val="28"/>
          <w:szCs w:val="28"/>
          <w:lang w:val="uk-UA"/>
        </w:rPr>
        <w:t xml:space="preserve">Савченко, </w:t>
      </w:r>
      <w:r>
        <w:rPr>
          <w:rFonts w:ascii="Times New Roman" w:hAnsi="Times New Roman" w:cs="Times New Roman"/>
          <w:sz w:val="28"/>
          <w:szCs w:val="28"/>
          <w:lang w:val="uk-UA"/>
        </w:rPr>
        <w:t>яка запровадила</w:t>
      </w:r>
      <w:r w:rsidRPr="00811DAD">
        <w:rPr>
          <w:rFonts w:ascii="Times New Roman" w:hAnsi="Times New Roman" w:cs="Times New Roman"/>
          <w:sz w:val="28"/>
          <w:szCs w:val="28"/>
          <w:lang w:val="uk-UA"/>
        </w:rPr>
        <w:t xml:space="preserve"> </w:t>
      </w:r>
      <w:r>
        <w:rPr>
          <w:rFonts w:ascii="Times New Roman" w:hAnsi="Times New Roman" w:cs="Times New Roman"/>
          <w:sz w:val="28"/>
          <w:szCs w:val="28"/>
          <w:lang w:val="uk-UA"/>
        </w:rPr>
        <w:t>програму «</w:t>
      </w:r>
      <w:r w:rsidRPr="00811DAD">
        <w:rPr>
          <w:rFonts w:ascii="Times New Roman" w:hAnsi="Times New Roman" w:cs="Times New Roman"/>
          <w:sz w:val="28"/>
          <w:szCs w:val="28"/>
          <w:lang w:val="uk-UA"/>
        </w:rPr>
        <w:t>Форму</w:t>
      </w:r>
      <w:r>
        <w:rPr>
          <w:rFonts w:ascii="Times New Roman" w:hAnsi="Times New Roman" w:cs="Times New Roman"/>
          <w:sz w:val="28"/>
          <w:szCs w:val="28"/>
          <w:lang w:val="uk-UA"/>
        </w:rPr>
        <w:t>вання загальнонавчальних умінь та</w:t>
      </w:r>
      <w:r w:rsidRPr="00811DAD">
        <w:rPr>
          <w:rFonts w:ascii="Times New Roman" w:hAnsi="Times New Roman" w:cs="Times New Roman"/>
          <w:sz w:val="28"/>
          <w:szCs w:val="28"/>
          <w:lang w:val="uk-UA"/>
        </w:rPr>
        <w:t xml:space="preserve"> навичок у початковій </w:t>
      </w:r>
      <w:r>
        <w:rPr>
          <w:rFonts w:ascii="Times New Roman" w:hAnsi="Times New Roman" w:cs="Times New Roman"/>
          <w:sz w:val="28"/>
          <w:szCs w:val="28"/>
          <w:lang w:val="uk-UA"/>
        </w:rPr>
        <w:t xml:space="preserve">освіті». </w:t>
      </w:r>
      <w:r w:rsidRPr="00811DAD">
        <w:rPr>
          <w:rFonts w:ascii="Times New Roman" w:hAnsi="Times New Roman" w:cs="Times New Roman"/>
          <w:sz w:val="28"/>
          <w:szCs w:val="28"/>
          <w:lang w:val="uk-UA"/>
        </w:rPr>
        <w:t xml:space="preserve"> </w:t>
      </w:r>
      <w:r>
        <w:rPr>
          <w:rFonts w:ascii="Times New Roman" w:hAnsi="Times New Roman" w:cs="Times New Roman"/>
          <w:sz w:val="28"/>
          <w:szCs w:val="28"/>
          <w:lang w:val="uk-UA"/>
        </w:rPr>
        <w:t>Науковець диференціювала загальнонавчальні у</w:t>
      </w:r>
      <w:r w:rsidRPr="00811DAD">
        <w:rPr>
          <w:rFonts w:ascii="Times New Roman" w:hAnsi="Times New Roman" w:cs="Times New Roman"/>
          <w:sz w:val="28"/>
          <w:szCs w:val="28"/>
          <w:lang w:val="uk-UA"/>
        </w:rPr>
        <w:t>міння</w:t>
      </w:r>
      <w:r w:rsidR="00B72B43">
        <w:rPr>
          <w:rFonts w:ascii="Times New Roman" w:hAnsi="Times New Roman" w:cs="Times New Roman"/>
          <w:sz w:val="28"/>
          <w:szCs w:val="28"/>
          <w:lang w:val="uk-UA"/>
        </w:rPr>
        <w:t xml:space="preserve"> </w:t>
      </w:r>
      <w:r>
        <w:rPr>
          <w:rFonts w:ascii="Times New Roman" w:hAnsi="Times New Roman" w:cs="Times New Roman"/>
          <w:sz w:val="28"/>
          <w:szCs w:val="28"/>
          <w:lang w:val="uk-UA"/>
        </w:rPr>
        <w:t>чотирьох типів</w:t>
      </w:r>
      <w:r w:rsidRPr="00811DAD">
        <w:rPr>
          <w:rFonts w:ascii="Times New Roman" w:hAnsi="Times New Roman" w:cs="Times New Roman"/>
          <w:sz w:val="28"/>
          <w:szCs w:val="28"/>
          <w:lang w:val="uk-UA"/>
        </w:rPr>
        <w:t xml:space="preserve">:  </w:t>
      </w:r>
    </w:p>
    <w:p w:rsidR="00811DAD" w:rsidRPr="00B72B43" w:rsidRDefault="00811DAD" w:rsidP="00B72B43">
      <w:pPr>
        <w:pStyle w:val="a3"/>
        <w:numPr>
          <w:ilvl w:val="0"/>
          <w:numId w:val="33"/>
        </w:numPr>
        <w:spacing w:line="360" w:lineRule="auto"/>
        <w:jc w:val="both"/>
        <w:rPr>
          <w:rFonts w:ascii="Times New Roman" w:hAnsi="Times New Roman" w:cs="Times New Roman"/>
          <w:sz w:val="28"/>
          <w:szCs w:val="28"/>
          <w:lang w:val="uk-UA"/>
        </w:rPr>
      </w:pPr>
      <w:r w:rsidRPr="00B72B43">
        <w:rPr>
          <w:rFonts w:ascii="Times New Roman" w:hAnsi="Times New Roman" w:cs="Times New Roman"/>
          <w:sz w:val="28"/>
          <w:szCs w:val="28"/>
          <w:lang w:val="uk-UA"/>
        </w:rPr>
        <w:t>організаційні (організація робочого місця, орієнтування в часі, планування своїх дій, прагнення</w:t>
      </w:r>
      <w:r w:rsidR="00952092" w:rsidRPr="00B72B43">
        <w:rPr>
          <w:rFonts w:ascii="Times New Roman" w:hAnsi="Times New Roman" w:cs="Times New Roman"/>
          <w:sz w:val="28"/>
          <w:szCs w:val="28"/>
          <w:lang w:val="uk-UA"/>
        </w:rPr>
        <w:t xml:space="preserve"> закінчення  своєї роботи</w:t>
      </w:r>
      <w:r w:rsidRPr="00B72B43">
        <w:rPr>
          <w:rFonts w:ascii="Times New Roman" w:hAnsi="Times New Roman" w:cs="Times New Roman"/>
          <w:sz w:val="28"/>
          <w:szCs w:val="28"/>
          <w:lang w:val="uk-UA"/>
        </w:rPr>
        <w:t>);</w:t>
      </w:r>
    </w:p>
    <w:p w:rsidR="00811DAD" w:rsidRPr="00B72B43" w:rsidRDefault="00952092" w:rsidP="00B72B43">
      <w:pPr>
        <w:pStyle w:val="a3"/>
        <w:numPr>
          <w:ilvl w:val="0"/>
          <w:numId w:val="33"/>
        </w:numPr>
        <w:spacing w:line="360" w:lineRule="auto"/>
        <w:jc w:val="both"/>
        <w:rPr>
          <w:rFonts w:ascii="Times New Roman" w:hAnsi="Times New Roman" w:cs="Times New Roman"/>
          <w:sz w:val="28"/>
          <w:szCs w:val="28"/>
          <w:lang w:val="uk-UA"/>
        </w:rPr>
      </w:pPr>
      <w:r w:rsidRPr="00B72B43">
        <w:rPr>
          <w:rFonts w:ascii="Times New Roman" w:hAnsi="Times New Roman" w:cs="Times New Roman"/>
          <w:sz w:val="28"/>
          <w:szCs w:val="28"/>
          <w:lang w:val="uk-UA"/>
        </w:rPr>
        <w:t>логіко-мовленнєві (зосередженість у слуханні, виділення смислових</w:t>
      </w:r>
      <w:r w:rsidR="00811DAD" w:rsidRPr="00B72B43">
        <w:rPr>
          <w:rFonts w:ascii="Times New Roman" w:hAnsi="Times New Roman" w:cs="Times New Roman"/>
          <w:sz w:val="28"/>
          <w:szCs w:val="28"/>
          <w:lang w:val="uk-UA"/>
        </w:rPr>
        <w:t xml:space="preserve"> елемен</w:t>
      </w:r>
      <w:r w:rsidRPr="00B72B43">
        <w:rPr>
          <w:rFonts w:ascii="Times New Roman" w:hAnsi="Times New Roman" w:cs="Times New Roman"/>
          <w:sz w:val="28"/>
          <w:szCs w:val="28"/>
          <w:lang w:val="uk-UA"/>
        </w:rPr>
        <w:t>тів висловлювань, запитання і відповіді, послідовність міркувань</w:t>
      </w:r>
      <w:r w:rsidR="00811DAD" w:rsidRPr="00B72B43">
        <w:rPr>
          <w:rFonts w:ascii="Times New Roman" w:hAnsi="Times New Roman" w:cs="Times New Roman"/>
          <w:sz w:val="28"/>
          <w:szCs w:val="28"/>
          <w:lang w:val="uk-UA"/>
        </w:rPr>
        <w:t xml:space="preserve">); </w:t>
      </w:r>
    </w:p>
    <w:p w:rsidR="00811DAD" w:rsidRPr="00B72B43" w:rsidRDefault="00DE0BC7" w:rsidP="00B72B43">
      <w:pPr>
        <w:pStyle w:val="a3"/>
        <w:numPr>
          <w:ilvl w:val="0"/>
          <w:numId w:val="33"/>
        </w:numPr>
        <w:spacing w:line="360" w:lineRule="auto"/>
        <w:jc w:val="both"/>
        <w:rPr>
          <w:rFonts w:ascii="Times New Roman" w:hAnsi="Times New Roman" w:cs="Times New Roman"/>
          <w:sz w:val="28"/>
          <w:szCs w:val="28"/>
          <w:lang w:val="ru-RU"/>
        </w:rPr>
      </w:pPr>
      <w:r w:rsidRPr="00B72B43">
        <w:rPr>
          <w:rFonts w:ascii="Times New Roman" w:hAnsi="Times New Roman" w:cs="Times New Roman"/>
          <w:sz w:val="28"/>
          <w:szCs w:val="28"/>
          <w:lang w:val="uk-UA"/>
        </w:rPr>
        <w:t xml:space="preserve"> загальнопізнавальні (аналіз, порівняння, виділення головного, узагальнення, встановлення причин</w:t>
      </w:r>
      <w:r w:rsidR="00811DAD" w:rsidRPr="00B72B43">
        <w:rPr>
          <w:rFonts w:ascii="Times New Roman" w:hAnsi="Times New Roman" w:cs="Times New Roman"/>
          <w:sz w:val="28"/>
          <w:szCs w:val="28"/>
          <w:lang w:val="uk-UA"/>
        </w:rPr>
        <w:t>о</w:t>
      </w:r>
      <w:r w:rsidRPr="00B72B43">
        <w:rPr>
          <w:rFonts w:ascii="Times New Roman" w:hAnsi="Times New Roman" w:cs="Times New Roman"/>
          <w:sz w:val="28"/>
          <w:szCs w:val="28"/>
          <w:lang w:val="uk-UA"/>
        </w:rPr>
        <w:t>во-наслідкових зв’язків</w:t>
      </w:r>
      <w:r w:rsidR="00811DAD" w:rsidRPr="00B72B43">
        <w:rPr>
          <w:rFonts w:ascii="Times New Roman" w:hAnsi="Times New Roman" w:cs="Times New Roman"/>
          <w:sz w:val="28"/>
          <w:szCs w:val="28"/>
          <w:lang w:val="uk-UA"/>
        </w:rPr>
        <w:t xml:space="preserve">); </w:t>
      </w:r>
    </w:p>
    <w:p w:rsidR="00CD75E1" w:rsidRPr="00B72B43" w:rsidRDefault="00DE0BC7" w:rsidP="00B72B43">
      <w:pPr>
        <w:pStyle w:val="a3"/>
        <w:numPr>
          <w:ilvl w:val="0"/>
          <w:numId w:val="33"/>
        </w:numPr>
        <w:spacing w:line="360" w:lineRule="auto"/>
        <w:jc w:val="both"/>
        <w:rPr>
          <w:rFonts w:ascii="Times New Roman" w:hAnsi="Times New Roman" w:cs="Times New Roman"/>
          <w:sz w:val="28"/>
          <w:szCs w:val="28"/>
          <w:lang w:val="uk-UA"/>
        </w:rPr>
      </w:pPr>
      <w:r w:rsidRPr="00B72B43">
        <w:rPr>
          <w:rFonts w:ascii="Times New Roman" w:hAnsi="Times New Roman" w:cs="Times New Roman"/>
          <w:sz w:val="28"/>
          <w:szCs w:val="28"/>
          <w:lang w:val="uk-UA"/>
        </w:rPr>
        <w:t>контрольно-оцінні (перевірка за зразком, проведення</w:t>
      </w:r>
      <w:r w:rsidR="00811DAD" w:rsidRPr="00B72B43">
        <w:rPr>
          <w:rFonts w:ascii="Times New Roman" w:hAnsi="Times New Roman" w:cs="Times New Roman"/>
          <w:sz w:val="28"/>
          <w:szCs w:val="28"/>
          <w:lang w:val="uk-UA"/>
        </w:rPr>
        <w:t xml:space="preserve"> самопере</w:t>
      </w:r>
      <w:r w:rsidRPr="00B72B43">
        <w:rPr>
          <w:rFonts w:ascii="Times New Roman" w:hAnsi="Times New Roman" w:cs="Times New Roman"/>
          <w:sz w:val="28"/>
          <w:szCs w:val="28"/>
          <w:lang w:val="uk-UA"/>
        </w:rPr>
        <w:t>вірки (взаємоперевірки), виправлення помилок, проведення самооцінки (взаємооцінки</w:t>
      </w:r>
      <w:r w:rsidR="00172644">
        <w:rPr>
          <w:rFonts w:ascii="Times New Roman" w:hAnsi="Times New Roman" w:cs="Times New Roman"/>
          <w:sz w:val="28"/>
          <w:szCs w:val="28"/>
          <w:lang w:val="uk-UA"/>
        </w:rPr>
        <w:t>)) [там само</w:t>
      </w:r>
      <w:r w:rsidR="00811DAD" w:rsidRPr="00B72B43">
        <w:rPr>
          <w:rFonts w:ascii="Times New Roman" w:hAnsi="Times New Roman" w:cs="Times New Roman"/>
          <w:sz w:val="28"/>
          <w:szCs w:val="28"/>
          <w:lang w:val="uk-UA"/>
        </w:rPr>
        <w:t>].</w:t>
      </w:r>
      <w:r w:rsidR="005E1202" w:rsidRPr="00B72B43">
        <w:rPr>
          <w:rFonts w:ascii="Times New Roman" w:hAnsi="Times New Roman" w:cs="Times New Roman"/>
          <w:sz w:val="28"/>
          <w:szCs w:val="28"/>
          <w:lang w:val="uk-UA"/>
        </w:rPr>
        <w:t xml:space="preserve"> </w:t>
      </w:r>
    </w:p>
    <w:p w:rsidR="00563F39" w:rsidRDefault="00172644" w:rsidP="005E120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563F39" w:rsidRPr="00250EAC">
        <w:rPr>
          <w:rFonts w:ascii="Times New Roman" w:hAnsi="Times New Roman" w:cs="Times New Roman"/>
          <w:sz w:val="28"/>
          <w:szCs w:val="28"/>
          <w:lang w:val="uk-UA"/>
        </w:rPr>
        <w:t>класифікації інт</w:t>
      </w:r>
      <w:r>
        <w:rPr>
          <w:rFonts w:ascii="Times New Roman" w:hAnsi="Times New Roman" w:cs="Times New Roman"/>
          <w:sz w:val="28"/>
          <w:szCs w:val="28"/>
          <w:lang w:val="uk-UA"/>
        </w:rPr>
        <w:t>електуальних умінь В. Андрєєв</w:t>
      </w:r>
      <w:r w:rsidR="00563F39" w:rsidRPr="00250EAC">
        <w:rPr>
          <w:rFonts w:ascii="Times New Roman" w:hAnsi="Times New Roman" w:cs="Times New Roman"/>
          <w:sz w:val="28"/>
          <w:szCs w:val="28"/>
          <w:lang w:val="uk-UA"/>
        </w:rPr>
        <w:t xml:space="preserve"> спирається на логічні й еврист</w:t>
      </w:r>
      <w:r>
        <w:rPr>
          <w:rFonts w:ascii="Times New Roman" w:hAnsi="Times New Roman" w:cs="Times New Roman"/>
          <w:sz w:val="28"/>
          <w:szCs w:val="28"/>
          <w:lang w:val="uk-UA"/>
        </w:rPr>
        <w:t>ичні здібності; Ю. Бабанський</w:t>
      </w:r>
      <w:r w:rsidR="00563F39" w:rsidRPr="00250EAC">
        <w:rPr>
          <w:rFonts w:ascii="Times New Roman" w:hAnsi="Times New Roman" w:cs="Times New Roman"/>
          <w:sz w:val="28"/>
          <w:szCs w:val="28"/>
          <w:lang w:val="uk-UA"/>
        </w:rPr>
        <w:t xml:space="preserve">  - на  структурні елементи навчальної діяльності;  Д.</w:t>
      </w:r>
      <w:r>
        <w:rPr>
          <w:rFonts w:ascii="Times New Roman" w:hAnsi="Times New Roman" w:cs="Times New Roman"/>
          <w:sz w:val="28"/>
          <w:szCs w:val="28"/>
          <w:lang w:val="uk-UA"/>
        </w:rPr>
        <w:t xml:space="preserve"> Богоявленський, Н.Менчинська</w:t>
      </w:r>
      <w:r w:rsidR="00563F39" w:rsidRPr="00250EAC">
        <w:rPr>
          <w:rFonts w:ascii="Times New Roman" w:hAnsi="Times New Roman" w:cs="Times New Roman"/>
          <w:sz w:val="28"/>
          <w:szCs w:val="28"/>
          <w:lang w:val="uk-UA"/>
        </w:rPr>
        <w:t xml:space="preserve"> – на ступені ї</w:t>
      </w:r>
      <w:r>
        <w:rPr>
          <w:rFonts w:ascii="Times New Roman" w:hAnsi="Times New Roman" w:cs="Times New Roman"/>
          <w:sz w:val="28"/>
          <w:szCs w:val="28"/>
          <w:lang w:val="uk-UA"/>
        </w:rPr>
        <w:t>х узагальнення;  Л.Воробйова</w:t>
      </w:r>
      <w:r w:rsidR="00563F39" w:rsidRPr="00250EAC">
        <w:rPr>
          <w:rFonts w:ascii="Times New Roman" w:hAnsi="Times New Roman" w:cs="Times New Roman"/>
          <w:sz w:val="28"/>
          <w:szCs w:val="28"/>
          <w:lang w:val="uk-UA"/>
        </w:rPr>
        <w:t xml:space="preserve"> – на структуру роз</w:t>
      </w:r>
      <w:r>
        <w:rPr>
          <w:rFonts w:ascii="Times New Roman" w:hAnsi="Times New Roman" w:cs="Times New Roman"/>
          <w:sz w:val="28"/>
          <w:szCs w:val="28"/>
          <w:lang w:val="uk-UA"/>
        </w:rPr>
        <w:t>умової діяльності;  Т.Ільїна</w:t>
      </w:r>
      <w:r w:rsidR="00563F39" w:rsidRPr="00250EAC">
        <w:rPr>
          <w:rFonts w:ascii="Times New Roman" w:hAnsi="Times New Roman" w:cs="Times New Roman"/>
          <w:sz w:val="28"/>
          <w:szCs w:val="28"/>
          <w:lang w:val="uk-UA"/>
        </w:rPr>
        <w:t xml:space="preserve">  - на типи мислення;  </w:t>
      </w:r>
      <w:r>
        <w:rPr>
          <w:rFonts w:ascii="Times New Roman" w:hAnsi="Times New Roman" w:cs="Times New Roman"/>
          <w:sz w:val="28"/>
          <w:szCs w:val="28"/>
          <w:lang w:val="uk-UA"/>
        </w:rPr>
        <w:lastRenderedPageBreak/>
        <w:t>В.Паламарчук</w:t>
      </w:r>
      <w:r w:rsidR="00563F39" w:rsidRPr="00250EAC">
        <w:rPr>
          <w:rFonts w:ascii="Times New Roman" w:hAnsi="Times New Roman" w:cs="Times New Roman"/>
          <w:sz w:val="28"/>
          <w:szCs w:val="28"/>
          <w:lang w:val="uk-UA"/>
        </w:rPr>
        <w:t xml:space="preserve"> - на етапи </w:t>
      </w:r>
      <w:r>
        <w:rPr>
          <w:rFonts w:ascii="Times New Roman" w:hAnsi="Times New Roman" w:cs="Times New Roman"/>
          <w:sz w:val="28"/>
          <w:szCs w:val="28"/>
          <w:lang w:val="uk-UA"/>
        </w:rPr>
        <w:t>розумової діяльності;  У. Унт – на розвивальні цілі навчання [там само</w:t>
      </w:r>
      <w:r w:rsidR="00563F39" w:rsidRPr="00250EAC">
        <w:rPr>
          <w:rFonts w:ascii="Times New Roman" w:hAnsi="Times New Roman" w:cs="Times New Roman"/>
          <w:sz w:val="28"/>
          <w:szCs w:val="28"/>
          <w:lang w:val="uk-UA"/>
        </w:rPr>
        <w:t>].</w:t>
      </w:r>
    </w:p>
    <w:p w:rsidR="00681683" w:rsidRPr="00681683" w:rsidRDefault="00681683" w:rsidP="005E1202">
      <w:pPr>
        <w:spacing w:line="360" w:lineRule="auto"/>
        <w:ind w:firstLine="709"/>
        <w:jc w:val="both"/>
        <w:rPr>
          <w:rFonts w:ascii="Times New Roman" w:hAnsi="Times New Roman" w:cs="Times New Roman"/>
          <w:sz w:val="28"/>
          <w:szCs w:val="28"/>
          <w:lang w:val="uk-UA"/>
        </w:rPr>
      </w:pPr>
      <w:r w:rsidRPr="00681683">
        <w:rPr>
          <w:rFonts w:ascii="Times New Roman" w:hAnsi="Times New Roman" w:cs="Times New Roman"/>
          <w:sz w:val="28"/>
          <w:szCs w:val="28"/>
          <w:lang w:val="uk-UA"/>
        </w:rPr>
        <w:t xml:space="preserve">За Ю. Бабанським, більшість науковців </w:t>
      </w:r>
      <w:r>
        <w:rPr>
          <w:rFonts w:ascii="Times New Roman" w:hAnsi="Times New Roman" w:cs="Times New Roman"/>
          <w:sz w:val="28"/>
          <w:szCs w:val="28"/>
          <w:lang w:val="uk-UA"/>
        </w:rPr>
        <w:t>визначає</w:t>
      </w:r>
      <w:r w:rsidRPr="00681683">
        <w:rPr>
          <w:rFonts w:ascii="Times New Roman" w:hAnsi="Times New Roman" w:cs="Times New Roman"/>
          <w:sz w:val="28"/>
          <w:szCs w:val="28"/>
          <w:lang w:val="uk-UA"/>
        </w:rPr>
        <w:t xml:space="preserve"> дві групи умінь: загальнонавчальні (</w:t>
      </w:r>
      <w:r>
        <w:rPr>
          <w:rFonts w:ascii="Times New Roman" w:hAnsi="Times New Roman" w:cs="Times New Roman"/>
          <w:sz w:val="28"/>
          <w:szCs w:val="28"/>
          <w:lang w:val="uk-UA"/>
        </w:rPr>
        <w:t>теоретичні уміння</w:t>
      </w:r>
      <w:r w:rsidRPr="006816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грунтуються на </w:t>
      </w:r>
      <w:r w:rsidRPr="00681683">
        <w:rPr>
          <w:rFonts w:ascii="Times New Roman" w:hAnsi="Times New Roman" w:cs="Times New Roman"/>
          <w:sz w:val="28"/>
          <w:szCs w:val="28"/>
          <w:lang w:val="uk-UA"/>
        </w:rPr>
        <w:t>правила</w:t>
      </w:r>
      <w:r>
        <w:rPr>
          <w:rFonts w:ascii="Times New Roman" w:hAnsi="Times New Roman" w:cs="Times New Roman"/>
          <w:sz w:val="28"/>
          <w:szCs w:val="28"/>
          <w:lang w:val="uk-UA"/>
        </w:rPr>
        <w:t>х</w:t>
      </w:r>
      <w:r w:rsidRPr="00681683">
        <w:rPr>
          <w:rFonts w:ascii="Times New Roman" w:hAnsi="Times New Roman" w:cs="Times New Roman"/>
          <w:sz w:val="28"/>
          <w:szCs w:val="28"/>
          <w:lang w:val="uk-UA"/>
        </w:rPr>
        <w:t xml:space="preserve"> оперування </w:t>
      </w:r>
      <w:r>
        <w:rPr>
          <w:rFonts w:ascii="Times New Roman" w:hAnsi="Times New Roman" w:cs="Times New Roman"/>
          <w:sz w:val="28"/>
          <w:szCs w:val="28"/>
          <w:lang w:val="uk-UA"/>
        </w:rPr>
        <w:t xml:space="preserve">термінами </w:t>
      </w:r>
      <w:r w:rsidRPr="00681683">
        <w:rPr>
          <w:rFonts w:ascii="Times New Roman" w:hAnsi="Times New Roman" w:cs="Times New Roman"/>
          <w:sz w:val="28"/>
          <w:szCs w:val="28"/>
          <w:lang w:val="uk-UA"/>
        </w:rPr>
        <w:t xml:space="preserve">діяльності </w:t>
      </w:r>
      <w:r>
        <w:rPr>
          <w:rFonts w:ascii="Times New Roman" w:hAnsi="Times New Roman" w:cs="Times New Roman"/>
          <w:sz w:val="28"/>
          <w:szCs w:val="28"/>
          <w:lang w:val="uk-UA"/>
        </w:rPr>
        <w:t>аналітико-синтетичного типу); спеціальні (предметні практичні у</w:t>
      </w:r>
      <w:r w:rsidRPr="00681683">
        <w:rPr>
          <w:rFonts w:ascii="Times New Roman" w:hAnsi="Times New Roman" w:cs="Times New Roman"/>
          <w:sz w:val="28"/>
          <w:szCs w:val="28"/>
          <w:lang w:val="uk-UA"/>
        </w:rPr>
        <w:t>міння</w:t>
      </w:r>
      <w:r w:rsidR="00172644">
        <w:rPr>
          <w:rFonts w:ascii="Times New Roman" w:hAnsi="Times New Roman" w:cs="Times New Roman"/>
          <w:sz w:val="28"/>
          <w:szCs w:val="28"/>
          <w:lang w:val="uk-UA"/>
        </w:rPr>
        <w:t>) [там само</w:t>
      </w:r>
      <w:r>
        <w:rPr>
          <w:rFonts w:ascii="Times New Roman" w:hAnsi="Times New Roman" w:cs="Times New Roman"/>
          <w:sz w:val="28"/>
          <w:szCs w:val="28"/>
          <w:lang w:val="uk-UA"/>
        </w:rPr>
        <w:t>, с. 51</w:t>
      </w:r>
      <w:r w:rsidRPr="00681683">
        <w:rPr>
          <w:rFonts w:ascii="Times New Roman" w:hAnsi="Times New Roman" w:cs="Times New Roman"/>
          <w:sz w:val="28"/>
          <w:szCs w:val="28"/>
          <w:lang w:val="uk-UA"/>
        </w:rPr>
        <w:t>].</w:t>
      </w:r>
    </w:p>
    <w:p w:rsidR="003B1CE4" w:rsidRDefault="00A153F3" w:rsidP="003C602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 дослідників (І.</w:t>
      </w:r>
      <w:r w:rsidR="003B1CE4" w:rsidRPr="003B1CE4">
        <w:rPr>
          <w:rFonts w:ascii="Times New Roman" w:hAnsi="Times New Roman" w:cs="Times New Roman"/>
          <w:sz w:val="28"/>
          <w:szCs w:val="28"/>
          <w:lang w:val="uk-UA"/>
        </w:rPr>
        <w:t>Лернер,</w:t>
      </w:r>
      <w:r>
        <w:rPr>
          <w:rFonts w:ascii="Times New Roman" w:hAnsi="Times New Roman" w:cs="Times New Roman"/>
          <w:sz w:val="28"/>
          <w:szCs w:val="28"/>
          <w:lang w:val="uk-UA"/>
        </w:rPr>
        <w:t xml:space="preserve"> Е.</w:t>
      </w:r>
      <w:r w:rsidR="00F970F7">
        <w:rPr>
          <w:rFonts w:ascii="Times New Roman" w:hAnsi="Times New Roman" w:cs="Times New Roman"/>
          <w:sz w:val="28"/>
          <w:szCs w:val="28"/>
          <w:lang w:val="uk-UA"/>
        </w:rPr>
        <w:t xml:space="preserve">Мілерян та ін.) доводять, </w:t>
      </w:r>
      <w:r w:rsidR="003B1CE4" w:rsidRPr="003B1CE4">
        <w:rPr>
          <w:rFonts w:ascii="Times New Roman" w:hAnsi="Times New Roman" w:cs="Times New Roman"/>
          <w:sz w:val="28"/>
          <w:szCs w:val="28"/>
          <w:lang w:val="uk-UA"/>
        </w:rPr>
        <w:t xml:space="preserve">що інтелектуальні вміння </w:t>
      </w:r>
      <w:r w:rsidR="00F970F7">
        <w:rPr>
          <w:rFonts w:ascii="Times New Roman" w:hAnsi="Times New Roman" w:cs="Times New Roman"/>
          <w:sz w:val="28"/>
          <w:szCs w:val="28"/>
          <w:lang w:val="uk-UA"/>
        </w:rPr>
        <w:t xml:space="preserve">формуються у учнів у результаті </w:t>
      </w:r>
      <w:r w:rsidR="003B1CE4" w:rsidRPr="003B1CE4">
        <w:rPr>
          <w:rFonts w:ascii="Times New Roman" w:hAnsi="Times New Roman" w:cs="Times New Roman"/>
          <w:sz w:val="28"/>
          <w:szCs w:val="28"/>
          <w:lang w:val="uk-UA"/>
        </w:rPr>
        <w:t>оволодіння ними найбільш загальним</w:t>
      </w:r>
      <w:r w:rsidR="00172644">
        <w:rPr>
          <w:rFonts w:ascii="Times New Roman" w:hAnsi="Times New Roman" w:cs="Times New Roman"/>
          <w:sz w:val="28"/>
          <w:szCs w:val="28"/>
          <w:lang w:val="uk-UA"/>
        </w:rPr>
        <w:t>и вміннями в</w:t>
      </w:r>
      <w:r w:rsidR="00F970F7">
        <w:rPr>
          <w:rFonts w:ascii="Times New Roman" w:hAnsi="Times New Roman" w:cs="Times New Roman"/>
          <w:sz w:val="28"/>
          <w:szCs w:val="28"/>
          <w:lang w:val="uk-UA"/>
        </w:rPr>
        <w:t xml:space="preserve"> процесі діяльності</w:t>
      </w:r>
      <w:r w:rsidR="00172644">
        <w:rPr>
          <w:rFonts w:ascii="Times New Roman" w:hAnsi="Times New Roman" w:cs="Times New Roman"/>
          <w:sz w:val="28"/>
          <w:szCs w:val="28"/>
          <w:lang w:val="uk-UA"/>
        </w:rPr>
        <w:t>,</w:t>
      </w:r>
      <w:r w:rsidR="00F970F7">
        <w:rPr>
          <w:rFonts w:ascii="Times New Roman" w:hAnsi="Times New Roman" w:cs="Times New Roman"/>
          <w:sz w:val="28"/>
          <w:szCs w:val="28"/>
          <w:lang w:val="uk-UA"/>
        </w:rPr>
        <w:t xml:space="preserve"> </w:t>
      </w:r>
      <w:r w:rsidR="003B1CE4" w:rsidRPr="003B1CE4">
        <w:rPr>
          <w:rFonts w:ascii="Times New Roman" w:hAnsi="Times New Roman" w:cs="Times New Roman"/>
          <w:sz w:val="28"/>
          <w:szCs w:val="28"/>
          <w:lang w:val="uk-UA"/>
        </w:rPr>
        <w:t>спрямованої на конкретний навчальний м</w:t>
      </w:r>
      <w:r w:rsidR="00CD75E1">
        <w:rPr>
          <w:rFonts w:ascii="Times New Roman" w:hAnsi="Times New Roman" w:cs="Times New Roman"/>
          <w:sz w:val="28"/>
          <w:szCs w:val="28"/>
          <w:lang w:val="uk-UA"/>
        </w:rPr>
        <w:t>атеріал та джерело знань [там само</w:t>
      </w:r>
      <w:r w:rsidR="00F970F7">
        <w:rPr>
          <w:rFonts w:ascii="Times New Roman" w:hAnsi="Times New Roman" w:cs="Times New Roman"/>
          <w:sz w:val="28"/>
          <w:szCs w:val="28"/>
          <w:lang w:val="uk-UA"/>
        </w:rPr>
        <w:t xml:space="preserve">]. </w:t>
      </w:r>
      <w:r w:rsidR="003B1CE4" w:rsidRPr="003B1CE4">
        <w:rPr>
          <w:rFonts w:ascii="Times New Roman" w:hAnsi="Times New Roman" w:cs="Times New Roman"/>
          <w:sz w:val="28"/>
          <w:szCs w:val="28"/>
          <w:lang w:val="uk-UA"/>
        </w:rPr>
        <w:t>Формування інтелектуальних умін</w:t>
      </w:r>
      <w:r w:rsidR="00F970F7">
        <w:rPr>
          <w:rFonts w:ascii="Times New Roman" w:hAnsi="Times New Roman" w:cs="Times New Roman"/>
          <w:sz w:val="28"/>
          <w:szCs w:val="28"/>
          <w:lang w:val="uk-UA"/>
        </w:rPr>
        <w:t xml:space="preserve">ь відбувається з урахуванням їх </w:t>
      </w:r>
      <w:r w:rsidR="003B1CE4" w:rsidRPr="003B1CE4">
        <w:rPr>
          <w:rFonts w:ascii="Times New Roman" w:hAnsi="Times New Roman" w:cs="Times New Roman"/>
          <w:sz w:val="28"/>
          <w:szCs w:val="28"/>
          <w:lang w:val="uk-UA"/>
        </w:rPr>
        <w:t>складної і</w:t>
      </w:r>
      <w:r w:rsidR="00172644">
        <w:rPr>
          <w:rFonts w:ascii="Times New Roman" w:hAnsi="Times New Roman" w:cs="Times New Roman"/>
          <w:sz w:val="28"/>
          <w:szCs w:val="28"/>
          <w:lang w:val="uk-UA"/>
        </w:rPr>
        <w:t>єрархії, починаючи від часткових</w:t>
      </w:r>
      <w:r w:rsidR="003B1CE4" w:rsidRPr="003B1CE4">
        <w:rPr>
          <w:rFonts w:ascii="Times New Roman" w:hAnsi="Times New Roman" w:cs="Times New Roman"/>
          <w:sz w:val="28"/>
          <w:szCs w:val="28"/>
          <w:lang w:val="uk-UA"/>
        </w:rPr>
        <w:t xml:space="preserve"> та завершуючи найбільш загальними</w:t>
      </w:r>
      <w:r w:rsidR="00F970F7">
        <w:rPr>
          <w:rFonts w:ascii="Times New Roman" w:hAnsi="Times New Roman" w:cs="Times New Roman"/>
          <w:sz w:val="28"/>
          <w:szCs w:val="28"/>
          <w:lang w:val="uk-UA"/>
        </w:rPr>
        <w:t xml:space="preserve"> </w:t>
      </w:r>
      <w:r w:rsidR="00172644">
        <w:rPr>
          <w:rFonts w:ascii="Times New Roman" w:hAnsi="Times New Roman" w:cs="Times New Roman"/>
          <w:sz w:val="28"/>
          <w:szCs w:val="28"/>
          <w:lang w:val="uk-UA"/>
        </w:rPr>
        <w:t>вміннями: вміннями</w:t>
      </w:r>
      <w:r w:rsidR="003B1CE4" w:rsidRPr="003B1CE4">
        <w:rPr>
          <w:rFonts w:ascii="Times New Roman" w:hAnsi="Times New Roman" w:cs="Times New Roman"/>
          <w:sz w:val="28"/>
          <w:szCs w:val="28"/>
          <w:lang w:val="uk-UA"/>
        </w:rPr>
        <w:t xml:space="preserve"> вчитися в ши</w:t>
      </w:r>
      <w:r w:rsidR="003C6023">
        <w:rPr>
          <w:rFonts w:ascii="Times New Roman" w:hAnsi="Times New Roman" w:cs="Times New Roman"/>
          <w:sz w:val="28"/>
          <w:szCs w:val="28"/>
          <w:lang w:val="uk-UA"/>
        </w:rPr>
        <w:t xml:space="preserve">рокому значенні слова, керувати </w:t>
      </w:r>
      <w:r w:rsidR="003B1CE4" w:rsidRPr="003B1CE4">
        <w:rPr>
          <w:rFonts w:ascii="Times New Roman" w:hAnsi="Times New Roman" w:cs="Times New Roman"/>
          <w:sz w:val="28"/>
          <w:szCs w:val="28"/>
          <w:lang w:val="uk-UA"/>
        </w:rPr>
        <w:t>власними психічними процес</w:t>
      </w:r>
      <w:r w:rsidR="003C6023">
        <w:rPr>
          <w:rFonts w:ascii="Times New Roman" w:hAnsi="Times New Roman" w:cs="Times New Roman"/>
          <w:sz w:val="28"/>
          <w:szCs w:val="28"/>
          <w:lang w:val="uk-UA"/>
        </w:rPr>
        <w:t xml:space="preserve">ами, такими, як увага, пам'ять, </w:t>
      </w:r>
      <w:r w:rsidR="003B1CE4" w:rsidRPr="003B1CE4">
        <w:rPr>
          <w:rFonts w:ascii="Times New Roman" w:hAnsi="Times New Roman" w:cs="Times New Roman"/>
          <w:sz w:val="28"/>
          <w:szCs w:val="28"/>
          <w:lang w:val="uk-UA"/>
        </w:rPr>
        <w:t>мислення та ін</w:t>
      </w:r>
      <w:r w:rsidR="003B1CE4">
        <w:rPr>
          <w:rFonts w:ascii="Times New Roman" w:hAnsi="Times New Roman" w:cs="Times New Roman"/>
          <w:sz w:val="28"/>
          <w:szCs w:val="28"/>
          <w:lang w:val="uk-UA"/>
        </w:rPr>
        <w:t xml:space="preserve">. </w:t>
      </w:r>
    </w:p>
    <w:p w:rsidR="004F2396" w:rsidRPr="004F2396" w:rsidRDefault="004F2396" w:rsidP="00A153F3">
      <w:pPr>
        <w:spacing w:line="360" w:lineRule="auto"/>
        <w:ind w:firstLine="709"/>
        <w:jc w:val="both"/>
        <w:rPr>
          <w:rFonts w:ascii="Times New Roman" w:hAnsi="Times New Roman" w:cs="Times New Roman"/>
          <w:sz w:val="28"/>
          <w:szCs w:val="28"/>
          <w:lang w:val="uk-UA"/>
        </w:rPr>
      </w:pPr>
      <w:r w:rsidRPr="004F2396">
        <w:rPr>
          <w:rFonts w:ascii="Times New Roman" w:hAnsi="Times New Roman" w:cs="Times New Roman"/>
          <w:sz w:val="28"/>
          <w:szCs w:val="28"/>
          <w:lang w:val="uk-UA"/>
        </w:rPr>
        <w:t xml:space="preserve">Маючи розвинені інтелектуальні вміння, людина </w:t>
      </w:r>
      <w:r w:rsidR="008745CA">
        <w:rPr>
          <w:rFonts w:ascii="Times New Roman" w:hAnsi="Times New Roman" w:cs="Times New Roman"/>
          <w:sz w:val="28"/>
          <w:szCs w:val="28"/>
          <w:lang w:val="uk-UA"/>
        </w:rPr>
        <w:t xml:space="preserve">має </w:t>
      </w:r>
      <w:r w:rsidRPr="004F2396">
        <w:rPr>
          <w:rFonts w:ascii="Times New Roman" w:hAnsi="Times New Roman" w:cs="Times New Roman"/>
          <w:sz w:val="28"/>
          <w:szCs w:val="28"/>
          <w:lang w:val="uk-UA"/>
        </w:rPr>
        <w:t>можливість:</w:t>
      </w:r>
      <w:r w:rsidR="00A153F3">
        <w:rPr>
          <w:rFonts w:ascii="Times New Roman" w:hAnsi="Times New Roman" w:cs="Times New Roman"/>
          <w:sz w:val="28"/>
          <w:szCs w:val="28"/>
          <w:lang w:val="uk-UA"/>
        </w:rPr>
        <w:t xml:space="preserve"> </w:t>
      </w:r>
      <w:r w:rsidRPr="004F2396">
        <w:rPr>
          <w:rFonts w:ascii="Times New Roman" w:hAnsi="Times New Roman" w:cs="Times New Roman"/>
          <w:sz w:val="28"/>
          <w:szCs w:val="28"/>
          <w:lang w:val="uk-UA"/>
        </w:rPr>
        <w:t>орієнтуватися у системі знань,</w:t>
      </w:r>
      <w:r w:rsidR="00A153F3">
        <w:rPr>
          <w:rFonts w:ascii="Times New Roman" w:hAnsi="Times New Roman" w:cs="Times New Roman"/>
          <w:sz w:val="28"/>
          <w:szCs w:val="28"/>
          <w:lang w:val="uk-UA"/>
        </w:rPr>
        <w:t xml:space="preserve"> </w:t>
      </w:r>
      <w:r w:rsidRPr="004F2396">
        <w:rPr>
          <w:rFonts w:ascii="Times New Roman" w:hAnsi="Times New Roman" w:cs="Times New Roman"/>
          <w:sz w:val="28"/>
          <w:szCs w:val="28"/>
          <w:lang w:val="uk-UA"/>
        </w:rPr>
        <w:t>вміти робити попередній відбір інформації;</w:t>
      </w:r>
      <w:r w:rsidR="00A153F3">
        <w:rPr>
          <w:rFonts w:ascii="Times New Roman" w:hAnsi="Times New Roman" w:cs="Times New Roman"/>
          <w:sz w:val="28"/>
          <w:szCs w:val="28"/>
          <w:lang w:val="uk-UA"/>
        </w:rPr>
        <w:t xml:space="preserve"> </w:t>
      </w:r>
      <w:r w:rsidRPr="004F2396">
        <w:rPr>
          <w:rFonts w:ascii="Times New Roman" w:hAnsi="Times New Roman" w:cs="Times New Roman"/>
          <w:sz w:val="28"/>
          <w:szCs w:val="28"/>
          <w:lang w:val="uk-UA"/>
        </w:rPr>
        <w:t>знаходити нові знання,</w:t>
      </w:r>
      <w:r w:rsidR="00A153F3">
        <w:rPr>
          <w:rFonts w:ascii="Times New Roman" w:hAnsi="Times New Roman" w:cs="Times New Roman"/>
          <w:sz w:val="28"/>
          <w:szCs w:val="28"/>
          <w:lang w:val="uk-UA"/>
        </w:rPr>
        <w:t xml:space="preserve"> </w:t>
      </w:r>
      <w:r w:rsidRPr="004F2396">
        <w:rPr>
          <w:rFonts w:ascii="Times New Roman" w:hAnsi="Times New Roman" w:cs="Times New Roman"/>
          <w:sz w:val="28"/>
          <w:szCs w:val="28"/>
          <w:lang w:val="uk-UA"/>
        </w:rPr>
        <w:t>вміти переробляти інформацію,</w:t>
      </w:r>
      <w:r w:rsidR="00A153F3">
        <w:rPr>
          <w:rFonts w:ascii="Times New Roman" w:hAnsi="Times New Roman" w:cs="Times New Roman"/>
          <w:sz w:val="28"/>
          <w:szCs w:val="28"/>
          <w:lang w:val="uk-UA"/>
        </w:rPr>
        <w:t xml:space="preserve"> </w:t>
      </w:r>
      <w:r w:rsidRPr="004F2396">
        <w:rPr>
          <w:rFonts w:ascii="Times New Roman" w:hAnsi="Times New Roman" w:cs="Times New Roman"/>
          <w:sz w:val="28"/>
          <w:szCs w:val="28"/>
          <w:lang w:val="uk-UA"/>
        </w:rPr>
        <w:t>вміти перетворювати інформацію.</w:t>
      </w:r>
    </w:p>
    <w:p w:rsidR="003B1CE4" w:rsidRPr="008745CA" w:rsidRDefault="00E706EF" w:rsidP="008745C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 контексті даного дослідження у</w:t>
      </w:r>
      <w:r w:rsidR="008745CA">
        <w:rPr>
          <w:rFonts w:ascii="Times New Roman" w:hAnsi="Times New Roman" w:cs="Times New Roman"/>
          <w:sz w:val="28"/>
          <w:szCs w:val="28"/>
          <w:lang w:val="uk-UA"/>
        </w:rPr>
        <w:t xml:space="preserve"> результаті </w:t>
      </w:r>
      <w:r w:rsidR="004F2396" w:rsidRPr="004F2396">
        <w:rPr>
          <w:rFonts w:ascii="Times New Roman" w:hAnsi="Times New Roman" w:cs="Times New Roman"/>
          <w:sz w:val="28"/>
          <w:szCs w:val="28"/>
          <w:lang w:val="uk-UA"/>
        </w:rPr>
        <w:t>розгляду та аналізу ви</w:t>
      </w:r>
      <w:r w:rsidR="008745CA">
        <w:rPr>
          <w:rFonts w:ascii="Times New Roman" w:hAnsi="Times New Roman" w:cs="Times New Roman"/>
          <w:sz w:val="28"/>
          <w:szCs w:val="28"/>
          <w:lang w:val="uk-UA"/>
        </w:rPr>
        <w:t xml:space="preserve">значень, суті та змісту поняття </w:t>
      </w:r>
      <w:r w:rsidR="004F2396" w:rsidRPr="004F2396">
        <w:rPr>
          <w:rFonts w:ascii="Times New Roman" w:hAnsi="Times New Roman" w:cs="Times New Roman"/>
          <w:sz w:val="28"/>
          <w:szCs w:val="28"/>
          <w:lang w:val="uk-UA"/>
        </w:rPr>
        <w:t>«інтелектуальні вміння», співвідношення</w:t>
      </w:r>
      <w:r w:rsidR="008745CA">
        <w:rPr>
          <w:rFonts w:ascii="Times New Roman" w:hAnsi="Times New Roman" w:cs="Times New Roman"/>
          <w:sz w:val="28"/>
          <w:szCs w:val="28"/>
          <w:lang w:val="uk-UA"/>
        </w:rPr>
        <w:t xml:space="preserve"> його з низкою інших необхідних </w:t>
      </w:r>
      <w:r w:rsidR="004F2396" w:rsidRPr="004F2396">
        <w:rPr>
          <w:rFonts w:ascii="Times New Roman" w:hAnsi="Times New Roman" w:cs="Times New Roman"/>
          <w:sz w:val="28"/>
          <w:szCs w:val="28"/>
          <w:lang w:val="uk-UA"/>
        </w:rPr>
        <w:t>для успішного та гармонійного розвитку учнів молодшого шкільного</w:t>
      </w:r>
      <w:r w:rsidR="008745CA">
        <w:rPr>
          <w:rFonts w:ascii="Times New Roman" w:hAnsi="Times New Roman" w:cs="Times New Roman"/>
          <w:sz w:val="28"/>
          <w:szCs w:val="28"/>
          <w:lang w:val="uk-UA"/>
        </w:rPr>
        <w:t xml:space="preserve"> </w:t>
      </w:r>
      <w:r w:rsidR="004F2396" w:rsidRPr="004F2396">
        <w:rPr>
          <w:rFonts w:ascii="Times New Roman" w:hAnsi="Times New Roman" w:cs="Times New Roman"/>
          <w:sz w:val="28"/>
          <w:szCs w:val="28"/>
          <w:lang w:val="uk-UA"/>
        </w:rPr>
        <w:t>віку умінь</w:t>
      </w:r>
      <w:r w:rsidR="00172644">
        <w:rPr>
          <w:rFonts w:ascii="Times New Roman" w:hAnsi="Times New Roman" w:cs="Times New Roman"/>
          <w:sz w:val="28"/>
          <w:szCs w:val="28"/>
          <w:lang w:val="uk-UA"/>
        </w:rPr>
        <w:t>,</w:t>
      </w:r>
      <w:r w:rsidR="004F2396" w:rsidRPr="004F2396">
        <w:rPr>
          <w:rFonts w:ascii="Times New Roman" w:hAnsi="Times New Roman" w:cs="Times New Roman"/>
          <w:sz w:val="28"/>
          <w:szCs w:val="28"/>
          <w:lang w:val="uk-UA"/>
        </w:rPr>
        <w:t xml:space="preserve"> ми визначаємо ц</w:t>
      </w:r>
      <w:r w:rsidR="00172644">
        <w:rPr>
          <w:rFonts w:ascii="Times New Roman" w:hAnsi="Times New Roman" w:cs="Times New Roman"/>
          <w:sz w:val="28"/>
          <w:szCs w:val="28"/>
          <w:lang w:val="uk-UA"/>
        </w:rPr>
        <w:t>ей феномен</w:t>
      </w:r>
      <w:r w:rsidR="008745CA">
        <w:rPr>
          <w:rFonts w:ascii="Times New Roman" w:hAnsi="Times New Roman" w:cs="Times New Roman"/>
          <w:sz w:val="28"/>
          <w:szCs w:val="28"/>
          <w:lang w:val="uk-UA"/>
        </w:rPr>
        <w:t xml:space="preserve"> як важливий компонент </w:t>
      </w:r>
      <w:r w:rsidR="004F2396" w:rsidRPr="004F2396">
        <w:rPr>
          <w:rFonts w:ascii="Times New Roman" w:hAnsi="Times New Roman" w:cs="Times New Roman"/>
          <w:sz w:val="28"/>
          <w:szCs w:val="28"/>
          <w:lang w:val="uk-UA"/>
        </w:rPr>
        <w:t>мислення, спрямований н</w:t>
      </w:r>
      <w:r w:rsidR="008745CA">
        <w:rPr>
          <w:rFonts w:ascii="Times New Roman" w:hAnsi="Times New Roman" w:cs="Times New Roman"/>
          <w:sz w:val="28"/>
          <w:szCs w:val="28"/>
          <w:lang w:val="uk-UA"/>
        </w:rPr>
        <w:t xml:space="preserve">а здійснення дій, пов'язаних з </w:t>
      </w:r>
      <w:r w:rsidR="004F2396" w:rsidRPr="004F2396">
        <w:rPr>
          <w:rFonts w:ascii="Times New Roman" w:hAnsi="Times New Roman" w:cs="Times New Roman"/>
          <w:sz w:val="28"/>
          <w:szCs w:val="28"/>
          <w:lang w:val="uk-UA"/>
        </w:rPr>
        <w:t xml:space="preserve">когнітивною сферою дитини і, </w:t>
      </w:r>
      <w:r w:rsidR="008745CA">
        <w:rPr>
          <w:rFonts w:ascii="Times New Roman" w:hAnsi="Times New Roman" w:cs="Times New Roman"/>
          <w:sz w:val="28"/>
          <w:szCs w:val="28"/>
          <w:lang w:val="uk-UA"/>
        </w:rPr>
        <w:t xml:space="preserve">в першу чергу, з її мисленнєвою </w:t>
      </w:r>
      <w:r w:rsidR="004F2396" w:rsidRPr="004F2396">
        <w:rPr>
          <w:rFonts w:ascii="Times New Roman" w:hAnsi="Times New Roman" w:cs="Times New Roman"/>
          <w:sz w:val="28"/>
          <w:szCs w:val="28"/>
          <w:lang w:val="uk-UA"/>
        </w:rPr>
        <w:t>діяльністю, що виз</w:t>
      </w:r>
      <w:r w:rsidR="008745CA">
        <w:rPr>
          <w:rFonts w:ascii="Times New Roman" w:hAnsi="Times New Roman" w:cs="Times New Roman"/>
          <w:sz w:val="28"/>
          <w:szCs w:val="28"/>
          <w:lang w:val="uk-UA"/>
        </w:rPr>
        <w:t xml:space="preserve">начає її успішність та підлягає </w:t>
      </w:r>
      <w:r w:rsidR="004F2396" w:rsidRPr="004F2396">
        <w:rPr>
          <w:rFonts w:ascii="Times New Roman" w:hAnsi="Times New Roman" w:cs="Times New Roman"/>
          <w:sz w:val="28"/>
          <w:szCs w:val="28"/>
          <w:lang w:val="uk-UA"/>
        </w:rPr>
        <w:t>формуванню у процес</w:t>
      </w:r>
      <w:r w:rsidR="008745CA">
        <w:rPr>
          <w:rFonts w:ascii="Times New Roman" w:hAnsi="Times New Roman" w:cs="Times New Roman"/>
          <w:sz w:val="28"/>
          <w:szCs w:val="28"/>
          <w:lang w:val="uk-UA"/>
        </w:rPr>
        <w:t xml:space="preserve">і кваліфікованого педагогічного </w:t>
      </w:r>
      <w:r w:rsidR="004F2396" w:rsidRPr="004F2396">
        <w:rPr>
          <w:rFonts w:ascii="Times New Roman" w:hAnsi="Times New Roman" w:cs="Times New Roman"/>
          <w:sz w:val="28"/>
          <w:szCs w:val="28"/>
          <w:lang w:val="uk-UA"/>
        </w:rPr>
        <w:t>супроводу.</w:t>
      </w:r>
    </w:p>
    <w:p w:rsidR="003461EE" w:rsidRDefault="003461EE" w:rsidP="003461EE">
      <w:pPr>
        <w:spacing w:line="360" w:lineRule="auto"/>
        <w:ind w:firstLine="709"/>
        <w:jc w:val="both"/>
        <w:rPr>
          <w:rFonts w:ascii="Times New Roman" w:hAnsi="Times New Roman" w:cs="Times New Roman"/>
          <w:sz w:val="28"/>
          <w:szCs w:val="28"/>
          <w:lang w:val="uk-UA"/>
        </w:rPr>
      </w:pPr>
      <w:r w:rsidRPr="00CE54A1">
        <w:rPr>
          <w:rFonts w:ascii="Times New Roman" w:hAnsi="Times New Roman" w:cs="Times New Roman"/>
          <w:sz w:val="28"/>
          <w:szCs w:val="28"/>
          <w:lang w:val="uk-UA"/>
        </w:rPr>
        <w:lastRenderedPageBreak/>
        <w:t>Феномен «інтелектуальні вміння» ми розглядаємо як усвідомлені навчальні дії молодшого школяра розумового характеру, що виконуються відповідно до цілей та умов освіт</w:t>
      </w:r>
      <w:r w:rsidR="00172644">
        <w:rPr>
          <w:rFonts w:ascii="Times New Roman" w:hAnsi="Times New Roman" w:cs="Times New Roman"/>
          <w:sz w:val="28"/>
          <w:szCs w:val="28"/>
          <w:lang w:val="uk-UA"/>
        </w:rPr>
        <w:t>нього процесу</w:t>
      </w:r>
      <w:r w:rsidRPr="00CE54A1">
        <w:rPr>
          <w:rFonts w:ascii="Times New Roman" w:hAnsi="Times New Roman" w:cs="Times New Roman"/>
          <w:sz w:val="28"/>
          <w:szCs w:val="28"/>
          <w:lang w:val="uk-UA"/>
        </w:rPr>
        <w:t>.</w:t>
      </w:r>
    </w:p>
    <w:p w:rsidR="003D502F" w:rsidRDefault="003D502F" w:rsidP="003D502F">
      <w:pPr>
        <w:spacing w:line="360" w:lineRule="auto"/>
        <w:ind w:firstLine="709"/>
        <w:jc w:val="both"/>
        <w:rPr>
          <w:rFonts w:ascii="Times New Roman" w:hAnsi="Times New Roman" w:cs="Times New Roman"/>
          <w:sz w:val="28"/>
          <w:szCs w:val="28"/>
          <w:lang w:val="uk-UA"/>
        </w:rPr>
      </w:pPr>
      <w:r w:rsidRPr="000F2EFF">
        <w:rPr>
          <w:rFonts w:ascii="Times New Roman" w:hAnsi="Times New Roman" w:cs="Times New Roman"/>
          <w:b/>
          <w:sz w:val="28"/>
          <w:szCs w:val="28"/>
          <w:lang w:val="uk-UA"/>
        </w:rPr>
        <w:t>Формування інтелектуальних умінь моло</w:t>
      </w:r>
      <w:r w:rsidR="00172644">
        <w:rPr>
          <w:rFonts w:ascii="Times New Roman" w:hAnsi="Times New Roman" w:cs="Times New Roman"/>
          <w:b/>
          <w:sz w:val="28"/>
          <w:szCs w:val="28"/>
          <w:lang w:val="uk-UA"/>
        </w:rPr>
        <w:t>дших школярів на уроках читання</w:t>
      </w:r>
      <w:r w:rsidRPr="000F2EFF">
        <w:rPr>
          <w:rFonts w:ascii="Times New Roman" w:hAnsi="Times New Roman" w:cs="Times New Roman"/>
          <w:b/>
          <w:sz w:val="28"/>
          <w:szCs w:val="28"/>
          <w:lang w:val="uk-UA"/>
        </w:rPr>
        <w:t xml:space="preserve"> (за О.Башманівським)</w:t>
      </w:r>
      <w:r>
        <w:rPr>
          <w:rFonts w:ascii="Times New Roman" w:hAnsi="Times New Roman" w:cs="Times New Roman"/>
          <w:sz w:val="28"/>
          <w:szCs w:val="28"/>
          <w:lang w:val="uk-UA"/>
        </w:rPr>
        <w:t xml:space="preserve"> </w:t>
      </w:r>
      <w:r w:rsidR="00172644">
        <w:rPr>
          <w:rFonts w:ascii="Times New Roman" w:hAnsi="Times New Roman" w:cs="Times New Roman"/>
          <w:sz w:val="28"/>
          <w:szCs w:val="28"/>
          <w:lang w:val="uk-UA"/>
        </w:rPr>
        <w:t>[там само</w:t>
      </w:r>
      <w:r w:rsidR="00E0222B">
        <w:rPr>
          <w:rFonts w:ascii="Times New Roman" w:hAnsi="Times New Roman" w:cs="Times New Roman"/>
          <w:sz w:val="28"/>
          <w:szCs w:val="28"/>
          <w:lang w:val="uk-UA"/>
        </w:rPr>
        <w:t>, с.58</w:t>
      </w:r>
      <w:r w:rsidR="00172644">
        <w:rPr>
          <w:rFonts w:ascii="Times New Roman" w:hAnsi="Times New Roman" w:cs="Times New Roman"/>
          <w:sz w:val="28"/>
          <w:szCs w:val="28"/>
          <w:lang w:val="uk-UA"/>
        </w:rPr>
        <w:t xml:space="preserve">] </w:t>
      </w:r>
      <w:r>
        <w:rPr>
          <w:rFonts w:ascii="Times New Roman" w:hAnsi="Times New Roman" w:cs="Times New Roman"/>
          <w:sz w:val="28"/>
          <w:szCs w:val="28"/>
          <w:lang w:val="uk-UA"/>
        </w:rPr>
        <w:t>є створенням</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їхніх загальнонавчальних умінь, </w:t>
      </w:r>
      <w:r w:rsidRPr="003D502F">
        <w:rPr>
          <w:rFonts w:ascii="Times New Roman" w:hAnsi="Times New Roman" w:cs="Times New Roman"/>
          <w:sz w:val="28"/>
          <w:szCs w:val="28"/>
          <w:lang w:val="uk-UA"/>
        </w:rPr>
        <w:t xml:space="preserve">які </w:t>
      </w:r>
      <w:r>
        <w:rPr>
          <w:rFonts w:ascii="Times New Roman" w:hAnsi="Times New Roman" w:cs="Times New Roman"/>
          <w:sz w:val="28"/>
          <w:szCs w:val="28"/>
          <w:lang w:val="uk-UA"/>
        </w:rPr>
        <w:t>сприяють свідомому</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опануванню особистістю ефективними </w:t>
      </w:r>
      <w:r w:rsidRPr="003D502F">
        <w:rPr>
          <w:rFonts w:ascii="Times New Roman" w:hAnsi="Times New Roman" w:cs="Times New Roman"/>
          <w:sz w:val="28"/>
          <w:szCs w:val="28"/>
          <w:lang w:val="uk-UA"/>
        </w:rPr>
        <w:t>прийомами д</w:t>
      </w:r>
      <w:r>
        <w:rPr>
          <w:rFonts w:ascii="Times New Roman" w:hAnsi="Times New Roman" w:cs="Times New Roman"/>
          <w:sz w:val="28"/>
          <w:szCs w:val="28"/>
          <w:lang w:val="uk-UA"/>
        </w:rPr>
        <w:t xml:space="preserve">іяльності мислення як системи конкретних дій </w:t>
      </w:r>
      <w:r w:rsidRPr="003D502F">
        <w:rPr>
          <w:rFonts w:ascii="Times New Roman" w:hAnsi="Times New Roman" w:cs="Times New Roman"/>
          <w:sz w:val="28"/>
          <w:szCs w:val="28"/>
          <w:lang w:val="uk-UA"/>
        </w:rPr>
        <w:t xml:space="preserve">(операцій), </w:t>
      </w:r>
      <w:r>
        <w:rPr>
          <w:rFonts w:ascii="Times New Roman" w:hAnsi="Times New Roman" w:cs="Times New Roman"/>
          <w:sz w:val="28"/>
          <w:szCs w:val="28"/>
          <w:lang w:val="uk-UA"/>
        </w:rPr>
        <w:t>які необхідні</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3D502F">
        <w:rPr>
          <w:rFonts w:ascii="Times New Roman" w:hAnsi="Times New Roman" w:cs="Times New Roman"/>
          <w:sz w:val="28"/>
          <w:szCs w:val="28"/>
          <w:lang w:val="uk-UA"/>
        </w:rPr>
        <w:t xml:space="preserve">для </w:t>
      </w:r>
      <w:r>
        <w:rPr>
          <w:rFonts w:ascii="Times New Roman" w:hAnsi="Times New Roman" w:cs="Times New Roman"/>
          <w:sz w:val="28"/>
          <w:szCs w:val="28"/>
          <w:lang w:val="uk-UA"/>
        </w:rPr>
        <w:t>вирішення</w:t>
      </w:r>
      <w:r w:rsidRPr="003D502F">
        <w:rPr>
          <w:rFonts w:ascii="Times New Roman" w:hAnsi="Times New Roman" w:cs="Times New Roman"/>
          <w:sz w:val="28"/>
          <w:szCs w:val="28"/>
          <w:lang w:val="uk-UA"/>
        </w:rPr>
        <w:t xml:space="preserve"> навчал</w:t>
      </w:r>
      <w:r>
        <w:rPr>
          <w:rFonts w:ascii="Times New Roman" w:hAnsi="Times New Roman" w:cs="Times New Roman"/>
          <w:sz w:val="28"/>
          <w:szCs w:val="28"/>
          <w:lang w:val="uk-UA"/>
        </w:rPr>
        <w:t>ьно-пізнавальних завдань</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3D502F">
        <w:rPr>
          <w:rFonts w:ascii="Times New Roman" w:hAnsi="Times New Roman" w:cs="Times New Roman"/>
          <w:sz w:val="28"/>
          <w:szCs w:val="28"/>
          <w:lang w:val="uk-UA"/>
        </w:rPr>
        <w:t>вивчення</w:t>
      </w:r>
      <w:r>
        <w:rPr>
          <w:rFonts w:ascii="Times New Roman" w:hAnsi="Times New Roman" w:cs="Times New Roman"/>
          <w:sz w:val="28"/>
          <w:szCs w:val="28"/>
          <w:lang w:val="uk-UA"/>
        </w:rPr>
        <w:t xml:space="preserve"> художніх творів. </w:t>
      </w:r>
    </w:p>
    <w:p w:rsidR="00A970DF" w:rsidRDefault="000F2EFF" w:rsidP="002F6A4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Здійснивши аналіз категоріального</w:t>
      </w:r>
      <w:r w:rsidRPr="000F2EFF">
        <w:rPr>
          <w:rFonts w:ascii="Times New Roman" w:hAnsi="Times New Roman" w:cs="Times New Roman"/>
          <w:sz w:val="28"/>
          <w:szCs w:val="28"/>
          <w:lang w:val="uk-UA"/>
        </w:rPr>
        <w:t xml:space="preserve"> апарат</w:t>
      </w:r>
      <w:r>
        <w:rPr>
          <w:rFonts w:ascii="Times New Roman" w:hAnsi="Times New Roman" w:cs="Times New Roman"/>
          <w:sz w:val="28"/>
          <w:szCs w:val="28"/>
          <w:lang w:val="uk-UA"/>
        </w:rPr>
        <w:t xml:space="preserve">у дослідження, зауважимо, </w:t>
      </w:r>
      <w:r w:rsidRPr="000F2EFF">
        <w:rPr>
          <w:rFonts w:ascii="Times New Roman" w:hAnsi="Times New Roman" w:cs="Times New Roman"/>
          <w:sz w:val="28"/>
          <w:szCs w:val="28"/>
          <w:lang w:val="uk-UA"/>
        </w:rPr>
        <w:t xml:space="preserve">що </w:t>
      </w:r>
      <w:r>
        <w:rPr>
          <w:rFonts w:ascii="Times New Roman" w:hAnsi="Times New Roman" w:cs="Times New Roman"/>
          <w:sz w:val="28"/>
          <w:szCs w:val="28"/>
          <w:lang w:val="uk-UA"/>
        </w:rPr>
        <w:t>засвоєння інтелектуальних</w:t>
      </w:r>
      <w:r w:rsidRPr="000F2E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умінь школярів забезпечує </w:t>
      </w:r>
      <w:r w:rsidRPr="000F2EFF">
        <w:rPr>
          <w:rFonts w:ascii="Times New Roman" w:hAnsi="Times New Roman" w:cs="Times New Roman"/>
          <w:sz w:val="28"/>
          <w:szCs w:val="28"/>
          <w:lang w:val="uk-UA"/>
        </w:rPr>
        <w:t>не</w:t>
      </w:r>
      <w:r>
        <w:rPr>
          <w:rFonts w:ascii="Times New Roman" w:hAnsi="Times New Roman" w:cs="Times New Roman"/>
          <w:sz w:val="28"/>
          <w:szCs w:val="28"/>
          <w:lang w:val="uk-UA"/>
        </w:rPr>
        <w:t xml:space="preserve"> лише </w:t>
      </w:r>
      <w:r w:rsidR="002F6A4B" w:rsidRPr="000F2EFF">
        <w:rPr>
          <w:rFonts w:ascii="Times New Roman" w:hAnsi="Times New Roman" w:cs="Times New Roman"/>
          <w:sz w:val="28"/>
          <w:szCs w:val="28"/>
          <w:lang w:val="uk-UA"/>
        </w:rPr>
        <w:t>ін</w:t>
      </w:r>
      <w:r w:rsidR="002F6A4B">
        <w:rPr>
          <w:rFonts w:ascii="Times New Roman" w:hAnsi="Times New Roman" w:cs="Times New Roman"/>
          <w:sz w:val="28"/>
          <w:szCs w:val="28"/>
          <w:lang w:val="uk-UA"/>
        </w:rPr>
        <w:t xml:space="preserve">телектуальний </w:t>
      </w:r>
      <w:r>
        <w:rPr>
          <w:rFonts w:ascii="Times New Roman" w:hAnsi="Times New Roman" w:cs="Times New Roman"/>
          <w:sz w:val="28"/>
          <w:szCs w:val="28"/>
          <w:lang w:val="uk-UA"/>
        </w:rPr>
        <w:t xml:space="preserve">розвиток, а й </w:t>
      </w:r>
      <w:r w:rsidR="002F6A4B">
        <w:rPr>
          <w:rFonts w:ascii="Times New Roman" w:hAnsi="Times New Roman" w:cs="Times New Roman"/>
          <w:sz w:val="28"/>
          <w:szCs w:val="28"/>
          <w:lang w:val="uk-UA"/>
        </w:rPr>
        <w:t xml:space="preserve">сприяє ефективності освітнього </w:t>
      </w:r>
      <w:r w:rsidRPr="000F2EFF">
        <w:rPr>
          <w:rFonts w:ascii="Times New Roman" w:hAnsi="Times New Roman" w:cs="Times New Roman"/>
          <w:sz w:val="28"/>
          <w:szCs w:val="28"/>
          <w:lang w:val="uk-UA"/>
        </w:rPr>
        <w:t>процес</w:t>
      </w:r>
      <w:r w:rsidR="002F6A4B">
        <w:rPr>
          <w:rFonts w:ascii="Times New Roman" w:hAnsi="Times New Roman" w:cs="Times New Roman"/>
          <w:sz w:val="28"/>
          <w:szCs w:val="28"/>
          <w:lang w:val="uk-UA"/>
        </w:rPr>
        <w:t xml:space="preserve">у, спрямованого на опанування </w:t>
      </w:r>
      <w:r w:rsidRPr="000F2EFF">
        <w:rPr>
          <w:rFonts w:ascii="Times New Roman" w:hAnsi="Times New Roman" w:cs="Times New Roman"/>
          <w:sz w:val="28"/>
          <w:szCs w:val="28"/>
          <w:lang w:val="uk-UA"/>
        </w:rPr>
        <w:t xml:space="preserve">досвіду способів </w:t>
      </w:r>
      <w:r w:rsidR="002F6A4B">
        <w:rPr>
          <w:rFonts w:ascii="Times New Roman" w:hAnsi="Times New Roman" w:cs="Times New Roman"/>
          <w:sz w:val="28"/>
          <w:szCs w:val="28"/>
          <w:lang w:val="uk-UA"/>
        </w:rPr>
        <w:t>пізнавальної</w:t>
      </w:r>
      <w:r w:rsidR="002F6A4B" w:rsidRPr="000F2EFF">
        <w:rPr>
          <w:rFonts w:ascii="Times New Roman" w:hAnsi="Times New Roman" w:cs="Times New Roman"/>
          <w:sz w:val="28"/>
          <w:szCs w:val="28"/>
          <w:lang w:val="uk-UA"/>
        </w:rPr>
        <w:t xml:space="preserve"> </w:t>
      </w:r>
      <w:r w:rsidRPr="000F2EFF">
        <w:rPr>
          <w:rFonts w:ascii="Times New Roman" w:hAnsi="Times New Roman" w:cs="Times New Roman"/>
          <w:sz w:val="28"/>
          <w:szCs w:val="28"/>
          <w:lang w:val="uk-UA"/>
        </w:rPr>
        <w:t>творчої діяльності.</w:t>
      </w:r>
      <w:r w:rsidR="002F6A4B">
        <w:rPr>
          <w:rFonts w:ascii="Times New Roman" w:hAnsi="Times New Roman" w:cs="Times New Roman"/>
          <w:sz w:val="28"/>
          <w:szCs w:val="28"/>
          <w:lang w:val="uk-UA"/>
        </w:rPr>
        <w:t xml:space="preserve"> </w:t>
      </w:r>
    </w:p>
    <w:p w:rsidR="008F72A4" w:rsidRPr="000F2EFF" w:rsidRDefault="008F72A4" w:rsidP="002F6A4B">
      <w:pPr>
        <w:spacing w:line="360" w:lineRule="auto"/>
        <w:ind w:firstLine="709"/>
        <w:jc w:val="both"/>
        <w:rPr>
          <w:rFonts w:ascii="Times New Roman" w:hAnsi="Times New Roman" w:cs="Times New Roman"/>
          <w:sz w:val="28"/>
          <w:szCs w:val="28"/>
          <w:lang w:val="uk-UA"/>
        </w:rPr>
      </w:pPr>
    </w:p>
    <w:p w:rsidR="003C6023" w:rsidRPr="003C6023" w:rsidRDefault="003C6023" w:rsidP="003C6023">
      <w:pPr>
        <w:spacing w:line="360" w:lineRule="auto"/>
        <w:ind w:firstLine="709"/>
        <w:jc w:val="both"/>
        <w:rPr>
          <w:rFonts w:ascii="Times New Roman" w:hAnsi="Times New Roman"/>
          <w:b/>
          <w:sz w:val="28"/>
          <w:szCs w:val="28"/>
          <w:lang w:val="uk-UA"/>
        </w:rPr>
      </w:pPr>
      <w:r w:rsidRPr="003C6023">
        <w:rPr>
          <w:rFonts w:ascii="Times New Roman" w:hAnsi="Times New Roman"/>
          <w:b/>
          <w:sz w:val="28"/>
          <w:szCs w:val="28"/>
          <w:lang w:val="uk-UA"/>
        </w:rPr>
        <w:t>1.2. Обґрунтування педагогічних умов формування  інтелектуальних умінь молодших школярів на уроках літературного читання</w:t>
      </w:r>
    </w:p>
    <w:p w:rsidR="007426C4" w:rsidRDefault="002762CE" w:rsidP="00BA53E2">
      <w:pPr>
        <w:spacing w:line="360" w:lineRule="auto"/>
        <w:ind w:firstLine="709"/>
        <w:jc w:val="both"/>
        <w:rPr>
          <w:rFonts w:ascii="Times New Roman" w:hAnsi="Times New Roman"/>
          <w:sz w:val="28"/>
          <w:szCs w:val="28"/>
          <w:lang w:val="uk-UA"/>
        </w:rPr>
      </w:pPr>
      <w:r w:rsidRPr="002762CE">
        <w:rPr>
          <w:rFonts w:ascii="Times New Roman" w:hAnsi="Times New Roman"/>
          <w:sz w:val="28"/>
          <w:szCs w:val="28"/>
          <w:lang w:val="uk-UA"/>
        </w:rPr>
        <w:t>Для формування інтелектуальних умінь молодших школярів</w:t>
      </w:r>
      <w:r w:rsidR="00D73FA7">
        <w:rPr>
          <w:rFonts w:ascii="Times New Roman" w:hAnsi="Times New Roman"/>
          <w:sz w:val="28"/>
          <w:szCs w:val="28"/>
          <w:lang w:val="uk-UA"/>
        </w:rPr>
        <w:t xml:space="preserve"> </w:t>
      </w:r>
      <w:r w:rsidRPr="002762CE">
        <w:rPr>
          <w:rFonts w:ascii="Times New Roman" w:hAnsi="Times New Roman"/>
          <w:sz w:val="28"/>
          <w:szCs w:val="28"/>
          <w:lang w:val="uk-UA"/>
        </w:rPr>
        <w:t>необхідні певні педагогічні умови, які, залежно від</w:t>
      </w:r>
      <w:r w:rsidR="00D73FA7">
        <w:rPr>
          <w:rFonts w:ascii="Times New Roman" w:hAnsi="Times New Roman"/>
          <w:sz w:val="28"/>
          <w:szCs w:val="28"/>
          <w:lang w:val="uk-UA"/>
        </w:rPr>
        <w:t xml:space="preserve"> </w:t>
      </w:r>
      <w:r w:rsidRPr="002762CE">
        <w:rPr>
          <w:rFonts w:ascii="Times New Roman" w:hAnsi="Times New Roman"/>
          <w:sz w:val="28"/>
          <w:szCs w:val="28"/>
          <w:lang w:val="uk-UA"/>
        </w:rPr>
        <w:t>від того, на яких заняттях вони реалізовуватимуться, можуть бути</w:t>
      </w:r>
      <w:r w:rsidR="00D73FA7">
        <w:rPr>
          <w:rFonts w:ascii="Times New Roman" w:hAnsi="Times New Roman"/>
          <w:sz w:val="28"/>
          <w:szCs w:val="28"/>
          <w:lang w:val="uk-UA"/>
        </w:rPr>
        <w:t xml:space="preserve"> </w:t>
      </w:r>
      <w:r w:rsidR="00E0222B">
        <w:rPr>
          <w:rFonts w:ascii="Times New Roman" w:hAnsi="Times New Roman"/>
          <w:sz w:val="28"/>
          <w:szCs w:val="28"/>
          <w:lang w:val="uk-UA"/>
        </w:rPr>
        <w:t>конкретизовані</w:t>
      </w:r>
      <w:r w:rsidRPr="002762CE">
        <w:rPr>
          <w:rFonts w:ascii="Times New Roman" w:hAnsi="Times New Roman"/>
          <w:sz w:val="28"/>
          <w:szCs w:val="28"/>
          <w:lang w:val="uk-UA"/>
        </w:rPr>
        <w:t xml:space="preserve"> педагогічними технологіями та методами. </w:t>
      </w:r>
    </w:p>
    <w:p w:rsidR="00E40202" w:rsidRDefault="00E40202" w:rsidP="00E402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 Пєхота педагогічні умови розглядає</w:t>
      </w:r>
      <w:r w:rsidRPr="00E40202">
        <w:rPr>
          <w:rFonts w:ascii="Times New Roman" w:hAnsi="Times New Roman"/>
          <w:sz w:val="28"/>
          <w:szCs w:val="28"/>
          <w:lang w:val="uk-UA"/>
        </w:rPr>
        <w:t xml:space="preserve"> </w:t>
      </w:r>
      <w:r>
        <w:rPr>
          <w:rFonts w:ascii="Times New Roman" w:hAnsi="Times New Roman"/>
          <w:sz w:val="28"/>
          <w:szCs w:val="28"/>
          <w:lang w:val="uk-UA"/>
        </w:rPr>
        <w:t>як систему</w:t>
      </w:r>
      <w:r w:rsidRPr="00E40202">
        <w:rPr>
          <w:rFonts w:ascii="Times New Roman" w:hAnsi="Times New Roman"/>
          <w:sz w:val="28"/>
          <w:szCs w:val="28"/>
          <w:lang w:val="uk-UA"/>
        </w:rPr>
        <w:t xml:space="preserve"> форм, методів, ситуацій, </w:t>
      </w:r>
      <w:r>
        <w:rPr>
          <w:rFonts w:ascii="Times New Roman" w:hAnsi="Times New Roman"/>
          <w:sz w:val="28"/>
          <w:szCs w:val="28"/>
          <w:lang w:val="uk-UA"/>
        </w:rPr>
        <w:t>матеріально-технічних</w:t>
      </w:r>
      <w:r w:rsidRPr="00E40202">
        <w:rPr>
          <w:rFonts w:ascii="Times New Roman" w:hAnsi="Times New Roman"/>
          <w:sz w:val="28"/>
          <w:szCs w:val="28"/>
          <w:lang w:val="uk-UA"/>
        </w:rPr>
        <w:t xml:space="preserve"> умов, які </w:t>
      </w:r>
      <w:r>
        <w:rPr>
          <w:rFonts w:ascii="Times New Roman" w:hAnsi="Times New Roman"/>
          <w:sz w:val="28"/>
          <w:szCs w:val="28"/>
          <w:lang w:val="uk-UA"/>
        </w:rPr>
        <w:t>суб’єктивно створили або</w:t>
      </w:r>
      <w:r w:rsidRPr="00E40202">
        <w:rPr>
          <w:rFonts w:ascii="Times New Roman" w:hAnsi="Times New Roman"/>
          <w:sz w:val="28"/>
          <w:szCs w:val="28"/>
          <w:lang w:val="uk-UA"/>
        </w:rPr>
        <w:t xml:space="preserve"> об’єктивно склалися, </w:t>
      </w:r>
      <w:r>
        <w:rPr>
          <w:rFonts w:ascii="Times New Roman" w:hAnsi="Times New Roman"/>
          <w:sz w:val="28"/>
          <w:szCs w:val="28"/>
          <w:lang w:val="uk-UA"/>
        </w:rPr>
        <w:t>які є необхідними</w:t>
      </w:r>
      <w:r w:rsidRPr="00E40202">
        <w:rPr>
          <w:rFonts w:ascii="Times New Roman" w:hAnsi="Times New Roman"/>
          <w:sz w:val="28"/>
          <w:szCs w:val="28"/>
          <w:lang w:val="uk-UA"/>
        </w:rPr>
        <w:t xml:space="preserve"> для досягнення </w:t>
      </w:r>
      <w:r>
        <w:rPr>
          <w:rFonts w:ascii="Times New Roman" w:hAnsi="Times New Roman"/>
          <w:sz w:val="28"/>
          <w:szCs w:val="28"/>
          <w:lang w:val="uk-UA"/>
        </w:rPr>
        <w:t>певних педагогічних завдань</w:t>
      </w:r>
      <w:r w:rsidR="003856F2">
        <w:rPr>
          <w:rFonts w:ascii="Times New Roman" w:hAnsi="Times New Roman"/>
          <w:sz w:val="28"/>
          <w:szCs w:val="28"/>
          <w:lang w:val="uk-UA"/>
        </w:rPr>
        <w:t xml:space="preserve"> [</w:t>
      </w:r>
      <w:r w:rsidR="00E0222B">
        <w:rPr>
          <w:rFonts w:ascii="Times New Roman" w:hAnsi="Times New Roman"/>
          <w:sz w:val="28"/>
          <w:szCs w:val="28"/>
          <w:lang w:val="uk-UA"/>
        </w:rPr>
        <w:t>3, с.80</w:t>
      </w:r>
      <w:r w:rsidRPr="00E40202">
        <w:rPr>
          <w:rFonts w:ascii="Times New Roman" w:hAnsi="Times New Roman"/>
          <w:sz w:val="28"/>
          <w:szCs w:val="28"/>
          <w:lang w:val="uk-UA"/>
        </w:rPr>
        <w:t xml:space="preserve">]. </w:t>
      </w:r>
    </w:p>
    <w:p w:rsidR="003856F2" w:rsidRDefault="003856F2" w:rsidP="003856F2">
      <w:pPr>
        <w:pStyle w:val="a3"/>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Педагогічні умов</w:t>
      </w:r>
      <w:r w:rsidRPr="00CE7CF1">
        <w:rPr>
          <w:rFonts w:ascii="Times New Roman" w:hAnsi="Times New Roman" w:cs="Times New Roman"/>
          <w:sz w:val="28"/>
          <w:lang w:val="uk-UA"/>
        </w:rPr>
        <w:t xml:space="preserve">и формування </w:t>
      </w:r>
      <w:r>
        <w:rPr>
          <w:rFonts w:ascii="Times New Roman" w:hAnsi="Times New Roman" w:cs="Times New Roman"/>
          <w:sz w:val="28"/>
          <w:lang w:val="uk-UA"/>
        </w:rPr>
        <w:t xml:space="preserve">інтелектуальних умінь здобувачів початкової освіти, на наш погляд, - </w:t>
      </w:r>
      <w:r w:rsidR="00591047">
        <w:rPr>
          <w:rFonts w:ascii="Times New Roman" w:hAnsi="Times New Roman" w:cs="Times New Roman"/>
          <w:sz w:val="28"/>
          <w:lang w:val="uk-UA"/>
        </w:rPr>
        <w:t>результат цілеспрямованого до</w:t>
      </w:r>
      <w:r w:rsidRPr="00CE7CF1">
        <w:rPr>
          <w:rFonts w:ascii="Times New Roman" w:hAnsi="Times New Roman" w:cs="Times New Roman"/>
          <w:sz w:val="28"/>
          <w:lang w:val="uk-UA"/>
        </w:rPr>
        <w:t xml:space="preserve">бору, </w:t>
      </w:r>
      <w:r w:rsidR="00591047">
        <w:rPr>
          <w:rFonts w:ascii="Times New Roman" w:hAnsi="Times New Roman" w:cs="Times New Roman"/>
          <w:sz w:val="28"/>
          <w:lang w:val="uk-UA"/>
        </w:rPr>
        <w:t xml:space="preserve">проєктування </w:t>
      </w:r>
      <w:r w:rsidRPr="00CE7CF1">
        <w:rPr>
          <w:rFonts w:ascii="Times New Roman" w:hAnsi="Times New Roman" w:cs="Times New Roman"/>
          <w:sz w:val="28"/>
          <w:lang w:val="uk-UA"/>
        </w:rPr>
        <w:t xml:space="preserve">та </w:t>
      </w:r>
      <w:r w:rsidR="00591047">
        <w:rPr>
          <w:rFonts w:ascii="Times New Roman" w:hAnsi="Times New Roman" w:cs="Times New Roman"/>
          <w:sz w:val="28"/>
          <w:lang w:val="uk-UA"/>
        </w:rPr>
        <w:t xml:space="preserve">використання </w:t>
      </w:r>
      <w:r w:rsidRPr="00CE7CF1">
        <w:rPr>
          <w:rFonts w:ascii="Times New Roman" w:hAnsi="Times New Roman" w:cs="Times New Roman"/>
          <w:sz w:val="28"/>
          <w:lang w:val="uk-UA"/>
        </w:rPr>
        <w:t>елементів змісту, м</w:t>
      </w:r>
      <w:r w:rsidR="000717EB">
        <w:rPr>
          <w:rFonts w:ascii="Times New Roman" w:hAnsi="Times New Roman" w:cs="Times New Roman"/>
          <w:sz w:val="28"/>
          <w:lang w:val="uk-UA"/>
        </w:rPr>
        <w:t>етодів</w:t>
      </w:r>
      <w:r w:rsidRPr="00CE7CF1">
        <w:rPr>
          <w:rFonts w:ascii="Times New Roman" w:hAnsi="Times New Roman" w:cs="Times New Roman"/>
          <w:sz w:val="28"/>
          <w:lang w:val="uk-UA"/>
        </w:rPr>
        <w:t>, організаційних</w:t>
      </w:r>
      <w:r w:rsidR="00591047">
        <w:rPr>
          <w:rFonts w:ascii="Times New Roman" w:hAnsi="Times New Roman" w:cs="Times New Roman"/>
          <w:sz w:val="28"/>
          <w:lang w:val="uk-UA"/>
        </w:rPr>
        <w:t xml:space="preserve"> дидактичних </w:t>
      </w:r>
      <w:r w:rsidRPr="00CE7CF1">
        <w:rPr>
          <w:rFonts w:ascii="Times New Roman" w:hAnsi="Times New Roman" w:cs="Times New Roman"/>
          <w:sz w:val="28"/>
          <w:lang w:val="uk-UA"/>
        </w:rPr>
        <w:t xml:space="preserve"> форм </w:t>
      </w:r>
      <w:r w:rsidR="00591047">
        <w:rPr>
          <w:rFonts w:ascii="Times New Roman" w:hAnsi="Times New Roman" w:cs="Times New Roman"/>
          <w:sz w:val="28"/>
          <w:lang w:val="uk-UA"/>
        </w:rPr>
        <w:t xml:space="preserve">з метою реалізації </w:t>
      </w:r>
      <w:r w:rsidRPr="00CE7CF1">
        <w:rPr>
          <w:rFonts w:ascii="Times New Roman" w:hAnsi="Times New Roman" w:cs="Times New Roman"/>
          <w:sz w:val="28"/>
          <w:lang w:val="uk-UA"/>
        </w:rPr>
        <w:t xml:space="preserve">цілей. </w:t>
      </w:r>
    </w:p>
    <w:p w:rsidR="009D5858" w:rsidRDefault="009D5858" w:rsidP="00253A8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На думку О. Лаврентьєвої [</w:t>
      </w:r>
      <w:r w:rsidR="00E0222B">
        <w:rPr>
          <w:rFonts w:ascii="Times New Roman" w:hAnsi="Times New Roman" w:cs="Times New Roman"/>
          <w:sz w:val="28"/>
          <w:lang w:val="uk-UA"/>
        </w:rPr>
        <w:t>3</w:t>
      </w:r>
      <w:r w:rsidR="00253A82">
        <w:rPr>
          <w:rFonts w:ascii="Times New Roman" w:hAnsi="Times New Roman" w:cs="Times New Roman"/>
          <w:sz w:val="28"/>
          <w:lang w:val="uk-UA"/>
        </w:rPr>
        <w:t>, с.80</w:t>
      </w:r>
      <w:r>
        <w:rPr>
          <w:rFonts w:ascii="Times New Roman" w:hAnsi="Times New Roman" w:cs="Times New Roman"/>
          <w:sz w:val="28"/>
          <w:lang w:val="uk-UA"/>
        </w:rPr>
        <w:t>],</w:t>
      </w:r>
      <w:r w:rsidR="00253A82">
        <w:rPr>
          <w:rFonts w:ascii="Times New Roman" w:hAnsi="Times New Roman" w:cs="Times New Roman"/>
          <w:sz w:val="28"/>
          <w:lang w:val="uk-UA"/>
        </w:rPr>
        <w:t xml:space="preserve"> дидактичними</w:t>
      </w:r>
      <w:r w:rsidRPr="009D5858">
        <w:rPr>
          <w:rFonts w:ascii="Times New Roman" w:hAnsi="Times New Roman" w:cs="Times New Roman"/>
          <w:sz w:val="28"/>
          <w:lang w:val="uk-UA"/>
        </w:rPr>
        <w:t xml:space="preserve"> умов</w:t>
      </w:r>
      <w:r w:rsidR="00253A82">
        <w:rPr>
          <w:rFonts w:ascii="Times New Roman" w:hAnsi="Times New Roman" w:cs="Times New Roman"/>
          <w:sz w:val="28"/>
          <w:lang w:val="uk-UA"/>
        </w:rPr>
        <w:t>ами</w:t>
      </w:r>
      <w:r w:rsidRPr="009D5858">
        <w:rPr>
          <w:rFonts w:ascii="Times New Roman" w:hAnsi="Times New Roman" w:cs="Times New Roman"/>
          <w:sz w:val="28"/>
          <w:lang w:val="uk-UA"/>
        </w:rPr>
        <w:t xml:space="preserve"> формування</w:t>
      </w:r>
      <w:r w:rsidR="00253A82">
        <w:rPr>
          <w:rFonts w:ascii="Times New Roman" w:hAnsi="Times New Roman" w:cs="Times New Roman"/>
          <w:sz w:val="28"/>
          <w:lang w:val="uk-UA"/>
        </w:rPr>
        <w:t xml:space="preserve"> </w:t>
      </w:r>
      <w:r w:rsidRPr="00253A82">
        <w:rPr>
          <w:rFonts w:ascii="Times New Roman" w:hAnsi="Times New Roman" w:cs="Times New Roman"/>
          <w:sz w:val="28"/>
          <w:lang w:val="uk-UA"/>
        </w:rPr>
        <w:t xml:space="preserve">інтелектуальних умінь </w:t>
      </w:r>
      <w:r w:rsidR="00253A82">
        <w:rPr>
          <w:rFonts w:ascii="Times New Roman" w:hAnsi="Times New Roman" w:cs="Times New Roman"/>
          <w:sz w:val="28"/>
          <w:lang w:val="uk-UA"/>
        </w:rPr>
        <w:t>учнів старших класів під час вивчення</w:t>
      </w:r>
      <w:r w:rsidRPr="00253A82">
        <w:rPr>
          <w:rFonts w:ascii="Times New Roman" w:hAnsi="Times New Roman" w:cs="Times New Roman"/>
          <w:sz w:val="28"/>
          <w:lang w:val="uk-UA"/>
        </w:rPr>
        <w:t xml:space="preserve"> науково-природничих дисциплін </w:t>
      </w:r>
      <w:r w:rsidR="00253A82">
        <w:rPr>
          <w:rFonts w:ascii="Times New Roman" w:hAnsi="Times New Roman" w:cs="Times New Roman"/>
          <w:sz w:val="28"/>
          <w:lang w:val="uk-UA"/>
        </w:rPr>
        <w:t>є активізація</w:t>
      </w:r>
      <w:r w:rsidRPr="00253A82">
        <w:rPr>
          <w:rFonts w:ascii="Times New Roman" w:hAnsi="Times New Roman" w:cs="Times New Roman"/>
          <w:sz w:val="28"/>
          <w:lang w:val="uk-UA"/>
        </w:rPr>
        <w:t xml:space="preserve"> </w:t>
      </w:r>
      <w:r w:rsidR="00253A82">
        <w:rPr>
          <w:rFonts w:ascii="Times New Roman" w:hAnsi="Times New Roman" w:cs="Times New Roman"/>
          <w:sz w:val="28"/>
          <w:lang w:val="uk-UA"/>
        </w:rPr>
        <w:t>рефлексивного</w:t>
      </w:r>
      <w:r w:rsidR="00253A82" w:rsidRPr="00253A82">
        <w:rPr>
          <w:rFonts w:ascii="Times New Roman" w:hAnsi="Times New Roman" w:cs="Times New Roman"/>
          <w:sz w:val="28"/>
          <w:lang w:val="uk-UA"/>
        </w:rPr>
        <w:t xml:space="preserve"> </w:t>
      </w:r>
      <w:r w:rsidRPr="00253A82">
        <w:rPr>
          <w:rFonts w:ascii="Times New Roman" w:hAnsi="Times New Roman" w:cs="Times New Roman"/>
          <w:sz w:val="28"/>
          <w:lang w:val="uk-UA"/>
        </w:rPr>
        <w:t>процесу з</w:t>
      </w:r>
      <w:r w:rsidR="00253A82">
        <w:rPr>
          <w:rFonts w:ascii="Times New Roman" w:hAnsi="Times New Roman" w:cs="Times New Roman"/>
          <w:sz w:val="28"/>
          <w:lang w:val="uk-UA"/>
        </w:rPr>
        <w:t xml:space="preserve"> опертям</w:t>
      </w:r>
      <w:r w:rsidRPr="00253A82">
        <w:rPr>
          <w:rFonts w:ascii="Times New Roman" w:hAnsi="Times New Roman" w:cs="Times New Roman"/>
          <w:sz w:val="28"/>
          <w:lang w:val="uk-UA"/>
        </w:rPr>
        <w:t xml:space="preserve"> на комплексне </w:t>
      </w:r>
      <w:r w:rsidR="00253A82">
        <w:rPr>
          <w:rFonts w:ascii="Times New Roman" w:hAnsi="Times New Roman" w:cs="Times New Roman"/>
          <w:sz w:val="28"/>
          <w:lang w:val="uk-UA"/>
        </w:rPr>
        <w:t xml:space="preserve">застосування </w:t>
      </w:r>
      <w:r w:rsidR="00253A82" w:rsidRPr="009D5858">
        <w:rPr>
          <w:rFonts w:ascii="Times New Roman" w:hAnsi="Times New Roman" w:cs="Times New Roman"/>
          <w:sz w:val="28"/>
          <w:lang w:val="uk-UA"/>
        </w:rPr>
        <w:t>принципів</w:t>
      </w:r>
      <w:r w:rsidR="00253A82" w:rsidRPr="00253A82">
        <w:rPr>
          <w:rFonts w:ascii="Times New Roman" w:hAnsi="Times New Roman" w:cs="Times New Roman"/>
          <w:sz w:val="28"/>
          <w:lang w:val="uk-UA"/>
        </w:rPr>
        <w:t xml:space="preserve"> </w:t>
      </w:r>
      <w:r w:rsidR="00253A82">
        <w:rPr>
          <w:rFonts w:ascii="Times New Roman" w:hAnsi="Times New Roman" w:cs="Times New Roman"/>
          <w:sz w:val="28"/>
          <w:lang w:val="uk-UA"/>
        </w:rPr>
        <w:t>загальнодидактичного характеру</w:t>
      </w:r>
      <w:r w:rsidRPr="00253A82">
        <w:rPr>
          <w:rFonts w:ascii="Times New Roman" w:hAnsi="Times New Roman" w:cs="Times New Roman"/>
          <w:sz w:val="28"/>
          <w:lang w:val="uk-UA"/>
        </w:rPr>
        <w:t xml:space="preserve">; </w:t>
      </w:r>
      <w:r w:rsidR="00253A82">
        <w:rPr>
          <w:rFonts w:ascii="Times New Roman" w:hAnsi="Times New Roman" w:cs="Times New Roman"/>
          <w:sz w:val="28"/>
          <w:lang w:val="uk-UA"/>
        </w:rPr>
        <w:t>реалізація</w:t>
      </w:r>
      <w:r w:rsidRPr="00253A82">
        <w:rPr>
          <w:rFonts w:ascii="Times New Roman" w:hAnsi="Times New Roman" w:cs="Times New Roman"/>
          <w:sz w:val="28"/>
          <w:lang w:val="uk-UA"/>
        </w:rPr>
        <w:t xml:space="preserve"> </w:t>
      </w:r>
      <w:r w:rsidR="00253A82" w:rsidRPr="00253A82">
        <w:rPr>
          <w:rFonts w:ascii="Times New Roman" w:hAnsi="Times New Roman" w:cs="Times New Roman"/>
          <w:sz w:val="28"/>
          <w:lang w:val="uk-UA"/>
        </w:rPr>
        <w:t xml:space="preserve">інтегративних </w:t>
      </w:r>
      <w:r w:rsidR="00253A82">
        <w:rPr>
          <w:rFonts w:ascii="Times New Roman" w:hAnsi="Times New Roman" w:cs="Times New Roman"/>
          <w:sz w:val="28"/>
          <w:lang w:val="uk-UA"/>
        </w:rPr>
        <w:t xml:space="preserve">та </w:t>
      </w:r>
      <w:r w:rsidRPr="00253A82">
        <w:rPr>
          <w:rFonts w:ascii="Times New Roman" w:hAnsi="Times New Roman" w:cs="Times New Roman"/>
          <w:sz w:val="28"/>
          <w:lang w:val="uk-UA"/>
        </w:rPr>
        <w:t xml:space="preserve">міжпредметних зв'язків у </w:t>
      </w:r>
      <w:r w:rsidR="00253A82">
        <w:rPr>
          <w:rFonts w:ascii="Times New Roman" w:hAnsi="Times New Roman" w:cs="Times New Roman"/>
          <w:sz w:val="28"/>
          <w:lang w:val="uk-UA"/>
        </w:rPr>
        <w:t xml:space="preserve">освітньому </w:t>
      </w:r>
      <w:r w:rsidRPr="00253A82">
        <w:rPr>
          <w:rFonts w:ascii="Times New Roman" w:hAnsi="Times New Roman" w:cs="Times New Roman"/>
          <w:sz w:val="28"/>
          <w:lang w:val="uk-UA"/>
        </w:rPr>
        <w:t>пр</w:t>
      </w:r>
      <w:r w:rsidR="00253A82">
        <w:rPr>
          <w:rFonts w:ascii="Times New Roman" w:hAnsi="Times New Roman" w:cs="Times New Roman"/>
          <w:sz w:val="28"/>
          <w:lang w:val="uk-UA"/>
        </w:rPr>
        <w:t>оцесі</w:t>
      </w:r>
      <w:r w:rsidR="00E0222B">
        <w:rPr>
          <w:rFonts w:ascii="Times New Roman" w:hAnsi="Times New Roman" w:cs="Times New Roman"/>
          <w:sz w:val="28"/>
          <w:lang w:val="uk-UA"/>
        </w:rPr>
        <w:t>; спеціальна</w:t>
      </w:r>
      <w:r w:rsidRPr="00253A82">
        <w:rPr>
          <w:rFonts w:ascii="Times New Roman" w:hAnsi="Times New Roman" w:cs="Times New Roman"/>
          <w:sz w:val="28"/>
          <w:lang w:val="uk-UA"/>
        </w:rPr>
        <w:t xml:space="preserve"> </w:t>
      </w:r>
      <w:r w:rsidR="00253A82">
        <w:rPr>
          <w:rFonts w:ascii="Times New Roman" w:hAnsi="Times New Roman" w:cs="Times New Roman"/>
          <w:sz w:val="28"/>
          <w:lang w:val="uk-UA"/>
        </w:rPr>
        <w:t xml:space="preserve">побудова </w:t>
      </w:r>
      <w:r w:rsidRPr="00253A82">
        <w:rPr>
          <w:rFonts w:ascii="Times New Roman" w:hAnsi="Times New Roman" w:cs="Times New Roman"/>
          <w:sz w:val="28"/>
          <w:lang w:val="uk-UA"/>
        </w:rPr>
        <w:t xml:space="preserve">матеріалу </w:t>
      </w:r>
      <w:r w:rsidR="00E0222B">
        <w:rPr>
          <w:rFonts w:ascii="Times New Roman" w:hAnsi="Times New Roman" w:cs="Times New Roman"/>
          <w:sz w:val="28"/>
          <w:lang w:val="uk-UA"/>
        </w:rPr>
        <w:t>згідно з</w:t>
      </w:r>
      <w:r w:rsidRPr="00253A82">
        <w:rPr>
          <w:rFonts w:ascii="Times New Roman" w:hAnsi="Times New Roman" w:cs="Times New Roman"/>
          <w:sz w:val="28"/>
          <w:lang w:val="uk-UA"/>
        </w:rPr>
        <w:t xml:space="preserve"> </w:t>
      </w:r>
      <w:r w:rsidR="00253A82">
        <w:rPr>
          <w:rFonts w:ascii="Times New Roman" w:hAnsi="Times New Roman" w:cs="Times New Roman"/>
          <w:sz w:val="28"/>
          <w:lang w:val="uk-UA"/>
        </w:rPr>
        <w:t xml:space="preserve">виконуваною роботою </w:t>
      </w:r>
      <w:r w:rsidRPr="00253A82">
        <w:rPr>
          <w:rFonts w:ascii="Times New Roman" w:hAnsi="Times New Roman" w:cs="Times New Roman"/>
          <w:sz w:val="28"/>
          <w:lang w:val="uk-UA"/>
        </w:rPr>
        <w:t>та</w:t>
      </w:r>
      <w:r w:rsidR="00253A82">
        <w:rPr>
          <w:rFonts w:ascii="Times New Roman" w:hAnsi="Times New Roman" w:cs="Times New Roman"/>
          <w:sz w:val="28"/>
          <w:lang w:val="uk-UA"/>
        </w:rPr>
        <w:t xml:space="preserve"> </w:t>
      </w:r>
      <w:r w:rsidRPr="00253A82">
        <w:rPr>
          <w:rFonts w:ascii="Times New Roman" w:hAnsi="Times New Roman" w:cs="Times New Roman"/>
          <w:sz w:val="28"/>
          <w:lang w:val="uk-UA"/>
        </w:rPr>
        <w:t>сформо</w:t>
      </w:r>
      <w:r w:rsidR="00253A82">
        <w:rPr>
          <w:rFonts w:ascii="Times New Roman" w:hAnsi="Times New Roman" w:cs="Times New Roman"/>
          <w:sz w:val="28"/>
          <w:lang w:val="uk-UA"/>
        </w:rPr>
        <w:t>ваними операційними складовими</w:t>
      </w:r>
      <w:r w:rsidRPr="00253A82">
        <w:rPr>
          <w:rFonts w:ascii="Times New Roman" w:hAnsi="Times New Roman" w:cs="Times New Roman"/>
          <w:sz w:val="28"/>
          <w:lang w:val="uk-UA"/>
        </w:rPr>
        <w:t>; формування</w:t>
      </w:r>
      <w:r w:rsidR="00253A82">
        <w:rPr>
          <w:rFonts w:ascii="Times New Roman" w:hAnsi="Times New Roman" w:cs="Times New Roman"/>
          <w:sz w:val="28"/>
          <w:lang w:val="uk-UA"/>
        </w:rPr>
        <w:t xml:space="preserve"> </w:t>
      </w:r>
      <w:r w:rsidRPr="00253A82">
        <w:rPr>
          <w:rFonts w:ascii="Times New Roman" w:hAnsi="Times New Roman" w:cs="Times New Roman"/>
          <w:sz w:val="28"/>
          <w:lang w:val="uk-UA"/>
        </w:rPr>
        <w:t xml:space="preserve">інтелектуальних умінь у </w:t>
      </w:r>
      <w:r w:rsidR="00253A82">
        <w:rPr>
          <w:rFonts w:ascii="Times New Roman" w:hAnsi="Times New Roman" w:cs="Times New Roman"/>
          <w:sz w:val="28"/>
          <w:lang w:val="uk-UA"/>
        </w:rPr>
        <w:t xml:space="preserve">поєднанні </w:t>
      </w:r>
      <w:r w:rsidRPr="00253A82">
        <w:rPr>
          <w:rFonts w:ascii="Times New Roman" w:hAnsi="Times New Roman" w:cs="Times New Roman"/>
          <w:sz w:val="28"/>
          <w:lang w:val="uk-UA"/>
        </w:rPr>
        <w:t xml:space="preserve">з </w:t>
      </w:r>
      <w:r w:rsidR="00253A82">
        <w:rPr>
          <w:rFonts w:ascii="Times New Roman" w:hAnsi="Times New Roman" w:cs="Times New Roman"/>
          <w:sz w:val="28"/>
          <w:lang w:val="uk-UA"/>
        </w:rPr>
        <w:t xml:space="preserve">опануванням </w:t>
      </w:r>
      <w:r w:rsidR="00253A82" w:rsidRPr="00253A82">
        <w:rPr>
          <w:rFonts w:ascii="Times New Roman" w:hAnsi="Times New Roman" w:cs="Times New Roman"/>
          <w:sz w:val="28"/>
          <w:lang w:val="uk-UA"/>
        </w:rPr>
        <w:t>експериментальних</w:t>
      </w:r>
      <w:r w:rsidR="00253A82">
        <w:rPr>
          <w:rFonts w:ascii="Times New Roman" w:hAnsi="Times New Roman" w:cs="Times New Roman"/>
          <w:sz w:val="28"/>
          <w:lang w:val="uk-UA"/>
        </w:rPr>
        <w:t>,</w:t>
      </w:r>
      <w:r w:rsidR="00253A82" w:rsidRPr="00253A82">
        <w:rPr>
          <w:rFonts w:ascii="Times New Roman" w:hAnsi="Times New Roman" w:cs="Times New Roman"/>
          <w:sz w:val="28"/>
          <w:lang w:val="uk-UA"/>
        </w:rPr>
        <w:t xml:space="preserve"> </w:t>
      </w:r>
      <w:r w:rsidR="00253A82">
        <w:rPr>
          <w:rFonts w:ascii="Times New Roman" w:hAnsi="Times New Roman" w:cs="Times New Roman"/>
          <w:sz w:val="28"/>
          <w:lang w:val="uk-UA"/>
        </w:rPr>
        <w:t>дослідницьких,</w:t>
      </w:r>
      <w:r w:rsidRPr="00253A82">
        <w:rPr>
          <w:rFonts w:ascii="Times New Roman" w:hAnsi="Times New Roman" w:cs="Times New Roman"/>
          <w:sz w:val="28"/>
          <w:lang w:val="uk-UA"/>
        </w:rPr>
        <w:t xml:space="preserve"> комунікативних умінь; </w:t>
      </w:r>
      <w:r w:rsidR="00253A82">
        <w:rPr>
          <w:rFonts w:ascii="Times New Roman" w:hAnsi="Times New Roman" w:cs="Times New Roman"/>
          <w:sz w:val="28"/>
          <w:lang w:val="uk-UA"/>
        </w:rPr>
        <w:t xml:space="preserve">використання </w:t>
      </w:r>
      <w:r w:rsidRPr="00253A82">
        <w:rPr>
          <w:rFonts w:ascii="Times New Roman" w:hAnsi="Times New Roman" w:cs="Times New Roman"/>
          <w:sz w:val="28"/>
          <w:lang w:val="uk-UA"/>
        </w:rPr>
        <w:t>інтелектуально-творчих тренінгів;</w:t>
      </w:r>
      <w:r w:rsidR="00253A82">
        <w:rPr>
          <w:rFonts w:ascii="Times New Roman" w:hAnsi="Times New Roman" w:cs="Times New Roman"/>
          <w:sz w:val="28"/>
          <w:lang w:val="uk-UA"/>
        </w:rPr>
        <w:t xml:space="preserve"> оперативний контроль та корекція</w:t>
      </w:r>
      <w:r w:rsidRPr="00253A82">
        <w:rPr>
          <w:rFonts w:ascii="Times New Roman" w:hAnsi="Times New Roman" w:cs="Times New Roman"/>
          <w:sz w:val="28"/>
          <w:lang w:val="uk-UA"/>
        </w:rPr>
        <w:t xml:space="preserve"> за станом</w:t>
      </w:r>
      <w:r w:rsidR="00253A82">
        <w:rPr>
          <w:rFonts w:ascii="Times New Roman" w:hAnsi="Times New Roman" w:cs="Times New Roman"/>
          <w:sz w:val="28"/>
          <w:lang w:val="uk-UA"/>
        </w:rPr>
        <w:t xml:space="preserve"> </w:t>
      </w:r>
      <w:r w:rsidRPr="00253A82">
        <w:rPr>
          <w:rFonts w:ascii="Times New Roman" w:hAnsi="Times New Roman" w:cs="Times New Roman"/>
          <w:sz w:val="28"/>
          <w:lang w:val="uk-UA"/>
        </w:rPr>
        <w:t>формування інтелектуальних умінь.</w:t>
      </w:r>
      <w:r w:rsidR="00253A82">
        <w:rPr>
          <w:rFonts w:ascii="Times New Roman" w:hAnsi="Times New Roman" w:cs="Times New Roman"/>
          <w:sz w:val="28"/>
          <w:lang w:val="uk-UA"/>
        </w:rPr>
        <w:t xml:space="preserve"> </w:t>
      </w:r>
    </w:p>
    <w:p w:rsidR="00BB73C8" w:rsidRDefault="00BB73C8" w:rsidP="00F00E1E">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 Башманівський </w:t>
      </w:r>
      <w:r w:rsidR="00424C3F" w:rsidRPr="00424C3F">
        <w:rPr>
          <w:rFonts w:ascii="Times New Roman" w:hAnsi="Times New Roman" w:cs="Times New Roman"/>
          <w:sz w:val="28"/>
          <w:lang w:val="uk-UA"/>
        </w:rPr>
        <w:t>ви</w:t>
      </w:r>
      <w:r>
        <w:rPr>
          <w:rFonts w:ascii="Times New Roman" w:hAnsi="Times New Roman" w:cs="Times New Roman"/>
          <w:sz w:val="28"/>
          <w:lang w:val="uk-UA"/>
        </w:rPr>
        <w:t xml:space="preserve">окремив такі </w:t>
      </w:r>
      <w:r w:rsidR="00424C3F" w:rsidRPr="00424C3F">
        <w:rPr>
          <w:rFonts w:ascii="Times New Roman" w:hAnsi="Times New Roman" w:cs="Times New Roman"/>
          <w:sz w:val="28"/>
          <w:lang w:val="uk-UA"/>
        </w:rPr>
        <w:t>дидактичні умови ф</w:t>
      </w:r>
      <w:r>
        <w:rPr>
          <w:rFonts w:ascii="Times New Roman" w:hAnsi="Times New Roman" w:cs="Times New Roman"/>
          <w:sz w:val="28"/>
          <w:lang w:val="uk-UA"/>
        </w:rPr>
        <w:t xml:space="preserve">ормування інтелектуальних умінь школярів юнацького віку </w:t>
      </w:r>
      <w:r w:rsidR="00F00E1E">
        <w:rPr>
          <w:rFonts w:ascii="Times New Roman" w:hAnsi="Times New Roman" w:cs="Times New Roman"/>
          <w:sz w:val="28"/>
          <w:lang w:val="uk-UA"/>
        </w:rPr>
        <w:t>в</w:t>
      </w:r>
      <w:r w:rsidR="00F00E1E" w:rsidRPr="00F00E1E">
        <w:rPr>
          <w:rFonts w:ascii="Times New Roman" w:hAnsi="Times New Roman" w:cs="Times New Roman"/>
          <w:sz w:val="28"/>
          <w:lang w:val="uk-UA"/>
        </w:rPr>
        <w:t xml:space="preserve"> процесі</w:t>
      </w:r>
      <w:r w:rsidR="00F00E1E">
        <w:rPr>
          <w:rFonts w:ascii="Times New Roman" w:hAnsi="Times New Roman" w:cs="Times New Roman"/>
          <w:sz w:val="28"/>
          <w:lang w:val="uk-UA"/>
        </w:rPr>
        <w:t xml:space="preserve"> </w:t>
      </w:r>
      <w:r w:rsidR="00F00E1E" w:rsidRPr="00F00E1E">
        <w:rPr>
          <w:rFonts w:ascii="Times New Roman" w:hAnsi="Times New Roman" w:cs="Times New Roman"/>
          <w:sz w:val="28"/>
          <w:lang w:val="uk-UA"/>
        </w:rPr>
        <w:t xml:space="preserve">навчання предметів мовно-літературного циклу </w:t>
      </w:r>
      <w:r w:rsidR="00F00E1E">
        <w:rPr>
          <w:rFonts w:ascii="Times New Roman" w:hAnsi="Times New Roman" w:cs="Times New Roman"/>
          <w:sz w:val="28"/>
          <w:lang w:val="uk-UA"/>
        </w:rPr>
        <w:t>[там само</w:t>
      </w:r>
      <w:r>
        <w:rPr>
          <w:rFonts w:ascii="Times New Roman" w:hAnsi="Times New Roman" w:cs="Times New Roman"/>
          <w:sz w:val="28"/>
          <w:lang w:val="uk-UA"/>
        </w:rPr>
        <w:t>, с.81-82</w:t>
      </w:r>
      <w:r w:rsidR="00424C3F" w:rsidRPr="00424C3F">
        <w:rPr>
          <w:rFonts w:ascii="Times New Roman" w:hAnsi="Times New Roman" w:cs="Times New Roman"/>
          <w:sz w:val="28"/>
          <w:lang w:val="uk-UA"/>
        </w:rPr>
        <w:t>]</w:t>
      </w:r>
      <w:r>
        <w:rPr>
          <w:rFonts w:ascii="Times New Roman" w:hAnsi="Times New Roman" w:cs="Times New Roman"/>
          <w:sz w:val="28"/>
          <w:lang w:val="uk-UA"/>
        </w:rPr>
        <w:t>:</w:t>
      </w:r>
    </w:p>
    <w:p w:rsidR="00424C3F" w:rsidRDefault="00BB73C8" w:rsidP="00BB73C8">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424C3F" w:rsidRPr="00424C3F">
        <w:rPr>
          <w:rFonts w:ascii="Times New Roman" w:hAnsi="Times New Roman" w:cs="Times New Roman"/>
          <w:sz w:val="28"/>
          <w:lang w:val="uk-UA"/>
        </w:rPr>
        <w:t xml:space="preserve"> </w:t>
      </w:r>
      <w:r w:rsidR="00F958EB">
        <w:rPr>
          <w:rFonts w:ascii="Times New Roman" w:hAnsi="Times New Roman" w:cs="Times New Roman"/>
          <w:sz w:val="28"/>
          <w:lang w:val="uk-UA"/>
        </w:rPr>
        <w:t>в</w:t>
      </w:r>
      <w:r w:rsidR="00F958EB" w:rsidRPr="00F958EB">
        <w:rPr>
          <w:rFonts w:ascii="Times New Roman" w:hAnsi="Times New Roman" w:cs="Times New Roman"/>
          <w:sz w:val="28"/>
          <w:lang w:val="uk-UA"/>
        </w:rPr>
        <w:t xml:space="preserve">рахування закономірностей мислення </w:t>
      </w:r>
      <w:r w:rsidR="00F958EB">
        <w:rPr>
          <w:rFonts w:ascii="Times New Roman" w:hAnsi="Times New Roman" w:cs="Times New Roman"/>
          <w:sz w:val="28"/>
          <w:lang w:val="uk-UA"/>
        </w:rPr>
        <w:t>учнів старшого шкільного віку;</w:t>
      </w:r>
    </w:p>
    <w:p w:rsidR="00F958EB" w:rsidRDefault="00F958EB" w:rsidP="000017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001762" w:rsidRPr="00001762">
        <w:rPr>
          <w:rFonts w:ascii="Times New Roman" w:hAnsi="Times New Roman" w:cs="Times New Roman"/>
          <w:sz w:val="28"/>
          <w:lang w:val="uk-UA"/>
        </w:rPr>
        <w:t xml:space="preserve">зважування </w:t>
      </w:r>
      <w:r w:rsidR="00001762">
        <w:rPr>
          <w:rFonts w:ascii="Times New Roman" w:hAnsi="Times New Roman" w:cs="Times New Roman"/>
          <w:sz w:val="28"/>
          <w:lang w:val="uk-UA"/>
        </w:rPr>
        <w:t xml:space="preserve">специфіки </w:t>
      </w:r>
      <w:r w:rsidR="00001762" w:rsidRPr="00001762">
        <w:rPr>
          <w:rFonts w:ascii="Times New Roman" w:hAnsi="Times New Roman" w:cs="Times New Roman"/>
          <w:sz w:val="28"/>
          <w:lang w:val="uk-UA"/>
        </w:rPr>
        <w:t xml:space="preserve">змісту </w:t>
      </w:r>
      <w:r w:rsidR="00001762">
        <w:rPr>
          <w:rFonts w:ascii="Times New Roman" w:hAnsi="Times New Roman" w:cs="Times New Roman"/>
          <w:sz w:val="28"/>
          <w:lang w:val="uk-UA"/>
        </w:rPr>
        <w:t>освiти щодо навчальної інформації для старшокласників;</w:t>
      </w:r>
    </w:p>
    <w:p w:rsidR="00B567E2" w:rsidRDefault="00001762" w:rsidP="00001762">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B567E2" w:rsidRPr="00B567E2">
        <w:rPr>
          <w:rFonts w:ascii="Times New Roman" w:hAnsi="Times New Roman" w:cs="Times New Roman"/>
          <w:sz w:val="28"/>
          <w:lang w:val="uk-UA"/>
        </w:rPr>
        <w:t>інтерак</w:t>
      </w:r>
      <w:r w:rsidR="00E22A47">
        <w:rPr>
          <w:rFonts w:ascii="Times New Roman" w:hAnsi="Times New Roman" w:cs="Times New Roman"/>
          <w:sz w:val="28"/>
          <w:lang w:val="uk-UA"/>
        </w:rPr>
        <w:t>тивні (інноваційні) та традиційні</w:t>
      </w:r>
      <w:r w:rsidR="00B567E2" w:rsidRPr="00B567E2">
        <w:rPr>
          <w:rFonts w:ascii="Times New Roman" w:hAnsi="Times New Roman" w:cs="Times New Roman"/>
          <w:sz w:val="28"/>
          <w:lang w:val="uk-UA"/>
        </w:rPr>
        <w:t xml:space="preserve"> форм</w:t>
      </w:r>
      <w:r w:rsidR="00E22A47">
        <w:rPr>
          <w:rFonts w:ascii="Times New Roman" w:hAnsi="Times New Roman" w:cs="Times New Roman"/>
          <w:sz w:val="28"/>
          <w:lang w:val="uk-UA"/>
        </w:rPr>
        <w:t>и і методи</w:t>
      </w:r>
      <w:r w:rsidR="00B567E2" w:rsidRPr="00B567E2">
        <w:rPr>
          <w:rFonts w:ascii="Times New Roman" w:hAnsi="Times New Roman" w:cs="Times New Roman"/>
          <w:sz w:val="28"/>
          <w:lang w:val="uk-UA"/>
        </w:rPr>
        <w:t xml:space="preserve"> у навчанні</w:t>
      </w:r>
      <w:r w:rsidR="00E22A47">
        <w:rPr>
          <w:rFonts w:ascii="Times New Roman" w:hAnsi="Times New Roman" w:cs="Times New Roman"/>
          <w:sz w:val="28"/>
          <w:lang w:val="uk-UA"/>
        </w:rPr>
        <w:t xml:space="preserve"> здобувачів</w:t>
      </w:r>
      <w:r w:rsidR="00B567E2">
        <w:rPr>
          <w:rFonts w:ascii="Times New Roman" w:hAnsi="Times New Roman" w:cs="Times New Roman"/>
          <w:sz w:val="28"/>
          <w:lang w:val="uk-UA"/>
        </w:rPr>
        <w:t>;</w:t>
      </w:r>
    </w:p>
    <w:p w:rsidR="00001762" w:rsidRDefault="00B567E2" w:rsidP="00E22A4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00E22A47" w:rsidRPr="00B77ACA">
        <w:rPr>
          <w:lang w:val="ru-RU"/>
        </w:rPr>
        <w:t xml:space="preserve"> </w:t>
      </w:r>
      <w:r w:rsidR="00E22A47">
        <w:rPr>
          <w:rFonts w:ascii="Times New Roman" w:hAnsi="Times New Roman" w:cs="Times New Roman"/>
          <w:sz w:val="28"/>
          <w:lang w:val="uk-UA"/>
        </w:rPr>
        <w:t>проблемність</w:t>
      </w:r>
      <w:r w:rsidR="00E22A47" w:rsidRPr="00E22A47">
        <w:rPr>
          <w:rFonts w:ascii="Times New Roman" w:hAnsi="Times New Roman" w:cs="Times New Roman"/>
          <w:sz w:val="28"/>
          <w:lang w:val="uk-UA"/>
        </w:rPr>
        <w:t xml:space="preserve"> процесу </w:t>
      </w:r>
      <w:r w:rsidR="00E22A47">
        <w:rPr>
          <w:rFonts w:ascii="Times New Roman" w:hAnsi="Times New Roman" w:cs="Times New Roman"/>
          <w:sz w:val="28"/>
          <w:lang w:val="uk-UA"/>
        </w:rPr>
        <w:t>навчання;</w:t>
      </w:r>
    </w:p>
    <w:p w:rsidR="00E22A47" w:rsidRPr="00424C3F" w:rsidRDefault="00B77ACA" w:rsidP="00E22A47">
      <w:pPr>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B77ACA">
        <w:rPr>
          <w:rFonts w:ascii="Times New Roman" w:hAnsi="Times New Roman" w:cs="Times New Roman"/>
          <w:sz w:val="28"/>
          <w:lang w:val="uk-UA"/>
        </w:rPr>
        <w:t xml:space="preserve">інтегрований підхід до </w:t>
      </w:r>
      <w:r w:rsidR="003E3793">
        <w:rPr>
          <w:rFonts w:ascii="Times New Roman" w:hAnsi="Times New Roman" w:cs="Times New Roman"/>
          <w:sz w:val="28"/>
          <w:lang w:val="uk-UA"/>
        </w:rPr>
        <w:t xml:space="preserve">вивчення курсів </w:t>
      </w:r>
      <w:r w:rsidRPr="00B77ACA">
        <w:rPr>
          <w:rFonts w:ascii="Times New Roman" w:hAnsi="Times New Roman" w:cs="Times New Roman"/>
          <w:sz w:val="28"/>
          <w:lang w:val="uk-UA"/>
        </w:rPr>
        <w:t>мовно-літер</w:t>
      </w:r>
      <w:r w:rsidR="006E3C05">
        <w:rPr>
          <w:rFonts w:ascii="Times New Roman" w:hAnsi="Times New Roman" w:cs="Times New Roman"/>
          <w:sz w:val="28"/>
          <w:lang w:val="uk-UA"/>
        </w:rPr>
        <w:t>атурної освітньої галузі</w:t>
      </w:r>
      <w:r>
        <w:rPr>
          <w:rFonts w:ascii="Times New Roman" w:hAnsi="Times New Roman" w:cs="Times New Roman"/>
          <w:sz w:val="28"/>
          <w:lang w:val="uk-UA"/>
        </w:rPr>
        <w:t xml:space="preserve">. </w:t>
      </w:r>
    </w:p>
    <w:p w:rsidR="003856F2" w:rsidRDefault="00F00E1E" w:rsidP="00E4020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нашу думку, п</w:t>
      </w:r>
      <w:r w:rsidR="006871DD">
        <w:rPr>
          <w:rFonts w:ascii="Times New Roman" w:hAnsi="Times New Roman"/>
          <w:sz w:val="28"/>
          <w:szCs w:val="28"/>
          <w:lang w:val="uk-UA"/>
        </w:rPr>
        <w:t xml:space="preserve">роцес </w:t>
      </w:r>
      <w:r w:rsidR="006871DD" w:rsidRPr="006871DD">
        <w:rPr>
          <w:rFonts w:ascii="Times New Roman" w:hAnsi="Times New Roman"/>
          <w:sz w:val="28"/>
          <w:szCs w:val="28"/>
          <w:lang w:val="uk-UA"/>
        </w:rPr>
        <w:t xml:space="preserve">формування інтелектуальних умінь молодших школярів </w:t>
      </w:r>
      <w:r w:rsidR="006871DD">
        <w:rPr>
          <w:rFonts w:ascii="Times New Roman" w:hAnsi="Times New Roman"/>
          <w:sz w:val="28"/>
          <w:szCs w:val="28"/>
          <w:lang w:val="uk-UA"/>
        </w:rPr>
        <w:t>на уроках літературного читання буде більш успішним за дотримання таких педагогічних умов:</w:t>
      </w:r>
    </w:p>
    <w:p w:rsidR="00A736F4" w:rsidRPr="00A736F4" w:rsidRDefault="00A736F4" w:rsidP="00A736F4">
      <w:pPr>
        <w:spacing w:line="360" w:lineRule="auto"/>
        <w:ind w:firstLine="709"/>
        <w:jc w:val="both"/>
        <w:rPr>
          <w:rFonts w:ascii="Times New Roman" w:hAnsi="Times New Roman"/>
          <w:sz w:val="28"/>
          <w:szCs w:val="28"/>
          <w:lang w:val="uk-UA"/>
        </w:rPr>
      </w:pPr>
      <w:r w:rsidRPr="00A736F4">
        <w:rPr>
          <w:rFonts w:ascii="Times New Roman" w:hAnsi="Times New Roman"/>
          <w:sz w:val="28"/>
          <w:szCs w:val="28"/>
          <w:lang w:val="uk-UA"/>
        </w:rPr>
        <w:t>1)</w:t>
      </w:r>
      <w:r w:rsidRPr="00A736F4">
        <w:rPr>
          <w:rFonts w:ascii="Times New Roman" w:hAnsi="Times New Roman"/>
          <w:sz w:val="28"/>
          <w:szCs w:val="28"/>
          <w:lang w:val="uk-UA"/>
        </w:rPr>
        <w:tab/>
        <w:t xml:space="preserve">Стимулювання активності та самостійності в процесі отримання знань, розвиток здатності до самостійного формулювання  завдання, виявлення проблеми та пошуку шляхів її вирішення; </w:t>
      </w:r>
    </w:p>
    <w:p w:rsidR="00A736F4" w:rsidRPr="00A736F4" w:rsidRDefault="00F00E1E" w:rsidP="00A736F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2)</w:t>
      </w:r>
      <w:r>
        <w:rPr>
          <w:rFonts w:ascii="Times New Roman" w:hAnsi="Times New Roman"/>
          <w:sz w:val="28"/>
          <w:szCs w:val="28"/>
          <w:lang w:val="uk-UA"/>
        </w:rPr>
        <w:tab/>
        <w:t xml:space="preserve">Залучення здобувачів до </w:t>
      </w:r>
      <w:r w:rsidR="00A736F4" w:rsidRPr="00A736F4">
        <w:rPr>
          <w:rFonts w:ascii="Times New Roman" w:hAnsi="Times New Roman"/>
          <w:sz w:val="28"/>
          <w:szCs w:val="28"/>
          <w:lang w:val="uk-UA"/>
        </w:rPr>
        <w:t>дослідницької діяльності з використ</w:t>
      </w:r>
      <w:r>
        <w:rPr>
          <w:rFonts w:ascii="Times New Roman" w:hAnsi="Times New Roman"/>
          <w:sz w:val="28"/>
          <w:szCs w:val="28"/>
          <w:lang w:val="uk-UA"/>
        </w:rPr>
        <w:t>анням системи алгоритмічних дій.</w:t>
      </w:r>
    </w:p>
    <w:p w:rsidR="00A736F4" w:rsidRPr="00A736F4" w:rsidRDefault="00F00E1E" w:rsidP="00A736F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Pr>
          <w:rFonts w:ascii="Times New Roman" w:hAnsi="Times New Roman"/>
          <w:sz w:val="28"/>
          <w:szCs w:val="28"/>
          <w:lang w:val="uk-UA"/>
        </w:rPr>
        <w:tab/>
        <w:t xml:space="preserve"> П</w:t>
      </w:r>
      <w:r w:rsidR="00A736F4" w:rsidRPr="00A736F4">
        <w:rPr>
          <w:rFonts w:ascii="Times New Roman" w:hAnsi="Times New Roman"/>
          <w:sz w:val="28"/>
          <w:szCs w:val="28"/>
          <w:lang w:val="uk-UA"/>
        </w:rPr>
        <w:t>оєднання традиційних та інноваційних форм навчальної взаємодії.</w:t>
      </w:r>
    </w:p>
    <w:p w:rsidR="00993344" w:rsidRPr="00C33328" w:rsidRDefault="00C33328" w:rsidP="00BA53E2">
      <w:pPr>
        <w:spacing w:line="360" w:lineRule="auto"/>
        <w:ind w:firstLine="709"/>
        <w:jc w:val="both"/>
        <w:rPr>
          <w:rFonts w:ascii="Times New Roman" w:hAnsi="Times New Roman"/>
          <w:b/>
          <w:sz w:val="28"/>
          <w:szCs w:val="28"/>
          <w:lang w:val="uk-UA"/>
        </w:rPr>
      </w:pPr>
      <w:r w:rsidRPr="00C33328">
        <w:rPr>
          <w:rFonts w:ascii="Times New Roman" w:hAnsi="Times New Roman"/>
          <w:b/>
          <w:sz w:val="28"/>
          <w:szCs w:val="28"/>
          <w:lang w:val="uk-UA"/>
        </w:rPr>
        <w:t xml:space="preserve">Першою </w:t>
      </w:r>
      <w:r w:rsidR="00993344" w:rsidRPr="00C33328">
        <w:rPr>
          <w:rFonts w:ascii="Times New Roman" w:hAnsi="Times New Roman"/>
          <w:b/>
          <w:sz w:val="28"/>
          <w:szCs w:val="28"/>
          <w:lang w:val="uk-UA"/>
        </w:rPr>
        <w:t>педагогічною умовою формування</w:t>
      </w:r>
      <w:r w:rsidR="00BA53E2" w:rsidRPr="00C33328">
        <w:rPr>
          <w:rFonts w:ascii="Times New Roman" w:hAnsi="Times New Roman"/>
          <w:b/>
          <w:sz w:val="28"/>
          <w:szCs w:val="28"/>
          <w:lang w:val="uk-UA"/>
        </w:rPr>
        <w:t xml:space="preserve"> </w:t>
      </w:r>
      <w:r w:rsidR="00993344" w:rsidRPr="00C33328">
        <w:rPr>
          <w:rFonts w:ascii="Times New Roman" w:hAnsi="Times New Roman"/>
          <w:b/>
          <w:sz w:val="28"/>
          <w:szCs w:val="28"/>
          <w:lang w:val="uk-UA"/>
        </w:rPr>
        <w:t xml:space="preserve">інтелектуальних умінь є </w:t>
      </w:r>
      <w:r w:rsidR="003D5F16" w:rsidRPr="00C33328">
        <w:rPr>
          <w:rFonts w:ascii="Times New Roman" w:hAnsi="Times New Roman"/>
          <w:b/>
          <w:sz w:val="28"/>
          <w:szCs w:val="28"/>
          <w:lang w:val="uk-UA"/>
        </w:rPr>
        <w:t xml:space="preserve">стимулювання </w:t>
      </w:r>
      <w:r w:rsidR="00993344" w:rsidRPr="00C33328">
        <w:rPr>
          <w:rFonts w:ascii="Times New Roman" w:hAnsi="Times New Roman"/>
          <w:b/>
          <w:sz w:val="28"/>
          <w:szCs w:val="28"/>
          <w:lang w:val="uk-UA"/>
        </w:rPr>
        <w:t xml:space="preserve">активності та самостійності </w:t>
      </w:r>
      <w:r w:rsidR="003D5F16" w:rsidRPr="00C33328">
        <w:rPr>
          <w:rFonts w:ascii="Times New Roman" w:hAnsi="Times New Roman"/>
          <w:b/>
          <w:sz w:val="28"/>
          <w:szCs w:val="28"/>
          <w:lang w:val="uk-UA"/>
        </w:rPr>
        <w:t xml:space="preserve">здобувачів </w:t>
      </w:r>
      <w:r w:rsidR="00993344" w:rsidRPr="00C33328">
        <w:rPr>
          <w:rFonts w:ascii="Times New Roman" w:hAnsi="Times New Roman"/>
          <w:b/>
          <w:sz w:val="28"/>
          <w:szCs w:val="28"/>
          <w:lang w:val="uk-UA"/>
        </w:rPr>
        <w:t>в процесі отримання знань.</w:t>
      </w:r>
    </w:p>
    <w:p w:rsidR="008745CA" w:rsidRDefault="00672B2E" w:rsidP="00BA53E2">
      <w:pPr>
        <w:spacing w:line="360" w:lineRule="auto"/>
        <w:ind w:firstLine="709"/>
        <w:jc w:val="both"/>
        <w:rPr>
          <w:rFonts w:ascii="Times New Roman" w:hAnsi="Times New Roman"/>
          <w:sz w:val="28"/>
          <w:szCs w:val="28"/>
          <w:lang w:val="uk-UA"/>
        </w:rPr>
      </w:pPr>
      <w:r w:rsidRPr="007426C4">
        <w:rPr>
          <w:rFonts w:ascii="Times New Roman" w:hAnsi="Times New Roman"/>
          <w:sz w:val="28"/>
          <w:szCs w:val="28"/>
          <w:lang w:val="uk-UA"/>
        </w:rPr>
        <w:t>Самостійна</w:t>
      </w:r>
      <w:r w:rsidR="00BA53E2">
        <w:rPr>
          <w:rFonts w:ascii="Times New Roman" w:hAnsi="Times New Roman"/>
          <w:sz w:val="28"/>
          <w:szCs w:val="28"/>
          <w:lang w:val="uk-UA"/>
        </w:rPr>
        <w:t xml:space="preserve"> </w:t>
      </w:r>
      <w:r w:rsidRPr="007426C4">
        <w:rPr>
          <w:rFonts w:ascii="Times New Roman" w:hAnsi="Times New Roman"/>
          <w:sz w:val="28"/>
          <w:szCs w:val="28"/>
          <w:lang w:val="uk-UA"/>
        </w:rPr>
        <w:t xml:space="preserve">навчальна робота є найважливішою ланкою у процесі </w:t>
      </w:r>
      <w:r w:rsidR="00BA53E2">
        <w:rPr>
          <w:rFonts w:ascii="Times New Roman" w:hAnsi="Times New Roman"/>
          <w:sz w:val="28"/>
          <w:szCs w:val="28"/>
          <w:lang w:val="uk-UA"/>
        </w:rPr>
        <w:t>вивчення художніх творів на уроках читання, її</w:t>
      </w:r>
      <w:r w:rsidRPr="007426C4">
        <w:rPr>
          <w:rFonts w:ascii="Times New Roman" w:hAnsi="Times New Roman"/>
          <w:sz w:val="28"/>
          <w:szCs w:val="28"/>
          <w:lang w:val="uk-UA"/>
        </w:rPr>
        <w:t xml:space="preserve"> невід'ємною частиною є</w:t>
      </w:r>
      <w:r w:rsidR="00BA53E2">
        <w:rPr>
          <w:rFonts w:ascii="Times New Roman" w:hAnsi="Times New Roman"/>
          <w:sz w:val="28"/>
          <w:szCs w:val="28"/>
          <w:lang w:val="uk-UA"/>
        </w:rPr>
        <w:t xml:space="preserve"> </w:t>
      </w:r>
      <w:r w:rsidRPr="007426C4">
        <w:rPr>
          <w:rFonts w:ascii="Times New Roman" w:hAnsi="Times New Roman"/>
          <w:sz w:val="28"/>
          <w:szCs w:val="28"/>
          <w:lang w:val="uk-UA"/>
        </w:rPr>
        <w:t>щоденні самостійні заняття учня, у яких він</w:t>
      </w:r>
      <w:r w:rsidR="00BA53E2">
        <w:rPr>
          <w:rFonts w:ascii="Times New Roman" w:hAnsi="Times New Roman"/>
          <w:sz w:val="28"/>
          <w:szCs w:val="28"/>
          <w:lang w:val="uk-UA"/>
        </w:rPr>
        <w:t xml:space="preserve"> </w:t>
      </w:r>
      <w:r w:rsidRPr="007426C4">
        <w:rPr>
          <w:rFonts w:ascii="Times New Roman" w:hAnsi="Times New Roman"/>
          <w:sz w:val="28"/>
          <w:szCs w:val="28"/>
          <w:lang w:val="uk-UA"/>
        </w:rPr>
        <w:t xml:space="preserve">виконує завдання педагога, </w:t>
      </w:r>
      <w:r w:rsidR="00BA53E2">
        <w:rPr>
          <w:rFonts w:ascii="Times New Roman" w:hAnsi="Times New Roman"/>
          <w:sz w:val="28"/>
          <w:szCs w:val="28"/>
          <w:lang w:val="uk-UA"/>
        </w:rPr>
        <w:t xml:space="preserve">формує навички читання та аналізу твору </w:t>
      </w:r>
      <w:r w:rsidRPr="007426C4">
        <w:rPr>
          <w:rFonts w:ascii="Times New Roman" w:hAnsi="Times New Roman"/>
          <w:sz w:val="28"/>
          <w:szCs w:val="28"/>
          <w:lang w:val="uk-UA"/>
        </w:rPr>
        <w:t>(на своєму віковому</w:t>
      </w:r>
      <w:r w:rsidR="00BA53E2">
        <w:rPr>
          <w:rFonts w:ascii="Times New Roman" w:hAnsi="Times New Roman"/>
          <w:sz w:val="28"/>
          <w:szCs w:val="28"/>
          <w:lang w:val="uk-UA"/>
        </w:rPr>
        <w:t xml:space="preserve"> </w:t>
      </w:r>
      <w:r w:rsidRPr="007426C4">
        <w:rPr>
          <w:rFonts w:ascii="Times New Roman" w:hAnsi="Times New Roman"/>
          <w:sz w:val="28"/>
          <w:szCs w:val="28"/>
          <w:lang w:val="uk-UA"/>
        </w:rPr>
        <w:t>рівні), здійснення власних інтелектуальних зусиль у процесі</w:t>
      </w:r>
      <w:r w:rsidR="00BA53E2">
        <w:rPr>
          <w:rFonts w:ascii="Times New Roman" w:hAnsi="Times New Roman"/>
          <w:sz w:val="28"/>
          <w:szCs w:val="28"/>
          <w:lang w:val="uk-UA"/>
        </w:rPr>
        <w:t xml:space="preserve"> </w:t>
      </w:r>
      <w:r w:rsidRPr="007426C4">
        <w:rPr>
          <w:rFonts w:ascii="Times New Roman" w:hAnsi="Times New Roman"/>
          <w:sz w:val="28"/>
          <w:szCs w:val="28"/>
          <w:lang w:val="uk-UA"/>
        </w:rPr>
        <w:t>яких поступово формуют</w:t>
      </w:r>
      <w:r w:rsidR="00BA53E2">
        <w:rPr>
          <w:rFonts w:ascii="Times New Roman" w:hAnsi="Times New Roman"/>
          <w:sz w:val="28"/>
          <w:szCs w:val="28"/>
          <w:lang w:val="uk-UA"/>
        </w:rPr>
        <w:t xml:space="preserve">ься його інтелектуальні вміння </w:t>
      </w:r>
      <w:r w:rsidR="00D1340D">
        <w:rPr>
          <w:rFonts w:ascii="Times New Roman" w:hAnsi="Times New Roman"/>
          <w:sz w:val="28"/>
          <w:szCs w:val="28"/>
          <w:lang w:val="uk-UA"/>
        </w:rPr>
        <w:t>[</w:t>
      </w:r>
      <w:r w:rsidR="00996383">
        <w:rPr>
          <w:rFonts w:ascii="Times New Roman" w:hAnsi="Times New Roman"/>
          <w:sz w:val="28"/>
          <w:szCs w:val="28"/>
          <w:lang w:val="uk-UA"/>
        </w:rPr>
        <w:t>7</w:t>
      </w:r>
      <w:r w:rsidRPr="007426C4">
        <w:rPr>
          <w:rFonts w:ascii="Times New Roman" w:hAnsi="Times New Roman"/>
          <w:sz w:val="28"/>
          <w:szCs w:val="28"/>
          <w:lang w:val="uk-UA"/>
        </w:rPr>
        <w:t>, с.118]. Форми організації самостійної роботи можуть бути</w:t>
      </w:r>
      <w:r w:rsidR="00BA53E2">
        <w:rPr>
          <w:rFonts w:ascii="Times New Roman" w:hAnsi="Times New Roman"/>
          <w:sz w:val="28"/>
          <w:szCs w:val="28"/>
          <w:lang w:val="uk-UA"/>
        </w:rPr>
        <w:t xml:space="preserve"> </w:t>
      </w:r>
      <w:r w:rsidRPr="007426C4">
        <w:rPr>
          <w:rFonts w:ascii="Times New Roman" w:hAnsi="Times New Roman"/>
          <w:sz w:val="28"/>
          <w:szCs w:val="28"/>
          <w:lang w:val="uk-UA"/>
        </w:rPr>
        <w:t xml:space="preserve">фронтальними, груповими, парними та індивідуальними. </w:t>
      </w:r>
    </w:p>
    <w:p w:rsidR="00F05EFF" w:rsidRPr="00F05EFF" w:rsidRDefault="00F05EFF" w:rsidP="00D1340D">
      <w:pPr>
        <w:spacing w:line="360" w:lineRule="auto"/>
        <w:ind w:firstLine="709"/>
        <w:jc w:val="both"/>
        <w:rPr>
          <w:rFonts w:ascii="Times New Roman" w:hAnsi="Times New Roman"/>
          <w:sz w:val="28"/>
          <w:szCs w:val="28"/>
          <w:lang w:val="uk-UA"/>
        </w:rPr>
      </w:pPr>
      <w:r w:rsidRPr="00F05EFF">
        <w:rPr>
          <w:rFonts w:ascii="Times New Roman" w:hAnsi="Times New Roman"/>
          <w:sz w:val="28"/>
          <w:szCs w:val="28"/>
          <w:lang w:val="uk-UA"/>
        </w:rPr>
        <w:t xml:space="preserve">На основі теоретичного вивчення досліджень з проблеми формування самостійності школярів </w:t>
      </w:r>
      <w:r w:rsidR="00D1340D">
        <w:rPr>
          <w:rFonts w:ascii="Times New Roman" w:hAnsi="Times New Roman"/>
          <w:sz w:val="28"/>
          <w:szCs w:val="28"/>
          <w:lang w:val="uk-UA"/>
        </w:rPr>
        <w:t xml:space="preserve">установлено, що доцільним є </w:t>
      </w:r>
      <w:r w:rsidRPr="00F05EFF">
        <w:rPr>
          <w:rFonts w:ascii="Times New Roman" w:hAnsi="Times New Roman"/>
          <w:sz w:val="28"/>
          <w:szCs w:val="28"/>
          <w:lang w:val="uk-UA"/>
        </w:rPr>
        <w:t>моделювання стимулюючого впливу на процес самостійної діяльності молодших школярів та організація самостійної діяльності учнів на основі комплексу с</w:t>
      </w:r>
      <w:r w:rsidR="00D1340D">
        <w:rPr>
          <w:rFonts w:ascii="Times New Roman" w:hAnsi="Times New Roman"/>
          <w:sz w:val="28"/>
          <w:szCs w:val="28"/>
          <w:lang w:val="uk-UA"/>
        </w:rPr>
        <w:t xml:space="preserve">тимулів. Окрім того важливим є </w:t>
      </w:r>
      <w:r w:rsidRPr="00F05EFF">
        <w:rPr>
          <w:rFonts w:ascii="Times New Roman" w:hAnsi="Times New Roman"/>
          <w:sz w:val="28"/>
          <w:szCs w:val="28"/>
          <w:lang w:val="uk-UA"/>
        </w:rPr>
        <w:t>аналіз та корекція самостійної пізнавальної діяльності школя</w:t>
      </w:r>
      <w:r w:rsidR="00996383">
        <w:rPr>
          <w:rFonts w:ascii="Times New Roman" w:hAnsi="Times New Roman"/>
          <w:sz w:val="28"/>
          <w:szCs w:val="28"/>
          <w:lang w:val="uk-UA"/>
        </w:rPr>
        <w:t>рів, моделювання нової ситуації</w:t>
      </w:r>
      <w:r w:rsidR="00996383" w:rsidRPr="00996383">
        <w:rPr>
          <w:lang w:val="uk-UA"/>
        </w:rPr>
        <w:t xml:space="preserve"> </w:t>
      </w:r>
      <w:r w:rsidR="00531F9A">
        <w:rPr>
          <w:rFonts w:ascii="Times New Roman" w:hAnsi="Times New Roman"/>
          <w:sz w:val="28"/>
          <w:szCs w:val="28"/>
          <w:lang w:val="uk-UA"/>
        </w:rPr>
        <w:t>[10</w:t>
      </w:r>
      <w:r w:rsidR="00996383" w:rsidRPr="00996383">
        <w:rPr>
          <w:rFonts w:ascii="Times New Roman" w:hAnsi="Times New Roman"/>
          <w:sz w:val="28"/>
          <w:szCs w:val="28"/>
          <w:lang w:val="uk-UA"/>
        </w:rPr>
        <w:t>].</w:t>
      </w:r>
    </w:p>
    <w:p w:rsidR="00F05EFF" w:rsidRPr="00F05EFF" w:rsidRDefault="00D1340D" w:rsidP="00603A3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Науковці зазначають, що </w:t>
      </w:r>
      <w:r w:rsidR="00F05EFF" w:rsidRPr="00F05EFF">
        <w:rPr>
          <w:rFonts w:ascii="Times New Roman" w:hAnsi="Times New Roman"/>
          <w:sz w:val="28"/>
          <w:szCs w:val="28"/>
          <w:lang w:val="uk-UA"/>
        </w:rPr>
        <w:t>стимулювання самостійної діяльності дітей характеризується емоційними переживаннями результатів своєї діяльності, задоволеністю чи незадоволеністю самим процесом діяльнос</w:t>
      </w:r>
      <w:r w:rsidR="00531F9A">
        <w:rPr>
          <w:rFonts w:ascii="Times New Roman" w:hAnsi="Times New Roman"/>
          <w:sz w:val="28"/>
          <w:szCs w:val="28"/>
          <w:lang w:val="uk-UA"/>
        </w:rPr>
        <w:t>ті [там само</w:t>
      </w:r>
      <w:r w:rsidR="00603A38">
        <w:rPr>
          <w:rFonts w:ascii="Times New Roman" w:hAnsi="Times New Roman"/>
          <w:sz w:val="28"/>
          <w:szCs w:val="28"/>
          <w:lang w:val="uk-UA"/>
        </w:rPr>
        <w:t>].</w:t>
      </w:r>
    </w:p>
    <w:p w:rsidR="00F05EFF" w:rsidRPr="00F05EFF" w:rsidRDefault="00F05EFF" w:rsidP="00531F9A">
      <w:pPr>
        <w:spacing w:line="360" w:lineRule="auto"/>
        <w:ind w:firstLine="709"/>
        <w:jc w:val="both"/>
        <w:rPr>
          <w:rFonts w:ascii="Times New Roman" w:hAnsi="Times New Roman"/>
          <w:sz w:val="28"/>
          <w:szCs w:val="28"/>
          <w:lang w:val="uk-UA"/>
        </w:rPr>
      </w:pPr>
      <w:r w:rsidRPr="00F05EFF">
        <w:rPr>
          <w:rFonts w:ascii="Times New Roman" w:hAnsi="Times New Roman"/>
          <w:sz w:val="28"/>
          <w:szCs w:val="28"/>
          <w:lang w:val="uk-UA"/>
        </w:rPr>
        <w:t>Комплекс прийомів, методів та умов стимулювання самості</w:t>
      </w:r>
      <w:r w:rsidR="00531F9A">
        <w:rPr>
          <w:rFonts w:ascii="Times New Roman" w:hAnsi="Times New Roman"/>
          <w:sz w:val="28"/>
          <w:szCs w:val="28"/>
          <w:lang w:val="uk-UA"/>
        </w:rPr>
        <w:t xml:space="preserve">йності представлений у таблиці 1.1. </w:t>
      </w:r>
    </w:p>
    <w:p w:rsidR="00603A38" w:rsidRPr="00603A38" w:rsidRDefault="00F05EFF" w:rsidP="00603A38">
      <w:pPr>
        <w:spacing w:line="360" w:lineRule="auto"/>
        <w:ind w:firstLine="709"/>
        <w:jc w:val="right"/>
        <w:rPr>
          <w:rFonts w:ascii="Times New Roman" w:hAnsi="Times New Roman"/>
          <w:b/>
          <w:sz w:val="28"/>
          <w:szCs w:val="28"/>
          <w:lang w:val="uk-UA"/>
        </w:rPr>
      </w:pPr>
      <w:r w:rsidRPr="00603A38">
        <w:rPr>
          <w:rFonts w:ascii="Times New Roman" w:hAnsi="Times New Roman"/>
          <w:b/>
          <w:sz w:val="28"/>
          <w:szCs w:val="28"/>
          <w:lang w:val="uk-UA"/>
        </w:rPr>
        <w:t>Таблиця 1.</w:t>
      </w:r>
      <w:r w:rsidR="00531F9A">
        <w:rPr>
          <w:rFonts w:ascii="Times New Roman" w:hAnsi="Times New Roman"/>
          <w:b/>
          <w:sz w:val="28"/>
          <w:szCs w:val="28"/>
          <w:lang w:val="uk-UA"/>
        </w:rPr>
        <w:t xml:space="preserve">1. </w:t>
      </w:r>
      <w:r w:rsidRPr="00603A38">
        <w:rPr>
          <w:rFonts w:ascii="Times New Roman" w:hAnsi="Times New Roman"/>
          <w:b/>
          <w:sz w:val="28"/>
          <w:szCs w:val="28"/>
          <w:lang w:val="uk-UA"/>
        </w:rPr>
        <w:t xml:space="preserve"> </w:t>
      </w:r>
    </w:p>
    <w:p w:rsidR="00F05EFF" w:rsidRDefault="00603A38" w:rsidP="00603A38">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Прийоми, методи</w:t>
      </w:r>
      <w:r w:rsidRPr="00603A38">
        <w:rPr>
          <w:rFonts w:ascii="Times New Roman" w:hAnsi="Times New Roman"/>
          <w:b/>
          <w:sz w:val="28"/>
          <w:szCs w:val="28"/>
          <w:lang w:val="uk-UA"/>
        </w:rPr>
        <w:t xml:space="preserve"> та умов</w:t>
      </w:r>
      <w:r>
        <w:rPr>
          <w:rFonts w:ascii="Times New Roman" w:hAnsi="Times New Roman"/>
          <w:b/>
          <w:sz w:val="28"/>
          <w:szCs w:val="28"/>
          <w:lang w:val="uk-UA"/>
        </w:rPr>
        <w:t>и</w:t>
      </w:r>
      <w:r w:rsidRPr="00603A38">
        <w:rPr>
          <w:rFonts w:ascii="Times New Roman" w:hAnsi="Times New Roman"/>
          <w:b/>
          <w:sz w:val="28"/>
          <w:szCs w:val="28"/>
          <w:lang w:val="uk-UA"/>
        </w:rPr>
        <w:t xml:space="preserve"> стимулювання </w:t>
      </w:r>
      <w:r>
        <w:rPr>
          <w:rFonts w:ascii="Times New Roman" w:hAnsi="Times New Roman"/>
          <w:b/>
          <w:sz w:val="28"/>
          <w:szCs w:val="28"/>
          <w:lang w:val="uk-UA"/>
        </w:rPr>
        <w:t>активності та самостійності  дітей молодшого шкільного віку</w:t>
      </w:r>
      <w:r w:rsidR="00531F9A">
        <w:rPr>
          <w:rFonts w:ascii="Times New Roman" w:hAnsi="Times New Roman"/>
          <w:b/>
          <w:sz w:val="28"/>
          <w:szCs w:val="28"/>
          <w:lang w:val="uk-UA"/>
        </w:rPr>
        <w:t xml:space="preserve"> на уроках читання [</w:t>
      </w:r>
      <w:r w:rsidR="00E6547A">
        <w:rPr>
          <w:rFonts w:ascii="Times New Roman" w:hAnsi="Times New Roman"/>
          <w:b/>
          <w:sz w:val="28"/>
          <w:szCs w:val="28"/>
          <w:lang w:val="uk-UA"/>
        </w:rPr>
        <w:t>21</w:t>
      </w:r>
      <w:r w:rsidR="00531F9A" w:rsidRPr="00531F9A">
        <w:rPr>
          <w:rFonts w:ascii="Times New Roman" w:hAnsi="Times New Roman"/>
          <w:b/>
          <w:sz w:val="28"/>
          <w:szCs w:val="28"/>
          <w:lang w:val="uk-UA"/>
        </w:rPr>
        <w:t>].</w:t>
      </w:r>
    </w:p>
    <w:tbl>
      <w:tblPr>
        <w:tblStyle w:val="a8"/>
        <w:tblW w:w="9072" w:type="dxa"/>
        <w:tblInd w:w="250" w:type="dxa"/>
        <w:tblLook w:val="04A0" w:firstRow="1" w:lastRow="0" w:firstColumn="1" w:lastColumn="0" w:noHBand="0" w:noVBand="1"/>
      </w:tblPr>
      <w:tblGrid>
        <w:gridCol w:w="5245"/>
        <w:gridCol w:w="3827"/>
      </w:tblGrid>
      <w:tr w:rsidR="00DF40E9" w:rsidRPr="00DF40E9" w:rsidTr="00531F9A">
        <w:tc>
          <w:tcPr>
            <w:tcW w:w="5245" w:type="dxa"/>
          </w:tcPr>
          <w:p w:rsidR="00DF40E9" w:rsidRPr="00DF40E9" w:rsidRDefault="00DF40E9" w:rsidP="00DF40E9">
            <w:pPr>
              <w:jc w:val="both"/>
              <w:rPr>
                <w:rFonts w:ascii="Times New Roman" w:hAnsi="Times New Roman"/>
                <w:b/>
                <w:sz w:val="24"/>
                <w:szCs w:val="24"/>
                <w:lang w:val="uk-UA"/>
              </w:rPr>
            </w:pPr>
            <w:r w:rsidRPr="00DF40E9">
              <w:rPr>
                <w:rFonts w:ascii="Times New Roman" w:hAnsi="Times New Roman"/>
                <w:b/>
                <w:sz w:val="24"/>
                <w:szCs w:val="24"/>
                <w:lang w:val="uk-UA"/>
              </w:rPr>
              <w:t>Прийоми, методи та умови стимулювання</w:t>
            </w:r>
          </w:p>
        </w:tc>
        <w:tc>
          <w:tcPr>
            <w:tcW w:w="3827" w:type="dxa"/>
          </w:tcPr>
          <w:p w:rsidR="00DF40E9" w:rsidRPr="00531F9A" w:rsidRDefault="00DF40E9" w:rsidP="00DF40E9">
            <w:pPr>
              <w:jc w:val="both"/>
              <w:rPr>
                <w:rFonts w:ascii="Times New Roman" w:hAnsi="Times New Roman"/>
                <w:b/>
                <w:sz w:val="24"/>
                <w:szCs w:val="24"/>
                <w:lang w:val="uk-UA"/>
              </w:rPr>
            </w:pPr>
            <w:r w:rsidRPr="00531F9A">
              <w:rPr>
                <w:rFonts w:ascii="Times New Roman" w:hAnsi="Times New Roman"/>
                <w:b/>
                <w:sz w:val="24"/>
                <w:szCs w:val="24"/>
                <w:lang w:val="uk-UA"/>
              </w:rPr>
              <w:t>Стимулюючий вплив</w:t>
            </w:r>
          </w:p>
        </w:tc>
      </w:tr>
      <w:tr w:rsidR="00DF40E9" w:rsidRPr="00DF40E9" w:rsidTr="00531F9A">
        <w:tc>
          <w:tcPr>
            <w:tcW w:w="5245" w:type="dxa"/>
          </w:tcPr>
          <w:p w:rsidR="00DF40E9" w:rsidRPr="00DF40E9" w:rsidRDefault="0093489D" w:rsidP="0093489D">
            <w:pPr>
              <w:jc w:val="both"/>
              <w:rPr>
                <w:rFonts w:ascii="Times New Roman" w:hAnsi="Times New Roman"/>
                <w:sz w:val="24"/>
                <w:szCs w:val="24"/>
                <w:lang w:val="uk-UA"/>
              </w:rPr>
            </w:pPr>
            <w:r>
              <w:rPr>
                <w:rFonts w:ascii="Times New Roman" w:hAnsi="Times New Roman"/>
                <w:sz w:val="24"/>
                <w:szCs w:val="24"/>
                <w:lang w:val="uk-UA"/>
              </w:rPr>
              <w:lastRenderedPageBreak/>
              <w:t xml:space="preserve">Проєктування </w:t>
            </w:r>
            <w:r w:rsidR="00DF40E9" w:rsidRPr="00DF40E9">
              <w:rPr>
                <w:rFonts w:ascii="Times New Roman" w:hAnsi="Times New Roman"/>
                <w:sz w:val="24"/>
                <w:szCs w:val="24"/>
                <w:lang w:val="uk-UA"/>
              </w:rPr>
              <w:t xml:space="preserve">стимульних ситуацій, </w:t>
            </w:r>
            <w:r>
              <w:rPr>
                <w:rFonts w:ascii="Times New Roman" w:hAnsi="Times New Roman"/>
                <w:sz w:val="24"/>
                <w:szCs w:val="24"/>
                <w:lang w:val="uk-UA"/>
              </w:rPr>
              <w:t xml:space="preserve">які </w:t>
            </w:r>
            <w:r w:rsidR="00DF40E9" w:rsidRPr="00DF40E9">
              <w:rPr>
                <w:rFonts w:ascii="Times New Roman" w:hAnsi="Times New Roman"/>
                <w:sz w:val="24"/>
                <w:szCs w:val="24"/>
                <w:lang w:val="uk-UA"/>
              </w:rPr>
              <w:t xml:space="preserve">спонукають </w:t>
            </w:r>
            <w:r>
              <w:rPr>
                <w:rFonts w:ascii="Times New Roman" w:hAnsi="Times New Roman"/>
                <w:sz w:val="24"/>
                <w:szCs w:val="24"/>
                <w:lang w:val="uk-UA"/>
              </w:rPr>
              <w:t>учнів до самостійних рішень та дій: до вільного до</w:t>
            </w:r>
            <w:r w:rsidR="00DF40E9" w:rsidRPr="00DF40E9">
              <w:rPr>
                <w:rFonts w:ascii="Times New Roman" w:hAnsi="Times New Roman"/>
                <w:sz w:val="24"/>
                <w:szCs w:val="24"/>
                <w:lang w:val="uk-UA"/>
              </w:rPr>
              <w:t xml:space="preserve">бору завдань, до пошуку різних </w:t>
            </w:r>
            <w:r>
              <w:rPr>
                <w:rFonts w:ascii="Times New Roman" w:hAnsi="Times New Roman"/>
                <w:sz w:val="24"/>
                <w:szCs w:val="24"/>
                <w:lang w:val="uk-UA"/>
              </w:rPr>
              <w:t xml:space="preserve">способів </w:t>
            </w:r>
            <w:r w:rsidR="00DF40E9" w:rsidRPr="00DF40E9">
              <w:rPr>
                <w:rFonts w:ascii="Times New Roman" w:hAnsi="Times New Roman"/>
                <w:sz w:val="24"/>
                <w:szCs w:val="24"/>
                <w:lang w:val="uk-UA"/>
              </w:rPr>
              <w:t>вирішення завдань, до творчої діяльності, до самоперевір</w:t>
            </w:r>
            <w:r>
              <w:rPr>
                <w:rFonts w:ascii="Times New Roman" w:hAnsi="Times New Roman"/>
                <w:sz w:val="24"/>
                <w:szCs w:val="24"/>
                <w:lang w:val="uk-UA"/>
              </w:rPr>
              <w:t>ки та самоаналізу, до можливостей висловлювань власних суджень</w:t>
            </w:r>
            <w:r w:rsidR="00DF40E9" w:rsidRPr="00DF40E9">
              <w:rPr>
                <w:rFonts w:ascii="Times New Roman" w:hAnsi="Times New Roman"/>
                <w:sz w:val="24"/>
                <w:szCs w:val="24"/>
                <w:lang w:val="uk-UA"/>
              </w:rPr>
              <w:t>.</w:t>
            </w:r>
          </w:p>
        </w:tc>
        <w:tc>
          <w:tcPr>
            <w:tcW w:w="3827" w:type="dxa"/>
          </w:tcPr>
          <w:p w:rsidR="00DF40E9" w:rsidRPr="00675DEE" w:rsidRDefault="00DF40E9" w:rsidP="00DF40E9">
            <w:pPr>
              <w:jc w:val="both"/>
              <w:rPr>
                <w:rFonts w:ascii="Times New Roman" w:hAnsi="Times New Roman"/>
                <w:sz w:val="24"/>
                <w:szCs w:val="24"/>
                <w:lang w:val="uk-UA"/>
              </w:rPr>
            </w:pPr>
            <w:r w:rsidRPr="00675DEE">
              <w:rPr>
                <w:rFonts w:ascii="Times New Roman" w:hAnsi="Times New Roman"/>
                <w:sz w:val="24"/>
                <w:szCs w:val="24"/>
                <w:lang w:val="uk-UA"/>
              </w:rPr>
              <w:t>Розвиток самостійної діяльності</w:t>
            </w:r>
          </w:p>
        </w:tc>
      </w:tr>
      <w:tr w:rsidR="00DF40E9" w:rsidRPr="008C12ED" w:rsidTr="00531F9A">
        <w:tc>
          <w:tcPr>
            <w:tcW w:w="5245" w:type="dxa"/>
          </w:tcPr>
          <w:p w:rsidR="00DF40E9" w:rsidRPr="00675DEE" w:rsidRDefault="0006675F" w:rsidP="0006675F">
            <w:pPr>
              <w:jc w:val="both"/>
              <w:rPr>
                <w:rFonts w:ascii="Times New Roman" w:hAnsi="Times New Roman"/>
                <w:sz w:val="24"/>
                <w:szCs w:val="24"/>
                <w:lang w:val="uk-UA"/>
              </w:rPr>
            </w:pPr>
            <w:r>
              <w:rPr>
                <w:rFonts w:ascii="Times New Roman" w:hAnsi="Times New Roman"/>
                <w:sz w:val="24"/>
                <w:szCs w:val="24"/>
                <w:lang w:val="uk-UA"/>
              </w:rPr>
              <w:t xml:space="preserve">Застосування у освітній </w:t>
            </w:r>
            <w:r w:rsidR="004119C2" w:rsidRPr="00675DEE">
              <w:rPr>
                <w:rFonts w:ascii="Times New Roman" w:hAnsi="Times New Roman"/>
                <w:sz w:val="24"/>
                <w:szCs w:val="24"/>
                <w:lang w:val="uk-UA"/>
              </w:rPr>
              <w:t xml:space="preserve">діяльності </w:t>
            </w:r>
            <w:r>
              <w:rPr>
                <w:rFonts w:ascii="Times New Roman" w:hAnsi="Times New Roman"/>
                <w:sz w:val="24"/>
                <w:szCs w:val="24"/>
                <w:lang w:val="uk-UA"/>
              </w:rPr>
              <w:t xml:space="preserve">дітей </w:t>
            </w:r>
            <w:r w:rsidRPr="00675DEE">
              <w:rPr>
                <w:rFonts w:ascii="Times New Roman" w:hAnsi="Times New Roman"/>
                <w:sz w:val="24"/>
                <w:szCs w:val="24"/>
                <w:lang w:val="uk-UA"/>
              </w:rPr>
              <w:t>ігор-загадок</w:t>
            </w:r>
            <w:r>
              <w:rPr>
                <w:rFonts w:ascii="Times New Roman" w:hAnsi="Times New Roman"/>
                <w:sz w:val="24"/>
                <w:szCs w:val="24"/>
                <w:lang w:val="uk-UA"/>
              </w:rPr>
              <w:t>,</w:t>
            </w:r>
            <w:r w:rsidRPr="00675DEE">
              <w:rPr>
                <w:rFonts w:ascii="Times New Roman" w:hAnsi="Times New Roman"/>
                <w:sz w:val="24"/>
                <w:szCs w:val="24"/>
                <w:lang w:val="uk-UA"/>
              </w:rPr>
              <w:t xml:space="preserve"> </w:t>
            </w:r>
            <w:r w:rsidR="004119C2" w:rsidRPr="00675DEE">
              <w:rPr>
                <w:rFonts w:ascii="Times New Roman" w:hAnsi="Times New Roman"/>
                <w:sz w:val="24"/>
                <w:szCs w:val="24"/>
                <w:lang w:val="uk-UA"/>
              </w:rPr>
              <w:t xml:space="preserve">сюжетно-рольових ігор, </w:t>
            </w:r>
            <w:r>
              <w:rPr>
                <w:rFonts w:ascii="Times New Roman" w:hAnsi="Times New Roman"/>
                <w:sz w:val="24"/>
                <w:szCs w:val="24"/>
                <w:lang w:val="uk-UA"/>
              </w:rPr>
              <w:t xml:space="preserve">та ігор- </w:t>
            </w:r>
            <w:r w:rsidR="004119C2" w:rsidRPr="00675DEE">
              <w:rPr>
                <w:rFonts w:ascii="Times New Roman" w:hAnsi="Times New Roman"/>
                <w:sz w:val="24"/>
                <w:szCs w:val="24"/>
                <w:lang w:val="uk-UA"/>
              </w:rPr>
              <w:t>по</w:t>
            </w:r>
            <w:r w:rsidR="00531F9A">
              <w:rPr>
                <w:rFonts w:ascii="Times New Roman" w:hAnsi="Times New Roman"/>
                <w:sz w:val="24"/>
                <w:szCs w:val="24"/>
                <w:lang w:val="uk-UA"/>
              </w:rPr>
              <w:t>дорожей.</w:t>
            </w:r>
          </w:p>
        </w:tc>
        <w:tc>
          <w:tcPr>
            <w:tcW w:w="3827" w:type="dxa"/>
          </w:tcPr>
          <w:p w:rsidR="00DF40E9" w:rsidRPr="00675DEE" w:rsidRDefault="0093489D" w:rsidP="0093489D">
            <w:pPr>
              <w:jc w:val="both"/>
              <w:rPr>
                <w:rFonts w:ascii="Times New Roman" w:hAnsi="Times New Roman"/>
                <w:sz w:val="24"/>
                <w:szCs w:val="24"/>
                <w:lang w:val="uk-UA"/>
              </w:rPr>
            </w:pPr>
            <w:r>
              <w:rPr>
                <w:rFonts w:ascii="Times New Roman" w:hAnsi="Times New Roman"/>
                <w:sz w:val="24"/>
                <w:szCs w:val="24"/>
                <w:lang w:val="uk-UA"/>
              </w:rPr>
              <w:t>Допомагають  у вирішенні</w:t>
            </w:r>
            <w:r w:rsidR="004119C2" w:rsidRPr="00675DEE">
              <w:rPr>
                <w:rFonts w:ascii="Times New Roman" w:hAnsi="Times New Roman"/>
                <w:sz w:val="24"/>
                <w:szCs w:val="24"/>
                <w:lang w:val="uk-UA"/>
              </w:rPr>
              <w:t xml:space="preserve"> практичних завдань, </w:t>
            </w:r>
            <w:r>
              <w:rPr>
                <w:rFonts w:ascii="Times New Roman" w:hAnsi="Times New Roman"/>
                <w:sz w:val="24"/>
                <w:szCs w:val="24"/>
                <w:lang w:val="uk-UA"/>
              </w:rPr>
              <w:t>у накопиченні</w:t>
            </w:r>
            <w:r w:rsidR="004119C2" w:rsidRPr="00675DEE">
              <w:rPr>
                <w:rFonts w:ascii="Times New Roman" w:hAnsi="Times New Roman"/>
                <w:sz w:val="24"/>
                <w:szCs w:val="24"/>
                <w:lang w:val="uk-UA"/>
              </w:rPr>
              <w:t xml:space="preserve"> життєвого досвіду, стимулюють активність</w:t>
            </w:r>
          </w:p>
        </w:tc>
      </w:tr>
      <w:tr w:rsidR="00DF40E9" w:rsidRPr="008C12ED" w:rsidTr="00531F9A">
        <w:tc>
          <w:tcPr>
            <w:tcW w:w="5245" w:type="dxa"/>
          </w:tcPr>
          <w:p w:rsidR="00DF40E9" w:rsidRPr="00675DEE" w:rsidRDefault="0006675F" w:rsidP="0006675F">
            <w:pPr>
              <w:jc w:val="both"/>
              <w:rPr>
                <w:rFonts w:ascii="Times New Roman" w:hAnsi="Times New Roman"/>
                <w:sz w:val="24"/>
                <w:szCs w:val="24"/>
                <w:lang w:val="uk-UA"/>
              </w:rPr>
            </w:pPr>
            <w:r>
              <w:rPr>
                <w:rFonts w:ascii="Times New Roman" w:hAnsi="Times New Roman"/>
                <w:sz w:val="24"/>
                <w:szCs w:val="24"/>
                <w:lang w:val="uk-UA"/>
              </w:rPr>
              <w:t>Створення ситуацій, у яких</w:t>
            </w:r>
            <w:r w:rsidR="004119C2" w:rsidRPr="00675DEE">
              <w:rPr>
                <w:rFonts w:ascii="Times New Roman" w:hAnsi="Times New Roman"/>
                <w:sz w:val="24"/>
                <w:szCs w:val="24"/>
                <w:lang w:val="uk-UA"/>
              </w:rPr>
              <w:t xml:space="preserve"> учень визначає </w:t>
            </w:r>
            <w:r>
              <w:rPr>
                <w:rFonts w:ascii="Times New Roman" w:hAnsi="Times New Roman"/>
                <w:sz w:val="24"/>
                <w:szCs w:val="24"/>
                <w:lang w:val="uk-UA"/>
              </w:rPr>
              <w:t xml:space="preserve">мету власних </w:t>
            </w:r>
            <w:r w:rsidR="004119C2" w:rsidRPr="00675DEE">
              <w:rPr>
                <w:rFonts w:ascii="Times New Roman" w:hAnsi="Times New Roman"/>
                <w:sz w:val="24"/>
                <w:szCs w:val="24"/>
                <w:lang w:val="uk-UA"/>
              </w:rPr>
              <w:t>дій: «Навіщо я це роблю? Що я хочу д</w:t>
            </w:r>
            <w:r w:rsidR="00531F9A">
              <w:rPr>
                <w:rFonts w:ascii="Times New Roman" w:hAnsi="Times New Roman"/>
                <w:sz w:val="24"/>
                <w:szCs w:val="24"/>
                <w:lang w:val="uk-UA"/>
              </w:rPr>
              <w:t>ізнатися? Що має вийти?</w:t>
            </w:r>
            <w:r>
              <w:rPr>
                <w:rFonts w:ascii="Times New Roman" w:hAnsi="Times New Roman"/>
                <w:sz w:val="24"/>
                <w:szCs w:val="24"/>
                <w:lang w:val="uk-UA"/>
              </w:rPr>
              <w:t>»</w:t>
            </w:r>
            <w:r w:rsidR="00531F9A">
              <w:rPr>
                <w:rFonts w:ascii="Times New Roman" w:hAnsi="Times New Roman"/>
                <w:sz w:val="24"/>
                <w:szCs w:val="24"/>
                <w:lang w:val="uk-UA"/>
              </w:rPr>
              <w:t xml:space="preserve"> Тощо. </w:t>
            </w:r>
          </w:p>
        </w:tc>
        <w:tc>
          <w:tcPr>
            <w:tcW w:w="3827" w:type="dxa"/>
          </w:tcPr>
          <w:p w:rsidR="00DF40E9" w:rsidRPr="00675DEE" w:rsidRDefault="004119C2" w:rsidP="00DF40E9">
            <w:pPr>
              <w:jc w:val="both"/>
              <w:rPr>
                <w:rFonts w:ascii="Times New Roman" w:hAnsi="Times New Roman"/>
                <w:sz w:val="24"/>
                <w:szCs w:val="24"/>
                <w:lang w:val="uk-UA"/>
              </w:rPr>
            </w:pPr>
            <w:r w:rsidRPr="00675DEE">
              <w:rPr>
                <w:rFonts w:ascii="Times New Roman" w:hAnsi="Times New Roman"/>
                <w:sz w:val="24"/>
                <w:szCs w:val="24"/>
                <w:lang w:val="uk-UA"/>
              </w:rPr>
              <w:t>Підвищують рівень домагань, стимулюють процес осмислення своєї діяльності.</w:t>
            </w:r>
          </w:p>
        </w:tc>
      </w:tr>
      <w:tr w:rsidR="00DF40E9" w:rsidRPr="008C12ED" w:rsidTr="00531F9A">
        <w:tc>
          <w:tcPr>
            <w:tcW w:w="5245" w:type="dxa"/>
          </w:tcPr>
          <w:p w:rsidR="00DF40E9" w:rsidRPr="00675DEE" w:rsidRDefault="004119C2" w:rsidP="00DF40E9">
            <w:pPr>
              <w:jc w:val="both"/>
              <w:rPr>
                <w:rFonts w:ascii="Times New Roman" w:hAnsi="Times New Roman"/>
                <w:sz w:val="24"/>
                <w:szCs w:val="24"/>
                <w:lang w:val="uk-UA"/>
              </w:rPr>
            </w:pPr>
            <w:r w:rsidRPr="00675DEE">
              <w:rPr>
                <w:rFonts w:ascii="Times New Roman" w:hAnsi="Times New Roman"/>
                <w:sz w:val="24"/>
                <w:szCs w:val="24"/>
                <w:lang w:val="uk-UA"/>
              </w:rPr>
              <w:t>Використання з організацією самостійної діяльності школярів різних інструкцій, пам'яток, схем, зразків міркувань.</w:t>
            </w:r>
          </w:p>
        </w:tc>
        <w:tc>
          <w:tcPr>
            <w:tcW w:w="3827" w:type="dxa"/>
          </w:tcPr>
          <w:p w:rsidR="00DF40E9" w:rsidRPr="00675DEE" w:rsidRDefault="000E1A8A" w:rsidP="005E7F11">
            <w:pPr>
              <w:jc w:val="both"/>
              <w:rPr>
                <w:rFonts w:ascii="Times New Roman" w:hAnsi="Times New Roman"/>
                <w:sz w:val="24"/>
                <w:szCs w:val="24"/>
                <w:lang w:val="uk-UA"/>
              </w:rPr>
            </w:pPr>
            <w:r>
              <w:rPr>
                <w:rFonts w:ascii="Times New Roman" w:hAnsi="Times New Roman"/>
                <w:sz w:val="24"/>
                <w:szCs w:val="24"/>
                <w:lang w:val="uk-UA"/>
              </w:rPr>
              <w:t>Формує вміння здійснення цілеутворення, планування власної діяльності</w:t>
            </w:r>
            <w:r w:rsidR="004119C2" w:rsidRPr="00675DEE">
              <w:rPr>
                <w:rFonts w:ascii="Times New Roman" w:hAnsi="Times New Roman"/>
                <w:sz w:val="24"/>
                <w:szCs w:val="24"/>
                <w:lang w:val="uk-UA"/>
              </w:rPr>
              <w:t xml:space="preserve"> при </w:t>
            </w:r>
            <w:r w:rsidR="005E7F11">
              <w:rPr>
                <w:rFonts w:ascii="Times New Roman" w:hAnsi="Times New Roman"/>
                <w:sz w:val="24"/>
                <w:szCs w:val="24"/>
                <w:lang w:val="uk-UA"/>
              </w:rPr>
              <w:t xml:space="preserve">засвоєнні </w:t>
            </w:r>
            <w:r w:rsidR="004119C2" w:rsidRPr="00675DEE">
              <w:rPr>
                <w:rFonts w:ascii="Times New Roman" w:hAnsi="Times New Roman"/>
                <w:sz w:val="24"/>
                <w:szCs w:val="24"/>
                <w:lang w:val="uk-UA"/>
              </w:rPr>
              <w:t>но</w:t>
            </w:r>
            <w:r w:rsidR="005E7F11">
              <w:rPr>
                <w:rFonts w:ascii="Times New Roman" w:hAnsi="Times New Roman"/>
                <w:sz w:val="24"/>
                <w:szCs w:val="24"/>
                <w:lang w:val="uk-UA"/>
              </w:rPr>
              <w:t>вих прийомів</w:t>
            </w:r>
            <w:r w:rsidR="004119C2" w:rsidRPr="00675DEE">
              <w:rPr>
                <w:rFonts w:ascii="Times New Roman" w:hAnsi="Times New Roman"/>
                <w:sz w:val="24"/>
                <w:szCs w:val="24"/>
                <w:lang w:val="uk-UA"/>
              </w:rPr>
              <w:t xml:space="preserve"> здобуття знань, стимулює самостійні</w:t>
            </w:r>
            <w:r w:rsidR="005E7F11">
              <w:rPr>
                <w:rFonts w:ascii="Times New Roman" w:hAnsi="Times New Roman"/>
                <w:sz w:val="24"/>
                <w:szCs w:val="24"/>
                <w:lang w:val="uk-UA"/>
              </w:rPr>
              <w:t>сть дій</w:t>
            </w:r>
            <w:r w:rsidR="004119C2" w:rsidRPr="00675DEE">
              <w:rPr>
                <w:rFonts w:ascii="Times New Roman" w:hAnsi="Times New Roman"/>
                <w:sz w:val="24"/>
                <w:szCs w:val="24"/>
                <w:lang w:val="uk-UA"/>
              </w:rPr>
              <w:t>.</w:t>
            </w:r>
          </w:p>
        </w:tc>
      </w:tr>
      <w:tr w:rsidR="00DF40E9" w:rsidRPr="008C12ED" w:rsidTr="00531F9A">
        <w:tc>
          <w:tcPr>
            <w:tcW w:w="5245" w:type="dxa"/>
          </w:tcPr>
          <w:p w:rsidR="00DF40E9" w:rsidRPr="00675DEE" w:rsidRDefault="004119C2" w:rsidP="0006675F">
            <w:pPr>
              <w:jc w:val="both"/>
              <w:rPr>
                <w:rFonts w:ascii="Times New Roman" w:hAnsi="Times New Roman"/>
                <w:sz w:val="24"/>
                <w:szCs w:val="24"/>
                <w:lang w:val="uk-UA"/>
              </w:rPr>
            </w:pPr>
            <w:r w:rsidRPr="00675DEE">
              <w:rPr>
                <w:rFonts w:ascii="Times New Roman" w:hAnsi="Times New Roman"/>
                <w:sz w:val="24"/>
                <w:szCs w:val="24"/>
                <w:lang w:val="uk-UA"/>
              </w:rPr>
              <w:t xml:space="preserve">Включення учнів до </w:t>
            </w:r>
            <w:r w:rsidR="0006675F">
              <w:rPr>
                <w:rFonts w:ascii="Times New Roman" w:hAnsi="Times New Roman"/>
                <w:sz w:val="24"/>
                <w:szCs w:val="24"/>
                <w:lang w:val="uk-UA"/>
              </w:rPr>
              <w:t xml:space="preserve">ефективної </w:t>
            </w:r>
            <w:r w:rsidRPr="00675DEE">
              <w:rPr>
                <w:rFonts w:ascii="Times New Roman" w:hAnsi="Times New Roman"/>
                <w:sz w:val="24"/>
                <w:szCs w:val="24"/>
                <w:lang w:val="uk-UA"/>
              </w:rPr>
              <w:t xml:space="preserve">самостійної діяльності через </w:t>
            </w:r>
            <w:r w:rsidR="0006675F">
              <w:rPr>
                <w:rFonts w:ascii="Times New Roman" w:hAnsi="Times New Roman"/>
                <w:sz w:val="24"/>
                <w:szCs w:val="24"/>
                <w:lang w:val="uk-UA"/>
              </w:rPr>
              <w:t>прийоми</w:t>
            </w:r>
            <w:r w:rsidRPr="00675DEE">
              <w:rPr>
                <w:rFonts w:ascii="Times New Roman" w:hAnsi="Times New Roman"/>
                <w:sz w:val="24"/>
                <w:szCs w:val="24"/>
                <w:lang w:val="uk-UA"/>
              </w:rPr>
              <w:t xml:space="preserve">: групової форми організації, </w:t>
            </w:r>
            <w:r w:rsidR="0006675F">
              <w:rPr>
                <w:rFonts w:ascii="Times New Roman" w:hAnsi="Times New Roman"/>
                <w:sz w:val="24"/>
                <w:szCs w:val="24"/>
                <w:lang w:val="uk-UA"/>
              </w:rPr>
              <w:t>диференційовані завдання, аналіз</w:t>
            </w:r>
            <w:r w:rsidRPr="00675DEE">
              <w:rPr>
                <w:rFonts w:ascii="Times New Roman" w:hAnsi="Times New Roman"/>
                <w:sz w:val="24"/>
                <w:szCs w:val="24"/>
                <w:lang w:val="uk-UA"/>
              </w:rPr>
              <w:t xml:space="preserve"> </w:t>
            </w:r>
            <w:r w:rsidR="0006675F">
              <w:rPr>
                <w:rFonts w:ascii="Times New Roman" w:hAnsi="Times New Roman"/>
                <w:sz w:val="24"/>
                <w:szCs w:val="24"/>
                <w:lang w:val="uk-UA"/>
              </w:rPr>
              <w:t>практичних завдань, актуалізацію</w:t>
            </w:r>
            <w:r w:rsidRPr="00675DEE">
              <w:rPr>
                <w:rFonts w:ascii="Times New Roman" w:hAnsi="Times New Roman"/>
                <w:sz w:val="24"/>
                <w:szCs w:val="24"/>
                <w:lang w:val="uk-UA"/>
              </w:rPr>
              <w:t xml:space="preserve"> досвіду</w:t>
            </w:r>
            <w:r w:rsidR="0006675F">
              <w:rPr>
                <w:rFonts w:ascii="Times New Roman" w:hAnsi="Times New Roman"/>
                <w:sz w:val="24"/>
                <w:szCs w:val="24"/>
                <w:lang w:val="uk-UA"/>
              </w:rPr>
              <w:t xml:space="preserve"> здобувачів, спільне</w:t>
            </w:r>
            <w:r w:rsidRPr="00675DEE">
              <w:rPr>
                <w:rFonts w:ascii="Times New Roman" w:hAnsi="Times New Roman"/>
                <w:sz w:val="24"/>
                <w:szCs w:val="24"/>
                <w:lang w:val="uk-UA"/>
              </w:rPr>
              <w:t xml:space="preserve"> </w:t>
            </w:r>
            <w:r w:rsidR="0006675F">
              <w:rPr>
                <w:rFonts w:ascii="Times New Roman" w:hAnsi="Times New Roman"/>
                <w:sz w:val="24"/>
                <w:szCs w:val="24"/>
                <w:lang w:val="uk-UA"/>
              </w:rPr>
              <w:t>розв</w:t>
            </w:r>
            <w:r w:rsidR="0006675F">
              <w:rPr>
                <w:rFonts w:ascii="Times New Roman" w:hAnsi="Times New Roman" w:cs="Times New Roman"/>
                <w:sz w:val="24"/>
                <w:szCs w:val="24"/>
                <w:lang w:val="uk-UA"/>
              </w:rPr>
              <w:t>'</w:t>
            </w:r>
            <w:r w:rsidR="0006675F">
              <w:rPr>
                <w:rFonts w:ascii="Times New Roman" w:hAnsi="Times New Roman"/>
                <w:sz w:val="24"/>
                <w:szCs w:val="24"/>
                <w:lang w:val="uk-UA"/>
              </w:rPr>
              <w:t xml:space="preserve">язання </w:t>
            </w:r>
            <w:r w:rsidRPr="00675DEE">
              <w:rPr>
                <w:rFonts w:ascii="Times New Roman" w:hAnsi="Times New Roman"/>
                <w:sz w:val="24"/>
                <w:szCs w:val="24"/>
                <w:lang w:val="uk-UA"/>
              </w:rPr>
              <w:t>проблемних ситуацій.</w:t>
            </w:r>
          </w:p>
        </w:tc>
        <w:tc>
          <w:tcPr>
            <w:tcW w:w="3827" w:type="dxa"/>
          </w:tcPr>
          <w:p w:rsidR="00675DEE" w:rsidRPr="00675DEE" w:rsidRDefault="00277F3F" w:rsidP="00E6547A">
            <w:pPr>
              <w:jc w:val="both"/>
              <w:rPr>
                <w:rFonts w:ascii="Times New Roman" w:hAnsi="Times New Roman"/>
                <w:sz w:val="24"/>
                <w:szCs w:val="24"/>
                <w:lang w:val="uk-UA"/>
              </w:rPr>
            </w:pPr>
            <w:r>
              <w:rPr>
                <w:rFonts w:ascii="Times New Roman" w:hAnsi="Times New Roman"/>
                <w:sz w:val="24"/>
                <w:szCs w:val="24"/>
                <w:lang w:val="uk-UA"/>
              </w:rPr>
              <w:t>формує уміння контролю</w:t>
            </w:r>
            <w:r w:rsidR="00675DEE" w:rsidRPr="00675DEE">
              <w:rPr>
                <w:rFonts w:ascii="Times New Roman" w:hAnsi="Times New Roman"/>
                <w:sz w:val="24"/>
                <w:szCs w:val="24"/>
                <w:lang w:val="uk-UA"/>
              </w:rPr>
              <w:t xml:space="preserve"> </w:t>
            </w:r>
            <w:r>
              <w:rPr>
                <w:rFonts w:ascii="Times New Roman" w:hAnsi="Times New Roman"/>
                <w:sz w:val="24"/>
                <w:szCs w:val="24"/>
                <w:lang w:val="uk-UA"/>
              </w:rPr>
              <w:t>власної діяльності</w:t>
            </w:r>
            <w:r w:rsidR="00675DEE" w:rsidRPr="00675DEE">
              <w:rPr>
                <w:rFonts w:ascii="Times New Roman" w:hAnsi="Times New Roman"/>
                <w:sz w:val="24"/>
                <w:szCs w:val="24"/>
                <w:lang w:val="uk-UA"/>
              </w:rPr>
              <w:t xml:space="preserve">; </w:t>
            </w:r>
            <w:r>
              <w:rPr>
                <w:rFonts w:ascii="Times New Roman" w:hAnsi="Times New Roman"/>
                <w:sz w:val="24"/>
                <w:szCs w:val="24"/>
                <w:lang w:val="uk-UA"/>
              </w:rPr>
              <w:t xml:space="preserve">розвиває </w:t>
            </w:r>
            <w:r w:rsidR="00675DEE" w:rsidRPr="00675DEE">
              <w:rPr>
                <w:rFonts w:ascii="Times New Roman" w:hAnsi="Times New Roman"/>
                <w:sz w:val="24"/>
                <w:szCs w:val="24"/>
                <w:lang w:val="uk-UA"/>
              </w:rPr>
              <w:t>якості самостійної діяльності відповідальність та організованість.</w:t>
            </w:r>
          </w:p>
          <w:p w:rsidR="00DF40E9" w:rsidRPr="00675DEE" w:rsidRDefault="00DF40E9" w:rsidP="00DF40E9">
            <w:pPr>
              <w:jc w:val="both"/>
              <w:rPr>
                <w:rFonts w:ascii="Times New Roman" w:hAnsi="Times New Roman"/>
                <w:sz w:val="24"/>
                <w:szCs w:val="24"/>
                <w:lang w:val="uk-UA"/>
              </w:rPr>
            </w:pPr>
          </w:p>
        </w:tc>
      </w:tr>
    </w:tbl>
    <w:p w:rsidR="001C2233" w:rsidRDefault="00F05EFF" w:rsidP="00675DEE">
      <w:pPr>
        <w:spacing w:line="360" w:lineRule="auto"/>
        <w:ind w:firstLine="709"/>
        <w:jc w:val="both"/>
        <w:rPr>
          <w:rFonts w:ascii="Times New Roman" w:hAnsi="Times New Roman"/>
          <w:sz w:val="28"/>
          <w:szCs w:val="28"/>
          <w:lang w:val="uk-UA"/>
        </w:rPr>
      </w:pPr>
      <w:r w:rsidRPr="00F05EFF">
        <w:rPr>
          <w:rFonts w:ascii="Times New Roman" w:hAnsi="Times New Roman"/>
          <w:sz w:val="28"/>
          <w:szCs w:val="28"/>
          <w:lang w:val="uk-UA"/>
        </w:rPr>
        <w:t xml:space="preserve">Механізм стимулювання включає і такі стимули як увагу батьків до самостійної діяльності школярів, </w:t>
      </w:r>
      <w:r w:rsidR="00531F9A">
        <w:rPr>
          <w:rFonts w:ascii="Times New Roman" w:hAnsi="Times New Roman"/>
          <w:sz w:val="28"/>
          <w:szCs w:val="28"/>
          <w:lang w:val="uk-UA"/>
        </w:rPr>
        <w:t xml:space="preserve">що </w:t>
      </w:r>
      <w:r w:rsidRPr="00F05EFF">
        <w:rPr>
          <w:rFonts w:ascii="Times New Roman" w:hAnsi="Times New Roman"/>
          <w:sz w:val="28"/>
          <w:szCs w:val="28"/>
          <w:lang w:val="uk-UA"/>
        </w:rPr>
        <w:t xml:space="preserve">дозволяють дитині набути упевненість у правильності своїх самостійних дій. </w:t>
      </w:r>
    </w:p>
    <w:p w:rsidR="00F05EFF" w:rsidRPr="00F05EFF" w:rsidRDefault="00FF2287" w:rsidP="00675DE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Серед головних умов</w:t>
      </w:r>
      <w:r w:rsidR="00F05EFF" w:rsidRPr="00F05EFF">
        <w:rPr>
          <w:rFonts w:ascii="Times New Roman" w:hAnsi="Times New Roman"/>
          <w:sz w:val="28"/>
          <w:szCs w:val="28"/>
          <w:lang w:val="uk-UA"/>
        </w:rPr>
        <w:t xml:space="preserve"> прояву самостійності</w:t>
      </w:r>
      <w:r>
        <w:rPr>
          <w:rFonts w:ascii="Times New Roman" w:hAnsi="Times New Roman"/>
          <w:sz w:val="28"/>
          <w:szCs w:val="28"/>
          <w:lang w:val="uk-UA"/>
        </w:rPr>
        <w:t xml:space="preserve"> здобувачів</w:t>
      </w:r>
      <w:r w:rsidR="00675DEE">
        <w:rPr>
          <w:rFonts w:ascii="Times New Roman" w:hAnsi="Times New Roman"/>
          <w:sz w:val="28"/>
          <w:szCs w:val="28"/>
          <w:lang w:val="uk-UA"/>
        </w:rPr>
        <w:t>, на наш</w:t>
      </w:r>
      <w:r>
        <w:rPr>
          <w:rFonts w:ascii="Times New Roman" w:hAnsi="Times New Roman"/>
          <w:sz w:val="28"/>
          <w:szCs w:val="28"/>
          <w:lang w:val="uk-UA"/>
        </w:rPr>
        <w:t>у думку</w:t>
      </w:r>
      <w:r w:rsidR="00675DEE">
        <w:rPr>
          <w:rFonts w:ascii="Times New Roman" w:hAnsi="Times New Roman"/>
          <w:sz w:val="28"/>
          <w:szCs w:val="28"/>
          <w:lang w:val="uk-UA"/>
        </w:rPr>
        <w:t>, є</w:t>
      </w:r>
      <w:r w:rsidR="006557A4">
        <w:rPr>
          <w:rFonts w:ascii="Times New Roman" w:hAnsi="Times New Roman"/>
          <w:sz w:val="28"/>
          <w:szCs w:val="28"/>
          <w:lang w:val="uk-UA"/>
        </w:rPr>
        <w:t xml:space="preserve"> </w:t>
      </w:r>
      <w:r>
        <w:rPr>
          <w:rFonts w:ascii="Times New Roman" w:hAnsi="Times New Roman"/>
          <w:sz w:val="28"/>
          <w:szCs w:val="28"/>
          <w:lang w:val="uk-UA"/>
        </w:rPr>
        <w:t xml:space="preserve">такі </w:t>
      </w:r>
      <w:r w:rsidR="006557A4">
        <w:rPr>
          <w:rFonts w:ascii="Times New Roman" w:hAnsi="Times New Roman"/>
          <w:sz w:val="28"/>
          <w:szCs w:val="28"/>
          <w:lang w:val="uk-UA"/>
        </w:rPr>
        <w:t>[25, з. 79]</w:t>
      </w:r>
      <w:r w:rsidR="00675DEE">
        <w:rPr>
          <w:rFonts w:ascii="Times New Roman" w:hAnsi="Times New Roman"/>
          <w:sz w:val="28"/>
          <w:szCs w:val="28"/>
          <w:lang w:val="uk-UA"/>
        </w:rPr>
        <w:t>:</w:t>
      </w:r>
    </w:p>
    <w:p w:rsidR="00F05EFF" w:rsidRPr="00F05EFF" w:rsidRDefault="00FF2287" w:rsidP="00675DE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 Урахування міри</w:t>
      </w:r>
      <w:r w:rsidR="00F05EFF" w:rsidRPr="00F05EFF">
        <w:rPr>
          <w:rFonts w:ascii="Times New Roman" w:hAnsi="Times New Roman"/>
          <w:sz w:val="28"/>
          <w:szCs w:val="28"/>
          <w:lang w:val="uk-UA"/>
        </w:rPr>
        <w:t xml:space="preserve"> сформованос</w:t>
      </w:r>
      <w:r w:rsidR="00633D7E">
        <w:rPr>
          <w:rFonts w:ascii="Times New Roman" w:hAnsi="Times New Roman"/>
          <w:sz w:val="28"/>
          <w:szCs w:val="28"/>
          <w:lang w:val="uk-UA"/>
        </w:rPr>
        <w:t>ті навчальних умінь (порівняння, аналізу, визначення порядку</w:t>
      </w:r>
      <w:r w:rsidR="00F05EFF" w:rsidRPr="00F05EFF">
        <w:rPr>
          <w:rFonts w:ascii="Times New Roman" w:hAnsi="Times New Roman"/>
          <w:sz w:val="28"/>
          <w:szCs w:val="28"/>
          <w:lang w:val="uk-UA"/>
        </w:rPr>
        <w:t xml:space="preserve"> дій, </w:t>
      </w:r>
      <w:r w:rsidR="00633D7E">
        <w:rPr>
          <w:rFonts w:ascii="Times New Roman" w:hAnsi="Times New Roman"/>
          <w:sz w:val="28"/>
          <w:szCs w:val="28"/>
          <w:lang w:val="uk-UA"/>
        </w:rPr>
        <w:t>перевірки своєї роботи та ін.</w:t>
      </w:r>
      <w:r w:rsidR="00675DEE">
        <w:rPr>
          <w:rFonts w:ascii="Times New Roman" w:hAnsi="Times New Roman"/>
          <w:sz w:val="28"/>
          <w:szCs w:val="28"/>
          <w:lang w:val="uk-UA"/>
        </w:rPr>
        <w:t>).</w:t>
      </w:r>
    </w:p>
    <w:p w:rsidR="00F05EFF" w:rsidRPr="00F05EFF" w:rsidRDefault="00633D7E" w:rsidP="00675DE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 Мотивація навчальної діяльності. Мотивованість</w:t>
      </w:r>
      <w:r w:rsidR="00F05EFF" w:rsidRPr="00F05EFF">
        <w:rPr>
          <w:rFonts w:ascii="Times New Roman" w:hAnsi="Times New Roman"/>
          <w:sz w:val="28"/>
          <w:szCs w:val="28"/>
          <w:lang w:val="uk-UA"/>
        </w:rPr>
        <w:t xml:space="preserve"> </w:t>
      </w:r>
      <w:r>
        <w:rPr>
          <w:rFonts w:ascii="Times New Roman" w:hAnsi="Times New Roman"/>
          <w:sz w:val="28"/>
          <w:szCs w:val="28"/>
          <w:lang w:val="uk-UA"/>
        </w:rPr>
        <w:t>передбачає чітке уявлення школяра</w:t>
      </w:r>
      <w:r w:rsidR="00F05EFF" w:rsidRPr="00F05EFF">
        <w:rPr>
          <w:rFonts w:ascii="Times New Roman" w:hAnsi="Times New Roman"/>
          <w:sz w:val="28"/>
          <w:szCs w:val="28"/>
          <w:lang w:val="uk-UA"/>
        </w:rPr>
        <w:t xml:space="preserve"> про </w:t>
      </w:r>
      <w:r>
        <w:rPr>
          <w:rFonts w:ascii="Times New Roman" w:hAnsi="Times New Roman"/>
          <w:sz w:val="28"/>
          <w:szCs w:val="28"/>
          <w:lang w:val="uk-UA"/>
        </w:rPr>
        <w:t>значення</w:t>
      </w:r>
      <w:r w:rsidR="00F05EFF" w:rsidRPr="00F05EFF">
        <w:rPr>
          <w:rFonts w:ascii="Times New Roman" w:hAnsi="Times New Roman"/>
          <w:sz w:val="28"/>
          <w:szCs w:val="28"/>
          <w:lang w:val="uk-UA"/>
        </w:rPr>
        <w:t xml:space="preserve"> </w:t>
      </w:r>
      <w:r w:rsidRPr="00F05EFF">
        <w:rPr>
          <w:rFonts w:ascii="Times New Roman" w:hAnsi="Times New Roman"/>
          <w:sz w:val="28"/>
          <w:szCs w:val="28"/>
          <w:lang w:val="uk-UA"/>
        </w:rPr>
        <w:t>роботи,</w:t>
      </w:r>
      <w:r>
        <w:rPr>
          <w:rFonts w:ascii="Times New Roman" w:hAnsi="Times New Roman"/>
          <w:sz w:val="28"/>
          <w:szCs w:val="28"/>
          <w:lang w:val="uk-UA"/>
        </w:rPr>
        <w:t xml:space="preserve"> яку він виконує,</w:t>
      </w:r>
      <w:r w:rsidR="00F05EFF" w:rsidRPr="00F05EFF">
        <w:rPr>
          <w:rFonts w:ascii="Times New Roman" w:hAnsi="Times New Roman"/>
          <w:sz w:val="28"/>
          <w:szCs w:val="28"/>
          <w:lang w:val="uk-UA"/>
        </w:rPr>
        <w:t xml:space="preserve"> </w:t>
      </w:r>
      <w:r>
        <w:rPr>
          <w:rFonts w:ascii="Times New Roman" w:hAnsi="Times New Roman"/>
          <w:sz w:val="28"/>
          <w:szCs w:val="28"/>
          <w:lang w:val="uk-UA"/>
        </w:rPr>
        <w:t>пізнавальний інтерес</w:t>
      </w:r>
      <w:r w:rsidR="00F05EFF" w:rsidRPr="00F05EFF">
        <w:rPr>
          <w:rFonts w:ascii="Times New Roman" w:hAnsi="Times New Roman"/>
          <w:sz w:val="28"/>
          <w:szCs w:val="28"/>
          <w:lang w:val="uk-UA"/>
        </w:rPr>
        <w:t>, розум</w:t>
      </w:r>
      <w:r>
        <w:rPr>
          <w:rFonts w:ascii="Times New Roman" w:hAnsi="Times New Roman"/>
          <w:sz w:val="28"/>
          <w:szCs w:val="28"/>
          <w:lang w:val="uk-UA"/>
        </w:rPr>
        <w:t>іння сутності</w:t>
      </w:r>
      <w:r w:rsidR="00675DEE">
        <w:rPr>
          <w:rFonts w:ascii="Times New Roman" w:hAnsi="Times New Roman"/>
          <w:sz w:val="28"/>
          <w:szCs w:val="28"/>
          <w:lang w:val="uk-UA"/>
        </w:rPr>
        <w:t xml:space="preserve"> навчальної проблеми.</w:t>
      </w:r>
    </w:p>
    <w:p w:rsidR="00F05EFF" w:rsidRDefault="00F05EFF" w:rsidP="00F05EFF">
      <w:pPr>
        <w:spacing w:line="360" w:lineRule="auto"/>
        <w:ind w:firstLine="709"/>
        <w:jc w:val="both"/>
        <w:rPr>
          <w:rFonts w:ascii="Times New Roman" w:hAnsi="Times New Roman"/>
          <w:sz w:val="28"/>
          <w:szCs w:val="28"/>
          <w:lang w:val="uk-UA"/>
        </w:rPr>
      </w:pPr>
      <w:r w:rsidRPr="00F05EFF">
        <w:rPr>
          <w:rFonts w:ascii="Times New Roman" w:hAnsi="Times New Roman"/>
          <w:sz w:val="28"/>
          <w:szCs w:val="28"/>
          <w:lang w:val="uk-UA"/>
        </w:rPr>
        <w:t xml:space="preserve">3. </w:t>
      </w:r>
      <w:r w:rsidR="00C07FCC">
        <w:rPr>
          <w:rFonts w:ascii="Times New Roman" w:hAnsi="Times New Roman"/>
          <w:sz w:val="28"/>
          <w:szCs w:val="28"/>
          <w:lang w:val="uk-UA"/>
        </w:rPr>
        <w:t xml:space="preserve">Навчальна проблема, яку розуміє учень, завдяки чому </w:t>
      </w:r>
      <w:r w:rsidRPr="00F05EFF">
        <w:rPr>
          <w:rFonts w:ascii="Times New Roman" w:hAnsi="Times New Roman"/>
          <w:sz w:val="28"/>
          <w:szCs w:val="28"/>
          <w:lang w:val="uk-UA"/>
        </w:rPr>
        <w:t>забезпечує</w:t>
      </w:r>
      <w:r w:rsidR="00C07FCC">
        <w:rPr>
          <w:rFonts w:ascii="Times New Roman" w:hAnsi="Times New Roman"/>
          <w:sz w:val="28"/>
          <w:szCs w:val="28"/>
          <w:lang w:val="uk-UA"/>
        </w:rPr>
        <w:t>ться</w:t>
      </w:r>
      <w:r w:rsidRPr="00F05EFF">
        <w:rPr>
          <w:rFonts w:ascii="Times New Roman" w:hAnsi="Times New Roman"/>
          <w:sz w:val="28"/>
          <w:szCs w:val="28"/>
          <w:lang w:val="uk-UA"/>
        </w:rPr>
        <w:t xml:space="preserve"> </w:t>
      </w:r>
      <w:r w:rsidR="00C07FCC">
        <w:rPr>
          <w:rFonts w:ascii="Times New Roman" w:hAnsi="Times New Roman"/>
          <w:sz w:val="28"/>
          <w:szCs w:val="28"/>
          <w:lang w:val="uk-UA"/>
        </w:rPr>
        <w:t>включення здобувача</w:t>
      </w:r>
      <w:r w:rsidRPr="00F05EFF">
        <w:rPr>
          <w:rFonts w:ascii="Times New Roman" w:hAnsi="Times New Roman"/>
          <w:sz w:val="28"/>
          <w:szCs w:val="28"/>
          <w:lang w:val="uk-UA"/>
        </w:rPr>
        <w:t xml:space="preserve"> </w:t>
      </w:r>
      <w:r w:rsidR="00C07FCC">
        <w:rPr>
          <w:rFonts w:ascii="Times New Roman" w:hAnsi="Times New Roman"/>
          <w:sz w:val="28"/>
          <w:szCs w:val="28"/>
          <w:lang w:val="uk-UA"/>
        </w:rPr>
        <w:t>до</w:t>
      </w:r>
      <w:r w:rsidR="00E6547A">
        <w:rPr>
          <w:rFonts w:ascii="Times New Roman" w:hAnsi="Times New Roman"/>
          <w:sz w:val="28"/>
          <w:szCs w:val="28"/>
          <w:lang w:val="uk-UA"/>
        </w:rPr>
        <w:t xml:space="preserve"> </w:t>
      </w:r>
      <w:r w:rsidR="00C07FCC">
        <w:rPr>
          <w:rFonts w:ascii="Times New Roman" w:hAnsi="Times New Roman"/>
          <w:sz w:val="28"/>
          <w:szCs w:val="28"/>
          <w:lang w:val="uk-UA"/>
        </w:rPr>
        <w:t>роботи</w:t>
      </w:r>
      <w:r w:rsidRPr="00F05EFF">
        <w:rPr>
          <w:rFonts w:ascii="Times New Roman" w:hAnsi="Times New Roman"/>
          <w:sz w:val="28"/>
          <w:szCs w:val="28"/>
          <w:lang w:val="uk-UA"/>
        </w:rPr>
        <w:t xml:space="preserve">. Для виконання завдання </w:t>
      </w:r>
      <w:r w:rsidR="00731C35">
        <w:rPr>
          <w:rFonts w:ascii="Times New Roman" w:hAnsi="Times New Roman"/>
          <w:sz w:val="28"/>
          <w:szCs w:val="28"/>
          <w:lang w:val="uk-UA"/>
        </w:rPr>
        <w:t xml:space="preserve">дитині </w:t>
      </w:r>
      <w:r w:rsidR="00E6547A">
        <w:rPr>
          <w:rFonts w:ascii="Times New Roman" w:hAnsi="Times New Roman"/>
          <w:sz w:val="28"/>
          <w:szCs w:val="28"/>
          <w:lang w:val="uk-UA"/>
        </w:rPr>
        <w:t>не потрібно</w:t>
      </w:r>
      <w:r w:rsidR="00731C35">
        <w:rPr>
          <w:rFonts w:ascii="Times New Roman" w:hAnsi="Times New Roman"/>
          <w:sz w:val="28"/>
          <w:szCs w:val="28"/>
          <w:lang w:val="uk-UA"/>
        </w:rPr>
        <w:t xml:space="preserve"> ставити запитання</w:t>
      </w:r>
      <w:r w:rsidR="00E6547A">
        <w:rPr>
          <w:rFonts w:ascii="Times New Roman" w:hAnsi="Times New Roman"/>
          <w:sz w:val="28"/>
          <w:szCs w:val="28"/>
          <w:lang w:val="uk-UA"/>
        </w:rPr>
        <w:t xml:space="preserve">: «З чого починати?», «Як робити?» та ін. </w:t>
      </w:r>
    </w:p>
    <w:p w:rsidR="00B42839" w:rsidRPr="00B42839" w:rsidRDefault="00731C35" w:rsidP="00675DE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4. Поділ праці між учнем та учителем</w:t>
      </w:r>
      <w:r w:rsidR="00B42839" w:rsidRPr="00B42839">
        <w:rPr>
          <w:rFonts w:ascii="Times New Roman" w:hAnsi="Times New Roman"/>
          <w:sz w:val="28"/>
          <w:szCs w:val="28"/>
          <w:lang w:val="uk-UA"/>
        </w:rPr>
        <w:t xml:space="preserve">. </w:t>
      </w:r>
      <w:r>
        <w:rPr>
          <w:rFonts w:ascii="Times New Roman" w:hAnsi="Times New Roman"/>
          <w:sz w:val="28"/>
          <w:szCs w:val="28"/>
          <w:lang w:val="uk-UA"/>
        </w:rPr>
        <w:t>Здобувачі мають не  лише</w:t>
      </w:r>
      <w:r w:rsidR="00B42839" w:rsidRPr="00B42839">
        <w:rPr>
          <w:rFonts w:ascii="Times New Roman" w:hAnsi="Times New Roman"/>
          <w:sz w:val="28"/>
          <w:szCs w:val="28"/>
          <w:lang w:val="uk-UA"/>
        </w:rPr>
        <w:t xml:space="preserve"> </w:t>
      </w:r>
      <w:r>
        <w:rPr>
          <w:rFonts w:ascii="Times New Roman" w:hAnsi="Times New Roman"/>
          <w:sz w:val="28"/>
          <w:szCs w:val="28"/>
          <w:lang w:val="uk-UA"/>
        </w:rPr>
        <w:t>на</w:t>
      </w:r>
      <w:r w:rsidR="00B42839" w:rsidRPr="00B42839">
        <w:rPr>
          <w:rFonts w:ascii="Times New Roman" w:hAnsi="Times New Roman"/>
          <w:sz w:val="28"/>
          <w:szCs w:val="28"/>
          <w:lang w:val="uk-UA"/>
        </w:rPr>
        <w:t xml:space="preserve">вчитися діяти за </w:t>
      </w:r>
      <w:r w:rsidRPr="00B42839">
        <w:rPr>
          <w:rFonts w:ascii="Times New Roman" w:hAnsi="Times New Roman"/>
          <w:sz w:val="28"/>
          <w:szCs w:val="28"/>
          <w:lang w:val="uk-UA"/>
        </w:rPr>
        <w:t xml:space="preserve">планами, алгоритмами, </w:t>
      </w:r>
      <w:r w:rsidR="00B42839" w:rsidRPr="00B42839">
        <w:rPr>
          <w:rFonts w:ascii="Times New Roman" w:hAnsi="Times New Roman"/>
          <w:sz w:val="28"/>
          <w:szCs w:val="28"/>
          <w:lang w:val="uk-UA"/>
        </w:rPr>
        <w:t xml:space="preserve">інструкціями, а й </w:t>
      </w:r>
      <w:r>
        <w:rPr>
          <w:rFonts w:ascii="Times New Roman" w:hAnsi="Times New Roman"/>
          <w:sz w:val="28"/>
          <w:szCs w:val="28"/>
          <w:lang w:val="uk-UA"/>
        </w:rPr>
        <w:t>уміти будувати власні</w:t>
      </w:r>
      <w:r w:rsidR="00B42839" w:rsidRPr="00B42839">
        <w:rPr>
          <w:rFonts w:ascii="Times New Roman" w:hAnsi="Times New Roman"/>
          <w:sz w:val="28"/>
          <w:szCs w:val="28"/>
          <w:lang w:val="uk-UA"/>
        </w:rPr>
        <w:t xml:space="preserve"> пл</w:t>
      </w:r>
      <w:r w:rsidR="00675DEE">
        <w:rPr>
          <w:rFonts w:ascii="Times New Roman" w:hAnsi="Times New Roman"/>
          <w:sz w:val="28"/>
          <w:szCs w:val="28"/>
          <w:lang w:val="uk-UA"/>
        </w:rPr>
        <w:t>ани та алгоритми, слідувати їм.</w:t>
      </w:r>
    </w:p>
    <w:p w:rsidR="00B42839" w:rsidRPr="00B42839" w:rsidRDefault="00B42839" w:rsidP="00675DEE">
      <w:pPr>
        <w:spacing w:line="360" w:lineRule="auto"/>
        <w:ind w:firstLine="709"/>
        <w:jc w:val="both"/>
        <w:rPr>
          <w:rFonts w:ascii="Times New Roman" w:hAnsi="Times New Roman"/>
          <w:sz w:val="28"/>
          <w:szCs w:val="28"/>
          <w:lang w:val="uk-UA"/>
        </w:rPr>
      </w:pPr>
      <w:r w:rsidRPr="00B42839">
        <w:rPr>
          <w:rFonts w:ascii="Times New Roman" w:hAnsi="Times New Roman"/>
          <w:sz w:val="28"/>
          <w:szCs w:val="28"/>
          <w:lang w:val="uk-UA"/>
        </w:rPr>
        <w:t xml:space="preserve">5. </w:t>
      </w:r>
      <w:r w:rsidR="00640DDE">
        <w:rPr>
          <w:rFonts w:ascii="Times New Roman" w:hAnsi="Times New Roman"/>
          <w:sz w:val="28"/>
          <w:szCs w:val="28"/>
          <w:lang w:val="uk-UA"/>
        </w:rPr>
        <w:t>Освітній п</w:t>
      </w:r>
      <w:r w:rsidRPr="00B42839">
        <w:rPr>
          <w:rFonts w:ascii="Times New Roman" w:hAnsi="Times New Roman"/>
          <w:sz w:val="28"/>
          <w:szCs w:val="28"/>
          <w:lang w:val="uk-UA"/>
        </w:rPr>
        <w:t xml:space="preserve">роцес має </w:t>
      </w:r>
      <w:r w:rsidR="00640DDE">
        <w:rPr>
          <w:rFonts w:ascii="Times New Roman" w:hAnsi="Times New Roman"/>
          <w:sz w:val="28"/>
          <w:szCs w:val="28"/>
          <w:lang w:val="uk-UA"/>
        </w:rPr>
        <w:t>бути спрямований на</w:t>
      </w:r>
      <w:r w:rsidRPr="00B42839">
        <w:rPr>
          <w:rFonts w:ascii="Times New Roman" w:hAnsi="Times New Roman"/>
          <w:sz w:val="28"/>
          <w:szCs w:val="28"/>
          <w:lang w:val="uk-UA"/>
        </w:rPr>
        <w:t xml:space="preserve"> розвиток усіх </w:t>
      </w:r>
      <w:r w:rsidR="00640DDE">
        <w:rPr>
          <w:rFonts w:ascii="Times New Roman" w:hAnsi="Times New Roman"/>
          <w:sz w:val="28"/>
          <w:szCs w:val="28"/>
          <w:lang w:val="uk-UA"/>
        </w:rPr>
        <w:t xml:space="preserve">складників </w:t>
      </w:r>
      <w:r w:rsidRPr="00B42839">
        <w:rPr>
          <w:rFonts w:ascii="Times New Roman" w:hAnsi="Times New Roman"/>
          <w:sz w:val="28"/>
          <w:szCs w:val="28"/>
          <w:lang w:val="uk-UA"/>
        </w:rPr>
        <w:t xml:space="preserve">пізнавального інтересу як </w:t>
      </w:r>
      <w:r w:rsidR="00815665">
        <w:rPr>
          <w:rFonts w:ascii="Times New Roman" w:hAnsi="Times New Roman"/>
          <w:sz w:val="28"/>
          <w:szCs w:val="28"/>
          <w:lang w:val="uk-UA"/>
        </w:rPr>
        <w:t xml:space="preserve">рушія </w:t>
      </w:r>
      <w:r w:rsidR="009E6114">
        <w:rPr>
          <w:rFonts w:ascii="Times New Roman" w:hAnsi="Times New Roman"/>
          <w:sz w:val="28"/>
          <w:szCs w:val="28"/>
          <w:lang w:val="uk-UA"/>
        </w:rPr>
        <w:t xml:space="preserve">формування </w:t>
      </w:r>
      <w:r w:rsidR="00675DEE">
        <w:rPr>
          <w:rFonts w:ascii="Times New Roman" w:hAnsi="Times New Roman"/>
          <w:sz w:val="28"/>
          <w:szCs w:val="28"/>
          <w:lang w:val="uk-UA"/>
        </w:rPr>
        <w:t>навчальної діяльності.</w:t>
      </w:r>
    </w:p>
    <w:p w:rsidR="00B42839" w:rsidRPr="00B42839" w:rsidRDefault="00B42839" w:rsidP="00675DEE">
      <w:pPr>
        <w:spacing w:line="360" w:lineRule="auto"/>
        <w:ind w:firstLine="709"/>
        <w:jc w:val="both"/>
        <w:rPr>
          <w:rFonts w:ascii="Times New Roman" w:hAnsi="Times New Roman"/>
          <w:sz w:val="28"/>
          <w:szCs w:val="28"/>
          <w:lang w:val="uk-UA"/>
        </w:rPr>
      </w:pPr>
      <w:r w:rsidRPr="00B42839">
        <w:rPr>
          <w:rFonts w:ascii="Times New Roman" w:hAnsi="Times New Roman"/>
          <w:sz w:val="28"/>
          <w:szCs w:val="28"/>
          <w:lang w:val="uk-UA"/>
        </w:rPr>
        <w:t xml:space="preserve">6. Зміст </w:t>
      </w:r>
      <w:r w:rsidR="009E6114" w:rsidRPr="00B42839">
        <w:rPr>
          <w:rFonts w:ascii="Times New Roman" w:hAnsi="Times New Roman"/>
          <w:sz w:val="28"/>
          <w:szCs w:val="28"/>
          <w:lang w:val="uk-UA"/>
        </w:rPr>
        <w:t>завдань</w:t>
      </w:r>
      <w:r w:rsidR="009E6114">
        <w:rPr>
          <w:rFonts w:ascii="Times New Roman" w:hAnsi="Times New Roman"/>
          <w:sz w:val="28"/>
          <w:szCs w:val="28"/>
          <w:lang w:val="uk-UA"/>
        </w:rPr>
        <w:t>, які</w:t>
      </w:r>
      <w:r w:rsidR="009E6114" w:rsidRPr="00B42839">
        <w:rPr>
          <w:rFonts w:ascii="Times New Roman" w:hAnsi="Times New Roman"/>
          <w:sz w:val="28"/>
          <w:szCs w:val="28"/>
          <w:lang w:val="uk-UA"/>
        </w:rPr>
        <w:t xml:space="preserve"> </w:t>
      </w:r>
      <w:r w:rsidR="009E6114">
        <w:rPr>
          <w:rFonts w:ascii="Times New Roman" w:hAnsi="Times New Roman"/>
          <w:sz w:val="28"/>
          <w:szCs w:val="28"/>
          <w:lang w:val="uk-UA"/>
        </w:rPr>
        <w:t>стимулюють</w:t>
      </w:r>
      <w:r w:rsidRPr="00B42839">
        <w:rPr>
          <w:rFonts w:ascii="Times New Roman" w:hAnsi="Times New Roman"/>
          <w:sz w:val="28"/>
          <w:szCs w:val="28"/>
          <w:lang w:val="uk-UA"/>
        </w:rPr>
        <w:t xml:space="preserve"> самостійність</w:t>
      </w:r>
      <w:r w:rsidR="009E6114">
        <w:rPr>
          <w:rFonts w:ascii="Times New Roman" w:hAnsi="Times New Roman"/>
          <w:sz w:val="28"/>
          <w:szCs w:val="28"/>
          <w:lang w:val="uk-UA"/>
        </w:rPr>
        <w:t>, повинен</w:t>
      </w:r>
      <w:r w:rsidRPr="00B42839">
        <w:rPr>
          <w:rFonts w:ascii="Times New Roman" w:hAnsi="Times New Roman"/>
          <w:sz w:val="28"/>
          <w:szCs w:val="28"/>
          <w:lang w:val="uk-UA"/>
        </w:rPr>
        <w:t xml:space="preserve"> поєднувати у собі </w:t>
      </w:r>
      <w:r w:rsidR="009E6114" w:rsidRPr="00B42839">
        <w:rPr>
          <w:rFonts w:ascii="Times New Roman" w:hAnsi="Times New Roman"/>
          <w:sz w:val="28"/>
          <w:szCs w:val="28"/>
          <w:lang w:val="uk-UA"/>
        </w:rPr>
        <w:t>ді</w:t>
      </w:r>
      <w:r w:rsidR="009E6114">
        <w:rPr>
          <w:rFonts w:ascii="Times New Roman" w:hAnsi="Times New Roman"/>
          <w:sz w:val="28"/>
          <w:szCs w:val="28"/>
          <w:lang w:val="uk-UA"/>
        </w:rPr>
        <w:t>яльність</w:t>
      </w:r>
      <w:r w:rsidR="009E6114" w:rsidRPr="00B42839">
        <w:rPr>
          <w:rFonts w:ascii="Times New Roman" w:hAnsi="Times New Roman"/>
          <w:sz w:val="28"/>
          <w:szCs w:val="28"/>
          <w:lang w:val="uk-UA"/>
        </w:rPr>
        <w:t xml:space="preserve"> </w:t>
      </w:r>
      <w:r w:rsidR="009E6114">
        <w:rPr>
          <w:rFonts w:ascii="Times New Roman" w:hAnsi="Times New Roman"/>
          <w:sz w:val="28"/>
          <w:szCs w:val="28"/>
          <w:lang w:val="uk-UA"/>
        </w:rPr>
        <w:t>практичного, інтелектуального та емоційно-оцінного</w:t>
      </w:r>
      <w:r w:rsidRPr="00B42839">
        <w:rPr>
          <w:rFonts w:ascii="Times New Roman" w:hAnsi="Times New Roman"/>
          <w:sz w:val="28"/>
          <w:szCs w:val="28"/>
          <w:lang w:val="uk-UA"/>
        </w:rPr>
        <w:t xml:space="preserve"> </w:t>
      </w:r>
      <w:r w:rsidR="009E6114">
        <w:rPr>
          <w:rFonts w:ascii="Times New Roman" w:hAnsi="Times New Roman"/>
          <w:sz w:val="28"/>
          <w:szCs w:val="28"/>
          <w:lang w:val="uk-UA"/>
        </w:rPr>
        <w:t>характеру</w:t>
      </w:r>
      <w:r w:rsidR="00675DEE">
        <w:rPr>
          <w:rFonts w:ascii="Times New Roman" w:hAnsi="Times New Roman"/>
          <w:sz w:val="28"/>
          <w:szCs w:val="28"/>
          <w:lang w:val="uk-UA"/>
        </w:rPr>
        <w:t>.</w:t>
      </w:r>
    </w:p>
    <w:p w:rsidR="00B42839" w:rsidRPr="00B42839" w:rsidRDefault="00B42839" w:rsidP="00675DEE">
      <w:pPr>
        <w:spacing w:line="360" w:lineRule="auto"/>
        <w:ind w:firstLine="709"/>
        <w:jc w:val="both"/>
        <w:rPr>
          <w:rFonts w:ascii="Times New Roman" w:hAnsi="Times New Roman"/>
          <w:sz w:val="28"/>
          <w:szCs w:val="28"/>
          <w:lang w:val="uk-UA"/>
        </w:rPr>
      </w:pPr>
      <w:r w:rsidRPr="00B42839">
        <w:rPr>
          <w:rFonts w:ascii="Times New Roman" w:hAnsi="Times New Roman"/>
          <w:sz w:val="28"/>
          <w:szCs w:val="28"/>
          <w:lang w:val="uk-UA"/>
        </w:rPr>
        <w:t xml:space="preserve">7. </w:t>
      </w:r>
      <w:r w:rsidR="009E6114">
        <w:rPr>
          <w:rFonts w:ascii="Times New Roman" w:hAnsi="Times New Roman"/>
          <w:sz w:val="28"/>
          <w:szCs w:val="28"/>
          <w:lang w:val="uk-UA"/>
        </w:rPr>
        <w:t xml:space="preserve">Сукупність </w:t>
      </w:r>
      <w:r w:rsidRPr="00B42839">
        <w:rPr>
          <w:rFonts w:ascii="Times New Roman" w:hAnsi="Times New Roman"/>
          <w:sz w:val="28"/>
          <w:szCs w:val="28"/>
          <w:lang w:val="uk-UA"/>
        </w:rPr>
        <w:t xml:space="preserve">завдань </w:t>
      </w:r>
      <w:r w:rsidR="009E6114">
        <w:rPr>
          <w:rFonts w:ascii="Times New Roman" w:hAnsi="Times New Roman"/>
          <w:sz w:val="28"/>
          <w:szCs w:val="28"/>
          <w:lang w:val="uk-UA"/>
        </w:rPr>
        <w:t>повинна враховувати поступове</w:t>
      </w:r>
      <w:r w:rsidRPr="00B42839">
        <w:rPr>
          <w:rFonts w:ascii="Times New Roman" w:hAnsi="Times New Roman"/>
          <w:sz w:val="28"/>
          <w:szCs w:val="28"/>
          <w:lang w:val="uk-UA"/>
        </w:rPr>
        <w:t xml:space="preserve"> просування </w:t>
      </w:r>
      <w:r w:rsidR="009E6114">
        <w:rPr>
          <w:rFonts w:ascii="Times New Roman" w:hAnsi="Times New Roman"/>
          <w:sz w:val="28"/>
          <w:szCs w:val="28"/>
          <w:lang w:val="uk-UA"/>
        </w:rPr>
        <w:t xml:space="preserve">здобувачів від дій у кооперації </w:t>
      </w:r>
      <w:r w:rsidRPr="00B42839">
        <w:rPr>
          <w:rFonts w:ascii="Times New Roman" w:hAnsi="Times New Roman"/>
          <w:sz w:val="28"/>
          <w:szCs w:val="28"/>
          <w:lang w:val="uk-UA"/>
        </w:rPr>
        <w:t xml:space="preserve"> з уч</w:t>
      </w:r>
      <w:r w:rsidR="00675DEE">
        <w:rPr>
          <w:rFonts w:ascii="Times New Roman" w:hAnsi="Times New Roman"/>
          <w:sz w:val="28"/>
          <w:szCs w:val="28"/>
          <w:lang w:val="uk-UA"/>
        </w:rPr>
        <w:t>ителем до повністю самостійних.</w:t>
      </w:r>
    </w:p>
    <w:p w:rsidR="00B42839" w:rsidRDefault="00B42839" w:rsidP="00B42839">
      <w:pPr>
        <w:spacing w:line="360" w:lineRule="auto"/>
        <w:ind w:firstLine="709"/>
        <w:jc w:val="both"/>
        <w:rPr>
          <w:rFonts w:ascii="Times New Roman" w:hAnsi="Times New Roman"/>
          <w:sz w:val="28"/>
          <w:szCs w:val="28"/>
          <w:lang w:val="uk-UA"/>
        </w:rPr>
      </w:pPr>
      <w:r w:rsidRPr="00B42839">
        <w:rPr>
          <w:rFonts w:ascii="Times New Roman" w:hAnsi="Times New Roman"/>
          <w:sz w:val="28"/>
          <w:szCs w:val="28"/>
          <w:lang w:val="uk-UA"/>
        </w:rPr>
        <w:t xml:space="preserve">Основна увага педагогів у ході роботи зі створення умов стимулюючих самостійність </w:t>
      </w:r>
      <w:r w:rsidR="006557A4">
        <w:rPr>
          <w:rFonts w:ascii="Times New Roman" w:hAnsi="Times New Roman"/>
          <w:sz w:val="28"/>
          <w:szCs w:val="28"/>
          <w:lang w:val="uk-UA"/>
        </w:rPr>
        <w:t xml:space="preserve">повинна бути </w:t>
      </w:r>
      <w:r w:rsidRPr="00B42839">
        <w:rPr>
          <w:rFonts w:ascii="Times New Roman" w:hAnsi="Times New Roman"/>
          <w:sz w:val="28"/>
          <w:szCs w:val="28"/>
          <w:lang w:val="uk-UA"/>
        </w:rPr>
        <w:t xml:space="preserve">сконцентрована на наступних завданнях: вчити школярів самостійно ставити мету майбутньої роботи, визначати порядок її виконання, здійснювати самоконтроль за ходом її виконання та результатом роботи. </w:t>
      </w:r>
      <w:r w:rsidR="006557A4">
        <w:rPr>
          <w:rFonts w:ascii="Times New Roman" w:hAnsi="Times New Roman"/>
          <w:sz w:val="28"/>
          <w:szCs w:val="28"/>
          <w:lang w:val="uk-UA"/>
        </w:rPr>
        <w:t>Окрім того доцільно використовувати</w:t>
      </w:r>
      <w:r w:rsidRPr="00B42839">
        <w:rPr>
          <w:rFonts w:ascii="Times New Roman" w:hAnsi="Times New Roman"/>
          <w:sz w:val="28"/>
          <w:szCs w:val="28"/>
          <w:lang w:val="uk-UA"/>
        </w:rPr>
        <w:t xml:space="preserve"> дидактичні ігри, проблемні ситуації. З метою формування мотиваційної сфери особистісного ставлення школярів до самостійної діяльності </w:t>
      </w:r>
      <w:r w:rsidR="006557A4">
        <w:rPr>
          <w:rFonts w:ascii="Times New Roman" w:hAnsi="Times New Roman"/>
          <w:sz w:val="28"/>
          <w:szCs w:val="28"/>
          <w:lang w:val="uk-UA"/>
        </w:rPr>
        <w:t>ефективним є застосування доступних завдань</w:t>
      </w:r>
      <w:r w:rsidRPr="00B42839">
        <w:rPr>
          <w:rFonts w:ascii="Times New Roman" w:hAnsi="Times New Roman"/>
          <w:sz w:val="28"/>
          <w:szCs w:val="28"/>
          <w:lang w:val="uk-UA"/>
        </w:rPr>
        <w:t>, що підтримують їхню вп</w:t>
      </w:r>
      <w:r w:rsidR="006557A4">
        <w:rPr>
          <w:rFonts w:ascii="Times New Roman" w:hAnsi="Times New Roman"/>
          <w:sz w:val="28"/>
          <w:szCs w:val="28"/>
          <w:lang w:val="uk-UA"/>
        </w:rPr>
        <w:t>евненість у успіху; створення умов</w:t>
      </w:r>
      <w:r w:rsidRPr="00B42839">
        <w:rPr>
          <w:rFonts w:ascii="Times New Roman" w:hAnsi="Times New Roman"/>
          <w:sz w:val="28"/>
          <w:szCs w:val="28"/>
          <w:lang w:val="uk-UA"/>
        </w:rPr>
        <w:t xml:space="preserve"> для позитивних переж</w:t>
      </w:r>
      <w:r w:rsidR="00C564C0">
        <w:rPr>
          <w:rFonts w:ascii="Times New Roman" w:hAnsi="Times New Roman"/>
          <w:sz w:val="28"/>
          <w:szCs w:val="28"/>
          <w:lang w:val="uk-UA"/>
        </w:rPr>
        <w:t>ивань успіху, система заохочень</w:t>
      </w:r>
      <w:r w:rsidR="00C564C0" w:rsidRPr="00C564C0">
        <w:rPr>
          <w:lang w:val="uk-UA"/>
        </w:rPr>
        <w:t xml:space="preserve"> </w:t>
      </w:r>
      <w:r w:rsidR="00C564C0">
        <w:rPr>
          <w:rFonts w:ascii="Times New Roman" w:hAnsi="Times New Roman"/>
          <w:sz w:val="28"/>
          <w:szCs w:val="28"/>
          <w:lang w:val="uk-UA"/>
        </w:rPr>
        <w:t xml:space="preserve">[там само, з. 83]. </w:t>
      </w:r>
    </w:p>
    <w:p w:rsidR="003D5F16" w:rsidRDefault="0036268C" w:rsidP="0036268C">
      <w:pPr>
        <w:spacing w:line="360" w:lineRule="auto"/>
        <w:ind w:firstLine="709"/>
        <w:jc w:val="both"/>
        <w:rPr>
          <w:rFonts w:ascii="Times New Roman" w:hAnsi="Times New Roman"/>
          <w:sz w:val="28"/>
          <w:szCs w:val="28"/>
          <w:lang w:val="uk-UA"/>
        </w:rPr>
      </w:pPr>
      <w:r w:rsidRPr="003D5F16">
        <w:rPr>
          <w:rFonts w:ascii="Times New Roman" w:hAnsi="Times New Roman"/>
          <w:b/>
          <w:sz w:val="28"/>
          <w:szCs w:val="28"/>
          <w:lang w:val="uk-UA"/>
        </w:rPr>
        <w:t>Наступною педагогічною умовою формування інтелектуальних умінь молодших школярів на уроках читання ми вважаємо  їх залучення  у дослідницьку діяльність, що представляє собою особливий напрямок освітнього процесу, орієнтований на розвиток дослідницької та творчої активності учнів, а також на закріплення та застосування наявних у них знань, умінь та навичок у практичній діяльності.</w:t>
      </w:r>
      <w:r w:rsidRPr="0036268C">
        <w:rPr>
          <w:rFonts w:ascii="Times New Roman" w:hAnsi="Times New Roman"/>
          <w:sz w:val="28"/>
          <w:szCs w:val="28"/>
          <w:lang w:val="uk-UA"/>
        </w:rPr>
        <w:t xml:space="preserve"> </w:t>
      </w:r>
    </w:p>
    <w:p w:rsidR="0036268C" w:rsidRDefault="00DF1ADE" w:rsidP="0036268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Реалізація </w:t>
      </w:r>
      <w:r w:rsidR="0036268C" w:rsidRPr="0036268C">
        <w:rPr>
          <w:rFonts w:ascii="Times New Roman" w:hAnsi="Times New Roman"/>
          <w:sz w:val="28"/>
          <w:szCs w:val="28"/>
          <w:lang w:val="uk-UA"/>
        </w:rPr>
        <w:t xml:space="preserve">дослідницької діяльності дозволяє трансформувати навчання у самонавчання та створює базу для запуску механізму саморозвитку особистості учнів. Чим раніше цей вид діяльності буде включений в освітній процес, тим </w:t>
      </w:r>
      <w:r w:rsidR="0036268C" w:rsidRPr="0036268C">
        <w:rPr>
          <w:rFonts w:ascii="Times New Roman" w:hAnsi="Times New Roman"/>
          <w:sz w:val="28"/>
          <w:szCs w:val="28"/>
          <w:lang w:val="uk-UA"/>
        </w:rPr>
        <w:lastRenderedPageBreak/>
        <w:t>ефективніше проходитиме процес освоєння</w:t>
      </w:r>
      <w:r w:rsidR="0036268C">
        <w:rPr>
          <w:rFonts w:ascii="Times New Roman" w:hAnsi="Times New Roman"/>
          <w:sz w:val="28"/>
          <w:szCs w:val="28"/>
          <w:lang w:val="uk-UA"/>
        </w:rPr>
        <w:t xml:space="preserve"> </w:t>
      </w:r>
      <w:r w:rsidR="0036268C" w:rsidRPr="0036268C">
        <w:rPr>
          <w:rFonts w:ascii="Times New Roman" w:hAnsi="Times New Roman"/>
          <w:sz w:val="28"/>
          <w:szCs w:val="28"/>
          <w:lang w:val="uk-UA"/>
        </w:rPr>
        <w:t>нових знань та накопичуватися досвід навчально-пізнавальної діяльності школярів.</w:t>
      </w:r>
    </w:p>
    <w:p w:rsidR="00DB5908" w:rsidRDefault="00137491" w:rsidP="004E71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 </w:t>
      </w:r>
      <w:r w:rsidR="00DB5908">
        <w:rPr>
          <w:rFonts w:ascii="Times New Roman" w:hAnsi="Times New Roman"/>
          <w:sz w:val="28"/>
          <w:szCs w:val="28"/>
          <w:lang w:val="uk-UA"/>
        </w:rPr>
        <w:t xml:space="preserve">Вашуленко </w:t>
      </w:r>
      <w:r>
        <w:rPr>
          <w:rFonts w:ascii="Times New Roman" w:hAnsi="Times New Roman"/>
          <w:sz w:val="28"/>
          <w:szCs w:val="28"/>
          <w:lang w:val="uk-UA"/>
        </w:rPr>
        <w:t xml:space="preserve">зазначає, що дослідницька діяльність здобувачів початкової освіти сприяє формуванню  </w:t>
      </w:r>
      <w:r w:rsidR="004E71B3">
        <w:rPr>
          <w:rFonts w:ascii="Times New Roman" w:hAnsi="Times New Roman"/>
          <w:sz w:val="28"/>
          <w:szCs w:val="28"/>
          <w:lang w:val="uk-UA"/>
        </w:rPr>
        <w:t xml:space="preserve">їхньої </w:t>
      </w:r>
      <w:r>
        <w:rPr>
          <w:rFonts w:ascii="Times New Roman" w:hAnsi="Times New Roman"/>
          <w:sz w:val="28"/>
          <w:szCs w:val="28"/>
          <w:lang w:val="uk-UA"/>
        </w:rPr>
        <w:t>творчої, самостійної та ініціативної позиції</w:t>
      </w:r>
      <w:r w:rsidR="004E71B3">
        <w:rPr>
          <w:rFonts w:ascii="Times New Roman" w:hAnsi="Times New Roman"/>
          <w:sz w:val="28"/>
          <w:szCs w:val="28"/>
          <w:lang w:val="uk-UA"/>
        </w:rPr>
        <w:t>, розвиваючи</w:t>
      </w:r>
      <w:r w:rsidRPr="00137491">
        <w:rPr>
          <w:rFonts w:ascii="Times New Roman" w:hAnsi="Times New Roman"/>
          <w:sz w:val="28"/>
          <w:szCs w:val="28"/>
          <w:lang w:val="uk-UA"/>
        </w:rPr>
        <w:t xml:space="preserve"> </w:t>
      </w:r>
      <w:r w:rsidR="004E71B3">
        <w:rPr>
          <w:rFonts w:ascii="Times New Roman" w:hAnsi="Times New Roman"/>
          <w:sz w:val="28"/>
          <w:szCs w:val="28"/>
          <w:lang w:val="uk-UA"/>
        </w:rPr>
        <w:t xml:space="preserve">інтелектуальні </w:t>
      </w:r>
      <w:r w:rsidRPr="00137491">
        <w:rPr>
          <w:rFonts w:ascii="Times New Roman" w:hAnsi="Times New Roman"/>
          <w:sz w:val="28"/>
          <w:szCs w:val="28"/>
          <w:lang w:val="uk-UA"/>
        </w:rPr>
        <w:t>уміння</w:t>
      </w:r>
      <w:r w:rsidR="004E71B3">
        <w:rPr>
          <w:rFonts w:ascii="Times New Roman" w:hAnsi="Times New Roman"/>
          <w:sz w:val="28"/>
          <w:szCs w:val="28"/>
          <w:lang w:val="uk-UA"/>
        </w:rPr>
        <w:t xml:space="preserve">; реалізуючи </w:t>
      </w:r>
      <w:r w:rsidRPr="00137491">
        <w:rPr>
          <w:rFonts w:ascii="Times New Roman" w:hAnsi="Times New Roman"/>
          <w:sz w:val="28"/>
          <w:szCs w:val="28"/>
          <w:lang w:val="uk-UA"/>
        </w:rPr>
        <w:t>принцип зв’язку навчання з життям</w:t>
      </w:r>
      <w:r w:rsidR="000A3970">
        <w:rPr>
          <w:rFonts w:ascii="Times New Roman" w:hAnsi="Times New Roman"/>
          <w:sz w:val="28"/>
          <w:szCs w:val="28"/>
          <w:lang w:val="uk-UA"/>
        </w:rPr>
        <w:t xml:space="preserve"> [8</w:t>
      </w:r>
      <w:r w:rsidR="004E71B3" w:rsidRPr="004E71B3">
        <w:rPr>
          <w:rFonts w:ascii="Times New Roman" w:hAnsi="Times New Roman"/>
          <w:sz w:val="28"/>
          <w:szCs w:val="28"/>
          <w:lang w:val="uk-UA"/>
        </w:rPr>
        <w:t>].</w:t>
      </w:r>
    </w:p>
    <w:p w:rsidR="00CD77A2" w:rsidRDefault="0043355D" w:rsidP="004E71B3">
      <w:pPr>
        <w:spacing w:line="360" w:lineRule="auto"/>
        <w:ind w:firstLine="709"/>
        <w:jc w:val="both"/>
        <w:rPr>
          <w:rFonts w:ascii="Times New Roman" w:hAnsi="Times New Roman" w:cs="Times New Roman"/>
          <w:sz w:val="28"/>
          <w:szCs w:val="28"/>
          <w:lang w:val="uk-UA"/>
        </w:rPr>
      </w:pPr>
      <w:r w:rsidRPr="005B459D">
        <w:rPr>
          <w:rFonts w:ascii="Times New Roman" w:hAnsi="Times New Roman" w:cs="Times New Roman"/>
          <w:sz w:val="28"/>
          <w:szCs w:val="28"/>
          <w:lang w:val="uk-UA"/>
        </w:rPr>
        <w:t>Дослідницьк</w:t>
      </w:r>
      <w:r w:rsidR="00480571" w:rsidRPr="005B459D">
        <w:rPr>
          <w:rFonts w:ascii="Times New Roman" w:hAnsi="Times New Roman" w:cs="Times New Roman"/>
          <w:sz w:val="28"/>
          <w:szCs w:val="28"/>
          <w:lang w:val="uk-UA"/>
        </w:rPr>
        <w:t>а діяльність є</w:t>
      </w:r>
      <w:r w:rsidRPr="005B459D">
        <w:rPr>
          <w:rFonts w:ascii="Times New Roman" w:hAnsi="Times New Roman" w:cs="Times New Roman"/>
          <w:sz w:val="28"/>
          <w:szCs w:val="28"/>
          <w:lang w:val="uk-UA"/>
        </w:rPr>
        <w:t xml:space="preserve"> вид</w:t>
      </w:r>
      <w:r w:rsidR="00480571" w:rsidRPr="005B459D">
        <w:rPr>
          <w:rFonts w:ascii="Times New Roman" w:hAnsi="Times New Roman" w:cs="Times New Roman"/>
          <w:sz w:val="28"/>
          <w:szCs w:val="28"/>
          <w:lang w:val="uk-UA"/>
        </w:rPr>
        <w:t>ом</w:t>
      </w:r>
      <w:r w:rsidRPr="005B459D">
        <w:rPr>
          <w:rFonts w:ascii="Times New Roman" w:hAnsi="Times New Roman" w:cs="Times New Roman"/>
          <w:sz w:val="28"/>
          <w:szCs w:val="28"/>
          <w:lang w:val="uk-UA"/>
        </w:rPr>
        <w:t xml:space="preserve"> інтелектуально-творчої діяльності, </w:t>
      </w:r>
      <w:r w:rsidR="00480571" w:rsidRPr="005B459D">
        <w:rPr>
          <w:rFonts w:ascii="Times New Roman" w:hAnsi="Times New Roman" w:cs="Times New Roman"/>
          <w:sz w:val="28"/>
          <w:szCs w:val="28"/>
          <w:lang w:val="uk-UA"/>
        </w:rPr>
        <w:t>яка здійснюється</w:t>
      </w:r>
      <w:r w:rsidRPr="005B459D">
        <w:rPr>
          <w:rFonts w:ascii="Times New Roman" w:hAnsi="Times New Roman" w:cs="Times New Roman"/>
          <w:sz w:val="28"/>
          <w:szCs w:val="28"/>
          <w:lang w:val="uk-UA"/>
        </w:rPr>
        <w:t xml:space="preserve"> </w:t>
      </w:r>
      <w:r w:rsidR="00480571" w:rsidRPr="005B459D">
        <w:rPr>
          <w:rFonts w:ascii="Times New Roman" w:hAnsi="Times New Roman" w:cs="Times New Roman"/>
          <w:sz w:val="28"/>
          <w:szCs w:val="28"/>
          <w:lang w:val="uk-UA"/>
        </w:rPr>
        <w:t>з урахуванням активного</w:t>
      </w:r>
      <w:r w:rsidRPr="005B459D">
        <w:rPr>
          <w:rFonts w:ascii="Times New Roman" w:hAnsi="Times New Roman" w:cs="Times New Roman"/>
          <w:sz w:val="28"/>
          <w:szCs w:val="28"/>
          <w:lang w:val="uk-UA"/>
        </w:rPr>
        <w:t xml:space="preserve"> </w:t>
      </w:r>
      <w:r w:rsidR="00480571" w:rsidRPr="005B459D">
        <w:rPr>
          <w:rFonts w:ascii="Times New Roman" w:hAnsi="Times New Roman" w:cs="Times New Roman"/>
          <w:sz w:val="28"/>
          <w:szCs w:val="28"/>
          <w:lang w:val="uk-UA"/>
        </w:rPr>
        <w:t xml:space="preserve">пошуку </w:t>
      </w:r>
      <w:r w:rsidRPr="005B459D">
        <w:rPr>
          <w:rFonts w:ascii="Times New Roman" w:hAnsi="Times New Roman" w:cs="Times New Roman"/>
          <w:sz w:val="28"/>
          <w:szCs w:val="28"/>
          <w:lang w:val="uk-UA"/>
        </w:rPr>
        <w:t xml:space="preserve">та дослідницької поведінки. </w:t>
      </w:r>
      <w:r w:rsidR="005B459D">
        <w:rPr>
          <w:rFonts w:ascii="Times New Roman" w:hAnsi="Times New Roman" w:cs="Times New Roman"/>
          <w:sz w:val="28"/>
          <w:szCs w:val="28"/>
          <w:lang w:val="uk-UA"/>
        </w:rPr>
        <w:t>Така діяльність</w:t>
      </w:r>
      <w:r w:rsidRPr="005B459D">
        <w:rPr>
          <w:rFonts w:ascii="Times New Roman" w:hAnsi="Times New Roman" w:cs="Times New Roman"/>
          <w:sz w:val="28"/>
          <w:szCs w:val="28"/>
          <w:lang w:val="uk-UA"/>
        </w:rPr>
        <w:t xml:space="preserve"> </w:t>
      </w:r>
      <w:r w:rsidR="005B459D">
        <w:rPr>
          <w:rFonts w:ascii="Times New Roman" w:hAnsi="Times New Roman" w:cs="Times New Roman"/>
          <w:sz w:val="28"/>
          <w:szCs w:val="28"/>
          <w:lang w:val="uk-UA"/>
        </w:rPr>
        <w:t xml:space="preserve">виражається у </w:t>
      </w:r>
      <w:r w:rsidRPr="005B459D">
        <w:rPr>
          <w:rFonts w:ascii="Times New Roman" w:hAnsi="Times New Roman" w:cs="Times New Roman"/>
          <w:sz w:val="28"/>
          <w:szCs w:val="28"/>
          <w:lang w:val="uk-UA"/>
        </w:rPr>
        <w:t>аналіз</w:t>
      </w:r>
      <w:r w:rsidR="005B459D">
        <w:rPr>
          <w:rFonts w:ascii="Times New Roman" w:hAnsi="Times New Roman" w:cs="Times New Roman"/>
          <w:sz w:val="28"/>
          <w:szCs w:val="28"/>
          <w:lang w:val="uk-UA"/>
        </w:rPr>
        <w:t>і</w:t>
      </w:r>
      <w:r w:rsidRPr="005B459D">
        <w:rPr>
          <w:rFonts w:ascii="Times New Roman" w:hAnsi="Times New Roman" w:cs="Times New Roman"/>
          <w:sz w:val="28"/>
          <w:szCs w:val="28"/>
          <w:lang w:val="uk-UA"/>
        </w:rPr>
        <w:t xml:space="preserve"> навчальної </w:t>
      </w:r>
      <w:r w:rsidR="005B459D" w:rsidRPr="005B459D">
        <w:rPr>
          <w:rFonts w:ascii="Times New Roman" w:hAnsi="Times New Roman" w:cs="Times New Roman"/>
          <w:sz w:val="28"/>
          <w:szCs w:val="28"/>
          <w:lang w:val="uk-UA"/>
        </w:rPr>
        <w:t>проблеми</w:t>
      </w:r>
      <w:r w:rsidR="005B459D">
        <w:rPr>
          <w:rFonts w:ascii="Times New Roman" w:hAnsi="Times New Roman" w:cs="Times New Roman"/>
          <w:sz w:val="28"/>
          <w:szCs w:val="28"/>
          <w:lang w:val="uk-UA"/>
        </w:rPr>
        <w:t>,</w:t>
      </w:r>
      <w:r w:rsidR="005B459D" w:rsidRPr="005B459D">
        <w:rPr>
          <w:rFonts w:ascii="Times New Roman" w:hAnsi="Times New Roman" w:cs="Times New Roman"/>
          <w:sz w:val="28"/>
          <w:szCs w:val="28"/>
          <w:lang w:val="uk-UA"/>
        </w:rPr>
        <w:t xml:space="preserve"> </w:t>
      </w:r>
      <w:r w:rsidR="005B459D">
        <w:rPr>
          <w:rFonts w:ascii="Times New Roman" w:hAnsi="Times New Roman" w:cs="Times New Roman"/>
          <w:sz w:val="28"/>
          <w:szCs w:val="28"/>
          <w:lang w:val="uk-UA"/>
        </w:rPr>
        <w:t>ситуації</w:t>
      </w:r>
      <w:r w:rsidR="00CD77A2">
        <w:rPr>
          <w:rFonts w:ascii="Times New Roman" w:hAnsi="Times New Roman" w:cs="Times New Roman"/>
          <w:sz w:val="28"/>
          <w:szCs w:val="28"/>
          <w:lang w:val="uk-UA"/>
        </w:rPr>
        <w:t xml:space="preserve"> </w:t>
      </w:r>
      <w:r w:rsidR="005B459D">
        <w:rPr>
          <w:rFonts w:ascii="Times New Roman" w:hAnsi="Times New Roman" w:cs="Times New Roman"/>
          <w:sz w:val="28"/>
          <w:szCs w:val="28"/>
          <w:lang w:val="uk-UA"/>
        </w:rPr>
        <w:t>чи задачі</w:t>
      </w:r>
      <w:r w:rsidR="00CD77A2">
        <w:rPr>
          <w:rFonts w:ascii="Times New Roman" w:hAnsi="Times New Roman" w:cs="Times New Roman"/>
          <w:sz w:val="28"/>
          <w:szCs w:val="28"/>
          <w:lang w:val="uk-UA"/>
        </w:rPr>
        <w:t>, прогнозуванні подальших та аналізі одержаних результатів, моделюванні та реалізації</w:t>
      </w:r>
      <w:r w:rsidRPr="005B459D">
        <w:rPr>
          <w:rFonts w:ascii="Times New Roman" w:hAnsi="Times New Roman" w:cs="Times New Roman"/>
          <w:sz w:val="28"/>
          <w:szCs w:val="28"/>
          <w:lang w:val="uk-UA"/>
        </w:rPr>
        <w:t xml:space="preserve"> навчальних дій, </w:t>
      </w:r>
      <w:r w:rsidR="00CD77A2">
        <w:rPr>
          <w:rFonts w:ascii="Times New Roman" w:hAnsi="Times New Roman" w:cs="Times New Roman"/>
          <w:sz w:val="28"/>
          <w:szCs w:val="28"/>
          <w:lang w:val="uk-UA"/>
        </w:rPr>
        <w:t xml:space="preserve">коригуванні </w:t>
      </w:r>
      <w:r w:rsidR="00622755">
        <w:rPr>
          <w:rFonts w:ascii="Times New Roman" w:hAnsi="Times New Roman" w:cs="Times New Roman"/>
          <w:sz w:val="28"/>
          <w:szCs w:val="28"/>
          <w:lang w:val="uk-UA"/>
        </w:rPr>
        <w:t>дослідницької поведінки [там само</w:t>
      </w:r>
      <w:r w:rsidRPr="005B459D">
        <w:rPr>
          <w:rFonts w:ascii="Times New Roman" w:hAnsi="Times New Roman" w:cs="Times New Roman"/>
          <w:sz w:val="28"/>
          <w:szCs w:val="28"/>
          <w:lang w:val="uk-UA"/>
        </w:rPr>
        <w:t xml:space="preserve">]. </w:t>
      </w:r>
    </w:p>
    <w:p w:rsidR="004E71B3" w:rsidRDefault="00CD77A2" w:rsidP="0062275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зазначають</w:t>
      </w:r>
      <w:r w:rsidR="0043355D" w:rsidRPr="005B459D">
        <w:rPr>
          <w:rFonts w:ascii="Times New Roman" w:hAnsi="Times New Roman" w:cs="Times New Roman"/>
          <w:sz w:val="28"/>
          <w:szCs w:val="28"/>
          <w:lang w:val="uk-UA"/>
        </w:rPr>
        <w:t xml:space="preserve">, що </w:t>
      </w:r>
      <w:r w:rsidR="001504CB">
        <w:rPr>
          <w:rFonts w:ascii="Times New Roman" w:hAnsi="Times New Roman" w:cs="Times New Roman"/>
          <w:sz w:val="28"/>
          <w:szCs w:val="28"/>
          <w:lang w:val="uk-UA"/>
        </w:rPr>
        <w:t xml:space="preserve">інтелектуальні уміння, творче мислення, уміння співпраці </w:t>
      </w:r>
      <w:r w:rsidR="00DD7EF6">
        <w:rPr>
          <w:rFonts w:ascii="Times New Roman" w:hAnsi="Times New Roman" w:cs="Times New Roman"/>
          <w:sz w:val="28"/>
          <w:szCs w:val="28"/>
          <w:lang w:val="uk-UA"/>
        </w:rPr>
        <w:t>учнів початкової школи найкраще розвиваються у</w:t>
      </w:r>
      <w:r w:rsidR="0043355D" w:rsidRPr="005B459D">
        <w:rPr>
          <w:rFonts w:ascii="Times New Roman" w:hAnsi="Times New Roman" w:cs="Times New Roman"/>
          <w:sz w:val="28"/>
          <w:szCs w:val="28"/>
          <w:lang w:val="uk-UA"/>
        </w:rPr>
        <w:t xml:space="preserve"> діяльності, а особливо </w:t>
      </w:r>
      <w:r w:rsidR="009D0F14">
        <w:rPr>
          <w:rFonts w:ascii="Times New Roman" w:hAnsi="Times New Roman" w:cs="Times New Roman"/>
          <w:sz w:val="28"/>
          <w:szCs w:val="28"/>
          <w:lang w:val="uk-UA"/>
        </w:rPr>
        <w:t>у дослідницькій, оскільки</w:t>
      </w:r>
      <w:r w:rsidR="0043355D" w:rsidRPr="005B459D">
        <w:rPr>
          <w:rFonts w:ascii="Times New Roman" w:hAnsi="Times New Roman" w:cs="Times New Roman"/>
          <w:sz w:val="28"/>
          <w:szCs w:val="28"/>
          <w:lang w:val="uk-UA"/>
        </w:rPr>
        <w:t xml:space="preserve"> </w:t>
      </w:r>
      <w:r w:rsidR="0043355D" w:rsidRPr="009D0F14">
        <w:rPr>
          <w:rFonts w:ascii="Times New Roman" w:hAnsi="Times New Roman" w:cs="Times New Roman"/>
          <w:sz w:val="28"/>
          <w:szCs w:val="28"/>
          <w:lang w:val="uk-UA"/>
        </w:rPr>
        <w:t xml:space="preserve">саме в </w:t>
      </w:r>
      <w:r w:rsidR="009D0F14">
        <w:rPr>
          <w:rFonts w:ascii="Times New Roman" w:hAnsi="Times New Roman" w:cs="Times New Roman"/>
          <w:sz w:val="28"/>
          <w:szCs w:val="28"/>
          <w:lang w:val="uk-UA"/>
        </w:rPr>
        <w:t xml:space="preserve">молодшому </w:t>
      </w:r>
      <w:r w:rsidR="00B32249">
        <w:rPr>
          <w:rFonts w:ascii="Times New Roman" w:hAnsi="Times New Roman" w:cs="Times New Roman"/>
          <w:sz w:val="28"/>
          <w:szCs w:val="28"/>
          <w:lang w:val="uk-UA"/>
        </w:rPr>
        <w:t>віці навчальна діяльність є провідною та</w:t>
      </w:r>
      <w:r w:rsidR="0043355D" w:rsidRPr="009D0F14">
        <w:rPr>
          <w:rFonts w:ascii="Times New Roman" w:hAnsi="Times New Roman" w:cs="Times New Roman"/>
          <w:sz w:val="28"/>
          <w:szCs w:val="28"/>
          <w:lang w:val="uk-UA"/>
        </w:rPr>
        <w:t xml:space="preserve"> </w:t>
      </w:r>
      <w:r w:rsidR="00B32249">
        <w:rPr>
          <w:rFonts w:ascii="Times New Roman" w:hAnsi="Times New Roman" w:cs="Times New Roman"/>
          <w:sz w:val="28"/>
          <w:szCs w:val="28"/>
          <w:lang w:val="uk-UA"/>
        </w:rPr>
        <w:t>впливає на розвиток</w:t>
      </w:r>
      <w:r w:rsidR="0043355D" w:rsidRPr="009D0F14">
        <w:rPr>
          <w:rFonts w:ascii="Times New Roman" w:hAnsi="Times New Roman" w:cs="Times New Roman"/>
          <w:sz w:val="28"/>
          <w:szCs w:val="28"/>
          <w:lang w:val="uk-UA"/>
        </w:rPr>
        <w:t xml:space="preserve"> пізнавальних особливостей школяра. </w:t>
      </w:r>
      <w:r w:rsidR="0043355D" w:rsidRPr="00B32249">
        <w:rPr>
          <w:rFonts w:ascii="Times New Roman" w:hAnsi="Times New Roman" w:cs="Times New Roman"/>
          <w:sz w:val="28"/>
          <w:szCs w:val="28"/>
          <w:lang w:val="uk-UA"/>
        </w:rPr>
        <w:t xml:space="preserve">Дослідницька діяльність </w:t>
      </w:r>
      <w:r w:rsidR="00B32249" w:rsidRPr="00B32249">
        <w:rPr>
          <w:rFonts w:ascii="Times New Roman" w:hAnsi="Times New Roman" w:cs="Times New Roman"/>
          <w:sz w:val="28"/>
          <w:szCs w:val="28"/>
          <w:lang w:val="uk-UA"/>
        </w:rPr>
        <w:t>здобу</w:t>
      </w:r>
      <w:r w:rsidR="00B32249">
        <w:rPr>
          <w:rFonts w:ascii="Times New Roman" w:hAnsi="Times New Roman" w:cs="Times New Roman"/>
          <w:sz w:val="28"/>
          <w:szCs w:val="28"/>
          <w:lang w:val="uk-UA"/>
        </w:rPr>
        <w:t>в</w:t>
      </w:r>
      <w:r w:rsidR="00B32249" w:rsidRPr="00B32249">
        <w:rPr>
          <w:rFonts w:ascii="Times New Roman" w:hAnsi="Times New Roman" w:cs="Times New Roman"/>
          <w:sz w:val="28"/>
          <w:szCs w:val="28"/>
          <w:lang w:val="uk-UA"/>
        </w:rPr>
        <w:t xml:space="preserve">ачів </w:t>
      </w:r>
      <w:r w:rsidR="0043355D" w:rsidRPr="00B32249">
        <w:rPr>
          <w:rFonts w:ascii="Times New Roman" w:hAnsi="Times New Roman" w:cs="Times New Roman"/>
          <w:sz w:val="28"/>
          <w:szCs w:val="28"/>
          <w:lang w:val="uk-UA"/>
        </w:rPr>
        <w:t xml:space="preserve">на уроках читання </w:t>
      </w:r>
      <w:r w:rsidR="00C73747">
        <w:rPr>
          <w:rFonts w:ascii="Times New Roman" w:hAnsi="Times New Roman" w:cs="Times New Roman"/>
          <w:sz w:val="28"/>
          <w:szCs w:val="28"/>
          <w:lang w:val="uk-UA"/>
        </w:rPr>
        <w:t>формує</w:t>
      </w:r>
      <w:r w:rsidR="0043355D" w:rsidRPr="00B32249">
        <w:rPr>
          <w:rFonts w:ascii="Times New Roman" w:hAnsi="Times New Roman" w:cs="Times New Roman"/>
          <w:sz w:val="28"/>
          <w:szCs w:val="28"/>
          <w:lang w:val="uk-UA"/>
        </w:rPr>
        <w:t xml:space="preserve"> вдумливого читача, </w:t>
      </w:r>
      <w:r w:rsidR="00C73747">
        <w:rPr>
          <w:rFonts w:ascii="Times New Roman" w:hAnsi="Times New Roman" w:cs="Times New Roman"/>
          <w:sz w:val="28"/>
          <w:szCs w:val="28"/>
          <w:lang w:val="uk-UA"/>
        </w:rPr>
        <w:t>який може глибоко сприймати літературні твори</w:t>
      </w:r>
      <w:r w:rsidR="0043355D" w:rsidRPr="00B32249">
        <w:rPr>
          <w:rFonts w:ascii="Times New Roman" w:hAnsi="Times New Roman" w:cs="Times New Roman"/>
          <w:sz w:val="28"/>
          <w:szCs w:val="28"/>
          <w:lang w:val="uk-UA"/>
        </w:rPr>
        <w:t xml:space="preserve">, самостійно </w:t>
      </w:r>
      <w:r w:rsidR="00C73747">
        <w:rPr>
          <w:rFonts w:ascii="Times New Roman" w:hAnsi="Times New Roman" w:cs="Times New Roman"/>
          <w:sz w:val="28"/>
          <w:szCs w:val="28"/>
          <w:lang w:val="uk-UA"/>
        </w:rPr>
        <w:t xml:space="preserve">інтерпретувати </w:t>
      </w:r>
      <w:r w:rsidR="001507B3">
        <w:rPr>
          <w:rFonts w:ascii="Times New Roman" w:hAnsi="Times New Roman" w:cs="Times New Roman"/>
          <w:sz w:val="28"/>
          <w:szCs w:val="28"/>
          <w:lang w:val="uk-UA"/>
        </w:rPr>
        <w:t>вла</w:t>
      </w:r>
      <w:r w:rsidR="005F2B99">
        <w:rPr>
          <w:rFonts w:ascii="Times New Roman" w:hAnsi="Times New Roman" w:cs="Times New Roman"/>
          <w:sz w:val="28"/>
          <w:szCs w:val="28"/>
          <w:lang w:val="uk-UA"/>
        </w:rPr>
        <w:t>сне</w:t>
      </w:r>
      <w:r w:rsidR="001507B3">
        <w:rPr>
          <w:rFonts w:ascii="Times New Roman" w:hAnsi="Times New Roman" w:cs="Times New Roman"/>
          <w:sz w:val="28"/>
          <w:szCs w:val="28"/>
          <w:lang w:val="uk-UA"/>
        </w:rPr>
        <w:t xml:space="preserve"> сприймання</w:t>
      </w:r>
      <w:r w:rsidR="0043355D" w:rsidRPr="00B32249">
        <w:rPr>
          <w:rFonts w:ascii="Times New Roman" w:hAnsi="Times New Roman" w:cs="Times New Roman"/>
          <w:sz w:val="28"/>
          <w:szCs w:val="28"/>
          <w:lang w:val="uk-UA"/>
        </w:rPr>
        <w:t xml:space="preserve"> си</w:t>
      </w:r>
      <w:r w:rsidR="005F2B99">
        <w:rPr>
          <w:rFonts w:ascii="Times New Roman" w:hAnsi="Times New Roman" w:cs="Times New Roman"/>
          <w:sz w:val="28"/>
          <w:szCs w:val="28"/>
          <w:lang w:val="uk-UA"/>
        </w:rPr>
        <w:t>стеми образів художнього тексту</w:t>
      </w:r>
      <w:r w:rsidR="00622755" w:rsidRPr="00622755">
        <w:rPr>
          <w:lang w:val="uk-UA"/>
        </w:rPr>
        <w:t xml:space="preserve"> </w:t>
      </w:r>
      <w:r w:rsidR="00622755" w:rsidRPr="00622755">
        <w:rPr>
          <w:rFonts w:ascii="Times New Roman" w:hAnsi="Times New Roman" w:cs="Times New Roman"/>
          <w:sz w:val="28"/>
          <w:szCs w:val="28"/>
          <w:lang w:val="uk-UA"/>
        </w:rPr>
        <w:t>[там само].</w:t>
      </w:r>
    </w:p>
    <w:p w:rsidR="00E62896" w:rsidRPr="00E62896" w:rsidRDefault="00E62896" w:rsidP="00D334D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w:t>
      </w:r>
      <w:r w:rsidR="00D334D1" w:rsidRPr="00E62896">
        <w:rPr>
          <w:rFonts w:ascii="Times New Roman" w:hAnsi="Times New Roman" w:cs="Times New Roman"/>
          <w:sz w:val="28"/>
          <w:szCs w:val="28"/>
          <w:lang w:val="uk-UA"/>
        </w:rPr>
        <w:t xml:space="preserve">дослідницької діяльності на уроках читання </w:t>
      </w:r>
      <w:r>
        <w:rPr>
          <w:rFonts w:ascii="Times New Roman" w:hAnsi="Times New Roman" w:cs="Times New Roman"/>
          <w:sz w:val="28"/>
          <w:szCs w:val="28"/>
          <w:lang w:val="uk-UA"/>
        </w:rPr>
        <w:t>молодші школярі засвоюють комплекс</w:t>
      </w:r>
      <w:r w:rsidR="00D334D1" w:rsidRPr="00E62896">
        <w:rPr>
          <w:rFonts w:ascii="Times New Roman" w:hAnsi="Times New Roman" w:cs="Times New Roman"/>
          <w:sz w:val="28"/>
          <w:szCs w:val="28"/>
          <w:lang w:val="uk-UA"/>
        </w:rPr>
        <w:t xml:space="preserve"> </w:t>
      </w:r>
      <w:r>
        <w:rPr>
          <w:rFonts w:ascii="Times New Roman" w:hAnsi="Times New Roman" w:cs="Times New Roman"/>
          <w:sz w:val="28"/>
          <w:szCs w:val="28"/>
          <w:lang w:val="uk-UA"/>
        </w:rPr>
        <w:t>умінь: бачення проблеми; висування гіпотез; спостереження</w:t>
      </w:r>
      <w:r w:rsidR="00EC2624">
        <w:rPr>
          <w:rFonts w:ascii="Times New Roman" w:hAnsi="Times New Roman" w:cs="Times New Roman"/>
          <w:sz w:val="28"/>
          <w:szCs w:val="28"/>
          <w:lang w:val="uk-UA"/>
        </w:rPr>
        <w:t>; перевірки й аналізу інформації, визначення наявності</w:t>
      </w:r>
      <w:r w:rsidR="00D334D1" w:rsidRPr="00E62896">
        <w:rPr>
          <w:rFonts w:ascii="Times New Roman" w:hAnsi="Times New Roman" w:cs="Times New Roman"/>
          <w:sz w:val="28"/>
          <w:szCs w:val="28"/>
          <w:lang w:val="uk-UA"/>
        </w:rPr>
        <w:t xml:space="preserve"> </w:t>
      </w:r>
      <w:r w:rsidR="009F4220">
        <w:rPr>
          <w:rFonts w:ascii="Times New Roman" w:hAnsi="Times New Roman" w:cs="Times New Roman"/>
          <w:sz w:val="28"/>
          <w:szCs w:val="28"/>
          <w:lang w:val="uk-UA"/>
        </w:rPr>
        <w:t>підтексту в інформації, врахування альтернативних думок, синтезування здобутих знань</w:t>
      </w:r>
      <w:r w:rsidR="00D334D1" w:rsidRPr="00E62896">
        <w:rPr>
          <w:rFonts w:ascii="Times New Roman" w:hAnsi="Times New Roman" w:cs="Times New Roman"/>
          <w:sz w:val="28"/>
          <w:szCs w:val="28"/>
          <w:lang w:val="uk-UA"/>
        </w:rPr>
        <w:t xml:space="preserve">, </w:t>
      </w:r>
      <w:r w:rsidR="009F4220">
        <w:rPr>
          <w:rFonts w:ascii="Times New Roman" w:hAnsi="Times New Roman" w:cs="Times New Roman"/>
          <w:sz w:val="28"/>
          <w:szCs w:val="28"/>
          <w:lang w:val="uk-UA"/>
        </w:rPr>
        <w:t>формулювання висновків, приймання оптимальних рішень</w:t>
      </w:r>
      <w:r w:rsidR="00FD469F">
        <w:rPr>
          <w:rFonts w:ascii="Times New Roman" w:hAnsi="Times New Roman" w:cs="Times New Roman"/>
          <w:sz w:val="28"/>
          <w:szCs w:val="28"/>
          <w:lang w:val="uk-UA"/>
        </w:rPr>
        <w:t xml:space="preserve"> [там само</w:t>
      </w:r>
      <w:r w:rsidR="00D334D1" w:rsidRPr="00E62896">
        <w:rPr>
          <w:rFonts w:ascii="Times New Roman" w:hAnsi="Times New Roman" w:cs="Times New Roman"/>
          <w:sz w:val="28"/>
          <w:szCs w:val="28"/>
          <w:lang w:val="uk-UA"/>
        </w:rPr>
        <w:t xml:space="preserve">]. </w:t>
      </w:r>
    </w:p>
    <w:p w:rsidR="00FD469F" w:rsidRPr="00A65F2B" w:rsidRDefault="00FD469F" w:rsidP="00A65F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Успішне упровадження</w:t>
      </w:r>
      <w:r w:rsidR="00D334D1" w:rsidRPr="00FD469F">
        <w:rPr>
          <w:rFonts w:ascii="Times New Roman" w:hAnsi="Times New Roman" w:cs="Times New Roman"/>
          <w:sz w:val="28"/>
          <w:szCs w:val="28"/>
          <w:lang w:val="uk-UA"/>
        </w:rPr>
        <w:t xml:space="preserve"> дослідницької діяльності </w:t>
      </w:r>
      <w:r>
        <w:rPr>
          <w:rFonts w:ascii="Times New Roman" w:hAnsi="Times New Roman" w:cs="Times New Roman"/>
          <w:sz w:val="28"/>
          <w:szCs w:val="28"/>
          <w:lang w:val="uk-UA"/>
        </w:rPr>
        <w:t>на уроках читання передбачає застосування у</w:t>
      </w:r>
      <w:r w:rsidR="00D334D1" w:rsidRPr="00FD469F">
        <w:rPr>
          <w:rFonts w:ascii="Times New Roman" w:hAnsi="Times New Roman" w:cs="Times New Roman"/>
          <w:sz w:val="28"/>
          <w:szCs w:val="28"/>
          <w:lang w:val="uk-UA"/>
        </w:rPr>
        <w:t xml:space="preserve">чителем </w:t>
      </w:r>
      <w:r w:rsidRPr="00FD469F">
        <w:rPr>
          <w:rFonts w:ascii="Times New Roman" w:hAnsi="Times New Roman" w:cs="Times New Roman"/>
          <w:sz w:val="28"/>
          <w:szCs w:val="28"/>
          <w:lang w:val="uk-UA"/>
        </w:rPr>
        <w:t xml:space="preserve">проблемних, </w:t>
      </w:r>
      <w:r w:rsidR="00D334D1" w:rsidRPr="00FD469F">
        <w:rPr>
          <w:rFonts w:ascii="Times New Roman" w:hAnsi="Times New Roman" w:cs="Times New Roman"/>
          <w:sz w:val="28"/>
          <w:szCs w:val="28"/>
          <w:lang w:val="uk-UA"/>
        </w:rPr>
        <w:t>пошукових</w:t>
      </w:r>
      <w:r w:rsidRPr="00FD469F">
        <w:rPr>
          <w:rFonts w:ascii="Times New Roman" w:hAnsi="Times New Roman" w:cs="Times New Roman"/>
          <w:sz w:val="28"/>
          <w:szCs w:val="28"/>
          <w:lang w:val="uk-UA"/>
        </w:rPr>
        <w:t xml:space="preserve"> методів</w:t>
      </w:r>
      <w:r w:rsidR="00D334D1" w:rsidRPr="00FD469F">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організацію</w:t>
      </w:r>
      <w:r w:rsidR="00D334D1" w:rsidRPr="00FD469F">
        <w:rPr>
          <w:rFonts w:ascii="Times New Roman" w:hAnsi="Times New Roman" w:cs="Times New Roman"/>
          <w:sz w:val="28"/>
          <w:szCs w:val="28"/>
          <w:lang w:val="uk-UA"/>
        </w:rPr>
        <w:t xml:space="preserve"> самостійної роботи </w:t>
      </w:r>
      <w:r>
        <w:rPr>
          <w:rFonts w:ascii="Times New Roman" w:hAnsi="Times New Roman" w:cs="Times New Roman"/>
          <w:sz w:val="28"/>
          <w:szCs w:val="28"/>
          <w:lang w:val="uk-UA"/>
        </w:rPr>
        <w:t>школярів. Форми</w:t>
      </w:r>
      <w:r w:rsidR="00D334D1" w:rsidRPr="00FD469F">
        <w:rPr>
          <w:rFonts w:ascii="Times New Roman" w:hAnsi="Times New Roman" w:cs="Times New Roman"/>
          <w:sz w:val="28"/>
          <w:szCs w:val="28"/>
          <w:lang w:val="uk-UA"/>
        </w:rPr>
        <w:t xml:space="preserve"> органі</w:t>
      </w:r>
      <w:r>
        <w:rPr>
          <w:rFonts w:ascii="Times New Roman" w:hAnsi="Times New Roman" w:cs="Times New Roman"/>
          <w:sz w:val="28"/>
          <w:szCs w:val="28"/>
          <w:lang w:val="uk-UA"/>
        </w:rPr>
        <w:t>зації дослідницької діяльності -</w:t>
      </w:r>
      <w:r w:rsidR="00D334D1" w:rsidRPr="00FD469F">
        <w:rPr>
          <w:rFonts w:ascii="Times New Roman" w:hAnsi="Times New Roman" w:cs="Times New Roman"/>
          <w:sz w:val="28"/>
          <w:szCs w:val="28"/>
          <w:lang w:val="uk-UA"/>
        </w:rPr>
        <w:t xml:space="preserve"> </w:t>
      </w:r>
      <w:r w:rsidRPr="00FD469F">
        <w:rPr>
          <w:rFonts w:ascii="Times New Roman" w:hAnsi="Times New Roman" w:cs="Times New Roman"/>
          <w:sz w:val="28"/>
          <w:szCs w:val="28"/>
          <w:lang w:val="uk-UA"/>
        </w:rPr>
        <w:t xml:space="preserve">дослідження групове </w:t>
      </w:r>
      <w:r>
        <w:rPr>
          <w:rFonts w:ascii="Times New Roman" w:hAnsi="Times New Roman" w:cs="Times New Roman"/>
          <w:sz w:val="28"/>
          <w:szCs w:val="28"/>
          <w:lang w:val="uk-UA"/>
        </w:rPr>
        <w:t>чи</w:t>
      </w:r>
      <w:r w:rsidRPr="00FD469F">
        <w:rPr>
          <w:rFonts w:ascii="Times New Roman" w:hAnsi="Times New Roman" w:cs="Times New Roman"/>
          <w:sz w:val="28"/>
          <w:szCs w:val="28"/>
          <w:lang w:val="uk-UA"/>
        </w:rPr>
        <w:t xml:space="preserve"> колективне</w:t>
      </w:r>
      <w:r>
        <w:rPr>
          <w:rFonts w:ascii="Times New Roman" w:hAnsi="Times New Roman" w:cs="Times New Roman"/>
          <w:sz w:val="28"/>
          <w:szCs w:val="28"/>
          <w:lang w:val="uk-UA"/>
        </w:rPr>
        <w:t xml:space="preserve"> та</w:t>
      </w:r>
      <w:r w:rsidRPr="00FD469F">
        <w:rPr>
          <w:rFonts w:ascii="Times New Roman" w:hAnsi="Times New Roman" w:cs="Times New Roman"/>
          <w:sz w:val="28"/>
          <w:szCs w:val="28"/>
          <w:lang w:val="uk-UA"/>
        </w:rPr>
        <w:t xml:space="preserve"> </w:t>
      </w:r>
      <w:r>
        <w:rPr>
          <w:rFonts w:ascii="Times New Roman" w:hAnsi="Times New Roman" w:cs="Times New Roman"/>
          <w:sz w:val="28"/>
          <w:szCs w:val="28"/>
          <w:lang w:val="uk-UA"/>
        </w:rPr>
        <w:t>індивідуальне</w:t>
      </w:r>
      <w:r w:rsidR="00D334D1" w:rsidRPr="00FD469F">
        <w:rPr>
          <w:rFonts w:ascii="Times New Roman" w:hAnsi="Times New Roman" w:cs="Times New Roman"/>
          <w:sz w:val="28"/>
          <w:szCs w:val="28"/>
          <w:lang w:val="uk-UA"/>
        </w:rPr>
        <w:t xml:space="preserve">. </w:t>
      </w:r>
      <w:r w:rsidR="00394B4A">
        <w:rPr>
          <w:rFonts w:ascii="Times New Roman" w:hAnsi="Times New Roman" w:cs="Times New Roman"/>
          <w:sz w:val="28"/>
          <w:szCs w:val="28"/>
          <w:lang w:val="uk-UA"/>
        </w:rPr>
        <w:t>Вна</w:t>
      </w:r>
      <w:r w:rsidR="00394B4A" w:rsidRPr="00394B4A">
        <w:rPr>
          <w:rFonts w:ascii="Times New Roman" w:hAnsi="Times New Roman" w:cs="Times New Roman"/>
          <w:sz w:val="28"/>
          <w:szCs w:val="28"/>
          <w:lang w:val="uk-UA"/>
        </w:rPr>
        <w:t>с</w:t>
      </w:r>
      <w:r w:rsidR="00394B4A">
        <w:rPr>
          <w:rFonts w:ascii="Times New Roman" w:hAnsi="Times New Roman" w:cs="Times New Roman"/>
          <w:sz w:val="28"/>
          <w:szCs w:val="28"/>
          <w:lang w:val="uk-UA"/>
        </w:rPr>
        <w:t>л</w:t>
      </w:r>
      <w:r w:rsidR="00394B4A" w:rsidRPr="00394B4A">
        <w:rPr>
          <w:rFonts w:ascii="Times New Roman" w:hAnsi="Times New Roman" w:cs="Times New Roman"/>
          <w:sz w:val="28"/>
          <w:szCs w:val="28"/>
          <w:lang w:val="uk-UA"/>
        </w:rPr>
        <w:t xml:space="preserve">ідок </w:t>
      </w:r>
      <w:r w:rsidR="00A65F2B">
        <w:rPr>
          <w:rFonts w:ascii="Times New Roman" w:hAnsi="Times New Roman" w:cs="Times New Roman"/>
          <w:sz w:val="28"/>
          <w:szCs w:val="28"/>
          <w:lang w:val="uk-UA"/>
        </w:rPr>
        <w:lastRenderedPageBreak/>
        <w:t>здійснених</w:t>
      </w:r>
      <w:r w:rsidR="00D334D1" w:rsidRPr="00394B4A">
        <w:rPr>
          <w:rFonts w:ascii="Times New Roman" w:hAnsi="Times New Roman" w:cs="Times New Roman"/>
          <w:sz w:val="28"/>
          <w:szCs w:val="28"/>
          <w:lang w:val="uk-UA"/>
        </w:rPr>
        <w:t xml:space="preserve"> досліджень </w:t>
      </w:r>
      <w:r w:rsidR="00A65F2B">
        <w:rPr>
          <w:rFonts w:ascii="Times New Roman" w:hAnsi="Times New Roman" w:cs="Times New Roman"/>
          <w:sz w:val="28"/>
          <w:szCs w:val="28"/>
          <w:lang w:val="uk-UA"/>
        </w:rPr>
        <w:t>здобувач одержує не лише</w:t>
      </w:r>
      <w:r w:rsidR="00D334D1" w:rsidRPr="00394B4A">
        <w:rPr>
          <w:rFonts w:ascii="Times New Roman" w:hAnsi="Times New Roman" w:cs="Times New Roman"/>
          <w:sz w:val="28"/>
          <w:szCs w:val="28"/>
          <w:lang w:val="uk-UA"/>
        </w:rPr>
        <w:t xml:space="preserve"> нові знання, але й </w:t>
      </w:r>
      <w:r w:rsidR="00A65F2B">
        <w:rPr>
          <w:rFonts w:ascii="Times New Roman" w:hAnsi="Times New Roman" w:cs="Times New Roman"/>
          <w:sz w:val="28"/>
          <w:szCs w:val="28"/>
          <w:lang w:val="uk-UA"/>
        </w:rPr>
        <w:t xml:space="preserve">суб'єктний </w:t>
      </w:r>
      <w:r w:rsidR="00D334D1" w:rsidRPr="00394B4A">
        <w:rPr>
          <w:rFonts w:ascii="Times New Roman" w:hAnsi="Times New Roman" w:cs="Times New Roman"/>
          <w:sz w:val="28"/>
          <w:szCs w:val="28"/>
          <w:lang w:val="uk-UA"/>
        </w:rPr>
        <w:t xml:space="preserve">досвід практичної діяльності, </w:t>
      </w:r>
      <w:r w:rsidR="00A65F2B">
        <w:rPr>
          <w:rFonts w:ascii="Times New Roman" w:hAnsi="Times New Roman" w:cs="Times New Roman"/>
          <w:sz w:val="28"/>
          <w:szCs w:val="28"/>
          <w:lang w:val="uk-UA"/>
        </w:rPr>
        <w:t>уміння аналізу</w:t>
      </w:r>
      <w:r w:rsidR="00D334D1" w:rsidRPr="00394B4A">
        <w:rPr>
          <w:rFonts w:ascii="Times New Roman" w:hAnsi="Times New Roman" w:cs="Times New Roman"/>
          <w:sz w:val="28"/>
          <w:szCs w:val="28"/>
          <w:lang w:val="uk-UA"/>
        </w:rPr>
        <w:t xml:space="preserve"> </w:t>
      </w:r>
      <w:r w:rsidR="00A65F2B">
        <w:rPr>
          <w:rFonts w:ascii="Times New Roman" w:hAnsi="Times New Roman" w:cs="Times New Roman"/>
          <w:sz w:val="28"/>
          <w:szCs w:val="28"/>
          <w:lang w:val="uk-UA"/>
        </w:rPr>
        <w:t>власної діяльності</w:t>
      </w:r>
      <w:r w:rsidR="00D334D1" w:rsidRPr="00394B4A">
        <w:rPr>
          <w:rFonts w:ascii="Times New Roman" w:hAnsi="Times New Roman" w:cs="Times New Roman"/>
          <w:sz w:val="28"/>
          <w:szCs w:val="28"/>
          <w:lang w:val="uk-UA"/>
        </w:rPr>
        <w:t xml:space="preserve">, </w:t>
      </w:r>
      <w:r w:rsidR="00A65F2B">
        <w:rPr>
          <w:rFonts w:ascii="Times New Roman" w:hAnsi="Times New Roman" w:cs="Times New Roman"/>
          <w:sz w:val="28"/>
          <w:szCs w:val="28"/>
          <w:lang w:val="uk-UA"/>
        </w:rPr>
        <w:t xml:space="preserve">в цілому у нього </w:t>
      </w:r>
      <w:r w:rsidR="00D334D1" w:rsidRPr="00394B4A">
        <w:rPr>
          <w:rFonts w:ascii="Times New Roman" w:hAnsi="Times New Roman" w:cs="Times New Roman"/>
          <w:sz w:val="28"/>
          <w:szCs w:val="28"/>
          <w:lang w:val="uk-UA"/>
        </w:rPr>
        <w:t xml:space="preserve"> формуються </w:t>
      </w:r>
      <w:r w:rsidR="00A65F2B">
        <w:rPr>
          <w:rFonts w:ascii="Times New Roman" w:hAnsi="Times New Roman" w:cs="Times New Roman"/>
          <w:sz w:val="28"/>
          <w:szCs w:val="28"/>
          <w:lang w:val="uk-UA"/>
        </w:rPr>
        <w:t xml:space="preserve">різні інтелектуальні </w:t>
      </w:r>
      <w:r w:rsidR="005F2B99">
        <w:rPr>
          <w:rFonts w:ascii="Times New Roman" w:hAnsi="Times New Roman" w:cs="Times New Roman"/>
          <w:sz w:val="28"/>
          <w:szCs w:val="28"/>
          <w:lang w:val="uk-UA"/>
        </w:rPr>
        <w:t>вміння</w:t>
      </w:r>
      <w:r w:rsidR="00D334D1" w:rsidRPr="00394B4A">
        <w:rPr>
          <w:rFonts w:ascii="Times New Roman" w:hAnsi="Times New Roman" w:cs="Times New Roman"/>
          <w:sz w:val="28"/>
          <w:szCs w:val="28"/>
          <w:lang w:val="uk-UA"/>
        </w:rPr>
        <w:t xml:space="preserve"> </w:t>
      </w:r>
      <w:r w:rsidR="00A65F2B" w:rsidRPr="00A65F2B">
        <w:rPr>
          <w:rFonts w:ascii="Times New Roman" w:hAnsi="Times New Roman" w:cs="Times New Roman"/>
          <w:sz w:val="28"/>
          <w:szCs w:val="28"/>
          <w:lang w:val="uk-UA"/>
        </w:rPr>
        <w:t>[там само].</w:t>
      </w:r>
    </w:p>
    <w:p w:rsidR="004C084C" w:rsidRPr="004C084C" w:rsidRDefault="004C084C" w:rsidP="00D334D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Дослідницька діяльність </w:t>
      </w:r>
      <w:r w:rsidR="00D334D1" w:rsidRPr="004C084C">
        <w:rPr>
          <w:rFonts w:ascii="Times New Roman" w:hAnsi="Times New Roman" w:cs="Times New Roman"/>
          <w:sz w:val="28"/>
          <w:szCs w:val="28"/>
          <w:lang w:val="uk-UA"/>
        </w:rPr>
        <w:t xml:space="preserve">на уроках літературного читання </w:t>
      </w:r>
      <w:r>
        <w:rPr>
          <w:rFonts w:ascii="Times New Roman" w:hAnsi="Times New Roman" w:cs="Times New Roman"/>
          <w:sz w:val="28"/>
          <w:szCs w:val="28"/>
          <w:lang w:val="uk-UA"/>
        </w:rPr>
        <w:t>сприяє</w:t>
      </w:r>
      <w:r w:rsidRPr="004C084C">
        <w:rPr>
          <w:rFonts w:ascii="Times New Roman" w:hAnsi="Times New Roman" w:cs="Times New Roman"/>
          <w:sz w:val="28"/>
          <w:szCs w:val="28"/>
          <w:lang w:val="uk-UA"/>
        </w:rPr>
        <w:t xml:space="preserve"> </w:t>
      </w:r>
      <w:r>
        <w:rPr>
          <w:rFonts w:ascii="Times New Roman" w:hAnsi="Times New Roman" w:cs="Times New Roman"/>
          <w:sz w:val="28"/>
          <w:szCs w:val="28"/>
          <w:lang w:val="uk-UA"/>
        </w:rPr>
        <w:t>оволодінню таких дослідницьких умінь: спостереження, порівняння</w:t>
      </w:r>
      <w:r w:rsidR="00D334D1" w:rsidRPr="004C084C">
        <w:rPr>
          <w:rFonts w:ascii="Times New Roman" w:hAnsi="Times New Roman" w:cs="Times New Roman"/>
          <w:sz w:val="28"/>
          <w:szCs w:val="28"/>
          <w:lang w:val="uk-UA"/>
        </w:rPr>
        <w:t>,</w:t>
      </w:r>
      <w:r>
        <w:rPr>
          <w:rFonts w:ascii="Times New Roman" w:hAnsi="Times New Roman" w:cs="Times New Roman"/>
          <w:sz w:val="28"/>
          <w:szCs w:val="28"/>
          <w:lang w:val="uk-UA"/>
        </w:rPr>
        <w:t xml:space="preserve"> аналіз, синтез, абстрагування, узагальнення, структурування і систематизування</w:t>
      </w:r>
      <w:r w:rsidR="00D334D1" w:rsidRPr="004C084C">
        <w:rPr>
          <w:rFonts w:ascii="Times New Roman" w:hAnsi="Times New Roman" w:cs="Times New Roman"/>
          <w:sz w:val="28"/>
          <w:szCs w:val="28"/>
          <w:lang w:val="uk-UA"/>
        </w:rPr>
        <w:t xml:space="preserve"> матеріал</w:t>
      </w:r>
      <w:r>
        <w:rPr>
          <w:rFonts w:ascii="Times New Roman" w:hAnsi="Times New Roman" w:cs="Times New Roman"/>
          <w:sz w:val="28"/>
          <w:szCs w:val="28"/>
          <w:lang w:val="uk-UA"/>
        </w:rPr>
        <w:t>у</w:t>
      </w:r>
      <w:r w:rsidR="00DD158B">
        <w:rPr>
          <w:rFonts w:ascii="Times New Roman" w:hAnsi="Times New Roman" w:cs="Times New Roman"/>
          <w:sz w:val="28"/>
          <w:szCs w:val="28"/>
          <w:lang w:val="uk-UA"/>
        </w:rPr>
        <w:t>, класифікації, виділення головного, застосовування аналогії, індуктивних і дедуктивних висновків, установлення причиново-наслідкових зв’язків, застосування</w:t>
      </w:r>
      <w:r w:rsidR="00D334D1" w:rsidRPr="004C084C">
        <w:rPr>
          <w:rFonts w:ascii="Times New Roman" w:hAnsi="Times New Roman" w:cs="Times New Roman"/>
          <w:sz w:val="28"/>
          <w:szCs w:val="28"/>
          <w:lang w:val="uk-UA"/>
        </w:rPr>
        <w:t xml:space="preserve"> зна</w:t>
      </w:r>
      <w:r w:rsidR="00DD158B">
        <w:rPr>
          <w:rFonts w:ascii="Times New Roman" w:hAnsi="Times New Roman" w:cs="Times New Roman"/>
          <w:sz w:val="28"/>
          <w:szCs w:val="28"/>
          <w:lang w:val="uk-UA"/>
        </w:rPr>
        <w:t>нь і вмінь</w:t>
      </w:r>
      <w:r w:rsidR="00EC7618">
        <w:rPr>
          <w:rFonts w:ascii="Times New Roman" w:hAnsi="Times New Roman" w:cs="Times New Roman"/>
          <w:sz w:val="28"/>
          <w:szCs w:val="28"/>
          <w:lang w:val="uk-UA"/>
        </w:rPr>
        <w:t xml:space="preserve"> у новій ситуації, вияв проблеми, висунення гіпотез</w:t>
      </w:r>
      <w:r w:rsidR="00D334D1" w:rsidRPr="004C084C">
        <w:rPr>
          <w:rFonts w:ascii="Times New Roman" w:hAnsi="Times New Roman" w:cs="Times New Roman"/>
          <w:sz w:val="28"/>
          <w:szCs w:val="28"/>
          <w:lang w:val="uk-UA"/>
        </w:rPr>
        <w:t xml:space="preserve">, </w:t>
      </w:r>
      <w:r w:rsidR="00EC7618">
        <w:rPr>
          <w:rFonts w:ascii="Times New Roman" w:hAnsi="Times New Roman" w:cs="Times New Roman"/>
          <w:sz w:val="28"/>
          <w:szCs w:val="28"/>
          <w:lang w:val="uk-UA"/>
        </w:rPr>
        <w:t>пошуку різних підходів</w:t>
      </w:r>
      <w:r w:rsidR="00D334D1" w:rsidRPr="004C084C">
        <w:rPr>
          <w:rFonts w:ascii="Times New Roman" w:hAnsi="Times New Roman" w:cs="Times New Roman"/>
          <w:sz w:val="28"/>
          <w:szCs w:val="28"/>
          <w:lang w:val="uk-UA"/>
        </w:rPr>
        <w:t xml:space="preserve"> до </w:t>
      </w:r>
      <w:r w:rsidR="00EC7618">
        <w:rPr>
          <w:rFonts w:ascii="Times New Roman" w:hAnsi="Times New Roman" w:cs="Times New Roman"/>
          <w:sz w:val="28"/>
          <w:szCs w:val="28"/>
          <w:lang w:val="uk-UA"/>
        </w:rPr>
        <w:t>розв</w:t>
      </w:r>
      <w:r w:rsidR="006C0E09">
        <w:rPr>
          <w:rFonts w:ascii="Times New Roman" w:hAnsi="Times New Roman" w:cs="Times New Roman"/>
          <w:sz w:val="28"/>
          <w:szCs w:val="28"/>
          <w:lang w:val="uk-UA"/>
        </w:rPr>
        <w:t>'</w:t>
      </w:r>
      <w:r w:rsidR="00EC7618">
        <w:rPr>
          <w:rFonts w:ascii="Times New Roman" w:hAnsi="Times New Roman" w:cs="Times New Roman"/>
          <w:sz w:val="28"/>
          <w:szCs w:val="28"/>
          <w:lang w:val="uk-UA"/>
        </w:rPr>
        <w:t xml:space="preserve">язання </w:t>
      </w:r>
      <w:r w:rsidR="006C0E09">
        <w:rPr>
          <w:rFonts w:ascii="Times New Roman" w:hAnsi="Times New Roman" w:cs="Times New Roman"/>
          <w:sz w:val="28"/>
          <w:szCs w:val="28"/>
          <w:lang w:val="uk-UA"/>
        </w:rPr>
        <w:t>проблем</w:t>
      </w:r>
      <w:r w:rsidR="00D334D1" w:rsidRPr="004C084C">
        <w:rPr>
          <w:rFonts w:ascii="Times New Roman" w:hAnsi="Times New Roman" w:cs="Times New Roman"/>
          <w:sz w:val="28"/>
          <w:szCs w:val="28"/>
          <w:lang w:val="uk-UA"/>
        </w:rPr>
        <w:t xml:space="preserve"> і </w:t>
      </w:r>
      <w:r w:rsidR="006C0E09">
        <w:rPr>
          <w:rFonts w:ascii="Times New Roman" w:hAnsi="Times New Roman" w:cs="Times New Roman"/>
          <w:sz w:val="28"/>
          <w:szCs w:val="28"/>
          <w:lang w:val="uk-UA"/>
        </w:rPr>
        <w:t>оптимального способу її вирішення, прогнозування й оцінки</w:t>
      </w:r>
      <w:r w:rsidR="00D334D1" w:rsidRPr="004C084C">
        <w:rPr>
          <w:rFonts w:ascii="Times New Roman" w:hAnsi="Times New Roman" w:cs="Times New Roman"/>
          <w:sz w:val="28"/>
          <w:szCs w:val="28"/>
          <w:lang w:val="uk-UA"/>
        </w:rPr>
        <w:t xml:space="preserve"> результат</w:t>
      </w:r>
      <w:r w:rsidR="005F2B99">
        <w:rPr>
          <w:rFonts w:ascii="Times New Roman" w:hAnsi="Times New Roman" w:cs="Times New Roman"/>
          <w:sz w:val="28"/>
          <w:szCs w:val="28"/>
          <w:lang w:val="uk-UA"/>
        </w:rPr>
        <w:t>ів;</w:t>
      </w:r>
      <w:r w:rsidR="00D334D1" w:rsidRPr="004C084C">
        <w:rPr>
          <w:rFonts w:ascii="Times New Roman" w:hAnsi="Times New Roman" w:cs="Times New Roman"/>
          <w:sz w:val="28"/>
          <w:szCs w:val="28"/>
          <w:lang w:val="uk-UA"/>
        </w:rPr>
        <w:t xml:space="preserve"> </w:t>
      </w:r>
      <w:r w:rsidR="006C0E09">
        <w:rPr>
          <w:rFonts w:ascii="Times New Roman" w:hAnsi="Times New Roman" w:cs="Times New Roman"/>
          <w:sz w:val="28"/>
          <w:szCs w:val="28"/>
          <w:lang w:val="uk-UA"/>
        </w:rPr>
        <w:t>роботи з літературою (конспектування, анотування, складання бібліографії і використання</w:t>
      </w:r>
      <w:r w:rsidR="002A3C97">
        <w:rPr>
          <w:rFonts w:ascii="Times New Roman" w:hAnsi="Times New Roman" w:cs="Times New Roman"/>
          <w:sz w:val="28"/>
          <w:szCs w:val="28"/>
          <w:lang w:val="uk-UA"/>
        </w:rPr>
        <w:t xml:space="preserve"> її та ін.), добору необхідного</w:t>
      </w:r>
      <w:r w:rsidR="00D334D1" w:rsidRPr="004C084C">
        <w:rPr>
          <w:rFonts w:ascii="Times New Roman" w:hAnsi="Times New Roman" w:cs="Times New Roman"/>
          <w:sz w:val="28"/>
          <w:szCs w:val="28"/>
          <w:lang w:val="uk-UA"/>
        </w:rPr>
        <w:t xml:space="preserve"> для дослідження матеріал</w:t>
      </w:r>
      <w:r w:rsidR="002A3C97">
        <w:rPr>
          <w:rFonts w:ascii="Times New Roman" w:hAnsi="Times New Roman" w:cs="Times New Roman"/>
          <w:sz w:val="28"/>
          <w:szCs w:val="28"/>
          <w:lang w:val="uk-UA"/>
        </w:rPr>
        <w:t>у, організації</w:t>
      </w:r>
      <w:r w:rsidR="00D334D1" w:rsidRPr="004C084C">
        <w:rPr>
          <w:rFonts w:ascii="Times New Roman" w:hAnsi="Times New Roman" w:cs="Times New Roman"/>
          <w:sz w:val="28"/>
          <w:szCs w:val="28"/>
          <w:lang w:val="uk-UA"/>
        </w:rPr>
        <w:t xml:space="preserve"> експеримент</w:t>
      </w:r>
      <w:r w:rsidR="002A3C97">
        <w:rPr>
          <w:rFonts w:ascii="Times New Roman" w:hAnsi="Times New Roman" w:cs="Times New Roman"/>
          <w:sz w:val="28"/>
          <w:szCs w:val="28"/>
          <w:lang w:val="uk-UA"/>
        </w:rPr>
        <w:t>у</w:t>
      </w:r>
      <w:r w:rsidR="00D334D1" w:rsidRPr="004C084C">
        <w:rPr>
          <w:rFonts w:ascii="Times New Roman" w:hAnsi="Times New Roman" w:cs="Times New Roman"/>
          <w:sz w:val="28"/>
          <w:szCs w:val="28"/>
          <w:lang w:val="uk-UA"/>
        </w:rPr>
        <w:t xml:space="preserve">, </w:t>
      </w:r>
      <w:r w:rsidR="002A3C97">
        <w:rPr>
          <w:rFonts w:ascii="Times New Roman" w:hAnsi="Times New Roman" w:cs="Times New Roman"/>
          <w:sz w:val="28"/>
          <w:szCs w:val="28"/>
          <w:lang w:val="uk-UA"/>
        </w:rPr>
        <w:t>описання отриманого експериментального</w:t>
      </w:r>
      <w:r w:rsidR="00D334D1" w:rsidRPr="004C084C">
        <w:rPr>
          <w:rFonts w:ascii="Times New Roman" w:hAnsi="Times New Roman" w:cs="Times New Roman"/>
          <w:sz w:val="28"/>
          <w:szCs w:val="28"/>
          <w:lang w:val="uk-UA"/>
        </w:rPr>
        <w:t xml:space="preserve"> матеріал</w:t>
      </w:r>
      <w:r w:rsidR="002A3C97">
        <w:rPr>
          <w:rFonts w:ascii="Times New Roman" w:hAnsi="Times New Roman" w:cs="Times New Roman"/>
          <w:sz w:val="28"/>
          <w:szCs w:val="28"/>
          <w:lang w:val="uk-UA"/>
        </w:rPr>
        <w:t>у</w:t>
      </w:r>
      <w:r w:rsidR="00D334D1" w:rsidRPr="004C084C">
        <w:rPr>
          <w:rFonts w:ascii="Times New Roman" w:hAnsi="Times New Roman" w:cs="Times New Roman"/>
          <w:sz w:val="28"/>
          <w:szCs w:val="28"/>
          <w:lang w:val="uk-UA"/>
        </w:rPr>
        <w:t xml:space="preserve">, </w:t>
      </w:r>
      <w:r w:rsidR="002A3C97">
        <w:rPr>
          <w:rFonts w:ascii="Times New Roman" w:hAnsi="Times New Roman" w:cs="Times New Roman"/>
          <w:sz w:val="28"/>
          <w:szCs w:val="28"/>
          <w:lang w:val="uk-UA"/>
        </w:rPr>
        <w:t>висновків й оформлення результатів</w:t>
      </w:r>
      <w:r w:rsidR="00D334D1" w:rsidRPr="004C084C">
        <w:rPr>
          <w:rFonts w:ascii="Times New Roman" w:hAnsi="Times New Roman" w:cs="Times New Roman"/>
          <w:sz w:val="28"/>
          <w:szCs w:val="28"/>
          <w:lang w:val="uk-UA"/>
        </w:rPr>
        <w:t xml:space="preserve"> дослідження </w:t>
      </w:r>
      <w:r w:rsidR="002A3C97">
        <w:rPr>
          <w:rFonts w:ascii="Times New Roman" w:hAnsi="Times New Roman" w:cs="Times New Roman"/>
          <w:sz w:val="28"/>
          <w:szCs w:val="28"/>
          <w:lang w:val="uk-UA"/>
        </w:rPr>
        <w:t xml:space="preserve">як </w:t>
      </w:r>
      <w:r w:rsidR="002A3C97" w:rsidRPr="004C084C">
        <w:rPr>
          <w:rFonts w:ascii="Times New Roman" w:hAnsi="Times New Roman" w:cs="Times New Roman"/>
          <w:sz w:val="28"/>
          <w:szCs w:val="28"/>
          <w:lang w:val="uk-UA"/>
        </w:rPr>
        <w:t xml:space="preserve">виступу </w:t>
      </w:r>
      <w:r w:rsidR="002A3C97">
        <w:rPr>
          <w:rFonts w:ascii="Times New Roman" w:hAnsi="Times New Roman" w:cs="Times New Roman"/>
          <w:sz w:val="28"/>
          <w:szCs w:val="28"/>
          <w:lang w:val="uk-UA"/>
        </w:rPr>
        <w:t xml:space="preserve">чи доповіді; </w:t>
      </w:r>
      <w:r w:rsidR="00D334D1" w:rsidRPr="004C084C">
        <w:rPr>
          <w:rFonts w:ascii="Times New Roman" w:hAnsi="Times New Roman" w:cs="Times New Roman"/>
          <w:sz w:val="28"/>
          <w:szCs w:val="28"/>
          <w:lang w:val="uk-UA"/>
        </w:rPr>
        <w:t xml:space="preserve"> визн</w:t>
      </w:r>
      <w:r w:rsidR="002A3C97">
        <w:rPr>
          <w:rFonts w:ascii="Times New Roman" w:hAnsi="Times New Roman" w:cs="Times New Roman"/>
          <w:sz w:val="28"/>
          <w:szCs w:val="28"/>
          <w:lang w:val="uk-UA"/>
        </w:rPr>
        <w:t>ачення мети і завдань дослідження, планування дослідження, вибір найефективніших методів і засобів</w:t>
      </w:r>
      <w:r w:rsidR="00CB3CCD">
        <w:rPr>
          <w:rFonts w:ascii="Times New Roman" w:hAnsi="Times New Roman" w:cs="Times New Roman"/>
          <w:sz w:val="28"/>
          <w:szCs w:val="28"/>
          <w:lang w:val="uk-UA"/>
        </w:rPr>
        <w:t xml:space="preserve"> для роботи, здійснення самоконтролю і саморегуляції</w:t>
      </w:r>
      <w:r w:rsidR="00D334D1" w:rsidRPr="004C084C">
        <w:rPr>
          <w:rFonts w:ascii="Times New Roman" w:hAnsi="Times New Roman" w:cs="Times New Roman"/>
          <w:sz w:val="28"/>
          <w:szCs w:val="28"/>
          <w:lang w:val="uk-UA"/>
        </w:rPr>
        <w:t xml:space="preserve"> дослідни</w:t>
      </w:r>
      <w:r w:rsidR="00CB3CCD">
        <w:rPr>
          <w:rFonts w:ascii="Times New Roman" w:hAnsi="Times New Roman" w:cs="Times New Roman"/>
          <w:sz w:val="28"/>
          <w:szCs w:val="28"/>
          <w:lang w:val="uk-UA"/>
        </w:rPr>
        <w:t>цької діяльності, перебудова</w:t>
      </w:r>
      <w:r w:rsidR="00D334D1" w:rsidRPr="004C084C">
        <w:rPr>
          <w:rFonts w:ascii="Times New Roman" w:hAnsi="Times New Roman" w:cs="Times New Roman"/>
          <w:sz w:val="28"/>
          <w:szCs w:val="28"/>
          <w:lang w:val="uk-UA"/>
        </w:rPr>
        <w:t xml:space="preserve"> </w:t>
      </w:r>
      <w:r w:rsidR="00CB3CCD">
        <w:rPr>
          <w:rFonts w:ascii="Times New Roman" w:hAnsi="Times New Roman" w:cs="Times New Roman"/>
          <w:sz w:val="28"/>
          <w:szCs w:val="28"/>
          <w:lang w:val="uk-UA"/>
        </w:rPr>
        <w:t>власної діяльності у разі необхідності, аналіз і контроль</w:t>
      </w:r>
      <w:r w:rsidR="00D334D1" w:rsidRPr="004C084C">
        <w:rPr>
          <w:rFonts w:ascii="Times New Roman" w:hAnsi="Times New Roman" w:cs="Times New Roman"/>
          <w:sz w:val="28"/>
          <w:szCs w:val="28"/>
          <w:lang w:val="uk-UA"/>
        </w:rPr>
        <w:t xml:space="preserve"> резул</w:t>
      </w:r>
      <w:r w:rsidR="00CB3CCD">
        <w:rPr>
          <w:rFonts w:ascii="Times New Roman" w:hAnsi="Times New Roman" w:cs="Times New Roman"/>
          <w:sz w:val="28"/>
          <w:szCs w:val="28"/>
          <w:lang w:val="uk-UA"/>
        </w:rPr>
        <w:t>ьтатів власної діяльност</w:t>
      </w:r>
      <w:r w:rsidR="005F2B99">
        <w:rPr>
          <w:rFonts w:ascii="Times New Roman" w:hAnsi="Times New Roman" w:cs="Times New Roman"/>
          <w:sz w:val="28"/>
          <w:szCs w:val="28"/>
          <w:lang w:val="uk-UA"/>
        </w:rPr>
        <w:t>і з метою її покращення; виклад</w:t>
      </w:r>
      <w:r w:rsidR="00CB3CCD">
        <w:rPr>
          <w:rFonts w:ascii="Times New Roman" w:hAnsi="Times New Roman" w:cs="Times New Roman"/>
          <w:sz w:val="28"/>
          <w:szCs w:val="28"/>
          <w:lang w:val="uk-UA"/>
        </w:rPr>
        <w:t xml:space="preserve"> думок, ведення дискусії</w:t>
      </w:r>
      <w:r w:rsidR="00D334D1" w:rsidRPr="004C084C">
        <w:rPr>
          <w:rFonts w:ascii="Times New Roman" w:hAnsi="Times New Roman" w:cs="Times New Roman"/>
          <w:sz w:val="28"/>
          <w:szCs w:val="28"/>
          <w:lang w:val="uk-UA"/>
        </w:rPr>
        <w:t xml:space="preserve">, </w:t>
      </w:r>
      <w:r w:rsidR="00CB3CCD">
        <w:rPr>
          <w:rFonts w:ascii="Times New Roman" w:hAnsi="Times New Roman" w:cs="Times New Roman"/>
          <w:sz w:val="28"/>
          <w:szCs w:val="28"/>
          <w:lang w:val="uk-UA"/>
        </w:rPr>
        <w:t>обстоювання власної позиції, встановлення ділових стосунків з у</w:t>
      </w:r>
      <w:r w:rsidR="00D334D1" w:rsidRPr="004C084C">
        <w:rPr>
          <w:rFonts w:ascii="Times New Roman" w:hAnsi="Times New Roman" w:cs="Times New Roman"/>
          <w:sz w:val="28"/>
          <w:szCs w:val="28"/>
          <w:lang w:val="uk-UA"/>
        </w:rPr>
        <w:t>чителем і</w:t>
      </w:r>
      <w:r w:rsidR="00CB3CCD">
        <w:rPr>
          <w:rFonts w:ascii="Times New Roman" w:hAnsi="Times New Roman" w:cs="Times New Roman"/>
          <w:sz w:val="28"/>
          <w:szCs w:val="28"/>
          <w:lang w:val="uk-UA"/>
        </w:rPr>
        <w:t xml:space="preserve"> однокласниками, застосовування прийомів</w:t>
      </w:r>
      <w:r w:rsidR="00D334D1" w:rsidRPr="004C084C">
        <w:rPr>
          <w:rFonts w:ascii="Times New Roman" w:hAnsi="Times New Roman" w:cs="Times New Roman"/>
          <w:sz w:val="28"/>
          <w:szCs w:val="28"/>
          <w:lang w:val="uk-UA"/>
        </w:rPr>
        <w:t xml:space="preserve"> співпраці </w:t>
      </w:r>
      <w:r w:rsidR="00CB3CCD">
        <w:rPr>
          <w:rFonts w:ascii="Times New Roman" w:hAnsi="Times New Roman" w:cs="Times New Roman"/>
          <w:sz w:val="28"/>
          <w:szCs w:val="28"/>
          <w:lang w:val="uk-UA"/>
        </w:rPr>
        <w:t xml:space="preserve">під час </w:t>
      </w:r>
      <w:r w:rsidR="00D334D1" w:rsidRPr="004C084C">
        <w:rPr>
          <w:rFonts w:ascii="Times New Roman" w:hAnsi="Times New Roman" w:cs="Times New Roman"/>
          <w:sz w:val="28"/>
          <w:szCs w:val="28"/>
          <w:lang w:val="uk-UA"/>
        </w:rPr>
        <w:t>дослідницької</w:t>
      </w:r>
      <w:r w:rsidR="00CB3CCD">
        <w:rPr>
          <w:rFonts w:ascii="Times New Roman" w:hAnsi="Times New Roman" w:cs="Times New Roman"/>
          <w:sz w:val="28"/>
          <w:szCs w:val="28"/>
          <w:lang w:val="uk-UA"/>
        </w:rPr>
        <w:t xml:space="preserve"> діяльності (обговорення завдань та</w:t>
      </w:r>
      <w:r w:rsidR="00D334D1" w:rsidRPr="004C084C">
        <w:rPr>
          <w:rFonts w:ascii="Times New Roman" w:hAnsi="Times New Roman" w:cs="Times New Roman"/>
          <w:sz w:val="28"/>
          <w:szCs w:val="28"/>
          <w:lang w:val="uk-UA"/>
        </w:rPr>
        <w:t xml:space="preserve"> розподіл</w:t>
      </w:r>
      <w:r w:rsidR="00CB3CCD">
        <w:rPr>
          <w:rFonts w:ascii="Times New Roman" w:hAnsi="Times New Roman" w:cs="Times New Roman"/>
          <w:sz w:val="28"/>
          <w:szCs w:val="28"/>
          <w:lang w:val="uk-UA"/>
        </w:rPr>
        <w:t xml:space="preserve"> доручень, взаємовиручка і взаємоконтроль), виступ</w:t>
      </w:r>
      <w:r w:rsidR="00D334D1" w:rsidRPr="004C084C">
        <w:rPr>
          <w:rFonts w:ascii="Times New Roman" w:hAnsi="Times New Roman" w:cs="Times New Roman"/>
          <w:sz w:val="28"/>
          <w:szCs w:val="28"/>
          <w:lang w:val="uk-UA"/>
        </w:rPr>
        <w:t xml:space="preserve"> з повідомленням </w:t>
      </w:r>
      <w:r w:rsidR="00CB3CCD">
        <w:rPr>
          <w:rFonts w:ascii="Times New Roman" w:hAnsi="Times New Roman" w:cs="Times New Roman"/>
          <w:sz w:val="28"/>
          <w:szCs w:val="28"/>
          <w:lang w:val="uk-UA"/>
        </w:rPr>
        <w:t>про результати дослідження [там само</w:t>
      </w:r>
      <w:r w:rsidR="00D334D1" w:rsidRPr="004C084C">
        <w:rPr>
          <w:rFonts w:ascii="Times New Roman" w:hAnsi="Times New Roman" w:cs="Times New Roman"/>
          <w:sz w:val="28"/>
          <w:szCs w:val="28"/>
          <w:lang w:val="uk-UA"/>
        </w:rPr>
        <w:t xml:space="preserve">]. </w:t>
      </w:r>
    </w:p>
    <w:p w:rsidR="00F81F63" w:rsidRDefault="00530897" w:rsidP="00D334D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Д</w:t>
      </w:r>
      <w:r w:rsidRPr="00530897">
        <w:rPr>
          <w:rFonts w:ascii="Times New Roman" w:hAnsi="Times New Roman" w:cs="Times New Roman"/>
          <w:sz w:val="28"/>
          <w:szCs w:val="28"/>
          <w:lang w:val="uk-UA"/>
        </w:rPr>
        <w:t xml:space="preserve">ослідницька діяльність </w:t>
      </w:r>
      <w:r>
        <w:rPr>
          <w:rFonts w:ascii="Times New Roman" w:hAnsi="Times New Roman" w:cs="Times New Roman"/>
          <w:sz w:val="28"/>
          <w:szCs w:val="28"/>
          <w:lang w:val="uk-UA"/>
        </w:rPr>
        <w:t>здобувачів н</w:t>
      </w:r>
      <w:r w:rsidR="00D334D1" w:rsidRPr="00530897">
        <w:rPr>
          <w:rFonts w:ascii="Times New Roman" w:hAnsi="Times New Roman" w:cs="Times New Roman"/>
          <w:sz w:val="28"/>
          <w:szCs w:val="28"/>
          <w:lang w:val="uk-UA"/>
        </w:rPr>
        <w:t xml:space="preserve">а уроках літературного читання </w:t>
      </w:r>
      <w:r>
        <w:rPr>
          <w:rFonts w:ascii="Times New Roman" w:hAnsi="Times New Roman" w:cs="Times New Roman"/>
          <w:sz w:val="28"/>
          <w:szCs w:val="28"/>
          <w:lang w:val="uk-UA"/>
        </w:rPr>
        <w:t>полягає у дослідженні</w:t>
      </w:r>
      <w:r w:rsidR="00D334D1" w:rsidRPr="0053089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художнього </w:t>
      </w:r>
      <w:r w:rsidR="00D334D1" w:rsidRPr="00530897">
        <w:rPr>
          <w:rFonts w:ascii="Times New Roman" w:hAnsi="Times New Roman" w:cs="Times New Roman"/>
          <w:sz w:val="28"/>
          <w:szCs w:val="28"/>
          <w:lang w:val="uk-UA"/>
        </w:rPr>
        <w:t xml:space="preserve">твору, яке </w:t>
      </w:r>
      <w:r>
        <w:rPr>
          <w:rFonts w:ascii="Times New Roman" w:hAnsi="Times New Roman" w:cs="Times New Roman"/>
          <w:sz w:val="28"/>
          <w:szCs w:val="28"/>
          <w:lang w:val="uk-UA"/>
        </w:rPr>
        <w:t xml:space="preserve">проходить етапи аналізу тексту та </w:t>
      </w:r>
      <w:r w:rsidR="00D334D1" w:rsidRPr="00530897">
        <w:rPr>
          <w:rFonts w:ascii="Times New Roman" w:hAnsi="Times New Roman" w:cs="Times New Roman"/>
          <w:sz w:val="28"/>
          <w:szCs w:val="28"/>
          <w:lang w:val="uk-UA"/>
        </w:rPr>
        <w:t xml:space="preserve"> інтер</w:t>
      </w:r>
      <w:r>
        <w:rPr>
          <w:rFonts w:ascii="Times New Roman" w:hAnsi="Times New Roman" w:cs="Times New Roman"/>
          <w:sz w:val="28"/>
          <w:szCs w:val="28"/>
          <w:lang w:val="uk-UA"/>
        </w:rPr>
        <w:t>претацію змісту, осмислення від</w:t>
      </w:r>
      <w:r w:rsidR="00D334D1" w:rsidRPr="00530897">
        <w:rPr>
          <w:rFonts w:ascii="Times New Roman" w:hAnsi="Times New Roman" w:cs="Times New Roman"/>
          <w:sz w:val="28"/>
          <w:szCs w:val="28"/>
          <w:lang w:val="uk-UA"/>
        </w:rPr>
        <w:t xml:space="preserve">твореного автором художнього світу. </w:t>
      </w:r>
      <w:r w:rsidRPr="00530897">
        <w:rPr>
          <w:rFonts w:ascii="Times New Roman" w:hAnsi="Times New Roman" w:cs="Times New Roman"/>
          <w:sz w:val="28"/>
          <w:szCs w:val="28"/>
          <w:lang w:val="uk-UA"/>
        </w:rPr>
        <w:t>Дослідження змістових складових</w:t>
      </w:r>
      <w:r w:rsidR="00D334D1" w:rsidRPr="00530897">
        <w:rPr>
          <w:rFonts w:ascii="Times New Roman" w:hAnsi="Times New Roman" w:cs="Times New Roman"/>
          <w:sz w:val="28"/>
          <w:szCs w:val="28"/>
          <w:lang w:val="uk-UA"/>
        </w:rPr>
        <w:t xml:space="preserve"> </w:t>
      </w:r>
      <w:r>
        <w:rPr>
          <w:rFonts w:ascii="Times New Roman" w:hAnsi="Times New Roman" w:cs="Times New Roman"/>
          <w:sz w:val="28"/>
          <w:szCs w:val="28"/>
          <w:lang w:val="uk-UA"/>
        </w:rPr>
        <w:t>текстів творів розпочинають</w:t>
      </w:r>
      <w:r w:rsidR="00F81F63">
        <w:rPr>
          <w:rFonts w:ascii="Times New Roman" w:hAnsi="Times New Roman" w:cs="Times New Roman"/>
          <w:sz w:val="28"/>
          <w:szCs w:val="28"/>
          <w:lang w:val="uk-UA"/>
        </w:rPr>
        <w:t xml:space="preserve"> з визначення </w:t>
      </w:r>
      <w:r w:rsidR="00F81F63">
        <w:rPr>
          <w:rFonts w:ascii="Times New Roman" w:hAnsi="Times New Roman" w:cs="Times New Roman"/>
          <w:sz w:val="28"/>
          <w:szCs w:val="28"/>
          <w:lang w:val="uk-UA"/>
        </w:rPr>
        <w:lastRenderedPageBreak/>
        <w:t>теми твору та його ідеї</w:t>
      </w:r>
      <w:r w:rsidR="00D334D1" w:rsidRPr="00F81F63">
        <w:rPr>
          <w:rFonts w:ascii="Times New Roman" w:hAnsi="Times New Roman" w:cs="Times New Roman"/>
          <w:sz w:val="28"/>
          <w:szCs w:val="28"/>
          <w:lang w:val="uk-UA"/>
        </w:rPr>
        <w:t>.</w:t>
      </w:r>
      <w:r w:rsidR="00D334D1" w:rsidRPr="00530897">
        <w:rPr>
          <w:rFonts w:ascii="Times New Roman" w:hAnsi="Times New Roman" w:cs="Times New Roman"/>
          <w:sz w:val="28"/>
          <w:szCs w:val="28"/>
          <w:lang w:val="uk-UA"/>
        </w:rPr>
        <w:t xml:space="preserve"> </w:t>
      </w:r>
      <w:r w:rsidR="005F2B99">
        <w:rPr>
          <w:rFonts w:ascii="Times New Roman" w:hAnsi="Times New Roman" w:cs="Times New Roman"/>
          <w:sz w:val="28"/>
          <w:szCs w:val="28"/>
          <w:lang w:val="uk-UA"/>
        </w:rPr>
        <w:t>Далі під час</w:t>
      </w:r>
      <w:r w:rsidR="00D334D1" w:rsidRPr="00F81F63">
        <w:rPr>
          <w:rFonts w:ascii="Times New Roman" w:hAnsi="Times New Roman" w:cs="Times New Roman"/>
          <w:sz w:val="28"/>
          <w:szCs w:val="28"/>
          <w:lang w:val="uk-UA"/>
        </w:rPr>
        <w:t xml:space="preserve"> аналізу тво</w:t>
      </w:r>
      <w:r w:rsidR="00F81F63">
        <w:rPr>
          <w:rFonts w:ascii="Times New Roman" w:hAnsi="Times New Roman" w:cs="Times New Roman"/>
          <w:sz w:val="28"/>
          <w:szCs w:val="28"/>
          <w:lang w:val="uk-UA"/>
        </w:rPr>
        <w:t>ру досліджують</w:t>
      </w:r>
      <w:r w:rsidR="00D334D1" w:rsidRPr="00F81F63">
        <w:rPr>
          <w:rFonts w:ascii="Times New Roman" w:hAnsi="Times New Roman" w:cs="Times New Roman"/>
          <w:sz w:val="28"/>
          <w:szCs w:val="28"/>
          <w:lang w:val="uk-UA"/>
        </w:rPr>
        <w:t xml:space="preserve"> словесно</w:t>
      </w:r>
      <w:r w:rsidR="00F81F63">
        <w:rPr>
          <w:rFonts w:ascii="Times New Roman" w:hAnsi="Times New Roman" w:cs="Times New Roman"/>
          <w:sz w:val="28"/>
          <w:szCs w:val="28"/>
          <w:lang w:val="uk-UA"/>
        </w:rPr>
        <w:t>-художній світ</w:t>
      </w:r>
      <w:r w:rsidR="00D334D1" w:rsidRPr="00F81F63">
        <w:rPr>
          <w:rFonts w:ascii="Times New Roman" w:hAnsi="Times New Roman" w:cs="Times New Roman"/>
          <w:sz w:val="28"/>
          <w:szCs w:val="28"/>
          <w:lang w:val="uk-UA"/>
        </w:rPr>
        <w:t xml:space="preserve">: </w:t>
      </w:r>
      <w:r w:rsidR="00F81F63">
        <w:rPr>
          <w:rFonts w:ascii="Times New Roman" w:hAnsi="Times New Roman" w:cs="Times New Roman"/>
          <w:sz w:val="28"/>
          <w:szCs w:val="28"/>
          <w:lang w:val="uk-UA"/>
        </w:rPr>
        <w:t>героїв, події</w:t>
      </w:r>
      <w:r w:rsidR="00D334D1" w:rsidRPr="00F81F63">
        <w:rPr>
          <w:rFonts w:ascii="Times New Roman" w:hAnsi="Times New Roman" w:cs="Times New Roman"/>
          <w:sz w:val="28"/>
          <w:szCs w:val="28"/>
          <w:lang w:val="uk-UA"/>
        </w:rPr>
        <w:t xml:space="preserve">, з яких </w:t>
      </w:r>
      <w:r w:rsidR="00F81F63">
        <w:rPr>
          <w:rFonts w:ascii="Times New Roman" w:hAnsi="Times New Roman" w:cs="Times New Roman"/>
          <w:sz w:val="28"/>
          <w:szCs w:val="28"/>
          <w:lang w:val="uk-UA"/>
        </w:rPr>
        <w:t>створено сюжет; поведінку</w:t>
      </w:r>
      <w:r w:rsidR="00D334D1" w:rsidRPr="00F81F63">
        <w:rPr>
          <w:rFonts w:ascii="Times New Roman" w:hAnsi="Times New Roman" w:cs="Times New Roman"/>
          <w:sz w:val="28"/>
          <w:szCs w:val="28"/>
          <w:lang w:val="uk-UA"/>
        </w:rPr>
        <w:t xml:space="preserve"> персонажів, рис</w:t>
      </w:r>
      <w:r w:rsidR="00F81F63">
        <w:rPr>
          <w:rFonts w:ascii="Times New Roman" w:hAnsi="Times New Roman" w:cs="Times New Roman"/>
          <w:sz w:val="28"/>
          <w:szCs w:val="28"/>
          <w:lang w:val="uk-UA"/>
        </w:rPr>
        <w:t>и їх</w:t>
      </w:r>
      <w:r w:rsidR="00D334D1" w:rsidRPr="00F81F63">
        <w:rPr>
          <w:rFonts w:ascii="Times New Roman" w:hAnsi="Times New Roman" w:cs="Times New Roman"/>
          <w:sz w:val="28"/>
          <w:szCs w:val="28"/>
          <w:lang w:val="uk-UA"/>
        </w:rPr>
        <w:t xml:space="preserve"> зовнішності (портрет</w:t>
      </w:r>
      <w:r w:rsidR="00F81F63">
        <w:rPr>
          <w:rFonts w:ascii="Times New Roman" w:hAnsi="Times New Roman" w:cs="Times New Roman"/>
          <w:sz w:val="28"/>
          <w:szCs w:val="28"/>
          <w:lang w:val="uk-UA"/>
        </w:rPr>
        <w:t>и); діалоги; художні описи природи, інтер’єр</w:t>
      </w:r>
      <w:r w:rsidR="00D334D1" w:rsidRPr="00F81F63">
        <w:rPr>
          <w:rFonts w:ascii="Times New Roman" w:hAnsi="Times New Roman" w:cs="Times New Roman"/>
          <w:sz w:val="28"/>
          <w:szCs w:val="28"/>
          <w:lang w:val="uk-UA"/>
        </w:rPr>
        <w:t xml:space="preserve">. </w:t>
      </w:r>
      <w:r w:rsidR="00F81F63">
        <w:rPr>
          <w:rFonts w:ascii="Times New Roman" w:hAnsi="Times New Roman" w:cs="Times New Roman"/>
          <w:sz w:val="28"/>
          <w:szCs w:val="28"/>
          <w:lang w:val="ru-RU"/>
        </w:rPr>
        <w:t>Останній етап передбачає вивчення мови твору, жанрової специфіки</w:t>
      </w:r>
      <w:r w:rsidR="00D334D1" w:rsidRPr="008E1D4D">
        <w:rPr>
          <w:rFonts w:ascii="Times New Roman" w:hAnsi="Times New Roman" w:cs="Times New Roman"/>
          <w:sz w:val="28"/>
          <w:szCs w:val="28"/>
          <w:lang w:val="ru-RU"/>
        </w:rPr>
        <w:t xml:space="preserve"> </w:t>
      </w:r>
      <w:r w:rsidR="00F81F63" w:rsidRPr="00F81F63">
        <w:rPr>
          <w:rFonts w:ascii="Times New Roman" w:hAnsi="Times New Roman" w:cs="Times New Roman"/>
          <w:sz w:val="28"/>
          <w:szCs w:val="28"/>
          <w:lang w:val="ru-RU"/>
        </w:rPr>
        <w:t xml:space="preserve">[там само]. </w:t>
      </w:r>
    </w:p>
    <w:p w:rsidR="00D334D1" w:rsidRPr="008E4993" w:rsidRDefault="00D334D1" w:rsidP="008E4993">
      <w:pPr>
        <w:spacing w:line="360" w:lineRule="auto"/>
        <w:ind w:firstLine="709"/>
        <w:jc w:val="both"/>
        <w:rPr>
          <w:rFonts w:ascii="Times New Roman" w:hAnsi="Times New Roman" w:cs="Times New Roman"/>
          <w:sz w:val="28"/>
          <w:szCs w:val="28"/>
          <w:lang w:val="ru-RU"/>
        </w:rPr>
      </w:pPr>
      <w:r w:rsidRPr="008E4993">
        <w:rPr>
          <w:rFonts w:ascii="Times New Roman" w:hAnsi="Times New Roman" w:cs="Times New Roman"/>
          <w:sz w:val="28"/>
          <w:szCs w:val="28"/>
          <w:lang w:val="ru-RU"/>
        </w:rPr>
        <w:t xml:space="preserve">Залучення </w:t>
      </w:r>
      <w:r w:rsidR="00FB3705">
        <w:rPr>
          <w:rFonts w:ascii="Times New Roman" w:hAnsi="Times New Roman" w:cs="Times New Roman"/>
          <w:sz w:val="28"/>
          <w:szCs w:val="28"/>
          <w:lang w:val="ru-RU"/>
        </w:rPr>
        <w:t xml:space="preserve">молодших школярів </w:t>
      </w:r>
      <w:r w:rsidR="00FB3705" w:rsidRPr="008E4993">
        <w:rPr>
          <w:rFonts w:ascii="Times New Roman" w:hAnsi="Times New Roman" w:cs="Times New Roman"/>
          <w:sz w:val="28"/>
          <w:szCs w:val="28"/>
          <w:lang w:val="ru-RU"/>
        </w:rPr>
        <w:t xml:space="preserve">на уроках літературного читання </w:t>
      </w:r>
      <w:r w:rsidR="00FB3705">
        <w:rPr>
          <w:rFonts w:ascii="Times New Roman" w:hAnsi="Times New Roman" w:cs="Times New Roman"/>
          <w:sz w:val="28"/>
          <w:szCs w:val="28"/>
          <w:lang w:val="ru-RU"/>
        </w:rPr>
        <w:t>до дослідницької</w:t>
      </w:r>
      <w:r w:rsidRPr="008E4993">
        <w:rPr>
          <w:rFonts w:ascii="Times New Roman" w:hAnsi="Times New Roman" w:cs="Times New Roman"/>
          <w:sz w:val="28"/>
          <w:szCs w:val="28"/>
          <w:lang w:val="ru-RU"/>
        </w:rPr>
        <w:t xml:space="preserve"> діяльності </w:t>
      </w:r>
      <w:r w:rsidR="00FB3705">
        <w:rPr>
          <w:rFonts w:ascii="Times New Roman" w:hAnsi="Times New Roman" w:cs="Times New Roman"/>
          <w:sz w:val="28"/>
          <w:szCs w:val="28"/>
          <w:lang w:val="ru-RU"/>
        </w:rPr>
        <w:t>забезпечує їхній розвиток</w:t>
      </w:r>
      <w:r w:rsidRPr="008E4993">
        <w:rPr>
          <w:rFonts w:ascii="Times New Roman" w:hAnsi="Times New Roman" w:cs="Times New Roman"/>
          <w:sz w:val="28"/>
          <w:szCs w:val="28"/>
          <w:lang w:val="ru-RU"/>
        </w:rPr>
        <w:t xml:space="preserve"> пізнавальної активності. </w:t>
      </w:r>
      <w:r w:rsidR="00FB3705">
        <w:rPr>
          <w:rFonts w:ascii="Times New Roman" w:hAnsi="Times New Roman" w:cs="Times New Roman"/>
          <w:sz w:val="28"/>
          <w:szCs w:val="28"/>
          <w:lang w:val="ru-RU"/>
        </w:rPr>
        <w:t xml:space="preserve">Формування інтелектуальних умінь </w:t>
      </w:r>
      <w:r w:rsidR="00FB3705" w:rsidRPr="008E4993">
        <w:rPr>
          <w:rFonts w:ascii="Times New Roman" w:hAnsi="Times New Roman" w:cs="Times New Roman"/>
          <w:sz w:val="28"/>
          <w:szCs w:val="28"/>
          <w:lang w:val="ru-RU"/>
        </w:rPr>
        <w:t>учнів</w:t>
      </w:r>
      <w:r w:rsidR="00FB3705">
        <w:rPr>
          <w:rFonts w:ascii="Times New Roman" w:hAnsi="Times New Roman" w:cs="Times New Roman"/>
          <w:sz w:val="28"/>
          <w:szCs w:val="28"/>
          <w:lang w:val="ru-RU"/>
        </w:rPr>
        <w:t xml:space="preserve"> </w:t>
      </w:r>
      <w:r w:rsidRPr="008E4993">
        <w:rPr>
          <w:rFonts w:ascii="Times New Roman" w:hAnsi="Times New Roman" w:cs="Times New Roman"/>
          <w:sz w:val="28"/>
          <w:szCs w:val="28"/>
          <w:lang w:val="ru-RU"/>
        </w:rPr>
        <w:t xml:space="preserve">залежить </w:t>
      </w:r>
      <w:r w:rsidR="00D748E2">
        <w:rPr>
          <w:rFonts w:ascii="Times New Roman" w:hAnsi="Times New Roman" w:cs="Times New Roman"/>
          <w:sz w:val="28"/>
          <w:szCs w:val="28"/>
          <w:lang w:val="ru-RU"/>
        </w:rPr>
        <w:t xml:space="preserve">водночас від </w:t>
      </w:r>
      <w:r w:rsidR="00FB3705">
        <w:rPr>
          <w:rFonts w:ascii="Times New Roman" w:hAnsi="Times New Roman" w:cs="Times New Roman"/>
          <w:sz w:val="28"/>
          <w:szCs w:val="28"/>
          <w:lang w:val="ru-RU"/>
        </w:rPr>
        <w:t xml:space="preserve">вдалого </w:t>
      </w:r>
      <w:r w:rsidR="00AB3FB2">
        <w:rPr>
          <w:rFonts w:ascii="Times New Roman" w:hAnsi="Times New Roman" w:cs="Times New Roman"/>
          <w:sz w:val="28"/>
          <w:szCs w:val="28"/>
          <w:lang w:val="ru-RU"/>
        </w:rPr>
        <w:t>поє</w:t>
      </w:r>
      <w:r w:rsidR="00FB3705">
        <w:rPr>
          <w:rFonts w:ascii="Times New Roman" w:hAnsi="Times New Roman" w:cs="Times New Roman"/>
          <w:sz w:val="28"/>
          <w:szCs w:val="28"/>
          <w:lang w:val="ru-RU"/>
        </w:rPr>
        <w:t xml:space="preserve">днання та </w:t>
      </w:r>
      <w:r w:rsidR="00AB3FB2">
        <w:rPr>
          <w:rFonts w:ascii="Times New Roman" w:hAnsi="Times New Roman" w:cs="Times New Roman"/>
          <w:sz w:val="28"/>
          <w:szCs w:val="28"/>
          <w:lang w:val="ru-RU"/>
        </w:rPr>
        <w:t>використання</w:t>
      </w:r>
      <w:r w:rsidRPr="008E4993">
        <w:rPr>
          <w:rFonts w:ascii="Times New Roman" w:hAnsi="Times New Roman" w:cs="Times New Roman"/>
          <w:sz w:val="28"/>
          <w:szCs w:val="28"/>
          <w:lang w:val="ru-RU"/>
        </w:rPr>
        <w:t xml:space="preserve"> методів та прийомів </w:t>
      </w:r>
      <w:r w:rsidR="002A7874">
        <w:rPr>
          <w:rFonts w:ascii="Times New Roman" w:hAnsi="Times New Roman" w:cs="Times New Roman"/>
          <w:sz w:val="28"/>
          <w:szCs w:val="28"/>
          <w:lang w:val="ru-RU"/>
        </w:rPr>
        <w:t>дослідницького пошуку</w:t>
      </w:r>
      <w:r w:rsidRPr="008E4993">
        <w:rPr>
          <w:rFonts w:ascii="Times New Roman" w:hAnsi="Times New Roman" w:cs="Times New Roman"/>
          <w:sz w:val="28"/>
          <w:szCs w:val="28"/>
          <w:lang w:val="ru-RU"/>
        </w:rPr>
        <w:t xml:space="preserve">, вмілого керівництва </w:t>
      </w:r>
      <w:r w:rsidR="002A7874">
        <w:rPr>
          <w:rFonts w:ascii="Times New Roman" w:hAnsi="Times New Roman" w:cs="Times New Roman"/>
          <w:sz w:val="28"/>
          <w:szCs w:val="28"/>
          <w:lang w:val="ru-RU"/>
        </w:rPr>
        <w:t>педагога</w:t>
      </w:r>
      <w:r w:rsidR="002A7874" w:rsidRPr="008E4993">
        <w:rPr>
          <w:rFonts w:ascii="Times New Roman" w:hAnsi="Times New Roman" w:cs="Times New Roman"/>
          <w:sz w:val="28"/>
          <w:szCs w:val="28"/>
          <w:lang w:val="ru-RU"/>
        </w:rPr>
        <w:t xml:space="preserve"> </w:t>
      </w:r>
      <w:r w:rsidR="002A7874">
        <w:rPr>
          <w:rFonts w:ascii="Times New Roman" w:hAnsi="Times New Roman" w:cs="Times New Roman"/>
          <w:sz w:val="28"/>
          <w:szCs w:val="28"/>
          <w:lang w:val="ru-RU"/>
        </w:rPr>
        <w:t>цим процесом</w:t>
      </w:r>
      <w:r w:rsidR="008E4993" w:rsidRPr="008E4993">
        <w:rPr>
          <w:lang w:val="ru-RU"/>
        </w:rPr>
        <w:t xml:space="preserve"> </w:t>
      </w:r>
      <w:r w:rsidR="008E4993" w:rsidRPr="008E4993">
        <w:rPr>
          <w:rFonts w:ascii="Times New Roman" w:hAnsi="Times New Roman" w:cs="Times New Roman"/>
          <w:sz w:val="28"/>
          <w:szCs w:val="28"/>
          <w:lang w:val="ru-RU"/>
        </w:rPr>
        <w:t>[там само].</w:t>
      </w:r>
    </w:p>
    <w:p w:rsidR="009D5858" w:rsidRDefault="00C33328" w:rsidP="0036268C">
      <w:pPr>
        <w:spacing w:line="360" w:lineRule="auto"/>
        <w:ind w:firstLine="709"/>
        <w:jc w:val="both"/>
        <w:rPr>
          <w:rFonts w:ascii="Times New Roman" w:hAnsi="Times New Roman"/>
          <w:b/>
          <w:sz w:val="28"/>
          <w:szCs w:val="28"/>
          <w:lang w:val="uk-UA"/>
        </w:rPr>
      </w:pPr>
      <w:r w:rsidRPr="00712A78">
        <w:rPr>
          <w:rFonts w:ascii="Times New Roman" w:hAnsi="Times New Roman"/>
          <w:b/>
          <w:sz w:val="28"/>
          <w:szCs w:val="28"/>
          <w:lang w:val="uk-UA"/>
        </w:rPr>
        <w:t xml:space="preserve">Третьою педагогічною умовою формування інтелектуальних умінь </w:t>
      </w:r>
      <w:r w:rsidR="005107C0" w:rsidRPr="00712A78">
        <w:rPr>
          <w:rFonts w:ascii="Times New Roman" w:hAnsi="Times New Roman"/>
          <w:b/>
          <w:sz w:val="28"/>
          <w:szCs w:val="28"/>
          <w:lang w:val="uk-UA"/>
        </w:rPr>
        <w:t xml:space="preserve">ми вважаємо </w:t>
      </w:r>
      <w:r w:rsidRPr="00712A78">
        <w:rPr>
          <w:rFonts w:ascii="Times New Roman" w:hAnsi="Times New Roman"/>
          <w:b/>
          <w:sz w:val="28"/>
          <w:szCs w:val="28"/>
          <w:lang w:val="uk-UA"/>
        </w:rPr>
        <w:t>поєднання традиційних та інноваційних форм навчальної взаємодії</w:t>
      </w:r>
      <w:r w:rsidR="005107C0" w:rsidRPr="00712A78">
        <w:rPr>
          <w:rFonts w:ascii="Times New Roman" w:hAnsi="Times New Roman"/>
          <w:b/>
          <w:sz w:val="28"/>
          <w:szCs w:val="28"/>
          <w:lang w:val="uk-UA"/>
        </w:rPr>
        <w:t xml:space="preserve"> на уроках читання. </w:t>
      </w:r>
    </w:p>
    <w:p w:rsidR="00CF6D58" w:rsidRPr="004B676E" w:rsidRDefault="00D948AB" w:rsidP="0036268C">
      <w:pPr>
        <w:spacing w:line="360" w:lineRule="auto"/>
        <w:ind w:firstLine="709"/>
        <w:jc w:val="both"/>
        <w:rPr>
          <w:rFonts w:ascii="Times New Roman" w:hAnsi="Times New Roman" w:cs="Times New Roman"/>
          <w:sz w:val="28"/>
          <w:szCs w:val="28"/>
          <w:lang w:val="uk-UA"/>
        </w:rPr>
      </w:pPr>
      <w:r w:rsidRPr="004B676E">
        <w:rPr>
          <w:rFonts w:ascii="Times New Roman" w:hAnsi="Times New Roman" w:cs="Times New Roman"/>
          <w:sz w:val="28"/>
          <w:szCs w:val="28"/>
          <w:lang w:val="uk-UA"/>
        </w:rPr>
        <w:t>Педагогічна інноватика є науковою сферою</w:t>
      </w:r>
      <w:r w:rsidR="00712A78" w:rsidRPr="004B676E">
        <w:rPr>
          <w:rFonts w:ascii="Times New Roman" w:hAnsi="Times New Roman" w:cs="Times New Roman"/>
          <w:sz w:val="28"/>
          <w:szCs w:val="28"/>
          <w:lang w:val="uk-UA"/>
        </w:rPr>
        <w:t xml:space="preserve">, яка </w:t>
      </w:r>
      <w:r w:rsidR="00674A92" w:rsidRPr="004B676E">
        <w:rPr>
          <w:rFonts w:ascii="Times New Roman" w:hAnsi="Times New Roman" w:cs="Times New Roman"/>
          <w:sz w:val="28"/>
          <w:szCs w:val="28"/>
          <w:lang w:val="uk-UA"/>
        </w:rPr>
        <w:t>досліджує розвиток</w:t>
      </w:r>
      <w:r w:rsidR="00712A78" w:rsidRPr="004B676E">
        <w:rPr>
          <w:rFonts w:ascii="Times New Roman" w:hAnsi="Times New Roman" w:cs="Times New Roman"/>
          <w:sz w:val="28"/>
          <w:szCs w:val="28"/>
          <w:lang w:val="uk-UA"/>
        </w:rPr>
        <w:t xml:space="preserve"> педагогічної системи, </w:t>
      </w:r>
      <w:r w:rsidR="00674A92" w:rsidRPr="004B676E">
        <w:rPr>
          <w:rFonts w:ascii="Times New Roman" w:hAnsi="Times New Roman" w:cs="Times New Roman"/>
          <w:sz w:val="28"/>
          <w:szCs w:val="28"/>
          <w:lang w:val="uk-UA"/>
        </w:rPr>
        <w:t>яка пов’язана з</w:t>
      </w:r>
      <w:r w:rsidR="00712A78" w:rsidRPr="004B676E">
        <w:rPr>
          <w:rFonts w:ascii="Times New Roman" w:hAnsi="Times New Roman" w:cs="Times New Roman"/>
          <w:sz w:val="28"/>
          <w:szCs w:val="28"/>
          <w:lang w:val="uk-UA"/>
        </w:rPr>
        <w:t xml:space="preserve"> </w:t>
      </w:r>
      <w:r w:rsidR="00674A92" w:rsidRPr="004B676E">
        <w:rPr>
          <w:rFonts w:ascii="Times New Roman" w:hAnsi="Times New Roman" w:cs="Times New Roman"/>
          <w:sz w:val="28"/>
          <w:szCs w:val="28"/>
          <w:lang w:val="uk-UA"/>
        </w:rPr>
        <w:t xml:space="preserve">розробкою </w:t>
      </w:r>
      <w:r w:rsidR="00712A78" w:rsidRPr="004B676E">
        <w:rPr>
          <w:rFonts w:ascii="Times New Roman" w:hAnsi="Times New Roman" w:cs="Times New Roman"/>
          <w:sz w:val="28"/>
          <w:szCs w:val="28"/>
          <w:lang w:val="uk-UA"/>
        </w:rPr>
        <w:t xml:space="preserve">нової </w:t>
      </w:r>
      <w:r w:rsidR="00674A92" w:rsidRPr="004B676E">
        <w:rPr>
          <w:rFonts w:ascii="Times New Roman" w:hAnsi="Times New Roman" w:cs="Times New Roman"/>
          <w:sz w:val="28"/>
          <w:szCs w:val="28"/>
          <w:lang w:val="uk-UA"/>
        </w:rPr>
        <w:t xml:space="preserve">освітньої </w:t>
      </w:r>
      <w:r w:rsidR="00D748E2">
        <w:rPr>
          <w:rFonts w:ascii="Times New Roman" w:hAnsi="Times New Roman" w:cs="Times New Roman"/>
          <w:sz w:val="28"/>
          <w:szCs w:val="28"/>
          <w:lang w:val="uk-UA"/>
        </w:rPr>
        <w:t xml:space="preserve"> практики [</w:t>
      </w:r>
      <w:r w:rsidR="006A6841">
        <w:rPr>
          <w:rFonts w:ascii="Times New Roman" w:hAnsi="Times New Roman" w:cs="Times New Roman"/>
          <w:sz w:val="28"/>
          <w:szCs w:val="28"/>
          <w:lang w:val="uk-UA"/>
        </w:rPr>
        <w:t>13</w:t>
      </w:r>
      <w:r w:rsidR="00712A78" w:rsidRPr="004B676E">
        <w:rPr>
          <w:rFonts w:ascii="Times New Roman" w:hAnsi="Times New Roman" w:cs="Times New Roman"/>
          <w:sz w:val="28"/>
          <w:szCs w:val="28"/>
          <w:lang w:val="uk-UA"/>
        </w:rPr>
        <w:t xml:space="preserve">]. </w:t>
      </w:r>
      <w:r w:rsidR="00674A92" w:rsidRPr="004B676E">
        <w:rPr>
          <w:rFonts w:ascii="Times New Roman" w:hAnsi="Times New Roman" w:cs="Times New Roman"/>
          <w:sz w:val="28"/>
          <w:szCs w:val="28"/>
          <w:lang w:val="uk-UA"/>
        </w:rPr>
        <w:t>Теорію</w:t>
      </w:r>
      <w:r w:rsidR="00712A78" w:rsidRPr="004B676E">
        <w:rPr>
          <w:rFonts w:ascii="Times New Roman" w:hAnsi="Times New Roman" w:cs="Times New Roman"/>
          <w:sz w:val="28"/>
          <w:szCs w:val="28"/>
          <w:lang w:val="uk-UA"/>
        </w:rPr>
        <w:t xml:space="preserve"> інноваційного навчання </w:t>
      </w:r>
      <w:r w:rsidR="00674A92" w:rsidRPr="004B676E">
        <w:rPr>
          <w:rFonts w:ascii="Times New Roman" w:hAnsi="Times New Roman" w:cs="Times New Roman"/>
          <w:sz w:val="28"/>
          <w:szCs w:val="28"/>
          <w:lang w:val="uk-UA"/>
        </w:rPr>
        <w:t xml:space="preserve">вивчав </w:t>
      </w:r>
      <w:r w:rsidR="00712A78" w:rsidRPr="004B676E">
        <w:rPr>
          <w:rFonts w:ascii="Times New Roman" w:hAnsi="Times New Roman" w:cs="Times New Roman"/>
          <w:sz w:val="28"/>
          <w:szCs w:val="28"/>
          <w:lang w:val="uk-UA"/>
        </w:rPr>
        <w:t xml:space="preserve">В. Ляудіс, </w:t>
      </w:r>
      <w:r w:rsidR="00674A92" w:rsidRPr="004B676E">
        <w:rPr>
          <w:rFonts w:ascii="Times New Roman" w:hAnsi="Times New Roman" w:cs="Times New Roman"/>
          <w:sz w:val="28"/>
          <w:szCs w:val="28"/>
          <w:lang w:val="uk-UA"/>
        </w:rPr>
        <w:t>який</w:t>
      </w:r>
      <w:r w:rsidR="00712A78" w:rsidRPr="004B676E">
        <w:rPr>
          <w:rFonts w:ascii="Times New Roman" w:hAnsi="Times New Roman" w:cs="Times New Roman"/>
          <w:sz w:val="28"/>
          <w:szCs w:val="28"/>
          <w:lang w:val="uk-UA"/>
        </w:rPr>
        <w:t xml:space="preserve"> ін</w:t>
      </w:r>
      <w:r w:rsidR="00674A92" w:rsidRPr="004B676E">
        <w:rPr>
          <w:rFonts w:ascii="Times New Roman" w:hAnsi="Times New Roman" w:cs="Times New Roman"/>
          <w:sz w:val="28"/>
          <w:szCs w:val="28"/>
          <w:lang w:val="uk-UA"/>
        </w:rPr>
        <w:t>новаційне навчання розглядає як таке, що орієнтує</w:t>
      </w:r>
      <w:r w:rsidR="00712A78" w:rsidRPr="004B676E">
        <w:rPr>
          <w:rFonts w:ascii="Times New Roman" w:hAnsi="Times New Roman" w:cs="Times New Roman"/>
          <w:sz w:val="28"/>
          <w:szCs w:val="28"/>
          <w:lang w:val="uk-UA"/>
        </w:rPr>
        <w:t xml:space="preserve"> на формування</w:t>
      </w:r>
      <w:r w:rsidR="00674A92" w:rsidRPr="004B676E">
        <w:rPr>
          <w:rFonts w:ascii="Times New Roman" w:hAnsi="Times New Roman" w:cs="Times New Roman"/>
          <w:sz w:val="28"/>
          <w:szCs w:val="28"/>
          <w:lang w:val="uk-UA"/>
        </w:rPr>
        <w:t xml:space="preserve"> учня, готового</w:t>
      </w:r>
      <w:r w:rsidR="00712A78" w:rsidRPr="004B676E">
        <w:rPr>
          <w:rFonts w:ascii="Times New Roman" w:hAnsi="Times New Roman" w:cs="Times New Roman"/>
          <w:sz w:val="28"/>
          <w:szCs w:val="28"/>
          <w:lang w:val="uk-UA"/>
        </w:rPr>
        <w:t xml:space="preserve"> до </w:t>
      </w:r>
      <w:r w:rsidR="00674A92" w:rsidRPr="004B676E">
        <w:rPr>
          <w:rFonts w:ascii="Times New Roman" w:hAnsi="Times New Roman" w:cs="Times New Roman"/>
          <w:sz w:val="28"/>
          <w:szCs w:val="28"/>
          <w:lang w:val="uk-UA"/>
        </w:rPr>
        <w:t xml:space="preserve">соціальних </w:t>
      </w:r>
      <w:r w:rsidR="00712A78" w:rsidRPr="004B676E">
        <w:rPr>
          <w:rFonts w:ascii="Times New Roman" w:hAnsi="Times New Roman" w:cs="Times New Roman"/>
          <w:sz w:val="28"/>
          <w:szCs w:val="28"/>
          <w:lang w:val="uk-UA"/>
        </w:rPr>
        <w:t>змін</w:t>
      </w:r>
      <w:r w:rsidR="00674A92" w:rsidRPr="004B676E">
        <w:rPr>
          <w:rFonts w:ascii="Times New Roman" w:hAnsi="Times New Roman" w:cs="Times New Roman"/>
          <w:sz w:val="28"/>
          <w:szCs w:val="28"/>
          <w:lang w:val="uk-UA"/>
        </w:rPr>
        <w:t xml:space="preserve">, </w:t>
      </w:r>
      <w:r w:rsidR="00712A78" w:rsidRPr="004B676E">
        <w:rPr>
          <w:rFonts w:ascii="Times New Roman" w:hAnsi="Times New Roman" w:cs="Times New Roman"/>
          <w:sz w:val="28"/>
          <w:szCs w:val="28"/>
          <w:lang w:val="uk-UA"/>
        </w:rPr>
        <w:t xml:space="preserve"> не</w:t>
      </w:r>
      <w:r w:rsidR="00234AC5" w:rsidRPr="004B676E">
        <w:rPr>
          <w:rFonts w:ascii="Times New Roman" w:hAnsi="Times New Roman" w:cs="Times New Roman"/>
          <w:sz w:val="28"/>
          <w:szCs w:val="28"/>
          <w:lang w:val="uk-UA"/>
        </w:rPr>
        <w:t>відомого</w:t>
      </w:r>
      <w:r w:rsidR="00712A78" w:rsidRPr="004B676E">
        <w:rPr>
          <w:rFonts w:ascii="Times New Roman" w:hAnsi="Times New Roman" w:cs="Times New Roman"/>
          <w:sz w:val="28"/>
          <w:szCs w:val="28"/>
          <w:lang w:val="uk-UA"/>
        </w:rPr>
        <w:t xml:space="preserve"> майбутнього </w:t>
      </w:r>
      <w:r w:rsidR="00234AC5" w:rsidRPr="004B676E">
        <w:rPr>
          <w:rFonts w:ascii="Times New Roman" w:hAnsi="Times New Roman" w:cs="Times New Roman"/>
          <w:sz w:val="28"/>
          <w:szCs w:val="28"/>
          <w:lang w:val="uk-UA"/>
        </w:rPr>
        <w:t xml:space="preserve">шляхом </w:t>
      </w:r>
      <w:r w:rsidR="00712A78" w:rsidRPr="004B676E">
        <w:rPr>
          <w:rFonts w:ascii="Times New Roman" w:hAnsi="Times New Roman" w:cs="Times New Roman"/>
          <w:sz w:val="28"/>
          <w:szCs w:val="28"/>
          <w:lang w:val="uk-UA"/>
        </w:rPr>
        <w:t xml:space="preserve">розвитку здібностей до творчості, </w:t>
      </w:r>
      <w:r w:rsidR="00234AC5" w:rsidRPr="004B676E">
        <w:rPr>
          <w:rFonts w:ascii="Times New Roman" w:hAnsi="Times New Roman" w:cs="Times New Roman"/>
          <w:sz w:val="28"/>
          <w:szCs w:val="28"/>
          <w:lang w:val="uk-UA"/>
        </w:rPr>
        <w:t>використання різ</w:t>
      </w:r>
      <w:r w:rsidR="00712A78" w:rsidRPr="004B676E">
        <w:rPr>
          <w:rFonts w:ascii="Times New Roman" w:hAnsi="Times New Roman" w:cs="Times New Roman"/>
          <w:sz w:val="28"/>
          <w:szCs w:val="28"/>
          <w:lang w:val="uk-UA"/>
        </w:rPr>
        <w:t xml:space="preserve">них </w:t>
      </w:r>
      <w:r w:rsidR="0017462D" w:rsidRPr="004B676E">
        <w:rPr>
          <w:rFonts w:ascii="Times New Roman" w:hAnsi="Times New Roman" w:cs="Times New Roman"/>
          <w:sz w:val="28"/>
          <w:szCs w:val="28"/>
          <w:lang w:val="uk-UA"/>
        </w:rPr>
        <w:t xml:space="preserve">мисленнєвих </w:t>
      </w:r>
      <w:r w:rsidR="00712A78" w:rsidRPr="004B676E">
        <w:rPr>
          <w:rFonts w:ascii="Times New Roman" w:hAnsi="Times New Roman" w:cs="Times New Roman"/>
          <w:sz w:val="28"/>
          <w:szCs w:val="28"/>
          <w:lang w:val="uk-UA"/>
        </w:rPr>
        <w:t>форм</w:t>
      </w:r>
      <w:r w:rsidR="0017462D" w:rsidRPr="004B676E">
        <w:rPr>
          <w:rFonts w:ascii="Times New Roman" w:hAnsi="Times New Roman" w:cs="Times New Roman"/>
          <w:sz w:val="28"/>
          <w:szCs w:val="28"/>
          <w:lang w:val="uk-UA"/>
        </w:rPr>
        <w:t>,</w:t>
      </w:r>
      <w:r w:rsidR="00712A78" w:rsidRPr="004B676E">
        <w:rPr>
          <w:rFonts w:ascii="Times New Roman" w:hAnsi="Times New Roman" w:cs="Times New Roman"/>
          <w:sz w:val="28"/>
          <w:szCs w:val="28"/>
          <w:lang w:val="uk-UA"/>
        </w:rPr>
        <w:t xml:space="preserve"> </w:t>
      </w:r>
      <w:r w:rsidR="00CF6D58" w:rsidRPr="004B676E">
        <w:rPr>
          <w:rFonts w:ascii="Times New Roman" w:hAnsi="Times New Roman" w:cs="Times New Roman"/>
          <w:sz w:val="28"/>
          <w:szCs w:val="28"/>
          <w:lang w:val="uk-UA"/>
        </w:rPr>
        <w:t>уміння кооперації з іншими</w:t>
      </w:r>
      <w:r w:rsidR="00712A78" w:rsidRPr="004B676E">
        <w:rPr>
          <w:rFonts w:ascii="Times New Roman" w:hAnsi="Times New Roman" w:cs="Times New Roman"/>
          <w:sz w:val="28"/>
          <w:szCs w:val="28"/>
          <w:lang w:val="uk-UA"/>
        </w:rPr>
        <w:t xml:space="preserve">. </w:t>
      </w:r>
    </w:p>
    <w:p w:rsidR="002C0D4A" w:rsidRPr="004B676E" w:rsidRDefault="00CF6D58" w:rsidP="0036268C">
      <w:pPr>
        <w:spacing w:line="360" w:lineRule="auto"/>
        <w:ind w:firstLine="709"/>
        <w:jc w:val="both"/>
        <w:rPr>
          <w:rFonts w:ascii="Times New Roman" w:hAnsi="Times New Roman" w:cs="Times New Roman"/>
          <w:sz w:val="28"/>
          <w:szCs w:val="28"/>
          <w:lang w:val="uk-UA"/>
        </w:rPr>
      </w:pPr>
      <w:r w:rsidRPr="004B676E">
        <w:rPr>
          <w:rFonts w:ascii="Times New Roman" w:hAnsi="Times New Roman" w:cs="Times New Roman"/>
          <w:sz w:val="28"/>
          <w:szCs w:val="28"/>
          <w:lang w:val="uk-UA"/>
        </w:rPr>
        <w:t>За Л. А. Петровською, інноваційне навчання</w:t>
      </w:r>
      <w:r w:rsidR="00712A78" w:rsidRPr="004B676E">
        <w:rPr>
          <w:rFonts w:ascii="Times New Roman" w:hAnsi="Times New Roman" w:cs="Times New Roman"/>
          <w:sz w:val="28"/>
          <w:szCs w:val="28"/>
          <w:lang w:val="uk-UA"/>
        </w:rPr>
        <w:t xml:space="preserve"> </w:t>
      </w:r>
      <w:r w:rsidRPr="004B676E">
        <w:rPr>
          <w:rFonts w:ascii="Times New Roman" w:hAnsi="Times New Roman" w:cs="Times New Roman"/>
          <w:sz w:val="28"/>
          <w:szCs w:val="28"/>
          <w:lang w:val="uk-UA"/>
        </w:rPr>
        <w:t>є гуманістичною</w:t>
      </w:r>
      <w:r w:rsidR="00712A78" w:rsidRPr="004B676E">
        <w:rPr>
          <w:rFonts w:ascii="Times New Roman" w:hAnsi="Times New Roman" w:cs="Times New Roman"/>
          <w:sz w:val="28"/>
          <w:szCs w:val="28"/>
          <w:lang w:val="uk-UA"/>
        </w:rPr>
        <w:t xml:space="preserve"> орієнтаці</w:t>
      </w:r>
      <w:r w:rsidRPr="004B676E">
        <w:rPr>
          <w:rFonts w:ascii="Times New Roman" w:hAnsi="Times New Roman" w:cs="Times New Roman"/>
          <w:sz w:val="28"/>
          <w:szCs w:val="28"/>
          <w:lang w:val="uk-UA"/>
        </w:rPr>
        <w:t>єю педагогічного спілкування [</w:t>
      </w:r>
      <w:r w:rsidR="006A6841">
        <w:rPr>
          <w:rFonts w:ascii="Times New Roman" w:hAnsi="Times New Roman" w:cs="Times New Roman"/>
          <w:sz w:val="28"/>
          <w:szCs w:val="28"/>
          <w:lang w:val="uk-UA"/>
        </w:rPr>
        <w:t>там само</w:t>
      </w:r>
      <w:r w:rsidR="00712A78" w:rsidRPr="004B676E">
        <w:rPr>
          <w:rFonts w:ascii="Times New Roman" w:hAnsi="Times New Roman" w:cs="Times New Roman"/>
          <w:sz w:val="28"/>
          <w:szCs w:val="28"/>
          <w:lang w:val="uk-UA"/>
        </w:rPr>
        <w:t xml:space="preserve">]. </w:t>
      </w:r>
    </w:p>
    <w:p w:rsidR="004B676E" w:rsidRPr="00550DBF" w:rsidRDefault="002C0D4A" w:rsidP="0036268C">
      <w:pPr>
        <w:spacing w:line="360" w:lineRule="auto"/>
        <w:ind w:firstLine="709"/>
        <w:jc w:val="both"/>
        <w:rPr>
          <w:rFonts w:ascii="Times New Roman" w:hAnsi="Times New Roman" w:cs="Times New Roman"/>
          <w:sz w:val="28"/>
          <w:szCs w:val="28"/>
          <w:lang w:val="uk-UA"/>
        </w:rPr>
      </w:pPr>
      <w:r w:rsidRPr="004B676E">
        <w:rPr>
          <w:rFonts w:ascii="Times New Roman" w:hAnsi="Times New Roman" w:cs="Times New Roman"/>
          <w:sz w:val="28"/>
          <w:szCs w:val="28"/>
          <w:lang w:val="uk-UA"/>
        </w:rPr>
        <w:t xml:space="preserve">Ми за </w:t>
      </w:r>
      <w:r w:rsidR="009679BA" w:rsidRPr="004B676E">
        <w:rPr>
          <w:rFonts w:ascii="Times New Roman" w:hAnsi="Times New Roman" w:cs="Times New Roman"/>
          <w:sz w:val="28"/>
          <w:szCs w:val="28"/>
          <w:lang w:val="uk-UA"/>
        </w:rPr>
        <w:t xml:space="preserve">О.Башманівським, вважаємо </w:t>
      </w:r>
      <w:r w:rsidR="00712A78" w:rsidRPr="004B676E">
        <w:rPr>
          <w:rFonts w:ascii="Times New Roman" w:hAnsi="Times New Roman" w:cs="Times New Roman"/>
          <w:sz w:val="28"/>
          <w:szCs w:val="28"/>
          <w:lang w:val="uk-UA"/>
        </w:rPr>
        <w:t>іннов</w:t>
      </w:r>
      <w:r w:rsidR="009679BA" w:rsidRPr="004B676E">
        <w:rPr>
          <w:rFonts w:ascii="Times New Roman" w:hAnsi="Times New Roman" w:cs="Times New Roman"/>
          <w:sz w:val="28"/>
          <w:szCs w:val="28"/>
          <w:lang w:val="uk-UA"/>
        </w:rPr>
        <w:t>аційний навчальний процес</w:t>
      </w:r>
      <w:r w:rsidR="00712A78" w:rsidRPr="004B676E">
        <w:rPr>
          <w:rFonts w:ascii="Times New Roman" w:hAnsi="Times New Roman" w:cs="Times New Roman"/>
          <w:sz w:val="28"/>
          <w:szCs w:val="28"/>
          <w:lang w:val="uk-UA"/>
        </w:rPr>
        <w:t xml:space="preserve"> </w:t>
      </w:r>
      <w:r w:rsidR="009679BA" w:rsidRPr="004B676E">
        <w:rPr>
          <w:rFonts w:ascii="Times New Roman" w:hAnsi="Times New Roman" w:cs="Times New Roman"/>
          <w:sz w:val="28"/>
          <w:szCs w:val="28"/>
          <w:lang w:val="uk-UA"/>
        </w:rPr>
        <w:t xml:space="preserve"> - </w:t>
      </w:r>
      <w:r w:rsidR="00712A78" w:rsidRPr="004B676E">
        <w:rPr>
          <w:rFonts w:ascii="Times New Roman" w:hAnsi="Times New Roman" w:cs="Times New Roman"/>
          <w:sz w:val="28"/>
          <w:szCs w:val="28"/>
          <w:lang w:val="uk-UA"/>
        </w:rPr>
        <w:t>організаці</w:t>
      </w:r>
      <w:r w:rsidR="009679BA" w:rsidRPr="004B676E">
        <w:rPr>
          <w:rFonts w:ascii="Times New Roman" w:hAnsi="Times New Roman" w:cs="Times New Roman"/>
          <w:sz w:val="28"/>
          <w:szCs w:val="28"/>
          <w:lang w:val="uk-UA"/>
        </w:rPr>
        <w:t>є</w:t>
      </w:r>
      <w:r w:rsidR="00712A78" w:rsidRPr="004B676E">
        <w:rPr>
          <w:rFonts w:ascii="Times New Roman" w:hAnsi="Times New Roman" w:cs="Times New Roman"/>
          <w:sz w:val="28"/>
          <w:szCs w:val="28"/>
          <w:lang w:val="uk-UA"/>
        </w:rPr>
        <w:t xml:space="preserve">ю </w:t>
      </w:r>
      <w:r w:rsidR="006A6841">
        <w:rPr>
          <w:rFonts w:ascii="Times New Roman" w:hAnsi="Times New Roman" w:cs="Times New Roman"/>
          <w:sz w:val="28"/>
          <w:szCs w:val="28"/>
          <w:lang w:val="uk-UA"/>
        </w:rPr>
        <w:t>навчального процесу навчання з</w:t>
      </w:r>
      <w:r w:rsidR="009679BA" w:rsidRPr="004B676E">
        <w:rPr>
          <w:rFonts w:ascii="Times New Roman" w:hAnsi="Times New Roman" w:cs="Times New Roman"/>
          <w:sz w:val="28"/>
          <w:szCs w:val="28"/>
          <w:lang w:val="uk-UA"/>
        </w:rPr>
        <w:t xml:space="preserve"> розробки</w:t>
      </w:r>
      <w:r w:rsidR="00712A78" w:rsidRPr="004B676E">
        <w:rPr>
          <w:rFonts w:ascii="Times New Roman" w:hAnsi="Times New Roman" w:cs="Times New Roman"/>
          <w:sz w:val="28"/>
          <w:szCs w:val="28"/>
          <w:lang w:val="uk-UA"/>
        </w:rPr>
        <w:t xml:space="preserve">, </w:t>
      </w:r>
      <w:r w:rsidR="009679BA" w:rsidRPr="004B676E">
        <w:rPr>
          <w:rFonts w:ascii="Times New Roman" w:hAnsi="Times New Roman" w:cs="Times New Roman"/>
          <w:sz w:val="28"/>
          <w:szCs w:val="28"/>
          <w:lang w:val="uk-UA"/>
        </w:rPr>
        <w:t xml:space="preserve">опанування, використання та </w:t>
      </w:r>
      <w:r w:rsidR="00712A78" w:rsidRPr="004B676E">
        <w:rPr>
          <w:rFonts w:ascii="Times New Roman" w:hAnsi="Times New Roman" w:cs="Times New Roman"/>
          <w:sz w:val="28"/>
          <w:szCs w:val="28"/>
          <w:lang w:val="uk-UA"/>
        </w:rPr>
        <w:t xml:space="preserve">поширення педагогічних нововведень. </w:t>
      </w:r>
      <w:r w:rsidR="009679BA" w:rsidRPr="004B676E">
        <w:rPr>
          <w:rFonts w:ascii="Times New Roman" w:hAnsi="Times New Roman" w:cs="Times New Roman"/>
          <w:sz w:val="28"/>
          <w:szCs w:val="28"/>
          <w:lang w:val="uk-UA"/>
        </w:rPr>
        <w:t>Традиції та інновації</w:t>
      </w:r>
      <w:r w:rsidR="00712A78" w:rsidRPr="004B676E">
        <w:rPr>
          <w:rFonts w:ascii="Times New Roman" w:hAnsi="Times New Roman" w:cs="Times New Roman"/>
          <w:sz w:val="28"/>
          <w:szCs w:val="28"/>
          <w:lang w:val="uk-UA"/>
        </w:rPr>
        <w:t xml:space="preserve"> в </w:t>
      </w:r>
      <w:r w:rsidR="009679BA" w:rsidRPr="004B676E">
        <w:rPr>
          <w:rFonts w:ascii="Times New Roman" w:hAnsi="Times New Roman" w:cs="Times New Roman"/>
          <w:sz w:val="28"/>
          <w:szCs w:val="28"/>
          <w:lang w:val="uk-UA"/>
        </w:rPr>
        <w:t xml:space="preserve">освітньому </w:t>
      </w:r>
      <w:r w:rsidR="00712A78" w:rsidRPr="004B676E">
        <w:rPr>
          <w:rFonts w:ascii="Times New Roman" w:hAnsi="Times New Roman" w:cs="Times New Roman"/>
          <w:sz w:val="28"/>
          <w:szCs w:val="28"/>
          <w:lang w:val="uk-UA"/>
        </w:rPr>
        <w:t xml:space="preserve">процесі </w:t>
      </w:r>
      <w:r w:rsidR="009679BA" w:rsidRPr="004B676E">
        <w:rPr>
          <w:rFonts w:ascii="Times New Roman" w:hAnsi="Times New Roman" w:cs="Times New Roman"/>
          <w:sz w:val="28"/>
          <w:szCs w:val="28"/>
          <w:lang w:val="uk-UA"/>
        </w:rPr>
        <w:t>постійно взаємодіють</w:t>
      </w:r>
      <w:r w:rsidR="00712A78" w:rsidRPr="004B676E">
        <w:rPr>
          <w:rFonts w:ascii="Times New Roman" w:hAnsi="Times New Roman" w:cs="Times New Roman"/>
          <w:sz w:val="28"/>
          <w:szCs w:val="28"/>
          <w:lang w:val="uk-UA"/>
        </w:rPr>
        <w:t xml:space="preserve">, завдяки </w:t>
      </w:r>
      <w:r w:rsidR="009679BA" w:rsidRPr="004B676E">
        <w:rPr>
          <w:rFonts w:ascii="Times New Roman" w:hAnsi="Times New Roman" w:cs="Times New Roman"/>
          <w:sz w:val="28"/>
          <w:szCs w:val="28"/>
          <w:lang w:val="uk-UA"/>
        </w:rPr>
        <w:t xml:space="preserve">чому уможливлюється </w:t>
      </w:r>
      <w:r w:rsidR="006A6841">
        <w:rPr>
          <w:rFonts w:ascii="Times New Roman" w:hAnsi="Times New Roman" w:cs="Times New Roman"/>
          <w:sz w:val="28"/>
          <w:szCs w:val="28"/>
          <w:lang w:val="uk-UA"/>
        </w:rPr>
        <w:t xml:space="preserve">творчий процес [3, с. </w:t>
      </w:r>
      <w:r w:rsidR="00A719DD">
        <w:rPr>
          <w:rFonts w:ascii="Times New Roman" w:hAnsi="Times New Roman" w:cs="Times New Roman"/>
          <w:sz w:val="28"/>
          <w:szCs w:val="28"/>
          <w:lang w:val="uk-UA"/>
        </w:rPr>
        <w:t>85</w:t>
      </w:r>
      <w:r w:rsidR="00712A78" w:rsidRPr="004B676E">
        <w:rPr>
          <w:rFonts w:ascii="Times New Roman" w:hAnsi="Times New Roman" w:cs="Times New Roman"/>
          <w:sz w:val="28"/>
          <w:szCs w:val="28"/>
          <w:lang w:val="uk-UA"/>
        </w:rPr>
        <w:t xml:space="preserve">]. </w:t>
      </w:r>
    </w:p>
    <w:p w:rsidR="00D70701" w:rsidRPr="00D70701" w:rsidRDefault="00D70701" w:rsidP="0036268C">
      <w:pPr>
        <w:spacing w:line="360" w:lineRule="auto"/>
        <w:ind w:firstLine="709"/>
        <w:jc w:val="both"/>
        <w:rPr>
          <w:rFonts w:ascii="Times New Roman" w:hAnsi="Times New Roman" w:cs="Times New Roman"/>
          <w:sz w:val="28"/>
          <w:szCs w:val="28"/>
          <w:lang w:val="ru-RU"/>
        </w:rPr>
      </w:pPr>
      <w:r w:rsidRPr="00A719DD">
        <w:rPr>
          <w:rFonts w:ascii="Times New Roman" w:hAnsi="Times New Roman" w:cs="Times New Roman"/>
          <w:sz w:val="28"/>
          <w:szCs w:val="28"/>
          <w:lang w:val="uk-UA"/>
        </w:rPr>
        <w:t xml:space="preserve">Вивчення </w:t>
      </w:r>
      <w:r w:rsidR="00712A78" w:rsidRPr="00A719DD">
        <w:rPr>
          <w:rFonts w:ascii="Times New Roman" w:hAnsi="Times New Roman" w:cs="Times New Roman"/>
          <w:sz w:val="28"/>
          <w:szCs w:val="28"/>
          <w:lang w:val="uk-UA"/>
        </w:rPr>
        <w:t xml:space="preserve">дидактичних </w:t>
      </w:r>
      <w:r w:rsidRPr="00A719DD">
        <w:rPr>
          <w:rFonts w:ascii="Times New Roman" w:hAnsi="Times New Roman" w:cs="Times New Roman"/>
          <w:sz w:val="28"/>
          <w:szCs w:val="28"/>
          <w:lang w:val="uk-UA"/>
        </w:rPr>
        <w:t xml:space="preserve">ідей </w:t>
      </w:r>
      <w:r w:rsidR="00712A78" w:rsidRPr="00A719DD">
        <w:rPr>
          <w:rFonts w:ascii="Times New Roman" w:hAnsi="Times New Roman" w:cs="Times New Roman"/>
          <w:sz w:val="28"/>
          <w:szCs w:val="28"/>
          <w:lang w:val="uk-UA"/>
        </w:rPr>
        <w:t xml:space="preserve">та методичних </w:t>
      </w:r>
      <w:r w:rsidRPr="00A719DD">
        <w:rPr>
          <w:rFonts w:ascii="Times New Roman" w:hAnsi="Times New Roman" w:cs="Times New Roman"/>
          <w:sz w:val="28"/>
          <w:szCs w:val="28"/>
          <w:lang w:val="uk-UA"/>
        </w:rPr>
        <w:t>знахідок передового</w:t>
      </w:r>
      <w:r w:rsidR="00712A78" w:rsidRPr="00A719DD">
        <w:rPr>
          <w:rFonts w:ascii="Times New Roman" w:hAnsi="Times New Roman" w:cs="Times New Roman"/>
          <w:sz w:val="28"/>
          <w:szCs w:val="28"/>
          <w:lang w:val="uk-UA"/>
        </w:rPr>
        <w:t xml:space="preserve"> </w:t>
      </w:r>
      <w:r w:rsidRPr="00A719DD">
        <w:rPr>
          <w:rFonts w:ascii="Times New Roman" w:hAnsi="Times New Roman" w:cs="Times New Roman"/>
          <w:sz w:val="28"/>
          <w:szCs w:val="28"/>
          <w:lang w:val="uk-UA"/>
        </w:rPr>
        <w:t xml:space="preserve">досвіду дали змогу дійти висновок про </w:t>
      </w:r>
      <w:r w:rsidR="00712A78" w:rsidRPr="00A719DD">
        <w:rPr>
          <w:rFonts w:ascii="Times New Roman" w:hAnsi="Times New Roman" w:cs="Times New Roman"/>
          <w:sz w:val="28"/>
          <w:szCs w:val="28"/>
          <w:lang w:val="uk-UA"/>
        </w:rPr>
        <w:t xml:space="preserve">те, що </w:t>
      </w:r>
      <w:r w:rsidR="00582005" w:rsidRPr="00A719DD">
        <w:rPr>
          <w:rFonts w:ascii="Times New Roman" w:hAnsi="Times New Roman" w:cs="Times New Roman"/>
          <w:sz w:val="28"/>
          <w:szCs w:val="28"/>
          <w:lang w:val="uk-UA"/>
        </w:rPr>
        <w:t xml:space="preserve">основою </w:t>
      </w:r>
      <w:r w:rsidR="00712A78" w:rsidRPr="00A719DD">
        <w:rPr>
          <w:rFonts w:ascii="Times New Roman" w:hAnsi="Times New Roman" w:cs="Times New Roman"/>
          <w:sz w:val="28"/>
          <w:szCs w:val="28"/>
          <w:lang w:val="uk-UA"/>
        </w:rPr>
        <w:t xml:space="preserve">удосконалення </w:t>
      </w:r>
      <w:r w:rsidR="00582005" w:rsidRPr="00A719DD">
        <w:rPr>
          <w:rFonts w:ascii="Times New Roman" w:hAnsi="Times New Roman" w:cs="Times New Roman"/>
          <w:sz w:val="28"/>
          <w:szCs w:val="28"/>
          <w:lang w:val="uk-UA"/>
        </w:rPr>
        <w:t xml:space="preserve">освітнього </w:t>
      </w:r>
      <w:r w:rsidR="00A719DD">
        <w:rPr>
          <w:rFonts w:ascii="Times New Roman" w:hAnsi="Times New Roman" w:cs="Times New Roman"/>
          <w:sz w:val="28"/>
          <w:szCs w:val="28"/>
          <w:lang w:val="uk-UA"/>
        </w:rPr>
        <w:t>процесу в</w:t>
      </w:r>
      <w:r w:rsidR="00582005" w:rsidRPr="00A719DD">
        <w:rPr>
          <w:rFonts w:ascii="Times New Roman" w:hAnsi="Times New Roman" w:cs="Times New Roman"/>
          <w:sz w:val="28"/>
          <w:szCs w:val="28"/>
          <w:lang w:val="uk-UA"/>
        </w:rPr>
        <w:t xml:space="preserve"> контексті </w:t>
      </w:r>
      <w:r w:rsidR="00712A78" w:rsidRPr="00A719DD">
        <w:rPr>
          <w:rFonts w:ascii="Times New Roman" w:hAnsi="Times New Roman" w:cs="Times New Roman"/>
          <w:sz w:val="28"/>
          <w:szCs w:val="28"/>
          <w:lang w:val="uk-UA"/>
        </w:rPr>
        <w:t xml:space="preserve">формування інтелектуальних умінь </w:t>
      </w:r>
      <w:r w:rsidR="00582005" w:rsidRPr="00A719DD">
        <w:rPr>
          <w:rFonts w:ascii="Times New Roman" w:hAnsi="Times New Roman" w:cs="Times New Roman"/>
          <w:sz w:val="28"/>
          <w:szCs w:val="28"/>
          <w:lang w:val="uk-UA"/>
        </w:rPr>
        <w:t xml:space="preserve">під час уроків </w:t>
      </w:r>
      <w:r w:rsidR="00582005" w:rsidRPr="00A719DD">
        <w:rPr>
          <w:rFonts w:ascii="Times New Roman" w:hAnsi="Times New Roman" w:cs="Times New Roman"/>
          <w:sz w:val="28"/>
          <w:szCs w:val="28"/>
          <w:lang w:val="uk-UA"/>
        </w:rPr>
        <w:lastRenderedPageBreak/>
        <w:t xml:space="preserve">літературного читання повинен </w:t>
      </w:r>
      <w:r w:rsidR="00712A78" w:rsidRPr="00A719DD">
        <w:rPr>
          <w:rFonts w:ascii="Times New Roman" w:hAnsi="Times New Roman" w:cs="Times New Roman"/>
          <w:sz w:val="28"/>
          <w:szCs w:val="28"/>
          <w:lang w:val="uk-UA"/>
        </w:rPr>
        <w:t>бути діяльнісний підхід</w:t>
      </w:r>
      <w:r w:rsidR="00582005" w:rsidRPr="00A719DD">
        <w:rPr>
          <w:rFonts w:ascii="Times New Roman" w:hAnsi="Times New Roman" w:cs="Times New Roman"/>
          <w:sz w:val="28"/>
          <w:szCs w:val="28"/>
          <w:lang w:val="uk-UA"/>
        </w:rPr>
        <w:t xml:space="preserve">, на </w:t>
      </w:r>
      <w:r w:rsidR="00541B75" w:rsidRPr="00A719DD">
        <w:rPr>
          <w:rFonts w:ascii="Times New Roman" w:hAnsi="Times New Roman" w:cs="Times New Roman"/>
          <w:sz w:val="28"/>
          <w:szCs w:val="28"/>
          <w:lang w:val="uk-UA"/>
        </w:rPr>
        <w:t>якому організується</w:t>
      </w:r>
      <w:r w:rsidR="00582005" w:rsidRPr="00A719DD">
        <w:rPr>
          <w:rFonts w:ascii="Times New Roman" w:hAnsi="Times New Roman" w:cs="Times New Roman"/>
          <w:sz w:val="28"/>
          <w:szCs w:val="28"/>
          <w:lang w:val="uk-UA"/>
        </w:rPr>
        <w:t xml:space="preserve"> навчально-пізнавальна діяльність здобувачів </w:t>
      </w:r>
      <w:r w:rsidR="00541B75" w:rsidRPr="00A719DD">
        <w:rPr>
          <w:rFonts w:ascii="Times New Roman" w:hAnsi="Times New Roman" w:cs="Times New Roman"/>
          <w:sz w:val="28"/>
          <w:szCs w:val="28"/>
          <w:lang w:val="uk-UA"/>
        </w:rPr>
        <w:t>у засвоєнні</w:t>
      </w:r>
      <w:r w:rsidR="00582005" w:rsidRPr="00A719DD">
        <w:rPr>
          <w:rFonts w:ascii="Times New Roman" w:hAnsi="Times New Roman" w:cs="Times New Roman"/>
          <w:sz w:val="28"/>
          <w:szCs w:val="28"/>
          <w:lang w:val="uk-UA"/>
        </w:rPr>
        <w:t xml:space="preserve"> </w:t>
      </w:r>
      <w:r w:rsidR="00712A78" w:rsidRPr="00A719DD">
        <w:rPr>
          <w:rFonts w:ascii="Times New Roman" w:hAnsi="Times New Roman" w:cs="Times New Roman"/>
          <w:sz w:val="28"/>
          <w:szCs w:val="28"/>
          <w:lang w:val="uk-UA"/>
        </w:rPr>
        <w:t>навчаль</w:t>
      </w:r>
      <w:r w:rsidR="00582005" w:rsidRPr="00A719DD">
        <w:rPr>
          <w:rFonts w:ascii="Times New Roman" w:hAnsi="Times New Roman" w:cs="Times New Roman"/>
          <w:sz w:val="28"/>
          <w:szCs w:val="28"/>
          <w:lang w:val="uk-UA"/>
        </w:rPr>
        <w:t>ного</w:t>
      </w:r>
      <w:r w:rsidR="00226818" w:rsidRPr="00A719DD">
        <w:rPr>
          <w:rFonts w:ascii="Times New Roman" w:hAnsi="Times New Roman" w:cs="Times New Roman"/>
          <w:sz w:val="28"/>
          <w:szCs w:val="28"/>
          <w:lang w:val="uk-UA"/>
        </w:rPr>
        <w:t xml:space="preserve"> </w:t>
      </w:r>
      <w:r w:rsidR="00582005" w:rsidRPr="00A719DD">
        <w:rPr>
          <w:rFonts w:ascii="Times New Roman" w:hAnsi="Times New Roman" w:cs="Times New Roman"/>
          <w:sz w:val="28"/>
          <w:szCs w:val="28"/>
          <w:lang w:val="uk-UA"/>
        </w:rPr>
        <w:t>матеріалу</w:t>
      </w:r>
      <w:r w:rsidR="00712A78" w:rsidRPr="00A719DD">
        <w:rPr>
          <w:rFonts w:ascii="Times New Roman" w:hAnsi="Times New Roman" w:cs="Times New Roman"/>
          <w:sz w:val="28"/>
          <w:szCs w:val="28"/>
          <w:lang w:val="uk-UA"/>
        </w:rPr>
        <w:t xml:space="preserve">. </w:t>
      </w:r>
      <w:r w:rsidR="00582005">
        <w:rPr>
          <w:rFonts w:ascii="Times New Roman" w:hAnsi="Times New Roman" w:cs="Times New Roman"/>
          <w:sz w:val="28"/>
          <w:szCs w:val="28"/>
          <w:lang w:val="ru-RU"/>
        </w:rPr>
        <w:t xml:space="preserve">Учень має виконати </w:t>
      </w:r>
      <w:r w:rsidR="00712A78" w:rsidRPr="00D70701">
        <w:rPr>
          <w:rFonts w:ascii="Times New Roman" w:hAnsi="Times New Roman" w:cs="Times New Roman"/>
          <w:sz w:val="28"/>
          <w:szCs w:val="28"/>
          <w:lang w:val="ru-RU"/>
        </w:rPr>
        <w:t>повний цикл дій</w:t>
      </w:r>
      <w:r w:rsidR="00582005" w:rsidRPr="00582005">
        <w:rPr>
          <w:rFonts w:ascii="Times New Roman" w:hAnsi="Times New Roman" w:cs="Times New Roman"/>
          <w:sz w:val="28"/>
          <w:szCs w:val="28"/>
          <w:lang w:val="ru-RU"/>
        </w:rPr>
        <w:t xml:space="preserve"> </w:t>
      </w:r>
      <w:r w:rsidR="00582005">
        <w:rPr>
          <w:rFonts w:ascii="Times New Roman" w:hAnsi="Times New Roman" w:cs="Times New Roman"/>
          <w:sz w:val="28"/>
          <w:szCs w:val="28"/>
          <w:lang w:val="ru-RU"/>
        </w:rPr>
        <w:t>пізнавального типу, тобто сприйняти інформацію</w:t>
      </w:r>
      <w:r w:rsidR="00712A78" w:rsidRPr="00D70701">
        <w:rPr>
          <w:rFonts w:ascii="Times New Roman" w:hAnsi="Times New Roman" w:cs="Times New Roman"/>
          <w:sz w:val="28"/>
          <w:szCs w:val="28"/>
          <w:lang w:val="ru-RU"/>
        </w:rPr>
        <w:t>, зрозуміти</w:t>
      </w:r>
      <w:r w:rsidR="00582005">
        <w:rPr>
          <w:rFonts w:ascii="Times New Roman" w:hAnsi="Times New Roman" w:cs="Times New Roman"/>
          <w:sz w:val="28"/>
          <w:szCs w:val="28"/>
          <w:lang w:val="ru-RU"/>
        </w:rPr>
        <w:t xml:space="preserve"> її, запам’ятати, повправлятися</w:t>
      </w:r>
      <w:r w:rsidR="00712A78" w:rsidRPr="00D70701">
        <w:rPr>
          <w:rFonts w:ascii="Times New Roman" w:hAnsi="Times New Roman" w:cs="Times New Roman"/>
          <w:sz w:val="28"/>
          <w:szCs w:val="28"/>
          <w:lang w:val="ru-RU"/>
        </w:rPr>
        <w:t xml:space="preserve">, повторити </w:t>
      </w:r>
      <w:r w:rsidR="00582005">
        <w:rPr>
          <w:rFonts w:ascii="Times New Roman" w:hAnsi="Times New Roman" w:cs="Times New Roman"/>
          <w:sz w:val="28"/>
          <w:szCs w:val="28"/>
          <w:lang w:val="ru-RU"/>
        </w:rPr>
        <w:t xml:space="preserve">опановане </w:t>
      </w:r>
      <w:r w:rsidR="00541B75" w:rsidRPr="00D70701">
        <w:rPr>
          <w:rFonts w:ascii="Times New Roman" w:hAnsi="Times New Roman" w:cs="Times New Roman"/>
          <w:sz w:val="28"/>
          <w:szCs w:val="28"/>
          <w:lang w:val="ru-RU"/>
        </w:rPr>
        <w:t>з</w:t>
      </w:r>
      <w:r w:rsidR="00541B75">
        <w:rPr>
          <w:rFonts w:ascii="Times New Roman" w:hAnsi="Times New Roman" w:cs="Times New Roman"/>
          <w:sz w:val="28"/>
          <w:szCs w:val="28"/>
          <w:lang w:val="ru-RU"/>
        </w:rPr>
        <w:t xml:space="preserve">адля </w:t>
      </w:r>
      <w:r w:rsidR="00541B75" w:rsidRPr="00D70701">
        <w:rPr>
          <w:rFonts w:ascii="Times New Roman" w:hAnsi="Times New Roman" w:cs="Times New Roman"/>
          <w:sz w:val="28"/>
          <w:szCs w:val="28"/>
          <w:lang w:val="ru-RU"/>
        </w:rPr>
        <w:t>більш</w:t>
      </w:r>
      <w:r w:rsidR="00A719DD">
        <w:rPr>
          <w:rFonts w:ascii="Times New Roman" w:hAnsi="Times New Roman" w:cs="Times New Roman"/>
          <w:sz w:val="28"/>
          <w:szCs w:val="28"/>
          <w:lang w:val="ru-RU"/>
        </w:rPr>
        <w:t xml:space="preserve"> міцного засвоєння [там само</w:t>
      </w:r>
      <w:r w:rsidR="00582005">
        <w:rPr>
          <w:rFonts w:ascii="Times New Roman" w:hAnsi="Times New Roman" w:cs="Times New Roman"/>
          <w:sz w:val="28"/>
          <w:szCs w:val="28"/>
          <w:lang w:val="ru-RU"/>
        </w:rPr>
        <w:t>, с.88</w:t>
      </w:r>
      <w:r w:rsidR="00712A78" w:rsidRPr="00D70701">
        <w:rPr>
          <w:rFonts w:ascii="Times New Roman" w:hAnsi="Times New Roman" w:cs="Times New Roman"/>
          <w:sz w:val="28"/>
          <w:szCs w:val="28"/>
          <w:lang w:val="ru-RU"/>
        </w:rPr>
        <w:t xml:space="preserve">]. </w:t>
      </w:r>
    </w:p>
    <w:p w:rsidR="00393A38" w:rsidRDefault="00712A78" w:rsidP="0036268C">
      <w:pPr>
        <w:spacing w:line="360" w:lineRule="auto"/>
        <w:ind w:firstLine="709"/>
        <w:jc w:val="both"/>
        <w:rPr>
          <w:lang w:val="ru-RU"/>
        </w:rPr>
      </w:pPr>
      <w:r w:rsidRPr="00F25262">
        <w:rPr>
          <w:rFonts w:ascii="Times New Roman" w:hAnsi="Times New Roman" w:cs="Times New Roman"/>
          <w:sz w:val="28"/>
          <w:szCs w:val="28"/>
          <w:lang w:val="ru-RU"/>
        </w:rPr>
        <w:t xml:space="preserve">Усі ці дії </w:t>
      </w:r>
      <w:r w:rsidR="00F25262">
        <w:rPr>
          <w:rFonts w:ascii="Times New Roman" w:hAnsi="Times New Roman" w:cs="Times New Roman"/>
          <w:sz w:val="28"/>
          <w:szCs w:val="28"/>
          <w:lang w:val="ru-RU"/>
        </w:rPr>
        <w:t xml:space="preserve">пізнавального </w:t>
      </w:r>
      <w:r w:rsidR="00541B75">
        <w:rPr>
          <w:rFonts w:ascii="Times New Roman" w:hAnsi="Times New Roman" w:cs="Times New Roman"/>
          <w:sz w:val="28"/>
          <w:szCs w:val="28"/>
          <w:lang w:val="ru-RU"/>
        </w:rPr>
        <w:t xml:space="preserve">характеру </w:t>
      </w:r>
      <w:r w:rsidR="00541B75" w:rsidRPr="00F25262">
        <w:rPr>
          <w:rFonts w:ascii="Times New Roman" w:hAnsi="Times New Roman" w:cs="Times New Roman"/>
          <w:sz w:val="28"/>
          <w:szCs w:val="28"/>
          <w:lang w:val="ru-RU"/>
        </w:rPr>
        <w:t>так</w:t>
      </w:r>
      <w:r w:rsidRPr="00F25262">
        <w:rPr>
          <w:rFonts w:ascii="Times New Roman" w:hAnsi="Times New Roman" w:cs="Times New Roman"/>
          <w:sz w:val="28"/>
          <w:szCs w:val="28"/>
          <w:lang w:val="ru-RU"/>
        </w:rPr>
        <w:t xml:space="preserve"> чи інакше пов’язані між собою </w:t>
      </w:r>
      <w:r w:rsidR="00F25262">
        <w:rPr>
          <w:rFonts w:ascii="Times New Roman" w:hAnsi="Times New Roman" w:cs="Times New Roman"/>
          <w:sz w:val="28"/>
          <w:szCs w:val="28"/>
          <w:lang w:val="ru-RU"/>
        </w:rPr>
        <w:t>під час вивчення літературного читання</w:t>
      </w:r>
      <w:r w:rsidRPr="00F25262">
        <w:rPr>
          <w:rFonts w:ascii="Times New Roman" w:hAnsi="Times New Roman" w:cs="Times New Roman"/>
          <w:sz w:val="28"/>
          <w:szCs w:val="28"/>
          <w:lang w:val="ru-RU"/>
        </w:rPr>
        <w:t xml:space="preserve">, проте мають </w:t>
      </w:r>
      <w:r w:rsidR="00F25262">
        <w:rPr>
          <w:rFonts w:ascii="Times New Roman" w:hAnsi="Times New Roman" w:cs="Times New Roman"/>
          <w:sz w:val="28"/>
          <w:szCs w:val="28"/>
          <w:lang w:val="ru-RU"/>
        </w:rPr>
        <w:t>особливості</w:t>
      </w:r>
      <w:r w:rsidRPr="00F25262">
        <w:rPr>
          <w:rFonts w:ascii="Times New Roman" w:hAnsi="Times New Roman" w:cs="Times New Roman"/>
          <w:sz w:val="28"/>
          <w:szCs w:val="28"/>
          <w:lang w:val="ru-RU"/>
        </w:rPr>
        <w:t xml:space="preserve">. </w:t>
      </w:r>
      <w:r w:rsidR="00F25262">
        <w:rPr>
          <w:rFonts w:ascii="Times New Roman" w:hAnsi="Times New Roman" w:cs="Times New Roman"/>
          <w:sz w:val="28"/>
          <w:szCs w:val="28"/>
          <w:lang w:val="ru-RU"/>
        </w:rPr>
        <w:t xml:space="preserve">Відтак </w:t>
      </w:r>
      <w:r w:rsidRPr="00F25262">
        <w:rPr>
          <w:rFonts w:ascii="Times New Roman" w:hAnsi="Times New Roman" w:cs="Times New Roman"/>
          <w:sz w:val="28"/>
          <w:szCs w:val="28"/>
          <w:lang w:val="ru-RU"/>
        </w:rPr>
        <w:t xml:space="preserve">сприйняття </w:t>
      </w:r>
      <w:r w:rsidR="00F25262">
        <w:rPr>
          <w:rFonts w:ascii="Times New Roman" w:hAnsi="Times New Roman" w:cs="Times New Roman"/>
          <w:sz w:val="28"/>
          <w:szCs w:val="28"/>
          <w:lang w:val="ru-RU"/>
        </w:rPr>
        <w:t>навчального</w:t>
      </w:r>
      <w:r w:rsidRPr="00F25262">
        <w:rPr>
          <w:rFonts w:ascii="Times New Roman" w:hAnsi="Times New Roman" w:cs="Times New Roman"/>
          <w:sz w:val="28"/>
          <w:szCs w:val="28"/>
          <w:lang w:val="ru-RU"/>
        </w:rPr>
        <w:t xml:space="preserve"> </w:t>
      </w:r>
      <w:r w:rsidR="00F25262">
        <w:rPr>
          <w:rFonts w:ascii="Times New Roman" w:hAnsi="Times New Roman" w:cs="Times New Roman"/>
          <w:sz w:val="28"/>
          <w:szCs w:val="28"/>
          <w:lang w:val="ru-RU"/>
        </w:rPr>
        <w:t>курсу та літературних явищ забезпечує</w:t>
      </w:r>
      <w:r w:rsidRPr="00F25262">
        <w:rPr>
          <w:rFonts w:ascii="Times New Roman" w:hAnsi="Times New Roman" w:cs="Times New Roman"/>
          <w:sz w:val="28"/>
          <w:szCs w:val="28"/>
          <w:lang w:val="ru-RU"/>
        </w:rPr>
        <w:t xml:space="preserve"> лише формува</w:t>
      </w:r>
      <w:r w:rsidR="00F25262">
        <w:rPr>
          <w:rFonts w:ascii="Times New Roman" w:hAnsi="Times New Roman" w:cs="Times New Roman"/>
          <w:sz w:val="28"/>
          <w:szCs w:val="28"/>
          <w:lang w:val="ru-RU"/>
        </w:rPr>
        <w:t>ння</w:t>
      </w:r>
      <w:r w:rsidRPr="00F25262">
        <w:rPr>
          <w:rFonts w:ascii="Times New Roman" w:hAnsi="Times New Roman" w:cs="Times New Roman"/>
          <w:sz w:val="28"/>
          <w:szCs w:val="28"/>
          <w:lang w:val="ru-RU"/>
        </w:rPr>
        <w:t xml:space="preserve"> уявлень про їхні зовнішні </w:t>
      </w:r>
      <w:r w:rsidR="00F25262" w:rsidRPr="00F25262">
        <w:rPr>
          <w:rFonts w:ascii="Times New Roman" w:hAnsi="Times New Roman" w:cs="Times New Roman"/>
          <w:sz w:val="28"/>
          <w:szCs w:val="28"/>
          <w:lang w:val="ru-RU"/>
        </w:rPr>
        <w:t xml:space="preserve">ознаки </w:t>
      </w:r>
      <w:r w:rsidR="00F25262">
        <w:rPr>
          <w:rFonts w:ascii="Times New Roman" w:hAnsi="Times New Roman" w:cs="Times New Roman"/>
          <w:sz w:val="28"/>
          <w:szCs w:val="28"/>
          <w:lang w:val="ru-RU"/>
        </w:rPr>
        <w:t>та властивості</w:t>
      </w:r>
      <w:r w:rsidRPr="00F25262">
        <w:rPr>
          <w:rFonts w:ascii="Times New Roman" w:hAnsi="Times New Roman" w:cs="Times New Roman"/>
          <w:sz w:val="28"/>
          <w:szCs w:val="28"/>
          <w:lang w:val="ru-RU"/>
        </w:rPr>
        <w:t xml:space="preserve">. </w:t>
      </w:r>
      <w:r w:rsidR="00F25262">
        <w:rPr>
          <w:rFonts w:ascii="Times New Roman" w:hAnsi="Times New Roman" w:cs="Times New Roman"/>
          <w:sz w:val="28"/>
          <w:szCs w:val="28"/>
          <w:lang w:val="ru-RU"/>
        </w:rPr>
        <w:t xml:space="preserve">Під </w:t>
      </w:r>
      <w:r w:rsidR="00CE7EBF">
        <w:rPr>
          <w:rFonts w:ascii="Times New Roman" w:hAnsi="Times New Roman" w:cs="Times New Roman"/>
          <w:sz w:val="28"/>
          <w:szCs w:val="28"/>
          <w:lang w:val="ru-RU"/>
        </w:rPr>
        <w:t xml:space="preserve">час </w:t>
      </w:r>
      <w:r w:rsidR="00CE7EBF" w:rsidRPr="00F25262">
        <w:rPr>
          <w:rFonts w:ascii="Times New Roman" w:hAnsi="Times New Roman" w:cs="Times New Roman"/>
          <w:sz w:val="28"/>
          <w:szCs w:val="28"/>
          <w:lang w:val="ru-RU"/>
        </w:rPr>
        <w:t>розуміння</w:t>
      </w:r>
      <w:r w:rsidR="00F25262">
        <w:rPr>
          <w:rFonts w:ascii="Times New Roman" w:hAnsi="Times New Roman" w:cs="Times New Roman"/>
          <w:sz w:val="28"/>
          <w:szCs w:val="28"/>
          <w:lang w:val="ru-RU"/>
        </w:rPr>
        <w:t xml:space="preserve"> досягають</w:t>
      </w:r>
      <w:r w:rsidR="00CE7EBF">
        <w:rPr>
          <w:rFonts w:ascii="Times New Roman" w:hAnsi="Times New Roman" w:cs="Times New Roman"/>
          <w:sz w:val="28"/>
          <w:szCs w:val="28"/>
          <w:lang w:val="ru-RU"/>
        </w:rPr>
        <w:t xml:space="preserve"> осмислення </w:t>
      </w:r>
      <w:r w:rsidR="005B088F">
        <w:rPr>
          <w:rFonts w:ascii="Times New Roman" w:hAnsi="Times New Roman" w:cs="Times New Roman"/>
          <w:sz w:val="28"/>
          <w:szCs w:val="28"/>
          <w:lang w:val="ru-RU"/>
        </w:rPr>
        <w:t>їх сут</w:t>
      </w:r>
      <w:r w:rsidRPr="00F25262">
        <w:rPr>
          <w:rFonts w:ascii="Times New Roman" w:hAnsi="Times New Roman" w:cs="Times New Roman"/>
          <w:sz w:val="28"/>
          <w:szCs w:val="28"/>
          <w:lang w:val="ru-RU"/>
        </w:rPr>
        <w:t xml:space="preserve">і, що </w:t>
      </w:r>
      <w:r w:rsidR="00BC2E94">
        <w:rPr>
          <w:rFonts w:ascii="Times New Roman" w:hAnsi="Times New Roman" w:cs="Times New Roman"/>
          <w:sz w:val="28"/>
          <w:szCs w:val="28"/>
          <w:lang w:val="ru-RU"/>
        </w:rPr>
        <w:t xml:space="preserve">молодший школяр </w:t>
      </w:r>
      <w:r w:rsidR="0011132A">
        <w:rPr>
          <w:rFonts w:ascii="Times New Roman" w:hAnsi="Times New Roman" w:cs="Times New Roman"/>
          <w:sz w:val="28"/>
          <w:szCs w:val="28"/>
          <w:lang w:val="ru-RU"/>
        </w:rPr>
        <w:t xml:space="preserve">часто </w:t>
      </w:r>
      <w:r w:rsidR="00CE7EBF">
        <w:rPr>
          <w:rFonts w:ascii="Times New Roman" w:hAnsi="Times New Roman" w:cs="Times New Roman"/>
          <w:sz w:val="28"/>
          <w:szCs w:val="28"/>
          <w:lang w:val="ru-RU"/>
        </w:rPr>
        <w:t>не здатен</w:t>
      </w:r>
      <w:r w:rsidRPr="00F25262">
        <w:rPr>
          <w:rFonts w:ascii="Times New Roman" w:hAnsi="Times New Roman" w:cs="Times New Roman"/>
          <w:sz w:val="28"/>
          <w:szCs w:val="28"/>
          <w:lang w:val="ru-RU"/>
        </w:rPr>
        <w:t xml:space="preserve"> чітко словесно</w:t>
      </w:r>
      <w:r w:rsidR="00CE7EBF">
        <w:rPr>
          <w:rFonts w:ascii="Times New Roman" w:hAnsi="Times New Roman" w:cs="Times New Roman"/>
          <w:sz w:val="28"/>
          <w:szCs w:val="28"/>
          <w:lang w:val="ru-RU"/>
        </w:rPr>
        <w:t xml:space="preserve"> висловити</w:t>
      </w:r>
      <w:r w:rsidRPr="00F25262">
        <w:rPr>
          <w:rFonts w:ascii="Times New Roman" w:hAnsi="Times New Roman" w:cs="Times New Roman"/>
          <w:sz w:val="28"/>
          <w:szCs w:val="28"/>
          <w:lang w:val="ru-RU"/>
        </w:rPr>
        <w:t>.</w:t>
      </w:r>
      <w:r w:rsidRPr="00712A78">
        <w:rPr>
          <w:lang w:val="ru-RU"/>
        </w:rPr>
        <w:t xml:space="preserve"> </w:t>
      </w:r>
      <w:r w:rsidRPr="00393A38">
        <w:rPr>
          <w:rFonts w:ascii="Times New Roman" w:hAnsi="Times New Roman" w:cs="Times New Roman"/>
          <w:sz w:val="28"/>
          <w:szCs w:val="28"/>
          <w:lang w:val="ru-RU"/>
        </w:rPr>
        <w:t xml:space="preserve">Для </w:t>
      </w:r>
      <w:r w:rsidR="001A523B">
        <w:rPr>
          <w:rFonts w:ascii="Times New Roman" w:hAnsi="Times New Roman" w:cs="Times New Roman"/>
          <w:sz w:val="28"/>
          <w:szCs w:val="28"/>
          <w:lang w:val="ru-RU"/>
        </w:rPr>
        <w:t xml:space="preserve">гарного відтворення навчальної </w:t>
      </w:r>
      <w:r w:rsidR="001D5EB4">
        <w:rPr>
          <w:rFonts w:ascii="Times New Roman" w:hAnsi="Times New Roman" w:cs="Times New Roman"/>
          <w:sz w:val="28"/>
          <w:szCs w:val="28"/>
          <w:lang w:val="ru-RU"/>
        </w:rPr>
        <w:t xml:space="preserve">інформації </w:t>
      </w:r>
      <w:r w:rsidR="001D5EB4" w:rsidRPr="00393A38">
        <w:rPr>
          <w:rFonts w:ascii="Times New Roman" w:hAnsi="Times New Roman" w:cs="Times New Roman"/>
          <w:sz w:val="28"/>
          <w:szCs w:val="28"/>
          <w:lang w:val="ru-RU"/>
        </w:rPr>
        <w:t>необхідно</w:t>
      </w:r>
      <w:r w:rsidR="001A523B">
        <w:rPr>
          <w:rFonts w:ascii="Times New Roman" w:hAnsi="Times New Roman" w:cs="Times New Roman"/>
          <w:sz w:val="28"/>
          <w:szCs w:val="28"/>
          <w:lang w:val="ru-RU"/>
        </w:rPr>
        <w:t xml:space="preserve"> його </w:t>
      </w:r>
      <w:r w:rsidRPr="00393A38">
        <w:rPr>
          <w:rFonts w:ascii="Times New Roman" w:hAnsi="Times New Roman" w:cs="Times New Roman"/>
          <w:sz w:val="28"/>
          <w:szCs w:val="28"/>
          <w:lang w:val="ru-RU"/>
        </w:rPr>
        <w:t>запам</w:t>
      </w:r>
      <w:r w:rsidR="001A523B">
        <w:rPr>
          <w:rFonts w:ascii="Times New Roman" w:hAnsi="Times New Roman" w:cs="Times New Roman"/>
          <w:sz w:val="28"/>
          <w:szCs w:val="28"/>
          <w:lang w:val="ru-RU"/>
        </w:rPr>
        <w:t>’ятати</w:t>
      </w:r>
      <w:r w:rsidRPr="00393A38">
        <w:rPr>
          <w:rFonts w:ascii="Times New Roman" w:hAnsi="Times New Roman" w:cs="Times New Roman"/>
          <w:sz w:val="28"/>
          <w:szCs w:val="28"/>
          <w:lang w:val="ru-RU"/>
        </w:rPr>
        <w:t xml:space="preserve">. Для </w:t>
      </w:r>
      <w:r w:rsidR="00D742FA">
        <w:rPr>
          <w:rFonts w:ascii="Times New Roman" w:hAnsi="Times New Roman" w:cs="Times New Roman"/>
          <w:sz w:val="28"/>
          <w:szCs w:val="28"/>
          <w:lang w:val="ru-RU"/>
        </w:rPr>
        <w:t xml:space="preserve">використання </w:t>
      </w:r>
      <w:r w:rsidR="007A420F">
        <w:rPr>
          <w:rFonts w:ascii="Times New Roman" w:hAnsi="Times New Roman" w:cs="Times New Roman"/>
          <w:sz w:val="28"/>
          <w:szCs w:val="28"/>
          <w:lang w:val="ru-RU"/>
        </w:rPr>
        <w:t>опанованих знань на практиці</w:t>
      </w:r>
      <w:r w:rsidRPr="00393A38">
        <w:rPr>
          <w:rFonts w:ascii="Times New Roman" w:hAnsi="Times New Roman" w:cs="Times New Roman"/>
          <w:sz w:val="28"/>
          <w:szCs w:val="28"/>
          <w:lang w:val="ru-RU"/>
        </w:rPr>
        <w:t xml:space="preserve"> </w:t>
      </w:r>
      <w:r w:rsidR="007A420F">
        <w:rPr>
          <w:rFonts w:ascii="Times New Roman" w:hAnsi="Times New Roman" w:cs="Times New Roman"/>
          <w:sz w:val="28"/>
          <w:szCs w:val="28"/>
          <w:lang w:val="ru-RU"/>
        </w:rPr>
        <w:t xml:space="preserve">потрібно використатовувати </w:t>
      </w:r>
      <w:r w:rsidRPr="00393A38">
        <w:rPr>
          <w:rFonts w:ascii="Times New Roman" w:hAnsi="Times New Roman" w:cs="Times New Roman"/>
          <w:sz w:val="28"/>
          <w:szCs w:val="28"/>
          <w:lang w:val="ru-RU"/>
        </w:rPr>
        <w:t xml:space="preserve">спеціальні тренувальні вправи. Повторення </w:t>
      </w:r>
      <w:r w:rsidR="007A420F">
        <w:rPr>
          <w:rFonts w:ascii="Times New Roman" w:hAnsi="Times New Roman" w:cs="Times New Roman"/>
          <w:sz w:val="28"/>
          <w:szCs w:val="28"/>
          <w:lang w:val="ru-RU"/>
        </w:rPr>
        <w:t>засвоєного матеріалу та практичні тренування сприяють</w:t>
      </w:r>
      <w:r w:rsidRPr="00393A38">
        <w:rPr>
          <w:rFonts w:ascii="Times New Roman" w:hAnsi="Times New Roman" w:cs="Times New Roman"/>
          <w:sz w:val="28"/>
          <w:szCs w:val="28"/>
          <w:lang w:val="ru-RU"/>
        </w:rPr>
        <w:t xml:space="preserve"> </w:t>
      </w:r>
      <w:r w:rsidR="007A420F">
        <w:rPr>
          <w:rFonts w:ascii="Times New Roman" w:hAnsi="Times New Roman" w:cs="Times New Roman"/>
          <w:sz w:val="28"/>
          <w:szCs w:val="28"/>
          <w:lang w:val="ru-RU"/>
        </w:rPr>
        <w:t>більш поглибленому та міцном</w:t>
      </w:r>
      <w:r w:rsidRPr="00393A38">
        <w:rPr>
          <w:rFonts w:ascii="Times New Roman" w:hAnsi="Times New Roman" w:cs="Times New Roman"/>
          <w:sz w:val="28"/>
          <w:szCs w:val="28"/>
          <w:lang w:val="ru-RU"/>
        </w:rPr>
        <w:t xml:space="preserve">у </w:t>
      </w:r>
      <w:r w:rsidR="000764E3">
        <w:rPr>
          <w:rFonts w:ascii="Times New Roman" w:hAnsi="Times New Roman" w:cs="Times New Roman"/>
          <w:sz w:val="28"/>
          <w:szCs w:val="28"/>
          <w:lang w:val="ru-RU"/>
        </w:rPr>
        <w:t>вивченню об’єму знань [</w:t>
      </w:r>
      <w:r w:rsidR="00A719DD">
        <w:rPr>
          <w:rFonts w:ascii="Times New Roman" w:hAnsi="Times New Roman" w:cs="Times New Roman"/>
          <w:sz w:val="28"/>
          <w:szCs w:val="28"/>
          <w:lang w:val="ru-RU"/>
        </w:rPr>
        <w:t>там само</w:t>
      </w:r>
      <w:r w:rsidRPr="00393A38">
        <w:rPr>
          <w:rFonts w:ascii="Times New Roman" w:hAnsi="Times New Roman" w:cs="Times New Roman"/>
          <w:sz w:val="28"/>
          <w:szCs w:val="28"/>
          <w:lang w:val="ru-RU"/>
        </w:rPr>
        <w:t>].</w:t>
      </w:r>
      <w:r w:rsidRPr="00712A78">
        <w:rPr>
          <w:lang w:val="ru-RU"/>
        </w:rPr>
        <w:t xml:space="preserve"> </w:t>
      </w:r>
    </w:p>
    <w:p w:rsidR="000764E3" w:rsidRDefault="000764E3" w:rsidP="0036268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 урахуванням того, що сукупність</w:t>
      </w:r>
      <w:r w:rsidR="00712A78" w:rsidRPr="000764E3">
        <w:rPr>
          <w:rFonts w:ascii="Times New Roman" w:hAnsi="Times New Roman" w:cs="Times New Roman"/>
          <w:sz w:val="28"/>
          <w:szCs w:val="28"/>
          <w:lang w:val="ru-RU"/>
        </w:rPr>
        <w:t xml:space="preserve"> таких пізнавальних дій є </w:t>
      </w:r>
      <w:r w:rsidR="002C4934">
        <w:rPr>
          <w:rFonts w:ascii="Times New Roman" w:hAnsi="Times New Roman" w:cs="Times New Roman"/>
          <w:sz w:val="28"/>
          <w:szCs w:val="28"/>
          <w:lang w:val="ru-RU"/>
        </w:rPr>
        <w:t xml:space="preserve">підгрунтям освітнього </w:t>
      </w:r>
      <w:r w:rsidR="00712A78" w:rsidRPr="000764E3">
        <w:rPr>
          <w:rFonts w:ascii="Times New Roman" w:hAnsi="Times New Roman" w:cs="Times New Roman"/>
          <w:sz w:val="28"/>
          <w:szCs w:val="28"/>
          <w:lang w:val="ru-RU"/>
        </w:rPr>
        <w:t xml:space="preserve">процесу, </w:t>
      </w:r>
      <w:r w:rsidR="00AE7FB8">
        <w:rPr>
          <w:rFonts w:ascii="Times New Roman" w:hAnsi="Times New Roman" w:cs="Times New Roman"/>
          <w:sz w:val="28"/>
          <w:szCs w:val="28"/>
          <w:lang w:val="ru-RU"/>
        </w:rPr>
        <w:t>доцільним є передбачення організації у</w:t>
      </w:r>
      <w:r w:rsidR="00712A78" w:rsidRPr="000764E3">
        <w:rPr>
          <w:rFonts w:ascii="Times New Roman" w:hAnsi="Times New Roman" w:cs="Times New Roman"/>
          <w:sz w:val="28"/>
          <w:szCs w:val="28"/>
          <w:lang w:val="ru-RU"/>
        </w:rPr>
        <w:t xml:space="preserve">сіх тих пізнавальних дій, які </w:t>
      </w:r>
      <w:r w:rsidR="00AE7FB8">
        <w:rPr>
          <w:rFonts w:ascii="Times New Roman" w:hAnsi="Times New Roman" w:cs="Times New Roman"/>
          <w:sz w:val="28"/>
          <w:szCs w:val="28"/>
          <w:lang w:val="ru-RU"/>
        </w:rPr>
        <w:t xml:space="preserve">як система </w:t>
      </w:r>
      <w:r w:rsidR="00712A78" w:rsidRPr="000764E3">
        <w:rPr>
          <w:rFonts w:ascii="Times New Roman" w:hAnsi="Times New Roman" w:cs="Times New Roman"/>
          <w:sz w:val="28"/>
          <w:szCs w:val="28"/>
          <w:lang w:val="ru-RU"/>
        </w:rPr>
        <w:t xml:space="preserve">забезпечують </w:t>
      </w:r>
      <w:r w:rsidR="003C16F3">
        <w:rPr>
          <w:rFonts w:ascii="Times New Roman" w:hAnsi="Times New Roman" w:cs="Times New Roman"/>
          <w:sz w:val="28"/>
          <w:szCs w:val="28"/>
          <w:lang w:val="ru-RU"/>
        </w:rPr>
        <w:t xml:space="preserve">опанування школярами </w:t>
      </w:r>
      <w:r w:rsidR="00712A78" w:rsidRPr="000764E3">
        <w:rPr>
          <w:rFonts w:ascii="Times New Roman" w:hAnsi="Times New Roman" w:cs="Times New Roman"/>
          <w:sz w:val="28"/>
          <w:szCs w:val="28"/>
          <w:lang w:val="ru-RU"/>
        </w:rPr>
        <w:t xml:space="preserve">навчальним матеріалом. Деякі методичні </w:t>
      </w:r>
      <w:r w:rsidR="0049484A">
        <w:rPr>
          <w:rFonts w:ascii="Times New Roman" w:hAnsi="Times New Roman" w:cs="Times New Roman"/>
          <w:sz w:val="28"/>
          <w:szCs w:val="28"/>
          <w:lang w:val="ru-RU"/>
        </w:rPr>
        <w:t>ідеї щодо удосконалення навчальної діяльності</w:t>
      </w:r>
      <w:r w:rsidR="00712A78" w:rsidRPr="000764E3">
        <w:rPr>
          <w:rFonts w:ascii="Times New Roman" w:hAnsi="Times New Roman" w:cs="Times New Roman"/>
          <w:sz w:val="28"/>
          <w:szCs w:val="28"/>
          <w:lang w:val="ru-RU"/>
        </w:rPr>
        <w:t xml:space="preserve"> (</w:t>
      </w:r>
      <w:r w:rsidR="0049484A" w:rsidRPr="000764E3">
        <w:rPr>
          <w:rFonts w:ascii="Times New Roman" w:hAnsi="Times New Roman" w:cs="Times New Roman"/>
          <w:sz w:val="28"/>
          <w:szCs w:val="28"/>
          <w:lang w:val="ru-RU"/>
        </w:rPr>
        <w:t xml:space="preserve">проблемність у навчанні, </w:t>
      </w:r>
      <w:r w:rsidR="00712A78" w:rsidRPr="000764E3">
        <w:rPr>
          <w:rFonts w:ascii="Times New Roman" w:hAnsi="Times New Roman" w:cs="Times New Roman"/>
          <w:sz w:val="28"/>
          <w:szCs w:val="28"/>
          <w:lang w:val="ru-RU"/>
        </w:rPr>
        <w:t xml:space="preserve">розвивальне навчання, </w:t>
      </w:r>
      <w:r w:rsidR="00521751">
        <w:rPr>
          <w:rFonts w:ascii="Times New Roman" w:hAnsi="Times New Roman" w:cs="Times New Roman"/>
          <w:sz w:val="28"/>
          <w:szCs w:val="28"/>
          <w:lang w:val="ru-RU"/>
        </w:rPr>
        <w:t>оптимізація навчання</w:t>
      </w:r>
      <w:r w:rsidR="00712A78" w:rsidRPr="000764E3">
        <w:rPr>
          <w:rFonts w:ascii="Times New Roman" w:hAnsi="Times New Roman" w:cs="Times New Roman"/>
          <w:sz w:val="28"/>
          <w:szCs w:val="28"/>
          <w:lang w:val="ru-RU"/>
        </w:rPr>
        <w:t xml:space="preserve">) </w:t>
      </w:r>
      <w:r w:rsidR="00521751">
        <w:rPr>
          <w:rFonts w:ascii="Times New Roman" w:hAnsi="Times New Roman" w:cs="Times New Roman"/>
          <w:sz w:val="28"/>
          <w:szCs w:val="28"/>
          <w:lang w:val="ru-RU"/>
        </w:rPr>
        <w:t>передбачають творчі</w:t>
      </w:r>
      <w:r w:rsidR="00712A78" w:rsidRPr="000764E3">
        <w:rPr>
          <w:rFonts w:ascii="Times New Roman" w:hAnsi="Times New Roman" w:cs="Times New Roman"/>
          <w:sz w:val="28"/>
          <w:szCs w:val="28"/>
          <w:lang w:val="ru-RU"/>
        </w:rPr>
        <w:t xml:space="preserve"> </w:t>
      </w:r>
      <w:r w:rsidR="00521751">
        <w:rPr>
          <w:rFonts w:ascii="Times New Roman" w:hAnsi="Times New Roman" w:cs="Times New Roman"/>
          <w:sz w:val="28"/>
          <w:szCs w:val="28"/>
          <w:lang w:val="ru-RU"/>
        </w:rPr>
        <w:t>підходи і прийоми</w:t>
      </w:r>
      <w:r w:rsidR="00712A78" w:rsidRPr="000764E3">
        <w:rPr>
          <w:rFonts w:ascii="Times New Roman" w:hAnsi="Times New Roman" w:cs="Times New Roman"/>
          <w:sz w:val="28"/>
          <w:szCs w:val="28"/>
          <w:lang w:val="ru-RU"/>
        </w:rPr>
        <w:t xml:space="preserve"> організації пізнавальної діяльності</w:t>
      </w:r>
      <w:r w:rsidR="00694C17">
        <w:rPr>
          <w:rFonts w:ascii="Times New Roman" w:hAnsi="Times New Roman" w:cs="Times New Roman"/>
          <w:sz w:val="28"/>
          <w:szCs w:val="28"/>
          <w:lang w:val="ru-RU"/>
        </w:rPr>
        <w:t xml:space="preserve"> здобувачів</w:t>
      </w:r>
      <w:r w:rsidR="00712A78" w:rsidRPr="000764E3">
        <w:rPr>
          <w:rFonts w:ascii="Times New Roman" w:hAnsi="Times New Roman" w:cs="Times New Roman"/>
          <w:sz w:val="28"/>
          <w:szCs w:val="28"/>
          <w:lang w:val="ru-RU"/>
        </w:rPr>
        <w:t xml:space="preserve">. Тому для </w:t>
      </w:r>
      <w:r w:rsidR="0039531E">
        <w:rPr>
          <w:rFonts w:ascii="Times New Roman" w:hAnsi="Times New Roman" w:cs="Times New Roman"/>
          <w:sz w:val="28"/>
          <w:szCs w:val="28"/>
          <w:lang w:val="ru-RU"/>
        </w:rPr>
        <w:t>покращення якості навчання</w:t>
      </w:r>
      <w:r w:rsidR="00712A78" w:rsidRPr="000764E3">
        <w:rPr>
          <w:rFonts w:ascii="Times New Roman" w:hAnsi="Times New Roman" w:cs="Times New Roman"/>
          <w:sz w:val="28"/>
          <w:szCs w:val="28"/>
          <w:lang w:val="ru-RU"/>
        </w:rPr>
        <w:t xml:space="preserve"> </w:t>
      </w:r>
      <w:r w:rsidR="0039531E">
        <w:rPr>
          <w:rFonts w:ascii="Times New Roman" w:hAnsi="Times New Roman" w:cs="Times New Roman"/>
          <w:sz w:val="28"/>
          <w:szCs w:val="28"/>
          <w:lang w:val="ru-RU"/>
        </w:rPr>
        <w:t>необхідним є правильність добору</w:t>
      </w:r>
      <w:r w:rsidR="00A719DD">
        <w:rPr>
          <w:rFonts w:ascii="Times New Roman" w:hAnsi="Times New Roman" w:cs="Times New Roman"/>
          <w:sz w:val="28"/>
          <w:szCs w:val="28"/>
          <w:lang w:val="ru-RU"/>
        </w:rPr>
        <w:t xml:space="preserve"> форм навчання [там само</w:t>
      </w:r>
      <w:r w:rsidR="00712A78" w:rsidRPr="000764E3">
        <w:rPr>
          <w:rFonts w:ascii="Times New Roman" w:hAnsi="Times New Roman" w:cs="Times New Roman"/>
          <w:sz w:val="28"/>
          <w:szCs w:val="28"/>
          <w:lang w:val="ru-RU"/>
        </w:rPr>
        <w:t xml:space="preserve">]. </w:t>
      </w:r>
    </w:p>
    <w:p w:rsidR="001918BE" w:rsidRDefault="001918BE" w:rsidP="0036268C">
      <w:pPr>
        <w:spacing w:line="360" w:lineRule="auto"/>
        <w:ind w:firstLine="709"/>
        <w:jc w:val="both"/>
        <w:rPr>
          <w:rFonts w:ascii="Times New Roman" w:hAnsi="Times New Roman" w:cs="Times New Roman"/>
          <w:sz w:val="28"/>
          <w:szCs w:val="28"/>
          <w:lang w:val="ru-RU"/>
        </w:rPr>
      </w:pPr>
      <w:r w:rsidRPr="001918BE">
        <w:rPr>
          <w:rFonts w:ascii="Times New Roman" w:hAnsi="Times New Roman" w:cs="Times New Roman"/>
          <w:sz w:val="28"/>
          <w:szCs w:val="28"/>
          <w:lang w:val="ru-RU"/>
        </w:rPr>
        <w:t xml:space="preserve">За дослідженнями І.Лов'янової, найбільш ефективними формами й методами під час формування у здобувачів інтелектуальних умінь є дискусія; бесіда, міжпредметні зв’язки, ігри та змагання, застосування наочності, інтегровані уроки, спеціальне навчання операціям мислення [20, с.111].   </w:t>
      </w:r>
    </w:p>
    <w:p w:rsidR="00541B75" w:rsidRDefault="00541B75" w:rsidP="00541B75">
      <w:pPr>
        <w:spacing w:line="360" w:lineRule="auto"/>
        <w:ind w:firstLine="709"/>
        <w:jc w:val="both"/>
        <w:rPr>
          <w:sz w:val="28"/>
          <w:szCs w:val="28"/>
          <w:lang w:val="ru-RU"/>
        </w:rPr>
      </w:pPr>
      <w:r>
        <w:rPr>
          <w:rFonts w:ascii="Times New Roman" w:hAnsi="Times New Roman" w:cs="Times New Roman"/>
          <w:sz w:val="28"/>
          <w:szCs w:val="28"/>
          <w:lang w:val="ru-RU"/>
        </w:rPr>
        <w:lastRenderedPageBreak/>
        <w:t>У</w:t>
      </w:r>
      <w:r w:rsidRPr="00361EE8">
        <w:rPr>
          <w:rFonts w:ascii="Times New Roman" w:hAnsi="Times New Roman" w:cs="Times New Roman"/>
          <w:sz w:val="28"/>
          <w:szCs w:val="28"/>
          <w:lang w:val="ru-RU"/>
        </w:rPr>
        <w:t xml:space="preserve"> контексті нашої роботи доцільним є </w:t>
      </w:r>
      <w:r>
        <w:rPr>
          <w:rFonts w:ascii="Times New Roman" w:hAnsi="Times New Roman" w:cs="Times New Roman"/>
          <w:sz w:val="28"/>
          <w:szCs w:val="28"/>
          <w:lang w:val="ru-RU"/>
        </w:rPr>
        <w:t xml:space="preserve">використання на уроках читання </w:t>
      </w:r>
      <w:r w:rsidRPr="00361EE8">
        <w:rPr>
          <w:rFonts w:ascii="Times New Roman" w:hAnsi="Times New Roman" w:cs="Times New Roman"/>
          <w:sz w:val="28"/>
          <w:szCs w:val="28"/>
          <w:lang w:val="ru-RU"/>
        </w:rPr>
        <w:t>сучасних технологій</w:t>
      </w:r>
      <w:r>
        <w:rPr>
          <w:rFonts w:ascii="Times New Roman" w:hAnsi="Times New Roman" w:cs="Times New Roman"/>
          <w:sz w:val="28"/>
          <w:szCs w:val="28"/>
          <w:lang w:val="ru-RU"/>
        </w:rPr>
        <w:t xml:space="preserve"> інтерактивного навчання та інформаційних технологій.  </w:t>
      </w:r>
    </w:p>
    <w:p w:rsidR="00541B75" w:rsidRPr="000764E3" w:rsidRDefault="00541B75" w:rsidP="00541B75">
      <w:pPr>
        <w:spacing w:line="360" w:lineRule="auto"/>
        <w:ind w:firstLine="709"/>
        <w:jc w:val="both"/>
        <w:rPr>
          <w:rFonts w:ascii="Times New Roman" w:hAnsi="Times New Roman" w:cs="Times New Roman"/>
          <w:sz w:val="28"/>
          <w:szCs w:val="28"/>
          <w:lang w:val="ru-RU"/>
        </w:rPr>
      </w:pPr>
      <w:r w:rsidRPr="00DB7A2D">
        <w:rPr>
          <w:rFonts w:ascii="Times New Roman" w:hAnsi="Times New Roman" w:cs="Times New Roman"/>
          <w:sz w:val="28"/>
          <w:szCs w:val="28"/>
          <w:lang w:val="ru-RU"/>
        </w:rPr>
        <w:t xml:space="preserve">Аналіз сучасних технологій організації освітнього процесу дав змогу узагальнити, що навіть найбільш радикальне зменшення обсягу матеріалу програми та застосування технологій інтерактивного навчання істотно підвищить якість знань молодших школярів. </w:t>
      </w:r>
      <w:r>
        <w:rPr>
          <w:rFonts w:ascii="Times New Roman" w:hAnsi="Times New Roman" w:cs="Times New Roman"/>
          <w:sz w:val="28"/>
          <w:szCs w:val="28"/>
          <w:lang w:val="ru-RU"/>
        </w:rPr>
        <w:t>Усталена структура уроку з етапами перевірки</w:t>
      </w:r>
      <w:r w:rsidRPr="00724F83">
        <w:rPr>
          <w:rFonts w:ascii="Times New Roman" w:hAnsi="Times New Roman" w:cs="Times New Roman"/>
          <w:sz w:val="28"/>
          <w:szCs w:val="28"/>
          <w:lang w:val="ru-RU"/>
        </w:rPr>
        <w:t xml:space="preserve"> знан</w:t>
      </w:r>
      <w:r>
        <w:rPr>
          <w:rFonts w:ascii="Times New Roman" w:hAnsi="Times New Roman" w:cs="Times New Roman"/>
          <w:sz w:val="28"/>
          <w:szCs w:val="28"/>
          <w:lang w:val="ru-RU"/>
        </w:rPr>
        <w:t>ь, пояснення нового матеріалу, його узагальнення та закріплення</w:t>
      </w:r>
      <w:r w:rsidRPr="00724F83">
        <w:rPr>
          <w:rFonts w:ascii="Times New Roman" w:hAnsi="Times New Roman" w:cs="Times New Roman"/>
          <w:sz w:val="28"/>
          <w:szCs w:val="28"/>
          <w:lang w:val="ru-RU"/>
        </w:rPr>
        <w:t xml:space="preserve"> не </w:t>
      </w:r>
      <w:r>
        <w:rPr>
          <w:rFonts w:ascii="Times New Roman" w:hAnsi="Times New Roman" w:cs="Times New Roman"/>
          <w:sz w:val="28"/>
          <w:szCs w:val="28"/>
          <w:lang w:val="ru-RU"/>
        </w:rPr>
        <w:t>сприятиме здійсненню повного</w:t>
      </w:r>
      <w:r w:rsidRPr="00724F83">
        <w:rPr>
          <w:rFonts w:ascii="Times New Roman" w:hAnsi="Times New Roman" w:cs="Times New Roman"/>
          <w:sz w:val="28"/>
          <w:szCs w:val="28"/>
          <w:lang w:val="ru-RU"/>
        </w:rPr>
        <w:t xml:space="preserve"> цикл</w:t>
      </w:r>
      <w:r>
        <w:rPr>
          <w:rFonts w:ascii="Times New Roman" w:hAnsi="Times New Roman" w:cs="Times New Roman"/>
          <w:sz w:val="28"/>
          <w:szCs w:val="28"/>
          <w:lang w:val="ru-RU"/>
        </w:rPr>
        <w:t>у</w:t>
      </w:r>
      <w:r w:rsidRPr="00724F83">
        <w:rPr>
          <w:rFonts w:ascii="Times New Roman" w:hAnsi="Times New Roman" w:cs="Times New Roman"/>
          <w:sz w:val="28"/>
          <w:szCs w:val="28"/>
          <w:lang w:val="ru-RU"/>
        </w:rPr>
        <w:t xml:space="preserve"> пізнання </w:t>
      </w:r>
      <w:r>
        <w:rPr>
          <w:rFonts w:ascii="Times New Roman" w:hAnsi="Times New Roman" w:cs="Times New Roman"/>
          <w:sz w:val="28"/>
          <w:szCs w:val="28"/>
          <w:lang w:val="ru-RU"/>
        </w:rPr>
        <w:t>матеріалу школярами.</w:t>
      </w:r>
      <w:r w:rsidRPr="00724F83">
        <w:rPr>
          <w:rFonts w:ascii="Times New Roman" w:hAnsi="Times New Roman" w:cs="Times New Roman"/>
          <w:sz w:val="28"/>
          <w:szCs w:val="28"/>
          <w:lang w:val="ru-RU"/>
        </w:rPr>
        <w:t xml:space="preserve"> </w:t>
      </w:r>
      <w:r>
        <w:rPr>
          <w:rFonts w:ascii="Times New Roman" w:hAnsi="Times New Roman" w:cs="Times New Roman"/>
          <w:sz w:val="28"/>
          <w:szCs w:val="28"/>
          <w:lang w:val="ru-RU"/>
        </w:rPr>
        <w:t>З урахуванням найважливішого методичного завдання</w:t>
      </w:r>
      <w:r w:rsidRPr="00724F83">
        <w:rPr>
          <w:rFonts w:ascii="Times New Roman" w:hAnsi="Times New Roman" w:cs="Times New Roman"/>
          <w:sz w:val="28"/>
          <w:szCs w:val="28"/>
          <w:lang w:val="ru-RU"/>
        </w:rPr>
        <w:t xml:space="preserve"> </w:t>
      </w:r>
      <w:r>
        <w:rPr>
          <w:rFonts w:ascii="Times New Roman" w:hAnsi="Times New Roman" w:cs="Times New Roman"/>
          <w:sz w:val="28"/>
          <w:szCs w:val="28"/>
          <w:lang w:val="ru-RU"/>
        </w:rPr>
        <w:t>- забезпечення</w:t>
      </w:r>
      <w:r w:rsidRPr="00724F83">
        <w:rPr>
          <w:rFonts w:ascii="Times New Roman" w:hAnsi="Times New Roman" w:cs="Times New Roman"/>
          <w:sz w:val="28"/>
          <w:szCs w:val="28"/>
          <w:lang w:val="ru-RU"/>
        </w:rPr>
        <w:t xml:space="preserve"> </w:t>
      </w:r>
      <w:r>
        <w:rPr>
          <w:rFonts w:ascii="Times New Roman" w:hAnsi="Times New Roman" w:cs="Times New Roman"/>
          <w:sz w:val="28"/>
          <w:szCs w:val="28"/>
          <w:lang w:val="ru-RU"/>
        </w:rPr>
        <w:t>опанування здобувачами нового матеріалу на перших уроках попри його наполегливій пропаганді</w:t>
      </w:r>
      <w:r w:rsidRPr="00724F83">
        <w:rPr>
          <w:rFonts w:ascii="Times New Roman" w:hAnsi="Times New Roman" w:cs="Times New Roman"/>
          <w:sz w:val="28"/>
          <w:szCs w:val="28"/>
          <w:lang w:val="ru-RU"/>
        </w:rPr>
        <w:t xml:space="preserve">, – </w:t>
      </w:r>
      <w:r w:rsidR="001D5EB4" w:rsidRPr="00724F83">
        <w:rPr>
          <w:rFonts w:ascii="Times New Roman" w:hAnsi="Times New Roman" w:cs="Times New Roman"/>
          <w:sz w:val="28"/>
          <w:szCs w:val="28"/>
          <w:lang w:val="ru-RU"/>
        </w:rPr>
        <w:t>у практиці</w:t>
      </w:r>
      <w:r w:rsidRPr="00724F8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школи </w:t>
      </w:r>
      <w:r w:rsidRPr="00724F83">
        <w:rPr>
          <w:rFonts w:ascii="Times New Roman" w:hAnsi="Times New Roman" w:cs="Times New Roman"/>
          <w:sz w:val="28"/>
          <w:szCs w:val="28"/>
          <w:lang w:val="ru-RU"/>
        </w:rPr>
        <w:t xml:space="preserve">не відбувається. Тому </w:t>
      </w:r>
      <w:r>
        <w:rPr>
          <w:rFonts w:ascii="Times New Roman" w:hAnsi="Times New Roman" w:cs="Times New Roman"/>
          <w:sz w:val="28"/>
          <w:szCs w:val="28"/>
          <w:lang w:val="ru-RU"/>
        </w:rPr>
        <w:t xml:space="preserve">оптимальним </w:t>
      </w:r>
      <w:r w:rsidR="001D5EB4">
        <w:rPr>
          <w:rFonts w:ascii="Times New Roman" w:hAnsi="Times New Roman" w:cs="Times New Roman"/>
          <w:sz w:val="28"/>
          <w:szCs w:val="28"/>
          <w:lang w:val="ru-RU"/>
        </w:rPr>
        <w:t>вважаємо поєднання</w:t>
      </w:r>
      <w:r>
        <w:rPr>
          <w:rFonts w:ascii="Times New Roman" w:hAnsi="Times New Roman" w:cs="Times New Roman"/>
          <w:sz w:val="28"/>
          <w:szCs w:val="28"/>
          <w:lang w:val="ru-RU"/>
        </w:rPr>
        <w:t xml:space="preserve"> традиційних та інтерактивних методів навчання у нашій експериментальній роботі </w:t>
      </w:r>
      <w:r w:rsidRPr="00724F83">
        <w:rPr>
          <w:rFonts w:ascii="Times New Roman" w:hAnsi="Times New Roman" w:cs="Times New Roman"/>
          <w:sz w:val="28"/>
          <w:szCs w:val="28"/>
          <w:lang w:val="ru-RU"/>
        </w:rPr>
        <w:t>з метою ф</w:t>
      </w:r>
      <w:r>
        <w:rPr>
          <w:rFonts w:ascii="Times New Roman" w:hAnsi="Times New Roman" w:cs="Times New Roman"/>
          <w:sz w:val="28"/>
          <w:szCs w:val="28"/>
          <w:lang w:val="ru-RU"/>
        </w:rPr>
        <w:t>ормування інтелектуальни</w:t>
      </w:r>
      <w:r w:rsidR="00A719DD">
        <w:rPr>
          <w:rFonts w:ascii="Times New Roman" w:hAnsi="Times New Roman" w:cs="Times New Roman"/>
          <w:sz w:val="28"/>
          <w:szCs w:val="28"/>
          <w:lang w:val="ru-RU"/>
        </w:rPr>
        <w:t>х умінь учнів початкових класів</w:t>
      </w:r>
      <w:r>
        <w:rPr>
          <w:rFonts w:ascii="Times New Roman" w:hAnsi="Times New Roman" w:cs="Times New Roman"/>
          <w:sz w:val="28"/>
          <w:szCs w:val="28"/>
          <w:lang w:val="ru-RU"/>
        </w:rPr>
        <w:t xml:space="preserve"> </w:t>
      </w:r>
      <w:r w:rsidR="00A719DD">
        <w:rPr>
          <w:rFonts w:ascii="Times New Roman" w:hAnsi="Times New Roman" w:cs="Times New Roman"/>
          <w:sz w:val="28"/>
          <w:szCs w:val="28"/>
          <w:lang w:val="ru-RU"/>
        </w:rPr>
        <w:t>[</w:t>
      </w:r>
      <w:r w:rsidR="00F07F0E">
        <w:rPr>
          <w:rFonts w:ascii="Times New Roman" w:hAnsi="Times New Roman" w:cs="Times New Roman"/>
          <w:sz w:val="28"/>
          <w:szCs w:val="28"/>
          <w:lang w:val="ru-RU"/>
        </w:rPr>
        <w:t>26</w:t>
      </w:r>
      <w:r w:rsidR="00A719DD">
        <w:rPr>
          <w:rFonts w:ascii="Times New Roman" w:hAnsi="Times New Roman" w:cs="Times New Roman"/>
          <w:sz w:val="28"/>
          <w:szCs w:val="28"/>
          <w:lang w:val="ru-RU"/>
        </w:rPr>
        <w:t xml:space="preserve">]. </w:t>
      </w:r>
    </w:p>
    <w:p w:rsidR="00C241AE" w:rsidRDefault="007B6942" w:rsidP="0036268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w:t>
      </w:r>
      <w:r w:rsidR="00EE5C36">
        <w:rPr>
          <w:rFonts w:ascii="Times New Roman" w:hAnsi="Times New Roman" w:cs="Times New Roman"/>
          <w:sz w:val="28"/>
          <w:szCs w:val="28"/>
          <w:lang w:val="ru-RU"/>
        </w:rPr>
        <w:t>нашої</w:t>
      </w:r>
      <w:r w:rsidR="00712A78" w:rsidRPr="007B6942">
        <w:rPr>
          <w:rFonts w:ascii="Times New Roman" w:hAnsi="Times New Roman" w:cs="Times New Roman"/>
          <w:sz w:val="28"/>
          <w:szCs w:val="28"/>
          <w:lang w:val="ru-RU"/>
        </w:rPr>
        <w:t xml:space="preserve"> </w:t>
      </w:r>
      <w:r w:rsidR="00EE5C36">
        <w:rPr>
          <w:rFonts w:ascii="Times New Roman" w:hAnsi="Times New Roman" w:cs="Times New Roman"/>
          <w:sz w:val="28"/>
          <w:szCs w:val="28"/>
          <w:lang w:val="ru-RU"/>
        </w:rPr>
        <w:t xml:space="preserve">роботи </w:t>
      </w:r>
      <w:r w:rsidR="00C241AE">
        <w:rPr>
          <w:rFonts w:ascii="Times New Roman" w:hAnsi="Times New Roman" w:cs="Times New Roman"/>
          <w:sz w:val="28"/>
          <w:szCs w:val="28"/>
          <w:lang w:val="ru-RU"/>
        </w:rPr>
        <w:t>потрібно визначити такі</w:t>
      </w:r>
      <w:r w:rsidR="00712A78" w:rsidRPr="007B6942">
        <w:rPr>
          <w:rFonts w:ascii="Times New Roman" w:hAnsi="Times New Roman" w:cs="Times New Roman"/>
          <w:sz w:val="28"/>
          <w:szCs w:val="28"/>
          <w:lang w:val="ru-RU"/>
        </w:rPr>
        <w:t xml:space="preserve"> </w:t>
      </w:r>
      <w:r w:rsidR="00C241AE" w:rsidRPr="007B6942">
        <w:rPr>
          <w:rFonts w:ascii="Times New Roman" w:hAnsi="Times New Roman" w:cs="Times New Roman"/>
          <w:sz w:val="28"/>
          <w:szCs w:val="28"/>
          <w:lang w:val="ru-RU"/>
        </w:rPr>
        <w:t xml:space="preserve">методи </w:t>
      </w:r>
      <w:r w:rsidR="00C241AE">
        <w:rPr>
          <w:rFonts w:ascii="Times New Roman" w:hAnsi="Times New Roman" w:cs="Times New Roman"/>
          <w:sz w:val="28"/>
          <w:szCs w:val="28"/>
          <w:lang w:val="ru-RU"/>
        </w:rPr>
        <w:t>інтерактивного</w:t>
      </w:r>
      <w:r w:rsidR="00712A78" w:rsidRPr="007B6942">
        <w:rPr>
          <w:rFonts w:ascii="Times New Roman" w:hAnsi="Times New Roman" w:cs="Times New Roman"/>
          <w:sz w:val="28"/>
          <w:szCs w:val="28"/>
          <w:lang w:val="ru-RU"/>
        </w:rPr>
        <w:t xml:space="preserve"> навчання, які </w:t>
      </w:r>
      <w:r w:rsidR="00C241AE">
        <w:rPr>
          <w:rFonts w:ascii="Times New Roman" w:hAnsi="Times New Roman" w:cs="Times New Roman"/>
          <w:sz w:val="28"/>
          <w:szCs w:val="28"/>
          <w:lang w:val="ru-RU"/>
        </w:rPr>
        <w:t>є інноваційними у</w:t>
      </w:r>
      <w:r w:rsidR="00712A78" w:rsidRPr="007B6942">
        <w:rPr>
          <w:rFonts w:ascii="Times New Roman" w:hAnsi="Times New Roman" w:cs="Times New Roman"/>
          <w:sz w:val="28"/>
          <w:szCs w:val="28"/>
          <w:lang w:val="ru-RU"/>
        </w:rPr>
        <w:t xml:space="preserve"> </w:t>
      </w:r>
      <w:r w:rsidR="00C241AE">
        <w:rPr>
          <w:rFonts w:ascii="Times New Roman" w:hAnsi="Times New Roman" w:cs="Times New Roman"/>
          <w:sz w:val="28"/>
          <w:szCs w:val="28"/>
          <w:lang w:val="ru-RU"/>
        </w:rPr>
        <w:t xml:space="preserve">освітньому </w:t>
      </w:r>
      <w:r w:rsidR="00712A78" w:rsidRPr="007B6942">
        <w:rPr>
          <w:rFonts w:ascii="Times New Roman" w:hAnsi="Times New Roman" w:cs="Times New Roman"/>
          <w:sz w:val="28"/>
          <w:szCs w:val="28"/>
          <w:lang w:val="ru-RU"/>
        </w:rPr>
        <w:t>процесі</w:t>
      </w:r>
      <w:r w:rsidR="00C241AE">
        <w:rPr>
          <w:rFonts w:ascii="Times New Roman" w:hAnsi="Times New Roman" w:cs="Times New Roman"/>
          <w:sz w:val="28"/>
          <w:szCs w:val="28"/>
          <w:lang w:val="ru-RU"/>
        </w:rPr>
        <w:t xml:space="preserve"> молодших школярів</w:t>
      </w:r>
      <w:r w:rsidR="00712A78" w:rsidRPr="007B6942">
        <w:rPr>
          <w:rFonts w:ascii="Times New Roman" w:hAnsi="Times New Roman" w:cs="Times New Roman"/>
          <w:sz w:val="28"/>
          <w:szCs w:val="28"/>
          <w:lang w:val="ru-RU"/>
        </w:rPr>
        <w:t xml:space="preserve">. </w:t>
      </w:r>
    </w:p>
    <w:p w:rsidR="00B60293" w:rsidRDefault="00C241AE" w:rsidP="0036268C">
      <w:pPr>
        <w:spacing w:line="360" w:lineRule="auto"/>
        <w:ind w:firstLine="709"/>
        <w:jc w:val="both"/>
        <w:rPr>
          <w:lang w:val="ru-RU"/>
        </w:rPr>
      </w:pPr>
      <w:r>
        <w:rPr>
          <w:rFonts w:ascii="Times New Roman" w:hAnsi="Times New Roman" w:cs="Times New Roman"/>
          <w:sz w:val="28"/>
          <w:szCs w:val="28"/>
          <w:lang w:val="ru-RU"/>
        </w:rPr>
        <w:t>О</w:t>
      </w:r>
      <w:r w:rsidR="006C0A26">
        <w:rPr>
          <w:rFonts w:ascii="Times New Roman" w:hAnsi="Times New Roman" w:cs="Times New Roman"/>
          <w:sz w:val="28"/>
          <w:szCs w:val="28"/>
          <w:lang w:val="ru-RU"/>
        </w:rPr>
        <w:t>снову</w:t>
      </w:r>
      <w:r>
        <w:rPr>
          <w:rFonts w:ascii="Times New Roman" w:hAnsi="Times New Roman" w:cs="Times New Roman"/>
          <w:sz w:val="28"/>
          <w:szCs w:val="28"/>
          <w:lang w:val="ru-RU"/>
        </w:rPr>
        <w:t xml:space="preserve"> </w:t>
      </w:r>
      <w:r w:rsidR="00712A78" w:rsidRPr="007B6942">
        <w:rPr>
          <w:rFonts w:ascii="Times New Roman" w:hAnsi="Times New Roman" w:cs="Times New Roman"/>
          <w:sz w:val="28"/>
          <w:szCs w:val="28"/>
          <w:lang w:val="ru-RU"/>
        </w:rPr>
        <w:t xml:space="preserve">інтерактивного навчання </w:t>
      </w:r>
      <w:r w:rsidR="006C0A26">
        <w:rPr>
          <w:rFonts w:ascii="Times New Roman" w:hAnsi="Times New Roman" w:cs="Times New Roman"/>
          <w:sz w:val="28"/>
          <w:szCs w:val="28"/>
          <w:lang w:val="ru-RU"/>
        </w:rPr>
        <w:t>складає постійна, активна взаємодія</w:t>
      </w:r>
      <w:r w:rsidR="006C0A26" w:rsidRPr="007B6942">
        <w:rPr>
          <w:rFonts w:ascii="Times New Roman" w:hAnsi="Times New Roman" w:cs="Times New Roman"/>
          <w:sz w:val="28"/>
          <w:szCs w:val="28"/>
          <w:lang w:val="ru-RU"/>
        </w:rPr>
        <w:t xml:space="preserve"> усіх </w:t>
      </w:r>
      <w:r w:rsidR="006C0A26">
        <w:rPr>
          <w:rFonts w:ascii="Times New Roman" w:hAnsi="Times New Roman" w:cs="Times New Roman"/>
          <w:sz w:val="28"/>
          <w:szCs w:val="28"/>
          <w:lang w:val="ru-RU"/>
        </w:rPr>
        <w:t xml:space="preserve">здобувачів. </w:t>
      </w:r>
      <w:r w:rsidR="00030BFA">
        <w:rPr>
          <w:rFonts w:ascii="Times New Roman" w:hAnsi="Times New Roman" w:cs="Times New Roman"/>
          <w:sz w:val="28"/>
          <w:szCs w:val="28"/>
          <w:lang w:val="ru-RU"/>
        </w:rPr>
        <w:t>З метою</w:t>
      </w:r>
      <w:r w:rsidR="00712A78" w:rsidRPr="007B6942">
        <w:rPr>
          <w:rFonts w:ascii="Times New Roman" w:hAnsi="Times New Roman" w:cs="Times New Roman"/>
          <w:sz w:val="28"/>
          <w:szCs w:val="28"/>
          <w:lang w:val="ru-RU"/>
        </w:rPr>
        <w:t xml:space="preserve"> формування інтелектуальних умінь </w:t>
      </w:r>
      <w:r w:rsidR="00030BFA">
        <w:rPr>
          <w:rFonts w:ascii="Times New Roman" w:hAnsi="Times New Roman" w:cs="Times New Roman"/>
          <w:sz w:val="28"/>
          <w:szCs w:val="28"/>
          <w:lang w:val="ru-RU"/>
        </w:rPr>
        <w:t xml:space="preserve">молодших школярів </w:t>
      </w:r>
      <w:r w:rsidR="00004AA5">
        <w:rPr>
          <w:rFonts w:ascii="Times New Roman" w:hAnsi="Times New Roman" w:cs="Times New Roman"/>
          <w:sz w:val="28"/>
          <w:szCs w:val="28"/>
          <w:lang w:val="ru-RU"/>
        </w:rPr>
        <w:t xml:space="preserve">на уроках читання </w:t>
      </w:r>
      <w:r w:rsidR="00B60293">
        <w:rPr>
          <w:rFonts w:ascii="Times New Roman" w:hAnsi="Times New Roman" w:cs="Times New Roman"/>
          <w:sz w:val="28"/>
          <w:szCs w:val="28"/>
          <w:lang w:val="ru-RU"/>
        </w:rPr>
        <w:t>можна застосувати</w:t>
      </w:r>
      <w:r w:rsidR="00712A78" w:rsidRPr="007B6942">
        <w:rPr>
          <w:rFonts w:ascii="Times New Roman" w:hAnsi="Times New Roman" w:cs="Times New Roman"/>
          <w:sz w:val="28"/>
          <w:szCs w:val="28"/>
          <w:lang w:val="ru-RU"/>
        </w:rPr>
        <w:t xml:space="preserve"> такі інтерактивні методи: </w:t>
      </w:r>
      <w:r w:rsidR="00D65F43">
        <w:rPr>
          <w:rFonts w:ascii="Times New Roman" w:hAnsi="Times New Roman" w:cs="Times New Roman"/>
          <w:sz w:val="28"/>
          <w:szCs w:val="28"/>
          <w:lang w:val="ru-RU"/>
        </w:rPr>
        <w:t>метод «прес»</w:t>
      </w:r>
      <w:r w:rsidR="00D65F43" w:rsidRPr="007B6942">
        <w:rPr>
          <w:rFonts w:ascii="Times New Roman" w:hAnsi="Times New Roman" w:cs="Times New Roman"/>
          <w:sz w:val="28"/>
          <w:szCs w:val="28"/>
          <w:lang w:val="ru-RU"/>
        </w:rPr>
        <w:t xml:space="preserve">, </w:t>
      </w:r>
      <w:r w:rsidR="00D65F43">
        <w:rPr>
          <w:rFonts w:ascii="Times New Roman" w:hAnsi="Times New Roman" w:cs="Times New Roman"/>
          <w:sz w:val="28"/>
          <w:szCs w:val="28"/>
          <w:lang w:val="ru-RU"/>
        </w:rPr>
        <w:t>«коло ідей»</w:t>
      </w:r>
      <w:r w:rsidR="00712A78" w:rsidRPr="007B6942">
        <w:rPr>
          <w:rFonts w:ascii="Times New Roman" w:hAnsi="Times New Roman" w:cs="Times New Roman"/>
          <w:sz w:val="28"/>
          <w:szCs w:val="28"/>
          <w:lang w:val="ru-RU"/>
        </w:rPr>
        <w:t xml:space="preserve">, </w:t>
      </w:r>
      <w:r w:rsidR="00D65F43">
        <w:rPr>
          <w:rFonts w:ascii="Times New Roman" w:hAnsi="Times New Roman" w:cs="Times New Roman"/>
          <w:sz w:val="28"/>
          <w:szCs w:val="28"/>
          <w:lang w:val="ru-RU"/>
        </w:rPr>
        <w:t>«акваріум»</w:t>
      </w:r>
      <w:r w:rsidR="00712A78" w:rsidRPr="007B6942">
        <w:rPr>
          <w:rFonts w:ascii="Times New Roman" w:hAnsi="Times New Roman" w:cs="Times New Roman"/>
          <w:sz w:val="28"/>
          <w:szCs w:val="28"/>
          <w:lang w:val="ru-RU"/>
        </w:rPr>
        <w:t xml:space="preserve">, </w:t>
      </w:r>
      <w:r w:rsidR="00D65F43">
        <w:rPr>
          <w:rFonts w:ascii="Times New Roman" w:hAnsi="Times New Roman" w:cs="Times New Roman"/>
          <w:sz w:val="28"/>
          <w:szCs w:val="28"/>
          <w:lang w:val="ru-RU"/>
        </w:rPr>
        <w:t>«мікрофон», «ажурна пилка»</w:t>
      </w:r>
      <w:r w:rsidR="000D6C52">
        <w:rPr>
          <w:rFonts w:ascii="Times New Roman" w:hAnsi="Times New Roman" w:cs="Times New Roman"/>
          <w:sz w:val="28"/>
          <w:szCs w:val="28"/>
          <w:lang w:val="ru-RU"/>
        </w:rPr>
        <w:t>, дискусія</w:t>
      </w:r>
      <w:r w:rsidR="00997DC0">
        <w:rPr>
          <w:rFonts w:ascii="Times New Roman" w:hAnsi="Times New Roman" w:cs="Times New Roman"/>
          <w:sz w:val="28"/>
          <w:szCs w:val="28"/>
          <w:lang w:val="ru-RU"/>
        </w:rPr>
        <w:t>, рольова гра</w:t>
      </w:r>
      <w:r w:rsidR="00712A78" w:rsidRPr="007B6942">
        <w:rPr>
          <w:rFonts w:ascii="Times New Roman" w:hAnsi="Times New Roman" w:cs="Times New Roman"/>
          <w:sz w:val="28"/>
          <w:szCs w:val="28"/>
          <w:lang w:val="ru-RU"/>
        </w:rPr>
        <w:t xml:space="preserve"> та ін</w:t>
      </w:r>
      <w:r w:rsidR="00997DC0">
        <w:rPr>
          <w:rFonts w:ascii="Times New Roman" w:hAnsi="Times New Roman" w:cs="Times New Roman"/>
          <w:sz w:val="28"/>
          <w:szCs w:val="28"/>
          <w:lang w:val="ru-RU"/>
        </w:rPr>
        <w:t>.</w:t>
      </w:r>
      <w:r w:rsidR="000748C2">
        <w:rPr>
          <w:rFonts w:ascii="Times New Roman" w:hAnsi="Times New Roman" w:cs="Times New Roman"/>
          <w:sz w:val="28"/>
          <w:szCs w:val="28"/>
          <w:lang w:val="ru-RU"/>
        </w:rPr>
        <w:t xml:space="preserve"> [там само</w:t>
      </w:r>
      <w:r w:rsidR="00712A78" w:rsidRPr="007B6942">
        <w:rPr>
          <w:rFonts w:ascii="Times New Roman" w:hAnsi="Times New Roman" w:cs="Times New Roman"/>
          <w:sz w:val="28"/>
          <w:szCs w:val="28"/>
          <w:lang w:val="ru-RU"/>
        </w:rPr>
        <w:t>].</w:t>
      </w:r>
      <w:r w:rsidR="00712A78" w:rsidRPr="00712A78">
        <w:rPr>
          <w:lang w:val="ru-RU"/>
        </w:rPr>
        <w:t xml:space="preserve"> </w:t>
      </w:r>
    </w:p>
    <w:p w:rsidR="00962437" w:rsidRPr="002102E2" w:rsidRDefault="00962437" w:rsidP="002102E2">
      <w:pPr>
        <w:spacing w:line="360" w:lineRule="auto"/>
        <w:ind w:firstLine="709"/>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Метод «прес» використовують</w:t>
      </w:r>
      <w:r w:rsidRPr="00962437">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ru-RU"/>
        </w:rPr>
        <w:t>під час виникнення суперечливих питань</w:t>
      </w:r>
      <w:r w:rsidRPr="00962437">
        <w:rPr>
          <w:rFonts w:ascii="Times New Roman" w:eastAsia="Times New Roman" w:hAnsi="Times New Roman" w:cs="Times New Roman"/>
          <w:color w:val="000000"/>
          <w:sz w:val="28"/>
          <w:szCs w:val="28"/>
          <w:lang w:val="ru-RU"/>
        </w:rPr>
        <w:t xml:space="preserve"> і </w:t>
      </w:r>
      <w:r>
        <w:rPr>
          <w:rFonts w:ascii="Times New Roman" w:eastAsia="Times New Roman" w:hAnsi="Times New Roman" w:cs="Times New Roman"/>
          <w:color w:val="000000"/>
          <w:sz w:val="28"/>
          <w:szCs w:val="28"/>
          <w:lang w:val="ru-RU"/>
        </w:rPr>
        <w:t xml:space="preserve">необхідності </w:t>
      </w:r>
      <w:r w:rsidRPr="00962437">
        <w:rPr>
          <w:rFonts w:ascii="Times New Roman" w:eastAsia="Times New Roman" w:hAnsi="Times New Roman" w:cs="Times New Roman"/>
          <w:color w:val="000000"/>
          <w:sz w:val="28"/>
          <w:szCs w:val="28"/>
          <w:lang w:val="ru-RU"/>
        </w:rPr>
        <w:t>ар</w:t>
      </w:r>
      <w:r w:rsidR="009E5BB9">
        <w:rPr>
          <w:rFonts w:ascii="Times New Roman" w:eastAsia="Times New Roman" w:hAnsi="Times New Roman" w:cs="Times New Roman"/>
          <w:color w:val="000000"/>
          <w:sz w:val="28"/>
          <w:szCs w:val="28"/>
          <w:lang w:val="ru-RU"/>
        </w:rPr>
        <w:t>гументування чітко визначеної позиції</w:t>
      </w:r>
      <w:r w:rsidRPr="00962437">
        <w:rPr>
          <w:rFonts w:ascii="Times New Roman" w:eastAsia="Times New Roman" w:hAnsi="Times New Roman" w:cs="Times New Roman"/>
          <w:color w:val="000000"/>
          <w:sz w:val="28"/>
          <w:szCs w:val="28"/>
          <w:lang w:val="ru-RU"/>
        </w:rPr>
        <w:t xml:space="preserve"> з проблеми, </w:t>
      </w:r>
      <w:r w:rsidR="009E5BB9">
        <w:rPr>
          <w:rFonts w:ascii="Times New Roman" w:eastAsia="Times New Roman" w:hAnsi="Times New Roman" w:cs="Times New Roman"/>
          <w:color w:val="000000"/>
          <w:sz w:val="28"/>
          <w:szCs w:val="28"/>
          <w:lang w:val="ru-RU"/>
        </w:rPr>
        <w:t>яку потрібно обговорити</w:t>
      </w:r>
      <w:r w:rsidR="00FC5B52">
        <w:rPr>
          <w:rFonts w:ascii="Times New Roman" w:eastAsia="Times New Roman" w:hAnsi="Times New Roman" w:cs="Times New Roman"/>
          <w:color w:val="000000"/>
          <w:sz w:val="28"/>
          <w:szCs w:val="28"/>
          <w:lang w:val="ru-RU"/>
        </w:rPr>
        <w:t>. Мета його</w:t>
      </w:r>
      <w:r w:rsidR="009C548A">
        <w:rPr>
          <w:rFonts w:ascii="Times New Roman" w:eastAsia="Times New Roman" w:hAnsi="Times New Roman" w:cs="Times New Roman"/>
          <w:color w:val="000000"/>
          <w:sz w:val="28"/>
          <w:szCs w:val="28"/>
          <w:lang w:val="ru-RU"/>
        </w:rPr>
        <w:t xml:space="preserve"> застосування</w:t>
      </w:r>
      <w:r w:rsidR="00760D7E">
        <w:rPr>
          <w:rFonts w:ascii="Times New Roman" w:eastAsia="Times New Roman" w:hAnsi="Times New Roman" w:cs="Times New Roman"/>
          <w:color w:val="000000"/>
          <w:sz w:val="28"/>
          <w:szCs w:val="28"/>
          <w:lang w:val="ru-RU"/>
        </w:rPr>
        <w:t xml:space="preserve"> - навчити школярів</w:t>
      </w:r>
      <w:r w:rsidR="00760D7E" w:rsidRPr="00962437">
        <w:rPr>
          <w:rFonts w:ascii="Times New Roman" w:eastAsia="Times New Roman" w:hAnsi="Times New Roman" w:cs="Times New Roman"/>
          <w:color w:val="000000"/>
          <w:sz w:val="28"/>
          <w:szCs w:val="28"/>
          <w:lang w:val="ru-RU"/>
        </w:rPr>
        <w:t xml:space="preserve"> </w:t>
      </w:r>
      <w:r w:rsidR="00760D7E">
        <w:rPr>
          <w:rFonts w:ascii="Times New Roman" w:eastAsia="Times New Roman" w:hAnsi="Times New Roman" w:cs="Times New Roman"/>
          <w:color w:val="000000"/>
          <w:sz w:val="28"/>
          <w:szCs w:val="28"/>
          <w:lang w:val="ru-RU"/>
        </w:rPr>
        <w:t xml:space="preserve">аргументовано та у </w:t>
      </w:r>
      <w:r w:rsidR="00760D7E" w:rsidRPr="00962437">
        <w:rPr>
          <w:rFonts w:ascii="Times New Roman" w:eastAsia="Times New Roman" w:hAnsi="Times New Roman" w:cs="Times New Roman"/>
          <w:color w:val="000000"/>
          <w:sz w:val="28"/>
          <w:szCs w:val="28"/>
          <w:lang w:val="ru-RU"/>
        </w:rPr>
        <w:t xml:space="preserve"> чітк</w:t>
      </w:r>
      <w:r w:rsidR="00760D7E">
        <w:rPr>
          <w:rFonts w:ascii="Times New Roman" w:eastAsia="Times New Roman" w:hAnsi="Times New Roman" w:cs="Times New Roman"/>
          <w:color w:val="000000"/>
          <w:sz w:val="28"/>
          <w:szCs w:val="28"/>
          <w:lang w:val="ru-RU"/>
        </w:rPr>
        <w:t>ій,</w:t>
      </w:r>
      <w:r w:rsidR="00760D7E" w:rsidRPr="00962437">
        <w:rPr>
          <w:rFonts w:ascii="Times New Roman" w:eastAsia="Times New Roman" w:hAnsi="Times New Roman" w:cs="Times New Roman"/>
          <w:color w:val="000000"/>
          <w:sz w:val="28"/>
          <w:szCs w:val="28"/>
          <w:lang w:val="ru-RU"/>
        </w:rPr>
        <w:t xml:space="preserve"> стислій форм</w:t>
      </w:r>
      <w:r w:rsidR="00760D7E">
        <w:rPr>
          <w:rFonts w:ascii="Times New Roman" w:eastAsia="Times New Roman" w:hAnsi="Times New Roman" w:cs="Times New Roman"/>
          <w:color w:val="000000"/>
          <w:sz w:val="28"/>
          <w:szCs w:val="28"/>
          <w:lang w:val="ru-RU"/>
        </w:rPr>
        <w:t xml:space="preserve">і </w:t>
      </w:r>
      <w:r w:rsidR="00760D7E" w:rsidRPr="00962437">
        <w:rPr>
          <w:rFonts w:ascii="Times New Roman" w:eastAsia="Times New Roman" w:hAnsi="Times New Roman" w:cs="Times New Roman"/>
          <w:color w:val="000000"/>
          <w:sz w:val="28"/>
          <w:szCs w:val="28"/>
          <w:lang w:val="ru-RU"/>
        </w:rPr>
        <w:t>формулювати й висловлю</w:t>
      </w:r>
      <w:r w:rsidR="00760D7E" w:rsidRPr="00962437">
        <w:rPr>
          <w:rFonts w:ascii="Times New Roman" w:eastAsia="Times New Roman" w:hAnsi="Times New Roman" w:cs="Times New Roman"/>
          <w:color w:val="000000"/>
          <w:sz w:val="28"/>
          <w:szCs w:val="28"/>
          <w:lang w:val="ru-RU"/>
        </w:rPr>
        <w:softHyphen/>
        <w:t xml:space="preserve">вати </w:t>
      </w:r>
      <w:r w:rsidR="00760D7E">
        <w:rPr>
          <w:rFonts w:ascii="Times New Roman" w:eastAsia="Times New Roman" w:hAnsi="Times New Roman" w:cs="Times New Roman"/>
          <w:color w:val="000000"/>
          <w:sz w:val="28"/>
          <w:szCs w:val="28"/>
          <w:lang w:val="ru-RU"/>
        </w:rPr>
        <w:t>власні думки з дискусійних питань</w:t>
      </w:r>
      <w:r w:rsidR="002102E2" w:rsidRPr="002102E2">
        <w:rPr>
          <w:lang w:val="ru-RU"/>
        </w:rPr>
        <w:t xml:space="preserve"> </w:t>
      </w:r>
      <w:r w:rsidR="002102E2" w:rsidRPr="002102E2">
        <w:rPr>
          <w:rFonts w:ascii="Times New Roman" w:eastAsia="Times New Roman" w:hAnsi="Times New Roman" w:cs="Times New Roman"/>
          <w:color w:val="000000"/>
          <w:sz w:val="28"/>
          <w:szCs w:val="28"/>
          <w:lang w:val="ru-RU"/>
        </w:rPr>
        <w:t>[там само].</w:t>
      </w:r>
    </w:p>
    <w:p w:rsidR="00962437" w:rsidRPr="00962437" w:rsidRDefault="00962437" w:rsidP="00FF0D6A">
      <w:pPr>
        <w:spacing w:line="360" w:lineRule="auto"/>
        <w:ind w:firstLine="709"/>
        <w:jc w:val="both"/>
        <w:rPr>
          <w:rFonts w:ascii="Times New Roman" w:eastAsia="Times New Roman" w:hAnsi="Times New Roman" w:cs="Times New Roman"/>
          <w:color w:val="000000"/>
          <w:sz w:val="28"/>
          <w:szCs w:val="28"/>
          <w:lang w:val="ru-RU"/>
        </w:rPr>
      </w:pPr>
      <w:r w:rsidRPr="00962437">
        <w:rPr>
          <w:rFonts w:ascii="Times New Roman" w:eastAsia="Times New Roman" w:hAnsi="Times New Roman" w:cs="Times New Roman"/>
          <w:color w:val="000000"/>
          <w:sz w:val="28"/>
          <w:szCs w:val="28"/>
          <w:lang w:val="ru-RU"/>
        </w:rPr>
        <w:t xml:space="preserve">Метод </w:t>
      </w:r>
      <w:r w:rsidR="00437937">
        <w:rPr>
          <w:rFonts w:ascii="Times New Roman" w:eastAsia="Times New Roman" w:hAnsi="Times New Roman" w:cs="Times New Roman"/>
          <w:color w:val="000000"/>
          <w:sz w:val="28"/>
          <w:szCs w:val="28"/>
          <w:lang w:val="ru-RU"/>
        </w:rPr>
        <w:t xml:space="preserve">складається з </w:t>
      </w:r>
      <w:r w:rsidR="009B4478">
        <w:rPr>
          <w:rFonts w:ascii="Times New Roman" w:eastAsia="Times New Roman" w:hAnsi="Times New Roman" w:cs="Times New Roman"/>
          <w:color w:val="000000"/>
          <w:sz w:val="28"/>
          <w:szCs w:val="28"/>
          <w:lang w:val="ru-RU"/>
        </w:rPr>
        <w:t>чотирьох етапів</w:t>
      </w:r>
      <w:r w:rsidRPr="00962437">
        <w:rPr>
          <w:rFonts w:ascii="Times New Roman" w:eastAsia="Times New Roman" w:hAnsi="Times New Roman" w:cs="Times New Roman"/>
          <w:color w:val="000000"/>
          <w:sz w:val="28"/>
          <w:szCs w:val="28"/>
          <w:lang w:val="ru-RU"/>
        </w:rPr>
        <w:t>:</w:t>
      </w:r>
      <w:r w:rsidR="00FF0D6A" w:rsidRPr="00FF0D6A">
        <w:rPr>
          <w:rFonts w:ascii="Times New Roman" w:eastAsia="Times New Roman" w:hAnsi="Times New Roman" w:cs="Times New Roman"/>
          <w:color w:val="000000"/>
          <w:sz w:val="28"/>
          <w:szCs w:val="28"/>
          <w:lang w:val="ru-RU"/>
        </w:rPr>
        <w:t xml:space="preserve"> </w:t>
      </w:r>
      <w:r w:rsidR="00FF0D6A">
        <w:rPr>
          <w:rFonts w:ascii="Times New Roman" w:eastAsia="Times New Roman" w:hAnsi="Times New Roman" w:cs="Times New Roman"/>
          <w:color w:val="000000"/>
          <w:sz w:val="28"/>
          <w:szCs w:val="28"/>
          <w:lang w:val="ru-RU"/>
        </w:rPr>
        <w:t>висловлення власної позиції, пояснення причини</w:t>
      </w:r>
      <w:r w:rsidR="00FF0D6A" w:rsidRPr="00962437">
        <w:rPr>
          <w:rFonts w:ascii="Times New Roman" w:eastAsia="Times New Roman" w:hAnsi="Times New Roman" w:cs="Times New Roman"/>
          <w:color w:val="000000"/>
          <w:sz w:val="28"/>
          <w:szCs w:val="28"/>
          <w:lang w:val="ru-RU"/>
        </w:rPr>
        <w:t xml:space="preserve"> появи цієї думки, тобто </w:t>
      </w:r>
      <w:r w:rsidR="00FF0D6A">
        <w:rPr>
          <w:rFonts w:ascii="Times New Roman" w:eastAsia="Times New Roman" w:hAnsi="Times New Roman" w:cs="Times New Roman"/>
          <w:color w:val="000000"/>
          <w:sz w:val="28"/>
          <w:szCs w:val="28"/>
          <w:lang w:val="ru-RU"/>
        </w:rPr>
        <w:t>підгрунтя доказів</w:t>
      </w:r>
      <w:r w:rsidR="005652EC">
        <w:rPr>
          <w:rFonts w:ascii="Times New Roman" w:eastAsia="Times New Roman" w:hAnsi="Times New Roman" w:cs="Times New Roman"/>
          <w:color w:val="000000"/>
          <w:sz w:val="28"/>
          <w:szCs w:val="28"/>
          <w:lang w:val="ru-RU"/>
        </w:rPr>
        <w:t xml:space="preserve"> щодо підтримки</w:t>
      </w:r>
      <w:r w:rsidR="00FF0D6A" w:rsidRPr="00962437">
        <w:rPr>
          <w:rFonts w:ascii="Times New Roman" w:eastAsia="Times New Roman" w:hAnsi="Times New Roman" w:cs="Times New Roman"/>
          <w:color w:val="000000"/>
          <w:sz w:val="28"/>
          <w:szCs w:val="28"/>
          <w:lang w:val="ru-RU"/>
        </w:rPr>
        <w:t xml:space="preserve"> </w:t>
      </w:r>
      <w:r w:rsidR="00FF0D6A" w:rsidRPr="00962437">
        <w:rPr>
          <w:rFonts w:ascii="Times New Roman" w:eastAsia="Times New Roman" w:hAnsi="Times New Roman" w:cs="Times New Roman"/>
          <w:color w:val="000000"/>
          <w:sz w:val="28"/>
          <w:szCs w:val="28"/>
          <w:lang w:val="ru-RU"/>
        </w:rPr>
        <w:lastRenderedPageBreak/>
        <w:t>позиції</w:t>
      </w:r>
      <w:r w:rsidR="00FF0D6A">
        <w:rPr>
          <w:rFonts w:ascii="Times New Roman" w:eastAsia="Times New Roman" w:hAnsi="Times New Roman" w:cs="Times New Roman"/>
          <w:color w:val="000000"/>
          <w:sz w:val="28"/>
          <w:szCs w:val="28"/>
          <w:lang w:val="ru-RU"/>
        </w:rPr>
        <w:t xml:space="preserve">; </w:t>
      </w:r>
      <w:r w:rsidR="00853C63">
        <w:rPr>
          <w:rFonts w:ascii="Times New Roman" w:eastAsia="Times New Roman" w:hAnsi="Times New Roman" w:cs="Times New Roman"/>
          <w:color w:val="000000"/>
          <w:sz w:val="28"/>
          <w:szCs w:val="28"/>
          <w:lang w:val="ru-RU"/>
        </w:rPr>
        <w:t>демонстрування фактів</w:t>
      </w:r>
      <w:r w:rsidR="006C5C14">
        <w:rPr>
          <w:rFonts w:ascii="Times New Roman" w:eastAsia="Times New Roman" w:hAnsi="Times New Roman" w:cs="Times New Roman"/>
          <w:color w:val="000000"/>
          <w:sz w:val="28"/>
          <w:szCs w:val="28"/>
          <w:lang w:val="ru-RU"/>
        </w:rPr>
        <w:t>, які доводять</w:t>
      </w:r>
      <w:r w:rsidRPr="00962437">
        <w:rPr>
          <w:rFonts w:ascii="Times New Roman" w:eastAsia="Times New Roman" w:hAnsi="Times New Roman" w:cs="Times New Roman"/>
          <w:color w:val="000000"/>
          <w:sz w:val="28"/>
          <w:szCs w:val="28"/>
          <w:lang w:val="ru-RU"/>
        </w:rPr>
        <w:t xml:space="preserve"> </w:t>
      </w:r>
      <w:r w:rsidR="009B4478">
        <w:rPr>
          <w:rFonts w:ascii="Times New Roman" w:eastAsia="Times New Roman" w:hAnsi="Times New Roman" w:cs="Times New Roman"/>
          <w:color w:val="000000"/>
          <w:sz w:val="28"/>
          <w:szCs w:val="28"/>
          <w:lang w:val="ru-RU"/>
        </w:rPr>
        <w:t xml:space="preserve">докази; </w:t>
      </w:r>
      <w:r w:rsidR="009B4478" w:rsidRPr="00FF0D6A">
        <w:rPr>
          <w:rFonts w:ascii="Times New Roman" w:eastAsia="Times New Roman" w:hAnsi="Times New Roman" w:cs="Times New Roman"/>
          <w:color w:val="000000"/>
          <w:sz w:val="28"/>
          <w:szCs w:val="28"/>
          <w:lang w:val="ru-RU"/>
        </w:rPr>
        <w:t>узагальнення</w:t>
      </w:r>
      <w:r w:rsidR="00FF0D6A" w:rsidRPr="00962437">
        <w:rPr>
          <w:rFonts w:ascii="Times New Roman" w:eastAsia="Times New Roman" w:hAnsi="Times New Roman" w:cs="Times New Roman"/>
          <w:color w:val="000000"/>
          <w:sz w:val="28"/>
          <w:szCs w:val="28"/>
          <w:lang w:val="ru-RU"/>
        </w:rPr>
        <w:t xml:space="preserve"> </w:t>
      </w:r>
      <w:r w:rsidR="006C5C14">
        <w:rPr>
          <w:rFonts w:ascii="Times New Roman" w:eastAsia="Times New Roman" w:hAnsi="Times New Roman" w:cs="Times New Roman"/>
          <w:color w:val="000000"/>
          <w:sz w:val="28"/>
          <w:szCs w:val="28"/>
          <w:lang w:val="ru-RU"/>
        </w:rPr>
        <w:t xml:space="preserve">думки; </w:t>
      </w:r>
      <w:r w:rsidR="00FF0D6A" w:rsidRPr="00962437">
        <w:rPr>
          <w:rFonts w:ascii="Times New Roman" w:eastAsia="Times New Roman" w:hAnsi="Times New Roman" w:cs="Times New Roman"/>
          <w:color w:val="000000"/>
          <w:sz w:val="28"/>
          <w:szCs w:val="28"/>
          <w:lang w:val="ru-RU"/>
        </w:rPr>
        <w:t xml:space="preserve"> </w:t>
      </w:r>
      <w:r w:rsidR="006C5C14">
        <w:rPr>
          <w:rFonts w:ascii="Times New Roman" w:eastAsia="Times New Roman" w:hAnsi="Times New Roman" w:cs="Times New Roman"/>
          <w:color w:val="000000"/>
          <w:sz w:val="28"/>
          <w:szCs w:val="28"/>
          <w:lang w:val="ru-RU"/>
        </w:rPr>
        <w:t>форм</w:t>
      </w:r>
      <w:r w:rsidR="009B4478">
        <w:rPr>
          <w:rFonts w:ascii="Times New Roman" w:eastAsia="Times New Roman" w:hAnsi="Times New Roman" w:cs="Times New Roman"/>
          <w:color w:val="000000"/>
          <w:sz w:val="28"/>
          <w:szCs w:val="28"/>
          <w:lang w:val="ru-RU"/>
        </w:rPr>
        <w:t>у</w:t>
      </w:r>
      <w:r w:rsidR="006C5C14">
        <w:rPr>
          <w:rFonts w:ascii="Times New Roman" w:eastAsia="Times New Roman" w:hAnsi="Times New Roman" w:cs="Times New Roman"/>
          <w:color w:val="000000"/>
          <w:sz w:val="28"/>
          <w:szCs w:val="28"/>
          <w:lang w:val="ru-RU"/>
        </w:rPr>
        <w:t>лювання висновку</w:t>
      </w:r>
      <w:r w:rsidR="00FF0D6A" w:rsidRPr="00962437">
        <w:rPr>
          <w:rFonts w:ascii="Times New Roman" w:eastAsia="Times New Roman" w:hAnsi="Times New Roman" w:cs="Times New Roman"/>
          <w:color w:val="000000"/>
          <w:sz w:val="28"/>
          <w:szCs w:val="28"/>
          <w:lang w:val="ru-RU"/>
        </w:rPr>
        <w:t xml:space="preserve"> про те, що </w:t>
      </w:r>
      <w:r w:rsidR="006C5C14">
        <w:rPr>
          <w:rFonts w:ascii="Times New Roman" w:eastAsia="Times New Roman" w:hAnsi="Times New Roman" w:cs="Times New Roman"/>
          <w:color w:val="000000"/>
          <w:sz w:val="28"/>
          <w:szCs w:val="28"/>
          <w:lang w:val="ru-RU"/>
        </w:rPr>
        <w:t xml:space="preserve">доцільно робити. </w:t>
      </w:r>
    </w:p>
    <w:p w:rsidR="001614CC" w:rsidRPr="002102E2" w:rsidRDefault="001614CC" w:rsidP="002102E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Мета</w:t>
      </w:r>
      <w:r w:rsidRPr="001614CC">
        <w:rPr>
          <w:rFonts w:ascii="Times New Roman" w:hAnsi="Times New Roman" w:cs="Times New Roman"/>
          <w:sz w:val="28"/>
          <w:szCs w:val="28"/>
          <w:lang w:val="ru-RU"/>
        </w:rPr>
        <w:t xml:space="preserve"> технології коло ідей </w:t>
      </w:r>
      <w:r w:rsidR="002102E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залучити у</w:t>
      </w:r>
      <w:r w:rsidRPr="001614CC">
        <w:rPr>
          <w:rFonts w:ascii="Times New Roman" w:hAnsi="Times New Roman" w:cs="Times New Roman"/>
          <w:sz w:val="28"/>
          <w:szCs w:val="28"/>
          <w:lang w:val="ru-RU"/>
        </w:rPr>
        <w:t xml:space="preserve">сіх до </w:t>
      </w:r>
      <w:r>
        <w:rPr>
          <w:rFonts w:ascii="Times New Roman" w:hAnsi="Times New Roman" w:cs="Times New Roman"/>
          <w:sz w:val="28"/>
          <w:szCs w:val="28"/>
          <w:lang w:val="ru-RU"/>
        </w:rPr>
        <w:t xml:space="preserve">аналізу проблеми.  Порушене питання </w:t>
      </w:r>
      <w:r w:rsidRPr="001614CC">
        <w:rPr>
          <w:rFonts w:ascii="Times New Roman" w:hAnsi="Times New Roman" w:cs="Times New Roman"/>
          <w:sz w:val="28"/>
          <w:szCs w:val="28"/>
          <w:lang w:val="ru-RU"/>
        </w:rPr>
        <w:t xml:space="preserve">дискусійного </w:t>
      </w:r>
      <w:r w:rsidR="009B4478" w:rsidRPr="001614CC">
        <w:rPr>
          <w:rFonts w:ascii="Times New Roman" w:hAnsi="Times New Roman" w:cs="Times New Roman"/>
          <w:sz w:val="28"/>
          <w:szCs w:val="28"/>
          <w:lang w:val="ru-RU"/>
        </w:rPr>
        <w:t>типу пропонують</w:t>
      </w:r>
      <w:r>
        <w:rPr>
          <w:rFonts w:ascii="Times New Roman" w:hAnsi="Times New Roman" w:cs="Times New Roman"/>
          <w:sz w:val="28"/>
          <w:szCs w:val="28"/>
          <w:lang w:val="ru-RU"/>
        </w:rPr>
        <w:t xml:space="preserve"> обговорити під час групової </w:t>
      </w:r>
      <w:r w:rsidR="002102E2">
        <w:rPr>
          <w:rFonts w:ascii="Times New Roman" w:hAnsi="Times New Roman" w:cs="Times New Roman"/>
          <w:sz w:val="28"/>
          <w:szCs w:val="28"/>
          <w:lang w:val="ru-RU"/>
        </w:rPr>
        <w:t>роботи.</w:t>
      </w:r>
      <w:r w:rsidR="008404ED">
        <w:rPr>
          <w:rFonts w:ascii="Times New Roman" w:hAnsi="Times New Roman" w:cs="Times New Roman"/>
          <w:sz w:val="28"/>
          <w:szCs w:val="28"/>
          <w:lang w:val="ru-RU"/>
        </w:rPr>
        <w:t xml:space="preserve"> Після обговорення</w:t>
      </w:r>
      <w:r w:rsidRPr="001614CC">
        <w:rPr>
          <w:rFonts w:ascii="Times New Roman" w:hAnsi="Times New Roman" w:cs="Times New Roman"/>
          <w:sz w:val="28"/>
          <w:szCs w:val="28"/>
          <w:lang w:val="ru-RU"/>
        </w:rPr>
        <w:t xml:space="preserve"> </w:t>
      </w:r>
      <w:r w:rsidR="008404ED">
        <w:rPr>
          <w:rFonts w:ascii="Times New Roman" w:hAnsi="Times New Roman" w:cs="Times New Roman"/>
          <w:sz w:val="28"/>
          <w:szCs w:val="28"/>
          <w:lang w:val="ru-RU"/>
        </w:rPr>
        <w:t>усі групи по черзі</w:t>
      </w:r>
      <w:r w:rsidRPr="001614CC">
        <w:rPr>
          <w:rFonts w:ascii="Times New Roman" w:hAnsi="Times New Roman" w:cs="Times New Roman"/>
          <w:sz w:val="28"/>
          <w:szCs w:val="28"/>
          <w:lang w:val="ru-RU"/>
        </w:rPr>
        <w:t xml:space="preserve"> представля</w:t>
      </w:r>
      <w:r w:rsidR="008404ED">
        <w:rPr>
          <w:rFonts w:ascii="Times New Roman" w:hAnsi="Times New Roman" w:cs="Times New Roman"/>
          <w:sz w:val="28"/>
          <w:szCs w:val="28"/>
          <w:lang w:val="ru-RU"/>
        </w:rPr>
        <w:t>ють усього одну сторону</w:t>
      </w:r>
      <w:r w:rsidR="002102E2">
        <w:rPr>
          <w:rFonts w:ascii="Times New Roman" w:hAnsi="Times New Roman" w:cs="Times New Roman"/>
          <w:sz w:val="28"/>
          <w:szCs w:val="28"/>
          <w:lang w:val="ru-RU"/>
        </w:rPr>
        <w:t xml:space="preserve">  </w:t>
      </w:r>
      <w:r w:rsidRPr="001614CC">
        <w:rPr>
          <w:rFonts w:ascii="Times New Roman" w:hAnsi="Times New Roman" w:cs="Times New Roman"/>
          <w:sz w:val="28"/>
          <w:szCs w:val="28"/>
          <w:lang w:val="ru-RU"/>
        </w:rPr>
        <w:t>п</w:t>
      </w:r>
      <w:r w:rsidR="002102E2">
        <w:rPr>
          <w:rFonts w:ascii="Times New Roman" w:hAnsi="Times New Roman" w:cs="Times New Roman"/>
          <w:sz w:val="28"/>
          <w:szCs w:val="28"/>
          <w:lang w:val="ru-RU"/>
        </w:rPr>
        <w:t>роблеми</w:t>
      </w:r>
      <w:r w:rsidR="008404ED">
        <w:rPr>
          <w:rFonts w:ascii="Times New Roman" w:hAnsi="Times New Roman" w:cs="Times New Roman"/>
          <w:sz w:val="28"/>
          <w:szCs w:val="28"/>
          <w:lang w:val="ru-RU"/>
        </w:rPr>
        <w:t xml:space="preserve"> </w:t>
      </w:r>
      <w:r w:rsidR="002102E2" w:rsidRPr="002102E2">
        <w:rPr>
          <w:rFonts w:ascii="Times New Roman" w:hAnsi="Times New Roman" w:cs="Times New Roman"/>
          <w:sz w:val="28"/>
          <w:szCs w:val="28"/>
          <w:lang w:val="ru-RU"/>
        </w:rPr>
        <w:t>[там само].</w:t>
      </w:r>
    </w:p>
    <w:p w:rsidR="00962437" w:rsidRPr="002102E2" w:rsidRDefault="008404ED" w:rsidP="002102E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висловлювань на дошці записують усі зазначені ідеї.</w:t>
      </w:r>
      <w:r w:rsidR="001614CC" w:rsidRPr="008404ED">
        <w:rPr>
          <w:rFonts w:ascii="Times New Roman" w:hAnsi="Times New Roman" w:cs="Times New Roman"/>
          <w:sz w:val="28"/>
          <w:szCs w:val="28"/>
          <w:lang w:val="ru-RU"/>
        </w:rPr>
        <w:t xml:space="preserve"> </w:t>
      </w:r>
      <w:r w:rsidR="00886099">
        <w:rPr>
          <w:rFonts w:ascii="Times New Roman" w:hAnsi="Times New Roman" w:cs="Times New Roman"/>
          <w:sz w:val="28"/>
          <w:szCs w:val="28"/>
          <w:lang w:val="ru-RU"/>
        </w:rPr>
        <w:t xml:space="preserve">Потім </w:t>
      </w:r>
      <w:r w:rsidR="009B4478">
        <w:rPr>
          <w:rFonts w:ascii="Times New Roman" w:hAnsi="Times New Roman" w:cs="Times New Roman"/>
          <w:sz w:val="28"/>
          <w:szCs w:val="28"/>
          <w:lang w:val="ru-RU"/>
        </w:rPr>
        <w:t xml:space="preserve">звертаються </w:t>
      </w:r>
      <w:r w:rsidR="009B4478" w:rsidRPr="008404ED">
        <w:rPr>
          <w:rFonts w:ascii="Times New Roman" w:hAnsi="Times New Roman" w:cs="Times New Roman"/>
          <w:sz w:val="28"/>
          <w:szCs w:val="28"/>
          <w:lang w:val="ru-RU"/>
        </w:rPr>
        <w:t>до</w:t>
      </w:r>
      <w:r w:rsidR="001614CC" w:rsidRPr="008404ED">
        <w:rPr>
          <w:rFonts w:ascii="Times New Roman" w:hAnsi="Times New Roman" w:cs="Times New Roman"/>
          <w:sz w:val="28"/>
          <w:szCs w:val="28"/>
          <w:lang w:val="ru-RU"/>
        </w:rPr>
        <w:t xml:space="preserve"> </w:t>
      </w:r>
      <w:r w:rsidR="00886099">
        <w:rPr>
          <w:rFonts w:ascii="Times New Roman" w:hAnsi="Times New Roman" w:cs="Times New Roman"/>
          <w:sz w:val="28"/>
          <w:szCs w:val="28"/>
          <w:lang w:val="ru-RU"/>
        </w:rPr>
        <w:t xml:space="preserve">аналізу </w:t>
      </w:r>
      <w:r w:rsidR="001614CC" w:rsidRPr="008404ED">
        <w:rPr>
          <w:rFonts w:ascii="Times New Roman" w:hAnsi="Times New Roman" w:cs="Times New Roman"/>
          <w:sz w:val="28"/>
          <w:szCs w:val="28"/>
          <w:lang w:val="ru-RU"/>
        </w:rPr>
        <w:t>проблеми в</w:t>
      </w:r>
      <w:r w:rsidR="00886099">
        <w:rPr>
          <w:rFonts w:ascii="Times New Roman" w:hAnsi="Times New Roman" w:cs="Times New Roman"/>
          <w:sz w:val="28"/>
          <w:szCs w:val="28"/>
          <w:lang w:val="ru-RU"/>
        </w:rPr>
        <w:t xml:space="preserve"> цілому та підбивають</w:t>
      </w:r>
      <w:r w:rsidR="001614CC" w:rsidRPr="008404ED">
        <w:rPr>
          <w:rFonts w:ascii="Times New Roman" w:hAnsi="Times New Roman" w:cs="Times New Roman"/>
          <w:sz w:val="28"/>
          <w:szCs w:val="28"/>
          <w:lang w:val="ru-RU"/>
        </w:rPr>
        <w:t xml:space="preserve"> підсу</w:t>
      </w:r>
      <w:r w:rsidR="002102E2">
        <w:rPr>
          <w:rFonts w:ascii="Times New Roman" w:hAnsi="Times New Roman" w:cs="Times New Roman"/>
          <w:sz w:val="28"/>
          <w:szCs w:val="28"/>
          <w:lang w:val="ru-RU"/>
        </w:rPr>
        <w:t>мки</w:t>
      </w:r>
      <w:r w:rsidR="002102E2" w:rsidRPr="002102E2">
        <w:rPr>
          <w:lang w:val="ru-RU"/>
        </w:rPr>
        <w:t xml:space="preserve"> </w:t>
      </w:r>
      <w:r w:rsidR="002102E2" w:rsidRPr="002102E2">
        <w:rPr>
          <w:rFonts w:ascii="Times New Roman" w:hAnsi="Times New Roman" w:cs="Times New Roman"/>
          <w:sz w:val="28"/>
          <w:szCs w:val="28"/>
          <w:lang w:val="ru-RU"/>
        </w:rPr>
        <w:t>[там само].</w:t>
      </w:r>
    </w:p>
    <w:p w:rsidR="00387C8D" w:rsidRPr="002102E2" w:rsidRDefault="00997DC0" w:rsidP="002102E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Ажурна пилка – це т</w:t>
      </w:r>
      <w:r w:rsidR="001C3286" w:rsidRPr="001C3286">
        <w:rPr>
          <w:rFonts w:ascii="Times New Roman" w:hAnsi="Times New Roman" w:cs="Times New Roman"/>
          <w:sz w:val="28"/>
          <w:szCs w:val="28"/>
          <w:lang w:val="ru-RU"/>
        </w:rPr>
        <w:t>акий вид діяльності на уроці</w:t>
      </w:r>
      <w:r w:rsidR="00A7423E">
        <w:rPr>
          <w:rFonts w:ascii="Times New Roman" w:hAnsi="Times New Roman" w:cs="Times New Roman"/>
          <w:sz w:val="28"/>
          <w:szCs w:val="28"/>
          <w:lang w:val="ru-RU"/>
        </w:rPr>
        <w:t xml:space="preserve">, </w:t>
      </w:r>
      <w:r w:rsidR="009B4478">
        <w:rPr>
          <w:rFonts w:ascii="Times New Roman" w:hAnsi="Times New Roman" w:cs="Times New Roman"/>
          <w:sz w:val="28"/>
          <w:szCs w:val="28"/>
          <w:lang w:val="ru-RU"/>
        </w:rPr>
        <w:t xml:space="preserve">який </w:t>
      </w:r>
      <w:r w:rsidR="009B4478" w:rsidRPr="001C3286">
        <w:rPr>
          <w:rFonts w:ascii="Times New Roman" w:hAnsi="Times New Roman" w:cs="Times New Roman"/>
          <w:sz w:val="28"/>
          <w:szCs w:val="28"/>
          <w:lang w:val="ru-RU"/>
        </w:rPr>
        <w:t>дає</w:t>
      </w:r>
      <w:r w:rsidR="001C3286" w:rsidRPr="001C3286">
        <w:rPr>
          <w:rFonts w:ascii="Times New Roman" w:hAnsi="Times New Roman" w:cs="Times New Roman"/>
          <w:sz w:val="28"/>
          <w:szCs w:val="28"/>
          <w:lang w:val="ru-RU"/>
        </w:rPr>
        <w:t xml:space="preserve"> можливість працювати разом для засвоєння великої кількості інформації за короткий проміжок часу. Ефективна і може замінити </w:t>
      </w:r>
      <w:r w:rsidR="00642506">
        <w:rPr>
          <w:rFonts w:ascii="Times New Roman" w:hAnsi="Times New Roman" w:cs="Times New Roman"/>
          <w:sz w:val="28"/>
          <w:szCs w:val="28"/>
          <w:lang w:val="ru-RU"/>
        </w:rPr>
        <w:t xml:space="preserve">монолог учителя </w:t>
      </w:r>
      <w:r w:rsidR="001C3286" w:rsidRPr="001C3286">
        <w:rPr>
          <w:rFonts w:ascii="Times New Roman" w:hAnsi="Times New Roman" w:cs="Times New Roman"/>
          <w:sz w:val="28"/>
          <w:szCs w:val="28"/>
          <w:lang w:val="ru-RU"/>
        </w:rPr>
        <w:t>у тих випадках, коли початкова інформація повинна бути донесена до учнів перед проведенням основного уроку, заохочує учнів допомагат</w:t>
      </w:r>
      <w:r w:rsidR="002102E2">
        <w:rPr>
          <w:rFonts w:ascii="Times New Roman" w:hAnsi="Times New Roman" w:cs="Times New Roman"/>
          <w:sz w:val="28"/>
          <w:szCs w:val="28"/>
          <w:lang w:val="ru-RU"/>
        </w:rPr>
        <w:t>и один одному вчитися, навчаючи</w:t>
      </w:r>
      <w:r w:rsidR="002102E2" w:rsidRPr="002102E2">
        <w:rPr>
          <w:lang w:val="ru-RU"/>
        </w:rPr>
        <w:t xml:space="preserve"> </w:t>
      </w:r>
      <w:r w:rsidR="002102E2" w:rsidRPr="002102E2">
        <w:rPr>
          <w:rFonts w:ascii="Times New Roman" w:hAnsi="Times New Roman" w:cs="Times New Roman"/>
          <w:sz w:val="28"/>
          <w:szCs w:val="28"/>
          <w:lang w:val="ru-RU"/>
        </w:rPr>
        <w:t>[там само].</w:t>
      </w:r>
    </w:p>
    <w:p w:rsidR="00AA6E83" w:rsidRPr="001918BE" w:rsidRDefault="00AA6E83" w:rsidP="001918BE">
      <w:pPr>
        <w:spacing w:line="360" w:lineRule="auto"/>
        <w:ind w:firstLine="709"/>
        <w:jc w:val="both"/>
        <w:rPr>
          <w:rFonts w:ascii="Times New Roman" w:hAnsi="Times New Roman" w:cs="Times New Roman"/>
          <w:sz w:val="28"/>
          <w:szCs w:val="28"/>
          <w:lang w:val="ru-RU"/>
        </w:rPr>
      </w:pPr>
      <w:r w:rsidRPr="00387C8D">
        <w:rPr>
          <w:rFonts w:ascii="Times New Roman" w:hAnsi="Times New Roman" w:cs="Times New Roman"/>
          <w:sz w:val="28"/>
          <w:szCs w:val="28"/>
          <w:lang w:val="ru-RU"/>
        </w:rPr>
        <w:t xml:space="preserve">Після презентації проблеми та чіткого формулювання проблемного питання (його краще записати на дошці) пропонують всім висловити ідеї, коментарі, навести фрази чи слова, пов’язані з цією проблемою. Усі пропозиції записуються на дошці чи на великому аркуші паперу </w:t>
      </w:r>
      <w:r w:rsidR="001918BE">
        <w:rPr>
          <w:rFonts w:ascii="Times New Roman" w:hAnsi="Times New Roman" w:cs="Times New Roman"/>
          <w:sz w:val="28"/>
          <w:szCs w:val="28"/>
          <w:lang w:val="ru-RU"/>
        </w:rPr>
        <w:t>в порядку</w:t>
      </w:r>
      <w:r w:rsidRPr="00387C8D">
        <w:rPr>
          <w:rFonts w:ascii="Times New Roman" w:hAnsi="Times New Roman" w:cs="Times New Roman"/>
          <w:sz w:val="28"/>
          <w:szCs w:val="28"/>
          <w:lang w:val="ru-RU"/>
        </w:rPr>
        <w:t xml:space="preserve"> їх виголошення без за</w:t>
      </w:r>
      <w:r w:rsidR="001918BE">
        <w:rPr>
          <w:rFonts w:ascii="Times New Roman" w:hAnsi="Times New Roman" w:cs="Times New Roman"/>
          <w:sz w:val="28"/>
          <w:szCs w:val="28"/>
          <w:lang w:val="ru-RU"/>
        </w:rPr>
        <w:t>уважень, коментарів чи запитань</w:t>
      </w:r>
      <w:r w:rsidR="001918BE" w:rsidRPr="001918BE">
        <w:rPr>
          <w:lang w:val="ru-RU"/>
        </w:rPr>
        <w:t xml:space="preserve"> </w:t>
      </w:r>
      <w:r w:rsidR="001918BE" w:rsidRPr="001918BE">
        <w:rPr>
          <w:rFonts w:ascii="Times New Roman" w:hAnsi="Times New Roman" w:cs="Times New Roman"/>
          <w:sz w:val="28"/>
          <w:szCs w:val="28"/>
          <w:lang w:val="ru-RU"/>
        </w:rPr>
        <w:t>[там само].</w:t>
      </w:r>
    </w:p>
    <w:p w:rsidR="00EF1ECB" w:rsidRDefault="00966830" w:rsidP="00EF1ECB">
      <w:pPr>
        <w:spacing w:line="360" w:lineRule="auto"/>
        <w:ind w:firstLine="709"/>
        <w:jc w:val="both"/>
        <w:rPr>
          <w:rFonts w:ascii="Times New Roman" w:hAnsi="Times New Roman" w:cs="Times New Roman"/>
          <w:sz w:val="28"/>
          <w:szCs w:val="28"/>
          <w:lang w:val="ru-RU"/>
        </w:rPr>
      </w:pPr>
      <w:r w:rsidRPr="00CD2B0A">
        <w:rPr>
          <w:rFonts w:ascii="Times New Roman" w:hAnsi="Times New Roman" w:cs="Times New Roman"/>
          <w:sz w:val="28"/>
          <w:szCs w:val="28"/>
          <w:lang w:val="ru-RU"/>
        </w:rPr>
        <w:t>Дискусія є методом навчання, який передбачає обмін думками з конкретної</w:t>
      </w:r>
      <w:r w:rsidR="00AB28D6" w:rsidRPr="00CD2B0A">
        <w:rPr>
          <w:rFonts w:ascii="Times New Roman" w:hAnsi="Times New Roman" w:cs="Times New Roman"/>
          <w:sz w:val="28"/>
          <w:szCs w:val="28"/>
          <w:lang w:val="ru-RU"/>
        </w:rPr>
        <w:t xml:space="preserve"> проблеми. </w:t>
      </w:r>
      <w:r w:rsidRPr="00CD2B0A">
        <w:rPr>
          <w:rFonts w:ascii="Times New Roman" w:hAnsi="Times New Roman" w:cs="Times New Roman"/>
          <w:sz w:val="28"/>
          <w:szCs w:val="28"/>
          <w:lang w:val="ru-RU"/>
        </w:rPr>
        <w:t>При цьому позиція</w:t>
      </w:r>
      <w:r w:rsidR="00AB28D6" w:rsidRPr="00CD2B0A">
        <w:rPr>
          <w:rFonts w:ascii="Times New Roman" w:hAnsi="Times New Roman" w:cs="Times New Roman"/>
          <w:sz w:val="28"/>
          <w:szCs w:val="28"/>
          <w:lang w:val="ru-RU"/>
        </w:rPr>
        <w:t xml:space="preserve">, яку </w:t>
      </w:r>
      <w:r w:rsidRPr="00CD2B0A">
        <w:rPr>
          <w:rFonts w:ascii="Times New Roman" w:hAnsi="Times New Roman" w:cs="Times New Roman"/>
          <w:sz w:val="28"/>
          <w:szCs w:val="28"/>
          <w:lang w:val="ru-RU"/>
        </w:rPr>
        <w:t>обстоює школяр під час дискусії</w:t>
      </w:r>
      <w:r w:rsidR="00AB28D6" w:rsidRPr="00CD2B0A">
        <w:rPr>
          <w:rFonts w:ascii="Times New Roman" w:hAnsi="Times New Roman" w:cs="Times New Roman"/>
          <w:sz w:val="28"/>
          <w:szCs w:val="28"/>
          <w:lang w:val="ru-RU"/>
        </w:rPr>
        <w:t xml:space="preserve">, може </w:t>
      </w:r>
      <w:r w:rsidRPr="00CD2B0A">
        <w:rPr>
          <w:rFonts w:ascii="Times New Roman" w:hAnsi="Times New Roman" w:cs="Times New Roman"/>
          <w:sz w:val="28"/>
          <w:szCs w:val="28"/>
          <w:lang w:val="ru-RU"/>
        </w:rPr>
        <w:t>бути його власною думкою</w:t>
      </w:r>
      <w:r w:rsidR="00CD2B0A">
        <w:rPr>
          <w:rFonts w:ascii="Times New Roman" w:hAnsi="Times New Roman" w:cs="Times New Roman"/>
          <w:sz w:val="28"/>
          <w:szCs w:val="28"/>
          <w:lang w:val="ru-RU"/>
        </w:rPr>
        <w:t>, а також</w:t>
      </w:r>
      <w:r w:rsidR="00AB28D6" w:rsidRPr="00CD2B0A">
        <w:rPr>
          <w:rFonts w:ascii="Times New Roman" w:hAnsi="Times New Roman" w:cs="Times New Roman"/>
          <w:sz w:val="28"/>
          <w:szCs w:val="28"/>
          <w:lang w:val="ru-RU"/>
        </w:rPr>
        <w:t xml:space="preserve"> </w:t>
      </w:r>
      <w:r w:rsidR="00CE59E7">
        <w:rPr>
          <w:rFonts w:ascii="Times New Roman" w:hAnsi="Times New Roman" w:cs="Times New Roman"/>
          <w:sz w:val="28"/>
          <w:szCs w:val="28"/>
          <w:lang w:val="ru-RU"/>
        </w:rPr>
        <w:t xml:space="preserve">враховувати </w:t>
      </w:r>
      <w:r w:rsidR="00AB28D6" w:rsidRPr="00CD2B0A">
        <w:rPr>
          <w:rFonts w:ascii="Times New Roman" w:hAnsi="Times New Roman" w:cs="Times New Roman"/>
          <w:sz w:val="28"/>
          <w:szCs w:val="28"/>
          <w:lang w:val="ru-RU"/>
        </w:rPr>
        <w:t xml:space="preserve">думки </w:t>
      </w:r>
      <w:r w:rsidR="00CE59E7">
        <w:rPr>
          <w:rFonts w:ascii="Times New Roman" w:hAnsi="Times New Roman" w:cs="Times New Roman"/>
          <w:sz w:val="28"/>
          <w:szCs w:val="28"/>
          <w:lang w:val="ru-RU"/>
        </w:rPr>
        <w:t xml:space="preserve">авторитетних </w:t>
      </w:r>
      <w:r w:rsidR="00AB28D6" w:rsidRPr="00CD2B0A">
        <w:rPr>
          <w:rFonts w:ascii="Times New Roman" w:hAnsi="Times New Roman" w:cs="Times New Roman"/>
          <w:sz w:val="28"/>
          <w:szCs w:val="28"/>
          <w:lang w:val="ru-RU"/>
        </w:rPr>
        <w:t xml:space="preserve">осіб. </w:t>
      </w:r>
      <w:r w:rsidR="00CE59E7">
        <w:rPr>
          <w:rFonts w:ascii="Times New Roman" w:hAnsi="Times New Roman" w:cs="Times New Roman"/>
          <w:sz w:val="28"/>
          <w:szCs w:val="28"/>
          <w:lang w:val="ru-RU"/>
        </w:rPr>
        <w:t xml:space="preserve">Успішно організована </w:t>
      </w:r>
      <w:r w:rsidR="00AB28D6" w:rsidRPr="00CD2B0A">
        <w:rPr>
          <w:rFonts w:ascii="Times New Roman" w:hAnsi="Times New Roman" w:cs="Times New Roman"/>
          <w:sz w:val="28"/>
          <w:szCs w:val="28"/>
          <w:lang w:val="ru-RU"/>
        </w:rPr>
        <w:t xml:space="preserve">дискусія </w:t>
      </w:r>
      <w:r w:rsidR="004C7A69">
        <w:rPr>
          <w:rFonts w:ascii="Times New Roman" w:hAnsi="Times New Roman" w:cs="Times New Roman"/>
          <w:sz w:val="28"/>
          <w:szCs w:val="28"/>
          <w:lang w:val="ru-RU"/>
        </w:rPr>
        <w:t xml:space="preserve">формує інтелектуальні уміння учнів, адже </w:t>
      </w:r>
      <w:r w:rsidR="003A14C0">
        <w:rPr>
          <w:rFonts w:ascii="Times New Roman" w:hAnsi="Times New Roman" w:cs="Times New Roman"/>
          <w:sz w:val="28"/>
          <w:szCs w:val="28"/>
          <w:lang w:val="ru-RU"/>
        </w:rPr>
        <w:t>здобувачі вчаться більш глибоко бачити та розуміти проблему</w:t>
      </w:r>
      <w:r w:rsidR="00AB28D6" w:rsidRPr="00CD2B0A">
        <w:rPr>
          <w:rFonts w:ascii="Times New Roman" w:hAnsi="Times New Roman" w:cs="Times New Roman"/>
          <w:sz w:val="28"/>
          <w:szCs w:val="28"/>
          <w:lang w:val="ru-RU"/>
        </w:rPr>
        <w:t xml:space="preserve">, захищати </w:t>
      </w:r>
      <w:r w:rsidR="003A14C0">
        <w:rPr>
          <w:rFonts w:ascii="Times New Roman" w:hAnsi="Times New Roman" w:cs="Times New Roman"/>
          <w:sz w:val="28"/>
          <w:szCs w:val="28"/>
          <w:lang w:val="ru-RU"/>
        </w:rPr>
        <w:t xml:space="preserve">власну  точку зору, </w:t>
      </w:r>
      <w:r w:rsidR="00AB28D6" w:rsidRPr="00CD2B0A">
        <w:rPr>
          <w:rFonts w:ascii="Times New Roman" w:hAnsi="Times New Roman" w:cs="Times New Roman"/>
          <w:sz w:val="28"/>
          <w:szCs w:val="28"/>
          <w:lang w:val="ru-RU"/>
        </w:rPr>
        <w:t xml:space="preserve">рахуватися з думками </w:t>
      </w:r>
      <w:r w:rsidR="003A14C0">
        <w:rPr>
          <w:rFonts w:ascii="Times New Roman" w:hAnsi="Times New Roman" w:cs="Times New Roman"/>
          <w:sz w:val="28"/>
          <w:szCs w:val="28"/>
          <w:lang w:val="ru-RU"/>
        </w:rPr>
        <w:t>інших</w:t>
      </w:r>
      <w:r w:rsidR="00AB28D6" w:rsidRPr="00CD2B0A">
        <w:rPr>
          <w:rFonts w:ascii="Times New Roman" w:hAnsi="Times New Roman" w:cs="Times New Roman"/>
          <w:sz w:val="28"/>
          <w:szCs w:val="28"/>
          <w:lang w:val="ru-RU"/>
        </w:rPr>
        <w:t>.</w:t>
      </w:r>
      <w:r w:rsidR="0068072D" w:rsidRPr="0068072D">
        <w:rPr>
          <w:lang w:val="ru-RU"/>
        </w:rPr>
        <w:t xml:space="preserve"> </w:t>
      </w:r>
      <w:r w:rsidR="00553673">
        <w:rPr>
          <w:rFonts w:ascii="Times New Roman" w:hAnsi="Times New Roman" w:cs="Times New Roman"/>
          <w:sz w:val="28"/>
          <w:szCs w:val="28"/>
          <w:lang w:val="ru-RU"/>
        </w:rPr>
        <w:t>Основними передумовами</w:t>
      </w:r>
      <w:r w:rsidR="0068072D" w:rsidRPr="0068072D">
        <w:rPr>
          <w:rFonts w:ascii="Times New Roman" w:hAnsi="Times New Roman" w:cs="Times New Roman"/>
          <w:sz w:val="28"/>
          <w:szCs w:val="28"/>
          <w:lang w:val="ru-RU"/>
        </w:rPr>
        <w:t xml:space="preserve"> </w:t>
      </w:r>
      <w:r w:rsidR="00553673">
        <w:rPr>
          <w:rFonts w:ascii="Times New Roman" w:hAnsi="Times New Roman" w:cs="Times New Roman"/>
          <w:sz w:val="28"/>
          <w:szCs w:val="28"/>
          <w:lang w:val="ru-RU"/>
        </w:rPr>
        <w:t xml:space="preserve">застосування </w:t>
      </w:r>
      <w:r w:rsidR="0068072D" w:rsidRPr="0068072D">
        <w:rPr>
          <w:rFonts w:ascii="Times New Roman" w:hAnsi="Times New Roman" w:cs="Times New Roman"/>
          <w:sz w:val="28"/>
          <w:szCs w:val="28"/>
          <w:lang w:val="ru-RU"/>
        </w:rPr>
        <w:t xml:space="preserve">дискусії </w:t>
      </w:r>
      <w:r w:rsidR="00553673">
        <w:rPr>
          <w:rFonts w:ascii="Times New Roman" w:hAnsi="Times New Roman" w:cs="Times New Roman"/>
          <w:sz w:val="28"/>
          <w:szCs w:val="28"/>
          <w:lang w:val="ru-RU"/>
        </w:rPr>
        <w:t>на уроках читання є необхідність у темі</w:t>
      </w:r>
      <w:r w:rsidR="0068072D" w:rsidRPr="0068072D">
        <w:rPr>
          <w:rFonts w:ascii="Times New Roman" w:hAnsi="Times New Roman" w:cs="Times New Roman"/>
          <w:sz w:val="28"/>
          <w:szCs w:val="28"/>
          <w:lang w:val="ru-RU"/>
        </w:rPr>
        <w:t xml:space="preserve">, що </w:t>
      </w:r>
      <w:r w:rsidR="00553673">
        <w:rPr>
          <w:rFonts w:ascii="Times New Roman" w:hAnsi="Times New Roman" w:cs="Times New Roman"/>
          <w:sz w:val="28"/>
          <w:szCs w:val="28"/>
          <w:lang w:val="ru-RU"/>
        </w:rPr>
        <w:t>вивчають, знайти проблему</w:t>
      </w:r>
      <w:r w:rsidR="0068072D" w:rsidRPr="0068072D">
        <w:rPr>
          <w:rFonts w:ascii="Times New Roman" w:hAnsi="Times New Roman" w:cs="Times New Roman"/>
          <w:sz w:val="28"/>
          <w:szCs w:val="28"/>
          <w:lang w:val="ru-RU"/>
        </w:rPr>
        <w:t xml:space="preserve">, </w:t>
      </w:r>
      <w:r w:rsidR="00553673">
        <w:rPr>
          <w:rFonts w:ascii="Times New Roman" w:hAnsi="Times New Roman" w:cs="Times New Roman"/>
          <w:sz w:val="28"/>
          <w:szCs w:val="28"/>
          <w:lang w:val="ru-RU"/>
        </w:rPr>
        <w:t xml:space="preserve">щодо якої діти </w:t>
      </w:r>
      <w:r w:rsidR="0068072D" w:rsidRPr="0068072D">
        <w:rPr>
          <w:rFonts w:ascii="Times New Roman" w:hAnsi="Times New Roman" w:cs="Times New Roman"/>
          <w:sz w:val="28"/>
          <w:szCs w:val="28"/>
          <w:lang w:val="ru-RU"/>
        </w:rPr>
        <w:t xml:space="preserve">дотримуються </w:t>
      </w:r>
      <w:r w:rsidR="00553673">
        <w:rPr>
          <w:rFonts w:ascii="Times New Roman" w:hAnsi="Times New Roman" w:cs="Times New Roman"/>
          <w:sz w:val="28"/>
          <w:szCs w:val="28"/>
          <w:lang w:val="ru-RU"/>
        </w:rPr>
        <w:t xml:space="preserve">абсолютно </w:t>
      </w:r>
      <w:r w:rsidR="0068072D" w:rsidRPr="0068072D">
        <w:rPr>
          <w:rFonts w:ascii="Times New Roman" w:hAnsi="Times New Roman" w:cs="Times New Roman"/>
          <w:sz w:val="28"/>
          <w:szCs w:val="28"/>
          <w:lang w:val="ru-RU"/>
        </w:rPr>
        <w:t>різних</w:t>
      </w:r>
      <w:r w:rsidR="00553673">
        <w:rPr>
          <w:rFonts w:ascii="Times New Roman" w:hAnsi="Times New Roman" w:cs="Times New Roman"/>
          <w:sz w:val="28"/>
          <w:szCs w:val="28"/>
          <w:lang w:val="ru-RU"/>
        </w:rPr>
        <w:t xml:space="preserve"> позицій</w:t>
      </w:r>
      <w:r w:rsidR="0068072D" w:rsidRPr="0068072D">
        <w:rPr>
          <w:rFonts w:ascii="Times New Roman" w:hAnsi="Times New Roman" w:cs="Times New Roman"/>
          <w:sz w:val="28"/>
          <w:szCs w:val="28"/>
          <w:lang w:val="ru-RU"/>
        </w:rPr>
        <w:t xml:space="preserve">. </w:t>
      </w:r>
    </w:p>
    <w:p w:rsidR="00387C8D" w:rsidRPr="00387C8D" w:rsidRDefault="00C277D2" w:rsidP="00B23B9B">
      <w:pPr>
        <w:spacing w:line="360" w:lineRule="auto"/>
        <w:ind w:firstLine="709"/>
        <w:jc w:val="both"/>
        <w:rPr>
          <w:rFonts w:ascii="Times New Roman" w:hAnsi="Times New Roman" w:cs="Times New Roman"/>
          <w:sz w:val="28"/>
          <w:szCs w:val="28"/>
          <w:lang w:val="ru-RU"/>
        </w:rPr>
      </w:pPr>
      <w:r w:rsidRPr="00EF1ECB">
        <w:rPr>
          <w:rFonts w:ascii="Times New Roman" w:eastAsia="Calibri" w:hAnsi="Times New Roman" w:cs="Times New Roman"/>
          <w:sz w:val="28"/>
          <w:szCs w:val="28"/>
          <w:lang w:val="uk-UA"/>
        </w:rPr>
        <w:lastRenderedPageBreak/>
        <w:t xml:space="preserve">Ефективним методом інтерактивного навчання з метою формування інтелектуальних умінь є </w:t>
      </w:r>
      <w:r w:rsidRPr="00EF1ECB">
        <w:rPr>
          <w:rFonts w:ascii="Times New Roman" w:eastAsia="Calibri" w:hAnsi="Times New Roman" w:cs="Times New Roman"/>
          <w:sz w:val="28"/>
          <w:szCs w:val="28"/>
          <w:lang w:val="ru-RU"/>
        </w:rPr>
        <w:t>р</w:t>
      </w:r>
      <w:r w:rsidR="00642506" w:rsidRPr="00EF1ECB">
        <w:rPr>
          <w:rFonts w:ascii="Times New Roman" w:eastAsia="Calibri" w:hAnsi="Times New Roman" w:cs="Times New Roman"/>
          <w:sz w:val="28"/>
          <w:szCs w:val="28"/>
          <w:lang w:val="ru-RU"/>
        </w:rPr>
        <w:t>ольова гра</w:t>
      </w:r>
      <w:r w:rsidR="00642506" w:rsidRPr="00EF1ECB">
        <w:rPr>
          <w:sz w:val="28"/>
          <w:szCs w:val="28"/>
          <w:lang w:val="ru-RU"/>
        </w:rPr>
        <w:t xml:space="preserve">, </w:t>
      </w:r>
      <w:r w:rsidRPr="00EF1ECB">
        <w:rPr>
          <w:rFonts w:ascii="Times New Roman" w:hAnsi="Times New Roman" w:cs="Times New Roman"/>
          <w:sz w:val="28"/>
          <w:szCs w:val="28"/>
          <w:lang w:val="ru-RU"/>
        </w:rPr>
        <w:t>при якій</w:t>
      </w:r>
      <w:r w:rsidR="00642506" w:rsidRPr="00EF1ECB">
        <w:rPr>
          <w:rFonts w:ascii="Times New Roman" w:hAnsi="Times New Roman" w:cs="Times New Roman"/>
          <w:sz w:val="28"/>
          <w:szCs w:val="28"/>
          <w:lang w:val="ru-RU"/>
        </w:rPr>
        <w:t xml:space="preserve"> </w:t>
      </w:r>
      <w:r w:rsidRPr="00EF1ECB">
        <w:rPr>
          <w:rFonts w:ascii="Times New Roman" w:hAnsi="Times New Roman" w:cs="Times New Roman"/>
          <w:sz w:val="28"/>
          <w:szCs w:val="28"/>
          <w:lang w:val="ru-RU"/>
        </w:rPr>
        <w:t xml:space="preserve">школярі </w:t>
      </w:r>
      <w:r w:rsidR="005D58FE" w:rsidRPr="00EF1ECB">
        <w:rPr>
          <w:rFonts w:ascii="Times New Roman" w:hAnsi="Times New Roman" w:cs="Times New Roman"/>
          <w:sz w:val="28"/>
          <w:szCs w:val="28"/>
          <w:lang w:val="ru-RU"/>
        </w:rPr>
        <w:t>виконують</w:t>
      </w:r>
      <w:r w:rsidRPr="00EF1ECB">
        <w:rPr>
          <w:rFonts w:ascii="Times New Roman" w:hAnsi="Times New Roman" w:cs="Times New Roman"/>
          <w:sz w:val="28"/>
          <w:szCs w:val="28"/>
          <w:lang w:val="ru-RU"/>
        </w:rPr>
        <w:t xml:space="preserve"> нефор</w:t>
      </w:r>
      <w:r w:rsidR="00405C7F" w:rsidRPr="00EF1ECB">
        <w:rPr>
          <w:rFonts w:ascii="Times New Roman" w:hAnsi="Times New Roman" w:cs="Times New Roman"/>
          <w:sz w:val="28"/>
          <w:szCs w:val="28"/>
          <w:lang w:val="ru-RU"/>
        </w:rPr>
        <w:t>мальним</w:t>
      </w:r>
      <w:r w:rsidRPr="00EF1ECB">
        <w:rPr>
          <w:rFonts w:ascii="Times New Roman" w:hAnsi="Times New Roman" w:cs="Times New Roman"/>
          <w:sz w:val="28"/>
          <w:szCs w:val="28"/>
          <w:lang w:val="ru-RU"/>
        </w:rPr>
        <w:t xml:space="preserve">, але </w:t>
      </w:r>
      <w:r w:rsidR="00405C7F" w:rsidRPr="00EF1ECB">
        <w:rPr>
          <w:rFonts w:ascii="Times New Roman" w:hAnsi="Times New Roman" w:cs="Times New Roman"/>
          <w:sz w:val="28"/>
          <w:szCs w:val="28"/>
          <w:lang w:val="ru-RU"/>
        </w:rPr>
        <w:t>реаліс</w:t>
      </w:r>
      <w:r w:rsidR="00405C7F" w:rsidRPr="00EF1ECB">
        <w:rPr>
          <w:rFonts w:ascii="Times New Roman" w:hAnsi="Times New Roman" w:cs="Times New Roman"/>
          <w:sz w:val="28"/>
          <w:szCs w:val="28"/>
          <w:lang w:val="ru-RU"/>
        </w:rPr>
        <w:softHyphen/>
        <w:t>тичним способом</w:t>
      </w:r>
      <w:r w:rsidRPr="00EF1ECB">
        <w:rPr>
          <w:rFonts w:ascii="Times New Roman" w:hAnsi="Times New Roman" w:cs="Times New Roman"/>
          <w:sz w:val="28"/>
          <w:szCs w:val="28"/>
          <w:lang w:val="ru-RU"/>
        </w:rPr>
        <w:t xml:space="preserve"> </w:t>
      </w:r>
      <w:r w:rsidR="00642506" w:rsidRPr="00EF1ECB">
        <w:rPr>
          <w:rFonts w:ascii="Times New Roman" w:hAnsi="Times New Roman" w:cs="Times New Roman"/>
          <w:sz w:val="28"/>
          <w:szCs w:val="28"/>
          <w:lang w:val="ru-RU"/>
        </w:rPr>
        <w:t xml:space="preserve">визначені ролі. Може </w:t>
      </w:r>
      <w:r w:rsidR="005D58FE" w:rsidRPr="00EF1ECB">
        <w:rPr>
          <w:rFonts w:ascii="Times New Roman" w:hAnsi="Times New Roman" w:cs="Times New Roman"/>
          <w:sz w:val="28"/>
          <w:szCs w:val="28"/>
          <w:lang w:val="uk-UA"/>
        </w:rPr>
        <w:t xml:space="preserve">бути </w:t>
      </w:r>
      <w:r w:rsidR="005D58FE" w:rsidRPr="00EF1ECB">
        <w:rPr>
          <w:rFonts w:ascii="Times New Roman" w:hAnsi="Times New Roman" w:cs="Times New Roman"/>
          <w:sz w:val="28"/>
          <w:szCs w:val="28"/>
          <w:lang w:val="ru-RU"/>
        </w:rPr>
        <w:t>структурованою чи спонтанною</w:t>
      </w:r>
      <w:r w:rsidR="00642506" w:rsidRPr="00EF1ECB">
        <w:rPr>
          <w:rFonts w:ascii="Times New Roman" w:hAnsi="Times New Roman" w:cs="Times New Roman"/>
          <w:sz w:val="28"/>
          <w:szCs w:val="28"/>
          <w:lang w:val="ru-RU"/>
        </w:rPr>
        <w:t>.</w:t>
      </w:r>
      <w:r w:rsidR="00EF1ECB" w:rsidRPr="00EF1ECB">
        <w:rPr>
          <w:lang w:val="ru-RU"/>
        </w:rPr>
        <w:t xml:space="preserve"> </w:t>
      </w:r>
      <w:r w:rsidR="00EF1ECB" w:rsidRPr="00EF1ECB">
        <w:rPr>
          <w:rFonts w:ascii="Times New Roman" w:hAnsi="Times New Roman" w:cs="Times New Roman"/>
          <w:sz w:val="28"/>
          <w:szCs w:val="28"/>
          <w:lang w:val="ru-RU"/>
        </w:rPr>
        <w:t xml:space="preserve">Під час рольової гри у здобувачів формуються </w:t>
      </w:r>
      <w:r w:rsidR="007E3ABF" w:rsidRPr="00EF1ECB">
        <w:rPr>
          <w:rFonts w:ascii="Times New Roman" w:hAnsi="Times New Roman" w:cs="Times New Roman"/>
          <w:sz w:val="28"/>
          <w:szCs w:val="28"/>
          <w:lang w:val="ru-RU"/>
        </w:rPr>
        <w:t>здатності</w:t>
      </w:r>
      <w:r w:rsidR="007E3ABF">
        <w:rPr>
          <w:lang w:val="ru-RU"/>
        </w:rPr>
        <w:t xml:space="preserve"> </w:t>
      </w:r>
      <w:r w:rsidR="007E3ABF" w:rsidRPr="001918BE">
        <w:rPr>
          <w:rFonts w:ascii="Times New Roman" w:hAnsi="Times New Roman" w:cs="Times New Roman"/>
          <w:sz w:val="28"/>
          <w:szCs w:val="28"/>
          <w:lang w:val="ru-RU"/>
        </w:rPr>
        <w:t>до</w:t>
      </w:r>
      <w:r w:rsidR="00EF1ECB" w:rsidRPr="00EF1ECB">
        <w:rPr>
          <w:rFonts w:ascii="Times New Roman" w:hAnsi="Times New Roman" w:cs="Times New Roman"/>
          <w:lang w:val="ru-RU"/>
        </w:rPr>
        <w:t xml:space="preserve"> </w:t>
      </w:r>
      <w:r w:rsidR="00EF1ECB" w:rsidRPr="00EF1ECB">
        <w:rPr>
          <w:rFonts w:ascii="Times New Roman" w:hAnsi="Times New Roman" w:cs="Times New Roman"/>
          <w:sz w:val="28"/>
          <w:szCs w:val="28"/>
          <w:lang w:val="ru-RU"/>
        </w:rPr>
        <w:t>уважно</w:t>
      </w:r>
      <w:r w:rsidR="00EF1ECB">
        <w:rPr>
          <w:rFonts w:ascii="Times New Roman" w:hAnsi="Times New Roman" w:cs="Times New Roman"/>
          <w:sz w:val="28"/>
          <w:szCs w:val="28"/>
          <w:lang w:val="ru-RU"/>
        </w:rPr>
        <w:t>го сприйняття інформації</w:t>
      </w:r>
      <w:r w:rsidR="00EF1ECB" w:rsidRPr="00EF1ECB">
        <w:rPr>
          <w:rFonts w:ascii="Times New Roman" w:hAnsi="Times New Roman" w:cs="Times New Roman"/>
          <w:sz w:val="28"/>
          <w:szCs w:val="28"/>
          <w:lang w:val="ru-RU"/>
        </w:rPr>
        <w:t>;</w:t>
      </w:r>
      <w:r w:rsidR="00EF1ECB">
        <w:rPr>
          <w:rFonts w:ascii="Times New Roman" w:hAnsi="Times New Roman" w:cs="Times New Roman"/>
          <w:sz w:val="28"/>
          <w:szCs w:val="28"/>
          <w:lang w:val="ru-RU"/>
        </w:rPr>
        <w:t xml:space="preserve"> </w:t>
      </w:r>
      <w:r w:rsidR="00EF1ECB" w:rsidRPr="00EF1ECB">
        <w:rPr>
          <w:rFonts w:ascii="Times New Roman" w:hAnsi="Times New Roman" w:cs="Times New Roman"/>
          <w:sz w:val="28"/>
          <w:szCs w:val="28"/>
          <w:lang w:val="ru-RU"/>
        </w:rPr>
        <w:t>раціонально</w:t>
      </w:r>
      <w:r w:rsidR="00EF1ECB">
        <w:rPr>
          <w:rFonts w:ascii="Times New Roman" w:hAnsi="Times New Roman" w:cs="Times New Roman"/>
          <w:sz w:val="28"/>
          <w:szCs w:val="28"/>
          <w:lang w:val="ru-RU"/>
        </w:rPr>
        <w:t>го запам’ятовування</w:t>
      </w:r>
      <w:r w:rsidR="00EF1ECB" w:rsidRPr="00EF1ECB">
        <w:rPr>
          <w:rFonts w:ascii="Times New Roman" w:hAnsi="Times New Roman" w:cs="Times New Roman"/>
          <w:sz w:val="28"/>
          <w:szCs w:val="28"/>
          <w:lang w:val="ru-RU"/>
        </w:rPr>
        <w:t>;</w:t>
      </w:r>
      <w:r w:rsidR="00EF1ECB">
        <w:rPr>
          <w:rFonts w:ascii="Times New Roman" w:hAnsi="Times New Roman" w:cs="Times New Roman"/>
          <w:sz w:val="28"/>
          <w:szCs w:val="28"/>
          <w:lang w:val="ru-RU"/>
        </w:rPr>
        <w:t xml:space="preserve"> </w:t>
      </w:r>
      <w:r w:rsidR="00EF1ECB" w:rsidRPr="00EF1ECB">
        <w:rPr>
          <w:rFonts w:ascii="Times New Roman" w:hAnsi="Times New Roman" w:cs="Times New Roman"/>
          <w:sz w:val="28"/>
          <w:szCs w:val="28"/>
          <w:lang w:val="ru-RU"/>
        </w:rPr>
        <w:t>логічно</w:t>
      </w:r>
      <w:r w:rsidR="00EF1ECB">
        <w:rPr>
          <w:rFonts w:ascii="Times New Roman" w:hAnsi="Times New Roman" w:cs="Times New Roman"/>
          <w:sz w:val="28"/>
          <w:szCs w:val="28"/>
          <w:lang w:val="ru-RU"/>
        </w:rPr>
        <w:t>го омислення</w:t>
      </w:r>
      <w:r w:rsidR="00EF1ECB" w:rsidRPr="00EF1ECB">
        <w:rPr>
          <w:rFonts w:ascii="Times New Roman" w:hAnsi="Times New Roman" w:cs="Times New Roman"/>
          <w:sz w:val="28"/>
          <w:szCs w:val="28"/>
          <w:lang w:val="ru-RU"/>
        </w:rPr>
        <w:t xml:space="preserve"> </w:t>
      </w:r>
      <w:r w:rsidR="00EF1ECB">
        <w:rPr>
          <w:rFonts w:ascii="Times New Roman" w:hAnsi="Times New Roman" w:cs="Times New Roman"/>
          <w:sz w:val="28"/>
          <w:szCs w:val="28"/>
          <w:lang w:val="ru-RU"/>
        </w:rPr>
        <w:t>навчального</w:t>
      </w:r>
      <w:r w:rsidR="00EF1ECB" w:rsidRPr="00EF1ECB">
        <w:rPr>
          <w:rFonts w:ascii="Times New Roman" w:hAnsi="Times New Roman" w:cs="Times New Roman"/>
          <w:sz w:val="28"/>
          <w:szCs w:val="28"/>
          <w:lang w:val="ru-RU"/>
        </w:rPr>
        <w:t xml:space="preserve"> матеріал</w:t>
      </w:r>
      <w:r w:rsidR="00EF1ECB">
        <w:rPr>
          <w:rFonts w:ascii="Times New Roman" w:hAnsi="Times New Roman" w:cs="Times New Roman"/>
          <w:sz w:val="28"/>
          <w:szCs w:val="28"/>
          <w:lang w:val="ru-RU"/>
        </w:rPr>
        <w:t>у, виділення в ньому головного</w:t>
      </w:r>
      <w:r w:rsidR="00EF1ECB" w:rsidRPr="00EF1ECB">
        <w:rPr>
          <w:rFonts w:ascii="Times New Roman" w:hAnsi="Times New Roman" w:cs="Times New Roman"/>
          <w:sz w:val="28"/>
          <w:szCs w:val="28"/>
          <w:lang w:val="ru-RU"/>
        </w:rPr>
        <w:t>;</w:t>
      </w:r>
      <w:r w:rsidR="00EF1ECB">
        <w:rPr>
          <w:rFonts w:ascii="Times New Roman" w:hAnsi="Times New Roman" w:cs="Times New Roman"/>
          <w:sz w:val="28"/>
          <w:szCs w:val="28"/>
          <w:lang w:val="ru-RU"/>
        </w:rPr>
        <w:t xml:space="preserve"> </w:t>
      </w:r>
      <w:r w:rsidR="00EF1ECB" w:rsidRPr="00EF1ECB">
        <w:rPr>
          <w:rFonts w:ascii="Times New Roman" w:hAnsi="Times New Roman" w:cs="Times New Roman"/>
          <w:sz w:val="28"/>
          <w:szCs w:val="28"/>
          <w:lang w:val="ru-RU"/>
        </w:rPr>
        <w:t>самостійно</w:t>
      </w:r>
      <w:r w:rsidR="00EF1ECB">
        <w:rPr>
          <w:rFonts w:ascii="Times New Roman" w:hAnsi="Times New Roman" w:cs="Times New Roman"/>
          <w:sz w:val="28"/>
          <w:szCs w:val="28"/>
          <w:lang w:val="ru-RU"/>
        </w:rPr>
        <w:t>го виконання вправ</w:t>
      </w:r>
      <w:r w:rsidR="00EF1ECB" w:rsidRPr="00EF1ECB">
        <w:rPr>
          <w:rFonts w:ascii="Times New Roman" w:hAnsi="Times New Roman" w:cs="Times New Roman"/>
          <w:sz w:val="28"/>
          <w:szCs w:val="28"/>
          <w:lang w:val="ru-RU"/>
        </w:rPr>
        <w:t>;</w:t>
      </w:r>
      <w:r w:rsidR="00EF1ECB">
        <w:rPr>
          <w:rFonts w:ascii="Times New Roman" w:hAnsi="Times New Roman" w:cs="Times New Roman"/>
          <w:sz w:val="28"/>
          <w:szCs w:val="28"/>
          <w:lang w:val="ru-RU"/>
        </w:rPr>
        <w:t xml:space="preserve"> </w:t>
      </w:r>
      <w:r w:rsidR="00EF1ECB" w:rsidRPr="00EF1ECB">
        <w:rPr>
          <w:rFonts w:ascii="Times New Roman" w:hAnsi="Times New Roman" w:cs="Times New Roman"/>
          <w:sz w:val="28"/>
          <w:szCs w:val="28"/>
          <w:lang w:val="ru-RU"/>
        </w:rPr>
        <w:t>самостійно</w:t>
      </w:r>
      <w:r w:rsidR="00EF1ECB">
        <w:rPr>
          <w:rFonts w:ascii="Times New Roman" w:hAnsi="Times New Roman" w:cs="Times New Roman"/>
          <w:sz w:val="28"/>
          <w:szCs w:val="28"/>
          <w:lang w:val="ru-RU"/>
        </w:rPr>
        <w:t>го здійснення контролю</w:t>
      </w:r>
      <w:r w:rsidR="00EF1ECB" w:rsidRPr="00EF1ECB">
        <w:rPr>
          <w:rFonts w:ascii="Times New Roman" w:hAnsi="Times New Roman" w:cs="Times New Roman"/>
          <w:sz w:val="28"/>
          <w:szCs w:val="28"/>
          <w:lang w:val="ru-RU"/>
        </w:rPr>
        <w:t xml:space="preserve"> за навчально-пізнавальною</w:t>
      </w:r>
      <w:r w:rsidR="00EF1ECB">
        <w:rPr>
          <w:rFonts w:ascii="Times New Roman" w:hAnsi="Times New Roman" w:cs="Times New Roman"/>
          <w:sz w:val="28"/>
          <w:szCs w:val="28"/>
          <w:lang w:val="ru-RU"/>
        </w:rPr>
        <w:t xml:space="preserve"> </w:t>
      </w:r>
      <w:r w:rsidR="00EF1ECB" w:rsidRPr="00EF1ECB">
        <w:rPr>
          <w:rFonts w:ascii="Times New Roman" w:hAnsi="Times New Roman" w:cs="Times New Roman"/>
          <w:sz w:val="28"/>
          <w:szCs w:val="28"/>
          <w:lang w:val="ru-RU"/>
        </w:rPr>
        <w:t>діяльністю</w:t>
      </w:r>
      <w:r w:rsidR="00EF1ECB">
        <w:rPr>
          <w:rFonts w:ascii="Times New Roman" w:hAnsi="Times New Roman" w:cs="Times New Roman"/>
          <w:sz w:val="28"/>
          <w:szCs w:val="28"/>
          <w:lang w:val="ru-RU"/>
        </w:rPr>
        <w:t xml:space="preserve"> </w:t>
      </w:r>
      <w:r w:rsidR="001918BE" w:rsidRPr="001918BE">
        <w:rPr>
          <w:rFonts w:ascii="Times New Roman" w:hAnsi="Times New Roman" w:cs="Times New Roman"/>
          <w:sz w:val="28"/>
          <w:szCs w:val="28"/>
          <w:lang w:val="ru-RU"/>
        </w:rPr>
        <w:t>[там само].</w:t>
      </w:r>
    </w:p>
    <w:p w:rsidR="004238B6" w:rsidRPr="00444192" w:rsidRDefault="003810B3" w:rsidP="003810B3">
      <w:pPr>
        <w:pStyle w:val="ab"/>
        <w:shd w:val="clear" w:color="auto" w:fill="FFFFFF"/>
        <w:spacing w:before="0" w:beforeAutospacing="0" w:after="0" w:afterAutospacing="0" w:line="360" w:lineRule="auto"/>
        <w:ind w:right="-1" w:firstLine="709"/>
        <w:jc w:val="both"/>
        <w:rPr>
          <w:color w:val="000000"/>
          <w:sz w:val="28"/>
          <w:szCs w:val="28"/>
          <w:lang w:val="uk-UA"/>
        </w:rPr>
      </w:pPr>
      <w:r>
        <w:rPr>
          <w:color w:val="000000"/>
          <w:sz w:val="28"/>
          <w:szCs w:val="28"/>
          <w:lang w:val="uk-UA"/>
        </w:rPr>
        <w:t>З виникненням</w:t>
      </w:r>
      <w:r w:rsidR="004238B6" w:rsidRPr="00444192">
        <w:rPr>
          <w:color w:val="000000"/>
          <w:sz w:val="28"/>
          <w:szCs w:val="28"/>
          <w:lang w:val="uk-UA"/>
        </w:rPr>
        <w:t xml:space="preserve"> </w:t>
      </w:r>
      <w:r>
        <w:rPr>
          <w:color w:val="000000"/>
          <w:sz w:val="28"/>
          <w:szCs w:val="28"/>
          <w:lang w:val="uk-UA"/>
        </w:rPr>
        <w:t xml:space="preserve">ПК стали використовувати </w:t>
      </w:r>
      <w:r w:rsidR="004238B6" w:rsidRPr="00444192">
        <w:rPr>
          <w:color w:val="000000"/>
          <w:sz w:val="28"/>
          <w:szCs w:val="28"/>
          <w:lang w:val="uk-UA"/>
        </w:rPr>
        <w:t xml:space="preserve">нові інформаційні технології, </w:t>
      </w:r>
      <w:r>
        <w:rPr>
          <w:color w:val="000000"/>
          <w:sz w:val="28"/>
          <w:szCs w:val="28"/>
          <w:lang w:val="uk-UA"/>
        </w:rPr>
        <w:t>які тлумачать як у</w:t>
      </w:r>
      <w:r w:rsidR="004238B6" w:rsidRPr="00444192">
        <w:rPr>
          <w:color w:val="000000"/>
          <w:sz w:val="28"/>
          <w:szCs w:val="28"/>
          <w:lang w:val="uk-UA"/>
        </w:rPr>
        <w:t xml:space="preserve">провадження нових підходів до </w:t>
      </w:r>
      <w:r>
        <w:rPr>
          <w:color w:val="000000"/>
          <w:sz w:val="28"/>
          <w:szCs w:val="28"/>
          <w:lang w:val="uk-UA"/>
        </w:rPr>
        <w:t xml:space="preserve">освітнього </w:t>
      </w:r>
      <w:r w:rsidR="004238B6" w:rsidRPr="00444192">
        <w:rPr>
          <w:color w:val="000000"/>
          <w:sz w:val="28"/>
          <w:szCs w:val="28"/>
          <w:lang w:val="uk-UA"/>
        </w:rPr>
        <w:t xml:space="preserve">процесу, що </w:t>
      </w:r>
      <w:r>
        <w:rPr>
          <w:color w:val="000000"/>
          <w:sz w:val="28"/>
          <w:szCs w:val="28"/>
          <w:lang w:val="uk-UA"/>
        </w:rPr>
        <w:t xml:space="preserve">спрямований </w:t>
      </w:r>
      <w:r w:rsidR="004238B6" w:rsidRPr="00444192">
        <w:rPr>
          <w:color w:val="000000"/>
          <w:sz w:val="28"/>
          <w:szCs w:val="28"/>
          <w:lang w:val="uk-UA"/>
        </w:rPr>
        <w:t xml:space="preserve">на розвиток </w:t>
      </w:r>
      <w:r>
        <w:rPr>
          <w:color w:val="000000"/>
          <w:sz w:val="28"/>
          <w:szCs w:val="28"/>
          <w:lang w:val="uk-UA"/>
        </w:rPr>
        <w:t xml:space="preserve">інтелектуального та </w:t>
      </w:r>
      <w:r w:rsidR="004238B6" w:rsidRPr="00444192">
        <w:rPr>
          <w:color w:val="000000"/>
          <w:sz w:val="28"/>
          <w:szCs w:val="28"/>
          <w:lang w:val="uk-UA"/>
        </w:rPr>
        <w:t xml:space="preserve">творчого </w:t>
      </w:r>
      <w:r>
        <w:rPr>
          <w:color w:val="000000"/>
          <w:sz w:val="28"/>
          <w:szCs w:val="28"/>
          <w:lang w:val="uk-UA"/>
        </w:rPr>
        <w:t xml:space="preserve">особистісного </w:t>
      </w:r>
      <w:r w:rsidR="004238B6" w:rsidRPr="00444192">
        <w:rPr>
          <w:color w:val="000000"/>
          <w:sz w:val="28"/>
          <w:szCs w:val="28"/>
          <w:lang w:val="uk-UA"/>
        </w:rPr>
        <w:t xml:space="preserve">потенціалу з метою </w:t>
      </w:r>
      <w:r>
        <w:rPr>
          <w:color w:val="000000"/>
          <w:sz w:val="28"/>
          <w:szCs w:val="28"/>
          <w:lang w:val="uk-UA"/>
        </w:rPr>
        <w:t>його оптимізації</w:t>
      </w:r>
      <w:r w:rsidR="004238B6" w:rsidRPr="00444192">
        <w:rPr>
          <w:color w:val="000000"/>
          <w:sz w:val="28"/>
          <w:szCs w:val="28"/>
          <w:lang w:val="uk-UA"/>
        </w:rPr>
        <w:t xml:space="preserve"> завдяки </w:t>
      </w:r>
      <w:r>
        <w:rPr>
          <w:color w:val="000000"/>
          <w:sz w:val="28"/>
          <w:szCs w:val="28"/>
          <w:lang w:val="uk-UA"/>
        </w:rPr>
        <w:t xml:space="preserve">сучасним технічним засобам </w:t>
      </w:r>
      <w:r w:rsidR="00B23B9B">
        <w:rPr>
          <w:color w:val="000000"/>
          <w:sz w:val="28"/>
          <w:szCs w:val="28"/>
          <w:lang w:val="uk-UA"/>
        </w:rPr>
        <w:t xml:space="preserve"> [37</w:t>
      </w:r>
      <w:r w:rsidRPr="003810B3">
        <w:rPr>
          <w:color w:val="000000"/>
          <w:sz w:val="28"/>
          <w:szCs w:val="28"/>
          <w:lang w:val="uk-UA"/>
        </w:rPr>
        <w:t>, с. 6-7].</w:t>
      </w:r>
    </w:p>
    <w:p w:rsidR="004238B6" w:rsidRPr="00444192" w:rsidRDefault="00BD33B7" w:rsidP="00F9113A">
      <w:pPr>
        <w:pStyle w:val="ab"/>
        <w:shd w:val="clear" w:color="auto" w:fill="FFFFFF"/>
        <w:spacing w:before="0" w:beforeAutospacing="0" w:after="0" w:afterAutospacing="0" w:line="360" w:lineRule="auto"/>
        <w:ind w:right="-1" w:firstLine="567"/>
        <w:jc w:val="both"/>
        <w:rPr>
          <w:color w:val="000000"/>
          <w:sz w:val="28"/>
          <w:szCs w:val="28"/>
          <w:lang w:val="uk-UA"/>
        </w:rPr>
      </w:pPr>
      <w:r>
        <w:rPr>
          <w:color w:val="000000"/>
          <w:sz w:val="28"/>
          <w:szCs w:val="28"/>
          <w:lang w:val="uk-UA"/>
        </w:rPr>
        <w:t>І</w:t>
      </w:r>
      <w:r w:rsidR="004238B6" w:rsidRPr="00444192">
        <w:rPr>
          <w:color w:val="000000"/>
          <w:sz w:val="28"/>
          <w:szCs w:val="28"/>
          <w:lang w:val="uk-UA"/>
        </w:rPr>
        <w:t xml:space="preserve">нформаційні технології </w:t>
      </w:r>
      <w:r>
        <w:rPr>
          <w:color w:val="000000"/>
          <w:sz w:val="28"/>
          <w:szCs w:val="28"/>
          <w:lang w:val="uk-UA"/>
        </w:rPr>
        <w:t xml:space="preserve">передбачають </w:t>
      </w:r>
      <w:r w:rsidR="00283593">
        <w:rPr>
          <w:color w:val="000000"/>
          <w:sz w:val="28"/>
          <w:szCs w:val="28"/>
          <w:lang w:val="uk-UA"/>
        </w:rPr>
        <w:t>вхід у всесвітню мережу</w:t>
      </w:r>
      <w:r w:rsidR="00AD173A">
        <w:rPr>
          <w:color w:val="000000"/>
          <w:sz w:val="28"/>
          <w:szCs w:val="28"/>
          <w:lang w:val="uk-UA"/>
        </w:rPr>
        <w:t xml:space="preserve"> Інтернет, такі сервіс</w:t>
      </w:r>
      <w:r w:rsidR="004238B6" w:rsidRPr="00444192">
        <w:rPr>
          <w:color w:val="000000"/>
          <w:sz w:val="28"/>
          <w:szCs w:val="28"/>
          <w:lang w:val="uk-UA"/>
        </w:rPr>
        <w:t xml:space="preserve">и, як </w:t>
      </w:r>
      <w:r w:rsidR="00AD173A" w:rsidRPr="00444192">
        <w:rPr>
          <w:color w:val="000000"/>
          <w:sz w:val="28"/>
          <w:szCs w:val="28"/>
          <w:lang w:val="uk-UA"/>
        </w:rPr>
        <w:t>телекомунікації,</w:t>
      </w:r>
      <w:r w:rsidR="00AD173A">
        <w:rPr>
          <w:color w:val="000000"/>
          <w:sz w:val="28"/>
          <w:szCs w:val="28"/>
          <w:lang w:val="uk-UA"/>
        </w:rPr>
        <w:t xml:space="preserve"> </w:t>
      </w:r>
      <w:r w:rsidR="004238B6" w:rsidRPr="00444192">
        <w:rPr>
          <w:color w:val="000000"/>
          <w:sz w:val="28"/>
          <w:szCs w:val="28"/>
          <w:lang w:val="uk-UA"/>
        </w:rPr>
        <w:t xml:space="preserve">електронна пошта, що надають </w:t>
      </w:r>
      <w:r w:rsidR="00F9113A">
        <w:rPr>
          <w:color w:val="000000"/>
          <w:sz w:val="28"/>
          <w:szCs w:val="28"/>
          <w:lang w:val="uk-UA"/>
        </w:rPr>
        <w:t xml:space="preserve">значні </w:t>
      </w:r>
      <w:r w:rsidR="004238B6" w:rsidRPr="00444192">
        <w:rPr>
          <w:color w:val="000000"/>
          <w:sz w:val="28"/>
          <w:szCs w:val="28"/>
          <w:lang w:val="uk-UA"/>
        </w:rPr>
        <w:t xml:space="preserve">можливості. </w:t>
      </w:r>
      <w:r w:rsidR="00780AE5">
        <w:rPr>
          <w:color w:val="000000"/>
          <w:sz w:val="28"/>
          <w:szCs w:val="28"/>
          <w:lang w:val="uk-UA"/>
        </w:rPr>
        <w:t>Н</w:t>
      </w:r>
      <w:r w:rsidR="00780AE5" w:rsidRPr="00444192">
        <w:rPr>
          <w:color w:val="000000"/>
          <w:sz w:val="28"/>
          <w:szCs w:val="28"/>
          <w:lang w:val="uk-UA"/>
        </w:rPr>
        <w:t>а сучасному етап</w:t>
      </w:r>
      <w:r w:rsidR="00780AE5">
        <w:rPr>
          <w:color w:val="000000"/>
          <w:sz w:val="28"/>
          <w:szCs w:val="28"/>
          <w:lang w:val="uk-UA"/>
        </w:rPr>
        <w:t>і</w:t>
      </w:r>
      <w:r w:rsidR="00780AE5" w:rsidRPr="00444192">
        <w:rPr>
          <w:color w:val="000000"/>
          <w:sz w:val="28"/>
          <w:szCs w:val="28"/>
          <w:lang w:val="uk-UA"/>
        </w:rPr>
        <w:t xml:space="preserve"> розвитку технічних інформаційних програмних засобів </w:t>
      </w:r>
      <w:r w:rsidR="00780AE5">
        <w:rPr>
          <w:color w:val="000000"/>
          <w:sz w:val="28"/>
          <w:szCs w:val="28"/>
          <w:lang w:val="uk-UA"/>
        </w:rPr>
        <w:t>інформаційні технології</w:t>
      </w:r>
      <w:r w:rsidR="00780AE5" w:rsidRPr="00444192">
        <w:rPr>
          <w:color w:val="000000"/>
          <w:sz w:val="28"/>
          <w:szCs w:val="28"/>
          <w:lang w:val="uk-UA"/>
        </w:rPr>
        <w:t xml:space="preserve"> </w:t>
      </w:r>
      <w:r w:rsidR="00780AE5">
        <w:rPr>
          <w:color w:val="000000"/>
          <w:sz w:val="28"/>
          <w:szCs w:val="28"/>
          <w:lang w:val="uk-UA"/>
        </w:rPr>
        <w:t>забезпечують живу</w:t>
      </w:r>
      <w:r w:rsidR="00780AE5" w:rsidRPr="00444192">
        <w:rPr>
          <w:color w:val="000000"/>
          <w:sz w:val="28"/>
          <w:szCs w:val="28"/>
          <w:lang w:val="uk-UA"/>
        </w:rPr>
        <w:t xml:space="preserve"> комунікаці</w:t>
      </w:r>
      <w:r w:rsidR="00780AE5">
        <w:rPr>
          <w:color w:val="000000"/>
          <w:sz w:val="28"/>
          <w:szCs w:val="28"/>
          <w:lang w:val="uk-UA"/>
        </w:rPr>
        <w:t>ю, тому</w:t>
      </w:r>
      <w:r w:rsidR="00780AE5" w:rsidRPr="00444192">
        <w:rPr>
          <w:color w:val="000000"/>
          <w:sz w:val="28"/>
          <w:szCs w:val="28"/>
          <w:lang w:val="uk-UA"/>
        </w:rPr>
        <w:t xml:space="preserve"> </w:t>
      </w:r>
      <w:r w:rsidR="00780AE5">
        <w:rPr>
          <w:color w:val="000000"/>
          <w:sz w:val="28"/>
          <w:szCs w:val="28"/>
          <w:lang w:val="uk-UA"/>
        </w:rPr>
        <w:t xml:space="preserve">їх </w:t>
      </w:r>
      <w:r w:rsidR="00780AE5" w:rsidRPr="00444192">
        <w:rPr>
          <w:color w:val="000000"/>
          <w:sz w:val="28"/>
          <w:szCs w:val="28"/>
          <w:lang w:val="uk-UA"/>
        </w:rPr>
        <w:t>називаю</w:t>
      </w:r>
      <w:r w:rsidR="00780AE5">
        <w:rPr>
          <w:color w:val="000000"/>
          <w:sz w:val="28"/>
          <w:szCs w:val="28"/>
          <w:lang w:val="uk-UA"/>
        </w:rPr>
        <w:t>ть інформаційно-комунікаційними</w:t>
      </w:r>
      <w:r w:rsidR="00F9113A">
        <w:rPr>
          <w:color w:val="000000"/>
          <w:sz w:val="28"/>
          <w:szCs w:val="28"/>
          <w:lang w:val="uk-UA"/>
        </w:rPr>
        <w:t xml:space="preserve"> </w:t>
      </w:r>
      <w:r w:rsidR="00BE6A65">
        <w:rPr>
          <w:color w:val="000000"/>
          <w:sz w:val="28"/>
          <w:szCs w:val="28"/>
          <w:lang w:val="uk-UA"/>
        </w:rPr>
        <w:t>[там само</w:t>
      </w:r>
      <w:r w:rsidR="004238B6" w:rsidRPr="00444192">
        <w:rPr>
          <w:color w:val="000000"/>
          <w:sz w:val="28"/>
          <w:szCs w:val="28"/>
          <w:lang w:val="uk-UA"/>
        </w:rPr>
        <w:t>]</w:t>
      </w:r>
      <w:r w:rsidR="004238B6">
        <w:rPr>
          <w:color w:val="000000"/>
          <w:sz w:val="28"/>
          <w:szCs w:val="28"/>
          <w:lang w:val="uk-UA"/>
        </w:rPr>
        <w:t>.</w:t>
      </w:r>
    </w:p>
    <w:p w:rsidR="004238B6" w:rsidRPr="002024F3" w:rsidRDefault="009140E9" w:rsidP="002024F3">
      <w:pPr>
        <w:spacing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eastAsia="uk-UA" w:bidi="uk-UA"/>
        </w:rPr>
        <w:t>Інформаційні технології навчання є</w:t>
      </w:r>
      <w:r w:rsidR="004238B6" w:rsidRPr="002024F3">
        <w:rPr>
          <w:rFonts w:ascii="Times New Roman" w:hAnsi="Times New Roman" w:cs="Times New Roman"/>
          <w:sz w:val="28"/>
          <w:szCs w:val="28"/>
          <w:lang w:val="uk-UA" w:eastAsia="uk-UA" w:bidi="uk-UA"/>
        </w:rPr>
        <w:t xml:space="preserve"> процес</w:t>
      </w:r>
      <w:r>
        <w:rPr>
          <w:rFonts w:ascii="Times New Roman" w:hAnsi="Times New Roman" w:cs="Times New Roman"/>
          <w:sz w:val="28"/>
          <w:szCs w:val="28"/>
          <w:lang w:val="uk-UA" w:eastAsia="uk-UA" w:bidi="uk-UA"/>
        </w:rPr>
        <w:t>ом підготовки та</w:t>
      </w:r>
      <w:r w:rsidR="004238B6" w:rsidRPr="002024F3">
        <w:rPr>
          <w:rFonts w:ascii="Times New Roman" w:hAnsi="Times New Roman" w:cs="Times New Roman"/>
          <w:sz w:val="28"/>
          <w:szCs w:val="28"/>
          <w:lang w:val="uk-UA" w:eastAsia="uk-UA" w:bidi="uk-UA"/>
        </w:rPr>
        <w:t xml:space="preserve"> перед</w:t>
      </w:r>
      <w:r>
        <w:rPr>
          <w:rFonts w:ascii="Times New Roman" w:hAnsi="Times New Roman" w:cs="Times New Roman"/>
          <w:sz w:val="28"/>
          <w:szCs w:val="28"/>
          <w:lang w:val="uk-UA" w:eastAsia="uk-UA" w:bidi="uk-UA"/>
        </w:rPr>
        <w:t>ачі інформації за</w:t>
      </w:r>
      <w:r w:rsidR="004238B6" w:rsidRPr="002024F3">
        <w:rPr>
          <w:rFonts w:ascii="Times New Roman" w:hAnsi="Times New Roman" w:cs="Times New Roman"/>
          <w:sz w:val="28"/>
          <w:szCs w:val="28"/>
          <w:lang w:val="uk-UA" w:eastAsia="uk-UA" w:bidi="uk-UA"/>
        </w:rPr>
        <w:t xml:space="preserve"> </w:t>
      </w:r>
      <w:r>
        <w:rPr>
          <w:rFonts w:ascii="Times New Roman" w:hAnsi="Times New Roman" w:cs="Times New Roman"/>
          <w:sz w:val="28"/>
          <w:szCs w:val="28"/>
          <w:lang w:val="uk-UA" w:eastAsia="uk-UA" w:bidi="uk-UA"/>
        </w:rPr>
        <w:t xml:space="preserve">допомогою </w:t>
      </w:r>
      <w:r w:rsidR="004238B6" w:rsidRPr="002024F3">
        <w:rPr>
          <w:rFonts w:ascii="Times New Roman" w:hAnsi="Times New Roman" w:cs="Times New Roman"/>
          <w:sz w:val="28"/>
          <w:szCs w:val="28"/>
          <w:lang w:val="uk-UA" w:eastAsia="uk-UA" w:bidi="uk-UA"/>
        </w:rPr>
        <w:t>комп'ютер</w:t>
      </w:r>
      <w:r>
        <w:rPr>
          <w:rFonts w:ascii="Times New Roman" w:hAnsi="Times New Roman" w:cs="Times New Roman"/>
          <w:sz w:val="28"/>
          <w:szCs w:val="28"/>
          <w:lang w:val="uk-UA" w:eastAsia="uk-UA" w:bidi="uk-UA"/>
        </w:rPr>
        <w:t>а</w:t>
      </w:r>
      <w:r w:rsidR="004238B6" w:rsidRPr="002024F3">
        <w:rPr>
          <w:rFonts w:ascii="Times New Roman" w:hAnsi="Times New Roman" w:cs="Times New Roman"/>
          <w:sz w:val="28"/>
          <w:szCs w:val="28"/>
          <w:lang w:val="uk-UA" w:eastAsia="uk-UA" w:bidi="uk-UA"/>
        </w:rPr>
        <w:t xml:space="preserve">. </w:t>
      </w:r>
      <w:r w:rsidR="006857B7">
        <w:rPr>
          <w:rFonts w:ascii="Times New Roman" w:hAnsi="Times New Roman" w:cs="Times New Roman"/>
          <w:sz w:val="28"/>
          <w:szCs w:val="28"/>
          <w:lang w:val="uk-UA" w:eastAsia="uk-UA" w:bidi="uk-UA"/>
        </w:rPr>
        <w:t>Тому інформаційно-комунікаційні технології навчання (ІКТ) тлумачать сукупністю</w:t>
      </w:r>
      <w:r w:rsidR="007E2BF8">
        <w:rPr>
          <w:rFonts w:ascii="Times New Roman" w:hAnsi="Times New Roman" w:cs="Times New Roman"/>
          <w:sz w:val="28"/>
          <w:szCs w:val="28"/>
          <w:lang w:val="uk-UA" w:eastAsia="uk-UA" w:bidi="uk-UA"/>
        </w:rPr>
        <w:t xml:space="preserve"> педагогічних методів та</w:t>
      </w:r>
      <w:r w:rsidR="004238B6" w:rsidRPr="002024F3">
        <w:rPr>
          <w:rFonts w:ascii="Times New Roman" w:hAnsi="Times New Roman" w:cs="Times New Roman"/>
          <w:sz w:val="28"/>
          <w:szCs w:val="28"/>
          <w:lang w:val="uk-UA" w:eastAsia="uk-UA" w:bidi="uk-UA"/>
        </w:rPr>
        <w:t xml:space="preserve"> технічних засобів, </w:t>
      </w:r>
      <w:r w:rsidR="007E2BF8">
        <w:rPr>
          <w:rFonts w:ascii="Times New Roman" w:hAnsi="Times New Roman" w:cs="Times New Roman"/>
          <w:sz w:val="28"/>
          <w:szCs w:val="28"/>
          <w:lang w:val="uk-UA" w:eastAsia="uk-UA" w:bidi="uk-UA"/>
        </w:rPr>
        <w:t>як</w:t>
      </w:r>
      <w:r w:rsidR="00CC47F0">
        <w:rPr>
          <w:rFonts w:ascii="Times New Roman" w:hAnsi="Times New Roman" w:cs="Times New Roman"/>
          <w:sz w:val="28"/>
          <w:szCs w:val="28"/>
          <w:lang w:val="uk-UA" w:eastAsia="uk-UA" w:bidi="uk-UA"/>
        </w:rPr>
        <w:t>і</w:t>
      </w:r>
      <w:r w:rsidR="007E2BF8">
        <w:rPr>
          <w:rFonts w:ascii="Times New Roman" w:hAnsi="Times New Roman" w:cs="Times New Roman"/>
          <w:sz w:val="28"/>
          <w:szCs w:val="28"/>
          <w:lang w:val="uk-UA" w:eastAsia="uk-UA" w:bidi="uk-UA"/>
        </w:rPr>
        <w:t xml:space="preserve"> націлені </w:t>
      </w:r>
      <w:r w:rsidR="004238B6" w:rsidRPr="002024F3">
        <w:rPr>
          <w:rFonts w:ascii="Times New Roman" w:hAnsi="Times New Roman" w:cs="Times New Roman"/>
          <w:sz w:val="28"/>
          <w:szCs w:val="28"/>
          <w:lang w:val="uk-UA" w:eastAsia="uk-UA" w:bidi="uk-UA"/>
        </w:rPr>
        <w:t xml:space="preserve">на реалізацію мети </w:t>
      </w:r>
      <w:r w:rsidR="003634DE">
        <w:rPr>
          <w:rFonts w:ascii="Times New Roman" w:hAnsi="Times New Roman" w:cs="Times New Roman"/>
          <w:sz w:val="28"/>
          <w:szCs w:val="28"/>
          <w:lang w:val="uk-UA" w:eastAsia="uk-UA" w:bidi="uk-UA"/>
        </w:rPr>
        <w:t>навчання</w:t>
      </w:r>
      <w:r w:rsidR="003634DE" w:rsidRPr="002024F3">
        <w:rPr>
          <w:rFonts w:ascii="Times New Roman" w:hAnsi="Times New Roman" w:cs="Times New Roman"/>
          <w:sz w:val="28"/>
          <w:szCs w:val="28"/>
          <w:lang w:val="uk-UA" w:eastAsia="uk-UA" w:bidi="uk-UA"/>
        </w:rPr>
        <w:t xml:space="preserve"> </w:t>
      </w:r>
      <w:r w:rsidR="003634DE">
        <w:rPr>
          <w:rFonts w:ascii="Times New Roman" w:hAnsi="Times New Roman" w:cs="Times New Roman"/>
          <w:sz w:val="28"/>
          <w:szCs w:val="28"/>
          <w:lang w:val="uk-UA" w:eastAsia="uk-UA" w:bidi="uk-UA"/>
        </w:rPr>
        <w:t xml:space="preserve">за допомогою </w:t>
      </w:r>
      <w:r w:rsidR="004238B6" w:rsidRPr="002024F3">
        <w:rPr>
          <w:rFonts w:ascii="Times New Roman" w:hAnsi="Times New Roman" w:cs="Times New Roman"/>
          <w:sz w:val="28"/>
          <w:szCs w:val="28"/>
          <w:lang w:val="uk-UA" w:eastAsia="uk-UA" w:bidi="uk-UA"/>
        </w:rPr>
        <w:t xml:space="preserve">інформаційних технологій </w:t>
      </w:r>
      <w:r w:rsidR="003634DE">
        <w:rPr>
          <w:rFonts w:ascii="Times New Roman" w:hAnsi="Times New Roman" w:cs="Times New Roman"/>
          <w:sz w:val="28"/>
          <w:szCs w:val="28"/>
          <w:lang w:val="uk-UA" w:eastAsia="uk-UA" w:bidi="uk-UA"/>
        </w:rPr>
        <w:t xml:space="preserve">з використанням </w:t>
      </w:r>
      <w:r w:rsidR="004238B6" w:rsidRPr="002024F3">
        <w:rPr>
          <w:rFonts w:ascii="Times New Roman" w:hAnsi="Times New Roman" w:cs="Times New Roman"/>
          <w:sz w:val="28"/>
          <w:szCs w:val="28"/>
          <w:lang w:val="uk-UA" w:eastAsia="uk-UA" w:bidi="uk-UA"/>
        </w:rPr>
        <w:t xml:space="preserve">комп'ютерних мереж, що </w:t>
      </w:r>
      <w:r w:rsidR="003634DE">
        <w:rPr>
          <w:rFonts w:ascii="Times New Roman" w:hAnsi="Times New Roman" w:cs="Times New Roman"/>
          <w:sz w:val="28"/>
          <w:szCs w:val="28"/>
          <w:lang w:val="uk-UA" w:eastAsia="uk-UA" w:bidi="uk-UA"/>
        </w:rPr>
        <w:t xml:space="preserve">оптимізує </w:t>
      </w:r>
      <w:r w:rsidR="001742F4">
        <w:rPr>
          <w:rFonts w:ascii="Times New Roman" w:hAnsi="Times New Roman" w:cs="Times New Roman"/>
          <w:sz w:val="28"/>
          <w:szCs w:val="28"/>
          <w:lang w:val="uk-UA" w:eastAsia="uk-UA" w:bidi="uk-UA"/>
        </w:rPr>
        <w:t>навчальний процес</w:t>
      </w:r>
      <w:r w:rsidR="004238B6" w:rsidRPr="002024F3">
        <w:rPr>
          <w:rFonts w:ascii="Times New Roman" w:hAnsi="Times New Roman" w:cs="Times New Roman"/>
          <w:sz w:val="28"/>
          <w:szCs w:val="28"/>
          <w:lang w:val="uk-UA" w:eastAsia="uk-UA" w:bidi="uk-UA"/>
        </w:rPr>
        <w:t>.</w:t>
      </w:r>
      <w:r w:rsidR="004238B6" w:rsidRPr="002024F3">
        <w:rPr>
          <w:rStyle w:val="40pt"/>
          <w:rFonts w:ascii="Times New Roman" w:hAnsi="Times New Roman" w:cs="Times New Roman"/>
          <w:sz w:val="28"/>
          <w:szCs w:val="28"/>
        </w:rPr>
        <w:t xml:space="preserve"> </w:t>
      </w:r>
      <w:r w:rsidR="004238B6" w:rsidRPr="002024F3">
        <w:rPr>
          <w:rStyle w:val="40pt"/>
          <w:rFonts w:ascii="Times New Roman" w:hAnsi="Times New Roman" w:cs="Times New Roman"/>
          <w:i w:val="0"/>
          <w:sz w:val="28"/>
          <w:szCs w:val="28"/>
        </w:rPr>
        <w:t xml:space="preserve">Інформаційні технології </w:t>
      </w:r>
      <w:r w:rsidR="001742F4">
        <w:rPr>
          <w:rStyle w:val="40pt"/>
          <w:rFonts w:ascii="Times New Roman" w:hAnsi="Times New Roman" w:cs="Times New Roman"/>
          <w:i w:val="0"/>
          <w:sz w:val="28"/>
          <w:szCs w:val="28"/>
        </w:rPr>
        <w:t xml:space="preserve">є </w:t>
      </w:r>
      <w:r w:rsidR="004238B6" w:rsidRPr="002024F3">
        <w:rPr>
          <w:rStyle w:val="40pt"/>
          <w:rFonts w:ascii="Times New Roman" w:hAnsi="Times New Roman" w:cs="Times New Roman"/>
          <w:i w:val="0"/>
          <w:sz w:val="28"/>
          <w:szCs w:val="28"/>
        </w:rPr>
        <w:t xml:space="preserve">багатофункціональним </w:t>
      </w:r>
      <w:r w:rsidR="001742F4">
        <w:rPr>
          <w:rStyle w:val="40pt"/>
          <w:rFonts w:ascii="Times New Roman" w:hAnsi="Times New Roman" w:cs="Times New Roman"/>
          <w:i w:val="0"/>
          <w:sz w:val="28"/>
          <w:szCs w:val="28"/>
        </w:rPr>
        <w:t xml:space="preserve">освітнім </w:t>
      </w:r>
      <w:r w:rsidR="004238B6" w:rsidRPr="002024F3">
        <w:rPr>
          <w:rStyle w:val="40pt"/>
          <w:rFonts w:ascii="Times New Roman" w:hAnsi="Times New Roman" w:cs="Times New Roman"/>
          <w:i w:val="0"/>
          <w:sz w:val="28"/>
          <w:szCs w:val="28"/>
        </w:rPr>
        <w:t xml:space="preserve">засобом. Їх </w:t>
      </w:r>
      <w:r w:rsidR="00567BDB">
        <w:rPr>
          <w:rStyle w:val="40pt"/>
          <w:rFonts w:ascii="Times New Roman" w:hAnsi="Times New Roman" w:cs="Times New Roman"/>
          <w:i w:val="0"/>
          <w:sz w:val="28"/>
          <w:szCs w:val="28"/>
        </w:rPr>
        <w:t>застосування залучає здобувача до інформаційного середовища</w:t>
      </w:r>
      <w:r w:rsidR="004238B6" w:rsidRPr="002024F3">
        <w:rPr>
          <w:rStyle w:val="40pt"/>
          <w:rFonts w:ascii="Times New Roman" w:hAnsi="Times New Roman" w:cs="Times New Roman"/>
          <w:i w:val="0"/>
          <w:sz w:val="28"/>
          <w:szCs w:val="28"/>
        </w:rPr>
        <w:t xml:space="preserve">, </w:t>
      </w:r>
      <w:r w:rsidR="001742F4">
        <w:rPr>
          <w:rStyle w:val="40pt"/>
          <w:rFonts w:ascii="Times New Roman" w:hAnsi="Times New Roman" w:cs="Times New Roman"/>
          <w:i w:val="0"/>
          <w:sz w:val="28"/>
          <w:szCs w:val="28"/>
        </w:rPr>
        <w:t>інформаційної культури</w:t>
      </w:r>
      <w:r w:rsidR="003810B3" w:rsidRPr="002024F3">
        <w:rPr>
          <w:i/>
          <w:lang w:val="uk-UA"/>
        </w:rPr>
        <w:t xml:space="preserve"> </w:t>
      </w:r>
      <w:r w:rsidR="001A532F">
        <w:rPr>
          <w:rStyle w:val="40pt"/>
          <w:rFonts w:ascii="Times New Roman" w:hAnsi="Times New Roman" w:cs="Times New Roman"/>
          <w:i w:val="0"/>
          <w:sz w:val="28"/>
          <w:szCs w:val="28"/>
        </w:rPr>
        <w:t>[там само</w:t>
      </w:r>
      <w:r w:rsidR="003810B3" w:rsidRPr="002024F3">
        <w:rPr>
          <w:rStyle w:val="40pt"/>
          <w:rFonts w:ascii="Times New Roman" w:hAnsi="Times New Roman" w:cs="Times New Roman"/>
          <w:i w:val="0"/>
          <w:sz w:val="28"/>
          <w:szCs w:val="28"/>
        </w:rPr>
        <w:t>].</w:t>
      </w:r>
    </w:p>
    <w:p w:rsidR="003810B3" w:rsidRPr="003810B3" w:rsidRDefault="003810B3" w:rsidP="003810B3">
      <w:pPr>
        <w:spacing w:line="360" w:lineRule="auto"/>
        <w:ind w:firstLine="709"/>
        <w:jc w:val="both"/>
        <w:rPr>
          <w:rFonts w:ascii="Times New Roman" w:hAnsi="Times New Roman" w:cs="Times New Roman"/>
          <w:sz w:val="28"/>
          <w:szCs w:val="28"/>
          <w:lang w:val="uk-UA"/>
        </w:rPr>
      </w:pPr>
      <w:r w:rsidRPr="003810B3">
        <w:rPr>
          <w:rFonts w:ascii="Times New Roman" w:hAnsi="Times New Roman" w:cs="Times New Roman"/>
          <w:sz w:val="28"/>
          <w:szCs w:val="28"/>
          <w:lang w:val="uk-UA"/>
        </w:rPr>
        <w:t xml:space="preserve">Мультимедіа — це представлення об’єктів і процесів не традиційним текстовим описом, а за допомогою фото, відео, графіки, анімації, звуку, тобто в </w:t>
      </w:r>
      <w:r w:rsidRPr="003810B3">
        <w:rPr>
          <w:rFonts w:ascii="Times New Roman" w:hAnsi="Times New Roman" w:cs="Times New Roman"/>
          <w:sz w:val="28"/>
          <w:szCs w:val="28"/>
          <w:lang w:val="uk-UA"/>
        </w:rPr>
        <w:lastRenderedPageBreak/>
        <w:t>будь-який відомий у наш час спосіб. Важливим і надзвичайно корисним засобом організації навчально-пізнавальної діяльності учнів є мул</w:t>
      </w:r>
      <w:r>
        <w:rPr>
          <w:rFonts w:ascii="Times New Roman" w:hAnsi="Times New Roman" w:cs="Times New Roman"/>
          <w:sz w:val="28"/>
          <w:szCs w:val="28"/>
          <w:lang w:val="uk-UA"/>
        </w:rPr>
        <w:t>ь</w:t>
      </w:r>
      <w:r w:rsidR="001A532F">
        <w:rPr>
          <w:rFonts w:ascii="Times New Roman" w:hAnsi="Times New Roman" w:cs="Times New Roman"/>
          <w:sz w:val="28"/>
          <w:szCs w:val="28"/>
          <w:lang w:val="uk-UA"/>
        </w:rPr>
        <w:t>тимедійна презентація [там само</w:t>
      </w:r>
      <w:r>
        <w:rPr>
          <w:rFonts w:ascii="Times New Roman" w:hAnsi="Times New Roman" w:cs="Times New Roman"/>
          <w:sz w:val="28"/>
          <w:szCs w:val="28"/>
          <w:lang w:val="uk-UA"/>
        </w:rPr>
        <w:t>, с. 11</w:t>
      </w:r>
      <w:r w:rsidRPr="003810B3">
        <w:rPr>
          <w:rFonts w:ascii="Times New Roman" w:hAnsi="Times New Roman" w:cs="Times New Roman"/>
          <w:sz w:val="28"/>
          <w:szCs w:val="28"/>
          <w:lang w:val="uk-UA"/>
        </w:rPr>
        <w:t>].</w:t>
      </w:r>
    </w:p>
    <w:p w:rsidR="004238B6" w:rsidRPr="004238B6" w:rsidRDefault="003810B3" w:rsidP="003810B3">
      <w:pPr>
        <w:spacing w:line="360" w:lineRule="auto"/>
        <w:ind w:firstLine="709"/>
        <w:jc w:val="both"/>
        <w:rPr>
          <w:rFonts w:ascii="Times New Roman" w:hAnsi="Times New Roman" w:cs="Times New Roman"/>
          <w:sz w:val="28"/>
          <w:szCs w:val="28"/>
          <w:lang w:val="uk-UA"/>
        </w:rPr>
      </w:pPr>
      <w:r w:rsidRPr="003810B3">
        <w:rPr>
          <w:rFonts w:ascii="Times New Roman" w:hAnsi="Times New Roman" w:cs="Times New Roman"/>
          <w:sz w:val="28"/>
          <w:szCs w:val="28"/>
          <w:lang w:val="uk-UA"/>
        </w:rPr>
        <w:t>Мультимедіа сприяє створенню умов для організації роботи шляхом сполуч</w:t>
      </w:r>
      <w:r w:rsidR="001A532F">
        <w:rPr>
          <w:rFonts w:ascii="Times New Roman" w:hAnsi="Times New Roman" w:cs="Times New Roman"/>
          <w:sz w:val="28"/>
          <w:szCs w:val="28"/>
          <w:lang w:val="uk-UA"/>
        </w:rPr>
        <w:t>ення навчального матеріалу і за</w:t>
      </w:r>
      <w:r w:rsidRPr="003810B3">
        <w:rPr>
          <w:rFonts w:ascii="Times New Roman" w:hAnsi="Times New Roman" w:cs="Times New Roman"/>
          <w:sz w:val="28"/>
          <w:szCs w:val="28"/>
          <w:lang w:val="uk-UA"/>
        </w:rPr>
        <w:t>безпечення його успішного сприйняття з підключенням різних видів пам'яті - зорової, слухової, емоційної та ін.</w:t>
      </w:r>
      <w:r w:rsidRPr="003810B3">
        <w:rPr>
          <w:lang w:val="uk-UA"/>
        </w:rPr>
        <w:t xml:space="preserve"> </w:t>
      </w:r>
      <w:r w:rsidR="001A532F">
        <w:rPr>
          <w:rFonts w:ascii="Times New Roman" w:hAnsi="Times New Roman" w:cs="Times New Roman"/>
          <w:sz w:val="28"/>
          <w:szCs w:val="28"/>
          <w:lang w:val="uk-UA"/>
        </w:rPr>
        <w:t>[там само</w:t>
      </w:r>
      <w:r w:rsidRPr="003810B3">
        <w:rPr>
          <w:rFonts w:ascii="Times New Roman" w:hAnsi="Times New Roman" w:cs="Times New Roman"/>
          <w:sz w:val="28"/>
          <w:szCs w:val="28"/>
          <w:lang w:val="uk-UA"/>
        </w:rPr>
        <w:t>].</w:t>
      </w:r>
    </w:p>
    <w:p w:rsidR="00A738B6" w:rsidRPr="00A738B6" w:rsidRDefault="00A738B6" w:rsidP="00A738B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доцільним </w:t>
      </w:r>
      <w:r w:rsidR="00E45582">
        <w:rPr>
          <w:rFonts w:ascii="Times New Roman" w:hAnsi="Times New Roman" w:cs="Times New Roman"/>
          <w:sz w:val="28"/>
          <w:szCs w:val="28"/>
          <w:lang w:val="ru-RU"/>
        </w:rPr>
        <w:t xml:space="preserve">на уроках читання </w:t>
      </w:r>
      <w:r>
        <w:rPr>
          <w:rFonts w:ascii="Times New Roman" w:hAnsi="Times New Roman" w:cs="Times New Roman"/>
          <w:sz w:val="28"/>
          <w:szCs w:val="28"/>
          <w:lang w:val="ru-RU"/>
        </w:rPr>
        <w:t>є «с</w:t>
      </w:r>
      <w:r w:rsidRPr="00A738B6">
        <w:rPr>
          <w:rFonts w:ascii="Times New Roman" w:hAnsi="Times New Roman" w:cs="Times New Roman"/>
          <w:sz w:val="28"/>
          <w:szCs w:val="28"/>
          <w:lang w:val="ru-RU"/>
        </w:rPr>
        <w:t xml:space="preserve">мислове читання з відволікаючим ефектом». </w:t>
      </w:r>
      <w:r w:rsidR="00C670E7">
        <w:rPr>
          <w:rFonts w:ascii="Times New Roman" w:hAnsi="Times New Roman" w:cs="Times New Roman"/>
          <w:sz w:val="28"/>
          <w:szCs w:val="28"/>
          <w:lang w:val="ru-RU"/>
        </w:rPr>
        <w:t xml:space="preserve">Учень </w:t>
      </w:r>
      <w:r w:rsidRPr="00A738B6">
        <w:rPr>
          <w:rFonts w:ascii="Times New Roman" w:hAnsi="Times New Roman" w:cs="Times New Roman"/>
          <w:sz w:val="28"/>
          <w:szCs w:val="28"/>
          <w:lang w:val="ru-RU"/>
        </w:rPr>
        <w:t>читає</w:t>
      </w:r>
      <w:r w:rsidR="004924DE">
        <w:rPr>
          <w:rFonts w:ascii="Times New Roman" w:hAnsi="Times New Roman" w:cs="Times New Roman"/>
          <w:sz w:val="28"/>
          <w:szCs w:val="28"/>
          <w:lang w:val="ru-RU"/>
        </w:rPr>
        <w:t xml:space="preserve"> твір</w:t>
      </w:r>
      <w:r w:rsidR="0028783C">
        <w:rPr>
          <w:rFonts w:ascii="Times New Roman" w:hAnsi="Times New Roman" w:cs="Times New Roman"/>
          <w:sz w:val="28"/>
          <w:szCs w:val="28"/>
          <w:lang w:val="ru-RU"/>
        </w:rPr>
        <w:t>. У цей час усі діти</w:t>
      </w:r>
      <w:r w:rsidRPr="00A738B6">
        <w:rPr>
          <w:rFonts w:ascii="Times New Roman" w:hAnsi="Times New Roman" w:cs="Times New Roman"/>
          <w:sz w:val="28"/>
          <w:szCs w:val="28"/>
          <w:lang w:val="ru-RU"/>
        </w:rPr>
        <w:t xml:space="preserve"> викреслюють задані літери у своїх текстах, суворо рухаючись рядком зліва направо. Одночасно вони уважно слухають учня, щоб відповісти на запитання. Потім проводиться взаємоперевірка</w:t>
      </w:r>
      <w:r w:rsidR="004924DE">
        <w:rPr>
          <w:rFonts w:ascii="Times New Roman" w:hAnsi="Times New Roman" w:cs="Times New Roman"/>
          <w:sz w:val="28"/>
          <w:szCs w:val="28"/>
          <w:lang w:val="ru-RU"/>
        </w:rPr>
        <w:t xml:space="preserve"> викреслених літер та фронтальна</w:t>
      </w:r>
      <w:r w:rsidRPr="00A738B6">
        <w:rPr>
          <w:rFonts w:ascii="Times New Roman" w:hAnsi="Times New Roman" w:cs="Times New Roman"/>
          <w:sz w:val="28"/>
          <w:szCs w:val="28"/>
          <w:lang w:val="ru-RU"/>
        </w:rPr>
        <w:t xml:space="preserve"> перевірка осмислення тексту з</w:t>
      </w:r>
      <w:r w:rsidR="00681E89">
        <w:rPr>
          <w:rFonts w:ascii="Times New Roman" w:hAnsi="Times New Roman" w:cs="Times New Roman"/>
          <w:sz w:val="28"/>
          <w:szCs w:val="28"/>
          <w:lang w:val="ru-RU"/>
        </w:rPr>
        <w:t xml:space="preserve">а </w:t>
      </w:r>
      <w:r w:rsidR="00D7013B">
        <w:rPr>
          <w:rFonts w:ascii="Times New Roman" w:hAnsi="Times New Roman" w:cs="Times New Roman"/>
          <w:sz w:val="28"/>
          <w:szCs w:val="28"/>
          <w:lang w:val="ru-RU"/>
        </w:rPr>
        <w:t>допомогою за</w:t>
      </w:r>
      <w:r w:rsidR="00D7013B" w:rsidRPr="00A738B6">
        <w:rPr>
          <w:rFonts w:ascii="Times New Roman" w:hAnsi="Times New Roman" w:cs="Times New Roman"/>
          <w:sz w:val="28"/>
          <w:szCs w:val="28"/>
          <w:lang w:val="ru-RU"/>
        </w:rPr>
        <w:t>питань</w:t>
      </w:r>
      <w:r w:rsidR="001A532F" w:rsidRPr="001A532F">
        <w:rPr>
          <w:lang w:val="ru-RU"/>
        </w:rPr>
        <w:t xml:space="preserve"> </w:t>
      </w:r>
      <w:r w:rsidR="00D977A4">
        <w:rPr>
          <w:rFonts w:ascii="Times New Roman" w:hAnsi="Times New Roman" w:cs="Times New Roman"/>
          <w:sz w:val="28"/>
          <w:szCs w:val="28"/>
          <w:lang w:val="ru-RU"/>
        </w:rPr>
        <w:t>[45</w:t>
      </w:r>
      <w:r w:rsidR="001A532F" w:rsidRPr="001A532F">
        <w:rPr>
          <w:rFonts w:ascii="Times New Roman" w:hAnsi="Times New Roman" w:cs="Times New Roman"/>
          <w:sz w:val="28"/>
          <w:szCs w:val="28"/>
          <w:lang w:val="ru-RU"/>
        </w:rPr>
        <w:t>].</w:t>
      </w:r>
    </w:p>
    <w:p w:rsidR="00A738B6" w:rsidRPr="00A738B6" w:rsidRDefault="00F44065" w:rsidP="00A738B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Ефективним з метою формування інтелектуальних умінь </w:t>
      </w:r>
      <w:r w:rsidR="00E45582">
        <w:rPr>
          <w:rFonts w:ascii="Times New Roman" w:hAnsi="Times New Roman" w:cs="Times New Roman"/>
          <w:sz w:val="28"/>
          <w:szCs w:val="28"/>
          <w:lang w:val="ru-RU"/>
        </w:rPr>
        <w:t>є прийом «Пастка»</w:t>
      </w:r>
      <w:r w:rsidR="00A738B6" w:rsidRPr="00A738B6">
        <w:rPr>
          <w:rFonts w:ascii="Times New Roman" w:hAnsi="Times New Roman" w:cs="Times New Roman"/>
          <w:sz w:val="28"/>
          <w:szCs w:val="28"/>
          <w:lang w:val="ru-RU"/>
        </w:rPr>
        <w:t xml:space="preserve">. </w:t>
      </w:r>
      <w:r w:rsidR="00E45582">
        <w:rPr>
          <w:rFonts w:ascii="Times New Roman" w:hAnsi="Times New Roman" w:cs="Times New Roman"/>
          <w:sz w:val="28"/>
          <w:szCs w:val="28"/>
          <w:lang w:val="ru-RU"/>
        </w:rPr>
        <w:t>Вчитель читає</w:t>
      </w:r>
      <w:r w:rsidR="00A738B6" w:rsidRPr="00A738B6">
        <w:rPr>
          <w:rFonts w:ascii="Times New Roman" w:hAnsi="Times New Roman" w:cs="Times New Roman"/>
          <w:sz w:val="28"/>
          <w:szCs w:val="28"/>
          <w:lang w:val="ru-RU"/>
        </w:rPr>
        <w:t xml:space="preserve"> тек</w:t>
      </w:r>
      <w:r w:rsidR="00E45582">
        <w:rPr>
          <w:rFonts w:ascii="Times New Roman" w:hAnsi="Times New Roman" w:cs="Times New Roman"/>
          <w:sz w:val="28"/>
          <w:szCs w:val="28"/>
          <w:lang w:val="ru-RU"/>
        </w:rPr>
        <w:t>ст та пропускає</w:t>
      </w:r>
      <w:r w:rsidR="00A738B6" w:rsidRPr="00A738B6">
        <w:rPr>
          <w:rFonts w:ascii="Times New Roman" w:hAnsi="Times New Roman" w:cs="Times New Roman"/>
          <w:sz w:val="28"/>
          <w:szCs w:val="28"/>
          <w:lang w:val="ru-RU"/>
        </w:rPr>
        <w:t xml:space="preserve"> одне слово або заміню</w:t>
      </w:r>
      <w:r w:rsidR="00E45582">
        <w:rPr>
          <w:rFonts w:ascii="Times New Roman" w:hAnsi="Times New Roman" w:cs="Times New Roman"/>
          <w:sz w:val="28"/>
          <w:szCs w:val="28"/>
          <w:lang w:val="ru-RU"/>
        </w:rPr>
        <w:t>є</w:t>
      </w:r>
      <w:r w:rsidR="00A738B6" w:rsidRPr="00A738B6">
        <w:rPr>
          <w:rFonts w:ascii="Times New Roman" w:hAnsi="Times New Roman" w:cs="Times New Roman"/>
          <w:sz w:val="28"/>
          <w:szCs w:val="28"/>
          <w:lang w:val="ru-RU"/>
        </w:rPr>
        <w:t xml:space="preserve"> деякі слова. Діти повинні почути і вставити слово, або підібрати </w:t>
      </w:r>
      <w:r w:rsidR="00575A99">
        <w:rPr>
          <w:rFonts w:ascii="Times New Roman" w:hAnsi="Times New Roman" w:cs="Times New Roman"/>
          <w:sz w:val="28"/>
          <w:szCs w:val="28"/>
          <w:lang w:val="ru-RU"/>
        </w:rPr>
        <w:t>слова, які підходять за змістом</w:t>
      </w:r>
      <w:r w:rsidR="00575A99" w:rsidRPr="00575A99">
        <w:rPr>
          <w:lang w:val="ru-RU"/>
        </w:rPr>
        <w:t xml:space="preserve"> </w:t>
      </w:r>
      <w:r w:rsidR="00575A99">
        <w:rPr>
          <w:rFonts w:ascii="Times New Roman" w:hAnsi="Times New Roman" w:cs="Times New Roman"/>
          <w:sz w:val="28"/>
          <w:szCs w:val="28"/>
          <w:lang w:val="ru-RU"/>
        </w:rPr>
        <w:t>[там само</w:t>
      </w:r>
      <w:r w:rsidR="00575A99" w:rsidRPr="00575A99">
        <w:rPr>
          <w:rFonts w:ascii="Times New Roman" w:hAnsi="Times New Roman" w:cs="Times New Roman"/>
          <w:sz w:val="28"/>
          <w:szCs w:val="28"/>
          <w:lang w:val="ru-RU"/>
        </w:rPr>
        <w:t>].</w:t>
      </w:r>
    </w:p>
    <w:p w:rsidR="00A738B6" w:rsidRPr="00A738B6" w:rsidRDefault="00E45582" w:rsidP="00A738B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Важливим є також відновлення логічної послідовності</w:t>
      </w:r>
      <w:r w:rsidR="00A738B6" w:rsidRPr="00A738B6">
        <w:rPr>
          <w:rFonts w:ascii="Times New Roman" w:hAnsi="Times New Roman" w:cs="Times New Roman"/>
          <w:sz w:val="28"/>
          <w:szCs w:val="28"/>
          <w:lang w:val="ru-RU"/>
        </w:rPr>
        <w:t xml:space="preserve"> тексту. Учні отримують у конверті уривки оповідань, статті з газет та журналів, розрізані н</w:t>
      </w:r>
      <w:r w:rsidR="00D92447">
        <w:rPr>
          <w:rFonts w:ascii="Times New Roman" w:hAnsi="Times New Roman" w:cs="Times New Roman"/>
          <w:sz w:val="28"/>
          <w:szCs w:val="28"/>
          <w:lang w:val="ru-RU"/>
        </w:rPr>
        <w:t>а смислові частини чи речення</w:t>
      </w:r>
      <w:r w:rsidR="00A738B6" w:rsidRPr="00A738B6">
        <w:rPr>
          <w:rFonts w:ascii="Times New Roman" w:hAnsi="Times New Roman" w:cs="Times New Roman"/>
          <w:sz w:val="28"/>
          <w:szCs w:val="28"/>
          <w:lang w:val="ru-RU"/>
        </w:rPr>
        <w:t xml:space="preserve">. Після цього відновлюють логічну послідовність тесту. Такий вид роботи </w:t>
      </w:r>
      <w:r w:rsidR="00D92447">
        <w:rPr>
          <w:rFonts w:ascii="Times New Roman" w:hAnsi="Times New Roman" w:cs="Times New Roman"/>
          <w:sz w:val="28"/>
          <w:szCs w:val="28"/>
          <w:lang w:val="ru-RU"/>
        </w:rPr>
        <w:t>можна проводити</w:t>
      </w:r>
      <w:r w:rsidR="00A738B6" w:rsidRPr="00A738B6">
        <w:rPr>
          <w:rFonts w:ascii="Times New Roman" w:hAnsi="Times New Roman" w:cs="Times New Roman"/>
          <w:sz w:val="28"/>
          <w:szCs w:val="28"/>
          <w:lang w:val="ru-RU"/>
        </w:rPr>
        <w:t xml:space="preserve"> як індивідуально, так і в парах та </w:t>
      </w:r>
      <w:r w:rsidR="00D92447">
        <w:rPr>
          <w:rFonts w:ascii="Times New Roman" w:hAnsi="Times New Roman" w:cs="Times New Roman"/>
          <w:sz w:val="28"/>
          <w:szCs w:val="28"/>
          <w:lang w:val="ru-RU"/>
        </w:rPr>
        <w:t xml:space="preserve">у </w:t>
      </w:r>
      <w:r w:rsidR="00575A99">
        <w:rPr>
          <w:rFonts w:ascii="Times New Roman" w:hAnsi="Times New Roman" w:cs="Times New Roman"/>
          <w:sz w:val="28"/>
          <w:szCs w:val="28"/>
          <w:lang w:val="ru-RU"/>
        </w:rPr>
        <w:t>групах</w:t>
      </w:r>
      <w:r w:rsidR="00575A99" w:rsidRPr="00575A99">
        <w:rPr>
          <w:lang w:val="ru-RU"/>
        </w:rPr>
        <w:t xml:space="preserve"> </w:t>
      </w:r>
      <w:r w:rsidR="00575A99">
        <w:rPr>
          <w:rFonts w:ascii="Times New Roman" w:hAnsi="Times New Roman" w:cs="Times New Roman"/>
          <w:sz w:val="28"/>
          <w:szCs w:val="28"/>
          <w:lang w:val="ru-RU"/>
        </w:rPr>
        <w:t>[там само</w:t>
      </w:r>
      <w:r w:rsidR="00575A99" w:rsidRPr="00575A99">
        <w:rPr>
          <w:rFonts w:ascii="Times New Roman" w:hAnsi="Times New Roman" w:cs="Times New Roman"/>
          <w:sz w:val="28"/>
          <w:szCs w:val="28"/>
          <w:lang w:val="ru-RU"/>
        </w:rPr>
        <w:t>].</w:t>
      </w:r>
    </w:p>
    <w:p w:rsidR="00A738B6" w:rsidRPr="00A738B6" w:rsidRDefault="00A738B6" w:rsidP="00A738B6">
      <w:pPr>
        <w:spacing w:line="360" w:lineRule="auto"/>
        <w:ind w:firstLine="709"/>
        <w:jc w:val="both"/>
        <w:rPr>
          <w:rFonts w:ascii="Times New Roman" w:hAnsi="Times New Roman" w:cs="Times New Roman"/>
          <w:sz w:val="28"/>
          <w:szCs w:val="28"/>
          <w:lang w:val="ru-RU"/>
        </w:rPr>
      </w:pPr>
      <w:r w:rsidRPr="00A738B6">
        <w:rPr>
          <w:rFonts w:ascii="Times New Roman" w:hAnsi="Times New Roman" w:cs="Times New Roman"/>
          <w:sz w:val="28"/>
          <w:szCs w:val="28"/>
          <w:lang w:val="ru-RU"/>
        </w:rPr>
        <w:t xml:space="preserve">    </w:t>
      </w:r>
      <w:r w:rsidR="00D7187B">
        <w:rPr>
          <w:rFonts w:ascii="Times New Roman" w:hAnsi="Times New Roman" w:cs="Times New Roman"/>
          <w:sz w:val="28"/>
          <w:szCs w:val="28"/>
          <w:lang w:val="ru-RU"/>
        </w:rPr>
        <w:t>Варто використовувати</w:t>
      </w:r>
      <w:r w:rsidRPr="00A738B6">
        <w:rPr>
          <w:rFonts w:ascii="Times New Roman" w:hAnsi="Times New Roman" w:cs="Times New Roman"/>
          <w:sz w:val="28"/>
          <w:szCs w:val="28"/>
          <w:lang w:val="ru-RU"/>
        </w:rPr>
        <w:t xml:space="preserve"> тексти, </w:t>
      </w:r>
      <w:r w:rsidR="00D7187B">
        <w:rPr>
          <w:rFonts w:ascii="Times New Roman" w:hAnsi="Times New Roman" w:cs="Times New Roman"/>
          <w:sz w:val="28"/>
          <w:szCs w:val="28"/>
          <w:lang w:val="ru-RU"/>
        </w:rPr>
        <w:t xml:space="preserve">які </w:t>
      </w:r>
      <w:r w:rsidRPr="00A738B6">
        <w:rPr>
          <w:rFonts w:ascii="Times New Roman" w:hAnsi="Times New Roman" w:cs="Times New Roman"/>
          <w:sz w:val="28"/>
          <w:szCs w:val="28"/>
          <w:lang w:val="ru-RU"/>
        </w:rPr>
        <w:t xml:space="preserve">розроблені за стратегією читання з прогнозуванням (зупинками) або керованого читання. Стратегія керованого читання - одна із стратегій діалогового навчання. Сутність стратегії полягає у спілкуванні з текстом, у використанні спеціальних прийомів осягнення досліджуваного матеріалу. Однією з цінних сторін цієї стратегії є формування вміння «включати» уяву щодо різних предметів. Кероване читання можна як </w:t>
      </w:r>
      <w:r w:rsidR="00D7187B">
        <w:rPr>
          <w:rFonts w:ascii="Times New Roman" w:hAnsi="Times New Roman" w:cs="Times New Roman"/>
          <w:sz w:val="28"/>
          <w:szCs w:val="28"/>
          <w:lang w:val="ru-RU"/>
        </w:rPr>
        <w:lastRenderedPageBreak/>
        <w:t>одне із шляхів розвитку зорової і емоційної</w:t>
      </w:r>
      <w:r w:rsidRPr="00A738B6">
        <w:rPr>
          <w:rFonts w:ascii="Times New Roman" w:hAnsi="Times New Roman" w:cs="Times New Roman"/>
          <w:sz w:val="28"/>
          <w:szCs w:val="28"/>
          <w:lang w:val="ru-RU"/>
        </w:rPr>
        <w:t xml:space="preserve"> читацької уяви, формування особистісного ставлення </w:t>
      </w:r>
      <w:r w:rsidR="007E3ABF">
        <w:rPr>
          <w:rFonts w:ascii="Times New Roman" w:hAnsi="Times New Roman" w:cs="Times New Roman"/>
          <w:sz w:val="28"/>
          <w:szCs w:val="28"/>
          <w:lang w:val="ru-RU"/>
        </w:rPr>
        <w:t>до тексту</w:t>
      </w:r>
      <w:r w:rsidRPr="00A738B6">
        <w:rPr>
          <w:rFonts w:ascii="Times New Roman" w:hAnsi="Times New Roman" w:cs="Times New Roman"/>
          <w:sz w:val="28"/>
          <w:szCs w:val="28"/>
          <w:lang w:val="ru-RU"/>
        </w:rPr>
        <w:t>. Мета керованог</w:t>
      </w:r>
      <w:r w:rsidR="00D7187B">
        <w:rPr>
          <w:rFonts w:ascii="Times New Roman" w:hAnsi="Times New Roman" w:cs="Times New Roman"/>
          <w:sz w:val="28"/>
          <w:szCs w:val="28"/>
          <w:lang w:val="ru-RU"/>
        </w:rPr>
        <w:t>о читання - формування в учнів у</w:t>
      </w:r>
      <w:r w:rsidRPr="00A738B6">
        <w:rPr>
          <w:rFonts w:ascii="Times New Roman" w:hAnsi="Times New Roman" w:cs="Times New Roman"/>
          <w:sz w:val="28"/>
          <w:szCs w:val="28"/>
          <w:lang w:val="ru-RU"/>
        </w:rPr>
        <w:t xml:space="preserve">міння самостійно ставити питання, і шукати відповіді </w:t>
      </w:r>
      <w:r w:rsidR="00D7187B">
        <w:rPr>
          <w:rFonts w:ascii="Times New Roman" w:hAnsi="Times New Roman" w:cs="Times New Roman"/>
          <w:sz w:val="28"/>
          <w:szCs w:val="28"/>
          <w:lang w:val="ru-RU"/>
        </w:rPr>
        <w:t xml:space="preserve">на </w:t>
      </w:r>
      <w:r w:rsidRPr="00A738B6">
        <w:rPr>
          <w:rFonts w:ascii="Times New Roman" w:hAnsi="Times New Roman" w:cs="Times New Roman"/>
          <w:sz w:val="28"/>
          <w:szCs w:val="28"/>
          <w:lang w:val="ru-RU"/>
        </w:rPr>
        <w:t>них у самому тексті. Тексти друкуються заздалегідь із зупинками (розривами). Зупинки роблять у тих місцях, де в читача може виникнути припущення, питання. Питання та завдання після читання фрагмента тексту, сформульовані вчителем, повинні спонукати учнів до дії, висування гіпотези, ставити їх у активну позицію, порушувати увагу та пізнавальний інтерес, створювати умови для співвідношення отриманої інформації з наявними знаннями та життєвим досвідом; створювати свою версію відповіді та спрямовано шукати при подальшому читанні ї</w:t>
      </w:r>
      <w:r w:rsidR="00575A99">
        <w:rPr>
          <w:rFonts w:ascii="Times New Roman" w:hAnsi="Times New Roman" w:cs="Times New Roman"/>
          <w:sz w:val="28"/>
          <w:szCs w:val="28"/>
          <w:lang w:val="ru-RU"/>
        </w:rPr>
        <w:t>ї підтвердження чи спростування</w:t>
      </w:r>
      <w:r w:rsidR="00575A99" w:rsidRPr="00575A99">
        <w:rPr>
          <w:lang w:val="ru-RU"/>
        </w:rPr>
        <w:t xml:space="preserve"> </w:t>
      </w:r>
      <w:r w:rsidR="00575A99">
        <w:rPr>
          <w:rFonts w:ascii="Times New Roman" w:hAnsi="Times New Roman" w:cs="Times New Roman"/>
          <w:sz w:val="28"/>
          <w:szCs w:val="28"/>
          <w:lang w:val="ru-RU"/>
        </w:rPr>
        <w:t>[там само</w:t>
      </w:r>
      <w:r w:rsidR="00575A99" w:rsidRPr="00575A99">
        <w:rPr>
          <w:rFonts w:ascii="Times New Roman" w:hAnsi="Times New Roman" w:cs="Times New Roman"/>
          <w:sz w:val="28"/>
          <w:szCs w:val="28"/>
          <w:lang w:val="ru-RU"/>
        </w:rPr>
        <w:t>].</w:t>
      </w:r>
    </w:p>
    <w:p w:rsidR="00A738B6" w:rsidRPr="00A738B6" w:rsidRDefault="00A738B6" w:rsidP="00A738B6">
      <w:pPr>
        <w:spacing w:line="360" w:lineRule="auto"/>
        <w:ind w:firstLine="709"/>
        <w:jc w:val="both"/>
        <w:rPr>
          <w:rFonts w:ascii="Times New Roman" w:hAnsi="Times New Roman" w:cs="Times New Roman"/>
          <w:sz w:val="28"/>
          <w:szCs w:val="28"/>
          <w:lang w:val="ru-RU"/>
        </w:rPr>
      </w:pPr>
      <w:r w:rsidRPr="00A738B6">
        <w:rPr>
          <w:rFonts w:ascii="Times New Roman" w:hAnsi="Times New Roman" w:cs="Times New Roman"/>
          <w:sz w:val="28"/>
          <w:szCs w:val="28"/>
          <w:lang w:val="ru-RU"/>
        </w:rPr>
        <w:t xml:space="preserve">Зміст питань заслуговує на особливу увагу. Найчастіше вчитель користується фактологічними питаннями, що вимагають лише відтворення раніше набутих фактичних знань. Такі питання пов'язані із засвоєнням термінології, різних понять, певних фактів та історичних відомостей, дат, імен та ін. Безсумнівно, питання такого характеру мають важливе значення та займають певне місце на уроці. </w:t>
      </w:r>
    </w:p>
    <w:p w:rsidR="00C134D3" w:rsidRPr="00C134D3" w:rsidRDefault="00A738B6" w:rsidP="00C134D3">
      <w:pPr>
        <w:spacing w:line="360" w:lineRule="auto"/>
        <w:ind w:firstLine="709"/>
        <w:jc w:val="both"/>
        <w:rPr>
          <w:rFonts w:ascii="Times New Roman" w:hAnsi="Times New Roman" w:cs="Times New Roman"/>
          <w:sz w:val="28"/>
          <w:szCs w:val="28"/>
          <w:lang w:val="ru-RU"/>
        </w:rPr>
      </w:pPr>
      <w:r w:rsidRPr="00A738B6">
        <w:rPr>
          <w:rFonts w:ascii="Times New Roman" w:hAnsi="Times New Roman" w:cs="Times New Roman"/>
          <w:sz w:val="28"/>
          <w:szCs w:val="28"/>
          <w:lang w:val="ru-RU"/>
        </w:rPr>
        <w:t>Ідею системно – діяльнісного підходу під час уроків читання дозволяє реалізувати достатньо творчих завдань.</w:t>
      </w:r>
      <w:r w:rsidR="00C134D3" w:rsidRPr="00C134D3">
        <w:rPr>
          <w:lang w:val="ru-RU"/>
        </w:rPr>
        <w:t xml:space="preserve"> </w:t>
      </w:r>
      <w:r w:rsidR="00C134D3" w:rsidRPr="00C134D3">
        <w:rPr>
          <w:rFonts w:ascii="Times New Roman" w:hAnsi="Times New Roman" w:cs="Times New Roman"/>
          <w:sz w:val="28"/>
          <w:szCs w:val="28"/>
          <w:lang w:val="ru-RU"/>
        </w:rPr>
        <w:t>Діти пробують свої сили в поетичній</w:t>
      </w:r>
      <w:r w:rsidR="005E5EE0">
        <w:rPr>
          <w:rFonts w:ascii="Times New Roman" w:hAnsi="Times New Roman" w:cs="Times New Roman"/>
          <w:sz w:val="28"/>
          <w:szCs w:val="28"/>
          <w:lang w:val="ru-RU"/>
        </w:rPr>
        <w:t xml:space="preserve"> творчості, вигадують небилиці й</w:t>
      </w:r>
      <w:r w:rsidR="00C134D3" w:rsidRPr="00C134D3">
        <w:rPr>
          <w:rFonts w:ascii="Times New Roman" w:hAnsi="Times New Roman" w:cs="Times New Roman"/>
          <w:sz w:val="28"/>
          <w:szCs w:val="28"/>
          <w:lang w:val="ru-RU"/>
        </w:rPr>
        <w:t xml:space="preserve"> загадки, вигадують розповіді з ілюстрації та </w:t>
      </w:r>
      <w:r w:rsidR="005E5EE0">
        <w:rPr>
          <w:rFonts w:ascii="Times New Roman" w:hAnsi="Times New Roman" w:cs="Times New Roman"/>
          <w:sz w:val="28"/>
          <w:szCs w:val="28"/>
          <w:lang w:val="ru-RU"/>
        </w:rPr>
        <w:t>поставленим запитанням</w:t>
      </w:r>
      <w:r w:rsidR="004A60D9">
        <w:rPr>
          <w:rFonts w:ascii="Times New Roman" w:hAnsi="Times New Roman" w:cs="Times New Roman"/>
          <w:sz w:val="28"/>
          <w:szCs w:val="28"/>
          <w:lang w:val="ru-RU"/>
        </w:rPr>
        <w:t xml:space="preserve">, </w:t>
      </w:r>
      <w:r w:rsidR="00C134D3" w:rsidRPr="00C134D3">
        <w:rPr>
          <w:rFonts w:ascii="Times New Roman" w:hAnsi="Times New Roman" w:cs="Times New Roman"/>
          <w:sz w:val="28"/>
          <w:szCs w:val="28"/>
          <w:lang w:val="ru-RU"/>
        </w:rPr>
        <w:t>д</w:t>
      </w:r>
      <w:r w:rsidR="004A60D9">
        <w:rPr>
          <w:rFonts w:ascii="Times New Roman" w:hAnsi="Times New Roman" w:cs="Times New Roman"/>
          <w:sz w:val="28"/>
          <w:szCs w:val="28"/>
          <w:lang w:val="ru-RU"/>
        </w:rPr>
        <w:t>о</w:t>
      </w:r>
      <w:r w:rsidR="00C134D3" w:rsidRPr="00C134D3">
        <w:rPr>
          <w:rFonts w:ascii="Times New Roman" w:hAnsi="Times New Roman" w:cs="Times New Roman"/>
          <w:sz w:val="28"/>
          <w:szCs w:val="28"/>
          <w:lang w:val="ru-RU"/>
        </w:rPr>
        <w:t>бирають фразеологізми, даючи характеристику героям, вча</w:t>
      </w:r>
      <w:r w:rsidR="0008391D">
        <w:rPr>
          <w:rFonts w:ascii="Times New Roman" w:hAnsi="Times New Roman" w:cs="Times New Roman"/>
          <w:sz w:val="28"/>
          <w:szCs w:val="28"/>
          <w:lang w:val="ru-RU"/>
        </w:rPr>
        <w:t>ться висловлювати свою думку.</w:t>
      </w:r>
      <w:r w:rsidR="00BD1577">
        <w:rPr>
          <w:rFonts w:ascii="Times New Roman" w:hAnsi="Times New Roman" w:cs="Times New Roman"/>
          <w:sz w:val="28"/>
          <w:szCs w:val="28"/>
          <w:lang w:val="ru-RU"/>
        </w:rPr>
        <w:t xml:space="preserve"> Здобувачі</w:t>
      </w:r>
      <w:r w:rsidR="00C134D3" w:rsidRPr="00C134D3">
        <w:rPr>
          <w:rFonts w:ascii="Times New Roman" w:hAnsi="Times New Roman" w:cs="Times New Roman"/>
          <w:sz w:val="28"/>
          <w:szCs w:val="28"/>
          <w:lang w:val="ru-RU"/>
        </w:rPr>
        <w:t xml:space="preserve"> порі</w:t>
      </w:r>
      <w:r w:rsidR="004B652D">
        <w:rPr>
          <w:rFonts w:ascii="Times New Roman" w:hAnsi="Times New Roman" w:cs="Times New Roman"/>
          <w:sz w:val="28"/>
          <w:szCs w:val="28"/>
          <w:lang w:val="ru-RU"/>
        </w:rPr>
        <w:t>внюють зміст творів (Наприклад, п</w:t>
      </w:r>
      <w:r w:rsidR="00C134D3" w:rsidRPr="00C134D3">
        <w:rPr>
          <w:rFonts w:ascii="Times New Roman" w:hAnsi="Times New Roman" w:cs="Times New Roman"/>
          <w:sz w:val="28"/>
          <w:szCs w:val="28"/>
          <w:lang w:val="ru-RU"/>
        </w:rPr>
        <w:t>орівнюються назви</w:t>
      </w:r>
      <w:r w:rsidR="008F477B">
        <w:rPr>
          <w:rFonts w:ascii="Times New Roman" w:hAnsi="Times New Roman" w:cs="Times New Roman"/>
          <w:sz w:val="28"/>
          <w:szCs w:val="28"/>
          <w:lang w:val="ru-RU"/>
        </w:rPr>
        <w:t>, героїв та зміст</w:t>
      </w:r>
      <w:r w:rsidR="00C134D3" w:rsidRPr="00C134D3">
        <w:rPr>
          <w:rFonts w:ascii="Times New Roman" w:hAnsi="Times New Roman" w:cs="Times New Roman"/>
          <w:sz w:val="28"/>
          <w:szCs w:val="28"/>
          <w:lang w:val="ru-RU"/>
        </w:rPr>
        <w:t>)</w:t>
      </w:r>
      <w:r w:rsidR="008F477B">
        <w:rPr>
          <w:rFonts w:ascii="Times New Roman" w:hAnsi="Times New Roman" w:cs="Times New Roman"/>
          <w:sz w:val="28"/>
          <w:szCs w:val="28"/>
          <w:lang w:val="ru-RU"/>
        </w:rPr>
        <w:t>.</w:t>
      </w:r>
      <w:r w:rsidR="00167EED">
        <w:rPr>
          <w:rFonts w:ascii="Times New Roman" w:hAnsi="Times New Roman" w:cs="Times New Roman"/>
          <w:sz w:val="28"/>
          <w:szCs w:val="28"/>
          <w:lang w:val="ru-RU"/>
        </w:rPr>
        <w:t xml:space="preserve"> Школярі можуть робити</w:t>
      </w:r>
      <w:r w:rsidR="00C134D3" w:rsidRPr="00C134D3">
        <w:rPr>
          <w:rFonts w:ascii="Times New Roman" w:hAnsi="Times New Roman" w:cs="Times New Roman"/>
          <w:sz w:val="28"/>
          <w:szCs w:val="28"/>
          <w:lang w:val="ru-RU"/>
        </w:rPr>
        <w:t xml:space="preserve"> порівняння різних за жанром творів. </w:t>
      </w:r>
      <w:r w:rsidR="006E2D16">
        <w:rPr>
          <w:rFonts w:ascii="Times New Roman" w:hAnsi="Times New Roman" w:cs="Times New Roman"/>
          <w:sz w:val="28"/>
          <w:szCs w:val="28"/>
          <w:lang w:val="ru-RU"/>
        </w:rPr>
        <w:t>(Байки та казки про тварин.) Все це</w:t>
      </w:r>
      <w:r w:rsidR="009C5D6C">
        <w:rPr>
          <w:rFonts w:ascii="Times New Roman" w:hAnsi="Times New Roman" w:cs="Times New Roman"/>
          <w:sz w:val="28"/>
          <w:szCs w:val="28"/>
          <w:lang w:val="ru-RU"/>
        </w:rPr>
        <w:t xml:space="preserve"> діти фіксують у таблиці</w:t>
      </w:r>
      <w:r w:rsidR="00575A99" w:rsidRPr="00E65F68">
        <w:rPr>
          <w:lang w:val="ru-RU"/>
        </w:rPr>
        <w:t xml:space="preserve"> </w:t>
      </w:r>
      <w:r w:rsidR="009C5D6C">
        <w:rPr>
          <w:rFonts w:ascii="Times New Roman" w:hAnsi="Times New Roman" w:cs="Times New Roman"/>
          <w:sz w:val="28"/>
          <w:szCs w:val="28"/>
          <w:lang w:val="ru-RU"/>
        </w:rPr>
        <w:t>[</w:t>
      </w:r>
      <w:r w:rsidR="00501D5F">
        <w:rPr>
          <w:rFonts w:ascii="Times New Roman" w:hAnsi="Times New Roman" w:cs="Times New Roman"/>
          <w:sz w:val="28"/>
          <w:szCs w:val="28"/>
          <w:lang w:val="ru-RU"/>
        </w:rPr>
        <w:t>48</w:t>
      </w:r>
      <w:r w:rsidR="00575A99" w:rsidRPr="00575A99">
        <w:rPr>
          <w:rFonts w:ascii="Times New Roman" w:hAnsi="Times New Roman" w:cs="Times New Roman"/>
          <w:sz w:val="28"/>
          <w:szCs w:val="28"/>
          <w:lang w:val="ru-RU"/>
        </w:rPr>
        <w:t>].</w:t>
      </w:r>
    </w:p>
    <w:p w:rsidR="00C134D3" w:rsidRPr="00C134D3" w:rsidRDefault="00C134D3" w:rsidP="00C134D3">
      <w:pPr>
        <w:spacing w:line="360" w:lineRule="auto"/>
        <w:ind w:firstLine="709"/>
        <w:jc w:val="both"/>
        <w:rPr>
          <w:rFonts w:ascii="Times New Roman" w:hAnsi="Times New Roman" w:cs="Times New Roman"/>
          <w:sz w:val="28"/>
          <w:szCs w:val="28"/>
          <w:lang w:val="ru-RU"/>
        </w:rPr>
      </w:pPr>
      <w:r w:rsidRPr="00C134D3">
        <w:rPr>
          <w:rFonts w:ascii="Times New Roman" w:hAnsi="Times New Roman" w:cs="Times New Roman"/>
          <w:sz w:val="28"/>
          <w:szCs w:val="28"/>
          <w:lang w:val="ru-RU"/>
        </w:rPr>
        <w:t xml:space="preserve">Прийом «Кластер» - виділення смислових одиниць тексту та графічне їх оформлення у певному порядку у вигляді «грона». «Грони» – графічний прийом </w:t>
      </w:r>
      <w:r w:rsidRPr="00C134D3">
        <w:rPr>
          <w:rFonts w:ascii="Times New Roman" w:hAnsi="Times New Roman" w:cs="Times New Roman"/>
          <w:sz w:val="28"/>
          <w:szCs w:val="28"/>
          <w:lang w:val="ru-RU"/>
        </w:rPr>
        <w:lastRenderedPageBreak/>
        <w:t>систематизації матеріалу. Система кластерів охоп</w:t>
      </w:r>
      <w:r w:rsidR="00501D5F">
        <w:rPr>
          <w:rFonts w:ascii="Times New Roman" w:hAnsi="Times New Roman" w:cs="Times New Roman"/>
          <w:sz w:val="28"/>
          <w:szCs w:val="28"/>
          <w:lang w:val="ru-RU"/>
        </w:rPr>
        <w:t>лює велику кількість інформації</w:t>
      </w:r>
      <w:r w:rsidR="00501D5F" w:rsidRPr="00501D5F">
        <w:rPr>
          <w:lang w:val="ru-RU"/>
        </w:rPr>
        <w:t xml:space="preserve"> </w:t>
      </w:r>
      <w:r w:rsidR="00501D5F">
        <w:rPr>
          <w:rFonts w:ascii="Times New Roman" w:hAnsi="Times New Roman" w:cs="Times New Roman"/>
          <w:sz w:val="28"/>
          <w:szCs w:val="28"/>
          <w:lang w:val="ru-RU"/>
        </w:rPr>
        <w:t>[50</w:t>
      </w:r>
      <w:r w:rsidR="00501D5F" w:rsidRPr="00501D5F">
        <w:rPr>
          <w:rFonts w:ascii="Times New Roman" w:hAnsi="Times New Roman" w:cs="Times New Roman"/>
          <w:sz w:val="28"/>
          <w:szCs w:val="28"/>
          <w:lang w:val="ru-RU"/>
        </w:rPr>
        <w:t>].</w:t>
      </w:r>
    </w:p>
    <w:p w:rsidR="00C134D3" w:rsidRPr="00C134D3" w:rsidRDefault="00C134D3" w:rsidP="00C134D3">
      <w:pPr>
        <w:spacing w:line="360" w:lineRule="auto"/>
        <w:ind w:firstLine="709"/>
        <w:jc w:val="both"/>
        <w:rPr>
          <w:rFonts w:ascii="Times New Roman" w:hAnsi="Times New Roman" w:cs="Times New Roman"/>
          <w:sz w:val="28"/>
          <w:szCs w:val="28"/>
          <w:lang w:val="ru-RU"/>
        </w:rPr>
      </w:pPr>
      <w:r w:rsidRPr="00C134D3">
        <w:rPr>
          <w:rFonts w:ascii="Times New Roman" w:hAnsi="Times New Roman" w:cs="Times New Roman"/>
          <w:sz w:val="28"/>
          <w:szCs w:val="28"/>
          <w:lang w:val="ru-RU"/>
        </w:rPr>
        <w:t xml:space="preserve">При узагальненні розділів програми дуже добре підходить </w:t>
      </w:r>
      <w:r w:rsidR="00501D5F">
        <w:rPr>
          <w:rFonts w:ascii="Times New Roman" w:hAnsi="Times New Roman" w:cs="Times New Roman"/>
          <w:sz w:val="28"/>
          <w:szCs w:val="28"/>
          <w:lang w:val="ru-RU"/>
        </w:rPr>
        <w:t>стратегія</w:t>
      </w:r>
      <w:r w:rsidRPr="00C134D3">
        <w:rPr>
          <w:rFonts w:ascii="Times New Roman" w:hAnsi="Times New Roman" w:cs="Times New Roman"/>
          <w:sz w:val="28"/>
          <w:szCs w:val="28"/>
          <w:lang w:val="ru-RU"/>
        </w:rPr>
        <w:t xml:space="preserve"> «Карта концепції». Вона </w:t>
      </w:r>
      <w:r w:rsidR="00917DD5">
        <w:rPr>
          <w:rFonts w:ascii="Times New Roman" w:hAnsi="Times New Roman" w:cs="Times New Roman"/>
          <w:sz w:val="28"/>
          <w:szCs w:val="28"/>
          <w:lang w:val="ru-RU"/>
        </w:rPr>
        <w:t xml:space="preserve">грунтується </w:t>
      </w:r>
      <w:r w:rsidRPr="00C134D3">
        <w:rPr>
          <w:rFonts w:ascii="Times New Roman" w:hAnsi="Times New Roman" w:cs="Times New Roman"/>
          <w:sz w:val="28"/>
          <w:szCs w:val="28"/>
          <w:lang w:val="ru-RU"/>
        </w:rPr>
        <w:t>на асоціативному мисленні, коли будь-яка ідея здатна викликати та розвинути іншу. Особливо результативним є складання карти кон</w:t>
      </w:r>
      <w:r w:rsidR="00513D19">
        <w:rPr>
          <w:rFonts w:ascii="Times New Roman" w:hAnsi="Times New Roman" w:cs="Times New Roman"/>
          <w:sz w:val="28"/>
          <w:szCs w:val="28"/>
          <w:lang w:val="ru-RU"/>
        </w:rPr>
        <w:t>цепції у випадках, коли є великий обсяг інформації</w:t>
      </w:r>
      <w:r w:rsidRPr="00C134D3">
        <w:rPr>
          <w:rFonts w:ascii="Times New Roman" w:hAnsi="Times New Roman" w:cs="Times New Roman"/>
          <w:sz w:val="28"/>
          <w:szCs w:val="28"/>
          <w:lang w:val="ru-RU"/>
        </w:rPr>
        <w:t xml:space="preserve">. </w:t>
      </w:r>
      <w:r w:rsidR="00513D19">
        <w:rPr>
          <w:rFonts w:ascii="Times New Roman" w:hAnsi="Times New Roman" w:cs="Times New Roman"/>
          <w:sz w:val="28"/>
          <w:szCs w:val="28"/>
          <w:lang w:val="ru-RU"/>
        </w:rPr>
        <w:t>Учням пропонують тему</w:t>
      </w:r>
      <w:r w:rsidRPr="00C134D3">
        <w:rPr>
          <w:rFonts w:ascii="Times New Roman" w:hAnsi="Times New Roman" w:cs="Times New Roman"/>
          <w:sz w:val="28"/>
          <w:szCs w:val="28"/>
          <w:lang w:val="ru-RU"/>
        </w:rPr>
        <w:t xml:space="preserve">, яку вони </w:t>
      </w:r>
      <w:r w:rsidR="00501D5F" w:rsidRPr="00C134D3">
        <w:rPr>
          <w:rFonts w:ascii="Times New Roman" w:hAnsi="Times New Roman" w:cs="Times New Roman"/>
          <w:sz w:val="28"/>
          <w:szCs w:val="28"/>
          <w:lang w:val="ru-RU"/>
        </w:rPr>
        <w:t xml:space="preserve">добре </w:t>
      </w:r>
      <w:r w:rsidRPr="00C134D3">
        <w:rPr>
          <w:rFonts w:ascii="Times New Roman" w:hAnsi="Times New Roman" w:cs="Times New Roman"/>
          <w:sz w:val="28"/>
          <w:szCs w:val="28"/>
          <w:lang w:val="ru-RU"/>
        </w:rPr>
        <w:t>знають</w:t>
      </w:r>
      <w:r w:rsidR="00DE186A">
        <w:rPr>
          <w:rFonts w:ascii="Times New Roman" w:hAnsi="Times New Roman" w:cs="Times New Roman"/>
          <w:sz w:val="28"/>
          <w:szCs w:val="28"/>
          <w:lang w:val="ru-RU"/>
        </w:rPr>
        <w:t xml:space="preserve">. Далі </w:t>
      </w:r>
      <w:r w:rsidR="007B6B11">
        <w:rPr>
          <w:rFonts w:ascii="Times New Roman" w:hAnsi="Times New Roman" w:cs="Times New Roman"/>
          <w:sz w:val="28"/>
          <w:szCs w:val="28"/>
          <w:lang w:val="ru-RU"/>
        </w:rPr>
        <w:t xml:space="preserve">вони </w:t>
      </w:r>
      <w:r w:rsidR="00DE186A">
        <w:rPr>
          <w:rFonts w:ascii="Times New Roman" w:hAnsi="Times New Roman" w:cs="Times New Roman"/>
          <w:sz w:val="28"/>
          <w:szCs w:val="28"/>
          <w:lang w:val="ru-RU"/>
        </w:rPr>
        <w:t>складають</w:t>
      </w:r>
      <w:r w:rsidR="00B85ABE">
        <w:rPr>
          <w:rFonts w:ascii="Times New Roman" w:hAnsi="Times New Roman" w:cs="Times New Roman"/>
          <w:sz w:val="28"/>
          <w:szCs w:val="28"/>
          <w:lang w:val="ru-RU"/>
        </w:rPr>
        <w:t xml:space="preserve"> перелік слів, що асоціюють</w:t>
      </w:r>
      <w:r w:rsidRPr="00C134D3">
        <w:rPr>
          <w:rFonts w:ascii="Times New Roman" w:hAnsi="Times New Roman" w:cs="Times New Roman"/>
          <w:sz w:val="28"/>
          <w:szCs w:val="28"/>
          <w:lang w:val="ru-RU"/>
        </w:rPr>
        <w:t xml:space="preserve"> з темою. Записуються </w:t>
      </w:r>
      <w:r w:rsidR="00501D5F">
        <w:rPr>
          <w:rFonts w:ascii="Times New Roman" w:hAnsi="Times New Roman" w:cs="Times New Roman"/>
          <w:sz w:val="28"/>
          <w:szCs w:val="28"/>
          <w:lang w:val="ru-RU"/>
        </w:rPr>
        <w:t>всі слова, запропоновані дітьми</w:t>
      </w:r>
      <w:r w:rsidRPr="00C134D3">
        <w:rPr>
          <w:rFonts w:ascii="Times New Roman" w:hAnsi="Times New Roman" w:cs="Times New Roman"/>
          <w:sz w:val="28"/>
          <w:szCs w:val="28"/>
          <w:lang w:val="ru-RU"/>
        </w:rPr>
        <w:t xml:space="preserve">. </w:t>
      </w:r>
      <w:r w:rsidR="00501D5F">
        <w:rPr>
          <w:rFonts w:ascii="Times New Roman" w:hAnsi="Times New Roman" w:cs="Times New Roman"/>
          <w:sz w:val="28"/>
          <w:szCs w:val="28"/>
          <w:lang w:val="ru-RU"/>
        </w:rPr>
        <w:t xml:space="preserve">Потім пропонують </w:t>
      </w:r>
      <w:r w:rsidRPr="00C134D3">
        <w:rPr>
          <w:rFonts w:ascii="Times New Roman" w:hAnsi="Times New Roman" w:cs="Times New Roman"/>
          <w:sz w:val="28"/>
          <w:szCs w:val="28"/>
          <w:lang w:val="ru-RU"/>
        </w:rPr>
        <w:t>учням розбити їх на певні категорії з певних зв'язків. У процесі роботи можна розширити ту чи іншу категорію, або навіть винайти нову, а можн</w:t>
      </w:r>
      <w:r w:rsidR="003A3B81">
        <w:rPr>
          <w:rFonts w:ascii="Times New Roman" w:hAnsi="Times New Roman" w:cs="Times New Roman"/>
          <w:sz w:val="28"/>
          <w:szCs w:val="28"/>
          <w:lang w:val="ru-RU"/>
        </w:rPr>
        <w:t xml:space="preserve">а </w:t>
      </w:r>
      <w:r w:rsidR="00FD25E2">
        <w:rPr>
          <w:rFonts w:ascii="Times New Roman" w:hAnsi="Times New Roman" w:cs="Times New Roman"/>
          <w:sz w:val="28"/>
          <w:szCs w:val="28"/>
          <w:lang w:val="ru-RU"/>
        </w:rPr>
        <w:t xml:space="preserve">від </w:t>
      </w:r>
      <w:r w:rsidR="003A3B81">
        <w:rPr>
          <w:rFonts w:ascii="Times New Roman" w:hAnsi="Times New Roman" w:cs="Times New Roman"/>
          <w:sz w:val="28"/>
          <w:szCs w:val="28"/>
          <w:lang w:val="ru-RU"/>
        </w:rPr>
        <w:t>чогось відмовитися</w:t>
      </w:r>
      <w:r w:rsidRPr="00C134D3">
        <w:rPr>
          <w:rFonts w:ascii="Times New Roman" w:hAnsi="Times New Roman" w:cs="Times New Roman"/>
          <w:sz w:val="28"/>
          <w:szCs w:val="28"/>
          <w:lang w:val="ru-RU"/>
        </w:rPr>
        <w:t>. На з</w:t>
      </w:r>
      <w:r w:rsidR="00501D5F">
        <w:rPr>
          <w:rFonts w:ascii="Times New Roman" w:hAnsi="Times New Roman" w:cs="Times New Roman"/>
          <w:sz w:val="28"/>
          <w:szCs w:val="28"/>
          <w:lang w:val="ru-RU"/>
        </w:rPr>
        <w:t>аключному етапі цієї роботи здобувачі</w:t>
      </w:r>
      <w:r w:rsidRPr="00C134D3">
        <w:rPr>
          <w:rFonts w:ascii="Times New Roman" w:hAnsi="Times New Roman" w:cs="Times New Roman"/>
          <w:sz w:val="28"/>
          <w:szCs w:val="28"/>
          <w:lang w:val="ru-RU"/>
        </w:rPr>
        <w:t xml:space="preserve"> самостійно складають карту концепції. Ця карта мож</w:t>
      </w:r>
      <w:r w:rsidR="00501D5F">
        <w:rPr>
          <w:rFonts w:ascii="Times New Roman" w:hAnsi="Times New Roman" w:cs="Times New Roman"/>
          <w:sz w:val="28"/>
          <w:szCs w:val="28"/>
          <w:lang w:val="ru-RU"/>
        </w:rPr>
        <w:t>е виглядати як таблиця, малюнок тощо</w:t>
      </w:r>
      <w:r w:rsidR="00501D5F" w:rsidRPr="00501D5F">
        <w:rPr>
          <w:lang w:val="ru-RU"/>
        </w:rPr>
        <w:t xml:space="preserve"> </w:t>
      </w:r>
      <w:r w:rsidR="00501D5F" w:rsidRPr="00501D5F">
        <w:rPr>
          <w:rFonts w:ascii="Times New Roman" w:hAnsi="Times New Roman" w:cs="Times New Roman"/>
          <w:sz w:val="28"/>
          <w:szCs w:val="28"/>
          <w:lang w:val="ru-RU"/>
        </w:rPr>
        <w:t>[48].</w:t>
      </w:r>
    </w:p>
    <w:p w:rsidR="00A738B6" w:rsidRDefault="00C134D3" w:rsidP="00E21164">
      <w:pPr>
        <w:spacing w:line="360" w:lineRule="auto"/>
        <w:ind w:firstLine="709"/>
        <w:jc w:val="both"/>
        <w:rPr>
          <w:rFonts w:ascii="Times New Roman" w:hAnsi="Times New Roman" w:cs="Times New Roman"/>
          <w:sz w:val="28"/>
          <w:szCs w:val="28"/>
          <w:lang w:val="ru-RU"/>
        </w:rPr>
      </w:pPr>
      <w:r w:rsidRPr="00C134D3">
        <w:rPr>
          <w:rFonts w:ascii="Times New Roman" w:hAnsi="Times New Roman" w:cs="Times New Roman"/>
          <w:sz w:val="28"/>
          <w:szCs w:val="28"/>
          <w:lang w:val="ru-RU"/>
        </w:rPr>
        <w:t xml:space="preserve">Головне завдання </w:t>
      </w:r>
      <w:r w:rsidR="00C13FBB">
        <w:rPr>
          <w:rFonts w:ascii="Times New Roman" w:hAnsi="Times New Roman" w:cs="Times New Roman"/>
          <w:sz w:val="28"/>
          <w:szCs w:val="28"/>
          <w:lang w:val="ru-RU"/>
        </w:rPr>
        <w:t xml:space="preserve">- </w:t>
      </w:r>
      <w:r w:rsidRPr="00C134D3">
        <w:rPr>
          <w:rFonts w:ascii="Times New Roman" w:hAnsi="Times New Roman" w:cs="Times New Roman"/>
          <w:sz w:val="28"/>
          <w:szCs w:val="28"/>
          <w:lang w:val="ru-RU"/>
        </w:rPr>
        <w:t>уявити схематично власну концепцію цієї теми, тоб</w:t>
      </w:r>
      <w:r w:rsidR="00C13FBB">
        <w:rPr>
          <w:rFonts w:ascii="Times New Roman" w:hAnsi="Times New Roman" w:cs="Times New Roman"/>
          <w:sz w:val="28"/>
          <w:szCs w:val="28"/>
          <w:lang w:val="ru-RU"/>
        </w:rPr>
        <w:t>то дійти нових знань у тих знаннях</w:t>
      </w:r>
      <w:r w:rsidRPr="00C134D3">
        <w:rPr>
          <w:rFonts w:ascii="Times New Roman" w:hAnsi="Times New Roman" w:cs="Times New Roman"/>
          <w:sz w:val="28"/>
          <w:szCs w:val="28"/>
          <w:lang w:val="ru-RU"/>
        </w:rPr>
        <w:t xml:space="preserve">, вже набутих раніше. Не слід плутати цю стратегію з розбивкою на кластери, яка є лише першою сходинкою до складання картки концепції. Потрібно не просто згрупувати матеріал, але згрупувати його відповідно до власної концепції, встановивши сильні та слабкі зв'язки між різними частинами інформації. Іншою сильною стороною стратегії є спільна робота учнів. У процесі навчання діти </w:t>
      </w:r>
      <w:r w:rsidR="00C13FBB">
        <w:rPr>
          <w:rFonts w:ascii="Times New Roman" w:hAnsi="Times New Roman" w:cs="Times New Roman"/>
          <w:sz w:val="28"/>
          <w:szCs w:val="28"/>
          <w:lang w:val="ru-RU"/>
        </w:rPr>
        <w:t>вчаться висувати гіпотези,</w:t>
      </w:r>
      <w:r w:rsidRPr="00C134D3">
        <w:rPr>
          <w:rFonts w:ascii="Times New Roman" w:hAnsi="Times New Roman" w:cs="Times New Roman"/>
          <w:sz w:val="28"/>
          <w:szCs w:val="28"/>
          <w:lang w:val="ru-RU"/>
        </w:rPr>
        <w:t xml:space="preserve"> які дають величезну радість відкриття.</w:t>
      </w:r>
      <w:r w:rsidR="00E21164" w:rsidRPr="00E21164">
        <w:rPr>
          <w:lang w:val="ru-RU"/>
        </w:rPr>
        <w:t xml:space="preserve"> </w:t>
      </w:r>
      <w:r w:rsidR="00E21164" w:rsidRPr="00E21164">
        <w:rPr>
          <w:rFonts w:ascii="Times New Roman" w:hAnsi="Times New Roman" w:cs="Times New Roman"/>
          <w:sz w:val="28"/>
          <w:szCs w:val="28"/>
          <w:lang w:val="ru-RU"/>
        </w:rPr>
        <w:t>При цьому формуються</w:t>
      </w:r>
      <w:r w:rsidR="00E21164">
        <w:rPr>
          <w:lang w:val="ru-RU"/>
        </w:rPr>
        <w:t xml:space="preserve"> </w:t>
      </w:r>
      <w:r w:rsidR="00E21164" w:rsidRPr="00E21164">
        <w:rPr>
          <w:rFonts w:ascii="Times New Roman" w:hAnsi="Times New Roman" w:cs="Times New Roman"/>
          <w:sz w:val="28"/>
          <w:szCs w:val="28"/>
          <w:lang w:val="ru-RU"/>
        </w:rPr>
        <w:t>навчально-інформаційні</w:t>
      </w:r>
      <w:r w:rsidR="00E21164">
        <w:rPr>
          <w:rFonts w:ascii="Times New Roman" w:hAnsi="Times New Roman" w:cs="Times New Roman"/>
          <w:sz w:val="28"/>
          <w:szCs w:val="28"/>
          <w:lang w:val="ru-RU"/>
        </w:rPr>
        <w:t xml:space="preserve"> вміння учнів, які сприяють самостійному здобуттю знань, смисловій переробці та запам'ятовуванню</w:t>
      </w:r>
      <w:r w:rsidR="00E21164" w:rsidRPr="00E21164">
        <w:rPr>
          <w:rFonts w:ascii="Times New Roman" w:hAnsi="Times New Roman" w:cs="Times New Roman"/>
          <w:sz w:val="28"/>
          <w:szCs w:val="28"/>
          <w:lang w:val="ru-RU"/>
        </w:rPr>
        <w:t xml:space="preserve"> інформації </w:t>
      </w:r>
      <w:r w:rsidR="00E21164">
        <w:rPr>
          <w:rFonts w:ascii="Times New Roman" w:hAnsi="Times New Roman" w:cs="Times New Roman"/>
          <w:sz w:val="28"/>
          <w:szCs w:val="28"/>
          <w:lang w:val="ru-RU"/>
        </w:rPr>
        <w:t xml:space="preserve">під час </w:t>
      </w:r>
      <w:r w:rsidR="00E21164" w:rsidRPr="00E21164">
        <w:rPr>
          <w:rFonts w:ascii="Times New Roman" w:hAnsi="Times New Roman" w:cs="Times New Roman"/>
          <w:sz w:val="28"/>
          <w:szCs w:val="28"/>
          <w:lang w:val="ru-RU"/>
        </w:rPr>
        <w:t>навчально-пізнавальної діяльності</w:t>
      </w:r>
      <w:r w:rsidR="00E21164">
        <w:rPr>
          <w:rFonts w:ascii="Times New Roman" w:hAnsi="Times New Roman" w:cs="Times New Roman"/>
          <w:sz w:val="28"/>
          <w:szCs w:val="28"/>
          <w:lang w:val="ru-RU"/>
        </w:rPr>
        <w:t xml:space="preserve"> з використанням</w:t>
      </w:r>
      <w:r w:rsidR="00E21164" w:rsidRPr="00E21164">
        <w:rPr>
          <w:rFonts w:ascii="Times New Roman" w:hAnsi="Times New Roman" w:cs="Times New Roman"/>
          <w:sz w:val="28"/>
          <w:szCs w:val="28"/>
          <w:lang w:val="ru-RU"/>
        </w:rPr>
        <w:t xml:space="preserve"> Інтернет</w:t>
      </w:r>
      <w:r w:rsidR="00E21164">
        <w:rPr>
          <w:rFonts w:ascii="Times New Roman" w:hAnsi="Times New Roman" w:cs="Times New Roman"/>
          <w:sz w:val="28"/>
          <w:szCs w:val="28"/>
          <w:lang w:val="ru-RU"/>
        </w:rPr>
        <w:t xml:space="preserve">у та інших джерел. </w:t>
      </w:r>
    </w:p>
    <w:p w:rsidR="00A24241" w:rsidRPr="00A24241" w:rsidRDefault="00A24241" w:rsidP="00A24241">
      <w:pPr>
        <w:spacing w:line="360" w:lineRule="auto"/>
        <w:ind w:firstLine="709"/>
        <w:jc w:val="both"/>
        <w:rPr>
          <w:rFonts w:ascii="Times New Roman" w:hAnsi="Times New Roman" w:cs="Times New Roman"/>
          <w:sz w:val="28"/>
          <w:szCs w:val="28"/>
          <w:lang w:val="ru-RU"/>
        </w:rPr>
      </w:pPr>
      <w:r w:rsidRPr="00A24241">
        <w:rPr>
          <w:rFonts w:ascii="Times New Roman" w:hAnsi="Times New Roman" w:cs="Times New Roman"/>
          <w:sz w:val="28"/>
          <w:szCs w:val="28"/>
          <w:lang w:val="ru-RU"/>
        </w:rPr>
        <w:t>Приклад</w:t>
      </w:r>
      <w:r>
        <w:rPr>
          <w:rFonts w:ascii="Times New Roman" w:hAnsi="Times New Roman" w:cs="Times New Roman"/>
          <w:sz w:val="28"/>
          <w:szCs w:val="28"/>
          <w:lang w:val="ru-RU"/>
        </w:rPr>
        <w:t>ом</w:t>
      </w:r>
      <w:r w:rsidRPr="00A24241">
        <w:rPr>
          <w:rFonts w:ascii="Times New Roman" w:hAnsi="Times New Roman" w:cs="Times New Roman"/>
          <w:sz w:val="28"/>
          <w:szCs w:val="28"/>
          <w:lang w:val="ru-RU"/>
        </w:rPr>
        <w:t xml:space="preserve"> складання карти концепці</w:t>
      </w:r>
      <w:r>
        <w:rPr>
          <w:rFonts w:ascii="Times New Roman" w:hAnsi="Times New Roman" w:cs="Times New Roman"/>
          <w:sz w:val="28"/>
          <w:szCs w:val="28"/>
          <w:lang w:val="ru-RU"/>
        </w:rPr>
        <w:t>ї на тему «Творчість В.Нестайка</w:t>
      </w:r>
      <w:r w:rsidRPr="00A24241">
        <w:rPr>
          <w:rFonts w:ascii="Times New Roman" w:hAnsi="Times New Roman" w:cs="Times New Roman"/>
          <w:sz w:val="28"/>
          <w:szCs w:val="28"/>
          <w:lang w:val="ru-RU"/>
        </w:rPr>
        <w:t>».</w:t>
      </w:r>
    </w:p>
    <w:p w:rsidR="00A24241" w:rsidRPr="00A24241" w:rsidRDefault="00A24241" w:rsidP="00A24241">
      <w:pPr>
        <w:spacing w:line="360" w:lineRule="auto"/>
        <w:ind w:firstLine="709"/>
        <w:jc w:val="both"/>
        <w:rPr>
          <w:rFonts w:ascii="Times New Roman" w:hAnsi="Times New Roman" w:cs="Times New Roman"/>
          <w:sz w:val="28"/>
          <w:szCs w:val="28"/>
          <w:lang w:val="ru-RU"/>
        </w:rPr>
      </w:pPr>
      <w:r w:rsidRPr="00A24241">
        <w:rPr>
          <w:rFonts w:ascii="Times New Roman" w:hAnsi="Times New Roman" w:cs="Times New Roman"/>
          <w:sz w:val="28"/>
          <w:szCs w:val="28"/>
          <w:lang w:val="ru-RU"/>
        </w:rPr>
        <w:t xml:space="preserve">Перший етап: </w:t>
      </w:r>
      <w:r>
        <w:rPr>
          <w:rFonts w:ascii="Times New Roman" w:hAnsi="Times New Roman" w:cs="Times New Roman"/>
          <w:sz w:val="28"/>
          <w:szCs w:val="28"/>
          <w:lang w:val="ru-RU"/>
        </w:rPr>
        <w:t>Поставити за</w:t>
      </w:r>
      <w:r w:rsidRPr="00A24241">
        <w:rPr>
          <w:rFonts w:ascii="Times New Roman" w:hAnsi="Times New Roman" w:cs="Times New Roman"/>
          <w:sz w:val="28"/>
          <w:szCs w:val="28"/>
          <w:lang w:val="ru-RU"/>
        </w:rPr>
        <w:t xml:space="preserve">питання </w:t>
      </w:r>
      <w:r>
        <w:rPr>
          <w:rFonts w:ascii="Times New Roman" w:hAnsi="Times New Roman" w:cs="Times New Roman"/>
          <w:sz w:val="28"/>
          <w:szCs w:val="28"/>
          <w:lang w:val="ru-RU"/>
        </w:rPr>
        <w:t>учням: «Що ви знаєте про Нестайка</w:t>
      </w:r>
      <w:r w:rsidRPr="00A24241">
        <w:rPr>
          <w:rFonts w:ascii="Times New Roman" w:hAnsi="Times New Roman" w:cs="Times New Roman"/>
          <w:sz w:val="28"/>
          <w:szCs w:val="28"/>
          <w:lang w:val="ru-RU"/>
        </w:rPr>
        <w:t>?»</w:t>
      </w:r>
    </w:p>
    <w:p w:rsidR="00A24241" w:rsidRDefault="00A24241" w:rsidP="00A24241">
      <w:pPr>
        <w:spacing w:line="360" w:lineRule="auto"/>
        <w:ind w:firstLine="709"/>
        <w:jc w:val="both"/>
        <w:rPr>
          <w:rFonts w:ascii="Times New Roman" w:hAnsi="Times New Roman" w:cs="Times New Roman"/>
          <w:sz w:val="28"/>
          <w:szCs w:val="28"/>
          <w:lang w:val="ru-RU"/>
        </w:rPr>
      </w:pPr>
      <w:r w:rsidRPr="00A24241">
        <w:rPr>
          <w:rFonts w:ascii="Times New Roman" w:hAnsi="Times New Roman" w:cs="Times New Roman"/>
          <w:sz w:val="28"/>
          <w:szCs w:val="28"/>
          <w:lang w:val="ru-RU"/>
        </w:rPr>
        <w:t xml:space="preserve">Другий етап: </w:t>
      </w:r>
      <w:r>
        <w:rPr>
          <w:rFonts w:ascii="Times New Roman" w:hAnsi="Times New Roman" w:cs="Times New Roman"/>
          <w:sz w:val="28"/>
          <w:szCs w:val="28"/>
          <w:lang w:val="ru-RU"/>
        </w:rPr>
        <w:t>Здобувачі можуть запропонувати перелік таки</w:t>
      </w:r>
      <w:r w:rsidRPr="00A24241">
        <w:rPr>
          <w:rFonts w:ascii="Times New Roman" w:hAnsi="Times New Roman" w:cs="Times New Roman"/>
          <w:sz w:val="28"/>
          <w:szCs w:val="28"/>
          <w:lang w:val="ru-RU"/>
        </w:rPr>
        <w:t>х слів:</w:t>
      </w:r>
      <w:r w:rsidR="00385338">
        <w:rPr>
          <w:rFonts w:ascii="Times New Roman" w:hAnsi="Times New Roman" w:cs="Times New Roman"/>
          <w:sz w:val="28"/>
          <w:szCs w:val="28"/>
          <w:lang w:val="ru-RU"/>
        </w:rPr>
        <w:t xml:space="preserve"> </w:t>
      </w:r>
      <w:r w:rsidR="00584E15">
        <w:rPr>
          <w:rFonts w:ascii="Times New Roman" w:hAnsi="Times New Roman" w:cs="Times New Roman"/>
          <w:sz w:val="28"/>
          <w:szCs w:val="28"/>
          <w:lang w:val="ru-RU"/>
        </w:rPr>
        <w:t xml:space="preserve">Київ, </w:t>
      </w:r>
      <w:r w:rsidR="00B46847">
        <w:rPr>
          <w:rFonts w:ascii="Times New Roman" w:hAnsi="Times New Roman" w:cs="Times New Roman"/>
          <w:sz w:val="28"/>
          <w:szCs w:val="28"/>
          <w:lang w:val="ru-RU"/>
        </w:rPr>
        <w:t xml:space="preserve">почуття гумору, </w:t>
      </w:r>
      <w:r w:rsidR="008E4B36">
        <w:rPr>
          <w:rFonts w:ascii="Times New Roman" w:hAnsi="Times New Roman" w:cs="Times New Roman"/>
          <w:sz w:val="28"/>
          <w:szCs w:val="28"/>
          <w:lang w:val="ru-RU"/>
        </w:rPr>
        <w:t xml:space="preserve">журнал «Барвінок», </w:t>
      </w:r>
      <w:r w:rsidR="00500B3B">
        <w:rPr>
          <w:rFonts w:ascii="Times New Roman" w:hAnsi="Times New Roman" w:cs="Times New Roman"/>
          <w:sz w:val="28"/>
          <w:szCs w:val="28"/>
          <w:lang w:val="ru-RU"/>
        </w:rPr>
        <w:t xml:space="preserve">60 творів, оповідання, казка, п'єса, </w:t>
      </w:r>
      <w:r w:rsidR="00500B3B" w:rsidRPr="00500B3B">
        <w:rPr>
          <w:rFonts w:ascii="Times New Roman" w:hAnsi="Times New Roman" w:cs="Times New Roman"/>
          <w:sz w:val="28"/>
          <w:szCs w:val="28"/>
          <w:lang w:val="ru-RU"/>
        </w:rPr>
        <w:t xml:space="preserve">«В </w:t>
      </w:r>
      <w:r w:rsidR="00500B3B" w:rsidRPr="00500B3B">
        <w:rPr>
          <w:rFonts w:ascii="Times New Roman" w:hAnsi="Times New Roman" w:cs="Times New Roman"/>
          <w:sz w:val="28"/>
          <w:szCs w:val="28"/>
          <w:lang w:val="ru-RU"/>
        </w:rPr>
        <w:lastRenderedPageBreak/>
        <w:t xml:space="preserve">Країні сонячних Зайчиків», </w:t>
      </w:r>
      <w:r w:rsidR="00500B3B">
        <w:rPr>
          <w:rFonts w:ascii="Times New Roman" w:hAnsi="Times New Roman" w:cs="Times New Roman"/>
          <w:sz w:val="28"/>
          <w:szCs w:val="28"/>
          <w:lang w:val="ru-RU"/>
        </w:rPr>
        <w:t>«Робінзон Кукурузо», «Тореадори з Васюківки»</w:t>
      </w:r>
      <w:r w:rsidR="00500B3B" w:rsidRPr="00500B3B">
        <w:rPr>
          <w:rFonts w:ascii="Times New Roman" w:hAnsi="Times New Roman" w:cs="Times New Roman"/>
          <w:sz w:val="28"/>
          <w:szCs w:val="28"/>
          <w:lang w:val="ru-RU"/>
        </w:rPr>
        <w:t>, «Одиниця з обманом»</w:t>
      </w:r>
      <w:r w:rsidR="00CB06F6">
        <w:rPr>
          <w:rFonts w:ascii="Times New Roman" w:hAnsi="Times New Roman" w:cs="Times New Roman"/>
          <w:sz w:val="28"/>
          <w:szCs w:val="28"/>
          <w:lang w:val="ru-RU"/>
        </w:rPr>
        <w:t>,</w:t>
      </w:r>
      <w:r w:rsidR="00CB06F6" w:rsidRPr="00CB06F6">
        <w:rPr>
          <w:lang w:val="ru-RU"/>
        </w:rPr>
        <w:t xml:space="preserve"> </w:t>
      </w:r>
      <w:r w:rsidR="00CB06F6">
        <w:rPr>
          <w:rFonts w:ascii="Times New Roman" w:hAnsi="Times New Roman" w:cs="Times New Roman"/>
          <w:sz w:val="28"/>
          <w:szCs w:val="28"/>
          <w:lang w:val="ru-RU"/>
        </w:rPr>
        <w:t>останній твір «</w:t>
      </w:r>
      <w:r w:rsidR="00CB06F6" w:rsidRPr="00CB06F6">
        <w:rPr>
          <w:rFonts w:ascii="Times New Roman" w:hAnsi="Times New Roman" w:cs="Times New Roman"/>
          <w:sz w:val="28"/>
          <w:szCs w:val="28"/>
          <w:lang w:val="ru-RU"/>
        </w:rPr>
        <w:t>Найновіші пригоди</w:t>
      </w:r>
      <w:r w:rsidR="00CB06F6">
        <w:rPr>
          <w:rFonts w:ascii="Times New Roman" w:hAnsi="Times New Roman" w:cs="Times New Roman"/>
          <w:sz w:val="28"/>
          <w:szCs w:val="28"/>
          <w:lang w:val="ru-RU"/>
        </w:rPr>
        <w:t xml:space="preserve"> Косі Вуханя та Колька Колючки». </w:t>
      </w:r>
    </w:p>
    <w:p w:rsidR="005B51DC" w:rsidRDefault="005B51DC" w:rsidP="00F9113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Після категоріального аналізу школярі складають схем</w:t>
      </w:r>
      <w:r w:rsidR="00F9113A">
        <w:rPr>
          <w:rFonts w:ascii="Times New Roman" w:hAnsi="Times New Roman" w:cs="Times New Roman"/>
          <w:sz w:val="28"/>
          <w:szCs w:val="28"/>
          <w:lang w:val="ru-RU"/>
        </w:rPr>
        <w:t xml:space="preserve">у, яка виглядає приблизно так: </w:t>
      </w:r>
    </w:p>
    <w:p w:rsidR="005B51DC" w:rsidRPr="00A24241" w:rsidRDefault="008F7B7D" w:rsidP="008F7B7D">
      <w:pPr>
        <w:spacing w:line="360" w:lineRule="auto"/>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3314039" cy="1500505"/>
            <wp:effectExtent l="0" t="0" r="1270" b="444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C646852.tmp"/>
                    <pic:cNvPicPr/>
                  </pic:nvPicPr>
                  <pic:blipFill>
                    <a:blip r:embed="rId8">
                      <a:extLst>
                        <a:ext uri="{28A0092B-C50C-407E-A947-70E740481C1C}">
                          <a14:useLocalDpi xmlns:a14="http://schemas.microsoft.com/office/drawing/2010/main" val="0"/>
                        </a:ext>
                      </a:extLst>
                    </a:blip>
                    <a:stretch>
                      <a:fillRect/>
                    </a:stretch>
                  </pic:blipFill>
                  <pic:spPr>
                    <a:xfrm>
                      <a:off x="0" y="0"/>
                      <a:ext cx="3370424" cy="1526035"/>
                    </a:xfrm>
                    <a:prstGeom prst="rect">
                      <a:avLst/>
                    </a:prstGeom>
                  </pic:spPr>
                </pic:pic>
              </a:graphicData>
            </a:graphic>
          </wp:inline>
        </w:drawing>
      </w:r>
    </w:p>
    <w:p w:rsidR="008F7B7D" w:rsidRDefault="008F7B7D" w:rsidP="0096475D">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ab/>
        <w:t xml:space="preserve">Рис. 1.1. Схема  </w:t>
      </w:r>
      <w:r w:rsidRPr="008F7B7D">
        <w:rPr>
          <w:rFonts w:ascii="Times New Roman" w:hAnsi="Times New Roman"/>
          <w:b/>
          <w:sz w:val="28"/>
          <w:szCs w:val="28"/>
          <w:lang w:val="uk-UA"/>
        </w:rPr>
        <w:t>карти концепції</w:t>
      </w:r>
      <w:r>
        <w:rPr>
          <w:rFonts w:ascii="Times New Roman" w:hAnsi="Times New Roman"/>
          <w:b/>
          <w:sz w:val="28"/>
          <w:szCs w:val="28"/>
          <w:lang w:val="uk-UA"/>
        </w:rPr>
        <w:t xml:space="preserve"> на тему «Творчість В.Нестайка»</w:t>
      </w:r>
    </w:p>
    <w:p w:rsidR="00E6081E" w:rsidRPr="00E6081E" w:rsidRDefault="00E6081E" w:rsidP="0096475D">
      <w:pPr>
        <w:spacing w:line="360" w:lineRule="auto"/>
        <w:ind w:firstLine="709"/>
        <w:jc w:val="both"/>
        <w:rPr>
          <w:rFonts w:ascii="Times New Roman" w:hAnsi="Times New Roman"/>
          <w:sz w:val="28"/>
          <w:szCs w:val="28"/>
          <w:lang w:val="uk-UA"/>
        </w:rPr>
      </w:pPr>
      <w:r w:rsidRPr="00E6081E">
        <w:rPr>
          <w:rFonts w:ascii="Times New Roman" w:hAnsi="Times New Roman"/>
          <w:sz w:val="28"/>
          <w:szCs w:val="28"/>
          <w:lang w:val="uk-UA"/>
        </w:rPr>
        <w:t>Усі записані раніше слова розподіляються за відповідними категоріями.</w:t>
      </w:r>
    </w:p>
    <w:p w:rsidR="00E6081E" w:rsidRPr="00E6081E" w:rsidRDefault="00E6081E" w:rsidP="0096475D">
      <w:pPr>
        <w:spacing w:line="360" w:lineRule="auto"/>
        <w:ind w:firstLine="709"/>
        <w:jc w:val="both"/>
        <w:rPr>
          <w:rFonts w:ascii="Times New Roman" w:hAnsi="Times New Roman"/>
          <w:sz w:val="28"/>
          <w:szCs w:val="28"/>
          <w:lang w:val="uk-UA"/>
        </w:rPr>
      </w:pPr>
      <w:r w:rsidRPr="00E6081E">
        <w:rPr>
          <w:rFonts w:ascii="Times New Roman" w:hAnsi="Times New Roman"/>
          <w:sz w:val="28"/>
          <w:szCs w:val="28"/>
          <w:lang w:val="uk-UA"/>
        </w:rPr>
        <w:t>Т-схема – графічний організатор для подання аргументів та контраргументів. Дозволяє класифікувати, оцінювати, систематизувати інформацію. Схема складається з бінарного питання або питання, на яке можуть бути дані протилежні відповіді, і двох колонок, що відображають відносини протиставлення: так - ні, гідності - недоліки, за - проти, плюс »-«мінус», «чорне» - «біле» і т.д. Схема допомагає учням підготу</w:t>
      </w:r>
      <w:r w:rsidR="00501D5F">
        <w:rPr>
          <w:rFonts w:ascii="Times New Roman" w:hAnsi="Times New Roman"/>
          <w:sz w:val="28"/>
          <w:szCs w:val="28"/>
          <w:lang w:val="uk-UA"/>
        </w:rPr>
        <w:t>ватися до дискусії, обговорення</w:t>
      </w:r>
      <w:r w:rsidR="00501D5F" w:rsidRPr="00501D5F">
        <w:rPr>
          <w:lang w:val="uk-UA"/>
        </w:rPr>
        <w:t xml:space="preserve"> </w:t>
      </w:r>
      <w:r w:rsidR="00501D5F">
        <w:rPr>
          <w:rFonts w:ascii="Times New Roman" w:hAnsi="Times New Roman"/>
          <w:sz w:val="28"/>
          <w:szCs w:val="28"/>
          <w:lang w:val="uk-UA"/>
        </w:rPr>
        <w:t>[там само</w:t>
      </w:r>
      <w:r w:rsidR="00501D5F" w:rsidRPr="00501D5F">
        <w:rPr>
          <w:rFonts w:ascii="Times New Roman" w:hAnsi="Times New Roman"/>
          <w:sz w:val="28"/>
          <w:szCs w:val="28"/>
          <w:lang w:val="uk-UA"/>
        </w:rPr>
        <w:t>].</w:t>
      </w:r>
    </w:p>
    <w:p w:rsidR="008F7B7D" w:rsidRDefault="00E6081E" w:rsidP="0096475D">
      <w:pPr>
        <w:spacing w:line="360" w:lineRule="auto"/>
        <w:ind w:firstLine="709"/>
        <w:jc w:val="both"/>
        <w:rPr>
          <w:rFonts w:ascii="Times New Roman" w:hAnsi="Times New Roman"/>
          <w:sz w:val="28"/>
          <w:szCs w:val="28"/>
          <w:lang w:val="uk-UA"/>
        </w:rPr>
      </w:pPr>
      <w:r w:rsidRPr="00E6081E">
        <w:rPr>
          <w:rFonts w:ascii="Times New Roman" w:hAnsi="Times New Roman"/>
          <w:sz w:val="28"/>
          <w:szCs w:val="28"/>
          <w:lang w:val="uk-UA"/>
        </w:rPr>
        <w:t>Кроки складання Т-схеми:</w:t>
      </w:r>
    </w:p>
    <w:p w:rsidR="00FE1AB1" w:rsidRPr="00FE1AB1" w:rsidRDefault="00FE1AB1" w:rsidP="00FE1AB1">
      <w:pPr>
        <w:spacing w:line="360" w:lineRule="auto"/>
        <w:ind w:firstLine="709"/>
        <w:jc w:val="both"/>
        <w:rPr>
          <w:rFonts w:ascii="Times New Roman" w:hAnsi="Times New Roman"/>
          <w:sz w:val="28"/>
          <w:szCs w:val="28"/>
          <w:lang w:val="uk-UA"/>
        </w:rPr>
      </w:pPr>
      <w:r w:rsidRPr="00FE1AB1">
        <w:rPr>
          <w:rFonts w:ascii="Times New Roman" w:hAnsi="Times New Roman"/>
          <w:sz w:val="28"/>
          <w:szCs w:val="28"/>
          <w:lang w:val="uk-UA"/>
        </w:rPr>
        <w:t>1. Сформулювати та записати бінарне питання.</w:t>
      </w:r>
    </w:p>
    <w:p w:rsidR="00FE1AB1" w:rsidRPr="00FE1AB1" w:rsidRDefault="00FE1AB1" w:rsidP="00FE1AB1">
      <w:pPr>
        <w:spacing w:line="360" w:lineRule="auto"/>
        <w:ind w:firstLine="709"/>
        <w:jc w:val="both"/>
        <w:rPr>
          <w:rFonts w:ascii="Times New Roman" w:hAnsi="Times New Roman"/>
          <w:sz w:val="28"/>
          <w:szCs w:val="28"/>
          <w:lang w:val="uk-UA"/>
        </w:rPr>
      </w:pPr>
      <w:r w:rsidRPr="00FE1AB1">
        <w:rPr>
          <w:rFonts w:ascii="Times New Roman" w:hAnsi="Times New Roman"/>
          <w:sz w:val="28"/>
          <w:szCs w:val="28"/>
          <w:lang w:val="uk-UA"/>
        </w:rPr>
        <w:t>2. Під питанням розділити аркуш зошита</w:t>
      </w:r>
      <w:r w:rsidR="00264697">
        <w:rPr>
          <w:rFonts w:ascii="Times New Roman" w:hAnsi="Times New Roman"/>
          <w:sz w:val="28"/>
          <w:szCs w:val="28"/>
          <w:lang w:val="uk-UA"/>
        </w:rPr>
        <w:t xml:space="preserve"> на дві частини (дві колонки). У</w:t>
      </w:r>
      <w:r w:rsidRPr="00FE1AB1">
        <w:rPr>
          <w:rFonts w:ascii="Times New Roman" w:hAnsi="Times New Roman"/>
          <w:sz w:val="28"/>
          <w:szCs w:val="28"/>
          <w:lang w:val="uk-UA"/>
        </w:rPr>
        <w:t xml:space="preserve"> одній записати «так», в ін</w:t>
      </w:r>
      <w:r w:rsidR="00264697">
        <w:rPr>
          <w:rFonts w:ascii="Times New Roman" w:hAnsi="Times New Roman"/>
          <w:sz w:val="28"/>
          <w:szCs w:val="28"/>
          <w:lang w:val="uk-UA"/>
        </w:rPr>
        <w:t xml:space="preserve">шій-«ні» та ін. </w:t>
      </w:r>
    </w:p>
    <w:p w:rsidR="00FE1AB1" w:rsidRPr="00FE1AB1" w:rsidRDefault="00FE1AB1" w:rsidP="00FE1AB1">
      <w:pPr>
        <w:spacing w:line="360" w:lineRule="auto"/>
        <w:ind w:firstLine="709"/>
        <w:jc w:val="both"/>
        <w:rPr>
          <w:rFonts w:ascii="Times New Roman" w:hAnsi="Times New Roman"/>
          <w:sz w:val="28"/>
          <w:szCs w:val="28"/>
          <w:lang w:val="uk-UA"/>
        </w:rPr>
      </w:pPr>
      <w:r w:rsidRPr="00FE1AB1">
        <w:rPr>
          <w:rFonts w:ascii="Times New Roman" w:hAnsi="Times New Roman"/>
          <w:sz w:val="28"/>
          <w:szCs w:val="28"/>
          <w:lang w:val="uk-UA"/>
        </w:rPr>
        <w:t>3. Не займаючи жодної позиції, записат</w:t>
      </w:r>
      <w:r w:rsidR="00264697">
        <w:rPr>
          <w:rFonts w:ascii="Times New Roman" w:hAnsi="Times New Roman"/>
          <w:sz w:val="28"/>
          <w:szCs w:val="28"/>
          <w:lang w:val="uk-UA"/>
        </w:rPr>
        <w:t>и однакову кількість аргументів,  доказів, фактів</w:t>
      </w:r>
      <w:r w:rsidRPr="00FE1AB1">
        <w:rPr>
          <w:rFonts w:ascii="Times New Roman" w:hAnsi="Times New Roman"/>
          <w:sz w:val="28"/>
          <w:szCs w:val="28"/>
          <w:lang w:val="uk-UA"/>
        </w:rPr>
        <w:t xml:space="preserve"> у кожну колонку.</w:t>
      </w:r>
    </w:p>
    <w:p w:rsidR="00FE1AB1" w:rsidRPr="00FE1AB1" w:rsidRDefault="00FE1AB1" w:rsidP="00FE1AB1">
      <w:pPr>
        <w:spacing w:line="360" w:lineRule="auto"/>
        <w:ind w:firstLine="709"/>
        <w:jc w:val="both"/>
        <w:rPr>
          <w:rFonts w:ascii="Times New Roman" w:hAnsi="Times New Roman"/>
          <w:sz w:val="28"/>
          <w:szCs w:val="28"/>
          <w:lang w:val="uk-UA"/>
        </w:rPr>
      </w:pPr>
      <w:r w:rsidRPr="00FE1AB1">
        <w:rPr>
          <w:rFonts w:ascii="Times New Roman" w:hAnsi="Times New Roman"/>
          <w:sz w:val="28"/>
          <w:szCs w:val="28"/>
          <w:lang w:val="uk-UA"/>
        </w:rPr>
        <w:t>4. Обговорити записи у парах.</w:t>
      </w:r>
    </w:p>
    <w:p w:rsidR="00E95CF8" w:rsidRPr="00E95CF8" w:rsidRDefault="00E95CF8" w:rsidP="00D4712D">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lastRenderedPageBreak/>
        <w:t>Застосування інформаційних комп'ютерних технологій під час уроків літературного</w:t>
      </w:r>
      <w:r w:rsidR="00D4712D">
        <w:rPr>
          <w:rFonts w:ascii="Times New Roman" w:hAnsi="Times New Roman"/>
          <w:sz w:val="28"/>
          <w:szCs w:val="28"/>
          <w:lang w:val="uk-UA"/>
        </w:rPr>
        <w:t xml:space="preserve"> читання у початковій школі дає </w:t>
      </w:r>
      <w:r w:rsidRPr="00E95CF8">
        <w:rPr>
          <w:rFonts w:ascii="Times New Roman" w:hAnsi="Times New Roman"/>
          <w:sz w:val="28"/>
          <w:szCs w:val="28"/>
          <w:lang w:val="uk-UA"/>
        </w:rPr>
        <w:t>можливість сформувати в дітей зацікавлене ставлення до читання, підвищує творчий та інтелектуальний потенціал учнів. Головним завданням вчителя є можливість зробити кожен</w:t>
      </w:r>
      <w:r w:rsidR="00D4712D">
        <w:rPr>
          <w:rFonts w:ascii="Times New Roman" w:hAnsi="Times New Roman"/>
          <w:sz w:val="28"/>
          <w:szCs w:val="28"/>
          <w:lang w:val="uk-UA"/>
        </w:rPr>
        <w:t xml:space="preserve"> урок привабливим, сучасним та </w:t>
      </w:r>
      <w:r w:rsidRPr="00E95CF8">
        <w:rPr>
          <w:rFonts w:ascii="Times New Roman" w:hAnsi="Times New Roman"/>
          <w:sz w:val="28"/>
          <w:szCs w:val="28"/>
          <w:lang w:val="uk-UA"/>
        </w:rPr>
        <w:t>непо</w:t>
      </w:r>
      <w:r w:rsidR="00D4712D">
        <w:rPr>
          <w:rFonts w:ascii="Times New Roman" w:hAnsi="Times New Roman"/>
          <w:sz w:val="28"/>
          <w:szCs w:val="28"/>
          <w:lang w:val="uk-UA"/>
        </w:rPr>
        <w:t xml:space="preserve">вторним. На уроках літературного </w:t>
      </w:r>
      <w:r w:rsidRPr="00E95CF8">
        <w:rPr>
          <w:rFonts w:ascii="Times New Roman" w:hAnsi="Times New Roman"/>
          <w:sz w:val="28"/>
          <w:szCs w:val="28"/>
          <w:lang w:val="uk-UA"/>
        </w:rPr>
        <w:t xml:space="preserve">читання з використанням інформаційно-комунікаційних технологій </w:t>
      </w:r>
      <w:r w:rsidR="00D4712D">
        <w:rPr>
          <w:rFonts w:ascii="Times New Roman" w:hAnsi="Times New Roman"/>
          <w:sz w:val="28"/>
          <w:szCs w:val="28"/>
          <w:lang w:val="uk-UA"/>
        </w:rPr>
        <w:t xml:space="preserve">доцільно застосовувати </w:t>
      </w:r>
      <w:r w:rsidRPr="00E95CF8">
        <w:rPr>
          <w:rFonts w:ascii="Times New Roman" w:hAnsi="Times New Roman"/>
          <w:sz w:val="28"/>
          <w:szCs w:val="28"/>
          <w:lang w:val="uk-UA"/>
        </w:rPr>
        <w:t xml:space="preserve"> такі види робіт:</w:t>
      </w:r>
    </w:p>
    <w:p w:rsidR="00E95CF8" w:rsidRPr="00E95CF8" w:rsidRDefault="00E95CF8" w:rsidP="00D4712D">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1) през</w:t>
      </w:r>
      <w:r w:rsidR="00D4712D">
        <w:rPr>
          <w:rFonts w:ascii="Times New Roman" w:hAnsi="Times New Roman"/>
          <w:sz w:val="28"/>
          <w:szCs w:val="28"/>
          <w:lang w:val="uk-UA"/>
        </w:rPr>
        <w:t xml:space="preserve">ентації Power Point (знайомство </w:t>
      </w:r>
      <w:r w:rsidRPr="00E95CF8">
        <w:rPr>
          <w:rFonts w:ascii="Times New Roman" w:hAnsi="Times New Roman"/>
          <w:sz w:val="28"/>
          <w:szCs w:val="28"/>
          <w:lang w:val="uk-UA"/>
        </w:rPr>
        <w:t>з творчістю письменників та поетів);</w:t>
      </w:r>
    </w:p>
    <w:p w:rsidR="00E95CF8" w:rsidRPr="00E95CF8" w:rsidRDefault="00E95CF8" w:rsidP="00E95CF8">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2) відтворення еталонної художньої мови;</w:t>
      </w:r>
    </w:p>
    <w:p w:rsidR="00E95CF8" w:rsidRPr="00E95CF8" w:rsidRDefault="00E95CF8" w:rsidP="00E95CF8">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3) відеофрагменти літературних творів, що вивчаються;</w:t>
      </w:r>
    </w:p>
    <w:p w:rsidR="00E95CF8" w:rsidRPr="00E95CF8" w:rsidRDefault="00D4712D" w:rsidP="00D4712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незвичайні завдання цікавого </w:t>
      </w:r>
      <w:r w:rsidR="00E95CF8" w:rsidRPr="00E95CF8">
        <w:rPr>
          <w:rFonts w:ascii="Times New Roman" w:hAnsi="Times New Roman"/>
          <w:sz w:val="28"/>
          <w:szCs w:val="28"/>
          <w:lang w:val="uk-UA"/>
        </w:rPr>
        <w:t>хара</w:t>
      </w:r>
      <w:r>
        <w:rPr>
          <w:rFonts w:ascii="Times New Roman" w:hAnsi="Times New Roman"/>
          <w:sz w:val="28"/>
          <w:szCs w:val="28"/>
          <w:lang w:val="uk-UA"/>
        </w:rPr>
        <w:t xml:space="preserve">ктеру для уроків закріплення та </w:t>
      </w:r>
      <w:r w:rsidR="00E95CF8" w:rsidRPr="00E95CF8">
        <w:rPr>
          <w:rFonts w:ascii="Times New Roman" w:hAnsi="Times New Roman"/>
          <w:sz w:val="28"/>
          <w:szCs w:val="28"/>
          <w:lang w:val="uk-UA"/>
        </w:rPr>
        <w:t>узагальнення;</w:t>
      </w:r>
    </w:p>
    <w:p w:rsidR="00E95CF8" w:rsidRPr="00E95CF8" w:rsidRDefault="00E95CF8" w:rsidP="00D4712D">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5) т</w:t>
      </w:r>
      <w:r w:rsidR="00D4712D">
        <w:rPr>
          <w:rFonts w:ascii="Times New Roman" w:hAnsi="Times New Roman"/>
          <w:sz w:val="28"/>
          <w:szCs w:val="28"/>
          <w:lang w:val="uk-UA"/>
        </w:rPr>
        <w:t xml:space="preserve">естові завдання для контролю та </w:t>
      </w:r>
      <w:r w:rsidR="00501D5F">
        <w:rPr>
          <w:rFonts w:ascii="Times New Roman" w:hAnsi="Times New Roman"/>
          <w:sz w:val="28"/>
          <w:szCs w:val="28"/>
          <w:lang w:val="uk-UA"/>
        </w:rPr>
        <w:t>перевірки знань учнів</w:t>
      </w:r>
      <w:r w:rsidR="00501D5F" w:rsidRPr="00501D5F">
        <w:rPr>
          <w:lang w:val="ru-RU"/>
        </w:rPr>
        <w:t xml:space="preserve"> </w:t>
      </w:r>
      <w:r w:rsidR="00F061C8">
        <w:rPr>
          <w:rFonts w:ascii="Times New Roman" w:hAnsi="Times New Roman"/>
          <w:sz w:val="28"/>
          <w:szCs w:val="28"/>
          <w:lang w:val="uk-UA"/>
        </w:rPr>
        <w:t>[</w:t>
      </w:r>
      <w:r w:rsidR="00B562B5">
        <w:rPr>
          <w:rFonts w:ascii="Times New Roman" w:hAnsi="Times New Roman"/>
          <w:sz w:val="28"/>
          <w:szCs w:val="28"/>
          <w:lang w:val="uk-UA"/>
        </w:rPr>
        <w:t>36</w:t>
      </w:r>
      <w:r w:rsidR="00501D5F" w:rsidRPr="00501D5F">
        <w:rPr>
          <w:rFonts w:ascii="Times New Roman" w:hAnsi="Times New Roman"/>
          <w:sz w:val="28"/>
          <w:szCs w:val="28"/>
          <w:lang w:val="uk-UA"/>
        </w:rPr>
        <w:t>].</w:t>
      </w:r>
    </w:p>
    <w:p w:rsidR="00C1791B" w:rsidRPr="00E95CF8" w:rsidRDefault="00D4712D" w:rsidP="002E78A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Інформаційно-комунікаційні </w:t>
      </w:r>
      <w:r w:rsidR="00E95CF8" w:rsidRPr="00E95CF8">
        <w:rPr>
          <w:rFonts w:ascii="Times New Roman" w:hAnsi="Times New Roman"/>
          <w:sz w:val="28"/>
          <w:szCs w:val="28"/>
          <w:lang w:val="uk-UA"/>
        </w:rPr>
        <w:t>техн</w:t>
      </w:r>
      <w:r>
        <w:rPr>
          <w:rFonts w:ascii="Times New Roman" w:hAnsi="Times New Roman"/>
          <w:sz w:val="28"/>
          <w:szCs w:val="28"/>
          <w:lang w:val="uk-UA"/>
        </w:rPr>
        <w:t xml:space="preserve">ології допомагають удосконалити змістовний бік будь-якого уроку </w:t>
      </w:r>
      <w:r w:rsidR="00E95CF8" w:rsidRPr="00E95CF8">
        <w:rPr>
          <w:rFonts w:ascii="Times New Roman" w:hAnsi="Times New Roman"/>
          <w:sz w:val="28"/>
          <w:szCs w:val="28"/>
          <w:lang w:val="uk-UA"/>
        </w:rPr>
        <w:t>літературного читання</w:t>
      </w:r>
      <w:r w:rsidR="00B562B5">
        <w:rPr>
          <w:rFonts w:ascii="Times New Roman" w:hAnsi="Times New Roman"/>
          <w:sz w:val="28"/>
          <w:szCs w:val="28"/>
          <w:lang w:val="uk-UA"/>
        </w:rPr>
        <w:t>.</w:t>
      </w:r>
      <w:r w:rsidR="00E95CF8" w:rsidRPr="00E95CF8">
        <w:rPr>
          <w:rFonts w:ascii="Times New Roman" w:hAnsi="Times New Roman"/>
          <w:sz w:val="28"/>
          <w:szCs w:val="28"/>
          <w:lang w:val="uk-UA"/>
        </w:rPr>
        <w:t xml:space="preserve"> Як правило, презентація Power Point може виявитися</w:t>
      </w:r>
      <w:r>
        <w:rPr>
          <w:rFonts w:ascii="Times New Roman" w:hAnsi="Times New Roman"/>
          <w:sz w:val="28"/>
          <w:szCs w:val="28"/>
          <w:lang w:val="uk-UA"/>
        </w:rPr>
        <w:t xml:space="preserve"> </w:t>
      </w:r>
      <w:r w:rsidR="00E95CF8" w:rsidRPr="00E95CF8">
        <w:rPr>
          <w:rFonts w:ascii="Times New Roman" w:hAnsi="Times New Roman"/>
          <w:sz w:val="28"/>
          <w:szCs w:val="28"/>
          <w:lang w:val="uk-UA"/>
        </w:rPr>
        <w:t>своєрідним планом уроку, його логічною структурою, тобто може використовуватися на кожному етапі уроку: знайомство</w:t>
      </w:r>
      <w:r>
        <w:rPr>
          <w:rFonts w:ascii="Times New Roman" w:hAnsi="Times New Roman"/>
          <w:sz w:val="28"/>
          <w:szCs w:val="28"/>
          <w:lang w:val="uk-UA"/>
        </w:rPr>
        <w:t xml:space="preserve"> </w:t>
      </w:r>
      <w:r w:rsidR="00E95CF8" w:rsidRPr="00E95CF8">
        <w:rPr>
          <w:rFonts w:ascii="Times New Roman" w:hAnsi="Times New Roman"/>
          <w:sz w:val="28"/>
          <w:szCs w:val="28"/>
          <w:lang w:val="uk-UA"/>
        </w:rPr>
        <w:t>із новим твором, аналіз змісту, контроль знань, перевірка домашнього завдання. Презентація (у будь-якому форматі) дає можливість вчителю виявити</w:t>
      </w:r>
      <w:r>
        <w:rPr>
          <w:rFonts w:ascii="Times New Roman" w:hAnsi="Times New Roman"/>
          <w:sz w:val="28"/>
          <w:szCs w:val="28"/>
          <w:lang w:val="uk-UA"/>
        </w:rPr>
        <w:t xml:space="preserve"> </w:t>
      </w:r>
      <w:r w:rsidR="00E95CF8" w:rsidRPr="00E95CF8">
        <w:rPr>
          <w:rFonts w:ascii="Times New Roman" w:hAnsi="Times New Roman"/>
          <w:sz w:val="28"/>
          <w:szCs w:val="28"/>
          <w:lang w:val="uk-UA"/>
        </w:rPr>
        <w:t>творчість, індивідуальність,</w:t>
      </w:r>
      <w:r w:rsidR="00C1791B">
        <w:rPr>
          <w:rFonts w:ascii="Times New Roman" w:hAnsi="Times New Roman"/>
          <w:sz w:val="28"/>
          <w:szCs w:val="28"/>
          <w:lang w:val="uk-UA"/>
        </w:rPr>
        <w:t xml:space="preserve"> сформувати у здобувачів </w:t>
      </w:r>
      <w:r w:rsidR="00C1791B" w:rsidRPr="00C1791B">
        <w:rPr>
          <w:rFonts w:ascii="Times New Roman" w:hAnsi="Times New Roman"/>
          <w:sz w:val="28"/>
          <w:szCs w:val="28"/>
          <w:lang w:val="uk-UA"/>
        </w:rPr>
        <w:t xml:space="preserve">навчально-логічні вміння, </w:t>
      </w:r>
      <w:r w:rsidR="00C1791B">
        <w:rPr>
          <w:rFonts w:ascii="Times New Roman" w:hAnsi="Times New Roman"/>
          <w:sz w:val="28"/>
          <w:szCs w:val="28"/>
          <w:lang w:val="uk-UA"/>
        </w:rPr>
        <w:t>які забезпечують здійснення</w:t>
      </w:r>
      <w:r w:rsidR="00C1791B" w:rsidRPr="00C1791B">
        <w:rPr>
          <w:rFonts w:ascii="Times New Roman" w:hAnsi="Times New Roman"/>
          <w:sz w:val="28"/>
          <w:szCs w:val="28"/>
          <w:lang w:val="uk-UA"/>
        </w:rPr>
        <w:t xml:space="preserve"> аналіз</w:t>
      </w:r>
      <w:r w:rsidR="00C1791B">
        <w:rPr>
          <w:rFonts w:ascii="Times New Roman" w:hAnsi="Times New Roman"/>
          <w:sz w:val="28"/>
          <w:szCs w:val="28"/>
          <w:lang w:val="uk-UA"/>
        </w:rPr>
        <w:t>у</w:t>
      </w:r>
      <w:r w:rsidR="00C1791B" w:rsidRPr="00C1791B">
        <w:rPr>
          <w:rFonts w:ascii="Times New Roman" w:hAnsi="Times New Roman"/>
          <w:sz w:val="28"/>
          <w:szCs w:val="28"/>
          <w:lang w:val="uk-UA"/>
        </w:rPr>
        <w:t xml:space="preserve"> та синтез</w:t>
      </w:r>
      <w:r w:rsidR="00C1791B">
        <w:rPr>
          <w:rFonts w:ascii="Times New Roman" w:hAnsi="Times New Roman"/>
          <w:sz w:val="28"/>
          <w:szCs w:val="28"/>
          <w:lang w:val="uk-UA"/>
        </w:rPr>
        <w:t>у</w:t>
      </w:r>
      <w:r w:rsidR="00C1791B" w:rsidRPr="00C1791B">
        <w:rPr>
          <w:rFonts w:ascii="Times New Roman" w:hAnsi="Times New Roman"/>
          <w:sz w:val="28"/>
          <w:szCs w:val="28"/>
          <w:lang w:val="uk-UA"/>
        </w:rPr>
        <w:t>, порівнян</w:t>
      </w:r>
      <w:r w:rsidR="002E78AE">
        <w:rPr>
          <w:rFonts w:ascii="Times New Roman" w:hAnsi="Times New Roman"/>
          <w:sz w:val="28"/>
          <w:szCs w:val="28"/>
          <w:lang w:val="uk-UA"/>
        </w:rPr>
        <w:t>ня, узагальнення та класифікації</w:t>
      </w:r>
      <w:r w:rsidR="00C1791B" w:rsidRPr="00C1791B">
        <w:rPr>
          <w:rFonts w:ascii="Times New Roman" w:hAnsi="Times New Roman"/>
          <w:sz w:val="28"/>
          <w:szCs w:val="28"/>
          <w:lang w:val="uk-UA"/>
        </w:rPr>
        <w:t xml:space="preserve">, </w:t>
      </w:r>
      <w:r w:rsidR="002E78AE">
        <w:rPr>
          <w:rFonts w:ascii="Times New Roman" w:hAnsi="Times New Roman"/>
          <w:sz w:val="28"/>
          <w:szCs w:val="28"/>
          <w:lang w:val="uk-UA"/>
        </w:rPr>
        <w:t xml:space="preserve">дефініції </w:t>
      </w:r>
      <w:r w:rsidR="00C1791B" w:rsidRPr="00C1791B">
        <w:rPr>
          <w:rFonts w:ascii="Times New Roman" w:hAnsi="Times New Roman"/>
          <w:sz w:val="28"/>
          <w:szCs w:val="28"/>
          <w:lang w:val="uk-UA"/>
        </w:rPr>
        <w:t>понять, доказ</w:t>
      </w:r>
      <w:r w:rsidR="002E78AE">
        <w:rPr>
          <w:rFonts w:ascii="Times New Roman" w:hAnsi="Times New Roman"/>
          <w:sz w:val="28"/>
          <w:szCs w:val="28"/>
          <w:lang w:val="uk-UA"/>
        </w:rPr>
        <w:t>у та спростувань</w:t>
      </w:r>
      <w:r w:rsidR="00C1791B" w:rsidRPr="00C1791B">
        <w:rPr>
          <w:rFonts w:ascii="Times New Roman" w:hAnsi="Times New Roman"/>
          <w:sz w:val="28"/>
          <w:szCs w:val="28"/>
          <w:lang w:val="uk-UA"/>
        </w:rPr>
        <w:t xml:space="preserve">, </w:t>
      </w:r>
      <w:r w:rsidR="00B562B5">
        <w:rPr>
          <w:rFonts w:ascii="Times New Roman" w:hAnsi="Times New Roman"/>
          <w:sz w:val="28"/>
          <w:szCs w:val="28"/>
          <w:lang w:val="uk-UA"/>
        </w:rPr>
        <w:t>вирішення поставлених завдань</w:t>
      </w:r>
      <w:r w:rsidR="002E78AE">
        <w:rPr>
          <w:rFonts w:ascii="Times New Roman" w:hAnsi="Times New Roman"/>
          <w:sz w:val="28"/>
          <w:szCs w:val="28"/>
          <w:lang w:val="uk-UA"/>
        </w:rPr>
        <w:t xml:space="preserve"> </w:t>
      </w:r>
      <w:r w:rsidR="00B562B5">
        <w:rPr>
          <w:rFonts w:ascii="Times New Roman" w:hAnsi="Times New Roman"/>
          <w:sz w:val="28"/>
          <w:szCs w:val="28"/>
          <w:lang w:val="uk-UA"/>
        </w:rPr>
        <w:t>[там само</w:t>
      </w:r>
      <w:r w:rsidR="00B562B5" w:rsidRPr="00B562B5">
        <w:rPr>
          <w:rFonts w:ascii="Times New Roman" w:hAnsi="Times New Roman"/>
          <w:sz w:val="28"/>
          <w:szCs w:val="28"/>
          <w:lang w:val="uk-UA"/>
        </w:rPr>
        <w:t>].</w:t>
      </w:r>
    </w:p>
    <w:p w:rsidR="00E95CF8" w:rsidRPr="00E95CF8" w:rsidRDefault="00E95CF8" w:rsidP="004238B6">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На етапах підготовки до сприйняття</w:t>
      </w:r>
      <w:r w:rsidR="004238B6">
        <w:rPr>
          <w:rFonts w:ascii="Times New Roman" w:hAnsi="Times New Roman"/>
          <w:sz w:val="28"/>
          <w:szCs w:val="28"/>
          <w:lang w:val="uk-UA"/>
        </w:rPr>
        <w:t xml:space="preserve"> </w:t>
      </w:r>
      <w:r w:rsidRPr="00E95CF8">
        <w:rPr>
          <w:rFonts w:ascii="Times New Roman" w:hAnsi="Times New Roman"/>
          <w:sz w:val="28"/>
          <w:szCs w:val="28"/>
          <w:lang w:val="uk-UA"/>
        </w:rPr>
        <w:t>літературного твору та первинного знайомства з ним можна застосувати</w:t>
      </w:r>
      <w:r w:rsidR="002E78AE">
        <w:rPr>
          <w:rFonts w:ascii="Times New Roman" w:hAnsi="Times New Roman"/>
          <w:sz w:val="28"/>
          <w:szCs w:val="28"/>
          <w:lang w:val="uk-UA"/>
        </w:rPr>
        <w:t xml:space="preserve"> в</w:t>
      </w:r>
      <w:r w:rsidRPr="00E95CF8">
        <w:rPr>
          <w:rFonts w:ascii="Times New Roman" w:hAnsi="Times New Roman"/>
          <w:sz w:val="28"/>
          <w:szCs w:val="28"/>
          <w:lang w:val="uk-UA"/>
        </w:rPr>
        <w:t>ідеофрагменти (мультфільми, відеофільми, створені за творами авторів літературних творів), аудіозаписи із текстами, які читають</w:t>
      </w:r>
      <w:r w:rsidR="002E78AE">
        <w:rPr>
          <w:rFonts w:ascii="Times New Roman" w:hAnsi="Times New Roman"/>
          <w:sz w:val="28"/>
          <w:szCs w:val="28"/>
          <w:lang w:val="uk-UA"/>
        </w:rPr>
        <w:t xml:space="preserve"> </w:t>
      </w:r>
      <w:r w:rsidRPr="00E95CF8">
        <w:rPr>
          <w:rFonts w:ascii="Times New Roman" w:hAnsi="Times New Roman"/>
          <w:sz w:val="28"/>
          <w:szCs w:val="28"/>
          <w:lang w:val="uk-UA"/>
        </w:rPr>
        <w:t>ма</w:t>
      </w:r>
      <w:r w:rsidR="002E78AE">
        <w:rPr>
          <w:rFonts w:ascii="Times New Roman" w:hAnsi="Times New Roman"/>
          <w:sz w:val="28"/>
          <w:szCs w:val="28"/>
          <w:lang w:val="uk-UA"/>
        </w:rPr>
        <w:t xml:space="preserve">йстри художнього слова (актори, </w:t>
      </w:r>
      <w:r w:rsidRPr="00E95CF8">
        <w:rPr>
          <w:rFonts w:ascii="Times New Roman" w:hAnsi="Times New Roman"/>
          <w:sz w:val="28"/>
          <w:szCs w:val="28"/>
          <w:lang w:val="uk-UA"/>
        </w:rPr>
        <w:t xml:space="preserve">письменники), </w:t>
      </w:r>
      <w:r w:rsidRPr="00E95CF8">
        <w:rPr>
          <w:rFonts w:ascii="Times New Roman" w:hAnsi="Times New Roman"/>
          <w:sz w:val="28"/>
          <w:szCs w:val="28"/>
          <w:lang w:val="uk-UA"/>
        </w:rPr>
        <w:lastRenderedPageBreak/>
        <w:t>допомагають відчути авторський задум, сприяють розвитку</w:t>
      </w:r>
      <w:r w:rsidR="002E78AE">
        <w:rPr>
          <w:rFonts w:ascii="Times New Roman" w:hAnsi="Times New Roman"/>
          <w:sz w:val="28"/>
          <w:szCs w:val="28"/>
          <w:lang w:val="uk-UA"/>
        </w:rPr>
        <w:t xml:space="preserve"> </w:t>
      </w:r>
      <w:r w:rsidRPr="00E95CF8">
        <w:rPr>
          <w:rFonts w:ascii="Times New Roman" w:hAnsi="Times New Roman"/>
          <w:sz w:val="28"/>
          <w:szCs w:val="28"/>
          <w:lang w:val="uk-UA"/>
        </w:rPr>
        <w:t>е</w:t>
      </w:r>
      <w:r w:rsidR="002E78AE">
        <w:rPr>
          <w:rFonts w:ascii="Times New Roman" w:hAnsi="Times New Roman"/>
          <w:sz w:val="28"/>
          <w:szCs w:val="28"/>
          <w:lang w:val="uk-UA"/>
        </w:rPr>
        <w:t xml:space="preserve">моційної сфери дитини, «будять» </w:t>
      </w:r>
      <w:r w:rsidRPr="00E95CF8">
        <w:rPr>
          <w:rFonts w:ascii="Times New Roman" w:hAnsi="Times New Roman"/>
          <w:sz w:val="28"/>
          <w:szCs w:val="28"/>
          <w:lang w:val="uk-UA"/>
        </w:rPr>
        <w:t>творчу уяву; діти легше знаходять сл</w:t>
      </w:r>
      <w:r w:rsidR="002E78AE">
        <w:rPr>
          <w:rFonts w:ascii="Times New Roman" w:hAnsi="Times New Roman"/>
          <w:sz w:val="28"/>
          <w:szCs w:val="28"/>
          <w:lang w:val="uk-UA"/>
        </w:rPr>
        <w:t xml:space="preserve">ово, за допомогою якого зможуть </w:t>
      </w:r>
      <w:r w:rsidRPr="00E95CF8">
        <w:rPr>
          <w:rFonts w:ascii="Times New Roman" w:hAnsi="Times New Roman"/>
          <w:sz w:val="28"/>
          <w:szCs w:val="28"/>
          <w:lang w:val="uk-UA"/>
        </w:rPr>
        <w:t>висловити</w:t>
      </w:r>
      <w:r w:rsidR="002E78AE">
        <w:rPr>
          <w:rFonts w:ascii="Times New Roman" w:hAnsi="Times New Roman"/>
          <w:sz w:val="28"/>
          <w:szCs w:val="28"/>
          <w:lang w:val="uk-UA"/>
        </w:rPr>
        <w:t xml:space="preserve"> свої почуття. Вчитель може </w:t>
      </w:r>
      <w:r w:rsidRPr="00E95CF8">
        <w:rPr>
          <w:rFonts w:ascii="Times New Roman" w:hAnsi="Times New Roman"/>
          <w:sz w:val="28"/>
          <w:szCs w:val="28"/>
          <w:lang w:val="uk-UA"/>
        </w:rPr>
        <w:t>почат</w:t>
      </w:r>
      <w:r w:rsidR="002E78AE">
        <w:rPr>
          <w:rFonts w:ascii="Times New Roman" w:hAnsi="Times New Roman"/>
          <w:sz w:val="28"/>
          <w:szCs w:val="28"/>
          <w:lang w:val="uk-UA"/>
        </w:rPr>
        <w:t>и урок літературного читання не</w:t>
      </w:r>
      <w:r w:rsidRPr="00E95CF8">
        <w:rPr>
          <w:rFonts w:ascii="Times New Roman" w:hAnsi="Times New Roman"/>
          <w:sz w:val="28"/>
          <w:szCs w:val="28"/>
          <w:lang w:val="uk-UA"/>
        </w:rPr>
        <w:t>стандарт</w:t>
      </w:r>
      <w:r w:rsidR="002E78AE">
        <w:rPr>
          <w:rFonts w:ascii="Times New Roman" w:hAnsi="Times New Roman"/>
          <w:sz w:val="28"/>
          <w:szCs w:val="28"/>
          <w:lang w:val="uk-UA"/>
        </w:rPr>
        <w:t xml:space="preserve">но, а з використанням звукового </w:t>
      </w:r>
      <w:r w:rsidRPr="00E95CF8">
        <w:rPr>
          <w:rFonts w:ascii="Times New Roman" w:hAnsi="Times New Roman"/>
          <w:sz w:val="28"/>
          <w:szCs w:val="28"/>
          <w:lang w:val="uk-UA"/>
        </w:rPr>
        <w:t>файлу, вставленого у презентацію та відповідного темі уроку, або з розгляду репродукцій картин видатних художників (на</w:t>
      </w:r>
      <w:r w:rsidR="00B562B5">
        <w:rPr>
          <w:rFonts w:ascii="Times New Roman" w:hAnsi="Times New Roman"/>
          <w:sz w:val="28"/>
          <w:szCs w:val="28"/>
          <w:lang w:val="uk-UA"/>
        </w:rPr>
        <w:t>приклад, до віршів про природу)</w:t>
      </w:r>
      <w:r w:rsidR="00B562B5" w:rsidRPr="00B562B5">
        <w:rPr>
          <w:lang w:val="ru-RU"/>
        </w:rPr>
        <w:t xml:space="preserve"> </w:t>
      </w:r>
      <w:r w:rsidR="00B562B5">
        <w:rPr>
          <w:rFonts w:ascii="Times New Roman" w:hAnsi="Times New Roman"/>
          <w:sz w:val="28"/>
          <w:szCs w:val="28"/>
          <w:lang w:val="uk-UA"/>
        </w:rPr>
        <w:t>[там само</w:t>
      </w:r>
      <w:r w:rsidR="00B562B5" w:rsidRPr="00B562B5">
        <w:rPr>
          <w:rFonts w:ascii="Times New Roman" w:hAnsi="Times New Roman"/>
          <w:sz w:val="28"/>
          <w:szCs w:val="28"/>
          <w:lang w:val="uk-UA"/>
        </w:rPr>
        <w:t>].</w:t>
      </w:r>
    </w:p>
    <w:p w:rsidR="00E95CF8" w:rsidRPr="00E95CF8" w:rsidRDefault="00E95CF8" w:rsidP="002E78AE">
      <w:pPr>
        <w:spacing w:line="360" w:lineRule="auto"/>
        <w:ind w:firstLine="709"/>
        <w:jc w:val="both"/>
        <w:rPr>
          <w:rFonts w:ascii="Times New Roman" w:hAnsi="Times New Roman"/>
          <w:sz w:val="28"/>
          <w:szCs w:val="28"/>
          <w:lang w:val="uk-UA"/>
        </w:rPr>
      </w:pPr>
      <w:r w:rsidRPr="00E95CF8">
        <w:rPr>
          <w:rFonts w:ascii="Times New Roman" w:hAnsi="Times New Roman"/>
          <w:sz w:val="28"/>
          <w:szCs w:val="28"/>
          <w:lang w:val="uk-UA"/>
        </w:rPr>
        <w:t xml:space="preserve">Під час </w:t>
      </w:r>
      <w:r w:rsidR="002E78AE">
        <w:rPr>
          <w:rFonts w:ascii="Times New Roman" w:hAnsi="Times New Roman"/>
          <w:sz w:val="28"/>
          <w:szCs w:val="28"/>
          <w:lang w:val="uk-UA"/>
        </w:rPr>
        <w:t xml:space="preserve">перевірки домашнього завдання є </w:t>
      </w:r>
      <w:r w:rsidRPr="00E95CF8">
        <w:rPr>
          <w:rFonts w:ascii="Times New Roman" w:hAnsi="Times New Roman"/>
          <w:sz w:val="28"/>
          <w:szCs w:val="28"/>
          <w:lang w:val="uk-UA"/>
        </w:rPr>
        <w:t>можливість використовувати ресурси інтернету (онлайн-кросворди, ребуси, тести з вивчених творів), що</w:t>
      </w:r>
      <w:r w:rsidR="002E78AE">
        <w:rPr>
          <w:rFonts w:ascii="Times New Roman" w:hAnsi="Times New Roman"/>
          <w:sz w:val="28"/>
          <w:szCs w:val="28"/>
          <w:lang w:val="uk-UA"/>
        </w:rPr>
        <w:t xml:space="preserve"> </w:t>
      </w:r>
      <w:r w:rsidRPr="00E95CF8">
        <w:rPr>
          <w:rFonts w:ascii="Times New Roman" w:hAnsi="Times New Roman"/>
          <w:sz w:val="28"/>
          <w:szCs w:val="28"/>
          <w:lang w:val="uk-UA"/>
        </w:rPr>
        <w:t>допомагає здійснити контроль за засвоєнням вивченого матеріалу учн</w:t>
      </w:r>
      <w:r w:rsidR="00B562B5">
        <w:rPr>
          <w:rFonts w:ascii="Times New Roman" w:hAnsi="Times New Roman"/>
          <w:sz w:val="28"/>
          <w:szCs w:val="28"/>
          <w:lang w:val="uk-UA"/>
        </w:rPr>
        <w:t>ями. Завдяки електронним носіям</w:t>
      </w:r>
      <w:r w:rsidR="002E78AE">
        <w:rPr>
          <w:rFonts w:ascii="Times New Roman" w:hAnsi="Times New Roman"/>
          <w:sz w:val="28"/>
          <w:szCs w:val="28"/>
          <w:lang w:val="uk-UA"/>
        </w:rPr>
        <w:t xml:space="preserve"> </w:t>
      </w:r>
      <w:r w:rsidRPr="00E95CF8">
        <w:rPr>
          <w:rFonts w:ascii="Times New Roman" w:hAnsi="Times New Roman"/>
          <w:sz w:val="28"/>
          <w:szCs w:val="28"/>
          <w:lang w:val="uk-UA"/>
        </w:rPr>
        <w:t xml:space="preserve">можна негайно перевірити вірність відповіді та отримати відмітку за накопичені </w:t>
      </w:r>
      <w:r w:rsidR="002E78AE">
        <w:rPr>
          <w:rFonts w:ascii="Times New Roman" w:hAnsi="Times New Roman"/>
          <w:sz w:val="28"/>
          <w:szCs w:val="28"/>
          <w:lang w:val="uk-UA"/>
        </w:rPr>
        <w:t xml:space="preserve">знання без допомоги вчителя. Це </w:t>
      </w:r>
      <w:r w:rsidRPr="00E95CF8">
        <w:rPr>
          <w:rFonts w:ascii="Times New Roman" w:hAnsi="Times New Roman"/>
          <w:sz w:val="28"/>
          <w:szCs w:val="28"/>
          <w:lang w:val="uk-UA"/>
        </w:rPr>
        <w:t>зна</w:t>
      </w:r>
      <w:r w:rsidR="002E78AE">
        <w:rPr>
          <w:rFonts w:ascii="Times New Roman" w:hAnsi="Times New Roman"/>
          <w:sz w:val="28"/>
          <w:szCs w:val="28"/>
          <w:lang w:val="uk-UA"/>
        </w:rPr>
        <w:t xml:space="preserve">чно полегшує роботу педагога та </w:t>
      </w:r>
      <w:r w:rsidRPr="00E95CF8">
        <w:rPr>
          <w:rFonts w:ascii="Times New Roman" w:hAnsi="Times New Roman"/>
          <w:sz w:val="28"/>
          <w:szCs w:val="28"/>
          <w:lang w:val="uk-UA"/>
        </w:rPr>
        <w:t xml:space="preserve">дозволяє учневі перевірити свої </w:t>
      </w:r>
      <w:r w:rsidR="002E78AE">
        <w:rPr>
          <w:rFonts w:ascii="Times New Roman" w:hAnsi="Times New Roman"/>
          <w:sz w:val="28"/>
          <w:szCs w:val="28"/>
          <w:lang w:val="uk-UA"/>
        </w:rPr>
        <w:t xml:space="preserve">інтелектуальні уміння </w:t>
      </w:r>
      <w:r w:rsidRPr="00E95CF8">
        <w:rPr>
          <w:rFonts w:ascii="Times New Roman" w:hAnsi="Times New Roman"/>
          <w:sz w:val="28"/>
          <w:szCs w:val="28"/>
          <w:lang w:val="uk-UA"/>
        </w:rPr>
        <w:t>самостійно. У кожен слайд потрібно</w:t>
      </w:r>
      <w:r w:rsidR="002E78AE">
        <w:rPr>
          <w:rFonts w:ascii="Times New Roman" w:hAnsi="Times New Roman"/>
          <w:sz w:val="28"/>
          <w:szCs w:val="28"/>
          <w:lang w:val="uk-UA"/>
        </w:rPr>
        <w:t xml:space="preserve"> </w:t>
      </w:r>
      <w:r w:rsidRPr="00E95CF8">
        <w:rPr>
          <w:rFonts w:ascii="Times New Roman" w:hAnsi="Times New Roman"/>
          <w:sz w:val="28"/>
          <w:szCs w:val="28"/>
          <w:lang w:val="uk-UA"/>
        </w:rPr>
        <w:t>включити барвисті картинки та анімації, які сприяють</w:t>
      </w:r>
      <w:r w:rsidR="002E78AE">
        <w:rPr>
          <w:rFonts w:ascii="Times New Roman" w:hAnsi="Times New Roman"/>
          <w:sz w:val="28"/>
          <w:szCs w:val="28"/>
          <w:lang w:val="uk-UA"/>
        </w:rPr>
        <w:t xml:space="preserve"> збільшенню </w:t>
      </w:r>
      <w:r w:rsidRPr="00E95CF8">
        <w:rPr>
          <w:rFonts w:ascii="Times New Roman" w:hAnsi="Times New Roman"/>
          <w:sz w:val="28"/>
          <w:szCs w:val="28"/>
          <w:lang w:val="uk-UA"/>
        </w:rPr>
        <w:t>п</w:t>
      </w:r>
      <w:r w:rsidR="00B562B5">
        <w:rPr>
          <w:rFonts w:ascii="Times New Roman" w:hAnsi="Times New Roman"/>
          <w:sz w:val="28"/>
          <w:szCs w:val="28"/>
          <w:lang w:val="uk-UA"/>
        </w:rPr>
        <w:t>ізнавальної активності школярів</w:t>
      </w:r>
      <w:r w:rsidR="00B562B5" w:rsidRPr="00B562B5">
        <w:rPr>
          <w:lang w:val="ru-RU"/>
        </w:rPr>
        <w:t xml:space="preserve"> </w:t>
      </w:r>
      <w:r w:rsidR="00B562B5">
        <w:rPr>
          <w:rFonts w:ascii="Times New Roman" w:hAnsi="Times New Roman"/>
          <w:sz w:val="28"/>
          <w:szCs w:val="28"/>
          <w:lang w:val="uk-UA"/>
        </w:rPr>
        <w:t>[там само</w:t>
      </w:r>
      <w:r w:rsidR="00B562B5" w:rsidRPr="00B562B5">
        <w:rPr>
          <w:rFonts w:ascii="Times New Roman" w:hAnsi="Times New Roman"/>
          <w:sz w:val="28"/>
          <w:szCs w:val="28"/>
          <w:lang w:val="uk-UA"/>
        </w:rPr>
        <w:t>].</w:t>
      </w:r>
    </w:p>
    <w:p w:rsidR="00E95CF8" w:rsidRPr="00E95CF8" w:rsidRDefault="007C0EE1" w:rsidP="007C0EE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Комп'ютерні технології, які </w:t>
      </w:r>
      <w:r w:rsidR="00E95CF8" w:rsidRPr="00E95CF8">
        <w:rPr>
          <w:rFonts w:ascii="Times New Roman" w:hAnsi="Times New Roman"/>
          <w:sz w:val="28"/>
          <w:szCs w:val="28"/>
          <w:lang w:val="uk-UA"/>
        </w:rPr>
        <w:t>можуть бути включені в будь-який етап уроку</w:t>
      </w:r>
      <w:r>
        <w:rPr>
          <w:rFonts w:ascii="Times New Roman" w:hAnsi="Times New Roman"/>
          <w:sz w:val="28"/>
          <w:szCs w:val="28"/>
          <w:lang w:val="uk-UA"/>
        </w:rPr>
        <w:t>, покращать процес формування інтелектуальних умінь здобувачів</w:t>
      </w:r>
      <w:r w:rsidR="00E95CF8" w:rsidRPr="00E95CF8">
        <w:rPr>
          <w:rFonts w:ascii="Times New Roman" w:hAnsi="Times New Roman"/>
          <w:sz w:val="28"/>
          <w:szCs w:val="28"/>
          <w:lang w:val="uk-UA"/>
        </w:rPr>
        <w:t>:</w:t>
      </w:r>
    </w:p>
    <w:p w:rsidR="00E95CF8" w:rsidRPr="00B562B5" w:rsidRDefault="00E95CF8" w:rsidP="00B562B5">
      <w:pPr>
        <w:pStyle w:val="a3"/>
        <w:numPr>
          <w:ilvl w:val="0"/>
          <w:numId w:val="34"/>
        </w:numPr>
        <w:spacing w:line="360" w:lineRule="auto"/>
        <w:jc w:val="both"/>
        <w:rPr>
          <w:rFonts w:ascii="Times New Roman" w:hAnsi="Times New Roman"/>
          <w:sz w:val="28"/>
          <w:szCs w:val="28"/>
          <w:lang w:val="uk-UA"/>
        </w:rPr>
      </w:pPr>
      <w:r w:rsidRPr="00B562B5">
        <w:rPr>
          <w:rFonts w:ascii="Times New Roman" w:hAnsi="Times New Roman"/>
          <w:sz w:val="28"/>
          <w:szCs w:val="28"/>
          <w:lang w:val="uk-UA"/>
        </w:rPr>
        <w:t xml:space="preserve"> під час словникової чи індивідуальної роботи;</w:t>
      </w:r>
    </w:p>
    <w:p w:rsidR="00E95CF8" w:rsidRPr="00B562B5" w:rsidRDefault="00E95CF8" w:rsidP="00B562B5">
      <w:pPr>
        <w:pStyle w:val="a3"/>
        <w:numPr>
          <w:ilvl w:val="0"/>
          <w:numId w:val="34"/>
        </w:numPr>
        <w:spacing w:line="360" w:lineRule="auto"/>
        <w:jc w:val="both"/>
        <w:rPr>
          <w:rFonts w:ascii="Times New Roman" w:hAnsi="Times New Roman"/>
          <w:sz w:val="28"/>
          <w:szCs w:val="28"/>
          <w:lang w:val="uk-UA"/>
        </w:rPr>
      </w:pPr>
      <w:r w:rsidRPr="00B562B5">
        <w:rPr>
          <w:rFonts w:ascii="Times New Roman" w:hAnsi="Times New Roman"/>
          <w:sz w:val="28"/>
          <w:szCs w:val="28"/>
          <w:lang w:val="uk-UA"/>
        </w:rPr>
        <w:t xml:space="preserve"> при освоєнні нових знань;</w:t>
      </w:r>
    </w:p>
    <w:p w:rsidR="009D34D3" w:rsidRPr="00B562B5" w:rsidRDefault="00E95CF8" w:rsidP="00B562B5">
      <w:pPr>
        <w:pStyle w:val="a3"/>
        <w:numPr>
          <w:ilvl w:val="0"/>
          <w:numId w:val="34"/>
        </w:numPr>
        <w:spacing w:line="360" w:lineRule="auto"/>
        <w:jc w:val="both"/>
        <w:rPr>
          <w:rFonts w:ascii="Times New Roman" w:hAnsi="Times New Roman"/>
          <w:sz w:val="28"/>
          <w:szCs w:val="28"/>
          <w:lang w:val="uk-UA"/>
        </w:rPr>
      </w:pPr>
      <w:r w:rsidRPr="00B562B5">
        <w:rPr>
          <w:rFonts w:ascii="Times New Roman" w:hAnsi="Times New Roman"/>
          <w:sz w:val="28"/>
          <w:szCs w:val="28"/>
          <w:lang w:val="uk-UA"/>
        </w:rPr>
        <w:t xml:space="preserve"> при закріпленні та узагальненні вивченого матеріалу;</w:t>
      </w:r>
    </w:p>
    <w:p w:rsidR="00173513" w:rsidRPr="00B562B5" w:rsidRDefault="00173513" w:rsidP="00B562B5">
      <w:pPr>
        <w:pStyle w:val="a3"/>
        <w:numPr>
          <w:ilvl w:val="0"/>
          <w:numId w:val="34"/>
        </w:numPr>
        <w:spacing w:line="360" w:lineRule="auto"/>
        <w:jc w:val="both"/>
        <w:rPr>
          <w:rFonts w:ascii="Times New Roman" w:hAnsi="Times New Roman"/>
          <w:sz w:val="28"/>
          <w:szCs w:val="28"/>
          <w:lang w:val="uk-UA"/>
        </w:rPr>
      </w:pPr>
      <w:r w:rsidRPr="00B562B5">
        <w:rPr>
          <w:rFonts w:ascii="Times New Roman" w:hAnsi="Times New Roman"/>
          <w:sz w:val="28"/>
          <w:szCs w:val="28"/>
          <w:lang w:val="uk-UA"/>
        </w:rPr>
        <w:t xml:space="preserve"> для контролю знань, умінь та навичок учнів;</w:t>
      </w:r>
    </w:p>
    <w:p w:rsidR="00173513" w:rsidRPr="00B562B5" w:rsidRDefault="00173513" w:rsidP="00B562B5">
      <w:pPr>
        <w:pStyle w:val="a3"/>
        <w:numPr>
          <w:ilvl w:val="0"/>
          <w:numId w:val="34"/>
        </w:numPr>
        <w:spacing w:line="360" w:lineRule="auto"/>
        <w:jc w:val="both"/>
        <w:rPr>
          <w:rFonts w:ascii="Times New Roman" w:hAnsi="Times New Roman"/>
          <w:sz w:val="28"/>
          <w:szCs w:val="28"/>
          <w:lang w:val="uk-UA"/>
        </w:rPr>
      </w:pPr>
      <w:r w:rsidRPr="00B562B5">
        <w:rPr>
          <w:rFonts w:ascii="Times New Roman" w:hAnsi="Times New Roman"/>
          <w:sz w:val="28"/>
          <w:szCs w:val="28"/>
          <w:lang w:val="uk-UA"/>
        </w:rPr>
        <w:t xml:space="preserve"> для проведення динамічних пауз</w:t>
      </w:r>
      <w:r w:rsidR="00541B75" w:rsidRPr="00B562B5">
        <w:rPr>
          <w:rFonts w:ascii="Times New Roman" w:hAnsi="Times New Roman"/>
          <w:sz w:val="28"/>
          <w:szCs w:val="28"/>
          <w:lang w:val="uk-UA"/>
        </w:rPr>
        <w:t xml:space="preserve"> </w:t>
      </w:r>
      <w:r w:rsidR="00B562B5">
        <w:rPr>
          <w:rFonts w:ascii="Times New Roman" w:hAnsi="Times New Roman"/>
          <w:sz w:val="28"/>
          <w:szCs w:val="28"/>
          <w:lang w:val="uk-UA"/>
        </w:rPr>
        <w:t>під час уроку</w:t>
      </w:r>
      <w:r w:rsidR="00B562B5" w:rsidRPr="00B562B5">
        <w:rPr>
          <w:lang w:val="ru-RU"/>
        </w:rPr>
        <w:t xml:space="preserve"> </w:t>
      </w:r>
      <w:r w:rsidR="00B562B5">
        <w:rPr>
          <w:rFonts w:ascii="Times New Roman" w:hAnsi="Times New Roman"/>
          <w:sz w:val="28"/>
          <w:szCs w:val="28"/>
          <w:lang w:val="uk-UA"/>
        </w:rPr>
        <w:t>[там само</w:t>
      </w:r>
      <w:r w:rsidR="00B562B5" w:rsidRPr="00B562B5">
        <w:rPr>
          <w:rFonts w:ascii="Times New Roman" w:hAnsi="Times New Roman"/>
          <w:sz w:val="28"/>
          <w:szCs w:val="28"/>
          <w:lang w:val="uk-UA"/>
        </w:rPr>
        <w:t>].</w:t>
      </w:r>
    </w:p>
    <w:p w:rsidR="00173513" w:rsidRPr="00173513" w:rsidRDefault="007374CC" w:rsidP="007374C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Активно проходить </w:t>
      </w:r>
      <w:r w:rsidR="00173513" w:rsidRPr="00173513">
        <w:rPr>
          <w:rFonts w:ascii="Times New Roman" w:hAnsi="Times New Roman"/>
          <w:sz w:val="28"/>
          <w:szCs w:val="28"/>
          <w:lang w:val="uk-UA"/>
        </w:rPr>
        <w:t>робота з малими літературними жанрами</w:t>
      </w:r>
      <w:r>
        <w:rPr>
          <w:rFonts w:ascii="Times New Roman" w:hAnsi="Times New Roman"/>
          <w:sz w:val="28"/>
          <w:szCs w:val="28"/>
          <w:lang w:val="uk-UA"/>
        </w:rPr>
        <w:t xml:space="preserve"> </w:t>
      </w:r>
      <w:r w:rsidR="00173513" w:rsidRPr="00173513">
        <w:rPr>
          <w:rFonts w:ascii="Times New Roman" w:hAnsi="Times New Roman"/>
          <w:sz w:val="28"/>
          <w:szCs w:val="28"/>
          <w:lang w:val="uk-UA"/>
        </w:rPr>
        <w:t>усної народної творчості (фразеологізмами, скоромовками, загадками, прислів'ями)</w:t>
      </w:r>
      <w:r>
        <w:rPr>
          <w:rFonts w:ascii="Times New Roman" w:hAnsi="Times New Roman"/>
          <w:sz w:val="28"/>
          <w:szCs w:val="28"/>
          <w:lang w:val="uk-UA"/>
        </w:rPr>
        <w:t xml:space="preserve"> та словникова робота. Детальне </w:t>
      </w:r>
      <w:r w:rsidR="00173513" w:rsidRPr="00173513">
        <w:rPr>
          <w:rFonts w:ascii="Times New Roman" w:hAnsi="Times New Roman"/>
          <w:sz w:val="28"/>
          <w:szCs w:val="28"/>
          <w:lang w:val="uk-UA"/>
        </w:rPr>
        <w:t>вивч</w:t>
      </w:r>
      <w:r>
        <w:rPr>
          <w:rFonts w:ascii="Times New Roman" w:hAnsi="Times New Roman"/>
          <w:sz w:val="28"/>
          <w:szCs w:val="28"/>
          <w:lang w:val="uk-UA"/>
        </w:rPr>
        <w:t xml:space="preserve">ення теми досягається не тільки </w:t>
      </w:r>
      <w:r w:rsidR="00173513" w:rsidRPr="00173513">
        <w:rPr>
          <w:rFonts w:ascii="Times New Roman" w:hAnsi="Times New Roman"/>
          <w:sz w:val="28"/>
          <w:szCs w:val="28"/>
          <w:lang w:val="uk-UA"/>
        </w:rPr>
        <w:t>фронтальною роботою, а й у індивідуальної роботі кожного учня з інтерактивним продуктом. Діти з інтересом</w:t>
      </w:r>
      <w:r>
        <w:rPr>
          <w:rFonts w:ascii="Times New Roman" w:hAnsi="Times New Roman"/>
          <w:sz w:val="28"/>
          <w:szCs w:val="28"/>
          <w:lang w:val="uk-UA"/>
        </w:rPr>
        <w:t xml:space="preserve"> </w:t>
      </w:r>
      <w:r w:rsidR="00173513" w:rsidRPr="00173513">
        <w:rPr>
          <w:rFonts w:ascii="Times New Roman" w:hAnsi="Times New Roman"/>
          <w:sz w:val="28"/>
          <w:szCs w:val="28"/>
          <w:lang w:val="uk-UA"/>
        </w:rPr>
        <w:t>бе</w:t>
      </w:r>
      <w:r>
        <w:rPr>
          <w:rFonts w:ascii="Times New Roman" w:hAnsi="Times New Roman"/>
          <w:sz w:val="28"/>
          <w:szCs w:val="28"/>
          <w:lang w:val="uk-UA"/>
        </w:rPr>
        <w:t xml:space="preserve">руть участь у пошуку інформації </w:t>
      </w:r>
      <w:r w:rsidR="00173513" w:rsidRPr="00173513">
        <w:rPr>
          <w:rFonts w:ascii="Times New Roman" w:hAnsi="Times New Roman"/>
          <w:sz w:val="28"/>
          <w:szCs w:val="28"/>
          <w:lang w:val="uk-UA"/>
        </w:rPr>
        <w:t>та підготовці повідомлень, доповідей, рефератів, колажів, буклетів, книжок</w:t>
      </w:r>
      <w:r>
        <w:rPr>
          <w:rFonts w:ascii="Times New Roman" w:hAnsi="Times New Roman"/>
          <w:sz w:val="28"/>
          <w:szCs w:val="28"/>
          <w:lang w:val="uk-UA"/>
        </w:rPr>
        <w:t>-</w:t>
      </w:r>
      <w:r w:rsidR="00173513" w:rsidRPr="00173513">
        <w:rPr>
          <w:rFonts w:ascii="Times New Roman" w:hAnsi="Times New Roman"/>
          <w:sz w:val="28"/>
          <w:szCs w:val="28"/>
          <w:lang w:val="uk-UA"/>
        </w:rPr>
        <w:t xml:space="preserve">розкладачок, проектів, </w:t>
      </w:r>
      <w:r w:rsidR="00173513" w:rsidRPr="00173513">
        <w:rPr>
          <w:rFonts w:ascii="Times New Roman" w:hAnsi="Times New Roman"/>
          <w:sz w:val="28"/>
          <w:szCs w:val="28"/>
          <w:lang w:val="uk-UA"/>
        </w:rPr>
        <w:lastRenderedPageBreak/>
        <w:t>презентацій. У</w:t>
      </w:r>
      <w:r>
        <w:rPr>
          <w:rFonts w:ascii="Times New Roman" w:hAnsi="Times New Roman"/>
          <w:sz w:val="28"/>
          <w:szCs w:val="28"/>
          <w:lang w:val="uk-UA"/>
        </w:rPr>
        <w:t xml:space="preserve"> </w:t>
      </w:r>
      <w:r w:rsidR="00173513" w:rsidRPr="00173513">
        <w:rPr>
          <w:rFonts w:ascii="Times New Roman" w:hAnsi="Times New Roman"/>
          <w:sz w:val="28"/>
          <w:szCs w:val="28"/>
          <w:lang w:val="uk-UA"/>
        </w:rPr>
        <w:t>даному випадку комп'ютер є обов'язковим інформаційно-навчаль</w:t>
      </w:r>
      <w:r w:rsidR="00B562B5">
        <w:rPr>
          <w:rFonts w:ascii="Times New Roman" w:hAnsi="Times New Roman"/>
          <w:sz w:val="28"/>
          <w:szCs w:val="28"/>
          <w:lang w:val="uk-UA"/>
        </w:rPr>
        <w:t>ним посібником для кожного учня</w:t>
      </w:r>
      <w:r w:rsidR="00B562B5" w:rsidRPr="00B562B5">
        <w:rPr>
          <w:lang w:val="ru-RU"/>
        </w:rPr>
        <w:t xml:space="preserve"> </w:t>
      </w:r>
      <w:r w:rsidR="00B562B5" w:rsidRPr="00B562B5">
        <w:rPr>
          <w:rFonts w:ascii="Times New Roman" w:hAnsi="Times New Roman"/>
          <w:sz w:val="28"/>
          <w:szCs w:val="28"/>
          <w:lang w:val="uk-UA"/>
        </w:rPr>
        <w:t>[там само].</w:t>
      </w:r>
    </w:p>
    <w:p w:rsidR="00173513" w:rsidRPr="00173513" w:rsidRDefault="00173513" w:rsidP="00DE41A9">
      <w:pPr>
        <w:spacing w:line="360" w:lineRule="auto"/>
        <w:ind w:firstLine="709"/>
        <w:jc w:val="both"/>
        <w:rPr>
          <w:rFonts w:ascii="Times New Roman" w:hAnsi="Times New Roman"/>
          <w:sz w:val="28"/>
          <w:szCs w:val="28"/>
          <w:lang w:val="uk-UA"/>
        </w:rPr>
      </w:pPr>
      <w:r w:rsidRPr="00173513">
        <w:rPr>
          <w:rFonts w:ascii="Times New Roman" w:hAnsi="Times New Roman"/>
          <w:sz w:val="28"/>
          <w:szCs w:val="28"/>
          <w:lang w:val="uk-UA"/>
        </w:rPr>
        <w:t xml:space="preserve">Активно </w:t>
      </w:r>
      <w:r w:rsidR="00DE41A9">
        <w:rPr>
          <w:rFonts w:ascii="Times New Roman" w:hAnsi="Times New Roman"/>
          <w:sz w:val="28"/>
          <w:szCs w:val="28"/>
          <w:lang w:val="uk-UA"/>
        </w:rPr>
        <w:t xml:space="preserve">з метою формування інтелектуальних умінь школярів </w:t>
      </w:r>
      <w:r w:rsidRPr="00173513">
        <w:rPr>
          <w:rFonts w:ascii="Times New Roman" w:hAnsi="Times New Roman"/>
          <w:sz w:val="28"/>
          <w:szCs w:val="28"/>
          <w:lang w:val="uk-UA"/>
        </w:rPr>
        <w:t>використовується під час уроків літературного читання зображенн</w:t>
      </w:r>
      <w:r w:rsidR="007374CC">
        <w:rPr>
          <w:rFonts w:ascii="Times New Roman" w:hAnsi="Times New Roman"/>
          <w:sz w:val="28"/>
          <w:szCs w:val="28"/>
          <w:lang w:val="uk-UA"/>
        </w:rPr>
        <w:t xml:space="preserve">я учнями </w:t>
      </w:r>
      <w:r w:rsidRPr="00173513">
        <w:rPr>
          <w:rFonts w:ascii="Times New Roman" w:hAnsi="Times New Roman"/>
          <w:sz w:val="28"/>
          <w:szCs w:val="28"/>
          <w:lang w:val="uk-UA"/>
        </w:rPr>
        <w:t>досл</w:t>
      </w:r>
      <w:r w:rsidR="007374CC">
        <w:rPr>
          <w:rFonts w:ascii="Times New Roman" w:hAnsi="Times New Roman"/>
          <w:sz w:val="28"/>
          <w:szCs w:val="28"/>
          <w:lang w:val="uk-UA"/>
        </w:rPr>
        <w:t xml:space="preserve">іджуваного твору (словесне або </w:t>
      </w:r>
      <w:r w:rsidR="00DE41A9">
        <w:rPr>
          <w:rFonts w:ascii="Times New Roman" w:hAnsi="Times New Roman"/>
          <w:sz w:val="28"/>
          <w:szCs w:val="28"/>
          <w:lang w:val="uk-UA"/>
        </w:rPr>
        <w:t xml:space="preserve">ілюстроване). Даний вид роботи дозволяє їм відчути радість від </w:t>
      </w:r>
      <w:r w:rsidRPr="00173513">
        <w:rPr>
          <w:rFonts w:ascii="Times New Roman" w:hAnsi="Times New Roman"/>
          <w:sz w:val="28"/>
          <w:szCs w:val="28"/>
          <w:lang w:val="uk-UA"/>
        </w:rPr>
        <w:t>нестандартного спілкування із книгою. Чудово проходить цей вид роботи у парах чи групах. Виконані роботи</w:t>
      </w:r>
      <w:r w:rsidR="00DE41A9">
        <w:rPr>
          <w:rFonts w:ascii="Times New Roman" w:hAnsi="Times New Roman"/>
          <w:sz w:val="28"/>
          <w:szCs w:val="28"/>
          <w:lang w:val="uk-UA"/>
        </w:rPr>
        <w:t xml:space="preserve"> </w:t>
      </w:r>
      <w:r w:rsidRPr="00173513">
        <w:rPr>
          <w:rFonts w:ascii="Times New Roman" w:hAnsi="Times New Roman"/>
          <w:sz w:val="28"/>
          <w:szCs w:val="28"/>
          <w:lang w:val="uk-UA"/>
        </w:rPr>
        <w:t>ск</w:t>
      </w:r>
      <w:r w:rsidR="00DE41A9">
        <w:rPr>
          <w:rFonts w:ascii="Times New Roman" w:hAnsi="Times New Roman"/>
          <w:sz w:val="28"/>
          <w:szCs w:val="28"/>
          <w:lang w:val="uk-UA"/>
        </w:rPr>
        <w:t xml:space="preserve">ануються, і кожна група починає </w:t>
      </w:r>
      <w:r w:rsidRPr="00173513">
        <w:rPr>
          <w:rFonts w:ascii="Times New Roman" w:hAnsi="Times New Roman"/>
          <w:sz w:val="28"/>
          <w:szCs w:val="28"/>
          <w:lang w:val="uk-UA"/>
        </w:rPr>
        <w:t>до створення діафільму на задану тему.</w:t>
      </w:r>
    </w:p>
    <w:p w:rsidR="00173513" w:rsidRPr="00173513" w:rsidRDefault="00173513" w:rsidP="00354F09">
      <w:pPr>
        <w:spacing w:line="360" w:lineRule="auto"/>
        <w:ind w:firstLine="709"/>
        <w:jc w:val="both"/>
        <w:rPr>
          <w:rFonts w:ascii="Times New Roman" w:hAnsi="Times New Roman"/>
          <w:sz w:val="28"/>
          <w:szCs w:val="28"/>
          <w:lang w:val="uk-UA"/>
        </w:rPr>
      </w:pPr>
      <w:r w:rsidRPr="00173513">
        <w:rPr>
          <w:rFonts w:ascii="Times New Roman" w:hAnsi="Times New Roman"/>
          <w:sz w:val="28"/>
          <w:szCs w:val="28"/>
          <w:lang w:val="uk-UA"/>
        </w:rPr>
        <w:t xml:space="preserve">На </w:t>
      </w:r>
      <w:r w:rsidR="00354F09">
        <w:rPr>
          <w:rFonts w:ascii="Times New Roman" w:hAnsi="Times New Roman"/>
          <w:sz w:val="28"/>
          <w:szCs w:val="28"/>
          <w:lang w:val="uk-UA"/>
        </w:rPr>
        <w:t xml:space="preserve">етапі закріплення та повторення </w:t>
      </w:r>
      <w:r w:rsidRPr="00173513">
        <w:rPr>
          <w:rFonts w:ascii="Times New Roman" w:hAnsi="Times New Roman"/>
          <w:sz w:val="28"/>
          <w:szCs w:val="28"/>
          <w:lang w:val="uk-UA"/>
        </w:rPr>
        <w:t>пройденого матеріалу, перевірки домашн</w:t>
      </w:r>
      <w:r w:rsidR="00DE41A9">
        <w:rPr>
          <w:rFonts w:ascii="Times New Roman" w:hAnsi="Times New Roman"/>
          <w:sz w:val="28"/>
          <w:szCs w:val="28"/>
          <w:lang w:val="uk-UA"/>
        </w:rPr>
        <w:t>ього завдання, дуже продуктивні</w:t>
      </w:r>
      <w:r w:rsidRPr="00173513">
        <w:rPr>
          <w:rFonts w:ascii="Times New Roman" w:hAnsi="Times New Roman"/>
          <w:sz w:val="28"/>
          <w:szCs w:val="28"/>
          <w:lang w:val="uk-UA"/>
        </w:rPr>
        <w:t xml:space="preserve"> складання комп'ютерних пазлів та кл</w:t>
      </w:r>
      <w:r w:rsidR="00DE41A9">
        <w:rPr>
          <w:rFonts w:ascii="Times New Roman" w:hAnsi="Times New Roman"/>
          <w:sz w:val="28"/>
          <w:szCs w:val="28"/>
          <w:lang w:val="uk-UA"/>
        </w:rPr>
        <w:t xml:space="preserve">астера. Допомагає залучити всіх </w:t>
      </w:r>
      <w:r w:rsidRPr="00173513">
        <w:rPr>
          <w:rFonts w:ascii="Times New Roman" w:hAnsi="Times New Roman"/>
          <w:sz w:val="28"/>
          <w:szCs w:val="28"/>
          <w:lang w:val="uk-UA"/>
        </w:rPr>
        <w:t>учнів класу до літературної творчості включення ігрового моменту до уроку, а</w:t>
      </w:r>
      <w:r w:rsidR="00DE41A9">
        <w:rPr>
          <w:rFonts w:ascii="Times New Roman" w:hAnsi="Times New Roman"/>
          <w:sz w:val="28"/>
          <w:szCs w:val="28"/>
          <w:lang w:val="uk-UA"/>
        </w:rPr>
        <w:t xml:space="preserve"> також сприяє розвитку образного </w:t>
      </w:r>
      <w:r w:rsidRPr="00173513">
        <w:rPr>
          <w:rFonts w:ascii="Times New Roman" w:hAnsi="Times New Roman"/>
          <w:sz w:val="28"/>
          <w:szCs w:val="28"/>
          <w:lang w:val="uk-UA"/>
        </w:rPr>
        <w:t>мисленн</w:t>
      </w:r>
      <w:r w:rsidR="00DE41A9">
        <w:rPr>
          <w:rFonts w:ascii="Times New Roman" w:hAnsi="Times New Roman"/>
          <w:sz w:val="28"/>
          <w:szCs w:val="28"/>
          <w:lang w:val="uk-UA"/>
        </w:rPr>
        <w:t xml:space="preserve">я, спонукаючи дітей до вивчення </w:t>
      </w:r>
      <w:r w:rsidRPr="00173513">
        <w:rPr>
          <w:rFonts w:ascii="Times New Roman" w:hAnsi="Times New Roman"/>
          <w:sz w:val="28"/>
          <w:szCs w:val="28"/>
          <w:lang w:val="uk-UA"/>
        </w:rPr>
        <w:t>життя та творчості письменника. А відеорозповідь про цікаві факти біографії</w:t>
      </w:r>
      <w:r w:rsidR="00354F09">
        <w:rPr>
          <w:rFonts w:ascii="Times New Roman" w:hAnsi="Times New Roman"/>
          <w:sz w:val="28"/>
          <w:szCs w:val="28"/>
          <w:lang w:val="uk-UA"/>
        </w:rPr>
        <w:t xml:space="preserve"> </w:t>
      </w:r>
      <w:r w:rsidRPr="00173513">
        <w:rPr>
          <w:rFonts w:ascii="Times New Roman" w:hAnsi="Times New Roman"/>
          <w:sz w:val="28"/>
          <w:szCs w:val="28"/>
          <w:lang w:val="uk-UA"/>
        </w:rPr>
        <w:t>письменн</w:t>
      </w:r>
      <w:r w:rsidR="00354F09">
        <w:rPr>
          <w:rFonts w:ascii="Times New Roman" w:hAnsi="Times New Roman"/>
          <w:sz w:val="28"/>
          <w:szCs w:val="28"/>
          <w:lang w:val="uk-UA"/>
        </w:rPr>
        <w:t xml:space="preserve">ика стимулює до прочитання його </w:t>
      </w:r>
      <w:r w:rsidR="00B562B5">
        <w:rPr>
          <w:rFonts w:ascii="Times New Roman" w:hAnsi="Times New Roman"/>
          <w:sz w:val="28"/>
          <w:szCs w:val="28"/>
          <w:lang w:val="uk-UA"/>
        </w:rPr>
        <w:t>творів</w:t>
      </w:r>
      <w:r w:rsidR="00B562B5" w:rsidRPr="00B562B5">
        <w:rPr>
          <w:lang w:val="ru-RU"/>
        </w:rPr>
        <w:t xml:space="preserve"> </w:t>
      </w:r>
      <w:r w:rsidR="00B562B5" w:rsidRPr="00B562B5">
        <w:rPr>
          <w:rFonts w:ascii="Times New Roman" w:hAnsi="Times New Roman"/>
          <w:sz w:val="28"/>
          <w:szCs w:val="28"/>
          <w:lang w:val="uk-UA"/>
        </w:rPr>
        <w:t>[там само].</w:t>
      </w:r>
    </w:p>
    <w:p w:rsidR="00197D70" w:rsidRDefault="00C014B4" w:rsidP="00C014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етапі </w:t>
      </w:r>
      <w:r w:rsidR="00197D70" w:rsidRPr="00197D70">
        <w:rPr>
          <w:rFonts w:ascii="Times New Roman" w:hAnsi="Times New Roman"/>
          <w:sz w:val="28"/>
          <w:szCs w:val="28"/>
          <w:lang w:val="uk-UA"/>
        </w:rPr>
        <w:t>закріп</w:t>
      </w:r>
      <w:r>
        <w:rPr>
          <w:rFonts w:ascii="Times New Roman" w:hAnsi="Times New Roman"/>
          <w:sz w:val="28"/>
          <w:szCs w:val="28"/>
          <w:lang w:val="uk-UA"/>
        </w:rPr>
        <w:t>лення освоєння дітьми вивченого матеріалу з метою формування інтелектуальних умінь доцільно пропонувати</w:t>
      </w:r>
      <w:r w:rsidR="00197D70" w:rsidRPr="00197D70">
        <w:rPr>
          <w:rFonts w:ascii="Times New Roman" w:hAnsi="Times New Roman"/>
          <w:sz w:val="28"/>
          <w:szCs w:val="28"/>
          <w:lang w:val="uk-UA"/>
        </w:rPr>
        <w:t xml:space="preserve"> </w:t>
      </w:r>
      <w:r>
        <w:rPr>
          <w:rFonts w:ascii="Times New Roman" w:hAnsi="Times New Roman"/>
          <w:sz w:val="28"/>
          <w:szCs w:val="28"/>
          <w:lang w:val="uk-UA"/>
        </w:rPr>
        <w:t xml:space="preserve">дітям </w:t>
      </w:r>
      <w:r w:rsidR="00197D70" w:rsidRPr="00197D70">
        <w:rPr>
          <w:rFonts w:ascii="Times New Roman" w:hAnsi="Times New Roman"/>
          <w:sz w:val="28"/>
          <w:szCs w:val="28"/>
          <w:lang w:val="uk-UA"/>
        </w:rPr>
        <w:t>виконати завдання творчого характеру (індивідуального та групового). Наприклад:</w:t>
      </w:r>
      <w:r>
        <w:rPr>
          <w:rFonts w:ascii="Times New Roman" w:hAnsi="Times New Roman"/>
          <w:sz w:val="28"/>
          <w:szCs w:val="28"/>
          <w:lang w:val="uk-UA"/>
        </w:rPr>
        <w:t xml:space="preserve"> </w:t>
      </w:r>
      <w:r w:rsidR="00197D70" w:rsidRPr="00197D70">
        <w:rPr>
          <w:rFonts w:ascii="Times New Roman" w:hAnsi="Times New Roman"/>
          <w:sz w:val="28"/>
          <w:szCs w:val="28"/>
          <w:lang w:val="uk-UA"/>
        </w:rPr>
        <w:t>кр</w:t>
      </w:r>
      <w:r>
        <w:rPr>
          <w:rFonts w:ascii="Times New Roman" w:hAnsi="Times New Roman"/>
          <w:sz w:val="28"/>
          <w:szCs w:val="28"/>
          <w:lang w:val="uk-UA"/>
        </w:rPr>
        <w:t xml:space="preserve">иптограма, складання портретної </w:t>
      </w:r>
      <w:r w:rsidR="00197D70" w:rsidRPr="00197D70">
        <w:rPr>
          <w:rFonts w:ascii="Times New Roman" w:hAnsi="Times New Roman"/>
          <w:sz w:val="28"/>
          <w:szCs w:val="28"/>
          <w:lang w:val="uk-UA"/>
        </w:rPr>
        <w:t>хар</w:t>
      </w:r>
      <w:r>
        <w:rPr>
          <w:rFonts w:ascii="Times New Roman" w:hAnsi="Times New Roman"/>
          <w:sz w:val="28"/>
          <w:szCs w:val="28"/>
          <w:lang w:val="uk-UA"/>
        </w:rPr>
        <w:t xml:space="preserve">актеристики героїв, відновлення деформованого тексту, картинний план, відновити послідовність </w:t>
      </w:r>
      <w:r w:rsidR="00197D70" w:rsidRPr="00197D70">
        <w:rPr>
          <w:rFonts w:ascii="Times New Roman" w:hAnsi="Times New Roman"/>
          <w:sz w:val="28"/>
          <w:szCs w:val="28"/>
          <w:lang w:val="uk-UA"/>
        </w:rPr>
        <w:t>подій твору, використовуючи пункти</w:t>
      </w:r>
      <w:r>
        <w:rPr>
          <w:rFonts w:ascii="Times New Roman" w:hAnsi="Times New Roman"/>
          <w:sz w:val="28"/>
          <w:szCs w:val="28"/>
          <w:lang w:val="uk-UA"/>
        </w:rPr>
        <w:t xml:space="preserve"> </w:t>
      </w:r>
      <w:r w:rsidR="00197D70" w:rsidRPr="00197D70">
        <w:rPr>
          <w:rFonts w:ascii="Times New Roman" w:hAnsi="Times New Roman"/>
          <w:sz w:val="28"/>
          <w:szCs w:val="28"/>
          <w:lang w:val="uk-UA"/>
        </w:rPr>
        <w:t>плану, графічний</w:t>
      </w:r>
      <w:r>
        <w:rPr>
          <w:rFonts w:ascii="Times New Roman" w:hAnsi="Times New Roman"/>
          <w:sz w:val="28"/>
          <w:szCs w:val="28"/>
          <w:lang w:val="uk-UA"/>
        </w:rPr>
        <w:t xml:space="preserve"> диктант (комп'ютерна програма «Країна Фантазія» або </w:t>
      </w:r>
      <w:r w:rsidR="00C322E5">
        <w:rPr>
          <w:rFonts w:ascii="Times New Roman" w:hAnsi="Times New Roman"/>
          <w:sz w:val="28"/>
          <w:szCs w:val="28"/>
          <w:lang w:val="uk-UA"/>
        </w:rPr>
        <w:t xml:space="preserve">онлайн-ресурс </w:t>
      </w:r>
      <w:r w:rsidR="00C322E5" w:rsidRPr="00C322E5">
        <w:rPr>
          <w:rFonts w:ascii="Times New Roman" w:hAnsi="Times New Roman"/>
          <w:sz w:val="28"/>
          <w:szCs w:val="28"/>
          <w:lang w:val="uk-UA"/>
        </w:rPr>
        <w:t>Learning Apps</w:t>
      </w:r>
      <w:r w:rsidR="00197D70" w:rsidRPr="00197D70">
        <w:rPr>
          <w:rFonts w:ascii="Times New Roman" w:hAnsi="Times New Roman"/>
          <w:sz w:val="28"/>
          <w:szCs w:val="28"/>
          <w:lang w:val="uk-UA"/>
        </w:rPr>
        <w:t>).</w:t>
      </w:r>
    </w:p>
    <w:p w:rsidR="00197D70" w:rsidRDefault="001D797A" w:rsidP="002245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Застосування </w:t>
      </w:r>
      <w:r w:rsidR="00197D70" w:rsidRPr="00197D70">
        <w:rPr>
          <w:rFonts w:ascii="Times New Roman" w:hAnsi="Times New Roman"/>
          <w:sz w:val="28"/>
          <w:szCs w:val="28"/>
          <w:lang w:val="uk-UA"/>
        </w:rPr>
        <w:t>інформаційно-комунікаційних технологій на уроках літературного читання у</w:t>
      </w:r>
      <w:r>
        <w:rPr>
          <w:rFonts w:ascii="Times New Roman" w:hAnsi="Times New Roman"/>
          <w:sz w:val="28"/>
          <w:szCs w:val="28"/>
          <w:lang w:val="uk-UA"/>
        </w:rPr>
        <w:t xml:space="preserve"> </w:t>
      </w:r>
      <w:r w:rsidR="00197D70" w:rsidRPr="00197D70">
        <w:rPr>
          <w:rFonts w:ascii="Times New Roman" w:hAnsi="Times New Roman"/>
          <w:sz w:val="28"/>
          <w:szCs w:val="28"/>
          <w:lang w:val="uk-UA"/>
        </w:rPr>
        <w:t>початковій школі сприяє:</w:t>
      </w:r>
      <w:r w:rsidR="00F2029A">
        <w:rPr>
          <w:rFonts w:ascii="Times New Roman" w:hAnsi="Times New Roman"/>
          <w:sz w:val="28"/>
          <w:szCs w:val="28"/>
          <w:lang w:val="uk-UA"/>
        </w:rPr>
        <w:t xml:space="preserve"> </w:t>
      </w:r>
      <w:r w:rsidR="00197D70" w:rsidRPr="00197D70">
        <w:rPr>
          <w:rFonts w:ascii="Times New Roman" w:hAnsi="Times New Roman"/>
          <w:sz w:val="28"/>
          <w:szCs w:val="28"/>
          <w:lang w:val="uk-UA"/>
        </w:rPr>
        <w:t>забезпечення</w:t>
      </w:r>
      <w:r w:rsidR="00F2029A">
        <w:rPr>
          <w:rFonts w:ascii="Times New Roman" w:hAnsi="Times New Roman"/>
          <w:sz w:val="28"/>
          <w:szCs w:val="28"/>
          <w:lang w:val="uk-UA"/>
        </w:rPr>
        <w:t xml:space="preserve"> позитивної мотивації навчання; </w:t>
      </w:r>
      <w:r w:rsidR="00197D70" w:rsidRPr="00197D70">
        <w:rPr>
          <w:rFonts w:ascii="Times New Roman" w:hAnsi="Times New Roman"/>
          <w:sz w:val="28"/>
          <w:szCs w:val="28"/>
          <w:lang w:val="uk-UA"/>
        </w:rPr>
        <w:t>проведення уроків на високому е</w:t>
      </w:r>
      <w:r w:rsidR="00F2029A">
        <w:rPr>
          <w:rFonts w:ascii="Times New Roman" w:hAnsi="Times New Roman"/>
          <w:sz w:val="28"/>
          <w:szCs w:val="28"/>
          <w:lang w:val="uk-UA"/>
        </w:rPr>
        <w:t xml:space="preserve">моційному та естетичному рівні; розширення можливості учнів до самостійної та дослідницької діяльності; </w:t>
      </w:r>
      <w:r w:rsidR="00197D70" w:rsidRPr="00197D70">
        <w:rPr>
          <w:rFonts w:ascii="Times New Roman" w:hAnsi="Times New Roman"/>
          <w:sz w:val="28"/>
          <w:szCs w:val="28"/>
          <w:lang w:val="uk-UA"/>
        </w:rPr>
        <w:t>забезпечення доступу до різноманітних</w:t>
      </w:r>
      <w:r w:rsidR="00F2029A">
        <w:rPr>
          <w:rFonts w:ascii="Times New Roman" w:hAnsi="Times New Roman"/>
          <w:sz w:val="28"/>
          <w:szCs w:val="28"/>
          <w:lang w:val="uk-UA"/>
        </w:rPr>
        <w:t xml:space="preserve"> довідкових систем, електронних </w:t>
      </w:r>
      <w:r w:rsidR="00197D70" w:rsidRPr="00197D70">
        <w:rPr>
          <w:rFonts w:ascii="Times New Roman" w:hAnsi="Times New Roman"/>
          <w:sz w:val="28"/>
          <w:szCs w:val="28"/>
          <w:lang w:val="uk-UA"/>
        </w:rPr>
        <w:lastRenderedPageBreak/>
        <w:t>бібліофондів, а також інших інформаційних ресурсів.</w:t>
      </w:r>
      <w:r w:rsidR="002245E7">
        <w:rPr>
          <w:rFonts w:ascii="Times New Roman" w:hAnsi="Times New Roman"/>
          <w:sz w:val="28"/>
          <w:szCs w:val="28"/>
          <w:lang w:val="uk-UA"/>
        </w:rPr>
        <w:t xml:space="preserve"> Це дає змогу формувати в школярів </w:t>
      </w:r>
      <w:r w:rsidR="002245E7" w:rsidRPr="002245E7">
        <w:rPr>
          <w:rFonts w:ascii="Times New Roman" w:hAnsi="Times New Roman"/>
          <w:sz w:val="28"/>
          <w:szCs w:val="28"/>
          <w:lang w:val="uk-UA"/>
        </w:rPr>
        <w:t>нав</w:t>
      </w:r>
      <w:r w:rsidR="002245E7">
        <w:rPr>
          <w:rFonts w:ascii="Times New Roman" w:hAnsi="Times New Roman"/>
          <w:sz w:val="28"/>
          <w:szCs w:val="28"/>
          <w:lang w:val="uk-UA"/>
        </w:rPr>
        <w:t xml:space="preserve">чально-інформаційні, навчально-логічні та </w:t>
      </w:r>
      <w:r w:rsidR="002245E7" w:rsidRPr="002245E7">
        <w:rPr>
          <w:rFonts w:ascii="Times New Roman" w:hAnsi="Times New Roman"/>
          <w:sz w:val="28"/>
          <w:szCs w:val="28"/>
          <w:lang w:val="uk-UA"/>
        </w:rPr>
        <w:t>дослідницькі вміння</w:t>
      </w:r>
      <w:r w:rsidR="002245E7">
        <w:rPr>
          <w:rFonts w:ascii="Times New Roman" w:hAnsi="Times New Roman"/>
          <w:sz w:val="28"/>
          <w:szCs w:val="28"/>
          <w:lang w:val="uk-UA"/>
        </w:rPr>
        <w:t xml:space="preserve">. </w:t>
      </w:r>
    </w:p>
    <w:p w:rsidR="000C3C80" w:rsidRDefault="00AA4785" w:rsidP="002245E7">
      <w:pPr>
        <w:spacing w:line="360" w:lineRule="auto"/>
        <w:ind w:firstLine="709"/>
        <w:jc w:val="both"/>
        <w:rPr>
          <w:rFonts w:ascii="Times New Roman" w:hAnsi="Times New Roman" w:cs="Times New Roman"/>
          <w:sz w:val="28"/>
          <w:szCs w:val="28"/>
          <w:lang w:val="uk-UA"/>
        </w:rPr>
      </w:pPr>
      <w:r w:rsidRPr="00316A10">
        <w:rPr>
          <w:rFonts w:ascii="Times New Roman" w:hAnsi="Times New Roman" w:cs="Times New Roman"/>
          <w:sz w:val="28"/>
          <w:szCs w:val="28"/>
          <w:lang w:val="uk-UA"/>
        </w:rPr>
        <w:t>Можливість застосування</w:t>
      </w:r>
      <w:r w:rsidR="000C3C80" w:rsidRPr="00316A10">
        <w:rPr>
          <w:rFonts w:ascii="Times New Roman" w:hAnsi="Times New Roman" w:cs="Times New Roman"/>
          <w:sz w:val="28"/>
          <w:szCs w:val="28"/>
          <w:lang w:val="uk-UA"/>
        </w:rPr>
        <w:t xml:space="preserve"> </w:t>
      </w:r>
      <w:r w:rsidRPr="00316A10">
        <w:rPr>
          <w:rFonts w:ascii="Times New Roman" w:hAnsi="Times New Roman" w:cs="Times New Roman"/>
          <w:sz w:val="28"/>
          <w:szCs w:val="28"/>
          <w:lang w:val="uk-UA"/>
        </w:rPr>
        <w:t>мультимедійних засобів на різноманітних</w:t>
      </w:r>
      <w:r w:rsidR="000C3C80" w:rsidRPr="00316A10">
        <w:rPr>
          <w:rFonts w:ascii="Times New Roman" w:hAnsi="Times New Roman" w:cs="Times New Roman"/>
          <w:sz w:val="28"/>
          <w:szCs w:val="28"/>
          <w:lang w:val="uk-UA"/>
        </w:rPr>
        <w:t xml:space="preserve"> етапах уроку</w:t>
      </w:r>
      <w:r w:rsidR="00EA3180">
        <w:rPr>
          <w:rFonts w:ascii="Times New Roman" w:hAnsi="Times New Roman" w:cs="Times New Roman"/>
          <w:sz w:val="28"/>
          <w:szCs w:val="28"/>
          <w:lang w:val="uk-UA"/>
        </w:rPr>
        <w:t xml:space="preserve"> читання</w:t>
      </w:r>
      <w:r w:rsidR="000C3C80" w:rsidRPr="00316A10">
        <w:rPr>
          <w:rFonts w:ascii="Times New Roman" w:hAnsi="Times New Roman" w:cs="Times New Roman"/>
          <w:sz w:val="28"/>
          <w:szCs w:val="28"/>
          <w:lang w:val="uk-UA"/>
        </w:rPr>
        <w:t xml:space="preserve">, </w:t>
      </w:r>
      <w:r w:rsidR="00526209" w:rsidRPr="00316A10">
        <w:rPr>
          <w:rFonts w:ascii="Times New Roman" w:hAnsi="Times New Roman" w:cs="Times New Roman"/>
          <w:sz w:val="28"/>
          <w:szCs w:val="28"/>
          <w:lang w:val="uk-UA"/>
        </w:rPr>
        <w:t>який побудований</w:t>
      </w:r>
      <w:r w:rsidR="000C3C80" w:rsidRPr="00316A10">
        <w:rPr>
          <w:rFonts w:ascii="Times New Roman" w:hAnsi="Times New Roman" w:cs="Times New Roman"/>
          <w:sz w:val="28"/>
          <w:szCs w:val="28"/>
          <w:lang w:val="uk-UA"/>
        </w:rPr>
        <w:t xml:space="preserve"> </w:t>
      </w:r>
      <w:r w:rsidR="00316A10" w:rsidRPr="00316A10">
        <w:rPr>
          <w:rFonts w:ascii="Times New Roman" w:hAnsi="Times New Roman" w:cs="Times New Roman"/>
          <w:sz w:val="28"/>
          <w:szCs w:val="28"/>
          <w:lang w:val="uk-UA"/>
        </w:rPr>
        <w:t xml:space="preserve">з урахуванням </w:t>
      </w:r>
      <w:r w:rsidR="00EA77EC">
        <w:rPr>
          <w:rFonts w:ascii="Times New Roman" w:hAnsi="Times New Roman" w:cs="Times New Roman"/>
          <w:sz w:val="28"/>
          <w:szCs w:val="28"/>
          <w:lang w:val="uk-UA"/>
        </w:rPr>
        <w:t>діяльнісного підходу</w:t>
      </w:r>
      <w:r w:rsidR="00EA3180">
        <w:rPr>
          <w:rFonts w:ascii="Times New Roman" w:hAnsi="Times New Roman" w:cs="Times New Roman"/>
          <w:sz w:val="28"/>
          <w:szCs w:val="28"/>
          <w:lang w:val="uk-UA"/>
        </w:rPr>
        <w:t>,</w:t>
      </w:r>
      <w:r w:rsidR="00EA77EC">
        <w:rPr>
          <w:rFonts w:ascii="Times New Roman" w:hAnsi="Times New Roman" w:cs="Times New Roman"/>
          <w:sz w:val="28"/>
          <w:szCs w:val="28"/>
          <w:lang w:val="uk-UA"/>
        </w:rPr>
        <w:t xml:space="preserve"> </w:t>
      </w:r>
      <w:r w:rsidR="00EA3180">
        <w:rPr>
          <w:rFonts w:ascii="Times New Roman" w:hAnsi="Times New Roman" w:cs="Times New Roman"/>
          <w:sz w:val="28"/>
          <w:szCs w:val="28"/>
          <w:lang w:val="uk-UA"/>
        </w:rPr>
        <w:t>подано у таблиці 3.1</w:t>
      </w:r>
      <w:r w:rsidR="00472813">
        <w:rPr>
          <w:rFonts w:ascii="Times New Roman" w:hAnsi="Times New Roman" w:cs="Times New Roman"/>
          <w:sz w:val="28"/>
          <w:szCs w:val="28"/>
          <w:lang w:val="uk-UA"/>
        </w:rPr>
        <w:t xml:space="preserve"> </w:t>
      </w:r>
      <w:r w:rsidR="00EA77EC">
        <w:rPr>
          <w:rFonts w:ascii="Times New Roman" w:hAnsi="Times New Roman" w:cs="Times New Roman"/>
          <w:sz w:val="28"/>
          <w:szCs w:val="28"/>
          <w:lang w:val="uk-UA"/>
        </w:rPr>
        <w:t>[</w:t>
      </w:r>
      <w:r w:rsidR="00EA3180">
        <w:rPr>
          <w:rFonts w:ascii="Times New Roman" w:hAnsi="Times New Roman" w:cs="Times New Roman"/>
          <w:sz w:val="28"/>
          <w:szCs w:val="28"/>
          <w:lang w:val="uk-UA"/>
        </w:rPr>
        <w:t>32</w:t>
      </w:r>
      <w:r w:rsidR="000C3C80" w:rsidRPr="00316A10">
        <w:rPr>
          <w:rFonts w:ascii="Times New Roman" w:hAnsi="Times New Roman" w:cs="Times New Roman"/>
          <w:sz w:val="28"/>
          <w:szCs w:val="28"/>
          <w:lang w:val="uk-UA"/>
        </w:rPr>
        <w:t>].</w:t>
      </w:r>
    </w:p>
    <w:p w:rsidR="00472813" w:rsidRDefault="00472813" w:rsidP="00472813">
      <w:pPr>
        <w:spacing w:line="360" w:lineRule="auto"/>
        <w:ind w:firstLine="709"/>
        <w:jc w:val="right"/>
        <w:rPr>
          <w:rFonts w:ascii="Times New Roman" w:hAnsi="Times New Roman" w:cs="Times New Roman"/>
          <w:b/>
          <w:sz w:val="28"/>
          <w:szCs w:val="28"/>
          <w:lang w:val="uk-UA"/>
        </w:rPr>
      </w:pPr>
      <w:r w:rsidRPr="006F362A">
        <w:rPr>
          <w:rFonts w:ascii="Times New Roman" w:hAnsi="Times New Roman" w:cs="Times New Roman"/>
          <w:b/>
          <w:sz w:val="28"/>
          <w:szCs w:val="28"/>
          <w:lang w:val="uk-UA"/>
        </w:rPr>
        <w:t xml:space="preserve">Таблиця 3.1. </w:t>
      </w:r>
    </w:p>
    <w:p w:rsidR="006F362A" w:rsidRDefault="00893DD9" w:rsidP="00893DD9">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Особливості з</w:t>
      </w:r>
      <w:r w:rsidRPr="00893DD9">
        <w:rPr>
          <w:rFonts w:ascii="Times New Roman" w:hAnsi="Times New Roman" w:cs="Times New Roman"/>
          <w:b/>
          <w:sz w:val="28"/>
          <w:szCs w:val="28"/>
          <w:lang w:val="uk-UA"/>
        </w:rPr>
        <w:t>астосування мультимедійних засобів на різноманітних етапах уроку</w:t>
      </w:r>
      <w:r>
        <w:rPr>
          <w:rFonts w:ascii="Times New Roman" w:hAnsi="Times New Roman" w:cs="Times New Roman"/>
          <w:b/>
          <w:sz w:val="28"/>
          <w:szCs w:val="28"/>
          <w:lang w:val="uk-UA"/>
        </w:rPr>
        <w:t xml:space="preserve"> читання </w:t>
      </w:r>
    </w:p>
    <w:tbl>
      <w:tblPr>
        <w:tblStyle w:val="a8"/>
        <w:tblW w:w="0" w:type="auto"/>
        <w:tblLook w:val="04A0" w:firstRow="1" w:lastRow="0" w:firstColumn="1" w:lastColumn="0" w:noHBand="0" w:noVBand="1"/>
      </w:tblPr>
      <w:tblGrid>
        <w:gridCol w:w="2518"/>
        <w:gridCol w:w="2552"/>
        <w:gridCol w:w="4835"/>
      </w:tblGrid>
      <w:tr w:rsidR="001C4BC9" w:rsidRPr="004B4BCF"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Етапи уроку</w:t>
            </w:r>
          </w:p>
        </w:tc>
        <w:tc>
          <w:tcPr>
            <w:tcW w:w="2552"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Мета презентації </w:t>
            </w:r>
          </w:p>
        </w:tc>
        <w:tc>
          <w:tcPr>
            <w:tcW w:w="4835"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Зміст презентації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Готовність до діяльності </w:t>
            </w:r>
          </w:p>
        </w:tc>
        <w:tc>
          <w:tcPr>
            <w:tcW w:w="2552" w:type="dxa"/>
          </w:tcPr>
          <w:p w:rsidR="001C4BC9" w:rsidRPr="004B4BCF" w:rsidRDefault="00596CF6" w:rsidP="001C4BC9">
            <w:pPr>
              <w:jc w:val="both"/>
              <w:rPr>
                <w:rFonts w:ascii="Times New Roman" w:hAnsi="Times New Roman" w:cs="Times New Roman"/>
                <w:lang w:val="uk-UA"/>
              </w:rPr>
            </w:pPr>
            <w:r w:rsidRPr="004B4BCF">
              <w:rPr>
                <w:rFonts w:ascii="Times New Roman" w:hAnsi="Times New Roman" w:cs="Times New Roman"/>
                <w:lang w:val="uk-UA"/>
              </w:rPr>
              <w:t xml:space="preserve">Формування внутрішньої свідомої потреби кожного здобувача до навчання </w:t>
            </w:r>
          </w:p>
        </w:tc>
        <w:tc>
          <w:tcPr>
            <w:tcW w:w="4835" w:type="dxa"/>
          </w:tcPr>
          <w:p w:rsidR="001C4BC9" w:rsidRPr="004B4BCF" w:rsidRDefault="000801D8" w:rsidP="00FE17D9">
            <w:pPr>
              <w:jc w:val="both"/>
              <w:rPr>
                <w:rFonts w:ascii="Times New Roman" w:hAnsi="Times New Roman" w:cs="Times New Roman"/>
                <w:lang w:val="uk-UA"/>
              </w:rPr>
            </w:pPr>
            <w:r w:rsidRPr="004B4BCF">
              <w:rPr>
                <w:rFonts w:ascii="Times New Roman" w:hAnsi="Times New Roman" w:cs="Times New Roman"/>
                <w:lang w:val="uk-UA"/>
              </w:rPr>
              <w:t xml:space="preserve">Завдання на мотивацію школярів до роботи </w:t>
            </w:r>
            <w:r w:rsidR="00FE17D9" w:rsidRPr="004B4BCF">
              <w:rPr>
                <w:rFonts w:ascii="Times New Roman" w:hAnsi="Times New Roman" w:cs="Times New Roman"/>
                <w:lang w:val="uk-UA"/>
              </w:rPr>
              <w:t xml:space="preserve">(гра, кросворд та ін.), спонукання їх до виконання завдань з метою розв'язання проблеми </w:t>
            </w:r>
            <w:r w:rsidR="00876890" w:rsidRPr="004B4BCF">
              <w:rPr>
                <w:rFonts w:ascii="Times New Roman" w:hAnsi="Times New Roman" w:cs="Times New Roman"/>
                <w:lang w:val="uk-UA"/>
              </w:rPr>
              <w:t>(«Можу дізнатися»)</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Актуалізації знань та вияв труднощів у навчанні </w:t>
            </w:r>
          </w:p>
        </w:tc>
        <w:tc>
          <w:tcPr>
            <w:tcW w:w="2552" w:type="dxa"/>
          </w:tcPr>
          <w:p w:rsidR="001C4BC9" w:rsidRPr="004B4BCF" w:rsidRDefault="00876890" w:rsidP="001C4BC9">
            <w:pPr>
              <w:jc w:val="both"/>
              <w:rPr>
                <w:rFonts w:ascii="Times New Roman" w:hAnsi="Times New Roman" w:cs="Times New Roman"/>
                <w:lang w:val="uk-UA"/>
              </w:rPr>
            </w:pPr>
            <w:r w:rsidRPr="004B4BCF">
              <w:rPr>
                <w:rFonts w:ascii="Times New Roman" w:hAnsi="Times New Roman" w:cs="Times New Roman"/>
                <w:lang w:val="uk-UA"/>
              </w:rPr>
              <w:t>Активізація розумових операцій</w:t>
            </w:r>
            <w:r w:rsidR="00DE5686" w:rsidRPr="004B4BCF">
              <w:rPr>
                <w:rFonts w:ascii="Times New Roman" w:hAnsi="Times New Roman" w:cs="Times New Roman"/>
                <w:lang w:val="uk-UA"/>
              </w:rPr>
              <w:t xml:space="preserve">; вияв труднощів, які не дають можливості </w:t>
            </w:r>
            <w:r w:rsidRPr="004B4BCF">
              <w:rPr>
                <w:rFonts w:ascii="Times New Roman" w:hAnsi="Times New Roman" w:cs="Times New Roman"/>
                <w:lang w:val="uk-UA"/>
              </w:rPr>
              <w:t xml:space="preserve"> </w:t>
            </w:r>
            <w:r w:rsidR="00E410AE" w:rsidRPr="004B4BCF">
              <w:rPr>
                <w:rFonts w:ascii="Times New Roman" w:hAnsi="Times New Roman" w:cs="Times New Roman"/>
                <w:lang w:val="uk-UA"/>
              </w:rPr>
              <w:t xml:space="preserve">знайти раціональне рішення </w:t>
            </w:r>
          </w:p>
        </w:tc>
        <w:tc>
          <w:tcPr>
            <w:tcW w:w="4835" w:type="dxa"/>
          </w:tcPr>
          <w:p w:rsidR="001C4BC9" w:rsidRPr="004B4BCF" w:rsidRDefault="00EC62A2" w:rsidP="001C4BC9">
            <w:pPr>
              <w:jc w:val="both"/>
              <w:rPr>
                <w:rFonts w:ascii="Times New Roman" w:hAnsi="Times New Roman" w:cs="Times New Roman"/>
                <w:lang w:val="uk-UA"/>
              </w:rPr>
            </w:pPr>
            <w:r w:rsidRPr="004B4BCF">
              <w:rPr>
                <w:rFonts w:ascii="Times New Roman" w:hAnsi="Times New Roman" w:cs="Times New Roman"/>
                <w:lang w:val="uk-UA"/>
              </w:rPr>
              <w:t xml:space="preserve">Серія завдань, серед яких є кілька, які не виконували діти (перенесення на іншу частину екрану, виділення кольором, виділення завдання, для здійснення якого бракує знань та умінь)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Визначення причин труднощів та порушення проблеми </w:t>
            </w:r>
          </w:p>
        </w:tc>
        <w:tc>
          <w:tcPr>
            <w:tcW w:w="2552" w:type="dxa"/>
          </w:tcPr>
          <w:p w:rsidR="001C4BC9" w:rsidRPr="004B4BCF" w:rsidRDefault="00EC62A2" w:rsidP="001C4BC9">
            <w:pPr>
              <w:jc w:val="both"/>
              <w:rPr>
                <w:rFonts w:ascii="Times New Roman" w:hAnsi="Times New Roman" w:cs="Times New Roman"/>
                <w:lang w:val="uk-UA"/>
              </w:rPr>
            </w:pPr>
            <w:r w:rsidRPr="004B4BCF">
              <w:rPr>
                <w:rFonts w:ascii="Times New Roman" w:hAnsi="Times New Roman" w:cs="Times New Roman"/>
                <w:lang w:val="uk-UA"/>
              </w:rPr>
              <w:t xml:space="preserve">З'ясування причин труднощів та пошук відповіді на запитання з причинами їх виникнення  </w:t>
            </w:r>
          </w:p>
        </w:tc>
        <w:tc>
          <w:tcPr>
            <w:tcW w:w="4835" w:type="dxa"/>
          </w:tcPr>
          <w:p w:rsidR="001C4BC9" w:rsidRPr="004B4BCF" w:rsidRDefault="00BB2C1A" w:rsidP="001C4BC9">
            <w:pPr>
              <w:jc w:val="both"/>
              <w:rPr>
                <w:rFonts w:ascii="Times New Roman" w:hAnsi="Times New Roman" w:cs="Times New Roman"/>
                <w:lang w:val="uk-UA"/>
              </w:rPr>
            </w:pPr>
            <w:r w:rsidRPr="004B4BCF">
              <w:rPr>
                <w:rFonts w:ascii="Times New Roman" w:hAnsi="Times New Roman" w:cs="Times New Roman"/>
                <w:lang w:val="uk-UA"/>
              </w:rPr>
              <w:t xml:space="preserve">Демонстрування теми та мети уроку, </w:t>
            </w:r>
            <w:r w:rsidR="00936C7C" w:rsidRPr="004B4BCF">
              <w:rPr>
                <w:rFonts w:ascii="Times New Roman" w:hAnsi="Times New Roman" w:cs="Times New Roman"/>
                <w:lang w:val="uk-UA"/>
              </w:rPr>
              <w:t xml:space="preserve">приклади з попередніх етапів, які вирішують діти. Детальний аналіз невідомого, виділення кольором, підкресленням, збільшення конкретного елемента, виділення порядку дій.  </w:t>
            </w:r>
          </w:p>
        </w:tc>
      </w:tr>
      <w:tr w:rsidR="001C4BC9" w:rsidRPr="00153E99"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Пошук шляхів виходу з проблеми </w:t>
            </w:r>
          </w:p>
        </w:tc>
        <w:tc>
          <w:tcPr>
            <w:tcW w:w="2552" w:type="dxa"/>
          </w:tcPr>
          <w:p w:rsidR="001C4BC9" w:rsidRPr="004B4BCF" w:rsidRDefault="00D618E1" w:rsidP="001C4BC9">
            <w:pPr>
              <w:jc w:val="both"/>
              <w:rPr>
                <w:rFonts w:ascii="Times New Roman" w:hAnsi="Times New Roman" w:cs="Times New Roman"/>
                <w:lang w:val="uk-UA"/>
              </w:rPr>
            </w:pPr>
            <w:r>
              <w:rPr>
                <w:rFonts w:ascii="Times New Roman" w:hAnsi="Times New Roman" w:cs="Times New Roman"/>
                <w:lang w:val="uk-UA"/>
              </w:rPr>
              <w:t xml:space="preserve">Пошук </w:t>
            </w:r>
            <w:r w:rsidR="002E5932">
              <w:rPr>
                <w:rFonts w:ascii="Times New Roman" w:hAnsi="Times New Roman" w:cs="Times New Roman"/>
                <w:lang w:val="uk-UA"/>
              </w:rPr>
              <w:t xml:space="preserve">методу розробки </w:t>
            </w:r>
            <w:r>
              <w:rPr>
                <w:rFonts w:ascii="Times New Roman" w:hAnsi="Times New Roman" w:cs="Times New Roman"/>
                <w:lang w:val="uk-UA"/>
              </w:rPr>
              <w:t xml:space="preserve"> нового способу дій</w:t>
            </w:r>
            <w:r w:rsidR="00153E99">
              <w:rPr>
                <w:rFonts w:ascii="Times New Roman" w:hAnsi="Times New Roman" w:cs="Times New Roman"/>
                <w:lang w:val="uk-UA"/>
              </w:rPr>
              <w:t>,</w:t>
            </w:r>
            <w:r w:rsidR="002E5932">
              <w:rPr>
                <w:rFonts w:ascii="Times New Roman" w:hAnsi="Times New Roman" w:cs="Times New Roman"/>
                <w:lang w:val="uk-UA"/>
              </w:rPr>
              <w:t xml:space="preserve"> з урахуванням якого вирішують навчальні завдання, визначення основних понять, </w:t>
            </w:r>
            <w:r w:rsidR="00153E99">
              <w:rPr>
                <w:rFonts w:ascii="Times New Roman" w:hAnsi="Times New Roman" w:cs="Times New Roman"/>
                <w:lang w:val="uk-UA"/>
              </w:rPr>
              <w:t xml:space="preserve">властивостей, </w:t>
            </w:r>
            <w:r w:rsidR="005B6C80">
              <w:rPr>
                <w:rFonts w:ascii="Times New Roman" w:hAnsi="Times New Roman" w:cs="Times New Roman"/>
                <w:lang w:val="uk-UA"/>
              </w:rPr>
              <w:t xml:space="preserve">алгоритмів дій </w:t>
            </w:r>
            <w:r w:rsidR="002E5932">
              <w:rPr>
                <w:rFonts w:ascii="Times New Roman" w:hAnsi="Times New Roman" w:cs="Times New Roman"/>
                <w:lang w:val="uk-UA"/>
              </w:rPr>
              <w:t xml:space="preserve"> </w:t>
            </w:r>
            <w:r>
              <w:rPr>
                <w:rFonts w:ascii="Times New Roman" w:hAnsi="Times New Roman" w:cs="Times New Roman"/>
                <w:lang w:val="uk-UA"/>
              </w:rPr>
              <w:t xml:space="preserve"> </w:t>
            </w:r>
          </w:p>
        </w:tc>
        <w:tc>
          <w:tcPr>
            <w:tcW w:w="4835" w:type="dxa"/>
          </w:tcPr>
          <w:p w:rsidR="001C4BC9" w:rsidRPr="004B4BCF" w:rsidRDefault="008651A7" w:rsidP="001C4BC9">
            <w:pPr>
              <w:jc w:val="both"/>
              <w:rPr>
                <w:rFonts w:ascii="Times New Roman" w:hAnsi="Times New Roman" w:cs="Times New Roman"/>
                <w:lang w:val="uk-UA"/>
              </w:rPr>
            </w:pPr>
            <w:r>
              <w:rPr>
                <w:rFonts w:ascii="Times New Roman" w:hAnsi="Times New Roman" w:cs="Times New Roman"/>
                <w:lang w:val="uk-UA"/>
              </w:rPr>
              <w:t xml:space="preserve">Ймовірні шляхи виходу </w:t>
            </w:r>
            <w:r w:rsidR="00E11903">
              <w:rPr>
                <w:rFonts w:ascii="Times New Roman" w:hAnsi="Times New Roman" w:cs="Times New Roman"/>
                <w:lang w:val="uk-UA"/>
              </w:rPr>
              <w:t>з про</w:t>
            </w:r>
            <w:r>
              <w:rPr>
                <w:rFonts w:ascii="Times New Roman" w:hAnsi="Times New Roman" w:cs="Times New Roman"/>
                <w:lang w:val="uk-UA"/>
              </w:rPr>
              <w:t xml:space="preserve">блемної ситуації. </w:t>
            </w:r>
            <w:r w:rsidR="00075E6C">
              <w:rPr>
                <w:rFonts w:ascii="Times New Roman" w:hAnsi="Times New Roman" w:cs="Times New Roman"/>
                <w:lang w:val="uk-UA"/>
              </w:rPr>
              <w:t>Вибір учнями з розрізнених фрагментів-етапів</w:t>
            </w:r>
            <w:r w:rsidR="00153E99">
              <w:rPr>
                <w:rFonts w:ascii="Times New Roman" w:hAnsi="Times New Roman" w:cs="Times New Roman"/>
                <w:lang w:val="uk-UA"/>
              </w:rPr>
              <w:t>,</w:t>
            </w:r>
            <w:r w:rsidR="00075E6C">
              <w:rPr>
                <w:rFonts w:ascii="Times New Roman" w:hAnsi="Times New Roman" w:cs="Times New Roman"/>
                <w:lang w:val="uk-UA"/>
              </w:rPr>
              <w:t xml:space="preserve"> необхідних для даної ситуації та побудова алгоритму розв'язку </w:t>
            </w:r>
            <w:r w:rsidR="0021467D">
              <w:rPr>
                <w:rFonts w:ascii="Times New Roman" w:hAnsi="Times New Roman" w:cs="Times New Roman"/>
                <w:lang w:val="uk-UA"/>
              </w:rPr>
              <w:t xml:space="preserve">у вигляді знаків, тверджень. Демонстрування  кінцевого алгоритму порядку здійснення певного завдання через анімацію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Первинне закріплення </w:t>
            </w:r>
          </w:p>
        </w:tc>
        <w:tc>
          <w:tcPr>
            <w:tcW w:w="2552" w:type="dxa"/>
          </w:tcPr>
          <w:p w:rsidR="001C4BC9" w:rsidRPr="004B4BCF" w:rsidRDefault="00FF7289" w:rsidP="001C4BC9">
            <w:pPr>
              <w:jc w:val="both"/>
              <w:rPr>
                <w:rFonts w:ascii="Times New Roman" w:hAnsi="Times New Roman" w:cs="Times New Roman"/>
                <w:lang w:val="uk-UA"/>
              </w:rPr>
            </w:pPr>
            <w:r>
              <w:rPr>
                <w:rFonts w:ascii="Times New Roman" w:hAnsi="Times New Roman" w:cs="Times New Roman"/>
                <w:lang w:val="uk-UA"/>
              </w:rPr>
              <w:t xml:space="preserve">Застосування різних способів закріплення знань, уточнення, доповнення, коригування  </w:t>
            </w:r>
          </w:p>
        </w:tc>
        <w:tc>
          <w:tcPr>
            <w:tcW w:w="4835" w:type="dxa"/>
          </w:tcPr>
          <w:p w:rsidR="001C4BC9" w:rsidRPr="004B4BCF" w:rsidRDefault="0021467D" w:rsidP="00E11903">
            <w:pPr>
              <w:jc w:val="both"/>
              <w:rPr>
                <w:rFonts w:ascii="Times New Roman" w:hAnsi="Times New Roman" w:cs="Times New Roman"/>
                <w:lang w:val="uk-UA"/>
              </w:rPr>
            </w:pPr>
            <w:r w:rsidRPr="0021467D">
              <w:rPr>
                <w:rFonts w:ascii="Times New Roman" w:hAnsi="Times New Roman" w:cs="Times New Roman"/>
                <w:lang w:val="uk-UA"/>
              </w:rPr>
              <w:t>Демонстрування</w:t>
            </w:r>
            <w:r>
              <w:rPr>
                <w:rFonts w:ascii="Times New Roman" w:hAnsi="Times New Roman" w:cs="Times New Roman"/>
                <w:lang w:val="uk-UA"/>
              </w:rPr>
              <w:t xml:space="preserve"> </w:t>
            </w:r>
            <w:r w:rsidR="00FC4C7A">
              <w:rPr>
                <w:rFonts w:ascii="Times New Roman" w:hAnsi="Times New Roman" w:cs="Times New Roman"/>
                <w:lang w:val="uk-UA"/>
              </w:rPr>
              <w:t xml:space="preserve">результатів запитань для підсумування </w:t>
            </w:r>
            <w:r w:rsidR="0050414B">
              <w:rPr>
                <w:rFonts w:ascii="Times New Roman" w:hAnsi="Times New Roman" w:cs="Times New Roman"/>
                <w:lang w:val="uk-UA"/>
              </w:rPr>
              <w:t xml:space="preserve">нового </w:t>
            </w:r>
            <w:r w:rsidR="00FC4C7A">
              <w:rPr>
                <w:rFonts w:ascii="Times New Roman" w:hAnsi="Times New Roman" w:cs="Times New Roman"/>
                <w:lang w:val="uk-UA"/>
              </w:rPr>
              <w:t xml:space="preserve">способу дій. </w:t>
            </w:r>
            <w:r w:rsidR="0050414B">
              <w:rPr>
                <w:rFonts w:ascii="Times New Roman" w:hAnsi="Times New Roman" w:cs="Times New Roman"/>
                <w:lang w:val="uk-UA"/>
              </w:rPr>
              <w:t xml:space="preserve">Ряд завдань для використання способів дій у аналогічних ситуаціях, аналізу результатів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Самостійна робота, самоперевірка </w:t>
            </w:r>
          </w:p>
        </w:tc>
        <w:tc>
          <w:tcPr>
            <w:tcW w:w="2552" w:type="dxa"/>
          </w:tcPr>
          <w:p w:rsidR="001C4BC9" w:rsidRPr="004B4BCF" w:rsidRDefault="0050414B" w:rsidP="001C4BC9">
            <w:pPr>
              <w:jc w:val="both"/>
              <w:rPr>
                <w:rFonts w:ascii="Times New Roman" w:hAnsi="Times New Roman" w:cs="Times New Roman"/>
                <w:lang w:val="uk-UA"/>
              </w:rPr>
            </w:pPr>
            <w:r>
              <w:rPr>
                <w:rFonts w:ascii="Times New Roman" w:hAnsi="Times New Roman" w:cs="Times New Roman"/>
                <w:lang w:val="uk-UA"/>
              </w:rPr>
              <w:t xml:space="preserve">Організація самостійної роботи школярів </w:t>
            </w:r>
            <w:r w:rsidR="00DB4606">
              <w:rPr>
                <w:rFonts w:ascii="Times New Roman" w:hAnsi="Times New Roman" w:cs="Times New Roman"/>
                <w:lang w:val="uk-UA"/>
              </w:rPr>
              <w:t xml:space="preserve">із використанням нових знань, створення умов для коригування помилок без акценту на невдачах  </w:t>
            </w:r>
          </w:p>
        </w:tc>
        <w:tc>
          <w:tcPr>
            <w:tcW w:w="4835" w:type="dxa"/>
          </w:tcPr>
          <w:p w:rsidR="001C4BC9" w:rsidRPr="004B4BCF" w:rsidRDefault="00BF5014" w:rsidP="00E11903">
            <w:pPr>
              <w:jc w:val="both"/>
              <w:rPr>
                <w:rFonts w:ascii="Times New Roman" w:hAnsi="Times New Roman" w:cs="Times New Roman"/>
                <w:lang w:val="uk-UA"/>
              </w:rPr>
            </w:pPr>
            <w:r>
              <w:rPr>
                <w:rFonts w:ascii="Times New Roman" w:hAnsi="Times New Roman" w:cs="Times New Roman"/>
                <w:lang w:val="uk-UA"/>
              </w:rPr>
              <w:t xml:space="preserve">Завдання, у яких доцільним є застосування </w:t>
            </w:r>
            <w:r w:rsidR="00E11903">
              <w:rPr>
                <w:rFonts w:ascii="Times New Roman" w:hAnsi="Times New Roman" w:cs="Times New Roman"/>
                <w:lang w:val="uk-UA"/>
              </w:rPr>
              <w:t>нових способів дій</w:t>
            </w:r>
            <w:r>
              <w:rPr>
                <w:rFonts w:ascii="Times New Roman" w:hAnsi="Times New Roman" w:cs="Times New Roman"/>
                <w:lang w:val="uk-UA"/>
              </w:rPr>
              <w:t xml:space="preserve">.  </w:t>
            </w:r>
            <w:r w:rsidRPr="00BF5014">
              <w:rPr>
                <w:rFonts w:ascii="Times New Roman" w:hAnsi="Times New Roman" w:cs="Times New Roman"/>
                <w:lang w:val="uk-UA"/>
              </w:rPr>
              <w:t>Демонстрування</w:t>
            </w:r>
            <w:r>
              <w:rPr>
                <w:rFonts w:ascii="Times New Roman" w:hAnsi="Times New Roman" w:cs="Times New Roman"/>
                <w:lang w:val="uk-UA"/>
              </w:rPr>
              <w:t xml:space="preserve"> раціонального варіанта вирішення завдання </w:t>
            </w:r>
            <w:r w:rsidR="007E5145">
              <w:rPr>
                <w:rFonts w:ascii="Times New Roman" w:hAnsi="Times New Roman" w:cs="Times New Roman"/>
                <w:lang w:val="uk-UA"/>
              </w:rPr>
              <w:t xml:space="preserve">і його результатів. Виокремлення найбільш складних етапів у виконання завдання з використанням анімації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t xml:space="preserve">Включення нових знань в систему знань </w:t>
            </w:r>
          </w:p>
        </w:tc>
        <w:tc>
          <w:tcPr>
            <w:tcW w:w="2552" w:type="dxa"/>
          </w:tcPr>
          <w:p w:rsidR="001C4BC9" w:rsidRPr="004B4BCF" w:rsidRDefault="007E5145" w:rsidP="001C4BC9">
            <w:pPr>
              <w:jc w:val="both"/>
              <w:rPr>
                <w:rFonts w:ascii="Times New Roman" w:hAnsi="Times New Roman" w:cs="Times New Roman"/>
                <w:lang w:val="uk-UA"/>
              </w:rPr>
            </w:pPr>
            <w:r>
              <w:rPr>
                <w:rFonts w:ascii="Times New Roman" w:hAnsi="Times New Roman" w:cs="Times New Roman"/>
                <w:lang w:val="uk-UA"/>
              </w:rPr>
              <w:t xml:space="preserve">Забезпечення осмислення нового </w:t>
            </w:r>
            <w:r>
              <w:rPr>
                <w:rFonts w:ascii="Times New Roman" w:hAnsi="Times New Roman" w:cs="Times New Roman"/>
                <w:lang w:val="uk-UA"/>
              </w:rPr>
              <w:lastRenderedPageBreak/>
              <w:t xml:space="preserve">способу дій </w:t>
            </w:r>
          </w:p>
        </w:tc>
        <w:tc>
          <w:tcPr>
            <w:tcW w:w="4835" w:type="dxa"/>
          </w:tcPr>
          <w:p w:rsidR="001C4BC9" w:rsidRPr="004B4BCF" w:rsidRDefault="007E5145" w:rsidP="001C4BC9">
            <w:pPr>
              <w:jc w:val="both"/>
              <w:rPr>
                <w:rFonts w:ascii="Times New Roman" w:hAnsi="Times New Roman" w:cs="Times New Roman"/>
                <w:lang w:val="uk-UA"/>
              </w:rPr>
            </w:pPr>
            <w:r>
              <w:rPr>
                <w:rFonts w:ascii="Times New Roman" w:hAnsi="Times New Roman" w:cs="Times New Roman"/>
                <w:lang w:val="uk-UA"/>
              </w:rPr>
              <w:lastRenderedPageBreak/>
              <w:t xml:space="preserve">Схеми, таблиці, малюнки, анімації, портрети письменників, відеофрагменти, які унаочнюють </w:t>
            </w:r>
            <w:r>
              <w:rPr>
                <w:rFonts w:ascii="Times New Roman" w:hAnsi="Times New Roman" w:cs="Times New Roman"/>
                <w:lang w:val="uk-UA"/>
              </w:rPr>
              <w:lastRenderedPageBreak/>
              <w:t xml:space="preserve">новий матеріал </w:t>
            </w:r>
          </w:p>
        </w:tc>
      </w:tr>
      <w:tr w:rsidR="001C4BC9" w:rsidRPr="008C12ED" w:rsidTr="00EA3180">
        <w:tc>
          <w:tcPr>
            <w:tcW w:w="2518" w:type="dxa"/>
          </w:tcPr>
          <w:p w:rsidR="001C4BC9" w:rsidRPr="004B4BCF" w:rsidRDefault="001C4BC9" w:rsidP="001C4BC9">
            <w:pPr>
              <w:jc w:val="both"/>
              <w:rPr>
                <w:rFonts w:ascii="Times New Roman" w:hAnsi="Times New Roman" w:cs="Times New Roman"/>
                <w:b/>
                <w:lang w:val="uk-UA"/>
              </w:rPr>
            </w:pPr>
            <w:r w:rsidRPr="004B4BCF">
              <w:rPr>
                <w:rFonts w:ascii="Times New Roman" w:hAnsi="Times New Roman" w:cs="Times New Roman"/>
                <w:b/>
                <w:lang w:val="uk-UA"/>
              </w:rPr>
              <w:lastRenderedPageBreak/>
              <w:t xml:space="preserve">Рефлексія навчальної діяльності </w:t>
            </w:r>
          </w:p>
        </w:tc>
        <w:tc>
          <w:tcPr>
            <w:tcW w:w="2552" w:type="dxa"/>
          </w:tcPr>
          <w:p w:rsidR="001C4BC9" w:rsidRPr="004B4BCF" w:rsidRDefault="007E5145" w:rsidP="001C4BC9">
            <w:pPr>
              <w:jc w:val="both"/>
              <w:rPr>
                <w:rFonts w:ascii="Times New Roman" w:hAnsi="Times New Roman" w:cs="Times New Roman"/>
                <w:lang w:val="uk-UA"/>
              </w:rPr>
            </w:pPr>
            <w:r>
              <w:rPr>
                <w:rFonts w:ascii="Times New Roman" w:hAnsi="Times New Roman" w:cs="Times New Roman"/>
                <w:lang w:val="uk-UA"/>
              </w:rPr>
              <w:t xml:space="preserve">Установлення відповідності між результатами діяльності та поставленою метою </w:t>
            </w:r>
          </w:p>
        </w:tc>
        <w:tc>
          <w:tcPr>
            <w:tcW w:w="4835" w:type="dxa"/>
          </w:tcPr>
          <w:p w:rsidR="001C4BC9" w:rsidRPr="004B4BCF" w:rsidRDefault="007E5145" w:rsidP="001C4BC9">
            <w:pPr>
              <w:jc w:val="both"/>
              <w:rPr>
                <w:rFonts w:ascii="Times New Roman" w:hAnsi="Times New Roman" w:cs="Times New Roman"/>
                <w:lang w:val="uk-UA"/>
              </w:rPr>
            </w:pPr>
            <w:r>
              <w:rPr>
                <w:rFonts w:ascii="Times New Roman" w:hAnsi="Times New Roman" w:cs="Times New Roman"/>
                <w:lang w:val="uk-UA"/>
              </w:rPr>
              <w:t xml:space="preserve">Нестандартні завдання, </w:t>
            </w:r>
            <w:r w:rsidR="005D3189">
              <w:rPr>
                <w:rFonts w:ascii="Times New Roman" w:hAnsi="Times New Roman" w:cs="Times New Roman"/>
                <w:lang w:val="uk-UA"/>
              </w:rPr>
              <w:t xml:space="preserve">проєктування подальшої роботи, вправи для самопідготовки, творчі домашні завдання  </w:t>
            </w:r>
          </w:p>
        </w:tc>
      </w:tr>
    </w:tbl>
    <w:p w:rsidR="00703551" w:rsidRDefault="009A7B52" w:rsidP="0036777E">
      <w:pPr>
        <w:spacing w:line="360" w:lineRule="auto"/>
        <w:ind w:firstLine="709"/>
        <w:jc w:val="both"/>
        <w:rPr>
          <w:lang w:val="ru-RU"/>
        </w:rPr>
      </w:pPr>
      <w:r w:rsidRPr="00BF5014">
        <w:rPr>
          <w:rFonts w:ascii="Times New Roman" w:hAnsi="Times New Roman" w:cs="Times New Roman"/>
          <w:sz w:val="28"/>
          <w:szCs w:val="28"/>
          <w:lang w:val="uk-UA"/>
        </w:rPr>
        <w:t>Пропонуємо приклади зав</w:t>
      </w:r>
      <w:r>
        <w:rPr>
          <w:rFonts w:ascii="Times New Roman" w:hAnsi="Times New Roman" w:cs="Times New Roman"/>
          <w:sz w:val="28"/>
          <w:szCs w:val="28"/>
          <w:lang w:val="ru-RU"/>
        </w:rPr>
        <w:t>дань</w:t>
      </w:r>
      <w:r w:rsidR="00703551" w:rsidRPr="00703551">
        <w:rPr>
          <w:rFonts w:ascii="Times New Roman" w:hAnsi="Times New Roman" w:cs="Times New Roman"/>
          <w:sz w:val="28"/>
          <w:szCs w:val="28"/>
          <w:lang w:val="ru-RU"/>
        </w:rPr>
        <w:t xml:space="preserve"> </w:t>
      </w:r>
      <w:r w:rsidR="00703551">
        <w:rPr>
          <w:rFonts w:ascii="Times New Roman" w:hAnsi="Times New Roman" w:cs="Times New Roman"/>
          <w:sz w:val="28"/>
          <w:szCs w:val="28"/>
          <w:lang w:val="ru-RU"/>
        </w:rPr>
        <w:t>під час вивчення твору</w:t>
      </w:r>
      <w:r w:rsidR="00703551" w:rsidRPr="00703551">
        <w:rPr>
          <w:rFonts w:ascii="Times New Roman" w:hAnsi="Times New Roman" w:cs="Times New Roman"/>
          <w:sz w:val="28"/>
          <w:szCs w:val="28"/>
          <w:lang w:val="ru-RU"/>
        </w:rPr>
        <w:t>:</w:t>
      </w:r>
      <w:r w:rsidR="00703551" w:rsidRPr="00703551">
        <w:rPr>
          <w:lang w:val="ru-RU"/>
        </w:rPr>
        <w:t xml:space="preserve"> </w:t>
      </w:r>
    </w:p>
    <w:p w:rsidR="00EA77EC" w:rsidRPr="0017646C" w:rsidRDefault="00703551" w:rsidP="0017646C">
      <w:pPr>
        <w:pStyle w:val="a3"/>
        <w:numPr>
          <w:ilvl w:val="0"/>
          <w:numId w:val="26"/>
        </w:numPr>
        <w:spacing w:line="360" w:lineRule="auto"/>
        <w:jc w:val="both"/>
        <w:rPr>
          <w:rFonts w:ascii="Times New Roman" w:hAnsi="Times New Roman" w:cs="Times New Roman"/>
          <w:sz w:val="28"/>
          <w:szCs w:val="28"/>
          <w:lang w:val="uk-UA"/>
        </w:rPr>
      </w:pPr>
      <w:r w:rsidRPr="0017646C">
        <w:rPr>
          <w:rFonts w:ascii="Times New Roman" w:hAnsi="Times New Roman" w:cs="Times New Roman"/>
          <w:sz w:val="28"/>
          <w:szCs w:val="28"/>
          <w:lang w:val="ru-RU"/>
        </w:rPr>
        <w:t>Працюючи у парі, постав запитання за змістом тексту товаришу</w:t>
      </w:r>
      <w:r w:rsidR="00217A1C" w:rsidRPr="0017646C">
        <w:rPr>
          <w:rFonts w:ascii="Times New Roman" w:hAnsi="Times New Roman" w:cs="Times New Roman"/>
          <w:sz w:val="28"/>
          <w:szCs w:val="28"/>
          <w:lang w:val="ru-RU"/>
        </w:rPr>
        <w:t xml:space="preserve"> за схемою: </w:t>
      </w:r>
    </w:p>
    <w:p w:rsidR="00EA77EC" w:rsidRDefault="00703551" w:rsidP="00703551">
      <w:pPr>
        <w:spacing w:line="360" w:lineRule="auto"/>
        <w:jc w:val="both"/>
        <w:rPr>
          <w:lang w:val="ru-RU"/>
        </w:rPr>
      </w:pPr>
      <w:r>
        <w:rPr>
          <w:noProof/>
        </w:rPr>
        <w:drawing>
          <wp:inline distT="0" distB="0" distL="0" distR="0">
            <wp:extent cx="6152515" cy="513715"/>
            <wp:effectExtent l="0" t="0" r="635" b="63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39C181C.tmp"/>
                    <pic:cNvPicPr/>
                  </pic:nvPicPr>
                  <pic:blipFill>
                    <a:blip r:embed="rId9">
                      <a:extLst>
                        <a:ext uri="{28A0092B-C50C-407E-A947-70E740481C1C}">
                          <a14:useLocalDpi xmlns:a14="http://schemas.microsoft.com/office/drawing/2010/main" val="0"/>
                        </a:ext>
                      </a:extLst>
                    </a:blip>
                    <a:stretch>
                      <a:fillRect/>
                    </a:stretch>
                  </pic:blipFill>
                  <pic:spPr>
                    <a:xfrm>
                      <a:off x="0" y="0"/>
                      <a:ext cx="6152515" cy="513715"/>
                    </a:xfrm>
                    <a:prstGeom prst="rect">
                      <a:avLst/>
                    </a:prstGeom>
                  </pic:spPr>
                </pic:pic>
              </a:graphicData>
            </a:graphic>
          </wp:inline>
        </w:drawing>
      </w:r>
    </w:p>
    <w:p w:rsidR="00786AF2" w:rsidRPr="0017646C" w:rsidRDefault="009A7B52" w:rsidP="0017646C">
      <w:pPr>
        <w:pStyle w:val="a3"/>
        <w:numPr>
          <w:ilvl w:val="0"/>
          <w:numId w:val="26"/>
        </w:numPr>
        <w:spacing w:line="360" w:lineRule="auto"/>
        <w:jc w:val="both"/>
        <w:rPr>
          <w:rFonts w:ascii="Times New Roman" w:hAnsi="Times New Roman"/>
          <w:sz w:val="28"/>
          <w:szCs w:val="28"/>
          <w:lang w:val="uk-UA"/>
        </w:rPr>
      </w:pPr>
      <w:r w:rsidRPr="0017646C">
        <w:rPr>
          <w:rFonts w:ascii="Times New Roman" w:hAnsi="Times New Roman"/>
          <w:sz w:val="28"/>
          <w:szCs w:val="28"/>
          <w:lang w:val="uk-UA"/>
        </w:rPr>
        <w:t>Розкажи про головного героя твору</w:t>
      </w:r>
      <w:r w:rsidR="00786AF2" w:rsidRPr="0017646C">
        <w:rPr>
          <w:rFonts w:ascii="Times New Roman" w:hAnsi="Times New Roman"/>
          <w:sz w:val="28"/>
          <w:szCs w:val="28"/>
          <w:lang w:val="uk-UA"/>
        </w:rPr>
        <w:t xml:space="preserve"> за схемою:</w:t>
      </w:r>
    </w:p>
    <w:p w:rsidR="00786AF2" w:rsidRDefault="00602C12" w:rsidP="00602C12">
      <w:pPr>
        <w:spacing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6152515" cy="497205"/>
            <wp:effectExtent l="0" t="0" r="63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39C8490.tmp"/>
                    <pic:cNvPicPr/>
                  </pic:nvPicPr>
                  <pic:blipFill>
                    <a:blip r:embed="rId10">
                      <a:extLst>
                        <a:ext uri="{28A0092B-C50C-407E-A947-70E740481C1C}">
                          <a14:useLocalDpi xmlns:a14="http://schemas.microsoft.com/office/drawing/2010/main" val="0"/>
                        </a:ext>
                      </a:extLst>
                    </a:blip>
                    <a:stretch>
                      <a:fillRect/>
                    </a:stretch>
                  </pic:blipFill>
                  <pic:spPr>
                    <a:xfrm>
                      <a:off x="0" y="0"/>
                      <a:ext cx="6152515" cy="497205"/>
                    </a:xfrm>
                    <a:prstGeom prst="rect">
                      <a:avLst/>
                    </a:prstGeom>
                  </pic:spPr>
                </pic:pic>
              </a:graphicData>
            </a:graphic>
          </wp:inline>
        </w:drawing>
      </w:r>
    </w:p>
    <w:p w:rsidR="00DC11D9" w:rsidRPr="00DC11D9" w:rsidRDefault="00DC11D9" w:rsidP="00DC11D9">
      <w:pPr>
        <w:pStyle w:val="a3"/>
        <w:numPr>
          <w:ilvl w:val="0"/>
          <w:numId w:val="26"/>
        </w:numPr>
        <w:spacing w:line="360" w:lineRule="auto"/>
        <w:jc w:val="both"/>
        <w:rPr>
          <w:rFonts w:ascii="Times New Roman" w:hAnsi="Times New Roman" w:cs="Times New Roman"/>
          <w:sz w:val="28"/>
          <w:szCs w:val="28"/>
          <w:lang w:val="ru-RU"/>
        </w:rPr>
      </w:pPr>
      <w:r w:rsidRPr="00DC11D9">
        <w:rPr>
          <w:rFonts w:ascii="Times New Roman" w:hAnsi="Times New Roman" w:cs="Times New Roman"/>
          <w:sz w:val="28"/>
          <w:szCs w:val="28"/>
          <w:lang w:val="ru-RU"/>
        </w:rPr>
        <w:t xml:space="preserve">Пошук </w:t>
      </w:r>
      <w:r>
        <w:rPr>
          <w:rFonts w:ascii="Times New Roman" w:hAnsi="Times New Roman" w:cs="Times New Roman"/>
          <w:sz w:val="28"/>
          <w:szCs w:val="28"/>
          <w:lang w:val="ru-RU"/>
        </w:rPr>
        <w:t>матеріалу про письменників в Інтернеті (</w:t>
      </w:r>
      <w:r w:rsidR="0006367E">
        <w:rPr>
          <w:rFonts w:ascii="Times New Roman" w:hAnsi="Times New Roman" w:cs="Times New Roman"/>
          <w:sz w:val="28"/>
          <w:szCs w:val="28"/>
          <w:lang w:val="ru-RU"/>
        </w:rPr>
        <w:t>біографія</w:t>
      </w:r>
      <w:r w:rsidR="0006367E" w:rsidRPr="00DC11D9">
        <w:rPr>
          <w:rFonts w:ascii="Times New Roman" w:hAnsi="Times New Roman" w:cs="Times New Roman"/>
          <w:sz w:val="28"/>
          <w:szCs w:val="28"/>
          <w:lang w:val="ru-RU"/>
        </w:rPr>
        <w:t xml:space="preserve">, </w:t>
      </w:r>
      <w:r w:rsidR="0006367E">
        <w:rPr>
          <w:rFonts w:ascii="Times New Roman" w:hAnsi="Times New Roman" w:cs="Times New Roman"/>
          <w:sz w:val="28"/>
          <w:szCs w:val="28"/>
          <w:lang w:val="ru-RU"/>
        </w:rPr>
        <w:t xml:space="preserve">цікаві </w:t>
      </w:r>
      <w:r w:rsidRPr="00DC11D9">
        <w:rPr>
          <w:rFonts w:ascii="Times New Roman" w:hAnsi="Times New Roman" w:cs="Times New Roman"/>
          <w:sz w:val="28"/>
          <w:szCs w:val="28"/>
          <w:lang w:val="ru-RU"/>
        </w:rPr>
        <w:t>факти</w:t>
      </w:r>
      <w:r w:rsidR="00F67EC5">
        <w:rPr>
          <w:rFonts w:ascii="Times New Roman" w:hAnsi="Times New Roman" w:cs="Times New Roman"/>
          <w:sz w:val="28"/>
          <w:szCs w:val="28"/>
          <w:lang w:val="ru-RU"/>
        </w:rPr>
        <w:t>,</w:t>
      </w:r>
      <w:r w:rsidRPr="00DC11D9">
        <w:rPr>
          <w:rFonts w:ascii="Times New Roman" w:hAnsi="Times New Roman" w:cs="Times New Roman"/>
          <w:sz w:val="28"/>
          <w:szCs w:val="28"/>
          <w:lang w:val="ru-RU"/>
        </w:rPr>
        <w:t xml:space="preserve"> фотографії</w:t>
      </w:r>
      <w:r w:rsidR="0006367E" w:rsidRPr="0006367E">
        <w:rPr>
          <w:rFonts w:ascii="Times New Roman" w:hAnsi="Times New Roman" w:cs="Times New Roman"/>
          <w:sz w:val="28"/>
          <w:szCs w:val="28"/>
          <w:lang w:val="ru-RU"/>
        </w:rPr>
        <w:t xml:space="preserve"> </w:t>
      </w:r>
      <w:r w:rsidR="0006367E">
        <w:rPr>
          <w:rFonts w:ascii="Times New Roman" w:hAnsi="Times New Roman" w:cs="Times New Roman"/>
          <w:sz w:val="28"/>
          <w:szCs w:val="28"/>
          <w:lang w:val="ru-RU"/>
        </w:rPr>
        <w:t xml:space="preserve">портрет тощо). </w:t>
      </w:r>
      <w:r w:rsidRPr="00DC11D9">
        <w:rPr>
          <w:rFonts w:ascii="Times New Roman" w:hAnsi="Times New Roman" w:cs="Times New Roman"/>
          <w:sz w:val="28"/>
          <w:szCs w:val="28"/>
          <w:lang w:val="ru-RU"/>
        </w:rPr>
        <w:t xml:space="preserve"> </w:t>
      </w:r>
    </w:p>
    <w:p w:rsidR="00874148" w:rsidRDefault="0006367E" w:rsidP="0006367E">
      <w:pPr>
        <w:pStyle w:val="a3"/>
        <w:numPr>
          <w:ilvl w:val="0"/>
          <w:numId w:val="2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Підготовка презентацій</w:t>
      </w:r>
      <w:r w:rsidR="00874148">
        <w:rPr>
          <w:rFonts w:ascii="Times New Roman" w:hAnsi="Times New Roman" w:cs="Times New Roman"/>
          <w:sz w:val="28"/>
          <w:szCs w:val="28"/>
          <w:lang w:val="ru-RU"/>
        </w:rPr>
        <w:t xml:space="preserve"> до уроків (документальні фільм</w:t>
      </w:r>
      <w:r w:rsidR="00DC11D9" w:rsidRPr="0006367E">
        <w:rPr>
          <w:rFonts w:ascii="Times New Roman" w:hAnsi="Times New Roman" w:cs="Times New Roman"/>
          <w:sz w:val="28"/>
          <w:szCs w:val="28"/>
          <w:lang w:val="ru-RU"/>
        </w:rPr>
        <w:t>и</w:t>
      </w:r>
      <w:r w:rsidR="00874148">
        <w:rPr>
          <w:rFonts w:ascii="Times New Roman" w:hAnsi="Times New Roman" w:cs="Times New Roman"/>
          <w:sz w:val="28"/>
          <w:szCs w:val="28"/>
          <w:lang w:val="ru-RU"/>
        </w:rPr>
        <w:t>,</w:t>
      </w:r>
      <w:r w:rsidR="00DC11D9" w:rsidRPr="0006367E">
        <w:rPr>
          <w:rFonts w:ascii="Times New Roman" w:hAnsi="Times New Roman" w:cs="Times New Roman"/>
          <w:sz w:val="28"/>
          <w:szCs w:val="28"/>
          <w:lang w:val="ru-RU"/>
        </w:rPr>
        <w:t xml:space="preserve"> </w:t>
      </w:r>
      <w:r w:rsidR="00874148">
        <w:rPr>
          <w:rFonts w:ascii="Times New Roman" w:hAnsi="Times New Roman" w:cs="Times New Roman"/>
          <w:sz w:val="28"/>
          <w:szCs w:val="28"/>
          <w:lang w:val="ru-RU"/>
        </w:rPr>
        <w:t>аудіозаписи голосу</w:t>
      </w:r>
      <w:r w:rsidR="00DC11D9" w:rsidRPr="0006367E">
        <w:rPr>
          <w:rFonts w:ascii="Times New Roman" w:hAnsi="Times New Roman" w:cs="Times New Roman"/>
          <w:sz w:val="28"/>
          <w:szCs w:val="28"/>
          <w:lang w:val="ru-RU"/>
        </w:rPr>
        <w:t xml:space="preserve"> письменника). </w:t>
      </w:r>
    </w:p>
    <w:p w:rsidR="00874148" w:rsidRDefault="00874148" w:rsidP="0006367E">
      <w:pPr>
        <w:pStyle w:val="a3"/>
        <w:numPr>
          <w:ilvl w:val="0"/>
          <w:numId w:val="2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Розгадування кросвордів та ств</w:t>
      </w:r>
      <w:r w:rsidR="00153E99">
        <w:rPr>
          <w:rFonts w:ascii="Times New Roman" w:hAnsi="Times New Roman" w:cs="Times New Roman"/>
          <w:sz w:val="28"/>
          <w:szCs w:val="28"/>
          <w:lang w:val="ru-RU"/>
        </w:rPr>
        <w:t>орення власних за сюжетом твору</w:t>
      </w:r>
      <w:r w:rsidR="00DC11D9" w:rsidRPr="0006367E">
        <w:rPr>
          <w:rFonts w:ascii="Times New Roman" w:hAnsi="Times New Roman" w:cs="Times New Roman"/>
          <w:sz w:val="28"/>
          <w:szCs w:val="28"/>
          <w:lang w:val="ru-RU"/>
        </w:rPr>
        <w:t xml:space="preserve">. </w:t>
      </w:r>
    </w:p>
    <w:p w:rsidR="00874148" w:rsidRDefault="00F008D3" w:rsidP="0006367E">
      <w:pPr>
        <w:pStyle w:val="a3"/>
        <w:numPr>
          <w:ilvl w:val="0"/>
          <w:numId w:val="2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00DC11D9" w:rsidRPr="0006367E">
        <w:rPr>
          <w:rFonts w:ascii="Times New Roman" w:hAnsi="Times New Roman" w:cs="Times New Roman"/>
          <w:sz w:val="28"/>
          <w:szCs w:val="28"/>
          <w:lang w:val="ru-RU"/>
        </w:rPr>
        <w:t xml:space="preserve">обота з </w:t>
      </w:r>
      <w:r>
        <w:rPr>
          <w:rFonts w:ascii="Times New Roman" w:hAnsi="Times New Roman" w:cs="Times New Roman"/>
          <w:sz w:val="28"/>
          <w:szCs w:val="28"/>
          <w:lang w:val="ru-RU"/>
        </w:rPr>
        <w:t xml:space="preserve">афоризмами, прислів'ями, </w:t>
      </w:r>
      <w:r w:rsidR="00DC11D9" w:rsidRPr="0006367E">
        <w:rPr>
          <w:rFonts w:ascii="Times New Roman" w:hAnsi="Times New Roman" w:cs="Times New Roman"/>
          <w:sz w:val="28"/>
          <w:szCs w:val="28"/>
          <w:lang w:val="ru-RU"/>
        </w:rPr>
        <w:t xml:space="preserve">фразеологічними зворотами. </w:t>
      </w:r>
    </w:p>
    <w:p w:rsidR="00F008D3" w:rsidRDefault="00DC11D9" w:rsidP="0006367E">
      <w:pPr>
        <w:pStyle w:val="a3"/>
        <w:numPr>
          <w:ilvl w:val="0"/>
          <w:numId w:val="26"/>
        </w:numPr>
        <w:spacing w:line="360" w:lineRule="auto"/>
        <w:jc w:val="both"/>
        <w:rPr>
          <w:rFonts w:ascii="Times New Roman" w:hAnsi="Times New Roman" w:cs="Times New Roman"/>
          <w:sz w:val="28"/>
          <w:szCs w:val="28"/>
          <w:lang w:val="ru-RU"/>
        </w:rPr>
      </w:pPr>
      <w:r w:rsidRPr="0006367E">
        <w:rPr>
          <w:rFonts w:ascii="Times New Roman" w:hAnsi="Times New Roman" w:cs="Times New Roman"/>
          <w:sz w:val="28"/>
          <w:szCs w:val="28"/>
          <w:lang w:val="ru-RU"/>
        </w:rPr>
        <w:t xml:space="preserve">Тестування. </w:t>
      </w:r>
    </w:p>
    <w:p w:rsidR="00F008D3" w:rsidRDefault="00F008D3" w:rsidP="0006367E">
      <w:pPr>
        <w:pStyle w:val="a3"/>
        <w:numPr>
          <w:ilvl w:val="0"/>
          <w:numId w:val="2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Перегляд </w:t>
      </w:r>
      <w:r w:rsidR="00DC11D9" w:rsidRPr="0006367E">
        <w:rPr>
          <w:rFonts w:ascii="Times New Roman" w:hAnsi="Times New Roman" w:cs="Times New Roman"/>
          <w:sz w:val="28"/>
          <w:szCs w:val="28"/>
          <w:lang w:val="ru-RU"/>
        </w:rPr>
        <w:t xml:space="preserve">навчальних програм. </w:t>
      </w:r>
    </w:p>
    <w:p w:rsidR="00DC11D9" w:rsidRPr="0006367E" w:rsidRDefault="00F008D3" w:rsidP="0006367E">
      <w:pPr>
        <w:pStyle w:val="a3"/>
        <w:numPr>
          <w:ilvl w:val="0"/>
          <w:numId w:val="26"/>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Pr="0006367E">
        <w:rPr>
          <w:rFonts w:ascii="Times New Roman" w:hAnsi="Times New Roman" w:cs="Times New Roman"/>
          <w:sz w:val="28"/>
          <w:szCs w:val="28"/>
          <w:lang w:val="ru-RU"/>
        </w:rPr>
        <w:t xml:space="preserve">ідео-книга на </w:t>
      </w:r>
      <w:r w:rsidRPr="0006367E">
        <w:rPr>
          <w:rFonts w:ascii="Times New Roman" w:hAnsi="Times New Roman" w:cs="Times New Roman"/>
          <w:sz w:val="28"/>
          <w:szCs w:val="28"/>
        </w:rPr>
        <w:t>dvd</w:t>
      </w:r>
      <w:r w:rsidRPr="0006367E">
        <w:rPr>
          <w:rFonts w:ascii="Times New Roman" w:hAnsi="Times New Roman" w:cs="Times New Roman"/>
          <w:sz w:val="28"/>
          <w:szCs w:val="28"/>
          <w:lang w:val="ru-RU"/>
        </w:rPr>
        <w:t xml:space="preserve"> </w:t>
      </w:r>
      <w:r w:rsidR="00DC11D9" w:rsidRPr="0006367E">
        <w:rPr>
          <w:rFonts w:ascii="Times New Roman" w:hAnsi="Times New Roman" w:cs="Times New Roman"/>
          <w:sz w:val="28"/>
          <w:szCs w:val="28"/>
          <w:lang w:val="ru-RU"/>
        </w:rPr>
        <w:t xml:space="preserve">«мої улюблені вірші», </w:t>
      </w:r>
      <w:r>
        <w:rPr>
          <w:rFonts w:ascii="Times New Roman" w:hAnsi="Times New Roman" w:cs="Times New Roman"/>
          <w:sz w:val="28"/>
          <w:szCs w:val="28"/>
          <w:lang w:val="ru-RU"/>
        </w:rPr>
        <w:t>у якій зібрані та озвучені</w:t>
      </w:r>
      <w:r w:rsidR="00DC11D9" w:rsidRPr="0006367E">
        <w:rPr>
          <w:rFonts w:ascii="Times New Roman" w:hAnsi="Times New Roman" w:cs="Times New Roman"/>
          <w:sz w:val="28"/>
          <w:szCs w:val="28"/>
          <w:lang w:val="ru-RU"/>
        </w:rPr>
        <w:t xml:space="preserve"> </w:t>
      </w:r>
      <w:r w:rsidR="00F60B08" w:rsidRPr="0006367E">
        <w:rPr>
          <w:rFonts w:ascii="Times New Roman" w:hAnsi="Times New Roman" w:cs="Times New Roman"/>
          <w:sz w:val="28"/>
          <w:szCs w:val="28"/>
          <w:lang w:val="ru-RU"/>
        </w:rPr>
        <w:t xml:space="preserve">вірші </w:t>
      </w:r>
      <w:r w:rsidR="00F60B08">
        <w:rPr>
          <w:rFonts w:ascii="Times New Roman" w:hAnsi="Times New Roman" w:cs="Times New Roman"/>
          <w:sz w:val="28"/>
          <w:szCs w:val="28"/>
          <w:lang w:val="ru-RU"/>
        </w:rPr>
        <w:t xml:space="preserve">для дітей </w:t>
      </w:r>
      <w:r w:rsidR="00F60B08" w:rsidRPr="0006367E">
        <w:rPr>
          <w:rFonts w:ascii="Times New Roman" w:hAnsi="Times New Roman" w:cs="Times New Roman"/>
          <w:sz w:val="28"/>
          <w:szCs w:val="28"/>
          <w:lang w:val="ru-RU"/>
        </w:rPr>
        <w:t>українських поетів</w:t>
      </w:r>
      <w:r w:rsidR="00E56A36">
        <w:rPr>
          <w:rFonts w:ascii="Times New Roman" w:hAnsi="Times New Roman" w:cs="Times New Roman"/>
          <w:sz w:val="28"/>
          <w:szCs w:val="28"/>
          <w:lang w:val="ru-RU"/>
        </w:rPr>
        <w:t xml:space="preserve"> з</w:t>
      </w:r>
      <w:r w:rsidR="00DC11D9" w:rsidRPr="0006367E">
        <w:rPr>
          <w:rFonts w:ascii="Times New Roman" w:hAnsi="Times New Roman" w:cs="Times New Roman"/>
          <w:sz w:val="28"/>
          <w:szCs w:val="28"/>
          <w:lang w:val="ru-RU"/>
        </w:rPr>
        <w:t xml:space="preserve"> </w:t>
      </w:r>
      <w:r w:rsidR="00E56A36">
        <w:rPr>
          <w:rFonts w:ascii="Times New Roman" w:hAnsi="Times New Roman" w:cs="Times New Roman"/>
          <w:sz w:val="28"/>
          <w:szCs w:val="28"/>
          <w:lang w:val="ru-RU"/>
        </w:rPr>
        <w:t>анімаціями до них</w:t>
      </w:r>
      <w:r w:rsidR="00DC11D9" w:rsidRPr="0006367E">
        <w:rPr>
          <w:rFonts w:ascii="Times New Roman" w:hAnsi="Times New Roman" w:cs="Times New Roman"/>
          <w:sz w:val="28"/>
          <w:szCs w:val="28"/>
          <w:lang w:val="ru-RU"/>
        </w:rPr>
        <w:t xml:space="preserve">, </w:t>
      </w:r>
      <w:r w:rsidR="00E56A36">
        <w:rPr>
          <w:rFonts w:ascii="Times New Roman" w:hAnsi="Times New Roman" w:cs="Times New Roman"/>
          <w:sz w:val="28"/>
          <w:szCs w:val="28"/>
          <w:lang w:val="ru-RU"/>
        </w:rPr>
        <w:t>які допомагають</w:t>
      </w:r>
      <w:r w:rsidR="00DC11D9" w:rsidRPr="0006367E">
        <w:rPr>
          <w:rFonts w:ascii="Times New Roman" w:hAnsi="Times New Roman" w:cs="Times New Roman"/>
          <w:sz w:val="28"/>
          <w:szCs w:val="28"/>
          <w:lang w:val="ru-RU"/>
        </w:rPr>
        <w:t xml:space="preserve"> </w:t>
      </w:r>
      <w:r w:rsidR="00E56A36">
        <w:rPr>
          <w:rFonts w:ascii="Times New Roman" w:hAnsi="Times New Roman" w:cs="Times New Roman"/>
          <w:sz w:val="28"/>
          <w:szCs w:val="28"/>
          <w:lang w:val="ru-RU"/>
        </w:rPr>
        <w:t xml:space="preserve">глибше </w:t>
      </w:r>
      <w:r w:rsidR="00786803">
        <w:rPr>
          <w:rFonts w:ascii="Times New Roman" w:hAnsi="Times New Roman" w:cs="Times New Roman"/>
          <w:sz w:val="28"/>
          <w:szCs w:val="28"/>
          <w:lang w:val="ru-RU"/>
        </w:rPr>
        <w:t xml:space="preserve">осмислити </w:t>
      </w:r>
      <w:r w:rsidR="00DC11D9" w:rsidRPr="0006367E">
        <w:rPr>
          <w:rFonts w:ascii="Times New Roman" w:hAnsi="Times New Roman" w:cs="Times New Roman"/>
          <w:sz w:val="28"/>
          <w:szCs w:val="28"/>
          <w:lang w:val="ru-RU"/>
        </w:rPr>
        <w:t>їх зміст.</w:t>
      </w:r>
    </w:p>
    <w:p w:rsidR="00DC11D9" w:rsidRDefault="00541B75" w:rsidP="00541B75">
      <w:pPr>
        <w:spacing w:line="360" w:lineRule="auto"/>
        <w:ind w:firstLine="709"/>
        <w:jc w:val="both"/>
        <w:rPr>
          <w:rFonts w:ascii="Times New Roman" w:hAnsi="Times New Roman"/>
          <w:sz w:val="28"/>
          <w:szCs w:val="28"/>
          <w:lang w:val="uk-UA"/>
        </w:rPr>
      </w:pPr>
      <w:r w:rsidRPr="00541B75">
        <w:rPr>
          <w:rFonts w:ascii="Times New Roman" w:hAnsi="Times New Roman"/>
          <w:sz w:val="28"/>
          <w:szCs w:val="28"/>
          <w:lang w:val="uk-UA"/>
        </w:rPr>
        <w:t xml:space="preserve">Процес формування інтелектуальних умінь здобувачів на уроках читання забезпечується виконанням різнотипних завдань: дослідницьких (спостереження, дослідження, відповіді на запитання у джерелах тощо), порівняльних (порівняльна характеристика героїв-антиподів у межах одного твору; порівняльна характеристика персонажів у творах з подібним сюжетом, порівняльна характеристика героїв у творах різних жанрів); упорядкування </w:t>
      </w:r>
      <w:r w:rsidRPr="00541B75">
        <w:rPr>
          <w:rFonts w:ascii="Times New Roman" w:hAnsi="Times New Roman"/>
          <w:sz w:val="28"/>
          <w:szCs w:val="28"/>
          <w:lang w:val="uk-UA"/>
        </w:rPr>
        <w:lastRenderedPageBreak/>
        <w:t>мисленнєвих дій, використання алгоритмів або самостійне їх складання; здійснення аналізу та узагальнення ознак для виокремлення явища в новий клас чи вид.</w:t>
      </w:r>
    </w:p>
    <w:p w:rsidR="00173513" w:rsidRDefault="00197D70" w:rsidP="002245E7">
      <w:pPr>
        <w:spacing w:line="360" w:lineRule="auto"/>
        <w:ind w:firstLine="709"/>
        <w:jc w:val="both"/>
        <w:rPr>
          <w:rFonts w:ascii="Times New Roman" w:hAnsi="Times New Roman"/>
          <w:sz w:val="28"/>
          <w:szCs w:val="28"/>
          <w:lang w:val="uk-UA"/>
        </w:rPr>
      </w:pPr>
      <w:r w:rsidRPr="00197D70">
        <w:rPr>
          <w:rFonts w:ascii="Times New Roman" w:hAnsi="Times New Roman"/>
          <w:sz w:val="28"/>
          <w:szCs w:val="28"/>
          <w:lang w:val="uk-UA"/>
        </w:rPr>
        <w:t xml:space="preserve">Отже, </w:t>
      </w:r>
      <w:r w:rsidR="001A65C4">
        <w:rPr>
          <w:rFonts w:ascii="Times New Roman" w:hAnsi="Times New Roman"/>
          <w:sz w:val="28"/>
          <w:szCs w:val="28"/>
          <w:lang w:val="uk-UA"/>
        </w:rPr>
        <w:t>ми обгрунтували педагогічні умови формування</w:t>
      </w:r>
      <w:r w:rsidR="002245E7">
        <w:rPr>
          <w:rFonts w:ascii="Times New Roman" w:hAnsi="Times New Roman"/>
          <w:sz w:val="28"/>
          <w:szCs w:val="28"/>
          <w:lang w:val="uk-UA"/>
        </w:rPr>
        <w:t xml:space="preserve"> інтелектуальних умінь</w:t>
      </w:r>
      <w:r w:rsidRPr="00197D70">
        <w:rPr>
          <w:rFonts w:ascii="Times New Roman" w:hAnsi="Times New Roman"/>
          <w:sz w:val="28"/>
          <w:szCs w:val="28"/>
          <w:lang w:val="uk-UA"/>
        </w:rPr>
        <w:t xml:space="preserve"> </w:t>
      </w:r>
      <w:r w:rsidR="002245E7">
        <w:rPr>
          <w:rFonts w:ascii="Times New Roman" w:hAnsi="Times New Roman"/>
          <w:sz w:val="28"/>
          <w:szCs w:val="28"/>
          <w:lang w:val="uk-UA"/>
        </w:rPr>
        <w:t xml:space="preserve">молодших школярів </w:t>
      </w:r>
      <w:r w:rsidRPr="00197D70">
        <w:rPr>
          <w:rFonts w:ascii="Times New Roman" w:hAnsi="Times New Roman"/>
          <w:sz w:val="28"/>
          <w:szCs w:val="28"/>
          <w:lang w:val="uk-UA"/>
        </w:rPr>
        <w:t>під час уроків літературного читання.</w:t>
      </w:r>
    </w:p>
    <w:p w:rsidR="001A65C4" w:rsidRPr="001C0332" w:rsidRDefault="001A65C4" w:rsidP="002245E7">
      <w:pPr>
        <w:spacing w:line="360" w:lineRule="auto"/>
        <w:ind w:firstLine="709"/>
        <w:jc w:val="both"/>
        <w:rPr>
          <w:rFonts w:ascii="Times New Roman" w:hAnsi="Times New Roman"/>
          <w:sz w:val="28"/>
          <w:szCs w:val="28"/>
          <w:lang w:val="uk-UA"/>
        </w:rPr>
      </w:pPr>
    </w:p>
    <w:p w:rsidR="0079135A" w:rsidRPr="00C85E7B" w:rsidRDefault="0079135A" w:rsidP="0067341C">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Висновки до першого   розділу </w:t>
      </w:r>
    </w:p>
    <w:p w:rsidR="007F2C33" w:rsidRPr="008745CA" w:rsidRDefault="007F2C33" w:rsidP="007F2C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w:t>
      </w:r>
      <w:r w:rsidRPr="004F2396">
        <w:rPr>
          <w:rFonts w:ascii="Times New Roman" w:hAnsi="Times New Roman" w:cs="Times New Roman"/>
          <w:sz w:val="28"/>
          <w:szCs w:val="28"/>
          <w:lang w:val="uk-UA"/>
        </w:rPr>
        <w:t>аналізу ви</w:t>
      </w:r>
      <w:r>
        <w:rPr>
          <w:rFonts w:ascii="Times New Roman" w:hAnsi="Times New Roman" w:cs="Times New Roman"/>
          <w:sz w:val="28"/>
          <w:szCs w:val="28"/>
          <w:lang w:val="uk-UA"/>
        </w:rPr>
        <w:t xml:space="preserve">значень, суті та змісту поняття «інтелектуальні вміння» </w:t>
      </w:r>
      <w:r w:rsidRPr="004F2396">
        <w:rPr>
          <w:rFonts w:ascii="Times New Roman" w:hAnsi="Times New Roman" w:cs="Times New Roman"/>
          <w:sz w:val="28"/>
          <w:szCs w:val="28"/>
          <w:lang w:val="uk-UA"/>
        </w:rPr>
        <w:t xml:space="preserve">ми </w:t>
      </w:r>
      <w:r w:rsidR="000009F2">
        <w:rPr>
          <w:rFonts w:ascii="Times New Roman" w:hAnsi="Times New Roman" w:cs="Times New Roman"/>
          <w:sz w:val="28"/>
          <w:szCs w:val="28"/>
          <w:lang w:val="uk-UA"/>
        </w:rPr>
        <w:t xml:space="preserve">тлумачимо </w:t>
      </w:r>
      <w:r w:rsidRPr="004F2396">
        <w:rPr>
          <w:rFonts w:ascii="Times New Roman" w:hAnsi="Times New Roman" w:cs="Times New Roman"/>
          <w:sz w:val="28"/>
          <w:szCs w:val="28"/>
          <w:lang w:val="uk-UA"/>
        </w:rPr>
        <w:t>ц</w:t>
      </w:r>
      <w:r>
        <w:rPr>
          <w:rFonts w:ascii="Times New Roman" w:hAnsi="Times New Roman" w:cs="Times New Roman"/>
          <w:sz w:val="28"/>
          <w:szCs w:val="28"/>
          <w:lang w:val="uk-UA"/>
        </w:rPr>
        <w:t xml:space="preserve">е поняття як важливий компонент </w:t>
      </w:r>
      <w:r w:rsidRPr="004F2396">
        <w:rPr>
          <w:rFonts w:ascii="Times New Roman" w:hAnsi="Times New Roman" w:cs="Times New Roman"/>
          <w:sz w:val="28"/>
          <w:szCs w:val="28"/>
          <w:lang w:val="uk-UA"/>
        </w:rPr>
        <w:t>мислення, спрямований н</w:t>
      </w:r>
      <w:r>
        <w:rPr>
          <w:rFonts w:ascii="Times New Roman" w:hAnsi="Times New Roman" w:cs="Times New Roman"/>
          <w:sz w:val="28"/>
          <w:szCs w:val="28"/>
          <w:lang w:val="uk-UA"/>
        </w:rPr>
        <w:t xml:space="preserve">а здійснення дій, пов'язаних з </w:t>
      </w:r>
      <w:r w:rsidRPr="004F2396">
        <w:rPr>
          <w:rFonts w:ascii="Times New Roman" w:hAnsi="Times New Roman" w:cs="Times New Roman"/>
          <w:sz w:val="28"/>
          <w:szCs w:val="28"/>
          <w:lang w:val="uk-UA"/>
        </w:rPr>
        <w:t xml:space="preserve">когнітивною сферою дитини і, </w:t>
      </w:r>
      <w:r>
        <w:rPr>
          <w:rFonts w:ascii="Times New Roman" w:hAnsi="Times New Roman" w:cs="Times New Roman"/>
          <w:sz w:val="28"/>
          <w:szCs w:val="28"/>
          <w:lang w:val="uk-UA"/>
        </w:rPr>
        <w:t xml:space="preserve">в першу чергу, з її мисленнєвою </w:t>
      </w:r>
      <w:r w:rsidRPr="004F2396">
        <w:rPr>
          <w:rFonts w:ascii="Times New Roman" w:hAnsi="Times New Roman" w:cs="Times New Roman"/>
          <w:sz w:val="28"/>
          <w:szCs w:val="28"/>
          <w:lang w:val="uk-UA"/>
        </w:rPr>
        <w:t>діяльністю, що виз</w:t>
      </w:r>
      <w:r>
        <w:rPr>
          <w:rFonts w:ascii="Times New Roman" w:hAnsi="Times New Roman" w:cs="Times New Roman"/>
          <w:sz w:val="28"/>
          <w:szCs w:val="28"/>
          <w:lang w:val="uk-UA"/>
        </w:rPr>
        <w:t xml:space="preserve">начає її успішність та підлягає </w:t>
      </w:r>
      <w:r w:rsidRPr="004F2396">
        <w:rPr>
          <w:rFonts w:ascii="Times New Roman" w:hAnsi="Times New Roman" w:cs="Times New Roman"/>
          <w:sz w:val="28"/>
          <w:szCs w:val="28"/>
          <w:lang w:val="uk-UA"/>
        </w:rPr>
        <w:t>формуванню у процес</w:t>
      </w:r>
      <w:r>
        <w:rPr>
          <w:rFonts w:ascii="Times New Roman" w:hAnsi="Times New Roman" w:cs="Times New Roman"/>
          <w:sz w:val="28"/>
          <w:szCs w:val="28"/>
          <w:lang w:val="uk-UA"/>
        </w:rPr>
        <w:t xml:space="preserve">і кваліфікованого педагогічного </w:t>
      </w:r>
      <w:r w:rsidRPr="004F2396">
        <w:rPr>
          <w:rFonts w:ascii="Times New Roman" w:hAnsi="Times New Roman" w:cs="Times New Roman"/>
          <w:sz w:val="28"/>
          <w:szCs w:val="28"/>
          <w:lang w:val="uk-UA"/>
        </w:rPr>
        <w:t>супроводу.</w:t>
      </w:r>
    </w:p>
    <w:p w:rsidR="007F2C33" w:rsidRDefault="007F2C33" w:rsidP="007F2C33">
      <w:pPr>
        <w:spacing w:line="360" w:lineRule="auto"/>
        <w:ind w:firstLine="709"/>
        <w:jc w:val="both"/>
        <w:rPr>
          <w:rFonts w:ascii="Times New Roman" w:hAnsi="Times New Roman" w:cs="Times New Roman"/>
          <w:sz w:val="28"/>
          <w:szCs w:val="28"/>
          <w:lang w:val="uk-UA"/>
        </w:rPr>
      </w:pPr>
      <w:r w:rsidRPr="00CE54A1">
        <w:rPr>
          <w:rFonts w:ascii="Times New Roman" w:hAnsi="Times New Roman" w:cs="Times New Roman"/>
          <w:sz w:val="28"/>
          <w:szCs w:val="28"/>
          <w:lang w:val="uk-UA"/>
        </w:rPr>
        <w:t>Феномен «інтелектуальні вміння» ми розглядаємо як усвідомлені навчальні дії молодшого школяра розумового характеру, що виконуються відповідно до ц</w:t>
      </w:r>
      <w:r>
        <w:rPr>
          <w:rFonts w:ascii="Times New Roman" w:hAnsi="Times New Roman" w:cs="Times New Roman"/>
          <w:sz w:val="28"/>
          <w:szCs w:val="28"/>
          <w:lang w:val="uk-UA"/>
        </w:rPr>
        <w:t>ілей та умов освітнього процесу</w:t>
      </w:r>
      <w:r w:rsidRPr="00CE54A1">
        <w:rPr>
          <w:rFonts w:ascii="Times New Roman" w:hAnsi="Times New Roman" w:cs="Times New Roman"/>
          <w:sz w:val="28"/>
          <w:szCs w:val="28"/>
          <w:lang w:val="uk-UA"/>
        </w:rPr>
        <w:t>.</w:t>
      </w:r>
    </w:p>
    <w:p w:rsidR="007F2C33" w:rsidRDefault="007F2C33" w:rsidP="007F2C33">
      <w:pPr>
        <w:spacing w:line="360" w:lineRule="auto"/>
        <w:ind w:firstLine="709"/>
        <w:jc w:val="both"/>
        <w:rPr>
          <w:rFonts w:ascii="Times New Roman" w:hAnsi="Times New Roman" w:cs="Times New Roman"/>
          <w:sz w:val="28"/>
          <w:szCs w:val="28"/>
          <w:lang w:val="uk-UA"/>
        </w:rPr>
      </w:pPr>
      <w:r w:rsidRPr="000F2EFF">
        <w:rPr>
          <w:rFonts w:ascii="Times New Roman" w:hAnsi="Times New Roman" w:cs="Times New Roman"/>
          <w:b/>
          <w:sz w:val="28"/>
          <w:szCs w:val="28"/>
          <w:lang w:val="uk-UA"/>
        </w:rPr>
        <w:t>Формування інтелектуальних умінь молодших школярів на уроках читання  (за О.Башманівським)</w:t>
      </w:r>
      <w:r>
        <w:rPr>
          <w:rFonts w:ascii="Times New Roman" w:hAnsi="Times New Roman" w:cs="Times New Roman"/>
          <w:sz w:val="28"/>
          <w:szCs w:val="28"/>
          <w:lang w:val="uk-UA"/>
        </w:rPr>
        <w:t xml:space="preserve"> є створенням</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їхніх загальнонавчальних умінь, </w:t>
      </w:r>
      <w:r w:rsidRPr="003D502F">
        <w:rPr>
          <w:rFonts w:ascii="Times New Roman" w:hAnsi="Times New Roman" w:cs="Times New Roman"/>
          <w:sz w:val="28"/>
          <w:szCs w:val="28"/>
          <w:lang w:val="uk-UA"/>
        </w:rPr>
        <w:t xml:space="preserve">які </w:t>
      </w:r>
      <w:r>
        <w:rPr>
          <w:rFonts w:ascii="Times New Roman" w:hAnsi="Times New Roman" w:cs="Times New Roman"/>
          <w:sz w:val="28"/>
          <w:szCs w:val="28"/>
          <w:lang w:val="uk-UA"/>
        </w:rPr>
        <w:t>сприяють свідомому</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опануванню особистістю ефективними </w:t>
      </w:r>
      <w:r w:rsidRPr="003D502F">
        <w:rPr>
          <w:rFonts w:ascii="Times New Roman" w:hAnsi="Times New Roman" w:cs="Times New Roman"/>
          <w:sz w:val="28"/>
          <w:szCs w:val="28"/>
          <w:lang w:val="uk-UA"/>
        </w:rPr>
        <w:t>прийомами д</w:t>
      </w:r>
      <w:r>
        <w:rPr>
          <w:rFonts w:ascii="Times New Roman" w:hAnsi="Times New Roman" w:cs="Times New Roman"/>
          <w:sz w:val="28"/>
          <w:szCs w:val="28"/>
          <w:lang w:val="uk-UA"/>
        </w:rPr>
        <w:t xml:space="preserve">іяльності мислення як системи конкретних дій </w:t>
      </w:r>
      <w:r w:rsidRPr="003D502F">
        <w:rPr>
          <w:rFonts w:ascii="Times New Roman" w:hAnsi="Times New Roman" w:cs="Times New Roman"/>
          <w:sz w:val="28"/>
          <w:szCs w:val="28"/>
          <w:lang w:val="uk-UA"/>
        </w:rPr>
        <w:t xml:space="preserve">(операцій), </w:t>
      </w:r>
      <w:r>
        <w:rPr>
          <w:rFonts w:ascii="Times New Roman" w:hAnsi="Times New Roman" w:cs="Times New Roman"/>
          <w:sz w:val="28"/>
          <w:szCs w:val="28"/>
          <w:lang w:val="uk-UA"/>
        </w:rPr>
        <w:t>які необхідні</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3D502F">
        <w:rPr>
          <w:rFonts w:ascii="Times New Roman" w:hAnsi="Times New Roman" w:cs="Times New Roman"/>
          <w:sz w:val="28"/>
          <w:szCs w:val="28"/>
          <w:lang w:val="uk-UA"/>
        </w:rPr>
        <w:t xml:space="preserve">для </w:t>
      </w:r>
      <w:r>
        <w:rPr>
          <w:rFonts w:ascii="Times New Roman" w:hAnsi="Times New Roman" w:cs="Times New Roman"/>
          <w:sz w:val="28"/>
          <w:szCs w:val="28"/>
          <w:lang w:val="uk-UA"/>
        </w:rPr>
        <w:t>вирішення</w:t>
      </w:r>
      <w:r w:rsidRPr="003D502F">
        <w:rPr>
          <w:rFonts w:ascii="Times New Roman" w:hAnsi="Times New Roman" w:cs="Times New Roman"/>
          <w:sz w:val="28"/>
          <w:szCs w:val="28"/>
          <w:lang w:val="uk-UA"/>
        </w:rPr>
        <w:t xml:space="preserve"> навчал</w:t>
      </w:r>
      <w:r>
        <w:rPr>
          <w:rFonts w:ascii="Times New Roman" w:hAnsi="Times New Roman" w:cs="Times New Roman"/>
          <w:sz w:val="28"/>
          <w:szCs w:val="28"/>
          <w:lang w:val="uk-UA"/>
        </w:rPr>
        <w:t>ьно-пізнавальних завдань</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3D502F">
        <w:rPr>
          <w:rFonts w:ascii="Times New Roman" w:hAnsi="Times New Roman" w:cs="Times New Roman"/>
          <w:sz w:val="28"/>
          <w:szCs w:val="28"/>
          <w:lang w:val="uk-UA"/>
        </w:rPr>
        <w:t>вивчення</w:t>
      </w:r>
      <w:r>
        <w:rPr>
          <w:rFonts w:ascii="Times New Roman" w:hAnsi="Times New Roman" w:cs="Times New Roman"/>
          <w:sz w:val="28"/>
          <w:szCs w:val="28"/>
          <w:lang w:val="uk-UA"/>
        </w:rPr>
        <w:t xml:space="preserve"> художніх творів. </w:t>
      </w:r>
    </w:p>
    <w:p w:rsidR="007F2C33" w:rsidRDefault="007F2C33" w:rsidP="007F2C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Здійснивши аналіз категоріального</w:t>
      </w:r>
      <w:r w:rsidRPr="000F2EFF">
        <w:rPr>
          <w:rFonts w:ascii="Times New Roman" w:hAnsi="Times New Roman" w:cs="Times New Roman"/>
          <w:sz w:val="28"/>
          <w:szCs w:val="28"/>
          <w:lang w:val="uk-UA"/>
        </w:rPr>
        <w:t xml:space="preserve"> апарат</w:t>
      </w:r>
      <w:r>
        <w:rPr>
          <w:rFonts w:ascii="Times New Roman" w:hAnsi="Times New Roman" w:cs="Times New Roman"/>
          <w:sz w:val="28"/>
          <w:szCs w:val="28"/>
          <w:lang w:val="uk-UA"/>
        </w:rPr>
        <w:t xml:space="preserve">у дослідження, зауважимо, </w:t>
      </w:r>
      <w:r w:rsidRPr="000F2EFF">
        <w:rPr>
          <w:rFonts w:ascii="Times New Roman" w:hAnsi="Times New Roman" w:cs="Times New Roman"/>
          <w:sz w:val="28"/>
          <w:szCs w:val="28"/>
          <w:lang w:val="uk-UA"/>
        </w:rPr>
        <w:t xml:space="preserve">що </w:t>
      </w:r>
      <w:r>
        <w:rPr>
          <w:rFonts w:ascii="Times New Roman" w:hAnsi="Times New Roman" w:cs="Times New Roman"/>
          <w:sz w:val="28"/>
          <w:szCs w:val="28"/>
          <w:lang w:val="uk-UA"/>
        </w:rPr>
        <w:t>засвоєння інтелектуальних</w:t>
      </w:r>
      <w:r w:rsidRPr="000F2E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умінь школярів забезпечує </w:t>
      </w:r>
      <w:r w:rsidRPr="000F2EFF">
        <w:rPr>
          <w:rFonts w:ascii="Times New Roman" w:hAnsi="Times New Roman" w:cs="Times New Roman"/>
          <w:sz w:val="28"/>
          <w:szCs w:val="28"/>
          <w:lang w:val="uk-UA"/>
        </w:rPr>
        <w:t>не</w:t>
      </w:r>
      <w:r>
        <w:rPr>
          <w:rFonts w:ascii="Times New Roman" w:hAnsi="Times New Roman" w:cs="Times New Roman"/>
          <w:sz w:val="28"/>
          <w:szCs w:val="28"/>
          <w:lang w:val="uk-UA"/>
        </w:rPr>
        <w:t xml:space="preserve"> лише </w:t>
      </w:r>
      <w:r w:rsidRPr="000F2EFF">
        <w:rPr>
          <w:rFonts w:ascii="Times New Roman" w:hAnsi="Times New Roman" w:cs="Times New Roman"/>
          <w:sz w:val="28"/>
          <w:szCs w:val="28"/>
          <w:lang w:val="uk-UA"/>
        </w:rPr>
        <w:t>ін</w:t>
      </w:r>
      <w:r>
        <w:rPr>
          <w:rFonts w:ascii="Times New Roman" w:hAnsi="Times New Roman" w:cs="Times New Roman"/>
          <w:sz w:val="28"/>
          <w:szCs w:val="28"/>
          <w:lang w:val="uk-UA"/>
        </w:rPr>
        <w:t xml:space="preserve">телектуальний розвиток, а й сприяє ефективності освітнього </w:t>
      </w:r>
      <w:r w:rsidRPr="000F2EFF">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у, спрямованого на опанування </w:t>
      </w:r>
      <w:r w:rsidRPr="000F2EFF">
        <w:rPr>
          <w:rFonts w:ascii="Times New Roman" w:hAnsi="Times New Roman" w:cs="Times New Roman"/>
          <w:sz w:val="28"/>
          <w:szCs w:val="28"/>
          <w:lang w:val="uk-UA"/>
        </w:rPr>
        <w:t xml:space="preserve">досвіду способів </w:t>
      </w:r>
      <w:r>
        <w:rPr>
          <w:rFonts w:ascii="Times New Roman" w:hAnsi="Times New Roman" w:cs="Times New Roman"/>
          <w:sz w:val="28"/>
          <w:szCs w:val="28"/>
          <w:lang w:val="uk-UA"/>
        </w:rPr>
        <w:t>пізнавальної</w:t>
      </w:r>
      <w:r w:rsidRPr="000F2EFF">
        <w:rPr>
          <w:rFonts w:ascii="Times New Roman" w:hAnsi="Times New Roman" w:cs="Times New Roman"/>
          <w:sz w:val="28"/>
          <w:szCs w:val="28"/>
          <w:lang w:val="uk-UA"/>
        </w:rPr>
        <w:t xml:space="preserve"> творчої діяльності.</w:t>
      </w:r>
      <w:r>
        <w:rPr>
          <w:rFonts w:ascii="Times New Roman" w:hAnsi="Times New Roman" w:cs="Times New Roman"/>
          <w:sz w:val="28"/>
          <w:szCs w:val="28"/>
          <w:lang w:val="uk-UA"/>
        </w:rPr>
        <w:t xml:space="preserve"> </w:t>
      </w:r>
    </w:p>
    <w:p w:rsidR="007F2C33" w:rsidRPr="0036777E" w:rsidRDefault="007F2C33" w:rsidP="007F2C33">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Ми обґрунтували</w:t>
      </w:r>
      <w:r w:rsidRPr="00981749">
        <w:rPr>
          <w:rFonts w:ascii="Times New Roman" w:eastAsia="Calibri" w:hAnsi="Times New Roman" w:cs="Times New Roman"/>
          <w:sz w:val="28"/>
          <w:szCs w:val="28"/>
          <w:lang w:val="uk-UA"/>
        </w:rPr>
        <w:t xml:space="preserve"> педагогічні умови формування</w:t>
      </w:r>
      <w:r>
        <w:rPr>
          <w:rFonts w:ascii="Times New Roman" w:eastAsia="Calibri" w:hAnsi="Times New Roman" w:cs="Times New Roman"/>
          <w:sz w:val="28"/>
          <w:szCs w:val="28"/>
          <w:lang w:val="uk-UA"/>
        </w:rPr>
        <w:t xml:space="preserve"> </w:t>
      </w:r>
      <w:r w:rsidRPr="0036777E">
        <w:rPr>
          <w:rFonts w:ascii="Times New Roman" w:eastAsia="Calibri" w:hAnsi="Times New Roman" w:cs="Times New Roman"/>
          <w:sz w:val="28"/>
          <w:szCs w:val="28"/>
          <w:lang w:val="uk-UA"/>
        </w:rPr>
        <w:t>інтелектуальних умінь молодших школярів на уроках літературного читання:</w:t>
      </w:r>
    </w:p>
    <w:p w:rsidR="007F2C33" w:rsidRPr="0036777E" w:rsidRDefault="007F2C33" w:rsidP="007F2C33">
      <w:pPr>
        <w:spacing w:line="360" w:lineRule="auto"/>
        <w:ind w:firstLine="709"/>
        <w:jc w:val="both"/>
        <w:rPr>
          <w:rFonts w:ascii="Times New Roman" w:eastAsia="Calibri" w:hAnsi="Times New Roman" w:cs="Times New Roman"/>
          <w:sz w:val="28"/>
          <w:szCs w:val="28"/>
          <w:lang w:val="uk-UA"/>
        </w:rPr>
      </w:pPr>
      <w:r w:rsidRPr="0036777E">
        <w:rPr>
          <w:rFonts w:ascii="Times New Roman" w:eastAsia="Calibri" w:hAnsi="Times New Roman" w:cs="Times New Roman"/>
          <w:sz w:val="28"/>
          <w:szCs w:val="28"/>
          <w:lang w:val="uk-UA"/>
        </w:rPr>
        <w:lastRenderedPageBreak/>
        <w:t>1)</w:t>
      </w:r>
      <w:r w:rsidRPr="0036777E">
        <w:rPr>
          <w:rFonts w:ascii="Times New Roman" w:eastAsia="Calibri" w:hAnsi="Times New Roman" w:cs="Times New Roman"/>
          <w:sz w:val="28"/>
          <w:szCs w:val="28"/>
          <w:lang w:val="uk-UA"/>
        </w:rPr>
        <w:tab/>
        <w:t>Стимулювання активності та самостійності в процесі отримання знань, розвиток здатності до самостійного формулювання  завдання, виявлення проблем</w:t>
      </w:r>
      <w:r>
        <w:rPr>
          <w:rFonts w:ascii="Times New Roman" w:eastAsia="Calibri" w:hAnsi="Times New Roman" w:cs="Times New Roman"/>
          <w:sz w:val="28"/>
          <w:szCs w:val="28"/>
          <w:lang w:val="uk-UA"/>
        </w:rPr>
        <w:t>и та пошуку шляхів його вирішення.</w:t>
      </w:r>
      <w:r w:rsidRPr="0036777E">
        <w:rPr>
          <w:rFonts w:ascii="Times New Roman" w:eastAsia="Calibri" w:hAnsi="Times New Roman" w:cs="Times New Roman"/>
          <w:sz w:val="28"/>
          <w:szCs w:val="28"/>
          <w:lang w:val="uk-UA"/>
        </w:rPr>
        <w:t xml:space="preserve"> </w:t>
      </w:r>
    </w:p>
    <w:p w:rsidR="007F2C33" w:rsidRPr="0036777E" w:rsidRDefault="007F2C33" w:rsidP="007F2C33">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ab/>
        <w:t xml:space="preserve">Залучення здобувачів до </w:t>
      </w:r>
      <w:r w:rsidRPr="0036777E">
        <w:rPr>
          <w:rFonts w:ascii="Times New Roman" w:eastAsia="Calibri" w:hAnsi="Times New Roman" w:cs="Times New Roman"/>
          <w:sz w:val="28"/>
          <w:szCs w:val="28"/>
          <w:lang w:val="uk-UA"/>
        </w:rPr>
        <w:t>дослідницької діяльності з використ</w:t>
      </w:r>
      <w:r>
        <w:rPr>
          <w:rFonts w:ascii="Times New Roman" w:eastAsia="Calibri" w:hAnsi="Times New Roman" w:cs="Times New Roman"/>
          <w:sz w:val="28"/>
          <w:szCs w:val="28"/>
          <w:lang w:val="uk-UA"/>
        </w:rPr>
        <w:t xml:space="preserve">анням системи алгоритмічних дій. </w:t>
      </w:r>
    </w:p>
    <w:p w:rsidR="007F2C33" w:rsidRDefault="007F2C33" w:rsidP="007F2C33">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ab/>
        <w:t xml:space="preserve"> П</w:t>
      </w:r>
      <w:r w:rsidRPr="0036777E">
        <w:rPr>
          <w:rFonts w:ascii="Times New Roman" w:eastAsia="Calibri" w:hAnsi="Times New Roman" w:cs="Times New Roman"/>
          <w:sz w:val="28"/>
          <w:szCs w:val="28"/>
          <w:lang w:val="uk-UA"/>
        </w:rPr>
        <w:t>оєднання традиційних та інноваційних форм навчальної взаємодії.</w:t>
      </w:r>
    </w:p>
    <w:p w:rsidR="00D86E2F" w:rsidRPr="007F2C33" w:rsidRDefault="00D86E2F" w:rsidP="007F2C33">
      <w:pPr>
        <w:ind w:firstLine="709"/>
        <w:rPr>
          <w:rFonts w:ascii="Times New Roman" w:hAnsi="Times New Roman" w:cs="Times New Roman"/>
          <w:sz w:val="28"/>
          <w:szCs w:val="28"/>
          <w:lang w:val="uk-UA"/>
        </w:rPr>
      </w:pPr>
      <w:r w:rsidRPr="007F2C33">
        <w:rPr>
          <w:rFonts w:ascii="Times New Roman" w:hAnsi="Times New Roman" w:cs="Times New Roman"/>
          <w:sz w:val="28"/>
          <w:szCs w:val="28"/>
          <w:lang w:val="uk-UA"/>
        </w:rPr>
        <w:br w:type="page"/>
      </w:r>
    </w:p>
    <w:p w:rsidR="003B6175" w:rsidRPr="00C85E7B" w:rsidRDefault="003B6175" w:rsidP="003B6175">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Pr="00376E6E">
        <w:rPr>
          <w:rFonts w:ascii="Times New Roman" w:hAnsi="Times New Roman"/>
          <w:b/>
          <w:sz w:val="28"/>
          <w:szCs w:val="28"/>
          <w:lang w:val="uk-UA"/>
        </w:rPr>
        <w:t xml:space="preserve">ІНТЕЛЕКТУАЛЬНИХ УМІНЬ </w:t>
      </w:r>
      <w:r>
        <w:rPr>
          <w:rFonts w:ascii="Times New Roman" w:hAnsi="Times New Roman"/>
          <w:b/>
          <w:sz w:val="28"/>
          <w:szCs w:val="28"/>
          <w:lang w:val="uk-UA"/>
        </w:rPr>
        <w:t xml:space="preserve">ЗДОБУВАЧІВ ПОЧАТКОВОЇ ОСВІТИ </w:t>
      </w:r>
    </w:p>
    <w:p w:rsidR="003B6175" w:rsidRPr="00FD5267" w:rsidRDefault="003B6175" w:rsidP="00FD5267">
      <w:pPr>
        <w:spacing w:line="360" w:lineRule="auto"/>
        <w:ind w:firstLine="709"/>
        <w:jc w:val="both"/>
        <w:rPr>
          <w:rFonts w:ascii="Times New Roman" w:hAnsi="Times New Roman"/>
          <w:b/>
          <w:sz w:val="28"/>
          <w:szCs w:val="28"/>
          <w:lang w:val="uk-UA"/>
        </w:rPr>
      </w:pPr>
      <w:r w:rsidRPr="003B6175">
        <w:rPr>
          <w:rFonts w:ascii="Times New Roman" w:hAnsi="Times New Roman"/>
          <w:b/>
          <w:sz w:val="28"/>
          <w:szCs w:val="28"/>
          <w:lang w:val="uk-UA"/>
        </w:rPr>
        <w:t xml:space="preserve">2.1. Структура, рівні, критерії та показники сформованості інтелектуальних умінь молодших школярів </w:t>
      </w:r>
    </w:p>
    <w:p w:rsidR="004805B3" w:rsidRPr="006116D3" w:rsidRDefault="004805B3" w:rsidP="004805B3">
      <w:pPr>
        <w:spacing w:line="360" w:lineRule="auto"/>
        <w:ind w:firstLine="709"/>
        <w:jc w:val="both"/>
        <w:rPr>
          <w:rFonts w:ascii="Times New Roman" w:hAnsi="Times New Roman" w:cs="Times New Roman"/>
          <w:sz w:val="28"/>
          <w:szCs w:val="28"/>
          <w:lang w:val="uk-UA"/>
        </w:rPr>
      </w:pPr>
      <w:r w:rsidRPr="003D0F26">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створення продуктивної </w:t>
      </w:r>
      <w:r w:rsidRPr="003D0F26">
        <w:rPr>
          <w:rFonts w:ascii="Times New Roman" w:hAnsi="Times New Roman" w:cs="Times New Roman"/>
          <w:sz w:val="28"/>
          <w:szCs w:val="28"/>
          <w:lang w:val="uk-UA"/>
        </w:rPr>
        <w:t xml:space="preserve">методики, яка </w:t>
      </w:r>
      <w:r>
        <w:rPr>
          <w:rFonts w:ascii="Times New Roman" w:hAnsi="Times New Roman" w:cs="Times New Roman"/>
          <w:sz w:val="28"/>
          <w:szCs w:val="28"/>
          <w:lang w:val="uk-UA"/>
        </w:rPr>
        <w:t xml:space="preserve">передбачає </w:t>
      </w:r>
      <w:r w:rsidRPr="003D0F26">
        <w:rPr>
          <w:rFonts w:ascii="Times New Roman" w:hAnsi="Times New Roman" w:cs="Times New Roman"/>
          <w:sz w:val="28"/>
          <w:szCs w:val="28"/>
          <w:lang w:val="uk-UA"/>
        </w:rPr>
        <w:t xml:space="preserve">оперативне опанування інтелектуальними уміннями, </w:t>
      </w:r>
      <w:r>
        <w:rPr>
          <w:rFonts w:ascii="Times New Roman" w:hAnsi="Times New Roman" w:cs="Times New Roman"/>
          <w:sz w:val="28"/>
          <w:szCs w:val="28"/>
          <w:lang w:val="uk-UA"/>
        </w:rPr>
        <w:t xml:space="preserve">доцільним є </w:t>
      </w:r>
      <w:r w:rsidRPr="003D0F26">
        <w:rPr>
          <w:rFonts w:ascii="Times New Roman" w:hAnsi="Times New Roman" w:cs="Times New Roman"/>
          <w:sz w:val="28"/>
          <w:szCs w:val="28"/>
          <w:lang w:val="uk-UA"/>
        </w:rPr>
        <w:t xml:space="preserve">чітке визначення всіх елементів даної діяльності. </w:t>
      </w:r>
      <w:r>
        <w:rPr>
          <w:rFonts w:ascii="Times New Roman" w:hAnsi="Times New Roman" w:cs="Times New Roman"/>
          <w:sz w:val="28"/>
          <w:szCs w:val="28"/>
          <w:lang w:val="uk-UA"/>
        </w:rPr>
        <w:t>Саме тому схарактеризуємо компоненти структури</w:t>
      </w:r>
      <w:r w:rsidRPr="006116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інтелектуальних </w:t>
      </w:r>
      <w:r w:rsidRPr="006116D3">
        <w:rPr>
          <w:rFonts w:ascii="Times New Roman" w:hAnsi="Times New Roman" w:cs="Times New Roman"/>
          <w:sz w:val="28"/>
          <w:szCs w:val="28"/>
          <w:lang w:val="uk-UA"/>
        </w:rPr>
        <w:t>умінь</w:t>
      </w:r>
      <w:r>
        <w:rPr>
          <w:rFonts w:ascii="Times New Roman" w:hAnsi="Times New Roman" w:cs="Times New Roman"/>
          <w:sz w:val="28"/>
          <w:szCs w:val="28"/>
          <w:lang w:val="uk-UA"/>
        </w:rPr>
        <w:t xml:space="preserve"> молодших школярів. </w:t>
      </w:r>
    </w:p>
    <w:p w:rsidR="00622343" w:rsidRPr="00622343" w:rsidRDefault="00622343" w:rsidP="00642575">
      <w:pPr>
        <w:spacing w:line="360" w:lineRule="auto"/>
        <w:ind w:firstLine="709"/>
        <w:jc w:val="both"/>
        <w:rPr>
          <w:rFonts w:ascii="Times New Roman" w:hAnsi="Times New Roman" w:cs="Times New Roman"/>
          <w:sz w:val="28"/>
          <w:szCs w:val="28"/>
          <w:lang w:val="uk-UA"/>
        </w:rPr>
      </w:pPr>
      <w:r w:rsidRPr="00622343">
        <w:rPr>
          <w:rFonts w:ascii="Times New Roman" w:hAnsi="Times New Roman" w:cs="Times New Roman"/>
          <w:sz w:val="28"/>
          <w:szCs w:val="28"/>
          <w:lang w:val="uk-UA"/>
        </w:rPr>
        <w:t xml:space="preserve">Досліджувані інтелектуальні вміння </w:t>
      </w:r>
      <w:r w:rsidR="00642575">
        <w:rPr>
          <w:rFonts w:ascii="Times New Roman" w:hAnsi="Times New Roman" w:cs="Times New Roman"/>
          <w:sz w:val="28"/>
          <w:szCs w:val="28"/>
          <w:lang w:val="uk-UA"/>
        </w:rPr>
        <w:t xml:space="preserve">ми диференціюємо </w:t>
      </w:r>
      <w:r w:rsidRPr="00622343">
        <w:rPr>
          <w:rFonts w:ascii="Times New Roman" w:hAnsi="Times New Roman" w:cs="Times New Roman"/>
          <w:sz w:val="28"/>
          <w:szCs w:val="28"/>
          <w:lang w:val="uk-UA"/>
        </w:rPr>
        <w:t xml:space="preserve">умовно на </w:t>
      </w:r>
      <w:r w:rsidR="00642575">
        <w:rPr>
          <w:rFonts w:ascii="Times New Roman" w:hAnsi="Times New Roman" w:cs="Times New Roman"/>
          <w:sz w:val="28"/>
          <w:szCs w:val="28"/>
          <w:lang w:val="uk-UA"/>
        </w:rPr>
        <w:t xml:space="preserve">три </w:t>
      </w:r>
      <w:r w:rsidRPr="00622343">
        <w:rPr>
          <w:rFonts w:ascii="Times New Roman" w:hAnsi="Times New Roman" w:cs="Times New Roman"/>
          <w:sz w:val="28"/>
          <w:szCs w:val="28"/>
          <w:lang w:val="uk-UA"/>
        </w:rPr>
        <w:t>гру</w:t>
      </w:r>
      <w:r w:rsidR="00642575">
        <w:rPr>
          <w:rFonts w:ascii="Times New Roman" w:hAnsi="Times New Roman" w:cs="Times New Roman"/>
          <w:sz w:val="28"/>
          <w:szCs w:val="28"/>
          <w:lang w:val="uk-UA"/>
        </w:rPr>
        <w:t>пи: пізнавальні, комунікативно-</w:t>
      </w:r>
      <w:r w:rsidRPr="00622343">
        <w:rPr>
          <w:rFonts w:ascii="Times New Roman" w:hAnsi="Times New Roman" w:cs="Times New Roman"/>
          <w:sz w:val="28"/>
          <w:szCs w:val="28"/>
          <w:lang w:val="uk-UA"/>
        </w:rPr>
        <w:t>регулятивні, особистісні.</w:t>
      </w:r>
    </w:p>
    <w:p w:rsidR="00622343" w:rsidRPr="00622343" w:rsidRDefault="00622343" w:rsidP="00642575">
      <w:pPr>
        <w:spacing w:line="360" w:lineRule="auto"/>
        <w:ind w:firstLine="709"/>
        <w:jc w:val="both"/>
        <w:rPr>
          <w:rFonts w:ascii="Times New Roman" w:hAnsi="Times New Roman" w:cs="Times New Roman"/>
          <w:sz w:val="28"/>
          <w:szCs w:val="28"/>
          <w:lang w:val="uk-UA"/>
        </w:rPr>
      </w:pPr>
      <w:r w:rsidRPr="00622343">
        <w:rPr>
          <w:rFonts w:ascii="Times New Roman" w:hAnsi="Times New Roman" w:cs="Times New Roman"/>
          <w:sz w:val="28"/>
          <w:szCs w:val="28"/>
          <w:lang w:val="uk-UA"/>
        </w:rPr>
        <w:t>Пізнавальні вміння – визнач</w:t>
      </w:r>
      <w:r w:rsidR="00642575">
        <w:rPr>
          <w:rFonts w:ascii="Times New Roman" w:hAnsi="Times New Roman" w:cs="Times New Roman"/>
          <w:sz w:val="28"/>
          <w:szCs w:val="28"/>
          <w:lang w:val="uk-UA"/>
        </w:rPr>
        <w:t xml:space="preserve">аються дослідниками як «уміння, </w:t>
      </w:r>
      <w:r w:rsidRPr="00622343">
        <w:rPr>
          <w:rFonts w:ascii="Times New Roman" w:hAnsi="Times New Roman" w:cs="Times New Roman"/>
          <w:sz w:val="28"/>
          <w:szCs w:val="28"/>
          <w:lang w:val="uk-UA"/>
        </w:rPr>
        <w:t>що забезпечують плідне</w:t>
      </w:r>
      <w:r w:rsidR="00642575">
        <w:rPr>
          <w:rFonts w:ascii="Times New Roman" w:hAnsi="Times New Roman" w:cs="Times New Roman"/>
          <w:sz w:val="28"/>
          <w:szCs w:val="28"/>
          <w:lang w:val="uk-UA"/>
        </w:rPr>
        <w:t xml:space="preserve"> перебіг навчально-пізнавальної </w:t>
      </w:r>
      <w:r w:rsidRPr="00622343">
        <w:rPr>
          <w:rFonts w:ascii="Times New Roman" w:hAnsi="Times New Roman" w:cs="Times New Roman"/>
          <w:sz w:val="28"/>
          <w:szCs w:val="28"/>
          <w:lang w:val="uk-UA"/>
        </w:rPr>
        <w:t>діяльності необхідні успішного в</w:t>
      </w:r>
      <w:r w:rsidR="00D44318">
        <w:rPr>
          <w:rFonts w:ascii="Times New Roman" w:hAnsi="Times New Roman" w:cs="Times New Roman"/>
          <w:sz w:val="28"/>
          <w:szCs w:val="28"/>
          <w:lang w:val="uk-UA"/>
        </w:rPr>
        <w:t>ирішення пошукових завдань» [20, с.26</w:t>
      </w:r>
      <w:r w:rsidRPr="00622343">
        <w:rPr>
          <w:rFonts w:ascii="Times New Roman" w:hAnsi="Times New Roman" w:cs="Times New Roman"/>
          <w:sz w:val="28"/>
          <w:szCs w:val="28"/>
          <w:lang w:val="uk-UA"/>
        </w:rPr>
        <w:t>].</w:t>
      </w:r>
    </w:p>
    <w:p w:rsidR="00622343" w:rsidRPr="00622343" w:rsidRDefault="00622343" w:rsidP="00642575">
      <w:pPr>
        <w:spacing w:line="360" w:lineRule="auto"/>
        <w:ind w:firstLine="709"/>
        <w:jc w:val="both"/>
        <w:rPr>
          <w:rFonts w:ascii="Times New Roman" w:hAnsi="Times New Roman" w:cs="Times New Roman"/>
          <w:sz w:val="28"/>
          <w:szCs w:val="28"/>
          <w:lang w:val="uk-UA"/>
        </w:rPr>
      </w:pPr>
      <w:r w:rsidRPr="00622343">
        <w:rPr>
          <w:rFonts w:ascii="Times New Roman" w:hAnsi="Times New Roman" w:cs="Times New Roman"/>
          <w:sz w:val="28"/>
          <w:szCs w:val="28"/>
          <w:lang w:val="uk-UA"/>
        </w:rPr>
        <w:t xml:space="preserve">У цьому дослідженні </w:t>
      </w:r>
      <w:r w:rsidR="002865DA">
        <w:rPr>
          <w:rFonts w:ascii="Times New Roman" w:hAnsi="Times New Roman" w:cs="Times New Roman"/>
          <w:sz w:val="28"/>
          <w:szCs w:val="28"/>
          <w:lang w:val="uk-UA"/>
        </w:rPr>
        <w:t xml:space="preserve">під час уроків читання </w:t>
      </w:r>
      <w:r w:rsidRPr="00622343">
        <w:rPr>
          <w:rFonts w:ascii="Times New Roman" w:hAnsi="Times New Roman" w:cs="Times New Roman"/>
          <w:sz w:val="28"/>
          <w:szCs w:val="28"/>
          <w:lang w:val="uk-UA"/>
        </w:rPr>
        <w:t>залучаються м</w:t>
      </w:r>
      <w:r w:rsidR="00642575">
        <w:rPr>
          <w:rFonts w:ascii="Times New Roman" w:hAnsi="Times New Roman" w:cs="Times New Roman"/>
          <w:sz w:val="28"/>
          <w:szCs w:val="28"/>
          <w:lang w:val="uk-UA"/>
        </w:rPr>
        <w:t xml:space="preserve">етоди формування </w:t>
      </w:r>
      <w:r w:rsidRPr="00622343">
        <w:rPr>
          <w:rFonts w:ascii="Times New Roman" w:hAnsi="Times New Roman" w:cs="Times New Roman"/>
          <w:sz w:val="28"/>
          <w:szCs w:val="28"/>
          <w:lang w:val="uk-UA"/>
        </w:rPr>
        <w:t>таких пізнавальних умінь, як:</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формулювання проблеми – у п</w:t>
      </w:r>
      <w:r w:rsidR="00642575">
        <w:rPr>
          <w:rFonts w:ascii="Times New Roman" w:hAnsi="Times New Roman" w:cs="Times New Roman"/>
          <w:sz w:val="28"/>
          <w:szCs w:val="28"/>
          <w:lang w:val="uk-UA"/>
        </w:rPr>
        <w:t xml:space="preserve">роцесі оцінки </w:t>
      </w:r>
      <w:r w:rsidR="00622343" w:rsidRPr="00622343">
        <w:rPr>
          <w:rFonts w:ascii="Times New Roman" w:hAnsi="Times New Roman" w:cs="Times New Roman"/>
          <w:sz w:val="28"/>
          <w:szCs w:val="28"/>
          <w:lang w:val="uk-UA"/>
        </w:rPr>
        <w:t>специфічних особли</w:t>
      </w:r>
      <w:r w:rsidR="00642575">
        <w:rPr>
          <w:rFonts w:ascii="Times New Roman" w:hAnsi="Times New Roman" w:cs="Times New Roman"/>
          <w:sz w:val="28"/>
          <w:szCs w:val="28"/>
          <w:lang w:val="uk-UA"/>
        </w:rPr>
        <w:t xml:space="preserve">востей досліджуваного твору або </w:t>
      </w:r>
      <w:r w:rsidR="00622343" w:rsidRPr="00622343">
        <w:rPr>
          <w:rFonts w:ascii="Times New Roman" w:hAnsi="Times New Roman" w:cs="Times New Roman"/>
          <w:sz w:val="28"/>
          <w:szCs w:val="28"/>
          <w:lang w:val="uk-UA"/>
        </w:rPr>
        <w:t>вправи;</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рефлексія діяльності – у п</w:t>
      </w:r>
      <w:r w:rsidR="00642575">
        <w:rPr>
          <w:rFonts w:ascii="Times New Roman" w:hAnsi="Times New Roman" w:cs="Times New Roman"/>
          <w:sz w:val="28"/>
          <w:szCs w:val="28"/>
          <w:lang w:val="uk-UA"/>
        </w:rPr>
        <w:t xml:space="preserve">роцесі самостійних занять та на </w:t>
      </w:r>
      <w:r w:rsidR="00622343" w:rsidRPr="00622343">
        <w:rPr>
          <w:rFonts w:ascii="Times New Roman" w:hAnsi="Times New Roman" w:cs="Times New Roman"/>
          <w:sz w:val="28"/>
          <w:szCs w:val="28"/>
          <w:lang w:val="uk-UA"/>
        </w:rPr>
        <w:t>уроці;</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смислове та переглядове чит</w:t>
      </w:r>
      <w:r w:rsidR="00642575">
        <w:rPr>
          <w:rFonts w:ascii="Times New Roman" w:hAnsi="Times New Roman" w:cs="Times New Roman"/>
          <w:sz w:val="28"/>
          <w:szCs w:val="28"/>
          <w:lang w:val="uk-UA"/>
        </w:rPr>
        <w:t xml:space="preserve">ання – аналіз твору в цілому та </w:t>
      </w:r>
      <w:r w:rsidR="00622343" w:rsidRPr="00622343">
        <w:rPr>
          <w:rFonts w:ascii="Times New Roman" w:hAnsi="Times New Roman" w:cs="Times New Roman"/>
          <w:sz w:val="28"/>
          <w:szCs w:val="28"/>
          <w:lang w:val="uk-UA"/>
        </w:rPr>
        <w:t>розбір деталей тексту;</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моделювання (як створенн</w:t>
      </w:r>
      <w:r w:rsidR="00642575">
        <w:rPr>
          <w:rFonts w:ascii="Times New Roman" w:hAnsi="Times New Roman" w:cs="Times New Roman"/>
          <w:sz w:val="28"/>
          <w:szCs w:val="28"/>
          <w:lang w:val="uk-UA"/>
        </w:rPr>
        <w:t>я цілісного образу твору</w:t>
      </w:r>
      <w:r w:rsidR="00622343" w:rsidRPr="00622343">
        <w:rPr>
          <w:rFonts w:ascii="Times New Roman" w:hAnsi="Times New Roman" w:cs="Times New Roman"/>
          <w:sz w:val="28"/>
          <w:szCs w:val="28"/>
          <w:lang w:val="uk-UA"/>
        </w:rPr>
        <w:t>);</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пошук інформації –</w:t>
      </w:r>
      <w:r w:rsidR="00642575">
        <w:rPr>
          <w:rFonts w:ascii="Times New Roman" w:hAnsi="Times New Roman" w:cs="Times New Roman"/>
          <w:sz w:val="28"/>
          <w:szCs w:val="28"/>
          <w:lang w:val="uk-UA"/>
        </w:rPr>
        <w:t xml:space="preserve"> перечитування </w:t>
      </w:r>
      <w:r w:rsidR="00622343" w:rsidRPr="00622343">
        <w:rPr>
          <w:rFonts w:ascii="Times New Roman" w:hAnsi="Times New Roman" w:cs="Times New Roman"/>
          <w:sz w:val="28"/>
          <w:szCs w:val="28"/>
          <w:lang w:val="uk-UA"/>
        </w:rPr>
        <w:t xml:space="preserve">твору, </w:t>
      </w:r>
      <w:r w:rsidR="00642575">
        <w:rPr>
          <w:rFonts w:ascii="Times New Roman" w:hAnsi="Times New Roman" w:cs="Times New Roman"/>
          <w:sz w:val="28"/>
          <w:szCs w:val="28"/>
          <w:lang w:val="uk-UA"/>
        </w:rPr>
        <w:t>інформації про письменника, аналіз тексту; перегляд фільмів, мультфільмів на основі сюжету твору</w:t>
      </w:r>
      <w:r w:rsidR="00622343" w:rsidRPr="00622343">
        <w:rPr>
          <w:rFonts w:ascii="Times New Roman" w:hAnsi="Times New Roman" w:cs="Times New Roman"/>
          <w:sz w:val="28"/>
          <w:szCs w:val="28"/>
          <w:lang w:val="uk-UA"/>
        </w:rPr>
        <w:t>; робота зі словник</w:t>
      </w:r>
      <w:r w:rsidR="00642575">
        <w:rPr>
          <w:rFonts w:ascii="Times New Roman" w:hAnsi="Times New Roman" w:cs="Times New Roman"/>
          <w:sz w:val="28"/>
          <w:szCs w:val="28"/>
          <w:lang w:val="uk-UA"/>
        </w:rPr>
        <w:t xml:space="preserve">ами термінів; </w:t>
      </w:r>
    </w:p>
    <w:p w:rsidR="00622343" w:rsidRPr="00622343"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логічна організація та стру</w:t>
      </w:r>
      <w:r w:rsidR="00642575">
        <w:rPr>
          <w:rFonts w:ascii="Times New Roman" w:hAnsi="Times New Roman" w:cs="Times New Roman"/>
          <w:sz w:val="28"/>
          <w:szCs w:val="28"/>
          <w:lang w:val="uk-UA"/>
        </w:rPr>
        <w:t xml:space="preserve">ктурування інформації – аналіз, </w:t>
      </w:r>
      <w:r w:rsidR="00622343" w:rsidRPr="00622343">
        <w:rPr>
          <w:rFonts w:ascii="Times New Roman" w:hAnsi="Times New Roman" w:cs="Times New Roman"/>
          <w:sz w:val="28"/>
          <w:szCs w:val="28"/>
          <w:lang w:val="uk-UA"/>
        </w:rPr>
        <w:t>синтез, порівняння, систематизац</w:t>
      </w:r>
      <w:r w:rsidR="00642575">
        <w:rPr>
          <w:rFonts w:ascii="Times New Roman" w:hAnsi="Times New Roman" w:cs="Times New Roman"/>
          <w:sz w:val="28"/>
          <w:szCs w:val="28"/>
          <w:lang w:val="uk-UA"/>
        </w:rPr>
        <w:t xml:space="preserve">ія, класифікація, узагальнення, </w:t>
      </w:r>
      <w:r w:rsidR="00622343" w:rsidRPr="00622343">
        <w:rPr>
          <w:rFonts w:ascii="Times New Roman" w:hAnsi="Times New Roman" w:cs="Times New Roman"/>
          <w:sz w:val="28"/>
          <w:szCs w:val="28"/>
          <w:lang w:val="uk-UA"/>
        </w:rPr>
        <w:t>моделювання, встановлення</w:t>
      </w:r>
      <w:r>
        <w:rPr>
          <w:rFonts w:ascii="Times New Roman" w:hAnsi="Times New Roman" w:cs="Times New Roman"/>
          <w:sz w:val="28"/>
          <w:szCs w:val="28"/>
          <w:lang w:val="uk-UA"/>
        </w:rPr>
        <w:t xml:space="preserve"> причиново</w:t>
      </w:r>
      <w:r w:rsidR="00642575">
        <w:rPr>
          <w:rFonts w:ascii="Times New Roman" w:hAnsi="Times New Roman" w:cs="Times New Roman"/>
          <w:sz w:val="28"/>
          <w:szCs w:val="28"/>
          <w:lang w:val="uk-UA"/>
        </w:rPr>
        <w:t xml:space="preserve">-наслідкових зв'язків, </w:t>
      </w:r>
      <w:r w:rsidR="00622343" w:rsidRPr="00622343">
        <w:rPr>
          <w:rFonts w:ascii="Times New Roman" w:hAnsi="Times New Roman" w:cs="Times New Roman"/>
          <w:sz w:val="28"/>
          <w:szCs w:val="28"/>
          <w:lang w:val="uk-UA"/>
        </w:rPr>
        <w:t xml:space="preserve">абстрагування, доказ, </w:t>
      </w:r>
      <w:r w:rsidR="00622343" w:rsidRPr="00622343">
        <w:rPr>
          <w:rFonts w:ascii="Times New Roman" w:hAnsi="Times New Roman" w:cs="Times New Roman"/>
          <w:sz w:val="28"/>
          <w:szCs w:val="28"/>
          <w:lang w:val="uk-UA"/>
        </w:rPr>
        <w:lastRenderedPageBreak/>
        <w:t>дослідження, проведення анал</w:t>
      </w:r>
      <w:r w:rsidR="00642575">
        <w:rPr>
          <w:rFonts w:ascii="Times New Roman" w:hAnsi="Times New Roman" w:cs="Times New Roman"/>
          <w:sz w:val="28"/>
          <w:szCs w:val="28"/>
          <w:lang w:val="uk-UA"/>
        </w:rPr>
        <w:t>огії</w:t>
      </w:r>
      <w:r w:rsidR="00622343" w:rsidRPr="00622343">
        <w:rPr>
          <w:rFonts w:ascii="Times New Roman" w:hAnsi="Times New Roman" w:cs="Times New Roman"/>
          <w:sz w:val="28"/>
          <w:szCs w:val="28"/>
          <w:lang w:val="uk-UA"/>
        </w:rPr>
        <w:t>; розуміння</w:t>
      </w:r>
      <w:r w:rsidR="00642575">
        <w:rPr>
          <w:rFonts w:ascii="Times New Roman" w:hAnsi="Times New Roman" w:cs="Times New Roman"/>
          <w:sz w:val="28"/>
          <w:szCs w:val="28"/>
          <w:lang w:val="uk-UA"/>
        </w:rPr>
        <w:t xml:space="preserve"> жанрів твору, їх композиції, </w:t>
      </w:r>
      <w:r w:rsidR="00622343" w:rsidRPr="00622343">
        <w:rPr>
          <w:rFonts w:ascii="Times New Roman" w:hAnsi="Times New Roman" w:cs="Times New Roman"/>
          <w:sz w:val="28"/>
          <w:szCs w:val="28"/>
          <w:lang w:val="uk-UA"/>
        </w:rPr>
        <w:t>усвідомлення їх образної виразності;</w:t>
      </w:r>
    </w:p>
    <w:p w:rsidR="002C36A9" w:rsidRDefault="00D44318" w:rsidP="006425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22343" w:rsidRPr="00622343">
        <w:rPr>
          <w:rFonts w:ascii="Times New Roman" w:hAnsi="Times New Roman" w:cs="Times New Roman"/>
          <w:sz w:val="28"/>
          <w:szCs w:val="28"/>
          <w:lang w:val="uk-UA"/>
        </w:rPr>
        <w:t xml:space="preserve"> тренування вміння робити в</w:t>
      </w:r>
      <w:r w:rsidR="00642575">
        <w:rPr>
          <w:rFonts w:ascii="Times New Roman" w:hAnsi="Times New Roman" w:cs="Times New Roman"/>
          <w:sz w:val="28"/>
          <w:szCs w:val="28"/>
          <w:lang w:val="uk-UA"/>
        </w:rPr>
        <w:t xml:space="preserve">исновки – у процесі зіставлення </w:t>
      </w:r>
      <w:r w:rsidR="00622343" w:rsidRPr="00622343">
        <w:rPr>
          <w:rFonts w:ascii="Times New Roman" w:hAnsi="Times New Roman" w:cs="Times New Roman"/>
          <w:sz w:val="28"/>
          <w:szCs w:val="28"/>
          <w:lang w:val="uk-UA"/>
        </w:rPr>
        <w:t xml:space="preserve">власних можливостей та </w:t>
      </w:r>
      <w:r w:rsidR="00642575">
        <w:rPr>
          <w:rFonts w:ascii="Times New Roman" w:hAnsi="Times New Roman" w:cs="Times New Roman"/>
          <w:sz w:val="28"/>
          <w:szCs w:val="28"/>
          <w:lang w:val="uk-UA"/>
        </w:rPr>
        <w:t xml:space="preserve">поставленого завдання, облік та </w:t>
      </w:r>
      <w:r w:rsidR="00622343" w:rsidRPr="00622343">
        <w:rPr>
          <w:rFonts w:ascii="Times New Roman" w:hAnsi="Times New Roman" w:cs="Times New Roman"/>
          <w:sz w:val="28"/>
          <w:szCs w:val="28"/>
          <w:lang w:val="uk-UA"/>
        </w:rPr>
        <w:t>адаптація до своїх уявле</w:t>
      </w:r>
      <w:r w:rsidR="00642575">
        <w:rPr>
          <w:rFonts w:ascii="Times New Roman" w:hAnsi="Times New Roman" w:cs="Times New Roman"/>
          <w:sz w:val="28"/>
          <w:szCs w:val="28"/>
          <w:lang w:val="uk-UA"/>
        </w:rPr>
        <w:t>нь (трактування) досліджуваного твору</w:t>
      </w:r>
      <w:r w:rsidRPr="00D44318">
        <w:rPr>
          <w:lang w:val="ru-RU"/>
        </w:rPr>
        <w:t xml:space="preserve"> </w:t>
      </w:r>
      <w:r>
        <w:rPr>
          <w:rFonts w:ascii="Times New Roman" w:hAnsi="Times New Roman" w:cs="Times New Roman"/>
          <w:sz w:val="28"/>
          <w:szCs w:val="28"/>
          <w:lang w:val="uk-UA"/>
        </w:rPr>
        <w:t>[там само</w:t>
      </w:r>
      <w:r w:rsidRPr="00D44318">
        <w:rPr>
          <w:rFonts w:ascii="Times New Roman" w:hAnsi="Times New Roman" w:cs="Times New Roman"/>
          <w:sz w:val="28"/>
          <w:szCs w:val="28"/>
          <w:lang w:val="uk-UA"/>
        </w:rPr>
        <w:t>].</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Комунікативні вміння – ви</w:t>
      </w:r>
      <w:r w:rsidR="003A07D2">
        <w:rPr>
          <w:rFonts w:ascii="Times New Roman" w:hAnsi="Times New Roman" w:cs="Times New Roman"/>
          <w:sz w:val="28"/>
          <w:szCs w:val="28"/>
          <w:lang w:val="uk-UA"/>
        </w:rPr>
        <w:t xml:space="preserve">являються в процесі ефективного </w:t>
      </w:r>
      <w:r w:rsidRPr="00D72CE6">
        <w:rPr>
          <w:rFonts w:ascii="Times New Roman" w:hAnsi="Times New Roman" w:cs="Times New Roman"/>
          <w:sz w:val="28"/>
          <w:szCs w:val="28"/>
          <w:lang w:val="uk-UA"/>
        </w:rPr>
        <w:t>обміну думками, повідомленнями та інфо</w:t>
      </w:r>
      <w:r w:rsidR="003A07D2">
        <w:rPr>
          <w:rFonts w:ascii="Times New Roman" w:hAnsi="Times New Roman" w:cs="Times New Roman"/>
          <w:sz w:val="28"/>
          <w:szCs w:val="28"/>
          <w:lang w:val="uk-UA"/>
        </w:rPr>
        <w:t xml:space="preserve">рмацією через взаємодію, в тому </w:t>
      </w:r>
      <w:r w:rsidRPr="00D72CE6">
        <w:rPr>
          <w:rFonts w:ascii="Times New Roman" w:hAnsi="Times New Roman" w:cs="Times New Roman"/>
          <w:sz w:val="28"/>
          <w:szCs w:val="28"/>
          <w:lang w:val="uk-UA"/>
        </w:rPr>
        <w:t>числа, такі вміння, як</w:t>
      </w:r>
      <w:r w:rsidR="002865DA">
        <w:rPr>
          <w:rFonts w:ascii="Times New Roman" w:hAnsi="Times New Roman" w:cs="Times New Roman"/>
          <w:sz w:val="28"/>
          <w:szCs w:val="28"/>
          <w:lang w:val="uk-UA"/>
        </w:rPr>
        <w:t xml:space="preserve"> [там само]</w:t>
      </w:r>
      <w:r w:rsidRPr="00D72CE6">
        <w:rPr>
          <w:rFonts w:ascii="Times New Roman" w:hAnsi="Times New Roman" w:cs="Times New Roman"/>
          <w:sz w:val="28"/>
          <w:szCs w:val="28"/>
          <w:lang w:val="uk-UA"/>
        </w:rPr>
        <w:t>:</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планування навчального с</w:t>
      </w:r>
      <w:r w:rsidR="003A07D2">
        <w:rPr>
          <w:rFonts w:ascii="Times New Roman" w:hAnsi="Times New Roman" w:cs="Times New Roman"/>
          <w:sz w:val="28"/>
          <w:szCs w:val="28"/>
          <w:lang w:val="uk-UA"/>
        </w:rPr>
        <w:t xml:space="preserve">півробітництва – спільне вивчення та аналіз </w:t>
      </w:r>
      <w:r w:rsidRPr="00D72CE6">
        <w:rPr>
          <w:rFonts w:ascii="Times New Roman" w:hAnsi="Times New Roman" w:cs="Times New Roman"/>
          <w:sz w:val="28"/>
          <w:szCs w:val="28"/>
          <w:lang w:val="uk-UA"/>
        </w:rPr>
        <w:t xml:space="preserve">творів, </w:t>
      </w:r>
      <w:r w:rsidR="003A07D2">
        <w:rPr>
          <w:rFonts w:ascii="Times New Roman" w:hAnsi="Times New Roman" w:cs="Times New Roman"/>
          <w:sz w:val="28"/>
          <w:szCs w:val="28"/>
          <w:lang w:val="uk-UA"/>
        </w:rPr>
        <w:t>виконання завдань до них та їх розробка</w:t>
      </w:r>
      <w:r w:rsidRPr="00D72CE6">
        <w:rPr>
          <w:rFonts w:ascii="Times New Roman" w:hAnsi="Times New Roman" w:cs="Times New Roman"/>
          <w:sz w:val="28"/>
          <w:szCs w:val="28"/>
          <w:lang w:val="uk-UA"/>
        </w:rPr>
        <w:t>;</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xml:space="preserve"> постановка </w:t>
      </w:r>
      <w:r w:rsidR="003A07D2">
        <w:rPr>
          <w:rFonts w:ascii="Times New Roman" w:hAnsi="Times New Roman" w:cs="Times New Roman"/>
          <w:sz w:val="28"/>
          <w:szCs w:val="28"/>
          <w:lang w:val="uk-UA"/>
        </w:rPr>
        <w:t>за</w:t>
      </w:r>
      <w:r w:rsidRPr="00D72CE6">
        <w:rPr>
          <w:rFonts w:ascii="Times New Roman" w:hAnsi="Times New Roman" w:cs="Times New Roman"/>
          <w:sz w:val="28"/>
          <w:szCs w:val="28"/>
          <w:lang w:val="uk-UA"/>
        </w:rPr>
        <w:t xml:space="preserve">питань </w:t>
      </w:r>
      <w:r w:rsidR="003A07D2">
        <w:rPr>
          <w:rFonts w:ascii="Times New Roman" w:hAnsi="Times New Roman" w:cs="Times New Roman"/>
          <w:sz w:val="28"/>
          <w:szCs w:val="28"/>
          <w:lang w:val="uk-UA"/>
        </w:rPr>
        <w:t xml:space="preserve">до </w:t>
      </w:r>
      <w:r w:rsidRPr="00D72CE6">
        <w:rPr>
          <w:rFonts w:ascii="Times New Roman" w:hAnsi="Times New Roman" w:cs="Times New Roman"/>
          <w:sz w:val="28"/>
          <w:szCs w:val="28"/>
          <w:lang w:val="uk-UA"/>
        </w:rPr>
        <w:t>конкр</w:t>
      </w:r>
      <w:r w:rsidR="003A07D2">
        <w:rPr>
          <w:rFonts w:ascii="Times New Roman" w:hAnsi="Times New Roman" w:cs="Times New Roman"/>
          <w:sz w:val="28"/>
          <w:szCs w:val="28"/>
          <w:lang w:val="uk-UA"/>
        </w:rPr>
        <w:t>етного твору</w:t>
      </w:r>
      <w:r w:rsidRPr="00D72CE6">
        <w:rPr>
          <w:rFonts w:ascii="Times New Roman" w:hAnsi="Times New Roman" w:cs="Times New Roman"/>
          <w:sz w:val="28"/>
          <w:szCs w:val="28"/>
          <w:lang w:val="uk-UA"/>
        </w:rPr>
        <w:t>;</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уміння висловлювати свої думки – як у процесі об</w:t>
      </w:r>
      <w:r w:rsidR="003A07D2">
        <w:rPr>
          <w:rFonts w:ascii="Times New Roman" w:hAnsi="Times New Roman" w:cs="Times New Roman"/>
          <w:sz w:val="28"/>
          <w:szCs w:val="28"/>
          <w:lang w:val="uk-UA"/>
        </w:rPr>
        <w:t xml:space="preserve">говорення </w:t>
      </w:r>
      <w:r w:rsidRPr="00D72CE6">
        <w:rPr>
          <w:rFonts w:ascii="Times New Roman" w:hAnsi="Times New Roman" w:cs="Times New Roman"/>
          <w:sz w:val="28"/>
          <w:szCs w:val="28"/>
          <w:lang w:val="uk-UA"/>
        </w:rPr>
        <w:t>твору та йог</w:t>
      </w:r>
      <w:r w:rsidR="003A07D2">
        <w:rPr>
          <w:rFonts w:ascii="Times New Roman" w:hAnsi="Times New Roman" w:cs="Times New Roman"/>
          <w:sz w:val="28"/>
          <w:szCs w:val="28"/>
          <w:lang w:val="uk-UA"/>
        </w:rPr>
        <w:t xml:space="preserve">о стильових особливостей, так і </w:t>
      </w:r>
      <w:r w:rsidRPr="00D72CE6">
        <w:rPr>
          <w:rFonts w:ascii="Times New Roman" w:hAnsi="Times New Roman" w:cs="Times New Roman"/>
          <w:sz w:val="28"/>
          <w:szCs w:val="28"/>
          <w:lang w:val="uk-UA"/>
        </w:rPr>
        <w:t xml:space="preserve">за допомогою </w:t>
      </w:r>
      <w:r w:rsidR="003A07D2">
        <w:rPr>
          <w:rFonts w:ascii="Times New Roman" w:hAnsi="Times New Roman" w:cs="Times New Roman"/>
          <w:sz w:val="28"/>
          <w:szCs w:val="28"/>
          <w:lang w:val="uk-UA"/>
        </w:rPr>
        <w:t>виражальних</w:t>
      </w:r>
      <w:r w:rsidRPr="00D72CE6">
        <w:rPr>
          <w:rFonts w:ascii="Times New Roman" w:hAnsi="Times New Roman" w:cs="Times New Roman"/>
          <w:sz w:val="28"/>
          <w:szCs w:val="28"/>
          <w:lang w:val="uk-UA"/>
        </w:rPr>
        <w:t xml:space="preserve"> засобів;</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значний зворотний зв'язок – спільна</w:t>
      </w:r>
      <w:r w:rsidR="003A07D2">
        <w:rPr>
          <w:rFonts w:ascii="Times New Roman" w:hAnsi="Times New Roman" w:cs="Times New Roman"/>
          <w:sz w:val="28"/>
          <w:szCs w:val="28"/>
          <w:lang w:val="uk-UA"/>
        </w:rPr>
        <w:t xml:space="preserve"> робота на уроці, що передбачає  </w:t>
      </w:r>
      <w:r w:rsidRPr="00D72CE6">
        <w:rPr>
          <w:rFonts w:ascii="Times New Roman" w:hAnsi="Times New Roman" w:cs="Times New Roman"/>
          <w:sz w:val="28"/>
          <w:szCs w:val="28"/>
          <w:lang w:val="uk-UA"/>
        </w:rPr>
        <w:t>різноманітн</w:t>
      </w:r>
      <w:r w:rsidR="003A07D2">
        <w:rPr>
          <w:rFonts w:ascii="Times New Roman" w:hAnsi="Times New Roman" w:cs="Times New Roman"/>
          <w:sz w:val="28"/>
          <w:szCs w:val="28"/>
          <w:lang w:val="uk-UA"/>
        </w:rPr>
        <w:t>і інтерпретаційні можливості будь-якого твору</w:t>
      </w:r>
      <w:r w:rsidRPr="00D72CE6">
        <w:rPr>
          <w:rFonts w:ascii="Times New Roman" w:hAnsi="Times New Roman" w:cs="Times New Roman"/>
          <w:sz w:val="28"/>
          <w:szCs w:val="28"/>
          <w:lang w:val="uk-UA"/>
        </w:rPr>
        <w:t>, що</w:t>
      </w:r>
      <w:r w:rsidR="003A07D2">
        <w:rPr>
          <w:rFonts w:ascii="Times New Roman" w:hAnsi="Times New Roman" w:cs="Times New Roman"/>
          <w:sz w:val="28"/>
          <w:szCs w:val="28"/>
          <w:lang w:val="uk-UA"/>
        </w:rPr>
        <w:t xml:space="preserve"> вимагають активного діалогу та </w:t>
      </w:r>
      <w:r w:rsidRPr="00D72CE6">
        <w:rPr>
          <w:rFonts w:ascii="Times New Roman" w:hAnsi="Times New Roman" w:cs="Times New Roman"/>
          <w:sz w:val="28"/>
          <w:szCs w:val="28"/>
          <w:lang w:val="uk-UA"/>
        </w:rPr>
        <w:t>співтворчості;</w:t>
      </w:r>
    </w:p>
    <w:p w:rsidR="00D72CE6" w:rsidRPr="00D72CE6" w:rsidRDefault="00D72CE6" w:rsidP="00D72CE6">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обговорення ідей та знань з однолітками та вчителями;</w:t>
      </w:r>
    </w:p>
    <w:p w:rsidR="00D72CE6" w:rsidRPr="00D72CE6" w:rsidRDefault="00D72CE6" w:rsidP="003A07D2">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xml:space="preserve"> співпраця з однолітками </w:t>
      </w:r>
      <w:r w:rsidR="003A07D2">
        <w:rPr>
          <w:rFonts w:ascii="Times New Roman" w:hAnsi="Times New Roman" w:cs="Times New Roman"/>
          <w:sz w:val="28"/>
          <w:szCs w:val="28"/>
          <w:lang w:val="uk-UA"/>
        </w:rPr>
        <w:t xml:space="preserve">із залученням </w:t>
      </w:r>
      <w:r w:rsidRPr="00D72CE6">
        <w:rPr>
          <w:rFonts w:ascii="Times New Roman" w:hAnsi="Times New Roman" w:cs="Times New Roman"/>
          <w:sz w:val="28"/>
          <w:szCs w:val="28"/>
          <w:lang w:val="uk-UA"/>
        </w:rPr>
        <w:t>різних цифрових та нецифрових методів та середовища;</w:t>
      </w:r>
    </w:p>
    <w:p w:rsidR="00D72CE6" w:rsidRPr="00D72CE6" w:rsidRDefault="00D72CE6" w:rsidP="00F9322E">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застосування та інтерпретація необх</w:t>
      </w:r>
      <w:r w:rsidR="00F9322E">
        <w:rPr>
          <w:rFonts w:ascii="Times New Roman" w:hAnsi="Times New Roman" w:cs="Times New Roman"/>
          <w:sz w:val="28"/>
          <w:szCs w:val="28"/>
          <w:lang w:val="uk-UA"/>
        </w:rPr>
        <w:t>ідних літературознавчих термінів</w:t>
      </w:r>
      <w:r w:rsidRPr="00D72CE6">
        <w:rPr>
          <w:rFonts w:ascii="Times New Roman" w:hAnsi="Times New Roman" w:cs="Times New Roman"/>
          <w:sz w:val="28"/>
          <w:szCs w:val="28"/>
          <w:lang w:val="uk-UA"/>
        </w:rPr>
        <w:t>.</w:t>
      </w:r>
    </w:p>
    <w:p w:rsidR="00D72CE6" w:rsidRPr="00D72CE6" w:rsidRDefault="00D72CE6" w:rsidP="00D72CE6">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Організаційні вміння</w:t>
      </w:r>
      <w:r w:rsidR="002865DA">
        <w:rPr>
          <w:rFonts w:ascii="Times New Roman" w:hAnsi="Times New Roman" w:cs="Times New Roman"/>
          <w:sz w:val="28"/>
          <w:szCs w:val="28"/>
          <w:lang w:val="uk-UA"/>
        </w:rPr>
        <w:t xml:space="preserve"> [там само]</w:t>
      </w:r>
      <w:r w:rsidRPr="00D72CE6">
        <w:rPr>
          <w:rFonts w:ascii="Times New Roman" w:hAnsi="Times New Roman" w:cs="Times New Roman"/>
          <w:sz w:val="28"/>
          <w:szCs w:val="28"/>
          <w:lang w:val="uk-UA"/>
        </w:rPr>
        <w:t>:</w:t>
      </w:r>
    </w:p>
    <w:p w:rsidR="00D72CE6" w:rsidRPr="00D72CE6" w:rsidRDefault="00D72CE6" w:rsidP="00D72CE6">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ефективно керувати часом та завданнями;</w:t>
      </w:r>
    </w:p>
    <w:p w:rsidR="00D72CE6" w:rsidRPr="00D72CE6" w:rsidRDefault="00D72CE6" w:rsidP="00D72CE6">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планувати короткострокові та довгострокові завдання; дотримуватися</w:t>
      </w:r>
    </w:p>
    <w:p w:rsidR="00D72CE6" w:rsidRPr="00D72CE6" w:rsidRDefault="002865DA" w:rsidP="00D72C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намічених термінів</w:t>
      </w:r>
      <w:r w:rsidR="00D72CE6" w:rsidRPr="00D72CE6">
        <w:rPr>
          <w:rFonts w:ascii="Times New Roman" w:hAnsi="Times New Roman" w:cs="Times New Roman"/>
          <w:sz w:val="28"/>
          <w:szCs w:val="28"/>
          <w:lang w:val="uk-UA"/>
        </w:rPr>
        <w:t>;</w:t>
      </w:r>
    </w:p>
    <w:p w:rsidR="00D72CE6" w:rsidRPr="00D72CE6" w:rsidRDefault="00D72CE6" w:rsidP="00F9322E">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вести та застосовувати у практичній діяльності ор</w:t>
      </w:r>
      <w:r w:rsidR="00F9322E">
        <w:rPr>
          <w:rFonts w:ascii="Times New Roman" w:hAnsi="Times New Roman" w:cs="Times New Roman"/>
          <w:sz w:val="28"/>
          <w:szCs w:val="28"/>
          <w:lang w:val="uk-UA"/>
        </w:rPr>
        <w:t xml:space="preserve">ганайзери </w:t>
      </w:r>
      <w:r w:rsidRPr="00D72CE6">
        <w:rPr>
          <w:rFonts w:ascii="Times New Roman" w:hAnsi="Times New Roman" w:cs="Times New Roman"/>
          <w:sz w:val="28"/>
          <w:szCs w:val="28"/>
          <w:lang w:val="uk-UA"/>
        </w:rPr>
        <w:t>завдань;</w:t>
      </w:r>
    </w:p>
    <w:p w:rsidR="00D72CE6" w:rsidRPr="00D72CE6" w:rsidRDefault="00D72CE6" w:rsidP="00D72CE6">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ставити складні, але реалістичні цілі;</w:t>
      </w:r>
    </w:p>
    <w:p w:rsidR="00D72CE6" w:rsidRDefault="00D72CE6" w:rsidP="00F9322E">
      <w:pPr>
        <w:spacing w:line="360" w:lineRule="auto"/>
        <w:ind w:firstLine="709"/>
        <w:jc w:val="both"/>
        <w:rPr>
          <w:rFonts w:ascii="Times New Roman" w:hAnsi="Times New Roman" w:cs="Times New Roman"/>
          <w:sz w:val="28"/>
          <w:szCs w:val="28"/>
          <w:lang w:val="uk-UA"/>
        </w:rPr>
      </w:pPr>
      <w:r w:rsidRPr="00D72CE6">
        <w:rPr>
          <w:rFonts w:ascii="Times New Roman" w:hAnsi="Times New Roman" w:cs="Times New Roman"/>
          <w:sz w:val="28"/>
          <w:szCs w:val="28"/>
          <w:lang w:val="uk-UA"/>
        </w:rPr>
        <w:t> залучати потрібні стр</w:t>
      </w:r>
      <w:r w:rsidR="00F9322E">
        <w:rPr>
          <w:rFonts w:ascii="Times New Roman" w:hAnsi="Times New Roman" w:cs="Times New Roman"/>
          <w:sz w:val="28"/>
          <w:szCs w:val="28"/>
          <w:lang w:val="uk-UA"/>
        </w:rPr>
        <w:t xml:space="preserve">атегії для організації складної </w:t>
      </w:r>
      <w:r w:rsidRPr="00D72CE6">
        <w:rPr>
          <w:rFonts w:ascii="Times New Roman" w:hAnsi="Times New Roman" w:cs="Times New Roman"/>
          <w:sz w:val="28"/>
          <w:szCs w:val="28"/>
          <w:lang w:val="uk-UA"/>
        </w:rPr>
        <w:t>інформації;</w:t>
      </w:r>
    </w:p>
    <w:p w:rsidR="00C04188" w:rsidRPr="00C04188" w:rsidRDefault="00C04188" w:rsidP="00C04188">
      <w:pPr>
        <w:spacing w:line="360" w:lineRule="auto"/>
        <w:ind w:firstLine="709"/>
        <w:jc w:val="both"/>
        <w:rPr>
          <w:rFonts w:ascii="Times New Roman" w:hAnsi="Times New Roman" w:cs="Times New Roman"/>
          <w:sz w:val="28"/>
          <w:szCs w:val="28"/>
          <w:lang w:val="uk-UA"/>
        </w:rPr>
      </w:pPr>
      <w:r w:rsidRPr="00C04188">
        <w:rPr>
          <w:rFonts w:ascii="Times New Roman" w:hAnsi="Times New Roman" w:cs="Times New Roman"/>
          <w:sz w:val="28"/>
          <w:szCs w:val="28"/>
          <w:lang w:val="uk-UA"/>
        </w:rPr>
        <w:t> вибирати та залучати технології ефективно та продуктивно.</w:t>
      </w:r>
    </w:p>
    <w:p w:rsidR="00E21029" w:rsidRDefault="00E21029" w:rsidP="00E210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І.Лов'янова </w:t>
      </w:r>
      <w:r w:rsidRPr="00E21029">
        <w:rPr>
          <w:rFonts w:ascii="Times New Roman" w:hAnsi="Times New Roman" w:cs="Times New Roman"/>
          <w:sz w:val="28"/>
          <w:szCs w:val="28"/>
          <w:lang w:val="uk-UA"/>
        </w:rPr>
        <w:t>загальнонавчальні уміння</w:t>
      </w:r>
      <w:r>
        <w:rPr>
          <w:rFonts w:ascii="Times New Roman" w:hAnsi="Times New Roman" w:cs="Times New Roman"/>
          <w:sz w:val="28"/>
          <w:szCs w:val="28"/>
          <w:lang w:val="uk-UA"/>
        </w:rPr>
        <w:t xml:space="preserve">, які визначає найважливішими </w:t>
      </w:r>
      <w:r w:rsidR="002865DA">
        <w:rPr>
          <w:rFonts w:ascii="Times New Roman" w:hAnsi="Times New Roman" w:cs="Times New Roman"/>
          <w:sz w:val="28"/>
          <w:szCs w:val="28"/>
          <w:lang w:val="uk-UA"/>
        </w:rPr>
        <w:t>у складі інтелектуальних умінь,</w:t>
      </w:r>
      <w:r w:rsidRPr="00E21029">
        <w:rPr>
          <w:rFonts w:ascii="Times New Roman" w:hAnsi="Times New Roman" w:cs="Times New Roman"/>
          <w:sz w:val="28"/>
          <w:szCs w:val="28"/>
          <w:lang w:val="uk-UA"/>
        </w:rPr>
        <w:t xml:space="preserve"> </w:t>
      </w:r>
      <w:r>
        <w:rPr>
          <w:rFonts w:ascii="Times New Roman" w:hAnsi="Times New Roman" w:cs="Times New Roman"/>
          <w:sz w:val="28"/>
          <w:szCs w:val="28"/>
          <w:lang w:val="uk-UA"/>
        </w:rPr>
        <w:t>поділяє на чотири групи: мисленнєві, які передбачають здатності до проведення</w:t>
      </w:r>
      <w:r w:rsidRPr="00E21029">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E21029">
        <w:rPr>
          <w:rFonts w:ascii="Times New Roman" w:hAnsi="Times New Roman" w:cs="Times New Roman"/>
          <w:sz w:val="28"/>
          <w:szCs w:val="28"/>
          <w:lang w:val="uk-UA"/>
        </w:rPr>
        <w:t>, синтез</w:t>
      </w:r>
      <w:r>
        <w:rPr>
          <w:rFonts w:ascii="Times New Roman" w:hAnsi="Times New Roman" w:cs="Times New Roman"/>
          <w:sz w:val="28"/>
          <w:szCs w:val="28"/>
          <w:lang w:val="uk-UA"/>
        </w:rPr>
        <w:t>у, порівняння, встановлення причиново-наслідкових зв’язків, формулювання узагальнень, висновків</w:t>
      </w:r>
      <w:r w:rsidRPr="00E21029">
        <w:rPr>
          <w:rFonts w:ascii="Times New Roman" w:hAnsi="Times New Roman" w:cs="Times New Roman"/>
          <w:sz w:val="28"/>
          <w:szCs w:val="28"/>
          <w:lang w:val="uk-UA"/>
        </w:rPr>
        <w:t>;</w:t>
      </w:r>
      <w:r>
        <w:rPr>
          <w:rFonts w:ascii="Times New Roman" w:hAnsi="Times New Roman" w:cs="Times New Roman"/>
          <w:sz w:val="28"/>
          <w:szCs w:val="28"/>
          <w:lang w:val="uk-UA"/>
        </w:rPr>
        <w:t xml:space="preserve">  інформаційні, які забезпечують здатність до структурування інформації – від тексту до </w:t>
      </w:r>
      <w:r w:rsidRPr="00E21029">
        <w:rPr>
          <w:rFonts w:ascii="Times New Roman" w:hAnsi="Times New Roman" w:cs="Times New Roman"/>
          <w:sz w:val="28"/>
          <w:szCs w:val="28"/>
          <w:lang w:val="uk-UA"/>
        </w:rPr>
        <w:t>плану</w:t>
      </w:r>
      <w:r>
        <w:rPr>
          <w:rFonts w:ascii="Times New Roman" w:hAnsi="Times New Roman" w:cs="Times New Roman"/>
          <w:sz w:val="28"/>
          <w:szCs w:val="28"/>
          <w:lang w:val="uk-UA"/>
        </w:rPr>
        <w:t>, таблиці, схеми</w:t>
      </w:r>
      <w:r w:rsidRPr="00E21029">
        <w:rPr>
          <w:rFonts w:ascii="Times New Roman" w:hAnsi="Times New Roman" w:cs="Times New Roman"/>
          <w:sz w:val="28"/>
          <w:szCs w:val="28"/>
          <w:lang w:val="uk-UA"/>
        </w:rPr>
        <w:t>; опи</w:t>
      </w:r>
      <w:r>
        <w:rPr>
          <w:rFonts w:ascii="Times New Roman" w:hAnsi="Times New Roman" w:cs="Times New Roman"/>
          <w:sz w:val="28"/>
          <w:szCs w:val="28"/>
          <w:lang w:val="uk-UA"/>
        </w:rPr>
        <w:t xml:space="preserve">су й читання схем, формул, таблиць, креслень; комунікативні, які характеризуються </w:t>
      </w:r>
      <w:r w:rsidRPr="00E21029">
        <w:rPr>
          <w:rFonts w:ascii="Times New Roman" w:hAnsi="Times New Roman" w:cs="Times New Roman"/>
          <w:sz w:val="28"/>
          <w:szCs w:val="28"/>
          <w:lang w:val="uk-UA"/>
        </w:rPr>
        <w:t>уміння</w:t>
      </w:r>
      <w:r>
        <w:rPr>
          <w:rFonts w:ascii="Times New Roman" w:hAnsi="Times New Roman" w:cs="Times New Roman"/>
          <w:sz w:val="28"/>
          <w:szCs w:val="28"/>
          <w:lang w:val="uk-UA"/>
        </w:rPr>
        <w:t>ми</w:t>
      </w:r>
      <w:r w:rsidRPr="00E21029">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 в групах, парах</w:t>
      </w:r>
      <w:r w:rsidRPr="00E21029">
        <w:rPr>
          <w:rFonts w:ascii="Times New Roman" w:hAnsi="Times New Roman" w:cs="Times New Roman"/>
          <w:sz w:val="28"/>
          <w:szCs w:val="28"/>
          <w:lang w:val="uk-UA"/>
        </w:rPr>
        <w:t>, грамотно</w:t>
      </w:r>
      <w:r>
        <w:rPr>
          <w:rFonts w:ascii="Times New Roman" w:hAnsi="Times New Roman" w:cs="Times New Roman"/>
          <w:sz w:val="28"/>
          <w:szCs w:val="28"/>
          <w:lang w:val="uk-UA"/>
        </w:rPr>
        <w:t>му висловлюванні власних думок</w:t>
      </w:r>
      <w:r w:rsidRPr="00E21029">
        <w:rPr>
          <w:rFonts w:ascii="Times New Roman" w:hAnsi="Times New Roman" w:cs="Times New Roman"/>
          <w:sz w:val="28"/>
          <w:szCs w:val="28"/>
          <w:lang w:val="uk-UA"/>
        </w:rPr>
        <w:t>;</w:t>
      </w:r>
      <w:r>
        <w:rPr>
          <w:rFonts w:ascii="Times New Roman" w:hAnsi="Times New Roman" w:cs="Times New Roman"/>
          <w:sz w:val="28"/>
          <w:szCs w:val="28"/>
          <w:lang w:val="uk-UA"/>
        </w:rPr>
        <w:t xml:space="preserve"> організаційні, які виражаються в умінні</w:t>
      </w:r>
      <w:r w:rsidRPr="00E21029">
        <w:rPr>
          <w:rFonts w:ascii="Times New Roman" w:hAnsi="Times New Roman" w:cs="Times New Roman"/>
          <w:sz w:val="28"/>
          <w:szCs w:val="28"/>
          <w:lang w:val="uk-UA"/>
        </w:rPr>
        <w:t xml:space="preserve"> самостійно</w:t>
      </w:r>
      <w:r>
        <w:rPr>
          <w:rFonts w:ascii="Times New Roman" w:hAnsi="Times New Roman" w:cs="Times New Roman"/>
          <w:sz w:val="28"/>
          <w:szCs w:val="28"/>
          <w:lang w:val="uk-UA"/>
        </w:rPr>
        <w:t>го</w:t>
      </w:r>
      <w:r w:rsidRPr="00E21029">
        <w:rPr>
          <w:rFonts w:ascii="Times New Roman" w:hAnsi="Times New Roman" w:cs="Times New Roman"/>
          <w:sz w:val="28"/>
          <w:szCs w:val="28"/>
          <w:lang w:val="uk-UA"/>
        </w:rPr>
        <w:t xml:space="preserve"> вик</w:t>
      </w:r>
      <w:r>
        <w:rPr>
          <w:rFonts w:ascii="Times New Roman" w:hAnsi="Times New Roman" w:cs="Times New Roman"/>
          <w:sz w:val="28"/>
          <w:szCs w:val="28"/>
          <w:lang w:val="uk-UA"/>
        </w:rPr>
        <w:t>онання завдань за алгоритмом, умінь</w:t>
      </w:r>
      <w:r w:rsidRPr="00E21029">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w:t>
      </w:r>
      <w:r w:rsidR="002865DA">
        <w:rPr>
          <w:rFonts w:ascii="Times New Roman" w:hAnsi="Times New Roman" w:cs="Times New Roman"/>
          <w:sz w:val="28"/>
          <w:szCs w:val="28"/>
          <w:lang w:val="uk-UA"/>
        </w:rPr>
        <w:t>оцінки та самоперевірки [там само</w:t>
      </w:r>
      <w:r w:rsidRPr="00E210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223877" w:rsidRDefault="002865DA" w:rsidP="00630E5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8C2CF6">
        <w:rPr>
          <w:rFonts w:ascii="Times New Roman" w:hAnsi="Times New Roman" w:cs="Times New Roman"/>
          <w:sz w:val="28"/>
          <w:szCs w:val="28"/>
          <w:lang w:val="uk-UA"/>
        </w:rPr>
        <w:t xml:space="preserve">Кухарев виокремлює такі </w:t>
      </w:r>
      <w:r w:rsidR="008C2CF6" w:rsidRPr="008C2CF6">
        <w:rPr>
          <w:rFonts w:ascii="Times New Roman" w:hAnsi="Times New Roman" w:cs="Times New Roman"/>
          <w:sz w:val="28"/>
          <w:szCs w:val="28"/>
          <w:lang w:val="uk-UA"/>
        </w:rPr>
        <w:t xml:space="preserve"> структурні </w:t>
      </w:r>
      <w:r w:rsidR="008C2CF6">
        <w:rPr>
          <w:rFonts w:ascii="Times New Roman" w:hAnsi="Times New Roman" w:cs="Times New Roman"/>
          <w:sz w:val="28"/>
          <w:szCs w:val="28"/>
          <w:lang w:val="uk-UA"/>
        </w:rPr>
        <w:t>складові інтелектуальних умінь</w:t>
      </w:r>
      <w:r w:rsidR="00630E54">
        <w:rPr>
          <w:rFonts w:ascii="Times New Roman" w:hAnsi="Times New Roman" w:cs="Times New Roman"/>
          <w:sz w:val="28"/>
          <w:szCs w:val="28"/>
          <w:lang w:val="uk-UA"/>
        </w:rPr>
        <w:t xml:space="preserve">: </w:t>
      </w:r>
      <w:r w:rsidR="008C2CF6" w:rsidRPr="008C2CF6">
        <w:rPr>
          <w:rFonts w:ascii="Times New Roman" w:hAnsi="Times New Roman" w:cs="Times New Roman"/>
          <w:sz w:val="28"/>
          <w:szCs w:val="28"/>
          <w:lang w:val="uk-UA"/>
        </w:rPr>
        <w:t>уміння логічно</w:t>
      </w:r>
      <w:r w:rsidR="008C2CF6">
        <w:rPr>
          <w:rFonts w:ascii="Times New Roman" w:hAnsi="Times New Roman" w:cs="Times New Roman"/>
          <w:sz w:val="28"/>
          <w:szCs w:val="28"/>
          <w:lang w:val="uk-UA"/>
        </w:rPr>
        <w:t>го оперування</w:t>
      </w:r>
      <w:r w:rsidR="00630E54">
        <w:rPr>
          <w:rFonts w:ascii="Times New Roman" w:hAnsi="Times New Roman" w:cs="Times New Roman"/>
          <w:sz w:val="28"/>
          <w:szCs w:val="28"/>
          <w:lang w:val="uk-UA"/>
        </w:rPr>
        <w:t xml:space="preserve"> навчальним матеріалом;</w:t>
      </w:r>
      <w:r w:rsidR="008C2CF6" w:rsidRPr="008C2CF6">
        <w:rPr>
          <w:rFonts w:ascii="Times New Roman" w:hAnsi="Times New Roman" w:cs="Times New Roman"/>
          <w:sz w:val="28"/>
          <w:szCs w:val="28"/>
          <w:lang w:val="uk-UA"/>
        </w:rPr>
        <w:t xml:space="preserve"> уміння раціонально</w:t>
      </w:r>
      <w:r w:rsidR="008C2CF6">
        <w:rPr>
          <w:rFonts w:ascii="Times New Roman" w:hAnsi="Times New Roman" w:cs="Times New Roman"/>
          <w:sz w:val="28"/>
          <w:szCs w:val="28"/>
          <w:lang w:val="uk-UA"/>
        </w:rPr>
        <w:t>го здобуття знань</w:t>
      </w:r>
      <w:r w:rsidR="00630E54">
        <w:rPr>
          <w:rFonts w:ascii="Times New Roman" w:hAnsi="Times New Roman" w:cs="Times New Roman"/>
          <w:sz w:val="28"/>
          <w:szCs w:val="28"/>
          <w:lang w:val="uk-UA"/>
        </w:rPr>
        <w:t xml:space="preserve">; </w:t>
      </w:r>
      <w:r w:rsidR="008C2CF6">
        <w:rPr>
          <w:rFonts w:ascii="Times New Roman" w:hAnsi="Times New Roman" w:cs="Times New Roman"/>
          <w:sz w:val="28"/>
          <w:szCs w:val="28"/>
          <w:lang w:val="uk-UA"/>
        </w:rPr>
        <w:t>уміння творчого типу</w:t>
      </w:r>
      <w:r w:rsidR="002F7B97" w:rsidRPr="00630E54">
        <w:rPr>
          <w:lang w:val="uk-UA"/>
        </w:rPr>
        <w:t xml:space="preserve"> </w:t>
      </w:r>
      <w:r>
        <w:rPr>
          <w:rFonts w:ascii="Times New Roman" w:hAnsi="Times New Roman" w:cs="Times New Roman"/>
          <w:sz w:val="28"/>
          <w:szCs w:val="28"/>
          <w:lang w:val="uk-UA"/>
        </w:rPr>
        <w:t>[там само</w:t>
      </w:r>
      <w:r w:rsidR="002F7B97" w:rsidRPr="002F7B97">
        <w:rPr>
          <w:rFonts w:ascii="Times New Roman" w:hAnsi="Times New Roman" w:cs="Times New Roman"/>
          <w:sz w:val="28"/>
          <w:szCs w:val="28"/>
          <w:lang w:val="uk-UA"/>
        </w:rPr>
        <w:t>].</w:t>
      </w:r>
    </w:p>
    <w:p w:rsidR="001B539E" w:rsidRDefault="001B539E" w:rsidP="001B53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О.Башманівський виділяє такі структурні складові </w:t>
      </w:r>
      <w:r w:rsidRPr="00573956">
        <w:rPr>
          <w:rFonts w:ascii="Times New Roman" w:hAnsi="Times New Roman" w:cs="Times New Roman"/>
          <w:sz w:val="28"/>
          <w:szCs w:val="28"/>
          <w:lang w:val="uk-UA"/>
        </w:rPr>
        <w:t>інтелектуальних умінь</w:t>
      </w:r>
      <w:r>
        <w:rPr>
          <w:rFonts w:ascii="Times New Roman" w:hAnsi="Times New Roman" w:cs="Times New Roman"/>
          <w:sz w:val="28"/>
          <w:szCs w:val="28"/>
          <w:lang w:val="uk-UA"/>
        </w:rPr>
        <w:t xml:space="preserve"> учнів: </w:t>
      </w:r>
      <w:r w:rsidRPr="00573956">
        <w:rPr>
          <w:rFonts w:ascii="Times New Roman" w:hAnsi="Times New Roman" w:cs="Times New Roman"/>
          <w:sz w:val="28"/>
          <w:szCs w:val="28"/>
          <w:lang w:val="uk-UA"/>
        </w:rPr>
        <w:t>операційно</w:t>
      </w:r>
      <w:r>
        <w:rPr>
          <w:rFonts w:ascii="Times New Roman" w:hAnsi="Times New Roman" w:cs="Times New Roman"/>
          <w:sz w:val="28"/>
          <w:szCs w:val="28"/>
          <w:lang w:val="uk-UA"/>
        </w:rPr>
        <w:t>-</w:t>
      </w:r>
      <w:r w:rsidRPr="00573956">
        <w:rPr>
          <w:rFonts w:ascii="Times New Roman" w:hAnsi="Times New Roman" w:cs="Times New Roman"/>
          <w:sz w:val="28"/>
          <w:szCs w:val="28"/>
          <w:lang w:val="uk-UA"/>
        </w:rPr>
        <w:t>діяльнісний, змістово-інформаційний, мотиваційно-цільовий, діагностико-коригувальний та контрольно</w:t>
      </w:r>
      <w:r w:rsidR="002865DA">
        <w:rPr>
          <w:rFonts w:ascii="Times New Roman" w:hAnsi="Times New Roman" w:cs="Times New Roman"/>
          <w:sz w:val="28"/>
          <w:szCs w:val="28"/>
          <w:lang w:val="uk-UA"/>
        </w:rPr>
        <w:t>-результативний</w:t>
      </w:r>
      <w:r w:rsidR="002865DA" w:rsidRPr="002865DA">
        <w:rPr>
          <w:lang w:val="uk-UA"/>
        </w:rPr>
        <w:t xml:space="preserve"> </w:t>
      </w:r>
      <w:r w:rsidR="002865DA">
        <w:rPr>
          <w:rFonts w:ascii="Times New Roman" w:hAnsi="Times New Roman" w:cs="Times New Roman"/>
          <w:sz w:val="28"/>
          <w:szCs w:val="28"/>
          <w:lang w:val="uk-UA"/>
        </w:rPr>
        <w:t>[3, с. 96</w:t>
      </w:r>
      <w:r w:rsidR="002865DA" w:rsidRPr="002865DA">
        <w:rPr>
          <w:rFonts w:ascii="Times New Roman" w:hAnsi="Times New Roman" w:cs="Times New Roman"/>
          <w:sz w:val="28"/>
          <w:szCs w:val="28"/>
          <w:lang w:val="uk-UA"/>
        </w:rPr>
        <w:t>].</w:t>
      </w:r>
    </w:p>
    <w:p w:rsidR="001B539E" w:rsidRDefault="001B539E" w:rsidP="001B539E">
      <w:pPr>
        <w:spacing w:line="360" w:lineRule="auto"/>
        <w:ind w:firstLine="709"/>
        <w:jc w:val="both"/>
        <w:rPr>
          <w:rFonts w:ascii="Times New Roman" w:hAnsi="Times New Roman" w:cs="Times New Roman"/>
          <w:sz w:val="28"/>
          <w:szCs w:val="28"/>
          <w:lang w:val="uk-UA"/>
        </w:rPr>
      </w:pPr>
      <w:r w:rsidRPr="00E17E3F">
        <w:rPr>
          <w:rFonts w:ascii="Times New Roman" w:hAnsi="Times New Roman" w:cs="Times New Roman"/>
          <w:lang w:val="uk-UA"/>
        </w:rPr>
        <w:t xml:space="preserve"> </w:t>
      </w:r>
      <w:r>
        <w:rPr>
          <w:rFonts w:ascii="Times New Roman" w:hAnsi="Times New Roman" w:cs="Times New Roman"/>
          <w:sz w:val="28"/>
          <w:szCs w:val="28"/>
          <w:lang w:val="uk-UA"/>
        </w:rPr>
        <w:t>Мотиваційно-цільова</w:t>
      </w:r>
      <w:r w:rsidRPr="00E17E3F">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складова акумулює осмислення школярем та у</w:t>
      </w:r>
      <w:r w:rsidRPr="00E17E3F">
        <w:rPr>
          <w:rFonts w:ascii="Times New Roman" w:hAnsi="Times New Roman" w:cs="Times New Roman"/>
          <w:sz w:val="28"/>
          <w:szCs w:val="28"/>
          <w:lang w:val="uk-UA"/>
        </w:rPr>
        <w:t xml:space="preserve">чителем </w:t>
      </w:r>
      <w:r>
        <w:rPr>
          <w:rFonts w:ascii="Times New Roman" w:hAnsi="Times New Roman" w:cs="Times New Roman"/>
          <w:sz w:val="28"/>
          <w:szCs w:val="28"/>
          <w:lang w:val="uk-UA"/>
        </w:rPr>
        <w:t xml:space="preserve">важливості </w:t>
      </w:r>
      <w:r w:rsidRPr="00E17E3F">
        <w:rPr>
          <w:rFonts w:ascii="Times New Roman" w:hAnsi="Times New Roman" w:cs="Times New Roman"/>
          <w:sz w:val="28"/>
          <w:szCs w:val="28"/>
          <w:lang w:val="uk-UA"/>
        </w:rPr>
        <w:t>ф</w:t>
      </w:r>
      <w:r>
        <w:rPr>
          <w:rFonts w:ascii="Times New Roman" w:hAnsi="Times New Roman" w:cs="Times New Roman"/>
          <w:sz w:val="28"/>
          <w:szCs w:val="28"/>
          <w:lang w:val="uk-UA"/>
        </w:rPr>
        <w:t>ормування інтелектуальних умінь. Тому вчитель створює сталу мотивацію</w:t>
      </w:r>
      <w:r w:rsidRPr="00E17E3F">
        <w:rPr>
          <w:rFonts w:ascii="Times New Roman" w:hAnsi="Times New Roman" w:cs="Times New Roman"/>
          <w:sz w:val="28"/>
          <w:szCs w:val="28"/>
          <w:lang w:val="uk-UA"/>
        </w:rPr>
        <w:t xml:space="preserve"> для подальшого процесу їх</w:t>
      </w:r>
      <w:r>
        <w:rPr>
          <w:rFonts w:ascii="Times New Roman" w:hAnsi="Times New Roman" w:cs="Times New Roman"/>
          <w:sz w:val="28"/>
          <w:szCs w:val="28"/>
          <w:lang w:val="uk-UA"/>
        </w:rPr>
        <w:t>нього розвитку</w:t>
      </w:r>
      <w:r w:rsidRPr="00E17E3F">
        <w:rPr>
          <w:rFonts w:ascii="Times New Roman" w:hAnsi="Times New Roman" w:cs="Times New Roman"/>
          <w:sz w:val="28"/>
          <w:szCs w:val="28"/>
          <w:lang w:val="uk-UA"/>
        </w:rPr>
        <w:t xml:space="preserve">. </w:t>
      </w:r>
      <w:r w:rsidRPr="004047D3">
        <w:rPr>
          <w:rFonts w:ascii="Times New Roman" w:hAnsi="Times New Roman" w:cs="Times New Roman"/>
          <w:sz w:val="28"/>
          <w:szCs w:val="28"/>
          <w:lang w:val="uk-UA"/>
        </w:rPr>
        <w:t xml:space="preserve">Складова уможливлює </w:t>
      </w:r>
      <w:r>
        <w:rPr>
          <w:rFonts w:ascii="Times New Roman" w:hAnsi="Times New Roman" w:cs="Times New Roman"/>
          <w:sz w:val="28"/>
          <w:szCs w:val="28"/>
          <w:lang w:val="uk-UA"/>
        </w:rPr>
        <w:t>запуск механізмів цілепокладання та формування орієнтовної основи дії (побудови системи</w:t>
      </w:r>
      <w:r w:rsidRPr="004047D3">
        <w:rPr>
          <w:rFonts w:ascii="Times New Roman" w:hAnsi="Times New Roman" w:cs="Times New Roman"/>
          <w:sz w:val="28"/>
          <w:szCs w:val="28"/>
          <w:lang w:val="uk-UA"/>
        </w:rPr>
        <w:t xml:space="preserve"> орієнтирів). Така робота потрібна, </w:t>
      </w:r>
      <w:r>
        <w:rPr>
          <w:rFonts w:ascii="Times New Roman" w:hAnsi="Times New Roman" w:cs="Times New Roman"/>
          <w:sz w:val="28"/>
          <w:szCs w:val="28"/>
          <w:lang w:val="uk-UA"/>
        </w:rPr>
        <w:t xml:space="preserve">адже </w:t>
      </w:r>
      <w:r w:rsidRPr="004047D3">
        <w:rPr>
          <w:rFonts w:ascii="Times New Roman" w:hAnsi="Times New Roman" w:cs="Times New Roman"/>
          <w:sz w:val="28"/>
          <w:szCs w:val="28"/>
          <w:lang w:val="uk-UA"/>
        </w:rPr>
        <w:t>орієнт</w:t>
      </w:r>
      <w:r>
        <w:rPr>
          <w:rFonts w:ascii="Times New Roman" w:hAnsi="Times New Roman" w:cs="Times New Roman"/>
          <w:sz w:val="28"/>
          <w:szCs w:val="28"/>
          <w:lang w:val="uk-UA"/>
        </w:rPr>
        <w:t>аційна</w:t>
      </w:r>
      <w:r w:rsidRPr="004047D3">
        <w:rPr>
          <w:rFonts w:ascii="Times New Roman" w:hAnsi="Times New Roman" w:cs="Times New Roman"/>
          <w:sz w:val="28"/>
          <w:szCs w:val="28"/>
          <w:lang w:val="uk-UA"/>
        </w:rPr>
        <w:t xml:space="preserve"> основа дії </w:t>
      </w:r>
      <w:r>
        <w:rPr>
          <w:rFonts w:ascii="Times New Roman" w:hAnsi="Times New Roman" w:cs="Times New Roman"/>
          <w:sz w:val="28"/>
          <w:szCs w:val="28"/>
          <w:lang w:val="uk-UA"/>
        </w:rPr>
        <w:t>сприяє забезпеченню не тільки правильного (адекватного</w:t>
      </w:r>
      <w:r w:rsidRPr="004047D3">
        <w:rPr>
          <w:rFonts w:ascii="Times New Roman" w:hAnsi="Times New Roman" w:cs="Times New Roman"/>
          <w:sz w:val="28"/>
          <w:szCs w:val="28"/>
          <w:lang w:val="uk-UA"/>
        </w:rPr>
        <w:t xml:space="preserve"> умовам) в</w:t>
      </w:r>
      <w:r>
        <w:rPr>
          <w:rFonts w:ascii="Times New Roman" w:hAnsi="Times New Roman" w:cs="Times New Roman"/>
          <w:sz w:val="28"/>
          <w:szCs w:val="28"/>
          <w:lang w:val="uk-UA"/>
        </w:rPr>
        <w:t>иконання дії, але й раціонального вибору способів</w:t>
      </w:r>
      <w:r w:rsidRPr="004047D3">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виконання завдань</w:t>
      </w:r>
      <w:r w:rsidRPr="004047D3">
        <w:rPr>
          <w:rFonts w:ascii="Times New Roman" w:hAnsi="Times New Roman" w:cs="Times New Roman"/>
          <w:sz w:val="28"/>
          <w:szCs w:val="28"/>
          <w:lang w:val="uk-UA"/>
        </w:rPr>
        <w:t xml:space="preserve">. </w:t>
      </w:r>
      <w:r w:rsidRPr="00A367E8">
        <w:rPr>
          <w:rFonts w:ascii="Times New Roman" w:hAnsi="Times New Roman" w:cs="Times New Roman"/>
          <w:sz w:val="28"/>
          <w:szCs w:val="28"/>
          <w:lang w:val="uk-UA"/>
        </w:rPr>
        <w:t>Мета навчально-пізнавального процесу полягає у орієнтуванні на важливість виконання певних видів д</w:t>
      </w:r>
      <w:r>
        <w:rPr>
          <w:rFonts w:ascii="Times New Roman" w:hAnsi="Times New Roman" w:cs="Times New Roman"/>
          <w:sz w:val="28"/>
          <w:szCs w:val="28"/>
          <w:lang w:val="uk-UA"/>
        </w:rPr>
        <w:t>і</w:t>
      </w:r>
      <w:r w:rsidRPr="00A367E8">
        <w:rPr>
          <w:rFonts w:ascii="Times New Roman" w:hAnsi="Times New Roman" w:cs="Times New Roman"/>
          <w:sz w:val="28"/>
          <w:szCs w:val="28"/>
          <w:lang w:val="uk-UA"/>
        </w:rPr>
        <w:t xml:space="preserve">яльності </w:t>
      </w:r>
      <w:r>
        <w:rPr>
          <w:rFonts w:ascii="Times New Roman" w:hAnsi="Times New Roman" w:cs="Times New Roman"/>
          <w:sz w:val="28"/>
          <w:szCs w:val="28"/>
          <w:lang w:val="uk-UA"/>
        </w:rPr>
        <w:t>та способів досягнення</w:t>
      </w:r>
      <w:r w:rsidRPr="00A367E8">
        <w:rPr>
          <w:rFonts w:ascii="Times New Roman" w:hAnsi="Times New Roman" w:cs="Times New Roman"/>
          <w:sz w:val="28"/>
          <w:szCs w:val="28"/>
          <w:lang w:val="uk-UA"/>
        </w:rPr>
        <w:t xml:space="preserve"> </w:t>
      </w:r>
      <w:r>
        <w:rPr>
          <w:rFonts w:ascii="Times New Roman" w:hAnsi="Times New Roman" w:cs="Times New Roman"/>
          <w:sz w:val="28"/>
          <w:szCs w:val="28"/>
          <w:lang w:val="uk-UA"/>
        </w:rPr>
        <w:t>найближчих цілей</w:t>
      </w:r>
      <w:r w:rsidRPr="00A367E8">
        <w:rPr>
          <w:rFonts w:ascii="Times New Roman" w:hAnsi="Times New Roman" w:cs="Times New Roman"/>
          <w:sz w:val="28"/>
          <w:szCs w:val="28"/>
          <w:lang w:val="uk-UA"/>
        </w:rPr>
        <w:t xml:space="preserve">. </w:t>
      </w:r>
      <w:r w:rsidRPr="00141987">
        <w:rPr>
          <w:rFonts w:ascii="Times New Roman" w:hAnsi="Times New Roman" w:cs="Times New Roman"/>
          <w:sz w:val="28"/>
          <w:szCs w:val="28"/>
          <w:lang w:val="uk-UA"/>
        </w:rPr>
        <w:t>Потреби та мотиви передбачають необхідність досягнення певної мети. З мети ви</w:t>
      </w:r>
      <w:r w:rsidR="002865DA">
        <w:rPr>
          <w:rFonts w:ascii="Times New Roman" w:hAnsi="Times New Roman" w:cs="Times New Roman"/>
          <w:sz w:val="28"/>
          <w:szCs w:val="28"/>
          <w:lang w:val="uk-UA"/>
        </w:rPr>
        <w:t>діляють</w:t>
      </w:r>
      <w:r w:rsidRPr="00141987">
        <w:rPr>
          <w:rFonts w:ascii="Times New Roman" w:hAnsi="Times New Roman" w:cs="Times New Roman"/>
          <w:sz w:val="28"/>
          <w:szCs w:val="28"/>
          <w:lang w:val="uk-UA"/>
        </w:rPr>
        <w:t xml:space="preserve"> навчальні завдання, </w:t>
      </w:r>
      <w:r>
        <w:rPr>
          <w:rFonts w:ascii="Times New Roman" w:hAnsi="Times New Roman" w:cs="Times New Roman"/>
          <w:sz w:val="28"/>
          <w:szCs w:val="28"/>
          <w:lang w:val="uk-UA"/>
        </w:rPr>
        <w:t>у яких розмежовують</w:t>
      </w:r>
      <w:r w:rsidRPr="00141987">
        <w:rPr>
          <w:rFonts w:ascii="Times New Roman" w:hAnsi="Times New Roman" w:cs="Times New Roman"/>
          <w:sz w:val="28"/>
          <w:szCs w:val="28"/>
          <w:lang w:val="uk-UA"/>
        </w:rPr>
        <w:t xml:space="preserve"> те, що </w:t>
      </w:r>
      <w:r>
        <w:rPr>
          <w:rFonts w:ascii="Times New Roman" w:hAnsi="Times New Roman" w:cs="Times New Roman"/>
          <w:sz w:val="28"/>
          <w:szCs w:val="28"/>
          <w:lang w:val="uk-UA"/>
        </w:rPr>
        <w:t>школяр уже опанував</w:t>
      </w:r>
      <w:r w:rsidRPr="0014198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141987">
        <w:rPr>
          <w:rFonts w:ascii="Times New Roman" w:hAnsi="Times New Roman" w:cs="Times New Roman"/>
          <w:sz w:val="28"/>
          <w:szCs w:val="28"/>
          <w:lang w:val="uk-UA"/>
        </w:rPr>
        <w:t xml:space="preserve">те, про що </w:t>
      </w:r>
      <w:r>
        <w:rPr>
          <w:rFonts w:ascii="Times New Roman" w:hAnsi="Times New Roman" w:cs="Times New Roman"/>
          <w:sz w:val="28"/>
          <w:szCs w:val="28"/>
          <w:lang w:val="uk-UA"/>
        </w:rPr>
        <w:t xml:space="preserve">йому необхідно </w:t>
      </w:r>
      <w:r>
        <w:rPr>
          <w:rFonts w:ascii="Times New Roman" w:hAnsi="Times New Roman" w:cs="Times New Roman"/>
          <w:sz w:val="28"/>
          <w:szCs w:val="28"/>
          <w:lang w:val="uk-UA"/>
        </w:rPr>
        <w:lastRenderedPageBreak/>
        <w:t>дізнатися</w:t>
      </w:r>
      <w:r w:rsidRPr="00141987">
        <w:rPr>
          <w:rFonts w:ascii="Times New Roman" w:hAnsi="Times New Roman" w:cs="Times New Roman"/>
          <w:sz w:val="28"/>
          <w:szCs w:val="28"/>
          <w:lang w:val="uk-UA"/>
        </w:rPr>
        <w:t xml:space="preserve">. </w:t>
      </w:r>
      <w:r w:rsidRPr="007D2835">
        <w:rPr>
          <w:rFonts w:ascii="Times New Roman" w:hAnsi="Times New Roman" w:cs="Times New Roman"/>
          <w:sz w:val="28"/>
          <w:szCs w:val="28"/>
          <w:lang w:val="uk-UA"/>
        </w:rPr>
        <w:t>Мету діяльності реалізують у навчальних завданнях та способах дій. З</w:t>
      </w:r>
      <w:r>
        <w:rPr>
          <w:rFonts w:ascii="Times New Roman" w:hAnsi="Times New Roman" w:cs="Times New Roman"/>
          <w:sz w:val="28"/>
          <w:szCs w:val="28"/>
          <w:lang w:val="uk-UA"/>
        </w:rPr>
        <w:t>азначений складник стимулює</w:t>
      </w:r>
      <w:r w:rsidRPr="007D2835">
        <w:rPr>
          <w:rFonts w:ascii="Times New Roman" w:hAnsi="Times New Roman" w:cs="Times New Roman"/>
          <w:sz w:val="28"/>
          <w:szCs w:val="28"/>
          <w:lang w:val="uk-UA"/>
        </w:rPr>
        <w:t xml:space="preserve"> механізм </w:t>
      </w:r>
      <w:r>
        <w:rPr>
          <w:rFonts w:ascii="Times New Roman" w:hAnsi="Times New Roman" w:cs="Times New Roman"/>
          <w:sz w:val="28"/>
          <w:szCs w:val="28"/>
          <w:lang w:val="uk-UA"/>
        </w:rPr>
        <w:t xml:space="preserve">виникнення </w:t>
      </w:r>
      <w:r w:rsidRPr="007D2835">
        <w:rPr>
          <w:rFonts w:ascii="Times New Roman" w:hAnsi="Times New Roman" w:cs="Times New Roman"/>
          <w:sz w:val="28"/>
          <w:szCs w:val="28"/>
          <w:lang w:val="uk-UA"/>
        </w:rPr>
        <w:t>інтеле</w:t>
      </w:r>
      <w:r>
        <w:rPr>
          <w:rFonts w:ascii="Times New Roman" w:hAnsi="Times New Roman" w:cs="Times New Roman"/>
          <w:sz w:val="28"/>
          <w:szCs w:val="28"/>
          <w:lang w:val="uk-UA"/>
        </w:rPr>
        <w:t xml:space="preserve">ктуальних умінь на різноманітних </w:t>
      </w:r>
      <w:r w:rsidRPr="007D2835">
        <w:rPr>
          <w:rFonts w:ascii="Times New Roman" w:hAnsi="Times New Roman" w:cs="Times New Roman"/>
          <w:sz w:val="28"/>
          <w:szCs w:val="28"/>
          <w:lang w:val="uk-UA"/>
        </w:rPr>
        <w:t xml:space="preserve">етапах процесу. </w:t>
      </w:r>
      <w:r w:rsidRPr="002D238D">
        <w:rPr>
          <w:rFonts w:ascii="Times New Roman" w:hAnsi="Times New Roman" w:cs="Times New Roman"/>
          <w:sz w:val="28"/>
          <w:szCs w:val="28"/>
          <w:lang w:val="uk-UA"/>
        </w:rPr>
        <w:t xml:space="preserve">Така </w:t>
      </w:r>
      <w:r>
        <w:rPr>
          <w:rFonts w:ascii="Times New Roman" w:hAnsi="Times New Roman" w:cs="Times New Roman"/>
          <w:sz w:val="28"/>
          <w:szCs w:val="28"/>
          <w:lang w:val="uk-UA"/>
        </w:rPr>
        <w:t>діяльність потрібна</w:t>
      </w:r>
      <w:r w:rsidRPr="002D23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адже </w:t>
      </w:r>
      <w:r w:rsidRPr="002D238D">
        <w:rPr>
          <w:rFonts w:ascii="Times New Roman" w:hAnsi="Times New Roman" w:cs="Times New Roman"/>
          <w:sz w:val="28"/>
          <w:szCs w:val="28"/>
          <w:lang w:val="uk-UA"/>
        </w:rPr>
        <w:t xml:space="preserve">вона </w:t>
      </w:r>
      <w:r>
        <w:rPr>
          <w:rFonts w:ascii="Times New Roman" w:hAnsi="Times New Roman" w:cs="Times New Roman"/>
          <w:sz w:val="28"/>
          <w:szCs w:val="28"/>
          <w:lang w:val="uk-UA"/>
        </w:rPr>
        <w:t>сприяє сталій мотивації</w:t>
      </w:r>
      <w:r w:rsidRPr="002D238D">
        <w:rPr>
          <w:rFonts w:ascii="Times New Roman" w:hAnsi="Times New Roman" w:cs="Times New Roman"/>
          <w:sz w:val="28"/>
          <w:szCs w:val="28"/>
          <w:lang w:val="uk-UA"/>
        </w:rPr>
        <w:t xml:space="preserve"> не </w:t>
      </w:r>
      <w:r>
        <w:rPr>
          <w:rFonts w:ascii="Times New Roman" w:hAnsi="Times New Roman" w:cs="Times New Roman"/>
          <w:sz w:val="28"/>
          <w:szCs w:val="28"/>
          <w:lang w:val="uk-UA"/>
        </w:rPr>
        <w:t xml:space="preserve">лише при правильній організації здійснення </w:t>
      </w:r>
      <w:r w:rsidRPr="002D238D">
        <w:rPr>
          <w:rFonts w:ascii="Times New Roman" w:hAnsi="Times New Roman" w:cs="Times New Roman"/>
          <w:sz w:val="28"/>
          <w:szCs w:val="28"/>
          <w:lang w:val="uk-UA"/>
        </w:rPr>
        <w:t xml:space="preserve">завдань, але й при </w:t>
      </w:r>
      <w:r>
        <w:rPr>
          <w:rFonts w:ascii="Times New Roman" w:hAnsi="Times New Roman" w:cs="Times New Roman"/>
          <w:sz w:val="28"/>
          <w:szCs w:val="28"/>
          <w:lang w:val="uk-UA"/>
        </w:rPr>
        <w:t>тривалому пошуці</w:t>
      </w:r>
      <w:r w:rsidRPr="002D238D">
        <w:rPr>
          <w:rFonts w:ascii="Times New Roman" w:hAnsi="Times New Roman" w:cs="Times New Roman"/>
          <w:sz w:val="28"/>
          <w:szCs w:val="28"/>
          <w:lang w:val="uk-UA"/>
        </w:rPr>
        <w:t xml:space="preserve"> з невизначеним р</w:t>
      </w:r>
      <w:r w:rsidR="002865DA">
        <w:rPr>
          <w:rFonts w:ascii="Times New Roman" w:hAnsi="Times New Roman" w:cs="Times New Roman"/>
          <w:sz w:val="28"/>
          <w:szCs w:val="28"/>
          <w:lang w:val="uk-UA"/>
        </w:rPr>
        <w:t>езультатом [там само</w:t>
      </w:r>
      <w:r w:rsidRPr="002D238D">
        <w:rPr>
          <w:rFonts w:ascii="Times New Roman" w:hAnsi="Times New Roman" w:cs="Times New Roman"/>
          <w:sz w:val="28"/>
          <w:szCs w:val="28"/>
          <w:lang w:val="uk-UA"/>
        </w:rPr>
        <w:t>].</w:t>
      </w:r>
    </w:p>
    <w:p w:rsidR="001B539E" w:rsidRDefault="001B539E" w:rsidP="001B53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Змістово-інформаційний складник</w:t>
      </w:r>
      <w:r w:rsidRPr="004267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характеризується  </w:t>
      </w:r>
      <w:r w:rsidRPr="0042679C">
        <w:rPr>
          <w:rFonts w:ascii="Times New Roman" w:hAnsi="Times New Roman" w:cs="Times New Roman"/>
          <w:sz w:val="28"/>
          <w:szCs w:val="28"/>
          <w:lang w:val="uk-UA"/>
        </w:rPr>
        <w:t>ознайомлення</w:t>
      </w:r>
      <w:r>
        <w:rPr>
          <w:rFonts w:ascii="Times New Roman" w:hAnsi="Times New Roman" w:cs="Times New Roman"/>
          <w:sz w:val="28"/>
          <w:szCs w:val="28"/>
          <w:lang w:val="uk-UA"/>
        </w:rPr>
        <w:t>м</w:t>
      </w:r>
      <w:r w:rsidRPr="0042679C">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здобувачів з</w:t>
      </w:r>
      <w:r w:rsidRPr="004267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особливістю </w:t>
      </w:r>
      <w:r w:rsidRPr="0042679C">
        <w:rPr>
          <w:rFonts w:ascii="Times New Roman" w:hAnsi="Times New Roman" w:cs="Times New Roman"/>
          <w:sz w:val="28"/>
          <w:szCs w:val="28"/>
          <w:lang w:val="uk-UA"/>
        </w:rPr>
        <w:t>нав</w:t>
      </w:r>
      <w:r>
        <w:rPr>
          <w:rFonts w:ascii="Times New Roman" w:hAnsi="Times New Roman" w:cs="Times New Roman"/>
          <w:sz w:val="28"/>
          <w:szCs w:val="28"/>
          <w:lang w:val="uk-UA"/>
        </w:rPr>
        <w:t xml:space="preserve">чально-пізнавальної діяльності, </w:t>
      </w:r>
      <w:r w:rsidRPr="0042679C">
        <w:rPr>
          <w:rFonts w:ascii="Times New Roman" w:hAnsi="Times New Roman" w:cs="Times New Roman"/>
          <w:sz w:val="28"/>
          <w:szCs w:val="28"/>
          <w:lang w:val="uk-UA"/>
        </w:rPr>
        <w:t xml:space="preserve">яка </w:t>
      </w:r>
      <w:r>
        <w:rPr>
          <w:rFonts w:ascii="Times New Roman" w:hAnsi="Times New Roman" w:cs="Times New Roman"/>
          <w:sz w:val="28"/>
          <w:szCs w:val="28"/>
          <w:lang w:val="uk-UA"/>
        </w:rPr>
        <w:t>забезпечу</w:t>
      </w:r>
      <w:r w:rsidRPr="0042679C">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розвиток </w:t>
      </w:r>
      <w:r w:rsidRPr="0042679C">
        <w:rPr>
          <w:rFonts w:ascii="Times New Roman" w:hAnsi="Times New Roman" w:cs="Times New Roman"/>
          <w:sz w:val="28"/>
          <w:szCs w:val="28"/>
          <w:lang w:val="uk-UA"/>
        </w:rPr>
        <w:t>ін</w:t>
      </w:r>
      <w:r>
        <w:rPr>
          <w:rFonts w:ascii="Times New Roman" w:hAnsi="Times New Roman" w:cs="Times New Roman"/>
          <w:sz w:val="28"/>
          <w:szCs w:val="28"/>
          <w:lang w:val="uk-UA"/>
        </w:rPr>
        <w:t xml:space="preserve">телектуальних умінь. Керівництво </w:t>
      </w:r>
      <w:r w:rsidRPr="0042679C">
        <w:rPr>
          <w:rFonts w:ascii="Times New Roman" w:hAnsi="Times New Roman" w:cs="Times New Roman"/>
          <w:sz w:val="28"/>
          <w:szCs w:val="28"/>
          <w:lang w:val="uk-UA"/>
        </w:rPr>
        <w:t>формування</w:t>
      </w:r>
      <w:r>
        <w:rPr>
          <w:rFonts w:ascii="Times New Roman" w:hAnsi="Times New Roman" w:cs="Times New Roman"/>
          <w:sz w:val="28"/>
          <w:szCs w:val="28"/>
          <w:lang w:val="uk-UA"/>
        </w:rPr>
        <w:t>м вмінь та навичок навчальної діяльності учнів виражається у</w:t>
      </w:r>
      <w:r w:rsidRPr="004267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управлінні зовнішніми факторами –установленні певного </w:t>
      </w:r>
      <w:r w:rsidRPr="0042679C">
        <w:rPr>
          <w:rFonts w:ascii="Times New Roman" w:hAnsi="Times New Roman" w:cs="Times New Roman"/>
          <w:sz w:val="28"/>
          <w:szCs w:val="28"/>
          <w:lang w:val="uk-UA"/>
        </w:rPr>
        <w:t xml:space="preserve"> змісту н</w:t>
      </w:r>
      <w:r>
        <w:rPr>
          <w:rFonts w:ascii="Times New Roman" w:hAnsi="Times New Roman" w:cs="Times New Roman"/>
          <w:sz w:val="28"/>
          <w:szCs w:val="28"/>
          <w:lang w:val="uk-UA"/>
        </w:rPr>
        <w:t>авчальної інформації, розподіл її за часом, добір</w:t>
      </w:r>
      <w:r w:rsidRPr="0042679C">
        <w:rPr>
          <w:rFonts w:ascii="Times New Roman" w:hAnsi="Times New Roman" w:cs="Times New Roman"/>
          <w:sz w:val="28"/>
          <w:szCs w:val="28"/>
          <w:lang w:val="uk-UA"/>
        </w:rPr>
        <w:t xml:space="preserve"> методів навча</w:t>
      </w:r>
      <w:r>
        <w:rPr>
          <w:rFonts w:ascii="Times New Roman" w:hAnsi="Times New Roman" w:cs="Times New Roman"/>
          <w:sz w:val="28"/>
          <w:szCs w:val="28"/>
          <w:lang w:val="uk-UA"/>
        </w:rPr>
        <w:t>ння; у організації</w:t>
      </w:r>
      <w:r w:rsidRPr="004267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відповідно до </w:t>
      </w:r>
      <w:r w:rsidRPr="0042679C">
        <w:rPr>
          <w:rFonts w:ascii="Times New Roman" w:hAnsi="Times New Roman" w:cs="Times New Roman"/>
          <w:sz w:val="28"/>
          <w:szCs w:val="28"/>
          <w:lang w:val="uk-UA"/>
        </w:rPr>
        <w:t>визначени</w:t>
      </w:r>
      <w:r>
        <w:rPr>
          <w:rFonts w:ascii="Times New Roman" w:hAnsi="Times New Roman" w:cs="Times New Roman"/>
          <w:sz w:val="28"/>
          <w:szCs w:val="28"/>
          <w:lang w:val="uk-UA"/>
        </w:rPr>
        <w:t>х завдань, умов роботи й особливостей дітей</w:t>
      </w:r>
      <w:r w:rsidRPr="0042679C">
        <w:rPr>
          <w:rFonts w:ascii="Times New Roman" w:hAnsi="Times New Roman" w:cs="Times New Roman"/>
          <w:sz w:val="28"/>
          <w:szCs w:val="28"/>
          <w:lang w:val="uk-UA"/>
        </w:rPr>
        <w:t>, у в</w:t>
      </w:r>
      <w:r>
        <w:rPr>
          <w:rFonts w:ascii="Times New Roman" w:hAnsi="Times New Roman" w:cs="Times New Roman"/>
          <w:sz w:val="28"/>
          <w:szCs w:val="28"/>
          <w:lang w:val="uk-UA"/>
        </w:rPr>
        <w:t xml:space="preserve">изначенні оптимального терміну </w:t>
      </w:r>
      <w:r w:rsidRPr="0042679C">
        <w:rPr>
          <w:rFonts w:ascii="Times New Roman" w:hAnsi="Times New Roman" w:cs="Times New Roman"/>
          <w:sz w:val="28"/>
          <w:szCs w:val="28"/>
          <w:lang w:val="uk-UA"/>
        </w:rPr>
        <w:t>поетапного від</w:t>
      </w:r>
      <w:r>
        <w:rPr>
          <w:rFonts w:ascii="Times New Roman" w:hAnsi="Times New Roman" w:cs="Times New Roman"/>
          <w:sz w:val="28"/>
          <w:szCs w:val="28"/>
          <w:lang w:val="uk-UA"/>
        </w:rPr>
        <w:t>шліфування вмінь та</w:t>
      </w:r>
      <w:r w:rsidRPr="0042679C">
        <w:rPr>
          <w:rFonts w:ascii="Times New Roman" w:hAnsi="Times New Roman" w:cs="Times New Roman"/>
          <w:sz w:val="28"/>
          <w:szCs w:val="28"/>
          <w:lang w:val="uk-UA"/>
        </w:rPr>
        <w:t xml:space="preserve"> навичок навчально</w:t>
      </w:r>
      <w:r>
        <w:rPr>
          <w:rFonts w:ascii="Times New Roman" w:hAnsi="Times New Roman" w:cs="Times New Roman"/>
          <w:sz w:val="28"/>
          <w:szCs w:val="28"/>
          <w:lang w:val="uk-UA"/>
        </w:rPr>
        <w:t>-пізнавальної діяльності. У</w:t>
      </w:r>
      <w:r w:rsidRPr="0042679C">
        <w:rPr>
          <w:rFonts w:ascii="Times New Roman" w:hAnsi="Times New Roman" w:cs="Times New Roman"/>
          <w:sz w:val="28"/>
          <w:szCs w:val="28"/>
          <w:lang w:val="uk-UA"/>
        </w:rPr>
        <w:t xml:space="preserve">читель </w:t>
      </w:r>
      <w:r>
        <w:rPr>
          <w:rFonts w:ascii="Times New Roman" w:hAnsi="Times New Roman" w:cs="Times New Roman"/>
          <w:sz w:val="28"/>
          <w:szCs w:val="28"/>
          <w:lang w:val="uk-UA"/>
        </w:rPr>
        <w:t>добирає найдоцільнішу послідовність дій у меті й</w:t>
      </w:r>
      <w:r w:rsidRPr="0042679C">
        <w:rPr>
          <w:rFonts w:ascii="Times New Roman" w:hAnsi="Times New Roman" w:cs="Times New Roman"/>
          <w:sz w:val="28"/>
          <w:szCs w:val="28"/>
          <w:lang w:val="uk-UA"/>
        </w:rPr>
        <w:t xml:space="preserve"> за</w:t>
      </w:r>
      <w:r>
        <w:rPr>
          <w:rFonts w:ascii="Times New Roman" w:hAnsi="Times New Roman" w:cs="Times New Roman"/>
          <w:sz w:val="28"/>
          <w:szCs w:val="28"/>
          <w:lang w:val="uk-UA"/>
        </w:rPr>
        <w:t>вданнях. Накопичується дидактичний матеріал та опрацьовуються методики роботи згідно з  навчальним планом</w:t>
      </w:r>
      <w:r w:rsidRPr="004B5E25">
        <w:rPr>
          <w:lang w:val="ru-RU"/>
        </w:rPr>
        <w:t xml:space="preserve"> </w:t>
      </w:r>
      <w:r w:rsidR="002865DA">
        <w:rPr>
          <w:rFonts w:ascii="Times New Roman" w:hAnsi="Times New Roman" w:cs="Times New Roman"/>
          <w:sz w:val="28"/>
          <w:szCs w:val="28"/>
          <w:lang w:val="uk-UA"/>
        </w:rPr>
        <w:t>[там само</w:t>
      </w:r>
      <w:r w:rsidRPr="004B5E25">
        <w:rPr>
          <w:rFonts w:ascii="Times New Roman" w:hAnsi="Times New Roman" w:cs="Times New Roman"/>
          <w:sz w:val="28"/>
          <w:szCs w:val="28"/>
          <w:lang w:val="uk-UA"/>
        </w:rPr>
        <w:t>].</w:t>
      </w:r>
    </w:p>
    <w:p w:rsidR="002865DA" w:rsidRDefault="001B539E" w:rsidP="001B53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розв’язання</w:t>
      </w:r>
      <w:r w:rsidRPr="004B5E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різних </w:t>
      </w:r>
      <w:r w:rsidRPr="004B5E25">
        <w:rPr>
          <w:rFonts w:ascii="Times New Roman" w:hAnsi="Times New Roman" w:cs="Times New Roman"/>
          <w:sz w:val="28"/>
          <w:szCs w:val="28"/>
          <w:lang w:val="uk-UA"/>
        </w:rPr>
        <w:t>навчально</w:t>
      </w:r>
      <w:r>
        <w:rPr>
          <w:rFonts w:ascii="Times New Roman" w:hAnsi="Times New Roman" w:cs="Times New Roman"/>
          <w:sz w:val="28"/>
          <w:szCs w:val="28"/>
          <w:lang w:val="uk-UA"/>
        </w:rPr>
        <w:t>-пізнавальних завдан</w:t>
      </w:r>
      <w:r w:rsidRPr="004B5E25">
        <w:rPr>
          <w:rFonts w:ascii="Times New Roman" w:hAnsi="Times New Roman" w:cs="Times New Roman"/>
          <w:sz w:val="28"/>
          <w:szCs w:val="28"/>
          <w:lang w:val="uk-UA"/>
        </w:rPr>
        <w:t xml:space="preserve">ь </w:t>
      </w:r>
      <w:r>
        <w:rPr>
          <w:rFonts w:ascii="Times New Roman" w:hAnsi="Times New Roman" w:cs="Times New Roman"/>
          <w:sz w:val="28"/>
          <w:szCs w:val="28"/>
          <w:lang w:val="uk-UA"/>
        </w:rPr>
        <w:t>потрібна інформація</w:t>
      </w:r>
      <w:r w:rsidRPr="004B5E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трьох типів: </w:t>
      </w:r>
      <w:r w:rsidRPr="004B5E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специфічна (умови завдання), логічна </w:t>
      </w:r>
      <w:r w:rsidRPr="004B5E25">
        <w:rPr>
          <w:rFonts w:ascii="Times New Roman" w:hAnsi="Times New Roman" w:cs="Times New Roman"/>
          <w:sz w:val="28"/>
          <w:szCs w:val="28"/>
          <w:lang w:val="uk-UA"/>
        </w:rPr>
        <w:t>(логічні прийоми</w:t>
      </w:r>
      <w:r>
        <w:rPr>
          <w:rFonts w:ascii="Times New Roman" w:hAnsi="Times New Roman" w:cs="Times New Roman"/>
          <w:sz w:val="28"/>
          <w:szCs w:val="28"/>
          <w:lang w:val="uk-UA"/>
        </w:rPr>
        <w:t xml:space="preserve"> та  правила трансформації умов) та евристична (евристика, яка передбачає процес розв’язання). Тому у структурі цього складника значущим є навчально-пізнавальне завдання як  модель</w:t>
      </w:r>
      <w:r w:rsidRPr="00ED7157">
        <w:rPr>
          <w:rFonts w:ascii="Times New Roman" w:hAnsi="Times New Roman" w:cs="Times New Roman"/>
          <w:sz w:val="28"/>
          <w:szCs w:val="28"/>
          <w:lang w:val="uk-UA"/>
        </w:rPr>
        <w:t xml:space="preserve"> проблемної ситуації, з</w:t>
      </w:r>
      <w:r>
        <w:rPr>
          <w:rFonts w:ascii="Times New Roman" w:hAnsi="Times New Roman" w:cs="Times New Roman"/>
          <w:sz w:val="28"/>
          <w:szCs w:val="28"/>
          <w:lang w:val="uk-UA"/>
        </w:rPr>
        <w:t xml:space="preserve"> </w:t>
      </w:r>
      <w:r w:rsidRPr="00ED7157">
        <w:rPr>
          <w:rFonts w:ascii="Times New Roman" w:hAnsi="Times New Roman" w:cs="Times New Roman"/>
          <w:sz w:val="28"/>
          <w:szCs w:val="28"/>
          <w:lang w:val="uk-UA"/>
        </w:rPr>
        <w:t xml:space="preserve">якої </w:t>
      </w:r>
      <w:r>
        <w:rPr>
          <w:rFonts w:ascii="Times New Roman" w:hAnsi="Times New Roman" w:cs="Times New Roman"/>
          <w:sz w:val="28"/>
          <w:szCs w:val="28"/>
          <w:lang w:val="uk-UA"/>
        </w:rPr>
        <w:t>за умови її осмислення</w:t>
      </w:r>
      <w:r w:rsidRPr="00ED7157">
        <w:rPr>
          <w:rFonts w:ascii="Times New Roman" w:hAnsi="Times New Roman" w:cs="Times New Roman"/>
          <w:sz w:val="28"/>
          <w:szCs w:val="28"/>
          <w:lang w:val="uk-UA"/>
        </w:rPr>
        <w:t xml:space="preserve">, </w:t>
      </w:r>
      <w:r>
        <w:rPr>
          <w:rFonts w:ascii="Times New Roman" w:hAnsi="Times New Roman" w:cs="Times New Roman"/>
          <w:sz w:val="28"/>
          <w:szCs w:val="28"/>
          <w:lang w:val="uk-UA"/>
        </w:rPr>
        <w:t>за С. Рубінштейном, починається мислен</w:t>
      </w:r>
      <w:r w:rsidR="002865DA">
        <w:rPr>
          <w:rFonts w:ascii="Times New Roman" w:hAnsi="Times New Roman" w:cs="Times New Roman"/>
          <w:sz w:val="28"/>
          <w:szCs w:val="28"/>
          <w:lang w:val="uk-UA"/>
        </w:rPr>
        <w:t>ня [там само, с.</w:t>
      </w:r>
      <w:r>
        <w:rPr>
          <w:rFonts w:ascii="Times New Roman" w:hAnsi="Times New Roman" w:cs="Times New Roman"/>
          <w:sz w:val="28"/>
          <w:szCs w:val="28"/>
          <w:lang w:val="uk-UA"/>
        </w:rPr>
        <w:t xml:space="preserve"> 97</w:t>
      </w:r>
      <w:r w:rsidRPr="00ED7157">
        <w:rPr>
          <w:rFonts w:ascii="Times New Roman" w:hAnsi="Times New Roman" w:cs="Times New Roman"/>
          <w:sz w:val="28"/>
          <w:szCs w:val="28"/>
          <w:lang w:val="uk-UA"/>
        </w:rPr>
        <w:t xml:space="preserve">]. </w:t>
      </w:r>
    </w:p>
    <w:p w:rsidR="001B539E" w:rsidRDefault="001B539E" w:rsidP="001B539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Операційно-діяльнісна</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складова виражається у засвоєнні</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головни</w:t>
      </w:r>
      <w:r w:rsidRPr="00541EF8">
        <w:rPr>
          <w:rFonts w:ascii="Times New Roman" w:hAnsi="Times New Roman" w:cs="Times New Roman"/>
          <w:sz w:val="28"/>
          <w:szCs w:val="28"/>
          <w:lang w:val="uk-UA"/>
        </w:rPr>
        <w:t xml:space="preserve">х знань </w:t>
      </w:r>
      <w:r>
        <w:rPr>
          <w:rFonts w:ascii="Times New Roman" w:hAnsi="Times New Roman" w:cs="Times New Roman"/>
          <w:sz w:val="28"/>
          <w:szCs w:val="28"/>
          <w:lang w:val="uk-UA"/>
        </w:rPr>
        <w:t>предмета</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цілеспрямовано </w:t>
      </w:r>
      <w:r w:rsidRPr="00541EF8">
        <w:rPr>
          <w:rFonts w:ascii="Times New Roman" w:hAnsi="Times New Roman" w:cs="Times New Roman"/>
          <w:sz w:val="28"/>
          <w:szCs w:val="28"/>
          <w:lang w:val="uk-UA"/>
        </w:rPr>
        <w:t xml:space="preserve">організованої </w:t>
      </w:r>
      <w:r>
        <w:rPr>
          <w:rFonts w:ascii="Times New Roman" w:hAnsi="Times New Roman" w:cs="Times New Roman"/>
          <w:sz w:val="28"/>
          <w:szCs w:val="28"/>
          <w:lang w:val="uk-UA"/>
        </w:rPr>
        <w:t>діяльності здобувачів</w:t>
      </w:r>
      <w:r w:rsidRPr="00541EF8">
        <w:rPr>
          <w:rFonts w:ascii="Times New Roman" w:hAnsi="Times New Roman" w:cs="Times New Roman"/>
          <w:sz w:val="28"/>
          <w:szCs w:val="28"/>
          <w:lang w:val="uk-UA"/>
        </w:rPr>
        <w:t>, яка відповід</w:t>
      </w:r>
      <w:r>
        <w:rPr>
          <w:rFonts w:ascii="Times New Roman" w:hAnsi="Times New Roman" w:cs="Times New Roman"/>
          <w:sz w:val="28"/>
          <w:szCs w:val="28"/>
          <w:lang w:val="uk-UA"/>
        </w:rPr>
        <w:t>ає</w:t>
      </w:r>
      <w:r w:rsidRPr="00541EF8">
        <w:rPr>
          <w:rFonts w:ascii="Times New Roman" w:hAnsi="Times New Roman" w:cs="Times New Roman"/>
          <w:sz w:val="28"/>
          <w:szCs w:val="28"/>
          <w:lang w:val="uk-UA"/>
        </w:rPr>
        <w:t xml:space="preserve"> меті </w:t>
      </w:r>
      <w:r>
        <w:rPr>
          <w:rFonts w:ascii="Times New Roman" w:hAnsi="Times New Roman" w:cs="Times New Roman"/>
          <w:sz w:val="28"/>
          <w:szCs w:val="28"/>
          <w:lang w:val="uk-UA"/>
        </w:rPr>
        <w:t>розробки орієнтовного</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елемента </w:t>
      </w:r>
      <w:r w:rsidRPr="00541EF8">
        <w:rPr>
          <w:rFonts w:ascii="Times New Roman" w:hAnsi="Times New Roman" w:cs="Times New Roman"/>
          <w:sz w:val="28"/>
          <w:szCs w:val="28"/>
          <w:lang w:val="uk-UA"/>
        </w:rPr>
        <w:t xml:space="preserve">інтелектуальної діяльності. </w:t>
      </w:r>
      <w:r>
        <w:rPr>
          <w:rFonts w:ascii="Times New Roman" w:hAnsi="Times New Roman" w:cs="Times New Roman"/>
          <w:sz w:val="28"/>
          <w:szCs w:val="28"/>
          <w:lang w:val="uk-UA"/>
        </w:rPr>
        <w:t xml:space="preserve">Головним </w:t>
      </w:r>
      <w:r w:rsidRPr="00541EF8">
        <w:rPr>
          <w:rFonts w:ascii="Times New Roman" w:hAnsi="Times New Roman" w:cs="Times New Roman"/>
          <w:sz w:val="28"/>
          <w:szCs w:val="28"/>
          <w:lang w:val="uk-UA"/>
        </w:rPr>
        <w:t xml:space="preserve">методом </w:t>
      </w:r>
      <w:r>
        <w:rPr>
          <w:rFonts w:ascii="Times New Roman" w:hAnsi="Times New Roman" w:cs="Times New Roman"/>
          <w:sz w:val="28"/>
          <w:szCs w:val="28"/>
          <w:lang w:val="uk-UA"/>
        </w:rPr>
        <w:t>засвоєння предметного змісту виступають</w:t>
      </w:r>
      <w:r w:rsidRPr="00541EF8">
        <w:rPr>
          <w:rFonts w:ascii="Times New Roman" w:hAnsi="Times New Roman" w:cs="Times New Roman"/>
          <w:sz w:val="28"/>
          <w:szCs w:val="28"/>
          <w:lang w:val="uk-UA"/>
        </w:rPr>
        <w:t xml:space="preserve"> завдання та вправи </w:t>
      </w:r>
      <w:r>
        <w:rPr>
          <w:rFonts w:ascii="Times New Roman" w:hAnsi="Times New Roman" w:cs="Times New Roman"/>
          <w:sz w:val="28"/>
          <w:szCs w:val="28"/>
          <w:lang w:val="uk-UA"/>
        </w:rPr>
        <w:t>дидактичного типу, які будують</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з урахуванням складових інтелектуальної діяльності, які</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передбачають формування інтелектуальних </w:t>
      </w:r>
      <w:r>
        <w:rPr>
          <w:rFonts w:ascii="Times New Roman" w:hAnsi="Times New Roman" w:cs="Times New Roman"/>
          <w:sz w:val="28"/>
          <w:szCs w:val="28"/>
          <w:lang w:val="uk-UA"/>
        </w:rPr>
        <w:lastRenderedPageBreak/>
        <w:t>умінь: у</w:t>
      </w:r>
      <w:r w:rsidRPr="00541EF8">
        <w:rPr>
          <w:rFonts w:ascii="Times New Roman" w:hAnsi="Times New Roman" w:cs="Times New Roman"/>
          <w:sz w:val="28"/>
          <w:szCs w:val="28"/>
          <w:lang w:val="uk-UA"/>
        </w:rPr>
        <w:t>с</w:t>
      </w:r>
      <w:r>
        <w:rPr>
          <w:rFonts w:ascii="Times New Roman" w:hAnsi="Times New Roman" w:cs="Times New Roman"/>
          <w:sz w:val="28"/>
          <w:szCs w:val="28"/>
          <w:lang w:val="uk-UA"/>
        </w:rPr>
        <w:t>тановлення причиново-</w:t>
      </w:r>
      <w:r w:rsidRPr="00541EF8">
        <w:rPr>
          <w:rFonts w:ascii="Times New Roman" w:hAnsi="Times New Roman" w:cs="Times New Roman"/>
          <w:sz w:val="28"/>
          <w:szCs w:val="28"/>
          <w:lang w:val="uk-UA"/>
        </w:rPr>
        <w:t xml:space="preserve">наслідкових зв’язків; аналіз, узагальнення; </w:t>
      </w:r>
      <w:r>
        <w:rPr>
          <w:rFonts w:ascii="Times New Roman" w:hAnsi="Times New Roman" w:cs="Times New Roman"/>
          <w:sz w:val="28"/>
          <w:szCs w:val="28"/>
          <w:lang w:val="uk-UA"/>
        </w:rPr>
        <w:t>здогад та інтуіція</w:t>
      </w:r>
      <w:r w:rsidRPr="00541EF8">
        <w:rPr>
          <w:rFonts w:ascii="Times New Roman" w:hAnsi="Times New Roman" w:cs="Times New Roman"/>
          <w:sz w:val="28"/>
          <w:szCs w:val="28"/>
          <w:lang w:val="uk-UA"/>
        </w:rPr>
        <w:t xml:space="preserve">, порівняння; </w:t>
      </w:r>
      <w:r>
        <w:rPr>
          <w:rFonts w:ascii="Times New Roman" w:hAnsi="Times New Roman" w:cs="Times New Roman"/>
          <w:sz w:val="28"/>
          <w:szCs w:val="28"/>
          <w:lang w:val="uk-UA"/>
        </w:rPr>
        <w:t>завдання, які</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містять вибір</w:t>
      </w:r>
      <w:r w:rsidRPr="00541EF8">
        <w:rPr>
          <w:rFonts w:ascii="Times New Roman" w:hAnsi="Times New Roman" w:cs="Times New Roman"/>
          <w:sz w:val="28"/>
          <w:szCs w:val="28"/>
          <w:lang w:val="uk-UA"/>
        </w:rPr>
        <w:t xml:space="preserve"> рішення; алгоритмічні завдання, </w:t>
      </w:r>
      <w:r>
        <w:rPr>
          <w:rFonts w:ascii="Times New Roman" w:hAnsi="Times New Roman" w:cs="Times New Roman"/>
          <w:sz w:val="28"/>
          <w:szCs w:val="28"/>
          <w:lang w:val="uk-UA"/>
        </w:rPr>
        <w:t>які націлені на упорядкування дій мислення</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дослідницькі</w:t>
      </w:r>
      <w:r w:rsidRPr="00541EF8">
        <w:rPr>
          <w:rFonts w:ascii="Times New Roman" w:hAnsi="Times New Roman" w:cs="Times New Roman"/>
          <w:sz w:val="28"/>
          <w:szCs w:val="28"/>
          <w:lang w:val="uk-UA"/>
        </w:rPr>
        <w:t xml:space="preserve"> </w:t>
      </w:r>
      <w:r>
        <w:rPr>
          <w:rFonts w:ascii="Times New Roman" w:hAnsi="Times New Roman" w:cs="Times New Roman"/>
          <w:sz w:val="28"/>
          <w:szCs w:val="28"/>
          <w:lang w:val="uk-UA"/>
        </w:rPr>
        <w:t>завдання, які забезпечують</w:t>
      </w:r>
      <w:r w:rsidRPr="00541EF8">
        <w:rPr>
          <w:rFonts w:ascii="Times New Roman" w:hAnsi="Times New Roman" w:cs="Times New Roman"/>
          <w:sz w:val="28"/>
          <w:szCs w:val="28"/>
          <w:lang w:val="uk-UA"/>
        </w:rPr>
        <w:t xml:space="preserve"> розвиток інтелектуальних умінь. </w:t>
      </w:r>
      <w:r>
        <w:rPr>
          <w:rFonts w:ascii="Times New Roman" w:hAnsi="Times New Roman" w:cs="Times New Roman"/>
          <w:sz w:val="28"/>
          <w:szCs w:val="28"/>
          <w:lang w:val="uk-UA"/>
        </w:rPr>
        <w:t xml:space="preserve">Зазначений складник є підґрунтям </w:t>
      </w:r>
      <w:r w:rsidRPr="00541EF8">
        <w:rPr>
          <w:rFonts w:ascii="Times New Roman" w:hAnsi="Times New Roman" w:cs="Times New Roman"/>
          <w:sz w:val="28"/>
          <w:szCs w:val="28"/>
          <w:lang w:val="uk-UA"/>
        </w:rPr>
        <w:t xml:space="preserve">інтелектуальних умінь </w:t>
      </w:r>
      <w:r>
        <w:rPr>
          <w:rFonts w:ascii="Times New Roman" w:hAnsi="Times New Roman" w:cs="Times New Roman"/>
          <w:sz w:val="28"/>
          <w:szCs w:val="28"/>
          <w:lang w:val="uk-UA"/>
        </w:rPr>
        <w:t xml:space="preserve">з урахуванням предметного змісту та навчання </w:t>
      </w:r>
      <w:r w:rsidR="002865DA">
        <w:rPr>
          <w:rFonts w:ascii="Times New Roman" w:hAnsi="Times New Roman" w:cs="Times New Roman"/>
          <w:sz w:val="28"/>
          <w:szCs w:val="28"/>
          <w:lang w:val="uk-UA"/>
        </w:rPr>
        <w:t>[там само</w:t>
      </w:r>
      <w:r w:rsidRPr="00541EF8">
        <w:rPr>
          <w:rFonts w:ascii="Times New Roman" w:hAnsi="Times New Roman" w:cs="Times New Roman"/>
          <w:sz w:val="28"/>
          <w:szCs w:val="28"/>
          <w:lang w:val="uk-UA"/>
        </w:rPr>
        <w:t>, с. 98].</w:t>
      </w:r>
    </w:p>
    <w:p w:rsidR="001B539E" w:rsidRDefault="001B539E" w:rsidP="001B539E">
      <w:pPr>
        <w:spacing w:line="360" w:lineRule="auto"/>
        <w:ind w:firstLine="709"/>
        <w:jc w:val="both"/>
        <w:rPr>
          <w:rFonts w:ascii="Times New Roman" w:hAnsi="Times New Roman" w:cs="Times New Roman"/>
          <w:sz w:val="28"/>
          <w:szCs w:val="28"/>
          <w:lang w:val="ru-RU"/>
        </w:rPr>
      </w:pPr>
      <w:r w:rsidRPr="004B3DB7">
        <w:rPr>
          <w:rFonts w:ascii="Times New Roman" w:hAnsi="Times New Roman" w:cs="Times New Roman"/>
          <w:sz w:val="28"/>
          <w:szCs w:val="28"/>
          <w:lang w:val="uk-UA"/>
        </w:rPr>
        <w:t xml:space="preserve">Діагностико-коригувальний </w:t>
      </w:r>
      <w:r>
        <w:rPr>
          <w:rFonts w:ascii="Times New Roman" w:hAnsi="Times New Roman" w:cs="Times New Roman"/>
          <w:sz w:val="28"/>
          <w:szCs w:val="28"/>
          <w:lang w:val="uk-UA"/>
        </w:rPr>
        <w:t xml:space="preserve">елемент інтелектуальних умінь має головну функцію, яка полягає у </w:t>
      </w:r>
      <w:r w:rsidRPr="004B3DB7">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і</w:t>
      </w:r>
      <w:r w:rsidRPr="004B3DB7">
        <w:rPr>
          <w:rFonts w:ascii="Times New Roman" w:hAnsi="Times New Roman" w:cs="Times New Roman"/>
          <w:sz w:val="28"/>
          <w:szCs w:val="28"/>
          <w:lang w:val="uk-UA"/>
        </w:rPr>
        <w:t xml:space="preserve"> стану </w:t>
      </w:r>
      <w:r>
        <w:rPr>
          <w:rFonts w:ascii="Times New Roman" w:hAnsi="Times New Roman" w:cs="Times New Roman"/>
          <w:sz w:val="28"/>
          <w:szCs w:val="28"/>
          <w:lang w:val="uk-UA"/>
        </w:rPr>
        <w:t xml:space="preserve">розвитку </w:t>
      </w:r>
      <w:r w:rsidRPr="004B3DB7">
        <w:rPr>
          <w:rFonts w:ascii="Times New Roman" w:hAnsi="Times New Roman" w:cs="Times New Roman"/>
          <w:sz w:val="28"/>
          <w:szCs w:val="28"/>
          <w:lang w:val="uk-UA"/>
        </w:rPr>
        <w:t>інтелектуальних умінь з</w:t>
      </w:r>
      <w:r>
        <w:rPr>
          <w:rFonts w:ascii="Times New Roman" w:hAnsi="Times New Roman" w:cs="Times New Roman"/>
          <w:sz w:val="28"/>
          <w:szCs w:val="28"/>
          <w:lang w:val="uk-UA"/>
        </w:rPr>
        <w:t>адля</w:t>
      </w:r>
      <w:r w:rsidRPr="004B3DB7">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подальшої корекції</w:t>
      </w:r>
      <w:r w:rsidRPr="004B3DB7">
        <w:rPr>
          <w:rFonts w:ascii="Times New Roman" w:hAnsi="Times New Roman" w:cs="Times New Roman"/>
          <w:sz w:val="28"/>
          <w:szCs w:val="28"/>
          <w:lang w:val="uk-UA"/>
        </w:rPr>
        <w:t xml:space="preserve">. </w:t>
      </w:r>
      <w:r>
        <w:rPr>
          <w:rFonts w:ascii="Times New Roman" w:hAnsi="Times New Roman" w:cs="Times New Roman"/>
          <w:sz w:val="28"/>
          <w:szCs w:val="28"/>
          <w:lang w:val="ru-RU"/>
        </w:rPr>
        <w:t>Тут можна запропонувати</w:t>
      </w:r>
      <w:r w:rsidRPr="004B3DB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різні способи управління </w:t>
      </w:r>
      <w:r w:rsidRPr="004B3DB7">
        <w:rPr>
          <w:rFonts w:ascii="Times New Roman" w:hAnsi="Times New Roman" w:cs="Times New Roman"/>
          <w:sz w:val="28"/>
          <w:szCs w:val="28"/>
          <w:lang w:val="ru-RU"/>
        </w:rPr>
        <w:t xml:space="preserve"> діяльністю </w:t>
      </w:r>
      <w:r>
        <w:rPr>
          <w:rFonts w:ascii="Times New Roman" w:hAnsi="Times New Roman" w:cs="Times New Roman"/>
          <w:sz w:val="28"/>
          <w:szCs w:val="28"/>
          <w:lang w:val="ru-RU"/>
        </w:rPr>
        <w:t>здобувача у засвоєнні</w:t>
      </w:r>
      <w:r w:rsidRPr="004B3DB7">
        <w:rPr>
          <w:rFonts w:ascii="Times New Roman" w:hAnsi="Times New Roman" w:cs="Times New Roman"/>
          <w:sz w:val="28"/>
          <w:szCs w:val="28"/>
          <w:lang w:val="ru-RU"/>
        </w:rPr>
        <w:t xml:space="preserve"> умінь. Прямий спосіб </w:t>
      </w:r>
      <w:r>
        <w:rPr>
          <w:rFonts w:ascii="Times New Roman" w:hAnsi="Times New Roman" w:cs="Times New Roman"/>
          <w:sz w:val="28"/>
          <w:szCs w:val="28"/>
          <w:lang w:val="ru-RU"/>
        </w:rPr>
        <w:t xml:space="preserve">характеризується </w:t>
      </w:r>
      <w:r w:rsidRPr="004B3DB7">
        <w:rPr>
          <w:rFonts w:ascii="Times New Roman" w:hAnsi="Times New Roman" w:cs="Times New Roman"/>
          <w:sz w:val="28"/>
          <w:szCs w:val="28"/>
          <w:lang w:val="ru-RU"/>
        </w:rPr>
        <w:t>надання</w:t>
      </w:r>
      <w:r>
        <w:rPr>
          <w:rFonts w:ascii="Times New Roman" w:hAnsi="Times New Roman" w:cs="Times New Roman"/>
          <w:sz w:val="28"/>
          <w:szCs w:val="28"/>
          <w:lang w:val="ru-RU"/>
        </w:rPr>
        <w:t>м</w:t>
      </w:r>
      <w:r w:rsidRPr="004B3DB7">
        <w:rPr>
          <w:rFonts w:ascii="Times New Roman" w:hAnsi="Times New Roman" w:cs="Times New Roman"/>
          <w:sz w:val="28"/>
          <w:szCs w:val="28"/>
          <w:lang w:val="ru-RU"/>
        </w:rPr>
        <w:t xml:space="preserve"> спеціальних </w:t>
      </w:r>
      <w:r>
        <w:rPr>
          <w:rFonts w:ascii="Times New Roman" w:hAnsi="Times New Roman" w:cs="Times New Roman"/>
          <w:sz w:val="28"/>
          <w:szCs w:val="28"/>
          <w:lang w:val="ru-RU"/>
        </w:rPr>
        <w:t>орієнтирів чи алгоритмів</w:t>
      </w:r>
      <w:r w:rsidRPr="004B3DB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 </w:t>
      </w:r>
      <w:r w:rsidRPr="004B3DB7">
        <w:rPr>
          <w:rFonts w:ascii="Times New Roman" w:hAnsi="Times New Roman" w:cs="Times New Roman"/>
          <w:sz w:val="28"/>
          <w:szCs w:val="28"/>
          <w:lang w:val="ru-RU"/>
        </w:rPr>
        <w:t xml:space="preserve">непрямий спосіб </w:t>
      </w:r>
      <w:r>
        <w:rPr>
          <w:rFonts w:ascii="Times New Roman" w:hAnsi="Times New Roman" w:cs="Times New Roman"/>
          <w:sz w:val="28"/>
          <w:szCs w:val="28"/>
          <w:lang w:val="ru-RU"/>
        </w:rPr>
        <w:t xml:space="preserve">грунтується </w:t>
      </w:r>
      <w:r w:rsidRPr="004B3DB7">
        <w:rPr>
          <w:rFonts w:ascii="Times New Roman" w:hAnsi="Times New Roman" w:cs="Times New Roman"/>
          <w:sz w:val="28"/>
          <w:szCs w:val="28"/>
          <w:lang w:val="ru-RU"/>
        </w:rPr>
        <w:t xml:space="preserve">на </w:t>
      </w:r>
      <w:r>
        <w:rPr>
          <w:rFonts w:ascii="Times New Roman" w:hAnsi="Times New Roman" w:cs="Times New Roman"/>
          <w:sz w:val="28"/>
          <w:szCs w:val="28"/>
          <w:lang w:val="ru-RU"/>
        </w:rPr>
        <w:t xml:space="preserve">комплексі </w:t>
      </w:r>
      <w:r w:rsidRPr="004B3DB7">
        <w:rPr>
          <w:rFonts w:ascii="Times New Roman" w:hAnsi="Times New Roman" w:cs="Times New Roman"/>
          <w:sz w:val="28"/>
          <w:szCs w:val="28"/>
          <w:lang w:val="ru-RU"/>
        </w:rPr>
        <w:t>навчальних завдань експер</w:t>
      </w:r>
      <w:r>
        <w:rPr>
          <w:rFonts w:ascii="Times New Roman" w:hAnsi="Times New Roman" w:cs="Times New Roman"/>
          <w:sz w:val="28"/>
          <w:szCs w:val="28"/>
          <w:lang w:val="ru-RU"/>
        </w:rPr>
        <w:t>иментального типу</w:t>
      </w:r>
      <w:r w:rsidRPr="004B3DB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урахуванням </w:t>
      </w:r>
      <w:r w:rsidRPr="004B3DB7">
        <w:rPr>
          <w:rFonts w:ascii="Times New Roman" w:hAnsi="Times New Roman" w:cs="Times New Roman"/>
          <w:sz w:val="28"/>
          <w:szCs w:val="28"/>
          <w:lang w:val="ru-RU"/>
        </w:rPr>
        <w:t xml:space="preserve">навчальної мети </w:t>
      </w:r>
      <w:r>
        <w:rPr>
          <w:rFonts w:ascii="Times New Roman" w:hAnsi="Times New Roman" w:cs="Times New Roman"/>
          <w:sz w:val="28"/>
          <w:szCs w:val="28"/>
          <w:lang w:val="ru-RU"/>
        </w:rPr>
        <w:t>доцільно використ</w:t>
      </w:r>
      <w:r w:rsidRPr="004B3DB7">
        <w:rPr>
          <w:rFonts w:ascii="Times New Roman" w:hAnsi="Times New Roman" w:cs="Times New Roman"/>
          <w:sz w:val="28"/>
          <w:szCs w:val="28"/>
          <w:lang w:val="ru-RU"/>
        </w:rPr>
        <w:t xml:space="preserve">ати </w:t>
      </w:r>
      <w:r>
        <w:rPr>
          <w:rFonts w:ascii="Times New Roman" w:hAnsi="Times New Roman" w:cs="Times New Roman"/>
          <w:sz w:val="28"/>
          <w:szCs w:val="28"/>
          <w:lang w:val="ru-RU"/>
        </w:rPr>
        <w:t>два способи, проте інтелектуальні у</w:t>
      </w:r>
      <w:r w:rsidRPr="004B3DB7">
        <w:rPr>
          <w:rFonts w:ascii="Times New Roman" w:hAnsi="Times New Roman" w:cs="Times New Roman"/>
          <w:sz w:val="28"/>
          <w:szCs w:val="28"/>
          <w:lang w:val="ru-RU"/>
        </w:rPr>
        <w:t xml:space="preserve">міння </w:t>
      </w:r>
      <w:r>
        <w:rPr>
          <w:rFonts w:ascii="Times New Roman" w:hAnsi="Times New Roman" w:cs="Times New Roman"/>
          <w:sz w:val="28"/>
          <w:szCs w:val="28"/>
          <w:lang w:val="ru-RU"/>
        </w:rPr>
        <w:t>формуватимуться лише за умови, якщо учень під час виконання</w:t>
      </w:r>
      <w:r w:rsidRPr="004B3DB7">
        <w:rPr>
          <w:rFonts w:ascii="Times New Roman" w:hAnsi="Times New Roman" w:cs="Times New Roman"/>
          <w:sz w:val="28"/>
          <w:szCs w:val="28"/>
          <w:lang w:val="ru-RU"/>
        </w:rPr>
        <w:t xml:space="preserve"> навчальних завдань </w:t>
      </w:r>
      <w:r>
        <w:rPr>
          <w:rFonts w:ascii="Times New Roman" w:hAnsi="Times New Roman" w:cs="Times New Roman"/>
          <w:sz w:val="28"/>
          <w:szCs w:val="28"/>
          <w:lang w:val="ru-RU"/>
        </w:rPr>
        <w:t>самостійно добиратиме найоптимальніші</w:t>
      </w:r>
      <w:r w:rsidRPr="004B3DB7">
        <w:rPr>
          <w:rFonts w:ascii="Times New Roman" w:hAnsi="Times New Roman" w:cs="Times New Roman"/>
          <w:sz w:val="28"/>
          <w:szCs w:val="28"/>
          <w:lang w:val="ru-RU"/>
        </w:rPr>
        <w:t xml:space="preserve"> методи</w:t>
      </w:r>
      <w:r>
        <w:rPr>
          <w:rFonts w:ascii="Times New Roman" w:hAnsi="Times New Roman" w:cs="Times New Roman"/>
          <w:sz w:val="28"/>
          <w:szCs w:val="28"/>
          <w:lang w:val="ru-RU"/>
        </w:rPr>
        <w:t xml:space="preserve"> </w:t>
      </w:r>
      <w:r w:rsidRPr="00ED74CD">
        <w:rPr>
          <w:rFonts w:ascii="Times New Roman" w:hAnsi="Times New Roman" w:cs="Times New Roman"/>
          <w:sz w:val="28"/>
          <w:szCs w:val="28"/>
          <w:lang w:val="ru-RU"/>
        </w:rPr>
        <w:t>[</w:t>
      </w:r>
      <w:r w:rsidR="002865DA">
        <w:rPr>
          <w:rFonts w:ascii="Times New Roman" w:hAnsi="Times New Roman" w:cs="Times New Roman"/>
          <w:sz w:val="28"/>
          <w:szCs w:val="28"/>
          <w:lang w:val="ru-RU"/>
        </w:rPr>
        <w:t>там само</w:t>
      </w:r>
      <w:r w:rsidRPr="00ED74CD">
        <w:rPr>
          <w:rFonts w:ascii="Times New Roman" w:hAnsi="Times New Roman" w:cs="Times New Roman"/>
          <w:sz w:val="28"/>
          <w:szCs w:val="28"/>
          <w:lang w:val="ru-RU"/>
        </w:rPr>
        <w:t>].</w:t>
      </w:r>
    </w:p>
    <w:p w:rsidR="001B539E" w:rsidRPr="00930B21" w:rsidRDefault="001B539E" w:rsidP="001B539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Контрольно-результативна</w:t>
      </w:r>
      <w:r w:rsidRPr="00930B2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складова </w:t>
      </w:r>
      <w:r w:rsidRPr="00930B21">
        <w:rPr>
          <w:rFonts w:ascii="Times New Roman" w:hAnsi="Times New Roman" w:cs="Times New Roman"/>
          <w:sz w:val="28"/>
          <w:szCs w:val="28"/>
          <w:lang w:val="ru-RU"/>
        </w:rPr>
        <w:t xml:space="preserve">інтелектуальних умінь </w:t>
      </w:r>
      <w:r>
        <w:rPr>
          <w:rFonts w:ascii="Times New Roman" w:hAnsi="Times New Roman" w:cs="Times New Roman"/>
          <w:sz w:val="28"/>
          <w:szCs w:val="28"/>
          <w:lang w:val="ru-RU"/>
        </w:rPr>
        <w:t xml:space="preserve">учнів характеризується </w:t>
      </w:r>
      <w:r w:rsidRPr="00930B21">
        <w:rPr>
          <w:rFonts w:ascii="Times New Roman" w:hAnsi="Times New Roman" w:cs="Times New Roman"/>
          <w:sz w:val="28"/>
          <w:szCs w:val="28"/>
          <w:lang w:val="ru-RU"/>
        </w:rPr>
        <w:t>здійснення</w:t>
      </w:r>
      <w:r>
        <w:rPr>
          <w:rFonts w:ascii="Times New Roman" w:hAnsi="Times New Roman" w:cs="Times New Roman"/>
          <w:sz w:val="28"/>
          <w:szCs w:val="28"/>
          <w:lang w:val="ru-RU"/>
        </w:rPr>
        <w:t>м</w:t>
      </w:r>
      <w:r w:rsidRPr="00930B2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систематичного </w:t>
      </w:r>
      <w:r w:rsidRPr="00930B21">
        <w:rPr>
          <w:rFonts w:ascii="Times New Roman" w:hAnsi="Times New Roman" w:cs="Times New Roman"/>
          <w:sz w:val="28"/>
          <w:szCs w:val="28"/>
          <w:lang w:val="ru-RU"/>
        </w:rPr>
        <w:t xml:space="preserve">контролю </w:t>
      </w:r>
      <w:r>
        <w:rPr>
          <w:rFonts w:ascii="Times New Roman" w:hAnsi="Times New Roman" w:cs="Times New Roman"/>
          <w:sz w:val="28"/>
          <w:szCs w:val="28"/>
          <w:lang w:val="ru-RU"/>
        </w:rPr>
        <w:t>у процесі та результатах</w:t>
      </w:r>
      <w:r w:rsidRPr="00930B21">
        <w:rPr>
          <w:rFonts w:ascii="Times New Roman" w:hAnsi="Times New Roman" w:cs="Times New Roman"/>
          <w:sz w:val="28"/>
          <w:szCs w:val="28"/>
          <w:lang w:val="ru-RU"/>
        </w:rPr>
        <w:t xml:space="preserve"> формування інтелектуальних умінь. </w:t>
      </w:r>
      <w:r>
        <w:rPr>
          <w:rFonts w:ascii="Times New Roman" w:hAnsi="Times New Roman" w:cs="Times New Roman"/>
          <w:sz w:val="28"/>
          <w:szCs w:val="28"/>
          <w:lang w:val="ru-RU"/>
        </w:rPr>
        <w:t>П</w:t>
      </w:r>
      <w:r w:rsidRPr="00930B21">
        <w:rPr>
          <w:rFonts w:ascii="Times New Roman" w:hAnsi="Times New Roman" w:cs="Times New Roman"/>
          <w:sz w:val="28"/>
          <w:szCs w:val="28"/>
          <w:lang w:val="ru-RU"/>
        </w:rPr>
        <w:t xml:space="preserve">роцес формування </w:t>
      </w:r>
      <w:r>
        <w:rPr>
          <w:rFonts w:ascii="Times New Roman" w:hAnsi="Times New Roman" w:cs="Times New Roman"/>
          <w:sz w:val="28"/>
          <w:szCs w:val="28"/>
          <w:lang w:val="ru-RU"/>
        </w:rPr>
        <w:t>будь-якого типу відбувається більш цілеспрямовано й ефективно, якщо є зворотній зв’язок</w:t>
      </w:r>
      <w:r w:rsidRPr="00930B21">
        <w:rPr>
          <w:rFonts w:ascii="Times New Roman" w:hAnsi="Times New Roman" w:cs="Times New Roman"/>
          <w:sz w:val="28"/>
          <w:szCs w:val="28"/>
          <w:lang w:val="ru-RU"/>
        </w:rPr>
        <w:t xml:space="preserve"> між впливом та </w:t>
      </w:r>
      <w:r>
        <w:rPr>
          <w:rFonts w:ascii="Times New Roman" w:hAnsi="Times New Roman" w:cs="Times New Roman"/>
          <w:sz w:val="28"/>
          <w:szCs w:val="28"/>
          <w:lang w:val="ru-RU"/>
        </w:rPr>
        <w:t xml:space="preserve">розробкою певної </w:t>
      </w:r>
      <w:r w:rsidRPr="00930B21">
        <w:rPr>
          <w:rFonts w:ascii="Times New Roman" w:hAnsi="Times New Roman" w:cs="Times New Roman"/>
          <w:sz w:val="28"/>
          <w:szCs w:val="28"/>
          <w:lang w:val="ru-RU"/>
        </w:rPr>
        <w:t xml:space="preserve">якості. Тому </w:t>
      </w:r>
      <w:r>
        <w:rPr>
          <w:rFonts w:ascii="Times New Roman" w:hAnsi="Times New Roman" w:cs="Times New Roman"/>
          <w:sz w:val="28"/>
          <w:szCs w:val="28"/>
          <w:lang w:val="ru-RU"/>
        </w:rPr>
        <w:t>оперативний контроль та корекція</w:t>
      </w:r>
      <w:r w:rsidRPr="00930B21">
        <w:rPr>
          <w:rFonts w:ascii="Times New Roman" w:hAnsi="Times New Roman" w:cs="Times New Roman"/>
          <w:sz w:val="28"/>
          <w:szCs w:val="28"/>
          <w:lang w:val="ru-RU"/>
        </w:rPr>
        <w:t xml:space="preserve"> </w:t>
      </w:r>
      <w:r>
        <w:rPr>
          <w:rFonts w:ascii="Times New Roman" w:hAnsi="Times New Roman" w:cs="Times New Roman"/>
          <w:sz w:val="28"/>
          <w:szCs w:val="28"/>
          <w:lang w:val="ru-RU"/>
        </w:rPr>
        <w:t>у формуванні</w:t>
      </w:r>
      <w:r w:rsidRPr="00930B21">
        <w:rPr>
          <w:rFonts w:ascii="Times New Roman" w:hAnsi="Times New Roman" w:cs="Times New Roman"/>
          <w:sz w:val="28"/>
          <w:szCs w:val="28"/>
          <w:lang w:val="ru-RU"/>
        </w:rPr>
        <w:t xml:space="preserve"> інтелектуальних умінь </w:t>
      </w:r>
      <w:r>
        <w:rPr>
          <w:rFonts w:ascii="Times New Roman" w:hAnsi="Times New Roman" w:cs="Times New Roman"/>
          <w:sz w:val="28"/>
          <w:szCs w:val="28"/>
          <w:lang w:val="ru-RU"/>
        </w:rPr>
        <w:t xml:space="preserve">дітей </w:t>
      </w:r>
      <w:r w:rsidRPr="00930B21">
        <w:rPr>
          <w:rFonts w:ascii="Times New Roman" w:hAnsi="Times New Roman" w:cs="Times New Roman"/>
          <w:sz w:val="28"/>
          <w:szCs w:val="28"/>
          <w:lang w:val="ru-RU"/>
        </w:rPr>
        <w:t xml:space="preserve">виступає </w:t>
      </w:r>
      <w:r>
        <w:rPr>
          <w:rFonts w:ascii="Times New Roman" w:hAnsi="Times New Roman" w:cs="Times New Roman"/>
          <w:sz w:val="28"/>
          <w:szCs w:val="28"/>
          <w:lang w:val="ru-RU"/>
        </w:rPr>
        <w:t xml:space="preserve">важливим </w:t>
      </w:r>
      <w:r w:rsidRPr="00930B21">
        <w:rPr>
          <w:rFonts w:ascii="Times New Roman" w:hAnsi="Times New Roman" w:cs="Times New Roman"/>
          <w:sz w:val="28"/>
          <w:szCs w:val="28"/>
          <w:lang w:val="ru-RU"/>
        </w:rPr>
        <w:t xml:space="preserve">компонентом. </w:t>
      </w:r>
    </w:p>
    <w:p w:rsidR="001B539E" w:rsidRPr="001B539E" w:rsidRDefault="001B539E" w:rsidP="001B539E">
      <w:pPr>
        <w:spacing w:line="360" w:lineRule="auto"/>
        <w:ind w:firstLine="709"/>
        <w:jc w:val="both"/>
        <w:rPr>
          <w:rFonts w:ascii="Times New Roman" w:hAnsi="Times New Roman" w:cs="Times New Roman"/>
          <w:sz w:val="28"/>
          <w:szCs w:val="28"/>
          <w:lang w:val="ru-RU"/>
        </w:rPr>
      </w:pPr>
      <w:r w:rsidRPr="003D0C12">
        <w:rPr>
          <w:rFonts w:ascii="Times New Roman" w:hAnsi="Times New Roman" w:cs="Times New Roman"/>
          <w:sz w:val="28"/>
          <w:szCs w:val="28"/>
          <w:lang w:val="ru-RU"/>
        </w:rPr>
        <w:t xml:space="preserve">Вчасно </w:t>
      </w:r>
      <w:r>
        <w:rPr>
          <w:rFonts w:ascii="Times New Roman" w:hAnsi="Times New Roman" w:cs="Times New Roman"/>
          <w:sz w:val="28"/>
          <w:szCs w:val="28"/>
          <w:lang w:val="ru-RU"/>
        </w:rPr>
        <w:t>проведений контроль дій</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школярів </w:t>
      </w:r>
      <w:r w:rsidRPr="003D0C12">
        <w:rPr>
          <w:rFonts w:ascii="Times New Roman" w:hAnsi="Times New Roman" w:cs="Times New Roman"/>
          <w:sz w:val="28"/>
          <w:szCs w:val="28"/>
          <w:lang w:val="ru-RU"/>
        </w:rPr>
        <w:t xml:space="preserve">є </w:t>
      </w:r>
      <w:r>
        <w:rPr>
          <w:rFonts w:ascii="Times New Roman" w:hAnsi="Times New Roman" w:cs="Times New Roman"/>
          <w:sz w:val="28"/>
          <w:szCs w:val="28"/>
          <w:lang w:val="ru-RU"/>
        </w:rPr>
        <w:t xml:space="preserve">неодмінною </w:t>
      </w:r>
      <w:r w:rsidRPr="003D0C12">
        <w:rPr>
          <w:rFonts w:ascii="Times New Roman" w:hAnsi="Times New Roman" w:cs="Times New Roman"/>
          <w:sz w:val="28"/>
          <w:szCs w:val="28"/>
          <w:lang w:val="ru-RU"/>
        </w:rPr>
        <w:t>умовою формування інтелектуальних умінь</w:t>
      </w:r>
      <w:r>
        <w:rPr>
          <w:rFonts w:ascii="Times New Roman" w:hAnsi="Times New Roman" w:cs="Times New Roman"/>
          <w:sz w:val="28"/>
          <w:szCs w:val="28"/>
          <w:lang w:val="ru-RU"/>
        </w:rPr>
        <w:t>, тому під час організації навчальної діяльності потрібно таке планування</w:t>
      </w:r>
      <w:r w:rsidRPr="003D0C12">
        <w:rPr>
          <w:rFonts w:ascii="Times New Roman" w:hAnsi="Times New Roman" w:cs="Times New Roman"/>
          <w:sz w:val="28"/>
          <w:szCs w:val="28"/>
          <w:lang w:val="ru-RU"/>
        </w:rPr>
        <w:t xml:space="preserve"> завдання, </w:t>
      </w:r>
      <w:r>
        <w:rPr>
          <w:rFonts w:ascii="Times New Roman" w:hAnsi="Times New Roman" w:cs="Times New Roman"/>
          <w:sz w:val="28"/>
          <w:szCs w:val="28"/>
          <w:lang w:val="ru-RU"/>
        </w:rPr>
        <w:t>під час якого здобувачі вчимуться</w:t>
      </w:r>
      <w:r w:rsidRPr="003D0C12">
        <w:rPr>
          <w:rFonts w:ascii="Times New Roman" w:hAnsi="Times New Roman" w:cs="Times New Roman"/>
          <w:sz w:val="28"/>
          <w:szCs w:val="28"/>
          <w:lang w:val="ru-RU"/>
        </w:rPr>
        <w:t xml:space="preserve"> самостійно</w:t>
      </w:r>
      <w:r>
        <w:rPr>
          <w:rFonts w:ascii="Times New Roman" w:hAnsi="Times New Roman" w:cs="Times New Roman"/>
          <w:sz w:val="28"/>
          <w:szCs w:val="28"/>
          <w:lang w:val="ru-RU"/>
        </w:rPr>
        <w:t>му коригуванню</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власної роботи</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згідно з проектованими ними діями</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Міра </w:t>
      </w:r>
      <w:r w:rsidRPr="003D0C12">
        <w:rPr>
          <w:rFonts w:ascii="Times New Roman" w:hAnsi="Times New Roman" w:cs="Times New Roman"/>
          <w:sz w:val="28"/>
          <w:szCs w:val="28"/>
          <w:lang w:val="ru-RU"/>
        </w:rPr>
        <w:t xml:space="preserve">самоконтролю </w:t>
      </w:r>
      <w:r>
        <w:rPr>
          <w:rFonts w:ascii="Times New Roman" w:hAnsi="Times New Roman" w:cs="Times New Roman"/>
          <w:sz w:val="28"/>
          <w:szCs w:val="28"/>
          <w:lang w:val="ru-RU"/>
        </w:rPr>
        <w:t>тісно</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пов’язана</w:t>
      </w:r>
      <w:r w:rsidRPr="003D0C12">
        <w:rPr>
          <w:rFonts w:ascii="Times New Roman" w:hAnsi="Times New Roman" w:cs="Times New Roman"/>
          <w:sz w:val="28"/>
          <w:szCs w:val="28"/>
          <w:lang w:val="ru-RU"/>
        </w:rPr>
        <w:t xml:space="preserve"> з рівнем інтелектуальних </w:t>
      </w:r>
      <w:r w:rsidRPr="003D0C12">
        <w:rPr>
          <w:rFonts w:ascii="Times New Roman" w:hAnsi="Times New Roman" w:cs="Times New Roman"/>
          <w:sz w:val="28"/>
          <w:szCs w:val="28"/>
          <w:lang w:val="ru-RU"/>
        </w:rPr>
        <w:lastRenderedPageBreak/>
        <w:t xml:space="preserve">умінь, </w:t>
      </w:r>
      <w:r>
        <w:rPr>
          <w:rFonts w:ascii="Times New Roman" w:hAnsi="Times New Roman" w:cs="Times New Roman"/>
          <w:sz w:val="28"/>
          <w:szCs w:val="28"/>
          <w:lang w:val="ru-RU"/>
        </w:rPr>
        <w:t xml:space="preserve">які здійснюють </w:t>
      </w:r>
      <w:r w:rsidRPr="003D0C12">
        <w:rPr>
          <w:rFonts w:ascii="Times New Roman" w:hAnsi="Times New Roman" w:cs="Times New Roman"/>
          <w:sz w:val="28"/>
          <w:szCs w:val="28"/>
          <w:lang w:val="ru-RU"/>
        </w:rPr>
        <w:t xml:space="preserve">функції самоконтролю. Самоконтроль </w:t>
      </w:r>
      <w:r>
        <w:rPr>
          <w:rFonts w:ascii="Times New Roman" w:hAnsi="Times New Roman" w:cs="Times New Roman"/>
          <w:sz w:val="28"/>
          <w:szCs w:val="28"/>
          <w:lang w:val="ru-RU"/>
        </w:rPr>
        <w:t xml:space="preserve">у здійсненні </w:t>
      </w:r>
      <w:r w:rsidRPr="003D0C12">
        <w:rPr>
          <w:rFonts w:ascii="Times New Roman" w:hAnsi="Times New Roman" w:cs="Times New Roman"/>
          <w:sz w:val="28"/>
          <w:szCs w:val="28"/>
          <w:lang w:val="ru-RU"/>
        </w:rPr>
        <w:t xml:space="preserve">навчальних завдань </w:t>
      </w:r>
      <w:r>
        <w:rPr>
          <w:rFonts w:ascii="Times New Roman" w:hAnsi="Times New Roman" w:cs="Times New Roman"/>
          <w:sz w:val="28"/>
          <w:szCs w:val="28"/>
          <w:lang w:val="ru-RU"/>
        </w:rPr>
        <w:t>передбачає аналіз власних дій та</w:t>
      </w:r>
      <w:r w:rsidRPr="003D0C12">
        <w:rPr>
          <w:rFonts w:ascii="Times New Roman" w:hAnsi="Times New Roman" w:cs="Times New Roman"/>
          <w:sz w:val="28"/>
          <w:szCs w:val="28"/>
          <w:lang w:val="ru-RU"/>
        </w:rPr>
        <w:t xml:space="preserve"> результатів. </w:t>
      </w:r>
      <w:r>
        <w:rPr>
          <w:rFonts w:ascii="Times New Roman" w:hAnsi="Times New Roman" w:cs="Times New Roman"/>
          <w:sz w:val="28"/>
          <w:szCs w:val="28"/>
          <w:lang w:val="ru-RU"/>
        </w:rPr>
        <w:t>Учень повинен оцінити й зіставити</w:t>
      </w:r>
      <w:r w:rsidRPr="003D0C12">
        <w:rPr>
          <w:rFonts w:ascii="Times New Roman" w:hAnsi="Times New Roman" w:cs="Times New Roman"/>
          <w:sz w:val="28"/>
          <w:szCs w:val="28"/>
          <w:lang w:val="ru-RU"/>
        </w:rPr>
        <w:t xml:space="preserve"> результати </w:t>
      </w:r>
      <w:r>
        <w:rPr>
          <w:rFonts w:ascii="Times New Roman" w:hAnsi="Times New Roman" w:cs="Times New Roman"/>
          <w:sz w:val="28"/>
          <w:szCs w:val="28"/>
          <w:lang w:val="ru-RU"/>
        </w:rPr>
        <w:t xml:space="preserve">власної </w:t>
      </w:r>
      <w:r w:rsidRPr="003D0C12">
        <w:rPr>
          <w:rFonts w:ascii="Times New Roman" w:hAnsi="Times New Roman" w:cs="Times New Roman"/>
          <w:sz w:val="28"/>
          <w:szCs w:val="28"/>
          <w:lang w:val="ru-RU"/>
        </w:rPr>
        <w:t xml:space="preserve">навчальної діяльності з тими, які </w:t>
      </w:r>
      <w:r>
        <w:rPr>
          <w:rFonts w:ascii="Times New Roman" w:hAnsi="Times New Roman" w:cs="Times New Roman"/>
          <w:sz w:val="28"/>
          <w:szCs w:val="28"/>
          <w:lang w:val="ru-RU"/>
        </w:rPr>
        <w:t xml:space="preserve">потрібно одержати </w:t>
      </w:r>
      <w:r w:rsidRPr="003D0C12">
        <w:rPr>
          <w:rFonts w:ascii="Times New Roman" w:hAnsi="Times New Roman" w:cs="Times New Roman"/>
          <w:sz w:val="28"/>
          <w:szCs w:val="28"/>
          <w:lang w:val="ru-RU"/>
        </w:rPr>
        <w:t xml:space="preserve"> за планом. </w:t>
      </w:r>
      <w:r>
        <w:rPr>
          <w:rFonts w:ascii="Times New Roman" w:hAnsi="Times New Roman" w:cs="Times New Roman"/>
          <w:sz w:val="28"/>
          <w:szCs w:val="28"/>
          <w:lang w:val="ru-RU"/>
        </w:rPr>
        <w:t xml:space="preserve">Під час </w:t>
      </w:r>
      <w:r w:rsidRPr="003D0C12">
        <w:rPr>
          <w:rFonts w:ascii="Times New Roman" w:hAnsi="Times New Roman" w:cs="Times New Roman"/>
          <w:sz w:val="28"/>
          <w:szCs w:val="28"/>
          <w:lang w:val="ru-RU"/>
        </w:rPr>
        <w:t xml:space="preserve">порівняння </w:t>
      </w:r>
      <w:r>
        <w:rPr>
          <w:rFonts w:ascii="Times New Roman" w:hAnsi="Times New Roman" w:cs="Times New Roman"/>
          <w:sz w:val="28"/>
          <w:szCs w:val="28"/>
          <w:lang w:val="ru-RU"/>
        </w:rPr>
        <w:t>вирішується питання доцільності</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визначеного </w:t>
      </w:r>
      <w:r w:rsidRPr="003D0C12">
        <w:rPr>
          <w:rFonts w:ascii="Times New Roman" w:hAnsi="Times New Roman" w:cs="Times New Roman"/>
          <w:sz w:val="28"/>
          <w:szCs w:val="28"/>
          <w:lang w:val="ru-RU"/>
        </w:rPr>
        <w:t>п</w:t>
      </w:r>
      <w:r>
        <w:rPr>
          <w:rFonts w:ascii="Times New Roman" w:hAnsi="Times New Roman" w:cs="Times New Roman"/>
          <w:sz w:val="28"/>
          <w:szCs w:val="28"/>
          <w:lang w:val="ru-RU"/>
        </w:rPr>
        <w:t>ланування та</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відбувається коригування інтелектуальних операцій</w:t>
      </w:r>
      <w:r w:rsidRPr="003D0C12">
        <w:rPr>
          <w:rFonts w:ascii="Times New Roman" w:hAnsi="Times New Roman" w:cs="Times New Roman"/>
          <w:sz w:val="28"/>
          <w:szCs w:val="28"/>
          <w:lang w:val="ru-RU"/>
        </w:rPr>
        <w:t xml:space="preserve">. Отже, </w:t>
      </w:r>
      <w:r>
        <w:rPr>
          <w:rFonts w:ascii="Times New Roman" w:hAnsi="Times New Roman" w:cs="Times New Roman"/>
          <w:sz w:val="28"/>
          <w:szCs w:val="28"/>
          <w:lang w:val="ru-RU"/>
        </w:rPr>
        <w:t>в</w:t>
      </w:r>
      <w:r w:rsidRPr="003D0C12">
        <w:rPr>
          <w:rFonts w:ascii="Times New Roman" w:hAnsi="Times New Roman" w:cs="Times New Roman"/>
          <w:sz w:val="28"/>
          <w:szCs w:val="28"/>
          <w:lang w:val="ru-RU"/>
        </w:rPr>
        <w:t xml:space="preserve">досконалення власної </w:t>
      </w:r>
      <w:r>
        <w:rPr>
          <w:rFonts w:ascii="Times New Roman" w:hAnsi="Times New Roman" w:cs="Times New Roman"/>
          <w:sz w:val="28"/>
          <w:szCs w:val="28"/>
          <w:lang w:val="ru-RU"/>
        </w:rPr>
        <w:t xml:space="preserve">розумової </w:t>
      </w:r>
      <w:r w:rsidRPr="003D0C12">
        <w:rPr>
          <w:rFonts w:ascii="Times New Roman" w:hAnsi="Times New Roman" w:cs="Times New Roman"/>
          <w:sz w:val="28"/>
          <w:szCs w:val="28"/>
          <w:lang w:val="ru-RU"/>
        </w:rPr>
        <w:t xml:space="preserve">діяльності </w:t>
      </w:r>
      <w:r>
        <w:rPr>
          <w:rFonts w:ascii="Times New Roman" w:hAnsi="Times New Roman" w:cs="Times New Roman"/>
          <w:sz w:val="28"/>
          <w:szCs w:val="28"/>
          <w:lang w:val="ru-RU"/>
        </w:rPr>
        <w:t xml:space="preserve">шляхом вирішення </w:t>
      </w:r>
      <w:r w:rsidRPr="003D0C12">
        <w:rPr>
          <w:rFonts w:ascii="Times New Roman" w:hAnsi="Times New Roman" w:cs="Times New Roman"/>
          <w:sz w:val="28"/>
          <w:szCs w:val="28"/>
          <w:lang w:val="ru-RU"/>
        </w:rPr>
        <w:t xml:space="preserve">проблемних завдань </w:t>
      </w:r>
      <w:r>
        <w:rPr>
          <w:rFonts w:ascii="Times New Roman" w:hAnsi="Times New Roman" w:cs="Times New Roman"/>
          <w:sz w:val="28"/>
          <w:szCs w:val="28"/>
          <w:lang w:val="ru-RU"/>
        </w:rPr>
        <w:t>творчого типу</w:t>
      </w:r>
      <w:r w:rsidRPr="003D0C12">
        <w:rPr>
          <w:rFonts w:ascii="Times New Roman" w:hAnsi="Times New Roman" w:cs="Times New Roman"/>
          <w:sz w:val="28"/>
          <w:szCs w:val="28"/>
          <w:lang w:val="ru-RU"/>
        </w:rPr>
        <w:t xml:space="preserve"> </w:t>
      </w:r>
      <w:r>
        <w:rPr>
          <w:rFonts w:ascii="Times New Roman" w:hAnsi="Times New Roman" w:cs="Times New Roman"/>
          <w:sz w:val="28"/>
          <w:szCs w:val="28"/>
          <w:lang w:val="ru-RU"/>
        </w:rPr>
        <w:t>виступає  елементом</w:t>
      </w:r>
      <w:r w:rsidR="002865DA">
        <w:rPr>
          <w:rFonts w:ascii="Times New Roman" w:hAnsi="Times New Roman" w:cs="Times New Roman"/>
          <w:sz w:val="28"/>
          <w:szCs w:val="28"/>
          <w:lang w:val="ru-RU"/>
        </w:rPr>
        <w:t xml:space="preserve"> самоконтролю [там само</w:t>
      </w:r>
      <w:r w:rsidRPr="003D0C12">
        <w:rPr>
          <w:rFonts w:ascii="Times New Roman" w:hAnsi="Times New Roman" w:cs="Times New Roman"/>
          <w:sz w:val="28"/>
          <w:szCs w:val="28"/>
          <w:lang w:val="ru-RU"/>
        </w:rPr>
        <w:t>, с. 99].</w:t>
      </w:r>
    </w:p>
    <w:p w:rsidR="00033F60" w:rsidRDefault="00033F60" w:rsidP="00033F60">
      <w:pPr>
        <w:spacing w:line="360" w:lineRule="auto"/>
        <w:ind w:firstLine="709"/>
        <w:jc w:val="both"/>
        <w:rPr>
          <w:rFonts w:ascii="Times New Roman" w:hAnsi="Times New Roman" w:cs="Times New Roman"/>
          <w:sz w:val="28"/>
          <w:szCs w:val="28"/>
          <w:lang w:val="uk-UA"/>
        </w:rPr>
      </w:pPr>
      <w:r w:rsidRPr="00FF6889">
        <w:rPr>
          <w:rFonts w:ascii="Times New Roman" w:hAnsi="Times New Roman" w:cs="Times New Roman"/>
          <w:sz w:val="28"/>
          <w:szCs w:val="28"/>
          <w:lang w:val="uk-UA"/>
        </w:rPr>
        <w:t>І.Лов</w:t>
      </w:r>
      <w:r w:rsidR="002E563D">
        <w:rPr>
          <w:rFonts w:ascii="Times New Roman" w:hAnsi="Times New Roman" w:cs="Times New Roman"/>
          <w:sz w:val="28"/>
          <w:szCs w:val="28"/>
          <w:lang w:val="uk-UA"/>
        </w:rPr>
        <w:t>'</w:t>
      </w:r>
      <w:r w:rsidRPr="00FF6889">
        <w:rPr>
          <w:rFonts w:ascii="Times New Roman" w:hAnsi="Times New Roman" w:cs="Times New Roman"/>
          <w:sz w:val="28"/>
          <w:szCs w:val="28"/>
          <w:lang w:val="uk-UA"/>
        </w:rPr>
        <w:t>янова з урахуванням ідей В.Паламарчук та В.Андреєва запропонувала у структурі інтелектуальних умінь як компонентів пізнавальної діяльності, де усі складники умінь представлено на двох рівнях (перший рівень - уміння логічного оперування навчальною інформацією, другий рівень -  творчі уміння)</w:t>
      </w:r>
      <w:r w:rsidR="00FF6889">
        <w:rPr>
          <w:rFonts w:ascii="Times New Roman" w:hAnsi="Times New Roman" w:cs="Times New Roman"/>
          <w:sz w:val="28"/>
          <w:szCs w:val="28"/>
          <w:lang w:val="uk-UA"/>
        </w:rPr>
        <w:t xml:space="preserve"> такі елементи</w:t>
      </w:r>
      <w:r w:rsidRPr="00FF6889">
        <w:rPr>
          <w:rFonts w:ascii="Times New Roman" w:hAnsi="Times New Roman" w:cs="Times New Roman"/>
          <w:sz w:val="28"/>
          <w:szCs w:val="28"/>
          <w:lang w:val="uk-UA"/>
        </w:rPr>
        <w:t xml:space="preserve">: мисленнєвий, інформаційний, комунікативний, організаційний компонент. Кожна група умінь відбивають специфіку дій, прийомів, операцій, які відбуваються у використанні зазначеного  </w:t>
      </w:r>
      <w:r w:rsidR="00FF6889">
        <w:rPr>
          <w:rFonts w:ascii="Times New Roman" w:hAnsi="Times New Roman" w:cs="Times New Roman"/>
          <w:sz w:val="28"/>
          <w:szCs w:val="28"/>
          <w:lang w:val="uk-UA"/>
        </w:rPr>
        <w:t>уміння</w:t>
      </w:r>
      <w:r w:rsidR="002865DA">
        <w:rPr>
          <w:rFonts w:ascii="Times New Roman" w:hAnsi="Times New Roman" w:cs="Times New Roman"/>
          <w:sz w:val="28"/>
          <w:szCs w:val="28"/>
          <w:lang w:val="uk-UA"/>
        </w:rPr>
        <w:t xml:space="preserve"> [20</w:t>
      </w:r>
      <w:r w:rsidRPr="00FF6889">
        <w:rPr>
          <w:rFonts w:ascii="Times New Roman" w:hAnsi="Times New Roman" w:cs="Times New Roman"/>
          <w:sz w:val="28"/>
          <w:szCs w:val="28"/>
          <w:lang w:val="uk-UA"/>
        </w:rPr>
        <w:t>, с. 33].</w:t>
      </w:r>
    </w:p>
    <w:p w:rsidR="002E563D" w:rsidRPr="002E563D" w:rsidRDefault="002E563D" w:rsidP="002E563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як і І.Лов'янова, дотримуємося такої ж структури </w:t>
      </w:r>
      <w:r w:rsidRPr="002E563D">
        <w:rPr>
          <w:rFonts w:ascii="Times New Roman" w:hAnsi="Times New Roman" w:cs="Times New Roman"/>
          <w:sz w:val="28"/>
          <w:szCs w:val="28"/>
          <w:lang w:val="uk-UA"/>
        </w:rPr>
        <w:t>інтелектуальних умінь</w:t>
      </w:r>
      <w:r>
        <w:rPr>
          <w:rFonts w:ascii="Times New Roman" w:hAnsi="Times New Roman" w:cs="Times New Roman"/>
          <w:sz w:val="28"/>
          <w:szCs w:val="28"/>
          <w:lang w:val="uk-UA"/>
        </w:rPr>
        <w:t xml:space="preserve"> здобувачів. </w:t>
      </w:r>
    </w:p>
    <w:p w:rsidR="00FF6889" w:rsidRPr="00FF6889" w:rsidRDefault="00FF6889" w:rsidP="00FF6889">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t>У мисленнєвій складовій інтелектуальних умінь учнів</w:t>
      </w:r>
      <w:r>
        <w:rPr>
          <w:rFonts w:ascii="Times New Roman" w:hAnsi="Times New Roman" w:cs="Times New Roman"/>
          <w:sz w:val="28"/>
          <w:szCs w:val="28"/>
          <w:lang w:val="uk-UA"/>
        </w:rPr>
        <w:t xml:space="preserve"> відображено уміння володіння</w:t>
      </w:r>
      <w:r w:rsidRPr="00FF6889">
        <w:rPr>
          <w:rFonts w:ascii="Times New Roman" w:hAnsi="Times New Roman" w:cs="Times New Roman"/>
          <w:sz w:val="28"/>
          <w:szCs w:val="28"/>
          <w:lang w:val="uk-UA"/>
        </w:rPr>
        <w:t xml:space="preserve"> знаннями </w:t>
      </w:r>
      <w:r>
        <w:rPr>
          <w:rFonts w:ascii="Times New Roman" w:hAnsi="Times New Roman" w:cs="Times New Roman"/>
          <w:sz w:val="28"/>
          <w:szCs w:val="28"/>
          <w:lang w:val="uk-UA"/>
        </w:rPr>
        <w:t>щодо структури</w:t>
      </w:r>
      <w:r w:rsidRPr="00FF6889">
        <w:rPr>
          <w:rFonts w:ascii="Times New Roman" w:hAnsi="Times New Roman" w:cs="Times New Roman"/>
          <w:sz w:val="28"/>
          <w:szCs w:val="28"/>
          <w:lang w:val="uk-UA"/>
        </w:rPr>
        <w:t xml:space="preserve"> операцій </w:t>
      </w:r>
      <w:r>
        <w:rPr>
          <w:rFonts w:ascii="Times New Roman" w:hAnsi="Times New Roman" w:cs="Times New Roman"/>
          <w:sz w:val="28"/>
          <w:szCs w:val="28"/>
          <w:lang w:val="uk-UA"/>
        </w:rPr>
        <w:t>мислення; здатність до  здійснення мисленнєвих операцій</w:t>
      </w:r>
      <w:r w:rsidRPr="00FF6889">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FF6889">
        <w:rPr>
          <w:rFonts w:ascii="Times New Roman" w:hAnsi="Times New Roman" w:cs="Times New Roman"/>
          <w:sz w:val="28"/>
          <w:szCs w:val="28"/>
          <w:lang w:val="uk-UA"/>
        </w:rPr>
        <w:t>, синтез</w:t>
      </w:r>
      <w:r>
        <w:rPr>
          <w:rFonts w:ascii="Times New Roman" w:hAnsi="Times New Roman" w:cs="Times New Roman"/>
          <w:sz w:val="28"/>
          <w:szCs w:val="28"/>
          <w:lang w:val="uk-UA"/>
        </w:rPr>
        <w:t xml:space="preserve">у, </w:t>
      </w:r>
      <w:r w:rsidRPr="00FF6889">
        <w:rPr>
          <w:rFonts w:ascii="Times New Roman" w:hAnsi="Times New Roman" w:cs="Times New Roman"/>
          <w:sz w:val="28"/>
          <w:szCs w:val="28"/>
          <w:lang w:val="uk-UA"/>
        </w:rPr>
        <w:t>у</w:t>
      </w:r>
      <w:r>
        <w:rPr>
          <w:rFonts w:ascii="Times New Roman" w:hAnsi="Times New Roman" w:cs="Times New Roman"/>
          <w:sz w:val="28"/>
          <w:szCs w:val="28"/>
          <w:lang w:val="uk-UA"/>
        </w:rPr>
        <w:t>загальнення, абстракції</w:t>
      </w:r>
      <w:r w:rsidRPr="00FF6889">
        <w:rPr>
          <w:rFonts w:ascii="Times New Roman" w:hAnsi="Times New Roman" w:cs="Times New Roman"/>
          <w:sz w:val="28"/>
          <w:szCs w:val="28"/>
          <w:lang w:val="uk-UA"/>
        </w:rPr>
        <w:t>,</w:t>
      </w:r>
      <w:r>
        <w:rPr>
          <w:rFonts w:ascii="Times New Roman" w:hAnsi="Times New Roman" w:cs="Times New Roman"/>
          <w:sz w:val="28"/>
          <w:szCs w:val="28"/>
          <w:lang w:val="uk-UA"/>
        </w:rPr>
        <w:t xml:space="preserve"> порівняння,  конкретизації); здатності до здійснення переміщень опанованих способів діяльності в нових умовах; бачення нової проблеми в типовій  ситуації; уміння формулювати теоретичні та</w:t>
      </w:r>
      <w:r w:rsidRPr="00FF6889">
        <w:rPr>
          <w:rFonts w:ascii="Times New Roman" w:hAnsi="Times New Roman" w:cs="Times New Roman"/>
          <w:sz w:val="28"/>
          <w:szCs w:val="28"/>
          <w:lang w:val="uk-UA"/>
        </w:rPr>
        <w:t xml:space="preserve"> практичні </w:t>
      </w:r>
      <w:r w:rsidR="002865DA">
        <w:rPr>
          <w:rFonts w:ascii="Times New Roman" w:hAnsi="Times New Roman" w:cs="Times New Roman"/>
          <w:sz w:val="28"/>
          <w:szCs w:val="28"/>
          <w:lang w:val="uk-UA"/>
        </w:rPr>
        <w:t>узагальнення</w:t>
      </w:r>
      <w:r>
        <w:rPr>
          <w:rFonts w:ascii="Times New Roman" w:hAnsi="Times New Roman" w:cs="Times New Roman"/>
          <w:sz w:val="28"/>
          <w:szCs w:val="28"/>
          <w:lang w:val="uk-UA"/>
        </w:rPr>
        <w:t xml:space="preserve"> </w:t>
      </w:r>
      <w:r w:rsidR="002865DA">
        <w:rPr>
          <w:rFonts w:ascii="Times New Roman" w:hAnsi="Times New Roman" w:cs="Times New Roman"/>
          <w:sz w:val="28"/>
          <w:szCs w:val="28"/>
          <w:lang w:val="uk-UA"/>
        </w:rPr>
        <w:t>[там само</w:t>
      </w:r>
      <w:r w:rsidR="00D15095">
        <w:rPr>
          <w:rFonts w:ascii="Times New Roman" w:hAnsi="Times New Roman" w:cs="Times New Roman"/>
          <w:sz w:val="28"/>
          <w:szCs w:val="28"/>
          <w:lang w:val="uk-UA"/>
        </w:rPr>
        <w:t>, с. 34</w:t>
      </w:r>
      <w:r w:rsidR="00D15095" w:rsidRPr="00D15095">
        <w:rPr>
          <w:rFonts w:ascii="Times New Roman" w:hAnsi="Times New Roman" w:cs="Times New Roman"/>
          <w:sz w:val="28"/>
          <w:szCs w:val="28"/>
          <w:lang w:val="uk-UA"/>
        </w:rPr>
        <w:t>].</w:t>
      </w:r>
    </w:p>
    <w:p w:rsidR="00033F60" w:rsidRDefault="00026061" w:rsidP="004A2169">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t>Інформаційна складова інтелектуальних умінь</w:t>
      </w:r>
      <w:r w:rsidRPr="00026061">
        <w:rPr>
          <w:rFonts w:ascii="Times New Roman" w:hAnsi="Times New Roman" w:cs="Times New Roman"/>
          <w:sz w:val="28"/>
          <w:szCs w:val="28"/>
          <w:lang w:val="uk-UA"/>
        </w:rPr>
        <w:t xml:space="preserve"> </w:t>
      </w:r>
      <w:r w:rsidRPr="002E563D">
        <w:rPr>
          <w:rFonts w:ascii="Times New Roman" w:hAnsi="Times New Roman" w:cs="Times New Roman"/>
          <w:b/>
          <w:sz w:val="28"/>
          <w:szCs w:val="28"/>
          <w:lang w:val="uk-UA"/>
        </w:rPr>
        <w:t xml:space="preserve">молодших школярів </w:t>
      </w:r>
      <w:r>
        <w:rPr>
          <w:rFonts w:ascii="Times New Roman" w:hAnsi="Times New Roman" w:cs="Times New Roman"/>
          <w:sz w:val="28"/>
          <w:szCs w:val="28"/>
          <w:lang w:val="uk-UA"/>
        </w:rPr>
        <w:t>характеризується у</w:t>
      </w:r>
      <w:r w:rsidRPr="00026061">
        <w:rPr>
          <w:rFonts w:ascii="Times New Roman" w:hAnsi="Times New Roman" w:cs="Times New Roman"/>
          <w:sz w:val="28"/>
          <w:szCs w:val="28"/>
          <w:lang w:val="uk-UA"/>
        </w:rPr>
        <w:t>міння</w:t>
      </w:r>
      <w:r>
        <w:rPr>
          <w:rFonts w:ascii="Times New Roman" w:hAnsi="Times New Roman" w:cs="Times New Roman"/>
          <w:sz w:val="28"/>
          <w:szCs w:val="28"/>
          <w:lang w:val="uk-UA"/>
        </w:rPr>
        <w:t xml:space="preserve">ми застосування прийомів мисленнєвої діяльності для опанування знаннями (виділення головного в </w:t>
      </w:r>
      <w:r w:rsidRPr="00026061">
        <w:rPr>
          <w:rFonts w:ascii="Times New Roman" w:hAnsi="Times New Roman" w:cs="Times New Roman"/>
          <w:sz w:val="28"/>
          <w:szCs w:val="28"/>
          <w:lang w:val="uk-UA"/>
        </w:rPr>
        <w:t>інформації</w:t>
      </w:r>
      <w:r>
        <w:rPr>
          <w:rFonts w:ascii="Times New Roman" w:hAnsi="Times New Roman" w:cs="Times New Roman"/>
          <w:sz w:val="28"/>
          <w:szCs w:val="28"/>
          <w:lang w:val="uk-UA"/>
        </w:rPr>
        <w:t>; представлення</w:t>
      </w:r>
      <w:r w:rsidR="004A2169">
        <w:rPr>
          <w:rFonts w:ascii="Times New Roman" w:hAnsi="Times New Roman" w:cs="Times New Roman"/>
          <w:sz w:val="28"/>
          <w:szCs w:val="28"/>
          <w:lang w:val="uk-UA"/>
        </w:rPr>
        <w:t xml:space="preserve"> інформації</w:t>
      </w:r>
      <w:r w:rsidRPr="00026061">
        <w:rPr>
          <w:rFonts w:ascii="Times New Roman" w:hAnsi="Times New Roman" w:cs="Times New Roman"/>
          <w:sz w:val="28"/>
          <w:szCs w:val="28"/>
          <w:lang w:val="uk-UA"/>
        </w:rPr>
        <w:t xml:space="preserve"> </w:t>
      </w:r>
      <w:r w:rsidR="004A2169">
        <w:rPr>
          <w:rFonts w:ascii="Times New Roman" w:hAnsi="Times New Roman" w:cs="Times New Roman"/>
          <w:sz w:val="28"/>
          <w:szCs w:val="28"/>
          <w:lang w:val="uk-UA"/>
        </w:rPr>
        <w:t xml:space="preserve">як схеми; поєднання предметів і явищ у </w:t>
      </w:r>
      <w:r w:rsidRPr="00026061">
        <w:rPr>
          <w:rFonts w:ascii="Times New Roman" w:hAnsi="Times New Roman" w:cs="Times New Roman"/>
          <w:sz w:val="28"/>
          <w:szCs w:val="28"/>
          <w:lang w:val="uk-UA"/>
        </w:rPr>
        <w:t>к</w:t>
      </w:r>
      <w:r w:rsidR="004A2169">
        <w:rPr>
          <w:rFonts w:ascii="Times New Roman" w:hAnsi="Times New Roman" w:cs="Times New Roman"/>
          <w:sz w:val="28"/>
          <w:szCs w:val="28"/>
          <w:lang w:val="uk-UA"/>
        </w:rPr>
        <w:t xml:space="preserve">ласи та групи з </w:t>
      </w:r>
      <w:r w:rsidR="004A2169">
        <w:rPr>
          <w:rFonts w:ascii="Times New Roman" w:hAnsi="Times New Roman" w:cs="Times New Roman"/>
          <w:sz w:val="28"/>
          <w:szCs w:val="28"/>
          <w:lang w:val="uk-UA"/>
        </w:rPr>
        <w:lastRenderedPageBreak/>
        <w:t>урахуванням важливих схожих</w:t>
      </w:r>
      <w:r w:rsidR="004A2169" w:rsidRPr="00026061">
        <w:rPr>
          <w:rFonts w:ascii="Times New Roman" w:hAnsi="Times New Roman" w:cs="Times New Roman"/>
          <w:sz w:val="28"/>
          <w:szCs w:val="28"/>
          <w:lang w:val="uk-UA"/>
        </w:rPr>
        <w:t xml:space="preserve"> </w:t>
      </w:r>
      <w:r w:rsidRPr="00026061">
        <w:rPr>
          <w:rFonts w:ascii="Times New Roman" w:hAnsi="Times New Roman" w:cs="Times New Roman"/>
          <w:sz w:val="28"/>
          <w:szCs w:val="28"/>
          <w:lang w:val="uk-UA"/>
        </w:rPr>
        <w:t>ознак</w:t>
      </w:r>
      <w:r w:rsidR="004A2169">
        <w:rPr>
          <w:rFonts w:ascii="Times New Roman" w:hAnsi="Times New Roman" w:cs="Times New Roman"/>
          <w:sz w:val="28"/>
          <w:szCs w:val="28"/>
          <w:lang w:val="uk-UA"/>
        </w:rPr>
        <w:t>, читання схем, таблиць</w:t>
      </w:r>
      <w:r w:rsidRPr="00026061">
        <w:rPr>
          <w:rFonts w:ascii="Times New Roman" w:hAnsi="Times New Roman" w:cs="Times New Roman"/>
          <w:sz w:val="28"/>
          <w:szCs w:val="28"/>
          <w:lang w:val="uk-UA"/>
        </w:rPr>
        <w:t>, раціонально</w:t>
      </w:r>
      <w:r w:rsidR="004A2169">
        <w:rPr>
          <w:rFonts w:ascii="Times New Roman" w:hAnsi="Times New Roman" w:cs="Times New Roman"/>
          <w:sz w:val="28"/>
          <w:szCs w:val="28"/>
          <w:lang w:val="uk-UA"/>
        </w:rPr>
        <w:t xml:space="preserve">го запам'ятовування);  здатності до </w:t>
      </w:r>
      <w:r w:rsidRPr="00026061">
        <w:rPr>
          <w:rFonts w:ascii="Times New Roman" w:hAnsi="Times New Roman" w:cs="Times New Roman"/>
          <w:sz w:val="28"/>
          <w:szCs w:val="28"/>
          <w:lang w:val="uk-UA"/>
        </w:rPr>
        <w:t>самостійно</w:t>
      </w:r>
      <w:r w:rsidR="004A2169">
        <w:rPr>
          <w:rFonts w:ascii="Times New Roman" w:hAnsi="Times New Roman" w:cs="Times New Roman"/>
          <w:sz w:val="28"/>
          <w:szCs w:val="28"/>
          <w:lang w:val="uk-UA"/>
        </w:rPr>
        <w:t>го комбінування відомих способів діяльності в нові; розроб</w:t>
      </w:r>
      <w:r w:rsidR="002865DA">
        <w:rPr>
          <w:rFonts w:ascii="Times New Roman" w:hAnsi="Times New Roman" w:cs="Times New Roman"/>
          <w:sz w:val="28"/>
          <w:szCs w:val="28"/>
          <w:lang w:val="uk-UA"/>
        </w:rPr>
        <w:t>ка правил-орієнтирів визначення</w:t>
      </w:r>
      <w:r w:rsidR="004A2169">
        <w:rPr>
          <w:rFonts w:ascii="Times New Roman" w:hAnsi="Times New Roman" w:cs="Times New Roman"/>
          <w:sz w:val="28"/>
          <w:szCs w:val="28"/>
          <w:lang w:val="uk-UA"/>
        </w:rPr>
        <w:t xml:space="preserve"> головного, порівняння; виконання сходинок від абстрактного до конкретного; розшифровка узагальнень</w:t>
      </w:r>
      <w:r w:rsidR="00D15095" w:rsidRPr="00D15095">
        <w:rPr>
          <w:lang w:val="uk-UA"/>
        </w:rPr>
        <w:t xml:space="preserve"> </w:t>
      </w:r>
      <w:r w:rsidR="002865DA">
        <w:rPr>
          <w:rFonts w:ascii="Times New Roman" w:hAnsi="Times New Roman" w:cs="Times New Roman"/>
          <w:sz w:val="28"/>
          <w:szCs w:val="28"/>
          <w:lang w:val="uk-UA"/>
        </w:rPr>
        <w:t>[там само</w:t>
      </w:r>
      <w:r w:rsidR="00D15095" w:rsidRPr="00D15095">
        <w:rPr>
          <w:rFonts w:ascii="Times New Roman" w:hAnsi="Times New Roman" w:cs="Times New Roman"/>
          <w:sz w:val="28"/>
          <w:szCs w:val="28"/>
          <w:lang w:val="uk-UA"/>
        </w:rPr>
        <w:t>].</w:t>
      </w:r>
    </w:p>
    <w:p w:rsidR="00BF6B8C" w:rsidRDefault="00BF6B8C" w:rsidP="00BF6B8C">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t>Комунікативний компонент інтелектуальних умінь здобувачів</w:t>
      </w:r>
      <w:r w:rsidRPr="00403374">
        <w:rPr>
          <w:rFonts w:ascii="Times New Roman" w:hAnsi="Times New Roman" w:cs="Times New Roman"/>
          <w:sz w:val="28"/>
          <w:szCs w:val="28"/>
          <w:lang w:val="uk-UA"/>
        </w:rPr>
        <w:t xml:space="preserve"> передбачає здатності до висловлювання власних думок, побудови зв’язного висловлювання, мотивування власної діяльності; здатності до  висловлювання власного ставлення до фактів та явищ під час</w:t>
      </w:r>
      <w:r w:rsidR="00D15095" w:rsidRPr="00403374">
        <w:rPr>
          <w:rFonts w:ascii="Times New Roman" w:hAnsi="Times New Roman" w:cs="Times New Roman"/>
          <w:sz w:val="28"/>
          <w:szCs w:val="28"/>
          <w:lang w:val="uk-UA"/>
        </w:rPr>
        <w:t xml:space="preserve"> парної чи групової </w:t>
      </w:r>
      <w:r w:rsidRPr="00403374">
        <w:rPr>
          <w:rFonts w:ascii="Times New Roman" w:hAnsi="Times New Roman" w:cs="Times New Roman"/>
          <w:sz w:val="28"/>
          <w:szCs w:val="28"/>
          <w:lang w:val="uk-UA"/>
        </w:rPr>
        <w:t xml:space="preserve"> </w:t>
      </w:r>
      <w:r w:rsidR="00D15095" w:rsidRPr="00403374">
        <w:rPr>
          <w:rFonts w:ascii="Times New Roman" w:hAnsi="Times New Roman" w:cs="Times New Roman"/>
          <w:sz w:val="28"/>
          <w:szCs w:val="28"/>
          <w:lang w:val="uk-UA"/>
        </w:rPr>
        <w:t>роботи</w:t>
      </w:r>
      <w:r w:rsidRPr="00403374">
        <w:rPr>
          <w:rFonts w:ascii="Times New Roman" w:hAnsi="Times New Roman" w:cs="Times New Roman"/>
          <w:sz w:val="28"/>
          <w:szCs w:val="28"/>
          <w:lang w:val="uk-UA"/>
        </w:rPr>
        <w:t xml:space="preserve">; </w:t>
      </w:r>
      <w:r w:rsidR="00D15095" w:rsidRPr="00403374">
        <w:rPr>
          <w:rFonts w:ascii="Times New Roman" w:hAnsi="Times New Roman" w:cs="Times New Roman"/>
          <w:sz w:val="28"/>
          <w:szCs w:val="28"/>
          <w:lang w:val="uk-UA"/>
        </w:rPr>
        <w:t>обстоювання власних  ідей; володіння</w:t>
      </w:r>
      <w:r w:rsidRPr="00403374">
        <w:rPr>
          <w:rFonts w:ascii="Times New Roman" w:hAnsi="Times New Roman" w:cs="Times New Roman"/>
          <w:sz w:val="28"/>
          <w:szCs w:val="28"/>
          <w:lang w:val="uk-UA"/>
        </w:rPr>
        <w:t xml:space="preserve"> способами дедуктивного й пробле</w:t>
      </w:r>
      <w:r w:rsidR="00403374" w:rsidRPr="00403374">
        <w:rPr>
          <w:rFonts w:ascii="Times New Roman" w:hAnsi="Times New Roman" w:cs="Times New Roman"/>
          <w:sz w:val="28"/>
          <w:szCs w:val="28"/>
          <w:lang w:val="uk-UA"/>
        </w:rPr>
        <w:t>много доведення</w:t>
      </w:r>
      <w:r w:rsidR="002865DA">
        <w:rPr>
          <w:rFonts w:ascii="Times New Roman" w:hAnsi="Times New Roman" w:cs="Times New Roman"/>
          <w:sz w:val="28"/>
          <w:szCs w:val="28"/>
          <w:lang w:val="uk-UA"/>
        </w:rPr>
        <w:t xml:space="preserve"> [там само</w:t>
      </w:r>
      <w:r w:rsidR="00D15095" w:rsidRPr="00403374">
        <w:rPr>
          <w:rFonts w:ascii="Times New Roman" w:hAnsi="Times New Roman" w:cs="Times New Roman"/>
          <w:sz w:val="28"/>
          <w:szCs w:val="28"/>
          <w:lang w:val="uk-UA"/>
        </w:rPr>
        <w:t>].</w:t>
      </w:r>
    </w:p>
    <w:p w:rsidR="004D17E5" w:rsidRDefault="00605CBB" w:rsidP="00BC6F32">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Організаційний </w:t>
      </w:r>
      <w:r w:rsidR="00460C7C" w:rsidRPr="002E563D">
        <w:rPr>
          <w:rFonts w:ascii="Times New Roman" w:hAnsi="Times New Roman" w:cs="Times New Roman"/>
          <w:b/>
          <w:sz w:val="28"/>
          <w:szCs w:val="28"/>
          <w:lang w:val="uk-UA"/>
        </w:rPr>
        <w:t xml:space="preserve"> складник інтелектуальних умінь</w:t>
      </w:r>
      <w:r w:rsidR="00460C7C" w:rsidRPr="00460C7C">
        <w:rPr>
          <w:rFonts w:ascii="Times New Roman" w:hAnsi="Times New Roman" w:cs="Times New Roman"/>
          <w:sz w:val="28"/>
          <w:szCs w:val="28"/>
          <w:lang w:val="uk-UA"/>
        </w:rPr>
        <w:t xml:space="preserve"> </w:t>
      </w:r>
      <w:r w:rsidR="00460C7C">
        <w:rPr>
          <w:rFonts w:ascii="Times New Roman" w:hAnsi="Times New Roman" w:cs="Times New Roman"/>
          <w:sz w:val="28"/>
          <w:szCs w:val="28"/>
          <w:lang w:val="uk-UA"/>
        </w:rPr>
        <w:t>учнів віддзеркалює здатність до прийняття мети</w:t>
      </w:r>
      <w:r w:rsidR="00460C7C" w:rsidRPr="00460C7C">
        <w:rPr>
          <w:rFonts w:ascii="Times New Roman" w:hAnsi="Times New Roman" w:cs="Times New Roman"/>
          <w:sz w:val="28"/>
          <w:szCs w:val="28"/>
          <w:lang w:val="uk-UA"/>
        </w:rPr>
        <w:t xml:space="preserve">, </w:t>
      </w:r>
      <w:r w:rsidR="00460C7C">
        <w:rPr>
          <w:rFonts w:ascii="Times New Roman" w:hAnsi="Times New Roman" w:cs="Times New Roman"/>
          <w:sz w:val="28"/>
          <w:szCs w:val="28"/>
          <w:lang w:val="uk-UA"/>
        </w:rPr>
        <w:t xml:space="preserve">визначеної </w:t>
      </w:r>
      <w:r w:rsidR="00460C7C" w:rsidRPr="00460C7C">
        <w:rPr>
          <w:rFonts w:ascii="Times New Roman" w:hAnsi="Times New Roman" w:cs="Times New Roman"/>
          <w:sz w:val="28"/>
          <w:szCs w:val="28"/>
          <w:lang w:val="uk-UA"/>
        </w:rPr>
        <w:t xml:space="preserve">вчителем, </w:t>
      </w:r>
      <w:r w:rsidR="00460C7C">
        <w:rPr>
          <w:rFonts w:ascii="Times New Roman" w:hAnsi="Times New Roman" w:cs="Times New Roman"/>
          <w:sz w:val="28"/>
          <w:szCs w:val="28"/>
          <w:lang w:val="uk-UA"/>
        </w:rPr>
        <w:t>вияву зацікавленості у навчанні; виконання</w:t>
      </w:r>
      <w:r w:rsidR="00460C7C" w:rsidRPr="00460C7C">
        <w:rPr>
          <w:rFonts w:ascii="Times New Roman" w:hAnsi="Times New Roman" w:cs="Times New Roman"/>
          <w:sz w:val="28"/>
          <w:szCs w:val="28"/>
          <w:lang w:val="uk-UA"/>
        </w:rPr>
        <w:t xml:space="preserve"> </w:t>
      </w:r>
      <w:r w:rsidR="00460C7C">
        <w:rPr>
          <w:rFonts w:ascii="Times New Roman" w:hAnsi="Times New Roman" w:cs="Times New Roman"/>
          <w:sz w:val="28"/>
          <w:szCs w:val="28"/>
          <w:lang w:val="uk-UA"/>
        </w:rPr>
        <w:t>сенсорних, розумових або практичних дій, прийомів, операцій</w:t>
      </w:r>
      <w:r w:rsidR="00460C7C" w:rsidRPr="00460C7C">
        <w:rPr>
          <w:rFonts w:ascii="Times New Roman" w:hAnsi="Times New Roman" w:cs="Times New Roman"/>
          <w:sz w:val="28"/>
          <w:szCs w:val="28"/>
          <w:lang w:val="uk-UA"/>
        </w:rPr>
        <w:t xml:space="preserve"> </w:t>
      </w:r>
      <w:r w:rsidR="00460C7C">
        <w:rPr>
          <w:rFonts w:ascii="Times New Roman" w:hAnsi="Times New Roman" w:cs="Times New Roman"/>
          <w:sz w:val="28"/>
          <w:szCs w:val="28"/>
          <w:lang w:val="uk-UA"/>
        </w:rPr>
        <w:t xml:space="preserve">у конкретній </w:t>
      </w:r>
      <w:r w:rsidR="00460C7C" w:rsidRPr="00460C7C">
        <w:rPr>
          <w:rFonts w:ascii="Times New Roman" w:hAnsi="Times New Roman" w:cs="Times New Roman"/>
          <w:sz w:val="28"/>
          <w:szCs w:val="28"/>
          <w:lang w:val="uk-UA"/>
        </w:rPr>
        <w:t>послідовності</w:t>
      </w:r>
      <w:r w:rsidR="00460C7C">
        <w:rPr>
          <w:rFonts w:ascii="Times New Roman" w:hAnsi="Times New Roman" w:cs="Times New Roman"/>
          <w:sz w:val="28"/>
          <w:szCs w:val="28"/>
          <w:lang w:val="uk-UA"/>
        </w:rPr>
        <w:t>; усвідомлення власної діяльності; у</w:t>
      </w:r>
      <w:r w:rsidR="00460C7C" w:rsidRPr="00460C7C">
        <w:rPr>
          <w:rFonts w:ascii="Times New Roman" w:hAnsi="Times New Roman" w:cs="Times New Roman"/>
          <w:sz w:val="28"/>
          <w:szCs w:val="28"/>
          <w:lang w:val="uk-UA"/>
        </w:rPr>
        <w:t>міння самостійно</w:t>
      </w:r>
      <w:r w:rsidR="00460C7C">
        <w:rPr>
          <w:rFonts w:ascii="Times New Roman" w:hAnsi="Times New Roman" w:cs="Times New Roman"/>
          <w:sz w:val="28"/>
          <w:szCs w:val="28"/>
          <w:lang w:val="uk-UA"/>
        </w:rPr>
        <w:t>го визначення мети діяльності; докладання волі; організації</w:t>
      </w:r>
      <w:r w:rsidR="00460C7C" w:rsidRPr="00460C7C">
        <w:rPr>
          <w:rFonts w:ascii="Times New Roman" w:hAnsi="Times New Roman" w:cs="Times New Roman"/>
          <w:sz w:val="28"/>
          <w:szCs w:val="28"/>
          <w:lang w:val="uk-UA"/>
        </w:rPr>
        <w:t xml:space="preserve"> </w:t>
      </w:r>
      <w:r w:rsidR="00460C7C">
        <w:rPr>
          <w:rFonts w:ascii="Times New Roman" w:hAnsi="Times New Roman" w:cs="Times New Roman"/>
          <w:sz w:val="28"/>
          <w:szCs w:val="28"/>
          <w:lang w:val="uk-UA"/>
        </w:rPr>
        <w:t>власної праці для досягнення результату; пошуку необхідних знань, способів</w:t>
      </w:r>
      <w:r w:rsidR="003E6EE1">
        <w:rPr>
          <w:rFonts w:ascii="Times New Roman" w:hAnsi="Times New Roman" w:cs="Times New Roman"/>
          <w:sz w:val="28"/>
          <w:szCs w:val="28"/>
          <w:lang w:val="uk-UA"/>
        </w:rPr>
        <w:t xml:space="preserve"> </w:t>
      </w:r>
      <w:r w:rsidR="00460C7C" w:rsidRPr="00460C7C">
        <w:rPr>
          <w:rFonts w:ascii="Times New Roman" w:hAnsi="Times New Roman" w:cs="Times New Roman"/>
          <w:sz w:val="28"/>
          <w:szCs w:val="28"/>
          <w:lang w:val="uk-UA"/>
        </w:rPr>
        <w:t xml:space="preserve">для </w:t>
      </w:r>
      <w:r w:rsidR="003E6EE1">
        <w:rPr>
          <w:rFonts w:ascii="Times New Roman" w:hAnsi="Times New Roman" w:cs="Times New Roman"/>
          <w:sz w:val="28"/>
          <w:szCs w:val="28"/>
          <w:lang w:val="uk-UA"/>
        </w:rPr>
        <w:t>вирішення поставлених задач; вияв бажання удосконалення; здійснення</w:t>
      </w:r>
      <w:r w:rsidR="00BC6F32">
        <w:rPr>
          <w:rFonts w:ascii="Times New Roman" w:hAnsi="Times New Roman" w:cs="Times New Roman"/>
          <w:sz w:val="28"/>
          <w:szCs w:val="28"/>
          <w:lang w:val="uk-UA"/>
        </w:rPr>
        <w:t xml:space="preserve"> самоконтролю та самооцінки</w:t>
      </w:r>
      <w:r w:rsidR="00460C7C" w:rsidRPr="00460C7C">
        <w:rPr>
          <w:rFonts w:ascii="Times New Roman" w:hAnsi="Times New Roman" w:cs="Times New Roman"/>
          <w:sz w:val="28"/>
          <w:szCs w:val="28"/>
          <w:lang w:val="uk-UA"/>
        </w:rPr>
        <w:t xml:space="preserve"> </w:t>
      </w:r>
      <w:r w:rsidR="002865DA">
        <w:rPr>
          <w:rFonts w:ascii="Times New Roman" w:hAnsi="Times New Roman" w:cs="Times New Roman"/>
          <w:sz w:val="28"/>
          <w:szCs w:val="28"/>
          <w:lang w:val="uk-UA"/>
        </w:rPr>
        <w:t>[там само</w:t>
      </w:r>
      <w:r w:rsidR="004D17E5" w:rsidRPr="004D17E5">
        <w:rPr>
          <w:rFonts w:ascii="Times New Roman" w:hAnsi="Times New Roman" w:cs="Times New Roman"/>
          <w:sz w:val="28"/>
          <w:szCs w:val="28"/>
          <w:lang w:val="uk-UA"/>
        </w:rPr>
        <w:t>].</w:t>
      </w:r>
    </w:p>
    <w:p w:rsidR="002E563D" w:rsidRDefault="002E563D" w:rsidP="002E563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Успішність </w:t>
      </w:r>
      <w:r w:rsidRPr="00296BDB">
        <w:rPr>
          <w:rFonts w:ascii="Times New Roman" w:hAnsi="Times New Roman" w:cs="Times New Roman"/>
          <w:sz w:val="28"/>
          <w:szCs w:val="28"/>
          <w:lang w:val="ru-RU"/>
        </w:rPr>
        <w:t xml:space="preserve">формування </w:t>
      </w:r>
      <w:r>
        <w:rPr>
          <w:rFonts w:ascii="Times New Roman" w:hAnsi="Times New Roman" w:cs="Times New Roman"/>
          <w:sz w:val="28"/>
          <w:szCs w:val="28"/>
          <w:lang w:val="ru-RU"/>
        </w:rPr>
        <w:t xml:space="preserve">інтелектуальних </w:t>
      </w:r>
      <w:r w:rsidRPr="000B25A8">
        <w:rPr>
          <w:rFonts w:ascii="Times New Roman" w:hAnsi="Times New Roman" w:cs="Times New Roman"/>
          <w:sz w:val="28"/>
          <w:szCs w:val="28"/>
          <w:lang w:val="ru-RU"/>
        </w:rPr>
        <w:t xml:space="preserve">умінь </w:t>
      </w:r>
      <w:r>
        <w:rPr>
          <w:rFonts w:ascii="Times New Roman" w:hAnsi="Times New Roman" w:cs="Times New Roman"/>
          <w:sz w:val="28"/>
          <w:szCs w:val="28"/>
          <w:lang w:val="ru-RU"/>
        </w:rPr>
        <w:t xml:space="preserve">здобувачів на уроках читання </w:t>
      </w:r>
      <w:r w:rsidRPr="00296BDB">
        <w:rPr>
          <w:rFonts w:ascii="Times New Roman" w:hAnsi="Times New Roman" w:cs="Times New Roman"/>
          <w:sz w:val="28"/>
          <w:szCs w:val="28"/>
          <w:lang w:val="ru-RU"/>
        </w:rPr>
        <w:t xml:space="preserve">залежить від </w:t>
      </w:r>
      <w:r>
        <w:rPr>
          <w:rFonts w:ascii="Times New Roman" w:hAnsi="Times New Roman" w:cs="Times New Roman"/>
          <w:sz w:val="28"/>
          <w:szCs w:val="28"/>
          <w:lang w:val="ru-RU"/>
        </w:rPr>
        <w:t xml:space="preserve">розробки </w:t>
      </w:r>
      <w:r w:rsidRPr="00296BDB">
        <w:rPr>
          <w:rFonts w:ascii="Times New Roman" w:hAnsi="Times New Roman" w:cs="Times New Roman"/>
          <w:sz w:val="28"/>
          <w:szCs w:val="28"/>
          <w:lang w:val="ru-RU"/>
        </w:rPr>
        <w:t>рівневої характеристики</w:t>
      </w:r>
      <w:r>
        <w:rPr>
          <w:rFonts w:ascii="Times New Roman" w:hAnsi="Times New Roman" w:cs="Times New Roman"/>
          <w:sz w:val="28"/>
          <w:szCs w:val="28"/>
          <w:lang w:val="ru-RU"/>
        </w:rPr>
        <w:t xml:space="preserve"> цього процесу</w:t>
      </w:r>
      <w:r w:rsidRPr="00296BDB">
        <w:rPr>
          <w:rFonts w:ascii="Times New Roman" w:hAnsi="Times New Roman" w:cs="Times New Roman"/>
          <w:sz w:val="28"/>
          <w:szCs w:val="28"/>
          <w:lang w:val="ru-RU"/>
        </w:rPr>
        <w:t xml:space="preserve">. Рівень сформованості </w:t>
      </w:r>
      <w:r>
        <w:rPr>
          <w:rFonts w:ascii="Times New Roman" w:hAnsi="Times New Roman" w:cs="Times New Roman"/>
          <w:sz w:val="28"/>
          <w:szCs w:val="28"/>
          <w:lang w:val="ru-RU"/>
        </w:rPr>
        <w:t>інтелектуал</w:t>
      </w:r>
      <w:r w:rsidR="002865DA">
        <w:rPr>
          <w:rFonts w:ascii="Times New Roman" w:hAnsi="Times New Roman" w:cs="Times New Roman"/>
          <w:sz w:val="28"/>
          <w:szCs w:val="28"/>
          <w:lang w:val="ru-RU"/>
        </w:rPr>
        <w:t xml:space="preserve">ьних умінь передбачає </w:t>
      </w:r>
      <w:r>
        <w:rPr>
          <w:rFonts w:ascii="Times New Roman" w:hAnsi="Times New Roman" w:cs="Times New Roman"/>
          <w:sz w:val="28"/>
          <w:szCs w:val="28"/>
          <w:lang w:val="ru-RU"/>
        </w:rPr>
        <w:t>опертя на виокремлені критерії як умовну міру</w:t>
      </w:r>
      <w:r w:rsidRPr="00296BDB">
        <w:rPr>
          <w:rFonts w:ascii="Times New Roman" w:hAnsi="Times New Roman" w:cs="Times New Roman"/>
          <w:sz w:val="28"/>
          <w:szCs w:val="28"/>
          <w:lang w:val="ru-RU"/>
        </w:rPr>
        <w:t xml:space="preserve">, що </w:t>
      </w:r>
      <w:r>
        <w:rPr>
          <w:rFonts w:ascii="Times New Roman" w:hAnsi="Times New Roman" w:cs="Times New Roman"/>
          <w:sz w:val="28"/>
          <w:szCs w:val="28"/>
          <w:lang w:val="ru-RU"/>
        </w:rPr>
        <w:t>уможливлює осмислення явищ та обгрунтування їхньої оцінки</w:t>
      </w:r>
      <w:r w:rsidRPr="00296BDB">
        <w:rPr>
          <w:rFonts w:ascii="Times New Roman" w:hAnsi="Times New Roman" w:cs="Times New Roman"/>
          <w:sz w:val="28"/>
          <w:szCs w:val="28"/>
          <w:lang w:val="ru-RU"/>
        </w:rPr>
        <w:t xml:space="preserve"> </w:t>
      </w:r>
      <w:r w:rsidRPr="00CC442B">
        <w:rPr>
          <w:rFonts w:ascii="Times New Roman" w:hAnsi="Times New Roman" w:cs="Times New Roman"/>
          <w:sz w:val="28"/>
          <w:szCs w:val="28"/>
          <w:lang w:val="ru-RU"/>
        </w:rPr>
        <w:t>[</w:t>
      </w:r>
      <w:r w:rsidR="002865DA">
        <w:rPr>
          <w:rFonts w:ascii="Times New Roman" w:hAnsi="Times New Roman" w:cs="Times New Roman"/>
          <w:sz w:val="28"/>
          <w:szCs w:val="28"/>
          <w:lang w:val="ru-RU"/>
        </w:rPr>
        <w:t>там само</w:t>
      </w:r>
      <w:r w:rsidRPr="00CC442B">
        <w:rPr>
          <w:rFonts w:ascii="Times New Roman" w:hAnsi="Times New Roman" w:cs="Times New Roman"/>
          <w:sz w:val="28"/>
          <w:szCs w:val="28"/>
          <w:lang w:val="ru-RU"/>
        </w:rPr>
        <w:t xml:space="preserve">, с. </w:t>
      </w:r>
      <w:r>
        <w:rPr>
          <w:rFonts w:ascii="Times New Roman" w:hAnsi="Times New Roman" w:cs="Times New Roman"/>
          <w:sz w:val="28"/>
          <w:szCs w:val="28"/>
          <w:lang w:val="ru-RU"/>
        </w:rPr>
        <w:t>43</w:t>
      </w:r>
      <w:r w:rsidRPr="00CC442B">
        <w:rPr>
          <w:rFonts w:ascii="Times New Roman" w:hAnsi="Times New Roman" w:cs="Times New Roman"/>
          <w:sz w:val="28"/>
          <w:szCs w:val="28"/>
          <w:lang w:val="ru-RU"/>
        </w:rPr>
        <w:t>].</w:t>
      </w:r>
    </w:p>
    <w:p w:rsidR="002E563D" w:rsidRPr="002E563D" w:rsidRDefault="002E563D" w:rsidP="002E563D">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Термін </w:t>
      </w:r>
      <w:r w:rsidRPr="00296BDB">
        <w:rPr>
          <w:rFonts w:ascii="Times New Roman" w:hAnsi="Times New Roman" w:cs="Times New Roman"/>
          <w:sz w:val="28"/>
          <w:szCs w:val="28"/>
          <w:lang w:val="ru-RU"/>
        </w:rPr>
        <w:t>«критерій» (з грецької – мірило</w:t>
      </w:r>
      <w:r>
        <w:rPr>
          <w:rFonts w:ascii="Times New Roman" w:hAnsi="Times New Roman" w:cs="Times New Roman"/>
          <w:sz w:val="28"/>
          <w:szCs w:val="28"/>
          <w:lang w:val="ru-RU"/>
        </w:rPr>
        <w:t>,</w:t>
      </w:r>
      <w:r w:rsidRPr="00296BDB">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переконання, засіб</w:t>
      </w:r>
      <w:r w:rsidRPr="00296BDB">
        <w:rPr>
          <w:rFonts w:ascii="Times New Roman" w:hAnsi="Times New Roman" w:cs="Times New Roman"/>
          <w:sz w:val="28"/>
          <w:szCs w:val="28"/>
          <w:lang w:val="ru-RU"/>
        </w:rPr>
        <w:t xml:space="preserve">) </w:t>
      </w:r>
      <w:r>
        <w:rPr>
          <w:rFonts w:ascii="Times New Roman" w:hAnsi="Times New Roman" w:cs="Times New Roman"/>
          <w:sz w:val="28"/>
          <w:szCs w:val="28"/>
          <w:lang w:val="ru-RU"/>
        </w:rPr>
        <w:t>вчені вважають «показником», який</w:t>
      </w:r>
      <w:r w:rsidRPr="00296BDB">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передбачає швидку оцінку</w:t>
      </w:r>
      <w:r w:rsidRPr="00296BDB">
        <w:rPr>
          <w:rFonts w:ascii="Times New Roman" w:hAnsi="Times New Roman" w:cs="Times New Roman"/>
          <w:sz w:val="28"/>
          <w:szCs w:val="28"/>
          <w:lang w:val="ru-RU"/>
        </w:rPr>
        <w:t xml:space="preserve"> достовірності </w:t>
      </w:r>
      <w:r>
        <w:rPr>
          <w:rFonts w:ascii="Times New Roman" w:hAnsi="Times New Roman" w:cs="Times New Roman"/>
          <w:sz w:val="28"/>
          <w:szCs w:val="28"/>
          <w:lang w:val="ru-RU"/>
        </w:rPr>
        <w:t>у ході проведення педагогічного експерименту [</w:t>
      </w:r>
      <w:r w:rsidR="00194B28">
        <w:rPr>
          <w:rFonts w:ascii="Times New Roman" w:hAnsi="Times New Roman" w:cs="Times New Roman"/>
          <w:sz w:val="28"/>
          <w:szCs w:val="28"/>
          <w:lang w:val="ru-RU"/>
        </w:rPr>
        <w:t>24</w:t>
      </w:r>
      <w:r w:rsidRPr="006C4CE8">
        <w:rPr>
          <w:rFonts w:ascii="Times New Roman" w:hAnsi="Times New Roman" w:cs="Times New Roman"/>
          <w:sz w:val="28"/>
          <w:szCs w:val="28"/>
          <w:lang w:val="ru-RU"/>
        </w:rPr>
        <w:t>].</w:t>
      </w:r>
    </w:p>
    <w:p w:rsidR="007F702C" w:rsidRPr="007F702C" w:rsidRDefault="00F2678F" w:rsidP="00F2678F">
      <w:pPr>
        <w:spacing w:line="360" w:lineRule="auto"/>
        <w:ind w:firstLine="709"/>
        <w:jc w:val="both"/>
        <w:rPr>
          <w:rFonts w:ascii="Times New Roman" w:hAnsi="Times New Roman" w:cs="Times New Roman"/>
          <w:sz w:val="28"/>
          <w:szCs w:val="28"/>
          <w:lang w:val="uk-UA"/>
        </w:rPr>
      </w:pPr>
      <w:r w:rsidRPr="007F702C">
        <w:rPr>
          <w:rFonts w:ascii="Times New Roman" w:hAnsi="Times New Roman" w:cs="Times New Roman"/>
          <w:sz w:val="28"/>
          <w:szCs w:val="28"/>
          <w:lang w:val="uk-UA"/>
        </w:rPr>
        <w:lastRenderedPageBreak/>
        <w:t xml:space="preserve">Нами виділено показники сформованості інтелектуальних умінь: </w:t>
      </w:r>
      <w:r w:rsidR="007F702C">
        <w:rPr>
          <w:rFonts w:ascii="Times New Roman" w:hAnsi="Times New Roman" w:cs="Times New Roman"/>
          <w:sz w:val="28"/>
          <w:szCs w:val="28"/>
          <w:lang w:val="uk-UA"/>
        </w:rPr>
        <w:t xml:space="preserve"> загальні критерії</w:t>
      </w:r>
      <w:r w:rsidRPr="007F702C">
        <w:rPr>
          <w:rFonts w:ascii="Times New Roman" w:hAnsi="Times New Roman" w:cs="Times New Roman"/>
          <w:sz w:val="28"/>
          <w:szCs w:val="28"/>
          <w:lang w:val="uk-UA"/>
        </w:rPr>
        <w:t xml:space="preserve">;  міра опанування </w:t>
      </w:r>
      <w:r w:rsidR="007F702C">
        <w:rPr>
          <w:rFonts w:ascii="Times New Roman" w:hAnsi="Times New Roman" w:cs="Times New Roman"/>
          <w:sz w:val="28"/>
          <w:szCs w:val="28"/>
          <w:lang w:val="uk-UA"/>
        </w:rPr>
        <w:t>умінь</w:t>
      </w:r>
      <w:r w:rsidR="007052CA" w:rsidRPr="007F702C">
        <w:rPr>
          <w:rFonts w:ascii="Times New Roman" w:hAnsi="Times New Roman" w:cs="Times New Roman"/>
          <w:sz w:val="28"/>
          <w:szCs w:val="28"/>
          <w:lang w:val="uk-UA"/>
        </w:rPr>
        <w:t xml:space="preserve">; </w:t>
      </w:r>
      <w:r w:rsidRPr="007F702C">
        <w:rPr>
          <w:rFonts w:ascii="Times New Roman" w:hAnsi="Times New Roman" w:cs="Times New Roman"/>
          <w:sz w:val="28"/>
          <w:szCs w:val="28"/>
          <w:lang w:val="uk-UA"/>
        </w:rPr>
        <w:t xml:space="preserve"> показники сформованості </w:t>
      </w:r>
      <w:r w:rsidR="007052CA" w:rsidRPr="007F702C">
        <w:rPr>
          <w:rFonts w:ascii="Times New Roman" w:hAnsi="Times New Roman" w:cs="Times New Roman"/>
          <w:sz w:val="28"/>
          <w:szCs w:val="28"/>
          <w:lang w:val="uk-UA"/>
        </w:rPr>
        <w:t>деяких операцій мислення</w:t>
      </w:r>
      <w:r w:rsidRPr="007F702C">
        <w:rPr>
          <w:rFonts w:ascii="Times New Roman" w:hAnsi="Times New Roman" w:cs="Times New Roman"/>
          <w:sz w:val="28"/>
          <w:szCs w:val="28"/>
          <w:lang w:val="uk-UA"/>
        </w:rPr>
        <w:t xml:space="preserve"> (</w:t>
      </w:r>
      <w:r w:rsidR="007052CA" w:rsidRPr="007F702C">
        <w:rPr>
          <w:rFonts w:ascii="Times New Roman" w:hAnsi="Times New Roman" w:cs="Times New Roman"/>
          <w:sz w:val="28"/>
          <w:szCs w:val="28"/>
          <w:lang w:val="uk-UA"/>
        </w:rPr>
        <w:t xml:space="preserve">узагальнення, </w:t>
      </w:r>
      <w:r w:rsidRPr="007F702C">
        <w:rPr>
          <w:rFonts w:ascii="Times New Roman" w:hAnsi="Times New Roman" w:cs="Times New Roman"/>
          <w:sz w:val="28"/>
          <w:szCs w:val="28"/>
          <w:lang w:val="uk-UA"/>
        </w:rPr>
        <w:t xml:space="preserve">порівняння, </w:t>
      </w:r>
      <w:r w:rsidR="007052CA" w:rsidRPr="007F702C">
        <w:rPr>
          <w:rFonts w:ascii="Times New Roman" w:hAnsi="Times New Roman" w:cs="Times New Roman"/>
          <w:sz w:val="28"/>
          <w:szCs w:val="28"/>
          <w:lang w:val="uk-UA"/>
        </w:rPr>
        <w:t>класифікації</w:t>
      </w:r>
      <w:r w:rsidRPr="007F702C">
        <w:rPr>
          <w:rFonts w:ascii="Times New Roman" w:hAnsi="Times New Roman" w:cs="Times New Roman"/>
          <w:sz w:val="28"/>
          <w:szCs w:val="28"/>
          <w:lang w:val="uk-UA"/>
        </w:rPr>
        <w:t xml:space="preserve"> </w:t>
      </w:r>
      <w:r w:rsidR="007F702C">
        <w:rPr>
          <w:rFonts w:ascii="Times New Roman" w:hAnsi="Times New Roman" w:cs="Times New Roman"/>
          <w:sz w:val="28"/>
          <w:szCs w:val="28"/>
          <w:lang w:val="uk-UA"/>
        </w:rPr>
        <w:t>тощо)</w:t>
      </w:r>
      <w:r w:rsidR="007052CA" w:rsidRPr="007F702C">
        <w:rPr>
          <w:rFonts w:ascii="Times New Roman" w:hAnsi="Times New Roman" w:cs="Times New Roman"/>
          <w:sz w:val="28"/>
          <w:szCs w:val="28"/>
          <w:lang w:val="uk-UA"/>
        </w:rPr>
        <w:t xml:space="preserve">; </w:t>
      </w:r>
      <w:r w:rsidRPr="007F702C">
        <w:rPr>
          <w:rFonts w:ascii="Times New Roman" w:hAnsi="Times New Roman" w:cs="Times New Roman"/>
          <w:sz w:val="28"/>
          <w:szCs w:val="28"/>
          <w:lang w:val="uk-UA"/>
        </w:rPr>
        <w:t xml:space="preserve"> </w:t>
      </w:r>
      <w:r w:rsidR="007F702C">
        <w:rPr>
          <w:rFonts w:ascii="Times New Roman" w:hAnsi="Times New Roman" w:cs="Times New Roman"/>
          <w:sz w:val="28"/>
          <w:szCs w:val="28"/>
          <w:lang w:val="uk-UA"/>
        </w:rPr>
        <w:t xml:space="preserve">ознаки наявності умінь </w:t>
      </w:r>
      <w:r w:rsidRPr="007F702C">
        <w:rPr>
          <w:rFonts w:ascii="Times New Roman" w:hAnsi="Times New Roman" w:cs="Times New Roman"/>
          <w:sz w:val="28"/>
          <w:szCs w:val="28"/>
          <w:lang w:val="uk-UA"/>
        </w:rPr>
        <w:t xml:space="preserve"> </w:t>
      </w:r>
      <w:r w:rsidR="00194B28">
        <w:rPr>
          <w:rFonts w:ascii="Times New Roman" w:hAnsi="Times New Roman" w:cs="Times New Roman"/>
          <w:sz w:val="28"/>
          <w:szCs w:val="28"/>
          <w:lang w:val="uk-UA"/>
        </w:rPr>
        <w:t>[20</w:t>
      </w:r>
      <w:r w:rsidR="007F702C">
        <w:rPr>
          <w:rFonts w:ascii="Times New Roman" w:hAnsi="Times New Roman" w:cs="Times New Roman"/>
          <w:sz w:val="28"/>
          <w:szCs w:val="28"/>
          <w:lang w:val="uk-UA"/>
        </w:rPr>
        <w:t>, с. 34</w:t>
      </w:r>
      <w:r w:rsidR="007F702C" w:rsidRPr="007F702C">
        <w:rPr>
          <w:rFonts w:ascii="Times New Roman" w:hAnsi="Times New Roman" w:cs="Times New Roman"/>
          <w:sz w:val="28"/>
          <w:szCs w:val="28"/>
          <w:lang w:val="uk-UA"/>
        </w:rPr>
        <w:t>].</w:t>
      </w:r>
    </w:p>
    <w:p w:rsidR="007F702C" w:rsidRPr="007F702C" w:rsidRDefault="00F2678F" w:rsidP="00F2678F">
      <w:pPr>
        <w:spacing w:line="360" w:lineRule="auto"/>
        <w:ind w:firstLine="709"/>
        <w:jc w:val="both"/>
        <w:rPr>
          <w:rFonts w:ascii="Times New Roman" w:hAnsi="Times New Roman" w:cs="Times New Roman"/>
          <w:sz w:val="28"/>
          <w:szCs w:val="28"/>
          <w:lang w:val="ru-RU"/>
        </w:rPr>
      </w:pPr>
      <w:r w:rsidRPr="007F702C">
        <w:rPr>
          <w:rFonts w:ascii="Times New Roman" w:hAnsi="Times New Roman" w:cs="Times New Roman"/>
          <w:sz w:val="28"/>
          <w:szCs w:val="28"/>
          <w:lang w:val="ru-RU"/>
        </w:rPr>
        <w:t xml:space="preserve">Розглянемо детально зміст зазначених показників. </w:t>
      </w:r>
    </w:p>
    <w:p w:rsidR="00A46E0C" w:rsidRPr="00A46E0C" w:rsidRDefault="00A46E0C" w:rsidP="00F2678F">
      <w:pPr>
        <w:spacing w:line="360" w:lineRule="auto"/>
        <w:ind w:firstLine="709"/>
        <w:jc w:val="both"/>
        <w:rPr>
          <w:rFonts w:ascii="Times New Roman" w:hAnsi="Times New Roman" w:cs="Times New Roman"/>
          <w:sz w:val="28"/>
          <w:szCs w:val="28"/>
          <w:lang w:val="ru-RU"/>
        </w:rPr>
      </w:pPr>
      <w:r w:rsidRPr="00A46E0C">
        <w:rPr>
          <w:rFonts w:ascii="Times New Roman" w:hAnsi="Times New Roman" w:cs="Times New Roman"/>
          <w:sz w:val="28"/>
          <w:szCs w:val="28"/>
          <w:lang w:val="ru-RU"/>
        </w:rPr>
        <w:t>За теорією поетапного формування розумових дій П.Я.Гальперіна та ідеями теорії діяльності О.Леонтьєва</w:t>
      </w:r>
      <w:r w:rsidR="00A95B48" w:rsidRPr="00A46E0C">
        <w:rPr>
          <w:rFonts w:ascii="Times New Roman" w:hAnsi="Times New Roman" w:cs="Times New Roman"/>
          <w:sz w:val="28"/>
          <w:szCs w:val="28"/>
          <w:lang w:val="ru-RU"/>
        </w:rPr>
        <w:t>, загальними</w:t>
      </w:r>
      <w:r w:rsidRPr="00A46E0C">
        <w:rPr>
          <w:rFonts w:ascii="Times New Roman" w:hAnsi="Times New Roman" w:cs="Times New Roman"/>
          <w:sz w:val="28"/>
          <w:szCs w:val="28"/>
          <w:lang w:val="ru-RU"/>
        </w:rPr>
        <w:t xml:space="preserve"> критеріями</w:t>
      </w:r>
      <w:r w:rsidR="00F2678F" w:rsidRPr="00A46E0C">
        <w:rPr>
          <w:rFonts w:ascii="Times New Roman" w:hAnsi="Times New Roman" w:cs="Times New Roman"/>
          <w:sz w:val="28"/>
          <w:szCs w:val="28"/>
          <w:lang w:val="ru-RU"/>
        </w:rPr>
        <w:t xml:space="preserve"> сформованості умінь</w:t>
      </w:r>
      <w:r w:rsidRPr="00A46E0C">
        <w:rPr>
          <w:rFonts w:ascii="Times New Roman" w:hAnsi="Times New Roman" w:cs="Times New Roman"/>
          <w:sz w:val="28"/>
          <w:szCs w:val="28"/>
          <w:lang w:val="ru-RU"/>
        </w:rPr>
        <w:t xml:space="preserve"> </w:t>
      </w:r>
      <w:r w:rsidR="003A4D44" w:rsidRPr="00A46E0C">
        <w:rPr>
          <w:rFonts w:ascii="Times New Roman" w:hAnsi="Times New Roman" w:cs="Times New Roman"/>
          <w:sz w:val="28"/>
          <w:szCs w:val="28"/>
          <w:lang w:val="ru-RU"/>
        </w:rPr>
        <w:t>є: повнота</w:t>
      </w:r>
      <w:r w:rsidR="00F2678F" w:rsidRPr="00A46E0C">
        <w:rPr>
          <w:rFonts w:ascii="Times New Roman" w:hAnsi="Times New Roman" w:cs="Times New Roman"/>
          <w:sz w:val="28"/>
          <w:szCs w:val="28"/>
          <w:lang w:val="ru-RU"/>
        </w:rPr>
        <w:t xml:space="preserve"> операцій, </w:t>
      </w:r>
      <w:r w:rsidRPr="00A46E0C">
        <w:rPr>
          <w:rFonts w:ascii="Times New Roman" w:hAnsi="Times New Roman" w:cs="Times New Roman"/>
          <w:sz w:val="28"/>
          <w:szCs w:val="28"/>
          <w:lang w:val="ru-RU"/>
        </w:rPr>
        <w:t>які входять до структури дії</w:t>
      </w:r>
      <w:r w:rsidR="00F2678F" w:rsidRPr="00A46E0C">
        <w:rPr>
          <w:rFonts w:ascii="Times New Roman" w:hAnsi="Times New Roman" w:cs="Times New Roman"/>
          <w:sz w:val="28"/>
          <w:szCs w:val="28"/>
          <w:lang w:val="ru-RU"/>
        </w:rPr>
        <w:t xml:space="preserve"> в цілому; </w:t>
      </w:r>
      <w:r w:rsidRPr="00A46E0C">
        <w:rPr>
          <w:rFonts w:ascii="Times New Roman" w:hAnsi="Times New Roman" w:cs="Times New Roman"/>
          <w:sz w:val="28"/>
          <w:szCs w:val="28"/>
          <w:lang w:val="ru-RU"/>
        </w:rPr>
        <w:t xml:space="preserve">оптимальність </w:t>
      </w:r>
      <w:r w:rsidR="00F2678F" w:rsidRPr="00A46E0C">
        <w:rPr>
          <w:rFonts w:ascii="Times New Roman" w:hAnsi="Times New Roman" w:cs="Times New Roman"/>
          <w:sz w:val="28"/>
          <w:szCs w:val="28"/>
          <w:lang w:val="ru-RU"/>
        </w:rPr>
        <w:t xml:space="preserve">послідовності </w:t>
      </w:r>
      <w:r w:rsidR="003A4D44" w:rsidRPr="00A46E0C">
        <w:rPr>
          <w:rFonts w:ascii="Times New Roman" w:hAnsi="Times New Roman" w:cs="Times New Roman"/>
          <w:sz w:val="28"/>
          <w:szCs w:val="28"/>
          <w:lang w:val="ru-RU"/>
        </w:rPr>
        <w:t>здійснення операцій; омислення дії</w:t>
      </w:r>
      <w:r w:rsidR="00F2678F" w:rsidRPr="00A46E0C">
        <w:rPr>
          <w:rFonts w:ascii="Times New Roman" w:hAnsi="Times New Roman" w:cs="Times New Roman"/>
          <w:sz w:val="28"/>
          <w:szCs w:val="28"/>
          <w:lang w:val="ru-RU"/>
        </w:rPr>
        <w:t xml:space="preserve"> у цілому (її основ, склад</w:t>
      </w:r>
      <w:r w:rsidRPr="00A46E0C">
        <w:rPr>
          <w:rFonts w:ascii="Times New Roman" w:hAnsi="Times New Roman" w:cs="Times New Roman"/>
          <w:sz w:val="28"/>
          <w:szCs w:val="28"/>
          <w:lang w:val="ru-RU"/>
        </w:rPr>
        <w:t>ових операцій та послідовності її реалізації</w:t>
      </w:r>
      <w:r w:rsidR="003A4D44" w:rsidRPr="00A46E0C">
        <w:rPr>
          <w:rFonts w:ascii="Times New Roman" w:hAnsi="Times New Roman" w:cs="Times New Roman"/>
          <w:sz w:val="28"/>
          <w:szCs w:val="28"/>
          <w:lang w:val="ru-RU"/>
        </w:rPr>
        <w:t>); узагальнення</w:t>
      </w:r>
      <w:r w:rsidR="009210CC">
        <w:rPr>
          <w:rFonts w:ascii="Times New Roman" w:hAnsi="Times New Roman" w:cs="Times New Roman"/>
          <w:sz w:val="28"/>
          <w:szCs w:val="28"/>
          <w:lang w:val="ru-RU"/>
        </w:rPr>
        <w:t xml:space="preserve"> уміння [там само</w:t>
      </w:r>
      <w:r w:rsidR="00F2678F" w:rsidRPr="00A46E0C">
        <w:rPr>
          <w:rFonts w:ascii="Times New Roman" w:hAnsi="Times New Roman" w:cs="Times New Roman"/>
          <w:sz w:val="28"/>
          <w:szCs w:val="28"/>
          <w:lang w:val="ru-RU"/>
        </w:rPr>
        <w:t xml:space="preserve">]. </w:t>
      </w:r>
    </w:p>
    <w:p w:rsidR="0025135B" w:rsidRPr="0025135B" w:rsidRDefault="00F2678F" w:rsidP="0025135B">
      <w:pPr>
        <w:spacing w:line="360" w:lineRule="auto"/>
        <w:ind w:firstLine="709"/>
        <w:jc w:val="both"/>
        <w:rPr>
          <w:rFonts w:ascii="Times New Roman" w:hAnsi="Times New Roman" w:cs="Times New Roman"/>
          <w:sz w:val="28"/>
          <w:szCs w:val="28"/>
          <w:lang w:val="ru-RU"/>
        </w:rPr>
      </w:pPr>
      <w:r w:rsidRPr="00DA3EA1">
        <w:rPr>
          <w:rFonts w:ascii="Times New Roman" w:hAnsi="Times New Roman" w:cs="Times New Roman"/>
          <w:sz w:val="28"/>
          <w:szCs w:val="28"/>
          <w:lang w:val="ru-RU"/>
        </w:rPr>
        <w:t xml:space="preserve">Показники, </w:t>
      </w:r>
      <w:r w:rsidR="0025135B">
        <w:rPr>
          <w:rFonts w:ascii="Times New Roman" w:hAnsi="Times New Roman" w:cs="Times New Roman"/>
          <w:sz w:val="28"/>
          <w:szCs w:val="28"/>
          <w:lang w:val="ru-RU"/>
        </w:rPr>
        <w:t xml:space="preserve">які виражені у </w:t>
      </w:r>
      <w:r w:rsidRPr="00DA3EA1">
        <w:rPr>
          <w:rFonts w:ascii="Times New Roman" w:hAnsi="Times New Roman" w:cs="Times New Roman"/>
          <w:sz w:val="28"/>
          <w:szCs w:val="28"/>
          <w:lang w:val="ru-RU"/>
        </w:rPr>
        <w:t xml:space="preserve">критеріях, </w:t>
      </w:r>
      <w:r w:rsidR="0025135B">
        <w:rPr>
          <w:rFonts w:ascii="Times New Roman" w:hAnsi="Times New Roman" w:cs="Times New Roman"/>
          <w:sz w:val="28"/>
          <w:szCs w:val="28"/>
          <w:lang w:val="ru-RU"/>
        </w:rPr>
        <w:t>відповідно до</w:t>
      </w:r>
      <w:r w:rsidRPr="00DA3EA1">
        <w:rPr>
          <w:rFonts w:ascii="Times New Roman" w:hAnsi="Times New Roman" w:cs="Times New Roman"/>
          <w:sz w:val="28"/>
          <w:szCs w:val="28"/>
          <w:lang w:val="ru-RU"/>
        </w:rPr>
        <w:t xml:space="preserve"> якості </w:t>
      </w:r>
      <w:r w:rsidR="0025135B">
        <w:rPr>
          <w:rFonts w:ascii="Times New Roman" w:hAnsi="Times New Roman" w:cs="Times New Roman"/>
          <w:sz w:val="28"/>
          <w:szCs w:val="28"/>
          <w:lang w:val="ru-RU"/>
        </w:rPr>
        <w:t>здійснення знаходяться</w:t>
      </w:r>
      <w:r w:rsidRPr="00DA3EA1">
        <w:rPr>
          <w:rFonts w:ascii="Times New Roman" w:hAnsi="Times New Roman" w:cs="Times New Roman"/>
          <w:sz w:val="28"/>
          <w:szCs w:val="28"/>
          <w:lang w:val="ru-RU"/>
        </w:rPr>
        <w:t xml:space="preserve"> на різних </w:t>
      </w:r>
      <w:r w:rsidR="009F7D49">
        <w:rPr>
          <w:rFonts w:ascii="Times New Roman" w:hAnsi="Times New Roman" w:cs="Times New Roman"/>
          <w:sz w:val="28"/>
          <w:szCs w:val="28"/>
          <w:lang w:val="ru-RU"/>
        </w:rPr>
        <w:t xml:space="preserve">сходинках опанування уміннями: </w:t>
      </w:r>
      <w:r w:rsidR="0025135B">
        <w:rPr>
          <w:rFonts w:ascii="Times New Roman" w:hAnsi="Times New Roman" w:cs="Times New Roman"/>
          <w:sz w:val="28"/>
          <w:szCs w:val="28"/>
          <w:lang w:val="ru-RU"/>
        </w:rPr>
        <w:t>сприймання</w:t>
      </w:r>
      <w:r w:rsidRPr="00DA3EA1">
        <w:rPr>
          <w:rFonts w:ascii="Times New Roman" w:hAnsi="Times New Roman" w:cs="Times New Roman"/>
          <w:sz w:val="28"/>
          <w:szCs w:val="28"/>
          <w:lang w:val="ru-RU"/>
        </w:rPr>
        <w:t xml:space="preserve">, </w:t>
      </w:r>
      <w:r w:rsidR="0025135B">
        <w:rPr>
          <w:rFonts w:ascii="Times New Roman" w:hAnsi="Times New Roman" w:cs="Times New Roman"/>
          <w:sz w:val="28"/>
          <w:szCs w:val="28"/>
          <w:lang w:val="ru-RU"/>
        </w:rPr>
        <w:t>розуміння</w:t>
      </w:r>
      <w:r w:rsidRPr="00DA3EA1">
        <w:rPr>
          <w:rFonts w:ascii="Times New Roman" w:hAnsi="Times New Roman" w:cs="Times New Roman"/>
          <w:sz w:val="28"/>
          <w:szCs w:val="28"/>
          <w:lang w:val="ru-RU"/>
        </w:rPr>
        <w:t>, запам’ятовування</w:t>
      </w:r>
      <w:r w:rsidR="0025135B">
        <w:rPr>
          <w:rFonts w:ascii="Times New Roman" w:hAnsi="Times New Roman" w:cs="Times New Roman"/>
          <w:sz w:val="28"/>
          <w:szCs w:val="28"/>
          <w:lang w:val="ru-RU"/>
        </w:rPr>
        <w:t xml:space="preserve">; використання </w:t>
      </w:r>
      <w:r w:rsidRPr="00DA3EA1">
        <w:rPr>
          <w:rFonts w:ascii="Times New Roman" w:hAnsi="Times New Roman" w:cs="Times New Roman"/>
          <w:sz w:val="28"/>
          <w:szCs w:val="28"/>
          <w:lang w:val="ru-RU"/>
        </w:rPr>
        <w:t>за</w:t>
      </w:r>
      <w:r w:rsidR="0025135B">
        <w:rPr>
          <w:rFonts w:ascii="Times New Roman" w:hAnsi="Times New Roman" w:cs="Times New Roman"/>
          <w:sz w:val="28"/>
          <w:szCs w:val="28"/>
          <w:lang w:val="ru-RU"/>
        </w:rPr>
        <w:t xml:space="preserve"> зразком у типовій ситуації; </w:t>
      </w:r>
      <w:r w:rsidRPr="00DA3EA1">
        <w:rPr>
          <w:rFonts w:ascii="Times New Roman" w:hAnsi="Times New Roman" w:cs="Times New Roman"/>
          <w:sz w:val="28"/>
          <w:szCs w:val="28"/>
          <w:lang w:val="ru-RU"/>
        </w:rPr>
        <w:t>творче</w:t>
      </w:r>
      <w:r w:rsidR="0025135B">
        <w:rPr>
          <w:rFonts w:ascii="Times New Roman" w:hAnsi="Times New Roman" w:cs="Times New Roman"/>
          <w:sz w:val="28"/>
          <w:szCs w:val="28"/>
          <w:lang w:val="ru-RU"/>
        </w:rPr>
        <w:t xml:space="preserve"> використання</w:t>
      </w:r>
      <w:r w:rsidRPr="00DA3EA1">
        <w:rPr>
          <w:rFonts w:ascii="Times New Roman" w:hAnsi="Times New Roman" w:cs="Times New Roman"/>
          <w:sz w:val="28"/>
          <w:szCs w:val="28"/>
          <w:lang w:val="ru-RU"/>
        </w:rPr>
        <w:t xml:space="preserve"> </w:t>
      </w:r>
      <w:r w:rsidR="00194B28">
        <w:rPr>
          <w:rFonts w:ascii="Times New Roman" w:hAnsi="Times New Roman" w:cs="Times New Roman"/>
          <w:sz w:val="28"/>
          <w:szCs w:val="28"/>
          <w:lang w:val="ru-RU"/>
        </w:rPr>
        <w:t>[там само</w:t>
      </w:r>
      <w:r w:rsidR="0025135B" w:rsidRPr="0025135B">
        <w:rPr>
          <w:rFonts w:ascii="Times New Roman" w:hAnsi="Times New Roman" w:cs="Times New Roman"/>
          <w:sz w:val="28"/>
          <w:szCs w:val="28"/>
          <w:lang w:val="ru-RU"/>
        </w:rPr>
        <w:t>].</w:t>
      </w:r>
    </w:p>
    <w:p w:rsidR="00D40614" w:rsidRDefault="009210CC" w:rsidP="0025135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Показники</w:t>
      </w:r>
      <w:r w:rsidR="00F2678F" w:rsidRPr="00DA3EA1">
        <w:rPr>
          <w:rFonts w:ascii="Times New Roman" w:hAnsi="Times New Roman" w:cs="Times New Roman"/>
          <w:sz w:val="28"/>
          <w:szCs w:val="28"/>
          <w:lang w:val="ru-RU"/>
        </w:rPr>
        <w:t xml:space="preserve"> сформованості </w:t>
      </w:r>
      <w:r>
        <w:rPr>
          <w:rFonts w:ascii="Times New Roman" w:hAnsi="Times New Roman" w:cs="Times New Roman"/>
          <w:sz w:val="28"/>
          <w:szCs w:val="28"/>
          <w:lang w:val="ru-RU"/>
        </w:rPr>
        <w:t xml:space="preserve">деяких мисленнєвих операцій перевіряють  під час </w:t>
      </w:r>
      <w:r w:rsidR="00F2678F" w:rsidRPr="00DA3EA1">
        <w:rPr>
          <w:rFonts w:ascii="Times New Roman" w:hAnsi="Times New Roman" w:cs="Times New Roman"/>
          <w:sz w:val="28"/>
          <w:szCs w:val="28"/>
          <w:lang w:val="ru-RU"/>
        </w:rPr>
        <w:t xml:space="preserve">виконання </w:t>
      </w:r>
      <w:r>
        <w:rPr>
          <w:rFonts w:ascii="Times New Roman" w:hAnsi="Times New Roman" w:cs="Times New Roman"/>
          <w:sz w:val="28"/>
          <w:szCs w:val="28"/>
          <w:lang w:val="ru-RU"/>
        </w:rPr>
        <w:t>конкретних предметних</w:t>
      </w:r>
      <w:r w:rsidRPr="00DA3EA1">
        <w:rPr>
          <w:rFonts w:ascii="Times New Roman" w:hAnsi="Times New Roman" w:cs="Times New Roman"/>
          <w:sz w:val="28"/>
          <w:szCs w:val="28"/>
          <w:lang w:val="ru-RU"/>
        </w:rPr>
        <w:t xml:space="preserve"> </w:t>
      </w:r>
      <w:r w:rsidR="00F2678F" w:rsidRPr="00DA3EA1">
        <w:rPr>
          <w:rFonts w:ascii="Times New Roman" w:hAnsi="Times New Roman" w:cs="Times New Roman"/>
          <w:sz w:val="28"/>
          <w:szCs w:val="28"/>
          <w:lang w:val="ru-RU"/>
        </w:rPr>
        <w:t xml:space="preserve">завдань. Їх результати </w:t>
      </w:r>
      <w:r w:rsidR="00D40614">
        <w:rPr>
          <w:rFonts w:ascii="Times New Roman" w:hAnsi="Times New Roman" w:cs="Times New Roman"/>
          <w:sz w:val="28"/>
          <w:szCs w:val="28"/>
          <w:lang w:val="ru-RU"/>
        </w:rPr>
        <w:t>визначають знаками «+»</w:t>
      </w:r>
      <w:r w:rsidR="00F2678F" w:rsidRPr="00DA3EA1">
        <w:rPr>
          <w:rFonts w:ascii="Times New Roman" w:hAnsi="Times New Roman" w:cs="Times New Roman"/>
          <w:sz w:val="28"/>
          <w:szCs w:val="28"/>
          <w:lang w:val="ru-RU"/>
        </w:rPr>
        <w:t xml:space="preserve"> (</w:t>
      </w:r>
      <w:r w:rsidR="00D40614">
        <w:rPr>
          <w:rFonts w:ascii="Times New Roman" w:hAnsi="Times New Roman" w:cs="Times New Roman"/>
          <w:sz w:val="28"/>
          <w:szCs w:val="28"/>
          <w:lang w:val="ru-RU"/>
        </w:rPr>
        <w:t>виконав завдання) або «-«</w:t>
      </w:r>
      <w:r w:rsidR="00F2678F" w:rsidRPr="00DA3EA1">
        <w:rPr>
          <w:rFonts w:ascii="Times New Roman" w:hAnsi="Times New Roman" w:cs="Times New Roman"/>
          <w:sz w:val="28"/>
          <w:szCs w:val="28"/>
          <w:lang w:val="ru-RU"/>
        </w:rPr>
        <w:t xml:space="preserve"> (не впорався). </w:t>
      </w:r>
    </w:p>
    <w:p w:rsidR="00A26618" w:rsidRDefault="00F2678F" w:rsidP="00BF33EA">
      <w:pPr>
        <w:spacing w:line="360" w:lineRule="auto"/>
        <w:ind w:firstLine="709"/>
        <w:jc w:val="both"/>
        <w:rPr>
          <w:rFonts w:ascii="Times New Roman" w:hAnsi="Times New Roman" w:cs="Times New Roman"/>
          <w:sz w:val="28"/>
          <w:szCs w:val="28"/>
          <w:lang w:val="ru-RU"/>
        </w:rPr>
      </w:pPr>
      <w:r w:rsidRPr="00DA3EA1">
        <w:rPr>
          <w:rFonts w:ascii="Times New Roman" w:hAnsi="Times New Roman" w:cs="Times New Roman"/>
          <w:sz w:val="28"/>
          <w:szCs w:val="28"/>
          <w:lang w:val="ru-RU"/>
        </w:rPr>
        <w:t xml:space="preserve">Рівень </w:t>
      </w:r>
      <w:r w:rsidR="00D40614">
        <w:rPr>
          <w:rFonts w:ascii="Times New Roman" w:hAnsi="Times New Roman" w:cs="Times New Roman"/>
          <w:sz w:val="28"/>
          <w:szCs w:val="28"/>
          <w:lang w:val="ru-RU"/>
        </w:rPr>
        <w:t>інтелектуальних умінь оцінюють балами: 0 – уміння не сформоване; 1</w:t>
      </w:r>
      <w:r w:rsidRPr="00DA3EA1">
        <w:rPr>
          <w:rFonts w:ascii="Times New Roman" w:hAnsi="Times New Roman" w:cs="Times New Roman"/>
          <w:sz w:val="28"/>
          <w:szCs w:val="28"/>
          <w:lang w:val="ru-RU"/>
        </w:rPr>
        <w:t xml:space="preserve"> – </w:t>
      </w:r>
      <w:r w:rsidR="00D40614">
        <w:rPr>
          <w:rFonts w:ascii="Times New Roman" w:hAnsi="Times New Roman" w:cs="Times New Roman"/>
          <w:sz w:val="28"/>
          <w:szCs w:val="28"/>
          <w:lang w:val="ru-RU"/>
        </w:rPr>
        <w:t>уміння недостатньо сформоване; 2</w:t>
      </w:r>
      <w:r w:rsidRPr="00DA3EA1">
        <w:rPr>
          <w:rFonts w:ascii="Times New Roman" w:hAnsi="Times New Roman" w:cs="Times New Roman"/>
          <w:sz w:val="28"/>
          <w:szCs w:val="28"/>
          <w:lang w:val="ru-RU"/>
        </w:rPr>
        <w:t xml:space="preserve"> – уміння </w:t>
      </w:r>
      <w:r w:rsidR="00D40614" w:rsidRPr="00DA3EA1">
        <w:rPr>
          <w:rFonts w:ascii="Times New Roman" w:hAnsi="Times New Roman" w:cs="Times New Roman"/>
          <w:sz w:val="28"/>
          <w:szCs w:val="28"/>
          <w:lang w:val="ru-RU"/>
        </w:rPr>
        <w:t xml:space="preserve">достатньо </w:t>
      </w:r>
      <w:r w:rsidRPr="00DA3EA1">
        <w:rPr>
          <w:rFonts w:ascii="Times New Roman" w:hAnsi="Times New Roman" w:cs="Times New Roman"/>
          <w:sz w:val="28"/>
          <w:szCs w:val="28"/>
          <w:lang w:val="ru-RU"/>
        </w:rPr>
        <w:t xml:space="preserve">сформоване для </w:t>
      </w:r>
      <w:r w:rsidR="00D40614">
        <w:rPr>
          <w:rFonts w:ascii="Times New Roman" w:hAnsi="Times New Roman" w:cs="Times New Roman"/>
          <w:sz w:val="28"/>
          <w:szCs w:val="28"/>
          <w:lang w:val="ru-RU"/>
        </w:rPr>
        <w:t>вивчення</w:t>
      </w:r>
      <w:r w:rsidRPr="00DA3EA1">
        <w:rPr>
          <w:rFonts w:ascii="Times New Roman" w:hAnsi="Times New Roman" w:cs="Times New Roman"/>
          <w:sz w:val="28"/>
          <w:szCs w:val="28"/>
          <w:lang w:val="ru-RU"/>
        </w:rPr>
        <w:t xml:space="preserve"> шкільного курсу</w:t>
      </w:r>
      <w:r w:rsidR="00D40614">
        <w:rPr>
          <w:rFonts w:ascii="Times New Roman" w:hAnsi="Times New Roman" w:cs="Times New Roman"/>
          <w:sz w:val="28"/>
          <w:szCs w:val="28"/>
          <w:lang w:val="ru-RU"/>
        </w:rPr>
        <w:t>; 3</w:t>
      </w:r>
      <w:r w:rsidRPr="00DA3EA1">
        <w:rPr>
          <w:rFonts w:ascii="Times New Roman" w:hAnsi="Times New Roman" w:cs="Times New Roman"/>
          <w:sz w:val="28"/>
          <w:szCs w:val="28"/>
          <w:lang w:val="ru-RU"/>
        </w:rPr>
        <w:t xml:space="preserve"> – уміння </w:t>
      </w:r>
      <w:r w:rsidR="00D40614" w:rsidRPr="00DA3EA1">
        <w:rPr>
          <w:rFonts w:ascii="Times New Roman" w:hAnsi="Times New Roman" w:cs="Times New Roman"/>
          <w:sz w:val="28"/>
          <w:szCs w:val="28"/>
          <w:lang w:val="ru-RU"/>
        </w:rPr>
        <w:t xml:space="preserve">достатньо </w:t>
      </w:r>
      <w:r w:rsidRPr="00DA3EA1">
        <w:rPr>
          <w:rFonts w:ascii="Times New Roman" w:hAnsi="Times New Roman" w:cs="Times New Roman"/>
          <w:sz w:val="28"/>
          <w:szCs w:val="28"/>
          <w:lang w:val="ru-RU"/>
        </w:rPr>
        <w:t xml:space="preserve">сформоване для творчої діяльності </w:t>
      </w:r>
      <w:r w:rsidR="00194B28">
        <w:rPr>
          <w:rFonts w:ascii="Times New Roman" w:hAnsi="Times New Roman" w:cs="Times New Roman"/>
          <w:sz w:val="28"/>
          <w:szCs w:val="28"/>
          <w:lang w:val="ru-RU"/>
        </w:rPr>
        <w:t>[там само</w:t>
      </w:r>
      <w:r w:rsidR="002E563D" w:rsidRPr="00DA3EA1">
        <w:rPr>
          <w:rFonts w:ascii="Times New Roman" w:hAnsi="Times New Roman" w:cs="Times New Roman"/>
          <w:sz w:val="28"/>
          <w:szCs w:val="28"/>
          <w:lang w:val="ru-RU"/>
        </w:rPr>
        <w:t xml:space="preserve">]. </w:t>
      </w:r>
    </w:p>
    <w:p w:rsidR="00CF2BA0" w:rsidRPr="00DA3EA1" w:rsidRDefault="00CF2BA0" w:rsidP="00CF2BA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О.Башманівський виокремив такі </w:t>
      </w:r>
      <w:r w:rsidRPr="00CF2BA0">
        <w:rPr>
          <w:rFonts w:ascii="Times New Roman" w:hAnsi="Times New Roman" w:cs="Times New Roman"/>
          <w:sz w:val="28"/>
          <w:szCs w:val="28"/>
          <w:lang w:val="ru-RU"/>
        </w:rPr>
        <w:t>критерії сформованості інтел</w:t>
      </w:r>
      <w:r>
        <w:rPr>
          <w:rFonts w:ascii="Times New Roman" w:hAnsi="Times New Roman" w:cs="Times New Roman"/>
          <w:sz w:val="28"/>
          <w:szCs w:val="28"/>
          <w:lang w:val="ru-RU"/>
        </w:rPr>
        <w:t>ектуальних умінь учнів: особистісна спрямованість</w:t>
      </w:r>
      <w:r w:rsidRPr="00CF2BA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міра складності умінь, рівень знань з предмету, </w:t>
      </w:r>
      <w:r w:rsidRPr="00CF2BA0">
        <w:rPr>
          <w:rFonts w:ascii="Times New Roman" w:hAnsi="Times New Roman" w:cs="Times New Roman"/>
          <w:sz w:val="28"/>
          <w:szCs w:val="28"/>
          <w:lang w:val="ru-RU"/>
        </w:rPr>
        <w:t xml:space="preserve">рівень самостійності </w:t>
      </w:r>
      <w:r>
        <w:rPr>
          <w:rFonts w:ascii="Times New Roman" w:hAnsi="Times New Roman" w:cs="Times New Roman"/>
          <w:sz w:val="28"/>
          <w:szCs w:val="28"/>
          <w:lang w:val="ru-RU"/>
        </w:rPr>
        <w:t xml:space="preserve">[башман, с.62]. </w:t>
      </w:r>
    </w:p>
    <w:p w:rsidR="00D86E2F" w:rsidRDefault="00D86E2F" w:rsidP="00CB731E">
      <w:pPr>
        <w:spacing w:line="360" w:lineRule="auto"/>
        <w:ind w:firstLine="709"/>
        <w:jc w:val="both"/>
        <w:rPr>
          <w:rFonts w:ascii="Times New Roman" w:hAnsi="Times New Roman" w:cs="Times New Roman"/>
          <w:sz w:val="28"/>
          <w:szCs w:val="28"/>
          <w:lang w:val="uk-UA"/>
        </w:rPr>
      </w:pPr>
      <w:r w:rsidRPr="00CB731E">
        <w:rPr>
          <w:rFonts w:ascii="Times New Roman" w:hAnsi="Times New Roman" w:cs="Times New Roman"/>
          <w:sz w:val="28"/>
          <w:szCs w:val="28"/>
          <w:lang w:val="uk-UA"/>
        </w:rPr>
        <w:t>Як основні були виділені критерії, які вказують</w:t>
      </w:r>
      <w:r w:rsidR="00CB731E" w:rsidRPr="00CB731E">
        <w:rPr>
          <w:rFonts w:ascii="Times New Roman" w:hAnsi="Times New Roman" w:cs="Times New Roman"/>
          <w:sz w:val="28"/>
          <w:szCs w:val="28"/>
          <w:lang w:val="uk-UA"/>
        </w:rPr>
        <w:t xml:space="preserve"> </w:t>
      </w:r>
      <w:r w:rsidRPr="00CB731E">
        <w:rPr>
          <w:rFonts w:ascii="Times New Roman" w:hAnsi="Times New Roman" w:cs="Times New Roman"/>
          <w:sz w:val="28"/>
          <w:szCs w:val="28"/>
          <w:lang w:val="uk-UA"/>
        </w:rPr>
        <w:t xml:space="preserve">на сформованість </w:t>
      </w:r>
      <w:r w:rsidR="00536CCC">
        <w:rPr>
          <w:rFonts w:ascii="Times New Roman" w:hAnsi="Times New Roman" w:cs="Times New Roman"/>
          <w:sz w:val="28"/>
          <w:szCs w:val="28"/>
          <w:lang w:val="uk-UA"/>
        </w:rPr>
        <w:t xml:space="preserve">комунікативних, мисленнєвих, організаційних, інформаційних </w:t>
      </w:r>
      <w:r w:rsidRPr="00CB731E">
        <w:rPr>
          <w:rFonts w:ascii="Times New Roman" w:hAnsi="Times New Roman" w:cs="Times New Roman"/>
          <w:sz w:val="28"/>
          <w:szCs w:val="28"/>
          <w:lang w:val="uk-UA"/>
        </w:rPr>
        <w:t>умінь, що характеризують компонентний склад феномена, що досліджується.</w:t>
      </w:r>
    </w:p>
    <w:p w:rsidR="00682D3F" w:rsidRDefault="004A19B7" w:rsidP="0071437B">
      <w:pPr>
        <w:spacing w:line="360" w:lineRule="auto"/>
        <w:ind w:firstLine="709"/>
        <w:jc w:val="both"/>
        <w:rPr>
          <w:rFonts w:ascii="Times New Roman" w:hAnsi="Times New Roman" w:cs="Times New Roman"/>
          <w:sz w:val="28"/>
          <w:szCs w:val="28"/>
          <w:lang w:val="uk-UA"/>
        </w:rPr>
      </w:pPr>
      <w:r w:rsidRPr="004A19B7">
        <w:rPr>
          <w:rFonts w:ascii="Times New Roman" w:hAnsi="Times New Roman" w:cs="Times New Roman"/>
          <w:b/>
          <w:sz w:val="28"/>
          <w:szCs w:val="28"/>
          <w:lang w:val="uk-UA"/>
        </w:rPr>
        <w:lastRenderedPageBreak/>
        <w:t>П</w:t>
      </w:r>
      <w:r w:rsidR="00682D3F" w:rsidRPr="004A19B7">
        <w:rPr>
          <w:rFonts w:ascii="Times New Roman" w:hAnsi="Times New Roman" w:cs="Times New Roman"/>
          <w:b/>
          <w:sz w:val="28"/>
          <w:szCs w:val="28"/>
          <w:lang w:val="uk-UA"/>
        </w:rPr>
        <w:t>ізнавальний критерій інтелектуальних умінь здобувачів</w:t>
      </w:r>
      <w:r w:rsidR="00635CCA">
        <w:rPr>
          <w:rFonts w:ascii="Times New Roman" w:hAnsi="Times New Roman" w:cs="Times New Roman"/>
          <w:b/>
          <w:sz w:val="28"/>
          <w:szCs w:val="28"/>
          <w:lang w:val="uk-UA"/>
        </w:rPr>
        <w:t xml:space="preserve">, який </w:t>
      </w:r>
      <w:r w:rsidR="00166E60">
        <w:rPr>
          <w:rFonts w:ascii="Times New Roman" w:hAnsi="Times New Roman" w:cs="Times New Roman"/>
          <w:b/>
          <w:sz w:val="28"/>
          <w:szCs w:val="28"/>
          <w:lang w:val="uk-UA"/>
        </w:rPr>
        <w:t>належить до мисленнєвого компонента досліджуваної якості,</w:t>
      </w:r>
      <w:r w:rsidR="00682D3F">
        <w:rPr>
          <w:rFonts w:ascii="Times New Roman" w:hAnsi="Times New Roman" w:cs="Times New Roman"/>
          <w:sz w:val="28"/>
          <w:szCs w:val="28"/>
          <w:lang w:val="uk-UA"/>
        </w:rPr>
        <w:t xml:space="preserve"> відображає </w:t>
      </w:r>
      <w:r w:rsidR="0071437B" w:rsidRPr="0071437B">
        <w:rPr>
          <w:rFonts w:ascii="Times New Roman" w:hAnsi="Times New Roman" w:cs="Times New Roman"/>
          <w:sz w:val="28"/>
          <w:szCs w:val="28"/>
          <w:lang w:val="uk-UA"/>
        </w:rPr>
        <w:t xml:space="preserve">рівень зростання </w:t>
      </w:r>
      <w:r w:rsidR="0071437B">
        <w:rPr>
          <w:rFonts w:ascii="Times New Roman" w:hAnsi="Times New Roman" w:cs="Times New Roman"/>
          <w:sz w:val="28"/>
          <w:szCs w:val="28"/>
          <w:lang w:val="uk-UA"/>
        </w:rPr>
        <w:t xml:space="preserve">їхньої </w:t>
      </w:r>
      <w:r w:rsidR="0071437B" w:rsidRPr="0071437B">
        <w:rPr>
          <w:rFonts w:ascii="Times New Roman" w:hAnsi="Times New Roman" w:cs="Times New Roman"/>
          <w:sz w:val="28"/>
          <w:szCs w:val="28"/>
          <w:lang w:val="uk-UA"/>
        </w:rPr>
        <w:t>допит</w:t>
      </w:r>
      <w:r w:rsidR="0071437B">
        <w:rPr>
          <w:rFonts w:ascii="Times New Roman" w:hAnsi="Times New Roman" w:cs="Times New Roman"/>
          <w:sz w:val="28"/>
          <w:szCs w:val="28"/>
          <w:lang w:val="uk-UA"/>
        </w:rPr>
        <w:t xml:space="preserve">ливості, появи у них </w:t>
      </w:r>
      <w:r w:rsidR="0071437B" w:rsidRPr="0071437B">
        <w:rPr>
          <w:rFonts w:ascii="Times New Roman" w:hAnsi="Times New Roman" w:cs="Times New Roman"/>
          <w:sz w:val="28"/>
          <w:szCs w:val="28"/>
          <w:lang w:val="uk-UA"/>
        </w:rPr>
        <w:t>пізнавальних інтересів</w:t>
      </w:r>
      <w:r w:rsidR="0071437B">
        <w:rPr>
          <w:rFonts w:ascii="Times New Roman" w:hAnsi="Times New Roman" w:cs="Times New Roman"/>
          <w:sz w:val="28"/>
          <w:szCs w:val="28"/>
          <w:lang w:val="uk-UA"/>
        </w:rPr>
        <w:t xml:space="preserve">; </w:t>
      </w:r>
      <w:r w:rsidR="00682D3F">
        <w:rPr>
          <w:rFonts w:ascii="Times New Roman" w:hAnsi="Times New Roman" w:cs="Times New Roman"/>
          <w:sz w:val="28"/>
          <w:szCs w:val="28"/>
          <w:lang w:val="uk-UA"/>
        </w:rPr>
        <w:t xml:space="preserve">глибину та обсяг поставлених та вирішених завдань та характеризується такими показниками:  </w:t>
      </w:r>
      <w:r w:rsidR="00172384" w:rsidRPr="00172384">
        <w:rPr>
          <w:rFonts w:ascii="Times New Roman" w:hAnsi="Times New Roman" w:cs="Times New Roman"/>
          <w:sz w:val="28"/>
          <w:szCs w:val="28"/>
          <w:lang w:val="uk-UA"/>
        </w:rPr>
        <w:t xml:space="preserve">величина тезаурусу, запасу знань та їх системність, </w:t>
      </w:r>
      <w:r w:rsidR="00682D3F">
        <w:rPr>
          <w:rFonts w:ascii="Times New Roman" w:hAnsi="Times New Roman" w:cs="Times New Roman"/>
          <w:sz w:val="28"/>
          <w:szCs w:val="28"/>
          <w:lang w:val="uk-UA"/>
        </w:rPr>
        <w:t xml:space="preserve">успішність вирішення завдань, відповідних віковій нормі та індивідуальним можливостям дитини; активність школяра у постановці запитань щодо </w:t>
      </w:r>
      <w:r w:rsidR="00536CCC">
        <w:rPr>
          <w:rFonts w:ascii="Times New Roman" w:hAnsi="Times New Roman" w:cs="Times New Roman"/>
          <w:sz w:val="28"/>
          <w:szCs w:val="28"/>
          <w:lang w:val="uk-UA"/>
        </w:rPr>
        <w:t xml:space="preserve">нового або </w:t>
      </w:r>
      <w:r>
        <w:rPr>
          <w:rFonts w:ascii="Times New Roman" w:hAnsi="Times New Roman" w:cs="Times New Roman"/>
          <w:sz w:val="28"/>
          <w:szCs w:val="28"/>
          <w:lang w:val="uk-UA"/>
        </w:rPr>
        <w:t xml:space="preserve">старого матеріалу; адекватність у перенесенні наявного </w:t>
      </w:r>
      <w:r w:rsidR="00682D3F" w:rsidRPr="00682D3F">
        <w:rPr>
          <w:rFonts w:ascii="Times New Roman" w:hAnsi="Times New Roman" w:cs="Times New Roman"/>
          <w:sz w:val="28"/>
          <w:szCs w:val="28"/>
          <w:lang w:val="uk-UA"/>
        </w:rPr>
        <w:t>досвід</w:t>
      </w:r>
      <w:r>
        <w:rPr>
          <w:rFonts w:ascii="Times New Roman" w:hAnsi="Times New Roman" w:cs="Times New Roman"/>
          <w:sz w:val="28"/>
          <w:szCs w:val="28"/>
          <w:lang w:val="uk-UA"/>
        </w:rPr>
        <w:t>у</w:t>
      </w:r>
      <w:r w:rsidR="00682D3F" w:rsidRPr="00682D3F">
        <w:rPr>
          <w:rFonts w:ascii="Times New Roman" w:hAnsi="Times New Roman" w:cs="Times New Roman"/>
          <w:sz w:val="28"/>
          <w:szCs w:val="28"/>
          <w:lang w:val="uk-UA"/>
        </w:rPr>
        <w:t xml:space="preserve"> нових видів діял</w:t>
      </w:r>
      <w:r w:rsidR="00536CCC">
        <w:rPr>
          <w:rFonts w:ascii="Times New Roman" w:hAnsi="Times New Roman" w:cs="Times New Roman"/>
          <w:sz w:val="28"/>
          <w:szCs w:val="28"/>
          <w:lang w:val="uk-UA"/>
        </w:rPr>
        <w:t>ьності</w:t>
      </w:r>
      <w:r w:rsidR="00536CCC" w:rsidRPr="00536CCC">
        <w:rPr>
          <w:lang w:val="uk-UA"/>
        </w:rPr>
        <w:t xml:space="preserve"> </w:t>
      </w:r>
      <w:r w:rsidR="00536CCC">
        <w:rPr>
          <w:rFonts w:ascii="Times New Roman" w:hAnsi="Times New Roman" w:cs="Times New Roman"/>
          <w:sz w:val="28"/>
          <w:szCs w:val="28"/>
          <w:lang w:val="uk-UA"/>
        </w:rPr>
        <w:t>[20, с.34</w:t>
      </w:r>
      <w:r w:rsidR="00536CCC" w:rsidRPr="00536CCC">
        <w:rPr>
          <w:rFonts w:ascii="Times New Roman" w:hAnsi="Times New Roman" w:cs="Times New Roman"/>
          <w:sz w:val="28"/>
          <w:szCs w:val="28"/>
          <w:lang w:val="uk-UA"/>
        </w:rPr>
        <w:t>].</w:t>
      </w:r>
    </w:p>
    <w:p w:rsidR="00781305" w:rsidRPr="00780DB7" w:rsidRDefault="000813C9" w:rsidP="00780DB7">
      <w:pPr>
        <w:spacing w:line="360" w:lineRule="auto"/>
        <w:ind w:firstLine="709"/>
        <w:jc w:val="both"/>
        <w:rPr>
          <w:rFonts w:ascii="Times New Roman" w:hAnsi="Times New Roman" w:cs="Times New Roman"/>
          <w:sz w:val="28"/>
          <w:szCs w:val="28"/>
          <w:lang w:val="uk-UA"/>
        </w:rPr>
      </w:pPr>
      <w:r w:rsidRPr="000E19DA">
        <w:rPr>
          <w:rFonts w:ascii="Times New Roman" w:hAnsi="Times New Roman" w:cs="Times New Roman"/>
          <w:b/>
          <w:sz w:val="28"/>
          <w:szCs w:val="28"/>
          <w:lang w:val="uk-UA"/>
        </w:rPr>
        <w:t>К</w:t>
      </w:r>
      <w:r w:rsidR="0033075A">
        <w:rPr>
          <w:rFonts w:ascii="Times New Roman" w:hAnsi="Times New Roman" w:cs="Times New Roman"/>
          <w:b/>
          <w:sz w:val="28"/>
          <w:szCs w:val="28"/>
          <w:lang w:val="uk-UA"/>
        </w:rPr>
        <w:t>омунікативно-регулятивний</w:t>
      </w:r>
      <w:r w:rsidRPr="000E19DA">
        <w:rPr>
          <w:rFonts w:ascii="Times New Roman" w:hAnsi="Times New Roman" w:cs="Times New Roman"/>
          <w:b/>
          <w:sz w:val="28"/>
          <w:szCs w:val="28"/>
          <w:lang w:val="uk-UA"/>
        </w:rPr>
        <w:t xml:space="preserve"> критерій </w:t>
      </w:r>
      <w:r w:rsidR="00166E60">
        <w:rPr>
          <w:rFonts w:ascii="Times New Roman" w:hAnsi="Times New Roman" w:cs="Times New Roman"/>
          <w:b/>
          <w:sz w:val="28"/>
          <w:szCs w:val="28"/>
          <w:lang w:val="uk-UA"/>
        </w:rPr>
        <w:t>комунікативного</w:t>
      </w:r>
      <w:r w:rsidR="00166E60" w:rsidRPr="00166E60">
        <w:rPr>
          <w:rFonts w:ascii="Times New Roman" w:hAnsi="Times New Roman" w:cs="Times New Roman"/>
          <w:b/>
          <w:sz w:val="28"/>
          <w:szCs w:val="28"/>
          <w:lang w:val="uk-UA"/>
        </w:rPr>
        <w:t xml:space="preserve"> компонент</w:t>
      </w:r>
      <w:r w:rsidR="00166E60">
        <w:rPr>
          <w:rFonts w:ascii="Times New Roman" w:hAnsi="Times New Roman" w:cs="Times New Roman"/>
          <w:b/>
          <w:sz w:val="28"/>
          <w:szCs w:val="28"/>
          <w:lang w:val="uk-UA"/>
        </w:rPr>
        <w:t>а</w:t>
      </w:r>
      <w:r w:rsidR="00166E60" w:rsidRPr="00166E60">
        <w:rPr>
          <w:rFonts w:ascii="Times New Roman" w:hAnsi="Times New Roman" w:cs="Times New Roman"/>
          <w:b/>
          <w:sz w:val="28"/>
          <w:szCs w:val="28"/>
          <w:lang w:val="uk-UA"/>
        </w:rPr>
        <w:t xml:space="preserve"> </w:t>
      </w:r>
      <w:r w:rsidRPr="000E19DA">
        <w:rPr>
          <w:rFonts w:ascii="Times New Roman" w:hAnsi="Times New Roman" w:cs="Times New Roman"/>
          <w:b/>
          <w:sz w:val="28"/>
          <w:szCs w:val="28"/>
          <w:lang w:val="uk-UA"/>
        </w:rPr>
        <w:t>інтелектуальних умінь молодших школярів</w:t>
      </w:r>
      <w:r>
        <w:rPr>
          <w:rFonts w:ascii="Times New Roman" w:hAnsi="Times New Roman" w:cs="Times New Roman"/>
          <w:sz w:val="28"/>
          <w:szCs w:val="28"/>
          <w:lang w:val="uk-UA"/>
        </w:rPr>
        <w:t xml:space="preserve"> передбачає ефективність</w:t>
      </w:r>
      <w:r w:rsidR="0026478F">
        <w:rPr>
          <w:rFonts w:ascii="Times New Roman" w:hAnsi="Times New Roman" w:cs="Times New Roman"/>
          <w:sz w:val="28"/>
          <w:szCs w:val="28"/>
          <w:lang w:val="uk-UA"/>
        </w:rPr>
        <w:t xml:space="preserve"> взаємодії за допомогою вербальних та невербальних </w:t>
      </w:r>
      <w:r w:rsidR="0026478F" w:rsidRPr="000813C9">
        <w:rPr>
          <w:rFonts w:ascii="Times New Roman" w:hAnsi="Times New Roman" w:cs="Times New Roman"/>
          <w:sz w:val="28"/>
          <w:szCs w:val="28"/>
          <w:lang w:val="uk-UA"/>
        </w:rPr>
        <w:t>методів комунікації</w:t>
      </w:r>
      <w:r w:rsidR="0033075A">
        <w:rPr>
          <w:rFonts w:ascii="Times New Roman" w:hAnsi="Times New Roman" w:cs="Times New Roman"/>
          <w:sz w:val="28"/>
          <w:szCs w:val="28"/>
          <w:lang w:val="uk-UA"/>
        </w:rPr>
        <w:t xml:space="preserve">, </w:t>
      </w:r>
      <w:r w:rsidR="00E36BCA">
        <w:rPr>
          <w:rFonts w:ascii="Times New Roman" w:hAnsi="Times New Roman" w:cs="Times New Roman"/>
          <w:sz w:val="28"/>
          <w:szCs w:val="28"/>
          <w:lang w:val="uk-UA"/>
        </w:rPr>
        <w:t xml:space="preserve"> </w:t>
      </w:r>
      <w:r w:rsidR="0033075A">
        <w:rPr>
          <w:rFonts w:ascii="Times New Roman" w:hAnsi="Times New Roman" w:cs="Times New Roman"/>
          <w:sz w:val="28"/>
          <w:szCs w:val="28"/>
          <w:lang w:val="uk-UA"/>
        </w:rPr>
        <w:t>постановку цілей та вибір ос</w:t>
      </w:r>
      <w:r w:rsidR="00D37501">
        <w:rPr>
          <w:rFonts w:ascii="Times New Roman" w:hAnsi="Times New Roman" w:cs="Times New Roman"/>
          <w:sz w:val="28"/>
          <w:szCs w:val="28"/>
          <w:lang w:val="uk-UA"/>
        </w:rPr>
        <w:t>обистої програми їх досягнення</w:t>
      </w:r>
      <w:r w:rsidR="0033075A">
        <w:rPr>
          <w:rFonts w:ascii="Times New Roman" w:hAnsi="Times New Roman" w:cs="Times New Roman"/>
          <w:sz w:val="28"/>
          <w:szCs w:val="28"/>
          <w:lang w:val="uk-UA"/>
        </w:rPr>
        <w:t xml:space="preserve"> залежно від поточної ситуації </w:t>
      </w:r>
      <w:r w:rsidR="00E36BCA">
        <w:rPr>
          <w:rFonts w:ascii="Times New Roman" w:hAnsi="Times New Roman" w:cs="Times New Roman"/>
          <w:sz w:val="28"/>
          <w:szCs w:val="28"/>
          <w:lang w:val="uk-UA"/>
        </w:rPr>
        <w:t xml:space="preserve">та відображає такі показники: частотність </w:t>
      </w:r>
      <w:r w:rsidR="0026478F">
        <w:rPr>
          <w:rFonts w:ascii="Times New Roman" w:hAnsi="Times New Roman" w:cs="Times New Roman"/>
          <w:sz w:val="28"/>
          <w:szCs w:val="28"/>
          <w:lang w:val="uk-UA"/>
        </w:rPr>
        <w:t>виконуваних</w:t>
      </w:r>
      <w:r w:rsidR="00E36BCA">
        <w:rPr>
          <w:rFonts w:ascii="Times New Roman" w:hAnsi="Times New Roman" w:cs="Times New Roman"/>
          <w:sz w:val="28"/>
          <w:szCs w:val="28"/>
          <w:lang w:val="uk-UA"/>
        </w:rPr>
        <w:t xml:space="preserve"> навчальних дій у</w:t>
      </w:r>
      <w:r>
        <w:rPr>
          <w:rFonts w:ascii="Times New Roman" w:hAnsi="Times New Roman" w:cs="Times New Roman"/>
          <w:sz w:val="28"/>
          <w:szCs w:val="28"/>
          <w:lang w:val="uk-UA"/>
        </w:rPr>
        <w:t xml:space="preserve"> </w:t>
      </w:r>
      <w:r w:rsidRPr="000813C9">
        <w:rPr>
          <w:rFonts w:ascii="Times New Roman" w:hAnsi="Times New Roman" w:cs="Times New Roman"/>
          <w:sz w:val="28"/>
          <w:szCs w:val="28"/>
          <w:lang w:val="uk-UA"/>
        </w:rPr>
        <w:t>спів</w:t>
      </w:r>
      <w:r w:rsidR="00E36BCA">
        <w:rPr>
          <w:rFonts w:ascii="Times New Roman" w:hAnsi="Times New Roman" w:cs="Times New Roman"/>
          <w:sz w:val="28"/>
          <w:szCs w:val="28"/>
          <w:lang w:val="uk-UA"/>
        </w:rPr>
        <w:t xml:space="preserve">робітництві з учителем та однолітками; здатність до </w:t>
      </w:r>
      <w:r w:rsidR="00536CCC">
        <w:rPr>
          <w:rFonts w:ascii="Times New Roman" w:hAnsi="Times New Roman" w:cs="Times New Roman"/>
          <w:sz w:val="28"/>
          <w:szCs w:val="28"/>
          <w:lang w:val="uk-UA"/>
        </w:rPr>
        <w:t xml:space="preserve">постановки запитань щодо нового чи </w:t>
      </w:r>
      <w:r w:rsidR="00E36BCA">
        <w:rPr>
          <w:rFonts w:ascii="Times New Roman" w:hAnsi="Times New Roman" w:cs="Times New Roman"/>
          <w:sz w:val="28"/>
          <w:szCs w:val="28"/>
          <w:lang w:val="uk-UA"/>
        </w:rPr>
        <w:t>старого матеріалу;</w:t>
      </w:r>
      <w:r w:rsidR="0033075A" w:rsidRPr="0033075A">
        <w:rPr>
          <w:lang w:val="uk-UA"/>
        </w:rPr>
        <w:t xml:space="preserve"> </w:t>
      </w:r>
      <w:r w:rsidR="0033075A">
        <w:rPr>
          <w:rFonts w:ascii="Times New Roman" w:hAnsi="Times New Roman" w:cs="Times New Roman"/>
          <w:sz w:val="28"/>
          <w:szCs w:val="28"/>
          <w:lang w:val="uk-UA"/>
        </w:rPr>
        <w:t xml:space="preserve">ініціативність у  навчанні; </w:t>
      </w:r>
      <w:r w:rsidR="00536CCC">
        <w:rPr>
          <w:rFonts w:ascii="Times New Roman" w:hAnsi="Times New Roman" w:cs="Times New Roman"/>
          <w:sz w:val="28"/>
          <w:szCs w:val="28"/>
          <w:lang w:val="uk-UA"/>
        </w:rPr>
        <w:t>потребу</w:t>
      </w:r>
      <w:r w:rsidR="0033075A">
        <w:rPr>
          <w:rFonts w:ascii="Times New Roman" w:hAnsi="Times New Roman" w:cs="Times New Roman"/>
          <w:sz w:val="28"/>
          <w:szCs w:val="28"/>
          <w:lang w:val="uk-UA"/>
        </w:rPr>
        <w:t xml:space="preserve"> у виконанні домашніх занять, рівень самостійності та  </w:t>
      </w:r>
      <w:r w:rsidR="0033075A" w:rsidRPr="0033075A">
        <w:rPr>
          <w:rFonts w:ascii="Times New Roman" w:hAnsi="Times New Roman" w:cs="Times New Roman"/>
          <w:sz w:val="28"/>
          <w:szCs w:val="28"/>
          <w:lang w:val="uk-UA"/>
        </w:rPr>
        <w:t xml:space="preserve">активність </w:t>
      </w:r>
      <w:r w:rsidR="0033075A">
        <w:rPr>
          <w:rFonts w:ascii="Times New Roman" w:hAnsi="Times New Roman" w:cs="Times New Roman"/>
          <w:sz w:val="28"/>
          <w:szCs w:val="28"/>
          <w:lang w:val="uk-UA"/>
        </w:rPr>
        <w:t>під час вибору творів для читання та а</w:t>
      </w:r>
      <w:r w:rsidR="00780DB7">
        <w:rPr>
          <w:rFonts w:ascii="Times New Roman" w:hAnsi="Times New Roman" w:cs="Times New Roman"/>
          <w:sz w:val="28"/>
          <w:szCs w:val="28"/>
          <w:lang w:val="uk-UA"/>
        </w:rPr>
        <w:t xml:space="preserve">налізу творів; </w:t>
      </w:r>
      <w:r w:rsidR="00780DB7" w:rsidRPr="00780DB7">
        <w:rPr>
          <w:rFonts w:ascii="Times New Roman" w:hAnsi="Times New Roman" w:cs="Times New Roman"/>
          <w:sz w:val="28"/>
          <w:szCs w:val="28"/>
          <w:lang w:val="uk-UA"/>
        </w:rPr>
        <w:t xml:space="preserve">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w:t>
      </w:r>
      <w:r w:rsidR="00536CCC">
        <w:rPr>
          <w:rFonts w:ascii="Times New Roman" w:hAnsi="Times New Roman" w:cs="Times New Roman"/>
          <w:sz w:val="28"/>
          <w:szCs w:val="28"/>
          <w:lang w:val="uk-UA"/>
        </w:rPr>
        <w:t>умовах оперативно та злагоджено</w:t>
      </w:r>
      <w:r w:rsidR="00536CCC" w:rsidRPr="00536CCC">
        <w:rPr>
          <w:lang w:val="uk-UA"/>
        </w:rPr>
        <w:t xml:space="preserve"> </w:t>
      </w:r>
      <w:r w:rsidR="00536CCC" w:rsidRPr="00536CCC">
        <w:rPr>
          <w:rFonts w:ascii="Times New Roman" w:hAnsi="Times New Roman" w:cs="Times New Roman"/>
          <w:sz w:val="28"/>
          <w:szCs w:val="28"/>
          <w:lang w:val="uk-UA"/>
        </w:rPr>
        <w:t>[там само].</w:t>
      </w:r>
    </w:p>
    <w:p w:rsidR="00612AA9" w:rsidRDefault="003B7EFB" w:rsidP="00CE007D">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Критерієм </w:t>
      </w:r>
      <w:r w:rsidR="00605CBB">
        <w:rPr>
          <w:rFonts w:ascii="Times New Roman" w:hAnsi="Times New Roman" w:cs="Times New Roman"/>
          <w:b/>
          <w:sz w:val="28"/>
          <w:szCs w:val="28"/>
          <w:lang w:val="uk-UA"/>
        </w:rPr>
        <w:t xml:space="preserve">організаційного </w:t>
      </w:r>
      <w:r>
        <w:rPr>
          <w:rFonts w:ascii="Times New Roman" w:hAnsi="Times New Roman" w:cs="Times New Roman"/>
          <w:b/>
          <w:sz w:val="28"/>
          <w:szCs w:val="28"/>
          <w:lang w:val="uk-UA"/>
        </w:rPr>
        <w:t xml:space="preserve">складника </w:t>
      </w:r>
      <w:r w:rsidRPr="00707DD7">
        <w:rPr>
          <w:rFonts w:ascii="Times New Roman" w:hAnsi="Times New Roman" w:cs="Times New Roman"/>
          <w:b/>
          <w:sz w:val="28"/>
          <w:szCs w:val="28"/>
          <w:lang w:val="uk-UA"/>
        </w:rPr>
        <w:t>інтелектуальних умінь учнів початкових класів</w:t>
      </w:r>
      <w:r>
        <w:rPr>
          <w:rFonts w:ascii="Times New Roman" w:hAnsi="Times New Roman" w:cs="Times New Roman"/>
          <w:b/>
          <w:sz w:val="28"/>
          <w:szCs w:val="28"/>
          <w:lang w:val="uk-UA"/>
        </w:rPr>
        <w:t xml:space="preserve"> визначено о</w:t>
      </w:r>
      <w:r w:rsidR="00707DD7">
        <w:rPr>
          <w:rFonts w:ascii="Times New Roman" w:hAnsi="Times New Roman" w:cs="Times New Roman"/>
          <w:b/>
          <w:sz w:val="28"/>
          <w:szCs w:val="28"/>
          <w:lang w:val="uk-UA"/>
        </w:rPr>
        <w:t>собистісний</w:t>
      </w:r>
      <w:r>
        <w:rPr>
          <w:rFonts w:ascii="Times New Roman" w:hAnsi="Times New Roman" w:cs="Times New Roman"/>
          <w:b/>
          <w:sz w:val="28"/>
          <w:szCs w:val="28"/>
          <w:lang w:val="uk-UA"/>
        </w:rPr>
        <w:t xml:space="preserve">, </w:t>
      </w:r>
      <w:r w:rsidRPr="00536CCC">
        <w:rPr>
          <w:rFonts w:ascii="Times New Roman" w:hAnsi="Times New Roman" w:cs="Times New Roman"/>
          <w:sz w:val="28"/>
          <w:szCs w:val="28"/>
          <w:lang w:val="uk-UA"/>
        </w:rPr>
        <w:t>який</w:t>
      </w:r>
      <w:r w:rsidR="00707DD7">
        <w:rPr>
          <w:rFonts w:ascii="Times New Roman" w:hAnsi="Times New Roman" w:cs="Times New Roman"/>
          <w:b/>
          <w:sz w:val="28"/>
          <w:szCs w:val="28"/>
          <w:lang w:val="uk-UA"/>
        </w:rPr>
        <w:t xml:space="preserve"> </w:t>
      </w:r>
      <w:r w:rsidR="00707DD7" w:rsidRPr="00CF5832">
        <w:rPr>
          <w:rFonts w:ascii="Times New Roman" w:hAnsi="Times New Roman" w:cs="Times New Roman"/>
          <w:sz w:val="28"/>
          <w:szCs w:val="28"/>
          <w:lang w:val="uk-UA"/>
        </w:rPr>
        <w:t xml:space="preserve">виражається у сукупності </w:t>
      </w:r>
      <w:r w:rsidR="00CE007D" w:rsidRPr="00CF5832">
        <w:rPr>
          <w:rFonts w:ascii="Times New Roman" w:hAnsi="Times New Roman" w:cs="Times New Roman"/>
          <w:sz w:val="28"/>
          <w:szCs w:val="28"/>
          <w:lang w:val="uk-UA"/>
        </w:rPr>
        <w:t>якостей дитини: допитливість, ініціативність, наполегливість та здатність адаптуватися та віддзер</w:t>
      </w:r>
      <w:r w:rsidR="00CF5832">
        <w:rPr>
          <w:rFonts w:ascii="Times New Roman" w:hAnsi="Times New Roman" w:cs="Times New Roman"/>
          <w:sz w:val="28"/>
          <w:szCs w:val="28"/>
          <w:lang w:val="uk-UA"/>
        </w:rPr>
        <w:t>к</w:t>
      </w:r>
      <w:r w:rsidR="00CE007D" w:rsidRPr="00CF5832">
        <w:rPr>
          <w:rFonts w:ascii="Times New Roman" w:hAnsi="Times New Roman" w:cs="Times New Roman"/>
          <w:sz w:val="28"/>
          <w:szCs w:val="28"/>
          <w:lang w:val="uk-UA"/>
        </w:rPr>
        <w:t xml:space="preserve">алює такі показники:  </w:t>
      </w:r>
      <w:r w:rsidR="00B21CF2">
        <w:rPr>
          <w:rFonts w:ascii="Times New Roman" w:hAnsi="Times New Roman" w:cs="Times New Roman"/>
          <w:sz w:val="28"/>
          <w:szCs w:val="28"/>
          <w:lang w:val="uk-UA"/>
        </w:rPr>
        <w:t>чи цікавиться школяр творами художньої літератури</w:t>
      </w:r>
      <w:r w:rsidR="00CE007D" w:rsidRPr="00CF5832">
        <w:rPr>
          <w:rFonts w:ascii="Times New Roman" w:hAnsi="Times New Roman" w:cs="Times New Roman"/>
          <w:sz w:val="28"/>
          <w:szCs w:val="28"/>
          <w:lang w:val="uk-UA"/>
        </w:rPr>
        <w:t xml:space="preserve">; </w:t>
      </w:r>
      <w:r w:rsidR="00B21CF2">
        <w:rPr>
          <w:rFonts w:ascii="Times New Roman" w:hAnsi="Times New Roman" w:cs="Times New Roman"/>
          <w:sz w:val="28"/>
          <w:szCs w:val="28"/>
          <w:lang w:val="uk-UA"/>
        </w:rPr>
        <w:t xml:space="preserve">ініціативність </w:t>
      </w:r>
      <w:r w:rsidR="00CE007D" w:rsidRPr="00CF5832">
        <w:rPr>
          <w:rFonts w:ascii="Times New Roman" w:hAnsi="Times New Roman" w:cs="Times New Roman"/>
          <w:sz w:val="28"/>
          <w:szCs w:val="28"/>
          <w:lang w:val="uk-UA"/>
        </w:rPr>
        <w:t xml:space="preserve"> при плануванні програми навчання; </w:t>
      </w:r>
      <w:r w:rsidR="00B21CF2">
        <w:rPr>
          <w:rFonts w:ascii="Times New Roman" w:hAnsi="Times New Roman" w:cs="Times New Roman"/>
          <w:sz w:val="28"/>
          <w:szCs w:val="28"/>
          <w:lang w:val="uk-UA"/>
        </w:rPr>
        <w:t xml:space="preserve">обсяг </w:t>
      </w:r>
      <w:r w:rsidR="00B21CF2">
        <w:rPr>
          <w:rFonts w:ascii="Times New Roman" w:hAnsi="Times New Roman" w:cs="Times New Roman"/>
          <w:sz w:val="28"/>
          <w:szCs w:val="28"/>
          <w:lang w:val="uk-UA"/>
        </w:rPr>
        <w:lastRenderedPageBreak/>
        <w:t>виконаних дитиною завдань</w:t>
      </w:r>
      <w:r w:rsidR="00707DD7" w:rsidRPr="00CF5832">
        <w:rPr>
          <w:rFonts w:ascii="Times New Roman" w:hAnsi="Times New Roman" w:cs="Times New Roman"/>
          <w:sz w:val="28"/>
          <w:szCs w:val="28"/>
          <w:lang w:val="uk-UA"/>
        </w:rPr>
        <w:t xml:space="preserve"> </w:t>
      </w:r>
      <w:r w:rsidR="00B21CF2">
        <w:rPr>
          <w:rFonts w:ascii="Times New Roman" w:hAnsi="Times New Roman" w:cs="Times New Roman"/>
          <w:sz w:val="28"/>
          <w:szCs w:val="28"/>
          <w:lang w:val="uk-UA"/>
        </w:rPr>
        <w:t>(</w:t>
      </w:r>
      <w:r w:rsidR="00707DD7" w:rsidRPr="00CF5832">
        <w:rPr>
          <w:rFonts w:ascii="Times New Roman" w:hAnsi="Times New Roman" w:cs="Times New Roman"/>
          <w:sz w:val="28"/>
          <w:szCs w:val="28"/>
          <w:lang w:val="uk-UA"/>
        </w:rPr>
        <w:t>те, що</w:t>
      </w:r>
      <w:r w:rsidR="00CE007D" w:rsidRPr="00CF5832">
        <w:rPr>
          <w:rFonts w:ascii="Times New Roman" w:hAnsi="Times New Roman" w:cs="Times New Roman"/>
          <w:sz w:val="28"/>
          <w:szCs w:val="28"/>
          <w:lang w:val="uk-UA"/>
        </w:rPr>
        <w:t xml:space="preserve"> </w:t>
      </w:r>
      <w:r w:rsidR="00536CCC">
        <w:rPr>
          <w:rFonts w:ascii="Times New Roman" w:hAnsi="Times New Roman" w:cs="Times New Roman"/>
          <w:sz w:val="28"/>
          <w:szCs w:val="28"/>
          <w:lang w:val="uk-UA"/>
        </w:rPr>
        <w:t xml:space="preserve">задано, менше чи </w:t>
      </w:r>
      <w:r w:rsidR="00707DD7" w:rsidRPr="00CF5832">
        <w:rPr>
          <w:rFonts w:ascii="Times New Roman" w:hAnsi="Times New Roman" w:cs="Times New Roman"/>
          <w:sz w:val="28"/>
          <w:szCs w:val="28"/>
          <w:lang w:val="uk-UA"/>
        </w:rPr>
        <w:t>більше заданого</w:t>
      </w:r>
      <w:r w:rsidR="00B21CF2">
        <w:rPr>
          <w:rFonts w:ascii="Times New Roman" w:hAnsi="Times New Roman" w:cs="Times New Roman"/>
          <w:sz w:val="28"/>
          <w:szCs w:val="28"/>
          <w:lang w:val="uk-UA"/>
        </w:rPr>
        <w:t>)</w:t>
      </w:r>
      <w:r w:rsidR="00780DB7">
        <w:rPr>
          <w:rFonts w:ascii="Times New Roman" w:hAnsi="Times New Roman" w:cs="Times New Roman"/>
          <w:sz w:val="28"/>
          <w:szCs w:val="28"/>
          <w:lang w:val="uk-UA"/>
        </w:rPr>
        <w:t>,</w:t>
      </w:r>
      <w:r w:rsidR="00780DB7" w:rsidRPr="00780DB7">
        <w:rPr>
          <w:lang w:val="uk-UA"/>
        </w:rPr>
        <w:t xml:space="preserve"> </w:t>
      </w:r>
      <w:r w:rsidR="00780DB7" w:rsidRPr="00780DB7">
        <w:rPr>
          <w:rFonts w:ascii="Times New Roman" w:hAnsi="Times New Roman" w:cs="Times New Roman"/>
          <w:sz w:val="28"/>
          <w:szCs w:val="28"/>
          <w:lang w:val="uk-UA"/>
        </w:rPr>
        <w:t>стан та зростаюча динамічність різних якостей розуму: самостійності, глибини, критичності, гнучкості, послідовності, швидкості та ін.</w:t>
      </w:r>
      <w:r w:rsidR="00536CCC" w:rsidRPr="00536CCC">
        <w:rPr>
          <w:lang w:val="uk-UA"/>
        </w:rPr>
        <w:t xml:space="preserve"> </w:t>
      </w:r>
      <w:r w:rsidR="00536CCC" w:rsidRPr="00536CCC">
        <w:rPr>
          <w:rFonts w:ascii="Times New Roman" w:hAnsi="Times New Roman" w:cs="Times New Roman"/>
          <w:sz w:val="28"/>
          <w:szCs w:val="28"/>
          <w:lang w:val="uk-UA"/>
        </w:rPr>
        <w:t>[там само].</w:t>
      </w:r>
    </w:p>
    <w:p w:rsidR="00776455" w:rsidRPr="00A46E0C" w:rsidRDefault="00776455" w:rsidP="00A46E0C">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Критерієм інформаційної складової </w:t>
      </w:r>
      <w:r w:rsidRPr="00707DD7">
        <w:rPr>
          <w:rFonts w:ascii="Times New Roman" w:hAnsi="Times New Roman" w:cs="Times New Roman"/>
          <w:b/>
          <w:sz w:val="28"/>
          <w:szCs w:val="28"/>
          <w:lang w:val="uk-UA"/>
        </w:rPr>
        <w:t xml:space="preserve">інтелектуальних умінь </w:t>
      </w:r>
      <w:r>
        <w:rPr>
          <w:rFonts w:ascii="Times New Roman" w:hAnsi="Times New Roman" w:cs="Times New Roman"/>
          <w:b/>
          <w:sz w:val="28"/>
          <w:szCs w:val="28"/>
          <w:lang w:val="uk-UA"/>
        </w:rPr>
        <w:t xml:space="preserve">здобувачів є </w:t>
      </w:r>
      <w:r w:rsidR="00482BF7">
        <w:rPr>
          <w:rFonts w:ascii="Times New Roman" w:hAnsi="Times New Roman" w:cs="Times New Roman"/>
          <w:b/>
          <w:sz w:val="28"/>
          <w:szCs w:val="28"/>
          <w:lang w:val="uk-UA"/>
        </w:rPr>
        <w:t xml:space="preserve">навчальний, </w:t>
      </w:r>
      <w:r w:rsidR="00482BF7" w:rsidRPr="00A46E0C">
        <w:rPr>
          <w:rFonts w:ascii="Times New Roman" w:hAnsi="Times New Roman" w:cs="Times New Roman"/>
          <w:sz w:val="28"/>
          <w:szCs w:val="28"/>
          <w:lang w:val="uk-UA"/>
        </w:rPr>
        <w:t xml:space="preserve">який характеризується такими показниками: </w:t>
      </w:r>
      <w:r w:rsidR="00A46E0C">
        <w:rPr>
          <w:rFonts w:ascii="Times New Roman" w:hAnsi="Times New Roman" w:cs="Times New Roman"/>
          <w:sz w:val="28"/>
          <w:szCs w:val="28"/>
          <w:lang w:val="uk-UA"/>
        </w:rPr>
        <w:t>здатність до використання прийомів мислення</w:t>
      </w:r>
      <w:r w:rsidR="00A46E0C" w:rsidRPr="00A46E0C">
        <w:rPr>
          <w:rFonts w:ascii="Times New Roman" w:hAnsi="Times New Roman" w:cs="Times New Roman"/>
          <w:sz w:val="28"/>
          <w:szCs w:val="28"/>
          <w:lang w:val="uk-UA"/>
        </w:rPr>
        <w:t xml:space="preserve"> </w:t>
      </w:r>
      <w:r w:rsidR="00A46E0C">
        <w:rPr>
          <w:rFonts w:ascii="Times New Roman" w:hAnsi="Times New Roman" w:cs="Times New Roman"/>
          <w:sz w:val="28"/>
          <w:szCs w:val="28"/>
          <w:lang w:val="uk-UA"/>
        </w:rPr>
        <w:t>у опануванні знаннями (визначення головного в інформації; подача</w:t>
      </w:r>
      <w:r w:rsidR="00A46E0C" w:rsidRPr="00A46E0C">
        <w:rPr>
          <w:rFonts w:ascii="Times New Roman" w:hAnsi="Times New Roman" w:cs="Times New Roman"/>
          <w:sz w:val="28"/>
          <w:szCs w:val="28"/>
          <w:lang w:val="uk-UA"/>
        </w:rPr>
        <w:t xml:space="preserve"> інформації</w:t>
      </w:r>
      <w:r w:rsidR="00A46E0C">
        <w:rPr>
          <w:rFonts w:ascii="Times New Roman" w:hAnsi="Times New Roman" w:cs="Times New Roman"/>
          <w:sz w:val="28"/>
          <w:szCs w:val="28"/>
          <w:lang w:val="uk-UA"/>
        </w:rPr>
        <w:t xml:space="preserve"> як схеми; поєднання предметів та явищ як класів та груп</w:t>
      </w:r>
      <w:r w:rsidR="00A46E0C" w:rsidRPr="00A46E0C">
        <w:rPr>
          <w:rFonts w:ascii="Times New Roman" w:hAnsi="Times New Roman" w:cs="Times New Roman"/>
          <w:sz w:val="28"/>
          <w:szCs w:val="28"/>
          <w:lang w:val="uk-UA"/>
        </w:rPr>
        <w:t xml:space="preserve"> з</w:t>
      </w:r>
      <w:r w:rsidR="00A46E0C">
        <w:rPr>
          <w:rFonts w:ascii="Times New Roman" w:hAnsi="Times New Roman" w:cs="Times New Roman"/>
          <w:sz w:val="28"/>
          <w:szCs w:val="28"/>
          <w:lang w:val="uk-UA"/>
        </w:rPr>
        <w:t>а</w:t>
      </w:r>
      <w:r w:rsidR="00A46E0C" w:rsidRPr="00A46E0C">
        <w:rPr>
          <w:rFonts w:ascii="Times New Roman" w:hAnsi="Times New Roman" w:cs="Times New Roman"/>
          <w:sz w:val="28"/>
          <w:szCs w:val="28"/>
          <w:lang w:val="uk-UA"/>
        </w:rPr>
        <w:t xml:space="preserve"> </w:t>
      </w:r>
      <w:r w:rsidR="00A46E0C">
        <w:rPr>
          <w:rFonts w:ascii="Times New Roman" w:hAnsi="Times New Roman" w:cs="Times New Roman"/>
          <w:sz w:val="28"/>
          <w:szCs w:val="28"/>
          <w:lang w:val="uk-UA"/>
        </w:rPr>
        <w:t>схожістю</w:t>
      </w:r>
      <w:r w:rsidR="00A46E0C" w:rsidRPr="00A46E0C">
        <w:rPr>
          <w:rFonts w:ascii="Times New Roman" w:hAnsi="Times New Roman" w:cs="Times New Roman"/>
          <w:sz w:val="28"/>
          <w:szCs w:val="28"/>
          <w:lang w:val="uk-UA"/>
        </w:rPr>
        <w:t xml:space="preserve"> ознак, читання схем, таблиць, </w:t>
      </w:r>
      <w:r w:rsidR="00A46E0C">
        <w:rPr>
          <w:rFonts w:ascii="Times New Roman" w:hAnsi="Times New Roman" w:cs="Times New Roman"/>
          <w:sz w:val="28"/>
          <w:szCs w:val="28"/>
          <w:lang w:val="uk-UA"/>
        </w:rPr>
        <w:t>уміння запам'ятовування);  здатність самостійно комбінувати відомі способи</w:t>
      </w:r>
      <w:r w:rsidR="00A46E0C" w:rsidRPr="00A46E0C">
        <w:rPr>
          <w:rFonts w:ascii="Times New Roman" w:hAnsi="Times New Roman" w:cs="Times New Roman"/>
          <w:sz w:val="28"/>
          <w:szCs w:val="28"/>
          <w:lang w:val="uk-UA"/>
        </w:rPr>
        <w:t xml:space="preserve"> діяльності в нові; розробка правил-орієнтирів ви</w:t>
      </w:r>
      <w:r w:rsidR="00536CCC">
        <w:rPr>
          <w:rFonts w:ascii="Times New Roman" w:hAnsi="Times New Roman" w:cs="Times New Roman"/>
          <w:sz w:val="28"/>
          <w:szCs w:val="28"/>
          <w:lang w:val="uk-UA"/>
        </w:rPr>
        <w:t>значення  головного, порівняння</w:t>
      </w:r>
      <w:r w:rsidR="00A46E0C">
        <w:rPr>
          <w:rFonts w:ascii="Times New Roman" w:hAnsi="Times New Roman" w:cs="Times New Roman"/>
          <w:sz w:val="28"/>
          <w:szCs w:val="28"/>
          <w:lang w:val="uk-UA"/>
        </w:rPr>
        <w:t xml:space="preserve"> </w:t>
      </w:r>
      <w:r w:rsidR="00536CCC" w:rsidRPr="00536CCC">
        <w:rPr>
          <w:rFonts w:ascii="Times New Roman" w:hAnsi="Times New Roman" w:cs="Times New Roman"/>
          <w:sz w:val="28"/>
          <w:szCs w:val="28"/>
          <w:lang w:val="uk-UA"/>
        </w:rPr>
        <w:t>[там само].</w:t>
      </w:r>
    </w:p>
    <w:p w:rsidR="00DD048C" w:rsidRPr="00DD048C" w:rsidRDefault="00DD048C" w:rsidP="00DD048C">
      <w:pPr>
        <w:spacing w:line="360" w:lineRule="auto"/>
        <w:ind w:firstLine="709"/>
        <w:jc w:val="both"/>
        <w:rPr>
          <w:rFonts w:ascii="Times New Roman" w:hAnsi="Times New Roman" w:cs="Times New Roman"/>
          <w:sz w:val="28"/>
          <w:szCs w:val="28"/>
          <w:lang w:val="uk-UA"/>
        </w:rPr>
      </w:pPr>
      <w:r w:rsidRPr="00DD048C">
        <w:rPr>
          <w:rFonts w:ascii="Times New Roman" w:hAnsi="Times New Roman" w:cs="Times New Roman"/>
          <w:sz w:val="28"/>
          <w:szCs w:val="28"/>
          <w:lang w:val="uk-UA"/>
        </w:rPr>
        <w:t>Три рівні сформованості і</w:t>
      </w:r>
      <w:r>
        <w:rPr>
          <w:rFonts w:ascii="Times New Roman" w:hAnsi="Times New Roman" w:cs="Times New Roman"/>
          <w:sz w:val="28"/>
          <w:szCs w:val="28"/>
          <w:lang w:val="uk-UA"/>
        </w:rPr>
        <w:t xml:space="preserve">нтелектуальних умінь дозволяють </w:t>
      </w:r>
      <w:r w:rsidRPr="00DD048C">
        <w:rPr>
          <w:rFonts w:ascii="Times New Roman" w:hAnsi="Times New Roman" w:cs="Times New Roman"/>
          <w:sz w:val="28"/>
          <w:szCs w:val="28"/>
          <w:lang w:val="uk-UA"/>
        </w:rPr>
        <w:t>оцінити ефективність проведе</w:t>
      </w:r>
      <w:r>
        <w:rPr>
          <w:rFonts w:ascii="Times New Roman" w:hAnsi="Times New Roman" w:cs="Times New Roman"/>
          <w:sz w:val="28"/>
          <w:szCs w:val="28"/>
          <w:lang w:val="uk-UA"/>
        </w:rPr>
        <w:t>ної роботи в цілому</w:t>
      </w:r>
      <w:r w:rsidR="006053BE">
        <w:rPr>
          <w:rFonts w:ascii="Times New Roman" w:hAnsi="Times New Roman" w:cs="Times New Roman"/>
          <w:sz w:val="28"/>
          <w:szCs w:val="28"/>
          <w:lang w:val="uk-UA"/>
        </w:rPr>
        <w:t xml:space="preserve">: високий, середній та низький. </w:t>
      </w:r>
    </w:p>
    <w:p w:rsidR="00DD048C" w:rsidRPr="00DD048C" w:rsidRDefault="00DD048C" w:rsidP="00DD048C">
      <w:pPr>
        <w:spacing w:line="360" w:lineRule="auto"/>
        <w:ind w:firstLine="709"/>
        <w:jc w:val="both"/>
        <w:rPr>
          <w:rFonts w:ascii="Times New Roman" w:hAnsi="Times New Roman" w:cs="Times New Roman"/>
          <w:sz w:val="28"/>
          <w:szCs w:val="28"/>
          <w:lang w:val="uk-UA"/>
        </w:rPr>
      </w:pPr>
      <w:r w:rsidRPr="006053BE">
        <w:rPr>
          <w:rFonts w:ascii="Times New Roman" w:hAnsi="Times New Roman" w:cs="Times New Roman"/>
          <w:b/>
          <w:sz w:val="28"/>
          <w:szCs w:val="28"/>
          <w:lang w:val="uk-UA"/>
        </w:rPr>
        <w:t xml:space="preserve">Високий рівень </w:t>
      </w:r>
      <w:r w:rsidR="006053BE" w:rsidRPr="006053BE">
        <w:rPr>
          <w:rFonts w:ascii="Times New Roman" w:hAnsi="Times New Roman" w:cs="Times New Roman"/>
          <w:b/>
          <w:sz w:val="28"/>
          <w:szCs w:val="28"/>
          <w:lang w:val="uk-UA"/>
        </w:rPr>
        <w:t>сформованості інтелектуальних умінь</w:t>
      </w:r>
      <w:r w:rsidR="006053BE" w:rsidRPr="006053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характеризується наявністю </w:t>
      </w:r>
      <w:r w:rsidRPr="00DD048C">
        <w:rPr>
          <w:rFonts w:ascii="Times New Roman" w:hAnsi="Times New Roman" w:cs="Times New Roman"/>
          <w:sz w:val="28"/>
          <w:szCs w:val="28"/>
          <w:lang w:val="uk-UA"/>
        </w:rPr>
        <w:t xml:space="preserve">здатності </w:t>
      </w:r>
      <w:r>
        <w:rPr>
          <w:rFonts w:ascii="Times New Roman" w:hAnsi="Times New Roman" w:cs="Times New Roman"/>
          <w:sz w:val="28"/>
          <w:szCs w:val="28"/>
          <w:lang w:val="uk-UA"/>
        </w:rPr>
        <w:t xml:space="preserve">в школяра </w:t>
      </w:r>
      <w:r w:rsidR="00536CCC">
        <w:rPr>
          <w:rFonts w:ascii="Times New Roman" w:hAnsi="Times New Roman" w:cs="Times New Roman"/>
          <w:sz w:val="28"/>
          <w:szCs w:val="28"/>
          <w:lang w:val="uk-UA"/>
        </w:rPr>
        <w:t>оцінки навчальної ситуації</w:t>
      </w:r>
      <w:r w:rsidRPr="00DD048C">
        <w:rPr>
          <w:rFonts w:ascii="Times New Roman" w:hAnsi="Times New Roman" w:cs="Times New Roman"/>
          <w:sz w:val="28"/>
          <w:szCs w:val="28"/>
          <w:lang w:val="uk-UA"/>
        </w:rPr>
        <w:t>, побачити проблему та запропонувати</w:t>
      </w:r>
      <w:r>
        <w:rPr>
          <w:rFonts w:ascii="Times New Roman" w:hAnsi="Times New Roman" w:cs="Times New Roman"/>
          <w:sz w:val="28"/>
          <w:szCs w:val="28"/>
          <w:lang w:val="uk-UA"/>
        </w:rPr>
        <w:t xml:space="preserve"> </w:t>
      </w:r>
      <w:r w:rsidRPr="00DD048C">
        <w:rPr>
          <w:rFonts w:ascii="Times New Roman" w:hAnsi="Times New Roman" w:cs="Times New Roman"/>
          <w:sz w:val="28"/>
          <w:szCs w:val="28"/>
          <w:lang w:val="uk-UA"/>
        </w:rPr>
        <w:t>власне її рішення на шляху дос</w:t>
      </w:r>
      <w:r>
        <w:rPr>
          <w:rFonts w:ascii="Times New Roman" w:hAnsi="Times New Roman" w:cs="Times New Roman"/>
          <w:sz w:val="28"/>
          <w:szCs w:val="28"/>
          <w:lang w:val="uk-UA"/>
        </w:rPr>
        <w:t xml:space="preserve">ягнення якісного, переконливого аналізу художнього твору; </w:t>
      </w:r>
      <w:r w:rsidRPr="00DD048C">
        <w:rPr>
          <w:rFonts w:ascii="Times New Roman" w:hAnsi="Times New Roman" w:cs="Times New Roman"/>
          <w:sz w:val="28"/>
          <w:szCs w:val="28"/>
          <w:lang w:val="uk-UA"/>
        </w:rPr>
        <w:t>учень застосовує всі сформовані вміння, послідовність їх раціональна,</w:t>
      </w:r>
      <w:r>
        <w:rPr>
          <w:rFonts w:ascii="Times New Roman" w:hAnsi="Times New Roman" w:cs="Times New Roman"/>
          <w:sz w:val="28"/>
          <w:szCs w:val="28"/>
          <w:lang w:val="uk-UA"/>
        </w:rPr>
        <w:t xml:space="preserve"> дії усвідомлені; застосовує та </w:t>
      </w:r>
      <w:r w:rsidRPr="00DD048C">
        <w:rPr>
          <w:rFonts w:ascii="Times New Roman" w:hAnsi="Times New Roman" w:cs="Times New Roman"/>
          <w:sz w:val="28"/>
          <w:szCs w:val="28"/>
          <w:lang w:val="uk-UA"/>
        </w:rPr>
        <w:t>удосконалює вміння у своїй практичній діяльності</w:t>
      </w:r>
      <w:r w:rsidR="00BF33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F33EA">
        <w:rPr>
          <w:rFonts w:ascii="Times New Roman" w:hAnsi="Times New Roman" w:cs="Times New Roman"/>
          <w:sz w:val="28"/>
          <w:szCs w:val="28"/>
          <w:lang w:val="uk-UA"/>
        </w:rPr>
        <w:t>здатен визначати головне</w:t>
      </w:r>
      <w:r w:rsidR="00BF33EA" w:rsidRPr="00BF33EA">
        <w:rPr>
          <w:rFonts w:ascii="Times New Roman" w:hAnsi="Times New Roman" w:cs="Times New Roman"/>
          <w:sz w:val="28"/>
          <w:szCs w:val="28"/>
          <w:lang w:val="uk-UA"/>
        </w:rPr>
        <w:t xml:space="preserve"> в інформації; </w:t>
      </w:r>
      <w:r w:rsidR="003703FE">
        <w:rPr>
          <w:rFonts w:ascii="Times New Roman" w:hAnsi="Times New Roman" w:cs="Times New Roman"/>
          <w:sz w:val="28"/>
          <w:szCs w:val="28"/>
          <w:lang w:val="uk-UA"/>
        </w:rPr>
        <w:t>сформовані уміння подачі</w:t>
      </w:r>
      <w:r w:rsidR="00BF33EA" w:rsidRPr="00BF33EA">
        <w:rPr>
          <w:rFonts w:ascii="Times New Roman" w:hAnsi="Times New Roman" w:cs="Times New Roman"/>
          <w:sz w:val="28"/>
          <w:szCs w:val="28"/>
          <w:lang w:val="uk-UA"/>
        </w:rPr>
        <w:t xml:space="preserve"> інформації як схеми; поєднання предметів та явищ як класів та груп за схожістю ознак, читання схем, т</w:t>
      </w:r>
      <w:r w:rsidR="003703FE">
        <w:rPr>
          <w:rFonts w:ascii="Times New Roman" w:hAnsi="Times New Roman" w:cs="Times New Roman"/>
          <w:sz w:val="28"/>
          <w:szCs w:val="28"/>
          <w:lang w:val="uk-UA"/>
        </w:rPr>
        <w:t>аблиць, уміння запам'ятовування</w:t>
      </w:r>
      <w:r w:rsidR="00536CCC">
        <w:rPr>
          <w:rFonts w:ascii="Times New Roman" w:hAnsi="Times New Roman" w:cs="Times New Roman"/>
          <w:sz w:val="28"/>
          <w:szCs w:val="28"/>
          <w:lang w:val="uk-UA"/>
        </w:rPr>
        <w:t xml:space="preserve">; </w:t>
      </w:r>
      <w:r w:rsidR="003703FE">
        <w:rPr>
          <w:rFonts w:ascii="Times New Roman" w:hAnsi="Times New Roman" w:cs="Times New Roman"/>
          <w:sz w:val="28"/>
          <w:szCs w:val="28"/>
          <w:lang w:val="uk-UA"/>
        </w:rPr>
        <w:t xml:space="preserve">має розвинену </w:t>
      </w:r>
      <w:r w:rsidR="00BF33EA" w:rsidRPr="00BF33EA">
        <w:rPr>
          <w:rFonts w:ascii="Times New Roman" w:hAnsi="Times New Roman" w:cs="Times New Roman"/>
          <w:sz w:val="28"/>
          <w:szCs w:val="28"/>
          <w:lang w:val="uk-UA"/>
        </w:rPr>
        <w:t xml:space="preserve">здатність </w:t>
      </w:r>
      <w:r w:rsidR="003703FE">
        <w:rPr>
          <w:rFonts w:ascii="Times New Roman" w:hAnsi="Times New Roman" w:cs="Times New Roman"/>
          <w:sz w:val="28"/>
          <w:szCs w:val="28"/>
          <w:lang w:val="uk-UA"/>
        </w:rPr>
        <w:t xml:space="preserve">до </w:t>
      </w:r>
      <w:r w:rsidR="00BF33EA" w:rsidRPr="00BF33EA">
        <w:rPr>
          <w:rFonts w:ascii="Times New Roman" w:hAnsi="Times New Roman" w:cs="Times New Roman"/>
          <w:sz w:val="28"/>
          <w:szCs w:val="28"/>
          <w:lang w:val="uk-UA"/>
        </w:rPr>
        <w:t>самостійно</w:t>
      </w:r>
      <w:r w:rsidR="003703FE">
        <w:rPr>
          <w:rFonts w:ascii="Times New Roman" w:hAnsi="Times New Roman" w:cs="Times New Roman"/>
          <w:sz w:val="28"/>
          <w:szCs w:val="28"/>
          <w:lang w:val="uk-UA"/>
        </w:rPr>
        <w:t>го комбінування відомих способів</w:t>
      </w:r>
      <w:r w:rsidR="00BF33EA" w:rsidRPr="00BF33EA">
        <w:rPr>
          <w:rFonts w:ascii="Times New Roman" w:hAnsi="Times New Roman" w:cs="Times New Roman"/>
          <w:sz w:val="28"/>
          <w:szCs w:val="28"/>
          <w:lang w:val="uk-UA"/>
        </w:rPr>
        <w:t xml:space="preserve"> діяльності в нові; </w:t>
      </w:r>
      <w:r w:rsidR="003703FE">
        <w:rPr>
          <w:rFonts w:ascii="Times New Roman" w:hAnsi="Times New Roman" w:cs="Times New Roman"/>
          <w:sz w:val="28"/>
          <w:szCs w:val="28"/>
          <w:lang w:val="uk-UA"/>
        </w:rPr>
        <w:t>до розробки</w:t>
      </w:r>
      <w:r w:rsidR="00BF33EA" w:rsidRPr="00BF33EA">
        <w:rPr>
          <w:rFonts w:ascii="Times New Roman" w:hAnsi="Times New Roman" w:cs="Times New Roman"/>
          <w:sz w:val="28"/>
          <w:szCs w:val="28"/>
          <w:lang w:val="uk-UA"/>
        </w:rPr>
        <w:t xml:space="preserve"> правил-орієнтирів визначення  головного, порівняння</w:t>
      </w:r>
      <w:r w:rsidR="003703FE">
        <w:rPr>
          <w:rFonts w:ascii="Times New Roman" w:hAnsi="Times New Roman" w:cs="Times New Roman"/>
          <w:sz w:val="28"/>
          <w:szCs w:val="28"/>
          <w:lang w:val="uk-UA"/>
        </w:rPr>
        <w:t xml:space="preserve">. </w:t>
      </w:r>
    </w:p>
    <w:p w:rsidR="00DD048C" w:rsidRPr="003703FE" w:rsidRDefault="00DD048C" w:rsidP="003703FE">
      <w:pPr>
        <w:spacing w:line="360" w:lineRule="auto"/>
        <w:ind w:firstLine="709"/>
        <w:jc w:val="both"/>
        <w:rPr>
          <w:rFonts w:ascii="Times New Roman" w:hAnsi="Times New Roman" w:cs="Times New Roman"/>
          <w:sz w:val="28"/>
          <w:szCs w:val="28"/>
          <w:lang w:val="uk-UA"/>
        </w:rPr>
      </w:pPr>
      <w:r w:rsidRPr="006053BE">
        <w:rPr>
          <w:rFonts w:ascii="Times New Roman" w:hAnsi="Times New Roman" w:cs="Times New Roman"/>
          <w:b/>
          <w:sz w:val="28"/>
          <w:szCs w:val="28"/>
          <w:lang w:val="uk-UA"/>
        </w:rPr>
        <w:t xml:space="preserve">Середній рівень </w:t>
      </w:r>
      <w:r w:rsidR="006053BE" w:rsidRPr="006053BE">
        <w:rPr>
          <w:rFonts w:ascii="Times New Roman" w:hAnsi="Times New Roman" w:cs="Times New Roman"/>
          <w:b/>
          <w:sz w:val="28"/>
          <w:szCs w:val="28"/>
          <w:lang w:val="uk-UA"/>
        </w:rPr>
        <w:t>сформованості інтелектуальних умінь</w:t>
      </w:r>
      <w:r w:rsidR="006053BE" w:rsidRPr="006053BE">
        <w:rPr>
          <w:rFonts w:ascii="Times New Roman" w:hAnsi="Times New Roman" w:cs="Times New Roman"/>
          <w:sz w:val="28"/>
          <w:szCs w:val="28"/>
          <w:lang w:val="uk-UA"/>
        </w:rPr>
        <w:t xml:space="preserve"> </w:t>
      </w:r>
      <w:r w:rsidRPr="00DD048C">
        <w:rPr>
          <w:rFonts w:ascii="Times New Roman" w:hAnsi="Times New Roman" w:cs="Times New Roman"/>
          <w:sz w:val="28"/>
          <w:szCs w:val="28"/>
          <w:lang w:val="uk-UA"/>
        </w:rPr>
        <w:t>передбач</w:t>
      </w:r>
      <w:r>
        <w:rPr>
          <w:rFonts w:ascii="Times New Roman" w:hAnsi="Times New Roman" w:cs="Times New Roman"/>
          <w:sz w:val="28"/>
          <w:szCs w:val="28"/>
          <w:lang w:val="uk-UA"/>
        </w:rPr>
        <w:t xml:space="preserve">ає досить пасивне </w:t>
      </w:r>
      <w:r w:rsidRPr="00DD048C">
        <w:rPr>
          <w:rFonts w:ascii="Times New Roman" w:hAnsi="Times New Roman" w:cs="Times New Roman"/>
          <w:sz w:val="28"/>
          <w:szCs w:val="28"/>
          <w:lang w:val="uk-UA"/>
        </w:rPr>
        <w:t xml:space="preserve">виконання </w:t>
      </w:r>
      <w:r w:rsidR="006053BE">
        <w:rPr>
          <w:rFonts w:ascii="Times New Roman" w:hAnsi="Times New Roman" w:cs="Times New Roman"/>
          <w:sz w:val="28"/>
          <w:szCs w:val="28"/>
          <w:lang w:val="uk-UA"/>
        </w:rPr>
        <w:t xml:space="preserve">здобувачем </w:t>
      </w:r>
      <w:r w:rsidRPr="00DD048C">
        <w:rPr>
          <w:rFonts w:ascii="Times New Roman" w:hAnsi="Times New Roman" w:cs="Times New Roman"/>
          <w:sz w:val="28"/>
          <w:szCs w:val="28"/>
          <w:lang w:val="uk-UA"/>
        </w:rPr>
        <w:t>зав</w:t>
      </w:r>
      <w:r>
        <w:rPr>
          <w:rFonts w:ascii="Times New Roman" w:hAnsi="Times New Roman" w:cs="Times New Roman"/>
          <w:sz w:val="28"/>
          <w:szCs w:val="28"/>
          <w:lang w:val="uk-UA"/>
        </w:rPr>
        <w:t>дань, що визначаються педагогом,</w:t>
      </w:r>
      <w:r w:rsidRPr="00DD048C">
        <w:rPr>
          <w:lang w:val="uk-UA"/>
        </w:rPr>
        <w:t xml:space="preserve"> </w:t>
      </w:r>
      <w:r w:rsidRPr="00DD048C">
        <w:rPr>
          <w:rFonts w:ascii="Times New Roman" w:hAnsi="Times New Roman" w:cs="Times New Roman"/>
          <w:sz w:val="28"/>
          <w:szCs w:val="28"/>
          <w:lang w:val="uk-UA"/>
        </w:rPr>
        <w:t>учень застосовує не</w:t>
      </w:r>
      <w:r>
        <w:rPr>
          <w:rFonts w:ascii="Times New Roman" w:hAnsi="Times New Roman" w:cs="Times New Roman"/>
          <w:sz w:val="28"/>
          <w:szCs w:val="28"/>
          <w:lang w:val="uk-UA"/>
        </w:rPr>
        <w:t xml:space="preserve"> повною мірою </w:t>
      </w:r>
      <w:r w:rsidRPr="00DD048C">
        <w:rPr>
          <w:rFonts w:ascii="Times New Roman" w:hAnsi="Times New Roman" w:cs="Times New Roman"/>
          <w:sz w:val="28"/>
          <w:szCs w:val="28"/>
          <w:lang w:val="uk-UA"/>
        </w:rPr>
        <w:t>сформовані вміння, послідовність яких недостатньо продумана, а сам</w:t>
      </w:r>
      <w:r w:rsidR="003703FE">
        <w:rPr>
          <w:rFonts w:ascii="Times New Roman" w:hAnsi="Times New Roman" w:cs="Times New Roman"/>
          <w:sz w:val="28"/>
          <w:szCs w:val="28"/>
          <w:lang w:val="uk-UA"/>
        </w:rPr>
        <w:t xml:space="preserve">і події недостатньо усвідомлені; </w:t>
      </w:r>
      <w:r w:rsidR="003703FE" w:rsidRPr="003703FE">
        <w:rPr>
          <w:lang w:val="uk-UA"/>
        </w:rPr>
        <w:t xml:space="preserve"> </w:t>
      </w:r>
      <w:r w:rsidR="003703FE" w:rsidRPr="003703FE">
        <w:rPr>
          <w:rFonts w:ascii="Times New Roman" w:hAnsi="Times New Roman" w:cs="Times New Roman"/>
          <w:sz w:val="28"/>
          <w:szCs w:val="28"/>
          <w:lang w:val="uk-UA"/>
        </w:rPr>
        <w:t xml:space="preserve">здатен </w:t>
      </w:r>
      <w:r w:rsidR="003703FE">
        <w:rPr>
          <w:rFonts w:ascii="Times New Roman" w:hAnsi="Times New Roman" w:cs="Times New Roman"/>
          <w:sz w:val="28"/>
          <w:szCs w:val="28"/>
          <w:lang w:val="uk-UA"/>
        </w:rPr>
        <w:t xml:space="preserve">за </w:t>
      </w:r>
      <w:r w:rsidR="003703FE">
        <w:rPr>
          <w:rFonts w:ascii="Times New Roman" w:hAnsi="Times New Roman" w:cs="Times New Roman"/>
          <w:sz w:val="28"/>
          <w:szCs w:val="28"/>
          <w:lang w:val="uk-UA"/>
        </w:rPr>
        <w:lastRenderedPageBreak/>
        <w:t xml:space="preserve">допомогою вчителя </w:t>
      </w:r>
      <w:r w:rsidR="003703FE" w:rsidRPr="003703FE">
        <w:rPr>
          <w:rFonts w:ascii="Times New Roman" w:hAnsi="Times New Roman" w:cs="Times New Roman"/>
          <w:sz w:val="28"/>
          <w:szCs w:val="28"/>
          <w:lang w:val="uk-UA"/>
        </w:rPr>
        <w:t xml:space="preserve">визначати головне в інформації; </w:t>
      </w:r>
      <w:r w:rsidR="003703FE">
        <w:rPr>
          <w:rFonts w:ascii="Times New Roman" w:hAnsi="Times New Roman" w:cs="Times New Roman"/>
          <w:sz w:val="28"/>
          <w:szCs w:val="28"/>
          <w:lang w:val="uk-UA"/>
        </w:rPr>
        <w:t xml:space="preserve">має частково </w:t>
      </w:r>
      <w:r w:rsidR="003703FE" w:rsidRPr="003703FE">
        <w:rPr>
          <w:rFonts w:ascii="Times New Roman" w:hAnsi="Times New Roman" w:cs="Times New Roman"/>
          <w:sz w:val="28"/>
          <w:szCs w:val="28"/>
          <w:lang w:val="uk-UA"/>
        </w:rPr>
        <w:t xml:space="preserve">сформовані уміння подачі інформації як схеми; </w:t>
      </w:r>
      <w:r w:rsidR="003703FE">
        <w:rPr>
          <w:rFonts w:ascii="Times New Roman" w:hAnsi="Times New Roman" w:cs="Times New Roman"/>
          <w:sz w:val="28"/>
          <w:szCs w:val="28"/>
          <w:lang w:val="uk-UA"/>
        </w:rPr>
        <w:t>уміє за підказкою поєднувати предмети</w:t>
      </w:r>
      <w:r w:rsidR="003703FE" w:rsidRPr="003703FE">
        <w:rPr>
          <w:rFonts w:ascii="Times New Roman" w:hAnsi="Times New Roman" w:cs="Times New Roman"/>
          <w:sz w:val="28"/>
          <w:szCs w:val="28"/>
          <w:lang w:val="uk-UA"/>
        </w:rPr>
        <w:t xml:space="preserve"> та явищ</w:t>
      </w:r>
      <w:r w:rsidR="003703FE">
        <w:rPr>
          <w:rFonts w:ascii="Times New Roman" w:hAnsi="Times New Roman" w:cs="Times New Roman"/>
          <w:sz w:val="28"/>
          <w:szCs w:val="28"/>
          <w:lang w:val="uk-UA"/>
        </w:rPr>
        <w:t>а як класи</w:t>
      </w:r>
      <w:r w:rsidR="003703FE" w:rsidRPr="003703FE">
        <w:rPr>
          <w:rFonts w:ascii="Times New Roman" w:hAnsi="Times New Roman" w:cs="Times New Roman"/>
          <w:sz w:val="28"/>
          <w:szCs w:val="28"/>
          <w:lang w:val="uk-UA"/>
        </w:rPr>
        <w:t xml:space="preserve"> та груп</w:t>
      </w:r>
      <w:r w:rsidR="003703FE">
        <w:rPr>
          <w:rFonts w:ascii="Times New Roman" w:hAnsi="Times New Roman" w:cs="Times New Roman"/>
          <w:sz w:val="28"/>
          <w:szCs w:val="28"/>
          <w:lang w:val="uk-UA"/>
        </w:rPr>
        <w:t>и за схожістю ознак, читати</w:t>
      </w:r>
      <w:r w:rsidR="003703FE" w:rsidRPr="003703FE">
        <w:rPr>
          <w:rFonts w:ascii="Times New Roman" w:hAnsi="Times New Roman" w:cs="Times New Roman"/>
          <w:sz w:val="28"/>
          <w:szCs w:val="28"/>
          <w:lang w:val="uk-UA"/>
        </w:rPr>
        <w:t xml:space="preserve"> схем</w:t>
      </w:r>
      <w:r w:rsidR="003703FE">
        <w:rPr>
          <w:rFonts w:ascii="Times New Roman" w:hAnsi="Times New Roman" w:cs="Times New Roman"/>
          <w:sz w:val="28"/>
          <w:szCs w:val="28"/>
          <w:lang w:val="uk-UA"/>
        </w:rPr>
        <w:t>и, таблиці</w:t>
      </w:r>
      <w:r w:rsidR="003703FE" w:rsidRPr="003703FE">
        <w:rPr>
          <w:rFonts w:ascii="Times New Roman" w:hAnsi="Times New Roman" w:cs="Times New Roman"/>
          <w:sz w:val="28"/>
          <w:szCs w:val="28"/>
          <w:lang w:val="uk-UA"/>
        </w:rPr>
        <w:t xml:space="preserve">;  </w:t>
      </w:r>
      <w:r w:rsidR="003703FE">
        <w:rPr>
          <w:rFonts w:ascii="Times New Roman" w:hAnsi="Times New Roman" w:cs="Times New Roman"/>
          <w:sz w:val="28"/>
          <w:szCs w:val="28"/>
          <w:lang w:val="uk-UA"/>
        </w:rPr>
        <w:t>проте може з помилками самостійно комбінувати відомі способи</w:t>
      </w:r>
      <w:r w:rsidR="003703FE" w:rsidRPr="003703FE">
        <w:rPr>
          <w:rFonts w:ascii="Times New Roman" w:hAnsi="Times New Roman" w:cs="Times New Roman"/>
          <w:sz w:val="28"/>
          <w:szCs w:val="28"/>
          <w:lang w:val="uk-UA"/>
        </w:rPr>
        <w:t xml:space="preserve"> діяльності в нові; </w:t>
      </w:r>
      <w:r w:rsidR="00991098">
        <w:rPr>
          <w:rFonts w:ascii="Times New Roman" w:hAnsi="Times New Roman" w:cs="Times New Roman"/>
          <w:sz w:val="28"/>
          <w:szCs w:val="28"/>
          <w:lang w:val="uk-UA"/>
        </w:rPr>
        <w:t>розробляє з підказкою</w:t>
      </w:r>
      <w:r w:rsidR="003703FE">
        <w:rPr>
          <w:rFonts w:ascii="Times New Roman" w:hAnsi="Times New Roman" w:cs="Times New Roman"/>
          <w:sz w:val="28"/>
          <w:szCs w:val="28"/>
          <w:lang w:val="uk-UA"/>
        </w:rPr>
        <w:t xml:space="preserve"> вчителя </w:t>
      </w:r>
      <w:r w:rsidR="003703FE" w:rsidRPr="003703FE">
        <w:rPr>
          <w:rFonts w:ascii="Times New Roman" w:hAnsi="Times New Roman" w:cs="Times New Roman"/>
          <w:sz w:val="28"/>
          <w:szCs w:val="28"/>
          <w:lang w:val="uk-UA"/>
        </w:rPr>
        <w:t xml:space="preserve"> правил</w:t>
      </w:r>
      <w:r w:rsidR="003703FE">
        <w:rPr>
          <w:rFonts w:ascii="Times New Roman" w:hAnsi="Times New Roman" w:cs="Times New Roman"/>
          <w:sz w:val="28"/>
          <w:szCs w:val="28"/>
          <w:lang w:val="uk-UA"/>
        </w:rPr>
        <w:t>а-орієнтири</w:t>
      </w:r>
      <w:r w:rsidR="00991098">
        <w:rPr>
          <w:rFonts w:ascii="Times New Roman" w:hAnsi="Times New Roman" w:cs="Times New Roman"/>
          <w:sz w:val="28"/>
          <w:szCs w:val="28"/>
          <w:lang w:val="uk-UA"/>
        </w:rPr>
        <w:t xml:space="preserve"> визначення</w:t>
      </w:r>
      <w:r w:rsidR="003703FE" w:rsidRPr="003703FE">
        <w:rPr>
          <w:rFonts w:ascii="Times New Roman" w:hAnsi="Times New Roman" w:cs="Times New Roman"/>
          <w:sz w:val="28"/>
          <w:szCs w:val="28"/>
          <w:lang w:val="uk-UA"/>
        </w:rPr>
        <w:t xml:space="preserve"> головного, порівняння.</w:t>
      </w:r>
    </w:p>
    <w:p w:rsidR="00D86E2F" w:rsidRPr="003703FE" w:rsidRDefault="006053BE" w:rsidP="003703FE">
      <w:pPr>
        <w:spacing w:line="360" w:lineRule="auto"/>
        <w:ind w:firstLine="709"/>
        <w:jc w:val="both"/>
        <w:rPr>
          <w:rFonts w:ascii="Times New Roman" w:hAnsi="Times New Roman" w:cs="Times New Roman"/>
          <w:sz w:val="28"/>
          <w:szCs w:val="28"/>
          <w:lang w:val="uk-UA"/>
        </w:rPr>
      </w:pPr>
      <w:r w:rsidRPr="006053BE">
        <w:rPr>
          <w:rFonts w:ascii="Times New Roman" w:hAnsi="Times New Roman" w:cs="Times New Roman"/>
          <w:b/>
          <w:sz w:val="28"/>
          <w:szCs w:val="28"/>
          <w:lang w:val="uk-UA"/>
        </w:rPr>
        <w:t xml:space="preserve">Низький </w:t>
      </w:r>
      <w:r w:rsidR="00DD048C" w:rsidRPr="006053BE">
        <w:rPr>
          <w:rFonts w:ascii="Times New Roman" w:hAnsi="Times New Roman" w:cs="Times New Roman"/>
          <w:b/>
          <w:sz w:val="28"/>
          <w:szCs w:val="28"/>
          <w:lang w:val="uk-UA"/>
        </w:rPr>
        <w:t xml:space="preserve">рівень </w:t>
      </w:r>
      <w:r w:rsidRPr="006053BE">
        <w:rPr>
          <w:rFonts w:ascii="Times New Roman" w:hAnsi="Times New Roman" w:cs="Times New Roman"/>
          <w:b/>
          <w:sz w:val="28"/>
          <w:szCs w:val="28"/>
          <w:lang w:val="uk-UA"/>
        </w:rPr>
        <w:t>сформованості інтелектуальних умінь</w:t>
      </w:r>
      <w:r w:rsidRPr="006053BE">
        <w:rPr>
          <w:rFonts w:ascii="Times New Roman" w:hAnsi="Times New Roman" w:cs="Times New Roman"/>
          <w:sz w:val="28"/>
          <w:szCs w:val="28"/>
          <w:lang w:val="uk-UA"/>
        </w:rPr>
        <w:t xml:space="preserve"> </w:t>
      </w:r>
      <w:r w:rsidR="00DD048C" w:rsidRPr="00DD048C">
        <w:rPr>
          <w:rFonts w:ascii="Times New Roman" w:hAnsi="Times New Roman" w:cs="Times New Roman"/>
          <w:sz w:val="28"/>
          <w:szCs w:val="28"/>
          <w:lang w:val="uk-UA"/>
        </w:rPr>
        <w:t>д</w:t>
      </w:r>
      <w:r>
        <w:rPr>
          <w:rFonts w:ascii="Times New Roman" w:hAnsi="Times New Roman" w:cs="Times New Roman"/>
          <w:sz w:val="28"/>
          <w:szCs w:val="28"/>
          <w:lang w:val="uk-UA"/>
        </w:rPr>
        <w:t>емонструють школярі, у яких</w:t>
      </w:r>
      <w:r w:rsidR="00DD048C">
        <w:rPr>
          <w:rFonts w:ascii="Times New Roman" w:hAnsi="Times New Roman" w:cs="Times New Roman"/>
          <w:sz w:val="28"/>
          <w:szCs w:val="28"/>
          <w:lang w:val="uk-UA"/>
        </w:rPr>
        <w:t xml:space="preserve"> слабкий прояв власних </w:t>
      </w:r>
      <w:r w:rsidR="00DD048C" w:rsidRPr="00DD048C">
        <w:rPr>
          <w:rFonts w:ascii="Times New Roman" w:hAnsi="Times New Roman" w:cs="Times New Roman"/>
          <w:sz w:val="28"/>
          <w:szCs w:val="28"/>
          <w:lang w:val="uk-UA"/>
        </w:rPr>
        <w:t>діяльнісних зусиль, бе</w:t>
      </w:r>
      <w:r w:rsidR="00DD048C">
        <w:rPr>
          <w:rFonts w:ascii="Times New Roman" w:hAnsi="Times New Roman" w:cs="Times New Roman"/>
          <w:sz w:val="28"/>
          <w:szCs w:val="28"/>
          <w:lang w:val="uk-UA"/>
        </w:rPr>
        <w:t xml:space="preserve">здіяльність або навіть опір при </w:t>
      </w:r>
      <w:r w:rsidR="00991098">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завдань, поставлених педагогом, </w:t>
      </w:r>
      <w:r w:rsidR="00D86E2F" w:rsidRPr="006053BE">
        <w:rPr>
          <w:rFonts w:ascii="Times New Roman" w:hAnsi="Times New Roman" w:cs="Times New Roman"/>
          <w:sz w:val="28"/>
          <w:szCs w:val="28"/>
          <w:lang w:val="uk-UA"/>
        </w:rPr>
        <w:t>учень застосовує лише окремі вміння, причому</w:t>
      </w:r>
      <w:r>
        <w:rPr>
          <w:rFonts w:ascii="Times New Roman" w:hAnsi="Times New Roman" w:cs="Times New Roman"/>
          <w:sz w:val="28"/>
          <w:szCs w:val="28"/>
          <w:lang w:val="uk-UA"/>
        </w:rPr>
        <w:t xml:space="preserve"> </w:t>
      </w:r>
      <w:r w:rsidR="00D86E2F" w:rsidRPr="006053BE">
        <w:rPr>
          <w:rFonts w:ascii="Times New Roman" w:hAnsi="Times New Roman" w:cs="Times New Roman"/>
          <w:sz w:val="28"/>
          <w:szCs w:val="28"/>
          <w:lang w:val="uk-UA"/>
        </w:rPr>
        <w:t xml:space="preserve">послідовність їхня хаотична, </w:t>
      </w:r>
      <w:r w:rsidR="003703FE">
        <w:rPr>
          <w:rFonts w:ascii="Times New Roman" w:hAnsi="Times New Roman" w:cs="Times New Roman"/>
          <w:sz w:val="28"/>
          <w:szCs w:val="28"/>
          <w:lang w:val="uk-UA"/>
        </w:rPr>
        <w:t xml:space="preserve">дії в цілому погано усвідомлені; </w:t>
      </w:r>
      <w:r w:rsidR="003703FE" w:rsidRPr="003703FE">
        <w:rPr>
          <w:lang w:val="uk-UA"/>
        </w:rPr>
        <w:t xml:space="preserve"> </w:t>
      </w:r>
      <w:r w:rsidR="003703FE">
        <w:rPr>
          <w:rFonts w:ascii="Times New Roman" w:hAnsi="Times New Roman" w:cs="Times New Roman"/>
          <w:sz w:val="28"/>
          <w:szCs w:val="28"/>
          <w:lang w:val="uk-UA"/>
        </w:rPr>
        <w:t xml:space="preserve">не може </w:t>
      </w:r>
      <w:r w:rsidR="003703FE" w:rsidRPr="003703FE">
        <w:rPr>
          <w:rFonts w:ascii="Times New Roman" w:hAnsi="Times New Roman" w:cs="Times New Roman"/>
          <w:sz w:val="28"/>
          <w:szCs w:val="28"/>
          <w:lang w:val="uk-UA"/>
        </w:rPr>
        <w:t xml:space="preserve">визначати головне в інформації; </w:t>
      </w:r>
      <w:r w:rsidR="00991098">
        <w:rPr>
          <w:rFonts w:ascii="Times New Roman" w:hAnsi="Times New Roman" w:cs="Times New Roman"/>
          <w:sz w:val="28"/>
          <w:szCs w:val="28"/>
          <w:lang w:val="uk-UA"/>
        </w:rPr>
        <w:t>на</w:t>
      </w:r>
      <w:r w:rsidR="003703FE">
        <w:rPr>
          <w:rFonts w:ascii="Times New Roman" w:hAnsi="Times New Roman" w:cs="Times New Roman"/>
          <w:sz w:val="28"/>
          <w:szCs w:val="28"/>
          <w:lang w:val="uk-UA"/>
        </w:rPr>
        <w:t>віть за допомогою вчителя не може подати інформацію як схему; поєднувати предмети</w:t>
      </w:r>
      <w:r w:rsidR="003703FE" w:rsidRPr="003703FE">
        <w:rPr>
          <w:rFonts w:ascii="Times New Roman" w:hAnsi="Times New Roman" w:cs="Times New Roman"/>
          <w:sz w:val="28"/>
          <w:szCs w:val="28"/>
          <w:lang w:val="uk-UA"/>
        </w:rPr>
        <w:t xml:space="preserve"> та явищ</w:t>
      </w:r>
      <w:r w:rsidR="003703FE">
        <w:rPr>
          <w:rFonts w:ascii="Times New Roman" w:hAnsi="Times New Roman" w:cs="Times New Roman"/>
          <w:sz w:val="28"/>
          <w:szCs w:val="28"/>
          <w:lang w:val="uk-UA"/>
        </w:rPr>
        <w:t>а</w:t>
      </w:r>
      <w:r w:rsidR="003703FE" w:rsidRPr="003703FE">
        <w:rPr>
          <w:rFonts w:ascii="Times New Roman" w:hAnsi="Times New Roman" w:cs="Times New Roman"/>
          <w:sz w:val="28"/>
          <w:szCs w:val="28"/>
          <w:lang w:val="uk-UA"/>
        </w:rPr>
        <w:t xml:space="preserve"> як </w:t>
      </w:r>
      <w:r w:rsidR="003703FE">
        <w:rPr>
          <w:rFonts w:ascii="Times New Roman" w:hAnsi="Times New Roman" w:cs="Times New Roman"/>
          <w:sz w:val="28"/>
          <w:szCs w:val="28"/>
          <w:lang w:val="uk-UA"/>
        </w:rPr>
        <w:t>класи</w:t>
      </w:r>
      <w:r w:rsidR="003703FE" w:rsidRPr="003703FE">
        <w:rPr>
          <w:rFonts w:ascii="Times New Roman" w:hAnsi="Times New Roman" w:cs="Times New Roman"/>
          <w:sz w:val="28"/>
          <w:szCs w:val="28"/>
          <w:lang w:val="uk-UA"/>
        </w:rPr>
        <w:t xml:space="preserve"> та груп</w:t>
      </w:r>
      <w:r w:rsidR="003703FE">
        <w:rPr>
          <w:rFonts w:ascii="Times New Roman" w:hAnsi="Times New Roman" w:cs="Times New Roman"/>
          <w:sz w:val="28"/>
          <w:szCs w:val="28"/>
          <w:lang w:val="uk-UA"/>
        </w:rPr>
        <w:t>и</w:t>
      </w:r>
      <w:r w:rsidR="003703FE" w:rsidRPr="003703FE">
        <w:rPr>
          <w:rFonts w:ascii="Times New Roman" w:hAnsi="Times New Roman" w:cs="Times New Roman"/>
          <w:sz w:val="28"/>
          <w:szCs w:val="28"/>
          <w:lang w:val="uk-UA"/>
        </w:rPr>
        <w:t xml:space="preserve"> за схожістю ознак, </w:t>
      </w:r>
      <w:r w:rsidR="003703FE">
        <w:rPr>
          <w:rFonts w:ascii="Times New Roman" w:hAnsi="Times New Roman" w:cs="Times New Roman"/>
          <w:sz w:val="28"/>
          <w:szCs w:val="28"/>
          <w:lang w:val="uk-UA"/>
        </w:rPr>
        <w:t>інколи може читати</w:t>
      </w:r>
      <w:r w:rsidR="003703FE" w:rsidRPr="003703FE">
        <w:rPr>
          <w:rFonts w:ascii="Times New Roman" w:hAnsi="Times New Roman" w:cs="Times New Roman"/>
          <w:sz w:val="28"/>
          <w:szCs w:val="28"/>
          <w:lang w:val="uk-UA"/>
        </w:rPr>
        <w:t xml:space="preserve"> схем</w:t>
      </w:r>
      <w:r w:rsidR="003703FE">
        <w:rPr>
          <w:rFonts w:ascii="Times New Roman" w:hAnsi="Times New Roman" w:cs="Times New Roman"/>
          <w:sz w:val="28"/>
          <w:szCs w:val="28"/>
          <w:lang w:val="uk-UA"/>
        </w:rPr>
        <w:t>и, таблиці</w:t>
      </w:r>
      <w:r w:rsidR="003703FE" w:rsidRPr="003703FE">
        <w:rPr>
          <w:rFonts w:ascii="Times New Roman" w:hAnsi="Times New Roman" w:cs="Times New Roman"/>
          <w:sz w:val="28"/>
          <w:szCs w:val="28"/>
          <w:lang w:val="uk-UA"/>
        </w:rPr>
        <w:t xml:space="preserve">, </w:t>
      </w:r>
      <w:r w:rsidR="003703FE">
        <w:rPr>
          <w:rFonts w:ascii="Times New Roman" w:hAnsi="Times New Roman" w:cs="Times New Roman"/>
          <w:sz w:val="28"/>
          <w:szCs w:val="28"/>
          <w:lang w:val="uk-UA"/>
        </w:rPr>
        <w:t xml:space="preserve">володіє здатністю до часткового </w:t>
      </w:r>
      <w:r w:rsidR="003703FE" w:rsidRPr="003703FE">
        <w:rPr>
          <w:rFonts w:ascii="Times New Roman" w:hAnsi="Times New Roman" w:cs="Times New Roman"/>
          <w:sz w:val="28"/>
          <w:szCs w:val="28"/>
          <w:lang w:val="uk-UA"/>
        </w:rPr>
        <w:t xml:space="preserve">запам'ятовування;  </w:t>
      </w:r>
      <w:r w:rsidR="003703FE">
        <w:rPr>
          <w:rFonts w:ascii="Times New Roman" w:hAnsi="Times New Roman" w:cs="Times New Roman"/>
          <w:sz w:val="28"/>
          <w:szCs w:val="28"/>
          <w:lang w:val="uk-UA"/>
        </w:rPr>
        <w:t>не може самостійно комбінувати відомі способи</w:t>
      </w:r>
      <w:r w:rsidR="003703FE" w:rsidRPr="003703FE">
        <w:rPr>
          <w:rFonts w:ascii="Times New Roman" w:hAnsi="Times New Roman" w:cs="Times New Roman"/>
          <w:sz w:val="28"/>
          <w:szCs w:val="28"/>
          <w:lang w:val="uk-UA"/>
        </w:rPr>
        <w:t xml:space="preserve"> діяльності в нові; </w:t>
      </w:r>
      <w:r w:rsidR="003703FE">
        <w:rPr>
          <w:rFonts w:ascii="Times New Roman" w:hAnsi="Times New Roman" w:cs="Times New Roman"/>
          <w:sz w:val="28"/>
          <w:szCs w:val="28"/>
          <w:lang w:val="uk-UA"/>
        </w:rPr>
        <w:t>розробляти</w:t>
      </w:r>
      <w:r w:rsidR="003703FE" w:rsidRPr="003703FE">
        <w:rPr>
          <w:rFonts w:ascii="Times New Roman" w:hAnsi="Times New Roman" w:cs="Times New Roman"/>
          <w:sz w:val="28"/>
          <w:szCs w:val="28"/>
          <w:lang w:val="uk-UA"/>
        </w:rPr>
        <w:t xml:space="preserve"> правил</w:t>
      </w:r>
      <w:r w:rsidR="003703FE">
        <w:rPr>
          <w:rFonts w:ascii="Times New Roman" w:hAnsi="Times New Roman" w:cs="Times New Roman"/>
          <w:sz w:val="28"/>
          <w:szCs w:val="28"/>
          <w:lang w:val="uk-UA"/>
        </w:rPr>
        <w:t>а-орієнтири</w:t>
      </w:r>
      <w:r w:rsidR="003703FE" w:rsidRPr="003703FE">
        <w:rPr>
          <w:rFonts w:ascii="Times New Roman" w:hAnsi="Times New Roman" w:cs="Times New Roman"/>
          <w:sz w:val="28"/>
          <w:szCs w:val="28"/>
          <w:lang w:val="uk-UA"/>
        </w:rPr>
        <w:t xml:space="preserve"> визначення  головного, порівняння.</w:t>
      </w:r>
    </w:p>
    <w:p w:rsidR="006053BE" w:rsidRDefault="0089726D" w:rsidP="00375663">
      <w:pPr>
        <w:spacing w:line="360" w:lineRule="auto"/>
        <w:ind w:firstLine="709"/>
        <w:jc w:val="both"/>
        <w:rPr>
          <w:rFonts w:ascii="Times New Roman" w:hAnsi="Times New Roman" w:cs="Times New Roman"/>
          <w:sz w:val="28"/>
          <w:szCs w:val="28"/>
          <w:lang w:val="uk-UA"/>
        </w:rPr>
      </w:pPr>
      <w:r w:rsidRPr="0089726D">
        <w:rPr>
          <w:rFonts w:ascii="Times New Roman" w:hAnsi="Times New Roman" w:cs="Times New Roman"/>
          <w:sz w:val="28"/>
          <w:szCs w:val="28"/>
          <w:lang w:val="uk-UA"/>
        </w:rPr>
        <w:t xml:space="preserve">Отже, </w:t>
      </w:r>
      <w:r>
        <w:rPr>
          <w:rFonts w:ascii="Times New Roman" w:hAnsi="Times New Roman" w:cs="Times New Roman"/>
          <w:sz w:val="28"/>
          <w:szCs w:val="28"/>
          <w:lang w:val="uk-UA"/>
        </w:rPr>
        <w:t>згідно з  визначеними науковими поняттями</w:t>
      </w:r>
      <w:r w:rsidRPr="0089726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9726D">
        <w:rPr>
          <w:rFonts w:ascii="Times New Roman" w:hAnsi="Times New Roman" w:cs="Times New Roman"/>
          <w:sz w:val="28"/>
          <w:szCs w:val="28"/>
          <w:lang w:val="uk-UA"/>
        </w:rPr>
        <w:t>та</w:t>
      </w:r>
      <w:r w:rsidR="00D02C41">
        <w:rPr>
          <w:rFonts w:ascii="Times New Roman" w:hAnsi="Times New Roman" w:cs="Times New Roman"/>
          <w:sz w:val="28"/>
          <w:szCs w:val="28"/>
          <w:lang w:val="uk-UA"/>
        </w:rPr>
        <w:t xml:space="preserve"> згідно з дидактичним завданням дослідження ми проаналізували</w:t>
      </w:r>
      <w:r w:rsidRPr="0089726D">
        <w:rPr>
          <w:rFonts w:ascii="Times New Roman" w:hAnsi="Times New Roman" w:cs="Times New Roman"/>
          <w:sz w:val="28"/>
          <w:szCs w:val="28"/>
          <w:lang w:val="uk-UA"/>
        </w:rPr>
        <w:t xml:space="preserve"> структурні компоненти інтелектуальних умінь</w:t>
      </w:r>
      <w:r w:rsidR="00D02C41">
        <w:rPr>
          <w:rFonts w:ascii="Times New Roman" w:hAnsi="Times New Roman" w:cs="Times New Roman"/>
          <w:sz w:val="28"/>
          <w:szCs w:val="28"/>
          <w:lang w:val="uk-UA"/>
        </w:rPr>
        <w:t xml:space="preserve"> молодших школярів (</w:t>
      </w:r>
      <w:r w:rsidR="00D02C41" w:rsidRPr="00D02C41">
        <w:rPr>
          <w:rFonts w:ascii="Times New Roman" w:hAnsi="Times New Roman" w:cs="Times New Roman"/>
          <w:sz w:val="28"/>
          <w:szCs w:val="28"/>
          <w:lang w:val="uk-UA"/>
        </w:rPr>
        <w:t>мисленнєвий, інформаційний, комунікативни</w:t>
      </w:r>
      <w:r w:rsidR="00D02C41">
        <w:rPr>
          <w:rFonts w:ascii="Times New Roman" w:hAnsi="Times New Roman" w:cs="Times New Roman"/>
          <w:sz w:val="28"/>
          <w:szCs w:val="28"/>
          <w:lang w:val="uk-UA"/>
        </w:rPr>
        <w:t>й, організаційний);</w:t>
      </w:r>
      <w:r w:rsidR="00375663">
        <w:rPr>
          <w:rFonts w:ascii="Times New Roman" w:hAnsi="Times New Roman" w:cs="Times New Roman"/>
          <w:sz w:val="28"/>
          <w:szCs w:val="28"/>
          <w:lang w:val="uk-UA"/>
        </w:rPr>
        <w:t xml:space="preserve"> </w:t>
      </w:r>
      <w:r w:rsidR="00D02C41">
        <w:rPr>
          <w:rFonts w:ascii="Times New Roman" w:hAnsi="Times New Roman" w:cs="Times New Roman"/>
          <w:sz w:val="28"/>
          <w:szCs w:val="28"/>
          <w:lang w:val="uk-UA"/>
        </w:rPr>
        <w:t xml:space="preserve">виокремили відповідні їм критерії  </w:t>
      </w:r>
      <w:r w:rsidR="00375663">
        <w:rPr>
          <w:rFonts w:ascii="Times New Roman" w:hAnsi="Times New Roman" w:cs="Times New Roman"/>
          <w:sz w:val="28"/>
          <w:szCs w:val="28"/>
          <w:lang w:val="uk-UA"/>
        </w:rPr>
        <w:t>(пізнавальний, навчальний, комунікативно-регулятивний, особистісний); схарактеризували</w:t>
      </w:r>
      <w:r w:rsidR="00375663" w:rsidRPr="00375663">
        <w:rPr>
          <w:rFonts w:ascii="Times New Roman" w:hAnsi="Times New Roman" w:cs="Times New Roman"/>
          <w:sz w:val="28"/>
          <w:szCs w:val="28"/>
          <w:lang w:val="uk-UA"/>
        </w:rPr>
        <w:t xml:space="preserve"> рівні сформованості інтелектуальних умінь</w:t>
      </w:r>
      <w:r w:rsidR="00375663">
        <w:rPr>
          <w:rFonts w:ascii="Times New Roman" w:hAnsi="Times New Roman" w:cs="Times New Roman"/>
          <w:sz w:val="28"/>
          <w:szCs w:val="28"/>
          <w:lang w:val="uk-UA"/>
        </w:rPr>
        <w:t xml:space="preserve">: високий, середній та низький. </w:t>
      </w:r>
    </w:p>
    <w:p w:rsidR="00375663" w:rsidRPr="00375663" w:rsidRDefault="00375663" w:rsidP="00375663">
      <w:pPr>
        <w:spacing w:line="360" w:lineRule="auto"/>
        <w:ind w:firstLine="709"/>
        <w:jc w:val="both"/>
        <w:rPr>
          <w:rFonts w:ascii="Times New Roman" w:hAnsi="Times New Roman" w:cs="Times New Roman"/>
          <w:sz w:val="28"/>
          <w:szCs w:val="28"/>
          <w:lang w:val="uk-UA"/>
        </w:rPr>
      </w:pPr>
    </w:p>
    <w:p w:rsidR="00324A17" w:rsidRDefault="003B6175" w:rsidP="003B6175">
      <w:pPr>
        <w:spacing w:line="360" w:lineRule="auto"/>
        <w:ind w:firstLine="709"/>
        <w:jc w:val="both"/>
        <w:rPr>
          <w:rFonts w:ascii="Times New Roman" w:hAnsi="Times New Roman"/>
          <w:b/>
          <w:sz w:val="28"/>
          <w:szCs w:val="28"/>
          <w:lang w:val="uk-UA"/>
        </w:rPr>
      </w:pPr>
      <w:r w:rsidRPr="003B6175">
        <w:rPr>
          <w:rFonts w:ascii="Times New Roman" w:hAnsi="Times New Roman"/>
          <w:b/>
          <w:sz w:val="28"/>
          <w:szCs w:val="28"/>
          <w:lang w:val="uk-UA"/>
        </w:rPr>
        <w:t>2.2. Програма експериментального дослідження. Аналіз результатів кон</w:t>
      </w:r>
      <w:r w:rsidR="00324A17">
        <w:rPr>
          <w:rFonts w:ascii="Times New Roman" w:hAnsi="Times New Roman"/>
          <w:b/>
          <w:sz w:val="28"/>
          <w:szCs w:val="28"/>
          <w:lang w:val="uk-UA"/>
        </w:rPr>
        <w:t>статувального етапу експерименту</w:t>
      </w:r>
    </w:p>
    <w:p w:rsidR="00324A17" w:rsidRPr="00324A17"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Метою нашої експериментальної діяльності було підтвердження вису</w:t>
      </w:r>
      <w:r>
        <w:rPr>
          <w:rFonts w:ascii="Times New Roman" w:hAnsi="Times New Roman"/>
          <w:sz w:val="28"/>
          <w:szCs w:val="28"/>
          <w:lang w:val="uk-UA"/>
        </w:rPr>
        <w:t>нутої нами гіпотези у тому, що  організація</w:t>
      </w:r>
      <w:r w:rsidRPr="00324A17">
        <w:rPr>
          <w:rFonts w:ascii="Times New Roman" w:hAnsi="Times New Roman"/>
          <w:sz w:val="28"/>
          <w:szCs w:val="28"/>
          <w:lang w:val="uk-UA"/>
        </w:rPr>
        <w:t xml:space="preserve"> освітнього процесу </w:t>
      </w:r>
      <w:r>
        <w:rPr>
          <w:rFonts w:ascii="Times New Roman" w:hAnsi="Times New Roman"/>
          <w:sz w:val="28"/>
          <w:szCs w:val="28"/>
          <w:lang w:val="uk-UA"/>
        </w:rPr>
        <w:t xml:space="preserve">учнів </w:t>
      </w:r>
      <w:r>
        <w:rPr>
          <w:rFonts w:ascii="Times New Roman" w:hAnsi="Times New Roman"/>
          <w:sz w:val="28"/>
          <w:szCs w:val="28"/>
          <w:lang w:val="uk-UA"/>
        </w:rPr>
        <w:lastRenderedPageBreak/>
        <w:t xml:space="preserve">початкових класів на уроках читання </w:t>
      </w:r>
      <w:r w:rsidRPr="00324A17">
        <w:rPr>
          <w:rFonts w:ascii="Times New Roman" w:hAnsi="Times New Roman"/>
          <w:sz w:val="28"/>
          <w:szCs w:val="28"/>
          <w:lang w:val="uk-UA"/>
        </w:rPr>
        <w:t>і н</w:t>
      </w:r>
      <w:r>
        <w:rPr>
          <w:rFonts w:ascii="Times New Roman" w:hAnsi="Times New Roman"/>
          <w:sz w:val="28"/>
          <w:szCs w:val="28"/>
          <w:lang w:val="uk-UA"/>
        </w:rPr>
        <w:t xml:space="preserve">атомість виділених педагогічних </w:t>
      </w:r>
      <w:r w:rsidRPr="00324A17">
        <w:rPr>
          <w:rFonts w:ascii="Times New Roman" w:hAnsi="Times New Roman"/>
          <w:sz w:val="28"/>
          <w:szCs w:val="28"/>
          <w:lang w:val="uk-UA"/>
        </w:rPr>
        <w:t>умов процес формування і</w:t>
      </w:r>
      <w:r>
        <w:rPr>
          <w:rFonts w:ascii="Times New Roman" w:hAnsi="Times New Roman"/>
          <w:sz w:val="28"/>
          <w:szCs w:val="28"/>
          <w:lang w:val="uk-UA"/>
        </w:rPr>
        <w:t xml:space="preserve">нтелектуальних умінь у молодших </w:t>
      </w:r>
      <w:r w:rsidRPr="00324A17">
        <w:rPr>
          <w:rFonts w:ascii="Times New Roman" w:hAnsi="Times New Roman"/>
          <w:sz w:val="28"/>
          <w:szCs w:val="28"/>
          <w:lang w:val="uk-UA"/>
        </w:rPr>
        <w:t>школярів буде найефективнішим. На її підтвердження знадобилося проведення експериментальної перевірки.</w:t>
      </w:r>
    </w:p>
    <w:p w:rsidR="00324A17" w:rsidRPr="00324A17"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До завдань експериментальної роботи входило:</w:t>
      </w:r>
    </w:p>
    <w:p w:rsidR="00324A17" w:rsidRPr="00324A17"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1) виявлення вихідного рівня сформованості інтелектуальних умінь у учнів;</w:t>
      </w:r>
    </w:p>
    <w:p w:rsidR="00324A17" w:rsidRPr="00324A17"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2) апробація структурно-функціональної моделі процесу формування інтелектуальних умінь у молодших школярів</w:t>
      </w:r>
      <w:r>
        <w:rPr>
          <w:rFonts w:ascii="Times New Roman" w:hAnsi="Times New Roman"/>
          <w:sz w:val="28"/>
          <w:szCs w:val="28"/>
          <w:lang w:val="uk-UA"/>
        </w:rPr>
        <w:t xml:space="preserve"> на уроках читання</w:t>
      </w:r>
      <w:r w:rsidRPr="00324A17">
        <w:rPr>
          <w:rFonts w:ascii="Times New Roman" w:hAnsi="Times New Roman"/>
          <w:sz w:val="28"/>
          <w:szCs w:val="28"/>
          <w:lang w:val="uk-UA"/>
        </w:rPr>
        <w:t>;</w:t>
      </w:r>
    </w:p>
    <w:p w:rsidR="00324A17" w:rsidRPr="00324A17"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2) перевірка виявлених педа</w:t>
      </w:r>
      <w:r>
        <w:rPr>
          <w:rFonts w:ascii="Times New Roman" w:hAnsi="Times New Roman"/>
          <w:sz w:val="28"/>
          <w:szCs w:val="28"/>
          <w:lang w:val="uk-UA"/>
        </w:rPr>
        <w:t xml:space="preserve">гогічних умов, які забезпечують </w:t>
      </w:r>
      <w:r w:rsidRPr="00324A17">
        <w:rPr>
          <w:rFonts w:ascii="Times New Roman" w:hAnsi="Times New Roman"/>
          <w:sz w:val="28"/>
          <w:szCs w:val="28"/>
          <w:lang w:val="uk-UA"/>
        </w:rPr>
        <w:t>ефективне формування і</w:t>
      </w:r>
      <w:r>
        <w:rPr>
          <w:rFonts w:ascii="Times New Roman" w:hAnsi="Times New Roman"/>
          <w:sz w:val="28"/>
          <w:szCs w:val="28"/>
          <w:lang w:val="uk-UA"/>
        </w:rPr>
        <w:t xml:space="preserve">нтелектуальних умінь у молодших </w:t>
      </w:r>
      <w:r w:rsidRPr="00324A17">
        <w:rPr>
          <w:rFonts w:ascii="Times New Roman" w:hAnsi="Times New Roman"/>
          <w:sz w:val="28"/>
          <w:szCs w:val="28"/>
          <w:lang w:val="uk-UA"/>
        </w:rPr>
        <w:t>школярів;</w:t>
      </w:r>
    </w:p>
    <w:p w:rsidR="003B6175" w:rsidRDefault="00324A17" w:rsidP="00324A17">
      <w:pPr>
        <w:spacing w:line="360" w:lineRule="auto"/>
        <w:ind w:firstLine="709"/>
        <w:jc w:val="both"/>
        <w:rPr>
          <w:rFonts w:ascii="Times New Roman" w:hAnsi="Times New Roman"/>
          <w:sz w:val="28"/>
          <w:szCs w:val="28"/>
          <w:lang w:val="uk-UA"/>
        </w:rPr>
      </w:pPr>
      <w:r w:rsidRPr="00324A17">
        <w:rPr>
          <w:rFonts w:ascii="Times New Roman" w:hAnsi="Times New Roman"/>
          <w:sz w:val="28"/>
          <w:szCs w:val="28"/>
          <w:lang w:val="uk-UA"/>
        </w:rPr>
        <w:t>3) розробка та впровадження науково-методичного та навчально-методичного забезпечення ф</w:t>
      </w:r>
      <w:r>
        <w:rPr>
          <w:rFonts w:ascii="Times New Roman" w:hAnsi="Times New Roman"/>
          <w:sz w:val="28"/>
          <w:szCs w:val="28"/>
          <w:lang w:val="uk-UA"/>
        </w:rPr>
        <w:t xml:space="preserve">ормування інтелектуальних умінь </w:t>
      </w:r>
      <w:r w:rsidRPr="00324A17">
        <w:rPr>
          <w:rFonts w:ascii="Times New Roman" w:hAnsi="Times New Roman"/>
          <w:sz w:val="28"/>
          <w:szCs w:val="28"/>
          <w:lang w:val="uk-UA"/>
        </w:rPr>
        <w:t>учнів початкових класів</w:t>
      </w:r>
      <w:r>
        <w:rPr>
          <w:rFonts w:ascii="Times New Roman" w:hAnsi="Times New Roman"/>
          <w:sz w:val="28"/>
          <w:szCs w:val="28"/>
          <w:lang w:val="uk-UA"/>
        </w:rPr>
        <w:t xml:space="preserve"> на уроках читання</w:t>
      </w:r>
      <w:r w:rsidRPr="00324A17">
        <w:rPr>
          <w:rFonts w:ascii="Times New Roman" w:hAnsi="Times New Roman"/>
          <w:sz w:val="28"/>
          <w:szCs w:val="28"/>
          <w:lang w:val="uk-UA"/>
        </w:rPr>
        <w:t>.</w:t>
      </w:r>
      <w:r w:rsidR="003B6175" w:rsidRPr="002254E1">
        <w:rPr>
          <w:rFonts w:ascii="Times New Roman" w:hAnsi="Times New Roman"/>
          <w:sz w:val="28"/>
          <w:szCs w:val="28"/>
          <w:lang w:val="uk-UA"/>
        </w:rPr>
        <w:t xml:space="preserve"> </w:t>
      </w:r>
      <w:r w:rsidR="003B6175" w:rsidRPr="00C85E7B">
        <w:rPr>
          <w:rFonts w:ascii="Times New Roman" w:hAnsi="Times New Roman"/>
          <w:sz w:val="28"/>
          <w:szCs w:val="28"/>
          <w:lang w:val="uk-UA"/>
        </w:rPr>
        <w:t xml:space="preserve"> </w:t>
      </w:r>
    </w:p>
    <w:p w:rsidR="00685F2D" w:rsidRPr="00C85E7B" w:rsidRDefault="00811758" w:rsidP="00324A17">
      <w:pPr>
        <w:spacing w:line="360" w:lineRule="auto"/>
        <w:ind w:firstLine="709"/>
        <w:jc w:val="both"/>
        <w:rPr>
          <w:rFonts w:ascii="Times New Roman" w:hAnsi="Times New Roman"/>
          <w:sz w:val="28"/>
          <w:szCs w:val="28"/>
          <w:lang w:val="uk-UA"/>
        </w:rPr>
      </w:pPr>
      <w:r w:rsidRPr="00811758">
        <w:rPr>
          <w:rFonts w:ascii="Times New Roman" w:hAnsi="Times New Roman"/>
          <w:sz w:val="28"/>
          <w:szCs w:val="28"/>
          <w:lang w:val="uk-UA"/>
        </w:rPr>
        <w:t xml:space="preserve">Констатувальний етап експерименту ми проводили у </w:t>
      </w:r>
      <w:r w:rsidR="000C49B5">
        <w:rPr>
          <w:rFonts w:ascii="Times New Roman" w:hAnsi="Times New Roman"/>
          <w:sz w:val="28"/>
          <w:szCs w:val="28"/>
          <w:lang w:val="uk-UA"/>
        </w:rPr>
        <w:t xml:space="preserve">Рівненській </w:t>
      </w:r>
      <w:r>
        <w:rPr>
          <w:rFonts w:ascii="Times New Roman" w:hAnsi="Times New Roman"/>
          <w:sz w:val="28"/>
          <w:szCs w:val="28"/>
          <w:lang w:val="uk-UA"/>
        </w:rPr>
        <w:t xml:space="preserve"> гімназії №2</w:t>
      </w:r>
      <w:r w:rsidR="00510C59">
        <w:rPr>
          <w:rFonts w:ascii="Times New Roman" w:hAnsi="Times New Roman"/>
          <w:sz w:val="28"/>
          <w:szCs w:val="28"/>
          <w:lang w:val="uk-UA"/>
        </w:rPr>
        <w:t>8</w:t>
      </w:r>
      <w:r>
        <w:rPr>
          <w:rFonts w:ascii="Times New Roman" w:hAnsi="Times New Roman"/>
          <w:sz w:val="28"/>
          <w:szCs w:val="28"/>
          <w:lang w:val="uk-UA"/>
        </w:rPr>
        <w:t xml:space="preserve"> </w:t>
      </w:r>
      <w:r w:rsidRPr="00811758">
        <w:rPr>
          <w:rFonts w:ascii="Times New Roman" w:hAnsi="Times New Roman"/>
          <w:sz w:val="28"/>
          <w:szCs w:val="28"/>
          <w:lang w:val="uk-UA"/>
        </w:rPr>
        <w:t xml:space="preserve">у контрольній групі (КГ) та </w:t>
      </w:r>
      <w:r w:rsidR="00AF0B1E">
        <w:rPr>
          <w:rFonts w:ascii="Times New Roman" w:hAnsi="Times New Roman"/>
          <w:sz w:val="28"/>
          <w:szCs w:val="28"/>
          <w:lang w:val="uk-UA"/>
        </w:rPr>
        <w:t>експериментальній групі (ЕГ) у 4</w:t>
      </w:r>
      <w:r w:rsidRPr="00811758">
        <w:rPr>
          <w:rFonts w:ascii="Times New Roman" w:hAnsi="Times New Roman"/>
          <w:sz w:val="28"/>
          <w:szCs w:val="28"/>
          <w:lang w:val="uk-UA"/>
        </w:rPr>
        <w:t xml:space="preserve"> класах. Вибірка становила  </w:t>
      </w:r>
      <w:r>
        <w:rPr>
          <w:rFonts w:ascii="Times New Roman" w:hAnsi="Times New Roman"/>
          <w:sz w:val="28"/>
          <w:szCs w:val="28"/>
          <w:lang w:val="uk-UA"/>
        </w:rPr>
        <w:t>58 осіб (</w:t>
      </w:r>
      <w:r w:rsidR="0048174D">
        <w:rPr>
          <w:rFonts w:ascii="Times New Roman" w:hAnsi="Times New Roman"/>
          <w:sz w:val="28"/>
          <w:szCs w:val="28"/>
          <w:lang w:val="uk-UA"/>
        </w:rPr>
        <w:t>по 26</w:t>
      </w:r>
      <w:r>
        <w:rPr>
          <w:rFonts w:ascii="Times New Roman" w:hAnsi="Times New Roman"/>
          <w:sz w:val="28"/>
          <w:szCs w:val="28"/>
          <w:lang w:val="uk-UA"/>
        </w:rPr>
        <w:t xml:space="preserve"> чол. у кожній групі)</w:t>
      </w:r>
      <w:r w:rsidRPr="00811758">
        <w:rPr>
          <w:rFonts w:ascii="Times New Roman" w:hAnsi="Times New Roman"/>
          <w:sz w:val="28"/>
          <w:szCs w:val="28"/>
          <w:lang w:val="uk-UA"/>
        </w:rPr>
        <w:t>.</w:t>
      </w:r>
    </w:p>
    <w:p w:rsidR="00D13DBF" w:rsidRDefault="00D13DBF" w:rsidP="003B617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початкового стану показника «</w:t>
      </w:r>
      <w:r w:rsidRPr="00D13DBF">
        <w:rPr>
          <w:rFonts w:ascii="Times New Roman" w:hAnsi="Times New Roman"/>
          <w:sz w:val="28"/>
          <w:szCs w:val="28"/>
          <w:lang w:val="uk-UA"/>
        </w:rPr>
        <w:t xml:space="preserve">рівень зростання </w:t>
      </w:r>
      <w:r>
        <w:rPr>
          <w:rFonts w:ascii="Times New Roman" w:hAnsi="Times New Roman"/>
          <w:sz w:val="28"/>
          <w:szCs w:val="28"/>
          <w:lang w:val="uk-UA"/>
        </w:rPr>
        <w:t>допитливості, появи пізнавальних інтересів» за пізнавальним критерієм</w:t>
      </w:r>
      <w:r w:rsidRPr="00D13DBF">
        <w:rPr>
          <w:rFonts w:ascii="Times New Roman" w:hAnsi="Times New Roman"/>
          <w:sz w:val="28"/>
          <w:szCs w:val="28"/>
          <w:lang w:val="uk-UA"/>
        </w:rPr>
        <w:t xml:space="preserve"> інтелектуальних умінь </w:t>
      </w:r>
      <w:r>
        <w:rPr>
          <w:rFonts w:ascii="Times New Roman" w:hAnsi="Times New Roman"/>
          <w:sz w:val="28"/>
          <w:szCs w:val="28"/>
          <w:lang w:val="uk-UA"/>
        </w:rPr>
        <w:t xml:space="preserve">у здобувачів ми використали </w:t>
      </w:r>
      <w:r w:rsidRPr="00D13DBF">
        <w:rPr>
          <w:rFonts w:ascii="Times New Roman" w:hAnsi="Times New Roman"/>
          <w:sz w:val="28"/>
          <w:szCs w:val="28"/>
          <w:lang w:val="uk-UA"/>
        </w:rPr>
        <w:t xml:space="preserve"> </w:t>
      </w:r>
      <w:r w:rsidR="0072490E" w:rsidRPr="0072490E">
        <w:rPr>
          <w:rFonts w:ascii="Times New Roman" w:hAnsi="Times New Roman"/>
          <w:sz w:val="28"/>
          <w:szCs w:val="28"/>
          <w:lang w:val="uk-UA"/>
        </w:rPr>
        <w:t>методик</w:t>
      </w:r>
      <w:r w:rsidR="0072490E">
        <w:rPr>
          <w:rFonts w:ascii="Times New Roman" w:hAnsi="Times New Roman"/>
          <w:sz w:val="28"/>
          <w:szCs w:val="28"/>
          <w:lang w:val="uk-UA"/>
        </w:rPr>
        <w:t xml:space="preserve">у Н. Кузьмiної та В. </w:t>
      </w:r>
      <w:r w:rsidR="0072490E" w:rsidRPr="0072490E">
        <w:rPr>
          <w:rFonts w:ascii="Times New Roman" w:hAnsi="Times New Roman"/>
          <w:sz w:val="28"/>
          <w:szCs w:val="28"/>
          <w:lang w:val="uk-UA"/>
        </w:rPr>
        <w:t>Ядова</w:t>
      </w:r>
      <w:r w:rsidR="00582CC5">
        <w:rPr>
          <w:rFonts w:ascii="Times New Roman" w:hAnsi="Times New Roman"/>
          <w:sz w:val="28"/>
          <w:szCs w:val="28"/>
          <w:lang w:val="uk-UA"/>
        </w:rPr>
        <w:t xml:space="preserve"> (адаптована для учнів молодшого віку)</w:t>
      </w:r>
      <w:r w:rsidR="0072490E">
        <w:rPr>
          <w:rFonts w:ascii="Times New Roman" w:hAnsi="Times New Roman"/>
          <w:sz w:val="28"/>
          <w:szCs w:val="28"/>
          <w:lang w:val="uk-UA"/>
        </w:rPr>
        <w:t xml:space="preserve">. </w:t>
      </w:r>
      <w:r w:rsidR="00962FAD">
        <w:rPr>
          <w:rFonts w:ascii="Times New Roman" w:hAnsi="Times New Roman"/>
          <w:sz w:val="28"/>
          <w:szCs w:val="28"/>
          <w:lang w:val="uk-UA"/>
        </w:rPr>
        <w:t xml:space="preserve">(Додаток А). </w:t>
      </w:r>
    </w:p>
    <w:p w:rsidR="00FB4A5D" w:rsidRPr="00FB4A5D" w:rsidRDefault="00FB4A5D" w:rsidP="00FB4A5D">
      <w:pPr>
        <w:spacing w:line="360" w:lineRule="auto"/>
        <w:ind w:firstLine="709"/>
        <w:jc w:val="both"/>
        <w:rPr>
          <w:rFonts w:ascii="Times New Roman" w:hAnsi="Times New Roman" w:cs="Times New Roman"/>
          <w:sz w:val="28"/>
          <w:szCs w:val="28"/>
          <w:lang w:val="ru-RU"/>
        </w:rPr>
      </w:pPr>
      <w:r w:rsidRPr="00FB4A5D">
        <w:rPr>
          <w:rFonts w:ascii="Times New Roman" w:hAnsi="Times New Roman" w:cs="Times New Roman"/>
          <w:sz w:val="28"/>
          <w:szCs w:val="28"/>
          <w:lang w:val="uk-UA"/>
        </w:rPr>
        <w:t>Зважаючи на р</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вень зац</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кавлення школярами інтелектуальною діяльністю, ми оц</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нили р</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вень їхньої п</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дготовки до формування інтелектуальних умінь при вивченні літературного читання, причому цей р</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вень змінювався у межах в</w:t>
      </w:r>
      <w:r w:rsidRPr="00FB4A5D">
        <w:rPr>
          <w:rFonts w:ascii="Times New Roman" w:hAnsi="Times New Roman" w:cs="Times New Roman"/>
          <w:sz w:val="28"/>
          <w:szCs w:val="28"/>
        </w:rPr>
        <w:t>i</w:t>
      </w:r>
      <w:r w:rsidRPr="00FB4A5D">
        <w:rPr>
          <w:rFonts w:ascii="Times New Roman" w:hAnsi="Times New Roman" w:cs="Times New Roman"/>
          <w:sz w:val="28"/>
          <w:szCs w:val="28"/>
          <w:lang w:val="uk-UA"/>
        </w:rPr>
        <w:t xml:space="preserve">д -1 до + 1. </w:t>
      </w:r>
      <w:r w:rsidRPr="00FB4A5D">
        <w:rPr>
          <w:rFonts w:ascii="Times New Roman" w:hAnsi="Times New Roman" w:cs="Times New Roman"/>
          <w:sz w:val="28"/>
          <w:szCs w:val="28"/>
          <w:lang w:val="ru-RU"/>
        </w:rPr>
        <w:t>3 ц</w:t>
      </w:r>
      <w:r w:rsidRPr="00FB4A5D">
        <w:rPr>
          <w:rFonts w:ascii="Times New Roman" w:hAnsi="Times New Roman" w:cs="Times New Roman"/>
          <w:sz w:val="28"/>
          <w:szCs w:val="28"/>
        </w:rPr>
        <w:t>i</w:t>
      </w:r>
      <w:r w:rsidRPr="00FB4A5D">
        <w:rPr>
          <w:rFonts w:ascii="Times New Roman" w:hAnsi="Times New Roman" w:cs="Times New Roman"/>
          <w:sz w:val="28"/>
          <w:szCs w:val="28"/>
          <w:lang w:val="ru-RU"/>
        </w:rPr>
        <w:t>єю метою ми запропонували здобувачам в анкет</w:t>
      </w:r>
      <w:r w:rsidRPr="00FB4A5D">
        <w:rPr>
          <w:rFonts w:ascii="Times New Roman" w:hAnsi="Times New Roman" w:cs="Times New Roman"/>
          <w:sz w:val="28"/>
          <w:szCs w:val="28"/>
        </w:rPr>
        <w:t>i</w:t>
      </w:r>
      <w:r w:rsidRPr="00FB4A5D">
        <w:rPr>
          <w:rFonts w:ascii="Times New Roman" w:hAnsi="Times New Roman" w:cs="Times New Roman"/>
          <w:sz w:val="28"/>
          <w:szCs w:val="28"/>
          <w:lang w:val="ru-RU"/>
        </w:rPr>
        <w:t xml:space="preserve"> в</w:t>
      </w:r>
      <w:r w:rsidRPr="00FB4A5D">
        <w:rPr>
          <w:rFonts w:ascii="Times New Roman" w:hAnsi="Times New Roman" w:cs="Times New Roman"/>
          <w:sz w:val="28"/>
          <w:szCs w:val="28"/>
        </w:rPr>
        <w:t>i</w:t>
      </w:r>
      <w:r w:rsidRPr="00FB4A5D">
        <w:rPr>
          <w:rFonts w:ascii="Times New Roman" w:hAnsi="Times New Roman" w:cs="Times New Roman"/>
          <w:sz w:val="28"/>
          <w:szCs w:val="28"/>
          <w:lang w:val="ru-RU"/>
        </w:rPr>
        <w:t xml:space="preserve">дповісти на такі запитання: </w:t>
      </w:r>
    </w:p>
    <w:p w:rsidR="00FB4A5D" w:rsidRPr="00FB4A5D" w:rsidRDefault="00FB4A5D" w:rsidP="00FB4A5D">
      <w:pPr>
        <w:spacing w:line="360" w:lineRule="auto"/>
        <w:ind w:firstLine="709"/>
        <w:jc w:val="both"/>
        <w:rPr>
          <w:rFonts w:ascii="Times New Roman" w:hAnsi="Times New Roman" w:cs="Times New Roman"/>
          <w:sz w:val="28"/>
          <w:szCs w:val="28"/>
          <w:lang w:val="ru-RU"/>
        </w:rPr>
      </w:pPr>
      <w:r w:rsidRPr="00FB4A5D">
        <w:rPr>
          <w:rFonts w:ascii="Times New Roman" w:hAnsi="Times New Roman" w:cs="Times New Roman"/>
          <w:sz w:val="28"/>
          <w:szCs w:val="28"/>
          <w:lang w:val="ru-RU"/>
        </w:rPr>
        <w:t xml:space="preserve">1. Що таке «інтелектуальні уміння»? </w:t>
      </w:r>
    </w:p>
    <w:p w:rsidR="00FB4A5D" w:rsidRPr="00FB4A5D" w:rsidRDefault="00FB4A5D" w:rsidP="00FB4A5D">
      <w:pPr>
        <w:spacing w:line="360" w:lineRule="auto"/>
        <w:ind w:firstLine="709"/>
        <w:jc w:val="both"/>
        <w:rPr>
          <w:rFonts w:ascii="Times New Roman" w:hAnsi="Times New Roman" w:cs="Times New Roman"/>
          <w:sz w:val="28"/>
          <w:szCs w:val="28"/>
          <w:lang w:val="ru-RU"/>
        </w:rPr>
      </w:pPr>
      <w:r w:rsidRPr="00FB4A5D">
        <w:rPr>
          <w:rFonts w:ascii="Times New Roman" w:hAnsi="Times New Roman" w:cs="Times New Roman"/>
          <w:sz w:val="28"/>
          <w:szCs w:val="28"/>
          <w:lang w:val="ru-RU"/>
        </w:rPr>
        <w:lastRenderedPageBreak/>
        <w:t xml:space="preserve">2. Чи задовольняє тебе власний рівень розвитку інтелектуальних умінь з літературного </w:t>
      </w:r>
      <w:r w:rsidR="00A1131A" w:rsidRPr="00FB4A5D">
        <w:rPr>
          <w:rFonts w:ascii="Times New Roman" w:hAnsi="Times New Roman" w:cs="Times New Roman"/>
          <w:sz w:val="28"/>
          <w:szCs w:val="28"/>
          <w:lang w:val="ru-RU"/>
        </w:rPr>
        <w:t>читання?</w:t>
      </w:r>
      <w:r w:rsidRPr="00FB4A5D">
        <w:rPr>
          <w:rFonts w:ascii="Times New Roman" w:hAnsi="Times New Roman" w:cs="Times New Roman"/>
          <w:sz w:val="28"/>
          <w:szCs w:val="28"/>
          <w:lang w:val="ru-RU"/>
        </w:rPr>
        <w:t xml:space="preserve"> </w:t>
      </w:r>
    </w:p>
    <w:p w:rsidR="00FB4A5D" w:rsidRPr="00FB4A5D" w:rsidRDefault="00FB4A5D" w:rsidP="00FB4A5D">
      <w:pPr>
        <w:spacing w:line="360" w:lineRule="auto"/>
        <w:ind w:firstLine="709"/>
        <w:jc w:val="both"/>
        <w:rPr>
          <w:rFonts w:ascii="Times New Roman" w:hAnsi="Times New Roman" w:cs="Times New Roman"/>
          <w:sz w:val="28"/>
          <w:szCs w:val="28"/>
          <w:lang w:val="ru-RU"/>
        </w:rPr>
      </w:pPr>
      <w:r w:rsidRPr="00FB4A5D">
        <w:rPr>
          <w:rFonts w:ascii="Times New Roman" w:hAnsi="Times New Roman" w:cs="Times New Roman"/>
          <w:sz w:val="28"/>
          <w:szCs w:val="28"/>
          <w:lang w:val="ru-RU"/>
        </w:rPr>
        <w:t xml:space="preserve">3. Чи доцільно розвивати інтелектуальні вміння під час </w:t>
      </w:r>
      <w:r w:rsidR="00A1131A" w:rsidRPr="00FB4A5D">
        <w:rPr>
          <w:rFonts w:ascii="Times New Roman" w:hAnsi="Times New Roman" w:cs="Times New Roman"/>
          <w:sz w:val="28"/>
          <w:szCs w:val="28"/>
          <w:lang w:val="ru-RU"/>
        </w:rPr>
        <w:t>вивчення літературного</w:t>
      </w:r>
      <w:r w:rsidRPr="00FB4A5D">
        <w:rPr>
          <w:rFonts w:ascii="Times New Roman" w:hAnsi="Times New Roman" w:cs="Times New Roman"/>
          <w:sz w:val="28"/>
          <w:szCs w:val="28"/>
          <w:lang w:val="ru-RU"/>
        </w:rPr>
        <w:t xml:space="preserve"> </w:t>
      </w:r>
      <w:r w:rsidR="00A1131A" w:rsidRPr="00FB4A5D">
        <w:rPr>
          <w:rFonts w:ascii="Times New Roman" w:hAnsi="Times New Roman" w:cs="Times New Roman"/>
          <w:sz w:val="28"/>
          <w:szCs w:val="28"/>
          <w:lang w:val="ru-RU"/>
        </w:rPr>
        <w:t>читання?</w:t>
      </w:r>
    </w:p>
    <w:p w:rsidR="00402ACE" w:rsidRDefault="00AB3E43" w:rsidP="00AB3E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Нами вираховано</w:t>
      </w:r>
      <w:r w:rsidRPr="00AB3E43">
        <w:rPr>
          <w:rFonts w:ascii="Times New Roman" w:hAnsi="Times New Roman"/>
          <w:sz w:val="28"/>
          <w:szCs w:val="28"/>
          <w:lang w:val="uk-UA"/>
        </w:rPr>
        <w:t xml:space="preserve"> індекс задоволеностi пр</w:t>
      </w:r>
      <w:r>
        <w:rPr>
          <w:rFonts w:ascii="Times New Roman" w:hAnsi="Times New Roman"/>
          <w:sz w:val="28"/>
          <w:szCs w:val="28"/>
          <w:lang w:val="uk-UA"/>
        </w:rPr>
        <w:t xml:space="preserve">оцесом навчальної діяльності та </w:t>
      </w:r>
      <w:r w:rsidRPr="00AB3E43">
        <w:rPr>
          <w:rFonts w:ascii="Times New Roman" w:hAnsi="Times New Roman"/>
          <w:sz w:val="28"/>
          <w:szCs w:val="28"/>
          <w:lang w:val="uk-UA"/>
        </w:rPr>
        <w:t xml:space="preserve">формування інтелектуальних умінь </w:t>
      </w:r>
      <w:r>
        <w:rPr>
          <w:rFonts w:ascii="Times New Roman" w:hAnsi="Times New Roman"/>
          <w:sz w:val="28"/>
          <w:szCs w:val="28"/>
          <w:lang w:val="uk-UA"/>
        </w:rPr>
        <w:t xml:space="preserve">на урох читання </w:t>
      </w:r>
      <w:r w:rsidRPr="00AB3E43">
        <w:rPr>
          <w:rFonts w:ascii="Times New Roman" w:hAnsi="Times New Roman"/>
          <w:sz w:val="28"/>
          <w:szCs w:val="28"/>
          <w:lang w:val="uk-UA"/>
        </w:rPr>
        <w:t xml:space="preserve">(Q). </w:t>
      </w:r>
      <w:r>
        <w:rPr>
          <w:rFonts w:ascii="Times New Roman" w:hAnsi="Times New Roman"/>
          <w:sz w:val="28"/>
          <w:szCs w:val="28"/>
          <w:lang w:val="uk-UA"/>
        </w:rPr>
        <w:t xml:space="preserve">Ми визначали </w:t>
      </w:r>
      <w:r w:rsidRPr="00AB3E43">
        <w:rPr>
          <w:rFonts w:ascii="Times New Roman" w:hAnsi="Times New Roman"/>
          <w:sz w:val="28"/>
          <w:szCs w:val="28"/>
          <w:lang w:val="uk-UA"/>
        </w:rPr>
        <w:t>за</w:t>
      </w:r>
      <w:r>
        <w:rPr>
          <w:rFonts w:ascii="Times New Roman" w:hAnsi="Times New Roman"/>
          <w:sz w:val="28"/>
          <w:szCs w:val="28"/>
          <w:lang w:val="uk-UA"/>
        </w:rPr>
        <w:t>гальний iндекс</w:t>
      </w:r>
      <w:r w:rsidRPr="00AB3E43">
        <w:rPr>
          <w:rFonts w:ascii="Times New Roman" w:hAnsi="Times New Roman"/>
          <w:sz w:val="28"/>
          <w:szCs w:val="28"/>
          <w:lang w:val="uk-UA"/>
        </w:rPr>
        <w:t xml:space="preserve"> задоволеності за формулою:</w:t>
      </w:r>
    </w:p>
    <w:p w:rsidR="00D24D6D" w:rsidRPr="00D24D6D" w:rsidRDefault="008B49A1" w:rsidP="00AB3E43">
      <w:pPr>
        <w:spacing w:line="360" w:lineRule="auto"/>
        <w:ind w:firstLine="709"/>
        <w:jc w:val="both"/>
        <w:rPr>
          <w:lang w:val="ru-RU"/>
        </w:rPr>
      </w:pPr>
      <w:r>
        <w:rPr>
          <w:noProof/>
        </w:rPr>
        <w:drawing>
          <wp:inline distT="0" distB="0" distL="0" distR="0">
            <wp:extent cx="3167743" cy="6108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40D1A6.tmp"/>
                    <pic:cNvPicPr/>
                  </pic:nvPicPr>
                  <pic:blipFill>
                    <a:blip r:embed="rId11">
                      <a:extLst>
                        <a:ext uri="{28A0092B-C50C-407E-A947-70E740481C1C}">
                          <a14:useLocalDpi xmlns:a14="http://schemas.microsoft.com/office/drawing/2010/main" val="0"/>
                        </a:ext>
                      </a:extLst>
                    </a:blip>
                    <a:stretch>
                      <a:fillRect/>
                    </a:stretch>
                  </pic:blipFill>
                  <pic:spPr>
                    <a:xfrm>
                      <a:off x="0" y="0"/>
                      <a:ext cx="3236948" cy="624216"/>
                    </a:xfrm>
                    <a:prstGeom prst="rect">
                      <a:avLst/>
                    </a:prstGeom>
                  </pic:spPr>
                </pic:pic>
              </a:graphicData>
            </a:graphic>
          </wp:inline>
        </w:drawing>
      </w:r>
    </w:p>
    <w:p w:rsidR="008B49A1" w:rsidRDefault="00D24D6D" w:rsidP="00AB3E43">
      <w:pPr>
        <w:spacing w:line="360" w:lineRule="auto"/>
        <w:ind w:firstLine="709"/>
        <w:jc w:val="both"/>
        <w:rPr>
          <w:rFonts w:ascii="Times New Roman" w:hAnsi="Times New Roman" w:cs="Times New Roman"/>
          <w:sz w:val="28"/>
          <w:szCs w:val="28"/>
          <w:lang w:val="uk-UA"/>
        </w:rPr>
      </w:pPr>
      <w:r w:rsidRPr="008B49A1">
        <w:rPr>
          <w:rFonts w:ascii="Times New Roman" w:hAnsi="Times New Roman" w:cs="Times New Roman"/>
          <w:sz w:val="28"/>
          <w:szCs w:val="28"/>
          <w:lang w:val="uk-UA"/>
        </w:rPr>
        <w:t xml:space="preserve">де </w:t>
      </w:r>
      <w:r w:rsidRPr="008B49A1">
        <w:rPr>
          <w:rFonts w:ascii="Times New Roman" w:hAnsi="Times New Roman" w:cs="Times New Roman"/>
          <w:sz w:val="28"/>
          <w:szCs w:val="28"/>
        </w:rPr>
        <w:t>N</w:t>
      </w:r>
      <w:r w:rsidRPr="008B49A1">
        <w:rPr>
          <w:rFonts w:ascii="Times New Roman" w:hAnsi="Times New Roman" w:cs="Times New Roman"/>
          <w:sz w:val="28"/>
          <w:szCs w:val="28"/>
          <w:lang w:val="uk-UA"/>
        </w:rPr>
        <w:t xml:space="preserve"> —</w:t>
      </w:r>
      <w:r w:rsidR="008B49A1">
        <w:rPr>
          <w:rFonts w:ascii="Times New Roman" w:hAnsi="Times New Roman" w:cs="Times New Roman"/>
          <w:sz w:val="28"/>
          <w:szCs w:val="28"/>
          <w:lang w:val="uk-UA"/>
        </w:rPr>
        <w:t xml:space="preserve"> кількість опитаних</w:t>
      </w:r>
      <w:r w:rsidRPr="008B49A1">
        <w:rPr>
          <w:rFonts w:ascii="Times New Roman" w:hAnsi="Times New Roman" w:cs="Times New Roman"/>
          <w:sz w:val="28"/>
          <w:szCs w:val="28"/>
          <w:lang w:val="uk-UA"/>
        </w:rPr>
        <w:t xml:space="preserve">; а - </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ндекс зац</w:t>
      </w:r>
      <w:r w:rsidRPr="008B49A1">
        <w:rPr>
          <w:rFonts w:ascii="Times New Roman" w:hAnsi="Times New Roman" w:cs="Times New Roman"/>
          <w:sz w:val="28"/>
          <w:szCs w:val="28"/>
        </w:rPr>
        <w:t>i</w:t>
      </w:r>
      <w:r w:rsidR="008B49A1">
        <w:rPr>
          <w:rFonts w:ascii="Times New Roman" w:hAnsi="Times New Roman" w:cs="Times New Roman"/>
          <w:sz w:val="28"/>
          <w:szCs w:val="28"/>
          <w:lang w:val="uk-UA"/>
        </w:rPr>
        <w:t>кавлення</w:t>
      </w:r>
      <w:r w:rsidRPr="008B49A1">
        <w:rPr>
          <w:rFonts w:ascii="Times New Roman" w:hAnsi="Times New Roman" w:cs="Times New Roman"/>
          <w:sz w:val="28"/>
          <w:szCs w:val="28"/>
          <w:lang w:val="uk-UA"/>
        </w:rPr>
        <w:t xml:space="preserve">; </w:t>
      </w:r>
      <w:r w:rsidRPr="008B49A1">
        <w:rPr>
          <w:rFonts w:ascii="Times New Roman" w:hAnsi="Times New Roman" w:cs="Times New Roman"/>
          <w:sz w:val="28"/>
          <w:szCs w:val="28"/>
        </w:rPr>
        <w:t>b</w:t>
      </w:r>
      <w:r w:rsidRPr="008B49A1">
        <w:rPr>
          <w:rFonts w:ascii="Times New Roman" w:hAnsi="Times New Roman" w:cs="Times New Roman"/>
          <w:sz w:val="28"/>
          <w:szCs w:val="28"/>
          <w:lang w:val="uk-UA"/>
        </w:rPr>
        <w:t xml:space="preserve"> </w:t>
      </w:r>
      <w:r w:rsidR="008B49A1">
        <w:rPr>
          <w:rFonts w:ascii="Times New Roman" w:hAnsi="Times New Roman" w:cs="Times New Roman"/>
          <w:sz w:val="28"/>
          <w:szCs w:val="28"/>
          <w:lang w:val="uk-UA"/>
        </w:rPr>
        <w:t>–</w:t>
      </w:r>
      <w:r w:rsidRPr="008B49A1">
        <w:rPr>
          <w:rFonts w:ascii="Times New Roman" w:hAnsi="Times New Roman" w:cs="Times New Roman"/>
          <w:sz w:val="28"/>
          <w:szCs w:val="28"/>
          <w:lang w:val="uk-UA"/>
        </w:rPr>
        <w:t xml:space="preserve"> 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льк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сть</w:t>
      </w:r>
      <w:r w:rsidR="008B49A1">
        <w:rPr>
          <w:rFonts w:ascii="Times New Roman" w:hAnsi="Times New Roman" w:cs="Times New Roman"/>
          <w:sz w:val="28"/>
          <w:szCs w:val="28"/>
          <w:lang w:val="uk-UA"/>
        </w:rPr>
        <w:t xml:space="preserve"> дітей</w:t>
      </w:r>
      <w:r w:rsidRPr="008B49A1">
        <w:rPr>
          <w:rFonts w:ascii="Times New Roman" w:hAnsi="Times New Roman" w:cs="Times New Roman"/>
          <w:sz w:val="28"/>
          <w:szCs w:val="28"/>
          <w:lang w:val="uk-UA"/>
        </w:rPr>
        <w:t xml:space="preserve">, </w:t>
      </w:r>
      <w:r w:rsidR="008B49A1">
        <w:rPr>
          <w:rFonts w:ascii="Times New Roman" w:hAnsi="Times New Roman" w:cs="Times New Roman"/>
          <w:sz w:val="28"/>
          <w:szCs w:val="28"/>
          <w:lang w:val="uk-UA"/>
        </w:rPr>
        <w:t xml:space="preserve">які </w:t>
      </w:r>
      <w:r w:rsidRPr="008B49A1">
        <w:rPr>
          <w:rFonts w:ascii="Times New Roman" w:hAnsi="Times New Roman" w:cs="Times New Roman"/>
          <w:sz w:val="28"/>
          <w:szCs w:val="28"/>
          <w:lang w:val="uk-UA"/>
        </w:rPr>
        <w:t>швидше зац</w:t>
      </w:r>
      <w:r w:rsidRPr="008B49A1">
        <w:rPr>
          <w:rFonts w:ascii="Times New Roman" w:hAnsi="Times New Roman" w:cs="Times New Roman"/>
          <w:sz w:val="28"/>
          <w:szCs w:val="28"/>
        </w:rPr>
        <w:t>i</w:t>
      </w:r>
      <w:r w:rsidR="008B49A1">
        <w:rPr>
          <w:rFonts w:ascii="Times New Roman" w:hAnsi="Times New Roman" w:cs="Times New Roman"/>
          <w:sz w:val="28"/>
          <w:szCs w:val="28"/>
          <w:lang w:val="uk-UA"/>
        </w:rPr>
        <w:t>кавлені</w:t>
      </w:r>
      <w:r w:rsidRPr="008B49A1">
        <w:rPr>
          <w:rFonts w:ascii="Times New Roman" w:hAnsi="Times New Roman" w:cs="Times New Roman"/>
          <w:sz w:val="28"/>
          <w:szCs w:val="28"/>
          <w:lang w:val="uk-UA"/>
        </w:rPr>
        <w:t>, н</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ж незац</w:t>
      </w:r>
      <w:r w:rsidRPr="008B49A1">
        <w:rPr>
          <w:rFonts w:ascii="Times New Roman" w:hAnsi="Times New Roman" w:cs="Times New Roman"/>
          <w:sz w:val="28"/>
          <w:szCs w:val="28"/>
        </w:rPr>
        <w:t>i</w:t>
      </w:r>
      <w:r w:rsidR="008B49A1">
        <w:rPr>
          <w:rFonts w:ascii="Times New Roman" w:hAnsi="Times New Roman" w:cs="Times New Roman"/>
          <w:sz w:val="28"/>
          <w:szCs w:val="28"/>
          <w:lang w:val="uk-UA"/>
        </w:rPr>
        <w:t>кавлені</w:t>
      </w:r>
      <w:r w:rsidRPr="008B49A1">
        <w:rPr>
          <w:rFonts w:ascii="Times New Roman" w:hAnsi="Times New Roman" w:cs="Times New Roman"/>
          <w:sz w:val="28"/>
          <w:szCs w:val="28"/>
          <w:lang w:val="uk-UA"/>
        </w:rPr>
        <w:t xml:space="preserve">; с </w:t>
      </w:r>
      <w:r w:rsidR="008B49A1">
        <w:rPr>
          <w:rFonts w:ascii="Times New Roman" w:hAnsi="Times New Roman" w:cs="Times New Roman"/>
          <w:sz w:val="28"/>
          <w:szCs w:val="28"/>
          <w:lang w:val="uk-UA"/>
        </w:rPr>
        <w:t>–</w:t>
      </w:r>
      <w:r w:rsidRPr="008B49A1">
        <w:rPr>
          <w:rFonts w:ascii="Times New Roman" w:hAnsi="Times New Roman" w:cs="Times New Roman"/>
          <w:sz w:val="28"/>
          <w:szCs w:val="28"/>
          <w:lang w:val="uk-UA"/>
        </w:rPr>
        <w:t xml:space="preserve"> 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льк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сть</w:t>
      </w:r>
      <w:r w:rsidR="008B49A1">
        <w:rPr>
          <w:rFonts w:ascii="Times New Roman" w:hAnsi="Times New Roman" w:cs="Times New Roman"/>
          <w:sz w:val="28"/>
          <w:szCs w:val="28"/>
          <w:lang w:val="uk-UA"/>
        </w:rPr>
        <w:t xml:space="preserve"> байдужих здобувачів</w:t>
      </w:r>
      <w:r w:rsidRPr="008B49A1">
        <w:rPr>
          <w:rFonts w:ascii="Times New Roman" w:hAnsi="Times New Roman" w:cs="Times New Roman"/>
          <w:sz w:val="28"/>
          <w:szCs w:val="28"/>
          <w:lang w:val="uk-UA"/>
        </w:rPr>
        <w:t xml:space="preserve">; </w:t>
      </w:r>
      <w:r w:rsidRPr="008B49A1">
        <w:rPr>
          <w:rFonts w:ascii="Times New Roman" w:hAnsi="Times New Roman" w:cs="Times New Roman"/>
          <w:sz w:val="28"/>
          <w:szCs w:val="28"/>
        </w:rPr>
        <w:t>d</w:t>
      </w:r>
      <w:r w:rsidRPr="008B49A1">
        <w:rPr>
          <w:rFonts w:ascii="Times New Roman" w:hAnsi="Times New Roman" w:cs="Times New Roman"/>
          <w:sz w:val="28"/>
          <w:szCs w:val="28"/>
          <w:lang w:val="uk-UA"/>
        </w:rPr>
        <w:t xml:space="preserve"> - 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льк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сть незац</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кавлених інтелектуальною</w:t>
      </w:r>
      <w:r w:rsidR="008B49A1">
        <w:rPr>
          <w:rFonts w:ascii="Times New Roman" w:hAnsi="Times New Roman" w:cs="Times New Roman"/>
          <w:sz w:val="28"/>
          <w:szCs w:val="28"/>
          <w:lang w:val="uk-UA"/>
        </w:rPr>
        <w:t xml:space="preserve"> роботою</w:t>
      </w:r>
      <w:r w:rsidRPr="008B49A1">
        <w:rPr>
          <w:rFonts w:ascii="Times New Roman" w:hAnsi="Times New Roman" w:cs="Times New Roman"/>
          <w:sz w:val="28"/>
          <w:szCs w:val="28"/>
          <w:lang w:val="uk-UA"/>
        </w:rPr>
        <w:t>; е - 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льк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 xml:space="preserve">сть </w:t>
      </w:r>
      <w:r w:rsidR="008B49A1">
        <w:rPr>
          <w:rFonts w:ascii="Times New Roman" w:hAnsi="Times New Roman" w:cs="Times New Roman"/>
          <w:sz w:val="28"/>
          <w:szCs w:val="28"/>
          <w:lang w:val="uk-UA"/>
        </w:rPr>
        <w:t xml:space="preserve">взагалі </w:t>
      </w:r>
      <w:r w:rsidRPr="008B49A1">
        <w:rPr>
          <w:rFonts w:ascii="Times New Roman" w:hAnsi="Times New Roman" w:cs="Times New Roman"/>
          <w:sz w:val="28"/>
          <w:szCs w:val="28"/>
          <w:lang w:val="uk-UA"/>
        </w:rPr>
        <w:t>незац</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 xml:space="preserve">кавлених; 1 </w:t>
      </w:r>
      <w:r w:rsidR="008B49A1">
        <w:rPr>
          <w:rFonts w:ascii="Times New Roman" w:hAnsi="Times New Roman" w:cs="Times New Roman"/>
          <w:sz w:val="28"/>
          <w:szCs w:val="28"/>
          <w:lang w:val="uk-UA"/>
        </w:rPr>
        <w:t>–</w:t>
      </w:r>
      <w:r w:rsidRPr="008B49A1">
        <w:rPr>
          <w:rFonts w:ascii="Times New Roman" w:hAnsi="Times New Roman" w:cs="Times New Roman"/>
          <w:sz w:val="28"/>
          <w:szCs w:val="28"/>
          <w:lang w:val="uk-UA"/>
        </w:rPr>
        <w:t xml:space="preserve"> 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льк</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сть</w:t>
      </w:r>
      <w:r w:rsidR="00024EEC">
        <w:rPr>
          <w:rFonts w:ascii="Times New Roman" w:hAnsi="Times New Roman" w:cs="Times New Roman"/>
          <w:sz w:val="28"/>
          <w:szCs w:val="28"/>
          <w:lang w:val="uk-UA"/>
        </w:rPr>
        <w:t xml:space="preserve"> </w:t>
      </w:r>
      <w:r w:rsidR="008B49A1">
        <w:rPr>
          <w:rFonts w:ascii="Times New Roman" w:hAnsi="Times New Roman" w:cs="Times New Roman"/>
          <w:sz w:val="28"/>
          <w:szCs w:val="28"/>
          <w:lang w:val="uk-UA"/>
        </w:rPr>
        <w:t>респондентів з невизначеною</w:t>
      </w:r>
      <w:r w:rsidRPr="008B49A1">
        <w:rPr>
          <w:rFonts w:ascii="Times New Roman" w:hAnsi="Times New Roman" w:cs="Times New Roman"/>
          <w:sz w:val="28"/>
          <w:szCs w:val="28"/>
          <w:lang w:val="uk-UA"/>
        </w:rPr>
        <w:t xml:space="preserve"> позиц</w:t>
      </w:r>
      <w:r w:rsidRPr="008B49A1">
        <w:rPr>
          <w:rFonts w:ascii="Times New Roman" w:hAnsi="Times New Roman" w:cs="Times New Roman"/>
          <w:sz w:val="28"/>
          <w:szCs w:val="28"/>
        </w:rPr>
        <w:t>i</w:t>
      </w:r>
      <w:r w:rsidR="008B49A1">
        <w:rPr>
          <w:rFonts w:ascii="Times New Roman" w:hAnsi="Times New Roman" w:cs="Times New Roman"/>
          <w:sz w:val="28"/>
          <w:szCs w:val="28"/>
          <w:lang w:val="uk-UA"/>
        </w:rPr>
        <w:t>є</w:t>
      </w:r>
      <w:r w:rsidRPr="008B49A1">
        <w:rPr>
          <w:rFonts w:ascii="Times New Roman" w:hAnsi="Times New Roman" w:cs="Times New Roman"/>
          <w:sz w:val="28"/>
          <w:szCs w:val="28"/>
          <w:lang w:val="uk-UA"/>
        </w:rPr>
        <w:t xml:space="preserve">ю. </w:t>
      </w:r>
    </w:p>
    <w:p w:rsidR="00AB3E43" w:rsidRDefault="007941BE" w:rsidP="00AB3E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опитування варто вказати</w:t>
      </w:r>
      <w:r w:rsidR="00D24D6D" w:rsidRPr="008B49A1">
        <w:rPr>
          <w:rFonts w:ascii="Times New Roman" w:hAnsi="Times New Roman" w:cs="Times New Roman"/>
          <w:sz w:val="28"/>
          <w:szCs w:val="28"/>
          <w:lang w:val="uk-UA"/>
        </w:rPr>
        <w:t xml:space="preserve">, що </w:t>
      </w:r>
      <w:r w:rsidRPr="008B49A1">
        <w:rPr>
          <w:rFonts w:ascii="Times New Roman" w:hAnsi="Times New Roman" w:cs="Times New Roman"/>
          <w:sz w:val="28"/>
          <w:szCs w:val="28"/>
          <w:lang w:val="uk-UA"/>
        </w:rPr>
        <w:t>в ц</w:t>
      </w:r>
      <w:r w:rsidRPr="008B49A1">
        <w:rPr>
          <w:rFonts w:ascii="Times New Roman" w:hAnsi="Times New Roman" w:cs="Times New Roman"/>
          <w:sz w:val="28"/>
          <w:szCs w:val="28"/>
        </w:rPr>
        <w:t>i</w:t>
      </w:r>
      <w:r w:rsidRPr="008B49A1">
        <w:rPr>
          <w:rFonts w:ascii="Times New Roman" w:hAnsi="Times New Roman" w:cs="Times New Roman"/>
          <w:sz w:val="28"/>
          <w:szCs w:val="28"/>
          <w:lang w:val="uk-UA"/>
        </w:rPr>
        <w:t xml:space="preserve">лому </w:t>
      </w:r>
      <w:r w:rsidR="00D24D6D" w:rsidRPr="008B49A1">
        <w:rPr>
          <w:rFonts w:ascii="Times New Roman" w:hAnsi="Times New Roman" w:cs="Times New Roman"/>
          <w:sz w:val="28"/>
          <w:szCs w:val="28"/>
        </w:rPr>
        <w:t>i</w:t>
      </w:r>
      <w:r w:rsidR="00D24D6D" w:rsidRPr="008B49A1">
        <w:rPr>
          <w:rFonts w:ascii="Times New Roman" w:hAnsi="Times New Roman" w:cs="Times New Roman"/>
          <w:sz w:val="28"/>
          <w:szCs w:val="28"/>
          <w:lang w:val="uk-UA"/>
        </w:rPr>
        <w:t>ндекс задоволеності навчальною д</w:t>
      </w:r>
      <w:r w:rsidR="00D24D6D" w:rsidRPr="008B49A1">
        <w:rPr>
          <w:rFonts w:ascii="Times New Roman" w:hAnsi="Times New Roman" w:cs="Times New Roman"/>
          <w:sz w:val="28"/>
          <w:szCs w:val="28"/>
        </w:rPr>
        <w:t>i</w:t>
      </w:r>
      <w:r w:rsidR="00D24D6D" w:rsidRPr="008B49A1">
        <w:rPr>
          <w:rFonts w:ascii="Times New Roman" w:hAnsi="Times New Roman" w:cs="Times New Roman"/>
          <w:sz w:val="28"/>
          <w:szCs w:val="28"/>
          <w:lang w:val="uk-UA"/>
        </w:rPr>
        <w:t>яльн</w:t>
      </w:r>
      <w:r w:rsidR="00D24D6D" w:rsidRPr="008B49A1">
        <w:rPr>
          <w:rFonts w:ascii="Times New Roman" w:hAnsi="Times New Roman" w:cs="Times New Roman"/>
          <w:sz w:val="28"/>
          <w:szCs w:val="28"/>
        </w:rPr>
        <w:t>i</w:t>
      </w:r>
      <w:r w:rsidR="00D24D6D" w:rsidRPr="008B49A1">
        <w:rPr>
          <w:rFonts w:ascii="Times New Roman" w:hAnsi="Times New Roman" w:cs="Times New Roman"/>
          <w:sz w:val="28"/>
          <w:szCs w:val="28"/>
          <w:lang w:val="uk-UA"/>
        </w:rPr>
        <w:t xml:space="preserve">стю </w:t>
      </w:r>
      <w:r w:rsidR="002423CF">
        <w:rPr>
          <w:rFonts w:ascii="Times New Roman" w:hAnsi="Times New Roman" w:cs="Times New Roman"/>
          <w:sz w:val="28"/>
          <w:szCs w:val="28"/>
          <w:lang w:val="uk-UA"/>
        </w:rPr>
        <w:t xml:space="preserve">та </w:t>
      </w:r>
      <w:r w:rsidR="00D24D6D" w:rsidRPr="008B49A1">
        <w:rPr>
          <w:rFonts w:ascii="Times New Roman" w:hAnsi="Times New Roman" w:cs="Times New Roman"/>
          <w:sz w:val="28"/>
          <w:szCs w:val="28"/>
          <w:lang w:val="uk-UA"/>
        </w:rPr>
        <w:t>задоволеност</w:t>
      </w:r>
      <w:r w:rsidR="00D24D6D" w:rsidRPr="008B49A1">
        <w:rPr>
          <w:rFonts w:ascii="Times New Roman" w:hAnsi="Times New Roman" w:cs="Times New Roman"/>
          <w:sz w:val="28"/>
          <w:szCs w:val="28"/>
        </w:rPr>
        <w:t>i</w:t>
      </w:r>
      <w:r w:rsidR="00D24D6D" w:rsidRPr="008B49A1">
        <w:rPr>
          <w:rFonts w:ascii="Times New Roman" w:hAnsi="Times New Roman" w:cs="Times New Roman"/>
          <w:sz w:val="28"/>
          <w:szCs w:val="28"/>
          <w:lang w:val="uk-UA"/>
        </w:rPr>
        <w:t xml:space="preserve"> формуванням інтелектуальних умінь при вивченні </w:t>
      </w:r>
      <w:r>
        <w:rPr>
          <w:rFonts w:ascii="Times New Roman" w:hAnsi="Times New Roman" w:cs="Times New Roman"/>
          <w:sz w:val="28"/>
          <w:szCs w:val="28"/>
          <w:lang w:val="uk-UA"/>
        </w:rPr>
        <w:t>курсу літературне читання</w:t>
      </w:r>
      <w:r w:rsidR="002423CF">
        <w:rPr>
          <w:rFonts w:ascii="Times New Roman" w:hAnsi="Times New Roman" w:cs="Times New Roman"/>
          <w:sz w:val="28"/>
          <w:szCs w:val="28"/>
          <w:lang w:val="uk-UA"/>
        </w:rPr>
        <w:t xml:space="preserve"> у КГ є вищим порівняно з  ЕГ і становить у </w:t>
      </w:r>
      <w:r>
        <w:rPr>
          <w:rFonts w:ascii="Times New Roman" w:hAnsi="Times New Roman" w:cs="Times New Roman"/>
          <w:sz w:val="28"/>
          <w:szCs w:val="28"/>
          <w:lang w:val="uk-UA"/>
        </w:rPr>
        <w:t xml:space="preserve"> </w:t>
      </w:r>
      <w:r w:rsidR="002423CF">
        <w:rPr>
          <w:rFonts w:ascii="Times New Roman" w:hAnsi="Times New Roman" w:cs="Times New Roman"/>
          <w:sz w:val="28"/>
          <w:szCs w:val="28"/>
          <w:lang w:val="uk-UA"/>
        </w:rPr>
        <w:t xml:space="preserve">КГ 0,5 та у ЕГ – 0,36. </w:t>
      </w:r>
      <w:r w:rsidR="003E1416">
        <w:rPr>
          <w:rFonts w:ascii="Times New Roman" w:hAnsi="Times New Roman" w:cs="Times New Roman"/>
          <w:sz w:val="28"/>
          <w:szCs w:val="28"/>
          <w:lang w:val="uk-UA"/>
        </w:rPr>
        <w:t>(див. табл. 2.1</w:t>
      </w:r>
      <w:r w:rsidR="00D24D6D" w:rsidRPr="008B49A1">
        <w:rPr>
          <w:rFonts w:ascii="Times New Roman" w:hAnsi="Times New Roman" w:cs="Times New Roman"/>
          <w:sz w:val="28"/>
          <w:szCs w:val="28"/>
          <w:lang w:val="uk-UA"/>
        </w:rPr>
        <w:t>).</w:t>
      </w:r>
    </w:p>
    <w:p w:rsidR="003E1416" w:rsidRPr="00024EEC" w:rsidRDefault="003E1416" w:rsidP="003E1416">
      <w:pPr>
        <w:spacing w:line="360" w:lineRule="auto"/>
        <w:ind w:firstLine="709"/>
        <w:jc w:val="right"/>
        <w:rPr>
          <w:rFonts w:ascii="Times New Roman" w:hAnsi="Times New Roman" w:cs="Times New Roman"/>
          <w:b/>
          <w:i/>
          <w:sz w:val="28"/>
          <w:szCs w:val="28"/>
          <w:lang w:val="uk-UA"/>
        </w:rPr>
      </w:pPr>
      <w:r w:rsidRPr="00024EEC">
        <w:rPr>
          <w:rFonts w:ascii="Times New Roman" w:hAnsi="Times New Roman" w:cs="Times New Roman"/>
          <w:b/>
          <w:i/>
          <w:sz w:val="28"/>
          <w:szCs w:val="28"/>
          <w:lang w:val="uk-UA"/>
        </w:rPr>
        <w:t>Таблиця 2.1</w:t>
      </w:r>
      <w:r w:rsidR="00024EEC" w:rsidRPr="00024EEC">
        <w:rPr>
          <w:rFonts w:ascii="Times New Roman" w:hAnsi="Times New Roman" w:cs="Times New Roman"/>
          <w:b/>
          <w:i/>
          <w:sz w:val="28"/>
          <w:szCs w:val="28"/>
          <w:lang w:val="uk-UA"/>
        </w:rPr>
        <w:t>.</w:t>
      </w:r>
    </w:p>
    <w:p w:rsidR="003E1416" w:rsidRPr="002E7F95" w:rsidRDefault="003E1416" w:rsidP="003E1416">
      <w:pPr>
        <w:spacing w:line="360" w:lineRule="auto"/>
        <w:ind w:firstLine="709"/>
        <w:jc w:val="both"/>
        <w:rPr>
          <w:rFonts w:ascii="Times New Roman" w:hAnsi="Times New Roman" w:cs="Times New Roman"/>
          <w:b/>
          <w:sz w:val="28"/>
          <w:szCs w:val="28"/>
          <w:lang w:val="uk-UA"/>
        </w:rPr>
      </w:pPr>
      <w:r w:rsidRPr="002E7F95">
        <w:rPr>
          <w:rFonts w:ascii="Times New Roman" w:hAnsi="Times New Roman" w:cs="Times New Roman"/>
          <w:b/>
          <w:sz w:val="28"/>
          <w:szCs w:val="28"/>
          <w:lang w:val="uk-UA"/>
        </w:rPr>
        <w:t xml:space="preserve">Загальний iндекс задоволення навчанням та формуванням інтелектуальних умінь </w:t>
      </w:r>
      <w:r w:rsidR="00AE087C" w:rsidRPr="00AE087C">
        <w:rPr>
          <w:rFonts w:ascii="Times New Roman" w:hAnsi="Times New Roman" w:cs="Times New Roman"/>
          <w:b/>
          <w:sz w:val="28"/>
          <w:szCs w:val="28"/>
          <w:lang w:val="uk-UA"/>
        </w:rPr>
        <w:t xml:space="preserve">за пізнавальним критерієм </w:t>
      </w:r>
      <w:r w:rsidRPr="002E7F95">
        <w:rPr>
          <w:rFonts w:ascii="Times New Roman" w:hAnsi="Times New Roman" w:cs="Times New Roman"/>
          <w:b/>
          <w:sz w:val="28"/>
          <w:szCs w:val="28"/>
          <w:lang w:val="uk-UA"/>
        </w:rPr>
        <w:t xml:space="preserve">при вивченні курсу читання </w:t>
      </w:r>
    </w:p>
    <w:tbl>
      <w:tblPr>
        <w:tblStyle w:val="a8"/>
        <w:tblW w:w="0" w:type="auto"/>
        <w:tblLook w:val="04A0" w:firstRow="1" w:lastRow="0" w:firstColumn="1" w:lastColumn="0" w:noHBand="0" w:noVBand="1"/>
      </w:tblPr>
      <w:tblGrid>
        <w:gridCol w:w="1286"/>
        <w:gridCol w:w="1115"/>
        <w:gridCol w:w="1115"/>
        <w:gridCol w:w="1116"/>
        <w:gridCol w:w="1116"/>
        <w:gridCol w:w="1116"/>
        <w:gridCol w:w="1116"/>
        <w:gridCol w:w="1699"/>
      </w:tblGrid>
      <w:tr w:rsidR="00044675" w:rsidRPr="007E2793" w:rsidTr="00017BEC">
        <w:tc>
          <w:tcPr>
            <w:tcW w:w="7980" w:type="dxa"/>
            <w:gridSpan w:val="7"/>
          </w:tcPr>
          <w:p w:rsidR="00044675" w:rsidRPr="00044675" w:rsidRDefault="00044675" w:rsidP="00044675">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Кількість опитаних </w:t>
            </w:r>
            <w:r w:rsidR="00B4052D">
              <w:rPr>
                <w:rFonts w:ascii="Times New Roman" w:hAnsi="Times New Roman" w:cs="Times New Roman"/>
                <w:b/>
                <w:sz w:val="28"/>
                <w:szCs w:val="28"/>
                <w:lang w:val="uk-UA"/>
              </w:rPr>
              <w:t>у %</w:t>
            </w:r>
          </w:p>
        </w:tc>
        <w:tc>
          <w:tcPr>
            <w:tcW w:w="1699" w:type="dxa"/>
            <w:vMerge w:val="restart"/>
          </w:tcPr>
          <w:p w:rsidR="00044675" w:rsidRPr="007E2793" w:rsidRDefault="00044675"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Індекс задоволення </w:t>
            </w:r>
          </w:p>
        </w:tc>
      </w:tr>
      <w:tr w:rsidR="006B678E" w:rsidRPr="007E2793" w:rsidTr="00017BEC">
        <w:tc>
          <w:tcPr>
            <w:tcW w:w="1286" w:type="dxa"/>
          </w:tcPr>
          <w:p w:rsidR="006B678E" w:rsidRPr="007E2793" w:rsidRDefault="006B678E" w:rsidP="007E2793">
            <w:pPr>
              <w:jc w:val="both"/>
              <w:rPr>
                <w:rFonts w:ascii="Times New Roman" w:hAnsi="Times New Roman" w:cs="Times New Roman"/>
                <w:sz w:val="28"/>
                <w:szCs w:val="28"/>
                <w:lang w:val="uk-UA"/>
              </w:rPr>
            </w:pPr>
            <w:r w:rsidRPr="007E2793">
              <w:rPr>
                <w:rFonts w:ascii="Times New Roman" w:hAnsi="Times New Roman" w:cs="Times New Roman"/>
                <w:sz w:val="28"/>
                <w:szCs w:val="28"/>
                <w:lang w:val="uk-UA"/>
              </w:rPr>
              <w:t xml:space="preserve">Загальна кількість учнів </w:t>
            </w:r>
          </w:p>
        </w:tc>
        <w:tc>
          <w:tcPr>
            <w:tcW w:w="1115"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a</w:t>
            </w:r>
          </w:p>
        </w:tc>
        <w:tc>
          <w:tcPr>
            <w:tcW w:w="1115"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b</w:t>
            </w:r>
          </w:p>
        </w:tc>
        <w:tc>
          <w:tcPr>
            <w:tcW w:w="1116"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c</w:t>
            </w:r>
          </w:p>
        </w:tc>
        <w:tc>
          <w:tcPr>
            <w:tcW w:w="1116"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d</w:t>
            </w:r>
          </w:p>
        </w:tc>
        <w:tc>
          <w:tcPr>
            <w:tcW w:w="1116"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e</w:t>
            </w:r>
          </w:p>
        </w:tc>
        <w:tc>
          <w:tcPr>
            <w:tcW w:w="1116" w:type="dxa"/>
          </w:tcPr>
          <w:p w:rsidR="006B678E" w:rsidRPr="002A2974" w:rsidRDefault="002A2974" w:rsidP="007E2793">
            <w:pPr>
              <w:jc w:val="both"/>
              <w:rPr>
                <w:rFonts w:ascii="Times New Roman" w:hAnsi="Times New Roman" w:cs="Times New Roman"/>
                <w:sz w:val="28"/>
                <w:szCs w:val="28"/>
              </w:rPr>
            </w:pPr>
            <w:r>
              <w:rPr>
                <w:rFonts w:ascii="Times New Roman" w:hAnsi="Times New Roman" w:cs="Times New Roman"/>
                <w:sz w:val="28"/>
                <w:szCs w:val="28"/>
              </w:rPr>
              <w:t>i</w:t>
            </w:r>
          </w:p>
        </w:tc>
        <w:tc>
          <w:tcPr>
            <w:tcW w:w="1699" w:type="dxa"/>
            <w:vMerge/>
          </w:tcPr>
          <w:p w:rsidR="006B678E" w:rsidRPr="007E2793" w:rsidRDefault="006B678E" w:rsidP="007E2793">
            <w:pPr>
              <w:jc w:val="both"/>
              <w:rPr>
                <w:rFonts w:ascii="Times New Roman" w:hAnsi="Times New Roman" w:cs="Times New Roman"/>
                <w:sz w:val="28"/>
                <w:szCs w:val="28"/>
                <w:lang w:val="uk-UA"/>
              </w:rPr>
            </w:pPr>
          </w:p>
        </w:tc>
      </w:tr>
      <w:tr w:rsidR="0001119A" w:rsidRPr="007E2793" w:rsidTr="00017BEC">
        <w:tc>
          <w:tcPr>
            <w:tcW w:w="1286" w:type="dxa"/>
          </w:tcPr>
          <w:p w:rsidR="0001119A" w:rsidRPr="007E2793" w:rsidRDefault="007E2793"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КГ </w:t>
            </w:r>
          </w:p>
        </w:tc>
        <w:tc>
          <w:tcPr>
            <w:tcW w:w="1115" w:type="dxa"/>
          </w:tcPr>
          <w:p w:rsidR="0001119A" w:rsidRPr="007E2793" w:rsidRDefault="00B4052D"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18,8</w:t>
            </w:r>
          </w:p>
        </w:tc>
        <w:tc>
          <w:tcPr>
            <w:tcW w:w="1115" w:type="dxa"/>
          </w:tcPr>
          <w:p w:rsidR="0001119A" w:rsidRPr="007E2793" w:rsidRDefault="00D2469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68,7</w:t>
            </w:r>
          </w:p>
        </w:tc>
        <w:tc>
          <w:tcPr>
            <w:tcW w:w="1116" w:type="dxa"/>
          </w:tcPr>
          <w:p w:rsidR="0001119A" w:rsidRPr="007E2793" w:rsidRDefault="00D2469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116" w:type="dxa"/>
          </w:tcPr>
          <w:p w:rsidR="0001119A" w:rsidRPr="007E2793" w:rsidRDefault="00D2469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116" w:type="dxa"/>
          </w:tcPr>
          <w:p w:rsidR="0001119A" w:rsidRPr="007E2793" w:rsidRDefault="00D2469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116" w:type="dxa"/>
          </w:tcPr>
          <w:p w:rsidR="0001119A" w:rsidRPr="007E2793" w:rsidRDefault="00D2469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699" w:type="dxa"/>
          </w:tcPr>
          <w:p w:rsidR="0001119A" w:rsidRPr="007E2793" w:rsidRDefault="00EE0F20"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01119A" w:rsidRPr="007E2793" w:rsidTr="00017BEC">
        <w:tc>
          <w:tcPr>
            <w:tcW w:w="1286" w:type="dxa"/>
          </w:tcPr>
          <w:p w:rsidR="0001119A" w:rsidRPr="007E2793" w:rsidRDefault="00B4052D"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ЕГ</w:t>
            </w:r>
            <w:r w:rsidR="007E2793">
              <w:rPr>
                <w:rFonts w:ascii="Times New Roman" w:hAnsi="Times New Roman" w:cs="Times New Roman"/>
                <w:sz w:val="28"/>
                <w:szCs w:val="28"/>
                <w:lang w:val="uk-UA"/>
              </w:rPr>
              <w:t xml:space="preserve"> </w:t>
            </w:r>
          </w:p>
        </w:tc>
        <w:tc>
          <w:tcPr>
            <w:tcW w:w="1115" w:type="dxa"/>
          </w:tcPr>
          <w:p w:rsidR="0001119A" w:rsidRPr="007E2793" w:rsidRDefault="009719F1"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1115" w:type="dxa"/>
          </w:tcPr>
          <w:p w:rsidR="0001119A" w:rsidRPr="007E2793" w:rsidRDefault="007A4604"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73,2</w:t>
            </w:r>
          </w:p>
        </w:tc>
        <w:tc>
          <w:tcPr>
            <w:tcW w:w="1116" w:type="dxa"/>
          </w:tcPr>
          <w:p w:rsidR="0001119A" w:rsidRPr="007E2793" w:rsidRDefault="00564744"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116" w:type="dxa"/>
          </w:tcPr>
          <w:p w:rsidR="0001119A" w:rsidRPr="007E2793" w:rsidRDefault="002D02AD"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1116" w:type="dxa"/>
          </w:tcPr>
          <w:p w:rsidR="0001119A" w:rsidRPr="007E2793" w:rsidRDefault="00245D8E"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116" w:type="dxa"/>
          </w:tcPr>
          <w:p w:rsidR="0001119A" w:rsidRPr="007E2793" w:rsidRDefault="00765F49"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9,4</w:t>
            </w:r>
          </w:p>
        </w:tc>
        <w:tc>
          <w:tcPr>
            <w:tcW w:w="1699" w:type="dxa"/>
          </w:tcPr>
          <w:p w:rsidR="0001119A" w:rsidRPr="007E2793" w:rsidRDefault="00EE0F20" w:rsidP="007E2793">
            <w:pPr>
              <w:jc w:val="both"/>
              <w:rPr>
                <w:rFonts w:ascii="Times New Roman" w:hAnsi="Times New Roman" w:cs="Times New Roman"/>
                <w:sz w:val="28"/>
                <w:szCs w:val="28"/>
                <w:lang w:val="uk-UA"/>
              </w:rPr>
            </w:pPr>
            <w:r>
              <w:rPr>
                <w:rFonts w:ascii="Times New Roman" w:hAnsi="Times New Roman" w:cs="Times New Roman"/>
                <w:sz w:val="28"/>
                <w:szCs w:val="28"/>
                <w:lang w:val="uk-UA"/>
              </w:rPr>
              <w:t>0,36</w:t>
            </w:r>
          </w:p>
        </w:tc>
      </w:tr>
    </w:tbl>
    <w:p w:rsidR="00443C83" w:rsidRDefault="00443C83" w:rsidP="00EE1364">
      <w:pPr>
        <w:spacing w:line="360" w:lineRule="auto"/>
        <w:ind w:firstLine="709"/>
        <w:jc w:val="both"/>
        <w:rPr>
          <w:rFonts w:ascii="Times New Roman" w:hAnsi="Times New Roman" w:cs="Times New Roman"/>
          <w:sz w:val="28"/>
          <w:szCs w:val="28"/>
          <w:lang w:val="uk-UA"/>
        </w:rPr>
      </w:pPr>
    </w:p>
    <w:p w:rsidR="002C0B2F" w:rsidRDefault="002B7BE3" w:rsidP="00EE136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Аналіз результатів</w:t>
      </w:r>
      <w:r w:rsidR="00017BEC" w:rsidRPr="002B7BE3">
        <w:rPr>
          <w:rFonts w:ascii="Times New Roman" w:hAnsi="Times New Roman" w:cs="Times New Roman"/>
          <w:sz w:val="28"/>
          <w:szCs w:val="28"/>
          <w:lang w:val="uk-UA"/>
        </w:rPr>
        <w:t xml:space="preserve"> анкетування </w:t>
      </w:r>
      <w:r>
        <w:rPr>
          <w:rFonts w:ascii="Times New Roman" w:hAnsi="Times New Roman" w:cs="Times New Roman"/>
          <w:sz w:val="28"/>
          <w:szCs w:val="28"/>
          <w:lang w:val="uk-UA"/>
        </w:rPr>
        <w:t>переконав</w:t>
      </w:r>
      <w:r w:rsidR="00017BEC" w:rsidRPr="002B7BE3">
        <w:rPr>
          <w:rFonts w:ascii="Times New Roman" w:hAnsi="Times New Roman" w:cs="Times New Roman"/>
          <w:sz w:val="28"/>
          <w:szCs w:val="28"/>
          <w:lang w:val="uk-UA"/>
        </w:rPr>
        <w:t>, що в ц</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uk-UA"/>
        </w:rPr>
        <w:t xml:space="preserve">лому </w:t>
      </w:r>
      <w:r>
        <w:rPr>
          <w:rFonts w:ascii="Times New Roman" w:hAnsi="Times New Roman" w:cs="Times New Roman"/>
          <w:sz w:val="28"/>
          <w:szCs w:val="28"/>
          <w:lang w:val="uk-UA"/>
        </w:rPr>
        <w:t xml:space="preserve">молодші школярі </w:t>
      </w:r>
      <w:r w:rsidR="00C43DB0">
        <w:rPr>
          <w:rFonts w:ascii="Times New Roman" w:hAnsi="Times New Roman" w:cs="Times New Roman"/>
          <w:sz w:val="28"/>
          <w:szCs w:val="28"/>
          <w:lang w:val="uk-UA"/>
        </w:rPr>
        <w:t>намагаються шукати</w:t>
      </w:r>
      <w:r w:rsidR="00017BEC" w:rsidRPr="002B7BE3">
        <w:rPr>
          <w:rFonts w:ascii="Times New Roman" w:hAnsi="Times New Roman" w:cs="Times New Roman"/>
          <w:sz w:val="28"/>
          <w:szCs w:val="28"/>
          <w:lang w:val="uk-UA"/>
        </w:rPr>
        <w:t xml:space="preserve"> шляхи актив</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uk-UA"/>
        </w:rPr>
        <w:t>зац</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uk-UA"/>
        </w:rPr>
        <w:t xml:space="preserve">ї інтелектуальних умінь </w:t>
      </w:r>
      <w:r w:rsidR="00C43DB0">
        <w:rPr>
          <w:rFonts w:ascii="Times New Roman" w:hAnsi="Times New Roman" w:cs="Times New Roman"/>
          <w:sz w:val="28"/>
          <w:szCs w:val="28"/>
          <w:lang w:val="uk-UA"/>
        </w:rPr>
        <w:t xml:space="preserve">під час </w:t>
      </w:r>
      <w:r w:rsidR="00017BEC" w:rsidRPr="002B7BE3">
        <w:rPr>
          <w:rFonts w:ascii="Times New Roman" w:hAnsi="Times New Roman" w:cs="Times New Roman"/>
          <w:sz w:val="28"/>
          <w:szCs w:val="28"/>
          <w:lang w:val="uk-UA"/>
        </w:rPr>
        <w:t>вивчення</w:t>
      </w:r>
      <w:r w:rsidR="00C43DB0">
        <w:rPr>
          <w:rFonts w:ascii="Times New Roman" w:hAnsi="Times New Roman" w:cs="Times New Roman"/>
          <w:sz w:val="28"/>
          <w:szCs w:val="28"/>
          <w:lang w:val="uk-UA"/>
        </w:rPr>
        <w:t xml:space="preserve"> курсу</w:t>
      </w:r>
      <w:r w:rsidR="00017BEC" w:rsidRPr="002B7BE3">
        <w:rPr>
          <w:rFonts w:ascii="Times New Roman" w:hAnsi="Times New Roman" w:cs="Times New Roman"/>
          <w:sz w:val="28"/>
          <w:szCs w:val="28"/>
          <w:lang w:val="uk-UA"/>
        </w:rPr>
        <w:t xml:space="preserve">. </w:t>
      </w:r>
      <w:r w:rsidR="00C43DB0">
        <w:rPr>
          <w:rFonts w:ascii="Times New Roman" w:hAnsi="Times New Roman" w:cs="Times New Roman"/>
          <w:sz w:val="28"/>
          <w:szCs w:val="28"/>
          <w:lang w:val="ru-RU"/>
        </w:rPr>
        <w:t xml:space="preserve">Проте </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ru-RU"/>
        </w:rPr>
        <w:t>ндекс зац</w:t>
      </w:r>
      <w:r w:rsidR="00017BEC" w:rsidRPr="002B7BE3">
        <w:rPr>
          <w:rFonts w:ascii="Times New Roman" w:hAnsi="Times New Roman" w:cs="Times New Roman"/>
          <w:sz w:val="28"/>
          <w:szCs w:val="28"/>
        </w:rPr>
        <w:t>i</w:t>
      </w:r>
      <w:r w:rsidR="00C43DB0">
        <w:rPr>
          <w:rFonts w:ascii="Times New Roman" w:hAnsi="Times New Roman" w:cs="Times New Roman"/>
          <w:sz w:val="28"/>
          <w:szCs w:val="28"/>
          <w:lang w:val="ru-RU"/>
        </w:rPr>
        <w:t>кавлення не дав</w:t>
      </w:r>
      <w:r w:rsidR="00A85CDB">
        <w:rPr>
          <w:rFonts w:ascii="Times New Roman" w:hAnsi="Times New Roman" w:cs="Times New Roman"/>
          <w:sz w:val="28"/>
          <w:szCs w:val="28"/>
          <w:lang w:val="ru-RU"/>
        </w:rPr>
        <w:t xml:space="preserve"> уявлення щодо причин</w:t>
      </w:r>
      <w:r w:rsidR="00017BEC" w:rsidRPr="002B7BE3">
        <w:rPr>
          <w:rFonts w:ascii="Times New Roman" w:hAnsi="Times New Roman" w:cs="Times New Roman"/>
          <w:sz w:val="28"/>
          <w:szCs w:val="28"/>
          <w:lang w:val="ru-RU"/>
        </w:rPr>
        <w:t xml:space="preserve"> ставлення до проблеми формування інтелектуальних умінь. </w:t>
      </w:r>
      <w:r w:rsidR="00A85CDB">
        <w:rPr>
          <w:rFonts w:ascii="Times New Roman" w:hAnsi="Times New Roman" w:cs="Times New Roman"/>
          <w:sz w:val="28"/>
          <w:szCs w:val="28"/>
          <w:lang w:val="ru-RU"/>
        </w:rPr>
        <w:t xml:space="preserve">З'ясувати </w:t>
      </w:r>
      <w:r w:rsidR="00017BEC" w:rsidRPr="002B7BE3">
        <w:rPr>
          <w:rFonts w:ascii="Times New Roman" w:hAnsi="Times New Roman" w:cs="Times New Roman"/>
          <w:sz w:val="28"/>
          <w:szCs w:val="28"/>
          <w:lang w:val="ru-RU"/>
        </w:rPr>
        <w:t>ц</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ru-RU"/>
        </w:rPr>
        <w:t xml:space="preserve"> причини можна шляхом анал</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ru-RU"/>
        </w:rPr>
        <w:t xml:space="preserve">зу </w:t>
      </w:r>
      <w:r w:rsidR="002C0B2F">
        <w:rPr>
          <w:rFonts w:ascii="Times New Roman" w:hAnsi="Times New Roman" w:cs="Times New Roman"/>
          <w:sz w:val="28"/>
          <w:szCs w:val="28"/>
          <w:lang w:val="ru-RU"/>
        </w:rPr>
        <w:t>потреб</w:t>
      </w:r>
      <w:r w:rsidR="00017BEC" w:rsidRPr="002B7BE3">
        <w:rPr>
          <w:rFonts w:ascii="Times New Roman" w:hAnsi="Times New Roman" w:cs="Times New Roman"/>
          <w:sz w:val="28"/>
          <w:szCs w:val="28"/>
          <w:lang w:val="ru-RU"/>
        </w:rPr>
        <w:t xml:space="preserve"> особистост</w:t>
      </w:r>
      <w:r w:rsidR="00017BEC" w:rsidRPr="002B7BE3">
        <w:rPr>
          <w:rFonts w:ascii="Times New Roman" w:hAnsi="Times New Roman" w:cs="Times New Roman"/>
          <w:sz w:val="28"/>
          <w:szCs w:val="28"/>
        </w:rPr>
        <w:t>i</w:t>
      </w:r>
      <w:r w:rsidR="00017BEC" w:rsidRPr="002B7BE3">
        <w:rPr>
          <w:rFonts w:ascii="Times New Roman" w:hAnsi="Times New Roman" w:cs="Times New Roman"/>
          <w:sz w:val="28"/>
          <w:szCs w:val="28"/>
          <w:lang w:val="ru-RU"/>
        </w:rPr>
        <w:t xml:space="preserve"> й ставлення до проблем інтелектуальних умінь. </w:t>
      </w:r>
    </w:p>
    <w:p w:rsidR="00CF6CB5" w:rsidRDefault="00017BEC" w:rsidP="00EE1364">
      <w:pPr>
        <w:spacing w:line="360" w:lineRule="auto"/>
        <w:ind w:firstLine="709"/>
        <w:jc w:val="both"/>
        <w:rPr>
          <w:rFonts w:ascii="Times New Roman" w:hAnsi="Times New Roman" w:cs="Times New Roman"/>
          <w:sz w:val="28"/>
          <w:szCs w:val="28"/>
          <w:lang w:val="ru-RU"/>
        </w:rPr>
      </w:pPr>
      <w:r w:rsidRPr="002B7BE3">
        <w:rPr>
          <w:rFonts w:ascii="Times New Roman" w:hAnsi="Times New Roman" w:cs="Times New Roman"/>
          <w:sz w:val="28"/>
          <w:szCs w:val="28"/>
          <w:lang w:val="ru-RU"/>
        </w:rPr>
        <w:t xml:space="preserve">Тому </w:t>
      </w:r>
      <w:r w:rsidR="00890317">
        <w:rPr>
          <w:rFonts w:ascii="Times New Roman" w:hAnsi="Times New Roman" w:cs="Times New Roman"/>
          <w:sz w:val="28"/>
          <w:szCs w:val="28"/>
          <w:lang w:val="ru-RU"/>
        </w:rPr>
        <w:t>на наступному етапі</w:t>
      </w:r>
      <w:r w:rsidRPr="002B7BE3">
        <w:rPr>
          <w:rFonts w:ascii="Times New Roman" w:hAnsi="Times New Roman" w:cs="Times New Roman"/>
          <w:sz w:val="28"/>
          <w:szCs w:val="28"/>
          <w:lang w:val="ru-RU"/>
        </w:rPr>
        <w:t xml:space="preserve"> </w:t>
      </w:r>
      <w:r w:rsidR="00890317">
        <w:rPr>
          <w:rFonts w:ascii="Times New Roman" w:hAnsi="Times New Roman" w:cs="Times New Roman"/>
          <w:sz w:val="28"/>
          <w:szCs w:val="28"/>
          <w:lang w:val="ru-RU"/>
        </w:rPr>
        <w:t>роботи ми виявляли рівень</w:t>
      </w:r>
      <w:r w:rsidRPr="002B7BE3">
        <w:rPr>
          <w:rFonts w:ascii="Times New Roman" w:hAnsi="Times New Roman" w:cs="Times New Roman"/>
          <w:sz w:val="28"/>
          <w:szCs w:val="28"/>
          <w:lang w:val="ru-RU"/>
        </w:rPr>
        <w:t xml:space="preserve"> мотиваційної сфери</w:t>
      </w:r>
      <w:r w:rsidR="001C4581">
        <w:rPr>
          <w:rFonts w:ascii="Times New Roman" w:hAnsi="Times New Roman" w:cs="Times New Roman"/>
          <w:sz w:val="28"/>
          <w:szCs w:val="28"/>
          <w:lang w:val="ru-RU"/>
        </w:rPr>
        <w:t xml:space="preserve"> </w:t>
      </w:r>
      <w:r w:rsidR="00890317">
        <w:rPr>
          <w:rFonts w:ascii="Times New Roman" w:hAnsi="Times New Roman" w:cs="Times New Roman"/>
          <w:sz w:val="28"/>
          <w:szCs w:val="28"/>
          <w:lang w:val="ru-RU"/>
        </w:rPr>
        <w:t>молодших школярів</w:t>
      </w:r>
      <w:r w:rsidRPr="002B7BE3">
        <w:rPr>
          <w:rFonts w:ascii="Times New Roman" w:hAnsi="Times New Roman" w:cs="Times New Roman"/>
          <w:sz w:val="28"/>
          <w:szCs w:val="28"/>
          <w:lang w:val="ru-RU"/>
        </w:rPr>
        <w:t xml:space="preserve">. </w:t>
      </w:r>
      <w:r w:rsidR="00E24255">
        <w:rPr>
          <w:rFonts w:ascii="Times New Roman" w:hAnsi="Times New Roman" w:cs="Times New Roman"/>
          <w:sz w:val="28"/>
          <w:szCs w:val="28"/>
          <w:lang w:val="ru-RU"/>
        </w:rPr>
        <w:t>Методом</w:t>
      </w:r>
      <w:r w:rsidRPr="002B7BE3">
        <w:rPr>
          <w:rFonts w:ascii="Times New Roman" w:hAnsi="Times New Roman" w:cs="Times New Roman"/>
          <w:sz w:val="28"/>
          <w:szCs w:val="28"/>
          <w:lang w:val="ru-RU"/>
        </w:rPr>
        <w:t xml:space="preserve"> полярних проф</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л</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 xml:space="preserve">в </w:t>
      </w:r>
      <w:r w:rsidR="00E24255">
        <w:rPr>
          <w:rFonts w:ascii="Times New Roman" w:hAnsi="Times New Roman" w:cs="Times New Roman"/>
          <w:sz w:val="28"/>
          <w:szCs w:val="28"/>
          <w:lang w:val="ru-RU"/>
        </w:rPr>
        <w:t>ми визначили</w:t>
      </w:r>
      <w:r w:rsidRPr="002B7BE3">
        <w:rPr>
          <w:rFonts w:ascii="Times New Roman" w:hAnsi="Times New Roman" w:cs="Times New Roman"/>
          <w:sz w:val="28"/>
          <w:szCs w:val="28"/>
          <w:lang w:val="ru-RU"/>
        </w:rPr>
        <w:t xml:space="preserve"> коеф</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ц</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 xml:space="preserve">єнт </w:t>
      </w:r>
      <w:r w:rsidR="00E24255">
        <w:rPr>
          <w:rFonts w:ascii="Times New Roman" w:hAnsi="Times New Roman" w:cs="Times New Roman"/>
          <w:sz w:val="28"/>
          <w:szCs w:val="28"/>
          <w:lang w:val="ru-RU"/>
        </w:rPr>
        <w:t xml:space="preserve">важливості </w:t>
      </w:r>
      <w:r w:rsidRPr="002B7BE3">
        <w:rPr>
          <w:rFonts w:ascii="Times New Roman" w:hAnsi="Times New Roman" w:cs="Times New Roman"/>
          <w:sz w:val="28"/>
          <w:szCs w:val="28"/>
          <w:lang w:val="ru-RU"/>
        </w:rPr>
        <w:t>(К.3.), який вар</w:t>
      </w:r>
      <w:r w:rsidRPr="002B7BE3">
        <w:rPr>
          <w:rFonts w:ascii="Times New Roman" w:hAnsi="Times New Roman" w:cs="Times New Roman"/>
          <w:sz w:val="28"/>
          <w:szCs w:val="28"/>
        </w:rPr>
        <w:t>i</w:t>
      </w:r>
      <w:r w:rsidR="00E24255">
        <w:rPr>
          <w:rFonts w:ascii="Times New Roman" w:hAnsi="Times New Roman" w:cs="Times New Roman"/>
          <w:sz w:val="28"/>
          <w:szCs w:val="28"/>
          <w:lang w:val="ru-RU"/>
        </w:rPr>
        <w:t>ював</w:t>
      </w:r>
      <w:r w:rsidRPr="002B7BE3">
        <w:rPr>
          <w:rFonts w:ascii="Times New Roman" w:hAnsi="Times New Roman" w:cs="Times New Roman"/>
          <w:sz w:val="28"/>
          <w:szCs w:val="28"/>
          <w:lang w:val="ru-RU"/>
        </w:rPr>
        <w:t xml:space="preserve"> </w:t>
      </w:r>
      <w:r w:rsidR="001E42AA" w:rsidRPr="002B7BE3">
        <w:rPr>
          <w:rFonts w:ascii="Times New Roman" w:hAnsi="Times New Roman" w:cs="Times New Roman"/>
          <w:sz w:val="28"/>
          <w:szCs w:val="28"/>
          <w:lang w:val="ru-RU"/>
        </w:rPr>
        <w:t>у меж</w:t>
      </w:r>
      <w:r w:rsidR="001E42AA">
        <w:rPr>
          <w:rFonts w:ascii="Times New Roman" w:hAnsi="Times New Roman" w:cs="Times New Roman"/>
          <w:sz w:val="28"/>
          <w:szCs w:val="28"/>
          <w:lang w:val="ru-RU"/>
        </w:rPr>
        <w:t>ах</w:t>
      </w:r>
      <w:r w:rsidRPr="002B7BE3">
        <w:rPr>
          <w:rFonts w:ascii="Times New Roman" w:hAnsi="Times New Roman" w:cs="Times New Roman"/>
          <w:sz w:val="28"/>
          <w:szCs w:val="28"/>
          <w:lang w:val="ru-RU"/>
        </w:rPr>
        <w:t xml:space="preserve"> в</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 xml:space="preserve">д -1 до +1. </w:t>
      </w:r>
      <w:r w:rsidR="00E24255">
        <w:rPr>
          <w:rFonts w:ascii="Times New Roman" w:hAnsi="Times New Roman" w:cs="Times New Roman"/>
          <w:sz w:val="28"/>
          <w:szCs w:val="28"/>
          <w:lang w:val="ru-RU"/>
        </w:rPr>
        <w:t xml:space="preserve">Аналіз </w:t>
      </w:r>
      <w:r w:rsidRPr="002B7BE3">
        <w:rPr>
          <w:rFonts w:ascii="Times New Roman" w:hAnsi="Times New Roman" w:cs="Times New Roman"/>
          <w:sz w:val="28"/>
          <w:szCs w:val="28"/>
          <w:lang w:val="ru-RU"/>
        </w:rPr>
        <w:t>в</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дпов</w:t>
      </w:r>
      <w:r w:rsidRPr="002B7BE3">
        <w:rPr>
          <w:rFonts w:ascii="Times New Roman" w:hAnsi="Times New Roman" w:cs="Times New Roman"/>
          <w:sz w:val="28"/>
          <w:szCs w:val="28"/>
        </w:rPr>
        <w:t>i</w:t>
      </w:r>
      <w:r w:rsidRPr="002B7BE3">
        <w:rPr>
          <w:rFonts w:ascii="Times New Roman" w:hAnsi="Times New Roman" w:cs="Times New Roman"/>
          <w:sz w:val="28"/>
          <w:szCs w:val="28"/>
          <w:lang w:val="ru-RU"/>
        </w:rPr>
        <w:t xml:space="preserve">дей </w:t>
      </w:r>
      <w:r w:rsidR="00E24255">
        <w:rPr>
          <w:rFonts w:ascii="Times New Roman" w:hAnsi="Times New Roman" w:cs="Times New Roman"/>
          <w:sz w:val="28"/>
          <w:szCs w:val="28"/>
          <w:lang w:val="ru-RU"/>
        </w:rPr>
        <w:t xml:space="preserve">переконав у тому, </w:t>
      </w:r>
      <w:r w:rsidRPr="002B7BE3">
        <w:rPr>
          <w:rFonts w:ascii="Times New Roman" w:hAnsi="Times New Roman" w:cs="Times New Roman"/>
          <w:sz w:val="28"/>
          <w:szCs w:val="28"/>
          <w:lang w:val="ru-RU"/>
        </w:rPr>
        <w:t xml:space="preserve">що </w:t>
      </w:r>
      <w:r w:rsidR="00E24255">
        <w:rPr>
          <w:rFonts w:ascii="Times New Roman" w:hAnsi="Times New Roman" w:cs="Times New Roman"/>
          <w:sz w:val="28"/>
          <w:szCs w:val="28"/>
          <w:lang w:val="ru-RU"/>
        </w:rPr>
        <w:t xml:space="preserve">значну частину здобувачів мало </w:t>
      </w:r>
      <w:r w:rsidRPr="002B7BE3">
        <w:rPr>
          <w:rFonts w:ascii="Times New Roman" w:hAnsi="Times New Roman" w:cs="Times New Roman"/>
          <w:sz w:val="28"/>
          <w:szCs w:val="28"/>
          <w:lang w:val="ru-RU"/>
        </w:rPr>
        <w:t>ц</w:t>
      </w:r>
      <w:r w:rsidRPr="002B7BE3">
        <w:rPr>
          <w:rFonts w:ascii="Times New Roman" w:hAnsi="Times New Roman" w:cs="Times New Roman"/>
          <w:sz w:val="28"/>
          <w:szCs w:val="28"/>
        </w:rPr>
        <w:t>i</w:t>
      </w:r>
      <w:r w:rsidR="00E24255">
        <w:rPr>
          <w:rFonts w:ascii="Times New Roman" w:hAnsi="Times New Roman" w:cs="Times New Roman"/>
          <w:sz w:val="28"/>
          <w:szCs w:val="28"/>
          <w:lang w:val="ru-RU"/>
        </w:rPr>
        <w:t>кавила</w:t>
      </w:r>
      <w:r w:rsidRPr="002B7BE3">
        <w:rPr>
          <w:rFonts w:ascii="Times New Roman" w:hAnsi="Times New Roman" w:cs="Times New Roman"/>
          <w:sz w:val="28"/>
          <w:szCs w:val="28"/>
          <w:lang w:val="ru-RU"/>
        </w:rPr>
        <w:t xml:space="preserve"> проблема формування інтелектуальних умінь (див. табл. </w:t>
      </w:r>
      <w:r w:rsidR="00E24255">
        <w:rPr>
          <w:rFonts w:ascii="Times New Roman" w:hAnsi="Times New Roman" w:cs="Times New Roman"/>
          <w:sz w:val="28"/>
          <w:szCs w:val="28"/>
          <w:lang w:val="ru-RU"/>
        </w:rPr>
        <w:t>2.2</w:t>
      </w:r>
      <w:r w:rsidRPr="00E24255">
        <w:rPr>
          <w:rFonts w:ascii="Times New Roman" w:hAnsi="Times New Roman" w:cs="Times New Roman"/>
          <w:sz w:val="28"/>
          <w:szCs w:val="28"/>
          <w:lang w:val="ru-RU"/>
        </w:rPr>
        <w:t>).</w:t>
      </w:r>
    </w:p>
    <w:p w:rsidR="00A2485E" w:rsidRPr="00A2485E" w:rsidRDefault="0094078E" w:rsidP="00A2485E">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2.2</w:t>
      </w:r>
      <w:r w:rsidR="00024EEC">
        <w:rPr>
          <w:rFonts w:ascii="Times New Roman" w:hAnsi="Times New Roman" w:cs="Times New Roman"/>
          <w:b/>
          <w:sz w:val="28"/>
          <w:szCs w:val="28"/>
          <w:lang w:val="uk-UA"/>
        </w:rPr>
        <w:t>.</w:t>
      </w:r>
    </w:p>
    <w:p w:rsidR="00A2485E" w:rsidRDefault="00A2485E" w:rsidP="00A2485E">
      <w:pPr>
        <w:spacing w:line="360" w:lineRule="auto"/>
        <w:ind w:firstLine="709"/>
        <w:jc w:val="both"/>
        <w:rPr>
          <w:rFonts w:ascii="Times New Roman" w:hAnsi="Times New Roman" w:cs="Times New Roman"/>
          <w:b/>
          <w:sz w:val="28"/>
          <w:szCs w:val="28"/>
          <w:lang w:val="uk-UA"/>
        </w:rPr>
      </w:pPr>
      <w:r w:rsidRPr="00A2485E">
        <w:rPr>
          <w:rFonts w:ascii="Times New Roman" w:hAnsi="Times New Roman" w:cs="Times New Roman"/>
          <w:b/>
          <w:sz w:val="28"/>
          <w:szCs w:val="28"/>
          <w:lang w:val="uk-UA"/>
        </w:rPr>
        <w:t xml:space="preserve">Результати </w:t>
      </w:r>
      <w:r w:rsidR="0094078E">
        <w:rPr>
          <w:rFonts w:ascii="Times New Roman" w:hAnsi="Times New Roman" w:cs="Times New Roman"/>
          <w:b/>
          <w:sz w:val="28"/>
          <w:szCs w:val="28"/>
          <w:lang w:val="uk-UA"/>
        </w:rPr>
        <w:t>рівня сформованостi мотивації</w:t>
      </w:r>
      <w:r w:rsidRPr="00A2485E">
        <w:rPr>
          <w:rFonts w:ascii="Times New Roman" w:hAnsi="Times New Roman" w:cs="Times New Roman"/>
          <w:b/>
          <w:sz w:val="28"/>
          <w:szCs w:val="28"/>
          <w:lang w:val="uk-UA"/>
        </w:rPr>
        <w:t xml:space="preserve"> </w:t>
      </w:r>
      <w:r w:rsidR="0094078E">
        <w:rPr>
          <w:rFonts w:ascii="Times New Roman" w:hAnsi="Times New Roman" w:cs="Times New Roman"/>
          <w:b/>
          <w:sz w:val="28"/>
          <w:szCs w:val="28"/>
          <w:lang w:val="uk-UA"/>
        </w:rPr>
        <w:t xml:space="preserve">молодших школярів </w:t>
      </w:r>
      <w:r w:rsidR="00443C83" w:rsidRPr="00443C83">
        <w:rPr>
          <w:rFonts w:ascii="Times New Roman" w:hAnsi="Times New Roman" w:cs="Times New Roman"/>
          <w:b/>
          <w:sz w:val="28"/>
          <w:szCs w:val="28"/>
          <w:lang w:val="uk-UA"/>
        </w:rPr>
        <w:t xml:space="preserve">за пізнавальним критерієм </w:t>
      </w:r>
      <w:r w:rsidR="0094078E">
        <w:rPr>
          <w:rFonts w:ascii="Times New Roman" w:hAnsi="Times New Roman" w:cs="Times New Roman"/>
          <w:b/>
          <w:sz w:val="28"/>
          <w:szCs w:val="28"/>
          <w:lang w:val="uk-UA"/>
        </w:rPr>
        <w:t>на констатувальному етапі експерименту</w:t>
      </w:r>
    </w:p>
    <w:tbl>
      <w:tblPr>
        <w:tblStyle w:val="a8"/>
        <w:tblW w:w="0" w:type="auto"/>
        <w:tblLook w:val="04A0" w:firstRow="1" w:lastRow="0" w:firstColumn="1" w:lastColumn="0" w:noHBand="0" w:noVBand="1"/>
      </w:tblPr>
      <w:tblGrid>
        <w:gridCol w:w="704"/>
        <w:gridCol w:w="6775"/>
        <w:gridCol w:w="1134"/>
      </w:tblGrid>
      <w:tr w:rsidR="00F66831" w:rsidTr="00024EEC">
        <w:tc>
          <w:tcPr>
            <w:tcW w:w="704" w:type="dxa"/>
          </w:tcPr>
          <w:p w:rsidR="00F66831" w:rsidRDefault="00F66831" w:rsidP="00F66831">
            <w:pPr>
              <w:jc w:val="both"/>
              <w:rPr>
                <w:rFonts w:ascii="Times New Roman" w:hAnsi="Times New Roman" w:cs="Times New Roman"/>
                <w:b/>
                <w:sz w:val="28"/>
                <w:szCs w:val="28"/>
                <w:lang w:val="uk-UA"/>
              </w:rPr>
            </w:pPr>
            <w:r w:rsidRPr="00F66831">
              <w:rPr>
                <w:rFonts w:ascii="Times New Roman" w:hAnsi="Times New Roman" w:cs="Times New Roman"/>
                <w:b/>
                <w:sz w:val="28"/>
                <w:szCs w:val="28"/>
                <w:lang w:val="uk-UA"/>
              </w:rPr>
              <w:t>№</w:t>
            </w:r>
          </w:p>
        </w:tc>
        <w:tc>
          <w:tcPr>
            <w:tcW w:w="6775" w:type="dxa"/>
          </w:tcPr>
          <w:p w:rsidR="00F66831" w:rsidRDefault="00F66831" w:rsidP="00F66831">
            <w:pPr>
              <w:jc w:val="both"/>
              <w:rPr>
                <w:rFonts w:ascii="Times New Roman" w:hAnsi="Times New Roman" w:cs="Times New Roman"/>
                <w:b/>
                <w:sz w:val="28"/>
                <w:szCs w:val="28"/>
                <w:lang w:val="uk-UA"/>
              </w:rPr>
            </w:pPr>
            <w:r w:rsidRPr="00F66831">
              <w:rPr>
                <w:rFonts w:ascii="Times New Roman" w:hAnsi="Times New Roman" w:cs="Times New Roman"/>
                <w:b/>
                <w:sz w:val="28"/>
                <w:szCs w:val="28"/>
                <w:lang w:val="uk-UA"/>
              </w:rPr>
              <w:t>Мотиви для формування інтелектуальних умінь</w:t>
            </w:r>
          </w:p>
        </w:tc>
        <w:tc>
          <w:tcPr>
            <w:tcW w:w="1134" w:type="dxa"/>
          </w:tcPr>
          <w:p w:rsidR="00F66831" w:rsidRDefault="00F66831" w:rsidP="00F66831">
            <w:pPr>
              <w:jc w:val="both"/>
              <w:rPr>
                <w:rFonts w:ascii="Times New Roman" w:hAnsi="Times New Roman" w:cs="Times New Roman"/>
                <w:b/>
                <w:sz w:val="28"/>
                <w:szCs w:val="28"/>
                <w:lang w:val="uk-UA"/>
              </w:rPr>
            </w:pPr>
            <w:r w:rsidRPr="00F66831">
              <w:rPr>
                <w:rFonts w:ascii="Times New Roman" w:hAnsi="Times New Roman" w:cs="Times New Roman"/>
                <w:b/>
                <w:sz w:val="28"/>
                <w:szCs w:val="28"/>
                <w:lang w:val="uk-UA"/>
              </w:rPr>
              <w:t>К.З.</w:t>
            </w:r>
          </w:p>
        </w:tc>
      </w:tr>
      <w:tr w:rsidR="00F66831" w:rsidRPr="00F66831" w:rsidTr="00024EEC">
        <w:tc>
          <w:tcPr>
            <w:tcW w:w="704" w:type="dxa"/>
          </w:tcPr>
          <w:p w:rsidR="00F66831" w:rsidRPr="00D333F8" w:rsidRDefault="00F66831" w:rsidP="00D333F8">
            <w:pPr>
              <w:pStyle w:val="a3"/>
              <w:numPr>
                <w:ilvl w:val="0"/>
                <w:numId w:val="13"/>
              </w:numPr>
              <w:jc w:val="center"/>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uk-UA"/>
              </w:rPr>
              <w:t>Можливість покращити результати у навчанні</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0,40</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Можливість економії часу при виконанні складних завдань</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0,38</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Можливість самовдосконалення інтелекту</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0,51</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Можливість застосування отриманих знань при вирішенні складних задач</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0,29</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Відбір необхідної інформації</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0,41</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Необхідність виконання творчих завдань у навчальному процесі</w:t>
            </w:r>
          </w:p>
        </w:tc>
        <w:tc>
          <w:tcPr>
            <w:tcW w:w="1134"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0,34</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F66831"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 xml:space="preserve">Важливість інтелектуальних умінь </w:t>
            </w:r>
            <w:r>
              <w:rPr>
                <w:rFonts w:ascii="Times New Roman" w:hAnsi="Times New Roman" w:cs="Times New Roman"/>
                <w:sz w:val="24"/>
                <w:szCs w:val="24"/>
                <w:lang w:val="ru-RU"/>
              </w:rPr>
              <w:t xml:space="preserve">під час ДПА </w:t>
            </w:r>
          </w:p>
        </w:tc>
        <w:tc>
          <w:tcPr>
            <w:tcW w:w="1134"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0,56</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Участь у конкурсах</w:t>
            </w:r>
          </w:p>
        </w:tc>
        <w:tc>
          <w:tcPr>
            <w:tcW w:w="1134"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0,28</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Власна творчість для задоволення</w:t>
            </w:r>
          </w:p>
        </w:tc>
        <w:tc>
          <w:tcPr>
            <w:tcW w:w="1134"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0,14</w:t>
            </w:r>
          </w:p>
        </w:tc>
      </w:tr>
      <w:tr w:rsidR="00F66831" w:rsidRPr="00F66831" w:rsidTr="00024EEC">
        <w:tc>
          <w:tcPr>
            <w:tcW w:w="704" w:type="dxa"/>
          </w:tcPr>
          <w:p w:rsidR="00F66831" w:rsidRPr="00D333F8" w:rsidRDefault="00F66831" w:rsidP="00D333F8">
            <w:pPr>
              <w:pStyle w:val="a3"/>
              <w:numPr>
                <w:ilvl w:val="0"/>
                <w:numId w:val="13"/>
              </w:numPr>
              <w:jc w:val="both"/>
              <w:rPr>
                <w:rFonts w:ascii="Times New Roman" w:hAnsi="Times New Roman" w:cs="Times New Roman"/>
                <w:sz w:val="24"/>
                <w:szCs w:val="24"/>
                <w:lang w:val="uk-UA"/>
              </w:rPr>
            </w:pPr>
          </w:p>
        </w:tc>
        <w:tc>
          <w:tcPr>
            <w:tcW w:w="6775"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Необхідність у подальшій професійній орієнтації</w:t>
            </w:r>
          </w:p>
        </w:tc>
        <w:tc>
          <w:tcPr>
            <w:tcW w:w="1134" w:type="dxa"/>
          </w:tcPr>
          <w:p w:rsidR="00F66831" w:rsidRPr="00F66831" w:rsidRDefault="00D333F8" w:rsidP="00F66831">
            <w:pPr>
              <w:jc w:val="both"/>
              <w:rPr>
                <w:rFonts w:ascii="Times New Roman" w:hAnsi="Times New Roman" w:cs="Times New Roman"/>
                <w:sz w:val="24"/>
                <w:szCs w:val="24"/>
                <w:lang w:val="uk-UA"/>
              </w:rPr>
            </w:pPr>
            <w:r w:rsidRPr="00F66831">
              <w:rPr>
                <w:rFonts w:ascii="Times New Roman" w:hAnsi="Times New Roman" w:cs="Times New Roman"/>
                <w:sz w:val="24"/>
                <w:szCs w:val="24"/>
                <w:lang w:val="ru-RU"/>
              </w:rPr>
              <w:t>0,40</w:t>
            </w:r>
          </w:p>
        </w:tc>
      </w:tr>
    </w:tbl>
    <w:p w:rsidR="006405F5" w:rsidRDefault="00FC46A9" w:rsidP="006405F5">
      <w:pPr>
        <w:spacing w:line="360" w:lineRule="auto"/>
        <w:ind w:firstLine="709"/>
        <w:jc w:val="both"/>
        <w:rPr>
          <w:rFonts w:ascii="Times New Roman" w:hAnsi="Times New Roman"/>
          <w:sz w:val="28"/>
          <w:szCs w:val="28"/>
          <w:lang w:val="uk-UA"/>
        </w:rPr>
      </w:pPr>
      <w:r w:rsidRPr="00FC46A9">
        <w:rPr>
          <w:rFonts w:ascii="Times New Roman" w:hAnsi="Times New Roman"/>
          <w:sz w:val="28"/>
          <w:szCs w:val="28"/>
          <w:lang w:val="uk-UA"/>
        </w:rPr>
        <w:t xml:space="preserve">З метою визначення початкового стану </w:t>
      </w:r>
      <w:r>
        <w:rPr>
          <w:rFonts w:ascii="Times New Roman" w:hAnsi="Times New Roman"/>
          <w:sz w:val="28"/>
          <w:szCs w:val="28"/>
          <w:lang w:val="uk-UA"/>
        </w:rPr>
        <w:t>показника «глибина</w:t>
      </w:r>
      <w:r w:rsidRPr="00D13DBF">
        <w:rPr>
          <w:rFonts w:ascii="Times New Roman" w:hAnsi="Times New Roman"/>
          <w:sz w:val="28"/>
          <w:szCs w:val="28"/>
          <w:lang w:val="uk-UA"/>
        </w:rPr>
        <w:t xml:space="preserve"> та обсяг поставлених та вирішених завдань </w:t>
      </w:r>
      <w:r>
        <w:rPr>
          <w:rFonts w:ascii="Times New Roman" w:hAnsi="Times New Roman"/>
          <w:sz w:val="28"/>
          <w:szCs w:val="28"/>
          <w:lang w:val="uk-UA"/>
        </w:rPr>
        <w:t>величина тезаурусу, запас</w:t>
      </w:r>
      <w:r w:rsidRPr="00D13DBF">
        <w:rPr>
          <w:rFonts w:ascii="Times New Roman" w:hAnsi="Times New Roman"/>
          <w:sz w:val="28"/>
          <w:szCs w:val="28"/>
          <w:lang w:val="uk-UA"/>
        </w:rPr>
        <w:t xml:space="preserve"> знань та їх системність, успішність вирішення завдань, відповідних віковій нормі та індивідуальним можливостям дитини; активність школяра у </w:t>
      </w:r>
      <w:r w:rsidR="00024EEC">
        <w:rPr>
          <w:rFonts w:ascii="Times New Roman" w:hAnsi="Times New Roman"/>
          <w:sz w:val="28"/>
          <w:szCs w:val="28"/>
          <w:lang w:val="uk-UA"/>
        </w:rPr>
        <w:t xml:space="preserve">постановці запитань щодо нового чи </w:t>
      </w:r>
      <w:r w:rsidRPr="00D13DBF">
        <w:rPr>
          <w:rFonts w:ascii="Times New Roman" w:hAnsi="Times New Roman"/>
          <w:sz w:val="28"/>
          <w:szCs w:val="28"/>
          <w:lang w:val="uk-UA"/>
        </w:rPr>
        <w:t>старого матеріалу; адекватність у перенесенні наявного досвіду нових видів діяльності</w:t>
      </w:r>
      <w:r>
        <w:rPr>
          <w:rFonts w:ascii="Times New Roman" w:hAnsi="Times New Roman"/>
          <w:sz w:val="28"/>
          <w:szCs w:val="28"/>
          <w:lang w:val="uk-UA"/>
        </w:rPr>
        <w:t xml:space="preserve">» </w:t>
      </w:r>
      <w:r w:rsidRPr="00FC46A9">
        <w:rPr>
          <w:rFonts w:ascii="Times New Roman" w:hAnsi="Times New Roman"/>
          <w:sz w:val="28"/>
          <w:szCs w:val="28"/>
          <w:lang w:val="uk-UA"/>
        </w:rPr>
        <w:t xml:space="preserve">за пізнавальним критерієм </w:t>
      </w:r>
      <w:r w:rsidRPr="00FC46A9">
        <w:rPr>
          <w:rFonts w:ascii="Times New Roman" w:hAnsi="Times New Roman"/>
          <w:sz w:val="28"/>
          <w:szCs w:val="28"/>
          <w:lang w:val="uk-UA"/>
        </w:rPr>
        <w:lastRenderedPageBreak/>
        <w:t xml:space="preserve">інтелектуальних умінь </w:t>
      </w:r>
      <w:r>
        <w:rPr>
          <w:rFonts w:ascii="Times New Roman" w:hAnsi="Times New Roman"/>
          <w:sz w:val="28"/>
          <w:szCs w:val="28"/>
          <w:lang w:val="uk-UA"/>
        </w:rPr>
        <w:t xml:space="preserve">молодших школярів </w:t>
      </w:r>
      <w:r w:rsidRPr="00FC46A9">
        <w:rPr>
          <w:rFonts w:ascii="Times New Roman" w:hAnsi="Times New Roman"/>
          <w:sz w:val="28"/>
          <w:szCs w:val="28"/>
          <w:lang w:val="uk-UA"/>
        </w:rPr>
        <w:t>ми використали</w:t>
      </w:r>
      <w:r w:rsidR="00571A68">
        <w:rPr>
          <w:rFonts w:ascii="Times New Roman" w:hAnsi="Times New Roman"/>
          <w:sz w:val="28"/>
          <w:szCs w:val="28"/>
          <w:lang w:val="uk-UA"/>
        </w:rPr>
        <w:t xml:space="preserve"> </w:t>
      </w:r>
      <w:r w:rsidRPr="00FC46A9">
        <w:rPr>
          <w:rFonts w:ascii="Times New Roman" w:hAnsi="Times New Roman"/>
          <w:sz w:val="28"/>
          <w:szCs w:val="28"/>
          <w:lang w:val="uk-UA"/>
        </w:rPr>
        <w:t xml:space="preserve"> </w:t>
      </w:r>
      <w:r w:rsidR="006405F5">
        <w:rPr>
          <w:rFonts w:ascii="Times New Roman" w:hAnsi="Times New Roman"/>
          <w:sz w:val="28"/>
          <w:szCs w:val="28"/>
          <w:lang w:val="uk-UA"/>
        </w:rPr>
        <w:t>метод</w:t>
      </w:r>
      <w:r w:rsidR="006405F5" w:rsidRPr="006405F5">
        <w:rPr>
          <w:rFonts w:ascii="Times New Roman" w:hAnsi="Times New Roman"/>
          <w:sz w:val="28"/>
          <w:szCs w:val="28"/>
          <w:lang w:val="uk-UA"/>
        </w:rPr>
        <w:t xml:space="preserve"> експертної оцінки</w:t>
      </w:r>
      <w:r w:rsidR="006405F5">
        <w:rPr>
          <w:rFonts w:ascii="Times New Roman" w:hAnsi="Times New Roman"/>
          <w:sz w:val="28"/>
          <w:szCs w:val="28"/>
          <w:lang w:val="uk-UA"/>
        </w:rPr>
        <w:t xml:space="preserve">. </w:t>
      </w:r>
    </w:p>
    <w:p w:rsidR="00324A17" w:rsidRDefault="00962FAD" w:rsidP="008E1136">
      <w:pPr>
        <w:spacing w:line="360" w:lineRule="auto"/>
        <w:ind w:firstLine="709"/>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Вчителю запропонували оц</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нити р</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вень сформованост</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 xml:space="preserve"> інтелектуальних умінь здобувачів при засвоєнні літературного читання за 12-ти бальною шкалою, у якій  м</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н</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мальний р</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вень в</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дпов</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 xml:space="preserve">дав 1, а максимальний – 12 балам. Водночас класовод на підставі виконання школярами контрольних вправ оцінював </w:t>
      </w:r>
      <w:r w:rsidR="00CF3414" w:rsidRPr="00791FB4">
        <w:rPr>
          <w:rFonts w:ascii="Times New Roman" w:hAnsi="Times New Roman" w:cs="Times New Roman"/>
          <w:sz w:val="28"/>
          <w:szCs w:val="28"/>
          <w:lang w:val="uk-UA"/>
        </w:rPr>
        <w:t xml:space="preserve">різні типи умінь: визначення  понять, уміння  інтерпретації; аналізу, виділення головного;  </w:t>
      </w:r>
      <w:r w:rsidR="008E1136" w:rsidRPr="00791FB4">
        <w:rPr>
          <w:rFonts w:ascii="Times New Roman" w:hAnsi="Times New Roman" w:cs="Times New Roman"/>
          <w:sz w:val="28"/>
          <w:szCs w:val="28"/>
          <w:lang w:val="uk-UA"/>
        </w:rPr>
        <w:t>пошуку аналогій, порівнюнь; уміння узагальнень та  систематизації; класифікації; конкретизації;</w:t>
      </w:r>
      <w:r w:rsidR="00791FB4" w:rsidRPr="00791FB4">
        <w:rPr>
          <w:rFonts w:ascii="Times New Roman" w:hAnsi="Times New Roman" w:cs="Times New Roman"/>
          <w:sz w:val="28"/>
          <w:szCs w:val="28"/>
          <w:lang w:val="uk-UA"/>
        </w:rPr>
        <w:t xml:space="preserve"> представлення інформації як схеми; поєднання предметів і явищ у класи та групи з урахуванням важливих схожих ознак, читання схем, таблиць, р</w:t>
      </w:r>
      <w:r w:rsidR="006B78C8">
        <w:rPr>
          <w:rFonts w:ascii="Times New Roman" w:hAnsi="Times New Roman" w:cs="Times New Roman"/>
          <w:sz w:val="28"/>
          <w:szCs w:val="28"/>
          <w:lang w:val="uk-UA"/>
        </w:rPr>
        <w:t>аціонального запам'ятовування</w:t>
      </w:r>
      <w:r w:rsidR="002A0ABB">
        <w:rPr>
          <w:rFonts w:ascii="Times New Roman" w:hAnsi="Times New Roman" w:cs="Times New Roman"/>
          <w:sz w:val="28"/>
          <w:szCs w:val="28"/>
          <w:lang w:val="uk-UA"/>
        </w:rPr>
        <w:t>;</w:t>
      </w:r>
      <w:r w:rsidR="00791FB4" w:rsidRPr="00791FB4">
        <w:rPr>
          <w:rFonts w:ascii="Times New Roman" w:hAnsi="Times New Roman" w:cs="Times New Roman"/>
          <w:sz w:val="28"/>
          <w:szCs w:val="28"/>
          <w:lang w:val="uk-UA"/>
        </w:rPr>
        <w:t xml:space="preserve"> здатності до самостійного комбінування відомих способів діяльності в нові.</w:t>
      </w:r>
      <w:r w:rsidR="008E1136" w:rsidRPr="00791FB4">
        <w:rPr>
          <w:rFonts w:ascii="Times New Roman" w:hAnsi="Times New Roman" w:cs="Times New Roman"/>
          <w:sz w:val="28"/>
          <w:szCs w:val="28"/>
          <w:lang w:val="uk-UA"/>
        </w:rPr>
        <w:t xml:space="preserve"> </w:t>
      </w:r>
      <w:r w:rsidRPr="00791FB4">
        <w:rPr>
          <w:rFonts w:ascii="Times New Roman" w:hAnsi="Times New Roman" w:cs="Times New Roman"/>
          <w:sz w:val="28"/>
          <w:szCs w:val="28"/>
          <w:lang w:val="uk-UA"/>
        </w:rPr>
        <w:t>(Додаток Б).</w:t>
      </w:r>
    </w:p>
    <w:p w:rsidR="00BA1384" w:rsidRDefault="00BA1384" w:rsidP="00BA13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 бали сумувалися та вираховували</w:t>
      </w:r>
      <w:r w:rsidRPr="00BA1384">
        <w:rPr>
          <w:rFonts w:ascii="Times New Roman" w:hAnsi="Times New Roman" w:cs="Times New Roman"/>
          <w:sz w:val="28"/>
          <w:szCs w:val="28"/>
          <w:lang w:val="uk-UA"/>
        </w:rPr>
        <w:t xml:space="preserve"> середнє а</w:t>
      </w:r>
      <w:r>
        <w:rPr>
          <w:rFonts w:ascii="Times New Roman" w:hAnsi="Times New Roman" w:cs="Times New Roman"/>
          <w:sz w:val="28"/>
          <w:szCs w:val="28"/>
          <w:lang w:val="uk-UA"/>
        </w:rPr>
        <w:t>рифметичне за всіма показниками.  Учні з високим рівнем набирали від 160 до 180 балів;  з середнім   – від 120 до 160 балів; з низьким</w:t>
      </w:r>
      <w:r w:rsidRPr="00BA1384">
        <w:rPr>
          <w:rFonts w:ascii="Times New Roman" w:hAnsi="Times New Roman" w:cs="Times New Roman"/>
          <w:sz w:val="28"/>
          <w:szCs w:val="28"/>
          <w:lang w:val="uk-UA"/>
        </w:rPr>
        <w:t xml:space="preserve"> – від 20 до 120 балів.</w:t>
      </w:r>
    </w:p>
    <w:p w:rsidR="00791FB4" w:rsidRDefault="00791FB4" w:rsidP="008E113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аналізу методики </w:t>
      </w:r>
      <w:r w:rsidR="00760B24">
        <w:rPr>
          <w:rFonts w:ascii="Times New Roman" w:hAnsi="Times New Roman" w:cs="Times New Roman"/>
          <w:sz w:val="28"/>
          <w:szCs w:val="28"/>
          <w:lang w:val="uk-UA"/>
        </w:rPr>
        <w:t xml:space="preserve">установлено, що </w:t>
      </w:r>
      <w:r w:rsidR="00024EEC">
        <w:rPr>
          <w:rFonts w:ascii="Times New Roman" w:hAnsi="Times New Roman" w:cs="Times New Roman"/>
          <w:sz w:val="28"/>
          <w:szCs w:val="28"/>
          <w:lang w:val="uk-UA"/>
        </w:rPr>
        <w:t>у</w:t>
      </w:r>
      <w:r w:rsidR="00760B24">
        <w:rPr>
          <w:rFonts w:ascii="Times New Roman" w:hAnsi="Times New Roman" w:cs="Times New Roman"/>
          <w:sz w:val="28"/>
          <w:szCs w:val="28"/>
          <w:lang w:val="uk-UA"/>
        </w:rPr>
        <w:t xml:space="preserve"> </w:t>
      </w:r>
      <w:r w:rsidR="00247FCD">
        <w:rPr>
          <w:rFonts w:ascii="Times New Roman" w:hAnsi="Times New Roman" w:cs="Times New Roman"/>
          <w:sz w:val="28"/>
          <w:szCs w:val="28"/>
          <w:lang w:val="uk-UA"/>
        </w:rPr>
        <w:t>19,2</w:t>
      </w:r>
      <w:r w:rsidR="00760B24">
        <w:rPr>
          <w:rFonts w:ascii="Times New Roman" w:hAnsi="Times New Roman" w:cs="Times New Roman"/>
          <w:sz w:val="28"/>
          <w:szCs w:val="28"/>
          <w:lang w:val="uk-UA"/>
        </w:rPr>
        <w:t>%  (</w:t>
      </w:r>
      <w:r w:rsidR="00247FCD">
        <w:rPr>
          <w:rFonts w:ascii="Times New Roman" w:hAnsi="Times New Roman" w:cs="Times New Roman"/>
          <w:sz w:val="28"/>
          <w:szCs w:val="28"/>
          <w:lang w:val="uk-UA"/>
        </w:rPr>
        <w:t xml:space="preserve">5 </w:t>
      </w:r>
      <w:r w:rsidR="00760B24">
        <w:rPr>
          <w:rFonts w:ascii="Times New Roman" w:hAnsi="Times New Roman" w:cs="Times New Roman"/>
          <w:sz w:val="28"/>
          <w:szCs w:val="28"/>
          <w:lang w:val="uk-UA"/>
        </w:rPr>
        <w:t xml:space="preserve">опитаних)  КГ та </w:t>
      </w:r>
      <w:r w:rsidR="00AE087C">
        <w:rPr>
          <w:rFonts w:ascii="Times New Roman" w:hAnsi="Times New Roman" w:cs="Times New Roman"/>
          <w:sz w:val="28"/>
          <w:szCs w:val="28"/>
          <w:lang w:val="uk-UA"/>
        </w:rPr>
        <w:t xml:space="preserve">23,1 </w:t>
      </w:r>
      <w:r w:rsidR="00760B24">
        <w:rPr>
          <w:rFonts w:ascii="Times New Roman" w:hAnsi="Times New Roman" w:cs="Times New Roman"/>
          <w:sz w:val="28"/>
          <w:szCs w:val="28"/>
          <w:lang w:val="uk-UA"/>
        </w:rPr>
        <w:t>% ЕГ  (</w:t>
      </w:r>
      <w:r w:rsidR="00247FCD">
        <w:rPr>
          <w:rFonts w:ascii="Times New Roman" w:hAnsi="Times New Roman" w:cs="Times New Roman"/>
          <w:sz w:val="28"/>
          <w:szCs w:val="28"/>
          <w:lang w:val="uk-UA"/>
        </w:rPr>
        <w:t xml:space="preserve">6 </w:t>
      </w:r>
      <w:r w:rsidR="00760B24" w:rsidRPr="00760B24">
        <w:rPr>
          <w:rFonts w:ascii="Times New Roman" w:hAnsi="Times New Roman" w:cs="Times New Roman"/>
          <w:sz w:val="28"/>
          <w:szCs w:val="28"/>
          <w:lang w:val="uk-UA"/>
        </w:rPr>
        <w:t xml:space="preserve">чол.) </w:t>
      </w:r>
      <w:r w:rsidR="00760B24">
        <w:rPr>
          <w:rFonts w:ascii="Times New Roman" w:hAnsi="Times New Roman" w:cs="Times New Roman"/>
          <w:sz w:val="28"/>
          <w:szCs w:val="28"/>
          <w:lang w:val="uk-UA"/>
        </w:rPr>
        <w:t xml:space="preserve">визначено </w:t>
      </w:r>
      <w:r w:rsidR="00760B24" w:rsidRPr="00760B24">
        <w:rPr>
          <w:rFonts w:ascii="Times New Roman" w:hAnsi="Times New Roman" w:cs="Times New Roman"/>
          <w:sz w:val="28"/>
          <w:szCs w:val="28"/>
          <w:lang w:val="uk-UA"/>
        </w:rPr>
        <w:t xml:space="preserve">високий рівень </w:t>
      </w:r>
      <w:r w:rsidR="00760B24">
        <w:rPr>
          <w:rFonts w:ascii="Times New Roman" w:hAnsi="Times New Roman" w:cs="Times New Roman"/>
          <w:sz w:val="28"/>
          <w:szCs w:val="28"/>
          <w:lang w:val="uk-UA"/>
        </w:rPr>
        <w:t xml:space="preserve">феномена; </w:t>
      </w:r>
      <w:r w:rsidR="005E352A">
        <w:rPr>
          <w:rFonts w:ascii="Times New Roman" w:hAnsi="Times New Roman" w:cs="Times New Roman"/>
          <w:sz w:val="28"/>
          <w:szCs w:val="28"/>
          <w:lang w:val="uk-UA"/>
        </w:rPr>
        <w:t>53,8</w:t>
      </w:r>
      <w:r w:rsidR="00760B24">
        <w:rPr>
          <w:rFonts w:ascii="Times New Roman" w:hAnsi="Times New Roman" w:cs="Times New Roman"/>
          <w:sz w:val="28"/>
          <w:szCs w:val="28"/>
          <w:lang w:val="uk-UA"/>
        </w:rPr>
        <w:t>% респондентів  КГ (</w:t>
      </w:r>
      <w:r w:rsidR="00247FCD">
        <w:rPr>
          <w:rFonts w:ascii="Times New Roman" w:hAnsi="Times New Roman" w:cs="Times New Roman"/>
          <w:sz w:val="28"/>
          <w:szCs w:val="28"/>
          <w:lang w:val="uk-UA"/>
        </w:rPr>
        <w:t xml:space="preserve">14 </w:t>
      </w:r>
      <w:r w:rsidR="00760B24">
        <w:rPr>
          <w:rFonts w:ascii="Times New Roman" w:hAnsi="Times New Roman" w:cs="Times New Roman"/>
          <w:sz w:val="28"/>
          <w:szCs w:val="28"/>
          <w:lang w:val="uk-UA"/>
        </w:rPr>
        <w:t xml:space="preserve">осіб) та </w:t>
      </w:r>
      <w:r w:rsidR="00AE087C">
        <w:rPr>
          <w:rFonts w:ascii="Times New Roman" w:hAnsi="Times New Roman" w:cs="Times New Roman"/>
          <w:sz w:val="28"/>
          <w:szCs w:val="28"/>
          <w:lang w:val="uk-UA"/>
        </w:rPr>
        <w:t>46,1</w:t>
      </w:r>
      <w:r w:rsidR="00760B24" w:rsidRPr="00760B24">
        <w:rPr>
          <w:rFonts w:ascii="Times New Roman" w:hAnsi="Times New Roman" w:cs="Times New Roman"/>
          <w:sz w:val="28"/>
          <w:szCs w:val="28"/>
          <w:lang w:val="uk-UA"/>
        </w:rPr>
        <w:t>% ЕГ (</w:t>
      </w:r>
      <w:r w:rsidR="00247FCD">
        <w:rPr>
          <w:rFonts w:ascii="Times New Roman" w:hAnsi="Times New Roman" w:cs="Times New Roman"/>
          <w:sz w:val="28"/>
          <w:szCs w:val="28"/>
          <w:lang w:val="uk-UA"/>
        </w:rPr>
        <w:t>12</w:t>
      </w:r>
      <w:r w:rsidR="005E352A">
        <w:rPr>
          <w:rFonts w:ascii="Times New Roman" w:hAnsi="Times New Roman" w:cs="Times New Roman"/>
          <w:sz w:val="28"/>
          <w:szCs w:val="28"/>
          <w:lang w:val="uk-UA"/>
        </w:rPr>
        <w:t xml:space="preserve"> школярів</w:t>
      </w:r>
      <w:r w:rsidR="00760B24">
        <w:rPr>
          <w:rFonts w:ascii="Times New Roman" w:hAnsi="Times New Roman" w:cs="Times New Roman"/>
          <w:sz w:val="28"/>
          <w:szCs w:val="28"/>
          <w:lang w:val="uk-UA"/>
        </w:rPr>
        <w:t>) показали</w:t>
      </w:r>
      <w:r w:rsidR="00760B24" w:rsidRPr="00760B24">
        <w:rPr>
          <w:rFonts w:ascii="Times New Roman" w:hAnsi="Times New Roman" w:cs="Times New Roman"/>
          <w:sz w:val="28"/>
          <w:szCs w:val="28"/>
          <w:lang w:val="uk-UA"/>
        </w:rPr>
        <w:t xml:space="preserve">  середній</w:t>
      </w:r>
      <w:r w:rsidR="00760B24">
        <w:rPr>
          <w:rFonts w:ascii="Times New Roman" w:hAnsi="Times New Roman" w:cs="Times New Roman"/>
          <w:sz w:val="28"/>
          <w:szCs w:val="28"/>
          <w:lang w:val="uk-UA"/>
        </w:rPr>
        <w:t xml:space="preserve"> рівень, а у</w:t>
      </w:r>
      <w:r w:rsidR="00AE087C">
        <w:rPr>
          <w:rFonts w:ascii="Times New Roman" w:hAnsi="Times New Roman" w:cs="Times New Roman"/>
          <w:sz w:val="28"/>
          <w:szCs w:val="28"/>
          <w:lang w:val="uk-UA"/>
        </w:rPr>
        <w:t xml:space="preserve"> 27</w:t>
      </w:r>
      <w:r w:rsidR="00760B24">
        <w:rPr>
          <w:rFonts w:ascii="Times New Roman" w:hAnsi="Times New Roman" w:cs="Times New Roman"/>
          <w:sz w:val="28"/>
          <w:szCs w:val="28"/>
          <w:lang w:val="uk-UA"/>
        </w:rPr>
        <w:t xml:space="preserve"> </w:t>
      </w:r>
      <w:r w:rsidR="00760B24" w:rsidRPr="00760B24">
        <w:rPr>
          <w:rFonts w:ascii="Times New Roman" w:hAnsi="Times New Roman" w:cs="Times New Roman"/>
          <w:sz w:val="28"/>
          <w:szCs w:val="28"/>
          <w:lang w:val="uk-UA"/>
        </w:rPr>
        <w:t>%</w:t>
      </w:r>
      <w:r w:rsidR="00760B24">
        <w:rPr>
          <w:rFonts w:ascii="Times New Roman" w:hAnsi="Times New Roman" w:cs="Times New Roman"/>
          <w:sz w:val="28"/>
          <w:szCs w:val="28"/>
          <w:lang w:val="uk-UA"/>
        </w:rPr>
        <w:t xml:space="preserve"> учнів  КГ та </w:t>
      </w:r>
      <w:r w:rsidR="00760B24" w:rsidRPr="00760B24">
        <w:rPr>
          <w:rFonts w:ascii="Times New Roman" w:hAnsi="Times New Roman" w:cs="Times New Roman"/>
          <w:sz w:val="28"/>
          <w:szCs w:val="28"/>
          <w:lang w:val="uk-UA"/>
        </w:rPr>
        <w:t xml:space="preserve"> </w:t>
      </w:r>
      <w:r w:rsidR="00AE087C">
        <w:rPr>
          <w:rFonts w:ascii="Times New Roman" w:hAnsi="Times New Roman" w:cs="Times New Roman"/>
          <w:sz w:val="28"/>
          <w:szCs w:val="28"/>
          <w:lang w:val="uk-UA"/>
        </w:rPr>
        <w:t>30,8</w:t>
      </w:r>
      <w:r w:rsidR="00760B24" w:rsidRPr="00760B24">
        <w:rPr>
          <w:rFonts w:ascii="Times New Roman" w:hAnsi="Times New Roman" w:cs="Times New Roman"/>
          <w:sz w:val="28"/>
          <w:szCs w:val="28"/>
          <w:lang w:val="uk-UA"/>
        </w:rPr>
        <w:t xml:space="preserve">% ЕГ </w:t>
      </w:r>
      <w:r w:rsidR="00760B24">
        <w:rPr>
          <w:rFonts w:ascii="Times New Roman" w:hAnsi="Times New Roman" w:cs="Times New Roman"/>
          <w:sz w:val="28"/>
          <w:szCs w:val="28"/>
          <w:lang w:val="uk-UA"/>
        </w:rPr>
        <w:t xml:space="preserve"> - </w:t>
      </w:r>
      <w:r w:rsidR="00760B24" w:rsidRPr="00760B24">
        <w:rPr>
          <w:rFonts w:ascii="Times New Roman" w:hAnsi="Times New Roman" w:cs="Times New Roman"/>
          <w:sz w:val="28"/>
          <w:szCs w:val="28"/>
          <w:lang w:val="uk-UA"/>
        </w:rPr>
        <w:t>низький рівень.</w:t>
      </w:r>
    </w:p>
    <w:p w:rsidR="00760B24" w:rsidRDefault="00AE087C" w:rsidP="008E113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даних</w:t>
      </w:r>
      <w:r w:rsidRPr="00AE08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двох методик дали змогу з'ясувати, що </w:t>
      </w:r>
      <w:r w:rsidR="003F404C">
        <w:rPr>
          <w:rFonts w:ascii="Times New Roman" w:hAnsi="Times New Roman" w:cs="Times New Roman"/>
          <w:sz w:val="28"/>
          <w:szCs w:val="28"/>
          <w:lang w:val="uk-UA"/>
        </w:rPr>
        <w:t>15,3</w:t>
      </w:r>
      <w:r w:rsidR="00443C83">
        <w:rPr>
          <w:rFonts w:ascii="Times New Roman" w:hAnsi="Times New Roman" w:cs="Times New Roman"/>
          <w:sz w:val="28"/>
          <w:szCs w:val="28"/>
          <w:lang w:val="uk-UA"/>
        </w:rPr>
        <w:t xml:space="preserve">% </w:t>
      </w:r>
      <w:r w:rsidR="004B1967">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 xml:space="preserve">КГ та </w:t>
      </w:r>
      <w:r w:rsidRPr="00AE087C">
        <w:rPr>
          <w:rFonts w:ascii="Times New Roman" w:hAnsi="Times New Roman" w:cs="Times New Roman"/>
          <w:sz w:val="28"/>
          <w:szCs w:val="28"/>
          <w:lang w:val="uk-UA"/>
        </w:rPr>
        <w:t xml:space="preserve"> </w:t>
      </w:r>
      <w:r w:rsidR="003F404C">
        <w:rPr>
          <w:rFonts w:ascii="Times New Roman" w:hAnsi="Times New Roman" w:cs="Times New Roman"/>
          <w:sz w:val="28"/>
          <w:szCs w:val="28"/>
          <w:lang w:val="uk-UA"/>
        </w:rPr>
        <w:t xml:space="preserve">19,2 </w:t>
      </w:r>
      <w:r w:rsidRPr="00AE087C">
        <w:rPr>
          <w:rFonts w:ascii="Times New Roman" w:hAnsi="Times New Roman" w:cs="Times New Roman"/>
          <w:sz w:val="28"/>
          <w:szCs w:val="28"/>
          <w:lang w:val="uk-UA"/>
        </w:rPr>
        <w:t>%</w:t>
      </w:r>
      <w:r w:rsidR="003F404C">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продемонстрували </w:t>
      </w:r>
      <w:r w:rsidRPr="00AE087C">
        <w:rPr>
          <w:rFonts w:ascii="Times New Roman" w:hAnsi="Times New Roman" w:cs="Times New Roman"/>
          <w:sz w:val="28"/>
          <w:szCs w:val="28"/>
          <w:lang w:val="uk-UA"/>
        </w:rPr>
        <w:t>високий рівень</w:t>
      </w:r>
      <w:r>
        <w:rPr>
          <w:rFonts w:ascii="Times New Roman" w:hAnsi="Times New Roman" w:cs="Times New Roman"/>
          <w:sz w:val="28"/>
          <w:szCs w:val="28"/>
          <w:lang w:val="uk-UA"/>
        </w:rPr>
        <w:t xml:space="preserve"> дослі</w:t>
      </w:r>
      <w:r w:rsidR="00443C83">
        <w:rPr>
          <w:rFonts w:ascii="Times New Roman" w:hAnsi="Times New Roman" w:cs="Times New Roman"/>
          <w:sz w:val="28"/>
          <w:szCs w:val="28"/>
          <w:lang w:val="uk-UA"/>
        </w:rPr>
        <w:t>джуваної якості за</w:t>
      </w:r>
      <w:r w:rsidR="00443C83" w:rsidRPr="00443C83">
        <w:rPr>
          <w:rFonts w:ascii="Times New Roman" w:hAnsi="Times New Roman" w:cs="Times New Roman"/>
          <w:sz w:val="28"/>
          <w:szCs w:val="28"/>
          <w:lang w:val="uk-UA"/>
        </w:rPr>
        <w:t xml:space="preserve"> пізнавальним критерієм</w:t>
      </w:r>
      <w:r w:rsidRPr="00443C83">
        <w:rPr>
          <w:rFonts w:ascii="Times New Roman" w:hAnsi="Times New Roman" w:cs="Times New Roman"/>
          <w:sz w:val="28"/>
          <w:szCs w:val="28"/>
          <w:lang w:val="uk-UA"/>
        </w:rPr>
        <w:t>;</w:t>
      </w:r>
      <w:r w:rsidR="00443C83">
        <w:rPr>
          <w:rFonts w:ascii="Times New Roman" w:hAnsi="Times New Roman" w:cs="Times New Roman"/>
          <w:sz w:val="28"/>
          <w:szCs w:val="28"/>
          <w:lang w:val="uk-UA"/>
        </w:rPr>
        <w:t xml:space="preserve"> </w:t>
      </w:r>
      <w:r w:rsidR="008E31DA">
        <w:rPr>
          <w:rFonts w:ascii="Times New Roman" w:hAnsi="Times New Roman" w:cs="Times New Roman"/>
          <w:sz w:val="28"/>
          <w:szCs w:val="28"/>
          <w:lang w:val="uk-UA"/>
        </w:rPr>
        <w:t xml:space="preserve">у </w:t>
      </w:r>
      <w:r w:rsidR="009B5805">
        <w:rPr>
          <w:rFonts w:ascii="Times New Roman" w:hAnsi="Times New Roman" w:cs="Times New Roman"/>
          <w:sz w:val="28"/>
          <w:szCs w:val="28"/>
          <w:lang w:val="uk-UA"/>
        </w:rPr>
        <w:t xml:space="preserve">50 </w:t>
      </w:r>
      <w:r w:rsidRPr="00AE087C">
        <w:rPr>
          <w:rFonts w:ascii="Times New Roman" w:hAnsi="Times New Roman" w:cs="Times New Roman"/>
          <w:sz w:val="28"/>
          <w:szCs w:val="28"/>
          <w:lang w:val="uk-UA"/>
        </w:rPr>
        <w:t>%</w:t>
      </w:r>
      <w:r w:rsidR="008E31DA">
        <w:rPr>
          <w:rFonts w:ascii="Times New Roman" w:hAnsi="Times New Roman" w:cs="Times New Roman"/>
          <w:sz w:val="28"/>
          <w:szCs w:val="28"/>
          <w:lang w:val="uk-UA"/>
        </w:rPr>
        <w:t xml:space="preserve"> опитаних  КГ та </w:t>
      </w:r>
      <w:r w:rsidR="009B5805">
        <w:rPr>
          <w:rFonts w:ascii="Times New Roman" w:hAnsi="Times New Roman" w:cs="Times New Roman"/>
          <w:sz w:val="28"/>
          <w:szCs w:val="28"/>
          <w:lang w:val="uk-UA"/>
        </w:rPr>
        <w:t>53,8</w:t>
      </w:r>
      <w:r w:rsidR="008E31DA">
        <w:rPr>
          <w:rFonts w:ascii="Times New Roman" w:hAnsi="Times New Roman" w:cs="Times New Roman"/>
          <w:sz w:val="28"/>
          <w:szCs w:val="28"/>
          <w:lang w:val="uk-UA"/>
        </w:rPr>
        <w:t>% ЕГ</w:t>
      </w:r>
      <w:r w:rsidR="004B1967">
        <w:rPr>
          <w:rFonts w:ascii="Times New Roman" w:hAnsi="Times New Roman" w:cs="Times New Roman"/>
          <w:sz w:val="28"/>
          <w:szCs w:val="28"/>
          <w:lang w:val="uk-UA"/>
        </w:rPr>
        <w:t xml:space="preserve"> зафіксовано  середній рівень, а у  </w:t>
      </w:r>
      <w:r w:rsidR="006C55B0">
        <w:rPr>
          <w:rFonts w:ascii="Times New Roman" w:hAnsi="Times New Roman" w:cs="Times New Roman"/>
          <w:sz w:val="28"/>
          <w:szCs w:val="28"/>
          <w:lang w:val="uk-UA"/>
        </w:rPr>
        <w:t>34,7</w:t>
      </w:r>
      <w:r w:rsidR="004B1967">
        <w:rPr>
          <w:rFonts w:ascii="Times New Roman" w:hAnsi="Times New Roman" w:cs="Times New Roman"/>
          <w:sz w:val="28"/>
          <w:szCs w:val="28"/>
          <w:lang w:val="uk-UA"/>
        </w:rPr>
        <w:t xml:space="preserve">% школярів   КГ та  </w:t>
      </w:r>
      <w:r w:rsidR="006C55B0">
        <w:rPr>
          <w:rFonts w:ascii="Times New Roman" w:hAnsi="Times New Roman" w:cs="Times New Roman"/>
          <w:sz w:val="28"/>
          <w:szCs w:val="28"/>
          <w:lang w:val="uk-UA"/>
        </w:rPr>
        <w:t xml:space="preserve">27 </w:t>
      </w:r>
      <w:r w:rsidRPr="00AE087C">
        <w:rPr>
          <w:rFonts w:ascii="Times New Roman" w:hAnsi="Times New Roman" w:cs="Times New Roman"/>
          <w:sz w:val="28"/>
          <w:szCs w:val="28"/>
          <w:lang w:val="uk-UA"/>
        </w:rPr>
        <w:t>% ЕГ  - низький рівень.</w:t>
      </w:r>
    </w:p>
    <w:p w:rsidR="00EB3788" w:rsidRPr="00024EEC" w:rsidRDefault="00BC52E6" w:rsidP="00024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метою визначення рівня умінь за показником «</w:t>
      </w:r>
      <w:r w:rsidRPr="00BC52E6">
        <w:rPr>
          <w:rFonts w:ascii="Times New Roman" w:hAnsi="Times New Roman" w:cs="Times New Roman"/>
          <w:sz w:val="28"/>
          <w:szCs w:val="28"/>
          <w:lang w:val="uk-UA"/>
        </w:rPr>
        <w:t xml:space="preserve">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w:t>
      </w:r>
      <w:r w:rsidRPr="00BC52E6">
        <w:rPr>
          <w:rFonts w:ascii="Times New Roman" w:hAnsi="Times New Roman" w:cs="Times New Roman"/>
          <w:sz w:val="28"/>
          <w:szCs w:val="28"/>
          <w:lang w:val="uk-UA"/>
        </w:rPr>
        <w:lastRenderedPageBreak/>
        <w:t>завдання, орієнтуючись у нових умовах оперативно та злагоджено</w:t>
      </w:r>
      <w:r>
        <w:rPr>
          <w:rFonts w:ascii="Times New Roman" w:hAnsi="Times New Roman" w:cs="Times New Roman"/>
          <w:sz w:val="28"/>
          <w:szCs w:val="28"/>
          <w:lang w:val="uk-UA"/>
        </w:rPr>
        <w:t>» комунікативно-регулятивного критерію ми використали систему розроблених завдань, які були надійними</w:t>
      </w:r>
      <w:r w:rsidR="002A0ABB" w:rsidRPr="00BC52E6">
        <w:rPr>
          <w:rFonts w:ascii="Times New Roman" w:hAnsi="Times New Roman" w:cs="Times New Roman"/>
          <w:sz w:val="28"/>
          <w:szCs w:val="28"/>
          <w:lang w:val="uk-UA"/>
        </w:rPr>
        <w:t xml:space="preserve">. </w:t>
      </w:r>
      <w:r>
        <w:rPr>
          <w:rFonts w:ascii="Times New Roman" w:hAnsi="Times New Roman" w:cs="Times New Roman"/>
          <w:sz w:val="28"/>
          <w:szCs w:val="28"/>
          <w:lang w:val="ru-RU"/>
        </w:rPr>
        <w:t>Здобувачі письмово відповіли</w:t>
      </w:r>
      <w:r w:rsidR="003E5CDB">
        <w:rPr>
          <w:rFonts w:ascii="Times New Roman" w:hAnsi="Times New Roman" w:cs="Times New Roman"/>
          <w:sz w:val="28"/>
          <w:szCs w:val="28"/>
          <w:lang w:val="ru-RU"/>
        </w:rPr>
        <w:t xml:space="preserve"> на</w:t>
      </w:r>
      <w:r w:rsidR="008C370F">
        <w:rPr>
          <w:rFonts w:ascii="Times New Roman" w:hAnsi="Times New Roman" w:cs="Times New Roman"/>
          <w:sz w:val="28"/>
          <w:szCs w:val="28"/>
          <w:lang w:val="ru-RU"/>
        </w:rPr>
        <w:t xml:space="preserve"> комплексні завдання з курсу </w:t>
      </w:r>
      <w:r w:rsidR="005D23D9">
        <w:rPr>
          <w:rFonts w:ascii="Times New Roman" w:hAnsi="Times New Roman" w:cs="Times New Roman"/>
          <w:sz w:val="28"/>
          <w:szCs w:val="28"/>
          <w:lang w:val="ru-RU"/>
        </w:rPr>
        <w:t>(Дод</w:t>
      </w:r>
      <w:r w:rsidR="00024EEC">
        <w:rPr>
          <w:rFonts w:ascii="Times New Roman" w:hAnsi="Times New Roman" w:cs="Times New Roman"/>
          <w:sz w:val="28"/>
          <w:szCs w:val="28"/>
          <w:lang w:val="ru-RU"/>
        </w:rPr>
        <w:t>аток</w:t>
      </w:r>
      <w:r w:rsidR="005D23D9">
        <w:rPr>
          <w:rFonts w:ascii="Times New Roman" w:hAnsi="Times New Roman" w:cs="Times New Roman"/>
          <w:sz w:val="28"/>
          <w:szCs w:val="28"/>
          <w:lang w:val="ru-RU"/>
        </w:rPr>
        <w:t>. В</w:t>
      </w:r>
      <w:r w:rsidR="002A0ABB" w:rsidRPr="00217EED">
        <w:rPr>
          <w:rFonts w:ascii="Times New Roman" w:hAnsi="Times New Roman" w:cs="Times New Roman"/>
          <w:sz w:val="28"/>
          <w:szCs w:val="28"/>
          <w:lang w:val="ru-RU"/>
        </w:rPr>
        <w:t xml:space="preserve">). </w:t>
      </w:r>
    </w:p>
    <w:p w:rsidR="008C370F" w:rsidRDefault="00EB3788" w:rsidP="005A2FA5">
      <w:pPr>
        <w:spacing w:line="360" w:lineRule="auto"/>
        <w:ind w:firstLine="709"/>
        <w:jc w:val="both"/>
        <w:rPr>
          <w:rFonts w:ascii="Times New Roman" w:hAnsi="Times New Roman" w:cs="Times New Roman"/>
          <w:sz w:val="28"/>
          <w:szCs w:val="28"/>
          <w:lang w:val="ru-RU"/>
        </w:rPr>
      </w:pPr>
      <w:r w:rsidRPr="00EB3788">
        <w:rPr>
          <w:rFonts w:ascii="Times New Roman" w:hAnsi="Times New Roman" w:cs="Times New Roman"/>
          <w:sz w:val="28"/>
          <w:szCs w:val="28"/>
          <w:lang w:val="ru-RU"/>
        </w:rPr>
        <w:t xml:space="preserve">Завдань було </w:t>
      </w:r>
      <w:r w:rsidR="003E5CDB">
        <w:rPr>
          <w:rFonts w:ascii="Times New Roman" w:hAnsi="Times New Roman" w:cs="Times New Roman"/>
          <w:sz w:val="28"/>
          <w:szCs w:val="28"/>
          <w:lang w:val="ru-RU"/>
        </w:rPr>
        <w:t xml:space="preserve">11. Діти аналізували </w:t>
      </w:r>
      <w:r w:rsidR="008C370F" w:rsidRPr="00EB3788">
        <w:rPr>
          <w:rFonts w:ascii="Times New Roman" w:hAnsi="Times New Roman" w:cs="Times New Roman"/>
          <w:sz w:val="28"/>
          <w:szCs w:val="28"/>
          <w:lang w:val="ru-RU"/>
        </w:rPr>
        <w:t xml:space="preserve">текст, </w:t>
      </w:r>
      <w:r w:rsidR="003E5CDB">
        <w:rPr>
          <w:rFonts w:ascii="Times New Roman" w:hAnsi="Times New Roman" w:cs="Times New Roman"/>
          <w:sz w:val="28"/>
          <w:szCs w:val="28"/>
          <w:lang w:val="ru-RU"/>
        </w:rPr>
        <w:t>визначали</w:t>
      </w:r>
      <w:r w:rsidR="008C370F" w:rsidRPr="00EB3788">
        <w:rPr>
          <w:rFonts w:ascii="Times New Roman" w:hAnsi="Times New Roman" w:cs="Times New Roman"/>
          <w:sz w:val="28"/>
          <w:szCs w:val="28"/>
          <w:lang w:val="ru-RU"/>
        </w:rPr>
        <w:t xml:space="preserve"> </w:t>
      </w:r>
      <w:r w:rsidR="003E5CDB">
        <w:rPr>
          <w:rFonts w:ascii="Times New Roman" w:hAnsi="Times New Roman" w:cs="Times New Roman"/>
          <w:sz w:val="28"/>
          <w:szCs w:val="28"/>
          <w:lang w:val="ru-RU"/>
        </w:rPr>
        <w:t>у ньому головне</w:t>
      </w:r>
      <w:r w:rsidR="008C370F" w:rsidRPr="00EB3788">
        <w:rPr>
          <w:rFonts w:ascii="Times New Roman" w:hAnsi="Times New Roman" w:cs="Times New Roman"/>
          <w:sz w:val="28"/>
          <w:szCs w:val="28"/>
          <w:lang w:val="ru-RU"/>
        </w:rPr>
        <w:t xml:space="preserve">.  </w:t>
      </w:r>
      <w:r w:rsidR="003E5CDB">
        <w:rPr>
          <w:rFonts w:ascii="Times New Roman" w:hAnsi="Times New Roman" w:cs="Times New Roman"/>
          <w:sz w:val="28"/>
          <w:szCs w:val="28"/>
          <w:lang w:val="ru-RU"/>
        </w:rPr>
        <w:t xml:space="preserve">Окрім того потрібно було установити жанр прочитаного твору та </w:t>
      </w:r>
      <w:r w:rsidR="005A2FA5">
        <w:rPr>
          <w:rFonts w:ascii="Times New Roman" w:hAnsi="Times New Roman" w:cs="Times New Roman"/>
          <w:sz w:val="28"/>
          <w:szCs w:val="28"/>
          <w:lang w:val="ru-RU"/>
        </w:rPr>
        <w:t>довести власну думку; в</w:t>
      </w:r>
      <w:r w:rsidR="003E5CDB">
        <w:rPr>
          <w:rFonts w:ascii="Times New Roman" w:hAnsi="Times New Roman" w:cs="Times New Roman"/>
          <w:sz w:val="28"/>
          <w:szCs w:val="28"/>
          <w:lang w:val="ru-RU"/>
        </w:rPr>
        <w:t>иписати речення, у</w:t>
      </w:r>
      <w:r w:rsidR="008C370F" w:rsidRPr="003E5CDB">
        <w:rPr>
          <w:rFonts w:ascii="Times New Roman" w:hAnsi="Times New Roman" w:cs="Times New Roman"/>
          <w:sz w:val="28"/>
          <w:szCs w:val="28"/>
          <w:lang w:val="ru-RU"/>
        </w:rPr>
        <w:t xml:space="preserve"> якому </w:t>
      </w:r>
      <w:r w:rsidR="001E42AA">
        <w:rPr>
          <w:rFonts w:ascii="Times New Roman" w:hAnsi="Times New Roman" w:cs="Times New Roman"/>
          <w:sz w:val="28"/>
          <w:szCs w:val="28"/>
          <w:lang w:val="ru-RU"/>
        </w:rPr>
        <w:t xml:space="preserve">йдеться </w:t>
      </w:r>
      <w:r w:rsidR="001E42AA" w:rsidRPr="003E5CDB">
        <w:rPr>
          <w:rFonts w:ascii="Times New Roman" w:hAnsi="Times New Roman" w:cs="Times New Roman"/>
          <w:sz w:val="28"/>
          <w:szCs w:val="28"/>
          <w:lang w:val="ru-RU"/>
        </w:rPr>
        <w:t>про</w:t>
      </w:r>
      <w:r w:rsidR="003E5CDB">
        <w:rPr>
          <w:rFonts w:ascii="Times New Roman" w:hAnsi="Times New Roman" w:cs="Times New Roman"/>
          <w:sz w:val="28"/>
          <w:szCs w:val="28"/>
          <w:lang w:val="ru-RU"/>
        </w:rPr>
        <w:t xml:space="preserve"> користь шпаків.</w:t>
      </w:r>
      <w:r w:rsidR="005A2FA5">
        <w:rPr>
          <w:rFonts w:ascii="Times New Roman" w:hAnsi="Times New Roman" w:cs="Times New Roman"/>
          <w:sz w:val="28"/>
          <w:szCs w:val="28"/>
          <w:lang w:val="ru-RU"/>
        </w:rPr>
        <w:t xml:space="preserve"> Потім потрібно </w:t>
      </w:r>
      <w:r w:rsidR="001E42AA">
        <w:rPr>
          <w:rFonts w:ascii="Times New Roman" w:hAnsi="Times New Roman" w:cs="Times New Roman"/>
          <w:sz w:val="28"/>
          <w:szCs w:val="28"/>
          <w:lang w:val="ru-RU"/>
        </w:rPr>
        <w:t>було з’єднати</w:t>
      </w:r>
      <w:r w:rsidR="003E5CDB">
        <w:rPr>
          <w:rFonts w:ascii="Times New Roman" w:hAnsi="Times New Roman" w:cs="Times New Roman"/>
          <w:sz w:val="28"/>
          <w:szCs w:val="28"/>
          <w:lang w:val="ru-RU"/>
        </w:rPr>
        <w:t xml:space="preserve"> стрілками</w:t>
      </w:r>
      <w:r w:rsidR="008C370F" w:rsidRPr="003E5CDB">
        <w:rPr>
          <w:rFonts w:ascii="Times New Roman" w:hAnsi="Times New Roman" w:cs="Times New Roman"/>
          <w:sz w:val="28"/>
          <w:szCs w:val="28"/>
          <w:lang w:val="ru-RU"/>
        </w:rPr>
        <w:t xml:space="preserve"> </w:t>
      </w:r>
      <w:r w:rsidR="003E5CDB">
        <w:rPr>
          <w:rFonts w:ascii="Times New Roman" w:hAnsi="Times New Roman" w:cs="Times New Roman"/>
          <w:sz w:val="28"/>
          <w:szCs w:val="28"/>
          <w:lang w:val="ru-RU"/>
        </w:rPr>
        <w:t xml:space="preserve">фрагменти </w:t>
      </w:r>
      <w:r w:rsidR="00527A87">
        <w:rPr>
          <w:rFonts w:ascii="Times New Roman" w:hAnsi="Times New Roman" w:cs="Times New Roman"/>
          <w:sz w:val="28"/>
          <w:szCs w:val="28"/>
          <w:lang w:val="ru-RU"/>
        </w:rPr>
        <w:t>речень;</w:t>
      </w:r>
      <w:r w:rsidR="003E5CDB">
        <w:rPr>
          <w:rFonts w:ascii="Times New Roman" w:hAnsi="Times New Roman" w:cs="Times New Roman"/>
          <w:sz w:val="28"/>
          <w:szCs w:val="28"/>
          <w:lang w:val="ru-RU"/>
        </w:rPr>
        <w:t xml:space="preserve"> </w:t>
      </w:r>
      <w:r w:rsidR="00527A87">
        <w:rPr>
          <w:rFonts w:ascii="Times New Roman" w:hAnsi="Times New Roman" w:cs="Times New Roman"/>
          <w:sz w:val="28"/>
          <w:szCs w:val="28"/>
          <w:lang w:val="ru-RU"/>
        </w:rPr>
        <w:t>в</w:t>
      </w:r>
      <w:r w:rsidR="008C370F" w:rsidRPr="003E5CDB">
        <w:rPr>
          <w:rFonts w:ascii="Times New Roman" w:hAnsi="Times New Roman" w:cs="Times New Roman"/>
          <w:sz w:val="28"/>
          <w:szCs w:val="28"/>
          <w:lang w:val="ru-RU"/>
        </w:rPr>
        <w:t>станови</w:t>
      </w:r>
      <w:r w:rsidR="00B508A8">
        <w:rPr>
          <w:rFonts w:ascii="Times New Roman" w:hAnsi="Times New Roman" w:cs="Times New Roman"/>
          <w:sz w:val="28"/>
          <w:szCs w:val="28"/>
          <w:lang w:val="ru-RU"/>
        </w:rPr>
        <w:t>ти</w:t>
      </w:r>
      <w:r w:rsidR="008C370F" w:rsidRPr="003E5CDB">
        <w:rPr>
          <w:rFonts w:ascii="Times New Roman" w:hAnsi="Times New Roman" w:cs="Times New Roman"/>
          <w:sz w:val="28"/>
          <w:szCs w:val="28"/>
          <w:lang w:val="ru-RU"/>
        </w:rPr>
        <w:t xml:space="preserve"> послідовність пунктів плану </w:t>
      </w:r>
      <w:r w:rsidR="003E5CDB">
        <w:rPr>
          <w:rFonts w:ascii="Times New Roman" w:hAnsi="Times New Roman" w:cs="Times New Roman"/>
          <w:sz w:val="28"/>
          <w:szCs w:val="28"/>
          <w:lang w:val="ru-RU"/>
        </w:rPr>
        <w:t>згідно зі змістом</w:t>
      </w:r>
      <w:r w:rsidR="00527A87">
        <w:rPr>
          <w:rFonts w:ascii="Times New Roman" w:hAnsi="Times New Roman" w:cs="Times New Roman"/>
          <w:sz w:val="28"/>
          <w:szCs w:val="28"/>
          <w:lang w:val="ru-RU"/>
        </w:rPr>
        <w:t>; д</w:t>
      </w:r>
      <w:r w:rsidR="003E5CDB">
        <w:rPr>
          <w:rFonts w:ascii="Times New Roman" w:hAnsi="Times New Roman" w:cs="Times New Roman"/>
          <w:sz w:val="28"/>
          <w:szCs w:val="28"/>
          <w:lang w:val="ru-RU"/>
        </w:rPr>
        <w:t xml:space="preserve">ібрати </w:t>
      </w:r>
      <w:r w:rsidR="008C370F" w:rsidRPr="003E5CDB">
        <w:rPr>
          <w:rFonts w:ascii="Times New Roman" w:hAnsi="Times New Roman" w:cs="Times New Roman"/>
          <w:sz w:val="28"/>
          <w:szCs w:val="28"/>
          <w:lang w:val="ru-RU"/>
        </w:rPr>
        <w:t xml:space="preserve">прислів’я, яке </w:t>
      </w:r>
      <w:r w:rsidR="00024EEC">
        <w:rPr>
          <w:rFonts w:ascii="Times New Roman" w:hAnsi="Times New Roman" w:cs="Times New Roman"/>
          <w:sz w:val="28"/>
          <w:szCs w:val="28"/>
          <w:lang w:val="ru-RU"/>
        </w:rPr>
        <w:t>найбільш повно</w:t>
      </w:r>
      <w:r w:rsidR="003E5CDB">
        <w:rPr>
          <w:rFonts w:ascii="Times New Roman" w:hAnsi="Times New Roman" w:cs="Times New Roman"/>
          <w:sz w:val="28"/>
          <w:szCs w:val="28"/>
          <w:lang w:val="ru-RU"/>
        </w:rPr>
        <w:t xml:space="preserve"> </w:t>
      </w:r>
      <w:r w:rsidR="008C370F" w:rsidRPr="003E5CDB">
        <w:rPr>
          <w:rFonts w:ascii="Times New Roman" w:hAnsi="Times New Roman" w:cs="Times New Roman"/>
          <w:sz w:val="28"/>
          <w:szCs w:val="28"/>
          <w:lang w:val="ru-RU"/>
        </w:rPr>
        <w:t xml:space="preserve">виражає </w:t>
      </w:r>
      <w:r w:rsidR="003E5CDB">
        <w:rPr>
          <w:rFonts w:ascii="Times New Roman" w:hAnsi="Times New Roman" w:cs="Times New Roman"/>
          <w:sz w:val="28"/>
          <w:szCs w:val="28"/>
          <w:lang w:val="ru-RU"/>
        </w:rPr>
        <w:t xml:space="preserve">ідею </w:t>
      </w:r>
      <w:r w:rsidR="00527A87">
        <w:rPr>
          <w:rFonts w:ascii="Times New Roman" w:hAnsi="Times New Roman" w:cs="Times New Roman"/>
          <w:sz w:val="28"/>
          <w:szCs w:val="28"/>
          <w:lang w:val="ru-RU"/>
        </w:rPr>
        <w:t>твору; скласти і записати</w:t>
      </w:r>
      <w:r w:rsidR="008C370F" w:rsidRPr="003E5CDB">
        <w:rPr>
          <w:rFonts w:ascii="Times New Roman" w:hAnsi="Times New Roman" w:cs="Times New Roman"/>
          <w:sz w:val="28"/>
          <w:szCs w:val="28"/>
          <w:lang w:val="ru-RU"/>
        </w:rPr>
        <w:t xml:space="preserve"> розповідь про свою допомогу пташкам взимку.</w:t>
      </w:r>
      <w:r w:rsidR="003E5CDB">
        <w:rPr>
          <w:rFonts w:ascii="Times New Roman" w:hAnsi="Times New Roman" w:cs="Times New Roman"/>
          <w:sz w:val="28"/>
          <w:szCs w:val="28"/>
          <w:lang w:val="ru-RU"/>
        </w:rPr>
        <w:t xml:space="preserve"> Останнім було завдання на порівняння жанру казки</w:t>
      </w:r>
      <w:r w:rsidR="008C370F" w:rsidRPr="003E5CDB">
        <w:rPr>
          <w:rFonts w:ascii="Times New Roman" w:hAnsi="Times New Roman" w:cs="Times New Roman"/>
          <w:sz w:val="28"/>
          <w:szCs w:val="28"/>
          <w:lang w:val="ru-RU"/>
        </w:rPr>
        <w:t xml:space="preserve"> та оповідання. </w:t>
      </w:r>
    </w:p>
    <w:p w:rsidR="00F3642C" w:rsidRDefault="002A0ABB" w:rsidP="00BC52E6">
      <w:pPr>
        <w:spacing w:line="360" w:lineRule="auto"/>
        <w:ind w:firstLine="709"/>
        <w:jc w:val="both"/>
        <w:rPr>
          <w:rFonts w:ascii="Times New Roman" w:hAnsi="Times New Roman" w:cs="Times New Roman"/>
          <w:sz w:val="28"/>
          <w:szCs w:val="28"/>
          <w:lang w:val="ru-RU"/>
        </w:rPr>
      </w:pPr>
      <w:r w:rsidRPr="00217EED">
        <w:rPr>
          <w:rFonts w:ascii="Times New Roman" w:hAnsi="Times New Roman" w:cs="Times New Roman"/>
          <w:sz w:val="28"/>
          <w:szCs w:val="28"/>
          <w:lang w:val="ru-RU"/>
        </w:rPr>
        <w:t xml:space="preserve">Кожна відповідь на </w:t>
      </w:r>
      <w:r w:rsidR="002C1F25">
        <w:rPr>
          <w:rFonts w:ascii="Times New Roman" w:hAnsi="Times New Roman" w:cs="Times New Roman"/>
          <w:sz w:val="28"/>
          <w:szCs w:val="28"/>
          <w:lang w:val="ru-RU"/>
        </w:rPr>
        <w:t>за</w:t>
      </w:r>
      <w:r w:rsidRPr="00217EED">
        <w:rPr>
          <w:rFonts w:ascii="Times New Roman" w:hAnsi="Times New Roman" w:cs="Times New Roman"/>
          <w:sz w:val="28"/>
          <w:szCs w:val="28"/>
          <w:lang w:val="ru-RU"/>
        </w:rPr>
        <w:t xml:space="preserve">питання </w:t>
      </w:r>
      <w:r w:rsidR="002C1F25">
        <w:rPr>
          <w:rFonts w:ascii="Times New Roman" w:hAnsi="Times New Roman" w:cs="Times New Roman"/>
          <w:sz w:val="28"/>
          <w:szCs w:val="28"/>
          <w:lang w:val="ru-RU"/>
        </w:rPr>
        <w:t xml:space="preserve">допомагала встановити </w:t>
      </w:r>
      <w:r w:rsidRPr="00217EED">
        <w:rPr>
          <w:rFonts w:ascii="Times New Roman" w:hAnsi="Times New Roman" w:cs="Times New Roman"/>
          <w:sz w:val="28"/>
          <w:szCs w:val="28"/>
          <w:lang w:val="ru-RU"/>
        </w:rPr>
        <w:t xml:space="preserve">сформованість </w:t>
      </w:r>
      <w:r w:rsidR="002C1F25">
        <w:rPr>
          <w:rFonts w:ascii="Times New Roman" w:hAnsi="Times New Roman" w:cs="Times New Roman"/>
          <w:sz w:val="28"/>
          <w:szCs w:val="28"/>
          <w:lang w:val="ru-RU"/>
        </w:rPr>
        <w:t xml:space="preserve">певного типу </w:t>
      </w:r>
      <w:r w:rsidRPr="00217EED">
        <w:rPr>
          <w:rFonts w:ascii="Times New Roman" w:hAnsi="Times New Roman" w:cs="Times New Roman"/>
          <w:sz w:val="28"/>
          <w:szCs w:val="28"/>
          <w:lang w:val="ru-RU"/>
        </w:rPr>
        <w:t xml:space="preserve">інтелектуальних умінь. </w:t>
      </w:r>
      <w:r w:rsidR="003C314F">
        <w:rPr>
          <w:rFonts w:ascii="Times New Roman" w:hAnsi="Times New Roman" w:cs="Times New Roman"/>
          <w:sz w:val="28"/>
          <w:szCs w:val="28"/>
          <w:lang w:val="ru-RU"/>
        </w:rPr>
        <w:t xml:space="preserve">Усі </w:t>
      </w:r>
      <w:r w:rsidRPr="00217EED">
        <w:rPr>
          <w:rFonts w:ascii="Times New Roman" w:hAnsi="Times New Roman" w:cs="Times New Roman"/>
          <w:sz w:val="28"/>
          <w:szCs w:val="28"/>
          <w:lang w:val="ru-RU"/>
        </w:rPr>
        <w:t xml:space="preserve">відповіді </w:t>
      </w:r>
      <w:r w:rsidR="003C314F">
        <w:rPr>
          <w:rFonts w:ascii="Times New Roman" w:hAnsi="Times New Roman" w:cs="Times New Roman"/>
          <w:sz w:val="28"/>
          <w:szCs w:val="28"/>
          <w:lang w:val="ru-RU"/>
        </w:rPr>
        <w:t xml:space="preserve">було диференційовано </w:t>
      </w:r>
      <w:r w:rsidRPr="00217EED">
        <w:rPr>
          <w:rFonts w:ascii="Times New Roman" w:hAnsi="Times New Roman" w:cs="Times New Roman"/>
          <w:sz w:val="28"/>
          <w:szCs w:val="28"/>
          <w:lang w:val="ru-RU"/>
        </w:rPr>
        <w:t xml:space="preserve">на три групи: правильні, </w:t>
      </w:r>
      <w:r w:rsidR="00F3642C">
        <w:rPr>
          <w:rFonts w:ascii="Times New Roman" w:hAnsi="Times New Roman" w:cs="Times New Roman"/>
          <w:sz w:val="28"/>
          <w:szCs w:val="28"/>
          <w:lang w:val="ru-RU"/>
        </w:rPr>
        <w:t>коректні</w:t>
      </w:r>
      <w:r w:rsidRPr="00217EED">
        <w:rPr>
          <w:rFonts w:ascii="Times New Roman" w:hAnsi="Times New Roman" w:cs="Times New Roman"/>
          <w:sz w:val="28"/>
          <w:szCs w:val="28"/>
          <w:lang w:val="ru-RU"/>
        </w:rPr>
        <w:t xml:space="preserve">, але </w:t>
      </w:r>
      <w:r w:rsidR="00F3642C">
        <w:rPr>
          <w:rFonts w:ascii="Times New Roman" w:hAnsi="Times New Roman" w:cs="Times New Roman"/>
          <w:sz w:val="28"/>
          <w:szCs w:val="28"/>
          <w:lang w:val="ru-RU"/>
        </w:rPr>
        <w:t>з неповною відповіддю</w:t>
      </w:r>
      <w:r w:rsidRPr="00217EED">
        <w:rPr>
          <w:rFonts w:ascii="Times New Roman" w:hAnsi="Times New Roman" w:cs="Times New Roman"/>
          <w:sz w:val="28"/>
          <w:szCs w:val="28"/>
          <w:lang w:val="ru-RU"/>
        </w:rPr>
        <w:t xml:space="preserve">, </w:t>
      </w:r>
      <w:r w:rsidR="00F3642C">
        <w:rPr>
          <w:rFonts w:ascii="Times New Roman" w:hAnsi="Times New Roman" w:cs="Times New Roman"/>
          <w:sz w:val="28"/>
          <w:szCs w:val="28"/>
          <w:lang w:val="ru-RU"/>
        </w:rPr>
        <w:t>неправильні чи відсутні</w:t>
      </w:r>
      <w:r w:rsidRPr="00217EED">
        <w:rPr>
          <w:rFonts w:ascii="Times New Roman" w:hAnsi="Times New Roman" w:cs="Times New Roman"/>
          <w:sz w:val="28"/>
          <w:szCs w:val="28"/>
          <w:lang w:val="ru-RU"/>
        </w:rPr>
        <w:t>.</w:t>
      </w:r>
    </w:p>
    <w:p w:rsidR="009045C6" w:rsidRDefault="002A0ABB" w:rsidP="00BC52E6">
      <w:pPr>
        <w:spacing w:line="360" w:lineRule="auto"/>
        <w:ind w:firstLine="709"/>
        <w:jc w:val="both"/>
        <w:rPr>
          <w:rFonts w:ascii="Times New Roman" w:hAnsi="Times New Roman" w:cs="Times New Roman"/>
          <w:sz w:val="28"/>
          <w:szCs w:val="28"/>
          <w:lang w:val="ru-RU"/>
        </w:rPr>
      </w:pPr>
      <w:r w:rsidRPr="00217EED">
        <w:rPr>
          <w:rFonts w:ascii="Times New Roman" w:hAnsi="Times New Roman" w:cs="Times New Roman"/>
          <w:sz w:val="28"/>
          <w:szCs w:val="28"/>
          <w:lang w:val="ru-RU"/>
        </w:rPr>
        <w:t xml:space="preserve"> </w:t>
      </w:r>
      <w:r w:rsidRPr="00895FA2">
        <w:rPr>
          <w:rFonts w:ascii="Times New Roman" w:hAnsi="Times New Roman" w:cs="Times New Roman"/>
          <w:sz w:val="28"/>
          <w:szCs w:val="28"/>
          <w:lang w:val="ru-RU"/>
        </w:rPr>
        <w:t>Аналіз</w:t>
      </w:r>
      <w:r w:rsidR="007E539E">
        <w:rPr>
          <w:rFonts w:ascii="Times New Roman" w:hAnsi="Times New Roman" w:cs="Times New Roman"/>
          <w:sz w:val="28"/>
          <w:szCs w:val="28"/>
          <w:lang w:val="ru-RU"/>
        </w:rPr>
        <w:t xml:space="preserve"> результатів зазначеної</w:t>
      </w:r>
      <w:r w:rsidRPr="00217EED">
        <w:rPr>
          <w:rFonts w:ascii="Times New Roman" w:hAnsi="Times New Roman" w:cs="Times New Roman"/>
          <w:sz w:val="28"/>
          <w:szCs w:val="28"/>
          <w:lang w:val="ru-RU"/>
        </w:rPr>
        <w:t xml:space="preserve"> </w:t>
      </w:r>
      <w:r w:rsidR="007E539E">
        <w:rPr>
          <w:rFonts w:ascii="Times New Roman" w:hAnsi="Times New Roman" w:cs="Times New Roman"/>
          <w:sz w:val="28"/>
          <w:szCs w:val="28"/>
          <w:lang w:val="ru-RU"/>
        </w:rPr>
        <w:t xml:space="preserve">методики був </w:t>
      </w:r>
      <w:r w:rsidR="000B02F2">
        <w:rPr>
          <w:rFonts w:ascii="Times New Roman" w:hAnsi="Times New Roman" w:cs="Times New Roman"/>
          <w:sz w:val="28"/>
          <w:szCs w:val="28"/>
          <w:lang w:val="ru-RU"/>
        </w:rPr>
        <w:t>таким: 42</w:t>
      </w:r>
      <w:r w:rsidR="00C073A6">
        <w:rPr>
          <w:rFonts w:ascii="Times New Roman" w:hAnsi="Times New Roman" w:cs="Times New Roman"/>
          <w:sz w:val="28"/>
          <w:szCs w:val="28"/>
          <w:lang w:val="ru-RU"/>
        </w:rPr>
        <w:t>,3</w:t>
      </w:r>
      <w:r w:rsidR="007E539E">
        <w:rPr>
          <w:rFonts w:ascii="Times New Roman" w:hAnsi="Times New Roman" w:cs="Times New Roman"/>
          <w:sz w:val="28"/>
          <w:szCs w:val="28"/>
          <w:lang w:val="ru-RU"/>
        </w:rPr>
        <w:t xml:space="preserve">% респондентів КГ та </w:t>
      </w:r>
      <w:r w:rsidR="00C073A6">
        <w:rPr>
          <w:rFonts w:ascii="Times New Roman" w:hAnsi="Times New Roman" w:cs="Times New Roman"/>
          <w:sz w:val="28"/>
          <w:szCs w:val="28"/>
          <w:lang w:val="ru-RU"/>
        </w:rPr>
        <w:t>38,4</w:t>
      </w:r>
      <w:r w:rsidR="007E539E">
        <w:rPr>
          <w:rFonts w:ascii="Times New Roman" w:hAnsi="Times New Roman" w:cs="Times New Roman"/>
          <w:sz w:val="28"/>
          <w:szCs w:val="28"/>
          <w:lang w:val="ru-RU"/>
        </w:rPr>
        <w:t>% ЕГ неправильно визначали поняття</w:t>
      </w:r>
      <w:r w:rsidR="005A2FA5">
        <w:rPr>
          <w:rFonts w:ascii="Times New Roman" w:hAnsi="Times New Roman" w:cs="Times New Roman"/>
          <w:sz w:val="28"/>
          <w:szCs w:val="28"/>
          <w:lang w:val="ru-RU"/>
        </w:rPr>
        <w:t>, жанр твору</w:t>
      </w:r>
      <w:r w:rsidR="007E539E">
        <w:rPr>
          <w:rFonts w:ascii="Times New Roman" w:hAnsi="Times New Roman" w:cs="Times New Roman"/>
          <w:sz w:val="28"/>
          <w:szCs w:val="28"/>
          <w:lang w:val="ru-RU"/>
        </w:rPr>
        <w:t xml:space="preserve"> або</w:t>
      </w:r>
      <w:r w:rsidRPr="00217EED">
        <w:rPr>
          <w:rFonts w:ascii="Times New Roman" w:hAnsi="Times New Roman" w:cs="Times New Roman"/>
          <w:sz w:val="28"/>
          <w:szCs w:val="28"/>
          <w:lang w:val="ru-RU"/>
        </w:rPr>
        <w:t xml:space="preserve"> взагалі не </w:t>
      </w:r>
      <w:r w:rsidR="007E539E">
        <w:rPr>
          <w:rFonts w:ascii="Times New Roman" w:hAnsi="Times New Roman" w:cs="Times New Roman"/>
          <w:sz w:val="28"/>
          <w:szCs w:val="28"/>
          <w:lang w:val="ru-RU"/>
        </w:rPr>
        <w:t>дали відповіді;</w:t>
      </w:r>
      <w:r w:rsidRPr="00217EED">
        <w:rPr>
          <w:rFonts w:ascii="Times New Roman" w:hAnsi="Times New Roman" w:cs="Times New Roman"/>
          <w:sz w:val="28"/>
          <w:szCs w:val="28"/>
          <w:lang w:val="ru-RU"/>
        </w:rPr>
        <w:t xml:space="preserve"> </w:t>
      </w:r>
      <w:r w:rsidR="00D94D26">
        <w:rPr>
          <w:rFonts w:ascii="Times New Roman" w:hAnsi="Times New Roman" w:cs="Times New Roman"/>
          <w:sz w:val="28"/>
          <w:szCs w:val="28"/>
          <w:lang w:val="ru-RU"/>
        </w:rPr>
        <w:t>46,1</w:t>
      </w:r>
      <w:r w:rsidR="000B02F2" w:rsidRPr="00D94D26">
        <w:rPr>
          <w:rFonts w:ascii="Times New Roman" w:hAnsi="Times New Roman" w:cs="Times New Roman"/>
          <w:sz w:val="28"/>
          <w:szCs w:val="28"/>
          <w:lang w:val="ru-RU"/>
        </w:rPr>
        <w:t>% опитаних</w:t>
      </w:r>
      <w:r w:rsidR="00D94D26">
        <w:rPr>
          <w:rFonts w:ascii="Times New Roman" w:hAnsi="Times New Roman" w:cs="Times New Roman"/>
          <w:sz w:val="28"/>
          <w:szCs w:val="28"/>
          <w:lang w:val="ru-RU"/>
        </w:rPr>
        <w:t xml:space="preserve"> </w:t>
      </w:r>
      <w:r w:rsidR="00D94D26" w:rsidRPr="00D94D26">
        <w:rPr>
          <w:rFonts w:ascii="Times New Roman" w:hAnsi="Times New Roman" w:cs="Times New Roman"/>
          <w:sz w:val="28"/>
          <w:szCs w:val="28"/>
          <w:lang w:val="ru-RU"/>
        </w:rPr>
        <w:t xml:space="preserve">КГ та </w:t>
      </w:r>
      <w:r w:rsidR="00D94D26">
        <w:rPr>
          <w:rFonts w:ascii="Times New Roman" w:hAnsi="Times New Roman" w:cs="Times New Roman"/>
          <w:sz w:val="28"/>
          <w:szCs w:val="28"/>
          <w:lang w:val="ru-RU"/>
        </w:rPr>
        <w:t>34,7</w:t>
      </w:r>
      <w:r w:rsidR="00D94D26" w:rsidRPr="00D94D26">
        <w:rPr>
          <w:rFonts w:ascii="Times New Roman" w:hAnsi="Times New Roman" w:cs="Times New Roman"/>
          <w:sz w:val="28"/>
          <w:szCs w:val="28"/>
          <w:lang w:val="ru-RU"/>
        </w:rPr>
        <w:t xml:space="preserve">% ЕГ </w:t>
      </w:r>
      <w:r w:rsidRPr="00217EED">
        <w:rPr>
          <w:rFonts w:ascii="Times New Roman" w:hAnsi="Times New Roman" w:cs="Times New Roman"/>
          <w:sz w:val="28"/>
          <w:szCs w:val="28"/>
          <w:lang w:val="ru-RU"/>
        </w:rPr>
        <w:t xml:space="preserve">неправильно </w:t>
      </w:r>
      <w:r w:rsidR="005A2FA5">
        <w:rPr>
          <w:rFonts w:ascii="Times New Roman" w:hAnsi="Times New Roman" w:cs="Times New Roman"/>
          <w:sz w:val="28"/>
          <w:szCs w:val="28"/>
          <w:lang w:val="ru-RU"/>
        </w:rPr>
        <w:t>вирішили</w:t>
      </w:r>
      <w:r w:rsidRPr="00217EED">
        <w:rPr>
          <w:rFonts w:ascii="Times New Roman" w:hAnsi="Times New Roman" w:cs="Times New Roman"/>
          <w:sz w:val="28"/>
          <w:szCs w:val="28"/>
          <w:lang w:val="ru-RU"/>
        </w:rPr>
        <w:t xml:space="preserve"> завдання, де потрібно було</w:t>
      </w:r>
      <w:r w:rsidR="003B5523">
        <w:rPr>
          <w:rFonts w:ascii="Times New Roman" w:hAnsi="Times New Roman" w:cs="Times New Roman"/>
          <w:sz w:val="28"/>
          <w:szCs w:val="28"/>
          <w:lang w:val="ru-RU"/>
        </w:rPr>
        <w:t xml:space="preserve"> </w:t>
      </w:r>
      <w:r w:rsidR="003B5523" w:rsidRPr="003B5523">
        <w:rPr>
          <w:rFonts w:ascii="Times New Roman" w:hAnsi="Times New Roman" w:cs="Times New Roman"/>
          <w:sz w:val="28"/>
          <w:szCs w:val="28"/>
          <w:lang w:val="ru-RU"/>
        </w:rPr>
        <w:t>встановити послідовність пунктів плану згідно зі змістом; дібра</w:t>
      </w:r>
      <w:r w:rsidR="00EB388F">
        <w:rPr>
          <w:rFonts w:ascii="Times New Roman" w:hAnsi="Times New Roman" w:cs="Times New Roman"/>
          <w:sz w:val="28"/>
          <w:szCs w:val="28"/>
          <w:lang w:val="ru-RU"/>
        </w:rPr>
        <w:t>ти прислів’я, яке найбільш повно</w:t>
      </w:r>
      <w:r w:rsidR="003B5523" w:rsidRPr="003B5523">
        <w:rPr>
          <w:rFonts w:ascii="Times New Roman" w:hAnsi="Times New Roman" w:cs="Times New Roman"/>
          <w:sz w:val="28"/>
          <w:szCs w:val="28"/>
          <w:lang w:val="ru-RU"/>
        </w:rPr>
        <w:t xml:space="preserve"> виражає ідею твору</w:t>
      </w:r>
      <w:r w:rsidR="000657D4">
        <w:rPr>
          <w:rFonts w:ascii="Times New Roman" w:hAnsi="Times New Roman" w:cs="Times New Roman"/>
          <w:sz w:val="28"/>
          <w:szCs w:val="28"/>
          <w:lang w:val="ru-RU"/>
        </w:rPr>
        <w:t xml:space="preserve">. Водночас </w:t>
      </w:r>
      <w:r w:rsidR="00855F13">
        <w:rPr>
          <w:rFonts w:ascii="Times New Roman" w:hAnsi="Times New Roman" w:cs="Times New Roman"/>
          <w:sz w:val="28"/>
          <w:szCs w:val="28"/>
          <w:lang w:val="ru-RU"/>
        </w:rPr>
        <w:t>50</w:t>
      </w:r>
      <w:r w:rsidR="000657D4">
        <w:rPr>
          <w:rFonts w:ascii="Times New Roman" w:hAnsi="Times New Roman" w:cs="Times New Roman"/>
          <w:sz w:val="28"/>
          <w:szCs w:val="28"/>
          <w:lang w:val="ru-RU"/>
        </w:rPr>
        <w:t>%</w:t>
      </w:r>
      <w:r w:rsidR="003B5523">
        <w:rPr>
          <w:rFonts w:ascii="Times New Roman" w:hAnsi="Times New Roman" w:cs="Times New Roman"/>
          <w:sz w:val="28"/>
          <w:szCs w:val="28"/>
          <w:lang w:val="ru-RU"/>
        </w:rPr>
        <w:t xml:space="preserve"> здобувачів КГ та </w:t>
      </w:r>
      <w:r w:rsidR="00855F13">
        <w:rPr>
          <w:rFonts w:ascii="Times New Roman" w:hAnsi="Times New Roman" w:cs="Times New Roman"/>
          <w:sz w:val="28"/>
          <w:szCs w:val="28"/>
          <w:lang w:val="ru-RU"/>
        </w:rPr>
        <w:t>53,8</w:t>
      </w:r>
      <w:r w:rsidR="003B5523">
        <w:rPr>
          <w:rFonts w:ascii="Times New Roman" w:hAnsi="Times New Roman" w:cs="Times New Roman"/>
          <w:sz w:val="28"/>
          <w:szCs w:val="28"/>
          <w:lang w:val="ru-RU"/>
        </w:rPr>
        <w:t xml:space="preserve">% ЕГ </w:t>
      </w:r>
      <w:r w:rsidRPr="00217EED">
        <w:rPr>
          <w:rFonts w:ascii="Times New Roman" w:hAnsi="Times New Roman" w:cs="Times New Roman"/>
          <w:sz w:val="28"/>
          <w:szCs w:val="28"/>
          <w:lang w:val="ru-RU"/>
        </w:rPr>
        <w:t>не змогли узагальнити матеріал</w:t>
      </w:r>
      <w:r w:rsidR="003B5523">
        <w:rPr>
          <w:rFonts w:ascii="Times New Roman" w:hAnsi="Times New Roman" w:cs="Times New Roman"/>
          <w:sz w:val="28"/>
          <w:szCs w:val="28"/>
          <w:lang w:val="ru-RU"/>
        </w:rPr>
        <w:t xml:space="preserve">, створивши </w:t>
      </w:r>
      <w:r w:rsidR="00855F13">
        <w:rPr>
          <w:rFonts w:ascii="Times New Roman" w:hAnsi="Times New Roman" w:cs="Times New Roman"/>
          <w:sz w:val="28"/>
          <w:szCs w:val="28"/>
          <w:lang w:val="ru-RU"/>
        </w:rPr>
        <w:t xml:space="preserve">переконливу </w:t>
      </w:r>
      <w:r w:rsidR="003B5523">
        <w:rPr>
          <w:rFonts w:ascii="Times New Roman" w:hAnsi="Times New Roman" w:cs="Times New Roman"/>
          <w:sz w:val="28"/>
          <w:szCs w:val="28"/>
          <w:lang w:val="ru-RU"/>
        </w:rPr>
        <w:t>розповідь про власну</w:t>
      </w:r>
      <w:r w:rsidR="003B5523" w:rsidRPr="003B5523">
        <w:rPr>
          <w:rFonts w:ascii="Times New Roman" w:hAnsi="Times New Roman" w:cs="Times New Roman"/>
          <w:sz w:val="28"/>
          <w:szCs w:val="28"/>
          <w:lang w:val="ru-RU"/>
        </w:rPr>
        <w:t xml:space="preserve"> допомогу пташкам взимку</w:t>
      </w:r>
      <w:r w:rsidR="00EB5F40">
        <w:rPr>
          <w:rFonts w:ascii="Times New Roman" w:hAnsi="Times New Roman" w:cs="Times New Roman"/>
          <w:sz w:val="28"/>
          <w:szCs w:val="28"/>
          <w:lang w:val="ru-RU"/>
        </w:rPr>
        <w:t>.</w:t>
      </w:r>
      <w:r w:rsidR="003B5523">
        <w:rPr>
          <w:rFonts w:ascii="Times New Roman" w:hAnsi="Times New Roman" w:cs="Times New Roman"/>
          <w:sz w:val="28"/>
          <w:szCs w:val="28"/>
          <w:lang w:val="ru-RU"/>
        </w:rPr>
        <w:t xml:space="preserve"> </w:t>
      </w:r>
      <w:r w:rsidR="00B63A42">
        <w:rPr>
          <w:rFonts w:ascii="Times New Roman" w:hAnsi="Times New Roman" w:cs="Times New Roman"/>
          <w:sz w:val="28"/>
          <w:szCs w:val="28"/>
          <w:lang w:val="ru-RU"/>
        </w:rPr>
        <w:t>19,2</w:t>
      </w:r>
      <w:r w:rsidR="009045C6" w:rsidRPr="009045C6">
        <w:rPr>
          <w:rFonts w:ascii="Times New Roman" w:hAnsi="Times New Roman" w:cs="Times New Roman"/>
          <w:sz w:val="28"/>
          <w:szCs w:val="28"/>
          <w:lang w:val="ru-RU"/>
        </w:rPr>
        <w:t xml:space="preserve">%  </w:t>
      </w:r>
      <w:r w:rsidR="009045C6">
        <w:rPr>
          <w:rFonts w:ascii="Times New Roman" w:hAnsi="Times New Roman" w:cs="Times New Roman"/>
          <w:sz w:val="28"/>
          <w:szCs w:val="28"/>
          <w:lang w:val="ru-RU"/>
        </w:rPr>
        <w:t xml:space="preserve">школярів </w:t>
      </w:r>
      <w:r w:rsidR="009045C6" w:rsidRPr="009045C6">
        <w:rPr>
          <w:rFonts w:ascii="Times New Roman" w:hAnsi="Times New Roman" w:cs="Times New Roman"/>
          <w:sz w:val="28"/>
          <w:szCs w:val="28"/>
          <w:lang w:val="ru-RU"/>
        </w:rPr>
        <w:t xml:space="preserve">КГ та </w:t>
      </w:r>
      <w:r w:rsidR="00B63A42">
        <w:rPr>
          <w:rFonts w:ascii="Times New Roman" w:hAnsi="Times New Roman" w:cs="Times New Roman"/>
          <w:sz w:val="28"/>
          <w:szCs w:val="28"/>
          <w:lang w:val="ru-RU"/>
        </w:rPr>
        <w:t>23,1</w:t>
      </w:r>
      <w:r w:rsidR="009045C6" w:rsidRPr="009045C6">
        <w:rPr>
          <w:rFonts w:ascii="Times New Roman" w:hAnsi="Times New Roman" w:cs="Times New Roman"/>
          <w:sz w:val="28"/>
          <w:szCs w:val="28"/>
          <w:lang w:val="ru-RU"/>
        </w:rPr>
        <w:t>% ЕГ</w:t>
      </w:r>
      <w:r w:rsidR="009045C6">
        <w:rPr>
          <w:rFonts w:ascii="Times New Roman" w:hAnsi="Times New Roman" w:cs="Times New Roman"/>
          <w:sz w:val="28"/>
          <w:szCs w:val="28"/>
          <w:lang w:val="ru-RU"/>
        </w:rPr>
        <w:t xml:space="preserve"> % показали уміння</w:t>
      </w:r>
      <w:r w:rsidRPr="00217EED">
        <w:rPr>
          <w:rFonts w:ascii="Times New Roman" w:hAnsi="Times New Roman" w:cs="Times New Roman"/>
          <w:sz w:val="28"/>
          <w:szCs w:val="28"/>
          <w:lang w:val="ru-RU"/>
        </w:rPr>
        <w:t xml:space="preserve"> правильно</w:t>
      </w:r>
      <w:r w:rsidR="009045C6">
        <w:rPr>
          <w:rFonts w:ascii="Times New Roman" w:hAnsi="Times New Roman" w:cs="Times New Roman"/>
          <w:sz w:val="28"/>
          <w:szCs w:val="28"/>
          <w:lang w:val="ru-RU"/>
        </w:rPr>
        <w:t>го</w:t>
      </w:r>
      <w:r w:rsidRPr="00217EED">
        <w:rPr>
          <w:rFonts w:ascii="Times New Roman" w:hAnsi="Times New Roman" w:cs="Times New Roman"/>
          <w:sz w:val="28"/>
          <w:szCs w:val="28"/>
          <w:lang w:val="ru-RU"/>
        </w:rPr>
        <w:t xml:space="preserve"> і повно</w:t>
      </w:r>
      <w:r w:rsidR="009045C6">
        <w:rPr>
          <w:rFonts w:ascii="Times New Roman" w:hAnsi="Times New Roman" w:cs="Times New Roman"/>
          <w:sz w:val="28"/>
          <w:szCs w:val="28"/>
          <w:lang w:val="ru-RU"/>
        </w:rPr>
        <w:t>го виділення головного</w:t>
      </w:r>
      <w:r w:rsidRPr="00217EED">
        <w:rPr>
          <w:rFonts w:ascii="Times New Roman" w:hAnsi="Times New Roman" w:cs="Times New Roman"/>
          <w:sz w:val="28"/>
          <w:szCs w:val="28"/>
          <w:lang w:val="ru-RU"/>
        </w:rPr>
        <w:t xml:space="preserve">; </w:t>
      </w:r>
      <w:r w:rsidR="00B63A42">
        <w:rPr>
          <w:rFonts w:ascii="Times New Roman" w:hAnsi="Times New Roman" w:cs="Times New Roman"/>
          <w:sz w:val="28"/>
          <w:szCs w:val="28"/>
          <w:lang w:val="ru-RU"/>
        </w:rPr>
        <w:t>26,9</w:t>
      </w:r>
      <w:r w:rsidR="009045C6">
        <w:rPr>
          <w:rFonts w:ascii="Times New Roman" w:hAnsi="Times New Roman" w:cs="Times New Roman"/>
          <w:sz w:val="28"/>
          <w:szCs w:val="28"/>
          <w:lang w:val="ru-RU"/>
        </w:rPr>
        <w:t xml:space="preserve">% дітей </w:t>
      </w:r>
      <w:r w:rsidR="009045C6" w:rsidRPr="009045C6">
        <w:rPr>
          <w:rFonts w:ascii="Times New Roman" w:hAnsi="Times New Roman" w:cs="Times New Roman"/>
          <w:sz w:val="28"/>
          <w:szCs w:val="28"/>
          <w:lang w:val="ru-RU"/>
        </w:rPr>
        <w:t xml:space="preserve">КГ та </w:t>
      </w:r>
      <w:r w:rsidR="00163D82">
        <w:rPr>
          <w:rFonts w:ascii="Times New Roman" w:hAnsi="Times New Roman" w:cs="Times New Roman"/>
          <w:sz w:val="28"/>
          <w:szCs w:val="28"/>
          <w:lang w:val="ru-RU"/>
        </w:rPr>
        <w:t>30,7</w:t>
      </w:r>
      <w:r w:rsidR="009045C6" w:rsidRPr="009045C6">
        <w:rPr>
          <w:rFonts w:ascii="Times New Roman" w:hAnsi="Times New Roman" w:cs="Times New Roman"/>
          <w:sz w:val="28"/>
          <w:szCs w:val="28"/>
          <w:lang w:val="ru-RU"/>
        </w:rPr>
        <w:t xml:space="preserve">% ЕГ </w:t>
      </w:r>
      <w:r w:rsidR="009045C6">
        <w:rPr>
          <w:rFonts w:ascii="Times New Roman" w:hAnsi="Times New Roman" w:cs="Times New Roman"/>
          <w:sz w:val="28"/>
          <w:szCs w:val="28"/>
          <w:lang w:val="ru-RU"/>
        </w:rPr>
        <w:t xml:space="preserve">продемонстрували здатність до </w:t>
      </w:r>
      <w:r w:rsidRPr="00217EED">
        <w:rPr>
          <w:rFonts w:ascii="Times New Roman" w:hAnsi="Times New Roman" w:cs="Times New Roman"/>
          <w:sz w:val="28"/>
          <w:szCs w:val="28"/>
          <w:lang w:val="ru-RU"/>
        </w:rPr>
        <w:t>правильно</w:t>
      </w:r>
      <w:r w:rsidR="009045C6">
        <w:rPr>
          <w:rFonts w:ascii="Times New Roman" w:hAnsi="Times New Roman" w:cs="Times New Roman"/>
          <w:sz w:val="28"/>
          <w:szCs w:val="28"/>
          <w:lang w:val="ru-RU"/>
        </w:rPr>
        <w:t>го</w:t>
      </w:r>
      <w:r w:rsidRPr="00217EED">
        <w:rPr>
          <w:rFonts w:ascii="Times New Roman" w:hAnsi="Times New Roman" w:cs="Times New Roman"/>
          <w:sz w:val="28"/>
          <w:szCs w:val="28"/>
          <w:lang w:val="ru-RU"/>
        </w:rPr>
        <w:t xml:space="preserve"> і повно</w:t>
      </w:r>
      <w:r w:rsidR="009045C6">
        <w:rPr>
          <w:rFonts w:ascii="Times New Roman" w:hAnsi="Times New Roman" w:cs="Times New Roman"/>
          <w:sz w:val="28"/>
          <w:szCs w:val="28"/>
          <w:lang w:val="ru-RU"/>
        </w:rPr>
        <w:t xml:space="preserve">го узагальнення навчального матеріалу. </w:t>
      </w:r>
    </w:p>
    <w:p w:rsidR="00B5347A" w:rsidRDefault="009045C6" w:rsidP="00BC52E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Аналіз результатів довів, що більшість</w:t>
      </w:r>
      <w:r w:rsidR="002A0ABB" w:rsidRPr="00217EED">
        <w:rPr>
          <w:rFonts w:ascii="Times New Roman" w:hAnsi="Times New Roman" w:cs="Times New Roman"/>
          <w:sz w:val="28"/>
          <w:szCs w:val="28"/>
          <w:lang w:val="ru-RU"/>
        </w:rPr>
        <w:t xml:space="preserve"> правильних, </w:t>
      </w:r>
      <w:r>
        <w:rPr>
          <w:rFonts w:ascii="Times New Roman" w:hAnsi="Times New Roman" w:cs="Times New Roman"/>
          <w:sz w:val="28"/>
          <w:szCs w:val="28"/>
          <w:lang w:val="ru-RU"/>
        </w:rPr>
        <w:t>проте неповних</w:t>
      </w:r>
      <w:r w:rsidR="002A0ABB" w:rsidRPr="00217EED">
        <w:rPr>
          <w:rFonts w:ascii="Times New Roman" w:hAnsi="Times New Roman" w:cs="Times New Roman"/>
          <w:sz w:val="28"/>
          <w:szCs w:val="28"/>
          <w:lang w:val="ru-RU"/>
        </w:rPr>
        <w:t xml:space="preserve"> відповідей </w:t>
      </w:r>
      <w:r>
        <w:rPr>
          <w:rFonts w:ascii="Times New Roman" w:hAnsi="Times New Roman" w:cs="Times New Roman"/>
          <w:sz w:val="28"/>
          <w:szCs w:val="28"/>
          <w:lang w:val="ru-RU"/>
        </w:rPr>
        <w:t>були отримані в завданнях на визначення головного (</w:t>
      </w:r>
      <w:r w:rsidR="002238A0">
        <w:rPr>
          <w:rFonts w:ascii="Times New Roman" w:hAnsi="Times New Roman" w:cs="Times New Roman"/>
          <w:sz w:val="28"/>
          <w:szCs w:val="28"/>
          <w:lang w:val="ru-RU"/>
        </w:rPr>
        <w:t>57,6</w:t>
      </w:r>
      <w:r w:rsidR="00A1131A" w:rsidRPr="009045C6">
        <w:rPr>
          <w:rFonts w:ascii="Times New Roman" w:hAnsi="Times New Roman" w:cs="Times New Roman"/>
          <w:sz w:val="28"/>
          <w:szCs w:val="28"/>
          <w:lang w:val="ru-RU"/>
        </w:rPr>
        <w:t>% учнів</w:t>
      </w:r>
      <w:r>
        <w:rPr>
          <w:rFonts w:ascii="Times New Roman" w:hAnsi="Times New Roman" w:cs="Times New Roman"/>
          <w:sz w:val="28"/>
          <w:szCs w:val="28"/>
          <w:lang w:val="ru-RU"/>
        </w:rPr>
        <w:t xml:space="preserve"> </w:t>
      </w:r>
      <w:r w:rsidRPr="009045C6">
        <w:rPr>
          <w:rFonts w:ascii="Times New Roman" w:hAnsi="Times New Roman" w:cs="Times New Roman"/>
          <w:sz w:val="28"/>
          <w:szCs w:val="28"/>
          <w:lang w:val="ru-RU"/>
        </w:rPr>
        <w:t xml:space="preserve">КГ та </w:t>
      </w:r>
      <w:r w:rsidR="002238A0">
        <w:rPr>
          <w:rFonts w:ascii="Times New Roman" w:hAnsi="Times New Roman" w:cs="Times New Roman"/>
          <w:sz w:val="28"/>
          <w:szCs w:val="28"/>
          <w:lang w:val="ru-RU"/>
        </w:rPr>
        <w:t>53</w:t>
      </w:r>
      <w:r w:rsidRPr="009045C6">
        <w:rPr>
          <w:rFonts w:ascii="Times New Roman" w:hAnsi="Times New Roman" w:cs="Times New Roman"/>
          <w:sz w:val="28"/>
          <w:szCs w:val="28"/>
          <w:lang w:val="ru-RU"/>
        </w:rPr>
        <w:t>% ЕГ</w:t>
      </w:r>
      <w:r>
        <w:rPr>
          <w:rFonts w:ascii="Times New Roman" w:hAnsi="Times New Roman" w:cs="Times New Roman"/>
          <w:sz w:val="28"/>
          <w:szCs w:val="28"/>
          <w:lang w:val="ru-RU"/>
        </w:rPr>
        <w:t>)</w:t>
      </w:r>
      <w:r w:rsidR="00EE4629">
        <w:rPr>
          <w:rFonts w:ascii="Times New Roman" w:hAnsi="Times New Roman" w:cs="Times New Roman"/>
          <w:sz w:val="28"/>
          <w:szCs w:val="28"/>
          <w:lang w:val="ru-RU"/>
        </w:rPr>
        <w:t xml:space="preserve">. Найбільшу </w:t>
      </w:r>
      <w:r w:rsidR="000B02F2">
        <w:rPr>
          <w:rFonts w:ascii="Times New Roman" w:hAnsi="Times New Roman" w:cs="Times New Roman"/>
          <w:sz w:val="28"/>
          <w:szCs w:val="28"/>
          <w:lang w:val="ru-RU"/>
        </w:rPr>
        <w:t>кількість некоректних</w:t>
      </w:r>
      <w:r w:rsidR="002A0ABB" w:rsidRPr="00217EED">
        <w:rPr>
          <w:rFonts w:ascii="Times New Roman" w:hAnsi="Times New Roman" w:cs="Times New Roman"/>
          <w:sz w:val="28"/>
          <w:szCs w:val="28"/>
          <w:lang w:val="ru-RU"/>
        </w:rPr>
        <w:t xml:space="preserve"> відповідей </w:t>
      </w:r>
      <w:r w:rsidR="00EE4629">
        <w:rPr>
          <w:rFonts w:ascii="Times New Roman" w:hAnsi="Times New Roman" w:cs="Times New Roman"/>
          <w:sz w:val="28"/>
          <w:szCs w:val="28"/>
          <w:lang w:val="ru-RU"/>
        </w:rPr>
        <w:t xml:space="preserve">ми отримали під час </w:t>
      </w:r>
      <w:r w:rsidR="00EE4629">
        <w:rPr>
          <w:rFonts w:ascii="Times New Roman" w:hAnsi="Times New Roman" w:cs="Times New Roman"/>
          <w:sz w:val="28"/>
          <w:szCs w:val="28"/>
          <w:lang w:val="ru-RU"/>
        </w:rPr>
        <w:lastRenderedPageBreak/>
        <w:t>визначення</w:t>
      </w:r>
      <w:r w:rsidR="002A0ABB" w:rsidRPr="00217EED">
        <w:rPr>
          <w:rFonts w:ascii="Times New Roman" w:hAnsi="Times New Roman" w:cs="Times New Roman"/>
          <w:sz w:val="28"/>
          <w:szCs w:val="28"/>
          <w:lang w:val="ru-RU"/>
        </w:rPr>
        <w:t xml:space="preserve"> понять</w:t>
      </w:r>
      <w:r w:rsidR="00EE4629">
        <w:rPr>
          <w:rFonts w:ascii="Times New Roman" w:hAnsi="Times New Roman" w:cs="Times New Roman"/>
          <w:sz w:val="28"/>
          <w:szCs w:val="28"/>
          <w:lang w:val="ru-RU"/>
        </w:rPr>
        <w:t xml:space="preserve">: </w:t>
      </w:r>
      <w:r w:rsidR="002238A0">
        <w:rPr>
          <w:rFonts w:ascii="Times New Roman" w:hAnsi="Times New Roman" w:cs="Times New Roman"/>
          <w:sz w:val="28"/>
          <w:szCs w:val="28"/>
          <w:lang w:val="ru-RU"/>
        </w:rPr>
        <w:t>38,4</w:t>
      </w:r>
      <w:r w:rsidR="00AA28EB">
        <w:rPr>
          <w:rFonts w:ascii="Times New Roman" w:hAnsi="Times New Roman" w:cs="Times New Roman"/>
          <w:sz w:val="28"/>
          <w:szCs w:val="28"/>
          <w:lang w:val="ru-RU"/>
        </w:rPr>
        <w:t>%</w:t>
      </w:r>
      <w:r w:rsidR="00EE4629" w:rsidRPr="00EE4629">
        <w:rPr>
          <w:rFonts w:ascii="Times New Roman" w:hAnsi="Times New Roman" w:cs="Times New Roman"/>
          <w:sz w:val="28"/>
          <w:szCs w:val="28"/>
          <w:lang w:val="ru-RU"/>
        </w:rPr>
        <w:t xml:space="preserve"> здобувачів КГ та </w:t>
      </w:r>
      <w:r w:rsidR="002238A0">
        <w:rPr>
          <w:rFonts w:ascii="Times New Roman" w:hAnsi="Times New Roman" w:cs="Times New Roman"/>
          <w:sz w:val="28"/>
          <w:szCs w:val="28"/>
          <w:lang w:val="ru-RU"/>
        </w:rPr>
        <w:t>34,7</w:t>
      </w:r>
      <w:r w:rsidR="00EE4629" w:rsidRPr="00EE4629">
        <w:rPr>
          <w:rFonts w:ascii="Times New Roman" w:hAnsi="Times New Roman" w:cs="Times New Roman"/>
          <w:sz w:val="28"/>
          <w:szCs w:val="28"/>
          <w:lang w:val="ru-RU"/>
        </w:rPr>
        <w:t>% ЕГ</w:t>
      </w:r>
      <w:r w:rsidR="002A0ABB" w:rsidRPr="00217EED">
        <w:rPr>
          <w:rFonts w:ascii="Times New Roman" w:hAnsi="Times New Roman" w:cs="Times New Roman"/>
          <w:sz w:val="28"/>
          <w:szCs w:val="28"/>
          <w:lang w:val="ru-RU"/>
        </w:rPr>
        <w:t xml:space="preserve">. </w:t>
      </w:r>
      <w:r w:rsidR="00AA28EB">
        <w:rPr>
          <w:rFonts w:ascii="Times New Roman" w:hAnsi="Times New Roman" w:cs="Times New Roman"/>
          <w:sz w:val="28"/>
          <w:szCs w:val="28"/>
          <w:lang w:val="ru-RU"/>
        </w:rPr>
        <w:t>Щодо завдання</w:t>
      </w:r>
      <w:r w:rsidR="002A0ABB" w:rsidRPr="00217EED">
        <w:rPr>
          <w:rFonts w:ascii="Times New Roman" w:hAnsi="Times New Roman" w:cs="Times New Roman"/>
          <w:sz w:val="28"/>
          <w:szCs w:val="28"/>
          <w:lang w:val="ru-RU"/>
        </w:rPr>
        <w:t xml:space="preserve"> на конкретизацію</w:t>
      </w:r>
      <w:r w:rsidR="00AA28EB">
        <w:rPr>
          <w:rFonts w:ascii="Times New Roman" w:hAnsi="Times New Roman" w:cs="Times New Roman"/>
          <w:sz w:val="28"/>
          <w:szCs w:val="28"/>
          <w:lang w:val="ru-RU"/>
        </w:rPr>
        <w:t xml:space="preserve">, то його не змогли виконати </w:t>
      </w:r>
      <w:r w:rsidR="005F183B">
        <w:rPr>
          <w:rFonts w:ascii="Times New Roman" w:hAnsi="Times New Roman" w:cs="Times New Roman"/>
          <w:sz w:val="28"/>
          <w:szCs w:val="28"/>
          <w:lang w:val="ru-RU"/>
        </w:rPr>
        <w:t>42,3</w:t>
      </w:r>
      <w:r w:rsidR="003F5B81" w:rsidRPr="00AA28EB">
        <w:rPr>
          <w:rFonts w:ascii="Times New Roman" w:hAnsi="Times New Roman" w:cs="Times New Roman"/>
          <w:sz w:val="28"/>
          <w:szCs w:val="28"/>
          <w:lang w:val="ru-RU"/>
        </w:rPr>
        <w:t>% опитаних</w:t>
      </w:r>
      <w:r w:rsidR="00AA28EB">
        <w:rPr>
          <w:rFonts w:ascii="Times New Roman" w:hAnsi="Times New Roman" w:cs="Times New Roman"/>
          <w:sz w:val="28"/>
          <w:szCs w:val="28"/>
          <w:lang w:val="ru-RU"/>
        </w:rPr>
        <w:t xml:space="preserve"> </w:t>
      </w:r>
      <w:r w:rsidR="00AA28EB" w:rsidRPr="00AA28EB">
        <w:rPr>
          <w:rFonts w:ascii="Times New Roman" w:hAnsi="Times New Roman" w:cs="Times New Roman"/>
          <w:sz w:val="28"/>
          <w:szCs w:val="28"/>
          <w:lang w:val="ru-RU"/>
        </w:rPr>
        <w:t xml:space="preserve">КГ та </w:t>
      </w:r>
      <w:r w:rsidR="005F183B">
        <w:rPr>
          <w:rFonts w:ascii="Times New Roman" w:hAnsi="Times New Roman" w:cs="Times New Roman"/>
          <w:sz w:val="28"/>
          <w:szCs w:val="28"/>
          <w:lang w:val="ru-RU"/>
        </w:rPr>
        <w:t>38,4</w:t>
      </w:r>
      <w:r w:rsidR="00AA28EB" w:rsidRPr="00AA28EB">
        <w:rPr>
          <w:rFonts w:ascii="Times New Roman" w:hAnsi="Times New Roman" w:cs="Times New Roman"/>
          <w:sz w:val="28"/>
          <w:szCs w:val="28"/>
          <w:lang w:val="ru-RU"/>
        </w:rPr>
        <w:t>% ЕГ</w:t>
      </w:r>
      <w:r w:rsidR="002A0ABB" w:rsidRPr="00217EED">
        <w:rPr>
          <w:rFonts w:ascii="Times New Roman" w:hAnsi="Times New Roman" w:cs="Times New Roman"/>
          <w:sz w:val="28"/>
          <w:szCs w:val="28"/>
          <w:lang w:val="ru-RU"/>
        </w:rPr>
        <w:t xml:space="preserve">. </w:t>
      </w:r>
    </w:p>
    <w:p w:rsidR="00313F94" w:rsidRDefault="00B5347A" w:rsidP="00BC52E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значна частина молодших школярів показала </w:t>
      </w:r>
      <w:r w:rsidR="00BE389B">
        <w:rPr>
          <w:rFonts w:ascii="Times New Roman" w:hAnsi="Times New Roman" w:cs="Times New Roman"/>
          <w:sz w:val="28"/>
          <w:szCs w:val="28"/>
          <w:lang w:val="ru-RU"/>
        </w:rPr>
        <w:t>не уміння правильно розв’язувати проблемні завдання</w:t>
      </w:r>
      <w:r w:rsidR="00F3063B">
        <w:rPr>
          <w:rFonts w:ascii="Times New Roman" w:hAnsi="Times New Roman" w:cs="Times New Roman"/>
          <w:sz w:val="28"/>
          <w:szCs w:val="28"/>
          <w:lang w:val="ru-RU"/>
        </w:rPr>
        <w:t xml:space="preserve"> (</w:t>
      </w:r>
      <w:r w:rsidR="00736797">
        <w:rPr>
          <w:rFonts w:ascii="Times New Roman" w:hAnsi="Times New Roman" w:cs="Times New Roman"/>
          <w:sz w:val="28"/>
          <w:szCs w:val="28"/>
          <w:lang w:val="ru-RU"/>
        </w:rPr>
        <w:t>26,9</w:t>
      </w:r>
      <w:r w:rsidR="000B02F2">
        <w:rPr>
          <w:rFonts w:ascii="Times New Roman" w:hAnsi="Times New Roman" w:cs="Times New Roman"/>
          <w:sz w:val="28"/>
          <w:szCs w:val="28"/>
          <w:lang w:val="ru-RU"/>
        </w:rPr>
        <w:t xml:space="preserve">% </w:t>
      </w:r>
      <w:r w:rsidR="000B02F2" w:rsidRPr="00F3063B">
        <w:rPr>
          <w:rFonts w:ascii="Times New Roman" w:hAnsi="Times New Roman" w:cs="Times New Roman"/>
          <w:sz w:val="28"/>
          <w:szCs w:val="28"/>
          <w:lang w:val="ru-RU"/>
        </w:rPr>
        <w:t>КГ</w:t>
      </w:r>
      <w:r w:rsidR="00F3063B" w:rsidRPr="00F3063B">
        <w:rPr>
          <w:rFonts w:ascii="Times New Roman" w:hAnsi="Times New Roman" w:cs="Times New Roman"/>
          <w:sz w:val="28"/>
          <w:szCs w:val="28"/>
          <w:lang w:val="ru-RU"/>
        </w:rPr>
        <w:t xml:space="preserve"> та </w:t>
      </w:r>
      <w:r w:rsidR="00736797">
        <w:rPr>
          <w:rFonts w:ascii="Times New Roman" w:hAnsi="Times New Roman" w:cs="Times New Roman"/>
          <w:sz w:val="28"/>
          <w:szCs w:val="28"/>
          <w:lang w:val="ru-RU"/>
        </w:rPr>
        <w:t>30,7</w:t>
      </w:r>
      <w:r w:rsidR="00F3063B" w:rsidRPr="00F3063B">
        <w:rPr>
          <w:rFonts w:ascii="Times New Roman" w:hAnsi="Times New Roman" w:cs="Times New Roman"/>
          <w:sz w:val="28"/>
          <w:szCs w:val="28"/>
          <w:lang w:val="ru-RU"/>
        </w:rPr>
        <w:t>% ЕГ</w:t>
      </w:r>
      <w:r w:rsidR="00F3063B">
        <w:rPr>
          <w:rFonts w:ascii="Times New Roman" w:hAnsi="Times New Roman" w:cs="Times New Roman"/>
          <w:sz w:val="28"/>
          <w:szCs w:val="28"/>
          <w:lang w:val="ru-RU"/>
        </w:rPr>
        <w:t>)</w:t>
      </w:r>
      <w:r w:rsidR="00BE389B">
        <w:rPr>
          <w:rFonts w:ascii="Times New Roman" w:hAnsi="Times New Roman" w:cs="Times New Roman"/>
          <w:sz w:val="28"/>
          <w:szCs w:val="28"/>
          <w:lang w:val="ru-RU"/>
        </w:rPr>
        <w:t>;</w:t>
      </w:r>
      <w:r w:rsidR="002A0ABB" w:rsidRPr="00217EED">
        <w:rPr>
          <w:rFonts w:ascii="Times New Roman" w:hAnsi="Times New Roman" w:cs="Times New Roman"/>
          <w:sz w:val="28"/>
          <w:szCs w:val="28"/>
          <w:lang w:val="ru-RU"/>
        </w:rPr>
        <w:t xml:space="preserve"> </w:t>
      </w:r>
      <w:r w:rsidR="00F3063B">
        <w:rPr>
          <w:rFonts w:ascii="Times New Roman" w:hAnsi="Times New Roman" w:cs="Times New Roman"/>
          <w:sz w:val="28"/>
          <w:szCs w:val="28"/>
          <w:lang w:val="ru-RU"/>
        </w:rPr>
        <w:t>43,3</w:t>
      </w:r>
      <w:r w:rsidR="002A15EE">
        <w:rPr>
          <w:rFonts w:ascii="Times New Roman" w:hAnsi="Times New Roman" w:cs="Times New Roman"/>
          <w:sz w:val="28"/>
          <w:szCs w:val="28"/>
          <w:lang w:val="ru-RU"/>
        </w:rPr>
        <w:t>%</w:t>
      </w:r>
      <w:r w:rsidR="00BE389B" w:rsidRPr="00BE389B">
        <w:rPr>
          <w:rFonts w:ascii="Times New Roman" w:hAnsi="Times New Roman" w:cs="Times New Roman"/>
          <w:sz w:val="28"/>
          <w:szCs w:val="28"/>
          <w:lang w:val="ru-RU"/>
        </w:rPr>
        <w:t xml:space="preserve"> здобувачів КГ та </w:t>
      </w:r>
      <w:r w:rsidR="00F3063B">
        <w:rPr>
          <w:rFonts w:ascii="Times New Roman" w:hAnsi="Times New Roman" w:cs="Times New Roman"/>
          <w:sz w:val="28"/>
          <w:szCs w:val="28"/>
          <w:lang w:val="ru-RU"/>
        </w:rPr>
        <w:t>47</w:t>
      </w:r>
      <w:r w:rsidR="00BE389B" w:rsidRPr="00BE389B">
        <w:rPr>
          <w:rFonts w:ascii="Times New Roman" w:hAnsi="Times New Roman" w:cs="Times New Roman"/>
          <w:sz w:val="28"/>
          <w:szCs w:val="28"/>
          <w:lang w:val="ru-RU"/>
        </w:rPr>
        <w:t xml:space="preserve">% ЕГ </w:t>
      </w:r>
      <w:r w:rsidR="002A0ABB" w:rsidRPr="00217EED">
        <w:rPr>
          <w:rFonts w:ascii="Times New Roman" w:hAnsi="Times New Roman" w:cs="Times New Roman"/>
          <w:sz w:val="28"/>
          <w:szCs w:val="28"/>
          <w:lang w:val="ru-RU"/>
        </w:rPr>
        <w:t xml:space="preserve">не </w:t>
      </w:r>
      <w:r w:rsidR="00BE389B">
        <w:rPr>
          <w:rFonts w:ascii="Times New Roman" w:hAnsi="Times New Roman" w:cs="Times New Roman"/>
          <w:sz w:val="28"/>
          <w:szCs w:val="28"/>
          <w:lang w:val="ru-RU"/>
        </w:rPr>
        <w:t>вміють виконувати завдання на визначення</w:t>
      </w:r>
      <w:r w:rsidR="002A0ABB" w:rsidRPr="00217EED">
        <w:rPr>
          <w:rFonts w:ascii="Times New Roman" w:hAnsi="Times New Roman" w:cs="Times New Roman"/>
          <w:sz w:val="28"/>
          <w:szCs w:val="28"/>
          <w:lang w:val="ru-RU"/>
        </w:rPr>
        <w:t xml:space="preserve"> головного, </w:t>
      </w:r>
      <w:r w:rsidR="00F3063B">
        <w:rPr>
          <w:rFonts w:ascii="Times New Roman" w:hAnsi="Times New Roman" w:cs="Times New Roman"/>
          <w:sz w:val="28"/>
          <w:szCs w:val="28"/>
          <w:lang w:val="ru-RU"/>
        </w:rPr>
        <w:t>50</w:t>
      </w:r>
      <w:r w:rsidR="000B02F2" w:rsidRPr="00C11D28">
        <w:rPr>
          <w:rFonts w:ascii="Times New Roman" w:hAnsi="Times New Roman" w:cs="Times New Roman"/>
          <w:sz w:val="28"/>
          <w:szCs w:val="28"/>
          <w:lang w:val="ru-RU"/>
        </w:rPr>
        <w:t>% респондентів</w:t>
      </w:r>
      <w:r w:rsidR="00C11D28">
        <w:rPr>
          <w:rFonts w:ascii="Times New Roman" w:hAnsi="Times New Roman" w:cs="Times New Roman"/>
          <w:sz w:val="28"/>
          <w:szCs w:val="28"/>
          <w:lang w:val="ru-RU"/>
        </w:rPr>
        <w:t xml:space="preserve"> </w:t>
      </w:r>
      <w:r w:rsidR="00C11D28" w:rsidRPr="00C11D28">
        <w:rPr>
          <w:rFonts w:ascii="Times New Roman" w:hAnsi="Times New Roman" w:cs="Times New Roman"/>
          <w:sz w:val="28"/>
          <w:szCs w:val="28"/>
          <w:lang w:val="ru-RU"/>
        </w:rPr>
        <w:t xml:space="preserve">КГ та </w:t>
      </w:r>
      <w:r w:rsidR="00F3063B">
        <w:rPr>
          <w:rFonts w:ascii="Times New Roman" w:hAnsi="Times New Roman" w:cs="Times New Roman"/>
          <w:sz w:val="28"/>
          <w:szCs w:val="28"/>
          <w:lang w:val="ru-RU"/>
        </w:rPr>
        <w:t>53,8</w:t>
      </w:r>
      <w:r w:rsidR="00C11D28" w:rsidRPr="00C11D28">
        <w:rPr>
          <w:rFonts w:ascii="Times New Roman" w:hAnsi="Times New Roman" w:cs="Times New Roman"/>
          <w:sz w:val="28"/>
          <w:szCs w:val="28"/>
          <w:lang w:val="ru-RU"/>
        </w:rPr>
        <w:t xml:space="preserve">% ЕГ </w:t>
      </w:r>
      <w:r w:rsidR="002A0ABB" w:rsidRPr="00217EED">
        <w:rPr>
          <w:rFonts w:ascii="Times New Roman" w:hAnsi="Times New Roman" w:cs="Times New Roman"/>
          <w:sz w:val="28"/>
          <w:szCs w:val="28"/>
          <w:lang w:val="ru-RU"/>
        </w:rPr>
        <w:t xml:space="preserve">не змогли </w:t>
      </w:r>
      <w:r w:rsidR="00005FE4">
        <w:rPr>
          <w:rFonts w:ascii="Times New Roman" w:hAnsi="Times New Roman" w:cs="Times New Roman"/>
          <w:sz w:val="28"/>
          <w:szCs w:val="28"/>
          <w:lang w:val="ru-RU"/>
        </w:rPr>
        <w:t>продемо</w:t>
      </w:r>
      <w:r w:rsidR="002A15EE">
        <w:rPr>
          <w:rFonts w:ascii="Times New Roman" w:hAnsi="Times New Roman" w:cs="Times New Roman"/>
          <w:sz w:val="28"/>
          <w:szCs w:val="28"/>
          <w:lang w:val="ru-RU"/>
        </w:rPr>
        <w:t>н</w:t>
      </w:r>
      <w:r w:rsidR="00005FE4">
        <w:rPr>
          <w:rFonts w:ascii="Times New Roman" w:hAnsi="Times New Roman" w:cs="Times New Roman"/>
          <w:sz w:val="28"/>
          <w:szCs w:val="28"/>
          <w:lang w:val="ru-RU"/>
        </w:rPr>
        <w:t>с</w:t>
      </w:r>
      <w:r w:rsidR="002A15EE">
        <w:rPr>
          <w:rFonts w:ascii="Times New Roman" w:hAnsi="Times New Roman" w:cs="Times New Roman"/>
          <w:sz w:val="28"/>
          <w:szCs w:val="28"/>
          <w:lang w:val="ru-RU"/>
        </w:rPr>
        <w:t>т</w:t>
      </w:r>
      <w:r w:rsidR="00005FE4">
        <w:rPr>
          <w:rFonts w:ascii="Times New Roman" w:hAnsi="Times New Roman" w:cs="Times New Roman"/>
          <w:sz w:val="28"/>
          <w:szCs w:val="28"/>
          <w:lang w:val="ru-RU"/>
        </w:rPr>
        <w:t>р</w:t>
      </w:r>
      <w:r w:rsidR="002A15EE">
        <w:rPr>
          <w:rFonts w:ascii="Times New Roman" w:hAnsi="Times New Roman" w:cs="Times New Roman"/>
          <w:sz w:val="28"/>
          <w:szCs w:val="28"/>
          <w:lang w:val="ru-RU"/>
        </w:rPr>
        <w:t>ув</w:t>
      </w:r>
      <w:r w:rsidR="002A15EE" w:rsidRPr="00EB388F">
        <w:rPr>
          <w:rFonts w:ascii="Times New Roman" w:hAnsi="Times New Roman" w:cs="Times New Roman"/>
          <w:sz w:val="28"/>
          <w:szCs w:val="28"/>
          <w:lang w:val="ru-RU"/>
        </w:rPr>
        <w:t>а</w:t>
      </w:r>
      <w:r w:rsidR="00005FE4">
        <w:rPr>
          <w:rFonts w:ascii="Times New Roman" w:hAnsi="Times New Roman" w:cs="Times New Roman"/>
          <w:sz w:val="28"/>
          <w:szCs w:val="28"/>
          <w:lang w:val="ru-RU"/>
        </w:rPr>
        <w:t>т</w:t>
      </w:r>
      <w:r w:rsidR="002A15EE">
        <w:rPr>
          <w:rFonts w:ascii="Times New Roman" w:hAnsi="Times New Roman" w:cs="Times New Roman"/>
          <w:sz w:val="28"/>
          <w:szCs w:val="28"/>
          <w:lang w:val="ru-RU"/>
        </w:rPr>
        <w:t>и здатність до узагальнення і систематизації навчального</w:t>
      </w:r>
      <w:r w:rsidR="002A0ABB" w:rsidRPr="00217EED">
        <w:rPr>
          <w:rFonts w:ascii="Times New Roman" w:hAnsi="Times New Roman" w:cs="Times New Roman"/>
          <w:sz w:val="28"/>
          <w:szCs w:val="28"/>
          <w:lang w:val="ru-RU"/>
        </w:rPr>
        <w:t xml:space="preserve"> матеріал</w:t>
      </w:r>
      <w:r w:rsidR="002A15EE">
        <w:rPr>
          <w:rFonts w:ascii="Times New Roman" w:hAnsi="Times New Roman" w:cs="Times New Roman"/>
          <w:sz w:val="28"/>
          <w:szCs w:val="28"/>
          <w:lang w:val="ru-RU"/>
        </w:rPr>
        <w:t>у</w:t>
      </w:r>
      <w:r w:rsidR="002A0ABB" w:rsidRPr="00217EED">
        <w:rPr>
          <w:rFonts w:ascii="Times New Roman" w:hAnsi="Times New Roman" w:cs="Times New Roman"/>
          <w:sz w:val="28"/>
          <w:szCs w:val="28"/>
          <w:lang w:val="ru-RU"/>
        </w:rPr>
        <w:t xml:space="preserve">, </w:t>
      </w:r>
      <w:r w:rsidR="00E677A4">
        <w:rPr>
          <w:rFonts w:ascii="Times New Roman" w:hAnsi="Times New Roman" w:cs="Times New Roman"/>
          <w:sz w:val="28"/>
          <w:szCs w:val="28"/>
          <w:lang w:val="ru-RU"/>
        </w:rPr>
        <w:t>19,2</w:t>
      </w:r>
      <w:r w:rsidR="00005FE4" w:rsidRPr="00005FE4">
        <w:rPr>
          <w:rFonts w:ascii="Times New Roman" w:hAnsi="Times New Roman" w:cs="Times New Roman"/>
          <w:sz w:val="28"/>
          <w:szCs w:val="28"/>
          <w:lang w:val="ru-RU"/>
        </w:rPr>
        <w:t xml:space="preserve">% </w:t>
      </w:r>
      <w:r w:rsidR="00005FE4">
        <w:rPr>
          <w:rFonts w:ascii="Times New Roman" w:hAnsi="Times New Roman" w:cs="Times New Roman"/>
          <w:sz w:val="28"/>
          <w:szCs w:val="28"/>
          <w:lang w:val="ru-RU"/>
        </w:rPr>
        <w:t xml:space="preserve">школярів </w:t>
      </w:r>
      <w:r w:rsidR="00005FE4" w:rsidRPr="00005FE4">
        <w:rPr>
          <w:rFonts w:ascii="Times New Roman" w:hAnsi="Times New Roman" w:cs="Times New Roman"/>
          <w:sz w:val="28"/>
          <w:szCs w:val="28"/>
          <w:lang w:val="ru-RU"/>
        </w:rPr>
        <w:t xml:space="preserve">КГ та </w:t>
      </w:r>
      <w:r w:rsidR="00E677A4">
        <w:rPr>
          <w:rFonts w:ascii="Times New Roman" w:hAnsi="Times New Roman" w:cs="Times New Roman"/>
          <w:sz w:val="28"/>
          <w:szCs w:val="28"/>
          <w:lang w:val="ru-RU"/>
        </w:rPr>
        <w:t>23,1</w:t>
      </w:r>
      <w:r w:rsidR="00005FE4" w:rsidRPr="00005FE4">
        <w:rPr>
          <w:rFonts w:ascii="Times New Roman" w:hAnsi="Times New Roman" w:cs="Times New Roman"/>
          <w:sz w:val="28"/>
          <w:szCs w:val="28"/>
          <w:lang w:val="ru-RU"/>
        </w:rPr>
        <w:t xml:space="preserve">% ЕГ </w:t>
      </w:r>
      <w:r w:rsidR="002A0ABB" w:rsidRPr="00217EED">
        <w:rPr>
          <w:rFonts w:ascii="Times New Roman" w:hAnsi="Times New Roman" w:cs="Times New Roman"/>
          <w:sz w:val="28"/>
          <w:szCs w:val="28"/>
          <w:lang w:val="ru-RU"/>
        </w:rPr>
        <w:t xml:space="preserve">не </w:t>
      </w:r>
      <w:r w:rsidR="00005FE4">
        <w:rPr>
          <w:rFonts w:ascii="Times New Roman" w:hAnsi="Times New Roman" w:cs="Times New Roman"/>
          <w:sz w:val="28"/>
          <w:szCs w:val="28"/>
          <w:lang w:val="ru-RU"/>
        </w:rPr>
        <w:t xml:space="preserve">вміють розв'язувати </w:t>
      </w:r>
      <w:r w:rsidR="002A0ABB" w:rsidRPr="00217EED">
        <w:rPr>
          <w:rFonts w:ascii="Times New Roman" w:hAnsi="Times New Roman" w:cs="Times New Roman"/>
          <w:sz w:val="28"/>
          <w:szCs w:val="28"/>
          <w:lang w:val="ru-RU"/>
        </w:rPr>
        <w:t>творчі завдання.</w:t>
      </w:r>
    </w:p>
    <w:p w:rsidR="00521AC8" w:rsidRDefault="00521AC8" w:rsidP="00BC52E6">
      <w:pPr>
        <w:spacing w:line="360" w:lineRule="auto"/>
        <w:ind w:firstLine="709"/>
        <w:jc w:val="both"/>
        <w:rPr>
          <w:rFonts w:ascii="Times New Roman" w:hAnsi="Times New Roman" w:cs="Times New Roman"/>
          <w:sz w:val="28"/>
          <w:szCs w:val="28"/>
          <w:lang w:val="uk-UA"/>
        </w:rPr>
      </w:pPr>
      <w:r w:rsidRPr="00521AC8">
        <w:rPr>
          <w:rFonts w:ascii="Times New Roman" w:hAnsi="Times New Roman" w:cs="Times New Roman"/>
          <w:sz w:val="28"/>
          <w:szCs w:val="28"/>
          <w:lang w:val="uk-UA"/>
        </w:rPr>
        <w:t>Результати методик</w:t>
      </w:r>
      <w:r>
        <w:rPr>
          <w:rFonts w:ascii="Times New Roman" w:hAnsi="Times New Roman" w:cs="Times New Roman"/>
          <w:sz w:val="28"/>
          <w:szCs w:val="28"/>
          <w:lang w:val="uk-UA"/>
        </w:rPr>
        <w:t>и</w:t>
      </w:r>
      <w:r w:rsidRPr="00521A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уможливили такий </w:t>
      </w:r>
      <w:r w:rsidR="004C63EC">
        <w:rPr>
          <w:rFonts w:ascii="Times New Roman" w:hAnsi="Times New Roman" w:cs="Times New Roman"/>
          <w:sz w:val="28"/>
          <w:szCs w:val="28"/>
          <w:lang w:val="uk-UA"/>
        </w:rPr>
        <w:t xml:space="preserve">висновок: </w:t>
      </w:r>
      <w:r w:rsidR="00373C75">
        <w:rPr>
          <w:rFonts w:ascii="Times New Roman" w:hAnsi="Times New Roman" w:cs="Times New Roman"/>
          <w:sz w:val="28"/>
          <w:szCs w:val="28"/>
          <w:lang w:val="uk-UA"/>
        </w:rPr>
        <w:t>23,1</w:t>
      </w:r>
      <w:r w:rsidR="000C419D">
        <w:rPr>
          <w:rFonts w:ascii="Times New Roman" w:hAnsi="Times New Roman" w:cs="Times New Roman"/>
          <w:sz w:val="28"/>
          <w:szCs w:val="28"/>
          <w:lang w:val="uk-UA"/>
        </w:rPr>
        <w:t>%</w:t>
      </w:r>
      <w:r w:rsidRPr="00521AC8">
        <w:rPr>
          <w:rFonts w:ascii="Times New Roman" w:hAnsi="Times New Roman" w:cs="Times New Roman"/>
          <w:sz w:val="28"/>
          <w:szCs w:val="28"/>
          <w:lang w:val="uk-UA"/>
        </w:rPr>
        <w:t xml:space="preserve"> </w:t>
      </w:r>
      <w:r w:rsidR="00D135F5">
        <w:rPr>
          <w:rFonts w:ascii="Times New Roman" w:hAnsi="Times New Roman" w:cs="Times New Roman"/>
          <w:sz w:val="28"/>
          <w:szCs w:val="28"/>
          <w:lang w:val="uk-UA"/>
        </w:rPr>
        <w:t xml:space="preserve">учнів </w:t>
      </w:r>
      <w:r w:rsidRPr="00521AC8">
        <w:rPr>
          <w:rFonts w:ascii="Times New Roman" w:hAnsi="Times New Roman" w:cs="Times New Roman"/>
          <w:sz w:val="28"/>
          <w:szCs w:val="28"/>
          <w:lang w:val="uk-UA"/>
        </w:rPr>
        <w:t xml:space="preserve">КГ та  </w:t>
      </w:r>
      <w:r w:rsidR="00373C75">
        <w:rPr>
          <w:rFonts w:ascii="Times New Roman" w:hAnsi="Times New Roman" w:cs="Times New Roman"/>
          <w:sz w:val="28"/>
          <w:szCs w:val="28"/>
          <w:lang w:val="uk-UA"/>
        </w:rPr>
        <w:t>19,2</w:t>
      </w:r>
      <w:r w:rsidRPr="00521AC8">
        <w:rPr>
          <w:rFonts w:ascii="Times New Roman" w:hAnsi="Times New Roman" w:cs="Times New Roman"/>
          <w:sz w:val="28"/>
          <w:szCs w:val="28"/>
          <w:lang w:val="uk-UA"/>
        </w:rPr>
        <w:t>% ЕГ п</w:t>
      </w:r>
      <w:r w:rsidR="00D135F5">
        <w:rPr>
          <w:rFonts w:ascii="Times New Roman" w:hAnsi="Times New Roman" w:cs="Times New Roman"/>
          <w:sz w:val="28"/>
          <w:szCs w:val="28"/>
          <w:lang w:val="uk-UA"/>
        </w:rPr>
        <w:t>оказа</w:t>
      </w:r>
      <w:r w:rsidRPr="00521AC8">
        <w:rPr>
          <w:rFonts w:ascii="Times New Roman" w:hAnsi="Times New Roman" w:cs="Times New Roman"/>
          <w:sz w:val="28"/>
          <w:szCs w:val="28"/>
          <w:lang w:val="uk-UA"/>
        </w:rPr>
        <w:t xml:space="preserve">ли високий рівень досліджуваної якості за </w:t>
      </w:r>
      <w:r w:rsidR="00D97A6D">
        <w:rPr>
          <w:rFonts w:ascii="Times New Roman" w:hAnsi="Times New Roman" w:cs="Times New Roman"/>
          <w:sz w:val="28"/>
          <w:szCs w:val="28"/>
          <w:lang w:val="uk-UA"/>
        </w:rPr>
        <w:t>комунікативно-регулятивним</w:t>
      </w:r>
      <w:r w:rsidR="00D97A6D" w:rsidRPr="00D97A6D">
        <w:rPr>
          <w:rFonts w:ascii="Times New Roman" w:hAnsi="Times New Roman" w:cs="Times New Roman"/>
          <w:sz w:val="28"/>
          <w:szCs w:val="28"/>
          <w:lang w:val="uk-UA"/>
        </w:rPr>
        <w:t xml:space="preserve"> </w:t>
      </w:r>
      <w:r w:rsidRPr="00521AC8">
        <w:rPr>
          <w:rFonts w:ascii="Times New Roman" w:hAnsi="Times New Roman" w:cs="Times New Roman"/>
          <w:sz w:val="28"/>
          <w:szCs w:val="28"/>
          <w:lang w:val="uk-UA"/>
        </w:rPr>
        <w:t xml:space="preserve">критерієм; у </w:t>
      </w:r>
      <w:r w:rsidR="0029428B">
        <w:rPr>
          <w:rFonts w:ascii="Times New Roman" w:hAnsi="Times New Roman" w:cs="Times New Roman"/>
          <w:sz w:val="28"/>
          <w:szCs w:val="28"/>
          <w:lang w:val="uk-UA"/>
        </w:rPr>
        <w:t>47</w:t>
      </w:r>
      <w:r w:rsidRPr="00521AC8">
        <w:rPr>
          <w:rFonts w:ascii="Times New Roman" w:hAnsi="Times New Roman" w:cs="Times New Roman"/>
          <w:sz w:val="28"/>
          <w:szCs w:val="28"/>
          <w:lang w:val="uk-UA"/>
        </w:rPr>
        <w:t>%</w:t>
      </w:r>
      <w:r w:rsidR="00D135F5">
        <w:rPr>
          <w:rFonts w:ascii="Times New Roman" w:hAnsi="Times New Roman" w:cs="Times New Roman"/>
          <w:sz w:val="28"/>
          <w:szCs w:val="28"/>
          <w:lang w:val="uk-UA"/>
        </w:rPr>
        <w:t xml:space="preserve"> </w:t>
      </w:r>
      <w:r w:rsidR="00F87694">
        <w:rPr>
          <w:rFonts w:ascii="Times New Roman" w:hAnsi="Times New Roman" w:cs="Times New Roman"/>
          <w:sz w:val="28"/>
          <w:szCs w:val="28"/>
          <w:lang w:val="uk-UA"/>
        </w:rPr>
        <w:t>школярів</w:t>
      </w:r>
      <w:r w:rsidRPr="00521AC8">
        <w:rPr>
          <w:rFonts w:ascii="Times New Roman" w:hAnsi="Times New Roman" w:cs="Times New Roman"/>
          <w:sz w:val="28"/>
          <w:szCs w:val="28"/>
          <w:lang w:val="uk-UA"/>
        </w:rPr>
        <w:t xml:space="preserve"> КГ та </w:t>
      </w:r>
      <w:r w:rsidR="0029428B">
        <w:rPr>
          <w:rFonts w:ascii="Times New Roman" w:hAnsi="Times New Roman" w:cs="Times New Roman"/>
          <w:sz w:val="28"/>
          <w:szCs w:val="28"/>
          <w:lang w:val="uk-UA"/>
        </w:rPr>
        <w:t>4</w:t>
      </w:r>
      <w:r w:rsidR="00380701">
        <w:rPr>
          <w:rFonts w:ascii="Times New Roman" w:hAnsi="Times New Roman" w:cs="Times New Roman"/>
          <w:sz w:val="28"/>
          <w:szCs w:val="28"/>
          <w:lang w:val="uk-UA"/>
        </w:rPr>
        <w:t>3</w:t>
      </w:r>
      <w:r w:rsidR="0029428B">
        <w:rPr>
          <w:rFonts w:ascii="Times New Roman" w:hAnsi="Times New Roman" w:cs="Times New Roman"/>
          <w:sz w:val="28"/>
          <w:szCs w:val="28"/>
          <w:lang w:val="uk-UA"/>
        </w:rPr>
        <w:t>,3</w:t>
      </w:r>
      <w:r w:rsidR="00380701">
        <w:rPr>
          <w:rFonts w:ascii="Times New Roman" w:hAnsi="Times New Roman" w:cs="Times New Roman"/>
          <w:sz w:val="28"/>
          <w:szCs w:val="28"/>
          <w:lang w:val="uk-UA"/>
        </w:rPr>
        <w:t xml:space="preserve"> % </w:t>
      </w:r>
      <w:r w:rsidRPr="00521AC8">
        <w:rPr>
          <w:rFonts w:ascii="Times New Roman" w:hAnsi="Times New Roman" w:cs="Times New Roman"/>
          <w:sz w:val="28"/>
          <w:szCs w:val="28"/>
          <w:lang w:val="uk-UA"/>
        </w:rPr>
        <w:t xml:space="preserve">ЕГ </w:t>
      </w:r>
      <w:r w:rsidR="00A262B4">
        <w:rPr>
          <w:rFonts w:ascii="Times New Roman" w:hAnsi="Times New Roman" w:cs="Times New Roman"/>
          <w:sz w:val="28"/>
          <w:szCs w:val="28"/>
          <w:lang w:val="uk-UA"/>
        </w:rPr>
        <w:t xml:space="preserve">установлено середній рівень, а у </w:t>
      </w:r>
      <w:r w:rsidR="00366497">
        <w:rPr>
          <w:rFonts w:ascii="Times New Roman" w:hAnsi="Times New Roman" w:cs="Times New Roman"/>
          <w:sz w:val="28"/>
          <w:szCs w:val="28"/>
          <w:lang w:val="uk-UA"/>
        </w:rPr>
        <w:t>29,9</w:t>
      </w:r>
      <w:r w:rsidRPr="00521AC8">
        <w:rPr>
          <w:rFonts w:ascii="Times New Roman" w:hAnsi="Times New Roman" w:cs="Times New Roman"/>
          <w:sz w:val="28"/>
          <w:szCs w:val="28"/>
          <w:lang w:val="uk-UA"/>
        </w:rPr>
        <w:t>%</w:t>
      </w:r>
      <w:r w:rsidR="00A262B4">
        <w:rPr>
          <w:rFonts w:ascii="Times New Roman" w:hAnsi="Times New Roman" w:cs="Times New Roman"/>
          <w:sz w:val="28"/>
          <w:szCs w:val="28"/>
          <w:lang w:val="uk-UA"/>
        </w:rPr>
        <w:t xml:space="preserve"> опитаних   КГ та </w:t>
      </w:r>
      <w:r w:rsidRPr="00521AC8">
        <w:rPr>
          <w:rFonts w:ascii="Times New Roman" w:hAnsi="Times New Roman" w:cs="Times New Roman"/>
          <w:sz w:val="28"/>
          <w:szCs w:val="28"/>
          <w:lang w:val="uk-UA"/>
        </w:rPr>
        <w:t xml:space="preserve"> </w:t>
      </w:r>
      <w:r w:rsidR="00195045">
        <w:rPr>
          <w:rFonts w:ascii="Times New Roman" w:hAnsi="Times New Roman" w:cs="Times New Roman"/>
          <w:sz w:val="28"/>
          <w:szCs w:val="28"/>
          <w:lang w:val="uk-UA"/>
        </w:rPr>
        <w:t>37,5</w:t>
      </w:r>
      <w:r w:rsidRPr="00521AC8">
        <w:rPr>
          <w:rFonts w:ascii="Times New Roman" w:hAnsi="Times New Roman" w:cs="Times New Roman"/>
          <w:sz w:val="28"/>
          <w:szCs w:val="28"/>
          <w:lang w:val="uk-UA"/>
        </w:rPr>
        <w:t>% ЕГ  - низький рівень.</w:t>
      </w:r>
    </w:p>
    <w:p w:rsidR="008618A7" w:rsidRDefault="008618A7" w:rsidP="00BC52E6">
      <w:pPr>
        <w:spacing w:line="360" w:lineRule="auto"/>
        <w:ind w:firstLine="709"/>
        <w:jc w:val="both"/>
        <w:rPr>
          <w:rFonts w:ascii="Times New Roman" w:hAnsi="Times New Roman" w:cs="Times New Roman"/>
          <w:sz w:val="28"/>
          <w:szCs w:val="28"/>
          <w:lang w:val="uk-UA"/>
        </w:rPr>
      </w:pPr>
      <w:r w:rsidRPr="008618A7">
        <w:rPr>
          <w:rFonts w:ascii="Times New Roman" w:hAnsi="Times New Roman" w:cs="Times New Roman"/>
          <w:sz w:val="28"/>
          <w:szCs w:val="28"/>
          <w:lang w:val="uk-UA"/>
        </w:rPr>
        <w:t xml:space="preserve">З метою визначення рівня умінь </w:t>
      </w:r>
      <w:r>
        <w:rPr>
          <w:rFonts w:ascii="Times New Roman" w:hAnsi="Times New Roman" w:cs="Times New Roman"/>
          <w:sz w:val="28"/>
          <w:szCs w:val="28"/>
          <w:lang w:val="uk-UA"/>
        </w:rPr>
        <w:t xml:space="preserve">школярів </w:t>
      </w:r>
      <w:r w:rsidRPr="008618A7">
        <w:rPr>
          <w:rFonts w:ascii="Times New Roman" w:hAnsi="Times New Roman" w:cs="Times New Roman"/>
          <w:sz w:val="28"/>
          <w:szCs w:val="28"/>
          <w:lang w:val="uk-UA"/>
        </w:rPr>
        <w:t xml:space="preserve">за показником </w:t>
      </w:r>
      <w:r>
        <w:rPr>
          <w:rFonts w:ascii="Times New Roman" w:hAnsi="Times New Roman" w:cs="Times New Roman"/>
          <w:sz w:val="28"/>
          <w:szCs w:val="28"/>
          <w:lang w:val="uk-UA"/>
        </w:rPr>
        <w:t>«</w:t>
      </w:r>
      <w:r w:rsidR="00456FBD" w:rsidRPr="00456FBD">
        <w:rPr>
          <w:rFonts w:ascii="Times New Roman" w:hAnsi="Times New Roman" w:cs="Times New Roman"/>
          <w:sz w:val="28"/>
          <w:szCs w:val="28"/>
          <w:lang w:val="uk-UA"/>
        </w:rPr>
        <w:t>частотність виконуваних навчальних дій у співробітництві з учителем та однолітками; 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w:t>
      </w:r>
      <w:r>
        <w:rPr>
          <w:rFonts w:ascii="Times New Roman" w:hAnsi="Times New Roman" w:cs="Times New Roman"/>
          <w:sz w:val="28"/>
          <w:szCs w:val="28"/>
          <w:lang w:val="uk-UA"/>
        </w:rPr>
        <w:t xml:space="preserve">налізу творів на уроках читання» за </w:t>
      </w:r>
      <w:r w:rsidR="00456FBD" w:rsidRPr="00456FBD">
        <w:rPr>
          <w:rFonts w:ascii="Times New Roman" w:hAnsi="Times New Roman" w:cs="Times New Roman"/>
          <w:sz w:val="28"/>
          <w:szCs w:val="28"/>
          <w:lang w:val="uk-UA"/>
        </w:rPr>
        <w:t xml:space="preserve"> </w:t>
      </w:r>
      <w:r w:rsidRPr="008618A7">
        <w:rPr>
          <w:rFonts w:ascii="Times New Roman" w:hAnsi="Times New Roman" w:cs="Times New Roman"/>
          <w:sz w:val="28"/>
          <w:szCs w:val="28"/>
          <w:lang w:val="uk-UA"/>
        </w:rPr>
        <w:t>комунікативно-регулятивним критерієм</w:t>
      </w:r>
      <w:r>
        <w:rPr>
          <w:rFonts w:ascii="Times New Roman" w:hAnsi="Times New Roman" w:cs="Times New Roman"/>
          <w:sz w:val="28"/>
          <w:szCs w:val="28"/>
          <w:lang w:val="uk-UA"/>
        </w:rPr>
        <w:t xml:space="preserve"> ми перевіряли за допомогою спостереження. </w:t>
      </w:r>
    </w:p>
    <w:p w:rsidR="00456FBD" w:rsidRDefault="00456FBD" w:rsidP="00BC52E6">
      <w:pPr>
        <w:spacing w:line="360" w:lineRule="auto"/>
        <w:ind w:firstLine="709"/>
        <w:jc w:val="both"/>
        <w:rPr>
          <w:rFonts w:ascii="Times New Roman" w:hAnsi="Times New Roman" w:cs="Times New Roman"/>
          <w:sz w:val="28"/>
          <w:szCs w:val="28"/>
          <w:lang w:val="uk-UA"/>
        </w:rPr>
      </w:pPr>
      <w:r w:rsidRPr="00456FBD">
        <w:rPr>
          <w:rFonts w:ascii="Times New Roman" w:hAnsi="Times New Roman" w:cs="Times New Roman"/>
          <w:sz w:val="28"/>
          <w:szCs w:val="28"/>
          <w:lang w:val="uk-UA"/>
        </w:rPr>
        <w:t xml:space="preserve"> </w:t>
      </w:r>
      <w:r w:rsidR="008618A7">
        <w:rPr>
          <w:rFonts w:ascii="Times New Roman" w:hAnsi="Times New Roman" w:cs="Times New Roman"/>
          <w:sz w:val="28"/>
          <w:szCs w:val="28"/>
          <w:lang w:val="uk-UA"/>
        </w:rPr>
        <w:t>Аналіз результатів</w:t>
      </w:r>
      <w:r w:rsidR="008618A7" w:rsidRPr="008618A7">
        <w:rPr>
          <w:rFonts w:ascii="Times New Roman" w:hAnsi="Times New Roman" w:cs="Times New Roman"/>
          <w:sz w:val="28"/>
          <w:szCs w:val="28"/>
          <w:lang w:val="uk-UA"/>
        </w:rPr>
        <w:t xml:space="preserve"> методики </w:t>
      </w:r>
      <w:r w:rsidR="008618A7">
        <w:rPr>
          <w:rFonts w:ascii="Times New Roman" w:hAnsi="Times New Roman" w:cs="Times New Roman"/>
          <w:sz w:val="28"/>
          <w:szCs w:val="28"/>
          <w:lang w:val="uk-UA"/>
        </w:rPr>
        <w:t xml:space="preserve">дав змогу установити: </w:t>
      </w:r>
      <w:r w:rsidR="008618A7" w:rsidRPr="008618A7">
        <w:rPr>
          <w:rFonts w:ascii="Times New Roman" w:hAnsi="Times New Roman" w:cs="Times New Roman"/>
          <w:sz w:val="28"/>
          <w:szCs w:val="28"/>
          <w:lang w:val="uk-UA"/>
        </w:rPr>
        <w:t xml:space="preserve">19,2% </w:t>
      </w:r>
      <w:r w:rsidR="008618A7">
        <w:rPr>
          <w:rFonts w:ascii="Times New Roman" w:hAnsi="Times New Roman" w:cs="Times New Roman"/>
          <w:sz w:val="28"/>
          <w:szCs w:val="28"/>
          <w:lang w:val="uk-UA"/>
        </w:rPr>
        <w:t xml:space="preserve">опитаних </w:t>
      </w:r>
      <w:r w:rsidR="008618A7" w:rsidRPr="008618A7">
        <w:rPr>
          <w:rFonts w:ascii="Times New Roman" w:hAnsi="Times New Roman" w:cs="Times New Roman"/>
          <w:sz w:val="28"/>
          <w:szCs w:val="28"/>
          <w:lang w:val="uk-UA"/>
        </w:rPr>
        <w:t xml:space="preserve">КГ та  </w:t>
      </w:r>
      <w:r w:rsidR="00151997">
        <w:rPr>
          <w:rFonts w:ascii="Times New Roman" w:hAnsi="Times New Roman" w:cs="Times New Roman"/>
          <w:sz w:val="28"/>
          <w:szCs w:val="28"/>
          <w:lang w:val="uk-UA"/>
        </w:rPr>
        <w:t>15,3</w:t>
      </w:r>
      <w:r w:rsidR="008618A7" w:rsidRPr="008618A7">
        <w:rPr>
          <w:rFonts w:ascii="Times New Roman" w:hAnsi="Times New Roman" w:cs="Times New Roman"/>
          <w:sz w:val="28"/>
          <w:szCs w:val="28"/>
          <w:lang w:val="uk-UA"/>
        </w:rPr>
        <w:t>% ЕГ показа</w:t>
      </w:r>
      <w:r w:rsidR="00C77D7B">
        <w:rPr>
          <w:rFonts w:ascii="Times New Roman" w:hAnsi="Times New Roman" w:cs="Times New Roman"/>
          <w:sz w:val="28"/>
          <w:szCs w:val="28"/>
          <w:lang w:val="uk-UA"/>
        </w:rPr>
        <w:t xml:space="preserve">ли високий рівень досліджуваного феномена </w:t>
      </w:r>
      <w:r w:rsidR="008618A7" w:rsidRPr="008618A7">
        <w:rPr>
          <w:rFonts w:ascii="Times New Roman" w:hAnsi="Times New Roman" w:cs="Times New Roman"/>
          <w:sz w:val="28"/>
          <w:szCs w:val="28"/>
          <w:lang w:val="uk-UA"/>
        </w:rPr>
        <w:t>за комунікати</w:t>
      </w:r>
      <w:r w:rsidR="00C77D7B">
        <w:rPr>
          <w:rFonts w:ascii="Times New Roman" w:hAnsi="Times New Roman" w:cs="Times New Roman"/>
          <w:sz w:val="28"/>
          <w:szCs w:val="28"/>
          <w:lang w:val="uk-UA"/>
        </w:rPr>
        <w:t xml:space="preserve">вно-регулятивним критерієм; у </w:t>
      </w:r>
      <w:r w:rsidR="00C77D7B" w:rsidRPr="008618A7">
        <w:rPr>
          <w:rFonts w:ascii="Times New Roman" w:hAnsi="Times New Roman" w:cs="Times New Roman"/>
          <w:sz w:val="28"/>
          <w:szCs w:val="28"/>
          <w:lang w:val="uk-UA"/>
        </w:rPr>
        <w:t>43,3</w:t>
      </w:r>
      <w:r w:rsidR="00C77D7B">
        <w:rPr>
          <w:rFonts w:ascii="Times New Roman" w:hAnsi="Times New Roman" w:cs="Times New Roman"/>
          <w:sz w:val="28"/>
          <w:szCs w:val="28"/>
          <w:lang w:val="uk-UA"/>
        </w:rPr>
        <w:t xml:space="preserve"> </w:t>
      </w:r>
      <w:r w:rsidR="00F94F9C">
        <w:rPr>
          <w:rFonts w:ascii="Times New Roman" w:hAnsi="Times New Roman" w:cs="Times New Roman"/>
          <w:sz w:val="28"/>
          <w:szCs w:val="28"/>
          <w:lang w:val="uk-UA"/>
        </w:rPr>
        <w:t>%</w:t>
      </w:r>
      <w:r w:rsidR="00C77D7B" w:rsidRPr="008618A7">
        <w:rPr>
          <w:rFonts w:ascii="Times New Roman" w:hAnsi="Times New Roman" w:cs="Times New Roman"/>
          <w:sz w:val="28"/>
          <w:szCs w:val="28"/>
          <w:lang w:val="uk-UA"/>
        </w:rPr>
        <w:t xml:space="preserve"> </w:t>
      </w:r>
      <w:r w:rsidR="00C77D7B">
        <w:rPr>
          <w:rFonts w:ascii="Times New Roman" w:hAnsi="Times New Roman" w:cs="Times New Roman"/>
          <w:sz w:val="28"/>
          <w:szCs w:val="28"/>
          <w:lang w:val="uk-UA"/>
        </w:rPr>
        <w:t xml:space="preserve">учнів </w:t>
      </w:r>
      <w:r w:rsidR="008618A7" w:rsidRPr="008618A7">
        <w:rPr>
          <w:rFonts w:ascii="Times New Roman" w:hAnsi="Times New Roman" w:cs="Times New Roman"/>
          <w:sz w:val="28"/>
          <w:szCs w:val="28"/>
          <w:lang w:val="uk-UA"/>
        </w:rPr>
        <w:t xml:space="preserve">КГ та </w:t>
      </w:r>
      <w:r w:rsidR="00E87B52">
        <w:rPr>
          <w:rFonts w:ascii="Times New Roman" w:hAnsi="Times New Roman" w:cs="Times New Roman"/>
          <w:sz w:val="28"/>
          <w:szCs w:val="28"/>
          <w:lang w:val="uk-UA"/>
        </w:rPr>
        <w:t>43,3</w:t>
      </w:r>
      <w:r w:rsidR="008618A7" w:rsidRPr="008618A7">
        <w:rPr>
          <w:rFonts w:ascii="Times New Roman" w:hAnsi="Times New Roman" w:cs="Times New Roman"/>
          <w:sz w:val="28"/>
          <w:szCs w:val="28"/>
          <w:lang w:val="uk-UA"/>
        </w:rPr>
        <w:t xml:space="preserve">% ЕГ </w:t>
      </w:r>
      <w:r w:rsidR="00C77D7B">
        <w:rPr>
          <w:rFonts w:ascii="Times New Roman" w:hAnsi="Times New Roman" w:cs="Times New Roman"/>
          <w:sz w:val="28"/>
          <w:szCs w:val="28"/>
          <w:lang w:val="uk-UA"/>
        </w:rPr>
        <w:t xml:space="preserve">виявлено </w:t>
      </w:r>
      <w:r w:rsidR="008618A7" w:rsidRPr="008618A7">
        <w:rPr>
          <w:rFonts w:ascii="Times New Roman" w:hAnsi="Times New Roman" w:cs="Times New Roman"/>
          <w:sz w:val="28"/>
          <w:szCs w:val="28"/>
          <w:lang w:val="uk-UA"/>
        </w:rPr>
        <w:t xml:space="preserve">середній рівень, </w:t>
      </w:r>
      <w:r w:rsidR="00C77D7B">
        <w:rPr>
          <w:rFonts w:ascii="Times New Roman" w:hAnsi="Times New Roman" w:cs="Times New Roman"/>
          <w:sz w:val="28"/>
          <w:szCs w:val="28"/>
          <w:lang w:val="uk-UA"/>
        </w:rPr>
        <w:t xml:space="preserve">а у </w:t>
      </w:r>
      <w:r w:rsidR="00F94F9C">
        <w:rPr>
          <w:rFonts w:ascii="Times New Roman" w:hAnsi="Times New Roman" w:cs="Times New Roman"/>
          <w:sz w:val="28"/>
          <w:szCs w:val="28"/>
          <w:lang w:val="uk-UA"/>
        </w:rPr>
        <w:t>37,5</w:t>
      </w:r>
      <w:r w:rsidR="00C77D7B">
        <w:rPr>
          <w:rFonts w:ascii="Times New Roman" w:hAnsi="Times New Roman" w:cs="Times New Roman"/>
          <w:sz w:val="28"/>
          <w:szCs w:val="28"/>
          <w:lang w:val="uk-UA"/>
        </w:rPr>
        <w:t xml:space="preserve">% дітей   КГ та  </w:t>
      </w:r>
      <w:r w:rsidR="00E87B52">
        <w:rPr>
          <w:rFonts w:ascii="Times New Roman" w:hAnsi="Times New Roman" w:cs="Times New Roman"/>
          <w:sz w:val="28"/>
          <w:szCs w:val="28"/>
          <w:lang w:val="uk-UA"/>
        </w:rPr>
        <w:t>41,4</w:t>
      </w:r>
      <w:r w:rsidR="008618A7" w:rsidRPr="008618A7">
        <w:rPr>
          <w:rFonts w:ascii="Times New Roman" w:hAnsi="Times New Roman" w:cs="Times New Roman"/>
          <w:sz w:val="28"/>
          <w:szCs w:val="28"/>
          <w:lang w:val="uk-UA"/>
        </w:rPr>
        <w:t>% ЕГ  - низький рівень.</w:t>
      </w:r>
    </w:p>
    <w:p w:rsidR="00AA727B" w:rsidRDefault="00AA727B" w:rsidP="00BC52E6">
      <w:pPr>
        <w:spacing w:line="360" w:lineRule="auto"/>
        <w:ind w:firstLine="709"/>
        <w:jc w:val="both"/>
        <w:rPr>
          <w:rFonts w:ascii="Times New Roman" w:hAnsi="Times New Roman" w:cs="Times New Roman"/>
          <w:sz w:val="28"/>
          <w:szCs w:val="28"/>
          <w:lang w:val="uk-UA"/>
        </w:rPr>
      </w:pPr>
      <w:r w:rsidRPr="00AA727B">
        <w:rPr>
          <w:rFonts w:ascii="Times New Roman" w:hAnsi="Times New Roman" w:cs="Times New Roman"/>
          <w:sz w:val="28"/>
          <w:szCs w:val="28"/>
          <w:lang w:val="uk-UA"/>
        </w:rPr>
        <w:t xml:space="preserve">Аналіз результатів </w:t>
      </w:r>
      <w:r>
        <w:rPr>
          <w:rFonts w:ascii="Times New Roman" w:hAnsi="Times New Roman" w:cs="Times New Roman"/>
          <w:sz w:val="28"/>
          <w:szCs w:val="28"/>
          <w:lang w:val="uk-UA"/>
        </w:rPr>
        <w:t xml:space="preserve">обох методик за </w:t>
      </w:r>
      <w:r w:rsidRPr="00AA727B">
        <w:rPr>
          <w:rFonts w:ascii="Times New Roman" w:hAnsi="Times New Roman" w:cs="Times New Roman"/>
          <w:sz w:val="28"/>
          <w:szCs w:val="28"/>
          <w:lang w:val="uk-UA"/>
        </w:rPr>
        <w:t>комунікативно-регулятивним критерієм</w:t>
      </w:r>
      <w:r>
        <w:rPr>
          <w:rFonts w:ascii="Times New Roman" w:hAnsi="Times New Roman" w:cs="Times New Roman"/>
          <w:sz w:val="28"/>
          <w:szCs w:val="28"/>
          <w:lang w:val="uk-UA"/>
        </w:rPr>
        <w:t xml:space="preserve"> дає змогу констатувати: </w:t>
      </w:r>
      <w:r w:rsidR="009E37DA">
        <w:rPr>
          <w:rFonts w:ascii="Times New Roman" w:hAnsi="Times New Roman" w:cs="Times New Roman"/>
          <w:sz w:val="28"/>
          <w:szCs w:val="28"/>
          <w:lang w:val="uk-UA"/>
        </w:rPr>
        <w:t>21,2</w:t>
      </w:r>
      <w:r>
        <w:rPr>
          <w:rFonts w:ascii="Times New Roman" w:hAnsi="Times New Roman" w:cs="Times New Roman"/>
          <w:sz w:val="28"/>
          <w:szCs w:val="28"/>
          <w:lang w:val="uk-UA"/>
        </w:rPr>
        <w:t xml:space="preserve">% школярів </w:t>
      </w:r>
      <w:r w:rsidR="00B841DC">
        <w:rPr>
          <w:rFonts w:ascii="Times New Roman" w:hAnsi="Times New Roman" w:cs="Times New Roman"/>
          <w:sz w:val="28"/>
          <w:szCs w:val="28"/>
          <w:lang w:val="uk-UA"/>
        </w:rPr>
        <w:t>КГ та</w:t>
      </w:r>
      <w:r>
        <w:rPr>
          <w:rFonts w:ascii="Times New Roman" w:hAnsi="Times New Roman" w:cs="Times New Roman"/>
          <w:sz w:val="28"/>
          <w:szCs w:val="28"/>
          <w:lang w:val="uk-UA"/>
        </w:rPr>
        <w:t xml:space="preserve"> </w:t>
      </w:r>
      <w:r w:rsidR="009E37DA">
        <w:rPr>
          <w:rFonts w:ascii="Times New Roman" w:hAnsi="Times New Roman" w:cs="Times New Roman"/>
          <w:sz w:val="28"/>
          <w:szCs w:val="28"/>
          <w:lang w:val="uk-UA"/>
        </w:rPr>
        <w:t>17,2</w:t>
      </w:r>
      <w:r w:rsidRPr="00AA727B">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продемонстрували високий рівень досліджуваної якості; у  </w:t>
      </w:r>
      <w:r w:rsidR="00D93F3C">
        <w:rPr>
          <w:rFonts w:ascii="Times New Roman" w:hAnsi="Times New Roman" w:cs="Times New Roman"/>
          <w:sz w:val="28"/>
          <w:szCs w:val="28"/>
          <w:lang w:val="uk-UA"/>
        </w:rPr>
        <w:t>45,2</w:t>
      </w:r>
      <w:r>
        <w:rPr>
          <w:rFonts w:ascii="Times New Roman" w:hAnsi="Times New Roman" w:cs="Times New Roman"/>
          <w:sz w:val="28"/>
          <w:szCs w:val="28"/>
          <w:lang w:val="uk-UA"/>
        </w:rPr>
        <w:t xml:space="preserve">% респондентів КГ та </w:t>
      </w:r>
      <w:r w:rsidR="003F3693">
        <w:rPr>
          <w:rFonts w:ascii="Times New Roman" w:hAnsi="Times New Roman" w:cs="Times New Roman"/>
          <w:sz w:val="28"/>
          <w:szCs w:val="28"/>
          <w:lang w:val="uk-UA"/>
        </w:rPr>
        <w:t>43,</w:t>
      </w:r>
      <w:r w:rsidR="00D93F3C">
        <w:rPr>
          <w:rFonts w:ascii="Times New Roman" w:hAnsi="Times New Roman" w:cs="Times New Roman"/>
          <w:sz w:val="28"/>
          <w:szCs w:val="28"/>
          <w:lang w:val="uk-UA"/>
        </w:rPr>
        <w:t>3</w:t>
      </w:r>
      <w:r w:rsidRPr="00AA727B">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зафіксовано </w:t>
      </w:r>
      <w:r w:rsidR="00092D45">
        <w:rPr>
          <w:rFonts w:ascii="Times New Roman" w:hAnsi="Times New Roman" w:cs="Times New Roman"/>
          <w:sz w:val="28"/>
          <w:szCs w:val="28"/>
          <w:lang w:val="uk-UA"/>
        </w:rPr>
        <w:t xml:space="preserve">середній рівень, а у </w:t>
      </w:r>
      <w:r w:rsidR="003F3693">
        <w:rPr>
          <w:rFonts w:ascii="Times New Roman" w:hAnsi="Times New Roman" w:cs="Times New Roman"/>
          <w:sz w:val="28"/>
          <w:szCs w:val="28"/>
          <w:lang w:val="uk-UA"/>
        </w:rPr>
        <w:t>37,5</w:t>
      </w:r>
      <w:r w:rsidR="00092D45">
        <w:rPr>
          <w:rFonts w:ascii="Times New Roman" w:hAnsi="Times New Roman" w:cs="Times New Roman"/>
          <w:sz w:val="28"/>
          <w:szCs w:val="28"/>
          <w:lang w:val="uk-UA"/>
        </w:rPr>
        <w:t>% опитаних</w:t>
      </w:r>
      <w:r w:rsidRPr="00AA727B">
        <w:rPr>
          <w:rFonts w:ascii="Times New Roman" w:hAnsi="Times New Roman" w:cs="Times New Roman"/>
          <w:sz w:val="28"/>
          <w:szCs w:val="28"/>
          <w:lang w:val="uk-UA"/>
        </w:rPr>
        <w:t xml:space="preserve"> КГ та  </w:t>
      </w:r>
      <w:r w:rsidR="003F3693">
        <w:rPr>
          <w:rFonts w:ascii="Times New Roman" w:hAnsi="Times New Roman" w:cs="Times New Roman"/>
          <w:sz w:val="28"/>
          <w:szCs w:val="28"/>
          <w:lang w:val="uk-UA"/>
        </w:rPr>
        <w:t>39,5</w:t>
      </w:r>
      <w:r w:rsidRPr="00AA727B">
        <w:rPr>
          <w:rFonts w:ascii="Times New Roman" w:hAnsi="Times New Roman" w:cs="Times New Roman"/>
          <w:sz w:val="28"/>
          <w:szCs w:val="28"/>
          <w:lang w:val="uk-UA"/>
        </w:rPr>
        <w:t>% ЕГ  - низький рівень.</w:t>
      </w:r>
    </w:p>
    <w:p w:rsidR="005F061E" w:rsidRPr="002C379B" w:rsidRDefault="00F17594" w:rsidP="002C37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Показник</w:t>
      </w:r>
      <w:r w:rsidR="00C81E31" w:rsidRPr="00C81E3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81E31" w:rsidRPr="00C81E31">
        <w:rPr>
          <w:rFonts w:ascii="Times New Roman" w:hAnsi="Times New Roman" w:cs="Times New Roman"/>
          <w:sz w:val="28"/>
          <w:szCs w:val="28"/>
          <w:lang w:val="uk-UA"/>
        </w:rPr>
        <w:t>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w:t>
      </w:r>
      <w:r w:rsidR="00074960">
        <w:rPr>
          <w:rFonts w:ascii="Times New Roman" w:hAnsi="Times New Roman" w:cs="Times New Roman"/>
          <w:sz w:val="28"/>
          <w:szCs w:val="28"/>
          <w:lang w:val="uk-UA"/>
        </w:rPr>
        <w:t>лиць, уміння запам'ятовування);</w:t>
      </w:r>
      <w:r w:rsidR="00C81E31" w:rsidRPr="00C81E31">
        <w:rPr>
          <w:rFonts w:ascii="Times New Roman" w:hAnsi="Times New Roman" w:cs="Times New Roman"/>
          <w:sz w:val="28"/>
          <w:szCs w:val="28"/>
          <w:lang w:val="uk-UA"/>
        </w:rPr>
        <w:t xml:space="preserve"> здатність самостійно комбінувати відомі способи діяльності в нові; розробка правил-орієнтирів ви</w:t>
      </w:r>
      <w:r>
        <w:rPr>
          <w:rFonts w:ascii="Times New Roman" w:hAnsi="Times New Roman" w:cs="Times New Roman"/>
          <w:sz w:val="28"/>
          <w:szCs w:val="28"/>
          <w:lang w:val="uk-UA"/>
        </w:rPr>
        <w:t>значення  головного, порівняння</w:t>
      </w:r>
      <w:r w:rsidR="004139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39C5">
        <w:rPr>
          <w:rFonts w:ascii="Times New Roman" w:hAnsi="Times New Roman" w:cs="Times New Roman"/>
          <w:sz w:val="28"/>
          <w:szCs w:val="28"/>
          <w:lang w:val="uk-UA"/>
        </w:rPr>
        <w:t>за навчальним к</w:t>
      </w:r>
      <w:r w:rsidRPr="00F17594">
        <w:rPr>
          <w:rFonts w:ascii="Times New Roman" w:hAnsi="Times New Roman" w:cs="Times New Roman"/>
          <w:sz w:val="28"/>
          <w:szCs w:val="28"/>
          <w:lang w:val="uk-UA"/>
        </w:rPr>
        <w:t>ритерієм</w:t>
      </w:r>
      <w:r w:rsidR="004139C5">
        <w:rPr>
          <w:rFonts w:ascii="Times New Roman" w:hAnsi="Times New Roman" w:cs="Times New Roman"/>
          <w:sz w:val="28"/>
          <w:szCs w:val="28"/>
          <w:lang w:val="uk-UA"/>
        </w:rPr>
        <w:t xml:space="preserve"> </w:t>
      </w:r>
      <w:r w:rsidR="00182BAC">
        <w:rPr>
          <w:rFonts w:ascii="Times New Roman" w:hAnsi="Times New Roman" w:cs="Times New Roman"/>
          <w:sz w:val="28"/>
          <w:szCs w:val="28"/>
          <w:lang w:val="uk-UA"/>
        </w:rPr>
        <w:t xml:space="preserve">ми перевіряли за допомогою </w:t>
      </w:r>
      <w:r w:rsidRPr="00F17594">
        <w:rPr>
          <w:rFonts w:ascii="Times New Roman" w:hAnsi="Times New Roman" w:cs="Times New Roman"/>
          <w:sz w:val="28"/>
          <w:szCs w:val="28"/>
          <w:lang w:val="uk-UA"/>
        </w:rPr>
        <w:t xml:space="preserve"> </w:t>
      </w:r>
      <w:r w:rsidR="00EC7A5B">
        <w:rPr>
          <w:rFonts w:ascii="Times New Roman" w:hAnsi="Times New Roman" w:cs="Times New Roman"/>
          <w:sz w:val="28"/>
          <w:szCs w:val="28"/>
          <w:lang w:val="uk-UA"/>
        </w:rPr>
        <w:t xml:space="preserve">тесту </w:t>
      </w:r>
      <w:r w:rsidR="005F061E" w:rsidRPr="005F061E">
        <w:rPr>
          <w:rFonts w:ascii="Times New Roman" w:hAnsi="Times New Roman" w:cs="Times New Roman"/>
          <w:sz w:val="28"/>
          <w:szCs w:val="28"/>
          <w:lang w:val="uk-UA"/>
        </w:rPr>
        <w:t xml:space="preserve">«Кольорові прогресивні матриці» Дж. Равена, </w:t>
      </w:r>
      <w:r w:rsidR="00EC7A5B">
        <w:rPr>
          <w:rFonts w:ascii="Times New Roman" w:hAnsi="Times New Roman" w:cs="Times New Roman"/>
          <w:sz w:val="28"/>
          <w:szCs w:val="28"/>
          <w:lang w:val="uk-UA"/>
        </w:rPr>
        <w:t xml:space="preserve">який допомагає </w:t>
      </w:r>
      <w:r w:rsidR="005F061E" w:rsidRPr="005F061E">
        <w:rPr>
          <w:rFonts w:ascii="Times New Roman" w:hAnsi="Times New Roman" w:cs="Times New Roman"/>
          <w:sz w:val="28"/>
          <w:szCs w:val="28"/>
          <w:lang w:val="uk-UA"/>
        </w:rPr>
        <w:t>діагност</w:t>
      </w:r>
      <w:r w:rsidR="00EC7A5B">
        <w:rPr>
          <w:rFonts w:ascii="Times New Roman" w:hAnsi="Times New Roman" w:cs="Times New Roman"/>
          <w:sz w:val="28"/>
          <w:szCs w:val="28"/>
          <w:lang w:val="uk-UA"/>
        </w:rPr>
        <w:t>увати рівень</w:t>
      </w:r>
      <w:r w:rsidR="005F061E" w:rsidRPr="005F061E">
        <w:rPr>
          <w:rFonts w:ascii="Times New Roman" w:hAnsi="Times New Roman" w:cs="Times New Roman"/>
          <w:sz w:val="28"/>
          <w:szCs w:val="28"/>
          <w:lang w:val="uk-UA"/>
        </w:rPr>
        <w:t xml:space="preserve"> інтелектуального розвитку </w:t>
      </w:r>
      <w:r w:rsidR="00074960">
        <w:rPr>
          <w:rFonts w:ascii="Times New Roman" w:hAnsi="Times New Roman" w:cs="Times New Roman"/>
          <w:sz w:val="28"/>
          <w:szCs w:val="28"/>
          <w:lang w:val="uk-UA"/>
        </w:rPr>
        <w:t xml:space="preserve">учня та оцінки здатності до </w:t>
      </w:r>
      <w:r w:rsidR="005F061E" w:rsidRPr="005F061E">
        <w:rPr>
          <w:rFonts w:ascii="Times New Roman" w:hAnsi="Times New Roman" w:cs="Times New Roman"/>
          <w:sz w:val="28"/>
          <w:szCs w:val="28"/>
          <w:lang w:val="uk-UA"/>
        </w:rPr>
        <w:t>систематизованої, планомір</w:t>
      </w:r>
      <w:r w:rsidR="00074960">
        <w:rPr>
          <w:rFonts w:ascii="Times New Roman" w:hAnsi="Times New Roman" w:cs="Times New Roman"/>
          <w:sz w:val="28"/>
          <w:szCs w:val="28"/>
          <w:lang w:val="uk-UA"/>
        </w:rPr>
        <w:t xml:space="preserve">ної, методичної інтелектуальної </w:t>
      </w:r>
      <w:r w:rsidR="005F061E" w:rsidRPr="005F061E">
        <w:rPr>
          <w:rFonts w:ascii="Times New Roman" w:hAnsi="Times New Roman" w:cs="Times New Roman"/>
          <w:sz w:val="28"/>
          <w:szCs w:val="28"/>
          <w:lang w:val="uk-UA"/>
        </w:rPr>
        <w:t>діяльності з позиці</w:t>
      </w:r>
      <w:r w:rsidR="00074960">
        <w:rPr>
          <w:rFonts w:ascii="Times New Roman" w:hAnsi="Times New Roman" w:cs="Times New Roman"/>
          <w:sz w:val="28"/>
          <w:szCs w:val="28"/>
          <w:lang w:val="uk-UA"/>
        </w:rPr>
        <w:t xml:space="preserve">й уваги (уважності), сприйняття </w:t>
      </w:r>
      <w:r w:rsidR="005F061E" w:rsidRPr="005F061E">
        <w:rPr>
          <w:rFonts w:ascii="Times New Roman" w:hAnsi="Times New Roman" w:cs="Times New Roman"/>
          <w:sz w:val="28"/>
          <w:szCs w:val="28"/>
          <w:lang w:val="uk-UA"/>
        </w:rPr>
        <w:t>(сприйня</w:t>
      </w:r>
      <w:r w:rsidR="00201E1C">
        <w:rPr>
          <w:rFonts w:ascii="Times New Roman" w:hAnsi="Times New Roman" w:cs="Times New Roman"/>
          <w:sz w:val="28"/>
          <w:szCs w:val="28"/>
          <w:lang w:val="uk-UA"/>
        </w:rPr>
        <w:t>тливості), мислення</w:t>
      </w:r>
      <w:r w:rsidR="005F061E" w:rsidRPr="005F061E">
        <w:rPr>
          <w:rFonts w:ascii="Times New Roman" w:hAnsi="Times New Roman" w:cs="Times New Roman"/>
          <w:sz w:val="28"/>
          <w:szCs w:val="28"/>
          <w:lang w:val="uk-UA"/>
        </w:rPr>
        <w:t>, логіки.</w:t>
      </w:r>
      <w:r w:rsidR="002C379B" w:rsidRPr="002C379B">
        <w:rPr>
          <w:lang w:val="uk-UA"/>
        </w:rPr>
        <w:t xml:space="preserve"> </w:t>
      </w:r>
      <w:r w:rsidR="00201E1C">
        <w:rPr>
          <w:rFonts w:ascii="Times New Roman" w:hAnsi="Times New Roman" w:cs="Times New Roman"/>
          <w:sz w:val="28"/>
          <w:szCs w:val="28"/>
          <w:lang w:val="uk-UA"/>
        </w:rPr>
        <w:t>(Додаток Д</w:t>
      </w:r>
      <w:r w:rsidR="002C379B" w:rsidRPr="002C379B">
        <w:rPr>
          <w:rFonts w:ascii="Times New Roman" w:hAnsi="Times New Roman" w:cs="Times New Roman"/>
          <w:sz w:val="28"/>
          <w:szCs w:val="28"/>
          <w:lang w:val="uk-UA"/>
        </w:rPr>
        <w:t>).</w:t>
      </w:r>
    </w:p>
    <w:p w:rsidR="005F061E" w:rsidRPr="005F061E" w:rsidRDefault="005F061E" w:rsidP="00074960">
      <w:pPr>
        <w:spacing w:line="360" w:lineRule="auto"/>
        <w:ind w:firstLine="709"/>
        <w:jc w:val="both"/>
        <w:rPr>
          <w:rFonts w:ascii="Times New Roman" w:hAnsi="Times New Roman" w:cs="Times New Roman"/>
          <w:sz w:val="28"/>
          <w:szCs w:val="28"/>
          <w:lang w:val="uk-UA"/>
        </w:rPr>
      </w:pPr>
      <w:r w:rsidRPr="005F061E">
        <w:rPr>
          <w:rFonts w:ascii="Times New Roman" w:hAnsi="Times New Roman" w:cs="Times New Roman"/>
          <w:sz w:val="28"/>
          <w:szCs w:val="28"/>
          <w:lang w:val="uk-UA"/>
        </w:rPr>
        <w:t>Методика ґрунтується на теорії перцепції форм (гештальт</w:t>
      </w:r>
      <w:r w:rsidR="00201E1C">
        <w:rPr>
          <w:rFonts w:ascii="Times New Roman" w:hAnsi="Times New Roman" w:cs="Times New Roman"/>
          <w:sz w:val="28"/>
          <w:szCs w:val="28"/>
          <w:lang w:val="uk-UA"/>
        </w:rPr>
        <w:t>-</w:t>
      </w:r>
      <w:r w:rsidRPr="005F061E">
        <w:rPr>
          <w:rFonts w:ascii="Times New Roman" w:hAnsi="Times New Roman" w:cs="Times New Roman"/>
          <w:sz w:val="28"/>
          <w:szCs w:val="28"/>
          <w:lang w:val="uk-UA"/>
        </w:rPr>
        <w:t>психологія) та теорії неогенезу (Ч. С</w:t>
      </w:r>
      <w:r w:rsidR="00074960">
        <w:rPr>
          <w:rFonts w:ascii="Times New Roman" w:hAnsi="Times New Roman" w:cs="Times New Roman"/>
          <w:sz w:val="28"/>
          <w:szCs w:val="28"/>
          <w:lang w:val="uk-UA"/>
        </w:rPr>
        <w:t xml:space="preserve">пірмен). Отримані результати не </w:t>
      </w:r>
      <w:r w:rsidRPr="005F061E">
        <w:rPr>
          <w:rFonts w:ascii="Times New Roman" w:hAnsi="Times New Roman" w:cs="Times New Roman"/>
          <w:sz w:val="28"/>
          <w:szCs w:val="28"/>
          <w:lang w:val="uk-UA"/>
        </w:rPr>
        <w:t>визначаються ерудицією піддослідних т</w:t>
      </w:r>
      <w:r w:rsidR="00074960">
        <w:rPr>
          <w:rFonts w:ascii="Times New Roman" w:hAnsi="Times New Roman" w:cs="Times New Roman"/>
          <w:sz w:val="28"/>
          <w:szCs w:val="28"/>
          <w:lang w:val="uk-UA"/>
        </w:rPr>
        <w:t xml:space="preserve">а не залежать від їх освітнього </w:t>
      </w:r>
      <w:r w:rsidRPr="005F061E">
        <w:rPr>
          <w:rFonts w:ascii="Times New Roman" w:hAnsi="Times New Roman" w:cs="Times New Roman"/>
          <w:sz w:val="28"/>
          <w:szCs w:val="28"/>
          <w:lang w:val="uk-UA"/>
        </w:rPr>
        <w:t>рівня, соціокультурних особливостей та мовного розвитку.</w:t>
      </w:r>
    </w:p>
    <w:p w:rsidR="009F7D49" w:rsidRDefault="005F061E" w:rsidP="004D27C0">
      <w:pPr>
        <w:spacing w:line="360" w:lineRule="auto"/>
        <w:ind w:firstLine="709"/>
        <w:jc w:val="both"/>
        <w:rPr>
          <w:rFonts w:ascii="Times New Roman" w:hAnsi="Times New Roman" w:cs="Times New Roman"/>
          <w:sz w:val="28"/>
          <w:szCs w:val="28"/>
          <w:lang w:val="uk-UA"/>
        </w:rPr>
      </w:pPr>
      <w:r w:rsidRPr="005F061E">
        <w:rPr>
          <w:rFonts w:ascii="Times New Roman" w:hAnsi="Times New Roman" w:cs="Times New Roman"/>
          <w:sz w:val="28"/>
          <w:szCs w:val="28"/>
          <w:lang w:val="uk-UA"/>
        </w:rPr>
        <w:t>У кожній із трьох серій міститься 12 завдань</w:t>
      </w:r>
      <w:r w:rsidR="00074960">
        <w:rPr>
          <w:rFonts w:ascii="Times New Roman" w:hAnsi="Times New Roman" w:cs="Times New Roman"/>
          <w:sz w:val="28"/>
          <w:szCs w:val="28"/>
          <w:lang w:val="uk-UA"/>
        </w:rPr>
        <w:t xml:space="preserve">, що полягають у </w:t>
      </w:r>
      <w:r w:rsidRPr="005F061E">
        <w:rPr>
          <w:rFonts w:ascii="Times New Roman" w:hAnsi="Times New Roman" w:cs="Times New Roman"/>
          <w:sz w:val="28"/>
          <w:szCs w:val="28"/>
          <w:lang w:val="uk-UA"/>
        </w:rPr>
        <w:t>логічно обґрунтованому підборі</w:t>
      </w:r>
      <w:r w:rsidR="00074960">
        <w:rPr>
          <w:rFonts w:ascii="Times New Roman" w:hAnsi="Times New Roman" w:cs="Times New Roman"/>
          <w:sz w:val="28"/>
          <w:szCs w:val="28"/>
          <w:lang w:val="uk-UA"/>
        </w:rPr>
        <w:t xml:space="preserve"> недостатнього фрагмента цілого </w:t>
      </w:r>
      <w:r w:rsidRPr="005F061E">
        <w:rPr>
          <w:rFonts w:ascii="Times New Roman" w:hAnsi="Times New Roman" w:cs="Times New Roman"/>
          <w:sz w:val="28"/>
          <w:szCs w:val="28"/>
          <w:lang w:val="uk-UA"/>
        </w:rPr>
        <w:t>представлених варіантів.</w:t>
      </w:r>
      <w:r w:rsidR="00074960">
        <w:rPr>
          <w:rFonts w:ascii="Times New Roman" w:hAnsi="Times New Roman" w:cs="Times New Roman"/>
          <w:sz w:val="28"/>
          <w:szCs w:val="28"/>
          <w:lang w:val="uk-UA"/>
        </w:rPr>
        <w:t xml:space="preserve"> Прогресивність тесту полягає в </w:t>
      </w:r>
      <w:r w:rsidRPr="005F061E">
        <w:rPr>
          <w:rFonts w:ascii="Times New Roman" w:hAnsi="Times New Roman" w:cs="Times New Roman"/>
          <w:sz w:val="28"/>
          <w:szCs w:val="28"/>
          <w:lang w:val="uk-UA"/>
        </w:rPr>
        <w:t>можливості «навчитися» безпосере</w:t>
      </w:r>
      <w:r w:rsidR="00074960">
        <w:rPr>
          <w:rFonts w:ascii="Times New Roman" w:hAnsi="Times New Roman" w:cs="Times New Roman"/>
          <w:sz w:val="28"/>
          <w:szCs w:val="28"/>
          <w:lang w:val="uk-UA"/>
        </w:rPr>
        <w:t xml:space="preserve">дньо у процесі його виконання – </w:t>
      </w:r>
      <w:r w:rsidRPr="005F061E">
        <w:rPr>
          <w:rFonts w:ascii="Times New Roman" w:hAnsi="Times New Roman" w:cs="Times New Roman"/>
          <w:sz w:val="28"/>
          <w:szCs w:val="28"/>
          <w:lang w:val="uk-UA"/>
        </w:rPr>
        <w:t>кожна серія завдань починається з л</w:t>
      </w:r>
      <w:r w:rsidR="004D27C0">
        <w:rPr>
          <w:rFonts w:ascii="Times New Roman" w:hAnsi="Times New Roman" w:cs="Times New Roman"/>
          <w:sz w:val="28"/>
          <w:szCs w:val="28"/>
          <w:lang w:val="uk-UA"/>
        </w:rPr>
        <w:t xml:space="preserve">егшого завдання та закінчується </w:t>
      </w:r>
      <w:r w:rsidRPr="005F061E">
        <w:rPr>
          <w:rFonts w:ascii="Times New Roman" w:hAnsi="Times New Roman" w:cs="Times New Roman"/>
          <w:sz w:val="28"/>
          <w:szCs w:val="28"/>
          <w:lang w:val="uk-UA"/>
        </w:rPr>
        <w:t>найважчою; також ускладнюються і се</w:t>
      </w:r>
      <w:r w:rsidR="004D27C0">
        <w:rPr>
          <w:rFonts w:ascii="Times New Roman" w:hAnsi="Times New Roman" w:cs="Times New Roman"/>
          <w:sz w:val="28"/>
          <w:szCs w:val="28"/>
          <w:lang w:val="uk-UA"/>
        </w:rPr>
        <w:t xml:space="preserve">рії. Відбувається відокремлення </w:t>
      </w:r>
      <w:r w:rsidRPr="005F061E">
        <w:rPr>
          <w:rFonts w:ascii="Times New Roman" w:hAnsi="Times New Roman" w:cs="Times New Roman"/>
          <w:sz w:val="28"/>
          <w:szCs w:val="28"/>
          <w:lang w:val="uk-UA"/>
        </w:rPr>
        <w:t>складових частин стру</w:t>
      </w:r>
      <w:r w:rsidR="004D27C0">
        <w:rPr>
          <w:rFonts w:ascii="Times New Roman" w:hAnsi="Times New Roman" w:cs="Times New Roman"/>
          <w:sz w:val="28"/>
          <w:szCs w:val="28"/>
          <w:lang w:val="uk-UA"/>
        </w:rPr>
        <w:t xml:space="preserve">ктури при одночасному виявленні </w:t>
      </w:r>
      <w:r w:rsidRPr="005F061E">
        <w:rPr>
          <w:rFonts w:ascii="Times New Roman" w:hAnsi="Times New Roman" w:cs="Times New Roman"/>
          <w:sz w:val="28"/>
          <w:szCs w:val="28"/>
          <w:lang w:val="uk-UA"/>
        </w:rPr>
        <w:t>існуючих між ними зв'язкі</w:t>
      </w:r>
      <w:r w:rsidR="004D27C0">
        <w:rPr>
          <w:rFonts w:ascii="Times New Roman" w:hAnsi="Times New Roman" w:cs="Times New Roman"/>
          <w:sz w:val="28"/>
          <w:szCs w:val="28"/>
          <w:lang w:val="uk-UA"/>
        </w:rPr>
        <w:t xml:space="preserve">в, а також визначення відсутніх </w:t>
      </w:r>
      <w:r w:rsidRPr="005F061E">
        <w:rPr>
          <w:rFonts w:ascii="Times New Roman" w:hAnsi="Times New Roman" w:cs="Times New Roman"/>
          <w:sz w:val="28"/>
          <w:szCs w:val="28"/>
          <w:lang w:val="uk-UA"/>
        </w:rPr>
        <w:t>частин з подальшим їх порівнянням та доповненням, знаходження аналогії</w:t>
      </w:r>
      <w:r w:rsidR="004D27C0">
        <w:rPr>
          <w:rFonts w:ascii="Times New Roman" w:hAnsi="Times New Roman" w:cs="Times New Roman"/>
          <w:sz w:val="28"/>
          <w:szCs w:val="28"/>
          <w:lang w:val="uk-UA"/>
        </w:rPr>
        <w:t xml:space="preserve"> </w:t>
      </w:r>
      <w:r w:rsidRPr="005F061E">
        <w:rPr>
          <w:rFonts w:ascii="Times New Roman" w:hAnsi="Times New Roman" w:cs="Times New Roman"/>
          <w:sz w:val="28"/>
          <w:szCs w:val="28"/>
          <w:lang w:val="uk-UA"/>
        </w:rPr>
        <w:t>між двома парами представлених фігур.</w:t>
      </w:r>
    </w:p>
    <w:p w:rsidR="001464FD" w:rsidRDefault="008876CE" w:rsidP="004D27C0">
      <w:pPr>
        <w:spacing w:line="360" w:lineRule="auto"/>
        <w:ind w:firstLine="709"/>
        <w:jc w:val="both"/>
        <w:rPr>
          <w:rFonts w:ascii="Times New Roman" w:hAnsi="Times New Roman" w:cs="Times New Roman"/>
          <w:sz w:val="28"/>
          <w:szCs w:val="28"/>
          <w:lang w:val="uk-UA"/>
        </w:rPr>
      </w:pPr>
      <w:r w:rsidRPr="008876CE">
        <w:rPr>
          <w:rFonts w:ascii="Times New Roman" w:hAnsi="Times New Roman" w:cs="Times New Roman"/>
          <w:sz w:val="28"/>
          <w:szCs w:val="28"/>
          <w:lang w:val="uk-UA"/>
        </w:rPr>
        <w:t xml:space="preserve">Результати </w:t>
      </w:r>
      <w:r w:rsidR="008D4BF0">
        <w:rPr>
          <w:rFonts w:ascii="Times New Roman" w:hAnsi="Times New Roman" w:cs="Times New Roman"/>
          <w:sz w:val="28"/>
          <w:szCs w:val="28"/>
          <w:lang w:val="uk-UA"/>
        </w:rPr>
        <w:t xml:space="preserve">даних </w:t>
      </w:r>
      <w:r w:rsidRPr="008876CE">
        <w:rPr>
          <w:rFonts w:ascii="Times New Roman" w:hAnsi="Times New Roman" w:cs="Times New Roman"/>
          <w:sz w:val="28"/>
          <w:szCs w:val="28"/>
          <w:lang w:val="uk-UA"/>
        </w:rPr>
        <w:t xml:space="preserve">методики </w:t>
      </w:r>
      <w:r w:rsidR="00FA4BB9">
        <w:rPr>
          <w:rFonts w:ascii="Times New Roman" w:hAnsi="Times New Roman" w:cs="Times New Roman"/>
          <w:sz w:val="28"/>
          <w:szCs w:val="28"/>
          <w:lang w:val="uk-UA"/>
        </w:rPr>
        <w:t>дали</w:t>
      </w:r>
      <w:r w:rsidR="008D4BF0">
        <w:rPr>
          <w:rFonts w:ascii="Times New Roman" w:hAnsi="Times New Roman" w:cs="Times New Roman"/>
          <w:sz w:val="28"/>
          <w:szCs w:val="28"/>
          <w:lang w:val="uk-UA"/>
        </w:rPr>
        <w:t xml:space="preserve"> змогу з'ясувати: у </w:t>
      </w:r>
      <w:r w:rsidR="00FA4BB9">
        <w:rPr>
          <w:rFonts w:ascii="Times New Roman" w:hAnsi="Times New Roman" w:cs="Times New Roman"/>
          <w:sz w:val="28"/>
          <w:szCs w:val="28"/>
          <w:lang w:val="uk-UA"/>
        </w:rPr>
        <w:t>19,2</w:t>
      </w:r>
      <w:r w:rsidR="008D4BF0">
        <w:rPr>
          <w:rFonts w:ascii="Times New Roman" w:hAnsi="Times New Roman" w:cs="Times New Roman"/>
          <w:sz w:val="28"/>
          <w:szCs w:val="28"/>
          <w:lang w:val="uk-UA"/>
        </w:rPr>
        <w:t xml:space="preserve">% школярів КГ та  </w:t>
      </w:r>
      <w:r w:rsidR="00FA4BB9">
        <w:rPr>
          <w:rFonts w:ascii="Times New Roman" w:hAnsi="Times New Roman" w:cs="Times New Roman"/>
          <w:sz w:val="28"/>
          <w:szCs w:val="28"/>
          <w:lang w:val="uk-UA"/>
        </w:rPr>
        <w:t>19,2</w:t>
      </w:r>
      <w:r w:rsidRPr="008876CE">
        <w:rPr>
          <w:rFonts w:ascii="Times New Roman" w:hAnsi="Times New Roman" w:cs="Times New Roman"/>
          <w:sz w:val="28"/>
          <w:szCs w:val="28"/>
          <w:lang w:val="uk-UA"/>
        </w:rPr>
        <w:t xml:space="preserve">% ЕГ </w:t>
      </w:r>
      <w:r w:rsidR="008D4BF0">
        <w:rPr>
          <w:rFonts w:ascii="Times New Roman" w:hAnsi="Times New Roman" w:cs="Times New Roman"/>
          <w:sz w:val="28"/>
          <w:szCs w:val="28"/>
          <w:lang w:val="uk-UA"/>
        </w:rPr>
        <w:t xml:space="preserve">зафіксовано </w:t>
      </w:r>
      <w:r w:rsidR="00996990">
        <w:rPr>
          <w:rFonts w:ascii="Times New Roman" w:hAnsi="Times New Roman" w:cs="Times New Roman"/>
          <w:sz w:val="28"/>
          <w:szCs w:val="28"/>
          <w:lang w:val="uk-UA"/>
        </w:rPr>
        <w:t>високий рівень досліджуваного</w:t>
      </w:r>
      <w:r w:rsidRPr="008876CE">
        <w:rPr>
          <w:rFonts w:ascii="Times New Roman" w:hAnsi="Times New Roman" w:cs="Times New Roman"/>
          <w:sz w:val="28"/>
          <w:szCs w:val="28"/>
          <w:lang w:val="uk-UA"/>
        </w:rPr>
        <w:t xml:space="preserve"> </w:t>
      </w:r>
      <w:r w:rsidR="00996990">
        <w:rPr>
          <w:rFonts w:ascii="Times New Roman" w:hAnsi="Times New Roman" w:cs="Times New Roman"/>
          <w:sz w:val="28"/>
          <w:szCs w:val="28"/>
          <w:lang w:val="uk-UA"/>
        </w:rPr>
        <w:t xml:space="preserve">феномена </w:t>
      </w:r>
      <w:r w:rsidRPr="008876CE">
        <w:rPr>
          <w:rFonts w:ascii="Times New Roman" w:hAnsi="Times New Roman" w:cs="Times New Roman"/>
          <w:sz w:val="28"/>
          <w:szCs w:val="28"/>
          <w:lang w:val="uk-UA"/>
        </w:rPr>
        <w:t>за</w:t>
      </w:r>
      <w:r w:rsidR="005C54C4">
        <w:rPr>
          <w:rFonts w:ascii="Times New Roman" w:hAnsi="Times New Roman" w:cs="Times New Roman"/>
          <w:sz w:val="28"/>
          <w:szCs w:val="28"/>
          <w:lang w:val="uk-UA"/>
        </w:rPr>
        <w:t xml:space="preserve"> </w:t>
      </w:r>
      <w:r w:rsidR="005C54C4" w:rsidRPr="005C54C4">
        <w:rPr>
          <w:rFonts w:ascii="Times New Roman" w:hAnsi="Times New Roman" w:cs="Times New Roman"/>
          <w:sz w:val="28"/>
          <w:szCs w:val="28"/>
          <w:lang w:val="uk-UA"/>
        </w:rPr>
        <w:t>навчальним критерієм</w:t>
      </w:r>
      <w:r w:rsidR="00773588">
        <w:rPr>
          <w:rFonts w:ascii="Times New Roman" w:hAnsi="Times New Roman" w:cs="Times New Roman"/>
          <w:sz w:val="28"/>
          <w:szCs w:val="28"/>
          <w:lang w:val="uk-UA"/>
        </w:rPr>
        <w:t xml:space="preserve"> (66-100</w:t>
      </w:r>
      <w:r w:rsidR="00773588" w:rsidRPr="00773588">
        <w:rPr>
          <w:rFonts w:ascii="Times New Roman" w:hAnsi="Times New Roman" w:cs="Times New Roman"/>
          <w:sz w:val="28"/>
          <w:szCs w:val="28"/>
          <w:lang w:val="uk-UA"/>
        </w:rPr>
        <w:t xml:space="preserve"> % правильно розв'язаних завдань</w:t>
      </w:r>
      <w:r w:rsidR="00773588">
        <w:rPr>
          <w:rFonts w:ascii="Times New Roman" w:hAnsi="Times New Roman" w:cs="Times New Roman"/>
          <w:sz w:val="28"/>
          <w:szCs w:val="28"/>
          <w:lang w:val="uk-UA"/>
        </w:rPr>
        <w:t>)</w:t>
      </w:r>
      <w:r w:rsidRPr="005C54C4">
        <w:rPr>
          <w:rFonts w:ascii="Times New Roman" w:hAnsi="Times New Roman" w:cs="Times New Roman"/>
          <w:sz w:val="28"/>
          <w:szCs w:val="28"/>
          <w:lang w:val="uk-UA"/>
        </w:rPr>
        <w:t>;</w:t>
      </w:r>
      <w:r w:rsidR="006A2BAE">
        <w:rPr>
          <w:rFonts w:ascii="Times New Roman" w:hAnsi="Times New Roman" w:cs="Times New Roman"/>
          <w:sz w:val="28"/>
          <w:szCs w:val="28"/>
          <w:lang w:val="uk-UA"/>
        </w:rPr>
        <w:t xml:space="preserve"> у </w:t>
      </w:r>
      <w:r w:rsidR="00430E7A">
        <w:rPr>
          <w:rFonts w:ascii="Times New Roman" w:hAnsi="Times New Roman" w:cs="Times New Roman"/>
          <w:sz w:val="28"/>
          <w:szCs w:val="28"/>
          <w:lang w:val="uk-UA"/>
        </w:rPr>
        <w:t>43,3</w:t>
      </w:r>
      <w:r w:rsidRPr="008876CE">
        <w:rPr>
          <w:rFonts w:ascii="Times New Roman" w:hAnsi="Times New Roman" w:cs="Times New Roman"/>
          <w:sz w:val="28"/>
          <w:szCs w:val="28"/>
          <w:lang w:val="uk-UA"/>
        </w:rPr>
        <w:t xml:space="preserve">% </w:t>
      </w:r>
      <w:r w:rsidR="006A2BAE">
        <w:rPr>
          <w:rFonts w:ascii="Times New Roman" w:hAnsi="Times New Roman" w:cs="Times New Roman"/>
          <w:sz w:val="28"/>
          <w:szCs w:val="28"/>
          <w:lang w:val="uk-UA"/>
        </w:rPr>
        <w:t xml:space="preserve">респондентів </w:t>
      </w:r>
      <w:r w:rsidR="00C95A43">
        <w:rPr>
          <w:rFonts w:ascii="Times New Roman" w:hAnsi="Times New Roman" w:cs="Times New Roman"/>
          <w:sz w:val="28"/>
          <w:szCs w:val="28"/>
          <w:lang w:val="uk-UA"/>
        </w:rPr>
        <w:t>КГ</w:t>
      </w:r>
      <w:r w:rsidR="000755F4">
        <w:rPr>
          <w:rFonts w:ascii="Times New Roman" w:hAnsi="Times New Roman" w:cs="Times New Roman"/>
          <w:sz w:val="28"/>
          <w:szCs w:val="28"/>
          <w:lang w:val="uk-UA"/>
        </w:rPr>
        <w:t xml:space="preserve"> та</w:t>
      </w:r>
      <w:r w:rsidRPr="008876CE">
        <w:rPr>
          <w:rFonts w:ascii="Times New Roman" w:hAnsi="Times New Roman" w:cs="Times New Roman"/>
          <w:sz w:val="28"/>
          <w:szCs w:val="28"/>
          <w:lang w:val="uk-UA"/>
        </w:rPr>
        <w:t xml:space="preserve"> </w:t>
      </w:r>
      <w:r w:rsidR="00430E7A">
        <w:rPr>
          <w:rFonts w:ascii="Times New Roman" w:hAnsi="Times New Roman" w:cs="Times New Roman"/>
          <w:sz w:val="28"/>
          <w:szCs w:val="28"/>
          <w:lang w:val="uk-UA"/>
        </w:rPr>
        <w:t>47</w:t>
      </w:r>
      <w:r w:rsidRPr="008876CE">
        <w:rPr>
          <w:rFonts w:ascii="Times New Roman" w:hAnsi="Times New Roman" w:cs="Times New Roman"/>
          <w:sz w:val="28"/>
          <w:szCs w:val="28"/>
          <w:lang w:val="uk-UA"/>
        </w:rPr>
        <w:t xml:space="preserve">% ЕГ </w:t>
      </w:r>
      <w:r w:rsidR="00C95A43">
        <w:rPr>
          <w:rFonts w:ascii="Times New Roman" w:hAnsi="Times New Roman" w:cs="Times New Roman"/>
          <w:sz w:val="28"/>
          <w:szCs w:val="28"/>
          <w:lang w:val="uk-UA"/>
        </w:rPr>
        <w:t>визначено середній рівень</w:t>
      </w:r>
      <w:r w:rsidR="003C3EDC">
        <w:rPr>
          <w:rFonts w:ascii="Times New Roman" w:hAnsi="Times New Roman" w:cs="Times New Roman"/>
          <w:sz w:val="28"/>
          <w:szCs w:val="28"/>
          <w:lang w:val="uk-UA"/>
        </w:rPr>
        <w:t xml:space="preserve"> (50-65 %</w:t>
      </w:r>
      <w:r w:rsidR="003C3EDC" w:rsidRPr="003C3EDC">
        <w:rPr>
          <w:lang w:val="ru-RU"/>
        </w:rPr>
        <w:t xml:space="preserve"> </w:t>
      </w:r>
      <w:r w:rsidR="003C3EDC" w:rsidRPr="003C3EDC">
        <w:rPr>
          <w:rFonts w:ascii="Times New Roman" w:hAnsi="Times New Roman" w:cs="Times New Roman"/>
          <w:sz w:val="28"/>
          <w:szCs w:val="28"/>
          <w:lang w:val="uk-UA"/>
        </w:rPr>
        <w:t xml:space="preserve">правильно </w:t>
      </w:r>
      <w:r w:rsidR="003C3EDC">
        <w:rPr>
          <w:rFonts w:ascii="Times New Roman" w:hAnsi="Times New Roman" w:cs="Times New Roman"/>
          <w:sz w:val="28"/>
          <w:szCs w:val="28"/>
          <w:lang w:val="uk-UA"/>
        </w:rPr>
        <w:t xml:space="preserve">розв'язаних </w:t>
      </w:r>
      <w:r w:rsidR="003C3EDC" w:rsidRPr="003C3EDC">
        <w:rPr>
          <w:rFonts w:ascii="Times New Roman" w:hAnsi="Times New Roman" w:cs="Times New Roman"/>
          <w:sz w:val="28"/>
          <w:szCs w:val="28"/>
          <w:lang w:val="uk-UA"/>
        </w:rPr>
        <w:t>завдань</w:t>
      </w:r>
      <w:r w:rsidR="003C3EDC">
        <w:rPr>
          <w:rFonts w:ascii="Times New Roman" w:hAnsi="Times New Roman" w:cs="Times New Roman"/>
          <w:sz w:val="28"/>
          <w:szCs w:val="28"/>
          <w:lang w:val="uk-UA"/>
        </w:rPr>
        <w:t>)</w:t>
      </w:r>
      <w:r w:rsidR="00C95A43">
        <w:rPr>
          <w:rFonts w:ascii="Times New Roman" w:hAnsi="Times New Roman" w:cs="Times New Roman"/>
          <w:sz w:val="28"/>
          <w:szCs w:val="28"/>
          <w:lang w:val="uk-UA"/>
        </w:rPr>
        <w:t xml:space="preserve">, а </w:t>
      </w:r>
      <w:r w:rsidR="00C95A43">
        <w:rPr>
          <w:rFonts w:ascii="Times New Roman" w:hAnsi="Times New Roman" w:cs="Times New Roman"/>
          <w:sz w:val="28"/>
          <w:szCs w:val="28"/>
          <w:lang w:val="uk-UA"/>
        </w:rPr>
        <w:lastRenderedPageBreak/>
        <w:t xml:space="preserve">у </w:t>
      </w:r>
      <w:r w:rsidR="00F76A52">
        <w:rPr>
          <w:rFonts w:ascii="Times New Roman" w:hAnsi="Times New Roman" w:cs="Times New Roman"/>
          <w:sz w:val="28"/>
          <w:szCs w:val="28"/>
          <w:lang w:val="uk-UA"/>
        </w:rPr>
        <w:t>37,5</w:t>
      </w:r>
      <w:r w:rsidRPr="008876CE">
        <w:rPr>
          <w:rFonts w:ascii="Times New Roman" w:hAnsi="Times New Roman" w:cs="Times New Roman"/>
          <w:sz w:val="28"/>
          <w:szCs w:val="28"/>
          <w:lang w:val="uk-UA"/>
        </w:rPr>
        <w:t>% опитан</w:t>
      </w:r>
      <w:r w:rsidR="00AF0BCD">
        <w:rPr>
          <w:rFonts w:ascii="Times New Roman" w:hAnsi="Times New Roman" w:cs="Times New Roman"/>
          <w:sz w:val="28"/>
          <w:szCs w:val="28"/>
          <w:lang w:val="uk-UA"/>
        </w:rPr>
        <w:t>их</w:t>
      </w:r>
      <w:r w:rsidR="00C95A43">
        <w:rPr>
          <w:rFonts w:ascii="Times New Roman" w:hAnsi="Times New Roman" w:cs="Times New Roman"/>
          <w:sz w:val="28"/>
          <w:szCs w:val="28"/>
          <w:lang w:val="uk-UA"/>
        </w:rPr>
        <w:t xml:space="preserve"> КГ та </w:t>
      </w:r>
      <w:r w:rsidR="009101B0">
        <w:rPr>
          <w:rFonts w:ascii="Times New Roman" w:hAnsi="Times New Roman" w:cs="Times New Roman"/>
          <w:sz w:val="28"/>
          <w:szCs w:val="28"/>
          <w:lang w:val="uk-UA"/>
        </w:rPr>
        <w:t>33,8</w:t>
      </w:r>
      <w:r w:rsidR="00C95A43">
        <w:rPr>
          <w:rFonts w:ascii="Times New Roman" w:hAnsi="Times New Roman" w:cs="Times New Roman"/>
          <w:sz w:val="28"/>
          <w:szCs w:val="28"/>
          <w:lang w:val="uk-UA"/>
        </w:rPr>
        <w:t xml:space="preserve"> </w:t>
      </w:r>
      <w:r w:rsidR="00441D8B">
        <w:rPr>
          <w:rFonts w:ascii="Times New Roman" w:hAnsi="Times New Roman" w:cs="Times New Roman"/>
          <w:sz w:val="28"/>
          <w:szCs w:val="28"/>
          <w:lang w:val="uk-UA"/>
        </w:rPr>
        <w:t>% ЕГ  - низький рівень, оскільки у них було</w:t>
      </w:r>
      <w:r w:rsidR="00441D8B" w:rsidRPr="00441D8B">
        <w:rPr>
          <w:lang w:val="ru-RU"/>
        </w:rPr>
        <w:t xml:space="preserve"> </w:t>
      </w:r>
      <w:r w:rsidR="00441D8B">
        <w:rPr>
          <w:rFonts w:ascii="Times New Roman" w:hAnsi="Times New Roman" w:cs="Times New Roman"/>
          <w:sz w:val="28"/>
          <w:szCs w:val="28"/>
          <w:lang w:val="uk-UA"/>
        </w:rPr>
        <w:t xml:space="preserve">менше 50 </w:t>
      </w:r>
      <w:r w:rsidR="00441D8B" w:rsidRPr="00850EA3">
        <w:rPr>
          <w:rFonts w:ascii="Times New Roman" w:hAnsi="Times New Roman" w:cs="Times New Roman"/>
          <w:sz w:val="28"/>
          <w:szCs w:val="28"/>
          <w:lang w:val="uk-UA"/>
        </w:rPr>
        <w:t>% правильно вирішених завдань</w:t>
      </w:r>
      <w:r w:rsidR="00475D00">
        <w:rPr>
          <w:rFonts w:ascii="Times New Roman" w:hAnsi="Times New Roman" w:cs="Times New Roman"/>
          <w:sz w:val="28"/>
          <w:szCs w:val="28"/>
          <w:lang w:val="uk-UA"/>
        </w:rPr>
        <w:t>.</w:t>
      </w:r>
    </w:p>
    <w:p w:rsidR="00BA4EB4" w:rsidRDefault="000167BC" w:rsidP="004D27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Рівень допитливості</w:t>
      </w:r>
      <w:r w:rsidRPr="00A1131A">
        <w:rPr>
          <w:rFonts w:ascii="Times New Roman" w:hAnsi="Times New Roman" w:cs="Times New Roman"/>
          <w:sz w:val="28"/>
          <w:szCs w:val="28"/>
          <w:lang w:val="uk-UA"/>
        </w:rPr>
        <w:t>, ін</w:t>
      </w:r>
      <w:r>
        <w:rPr>
          <w:rFonts w:ascii="Times New Roman" w:hAnsi="Times New Roman" w:cs="Times New Roman"/>
          <w:sz w:val="28"/>
          <w:szCs w:val="28"/>
          <w:lang w:val="uk-UA"/>
        </w:rPr>
        <w:t>іціативності, наполегливості та здатності</w:t>
      </w:r>
      <w:r w:rsidRPr="00A1131A">
        <w:rPr>
          <w:rFonts w:ascii="Times New Roman" w:hAnsi="Times New Roman" w:cs="Times New Roman"/>
          <w:sz w:val="28"/>
          <w:szCs w:val="28"/>
          <w:lang w:val="uk-UA"/>
        </w:rPr>
        <w:t xml:space="preserve"> адаптуватися </w:t>
      </w:r>
      <w:r w:rsidR="002C379B">
        <w:rPr>
          <w:rFonts w:ascii="Times New Roman" w:hAnsi="Times New Roman" w:cs="Times New Roman"/>
          <w:sz w:val="28"/>
          <w:szCs w:val="28"/>
          <w:lang w:val="uk-UA"/>
        </w:rPr>
        <w:t xml:space="preserve">(зацікавленість </w:t>
      </w:r>
      <w:r w:rsidRPr="00A1131A">
        <w:rPr>
          <w:rFonts w:ascii="Times New Roman" w:hAnsi="Times New Roman" w:cs="Times New Roman"/>
          <w:sz w:val="28"/>
          <w:szCs w:val="28"/>
          <w:lang w:val="uk-UA"/>
        </w:rPr>
        <w:t>творами художньої літератури; ініціативність  при плануванні програми навчання; обсяг виконаних дитиною завдань (те, що задано, менше/більше задано</w:t>
      </w:r>
      <w:r>
        <w:rPr>
          <w:rFonts w:ascii="Times New Roman" w:hAnsi="Times New Roman" w:cs="Times New Roman"/>
          <w:sz w:val="28"/>
          <w:szCs w:val="28"/>
          <w:lang w:val="uk-UA"/>
        </w:rPr>
        <w:t>го)»</w:t>
      </w:r>
      <w:r w:rsidRPr="00A1131A">
        <w:rPr>
          <w:rFonts w:ascii="Times New Roman" w:hAnsi="Times New Roman" w:cs="Times New Roman"/>
          <w:sz w:val="28"/>
          <w:szCs w:val="28"/>
          <w:lang w:val="uk-UA"/>
        </w:rPr>
        <w:t xml:space="preserve"> </w:t>
      </w:r>
      <w:r w:rsidR="002C379B">
        <w:rPr>
          <w:rFonts w:ascii="Times New Roman" w:hAnsi="Times New Roman" w:cs="Times New Roman"/>
          <w:sz w:val="28"/>
          <w:szCs w:val="28"/>
          <w:lang w:val="uk-UA"/>
        </w:rPr>
        <w:t>з</w:t>
      </w:r>
      <w:r>
        <w:rPr>
          <w:rFonts w:ascii="Times New Roman" w:hAnsi="Times New Roman" w:cs="Times New Roman"/>
          <w:sz w:val="28"/>
          <w:szCs w:val="28"/>
          <w:lang w:val="uk-UA"/>
        </w:rPr>
        <w:t>а особистісним</w:t>
      </w:r>
      <w:r w:rsidR="00287D0C" w:rsidRPr="00A1131A">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A1131A" w:rsidRPr="00A1131A">
        <w:rPr>
          <w:rFonts w:ascii="Times New Roman" w:hAnsi="Times New Roman" w:cs="Times New Roman"/>
          <w:sz w:val="28"/>
          <w:szCs w:val="28"/>
          <w:lang w:val="uk-UA"/>
        </w:rPr>
        <w:t xml:space="preserve">ритерієм інтелектуальних умінь учнів початкових класів </w:t>
      </w:r>
      <w:r w:rsidR="002C379B">
        <w:rPr>
          <w:rFonts w:ascii="Times New Roman" w:hAnsi="Times New Roman" w:cs="Times New Roman"/>
          <w:sz w:val="28"/>
          <w:szCs w:val="28"/>
          <w:lang w:val="uk-UA"/>
        </w:rPr>
        <w:t>ми визначал</w:t>
      </w:r>
      <w:r w:rsidR="006101AA">
        <w:rPr>
          <w:rFonts w:ascii="Times New Roman" w:hAnsi="Times New Roman" w:cs="Times New Roman"/>
          <w:sz w:val="28"/>
          <w:szCs w:val="28"/>
          <w:lang w:val="uk-UA"/>
        </w:rPr>
        <w:t>и за допомогою анкети (Додаток Е</w:t>
      </w:r>
      <w:r w:rsidR="002C379B">
        <w:rPr>
          <w:rFonts w:ascii="Times New Roman" w:hAnsi="Times New Roman" w:cs="Times New Roman"/>
          <w:sz w:val="28"/>
          <w:szCs w:val="28"/>
          <w:lang w:val="uk-UA"/>
        </w:rPr>
        <w:t xml:space="preserve">). </w:t>
      </w:r>
    </w:p>
    <w:p w:rsidR="007D1699" w:rsidRDefault="0006095D" w:rsidP="007D169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Анкета містила 5 питань закритого типу. </w:t>
      </w:r>
    </w:p>
    <w:p w:rsidR="0006095D" w:rsidRDefault="0006095D" w:rsidP="004D27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w:t>
      </w:r>
      <w:r w:rsidR="00302C38">
        <w:rPr>
          <w:rFonts w:ascii="Times New Roman" w:hAnsi="Times New Roman" w:cs="Times New Roman"/>
          <w:sz w:val="28"/>
          <w:szCs w:val="28"/>
          <w:lang w:val="uk-UA"/>
        </w:rPr>
        <w:t>ми установили</w:t>
      </w:r>
      <w:r w:rsidR="00AC44CC">
        <w:rPr>
          <w:rFonts w:ascii="Times New Roman" w:hAnsi="Times New Roman" w:cs="Times New Roman"/>
          <w:sz w:val="28"/>
          <w:szCs w:val="28"/>
          <w:lang w:val="uk-UA"/>
        </w:rPr>
        <w:t xml:space="preserve">: у </w:t>
      </w:r>
      <w:r w:rsidR="00421938">
        <w:rPr>
          <w:rFonts w:ascii="Times New Roman" w:hAnsi="Times New Roman" w:cs="Times New Roman"/>
          <w:sz w:val="28"/>
          <w:szCs w:val="28"/>
          <w:lang w:val="uk-UA"/>
        </w:rPr>
        <w:t>23,1</w:t>
      </w:r>
      <w:r w:rsidR="00AC44CC">
        <w:rPr>
          <w:rFonts w:ascii="Times New Roman" w:hAnsi="Times New Roman" w:cs="Times New Roman"/>
          <w:sz w:val="28"/>
          <w:szCs w:val="28"/>
          <w:lang w:val="uk-UA"/>
        </w:rPr>
        <w:t xml:space="preserve">% респондентів КГ та </w:t>
      </w:r>
      <w:r w:rsidR="004A423E">
        <w:rPr>
          <w:rFonts w:ascii="Times New Roman" w:hAnsi="Times New Roman" w:cs="Times New Roman"/>
          <w:sz w:val="28"/>
          <w:szCs w:val="28"/>
          <w:lang w:val="uk-UA"/>
        </w:rPr>
        <w:t>26,9</w:t>
      </w:r>
      <w:r w:rsidR="00302C38" w:rsidRPr="00302C38">
        <w:rPr>
          <w:rFonts w:ascii="Times New Roman" w:hAnsi="Times New Roman" w:cs="Times New Roman"/>
          <w:sz w:val="28"/>
          <w:szCs w:val="28"/>
          <w:lang w:val="uk-UA"/>
        </w:rPr>
        <w:t xml:space="preserve">% ЕГ </w:t>
      </w:r>
      <w:r w:rsidR="00AC44CC">
        <w:rPr>
          <w:rFonts w:ascii="Times New Roman" w:hAnsi="Times New Roman" w:cs="Times New Roman"/>
          <w:sz w:val="28"/>
          <w:szCs w:val="28"/>
          <w:lang w:val="uk-UA"/>
        </w:rPr>
        <w:t xml:space="preserve">констатовано </w:t>
      </w:r>
      <w:r w:rsidR="005B04DF">
        <w:rPr>
          <w:rFonts w:ascii="Times New Roman" w:hAnsi="Times New Roman" w:cs="Times New Roman"/>
          <w:sz w:val="28"/>
          <w:szCs w:val="28"/>
          <w:lang w:val="uk-UA"/>
        </w:rPr>
        <w:t xml:space="preserve">високий рівень досліджуваної якості </w:t>
      </w:r>
      <w:r w:rsidR="00302C38" w:rsidRPr="00302C38">
        <w:rPr>
          <w:rFonts w:ascii="Times New Roman" w:hAnsi="Times New Roman" w:cs="Times New Roman"/>
          <w:sz w:val="28"/>
          <w:szCs w:val="28"/>
          <w:lang w:val="uk-UA"/>
        </w:rPr>
        <w:t xml:space="preserve">за </w:t>
      </w:r>
      <w:r w:rsidR="005B04DF">
        <w:rPr>
          <w:rFonts w:ascii="Times New Roman" w:hAnsi="Times New Roman" w:cs="Times New Roman"/>
          <w:sz w:val="28"/>
          <w:szCs w:val="28"/>
          <w:lang w:val="uk-UA"/>
        </w:rPr>
        <w:t xml:space="preserve">особистісним </w:t>
      </w:r>
      <w:r w:rsidR="00302C38" w:rsidRPr="00302C38">
        <w:rPr>
          <w:rFonts w:ascii="Times New Roman" w:hAnsi="Times New Roman" w:cs="Times New Roman"/>
          <w:sz w:val="28"/>
          <w:szCs w:val="28"/>
          <w:lang w:val="uk-UA"/>
        </w:rPr>
        <w:t>критерієм</w:t>
      </w:r>
      <w:r w:rsidR="00B871E9">
        <w:rPr>
          <w:rFonts w:ascii="Times New Roman" w:hAnsi="Times New Roman" w:cs="Times New Roman"/>
          <w:sz w:val="28"/>
          <w:szCs w:val="28"/>
          <w:lang w:val="uk-UA"/>
        </w:rPr>
        <w:t>; у 53,8</w:t>
      </w:r>
      <w:r w:rsidR="00302C38" w:rsidRPr="00302C38">
        <w:rPr>
          <w:rFonts w:ascii="Times New Roman" w:hAnsi="Times New Roman" w:cs="Times New Roman"/>
          <w:sz w:val="28"/>
          <w:szCs w:val="28"/>
          <w:lang w:val="uk-UA"/>
        </w:rPr>
        <w:t xml:space="preserve">% </w:t>
      </w:r>
      <w:r w:rsidR="005B04DF">
        <w:rPr>
          <w:rFonts w:ascii="Times New Roman" w:hAnsi="Times New Roman" w:cs="Times New Roman"/>
          <w:sz w:val="28"/>
          <w:szCs w:val="28"/>
          <w:lang w:val="uk-UA"/>
        </w:rPr>
        <w:t xml:space="preserve">здобувачів КГ та </w:t>
      </w:r>
      <w:r w:rsidR="00B871E9">
        <w:rPr>
          <w:rFonts w:ascii="Times New Roman" w:hAnsi="Times New Roman" w:cs="Times New Roman"/>
          <w:sz w:val="28"/>
          <w:szCs w:val="28"/>
          <w:lang w:val="uk-UA"/>
        </w:rPr>
        <w:t>50</w:t>
      </w:r>
      <w:r w:rsidR="00302C38" w:rsidRPr="00302C38">
        <w:rPr>
          <w:rFonts w:ascii="Times New Roman" w:hAnsi="Times New Roman" w:cs="Times New Roman"/>
          <w:sz w:val="28"/>
          <w:szCs w:val="28"/>
          <w:lang w:val="uk-UA"/>
        </w:rPr>
        <w:t xml:space="preserve">% ЕГ </w:t>
      </w:r>
      <w:r w:rsidR="009101B0">
        <w:rPr>
          <w:rFonts w:ascii="Times New Roman" w:hAnsi="Times New Roman" w:cs="Times New Roman"/>
          <w:sz w:val="28"/>
          <w:szCs w:val="28"/>
          <w:lang w:val="uk-UA"/>
        </w:rPr>
        <w:t xml:space="preserve">зафіксовано </w:t>
      </w:r>
      <w:r w:rsidR="00302C38" w:rsidRPr="00302C38">
        <w:rPr>
          <w:rFonts w:ascii="Times New Roman" w:hAnsi="Times New Roman" w:cs="Times New Roman"/>
          <w:sz w:val="28"/>
          <w:szCs w:val="28"/>
          <w:lang w:val="uk-UA"/>
        </w:rPr>
        <w:t xml:space="preserve">середній рівень, а у </w:t>
      </w:r>
      <w:r w:rsidR="006C6EF8">
        <w:rPr>
          <w:rFonts w:ascii="Times New Roman" w:hAnsi="Times New Roman" w:cs="Times New Roman"/>
          <w:sz w:val="28"/>
          <w:szCs w:val="28"/>
          <w:lang w:val="uk-UA"/>
        </w:rPr>
        <w:t>23,1</w:t>
      </w:r>
      <w:r w:rsidR="00302C38" w:rsidRPr="00302C38">
        <w:rPr>
          <w:rFonts w:ascii="Times New Roman" w:hAnsi="Times New Roman" w:cs="Times New Roman"/>
          <w:sz w:val="28"/>
          <w:szCs w:val="28"/>
          <w:lang w:val="uk-UA"/>
        </w:rPr>
        <w:t>%</w:t>
      </w:r>
      <w:r w:rsidR="004D6A37">
        <w:rPr>
          <w:rFonts w:ascii="Times New Roman" w:hAnsi="Times New Roman" w:cs="Times New Roman"/>
          <w:sz w:val="28"/>
          <w:szCs w:val="28"/>
          <w:lang w:val="uk-UA"/>
        </w:rPr>
        <w:t xml:space="preserve"> школярів</w:t>
      </w:r>
      <w:r w:rsidR="008F2427">
        <w:rPr>
          <w:rFonts w:ascii="Times New Roman" w:hAnsi="Times New Roman" w:cs="Times New Roman"/>
          <w:sz w:val="28"/>
          <w:szCs w:val="28"/>
          <w:lang w:val="uk-UA"/>
        </w:rPr>
        <w:t xml:space="preserve"> КГ та  </w:t>
      </w:r>
      <w:r w:rsidR="006C6EF8">
        <w:rPr>
          <w:rFonts w:ascii="Times New Roman" w:hAnsi="Times New Roman" w:cs="Times New Roman"/>
          <w:sz w:val="28"/>
          <w:szCs w:val="28"/>
          <w:lang w:val="uk-UA"/>
        </w:rPr>
        <w:t>23,1</w:t>
      </w:r>
      <w:r w:rsidR="008F2427">
        <w:rPr>
          <w:rFonts w:ascii="Times New Roman" w:hAnsi="Times New Roman" w:cs="Times New Roman"/>
          <w:sz w:val="28"/>
          <w:szCs w:val="28"/>
          <w:lang w:val="uk-UA"/>
        </w:rPr>
        <w:t>% ЕГ  - низький рівень</w:t>
      </w:r>
      <w:r w:rsidR="00302C38" w:rsidRPr="00302C38">
        <w:rPr>
          <w:rFonts w:ascii="Times New Roman" w:hAnsi="Times New Roman" w:cs="Times New Roman"/>
          <w:sz w:val="28"/>
          <w:szCs w:val="28"/>
          <w:lang w:val="uk-UA"/>
        </w:rPr>
        <w:t>.</w:t>
      </w:r>
    </w:p>
    <w:p w:rsidR="009064BC" w:rsidRPr="009064BC" w:rsidRDefault="005125A9" w:rsidP="009064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w:t>
      </w:r>
      <w:r w:rsidR="00A1131A" w:rsidRPr="00A1131A">
        <w:rPr>
          <w:rFonts w:ascii="Times New Roman" w:hAnsi="Times New Roman" w:cs="Times New Roman"/>
          <w:sz w:val="28"/>
          <w:szCs w:val="28"/>
          <w:lang w:val="uk-UA"/>
        </w:rPr>
        <w:t xml:space="preserve">самостійності, глибини, критичності, гнучкості, послідовності, швидкості </w:t>
      </w:r>
      <w:r>
        <w:rPr>
          <w:rFonts w:ascii="Times New Roman" w:hAnsi="Times New Roman" w:cs="Times New Roman"/>
          <w:sz w:val="28"/>
          <w:szCs w:val="28"/>
          <w:lang w:val="uk-UA"/>
        </w:rPr>
        <w:t xml:space="preserve">мислення ми перевіряли за допомогою тесту </w:t>
      </w:r>
      <w:r w:rsidR="009064BC">
        <w:rPr>
          <w:rFonts w:ascii="Times New Roman" w:hAnsi="Times New Roman" w:cs="Times New Roman"/>
          <w:sz w:val="28"/>
          <w:szCs w:val="28"/>
          <w:lang w:val="uk-UA"/>
        </w:rPr>
        <w:t>Е</w:t>
      </w:r>
      <w:r w:rsidR="009806DE">
        <w:rPr>
          <w:rFonts w:ascii="Times New Roman" w:hAnsi="Times New Roman" w:cs="Times New Roman"/>
          <w:sz w:val="28"/>
          <w:szCs w:val="28"/>
          <w:lang w:val="uk-UA"/>
        </w:rPr>
        <w:t>.</w:t>
      </w:r>
      <w:r w:rsidR="009064BC">
        <w:rPr>
          <w:rFonts w:ascii="Times New Roman" w:hAnsi="Times New Roman" w:cs="Times New Roman"/>
          <w:sz w:val="28"/>
          <w:szCs w:val="28"/>
          <w:lang w:val="uk-UA"/>
        </w:rPr>
        <w:t>Торренса (адаптація О.</w:t>
      </w:r>
      <w:r w:rsidR="009064BC" w:rsidRPr="009064BC">
        <w:rPr>
          <w:rFonts w:ascii="Times New Roman" w:hAnsi="Times New Roman" w:cs="Times New Roman"/>
          <w:sz w:val="28"/>
          <w:szCs w:val="28"/>
          <w:lang w:val="uk-UA"/>
        </w:rPr>
        <w:t>Вороніна)</w:t>
      </w:r>
      <w:r w:rsidR="009064BC">
        <w:rPr>
          <w:rFonts w:ascii="Times New Roman" w:hAnsi="Times New Roman" w:cs="Times New Roman"/>
          <w:sz w:val="28"/>
          <w:szCs w:val="28"/>
          <w:lang w:val="uk-UA"/>
        </w:rPr>
        <w:t xml:space="preserve">. </w:t>
      </w:r>
      <w:r w:rsidR="006101AA">
        <w:rPr>
          <w:rFonts w:ascii="Times New Roman" w:hAnsi="Times New Roman" w:cs="Times New Roman"/>
          <w:sz w:val="28"/>
          <w:szCs w:val="28"/>
          <w:lang w:val="uk-UA"/>
        </w:rPr>
        <w:t xml:space="preserve">(Додаток Є). </w:t>
      </w:r>
    </w:p>
    <w:p w:rsidR="009064BC" w:rsidRPr="009064BC" w:rsidRDefault="009064BC" w:rsidP="009064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9064BC">
        <w:rPr>
          <w:rFonts w:ascii="Times New Roman" w:hAnsi="Times New Roman" w:cs="Times New Roman"/>
          <w:sz w:val="28"/>
          <w:szCs w:val="28"/>
          <w:lang w:val="uk-UA"/>
        </w:rPr>
        <w:t>ет</w:t>
      </w:r>
      <w:r>
        <w:rPr>
          <w:rFonts w:ascii="Times New Roman" w:hAnsi="Times New Roman" w:cs="Times New Roman"/>
          <w:sz w:val="28"/>
          <w:szCs w:val="28"/>
          <w:lang w:val="uk-UA"/>
        </w:rPr>
        <w:t>одика Е. Торренса складається з</w:t>
      </w:r>
      <w:r w:rsidRPr="009064BC">
        <w:rPr>
          <w:rFonts w:ascii="Times New Roman" w:hAnsi="Times New Roman" w:cs="Times New Roman"/>
          <w:sz w:val="28"/>
          <w:szCs w:val="28"/>
          <w:lang w:val="uk-UA"/>
        </w:rPr>
        <w:t xml:space="preserve"> 12 субтестів, згрупованих в три</w:t>
      </w:r>
      <w:r>
        <w:rPr>
          <w:rFonts w:ascii="Times New Roman" w:hAnsi="Times New Roman" w:cs="Times New Roman"/>
          <w:sz w:val="28"/>
          <w:szCs w:val="28"/>
          <w:lang w:val="uk-UA"/>
        </w:rPr>
        <w:t xml:space="preserve"> блоки. Перший призначений</w:t>
      </w:r>
      <w:r w:rsidRPr="009064BC">
        <w:rPr>
          <w:rFonts w:ascii="Times New Roman" w:hAnsi="Times New Roman" w:cs="Times New Roman"/>
          <w:sz w:val="28"/>
          <w:szCs w:val="28"/>
          <w:lang w:val="uk-UA"/>
        </w:rPr>
        <w:t xml:space="preserve"> для діагностики сло</w:t>
      </w:r>
      <w:r w:rsidR="003D41EE">
        <w:rPr>
          <w:rFonts w:ascii="Times New Roman" w:hAnsi="Times New Roman" w:cs="Times New Roman"/>
          <w:sz w:val="28"/>
          <w:szCs w:val="28"/>
          <w:lang w:val="uk-UA"/>
        </w:rPr>
        <w:t>весного творчого мислення, другий</w:t>
      </w:r>
      <w:r w:rsidRPr="009064BC">
        <w:rPr>
          <w:rFonts w:ascii="Times New Roman" w:hAnsi="Times New Roman" w:cs="Times New Roman"/>
          <w:sz w:val="28"/>
          <w:szCs w:val="28"/>
          <w:lang w:val="uk-UA"/>
        </w:rPr>
        <w:t xml:space="preserve"> – невербального творчого мислення (образо</w:t>
      </w:r>
      <w:r w:rsidR="003D41EE">
        <w:rPr>
          <w:rFonts w:ascii="Times New Roman" w:hAnsi="Times New Roman" w:cs="Times New Roman"/>
          <w:sz w:val="28"/>
          <w:szCs w:val="28"/>
          <w:lang w:val="uk-UA"/>
        </w:rPr>
        <w:t>творче творче мислення) та третій</w:t>
      </w:r>
      <w:r w:rsidRPr="009064BC">
        <w:rPr>
          <w:rFonts w:ascii="Times New Roman" w:hAnsi="Times New Roman" w:cs="Times New Roman"/>
          <w:sz w:val="28"/>
          <w:szCs w:val="28"/>
          <w:lang w:val="uk-UA"/>
        </w:rPr>
        <w:t xml:space="preserve"> – для словесно-звукового творчого мислення. </w:t>
      </w:r>
    </w:p>
    <w:p w:rsidR="009064BC" w:rsidRPr="009064BC" w:rsidRDefault="003D41EE" w:rsidP="009064B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дає змогу виявити невербальну креативність як певну здатність </w:t>
      </w:r>
      <w:r w:rsidR="009064BC" w:rsidRPr="009064BC">
        <w:rPr>
          <w:rFonts w:ascii="Times New Roman" w:hAnsi="Times New Roman" w:cs="Times New Roman"/>
          <w:sz w:val="28"/>
          <w:szCs w:val="28"/>
          <w:lang w:val="uk-UA"/>
        </w:rPr>
        <w:t xml:space="preserve">до «породження» нового, оригінального продукту за умов мінімальної вербалізації. </w:t>
      </w:r>
    </w:p>
    <w:p w:rsidR="009064BC" w:rsidRPr="009064BC" w:rsidRDefault="005420E6" w:rsidP="005420E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Школярам пропонували набір малюнків</w:t>
      </w:r>
      <w:r w:rsidR="009064BC" w:rsidRPr="009064BC">
        <w:rPr>
          <w:rFonts w:ascii="Times New Roman" w:hAnsi="Times New Roman" w:cs="Times New Roman"/>
          <w:sz w:val="28"/>
          <w:szCs w:val="28"/>
          <w:lang w:val="uk-UA"/>
        </w:rPr>
        <w:t xml:space="preserve"> з деяким набором елементів (ліній), використовуючи які </w:t>
      </w:r>
      <w:r>
        <w:rPr>
          <w:rFonts w:ascii="Times New Roman" w:hAnsi="Times New Roman" w:cs="Times New Roman"/>
          <w:sz w:val="28"/>
          <w:szCs w:val="28"/>
          <w:lang w:val="uk-UA"/>
        </w:rPr>
        <w:t xml:space="preserve">їм </w:t>
      </w:r>
      <w:r w:rsidR="009064BC" w:rsidRPr="009064BC">
        <w:rPr>
          <w:rFonts w:ascii="Times New Roman" w:hAnsi="Times New Roman" w:cs="Times New Roman"/>
          <w:sz w:val="28"/>
          <w:szCs w:val="28"/>
          <w:lang w:val="uk-UA"/>
        </w:rPr>
        <w:t xml:space="preserve">необхідно </w:t>
      </w:r>
      <w:r>
        <w:rPr>
          <w:rFonts w:ascii="Times New Roman" w:hAnsi="Times New Roman" w:cs="Times New Roman"/>
          <w:sz w:val="28"/>
          <w:szCs w:val="28"/>
          <w:lang w:val="uk-UA"/>
        </w:rPr>
        <w:t xml:space="preserve">було </w:t>
      </w:r>
      <w:r w:rsidR="009064BC" w:rsidRPr="009064BC">
        <w:rPr>
          <w:rFonts w:ascii="Times New Roman" w:hAnsi="Times New Roman" w:cs="Times New Roman"/>
          <w:sz w:val="28"/>
          <w:szCs w:val="28"/>
          <w:lang w:val="uk-UA"/>
        </w:rPr>
        <w:t xml:space="preserve">домалювати картинку. </w:t>
      </w:r>
    </w:p>
    <w:p w:rsidR="003A607A" w:rsidRDefault="003A607A" w:rsidP="003A607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виконання тесту ми установили: у </w:t>
      </w:r>
      <w:r w:rsidR="00EA3FD8">
        <w:rPr>
          <w:rFonts w:ascii="Times New Roman" w:hAnsi="Times New Roman" w:cs="Times New Roman"/>
          <w:sz w:val="28"/>
          <w:szCs w:val="28"/>
          <w:lang w:val="uk-UA"/>
        </w:rPr>
        <w:t xml:space="preserve">23,1 </w:t>
      </w:r>
      <w:r>
        <w:rPr>
          <w:rFonts w:ascii="Times New Roman" w:hAnsi="Times New Roman" w:cs="Times New Roman"/>
          <w:sz w:val="28"/>
          <w:szCs w:val="28"/>
          <w:lang w:val="uk-UA"/>
        </w:rPr>
        <w:t xml:space="preserve">% </w:t>
      </w:r>
      <w:r w:rsidR="00130B85">
        <w:rPr>
          <w:rFonts w:ascii="Times New Roman" w:hAnsi="Times New Roman" w:cs="Times New Roman"/>
          <w:sz w:val="28"/>
          <w:szCs w:val="28"/>
          <w:lang w:val="uk-UA"/>
        </w:rPr>
        <w:t xml:space="preserve">здобувачів </w:t>
      </w:r>
      <w:r>
        <w:rPr>
          <w:rFonts w:ascii="Times New Roman" w:hAnsi="Times New Roman" w:cs="Times New Roman"/>
          <w:sz w:val="28"/>
          <w:szCs w:val="28"/>
          <w:lang w:val="uk-UA"/>
        </w:rPr>
        <w:t xml:space="preserve">КГ та </w:t>
      </w:r>
      <w:r w:rsidR="00EA3FD8">
        <w:rPr>
          <w:rFonts w:ascii="Times New Roman" w:hAnsi="Times New Roman" w:cs="Times New Roman"/>
          <w:sz w:val="28"/>
          <w:szCs w:val="28"/>
          <w:lang w:val="uk-UA"/>
        </w:rPr>
        <w:t>19,2</w:t>
      </w:r>
      <w:r w:rsidRPr="00302C38">
        <w:rPr>
          <w:rFonts w:ascii="Times New Roman" w:hAnsi="Times New Roman" w:cs="Times New Roman"/>
          <w:sz w:val="28"/>
          <w:szCs w:val="28"/>
          <w:lang w:val="uk-UA"/>
        </w:rPr>
        <w:t xml:space="preserve">% ЕГ </w:t>
      </w:r>
      <w:r w:rsidR="00130B85">
        <w:rPr>
          <w:rFonts w:ascii="Times New Roman" w:hAnsi="Times New Roman" w:cs="Times New Roman"/>
          <w:sz w:val="28"/>
          <w:szCs w:val="28"/>
          <w:lang w:val="uk-UA"/>
        </w:rPr>
        <w:t xml:space="preserve">виявлено </w:t>
      </w:r>
      <w:r>
        <w:rPr>
          <w:rFonts w:ascii="Times New Roman" w:hAnsi="Times New Roman" w:cs="Times New Roman"/>
          <w:sz w:val="28"/>
          <w:szCs w:val="28"/>
          <w:lang w:val="uk-UA"/>
        </w:rPr>
        <w:t xml:space="preserve">високий рівень досліджуваної якості </w:t>
      </w:r>
      <w:r w:rsidRPr="00302C38">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особистісним </w:t>
      </w:r>
      <w:r w:rsidRPr="00302C38">
        <w:rPr>
          <w:rFonts w:ascii="Times New Roman" w:hAnsi="Times New Roman" w:cs="Times New Roman"/>
          <w:sz w:val="28"/>
          <w:szCs w:val="28"/>
          <w:lang w:val="uk-UA"/>
        </w:rPr>
        <w:t>критерієм</w:t>
      </w:r>
      <w:r>
        <w:rPr>
          <w:rFonts w:ascii="Times New Roman" w:hAnsi="Times New Roman" w:cs="Times New Roman"/>
          <w:sz w:val="28"/>
          <w:szCs w:val="28"/>
          <w:lang w:val="uk-UA"/>
        </w:rPr>
        <w:t xml:space="preserve">; у </w:t>
      </w:r>
      <w:r w:rsidR="00EA3FD8">
        <w:rPr>
          <w:rFonts w:ascii="Times New Roman" w:hAnsi="Times New Roman" w:cs="Times New Roman"/>
          <w:sz w:val="28"/>
          <w:szCs w:val="28"/>
          <w:lang w:val="uk-UA"/>
        </w:rPr>
        <w:t xml:space="preserve"> 47 </w:t>
      </w:r>
      <w:r w:rsidRPr="00302C38">
        <w:rPr>
          <w:rFonts w:ascii="Times New Roman" w:hAnsi="Times New Roman" w:cs="Times New Roman"/>
          <w:sz w:val="28"/>
          <w:szCs w:val="28"/>
          <w:lang w:val="uk-UA"/>
        </w:rPr>
        <w:t xml:space="preserve">% </w:t>
      </w:r>
      <w:r w:rsidR="00130B85">
        <w:rPr>
          <w:rFonts w:ascii="Times New Roman" w:hAnsi="Times New Roman" w:cs="Times New Roman"/>
          <w:sz w:val="28"/>
          <w:szCs w:val="28"/>
          <w:lang w:val="uk-UA"/>
        </w:rPr>
        <w:t xml:space="preserve">учнів КГ та </w:t>
      </w:r>
      <w:r w:rsidR="00EA3FD8">
        <w:rPr>
          <w:rFonts w:ascii="Times New Roman" w:hAnsi="Times New Roman" w:cs="Times New Roman"/>
          <w:sz w:val="28"/>
          <w:szCs w:val="28"/>
          <w:lang w:val="uk-UA"/>
        </w:rPr>
        <w:t>47</w:t>
      </w:r>
      <w:r w:rsidRPr="00302C38">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зафіксовано </w:t>
      </w:r>
      <w:r w:rsidRPr="00302C38">
        <w:rPr>
          <w:rFonts w:ascii="Times New Roman" w:hAnsi="Times New Roman" w:cs="Times New Roman"/>
          <w:sz w:val="28"/>
          <w:szCs w:val="28"/>
          <w:lang w:val="uk-UA"/>
        </w:rPr>
        <w:t xml:space="preserve">середній рівень, а у </w:t>
      </w:r>
      <w:r w:rsidR="00130B85">
        <w:rPr>
          <w:rFonts w:ascii="Times New Roman" w:hAnsi="Times New Roman" w:cs="Times New Roman"/>
          <w:sz w:val="28"/>
          <w:szCs w:val="28"/>
          <w:lang w:val="uk-UA"/>
        </w:rPr>
        <w:t xml:space="preserve"> </w:t>
      </w:r>
      <w:r w:rsidR="00E63A7C">
        <w:rPr>
          <w:rFonts w:ascii="Times New Roman" w:hAnsi="Times New Roman" w:cs="Times New Roman"/>
          <w:sz w:val="28"/>
          <w:szCs w:val="28"/>
          <w:lang w:val="uk-UA"/>
        </w:rPr>
        <w:t>29,9</w:t>
      </w:r>
      <w:r w:rsidRPr="00302C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30B85">
        <w:rPr>
          <w:rFonts w:ascii="Times New Roman" w:hAnsi="Times New Roman" w:cs="Times New Roman"/>
          <w:sz w:val="28"/>
          <w:szCs w:val="28"/>
          <w:lang w:val="uk-UA"/>
        </w:rPr>
        <w:t xml:space="preserve">дітей КГ та  </w:t>
      </w:r>
      <w:r w:rsidR="00FB1EE1">
        <w:rPr>
          <w:rFonts w:ascii="Times New Roman" w:hAnsi="Times New Roman" w:cs="Times New Roman"/>
          <w:sz w:val="28"/>
          <w:szCs w:val="28"/>
          <w:lang w:val="uk-UA"/>
        </w:rPr>
        <w:t>33,8</w:t>
      </w:r>
      <w:r>
        <w:rPr>
          <w:rFonts w:ascii="Times New Roman" w:hAnsi="Times New Roman" w:cs="Times New Roman"/>
          <w:sz w:val="28"/>
          <w:szCs w:val="28"/>
          <w:lang w:val="uk-UA"/>
        </w:rPr>
        <w:t>% ЕГ  - низький рівень</w:t>
      </w:r>
      <w:r w:rsidRPr="00302C38">
        <w:rPr>
          <w:rFonts w:ascii="Times New Roman" w:hAnsi="Times New Roman" w:cs="Times New Roman"/>
          <w:sz w:val="28"/>
          <w:szCs w:val="28"/>
          <w:lang w:val="uk-UA"/>
        </w:rPr>
        <w:t>.</w:t>
      </w:r>
    </w:p>
    <w:p w:rsidR="00762BA6" w:rsidRDefault="00762BA6" w:rsidP="00762BA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w:t>
      </w:r>
      <w:r w:rsidR="00653748">
        <w:rPr>
          <w:rFonts w:ascii="Times New Roman" w:hAnsi="Times New Roman" w:cs="Times New Roman"/>
          <w:sz w:val="28"/>
          <w:szCs w:val="28"/>
          <w:lang w:val="uk-UA"/>
        </w:rPr>
        <w:t>результатами виконаних</w:t>
      </w:r>
      <w:r>
        <w:rPr>
          <w:rFonts w:ascii="Times New Roman" w:hAnsi="Times New Roman" w:cs="Times New Roman"/>
          <w:sz w:val="28"/>
          <w:szCs w:val="28"/>
          <w:lang w:val="uk-UA"/>
        </w:rPr>
        <w:t xml:space="preserve"> </w:t>
      </w:r>
      <w:r w:rsidR="00653748">
        <w:rPr>
          <w:rFonts w:ascii="Times New Roman" w:hAnsi="Times New Roman" w:cs="Times New Roman"/>
          <w:sz w:val="28"/>
          <w:szCs w:val="28"/>
          <w:lang w:val="uk-UA"/>
        </w:rPr>
        <w:t xml:space="preserve">двох методик нами з'ясовано: </w:t>
      </w:r>
      <w:r w:rsidR="00D44C25">
        <w:rPr>
          <w:rFonts w:ascii="Times New Roman" w:hAnsi="Times New Roman" w:cs="Times New Roman"/>
          <w:sz w:val="28"/>
          <w:szCs w:val="28"/>
          <w:lang w:val="uk-UA"/>
        </w:rPr>
        <w:t>23,1</w:t>
      </w:r>
      <w:r w:rsidR="005226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здобувачів КГ та </w:t>
      </w:r>
      <w:r w:rsidR="00D44C25">
        <w:rPr>
          <w:rFonts w:ascii="Times New Roman" w:hAnsi="Times New Roman" w:cs="Times New Roman"/>
          <w:sz w:val="28"/>
          <w:szCs w:val="28"/>
          <w:lang w:val="uk-UA"/>
        </w:rPr>
        <w:t>23,1</w:t>
      </w:r>
      <w:r w:rsidRPr="00302C38">
        <w:rPr>
          <w:rFonts w:ascii="Times New Roman" w:hAnsi="Times New Roman" w:cs="Times New Roman"/>
          <w:sz w:val="28"/>
          <w:szCs w:val="28"/>
          <w:lang w:val="uk-UA"/>
        </w:rPr>
        <w:t xml:space="preserve">% ЕГ </w:t>
      </w:r>
      <w:r w:rsidR="00653748">
        <w:rPr>
          <w:rFonts w:ascii="Times New Roman" w:hAnsi="Times New Roman" w:cs="Times New Roman"/>
          <w:sz w:val="28"/>
          <w:szCs w:val="28"/>
          <w:lang w:val="uk-UA"/>
        </w:rPr>
        <w:t xml:space="preserve">показали </w:t>
      </w:r>
      <w:r>
        <w:rPr>
          <w:rFonts w:ascii="Times New Roman" w:hAnsi="Times New Roman" w:cs="Times New Roman"/>
          <w:sz w:val="28"/>
          <w:szCs w:val="28"/>
          <w:lang w:val="uk-UA"/>
        </w:rPr>
        <w:t xml:space="preserve">високий рівень досліджуваної якості </w:t>
      </w:r>
      <w:r w:rsidRPr="00302C38">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особистісним </w:t>
      </w:r>
      <w:r w:rsidRPr="00302C38">
        <w:rPr>
          <w:rFonts w:ascii="Times New Roman" w:hAnsi="Times New Roman" w:cs="Times New Roman"/>
          <w:sz w:val="28"/>
          <w:szCs w:val="28"/>
          <w:lang w:val="uk-UA"/>
        </w:rPr>
        <w:t>критерієм</w:t>
      </w:r>
      <w:r w:rsidR="00CF66B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B1928">
        <w:rPr>
          <w:rFonts w:ascii="Times New Roman" w:hAnsi="Times New Roman" w:cs="Times New Roman"/>
          <w:sz w:val="28"/>
          <w:szCs w:val="28"/>
          <w:lang w:val="uk-UA"/>
        </w:rPr>
        <w:t>50,4</w:t>
      </w:r>
      <w:r w:rsidRPr="00302C38">
        <w:rPr>
          <w:rFonts w:ascii="Times New Roman" w:hAnsi="Times New Roman" w:cs="Times New Roman"/>
          <w:sz w:val="28"/>
          <w:szCs w:val="28"/>
          <w:lang w:val="uk-UA"/>
        </w:rPr>
        <w:t xml:space="preserve">% </w:t>
      </w:r>
      <w:r w:rsidR="00653748">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 xml:space="preserve">КГ та </w:t>
      </w:r>
      <w:r w:rsidR="007B1928">
        <w:rPr>
          <w:rFonts w:ascii="Times New Roman" w:hAnsi="Times New Roman" w:cs="Times New Roman"/>
          <w:sz w:val="28"/>
          <w:szCs w:val="28"/>
          <w:lang w:val="uk-UA"/>
        </w:rPr>
        <w:t>48,5</w:t>
      </w:r>
      <w:r w:rsidRPr="00302C38">
        <w:rPr>
          <w:rFonts w:ascii="Times New Roman" w:hAnsi="Times New Roman" w:cs="Times New Roman"/>
          <w:sz w:val="28"/>
          <w:szCs w:val="28"/>
          <w:lang w:val="uk-UA"/>
        </w:rPr>
        <w:t xml:space="preserve">% ЕГ </w:t>
      </w:r>
      <w:r w:rsidR="00653748">
        <w:rPr>
          <w:rFonts w:ascii="Times New Roman" w:hAnsi="Times New Roman" w:cs="Times New Roman"/>
          <w:sz w:val="28"/>
          <w:szCs w:val="28"/>
          <w:lang w:val="uk-UA"/>
        </w:rPr>
        <w:t xml:space="preserve">продемонстрували </w:t>
      </w:r>
      <w:r w:rsidRPr="00302C38">
        <w:rPr>
          <w:rFonts w:ascii="Times New Roman" w:hAnsi="Times New Roman" w:cs="Times New Roman"/>
          <w:sz w:val="28"/>
          <w:szCs w:val="28"/>
          <w:lang w:val="uk-UA"/>
        </w:rPr>
        <w:t xml:space="preserve">середній рівень, а у </w:t>
      </w:r>
      <w:r w:rsidR="00F25193">
        <w:rPr>
          <w:rFonts w:ascii="Times New Roman" w:hAnsi="Times New Roman" w:cs="Times New Roman"/>
          <w:sz w:val="28"/>
          <w:szCs w:val="28"/>
          <w:lang w:val="uk-UA"/>
        </w:rPr>
        <w:t>26,5</w:t>
      </w:r>
      <w:r w:rsidRPr="00302C3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22601">
        <w:rPr>
          <w:rFonts w:ascii="Times New Roman" w:hAnsi="Times New Roman" w:cs="Times New Roman"/>
          <w:sz w:val="28"/>
          <w:szCs w:val="28"/>
          <w:lang w:val="uk-UA"/>
        </w:rPr>
        <w:t xml:space="preserve">школярів </w:t>
      </w:r>
      <w:r>
        <w:rPr>
          <w:rFonts w:ascii="Times New Roman" w:hAnsi="Times New Roman" w:cs="Times New Roman"/>
          <w:sz w:val="28"/>
          <w:szCs w:val="28"/>
          <w:lang w:val="uk-UA"/>
        </w:rPr>
        <w:t xml:space="preserve">КГ та  </w:t>
      </w:r>
      <w:r w:rsidR="00F25193">
        <w:rPr>
          <w:rFonts w:ascii="Times New Roman" w:hAnsi="Times New Roman" w:cs="Times New Roman"/>
          <w:sz w:val="28"/>
          <w:szCs w:val="28"/>
          <w:lang w:val="uk-UA"/>
        </w:rPr>
        <w:t>28,5</w:t>
      </w:r>
      <w:r>
        <w:rPr>
          <w:rFonts w:ascii="Times New Roman" w:hAnsi="Times New Roman" w:cs="Times New Roman"/>
          <w:sz w:val="28"/>
          <w:szCs w:val="28"/>
          <w:lang w:val="uk-UA"/>
        </w:rPr>
        <w:t>% ЕГ  - низький рівень</w:t>
      </w:r>
      <w:r w:rsidRPr="00302C38">
        <w:rPr>
          <w:rFonts w:ascii="Times New Roman" w:hAnsi="Times New Roman" w:cs="Times New Roman"/>
          <w:sz w:val="28"/>
          <w:szCs w:val="28"/>
          <w:lang w:val="uk-UA"/>
        </w:rPr>
        <w:t>.</w:t>
      </w:r>
    </w:p>
    <w:p w:rsidR="00C4571C" w:rsidRDefault="00C4571C" w:rsidP="00C4571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Рівень розвитку </w:t>
      </w:r>
      <w:r w:rsidR="00CF66B7">
        <w:rPr>
          <w:rFonts w:ascii="Times New Roman" w:hAnsi="Times New Roman" w:cs="Times New Roman"/>
          <w:sz w:val="28"/>
          <w:szCs w:val="28"/>
          <w:lang w:val="uk-UA"/>
        </w:rPr>
        <w:t xml:space="preserve">інтелектуальних умінь </w:t>
      </w:r>
      <w:r>
        <w:rPr>
          <w:rFonts w:ascii="Times New Roman" w:hAnsi="Times New Roman" w:cs="Times New Roman"/>
          <w:sz w:val="28"/>
          <w:szCs w:val="28"/>
          <w:lang w:val="uk-UA"/>
        </w:rPr>
        <w:t>молодших школярів на констатувальному етапі експерим</w:t>
      </w:r>
      <w:r w:rsidR="005B4CA6">
        <w:rPr>
          <w:rFonts w:ascii="Times New Roman" w:hAnsi="Times New Roman" w:cs="Times New Roman"/>
          <w:sz w:val="28"/>
          <w:szCs w:val="28"/>
          <w:lang w:val="uk-UA"/>
        </w:rPr>
        <w:t>енту представлено  у таблиці 2.3</w:t>
      </w:r>
      <w:r>
        <w:rPr>
          <w:rFonts w:ascii="Times New Roman" w:hAnsi="Times New Roman" w:cs="Times New Roman"/>
          <w:sz w:val="28"/>
          <w:szCs w:val="28"/>
          <w:lang w:val="uk-UA"/>
        </w:rPr>
        <w:t xml:space="preserve">.  </w:t>
      </w:r>
    </w:p>
    <w:p w:rsidR="00C4571C" w:rsidRDefault="00CF66B7" w:rsidP="00C4571C">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2.3</w:t>
      </w:r>
      <w:r w:rsidR="00C4571C">
        <w:rPr>
          <w:rFonts w:ascii="Times New Roman" w:hAnsi="Times New Roman" w:cs="Times New Roman"/>
          <w:b/>
          <w:sz w:val="28"/>
          <w:szCs w:val="28"/>
          <w:lang w:val="uk-UA"/>
        </w:rPr>
        <w:t xml:space="preserve">. </w:t>
      </w:r>
    </w:p>
    <w:p w:rsidR="00C4571C" w:rsidRDefault="00C4571C" w:rsidP="00C4571C">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Рівень розвитку</w:t>
      </w:r>
      <w:r w:rsidRPr="00C4571C">
        <w:rPr>
          <w:lang w:val="ru-RU"/>
        </w:rPr>
        <w:t xml:space="preserve"> </w:t>
      </w:r>
      <w:r w:rsidRPr="00523571">
        <w:rPr>
          <w:rFonts w:ascii="Times New Roman" w:hAnsi="Times New Roman" w:cs="Times New Roman"/>
          <w:b/>
          <w:sz w:val="28"/>
          <w:szCs w:val="28"/>
          <w:lang w:val="uk-UA"/>
        </w:rPr>
        <w:t>умінь</w:t>
      </w:r>
      <w:r w:rsidRPr="00CF1298">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учнів початкових класів  на констатувальному етапі експерименту </w:t>
      </w:r>
    </w:p>
    <w:tbl>
      <w:tblPr>
        <w:tblStyle w:val="a8"/>
        <w:tblW w:w="0" w:type="auto"/>
        <w:tblLook w:val="04A0" w:firstRow="1" w:lastRow="0" w:firstColumn="1" w:lastColumn="0" w:noHBand="0" w:noVBand="1"/>
      </w:tblPr>
      <w:tblGrid>
        <w:gridCol w:w="2392"/>
        <w:gridCol w:w="1196"/>
        <w:gridCol w:w="1197"/>
        <w:gridCol w:w="1196"/>
        <w:gridCol w:w="1197"/>
        <w:gridCol w:w="1196"/>
        <w:gridCol w:w="1197"/>
      </w:tblGrid>
      <w:tr w:rsidR="00C4571C" w:rsidTr="006B78C8">
        <w:tc>
          <w:tcPr>
            <w:tcW w:w="2392" w:type="dxa"/>
            <w:tcBorders>
              <w:top w:val="single" w:sz="4" w:space="0" w:color="auto"/>
              <w:left w:val="single" w:sz="4" w:space="0" w:color="auto"/>
              <w:bottom w:val="single" w:sz="4" w:space="0" w:color="auto"/>
              <w:right w:val="single" w:sz="4" w:space="0" w:color="auto"/>
            </w:tcBorders>
            <w:hideMark/>
          </w:tcPr>
          <w:p w:rsidR="00C4571C" w:rsidRDefault="004676ED" w:rsidP="006B78C8">
            <w:pPr>
              <w:jc w:val="both"/>
              <w:rPr>
                <w:rFonts w:ascii="Times New Roman" w:hAnsi="Times New Roman"/>
                <w:b/>
                <w:sz w:val="24"/>
                <w:szCs w:val="24"/>
                <w:lang w:val="uk-UA"/>
              </w:rPr>
            </w:pPr>
            <w:r>
              <w:rPr>
                <w:rFonts w:ascii="Times New Roman" w:hAnsi="Times New Roman"/>
                <w:b/>
                <w:sz w:val="24"/>
                <w:szCs w:val="24"/>
                <w:lang w:val="uk-UA"/>
              </w:rPr>
              <w:t xml:space="preserve">Компоненти </w:t>
            </w:r>
          </w:p>
        </w:tc>
        <w:tc>
          <w:tcPr>
            <w:tcW w:w="7179" w:type="dxa"/>
            <w:gridSpan w:val="6"/>
            <w:tcBorders>
              <w:top w:val="single" w:sz="4" w:space="0" w:color="auto"/>
              <w:left w:val="single" w:sz="4" w:space="0" w:color="auto"/>
              <w:bottom w:val="single" w:sz="4" w:space="0" w:color="auto"/>
              <w:right w:val="single" w:sz="4" w:space="0" w:color="auto"/>
            </w:tcBorders>
            <w:hideMark/>
          </w:tcPr>
          <w:p w:rsidR="00C4571C" w:rsidRDefault="00C4571C" w:rsidP="006B78C8">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C4571C" w:rsidTr="006B78C8">
        <w:tc>
          <w:tcPr>
            <w:tcW w:w="2392" w:type="dxa"/>
            <w:tcBorders>
              <w:top w:val="single" w:sz="4" w:space="0" w:color="auto"/>
              <w:left w:val="single" w:sz="4" w:space="0" w:color="auto"/>
              <w:bottom w:val="single" w:sz="4" w:space="0" w:color="auto"/>
              <w:right w:val="single" w:sz="4" w:space="0" w:color="auto"/>
            </w:tcBorders>
          </w:tcPr>
          <w:p w:rsidR="00C4571C" w:rsidRDefault="00C4571C" w:rsidP="006B78C8">
            <w:pPr>
              <w:jc w:val="both"/>
              <w:rPr>
                <w:rFonts w:ascii="Times New Roman" w:hAnsi="Times New Roman"/>
                <w:b/>
                <w:sz w:val="24"/>
                <w:szCs w:val="24"/>
                <w:lang w:val="uk-UA"/>
              </w:rPr>
            </w:pPr>
          </w:p>
        </w:tc>
        <w:tc>
          <w:tcPr>
            <w:tcW w:w="2393" w:type="dxa"/>
            <w:gridSpan w:val="2"/>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Високий</w:t>
            </w:r>
          </w:p>
        </w:tc>
        <w:tc>
          <w:tcPr>
            <w:tcW w:w="2393" w:type="dxa"/>
            <w:gridSpan w:val="2"/>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Середній</w:t>
            </w:r>
          </w:p>
        </w:tc>
        <w:tc>
          <w:tcPr>
            <w:tcW w:w="2393" w:type="dxa"/>
            <w:gridSpan w:val="2"/>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Низький</w:t>
            </w:r>
          </w:p>
        </w:tc>
      </w:tr>
      <w:tr w:rsidR="00C4571C" w:rsidTr="006B78C8">
        <w:tc>
          <w:tcPr>
            <w:tcW w:w="2392" w:type="dxa"/>
            <w:tcBorders>
              <w:top w:val="single" w:sz="4" w:space="0" w:color="auto"/>
              <w:left w:val="single" w:sz="4" w:space="0" w:color="auto"/>
              <w:bottom w:val="single" w:sz="4" w:space="0" w:color="auto"/>
              <w:right w:val="single" w:sz="4" w:space="0" w:color="auto"/>
            </w:tcBorders>
          </w:tcPr>
          <w:p w:rsidR="00C4571C" w:rsidRDefault="00C4571C" w:rsidP="006B78C8">
            <w:pPr>
              <w:jc w:val="both"/>
              <w:rPr>
                <w:rFonts w:ascii="Times New Roman" w:hAnsi="Times New Roman"/>
                <w:b/>
                <w:sz w:val="24"/>
                <w:szCs w:val="24"/>
                <w:lang w:val="uk-UA"/>
              </w:rPr>
            </w:pP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ЕГ</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КГ</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b/>
                <w:sz w:val="24"/>
                <w:szCs w:val="24"/>
                <w:lang w:val="uk-UA"/>
              </w:rPr>
            </w:pPr>
            <w:r>
              <w:rPr>
                <w:rFonts w:ascii="Times New Roman" w:hAnsi="Times New Roman"/>
                <w:b/>
                <w:sz w:val="24"/>
                <w:szCs w:val="24"/>
                <w:lang w:val="uk-UA"/>
              </w:rPr>
              <w:t>ЕГ</w:t>
            </w:r>
          </w:p>
        </w:tc>
      </w:tr>
      <w:tr w:rsidR="00C4571C" w:rsidTr="006B78C8">
        <w:tc>
          <w:tcPr>
            <w:tcW w:w="2392" w:type="dxa"/>
            <w:tcBorders>
              <w:top w:val="single" w:sz="4" w:space="0" w:color="auto"/>
              <w:left w:val="single" w:sz="4" w:space="0" w:color="auto"/>
              <w:bottom w:val="single" w:sz="4" w:space="0" w:color="auto"/>
              <w:right w:val="single" w:sz="4" w:space="0" w:color="auto"/>
            </w:tcBorders>
            <w:hideMark/>
          </w:tcPr>
          <w:p w:rsidR="00C4571C" w:rsidRDefault="004676ED" w:rsidP="004676ED">
            <w:pPr>
              <w:jc w:val="both"/>
              <w:rPr>
                <w:rFonts w:ascii="Times New Roman" w:hAnsi="Times New Roman"/>
                <w:sz w:val="24"/>
                <w:szCs w:val="24"/>
                <w:lang w:val="uk-UA"/>
              </w:rPr>
            </w:pPr>
            <w:r>
              <w:rPr>
                <w:rFonts w:ascii="Times New Roman" w:hAnsi="Times New Roman"/>
                <w:sz w:val="24"/>
                <w:szCs w:val="24"/>
                <w:lang w:val="uk-UA"/>
              </w:rPr>
              <w:t>інформаційний</w:t>
            </w:r>
            <w:r w:rsidR="00C4571C" w:rsidRPr="006B2BDB">
              <w:rPr>
                <w:rFonts w:ascii="Times New Roman" w:hAnsi="Times New Roman"/>
                <w:sz w:val="24"/>
                <w:szCs w:val="24"/>
                <w:lang w:val="uk-UA"/>
              </w:rPr>
              <w:t xml:space="preserve"> </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19,2</w:t>
            </w:r>
            <w:r w:rsidR="00C4571C" w:rsidRPr="001D3217">
              <w:rPr>
                <w:rFonts w:ascii="Times New Roman" w:hAnsi="Times New Roman"/>
                <w:sz w:val="24"/>
                <w:szCs w:val="24"/>
                <w:lang w:val="uk-UA"/>
              </w:rPr>
              <w:tab/>
            </w:r>
          </w:p>
        </w:tc>
        <w:tc>
          <w:tcPr>
            <w:tcW w:w="1197"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19,2</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43,3</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47</w:t>
            </w:r>
            <w:r w:rsidR="00C4571C" w:rsidRPr="001D3217">
              <w:rPr>
                <w:rFonts w:ascii="Times New Roman" w:hAnsi="Times New Roman"/>
                <w:sz w:val="24"/>
                <w:szCs w:val="24"/>
                <w:lang w:val="uk-UA"/>
              </w:rPr>
              <w:tab/>
            </w:r>
          </w:p>
        </w:tc>
        <w:tc>
          <w:tcPr>
            <w:tcW w:w="1196"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37,5</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8D677D" w:rsidP="006B78C8">
            <w:pPr>
              <w:jc w:val="both"/>
              <w:rPr>
                <w:rFonts w:ascii="Times New Roman" w:hAnsi="Times New Roman"/>
                <w:sz w:val="24"/>
                <w:szCs w:val="24"/>
                <w:lang w:val="uk-UA"/>
              </w:rPr>
            </w:pPr>
            <w:r>
              <w:rPr>
                <w:rFonts w:ascii="Times New Roman" w:hAnsi="Times New Roman"/>
                <w:sz w:val="24"/>
                <w:szCs w:val="24"/>
                <w:lang w:val="uk-UA"/>
              </w:rPr>
              <w:t>33,8</w:t>
            </w:r>
          </w:p>
        </w:tc>
      </w:tr>
      <w:tr w:rsidR="004676ED" w:rsidTr="006B78C8">
        <w:tc>
          <w:tcPr>
            <w:tcW w:w="2392" w:type="dxa"/>
            <w:tcBorders>
              <w:top w:val="single" w:sz="4" w:space="0" w:color="auto"/>
              <w:left w:val="single" w:sz="4" w:space="0" w:color="auto"/>
              <w:bottom w:val="single" w:sz="4" w:space="0" w:color="auto"/>
              <w:right w:val="single" w:sz="4" w:space="0" w:color="auto"/>
            </w:tcBorders>
          </w:tcPr>
          <w:p w:rsidR="004676ED" w:rsidRDefault="00CF66B7" w:rsidP="004676ED">
            <w:pPr>
              <w:jc w:val="both"/>
              <w:rPr>
                <w:rFonts w:ascii="Times New Roman" w:hAnsi="Times New Roman"/>
                <w:sz w:val="24"/>
                <w:szCs w:val="24"/>
                <w:lang w:val="uk-UA"/>
              </w:rPr>
            </w:pPr>
            <w:r>
              <w:rPr>
                <w:rFonts w:ascii="Times New Roman" w:hAnsi="Times New Roman"/>
                <w:sz w:val="24"/>
                <w:szCs w:val="24"/>
                <w:lang w:val="uk-UA"/>
              </w:rPr>
              <w:t>к</w:t>
            </w:r>
            <w:r w:rsidR="004676ED">
              <w:rPr>
                <w:rFonts w:ascii="Times New Roman" w:hAnsi="Times New Roman"/>
                <w:sz w:val="24"/>
                <w:szCs w:val="24"/>
                <w:lang w:val="uk-UA"/>
              </w:rPr>
              <w:t xml:space="preserve">омунікативний </w:t>
            </w:r>
          </w:p>
        </w:tc>
        <w:tc>
          <w:tcPr>
            <w:tcW w:w="1196" w:type="dxa"/>
            <w:tcBorders>
              <w:top w:val="single" w:sz="4" w:space="0" w:color="auto"/>
              <w:left w:val="single" w:sz="4" w:space="0" w:color="auto"/>
              <w:bottom w:val="single" w:sz="4" w:space="0" w:color="auto"/>
              <w:right w:val="single" w:sz="4" w:space="0" w:color="auto"/>
            </w:tcBorders>
          </w:tcPr>
          <w:p w:rsidR="004676ED" w:rsidRPr="001D3217" w:rsidRDefault="008A46AE" w:rsidP="006B78C8">
            <w:pPr>
              <w:jc w:val="both"/>
              <w:rPr>
                <w:rFonts w:ascii="Times New Roman" w:hAnsi="Times New Roman"/>
                <w:sz w:val="24"/>
                <w:szCs w:val="24"/>
                <w:lang w:val="uk-UA"/>
              </w:rPr>
            </w:pPr>
            <w:r>
              <w:rPr>
                <w:rFonts w:ascii="Times New Roman" w:hAnsi="Times New Roman"/>
                <w:sz w:val="24"/>
                <w:szCs w:val="24"/>
                <w:lang w:val="uk-UA"/>
              </w:rPr>
              <w:t>21,2</w:t>
            </w:r>
          </w:p>
        </w:tc>
        <w:tc>
          <w:tcPr>
            <w:tcW w:w="1197" w:type="dxa"/>
            <w:tcBorders>
              <w:top w:val="single" w:sz="4" w:space="0" w:color="auto"/>
              <w:left w:val="single" w:sz="4" w:space="0" w:color="auto"/>
              <w:bottom w:val="single" w:sz="4" w:space="0" w:color="auto"/>
              <w:right w:val="single" w:sz="4" w:space="0" w:color="auto"/>
            </w:tcBorders>
          </w:tcPr>
          <w:p w:rsidR="004676ED" w:rsidRDefault="008A46AE" w:rsidP="006B78C8">
            <w:pPr>
              <w:jc w:val="both"/>
              <w:rPr>
                <w:rFonts w:ascii="Times New Roman" w:hAnsi="Times New Roman"/>
                <w:sz w:val="24"/>
                <w:szCs w:val="24"/>
                <w:lang w:val="uk-UA"/>
              </w:rPr>
            </w:pPr>
            <w:r>
              <w:rPr>
                <w:rFonts w:ascii="Times New Roman" w:hAnsi="Times New Roman"/>
                <w:sz w:val="24"/>
                <w:szCs w:val="24"/>
                <w:lang w:val="uk-UA"/>
              </w:rPr>
              <w:t>17,2</w:t>
            </w:r>
          </w:p>
        </w:tc>
        <w:tc>
          <w:tcPr>
            <w:tcW w:w="1196" w:type="dxa"/>
            <w:tcBorders>
              <w:top w:val="single" w:sz="4" w:space="0" w:color="auto"/>
              <w:left w:val="single" w:sz="4" w:space="0" w:color="auto"/>
              <w:bottom w:val="single" w:sz="4" w:space="0" w:color="auto"/>
              <w:right w:val="single" w:sz="4" w:space="0" w:color="auto"/>
            </w:tcBorders>
          </w:tcPr>
          <w:p w:rsidR="004676ED" w:rsidRDefault="008A46AE" w:rsidP="006B78C8">
            <w:pPr>
              <w:jc w:val="both"/>
              <w:rPr>
                <w:rFonts w:ascii="Times New Roman" w:hAnsi="Times New Roman"/>
                <w:sz w:val="24"/>
                <w:szCs w:val="24"/>
                <w:lang w:val="uk-UA"/>
              </w:rPr>
            </w:pPr>
            <w:r>
              <w:rPr>
                <w:rFonts w:ascii="Times New Roman" w:hAnsi="Times New Roman"/>
                <w:sz w:val="24"/>
                <w:szCs w:val="24"/>
                <w:lang w:val="uk-UA"/>
              </w:rPr>
              <w:t>45,2</w:t>
            </w:r>
          </w:p>
        </w:tc>
        <w:tc>
          <w:tcPr>
            <w:tcW w:w="1197" w:type="dxa"/>
            <w:tcBorders>
              <w:top w:val="single" w:sz="4" w:space="0" w:color="auto"/>
              <w:left w:val="single" w:sz="4" w:space="0" w:color="auto"/>
              <w:bottom w:val="single" w:sz="4" w:space="0" w:color="auto"/>
              <w:right w:val="single" w:sz="4" w:space="0" w:color="auto"/>
            </w:tcBorders>
          </w:tcPr>
          <w:p w:rsidR="004676ED" w:rsidRPr="001D3217" w:rsidRDefault="0061534B" w:rsidP="006B78C8">
            <w:pPr>
              <w:jc w:val="both"/>
              <w:rPr>
                <w:rFonts w:ascii="Times New Roman" w:hAnsi="Times New Roman"/>
                <w:sz w:val="24"/>
                <w:szCs w:val="24"/>
                <w:lang w:val="uk-UA"/>
              </w:rPr>
            </w:pPr>
            <w:r>
              <w:rPr>
                <w:rFonts w:ascii="Times New Roman" w:hAnsi="Times New Roman"/>
                <w:sz w:val="24"/>
                <w:szCs w:val="24"/>
                <w:lang w:val="uk-UA"/>
              </w:rPr>
              <w:t>43,</w:t>
            </w:r>
            <w:r w:rsidR="008A46AE">
              <w:rPr>
                <w:rFonts w:ascii="Times New Roman" w:hAnsi="Times New Roman"/>
                <w:sz w:val="24"/>
                <w:szCs w:val="24"/>
                <w:lang w:val="uk-UA"/>
              </w:rPr>
              <w:t>3</w:t>
            </w:r>
          </w:p>
        </w:tc>
        <w:tc>
          <w:tcPr>
            <w:tcW w:w="1196" w:type="dxa"/>
            <w:tcBorders>
              <w:top w:val="single" w:sz="4" w:space="0" w:color="auto"/>
              <w:left w:val="single" w:sz="4" w:space="0" w:color="auto"/>
              <w:bottom w:val="single" w:sz="4" w:space="0" w:color="auto"/>
              <w:right w:val="single" w:sz="4" w:space="0" w:color="auto"/>
            </w:tcBorders>
          </w:tcPr>
          <w:p w:rsidR="004676ED" w:rsidRDefault="008A46AE" w:rsidP="006B78C8">
            <w:pPr>
              <w:jc w:val="both"/>
              <w:rPr>
                <w:rFonts w:ascii="Times New Roman" w:hAnsi="Times New Roman"/>
                <w:sz w:val="24"/>
                <w:szCs w:val="24"/>
                <w:lang w:val="uk-UA"/>
              </w:rPr>
            </w:pPr>
            <w:r>
              <w:rPr>
                <w:rFonts w:ascii="Times New Roman" w:hAnsi="Times New Roman"/>
                <w:sz w:val="24"/>
                <w:szCs w:val="24"/>
                <w:lang w:val="uk-UA"/>
              </w:rPr>
              <w:t>37,5</w:t>
            </w:r>
          </w:p>
        </w:tc>
        <w:tc>
          <w:tcPr>
            <w:tcW w:w="1197" w:type="dxa"/>
            <w:tcBorders>
              <w:top w:val="single" w:sz="4" w:space="0" w:color="auto"/>
              <w:left w:val="single" w:sz="4" w:space="0" w:color="auto"/>
              <w:bottom w:val="single" w:sz="4" w:space="0" w:color="auto"/>
              <w:right w:val="single" w:sz="4" w:space="0" w:color="auto"/>
            </w:tcBorders>
          </w:tcPr>
          <w:p w:rsidR="004676ED" w:rsidRDefault="008A46AE" w:rsidP="006B78C8">
            <w:pPr>
              <w:jc w:val="both"/>
              <w:rPr>
                <w:rFonts w:ascii="Times New Roman" w:hAnsi="Times New Roman"/>
                <w:sz w:val="24"/>
                <w:szCs w:val="24"/>
                <w:lang w:val="uk-UA"/>
              </w:rPr>
            </w:pPr>
            <w:r>
              <w:rPr>
                <w:rFonts w:ascii="Times New Roman" w:hAnsi="Times New Roman"/>
                <w:sz w:val="24"/>
                <w:szCs w:val="24"/>
                <w:lang w:val="uk-UA"/>
              </w:rPr>
              <w:t>39,5</w:t>
            </w:r>
          </w:p>
        </w:tc>
      </w:tr>
      <w:tr w:rsidR="00C4571C" w:rsidTr="006B78C8">
        <w:tc>
          <w:tcPr>
            <w:tcW w:w="2392"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4676ED">
            <w:pPr>
              <w:jc w:val="both"/>
              <w:rPr>
                <w:rFonts w:ascii="Times New Roman" w:hAnsi="Times New Roman"/>
                <w:sz w:val="24"/>
                <w:szCs w:val="24"/>
                <w:lang w:val="uk-UA"/>
              </w:rPr>
            </w:pP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c>
          <w:tcPr>
            <w:tcW w:w="1196"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c>
          <w:tcPr>
            <w:tcW w:w="1197" w:type="dxa"/>
            <w:tcBorders>
              <w:top w:val="single" w:sz="4" w:space="0" w:color="auto"/>
              <w:left w:val="single" w:sz="4" w:space="0" w:color="auto"/>
              <w:bottom w:val="single" w:sz="4" w:space="0" w:color="auto"/>
              <w:right w:val="single" w:sz="4" w:space="0" w:color="auto"/>
            </w:tcBorders>
            <w:hideMark/>
          </w:tcPr>
          <w:p w:rsidR="00C4571C" w:rsidRDefault="00C4571C" w:rsidP="006B78C8">
            <w:pPr>
              <w:jc w:val="both"/>
              <w:rPr>
                <w:rFonts w:ascii="Times New Roman" w:hAnsi="Times New Roman"/>
                <w:sz w:val="24"/>
                <w:szCs w:val="24"/>
                <w:lang w:val="uk-UA"/>
              </w:rPr>
            </w:pPr>
          </w:p>
        </w:tc>
      </w:tr>
      <w:tr w:rsidR="00C4571C" w:rsidTr="006B78C8">
        <w:tc>
          <w:tcPr>
            <w:tcW w:w="2392" w:type="dxa"/>
            <w:tcBorders>
              <w:top w:val="single" w:sz="4" w:space="0" w:color="auto"/>
              <w:left w:val="single" w:sz="4" w:space="0" w:color="auto"/>
              <w:bottom w:val="single" w:sz="4" w:space="0" w:color="auto"/>
              <w:right w:val="single" w:sz="4" w:space="0" w:color="auto"/>
            </w:tcBorders>
            <w:hideMark/>
          </w:tcPr>
          <w:p w:rsidR="00C4571C" w:rsidRDefault="004676ED" w:rsidP="004676ED">
            <w:pPr>
              <w:jc w:val="both"/>
              <w:rPr>
                <w:rFonts w:ascii="Times New Roman" w:hAnsi="Times New Roman"/>
                <w:sz w:val="24"/>
                <w:szCs w:val="24"/>
                <w:lang w:val="uk-UA"/>
              </w:rPr>
            </w:pPr>
            <w:r>
              <w:rPr>
                <w:rFonts w:ascii="Times New Roman" w:hAnsi="Times New Roman"/>
                <w:sz w:val="24"/>
                <w:szCs w:val="24"/>
                <w:lang w:val="uk-UA"/>
              </w:rPr>
              <w:t>о</w:t>
            </w:r>
            <w:r w:rsidR="00C4571C" w:rsidRPr="006B2BDB">
              <w:rPr>
                <w:rFonts w:ascii="Times New Roman" w:hAnsi="Times New Roman"/>
                <w:sz w:val="24"/>
                <w:szCs w:val="24"/>
                <w:lang w:val="uk-UA"/>
              </w:rPr>
              <w:t>пераційний</w:t>
            </w:r>
            <w:r w:rsidR="00C4571C">
              <w:rPr>
                <w:rFonts w:ascii="Times New Roman" w:hAnsi="Times New Roman"/>
                <w:sz w:val="24"/>
                <w:szCs w:val="24"/>
                <w:lang w:val="uk-UA"/>
              </w:rPr>
              <w:t xml:space="preserve"> </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CF66B7" w:rsidP="006B78C8">
            <w:pPr>
              <w:jc w:val="both"/>
              <w:rPr>
                <w:rFonts w:ascii="Times New Roman" w:hAnsi="Times New Roman"/>
                <w:sz w:val="24"/>
                <w:szCs w:val="24"/>
                <w:lang w:val="uk-UA"/>
              </w:rPr>
            </w:pPr>
            <w:r>
              <w:rPr>
                <w:rFonts w:ascii="Times New Roman" w:hAnsi="Times New Roman"/>
                <w:sz w:val="24"/>
                <w:szCs w:val="24"/>
                <w:lang w:val="uk-UA"/>
              </w:rPr>
              <w:t>23,1</w:t>
            </w:r>
            <w:r w:rsidR="00C4571C" w:rsidRPr="00D609C0">
              <w:rPr>
                <w:rFonts w:ascii="Times New Roman" w:hAnsi="Times New Roman"/>
                <w:sz w:val="24"/>
                <w:szCs w:val="24"/>
                <w:lang w:val="uk-UA"/>
              </w:rPr>
              <w:tab/>
            </w:r>
          </w:p>
        </w:tc>
        <w:tc>
          <w:tcPr>
            <w:tcW w:w="1197" w:type="dxa"/>
            <w:tcBorders>
              <w:top w:val="single" w:sz="4" w:space="0" w:color="auto"/>
              <w:left w:val="single" w:sz="4" w:space="0" w:color="auto"/>
              <w:bottom w:val="single" w:sz="4" w:space="0" w:color="auto"/>
              <w:right w:val="single" w:sz="4" w:space="0" w:color="auto"/>
            </w:tcBorders>
            <w:hideMark/>
          </w:tcPr>
          <w:p w:rsidR="00C4571C" w:rsidRDefault="00CF66B7" w:rsidP="006B78C8">
            <w:pPr>
              <w:jc w:val="both"/>
              <w:rPr>
                <w:rFonts w:ascii="Times New Roman" w:hAnsi="Times New Roman"/>
                <w:sz w:val="24"/>
                <w:szCs w:val="24"/>
                <w:lang w:val="uk-UA"/>
              </w:rPr>
            </w:pPr>
            <w:r>
              <w:rPr>
                <w:rFonts w:ascii="Times New Roman" w:hAnsi="Times New Roman"/>
                <w:sz w:val="24"/>
                <w:szCs w:val="24"/>
                <w:lang w:val="uk-UA"/>
              </w:rPr>
              <w:t>23,1</w:t>
            </w:r>
          </w:p>
        </w:tc>
        <w:tc>
          <w:tcPr>
            <w:tcW w:w="1196" w:type="dxa"/>
            <w:tcBorders>
              <w:top w:val="single" w:sz="4" w:space="0" w:color="auto"/>
              <w:left w:val="single" w:sz="4" w:space="0" w:color="auto"/>
              <w:bottom w:val="single" w:sz="4" w:space="0" w:color="auto"/>
              <w:right w:val="single" w:sz="4" w:space="0" w:color="auto"/>
            </w:tcBorders>
            <w:hideMark/>
          </w:tcPr>
          <w:p w:rsidR="00C4571C" w:rsidRDefault="00D43F6B" w:rsidP="006B78C8">
            <w:pPr>
              <w:jc w:val="both"/>
              <w:rPr>
                <w:rFonts w:ascii="Times New Roman" w:hAnsi="Times New Roman"/>
                <w:sz w:val="24"/>
                <w:szCs w:val="24"/>
                <w:lang w:val="uk-UA"/>
              </w:rPr>
            </w:pPr>
            <w:r>
              <w:rPr>
                <w:rFonts w:ascii="Times New Roman" w:hAnsi="Times New Roman"/>
                <w:sz w:val="24"/>
                <w:szCs w:val="24"/>
                <w:lang w:val="uk-UA"/>
              </w:rPr>
              <w:t>50,4</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D43F6B" w:rsidP="006B78C8">
            <w:pPr>
              <w:jc w:val="both"/>
              <w:rPr>
                <w:rFonts w:ascii="Times New Roman" w:hAnsi="Times New Roman"/>
                <w:sz w:val="24"/>
                <w:szCs w:val="24"/>
                <w:lang w:val="uk-UA"/>
              </w:rPr>
            </w:pPr>
            <w:r>
              <w:rPr>
                <w:rFonts w:ascii="Times New Roman" w:hAnsi="Times New Roman"/>
                <w:sz w:val="24"/>
                <w:szCs w:val="24"/>
                <w:lang w:val="uk-UA"/>
              </w:rPr>
              <w:t>48,5</w:t>
            </w:r>
            <w:r w:rsidR="00C4571C" w:rsidRPr="00D609C0">
              <w:rPr>
                <w:rFonts w:ascii="Times New Roman" w:hAnsi="Times New Roman"/>
                <w:sz w:val="24"/>
                <w:szCs w:val="24"/>
                <w:lang w:val="uk-UA"/>
              </w:rPr>
              <w:tab/>
            </w:r>
          </w:p>
        </w:tc>
        <w:tc>
          <w:tcPr>
            <w:tcW w:w="1196" w:type="dxa"/>
            <w:tcBorders>
              <w:top w:val="single" w:sz="4" w:space="0" w:color="auto"/>
              <w:left w:val="single" w:sz="4" w:space="0" w:color="auto"/>
              <w:bottom w:val="single" w:sz="4" w:space="0" w:color="auto"/>
              <w:right w:val="single" w:sz="4" w:space="0" w:color="auto"/>
            </w:tcBorders>
            <w:hideMark/>
          </w:tcPr>
          <w:p w:rsidR="00C4571C" w:rsidRDefault="00D43F6B" w:rsidP="006B78C8">
            <w:pPr>
              <w:jc w:val="both"/>
              <w:rPr>
                <w:rFonts w:ascii="Times New Roman" w:hAnsi="Times New Roman"/>
                <w:sz w:val="24"/>
                <w:szCs w:val="24"/>
                <w:lang w:val="uk-UA"/>
              </w:rPr>
            </w:pPr>
            <w:r>
              <w:rPr>
                <w:rFonts w:ascii="Times New Roman" w:hAnsi="Times New Roman"/>
                <w:sz w:val="24"/>
                <w:szCs w:val="24"/>
                <w:lang w:val="uk-UA"/>
              </w:rPr>
              <w:t>26,5</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D43F6B" w:rsidP="006B78C8">
            <w:pPr>
              <w:jc w:val="both"/>
              <w:rPr>
                <w:rFonts w:ascii="Times New Roman" w:hAnsi="Times New Roman"/>
                <w:sz w:val="24"/>
                <w:szCs w:val="24"/>
                <w:lang w:val="uk-UA"/>
              </w:rPr>
            </w:pPr>
            <w:r>
              <w:rPr>
                <w:rFonts w:ascii="Times New Roman" w:hAnsi="Times New Roman"/>
                <w:sz w:val="24"/>
                <w:szCs w:val="24"/>
                <w:lang w:val="uk-UA"/>
              </w:rPr>
              <w:t>28,5</w:t>
            </w:r>
          </w:p>
        </w:tc>
      </w:tr>
      <w:tr w:rsidR="00CF66B7" w:rsidTr="006B78C8">
        <w:tc>
          <w:tcPr>
            <w:tcW w:w="2392" w:type="dxa"/>
            <w:tcBorders>
              <w:top w:val="single" w:sz="4" w:space="0" w:color="auto"/>
              <w:left w:val="single" w:sz="4" w:space="0" w:color="auto"/>
              <w:bottom w:val="single" w:sz="4" w:space="0" w:color="auto"/>
              <w:right w:val="single" w:sz="4" w:space="0" w:color="auto"/>
            </w:tcBorders>
          </w:tcPr>
          <w:p w:rsidR="00CF66B7" w:rsidRDefault="00DD293B" w:rsidP="004676ED">
            <w:pPr>
              <w:jc w:val="both"/>
              <w:rPr>
                <w:rFonts w:ascii="Times New Roman" w:hAnsi="Times New Roman"/>
                <w:sz w:val="24"/>
                <w:szCs w:val="24"/>
                <w:lang w:val="uk-UA"/>
              </w:rPr>
            </w:pPr>
            <w:r>
              <w:rPr>
                <w:rFonts w:ascii="Times New Roman" w:hAnsi="Times New Roman"/>
                <w:sz w:val="24"/>
                <w:szCs w:val="24"/>
                <w:lang w:val="uk-UA"/>
              </w:rPr>
              <w:t xml:space="preserve">мисленнєвий </w:t>
            </w:r>
          </w:p>
        </w:tc>
        <w:tc>
          <w:tcPr>
            <w:tcW w:w="1196" w:type="dxa"/>
            <w:tcBorders>
              <w:top w:val="single" w:sz="4" w:space="0" w:color="auto"/>
              <w:left w:val="single" w:sz="4" w:space="0" w:color="auto"/>
              <w:bottom w:val="single" w:sz="4" w:space="0" w:color="auto"/>
              <w:right w:val="single" w:sz="4" w:space="0" w:color="auto"/>
            </w:tcBorders>
          </w:tcPr>
          <w:p w:rsidR="00CF66B7" w:rsidRPr="00D609C0" w:rsidRDefault="004513AA" w:rsidP="006B78C8">
            <w:pPr>
              <w:jc w:val="both"/>
              <w:rPr>
                <w:rFonts w:ascii="Times New Roman" w:hAnsi="Times New Roman"/>
                <w:sz w:val="24"/>
                <w:szCs w:val="24"/>
                <w:lang w:val="uk-UA"/>
              </w:rPr>
            </w:pPr>
            <w:r>
              <w:rPr>
                <w:rFonts w:ascii="Times New Roman" w:hAnsi="Times New Roman"/>
                <w:sz w:val="24"/>
                <w:szCs w:val="24"/>
                <w:lang w:val="uk-UA"/>
              </w:rPr>
              <w:t>15,3</w:t>
            </w:r>
          </w:p>
        </w:tc>
        <w:tc>
          <w:tcPr>
            <w:tcW w:w="1197" w:type="dxa"/>
            <w:tcBorders>
              <w:top w:val="single" w:sz="4" w:space="0" w:color="auto"/>
              <w:left w:val="single" w:sz="4" w:space="0" w:color="auto"/>
              <w:bottom w:val="single" w:sz="4" w:space="0" w:color="auto"/>
              <w:right w:val="single" w:sz="4" w:space="0" w:color="auto"/>
            </w:tcBorders>
          </w:tcPr>
          <w:p w:rsidR="00CF66B7" w:rsidRDefault="004513AA" w:rsidP="006B78C8">
            <w:pPr>
              <w:jc w:val="both"/>
              <w:rPr>
                <w:rFonts w:ascii="Times New Roman" w:hAnsi="Times New Roman"/>
                <w:sz w:val="24"/>
                <w:szCs w:val="24"/>
                <w:lang w:val="uk-UA"/>
              </w:rPr>
            </w:pPr>
            <w:r>
              <w:rPr>
                <w:rFonts w:ascii="Times New Roman" w:hAnsi="Times New Roman"/>
                <w:sz w:val="24"/>
                <w:szCs w:val="24"/>
                <w:lang w:val="uk-UA"/>
              </w:rPr>
              <w:t>19,2</w:t>
            </w:r>
          </w:p>
        </w:tc>
        <w:tc>
          <w:tcPr>
            <w:tcW w:w="1196" w:type="dxa"/>
            <w:tcBorders>
              <w:top w:val="single" w:sz="4" w:space="0" w:color="auto"/>
              <w:left w:val="single" w:sz="4" w:space="0" w:color="auto"/>
              <w:bottom w:val="single" w:sz="4" w:space="0" w:color="auto"/>
              <w:right w:val="single" w:sz="4" w:space="0" w:color="auto"/>
            </w:tcBorders>
          </w:tcPr>
          <w:p w:rsidR="00CF66B7" w:rsidRDefault="004513AA" w:rsidP="006B78C8">
            <w:pPr>
              <w:jc w:val="both"/>
              <w:rPr>
                <w:rFonts w:ascii="Times New Roman" w:hAnsi="Times New Roman"/>
                <w:sz w:val="24"/>
                <w:szCs w:val="24"/>
                <w:lang w:val="uk-UA"/>
              </w:rPr>
            </w:pPr>
            <w:r>
              <w:rPr>
                <w:rFonts w:ascii="Times New Roman" w:hAnsi="Times New Roman"/>
                <w:sz w:val="24"/>
                <w:szCs w:val="24"/>
                <w:lang w:val="uk-UA"/>
              </w:rPr>
              <w:t>50</w:t>
            </w:r>
          </w:p>
        </w:tc>
        <w:tc>
          <w:tcPr>
            <w:tcW w:w="1197" w:type="dxa"/>
            <w:tcBorders>
              <w:top w:val="single" w:sz="4" w:space="0" w:color="auto"/>
              <w:left w:val="single" w:sz="4" w:space="0" w:color="auto"/>
              <w:bottom w:val="single" w:sz="4" w:space="0" w:color="auto"/>
              <w:right w:val="single" w:sz="4" w:space="0" w:color="auto"/>
            </w:tcBorders>
          </w:tcPr>
          <w:p w:rsidR="00CF66B7" w:rsidRPr="00D609C0" w:rsidRDefault="004513AA" w:rsidP="006B78C8">
            <w:pPr>
              <w:jc w:val="both"/>
              <w:rPr>
                <w:rFonts w:ascii="Times New Roman" w:hAnsi="Times New Roman"/>
                <w:sz w:val="24"/>
                <w:szCs w:val="24"/>
                <w:lang w:val="uk-UA"/>
              </w:rPr>
            </w:pPr>
            <w:r>
              <w:rPr>
                <w:rFonts w:ascii="Times New Roman" w:hAnsi="Times New Roman"/>
                <w:sz w:val="24"/>
                <w:szCs w:val="24"/>
                <w:lang w:val="uk-UA"/>
              </w:rPr>
              <w:t>53,8</w:t>
            </w:r>
          </w:p>
        </w:tc>
        <w:tc>
          <w:tcPr>
            <w:tcW w:w="1196" w:type="dxa"/>
            <w:tcBorders>
              <w:top w:val="single" w:sz="4" w:space="0" w:color="auto"/>
              <w:left w:val="single" w:sz="4" w:space="0" w:color="auto"/>
              <w:bottom w:val="single" w:sz="4" w:space="0" w:color="auto"/>
              <w:right w:val="single" w:sz="4" w:space="0" w:color="auto"/>
            </w:tcBorders>
          </w:tcPr>
          <w:p w:rsidR="00CF66B7" w:rsidRDefault="004513AA" w:rsidP="006B78C8">
            <w:pPr>
              <w:jc w:val="both"/>
              <w:rPr>
                <w:rFonts w:ascii="Times New Roman" w:hAnsi="Times New Roman"/>
                <w:sz w:val="24"/>
                <w:szCs w:val="24"/>
                <w:lang w:val="uk-UA"/>
              </w:rPr>
            </w:pPr>
            <w:r>
              <w:rPr>
                <w:rFonts w:ascii="Times New Roman" w:hAnsi="Times New Roman"/>
                <w:sz w:val="24"/>
                <w:szCs w:val="24"/>
                <w:lang w:val="uk-UA"/>
              </w:rPr>
              <w:t>34,7</w:t>
            </w:r>
          </w:p>
        </w:tc>
        <w:tc>
          <w:tcPr>
            <w:tcW w:w="1197" w:type="dxa"/>
            <w:tcBorders>
              <w:top w:val="single" w:sz="4" w:space="0" w:color="auto"/>
              <w:left w:val="single" w:sz="4" w:space="0" w:color="auto"/>
              <w:bottom w:val="single" w:sz="4" w:space="0" w:color="auto"/>
              <w:right w:val="single" w:sz="4" w:space="0" w:color="auto"/>
            </w:tcBorders>
          </w:tcPr>
          <w:p w:rsidR="00CF66B7" w:rsidRDefault="004513AA" w:rsidP="006B78C8">
            <w:pPr>
              <w:jc w:val="both"/>
              <w:rPr>
                <w:rFonts w:ascii="Times New Roman" w:hAnsi="Times New Roman"/>
                <w:sz w:val="24"/>
                <w:szCs w:val="24"/>
                <w:lang w:val="uk-UA"/>
              </w:rPr>
            </w:pPr>
            <w:r>
              <w:rPr>
                <w:rFonts w:ascii="Times New Roman" w:hAnsi="Times New Roman"/>
                <w:sz w:val="24"/>
                <w:szCs w:val="24"/>
                <w:lang w:val="uk-UA"/>
              </w:rPr>
              <w:t>27</w:t>
            </w:r>
          </w:p>
        </w:tc>
      </w:tr>
      <w:tr w:rsidR="00C4571C" w:rsidTr="006B78C8">
        <w:tc>
          <w:tcPr>
            <w:tcW w:w="2392" w:type="dxa"/>
            <w:tcBorders>
              <w:top w:val="single" w:sz="4" w:space="0" w:color="auto"/>
              <w:left w:val="single" w:sz="4" w:space="0" w:color="auto"/>
              <w:bottom w:val="single" w:sz="4" w:space="0" w:color="auto"/>
              <w:right w:val="single" w:sz="4" w:space="0" w:color="auto"/>
            </w:tcBorders>
            <w:hideMark/>
          </w:tcPr>
          <w:p w:rsidR="00C4571C" w:rsidRPr="00C55696" w:rsidRDefault="00C4571C" w:rsidP="006B78C8">
            <w:pPr>
              <w:jc w:val="both"/>
              <w:rPr>
                <w:rFonts w:ascii="Times New Roman" w:hAnsi="Times New Roman"/>
                <w:b/>
                <w:sz w:val="24"/>
                <w:szCs w:val="24"/>
                <w:lang w:val="uk-UA"/>
              </w:rPr>
            </w:pPr>
            <w:r w:rsidRPr="00C55696">
              <w:rPr>
                <w:rFonts w:ascii="Times New Roman" w:hAnsi="Times New Roman"/>
                <w:b/>
                <w:sz w:val="24"/>
                <w:szCs w:val="24"/>
                <w:lang w:val="uk-UA"/>
              </w:rPr>
              <w:t xml:space="preserve">Узагальнені дані </w:t>
            </w:r>
          </w:p>
        </w:tc>
        <w:tc>
          <w:tcPr>
            <w:tcW w:w="1196" w:type="dxa"/>
            <w:tcBorders>
              <w:top w:val="single" w:sz="4" w:space="0" w:color="auto"/>
              <w:left w:val="single" w:sz="4" w:space="0" w:color="auto"/>
              <w:bottom w:val="single" w:sz="4" w:space="0" w:color="auto"/>
              <w:right w:val="single" w:sz="4" w:space="0" w:color="auto"/>
            </w:tcBorders>
            <w:hideMark/>
          </w:tcPr>
          <w:p w:rsidR="00C4571C" w:rsidRPr="00C55696" w:rsidRDefault="0043428A" w:rsidP="006B78C8">
            <w:pPr>
              <w:jc w:val="both"/>
              <w:rPr>
                <w:rFonts w:ascii="Times New Roman" w:hAnsi="Times New Roman"/>
                <w:b/>
                <w:sz w:val="24"/>
                <w:szCs w:val="24"/>
                <w:lang w:val="uk-UA"/>
              </w:rPr>
            </w:pPr>
            <w:r>
              <w:rPr>
                <w:rFonts w:ascii="Times New Roman" w:hAnsi="Times New Roman"/>
                <w:b/>
                <w:sz w:val="24"/>
                <w:szCs w:val="24"/>
                <w:lang w:val="uk-UA"/>
              </w:rPr>
              <w:t>19,7</w:t>
            </w:r>
          </w:p>
        </w:tc>
        <w:tc>
          <w:tcPr>
            <w:tcW w:w="1197" w:type="dxa"/>
            <w:tcBorders>
              <w:top w:val="single" w:sz="4" w:space="0" w:color="auto"/>
              <w:left w:val="single" w:sz="4" w:space="0" w:color="auto"/>
              <w:bottom w:val="single" w:sz="4" w:space="0" w:color="auto"/>
              <w:right w:val="single" w:sz="4" w:space="0" w:color="auto"/>
            </w:tcBorders>
            <w:hideMark/>
          </w:tcPr>
          <w:p w:rsidR="00C4571C" w:rsidRPr="00C55696" w:rsidRDefault="0043428A" w:rsidP="006B78C8">
            <w:pPr>
              <w:jc w:val="both"/>
              <w:rPr>
                <w:rFonts w:ascii="Times New Roman" w:hAnsi="Times New Roman"/>
                <w:b/>
                <w:sz w:val="24"/>
                <w:szCs w:val="24"/>
                <w:lang w:val="uk-UA"/>
              </w:rPr>
            </w:pPr>
            <w:r>
              <w:rPr>
                <w:rFonts w:ascii="Times New Roman" w:hAnsi="Times New Roman"/>
                <w:b/>
                <w:sz w:val="24"/>
                <w:szCs w:val="24"/>
                <w:lang w:val="uk-UA"/>
              </w:rPr>
              <w:t>19,6</w:t>
            </w:r>
          </w:p>
        </w:tc>
        <w:tc>
          <w:tcPr>
            <w:tcW w:w="1196" w:type="dxa"/>
            <w:tcBorders>
              <w:top w:val="single" w:sz="4" w:space="0" w:color="auto"/>
              <w:left w:val="single" w:sz="4" w:space="0" w:color="auto"/>
              <w:bottom w:val="single" w:sz="4" w:space="0" w:color="auto"/>
              <w:right w:val="single" w:sz="4" w:space="0" w:color="auto"/>
            </w:tcBorders>
            <w:hideMark/>
          </w:tcPr>
          <w:p w:rsidR="00C4571C" w:rsidRPr="00C55696" w:rsidRDefault="00CD0326" w:rsidP="006B78C8">
            <w:pPr>
              <w:jc w:val="both"/>
              <w:rPr>
                <w:rFonts w:ascii="Times New Roman" w:hAnsi="Times New Roman"/>
                <w:b/>
                <w:sz w:val="24"/>
                <w:szCs w:val="24"/>
                <w:lang w:val="uk-UA"/>
              </w:rPr>
            </w:pPr>
            <w:r>
              <w:rPr>
                <w:rFonts w:ascii="Times New Roman" w:hAnsi="Times New Roman"/>
                <w:b/>
                <w:sz w:val="24"/>
                <w:szCs w:val="24"/>
                <w:lang w:val="uk-UA"/>
              </w:rPr>
              <w:t>47,2</w:t>
            </w:r>
          </w:p>
        </w:tc>
        <w:tc>
          <w:tcPr>
            <w:tcW w:w="1197" w:type="dxa"/>
            <w:tcBorders>
              <w:top w:val="single" w:sz="4" w:space="0" w:color="auto"/>
              <w:left w:val="single" w:sz="4" w:space="0" w:color="auto"/>
              <w:bottom w:val="single" w:sz="4" w:space="0" w:color="auto"/>
              <w:right w:val="single" w:sz="4" w:space="0" w:color="auto"/>
            </w:tcBorders>
            <w:hideMark/>
          </w:tcPr>
          <w:p w:rsidR="00C4571C" w:rsidRPr="00C55696" w:rsidRDefault="00A77B3C" w:rsidP="006B78C8">
            <w:pPr>
              <w:jc w:val="both"/>
              <w:rPr>
                <w:rFonts w:ascii="Times New Roman" w:hAnsi="Times New Roman"/>
                <w:b/>
                <w:sz w:val="24"/>
                <w:szCs w:val="24"/>
                <w:lang w:val="uk-UA"/>
              </w:rPr>
            </w:pPr>
            <w:r>
              <w:rPr>
                <w:rFonts w:ascii="Times New Roman" w:hAnsi="Times New Roman"/>
                <w:b/>
                <w:sz w:val="24"/>
                <w:szCs w:val="24"/>
                <w:lang w:val="uk-UA"/>
              </w:rPr>
              <w:t>48,2</w:t>
            </w:r>
          </w:p>
        </w:tc>
        <w:tc>
          <w:tcPr>
            <w:tcW w:w="1196" w:type="dxa"/>
            <w:tcBorders>
              <w:top w:val="single" w:sz="4" w:space="0" w:color="auto"/>
              <w:left w:val="single" w:sz="4" w:space="0" w:color="auto"/>
              <w:bottom w:val="single" w:sz="4" w:space="0" w:color="auto"/>
              <w:right w:val="single" w:sz="4" w:space="0" w:color="auto"/>
            </w:tcBorders>
            <w:hideMark/>
          </w:tcPr>
          <w:p w:rsidR="00C4571C" w:rsidRPr="00C55696" w:rsidRDefault="00157804" w:rsidP="006B78C8">
            <w:pPr>
              <w:jc w:val="both"/>
              <w:rPr>
                <w:rFonts w:ascii="Times New Roman" w:hAnsi="Times New Roman"/>
                <w:b/>
                <w:sz w:val="24"/>
                <w:szCs w:val="24"/>
                <w:lang w:val="uk-UA"/>
              </w:rPr>
            </w:pPr>
            <w:r>
              <w:rPr>
                <w:rFonts w:ascii="Times New Roman" w:hAnsi="Times New Roman"/>
                <w:b/>
                <w:sz w:val="24"/>
                <w:szCs w:val="24"/>
                <w:lang w:val="uk-UA"/>
              </w:rPr>
              <w:t>34,1</w:t>
            </w:r>
          </w:p>
        </w:tc>
        <w:tc>
          <w:tcPr>
            <w:tcW w:w="1197" w:type="dxa"/>
            <w:tcBorders>
              <w:top w:val="single" w:sz="4" w:space="0" w:color="auto"/>
              <w:left w:val="single" w:sz="4" w:space="0" w:color="auto"/>
              <w:bottom w:val="single" w:sz="4" w:space="0" w:color="auto"/>
              <w:right w:val="single" w:sz="4" w:space="0" w:color="auto"/>
            </w:tcBorders>
            <w:hideMark/>
          </w:tcPr>
          <w:p w:rsidR="00C4571C" w:rsidRDefault="00F81FE6" w:rsidP="006B78C8">
            <w:pPr>
              <w:jc w:val="both"/>
              <w:rPr>
                <w:rFonts w:ascii="Times New Roman" w:hAnsi="Times New Roman"/>
                <w:b/>
                <w:sz w:val="24"/>
                <w:szCs w:val="24"/>
                <w:lang w:val="uk-UA"/>
              </w:rPr>
            </w:pPr>
            <w:r>
              <w:rPr>
                <w:rFonts w:ascii="Times New Roman" w:hAnsi="Times New Roman"/>
                <w:b/>
                <w:sz w:val="24"/>
                <w:szCs w:val="24"/>
                <w:lang w:val="uk-UA"/>
              </w:rPr>
              <w:t>32,2</w:t>
            </w:r>
          </w:p>
        </w:tc>
      </w:tr>
    </w:tbl>
    <w:p w:rsidR="00DE6B51" w:rsidRDefault="00C4571C" w:rsidP="00DE6B51">
      <w:pPr>
        <w:spacing w:line="360" w:lineRule="auto"/>
        <w:ind w:firstLine="709"/>
        <w:jc w:val="both"/>
        <w:rPr>
          <w:rFonts w:ascii="Times New Roman" w:hAnsi="Times New Roman" w:cs="Times New Roman"/>
          <w:sz w:val="28"/>
          <w:szCs w:val="28"/>
          <w:lang w:val="uk-UA"/>
        </w:rPr>
      </w:pPr>
      <w:r w:rsidRPr="00F54E36">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з</w:t>
      </w:r>
      <w:r w:rsidR="00AB442C">
        <w:rPr>
          <w:rFonts w:ascii="Times New Roman" w:hAnsi="Times New Roman" w:cs="Times New Roman"/>
          <w:sz w:val="28"/>
          <w:szCs w:val="28"/>
          <w:lang w:val="uk-UA"/>
        </w:rPr>
        <w:t>а даними таблиці 2.3</w:t>
      </w:r>
      <w:r>
        <w:rPr>
          <w:rFonts w:ascii="Times New Roman" w:hAnsi="Times New Roman" w:cs="Times New Roman"/>
          <w:sz w:val="28"/>
          <w:szCs w:val="28"/>
          <w:lang w:val="uk-UA"/>
        </w:rPr>
        <w:t xml:space="preserve">: </w:t>
      </w:r>
      <w:r w:rsidR="00AB442C">
        <w:rPr>
          <w:rFonts w:ascii="Times New Roman" w:hAnsi="Times New Roman" w:cs="Times New Roman"/>
          <w:sz w:val="28"/>
          <w:szCs w:val="28"/>
          <w:lang w:val="uk-UA"/>
        </w:rPr>
        <w:t xml:space="preserve">найбільша кількість школярів мала </w:t>
      </w:r>
      <w:r w:rsidR="00441480">
        <w:rPr>
          <w:rFonts w:ascii="Times New Roman" w:hAnsi="Times New Roman" w:cs="Times New Roman"/>
          <w:sz w:val="28"/>
          <w:szCs w:val="28"/>
          <w:lang w:val="uk-UA"/>
        </w:rPr>
        <w:t>середній рівень</w:t>
      </w:r>
      <w:r w:rsidR="00AD41C5">
        <w:rPr>
          <w:rFonts w:ascii="Times New Roman" w:hAnsi="Times New Roman" w:cs="Times New Roman"/>
          <w:sz w:val="28"/>
          <w:szCs w:val="28"/>
          <w:lang w:val="uk-UA"/>
        </w:rPr>
        <w:t xml:space="preserve"> </w:t>
      </w:r>
      <w:r w:rsidR="00F54E36">
        <w:rPr>
          <w:rFonts w:ascii="Times New Roman" w:hAnsi="Times New Roman" w:cs="Times New Roman"/>
          <w:sz w:val="28"/>
          <w:szCs w:val="28"/>
          <w:lang w:val="uk-UA"/>
        </w:rPr>
        <w:t>інтелектуальних умінь</w:t>
      </w:r>
      <w:r w:rsidR="00F54E36" w:rsidRPr="00F54E36">
        <w:rPr>
          <w:rFonts w:ascii="Times New Roman" w:hAnsi="Times New Roman" w:cs="Times New Roman"/>
          <w:sz w:val="28"/>
          <w:szCs w:val="28"/>
          <w:lang w:val="uk-UA"/>
        </w:rPr>
        <w:t xml:space="preserve"> </w:t>
      </w:r>
      <w:r w:rsidR="00AD41C5">
        <w:rPr>
          <w:rFonts w:ascii="Times New Roman" w:hAnsi="Times New Roman" w:cs="Times New Roman"/>
          <w:sz w:val="28"/>
          <w:szCs w:val="28"/>
          <w:lang w:val="uk-UA"/>
        </w:rPr>
        <w:t xml:space="preserve">- 47,2% </w:t>
      </w:r>
      <w:r>
        <w:rPr>
          <w:rFonts w:ascii="Times New Roman" w:hAnsi="Times New Roman" w:cs="Times New Roman"/>
          <w:sz w:val="28"/>
          <w:szCs w:val="28"/>
          <w:lang w:val="uk-UA"/>
        </w:rPr>
        <w:t xml:space="preserve">КГ та </w:t>
      </w:r>
      <w:r w:rsidR="00AD41C5">
        <w:rPr>
          <w:rFonts w:ascii="Times New Roman" w:hAnsi="Times New Roman" w:cs="Times New Roman"/>
          <w:sz w:val="28"/>
          <w:szCs w:val="28"/>
          <w:lang w:val="uk-UA"/>
        </w:rPr>
        <w:t>48,2</w:t>
      </w:r>
      <w:r w:rsidR="00203ABA">
        <w:rPr>
          <w:rFonts w:ascii="Times New Roman" w:hAnsi="Times New Roman" w:cs="Times New Roman"/>
          <w:sz w:val="28"/>
          <w:szCs w:val="28"/>
          <w:lang w:val="uk-UA"/>
        </w:rPr>
        <w:t>% ЕГ;</w:t>
      </w:r>
      <w:r>
        <w:rPr>
          <w:rFonts w:ascii="Times New Roman" w:hAnsi="Times New Roman" w:cs="Times New Roman"/>
          <w:sz w:val="28"/>
          <w:szCs w:val="28"/>
          <w:lang w:val="uk-UA"/>
        </w:rPr>
        <w:t xml:space="preserve"> низький рівень </w:t>
      </w:r>
      <w:r w:rsidR="0043428A">
        <w:rPr>
          <w:rFonts w:ascii="Times New Roman" w:hAnsi="Times New Roman" w:cs="Times New Roman"/>
          <w:sz w:val="28"/>
          <w:szCs w:val="28"/>
          <w:lang w:val="uk-UA"/>
        </w:rPr>
        <w:t xml:space="preserve">констатовано </w:t>
      </w:r>
      <w:r w:rsidRPr="00465132">
        <w:rPr>
          <w:rFonts w:ascii="Times New Roman" w:hAnsi="Times New Roman" w:cs="Times New Roman"/>
          <w:sz w:val="28"/>
          <w:szCs w:val="28"/>
          <w:lang w:val="uk-UA"/>
        </w:rPr>
        <w:t xml:space="preserve">у </w:t>
      </w:r>
      <w:r w:rsidR="00AD41C5">
        <w:rPr>
          <w:rFonts w:ascii="Times New Roman" w:hAnsi="Times New Roman" w:cs="Times New Roman"/>
          <w:sz w:val="28"/>
          <w:szCs w:val="28"/>
          <w:lang w:val="uk-UA"/>
        </w:rPr>
        <w:t>34,1</w:t>
      </w:r>
      <w:r w:rsidRPr="00465132">
        <w:rPr>
          <w:rFonts w:ascii="Times New Roman" w:hAnsi="Times New Roman" w:cs="Times New Roman"/>
          <w:sz w:val="28"/>
          <w:szCs w:val="28"/>
          <w:lang w:val="uk-UA"/>
        </w:rPr>
        <w:t xml:space="preserve">% </w:t>
      </w:r>
      <w:r w:rsidR="0043428A">
        <w:rPr>
          <w:rFonts w:ascii="Times New Roman" w:hAnsi="Times New Roman" w:cs="Times New Roman"/>
          <w:sz w:val="28"/>
          <w:szCs w:val="28"/>
          <w:lang w:val="uk-UA"/>
        </w:rPr>
        <w:t xml:space="preserve">респондентів </w:t>
      </w:r>
      <w:r w:rsidRPr="00465132">
        <w:rPr>
          <w:rFonts w:ascii="Times New Roman" w:hAnsi="Times New Roman" w:cs="Times New Roman"/>
          <w:sz w:val="28"/>
          <w:szCs w:val="28"/>
          <w:lang w:val="uk-UA"/>
        </w:rPr>
        <w:t xml:space="preserve">КГ та </w:t>
      </w:r>
      <w:r>
        <w:rPr>
          <w:rFonts w:ascii="Times New Roman" w:hAnsi="Times New Roman" w:cs="Times New Roman"/>
          <w:sz w:val="28"/>
          <w:szCs w:val="28"/>
          <w:lang w:val="uk-UA"/>
        </w:rPr>
        <w:t xml:space="preserve"> </w:t>
      </w:r>
      <w:r w:rsidR="00AD41C5">
        <w:rPr>
          <w:rFonts w:ascii="Times New Roman" w:hAnsi="Times New Roman" w:cs="Times New Roman"/>
          <w:sz w:val="28"/>
          <w:szCs w:val="28"/>
          <w:lang w:val="uk-UA"/>
        </w:rPr>
        <w:t>32,2</w:t>
      </w:r>
      <w:r>
        <w:rPr>
          <w:rFonts w:ascii="Times New Roman" w:hAnsi="Times New Roman" w:cs="Times New Roman"/>
          <w:sz w:val="28"/>
          <w:szCs w:val="28"/>
          <w:lang w:val="uk-UA"/>
        </w:rPr>
        <w:t>% ЕГ</w:t>
      </w:r>
      <w:r w:rsidR="00441480">
        <w:rPr>
          <w:rFonts w:ascii="Times New Roman" w:hAnsi="Times New Roman" w:cs="Times New Roman"/>
          <w:sz w:val="28"/>
          <w:szCs w:val="28"/>
          <w:lang w:val="uk-UA"/>
        </w:rPr>
        <w:t xml:space="preserve">; високий рівень показали </w:t>
      </w:r>
      <w:r w:rsidRPr="00465132">
        <w:rPr>
          <w:rFonts w:ascii="Times New Roman" w:hAnsi="Times New Roman" w:cs="Times New Roman"/>
          <w:sz w:val="28"/>
          <w:szCs w:val="28"/>
          <w:lang w:val="uk-UA"/>
        </w:rPr>
        <w:t xml:space="preserve"> </w:t>
      </w:r>
      <w:r w:rsidR="00441480">
        <w:rPr>
          <w:rFonts w:ascii="Times New Roman" w:hAnsi="Times New Roman" w:cs="Times New Roman"/>
          <w:sz w:val="28"/>
          <w:szCs w:val="28"/>
          <w:lang w:val="uk-UA"/>
        </w:rPr>
        <w:t xml:space="preserve">19,7% КГ та 19,6 </w:t>
      </w:r>
      <w:r w:rsidR="00441480" w:rsidRPr="00441480">
        <w:rPr>
          <w:rFonts w:ascii="Times New Roman" w:hAnsi="Times New Roman" w:cs="Times New Roman"/>
          <w:sz w:val="28"/>
          <w:szCs w:val="28"/>
          <w:lang w:val="uk-UA"/>
        </w:rPr>
        <w:t>% ЕГ</w:t>
      </w:r>
      <w:r w:rsidR="00441480">
        <w:rPr>
          <w:rFonts w:ascii="Times New Roman" w:hAnsi="Times New Roman" w:cs="Times New Roman"/>
          <w:sz w:val="28"/>
          <w:szCs w:val="28"/>
          <w:lang w:val="uk-UA"/>
        </w:rPr>
        <w:t xml:space="preserve">. </w:t>
      </w:r>
    </w:p>
    <w:p w:rsidR="00DE6B51" w:rsidRDefault="00DE6B51" w:rsidP="00DC30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аналіз одержаних</w:t>
      </w:r>
      <w:r w:rsidR="002124A7">
        <w:rPr>
          <w:rFonts w:ascii="Times New Roman" w:hAnsi="Times New Roman" w:cs="Times New Roman"/>
          <w:sz w:val="28"/>
          <w:szCs w:val="28"/>
          <w:lang w:val="uk-UA"/>
        </w:rPr>
        <w:t xml:space="preserve"> результатів показав</w:t>
      </w:r>
      <w:r w:rsidRPr="00DE6B51">
        <w:rPr>
          <w:rFonts w:ascii="Times New Roman" w:hAnsi="Times New Roman" w:cs="Times New Roman"/>
          <w:sz w:val="28"/>
          <w:szCs w:val="28"/>
          <w:lang w:val="uk-UA"/>
        </w:rPr>
        <w:t xml:space="preserve">, що для </w:t>
      </w:r>
      <w:r w:rsidR="00DC30CC">
        <w:rPr>
          <w:rFonts w:ascii="Times New Roman" w:hAnsi="Times New Roman" w:cs="Times New Roman"/>
          <w:sz w:val="28"/>
          <w:szCs w:val="28"/>
          <w:lang w:val="uk-UA"/>
        </w:rPr>
        <w:t>нашої вибірки здобувачів</w:t>
      </w:r>
      <w:r w:rsidRPr="00DE6B51">
        <w:rPr>
          <w:rFonts w:ascii="Times New Roman" w:hAnsi="Times New Roman" w:cs="Times New Roman"/>
          <w:sz w:val="28"/>
          <w:szCs w:val="28"/>
          <w:lang w:val="uk-UA"/>
        </w:rPr>
        <w:t xml:space="preserve"> </w:t>
      </w:r>
      <w:r w:rsidR="00DC30CC">
        <w:rPr>
          <w:rFonts w:ascii="Times New Roman" w:hAnsi="Times New Roman" w:cs="Times New Roman"/>
          <w:sz w:val="28"/>
          <w:szCs w:val="28"/>
          <w:lang w:val="uk-UA"/>
        </w:rPr>
        <w:t>характерним був</w:t>
      </w:r>
      <w:r w:rsidRPr="00DE6B51">
        <w:rPr>
          <w:rFonts w:ascii="Times New Roman" w:hAnsi="Times New Roman" w:cs="Times New Roman"/>
          <w:sz w:val="28"/>
          <w:szCs w:val="28"/>
          <w:lang w:val="uk-UA"/>
        </w:rPr>
        <w:t xml:space="preserve"> середній рівень </w:t>
      </w:r>
      <w:r w:rsidR="00DC30CC">
        <w:rPr>
          <w:rFonts w:ascii="Times New Roman" w:hAnsi="Times New Roman" w:cs="Times New Roman"/>
          <w:sz w:val="28"/>
          <w:szCs w:val="28"/>
          <w:lang w:val="uk-UA"/>
        </w:rPr>
        <w:t xml:space="preserve">окремих </w:t>
      </w:r>
      <w:r w:rsidRPr="00DE6B51">
        <w:rPr>
          <w:rFonts w:ascii="Times New Roman" w:hAnsi="Times New Roman" w:cs="Times New Roman"/>
          <w:sz w:val="28"/>
          <w:szCs w:val="28"/>
          <w:lang w:val="uk-UA"/>
        </w:rPr>
        <w:t xml:space="preserve">інтелектуальних умінь. Це </w:t>
      </w:r>
      <w:r w:rsidR="00DC30CC">
        <w:rPr>
          <w:rFonts w:ascii="Times New Roman" w:hAnsi="Times New Roman" w:cs="Times New Roman"/>
          <w:sz w:val="28"/>
          <w:szCs w:val="28"/>
          <w:lang w:val="uk-UA"/>
        </w:rPr>
        <w:t xml:space="preserve">засвідчило про </w:t>
      </w:r>
      <w:r w:rsidRPr="00DE6B51">
        <w:rPr>
          <w:rFonts w:ascii="Times New Roman" w:hAnsi="Times New Roman" w:cs="Times New Roman"/>
          <w:sz w:val="28"/>
          <w:szCs w:val="28"/>
          <w:lang w:val="uk-UA"/>
        </w:rPr>
        <w:t>недостатньо високий рівень розвитку</w:t>
      </w:r>
      <w:r w:rsidR="00DC30CC">
        <w:rPr>
          <w:rFonts w:ascii="Times New Roman" w:hAnsi="Times New Roman" w:cs="Times New Roman"/>
          <w:sz w:val="28"/>
          <w:szCs w:val="28"/>
          <w:lang w:val="uk-UA"/>
        </w:rPr>
        <w:t xml:space="preserve"> інтелектуальних умінь аналізу і синтезу, узагальнення</w:t>
      </w:r>
      <w:r w:rsidRPr="00DE6B51">
        <w:rPr>
          <w:rFonts w:ascii="Times New Roman" w:hAnsi="Times New Roman" w:cs="Times New Roman"/>
          <w:sz w:val="28"/>
          <w:szCs w:val="28"/>
          <w:lang w:val="uk-UA"/>
        </w:rPr>
        <w:t>,</w:t>
      </w:r>
      <w:r w:rsidR="00DC30CC">
        <w:rPr>
          <w:rFonts w:ascii="Times New Roman" w:hAnsi="Times New Roman" w:cs="Times New Roman"/>
          <w:sz w:val="28"/>
          <w:szCs w:val="28"/>
          <w:lang w:val="uk-UA"/>
        </w:rPr>
        <w:t xml:space="preserve"> пошуку залежностей та закономірностей, поєднання предметів в класи та</w:t>
      </w:r>
      <w:r w:rsidRPr="00DE6B51">
        <w:rPr>
          <w:rFonts w:ascii="Times New Roman" w:hAnsi="Times New Roman" w:cs="Times New Roman"/>
          <w:sz w:val="28"/>
          <w:szCs w:val="28"/>
          <w:lang w:val="uk-UA"/>
        </w:rPr>
        <w:t xml:space="preserve"> групи </w:t>
      </w:r>
      <w:r w:rsidR="00DC30CC">
        <w:rPr>
          <w:rFonts w:ascii="Times New Roman" w:hAnsi="Times New Roman" w:cs="Times New Roman"/>
          <w:sz w:val="28"/>
          <w:szCs w:val="28"/>
          <w:lang w:val="uk-UA"/>
        </w:rPr>
        <w:t xml:space="preserve"> з урахуванням істотних </w:t>
      </w:r>
      <w:r w:rsidRPr="00DE6B51">
        <w:rPr>
          <w:rFonts w:ascii="Times New Roman" w:hAnsi="Times New Roman" w:cs="Times New Roman"/>
          <w:sz w:val="28"/>
          <w:szCs w:val="28"/>
          <w:lang w:val="uk-UA"/>
        </w:rPr>
        <w:t>ознак схожості</w:t>
      </w:r>
      <w:r w:rsidR="00E44D76">
        <w:rPr>
          <w:rFonts w:ascii="Times New Roman" w:hAnsi="Times New Roman" w:cs="Times New Roman"/>
          <w:sz w:val="28"/>
          <w:szCs w:val="28"/>
          <w:lang w:val="uk-UA"/>
        </w:rPr>
        <w:t xml:space="preserve">. </w:t>
      </w:r>
    </w:p>
    <w:p w:rsidR="00C4571C" w:rsidRDefault="004B28F4" w:rsidP="004B28F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необхідно забезпечити цілеспрямований систематичний процес формування у молодших школярів інтелектуальних умінь, тому подальша робота повинна </w:t>
      </w:r>
      <w:r w:rsidR="00A2753F" w:rsidRPr="00A275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бути спрямована на </w:t>
      </w:r>
      <w:r w:rsidR="0084172E">
        <w:rPr>
          <w:rFonts w:ascii="Times New Roman" w:hAnsi="Times New Roman" w:cs="Times New Roman"/>
          <w:sz w:val="28"/>
          <w:szCs w:val="28"/>
          <w:lang w:val="uk-UA"/>
        </w:rPr>
        <w:t xml:space="preserve">проєктування </w:t>
      </w:r>
      <w:r w:rsidR="00C4571C" w:rsidRPr="00D2426F">
        <w:rPr>
          <w:rFonts w:ascii="Times New Roman" w:hAnsi="Times New Roman" w:cs="Times New Roman"/>
          <w:sz w:val="28"/>
          <w:szCs w:val="28"/>
          <w:lang w:val="uk-UA"/>
        </w:rPr>
        <w:t>комплекс</w:t>
      </w:r>
      <w:r w:rsidR="00C4571C">
        <w:rPr>
          <w:rFonts w:ascii="Times New Roman" w:hAnsi="Times New Roman" w:cs="Times New Roman"/>
          <w:sz w:val="28"/>
          <w:szCs w:val="28"/>
          <w:lang w:val="uk-UA"/>
        </w:rPr>
        <w:t>у</w:t>
      </w:r>
      <w:r w:rsidR="00C4571C" w:rsidRPr="00D2426F">
        <w:rPr>
          <w:rFonts w:ascii="Times New Roman" w:hAnsi="Times New Roman" w:cs="Times New Roman"/>
          <w:sz w:val="28"/>
          <w:szCs w:val="28"/>
          <w:lang w:val="uk-UA"/>
        </w:rPr>
        <w:t xml:space="preserve"> заходів, </w:t>
      </w:r>
      <w:r w:rsidR="00C4571C">
        <w:rPr>
          <w:rFonts w:ascii="Times New Roman" w:hAnsi="Times New Roman" w:cs="Times New Roman"/>
          <w:sz w:val="28"/>
          <w:szCs w:val="28"/>
          <w:lang w:val="uk-UA"/>
        </w:rPr>
        <w:t xml:space="preserve">які </w:t>
      </w:r>
      <w:r w:rsidR="0084172E">
        <w:rPr>
          <w:rFonts w:ascii="Times New Roman" w:hAnsi="Times New Roman" w:cs="Times New Roman"/>
          <w:sz w:val="28"/>
          <w:szCs w:val="28"/>
          <w:lang w:val="uk-UA"/>
        </w:rPr>
        <w:t xml:space="preserve">передбачають </w:t>
      </w:r>
      <w:r w:rsidR="00C4571C" w:rsidRPr="00D2426F">
        <w:rPr>
          <w:rFonts w:ascii="Times New Roman" w:hAnsi="Times New Roman" w:cs="Times New Roman"/>
          <w:sz w:val="28"/>
          <w:szCs w:val="28"/>
          <w:lang w:val="uk-UA"/>
        </w:rPr>
        <w:t xml:space="preserve">розвиток </w:t>
      </w:r>
      <w:r w:rsidR="0084172E">
        <w:rPr>
          <w:rFonts w:ascii="Times New Roman" w:hAnsi="Times New Roman" w:cs="Times New Roman"/>
          <w:sz w:val="28"/>
          <w:szCs w:val="28"/>
          <w:lang w:val="uk-UA"/>
        </w:rPr>
        <w:t xml:space="preserve">інтелектуальних </w:t>
      </w:r>
      <w:r w:rsidR="00C4571C" w:rsidRPr="00342945">
        <w:rPr>
          <w:rFonts w:ascii="Times New Roman" w:hAnsi="Times New Roman" w:cs="Times New Roman"/>
          <w:sz w:val="28"/>
          <w:szCs w:val="28"/>
          <w:lang w:val="uk-UA"/>
        </w:rPr>
        <w:t>умінь</w:t>
      </w:r>
      <w:r w:rsidR="0084172E">
        <w:rPr>
          <w:rFonts w:ascii="Times New Roman" w:hAnsi="Times New Roman" w:cs="Times New Roman"/>
          <w:sz w:val="28"/>
          <w:szCs w:val="28"/>
          <w:lang w:val="uk-UA"/>
        </w:rPr>
        <w:t xml:space="preserve"> молодших школярів</w:t>
      </w:r>
      <w:r w:rsidR="00C4571C" w:rsidRPr="00D2426F">
        <w:rPr>
          <w:rFonts w:ascii="Times New Roman" w:hAnsi="Times New Roman" w:cs="Times New Roman"/>
          <w:sz w:val="28"/>
          <w:szCs w:val="28"/>
          <w:lang w:val="uk-UA"/>
        </w:rPr>
        <w:t>, що і буде наступним етапом нашої роботи.</w:t>
      </w:r>
      <w:r w:rsidR="00C4571C" w:rsidRPr="00465132">
        <w:rPr>
          <w:rFonts w:ascii="Times New Roman" w:hAnsi="Times New Roman" w:cs="Times New Roman"/>
          <w:sz w:val="28"/>
          <w:szCs w:val="28"/>
          <w:lang w:val="uk-UA"/>
        </w:rPr>
        <w:t xml:space="preserve"> </w:t>
      </w:r>
    </w:p>
    <w:p w:rsidR="000808E2" w:rsidRDefault="000808E2" w:rsidP="00C63671">
      <w:pPr>
        <w:spacing w:line="360" w:lineRule="auto"/>
        <w:jc w:val="both"/>
        <w:rPr>
          <w:rFonts w:ascii="Times New Roman" w:hAnsi="Times New Roman" w:cs="Times New Roman"/>
          <w:sz w:val="28"/>
          <w:szCs w:val="28"/>
          <w:lang w:val="uk-UA"/>
        </w:rPr>
      </w:pPr>
    </w:p>
    <w:p w:rsidR="003B6175" w:rsidRDefault="003B6175" w:rsidP="003B6175">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другого</w:t>
      </w:r>
      <w:r>
        <w:rPr>
          <w:rFonts w:ascii="Times New Roman" w:hAnsi="Times New Roman"/>
          <w:b/>
          <w:sz w:val="28"/>
          <w:szCs w:val="28"/>
          <w:lang w:val="uk-UA"/>
        </w:rPr>
        <w:t xml:space="preserve">   розділу</w:t>
      </w:r>
    </w:p>
    <w:p w:rsidR="00380FA6" w:rsidRDefault="005C3E50" w:rsidP="00380FA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80FA6">
        <w:rPr>
          <w:rFonts w:ascii="Times New Roman" w:hAnsi="Times New Roman" w:cs="Times New Roman"/>
          <w:sz w:val="28"/>
          <w:szCs w:val="28"/>
          <w:lang w:val="uk-UA"/>
        </w:rPr>
        <w:t xml:space="preserve">гідно з дидактичним завданням дослідження </w:t>
      </w:r>
      <w:r>
        <w:rPr>
          <w:rFonts w:ascii="Times New Roman" w:hAnsi="Times New Roman" w:cs="Times New Roman"/>
          <w:sz w:val="28"/>
          <w:szCs w:val="28"/>
          <w:lang w:val="uk-UA"/>
        </w:rPr>
        <w:t xml:space="preserve">нами схарактеризовано </w:t>
      </w:r>
      <w:r w:rsidR="00380FA6" w:rsidRPr="0089726D">
        <w:rPr>
          <w:rFonts w:ascii="Times New Roman" w:hAnsi="Times New Roman" w:cs="Times New Roman"/>
          <w:sz w:val="28"/>
          <w:szCs w:val="28"/>
          <w:lang w:val="uk-UA"/>
        </w:rPr>
        <w:t>структурні компоненти інтелектуальних умінь</w:t>
      </w:r>
      <w:r w:rsidR="00380FA6">
        <w:rPr>
          <w:rFonts w:ascii="Times New Roman" w:hAnsi="Times New Roman" w:cs="Times New Roman"/>
          <w:sz w:val="28"/>
          <w:szCs w:val="28"/>
          <w:lang w:val="uk-UA"/>
        </w:rPr>
        <w:t xml:space="preserve"> молодших школярів (</w:t>
      </w:r>
      <w:r w:rsidR="00380FA6" w:rsidRPr="00D02C41">
        <w:rPr>
          <w:rFonts w:ascii="Times New Roman" w:hAnsi="Times New Roman" w:cs="Times New Roman"/>
          <w:sz w:val="28"/>
          <w:szCs w:val="28"/>
          <w:lang w:val="uk-UA"/>
        </w:rPr>
        <w:t>мисленнєвий, інформаційний, комунікативни</w:t>
      </w:r>
      <w:r w:rsidR="00380FA6">
        <w:rPr>
          <w:rFonts w:ascii="Times New Roman" w:hAnsi="Times New Roman" w:cs="Times New Roman"/>
          <w:sz w:val="28"/>
          <w:szCs w:val="28"/>
          <w:lang w:val="uk-UA"/>
        </w:rPr>
        <w:t xml:space="preserve">й, організаційний); </w:t>
      </w:r>
      <w:r w:rsidR="00DE4519">
        <w:rPr>
          <w:rFonts w:ascii="Times New Roman" w:hAnsi="Times New Roman" w:cs="Times New Roman"/>
          <w:sz w:val="28"/>
          <w:szCs w:val="28"/>
          <w:lang w:val="uk-UA"/>
        </w:rPr>
        <w:t>виокремилено</w:t>
      </w:r>
      <w:r w:rsidR="00380FA6">
        <w:rPr>
          <w:rFonts w:ascii="Times New Roman" w:hAnsi="Times New Roman" w:cs="Times New Roman"/>
          <w:sz w:val="28"/>
          <w:szCs w:val="28"/>
          <w:lang w:val="uk-UA"/>
        </w:rPr>
        <w:t xml:space="preserve"> відповідні їм критерії  (пізнавальний, навчальний, комунікативно-регулятивний, особистісний); </w:t>
      </w:r>
      <w:r w:rsidR="00DE4519">
        <w:rPr>
          <w:rFonts w:ascii="Times New Roman" w:hAnsi="Times New Roman" w:cs="Times New Roman"/>
          <w:sz w:val="28"/>
          <w:szCs w:val="28"/>
          <w:lang w:val="uk-UA"/>
        </w:rPr>
        <w:t xml:space="preserve">визначено </w:t>
      </w:r>
      <w:r w:rsidR="00380FA6" w:rsidRPr="00375663">
        <w:rPr>
          <w:rFonts w:ascii="Times New Roman" w:hAnsi="Times New Roman" w:cs="Times New Roman"/>
          <w:sz w:val="28"/>
          <w:szCs w:val="28"/>
          <w:lang w:val="uk-UA"/>
        </w:rPr>
        <w:t>рівні сформованості інтелектуальних умінь</w:t>
      </w:r>
      <w:r w:rsidR="00380FA6">
        <w:rPr>
          <w:rFonts w:ascii="Times New Roman" w:hAnsi="Times New Roman" w:cs="Times New Roman"/>
          <w:sz w:val="28"/>
          <w:szCs w:val="28"/>
          <w:lang w:val="uk-UA"/>
        </w:rPr>
        <w:t xml:space="preserve">: високий, середній та низький. </w:t>
      </w:r>
    </w:p>
    <w:p w:rsidR="00964DF9" w:rsidRDefault="00C93A97" w:rsidP="00964DF9">
      <w:pPr>
        <w:spacing w:line="360" w:lineRule="auto"/>
        <w:ind w:firstLine="709"/>
        <w:jc w:val="both"/>
        <w:rPr>
          <w:rFonts w:ascii="Times New Roman" w:hAnsi="Times New Roman" w:cs="Times New Roman"/>
          <w:sz w:val="28"/>
          <w:szCs w:val="28"/>
          <w:lang w:val="uk-UA"/>
        </w:rPr>
      </w:pPr>
      <w:r w:rsidRPr="004D082F">
        <w:rPr>
          <w:rFonts w:ascii="Times New Roman" w:hAnsi="Times New Roman" w:cs="Times New Roman"/>
          <w:sz w:val="28"/>
          <w:szCs w:val="28"/>
          <w:lang w:val="uk-UA"/>
        </w:rPr>
        <w:t xml:space="preserve">Результати констатувального експерименту, </w:t>
      </w:r>
      <w:r w:rsidR="004D082F">
        <w:rPr>
          <w:rFonts w:ascii="Times New Roman" w:hAnsi="Times New Roman" w:cs="Times New Roman"/>
          <w:sz w:val="28"/>
          <w:szCs w:val="28"/>
          <w:lang w:val="uk-UA"/>
        </w:rPr>
        <w:t xml:space="preserve">який був присвячений вивченню та </w:t>
      </w:r>
      <w:r w:rsidRPr="004D082F">
        <w:rPr>
          <w:rFonts w:ascii="Times New Roman" w:hAnsi="Times New Roman" w:cs="Times New Roman"/>
          <w:sz w:val="28"/>
          <w:szCs w:val="28"/>
          <w:lang w:val="uk-UA"/>
        </w:rPr>
        <w:t xml:space="preserve">аналізу стану сформованості в </w:t>
      </w:r>
      <w:r w:rsidR="004D082F">
        <w:rPr>
          <w:rFonts w:ascii="Times New Roman" w:hAnsi="Times New Roman" w:cs="Times New Roman"/>
          <w:sz w:val="28"/>
          <w:szCs w:val="28"/>
          <w:lang w:val="uk-UA"/>
        </w:rPr>
        <w:t xml:space="preserve">здобувачів </w:t>
      </w:r>
      <w:r w:rsidRPr="004D082F">
        <w:rPr>
          <w:rFonts w:ascii="Times New Roman" w:hAnsi="Times New Roman" w:cs="Times New Roman"/>
          <w:sz w:val="28"/>
          <w:szCs w:val="28"/>
          <w:lang w:val="uk-UA"/>
        </w:rPr>
        <w:t>інтелектуальних умінь</w:t>
      </w:r>
      <w:r w:rsidR="004D082F">
        <w:rPr>
          <w:rFonts w:ascii="Times New Roman" w:hAnsi="Times New Roman" w:cs="Times New Roman"/>
          <w:sz w:val="28"/>
          <w:szCs w:val="28"/>
          <w:lang w:val="uk-UA"/>
        </w:rPr>
        <w:t>,</w:t>
      </w:r>
      <w:r w:rsidRPr="004D082F">
        <w:rPr>
          <w:rFonts w:ascii="Times New Roman" w:hAnsi="Times New Roman" w:cs="Times New Roman"/>
          <w:sz w:val="28"/>
          <w:szCs w:val="28"/>
          <w:lang w:val="uk-UA"/>
        </w:rPr>
        <w:t xml:space="preserve"> </w:t>
      </w:r>
      <w:r w:rsidR="004D082F">
        <w:rPr>
          <w:rFonts w:ascii="Times New Roman" w:hAnsi="Times New Roman" w:cs="Times New Roman"/>
          <w:sz w:val="28"/>
          <w:szCs w:val="28"/>
          <w:lang w:val="uk-UA"/>
        </w:rPr>
        <w:t>дали змогу стверди</w:t>
      </w:r>
      <w:r w:rsidRPr="004D082F">
        <w:rPr>
          <w:rFonts w:ascii="Times New Roman" w:hAnsi="Times New Roman" w:cs="Times New Roman"/>
          <w:sz w:val="28"/>
          <w:szCs w:val="28"/>
          <w:lang w:val="uk-UA"/>
        </w:rPr>
        <w:t xml:space="preserve">ти, що </w:t>
      </w:r>
      <w:r w:rsidR="006E65EA">
        <w:rPr>
          <w:rFonts w:ascii="Times New Roman" w:hAnsi="Times New Roman" w:cs="Times New Roman"/>
          <w:sz w:val="28"/>
          <w:szCs w:val="28"/>
          <w:lang w:val="uk-UA"/>
        </w:rPr>
        <w:t>інтелектуальна підготовка</w:t>
      </w:r>
      <w:r w:rsidRPr="004D082F">
        <w:rPr>
          <w:rFonts w:ascii="Times New Roman" w:hAnsi="Times New Roman" w:cs="Times New Roman"/>
          <w:sz w:val="28"/>
          <w:szCs w:val="28"/>
          <w:lang w:val="uk-UA"/>
        </w:rPr>
        <w:t xml:space="preserve"> </w:t>
      </w:r>
      <w:r w:rsidR="006E65EA">
        <w:rPr>
          <w:rFonts w:ascii="Times New Roman" w:hAnsi="Times New Roman" w:cs="Times New Roman"/>
          <w:sz w:val="28"/>
          <w:szCs w:val="28"/>
          <w:lang w:val="uk-UA"/>
        </w:rPr>
        <w:t>учнів 4 класу нижча за ту, яка</w:t>
      </w:r>
      <w:r w:rsidRPr="004D082F">
        <w:rPr>
          <w:rFonts w:ascii="Times New Roman" w:hAnsi="Times New Roman" w:cs="Times New Roman"/>
          <w:sz w:val="28"/>
          <w:szCs w:val="28"/>
          <w:lang w:val="uk-UA"/>
        </w:rPr>
        <w:t xml:space="preserve"> </w:t>
      </w:r>
      <w:r w:rsidR="006E65EA">
        <w:rPr>
          <w:rFonts w:ascii="Times New Roman" w:hAnsi="Times New Roman" w:cs="Times New Roman"/>
          <w:sz w:val="28"/>
          <w:szCs w:val="28"/>
          <w:lang w:val="uk-UA"/>
        </w:rPr>
        <w:t>необхідна сучасності.</w:t>
      </w:r>
      <w:r w:rsidR="00964DF9">
        <w:rPr>
          <w:rFonts w:ascii="Times New Roman" w:hAnsi="Times New Roman" w:cs="Times New Roman"/>
          <w:sz w:val="28"/>
          <w:szCs w:val="28"/>
          <w:lang w:val="uk-UA"/>
        </w:rPr>
        <w:t xml:space="preserve"> Н</w:t>
      </w:r>
      <w:r w:rsidR="00964DF9" w:rsidRPr="00964DF9">
        <w:rPr>
          <w:rFonts w:ascii="Times New Roman" w:hAnsi="Times New Roman" w:cs="Times New Roman"/>
          <w:sz w:val="28"/>
          <w:szCs w:val="28"/>
          <w:lang w:val="uk-UA"/>
        </w:rPr>
        <w:t xml:space="preserve">айбільша кількість </w:t>
      </w:r>
      <w:r w:rsidR="00964DF9">
        <w:rPr>
          <w:rFonts w:ascii="Times New Roman" w:hAnsi="Times New Roman" w:cs="Times New Roman"/>
          <w:sz w:val="28"/>
          <w:szCs w:val="28"/>
          <w:lang w:val="uk-UA"/>
        </w:rPr>
        <w:t xml:space="preserve">дітей </w:t>
      </w:r>
      <w:r w:rsidR="00964DF9" w:rsidRPr="00964DF9">
        <w:rPr>
          <w:rFonts w:ascii="Times New Roman" w:hAnsi="Times New Roman" w:cs="Times New Roman"/>
          <w:sz w:val="28"/>
          <w:szCs w:val="28"/>
          <w:lang w:val="uk-UA"/>
        </w:rPr>
        <w:t xml:space="preserve">мала середній рівень інтелектуальних умінь - 47,2% КГ та 48,2% ЕГ; низький рівень констатовано у 34,1% респондентів КГ та  32,2% ЕГ; високий рівень показали  19,7% КГ та </w:t>
      </w:r>
      <w:r w:rsidR="00323881">
        <w:rPr>
          <w:rFonts w:ascii="Times New Roman" w:hAnsi="Times New Roman" w:cs="Times New Roman"/>
          <w:sz w:val="28"/>
          <w:szCs w:val="28"/>
          <w:lang w:val="uk-UA"/>
        </w:rPr>
        <w:t>19,6 % ЕГ.</w:t>
      </w:r>
      <w:r w:rsidR="006E65EA">
        <w:rPr>
          <w:rFonts w:ascii="Times New Roman" w:hAnsi="Times New Roman" w:cs="Times New Roman"/>
          <w:sz w:val="28"/>
          <w:szCs w:val="28"/>
          <w:lang w:val="uk-UA"/>
        </w:rPr>
        <w:t xml:space="preserve"> Причиною цього, на наш погляд</w:t>
      </w:r>
      <w:r w:rsidRPr="004D082F">
        <w:rPr>
          <w:rFonts w:ascii="Times New Roman" w:hAnsi="Times New Roman" w:cs="Times New Roman"/>
          <w:sz w:val="28"/>
          <w:szCs w:val="28"/>
          <w:lang w:val="uk-UA"/>
        </w:rPr>
        <w:t xml:space="preserve">, </w:t>
      </w:r>
      <w:r w:rsidR="00B559AF">
        <w:rPr>
          <w:rFonts w:ascii="Times New Roman" w:hAnsi="Times New Roman" w:cs="Times New Roman"/>
          <w:sz w:val="28"/>
          <w:szCs w:val="28"/>
          <w:lang w:val="uk-UA"/>
        </w:rPr>
        <w:t xml:space="preserve">є </w:t>
      </w:r>
      <w:r w:rsidR="00AB4959">
        <w:rPr>
          <w:rFonts w:ascii="Times New Roman" w:hAnsi="Times New Roman" w:cs="Times New Roman"/>
          <w:sz w:val="28"/>
          <w:szCs w:val="28"/>
          <w:lang w:val="uk-UA"/>
        </w:rPr>
        <w:t xml:space="preserve">стихійний </w:t>
      </w:r>
      <w:r w:rsidR="00AB4959" w:rsidRPr="004D082F">
        <w:rPr>
          <w:rFonts w:ascii="Times New Roman" w:hAnsi="Times New Roman" w:cs="Times New Roman"/>
          <w:sz w:val="28"/>
          <w:szCs w:val="28"/>
          <w:lang w:val="uk-UA"/>
        </w:rPr>
        <w:t xml:space="preserve"> </w:t>
      </w:r>
      <w:r w:rsidR="00AB4959">
        <w:rPr>
          <w:rFonts w:ascii="Times New Roman" w:hAnsi="Times New Roman" w:cs="Times New Roman"/>
          <w:sz w:val="28"/>
          <w:szCs w:val="28"/>
          <w:lang w:val="uk-UA"/>
        </w:rPr>
        <w:t xml:space="preserve">епізодичний процес </w:t>
      </w:r>
      <w:r w:rsidRPr="004D082F">
        <w:rPr>
          <w:rFonts w:ascii="Times New Roman" w:hAnsi="Times New Roman" w:cs="Times New Roman"/>
          <w:sz w:val="28"/>
          <w:szCs w:val="28"/>
          <w:lang w:val="uk-UA"/>
        </w:rPr>
        <w:t xml:space="preserve"> </w:t>
      </w:r>
      <w:r w:rsidR="00AB4959">
        <w:rPr>
          <w:rFonts w:ascii="Times New Roman" w:hAnsi="Times New Roman" w:cs="Times New Roman"/>
          <w:sz w:val="28"/>
          <w:szCs w:val="28"/>
          <w:lang w:val="uk-UA"/>
        </w:rPr>
        <w:t xml:space="preserve">формування умінь </w:t>
      </w:r>
      <w:r w:rsidRPr="004D082F">
        <w:rPr>
          <w:rFonts w:ascii="Times New Roman" w:hAnsi="Times New Roman" w:cs="Times New Roman"/>
          <w:sz w:val="28"/>
          <w:szCs w:val="28"/>
          <w:lang w:val="uk-UA"/>
        </w:rPr>
        <w:t>у</w:t>
      </w:r>
      <w:r w:rsidR="00AB4959">
        <w:rPr>
          <w:rFonts w:ascii="Times New Roman" w:hAnsi="Times New Roman" w:cs="Times New Roman"/>
          <w:sz w:val="28"/>
          <w:szCs w:val="28"/>
          <w:lang w:val="uk-UA"/>
        </w:rPr>
        <w:t xml:space="preserve"> освітньому процесі</w:t>
      </w:r>
      <w:r w:rsidR="009A5F51">
        <w:rPr>
          <w:rFonts w:ascii="Times New Roman" w:hAnsi="Times New Roman" w:cs="Times New Roman"/>
          <w:sz w:val="28"/>
          <w:szCs w:val="28"/>
          <w:lang w:val="uk-UA"/>
        </w:rPr>
        <w:t>; недостатнє особистісне зацікавлення</w:t>
      </w:r>
      <w:r w:rsidR="00B559AF">
        <w:rPr>
          <w:rFonts w:ascii="Times New Roman" w:hAnsi="Times New Roman" w:cs="Times New Roman"/>
          <w:sz w:val="28"/>
          <w:szCs w:val="28"/>
          <w:lang w:val="uk-UA"/>
        </w:rPr>
        <w:t xml:space="preserve"> </w:t>
      </w:r>
      <w:r w:rsidR="009A5F51">
        <w:rPr>
          <w:rFonts w:ascii="Times New Roman" w:hAnsi="Times New Roman" w:cs="Times New Roman"/>
          <w:sz w:val="28"/>
          <w:szCs w:val="28"/>
          <w:lang w:val="uk-UA"/>
        </w:rPr>
        <w:t xml:space="preserve">школярів </w:t>
      </w:r>
      <w:r w:rsidR="00B559AF">
        <w:rPr>
          <w:rFonts w:ascii="Times New Roman" w:hAnsi="Times New Roman" w:cs="Times New Roman"/>
          <w:sz w:val="28"/>
          <w:szCs w:val="28"/>
          <w:lang w:val="uk-UA"/>
        </w:rPr>
        <w:t xml:space="preserve">у </w:t>
      </w:r>
      <w:r w:rsidR="009A5F51">
        <w:rPr>
          <w:rFonts w:ascii="Times New Roman" w:hAnsi="Times New Roman" w:cs="Times New Roman"/>
          <w:sz w:val="28"/>
          <w:szCs w:val="28"/>
          <w:lang w:val="uk-UA"/>
        </w:rPr>
        <w:t>власному вдосконаленні</w:t>
      </w:r>
      <w:r w:rsidRPr="004D082F">
        <w:rPr>
          <w:rFonts w:ascii="Times New Roman" w:hAnsi="Times New Roman" w:cs="Times New Roman"/>
          <w:sz w:val="28"/>
          <w:szCs w:val="28"/>
          <w:lang w:val="uk-UA"/>
        </w:rPr>
        <w:t xml:space="preserve">; невміння </w:t>
      </w:r>
      <w:r w:rsidR="009A5F51">
        <w:rPr>
          <w:rFonts w:ascii="Times New Roman" w:hAnsi="Times New Roman" w:cs="Times New Roman"/>
          <w:sz w:val="28"/>
          <w:szCs w:val="28"/>
          <w:lang w:val="uk-UA"/>
        </w:rPr>
        <w:t>адекватної оцінки власних можливостей</w:t>
      </w:r>
      <w:r w:rsidR="00B559AF">
        <w:rPr>
          <w:rFonts w:ascii="Times New Roman" w:hAnsi="Times New Roman" w:cs="Times New Roman"/>
          <w:sz w:val="28"/>
          <w:szCs w:val="28"/>
          <w:lang w:val="uk-UA"/>
        </w:rPr>
        <w:t xml:space="preserve">, </w:t>
      </w:r>
      <w:r w:rsidR="009A5F51">
        <w:rPr>
          <w:rFonts w:ascii="Times New Roman" w:hAnsi="Times New Roman" w:cs="Times New Roman"/>
          <w:sz w:val="28"/>
          <w:szCs w:val="28"/>
          <w:lang w:val="uk-UA"/>
        </w:rPr>
        <w:t>здійснення адекватної самооцінки</w:t>
      </w:r>
      <w:r w:rsidRPr="004D082F">
        <w:rPr>
          <w:rFonts w:ascii="Times New Roman" w:hAnsi="Times New Roman" w:cs="Times New Roman"/>
          <w:sz w:val="28"/>
          <w:szCs w:val="28"/>
          <w:lang w:val="uk-UA"/>
        </w:rPr>
        <w:t xml:space="preserve"> тощо. </w:t>
      </w:r>
    </w:p>
    <w:p w:rsidR="00C93A97" w:rsidRPr="004D082F" w:rsidRDefault="003F218A" w:rsidP="00964DF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цілеспрямований, систематичний процес</w:t>
      </w:r>
      <w:r w:rsidR="00B559AF">
        <w:rPr>
          <w:rFonts w:ascii="Times New Roman" w:hAnsi="Times New Roman" w:cs="Times New Roman"/>
          <w:sz w:val="28"/>
          <w:szCs w:val="28"/>
          <w:lang w:val="uk-UA"/>
        </w:rPr>
        <w:t xml:space="preserve"> </w:t>
      </w:r>
      <w:r w:rsidR="00C93A97" w:rsidRPr="004D082F">
        <w:rPr>
          <w:rFonts w:ascii="Times New Roman" w:hAnsi="Times New Roman" w:cs="Times New Roman"/>
          <w:sz w:val="28"/>
          <w:szCs w:val="28"/>
          <w:lang w:val="uk-UA"/>
        </w:rPr>
        <w:t>фо</w:t>
      </w:r>
      <w:r>
        <w:rPr>
          <w:rFonts w:ascii="Times New Roman" w:hAnsi="Times New Roman" w:cs="Times New Roman"/>
          <w:sz w:val="28"/>
          <w:szCs w:val="28"/>
          <w:lang w:val="uk-UA"/>
        </w:rPr>
        <w:t>рмування інтелектуальних умінь учнів початкових класів</w:t>
      </w:r>
      <w:r w:rsidR="00B559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вимагає </w:t>
      </w:r>
      <w:r w:rsidR="00B559AF">
        <w:rPr>
          <w:rFonts w:ascii="Times New Roman" w:hAnsi="Times New Roman" w:cs="Times New Roman"/>
          <w:sz w:val="28"/>
          <w:szCs w:val="28"/>
          <w:lang w:val="uk-UA"/>
        </w:rPr>
        <w:t xml:space="preserve">спеціальної </w:t>
      </w:r>
      <w:r w:rsidR="00C93A97" w:rsidRPr="004D082F">
        <w:rPr>
          <w:rFonts w:ascii="Times New Roman" w:hAnsi="Times New Roman" w:cs="Times New Roman"/>
          <w:sz w:val="28"/>
          <w:szCs w:val="28"/>
          <w:lang w:val="uk-UA"/>
        </w:rPr>
        <w:t xml:space="preserve">організації </w:t>
      </w:r>
      <w:r>
        <w:rPr>
          <w:rFonts w:ascii="Times New Roman" w:hAnsi="Times New Roman" w:cs="Times New Roman"/>
          <w:sz w:val="28"/>
          <w:szCs w:val="28"/>
          <w:lang w:val="uk-UA"/>
        </w:rPr>
        <w:t>навчального</w:t>
      </w:r>
      <w:r w:rsidRPr="004D082F">
        <w:rPr>
          <w:rFonts w:ascii="Times New Roman" w:hAnsi="Times New Roman" w:cs="Times New Roman"/>
          <w:sz w:val="28"/>
          <w:szCs w:val="28"/>
          <w:lang w:val="uk-UA"/>
        </w:rPr>
        <w:t xml:space="preserve"> </w:t>
      </w:r>
      <w:r w:rsidR="00C93A97" w:rsidRPr="004D082F">
        <w:rPr>
          <w:rFonts w:ascii="Times New Roman" w:hAnsi="Times New Roman" w:cs="Times New Roman"/>
          <w:sz w:val="28"/>
          <w:szCs w:val="28"/>
          <w:lang w:val="uk-UA"/>
        </w:rPr>
        <w:t>процесу</w:t>
      </w:r>
      <w:r w:rsidR="00706FEC">
        <w:rPr>
          <w:rFonts w:ascii="Times New Roman" w:hAnsi="Times New Roman" w:cs="Times New Roman"/>
          <w:sz w:val="28"/>
          <w:szCs w:val="28"/>
          <w:lang w:val="uk-UA"/>
        </w:rPr>
        <w:t>, активності</w:t>
      </w:r>
      <w:r w:rsidR="00C93A97" w:rsidRPr="004D082F">
        <w:rPr>
          <w:rFonts w:ascii="Times New Roman" w:hAnsi="Times New Roman" w:cs="Times New Roman"/>
          <w:sz w:val="28"/>
          <w:szCs w:val="28"/>
          <w:lang w:val="uk-UA"/>
        </w:rPr>
        <w:t xml:space="preserve"> </w:t>
      </w:r>
      <w:r w:rsidR="00706FEC">
        <w:rPr>
          <w:rFonts w:ascii="Times New Roman" w:hAnsi="Times New Roman" w:cs="Times New Roman"/>
          <w:sz w:val="28"/>
          <w:szCs w:val="28"/>
          <w:lang w:val="uk-UA"/>
        </w:rPr>
        <w:t>під час процесу</w:t>
      </w:r>
      <w:r w:rsidR="00C93A97" w:rsidRPr="004D082F">
        <w:rPr>
          <w:rFonts w:ascii="Times New Roman" w:hAnsi="Times New Roman" w:cs="Times New Roman"/>
          <w:sz w:val="28"/>
          <w:szCs w:val="28"/>
          <w:lang w:val="uk-UA"/>
        </w:rPr>
        <w:t xml:space="preserve"> </w:t>
      </w:r>
      <w:r w:rsidR="00706FEC">
        <w:rPr>
          <w:rFonts w:ascii="Times New Roman" w:hAnsi="Times New Roman" w:cs="Times New Roman"/>
          <w:sz w:val="28"/>
          <w:szCs w:val="28"/>
          <w:lang w:val="uk-UA"/>
        </w:rPr>
        <w:t>учителів та здобувачів</w:t>
      </w:r>
      <w:r w:rsidR="00C93A97" w:rsidRPr="004D082F">
        <w:rPr>
          <w:rFonts w:ascii="Times New Roman" w:hAnsi="Times New Roman" w:cs="Times New Roman"/>
          <w:sz w:val="28"/>
          <w:szCs w:val="28"/>
          <w:lang w:val="uk-UA"/>
        </w:rPr>
        <w:t>, його методичного забезпечення.</w:t>
      </w:r>
    </w:p>
    <w:p w:rsidR="000760FF" w:rsidRDefault="00E44B05" w:rsidP="0032388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Напрям</w:t>
      </w:r>
      <w:r w:rsidR="00C93A97" w:rsidRPr="004D082F">
        <w:rPr>
          <w:rFonts w:ascii="Times New Roman" w:hAnsi="Times New Roman" w:cs="Times New Roman"/>
          <w:sz w:val="28"/>
          <w:szCs w:val="28"/>
          <w:lang w:val="uk-UA"/>
        </w:rPr>
        <w:t xml:space="preserve">и </w:t>
      </w:r>
      <w:r>
        <w:rPr>
          <w:rFonts w:ascii="Times New Roman" w:hAnsi="Times New Roman" w:cs="Times New Roman"/>
          <w:sz w:val="28"/>
          <w:szCs w:val="28"/>
          <w:lang w:val="uk-UA"/>
        </w:rPr>
        <w:t xml:space="preserve">оптимізації навчання, яке спрямоване на </w:t>
      </w:r>
      <w:r w:rsidR="00C93A97" w:rsidRPr="004D082F">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 xml:space="preserve"> у здобувачів інтелектуальних умінь, ми сформульовали в п.1.2</w:t>
      </w:r>
      <w:r w:rsidR="00C93A97" w:rsidRPr="004D082F">
        <w:rPr>
          <w:rFonts w:ascii="Times New Roman" w:hAnsi="Times New Roman" w:cs="Times New Roman"/>
          <w:sz w:val="28"/>
          <w:szCs w:val="28"/>
          <w:lang w:val="uk-UA"/>
        </w:rPr>
        <w:t xml:space="preserve">, яких </w:t>
      </w:r>
      <w:r>
        <w:rPr>
          <w:rFonts w:ascii="Times New Roman" w:hAnsi="Times New Roman" w:cs="Times New Roman"/>
          <w:sz w:val="28"/>
          <w:szCs w:val="28"/>
          <w:lang w:val="uk-UA"/>
        </w:rPr>
        <w:t xml:space="preserve">доцільно </w:t>
      </w:r>
      <w:r w:rsidR="00C93A97" w:rsidRPr="004D082F">
        <w:rPr>
          <w:rFonts w:ascii="Times New Roman" w:hAnsi="Times New Roman" w:cs="Times New Roman"/>
          <w:sz w:val="28"/>
          <w:szCs w:val="28"/>
          <w:lang w:val="uk-UA"/>
        </w:rPr>
        <w:t xml:space="preserve">дотримуватися </w:t>
      </w:r>
      <w:r>
        <w:rPr>
          <w:rFonts w:ascii="Times New Roman" w:hAnsi="Times New Roman" w:cs="Times New Roman"/>
          <w:sz w:val="28"/>
          <w:szCs w:val="28"/>
          <w:lang w:val="uk-UA"/>
        </w:rPr>
        <w:t xml:space="preserve">під час навчання. Однак </w:t>
      </w:r>
      <w:r w:rsidR="00C93A97" w:rsidRPr="004D082F">
        <w:rPr>
          <w:rFonts w:ascii="Times New Roman" w:hAnsi="Times New Roman" w:cs="Times New Roman"/>
          <w:sz w:val="28"/>
          <w:szCs w:val="28"/>
          <w:lang w:val="uk-UA"/>
        </w:rPr>
        <w:t xml:space="preserve">процес </w:t>
      </w:r>
      <w:r>
        <w:rPr>
          <w:rFonts w:ascii="Times New Roman" w:hAnsi="Times New Roman" w:cs="Times New Roman"/>
          <w:sz w:val="28"/>
          <w:szCs w:val="28"/>
          <w:lang w:val="uk-UA"/>
        </w:rPr>
        <w:t xml:space="preserve">врахування зазначених </w:t>
      </w:r>
      <w:r w:rsidR="00C93A97" w:rsidRPr="004D082F">
        <w:rPr>
          <w:rFonts w:ascii="Times New Roman" w:hAnsi="Times New Roman" w:cs="Times New Roman"/>
          <w:sz w:val="28"/>
          <w:szCs w:val="28"/>
          <w:lang w:val="uk-UA"/>
        </w:rPr>
        <w:t xml:space="preserve">умов на практиці </w:t>
      </w:r>
      <w:r>
        <w:rPr>
          <w:rFonts w:ascii="Times New Roman" w:hAnsi="Times New Roman" w:cs="Times New Roman"/>
          <w:sz w:val="28"/>
          <w:szCs w:val="28"/>
          <w:lang w:val="uk-UA"/>
        </w:rPr>
        <w:t xml:space="preserve">вимагає </w:t>
      </w:r>
      <w:r w:rsidR="00C93A97" w:rsidRPr="004D082F">
        <w:rPr>
          <w:rFonts w:ascii="Times New Roman" w:hAnsi="Times New Roman" w:cs="Times New Roman"/>
          <w:sz w:val="28"/>
          <w:szCs w:val="28"/>
          <w:lang w:val="uk-UA"/>
        </w:rPr>
        <w:t xml:space="preserve">конкретизації </w:t>
      </w:r>
      <w:r w:rsidR="00D70816" w:rsidRPr="004D082F">
        <w:rPr>
          <w:rFonts w:ascii="Times New Roman" w:hAnsi="Times New Roman" w:cs="Times New Roman"/>
          <w:sz w:val="28"/>
          <w:szCs w:val="28"/>
          <w:lang w:val="uk-UA"/>
        </w:rPr>
        <w:t>форм, засобів,</w:t>
      </w:r>
      <w:r w:rsidR="00D70816">
        <w:rPr>
          <w:rFonts w:ascii="Times New Roman" w:hAnsi="Times New Roman" w:cs="Times New Roman"/>
          <w:sz w:val="28"/>
          <w:szCs w:val="28"/>
          <w:lang w:val="uk-UA"/>
        </w:rPr>
        <w:t xml:space="preserve"> </w:t>
      </w:r>
      <w:r w:rsidR="00C93A97" w:rsidRPr="004D082F">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00D51E98">
        <w:rPr>
          <w:rFonts w:ascii="Times New Roman" w:hAnsi="Times New Roman" w:cs="Times New Roman"/>
          <w:sz w:val="28"/>
          <w:szCs w:val="28"/>
          <w:lang w:val="uk-UA"/>
        </w:rPr>
        <w:t xml:space="preserve">уведення </w:t>
      </w:r>
      <w:r w:rsidR="00C93A97" w:rsidRPr="004D082F">
        <w:rPr>
          <w:rFonts w:ascii="Times New Roman" w:hAnsi="Times New Roman" w:cs="Times New Roman"/>
          <w:sz w:val="28"/>
          <w:szCs w:val="28"/>
          <w:lang w:val="uk-UA"/>
        </w:rPr>
        <w:t xml:space="preserve">яких у </w:t>
      </w:r>
      <w:r w:rsidR="00D51E98">
        <w:rPr>
          <w:rFonts w:ascii="Times New Roman" w:hAnsi="Times New Roman" w:cs="Times New Roman"/>
          <w:sz w:val="28"/>
          <w:szCs w:val="28"/>
          <w:lang w:val="uk-UA"/>
        </w:rPr>
        <w:t>освітньому процесі забезпечуватиме формування</w:t>
      </w:r>
      <w:r w:rsidR="00C93A97" w:rsidRPr="004D082F">
        <w:rPr>
          <w:rFonts w:ascii="Times New Roman" w:hAnsi="Times New Roman" w:cs="Times New Roman"/>
          <w:sz w:val="28"/>
          <w:szCs w:val="28"/>
          <w:lang w:val="uk-UA"/>
        </w:rPr>
        <w:t xml:space="preserve"> </w:t>
      </w:r>
      <w:r w:rsidR="00D51E98">
        <w:rPr>
          <w:rFonts w:ascii="Times New Roman" w:hAnsi="Times New Roman" w:cs="Times New Roman"/>
          <w:sz w:val="28"/>
          <w:szCs w:val="28"/>
          <w:lang w:val="uk-UA"/>
        </w:rPr>
        <w:t xml:space="preserve">у школярів </w:t>
      </w:r>
      <w:r w:rsidR="00C93A97" w:rsidRPr="004D082F">
        <w:rPr>
          <w:rFonts w:ascii="Times New Roman" w:hAnsi="Times New Roman" w:cs="Times New Roman"/>
          <w:sz w:val="28"/>
          <w:szCs w:val="28"/>
          <w:lang w:val="uk-UA"/>
        </w:rPr>
        <w:t>інтелектуальних умінь. Тому на</w:t>
      </w:r>
      <w:r w:rsidR="00D51E98">
        <w:rPr>
          <w:rFonts w:ascii="Times New Roman" w:hAnsi="Times New Roman" w:cs="Times New Roman"/>
          <w:sz w:val="28"/>
          <w:szCs w:val="28"/>
          <w:lang w:val="uk-UA"/>
        </w:rPr>
        <w:t xml:space="preserve">ступний розділ ми </w:t>
      </w:r>
      <w:r w:rsidR="003D2B37">
        <w:rPr>
          <w:rFonts w:ascii="Times New Roman" w:hAnsi="Times New Roman" w:cs="Times New Roman"/>
          <w:sz w:val="28"/>
          <w:szCs w:val="28"/>
          <w:lang w:val="uk-UA"/>
        </w:rPr>
        <w:t>буде присвячено</w:t>
      </w:r>
      <w:r w:rsidR="00D51E98">
        <w:rPr>
          <w:rFonts w:ascii="Times New Roman" w:hAnsi="Times New Roman" w:cs="Times New Roman"/>
          <w:sz w:val="28"/>
          <w:szCs w:val="28"/>
          <w:lang w:val="uk-UA"/>
        </w:rPr>
        <w:t xml:space="preserve"> </w:t>
      </w:r>
      <w:r w:rsidR="00C93A97" w:rsidRPr="004D082F">
        <w:rPr>
          <w:rFonts w:ascii="Times New Roman" w:hAnsi="Times New Roman" w:cs="Times New Roman"/>
          <w:sz w:val="28"/>
          <w:szCs w:val="28"/>
          <w:lang w:val="uk-UA"/>
        </w:rPr>
        <w:t xml:space="preserve">дослідженню того, </w:t>
      </w:r>
      <w:r w:rsidR="003D2B37">
        <w:rPr>
          <w:rFonts w:ascii="Times New Roman" w:hAnsi="Times New Roman" w:cs="Times New Roman"/>
          <w:sz w:val="28"/>
          <w:szCs w:val="28"/>
          <w:lang w:val="uk-UA"/>
        </w:rPr>
        <w:t>які</w:t>
      </w:r>
      <w:r w:rsidR="00C93A97" w:rsidRPr="004D082F">
        <w:rPr>
          <w:rFonts w:ascii="Times New Roman" w:hAnsi="Times New Roman" w:cs="Times New Roman"/>
          <w:sz w:val="28"/>
          <w:szCs w:val="28"/>
          <w:lang w:val="uk-UA"/>
        </w:rPr>
        <w:t xml:space="preserve"> </w:t>
      </w:r>
      <w:r w:rsidR="00C93A97" w:rsidRPr="004D082F">
        <w:rPr>
          <w:rFonts w:ascii="Times New Roman" w:hAnsi="Times New Roman" w:cs="Times New Roman"/>
          <w:sz w:val="28"/>
          <w:szCs w:val="28"/>
          <w:lang w:val="uk-UA"/>
        </w:rPr>
        <w:lastRenderedPageBreak/>
        <w:t>ме</w:t>
      </w:r>
      <w:r w:rsidR="003D2B37">
        <w:rPr>
          <w:rFonts w:ascii="Times New Roman" w:hAnsi="Times New Roman" w:cs="Times New Roman"/>
          <w:sz w:val="28"/>
          <w:szCs w:val="28"/>
          <w:lang w:val="uk-UA"/>
        </w:rPr>
        <w:t>тоди, форми, засоби навчання сприяють ефективності</w:t>
      </w:r>
      <w:r w:rsidR="00C93A97" w:rsidRPr="004D082F">
        <w:rPr>
          <w:rFonts w:ascii="Times New Roman" w:hAnsi="Times New Roman" w:cs="Times New Roman"/>
          <w:sz w:val="28"/>
          <w:szCs w:val="28"/>
          <w:lang w:val="uk-UA"/>
        </w:rPr>
        <w:t xml:space="preserve"> процесу формування в учнів інтелектуальних умінь.</w:t>
      </w:r>
    </w:p>
    <w:p w:rsidR="00685F88" w:rsidRPr="00323881" w:rsidRDefault="000760FF" w:rsidP="000760F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7419B" w:rsidRDefault="0007419B" w:rsidP="0007419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ЕКСПЕРИМЕНТАЛЬНА ПЕРЕВІРКА </w:t>
      </w:r>
      <w:r w:rsidRPr="0094768D">
        <w:rPr>
          <w:rFonts w:ascii="Times New Roman" w:hAnsi="Times New Roman"/>
          <w:b/>
          <w:sz w:val="28"/>
          <w:szCs w:val="28"/>
          <w:lang w:val="uk-UA"/>
        </w:rPr>
        <w:t xml:space="preserve">ОРГАНІЗАЦІЙНО-МЕТОДИЧНОЇ МОДЕЛІ </w:t>
      </w:r>
      <w:r>
        <w:rPr>
          <w:rFonts w:ascii="Times New Roman" w:hAnsi="Times New Roman"/>
          <w:b/>
          <w:sz w:val="28"/>
          <w:szCs w:val="28"/>
          <w:lang w:val="uk-UA"/>
        </w:rPr>
        <w:t xml:space="preserve">ФОРМУВАННЯ </w:t>
      </w:r>
      <w:r w:rsidRPr="00224F4B">
        <w:rPr>
          <w:rFonts w:ascii="Times New Roman" w:hAnsi="Times New Roman"/>
          <w:b/>
          <w:sz w:val="28"/>
          <w:szCs w:val="28"/>
          <w:lang w:val="uk-UA"/>
        </w:rPr>
        <w:t xml:space="preserve">ІНТЕЛЕКТУАЛЬНИХ УМІНЬ </w:t>
      </w:r>
      <w:r>
        <w:rPr>
          <w:rFonts w:ascii="Times New Roman" w:hAnsi="Times New Roman"/>
          <w:b/>
          <w:sz w:val="28"/>
          <w:szCs w:val="28"/>
          <w:lang w:val="uk-UA"/>
        </w:rPr>
        <w:t xml:space="preserve">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w:t>
      </w:r>
    </w:p>
    <w:p w:rsidR="0007419B" w:rsidRPr="00375B06" w:rsidRDefault="0007419B" w:rsidP="0007419B">
      <w:pPr>
        <w:spacing w:line="360" w:lineRule="auto"/>
        <w:ind w:firstLine="709"/>
        <w:jc w:val="both"/>
        <w:rPr>
          <w:rFonts w:ascii="Times New Roman" w:hAnsi="Times New Roman"/>
          <w:b/>
          <w:sz w:val="28"/>
          <w:szCs w:val="28"/>
          <w:lang w:val="uk-UA"/>
        </w:rPr>
      </w:pPr>
      <w:r w:rsidRPr="00375B06">
        <w:rPr>
          <w:rFonts w:ascii="Times New Roman" w:hAnsi="Times New Roman"/>
          <w:b/>
          <w:sz w:val="28"/>
          <w:szCs w:val="28"/>
          <w:lang w:val="uk-UA"/>
        </w:rPr>
        <w:t>3.1. Організаційно-методична модель формування інтелектуальних умінь молодших школярів на уроках літературного читання</w:t>
      </w:r>
    </w:p>
    <w:p w:rsidR="00C3594F" w:rsidRPr="00C3594F" w:rsidRDefault="00C3594F" w:rsidP="00375B06">
      <w:pPr>
        <w:spacing w:line="360" w:lineRule="auto"/>
        <w:ind w:firstLine="709"/>
        <w:jc w:val="both"/>
        <w:rPr>
          <w:rFonts w:ascii="Times New Roman" w:hAnsi="Times New Roman"/>
          <w:sz w:val="28"/>
          <w:szCs w:val="28"/>
          <w:lang w:val="uk-UA"/>
        </w:rPr>
      </w:pPr>
      <w:r w:rsidRPr="00C3594F">
        <w:rPr>
          <w:rFonts w:ascii="Times New Roman" w:hAnsi="Times New Roman"/>
          <w:sz w:val="28"/>
          <w:szCs w:val="28"/>
          <w:lang w:val="uk-UA"/>
        </w:rPr>
        <w:t>У педагогічних дослідженнях для того, щоб структурувати</w:t>
      </w:r>
      <w:r w:rsidR="00375B06">
        <w:rPr>
          <w:rFonts w:ascii="Times New Roman" w:hAnsi="Times New Roman"/>
          <w:sz w:val="28"/>
          <w:szCs w:val="28"/>
          <w:lang w:val="uk-UA"/>
        </w:rPr>
        <w:t xml:space="preserve"> </w:t>
      </w:r>
      <w:r w:rsidRPr="00C3594F">
        <w:rPr>
          <w:rFonts w:ascii="Times New Roman" w:hAnsi="Times New Roman"/>
          <w:sz w:val="28"/>
          <w:szCs w:val="28"/>
          <w:lang w:val="uk-UA"/>
        </w:rPr>
        <w:t>вивчений теоретичний матеріал, поєднати результати спостережень та</w:t>
      </w:r>
      <w:r w:rsidR="00375B06">
        <w:rPr>
          <w:rFonts w:ascii="Times New Roman" w:hAnsi="Times New Roman"/>
          <w:sz w:val="28"/>
          <w:szCs w:val="28"/>
          <w:lang w:val="uk-UA"/>
        </w:rPr>
        <w:t xml:space="preserve"> </w:t>
      </w:r>
      <w:r w:rsidRPr="00C3594F">
        <w:rPr>
          <w:rFonts w:ascii="Times New Roman" w:hAnsi="Times New Roman"/>
          <w:sz w:val="28"/>
          <w:szCs w:val="28"/>
          <w:lang w:val="uk-UA"/>
        </w:rPr>
        <w:t>інших експериментальних дій, отримати компактне та логічно</w:t>
      </w:r>
      <w:r w:rsidR="00375B06">
        <w:rPr>
          <w:rFonts w:ascii="Times New Roman" w:hAnsi="Times New Roman"/>
          <w:sz w:val="28"/>
          <w:szCs w:val="28"/>
          <w:lang w:val="uk-UA"/>
        </w:rPr>
        <w:t xml:space="preserve"> </w:t>
      </w:r>
      <w:r w:rsidRPr="00C3594F">
        <w:rPr>
          <w:rFonts w:ascii="Times New Roman" w:hAnsi="Times New Roman"/>
          <w:sz w:val="28"/>
          <w:szCs w:val="28"/>
          <w:lang w:val="uk-UA"/>
        </w:rPr>
        <w:t>організоване відображення досліджуваного процесу застосовують метод</w:t>
      </w:r>
      <w:r w:rsidR="00375B06">
        <w:rPr>
          <w:rFonts w:ascii="Times New Roman" w:hAnsi="Times New Roman"/>
          <w:sz w:val="28"/>
          <w:szCs w:val="28"/>
          <w:lang w:val="uk-UA"/>
        </w:rPr>
        <w:t xml:space="preserve"> </w:t>
      </w:r>
      <w:r w:rsidR="004839FC">
        <w:rPr>
          <w:rFonts w:ascii="Times New Roman" w:hAnsi="Times New Roman"/>
          <w:sz w:val="28"/>
          <w:szCs w:val="28"/>
          <w:lang w:val="uk-UA"/>
        </w:rPr>
        <w:t>моделювання</w:t>
      </w:r>
      <w:r w:rsidR="004839FC" w:rsidRPr="004839FC">
        <w:rPr>
          <w:lang w:val="ru-RU"/>
        </w:rPr>
        <w:t xml:space="preserve"> </w:t>
      </w:r>
      <w:r w:rsidR="004839FC">
        <w:rPr>
          <w:rFonts w:ascii="Times New Roman" w:hAnsi="Times New Roman"/>
          <w:sz w:val="28"/>
          <w:szCs w:val="28"/>
          <w:lang w:val="uk-UA"/>
        </w:rPr>
        <w:t>[</w:t>
      </w:r>
      <w:r w:rsidR="007E3DF2">
        <w:rPr>
          <w:rFonts w:ascii="Times New Roman" w:hAnsi="Times New Roman"/>
          <w:sz w:val="28"/>
          <w:szCs w:val="28"/>
          <w:lang w:val="uk-UA"/>
        </w:rPr>
        <w:t>24</w:t>
      </w:r>
      <w:r w:rsidR="004839FC">
        <w:rPr>
          <w:rFonts w:ascii="Times New Roman" w:hAnsi="Times New Roman"/>
          <w:sz w:val="28"/>
          <w:szCs w:val="28"/>
          <w:lang w:val="uk-UA"/>
        </w:rPr>
        <w:t>, с.1</w:t>
      </w:r>
      <w:r w:rsidR="004839FC" w:rsidRPr="004839FC">
        <w:rPr>
          <w:rFonts w:ascii="Times New Roman" w:hAnsi="Times New Roman"/>
          <w:sz w:val="28"/>
          <w:szCs w:val="28"/>
          <w:lang w:val="uk-UA"/>
        </w:rPr>
        <w:t>38].</w:t>
      </w:r>
    </w:p>
    <w:p w:rsidR="00C3594F" w:rsidRPr="00C3594F" w:rsidRDefault="00375B06" w:rsidP="00375B0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Моделювання науковці тлумачать</w:t>
      </w:r>
      <w:r w:rsidR="00C3594F" w:rsidRPr="00C3594F">
        <w:rPr>
          <w:rFonts w:ascii="Times New Roman" w:hAnsi="Times New Roman"/>
          <w:sz w:val="28"/>
          <w:szCs w:val="28"/>
          <w:lang w:val="uk-UA"/>
        </w:rPr>
        <w:t xml:space="preserve"> метод</w:t>
      </w:r>
      <w:r>
        <w:rPr>
          <w:rFonts w:ascii="Times New Roman" w:hAnsi="Times New Roman"/>
          <w:sz w:val="28"/>
          <w:szCs w:val="28"/>
          <w:lang w:val="uk-UA"/>
        </w:rPr>
        <w:t>ом</w:t>
      </w:r>
      <w:r w:rsidR="00C3594F" w:rsidRPr="00C3594F">
        <w:rPr>
          <w:rFonts w:ascii="Times New Roman" w:hAnsi="Times New Roman"/>
          <w:sz w:val="28"/>
          <w:szCs w:val="28"/>
          <w:lang w:val="uk-UA"/>
        </w:rPr>
        <w:t xml:space="preserve"> відтворення та дослідження</w:t>
      </w:r>
      <w:r>
        <w:rPr>
          <w:rFonts w:ascii="Times New Roman" w:hAnsi="Times New Roman"/>
          <w:sz w:val="28"/>
          <w:szCs w:val="28"/>
          <w:lang w:val="uk-UA"/>
        </w:rPr>
        <w:t xml:space="preserve"> </w:t>
      </w:r>
      <w:r w:rsidR="00C3594F" w:rsidRPr="00C3594F">
        <w:rPr>
          <w:rFonts w:ascii="Times New Roman" w:hAnsi="Times New Roman"/>
          <w:sz w:val="28"/>
          <w:szCs w:val="28"/>
          <w:lang w:val="uk-UA"/>
        </w:rPr>
        <w:t>певного фрагмента дійсності (предмета, явища, процесу,</w:t>
      </w:r>
      <w:r>
        <w:rPr>
          <w:rFonts w:ascii="Times New Roman" w:hAnsi="Times New Roman"/>
          <w:sz w:val="28"/>
          <w:szCs w:val="28"/>
          <w:lang w:val="uk-UA"/>
        </w:rPr>
        <w:t xml:space="preserve"> </w:t>
      </w:r>
      <w:r w:rsidR="00C3594F" w:rsidRPr="00C3594F">
        <w:rPr>
          <w:rFonts w:ascii="Times New Roman" w:hAnsi="Times New Roman"/>
          <w:sz w:val="28"/>
          <w:szCs w:val="28"/>
          <w:lang w:val="uk-UA"/>
        </w:rPr>
        <w:t xml:space="preserve">ситуації) або управління ним, </w:t>
      </w:r>
      <w:r w:rsidR="00A73981">
        <w:rPr>
          <w:rFonts w:ascii="Times New Roman" w:hAnsi="Times New Roman"/>
          <w:sz w:val="28"/>
          <w:szCs w:val="28"/>
          <w:lang w:val="uk-UA"/>
        </w:rPr>
        <w:t xml:space="preserve">який грунтується </w:t>
      </w:r>
      <w:r w:rsidR="00C3594F" w:rsidRPr="00C3594F">
        <w:rPr>
          <w:rFonts w:ascii="Times New Roman" w:hAnsi="Times New Roman"/>
          <w:sz w:val="28"/>
          <w:szCs w:val="28"/>
          <w:lang w:val="uk-UA"/>
        </w:rPr>
        <w:t>на поданні об'єкта з</w:t>
      </w:r>
      <w:r w:rsidR="00A44FA4">
        <w:rPr>
          <w:rFonts w:ascii="Times New Roman" w:hAnsi="Times New Roman"/>
          <w:sz w:val="28"/>
          <w:szCs w:val="28"/>
          <w:lang w:val="uk-UA"/>
        </w:rPr>
        <w:t>а</w:t>
      </w:r>
      <w:r>
        <w:rPr>
          <w:rFonts w:ascii="Times New Roman" w:hAnsi="Times New Roman"/>
          <w:sz w:val="28"/>
          <w:szCs w:val="28"/>
          <w:lang w:val="uk-UA"/>
        </w:rPr>
        <w:t xml:space="preserve"> </w:t>
      </w:r>
      <w:r w:rsidR="00A73981">
        <w:rPr>
          <w:rFonts w:ascii="Times New Roman" w:hAnsi="Times New Roman"/>
          <w:sz w:val="28"/>
          <w:szCs w:val="28"/>
          <w:lang w:val="uk-UA"/>
        </w:rPr>
        <w:t>допомогою моделі</w:t>
      </w:r>
      <w:r w:rsidR="003E3902">
        <w:rPr>
          <w:rFonts w:ascii="Times New Roman" w:hAnsi="Times New Roman"/>
          <w:sz w:val="28"/>
          <w:szCs w:val="28"/>
          <w:lang w:val="uk-UA"/>
        </w:rPr>
        <w:t xml:space="preserve"> [там само</w:t>
      </w:r>
      <w:r w:rsidR="00C3594F" w:rsidRPr="00C3594F">
        <w:rPr>
          <w:rFonts w:ascii="Times New Roman" w:hAnsi="Times New Roman"/>
          <w:sz w:val="28"/>
          <w:szCs w:val="28"/>
          <w:lang w:val="uk-UA"/>
        </w:rPr>
        <w:t>].</w:t>
      </w:r>
    </w:p>
    <w:p w:rsidR="00153478" w:rsidRDefault="00C3594F" w:rsidP="005E114F">
      <w:pPr>
        <w:spacing w:line="360" w:lineRule="auto"/>
        <w:ind w:firstLine="709"/>
        <w:jc w:val="both"/>
        <w:rPr>
          <w:rFonts w:ascii="Times New Roman" w:hAnsi="Times New Roman"/>
          <w:sz w:val="28"/>
          <w:szCs w:val="28"/>
          <w:lang w:val="uk-UA"/>
        </w:rPr>
      </w:pPr>
      <w:r w:rsidRPr="00C3594F">
        <w:rPr>
          <w:rFonts w:ascii="Times New Roman" w:hAnsi="Times New Roman"/>
          <w:sz w:val="28"/>
          <w:szCs w:val="28"/>
          <w:lang w:val="uk-UA"/>
        </w:rPr>
        <w:t>Отримана в процесі дослідження ін</w:t>
      </w:r>
      <w:r w:rsidR="005E114F">
        <w:rPr>
          <w:rFonts w:ascii="Times New Roman" w:hAnsi="Times New Roman"/>
          <w:sz w:val="28"/>
          <w:szCs w:val="28"/>
          <w:lang w:val="uk-UA"/>
        </w:rPr>
        <w:t xml:space="preserve">формація знайшла відображення у </w:t>
      </w:r>
      <w:r w:rsidR="00CC4613">
        <w:rPr>
          <w:rFonts w:ascii="Times New Roman" w:hAnsi="Times New Roman"/>
          <w:sz w:val="28"/>
          <w:szCs w:val="28"/>
          <w:lang w:val="uk-UA"/>
        </w:rPr>
        <w:t>педагогічній</w:t>
      </w:r>
      <w:r w:rsidRPr="00C3594F">
        <w:rPr>
          <w:rFonts w:ascii="Times New Roman" w:hAnsi="Times New Roman"/>
          <w:sz w:val="28"/>
          <w:szCs w:val="28"/>
          <w:lang w:val="uk-UA"/>
        </w:rPr>
        <w:t xml:space="preserve"> моделі формува</w:t>
      </w:r>
      <w:r w:rsidR="005E114F">
        <w:rPr>
          <w:rFonts w:ascii="Times New Roman" w:hAnsi="Times New Roman"/>
          <w:sz w:val="28"/>
          <w:szCs w:val="28"/>
          <w:lang w:val="uk-UA"/>
        </w:rPr>
        <w:t xml:space="preserve">ння інтелектуальних умінь учнів </w:t>
      </w:r>
      <w:r w:rsidRPr="00C3594F">
        <w:rPr>
          <w:rFonts w:ascii="Times New Roman" w:hAnsi="Times New Roman"/>
          <w:sz w:val="28"/>
          <w:szCs w:val="28"/>
          <w:lang w:val="uk-UA"/>
        </w:rPr>
        <w:t xml:space="preserve">молодших класів </w:t>
      </w:r>
      <w:r w:rsidR="005E114F">
        <w:rPr>
          <w:rFonts w:ascii="Times New Roman" w:hAnsi="Times New Roman"/>
          <w:sz w:val="28"/>
          <w:szCs w:val="28"/>
          <w:lang w:val="uk-UA"/>
        </w:rPr>
        <w:t xml:space="preserve">на уроках літературного читання, </w:t>
      </w:r>
      <w:r w:rsidR="00CC4613">
        <w:rPr>
          <w:rFonts w:ascii="Times New Roman" w:hAnsi="Times New Roman"/>
          <w:sz w:val="28"/>
          <w:szCs w:val="28"/>
          <w:lang w:val="uk-UA"/>
        </w:rPr>
        <w:t>представленій</w:t>
      </w:r>
      <w:r w:rsidRPr="00C3594F">
        <w:rPr>
          <w:rFonts w:ascii="Times New Roman" w:hAnsi="Times New Roman"/>
          <w:sz w:val="28"/>
          <w:szCs w:val="28"/>
          <w:lang w:val="uk-UA"/>
        </w:rPr>
        <w:t xml:space="preserve"> на </w:t>
      </w:r>
      <w:r w:rsidR="00F50F1F">
        <w:rPr>
          <w:rFonts w:ascii="Times New Roman" w:hAnsi="Times New Roman"/>
          <w:sz w:val="28"/>
          <w:szCs w:val="28"/>
          <w:lang w:val="uk-UA"/>
        </w:rPr>
        <w:t>рис</w:t>
      </w:r>
      <w:r w:rsidRPr="00C3594F">
        <w:rPr>
          <w:rFonts w:ascii="Times New Roman" w:hAnsi="Times New Roman"/>
          <w:sz w:val="28"/>
          <w:szCs w:val="28"/>
          <w:lang w:val="uk-UA"/>
        </w:rPr>
        <w:t>.</w:t>
      </w:r>
      <w:r w:rsidR="00F50F1F">
        <w:rPr>
          <w:rFonts w:ascii="Times New Roman" w:hAnsi="Times New Roman"/>
          <w:sz w:val="28"/>
          <w:szCs w:val="28"/>
          <w:lang w:val="uk-UA"/>
        </w:rPr>
        <w:t xml:space="preserve"> 3.1.</w:t>
      </w:r>
    </w:p>
    <w:p w:rsidR="007E682B" w:rsidRDefault="00014EF4" w:rsidP="00324A17">
      <w:pPr>
        <w:spacing w:line="360" w:lineRule="auto"/>
        <w:ind w:firstLine="709"/>
        <w:jc w:val="both"/>
        <w:rPr>
          <w:rFonts w:ascii="Times New Roman" w:hAnsi="Times New Roman"/>
          <w:sz w:val="28"/>
          <w:szCs w:val="28"/>
          <w:lang w:val="uk-UA"/>
        </w:rPr>
      </w:pPr>
      <w:r w:rsidRPr="00014EF4">
        <w:rPr>
          <w:rFonts w:ascii="Times New Roman" w:hAnsi="Times New Roman"/>
          <w:sz w:val="28"/>
          <w:szCs w:val="28"/>
          <w:lang w:val="uk-UA"/>
        </w:rPr>
        <w:t>Відповідно до гіпотези та завдань дослідження нами розроблено структурно-функціональну модель процесу формування інтелектуальних умінь у молодших школярів</w:t>
      </w:r>
      <w:r w:rsidR="007E682B">
        <w:rPr>
          <w:rFonts w:ascii="Times New Roman" w:hAnsi="Times New Roman"/>
          <w:sz w:val="28"/>
          <w:szCs w:val="28"/>
          <w:lang w:val="uk-UA"/>
        </w:rPr>
        <w:t xml:space="preserve"> на уроках читання</w:t>
      </w:r>
      <w:r w:rsidRPr="00014EF4">
        <w:rPr>
          <w:rFonts w:ascii="Times New Roman" w:hAnsi="Times New Roman"/>
          <w:sz w:val="28"/>
          <w:szCs w:val="28"/>
          <w:lang w:val="uk-UA"/>
        </w:rPr>
        <w:t>, що включає в себе цільовий,</w:t>
      </w:r>
      <w:r>
        <w:rPr>
          <w:rFonts w:ascii="Times New Roman" w:hAnsi="Times New Roman"/>
          <w:sz w:val="28"/>
          <w:szCs w:val="28"/>
          <w:lang w:val="uk-UA"/>
        </w:rPr>
        <w:t xml:space="preserve"> </w:t>
      </w:r>
      <w:r w:rsidR="00E56F81">
        <w:rPr>
          <w:rFonts w:ascii="Times New Roman" w:hAnsi="Times New Roman"/>
          <w:sz w:val="28"/>
          <w:szCs w:val="28"/>
          <w:lang w:val="uk-UA"/>
        </w:rPr>
        <w:t>змістовний,</w:t>
      </w:r>
      <w:r w:rsidRPr="00014EF4">
        <w:rPr>
          <w:rFonts w:ascii="Times New Roman" w:hAnsi="Times New Roman"/>
          <w:sz w:val="28"/>
          <w:szCs w:val="28"/>
          <w:lang w:val="uk-UA"/>
        </w:rPr>
        <w:t xml:space="preserve"> процесуальний </w:t>
      </w:r>
      <w:r w:rsidR="00E56F81">
        <w:rPr>
          <w:rFonts w:ascii="Times New Roman" w:hAnsi="Times New Roman"/>
          <w:sz w:val="28"/>
          <w:szCs w:val="28"/>
          <w:lang w:val="uk-UA"/>
        </w:rPr>
        <w:t xml:space="preserve">та </w:t>
      </w:r>
      <w:r w:rsidR="00E26A0B">
        <w:rPr>
          <w:rFonts w:ascii="Times New Roman" w:hAnsi="Times New Roman"/>
          <w:sz w:val="28"/>
          <w:szCs w:val="28"/>
          <w:lang w:val="uk-UA"/>
        </w:rPr>
        <w:t>діагностико-</w:t>
      </w:r>
      <w:r w:rsidR="00E56F81">
        <w:rPr>
          <w:rFonts w:ascii="Times New Roman" w:hAnsi="Times New Roman"/>
          <w:sz w:val="28"/>
          <w:szCs w:val="28"/>
          <w:lang w:val="uk-UA"/>
        </w:rPr>
        <w:t xml:space="preserve">результативний </w:t>
      </w:r>
      <w:r w:rsidRPr="00014EF4">
        <w:rPr>
          <w:rFonts w:ascii="Times New Roman" w:hAnsi="Times New Roman"/>
          <w:sz w:val="28"/>
          <w:szCs w:val="28"/>
          <w:lang w:val="uk-UA"/>
        </w:rPr>
        <w:t xml:space="preserve">компоненти. </w:t>
      </w:r>
    </w:p>
    <w:p w:rsidR="00F50F1F" w:rsidRPr="00A303B6" w:rsidRDefault="00014EF4" w:rsidP="00AE5441">
      <w:pPr>
        <w:spacing w:line="360" w:lineRule="auto"/>
        <w:ind w:firstLine="709"/>
        <w:jc w:val="both"/>
        <w:rPr>
          <w:rFonts w:ascii="Times New Roman" w:hAnsi="Times New Roman"/>
          <w:sz w:val="28"/>
          <w:szCs w:val="28"/>
          <w:lang w:val="uk-UA"/>
        </w:rPr>
      </w:pPr>
      <w:r w:rsidRPr="00014EF4">
        <w:rPr>
          <w:rFonts w:ascii="Times New Roman" w:hAnsi="Times New Roman"/>
          <w:sz w:val="28"/>
          <w:szCs w:val="28"/>
          <w:lang w:val="uk-UA"/>
        </w:rPr>
        <w:t>У даній моделі цільовий компонент включає ц</w:t>
      </w:r>
      <w:r w:rsidR="00377042">
        <w:rPr>
          <w:rFonts w:ascii="Times New Roman" w:hAnsi="Times New Roman"/>
          <w:sz w:val="28"/>
          <w:szCs w:val="28"/>
          <w:lang w:val="uk-UA"/>
        </w:rPr>
        <w:t>ілі та завдання освіти; змістов</w:t>
      </w:r>
      <w:r w:rsidRPr="00014EF4">
        <w:rPr>
          <w:rFonts w:ascii="Times New Roman" w:hAnsi="Times New Roman"/>
          <w:sz w:val="28"/>
          <w:szCs w:val="28"/>
          <w:lang w:val="uk-UA"/>
        </w:rPr>
        <w:t>ий -</w:t>
      </w:r>
      <w:r>
        <w:rPr>
          <w:rFonts w:ascii="Times New Roman" w:hAnsi="Times New Roman"/>
          <w:sz w:val="28"/>
          <w:szCs w:val="28"/>
          <w:lang w:val="uk-UA"/>
        </w:rPr>
        <w:t xml:space="preserve"> </w:t>
      </w:r>
      <w:r w:rsidRPr="00014EF4">
        <w:rPr>
          <w:rFonts w:ascii="Times New Roman" w:hAnsi="Times New Roman"/>
          <w:sz w:val="28"/>
          <w:szCs w:val="28"/>
          <w:lang w:val="uk-UA"/>
        </w:rPr>
        <w:t xml:space="preserve">визначає всю сукупність </w:t>
      </w:r>
      <w:r w:rsidR="00377042">
        <w:rPr>
          <w:rFonts w:ascii="Times New Roman" w:hAnsi="Times New Roman"/>
          <w:sz w:val="28"/>
          <w:szCs w:val="28"/>
          <w:lang w:val="uk-UA"/>
        </w:rPr>
        <w:t>методологічних підходів та принципів формування інтелектуальних умінь молодших школярів на уроках читання</w:t>
      </w:r>
      <w:r w:rsidRPr="00014EF4">
        <w:rPr>
          <w:rFonts w:ascii="Times New Roman" w:hAnsi="Times New Roman"/>
          <w:sz w:val="28"/>
          <w:szCs w:val="28"/>
          <w:lang w:val="uk-UA"/>
        </w:rPr>
        <w:t>; процесуальний - хар</w:t>
      </w:r>
      <w:r>
        <w:rPr>
          <w:rFonts w:ascii="Times New Roman" w:hAnsi="Times New Roman"/>
          <w:sz w:val="28"/>
          <w:szCs w:val="28"/>
          <w:lang w:val="uk-UA"/>
        </w:rPr>
        <w:t xml:space="preserve">актеризує методи, форми, засоби </w:t>
      </w:r>
      <w:r w:rsidRPr="00014EF4">
        <w:rPr>
          <w:rFonts w:ascii="Times New Roman" w:hAnsi="Times New Roman"/>
          <w:sz w:val="28"/>
          <w:szCs w:val="28"/>
          <w:lang w:val="uk-UA"/>
        </w:rPr>
        <w:t xml:space="preserve">організації та здійснення </w:t>
      </w:r>
      <w:r w:rsidR="00282FF7">
        <w:rPr>
          <w:rFonts w:ascii="Times New Roman" w:hAnsi="Times New Roman"/>
          <w:sz w:val="28"/>
          <w:szCs w:val="28"/>
          <w:lang w:val="uk-UA"/>
        </w:rPr>
        <w:br w:type="page"/>
      </w:r>
    </w:p>
    <w:p w:rsidR="00BD35BD" w:rsidRPr="00BD35BD" w:rsidRDefault="000944C2" w:rsidP="00BD35BD">
      <w:pPr>
        <w:spacing w:after="160" w:line="256" w:lineRule="auto"/>
        <w:rPr>
          <w:rFonts w:ascii="Times New Roman" w:hAnsi="Times New Roman"/>
          <w:b/>
          <w:sz w:val="24"/>
          <w:szCs w:val="24"/>
          <w:lang w:val="uk-UA"/>
        </w:rPr>
      </w:pPr>
      <w:r>
        <w:rPr>
          <w:rFonts w:ascii="Times New Roman" w:hAnsi="Times New Roman"/>
          <w:b/>
          <w:sz w:val="24"/>
          <w:szCs w:val="24"/>
          <w:lang w:val="uk-UA"/>
        </w:rPr>
        <w:lastRenderedPageBreak/>
        <w:t>Р</w:t>
      </w:r>
      <w:r w:rsidR="00BD35BD">
        <w:rPr>
          <w:rFonts w:ascii="Times New Roman" w:hAnsi="Times New Roman"/>
          <w:b/>
          <w:sz w:val="24"/>
          <w:szCs w:val="24"/>
          <w:lang w:val="uk-UA"/>
        </w:rPr>
        <w:t xml:space="preserve">ис. 3.1. </w:t>
      </w:r>
      <w:r w:rsidR="00BD35BD" w:rsidRPr="00BD35BD">
        <w:rPr>
          <w:rFonts w:ascii="Times New Roman" w:hAnsi="Times New Roman"/>
          <w:b/>
          <w:sz w:val="24"/>
          <w:szCs w:val="24"/>
          <w:lang w:val="uk-UA"/>
        </w:rPr>
        <w:t xml:space="preserve">Модель формування </w:t>
      </w:r>
      <w:r w:rsidR="00BD35BD">
        <w:rPr>
          <w:rFonts w:ascii="Times New Roman" w:hAnsi="Times New Roman"/>
          <w:b/>
          <w:sz w:val="24"/>
          <w:szCs w:val="24"/>
          <w:lang w:val="uk-UA"/>
        </w:rPr>
        <w:t xml:space="preserve">інтелектуальних умінь </w:t>
      </w:r>
      <w:r w:rsidR="00BD35BD" w:rsidRPr="00BD35BD">
        <w:rPr>
          <w:rFonts w:ascii="Times New Roman" w:hAnsi="Times New Roman"/>
          <w:b/>
          <w:sz w:val="24"/>
          <w:szCs w:val="24"/>
          <w:lang w:val="uk-UA"/>
        </w:rPr>
        <w:t>учнів  початкових класів</w:t>
      </w:r>
      <w:r w:rsidR="00BD35BD">
        <w:rPr>
          <w:rFonts w:ascii="Times New Roman" w:hAnsi="Times New Roman"/>
          <w:b/>
          <w:sz w:val="24"/>
          <w:szCs w:val="24"/>
          <w:lang w:val="uk-UA"/>
        </w:rPr>
        <w:t xml:space="preserve"> на уроках читання </w:t>
      </w:r>
    </w:p>
    <w:p w:rsidR="004F6485" w:rsidRPr="004F6485" w:rsidRDefault="004F6485" w:rsidP="004F6485">
      <w:pPr>
        <w:spacing w:after="160" w:line="256" w:lineRule="auto"/>
        <w:rPr>
          <w:lang w:val="uk-UA"/>
        </w:rPr>
      </w:pPr>
      <w:r w:rsidRPr="004F6485">
        <w:rPr>
          <w:rFonts w:ascii="Calibri" w:eastAsia="Calibri" w:hAnsi="Calibri" w:cs="Times New Roman"/>
          <w:noProof/>
        </w:rPr>
        <mc:AlternateContent>
          <mc:Choice Requires="wps">
            <w:drawing>
              <wp:anchor distT="0" distB="0" distL="114300" distR="114300" simplePos="0" relativeHeight="251664384" behindDoc="0" locked="0" layoutInCell="1" allowOverlap="1" wp14:anchorId="603F0FC1" wp14:editId="6E4C4B15">
                <wp:simplePos x="0" y="0"/>
                <wp:positionH relativeFrom="margin">
                  <wp:posOffset>535305</wp:posOffset>
                </wp:positionH>
                <wp:positionV relativeFrom="paragraph">
                  <wp:posOffset>7874</wp:posOffset>
                </wp:positionV>
                <wp:extent cx="5557520" cy="390144"/>
                <wp:effectExtent l="0" t="0" r="24130" b="10160"/>
                <wp:wrapNone/>
                <wp:docPr id="9" name="Поле 9"/>
                <wp:cNvGraphicFramePr/>
                <a:graphic xmlns:a="http://schemas.openxmlformats.org/drawingml/2006/main">
                  <a:graphicData uri="http://schemas.microsoft.com/office/word/2010/wordprocessingShape">
                    <wps:wsp>
                      <wps:cNvSpPr txBox="1"/>
                      <wps:spPr>
                        <a:xfrm>
                          <a:off x="0" y="0"/>
                          <a:ext cx="5557520" cy="390144"/>
                        </a:xfrm>
                        <a:prstGeom prst="rect">
                          <a:avLst/>
                        </a:prstGeom>
                        <a:noFill/>
                        <a:ln w="12700">
                          <a:solidFill>
                            <a:prstClr val="black"/>
                          </a:solidFill>
                        </a:ln>
                        <a:effectLst/>
                      </wps:spPr>
                      <wps:txbx>
                        <w:txbxContent>
                          <w:p w:rsidR="00BC4E68" w:rsidRDefault="00BC4E68" w:rsidP="004F6485">
                            <w:pPr>
                              <w:jc w:val="both"/>
                              <w:rPr>
                                <w:rFonts w:ascii="Times New Roman" w:hAnsi="Times New Roman"/>
                                <w:lang w:val="uk-UA"/>
                              </w:rPr>
                            </w:pPr>
                            <w:r w:rsidRPr="00077421">
                              <w:rPr>
                                <w:rFonts w:ascii="Times New Roman" w:hAnsi="Times New Roman"/>
                                <w:b/>
                                <w:lang w:val="uk-UA"/>
                              </w:rPr>
                              <w:t>Мета:</w:t>
                            </w:r>
                            <w:r>
                              <w:rPr>
                                <w:rFonts w:ascii="Times New Roman" w:hAnsi="Times New Roman"/>
                                <w:lang w:val="uk-UA"/>
                              </w:rPr>
                              <w:t xml:space="preserve"> </w:t>
                            </w:r>
                            <w:r w:rsidRPr="004E38BB">
                              <w:rPr>
                                <w:rFonts w:ascii="Times New Roman" w:hAnsi="Times New Roman"/>
                                <w:lang w:val="uk-UA"/>
                              </w:rPr>
                              <w:t xml:space="preserve">формування </w:t>
                            </w:r>
                            <w:r w:rsidRPr="00BD35BD">
                              <w:rPr>
                                <w:rFonts w:ascii="Times New Roman" w:hAnsi="Times New Roman"/>
                                <w:lang w:val="uk-UA"/>
                              </w:rPr>
                              <w:t xml:space="preserve">інтелектуальних умінь </w:t>
                            </w:r>
                            <w:r>
                              <w:rPr>
                                <w:rFonts w:ascii="Times New Roman" w:hAnsi="Times New Roman"/>
                                <w:lang w:val="uk-UA"/>
                              </w:rPr>
                              <w:t xml:space="preserve">молодших школярів згідно з вимогами програми з мовно-літературної освітньої галузі </w:t>
                            </w:r>
                          </w:p>
                          <w:p w:rsidR="00BC4E68" w:rsidRDefault="00BC4E68" w:rsidP="004F6485">
                            <w:pPr>
                              <w:rPr>
                                <w:rFonts w:ascii="Times New Roman" w:hAnsi="Times New Roman"/>
                                <w:lang w:val="uk-UA"/>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3F0FC1" id="_x0000_t202" coordsize="21600,21600" o:spt="202" path="m,l,21600r21600,l21600,xe">
                <v:stroke joinstyle="miter"/>
                <v:path gradientshapeok="t" o:connecttype="rect"/>
              </v:shapetype>
              <v:shape id="Поле 9" o:spid="_x0000_s1026" type="#_x0000_t202" style="position:absolute;margin-left:42.15pt;margin-top:.6pt;width:437.6pt;height:30.7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" filled="f" strokeweight="1pt">
                <v:textbox inset="1mm,1mm,1mm,1mm">
                  <w:txbxContent>
                    <w:p w:rsidR="00BC4E68" w:rsidRDefault="00BC4E68" w:rsidP="004F6485">
                      <w:pPr>
                        <w:jc w:val="both"/>
                        <w:rPr>
                          <w:rFonts w:ascii="Times New Roman" w:hAnsi="Times New Roman"/>
                          <w:lang w:val="uk-UA"/>
                        </w:rPr>
                      </w:pPr>
                      <w:r w:rsidRPr="00077421">
                        <w:rPr>
                          <w:rFonts w:ascii="Times New Roman" w:hAnsi="Times New Roman"/>
                          <w:b/>
                          <w:lang w:val="uk-UA"/>
                        </w:rPr>
                        <w:t>Мета:</w:t>
                      </w:r>
                      <w:r>
                        <w:rPr>
                          <w:rFonts w:ascii="Times New Roman" w:hAnsi="Times New Roman"/>
                          <w:lang w:val="uk-UA"/>
                        </w:rPr>
                        <w:t xml:space="preserve"> </w:t>
                      </w:r>
                      <w:r w:rsidRPr="004E38BB">
                        <w:rPr>
                          <w:rFonts w:ascii="Times New Roman" w:hAnsi="Times New Roman"/>
                          <w:lang w:val="uk-UA"/>
                        </w:rPr>
                        <w:t xml:space="preserve">формування </w:t>
                      </w:r>
                      <w:r w:rsidRPr="00BD35BD">
                        <w:rPr>
                          <w:rFonts w:ascii="Times New Roman" w:hAnsi="Times New Roman"/>
                          <w:lang w:val="uk-UA"/>
                        </w:rPr>
                        <w:t xml:space="preserve">інтелектуальних умінь </w:t>
                      </w:r>
                      <w:r>
                        <w:rPr>
                          <w:rFonts w:ascii="Times New Roman" w:hAnsi="Times New Roman"/>
                          <w:lang w:val="uk-UA"/>
                        </w:rPr>
                        <w:t xml:space="preserve">молодших школярів згідно з вимогами програми з мовно-літературної освітньої галузі </w:t>
                      </w:r>
                    </w:p>
                    <w:p w:rsidR="00BC4E68" w:rsidRDefault="00BC4E68" w:rsidP="004F6485">
                      <w:pPr>
                        <w:rPr>
                          <w:rFonts w:ascii="Times New Roman" w:hAnsi="Times New Roman"/>
                          <w:lang w:val="uk-UA"/>
                        </w:rPr>
                      </w:pP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53120" behindDoc="0" locked="0" layoutInCell="1" allowOverlap="1" wp14:anchorId="7FE95B03" wp14:editId="365581FE">
                <wp:simplePos x="0" y="0"/>
                <wp:positionH relativeFrom="column">
                  <wp:posOffset>-244983</wp:posOffset>
                </wp:positionH>
                <wp:positionV relativeFrom="paragraph">
                  <wp:posOffset>5969762</wp:posOffset>
                </wp:positionV>
                <wp:extent cx="657225" cy="2286000"/>
                <wp:effectExtent l="0" t="0" r="28575" b="19050"/>
                <wp:wrapNone/>
                <wp:docPr id="10" name="Поле 10"/>
                <wp:cNvGraphicFramePr/>
                <a:graphic xmlns:a="http://schemas.openxmlformats.org/drawingml/2006/main">
                  <a:graphicData uri="http://schemas.microsoft.com/office/word/2010/wordprocessingShape">
                    <wps:wsp>
                      <wps:cNvSpPr txBox="1"/>
                      <wps:spPr>
                        <a:xfrm>
                          <a:off x="0" y="0"/>
                          <a:ext cx="657225" cy="2286000"/>
                        </a:xfrm>
                        <a:prstGeom prst="rect">
                          <a:avLst/>
                        </a:prstGeom>
                        <a:solidFill>
                          <a:sysClr val="window" lastClr="FFFFFF">
                            <a:lumMod val="75000"/>
                          </a:sysClr>
                        </a:solidFill>
                        <a:ln w="12700">
                          <a:solidFill>
                            <a:prstClr val="black"/>
                          </a:solidFill>
                        </a:ln>
                        <a:effectLst/>
                      </wps:spPr>
                      <wps:txbx>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_діагностико-результативний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95B03" id="Поле 10" o:spid="_x0000_s1027" type="#_x0000_t202" style="position:absolute;margin-left:-19.3pt;margin-top:470.05pt;width:51.75pt;height:180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" fillcolor="#bfbfbf" strokeweight="1pt">
                <v:textbox style="layout-flow:vertical;mso-layout-flow-alt:bottom-to-top" inset="1mm,1mm,1mm,1mm">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_діагностико-результативний  блок</w:t>
                      </w:r>
                    </w:p>
                  </w:txbxContent>
                </v:textbox>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43904" behindDoc="0" locked="0" layoutInCell="1" allowOverlap="1" wp14:anchorId="0968C984" wp14:editId="14077112">
                <wp:simplePos x="0" y="0"/>
                <wp:positionH relativeFrom="margin">
                  <wp:posOffset>-293751</wp:posOffset>
                </wp:positionH>
                <wp:positionV relativeFrom="paragraph">
                  <wp:posOffset>1355090</wp:posOffset>
                </wp:positionV>
                <wp:extent cx="639445" cy="1078992"/>
                <wp:effectExtent l="0" t="0" r="27305" b="26035"/>
                <wp:wrapNone/>
                <wp:docPr id="15" name="Поле 15"/>
                <wp:cNvGraphicFramePr/>
                <a:graphic xmlns:a="http://schemas.openxmlformats.org/drawingml/2006/main">
                  <a:graphicData uri="http://schemas.microsoft.com/office/word/2010/wordprocessingShape">
                    <wps:wsp>
                      <wps:cNvSpPr txBox="1"/>
                      <wps:spPr>
                        <a:xfrm>
                          <a:off x="0" y="0"/>
                          <a:ext cx="639445" cy="1078992"/>
                        </a:xfrm>
                        <a:prstGeom prst="rect">
                          <a:avLst/>
                        </a:prstGeom>
                        <a:solidFill>
                          <a:sysClr val="window" lastClr="FFFFFF">
                            <a:lumMod val="75000"/>
                          </a:sysClr>
                        </a:solidFill>
                        <a:ln w="12700">
                          <a:solidFill>
                            <a:prstClr val="black"/>
                          </a:solidFill>
                        </a:ln>
                        <a:effectLst/>
                      </wps:spPr>
                      <wps:txbx>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Змістовий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8C984" id="Поле 15" o:spid="_x0000_s1028" type="#_x0000_t202" style="position:absolute;margin-left:-23.15pt;margin-top:106.7pt;width:50.35pt;height:84.95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" fillcolor="#bfbfbf" strokeweight="1pt">
                <v:textbox style="layout-flow:vertical;mso-layout-flow-alt:bottom-to-top" inset="1mm,1mm,1mm,1mm">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Змістовий блок</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46976" behindDoc="0" locked="0" layoutInCell="1" allowOverlap="1" wp14:anchorId="7C898824" wp14:editId="4338CDA8">
                <wp:simplePos x="0" y="0"/>
                <wp:positionH relativeFrom="margin">
                  <wp:posOffset>-281559</wp:posOffset>
                </wp:positionH>
                <wp:positionV relativeFrom="paragraph">
                  <wp:posOffset>2549906</wp:posOffset>
                </wp:positionV>
                <wp:extent cx="529590" cy="3301238"/>
                <wp:effectExtent l="0" t="0" r="22860" b="13970"/>
                <wp:wrapNone/>
                <wp:docPr id="16" name="Поле 16"/>
                <wp:cNvGraphicFramePr/>
                <a:graphic xmlns:a="http://schemas.openxmlformats.org/drawingml/2006/main">
                  <a:graphicData uri="http://schemas.microsoft.com/office/word/2010/wordprocessingShape">
                    <wps:wsp>
                      <wps:cNvSpPr txBox="1"/>
                      <wps:spPr>
                        <a:xfrm>
                          <a:off x="0" y="0"/>
                          <a:ext cx="529590" cy="3301238"/>
                        </a:xfrm>
                        <a:prstGeom prst="rect">
                          <a:avLst/>
                        </a:prstGeom>
                        <a:solidFill>
                          <a:sysClr val="window" lastClr="FFFFFF">
                            <a:lumMod val="75000"/>
                          </a:sysClr>
                        </a:solidFill>
                        <a:ln w="12700">
                          <a:solidFill>
                            <a:prstClr val="black"/>
                          </a:solidFill>
                        </a:ln>
                        <a:effectLst/>
                      </wps:spPr>
                      <wps:txbx>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Процесуальний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898824" id="Поле 16" o:spid="_x0000_s1029" type="#_x0000_t202" style="position:absolute;margin-left:-22.15pt;margin-top:200.8pt;width:41.7pt;height:259.9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" fillcolor="#bfbfbf" strokeweight="1pt">
                <v:textbox style="layout-flow:vertical;mso-layout-flow-alt:bottom-to-top" inset="1mm,1mm,1mm,1mm">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Процесуальний блок</w:t>
                      </w:r>
                    </w:p>
                  </w:txbxContent>
                </v:textbox>
                <w10:wrap anchorx="margin"/>
              </v:shape>
            </w:pict>
          </mc:Fallback>
        </mc:AlternateContent>
      </w:r>
      <w:r w:rsidRPr="004F6485">
        <w:rPr>
          <w:rFonts w:ascii="Calibri" w:hAnsi="Calibri"/>
          <w:noProof/>
        </w:rPr>
        <mc:AlternateContent>
          <mc:Choice Requires="wps">
            <w:drawing>
              <wp:anchor distT="0" distB="0" distL="114300" distR="114300" simplePos="0" relativeHeight="251640832" behindDoc="0" locked="0" layoutInCell="1" allowOverlap="1" wp14:anchorId="7536742E" wp14:editId="4513F3DC">
                <wp:simplePos x="0" y="0"/>
                <wp:positionH relativeFrom="margin">
                  <wp:posOffset>-293751</wp:posOffset>
                </wp:positionH>
                <wp:positionV relativeFrom="paragraph">
                  <wp:posOffset>7874</wp:posOffset>
                </wp:positionV>
                <wp:extent cx="705993" cy="1261872"/>
                <wp:effectExtent l="0" t="0" r="18415" b="14605"/>
                <wp:wrapNone/>
                <wp:docPr id="17" name="Поле 17"/>
                <wp:cNvGraphicFramePr/>
                <a:graphic xmlns:a="http://schemas.openxmlformats.org/drawingml/2006/main">
                  <a:graphicData uri="http://schemas.microsoft.com/office/word/2010/wordprocessingShape">
                    <wps:wsp>
                      <wps:cNvSpPr txBox="1"/>
                      <wps:spPr>
                        <a:xfrm>
                          <a:off x="0" y="0"/>
                          <a:ext cx="705993" cy="1261872"/>
                        </a:xfrm>
                        <a:prstGeom prst="rect">
                          <a:avLst/>
                        </a:prstGeom>
                        <a:solidFill>
                          <a:sysClr val="window" lastClr="FFFFFF">
                            <a:lumMod val="75000"/>
                          </a:sysClr>
                        </a:solidFill>
                        <a:ln w="12700">
                          <a:solidFill>
                            <a:prstClr val="black"/>
                          </a:solidFill>
                        </a:ln>
                        <a:effectLst/>
                      </wps:spPr>
                      <wps:txbx>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Цільовий блок</w:t>
                            </w:r>
                          </w:p>
                        </w:txbxContent>
                      </wps:txbx>
                      <wps:bodyPr rot="0" spcFirstLastPara="0" vertOverflow="overflow" horzOverflow="overflow" vert="vert270"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36742E" id="Поле 17" o:spid="_x0000_s1030" type="#_x0000_t202" style="position:absolute;margin-left:-23.15pt;margin-top:.6pt;width:55.6pt;height:99.35pt;z-index:251640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" fillcolor="#bfbfbf" strokeweight="1pt">
                <v:textbox style="layout-flow:vertical;mso-layout-flow-alt:bottom-to-top" inset="1mm,1mm,1mm,1mm">
                  <w:txbxContent>
                    <w:p w:rsidR="00BC4E68" w:rsidRDefault="00BC4E68" w:rsidP="004F6485">
                      <w:pPr>
                        <w:jc w:val="center"/>
                        <w:rPr>
                          <w:rFonts w:ascii="Times New Roman" w:hAnsi="Times New Roman"/>
                          <w:b/>
                          <w:sz w:val="24"/>
                          <w:szCs w:val="24"/>
                        </w:rPr>
                      </w:pPr>
                      <w:r>
                        <w:rPr>
                          <w:rFonts w:ascii="Times New Roman" w:hAnsi="Times New Roman"/>
                          <w:b/>
                          <w:bCs/>
                          <w:color w:val="000000"/>
                          <w:sz w:val="24"/>
                          <w:szCs w:val="24"/>
                          <w:lang w:val="uk-UA"/>
                        </w:rPr>
                        <w:t>Цільовий блок</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34688" behindDoc="0" locked="0" layoutInCell="1" allowOverlap="1" wp14:anchorId="297F0F2C" wp14:editId="0A75D312">
                <wp:simplePos x="0" y="0"/>
                <wp:positionH relativeFrom="column">
                  <wp:posOffset>-70485</wp:posOffset>
                </wp:positionH>
                <wp:positionV relativeFrom="paragraph">
                  <wp:posOffset>9671050</wp:posOffset>
                </wp:positionV>
                <wp:extent cx="6267450" cy="276225"/>
                <wp:effectExtent l="0" t="0" r="0" b="0"/>
                <wp:wrapNone/>
                <wp:docPr id="18" name="Поле 18"/>
                <wp:cNvGraphicFramePr/>
                <a:graphic xmlns:a="http://schemas.openxmlformats.org/drawingml/2006/main">
                  <a:graphicData uri="http://schemas.microsoft.com/office/word/2010/wordprocessingShape">
                    <wps:wsp>
                      <wps:cNvSpPr txBox="1"/>
                      <wps:spPr>
                        <a:xfrm>
                          <a:off x="0" y="0"/>
                          <a:ext cx="6267450" cy="276225"/>
                        </a:xfrm>
                        <a:prstGeom prst="rect">
                          <a:avLst/>
                        </a:prstGeom>
                        <a:noFill/>
                        <a:ln w="6350">
                          <a:noFill/>
                        </a:ln>
                        <a:effectLst/>
                      </wps:spPr>
                      <wps:txbx>
                        <w:txbxContent>
                          <w:p w:rsidR="00BC4E68" w:rsidRDefault="00BC4E68" w:rsidP="004F6485">
                            <w:pPr>
                              <w:rPr>
                                <w:rFonts w:ascii="Times New Roman" w:hAnsi="Times New Roman"/>
                                <w:sz w:val="28"/>
                                <w:szCs w:val="28"/>
                                <w:lang w:val="uk-UA"/>
                              </w:rPr>
                            </w:pPr>
                            <w:r>
                              <w:rPr>
                                <w:rFonts w:ascii="Times New Roman" w:hAnsi="Times New Roman"/>
                                <w:sz w:val="28"/>
                                <w:szCs w:val="28"/>
                                <w:lang w:val="uk-UA"/>
                              </w:rPr>
                              <w:t>Рис. 2.2 Модель формування карєрної компетентності  майбутніх менеджерів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F0F2C" id="Поле 18" o:spid="_x0000_s1031" type="#_x0000_t202" style="position:absolute;margin-left:-5.55pt;margin-top:761.5pt;width:493.5pt;height:21.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" filled="f" stroked="f" strokeweight=".5pt">
                <v:textbox>
                  <w:txbxContent>
                    <w:p w:rsidR="00BC4E68" w:rsidRDefault="00BC4E68" w:rsidP="004F6485">
                      <w:pPr>
                        <w:rPr>
                          <w:rFonts w:ascii="Times New Roman" w:hAnsi="Times New Roman"/>
                          <w:sz w:val="28"/>
                          <w:szCs w:val="28"/>
                          <w:lang w:val="uk-UA"/>
                        </w:rPr>
                      </w:pPr>
                      <w:r>
                        <w:rPr>
                          <w:rFonts w:ascii="Times New Roman" w:hAnsi="Times New Roman"/>
                          <w:sz w:val="28"/>
                          <w:szCs w:val="28"/>
                          <w:lang w:val="uk-UA"/>
                        </w:rPr>
                        <w:t>Рис. 2.2 Модель формування карєрної компетентності  майбутніх менеджерів</w:t>
                      </w:r>
                    </w:p>
                  </w:txbxContent>
                </v:textbox>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35712" behindDoc="0" locked="0" layoutInCell="1" allowOverlap="1" wp14:anchorId="652F02F9" wp14:editId="5791F574">
                <wp:simplePos x="0" y="0"/>
                <wp:positionH relativeFrom="column">
                  <wp:posOffset>748665</wp:posOffset>
                </wp:positionH>
                <wp:positionV relativeFrom="paragraph">
                  <wp:posOffset>7530465</wp:posOffset>
                </wp:positionV>
                <wp:extent cx="1653540" cy="337820"/>
                <wp:effectExtent l="0" t="0" r="22860" b="24130"/>
                <wp:wrapNone/>
                <wp:docPr id="19" name="Прямокутник 19"/>
                <wp:cNvGraphicFramePr/>
                <a:graphic xmlns:a="http://schemas.openxmlformats.org/drawingml/2006/main">
                  <a:graphicData uri="http://schemas.microsoft.com/office/word/2010/wordprocessingShape">
                    <wps:wsp>
                      <wps:cNvSpPr/>
                      <wps:spPr>
                        <a:xfrm>
                          <a:off x="0" y="0"/>
                          <a:ext cx="1653540" cy="337185"/>
                        </a:xfrm>
                        <a:prstGeom prst="rect">
                          <a:avLst/>
                        </a:prstGeom>
                        <a:noFill/>
                        <a:ln w="12700" cap="flat" cmpd="sng" algn="ctr">
                          <a:solidFill>
                            <a:srgbClr val="5B9BD5">
                              <a:shade val="50000"/>
                            </a:srgbClr>
                          </a:solidFill>
                          <a:prstDash val="solid"/>
                          <a:miter lim="800000"/>
                        </a:ln>
                        <a:effectLst/>
                      </wps:spPr>
                      <wps:txbx>
                        <w:txbxContent>
                          <w:p w:rsidR="00BC4E68" w:rsidRDefault="00BC4E68" w:rsidP="004F6485">
                            <w:pPr>
                              <w:rPr>
                                <w:rFonts w:ascii="Times New Roman" w:hAnsi="Times New Roman"/>
                                <w:color w:val="000000" w:themeColor="text1"/>
                                <w:lang w:val="uk-UA"/>
                              </w:rPr>
                            </w:pPr>
                            <w:r>
                              <w:rPr>
                                <w:rFonts w:ascii="Times New Roman" w:hAnsi="Times New Roman"/>
                                <w:color w:val="000000" w:themeColor="text1"/>
                                <w:lang w:val="uk-UA"/>
                              </w:rPr>
                              <w:t xml:space="preserve">Високий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2F02F9" id="Прямокутник 19" o:spid="_x0000_s1032" style="position:absolute;margin-left:58.95pt;margin-top:592.95pt;width:130.2pt;height:26.6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" filled="f" strokecolor="#41719c" strokeweight="1pt">
                <v:textbox>
                  <w:txbxContent>
                    <w:p w:rsidR="00BC4E68" w:rsidRDefault="00BC4E68" w:rsidP="004F6485">
                      <w:pPr>
                        <w:rPr>
                          <w:rFonts w:ascii="Times New Roman" w:hAnsi="Times New Roman"/>
                          <w:color w:val="000000" w:themeColor="text1"/>
                          <w:lang w:val="uk-UA"/>
                        </w:rPr>
                      </w:pPr>
                      <w:r>
                        <w:rPr>
                          <w:rFonts w:ascii="Times New Roman" w:hAnsi="Times New Roman"/>
                          <w:color w:val="000000" w:themeColor="text1"/>
                          <w:lang w:val="uk-UA"/>
                        </w:rPr>
                        <w:t xml:space="preserve">Високий </w:t>
                      </w:r>
                    </w:p>
                  </w:txbxContent>
                </v:textbox>
              </v:rect>
            </w:pict>
          </mc:Fallback>
        </mc:AlternateContent>
      </w:r>
      <w:r w:rsidRPr="004F6485">
        <w:rPr>
          <w:rFonts w:ascii="Calibri" w:eastAsia="Calibri" w:hAnsi="Calibri" w:cs="Times New Roman"/>
          <w:noProof/>
        </w:rPr>
        <mc:AlternateContent>
          <mc:Choice Requires="wps">
            <w:drawing>
              <wp:anchor distT="0" distB="0" distL="114300" distR="114300" simplePos="0" relativeHeight="251638784" behindDoc="0" locked="0" layoutInCell="1" allowOverlap="1" wp14:anchorId="1A2A8BF7" wp14:editId="6D483920">
                <wp:simplePos x="0" y="0"/>
                <wp:positionH relativeFrom="column">
                  <wp:posOffset>2501900</wp:posOffset>
                </wp:positionH>
                <wp:positionV relativeFrom="paragraph">
                  <wp:posOffset>7547610</wp:posOffset>
                </wp:positionV>
                <wp:extent cx="1840230" cy="319405"/>
                <wp:effectExtent l="0" t="0" r="26670" b="23495"/>
                <wp:wrapNone/>
                <wp:docPr id="22" name="Прямокутник 22"/>
                <wp:cNvGraphicFramePr/>
                <a:graphic xmlns:a="http://schemas.openxmlformats.org/drawingml/2006/main">
                  <a:graphicData uri="http://schemas.microsoft.com/office/word/2010/wordprocessingShape">
                    <wps:wsp>
                      <wps:cNvSpPr/>
                      <wps:spPr>
                        <a:xfrm>
                          <a:off x="0" y="0"/>
                          <a:ext cx="1840230" cy="319405"/>
                        </a:xfrm>
                        <a:prstGeom prst="rect">
                          <a:avLst/>
                        </a:prstGeom>
                        <a:noFill/>
                        <a:ln w="12700" cap="flat" cmpd="sng" algn="ctr">
                          <a:solidFill>
                            <a:srgbClr val="5B9BD5">
                              <a:shade val="50000"/>
                            </a:srgbClr>
                          </a:solidFill>
                          <a:prstDash val="solid"/>
                          <a:miter lim="800000"/>
                        </a:ln>
                        <a:effectLst/>
                      </wps:spPr>
                      <wps:txbx>
                        <w:txbxContent>
                          <w:p w:rsidR="00BC4E68" w:rsidRDefault="00BC4E68" w:rsidP="004F6485">
                            <w:pPr>
                              <w:rPr>
                                <w:rFonts w:ascii="Times New Roman" w:hAnsi="Times New Roman"/>
                                <w:color w:val="000000" w:themeColor="text1"/>
                                <w:lang w:val="uk-UA"/>
                              </w:rPr>
                            </w:pPr>
                            <w:r>
                              <w:rPr>
                                <w:rFonts w:ascii="Times New Roman" w:hAnsi="Times New Roman"/>
                                <w:color w:val="000000" w:themeColor="text1"/>
                                <w:lang w:val="uk-UA"/>
                              </w:rPr>
                              <w:t xml:space="preserve">Середній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2A8BF7" id="Прямокутник 22" o:spid="_x0000_s1033" style="position:absolute;margin-left:197pt;margin-top:594.3pt;width:144.9pt;height:25.1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" filled="f" strokecolor="#41719c" strokeweight="1pt">
                <v:textbox>
                  <w:txbxContent>
                    <w:p w:rsidR="00BC4E68" w:rsidRDefault="00BC4E68" w:rsidP="004F6485">
                      <w:pPr>
                        <w:rPr>
                          <w:rFonts w:ascii="Times New Roman" w:hAnsi="Times New Roman"/>
                          <w:color w:val="000000" w:themeColor="text1"/>
                          <w:lang w:val="uk-UA"/>
                        </w:rPr>
                      </w:pPr>
                      <w:r>
                        <w:rPr>
                          <w:rFonts w:ascii="Times New Roman" w:hAnsi="Times New Roman"/>
                          <w:color w:val="000000" w:themeColor="text1"/>
                          <w:lang w:val="uk-UA"/>
                        </w:rPr>
                        <w:t xml:space="preserve">Середній </w:t>
                      </w:r>
                    </w:p>
                  </w:txbxContent>
                </v:textbox>
              </v:rect>
            </w:pict>
          </mc:Fallback>
        </mc:AlternateContent>
      </w:r>
      <w:r w:rsidRPr="004F6485">
        <w:rPr>
          <w:rFonts w:ascii="Calibri" w:eastAsia="Calibri" w:hAnsi="Calibri" w:cs="Times New Roman"/>
          <w:noProof/>
        </w:rPr>
        <mc:AlternateContent>
          <mc:Choice Requires="wps">
            <w:drawing>
              <wp:anchor distT="0" distB="0" distL="114300" distR="114300" simplePos="0" relativeHeight="251639808" behindDoc="0" locked="0" layoutInCell="1" allowOverlap="1" wp14:anchorId="06C47BE3" wp14:editId="3AD15F4C">
                <wp:simplePos x="0" y="0"/>
                <wp:positionH relativeFrom="column">
                  <wp:posOffset>730885</wp:posOffset>
                </wp:positionH>
                <wp:positionV relativeFrom="paragraph">
                  <wp:posOffset>7166610</wp:posOffset>
                </wp:positionV>
                <wp:extent cx="5278755" cy="271780"/>
                <wp:effectExtent l="0" t="0" r="17145" b="13970"/>
                <wp:wrapNone/>
                <wp:docPr id="23" name="Прямокутник 23"/>
                <wp:cNvGraphicFramePr/>
                <a:graphic xmlns:a="http://schemas.openxmlformats.org/drawingml/2006/main">
                  <a:graphicData uri="http://schemas.microsoft.com/office/word/2010/wordprocessingShape">
                    <wps:wsp>
                      <wps:cNvSpPr/>
                      <wps:spPr>
                        <a:xfrm>
                          <a:off x="0" y="0"/>
                          <a:ext cx="5278120" cy="271780"/>
                        </a:xfrm>
                        <a:prstGeom prst="rect">
                          <a:avLst/>
                        </a:prstGeom>
                        <a:noFill/>
                        <a:ln w="12700" cap="flat" cmpd="sng" algn="ctr">
                          <a:solidFill>
                            <a:srgbClr val="5B9BD5">
                              <a:shade val="50000"/>
                            </a:srgbClr>
                          </a:solidFill>
                          <a:prstDash val="solid"/>
                          <a:miter lim="800000"/>
                        </a:ln>
                        <a:effectLst/>
                      </wps:spPr>
                      <wps:txbx>
                        <w:txbxContent>
                          <w:p w:rsidR="00BC4E68" w:rsidRDefault="00BC4E68" w:rsidP="004F6485">
                            <w:pPr>
                              <w:jc w:val="center"/>
                              <w:rPr>
                                <w:rFonts w:ascii="Times New Roman" w:hAnsi="Times New Roman"/>
                                <w:b/>
                                <w:color w:val="000000" w:themeColor="text1"/>
                                <w:lang w:val="uk-UA"/>
                              </w:rPr>
                            </w:pPr>
                            <w:r>
                              <w:rPr>
                                <w:rFonts w:ascii="Times New Roman" w:hAnsi="Times New Roman"/>
                                <w:b/>
                                <w:color w:val="000000" w:themeColor="text1"/>
                                <w:lang w:val="uk-UA"/>
                              </w:rPr>
                              <w:t xml:space="preserve">Рівні сформованості </w:t>
                            </w:r>
                            <w:r w:rsidRPr="001A6919">
                              <w:rPr>
                                <w:rFonts w:ascii="Times New Roman" w:hAnsi="Times New Roman"/>
                                <w:b/>
                                <w:color w:val="000000" w:themeColor="text1"/>
                                <w:lang w:val="uk-UA"/>
                              </w:rPr>
                              <w:t xml:space="preserve">інтелектуальних умінь </w:t>
                            </w:r>
                            <w:r>
                              <w:rPr>
                                <w:rFonts w:ascii="Times New Roman" w:hAnsi="Times New Roman"/>
                                <w:b/>
                                <w:color w:val="000000" w:themeColor="text1"/>
                                <w:lang w:val="uk-UA"/>
                              </w:rPr>
                              <w:t xml:space="preserve">молодших школярів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C47BE3" id="Прямокутник 23" o:spid="_x0000_s1034" style="position:absolute;margin-left:57.55pt;margin-top:564.3pt;width:415.65pt;height:21.4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" filled="f" strokecolor="#41719c" strokeweight="1pt">
                <v:textbox>
                  <w:txbxContent>
                    <w:p w:rsidR="00BC4E68" w:rsidRDefault="00BC4E68" w:rsidP="004F6485">
                      <w:pPr>
                        <w:jc w:val="center"/>
                        <w:rPr>
                          <w:rFonts w:ascii="Times New Roman" w:hAnsi="Times New Roman"/>
                          <w:b/>
                          <w:color w:val="000000" w:themeColor="text1"/>
                          <w:lang w:val="uk-UA"/>
                        </w:rPr>
                      </w:pPr>
                      <w:r>
                        <w:rPr>
                          <w:rFonts w:ascii="Times New Roman" w:hAnsi="Times New Roman"/>
                          <w:b/>
                          <w:color w:val="000000" w:themeColor="text1"/>
                          <w:lang w:val="uk-UA"/>
                        </w:rPr>
                        <w:t xml:space="preserve">Рівні сформованості </w:t>
                      </w:r>
                      <w:r w:rsidRPr="001A6919">
                        <w:rPr>
                          <w:rFonts w:ascii="Times New Roman" w:hAnsi="Times New Roman"/>
                          <w:b/>
                          <w:color w:val="000000" w:themeColor="text1"/>
                          <w:lang w:val="uk-UA"/>
                        </w:rPr>
                        <w:t xml:space="preserve">інтелектуальних умінь </w:t>
                      </w:r>
                      <w:r>
                        <w:rPr>
                          <w:rFonts w:ascii="Times New Roman" w:hAnsi="Times New Roman"/>
                          <w:b/>
                          <w:color w:val="000000" w:themeColor="text1"/>
                          <w:lang w:val="uk-UA"/>
                        </w:rPr>
                        <w:t xml:space="preserve">молодших школярів </w:t>
                      </w:r>
                    </w:p>
                  </w:txbxContent>
                </v:textbox>
              </v:rect>
            </w:pict>
          </mc:Fallback>
        </mc:AlternateContent>
      </w:r>
      <w:r w:rsidRPr="004F6485">
        <w:rPr>
          <w:rFonts w:ascii="Calibri" w:eastAsia="Calibri" w:hAnsi="Calibri" w:cs="Times New Roman"/>
          <w:noProof/>
        </w:rPr>
        <mc:AlternateContent>
          <mc:Choice Requires="wps">
            <w:drawing>
              <wp:anchor distT="0" distB="0" distL="114300" distR="114300" simplePos="0" relativeHeight="251654144" behindDoc="0" locked="0" layoutInCell="1" allowOverlap="1" wp14:anchorId="0D41CA6B" wp14:editId="2FFF1C40">
                <wp:simplePos x="0" y="0"/>
                <wp:positionH relativeFrom="margin">
                  <wp:posOffset>756285</wp:posOffset>
                </wp:positionH>
                <wp:positionV relativeFrom="paragraph">
                  <wp:posOffset>5923915</wp:posOffset>
                </wp:positionV>
                <wp:extent cx="5342890" cy="267335"/>
                <wp:effectExtent l="0" t="0" r="10160" b="18415"/>
                <wp:wrapNone/>
                <wp:docPr id="25" name="Поле 25"/>
                <wp:cNvGraphicFramePr/>
                <a:graphic xmlns:a="http://schemas.openxmlformats.org/drawingml/2006/main">
                  <a:graphicData uri="http://schemas.microsoft.com/office/word/2010/wordprocessingShape">
                    <wps:wsp>
                      <wps:cNvSpPr txBox="1"/>
                      <wps:spPr>
                        <a:xfrm>
                          <a:off x="0" y="0"/>
                          <a:ext cx="5342255" cy="267335"/>
                        </a:xfrm>
                        <a:prstGeom prst="rect">
                          <a:avLst/>
                        </a:prstGeom>
                        <a:noFill/>
                        <a:ln w="12700">
                          <a:solidFill>
                            <a:prstClr val="black"/>
                          </a:solidFill>
                        </a:ln>
                        <a:effectLst/>
                      </wps:spPr>
                      <wps:txbx>
                        <w:txbxContent>
                          <w:p w:rsidR="00BC4E68" w:rsidRDefault="00BC4E68" w:rsidP="004F6485">
                            <w:pPr>
                              <w:jc w:val="center"/>
                              <w:rPr>
                                <w:rFonts w:ascii="Times New Roman" w:hAnsi="Times New Roman"/>
                                <w:b/>
                                <w:sz w:val="24"/>
                                <w:szCs w:val="24"/>
                                <w:lang w:val="uk-UA"/>
                              </w:rPr>
                            </w:pPr>
                            <w:r>
                              <w:rPr>
                                <w:rFonts w:ascii="Times New Roman" w:hAnsi="Times New Roman"/>
                                <w:b/>
                                <w:sz w:val="24"/>
                                <w:szCs w:val="24"/>
                                <w:lang w:val="uk-UA"/>
                              </w:rPr>
                              <w:t xml:space="preserve">Компоненти  інтелектуальних умінь здобувачів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41CA6B" id="Поле 25" o:spid="_x0000_s1035" type="#_x0000_t202" style="position:absolute;margin-left:59.55pt;margin-top:466.45pt;width:420.7pt;height:21.05pt;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" filled="f" strokeweight="1pt">
                <v:textbox inset="1mm,1mm,1mm,1mm">
                  <w:txbxContent>
                    <w:p w:rsidR="00BC4E68" w:rsidRDefault="00BC4E68" w:rsidP="004F6485">
                      <w:pPr>
                        <w:jc w:val="center"/>
                        <w:rPr>
                          <w:rFonts w:ascii="Times New Roman" w:hAnsi="Times New Roman"/>
                          <w:b/>
                          <w:sz w:val="24"/>
                          <w:szCs w:val="24"/>
                          <w:lang w:val="uk-UA"/>
                        </w:rPr>
                      </w:pPr>
                      <w:r>
                        <w:rPr>
                          <w:rFonts w:ascii="Times New Roman" w:hAnsi="Times New Roman"/>
                          <w:b/>
                          <w:sz w:val="24"/>
                          <w:szCs w:val="24"/>
                          <w:lang w:val="uk-UA"/>
                        </w:rPr>
                        <w:t xml:space="preserve">Компоненти  інтелектуальних умінь здобувачів </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56192" behindDoc="0" locked="0" layoutInCell="1" allowOverlap="1" wp14:anchorId="68EB919F" wp14:editId="303E80D1">
                <wp:simplePos x="0" y="0"/>
                <wp:positionH relativeFrom="margin">
                  <wp:posOffset>749935</wp:posOffset>
                </wp:positionH>
                <wp:positionV relativeFrom="paragraph">
                  <wp:posOffset>6664960</wp:posOffset>
                </wp:positionV>
                <wp:extent cx="5344160" cy="403225"/>
                <wp:effectExtent l="0" t="0" r="27940" b="15875"/>
                <wp:wrapNone/>
                <wp:docPr id="26" name="Поле 26"/>
                <wp:cNvGraphicFramePr/>
                <a:graphic xmlns:a="http://schemas.openxmlformats.org/drawingml/2006/main">
                  <a:graphicData uri="http://schemas.microsoft.com/office/word/2010/wordprocessingShape">
                    <wps:wsp>
                      <wps:cNvSpPr txBox="1"/>
                      <wps:spPr>
                        <a:xfrm>
                          <a:off x="0" y="0"/>
                          <a:ext cx="5344160" cy="403225"/>
                        </a:xfrm>
                        <a:prstGeom prst="rect">
                          <a:avLst/>
                        </a:prstGeom>
                        <a:noFill/>
                        <a:ln w="12700">
                          <a:solidFill>
                            <a:prstClr val="black"/>
                          </a:solidFill>
                        </a:ln>
                        <a:effectLst/>
                      </wps:spPr>
                      <wps:txbx>
                        <w:txbxContent>
                          <w:p w:rsidR="00BC4E68" w:rsidRPr="000452E2" w:rsidRDefault="00BC4E68" w:rsidP="004F6485">
                            <w:pPr>
                              <w:rPr>
                                <w:rFonts w:ascii="Times New Roman" w:hAnsi="Times New Roman"/>
                                <w:lang w:val="ru-RU"/>
                              </w:rPr>
                            </w:pPr>
                            <w:r w:rsidRPr="00AD771F">
                              <w:rPr>
                                <w:rFonts w:ascii="Times New Roman" w:hAnsi="Times New Roman"/>
                                <w:b/>
                                <w:lang w:val="ru-RU"/>
                              </w:rPr>
                              <w:t xml:space="preserve">Критерії </w:t>
                            </w:r>
                            <w:r w:rsidRPr="001A6919">
                              <w:rPr>
                                <w:rFonts w:ascii="Times New Roman" w:hAnsi="Times New Roman"/>
                                <w:b/>
                                <w:lang w:val="ru-RU"/>
                              </w:rPr>
                              <w:t xml:space="preserve">інтелектуальних умінь </w:t>
                            </w:r>
                            <w:r>
                              <w:rPr>
                                <w:rFonts w:ascii="Times New Roman" w:hAnsi="Times New Roman"/>
                                <w:b/>
                                <w:lang w:val="ru-RU"/>
                              </w:rPr>
                              <w:t xml:space="preserve">учнів початкових класів: </w:t>
                            </w:r>
                            <w:r w:rsidRPr="000452E2">
                              <w:rPr>
                                <w:rFonts w:ascii="Times New Roman" w:hAnsi="Times New Roman"/>
                                <w:lang w:val="ru-RU"/>
                              </w:rPr>
                              <w:t>пізнавальний, навчальний, комунікативно-регулятивний, особистісний</w:t>
                            </w:r>
                          </w:p>
                          <w:p w:rsidR="00BC4E68" w:rsidRPr="002462D5" w:rsidRDefault="00BC4E68" w:rsidP="004F6485">
                            <w:pPr>
                              <w:jc w:val="center"/>
                              <w:rPr>
                                <w:rFonts w:ascii="Times New Roman" w:hAnsi="Times New Roman"/>
                                <w:lang w:val="ru-RU"/>
                              </w:rPr>
                            </w:pPr>
                          </w:p>
                          <w:p w:rsidR="00BC4E68" w:rsidRPr="00AD771F" w:rsidRDefault="00BC4E68" w:rsidP="004F6485">
                            <w:pPr>
                              <w:jc w:val="center"/>
                              <w:rPr>
                                <w:rFonts w:ascii="Times New Roman" w:hAnsi="Times New Roman"/>
                                <w:b/>
                                <w:lang w:val="ru-RU"/>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B919F" id="Поле 26" o:spid="_x0000_s1036" type="#_x0000_t202" style="position:absolute;margin-left:59.05pt;margin-top:524.8pt;width:420.8pt;height:31.7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" filled="f" strokeweight="1pt">
                <v:textbox inset="1mm,1mm,1mm,1mm">
                  <w:txbxContent>
                    <w:p w:rsidR="00BC4E68" w:rsidRPr="000452E2" w:rsidRDefault="00BC4E68" w:rsidP="004F6485">
                      <w:pPr>
                        <w:rPr>
                          <w:rFonts w:ascii="Times New Roman" w:hAnsi="Times New Roman"/>
                          <w:lang w:val="ru-RU"/>
                        </w:rPr>
                      </w:pPr>
                      <w:r w:rsidRPr="00AD771F">
                        <w:rPr>
                          <w:rFonts w:ascii="Times New Roman" w:hAnsi="Times New Roman"/>
                          <w:b/>
                          <w:lang w:val="ru-RU"/>
                        </w:rPr>
                        <w:t xml:space="preserve">Критерії </w:t>
                      </w:r>
                      <w:r w:rsidRPr="001A6919">
                        <w:rPr>
                          <w:rFonts w:ascii="Times New Roman" w:hAnsi="Times New Roman"/>
                          <w:b/>
                          <w:lang w:val="ru-RU"/>
                        </w:rPr>
                        <w:t xml:space="preserve">інтелектуальних умінь </w:t>
                      </w:r>
                      <w:r>
                        <w:rPr>
                          <w:rFonts w:ascii="Times New Roman" w:hAnsi="Times New Roman"/>
                          <w:b/>
                          <w:lang w:val="ru-RU"/>
                        </w:rPr>
                        <w:t xml:space="preserve">учнів початкових класів: </w:t>
                      </w:r>
                      <w:r w:rsidRPr="000452E2">
                        <w:rPr>
                          <w:rFonts w:ascii="Times New Roman" w:hAnsi="Times New Roman"/>
                          <w:lang w:val="ru-RU"/>
                        </w:rPr>
                        <w:t>пізнавальний, навчальний, комунікативно-регулятивний, особистісний</w:t>
                      </w:r>
                    </w:p>
                    <w:p w:rsidR="00BC4E68" w:rsidRPr="002462D5" w:rsidRDefault="00BC4E68" w:rsidP="004F6485">
                      <w:pPr>
                        <w:jc w:val="center"/>
                        <w:rPr>
                          <w:rFonts w:ascii="Times New Roman" w:hAnsi="Times New Roman"/>
                          <w:lang w:val="ru-RU"/>
                        </w:rPr>
                      </w:pPr>
                    </w:p>
                    <w:p w:rsidR="00BC4E68" w:rsidRPr="00AD771F" w:rsidRDefault="00BC4E68" w:rsidP="004F6485">
                      <w:pPr>
                        <w:jc w:val="center"/>
                        <w:rPr>
                          <w:rFonts w:ascii="Times New Roman" w:hAnsi="Times New Roman"/>
                          <w:b/>
                          <w:lang w:val="ru-RU"/>
                        </w:rPr>
                      </w:pPr>
                    </w:p>
                  </w:txbxContent>
                </v:textbox>
                <w10:wrap anchorx="margin"/>
              </v:shape>
            </w:pict>
          </mc:Fallback>
        </mc:AlternateContent>
      </w:r>
      <w:r w:rsidRPr="004F6485">
        <w:rPr>
          <w:lang w:val="uk-UA"/>
        </w:rPr>
        <w:t xml:space="preserve">                   </w:t>
      </w:r>
    </w:p>
    <w:p w:rsidR="004F6485" w:rsidRPr="004F6485" w:rsidRDefault="004F6485" w:rsidP="004F6485">
      <w:pPr>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41856" behindDoc="0" locked="0" layoutInCell="1" allowOverlap="1" wp14:anchorId="4B616611" wp14:editId="72956DCB">
                <wp:simplePos x="0" y="0"/>
                <wp:positionH relativeFrom="margin">
                  <wp:posOffset>571881</wp:posOffset>
                </wp:positionH>
                <wp:positionV relativeFrom="paragraph">
                  <wp:posOffset>175768</wp:posOffset>
                </wp:positionV>
                <wp:extent cx="5561330" cy="871728"/>
                <wp:effectExtent l="0" t="0" r="20320" b="24130"/>
                <wp:wrapNone/>
                <wp:docPr id="35" name="Поле 35"/>
                <wp:cNvGraphicFramePr/>
                <a:graphic xmlns:a="http://schemas.openxmlformats.org/drawingml/2006/main">
                  <a:graphicData uri="http://schemas.microsoft.com/office/word/2010/wordprocessingShape">
                    <wps:wsp>
                      <wps:cNvSpPr txBox="1"/>
                      <wps:spPr>
                        <a:xfrm>
                          <a:off x="0" y="0"/>
                          <a:ext cx="5561330" cy="871728"/>
                        </a:xfrm>
                        <a:prstGeom prst="rect">
                          <a:avLst/>
                        </a:prstGeom>
                        <a:noFill/>
                        <a:ln w="12700">
                          <a:solidFill>
                            <a:prstClr val="black"/>
                          </a:solidFill>
                        </a:ln>
                        <a:effectLst/>
                      </wps:spPr>
                      <wps:txbx>
                        <w:txbxContent>
                          <w:p w:rsidR="00BC4E68" w:rsidRPr="00583693" w:rsidRDefault="00BC4E68" w:rsidP="00583693">
                            <w:pPr>
                              <w:jc w:val="both"/>
                              <w:rPr>
                                <w:rFonts w:ascii="Times New Roman" w:hAnsi="Times New Roman"/>
                                <w:lang w:val="uk-UA"/>
                              </w:rPr>
                            </w:pPr>
                            <w:r w:rsidRPr="00077421">
                              <w:rPr>
                                <w:rFonts w:ascii="Times New Roman" w:hAnsi="Times New Roman"/>
                                <w:b/>
                                <w:lang w:val="uk-UA"/>
                              </w:rPr>
                              <w:t>Завдання:</w:t>
                            </w:r>
                            <w:r>
                              <w:rPr>
                                <w:rFonts w:ascii="Times New Roman" w:hAnsi="Times New Roman"/>
                                <w:lang w:val="uk-UA"/>
                              </w:rPr>
                              <w:t xml:space="preserve"> розкрити можливості розвитку інтелектуальних умінь здобувачів; виявити педагогічні особливості та фактори розвитку інтелектуальних умінь учнів на уроках читання; розробити педагогічну модель розвитку інтелектуальних умінь; розробити критерії та показники оцінки розвитку феномена; розробити та експериментально перевірити методику  </w:t>
                            </w:r>
                            <w:r w:rsidRPr="00583693">
                              <w:rPr>
                                <w:rFonts w:ascii="Times New Roman" w:hAnsi="Times New Roman"/>
                                <w:lang w:val="uk-UA"/>
                              </w:rPr>
                              <w:t>формування інтелектуальних умінь учнів  початкових класів на уроках читання</w:t>
                            </w:r>
                          </w:p>
                          <w:p w:rsidR="00BC4E68" w:rsidRDefault="00BC4E68" w:rsidP="004F6485">
                            <w:pPr>
                              <w:rPr>
                                <w:rFonts w:ascii="Times New Roman" w:hAnsi="Times New Roman"/>
                                <w:lang w:val="uk-UA"/>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616611" id="Поле 35" o:spid="_x0000_s1037" type="#_x0000_t202" style="position:absolute;margin-left:45.05pt;margin-top:13.85pt;width:437.9pt;height:68.65pt;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" filled="f" strokeweight="1pt">
                <v:textbox inset="1mm,1mm,1mm,1mm">
                  <w:txbxContent>
                    <w:p w:rsidR="00BC4E68" w:rsidRPr="00583693" w:rsidRDefault="00BC4E68" w:rsidP="00583693">
                      <w:pPr>
                        <w:jc w:val="both"/>
                        <w:rPr>
                          <w:rFonts w:ascii="Times New Roman" w:hAnsi="Times New Roman"/>
                          <w:lang w:val="uk-UA"/>
                        </w:rPr>
                      </w:pPr>
                      <w:r w:rsidRPr="00077421">
                        <w:rPr>
                          <w:rFonts w:ascii="Times New Roman" w:hAnsi="Times New Roman"/>
                          <w:b/>
                          <w:lang w:val="uk-UA"/>
                        </w:rPr>
                        <w:t>Завдання:</w:t>
                      </w:r>
                      <w:r>
                        <w:rPr>
                          <w:rFonts w:ascii="Times New Roman" w:hAnsi="Times New Roman"/>
                          <w:lang w:val="uk-UA"/>
                        </w:rPr>
                        <w:t xml:space="preserve"> розкрити можливості розвитку інтелектуальних умінь здобувачів; виявити педагогічні особливості та фактори розвитку інтелектуальних умінь учнів на уроках читання; розробити педагогічну модель розвитку інтелектуальних умінь; розробити критерії та показники оцінки розвитку феномена; розробити та експериментально перевірити методику  </w:t>
                      </w:r>
                      <w:r w:rsidRPr="00583693">
                        <w:rPr>
                          <w:rFonts w:ascii="Times New Roman" w:hAnsi="Times New Roman"/>
                          <w:lang w:val="uk-UA"/>
                        </w:rPr>
                        <w:t>формування інтелектуальних умінь учнів  початкових класів на уроках читання</w:t>
                      </w:r>
                    </w:p>
                    <w:p w:rsidR="00BC4E68" w:rsidRDefault="00BC4E68" w:rsidP="004F6485">
                      <w:pPr>
                        <w:rPr>
                          <w:rFonts w:ascii="Times New Roman" w:hAnsi="Times New Roman"/>
                          <w:lang w:val="uk-UA"/>
                        </w:rPr>
                      </w:pPr>
                    </w:p>
                  </w:txbxContent>
                </v:textbox>
                <w10:wrap anchorx="margin"/>
              </v:shape>
            </w:pict>
          </mc:Fallback>
        </mc:AlternateContent>
      </w:r>
    </w:p>
    <w:p w:rsidR="004F6485" w:rsidRPr="004F6485" w:rsidRDefault="004F6485" w:rsidP="004F6485">
      <w:pPr>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42880" behindDoc="0" locked="0" layoutInCell="1" allowOverlap="1" wp14:anchorId="69A1F9DB" wp14:editId="05FB432B">
                <wp:simplePos x="0" y="0"/>
                <wp:positionH relativeFrom="margin">
                  <wp:posOffset>509873</wp:posOffset>
                </wp:positionH>
                <wp:positionV relativeFrom="paragraph">
                  <wp:posOffset>95735</wp:posOffset>
                </wp:positionV>
                <wp:extent cx="1663700" cy="1060704"/>
                <wp:effectExtent l="0" t="0" r="12700" b="25400"/>
                <wp:wrapNone/>
                <wp:docPr id="36" name="Поле 36"/>
                <wp:cNvGraphicFramePr/>
                <a:graphic xmlns:a="http://schemas.openxmlformats.org/drawingml/2006/main">
                  <a:graphicData uri="http://schemas.microsoft.com/office/word/2010/wordprocessingShape">
                    <wps:wsp>
                      <wps:cNvSpPr txBox="1"/>
                      <wps:spPr>
                        <a:xfrm>
                          <a:off x="0" y="0"/>
                          <a:ext cx="1663700" cy="1060704"/>
                        </a:xfrm>
                        <a:prstGeom prst="rect">
                          <a:avLst/>
                        </a:prstGeom>
                        <a:noFill/>
                        <a:ln w="12700">
                          <a:solidFill>
                            <a:prstClr val="black"/>
                          </a:solidFill>
                        </a:ln>
                        <a:effectLst/>
                      </wps:spPr>
                      <wps:txbx>
                        <w:txbxContent>
                          <w:p w:rsidR="00BC4E68" w:rsidRPr="00F606E3" w:rsidRDefault="00BC4E68" w:rsidP="004F6485">
                            <w:pPr>
                              <w:rPr>
                                <w:rFonts w:ascii="Times New Roman" w:hAnsi="Times New Roman"/>
                                <w:b/>
                                <w:lang w:val="ru-RU"/>
                              </w:rPr>
                            </w:pPr>
                            <w:r w:rsidRPr="00F606E3">
                              <w:rPr>
                                <w:rFonts w:ascii="Times New Roman" w:hAnsi="Times New Roman"/>
                                <w:b/>
                                <w:bCs/>
                                <w:color w:val="000000"/>
                                <w:lang w:val="uk-UA"/>
                              </w:rPr>
                              <w:t>Методологічні підходи</w:t>
                            </w:r>
                            <w:r w:rsidRPr="00F606E3">
                              <w:rPr>
                                <w:rFonts w:ascii="Times New Roman" w:hAnsi="Times New Roman"/>
                                <w:bCs/>
                                <w:color w:val="000000"/>
                                <w:lang w:val="uk-UA"/>
                              </w:rPr>
                              <w:t xml:space="preserve">: особистісно-орієнтований,  діяльнісний, системний, </w:t>
                            </w:r>
                            <w:r>
                              <w:rPr>
                                <w:rFonts w:ascii="Times New Roman" w:hAnsi="Times New Roman"/>
                                <w:bCs/>
                                <w:color w:val="000000"/>
                                <w:lang w:val="uk-UA"/>
                              </w:rPr>
                              <w:t xml:space="preserve">компетентнісний, комунікативний </w:t>
                            </w:r>
                            <w:r w:rsidRPr="00F606E3">
                              <w:rPr>
                                <w:rFonts w:ascii="Times New Roman" w:hAnsi="Times New Roman"/>
                                <w:lang w:val="uk-UA"/>
                              </w:rPr>
                              <w:t xml:space="preserve">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A1F9DB" id="Поле 36" o:spid="_x0000_s1038" type="#_x0000_t202" style="position:absolute;left:0;text-align:left;margin-left:40.15pt;margin-top:7.55pt;width:131pt;height:83.5pt;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" filled="f" strokeweight="1pt">
                <v:textbox inset="1mm,1mm,1mm,1mm">
                  <w:txbxContent>
                    <w:p w:rsidR="00BC4E68" w:rsidRPr="00F606E3" w:rsidRDefault="00BC4E68" w:rsidP="004F6485">
                      <w:pPr>
                        <w:rPr>
                          <w:rFonts w:ascii="Times New Roman" w:hAnsi="Times New Roman"/>
                          <w:b/>
                          <w:lang w:val="ru-RU"/>
                        </w:rPr>
                      </w:pPr>
                      <w:r w:rsidRPr="00F606E3">
                        <w:rPr>
                          <w:rFonts w:ascii="Times New Roman" w:hAnsi="Times New Roman"/>
                          <w:b/>
                          <w:bCs/>
                          <w:color w:val="000000"/>
                          <w:lang w:val="uk-UA"/>
                        </w:rPr>
                        <w:t>Методологічні підходи</w:t>
                      </w:r>
                      <w:r w:rsidRPr="00F606E3">
                        <w:rPr>
                          <w:rFonts w:ascii="Times New Roman" w:hAnsi="Times New Roman"/>
                          <w:bCs/>
                          <w:color w:val="000000"/>
                          <w:lang w:val="uk-UA"/>
                        </w:rPr>
                        <w:t xml:space="preserve">: особистісно-орієнтований,  діяльнісний, системний, </w:t>
                      </w:r>
                      <w:r>
                        <w:rPr>
                          <w:rFonts w:ascii="Times New Roman" w:hAnsi="Times New Roman"/>
                          <w:bCs/>
                          <w:color w:val="000000"/>
                          <w:lang w:val="uk-UA"/>
                        </w:rPr>
                        <w:t xml:space="preserve">компетентнісний, комунікативний </w:t>
                      </w:r>
                      <w:r w:rsidRPr="00F606E3">
                        <w:rPr>
                          <w:rFonts w:ascii="Times New Roman" w:hAnsi="Times New Roman"/>
                          <w:lang w:val="uk-UA"/>
                        </w:rPr>
                        <w:t xml:space="preserve">   </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44928" behindDoc="0" locked="0" layoutInCell="1" allowOverlap="1" wp14:anchorId="134C7EB9" wp14:editId="78A63839">
                <wp:simplePos x="0" y="0"/>
                <wp:positionH relativeFrom="margin">
                  <wp:posOffset>2254377</wp:posOffset>
                </wp:positionH>
                <wp:positionV relativeFrom="paragraph">
                  <wp:posOffset>67818</wp:posOffset>
                </wp:positionV>
                <wp:extent cx="3857625" cy="1121664"/>
                <wp:effectExtent l="0" t="0" r="28575" b="21590"/>
                <wp:wrapNone/>
                <wp:docPr id="43" name="Поле 43"/>
                <wp:cNvGraphicFramePr/>
                <a:graphic xmlns:a="http://schemas.openxmlformats.org/drawingml/2006/main">
                  <a:graphicData uri="http://schemas.microsoft.com/office/word/2010/wordprocessingShape">
                    <wps:wsp>
                      <wps:cNvSpPr txBox="1"/>
                      <wps:spPr>
                        <a:xfrm>
                          <a:off x="0" y="0"/>
                          <a:ext cx="3857625" cy="1121664"/>
                        </a:xfrm>
                        <a:prstGeom prst="rect">
                          <a:avLst/>
                        </a:prstGeom>
                        <a:noFill/>
                        <a:ln w="12700">
                          <a:solidFill>
                            <a:prstClr val="black"/>
                          </a:solidFill>
                        </a:ln>
                        <a:effectLst/>
                      </wps:spPr>
                      <wps:txbx>
                        <w:txbxContent>
                          <w:p w:rsidR="00BC4E68" w:rsidRPr="001B40FA" w:rsidRDefault="00BC4E68" w:rsidP="004F6485">
                            <w:pPr>
                              <w:jc w:val="both"/>
                              <w:rPr>
                                <w:rFonts w:ascii="Times New Roman" w:hAnsi="Times New Roman"/>
                                <w:lang w:val="ru-RU"/>
                              </w:rPr>
                            </w:pPr>
                            <w:r w:rsidRPr="009B299A">
                              <w:rPr>
                                <w:rFonts w:ascii="Times New Roman" w:hAnsi="Times New Roman"/>
                                <w:b/>
                                <w:lang w:val="ru-RU"/>
                              </w:rPr>
                              <w:t>Принципи:</w:t>
                            </w:r>
                            <w:r>
                              <w:rPr>
                                <w:rFonts w:ascii="Times New Roman" w:hAnsi="Times New Roman"/>
                                <w:b/>
                                <w:lang w:val="ru-RU"/>
                              </w:rPr>
                              <w:t xml:space="preserve"> </w:t>
                            </w:r>
                            <w:r w:rsidRPr="001B40FA">
                              <w:rPr>
                                <w:rFonts w:ascii="Times New Roman" w:hAnsi="Times New Roman"/>
                                <w:lang w:val="ru-RU"/>
                              </w:rPr>
                              <w:t>гармонійн</w:t>
                            </w:r>
                            <w:r>
                              <w:rPr>
                                <w:rFonts w:ascii="Times New Roman" w:hAnsi="Times New Roman"/>
                                <w:lang w:val="ru-RU"/>
                              </w:rPr>
                              <w:t>ого розвитку особистості; індив</w:t>
                            </w:r>
                            <w:r w:rsidRPr="001B40FA">
                              <w:rPr>
                                <w:rFonts w:ascii="Times New Roman" w:hAnsi="Times New Roman"/>
                                <w:lang w:val="ru-RU"/>
                              </w:rPr>
                              <w:t xml:space="preserve">ідуального підходу; </w:t>
                            </w:r>
                            <w:r>
                              <w:rPr>
                                <w:rFonts w:ascii="Times New Roman" w:hAnsi="Times New Roman"/>
                                <w:lang w:val="ru-RU"/>
                              </w:rPr>
                              <w:t xml:space="preserve">природовідповідності розвитку інтелектуальних умінь; інтерпретаційної свободи школяра; принцип життєвого досвіду учня та інтерпретації художнього твору;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4C7EB9" id="Поле 43" o:spid="_x0000_s1039" type="#_x0000_t202" style="position:absolute;left:0;text-align:left;margin-left:177.5pt;margin-top:5.35pt;width:303.75pt;height:88.3pt;z-index:251644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" filled="f" strokeweight="1pt">
                <v:textbox inset="1mm,1mm,1mm,1mm">
                  <w:txbxContent>
                    <w:p w:rsidR="00BC4E68" w:rsidRPr="001B40FA" w:rsidRDefault="00BC4E68" w:rsidP="004F6485">
                      <w:pPr>
                        <w:jc w:val="both"/>
                        <w:rPr>
                          <w:rFonts w:ascii="Times New Roman" w:hAnsi="Times New Roman"/>
                          <w:lang w:val="ru-RU"/>
                        </w:rPr>
                      </w:pPr>
                      <w:r w:rsidRPr="009B299A">
                        <w:rPr>
                          <w:rFonts w:ascii="Times New Roman" w:hAnsi="Times New Roman"/>
                          <w:b/>
                          <w:lang w:val="ru-RU"/>
                        </w:rPr>
                        <w:t>Принципи:</w:t>
                      </w:r>
                      <w:r>
                        <w:rPr>
                          <w:rFonts w:ascii="Times New Roman" w:hAnsi="Times New Roman"/>
                          <w:b/>
                          <w:lang w:val="ru-RU"/>
                        </w:rPr>
                        <w:t xml:space="preserve"> </w:t>
                      </w:r>
                      <w:r w:rsidRPr="001B40FA">
                        <w:rPr>
                          <w:rFonts w:ascii="Times New Roman" w:hAnsi="Times New Roman"/>
                          <w:lang w:val="ru-RU"/>
                        </w:rPr>
                        <w:t>гармонійн</w:t>
                      </w:r>
                      <w:r>
                        <w:rPr>
                          <w:rFonts w:ascii="Times New Roman" w:hAnsi="Times New Roman"/>
                          <w:lang w:val="ru-RU"/>
                        </w:rPr>
                        <w:t>ого розвитку особистості; індив</w:t>
                      </w:r>
                      <w:r w:rsidRPr="001B40FA">
                        <w:rPr>
                          <w:rFonts w:ascii="Times New Roman" w:hAnsi="Times New Roman"/>
                          <w:lang w:val="ru-RU"/>
                        </w:rPr>
                        <w:t xml:space="preserve">ідуального підходу; </w:t>
                      </w:r>
                      <w:r>
                        <w:rPr>
                          <w:rFonts w:ascii="Times New Roman" w:hAnsi="Times New Roman"/>
                          <w:lang w:val="ru-RU"/>
                        </w:rPr>
                        <w:t xml:space="preserve">природовідповідності розвитку інтелектуальних умінь; інтерпретаційної свободи школяра; принцип життєвого досвіду учня та інтерпретації художнього твору; </w:t>
                      </w:r>
                    </w:p>
                  </w:txbxContent>
                </v:textbox>
                <w10:wrap anchorx="margin"/>
              </v:shape>
            </w:pict>
          </mc:Fallback>
        </mc:AlternateContent>
      </w: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45952" behindDoc="0" locked="0" layoutInCell="1" allowOverlap="1" wp14:anchorId="1BC7EBAE" wp14:editId="5FA9272F">
                <wp:simplePos x="0" y="0"/>
                <wp:positionH relativeFrom="margin">
                  <wp:posOffset>401193</wp:posOffset>
                </wp:positionH>
                <wp:positionV relativeFrom="paragraph">
                  <wp:posOffset>5334</wp:posOffset>
                </wp:positionV>
                <wp:extent cx="5731510" cy="268224"/>
                <wp:effectExtent l="0" t="0" r="21590" b="17780"/>
                <wp:wrapNone/>
                <wp:docPr id="44" name="Поле 44"/>
                <wp:cNvGraphicFramePr/>
                <a:graphic xmlns:a="http://schemas.openxmlformats.org/drawingml/2006/main">
                  <a:graphicData uri="http://schemas.microsoft.com/office/word/2010/wordprocessingShape">
                    <wps:wsp>
                      <wps:cNvSpPr txBox="1"/>
                      <wps:spPr>
                        <a:xfrm>
                          <a:off x="0" y="0"/>
                          <a:ext cx="5731510" cy="268224"/>
                        </a:xfrm>
                        <a:prstGeom prst="rect">
                          <a:avLst/>
                        </a:prstGeom>
                        <a:noFill/>
                        <a:ln w="12700">
                          <a:solidFill>
                            <a:prstClr val="black"/>
                          </a:solidFill>
                        </a:ln>
                        <a:effectLst/>
                      </wps:spPr>
                      <wps:txbx>
                        <w:txbxContent>
                          <w:p w:rsidR="00BC4E68" w:rsidRPr="00AD771F" w:rsidRDefault="00BC4E68" w:rsidP="004F6485">
                            <w:pPr>
                              <w:rPr>
                                <w:rFonts w:ascii="Times New Roman" w:hAnsi="Times New Roman"/>
                                <w:b/>
                                <w:lang w:val="ru-RU"/>
                              </w:rPr>
                            </w:pPr>
                            <w:r>
                              <w:rPr>
                                <w:rFonts w:ascii="Times New Roman" w:hAnsi="Times New Roman"/>
                                <w:b/>
                                <w:bCs/>
                                <w:color w:val="000000"/>
                                <w:lang w:val="uk-UA"/>
                              </w:rPr>
                              <w:t xml:space="preserve">Формування інтелектуальних умінь молодших школярів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C7EBAE" id="Поле 44" o:spid="_x0000_s1040" type="#_x0000_t202" style="position:absolute;left:0;text-align:left;margin-left:31.6pt;margin-top:.4pt;width:451.3pt;height:21.1pt;z-index:251645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" filled="f" strokeweight="1pt">
                <v:textbox inset="1mm,1mm,1mm,1mm">
                  <w:txbxContent>
                    <w:p w:rsidR="00BC4E68" w:rsidRPr="00AD771F" w:rsidRDefault="00BC4E68" w:rsidP="004F6485">
                      <w:pPr>
                        <w:rPr>
                          <w:rFonts w:ascii="Times New Roman" w:hAnsi="Times New Roman"/>
                          <w:b/>
                          <w:lang w:val="ru-RU"/>
                        </w:rPr>
                      </w:pPr>
                      <w:r>
                        <w:rPr>
                          <w:rFonts w:ascii="Times New Roman" w:hAnsi="Times New Roman"/>
                          <w:b/>
                          <w:bCs/>
                          <w:color w:val="000000"/>
                          <w:lang w:val="uk-UA"/>
                        </w:rPr>
                        <w:t xml:space="preserve">Формування інтелектуальних умінь молодших школярів </w:t>
                      </w:r>
                    </w:p>
                  </w:txbxContent>
                </v:textbox>
                <w10:wrap anchorx="margin"/>
              </v:shape>
            </w:pict>
          </mc:Fallback>
        </mc:AlternateContent>
      </w:r>
    </w:p>
    <w:p w:rsidR="004F6485" w:rsidRPr="004F6485" w:rsidRDefault="004F6485" w:rsidP="004F6485">
      <w:pPr>
        <w:spacing w:line="360" w:lineRule="auto"/>
        <w:ind w:firstLine="709"/>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49024" behindDoc="0" locked="0" layoutInCell="1" allowOverlap="1" wp14:anchorId="77512005" wp14:editId="7E4659DF">
                <wp:simplePos x="0" y="0"/>
                <wp:positionH relativeFrom="margin">
                  <wp:align>right</wp:align>
                </wp:positionH>
                <wp:positionV relativeFrom="paragraph">
                  <wp:posOffset>29910</wp:posOffset>
                </wp:positionV>
                <wp:extent cx="1012627" cy="1517396"/>
                <wp:effectExtent l="0" t="0" r="16510" b="26035"/>
                <wp:wrapNone/>
                <wp:docPr id="45" name="Поле 45"/>
                <wp:cNvGraphicFramePr/>
                <a:graphic xmlns:a="http://schemas.openxmlformats.org/drawingml/2006/main">
                  <a:graphicData uri="http://schemas.microsoft.com/office/word/2010/wordprocessingShape">
                    <wps:wsp>
                      <wps:cNvSpPr txBox="1"/>
                      <wps:spPr>
                        <a:xfrm>
                          <a:off x="0" y="0"/>
                          <a:ext cx="1012627" cy="1517396"/>
                        </a:xfrm>
                        <a:prstGeom prst="rect">
                          <a:avLst/>
                        </a:prstGeom>
                        <a:noFill/>
                        <a:ln w="12700">
                          <a:solidFill>
                            <a:prstClr val="black"/>
                          </a:solidFill>
                        </a:ln>
                        <a:effectLst/>
                      </wps:spPr>
                      <wps:txbx>
                        <w:txbxContent>
                          <w:p w:rsidR="00BC4E68" w:rsidRPr="00F91A41" w:rsidRDefault="00BC4E68" w:rsidP="00F91A41">
                            <w:pPr>
                              <w:rPr>
                                <w:rFonts w:ascii="Times New Roman" w:hAnsi="Times New Roman"/>
                                <w:lang w:val="uk-UA"/>
                              </w:rPr>
                            </w:pPr>
                            <w:r w:rsidRPr="007A1BF6">
                              <w:rPr>
                                <w:rFonts w:ascii="Times New Roman" w:hAnsi="Times New Roman"/>
                                <w:b/>
                                <w:lang w:val="uk-UA"/>
                              </w:rPr>
                              <w:t>Етапи формування:</w:t>
                            </w:r>
                            <w:r w:rsidRPr="00F00B28">
                              <w:t xml:space="preserve"> </w:t>
                            </w:r>
                            <w:r w:rsidRPr="00F91A41">
                              <w:rPr>
                                <w:rFonts w:ascii="Times New Roman" w:hAnsi="Times New Roman"/>
                                <w:lang w:val="uk-UA"/>
                              </w:rPr>
                              <w:t>мотиваційно-цільовий,  змістовно-діяльнісний, рефлексивний</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512005" id="Поле 45" o:spid="_x0000_s1041" type="#_x0000_t202" style="position:absolute;left:0;text-align:left;margin-left:28.55pt;margin-top:2.35pt;width:79.75pt;height:119.5pt;z-index:2516490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" filled="f" strokeweight="1pt">
                <v:textbox inset="1mm,1mm,1mm,1mm">
                  <w:txbxContent>
                    <w:p w:rsidR="00BC4E68" w:rsidRPr="00F91A41" w:rsidRDefault="00BC4E68" w:rsidP="00F91A41">
                      <w:pPr>
                        <w:rPr>
                          <w:rFonts w:ascii="Times New Roman" w:hAnsi="Times New Roman"/>
                          <w:lang w:val="uk-UA"/>
                        </w:rPr>
                      </w:pPr>
                      <w:r w:rsidRPr="007A1BF6">
                        <w:rPr>
                          <w:rFonts w:ascii="Times New Roman" w:hAnsi="Times New Roman"/>
                          <w:b/>
                          <w:lang w:val="uk-UA"/>
                        </w:rPr>
                        <w:t>Етапи формування:</w:t>
                      </w:r>
                      <w:r w:rsidRPr="00F00B28">
                        <w:t xml:space="preserve"> </w:t>
                      </w:r>
                      <w:r w:rsidRPr="00F91A41">
                        <w:rPr>
                          <w:rFonts w:ascii="Times New Roman" w:hAnsi="Times New Roman"/>
                          <w:lang w:val="uk-UA"/>
                        </w:rPr>
                        <w:t>мотиваційно-цільовий,  змістовно-діяльнісний, рефлексивний</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48000" behindDoc="0" locked="0" layoutInCell="1" allowOverlap="1" wp14:anchorId="6BF2BC2A" wp14:editId="5A2996B6">
                <wp:simplePos x="0" y="0"/>
                <wp:positionH relativeFrom="column">
                  <wp:posOffset>364617</wp:posOffset>
                </wp:positionH>
                <wp:positionV relativeFrom="paragraph">
                  <wp:posOffset>3429</wp:posOffset>
                </wp:positionV>
                <wp:extent cx="4602480" cy="1542288"/>
                <wp:effectExtent l="0" t="0" r="26670" b="20320"/>
                <wp:wrapNone/>
                <wp:docPr id="46" name="Поле 46"/>
                <wp:cNvGraphicFramePr/>
                <a:graphic xmlns:a="http://schemas.openxmlformats.org/drawingml/2006/main">
                  <a:graphicData uri="http://schemas.microsoft.com/office/word/2010/wordprocessingShape">
                    <wps:wsp>
                      <wps:cNvSpPr txBox="1"/>
                      <wps:spPr>
                        <a:xfrm>
                          <a:off x="0" y="0"/>
                          <a:ext cx="4602480" cy="1542288"/>
                        </a:xfrm>
                        <a:prstGeom prst="rect">
                          <a:avLst/>
                        </a:prstGeom>
                        <a:noFill/>
                        <a:ln w="12700">
                          <a:solidFill>
                            <a:prstClr val="black"/>
                          </a:solidFill>
                        </a:ln>
                        <a:effectLst/>
                      </wps:spPr>
                      <wps:txbx>
                        <w:txbxContent>
                          <w:p w:rsidR="00BC4E68" w:rsidRDefault="00BC4E68" w:rsidP="004F6485">
                            <w:pPr>
                              <w:rPr>
                                <w:rFonts w:ascii="Times New Roman" w:hAnsi="Times New Roman"/>
                                <w:b/>
                                <w:lang w:val="uk-UA"/>
                              </w:rPr>
                            </w:pPr>
                            <w:r>
                              <w:rPr>
                                <w:rFonts w:ascii="Times New Roman" w:hAnsi="Times New Roman"/>
                                <w:lang w:val="uk-UA"/>
                              </w:rPr>
                              <w:t xml:space="preserve"> </w:t>
                            </w:r>
                            <w:r w:rsidRPr="007A1BF6">
                              <w:rPr>
                                <w:rFonts w:ascii="Times New Roman" w:hAnsi="Times New Roman"/>
                                <w:b/>
                                <w:lang w:val="uk-UA"/>
                              </w:rPr>
                              <w:t>Педа</w:t>
                            </w:r>
                            <w:r>
                              <w:rPr>
                                <w:rFonts w:ascii="Times New Roman" w:hAnsi="Times New Roman"/>
                                <w:b/>
                                <w:lang w:val="uk-UA"/>
                              </w:rPr>
                              <w:t>г</w:t>
                            </w:r>
                            <w:r w:rsidRPr="007A1BF6">
                              <w:rPr>
                                <w:rFonts w:ascii="Times New Roman" w:hAnsi="Times New Roman"/>
                                <w:b/>
                                <w:lang w:val="uk-UA"/>
                              </w:rPr>
                              <w:t xml:space="preserve">огічні умови формування </w:t>
                            </w:r>
                            <w:r>
                              <w:rPr>
                                <w:rFonts w:ascii="Times New Roman" w:hAnsi="Times New Roman"/>
                                <w:b/>
                                <w:lang w:val="uk-UA"/>
                              </w:rPr>
                              <w:t xml:space="preserve">інтелектуальних умінь </w:t>
                            </w:r>
                            <w:r w:rsidRPr="007A1BF6">
                              <w:rPr>
                                <w:rFonts w:ascii="Times New Roman" w:hAnsi="Times New Roman"/>
                                <w:b/>
                                <w:lang w:val="uk-UA"/>
                              </w:rPr>
                              <w:t xml:space="preserve">учнів: </w:t>
                            </w:r>
                          </w:p>
                          <w:p w:rsidR="00BC4E68" w:rsidRDefault="00BC4E68" w:rsidP="00262D38">
                            <w:pPr>
                              <w:pStyle w:val="a3"/>
                              <w:numPr>
                                <w:ilvl w:val="0"/>
                                <w:numId w:val="7"/>
                              </w:numPr>
                              <w:rPr>
                                <w:rFonts w:ascii="Times New Roman" w:hAnsi="Times New Roman"/>
                                <w:lang w:val="uk-UA"/>
                              </w:rPr>
                            </w:pPr>
                            <w:r>
                              <w:rPr>
                                <w:rFonts w:ascii="Times New Roman" w:hAnsi="Times New Roman"/>
                                <w:lang w:val="uk-UA"/>
                              </w:rPr>
                              <w:t xml:space="preserve">стимулювання активності та самостійності в процесі отримання знань, розвиток здатності до самостійного формулювання  завдання, виявлення проблеми та пошуку шляхів її вирішення; </w:t>
                            </w:r>
                          </w:p>
                          <w:p w:rsidR="00BC4E68" w:rsidRDefault="00BC4E68" w:rsidP="00D303BF">
                            <w:pPr>
                              <w:pStyle w:val="a3"/>
                              <w:numPr>
                                <w:ilvl w:val="0"/>
                                <w:numId w:val="7"/>
                              </w:numPr>
                              <w:rPr>
                                <w:rFonts w:ascii="Times New Roman" w:hAnsi="Times New Roman"/>
                                <w:lang w:val="uk-UA"/>
                              </w:rPr>
                            </w:pPr>
                            <w:r>
                              <w:rPr>
                                <w:rFonts w:ascii="Times New Roman" w:hAnsi="Times New Roman"/>
                                <w:lang w:val="uk-UA"/>
                              </w:rPr>
                              <w:t>залучення здобувачів до мікродослідницької діяльності з в</w:t>
                            </w:r>
                            <w:r w:rsidRPr="00D303BF">
                              <w:rPr>
                                <w:rFonts w:ascii="Times New Roman" w:hAnsi="Times New Roman"/>
                                <w:lang w:val="uk-UA"/>
                              </w:rPr>
                              <w:t>икористання</w:t>
                            </w:r>
                            <w:r>
                              <w:rPr>
                                <w:rFonts w:ascii="Times New Roman" w:hAnsi="Times New Roman"/>
                                <w:lang w:val="uk-UA"/>
                              </w:rPr>
                              <w:t>м системи алгоритмічних дій;</w:t>
                            </w:r>
                          </w:p>
                          <w:p w:rsidR="00BC4E68" w:rsidRPr="00A02A41" w:rsidRDefault="00BC4E68" w:rsidP="00A02A41">
                            <w:pPr>
                              <w:pStyle w:val="a3"/>
                              <w:numPr>
                                <w:ilvl w:val="0"/>
                                <w:numId w:val="7"/>
                              </w:numPr>
                              <w:rPr>
                                <w:rFonts w:ascii="Times New Roman" w:hAnsi="Times New Roman"/>
                                <w:lang w:val="uk-UA"/>
                              </w:rPr>
                            </w:pPr>
                            <w:r w:rsidRPr="00D303BF">
                              <w:rPr>
                                <w:rFonts w:ascii="Times New Roman" w:hAnsi="Times New Roman"/>
                                <w:lang w:val="uk-UA"/>
                              </w:rPr>
                              <w:t xml:space="preserve"> </w:t>
                            </w:r>
                            <w:r>
                              <w:rPr>
                                <w:rFonts w:ascii="Times New Roman" w:hAnsi="Times New Roman"/>
                                <w:lang w:val="uk-UA"/>
                              </w:rPr>
                              <w:t xml:space="preserve">поєднання традиційних та </w:t>
                            </w:r>
                            <w:r w:rsidRPr="00A02A41">
                              <w:rPr>
                                <w:rFonts w:ascii="Times New Roman" w:hAnsi="Times New Roman"/>
                                <w:lang w:val="uk-UA"/>
                              </w:rPr>
                              <w:t xml:space="preserve">інноваційних форм навчальної взаємодії. </w:t>
                            </w:r>
                          </w:p>
                          <w:p w:rsidR="00BC4E68" w:rsidRDefault="00BC4E68" w:rsidP="004F6485">
                            <w:pPr>
                              <w:jc w:val="both"/>
                              <w:rPr>
                                <w:rFonts w:ascii="Times New Roman" w:hAnsi="Times New Roman"/>
                                <w:lang w:val="uk-UA"/>
                              </w:rPr>
                            </w:pP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F2BC2A" id="Поле 46" o:spid="_x0000_s1042" type="#_x0000_t202" style="position:absolute;left:0;text-align:left;margin-left:28.7pt;margin-top:.25pt;width:362.4pt;height:121.4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" filled="f" strokeweight="1pt">
                <v:textbox inset="1mm,1mm,1mm,1mm">
                  <w:txbxContent>
                    <w:p w:rsidR="00BC4E68" w:rsidRDefault="00BC4E68" w:rsidP="004F6485">
                      <w:pPr>
                        <w:rPr>
                          <w:rFonts w:ascii="Times New Roman" w:hAnsi="Times New Roman"/>
                          <w:b/>
                          <w:lang w:val="uk-UA"/>
                        </w:rPr>
                      </w:pPr>
                      <w:r>
                        <w:rPr>
                          <w:rFonts w:ascii="Times New Roman" w:hAnsi="Times New Roman"/>
                          <w:lang w:val="uk-UA"/>
                        </w:rPr>
                        <w:t xml:space="preserve"> </w:t>
                      </w:r>
                      <w:r w:rsidRPr="007A1BF6">
                        <w:rPr>
                          <w:rFonts w:ascii="Times New Roman" w:hAnsi="Times New Roman"/>
                          <w:b/>
                          <w:lang w:val="uk-UA"/>
                        </w:rPr>
                        <w:t>Педа</w:t>
                      </w:r>
                      <w:r>
                        <w:rPr>
                          <w:rFonts w:ascii="Times New Roman" w:hAnsi="Times New Roman"/>
                          <w:b/>
                          <w:lang w:val="uk-UA"/>
                        </w:rPr>
                        <w:t>г</w:t>
                      </w:r>
                      <w:r w:rsidRPr="007A1BF6">
                        <w:rPr>
                          <w:rFonts w:ascii="Times New Roman" w:hAnsi="Times New Roman"/>
                          <w:b/>
                          <w:lang w:val="uk-UA"/>
                        </w:rPr>
                        <w:t xml:space="preserve">огічні умови формування </w:t>
                      </w:r>
                      <w:r>
                        <w:rPr>
                          <w:rFonts w:ascii="Times New Roman" w:hAnsi="Times New Roman"/>
                          <w:b/>
                          <w:lang w:val="uk-UA"/>
                        </w:rPr>
                        <w:t xml:space="preserve">інтелектуальних умінь </w:t>
                      </w:r>
                      <w:r w:rsidRPr="007A1BF6">
                        <w:rPr>
                          <w:rFonts w:ascii="Times New Roman" w:hAnsi="Times New Roman"/>
                          <w:b/>
                          <w:lang w:val="uk-UA"/>
                        </w:rPr>
                        <w:t xml:space="preserve">учнів: </w:t>
                      </w:r>
                    </w:p>
                    <w:p w:rsidR="00BC4E68" w:rsidRDefault="00BC4E68" w:rsidP="00262D38">
                      <w:pPr>
                        <w:pStyle w:val="a3"/>
                        <w:numPr>
                          <w:ilvl w:val="0"/>
                          <w:numId w:val="7"/>
                        </w:numPr>
                        <w:rPr>
                          <w:rFonts w:ascii="Times New Roman" w:hAnsi="Times New Roman"/>
                          <w:lang w:val="uk-UA"/>
                        </w:rPr>
                      </w:pPr>
                      <w:r>
                        <w:rPr>
                          <w:rFonts w:ascii="Times New Roman" w:hAnsi="Times New Roman"/>
                          <w:lang w:val="uk-UA"/>
                        </w:rPr>
                        <w:t xml:space="preserve">стимулювання активності та самостійності в процесі отримання знань, розвиток здатності до самостійного формулювання  завдання, виявлення проблеми та пошуку шляхів її вирішення; </w:t>
                      </w:r>
                    </w:p>
                    <w:p w:rsidR="00BC4E68" w:rsidRDefault="00BC4E68" w:rsidP="00D303BF">
                      <w:pPr>
                        <w:pStyle w:val="a3"/>
                        <w:numPr>
                          <w:ilvl w:val="0"/>
                          <w:numId w:val="7"/>
                        </w:numPr>
                        <w:rPr>
                          <w:rFonts w:ascii="Times New Roman" w:hAnsi="Times New Roman"/>
                          <w:lang w:val="uk-UA"/>
                        </w:rPr>
                      </w:pPr>
                      <w:r>
                        <w:rPr>
                          <w:rFonts w:ascii="Times New Roman" w:hAnsi="Times New Roman"/>
                          <w:lang w:val="uk-UA"/>
                        </w:rPr>
                        <w:t>залучення здобувачів до мікродослідницької діяльності з в</w:t>
                      </w:r>
                      <w:r w:rsidRPr="00D303BF">
                        <w:rPr>
                          <w:rFonts w:ascii="Times New Roman" w:hAnsi="Times New Roman"/>
                          <w:lang w:val="uk-UA"/>
                        </w:rPr>
                        <w:t>икористання</w:t>
                      </w:r>
                      <w:r>
                        <w:rPr>
                          <w:rFonts w:ascii="Times New Roman" w:hAnsi="Times New Roman"/>
                          <w:lang w:val="uk-UA"/>
                        </w:rPr>
                        <w:t>м системи алгоритмічних дій;</w:t>
                      </w:r>
                    </w:p>
                    <w:p w:rsidR="00BC4E68" w:rsidRPr="00A02A41" w:rsidRDefault="00BC4E68" w:rsidP="00A02A41">
                      <w:pPr>
                        <w:pStyle w:val="a3"/>
                        <w:numPr>
                          <w:ilvl w:val="0"/>
                          <w:numId w:val="7"/>
                        </w:numPr>
                        <w:rPr>
                          <w:rFonts w:ascii="Times New Roman" w:hAnsi="Times New Roman"/>
                          <w:lang w:val="uk-UA"/>
                        </w:rPr>
                      </w:pPr>
                      <w:r w:rsidRPr="00D303BF">
                        <w:rPr>
                          <w:rFonts w:ascii="Times New Roman" w:hAnsi="Times New Roman"/>
                          <w:lang w:val="uk-UA"/>
                        </w:rPr>
                        <w:t xml:space="preserve"> </w:t>
                      </w:r>
                      <w:r>
                        <w:rPr>
                          <w:rFonts w:ascii="Times New Roman" w:hAnsi="Times New Roman"/>
                          <w:lang w:val="uk-UA"/>
                        </w:rPr>
                        <w:t xml:space="preserve">поєднання традиційних та </w:t>
                      </w:r>
                      <w:r w:rsidRPr="00A02A41">
                        <w:rPr>
                          <w:rFonts w:ascii="Times New Roman" w:hAnsi="Times New Roman"/>
                          <w:lang w:val="uk-UA"/>
                        </w:rPr>
                        <w:t xml:space="preserve">інноваційних форм навчальної взаємодії. </w:t>
                      </w:r>
                    </w:p>
                    <w:p w:rsidR="00BC4E68" w:rsidRDefault="00BC4E68" w:rsidP="004F6485">
                      <w:pPr>
                        <w:jc w:val="both"/>
                        <w:rPr>
                          <w:rFonts w:ascii="Times New Roman" w:hAnsi="Times New Roman"/>
                          <w:lang w:val="uk-UA"/>
                        </w:rPr>
                      </w:pPr>
                    </w:p>
                  </w:txbxContent>
                </v:textbox>
              </v:shape>
            </w:pict>
          </mc:Fallback>
        </mc:AlternateContent>
      </w: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52096" behindDoc="0" locked="0" layoutInCell="1" allowOverlap="1" wp14:anchorId="08879CE9" wp14:editId="559B537C">
                <wp:simplePos x="0" y="0"/>
                <wp:positionH relativeFrom="margin">
                  <wp:posOffset>5309017</wp:posOffset>
                </wp:positionH>
                <wp:positionV relativeFrom="paragraph">
                  <wp:posOffset>109689</wp:posOffset>
                </wp:positionV>
                <wp:extent cx="850333" cy="1380490"/>
                <wp:effectExtent l="0" t="0" r="26035" b="10160"/>
                <wp:wrapNone/>
                <wp:docPr id="48" name="Поле 48"/>
                <wp:cNvGraphicFramePr/>
                <a:graphic xmlns:a="http://schemas.openxmlformats.org/drawingml/2006/main">
                  <a:graphicData uri="http://schemas.microsoft.com/office/word/2010/wordprocessingShape">
                    <wps:wsp>
                      <wps:cNvSpPr txBox="1"/>
                      <wps:spPr>
                        <a:xfrm>
                          <a:off x="0" y="0"/>
                          <a:ext cx="850333" cy="1380490"/>
                        </a:xfrm>
                        <a:prstGeom prst="rect">
                          <a:avLst/>
                        </a:prstGeom>
                        <a:noFill/>
                        <a:ln w="12700">
                          <a:solidFill>
                            <a:prstClr val="black"/>
                          </a:solidFill>
                        </a:ln>
                        <a:effectLst/>
                      </wps:spPr>
                      <wps:txbx>
                        <w:txbxContent>
                          <w:p w:rsidR="00BC4E68" w:rsidRDefault="00BC4E68" w:rsidP="004F6485">
                            <w:pPr>
                              <w:rPr>
                                <w:rFonts w:ascii="Times New Roman" w:hAnsi="Times New Roman"/>
                                <w:lang w:val="uk-UA"/>
                              </w:rPr>
                            </w:pPr>
                            <w:r>
                              <w:rPr>
                                <w:rFonts w:ascii="Times New Roman" w:hAnsi="Times New Roman"/>
                                <w:b/>
                                <w:lang w:val="uk-UA"/>
                              </w:rPr>
                              <w:t>Засоби</w:t>
                            </w:r>
                            <w:r>
                              <w:rPr>
                                <w:rFonts w:ascii="Times New Roman" w:hAnsi="Times New Roman"/>
                                <w:lang w:val="uk-UA"/>
                              </w:rPr>
                              <w:t xml:space="preserve">: </w:t>
                            </w:r>
                            <w:r w:rsidRPr="00980EA6">
                              <w:rPr>
                                <w:rFonts w:ascii="Times New Roman" w:hAnsi="Times New Roman"/>
                                <w:lang w:val="uk-UA"/>
                              </w:rPr>
                              <w:t>інтерактивний проєктор; підручники, тексти</w:t>
                            </w:r>
                            <w:r>
                              <w:rPr>
                                <w:rFonts w:ascii="Times New Roman" w:hAnsi="Times New Roman"/>
                                <w:lang w:val="uk-UA"/>
                              </w:rPr>
                              <w:t xml:space="preserve"> завдань</w:t>
                            </w:r>
                            <w:r w:rsidRPr="00980EA6">
                              <w:rPr>
                                <w:rFonts w:ascii="Times New Roman" w:hAnsi="Times New Roman"/>
                                <w:lang w:val="uk-UA"/>
                              </w:rPr>
                              <w:t>; словники</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879CE9" id="Поле 48" o:spid="_x0000_s1043" type="#_x0000_t202" style="position:absolute;left:0;text-align:left;margin-left:418.05pt;margin-top:8.65pt;width:66.95pt;height:108.7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" filled="f" strokeweight="1pt">
                <v:textbox inset="1mm,1mm,1mm,1mm">
                  <w:txbxContent>
                    <w:p w:rsidR="00BC4E68" w:rsidRDefault="00BC4E68" w:rsidP="004F6485">
                      <w:pPr>
                        <w:rPr>
                          <w:rFonts w:ascii="Times New Roman" w:hAnsi="Times New Roman"/>
                          <w:lang w:val="uk-UA"/>
                        </w:rPr>
                      </w:pPr>
                      <w:r>
                        <w:rPr>
                          <w:rFonts w:ascii="Times New Roman" w:hAnsi="Times New Roman"/>
                          <w:b/>
                          <w:lang w:val="uk-UA"/>
                        </w:rPr>
                        <w:t>Засоби</w:t>
                      </w:r>
                      <w:r>
                        <w:rPr>
                          <w:rFonts w:ascii="Times New Roman" w:hAnsi="Times New Roman"/>
                          <w:lang w:val="uk-UA"/>
                        </w:rPr>
                        <w:t xml:space="preserve">: </w:t>
                      </w:r>
                      <w:r w:rsidRPr="00980EA6">
                        <w:rPr>
                          <w:rFonts w:ascii="Times New Roman" w:hAnsi="Times New Roman"/>
                          <w:lang w:val="uk-UA"/>
                        </w:rPr>
                        <w:t>інтерактивний проєктор; підручники, тексти</w:t>
                      </w:r>
                      <w:r>
                        <w:rPr>
                          <w:rFonts w:ascii="Times New Roman" w:hAnsi="Times New Roman"/>
                          <w:lang w:val="uk-UA"/>
                        </w:rPr>
                        <w:t xml:space="preserve"> завдань</w:t>
                      </w:r>
                      <w:r w:rsidRPr="00980EA6">
                        <w:rPr>
                          <w:rFonts w:ascii="Times New Roman" w:hAnsi="Times New Roman"/>
                          <w:lang w:val="uk-UA"/>
                        </w:rPr>
                        <w:t>; словники</w:t>
                      </w:r>
                    </w:p>
                  </w:txbxContent>
                </v:textbox>
                <w10:wrap anchorx="margin"/>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50048" behindDoc="0" locked="0" layoutInCell="1" allowOverlap="1" wp14:anchorId="42DEA8C5" wp14:editId="72FD568B">
                <wp:simplePos x="0" y="0"/>
                <wp:positionH relativeFrom="column">
                  <wp:posOffset>358521</wp:posOffset>
                </wp:positionH>
                <wp:positionV relativeFrom="paragraph">
                  <wp:posOffset>109728</wp:posOffset>
                </wp:positionV>
                <wp:extent cx="4870704" cy="1367155"/>
                <wp:effectExtent l="0" t="0" r="25400" b="23495"/>
                <wp:wrapNone/>
                <wp:docPr id="50" name="Поле 50"/>
                <wp:cNvGraphicFramePr/>
                <a:graphic xmlns:a="http://schemas.openxmlformats.org/drawingml/2006/main">
                  <a:graphicData uri="http://schemas.microsoft.com/office/word/2010/wordprocessingShape">
                    <wps:wsp>
                      <wps:cNvSpPr txBox="1"/>
                      <wps:spPr>
                        <a:xfrm>
                          <a:off x="0" y="0"/>
                          <a:ext cx="4870704" cy="1367155"/>
                        </a:xfrm>
                        <a:prstGeom prst="rect">
                          <a:avLst/>
                        </a:prstGeom>
                        <a:noFill/>
                        <a:ln w="12700">
                          <a:solidFill>
                            <a:prstClr val="black"/>
                          </a:solidFill>
                        </a:ln>
                        <a:effectLst/>
                      </wps:spPr>
                      <wps:txbx>
                        <w:txbxContent>
                          <w:p w:rsidR="00BC4E68" w:rsidRDefault="00BC4E68" w:rsidP="004F6485">
                            <w:pPr>
                              <w:rPr>
                                <w:rFonts w:ascii="Times New Roman" w:hAnsi="Times New Roman"/>
                                <w:lang w:val="uk-UA"/>
                              </w:rPr>
                            </w:pPr>
                            <w:r>
                              <w:rPr>
                                <w:rFonts w:ascii="Times New Roman" w:hAnsi="Times New Roman"/>
                                <w:b/>
                                <w:lang w:val="uk-UA"/>
                              </w:rPr>
                              <w:t>Методи та прийоми</w:t>
                            </w:r>
                            <w:r>
                              <w:rPr>
                                <w:rFonts w:ascii="Times New Roman" w:hAnsi="Times New Roman"/>
                                <w:lang w:val="uk-UA"/>
                              </w:rPr>
                              <w:t>: словесний, евристичний, дослідницький, наочно-ілюстративний, художньо-практичний,  дії за зразком;</w:t>
                            </w:r>
                          </w:p>
                          <w:p w:rsidR="00BC4E68" w:rsidRDefault="00BC4E68" w:rsidP="004F6485">
                            <w:pPr>
                              <w:rPr>
                                <w:rFonts w:ascii="Times New Roman" w:hAnsi="Times New Roman"/>
                                <w:lang w:val="uk-UA"/>
                              </w:rPr>
                            </w:pPr>
                            <w:r w:rsidRPr="007F29F7">
                              <w:rPr>
                                <w:rFonts w:ascii="Times New Roman" w:hAnsi="Times New Roman"/>
                                <w:lang w:val="uk-UA"/>
                              </w:rPr>
                              <w:t xml:space="preserve"> інтерактивні методи: метод «прес», «коло ідей», «акваріум», «мікрофон», «ажурна пилка», дискусія, рольова гра</w:t>
                            </w:r>
                            <w:r>
                              <w:rPr>
                                <w:rFonts w:ascii="Times New Roman" w:hAnsi="Times New Roman"/>
                                <w:lang w:val="uk-UA"/>
                              </w:rPr>
                              <w:t xml:space="preserve">, кластер, карта концепції  </w:t>
                            </w:r>
                            <w:r w:rsidRPr="007F29F7">
                              <w:rPr>
                                <w:rFonts w:ascii="Times New Roman" w:hAnsi="Times New Roman"/>
                                <w:lang w:val="uk-UA"/>
                              </w:rPr>
                              <w:t xml:space="preserve"> </w:t>
                            </w:r>
                          </w:p>
                          <w:p w:rsidR="00BC4E68" w:rsidRPr="000267BD" w:rsidRDefault="00BC4E68" w:rsidP="000267BD">
                            <w:pPr>
                              <w:rPr>
                                <w:rFonts w:ascii="Times New Roman" w:hAnsi="Times New Roman"/>
                                <w:lang w:val="uk-UA"/>
                              </w:rPr>
                            </w:pPr>
                            <w:r>
                              <w:rPr>
                                <w:rFonts w:ascii="Times New Roman" w:hAnsi="Times New Roman"/>
                                <w:lang w:val="uk-UA"/>
                              </w:rPr>
                              <w:t xml:space="preserve">інформаційні технології: мультимедіа, дидактичні ігри в онлайн-сервісах </w:t>
                            </w:r>
                            <w:r w:rsidRPr="000267BD">
                              <w:rPr>
                                <w:rFonts w:ascii="Times New Roman" w:hAnsi="Times New Roman"/>
                                <w:lang w:val="uk-UA"/>
                              </w:rPr>
                              <w:t>(LearningApps.org</w:t>
                            </w:r>
                            <w:r>
                              <w:rPr>
                                <w:rFonts w:ascii="Times New Roman" w:hAnsi="Times New Roman"/>
                                <w:lang w:val="uk-UA"/>
                              </w:rPr>
                              <w:t xml:space="preserve">).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DEA8C5" id="Поле 50" o:spid="_x0000_s1044" type="#_x0000_t202" style="position:absolute;left:0;text-align:left;margin-left:28.25pt;margin-top:8.65pt;width:383.5pt;height:107.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" filled="f" strokeweight="1pt">
                <v:textbox inset="1mm,1mm,1mm,1mm">
                  <w:txbxContent>
                    <w:p w:rsidR="00BC4E68" w:rsidRDefault="00BC4E68" w:rsidP="004F6485">
                      <w:pPr>
                        <w:rPr>
                          <w:rFonts w:ascii="Times New Roman" w:hAnsi="Times New Roman"/>
                          <w:lang w:val="uk-UA"/>
                        </w:rPr>
                      </w:pPr>
                      <w:r>
                        <w:rPr>
                          <w:rFonts w:ascii="Times New Roman" w:hAnsi="Times New Roman"/>
                          <w:b/>
                          <w:lang w:val="uk-UA"/>
                        </w:rPr>
                        <w:t>Методи та прийоми</w:t>
                      </w:r>
                      <w:r>
                        <w:rPr>
                          <w:rFonts w:ascii="Times New Roman" w:hAnsi="Times New Roman"/>
                          <w:lang w:val="uk-UA"/>
                        </w:rPr>
                        <w:t>: словесний, евристичний, дослідницький, наочно-ілюстративний, художньо-практичний,  дії за зразком;</w:t>
                      </w:r>
                    </w:p>
                    <w:p w:rsidR="00BC4E68" w:rsidRDefault="00BC4E68" w:rsidP="004F6485">
                      <w:pPr>
                        <w:rPr>
                          <w:rFonts w:ascii="Times New Roman" w:hAnsi="Times New Roman"/>
                          <w:lang w:val="uk-UA"/>
                        </w:rPr>
                      </w:pPr>
                      <w:r w:rsidRPr="007F29F7">
                        <w:rPr>
                          <w:rFonts w:ascii="Times New Roman" w:hAnsi="Times New Roman"/>
                          <w:lang w:val="uk-UA"/>
                        </w:rPr>
                        <w:t xml:space="preserve"> інтерактивні методи: метод «прес», «коло ідей», «акваріум», «мікрофон», «ажурна пилка», дискусія, рольова гра</w:t>
                      </w:r>
                      <w:r>
                        <w:rPr>
                          <w:rFonts w:ascii="Times New Roman" w:hAnsi="Times New Roman"/>
                          <w:lang w:val="uk-UA"/>
                        </w:rPr>
                        <w:t xml:space="preserve">, кластер, карта концепції  </w:t>
                      </w:r>
                      <w:r w:rsidRPr="007F29F7">
                        <w:rPr>
                          <w:rFonts w:ascii="Times New Roman" w:hAnsi="Times New Roman"/>
                          <w:lang w:val="uk-UA"/>
                        </w:rPr>
                        <w:t xml:space="preserve"> </w:t>
                      </w:r>
                    </w:p>
                    <w:p w:rsidR="00BC4E68" w:rsidRPr="000267BD" w:rsidRDefault="00BC4E68" w:rsidP="000267BD">
                      <w:pPr>
                        <w:rPr>
                          <w:rFonts w:ascii="Times New Roman" w:hAnsi="Times New Roman"/>
                          <w:lang w:val="uk-UA"/>
                        </w:rPr>
                      </w:pPr>
                      <w:r>
                        <w:rPr>
                          <w:rFonts w:ascii="Times New Roman" w:hAnsi="Times New Roman"/>
                          <w:lang w:val="uk-UA"/>
                        </w:rPr>
                        <w:t xml:space="preserve">інформаційні технології: мультимедіа, дидактичні ігри в онлайн-сервісах </w:t>
                      </w:r>
                      <w:r w:rsidRPr="000267BD">
                        <w:rPr>
                          <w:rFonts w:ascii="Times New Roman" w:hAnsi="Times New Roman"/>
                          <w:lang w:val="uk-UA"/>
                        </w:rPr>
                        <w:t>(LearningApps.org</w:t>
                      </w:r>
                      <w:r>
                        <w:rPr>
                          <w:rFonts w:ascii="Times New Roman" w:hAnsi="Times New Roman"/>
                          <w:lang w:val="uk-UA"/>
                        </w:rPr>
                        <w:t xml:space="preserve">). </w:t>
                      </w:r>
                    </w:p>
                  </w:txbxContent>
                </v:textbox>
              </v:shape>
            </w:pict>
          </mc:Fallback>
        </mc:AlternateContent>
      </w: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51F4D" w:rsidP="004F6485">
      <w:pPr>
        <w:spacing w:line="360" w:lineRule="auto"/>
        <w:ind w:firstLine="709"/>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65408" behindDoc="0" locked="0" layoutInCell="1" allowOverlap="1" wp14:anchorId="557734EE" wp14:editId="59366AC5">
                <wp:simplePos x="0" y="0"/>
                <wp:positionH relativeFrom="column">
                  <wp:posOffset>3039330</wp:posOffset>
                </wp:positionH>
                <wp:positionV relativeFrom="paragraph">
                  <wp:posOffset>41443</wp:posOffset>
                </wp:positionV>
                <wp:extent cx="1259633" cy="339116"/>
                <wp:effectExtent l="0" t="0" r="17145" b="22860"/>
                <wp:wrapNone/>
                <wp:docPr id="5" name="Поле 28"/>
                <wp:cNvGraphicFramePr/>
                <a:graphic xmlns:a="http://schemas.openxmlformats.org/drawingml/2006/main">
                  <a:graphicData uri="http://schemas.microsoft.com/office/word/2010/wordprocessingShape">
                    <wps:wsp>
                      <wps:cNvSpPr txBox="1"/>
                      <wps:spPr>
                        <a:xfrm>
                          <a:off x="0" y="0"/>
                          <a:ext cx="1259633" cy="339116"/>
                        </a:xfrm>
                        <a:prstGeom prst="rect">
                          <a:avLst/>
                        </a:prstGeom>
                        <a:noFill/>
                        <a:ln w="12700">
                          <a:solidFill>
                            <a:prstClr val="black"/>
                          </a:solidFill>
                        </a:ln>
                        <a:effectLst/>
                      </wps:spPr>
                      <wps:txbx>
                        <w:txbxContent>
                          <w:p w:rsidR="00BC4E68" w:rsidRDefault="00BC4E68" w:rsidP="00451F4D">
                            <w:pPr>
                              <w:rPr>
                                <w:rFonts w:ascii="Times New Roman" w:hAnsi="Times New Roman"/>
                                <w:lang w:val="uk-UA"/>
                              </w:rPr>
                            </w:pPr>
                            <w:r>
                              <w:rPr>
                                <w:rFonts w:ascii="Times New Roman" w:hAnsi="Times New Roman"/>
                                <w:lang w:val="uk-UA"/>
                              </w:rPr>
                              <w:t xml:space="preserve">комунікативний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7734EE" id="Поле 28" o:spid="_x0000_s1045" type="#_x0000_t202" style="position:absolute;left:0;text-align:left;margin-left:239.3pt;margin-top:3.25pt;width:99.2pt;height:26.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" filled="f" strokeweight="1pt">
                <v:textbox inset="1mm,1mm,1mm,1mm">
                  <w:txbxContent>
                    <w:p w:rsidR="00BC4E68" w:rsidRDefault="00BC4E68" w:rsidP="00451F4D">
                      <w:pPr>
                        <w:rPr>
                          <w:rFonts w:ascii="Times New Roman" w:hAnsi="Times New Roman"/>
                          <w:lang w:val="uk-UA"/>
                        </w:rPr>
                      </w:pPr>
                      <w:r>
                        <w:rPr>
                          <w:rFonts w:ascii="Times New Roman" w:hAnsi="Times New Roman"/>
                          <w:lang w:val="uk-UA"/>
                        </w:rPr>
                        <w:t xml:space="preserve">комунікативний </w:t>
                      </w:r>
                    </w:p>
                  </w:txbxContent>
                </v:textbox>
              </v:shape>
            </w:pict>
          </mc:Fallback>
        </mc:AlternateContent>
      </w:r>
      <w:r w:rsidRPr="004F6485">
        <w:rPr>
          <w:rFonts w:ascii="Calibri" w:eastAsia="Calibri" w:hAnsi="Calibri" w:cs="Times New Roman"/>
          <w:noProof/>
        </w:rPr>
        <mc:AlternateContent>
          <mc:Choice Requires="wps">
            <w:drawing>
              <wp:anchor distT="0" distB="0" distL="114300" distR="114300" simplePos="0" relativeHeight="251662336" behindDoc="0" locked="0" layoutInCell="1" allowOverlap="1" wp14:anchorId="483F82FD" wp14:editId="47910B9C">
                <wp:simplePos x="0" y="0"/>
                <wp:positionH relativeFrom="margin">
                  <wp:posOffset>4518232</wp:posOffset>
                </wp:positionH>
                <wp:positionV relativeFrom="paragraph">
                  <wp:posOffset>55439</wp:posOffset>
                </wp:positionV>
                <wp:extent cx="1563850" cy="286385"/>
                <wp:effectExtent l="0" t="0" r="17780" b="18415"/>
                <wp:wrapNone/>
                <wp:docPr id="30" name="Поле 30"/>
                <wp:cNvGraphicFramePr/>
                <a:graphic xmlns:a="http://schemas.openxmlformats.org/drawingml/2006/main">
                  <a:graphicData uri="http://schemas.microsoft.com/office/word/2010/wordprocessingShape">
                    <wps:wsp>
                      <wps:cNvSpPr txBox="1"/>
                      <wps:spPr>
                        <a:xfrm>
                          <a:off x="0" y="0"/>
                          <a:ext cx="1563850" cy="286385"/>
                        </a:xfrm>
                        <a:prstGeom prst="rect">
                          <a:avLst/>
                        </a:prstGeom>
                        <a:noFill/>
                        <a:ln w="12700">
                          <a:solidFill>
                            <a:prstClr val="black"/>
                          </a:solidFill>
                        </a:ln>
                        <a:effectLst/>
                      </wps:spPr>
                      <wps:txbx>
                        <w:txbxContent>
                          <w:p w:rsidR="00BC4E68" w:rsidRDefault="00BC4E68" w:rsidP="004F6485">
                            <w:pPr>
                              <w:rPr>
                                <w:rFonts w:ascii="Times New Roman" w:hAnsi="Times New Roman"/>
                                <w:sz w:val="20"/>
                                <w:szCs w:val="20"/>
                                <w:lang w:val="uk-UA"/>
                              </w:rPr>
                            </w:pPr>
                            <w:r>
                              <w:rPr>
                                <w:rFonts w:ascii="Times New Roman" w:hAnsi="Times New Roman"/>
                                <w:sz w:val="20"/>
                                <w:szCs w:val="20"/>
                                <w:lang w:val="uk-UA"/>
                              </w:rPr>
                              <w:t xml:space="preserve">організаційний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F82FD" id="Поле 30" o:spid="_x0000_s1046" type="#_x0000_t202" style="position:absolute;left:0;text-align:left;margin-left:355.75pt;margin-top:4.35pt;width:123.15pt;height:22.5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" filled="f" strokeweight="1pt">
                <v:textbox inset="1mm,1mm,1mm,1mm">
                  <w:txbxContent>
                    <w:p w:rsidR="00BC4E68" w:rsidRDefault="00BC4E68" w:rsidP="004F6485">
                      <w:pPr>
                        <w:rPr>
                          <w:rFonts w:ascii="Times New Roman" w:hAnsi="Times New Roman"/>
                          <w:sz w:val="20"/>
                          <w:szCs w:val="20"/>
                          <w:lang w:val="uk-UA"/>
                        </w:rPr>
                      </w:pPr>
                      <w:r>
                        <w:rPr>
                          <w:rFonts w:ascii="Times New Roman" w:hAnsi="Times New Roman"/>
                          <w:sz w:val="20"/>
                          <w:szCs w:val="20"/>
                          <w:lang w:val="uk-UA"/>
                        </w:rPr>
                        <w:t xml:space="preserve">організаційний </w:t>
                      </w:r>
                    </w:p>
                  </w:txbxContent>
                </v:textbox>
                <w10:wrap anchorx="margin"/>
              </v:shape>
            </w:pict>
          </mc:Fallback>
        </mc:AlternateContent>
      </w:r>
      <w:r w:rsidR="00F47E4B" w:rsidRPr="004F6485">
        <w:rPr>
          <w:rFonts w:ascii="Calibri" w:eastAsia="Calibri" w:hAnsi="Calibri" w:cs="Times New Roman"/>
          <w:noProof/>
        </w:rPr>
        <mc:AlternateContent>
          <mc:Choice Requires="wps">
            <w:drawing>
              <wp:anchor distT="0" distB="0" distL="114300" distR="114300" simplePos="0" relativeHeight="251660288" behindDoc="0" locked="0" layoutInCell="1" allowOverlap="1" wp14:anchorId="571A233B" wp14:editId="20C68379">
                <wp:simplePos x="0" y="0"/>
                <wp:positionH relativeFrom="column">
                  <wp:posOffset>1882996</wp:posOffset>
                </wp:positionH>
                <wp:positionV relativeFrom="paragraph">
                  <wp:posOffset>48701</wp:posOffset>
                </wp:positionV>
                <wp:extent cx="1047750" cy="334645"/>
                <wp:effectExtent l="0" t="0" r="19050" b="27305"/>
                <wp:wrapNone/>
                <wp:docPr id="28" name="Поле 28"/>
                <wp:cNvGraphicFramePr/>
                <a:graphic xmlns:a="http://schemas.openxmlformats.org/drawingml/2006/main">
                  <a:graphicData uri="http://schemas.microsoft.com/office/word/2010/wordprocessingShape">
                    <wps:wsp>
                      <wps:cNvSpPr txBox="1"/>
                      <wps:spPr>
                        <a:xfrm>
                          <a:off x="0" y="0"/>
                          <a:ext cx="1047750" cy="334645"/>
                        </a:xfrm>
                        <a:prstGeom prst="rect">
                          <a:avLst/>
                        </a:prstGeom>
                        <a:noFill/>
                        <a:ln w="12700">
                          <a:solidFill>
                            <a:prstClr val="black"/>
                          </a:solidFill>
                        </a:ln>
                        <a:effectLst/>
                      </wps:spPr>
                      <wps:txbx>
                        <w:txbxContent>
                          <w:p w:rsidR="00BC4E68" w:rsidRDefault="00BC4E68" w:rsidP="004F6485">
                            <w:pPr>
                              <w:rPr>
                                <w:rFonts w:ascii="Times New Roman" w:hAnsi="Times New Roman"/>
                                <w:lang w:val="uk-UA"/>
                              </w:rPr>
                            </w:pPr>
                            <w:r>
                              <w:rPr>
                                <w:rFonts w:ascii="Times New Roman" w:hAnsi="Times New Roman"/>
                                <w:lang w:val="uk-UA"/>
                              </w:rPr>
                              <w:t xml:space="preserve"> інформаційний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1A233B" id="_x0000_s1047" type="#_x0000_t202" style="position:absolute;left:0;text-align:left;margin-left:148.25pt;margin-top:3.85pt;width:82.5pt;height:26.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" filled="f" strokeweight="1pt">
                <v:textbox inset="1mm,1mm,1mm,1mm">
                  <w:txbxContent>
                    <w:p w:rsidR="00BC4E68" w:rsidRDefault="00BC4E68" w:rsidP="004F6485">
                      <w:pPr>
                        <w:rPr>
                          <w:rFonts w:ascii="Times New Roman" w:hAnsi="Times New Roman"/>
                          <w:lang w:val="uk-UA"/>
                        </w:rPr>
                      </w:pPr>
                      <w:r>
                        <w:rPr>
                          <w:rFonts w:ascii="Times New Roman" w:hAnsi="Times New Roman"/>
                          <w:lang w:val="uk-UA"/>
                        </w:rPr>
                        <w:t xml:space="preserve"> інформаційний </w:t>
                      </w:r>
                    </w:p>
                  </w:txbxContent>
                </v:textbox>
              </v:shape>
            </w:pict>
          </mc:Fallback>
        </mc:AlternateContent>
      </w:r>
      <w:r w:rsidR="00F47E4B" w:rsidRPr="004F6485">
        <w:rPr>
          <w:rFonts w:ascii="Calibri" w:eastAsia="Calibri" w:hAnsi="Calibri" w:cs="Times New Roman"/>
          <w:noProof/>
        </w:rPr>
        <mc:AlternateContent>
          <mc:Choice Requires="wps">
            <w:drawing>
              <wp:anchor distT="0" distB="0" distL="114300" distR="114300" simplePos="0" relativeHeight="251658240" behindDoc="0" locked="0" layoutInCell="1" allowOverlap="1" wp14:anchorId="7AAE8827" wp14:editId="14AA4026">
                <wp:simplePos x="0" y="0"/>
                <wp:positionH relativeFrom="column">
                  <wp:posOffset>771992</wp:posOffset>
                </wp:positionH>
                <wp:positionV relativeFrom="paragraph">
                  <wp:posOffset>32113</wp:posOffset>
                </wp:positionV>
                <wp:extent cx="970383" cy="340360"/>
                <wp:effectExtent l="0" t="0" r="20320" b="21590"/>
                <wp:wrapNone/>
                <wp:docPr id="27" name="Поле 27"/>
                <wp:cNvGraphicFramePr/>
                <a:graphic xmlns:a="http://schemas.openxmlformats.org/drawingml/2006/main">
                  <a:graphicData uri="http://schemas.microsoft.com/office/word/2010/wordprocessingShape">
                    <wps:wsp>
                      <wps:cNvSpPr txBox="1"/>
                      <wps:spPr>
                        <a:xfrm>
                          <a:off x="0" y="0"/>
                          <a:ext cx="970383" cy="340360"/>
                        </a:xfrm>
                        <a:prstGeom prst="rect">
                          <a:avLst/>
                        </a:prstGeom>
                        <a:noFill/>
                        <a:ln w="12700">
                          <a:solidFill>
                            <a:prstClr val="black"/>
                          </a:solidFill>
                        </a:ln>
                        <a:effectLst/>
                      </wps:spPr>
                      <wps:txbx>
                        <w:txbxContent>
                          <w:p w:rsidR="00BC4E68" w:rsidRDefault="00BC4E68" w:rsidP="004F6485">
                            <w:pPr>
                              <w:rPr>
                                <w:rFonts w:ascii="Times New Roman" w:hAnsi="Times New Roman"/>
                                <w:lang w:val="uk-UA"/>
                              </w:rPr>
                            </w:pPr>
                            <w:r>
                              <w:rPr>
                                <w:rFonts w:ascii="Times New Roman" w:hAnsi="Times New Roman"/>
                                <w:lang w:val="uk-UA"/>
                              </w:rPr>
                              <w:t xml:space="preserve"> мисленнєвий </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AE8827" id="Поле 27" o:spid="_x0000_s1048" type="#_x0000_t202" style="position:absolute;left:0;text-align:left;margin-left:60.8pt;margin-top:2.55pt;width:76.4pt;height:2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" filled="f" strokeweight="1pt">
                <v:textbox inset="1mm,1mm,1mm,1mm">
                  <w:txbxContent>
                    <w:p w:rsidR="00BC4E68" w:rsidRDefault="00BC4E68" w:rsidP="004F6485">
                      <w:pPr>
                        <w:rPr>
                          <w:rFonts w:ascii="Times New Roman" w:hAnsi="Times New Roman"/>
                          <w:lang w:val="uk-UA"/>
                        </w:rPr>
                      </w:pPr>
                      <w:r>
                        <w:rPr>
                          <w:rFonts w:ascii="Times New Roman" w:hAnsi="Times New Roman"/>
                          <w:lang w:val="uk-UA"/>
                        </w:rPr>
                        <w:t xml:space="preserve"> мисленнєвий </w:t>
                      </w:r>
                    </w:p>
                  </w:txbxContent>
                </v:textbox>
              </v:shape>
            </w:pict>
          </mc:Fallback>
        </mc:AlternateContent>
      </w:r>
      <w:r w:rsidR="00F47E4B">
        <w:rPr>
          <w:rFonts w:ascii="Times New Roman" w:hAnsi="Times New Roman"/>
          <w:sz w:val="28"/>
          <w:szCs w:val="28"/>
          <w:lang w:val="uk-UA"/>
        </w:rPr>
        <w:t xml:space="preserve">                                                                   </w:t>
      </w: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ind w:firstLine="709"/>
        <w:jc w:val="both"/>
        <w:rPr>
          <w:rFonts w:ascii="Times New Roman" w:hAnsi="Times New Roman"/>
          <w:sz w:val="28"/>
          <w:szCs w:val="28"/>
          <w:lang w:val="uk-UA"/>
        </w:rPr>
      </w:pPr>
    </w:p>
    <w:p w:rsidR="004F6485" w:rsidRPr="004F6485" w:rsidRDefault="004F6485" w:rsidP="004F6485">
      <w:pPr>
        <w:spacing w:line="360" w:lineRule="auto"/>
        <w:jc w:val="both"/>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36736" behindDoc="0" locked="0" layoutInCell="1" allowOverlap="1" wp14:anchorId="191334B4" wp14:editId="10D9A939">
                <wp:simplePos x="0" y="0"/>
                <wp:positionH relativeFrom="margin">
                  <wp:posOffset>4668354</wp:posOffset>
                </wp:positionH>
                <wp:positionV relativeFrom="paragraph">
                  <wp:posOffset>112630</wp:posOffset>
                </wp:positionV>
                <wp:extent cx="1351215" cy="271780"/>
                <wp:effectExtent l="0" t="0" r="20955" b="13970"/>
                <wp:wrapNone/>
                <wp:docPr id="20" name="Прямокутник 20"/>
                <wp:cNvGraphicFramePr/>
                <a:graphic xmlns:a="http://schemas.openxmlformats.org/drawingml/2006/main">
                  <a:graphicData uri="http://schemas.microsoft.com/office/word/2010/wordprocessingShape">
                    <wps:wsp>
                      <wps:cNvSpPr/>
                      <wps:spPr>
                        <a:xfrm>
                          <a:off x="0" y="0"/>
                          <a:ext cx="1351215" cy="271780"/>
                        </a:xfrm>
                        <a:prstGeom prst="rect">
                          <a:avLst/>
                        </a:prstGeom>
                        <a:noFill/>
                        <a:ln w="12700" cap="flat" cmpd="sng" algn="ctr">
                          <a:solidFill>
                            <a:srgbClr val="5B9BD5">
                              <a:shade val="50000"/>
                            </a:srgbClr>
                          </a:solidFill>
                          <a:prstDash val="solid"/>
                          <a:miter lim="800000"/>
                        </a:ln>
                        <a:effectLst/>
                      </wps:spPr>
                      <wps:txbx>
                        <w:txbxContent>
                          <w:p w:rsidR="00BC4E68" w:rsidRDefault="00BC4E68" w:rsidP="004F6485">
                            <w:pPr>
                              <w:jc w:val="center"/>
                              <w:rPr>
                                <w:rFonts w:ascii="Times New Roman" w:hAnsi="Times New Roman"/>
                                <w:color w:val="000000" w:themeColor="text1"/>
                                <w:lang w:val="uk-UA"/>
                              </w:rPr>
                            </w:pPr>
                            <w:r>
                              <w:rPr>
                                <w:rFonts w:ascii="Times New Roman" w:hAnsi="Times New Roman"/>
                                <w:color w:val="000000" w:themeColor="text1"/>
                                <w:lang w:val="uk-UA"/>
                              </w:rPr>
                              <w:t xml:space="preserve">Низький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1334B4" id="Прямокутник 20" o:spid="_x0000_s1049" style="position:absolute;left:0;text-align:left;margin-left:367.6pt;margin-top:8.85pt;width:106.4pt;height:21.4pt;z-index:251636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" filled="f" strokecolor="#41719c" strokeweight="1pt">
                <v:textbox>
                  <w:txbxContent>
                    <w:p w:rsidR="00BC4E68" w:rsidRDefault="00BC4E68" w:rsidP="004F6485">
                      <w:pPr>
                        <w:jc w:val="center"/>
                        <w:rPr>
                          <w:rFonts w:ascii="Times New Roman" w:hAnsi="Times New Roman"/>
                          <w:color w:val="000000" w:themeColor="text1"/>
                          <w:lang w:val="uk-UA"/>
                        </w:rPr>
                      </w:pPr>
                      <w:r>
                        <w:rPr>
                          <w:rFonts w:ascii="Times New Roman" w:hAnsi="Times New Roman"/>
                          <w:color w:val="000000" w:themeColor="text1"/>
                          <w:lang w:val="uk-UA"/>
                        </w:rPr>
                        <w:t xml:space="preserve">Низький </w:t>
                      </w:r>
                    </w:p>
                  </w:txbxContent>
                </v:textbox>
                <w10:wrap anchorx="margin"/>
              </v:rect>
            </w:pict>
          </mc:Fallback>
        </mc:AlternateContent>
      </w:r>
    </w:p>
    <w:p w:rsidR="004F6485" w:rsidRPr="004F6485" w:rsidRDefault="002A207A" w:rsidP="004F6485">
      <w:pPr>
        <w:rPr>
          <w:rFonts w:ascii="Times New Roman" w:hAnsi="Times New Roman"/>
          <w:sz w:val="28"/>
          <w:szCs w:val="28"/>
          <w:lang w:val="uk-UA"/>
        </w:rPr>
      </w:pPr>
      <w:r w:rsidRPr="004F6485">
        <w:rPr>
          <w:rFonts w:ascii="Calibri" w:eastAsia="Calibri" w:hAnsi="Calibri" w:cs="Times New Roman"/>
          <w:noProof/>
        </w:rPr>
        <mc:AlternateContent>
          <mc:Choice Requires="wps">
            <w:drawing>
              <wp:anchor distT="0" distB="0" distL="114300" distR="114300" simplePos="0" relativeHeight="251637760" behindDoc="0" locked="0" layoutInCell="1" allowOverlap="1" wp14:anchorId="7BE10B1E" wp14:editId="03748021">
                <wp:simplePos x="0" y="0"/>
                <wp:positionH relativeFrom="column">
                  <wp:posOffset>771992</wp:posOffset>
                </wp:positionH>
                <wp:positionV relativeFrom="paragraph">
                  <wp:posOffset>216055</wp:posOffset>
                </wp:positionV>
                <wp:extent cx="5223510" cy="433873"/>
                <wp:effectExtent l="0" t="0" r="15240" b="23495"/>
                <wp:wrapNone/>
                <wp:docPr id="21" name="Прямокутник 21"/>
                <wp:cNvGraphicFramePr/>
                <a:graphic xmlns:a="http://schemas.openxmlformats.org/drawingml/2006/main">
                  <a:graphicData uri="http://schemas.microsoft.com/office/word/2010/wordprocessingShape">
                    <wps:wsp>
                      <wps:cNvSpPr/>
                      <wps:spPr>
                        <a:xfrm>
                          <a:off x="0" y="0"/>
                          <a:ext cx="5223510" cy="433873"/>
                        </a:xfrm>
                        <a:prstGeom prst="rect">
                          <a:avLst/>
                        </a:prstGeom>
                        <a:noFill/>
                        <a:ln w="12700" cap="flat" cmpd="sng" algn="ctr">
                          <a:solidFill>
                            <a:srgbClr val="5B9BD5">
                              <a:shade val="50000"/>
                            </a:srgbClr>
                          </a:solidFill>
                          <a:prstDash val="solid"/>
                          <a:miter lim="800000"/>
                        </a:ln>
                        <a:effectLst/>
                      </wps:spPr>
                      <wps:txbx>
                        <w:txbxContent>
                          <w:p w:rsidR="00BC4E68" w:rsidRDefault="00BC4E68" w:rsidP="004F6485">
                            <w:pPr>
                              <w:jc w:val="center"/>
                              <w:rPr>
                                <w:rFonts w:ascii="Times New Roman" w:hAnsi="Times New Roman"/>
                                <w:color w:val="000000" w:themeColor="text1"/>
                                <w:lang w:val="uk-UA"/>
                              </w:rPr>
                            </w:pPr>
                            <w:r w:rsidRPr="009B299A">
                              <w:rPr>
                                <w:rFonts w:ascii="Times New Roman" w:hAnsi="Times New Roman"/>
                                <w:b/>
                                <w:color w:val="000000" w:themeColor="text1"/>
                                <w:lang w:val="uk-UA"/>
                              </w:rPr>
                              <w:t>Прогнозований результат:</w:t>
                            </w:r>
                            <w:r>
                              <w:rPr>
                                <w:rFonts w:ascii="Times New Roman" w:hAnsi="Times New Roman"/>
                                <w:color w:val="000000" w:themeColor="text1"/>
                                <w:lang w:val="uk-UA"/>
                              </w:rPr>
                              <w:t xml:space="preserve"> якісні зміни в когнітивній сфері школяра засобом сформованих інтелектуальних умінь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E10B1E" id="Прямокутник 21" o:spid="_x0000_s1050" style="position:absolute;margin-left:60.8pt;margin-top:17pt;width:411.3pt;height:34.1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" filled="f" strokecolor="#41719c" strokeweight="1pt">
                <v:textbox>
                  <w:txbxContent>
                    <w:p w:rsidR="00BC4E68" w:rsidRDefault="00BC4E68" w:rsidP="004F6485">
                      <w:pPr>
                        <w:jc w:val="center"/>
                        <w:rPr>
                          <w:rFonts w:ascii="Times New Roman" w:hAnsi="Times New Roman"/>
                          <w:color w:val="000000" w:themeColor="text1"/>
                          <w:lang w:val="uk-UA"/>
                        </w:rPr>
                      </w:pPr>
                      <w:r w:rsidRPr="009B299A">
                        <w:rPr>
                          <w:rFonts w:ascii="Times New Roman" w:hAnsi="Times New Roman"/>
                          <w:b/>
                          <w:color w:val="000000" w:themeColor="text1"/>
                          <w:lang w:val="uk-UA"/>
                        </w:rPr>
                        <w:t>Прогнозований результат:</w:t>
                      </w:r>
                      <w:r>
                        <w:rPr>
                          <w:rFonts w:ascii="Times New Roman" w:hAnsi="Times New Roman"/>
                          <w:color w:val="000000" w:themeColor="text1"/>
                          <w:lang w:val="uk-UA"/>
                        </w:rPr>
                        <w:t xml:space="preserve"> якісні зміни в когнітивній сфері школяра засобом сформованих інтелектуальних умінь </w:t>
                      </w:r>
                    </w:p>
                  </w:txbxContent>
                </v:textbox>
              </v:rect>
            </w:pict>
          </mc:Fallback>
        </mc:AlternateContent>
      </w:r>
    </w:p>
    <w:p w:rsidR="00B463D2" w:rsidRDefault="00AE40BD" w:rsidP="00B463D2">
      <w:pPr>
        <w:spacing w:line="360" w:lineRule="auto"/>
        <w:ind w:firstLine="709"/>
        <w:jc w:val="both"/>
        <w:rPr>
          <w:rFonts w:ascii="Times New Roman" w:hAnsi="Times New Roman"/>
          <w:sz w:val="28"/>
          <w:szCs w:val="28"/>
          <w:lang w:val="uk-UA"/>
        </w:rPr>
      </w:pPr>
      <w:r w:rsidRPr="00AE40BD">
        <w:rPr>
          <w:rFonts w:ascii="Times New Roman" w:hAnsi="Times New Roman"/>
          <w:sz w:val="28"/>
          <w:szCs w:val="28"/>
          <w:lang w:val="uk-UA"/>
        </w:rPr>
        <w:lastRenderedPageBreak/>
        <w:t xml:space="preserve">взаємодії вчителя та учня, спрямованого на реалізацію цілей та завдань освіти; діагностико-результативний – репрезентує компоненти, критерії, рівні </w:t>
      </w:r>
      <w:r w:rsidR="00B463D2">
        <w:rPr>
          <w:rFonts w:ascii="Times New Roman" w:hAnsi="Times New Roman"/>
          <w:sz w:val="28"/>
          <w:szCs w:val="28"/>
          <w:lang w:val="uk-UA"/>
        </w:rPr>
        <w:t>інтелектуальних умінь здобувачів, прогнозований результат моделі.</w:t>
      </w:r>
      <w:r w:rsidR="00B463D2" w:rsidRPr="00014EF4">
        <w:rPr>
          <w:rFonts w:ascii="Times New Roman" w:hAnsi="Times New Roman"/>
          <w:sz w:val="28"/>
          <w:szCs w:val="28"/>
          <w:lang w:val="uk-UA"/>
        </w:rPr>
        <w:t xml:space="preserve"> При</w:t>
      </w:r>
      <w:r w:rsidR="00B463D2">
        <w:rPr>
          <w:rFonts w:ascii="Times New Roman" w:hAnsi="Times New Roman"/>
          <w:sz w:val="28"/>
          <w:szCs w:val="28"/>
          <w:lang w:val="uk-UA"/>
        </w:rPr>
        <w:t xml:space="preserve"> </w:t>
      </w:r>
      <w:r w:rsidR="00B463D2" w:rsidRPr="00014EF4">
        <w:rPr>
          <w:rFonts w:ascii="Times New Roman" w:hAnsi="Times New Roman"/>
          <w:sz w:val="28"/>
          <w:szCs w:val="28"/>
          <w:lang w:val="uk-UA"/>
        </w:rPr>
        <w:t xml:space="preserve">побудові моделі ми спиралися на </w:t>
      </w:r>
      <w:r w:rsidR="00B463D2">
        <w:rPr>
          <w:rFonts w:ascii="Times New Roman" w:hAnsi="Times New Roman"/>
          <w:sz w:val="28"/>
          <w:szCs w:val="28"/>
          <w:lang w:val="uk-UA"/>
        </w:rPr>
        <w:t xml:space="preserve">нормативні документи, експертні </w:t>
      </w:r>
      <w:r w:rsidR="00B463D2" w:rsidRPr="00014EF4">
        <w:rPr>
          <w:rFonts w:ascii="Times New Roman" w:hAnsi="Times New Roman"/>
          <w:sz w:val="28"/>
          <w:szCs w:val="28"/>
          <w:lang w:val="uk-UA"/>
        </w:rPr>
        <w:t>оцінки та великий емпіричний матеріал.</w:t>
      </w:r>
    </w:p>
    <w:p w:rsidR="00B463D2" w:rsidRDefault="00B463D2" w:rsidP="00B463D2">
      <w:pPr>
        <w:spacing w:line="360" w:lineRule="auto"/>
        <w:ind w:firstLine="709"/>
        <w:jc w:val="both"/>
        <w:rPr>
          <w:rFonts w:ascii="Times New Roman" w:hAnsi="Times New Roman"/>
          <w:sz w:val="28"/>
          <w:szCs w:val="28"/>
          <w:lang w:val="uk-UA"/>
        </w:rPr>
      </w:pPr>
      <w:r w:rsidRPr="00CC4613">
        <w:rPr>
          <w:rFonts w:ascii="Times New Roman" w:hAnsi="Times New Roman"/>
          <w:sz w:val="28"/>
          <w:szCs w:val="28"/>
          <w:lang w:val="uk-UA"/>
        </w:rPr>
        <w:t>Цільова складова  моделі формування інтелектуальних  умінь здобувачів початкової освіти характеризується нормативно-правовою базою розвитку зазначеної якості, метою,  завданнями цього процесу.</w:t>
      </w:r>
    </w:p>
    <w:p w:rsidR="004E456E" w:rsidRPr="004E456E" w:rsidRDefault="003C2F84" w:rsidP="004E45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Підґрунтям цільової частини</w:t>
      </w:r>
      <w:r w:rsidR="004E456E" w:rsidRPr="004E456E">
        <w:rPr>
          <w:rFonts w:ascii="Times New Roman" w:hAnsi="Times New Roman"/>
          <w:sz w:val="28"/>
          <w:szCs w:val="28"/>
          <w:lang w:val="uk-UA"/>
        </w:rPr>
        <w:t xml:space="preserve"> моделі </w:t>
      </w:r>
      <w:r>
        <w:rPr>
          <w:rFonts w:ascii="Times New Roman" w:hAnsi="Times New Roman"/>
          <w:sz w:val="28"/>
          <w:szCs w:val="28"/>
          <w:lang w:val="uk-UA"/>
        </w:rPr>
        <w:t>є</w:t>
      </w:r>
      <w:r w:rsidR="004E456E" w:rsidRPr="004E456E">
        <w:rPr>
          <w:rFonts w:ascii="Times New Roman" w:hAnsi="Times New Roman"/>
          <w:sz w:val="28"/>
          <w:szCs w:val="28"/>
          <w:lang w:val="uk-UA"/>
        </w:rPr>
        <w:t xml:space="preserve"> вимоги Де</w:t>
      </w:r>
      <w:r>
        <w:rPr>
          <w:rFonts w:ascii="Times New Roman" w:hAnsi="Times New Roman"/>
          <w:sz w:val="28"/>
          <w:szCs w:val="28"/>
          <w:lang w:val="uk-UA"/>
        </w:rPr>
        <w:t>р</w:t>
      </w:r>
      <w:r w:rsidR="004E456E" w:rsidRPr="004E456E">
        <w:rPr>
          <w:rFonts w:ascii="Times New Roman" w:hAnsi="Times New Roman"/>
          <w:sz w:val="28"/>
          <w:szCs w:val="28"/>
          <w:lang w:val="uk-UA"/>
        </w:rPr>
        <w:t>ж</w:t>
      </w:r>
      <w:r>
        <w:rPr>
          <w:rFonts w:ascii="Times New Roman" w:hAnsi="Times New Roman"/>
          <w:sz w:val="28"/>
          <w:szCs w:val="28"/>
          <w:lang w:val="uk-UA"/>
        </w:rPr>
        <w:t xml:space="preserve">авного </w:t>
      </w:r>
      <w:r w:rsidR="004E456E" w:rsidRPr="004E456E">
        <w:rPr>
          <w:rFonts w:ascii="Times New Roman" w:hAnsi="Times New Roman"/>
          <w:sz w:val="28"/>
          <w:szCs w:val="28"/>
          <w:lang w:val="uk-UA"/>
        </w:rPr>
        <w:t>стандарту  початкової освіти</w:t>
      </w:r>
      <w:r>
        <w:rPr>
          <w:rFonts w:ascii="Times New Roman" w:hAnsi="Times New Roman"/>
          <w:sz w:val="28"/>
          <w:szCs w:val="28"/>
          <w:lang w:val="uk-UA"/>
        </w:rPr>
        <w:t xml:space="preserve"> (2019)</w:t>
      </w:r>
      <w:r w:rsidR="004E456E" w:rsidRPr="004E456E">
        <w:rPr>
          <w:rFonts w:ascii="Times New Roman" w:hAnsi="Times New Roman"/>
          <w:sz w:val="28"/>
          <w:szCs w:val="28"/>
          <w:lang w:val="uk-UA"/>
        </w:rPr>
        <w:t xml:space="preserve">, </w:t>
      </w:r>
      <w:r>
        <w:rPr>
          <w:rFonts w:ascii="Times New Roman" w:hAnsi="Times New Roman"/>
          <w:sz w:val="28"/>
          <w:szCs w:val="28"/>
          <w:lang w:val="uk-UA"/>
        </w:rPr>
        <w:t>у якому</w:t>
      </w:r>
      <w:r w:rsidR="004E456E" w:rsidRPr="004E456E">
        <w:rPr>
          <w:rFonts w:ascii="Times New Roman" w:hAnsi="Times New Roman"/>
          <w:sz w:val="28"/>
          <w:szCs w:val="28"/>
          <w:lang w:val="uk-UA"/>
        </w:rPr>
        <w:t xml:space="preserve"> </w:t>
      </w:r>
      <w:r>
        <w:rPr>
          <w:rFonts w:ascii="Times New Roman" w:hAnsi="Times New Roman"/>
          <w:sz w:val="28"/>
          <w:szCs w:val="28"/>
          <w:lang w:val="uk-UA"/>
        </w:rPr>
        <w:t>визначені</w:t>
      </w:r>
      <w:r w:rsidR="004E456E" w:rsidRPr="004E456E">
        <w:rPr>
          <w:rFonts w:ascii="Times New Roman" w:hAnsi="Times New Roman"/>
          <w:sz w:val="28"/>
          <w:szCs w:val="28"/>
          <w:lang w:val="uk-UA"/>
        </w:rPr>
        <w:t xml:space="preserve"> </w:t>
      </w:r>
      <w:r w:rsidR="00831A75" w:rsidRPr="004E456E">
        <w:rPr>
          <w:rFonts w:ascii="Times New Roman" w:hAnsi="Times New Roman"/>
          <w:sz w:val="28"/>
          <w:szCs w:val="28"/>
          <w:lang w:val="uk-UA"/>
        </w:rPr>
        <w:t xml:space="preserve">принципи </w:t>
      </w:r>
      <w:r w:rsidR="00831A75">
        <w:rPr>
          <w:rFonts w:ascii="Times New Roman" w:hAnsi="Times New Roman"/>
          <w:sz w:val="28"/>
          <w:szCs w:val="28"/>
          <w:lang w:val="uk-UA"/>
        </w:rPr>
        <w:t>та підходи</w:t>
      </w:r>
      <w:r w:rsidR="004E456E" w:rsidRPr="004E456E">
        <w:rPr>
          <w:rFonts w:ascii="Times New Roman" w:hAnsi="Times New Roman"/>
          <w:sz w:val="28"/>
          <w:szCs w:val="28"/>
          <w:lang w:val="uk-UA"/>
        </w:rPr>
        <w:t xml:space="preserve"> формування </w:t>
      </w:r>
      <w:r w:rsidR="00831A75">
        <w:rPr>
          <w:rFonts w:ascii="Times New Roman" w:hAnsi="Times New Roman"/>
          <w:sz w:val="28"/>
          <w:szCs w:val="28"/>
          <w:lang w:val="uk-UA"/>
        </w:rPr>
        <w:t xml:space="preserve">ключових </w:t>
      </w:r>
      <w:r w:rsidR="004E456E" w:rsidRPr="004E456E">
        <w:rPr>
          <w:rFonts w:ascii="Times New Roman" w:hAnsi="Times New Roman"/>
          <w:sz w:val="28"/>
          <w:szCs w:val="28"/>
          <w:lang w:val="uk-UA"/>
        </w:rPr>
        <w:t xml:space="preserve">компетентностей НУШ </w:t>
      </w:r>
      <w:r w:rsidR="00831A75">
        <w:rPr>
          <w:rFonts w:ascii="Times New Roman" w:hAnsi="Times New Roman"/>
          <w:sz w:val="28"/>
          <w:szCs w:val="28"/>
          <w:lang w:val="uk-UA"/>
        </w:rPr>
        <w:t>молодшого школяра</w:t>
      </w:r>
      <w:r w:rsidR="009E128D">
        <w:rPr>
          <w:rFonts w:ascii="Times New Roman" w:hAnsi="Times New Roman"/>
          <w:sz w:val="28"/>
          <w:szCs w:val="28"/>
          <w:lang w:val="uk-UA"/>
        </w:rPr>
        <w:t>, серед яких</w:t>
      </w:r>
      <w:r w:rsidR="004E456E" w:rsidRPr="004E456E">
        <w:rPr>
          <w:rFonts w:ascii="Times New Roman" w:hAnsi="Times New Roman"/>
          <w:sz w:val="28"/>
          <w:szCs w:val="28"/>
          <w:lang w:val="uk-UA"/>
        </w:rPr>
        <w:t xml:space="preserve"> </w:t>
      </w:r>
      <w:r w:rsidR="00831A75">
        <w:rPr>
          <w:rFonts w:ascii="Times New Roman" w:hAnsi="Times New Roman"/>
          <w:sz w:val="28"/>
          <w:szCs w:val="28"/>
          <w:lang w:val="uk-UA"/>
        </w:rPr>
        <w:t>вільне</w:t>
      </w:r>
      <w:r w:rsidR="009E128D">
        <w:rPr>
          <w:rFonts w:ascii="Times New Roman" w:hAnsi="Times New Roman"/>
          <w:sz w:val="28"/>
          <w:szCs w:val="28"/>
          <w:lang w:val="uk-UA"/>
        </w:rPr>
        <w:t xml:space="preserve"> володіння державною мовою, яке передбачає </w:t>
      </w:r>
      <w:r w:rsidR="004E456E" w:rsidRPr="004E456E">
        <w:rPr>
          <w:rFonts w:ascii="Times New Roman" w:hAnsi="Times New Roman"/>
          <w:sz w:val="28"/>
          <w:szCs w:val="28"/>
          <w:lang w:val="uk-UA"/>
        </w:rPr>
        <w:t>здатність до усного</w:t>
      </w:r>
      <w:r w:rsidR="009E128D">
        <w:rPr>
          <w:rFonts w:ascii="Times New Roman" w:hAnsi="Times New Roman"/>
          <w:sz w:val="28"/>
          <w:szCs w:val="28"/>
          <w:lang w:val="uk-UA"/>
        </w:rPr>
        <w:t xml:space="preserve"> та</w:t>
      </w:r>
      <w:r w:rsidR="004E456E" w:rsidRPr="004E456E">
        <w:rPr>
          <w:rFonts w:ascii="Times New Roman" w:hAnsi="Times New Roman"/>
          <w:sz w:val="28"/>
          <w:szCs w:val="28"/>
          <w:lang w:val="uk-UA"/>
        </w:rPr>
        <w:t xml:space="preserve"> письмового ви</w:t>
      </w:r>
      <w:r w:rsidR="009E128D">
        <w:rPr>
          <w:rFonts w:ascii="Times New Roman" w:hAnsi="Times New Roman"/>
          <w:sz w:val="28"/>
          <w:szCs w:val="28"/>
          <w:lang w:val="uk-UA"/>
        </w:rPr>
        <w:t>раження</w:t>
      </w:r>
      <w:r w:rsidR="004E456E" w:rsidRPr="004E456E">
        <w:rPr>
          <w:rFonts w:ascii="Times New Roman" w:hAnsi="Times New Roman"/>
          <w:sz w:val="28"/>
          <w:szCs w:val="28"/>
          <w:lang w:val="uk-UA"/>
        </w:rPr>
        <w:t xml:space="preserve"> власних думок, почуттів, чітко</w:t>
      </w:r>
      <w:r w:rsidR="009E128D">
        <w:rPr>
          <w:rFonts w:ascii="Times New Roman" w:hAnsi="Times New Roman"/>
          <w:sz w:val="28"/>
          <w:szCs w:val="28"/>
          <w:lang w:val="uk-UA"/>
        </w:rPr>
        <w:t>сті та аргументованості у</w:t>
      </w:r>
      <w:r w:rsidR="004E456E" w:rsidRPr="004E456E">
        <w:rPr>
          <w:rFonts w:ascii="Times New Roman" w:hAnsi="Times New Roman"/>
          <w:sz w:val="28"/>
          <w:szCs w:val="28"/>
          <w:lang w:val="uk-UA"/>
        </w:rPr>
        <w:t xml:space="preserve"> по</w:t>
      </w:r>
      <w:r w:rsidR="009E128D">
        <w:rPr>
          <w:rFonts w:ascii="Times New Roman" w:hAnsi="Times New Roman"/>
          <w:sz w:val="28"/>
          <w:szCs w:val="28"/>
          <w:lang w:val="uk-UA"/>
        </w:rPr>
        <w:t>ясненні</w:t>
      </w:r>
      <w:r w:rsidR="004E456E" w:rsidRPr="004E456E">
        <w:rPr>
          <w:rFonts w:ascii="Times New Roman" w:hAnsi="Times New Roman"/>
          <w:sz w:val="28"/>
          <w:szCs w:val="28"/>
          <w:lang w:val="uk-UA"/>
        </w:rPr>
        <w:t xml:space="preserve"> фактів,  </w:t>
      </w:r>
      <w:r w:rsidR="009E128D">
        <w:rPr>
          <w:rFonts w:ascii="Times New Roman" w:hAnsi="Times New Roman"/>
          <w:sz w:val="28"/>
          <w:szCs w:val="28"/>
          <w:lang w:val="uk-UA"/>
        </w:rPr>
        <w:t xml:space="preserve">бажання </w:t>
      </w:r>
      <w:r w:rsidR="004E456E" w:rsidRPr="004E456E">
        <w:rPr>
          <w:rFonts w:ascii="Times New Roman" w:hAnsi="Times New Roman"/>
          <w:sz w:val="28"/>
          <w:szCs w:val="28"/>
          <w:lang w:val="uk-UA"/>
        </w:rPr>
        <w:t xml:space="preserve">читати, здатність </w:t>
      </w:r>
      <w:r w:rsidR="009E128D">
        <w:rPr>
          <w:rFonts w:ascii="Times New Roman" w:hAnsi="Times New Roman"/>
          <w:sz w:val="28"/>
          <w:szCs w:val="28"/>
          <w:lang w:val="uk-UA"/>
        </w:rPr>
        <w:t>до відчуття краси</w:t>
      </w:r>
      <w:r w:rsidR="004E456E" w:rsidRPr="004E456E">
        <w:rPr>
          <w:rFonts w:ascii="Times New Roman" w:hAnsi="Times New Roman"/>
          <w:sz w:val="28"/>
          <w:szCs w:val="28"/>
          <w:lang w:val="uk-UA"/>
        </w:rPr>
        <w:t xml:space="preserve"> слова</w:t>
      </w:r>
      <w:r w:rsidR="009E128D">
        <w:rPr>
          <w:rFonts w:ascii="Times New Roman" w:hAnsi="Times New Roman"/>
          <w:sz w:val="28"/>
          <w:szCs w:val="28"/>
          <w:lang w:val="uk-UA"/>
        </w:rPr>
        <w:t>, усвідомлення ролі</w:t>
      </w:r>
      <w:r w:rsidR="004E456E" w:rsidRPr="004E456E">
        <w:rPr>
          <w:rFonts w:ascii="Times New Roman" w:hAnsi="Times New Roman"/>
          <w:sz w:val="28"/>
          <w:szCs w:val="28"/>
          <w:lang w:val="uk-UA"/>
        </w:rPr>
        <w:t xml:space="preserve"> мови для </w:t>
      </w:r>
      <w:r w:rsidR="009E128D">
        <w:rPr>
          <w:rFonts w:ascii="Times New Roman" w:hAnsi="Times New Roman"/>
          <w:sz w:val="28"/>
          <w:szCs w:val="28"/>
          <w:lang w:val="uk-UA"/>
        </w:rPr>
        <w:t>продуктивної</w:t>
      </w:r>
      <w:r w:rsidR="004E456E" w:rsidRPr="004E456E">
        <w:rPr>
          <w:rFonts w:ascii="Times New Roman" w:hAnsi="Times New Roman"/>
          <w:sz w:val="28"/>
          <w:szCs w:val="28"/>
          <w:lang w:val="uk-UA"/>
        </w:rPr>
        <w:t xml:space="preserve"> </w:t>
      </w:r>
      <w:r w:rsidR="009E128D">
        <w:rPr>
          <w:rFonts w:ascii="Times New Roman" w:hAnsi="Times New Roman"/>
          <w:sz w:val="28"/>
          <w:szCs w:val="28"/>
          <w:lang w:val="uk-UA"/>
        </w:rPr>
        <w:t xml:space="preserve">міжособистісної взаємодії </w:t>
      </w:r>
      <w:r w:rsidR="004E456E" w:rsidRPr="004E456E">
        <w:rPr>
          <w:rFonts w:ascii="Times New Roman" w:hAnsi="Times New Roman"/>
          <w:sz w:val="28"/>
          <w:szCs w:val="28"/>
          <w:lang w:val="uk-UA"/>
        </w:rPr>
        <w:t xml:space="preserve">та </w:t>
      </w:r>
      <w:r w:rsidR="009E128D" w:rsidRPr="004E456E">
        <w:rPr>
          <w:rFonts w:ascii="Times New Roman" w:hAnsi="Times New Roman"/>
          <w:sz w:val="28"/>
          <w:szCs w:val="28"/>
          <w:lang w:val="uk-UA"/>
        </w:rPr>
        <w:t xml:space="preserve">самовираження </w:t>
      </w:r>
      <w:r w:rsidR="009E128D">
        <w:rPr>
          <w:rFonts w:ascii="Times New Roman" w:hAnsi="Times New Roman"/>
          <w:sz w:val="28"/>
          <w:szCs w:val="28"/>
          <w:lang w:val="uk-UA"/>
        </w:rPr>
        <w:t>у культурі</w:t>
      </w:r>
      <w:r w:rsidR="004E456E" w:rsidRPr="004E456E">
        <w:rPr>
          <w:rFonts w:ascii="Times New Roman" w:hAnsi="Times New Roman"/>
          <w:sz w:val="28"/>
          <w:szCs w:val="28"/>
          <w:lang w:val="uk-UA"/>
        </w:rPr>
        <w:t xml:space="preserve">,  </w:t>
      </w:r>
      <w:r w:rsidR="009E128D">
        <w:rPr>
          <w:rFonts w:ascii="Times New Roman" w:hAnsi="Times New Roman"/>
          <w:sz w:val="28"/>
          <w:szCs w:val="28"/>
          <w:lang w:val="uk-UA"/>
        </w:rPr>
        <w:t>потребу</w:t>
      </w:r>
      <w:r w:rsidR="004E456E" w:rsidRPr="004E456E">
        <w:rPr>
          <w:rFonts w:ascii="Times New Roman" w:hAnsi="Times New Roman"/>
          <w:sz w:val="28"/>
          <w:szCs w:val="28"/>
          <w:lang w:val="uk-UA"/>
        </w:rPr>
        <w:t xml:space="preserve"> </w:t>
      </w:r>
      <w:r w:rsidR="009E128D">
        <w:rPr>
          <w:rFonts w:ascii="Times New Roman" w:hAnsi="Times New Roman"/>
          <w:sz w:val="28"/>
          <w:szCs w:val="28"/>
          <w:lang w:val="uk-UA"/>
        </w:rPr>
        <w:t>у вживанні</w:t>
      </w:r>
      <w:r w:rsidR="004E456E" w:rsidRPr="004E456E">
        <w:rPr>
          <w:rFonts w:ascii="Times New Roman" w:hAnsi="Times New Roman"/>
          <w:sz w:val="28"/>
          <w:szCs w:val="28"/>
          <w:lang w:val="uk-UA"/>
        </w:rPr>
        <w:t xml:space="preserve"> української мови у </w:t>
      </w:r>
      <w:r w:rsidR="009E128D">
        <w:rPr>
          <w:rFonts w:ascii="Times New Roman" w:hAnsi="Times New Roman"/>
          <w:sz w:val="28"/>
          <w:szCs w:val="28"/>
          <w:lang w:val="uk-UA"/>
        </w:rPr>
        <w:t>різноманітних</w:t>
      </w:r>
      <w:r w:rsidR="004E456E" w:rsidRPr="004E456E">
        <w:rPr>
          <w:rFonts w:ascii="Times New Roman" w:hAnsi="Times New Roman"/>
          <w:sz w:val="28"/>
          <w:szCs w:val="28"/>
          <w:lang w:val="uk-UA"/>
        </w:rPr>
        <w:t xml:space="preserve"> ситуаціях життя; здатність </w:t>
      </w:r>
      <w:r w:rsidR="00380666">
        <w:rPr>
          <w:rFonts w:ascii="Times New Roman" w:hAnsi="Times New Roman"/>
          <w:sz w:val="28"/>
          <w:szCs w:val="28"/>
          <w:lang w:val="uk-UA"/>
        </w:rPr>
        <w:t>до</w:t>
      </w:r>
      <w:r w:rsidR="009E128D">
        <w:rPr>
          <w:rFonts w:ascii="Times New Roman" w:hAnsi="Times New Roman"/>
          <w:sz w:val="28"/>
          <w:szCs w:val="28"/>
          <w:lang w:val="uk-UA"/>
        </w:rPr>
        <w:t xml:space="preserve"> спілкування</w:t>
      </w:r>
      <w:r w:rsidR="004E456E" w:rsidRPr="004E456E">
        <w:rPr>
          <w:rFonts w:ascii="Times New Roman" w:hAnsi="Times New Roman"/>
          <w:sz w:val="28"/>
          <w:szCs w:val="28"/>
          <w:lang w:val="uk-UA"/>
        </w:rPr>
        <w:t xml:space="preserve"> рідною мовою [</w:t>
      </w:r>
      <w:r w:rsidR="00C711E1">
        <w:rPr>
          <w:rFonts w:ascii="Times New Roman" w:hAnsi="Times New Roman"/>
          <w:sz w:val="28"/>
          <w:szCs w:val="28"/>
          <w:lang w:val="uk-UA"/>
        </w:rPr>
        <w:t>11</w:t>
      </w:r>
      <w:r w:rsidR="004E456E" w:rsidRPr="004E456E">
        <w:rPr>
          <w:rFonts w:ascii="Times New Roman" w:hAnsi="Times New Roman"/>
          <w:sz w:val="28"/>
          <w:szCs w:val="28"/>
          <w:lang w:val="uk-UA"/>
        </w:rPr>
        <w:t xml:space="preserve">].  </w:t>
      </w:r>
    </w:p>
    <w:p w:rsidR="004E456E" w:rsidRPr="00030562" w:rsidRDefault="009E128D" w:rsidP="006C541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Навчальна програма</w:t>
      </w:r>
      <w:r w:rsidR="004E456E" w:rsidRPr="004E456E">
        <w:rPr>
          <w:rFonts w:ascii="Times New Roman" w:hAnsi="Times New Roman"/>
          <w:sz w:val="28"/>
          <w:szCs w:val="28"/>
          <w:lang w:val="uk-UA"/>
        </w:rPr>
        <w:t xml:space="preserve"> з мовно-літературної освітньої галузі </w:t>
      </w:r>
      <w:r w:rsidRPr="004E456E">
        <w:rPr>
          <w:rFonts w:ascii="Times New Roman" w:hAnsi="Times New Roman"/>
          <w:sz w:val="28"/>
          <w:szCs w:val="28"/>
          <w:lang w:val="uk-UA"/>
        </w:rPr>
        <w:t xml:space="preserve">Р.Шияна </w:t>
      </w:r>
      <w:r>
        <w:rPr>
          <w:rFonts w:ascii="Times New Roman" w:hAnsi="Times New Roman"/>
          <w:sz w:val="28"/>
          <w:szCs w:val="28"/>
          <w:lang w:val="uk-UA"/>
        </w:rPr>
        <w:t>та О.Савченко</w:t>
      </w:r>
      <w:r w:rsidR="004E456E" w:rsidRPr="004E456E">
        <w:rPr>
          <w:rFonts w:ascii="Times New Roman" w:hAnsi="Times New Roman"/>
          <w:sz w:val="28"/>
          <w:szCs w:val="28"/>
          <w:lang w:val="uk-UA"/>
        </w:rPr>
        <w:t xml:space="preserve"> </w:t>
      </w:r>
      <w:r>
        <w:rPr>
          <w:rFonts w:ascii="Times New Roman" w:hAnsi="Times New Roman"/>
          <w:sz w:val="28"/>
          <w:szCs w:val="28"/>
          <w:lang w:val="uk-UA"/>
        </w:rPr>
        <w:t>[</w:t>
      </w:r>
      <w:r w:rsidR="00BE77EE">
        <w:rPr>
          <w:rFonts w:ascii="Times New Roman" w:hAnsi="Times New Roman"/>
          <w:sz w:val="28"/>
          <w:szCs w:val="28"/>
          <w:lang w:val="uk-UA"/>
        </w:rPr>
        <w:t>39</w:t>
      </w:r>
      <w:r w:rsidR="004E456E" w:rsidRPr="004E456E">
        <w:rPr>
          <w:rFonts w:ascii="Times New Roman" w:hAnsi="Times New Roman"/>
          <w:sz w:val="28"/>
          <w:szCs w:val="28"/>
          <w:lang w:val="uk-UA"/>
        </w:rPr>
        <w:t>]</w:t>
      </w:r>
      <w:r>
        <w:rPr>
          <w:rFonts w:ascii="Times New Roman" w:hAnsi="Times New Roman"/>
          <w:sz w:val="28"/>
          <w:szCs w:val="28"/>
          <w:lang w:val="uk-UA"/>
        </w:rPr>
        <w:t xml:space="preserve"> націлює на особистісний</w:t>
      </w:r>
      <w:r w:rsidR="004E456E" w:rsidRPr="004E456E">
        <w:rPr>
          <w:rFonts w:ascii="Times New Roman" w:hAnsi="Times New Roman"/>
          <w:sz w:val="28"/>
          <w:szCs w:val="28"/>
          <w:lang w:val="uk-UA"/>
        </w:rPr>
        <w:t xml:space="preserve"> </w:t>
      </w:r>
      <w:r>
        <w:rPr>
          <w:rFonts w:ascii="Times New Roman" w:hAnsi="Times New Roman"/>
          <w:sz w:val="28"/>
          <w:szCs w:val="28"/>
          <w:lang w:val="uk-UA"/>
        </w:rPr>
        <w:t>розвиток</w:t>
      </w:r>
      <w:r w:rsidR="004E456E" w:rsidRPr="004E456E">
        <w:rPr>
          <w:rFonts w:ascii="Times New Roman" w:hAnsi="Times New Roman"/>
          <w:sz w:val="28"/>
          <w:szCs w:val="28"/>
          <w:lang w:val="uk-UA"/>
        </w:rPr>
        <w:t xml:space="preserve"> здобувача </w:t>
      </w:r>
      <w:r>
        <w:rPr>
          <w:rFonts w:ascii="Times New Roman" w:hAnsi="Times New Roman"/>
          <w:sz w:val="28"/>
          <w:szCs w:val="28"/>
          <w:lang w:val="uk-UA"/>
        </w:rPr>
        <w:t xml:space="preserve">шляхом </w:t>
      </w:r>
      <w:r w:rsidR="004E456E" w:rsidRPr="004E456E">
        <w:rPr>
          <w:rFonts w:ascii="Times New Roman" w:hAnsi="Times New Roman"/>
          <w:sz w:val="28"/>
          <w:szCs w:val="28"/>
          <w:lang w:val="uk-UA"/>
        </w:rPr>
        <w:t xml:space="preserve">різноманітних видів мовленнєвої діяльності, </w:t>
      </w:r>
      <w:r>
        <w:rPr>
          <w:rFonts w:ascii="Times New Roman" w:hAnsi="Times New Roman"/>
          <w:sz w:val="28"/>
          <w:szCs w:val="28"/>
          <w:lang w:val="uk-UA"/>
        </w:rPr>
        <w:t xml:space="preserve">розвиток </w:t>
      </w:r>
      <w:r w:rsidR="004E456E" w:rsidRPr="004E456E">
        <w:rPr>
          <w:rFonts w:ascii="Times New Roman" w:hAnsi="Times New Roman"/>
          <w:sz w:val="28"/>
          <w:szCs w:val="28"/>
          <w:lang w:val="uk-UA"/>
        </w:rPr>
        <w:t>компетентності</w:t>
      </w:r>
      <w:r w:rsidRPr="009E128D">
        <w:rPr>
          <w:rFonts w:ascii="Times New Roman" w:hAnsi="Times New Roman"/>
          <w:sz w:val="28"/>
          <w:szCs w:val="28"/>
          <w:lang w:val="uk-UA"/>
        </w:rPr>
        <w:t xml:space="preserve"> </w:t>
      </w:r>
      <w:r>
        <w:rPr>
          <w:rFonts w:ascii="Times New Roman" w:hAnsi="Times New Roman"/>
          <w:sz w:val="28"/>
          <w:szCs w:val="28"/>
          <w:lang w:val="uk-UA"/>
        </w:rPr>
        <w:t>учня-читача; розвиток</w:t>
      </w:r>
      <w:r w:rsidR="004E456E" w:rsidRPr="004E456E">
        <w:rPr>
          <w:rFonts w:ascii="Times New Roman" w:hAnsi="Times New Roman"/>
          <w:sz w:val="28"/>
          <w:szCs w:val="28"/>
          <w:lang w:val="uk-UA"/>
        </w:rPr>
        <w:t xml:space="preserve"> здатності </w:t>
      </w:r>
      <w:r>
        <w:rPr>
          <w:rFonts w:ascii="Times New Roman" w:hAnsi="Times New Roman"/>
          <w:sz w:val="28"/>
          <w:szCs w:val="28"/>
          <w:lang w:val="uk-UA"/>
        </w:rPr>
        <w:t>у</w:t>
      </w:r>
      <w:r w:rsidR="004E456E" w:rsidRPr="004E456E">
        <w:rPr>
          <w:rFonts w:ascii="Times New Roman" w:hAnsi="Times New Roman"/>
          <w:sz w:val="28"/>
          <w:szCs w:val="28"/>
          <w:lang w:val="uk-UA"/>
        </w:rPr>
        <w:t xml:space="preserve"> сп</w:t>
      </w:r>
      <w:r>
        <w:rPr>
          <w:rFonts w:ascii="Times New Roman" w:hAnsi="Times New Roman"/>
          <w:sz w:val="28"/>
          <w:szCs w:val="28"/>
          <w:lang w:val="uk-UA"/>
        </w:rPr>
        <w:t>ілкуванні</w:t>
      </w:r>
      <w:r w:rsidR="004E456E" w:rsidRPr="004E456E">
        <w:rPr>
          <w:rFonts w:ascii="Times New Roman" w:hAnsi="Times New Roman"/>
          <w:sz w:val="28"/>
          <w:szCs w:val="28"/>
          <w:lang w:val="uk-UA"/>
        </w:rPr>
        <w:t xml:space="preserve"> українською мовою </w:t>
      </w:r>
      <w:r>
        <w:rPr>
          <w:rFonts w:ascii="Times New Roman" w:hAnsi="Times New Roman"/>
          <w:sz w:val="28"/>
          <w:szCs w:val="28"/>
          <w:lang w:val="uk-UA"/>
        </w:rPr>
        <w:t>за</w:t>
      </w:r>
      <w:r w:rsidR="004E456E" w:rsidRPr="004E456E">
        <w:rPr>
          <w:rFonts w:ascii="Times New Roman" w:hAnsi="Times New Roman"/>
          <w:sz w:val="28"/>
          <w:szCs w:val="28"/>
          <w:lang w:val="uk-UA"/>
        </w:rPr>
        <w:t xml:space="preserve">для </w:t>
      </w:r>
      <w:r w:rsidRPr="004E456E">
        <w:rPr>
          <w:rFonts w:ascii="Times New Roman" w:hAnsi="Times New Roman"/>
          <w:sz w:val="28"/>
          <w:szCs w:val="28"/>
          <w:lang w:val="uk-UA"/>
        </w:rPr>
        <w:t xml:space="preserve">самовираження </w:t>
      </w:r>
      <w:r w:rsidR="004E456E" w:rsidRPr="004E456E">
        <w:rPr>
          <w:rFonts w:ascii="Times New Roman" w:hAnsi="Times New Roman"/>
          <w:sz w:val="28"/>
          <w:szCs w:val="28"/>
          <w:lang w:val="uk-UA"/>
        </w:rPr>
        <w:t>національного, духовного та культурного</w:t>
      </w:r>
      <w:r>
        <w:rPr>
          <w:rFonts w:ascii="Times New Roman" w:hAnsi="Times New Roman"/>
          <w:sz w:val="28"/>
          <w:szCs w:val="28"/>
          <w:lang w:val="uk-UA"/>
        </w:rPr>
        <w:t>; на збагачення</w:t>
      </w:r>
      <w:r w:rsidR="004E456E" w:rsidRPr="004E456E">
        <w:rPr>
          <w:rFonts w:ascii="Times New Roman" w:hAnsi="Times New Roman"/>
          <w:sz w:val="28"/>
          <w:szCs w:val="28"/>
          <w:lang w:val="uk-UA"/>
        </w:rPr>
        <w:t xml:space="preserve"> емоційно</w:t>
      </w:r>
      <w:r>
        <w:rPr>
          <w:rFonts w:ascii="Times New Roman" w:hAnsi="Times New Roman"/>
          <w:sz w:val="28"/>
          <w:szCs w:val="28"/>
          <w:lang w:val="uk-UA"/>
        </w:rPr>
        <w:t>-чуттєвого досвіду, на розвиток</w:t>
      </w:r>
      <w:r w:rsidR="004E456E" w:rsidRPr="004E456E">
        <w:rPr>
          <w:rFonts w:ascii="Times New Roman" w:hAnsi="Times New Roman"/>
          <w:sz w:val="28"/>
          <w:szCs w:val="28"/>
          <w:lang w:val="uk-UA"/>
        </w:rPr>
        <w:t xml:space="preserve"> мо</w:t>
      </w:r>
      <w:r>
        <w:rPr>
          <w:rFonts w:ascii="Times New Roman" w:hAnsi="Times New Roman"/>
          <w:sz w:val="28"/>
          <w:szCs w:val="28"/>
          <w:lang w:val="uk-UA"/>
        </w:rPr>
        <w:t xml:space="preserve">вленнєвих та </w:t>
      </w:r>
      <w:r w:rsidR="00030562">
        <w:rPr>
          <w:rFonts w:ascii="Times New Roman" w:hAnsi="Times New Roman"/>
          <w:sz w:val="28"/>
          <w:szCs w:val="28"/>
          <w:lang w:val="uk-UA"/>
        </w:rPr>
        <w:t>творчих здібностей учнів;  розвиток таких інтелектуальних умінь: опрацювання</w:t>
      </w:r>
      <w:r w:rsidR="00030562" w:rsidRPr="00030562">
        <w:rPr>
          <w:rFonts w:ascii="Times New Roman" w:hAnsi="Times New Roman"/>
          <w:sz w:val="28"/>
          <w:szCs w:val="28"/>
          <w:lang w:val="uk-UA"/>
        </w:rPr>
        <w:t xml:space="preserve"> художні</w:t>
      </w:r>
      <w:r w:rsidR="00030562">
        <w:rPr>
          <w:rFonts w:ascii="Times New Roman" w:hAnsi="Times New Roman"/>
          <w:sz w:val="28"/>
          <w:szCs w:val="28"/>
          <w:lang w:val="uk-UA"/>
        </w:rPr>
        <w:t>х</w:t>
      </w:r>
      <w:r w:rsidR="00030562" w:rsidRPr="00030562">
        <w:rPr>
          <w:rFonts w:ascii="Times New Roman" w:hAnsi="Times New Roman"/>
          <w:sz w:val="28"/>
          <w:szCs w:val="28"/>
          <w:lang w:val="uk-UA"/>
        </w:rPr>
        <w:t>, науково-художні</w:t>
      </w:r>
      <w:r w:rsidR="00030562">
        <w:rPr>
          <w:rFonts w:ascii="Times New Roman" w:hAnsi="Times New Roman"/>
          <w:sz w:val="28"/>
          <w:szCs w:val="28"/>
          <w:lang w:val="uk-UA"/>
        </w:rPr>
        <w:t xml:space="preserve">х текстів; образного та </w:t>
      </w:r>
      <w:r w:rsidR="00030562" w:rsidRPr="00030562">
        <w:rPr>
          <w:rFonts w:ascii="Times New Roman" w:hAnsi="Times New Roman"/>
          <w:sz w:val="28"/>
          <w:szCs w:val="28"/>
          <w:lang w:val="uk-UA"/>
        </w:rPr>
        <w:t>структурно</w:t>
      </w:r>
      <w:r w:rsidR="00030562">
        <w:rPr>
          <w:rFonts w:ascii="Times New Roman" w:hAnsi="Times New Roman"/>
          <w:sz w:val="28"/>
          <w:szCs w:val="28"/>
          <w:lang w:val="uk-UA"/>
        </w:rPr>
        <w:t>-смислового аналізу  різнотипних</w:t>
      </w:r>
      <w:r w:rsidR="00074F4F">
        <w:rPr>
          <w:rFonts w:ascii="Times New Roman" w:hAnsi="Times New Roman"/>
          <w:sz w:val="28"/>
          <w:szCs w:val="28"/>
          <w:lang w:val="uk-UA"/>
        </w:rPr>
        <w:t xml:space="preserve"> творів; самостійної діяльності</w:t>
      </w:r>
      <w:r w:rsidR="00030562">
        <w:rPr>
          <w:rFonts w:ascii="Times New Roman" w:hAnsi="Times New Roman"/>
          <w:sz w:val="28"/>
          <w:szCs w:val="28"/>
          <w:lang w:val="uk-UA"/>
        </w:rPr>
        <w:t xml:space="preserve"> з різними джерелами та видами інформації; роботи з дитячими книгами</w:t>
      </w:r>
      <w:r w:rsidR="006C5418">
        <w:rPr>
          <w:rFonts w:ascii="Times New Roman" w:hAnsi="Times New Roman"/>
          <w:sz w:val="28"/>
          <w:szCs w:val="28"/>
          <w:lang w:val="uk-UA"/>
        </w:rPr>
        <w:t xml:space="preserve">, періодичними та довідковими  виданнями; </w:t>
      </w:r>
      <w:r w:rsidR="006C5418">
        <w:rPr>
          <w:rFonts w:ascii="Times New Roman" w:hAnsi="Times New Roman"/>
          <w:sz w:val="28"/>
          <w:szCs w:val="28"/>
          <w:lang w:val="uk-UA"/>
        </w:rPr>
        <w:lastRenderedPageBreak/>
        <w:t>критичного застосування медіатекстів</w:t>
      </w:r>
      <w:r w:rsidR="00030562" w:rsidRPr="00030562">
        <w:rPr>
          <w:rFonts w:ascii="Times New Roman" w:hAnsi="Times New Roman"/>
          <w:sz w:val="28"/>
          <w:szCs w:val="28"/>
          <w:lang w:val="uk-UA"/>
        </w:rPr>
        <w:t xml:space="preserve">, </w:t>
      </w:r>
      <w:r w:rsidR="006C5418">
        <w:rPr>
          <w:rFonts w:ascii="Times New Roman" w:hAnsi="Times New Roman"/>
          <w:sz w:val="28"/>
          <w:szCs w:val="28"/>
          <w:lang w:val="uk-UA"/>
        </w:rPr>
        <w:t xml:space="preserve">створення медіапродуктів і спілкування за допомогою медіазасобів </w:t>
      </w:r>
      <w:r w:rsidR="004E456E" w:rsidRPr="00030562">
        <w:rPr>
          <w:rFonts w:ascii="Calibri" w:eastAsia="Calibri" w:hAnsi="Calibri" w:cs="Times New Roman"/>
          <w:lang w:val="uk-UA"/>
        </w:rPr>
        <w:t xml:space="preserve"> </w:t>
      </w:r>
      <w:r w:rsidR="00074F4F">
        <w:rPr>
          <w:rFonts w:ascii="Times New Roman" w:eastAsia="Calibri" w:hAnsi="Times New Roman" w:cs="Times New Roman"/>
          <w:sz w:val="28"/>
          <w:szCs w:val="28"/>
          <w:lang w:val="uk-UA"/>
        </w:rPr>
        <w:t>[39</w:t>
      </w:r>
      <w:r w:rsidR="00030562">
        <w:rPr>
          <w:rFonts w:ascii="Times New Roman" w:eastAsia="Calibri" w:hAnsi="Times New Roman" w:cs="Times New Roman"/>
          <w:sz w:val="28"/>
          <w:szCs w:val="28"/>
          <w:lang w:val="uk-UA"/>
        </w:rPr>
        <w:t>, с. 17</w:t>
      </w:r>
      <w:r w:rsidR="004E456E" w:rsidRPr="004E456E">
        <w:rPr>
          <w:rFonts w:ascii="Times New Roman" w:eastAsia="Calibri" w:hAnsi="Times New Roman" w:cs="Times New Roman"/>
          <w:sz w:val="28"/>
          <w:szCs w:val="28"/>
          <w:lang w:val="uk-UA"/>
        </w:rPr>
        <w:t xml:space="preserve">].  </w:t>
      </w:r>
    </w:p>
    <w:p w:rsidR="004E456E" w:rsidRPr="004E456E" w:rsidRDefault="004E456E" w:rsidP="004E456E">
      <w:pPr>
        <w:spacing w:line="360" w:lineRule="auto"/>
        <w:ind w:firstLine="709"/>
        <w:jc w:val="both"/>
        <w:rPr>
          <w:rFonts w:ascii="Times New Roman" w:hAnsi="Times New Roman"/>
          <w:sz w:val="28"/>
          <w:szCs w:val="28"/>
          <w:lang w:val="uk-UA"/>
        </w:rPr>
      </w:pPr>
      <w:r w:rsidRPr="004E456E">
        <w:rPr>
          <w:rFonts w:ascii="Times New Roman" w:hAnsi="Times New Roman"/>
          <w:sz w:val="28"/>
          <w:szCs w:val="28"/>
          <w:lang w:val="uk-UA"/>
        </w:rPr>
        <w:t>Мета моделі –</w:t>
      </w:r>
      <w:r w:rsidR="00CA1120" w:rsidRPr="00CA1120">
        <w:rPr>
          <w:lang w:val="ru-RU"/>
        </w:rPr>
        <w:t xml:space="preserve"> </w:t>
      </w:r>
      <w:r w:rsidR="00CA1120" w:rsidRPr="00CA1120">
        <w:rPr>
          <w:rFonts w:ascii="Times New Roman" w:hAnsi="Times New Roman"/>
          <w:sz w:val="28"/>
          <w:szCs w:val="28"/>
          <w:lang w:val="uk-UA"/>
        </w:rPr>
        <w:t xml:space="preserve">формування інтелектуальних умінь молодших школярів згідно з вимогами програми з мовно-літературної освітньої галузі </w:t>
      </w:r>
      <w:r w:rsidRPr="004E456E">
        <w:rPr>
          <w:rFonts w:ascii="Times New Roman" w:hAnsi="Times New Roman"/>
          <w:sz w:val="28"/>
          <w:szCs w:val="28"/>
          <w:lang w:val="uk-UA"/>
        </w:rPr>
        <w:t xml:space="preserve">[там само].  </w:t>
      </w:r>
    </w:p>
    <w:p w:rsidR="004E456E" w:rsidRPr="004E456E" w:rsidRDefault="004E456E" w:rsidP="00220AFC">
      <w:pPr>
        <w:spacing w:line="360" w:lineRule="auto"/>
        <w:ind w:firstLine="709"/>
        <w:jc w:val="both"/>
        <w:rPr>
          <w:rFonts w:ascii="Times New Roman" w:hAnsi="Times New Roman"/>
          <w:sz w:val="28"/>
          <w:szCs w:val="28"/>
          <w:lang w:val="uk-UA"/>
        </w:rPr>
      </w:pPr>
      <w:r w:rsidRPr="004E456E">
        <w:rPr>
          <w:rFonts w:ascii="Times New Roman" w:hAnsi="Times New Roman"/>
          <w:sz w:val="28"/>
          <w:szCs w:val="28"/>
          <w:lang w:val="uk-UA"/>
        </w:rPr>
        <w:t>Завдання:</w:t>
      </w:r>
      <w:r w:rsidR="004E4843" w:rsidRPr="004E4843">
        <w:rPr>
          <w:lang w:val="uk-UA"/>
        </w:rPr>
        <w:t xml:space="preserve"> </w:t>
      </w:r>
      <w:r w:rsidR="004E4843" w:rsidRPr="004E4843">
        <w:rPr>
          <w:rFonts w:ascii="Times New Roman" w:hAnsi="Times New Roman"/>
          <w:sz w:val="28"/>
          <w:szCs w:val="28"/>
          <w:lang w:val="uk-UA"/>
        </w:rPr>
        <w:t>розкрити можливості розвитку інтелектуальних умінь здобувачів; виявити педагогічні особливості та фактори розвитку інтелектуальних умінь учнів на уроках читання; розробити педагогічну модель розвитку інтелектуальних умінь; розробити критерії та показники оцінки розвитку феномена; розробити та експериментально перевірити методику  формування інтелектуальних умінь учнів  початкових класів на уроках читання</w:t>
      </w:r>
      <w:r w:rsidRPr="004E456E">
        <w:rPr>
          <w:rFonts w:ascii="Times New Roman" w:hAnsi="Times New Roman"/>
          <w:sz w:val="28"/>
          <w:szCs w:val="28"/>
          <w:lang w:val="uk-UA"/>
        </w:rPr>
        <w:t xml:space="preserve">.  </w:t>
      </w:r>
    </w:p>
    <w:p w:rsidR="004E456E" w:rsidRDefault="004E456E" w:rsidP="004E456E">
      <w:pPr>
        <w:spacing w:line="360" w:lineRule="auto"/>
        <w:ind w:firstLine="709"/>
        <w:jc w:val="both"/>
        <w:rPr>
          <w:rFonts w:ascii="Times New Roman" w:hAnsi="Times New Roman"/>
          <w:sz w:val="28"/>
          <w:szCs w:val="28"/>
          <w:lang w:val="uk-UA"/>
        </w:rPr>
      </w:pPr>
      <w:r w:rsidRPr="004E456E">
        <w:rPr>
          <w:rFonts w:ascii="Times New Roman" w:hAnsi="Times New Roman"/>
          <w:b/>
          <w:sz w:val="28"/>
          <w:szCs w:val="28"/>
          <w:lang w:val="uk-UA"/>
        </w:rPr>
        <w:t>До змістового блоку моделі</w:t>
      </w:r>
      <w:r w:rsidRPr="004E456E">
        <w:rPr>
          <w:rFonts w:ascii="Times New Roman" w:hAnsi="Times New Roman"/>
          <w:sz w:val="28"/>
          <w:szCs w:val="28"/>
          <w:lang w:val="uk-UA"/>
        </w:rPr>
        <w:t xml:space="preserve"> входять методологічні підходи, принципи формування </w:t>
      </w:r>
      <w:r w:rsidR="00850B87">
        <w:rPr>
          <w:rFonts w:ascii="Times New Roman" w:hAnsi="Times New Roman"/>
          <w:sz w:val="28"/>
          <w:szCs w:val="28"/>
          <w:lang w:val="uk-UA"/>
        </w:rPr>
        <w:t>інтелектуальних умінь учнів початкових класів</w:t>
      </w:r>
      <w:r w:rsidRPr="004E456E">
        <w:rPr>
          <w:rFonts w:ascii="Times New Roman" w:hAnsi="Times New Roman"/>
          <w:sz w:val="28"/>
          <w:szCs w:val="28"/>
          <w:lang w:val="uk-UA"/>
        </w:rPr>
        <w:t xml:space="preserve">. </w:t>
      </w:r>
    </w:p>
    <w:p w:rsidR="00761C63" w:rsidRDefault="00761C63" w:rsidP="00761C63">
      <w:pPr>
        <w:spacing w:line="360" w:lineRule="auto"/>
        <w:ind w:firstLine="709"/>
        <w:jc w:val="both"/>
        <w:rPr>
          <w:rFonts w:ascii="Times New Roman" w:hAnsi="Times New Roman"/>
          <w:sz w:val="28"/>
          <w:szCs w:val="28"/>
          <w:lang w:val="uk-UA"/>
        </w:rPr>
      </w:pPr>
      <w:r w:rsidRPr="00E12774">
        <w:rPr>
          <w:rFonts w:ascii="Times New Roman" w:hAnsi="Times New Roman"/>
          <w:sz w:val="28"/>
          <w:szCs w:val="28"/>
          <w:lang w:val="uk-UA"/>
        </w:rPr>
        <w:t>Змістовний блок моделі</w:t>
      </w:r>
      <w:r>
        <w:rPr>
          <w:rFonts w:ascii="Times New Roman" w:hAnsi="Times New Roman"/>
          <w:sz w:val="28"/>
          <w:szCs w:val="28"/>
          <w:lang w:val="uk-UA"/>
        </w:rPr>
        <w:t xml:space="preserve"> </w:t>
      </w:r>
      <w:r w:rsidRPr="00753DF1">
        <w:rPr>
          <w:rFonts w:ascii="Times New Roman" w:hAnsi="Times New Roman"/>
          <w:sz w:val="28"/>
          <w:szCs w:val="28"/>
          <w:lang w:val="uk-UA"/>
        </w:rPr>
        <w:t xml:space="preserve">орієнтований на </w:t>
      </w:r>
      <w:r>
        <w:rPr>
          <w:rFonts w:ascii="Times New Roman" w:hAnsi="Times New Roman"/>
          <w:sz w:val="28"/>
          <w:szCs w:val="28"/>
          <w:lang w:val="uk-UA"/>
        </w:rPr>
        <w:t xml:space="preserve">засвоєння </w:t>
      </w:r>
      <w:r w:rsidRPr="00753DF1">
        <w:rPr>
          <w:rFonts w:ascii="Times New Roman" w:hAnsi="Times New Roman"/>
          <w:sz w:val="28"/>
          <w:szCs w:val="28"/>
          <w:lang w:val="uk-UA"/>
        </w:rPr>
        <w:t xml:space="preserve">знань учнями про сутність інтелектуальних умінь та застосування під час виконання завдань. </w:t>
      </w:r>
    </w:p>
    <w:p w:rsidR="004E456E" w:rsidRPr="004E456E"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Успішність формування всього комплексу інтелектуальних умінь учнів, на думку науковців, забезпечується використанням різних підходів у освітньому процесі. Вчитель повинен спиратися у освітньому процесі на гуманістичні принципи виховання, які реалізуються у системному, діяльнісному, компетентнісному</w:t>
      </w:r>
      <w:r w:rsidR="00B06B44">
        <w:rPr>
          <w:rFonts w:ascii="Times New Roman" w:hAnsi="Times New Roman"/>
          <w:sz w:val="28"/>
          <w:szCs w:val="28"/>
          <w:lang w:val="uk-UA"/>
        </w:rPr>
        <w:t>, комунікативному</w:t>
      </w:r>
      <w:r w:rsidRPr="00407370">
        <w:rPr>
          <w:rFonts w:ascii="Times New Roman" w:hAnsi="Times New Roman"/>
          <w:sz w:val="28"/>
          <w:szCs w:val="28"/>
          <w:lang w:val="uk-UA"/>
        </w:rPr>
        <w:t xml:space="preserve"> та особ</w:t>
      </w:r>
      <w:r>
        <w:rPr>
          <w:rFonts w:ascii="Times New Roman" w:hAnsi="Times New Roman"/>
          <w:sz w:val="28"/>
          <w:szCs w:val="28"/>
          <w:lang w:val="uk-UA"/>
        </w:rPr>
        <w:t xml:space="preserve">истісно-орієнтованому підходах. </w:t>
      </w:r>
      <w:r w:rsidRPr="00761C63">
        <w:rPr>
          <w:rFonts w:ascii="Times New Roman" w:hAnsi="Times New Roman"/>
          <w:sz w:val="28"/>
          <w:szCs w:val="28"/>
          <w:lang w:val="uk-UA"/>
        </w:rPr>
        <w:t>Ро</w:t>
      </w:r>
      <w:r>
        <w:rPr>
          <w:rFonts w:ascii="Times New Roman" w:hAnsi="Times New Roman"/>
          <w:sz w:val="28"/>
          <w:szCs w:val="28"/>
          <w:lang w:val="uk-UA"/>
        </w:rPr>
        <w:t>зглянемо ці підходи докладніше</w:t>
      </w:r>
      <w:r w:rsidR="002E44AC">
        <w:rPr>
          <w:rFonts w:ascii="Times New Roman" w:hAnsi="Times New Roman"/>
          <w:sz w:val="28"/>
          <w:szCs w:val="28"/>
          <w:lang w:val="uk-UA"/>
        </w:rPr>
        <w:t xml:space="preserve">  [</w:t>
      </w:r>
      <w:r w:rsidR="00961DC0">
        <w:rPr>
          <w:rFonts w:ascii="Times New Roman" w:hAnsi="Times New Roman"/>
          <w:sz w:val="28"/>
          <w:szCs w:val="28"/>
          <w:lang w:val="uk-UA"/>
        </w:rPr>
        <w:t>38</w:t>
      </w:r>
      <w:r w:rsidR="004E456E" w:rsidRPr="004E456E">
        <w:rPr>
          <w:rFonts w:ascii="Times New Roman" w:hAnsi="Times New Roman"/>
          <w:sz w:val="28"/>
          <w:szCs w:val="28"/>
          <w:lang w:val="uk-UA"/>
        </w:rPr>
        <w:t xml:space="preserve">].   </w:t>
      </w:r>
    </w:p>
    <w:p w:rsidR="004E456E" w:rsidRPr="004E456E" w:rsidRDefault="00273749" w:rsidP="004E45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4E456E">
        <w:rPr>
          <w:rFonts w:ascii="Times New Roman" w:hAnsi="Times New Roman"/>
          <w:sz w:val="28"/>
          <w:szCs w:val="28"/>
          <w:lang w:val="uk-UA"/>
        </w:rPr>
        <w:t>омпетен</w:t>
      </w:r>
      <w:r>
        <w:rPr>
          <w:rFonts w:ascii="Times New Roman" w:hAnsi="Times New Roman"/>
          <w:sz w:val="28"/>
          <w:szCs w:val="28"/>
          <w:lang w:val="uk-UA"/>
        </w:rPr>
        <w:t>тністний підхід є основою</w:t>
      </w:r>
      <w:r w:rsidRPr="004E456E">
        <w:rPr>
          <w:rFonts w:ascii="Times New Roman" w:hAnsi="Times New Roman"/>
          <w:sz w:val="28"/>
          <w:szCs w:val="28"/>
          <w:lang w:val="uk-UA"/>
        </w:rPr>
        <w:t xml:space="preserve"> нового Держ</w:t>
      </w:r>
      <w:r>
        <w:rPr>
          <w:rFonts w:ascii="Times New Roman" w:hAnsi="Times New Roman"/>
          <w:sz w:val="28"/>
          <w:szCs w:val="28"/>
          <w:lang w:val="uk-UA"/>
        </w:rPr>
        <w:t xml:space="preserve">авного </w:t>
      </w:r>
      <w:r w:rsidR="00E12774">
        <w:rPr>
          <w:rFonts w:ascii="Times New Roman" w:hAnsi="Times New Roman"/>
          <w:sz w:val="28"/>
          <w:szCs w:val="28"/>
          <w:lang w:val="uk-UA"/>
        </w:rPr>
        <w:t xml:space="preserve">стандарту початкової освіти </w:t>
      </w:r>
      <w:r>
        <w:rPr>
          <w:rFonts w:ascii="Times New Roman" w:hAnsi="Times New Roman"/>
          <w:sz w:val="28"/>
          <w:szCs w:val="28"/>
          <w:lang w:val="uk-UA"/>
        </w:rPr>
        <w:t xml:space="preserve">є значущим </w:t>
      </w:r>
      <w:r w:rsidR="004E456E" w:rsidRPr="004E456E">
        <w:rPr>
          <w:rFonts w:ascii="Times New Roman" w:hAnsi="Times New Roman"/>
          <w:sz w:val="28"/>
          <w:szCs w:val="28"/>
          <w:lang w:val="uk-UA"/>
        </w:rPr>
        <w:t xml:space="preserve">у формуванні </w:t>
      </w:r>
      <w:r w:rsidRPr="00273749">
        <w:rPr>
          <w:rFonts w:ascii="Times New Roman" w:hAnsi="Times New Roman"/>
          <w:sz w:val="28"/>
          <w:szCs w:val="28"/>
          <w:lang w:val="uk-UA"/>
        </w:rPr>
        <w:t xml:space="preserve">інтелектуальних умінь </w:t>
      </w:r>
      <w:r w:rsidR="004E456E" w:rsidRPr="004E456E">
        <w:rPr>
          <w:rFonts w:ascii="Times New Roman" w:hAnsi="Times New Roman"/>
          <w:sz w:val="28"/>
          <w:szCs w:val="28"/>
          <w:lang w:val="uk-UA"/>
        </w:rPr>
        <w:t xml:space="preserve">здобувачів </w:t>
      </w:r>
      <w:r w:rsidR="00394155">
        <w:rPr>
          <w:rFonts w:ascii="Times New Roman" w:hAnsi="Times New Roman"/>
          <w:sz w:val="28"/>
          <w:szCs w:val="28"/>
          <w:lang w:val="uk-UA"/>
        </w:rPr>
        <w:t>[</w:t>
      </w:r>
      <w:r w:rsidR="005E47A5">
        <w:rPr>
          <w:rFonts w:ascii="Times New Roman" w:hAnsi="Times New Roman"/>
          <w:sz w:val="28"/>
          <w:szCs w:val="28"/>
          <w:lang w:val="uk-UA"/>
        </w:rPr>
        <w:t>11</w:t>
      </w:r>
      <w:r w:rsidR="004E456E" w:rsidRPr="004E456E">
        <w:rPr>
          <w:rFonts w:ascii="Times New Roman" w:hAnsi="Times New Roman"/>
          <w:sz w:val="28"/>
          <w:szCs w:val="28"/>
          <w:lang w:val="uk-UA"/>
        </w:rPr>
        <w:t xml:space="preserve">].  </w:t>
      </w:r>
    </w:p>
    <w:p w:rsidR="004E456E" w:rsidRPr="005E47A5" w:rsidRDefault="00273749" w:rsidP="005E47A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Концепції НУШ [</w:t>
      </w:r>
      <w:r w:rsidR="00394155">
        <w:rPr>
          <w:rFonts w:ascii="Times New Roman" w:hAnsi="Times New Roman"/>
          <w:sz w:val="28"/>
          <w:szCs w:val="28"/>
          <w:lang w:val="uk-UA"/>
        </w:rPr>
        <w:t>16</w:t>
      </w:r>
      <w:r w:rsidR="004E456E" w:rsidRPr="004E456E">
        <w:rPr>
          <w:rFonts w:ascii="Times New Roman" w:hAnsi="Times New Roman"/>
          <w:sz w:val="28"/>
          <w:szCs w:val="28"/>
          <w:lang w:val="uk-UA"/>
        </w:rPr>
        <w:t xml:space="preserve">] на уроках </w:t>
      </w:r>
      <w:r>
        <w:rPr>
          <w:rFonts w:ascii="Times New Roman" w:hAnsi="Times New Roman"/>
          <w:sz w:val="28"/>
          <w:szCs w:val="28"/>
          <w:lang w:val="uk-UA"/>
        </w:rPr>
        <w:t>літературного читання технічна сторона</w:t>
      </w:r>
      <w:r w:rsidR="004E456E" w:rsidRPr="004E456E">
        <w:rPr>
          <w:rFonts w:ascii="Times New Roman" w:hAnsi="Times New Roman"/>
          <w:sz w:val="28"/>
          <w:szCs w:val="28"/>
          <w:lang w:val="uk-UA"/>
        </w:rPr>
        <w:t xml:space="preserve"> процесу читання не</w:t>
      </w:r>
      <w:r>
        <w:rPr>
          <w:rFonts w:ascii="Times New Roman" w:hAnsi="Times New Roman"/>
          <w:sz w:val="28"/>
          <w:szCs w:val="28"/>
          <w:lang w:val="uk-UA"/>
        </w:rPr>
        <w:t xml:space="preserve"> є </w:t>
      </w:r>
      <w:r w:rsidR="004E456E" w:rsidRPr="004E456E">
        <w:rPr>
          <w:rFonts w:ascii="Times New Roman" w:hAnsi="Times New Roman"/>
          <w:sz w:val="28"/>
          <w:szCs w:val="28"/>
          <w:lang w:val="uk-UA"/>
        </w:rPr>
        <w:t xml:space="preserve">самоціллю. </w:t>
      </w:r>
      <w:r>
        <w:rPr>
          <w:rFonts w:ascii="Times New Roman" w:hAnsi="Times New Roman"/>
          <w:sz w:val="28"/>
          <w:szCs w:val="28"/>
          <w:lang w:val="uk-UA"/>
        </w:rPr>
        <w:t xml:space="preserve">Пріоритетним виступає </w:t>
      </w:r>
      <w:r w:rsidR="004E456E" w:rsidRPr="004E456E">
        <w:rPr>
          <w:rFonts w:ascii="Times New Roman" w:hAnsi="Times New Roman"/>
          <w:sz w:val="28"/>
          <w:szCs w:val="28"/>
          <w:lang w:val="uk-UA"/>
        </w:rPr>
        <w:t xml:space="preserve"> особистісний розвиток школяра. Оскільки </w:t>
      </w:r>
      <w:r>
        <w:rPr>
          <w:rFonts w:ascii="Times New Roman" w:hAnsi="Times New Roman"/>
          <w:sz w:val="28"/>
          <w:szCs w:val="28"/>
          <w:lang w:val="uk-UA"/>
        </w:rPr>
        <w:t xml:space="preserve">важливим завданням учителя є </w:t>
      </w:r>
      <w:r w:rsidR="004E456E" w:rsidRPr="004E456E">
        <w:rPr>
          <w:rFonts w:ascii="Times New Roman" w:hAnsi="Times New Roman"/>
          <w:sz w:val="28"/>
          <w:szCs w:val="28"/>
          <w:lang w:val="uk-UA"/>
        </w:rPr>
        <w:t>ф</w:t>
      </w:r>
      <w:r w:rsidR="0040695E">
        <w:rPr>
          <w:rFonts w:ascii="Times New Roman" w:hAnsi="Times New Roman"/>
          <w:sz w:val="28"/>
          <w:szCs w:val="28"/>
          <w:lang w:val="uk-UA"/>
        </w:rPr>
        <w:t>ормування здатності до осмислення, інтерпретації та аналізу творів</w:t>
      </w:r>
      <w:r w:rsidR="004E456E" w:rsidRPr="004E456E">
        <w:rPr>
          <w:rFonts w:ascii="Times New Roman" w:hAnsi="Times New Roman"/>
          <w:sz w:val="28"/>
          <w:szCs w:val="28"/>
          <w:lang w:val="uk-UA"/>
        </w:rPr>
        <w:t xml:space="preserve">,  </w:t>
      </w:r>
      <w:r w:rsidR="0040695E">
        <w:rPr>
          <w:rFonts w:ascii="Times New Roman" w:hAnsi="Times New Roman"/>
          <w:sz w:val="28"/>
          <w:szCs w:val="28"/>
          <w:lang w:val="uk-UA"/>
        </w:rPr>
        <w:t>вивчення творів</w:t>
      </w:r>
      <w:r w:rsidR="004E456E" w:rsidRPr="004E456E">
        <w:rPr>
          <w:rFonts w:ascii="Times New Roman" w:hAnsi="Times New Roman"/>
          <w:sz w:val="28"/>
          <w:szCs w:val="28"/>
          <w:lang w:val="uk-UA"/>
        </w:rPr>
        <w:t xml:space="preserve"> різних</w:t>
      </w:r>
      <w:r w:rsidR="0040695E">
        <w:rPr>
          <w:rFonts w:ascii="Times New Roman" w:hAnsi="Times New Roman"/>
          <w:sz w:val="28"/>
          <w:szCs w:val="28"/>
          <w:lang w:val="uk-UA"/>
        </w:rPr>
        <w:t xml:space="preserve"> письменників</w:t>
      </w:r>
      <w:r w:rsidR="004E456E" w:rsidRPr="004E456E">
        <w:rPr>
          <w:rFonts w:ascii="Times New Roman" w:hAnsi="Times New Roman"/>
          <w:sz w:val="28"/>
          <w:szCs w:val="28"/>
          <w:lang w:val="uk-UA"/>
        </w:rPr>
        <w:t xml:space="preserve">, </w:t>
      </w:r>
      <w:r w:rsidR="0040695E" w:rsidRPr="004E456E">
        <w:rPr>
          <w:rFonts w:ascii="Times New Roman" w:hAnsi="Times New Roman"/>
          <w:sz w:val="28"/>
          <w:szCs w:val="28"/>
          <w:lang w:val="uk-UA"/>
        </w:rPr>
        <w:t xml:space="preserve">жанрів, </w:t>
      </w:r>
      <w:r w:rsidR="0040695E">
        <w:rPr>
          <w:rFonts w:ascii="Times New Roman" w:hAnsi="Times New Roman"/>
          <w:sz w:val="28"/>
          <w:szCs w:val="28"/>
          <w:lang w:val="uk-UA"/>
        </w:rPr>
        <w:t>умінь</w:t>
      </w:r>
      <w:r w:rsidR="004E456E" w:rsidRPr="004E456E">
        <w:rPr>
          <w:rFonts w:ascii="Times New Roman" w:hAnsi="Times New Roman"/>
          <w:sz w:val="28"/>
          <w:szCs w:val="28"/>
          <w:lang w:val="uk-UA"/>
        </w:rPr>
        <w:t xml:space="preserve"> </w:t>
      </w:r>
      <w:r w:rsidR="0040695E">
        <w:rPr>
          <w:rFonts w:ascii="Times New Roman" w:hAnsi="Times New Roman"/>
          <w:sz w:val="28"/>
          <w:szCs w:val="28"/>
          <w:lang w:val="uk-UA"/>
        </w:rPr>
        <w:t xml:space="preserve">створення </w:t>
      </w:r>
      <w:r w:rsidR="004E456E" w:rsidRPr="004E456E">
        <w:rPr>
          <w:rFonts w:ascii="Times New Roman" w:hAnsi="Times New Roman"/>
          <w:sz w:val="28"/>
          <w:szCs w:val="28"/>
          <w:lang w:val="uk-UA"/>
        </w:rPr>
        <w:t xml:space="preserve">висловлювань за </w:t>
      </w:r>
      <w:r w:rsidR="0040695E">
        <w:rPr>
          <w:rFonts w:ascii="Times New Roman" w:hAnsi="Times New Roman"/>
          <w:sz w:val="28"/>
          <w:szCs w:val="28"/>
          <w:lang w:val="uk-UA"/>
        </w:rPr>
        <w:lastRenderedPageBreak/>
        <w:t xml:space="preserve">засвоєним </w:t>
      </w:r>
      <w:r w:rsidR="004E456E" w:rsidRPr="004E456E">
        <w:rPr>
          <w:rFonts w:ascii="Times New Roman" w:hAnsi="Times New Roman"/>
          <w:sz w:val="28"/>
          <w:szCs w:val="28"/>
          <w:lang w:val="uk-UA"/>
        </w:rPr>
        <w:t xml:space="preserve">твором; </w:t>
      </w:r>
      <w:r w:rsidR="0040695E">
        <w:rPr>
          <w:rFonts w:ascii="Times New Roman" w:hAnsi="Times New Roman"/>
          <w:sz w:val="28"/>
          <w:szCs w:val="28"/>
          <w:lang w:val="uk-UA"/>
        </w:rPr>
        <w:t>умінь самостійного пошуку важливої інформації у</w:t>
      </w:r>
      <w:r w:rsidR="004E456E" w:rsidRPr="004E456E">
        <w:rPr>
          <w:rFonts w:ascii="Times New Roman" w:hAnsi="Times New Roman"/>
          <w:sz w:val="28"/>
          <w:szCs w:val="28"/>
          <w:lang w:val="uk-UA"/>
        </w:rPr>
        <w:t xml:space="preserve"> різних джерел</w:t>
      </w:r>
      <w:r w:rsidR="0040695E">
        <w:rPr>
          <w:rFonts w:ascii="Times New Roman" w:hAnsi="Times New Roman"/>
          <w:sz w:val="28"/>
          <w:szCs w:val="28"/>
          <w:lang w:val="uk-UA"/>
        </w:rPr>
        <w:t>ах</w:t>
      </w:r>
      <w:r w:rsidR="004E456E" w:rsidRPr="004E456E">
        <w:rPr>
          <w:rFonts w:ascii="Times New Roman" w:hAnsi="Times New Roman"/>
          <w:sz w:val="28"/>
          <w:szCs w:val="28"/>
          <w:lang w:val="uk-UA"/>
        </w:rPr>
        <w:t xml:space="preserve">, з цих позицій </w:t>
      </w:r>
      <w:r w:rsidR="0040695E">
        <w:rPr>
          <w:rFonts w:ascii="Times New Roman" w:hAnsi="Times New Roman"/>
          <w:sz w:val="28"/>
          <w:szCs w:val="28"/>
          <w:lang w:val="uk-UA"/>
        </w:rPr>
        <w:t xml:space="preserve">доцільно застосовувати </w:t>
      </w:r>
      <w:r w:rsidR="004E456E" w:rsidRPr="004E456E">
        <w:rPr>
          <w:rFonts w:ascii="Times New Roman" w:hAnsi="Times New Roman"/>
          <w:sz w:val="28"/>
          <w:szCs w:val="28"/>
          <w:lang w:val="uk-UA"/>
        </w:rPr>
        <w:t>особистісно-орієнтований під</w:t>
      </w:r>
      <w:r w:rsidR="005E47A5">
        <w:rPr>
          <w:rFonts w:ascii="Times New Roman" w:hAnsi="Times New Roman"/>
          <w:sz w:val="28"/>
          <w:szCs w:val="28"/>
          <w:lang w:val="uk-UA"/>
        </w:rPr>
        <w:t>хід (В.Сєріков, О.Бондаревська)</w:t>
      </w:r>
      <w:r w:rsidR="004E456E" w:rsidRPr="004E456E">
        <w:rPr>
          <w:rFonts w:ascii="Times New Roman" w:hAnsi="Times New Roman"/>
          <w:sz w:val="28"/>
          <w:szCs w:val="28"/>
          <w:lang w:val="uk-UA"/>
        </w:rPr>
        <w:t xml:space="preserve"> </w:t>
      </w:r>
      <w:r w:rsidR="005E47A5">
        <w:rPr>
          <w:rFonts w:ascii="Times New Roman" w:hAnsi="Times New Roman"/>
          <w:sz w:val="28"/>
          <w:szCs w:val="28"/>
          <w:lang w:val="uk-UA"/>
        </w:rPr>
        <w:t>[</w:t>
      </w:r>
      <w:r w:rsidR="003C348E">
        <w:rPr>
          <w:rFonts w:ascii="Times New Roman" w:hAnsi="Times New Roman"/>
          <w:sz w:val="28"/>
          <w:szCs w:val="28"/>
          <w:lang w:val="uk-UA"/>
        </w:rPr>
        <w:t>7</w:t>
      </w:r>
      <w:r w:rsidR="005E47A5" w:rsidRPr="005E47A5">
        <w:rPr>
          <w:rFonts w:ascii="Times New Roman" w:hAnsi="Times New Roman"/>
          <w:sz w:val="28"/>
          <w:szCs w:val="28"/>
          <w:lang w:val="uk-UA"/>
        </w:rPr>
        <w:t>]</w:t>
      </w:r>
      <w:r w:rsidR="005E47A5">
        <w:rPr>
          <w:rFonts w:ascii="Times New Roman" w:hAnsi="Times New Roman"/>
          <w:sz w:val="28"/>
          <w:szCs w:val="28"/>
          <w:lang w:val="uk-UA"/>
        </w:rPr>
        <w:t xml:space="preserve">. </w:t>
      </w:r>
    </w:p>
    <w:p w:rsidR="00761C63" w:rsidRPr="003C348E" w:rsidRDefault="00AD34D0" w:rsidP="003C348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00761C63" w:rsidRPr="00407370">
        <w:rPr>
          <w:rFonts w:ascii="Times New Roman" w:hAnsi="Times New Roman"/>
          <w:sz w:val="28"/>
          <w:szCs w:val="28"/>
          <w:lang w:val="uk-UA"/>
        </w:rPr>
        <w:t>іяльнісний підхід особливу увагу звертає на процес освоєння універсальних навчальних дій (УНД), представлених кількома блоками – особистісним</w:t>
      </w:r>
      <w:r w:rsidR="003C348E">
        <w:rPr>
          <w:rFonts w:ascii="Times New Roman" w:hAnsi="Times New Roman"/>
          <w:sz w:val="28"/>
          <w:szCs w:val="28"/>
          <w:lang w:val="uk-UA"/>
        </w:rPr>
        <w:t>и</w:t>
      </w:r>
      <w:r w:rsidR="00761C63" w:rsidRPr="00407370">
        <w:rPr>
          <w:rFonts w:ascii="Times New Roman" w:hAnsi="Times New Roman"/>
          <w:sz w:val="28"/>
          <w:szCs w:val="28"/>
          <w:lang w:val="uk-UA"/>
        </w:rPr>
        <w:t>, пізнавальним</w:t>
      </w:r>
      <w:r w:rsidR="003C348E">
        <w:rPr>
          <w:rFonts w:ascii="Times New Roman" w:hAnsi="Times New Roman"/>
          <w:sz w:val="28"/>
          <w:szCs w:val="28"/>
          <w:lang w:val="uk-UA"/>
        </w:rPr>
        <w:t>и</w:t>
      </w:r>
      <w:r w:rsidR="00761C63" w:rsidRPr="00407370">
        <w:rPr>
          <w:rFonts w:ascii="Times New Roman" w:hAnsi="Times New Roman"/>
          <w:sz w:val="28"/>
          <w:szCs w:val="28"/>
          <w:lang w:val="uk-UA"/>
        </w:rPr>
        <w:t>, регулятивним</w:t>
      </w:r>
      <w:r w:rsidR="003C348E">
        <w:rPr>
          <w:rFonts w:ascii="Times New Roman" w:hAnsi="Times New Roman"/>
          <w:sz w:val="28"/>
          <w:szCs w:val="28"/>
          <w:lang w:val="uk-UA"/>
        </w:rPr>
        <w:t>и</w:t>
      </w:r>
      <w:r w:rsidR="00761C63" w:rsidRPr="00407370">
        <w:rPr>
          <w:rFonts w:ascii="Times New Roman" w:hAnsi="Times New Roman"/>
          <w:sz w:val="28"/>
          <w:szCs w:val="28"/>
          <w:lang w:val="uk-UA"/>
        </w:rPr>
        <w:t xml:space="preserve"> та </w:t>
      </w:r>
      <w:r>
        <w:rPr>
          <w:rFonts w:ascii="Times New Roman" w:hAnsi="Times New Roman"/>
          <w:sz w:val="28"/>
          <w:szCs w:val="28"/>
          <w:lang w:val="uk-UA"/>
        </w:rPr>
        <w:t>комунікативним</w:t>
      </w:r>
      <w:r w:rsidR="003C348E">
        <w:rPr>
          <w:rFonts w:ascii="Times New Roman" w:hAnsi="Times New Roman"/>
          <w:sz w:val="28"/>
          <w:szCs w:val="28"/>
          <w:lang w:val="uk-UA"/>
        </w:rPr>
        <w:t>и</w:t>
      </w:r>
      <w:r>
        <w:rPr>
          <w:rFonts w:ascii="Times New Roman" w:hAnsi="Times New Roman"/>
          <w:sz w:val="28"/>
          <w:szCs w:val="28"/>
          <w:lang w:val="uk-UA"/>
        </w:rPr>
        <w:t>. У цьому зв'язку</w:t>
      </w:r>
      <w:r w:rsidR="00761C63" w:rsidRPr="00407370">
        <w:rPr>
          <w:rFonts w:ascii="Times New Roman" w:hAnsi="Times New Roman"/>
          <w:sz w:val="28"/>
          <w:szCs w:val="28"/>
          <w:lang w:val="uk-UA"/>
        </w:rPr>
        <w:t xml:space="preserve"> логічні дії та операції входять до складу блоку пізнавальних УНД, на які, у свою чергу, спираються інтелектуальні вміння, які забезпечують осмислені дії у пошуковій ситуації з опорою на вироблені вміння порівняння, аналізу, узагальнення та здійснення самостійних висновків. Вміння, які є діями, можуть формуватися лише у процесі активної діяльності, насамперед навчальної. Завдання їх формування невіддільне від завдання засвоєння знань. Сам собою процес навчання вирішити цю проблему не може, тому необхідна спеціально спланована робота, яка здійснює наступність між ланками освіти за рахунок безперервності та ш</w:t>
      </w:r>
      <w:r w:rsidR="003C348E">
        <w:rPr>
          <w:rFonts w:ascii="Times New Roman" w:hAnsi="Times New Roman"/>
          <w:sz w:val="28"/>
          <w:szCs w:val="28"/>
          <w:lang w:val="uk-UA"/>
        </w:rPr>
        <w:t>ироти діапазону освітніх послуг</w:t>
      </w:r>
      <w:r w:rsidR="003C348E" w:rsidRPr="00E65F68">
        <w:rPr>
          <w:lang w:val="uk-UA"/>
        </w:rPr>
        <w:t xml:space="preserve"> </w:t>
      </w:r>
      <w:r w:rsidR="003C348E">
        <w:rPr>
          <w:rFonts w:ascii="Times New Roman" w:hAnsi="Times New Roman"/>
          <w:sz w:val="28"/>
          <w:szCs w:val="28"/>
          <w:lang w:val="uk-UA"/>
        </w:rPr>
        <w:t>[там само</w:t>
      </w:r>
      <w:r w:rsidR="003C348E" w:rsidRPr="003C348E">
        <w:rPr>
          <w:rFonts w:ascii="Times New Roman" w:hAnsi="Times New Roman"/>
          <w:sz w:val="28"/>
          <w:szCs w:val="28"/>
          <w:lang w:val="uk-UA"/>
        </w:rPr>
        <w:t>]</w:t>
      </w:r>
      <w:r w:rsidR="003C348E">
        <w:rPr>
          <w:rFonts w:ascii="Times New Roman" w:hAnsi="Times New Roman"/>
          <w:sz w:val="28"/>
          <w:szCs w:val="28"/>
          <w:lang w:val="uk-UA"/>
        </w:rPr>
        <w:t xml:space="preserve">. </w:t>
      </w:r>
    </w:p>
    <w:p w:rsidR="00761C63" w:rsidRPr="00407370" w:rsidRDefault="00761C63" w:rsidP="00A71F9A">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 xml:space="preserve">Водночас складна система формування інтелектуальних умінь може бути реалізована тільки за рахунок </w:t>
      </w:r>
      <w:r w:rsidR="00813F9B">
        <w:rPr>
          <w:rFonts w:ascii="Times New Roman" w:hAnsi="Times New Roman"/>
          <w:sz w:val="28"/>
          <w:szCs w:val="28"/>
          <w:lang w:val="uk-UA"/>
        </w:rPr>
        <w:t xml:space="preserve">системного </w:t>
      </w:r>
      <w:r w:rsidRPr="00407370">
        <w:rPr>
          <w:rFonts w:ascii="Times New Roman" w:hAnsi="Times New Roman"/>
          <w:sz w:val="28"/>
          <w:szCs w:val="28"/>
          <w:lang w:val="uk-UA"/>
        </w:rPr>
        <w:t xml:space="preserve">підходу до організації освітнього процесу. Формувати інтелектуальні вміння необхідно поетапно й у системі. Для міцного засвоєння вміння учні повинні представляти порядок і взаємозв'язок операцій, що входять до нього. У процесі формування вміння особлива роль має приділятися мотиваційному етапу навчання та етапу самоконтролю. Якщо не сформувати у школярів бажання опанувати нові розумові операції, праця педагога буде марною. </w:t>
      </w:r>
      <w:r w:rsidR="00A71F9A">
        <w:rPr>
          <w:rFonts w:ascii="Times New Roman" w:hAnsi="Times New Roman"/>
          <w:sz w:val="28"/>
          <w:szCs w:val="28"/>
          <w:lang w:val="uk-UA"/>
        </w:rPr>
        <w:t>Під час формування</w:t>
      </w:r>
      <w:r w:rsidR="00A71F9A" w:rsidRPr="00813F9B">
        <w:rPr>
          <w:rFonts w:ascii="Times New Roman" w:hAnsi="Times New Roman"/>
          <w:sz w:val="28"/>
          <w:szCs w:val="28"/>
          <w:lang w:val="uk-UA"/>
        </w:rPr>
        <w:t xml:space="preserve"> </w:t>
      </w:r>
      <w:r w:rsidR="00A71F9A">
        <w:rPr>
          <w:rFonts w:ascii="Times New Roman" w:hAnsi="Times New Roman"/>
          <w:sz w:val="28"/>
          <w:szCs w:val="28"/>
          <w:lang w:val="uk-UA"/>
        </w:rPr>
        <w:t>інтелектуальних умінь молодших школярів с</w:t>
      </w:r>
      <w:r w:rsidR="00813F9B" w:rsidRPr="00813F9B">
        <w:rPr>
          <w:rFonts w:ascii="Times New Roman" w:hAnsi="Times New Roman"/>
          <w:sz w:val="28"/>
          <w:szCs w:val="28"/>
          <w:lang w:val="uk-UA"/>
        </w:rPr>
        <w:t xml:space="preserve">истемний підхід на уроках </w:t>
      </w:r>
      <w:r w:rsidR="00A71F9A">
        <w:rPr>
          <w:rFonts w:ascii="Times New Roman" w:hAnsi="Times New Roman"/>
          <w:sz w:val="28"/>
          <w:szCs w:val="28"/>
          <w:lang w:val="uk-UA"/>
        </w:rPr>
        <w:t xml:space="preserve">літературного </w:t>
      </w:r>
      <w:r w:rsidR="00813F9B" w:rsidRPr="00813F9B">
        <w:rPr>
          <w:rFonts w:ascii="Times New Roman" w:hAnsi="Times New Roman"/>
          <w:sz w:val="28"/>
          <w:szCs w:val="28"/>
          <w:lang w:val="uk-UA"/>
        </w:rPr>
        <w:t xml:space="preserve">читання </w:t>
      </w:r>
      <w:r w:rsidR="00A71F9A">
        <w:rPr>
          <w:rFonts w:ascii="Times New Roman" w:hAnsi="Times New Roman"/>
          <w:sz w:val="28"/>
          <w:szCs w:val="28"/>
          <w:lang w:val="uk-UA"/>
        </w:rPr>
        <w:t>сприяє розвитку</w:t>
      </w:r>
      <w:r w:rsidR="00813F9B" w:rsidRPr="00813F9B">
        <w:rPr>
          <w:rFonts w:ascii="Times New Roman" w:hAnsi="Times New Roman"/>
          <w:sz w:val="28"/>
          <w:szCs w:val="28"/>
          <w:lang w:val="uk-UA"/>
        </w:rPr>
        <w:t xml:space="preserve"> у</w:t>
      </w:r>
      <w:r w:rsidR="00A71F9A">
        <w:rPr>
          <w:rFonts w:ascii="Times New Roman" w:hAnsi="Times New Roman"/>
          <w:sz w:val="28"/>
          <w:szCs w:val="28"/>
          <w:lang w:val="uk-UA"/>
        </w:rPr>
        <w:t xml:space="preserve"> них</w:t>
      </w:r>
      <w:r w:rsidR="003C348E">
        <w:rPr>
          <w:rFonts w:ascii="Times New Roman" w:hAnsi="Times New Roman"/>
          <w:sz w:val="28"/>
          <w:szCs w:val="28"/>
          <w:lang w:val="uk-UA"/>
        </w:rPr>
        <w:t xml:space="preserve"> </w:t>
      </w:r>
      <w:r w:rsidR="00A71F9A">
        <w:rPr>
          <w:rFonts w:ascii="Times New Roman" w:hAnsi="Times New Roman"/>
          <w:sz w:val="28"/>
          <w:szCs w:val="28"/>
          <w:lang w:val="uk-UA"/>
        </w:rPr>
        <w:t>знань щодо літературно-художньої</w:t>
      </w:r>
      <w:r w:rsidR="00813F9B" w:rsidRPr="00813F9B">
        <w:rPr>
          <w:rFonts w:ascii="Times New Roman" w:hAnsi="Times New Roman"/>
          <w:sz w:val="28"/>
          <w:szCs w:val="28"/>
          <w:lang w:val="uk-UA"/>
        </w:rPr>
        <w:t xml:space="preserve"> цінн</w:t>
      </w:r>
      <w:r w:rsidR="00A71F9A">
        <w:rPr>
          <w:rFonts w:ascii="Times New Roman" w:hAnsi="Times New Roman"/>
          <w:sz w:val="28"/>
          <w:szCs w:val="28"/>
          <w:lang w:val="uk-UA"/>
        </w:rPr>
        <w:t>ості твору як системного та цілісного  об’єкта</w:t>
      </w:r>
      <w:r w:rsidR="00813F9B" w:rsidRPr="00813F9B">
        <w:rPr>
          <w:rFonts w:ascii="Times New Roman" w:hAnsi="Times New Roman"/>
          <w:sz w:val="28"/>
          <w:szCs w:val="28"/>
          <w:lang w:val="uk-UA"/>
        </w:rPr>
        <w:t xml:space="preserve">. </w:t>
      </w:r>
      <w:r w:rsidR="00A71F9A">
        <w:rPr>
          <w:rFonts w:ascii="Times New Roman" w:hAnsi="Times New Roman"/>
          <w:sz w:val="28"/>
          <w:szCs w:val="28"/>
          <w:lang w:val="uk-UA"/>
        </w:rPr>
        <w:t>Водночас здобувачі повинні засвоїти</w:t>
      </w:r>
      <w:r w:rsidR="00813F9B" w:rsidRPr="00813F9B">
        <w:rPr>
          <w:rFonts w:ascii="Times New Roman" w:hAnsi="Times New Roman"/>
          <w:sz w:val="28"/>
          <w:szCs w:val="28"/>
          <w:lang w:val="uk-UA"/>
        </w:rPr>
        <w:t xml:space="preserve"> </w:t>
      </w:r>
      <w:r w:rsidR="00A71F9A">
        <w:rPr>
          <w:rFonts w:ascii="Times New Roman" w:hAnsi="Times New Roman"/>
          <w:sz w:val="28"/>
          <w:szCs w:val="28"/>
          <w:lang w:val="uk-UA"/>
        </w:rPr>
        <w:t>цілісність</w:t>
      </w:r>
      <w:r w:rsidR="00813F9B" w:rsidRPr="00813F9B">
        <w:rPr>
          <w:rFonts w:ascii="Times New Roman" w:hAnsi="Times New Roman"/>
          <w:sz w:val="28"/>
          <w:szCs w:val="28"/>
          <w:lang w:val="uk-UA"/>
        </w:rPr>
        <w:t xml:space="preserve"> художнього твору як</w:t>
      </w:r>
      <w:r w:rsidR="00A71F9A">
        <w:rPr>
          <w:rFonts w:ascii="Times New Roman" w:hAnsi="Times New Roman"/>
          <w:sz w:val="28"/>
          <w:szCs w:val="28"/>
          <w:lang w:val="uk-UA"/>
        </w:rPr>
        <w:t xml:space="preserve"> інтегральної якості тексту, між яким існує</w:t>
      </w:r>
      <w:r w:rsidR="00813F9B" w:rsidRPr="00813F9B">
        <w:rPr>
          <w:rFonts w:ascii="Times New Roman" w:hAnsi="Times New Roman"/>
          <w:sz w:val="28"/>
          <w:szCs w:val="28"/>
          <w:lang w:val="uk-UA"/>
        </w:rPr>
        <w:t xml:space="preserve"> взаємодія </w:t>
      </w:r>
      <w:r w:rsidR="00A71F9A">
        <w:rPr>
          <w:rFonts w:ascii="Times New Roman" w:hAnsi="Times New Roman"/>
          <w:sz w:val="28"/>
          <w:szCs w:val="28"/>
          <w:lang w:val="uk-UA"/>
        </w:rPr>
        <w:t xml:space="preserve">як </w:t>
      </w:r>
      <w:r w:rsidR="00813F9B" w:rsidRPr="00813F9B">
        <w:rPr>
          <w:rFonts w:ascii="Times New Roman" w:hAnsi="Times New Roman"/>
          <w:sz w:val="28"/>
          <w:szCs w:val="28"/>
          <w:lang w:val="uk-UA"/>
        </w:rPr>
        <w:t xml:space="preserve">органічної </w:t>
      </w:r>
      <w:r w:rsidR="00813F9B" w:rsidRPr="00813F9B">
        <w:rPr>
          <w:rFonts w:ascii="Times New Roman" w:hAnsi="Times New Roman"/>
          <w:sz w:val="28"/>
          <w:szCs w:val="28"/>
          <w:lang w:val="uk-UA"/>
        </w:rPr>
        <w:lastRenderedPageBreak/>
        <w:t xml:space="preserve">системи. Такими </w:t>
      </w:r>
      <w:r w:rsidR="00A71F9A" w:rsidRPr="00813F9B">
        <w:rPr>
          <w:rFonts w:ascii="Times New Roman" w:hAnsi="Times New Roman"/>
          <w:sz w:val="28"/>
          <w:szCs w:val="28"/>
          <w:lang w:val="uk-UA"/>
        </w:rPr>
        <w:t xml:space="preserve">чинниками </w:t>
      </w:r>
      <w:r w:rsidR="00A71F9A">
        <w:rPr>
          <w:rFonts w:ascii="Times New Roman" w:hAnsi="Times New Roman"/>
          <w:sz w:val="28"/>
          <w:szCs w:val="28"/>
          <w:lang w:val="uk-UA"/>
        </w:rPr>
        <w:t>творення</w:t>
      </w:r>
      <w:r w:rsidR="00813F9B" w:rsidRPr="00813F9B">
        <w:rPr>
          <w:rFonts w:ascii="Times New Roman" w:hAnsi="Times New Roman"/>
          <w:sz w:val="28"/>
          <w:szCs w:val="28"/>
          <w:lang w:val="uk-UA"/>
        </w:rPr>
        <w:t xml:space="preserve"> </w:t>
      </w:r>
      <w:r w:rsidR="00A71F9A">
        <w:rPr>
          <w:rFonts w:ascii="Times New Roman" w:hAnsi="Times New Roman"/>
          <w:sz w:val="28"/>
          <w:szCs w:val="28"/>
          <w:lang w:val="uk-UA"/>
        </w:rPr>
        <w:t xml:space="preserve">системи </w:t>
      </w:r>
      <w:r w:rsidR="00813F9B" w:rsidRPr="00813F9B">
        <w:rPr>
          <w:rFonts w:ascii="Times New Roman" w:hAnsi="Times New Roman"/>
          <w:sz w:val="28"/>
          <w:szCs w:val="28"/>
          <w:lang w:val="uk-UA"/>
        </w:rPr>
        <w:t>цілісності художнього твору</w:t>
      </w:r>
      <w:r w:rsidR="00D447BC">
        <w:rPr>
          <w:rFonts w:ascii="Times New Roman" w:hAnsi="Times New Roman"/>
          <w:sz w:val="28"/>
          <w:szCs w:val="28"/>
          <w:lang w:val="uk-UA"/>
        </w:rPr>
        <w:t xml:space="preserve"> постає</w:t>
      </w:r>
      <w:r w:rsidR="00813F9B" w:rsidRPr="00813F9B">
        <w:rPr>
          <w:rFonts w:ascii="Times New Roman" w:hAnsi="Times New Roman"/>
          <w:sz w:val="28"/>
          <w:szCs w:val="28"/>
          <w:lang w:val="uk-UA"/>
        </w:rPr>
        <w:t xml:space="preserve"> </w:t>
      </w:r>
      <w:r w:rsidR="00D447BC">
        <w:rPr>
          <w:rFonts w:ascii="Times New Roman" w:hAnsi="Times New Roman"/>
          <w:sz w:val="28"/>
          <w:szCs w:val="28"/>
          <w:lang w:val="uk-UA"/>
        </w:rPr>
        <w:t>творча мета,</w:t>
      </w:r>
      <w:r w:rsidR="00D447BC" w:rsidRPr="00813F9B">
        <w:rPr>
          <w:rFonts w:ascii="Times New Roman" w:hAnsi="Times New Roman"/>
          <w:sz w:val="28"/>
          <w:szCs w:val="28"/>
          <w:lang w:val="uk-UA"/>
        </w:rPr>
        <w:t xml:space="preserve"> </w:t>
      </w:r>
      <w:r w:rsidR="00813F9B" w:rsidRPr="00813F9B">
        <w:rPr>
          <w:rFonts w:ascii="Times New Roman" w:hAnsi="Times New Roman"/>
          <w:sz w:val="28"/>
          <w:szCs w:val="28"/>
          <w:lang w:val="uk-UA"/>
        </w:rPr>
        <w:t>і</w:t>
      </w:r>
      <w:r w:rsidR="00D447BC">
        <w:rPr>
          <w:rFonts w:ascii="Times New Roman" w:hAnsi="Times New Roman"/>
          <w:sz w:val="28"/>
          <w:szCs w:val="28"/>
          <w:lang w:val="uk-UA"/>
        </w:rPr>
        <w:t>дея, результат</w:t>
      </w:r>
      <w:r w:rsidR="00A71F9A">
        <w:rPr>
          <w:rFonts w:ascii="Times New Roman" w:hAnsi="Times New Roman"/>
          <w:sz w:val="28"/>
          <w:szCs w:val="28"/>
          <w:lang w:val="uk-UA"/>
        </w:rPr>
        <w:t xml:space="preserve"> </w:t>
      </w:r>
      <w:r w:rsidR="00D447BC">
        <w:rPr>
          <w:rFonts w:ascii="Times New Roman" w:hAnsi="Times New Roman"/>
          <w:sz w:val="28"/>
          <w:szCs w:val="28"/>
          <w:lang w:val="uk-UA"/>
        </w:rPr>
        <w:t>[</w:t>
      </w:r>
      <w:r w:rsidR="003C348E">
        <w:rPr>
          <w:rFonts w:ascii="Times New Roman" w:hAnsi="Times New Roman"/>
          <w:sz w:val="28"/>
          <w:szCs w:val="28"/>
          <w:lang w:val="uk-UA"/>
        </w:rPr>
        <w:t>3</w:t>
      </w:r>
      <w:r w:rsidR="00D447BC">
        <w:rPr>
          <w:rFonts w:ascii="Times New Roman" w:hAnsi="Times New Roman"/>
          <w:sz w:val="28"/>
          <w:szCs w:val="28"/>
          <w:lang w:val="uk-UA"/>
        </w:rPr>
        <w:t xml:space="preserve">, с. </w:t>
      </w:r>
      <w:r w:rsidR="0043010D">
        <w:rPr>
          <w:rFonts w:ascii="Times New Roman" w:hAnsi="Times New Roman"/>
          <w:sz w:val="28"/>
          <w:szCs w:val="28"/>
          <w:lang w:val="uk-UA"/>
        </w:rPr>
        <w:t>99</w:t>
      </w:r>
      <w:r w:rsidR="00813F9B" w:rsidRPr="00813F9B">
        <w:rPr>
          <w:rFonts w:ascii="Times New Roman" w:hAnsi="Times New Roman"/>
          <w:sz w:val="28"/>
          <w:szCs w:val="28"/>
          <w:lang w:val="uk-UA"/>
        </w:rPr>
        <w:t>].</w:t>
      </w:r>
    </w:p>
    <w:p w:rsidR="00761C63" w:rsidRPr="00407370"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 xml:space="preserve"> Традиційним для сучасної системи освіти стає побудова технологічного ланцюжка отримання знань через активізацію мисленнєвої діяльності та розвиток самостійності, стимулювання творчого пошуку та прагнень до самоосвіти, а також через формування навичок самопроєктування своєї навчальної діяльності.</w:t>
      </w:r>
    </w:p>
    <w:p w:rsidR="00761C63" w:rsidRPr="00407370" w:rsidRDefault="00761C63" w:rsidP="0043010D">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У зв'язку з ци</w:t>
      </w:r>
      <w:r w:rsidR="0043010D">
        <w:rPr>
          <w:rFonts w:ascii="Times New Roman" w:hAnsi="Times New Roman"/>
          <w:sz w:val="28"/>
          <w:szCs w:val="28"/>
          <w:lang w:val="uk-UA"/>
        </w:rPr>
        <w:t xml:space="preserve">м цілями освіти проголошуються: </w:t>
      </w:r>
      <w:r w:rsidRPr="00407370">
        <w:rPr>
          <w:rFonts w:ascii="Times New Roman" w:hAnsi="Times New Roman"/>
          <w:sz w:val="28"/>
          <w:szCs w:val="28"/>
          <w:lang w:val="uk-UA"/>
        </w:rPr>
        <w:t>досягнення рівня освіченості, що відповідає потенціалу учня та забезпечує подальший розвиток його особистості та можливості продовження освіти;</w:t>
      </w:r>
      <w:r w:rsidR="0043010D">
        <w:rPr>
          <w:rFonts w:ascii="Times New Roman" w:hAnsi="Times New Roman"/>
          <w:sz w:val="28"/>
          <w:szCs w:val="28"/>
          <w:lang w:val="uk-UA"/>
        </w:rPr>
        <w:t xml:space="preserve"> </w:t>
      </w:r>
      <w:r w:rsidRPr="00407370">
        <w:rPr>
          <w:rFonts w:ascii="Times New Roman" w:hAnsi="Times New Roman"/>
          <w:sz w:val="28"/>
          <w:szCs w:val="28"/>
          <w:lang w:val="uk-UA"/>
        </w:rPr>
        <w:t>формування в учнів досвіду індивідуальних досягнень у реалізації своїх здібностей;</w:t>
      </w:r>
      <w:r w:rsidR="0043010D">
        <w:rPr>
          <w:rFonts w:ascii="Times New Roman" w:hAnsi="Times New Roman"/>
          <w:sz w:val="28"/>
          <w:szCs w:val="28"/>
          <w:lang w:val="uk-UA"/>
        </w:rPr>
        <w:t xml:space="preserve"> </w:t>
      </w:r>
      <w:r w:rsidRPr="00407370">
        <w:rPr>
          <w:rFonts w:ascii="Times New Roman" w:hAnsi="Times New Roman"/>
          <w:sz w:val="28"/>
          <w:szCs w:val="28"/>
          <w:lang w:val="uk-UA"/>
        </w:rPr>
        <w:t>розвиток навичок конструктивного спілкування із представниками різних вікових та соціальних груп.</w:t>
      </w:r>
    </w:p>
    <w:p w:rsidR="00761C63" w:rsidRPr="00407370"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Особистісний підхід у педагогіці визнає особистість як мету, суб'єкт, результат та головний критерій ефективності самого педагогічного процесу. Унікальність особистості забезпечується її інтелектуальною та моральною свободою</w:t>
      </w:r>
      <w:r w:rsidR="0024621A">
        <w:rPr>
          <w:rFonts w:ascii="Times New Roman" w:hAnsi="Times New Roman"/>
          <w:sz w:val="28"/>
          <w:szCs w:val="28"/>
          <w:lang w:val="uk-UA"/>
        </w:rPr>
        <w:t>, правом на повагу [там само</w:t>
      </w:r>
      <w:r w:rsidRPr="00407370">
        <w:rPr>
          <w:rFonts w:ascii="Times New Roman" w:hAnsi="Times New Roman"/>
          <w:sz w:val="28"/>
          <w:szCs w:val="28"/>
          <w:lang w:val="uk-UA"/>
        </w:rPr>
        <w:t>]. Завдання педагога – створення середовища для саморозвитку задатків та творчого потенціалу особистості, тоді як формування інтелектуальних умінь – невід'ємна частина цієї роботи – може мати безліч шляхів та способів реалізації. Особистісно-орієнтована парадигма освіти, на яку, зокрема, спирається справжнє дослідження, базується на низці положень. Серед них:</w:t>
      </w:r>
    </w:p>
    <w:p w:rsidR="00761C63" w:rsidRPr="00407370"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w:t>
      </w:r>
      <w:r w:rsidRPr="00407370">
        <w:rPr>
          <w:rFonts w:ascii="Times New Roman" w:hAnsi="Times New Roman"/>
          <w:sz w:val="28"/>
          <w:szCs w:val="28"/>
          <w:lang w:val="uk-UA"/>
        </w:rPr>
        <w:tab/>
        <w:t>визнання пріоритету індивідуальності та самоцінності кожного учня, який є суб'єктом освітнього процесу;</w:t>
      </w:r>
    </w:p>
    <w:p w:rsidR="00761C63" w:rsidRPr="00407370"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w:t>
      </w:r>
      <w:r w:rsidRPr="00407370">
        <w:rPr>
          <w:rFonts w:ascii="Times New Roman" w:hAnsi="Times New Roman"/>
          <w:sz w:val="28"/>
          <w:szCs w:val="28"/>
          <w:lang w:val="uk-UA"/>
        </w:rPr>
        <w:tab/>
        <w:t>співвіднесення технології освіти на всіх її рівнях зі ступенями становлення особи дитини;</w:t>
      </w:r>
    </w:p>
    <w:p w:rsidR="00761C63" w:rsidRPr="00407370" w:rsidRDefault="00761C63" w:rsidP="00761C63">
      <w:pPr>
        <w:spacing w:line="360" w:lineRule="auto"/>
        <w:ind w:firstLine="709"/>
        <w:jc w:val="both"/>
        <w:rPr>
          <w:rFonts w:ascii="Times New Roman" w:hAnsi="Times New Roman"/>
          <w:sz w:val="28"/>
          <w:szCs w:val="28"/>
          <w:lang w:val="uk-UA"/>
        </w:rPr>
      </w:pPr>
      <w:r w:rsidRPr="00407370">
        <w:rPr>
          <w:rFonts w:ascii="Times New Roman" w:hAnsi="Times New Roman"/>
          <w:sz w:val="28"/>
          <w:szCs w:val="28"/>
          <w:lang w:val="uk-UA"/>
        </w:rPr>
        <w:t>•</w:t>
      </w:r>
      <w:r w:rsidRPr="00407370">
        <w:rPr>
          <w:rFonts w:ascii="Times New Roman" w:hAnsi="Times New Roman"/>
          <w:sz w:val="28"/>
          <w:szCs w:val="28"/>
          <w:lang w:val="uk-UA"/>
        </w:rPr>
        <w:tab/>
        <w:t xml:space="preserve">максимальне звернення навчання до власного досвіду учня, його спрямованості на </w:t>
      </w:r>
      <w:r w:rsidR="0024621A">
        <w:rPr>
          <w:rFonts w:ascii="Times New Roman" w:hAnsi="Times New Roman"/>
          <w:sz w:val="28"/>
          <w:szCs w:val="28"/>
          <w:lang w:val="uk-UA"/>
        </w:rPr>
        <w:t>самоорганізацію та саморозвиток</w:t>
      </w:r>
      <w:r w:rsidR="0024621A" w:rsidRPr="0024621A">
        <w:rPr>
          <w:lang w:val="ru-RU"/>
        </w:rPr>
        <w:t xml:space="preserve"> </w:t>
      </w:r>
      <w:r w:rsidR="0024621A" w:rsidRPr="0024621A">
        <w:rPr>
          <w:rFonts w:ascii="Times New Roman" w:hAnsi="Times New Roman"/>
          <w:sz w:val="28"/>
          <w:szCs w:val="28"/>
          <w:lang w:val="uk-UA"/>
        </w:rPr>
        <w:t>[там само].</w:t>
      </w:r>
    </w:p>
    <w:p w:rsidR="00761C63" w:rsidRPr="004E456E" w:rsidRDefault="00D31A17" w:rsidP="00AD34D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Особистісно-орієнтований</w:t>
      </w:r>
      <w:r w:rsidR="00761C63" w:rsidRPr="00407370">
        <w:rPr>
          <w:rFonts w:ascii="Times New Roman" w:hAnsi="Times New Roman"/>
          <w:sz w:val="28"/>
          <w:szCs w:val="28"/>
          <w:lang w:val="uk-UA"/>
        </w:rPr>
        <w:t xml:space="preserve"> підхід забезпечує практичну спрямованість змісту освіти, сприяє індивідуалізації засобів та методів навчання. При цьому навчальний процес має мати особистісно-орієнтований характер, що сприяє реалізації потенціалу учнів, їх індивідуальних потреб. Педагог, у свою чергу, </w:t>
      </w:r>
      <w:r w:rsidR="0024621A">
        <w:rPr>
          <w:rFonts w:ascii="Times New Roman" w:hAnsi="Times New Roman"/>
          <w:sz w:val="28"/>
          <w:szCs w:val="28"/>
          <w:lang w:val="uk-UA"/>
        </w:rPr>
        <w:t>по</w:t>
      </w:r>
      <w:r w:rsidR="00761C63" w:rsidRPr="00407370">
        <w:rPr>
          <w:rFonts w:ascii="Times New Roman" w:hAnsi="Times New Roman"/>
          <w:sz w:val="28"/>
          <w:szCs w:val="28"/>
          <w:lang w:val="uk-UA"/>
        </w:rPr>
        <w:t>винен сприяти розвитку та актуалізації особистості, задавати освітні орієнтири, заохочувати активність та самостійність, варіювати прийоми навчання, оновлювати зміст навчальних програм та курсів. Навчання відповідно до цього передбачає: високий рівень самостійності учнів; опору на наявні вони знання; облік соціокультурних та емоційних особливостей учнів; формування навчальних умінь, що відп</w:t>
      </w:r>
      <w:r w:rsidR="0024621A">
        <w:rPr>
          <w:rFonts w:ascii="Times New Roman" w:hAnsi="Times New Roman"/>
          <w:sz w:val="28"/>
          <w:szCs w:val="28"/>
          <w:lang w:val="uk-UA"/>
        </w:rPr>
        <w:t xml:space="preserve">овідають навчальним стратегіям </w:t>
      </w:r>
      <w:r w:rsidR="0024621A" w:rsidRPr="0024621A">
        <w:rPr>
          <w:rFonts w:ascii="Times New Roman" w:hAnsi="Times New Roman"/>
          <w:sz w:val="28"/>
          <w:szCs w:val="28"/>
          <w:lang w:val="uk-UA"/>
        </w:rPr>
        <w:t>[там само].</w:t>
      </w:r>
    </w:p>
    <w:p w:rsidR="004E456E" w:rsidRDefault="00AD34D0" w:rsidP="004E456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Комунікативн</w:t>
      </w:r>
      <w:r w:rsidR="004E456E" w:rsidRPr="004E456E">
        <w:rPr>
          <w:rFonts w:ascii="Times New Roman" w:hAnsi="Times New Roman"/>
          <w:sz w:val="28"/>
          <w:szCs w:val="28"/>
          <w:lang w:val="uk-UA"/>
        </w:rPr>
        <w:t>ий підхід на уроках читання</w:t>
      </w:r>
      <w:r w:rsidR="00B06B44">
        <w:rPr>
          <w:rFonts w:ascii="Times New Roman" w:hAnsi="Times New Roman"/>
          <w:sz w:val="28"/>
          <w:szCs w:val="28"/>
          <w:lang w:val="uk-UA"/>
        </w:rPr>
        <w:t>,</w:t>
      </w:r>
      <w:r w:rsidR="004E456E" w:rsidRPr="004E456E">
        <w:rPr>
          <w:rFonts w:ascii="Times New Roman" w:hAnsi="Times New Roman"/>
          <w:sz w:val="28"/>
          <w:szCs w:val="28"/>
          <w:lang w:val="uk-UA"/>
        </w:rPr>
        <w:t xml:space="preserve"> </w:t>
      </w:r>
      <w:r w:rsidR="00B06B44" w:rsidRPr="004E456E">
        <w:rPr>
          <w:rFonts w:ascii="Times New Roman" w:hAnsi="Times New Roman"/>
          <w:sz w:val="28"/>
          <w:szCs w:val="28"/>
          <w:lang w:val="uk-UA"/>
        </w:rPr>
        <w:t xml:space="preserve">за П.Гальперіним, </w:t>
      </w:r>
      <w:r>
        <w:rPr>
          <w:rFonts w:ascii="Times New Roman" w:hAnsi="Times New Roman"/>
          <w:sz w:val="28"/>
          <w:szCs w:val="28"/>
          <w:lang w:val="uk-UA"/>
        </w:rPr>
        <w:t xml:space="preserve">характеризується </w:t>
      </w:r>
      <w:r w:rsidR="004E456E" w:rsidRPr="004E456E">
        <w:rPr>
          <w:rFonts w:ascii="Times New Roman" w:hAnsi="Times New Roman"/>
          <w:sz w:val="28"/>
          <w:szCs w:val="28"/>
          <w:lang w:val="uk-UA"/>
        </w:rPr>
        <w:t>організаці</w:t>
      </w:r>
      <w:r>
        <w:rPr>
          <w:rFonts w:ascii="Times New Roman" w:hAnsi="Times New Roman"/>
          <w:sz w:val="28"/>
          <w:szCs w:val="28"/>
          <w:lang w:val="uk-UA"/>
        </w:rPr>
        <w:t>є</w:t>
      </w:r>
      <w:r w:rsidR="004E456E" w:rsidRPr="004E456E">
        <w:rPr>
          <w:rFonts w:ascii="Times New Roman" w:hAnsi="Times New Roman"/>
          <w:sz w:val="28"/>
          <w:szCs w:val="28"/>
          <w:lang w:val="uk-UA"/>
        </w:rPr>
        <w:t>ю</w:t>
      </w:r>
      <w:r>
        <w:rPr>
          <w:rFonts w:ascii="Times New Roman" w:hAnsi="Times New Roman"/>
          <w:sz w:val="28"/>
          <w:szCs w:val="28"/>
          <w:lang w:val="uk-UA"/>
        </w:rPr>
        <w:t xml:space="preserve"> діяльності</w:t>
      </w:r>
      <w:r w:rsidR="004E456E" w:rsidRPr="004E456E">
        <w:rPr>
          <w:rFonts w:ascii="Times New Roman" w:hAnsi="Times New Roman"/>
          <w:sz w:val="28"/>
          <w:szCs w:val="28"/>
          <w:lang w:val="uk-UA"/>
        </w:rPr>
        <w:t xml:space="preserve">, </w:t>
      </w:r>
      <w:r w:rsidR="00B06B44">
        <w:rPr>
          <w:rFonts w:ascii="Times New Roman" w:hAnsi="Times New Roman"/>
          <w:sz w:val="28"/>
          <w:szCs w:val="28"/>
          <w:lang w:val="uk-UA"/>
        </w:rPr>
        <w:t>центром</w:t>
      </w:r>
      <w:r w:rsidR="004E456E" w:rsidRPr="004E456E">
        <w:rPr>
          <w:rFonts w:ascii="Times New Roman" w:hAnsi="Times New Roman"/>
          <w:sz w:val="28"/>
          <w:szCs w:val="28"/>
          <w:lang w:val="uk-UA"/>
        </w:rPr>
        <w:t xml:space="preserve"> якої </w:t>
      </w:r>
      <w:r w:rsidR="00B06B44">
        <w:rPr>
          <w:rFonts w:ascii="Times New Roman" w:hAnsi="Times New Roman"/>
          <w:sz w:val="28"/>
          <w:szCs w:val="28"/>
          <w:lang w:val="uk-UA"/>
        </w:rPr>
        <w:t>виступа</w:t>
      </w:r>
      <w:r w:rsidR="004E456E" w:rsidRPr="004E456E">
        <w:rPr>
          <w:rFonts w:ascii="Times New Roman" w:hAnsi="Times New Roman"/>
          <w:sz w:val="28"/>
          <w:szCs w:val="28"/>
          <w:lang w:val="uk-UA"/>
        </w:rPr>
        <w:t xml:space="preserve">є </w:t>
      </w:r>
      <w:r w:rsidR="00B06B44">
        <w:rPr>
          <w:rFonts w:ascii="Times New Roman" w:hAnsi="Times New Roman"/>
          <w:sz w:val="28"/>
          <w:szCs w:val="28"/>
          <w:lang w:val="uk-UA"/>
        </w:rPr>
        <w:t xml:space="preserve">школяр </w:t>
      </w:r>
      <w:r w:rsidR="004E456E" w:rsidRPr="004E456E">
        <w:rPr>
          <w:rFonts w:ascii="Times New Roman" w:hAnsi="Times New Roman"/>
          <w:sz w:val="28"/>
          <w:szCs w:val="28"/>
          <w:lang w:val="uk-UA"/>
        </w:rPr>
        <w:t xml:space="preserve">як суб’єкт навчання </w:t>
      </w:r>
      <w:r w:rsidR="00B06B44">
        <w:rPr>
          <w:rFonts w:ascii="Times New Roman" w:hAnsi="Times New Roman"/>
          <w:sz w:val="28"/>
          <w:szCs w:val="28"/>
          <w:lang w:val="uk-UA"/>
        </w:rPr>
        <w:t>з урахуванням</w:t>
      </w:r>
      <w:r w:rsidR="004E456E" w:rsidRPr="004E456E">
        <w:rPr>
          <w:rFonts w:ascii="Times New Roman" w:hAnsi="Times New Roman"/>
          <w:sz w:val="28"/>
          <w:szCs w:val="28"/>
          <w:lang w:val="uk-UA"/>
        </w:rPr>
        <w:t xml:space="preserve"> </w:t>
      </w:r>
      <w:r w:rsidR="00B06B44" w:rsidRPr="004E456E">
        <w:rPr>
          <w:rFonts w:ascii="Times New Roman" w:hAnsi="Times New Roman"/>
          <w:sz w:val="28"/>
          <w:szCs w:val="28"/>
          <w:lang w:val="uk-UA"/>
        </w:rPr>
        <w:t xml:space="preserve">вікових </w:t>
      </w:r>
      <w:r w:rsidR="00B06B44">
        <w:rPr>
          <w:rFonts w:ascii="Times New Roman" w:hAnsi="Times New Roman"/>
          <w:sz w:val="28"/>
          <w:szCs w:val="28"/>
          <w:lang w:val="uk-UA"/>
        </w:rPr>
        <w:t xml:space="preserve">та індивідуально-типологічних </w:t>
      </w:r>
      <w:r w:rsidR="004E456E" w:rsidRPr="004E456E">
        <w:rPr>
          <w:rFonts w:ascii="Times New Roman" w:hAnsi="Times New Roman"/>
          <w:sz w:val="28"/>
          <w:szCs w:val="28"/>
          <w:lang w:val="uk-UA"/>
        </w:rPr>
        <w:t xml:space="preserve">особливостей </w:t>
      </w:r>
      <w:r w:rsidR="00B06B44">
        <w:rPr>
          <w:rFonts w:ascii="Times New Roman" w:hAnsi="Times New Roman"/>
          <w:sz w:val="28"/>
          <w:szCs w:val="28"/>
          <w:lang w:val="uk-UA"/>
        </w:rPr>
        <w:t xml:space="preserve">кожного здобувача,  його потреб та </w:t>
      </w:r>
      <w:r w:rsidR="004E456E" w:rsidRPr="004E456E">
        <w:rPr>
          <w:rFonts w:ascii="Times New Roman" w:hAnsi="Times New Roman"/>
          <w:sz w:val="28"/>
          <w:szCs w:val="28"/>
          <w:lang w:val="uk-UA"/>
        </w:rPr>
        <w:t xml:space="preserve"> інтересів. Ко</w:t>
      </w:r>
      <w:r w:rsidR="00B06B44">
        <w:rPr>
          <w:rFonts w:ascii="Times New Roman" w:hAnsi="Times New Roman"/>
          <w:sz w:val="28"/>
          <w:szCs w:val="28"/>
          <w:lang w:val="uk-UA"/>
        </w:rPr>
        <w:t xml:space="preserve">мунікативний підхід передбачає </w:t>
      </w:r>
      <w:r w:rsidR="004E456E" w:rsidRPr="004E456E">
        <w:rPr>
          <w:rFonts w:ascii="Times New Roman" w:hAnsi="Times New Roman"/>
          <w:sz w:val="28"/>
          <w:szCs w:val="28"/>
          <w:lang w:val="uk-UA"/>
        </w:rPr>
        <w:t xml:space="preserve">творчу </w:t>
      </w:r>
      <w:r w:rsidR="00933835" w:rsidRPr="004E456E">
        <w:rPr>
          <w:rFonts w:ascii="Times New Roman" w:hAnsi="Times New Roman"/>
          <w:sz w:val="28"/>
          <w:szCs w:val="28"/>
          <w:lang w:val="uk-UA"/>
        </w:rPr>
        <w:t xml:space="preserve">самостійну </w:t>
      </w:r>
      <w:r w:rsidR="00933835">
        <w:rPr>
          <w:rFonts w:ascii="Times New Roman" w:hAnsi="Times New Roman"/>
          <w:sz w:val="28"/>
          <w:szCs w:val="28"/>
          <w:lang w:val="uk-UA"/>
        </w:rPr>
        <w:t>роботу дитини-</w:t>
      </w:r>
      <w:r w:rsidR="004E456E" w:rsidRPr="004E456E">
        <w:rPr>
          <w:rFonts w:ascii="Times New Roman" w:hAnsi="Times New Roman"/>
          <w:sz w:val="28"/>
          <w:szCs w:val="28"/>
          <w:lang w:val="uk-UA"/>
        </w:rPr>
        <w:t xml:space="preserve">читача від практичної діяльності  до </w:t>
      </w:r>
      <w:r w:rsidR="00933835">
        <w:rPr>
          <w:rFonts w:ascii="Times New Roman" w:hAnsi="Times New Roman"/>
          <w:sz w:val="28"/>
          <w:szCs w:val="28"/>
          <w:lang w:val="uk-UA"/>
        </w:rPr>
        <w:t>отримання</w:t>
      </w:r>
      <w:r w:rsidR="004E456E" w:rsidRPr="004E456E">
        <w:rPr>
          <w:rFonts w:ascii="Times New Roman" w:hAnsi="Times New Roman"/>
          <w:sz w:val="28"/>
          <w:szCs w:val="28"/>
          <w:lang w:val="uk-UA"/>
        </w:rPr>
        <w:t xml:space="preserve"> </w:t>
      </w:r>
      <w:r w:rsidR="00933835">
        <w:rPr>
          <w:rFonts w:ascii="Times New Roman" w:hAnsi="Times New Roman"/>
          <w:sz w:val="28"/>
          <w:szCs w:val="28"/>
          <w:lang w:val="uk-UA"/>
        </w:rPr>
        <w:t>досвіду творчості</w:t>
      </w:r>
      <w:r w:rsidR="004E456E" w:rsidRPr="004E456E">
        <w:rPr>
          <w:rFonts w:ascii="Times New Roman" w:hAnsi="Times New Roman"/>
          <w:sz w:val="28"/>
          <w:szCs w:val="28"/>
          <w:lang w:val="uk-UA"/>
        </w:rPr>
        <w:t xml:space="preserve">. </w:t>
      </w:r>
      <w:r w:rsidR="00933835">
        <w:rPr>
          <w:rFonts w:ascii="Times New Roman" w:hAnsi="Times New Roman"/>
          <w:sz w:val="28"/>
          <w:szCs w:val="28"/>
          <w:lang w:val="uk-UA"/>
        </w:rPr>
        <w:t>Відтак згідно з</w:t>
      </w:r>
      <w:r w:rsidR="00933835" w:rsidRPr="004E456E">
        <w:rPr>
          <w:rFonts w:ascii="Times New Roman" w:hAnsi="Times New Roman"/>
          <w:sz w:val="28"/>
          <w:szCs w:val="28"/>
          <w:lang w:val="uk-UA"/>
        </w:rPr>
        <w:t xml:space="preserve"> комунікативн</w:t>
      </w:r>
      <w:r w:rsidR="00933835">
        <w:rPr>
          <w:rFonts w:ascii="Times New Roman" w:hAnsi="Times New Roman"/>
          <w:sz w:val="28"/>
          <w:szCs w:val="28"/>
          <w:lang w:val="uk-UA"/>
        </w:rPr>
        <w:t>им підходом</w:t>
      </w:r>
      <w:r w:rsidR="00933835" w:rsidRPr="004E456E">
        <w:rPr>
          <w:rFonts w:ascii="Times New Roman" w:hAnsi="Times New Roman"/>
          <w:sz w:val="28"/>
          <w:szCs w:val="28"/>
          <w:lang w:val="uk-UA"/>
        </w:rPr>
        <w:t xml:space="preserve"> </w:t>
      </w:r>
      <w:r w:rsidR="00933835">
        <w:rPr>
          <w:rFonts w:ascii="Times New Roman" w:hAnsi="Times New Roman"/>
          <w:sz w:val="28"/>
          <w:szCs w:val="28"/>
          <w:lang w:val="uk-UA"/>
        </w:rPr>
        <w:t>на уроках</w:t>
      </w:r>
      <w:r w:rsidR="004E456E" w:rsidRPr="004E456E">
        <w:rPr>
          <w:rFonts w:ascii="Times New Roman" w:hAnsi="Times New Roman"/>
          <w:sz w:val="28"/>
          <w:szCs w:val="28"/>
          <w:lang w:val="uk-UA"/>
        </w:rPr>
        <w:t xml:space="preserve"> читання </w:t>
      </w:r>
      <w:r w:rsidR="00933835">
        <w:rPr>
          <w:rFonts w:ascii="Times New Roman" w:hAnsi="Times New Roman"/>
          <w:sz w:val="28"/>
          <w:szCs w:val="28"/>
          <w:lang w:val="uk-UA"/>
        </w:rPr>
        <w:t>учитель націлює</w:t>
      </w:r>
      <w:r w:rsidR="004E456E" w:rsidRPr="004E456E">
        <w:rPr>
          <w:rFonts w:ascii="Times New Roman" w:hAnsi="Times New Roman"/>
          <w:sz w:val="28"/>
          <w:szCs w:val="28"/>
          <w:lang w:val="uk-UA"/>
        </w:rPr>
        <w:t xml:space="preserve"> на  </w:t>
      </w:r>
      <w:r w:rsidR="00933835">
        <w:rPr>
          <w:rFonts w:ascii="Times New Roman" w:hAnsi="Times New Roman"/>
          <w:sz w:val="28"/>
          <w:szCs w:val="28"/>
          <w:lang w:val="uk-UA"/>
        </w:rPr>
        <w:t xml:space="preserve">розвиток </w:t>
      </w:r>
      <w:r w:rsidR="004E456E" w:rsidRPr="004E456E">
        <w:rPr>
          <w:rFonts w:ascii="Times New Roman" w:hAnsi="Times New Roman"/>
          <w:sz w:val="28"/>
          <w:szCs w:val="28"/>
          <w:lang w:val="uk-UA"/>
        </w:rPr>
        <w:t xml:space="preserve">у </w:t>
      </w:r>
      <w:r w:rsidR="00933835">
        <w:rPr>
          <w:rFonts w:ascii="Times New Roman" w:hAnsi="Times New Roman"/>
          <w:sz w:val="28"/>
          <w:szCs w:val="28"/>
          <w:lang w:val="uk-UA"/>
        </w:rPr>
        <w:t xml:space="preserve">здобувачів </w:t>
      </w:r>
      <w:r w:rsidR="004E456E" w:rsidRPr="004E456E">
        <w:rPr>
          <w:rFonts w:ascii="Times New Roman" w:hAnsi="Times New Roman"/>
          <w:sz w:val="28"/>
          <w:szCs w:val="28"/>
          <w:lang w:val="uk-UA"/>
        </w:rPr>
        <w:t xml:space="preserve">здатності до </w:t>
      </w:r>
      <w:r w:rsidR="00933835">
        <w:rPr>
          <w:rFonts w:ascii="Times New Roman" w:hAnsi="Times New Roman"/>
          <w:sz w:val="28"/>
          <w:szCs w:val="28"/>
          <w:lang w:val="uk-UA"/>
        </w:rPr>
        <w:t>самонавчання та саморозвитку</w:t>
      </w:r>
      <w:r w:rsidR="004E456E" w:rsidRPr="004E456E">
        <w:rPr>
          <w:rFonts w:ascii="Times New Roman" w:hAnsi="Times New Roman"/>
          <w:sz w:val="28"/>
          <w:szCs w:val="28"/>
          <w:lang w:val="uk-UA"/>
        </w:rPr>
        <w:t xml:space="preserve">. Урок читання </w:t>
      </w:r>
      <w:r w:rsidR="00933835">
        <w:rPr>
          <w:rFonts w:ascii="Times New Roman" w:hAnsi="Times New Roman"/>
          <w:sz w:val="28"/>
          <w:szCs w:val="28"/>
          <w:lang w:val="uk-UA"/>
        </w:rPr>
        <w:t>має бути спроєктовано</w:t>
      </w:r>
      <w:r w:rsidR="004E456E" w:rsidRPr="004E456E">
        <w:rPr>
          <w:rFonts w:ascii="Times New Roman" w:hAnsi="Times New Roman"/>
          <w:sz w:val="28"/>
          <w:szCs w:val="28"/>
          <w:lang w:val="uk-UA"/>
        </w:rPr>
        <w:t xml:space="preserve"> так, щоб</w:t>
      </w:r>
      <w:r w:rsidR="00933835">
        <w:rPr>
          <w:rFonts w:ascii="Times New Roman" w:hAnsi="Times New Roman"/>
          <w:sz w:val="28"/>
          <w:szCs w:val="28"/>
          <w:lang w:val="uk-UA"/>
        </w:rPr>
        <w:t xml:space="preserve"> </w:t>
      </w:r>
      <w:r w:rsidR="00235775">
        <w:rPr>
          <w:rFonts w:ascii="Times New Roman" w:hAnsi="Times New Roman"/>
          <w:sz w:val="28"/>
          <w:szCs w:val="28"/>
          <w:lang w:val="uk-UA"/>
        </w:rPr>
        <w:t>учні</w:t>
      </w:r>
      <w:r w:rsidR="004E456E" w:rsidRPr="004E456E">
        <w:rPr>
          <w:rFonts w:ascii="Times New Roman" w:hAnsi="Times New Roman"/>
          <w:sz w:val="28"/>
          <w:szCs w:val="28"/>
          <w:lang w:val="uk-UA"/>
        </w:rPr>
        <w:t xml:space="preserve"> не </w:t>
      </w:r>
      <w:r w:rsidR="00933835">
        <w:rPr>
          <w:rFonts w:ascii="Times New Roman" w:hAnsi="Times New Roman"/>
          <w:sz w:val="28"/>
          <w:szCs w:val="28"/>
          <w:lang w:val="uk-UA"/>
        </w:rPr>
        <w:t xml:space="preserve">тільки опанували </w:t>
      </w:r>
      <w:r w:rsidR="004E456E" w:rsidRPr="004E456E">
        <w:rPr>
          <w:rFonts w:ascii="Times New Roman" w:hAnsi="Times New Roman"/>
          <w:sz w:val="28"/>
          <w:szCs w:val="28"/>
          <w:lang w:val="uk-UA"/>
        </w:rPr>
        <w:t>знання</w:t>
      </w:r>
      <w:r w:rsidR="00933835">
        <w:rPr>
          <w:rFonts w:ascii="Times New Roman" w:hAnsi="Times New Roman"/>
          <w:sz w:val="28"/>
          <w:szCs w:val="28"/>
          <w:lang w:val="uk-UA"/>
        </w:rPr>
        <w:t>ми</w:t>
      </w:r>
      <w:r w:rsidR="004E456E" w:rsidRPr="004E456E">
        <w:rPr>
          <w:rFonts w:ascii="Times New Roman" w:hAnsi="Times New Roman"/>
          <w:sz w:val="28"/>
          <w:szCs w:val="28"/>
          <w:lang w:val="uk-UA"/>
        </w:rPr>
        <w:t xml:space="preserve"> та вміння</w:t>
      </w:r>
      <w:r w:rsidR="00933835">
        <w:rPr>
          <w:rFonts w:ascii="Times New Roman" w:hAnsi="Times New Roman"/>
          <w:sz w:val="28"/>
          <w:szCs w:val="28"/>
          <w:lang w:val="uk-UA"/>
        </w:rPr>
        <w:t>ми</w:t>
      </w:r>
      <w:r w:rsidR="004E456E" w:rsidRPr="004E456E">
        <w:rPr>
          <w:rFonts w:ascii="Times New Roman" w:hAnsi="Times New Roman"/>
          <w:sz w:val="28"/>
          <w:szCs w:val="28"/>
          <w:lang w:val="uk-UA"/>
        </w:rPr>
        <w:t xml:space="preserve"> </w:t>
      </w:r>
      <w:r w:rsidR="00933835">
        <w:rPr>
          <w:rFonts w:ascii="Times New Roman" w:hAnsi="Times New Roman"/>
          <w:sz w:val="28"/>
          <w:szCs w:val="28"/>
          <w:lang w:val="uk-UA"/>
        </w:rPr>
        <w:t xml:space="preserve">з урахуванням </w:t>
      </w:r>
      <w:r w:rsidR="004E456E" w:rsidRPr="004E456E">
        <w:rPr>
          <w:rFonts w:ascii="Times New Roman" w:hAnsi="Times New Roman"/>
          <w:sz w:val="28"/>
          <w:szCs w:val="28"/>
          <w:lang w:val="uk-UA"/>
        </w:rPr>
        <w:t xml:space="preserve">вимог програми, але й могли </w:t>
      </w:r>
      <w:r w:rsidR="00933835">
        <w:rPr>
          <w:rFonts w:ascii="Times New Roman" w:hAnsi="Times New Roman"/>
          <w:sz w:val="28"/>
          <w:szCs w:val="28"/>
          <w:lang w:val="uk-UA"/>
        </w:rPr>
        <w:t>відчути</w:t>
      </w:r>
      <w:r w:rsidR="004E456E" w:rsidRPr="004E456E">
        <w:rPr>
          <w:rFonts w:ascii="Times New Roman" w:hAnsi="Times New Roman"/>
          <w:sz w:val="28"/>
          <w:szCs w:val="28"/>
          <w:lang w:val="uk-UA"/>
        </w:rPr>
        <w:t xml:space="preserve"> красу</w:t>
      </w:r>
      <w:r w:rsidR="00933835">
        <w:rPr>
          <w:rFonts w:ascii="Times New Roman" w:hAnsi="Times New Roman"/>
          <w:sz w:val="28"/>
          <w:szCs w:val="28"/>
          <w:lang w:val="uk-UA"/>
        </w:rPr>
        <w:t xml:space="preserve"> слова письменника</w:t>
      </w:r>
      <w:r w:rsidR="004E456E" w:rsidRPr="004E456E">
        <w:rPr>
          <w:rFonts w:ascii="Times New Roman" w:hAnsi="Times New Roman"/>
          <w:sz w:val="28"/>
          <w:szCs w:val="28"/>
          <w:lang w:val="uk-UA"/>
        </w:rPr>
        <w:t xml:space="preserve">, </w:t>
      </w:r>
      <w:r w:rsidR="00933835">
        <w:rPr>
          <w:rFonts w:ascii="Times New Roman" w:hAnsi="Times New Roman"/>
          <w:sz w:val="28"/>
          <w:szCs w:val="28"/>
          <w:lang w:val="uk-UA"/>
        </w:rPr>
        <w:t>накреслити власну життєву дорогу</w:t>
      </w:r>
      <w:r w:rsidR="004E456E" w:rsidRPr="004E456E">
        <w:rPr>
          <w:lang w:val="uk-UA"/>
        </w:rPr>
        <w:t xml:space="preserve"> </w:t>
      </w:r>
      <w:r w:rsidR="00813F9B">
        <w:rPr>
          <w:rFonts w:ascii="Times New Roman" w:hAnsi="Times New Roman"/>
          <w:sz w:val="28"/>
          <w:szCs w:val="28"/>
          <w:lang w:val="uk-UA"/>
        </w:rPr>
        <w:t>[</w:t>
      </w:r>
      <w:r w:rsidR="0024621A">
        <w:rPr>
          <w:rFonts w:ascii="Times New Roman" w:hAnsi="Times New Roman"/>
          <w:sz w:val="28"/>
          <w:szCs w:val="28"/>
          <w:lang w:val="uk-UA"/>
        </w:rPr>
        <w:t>там само</w:t>
      </w:r>
      <w:r w:rsidR="00813F9B">
        <w:rPr>
          <w:rFonts w:ascii="Times New Roman" w:hAnsi="Times New Roman"/>
          <w:sz w:val="28"/>
          <w:szCs w:val="28"/>
          <w:lang w:val="uk-UA"/>
        </w:rPr>
        <w:t>, с.</w:t>
      </w:r>
      <w:r w:rsidR="0024621A">
        <w:rPr>
          <w:rFonts w:ascii="Times New Roman" w:hAnsi="Times New Roman"/>
          <w:sz w:val="28"/>
          <w:szCs w:val="28"/>
          <w:lang w:val="uk-UA"/>
        </w:rPr>
        <w:t xml:space="preserve"> 101</w:t>
      </w:r>
      <w:r w:rsidR="004E456E" w:rsidRPr="004E456E">
        <w:rPr>
          <w:rFonts w:ascii="Times New Roman" w:hAnsi="Times New Roman"/>
          <w:sz w:val="28"/>
          <w:szCs w:val="28"/>
          <w:lang w:val="uk-UA"/>
        </w:rPr>
        <w:t xml:space="preserve">].  </w:t>
      </w:r>
    </w:p>
    <w:p w:rsidR="004E456E" w:rsidRPr="00524368" w:rsidRDefault="00D31A17" w:rsidP="00524368">
      <w:pPr>
        <w:spacing w:line="360" w:lineRule="auto"/>
        <w:ind w:firstLine="709"/>
        <w:jc w:val="both"/>
        <w:rPr>
          <w:rFonts w:ascii="Times New Roman" w:hAnsi="Times New Roman" w:cs="Times New Roman"/>
          <w:sz w:val="28"/>
          <w:szCs w:val="28"/>
          <w:lang w:val="uk-UA"/>
        </w:rPr>
      </w:pPr>
      <w:r w:rsidRPr="00BC6FD4">
        <w:rPr>
          <w:rFonts w:ascii="Times New Roman" w:hAnsi="Times New Roman" w:cs="Times New Roman"/>
          <w:sz w:val="28"/>
          <w:szCs w:val="28"/>
          <w:lang w:val="uk-UA"/>
        </w:rPr>
        <w:t xml:space="preserve">На думку І.Лов'янової, взаємозв’язок вищезазначених підходів уможливлюють їх розгляд цілісно, з позицій особистісного підходу, де всі підходи можуть виступати як його складники. Кожен із вказаних підходів розвивається через вихід за власні межі у поєднанні з іншими підходами і особистісним підходом. </w:t>
      </w:r>
      <w:r w:rsidR="00BC6FD4" w:rsidRPr="00BC6FD4">
        <w:rPr>
          <w:rFonts w:ascii="Times New Roman" w:hAnsi="Times New Roman" w:cs="Times New Roman"/>
          <w:sz w:val="28"/>
          <w:szCs w:val="28"/>
          <w:lang w:val="uk-UA"/>
        </w:rPr>
        <w:t>Особистісно-орієнтований</w:t>
      </w:r>
      <w:r w:rsidRPr="00BC6FD4">
        <w:rPr>
          <w:rFonts w:ascii="Times New Roman" w:hAnsi="Times New Roman" w:cs="Times New Roman"/>
          <w:sz w:val="28"/>
          <w:szCs w:val="28"/>
          <w:lang w:val="uk-UA"/>
        </w:rPr>
        <w:t xml:space="preserve"> підхід </w:t>
      </w:r>
      <w:r w:rsidR="00BC6FD4" w:rsidRPr="00BC6FD4">
        <w:rPr>
          <w:rFonts w:ascii="Times New Roman" w:hAnsi="Times New Roman" w:cs="Times New Roman"/>
          <w:sz w:val="28"/>
          <w:szCs w:val="28"/>
          <w:lang w:val="uk-UA"/>
        </w:rPr>
        <w:t>є ключовим</w:t>
      </w:r>
      <w:r w:rsidRPr="00BC6FD4">
        <w:rPr>
          <w:rFonts w:ascii="Times New Roman" w:hAnsi="Times New Roman" w:cs="Times New Roman"/>
          <w:sz w:val="28"/>
          <w:szCs w:val="28"/>
          <w:lang w:val="uk-UA"/>
        </w:rPr>
        <w:t xml:space="preserve"> психолого</w:t>
      </w:r>
      <w:r w:rsidR="00BC6FD4" w:rsidRPr="00BC6FD4">
        <w:rPr>
          <w:rFonts w:ascii="Times New Roman" w:hAnsi="Times New Roman" w:cs="Times New Roman"/>
          <w:sz w:val="28"/>
          <w:szCs w:val="28"/>
          <w:lang w:val="uk-UA"/>
        </w:rPr>
        <w:t>-педагогічним</w:t>
      </w:r>
      <w:r w:rsidRPr="00BC6FD4">
        <w:rPr>
          <w:rFonts w:ascii="Times New Roman" w:hAnsi="Times New Roman" w:cs="Times New Roman"/>
          <w:sz w:val="28"/>
          <w:szCs w:val="28"/>
          <w:lang w:val="uk-UA"/>
        </w:rPr>
        <w:t xml:space="preserve"> принцип</w:t>
      </w:r>
      <w:r w:rsidR="00BC6FD4" w:rsidRPr="00BC6FD4">
        <w:rPr>
          <w:rFonts w:ascii="Times New Roman" w:hAnsi="Times New Roman" w:cs="Times New Roman"/>
          <w:sz w:val="28"/>
          <w:szCs w:val="28"/>
          <w:lang w:val="uk-UA"/>
        </w:rPr>
        <w:t>ом</w:t>
      </w:r>
      <w:r w:rsidRPr="00BC6FD4">
        <w:rPr>
          <w:rFonts w:ascii="Times New Roman" w:hAnsi="Times New Roman" w:cs="Times New Roman"/>
          <w:sz w:val="28"/>
          <w:szCs w:val="28"/>
          <w:lang w:val="uk-UA"/>
        </w:rPr>
        <w:t xml:space="preserve"> організації </w:t>
      </w:r>
      <w:r w:rsidR="00BC6FD4" w:rsidRPr="00BC6FD4">
        <w:rPr>
          <w:rFonts w:ascii="Times New Roman" w:hAnsi="Times New Roman" w:cs="Times New Roman"/>
          <w:sz w:val="28"/>
          <w:szCs w:val="28"/>
          <w:lang w:val="uk-UA"/>
        </w:rPr>
        <w:t xml:space="preserve">освітнього </w:t>
      </w:r>
      <w:r w:rsidRPr="00BC6FD4">
        <w:rPr>
          <w:rFonts w:ascii="Times New Roman" w:hAnsi="Times New Roman" w:cs="Times New Roman"/>
          <w:sz w:val="28"/>
          <w:szCs w:val="28"/>
          <w:lang w:val="uk-UA"/>
        </w:rPr>
        <w:t xml:space="preserve">процесу </w:t>
      </w:r>
      <w:r w:rsidR="00BC6FD4" w:rsidRPr="00BC6FD4">
        <w:rPr>
          <w:rFonts w:ascii="Times New Roman" w:hAnsi="Times New Roman" w:cs="Times New Roman"/>
          <w:sz w:val="28"/>
          <w:szCs w:val="28"/>
          <w:lang w:val="uk-UA"/>
        </w:rPr>
        <w:t>та виконує</w:t>
      </w:r>
      <w:r w:rsidRPr="00BC6FD4">
        <w:rPr>
          <w:rFonts w:ascii="Times New Roman" w:hAnsi="Times New Roman" w:cs="Times New Roman"/>
          <w:sz w:val="28"/>
          <w:szCs w:val="28"/>
          <w:lang w:val="uk-UA"/>
        </w:rPr>
        <w:t xml:space="preserve"> </w:t>
      </w:r>
      <w:r w:rsidR="00BC6FD4" w:rsidRPr="00BC6FD4">
        <w:rPr>
          <w:rFonts w:ascii="Times New Roman" w:hAnsi="Times New Roman" w:cs="Times New Roman"/>
          <w:sz w:val="28"/>
          <w:szCs w:val="28"/>
          <w:lang w:val="uk-UA"/>
        </w:rPr>
        <w:t xml:space="preserve">інтегративну </w:t>
      </w:r>
      <w:r w:rsidRPr="00BC6FD4">
        <w:rPr>
          <w:rFonts w:ascii="Times New Roman" w:hAnsi="Times New Roman" w:cs="Times New Roman"/>
          <w:sz w:val="28"/>
          <w:szCs w:val="28"/>
          <w:lang w:val="uk-UA"/>
        </w:rPr>
        <w:t xml:space="preserve">роль щодо </w:t>
      </w:r>
      <w:r w:rsidR="00BC6FD4" w:rsidRPr="00BC6FD4">
        <w:rPr>
          <w:rFonts w:ascii="Times New Roman" w:hAnsi="Times New Roman" w:cs="Times New Roman"/>
          <w:sz w:val="28"/>
          <w:szCs w:val="28"/>
          <w:lang w:val="uk-UA"/>
        </w:rPr>
        <w:t xml:space="preserve">інших </w:t>
      </w:r>
      <w:r w:rsidRPr="00BC6FD4">
        <w:rPr>
          <w:rFonts w:ascii="Times New Roman" w:hAnsi="Times New Roman" w:cs="Times New Roman"/>
          <w:sz w:val="28"/>
          <w:szCs w:val="28"/>
          <w:lang w:val="uk-UA"/>
        </w:rPr>
        <w:t>підходів</w:t>
      </w:r>
      <w:r w:rsidR="00BC6FD4" w:rsidRPr="00BC6FD4">
        <w:rPr>
          <w:rFonts w:ascii="Times New Roman" w:hAnsi="Times New Roman" w:cs="Times New Roman"/>
          <w:sz w:val="28"/>
          <w:szCs w:val="28"/>
          <w:lang w:val="uk-UA"/>
        </w:rPr>
        <w:t>. С</w:t>
      </w:r>
      <w:r w:rsidRPr="00BC6FD4">
        <w:rPr>
          <w:rFonts w:ascii="Times New Roman" w:hAnsi="Times New Roman" w:cs="Times New Roman"/>
          <w:sz w:val="28"/>
          <w:szCs w:val="28"/>
          <w:lang w:val="uk-UA"/>
        </w:rPr>
        <w:t xml:space="preserve">истемоутворювальним </w:t>
      </w:r>
      <w:r w:rsidR="00BC6FD4" w:rsidRPr="00BC6FD4">
        <w:rPr>
          <w:rFonts w:ascii="Times New Roman" w:hAnsi="Times New Roman" w:cs="Times New Roman"/>
          <w:sz w:val="28"/>
          <w:szCs w:val="28"/>
          <w:lang w:val="uk-UA"/>
        </w:rPr>
        <w:t xml:space="preserve">чинником </w:t>
      </w:r>
      <w:r w:rsidRPr="00BC6FD4">
        <w:rPr>
          <w:rFonts w:ascii="Times New Roman" w:hAnsi="Times New Roman" w:cs="Times New Roman"/>
          <w:sz w:val="28"/>
          <w:szCs w:val="28"/>
          <w:lang w:val="uk-UA"/>
        </w:rPr>
        <w:t xml:space="preserve">для </w:t>
      </w:r>
      <w:r w:rsidR="00BC6FD4" w:rsidRPr="00BC6FD4">
        <w:rPr>
          <w:rFonts w:ascii="Times New Roman" w:hAnsi="Times New Roman" w:cs="Times New Roman"/>
          <w:sz w:val="28"/>
          <w:szCs w:val="28"/>
          <w:lang w:val="uk-UA"/>
        </w:rPr>
        <w:lastRenderedPageBreak/>
        <w:t xml:space="preserve">використання сукупності </w:t>
      </w:r>
      <w:r w:rsidRPr="00BC6FD4">
        <w:rPr>
          <w:rFonts w:ascii="Times New Roman" w:hAnsi="Times New Roman" w:cs="Times New Roman"/>
          <w:sz w:val="28"/>
          <w:szCs w:val="28"/>
          <w:lang w:val="uk-UA"/>
        </w:rPr>
        <w:t xml:space="preserve">підходів є цілісне </w:t>
      </w:r>
      <w:r w:rsidR="00BC6FD4" w:rsidRPr="00BC6FD4">
        <w:rPr>
          <w:rFonts w:ascii="Times New Roman" w:hAnsi="Times New Roman" w:cs="Times New Roman"/>
          <w:sz w:val="28"/>
          <w:szCs w:val="28"/>
          <w:lang w:val="uk-UA"/>
        </w:rPr>
        <w:t>осмислення особистості, її структури</w:t>
      </w:r>
      <w:r w:rsidRPr="00BC6FD4">
        <w:rPr>
          <w:rFonts w:ascii="Times New Roman" w:hAnsi="Times New Roman" w:cs="Times New Roman"/>
          <w:sz w:val="28"/>
          <w:szCs w:val="28"/>
          <w:lang w:val="uk-UA"/>
        </w:rPr>
        <w:t xml:space="preserve">. </w:t>
      </w:r>
      <w:r w:rsidR="00BC6FD4">
        <w:rPr>
          <w:rFonts w:ascii="Times New Roman" w:hAnsi="Times New Roman" w:cs="Times New Roman"/>
          <w:sz w:val="28"/>
          <w:szCs w:val="28"/>
          <w:lang w:val="uk-UA"/>
        </w:rPr>
        <w:t>Особистісно-орієнований</w:t>
      </w:r>
      <w:r w:rsidR="00BC6FD4" w:rsidRPr="00BC6FD4">
        <w:rPr>
          <w:rFonts w:ascii="Times New Roman" w:hAnsi="Times New Roman" w:cs="Times New Roman"/>
          <w:sz w:val="28"/>
          <w:szCs w:val="28"/>
          <w:lang w:val="uk-UA"/>
        </w:rPr>
        <w:t xml:space="preserve"> підхід </w:t>
      </w:r>
      <w:r w:rsidR="00BC6FD4">
        <w:rPr>
          <w:rFonts w:ascii="Times New Roman" w:hAnsi="Times New Roman" w:cs="Times New Roman"/>
          <w:sz w:val="28"/>
          <w:szCs w:val="28"/>
          <w:lang w:val="uk-UA"/>
        </w:rPr>
        <w:t>завдяки такому</w:t>
      </w:r>
      <w:r w:rsidRPr="00BC6FD4">
        <w:rPr>
          <w:rFonts w:ascii="Times New Roman" w:hAnsi="Times New Roman" w:cs="Times New Roman"/>
          <w:sz w:val="28"/>
          <w:szCs w:val="28"/>
          <w:lang w:val="uk-UA"/>
        </w:rPr>
        <w:t xml:space="preserve"> </w:t>
      </w:r>
      <w:r w:rsidR="00BC6FD4">
        <w:rPr>
          <w:rFonts w:ascii="Times New Roman" w:hAnsi="Times New Roman" w:cs="Times New Roman"/>
          <w:sz w:val="28"/>
          <w:szCs w:val="28"/>
          <w:lang w:val="uk-UA"/>
        </w:rPr>
        <w:t xml:space="preserve">тлумаченню </w:t>
      </w:r>
      <w:r w:rsidRPr="00BC6FD4">
        <w:rPr>
          <w:rFonts w:ascii="Times New Roman" w:hAnsi="Times New Roman" w:cs="Times New Roman"/>
          <w:sz w:val="28"/>
          <w:szCs w:val="28"/>
          <w:lang w:val="uk-UA"/>
        </w:rPr>
        <w:t xml:space="preserve">набуває </w:t>
      </w:r>
      <w:r w:rsidR="00BC6FD4">
        <w:rPr>
          <w:rFonts w:ascii="Times New Roman" w:hAnsi="Times New Roman" w:cs="Times New Roman"/>
          <w:sz w:val="28"/>
          <w:szCs w:val="28"/>
          <w:lang w:val="uk-UA"/>
        </w:rPr>
        <w:t>глибшої, змістовнішої</w:t>
      </w:r>
      <w:r w:rsidRPr="00BC6FD4">
        <w:rPr>
          <w:rFonts w:ascii="Times New Roman" w:hAnsi="Times New Roman" w:cs="Times New Roman"/>
          <w:sz w:val="28"/>
          <w:szCs w:val="28"/>
          <w:lang w:val="uk-UA"/>
        </w:rPr>
        <w:t xml:space="preserve"> структурної</w:t>
      </w:r>
      <w:r w:rsidR="00BC6FD4">
        <w:rPr>
          <w:rFonts w:ascii="Times New Roman" w:hAnsi="Times New Roman" w:cs="Times New Roman"/>
          <w:sz w:val="28"/>
          <w:szCs w:val="28"/>
          <w:lang w:val="uk-UA"/>
        </w:rPr>
        <w:t xml:space="preserve"> якості</w:t>
      </w:r>
      <w:r w:rsidRPr="00BC6FD4">
        <w:rPr>
          <w:rFonts w:ascii="Times New Roman" w:hAnsi="Times New Roman" w:cs="Times New Roman"/>
          <w:sz w:val="28"/>
          <w:szCs w:val="28"/>
          <w:lang w:val="uk-UA"/>
        </w:rPr>
        <w:t xml:space="preserve">, що </w:t>
      </w:r>
      <w:r w:rsidR="00BC6FD4">
        <w:rPr>
          <w:rFonts w:ascii="Times New Roman" w:hAnsi="Times New Roman" w:cs="Times New Roman"/>
          <w:sz w:val="28"/>
          <w:szCs w:val="28"/>
          <w:lang w:val="uk-UA"/>
        </w:rPr>
        <w:t xml:space="preserve">забезпечує </w:t>
      </w:r>
      <w:r w:rsidR="00524368">
        <w:rPr>
          <w:rFonts w:ascii="Times New Roman" w:hAnsi="Times New Roman" w:cs="Times New Roman"/>
          <w:sz w:val="28"/>
          <w:szCs w:val="28"/>
          <w:lang w:val="uk-UA"/>
        </w:rPr>
        <w:t>перспективний</w:t>
      </w:r>
      <w:r w:rsidRPr="00BC6FD4">
        <w:rPr>
          <w:rFonts w:ascii="Times New Roman" w:hAnsi="Times New Roman" w:cs="Times New Roman"/>
          <w:sz w:val="28"/>
          <w:szCs w:val="28"/>
          <w:lang w:val="uk-UA"/>
        </w:rPr>
        <w:t xml:space="preserve"> </w:t>
      </w:r>
      <w:r w:rsidR="00524368">
        <w:rPr>
          <w:rFonts w:ascii="Times New Roman" w:hAnsi="Times New Roman" w:cs="Times New Roman"/>
          <w:sz w:val="28"/>
          <w:szCs w:val="28"/>
          <w:lang w:val="uk-UA"/>
        </w:rPr>
        <w:t xml:space="preserve">напрям </w:t>
      </w:r>
      <w:r w:rsidR="00935DA4">
        <w:rPr>
          <w:rFonts w:ascii="Times New Roman" w:hAnsi="Times New Roman" w:cs="Times New Roman"/>
          <w:sz w:val="28"/>
          <w:szCs w:val="28"/>
          <w:lang w:val="uk-UA"/>
        </w:rPr>
        <w:t>вивчення особистості</w:t>
      </w:r>
      <w:r w:rsidR="00524368" w:rsidRPr="00524368">
        <w:rPr>
          <w:lang w:val="uk-UA"/>
        </w:rPr>
        <w:t xml:space="preserve"> </w:t>
      </w:r>
      <w:r w:rsidR="00524368" w:rsidRPr="00524368">
        <w:rPr>
          <w:rFonts w:ascii="Times New Roman" w:hAnsi="Times New Roman" w:cs="Times New Roman"/>
          <w:sz w:val="28"/>
          <w:szCs w:val="28"/>
          <w:lang w:val="uk-UA"/>
        </w:rPr>
        <w:t>[</w:t>
      </w:r>
      <w:r w:rsidR="00935DA4">
        <w:rPr>
          <w:rFonts w:ascii="Times New Roman" w:hAnsi="Times New Roman" w:cs="Times New Roman"/>
          <w:sz w:val="28"/>
          <w:szCs w:val="28"/>
          <w:lang w:val="uk-UA"/>
        </w:rPr>
        <w:t>20</w:t>
      </w:r>
      <w:r w:rsidR="00524368" w:rsidRPr="00524368">
        <w:rPr>
          <w:rFonts w:ascii="Times New Roman" w:hAnsi="Times New Roman" w:cs="Times New Roman"/>
          <w:sz w:val="28"/>
          <w:szCs w:val="28"/>
          <w:lang w:val="uk-UA"/>
        </w:rPr>
        <w:t>, с.</w:t>
      </w:r>
      <w:r w:rsidR="00524368">
        <w:rPr>
          <w:rFonts w:ascii="Times New Roman" w:hAnsi="Times New Roman" w:cs="Times New Roman"/>
          <w:sz w:val="28"/>
          <w:szCs w:val="28"/>
          <w:lang w:val="uk-UA"/>
        </w:rPr>
        <w:t xml:space="preserve"> 47</w:t>
      </w:r>
      <w:r w:rsidR="00524368" w:rsidRPr="00524368">
        <w:rPr>
          <w:rFonts w:ascii="Times New Roman" w:hAnsi="Times New Roman" w:cs="Times New Roman"/>
          <w:sz w:val="28"/>
          <w:szCs w:val="28"/>
          <w:lang w:val="uk-UA"/>
        </w:rPr>
        <w:t xml:space="preserve">].  </w:t>
      </w:r>
    </w:p>
    <w:p w:rsidR="004A3FA9" w:rsidRPr="006F7174" w:rsidRDefault="004E456E" w:rsidP="006F7174">
      <w:pPr>
        <w:spacing w:line="360" w:lineRule="auto"/>
        <w:ind w:firstLine="709"/>
        <w:jc w:val="both"/>
        <w:rPr>
          <w:rFonts w:ascii="Times New Roman" w:eastAsia="Calibri" w:hAnsi="Times New Roman" w:cs="Times New Roman"/>
          <w:sz w:val="28"/>
          <w:szCs w:val="28"/>
          <w:lang w:val="uk-UA"/>
        </w:rPr>
      </w:pPr>
      <w:r w:rsidRPr="004E456E">
        <w:rPr>
          <w:rFonts w:ascii="Times New Roman" w:hAnsi="Times New Roman"/>
          <w:sz w:val="28"/>
          <w:szCs w:val="28"/>
          <w:lang w:val="uk-UA"/>
        </w:rPr>
        <w:t xml:space="preserve">Процес формування </w:t>
      </w:r>
      <w:r w:rsidR="00235775">
        <w:rPr>
          <w:rFonts w:ascii="Times New Roman" w:hAnsi="Times New Roman"/>
          <w:sz w:val="28"/>
          <w:szCs w:val="28"/>
          <w:lang w:val="uk-UA"/>
        </w:rPr>
        <w:t>інтелектуальних умінь учнів початкових класів грунтується на створенні</w:t>
      </w:r>
      <w:r w:rsidRPr="004E456E">
        <w:rPr>
          <w:rFonts w:ascii="Times New Roman" w:hAnsi="Times New Roman"/>
          <w:sz w:val="28"/>
          <w:szCs w:val="28"/>
          <w:lang w:val="uk-UA"/>
        </w:rPr>
        <w:t xml:space="preserve"> </w:t>
      </w:r>
      <w:r w:rsidR="00235775">
        <w:rPr>
          <w:rFonts w:ascii="Times New Roman" w:hAnsi="Times New Roman"/>
          <w:sz w:val="28"/>
          <w:szCs w:val="28"/>
          <w:lang w:val="uk-UA"/>
        </w:rPr>
        <w:t xml:space="preserve">комплексу </w:t>
      </w:r>
      <w:r w:rsidRPr="004E456E">
        <w:rPr>
          <w:rFonts w:ascii="Times New Roman" w:hAnsi="Times New Roman"/>
          <w:sz w:val="28"/>
          <w:szCs w:val="28"/>
          <w:lang w:val="uk-UA"/>
        </w:rPr>
        <w:t xml:space="preserve">методичних принципів, які </w:t>
      </w:r>
      <w:r w:rsidR="006419AE">
        <w:rPr>
          <w:rFonts w:ascii="Times New Roman" w:hAnsi="Times New Roman"/>
          <w:sz w:val="28"/>
          <w:szCs w:val="28"/>
          <w:lang w:val="uk-UA"/>
        </w:rPr>
        <w:t>сприяють ефективності</w:t>
      </w:r>
      <w:r w:rsidRPr="004E456E">
        <w:rPr>
          <w:rFonts w:ascii="Times New Roman" w:hAnsi="Times New Roman"/>
          <w:sz w:val="28"/>
          <w:szCs w:val="28"/>
          <w:lang w:val="uk-UA"/>
        </w:rPr>
        <w:t xml:space="preserve"> діяльності </w:t>
      </w:r>
      <w:r w:rsidR="006419AE">
        <w:rPr>
          <w:rFonts w:ascii="Times New Roman" w:hAnsi="Times New Roman"/>
          <w:sz w:val="28"/>
          <w:szCs w:val="28"/>
          <w:lang w:val="uk-UA"/>
        </w:rPr>
        <w:t xml:space="preserve">класовода </w:t>
      </w:r>
      <w:r w:rsidRPr="004E456E">
        <w:rPr>
          <w:rFonts w:ascii="Times New Roman" w:hAnsi="Times New Roman"/>
          <w:sz w:val="28"/>
          <w:szCs w:val="28"/>
          <w:lang w:val="uk-UA"/>
        </w:rPr>
        <w:t xml:space="preserve">та учнів: </w:t>
      </w:r>
      <w:r w:rsidR="00BB3966" w:rsidRPr="00BB3966">
        <w:rPr>
          <w:rFonts w:ascii="Times New Roman" w:hAnsi="Times New Roman"/>
          <w:sz w:val="28"/>
          <w:szCs w:val="28"/>
          <w:lang w:val="uk-UA"/>
        </w:rPr>
        <w:t>гармонійного розвитку особистості; індивідуального підходу; природовідповідності розвитку інтелектуальних умінь; інтерпретаційної свободи школяра; принцип життєвого досвіду учня та інтерпретації художньо</w:t>
      </w:r>
      <w:r w:rsidR="00BB3966">
        <w:rPr>
          <w:rFonts w:ascii="Times New Roman" w:hAnsi="Times New Roman"/>
          <w:sz w:val="28"/>
          <w:szCs w:val="28"/>
          <w:lang w:val="uk-UA"/>
        </w:rPr>
        <w:t xml:space="preserve">го твору </w:t>
      </w:r>
      <w:r w:rsidR="00A726D2">
        <w:rPr>
          <w:rFonts w:ascii="Times New Roman" w:eastAsia="Calibri" w:hAnsi="Times New Roman" w:cs="Times New Roman"/>
          <w:sz w:val="28"/>
          <w:szCs w:val="28"/>
          <w:lang w:val="uk-UA"/>
        </w:rPr>
        <w:t>[там само</w:t>
      </w:r>
      <w:r w:rsidRPr="004E456E">
        <w:rPr>
          <w:rFonts w:ascii="Times New Roman" w:eastAsia="Calibri" w:hAnsi="Times New Roman" w:cs="Times New Roman"/>
          <w:sz w:val="28"/>
          <w:szCs w:val="28"/>
          <w:lang w:val="uk-UA"/>
        </w:rPr>
        <w:t>].</w:t>
      </w:r>
    </w:p>
    <w:p w:rsidR="004E456E" w:rsidRDefault="00C51A1D" w:rsidP="004E456E">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До процесуального</w:t>
      </w:r>
      <w:r w:rsidR="004E456E" w:rsidRPr="004E456E">
        <w:rPr>
          <w:rFonts w:ascii="Times New Roman" w:hAnsi="Times New Roman"/>
          <w:b/>
          <w:sz w:val="28"/>
          <w:szCs w:val="28"/>
          <w:lang w:val="uk-UA"/>
        </w:rPr>
        <w:t xml:space="preserve">  блок</w:t>
      </w:r>
      <w:r>
        <w:rPr>
          <w:rFonts w:ascii="Times New Roman" w:hAnsi="Times New Roman"/>
          <w:b/>
          <w:sz w:val="28"/>
          <w:szCs w:val="28"/>
          <w:lang w:val="uk-UA"/>
        </w:rPr>
        <w:t>у</w:t>
      </w:r>
      <w:r w:rsidR="004E456E" w:rsidRPr="004E456E">
        <w:rPr>
          <w:rFonts w:ascii="Times New Roman" w:hAnsi="Times New Roman"/>
          <w:sz w:val="28"/>
          <w:szCs w:val="28"/>
          <w:lang w:val="uk-UA"/>
        </w:rPr>
        <w:t xml:space="preserve"> моделі</w:t>
      </w:r>
      <w:r>
        <w:rPr>
          <w:rFonts w:ascii="Times New Roman" w:hAnsi="Times New Roman"/>
          <w:sz w:val="28"/>
          <w:szCs w:val="28"/>
          <w:lang w:val="uk-UA"/>
        </w:rPr>
        <w:t xml:space="preserve"> включені  педагогічні умов</w:t>
      </w:r>
      <w:r w:rsidR="004E456E" w:rsidRPr="004E456E">
        <w:rPr>
          <w:rFonts w:ascii="Times New Roman" w:hAnsi="Times New Roman"/>
          <w:sz w:val="28"/>
          <w:szCs w:val="28"/>
          <w:lang w:val="uk-UA"/>
        </w:rPr>
        <w:t>и формування</w:t>
      </w:r>
      <w:r w:rsidR="004E456E" w:rsidRPr="004E456E">
        <w:rPr>
          <w:lang w:val="ru-RU"/>
        </w:rPr>
        <w:t xml:space="preserve"> </w:t>
      </w:r>
      <w:r>
        <w:rPr>
          <w:rFonts w:ascii="Times New Roman" w:hAnsi="Times New Roman"/>
          <w:sz w:val="28"/>
          <w:szCs w:val="28"/>
          <w:lang w:val="uk-UA"/>
        </w:rPr>
        <w:t>інтелектуальних умінь учнів, методи, форми, засоби, етап</w:t>
      </w:r>
      <w:r w:rsidR="004E456E" w:rsidRPr="004E456E">
        <w:rPr>
          <w:rFonts w:ascii="Times New Roman" w:hAnsi="Times New Roman"/>
          <w:sz w:val="28"/>
          <w:szCs w:val="28"/>
          <w:lang w:val="uk-UA"/>
        </w:rPr>
        <w:t xml:space="preserve">и цього процесу. </w:t>
      </w:r>
    </w:p>
    <w:p w:rsidR="00D447BC" w:rsidRDefault="00D447BC" w:rsidP="004E456E">
      <w:pPr>
        <w:spacing w:line="360" w:lineRule="auto"/>
        <w:ind w:firstLine="709"/>
        <w:jc w:val="both"/>
        <w:rPr>
          <w:rFonts w:ascii="Times New Roman" w:hAnsi="Times New Roman"/>
          <w:sz w:val="28"/>
          <w:szCs w:val="28"/>
          <w:lang w:val="uk-UA"/>
        </w:rPr>
      </w:pPr>
      <w:r w:rsidRPr="004E456E">
        <w:rPr>
          <w:rFonts w:ascii="Times New Roman" w:hAnsi="Times New Roman"/>
          <w:sz w:val="28"/>
          <w:szCs w:val="28"/>
          <w:lang w:val="uk-UA"/>
        </w:rPr>
        <w:t xml:space="preserve">Формування </w:t>
      </w:r>
      <w:r w:rsidR="00C51A1D">
        <w:rPr>
          <w:rFonts w:ascii="Times New Roman" w:hAnsi="Times New Roman"/>
          <w:sz w:val="28"/>
          <w:szCs w:val="28"/>
          <w:lang w:val="uk-UA"/>
        </w:rPr>
        <w:t xml:space="preserve">інтелектуальних умінь здобувачів </w:t>
      </w:r>
      <w:r w:rsidR="001E3A84">
        <w:rPr>
          <w:rFonts w:ascii="Times New Roman" w:hAnsi="Times New Roman"/>
          <w:sz w:val="28"/>
          <w:szCs w:val="28"/>
          <w:lang w:val="uk-UA"/>
        </w:rPr>
        <w:t>є комплексом методів та взаємопов’язаних складових  (цілей, принципів, засобів, умов та форм</w:t>
      </w:r>
      <w:r w:rsidRPr="004E456E">
        <w:rPr>
          <w:rFonts w:ascii="Times New Roman" w:hAnsi="Times New Roman"/>
          <w:sz w:val="28"/>
          <w:szCs w:val="28"/>
          <w:lang w:val="uk-UA"/>
        </w:rPr>
        <w:t xml:space="preserve">), які </w:t>
      </w:r>
      <w:r w:rsidR="001E3A84">
        <w:rPr>
          <w:rFonts w:ascii="Times New Roman" w:hAnsi="Times New Roman"/>
          <w:sz w:val="28"/>
          <w:szCs w:val="28"/>
          <w:lang w:val="uk-UA"/>
        </w:rPr>
        <w:t xml:space="preserve">важливі у </w:t>
      </w:r>
      <w:r w:rsidRPr="004E456E">
        <w:rPr>
          <w:rFonts w:ascii="Times New Roman" w:hAnsi="Times New Roman"/>
          <w:sz w:val="28"/>
          <w:szCs w:val="28"/>
          <w:lang w:val="uk-UA"/>
        </w:rPr>
        <w:t xml:space="preserve"> з</w:t>
      </w:r>
      <w:r w:rsidR="001E3A84">
        <w:rPr>
          <w:rFonts w:ascii="Times New Roman" w:hAnsi="Times New Roman"/>
          <w:sz w:val="28"/>
          <w:szCs w:val="28"/>
          <w:lang w:val="uk-UA"/>
        </w:rPr>
        <w:t>абезпеченні</w:t>
      </w:r>
      <w:r w:rsidRPr="004E456E">
        <w:rPr>
          <w:rFonts w:ascii="Times New Roman" w:hAnsi="Times New Roman"/>
          <w:sz w:val="28"/>
          <w:szCs w:val="28"/>
          <w:lang w:val="uk-UA"/>
        </w:rPr>
        <w:t xml:space="preserve"> систематичності взаємодії суб’єктів процесу навчання [</w:t>
      </w:r>
      <w:r w:rsidR="00A5672D">
        <w:rPr>
          <w:rFonts w:ascii="Times New Roman" w:hAnsi="Times New Roman"/>
          <w:sz w:val="28"/>
          <w:szCs w:val="28"/>
          <w:lang w:val="uk-UA"/>
        </w:rPr>
        <w:t>там само</w:t>
      </w:r>
      <w:r w:rsidRPr="004E456E">
        <w:rPr>
          <w:rFonts w:ascii="Times New Roman" w:hAnsi="Times New Roman"/>
          <w:sz w:val="28"/>
          <w:szCs w:val="28"/>
          <w:lang w:val="uk-UA"/>
        </w:rPr>
        <w:t xml:space="preserve">].  </w:t>
      </w:r>
    </w:p>
    <w:p w:rsidR="004D7C63" w:rsidRPr="00CF5B87" w:rsidRDefault="00CF5B87" w:rsidP="00CF5B87">
      <w:pPr>
        <w:spacing w:line="360" w:lineRule="auto"/>
        <w:ind w:firstLine="709"/>
        <w:jc w:val="both"/>
        <w:rPr>
          <w:rFonts w:ascii="Times New Roman" w:hAnsi="Times New Roman"/>
          <w:sz w:val="28"/>
          <w:szCs w:val="28"/>
          <w:lang w:val="uk-UA"/>
        </w:rPr>
      </w:pPr>
      <w:r w:rsidRPr="00CF5B87">
        <w:rPr>
          <w:rFonts w:ascii="Times New Roman" w:hAnsi="Times New Roman"/>
          <w:sz w:val="28"/>
          <w:szCs w:val="28"/>
          <w:lang w:val="uk-UA"/>
        </w:rPr>
        <w:t>Серед методів формування інтелектуальних умінь здобувачів найбільш доцільними вважаємо: словесний, евристичний, дослідницький, наочно-ілюстративний, художньо-практичний, дії за зразком.</w:t>
      </w:r>
    </w:p>
    <w:p w:rsidR="004E456E" w:rsidRPr="004E456E" w:rsidRDefault="00825A9D" w:rsidP="0055678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Педагогічні умов</w:t>
      </w:r>
      <w:r w:rsidR="004E456E" w:rsidRPr="004E456E">
        <w:rPr>
          <w:rFonts w:ascii="Times New Roman" w:hAnsi="Times New Roman"/>
          <w:sz w:val="28"/>
          <w:szCs w:val="28"/>
          <w:lang w:val="uk-UA"/>
        </w:rPr>
        <w:t xml:space="preserve">и формування </w:t>
      </w:r>
      <w:r w:rsidRPr="00825A9D">
        <w:rPr>
          <w:rFonts w:ascii="Times New Roman" w:hAnsi="Times New Roman"/>
          <w:sz w:val="28"/>
          <w:szCs w:val="28"/>
          <w:lang w:val="uk-UA"/>
        </w:rPr>
        <w:t xml:space="preserve">інтелектуальних умінь </w:t>
      </w:r>
      <w:r>
        <w:rPr>
          <w:rFonts w:ascii="Times New Roman" w:hAnsi="Times New Roman"/>
          <w:sz w:val="28"/>
          <w:szCs w:val="28"/>
          <w:lang w:val="uk-UA"/>
        </w:rPr>
        <w:t xml:space="preserve">молодших школярів на уроках читання є </w:t>
      </w:r>
      <w:r w:rsidR="004E456E" w:rsidRPr="004E456E">
        <w:rPr>
          <w:rFonts w:ascii="Times New Roman" w:hAnsi="Times New Roman"/>
          <w:sz w:val="28"/>
          <w:szCs w:val="28"/>
          <w:lang w:val="uk-UA"/>
        </w:rPr>
        <w:t>такі:</w:t>
      </w:r>
      <w:r>
        <w:rPr>
          <w:rFonts w:ascii="Times New Roman" w:hAnsi="Times New Roman"/>
          <w:sz w:val="28"/>
          <w:szCs w:val="28"/>
          <w:lang w:val="uk-UA"/>
        </w:rPr>
        <w:t xml:space="preserve"> </w:t>
      </w:r>
      <w:r w:rsidR="00556780">
        <w:rPr>
          <w:rFonts w:ascii="Times New Roman" w:hAnsi="Times New Roman"/>
          <w:sz w:val="28"/>
          <w:szCs w:val="28"/>
          <w:lang w:val="uk-UA"/>
        </w:rPr>
        <w:t xml:space="preserve">  </w:t>
      </w:r>
      <w:r w:rsidR="00556780" w:rsidRPr="00556780">
        <w:rPr>
          <w:rFonts w:ascii="Times New Roman" w:hAnsi="Times New Roman"/>
          <w:sz w:val="28"/>
          <w:szCs w:val="28"/>
          <w:lang w:val="uk-UA"/>
        </w:rPr>
        <w:t xml:space="preserve">стимулювання активності та самостійності в процесі отримання знань, розвиток здатності до самостійного формулювання  завдання, виявлення проблеми </w:t>
      </w:r>
      <w:r w:rsidR="00556780">
        <w:rPr>
          <w:rFonts w:ascii="Times New Roman" w:hAnsi="Times New Roman"/>
          <w:sz w:val="28"/>
          <w:szCs w:val="28"/>
          <w:lang w:val="uk-UA"/>
        </w:rPr>
        <w:t xml:space="preserve">та пошуку шляхів її вирішення; </w:t>
      </w:r>
      <w:r w:rsidR="00556780" w:rsidRPr="00556780">
        <w:rPr>
          <w:rFonts w:ascii="Times New Roman" w:hAnsi="Times New Roman"/>
          <w:sz w:val="28"/>
          <w:szCs w:val="28"/>
          <w:lang w:val="uk-UA"/>
        </w:rPr>
        <w:t>залучення здобувачів до дослідницької діяльності з використанням системи алгоритмічних дій;</w:t>
      </w:r>
      <w:r w:rsidR="00556780">
        <w:rPr>
          <w:rFonts w:ascii="Times New Roman" w:hAnsi="Times New Roman"/>
          <w:sz w:val="28"/>
          <w:szCs w:val="28"/>
          <w:lang w:val="uk-UA"/>
        </w:rPr>
        <w:t xml:space="preserve"> </w:t>
      </w:r>
      <w:r w:rsidR="00556780" w:rsidRPr="00556780">
        <w:rPr>
          <w:rFonts w:ascii="Times New Roman" w:hAnsi="Times New Roman"/>
          <w:sz w:val="28"/>
          <w:szCs w:val="28"/>
          <w:lang w:val="uk-UA"/>
        </w:rPr>
        <w:t xml:space="preserve">поєднання традиційних та інноваційних форм навчальної взаємодії. </w:t>
      </w:r>
      <w:r w:rsidR="00556780">
        <w:rPr>
          <w:rFonts w:ascii="Times New Roman" w:hAnsi="Times New Roman"/>
          <w:sz w:val="28"/>
          <w:szCs w:val="28"/>
          <w:lang w:val="uk-UA"/>
        </w:rPr>
        <w:t>(див. п.1.2</w:t>
      </w:r>
      <w:r w:rsidR="004E456E" w:rsidRPr="004E456E">
        <w:rPr>
          <w:rFonts w:ascii="Times New Roman" w:hAnsi="Times New Roman"/>
          <w:sz w:val="28"/>
          <w:szCs w:val="28"/>
          <w:lang w:val="uk-UA"/>
        </w:rPr>
        <w:t>).</w:t>
      </w:r>
    </w:p>
    <w:p w:rsidR="004E456E" w:rsidRPr="004E456E" w:rsidRDefault="009C4E0C" w:rsidP="004E456E">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Вищеозначені педагогічні умови формування досліджуваного феномену </w:t>
      </w:r>
      <w:r w:rsidR="004E456E" w:rsidRPr="004E456E">
        <w:rPr>
          <w:rFonts w:ascii="Times New Roman" w:eastAsia="Calibri" w:hAnsi="Times New Roman" w:cs="Times New Roman"/>
          <w:sz w:val="28"/>
          <w:szCs w:val="28"/>
          <w:lang w:val="uk-UA"/>
        </w:rPr>
        <w:t xml:space="preserve">обумовлюють добір </w:t>
      </w:r>
      <w:r w:rsidRPr="004E456E">
        <w:rPr>
          <w:rFonts w:ascii="Times New Roman" w:eastAsia="Calibri" w:hAnsi="Times New Roman" w:cs="Times New Roman"/>
          <w:sz w:val="28"/>
          <w:szCs w:val="28"/>
          <w:lang w:val="uk-UA"/>
        </w:rPr>
        <w:t xml:space="preserve">методів, засобів </w:t>
      </w:r>
      <w:r>
        <w:rPr>
          <w:rFonts w:ascii="Times New Roman" w:eastAsia="Calibri" w:hAnsi="Times New Roman" w:cs="Times New Roman"/>
          <w:sz w:val="28"/>
          <w:szCs w:val="28"/>
          <w:lang w:val="uk-UA"/>
        </w:rPr>
        <w:t>та форм</w:t>
      </w:r>
      <w:r w:rsidR="004E456E" w:rsidRPr="004E456E">
        <w:rPr>
          <w:rFonts w:ascii="Times New Roman" w:eastAsia="Calibri" w:hAnsi="Times New Roman" w:cs="Times New Roman"/>
          <w:sz w:val="28"/>
          <w:szCs w:val="28"/>
          <w:lang w:val="uk-UA"/>
        </w:rPr>
        <w:t xml:space="preserve">,  етапів цього процесу. </w:t>
      </w:r>
    </w:p>
    <w:p w:rsidR="004E456E" w:rsidRDefault="009C4E0C" w:rsidP="004E456E">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Процес </w:t>
      </w:r>
      <w:r w:rsidR="004E456E" w:rsidRPr="004E456E">
        <w:rPr>
          <w:rFonts w:ascii="Times New Roman" w:eastAsia="Calibri" w:hAnsi="Times New Roman" w:cs="Times New Roman"/>
          <w:sz w:val="28"/>
          <w:szCs w:val="28"/>
          <w:lang w:val="uk-UA"/>
        </w:rPr>
        <w:t xml:space="preserve">формування </w:t>
      </w:r>
      <w:r>
        <w:rPr>
          <w:rFonts w:ascii="Times New Roman" w:eastAsia="Calibri" w:hAnsi="Times New Roman" w:cs="Times New Roman"/>
          <w:sz w:val="28"/>
          <w:szCs w:val="28"/>
          <w:lang w:val="uk-UA"/>
        </w:rPr>
        <w:t>інтелектуа</w:t>
      </w:r>
      <w:r w:rsidR="00054DC9">
        <w:rPr>
          <w:rFonts w:ascii="Times New Roman" w:eastAsia="Calibri" w:hAnsi="Times New Roman" w:cs="Times New Roman"/>
          <w:sz w:val="28"/>
          <w:szCs w:val="28"/>
          <w:lang w:val="uk-UA"/>
        </w:rPr>
        <w:t>льних умінь учнів початкових кла</w:t>
      </w:r>
      <w:r>
        <w:rPr>
          <w:rFonts w:ascii="Times New Roman" w:eastAsia="Calibri" w:hAnsi="Times New Roman" w:cs="Times New Roman"/>
          <w:sz w:val="28"/>
          <w:szCs w:val="28"/>
          <w:lang w:val="uk-UA"/>
        </w:rPr>
        <w:t xml:space="preserve">сів на уроках читання </w:t>
      </w:r>
      <w:r w:rsidR="004A3FA9">
        <w:rPr>
          <w:rFonts w:ascii="Times New Roman" w:eastAsia="Calibri" w:hAnsi="Times New Roman" w:cs="Times New Roman"/>
          <w:sz w:val="28"/>
          <w:szCs w:val="28"/>
          <w:lang w:val="uk-UA"/>
        </w:rPr>
        <w:t>передбачає такі</w:t>
      </w:r>
      <w:r w:rsidR="004E456E" w:rsidRPr="004E456E">
        <w:rPr>
          <w:rFonts w:ascii="Times New Roman" w:eastAsia="Calibri" w:hAnsi="Times New Roman" w:cs="Times New Roman"/>
          <w:sz w:val="28"/>
          <w:szCs w:val="28"/>
          <w:lang w:val="uk-UA"/>
        </w:rPr>
        <w:t xml:space="preserve"> етапи: </w:t>
      </w:r>
      <w:r w:rsidR="00F00B28">
        <w:rPr>
          <w:rFonts w:ascii="Times New Roman" w:eastAsia="Calibri" w:hAnsi="Times New Roman" w:cs="Times New Roman"/>
          <w:sz w:val="28"/>
          <w:szCs w:val="28"/>
          <w:lang w:val="uk-UA"/>
        </w:rPr>
        <w:t xml:space="preserve">діагностичний, </w:t>
      </w:r>
      <w:r w:rsidR="00E96BBF">
        <w:rPr>
          <w:rFonts w:ascii="Times New Roman" w:eastAsia="Calibri" w:hAnsi="Times New Roman" w:cs="Times New Roman"/>
          <w:sz w:val="28"/>
          <w:szCs w:val="28"/>
          <w:lang w:val="uk-UA"/>
        </w:rPr>
        <w:t>мотива</w:t>
      </w:r>
      <w:r w:rsidR="00F00B28">
        <w:rPr>
          <w:rFonts w:ascii="Times New Roman" w:eastAsia="Calibri" w:hAnsi="Times New Roman" w:cs="Times New Roman"/>
          <w:sz w:val="28"/>
          <w:szCs w:val="28"/>
          <w:lang w:val="uk-UA"/>
        </w:rPr>
        <w:t>ційно-цільовий</w:t>
      </w:r>
      <w:r w:rsidR="000A6D94">
        <w:rPr>
          <w:rFonts w:ascii="Times New Roman" w:eastAsia="Calibri" w:hAnsi="Times New Roman" w:cs="Times New Roman"/>
          <w:sz w:val="28"/>
          <w:szCs w:val="28"/>
          <w:lang w:val="uk-UA"/>
        </w:rPr>
        <w:t xml:space="preserve">, </w:t>
      </w:r>
      <w:r w:rsidR="00F00B28">
        <w:rPr>
          <w:rFonts w:ascii="Times New Roman" w:eastAsia="Calibri" w:hAnsi="Times New Roman" w:cs="Times New Roman"/>
          <w:sz w:val="28"/>
          <w:szCs w:val="28"/>
          <w:lang w:val="uk-UA"/>
        </w:rPr>
        <w:t xml:space="preserve"> змістовно-діяльнісний</w:t>
      </w:r>
      <w:r w:rsidR="000A6D94">
        <w:rPr>
          <w:rFonts w:ascii="Times New Roman" w:eastAsia="Calibri" w:hAnsi="Times New Roman" w:cs="Times New Roman"/>
          <w:sz w:val="28"/>
          <w:szCs w:val="28"/>
          <w:lang w:val="uk-UA"/>
        </w:rPr>
        <w:t xml:space="preserve">, рефлексивний </w:t>
      </w:r>
      <w:r w:rsidR="004E456E" w:rsidRPr="00F00B2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00CF2D3D">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 xml:space="preserve">, с. </w:t>
      </w:r>
      <w:r w:rsidR="00CF2D3D">
        <w:rPr>
          <w:rFonts w:ascii="Times New Roman" w:eastAsia="Calibri" w:hAnsi="Times New Roman" w:cs="Times New Roman"/>
          <w:sz w:val="28"/>
          <w:szCs w:val="28"/>
          <w:lang w:val="uk-UA"/>
        </w:rPr>
        <w:t>105</w:t>
      </w:r>
      <w:r w:rsidR="004E456E" w:rsidRPr="004E456E">
        <w:rPr>
          <w:rFonts w:ascii="Times New Roman" w:eastAsia="Calibri" w:hAnsi="Times New Roman" w:cs="Times New Roman"/>
          <w:sz w:val="28"/>
          <w:szCs w:val="28"/>
          <w:lang w:val="uk-UA"/>
        </w:rPr>
        <w:t xml:space="preserve">].  </w:t>
      </w:r>
    </w:p>
    <w:p w:rsidR="009405BA" w:rsidRPr="00D507AB" w:rsidRDefault="00B40914" w:rsidP="00D507A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Метою мотиваційно-цільового етапу </w:t>
      </w:r>
      <w:r w:rsidRPr="00B40914">
        <w:rPr>
          <w:rFonts w:ascii="Times New Roman" w:hAnsi="Times New Roman"/>
          <w:sz w:val="28"/>
          <w:szCs w:val="28"/>
          <w:lang w:val="uk-UA"/>
        </w:rPr>
        <w:t xml:space="preserve">формування інтелектуальних умінь учнів на уроках читання </w:t>
      </w:r>
      <w:r>
        <w:rPr>
          <w:rFonts w:ascii="Times New Roman" w:hAnsi="Times New Roman"/>
          <w:sz w:val="28"/>
          <w:szCs w:val="28"/>
          <w:lang w:val="uk-UA"/>
        </w:rPr>
        <w:t xml:space="preserve">є </w:t>
      </w:r>
      <w:r w:rsidR="00F00B28" w:rsidRPr="00753DF1">
        <w:rPr>
          <w:rFonts w:ascii="Times New Roman" w:hAnsi="Times New Roman"/>
          <w:sz w:val="28"/>
          <w:szCs w:val="28"/>
          <w:lang w:val="uk-UA"/>
        </w:rPr>
        <w:t xml:space="preserve">створення умов для </w:t>
      </w:r>
      <w:r>
        <w:rPr>
          <w:rFonts w:ascii="Times New Roman" w:hAnsi="Times New Roman"/>
          <w:sz w:val="28"/>
          <w:szCs w:val="28"/>
          <w:lang w:val="uk-UA"/>
        </w:rPr>
        <w:t>стимулювання активно-</w:t>
      </w:r>
      <w:r w:rsidR="00F00B28" w:rsidRPr="00753DF1">
        <w:rPr>
          <w:rFonts w:ascii="Times New Roman" w:hAnsi="Times New Roman"/>
          <w:sz w:val="28"/>
          <w:szCs w:val="28"/>
          <w:lang w:val="uk-UA"/>
        </w:rPr>
        <w:t>позитивної</w:t>
      </w:r>
      <w:r w:rsidR="00F00B28">
        <w:rPr>
          <w:rFonts w:ascii="Times New Roman" w:hAnsi="Times New Roman"/>
          <w:sz w:val="28"/>
          <w:szCs w:val="28"/>
          <w:lang w:val="uk-UA"/>
        </w:rPr>
        <w:t xml:space="preserve"> </w:t>
      </w:r>
      <w:r w:rsidR="00F00B28" w:rsidRPr="00753DF1">
        <w:rPr>
          <w:rFonts w:ascii="Times New Roman" w:hAnsi="Times New Roman"/>
          <w:sz w:val="28"/>
          <w:szCs w:val="28"/>
          <w:lang w:val="uk-UA"/>
        </w:rPr>
        <w:t>мотивац</w:t>
      </w:r>
      <w:r>
        <w:rPr>
          <w:rFonts w:ascii="Times New Roman" w:hAnsi="Times New Roman"/>
          <w:sz w:val="28"/>
          <w:szCs w:val="28"/>
          <w:lang w:val="uk-UA"/>
        </w:rPr>
        <w:t>ії до інтелектуальної роботи</w:t>
      </w:r>
      <w:r w:rsidR="00F00B28" w:rsidRPr="00753DF1">
        <w:rPr>
          <w:rFonts w:ascii="Times New Roman" w:hAnsi="Times New Roman"/>
          <w:sz w:val="28"/>
          <w:szCs w:val="28"/>
          <w:lang w:val="uk-UA"/>
        </w:rPr>
        <w:t xml:space="preserve">, </w:t>
      </w:r>
      <w:r>
        <w:rPr>
          <w:rFonts w:ascii="Times New Roman" w:hAnsi="Times New Roman"/>
          <w:sz w:val="28"/>
          <w:szCs w:val="28"/>
          <w:lang w:val="uk-UA"/>
        </w:rPr>
        <w:t xml:space="preserve">розвиток у них бажання займатися  інтелектуальним розвитком під час вивчення творів. </w:t>
      </w:r>
      <w:r w:rsidR="00D507AB">
        <w:rPr>
          <w:rFonts w:ascii="Times New Roman" w:hAnsi="Times New Roman"/>
          <w:sz w:val="28"/>
          <w:szCs w:val="28"/>
          <w:lang w:val="uk-UA"/>
        </w:rPr>
        <w:t>Найбільш ефективними методами</w:t>
      </w:r>
      <w:r w:rsidR="00D507AB" w:rsidRPr="00D507AB">
        <w:rPr>
          <w:rFonts w:ascii="Times New Roman" w:hAnsi="Times New Roman"/>
          <w:sz w:val="28"/>
          <w:szCs w:val="28"/>
          <w:lang w:val="uk-UA"/>
        </w:rPr>
        <w:t xml:space="preserve"> формування інтелектуальних умінь </w:t>
      </w:r>
      <w:r w:rsidR="00D507AB">
        <w:rPr>
          <w:rFonts w:ascii="Times New Roman" w:hAnsi="Times New Roman"/>
          <w:sz w:val="28"/>
          <w:szCs w:val="28"/>
          <w:lang w:val="uk-UA"/>
        </w:rPr>
        <w:t xml:space="preserve">школярів на цьому етапі є </w:t>
      </w:r>
      <w:r w:rsidR="00D507AB" w:rsidRPr="00D507AB">
        <w:rPr>
          <w:rFonts w:ascii="Times New Roman" w:hAnsi="Times New Roman"/>
          <w:sz w:val="28"/>
          <w:szCs w:val="28"/>
          <w:lang w:val="uk-UA"/>
        </w:rPr>
        <w:t xml:space="preserve">словесний, художньо-практичний, </w:t>
      </w:r>
      <w:r w:rsidR="009B3E31">
        <w:rPr>
          <w:rFonts w:ascii="Times New Roman" w:hAnsi="Times New Roman"/>
          <w:sz w:val="28"/>
          <w:szCs w:val="28"/>
          <w:lang w:val="uk-UA"/>
        </w:rPr>
        <w:t xml:space="preserve">методи інтерактивного навчання, ІКТ. </w:t>
      </w:r>
    </w:p>
    <w:p w:rsidR="000B3E1B" w:rsidRDefault="000A6D94" w:rsidP="000B3E1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Метою </w:t>
      </w:r>
      <w:r w:rsidR="00D26921">
        <w:rPr>
          <w:rFonts w:ascii="Times New Roman" w:hAnsi="Times New Roman"/>
          <w:sz w:val="28"/>
          <w:szCs w:val="28"/>
          <w:lang w:val="uk-UA"/>
        </w:rPr>
        <w:t xml:space="preserve">змістовно-діяльнісного етапу </w:t>
      </w:r>
      <w:r w:rsidRPr="000A6D94">
        <w:rPr>
          <w:rFonts w:ascii="Times New Roman" w:hAnsi="Times New Roman"/>
          <w:sz w:val="28"/>
          <w:szCs w:val="28"/>
          <w:lang w:val="uk-UA"/>
        </w:rPr>
        <w:t>формування інтелектуальних умінь</w:t>
      </w:r>
      <w:r w:rsidR="00594F13">
        <w:rPr>
          <w:rFonts w:ascii="Times New Roman" w:hAnsi="Times New Roman"/>
          <w:sz w:val="28"/>
          <w:szCs w:val="28"/>
          <w:lang w:val="uk-UA"/>
        </w:rPr>
        <w:t xml:space="preserve"> школярів є засвоєння знань</w:t>
      </w:r>
      <w:r w:rsidR="00594F13" w:rsidRPr="00594F13">
        <w:rPr>
          <w:rFonts w:ascii="Times New Roman" w:hAnsi="Times New Roman"/>
          <w:sz w:val="28"/>
          <w:szCs w:val="28"/>
          <w:lang w:val="uk-UA"/>
        </w:rPr>
        <w:t xml:space="preserve"> щодо механізмів інтелектуального розвитку, прийомів розумових операцій</w:t>
      </w:r>
      <w:r w:rsidR="00594F13">
        <w:rPr>
          <w:rFonts w:ascii="Times New Roman" w:hAnsi="Times New Roman"/>
          <w:sz w:val="28"/>
          <w:szCs w:val="28"/>
          <w:lang w:val="uk-UA"/>
        </w:rPr>
        <w:t xml:space="preserve"> </w:t>
      </w:r>
      <w:r w:rsidR="00F122C9">
        <w:rPr>
          <w:rFonts w:ascii="Times New Roman" w:hAnsi="Times New Roman"/>
          <w:sz w:val="28"/>
          <w:szCs w:val="28"/>
          <w:lang w:val="uk-UA"/>
        </w:rPr>
        <w:t>[там само</w:t>
      </w:r>
      <w:r w:rsidR="00F122C9" w:rsidRPr="00F122C9">
        <w:rPr>
          <w:rFonts w:ascii="Times New Roman" w:hAnsi="Times New Roman"/>
          <w:sz w:val="28"/>
          <w:szCs w:val="28"/>
          <w:lang w:val="uk-UA"/>
        </w:rPr>
        <w:t xml:space="preserve">].  </w:t>
      </w:r>
    </w:p>
    <w:p w:rsidR="000A6D94" w:rsidRPr="000B3E1B" w:rsidRDefault="000B3E1B" w:rsidP="000B3E1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0B3E1B">
        <w:rPr>
          <w:rFonts w:ascii="Times New Roman" w:hAnsi="Times New Roman"/>
          <w:sz w:val="28"/>
          <w:szCs w:val="28"/>
          <w:lang w:val="uk-UA"/>
        </w:rPr>
        <w:t xml:space="preserve">истема </w:t>
      </w:r>
      <w:r>
        <w:rPr>
          <w:rFonts w:ascii="Times New Roman" w:hAnsi="Times New Roman"/>
          <w:sz w:val="28"/>
          <w:szCs w:val="28"/>
          <w:lang w:val="uk-UA"/>
        </w:rPr>
        <w:t>роботи у формуванні інтелектуальних</w:t>
      </w:r>
      <w:r w:rsidRPr="000B3E1B">
        <w:rPr>
          <w:rFonts w:ascii="Times New Roman" w:hAnsi="Times New Roman"/>
          <w:sz w:val="28"/>
          <w:szCs w:val="28"/>
          <w:lang w:val="uk-UA"/>
        </w:rPr>
        <w:t xml:space="preserve"> умінь </w:t>
      </w:r>
      <w:r>
        <w:rPr>
          <w:rFonts w:ascii="Times New Roman" w:hAnsi="Times New Roman"/>
          <w:sz w:val="28"/>
          <w:szCs w:val="28"/>
          <w:lang w:val="uk-UA"/>
        </w:rPr>
        <w:t>грунтується на структурі</w:t>
      </w:r>
      <w:r w:rsidRPr="000B3E1B">
        <w:rPr>
          <w:rFonts w:ascii="Times New Roman" w:hAnsi="Times New Roman"/>
          <w:sz w:val="28"/>
          <w:szCs w:val="28"/>
          <w:lang w:val="uk-UA"/>
        </w:rPr>
        <w:t xml:space="preserve"> пізнавальної діяльнос</w:t>
      </w:r>
      <w:r>
        <w:rPr>
          <w:rFonts w:ascii="Times New Roman" w:hAnsi="Times New Roman"/>
          <w:sz w:val="28"/>
          <w:szCs w:val="28"/>
          <w:lang w:val="uk-UA"/>
        </w:rPr>
        <w:t>ті школярів, яка передбачає: мету</w:t>
      </w:r>
      <w:r w:rsidRPr="000B3E1B">
        <w:rPr>
          <w:rFonts w:ascii="Times New Roman" w:hAnsi="Times New Roman"/>
          <w:sz w:val="28"/>
          <w:szCs w:val="28"/>
          <w:lang w:val="uk-UA"/>
        </w:rPr>
        <w:t xml:space="preserve"> → мотив → об'єкт → з</w:t>
      </w:r>
      <w:r w:rsidR="00F122C9">
        <w:rPr>
          <w:rFonts w:ascii="Times New Roman" w:hAnsi="Times New Roman"/>
          <w:sz w:val="28"/>
          <w:szCs w:val="28"/>
          <w:lang w:val="uk-UA"/>
        </w:rPr>
        <w:t>разок, дії→ результат→ корекція</w:t>
      </w:r>
      <w:r w:rsidR="00F122C9" w:rsidRPr="00F122C9">
        <w:rPr>
          <w:lang w:val="uk-UA"/>
        </w:rPr>
        <w:t xml:space="preserve"> </w:t>
      </w:r>
      <w:r w:rsidR="00F122C9">
        <w:rPr>
          <w:rFonts w:ascii="Times New Roman" w:hAnsi="Times New Roman"/>
          <w:sz w:val="28"/>
          <w:szCs w:val="28"/>
          <w:lang w:val="uk-UA"/>
        </w:rPr>
        <w:t>[там само</w:t>
      </w:r>
      <w:r w:rsidR="00F122C9" w:rsidRPr="00F122C9">
        <w:rPr>
          <w:rFonts w:ascii="Times New Roman" w:hAnsi="Times New Roman"/>
          <w:sz w:val="28"/>
          <w:szCs w:val="28"/>
          <w:lang w:val="uk-UA"/>
        </w:rPr>
        <w:t xml:space="preserve">].  </w:t>
      </w:r>
    </w:p>
    <w:p w:rsidR="000A6D94" w:rsidRDefault="000A6D94" w:rsidP="000A6D9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цього етапу </w:t>
      </w:r>
      <w:r w:rsidR="00D26921">
        <w:rPr>
          <w:rFonts w:ascii="Times New Roman" w:hAnsi="Times New Roman"/>
          <w:sz w:val="28"/>
          <w:szCs w:val="28"/>
          <w:lang w:val="uk-UA"/>
        </w:rPr>
        <w:t>реалізують</w:t>
      </w:r>
      <w:r w:rsidR="00F00B28">
        <w:rPr>
          <w:rFonts w:ascii="Times New Roman" w:hAnsi="Times New Roman"/>
          <w:sz w:val="28"/>
          <w:szCs w:val="28"/>
          <w:lang w:val="uk-UA"/>
        </w:rPr>
        <w:t xml:space="preserve"> </w:t>
      </w:r>
      <w:r w:rsidR="00D26921">
        <w:rPr>
          <w:rFonts w:ascii="Times New Roman" w:hAnsi="Times New Roman"/>
          <w:sz w:val="28"/>
          <w:szCs w:val="28"/>
          <w:lang w:val="uk-UA"/>
        </w:rPr>
        <w:t>експериментальну</w:t>
      </w:r>
      <w:r w:rsidR="00594F13">
        <w:rPr>
          <w:rFonts w:ascii="Times New Roman" w:hAnsi="Times New Roman"/>
          <w:sz w:val="28"/>
          <w:szCs w:val="28"/>
          <w:lang w:val="uk-UA"/>
        </w:rPr>
        <w:t xml:space="preserve"> програму</w:t>
      </w:r>
      <w:r w:rsidR="00F00B28" w:rsidRPr="00753DF1">
        <w:rPr>
          <w:rFonts w:ascii="Times New Roman" w:hAnsi="Times New Roman"/>
          <w:sz w:val="28"/>
          <w:szCs w:val="28"/>
          <w:lang w:val="uk-UA"/>
        </w:rPr>
        <w:t xml:space="preserve"> формування інтелектуальних умінь </w:t>
      </w:r>
      <w:r w:rsidR="00D26921">
        <w:rPr>
          <w:rFonts w:ascii="Times New Roman" w:hAnsi="Times New Roman"/>
          <w:sz w:val="28"/>
          <w:szCs w:val="28"/>
          <w:lang w:val="uk-UA"/>
        </w:rPr>
        <w:t xml:space="preserve">дітей, під час якої вони засвоюють </w:t>
      </w:r>
      <w:r w:rsidR="00F00B28" w:rsidRPr="00753DF1">
        <w:rPr>
          <w:rFonts w:ascii="Times New Roman" w:hAnsi="Times New Roman"/>
          <w:sz w:val="28"/>
          <w:szCs w:val="28"/>
          <w:lang w:val="uk-UA"/>
        </w:rPr>
        <w:t xml:space="preserve">знання </w:t>
      </w:r>
      <w:r w:rsidR="00D26921">
        <w:rPr>
          <w:rFonts w:ascii="Times New Roman" w:hAnsi="Times New Roman"/>
          <w:sz w:val="28"/>
          <w:szCs w:val="28"/>
          <w:lang w:val="uk-UA"/>
        </w:rPr>
        <w:t>щодо механізмів</w:t>
      </w:r>
      <w:r w:rsidR="00F00B28" w:rsidRPr="00753DF1">
        <w:rPr>
          <w:rFonts w:ascii="Times New Roman" w:hAnsi="Times New Roman"/>
          <w:sz w:val="28"/>
          <w:szCs w:val="28"/>
          <w:lang w:val="uk-UA"/>
        </w:rPr>
        <w:t xml:space="preserve"> ін</w:t>
      </w:r>
      <w:r w:rsidR="00D26921">
        <w:rPr>
          <w:rFonts w:ascii="Times New Roman" w:hAnsi="Times New Roman"/>
          <w:sz w:val="28"/>
          <w:szCs w:val="28"/>
          <w:lang w:val="uk-UA"/>
        </w:rPr>
        <w:t>телектуального розвитку, прийомів</w:t>
      </w:r>
      <w:r w:rsidR="00F00B28" w:rsidRPr="00753DF1">
        <w:rPr>
          <w:rFonts w:ascii="Times New Roman" w:hAnsi="Times New Roman"/>
          <w:sz w:val="28"/>
          <w:szCs w:val="28"/>
          <w:lang w:val="uk-UA"/>
        </w:rPr>
        <w:t xml:space="preserve"> розумових операцій. </w:t>
      </w:r>
      <w:r w:rsidR="00D26921">
        <w:rPr>
          <w:rFonts w:ascii="Times New Roman" w:hAnsi="Times New Roman"/>
          <w:sz w:val="28"/>
          <w:szCs w:val="28"/>
          <w:lang w:val="uk-UA"/>
        </w:rPr>
        <w:t>Тут особливої уваги</w:t>
      </w:r>
      <w:r w:rsidR="00F00B28" w:rsidRPr="00753DF1">
        <w:rPr>
          <w:rFonts w:ascii="Times New Roman" w:hAnsi="Times New Roman"/>
          <w:sz w:val="28"/>
          <w:szCs w:val="28"/>
          <w:lang w:val="uk-UA"/>
        </w:rPr>
        <w:t xml:space="preserve"> </w:t>
      </w:r>
      <w:r w:rsidR="00D26921">
        <w:rPr>
          <w:rFonts w:ascii="Times New Roman" w:hAnsi="Times New Roman"/>
          <w:sz w:val="28"/>
          <w:szCs w:val="28"/>
          <w:lang w:val="uk-UA"/>
        </w:rPr>
        <w:t>потребує розвиток</w:t>
      </w:r>
      <w:r w:rsidR="00F00B28">
        <w:rPr>
          <w:rFonts w:ascii="Times New Roman" w:hAnsi="Times New Roman"/>
          <w:sz w:val="28"/>
          <w:szCs w:val="28"/>
          <w:lang w:val="uk-UA"/>
        </w:rPr>
        <w:t xml:space="preserve"> універсальних навчальних дій, </w:t>
      </w:r>
      <w:r w:rsidR="00D26921">
        <w:rPr>
          <w:rFonts w:ascii="Times New Roman" w:hAnsi="Times New Roman"/>
          <w:sz w:val="28"/>
          <w:szCs w:val="28"/>
          <w:lang w:val="uk-UA"/>
        </w:rPr>
        <w:t>зокрема у</w:t>
      </w:r>
      <w:r w:rsidR="00D26921" w:rsidRPr="00753DF1">
        <w:rPr>
          <w:rFonts w:ascii="Times New Roman" w:hAnsi="Times New Roman"/>
          <w:sz w:val="28"/>
          <w:szCs w:val="28"/>
          <w:lang w:val="uk-UA"/>
        </w:rPr>
        <w:t>становл</w:t>
      </w:r>
      <w:r>
        <w:rPr>
          <w:rFonts w:ascii="Times New Roman" w:hAnsi="Times New Roman"/>
          <w:sz w:val="28"/>
          <w:szCs w:val="28"/>
          <w:lang w:val="uk-UA"/>
        </w:rPr>
        <w:t>ення закономірностей, аналогія</w:t>
      </w:r>
      <w:r w:rsidR="00D26921">
        <w:rPr>
          <w:rFonts w:ascii="Times New Roman" w:hAnsi="Times New Roman"/>
          <w:sz w:val="28"/>
          <w:szCs w:val="28"/>
          <w:lang w:val="uk-UA"/>
        </w:rPr>
        <w:t xml:space="preserve">, </w:t>
      </w:r>
      <w:r w:rsidR="00F00B28" w:rsidRPr="00753DF1">
        <w:rPr>
          <w:rFonts w:ascii="Times New Roman" w:hAnsi="Times New Roman"/>
          <w:sz w:val="28"/>
          <w:szCs w:val="28"/>
          <w:lang w:val="uk-UA"/>
        </w:rPr>
        <w:t>аналіз, узагальнення, класифікація, міркування, формулювання висновків.</w:t>
      </w:r>
      <w:r>
        <w:rPr>
          <w:rFonts w:ascii="Times New Roman" w:hAnsi="Times New Roman"/>
          <w:sz w:val="28"/>
          <w:szCs w:val="28"/>
          <w:lang w:val="uk-UA"/>
        </w:rPr>
        <w:t xml:space="preserve"> Враховують</w:t>
      </w:r>
      <w:r w:rsidR="00F00B28">
        <w:rPr>
          <w:rFonts w:ascii="Times New Roman" w:hAnsi="Times New Roman"/>
          <w:sz w:val="28"/>
          <w:szCs w:val="28"/>
          <w:lang w:val="uk-UA"/>
        </w:rPr>
        <w:t xml:space="preserve"> індивідуальні </w:t>
      </w:r>
      <w:r>
        <w:rPr>
          <w:rFonts w:ascii="Times New Roman" w:hAnsi="Times New Roman"/>
          <w:sz w:val="28"/>
          <w:szCs w:val="28"/>
          <w:lang w:val="uk-UA"/>
        </w:rPr>
        <w:t xml:space="preserve">особистісні </w:t>
      </w:r>
      <w:r w:rsidR="00F00B28" w:rsidRPr="00753DF1">
        <w:rPr>
          <w:rFonts w:ascii="Times New Roman" w:hAnsi="Times New Roman"/>
          <w:sz w:val="28"/>
          <w:szCs w:val="28"/>
          <w:lang w:val="uk-UA"/>
        </w:rPr>
        <w:t>особливості, які</w:t>
      </w:r>
      <w:r w:rsidR="00F00B28">
        <w:rPr>
          <w:rFonts w:ascii="Times New Roman" w:hAnsi="Times New Roman"/>
          <w:sz w:val="28"/>
          <w:szCs w:val="28"/>
          <w:lang w:val="uk-UA"/>
        </w:rPr>
        <w:t xml:space="preserve"> </w:t>
      </w:r>
      <w:r>
        <w:rPr>
          <w:rFonts w:ascii="Times New Roman" w:hAnsi="Times New Roman"/>
          <w:sz w:val="28"/>
          <w:szCs w:val="28"/>
          <w:lang w:val="uk-UA"/>
        </w:rPr>
        <w:t xml:space="preserve">передбачають ознаки </w:t>
      </w:r>
      <w:r w:rsidR="00F00B28" w:rsidRPr="00753DF1">
        <w:rPr>
          <w:rFonts w:ascii="Times New Roman" w:hAnsi="Times New Roman"/>
          <w:sz w:val="28"/>
          <w:szCs w:val="28"/>
          <w:lang w:val="uk-UA"/>
        </w:rPr>
        <w:t xml:space="preserve">розумового процесу, </w:t>
      </w:r>
      <w:r>
        <w:rPr>
          <w:rFonts w:ascii="Times New Roman" w:hAnsi="Times New Roman"/>
          <w:sz w:val="28"/>
          <w:szCs w:val="28"/>
          <w:lang w:val="uk-UA"/>
        </w:rPr>
        <w:t>готовність дітей</w:t>
      </w:r>
      <w:r w:rsidR="00F00B28" w:rsidRPr="00753DF1">
        <w:rPr>
          <w:rFonts w:ascii="Times New Roman" w:hAnsi="Times New Roman"/>
          <w:sz w:val="28"/>
          <w:szCs w:val="28"/>
          <w:lang w:val="uk-UA"/>
        </w:rPr>
        <w:t xml:space="preserve"> д</w:t>
      </w:r>
      <w:r w:rsidR="00594F13">
        <w:rPr>
          <w:rFonts w:ascii="Times New Roman" w:hAnsi="Times New Roman"/>
          <w:sz w:val="28"/>
          <w:szCs w:val="28"/>
          <w:lang w:val="uk-UA"/>
        </w:rPr>
        <w:t>олати труднощі, докладати зусилля</w:t>
      </w:r>
      <w:r w:rsidR="00F00B28" w:rsidRPr="00753DF1">
        <w:rPr>
          <w:rFonts w:ascii="Times New Roman" w:hAnsi="Times New Roman"/>
          <w:sz w:val="28"/>
          <w:szCs w:val="28"/>
          <w:lang w:val="uk-UA"/>
        </w:rPr>
        <w:t xml:space="preserve"> </w:t>
      </w:r>
      <w:r w:rsidR="00F122C9">
        <w:rPr>
          <w:rFonts w:ascii="Times New Roman" w:hAnsi="Times New Roman"/>
          <w:sz w:val="28"/>
          <w:szCs w:val="28"/>
          <w:lang w:val="uk-UA"/>
        </w:rPr>
        <w:t>[там само</w:t>
      </w:r>
      <w:r w:rsidR="00F122C9" w:rsidRPr="00F122C9">
        <w:rPr>
          <w:rFonts w:ascii="Times New Roman" w:hAnsi="Times New Roman"/>
          <w:sz w:val="28"/>
          <w:szCs w:val="28"/>
          <w:lang w:val="uk-UA"/>
        </w:rPr>
        <w:t xml:space="preserve">].  </w:t>
      </w:r>
    </w:p>
    <w:p w:rsidR="00F00B28" w:rsidRPr="00753DF1" w:rsidRDefault="004A3FA9" w:rsidP="00F122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Оціночно-рефлексивний</w:t>
      </w:r>
      <w:r w:rsidR="00F00B28">
        <w:rPr>
          <w:rFonts w:ascii="Times New Roman" w:hAnsi="Times New Roman"/>
          <w:sz w:val="28"/>
          <w:szCs w:val="28"/>
          <w:lang w:val="uk-UA"/>
        </w:rPr>
        <w:t xml:space="preserve"> </w:t>
      </w:r>
      <w:r>
        <w:rPr>
          <w:rFonts w:ascii="Times New Roman" w:hAnsi="Times New Roman"/>
          <w:sz w:val="28"/>
          <w:szCs w:val="28"/>
          <w:lang w:val="uk-UA"/>
        </w:rPr>
        <w:t>етап</w:t>
      </w:r>
      <w:r w:rsidR="00F00B28" w:rsidRPr="00753DF1">
        <w:rPr>
          <w:rFonts w:ascii="Times New Roman" w:hAnsi="Times New Roman"/>
          <w:sz w:val="28"/>
          <w:szCs w:val="28"/>
          <w:lang w:val="uk-UA"/>
        </w:rPr>
        <w:t xml:space="preserve"> </w:t>
      </w:r>
      <w:r>
        <w:rPr>
          <w:rFonts w:ascii="Times New Roman" w:hAnsi="Times New Roman"/>
          <w:sz w:val="28"/>
          <w:szCs w:val="28"/>
          <w:lang w:val="uk-UA"/>
        </w:rPr>
        <w:t>передбачає оцінку результатів</w:t>
      </w:r>
      <w:r w:rsidR="00F00B28" w:rsidRPr="00753DF1">
        <w:rPr>
          <w:rFonts w:ascii="Times New Roman" w:hAnsi="Times New Roman"/>
          <w:sz w:val="28"/>
          <w:szCs w:val="28"/>
          <w:lang w:val="uk-UA"/>
        </w:rPr>
        <w:t xml:space="preserve"> влас</w:t>
      </w:r>
      <w:r w:rsidR="00F00B28">
        <w:rPr>
          <w:rFonts w:ascii="Times New Roman" w:hAnsi="Times New Roman"/>
          <w:sz w:val="28"/>
          <w:szCs w:val="28"/>
          <w:lang w:val="uk-UA"/>
        </w:rPr>
        <w:t xml:space="preserve">ного інтелектуального розвитку, </w:t>
      </w:r>
      <w:r w:rsidR="00F00B28" w:rsidRPr="00753DF1">
        <w:rPr>
          <w:rFonts w:ascii="Times New Roman" w:hAnsi="Times New Roman"/>
          <w:sz w:val="28"/>
          <w:szCs w:val="28"/>
          <w:lang w:val="uk-UA"/>
        </w:rPr>
        <w:t>формування інтелектуаль</w:t>
      </w:r>
      <w:r w:rsidR="00F00B28">
        <w:rPr>
          <w:rFonts w:ascii="Times New Roman" w:hAnsi="Times New Roman"/>
          <w:sz w:val="28"/>
          <w:szCs w:val="28"/>
          <w:lang w:val="uk-UA"/>
        </w:rPr>
        <w:t xml:space="preserve">них умінь. </w:t>
      </w:r>
      <w:r w:rsidR="00F94DD8">
        <w:rPr>
          <w:rFonts w:ascii="Times New Roman" w:hAnsi="Times New Roman"/>
          <w:sz w:val="28"/>
          <w:szCs w:val="28"/>
          <w:lang w:val="uk-UA"/>
        </w:rPr>
        <w:t xml:space="preserve">На цій фазі школяр </w:t>
      </w:r>
      <w:r w:rsidR="00F00B28" w:rsidRPr="00753DF1">
        <w:rPr>
          <w:rFonts w:ascii="Times New Roman" w:hAnsi="Times New Roman"/>
          <w:sz w:val="28"/>
          <w:szCs w:val="28"/>
          <w:lang w:val="uk-UA"/>
        </w:rPr>
        <w:t>здійснює рефлексію власної інтелектуальної діяльності.</w:t>
      </w:r>
      <w:r w:rsidR="00FA32DC">
        <w:rPr>
          <w:rFonts w:ascii="Times New Roman" w:hAnsi="Times New Roman"/>
          <w:sz w:val="28"/>
          <w:szCs w:val="28"/>
          <w:lang w:val="uk-UA"/>
        </w:rPr>
        <w:t xml:space="preserve"> </w:t>
      </w:r>
      <w:r w:rsidR="00724953">
        <w:rPr>
          <w:rFonts w:ascii="Times New Roman" w:hAnsi="Times New Roman"/>
          <w:sz w:val="28"/>
          <w:szCs w:val="28"/>
          <w:lang w:val="uk-UA"/>
        </w:rPr>
        <w:t xml:space="preserve"> Під час етапу </w:t>
      </w:r>
      <w:r w:rsidR="00F122C9">
        <w:rPr>
          <w:rFonts w:ascii="Times New Roman" w:hAnsi="Times New Roman"/>
          <w:sz w:val="28"/>
          <w:szCs w:val="28"/>
          <w:lang w:val="uk-UA"/>
        </w:rPr>
        <w:t xml:space="preserve"> </w:t>
      </w:r>
      <w:r w:rsidR="00724953" w:rsidRPr="00724953">
        <w:rPr>
          <w:rFonts w:ascii="Times New Roman" w:hAnsi="Times New Roman"/>
          <w:sz w:val="28"/>
          <w:szCs w:val="28"/>
          <w:lang w:val="uk-UA"/>
        </w:rPr>
        <w:lastRenderedPageBreak/>
        <w:t xml:space="preserve">визначають </w:t>
      </w:r>
      <w:r w:rsidR="00D41359">
        <w:rPr>
          <w:rFonts w:ascii="Times New Roman" w:hAnsi="Times New Roman"/>
          <w:sz w:val="28"/>
          <w:szCs w:val="28"/>
          <w:lang w:val="uk-UA"/>
        </w:rPr>
        <w:t xml:space="preserve">власні можливості у використанні отриманих знань, </w:t>
      </w:r>
      <w:r w:rsidR="00724953" w:rsidRPr="00724953">
        <w:rPr>
          <w:rFonts w:ascii="Times New Roman" w:hAnsi="Times New Roman"/>
          <w:sz w:val="28"/>
          <w:szCs w:val="28"/>
          <w:lang w:val="uk-UA"/>
        </w:rPr>
        <w:t xml:space="preserve">визначають, які зміни </w:t>
      </w:r>
      <w:r w:rsidR="00D41359">
        <w:rPr>
          <w:rFonts w:ascii="Times New Roman" w:hAnsi="Times New Roman"/>
          <w:sz w:val="28"/>
          <w:szCs w:val="28"/>
          <w:lang w:val="uk-UA"/>
        </w:rPr>
        <w:t xml:space="preserve">доцільно ще вносити для їхнього вдосконалення. При цьому здобувачі намагаються дати відповіді на такі запитання: </w:t>
      </w:r>
      <w:r w:rsidR="00724953" w:rsidRPr="00724953">
        <w:rPr>
          <w:rFonts w:ascii="Times New Roman" w:hAnsi="Times New Roman"/>
          <w:sz w:val="28"/>
          <w:szCs w:val="28"/>
          <w:lang w:val="uk-UA"/>
        </w:rPr>
        <w:t xml:space="preserve">Які </w:t>
      </w:r>
      <w:r w:rsidR="00D41359">
        <w:rPr>
          <w:rFonts w:ascii="Times New Roman" w:hAnsi="Times New Roman"/>
          <w:sz w:val="28"/>
          <w:szCs w:val="28"/>
          <w:lang w:val="uk-UA"/>
        </w:rPr>
        <w:t>завдання під час аналізу творів були для них</w:t>
      </w:r>
      <w:r w:rsidR="00724953" w:rsidRPr="00724953">
        <w:rPr>
          <w:rFonts w:ascii="Times New Roman" w:hAnsi="Times New Roman"/>
          <w:sz w:val="28"/>
          <w:szCs w:val="28"/>
          <w:lang w:val="uk-UA"/>
        </w:rPr>
        <w:t xml:space="preserve"> </w:t>
      </w:r>
      <w:r w:rsidR="00D41359">
        <w:rPr>
          <w:rFonts w:ascii="Times New Roman" w:hAnsi="Times New Roman"/>
          <w:sz w:val="28"/>
          <w:szCs w:val="28"/>
          <w:lang w:val="uk-UA"/>
        </w:rPr>
        <w:t>напростішими? Ч</w:t>
      </w:r>
      <w:r w:rsidR="00724953" w:rsidRPr="00724953">
        <w:rPr>
          <w:rFonts w:ascii="Times New Roman" w:hAnsi="Times New Roman"/>
          <w:sz w:val="28"/>
          <w:szCs w:val="28"/>
          <w:lang w:val="uk-UA"/>
        </w:rPr>
        <w:t xml:space="preserve">ому виникали труднощі? Чи </w:t>
      </w:r>
      <w:r w:rsidR="00D41359">
        <w:rPr>
          <w:rFonts w:ascii="Times New Roman" w:hAnsi="Times New Roman"/>
          <w:sz w:val="28"/>
          <w:szCs w:val="28"/>
          <w:lang w:val="uk-UA"/>
        </w:rPr>
        <w:t xml:space="preserve">потребує необхідної допомоги? </w:t>
      </w:r>
      <w:r w:rsidR="00724953" w:rsidRPr="00724953">
        <w:rPr>
          <w:rFonts w:ascii="Times New Roman" w:hAnsi="Times New Roman"/>
          <w:sz w:val="28"/>
          <w:szCs w:val="28"/>
          <w:lang w:val="uk-UA"/>
        </w:rPr>
        <w:t xml:space="preserve">Які </w:t>
      </w:r>
      <w:r w:rsidR="0061797E">
        <w:rPr>
          <w:rFonts w:ascii="Times New Roman" w:hAnsi="Times New Roman"/>
          <w:sz w:val="28"/>
          <w:szCs w:val="28"/>
          <w:lang w:val="uk-UA"/>
        </w:rPr>
        <w:t xml:space="preserve">можна сформулювати </w:t>
      </w:r>
      <w:r w:rsidR="00724953" w:rsidRPr="00724953">
        <w:rPr>
          <w:rFonts w:ascii="Times New Roman" w:hAnsi="Times New Roman"/>
          <w:sz w:val="28"/>
          <w:szCs w:val="28"/>
          <w:lang w:val="uk-UA"/>
        </w:rPr>
        <w:t xml:space="preserve">пропозиції щодо </w:t>
      </w:r>
      <w:r w:rsidR="0061797E">
        <w:rPr>
          <w:rFonts w:ascii="Times New Roman" w:hAnsi="Times New Roman"/>
          <w:sz w:val="28"/>
          <w:szCs w:val="28"/>
          <w:lang w:val="uk-UA"/>
        </w:rPr>
        <w:t xml:space="preserve">покращення </w:t>
      </w:r>
      <w:r w:rsidR="00724953" w:rsidRPr="00724953">
        <w:rPr>
          <w:rFonts w:ascii="Times New Roman" w:hAnsi="Times New Roman"/>
          <w:sz w:val="28"/>
          <w:szCs w:val="28"/>
          <w:lang w:val="uk-UA"/>
        </w:rPr>
        <w:t>ор</w:t>
      </w:r>
      <w:r w:rsidR="00D41359">
        <w:rPr>
          <w:rFonts w:ascii="Times New Roman" w:hAnsi="Times New Roman"/>
          <w:sz w:val="28"/>
          <w:szCs w:val="28"/>
          <w:lang w:val="uk-UA"/>
        </w:rPr>
        <w:t xml:space="preserve">ганізації </w:t>
      </w:r>
      <w:r w:rsidR="0061797E">
        <w:rPr>
          <w:rFonts w:ascii="Times New Roman" w:hAnsi="Times New Roman"/>
          <w:sz w:val="28"/>
          <w:szCs w:val="28"/>
          <w:lang w:val="uk-UA"/>
        </w:rPr>
        <w:t xml:space="preserve">уроків з читання з удосконалення інтелектуальних умінь. </w:t>
      </w:r>
    </w:p>
    <w:p w:rsidR="004E456E" w:rsidRPr="004E456E" w:rsidRDefault="004E456E" w:rsidP="004E456E">
      <w:pPr>
        <w:spacing w:line="360" w:lineRule="auto"/>
        <w:ind w:firstLine="709"/>
        <w:jc w:val="both"/>
        <w:rPr>
          <w:rFonts w:ascii="Times New Roman" w:hAnsi="Times New Roman"/>
          <w:sz w:val="28"/>
          <w:szCs w:val="28"/>
          <w:lang w:val="uk-UA"/>
        </w:rPr>
      </w:pPr>
      <w:r w:rsidRPr="004E456E">
        <w:rPr>
          <w:rFonts w:ascii="Times New Roman" w:hAnsi="Times New Roman"/>
          <w:sz w:val="28"/>
          <w:szCs w:val="28"/>
          <w:lang w:val="uk-UA"/>
        </w:rPr>
        <w:t xml:space="preserve">Окрім того процес формування молодших школярів повинен відбуватися  з використанням різноманітних дидактичних засобів: </w:t>
      </w:r>
      <w:r w:rsidR="00B32E08" w:rsidRPr="00B32E08">
        <w:rPr>
          <w:rFonts w:ascii="Times New Roman" w:hAnsi="Times New Roman"/>
          <w:sz w:val="28"/>
          <w:szCs w:val="28"/>
          <w:lang w:val="uk-UA"/>
        </w:rPr>
        <w:t>інтерактивний проєктор; підручники, тексти завдань; словники</w:t>
      </w:r>
      <w:r w:rsidR="00F122C9">
        <w:rPr>
          <w:rFonts w:ascii="Times New Roman" w:hAnsi="Times New Roman"/>
          <w:sz w:val="28"/>
          <w:szCs w:val="28"/>
          <w:lang w:val="uk-UA"/>
        </w:rPr>
        <w:t xml:space="preserve"> </w:t>
      </w:r>
      <w:r w:rsidRPr="004E456E">
        <w:rPr>
          <w:rFonts w:ascii="Times New Roman" w:hAnsi="Times New Roman"/>
          <w:sz w:val="28"/>
          <w:szCs w:val="28"/>
          <w:lang w:val="uk-UA"/>
        </w:rPr>
        <w:t xml:space="preserve">[там само].  </w:t>
      </w:r>
    </w:p>
    <w:p w:rsidR="004E456E" w:rsidRPr="004E456E" w:rsidRDefault="004E456E" w:rsidP="004E456E">
      <w:pPr>
        <w:spacing w:line="360" w:lineRule="auto"/>
        <w:ind w:firstLine="709"/>
        <w:jc w:val="both"/>
        <w:rPr>
          <w:rFonts w:ascii="Times New Roman" w:hAnsi="Times New Roman"/>
          <w:sz w:val="28"/>
          <w:szCs w:val="28"/>
          <w:lang w:val="uk-UA"/>
        </w:rPr>
      </w:pPr>
      <w:r w:rsidRPr="004E456E">
        <w:rPr>
          <w:rFonts w:ascii="Times New Roman" w:hAnsi="Times New Roman"/>
          <w:sz w:val="28"/>
          <w:szCs w:val="28"/>
          <w:lang w:val="uk-UA"/>
        </w:rPr>
        <w:t>Опти</w:t>
      </w:r>
      <w:r w:rsidR="00702A34">
        <w:rPr>
          <w:rFonts w:ascii="Times New Roman" w:hAnsi="Times New Roman"/>
          <w:sz w:val="28"/>
          <w:szCs w:val="28"/>
          <w:lang w:val="uk-UA"/>
        </w:rPr>
        <w:t xml:space="preserve">мальну організацію зазначеного </w:t>
      </w:r>
      <w:r w:rsidRPr="004E456E">
        <w:rPr>
          <w:rFonts w:ascii="Times New Roman" w:hAnsi="Times New Roman"/>
          <w:sz w:val="28"/>
          <w:szCs w:val="28"/>
          <w:lang w:val="uk-UA"/>
        </w:rPr>
        <w:t xml:space="preserve">процесу буде забезпечувати поєднання різних форм роботи (колективної, групової, індивідуальної). </w:t>
      </w:r>
    </w:p>
    <w:p w:rsidR="004E456E" w:rsidRDefault="00760E82" w:rsidP="00702A34">
      <w:pPr>
        <w:spacing w:line="360" w:lineRule="auto"/>
        <w:ind w:firstLine="709"/>
        <w:jc w:val="both"/>
        <w:rPr>
          <w:rFonts w:ascii="Times New Roman" w:hAnsi="Times New Roman"/>
          <w:sz w:val="28"/>
          <w:szCs w:val="28"/>
          <w:lang w:val="uk-UA"/>
        </w:rPr>
      </w:pPr>
      <w:r>
        <w:rPr>
          <w:rFonts w:ascii="Times New Roman" w:hAnsi="Times New Roman"/>
          <w:b/>
          <w:sz w:val="28"/>
          <w:szCs w:val="28"/>
          <w:lang w:val="uk-UA"/>
        </w:rPr>
        <w:t>Діагностико-результативний</w:t>
      </w:r>
      <w:r w:rsidRPr="00760E82">
        <w:rPr>
          <w:rFonts w:ascii="Times New Roman" w:hAnsi="Times New Roman"/>
          <w:b/>
          <w:sz w:val="28"/>
          <w:szCs w:val="28"/>
          <w:lang w:val="uk-UA"/>
        </w:rPr>
        <w:t xml:space="preserve"> </w:t>
      </w:r>
      <w:r w:rsidR="004E456E" w:rsidRPr="004E456E">
        <w:rPr>
          <w:rFonts w:ascii="Times New Roman" w:hAnsi="Times New Roman"/>
          <w:b/>
          <w:sz w:val="28"/>
          <w:szCs w:val="28"/>
          <w:lang w:val="uk-UA"/>
        </w:rPr>
        <w:t xml:space="preserve">компонент моделі </w:t>
      </w:r>
      <w:r w:rsidR="004E456E" w:rsidRPr="004E456E">
        <w:rPr>
          <w:rFonts w:ascii="Times New Roman" w:hAnsi="Times New Roman"/>
          <w:sz w:val="28"/>
          <w:szCs w:val="28"/>
          <w:lang w:val="uk-UA"/>
        </w:rPr>
        <w:t xml:space="preserve">(рис. 3.1)  представляє комплекс </w:t>
      </w:r>
      <w:r>
        <w:rPr>
          <w:rFonts w:ascii="Times New Roman" w:hAnsi="Times New Roman"/>
          <w:sz w:val="28"/>
          <w:szCs w:val="28"/>
          <w:lang w:val="uk-UA"/>
        </w:rPr>
        <w:t xml:space="preserve">діагностичних процедур та </w:t>
      </w:r>
      <w:r w:rsidR="004E456E" w:rsidRPr="004E456E">
        <w:rPr>
          <w:rFonts w:ascii="Times New Roman" w:hAnsi="Times New Roman"/>
          <w:sz w:val="28"/>
          <w:szCs w:val="28"/>
          <w:lang w:val="uk-UA"/>
        </w:rPr>
        <w:t xml:space="preserve">результатів, на які спрямована  модель, та </w:t>
      </w:r>
      <w:r>
        <w:rPr>
          <w:rFonts w:ascii="Times New Roman" w:hAnsi="Times New Roman"/>
          <w:sz w:val="28"/>
          <w:szCs w:val="28"/>
          <w:lang w:val="uk-UA"/>
        </w:rPr>
        <w:t xml:space="preserve">описує </w:t>
      </w:r>
      <w:r w:rsidR="004E456E" w:rsidRPr="004E456E">
        <w:rPr>
          <w:rFonts w:ascii="Times New Roman" w:hAnsi="Times New Roman"/>
          <w:sz w:val="28"/>
          <w:szCs w:val="28"/>
          <w:lang w:val="uk-UA"/>
        </w:rPr>
        <w:t xml:space="preserve">рівень сформованості </w:t>
      </w:r>
      <w:r>
        <w:rPr>
          <w:rFonts w:ascii="Times New Roman" w:hAnsi="Times New Roman"/>
          <w:sz w:val="28"/>
          <w:szCs w:val="28"/>
          <w:lang w:val="uk-UA"/>
        </w:rPr>
        <w:t xml:space="preserve">інтелектуальних умінь </w:t>
      </w:r>
      <w:r w:rsidR="004E456E" w:rsidRPr="004E456E">
        <w:rPr>
          <w:rFonts w:ascii="Times New Roman" w:hAnsi="Times New Roman"/>
          <w:sz w:val="28"/>
          <w:szCs w:val="28"/>
          <w:lang w:val="uk-UA"/>
        </w:rPr>
        <w:t xml:space="preserve">здобувачів </w:t>
      </w:r>
      <w:r>
        <w:rPr>
          <w:rFonts w:ascii="Times New Roman" w:hAnsi="Times New Roman"/>
          <w:sz w:val="28"/>
          <w:szCs w:val="28"/>
          <w:lang w:val="uk-UA"/>
        </w:rPr>
        <w:t xml:space="preserve">шляхом поєднання певних </w:t>
      </w:r>
      <w:r w:rsidR="004E456E" w:rsidRPr="004E456E">
        <w:rPr>
          <w:rFonts w:ascii="Times New Roman" w:hAnsi="Times New Roman"/>
          <w:sz w:val="28"/>
          <w:szCs w:val="28"/>
          <w:lang w:val="uk-UA"/>
        </w:rPr>
        <w:t>компонентів (</w:t>
      </w:r>
      <w:r w:rsidR="00784730">
        <w:rPr>
          <w:rFonts w:ascii="Times New Roman" w:hAnsi="Times New Roman"/>
          <w:sz w:val="28"/>
          <w:szCs w:val="28"/>
          <w:lang w:val="uk-UA"/>
        </w:rPr>
        <w:t xml:space="preserve">мисленнєвий, інформаційний, комунікативний та </w:t>
      </w:r>
      <w:r w:rsidR="007045A7">
        <w:rPr>
          <w:rFonts w:ascii="Times New Roman" w:hAnsi="Times New Roman"/>
          <w:sz w:val="28"/>
          <w:szCs w:val="28"/>
          <w:lang w:val="uk-UA"/>
        </w:rPr>
        <w:t>організаційний</w:t>
      </w:r>
      <w:r w:rsidR="004E456E" w:rsidRPr="004E456E">
        <w:rPr>
          <w:rFonts w:ascii="Times New Roman" w:hAnsi="Times New Roman"/>
          <w:sz w:val="28"/>
          <w:szCs w:val="28"/>
          <w:lang w:val="uk-UA"/>
        </w:rPr>
        <w:t xml:space="preserve">), </w:t>
      </w:r>
      <w:r>
        <w:rPr>
          <w:rFonts w:ascii="Times New Roman" w:hAnsi="Times New Roman"/>
          <w:sz w:val="28"/>
          <w:szCs w:val="28"/>
          <w:lang w:val="uk-UA"/>
        </w:rPr>
        <w:t xml:space="preserve">відповідних їм </w:t>
      </w:r>
      <w:r w:rsidR="004E456E" w:rsidRPr="004E456E">
        <w:rPr>
          <w:rFonts w:ascii="Times New Roman" w:hAnsi="Times New Roman"/>
          <w:sz w:val="28"/>
          <w:szCs w:val="28"/>
          <w:lang w:val="uk-UA"/>
        </w:rPr>
        <w:t>критеріїв (</w:t>
      </w:r>
      <w:r w:rsidR="00702A34" w:rsidRPr="00702A34">
        <w:rPr>
          <w:rFonts w:ascii="Times New Roman" w:hAnsi="Times New Roman"/>
          <w:sz w:val="28"/>
          <w:szCs w:val="28"/>
          <w:lang w:val="uk-UA"/>
        </w:rPr>
        <w:t>пізнавальний, навчальний, комунікативно-регулятивний, особистісний</w:t>
      </w:r>
      <w:r>
        <w:rPr>
          <w:rFonts w:ascii="Times New Roman" w:hAnsi="Times New Roman"/>
          <w:sz w:val="28"/>
          <w:szCs w:val="28"/>
          <w:lang w:val="uk-UA"/>
        </w:rPr>
        <w:t>) та рівнів досліджуваної якості</w:t>
      </w:r>
      <w:r w:rsidR="004E456E" w:rsidRPr="004E456E">
        <w:rPr>
          <w:rFonts w:ascii="Times New Roman" w:hAnsi="Times New Roman"/>
          <w:sz w:val="28"/>
          <w:szCs w:val="28"/>
          <w:lang w:val="uk-UA"/>
        </w:rPr>
        <w:t xml:space="preserve"> (високий, середній та низький). </w:t>
      </w:r>
      <w:r w:rsidR="007045A7">
        <w:rPr>
          <w:rFonts w:ascii="Times New Roman" w:hAnsi="Times New Roman"/>
          <w:sz w:val="28"/>
          <w:szCs w:val="28"/>
          <w:lang w:val="uk-UA"/>
        </w:rPr>
        <w:t xml:space="preserve">Детально компоненти та критерії інтелектуальних умінь здобувачів схарактеризовано у параграфі 2.1. </w:t>
      </w:r>
    </w:p>
    <w:p w:rsidR="00B32E08" w:rsidRPr="00B32E08" w:rsidRDefault="00B32E08" w:rsidP="00B32E0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Прогнозованим результатом моделі є</w:t>
      </w:r>
      <w:r w:rsidRPr="00B32E08">
        <w:rPr>
          <w:rFonts w:ascii="Times New Roman" w:hAnsi="Times New Roman"/>
          <w:sz w:val="28"/>
          <w:szCs w:val="28"/>
          <w:lang w:val="uk-UA"/>
        </w:rPr>
        <w:t xml:space="preserve"> якісні зміни в когнітивній сфері школяра засобом сформованих інтелектуальних умінь</w:t>
      </w:r>
      <w:r>
        <w:rPr>
          <w:rFonts w:ascii="Times New Roman" w:hAnsi="Times New Roman"/>
          <w:sz w:val="28"/>
          <w:szCs w:val="28"/>
          <w:lang w:val="uk-UA"/>
        </w:rPr>
        <w:t xml:space="preserve">. </w:t>
      </w:r>
    </w:p>
    <w:p w:rsidR="00173D6F" w:rsidRPr="00173D6F" w:rsidRDefault="00173D6F" w:rsidP="00B550CB">
      <w:pPr>
        <w:spacing w:line="360" w:lineRule="auto"/>
        <w:ind w:firstLine="709"/>
        <w:jc w:val="both"/>
        <w:rPr>
          <w:rFonts w:ascii="Times New Roman" w:hAnsi="Times New Roman"/>
          <w:sz w:val="28"/>
          <w:szCs w:val="28"/>
          <w:lang w:val="uk-UA"/>
        </w:rPr>
      </w:pPr>
      <w:r w:rsidRPr="00173D6F">
        <w:rPr>
          <w:rFonts w:ascii="Times New Roman" w:hAnsi="Times New Roman"/>
          <w:sz w:val="28"/>
          <w:szCs w:val="28"/>
          <w:lang w:val="uk-UA"/>
        </w:rPr>
        <w:t xml:space="preserve">Отже, </w:t>
      </w:r>
      <w:r w:rsidR="00B550CB">
        <w:rPr>
          <w:rFonts w:ascii="Times New Roman" w:hAnsi="Times New Roman"/>
          <w:sz w:val="28"/>
          <w:szCs w:val="28"/>
          <w:lang w:val="uk-UA"/>
        </w:rPr>
        <w:t xml:space="preserve">методична </w:t>
      </w:r>
      <w:r w:rsidRPr="00173D6F">
        <w:rPr>
          <w:rFonts w:ascii="Times New Roman" w:hAnsi="Times New Roman"/>
          <w:sz w:val="28"/>
          <w:szCs w:val="28"/>
          <w:lang w:val="uk-UA"/>
        </w:rPr>
        <w:t xml:space="preserve">модель формування </w:t>
      </w:r>
      <w:r w:rsidR="007045A7" w:rsidRPr="007045A7">
        <w:rPr>
          <w:rFonts w:ascii="Times New Roman" w:hAnsi="Times New Roman"/>
          <w:sz w:val="28"/>
          <w:szCs w:val="28"/>
          <w:lang w:val="uk-UA"/>
        </w:rPr>
        <w:t xml:space="preserve">інтелектуальних умінь </w:t>
      </w:r>
      <w:r w:rsidR="007045A7">
        <w:rPr>
          <w:rFonts w:ascii="Times New Roman" w:hAnsi="Times New Roman"/>
          <w:sz w:val="28"/>
          <w:szCs w:val="28"/>
          <w:lang w:val="uk-UA"/>
        </w:rPr>
        <w:t xml:space="preserve">здобувачів початкової освіти </w:t>
      </w:r>
      <w:r w:rsidRPr="00173D6F">
        <w:rPr>
          <w:rFonts w:ascii="Times New Roman" w:hAnsi="Times New Roman"/>
          <w:sz w:val="28"/>
          <w:szCs w:val="28"/>
          <w:lang w:val="uk-UA"/>
        </w:rPr>
        <w:t xml:space="preserve">складається з 4 блоків: цільового, змістового, </w:t>
      </w:r>
      <w:r w:rsidR="007045A7">
        <w:rPr>
          <w:rFonts w:ascii="Times New Roman" w:hAnsi="Times New Roman"/>
          <w:sz w:val="28"/>
          <w:szCs w:val="28"/>
          <w:lang w:val="uk-UA"/>
        </w:rPr>
        <w:t>процесуального та діагностико</w:t>
      </w:r>
      <w:r w:rsidRPr="00173D6F">
        <w:rPr>
          <w:rFonts w:ascii="Times New Roman" w:hAnsi="Times New Roman"/>
          <w:sz w:val="28"/>
          <w:szCs w:val="28"/>
          <w:lang w:val="uk-UA"/>
        </w:rPr>
        <w:t xml:space="preserve">-результативного, </w:t>
      </w:r>
      <w:r w:rsidR="000625C9">
        <w:rPr>
          <w:rFonts w:ascii="Times New Roman" w:hAnsi="Times New Roman"/>
          <w:sz w:val="28"/>
          <w:szCs w:val="28"/>
          <w:lang w:val="uk-UA"/>
        </w:rPr>
        <w:t>є складним</w:t>
      </w:r>
      <w:r w:rsidRPr="00173D6F">
        <w:rPr>
          <w:rFonts w:ascii="Times New Roman" w:hAnsi="Times New Roman"/>
          <w:sz w:val="28"/>
          <w:szCs w:val="28"/>
          <w:lang w:val="uk-UA"/>
        </w:rPr>
        <w:t xml:space="preserve"> процес</w:t>
      </w:r>
      <w:r w:rsidR="000625C9">
        <w:rPr>
          <w:rFonts w:ascii="Times New Roman" w:hAnsi="Times New Roman"/>
          <w:sz w:val="28"/>
          <w:szCs w:val="28"/>
          <w:lang w:val="uk-UA"/>
        </w:rPr>
        <w:t>ом</w:t>
      </w:r>
      <w:r w:rsidRPr="00173D6F">
        <w:rPr>
          <w:rFonts w:ascii="Times New Roman" w:hAnsi="Times New Roman"/>
          <w:sz w:val="28"/>
          <w:szCs w:val="28"/>
          <w:lang w:val="uk-UA"/>
        </w:rPr>
        <w:t xml:space="preserve"> літ</w:t>
      </w:r>
      <w:r w:rsidR="00B32E08">
        <w:rPr>
          <w:rFonts w:ascii="Times New Roman" w:hAnsi="Times New Roman"/>
          <w:sz w:val="28"/>
          <w:szCs w:val="28"/>
          <w:lang w:val="uk-UA"/>
        </w:rPr>
        <w:t>ературно-особистісного розвитку</w:t>
      </w:r>
      <w:r w:rsidR="00B550CB">
        <w:rPr>
          <w:rFonts w:ascii="Times New Roman" w:hAnsi="Times New Roman"/>
          <w:sz w:val="28"/>
          <w:szCs w:val="28"/>
          <w:lang w:val="uk-UA"/>
        </w:rPr>
        <w:t xml:space="preserve">.  </w:t>
      </w:r>
      <w:r w:rsidR="00046AD5">
        <w:rPr>
          <w:rFonts w:ascii="Times New Roman" w:hAnsi="Times New Roman"/>
          <w:sz w:val="28"/>
          <w:szCs w:val="28"/>
          <w:lang w:val="uk-UA"/>
        </w:rPr>
        <w:t xml:space="preserve">Розроблена </w:t>
      </w:r>
      <w:r w:rsidRPr="00173D6F">
        <w:rPr>
          <w:rFonts w:ascii="Times New Roman" w:hAnsi="Times New Roman"/>
          <w:sz w:val="28"/>
          <w:szCs w:val="28"/>
          <w:lang w:val="uk-UA"/>
        </w:rPr>
        <w:t xml:space="preserve">нами модель формування </w:t>
      </w:r>
      <w:r w:rsidR="00046AD5" w:rsidRPr="00046AD5">
        <w:rPr>
          <w:rFonts w:ascii="Times New Roman" w:hAnsi="Times New Roman"/>
          <w:sz w:val="28"/>
          <w:szCs w:val="28"/>
          <w:lang w:val="uk-UA"/>
        </w:rPr>
        <w:t xml:space="preserve">інтелектуальних умінь </w:t>
      </w:r>
      <w:r w:rsidRPr="00173D6F">
        <w:rPr>
          <w:rFonts w:ascii="Times New Roman" w:hAnsi="Times New Roman"/>
          <w:sz w:val="28"/>
          <w:szCs w:val="28"/>
          <w:lang w:val="uk-UA"/>
        </w:rPr>
        <w:t xml:space="preserve">на уроках читання </w:t>
      </w:r>
      <w:r w:rsidR="00046AD5">
        <w:rPr>
          <w:rFonts w:ascii="Times New Roman" w:hAnsi="Times New Roman"/>
          <w:sz w:val="28"/>
          <w:szCs w:val="28"/>
          <w:lang w:val="uk-UA"/>
        </w:rPr>
        <w:t>складається з мети, завдань, підходів, принципів, педагогічних умов</w:t>
      </w:r>
      <w:r w:rsidRPr="00173D6F">
        <w:rPr>
          <w:rFonts w:ascii="Times New Roman" w:hAnsi="Times New Roman"/>
          <w:sz w:val="28"/>
          <w:szCs w:val="28"/>
          <w:lang w:val="uk-UA"/>
        </w:rPr>
        <w:t>, зміст</w:t>
      </w:r>
      <w:r w:rsidR="00046AD5">
        <w:rPr>
          <w:rFonts w:ascii="Times New Roman" w:hAnsi="Times New Roman"/>
          <w:sz w:val="28"/>
          <w:szCs w:val="28"/>
          <w:lang w:val="uk-UA"/>
        </w:rPr>
        <w:t xml:space="preserve">у, методів та засобів </w:t>
      </w:r>
      <w:r w:rsidRPr="00173D6F">
        <w:rPr>
          <w:rFonts w:ascii="Times New Roman" w:hAnsi="Times New Roman"/>
          <w:sz w:val="28"/>
          <w:szCs w:val="28"/>
          <w:lang w:val="uk-UA"/>
        </w:rPr>
        <w:t xml:space="preserve"> навчання</w:t>
      </w:r>
      <w:r w:rsidR="00046AD5">
        <w:rPr>
          <w:rFonts w:ascii="Times New Roman" w:hAnsi="Times New Roman"/>
          <w:sz w:val="28"/>
          <w:szCs w:val="28"/>
          <w:lang w:val="uk-UA"/>
        </w:rPr>
        <w:t xml:space="preserve">, </w:t>
      </w:r>
      <w:r w:rsidR="00046AD5" w:rsidRPr="00046AD5">
        <w:rPr>
          <w:rFonts w:ascii="Times New Roman" w:hAnsi="Times New Roman"/>
          <w:sz w:val="28"/>
          <w:szCs w:val="28"/>
          <w:lang w:val="uk-UA"/>
        </w:rPr>
        <w:t xml:space="preserve"> </w:t>
      </w:r>
      <w:r w:rsidR="00046AD5">
        <w:rPr>
          <w:rFonts w:ascii="Times New Roman" w:hAnsi="Times New Roman"/>
          <w:sz w:val="28"/>
          <w:szCs w:val="28"/>
          <w:lang w:val="uk-UA"/>
        </w:rPr>
        <w:t>етапів у розвитку феномену</w:t>
      </w:r>
      <w:r w:rsidRPr="00173D6F">
        <w:rPr>
          <w:rFonts w:ascii="Times New Roman" w:hAnsi="Times New Roman"/>
          <w:sz w:val="28"/>
          <w:szCs w:val="28"/>
          <w:lang w:val="uk-UA"/>
        </w:rPr>
        <w:t xml:space="preserve">. У ній </w:t>
      </w:r>
      <w:r w:rsidR="00046AD5">
        <w:rPr>
          <w:rFonts w:ascii="Times New Roman" w:hAnsi="Times New Roman"/>
          <w:sz w:val="28"/>
          <w:szCs w:val="28"/>
          <w:lang w:val="uk-UA"/>
        </w:rPr>
        <w:t>подані складники</w:t>
      </w:r>
      <w:r w:rsidRPr="00173D6F">
        <w:rPr>
          <w:rFonts w:ascii="Times New Roman" w:hAnsi="Times New Roman"/>
          <w:sz w:val="28"/>
          <w:szCs w:val="28"/>
          <w:lang w:val="uk-UA"/>
        </w:rPr>
        <w:t xml:space="preserve">, критерії та рівні сформованості </w:t>
      </w:r>
      <w:r w:rsidR="00046AD5">
        <w:rPr>
          <w:rFonts w:ascii="Times New Roman" w:hAnsi="Times New Roman"/>
          <w:sz w:val="28"/>
          <w:szCs w:val="28"/>
          <w:lang w:val="uk-UA"/>
        </w:rPr>
        <w:lastRenderedPageBreak/>
        <w:t>інтелектуальних умінь</w:t>
      </w:r>
      <w:r w:rsidRPr="00173D6F">
        <w:rPr>
          <w:rFonts w:ascii="Times New Roman" w:hAnsi="Times New Roman"/>
          <w:sz w:val="28"/>
          <w:szCs w:val="28"/>
          <w:lang w:val="uk-UA"/>
        </w:rPr>
        <w:t>.</w:t>
      </w:r>
      <w:r w:rsidR="00046AD5">
        <w:rPr>
          <w:rFonts w:ascii="Times New Roman" w:hAnsi="Times New Roman"/>
          <w:sz w:val="28"/>
          <w:szCs w:val="28"/>
          <w:lang w:val="uk-UA"/>
        </w:rPr>
        <w:t xml:space="preserve"> Представлена </w:t>
      </w:r>
      <w:r w:rsidRPr="00173D6F">
        <w:rPr>
          <w:rFonts w:ascii="Times New Roman" w:hAnsi="Times New Roman"/>
          <w:sz w:val="28"/>
          <w:szCs w:val="28"/>
          <w:lang w:val="uk-UA"/>
        </w:rPr>
        <w:t xml:space="preserve">  модель </w:t>
      </w:r>
      <w:r w:rsidR="00046AD5">
        <w:rPr>
          <w:rFonts w:ascii="Times New Roman" w:hAnsi="Times New Roman"/>
          <w:sz w:val="28"/>
          <w:szCs w:val="28"/>
          <w:lang w:val="uk-UA"/>
        </w:rPr>
        <w:t>включає головні концептуальні основи</w:t>
      </w:r>
      <w:r w:rsidRPr="00173D6F">
        <w:rPr>
          <w:rFonts w:ascii="Times New Roman" w:hAnsi="Times New Roman"/>
          <w:sz w:val="28"/>
          <w:szCs w:val="28"/>
          <w:lang w:val="uk-UA"/>
        </w:rPr>
        <w:t xml:space="preserve"> змісту початкової освіти з</w:t>
      </w:r>
      <w:r w:rsidR="00046AD5">
        <w:rPr>
          <w:rFonts w:ascii="Times New Roman" w:hAnsi="Times New Roman"/>
          <w:sz w:val="28"/>
          <w:szCs w:val="28"/>
          <w:lang w:val="uk-UA"/>
        </w:rPr>
        <w:t>гідно з</w:t>
      </w:r>
      <w:r w:rsidRPr="00173D6F">
        <w:rPr>
          <w:rFonts w:ascii="Times New Roman" w:hAnsi="Times New Roman"/>
          <w:sz w:val="28"/>
          <w:szCs w:val="28"/>
          <w:lang w:val="uk-UA"/>
        </w:rPr>
        <w:t xml:space="preserve"> умов</w:t>
      </w:r>
      <w:r w:rsidR="00046AD5">
        <w:rPr>
          <w:rFonts w:ascii="Times New Roman" w:hAnsi="Times New Roman"/>
          <w:sz w:val="28"/>
          <w:szCs w:val="28"/>
          <w:lang w:val="uk-UA"/>
        </w:rPr>
        <w:t>ами та факторами, провідними тенденціями</w:t>
      </w:r>
      <w:r w:rsidRPr="00173D6F">
        <w:rPr>
          <w:rFonts w:ascii="Times New Roman" w:hAnsi="Times New Roman"/>
          <w:sz w:val="28"/>
          <w:szCs w:val="28"/>
          <w:lang w:val="uk-UA"/>
        </w:rPr>
        <w:t xml:space="preserve">, </w:t>
      </w:r>
      <w:r w:rsidR="00046AD5">
        <w:rPr>
          <w:rFonts w:ascii="Times New Roman" w:hAnsi="Times New Roman"/>
          <w:sz w:val="28"/>
          <w:szCs w:val="28"/>
          <w:lang w:val="uk-UA"/>
        </w:rPr>
        <w:t>традиційними та інноваційними  методами  та технологіями</w:t>
      </w:r>
      <w:r w:rsidRPr="00173D6F">
        <w:rPr>
          <w:rFonts w:ascii="Times New Roman" w:hAnsi="Times New Roman"/>
          <w:sz w:val="28"/>
          <w:szCs w:val="28"/>
          <w:lang w:val="uk-UA"/>
        </w:rPr>
        <w:t xml:space="preserve">. </w:t>
      </w:r>
      <w:r w:rsidR="00046AD5">
        <w:rPr>
          <w:rFonts w:ascii="Times New Roman" w:hAnsi="Times New Roman"/>
          <w:sz w:val="28"/>
          <w:szCs w:val="28"/>
          <w:lang w:val="uk-UA"/>
        </w:rPr>
        <w:t xml:space="preserve">Схарактеризовані </w:t>
      </w:r>
      <w:r w:rsidRPr="00173D6F">
        <w:rPr>
          <w:rFonts w:ascii="Times New Roman" w:hAnsi="Times New Roman"/>
          <w:sz w:val="28"/>
          <w:szCs w:val="28"/>
          <w:lang w:val="uk-UA"/>
        </w:rPr>
        <w:t xml:space="preserve">блоки моделі формування </w:t>
      </w:r>
      <w:r w:rsidR="00046AD5">
        <w:rPr>
          <w:rFonts w:ascii="Times New Roman" w:hAnsi="Times New Roman"/>
          <w:sz w:val="28"/>
          <w:szCs w:val="28"/>
          <w:lang w:val="uk-UA"/>
        </w:rPr>
        <w:t>інтелектуальних умінь здобувачів  взаємозв'язані</w:t>
      </w:r>
      <w:r w:rsidRPr="00173D6F">
        <w:rPr>
          <w:rFonts w:ascii="Times New Roman" w:hAnsi="Times New Roman"/>
          <w:sz w:val="28"/>
          <w:szCs w:val="28"/>
          <w:lang w:val="uk-UA"/>
        </w:rPr>
        <w:t xml:space="preserve"> між </w:t>
      </w:r>
      <w:r w:rsidR="00046AD5">
        <w:rPr>
          <w:rFonts w:ascii="Times New Roman" w:hAnsi="Times New Roman"/>
          <w:sz w:val="28"/>
          <w:szCs w:val="28"/>
          <w:lang w:val="uk-UA"/>
        </w:rPr>
        <w:t>собою</w:t>
      </w:r>
      <w:r w:rsidRPr="00173D6F">
        <w:rPr>
          <w:rFonts w:ascii="Times New Roman" w:hAnsi="Times New Roman"/>
          <w:sz w:val="28"/>
          <w:szCs w:val="28"/>
          <w:lang w:val="uk-UA"/>
        </w:rPr>
        <w:t>, що</w:t>
      </w:r>
      <w:r w:rsidR="00046AD5">
        <w:rPr>
          <w:rFonts w:ascii="Times New Roman" w:hAnsi="Times New Roman"/>
          <w:sz w:val="28"/>
          <w:szCs w:val="28"/>
          <w:lang w:val="uk-UA"/>
        </w:rPr>
        <w:t xml:space="preserve"> уможливлює </w:t>
      </w:r>
      <w:r w:rsidRPr="00173D6F">
        <w:rPr>
          <w:rFonts w:ascii="Times New Roman" w:hAnsi="Times New Roman"/>
          <w:sz w:val="28"/>
          <w:szCs w:val="28"/>
          <w:lang w:val="uk-UA"/>
        </w:rPr>
        <w:t xml:space="preserve">  внесення змін </w:t>
      </w:r>
      <w:r w:rsidR="00046AD5">
        <w:rPr>
          <w:rFonts w:ascii="Times New Roman" w:hAnsi="Times New Roman"/>
          <w:sz w:val="28"/>
          <w:szCs w:val="28"/>
          <w:lang w:val="uk-UA"/>
        </w:rPr>
        <w:t>у організацію</w:t>
      </w:r>
      <w:r w:rsidRPr="00173D6F">
        <w:rPr>
          <w:rFonts w:ascii="Times New Roman" w:hAnsi="Times New Roman"/>
          <w:sz w:val="28"/>
          <w:szCs w:val="28"/>
          <w:lang w:val="uk-UA"/>
        </w:rPr>
        <w:t xml:space="preserve"> роботи з урахуванням цієї моделі.</w:t>
      </w:r>
    </w:p>
    <w:p w:rsidR="00C15C57" w:rsidRDefault="00C15C57" w:rsidP="000728B9">
      <w:pPr>
        <w:spacing w:line="360" w:lineRule="auto"/>
        <w:ind w:firstLine="709"/>
        <w:jc w:val="both"/>
        <w:rPr>
          <w:rFonts w:ascii="Times New Roman" w:hAnsi="Times New Roman"/>
          <w:sz w:val="28"/>
          <w:szCs w:val="28"/>
          <w:lang w:val="uk-UA"/>
        </w:rPr>
      </w:pPr>
    </w:p>
    <w:p w:rsidR="000728B9" w:rsidRDefault="0007419B" w:rsidP="000728B9">
      <w:pPr>
        <w:spacing w:line="360" w:lineRule="auto"/>
        <w:ind w:firstLine="709"/>
        <w:jc w:val="both"/>
        <w:rPr>
          <w:rFonts w:ascii="Times New Roman" w:hAnsi="Times New Roman"/>
          <w:b/>
          <w:sz w:val="28"/>
          <w:szCs w:val="28"/>
          <w:lang w:val="uk-UA"/>
        </w:rPr>
      </w:pPr>
      <w:r w:rsidRPr="00A33595">
        <w:rPr>
          <w:rFonts w:ascii="Times New Roman" w:hAnsi="Times New Roman"/>
          <w:b/>
          <w:sz w:val="28"/>
          <w:szCs w:val="28"/>
          <w:lang w:val="uk-UA"/>
        </w:rPr>
        <w:t>3.2. Реалізація організаційно-методичної моделі процесу формування інтелектуальних умінь здобувачів початкової освіти на уроках літературного читання</w:t>
      </w:r>
    </w:p>
    <w:p w:rsidR="000728B9" w:rsidRPr="0003582A" w:rsidRDefault="000728B9" w:rsidP="000375D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результатів </w:t>
      </w:r>
      <w:r w:rsidRPr="000728B9">
        <w:rPr>
          <w:rFonts w:ascii="Times New Roman" w:hAnsi="Times New Roman"/>
          <w:sz w:val="28"/>
          <w:szCs w:val="28"/>
          <w:lang w:val="uk-UA"/>
        </w:rPr>
        <w:t>констатувального експерименту</w:t>
      </w:r>
      <w:r>
        <w:rPr>
          <w:rFonts w:ascii="Times New Roman" w:hAnsi="Times New Roman"/>
          <w:sz w:val="28"/>
          <w:szCs w:val="28"/>
          <w:lang w:val="uk-UA"/>
        </w:rPr>
        <w:t xml:space="preserve"> переконали, що потрібно озброювати</w:t>
      </w:r>
      <w:r w:rsidRPr="000728B9">
        <w:rPr>
          <w:rFonts w:ascii="Times New Roman" w:hAnsi="Times New Roman"/>
          <w:sz w:val="28"/>
          <w:szCs w:val="28"/>
          <w:lang w:val="uk-UA"/>
        </w:rPr>
        <w:t xml:space="preserve"> </w:t>
      </w:r>
      <w:r>
        <w:rPr>
          <w:rFonts w:ascii="Times New Roman" w:hAnsi="Times New Roman"/>
          <w:sz w:val="28"/>
          <w:szCs w:val="28"/>
          <w:lang w:val="uk-UA"/>
        </w:rPr>
        <w:t xml:space="preserve">молодших школярів інформацією про зміст та сутність </w:t>
      </w:r>
      <w:r w:rsidRPr="000728B9">
        <w:rPr>
          <w:rFonts w:ascii="Times New Roman" w:hAnsi="Times New Roman"/>
          <w:sz w:val="28"/>
          <w:szCs w:val="28"/>
          <w:lang w:val="uk-UA"/>
        </w:rPr>
        <w:t xml:space="preserve">операцій </w:t>
      </w:r>
      <w:r w:rsidR="000375D4">
        <w:rPr>
          <w:rFonts w:ascii="Times New Roman" w:hAnsi="Times New Roman"/>
          <w:sz w:val="28"/>
          <w:szCs w:val="28"/>
          <w:lang w:val="uk-UA"/>
        </w:rPr>
        <w:t xml:space="preserve">порівняння, узагальнення, </w:t>
      </w:r>
      <w:r w:rsidR="000375D4" w:rsidRPr="000728B9">
        <w:rPr>
          <w:rFonts w:ascii="Times New Roman" w:hAnsi="Times New Roman"/>
          <w:sz w:val="28"/>
          <w:szCs w:val="28"/>
          <w:lang w:val="uk-UA"/>
        </w:rPr>
        <w:t>абстрагування</w:t>
      </w:r>
      <w:r w:rsidR="000375D4">
        <w:rPr>
          <w:rFonts w:ascii="Times New Roman" w:hAnsi="Times New Roman"/>
          <w:sz w:val="28"/>
          <w:szCs w:val="28"/>
          <w:lang w:val="uk-UA"/>
        </w:rPr>
        <w:t>,</w:t>
      </w:r>
      <w:r w:rsidR="000375D4" w:rsidRPr="000728B9">
        <w:rPr>
          <w:rFonts w:ascii="Times New Roman" w:hAnsi="Times New Roman"/>
          <w:sz w:val="28"/>
          <w:szCs w:val="28"/>
          <w:lang w:val="uk-UA"/>
        </w:rPr>
        <w:t xml:space="preserve"> </w:t>
      </w:r>
      <w:r w:rsidRPr="000728B9">
        <w:rPr>
          <w:rFonts w:ascii="Times New Roman" w:hAnsi="Times New Roman"/>
          <w:sz w:val="28"/>
          <w:szCs w:val="28"/>
          <w:lang w:val="uk-UA"/>
        </w:rPr>
        <w:t>аналізу, син</w:t>
      </w:r>
      <w:r w:rsidR="000375D4">
        <w:rPr>
          <w:rFonts w:ascii="Times New Roman" w:hAnsi="Times New Roman"/>
          <w:sz w:val="28"/>
          <w:szCs w:val="28"/>
          <w:lang w:val="uk-UA"/>
        </w:rPr>
        <w:t>тезу та ін.; забезпечувати опанування</w:t>
      </w:r>
      <w:r w:rsidRPr="000728B9">
        <w:rPr>
          <w:rFonts w:ascii="Times New Roman" w:hAnsi="Times New Roman"/>
          <w:sz w:val="28"/>
          <w:szCs w:val="28"/>
          <w:lang w:val="uk-UA"/>
        </w:rPr>
        <w:t xml:space="preserve"> досвідом</w:t>
      </w:r>
      <w:r w:rsidR="000375D4">
        <w:rPr>
          <w:rFonts w:ascii="Times New Roman" w:hAnsi="Times New Roman"/>
          <w:sz w:val="28"/>
          <w:szCs w:val="28"/>
          <w:lang w:val="uk-UA"/>
        </w:rPr>
        <w:t xml:space="preserve"> </w:t>
      </w:r>
      <w:r w:rsidR="0003582A">
        <w:rPr>
          <w:rFonts w:ascii="Times New Roman" w:hAnsi="Times New Roman"/>
          <w:sz w:val="28"/>
          <w:szCs w:val="28"/>
          <w:lang w:val="uk-UA"/>
        </w:rPr>
        <w:t>творчої діяльності</w:t>
      </w:r>
      <w:r w:rsidR="0003582A" w:rsidRPr="0003582A">
        <w:rPr>
          <w:rFonts w:ascii="Times New Roman" w:hAnsi="Times New Roman"/>
          <w:sz w:val="28"/>
          <w:szCs w:val="28"/>
          <w:lang w:val="uk-UA"/>
        </w:rPr>
        <w:t xml:space="preserve"> [</w:t>
      </w:r>
      <w:r w:rsidR="00B32E08">
        <w:rPr>
          <w:rFonts w:ascii="Times New Roman" w:hAnsi="Times New Roman"/>
          <w:sz w:val="28"/>
          <w:szCs w:val="28"/>
          <w:lang w:val="uk-UA"/>
        </w:rPr>
        <w:t>3</w:t>
      </w:r>
      <w:r w:rsidR="0003582A">
        <w:rPr>
          <w:rFonts w:ascii="Times New Roman" w:hAnsi="Times New Roman"/>
          <w:sz w:val="28"/>
          <w:szCs w:val="28"/>
          <w:lang w:val="uk-UA"/>
        </w:rPr>
        <w:t xml:space="preserve">, с. </w:t>
      </w:r>
      <w:r w:rsidR="001646B3">
        <w:rPr>
          <w:rFonts w:ascii="Times New Roman" w:hAnsi="Times New Roman"/>
          <w:sz w:val="28"/>
          <w:szCs w:val="28"/>
          <w:lang w:val="uk-UA"/>
        </w:rPr>
        <w:t>136</w:t>
      </w:r>
      <w:r w:rsidR="0003582A" w:rsidRPr="0003582A">
        <w:rPr>
          <w:rFonts w:ascii="Times New Roman" w:hAnsi="Times New Roman"/>
          <w:sz w:val="28"/>
          <w:szCs w:val="28"/>
          <w:lang w:val="uk-UA"/>
        </w:rPr>
        <w:t>]</w:t>
      </w:r>
      <w:r w:rsidR="0003582A">
        <w:rPr>
          <w:rFonts w:ascii="Times New Roman" w:hAnsi="Times New Roman"/>
          <w:sz w:val="28"/>
          <w:szCs w:val="28"/>
          <w:lang w:val="uk-UA"/>
        </w:rPr>
        <w:t xml:space="preserve">. </w:t>
      </w:r>
    </w:p>
    <w:p w:rsidR="002E6E02" w:rsidRPr="001646B3" w:rsidRDefault="00C035E9" w:rsidP="001646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Сприятиме підготовці</w:t>
      </w:r>
      <w:r w:rsidR="000728B9" w:rsidRPr="000728B9">
        <w:rPr>
          <w:rFonts w:ascii="Times New Roman" w:hAnsi="Times New Roman"/>
          <w:sz w:val="28"/>
          <w:szCs w:val="28"/>
          <w:lang w:val="uk-UA"/>
        </w:rPr>
        <w:t xml:space="preserve"> </w:t>
      </w:r>
      <w:r>
        <w:rPr>
          <w:rFonts w:ascii="Times New Roman" w:hAnsi="Times New Roman"/>
          <w:sz w:val="28"/>
          <w:szCs w:val="28"/>
          <w:lang w:val="uk-UA"/>
        </w:rPr>
        <w:t xml:space="preserve">здобувачів </w:t>
      </w:r>
      <w:r w:rsidR="000728B9" w:rsidRPr="000728B9">
        <w:rPr>
          <w:rFonts w:ascii="Times New Roman" w:hAnsi="Times New Roman"/>
          <w:sz w:val="28"/>
          <w:szCs w:val="28"/>
          <w:lang w:val="uk-UA"/>
        </w:rPr>
        <w:t xml:space="preserve">до </w:t>
      </w:r>
      <w:r>
        <w:rPr>
          <w:rFonts w:ascii="Times New Roman" w:hAnsi="Times New Roman"/>
          <w:sz w:val="28"/>
          <w:szCs w:val="28"/>
          <w:lang w:val="uk-UA"/>
        </w:rPr>
        <w:t xml:space="preserve">творчої </w:t>
      </w:r>
      <w:r w:rsidRPr="000728B9">
        <w:rPr>
          <w:rFonts w:ascii="Times New Roman" w:hAnsi="Times New Roman"/>
          <w:sz w:val="28"/>
          <w:szCs w:val="28"/>
          <w:lang w:val="uk-UA"/>
        </w:rPr>
        <w:t>са</w:t>
      </w:r>
      <w:r>
        <w:rPr>
          <w:rFonts w:ascii="Times New Roman" w:hAnsi="Times New Roman"/>
          <w:sz w:val="28"/>
          <w:szCs w:val="28"/>
          <w:lang w:val="uk-UA"/>
        </w:rPr>
        <w:t>мостійної</w:t>
      </w:r>
      <w:r w:rsidRPr="000728B9">
        <w:rPr>
          <w:rFonts w:ascii="Times New Roman" w:hAnsi="Times New Roman"/>
          <w:sz w:val="28"/>
          <w:szCs w:val="28"/>
          <w:lang w:val="uk-UA"/>
        </w:rPr>
        <w:t xml:space="preserve"> </w:t>
      </w:r>
      <w:r>
        <w:rPr>
          <w:rFonts w:ascii="Times New Roman" w:hAnsi="Times New Roman"/>
          <w:sz w:val="28"/>
          <w:szCs w:val="28"/>
          <w:lang w:val="uk-UA"/>
        </w:rPr>
        <w:t xml:space="preserve">діяльності, на нашу думку, розроблена нами </w:t>
      </w:r>
      <w:r w:rsidR="000728B9" w:rsidRPr="000728B9">
        <w:rPr>
          <w:rFonts w:ascii="Times New Roman" w:hAnsi="Times New Roman"/>
          <w:sz w:val="28"/>
          <w:szCs w:val="28"/>
          <w:lang w:val="uk-UA"/>
        </w:rPr>
        <w:t xml:space="preserve"> </w:t>
      </w:r>
      <w:r>
        <w:rPr>
          <w:rFonts w:ascii="Times New Roman" w:hAnsi="Times New Roman"/>
          <w:sz w:val="28"/>
          <w:szCs w:val="28"/>
          <w:lang w:val="uk-UA"/>
        </w:rPr>
        <w:t xml:space="preserve">та упроваджена у освітній </w:t>
      </w:r>
      <w:r w:rsidR="000728B9" w:rsidRPr="000728B9">
        <w:rPr>
          <w:rFonts w:ascii="Times New Roman" w:hAnsi="Times New Roman"/>
          <w:sz w:val="28"/>
          <w:szCs w:val="28"/>
          <w:lang w:val="uk-UA"/>
        </w:rPr>
        <w:t xml:space="preserve">процес </w:t>
      </w:r>
      <w:r>
        <w:rPr>
          <w:rFonts w:ascii="Times New Roman" w:hAnsi="Times New Roman"/>
          <w:sz w:val="28"/>
          <w:szCs w:val="28"/>
          <w:lang w:val="uk-UA"/>
        </w:rPr>
        <w:t xml:space="preserve">структурно-функціональна модель </w:t>
      </w:r>
      <w:r w:rsidR="000728B9" w:rsidRPr="000728B9">
        <w:rPr>
          <w:rFonts w:ascii="Times New Roman" w:hAnsi="Times New Roman"/>
          <w:sz w:val="28"/>
          <w:szCs w:val="28"/>
          <w:lang w:val="uk-UA"/>
        </w:rPr>
        <w:t xml:space="preserve">формування інтелектуальних умінь, </w:t>
      </w:r>
      <w:r w:rsidR="001E3125">
        <w:rPr>
          <w:rFonts w:ascii="Times New Roman" w:hAnsi="Times New Roman"/>
          <w:sz w:val="28"/>
          <w:szCs w:val="28"/>
          <w:lang w:val="uk-UA"/>
        </w:rPr>
        <w:t xml:space="preserve">створена </w:t>
      </w:r>
      <w:r w:rsidR="000728B9" w:rsidRPr="000728B9">
        <w:rPr>
          <w:rFonts w:ascii="Times New Roman" w:hAnsi="Times New Roman"/>
          <w:sz w:val="28"/>
          <w:szCs w:val="28"/>
          <w:lang w:val="uk-UA"/>
        </w:rPr>
        <w:t xml:space="preserve">нами </w:t>
      </w:r>
      <w:r w:rsidR="001E3125">
        <w:rPr>
          <w:rFonts w:ascii="Times New Roman" w:hAnsi="Times New Roman"/>
          <w:sz w:val="28"/>
          <w:szCs w:val="28"/>
          <w:lang w:val="uk-UA"/>
        </w:rPr>
        <w:t>з опертям на узагальнення, зроблені</w:t>
      </w:r>
      <w:r w:rsidR="000728B9" w:rsidRPr="000728B9">
        <w:rPr>
          <w:rFonts w:ascii="Times New Roman" w:hAnsi="Times New Roman"/>
          <w:sz w:val="28"/>
          <w:szCs w:val="28"/>
          <w:lang w:val="uk-UA"/>
        </w:rPr>
        <w:t xml:space="preserve"> у </w:t>
      </w:r>
      <w:r w:rsidR="001E3125">
        <w:rPr>
          <w:rFonts w:ascii="Times New Roman" w:hAnsi="Times New Roman"/>
          <w:sz w:val="28"/>
          <w:szCs w:val="28"/>
          <w:lang w:val="uk-UA"/>
        </w:rPr>
        <w:t xml:space="preserve">першому </w:t>
      </w:r>
      <w:r w:rsidR="000728B9" w:rsidRPr="000728B9">
        <w:rPr>
          <w:rFonts w:ascii="Times New Roman" w:hAnsi="Times New Roman"/>
          <w:sz w:val="28"/>
          <w:szCs w:val="28"/>
          <w:lang w:val="uk-UA"/>
        </w:rPr>
        <w:t xml:space="preserve">розділі </w:t>
      </w:r>
      <w:r w:rsidR="001E3125">
        <w:rPr>
          <w:rFonts w:ascii="Times New Roman" w:hAnsi="Times New Roman"/>
          <w:sz w:val="28"/>
          <w:szCs w:val="28"/>
          <w:lang w:val="uk-UA"/>
        </w:rPr>
        <w:t xml:space="preserve">роботи. Характеристику </w:t>
      </w:r>
      <w:r w:rsidR="000728B9" w:rsidRPr="000728B9">
        <w:rPr>
          <w:rFonts w:ascii="Times New Roman" w:hAnsi="Times New Roman"/>
          <w:sz w:val="28"/>
          <w:szCs w:val="28"/>
          <w:lang w:val="uk-UA"/>
        </w:rPr>
        <w:t>моде</w:t>
      </w:r>
      <w:r w:rsidR="001E3125">
        <w:rPr>
          <w:rFonts w:ascii="Times New Roman" w:hAnsi="Times New Roman"/>
          <w:sz w:val="28"/>
          <w:szCs w:val="28"/>
          <w:lang w:val="uk-UA"/>
        </w:rPr>
        <w:t>лі п</w:t>
      </w:r>
      <w:r w:rsidR="00BF5E5C">
        <w:rPr>
          <w:rFonts w:ascii="Times New Roman" w:hAnsi="Times New Roman"/>
          <w:sz w:val="28"/>
          <w:szCs w:val="28"/>
          <w:lang w:val="uk-UA"/>
        </w:rPr>
        <w:t>редставлено у попередньому параг</w:t>
      </w:r>
      <w:r w:rsidR="001646B3">
        <w:rPr>
          <w:rFonts w:ascii="Times New Roman" w:hAnsi="Times New Roman"/>
          <w:sz w:val="28"/>
          <w:szCs w:val="28"/>
          <w:lang w:val="uk-UA"/>
        </w:rPr>
        <w:t xml:space="preserve">рафі </w:t>
      </w:r>
      <w:r w:rsidR="00B32E08">
        <w:rPr>
          <w:rFonts w:ascii="Times New Roman" w:hAnsi="Times New Roman"/>
          <w:sz w:val="28"/>
          <w:szCs w:val="28"/>
          <w:lang w:val="uk-UA"/>
        </w:rPr>
        <w:t>[там само</w:t>
      </w:r>
      <w:r w:rsidR="001646B3" w:rsidRPr="001646B3">
        <w:rPr>
          <w:rFonts w:ascii="Times New Roman" w:hAnsi="Times New Roman"/>
          <w:sz w:val="28"/>
          <w:szCs w:val="28"/>
          <w:lang w:val="uk-UA"/>
        </w:rPr>
        <w:t>].</w:t>
      </w:r>
    </w:p>
    <w:p w:rsidR="0059436A" w:rsidRDefault="0059436A" w:rsidP="001646B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цьому етапі експерименту ми</w:t>
      </w:r>
      <w:r w:rsidRPr="0059436A">
        <w:rPr>
          <w:rFonts w:ascii="Times New Roman" w:hAnsi="Times New Roman"/>
          <w:sz w:val="28"/>
          <w:szCs w:val="28"/>
          <w:lang w:val="uk-UA"/>
        </w:rPr>
        <w:t xml:space="preserve"> аналiз</w:t>
      </w:r>
      <w:r>
        <w:rPr>
          <w:rFonts w:ascii="Times New Roman" w:hAnsi="Times New Roman"/>
          <w:sz w:val="28"/>
          <w:szCs w:val="28"/>
          <w:lang w:val="uk-UA"/>
        </w:rPr>
        <w:t>ували змiст</w:t>
      </w:r>
      <w:r w:rsidRPr="0059436A">
        <w:rPr>
          <w:rFonts w:ascii="Times New Roman" w:hAnsi="Times New Roman"/>
          <w:sz w:val="28"/>
          <w:szCs w:val="28"/>
          <w:lang w:val="uk-UA"/>
        </w:rPr>
        <w:t xml:space="preserve"> навчального матерiалу </w:t>
      </w:r>
      <w:r>
        <w:rPr>
          <w:rFonts w:ascii="Times New Roman" w:hAnsi="Times New Roman"/>
          <w:sz w:val="28"/>
          <w:szCs w:val="28"/>
          <w:lang w:val="uk-UA"/>
        </w:rPr>
        <w:t>з літературного читання з метою добору або уведення нових тем задля експериментального навчання; визначали змiст iнформацiї та методи навчання під час уроків читання та розробляли завдання</w:t>
      </w:r>
      <w:r w:rsidRPr="0059436A">
        <w:rPr>
          <w:rFonts w:ascii="Times New Roman" w:hAnsi="Times New Roman"/>
          <w:sz w:val="28"/>
          <w:szCs w:val="28"/>
          <w:lang w:val="uk-UA"/>
        </w:rPr>
        <w:t xml:space="preserve"> та вправ</w:t>
      </w:r>
      <w:r>
        <w:rPr>
          <w:rFonts w:ascii="Times New Roman" w:hAnsi="Times New Roman"/>
          <w:sz w:val="28"/>
          <w:szCs w:val="28"/>
          <w:lang w:val="uk-UA"/>
        </w:rPr>
        <w:t>и</w:t>
      </w:r>
      <w:r w:rsidRPr="0059436A">
        <w:rPr>
          <w:rFonts w:ascii="Times New Roman" w:hAnsi="Times New Roman"/>
          <w:sz w:val="28"/>
          <w:szCs w:val="28"/>
          <w:lang w:val="uk-UA"/>
        </w:rPr>
        <w:t xml:space="preserve">, </w:t>
      </w:r>
      <w:r>
        <w:rPr>
          <w:rFonts w:ascii="Times New Roman" w:hAnsi="Times New Roman"/>
          <w:sz w:val="28"/>
          <w:szCs w:val="28"/>
          <w:lang w:val="uk-UA"/>
        </w:rPr>
        <w:t xml:space="preserve">добирали тексти для позакласного </w:t>
      </w:r>
      <w:r w:rsidR="00ED1511">
        <w:rPr>
          <w:rFonts w:ascii="Times New Roman" w:hAnsi="Times New Roman"/>
          <w:sz w:val="28"/>
          <w:szCs w:val="28"/>
          <w:lang w:val="uk-UA"/>
        </w:rPr>
        <w:t>читання</w:t>
      </w:r>
      <w:r>
        <w:rPr>
          <w:rFonts w:ascii="Times New Roman" w:hAnsi="Times New Roman"/>
          <w:sz w:val="28"/>
          <w:szCs w:val="28"/>
          <w:lang w:val="uk-UA"/>
        </w:rPr>
        <w:t xml:space="preserve"> </w:t>
      </w:r>
      <w:r w:rsidR="00B32E08">
        <w:rPr>
          <w:rFonts w:ascii="Times New Roman" w:hAnsi="Times New Roman"/>
          <w:sz w:val="28"/>
          <w:szCs w:val="28"/>
          <w:lang w:val="uk-UA"/>
        </w:rPr>
        <w:t>[там само</w:t>
      </w:r>
      <w:r w:rsidR="001646B3" w:rsidRPr="001646B3">
        <w:rPr>
          <w:rFonts w:ascii="Times New Roman" w:hAnsi="Times New Roman"/>
          <w:sz w:val="28"/>
          <w:szCs w:val="28"/>
          <w:lang w:val="uk-UA"/>
        </w:rPr>
        <w:t>].</w:t>
      </w:r>
    </w:p>
    <w:p w:rsidR="00BD2B86" w:rsidRDefault="00BD2B86" w:rsidP="00BD2B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Детальніше розкриємо методичну специфіку </w:t>
      </w:r>
      <w:r w:rsidRPr="005D6158">
        <w:rPr>
          <w:rFonts w:ascii="Times New Roman" w:hAnsi="Times New Roman" w:cs="Times New Roman"/>
          <w:sz w:val="28"/>
          <w:szCs w:val="28"/>
          <w:lang w:val="ru-RU"/>
        </w:rPr>
        <w:t xml:space="preserve">експериментального навчання. </w:t>
      </w:r>
    </w:p>
    <w:p w:rsidR="00BD2B86" w:rsidRDefault="00BD2B86" w:rsidP="00BD2B86">
      <w:pPr>
        <w:spacing w:line="360" w:lineRule="auto"/>
        <w:ind w:firstLine="709"/>
        <w:jc w:val="both"/>
        <w:rPr>
          <w:rFonts w:ascii="Times New Roman" w:hAnsi="Times New Roman" w:cs="Times New Roman"/>
          <w:sz w:val="28"/>
          <w:szCs w:val="28"/>
          <w:lang w:val="ru-RU"/>
        </w:rPr>
      </w:pPr>
      <w:r w:rsidRPr="00C0555B">
        <w:rPr>
          <w:rFonts w:ascii="Times New Roman" w:hAnsi="Times New Roman" w:cs="Times New Roman"/>
          <w:sz w:val="28"/>
          <w:szCs w:val="28"/>
          <w:lang w:val="ru-RU"/>
        </w:rPr>
        <w:t xml:space="preserve">На кожному занятті з читання ми розширювали, поглиблювали знання молодших школярів із предмету та водночас створювали умови для </w:t>
      </w:r>
      <w:r>
        <w:rPr>
          <w:rFonts w:ascii="Times New Roman" w:hAnsi="Times New Roman" w:cs="Times New Roman"/>
          <w:sz w:val="28"/>
          <w:szCs w:val="28"/>
          <w:lang w:val="ru-RU"/>
        </w:rPr>
        <w:t xml:space="preserve">розуміння </w:t>
      </w:r>
      <w:r>
        <w:rPr>
          <w:rFonts w:ascii="Times New Roman" w:hAnsi="Times New Roman" w:cs="Times New Roman"/>
          <w:sz w:val="28"/>
          <w:szCs w:val="28"/>
          <w:lang w:val="ru-RU"/>
        </w:rPr>
        <w:lastRenderedPageBreak/>
        <w:t>та сутності, сфери</w:t>
      </w:r>
      <w:r w:rsidRPr="00C0555B">
        <w:rPr>
          <w:rFonts w:ascii="Times New Roman" w:hAnsi="Times New Roman" w:cs="Times New Roman"/>
          <w:sz w:val="28"/>
          <w:szCs w:val="28"/>
          <w:lang w:val="ru-RU"/>
        </w:rPr>
        <w:t xml:space="preserve"> застосування операцій </w:t>
      </w:r>
      <w:r>
        <w:rPr>
          <w:rFonts w:ascii="Times New Roman" w:hAnsi="Times New Roman" w:cs="Times New Roman"/>
          <w:sz w:val="28"/>
          <w:szCs w:val="28"/>
          <w:lang w:val="ru-RU"/>
        </w:rPr>
        <w:t>мислення, прийомів мисленнєвої діяльності</w:t>
      </w:r>
      <w:r w:rsidRPr="00C0555B">
        <w:rPr>
          <w:rFonts w:ascii="Times New Roman" w:hAnsi="Times New Roman" w:cs="Times New Roman"/>
          <w:sz w:val="28"/>
          <w:szCs w:val="28"/>
          <w:lang w:val="ru-RU"/>
        </w:rPr>
        <w:t xml:space="preserve">. </w:t>
      </w:r>
      <w:r>
        <w:rPr>
          <w:rFonts w:ascii="Times New Roman" w:hAnsi="Times New Roman" w:cs="Times New Roman"/>
          <w:sz w:val="28"/>
          <w:szCs w:val="28"/>
          <w:lang w:val="ru-RU"/>
        </w:rPr>
        <w:t>Ми провели 20 уроків читання в ЕГ за спеціально розробленою системою за підручником О.Вашуленко у період з березня до травня. Заняття нами проведено у таких формах</w:t>
      </w:r>
      <w:r w:rsidRPr="00C0555B">
        <w:rPr>
          <w:rFonts w:ascii="Times New Roman" w:hAnsi="Times New Roman" w:cs="Times New Roman"/>
          <w:sz w:val="28"/>
          <w:szCs w:val="28"/>
          <w:lang w:val="ru-RU"/>
        </w:rPr>
        <w:t xml:space="preserve"> занять, як: нав</w:t>
      </w:r>
      <w:r w:rsidR="00B32E08">
        <w:rPr>
          <w:rFonts w:ascii="Times New Roman" w:hAnsi="Times New Roman" w:cs="Times New Roman"/>
          <w:sz w:val="28"/>
          <w:szCs w:val="28"/>
          <w:lang w:val="ru-RU"/>
        </w:rPr>
        <w:t>чальний діалог, дидактичні ігри</w:t>
      </w:r>
      <w:r w:rsidRPr="00F3197E">
        <w:rPr>
          <w:rFonts w:ascii="Times New Roman" w:hAnsi="Times New Roman" w:cs="Times New Roman"/>
          <w:sz w:val="28"/>
          <w:szCs w:val="28"/>
          <w:lang w:val="ru-RU"/>
        </w:rPr>
        <w:t xml:space="preserve"> [</w:t>
      </w:r>
      <w:r w:rsidR="00B32E08">
        <w:rPr>
          <w:rFonts w:ascii="Times New Roman" w:hAnsi="Times New Roman" w:cs="Times New Roman"/>
          <w:sz w:val="28"/>
          <w:szCs w:val="28"/>
          <w:lang w:val="uk-UA"/>
        </w:rPr>
        <w:t>20</w:t>
      </w:r>
      <w:r w:rsidRPr="00F3197E">
        <w:rPr>
          <w:rFonts w:ascii="Times New Roman" w:hAnsi="Times New Roman" w:cs="Times New Roman"/>
          <w:sz w:val="28"/>
          <w:szCs w:val="28"/>
          <w:lang w:val="uk-UA"/>
        </w:rPr>
        <w:t>, с.116</w:t>
      </w:r>
      <w:r w:rsidRPr="00F3197E">
        <w:rPr>
          <w:rFonts w:ascii="Times New Roman" w:hAnsi="Times New Roman" w:cs="Times New Roman"/>
          <w:sz w:val="28"/>
          <w:szCs w:val="28"/>
          <w:lang w:val="ru-RU"/>
        </w:rPr>
        <w:t xml:space="preserve">]. </w:t>
      </w:r>
    </w:p>
    <w:p w:rsidR="00BD2B86" w:rsidRDefault="00BD2B86" w:rsidP="00B32E08">
      <w:pPr>
        <w:spacing w:line="360" w:lineRule="auto"/>
        <w:ind w:firstLine="709"/>
        <w:jc w:val="both"/>
        <w:rPr>
          <w:rFonts w:ascii="Times New Roman" w:hAnsi="Times New Roman" w:cs="Times New Roman"/>
          <w:sz w:val="28"/>
          <w:szCs w:val="28"/>
          <w:lang w:val="ru-RU"/>
        </w:rPr>
      </w:pPr>
      <w:r w:rsidRPr="00202EFA">
        <w:rPr>
          <w:rFonts w:ascii="Times New Roman" w:hAnsi="Times New Roman" w:cs="Times New Roman"/>
          <w:sz w:val="28"/>
          <w:szCs w:val="28"/>
          <w:lang w:val="ru-RU"/>
        </w:rPr>
        <w:t xml:space="preserve">Оскільки експериментальне навчання проходило в межах особистісно орієнтованого підходу, ми створили умови, які були сприятливими для творчого зростання кожного школяра, оскільки кожен урок читання було проведено з опорою на знання й досвід учнів, </w:t>
      </w:r>
      <w:r>
        <w:rPr>
          <w:rFonts w:ascii="Times New Roman" w:hAnsi="Times New Roman" w:cs="Times New Roman"/>
          <w:sz w:val="28"/>
          <w:szCs w:val="28"/>
          <w:lang w:val="ru-RU"/>
        </w:rPr>
        <w:t xml:space="preserve">шліфування </w:t>
      </w:r>
      <w:r w:rsidRPr="00202EFA">
        <w:rPr>
          <w:rFonts w:ascii="Times New Roman" w:hAnsi="Times New Roman" w:cs="Times New Roman"/>
          <w:sz w:val="28"/>
          <w:szCs w:val="28"/>
          <w:lang w:val="ru-RU"/>
        </w:rPr>
        <w:t xml:space="preserve">умінь </w:t>
      </w:r>
      <w:r>
        <w:rPr>
          <w:rFonts w:ascii="Times New Roman" w:hAnsi="Times New Roman" w:cs="Times New Roman"/>
          <w:sz w:val="28"/>
          <w:szCs w:val="28"/>
          <w:lang w:val="ru-RU"/>
        </w:rPr>
        <w:t xml:space="preserve">під час </w:t>
      </w:r>
      <w:r w:rsidRPr="00202EFA">
        <w:rPr>
          <w:rFonts w:ascii="Times New Roman" w:hAnsi="Times New Roman" w:cs="Times New Roman"/>
          <w:sz w:val="28"/>
          <w:szCs w:val="28"/>
          <w:lang w:val="ru-RU"/>
        </w:rPr>
        <w:t>навчання</w:t>
      </w:r>
      <w:r w:rsidR="00B32E08">
        <w:rPr>
          <w:rFonts w:ascii="Times New Roman" w:hAnsi="Times New Roman" w:cs="Times New Roman"/>
          <w:sz w:val="28"/>
          <w:szCs w:val="28"/>
          <w:lang w:val="ru-RU"/>
        </w:rPr>
        <w:t xml:space="preserve">, яке ми </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здійснювали </w:t>
      </w:r>
      <w:r w:rsidRPr="00202EFA">
        <w:rPr>
          <w:rFonts w:ascii="Times New Roman" w:hAnsi="Times New Roman" w:cs="Times New Roman"/>
          <w:sz w:val="28"/>
          <w:szCs w:val="28"/>
          <w:lang w:val="ru-RU"/>
        </w:rPr>
        <w:t xml:space="preserve">за схемою: </w:t>
      </w:r>
      <w:r>
        <w:rPr>
          <w:rFonts w:ascii="Times New Roman" w:hAnsi="Times New Roman" w:cs="Times New Roman"/>
          <w:sz w:val="28"/>
          <w:szCs w:val="28"/>
          <w:lang w:val="ru-RU"/>
        </w:rPr>
        <w:t>засвоєння основних структурних елементів</w:t>
      </w:r>
      <w:r w:rsidRPr="00202EFA">
        <w:rPr>
          <w:rFonts w:ascii="Times New Roman" w:hAnsi="Times New Roman" w:cs="Times New Roman"/>
          <w:sz w:val="28"/>
          <w:szCs w:val="28"/>
          <w:lang w:val="ru-RU"/>
        </w:rPr>
        <w:t xml:space="preserve"> знань; </w:t>
      </w:r>
      <w:r w:rsidR="00B32E0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опанування </w:t>
      </w:r>
      <w:r w:rsidRPr="00202EFA">
        <w:rPr>
          <w:rFonts w:ascii="Times New Roman" w:hAnsi="Times New Roman" w:cs="Times New Roman"/>
          <w:sz w:val="28"/>
          <w:szCs w:val="28"/>
          <w:lang w:val="ru-RU"/>
        </w:rPr>
        <w:t xml:space="preserve">орієнтовної основи дій; </w:t>
      </w:r>
      <w:r w:rsidR="00B32E08">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використання дій</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розробка проєкту</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застосування </w:t>
      </w:r>
      <w:r w:rsidRPr="00202EFA">
        <w:rPr>
          <w:rFonts w:ascii="Times New Roman" w:hAnsi="Times New Roman" w:cs="Times New Roman"/>
          <w:sz w:val="28"/>
          <w:szCs w:val="28"/>
          <w:lang w:val="ru-RU"/>
        </w:rPr>
        <w:t>дії узагальненого</w:t>
      </w:r>
      <w:r>
        <w:rPr>
          <w:rFonts w:ascii="Times New Roman" w:hAnsi="Times New Roman" w:cs="Times New Roman"/>
          <w:sz w:val="28"/>
          <w:szCs w:val="28"/>
          <w:lang w:val="ru-RU"/>
        </w:rPr>
        <w:t xml:space="preserve"> типу</w:t>
      </w:r>
      <w:r w:rsidRPr="00202EFA">
        <w:rPr>
          <w:rFonts w:ascii="Times New Roman" w:hAnsi="Times New Roman" w:cs="Times New Roman"/>
          <w:sz w:val="28"/>
          <w:szCs w:val="28"/>
          <w:lang w:val="ru-RU"/>
        </w:rPr>
        <w:t xml:space="preserve">; </w:t>
      </w:r>
      <w:r w:rsidR="00B32E08">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виконання узагальнених</w:t>
      </w:r>
      <w:r w:rsidRPr="00202EFA">
        <w:rPr>
          <w:rFonts w:ascii="Times New Roman" w:hAnsi="Times New Roman" w:cs="Times New Roman"/>
          <w:sz w:val="28"/>
          <w:szCs w:val="28"/>
          <w:lang w:val="ru-RU"/>
        </w:rPr>
        <w:t xml:space="preserve"> дій; </w:t>
      </w:r>
      <w:r>
        <w:rPr>
          <w:rFonts w:ascii="Times New Roman" w:hAnsi="Times New Roman" w:cs="Times New Roman"/>
          <w:sz w:val="28"/>
          <w:szCs w:val="28"/>
          <w:lang w:val="ru-RU"/>
        </w:rPr>
        <w:t>визначення можливості</w:t>
      </w:r>
      <w:r w:rsidRPr="00202EFA">
        <w:rPr>
          <w:rFonts w:ascii="Times New Roman" w:hAnsi="Times New Roman" w:cs="Times New Roman"/>
          <w:sz w:val="28"/>
          <w:szCs w:val="28"/>
          <w:lang w:val="ru-RU"/>
        </w:rPr>
        <w:t xml:space="preserve"> перенесення </w:t>
      </w:r>
      <w:r>
        <w:rPr>
          <w:rFonts w:ascii="Times New Roman" w:hAnsi="Times New Roman" w:cs="Times New Roman"/>
          <w:sz w:val="28"/>
          <w:szCs w:val="28"/>
          <w:lang w:val="ru-RU"/>
        </w:rPr>
        <w:t xml:space="preserve">опанованої дії у нових умовах </w:t>
      </w:r>
      <w:r w:rsidR="00B32E08">
        <w:rPr>
          <w:rFonts w:ascii="Times New Roman" w:hAnsi="Times New Roman" w:cs="Times New Roman"/>
          <w:sz w:val="28"/>
          <w:szCs w:val="28"/>
          <w:lang w:val="ru-RU"/>
        </w:rPr>
        <w:t>[там само</w:t>
      </w:r>
      <w:r w:rsidRPr="00DF0D17">
        <w:rPr>
          <w:rFonts w:ascii="Times New Roman" w:hAnsi="Times New Roman" w:cs="Times New Roman"/>
          <w:sz w:val="28"/>
          <w:szCs w:val="28"/>
          <w:lang w:val="ru-RU"/>
        </w:rPr>
        <w:t xml:space="preserve">]. </w:t>
      </w:r>
      <w:r w:rsidRPr="00202EFA">
        <w:rPr>
          <w:rFonts w:ascii="Times New Roman" w:hAnsi="Times New Roman" w:cs="Times New Roman"/>
          <w:sz w:val="28"/>
          <w:szCs w:val="28"/>
          <w:lang w:val="ru-RU"/>
        </w:rPr>
        <w:t xml:space="preserve"> </w:t>
      </w:r>
    </w:p>
    <w:p w:rsidR="00BD2B86" w:rsidRDefault="00BD2B86" w:rsidP="00BD2B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Водночас </w:t>
      </w:r>
      <w:r w:rsidRPr="00202EFA">
        <w:rPr>
          <w:rFonts w:ascii="Times New Roman" w:hAnsi="Times New Roman" w:cs="Times New Roman"/>
          <w:sz w:val="28"/>
          <w:szCs w:val="28"/>
          <w:lang w:val="ru-RU"/>
        </w:rPr>
        <w:t xml:space="preserve">формування </w:t>
      </w:r>
      <w:r>
        <w:rPr>
          <w:rFonts w:ascii="Times New Roman" w:hAnsi="Times New Roman" w:cs="Times New Roman"/>
          <w:sz w:val="28"/>
          <w:szCs w:val="28"/>
          <w:lang w:val="ru-RU"/>
        </w:rPr>
        <w:t xml:space="preserve">здатності до </w:t>
      </w:r>
      <w:r w:rsidRPr="00202EFA">
        <w:rPr>
          <w:rFonts w:ascii="Times New Roman" w:hAnsi="Times New Roman" w:cs="Times New Roman"/>
          <w:sz w:val="28"/>
          <w:szCs w:val="28"/>
          <w:lang w:val="ru-RU"/>
        </w:rPr>
        <w:t>логічно</w:t>
      </w:r>
      <w:r>
        <w:rPr>
          <w:rFonts w:ascii="Times New Roman" w:hAnsi="Times New Roman" w:cs="Times New Roman"/>
          <w:sz w:val="28"/>
          <w:szCs w:val="28"/>
          <w:lang w:val="ru-RU"/>
        </w:rPr>
        <w:t>го оперування навчальною</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інформацією проходило через систему пред’явлених</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для учнів завдань, які поступово ускладнювалися й потребували</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застосування знань. </w:t>
      </w:r>
      <w:r w:rsidRPr="00202EFA">
        <w:rPr>
          <w:rFonts w:ascii="Times New Roman" w:hAnsi="Times New Roman" w:cs="Times New Roman"/>
          <w:sz w:val="28"/>
          <w:szCs w:val="28"/>
          <w:lang w:val="ru-RU"/>
        </w:rPr>
        <w:t xml:space="preserve"> </w:t>
      </w:r>
    </w:p>
    <w:p w:rsidR="00BD2B86" w:rsidRDefault="00BD2B86" w:rsidP="00BD2B86">
      <w:pPr>
        <w:spacing w:line="360" w:lineRule="auto"/>
        <w:ind w:firstLine="709"/>
        <w:jc w:val="both"/>
        <w:rPr>
          <w:rFonts w:ascii="Times New Roman" w:hAnsi="Times New Roman" w:cs="Times New Roman"/>
          <w:sz w:val="28"/>
          <w:szCs w:val="28"/>
          <w:lang w:val="ru-RU"/>
        </w:rPr>
      </w:pPr>
      <w:r w:rsidRPr="00202EFA">
        <w:rPr>
          <w:rFonts w:ascii="Times New Roman" w:hAnsi="Times New Roman" w:cs="Times New Roman"/>
          <w:sz w:val="28"/>
          <w:szCs w:val="28"/>
          <w:lang w:val="ru-RU"/>
        </w:rPr>
        <w:t xml:space="preserve">З метою </w:t>
      </w:r>
      <w:r>
        <w:rPr>
          <w:rFonts w:ascii="Times New Roman" w:hAnsi="Times New Roman" w:cs="Times New Roman"/>
          <w:sz w:val="28"/>
          <w:szCs w:val="28"/>
          <w:lang w:val="ru-RU"/>
        </w:rPr>
        <w:t>осмисленості підходу вчителя</w:t>
      </w:r>
      <w:r w:rsidRPr="00202EFA">
        <w:rPr>
          <w:rFonts w:ascii="Times New Roman" w:hAnsi="Times New Roman" w:cs="Times New Roman"/>
          <w:sz w:val="28"/>
          <w:szCs w:val="28"/>
          <w:lang w:val="ru-RU"/>
        </w:rPr>
        <w:t xml:space="preserve"> до формування умінь </w:t>
      </w:r>
      <w:r>
        <w:rPr>
          <w:rFonts w:ascii="Times New Roman" w:hAnsi="Times New Roman" w:cs="Times New Roman"/>
          <w:sz w:val="28"/>
          <w:szCs w:val="28"/>
          <w:lang w:val="ru-RU"/>
        </w:rPr>
        <w:t xml:space="preserve">здобувачів пропонуємо </w:t>
      </w:r>
      <w:r w:rsidRPr="00202EFA">
        <w:rPr>
          <w:rFonts w:ascii="Times New Roman" w:hAnsi="Times New Roman" w:cs="Times New Roman"/>
          <w:sz w:val="28"/>
          <w:szCs w:val="28"/>
          <w:lang w:val="ru-RU"/>
        </w:rPr>
        <w:t xml:space="preserve">методику проведення </w:t>
      </w:r>
      <w:r>
        <w:rPr>
          <w:rFonts w:ascii="Times New Roman" w:hAnsi="Times New Roman" w:cs="Times New Roman"/>
          <w:sz w:val="28"/>
          <w:szCs w:val="28"/>
          <w:lang w:val="ru-RU"/>
        </w:rPr>
        <w:t>уроків читання з елементами програми</w:t>
      </w:r>
      <w:r w:rsidRPr="00202EFA">
        <w:rPr>
          <w:rFonts w:ascii="Times New Roman" w:hAnsi="Times New Roman" w:cs="Times New Roman"/>
          <w:sz w:val="28"/>
          <w:szCs w:val="28"/>
          <w:lang w:val="ru-RU"/>
        </w:rPr>
        <w:t xml:space="preserve"> формування інтелектуальних умінь, </w:t>
      </w:r>
      <w:r>
        <w:rPr>
          <w:rFonts w:ascii="Times New Roman" w:hAnsi="Times New Roman" w:cs="Times New Roman"/>
          <w:sz w:val="28"/>
          <w:szCs w:val="28"/>
          <w:lang w:val="ru-RU"/>
        </w:rPr>
        <w:t>яку розробила</w:t>
      </w:r>
      <w:r w:rsidRPr="00202EFA">
        <w:rPr>
          <w:rFonts w:ascii="Times New Roman" w:hAnsi="Times New Roman" w:cs="Times New Roman"/>
          <w:sz w:val="28"/>
          <w:szCs w:val="28"/>
          <w:lang w:val="ru-RU"/>
        </w:rPr>
        <w:t xml:space="preserve"> </w:t>
      </w:r>
      <w:r>
        <w:rPr>
          <w:rFonts w:ascii="Times New Roman" w:hAnsi="Times New Roman" w:cs="Times New Roman"/>
          <w:sz w:val="28"/>
          <w:szCs w:val="28"/>
          <w:lang w:val="ru-RU"/>
        </w:rPr>
        <w:t>В. Паламарчук [</w:t>
      </w:r>
      <w:r w:rsidR="00B32E08">
        <w:rPr>
          <w:rFonts w:ascii="Times New Roman" w:hAnsi="Times New Roman" w:cs="Times New Roman"/>
          <w:sz w:val="28"/>
          <w:szCs w:val="28"/>
          <w:lang w:val="ru-RU"/>
        </w:rPr>
        <w:t>там само</w:t>
      </w:r>
      <w:r>
        <w:rPr>
          <w:rFonts w:ascii="Times New Roman" w:hAnsi="Times New Roman" w:cs="Times New Roman"/>
          <w:sz w:val="28"/>
          <w:szCs w:val="28"/>
          <w:lang w:val="ru-RU"/>
        </w:rPr>
        <w:t xml:space="preserve">]. </w:t>
      </w:r>
      <w:r w:rsidRPr="003230C0">
        <w:rPr>
          <w:rFonts w:ascii="Times New Roman" w:hAnsi="Times New Roman" w:cs="Times New Roman"/>
          <w:sz w:val="28"/>
          <w:szCs w:val="28"/>
          <w:lang w:val="ru-RU"/>
        </w:rPr>
        <w:t>(</w:t>
      </w:r>
      <w:r>
        <w:rPr>
          <w:rFonts w:ascii="Times New Roman" w:hAnsi="Times New Roman" w:cs="Times New Roman"/>
          <w:sz w:val="28"/>
          <w:szCs w:val="28"/>
          <w:lang w:val="ru-RU"/>
        </w:rPr>
        <w:t xml:space="preserve">Систему уроків читання подано у Додатку </w:t>
      </w:r>
      <w:r w:rsidR="00B32E08">
        <w:rPr>
          <w:rFonts w:ascii="Times New Roman" w:hAnsi="Times New Roman" w:cs="Times New Roman"/>
          <w:sz w:val="28"/>
          <w:szCs w:val="28"/>
          <w:lang w:val="ru-RU"/>
        </w:rPr>
        <w:t>Ж</w:t>
      </w:r>
      <w:r w:rsidRPr="003230C0">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BD2B86" w:rsidRDefault="00BD2B86" w:rsidP="00BD2B86">
      <w:pPr>
        <w:spacing w:line="360" w:lineRule="auto"/>
        <w:ind w:firstLine="709"/>
        <w:jc w:val="both"/>
        <w:rPr>
          <w:lang w:val="ru-RU"/>
        </w:rPr>
      </w:pPr>
      <w:r>
        <w:rPr>
          <w:rFonts w:ascii="Times New Roman" w:hAnsi="Times New Roman" w:cs="Times New Roman"/>
          <w:sz w:val="28"/>
          <w:szCs w:val="28"/>
          <w:lang w:val="ru-RU"/>
        </w:rPr>
        <w:t>Під час першого етапу</w:t>
      </w:r>
      <w:r w:rsidRPr="00D72CAA">
        <w:rPr>
          <w:rFonts w:ascii="Times New Roman" w:hAnsi="Times New Roman" w:cs="Times New Roman"/>
          <w:sz w:val="28"/>
          <w:szCs w:val="28"/>
          <w:lang w:val="ru-RU"/>
        </w:rPr>
        <w:t xml:space="preserve"> експерименту </w:t>
      </w:r>
      <w:r>
        <w:rPr>
          <w:rFonts w:ascii="Times New Roman" w:hAnsi="Times New Roman" w:cs="Times New Roman"/>
          <w:sz w:val="28"/>
          <w:szCs w:val="28"/>
          <w:lang w:val="ru-RU"/>
        </w:rPr>
        <w:t>уроки ми розпочинали</w:t>
      </w:r>
      <w:r w:rsidRPr="00D72CA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метою стимулювання </w:t>
      </w:r>
      <w:r w:rsidRPr="00D72CAA">
        <w:rPr>
          <w:rFonts w:ascii="Times New Roman" w:hAnsi="Times New Roman" w:cs="Times New Roman"/>
          <w:sz w:val="28"/>
          <w:szCs w:val="28"/>
          <w:lang w:val="ru-RU"/>
        </w:rPr>
        <w:t xml:space="preserve">внутрішньої мотивації </w:t>
      </w:r>
      <w:r>
        <w:rPr>
          <w:rFonts w:ascii="Times New Roman" w:hAnsi="Times New Roman" w:cs="Times New Roman"/>
          <w:sz w:val="28"/>
          <w:szCs w:val="28"/>
          <w:lang w:val="ru-RU"/>
        </w:rPr>
        <w:t>навчальної діяльності школярів</w:t>
      </w:r>
      <w:r w:rsidRPr="00D72CA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яка </w:t>
      </w:r>
      <w:r w:rsidRPr="00D72CAA">
        <w:rPr>
          <w:rFonts w:ascii="Times New Roman" w:hAnsi="Times New Roman" w:cs="Times New Roman"/>
          <w:sz w:val="28"/>
          <w:szCs w:val="28"/>
          <w:lang w:val="ru-RU"/>
        </w:rPr>
        <w:t xml:space="preserve">передбачала </w:t>
      </w:r>
      <w:r>
        <w:rPr>
          <w:rFonts w:ascii="Times New Roman" w:hAnsi="Times New Roman" w:cs="Times New Roman"/>
          <w:sz w:val="28"/>
          <w:szCs w:val="28"/>
          <w:lang w:val="ru-RU"/>
        </w:rPr>
        <w:t xml:space="preserve">спонукання до формування потреби у розвитку </w:t>
      </w:r>
      <w:r w:rsidRPr="00D72CAA">
        <w:rPr>
          <w:rFonts w:ascii="Times New Roman" w:hAnsi="Times New Roman" w:cs="Times New Roman"/>
          <w:sz w:val="28"/>
          <w:szCs w:val="28"/>
          <w:lang w:val="ru-RU"/>
        </w:rPr>
        <w:t>власного творчого потенціа</w:t>
      </w:r>
      <w:r w:rsidR="00B32E08">
        <w:rPr>
          <w:rFonts w:ascii="Times New Roman" w:hAnsi="Times New Roman" w:cs="Times New Roman"/>
          <w:sz w:val="28"/>
          <w:szCs w:val="28"/>
          <w:lang w:val="ru-RU"/>
        </w:rPr>
        <w:t>лу [там само</w:t>
      </w:r>
      <w:r>
        <w:rPr>
          <w:rFonts w:ascii="Times New Roman" w:hAnsi="Times New Roman" w:cs="Times New Roman"/>
          <w:sz w:val="28"/>
          <w:szCs w:val="28"/>
          <w:lang w:val="ru-RU"/>
        </w:rPr>
        <w:t>, с.119</w:t>
      </w:r>
      <w:r w:rsidRPr="00D72CAA">
        <w:rPr>
          <w:rFonts w:ascii="Times New Roman" w:hAnsi="Times New Roman" w:cs="Times New Roman"/>
          <w:sz w:val="28"/>
          <w:szCs w:val="28"/>
          <w:lang w:val="ru-RU"/>
        </w:rPr>
        <w:t>].</w:t>
      </w:r>
      <w:r w:rsidRPr="006E6F7C">
        <w:rPr>
          <w:lang w:val="ru-RU"/>
        </w:rPr>
        <w:t xml:space="preserve"> </w:t>
      </w:r>
    </w:p>
    <w:p w:rsidR="00BD2B86" w:rsidRPr="00EC0781" w:rsidRDefault="00BD2B86" w:rsidP="00BD2B8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уроках з теми завдання були спрямовані на пошукову пізнавальну активність та самостійність здобувачів</w:t>
      </w:r>
      <w:r w:rsidRPr="00410C72">
        <w:rPr>
          <w:rFonts w:ascii="Times New Roman" w:hAnsi="Times New Roman" w:cs="Times New Roman"/>
          <w:sz w:val="28"/>
          <w:szCs w:val="28"/>
          <w:lang w:val="ru-RU"/>
        </w:rPr>
        <w:t xml:space="preserve">, а тому </w:t>
      </w:r>
      <w:r>
        <w:rPr>
          <w:rFonts w:ascii="Times New Roman" w:hAnsi="Times New Roman" w:cs="Times New Roman"/>
          <w:sz w:val="28"/>
          <w:szCs w:val="28"/>
          <w:lang w:val="ru-RU"/>
        </w:rPr>
        <w:t>ми подавали мінімум</w:t>
      </w:r>
      <w:r w:rsidRPr="00410C72">
        <w:rPr>
          <w:rFonts w:ascii="Times New Roman" w:hAnsi="Times New Roman" w:cs="Times New Roman"/>
          <w:sz w:val="28"/>
          <w:szCs w:val="28"/>
          <w:lang w:val="ru-RU"/>
        </w:rPr>
        <w:t xml:space="preserve"> теоретичного матеріалу те</w:t>
      </w:r>
      <w:r>
        <w:rPr>
          <w:rFonts w:ascii="Times New Roman" w:hAnsi="Times New Roman" w:cs="Times New Roman"/>
          <w:sz w:val="28"/>
          <w:szCs w:val="28"/>
          <w:lang w:val="ru-RU"/>
        </w:rPr>
        <w:t>ми; актуалізували опорні знання та шукали їх зв’язкі із невідомим матеріалом</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навчальні діалоги</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були змістовними і розгорнутими. </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Школярам пропонували можливість вибору</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ефективних </w:t>
      </w:r>
      <w:r w:rsidRPr="00410C72">
        <w:rPr>
          <w:rFonts w:ascii="Times New Roman" w:hAnsi="Times New Roman" w:cs="Times New Roman"/>
          <w:sz w:val="28"/>
          <w:szCs w:val="28"/>
          <w:lang w:val="ru-RU"/>
        </w:rPr>
        <w:t xml:space="preserve">рівнів розв’язання завдань </w:t>
      </w:r>
      <w:r>
        <w:rPr>
          <w:rFonts w:ascii="Times New Roman" w:hAnsi="Times New Roman" w:cs="Times New Roman"/>
          <w:sz w:val="28"/>
          <w:szCs w:val="28"/>
          <w:lang w:val="ru-RU"/>
        </w:rPr>
        <w:t>проблемного типу</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з урахуванням</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їхніх</w:t>
      </w:r>
      <w:r w:rsidRPr="00410C72">
        <w:rPr>
          <w:rFonts w:ascii="Times New Roman" w:hAnsi="Times New Roman" w:cs="Times New Roman"/>
          <w:sz w:val="28"/>
          <w:szCs w:val="28"/>
          <w:lang w:val="ru-RU"/>
        </w:rPr>
        <w:t xml:space="preserve"> </w:t>
      </w:r>
      <w:r>
        <w:rPr>
          <w:rFonts w:ascii="Times New Roman" w:hAnsi="Times New Roman" w:cs="Times New Roman"/>
          <w:sz w:val="28"/>
          <w:szCs w:val="28"/>
          <w:lang w:val="ru-RU"/>
        </w:rPr>
        <w:t>інтелектуальних можливостей</w:t>
      </w:r>
      <w:r w:rsidRPr="00410C72">
        <w:rPr>
          <w:rFonts w:ascii="Times New Roman" w:hAnsi="Times New Roman" w:cs="Times New Roman"/>
          <w:sz w:val="28"/>
          <w:szCs w:val="28"/>
          <w:lang w:val="ru-RU"/>
        </w:rPr>
        <w:t xml:space="preserve"> </w:t>
      </w:r>
      <w:r w:rsidR="00B32E08">
        <w:rPr>
          <w:rFonts w:ascii="Times New Roman" w:hAnsi="Times New Roman" w:cs="Times New Roman"/>
          <w:sz w:val="28"/>
          <w:szCs w:val="28"/>
          <w:lang w:val="ru-RU"/>
        </w:rPr>
        <w:t>[там само</w:t>
      </w:r>
      <w:r w:rsidRPr="00EC0781">
        <w:rPr>
          <w:rFonts w:ascii="Times New Roman" w:hAnsi="Times New Roman" w:cs="Times New Roman"/>
          <w:sz w:val="28"/>
          <w:szCs w:val="28"/>
          <w:lang w:val="ru-RU"/>
        </w:rPr>
        <w:t>].</w:t>
      </w:r>
    </w:p>
    <w:p w:rsidR="00BD2B86" w:rsidRPr="00BD2B86" w:rsidRDefault="00BD2B86" w:rsidP="00BD2B86">
      <w:pPr>
        <w:spacing w:line="360" w:lineRule="auto"/>
        <w:ind w:firstLine="709"/>
        <w:jc w:val="both"/>
        <w:rPr>
          <w:rFonts w:ascii="Times New Roman" w:hAnsi="Times New Roman" w:cs="Times New Roman"/>
          <w:sz w:val="28"/>
          <w:szCs w:val="28"/>
          <w:lang w:val="ru-RU"/>
        </w:rPr>
      </w:pPr>
      <w:r w:rsidRPr="00A657D2">
        <w:rPr>
          <w:rFonts w:ascii="Times New Roman" w:hAnsi="Times New Roman" w:cs="Times New Roman"/>
          <w:sz w:val="28"/>
          <w:szCs w:val="28"/>
          <w:lang w:val="ru-RU"/>
        </w:rPr>
        <w:t xml:space="preserve">Завдання </w:t>
      </w:r>
      <w:r>
        <w:rPr>
          <w:rFonts w:ascii="Times New Roman" w:hAnsi="Times New Roman" w:cs="Times New Roman"/>
          <w:sz w:val="28"/>
          <w:szCs w:val="28"/>
          <w:lang w:val="ru-RU"/>
        </w:rPr>
        <w:t>предбачали знайомство зі змістом та</w:t>
      </w:r>
      <w:r w:rsidRPr="00A657D2">
        <w:rPr>
          <w:rFonts w:ascii="Times New Roman" w:hAnsi="Times New Roman" w:cs="Times New Roman"/>
          <w:sz w:val="28"/>
          <w:szCs w:val="28"/>
          <w:lang w:val="ru-RU"/>
        </w:rPr>
        <w:t xml:space="preserve"> структурою </w:t>
      </w:r>
      <w:r>
        <w:rPr>
          <w:rFonts w:ascii="Times New Roman" w:hAnsi="Times New Roman" w:cs="Times New Roman"/>
          <w:sz w:val="28"/>
          <w:szCs w:val="28"/>
          <w:lang w:val="ru-RU"/>
        </w:rPr>
        <w:t xml:space="preserve">операцій </w:t>
      </w:r>
      <w:r w:rsidRPr="00A657D2">
        <w:rPr>
          <w:rFonts w:ascii="Times New Roman" w:hAnsi="Times New Roman" w:cs="Times New Roman"/>
          <w:sz w:val="28"/>
          <w:szCs w:val="28"/>
          <w:lang w:val="ru-RU"/>
        </w:rPr>
        <w:t>аналіз</w:t>
      </w:r>
      <w:r>
        <w:rPr>
          <w:rFonts w:ascii="Times New Roman" w:hAnsi="Times New Roman" w:cs="Times New Roman"/>
          <w:sz w:val="28"/>
          <w:szCs w:val="28"/>
          <w:lang w:val="ru-RU"/>
        </w:rPr>
        <w:t>у</w:t>
      </w:r>
      <w:r w:rsidRPr="00A657D2">
        <w:rPr>
          <w:rFonts w:ascii="Times New Roman" w:hAnsi="Times New Roman" w:cs="Times New Roman"/>
          <w:sz w:val="28"/>
          <w:szCs w:val="28"/>
          <w:lang w:val="ru-RU"/>
        </w:rPr>
        <w:t>, синтез</w:t>
      </w:r>
      <w:r>
        <w:rPr>
          <w:rFonts w:ascii="Times New Roman" w:hAnsi="Times New Roman" w:cs="Times New Roman"/>
          <w:sz w:val="28"/>
          <w:szCs w:val="28"/>
          <w:lang w:val="ru-RU"/>
        </w:rPr>
        <w:t>у</w:t>
      </w:r>
      <w:r w:rsidRPr="00A657D2">
        <w:rPr>
          <w:rFonts w:ascii="Times New Roman" w:hAnsi="Times New Roman" w:cs="Times New Roman"/>
          <w:sz w:val="28"/>
          <w:szCs w:val="28"/>
          <w:lang w:val="ru-RU"/>
        </w:rPr>
        <w:t>, порі</w:t>
      </w:r>
      <w:r>
        <w:rPr>
          <w:rFonts w:ascii="Times New Roman" w:hAnsi="Times New Roman" w:cs="Times New Roman"/>
          <w:sz w:val="28"/>
          <w:szCs w:val="28"/>
          <w:lang w:val="ru-RU"/>
        </w:rPr>
        <w:t>вняння, узагальнення, абстракції</w:t>
      </w:r>
      <w:r w:rsidRPr="00A657D2">
        <w:rPr>
          <w:rFonts w:ascii="Times New Roman" w:hAnsi="Times New Roman" w:cs="Times New Roman"/>
          <w:sz w:val="28"/>
          <w:szCs w:val="28"/>
          <w:lang w:val="ru-RU"/>
        </w:rPr>
        <w:t xml:space="preserve"> тощо; ви</w:t>
      </w:r>
      <w:r>
        <w:rPr>
          <w:rFonts w:ascii="Times New Roman" w:hAnsi="Times New Roman" w:cs="Times New Roman"/>
          <w:sz w:val="28"/>
          <w:szCs w:val="28"/>
          <w:lang w:val="ru-RU"/>
        </w:rPr>
        <w:t>окремлення</w:t>
      </w:r>
      <w:r w:rsidRPr="00A657D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певної </w:t>
      </w:r>
      <w:r w:rsidRPr="00A657D2">
        <w:rPr>
          <w:rFonts w:ascii="Times New Roman" w:hAnsi="Times New Roman" w:cs="Times New Roman"/>
          <w:sz w:val="28"/>
          <w:szCs w:val="28"/>
          <w:lang w:val="ru-RU"/>
        </w:rPr>
        <w:t xml:space="preserve">операції із </w:t>
      </w:r>
      <w:r>
        <w:rPr>
          <w:rFonts w:ascii="Times New Roman" w:hAnsi="Times New Roman" w:cs="Times New Roman"/>
          <w:sz w:val="28"/>
          <w:szCs w:val="28"/>
          <w:lang w:val="ru-RU"/>
        </w:rPr>
        <w:t xml:space="preserve">комплексу </w:t>
      </w:r>
      <w:r w:rsidRPr="00A657D2">
        <w:rPr>
          <w:rFonts w:ascii="Times New Roman" w:hAnsi="Times New Roman" w:cs="Times New Roman"/>
          <w:sz w:val="28"/>
          <w:szCs w:val="28"/>
          <w:lang w:val="ru-RU"/>
        </w:rPr>
        <w:t xml:space="preserve">інших та </w:t>
      </w:r>
      <w:r>
        <w:rPr>
          <w:rFonts w:ascii="Times New Roman" w:hAnsi="Times New Roman" w:cs="Times New Roman"/>
          <w:sz w:val="28"/>
          <w:szCs w:val="28"/>
          <w:lang w:val="ru-RU"/>
        </w:rPr>
        <w:t xml:space="preserve">використання </w:t>
      </w:r>
      <w:r w:rsidRPr="00A657D2">
        <w:rPr>
          <w:rFonts w:ascii="Times New Roman" w:hAnsi="Times New Roman" w:cs="Times New Roman"/>
          <w:sz w:val="28"/>
          <w:szCs w:val="28"/>
          <w:lang w:val="ru-RU"/>
        </w:rPr>
        <w:t xml:space="preserve">її до виконання завдання. </w:t>
      </w:r>
      <w:r>
        <w:rPr>
          <w:rFonts w:ascii="Times New Roman" w:hAnsi="Times New Roman" w:cs="Times New Roman"/>
          <w:sz w:val="28"/>
          <w:szCs w:val="28"/>
          <w:lang w:val="ru-RU"/>
        </w:rPr>
        <w:t xml:space="preserve">Водночас </w:t>
      </w:r>
      <w:r w:rsidRPr="00A657D2">
        <w:rPr>
          <w:rFonts w:ascii="Times New Roman" w:hAnsi="Times New Roman" w:cs="Times New Roman"/>
          <w:sz w:val="28"/>
          <w:szCs w:val="28"/>
          <w:lang w:val="ru-RU"/>
        </w:rPr>
        <w:t xml:space="preserve">зміст </w:t>
      </w:r>
      <w:r>
        <w:rPr>
          <w:rFonts w:ascii="Times New Roman" w:hAnsi="Times New Roman" w:cs="Times New Roman"/>
          <w:sz w:val="28"/>
          <w:szCs w:val="28"/>
          <w:lang w:val="ru-RU"/>
        </w:rPr>
        <w:t>завдань</w:t>
      </w:r>
      <w:r w:rsidRPr="00A657D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націлював </w:t>
      </w:r>
      <w:r w:rsidRPr="00A657D2">
        <w:rPr>
          <w:rFonts w:ascii="Times New Roman" w:hAnsi="Times New Roman" w:cs="Times New Roman"/>
          <w:sz w:val="28"/>
          <w:szCs w:val="28"/>
          <w:lang w:val="ru-RU"/>
        </w:rPr>
        <w:t xml:space="preserve">на засвоєння </w:t>
      </w:r>
      <w:r>
        <w:rPr>
          <w:rFonts w:ascii="Times New Roman" w:hAnsi="Times New Roman" w:cs="Times New Roman"/>
          <w:sz w:val="28"/>
          <w:szCs w:val="28"/>
          <w:lang w:val="ru-RU"/>
        </w:rPr>
        <w:t>знань</w:t>
      </w:r>
      <w:r w:rsidRPr="00A657D2">
        <w:rPr>
          <w:rFonts w:ascii="Times New Roman" w:hAnsi="Times New Roman" w:cs="Times New Roman"/>
          <w:sz w:val="28"/>
          <w:szCs w:val="28"/>
          <w:lang w:val="ru-RU"/>
        </w:rPr>
        <w:t xml:space="preserve"> </w:t>
      </w:r>
      <w:r>
        <w:rPr>
          <w:rFonts w:ascii="Times New Roman" w:hAnsi="Times New Roman" w:cs="Times New Roman"/>
          <w:sz w:val="28"/>
          <w:szCs w:val="28"/>
          <w:lang w:val="ru-RU"/>
        </w:rPr>
        <w:t>загальноосвітнього</w:t>
      </w:r>
      <w:r w:rsidRPr="00A657D2">
        <w:rPr>
          <w:rFonts w:ascii="Times New Roman" w:hAnsi="Times New Roman" w:cs="Times New Roman"/>
          <w:sz w:val="28"/>
          <w:szCs w:val="28"/>
          <w:lang w:val="ru-RU"/>
        </w:rPr>
        <w:t xml:space="preserve"> характер</w:t>
      </w:r>
      <w:r>
        <w:rPr>
          <w:rFonts w:ascii="Times New Roman" w:hAnsi="Times New Roman" w:cs="Times New Roman"/>
          <w:sz w:val="28"/>
          <w:szCs w:val="28"/>
          <w:lang w:val="ru-RU"/>
        </w:rPr>
        <w:t>у</w:t>
      </w:r>
      <w:r w:rsidRPr="00A657D2">
        <w:rPr>
          <w:rFonts w:ascii="Times New Roman" w:hAnsi="Times New Roman" w:cs="Times New Roman"/>
          <w:sz w:val="28"/>
          <w:szCs w:val="28"/>
          <w:lang w:val="ru-RU"/>
        </w:rPr>
        <w:t xml:space="preserve"> </w:t>
      </w:r>
      <w:r w:rsidR="00EC3E94">
        <w:rPr>
          <w:rFonts w:ascii="Times New Roman" w:hAnsi="Times New Roman" w:cs="Times New Roman"/>
          <w:sz w:val="28"/>
          <w:szCs w:val="28"/>
          <w:lang w:val="ru-RU"/>
        </w:rPr>
        <w:t>[там само</w:t>
      </w:r>
      <w:r w:rsidRPr="00032D0A">
        <w:rPr>
          <w:rFonts w:ascii="Times New Roman" w:hAnsi="Times New Roman" w:cs="Times New Roman"/>
          <w:sz w:val="28"/>
          <w:szCs w:val="28"/>
          <w:lang w:val="ru-RU"/>
        </w:rPr>
        <w:t>, с.120].</w:t>
      </w:r>
    </w:p>
    <w:p w:rsidR="005842E2" w:rsidRDefault="003679AF" w:rsidP="00190BE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 ми перевіряли раціональність</w:t>
      </w:r>
      <w:r w:rsidR="00AE422C">
        <w:rPr>
          <w:rFonts w:ascii="Times New Roman" w:hAnsi="Times New Roman"/>
          <w:sz w:val="28"/>
          <w:szCs w:val="28"/>
          <w:lang w:val="uk-UA"/>
        </w:rPr>
        <w:t xml:space="preserve"> створеної нами моделі </w:t>
      </w:r>
      <w:r w:rsidR="00AE422C" w:rsidRPr="00AE422C">
        <w:rPr>
          <w:rFonts w:ascii="Times New Roman" w:hAnsi="Times New Roman"/>
          <w:sz w:val="28"/>
          <w:szCs w:val="28"/>
          <w:lang w:val="uk-UA"/>
        </w:rPr>
        <w:t>формування інтелектуальних умінь</w:t>
      </w:r>
      <w:r w:rsidR="00AE422C">
        <w:rPr>
          <w:rFonts w:ascii="Times New Roman" w:hAnsi="Times New Roman"/>
          <w:sz w:val="28"/>
          <w:szCs w:val="28"/>
          <w:lang w:val="uk-UA"/>
        </w:rPr>
        <w:t xml:space="preserve"> молодших школярів на уроках читання</w:t>
      </w:r>
      <w:r w:rsidR="00AE422C" w:rsidRPr="00AE422C">
        <w:rPr>
          <w:rFonts w:ascii="Times New Roman" w:hAnsi="Times New Roman"/>
          <w:sz w:val="28"/>
          <w:szCs w:val="28"/>
          <w:lang w:val="uk-UA"/>
        </w:rPr>
        <w:t>, ви</w:t>
      </w:r>
      <w:r w:rsidR="00190BE2">
        <w:rPr>
          <w:rFonts w:ascii="Times New Roman" w:hAnsi="Times New Roman"/>
          <w:sz w:val="28"/>
          <w:szCs w:val="28"/>
          <w:lang w:val="uk-UA"/>
        </w:rPr>
        <w:t>значали рiвнi</w:t>
      </w:r>
      <w:r w:rsidR="00AE422C">
        <w:rPr>
          <w:rFonts w:ascii="Times New Roman" w:hAnsi="Times New Roman"/>
          <w:sz w:val="28"/>
          <w:szCs w:val="28"/>
          <w:lang w:val="uk-UA"/>
        </w:rPr>
        <w:t xml:space="preserve"> </w:t>
      </w:r>
      <w:r w:rsidR="00AE422C" w:rsidRPr="00AE422C">
        <w:rPr>
          <w:rFonts w:ascii="Times New Roman" w:hAnsi="Times New Roman"/>
          <w:sz w:val="28"/>
          <w:szCs w:val="28"/>
          <w:lang w:val="uk-UA"/>
        </w:rPr>
        <w:t xml:space="preserve">сформованостi </w:t>
      </w:r>
      <w:r w:rsidR="00190BE2">
        <w:rPr>
          <w:rFonts w:ascii="Times New Roman" w:hAnsi="Times New Roman"/>
          <w:sz w:val="28"/>
          <w:szCs w:val="28"/>
          <w:lang w:val="uk-UA"/>
        </w:rPr>
        <w:t xml:space="preserve">їх </w:t>
      </w:r>
      <w:r w:rsidR="00AE422C" w:rsidRPr="00AE422C">
        <w:rPr>
          <w:rFonts w:ascii="Times New Roman" w:hAnsi="Times New Roman"/>
          <w:sz w:val="28"/>
          <w:szCs w:val="28"/>
          <w:lang w:val="uk-UA"/>
        </w:rPr>
        <w:t>інтелект</w:t>
      </w:r>
      <w:r w:rsidR="00AE422C">
        <w:rPr>
          <w:rFonts w:ascii="Times New Roman" w:hAnsi="Times New Roman"/>
          <w:sz w:val="28"/>
          <w:szCs w:val="28"/>
          <w:lang w:val="uk-UA"/>
        </w:rPr>
        <w:t xml:space="preserve">уальних умiнь у </w:t>
      </w:r>
      <w:r w:rsidR="00190BE2">
        <w:rPr>
          <w:rFonts w:ascii="Times New Roman" w:hAnsi="Times New Roman"/>
          <w:sz w:val="28"/>
          <w:szCs w:val="28"/>
          <w:lang w:val="uk-UA"/>
        </w:rPr>
        <w:t>КГ та ЕГ на етапі контрольного зрізу</w:t>
      </w:r>
      <w:r w:rsidR="00AE422C" w:rsidRPr="00AE422C">
        <w:rPr>
          <w:rFonts w:ascii="Times New Roman" w:hAnsi="Times New Roman"/>
          <w:sz w:val="28"/>
          <w:szCs w:val="28"/>
          <w:lang w:val="uk-UA"/>
        </w:rPr>
        <w:t>.</w:t>
      </w:r>
    </w:p>
    <w:p w:rsidR="00513A12" w:rsidRDefault="00513A12" w:rsidP="00513A12">
      <w:pPr>
        <w:spacing w:line="360" w:lineRule="auto"/>
        <w:ind w:firstLine="709"/>
        <w:jc w:val="both"/>
        <w:rPr>
          <w:rFonts w:ascii="Times New Roman" w:hAnsi="Times New Roman"/>
          <w:sz w:val="28"/>
          <w:szCs w:val="28"/>
          <w:lang w:val="uk-UA"/>
        </w:rPr>
      </w:pPr>
      <w:r w:rsidRPr="00513A12">
        <w:rPr>
          <w:rFonts w:ascii="Times New Roman" w:hAnsi="Times New Roman"/>
          <w:sz w:val="28"/>
          <w:szCs w:val="28"/>
          <w:lang w:val="uk-UA"/>
        </w:rPr>
        <w:t xml:space="preserve">У </w:t>
      </w:r>
      <w:r>
        <w:rPr>
          <w:rFonts w:ascii="Times New Roman" w:hAnsi="Times New Roman"/>
          <w:sz w:val="28"/>
          <w:szCs w:val="28"/>
          <w:lang w:val="uk-UA"/>
        </w:rPr>
        <w:t xml:space="preserve">КГ </w:t>
      </w:r>
      <w:r w:rsidRPr="00513A12">
        <w:rPr>
          <w:rFonts w:ascii="Times New Roman" w:hAnsi="Times New Roman"/>
          <w:sz w:val="28"/>
          <w:szCs w:val="28"/>
          <w:lang w:val="uk-UA"/>
        </w:rPr>
        <w:t>ф</w:t>
      </w:r>
      <w:r>
        <w:rPr>
          <w:rFonts w:ascii="Times New Roman" w:hAnsi="Times New Roman"/>
          <w:sz w:val="28"/>
          <w:szCs w:val="28"/>
          <w:lang w:val="uk-UA"/>
        </w:rPr>
        <w:t>ормування інтелектуальних умінь учнів було здійснено</w:t>
      </w:r>
      <w:r w:rsidRPr="00513A12">
        <w:rPr>
          <w:rFonts w:ascii="Times New Roman" w:hAnsi="Times New Roman"/>
          <w:sz w:val="28"/>
          <w:szCs w:val="28"/>
          <w:lang w:val="uk-UA"/>
        </w:rPr>
        <w:t xml:space="preserve"> епізодично </w:t>
      </w:r>
      <w:r>
        <w:rPr>
          <w:rFonts w:ascii="Times New Roman" w:hAnsi="Times New Roman"/>
          <w:sz w:val="28"/>
          <w:szCs w:val="28"/>
          <w:lang w:val="uk-UA"/>
        </w:rPr>
        <w:t xml:space="preserve">на уроках читання </w:t>
      </w:r>
      <w:r w:rsidRPr="00513A12">
        <w:rPr>
          <w:rFonts w:ascii="Times New Roman" w:hAnsi="Times New Roman"/>
          <w:sz w:val="28"/>
          <w:szCs w:val="28"/>
          <w:lang w:val="uk-UA"/>
        </w:rPr>
        <w:t xml:space="preserve">без </w:t>
      </w:r>
      <w:r>
        <w:rPr>
          <w:rFonts w:ascii="Times New Roman" w:hAnsi="Times New Roman"/>
          <w:sz w:val="28"/>
          <w:szCs w:val="28"/>
          <w:lang w:val="uk-UA"/>
        </w:rPr>
        <w:t xml:space="preserve">використання </w:t>
      </w:r>
      <w:r w:rsidRPr="00513A12">
        <w:rPr>
          <w:rFonts w:ascii="Times New Roman" w:hAnsi="Times New Roman"/>
          <w:sz w:val="28"/>
          <w:szCs w:val="28"/>
          <w:lang w:val="uk-UA"/>
        </w:rPr>
        <w:t xml:space="preserve">спеціально </w:t>
      </w:r>
      <w:r>
        <w:rPr>
          <w:rFonts w:ascii="Times New Roman" w:hAnsi="Times New Roman"/>
          <w:sz w:val="28"/>
          <w:szCs w:val="28"/>
          <w:lang w:val="uk-UA"/>
        </w:rPr>
        <w:t xml:space="preserve">створеної </w:t>
      </w:r>
      <w:r w:rsidRPr="00513A12">
        <w:rPr>
          <w:rFonts w:ascii="Times New Roman" w:hAnsi="Times New Roman"/>
          <w:sz w:val="28"/>
          <w:szCs w:val="28"/>
          <w:lang w:val="uk-UA"/>
        </w:rPr>
        <w:t>моделі</w:t>
      </w:r>
      <w:r>
        <w:rPr>
          <w:rFonts w:ascii="Times New Roman" w:hAnsi="Times New Roman"/>
          <w:sz w:val="28"/>
          <w:szCs w:val="28"/>
          <w:lang w:val="uk-UA"/>
        </w:rPr>
        <w:t xml:space="preserve"> </w:t>
      </w:r>
      <w:r w:rsidRPr="00513A12">
        <w:rPr>
          <w:rFonts w:ascii="Times New Roman" w:hAnsi="Times New Roman"/>
          <w:sz w:val="28"/>
          <w:szCs w:val="28"/>
          <w:lang w:val="uk-UA"/>
        </w:rPr>
        <w:t>та методичного забезпеченн</w:t>
      </w:r>
      <w:r>
        <w:rPr>
          <w:rFonts w:ascii="Times New Roman" w:hAnsi="Times New Roman"/>
          <w:sz w:val="28"/>
          <w:szCs w:val="28"/>
          <w:lang w:val="uk-UA"/>
        </w:rPr>
        <w:t>я процесу формування досліджуваного феномену</w:t>
      </w:r>
      <w:r w:rsidRPr="00513A12">
        <w:rPr>
          <w:rFonts w:ascii="Times New Roman" w:hAnsi="Times New Roman"/>
          <w:sz w:val="28"/>
          <w:szCs w:val="28"/>
          <w:lang w:val="uk-UA"/>
        </w:rPr>
        <w:t>.</w:t>
      </w:r>
    </w:p>
    <w:p w:rsidR="002E6E02" w:rsidRPr="002E6E02" w:rsidRDefault="002E6E02" w:rsidP="002B114B">
      <w:pPr>
        <w:spacing w:line="360" w:lineRule="auto"/>
        <w:ind w:firstLine="709"/>
        <w:jc w:val="both"/>
        <w:rPr>
          <w:rFonts w:ascii="Times New Roman" w:hAnsi="Times New Roman"/>
          <w:sz w:val="28"/>
          <w:szCs w:val="28"/>
          <w:lang w:val="uk-UA"/>
        </w:rPr>
      </w:pPr>
      <w:r w:rsidRPr="00915AA8">
        <w:rPr>
          <w:lang w:val="uk-UA"/>
        </w:rPr>
        <w:t xml:space="preserve"> </w:t>
      </w:r>
      <w:r>
        <w:rPr>
          <w:rFonts w:ascii="Times New Roman" w:hAnsi="Times New Roman"/>
          <w:sz w:val="28"/>
          <w:szCs w:val="28"/>
          <w:lang w:val="uk-UA"/>
        </w:rPr>
        <w:t>У</w:t>
      </w:r>
      <w:r w:rsidRPr="002E6E02">
        <w:rPr>
          <w:rFonts w:ascii="Times New Roman" w:hAnsi="Times New Roman"/>
          <w:sz w:val="28"/>
          <w:szCs w:val="28"/>
          <w:lang w:val="uk-UA"/>
        </w:rPr>
        <w:t>становлені взаємозв’язки між ета</w:t>
      </w:r>
      <w:r w:rsidR="00915AA8">
        <w:rPr>
          <w:rFonts w:ascii="Times New Roman" w:hAnsi="Times New Roman"/>
          <w:sz w:val="28"/>
          <w:szCs w:val="28"/>
          <w:lang w:val="uk-UA"/>
        </w:rPr>
        <w:t xml:space="preserve">пами формування інтелектуальних </w:t>
      </w:r>
      <w:r w:rsidRPr="002E6E02">
        <w:rPr>
          <w:rFonts w:ascii="Times New Roman" w:hAnsi="Times New Roman"/>
          <w:sz w:val="28"/>
          <w:szCs w:val="28"/>
          <w:lang w:val="uk-UA"/>
        </w:rPr>
        <w:t xml:space="preserve">умінь </w:t>
      </w:r>
      <w:r w:rsidR="00915AA8">
        <w:rPr>
          <w:rFonts w:ascii="Times New Roman" w:hAnsi="Times New Roman"/>
          <w:sz w:val="28"/>
          <w:szCs w:val="28"/>
          <w:lang w:val="uk-UA"/>
        </w:rPr>
        <w:t>молодших школярів на уроках читання (</w:t>
      </w:r>
      <w:r w:rsidR="00915AA8" w:rsidRPr="003D60D7">
        <w:rPr>
          <w:rFonts w:ascii="Times New Roman" w:hAnsi="Times New Roman"/>
          <w:b/>
          <w:sz w:val="28"/>
          <w:szCs w:val="28"/>
          <w:lang w:val="uk-UA"/>
        </w:rPr>
        <w:t>мотиваційно-цільовий,  змістовно-діяльнісний, рефлексивний</w:t>
      </w:r>
      <w:r w:rsidR="00915AA8">
        <w:rPr>
          <w:rFonts w:ascii="Times New Roman" w:hAnsi="Times New Roman"/>
          <w:b/>
          <w:sz w:val="28"/>
          <w:szCs w:val="28"/>
          <w:lang w:val="uk-UA"/>
        </w:rPr>
        <w:t>)</w:t>
      </w:r>
      <w:r w:rsidR="00915AA8">
        <w:rPr>
          <w:rFonts w:ascii="Times New Roman" w:hAnsi="Times New Roman"/>
          <w:sz w:val="28"/>
          <w:szCs w:val="28"/>
          <w:lang w:val="uk-UA"/>
        </w:rPr>
        <w:t xml:space="preserve"> та</w:t>
      </w:r>
      <w:r w:rsidRPr="002E6E02">
        <w:rPr>
          <w:rFonts w:ascii="Times New Roman" w:hAnsi="Times New Roman"/>
          <w:sz w:val="28"/>
          <w:szCs w:val="28"/>
          <w:lang w:val="uk-UA"/>
        </w:rPr>
        <w:t xml:space="preserve"> засобами </w:t>
      </w:r>
      <w:r w:rsidR="00915AA8">
        <w:rPr>
          <w:rFonts w:ascii="Times New Roman" w:hAnsi="Times New Roman"/>
          <w:sz w:val="28"/>
          <w:szCs w:val="28"/>
          <w:lang w:val="uk-UA"/>
        </w:rPr>
        <w:t xml:space="preserve">реалізації </w:t>
      </w:r>
      <w:r w:rsidR="003469F2">
        <w:rPr>
          <w:rFonts w:ascii="Times New Roman" w:hAnsi="Times New Roman"/>
          <w:sz w:val="28"/>
          <w:szCs w:val="28"/>
          <w:lang w:val="uk-UA"/>
        </w:rPr>
        <w:t xml:space="preserve">зазначених педагогічних </w:t>
      </w:r>
      <w:r w:rsidRPr="002E6E02">
        <w:rPr>
          <w:rFonts w:ascii="Times New Roman" w:hAnsi="Times New Roman"/>
          <w:sz w:val="28"/>
          <w:szCs w:val="28"/>
          <w:lang w:val="uk-UA"/>
        </w:rPr>
        <w:t xml:space="preserve">умов </w:t>
      </w:r>
      <w:r w:rsidR="003469F2">
        <w:rPr>
          <w:rFonts w:ascii="Times New Roman" w:hAnsi="Times New Roman"/>
          <w:sz w:val="28"/>
          <w:szCs w:val="28"/>
          <w:lang w:val="uk-UA"/>
        </w:rPr>
        <w:t xml:space="preserve">забезпечують </w:t>
      </w:r>
      <w:r w:rsidRPr="002E6E02">
        <w:rPr>
          <w:rFonts w:ascii="Times New Roman" w:hAnsi="Times New Roman"/>
          <w:sz w:val="28"/>
          <w:szCs w:val="28"/>
          <w:lang w:val="uk-UA"/>
        </w:rPr>
        <w:t>результати</w:t>
      </w:r>
      <w:r w:rsidR="002B114B">
        <w:rPr>
          <w:rFonts w:ascii="Times New Roman" w:hAnsi="Times New Roman"/>
          <w:sz w:val="28"/>
          <w:szCs w:val="28"/>
          <w:lang w:val="uk-UA"/>
        </w:rPr>
        <w:t>вність</w:t>
      </w:r>
      <w:r w:rsidRPr="002E6E02">
        <w:rPr>
          <w:rFonts w:ascii="Times New Roman" w:hAnsi="Times New Roman"/>
          <w:sz w:val="28"/>
          <w:szCs w:val="28"/>
          <w:lang w:val="uk-UA"/>
        </w:rPr>
        <w:t xml:space="preserve"> процесу формування інтелектуальних умінь, </w:t>
      </w:r>
      <w:r w:rsidR="002B114B">
        <w:rPr>
          <w:rFonts w:ascii="Times New Roman" w:hAnsi="Times New Roman"/>
          <w:sz w:val="28"/>
          <w:szCs w:val="28"/>
          <w:lang w:val="uk-UA"/>
        </w:rPr>
        <w:t>що передбачає сформовані у дітей прийоми розумової діяльності, інтелектуальні творчі уміння</w:t>
      </w:r>
      <w:r w:rsidRPr="002E6E02">
        <w:rPr>
          <w:rFonts w:ascii="Times New Roman" w:hAnsi="Times New Roman"/>
          <w:sz w:val="28"/>
          <w:szCs w:val="28"/>
          <w:lang w:val="uk-UA"/>
        </w:rPr>
        <w:t>.</w:t>
      </w:r>
    </w:p>
    <w:p w:rsidR="00D666D2" w:rsidRDefault="0007419B" w:rsidP="003D60D7">
      <w:pPr>
        <w:spacing w:line="360" w:lineRule="auto"/>
        <w:ind w:firstLine="709"/>
        <w:jc w:val="both"/>
        <w:rPr>
          <w:rFonts w:ascii="Times New Roman" w:hAnsi="Times New Roman" w:cs="Times New Roman"/>
          <w:sz w:val="28"/>
          <w:szCs w:val="28"/>
          <w:lang w:val="ru-RU"/>
        </w:rPr>
      </w:pPr>
      <w:r w:rsidRPr="00A33595">
        <w:rPr>
          <w:rFonts w:ascii="Times New Roman" w:hAnsi="Times New Roman"/>
          <w:b/>
          <w:sz w:val="28"/>
          <w:szCs w:val="28"/>
          <w:lang w:val="uk-UA"/>
        </w:rPr>
        <w:t xml:space="preserve"> </w:t>
      </w:r>
      <w:r w:rsidR="00A319E2" w:rsidRPr="00A76E5A">
        <w:rPr>
          <w:rFonts w:ascii="Times New Roman" w:hAnsi="Times New Roman" w:cs="Times New Roman"/>
          <w:sz w:val="28"/>
          <w:szCs w:val="28"/>
          <w:lang w:val="ru-RU"/>
        </w:rPr>
        <w:t xml:space="preserve">Згідно з </w:t>
      </w:r>
      <w:r w:rsidR="00CD19F1" w:rsidRPr="00A76E5A">
        <w:rPr>
          <w:rFonts w:ascii="Times New Roman" w:hAnsi="Times New Roman" w:cs="Times New Roman"/>
          <w:sz w:val="28"/>
          <w:szCs w:val="28"/>
          <w:lang w:val="ru-RU"/>
        </w:rPr>
        <w:t xml:space="preserve">етапами </w:t>
      </w:r>
      <w:r w:rsidR="00A319E2" w:rsidRPr="00A76E5A">
        <w:rPr>
          <w:rFonts w:ascii="Times New Roman" w:hAnsi="Times New Roman" w:cs="Times New Roman"/>
          <w:sz w:val="28"/>
          <w:szCs w:val="28"/>
          <w:lang w:val="ru-RU"/>
        </w:rPr>
        <w:t>опанування інтелектуальних умінь</w:t>
      </w:r>
      <w:r w:rsidR="00CD19F1" w:rsidRPr="00A76E5A">
        <w:rPr>
          <w:rFonts w:ascii="Times New Roman" w:hAnsi="Times New Roman" w:cs="Times New Roman"/>
          <w:sz w:val="28"/>
          <w:szCs w:val="28"/>
          <w:lang w:val="ru-RU"/>
        </w:rPr>
        <w:t xml:space="preserve"> </w:t>
      </w:r>
      <w:r w:rsidR="00D666D2" w:rsidRPr="00A76E5A">
        <w:rPr>
          <w:rFonts w:ascii="Times New Roman" w:hAnsi="Times New Roman" w:cs="Times New Roman"/>
          <w:sz w:val="28"/>
          <w:szCs w:val="28"/>
          <w:lang w:val="ru-RU"/>
        </w:rPr>
        <w:t xml:space="preserve">проводилося </w:t>
      </w:r>
      <w:r w:rsidR="00CD19F1" w:rsidRPr="00A76E5A">
        <w:rPr>
          <w:rFonts w:ascii="Times New Roman" w:hAnsi="Times New Roman" w:cs="Times New Roman"/>
          <w:sz w:val="28"/>
          <w:szCs w:val="28"/>
          <w:lang w:val="ru-RU"/>
        </w:rPr>
        <w:t xml:space="preserve">експериментальне навчання. </w:t>
      </w:r>
      <w:r w:rsidR="00D666D2" w:rsidRPr="00A76E5A">
        <w:rPr>
          <w:rFonts w:ascii="Times New Roman" w:hAnsi="Times New Roman" w:cs="Times New Roman"/>
          <w:sz w:val="28"/>
          <w:szCs w:val="28"/>
          <w:lang w:val="ru-RU"/>
        </w:rPr>
        <w:t xml:space="preserve">Під час першого його </w:t>
      </w:r>
      <w:r w:rsidR="00274231">
        <w:rPr>
          <w:rFonts w:ascii="Times New Roman" w:hAnsi="Times New Roman" w:cs="Times New Roman"/>
          <w:sz w:val="28"/>
          <w:szCs w:val="28"/>
          <w:lang w:val="ru-RU"/>
        </w:rPr>
        <w:t xml:space="preserve">мотиваційно-цільового </w:t>
      </w:r>
      <w:r w:rsidR="00D666D2" w:rsidRPr="00A76E5A">
        <w:rPr>
          <w:rFonts w:ascii="Times New Roman" w:hAnsi="Times New Roman" w:cs="Times New Roman"/>
          <w:sz w:val="28"/>
          <w:szCs w:val="28"/>
          <w:lang w:val="ru-RU"/>
        </w:rPr>
        <w:t>етапу</w:t>
      </w:r>
      <w:r w:rsidR="00CD19F1" w:rsidRPr="00A76E5A">
        <w:rPr>
          <w:rFonts w:ascii="Times New Roman" w:hAnsi="Times New Roman" w:cs="Times New Roman"/>
          <w:sz w:val="28"/>
          <w:szCs w:val="28"/>
          <w:lang w:val="ru-RU"/>
        </w:rPr>
        <w:t xml:space="preserve"> </w:t>
      </w:r>
      <w:r w:rsidR="00D666D2" w:rsidRPr="00A76E5A">
        <w:rPr>
          <w:rFonts w:ascii="Times New Roman" w:hAnsi="Times New Roman" w:cs="Times New Roman"/>
          <w:sz w:val="28"/>
          <w:szCs w:val="28"/>
          <w:lang w:val="ru-RU"/>
        </w:rPr>
        <w:t>з опертям на модель</w:t>
      </w:r>
      <w:r w:rsidR="00CD19F1" w:rsidRPr="00A76E5A">
        <w:rPr>
          <w:rFonts w:ascii="Times New Roman" w:hAnsi="Times New Roman" w:cs="Times New Roman"/>
          <w:sz w:val="28"/>
          <w:szCs w:val="28"/>
          <w:lang w:val="ru-RU"/>
        </w:rPr>
        <w:t xml:space="preserve"> </w:t>
      </w:r>
      <w:r w:rsidR="00D666D2" w:rsidRPr="00A76E5A">
        <w:rPr>
          <w:rFonts w:ascii="Times New Roman" w:hAnsi="Times New Roman" w:cs="Times New Roman"/>
          <w:sz w:val="28"/>
          <w:szCs w:val="28"/>
          <w:lang w:val="ru-RU"/>
        </w:rPr>
        <w:t>учні</w:t>
      </w:r>
      <w:r w:rsidR="00016D19">
        <w:rPr>
          <w:rFonts w:ascii="Times New Roman" w:hAnsi="Times New Roman" w:cs="Times New Roman"/>
          <w:sz w:val="28"/>
          <w:szCs w:val="28"/>
          <w:lang w:val="ru-RU"/>
        </w:rPr>
        <w:t>в мотивували до самовдосконалення у процесі розвитку інтелектуальних умінь,</w:t>
      </w:r>
      <w:r w:rsidR="00D666D2" w:rsidRPr="00A76E5A">
        <w:rPr>
          <w:rFonts w:ascii="Times New Roman" w:hAnsi="Times New Roman" w:cs="Times New Roman"/>
          <w:sz w:val="28"/>
          <w:szCs w:val="28"/>
          <w:lang w:val="ru-RU"/>
        </w:rPr>
        <w:t xml:space="preserve"> </w:t>
      </w:r>
      <w:r w:rsidR="00016D19">
        <w:rPr>
          <w:rFonts w:ascii="Times New Roman" w:hAnsi="Times New Roman" w:cs="Times New Roman"/>
          <w:sz w:val="28"/>
          <w:szCs w:val="28"/>
          <w:lang w:val="ru-RU"/>
        </w:rPr>
        <w:t>засвоєння</w:t>
      </w:r>
      <w:r w:rsidR="00CD19F1" w:rsidRPr="00A76E5A">
        <w:rPr>
          <w:rFonts w:ascii="Times New Roman" w:hAnsi="Times New Roman" w:cs="Times New Roman"/>
          <w:sz w:val="28"/>
          <w:szCs w:val="28"/>
          <w:lang w:val="ru-RU"/>
        </w:rPr>
        <w:t xml:space="preserve"> </w:t>
      </w:r>
      <w:r w:rsidR="00D666D2" w:rsidRPr="00A76E5A">
        <w:rPr>
          <w:rFonts w:ascii="Times New Roman" w:hAnsi="Times New Roman" w:cs="Times New Roman"/>
          <w:sz w:val="28"/>
          <w:szCs w:val="28"/>
          <w:lang w:val="ru-RU"/>
        </w:rPr>
        <w:t>теоретичн</w:t>
      </w:r>
      <w:r w:rsidR="00016D19">
        <w:rPr>
          <w:rFonts w:ascii="Times New Roman" w:hAnsi="Times New Roman" w:cs="Times New Roman"/>
          <w:sz w:val="28"/>
          <w:szCs w:val="28"/>
          <w:lang w:val="ru-RU"/>
        </w:rPr>
        <w:t>их</w:t>
      </w:r>
      <w:r w:rsidR="00CD19F1" w:rsidRPr="00A76E5A">
        <w:rPr>
          <w:rFonts w:ascii="Times New Roman" w:hAnsi="Times New Roman" w:cs="Times New Roman"/>
          <w:sz w:val="28"/>
          <w:szCs w:val="28"/>
          <w:lang w:val="ru-RU"/>
        </w:rPr>
        <w:t xml:space="preserve"> основ інтелектуальних умінь на</w:t>
      </w:r>
      <w:r w:rsidR="00D666D2" w:rsidRPr="00A76E5A">
        <w:rPr>
          <w:rFonts w:ascii="Times New Roman" w:hAnsi="Times New Roman" w:cs="Times New Roman"/>
          <w:sz w:val="28"/>
          <w:szCs w:val="28"/>
          <w:lang w:val="ru-RU"/>
        </w:rPr>
        <w:t xml:space="preserve"> уроках читання</w:t>
      </w:r>
      <w:r w:rsidR="00CD19F1" w:rsidRPr="00A76E5A">
        <w:rPr>
          <w:rFonts w:ascii="Times New Roman" w:hAnsi="Times New Roman" w:cs="Times New Roman"/>
          <w:sz w:val="28"/>
          <w:szCs w:val="28"/>
          <w:lang w:val="ru-RU"/>
        </w:rPr>
        <w:t xml:space="preserve">, де </w:t>
      </w:r>
      <w:r w:rsidR="00D666D2" w:rsidRPr="00A76E5A">
        <w:rPr>
          <w:rFonts w:ascii="Times New Roman" w:hAnsi="Times New Roman" w:cs="Times New Roman"/>
          <w:sz w:val="28"/>
          <w:szCs w:val="28"/>
          <w:lang w:val="ru-RU"/>
        </w:rPr>
        <w:t xml:space="preserve">їм пропонували завдання </w:t>
      </w:r>
      <w:r w:rsidR="00CD19F1" w:rsidRPr="00A76E5A">
        <w:rPr>
          <w:rFonts w:ascii="Times New Roman" w:hAnsi="Times New Roman" w:cs="Times New Roman"/>
          <w:sz w:val="28"/>
          <w:szCs w:val="28"/>
          <w:lang w:val="ru-RU"/>
        </w:rPr>
        <w:t xml:space="preserve">на </w:t>
      </w:r>
      <w:r w:rsidR="00D666D2" w:rsidRPr="00A76E5A">
        <w:rPr>
          <w:rFonts w:ascii="Times New Roman" w:hAnsi="Times New Roman" w:cs="Times New Roman"/>
          <w:sz w:val="28"/>
          <w:szCs w:val="28"/>
          <w:lang w:val="ru-RU"/>
        </w:rPr>
        <w:t>осмислення сутності операцій</w:t>
      </w:r>
      <w:r w:rsidR="00CD19F1" w:rsidRPr="00A76E5A">
        <w:rPr>
          <w:rFonts w:ascii="Times New Roman" w:hAnsi="Times New Roman" w:cs="Times New Roman"/>
          <w:sz w:val="28"/>
          <w:szCs w:val="28"/>
          <w:lang w:val="ru-RU"/>
        </w:rPr>
        <w:t xml:space="preserve"> </w:t>
      </w:r>
      <w:r w:rsidR="00700DBF">
        <w:rPr>
          <w:rFonts w:ascii="Times New Roman" w:hAnsi="Times New Roman" w:cs="Times New Roman"/>
          <w:sz w:val="28"/>
          <w:szCs w:val="28"/>
          <w:lang w:val="ru-RU"/>
        </w:rPr>
        <w:t>мислення, таких як</w:t>
      </w:r>
      <w:r w:rsidR="00700DBF" w:rsidRPr="00A76E5A">
        <w:rPr>
          <w:rFonts w:ascii="Times New Roman" w:hAnsi="Times New Roman" w:cs="Times New Roman"/>
          <w:sz w:val="28"/>
          <w:szCs w:val="28"/>
          <w:lang w:val="ru-RU"/>
        </w:rPr>
        <w:t xml:space="preserve"> </w:t>
      </w:r>
      <w:r w:rsidR="00700DBF">
        <w:rPr>
          <w:rFonts w:ascii="Times New Roman" w:hAnsi="Times New Roman" w:cs="Times New Roman"/>
          <w:sz w:val="28"/>
          <w:szCs w:val="28"/>
          <w:lang w:val="ru-RU"/>
        </w:rPr>
        <w:t>класифікація,</w:t>
      </w:r>
      <w:r w:rsidR="00700DBF" w:rsidRPr="00A76E5A">
        <w:rPr>
          <w:rFonts w:ascii="Times New Roman" w:hAnsi="Times New Roman" w:cs="Times New Roman"/>
          <w:sz w:val="28"/>
          <w:szCs w:val="28"/>
          <w:lang w:val="ru-RU"/>
        </w:rPr>
        <w:t xml:space="preserve"> порівняння, узагальнення, </w:t>
      </w:r>
      <w:r w:rsidR="00700DBF">
        <w:rPr>
          <w:rFonts w:ascii="Times New Roman" w:hAnsi="Times New Roman" w:cs="Times New Roman"/>
          <w:sz w:val="28"/>
          <w:szCs w:val="28"/>
          <w:lang w:val="ru-RU"/>
        </w:rPr>
        <w:t>аналіз, синтез</w:t>
      </w:r>
      <w:r w:rsidR="00CD19F1" w:rsidRPr="00A76E5A">
        <w:rPr>
          <w:rFonts w:ascii="Times New Roman" w:hAnsi="Times New Roman" w:cs="Times New Roman"/>
          <w:sz w:val="28"/>
          <w:szCs w:val="28"/>
          <w:lang w:val="ru-RU"/>
        </w:rPr>
        <w:t xml:space="preserve"> </w:t>
      </w:r>
      <w:r w:rsidR="00016D19">
        <w:rPr>
          <w:rFonts w:ascii="Times New Roman" w:hAnsi="Times New Roman" w:cs="Times New Roman"/>
          <w:sz w:val="28"/>
          <w:szCs w:val="28"/>
          <w:lang w:val="ru-RU"/>
        </w:rPr>
        <w:t xml:space="preserve">тощо </w:t>
      </w:r>
      <w:r w:rsidR="00A76E5A" w:rsidRPr="00A76E5A">
        <w:rPr>
          <w:rFonts w:ascii="Times New Roman" w:hAnsi="Times New Roman" w:cs="Times New Roman"/>
          <w:sz w:val="28"/>
          <w:szCs w:val="28"/>
          <w:lang w:val="ru-RU"/>
        </w:rPr>
        <w:t>[</w:t>
      </w:r>
      <w:r w:rsidR="00EC3E94">
        <w:rPr>
          <w:rFonts w:ascii="Times New Roman" w:hAnsi="Times New Roman" w:cs="Times New Roman"/>
          <w:sz w:val="28"/>
          <w:szCs w:val="28"/>
          <w:lang w:val="uk-UA"/>
        </w:rPr>
        <w:t>там само</w:t>
      </w:r>
      <w:r w:rsidR="00A76E5A">
        <w:rPr>
          <w:rFonts w:ascii="Times New Roman" w:hAnsi="Times New Roman" w:cs="Times New Roman"/>
          <w:sz w:val="28"/>
          <w:szCs w:val="28"/>
          <w:lang w:val="uk-UA"/>
        </w:rPr>
        <w:t>, с.116</w:t>
      </w:r>
      <w:r w:rsidR="00A76E5A" w:rsidRPr="00A76E5A">
        <w:rPr>
          <w:rFonts w:ascii="Times New Roman" w:hAnsi="Times New Roman" w:cs="Times New Roman"/>
          <w:sz w:val="28"/>
          <w:szCs w:val="28"/>
          <w:lang w:val="ru-RU"/>
        </w:rPr>
        <w:t>]</w:t>
      </w:r>
      <w:r w:rsidR="00A76E5A">
        <w:rPr>
          <w:rFonts w:ascii="Times New Roman" w:hAnsi="Times New Roman" w:cs="Times New Roman"/>
          <w:sz w:val="28"/>
          <w:szCs w:val="28"/>
          <w:lang w:val="ru-RU"/>
        </w:rPr>
        <w:t xml:space="preserve">. </w:t>
      </w:r>
    </w:p>
    <w:p w:rsidR="00D87283" w:rsidRDefault="00ED1511" w:rsidP="00BC40C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Наприклад, на уроці з теми </w:t>
      </w:r>
      <w:r w:rsidR="009E2D45">
        <w:rPr>
          <w:rFonts w:ascii="Times New Roman" w:hAnsi="Times New Roman" w:cs="Times New Roman"/>
          <w:sz w:val="28"/>
          <w:szCs w:val="28"/>
          <w:lang w:val="ru-RU"/>
        </w:rPr>
        <w:t>«За Мартою Преварською Крушельницька Соломія А</w:t>
      </w:r>
      <w:r w:rsidR="009E2D45" w:rsidRPr="009E2D45">
        <w:rPr>
          <w:rFonts w:ascii="Times New Roman" w:hAnsi="Times New Roman" w:cs="Times New Roman"/>
          <w:sz w:val="28"/>
          <w:szCs w:val="28"/>
          <w:lang w:val="ru-RU"/>
        </w:rPr>
        <w:t>мвросіївна</w:t>
      </w:r>
      <w:r w:rsidR="009E2D45">
        <w:rPr>
          <w:rFonts w:ascii="Times New Roman" w:hAnsi="Times New Roman" w:cs="Times New Roman"/>
          <w:sz w:val="28"/>
          <w:szCs w:val="28"/>
          <w:lang w:val="ru-RU"/>
        </w:rPr>
        <w:t xml:space="preserve">» </w:t>
      </w:r>
      <w:r w:rsidR="00A05B46">
        <w:rPr>
          <w:rFonts w:ascii="Times New Roman" w:hAnsi="Times New Roman" w:cs="Times New Roman"/>
          <w:sz w:val="28"/>
          <w:szCs w:val="28"/>
          <w:lang w:val="ru-RU"/>
        </w:rPr>
        <w:t>школярі у х</w:t>
      </w:r>
      <w:r w:rsidR="00BC40C0">
        <w:rPr>
          <w:rFonts w:ascii="Times New Roman" w:hAnsi="Times New Roman" w:cs="Times New Roman"/>
          <w:sz w:val="28"/>
          <w:szCs w:val="28"/>
          <w:lang w:val="ru-RU"/>
        </w:rPr>
        <w:t>оді проблемного діалогу обговорювали  питання</w:t>
      </w:r>
      <w:r w:rsidR="00D87283" w:rsidRPr="00D87283">
        <w:rPr>
          <w:rFonts w:ascii="Times New Roman" w:hAnsi="Times New Roman" w:cs="Times New Roman"/>
          <w:sz w:val="28"/>
          <w:szCs w:val="28"/>
          <w:lang w:val="ru-RU"/>
        </w:rPr>
        <w:t xml:space="preserve"> щодо проблеми </w:t>
      </w:r>
      <w:r w:rsidR="00BC40C0">
        <w:rPr>
          <w:rFonts w:ascii="Times New Roman" w:hAnsi="Times New Roman" w:cs="Times New Roman"/>
          <w:sz w:val="28"/>
          <w:szCs w:val="28"/>
          <w:lang w:val="ru-RU"/>
        </w:rPr>
        <w:t xml:space="preserve">важливості та особливостей розвитку інтелектуальних умінь особистості, висловлювали різні погляди </w:t>
      </w:r>
      <w:r w:rsidR="00EC3E94">
        <w:rPr>
          <w:rFonts w:ascii="Times New Roman" w:hAnsi="Times New Roman" w:cs="Times New Roman"/>
          <w:sz w:val="28"/>
          <w:szCs w:val="28"/>
          <w:lang w:val="ru-RU"/>
        </w:rPr>
        <w:t>з</w:t>
      </w:r>
      <w:r w:rsidR="00BC40C0">
        <w:rPr>
          <w:rFonts w:ascii="Times New Roman" w:hAnsi="Times New Roman" w:cs="Times New Roman"/>
          <w:sz w:val="28"/>
          <w:szCs w:val="28"/>
          <w:lang w:val="ru-RU"/>
        </w:rPr>
        <w:t xml:space="preserve"> приводу питання,  ч</w:t>
      </w:r>
      <w:r w:rsidR="00D87283" w:rsidRPr="00D87283">
        <w:rPr>
          <w:rFonts w:ascii="Times New Roman" w:hAnsi="Times New Roman" w:cs="Times New Roman"/>
          <w:sz w:val="28"/>
          <w:szCs w:val="28"/>
          <w:lang w:val="ru-RU"/>
        </w:rPr>
        <w:t>и потрібно людині роз</w:t>
      </w:r>
      <w:r w:rsidR="00EC3E94">
        <w:rPr>
          <w:rFonts w:ascii="Times New Roman" w:hAnsi="Times New Roman" w:cs="Times New Roman"/>
          <w:sz w:val="28"/>
          <w:szCs w:val="28"/>
          <w:lang w:val="ru-RU"/>
        </w:rPr>
        <w:t>вивати інтелектуальні уміння.</w:t>
      </w:r>
      <w:r w:rsidR="00BC40C0">
        <w:rPr>
          <w:rFonts w:ascii="Times New Roman" w:hAnsi="Times New Roman" w:cs="Times New Roman"/>
          <w:sz w:val="28"/>
          <w:szCs w:val="28"/>
          <w:lang w:val="ru-RU"/>
        </w:rPr>
        <w:t xml:space="preserve"> Потім учитель проводив і</w:t>
      </w:r>
      <w:r w:rsidR="00D87283" w:rsidRPr="00D87283">
        <w:rPr>
          <w:rFonts w:ascii="Times New Roman" w:hAnsi="Times New Roman" w:cs="Times New Roman"/>
          <w:sz w:val="28"/>
          <w:szCs w:val="28"/>
          <w:lang w:val="ru-RU"/>
        </w:rPr>
        <w:t xml:space="preserve">нформування </w:t>
      </w:r>
      <w:r w:rsidR="00BC40C0">
        <w:rPr>
          <w:rFonts w:ascii="Times New Roman" w:hAnsi="Times New Roman" w:cs="Times New Roman"/>
          <w:sz w:val="28"/>
          <w:szCs w:val="28"/>
          <w:lang w:val="ru-RU"/>
        </w:rPr>
        <w:t xml:space="preserve"> з теми </w:t>
      </w:r>
      <w:r w:rsidR="00D87283" w:rsidRPr="00D87283">
        <w:rPr>
          <w:rFonts w:ascii="Times New Roman" w:hAnsi="Times New Roman" w:cs="Times New Roman"/>
          <w:sz w:val="28"/>
          <w:szCs w:val="28"/>
          <w:lang w:val="ru-RU"/>
        </w:rPr>
        <w:t>«Розвиток інтелектуальних умінь учнів»</w:t>
      </w:r>
      <w:r w:rsidR="00BC40C0">
        <w:rPr>
          <w:rFonts w:ascii="Times New Roman" w:hAnsi="Times New Roman" w:cs="Times New Roman"/>
          <w:sz w:val="28"/>
          <w:szCs w:val="28"/>
          <w:lang w:val="ru-RU"/>
        </w:rPr>
        <w:t xml:space="preserve">. </w:t>
      </w:r>
    </w:p>
    <w:p w:rsidR="005B1AEE" w:rsidRDefault="005B1AEE" w:rsidP="005B1AE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Підготовка школярами цікавих фактів</w:t>
      </w:r>
      <w:r w:rsidRPr="005B1AEE">
        <w:rPr>
          <w:rFonts w:ascii="Times New Roman" w:hAnsi="Times New Roman" w:cs="Times New Roman"/>
          <w:sz w:val="28"/>
          <w:szCs w:val="28"/>
          <w:lang w:val="ru-RU"/>
        </w:rPr>
        <w:t xml:space="preserve"> з житт</w:t>
      </w:r>
      <w:r>
        <w:rPr>
          <w:rFonts w:ascii="Times New Roman" w:hAnsi="Times New Roman" w:cs="Times New Roman"/>
          <w:sz w:val="28"/>
          <w:szCs w:val="28"/>
          <w:lang w:val="ru-RU"/>
        </w:rPr>
        <w:t>я С. Крушельницької та виступи з презентаціями в аудиторії;  створення</w:t>
      </w:r>
      <w:r w:rsidRPr="005B1AEE">
        <w:rPr>
          <w:rFonts w:ascii="Times New Roman" w:hAnsi="Times New Roman" w:cs="Times New Roman"/>
          <w:sz w:val="28"/>
          <w:szCs w:val="28"/>
          <w:lang w:val="ru-RU"/>
        </w:rPr>
        <w:t xml:space="preserve"> сенкан</w:t>
      </w:r>
      <w:r>
        <w:rPr>
          <w:rFonts w:ascii="Times New Roman" w:hAnsi="Times New Roman" w:cs="Times New Roman"/>
          <w:sz w:val="28"/>
          <w:szCs w:val="28"/>
          <w:lang w:val="ru-RU"/>
        </w:rPr>
        <w:t>у</w:t>
      </w:r>
      <w:r w:rsidRPr="005B1AE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до теми, </w:t>
      </w:r>
      <w:r w:rsidR="002778DB">
        <w:rPr>
          <w:rFonts w:ascii="Times New Roman" w:hAnsi="Times New Roman" w:cs="Times New Roman"/>
          <w:sz w:val="28"/>
          <w:szCs w:val="28"/>
          <w:lang w:val="ru-RU"/>
        </w:rPr>
        <w:t>невеличкого твору</w:t>
      </w:r>
      <w:r w:rsidR="002778DB" w:rsidRPr="002778DB">
        <w:rPr>
          <w:rFonts w:ascii="Times New Roman" w:hAnsi="Times New Roman" w:cs="Times New Roman"/>
          <w:sz w:val="28"/>
          <w:szCs w:val="28"/>
          <w:lang w:val="ru-RU"/>
        </w:rPr>
        <w:t>-міркува</w:t>
      </w:r>
      <w:r w:rsidR="00EC3E94">
        <w:rPr>
          <w:rFonts w:ascii="Times New Roman" w:hAnsi="Times New Roman" w:cs="Times New Roman"/>
          <w:sz w:val="28"/>
          <w:szCs w:val="28"/>
          <w:lang w:val="ru-RU"/>
        </w:rPr>
        <w:t>ння на тему «Чого навчив мене цей</w:t>
      </w:r>
      <w:r w:rsidR="002778DB" w:rsidRPr="002778DB">
        <w:rPr>
          <w:rFonts w:ascii="Times New Roman" w:hAnsi="Times New Roman" w:cs="Times New Roman"/>
          <w:sz w:val="28"/>
          <w:szCs w:val="28"/>
          <w:lang w:val="ru-RU"/>
        </w:rPr>
        <w:t xml:space="preserve"> текст?»</w:t>
      </w:r>
      <w:r w:rsidR="002778D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5B1AEE">
        <w:rPr>
          <w:rFonts w:ascii="Times New Roman" w:hAnsi="Times New Roman" w:cs="Times New Roman"/>
          <w:sz w:val="28"/>
          <w:szCs w:val="28"/>
          <w:lang w:val="ru-RU"/>
        </w:rPr>
        <w:t>страте</w:t>
      </w:r>
      <w:r w:rsidR="002778DB">
        <w:rPr>
          <w:rFonts w:ascii="Times New Roman" w:hAnsi="Times New Roman" w:cs="Times New Roman"/>
          <w:sz w:val="28"/>
          <w:szCs w:val="28"/>
          <w:lang w:val="ru-RU"/>
        </w:rPr>
        <w:t>гії «Взаємні запитання», яка давала</w:t>
      </w:r>
      <w:r w:rsidRPr="005B1AEE">
        <w:rPr>
          <w:rFonts w:ascii="Times New Roman" w:hAnsi="Times New Roman" w:cs="Times New Roman"/>
          <w:sz w:val="28"/>
          <w:szCs w:val="28"/>
          <w:lang w:val="ru-RU"/>
        </w:rPr>
        <w:t xml:space="preserve"> </w:t>
      </w:r>
      <w:r>
        <w:rPr>
          <w:rFonts w:ascii="Times New Roman" w:hAnsi="Times New Roman" w:cs="Times New Roman"/>
          <w:sz w:val="28"/>
          <w:szCs w:val="28"/>
          <w:lang w:val="ru-RU"/>
        </w:rPr>
        <w:t>змогу побути в ролі учителя та</w:t>
      </w:r>
      <w:r w:rsidRPr="005B1AE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здійснювати керівництво процесом читання, </w:t>
      </w:r>
      <w:r w:rsidRPr="005B1AEE">
        <w:rPr>
          <w:rFonts w:ascii="Times New Roman" w:hAnsi="Times New Roman" w:cs="Times New Roman"/>
          <w:sz w:val="28"/>
          <w:szCs w:val="28"/>
          <w:lang w:val="ru-RU"/>
        </w:rPr>
        <w:t xml:space="preserve"> </w:t>
      </w:r>
      <w:r>
        <w:rPr>
          <w:rFonts w:ascii="Times New Roman" w:hAnsi="Times New Roman" w:cs="Times New Roman"/>
          <w:sz w:val="28"/>
          <w:szCs w:val="28"/>
          <w:lang w:val="ru-RU"/>
        </w:rPr>
        <w:t>забезпечувала формування здатності в дітей самостійного здобуття знань, смислового перетворення</w:t>
      </w:r>
      <w:r w:rsidRPr="005B1AEE">
        <w:rPr>
          <w:rFonts w:ascii="Times New Roman" w:hAnsi="Times New Roman" w:cs="Times New Roman"/>
          <w:sz w:val="28"/>
          <w:szCs w:val="28"/>
          <w:lang w:val="ru-RU"/>
        </w:rPr>
        <w:t xml:space="preserve"> та запам'ятовування інформації</w:t>
      </w:r>
      <w:r>
        <w:rPr>
          <w:rFonts w:ascii="Times New Roman" w:hAnsi="Times New Roman" w:cs="Times New Roman"/>
          <w:sz w:val="28"/>
          <w:szCs w:val="28"/>
          <w:lang w:val="ru-RU"/>
        </w:rPr>
        <w:t xml:space="preserve">; здатності до </w:t>
      </w:r>
      <w:r w:rsidRPr="005B1AEE">
        <w:rPr>
          <w:rFonts w:ascii="Times New Roman" w:hAnsi="Times New Roman" w:cs="Times New Roman"/>
          <w:sz w:val="28"/>
          <w:szCs w:val="28"/>
          <w:lang w:val="ru-RU"/>
        </w:rPr>
        <w:t>аналіз</w:t>
      </w:r>
      <w:r>
        <w:rPr>
          <w:rFonts w:ascii="Times New Roman" w:hAnsi="Times New Roman" w:cs="Times New Roman"/>
          <w:sz w:val="28"/>
          <w:szCs w:val="28"/>
          <w:lang w:val="ru-RU"/>
        </w:rPr>
        <w:t>у</w:t>
      </w:r>
      <w:r w:rsidRPr="005B1AEE">
        <w:rPr>
          <w:rFonts w:ascii="Times New Roman" w:hAnsi="Times New Roman" w:cs="Times New Roman"/>
          <w:sz w:val="28"/>
          <w:szCs w:val="28"/>
          <w:lang w:val="ru-RU"/>
        </w:rPr>
        <w:t xml:space="preserve"> та синтез</w:t>
      </w:r>
      <w:r>
        <w:rPr>
          <w:rFonts w:ascii="Times New Roman" w:hAnsi="Times New Roman" w:cs="Times New Roman"/>
          <w:sz w:val="28"/>
          <w:szCs w:val="28"/>
          <w:lang w:val="ru-RU"/>
        </w:rPr>
        <w:t>у</w:t>
      </w:r>
      <w:r w:rsidRPr="005B1AEE">
        <w:rPr>
          <w:rFonts w:ascii="Times New Roman" w:hAnsi="Times New Roman" w:cs="Times New Roman"/>
          <w:sz w:val="28"/>
          <w:szCs w:val="28"/>
          <w:lang w:val="ru-RU"/>
        </w:rPr>
        <w:t>, порівнянн</w:t>
      </w:r>
      <w:r>
        <w:rPr>
          <w:rFonts w:ascii="Times New Roman" w:hAnsi="Times New Roman" w:cs="Times New Roman"/>
          <w:sz w:val="28"/>
          <w:szCs w:val="28"/>
          <w:lang w:val="ru-RU"/>
        </w:rPr>
        <w:t xml:space="preserve">я, узагальнення та класифікації. </w:t>
      </w:r>
    </w:p>
    <w:p w:rsidR="005B1AEE" w:rsidRPr="005B1AEE" w:rsidRDefault="005B1AEE" w:rsidP="00EC3E9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Важливою з метою формування мотивації до</w:t>
      </w:r>
      <w:r w:rsidR="00646A71" w:rsidRPr="00646A71">
        <w:rPr>
          <w:lang w:val="ru-RU"/>
        </w:rPr>
        <w:t xml:space="preserve"> </w:t>
      </w:r>
      <w:r w:rsidR="00646A71" w:rsidRPr="00646A71">
        <w:rPr>
          <w:rFonts w:ascii="Times New Roman" w:hAnsi="Times New Roman" w:cs="Times New Roman"/>
          <w:sz w:val="28"/>
          <w:szCs w:val="28"/>
          <w:lang w:val="ru-RU"/>
        </w:rPr>
        <w:t>процесу формування інтелектуальних умінь</w:t>
      </w:r>
      <w:r>
        <w:rPr>
          <w:rFonts w:ascii="Times New Roman" w:hAnsi="Times New Roman" w:cs="Times New Roman"/>
          <w:sz w:val="28"/>
          <w:szCs w:val="28"/>
          <w:lang w:val="ru-RU"/>
        </w:rPr>
        <w:t xml:space="preserve"> </w:t>
      </w:r>
      <w:r w:rsidR="002778DB">
        <w:rPr>
          <w:rFonts w:ascii="Times New Roman" w:hAnsi="Times New Roman" w:cs="Times New Roman"/>
          <w:sz w:val="28"/>
          <w:szCs w:val="28"/>
          <w:lang w:val="ru-RU"/>
        </w:rPr>
        <w:t xml:space="preserve">виявилася </w:t>
      </w:r>
      <w:r>
        <w:rPr>
          <w:rFonts w:ascii="Times New Roman" w:hAnsi="Times New Roman" w:cs="Times New Roman"/>
          <w:sz w:val="28"/>
          <w:szCs w:val="28"/>
          <w:lang w:val="ru-RU"/>
        </w:rPr>
        <w:t>р</w:t>
      </w:r>
      <w:r w:rsidRPr="005B1AEE">
        <w:rPr>
          <w:rFonts w:ascii="Times New Roman" w:hAnsi="Times New Roman" w:cs="Times New Roman"/>
          <w:sz w:val="28"/>
          <w:szCs w:val="28"/>
          <w:lang w:val="ru-RU"/>
        </w:rPr>
        <w:t xml:space="preserve">обота в групах. </w:t>
      </w:r>
      <w:r w:rsidR="00646A71">
        <w:rPr>
          <w:rFonts w:ascii="Times New Roman" w:hAnsi="Times New Roman" w:cs="Times New Roman"/>
          <w:sz w:val="28"/>
          <w:szCs w:val="28"/>
          <w:lang w:val="ru-RU"/>
        </w:rPr>
        <w:t xml:space="preserve">Здобувачі на уроці під час висловлювань оцінювали власні інтелектуальні здібності та </w:t>
      </w:r>
      <w:r w:rsidR="002778DB">
        <w:rPr>
          <w:rFonts w:ascii="Times New Roman" w:hAnsi="Times New Roman" w:cs="Times New Roman"/>
          <w:sz w:val="28"/>
          <w:szCs w:val="28"/>
          <w:lang w:val="ru-RU"/>
        </w:rPr>
        <w:t>аналізували, щ</w:t>
      </w:r>
      <w:r w:rsidRPr="005B1AEE">
        <w:rPr>
          <w:rFonts w:ascii="Times New Roman" w:hAnsi="Times New Roman" w:cs="Times New Roman"/>
          <w:sz w:val="28"/>
          <w:szCs w:val="28"/>
          <w:lang w:val="ru-RU"/>
        </w:rPr>
        <w:t xml:space="preserve">о </w:t>
      </w:r>
      <w:r w:rsidR="002778DB">
        <w:rPr>
          <w:rFonts w:ascii="Times New Roman" w:hAnsi="Times New Roman" w:cs="Times New Roman"/>
          <w:sz w:val="28"/>
          <w:szCs w:val="28"/>
          <w:lang w:val="ru-RU"/>
        </w:rPr>
        <w:t>їм у навчальній діяльності вдається робити найкраще,  я</w:t>
      </w:r>
      <w:r w:rsidRPr="005B1AEE">
        <w:rPr>
          <w:rFonts w:ascii="Times New Roman" w:hAnsi="Times New Roman" w:cs="Times New Roman"/>
          <w:sz w:val="28"/>
          <w:szCs w:val="28"/>
          <w:lang w:val="ru-RU"/>
        </w:rPr>
        <w:t>к потр</w:t>
      </w:r>
      <w:r w:rsidR="002778DB">
        <w:rPr>
          <w:rFonts w:ascii="Times New Roman" w:hAnsi="Times New Roman" w:cs="Times New Roman"/>
          <w:sz w:val="28"/>
          <w:szCs w:val="28"/>
          <w:lang w:val="ru-RU"/>
        </w:rPr>
        <w:t xml:space="preserve">ібно працювати над їх розвитком. </w:t>
      </w:r>
    </w:p>
    <w:p w:rsidR="009D3EB6" w:rsidRDefault="009D3EB6" w:rsidP="003D60D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Метою другого</w:t>
      </w:r>
      <w:r w:rsidR="00CD19F1" w:rsidRPr="009D3EB6">
        <w:rPr>
          <w:rFonts w:ascii="Times New Roman" w:hAnsi="Times New Roman" w:cs="Times New Roman"/>
          <w:sz w:val="28"/>
          <w:szCs w:val="28"/>
          <w:lang w:val="ru-RU"/>
        </w:rPr>
        <w:t xml:space="preserve"> </w:t>
      </w:r>
      <w:r>
        <w:rPr>
          <w:rFonts w:ascii="Times New Roman" w:hAnsi="Times New Roman" w:cs="Times New Roman"/>
          <w:sz w:val="28"/>
          <w:szCs w:val="28"/>
          <w:lang w:val="ru-RU"/>
        </w:rPr>
        <w:t>змістовно-діяльнісного</w:t>
      </w:r>
      <w:r w:rsidR="00AB0AEC" w:rsidRPr="009D3EB6">
        <w:rPr>
          <w:rFonts w:ascii="Times New Roman" w:hAnsi="Times New Roman" w:cs="Times New Roman"/>
          <w:sz w:val="28"/>
          <w:szCs w:val="28"/>
          <w:lang w:val="ru-RU"/>
        </w:rPr>
        <w:t xml:space="preserve"> </w:t>
      </w:r>
      <w:r w:rsidR="00CD19F1" w:rsidRPr="009D3EB6">
        <w:rPr>
          <w:rFonts w:ascii="Times New Roman" w:hAnsi="Times New Roman" w:cs="Times New Roman"/>
          <w:sz w:val="28"/>
          <w:szCs w:val="28"/>
          <w:lang w:val="ru-RU"/>
        </w:rPr>
        <w:t>етап</w:t>
      </w:r>
      <w:r>
        <w:rPr>
          <w:rFonts w:ascii="Times New Roman" w:hAnsi="Times New Roman" w:cs="Times New Roman"/>
          <w:sz w:val="28"/>
          <w:szCs w:val="28"/>
          <w:lang w:val="ru-RU"/>
        </w:rPr>
        <w:t>у стало</w:t>
      </w:r>
      <w:r w:rsidR="00CD19F1" w:rsidRPr="009D3EB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засвоєння школярами прийомів розумової діяльності під час виконання системи розроблених нами різнотипних </w:t>
      </w:r>
      <w:r w:rsidR="00CD19F1" w:rsidRPr="009D3EB6">
        <w:rPr>
          <w:rFonts w:ascii="Times New Roman" w:hAnsi="Times New Roman" w:cs="Times New Roman"/>
          <w:sz w:val="28"/>
          <w:szCs w:val="28"/>
          <w:lang w:val="ru-RU"/>
        </w:rPr>
        <w:t>завдань</w:t>
      </w:r>
      <w:r>
        <w:rPr>
          <w:rFonts w:ascii="Times New Roman" w:hAnsi="Times New Roman" w:cs="Times New Roman"/>
          <w:sz w:val="28"/>
          <w:szCs w:val="28"/>
          <w:lang w:val="ru-RU"/>
        </w:rPr>
        <w:t xml:space="preserve"> на уроках читання, які поступово ускладнювалися й потребували</w:t>
      </w:r>
      <w:r w:rsidR="00CD19F1" w:rsidRPr="009D3EB6">
        <w:rPr>
          <w:rFonts w:ascii="Times New Roman" w:hAnsi="Times New Roman" w:cs="Times New Roman"/>
          <w:sz w:val="28"/>
          <w:szCs w:val="28"/>
          <w:lang w:val="ru-RU"/>
        </w:rPr>
        <w:t xml:space="preserve"> використання </w:t>
      </w:r>
      <w:r>
        <w:rPr>
          <w:rFonts w:ascii="Times New Roman" w:hAnsi="Times New Roman" w:cs="Times New Roman"/>
          <w:sz w:val="28"/>
          <w:szCs w:val="28"/>
          <w:lang w:val="ru-RU"/>
        </w:rPr>
        <w:t xml:space="preserve">системи певних </w:t>
      </w:r>
      <w:r w:rsidR="00CD19F1" w:rsidRPr="009D3EB6">
        <w:rPr>
          <w:rFonts w:ascii="Times New Roman" w:hAnsi="Times New Roman" w:cs="Times New Roman"/>
          <w:sz w:val="28"/>
          <w:szCs w:val="28"/>
          <w:lang w:val="ru-RU"/>
        </w:rPr>
        <w:t xml:space="preserve">знань. </w:t>
      </w:r>
      <w:r>
        <w:rPr>
          <w:rFonts w:ascii="Times New Roman" w:hAnsi="Times New Roman" w:cs="Times New Roman"/>
          <w:sz w:val="28"/>
          <w:szCs w:val="28"/>
          <w:lang w:val="ru-RU"/>
        </w:rPr>
        <w:t>П</w:t>
      </w:r>
      <w:r w:rsidR="008A2308">
        <w:rPr>
          <w:rFonts w:ascii="Times New Roman" w:hAnsi="Times New Roman" w:cs="Times New Roman"/>
          <w:sz w:val="28"/>
          <w:szCs w:val="28"/>
          <w:lang w:val="ru-RU"/>
        </w:rPr>
        <w:t>роцес</w:t>
      </w:r>
      <w:r w:rsidR="00CD19F1" w:rsidRPr="009D3EB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опанування </w:t>
      </w:r>
      <w:r w:rsidR="00CD19F1" w:rsidRPr="009D3EB6">
        <w:rPr>
          <w:rFonts w:ascii="Times New Roman" w:hAnsi="Times New Roman" w:cs="Times New Roman"/>
          <w:sz w:val="28"/>
          <w:szCs w:val="28"/>
          <w:lang w:val="ru-RU"/>
        </w:rPr>
        <w:t xml:space="preserve">знаннями </w:t>
      </w:r>
      <w:r w:rsidR="008A2308">
        <w:rPr>
          <w:rFonts w:ascii="Times New Roman" w:hAnsi="Times New Roman" w:cs="Times New Roman"/>
          <w:sz w:val="28"/>
          <w:szCs w:val="28"/>
          <w:lang w:val="ru-RU"/>
        </w:rPr>
        <w:t>під час цього етапу</w:t>
      </w:r>
      <w:r w:rsidR="00CD19F1" w:rsidRPr="009D3EB6">
        <w:rPr>
          <w:rFonts w:ascii="Times New Roman" w:hAnsi="Times New Roman" w:cs="Times New Roman"/>
          <w:sz w:val="28"/>
          <w:szCs w:val="28"/>
          <w:lang w:val="ru-RU"/>
        </w:rPr>
        <w:t xml:space="preserve"> </w:t>
      </w:r>
      <w:r w:rsidR="008A2308">
        <w:rPr>
          <w:rFonts w:ascii="Times New Roman" w:hAnsi="Times New Roman" w:cs="Times New Roman"/>
          <w:sz w:val="28"/>
          <w:szCs w:val="28"/>
          <w:lang w:val="ru-RU"/>
        </w:rPr>
        <w:t>передбачав</w:t>
      </w:r>
      <w:r w:rsidR="00CD19F1" w:rsidRPr="009D3EB6">
        <w:rPr>
          <w:rFonts w:ascii="Times New Roman" w:hAnsi="Times New Roman" w:cs="Times New Roman"/>
          <w:sz w:val="28"/>
          <w:szCs w:val="28"/>
          <w:lang w:val="ru-RU"/>
        </w:rPr>
        <w:t xml:space="preserve"> виконання </w:t>
      </w:r>
      <w:r w:rsidR="008A2308">
        <w:rPr>
          <w:rFonts w:ascii="Times New Roman" w:hAnsi="Times New Roman" w:cs="Times New Roman"/>
          <w:sz w:val="28"/>
          <w:szCs w:val="28"/>
          <w:lang w:val="ru-RU"/>
        </w:rPr>
        <w:t xml:space="preserve">здобувачами </w:t>
      </w:r>
      <w:r w:rsidR="00CD19F1" w:rsidRPr="009D3EB6">
        <w:rPr>
          <w:rFonts w:ascii="Times New Roman" w:hAnsi="Times New Roman" w:cs="Times New Roman"/>
          <w:sz w:val="28"/>
          <w:szCs w:val="28"/>
          <w:lang w:val="ru-RU"/>
        </w:rPr>
        <w:t xml:space="preserve">завдань </w:t>
      </w:r>
      <w:r w:rsidR="008A2308">
        <w:rPr>
          <w:rFonts w:ascii="Times New Roman" w:hAnsi="Times New Roman" w:cs="Times New Roman"/>
          <w:sz w:val="28"/>
          <w:szCs w:val="28"/>
          <w:lang w:val="ru-RU"/>
        </w:rPr>
        <w:t xml:space="preserve">на </w:t>
      </w:r>
      <w:r w:rsidR="00CD19F1" w:rsidRPr="009D3EB6">
        <w:rPr>
          <w:rFonts w:ascii="Times New Roman" w:hAnsi="Times New Roman" w:cs="Times New Roman"/>
          <w:sz w:val="28"/>
          <w:szCs w:val="28"/>
          <w:lang w:val="ru-RU"/>
        </w:rPr>
        <w:t xml:space="preserve">самопізнання, </w:t>
      </w:r>
      <w:r w:rsidR="008A2308">
        <w:rPr>
          <w:rFonts w:ascii="Times New Roman" w:hAnsi="Times New Roman" w:cs="Times New Roman"/>
          <w:sz w:val="28"/>
          <w:szCs w:val="28"/>
          <w:lang w:val="ru-RU"/>
        </w:rPr>
        <w:t>саморозвиток та самовизначення та психолого-педагогічну підтримку вчителя. Результат</w:t>
      </w:r>
      <w:r w:rsidR="00CD19F1" w:rsidRPr="009D3EB6">
        <w:rPr>
          <w:rFonts w:ascii="Times New Roman" w:hAnsi="Times New Roman" w:cs="Times New Roman"/>
          <w:sz w:val="28"/>
          <w:szCs w:val="28"/>
          <w:lang w:val="ru-RU"/>
        </w:rPr>
        <w:t xml:space="preserve"> </w:t>
      </w:r>
      <w:r w:rsidR="00050D2B" w:rsidRPr="009D3EB6">
        <w:rPr>
          <w:rFonts w:ascii="Times New Roman" w:hAnsi="Times New Roman" w:cs="Times New Roman"/>
          <w:sz w:val="28"/>
          <w:szCs w:val="28"/>
          <w:lang w:val="ru-RU"/>
        </w:rPr>
        <w:t xml:space="preserve">етапу </w:t>
      </w:r>
      <w:r w:rsidR="00050D2B">
        <w:rPr>
          <w:rFonts w:ascii="Times New Roman" w:hAnsi="Times New Roman" w:cs="Times New Roman"/>
          <w:sz w:val="28"/>
          <w:szCs w:val="28"/>
          <w:lang w:val="ru-RU"/>
        </w:rPr>
        <w:t>-</w:t>
      </w:r>
      <w:r w:rsidR="008A2308">
        <w:rPr>
          <w:rFonts w:ascii="Times New Roman" w:hAnsi="Times New Roman" w:cs="Times New Roman"/>
          <w:sz w:val="28"/>
          <w:szCs w:val="28"/>
          <w:lang w:val="ru-RU"/>
        </w:rPr>
        <w:t xml:space="preserve"> засвоєння школярами прийомів</w:t>
      </w:r>
      <w:r w:rsidR="00CD19F1" w:rsidRPr="009D3EB6">
        <w:rPr>
          <w:rFonts w:ascii="Times New Roman" w:hAnsi="Times New Roman" w:cs="Times New Roman"/>
          <w:sz w:val="28"/>
          <w:szCs w:val="28"/>
          <w:lang w:val="ru-RU"/>
        </w:rPr>
        <w:t xml:space="preserve"> розумової діяльності. </w:t>
      </w:r>
    </w:p>
    <w:p w:rsidR="001B41AA" w:rsidRDefault="000C0FE1" w:rsidP="005E63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 на уроці </w:t>
      </w:r>
      <w:r w:rsidR="001B41AA" w:rsidRPr="001B41AA">
        <w:rPr>
          <w:rFonts w:ascii="Times New Roman" w:hAnsi="Times New Roman" w:cs="Times New Roman"/>
          <w:sz w:val="28"/>
          <w:szCs w:val="28"/>
          <w:lang w:val="ru-RU"/>
        </w:rPr>
        <w:t>з теми «Із журналу «Розумашк</w:t>
      </w:r>
      <w:r>
        <w:rPr>
          <w:rFonts w:ascii="Times New Roman" w:hAnsi="Times New Roman" w:cs="Times New Roman"/>
          <w:sz w:val="28"/>
          <w:szCs w:val="28"/>
          <w:lang w:val="ru-RU"/>
        </w:rPr>
        <w:t>а» «Квадрокоптер тобі покаже» діти поглиблювали свій тезаурус, запас знань,</w:t>
      </w:r>
      <w:r w:rsidR="005E63DA">
        <w:rPr>
          <w:rFonts w:ascii="Times New Roman" w:hAnsi="Times New Roman" w:cs="Times New Roman"/>
          <w:sz w:val="28"/>
          <w:szCs w:val="28"/>
          <w:lang w:val="ru-RU"/>
        </w:rPr>
        <w:t xml:space="preserve"> їх системність; </w:t>
      </w:r>
      <w:r w:rsidR="005E63DA">
        <w:rPr>
          <w:rFonts w:ascii="Times New Roman" w:hAnsi="Times New Roman" w:cs="Times New Roman"/>
          <w:sz w:val="28"/>
          <w:szCs w:val="28"/>
          <w:lang w:val="ru-RU"/>
        </w:rPr>
        <w:lastRenderedPageBreak/>
        <w:t xml:space="preserve">формували </w:t>
      </w:r>
      <w:r w:rsidR="001B41AA" w:rsidRPr="001B41AA">
        <w:rPr>
          <w:rFonts w:ascii="Times New Roman" w:hAnsi="Times New Roman" w:cs="Times New Roman"/>
          <w:sz w:val="28"/>
          <w:szCs w:val="28"/>
          <w:lang w:val="ru-RU"/>
        </w:rPr>
        <w:t xml:space="preserve">здатність до постановки запитань щодо матеріалу; </w:t>
      </w:r>
      <w:r w:rsidR="005E63DA">
        <w:rPr>
          <w:rFonts w:ascii="Times New Roman" w:hAnsi="Times New Roman" w:cs="Times New Roman"/>
          <w:sz w:val="28"/>
          <w:szCs w:val="28"/>
          <w:lang w:val="ru-RU"/>
        </w:rPr>
        <w:t xml:space="preserve">розвивали </w:t>
      </w:r>
      <w:r w:rsidR="001B41AA" w:rsidRPr="001B41AA">
        <w:rPr>
          <w:rFonts w:ascii="Times New Roman" w:hAnsi="Times New Roman" w:cs="Times New Roman"/>
          <w:sz w:val="28"/>
          <w:szCs w:val="28"/>
          <w:lang w:val="ru-RU"/>
        </w:rPr>
        <w:t xml:space="preserve">ініціативність у  навчанні; </w:t>
      </w:r>
      <w:r w:rsidR="005E63DA">
        <w:rPr>
          <w:rFonts w:ascii="Times New Roman" w:hAnsi="Times New Roman" w:cs="Times New Roman"/>
          <w:sz w:val="28"/>
          <w:szCs w:val="28"/>
          <w:lang w:val="ru-RU"/>
        </w:rPr>
        <w:t>продовжували формувати потребу</w:t>
      </w:r>
      <w:r w:rsidR="001B41AA" w:rsidRPr="001B41AA">
        <w:rPr>
          <w:rFonts w:ascii="Times New Roman" w:hAnsi="Times New Roman" w:cs="Times New Roman"/>
          <w:sz w:val="28"/>
          <w:szCs w:val="28"/>
          <w:lang w:val="ru-RU"/>
        </w:rPr>
        <w:t xml:space="preserve"> у виконанні домашніх занять, рівень самостійності та  активність під час вибору творів для читання та аналізу творів;  </w:t>
      </w:r>
      <w:r w:rsidR="005E63DA">
        <w:rPr>
          <w:rFonts w:ascii="Times New Roman" w:hAnsi="Times New Roman" w:cs="Times New Roman"/>
          <w:sz w:val="28"/>
          <w:szCs w:val="28"/>
          <w:lang w:val="ru-RU"/>
        </w:rPr>
        <w:t xml:space="preserve">розвивали здатність до </w:t>
      </w:r>
      <w:r w:rsidR="001B41AA" w:rsidRPr="001B41AA">
        <w:rPr>
          <w:rFonts w:ascii="Times New Roman" w:hAnsi="Times New Roman" w:cs="Times New Roman"/>
          <w:sz w:val="28"/>
          <w:szCs w:val="28"/>
          <w:lang w:val="ru-RU"/>
        </w:rPr>
        <w:t xml:space="preserve">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w:t>
      </w:r>
      <w:r w:rsidR="005E63DA">
        <w:rPr>
          <w:rFonts w:ascii="Times New Roman" w:hAnsi="Times New Roman" w:cs="Times New Roman"/>
          <w:sz w:val="28"/>
          <w:szCs w:val="28"/>
          <w:lang w:val="ru-RU"/>
        </w:rPr>
        <w:t xml:space="preserve">умовах оперативно та злагоджено. </w:t>
      </w:r>
      <w:r w:rsidR="001B41AA" w:rsidRPr="001B41AA">
        <w:rPr>
          <w:rFonts w:ascii="Times New Roman" w:hAnsi="Times New Roman" w:cs="Times New Roman"/>
          <w:sz w:val="28"/>
          <w:szCs w:val="28"/>
          <w:lang w:val="ru-RU"/>
        </w:rPr>
        <w:t xml:space="preserve"> </w:t>
      </w:r>
    </w:p>
    <w:p w:rsidR="00306B69" w:rsidRDefault="005E63DA" w:rsidP="00306B6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Урок було проведено у формі гри-подорожі. На першій станції</w:t>
      </w:r>
      <w:r w:rsidR="001B41AA" w:rsidRPr="001B41AA">
        <w:rPr>
          <w:rFonts w:ascii="Times New Roman" w:hAnsi="Times New Roman" w:cs="Times New Roman"/>
          <w:sz w:val="28"/>
          <w:szCs w:val="28"/>
          <w:lang w:val="ru-RU"/>
        </w:rPr>
        <w:t xml:space="preserve"> «Асо</w:t>
      </w:r>
      <w:r>
        <w:rPr>
          <w:rFonts w:ascii="Times New Roman" w:hAnsi="Times New Roman" w:cs="Times New Roman"/>
          <w:sz w:val="28"/>
          <w:szCs w:val="28"/>
          <w:lang w:val="ru-RU"/>
        </w:rPr>
        <w:t>ціативна» школярі створювали асоціації до слова к</w:t>
      </w:r>
      <w:r w:rsidR="001B41AA" w:rsidRPr="001B41AA">
        <w:rPr>
          <w:rFonts w:ascii="Times New Roman" w:hAnsi="Times New Roman" w:cs="Times New Roman"/>
          <w:sz w:val="28"/>
          <w:szCs w:val="28"/>
          <w:lang w:val="ru-RU"/>
        </w:rPr>
        <w:t>вадрокоптер</w:t>
      </w:r>
      <w:r>
        <w:rPr>
          <w:rFonts w:ascii="Times New Roman" w:hAnsi="Times New Roman" w:cs="Times New Roman"/>
          <w:sz w:val="28"/>
          <w:szCs w:val="28"/>
          <w:lang w:val="ru-RU"/>
        </w:rPr>
        <w:t xml:space="preserve">, на поетичній – виконували інтерактивну вправу «Сенкан», на пізнавальній – вивчали особливості унікальних літальних </w:t>
      </w:r>
      <w:r w:rsidRPr="001B41AA">
        <w:rPr>
          <w:rFonts w:ascii="Times New Roman" w:hAnsi="Times New Roman" w:cs="Times New Roman"/>
          <w:sz w:val="28"/>
          <w:szCs w:val="28"/>
          <w:lang w:val="ru-RU"/>
        </w:rPr>
        <w:t>безпілотних</w:t>
      </w:r>
      <w:r>
        <w:rPr>
          <w:rFonts w:ascii="Times New Roman" w:hAnsi="Times New Roman" w:cs="Times New Roman"/>
          <w:sz w:val="28"/>
          <w:szCs w:val="28"/>
          <w:lang w:val="ru-RU"/>
        </w:rPr>
        <w:t xml:space="preserve"> апаратів</w:t>
      </w:r>
      <w:r w:rsidR="001B41AA" w:rsidRPr="001B41AA">
        <w:rPr>
          <w:rFonts w:ascii="Times New Roman" w:hAnsi="Times New Roman" w:cs="Times New Roman"/>
          <w:sz w:val="28"/>
          <w:szCs w:val="28"/>
          <w:lang w:val="ru-RU"/>
        </w:rPr>
        <w:t xml:space="preserve">. </w:t>
      </w:r>
      <w:r>
        <w:rPr>
          <w:rFonts w:ascii="Times New Roman" w:hAnsi="Times New Roman" w:cs="Times New Roman"/>
          <w:sz w:val="28"/>
          <w:szCs w:val="28"/>
          <w:lang w:val="ru-RU"/>
        </w:rPr>
        <w:t>Потім відбувалася підго</w:t>
      </w:r>
      <w:r w:rsidR="00EC3E94">
        <w:rPr>
          <w:rFonts w:ascii="Times New Roman" w:hAnsi="Times New Roman" w:cs="Times New Roman"/>
          <w:sz w:val="28"/>
          <w:szCs w:val="28"/>
          <w:lang w:val="ru-RU"/>
        </w:rPr>
        <w:t>товка учнів до сприйняття твору</w:t>
      </w:r>
      <w:r>
        <w:rPr>
          <w:rFonts w:ascii="Times New Roman" w:hAnsi="Times New Roman" w:cs="Times New Roman"/>
          <w:sz w:val="28"/>
          <w:szCs w:val="28"/>
          <w:lang w:val="ru-RU"/>
        </w:rPr>
        <w:t xml:space="preserve"> (в</w:t>
      </w:r>
      <w:r w:rsidR="001B41AA" w:rsidRPr="001B41AA">
        <w:rPr>
          <w:rFonts w:ascii="Times New Roman" w:hAnsi="Times New Roman" w:cs="Times New Roman"/>
          <w:sz w:val="28"/>
          <w:szCs w:val="28"/>
          <w:lang w:val="ru-RU"/>
        </w:rPr>
        <w:t>права «Передбачення» (за заголовком</w:t>
      </w:r>
      <w:r>
        <w:rPr>
          <w:rFonts w:ascii="Times New Roman" w:hAnsi="Times New Roman" w:cs="Times New Roman"/>
          <w:sz w:val="28"/>
          <w:szCs w:val="28"/>
          <w:lang w:val="ru-RU"/>
        </w:rPr>
        <w:t xml:space="preserve">)), словникова робота, яка передбачала пошук здобувачами слів у тлумачному словнику. </w:t>
      </w:r>
      <w:r w:rsidRPr="001B41AA">
        <w:rPr>
          <w:rFonts w:ascii="Times New Roman" w:hAnsi="Times New Roman" w:cs="Times New Roman"/>
          <w:sz w:val="28"/>
          <w:szCs w:val="28"/>
          <w:lang w:val="ru-RU"/>
        </w:rPr>
        <w:t>Розгадування красоворда за текстом</w:t>
      </w:r>
      <w:r w:rsidR="00306B69" w:rsidRPr="00306B69">
        <w:rPr>
          <w:lang w:val="ru-RU"/>
        </w:rPr>
        <w:t xml:space="preserve"> </w:t>
      </w:r>
      <w:r w:rsidR="00306B69" w:rsidRPr="00306B69">
        <w:rPr>
          <w:rFonts w:ascii="Times New Roman" w:hAnsi="Times New Roman" w:cs="Times New Roman"/>
          <w:sz w:val="28"/>
          <w:szCs w:val="28"/>
          <w:lang w:val="ru-RU"/>
        </w:rPr>
        <w:t>(рис. 3.1.) сприяло розвитку</w:t>
      </w:r>
      <w:r w:rsidR="00306B69">
        <w:rPr>
          <w:lang w:val="ru-RU"/>
        </w:rPr>
        <w:t xml:space="preserve"> </w:t>
      </w:r>
      <w:r w:rsidR="00306B69">
        <w:rPr>
          <w:rFonts w:ascii="Times New Roman" w:hAnsi="Times New Roman" w:cs="Times New Roman"/>
          <w:sz w:val="28"/>
          <w:szCs w:val="28"/>
          <w:lang w:val="ru-RU"/>
        </w:rPr>
        <w:t>умінь школярів здійснення</w:t>
      </w:r>
      <w:r w:rsidR="00306B69" w:rsidRPr="00306B69">
        <w:rPr>
          <w:rFonts w:ascii="Times New Roman" w:hAnsi="Times New Roman" w:cs="Times New Roman"/>
          <w:sz w:val="28"/>
          <w:szCs w:val="28"/>
          <w:lang w:val="ru-RU"/>
        </w:rPr>
        <w:t xml:space="preserve"> </w:t>
      </w:r>
      <w:r w:rsidR="00306B69">
        <w:rPr>
          <w:rFonts w:ascii="Times New Roman" w:hAnsi="Times New Roman" w:cs="Times New Roman"/>
          <w:sz w:val="28"/>
          <w:szCs w:val="28"/>
          <w:lang w:val="ru-RU"/>
        </w:rPr>
        <w:t xml:space="preserve">мисленнєвих операцій, </w:t>
      </w:r>
      <w:r w:rsidR="00306B69" w:rsidRPr="00306B69">
        <w:rPr>
          <w:rFonts w:ascii="Times New Roman" w:hAnsi="Times New Roman" w:cs="Times New Roman"/>
          <w:sz w:val="28"/>
          <w:szCs w:val="28"/>
          <w:lang w:val="ru-RU"/>
        </w:rPr>
        <w:t>визначення</w:t>
      </w:r>
      <w:r w:rsidR="00306B69">
        <w:rPr>
          <w:rFonts w:ascii="Times New Roman" w:hAnsi="Times New Roman" w:cs="Times New Roman"/>
          <w:sz w:val="28"/>
          <w:szCs w:val="28"/>
          <w:lang w:val="ru-RU"/>
        </w:rPr>
        <w:t xml:space="preserve"> та рішення поставлених завдань. </w:t>
      </w:r>
    </w:p>
    <w:p w:rsidR="00B550CB" w:rsidRPr="001B41AA" w:rsidRDefault="00B550CB" w:rsidP="00B550C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Здатності здобувачів до усвідомленого розуміння порушеної</w:t>
      </w:r>
      <w:r w:rsidRPr="00306B69">
        <w:rPr>
          <w:rFonts w:ascii="Times New Roman" w:hAnsi="Times New Roman" w:cs="Times New Roman"/>
          <w:sz w:val="28"/>
          <w:szCs w:val="28"/>
          <w:lang w:val="ru-RU"/>
        </w:rPr>
        <w:t xml:space="preserve"> пробле</w:t>
      </w:r>
      <w:r>
        <w:rPr>
          <w:rFonts w:ascii="Times New Roman" w:hAnsi="Times New Roman" w:cs="Times New Roman"/>
          <w:sz w:val="28"/>
          <w:szCs w:val="28"/>
          <w:lang w:val="ru-RU"/>
        </w:rPr>
        <w:t>ми, завдань дослідження</w:t>
      </w:r>
      <w:r w:rsidRPr="00306B69">
        <w:rPr>
          <w:rFonts w:ascii="Times New Roman" w:hAnsi="Times New Roman" w:cs="Times New Roman"/>
          <w:sz w:val="28"/>
          <w:szCs w:val="28"/>
          <w:lang w:val="ru-RU"/>
        </w:rPr>
        <w:t xml:space="preserve">, пояснення явищ, </w:t>
      </w:r>
      <w:r>
        <w:rPr>
          <w:rFonts w:ascii="Times New Roman" w:hAnsi="Times New Roman" w:cs="Times New Roman"/>
          <w:sz w:val="28"/>
          <w:szCs w:val="28"/>
          <w:lang w:val="ru-RU"/>
        </w:rPr>
        <w:t xml:space="preserve">проєктування власної </w:t>
      </w:r>
      <w:r w:rsidRPr="00306B69">
        <w:rPr>
          <w:rFonts w:ascii="Times New Roman" w:hAnsi="Times New Roman" w:cs="Times New Roman"/>
          <w:sz w:val="28"/>
          <w:szCs w:val="28"/>
          <w:lang w:val="ru-RU"/>
        </w:rPr>
        <w:t xml:space="preserve">творчої роботи </w:t>
      </w:r>
      <w:r>
        <w:rPr>
          <w:rFonts w:ascii="Times New Roman" w:hAnsi="Times New Roman" w:cs="Times New Roman"/>
          <w:sz w:val="28"/>
          <w:szCs w:val="28"/>
          <w:lang w:val="ru-RU"/>
        </w:rPr>
        <w:t xml:space="preserve">з урахуванням </w:t>
      </w:r>
      <w:r w:rsidRPr="00306B69">
        <w:rPr>
          <w:rFonts w:ascii="Times New Roman" w:hAnsi="Times New Roman" w:cs="Times New Roman"/>
          <w:sz w:val="28"/>
          <w:szCs w:val="28"/>
          <w:lang w:val="ru-RU"/>
        </w:rPr>
        <w:t>основних вимог</w:t>
      </w:r>
      <w:r>
        <w:rPr>
          <w:rFonts w:ascii="Times New Roman" w:hAnsi="Times New Roman" w:cs="Times New Roman"/>
          <w:sz w:val="28"/>
          <w:szCs w:val="28"/>
          <w:lang w:val="ru-RU"/>
        </w:rPr>
        <w:t xml:space="preserve"> формувала діяльність школярів на станції</w:t>
      </w:r>
      <w:r w:rsidRPr="001B41AA">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1B41AA">
        <w:rPr>
          <w:rFonts w:ascii="Times New Roman" w:hAnsi="Times New Roman" w:cs="Times New Roman"/>
          <w:sz w:val="28"/>
          <w:szCs w:val="28"/>
          <w:lang w:val="ru-RU"/>
        </w:rPr>
        <w:t>Рекламна</w:t>
      </w:r>
      <w:r>
        <w:rPr>
          <w:rFonts w:ascii="Times New Roman" w:hAnsi="Times New Roman" w:cs="Times New Roman"/>
          <w:sz w:val="28"/>
          <w:szCs w:val="28"/>
          <w:lang w:val="ru-RU"/>
        </w:rPr>
        <w:t>» під час с</w:t>
      </w:r>
      <w:r w:rsidRPr="001B41AA">
        <w:rPr>
          <w:rFonts w:ascii="Times New Roman" w:hAnsi="Times New Roman" w:cs="Times New Roman"/>
          <w:sz w:val="28"/>
          <w:szCs w:val="28"/>
          <w:lang w:val="ru-RU"/>
        </w:rPr>
        <w:t>творення рекламного буклету «Квадро</w:t>
      </w:r>
      <w:r>
        <w:rPr>
          <w:rFonts w:ascii="Times New Roman" w:hAnsi="Times New Roman" w:cs="Times New Roman"/>
          <w:sz w:val="28"/>
          <w:szCs w:val="28"/>
          <w:lang w:val="ru-RU"/>
        </w:rPr>
        <w:t>коптер у наш час» (учні працювали</w:t>
      </w:r>
      <w:r w:rsidRPr="001B41AA">
        <w:rPr>
          <w:rFonts w:ascii="Times New Roman" w:hAnsi="Times New Roman" w:cs="Times New Roman"/>
          <w:sz w:val="28"/>
          <w:szCs w:val="28"/>
          <w:lang w:val="ru-RU"/>
        </w:rPr>
        <w:t xml:space="preserve"> у групах). </w:t>
      </w:r>
    </w:p>
    <w:p w:rsidR="00B550CB" w:rsidRPr="001B41AA" w:rsidRDefault="00B550CB" w:rsidP="00B550C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Водночас зазначені уміння розвивалися під час виступів дітей і</w:t>
      </w:r>
      <w:r w:rsidRPr="001B41AA">
        <w:rPr>
          <w:rFonts w:ascii="Times New Roman" w:hAnsi="Times New Roman" w:cs="Times New Roman"/>
          <w:sz w:val="28"/>
          <w:szCs w:val="28"/>
          <w:lang w:val="ru-RU"/>
        </w:rPr>
        <w:t>з зазделегідь підготовленими презентаціями п</w:t>
      </w:r>
      <w:r>
        <w:rPr>
          <w:rFonts w:ascii="Times New Roman" w:hAnsi="Times New Roman" w:cs="Times New Roman"/>
          <w:sz w:val="28"/>
          <w:szCs w:val="28"/>
          <w:lang w:val="ru-RU"/>
        </w:rPr>
        <w:t xml:space="preserve">ро ті джерела інформації, які вони використовували найчастіше. Основною метою такого завдання було  привернення  до них уваги однокласників. </w:t>
      </w:r>
    </w:p>
    <w:p w:rsidR="00B550CB" w:rsidRPr="001B41AA" w:rsidRDefault="00B550CB" w:rsidP="00306B69">
      <w:pPr>
        <w:spacing w:line="360" w:lineRule="auto"/>
        <w:ind w:firstLine="709"/>
        <w:jc w:val="both"/>
        <w:rPr>
          <w:rFonts w:ascii="Times New Roman" w:hAnsi="Times New Roman" w:cs="Times New Roman"/>
          <w:sz w:val="28"/>
          <w:szCs w:val="28"/>
          <w:lang w:val="ru-RU"/>
        </w:rPr>
      </w:pPr>
    </w:p>
    <w:p w:rsidR="001B41AA" w:rsidRPr="001B41AA" w:rsidRDefault="00306B69" w:rsidP="005E63DA">
      <w:pPr>
        <w:spacing w:line="360" w:lineRule="auto"/>
        <w:ind w:firstLine="709"/>
        <w:jc w:val="both"/>
        <w:rPr>
          <w:rFonts w:ascii="Times New Roman" w:hAnsi="Times New Roman" w:cs="Times New Roman"/>
          <w:sz w:val="28"/>
          <w:szCs w:val="28"/>
          <w:lang w:val="ru-RU"/>
        </w:rPr>
      </w:pPr>
      <w:r>
        <w:rPr>
          <w:rFonts w:ascii="Times New Roman" w:eastAsia="Calibri" w:hAnsi="Times New Roman" w:cs="Times New Roman"/>
          <w:noProof/>
          <w:sz w:val="24"/>
          <w:szCs w:val="24"/>
        </w:rPr>
        <w:lastRenderedPageBreak/>
        <w:drawing>
          <wp:inline distT="0" distB="0" distL="0" distR="0" wp14:anchorId="2575251D" wp14:editId="1A1D8568">
            <wp:extent cx="4376928" cy="3297555"/>
            <wp:effectExtent l="0" t="0" r="508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C64EF22.tmp"/>
                    <pic:cNvPicPr/>
                  </pic:nvPicPr>
                  <pic:blipFill>
                    <a:blip r:embed="rId12">
                      <a:extLst>
                        <a:ext uri="{28A0092B-C50C-407E-A947-70E740481C1C}">
                          <a14:useLocalDpi xmlns:a14="http://schemas.microsoft.com/office/drawing/2010/main" val="0"/>
                        </a:ext>
                      </a:extLst>
                    </a:blip>
                    <a:stretch>
                      <a:fillRect/>
                    </a:stretch>
                  </pic:blipFill>
                  <pic:spPr>
                    <a:xfrm>
                      <a:off x="0" y="0"/>
                      <a:ext cx="4455528" cy="3356772"/>
                    </a:xfrm>
                    <a:prstGeom prst="rect">
                      <a:avLst/>
                    </a:prstGeom>
                  </pic:spPr>
                </pic:pic>
              </a:graphicData>
            </a:graphic>
          </wp:inline>
        </w:drawing>
      </w:r>
    </w:p>
    <w:p w:rsidR="001B41AA" w:rsidRPr="00306B69" w:rsidRDefault="00306B69" w:rsidP="001B41AA">
      <w:pPr>
        <w:spacing w:line="360" w:lineRule="auto"/>
        <w:ind w:firstLine="709"/>
        <w:jc w:val="both"/>
        <w:rPr>
          <w:rFonts w:ascii="Times New Roman" w:hAnsi="Times New Roman" w:cs="Times New Roman"/>
          <w:b/>
          <w:sz w:val="28"/>
          <w:szCs w:val="28"/>
          <w:lang w:val="ru-RU"/>
        </w:rPr>
      </w:pPr>
      <w:r w:rsidRPr="00306B69">
        <w:rPr>
          <w:rFonts w:ascii="Times New Roman" w:hAnsi="Times New Roman" w:cs="Times New Roman"/>
          <w:b/>
          <w:sz w:val="28"/>
          <w:szCs w:val="28"/>
          <w:lang w:val="ru-RU"/>
        </w:rPr>
        <w:t>Рис.3.1. Кросворд до уроку з теми «Із журналу «Розумашка» «Квадрокоптер тобі покаже»</w:t>
      </w:r>
    </w:p>
    <w:p w:rsidR="001B41AA" w:rsidRPr="001B41AA" w:rsidRDefault="00A26E6D" w:rsidP="0013436B">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Сприяло </w:t>
      </w:r>
      <w:r w:rsidR="0007307A">
        <w:rPr>
          <w:rFonts w:ascii="Times New Roman" w:hAnsi="Times New Roman" w:cs="Times New Roman"/>
          <w:sz w:val="28"/>
          <w:szCs w:val="28"/>
          <w:lang w:val="ru-RU"/>
        </w:rPr>
        <w:t xml:space="preserve">розвитку </w:t>
      </w:r>
      <w:r w:rsidR="0007307A" w:rsidRPr="0007307A">
        <w:rPr>
          <w:rFonts w:ascii="Times New Roman" w:hAnsi="Times New Roman" w:cs="Times New Roman"/>
          <w:sz w:val="28"/>
          <w:szCs w:val="28"/>
          <w:lang w:val="ru-RU"/>
        </w:rPr>
        <w:t>самостійності, глибини, критичності, гнучкості, послідовності, швидкості</w:t>
      </w:r>
      <w:r w:rsidR="0007307A">
        <w:rPr>
          <w:rFonts w:ascii="Times New Roman" w:hAnsi="Times New Roman" w:cs="Times New Roman"/>
          <w:sz w:val="28"/>
          <w:szCs w:val="28"/>
          <w:lang w:val="ru-RU"/>
        </w:rPr>
        <w:t xml:space="preserve"> мислення; здатності</w:t>
      </w:r>
      <w:r w:rsidR="0007307A" w:rsidRPr="0007307A">
        <w:rPr>
          <w:rFonts w:ascii="Times New Roman" w:hAnsi="Times New Roman" w:cs="Times New Roman"/>
          <w:sz w:val="28"/>
          <w:szCs w:val="28"/>
          <w:lang w:val="ru-RU"/>
        </w:rPr>
        <w:t xml:space="preserve">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w:t>
      </w:r>
      <w:r w:rsidR="0007307A">
        <w:rPr>
          <w:rFonts w:ascii="Times New Roman" w:hAnsi="Times New Roman" w:cs="Times New Roman"/>
          <w:sz w:val="28"/>
          <w:szCs w:val="28"/>
          <w:lang w:val="ru-RU"/>
        </w:rPr>
        <w:t>ня запам'ятовування);  здатності</w:t>
      </w:r>
      <w:r w:rsidR="0007307A" w:rsidRPr="0007307A">
        <w:rPr>
          <w:rFonts w:ascii="Times New Roman" w:hAnsi="Times New Roman" w:cs="Times New Roman"/>
          <w:sz w:val="28"/>
          <w:szCs w:val="28"/>
          <w:lang w:val="ru-RU"/>
        </w:rPr>
        <w:t xml:space="preserve"> самостійно комбінувати відомі способи діяльності в нові; </w:t>
      </w:r>
      <w:r w:rsidR="00EC3E94">
        <w:rPr>
          <w:rFonts w:ascii="Times New Roman" w:hAnsi="Times New Roman" w:cs="Times New Roman"/>
          <w:sz w:val="28"/>
          <w:szCs w:val="28"/>
          <w:lang w:val="ru-RU"/>
        </w:rPr>
        <w:t>уміння</w:t>
      </w:r>
      <w:r w:rsidR="0013436B">
        <w:rPr>
          <w:rFonts w:ascii="Times New Roman" w:hAnsi="Times New Roman" w:cs="Times New Roman"/>
          <w:sz w:val="28"/>
          <w:szCs w:val="28"/>
          <w:lang w:val="ru-RU"/>
        </w:rPr>
        <w:t xml:space="preserve"> розробки</w:t>
      </w:r>
      <w:r w:rsidR="0007307A" w:rsidRPr="0007307A">
        <w:rPr>
          <w:rFonts w:ascii="Times New Roman" w:hAnsi="Times New Roman" w:cs="Times New Roman"/>
          <w:sz w:val="28"/>
          <w:szCs w:val="28"/>
          <w:lang w:val="ru-RU"/>
        </w:rPr>
        <w:t xml:space="preserve"> правил-орієнтирів ви</w:t>
      </w:r>
      <w:r w:rsidR="0013436B">
        <w:rPr>
          <w:rFonts w:ascii="Times New Roman" w:hAnsi="Times New Roman" w:cs="Times New Roman"/>
          <w:sz w:val="28"/>
          <w:szCs w:val="28"/>
          <w:lang w:val="ru-RU"/>
        </w:rPr>
        <w:t>значення  головного, порівняння</w:t>
      </w:r>
      <w:r w:rsidR="0007307A" w:rsidRPr="0007307A">
        <w:rPr>
          <w:rFonts w:ascii="Times New Roman" w:hAnsi="Times New Roman" w:cs="Times New Roman"/>
          <w:sz w:val="28"/>
          <w:szCs w:val="28"/>
          <w:lang w:val="ru-RU"/>
        </w:rPr>
        <w:tab/>
      </w:r>
      <w:r w:rsidR="0013436B">
        <w:rPr>
          <w:rFonts w:ascii="Times New Roman" w:hAnsi="Times New Roman" w:cs="Times New Roman"/>
          <w:sz w:val="28"/>
          <w:szCs w:val="28"/>
          <w:lang w:val="ru-RU"/>
        </w:rPr>
        <w:t xml:space="preserve">та ін. виконання </w:t>
      </w:r>
      <w:r>
        <w:rPr>
          <w:rFonts w:ascii="Times New Roman" w:hAnsi="Times New Roman" w:cs="Times New Roman"/>
          <w:sz w:val="28"/>
          <w:szCs w:val="28"/>
          <w:lang w:val="ru-RU"/>
        </w:rPr>
        <w:t xml:space="preserve">здобувачами </w:t>
      </w:r>
      <w:r w:rsidR="0007307A">
        <w:rPr>
          <w:rFonts w:ascii="Times New Roman" w:hAnsi="Times New Roman" w:cs="Times New Roman"/>
          <w:sz w:val="28"/>
          <w:szCs w:val="28"/>
          <w:lang w:val="ru-RU"/>
        </w:rPr>
        <w:t xml:space="preserve">колективного </w:t>
      </w:r>
      <w:r>
        <w:rPr>
          <w:rFonts w:ascii="Times New Roman" w:hAnsi="Times New Roman" w:cs="Times New Roman"/>
          <w:sz w:val="28"/>
          <w:szCs w:val="28"/>
          <w:lang w:val="ru-RU"/>
        </w:rPr>
        <w:t>навчального</w:t>
      </w:r>
      <w:r w:rsidR="001B41AA" w:rsidRPr="001B41AA">
        <w:rPr>
          <w:rFonts w:ascii="Times New Roman" w:hAnsi="Times New Roman" w:cs="Times New Roman"/>
          <w:sz w:val="28"/>
          <w:szCs w:val="28"/>
          <w:lang w:val="ru-RU"/>
        </w:rPr>
        <w:t xml:space="preserve"> пр</w:t>
      </w:r>
      <w:r>
        <w:rPr>
          <w:rFonts w:ascii="Times New Roman" w:hAnsi="Times New Roman" w:cs="Times New Roman"/>
          <w:sz w:val="28"/>
          <w:szCs w:val="28"/>
          <w:lang w:val="ru-RU"/>
        </w:rPr>
        <w:t>оєкту з теми «Дитячі періодичні видання»</w:t>
      </w:r>
      <w:r w:rsidR="0013436B">
        <w:rPr>
          <w:rFonts w:ascii="Times New Roman" w:hAnsi="Times New Roman" w:cs="Times New Roman"/>
          <w:sz w:val="28"/>
          <w:szCs w:val="28"/>
          <w:lang w:val="ru-RU"/>
        </w:rPr>
        <w:t xml:space="preserve">. </w:t>
      </w:r>
      <w:r w:rsidR="00CA382D">
        <w:rPr>
          <w:rFonts w:ascii="Times New Roman" w:hAnsi="Times New Roman" w:cs="Times New Roman"/>
          <w:sz w:val="28"/>
          <w:szCs w:val="28"/>
          <w:lang w:val="ru-RU"/>
        </w:rPr>
        <w:t xml:space="preserve"> </w:t>
      </w:r>
      <w:r w:rsidR="0013436B">
        <w:rPr>
          <w:rFonts w:ascii="Times New Roman" w:hAnsi="Times New Roman" w:cs="Times New Roman"/>
          <w:sz w:val="28"/>
          <w:szCs w:val="28"/>
          <w:lang w:val="ru-RU"/>
        </w:rPr>
        <w:t>Основними напрямами проєкту були такі: характеристика дитячих видань</w:t>
      </w:r>
      <w:r w:rsidR="001B41AA" w:rsidRPr="001B41AA">
        <w:rPr>
          <w:rFonts w:ascii="Times New Roman" w:hAnsi="Times New Roman" w:cs="Times New Roman"/>
          <w:sz w:val="28"/>
          <w:szCs w:val="28"/>
          <w:lang w:val="ru-RU"/>
        </w:rPr>
        <w:t xml:space="preserve"> </w:t>
      </w:r>
      <w:r w:rsidR="0013436B">
        <w:rPr>
          <w:rFonts w:ascii="Times New Roman" w:hAnsi="Times New Roman" w:cs="Times New Roman"/>
          <w:sz w:val="28"/>
          <w:szCs w:val="28"/>
          <w:lang w:val="ru-RU"/>
        </w:rPr>
        <w:t xml:space="preserve">у </w:t>
      </w:r>
      <w:r w:rsidR="001B41AA" w:rsidRPr="001B41AA">
        <w:rPr>
          <w:rFonts w:ascii="Times New Roman" w:hAnsi="Times New Roman" w:cs="Times New Roman"/>
          <w:sz w:val="28"/>
          <w:szCs w:val="28"/>
          <w:lang w:val="ru-RU"/>
        </w:rPr>
        <w:t>«Каталозі періодични</w:t>
      </w:r>
      <w:r w:rsidR="0013436B">
        <w:rPr>
          <w:rFonts w:ascii="Times New Roman" w:hAnsi="Times New Roman" w:cs="Times New Roman"/>
          <w:sz w:val="28"/>
          <w:szCs w:val="28"/>
          <w:lang w:val="ru-RU"/>
        </w:rPr>
        <w:t xml:space="preserve">х видань України»; </w:t>
      </w:r>
      <w:r w:rsidR="003A53EF">
        <w:rPr>
          <w:rFonts w:ascii="Times New Roman" w:hAnsi="Times New Roman" w:cs="Times New Roman"/>
          <w:sz w:val="28"/>
          <w:szCs w:val="28"/>
          <w:lang w:val="ru-RU"/>
        </w:rPr>
        <w:t>дитячі сторінки у</w:t>
      </w:r>
      <w:r w:rsidR="001B41AA" w:rsidRPr="001B41AA">
        <w:rPr>
          <w:rFonts w:ascii="Times New Roman" w:hAnsi="Times New Roman" w:cs="Times New Roman"/>
          <w:sz w:val="28"/>
          <w:szCs w:val="28"/>
          <w:lang w:val="ru-RU"/>
        </w:rPr>
        <w:t xml:space="preserve"> га</w:t>
      </w:r>
      <w:r w:rsidR="003A53EF">
        <w:rPr>
          <w:rFonts w:ascii="Times New Roman" w:hAnsi="Times New Roman" w:cs="Times New Roman"/>
          <w:sz w:val="28"/>
          <w:szCs w:val="28"/>
          <w:lang w:val="ru-RU"/>
        </w:rPr>
        <w:t>зетно-журнальних</w:t>
      </w:r>
      <w:r w:rsidR="0013436B">
        <w:rPr>
          <w:rFonts w:ascii="Times New Roman" w:hAnsi="Times New Roman" w:cs="Times New Roman"/>
          <w:sz w:val="28"/>
          <w:szCs w:val="28"/>
          <w:lang w:val="ru-RU"/>
        </w:rPr>
        <w:t xml:space="preserve"> </w:t>
      </w:r>
      <w:r w:rsidR="003A53EF">
        <w:rPr>
          <w:rFonts w:ascii="Times New Roman" w:hAnsi="Times New Roman" w:cs="Times New Roman"/>
          <w:sz w:val="28"/>
          <w:szCs w:val="28"/>
          <w:lang w:val="ru-RU"/>
        </w:rPr>
        <w:t xml:space="preserve">виданнях </w:t>
      </w:r>
      <w:r w:rsidR="0013436B">
        <w:rPr>
          <w:rFonts w:ascii="Times New Roman" w:hAnsi="Times New Roman" w:cs="Times New Roman"/>
          <w:sz w:val="28"/>
          <w:szCs w:val="28"/>
          <w:lang w:val="ru-RU"/>
        </w:rPr>
        <w:t xml:space="preserve">для дорослих; </w:t>
      </w:r>
      <w:r w:rsidR="00867A88">
        <w:rPr>
          <w:rFonts w:ascii="Times New Roman" w:hAnsi="Times New Roman" w:cs="Times New Roman"/>
          <w:sz w:val="28"/>
          <w:szCs w:val="28"/>
          <w:lang w:val="ru-RU"/>
        </w:rPr>
        <w:t xml:space="preserve">найбільш затребувані дитячі </w:t>
      </w:r>
      <w:r w:rsidR="001B41AA" w:rsidRPr="001B41AA">
        <w:rPr>
          <w:rFonts w:ascii="Times New Roman" w:hAnsi="Times New Roman" w:cs="Times New Roman"/>
          <w:sz w:val="28"/>
          <w:szCs w:val="28"/>
          <w:lang w:val="ru-RU"/>
        </w:rPr>
        <w:t>автори, які найчас</w:t>
      </w:r>
      <w:r w:rsidR="0013436B">
        <w:rPr>
          <w:rFonts w:ascii="Times New Roman" w:hAnsi="Times New Roman" w:cs="Times New Roman"/>
          <w:sz w:val="28"/>
          <w:szCs w:val="28"/>
          <w:lang w:val="ru-RU"/>
        </w:rPr>
        <w:t xml:space="preserve">тіше </w:t>
      </w:r>
      <w:r w:rsidR="00425B2B">
        <w:rPr>
          <w:rFonts w:ascii="Times New Roman" w:hAnsi="Times New Roman" w:cs="Times New Roman"/>
          <w:sz w:val="28"/>
          <w:szCs w:val="28"/>
          <w:lang w:val="ru-RU"/>
        </w:rPr>
        <w:t xml:space="preserve">пишуть </w:t>
      </w:r>
      <w:r w:rsidR="0013436B">
        <w:rPr>
          <w:rFonts w:ascii="Times New Roman" w:hAnsi="Times New Roman" w:cs="Times New Roman"/>
          <w:sz w:val="28"/>
          <w:szCs w:val="28"/>
          <w:lang w:val="ru-RU"/>
        </w:rPr>
        <w:t xml:space="preserve">в періодиці; </w:t>
      </w:r>
      <w:r w:rsidR="003A53EF">
        <w:rPr>
          <w:rFonts w:ascii="Times New Roman" w:hAnsi="Times New Roman" w:cs="Times New Roman"/>
          <w:sz w:val="28"/>
          <w:szCs w:val="28"/>
          <w:lang w:val="ru-RU"/>
        </w:rPr>
        <w:t xml:space="preserve">систематичні </w:t>
      </w:r>
      <w:r w:rsidR="001B41AA" w:rsidRPr="001B41AA">
        <w:rPr>
          <w:rFonts w:ascii="Times New Roman" w:hAnsi="Times New Roman" w:cs="Times New Roman"/>
          <w:sz w:val="28"/>
          <w:szCs w:val="28"/>
          <w:lang w:val="ru-RU"/>
        </w:rPr>
        <w:t>рубрики.</w:t>
      </w:r>
    </w:p>
    <w:p w:rsidR="001B41AA" w:rsidRPr="001B41AA" w:rsidRDefault="00291FDD" w:rsidP="001B41A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Школярам пропонували виконання творчого завдання, яке передбачало створення замітки</w:t>
      </w:r>
      <w:r w:rsidRPr="001B41AA">
        <w:rPr>
          <w:rFonts w:ascii="Times New Roman" w:hAnsi="Times New Roman" w:cs="Times New Roman"/>
          <w:sz w:val="28"/>
          <w:szCs w:val="28"/>
          <w:lang w:val="ru-RU"/>
        </w:rPr>
        <w:t xml:space="preserve"> про </w:t>
      </w:r>
      <w:r>
        <w:rPr>
          <w:rFonts w:ascii="Times New Roman" w:hAnsi="Times New Roman" w:cs="Times New Roman"/>
          <w:sz w:val="28"/>
          <w:szCs w:val="28"/>
          <w:lang w:val="ru-RU"/>
        </w:rPr>
        <w:t>найбільш цікаве та хвилююче</w:t>
      </w:r>
      <w:r w:rsidRPr="001B41AA">
        <w:rPr>
          <w:rFonts w:ascii="Times New Roman" w:hAnsi="Times New Roman" w:cs="Times New Roman"/>
          <w:sz w:val="28"/>
          <w:szCs w:val="28"/>
          <w:lang w:val="ru-RU"/>
        </w:rPr>
        <w:t xml:space="preserve">, </w:t>
      </w:r>
      <w:r>
        <w:rPr>
          <w:rFonts w:ascii="Times New Roman" w:hAnsi="Times New Roman" w:cs="Times New Roman"/>
          <w:sz w:val="28"/>
          <w:szCs w:val="28"/>
          <w:lang w:val="ru-RU"/>
        </w:rPr>
        <w:t>яке було у їхньому класі</w:t>
      </w:r>
      <w:r w:rsidR="00EC3E94">
        <w:rPr>
          <w:rFonts w:ascii="Times New Roman" w:hAnsi="Times New Roman" w:cs="Times New Roman"/>
          <w:sz w:val="28"/>
          <w:szCs w:val="28"/>
          <w:lang w:val="ru-RU"/>
        </w:rPr>
        <w:t>,</w:t>
      </w:r>
      <w:r>
        <w:rPr>
          <w:rFonts w:ascii="Times New Roman" w:hAnsi="Times New Roman" w:cs="Times New Roman"/>
          <w:sz w:val="28"/>
          <w:szCs w:val="28"/>
          <w:lang w:val="ru-RU"/>
        </w:rPr>
        <w:t xml:space="preserve"> в ролі кореспондентів</w:t>
      </w:r>
      <w:r w:rsidR="001B41AA" w:rsidRPr="001B41AA">
        <w:rPr>
          <w:rFonts w:ascii="Times New Roman" w:hAnsi="Times New Roman" w:cs="Times New Roman"/>
          <w:sz w:val="28"/>
          <w:szCs w:val="28"/>
          <w:lang w:val="ru-RU"/>
        </w:rPr>
        <w:t xml:space="preserve"> дитячої газети чи журналу. </w:t>
      </w:r>
    </w:p>
    <w:p w:rsidR="001B41AA" w:rsidRPr="001B41AA" w:rsidRDefault="00562AA6" w:rsidP="00562AA6">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На уроці позакласно</w:t>
      </w:r>
      <w:r w:rsidR="00EC3E94">
        <w:rPr>
          <w:rFonts w:ascii="Times New Roman" w:hAnsi="Times New Roman" w:cs="Times New Roman"/>
          <w:sz w:val="28"/>
          <w:szCs w:val="28"/>
          <w:lang w:val="ru-RU"/>
        </w:rPr>
        <w:t>го читання з теми</w:t>
      </w:r>
      <w:r>
        <w:rPr>
          <w:rFonts w:ascii="Times New Roman" w:hAnsi="Times New Roman" w:cs="Times New Roman"/>
          <w:sz w:val="28"/>
          <w:szCs w:val="28"/>
          <w:lang w:val="ru-RU"/>
        </w:rPr>
        <w:t xml:space="preserve"> «Найголовнішого</w:t>
      </w:r>
      <w:r w:rsidR="001B41AA" w:rsidRPr="001B41AA">
        <w:rPr>
          <w:rFonts w:ascii="Times New Roman" w:hAnsi="Times New Roman" w:cs="Times New Roman"/>
          <w:sz w:val="28"/>
          <w:szCs w:val="28"/>
          <w:lang w:val="ru-RU"/>
        </w:rPr>
        <w:t xml:space="preserve"> очима не побачиш» (за творами А.Сент Екзюпері «Маленький принц»; оповіданням В.Сухо</w:t>
      </w:r>
      <w:r>
        <w:rPr>
          <w:rFonts w:ascii="Times New Roman" w:hAnsi="Times New Roman" w:cs="Times New Roman"/>
          <w:sz w:val="28"/>
          <w:szCs w:val="28"/>
          <w:lang w:val="ru-RU"/>
        </w:rPr>
        <w:t>млинського «Дятел і дівчинка»</w:t>
      </w:r>
      <w:r w:rsidR="00EC3E94">
        <w:rPr>
          <w:rFonts w:ascii="Times New Roman" w:hAnsi="Times New Roman" w:cs="Times New Roman"/>
          <w:sz w:val="28"/>
          <w:szCs w:val="28"/>
          <w:lang w:val="ru-RU"/>
        </w:rPr>
        <w:t>)</w:t>
      </w:r>
      <w:r>
        <w:rPr>
          <w:rFonts w:ascii="Times New Roman" w:hAnsi="Times New Roman" w:cs="Times New Roman"/>
          <w:sz w:val="28"/>
          <w:szCs w:val="28"/>
          <w:lang w:val="ru-RU"/>
        </w:rPr>
        <w:t xml:space="preserve"> стимулювали </w:t>
      </w:r>
      <w:r w:rsidR="001B41AA" w:rsidRPr="001B41AA">
        <w:rPr>
          <w:rFonts w:ascii="Times New Roman" w:hAnsi="Times New Roman" w:cs="Times New Roman"/>
          <w:sz w:val="28"/>
          <w:szCs w:val="28"/>
          <w:lang w:val="ru-RU"/>
        </w:rPr>
        <w:t>активність школяра у постановці запитань щодо матеріалу; адекватність у перенесенні наявного</w:t>
      </w:r>
      <w:r>
        <w:rPr>
          <w:rFonts w:ascii="Times New Roman" w:hAnsi="Times New Roman" w:cs="Times New Roman"/>
          <w:sz w:val="28"/>
          <w:szCs w:val="28"/>
          <w:lang w:val="ru-RU"/>
        </w:rPr>
        <w:t xml:space="preserve"> досвіду нових видів діяльності; розвиваючи </w:t>
      </w:r>
      <w:r w:rsidR="001B41AA" w:rsidRPr="001B41AA">
        <w:rPr>
          <w:rFonts w:ascii="Times New Roman" w:hAnsi="Times New Roman" w:cs="Times New Roman"/>
          <w:sz w:val="28"/>
          <w:szCs w:val="28"/>
          <w:lang w:val="ru-RU"/>
        </w:rPr>
        <w:t xml:space="preserve">здатність до постановки запитань щодо </w:t>
      </w:r>
      <w:r w:rsidR="00D312A8">
        <w:rPr>
          <w:rFonts w:ascii="Times New Roman" w:hAnsi="Times New Roman" w:cs="Times New Roman"/>
          <w:sz w:val="28"/>
          <w:szCs w:val="28"/>
          <w:lang w:val="ru-RU"/>
        </w:rPr>
        <w:t>матеріалу; ініціативність у</w:t>
      </w:r>
      <w:r w:rsidR="001B41AA" w:rsidRPr="001B41AA">
        <w:rPr>
          <w:rFonts w:ascii="Times New Roman" w:hAnsi="Times New Roman" w:cs="Times New Roman"/>
          <w:sz w:val="28"/>
          <w:szCs w:val="28"/>
          <w:lang w:val="ru-RU"/>
        </w:rPr>
        <w:t xml:space="preserve"> навчанні; </w:t>
      </w:r>
      <w:r>
        <w:rPr>
          <w:rFonts w:ascii="Times New Roman" w:hAnsi="Times New Roman" w:cs="Times New Roman"/>
          <w:sz w:val="28"/>
          <w:szCs w:val="28"/>
          <w:lang w:val="ru-RU"/>
        </w:rPr>
        <w:t>формували потребу</w:t>
      </w:r>
      <w:r w:rsidR="001B41AA" w:rsidRPr="001B41AA">
        <w:rPr>
          <w:rFonts w:ascii="Times New Roman" w:hAnsi="Times New Roman" w:cs="Times New Roman"/>
          <w:sz w:val="28"/>
          <w:szCs w:val="28"/>
          <w:lang w:val="ru-RU"/>
        </w:rPr>
        <w:t xml:space="preserve"> у виконанні домашніх з</w:t>
      </w:r>
      <w:r>
        <w:rPr>
          <w:rFonts w:ascii="Times New Roman" w:hAnsi="Times New Roman" w:cs="Times New Roman"/>
          <w:sz w:val="28"/>
          <w:szCs w:val="28"/>
          <w:lang w:val="ru-RU"/>
        </w:rPr>
        <w:t>анять, самостійність</w:t>
      </w:r>
      <w:r w:rsidR="001B41AA" w:rsidRPr="001B41AA">
        <w:rPr>
          <w:rFonts w:ascii="Times New Roman" w:hAnsi="Times New Roman" w:cs="Times New Roman"/>
          <w:sz w:val="28"/>
          <w:szCs w:val="28"/>
          <w:lang w:val="ru-RU"/>
        </w:rPr>
        <w:t xml:space="preserve"> та  активність під час вибору творів</w:t>
      </w:r>
      <w:r w:rsidR="00D312A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уміння </w:t>
      </w:r>
      <w:r w:rsidR="001B41AA" w:rsidRPr="001B41AA">
        <w:rPr>
          <w:rFonts w:ascii="Times New Roman" w:hAnsi="Times New Roman" w:cs="Times New Roman"/>
          <w:sz w:val="28"/>
          <w:szCs w:val="28"/>
          <w:lang w:val="ru-RU"/>
        </w:rPr>
        <w:t>володіння операціями та прийомами мисленнєвої діяльності, навички виконання раціональн</w:t>
      </w:r>
      <w:r>
        <w:rPr>
          <w:rFonts w:ascii="Times New Roman" w:hAnsi="Times New Roman" w:cs="Times New Roman"/>
          <w:sz w:val="28"/>
          <w:szCs w:val="28"/>
          <w:lang w:val="ru-RU"/>
        </w:rPr>
        <w:t xml:space="preserve">их дій у пізнавальному процесі. </w:t>
      </w:r>
    </w:p>
    <w:p w:rsidR="001B41AA" w:rsidRPr="001B41AA" w:rsidRDefault="00B30FF1" w:rsidP="00B30FF1">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мозкового штурму діти намагалися дати відповідь на проблемне запитання вчителя: що для них було найголовнішим в житті і як його побачити. </w:t>
      </w:r>
      <w:r w:rsidRPr="001B41AA">
        <w:rPr>
          <w:rFonts w:ascii="Times New Roman" w:hAnsi="Times New Roman" w:cs="Times New Roman"/>
          <w:sz w:val="28"/>
          <w:szCs w:val="28"/>
          <w:lang w:val="ru-RU"/>
        </w:rPr>
        <w:t xml:space="preserve"> </w:t>
      </w:r>
    </w:p>
    <w:p w:rsidR="001B41AA" w:rsidRPr="003E1407" w:rsidRDefault="001B41AA" w:rsidP="003E1407">
      <w:pPr>
        <w:spacing w:line="360" w:lineRule="auto"/>
        <w:ind w:firstLine="709"/>
        <w:jc w:val="both"/>
        <w:rPr>
          <w:rFonts w:ascii="Times New Roman" w:hAnsi="Times New Roman" w:cs="Times New Roman"/>
          <w:sz w:val="28"/>
          <w:szCs w:val="28"/>
          <w:lang w:val="ru-RU"/>
        </w:rPr>
      </w:pPr>
      <w:r w:rsidRPr="001B41AA">
        <w:rPr>
          <w:rFonts w:ascii="Times New Roman" w:hAnsi="Times New Roman" w:cs="Times New Roman"/>
          <w:sz w:val="28"/>
          <w:szCs w:val="28"/>
          <w:lang w:val="ru-RU"/>
        </w:rPr>
        <w:t xml:space="preserve">  </w:t>
      </w:r>
      <w:r w:rsidR="003E1407">
        <w:rPr>
          <w:rFonts w:ascii="Times New Roman" w:hAnsi="Times New Roman" w:cs="Times New Roman"/>
          <w:sz w:val="28"/>
          <w:szCs w:val="28"/>
          <w:lang w:val="ru-RU"/>
        </w:rPr>
        <w:t xml:space="preserve">Виконання ігор з розсипаними прислів'ями, створення аналогій, </w:t>
      </w:r>
      <w:r w:rsidR="003E1407" w:rsidRPr="003E1407">
        <w:rPr>
          <w:lang w:val="ru-RU"/>
        </w:rPr>
        <w:t xml:space="preserve"> </w:t>
      </w:r>
      <w:r w:rsidR="003E1407">
        <w:rPr>
          <w:rFonts w:ascii="Times New Roman" w:hAnsi="Times New Roman" w:cs="Times New Roman"/>
          <w:sz w:val="28"/>
          <w:szCs w:val="28"/>
          <w:lang w:val="ru-RU"/>
        </w:rPr>
        <w:t xml:space="preserve">асоціативного куща про сонце, вирішення проблемних ситуацій під час аналізу творів (наприклад, </w:t>
      </w:r>
      <w:r w:rsidR="003E1407" w:rsidRPr="003E1407">
        <w:rPr>
          <w:rFonts w:ascii="Times New Roman" w:hAnsi="Times New Roman" w:cs="Times New Roman"/>
          <w:sz w:val="28"/>
          <w:szCs w:val="28"/>
          <w:lang w:val="ru-RU"/>
        </w:rPr>
        <w:t xml:space="preserve"> як ви думаєте, як можна облагородити серце?</w:t>
      </w:r>
      <w:r w:rsidR="00BD2B86">
        <w:rPr>
          <w:rFonts w:ascii="Times New Roman" w:hAnsi="Times New Roman" w:cs="Times New Roman"/>
          <w:sz w:val="28"/>
          <w:szCs w:val="28"/>
          <w:lang w:val="ru-RU"/>
        </w:rPr>
        <w:t xml:space="preserve"> </w:t>
      </w:r>
      <w:r w:rsidR="00BD2B86" w:rsidRPr="00BD2B86">
        <w:rPr>
          <w:rFonts w:ascii="Times New Roman" w:hAnsi="Times New Roman" w:cs="Times New Roman"/>
          <w:sz w:val="28"/>
          <w:szCs w:val="28"/>
          <w:lang w:val="ru-RU"/>
        </w:rPr>
        <w:t>Яку ж істину ми відкрили разом з Маленьким принцом?</w:t>
      </w:r>
      <w:r w:rsidR="003E1407">
        <w:rPr>
          <w:rFonts w:ascii="Times New Roman" w:hAnsi="Times New Roman" w:cs="Times New Roman"/>
          <w:sz w:val="28"/>
          <w:szCs w:val="28"/>
          <w:lang w:val="ru-RU"/>
        </w:rPr>
        <w:t xml:space="preserve">) спрямовувалося на формування здатності до мисленнєвих операцій. </w:t>
      </w:r>
    </w:p>
    <w:p w:rsidR="001B41AA" w:rsidRPr="001B41AA" w:rsidRDefault="00BD2B86" w:rsidP="00BD2B86">
      <w:pPr>
        <w:spacing w:line="360" w:lineRule="auto"/>
        <w:ind w:firstLine="709"/>
        <w:jc w:val="both"/>
        <w:rPr>
          <w:rFonts w:ascii="Times New Roman" w:hAnsi="Times New Roman" w:cs="Times New Roman"/>
          <w:sz w:val="28"/>
          <w:szCs w:val="28"/>
          <w:lang w:val="ru-RU"/>
        </w:rPr>
      </w:pPr>
      <w:r w:rsidRPr="001B41AA">
        <w:rPr>
          <w:rFonts w:ascii="Times New Roman" w:hAnsi="Times New Roman" w:cs="Times New Roman"/>
          <w:sz w:val="28"/>
          <w:szCs w:val="28"/>
          <w:lang w:val="ru-RU"/>
        </w:rPr>
        <w:t xml:space="preserve"> </w:t>
      </w:r>
      <w:r>
        <w:rPr>
          <w:rFonts w:ascii="Times New Roman" w:hAnsi="Times New Roman" w:cs="Times New Roman"/>
          <w:sz w:val="28"/>
          <w:szCs w:val="28"/>
          <w:lang w:val="ru-RU"/>
        </w:rPr>
        <w:t>Систематичне календарне планування уроків за підручником О.Вашуленко для учнів 4 класу подано у Додатку</w:t>
      </w:r>
      <w:r w:rsidR="00493BFD">
        <w:rPr>
          <w:rFonts w:ascii="Times New Roman" w:hAnsi="Times New Roman" w:cs="Times New Roman"/>
          <w:sz w:val="28"/>
          <w:szCs w:val="28"/>
          <w:lang w:val="ru-RU"/>
        </w:rPr>
        <w:t xml:space="preserve"> Ж</w:t>
      </w:r>
      <w:r>
        <w:rPr>
          <w:rFonts w:ascii="Times New Roman" w:hAnsi="Times New Roman" w:cs="Times New Roman"/>
          <w:sz w:val="28"/>
          <w:szCs w:val="28"/>
          <w:lang w:val="ru-RU"/>
        </w:rPr>
        <w:t xml:space="preserve">. </w:t>
      </w:r>
    </w:p>
    <w:p w:rsidR="00C0555B" w:rsidRPr="00F3197E" w:rsidRDefault="005D6158" w:rsidP="00F3197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Pr="005D6158">
        <w:rPr>
          <w:rFonts w:ascii="Times New Roman" w:hAnsi="Times New Roman" w:cs="Times New Roman"/>
          <w:sz w:val="28"/>
          <w:szCs w:val="28"/>
          <w:lang w:val="ru-RU"/>
        </w:rPr>
        <w:t xml:space="preserve">ефлексивний </w:t>
      </w:r>
      <w:r>
        <w:rPr>
          <w:rFonts w:ascii="Times New Roman" w:hAnsi="Times New Roman" w:cs="Times New Roman"/>
          <w:sz w:val="28"/>
          <w:szCs w:val="28"/>
          <w:lang w:val="ru-RU"/>
        </w:rPr>
        <w:t>останній етап моделі у</w:t>
      </w:r>
      <w:r w:rsidR="00CD19F1" w:rsidRPr="005D6158">
        <w:rPr>
          <w:rFonts w:ascii="Times New Roman" w:hAnsi="Times New Roman" w:cs="Times New Roman"/>
          <w:sz w:val="28"/>
          <w:szCs w:val="28"/>
          <w:lang w:val="ru-RU"/>
        </w:rPr>
        <w:t xml:space="preserve"> </w:t>
      </w:r>
      <w:r>
        <w:rPr>
          <w:rFonts w:ascii="Times New Roman" w:hAnsi="Times New Roman" w:cs="Times New Roman"/>
          <w:sz w:val="28"/>
          <w:szCs w:val="28"/>
          <w:lang w:val="ru-RU"/>
        </w:rPr>
        <w:t>нашому експериментальному навчанні</w:t>
      </w:r>
      <w:r w:rsidR="00CD19F1" w:rsidRPr="005D6158">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передбачав засвоєння інтелектуальних умінь</w:t>
      </w:r>
      <w:r w:rsidR="00CD19F1" w:rsidRPr="005D6158">
        <w:rPr>
          <w:rFonts w:ascii="Times New Roman" w:hAnsi="Times New Roman" w:cs="Times New Roman"/>
          <w:sz w:val="28"/>
          <w:szCs w:val="28"/>
          <w:lang w:val="ru-RU"/>
        </w:rPr>
        <w:t xml:space="preserve"> творчого</w:t>
      </w:r>
      <w:r>
        <w:rPr>
          <w:rFonts w:ascii="Times New Roman" w:hAnsi="Times New Roman" w:cs="Times New Roman"/>
          <w:sz w:val="28"/>
          <w:szCs w:val="28"/>
          <w:lang w:val="ru-RU"/>
        </w:rPr>
        <w:t xml:space="preserve"> типу</w:t>
      </w:r>
      <w:r w:rsidR="00CD19F1" w:rsidRPr="005D6158">
        <w:rPr>
          <w:rFonts w:ascii="Times New Roman" w:hAnsi="Times New Roman" w:cs="Times New Roman"/>
          <w:sz w:val="28"/>
          <w:szCs w:val="28"/>
          <w:lang w:val="ru-RU"/>
        </w:rPr>
        <w:t xml:space="preserve">. </w:t>
      </w:r>
      <w:r w:rsidR="001C65BA">
        <w:rPr>
          <w:rFonts w:ascii="Times New Roman" w:hAnsi="Times New Roman" w:cs="Times New Roman"/>
          <w:sz w:val="28"/>
          <w:szCs w:val="28"/>
          <w:lang w:val="ru-RU"/>
        </w:rPr>
        <w:t>Уроки читання на цьому етапі</w:t>
      </w:r>
      <w:r w:rsidR="00CD19F1" w:rsidRPr="005D6158">
        <w:rPr>
          <w:rFonts w:ascii="Times New Roman" w:hAnsi="Times New Roman" w:cs="Times New Roman"/>
          <w:sz w:val="28"/>
          <w:szCs w:val="28"/>
          <w:lang w:val="ru-RU"/>
        </w:rPr>
        <w:t xml:space="preserve"> </w:t>
      </w:r>
      <w:r w:rsidR="001C65BA">
        <w:rPr>
          <w:rFonts w:ascii="Times New Roman" w:hAnsi="Times New Roman" w:cs="Times New Roman"/>
          <w:sz w:val="28"/>
          <w:szCs w:val="28"/>
          <w:lang w:val="ru-RU"/>
        </w:rPr>
        <w:t>містили різнорівневі</w:t>
      </w:r>
      <w:r w:rsidR="001C65BA" w:rsidRPr="005D6158">
        <w:rPr>
          <w:rFonts w:ascii="Times New Roman" w:hAnsi="Times New Roman" w:cs="Times New Roman"/>
          <w:sz w:val="28"/>
          <w:szCs w:val="28"/>
          <w:lang w:val="ru-RU"/>
        </w:rPr>
        <w:t xml:space="preserve"> </w:t>
      </w:r>
      <w:r w:rsidR="00CD19F1" w:rsidRPr="005D6158">
        <w:rPr>
          <w:rFonts w:ascii="Times New Roman" w:hAnsi="Times New Roman" w:cs="Times New Roman"/>
          <w:sz w:val="28"/>
          <w:szCs w:val="28"/>
          <w:lang w:val="ru-RU"/>
        </w:rPr>
        <w:t xml:space="preserve">завдання, </w:t>
      </w:r>
      <w:r w:rsidR="00DB420D">
        <w:rPr>
          <w:rFonts w:ascii="Times New Roman" w:hAnsi="Times New Roman" w:cs="Times New Roman"/>
          <w:sz w:val="28"/>
          <w:szCs w:val="28"/>
          <w:lang w:val="ru-RU"/>
        </w:rPr>
        <w:t xml:space="preserve">які </w:t>
      </w:r>
      <w:r w:rsidR="00C0555B">
        <w:rPr>
          <w:rFonts w:ascii="Times New Roman" w:hAnsi="Times New Roman" w:cs="Times New Roman"/>
          <w:sz w:val="28"/>
          <w:szCs w:val="28"/>
          <w:lang w:val="ru-RU"/>
        </w:rPr>
        <w:t xml:space="preserve">спрямовувалися </w:t>
      </w:r>
      <w:r w:rsidR="00C0555B" w:rsidRPr="005D6158">
        <w:rPr>
          <w:rFonts w:ascii="Times New Roman" w:hAnsi="Times New Roman" w:cs="Times New Roman"/>
          <w:sz w:val="28"/>
          <w:szCs w:val="28"/>
          <w:lang w:val="ru-RU"/>
        </w:rPr>
        <w:t>на</w:t>
      </w:r>
      <w:r w:rsidR="00DB420D">
        <w:rPr>
          <w:rFonts w:ascii="Times New Roman" w:hAnsi="Times New Roman" w:cs="Times New Roman"/>
          <w:sz w:val="28"/>
          <w:szCs w:val="28"/>
          <w:lang w:val="ru-RU"/>
        </w:rPr>
        <w:t xml:space="preserve"> формування умінь у дітей до перенесення засвоєних способів дій та знань</w:t>
      </w:r>
      <w:r w:rsidR="00CD19F1" w:rsidRPr="005D6158">
        <w:rPr>
          <w:rFonts w:ascii="Times New Roman" w:hAnsi="Times New Roman" w:cs="Times New Roman"/>
          <w:sz w:val="28"/>
          <w:szCs w:val="28"/>
          <w:lang w:val="ru-RU"/>
        </w:rPr>
        <w:t xml:space="preserve"> з</w:t>
      </w:r>
      <w:r w:rsidR="00831961">
        <w:rPr>
          <w:rFonts w:ascii="Times New Roman" w:hAnsi="Times New Roman" w:cs="Times New Roman"/>
          <w:sz w:val="28"/>
          <w:szCs w:val="28"/>
          <w:lang w:val="ru-RU"/>
        </w:rPr>
        <w:t xml:space="preserve"> теорії у практичну площину</w:t>
      </w:r>
      <w:r w:rsidR="00CD19F1" w:rsidRPr="005D6158">
        <w:rPr>
          <w:rFonts w:ascii="Times New Roman" w:hAnsi="Times New Roman" w:cs="Times New Roman"/>
          <w:sz w:val="28"/>
          <w:szCs w:val="28"/>
          <w:lang w:val="ru-RU"/>
        </w:rPr>
        <w:t xml:space="preserve">. </w:t>
      </w:r>
      <w:r w:rsidR="00C0555B">
        <w:rPr>
          <w:rFonts w:ascii="Times New Roman" w:hAnsi="Times New Roman" w:cs="Times New Roman"/>
          <w:sz w:val="28"/>
          <w:szCs w:val="28"/>
          <w:lang w:val="ru-RU"/>
        </w:rPr>
        <w:t>Учитель надавав педагогічну допомогу</w:t>
      </w:r>
      <w:r w:rsidR="00CD19F1" w:rsidRPr="005D6158">
        <w:rPr>
          <w:rFonts w:ascii="Times New Roman" w:hAnsi="Times New Roman" w:cs="Times New Roman"/>
          <w:sz w:val="28"/>
          <w:szCs w:val="28"/>
          <w:lang w:val="ru-RU"/>
        </w:rPr>
        <w:t xml:space="preserve"> </w:t>
      </w:r>
      <w:r w:rsidR="00C0555B">
        <w:rPr>
          <w:rFonts w:ascii="Times New Roman" w:hAnsi="Times New Roman" w:cs="Times New Roman"/>
          <w:sz w:val="28"/>
          <w:szCs w:val="28"/>
          <w:lang w:val="ru-RU"/>
        </w:rPr>
        <w:t>здобу</w:t>
      </w:r>
      <w:r w:rsidR="00493BFD">
        <w:rPr>
          <w:rFonts w:ascii="Times New Roman" w:hAnsi="Times New Roman" w:cs="Times New Roman"/>
          <w:sz w:val="28"/>
          <w:szCs w:val="28"/>
          <w:lang w:val="ru-RU"/>
        </w:rPr>
        <w:t>вачам під час виконання завдань</w:t>
      </w:r>
      <w:r w:rsidR="00C0555B">
        <w:rPr>
          <w:rFonts w:ascii="Times New Roman" w:hAnsi="Times New Roman" w:cs="Times New Roman"/>
          <w:sz w:val="28"/>
          <w:szCs w:val="28"/>
          <w:lang w:val="ru-RU"/>
        </w:rPr>
        <w:t xml:space="preserve"> </w:t>
      </w:r>
      <w:r w:rsidR="00493BFD">
        <w:rPr>
          <w:rFonts w:ascii="Times New Roman" w:hAnsi="Times New Roman" w:cs="Times New Roman"/>
          <w:sz w:val="28"/>
          <w:szCs w:val="28"/>
          <w:lang w:val="ru-RU"/>
        </w:rPr>
        <w:t>[20</w:t>
      </w:r>
      <w:r w:rsidR="00F3197E" w:rsidRPr="00F3197E">
        <w:rPr>
          <w:rFonts w:ascii="Times New Roman" w:hAnsi="Times New Roman" w:cs="Times New Roman"/>
          <w:sz w:val="28"/>
          <w:szCs w:val="28"/>
          <w:lang w:val="ru-RU"/>
        </w:rPr>
        <w:t>, с.116].</w:t>
      </w:r>
    </w:p>
    <w:p w:rsidR="002B6E98" w:rsidRDefault="00BD2B86" w:rsidP="00B45D1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виконання різних</w:t>
      </w:r>
      <w:r w:rsidR="002B6E98">
        <w:rPr>
          <w:rFonts w:ascii="Times New Roman" w:hAnsi="Times New Roman" w:cs="Times New Roman"/>
          <w:sz w:val="28"/>
          <w:szCs w:val="28"/>
          <w:lang w:val="ru-RU"/>
        </w:rPr>
        <w:t xml:space="preserve"> завдань</w:t>
      </w:r>
      <w:r w:rsidR="002B6E98" w:rsidRPr="002B6E98">
        <w:rPr>
          <w:rFonts w:ascii="Times New Roman" w:hAnsi="Times New Roman" w:cs="Times New Roman"/>
          <w:sz w:val="28"/>
          <w:szCs w:val="28"/>
          <w:lang w:val="ru-RU"/>
        </w:rPr>
        <w:t xml:space="preserve"> </w:t>
      </w:r>
      <w:r w:rsidR="002B6E98">
        <w:rPr>
          <w:rFonts w:ascii="Times New Roman" w:hAnsi="Times New Roman" w:cs="Times New Roman"/>
          <w:sz w:val="28"/>
          <w:szCs w:val="28"/>
          <w:lang w:val="ru-RU"/>
        </w:rPr>
        <w:t xml:space="preserve">здобувачі </w:t>
      </w:r>
      <w:r w:rsidR="00493BFD">
        <w:rPr>
          <w:rFonts w:ascii="Times New Roman" w:hAnsi="Times New Roman" w:cs="Times New Roman"/>
          <w:sz w:val="28"/>
          <w:szCs w:val="28"/>
          <w:lang w:val="ru-RU"/>
        </w:rPr>
        <w:t>вивлял</w:t>
      </w:r>
      <w:r w:rsidR="002B6E98">
        <w:rPr>
          <w:rFonts w:ascii="Times New Roman" w:hAnsi="Times New Roman" w:cs="Times New Roman"/>
          <w:sz w:val="28"/>
          <w:szCs w:val="28"/>
          <w:lang w:val="ru-RU"/>
        </w:rPr>
        <w:t xml:space="preserve">и уміння аналізу та </w:t>
      </w:r>
      <w:r w:rsidR="00B45D15">
        <w:rPr>
          <w:rFonts w:ascii="Times New Roman" w:hAnsi="Times New Roman" w:cs="Times New Roman"/>
          <w:sz w:val="28"/>
          <w:szCs w:val="28"/>
          <w:lang w:val="ru-RU"/>
        </w:rPr>
        <w:t xml:space="preserve">порівняння, </w:t>
      </w:r>
      <w:r w:rsidR="00B45D15" w:rsidRPr="002B6E98">
        <w:rPr>
          <w:rFonts w:ascii="Times New Roman" w:hAnsi="Times New Roman" w:cs="Times New Roman"/>
          <w:sz w:val="28"/>
          <w:szCs w:val="28"/>
          <w:lang w:val="ru-RU"/>
        </w:rPr>
        <w:t>пошуку</w:t>
      </w:r>
      <w:r w:rsidR="002B6E98">
        <w:rPr>
          <w:rFonts w:ascii="Times New Roman" w:hAnsi="Times New Roman" w:cs="Times New Roman"/>
          <w:sz w:val="28"/>
          <w:szCs w:val="28"/>
          <w:lang w:val="ru-RU"/>
        </w:rPr>
        <w:t xml:space="preserve"> причиново-наслідкових зв’язків</w:t>
      </w:r>
      <w:r w:rsidR="00B45D15">
        <w:rPr>
          <w:rFonts w:ascii="Times New Roman" w:hAnsi="Times New Roman" w:cs="Times New Roman"/>
          <w:sz w:val="28"/>
          <w:szCs w:val="28"/>
          <w:lang w:val="ru-RU"/>
        </w:rPr>
        <w:t>, спеціальні умінн</w:t>
      </w:r>
      <w:r w:rsidR="00493BFD">
        <w:rPr>
          <w:rFonts w:ascii="Times New Roman" w:hAnsi="Times New Roman" w:cs="Times New Roman"/>
          <w:sz w:val="28"/>
          <w:szCs w:val="28"/>
          <w:lang w:val="ru-RU"/>
        </w:rPr>
        <w:t>я, при цьому діяльність їхня мала</w:t>
      </w:r>
      <w:r w:rsidR="00B45D15">
        <w:rPr>
          <w:rFonts w:ascii="Times New Roman" w:hAnsi="Times New Roman" w:cs="Times New Roman"/>
          <w:sz w:val="28"/>
          <w:szCs w:val="28"/>
          <w:lang w:val="ru-RU"/>
        </w:rPr>
        <w:t xml:space="preserve"> здебільшого</w:t>
      </w:r>
      <w:r w:rsidR="002B6E98" w:rsidRPr="002B6E98">
        <w:rPr>
          <w:rFonts w:ascii="Times New Roman" w:hAnsi="Times New Roman" w:cs="Times New Roman"/>
          <w:sz w:val="28"/>
          <w:szCs w:val="28"/>
          <w:lang w:val="ru-RU"/>
        </w:rPr>
        <w:t xml:space="preserve"> евристичний</w:t>
      </w:r>
      <w:r w:rsidR="00B45D15">
        <w:rPr>
          <w:rFonts w:ascii="Times New Roman" w:hAnsi="Times New Roman" w:cs="Times New Roman"/>
          <w:sz w:val="28"/>
          <w:szCs w:val="28"/>
          <w:lang w:val="ru-RU"/>
        </w:rPr>
        <w:t xml:space="preserve"> характер</w:t>
      </w:r>
      <w:r w:rsidR="004F0826" w:rsidRPr="004F0826">
        <w:rPr>
          <w:lang w:val="ru-RU"/>
        </w:rPr>
        <w:t xml:space="preserve"> </w:t>
      </w:r>
      <w:r w:rsidR="00493BFD">
        <w:rPr>
          <w:rFonts w:ascii="Times New Roman" w:hAnsi="Times New Roman" w:cs="Times New Roman"/>
          <w:sz w:val="28"/>
          <w:szCs w:val="28"/>
          <w:lang w:val="ru-RU"/>
        </w:rPr>
        <w:t>[там само</w:t>
      </w:r>
      <w:r w:rsidR="004F0826">
        <w:rPr>
          <w:rFonts w:ascii="Times New Roman" w:hAnsi="Times New Roman" w:cs="Times New Roman"/>
          <w:sz w:val="28"/>
          <w:szCs w:val="28"/>
          <w:lang w:val="ru-RU"/>
        </w:rPr>
        <w:t>, с.14</w:t>
      </w:r>
      <w:r w:rsidR="004F0826" w:rsidRPr="004F0826">
        <w:rPr>
          <w:rFonts w:ascii="Times New Roman" w:hAnsi="Times New Roman" w:cs="Times New Roman"/>
          <w:sz w:val="28"/>
          <w:szCs w:val="28"/>
          <w:lang w:val="ru-RU"/>
        </w:rPr>
        <w:t>0].</w:t>
      </w:r>
    </w:p>
    <w:p w:rsidR="00376DB3" w:rsidRPr="00376DB3" w:rsidRDefault="00376DB3" w:rsidP="002F11DE">
      <w:pPr>
        <w:spacing w:line="360" w:lineRule="auto"/>
        <w:ind w:firstLine="709"/>
        <w:jc w:val="both"/>
        <w:rPr>
          <w:rFonts w:ascii="Times New Roman" w:hAnsi="Times New Roman" w:cs="Times New Roman"/>
          <w:sz w:val="28"/>
          <w:szCs w:val="28"/>
          <w:lang w:val="ru-RU"/>
        </w:rPr>
      </w:pPr>
      <w:r w:rsidRPr="00376DB3">
        <w:rPr>
          <w:rFonts w:ascii="Times New Roman" w:hAnsi="Times New Roman" w:cs="Times New Roman"/>
          <w:sz w:val="28"/>
          <w:szCs w:val="28"/>
          <w:lang w:val="ru-RU"/>
        </w:rPr>
        <w:lastRenderedPageBreak/>
        <w:t xml:space="preserve">Завдання </w:t>
      </w:r>
      <w:r w:rsidR="00C6184E">
        <w:rPr>
          <w:rFonts w:ascii="Times New Roman" w:hAnsi="Times New Roman" w:cs="Times New Roman"/>
          <w:sz w:val="28"/>
          <w:szCs w:val="28"/>
          <w:lang w:val="ru-RU"/>
        </w:rPr>
        <w:t xml:space="preserve">було створене </w:t>
      </w:r>
      <w:r w:rsidRPr="00376DB3">
        <w:rPr>
          <w:rFonts w:ascii="Times New Roman" w:hAnsi="Times New Roman" w:cs="Times New Roman"/>
          <w:sz w:val="28"/>
          <w:szCs w:val="28"/>
          <w:lang w:val="ru-RU"/>
        </w:rPr>
        <w:t>так, що інтелектуаль</w:t>
      </w:r>
      <w:r w:rsidR="00C6184E">
        <w:rPr>
          <w:rFonts w:ascii="Times New Roman" w:hAnsi="Times New Roman" w:cs="Times New Roman"/>
          <w:sz w:val="28"/>
          <w:szCs w:val="28"/>
          <w:lang w:val="ru-RU"/>
        </w:rPr>
        <w:t xml:space="preserve">ні уміння, які використані </w:t>
      </w:r>
      <w:r w:rsidRPr="00376DB3">
        <w:rPr>
          <w:rFonts w:ascii="Times New Roman" w:hAnsi="Times New Roman" w:cs="Times New Roman"/>
          <w:sz w:val="28"/>
          <w:szCs w:val="28"/>
          <w:lang w:val="ru-RU"/>
        </w:rPr>
        <w:t>пр</w:t>
      </w:r>
      <w:r w:rsidR="002F11DE">
        <w:rPr>
          <w:rFonts w:ascii="Times New Roman" w:hAnsi="Times New Roman" w:cs="Times New Roman"/>
          <w:sz w:val="28"/>
          <w:szCs w:val="28"/>
          <w:lang w:val="ru-RU"/>
        </w:rPr>
        <w:t>и виконанні попередніх завдань та</w:t>
      </w:r>
      <w:r w:rsidRPr="00376DB3">
        <w:rPr>
          <w:rFonts w:ascii="Times New Roman" w:hAnsi="Times New Roman" w:cs="Times New Roman"/>
          <w:sz w:val="28"/>
          <w:szCs w:val="28"/>
          <w:lang w:val="ru-RU"/>
        </w:rPr>
        <w:t xml:space="preserve"> знання </w:t>
      </w:r>
      <w:r w:rsidR="002F11DE">
        <w:rPr>
          <w:rFonts w:ascii="Times New Roman" w:hAnsi="Times New Roman" w:cs="Times New Roman"/>
          <w:sz w:val="28"/>
          <w:szCs w:val="28"/>
          <w:lang w:val="ru-RU"/>
        </w:rPr>
        <w:t>молодших школярів переносили в нові ситуації</w:t>
      </w:r>
      <w:r w:rsidRPr="00376DB3">
        <w:rPr>
          <w:rFonts w:ascii="Times New Roman" w:hAnsi="Times New Roman" w:cs="Times New Roman"/>
          <w:sz w:val="28"/>
          <w:szCs w:val="28"/>
          <w:lang w:val="ru-RU"/>
        </w:rPr>
        <w:t>,</w:t>
      </w:r>
      <w:r w:rsidR="002F11DE">
        <w:rPr>
          <w:rFonts w:ascii="Times New Roman" w:hAnsi="Times New Roman" w:cs="Times New Roman"/>
          <w:sz w:val="28"/>
          <w:szCs w:val="28"/>
          <w:lang w:val="ru-RU"/>
        </w:rPr>
        <w:t xml:space="preserve"> </w:t>
      </w:r>
      <w:r w:rsidRPr="00376DB3">
        <w:rPr>
          <w:rFonts w:ascii="Times New Roman" w:hAnsi="Times New Roman" w:cs="Times New Roman"/>
          <w:sz w:val="28"/>
          <w:szCs w:val="28"/>
          <w:lang w:val="ru-RU"/>
        </w:rPr>
        <w:t xml:space="preserve">а діяльність </w:t>
      </w:r>
      <w:r w:rsidR="002F11DE">
        <w:rPr>
          <w:rFonts w:ascii="Times New Roman" w:hAnsi="Times New Roman" w:cs="Times New Roman"/>
          <w:sz w:val="28"/>
          <w:szCs w:val="28"/>
          <w:lang w:val="ru-RU"/>
        </w:rPr>
        <w:t>набувала дослідницьких</w:t>
      </w:r>
      <w:r w:rsidR="002F11DE" w:rsidRPr="00376DB3">
        <w:rPr>
          <w:rFonts w:ascii="Times New Roman" w:hAnsi="Times New Roman" w:cs="Times New Roman"/>
          <w:sz w:val="28"/>
          <w:szCs w:val="28"/>
          <w:lang w:val="ru-RU"/>
        </w:rPr>
        <w:t xml:space="preserve"> </w:t>
      </w:r>
      <w:r w:rsidR="002F11DE">
        <w:rPr>
          <w:rFonts w:ascii="Times New Roman" w:hAnsi="Times New Roman" w:cs="Times New Roman"/>
          <w:sz w:val="28"/>
          <w:szCs w:val="28"/>
          <w:lang w:val="ru-RU"/>
        </w:rPr>
        <w:t>елементів</w:t>
      </w:r>
      <w:r w:rsidR="009D3FF9" w:rsidRPr="009D3FF9">
        <w:rPr>
          <w:lang w:val="ru-RU"/>
        </w:rPr>
        <w:t xml:space="preserve"> </w:t>
      </w:r>
      <w:r w:rsidR="00493BFD">
        <w:rPr>
          <w:rFonts w:ascii="Times New Roman" w:hAnsi="Times New Roman" w:cs="Times New Roman"/>
          <w:sz w:val="28"/>
          <w:szCs w:val="28"/>
          <w:lang w:val="ru-RU"/>
        </w:rPr>
        <w:t>[там само</w:t>
      </w:r>
      <w:r w:rsidR="009D3FF9" w:rsidRPr="009D3FF9">
        <w:rPr>
          <w:rFonts w:ascii="Times New Roman" w:hAnsi="Times New Roman" w:cs="Times New Roman"/>
          <w:sz w:val="28"/>
          <w:szCs w:val="28"/>
          <w:lang w:val="ru-RU"/>
        </w:rPr>
        <w:t>].</w:t>
      </w:r>
    </w:p>
    <w:p w:rsidR="00376DB3" w:rsidRDefault="00BD2B86" w:rsidP="00972D0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Наприклад, завдання на створення</w:t>
      </w:r>
      <w:r w:rsidR="003F05F8">
        <w:rPr>
          <w:rFonts w:ascii="Times New Roman" w:hAnsi="Times New Roman" w:cs="Times New Roman"/>
          <w:sz w:val="28"/>
          <w:szCs w:val="28"/>
          <w:lang w:val="ru-RU"/>
        </w:rPr>
        <w:t xml:space="preserve"> </w:t>
      </w:r>
      <w:r>
        <w:rPr>
          <w:rFonts w:ascii="Times New Roman" w:hAnsi="Times New Roman" w:cs="Times New Roman"/>
          <w:sz w:val="28"/>
          <w:szCs w:val="28"/>
          <w:lang w:val="ru-RU"/>
        </w:rPr>
        <w:t>зв’язного</w:t>
      </w:r>
      <w:r w:rsidR="00376DB3" w:rsidRPr="00376DB3">
        <w:rPr>
          <w:rFonts w:ascii="Times New Roman" w:hAnsi="Times New Roman" w:cs="Times New Roman"/>
          <w:sz w:val="28"/>
          <w:szCs w:val="28"/>
          <w:lang w:val="ru-RU"/>
        </w:rPr>
        <w:t xml:space="preserve"> </w:t>
      </w:r>
      <w:r w:rsidR="003F05F8">
        <w:rPr>
          <w:rFonts w:ascii="Times New Roman" w:hAnsi="Times New Roman" w:cs="Times New Roman"/>
          <w:sz w:val="28"/>
          <w:szCs w:val="28"/>
          <w:lang w:val="ru-RU"/>
        </w:rPr>
        <w:t>висловлювання з теми: «Чому я люблю</w:t>
      </w:r>
      <w:r>
        <w:rPr>
          <w:rFonts w:ascii="Times New Roman" w:hAnsi="Times New Roman" w:cs="Times New Roman"/>
          <w:sz w:val="28"/>
          <w:szCs w:val="28"/>
          <w:lang w:val="ru-RU"/>
        </w:rPr>
        <w:t xml:space="preserve"> </w:t>
      </w:r>
      <w:r w:rsidR="00972D07">
        <w:rPr>
          <w:rFonts w:ascii="Times New Roman" w:hAnsi="Times New Roman" w:cs="Times New Roman"/>
          <w:sz w:val="28"/>
          <w:szCs w:val="28"/>
          <w:lang w:val="ru-RU"/>
        </w:rPr>
        <w:t>пригодницьку літературу</w:t>
      </w:r>
      <w:r w:rsidR="00561C58">
        <w:rPr>
          <w:rFonts w:ascii="Times New Roman" w:hAnsi="Times New Roman" w:cs="Times New Roman"/>
          <w:sz w:val="28"/>
          <w:szCs w:val="28"/>
          <w:lang w:val="ru-RU"/>
        </w:rPr>
        <w:t>?</w:t>
      </w:r>
      <w:r w:rsidR="003F05F8">
        <w:rPr>
          <w:rFonts w:ascii="Times New Roman" w:hAnsi="Times New Roman" w:cs="Times New Roman"/>
          <w:sz w:val="28"/>
          <w:szCs w:val="28"/>
          <w:lang w:val="ru-RU"/>
        </w:rPr>
        <w:t>»</w:t>
      </w:r>
      <w:r w:rsidR="00972D07">
        <w:rPr>
          <w:rFonts w:ascii="Times New Roman" w:hAnsi="Times New Roman" w:cs="Times New Roman"/>
          <w:sz w:val="28"/>
          <w:szCs w:val="28"/>
          <w:lang w:val="ru-RU"/>
        </w:rPr>
        <w:t xml:space="preserve"> спрямовувалося на </w:t>
      </w:r>
      <w:r w:rsidR="003F05F8">
        <w:rPr>
          <w:rFonts w:ascii="Times New Roman" w:hAnsi="Times New Roman" w:cs="Times New Roman"/>
          <w:sz w:val="28"/>
          <w:szCs w:val="28"/>
          <w:lang w:val="ru-RU"/>
        </w:rPr>
        <w:t xml:space="preserve">розвиток монологічного мовлення </w:t>
      </w:r>
      <w:r w:rsidR="00376DB3" w:rsidRPr="00376DB3">
        <w:rPr>
          <w:rFonts w:ascii="Times New Roman" w:hAnsi="Times New Roman" w:cs="Times New Roman"/>
          <w:sz w:val="28"/>
          <w:szCs w:val="28"/>
          <w:lang w:val="ru-RU"/>
        </w:rPr>
        <w:t>учня</w:t>
      </w:r>
      <w:r w:rsidR="003F05F8" w:rsidRPr="003F05F8">
        <w:rPr>
          <w:rFonts w:ascii="Times New Roman" w:hAnsi="Times New Roman" w:cs="Times New Roman"/>
          <w:sz w:val="28"/>
          <w:szCs w:val="28"/>
          <w:lang w:val="ru-RU"/>
        </w:rPr>
        <w:t xml:space="preserve"> </w:t>
      </w:r>
      <w:r w:rsidR="003F05F8">
        <w:rPr>
          <w:rFonts w:ascii="Times New Roman" w:hAnsi="Times New Roman" w:cs="Times New Roman"/>
          <w:sz w:val="28"/>
          <w:szCs w:val="28"/>
          <w:lang w:val="ru-RU"/>
        </w:rPr>
        <w:t xml:space="preserve">з </w:t>
      </w:r>
      <w:r w:rsidR="003F05F8" w:rsidRPr="00376DB3">
        <w:rPr>
          <w:rFonts w:ascii="Times New Roman" w:hAnsi="Times New Roman" w:cs="Times New Roman"/>
          <w:sz w:val="28"/>
          <w:szCs w:val="28"/>
          <w:lang w:val="ru-RU"/>
        </w:rPr>
        <w:t>переважно</w:t>
      </w:r>
      <w:r w:rsidR="003F05F8">
        <w:rPr>
          <w:rFonts w:ascii="Times New Roman" w:hAnsi="Times New Roman" w:cs="Times New Roman"/>
          <w:sz w:val="28"/>
          <w:szCs w:val="28"/>
          <w:lang w:val="ru-RU"/>
        </w:rPr>
        <w:t xml:space="preserve"> репродуктивним</w:t>
      </w:r>
      <w:r w:rsidR="003F05F8" w:rsidRPr="00376DB3">
        <w:rPr>
          <w:rFonts w:ascii="Times New Roman" w:hAnsi="Times New Roman" w:cs="Times New Roman"/>
          <w:sz w:val="28"/>
          <w:szCs w:val="28"/>
          <w:lang w:val="ru-RU"/>
        </w:rPr>
        <w:t xml:space="preserve"> </w:t>
      </w:r>
      <w:r w:rsidR="003F05F8">
        <w:rPr>
          <w:rFonts w:ascii="Times New Roman" w:hAnsi="Times New Roman" w:cs="Times New Roman"/>
          <w:sz w:val="28"/>
          <w:szCs w:val="28"/>
          <w:lang w:val="ru-RU"/>
        </w:rPr>
        <w:t>х</w:t>
      </w:r>
      <w:r w:rsidR="003F05F8" w:rsidRPr="00376DB3">
        <w:rPr>
          <w:rFonts w:ascii="Times New Roman" w:hAnsi="Times New Roman" w:cs="Times New Roman"/>
          <w:sz w:val="28"/>
          <w:szCs w:val="28"/>
          <w:lang w:val="ru-RU"/>
        </w:rPr>
        <w:t>арактер</w:t>
      </w:r>
      <w:r w:rsidR="003F05F8">
        <w:rPr>
          <w:rFonts w:ascii="Times New Roman" w:hAnsi="Times New Roman" w:cs="Times New Roman"/>
          <w:sz w:val="28"/>
          <w:szCs w:val="28"/>
          <w:lang w:val="ru-RU"/>
        </w:rPr>
        <w:t>ом діяльності</w:t>
      </w:r>
      <w:r w:rsidR="00376DB3" w:rsidRPr="00376DB3">
        <w:rPr>
          <w:rFonts w:ascii="Times New Roman" w:hAnsi="Times New Roman" w:cs="Times New Roman"/>
          <w:sz w:val="28"/>
          <w:szCs w:val="28"/>
          <w:lang w:val="ru-RU"/>
        </w:rPr>
        <w:t xml:space="preserve">, </w:t>
      </w:r>
      <w:r w:rsidR="003F05F8">
        <w:rPr>
          <w:rFonts w:ascii="Times New Roman" w:hAnsi="Times New Roman" w:cs="Times New Roman"/>
          <w:sz w:val="28"/>
          <w:szCs w:val="28"/>
          <w:lang w:val="ru-RU"/>
        </w:rPr>
        <w:t>водночас дитина застосовувала</w:t>
      </w:r>
      <w:r w:rsidR="00376DB3" w:rsidRPr="00376DB3">
        <w:rPr>
          <w:rFonts w:ascii="Times New Roman" w:hAnsi="Times New Roman" w:cs="Times New Roman"/>
          <w:sz w:val="28"/>
          <w:szCs w:val="28"/>
          <w:lang w:val="ru-RU"/>
        </w:rPr>
        <w:t xml:space="preserve"> раніше </w:t>
      </w:r>
      <w:r w:rsidR="003F05F8">
        <w:rPr>
          <w:rFonts w:ascii="Times New Roman" w:hAnsi="Times New Roman" w:cs="Times New Roman"/>
          <w:sz w:val="28"/>
          <w:szCs w:val="28"/>
          <w:lang w:val="ru-RU"/>
        </w:rPr>
        <w:t xml:space="preserve">здобуті </w:t>
      </w:r>
      <w:r w:rsidR="00376DB3" w:rsidRPr="00376DB3">
        <w:rPr>
          <w:rFonts w:ascii="Times New Roman" w:hAnsi="Times New Roman" w:cs="Times New Roman"/>
          <w:sz w:val="28"/>
          <w:szCs w:val="28"/>
          <w:lang w:val="ru-RU"/>
        </w:rPr>
        <w:t>уміння аналітико</w:t>
      </w:r>
      <w:r w:rsidR="003F05F8">
        <w:rPr>
          <w:rFonts w:ascii="Times New Roman" w:hAnsi="Times New Roman" w:cs="Times New Roman"/>
          <w:sz w:val="28"/>
          <w:szCs w:val="28"/>
          <w:lang w:val="ru-RU"/>
        </w:rPr>
        <w:t>-</w:t>
      </w:r>
      <w:r w:rsidR="00493BFD">
        <w:rPr>
          <w:rFonts w:ascii="Times New Roman" w:hAnsi="Times New Roman" w:cs="Times New Roman"/>
          <w:sz w:val="28"/>
          <w:szCs w:val="28"/>
          <w:lang w:val="ru-RU"/>
        </w:rPr>
        <w:t>синтетичної діяльності</w:t>
      </w:r>
      <w:r w:rsidR="00493BFD" w:rsidRPr="00493BFD">
        <w:rPr>
          <w:lang w:val="ru-RU"/>
        </w:rPr>
        <w:t xml:space="preserve"> </w:t>
      </w:r>
      <w:r w:rsidR="00493BFD" w:rsidRPr="00493BFD">
        <w:rPr>
          <w:rFonts w:ascii="Times New Roman" w:hAnsi="Times New Roman" w:cs="Times New Roman"/>
          <w:sz w:val="28"/>
          <w:szCs w:val="28"/>
          <w:lang w:val="ru-RU"/>
        </w:rPr>
        <w:t>[там само].</w:t>
      </w:r>
    </w:p>
    <w:p w:rsidR="00AB7609" w:rsidRPr="007D3B9B" w:rsidRDefault="007D3B9B"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етапі формувального експерименту незалежно від </w:t>
      </w:r>
      <w:r w:rsidR="0098223B">
        <w:rPr>
          <w:rFonts w:ascii="Times New Roman" w:hAnsi="Times New Roman" w:cs="Times New Roman"/>
          <w:sz w:val="28"/>
          <w:szCs w:val="28"/>
          <w:lang w:val="ru-RU"/>
        </w:rPr>
        <w:t>теми уроку</w:t>
      </w:r>
      <w:r w:rsidRPr="007D3B9B">
        <w:rPr>
          <w:rFonts w:ascii="Times New Roman" w:hAnsi="Times New Roman" w:cs="Times New Roman"/>
          <w:sz w:val="28"/>
          <w:szCs w:val="28"/>
          <w:lang w:val="ru-RU"/>
        </w:rPr>
        <w:t xml:space="preserve"> уміння </w:t>
      </w:r>
      <w:r w:rsidR="00DF3A60">
        <w:rPr>
          <w:rFonts w:ascii="Times New Roman" w:hAnsi="Times New Roman" w:cs="Times New Roman"/>
          <w:sz w:val="28"/>
          <w:szCs w:val="28"/>
          <w:lang w:val="ru-RU"/>
        </w:rPr>
        <w:t xml:space="preserve">аналізувати, формулювати </w:t>
      </w:r>
      <w:r w:rsidR="00DF3A60" w:rsidRPr="007D3B9B">
        <w:rPr>
          <w:rFonts w:ascii="Times New Roman" w:hAnsi="Times New Roman" w:cs="Times New Roman"/>
          <w:sz w:val="28"/>
          <w:szCs w:val="28"/>
          <w:lang w:val="ru-RU"/>
        </w:rPr>
        <w:t xml:space="preserve">висновки, </w:t>
      </w:r>
      <w:r w:rsidRPr="007D3B9B">
        <w:rPr>
          <w:rFonts w:ascii="Times New Roman" w:hAnsi="Times New Roman" w:cs="Times New Roman"/>
          <w:sz w:val="28"/>
          <w:szCs w:val="28"/>
          <w:lang w:val="ru-RU"/>
        </w:rPr>
        <w:t>п</w:t>
      </w:r>
      <w:r w:rsidR="00DF3A60">
        <w:rPr>
          <w:rFonts w:ascii="Times New Roman" w:hAnsi="Times New Roman" w:cs="Times New Roman"/>
          <w:sz w:val="28"/>
          <w:szCs w:val="28"/>
          <w:lang w:val="ru-RU"/>
        </w:rPr>
        <w:t>орівнювати, знаходити та</w:t>
      </w:r>
      <w:r w:rsidRPr="007D3B9B">
        <w:rPr>
          <w:rFonts w:ascii="Times New Roman" w:hAnsi="Times New Roman" w:cs="Times New Roman"/>
          <w:sz w:val="28"/>
          <w:szCs w:val="28"/>
          <w:lang w:val="ru-RU"/>
        </w:rPr>
        <w:t xml:space="preserve"> </w:t>
      </w:r>
      <w:r w:rsidR="00DF3A60">
        <w:rPr>
          <w:rFonts w:ascii="Times New Roman" w:hAnsi="Times New Roman" w:cs="Times New Roman"/>
          <w:sz w:val="28"/>
          <w:szCs w:val="28"/>
          <w:lang w:val="ru-RU"/>
        </w:rPr>
        <w:t xml:space="preserve">аргументувати </w:t>
      </w:r>
      <w:r w:rsidRPr="007D3B9B">
        <w:rPr>
          <w:rFonts w:ascii="Times New Roman" w:hAnsi="Times New Roman" w:cs="Times New Roman"/>
          <w:sz w:val="28"/>
          <w:szCs w:val="28"/>
          <w:lang w:val="ru-RU"/>
        </w:rPr>
        <w:t xml:space="preserve">залежність між </w:t>
      </w:r>
      <w:r w:rsidR="0098223B">
        <w:rPr>
          <w:rFonts w:ascii="Times New Roman" w:hAnsi="Times New Roman" w:cs="Times New Roman"/>
          <w:sz w:val="28"/>
          <w:szCs w:val="28"/>
          <w:lang w:val="ru-RU"/>
        </w:rPr>
        <w:t xml:space="preserve">літературними </w:t>
      </w:r>
      <w:r w:rsidRPr="007D3B9B">
        <w:rPr>
          <w:rFonts w:ascii="Times New Roman" w:hAnsi="Times New Roman" w:cs="Times New Roman"/>
          <w:sz w:val="28"/>
          <w:szCs w:val="28"/>
          <w:lang w:val="ru-RU"/>
        </w:rPr>
        <w:t xml:space="preserve">явищами </w:t>
      </w:r>
      <w:r w:rsidR="0098223B">
        <w:rPr>
          <w:rFonts w:ascii="Times New Roman" w:hAnsi="Times New Roman" w:cs="Times New Roman"/>
          <w:sz w:val="28"/>
          <w:szCs w:val="28"/>
          <w:lang w:val="ru-RU"/>
        </w:rPr>
        <w:t>ми розглядали</w:t>
      </w:r>
      <w:r w:rsidRPr="007D3B9B">
        <w:rPr>
          <w:rFonts w:ascii="Times New Roman" w:hAnsi="Times New Roman" w:cs="Times New Roman"/>
          <w:sz w:val="28"/>
          <w:szCs w:val="28"/>
          <w:lang w:val="ru-RU"/>
        </w:rPr>
        <w:t xml:space="preserve"> як</w:t>
      </w:r>
      <w:r w:rsidR="0098223B">
        <w:rPr>
          <w:rFonts w:ascii="Times New Roman" w:hAnsi="Times New Roman" w:cs="Times New Roman"/>
          <w:sz w:val="28"/>
          <w:szCs w:val="28"/>
          <w:lang w:val="ru-RU"/>
        </w:rPr>
        <w:t xml:space="preserve"> важливий компонент </w:t>
      </w:r>
      <w:r w:rsidRPr="007D3B9B">
        <w:rPr>
          <w:rFonts w:ascii="Times New Roman" w:hAnsi="Times New Roman" w:cs="Times New Roman"/>
          <w:sz w:val="28"/>
          <w:szCs w:val="28"/>
          <w:lang w:val="ru-RU"/>
        </w:rPr>
        <w:t xml:space="preserve">знань </w:t>
      </w:r>
      <w:r w:rsidR="008E5471">
        <w:rPr>
          <w:rFonts w:ascii="Times New Roman" w:hAnsi="Times New Roman" w:cs="Times New Roman"/>
          <w:sz w:val="28"/>
          <w:szCs w:val="28"/>
          <w:lang w:val="ru-RU"/>
        </w:rPr>
        <w:t xml:space="preserve">здобувачів та частину їх суб'єктивного досвіду, тому </w:t>
      </w:r>
      <w:r w:rsidRPr="007D3B9B">
        <w:rPr>
          <w:rFonts w:ascii="Times New Roman" w:hAnsi="Times New Roman" w:cs="Times New Roman"/>
          <w:sz w:val="28"/>
          <w:szCs w:val="28"/>
          <w:lang w:val="ru-RU"/>
        </w:rPr>
        <w:t xml:space="preserve">активно </w:t>
      </w:r>
      <w:r w:rsidR="00DB3CAC">
        <w:rPr>
          <w:rFonts w:ascii="Times New Roman" w:hAnsi="Times New Roman" w:cs="Times New Roman"/>
          <w:sz w:val="28"/>
          <w:szCs w:val="28"/>
          <w:lang w:val="ru-RU"/>
        </w:rPr>
        <w:t>використовували під час</w:t>
      </w:r>
      <w:r w:rsidR="008E5471">
        <w:rPr>
          <w:rFonts w:ascii="Times New Roman" w:hAnsi="Times New Roman" w:cs="Times New Roman"/>
          <w:sz w:val="28"/>
          <w:szCs w:val="28"/>
          <w:lang w:val="ru-RU"/>
        </w:rPr>
        <w:t xml:space="preserve"> етапів узагальнення знань можливості переносу знань та умінь, які отримали при вивченні різних </w:t>
      </w:r>
      <w:r w:rsidRPr="007D3B9B">
        <w:rPr>
          <w:rFonts w:ascii="Times New Roman" w:hAnsi="Times New Roman" w:cs="Times New Roman"/>
          <w:sz w:val="28"/>
          <w:szCs w:val="28"/>
          <w:lang w:val="ru-RU"/>
        </w:rPr>
        <w:t xml:space="preserve"> розділів</w:t>
      </w:r>
      <w:r w:rsidR="008E5471">
        <w:rPr>
          <w:rFonts w:ascii="Times New Roman" w:hAnsi="Times New Roman" w:cs="Times New Roman"/>
          <w:sz w:val="28"/>
          <w:szCs w:val="28"/>
          <w:lang w:val="ru-RU"/>
        </w:rPr>
        <w:t xml:space="preserve"> курсу</w:t>
      </w:r>
      <w:r w:rsidR="009D3FF9" w:rsidRPr="009D3FF9">
        <w:rPr>
          <w:lang w:val="ru-RU"/>
        </w:rPr>
        <w:t xml:space="preserve"> </w:t>
      </w:r>
      <w:r w:rsidR="00DB3CAC">
        <w:rPr>
          <w:rFonts w:ascii="Times New Roman" w:hAnsi="Times New Roman" w:cs="Times New Roman"/>
          <w:sz w:val="28"/>
          <w:szCs w:val="28"/>
          <w:lang w:val="ru-RU"/>
        </w:rPr>
        <w:t>[там само</w:t>
      </w:r>
      <w:r w:rsidR="009D3FF9" w:rsidRPr="009D3FF9">
        <w:rPr>
          <w:rFonts w:ascii="Times New Roman" w:hAnsi="Times New Roman" w:cs="Times New Roman"/>
          <w:sz w:val="28"/>
          <w:szCs w:val="28"/>
          <w:lang w:val="ru-RU"/>
        </w:rPr>
        <w:t>].</w:t>
      </w:r>
    </w:p>
    <w:p w:rsidR="00032D0A" w:rsidRDefault="008E671C" w:rsidP="0038513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рефлексивного</w:t>
      </w:r>
      <w:r w:rsidRPr="008E671C">
        <w:rPr>
          <w:rFonts w:ascii="Times New Roman" w:hAnsi="Times New Roman" w:cs="Times New Roman"/>
          <w:sz w:val="28"/>
          <w:szCs w:val="28"/>
          <w:lang w:val="ru-RU"/>
        </w:rPr>
        <w:t xml:space="preserve"> етап</w:t>
      </w:r>
      <w:r>
        <w:rPr>
          <w:rFonts w:ascii="Times New Roman" w:hAnsi="Times New Roman" w:cs="Times New Roman"/>
          <w:sz w:val="28"/>
          <w:szCs w:val="28"/>
          <w:lang w:val="ru-RU"/>
        </w:rPr>
        <w:t>у</w:t>
      </w:r>
      <w:r w:rsidRPr="008E671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 уроках читання </w:t>
      </w:r>
      <w:r w:rsidR="00032D0A" w:rsidRPr="00032D0A">
        <w:rPr>
          <w:rFonts w:ascii="Times New Roman" w:hAnsi="Times New Roman" w:cs="Times New Roman"/>
          <w:sz w:val="28"/>
          <w:szCs w:val="28"/>
          <w:lang w:val="ru-RU"/>
        </w:rPr>
        <w:t>під</w:t>
      </w:r>
      <w:r>
        <w:rPr>
          <w:rFonts w:ascii="Times New Roman" w:hAnsi="Times New Roman" w:cs="Times New Roman"/>
          <w:sz w:val="28"/>
          <w:szCs w:val="28"/>
          <w:lang w:val="ru-RU"/>
        </w:rPr>
        <w:t xml:space="preserve"> </w:t>
      </w:r>
      <w:r w:rsidR="00032D0A" w:rsidRPr="00032D0A">
        <w:rPr>
          <w:rFonts w:ascii="Times New Roman" w:hAnsi="Times New Roman" w:cs="Times New Roman"/>
          <w:sz w:val="28"/>
          <w:szCs w:val="28"/>
          <w:lang w:val="ru-RU"/>
        </w:rPr>
        <w:t xml:space="preserve">час </w:t>
      </w:r>
      <w:r>
        <w:rPr>
          <w:rFonts w:ascii="Times New Roman" w:hAnsi="Times New Roman" w:cs="Times New Roman"/>
          <w:sz w:val="28"/>
          <w:szCs w:val="28"/>
          <w:lang w:val="ru-RU"/>
        </w:rPr>
        <w:t xml:space="preserve">опанування </w:t>
      </w:r>
      <w:r w:rsidR="00032D0A" w:rsidRPr="00032D0A">
        <w:rPr>
          <w:rFonts w:ascii="Times New Roman" w:hAnsi="Times New Roman" w:cs="Times New Roman"/>
          <w:sz w:val="28"/>
          <w:szCs w:val="28"/>
          <w:lang w:val="ru-RU"/>
        </w:rPr>
        <w:t xml:space="preserve">змісту </w:t>
      </w:r>
      <w:r w:rsidR="007565AA">
        <w:rPr>
          <w:rFonts w:ascii="Times New Roman" w:hAnsi="Times New Roman" w:cs="Times New Roman"/>
          <w:sz w:val="28"/>
          <w:szCs w:val="28"/>
          <w:lang w:val="ru-RU"/>
        </w:rPr>
        <w:t xml:space="preserve">творів </w:t>
      </w:r>
      <w:r>
        <w:rPr>
          <w:rFonts w:ascii="Times New Roman" w:hAnsi="Times New Roman" w:cs="Times New Roman"/>
          <w:sz w:val="28"/>
          <w:szCs w:val="28"/>
          <w:lang w:val="ru-RU"/>
        </w:rPr>
        <w:t>ми пропонували завдання, спрямовані на розвиток оцінки та самооцінки, контролю та</w:t>
      </w:r>
      <w:r w:rsidR="00032D0A" w:rsidRPr="00032D0A">
        <w:rPr>
          <w:rFonts w:ascii="Times New Roman" w:hAnsi="Times New Roman" w:cs="Times New Roman"/>
          <w:sz w:val="28"/>
          <w:szCs w:val="28"/>
          <w:lang w:val="ru-RU"/>
        </w:rPr>
        <w:t xml:space="preserve"> самоконтролю</w:t>
      </w:r>
      <w:r>
        <w:rPr>
          <w:rFonts w:ascii="Times New Roman" w:hAnsi="Times New Roman" w:cs="Times New Roman"/>
          <w:sz w:val="28"/>
          <w:szCs w:val="28"/>
          <w:lang w:val="ru-RU"/>
        </w:rPr>
        <w:t xml:space="preserve"> здобувачів</w:t>
      </w:r>
      <w:r w:rsidR="00032D0A" w:rsidRPr="00032D0A">
        <w:rPr>
          <w:rFonts w:ascii="Times New Roman" w:hAnsi="Times New Roman" w:cs="Times New Roman"/>
          <w:sz w:val="28"/>
          <w:szCs w:val="28"/>
          <w:lang w:val="ru-RU"/>
        </w:rPr>
        <w:t xml:space="preserve">, що </w:t>
      </w:r>
      <w:r>
        <w:rPr>
          <w:rFonts w:ascii="Times New Roman" w:hAnsi="Times New Roman" w:cs="Times New Roman"/>
          <w:sz w:val="28"/>
          <w:szCs w:val="28"/>
          <w:lang w:val="ru-RU"/>
        </w:rPr>
        <w:t xml:space="preserve">забезпечувало формування умінь </w:t>
      </w:r>
      <w:r w:rsidR="00032D0A" w:rsidRPr="00032D0A">
        <w:rPr>
          <w:rFonts w:ascii="Times New Roman" w:hAnsi="Times New Roman" w:cs="Times New Roman"/>
          <w:sz w:val="28"/>
          <w:szCs w:val="28"/>
          <w:lang w:val="ru-RU"/>
        </w:rPr>
        <w:t>самостійно</w:t>
      </w:r>
      <w:r>
        <w:rPr>
          <w:rFonts w:ascii="Times New Roman" w:hAnsi="Times New Roman" w:cs="Times New Roman"/>
          <w:sz w:val="28"/>
          <w:szCs w:val="28"/>
          <w:lang w:val="ru-RU"/>
        </w:rPr>
        <w:t>го виконання дій</w:t>
      </w:r>
      <w:r w:rsidR="008851D3">
        <w:rPr>
          <w:rFonts w:ascii="Times New Roman" w:hAnsi="Times New Roman" w:cs="Times New Roman"/>
          <w:sz w:val="28"/>
          <w:szCs w:val="28"/>
          <w:lang w:val="ru-RU"/>
        </w:rPr>
        <w:t xml:space="preserve"> планування, саморозвитку та рефлексії </w:t>
      </w:r>
      <w:r w:rsidR="00032D0A" w:rsidRPr="00032D0A">
        <w:rPr>
          <w:rFonts w:ascii="Times New Roman" w:hAnsi="Times New Roman" w:cs="Times New Roman"/>
          <w:sz w:val="28"/>
          <w:szCs w:val="28"/>
          <w:lang w:val="ru-RU"/>
        </w:rPr>
        <w:t xml:space="preserve">власної діяльності. </w:t>
      </w:r>
      <w:r w:rsidR="008851D3">
        <w:rPr>
          <w:rFonts w:ascii="Times New Roman" w:hAnsi="Times New Roman" w:cs="Times New Roman"/>
          <w:sz w:val="28"/>
          <w:szCs w:val="28"/>
          <w:lang w:val="ru-RU"/>
        </w:rPr>
        <w:t xml:space="preserve">На </w:t>
      </w:r>
      <w:r w:rsidR="00032D0A" w:rsidRPr="00032D0A">
        <w:rPr>
          <w:rFonts w:ascii="Times New Roman" w:hAnsi="Times New Roman" w:cs="Times New Roman"/>
          <w:sz w:val="28"/>
          <w:szCs w:val="28"/>
          <w:lang w:val="ru-RU"/>
        </w:rPr>
        <w:t>цьом</w:t>
      </w:r>
      <w:r w:rsidR="008851D3">
        <w:rPr>
          <w:rFonts w:ascii="Times New Roman" w:hAnsi="Times New Roman" w:cs="Times New Roman"/>
          <w:sz w:val="28"/>
          <w:szCs w:val="28"/>
          <w:lang w:val="ru-RU"/>
        </w:rPr>
        <w:t xml:space="preserve">у етапі </w:t>
      </w:r>
      <w:r w:rsidR="00E7398A">
        <w:rPr>
          <w:rFonts w:ascii="Times New Roman" w:hAnsi="Times New Roman" w:cs="Times New Roman"/>
          <w:sz w:val="28"/>
          <w:szCs w:val="28"/>
          <w:lang w:val="ru-RU"/>
        </w:rPr>
        <w:t>імплемен</w:t>
      </w:r>
      <w:r w:rsidR="008851D3">
        <w:rPr>
          <w:rFonts w:ascii="Times New Roman" w:hAnsi="Times New Roman" w:cs="Times New Roman"/>
          <w:sz w:val="28"/>
          <w:szCs w:val="28"/>
          <w:lang w:val="ru-RU"/>
        </w:rPr>
        <w:t xml:space="preserve">тації моделі </w:t>
      </w:r>
      <w:r w:rsidR="00385132">
        <w:rPr>
          <w:rFonts w:ascii="Times New Roman" w:hAnsi="Times New Roman" w:cs="Times New Roman"/>
          <w:sz w:val="28"/>
          <w:szCs w:val="28"/>
          <w:lang w:val="ru-RU"/>
        </w:rPr>
        <w:t xml:space="preserve">вкрай важливими виявилися </w:t>
      </w:r>
      <w:r w:rsidR="00032D0A" w:rsidRPr="00032D0A">
        <w:rPr>
          <w:rFonts w:ascii="Times New Roman" w:hAnsi="Times New Roman" w:cs="Times New Roman"/>
          <w:sz w:val="28"/>
          <w:szCs w:val="28"/>
          <w:lang w:val="ru-RU"/>
        </w:rPr>
        <w:t>особистісні прояви</w:t>
      </w:r>
      <w:r w:rsidR="00385132">
        <w:rPr>
          <w:rFonts w:ascii="Times New Roman" w:hAnsi="Times New Roman" w:cs="Times New Roman"/>
          <w:sz w:val="28"/>
          <w:szCs w:val="28"/>
          <w:lang w:val="ru-RU"/>
        </w:rPr>
        <w:t xml:space="preserve"> школярів</w:t>
      </w:r>
      <w:r w:rsidR="00032D0A" w:rsidRPr="00032D0A">
        <w:rPr>
          <w:rFonts w:ascii="Times New Roman" w:hAnsi="Times New Roman" w:cs="Times New Roman"/>
          <w:sz w:val="28"/>
          <w:szCs w:val="28"/>
          <w:lang w:val="ru-RU"/>
        </w:rPr>
        <w:t xml:space="preserve">, </w:t>
      </w:r>
      <w:r w:rsidR="00D66C04" w:rsidRPr="00032D0A">
        <w:rPr>
          <w:rFonts w:ascii="Times New Roman" w:hAnsi="Times New Roman" w:cs="Times New Roman"/>
          <w:sz w:val="28"/>
          <w:szCs w:val="28"/>
          <w:lang w:val="ru-RU"/>
        </w:rPr>
        <w:t>їх</w:t>
      </w:r>
      <w:r w:rsidR="00D66C04">
        <w:rPr>
          <w:rFonts w:ascii="Times New Roman" w:hAnsi="Times New Roman" w:cs="Times New Roman"/>
          <w:sz w:val="28"/>
          <w:szCs w:val="28"/>
          <w:lang w:val="ru-RU"/>
        </w:rPr>
        <w:t xml:space="preserve">ня </w:t>
      </w:r>
      <w:r w:rsidR="00D66C04" w:rsidRPr="00032D0A">
        <w:rPr>
          <w:rFonts w:ascii="Times New Roman" w:hAnsi="Times New Roman" w:cs="Times New Roman"/>
          <w:sz w:val="28"/>
          <w:szCs w:val="28"/>
          <w:lang w:val="ru-RU"/>
        </w:rPr>
        <w:t>ініціатива</w:t>
      </w:r>
      <w:r w:rsidR="00032D0A" w:rsidRPr="00032D0A">
        <w:rPr>
          <w:rFonts w:ascii="Times New Roman" w:hAnsi="Times New Roman" w:cs="Times New Roman"/>
          <w:sz w:val="28"/>
          <w:szCs w:val="28"/>
          <w:lang w:val="ru-RU"/>
        </w:rPr>
        <w:t xml:space="preserve">. </w:t>
      </w:r>
      <w:r w:rsidR="00385132">
        <w:rPr>
          <w:rFonts w:ascii="Times New Roman" w:hAnsi="Times New Roman" w:cs="Times New Roman"/>
          <w:sz w:val="28"/>
          <w:szCs w:val="28"/>
          <w:lang w:val="ru-RU"/>
        </w:rPr>
        <w:t>Наведемо приклади використаних нами під час експериментального навчання</w:t>
      </w:r>
      <w:r w:rsidR="00032D0A" w:rsidRPr="00032D0A">
        <w:rPr>
          <w:rFonts w:ascii="Times New Roman" w:hAnsi="Times New Roman" w:cs="Times New Roman"/>
          <w:sz w:val="28"/>
          <w:szCs w:val="28"/>
          <w:lang w:val="ru-RU"/>
        </w:rPr>
        <w:t xml:space="preserve"> завдань </w:t>
      </w:r>
      <w:r w:rsidR="007565AA">
        <w:rPr>
          <w:rFonts w:ascii="Times New Roman" w:hAnsi="Times New Roman" w:cs="Times New Roman"/>
          <w:sz w:val="28"/>
          <w:szCs w:val="28"/>
          <w:lang w:val="ru-RU"/>
        </w:rPr>
        <w:t>[20</w:t>
      </w:r>
      <w:r w:rsidR="00385132">
        <w:rPr>
          <w:rFonts w:ascii="Times New Roman" w:hAnsi="Times New Roman" w:cs="Times New Roman"/>
          <w:sz w:val="28"/>
          <w:szCs w:val="28"/>
          <w:lang w:val="ru-RU"/>
        </w:rPr>
        <w:t xml:space="preserve">, с. </w:t>
      </w:r>
      <w:r w:rsidR="004E4259">
        <w:rPr>
          <w:rFonts w:ascii="Times New Roman" w:hAnsi="Times New Roman" w:cs="Times New Roman"/>
          <w:sz w:val="28"/>
          <w:szCs w:val="28"/>
          <w:lang w:val="ru-RU"/>
        </w:rPr>
        <w:t>123</w:t>
      </w:r>
      <w:r w:rsidR="00032D0A" w:rsidRPr="00032D0A">
        <w:rPr>
          <w:rFonts w:ascii="Times New Roman" w:hAnsi="Times New Roman" w:cs="Times New Roman"/>
          <w:sz w:val="28"/>
          <w:szCs w:val="28"/>
          <w:lang w:val="ru-RU"/>
        </w:rPr>
        <w:t>].</w:t>
      </w:r>
    </w:p>
    <w:p w:rsidR="00506A42" w:rsidRPr="00C24517" w:rsidRDefault="00506A42" w:rsidP="00C2451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під час вивчення твору </w:t>
      </w:r>
      <w:r w:rsidRPr="00506A42">
        <w:rPr>
          <w:rFonts w:ascii="Times New Roman" w:hAnsi="Times New Roman" w:cs="Times New Roman"/>
          <w:sz w:val="28"/>
          <w:szCs w:val="28"/>
          <w:lang w:val="ru-RU"/>
        </w:rPr>
        <w:tab/>
        <w:t xml:space="preserve">Жульєтт Парашині – Дені та Олівер Дюпен «Банда піратів. Скарби пірата Моргана» </w:t>
      </w:r>
      <w:r>
        <w:rPr>
          <w:rFonts w:ascii="Times New Roman" w:hAnsi="Times New Roman" w:cs="Times New Roman"/>
          <w:sz w:val="28"/>
          <w:szCs w:val="28"/>
          <w:lang w:val="ru-RU"/>
        </w:rPr>
        <w:t>учні виступали з підготовленою  інформ</w:t>
      </w:r>
      <w:r w:rsidR="00342011">
        <w:rPr>
          <w:rFonts w:ascii="Times New Roman" w:hAnsi="Times New Roman" w:cs="Times New Roman"/>
          <w:sz w:val="28"/>
          <w:szCs w:val="28"/>
          <w:lang w:val="ru-RU"/>
        </w:rPr>
        <w:t>ацією про піратство та піратів,</w:t>
      </w:r>
      <w:r>
        <w:rPr>
          <w:rFonts w:ascii="Times New Roman" w:hAnsi="Times New Roman" w:cs="Times New Roman"/>
          <w:sz w:val="28"/>
          <w:szCs w:val="28"/>
          <w:lang w:val="ru-RU"/>
        </w:rPr>
        <w:t xml:space="preserve"> потім заповнювали таблицю </w:t>
      </w:r>
      <w:r w:rsidRPr="00506A42">
        <w:rPr>
          <w:rFonts w:ascii="Times New Roman" w:hAnsi="Times New Roman" w:cs="Times New Roman"/>
          <w:sz w:val="28"/>
          <w:szCs w:val="28"/>
          <w:lang w:val="ru-RU"/>
        </w:rPr>
        <w:t>«</w:t>
      </w:r>
      <w:r w:rsidR="00634125">
        <w:rPr>
          <w:rFonts w:ascii="Times New Roman" w:hAnsi="Times New Roman" w:cs="Times New Roman"/>
          <w:sz w:val="28"/>
          <w:szCs w:val="28"/>
          <w:lang w:val="ru-RU"/>
        </w:rPr>
        <w:t>знаю — хочу дізнатися — вивчив», далі відбувалося п</w:t>
      </w:r>
      <w:r w:rsidRPr="00506A42">
        <w:rPr>
          <w:rFonts w:ascii="Times New Roman" w:hAnsi="Times New Roman" w:cs="Times New Roman"/>
          <w:sz w:val="28"/>
          <w:szCs w:val="28"/>
          <w:lang w:val="ru-RU"/>
        </w:rPr>
        <w:t>резентування школярами виступів у програмі Microsoft PowerPoint з теми «Біог</w:t>
      </w:r>
      <w:r w:rsidR="00634125">
        <w:rPr>
          <w:rFonts w:ascii="Times New Roman" w:hAnsi="Times New Roman" w:cs="Times New Roman"/>
          <w:sz w:val="28"/>
          <w:szCs w:val="28"/>
          <w:lang w:val="ru-RU"/>
        </w:rPr>
        <w:t>рафія Жульєтт Парашині – Дені».</w:t>
      </w:r>
      <w:r w:rsidR="00D331F6" w:rsidRPr="00D331F6">
        <w:rPr>
          <w:lang w:val="ru-RU"/>
        </w:rPr>
        <w:t xml:space="preserve"> </w:t>
      </w:r>
      <w:r w:rsidR="00D331F6" w:rsidRPr="00D331F6">
        <w:rPr>
          <w:rFonts w:ascii="Times New Roman" w:hAnsi="Times New Roman" w:cs="Times New Roman"/>
          <w:sz w:val="28"/>
          <w:szCs w:val="28"/>
          <w:lang w:val="ru-RU"/>
        </w:rPr>
        <w:t>Під час</w:t>
      </w:r>
      <w:r w:rsidR="00D331F6">
        <w:rPr>
          <w:lang w:val="ru-RU"/>
        </w:rPr>
        <w:t xml:space="preserve"> </w:t>
      </w:r>
      <w:r w:rsidR="00D331F6">
        <w:rPr>
          <w:rFonts w:ascii="Times New Roman" w:hAnsi="Times New Roman" w:cs="Times New Roman"/>
          <w:sz w:val="28"/>
          <w:szCs w:val="28"/>
          <w:lang w:val="ru-RU"/>
        </w:rPr>
        <w:t>гри «Створюю діафільм» здобувачі, працюючи у групах,</w:t>
      </w:r>
      <w:r w:rsidR="00D331F6" w:rsidRPr="00D331F6">
        <w:rPr>
          <w:rFonts w:ascii="Times New Roman" w:hAnsi="Times New Roman" w:cs="Times New Roman"/>
          <w:sz w:val="28"/>
          <w:szCs w:val="28"/>
          <w:lang w:val="ru-RU"/>
        </w:rPr>
        <w:t xml:space="preserve"> </w:t>
      </w:r>
      <w:r w:rsidR="00D331F6">
        <w:rPr>
          <w:rFonts w:ascii="Times New Roman" w:hAnsi="Times New Roman" w:cs="Times New Roman"/>
          <w:sz w:val="28"/>
          <w:szCs w:val="28"/>
          <w:lang w:val="ru-RU"/>
        </w:rPr>
        <w:t>створювали</w:t>
      </w:r>
      <w:r w:rsidR="00D331F6" w:rsidRPr="00D331F6">
        <w:rPr>
          <w:rFonts w:ascii="Times New Roman" w:hAnsi="Times New Roman" w:cs="Times New Roman"/>
          <w:sz w:val="28"/>
          <w:szCs w:val="28"/>
          <w:lang w:val="ru-RU"/>
        </w:rPr>
        <w:t xml:space="preserve"> діафільм до улюбленої  частини фрагмента твору.</w:t>
      </w:r>
      <w:r w:rsidR="00C24517" w:rsidRPr="00C24517">
        <w:rPr>
          <w:lang w:val="ru-RU"/>
        </w:rPr>
        <w:t xml:space="preserve"> </w:t>
      </w:r>
      <w:r w:rsidR="00C24517" w:rsidRPr="007565AA">
        <w:rPr>
          <w:rFonts w:ascii="Times New Roman" w:hAnsi="Times New Roman" w:cs="Times New Roman"/>
          <w:sz w:val="28"/>
          <w:szCs w:val="28"/>
          <w:lang w:val="ru-RU"/>
        </w:rPr>
        <w:t>Під час</w:t>
      </w:r>
      <w:r w:rsidR="00C24517">
        <w:rPr>
          <w:lang w:val="ru-RU"/>
        </w:rPr>
        <w:t xml:space="preserve"> </w:t>
      </w:r>
      <w:r w:rsidR="00C24517">
        <w:rPr>
          <w:rFonts w:ascii="Times New Roman" w:hAnsi="Times New Roman" w:cs="Times New Roman"/>
          <w:sz w:val="28"/>
          <w:szCs w:val="28"/>
          <w:lang w:val="ru-RU"/>
        </w:rPr>
        <w:t>к</w:t>
      </w:r>
      <w:r w:rsidR="00C24517" w:rsidRPr="00C24517">
        <w:rPr>
          <w:rFonts w:ascii="Times New Roman" w:hAnsi="Times New Roman" w:cs="Times New Roman"/>
          <w:sz w:val="28"/>
          <w:szCs w:val="28"/>
          <w:lang w:val="ru-RU"/>
        </w:rPr>
        <w:t>онкурс</w:t>
      </w:r>
      <w:r w:rsidR="00C24517">
        <w:rPr>
          <w:rFonts w:ascii="Times New Roman" w:hAnsi="Times New Roman" w:cs="Times New Roman"/>
          <w:sz w:val="28"/>
          <w:szCs w:val="28"/>
          <w:lang w:val="ru-RU"/>
        </w:rPr>
        <w:t xml:space="preserve">у «Галеон» </w:t>
      </w:r>
      <w:r w:rsidR="00C24517">
        <w:rPr>
          <w:rFonts w:ascii="Times New Roman" w:hAnsi="Times New Roman" w:cs="Times New Roman"/>
          <w:sz w:val="28"/>
          <w:szCs w:val="28"/>
          <w:lang w:val="ru-RU"/>
        </w:rPr>
        <w:lastRenderedPageBreak/>
        <w:t xml:space="preserve">діти </w:t>
      </w:r>
      <w:r w:rsidR="00C24517" w:rsidRPr="00C24517">
        <w:rPr>
          <w:rFonts w:ascii="Times New Roman" w:hAnsi="Times New Roman" w:cs="Times New Roman"/>
          <w:sz w:val="28"/>
          <w:szCs w:val="28"/>
          <w:lang w:val="ru-RU"/>
        </w:rPr>
        <w:t xml:space="preserve"> </w:t>
      </w:r>
      <w:r w:rsidR="00C24517">
        <w:rPr>
          <w:rFonts w:ascii="Times New Roman" w:hAnsi="Times New Roman" w:cs="Times New Roman"/>
          <w:sz w:val="28"/>
          <w:szCs w:val="28"/>
          <w:lang w:val="ru-RU"/>
        </w:rPr>
        <w:t>зображували корабель галеон, відбувся</w:t>
      </w:r>
      <w:r w:rsidR="00C24517" w:rsidRPr="00C24517">
        <w:rPr>
          <w:rFonts w:ascii="Times New Roman" w:hAnsi="Times New Roman" w:cs="Times New Roman"/>
          <w:sz w:val="28"/>
          <w:szCs w:val="28"/>
          <w:lang w:val="ru-RU"/>
        </w:rPr>
        <w:t xml:space="preserve"> конкурс на краще зображення корабля.</w:t>
      </w:r>
    </w:p>
    <w:p w:rsidR="00506A42" w:rsidRPr="00506A42" w:rsidRDefault="00506A42" w:rsidP="00506A42">
      <w:pPr>
        <w:spacing w:line="360" w:lineRule="auto"/>
        <w:ind w:firstLine="709"/>
        <w:jc w:val="both"/>
        <w:rPr>
          <w:rFonts w:ascii="Times New Roman" w:hAnsi="Times New Roman" w:cs="Times New Roman"/>
          <w:sz w:val="28"/>
          <w:szCs w:val="28"/>
          <w:lang w:val="ru-RU"/>
        </w:rPr>
      </w:pPr>
      <w:r w:rsidRPr="00506A42">
        <w:rPr>
          <w:rFonts w:ascii="Times New Roman" w:hAnsi="Times New Roman" w:cs="Times New Roman"/>
          <w:sz w:val="28"/>
          <w:szCs w:val="28"/>
          <w:lang w:val="ru-RU"/>
        </w:rPr>
        <w:t>Т-схема «Образ Томаса Вогняного» (з твору Жульєтт Парашині-Дені та Олівер Дюпен «Банда піратів скарби пірата Моргана»)</w:t>
      </w:r>
    </w:p>
    <w:p w:rsidR="00506A42" w:rsidRPr="00506A42" w:rsidRDefault="00D1170A" w:rsidP="00506A42">
      <w:pPr>
        <w:spacing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58F222D2" wp14:editId="5C2EA8D4">
                <wp:simplePos x="0" y="0"/>
                <wp:positionH relativeFrom="column">
                  <wp:posOffset>2010537</wp:posOffset>
                </wp:positionH>
                <wp:positionV relativeFrom="paragraph">
                  <wp:posOffset>4572</wp:posOffset>
                </wp:positionV>
                <wp:extent cx="3029712" cy="432435"/>
                <wp:effectExtent l="0" t="0" r="18415" b="24765"/>
                <wp:wrapNone/>
                <wp:docPr id="56" name="Прямоугольник 56"/>
                <wp:cNvGraphicFramePr/>
                <a:graphic xmlns:a="http://schemas.openxmlformats.org/drawingml/2006/main">
                  <a:graphicData uri="http://schemas.microsoft.com/office/word/2010/wordprocessingShape">
                    <wps:wsp>
                      <wps:cNvSpPr/>
                      <wps:spPr>
                        <a:xfrm>
                          <a:off x="0" y="0"/>
                          <a:ext cx="3029712" cy="4324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C4E68" w:rsidRPr="00D331F6" w:rsidRDefault="00BC4E68" w:rsidP="00D331F6">
                            <w:pPr>
                              <w:jc w:val="center"/>
                              <w:rPr>
                                <w:lang w:val="uk-UA"/>
                              </w:rPr>
                            </w:pPr>
                            <w:r>
                              <w:rPr>
                                <w:lang w:val="uk-UA"/>
                              </w:rPr>
                              <w:t xml:space="preserve">Переваги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F222D2" id="Прямоугольник 56" o:spid="_x0000_s1051" style="position:absolute;left:0;text-align:left;margin-left:158.3pt;margin-top:.35pt;width:238.55pt;height:3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" fillcolor="#5b9bd5 [3204]" strokecolor="#1f4d78 [1604]" strokeweight="1pt">
                <v:textbox>
                  <w:txbxContent>
                    <w:p w:rsidR="00BC4E68" w:rsidRPr="00D331F6" w:rsidRDefault="00BC4E68" w:rsidP="00D331F6">
                      <w:pPr>
                        <w:jc w:val="center"/>
                        <w:rPr>
                          <w:lang w:val="uk-UA"/>
                        </w:rPr>
                      </w:pPr>
                      <w:r>
                        <w:rPr>
                          <w:lang w:val="uk-UA"/>
                        </w:rPr>
                        <w:t xml:space="preserve">Переваги </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655168" behindDoc="0" locked="0" layoutInCell="1" allowOverlap="1" wp14:anchorId="7D47C0A8" wp14:editId="44B6E837">
                <wp:simplePos x="0" y="0"/>
                <wp:positionH relativeFrom="column">
                  <wp:posOffset>-1143</wp:posOffset>
                </wp:positionH>
                <wp:positionV relativeFrom="paragraph">
                  <wp:posOffset>35052</wp:posOffset>
                </wp:positionV>
                <wp:extent cx="1700784" cy="377825"/>
                <wp:effectExtent l="0" t="0" r="13970" b="22225"/>
                <wp:wrapNone/>
                <wp:docPr id="55" name="Прямоугольник 55"/>
                <wp:cNvGraphicFramePr/>
                <a:graphic xmlns:a="http://schemas.openxmlformats.org/drawingml/2006/main">
                  <a:graphicData uri="http://schemas.microsoft.com/office/word/2010/wordprocessingShape">
                    <wps:wsp>
                      <wps:cNvSpPr/>
                      <wps:spPr>
                        <a:xfrm>
                          <a:off x="0" y="0"/>
                          <a:ext cx="1700784" cy="3778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C4E68" w:rsidRPr="00D331F6" w:rsidRDefault="00BC4E68" w:rsidP="00D331F6">
                            <w:pPr>
                              <w:jc w:val="center"/>
                              <w:rPr>
                                <w:lang w:val="uk-UA"/>
                              </w:rPr>
                            </w:pPr>
                            <w:r>
                              <w:rPr>
                                <w:lang w:val="uk-UA"/>
                              </w:rPr>
                              <w:t xml:space="preserve">Недоліки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47C0A8" id="Прямоугольник 55" o:spid="_x0000_s1052" style="position:absolute;left:0;text-align:left;margin-left:-.1pt;margin-top:2.75pt;width:133.9pt;height:29.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" fillcolor="#5b9bd5 [3204]" strokecolor="#1f4d78 [1604]" strokeweight="1pt">
                <v:textbox>
                  <w:txbxContent>
                    <w:p w:rsidR="00BC4E68" w:rsidRPr="00D331F6" w:rsidRDefault="00BC4E68" w:rsidP="00D331F6">
                      <w:pPr>
                        <w:jc w:val="center"/>
                        <w:rPr>
                          <w:lang w:val="uk-UA"/>
                        </w:rPr>
                      </w:pPr>
                      <w:r>
                        <w:rPr>
                          <w:lang w:val="uk-UA"/>
                        </w:rPr>
                        <w:t xml:space="preserve">Недоліки </w:t>
                      </w:r>
                    </w:p>
                  </w:txbxContent>
                </v:textbox>
              </v:rect>
            </w:pict>
          </mc:Fallback>
        </mc:AlternateContent>
      </w:r>
      <w:r w:rsidR="00506A42" w:rsidRPr="00506A42">
        <w:rPr>
          <w:rFonts w:ascii="Times New Roman" w:hAnsi="Times New Roman" w:cs="Times New Roman"/>
          <w:sz w:val="28"/>
          <w:szCs w:val="28"/>
          <w:lang w:val="ru-RU"/>
        </w:rPr>
        <w:t xml:space="preserve">                </w:t>
      </w:r>
    </w:p>
    <w:p w:rsidR="00506A42" w:rsidRPr="00506A42" w:rsidRDefault="00506A42" w:rsidP="00506A42">
      <w:pPr>
        <w:spacing w:line="360" w:lineRule="auto"/>
        <w:ind w:firstLine="709"/>
        <w:jc w:val="both"/>
        <w:rPr>
          <w:rFonts w:ascii="Times New Roman" w:hAnsi="Times New Roman" w:cs="Times New Roman"/>
          <w:sz w:val="28"/>
          <w:szCs w:val="28"/>
          <w:lang w:val="ru-RU"/>
        </w:rPr>
      </w:pPr>
    </w:p>
    <w:p w:rsidR="00506A42" w:rsidRPr="00506A42" w:rsidRDefault="00E00A55" w:rsidP="00E00A5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роботи зі стрілками часу школярам потрібно було розмістити</w:t>
      </w:r>
      <w:r w:rsidR="00506A42" w:rsidRPr="00506A42">
        <w:rPr>
          <w:rFonts w:ascii="Times New Roman" w:hAnsi="Times New Roman" w:cs="Times New Roman"/>
          <w:sz w:val="28"/>
          <w:szCs w:val="28"/>
          <w:lang w:val="ru-RU"/>
        </w:rPr>
        <w:t xml:space="preserve"> події за послідовністю. </w:t>
      </w:r>
    </w:p>
    <w:p w:rsidR="00506A42" w:rsidRPr="00506A42" w:rsidRDefault="00506A42" w:rsidP="00506A42">
      <w:pPr>
        <w:spacing w:line="360" w:lineRule="auto"/>
        <w:ind w:firstLine="709"/>
        <w:jc w:val="both"/>
        <w:rPr>
          <w:rFonts w:ascii="Times New Roman" w:hAnsi="Times New Roman" w:cs="Times New Roman"/>
          <w:sz w:val="28"/>
          <w:szCs w:val="28"/>
          <w:lang w:val="ru-RU"/>
        </w:rPr>
      </w:pPr>
      <w:r w:rsidRPr="00506A42">
        <w:rPr>
          <w:rFonts w:ascii="Times New Roman" w:hAnsi="Times New Roman" w:cs="Times New Roman"/>
          <w:sz w:val="28"/>
          <w:szCs w:val="28"/>
          <w:lang w:val="ru-RU"/>
        </w:rPr>
        <w:t xml:space="preserve"> </w:t>
      </w:r>
      <w:r w:rsidR="00A54B6E">
        <w:rPr>
          <w:rFonts w:ascii="Times New Roman" w:hAnsi="Times New Roman" w:cs="Times New Roman"/>
          <w:noProof/>
          <w:sz w:val="28"/>
          <w:szCs w:val="28"/>
        </w:rPr>
        <w:drawing>
          <wp:inline distT="0" distB="0" distL="0" distR="0" wp14:anchorId="284EC67F">
            <wp:extent cx="1938655" cy="987425"/>
            <wp:effectExtent l="0" t="0" r="444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38655" cy="987425"/>
                    </a:xfrm>
                    <a:prstGeom prst="rect">
                      <a:avLst/>
                    </a:prstGeom>
                    <a:noFill/>
                  </pic:spPr>
                </pic:pic>
              </a:graphicData>
            </a:graphic>
          </wp:inline>
        </w:drawing>
      </w:r>
    </w:p>
    <w:p w:rsidR="00BE3B09" w:rsidRDefault="00E00A55" w:rsidP="00BE3B09">
      <w:pPr>
        <w:spacing w:line="360" w:lineRule="auto"/>
        <w:ind w:firstLine="709"/>
        <w:jc w:val="both"/>
        <w:rPr>
          <w:rFonts w:ascii="Times New Roman" w:hAnsi="Times New Roman"/>
          <w:sz w:val="28"/>
          <w:szCs w:val="28"/>
          <w:lang w:val="uk-UA"/>
        </w:rPr>
      </w:pPr>
      <w:r>
        <w:rPr>
          <w:rFonts w:ascii="Times New Roman" w:hAnsi="Times New Roman"/>
          <w:sz w:val="28"/>
          <w:szCs w:val="28"/>
          <w:lang w:val="ru-RU"/>
        </w:rPr>
        <w:t xml:space="preserve">Окрім того було </w:t>
      </w:r>
      <w:r>
        <w:rPr>
          <w:rFonts w:ascii="Times New Roman" w:hAnsi="Times New Roman"/>
          <w:sz w:val="28"/>
          <w:szCs w:val="28"/>
          <w:lang w:val="uk-UA"/>
        </w:rPr>
        <w:t xml:space="preserve">використано </w:t>
      </w:r>
      <w:r w:rsidR="00BE3B09">
        <w:rPr>
          <w:rFonts w:ascii="Times New Roman" w:hAnsi="Times New Roman"/>
          <w:sz w:val="28"/>
          <w:szCs w:val="28"/>
          <w:lang w:val="uk-UA"/>
        </w:rPr>
        <w:t xml:space="preserve">дидактичну гру у </w:t>
      </w:r>
      <w:r w:rsidR="00BE3B09" w:rsidRPr="003036E8">
        <w:rPr>
          <w:rFonts w:ascii="Times New Roman" w:hAnsi="Times New Roman"/>
          <w:sz w:val="28"/>
          <w:szCs w:val="28"/>
          <w:lang w:val="uk-UA"/>
        </w:rPr>
        <w:t>онлайн-ресурс</w:t>
      </w:r>
      <w:r w:rsidR="00BE3B09">
        <w:rPr>
          <w:rFonts w:ascii="Times New Roman" w:hAnsi="Times New Roman"/>
          <w:sz w:val="28"/>
          <w:szCs w:val="28"/>
          <w:lang w:val="uk-UA"/>
        </w:rPr>
        <w:t>і</w:t>
      </w:r>
      <w:r w:rsidR="00BE3B09" w:rsidRPr="003036E8">
        <w:rPr>
          <w:rFonts w:ascii="Times New Roman" w:hAnsi="Times New Roman"/>
          <w:sz w:val="28"/>
          <w:szCs w:val="28"/>
          <w:lang w:val="uk-UA"/>
        </w:rPr>
        <w:t xml:space="preserve"> Learning Apps</w:t>
      </w:r>
      <w:r w:rsidR="00BE3B09">
        <w:rPr>
          <w:rFonts w:ascii="Times New Roman" w:hAnsi="Times New Roman"/>
          <w:sz w:val="28"/>
          <w:szCs w:val="28"/>
          <w:lang w:val="uk-UA"/>
        </w:rPr>
        <w:t xml:space="preserve"> «Побудова числової прямої»</w:t>
      </w:r>
      <w:r>
        <w:rPr>
          <w:rFonts w:ascii="Times New Roman" w:hAnsi="Times New Roman"/>
          <w:sz w:val="28"/>
          <w:szCs w:val="28"/>
          <w:lang w:val="uk-UA"/>
        </w:rPr>
        <w:t>. (рис. 3</w:t>
      </w:r>
      <w:r w:rsidR="00BE3B09">
        <w:rPr>
          <w:rFonts w:ascii="Times New Roman" w:hAnsi="Times New Roman"/>
          <w:sz w:val="28"/>
          <w:szCs w:val="28"/>
          <w:lang w:val="uk-UA"/>
        </w:rPr>
        <w:t xml:space="preserve">.2). </w:t>
      </w:r>
    </w:p>
    <w:p w:rsidR="00E00A55" w:rsidRDefault="00E00A55" w:rsidP="00E00A55">
      <w:pPr>
        <w:spacing w:line="360" w:lineRule="auto"/>
        <w:ind w:firstLine="709"/>
        <w:jc w:val="both"/>
        <w:rPr>
          <w:rFonts w:ascii="Times New Roman" w:hAnsi="Times New Roman"/>
          <w:sz w:val="28"/>
          <w:szCs w:val="28"/>
          <w:lang w:val="uk-UA"/>
        </w:rPr>
      </w:pPr>
      <w:r w:rsidRPr="00197D70">
        <w:rPr>
          <w:rFonts w:ascii="Times New Roman" w:hAnsi="Times New Roman"/>
          <w:sz w:val="28"/>
          <w:szCs w:val="28"/>
          <w:lang w:val="uk-UA"/>
        </w:rPr>
        <w:t>З</w:t>
      </w:r>
      <w:r>
        <w:rPr>
          <w:rFonts w:ascii="Times New Roman" w:hAnsi="Times New Roman"/>
          <w:sz w:val="28"/>
          <w:szCs w:val="28"/>
          <w:lang w:val="uk-UA"/>
        </w:rPr>
        <w:t xml:space="preserve">астосування систематично схожих </w:t>
      </w:r>
      <w:r w:rsidRPr="00197D70">
        <w:rPr>
          <w:rFonts w:ascii="Times New Roman" w:hAnsi="Times New Roman"/>
          <w:sz w:val="28"/>
          <w:szCs w:val="28"/>
          <w:lang w:val="uk-UA"/>
        </w:rPr>
        <w:t>завдань під час</w:t>
      </w:r>
      <w:r>
        <w:rPr>
          <w:rFonts w:ascii="Times New Roman" w:hAnsi="Times New Roman"/>
          <w:sz w:val="28"/>
          <w:szCs w:val="28"/>
          <w:lang w:val="uk-UA"/>
        </w:rPr>
        <w:t xml:space="preserve"> уроків літературного читання в </w:t>
      </w:r>
      <w:r w:rsidRPr="00197D70">
        <w:rPr>
          <w:rFonts w:ascii="Times New Roman" w:hAnsi="Times New Roman"/>
          <w:sz w:val="28"/>
          <w:szCs w:val="28"/>
          <w:lang w:val="uk-UA"/>
        </w:rPr>
        <w:t>поч</w:t>
      </w:r>
      <w:r>
        <w:rPr>
          <w:rFonts w:ascii="Times New Roman" w:hAnsi="Times New Roman"/>
          <w:sz w:val="28"/>
          <w:szCs w:val="28"/>
          <w:lang w:val="uk-UA"/>
        </w:rPr>
        <w:t>атковій школі стимулювало учнів до усвідомленого читання художнього тексту,</w:t>
      </w:r>
      <w:r w:rsidRPr="00197D70">
        <w:rPr>
          <w:rFonts w:ascii="Times New Roman" w:hAnsi="Times New Roman"/>
          <w:sz w:val="28"/>
          <w:szCs w:val="28"/>
          <w:lang w:val="uk-UA"/>
        </w:rPr>
        <w:t xml:space="preserve"> розвитку творчого потенціалу</w:t>
      </w:r>
      <w:r>
        <w:rPr>
          <w:rFonts w:ascii="Times New Roman" w:hAnsi="Times New Roman"/>
          <w:sz w:val="28"/>
          <w:szCs w:val="28"/>
          <w:lang w:val="uk-UA"/>
        </w:rPr>
        <w:t xml:space="preserve"> та підвищувало інтерес до читання, сприяючи </w:t>
      </w:r>
      <w:r w:rsidRPr="00197D70">
        <w:rPr>
          <w:rFonts w:ascii="Times New Roman" w:hAnsi="Times New Roman"/>
          <w:sz w:val="28"/>
          <w:szCs w:val="28"/>
          <w:lang w:val="uk-UA"/>
        </w:rPr>
        <w:t xml:space="preserve"> </w:t>
      </w:r>
      <w:r>
        <w:rPr>
          <w:rFonts w:ascii="Times New Roman" w:hAnsi="Times New Roman"/>
          <w:sz w:val="28"/>
          <w:szCs w:val="28"/>
          <w:lang w:val="uk-UA"/>
        </w:rPr>
        <w:t xml:space="preserve">ефективному виконанню основних розумових операцій </w:t>
      </w:r>
      <w:r w:rsidRPr="00FA04FC">
        <w:rPr>
          <w:rFonts w:ascii="Times New Roman" w:hAnsi="Times New Roman"/>
          <w:sz w:val="28"/>
          <w:szCs w:val="28"/>
          <w:lang w:val="uk-UA"/>
        </w:rPr>
        <w:t xml:space="preserve">(аналіз та синтез, узагальнення та </w:t>
      </w:r>
      <w:r>
        <w:rPr>
          <w:rFonts w:ascii="Times New Roman" w:hAnsi="Times New Roman"/>
          <w:sz w:val="28"/>
          <w:szCs w:val="28"/>
          <w:lang w:val="uk-UA"/>
        </w:rPr>
        <w:t xml:space="preserve">диференціація, абстрагування та </w:t>
      </w:r>
      <w:r w:rsidRPr="00FA04FC">
        <w:rPr>
          <w:rFonts w:ascii="Times New Roman" w:hAnsi="Times New Roman"/>
          <w:sz w:val="28"/>
          <w:szCs w:val="28"/>
          <w:lang w:val="uk-UA"/>
        </w:rPr>
        <w:t>конкретизація).</w:t>
      </w:r>
    </w:p>
    <w:p w:rsidR="00BE3B09" w:rsidRPr="00197D70" w:rsidRDefault="00BE3B09" w:rsidP="00BE3B09">
      <w:pPr>
        <w:spacing w:line="360" w:lineRule="auto"/>
        <w:jc w:val="both"/>
        <w:rPr>
          <w:rFonts w:ascii="Times New Roman" w:hAnsi="Times New Roman"/>
          <w:sz w:val="28"/>
          <w:szCs w:val="28"/>
          <w:lang w:val="uk-UA"/>
        </w:rPr>
      </w:pPr>
      <w:r>
        <w:rPr>
          <w:noProof/>
        </w:rPr>
        <w:drawing>
          <wp:inline distT="0" distB="0" distL="0" distR="0" wp14:anchorId="5AC41608" wp14:editId="2F8E0F78">
            <wp:extent cx="4397577" cy="2251075"/>
            <wp:effectExtent l="0" t="0" r="317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406857" cy="2255826"/>
                    </a:xfrm>
                    <a:prstGeom prst="rect">
                      <a:avLst/>
                    </a:prstGeom>
                  </pic:spPr>
                </pic:pic>
              </a:graphicData>
            </a:graphic>
          </wp:inline>
        </w:drawing>
      </w:r>
    </w:p>
    <w:p w:rsidR="00BE3B09" w:rsidRPr="0013213E" w:rsidRDefault="00BE3B09" w:rsidP="00BE3B09">
      <w:pPr>
        <w:spacing w:line="360" w:lineRule="auto"/>
        <w:ind w:firstLine="709"/>
        <w:jc w:val="both"/>
        <w:rPr>
          <w:rFonts w:ascii="Times New Roman" w:hAnsi="Times New Roman"/>
          <w:b/>
          <w:sz w:val="28"/>
          <w:szCs w:val="28"/>
          <w:lang w:val="uk-UA"/>
        </w:rPr>
      </w:pPr>
      <w:r w:rsidRPr="00920FCF">
        <w:rPr>
          <w:rFonts w:ascii="Times New Roman" w:hAnsi="Times New Roman"/>
          <w:b/>
          <w:sz w:val="28"/>
          <w:szCs w:val="28"/>
          <w:lang w:val="uk-UA"/>
        </w:rPr>
        <w:lastRenderedPageBreak/>
        <w:t xml:space="preserve">Рис. 1.2. Числова пряма до </w:t>
      </w:r>
      <w:r>
        <w:rPr>
          <w:rFonts w:ascii="Times New Roman" w:hAnsi="Times New Roman"/>
          <w:b/>
          <w:sz w:val="28"/>
          <w:szCs w:val="28"/>
          <w:lang w:val="uk-UA"/>
        </w:rPr>
        <w:t xml:space="preserve">твору </w:t>
      </w:r>
      <w:r w:rsidRPr="0013213E">
        <w:rPr>
          <w:rFonts w:ascii="Times New Roman" w:hAnsi="Times New Roman"/>
          <w:b/>
          <w:sz w:val="28"/>
          <w:szCs w:val="28"/>
          <w:lang w:val="uk-UA"/>
        </w:rPr>
        <w:t>Жульєтт Парашині-Дені та Олівер Дюпен «Банда піратів. Скарби пірата Моргана»</w:t>
      </w:r>
    </w:p>
    <w:p w:rsidR="00BE3B09" w:rsidRDefault="00BE3B09" w:rsidP="00BE3B0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Наприклад, </w:t>
      </w:r>
      <w:r w:rsidR="00214074">
        <w:rPr>
          <w:rFonts w:ascii="Times New Roman" w:hAnsi="Times New Roman"/>
          <w:sz w:val="28"/>
          <w:szCs w:val="28"/>
          <w:lang w:val="uk-UA"/>
        </w:rPr>
        <w:t xml:space="preserve">під час вивчення </w:t>
      </w:r>
      <w:r>
        <w:rPr>
          <w:rFonts w:ascii="Times New Roman" w:hAnsi="Times New Roman"/>
          <w:sz w:val="28"/>
          <w:szCs w:val="28"/>
          <w:lang w:val="uk-UA"/>
        </w:rPr>
        <w:t>твору С.</w:t>
      </w:r>
      <w:r w:rsidRPr="005F7F1D">
        <w:rPr>
          <w:rFonts w:ascii="Times New Roman" w:hAnsi="Times New Roman"/>
          <w:sz w:val="28"/>
          <w:szCs w:val="28"/>
          <w:lang w:val="uk-UA"/>
        </w:rPr>
        <w:t>Гридін</w:t>
      </w:r>
      <w:r>
        <w:rPr>
          <w:rFonts w:ascii="Times New Roman" w:hAnsi="Times New Roman"/>
          <w:sz w:val="28"/>
          <w:szCs w:val="28"/>
          <w:lang w:val="uk-UA"/>
        </w:rPr>
        <w:t>а «Федько, прибулець з І</w:t>
      </w:r>
      <w:r w:rsidRPr="005F7F1D">
        <w:rPr>
          <w:rFonts w:ascii="Times New Roman" w:hAnsi="Times New Roman"/>
          <w:sz w:val="28"/>
          <w:szCs w:val="28"/>
          <w:lang w:val="uk-UA"/>
        </w:rPr>
        <w:t>нтернету</w:t>
      </w:r>
      <w:r>
        <w:rPr>
          <w:rFonts w:ascii="Times New Roman" w:hAnsi="Times New Roman"/>
          <w:sz w:val="28"/>
          <w:szCs w:val="28"/>
          <w:lang w:val="uk-UA"/>
        </w:rPr>
        <w:t>» ефективною з метою формування інтел</w:t>
      </w:r>
      <w:r w:rsidR="00E00A55">
        <w:rPr>
          <w:rFonts w:ascii="Times New Roman" w:hAnsi="Times New Roman"/>
          <w:sz w:val="28"/>
          <w:szCs w:val="28"/>
          <w:lang w:val="uk-UA"/>
        </w:rPr>
        <w:t>ектуальних умінь здобувачів була</w:t>
      </w:r>
      <w:r>
        <w:rPr>
          <w:rFonts w:ascii="Times New Roman" w:hAnsi="Times New Roman"/>
          <w:sz w:val="28"/>
          <w:szCs w:val="28"/>
          <w:lang w:val="uk-UA"/>
        </w:rPr>
        <w:t xml:space="preserve"> вправа «Упізнай героя», де використ</w:t>
      </w:r>
      <w:r w:rsidR="00E00A55">
        <w:rPr>
          <w:rFonts w:ascii="Times New Roman" w:hAnsi="Times New Roman"/>
          <w:sz w:val="28"/>
          <w:szCs w:val="28"/>
          <w:lang w:val="uk-UA"/>
        </w:rPr>
        <w:t>ано</w:t>
      </w:r>
      <w:r>
        <w:rPr>
          <w:rFonts w:ascii="Times New Roman" w:hAnsi="Times New Roman"/>
          <w:sz w:val="28"/>
          <w:szCs w:val="28"/>
          <w:lang w:val="uk-UA"/>
        </w:rPr>
        <w:t xml:space="preserve"> значну кількість цікавих цитат, портретних ха</w:t>
      </w:r>
      <w:r w:rsidR="00214074">
        <w:rPr>
          <w:rFonts w:ascii="Times New Roman" w:hAnsi="Times New Roman"/>
          <w:sz w:val="28"/>
          <w:szCs w:val="28"/>
          <w:lang w:val="uk-UA"/>
        </w:rPr>
        <w:t>рактеристик з помилками. (рис. 3</w:t>
      </w:r>
      <w:r>
        <w:rPr>
          <w:rFonts w:ascii="Times New Roman" w:hAnsi="Times New Roman"/>
          <w:sz w:val="28"/>
          <w:szCs w:val="28"/>
          <w:lang w:val="uk-UA"/>
        </w:rPr>
        <w:t xml:space="preserve">.3).  </w:t>
      </w:r>
    </w:p>
    <w:p w:rsidR="00BE3B09" w:rsidRPr="00197D70" w:rsidRDefault="00BE3B09" w:rsidP="00BE3B09">
      <w:pPr>
        <w:spacing w:line="360" w:lineRule="auto"/>
        <w:jc w:val="both"/>
        <w:rPr>
          <w:rFonts w:ascii="Times New Roman" w:hAnsi="Times New Roman"/>
          <w:sz w:val="28"/>
          <w:szCs w:val="28"/>
          <w:lang w:val="uk-UA"/>
        </w:rPr>
      </w:pPr>
      <w:r>
        <w:rPr>
          <w:noProof/>
        </w:rPr>
        <w:drawing>
          <wp:inline distT="0" distB="0" distL="0" distR="0" wp14:anchorId="77F42AE8" wp14:editId="6D1F0EF3">
            <wp:extent cx="5021272" cy="2764155"/>
            <wp:effectExtent l="0" t="0" r="825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30854" cy="2769430"/>
                    </a:xfrm>
                    <a:prstGeom prst="rect">
                      <a:avLst/>
                    </a:prstGeom>
                  </pic:spPr>
                </pic:pic>
              </a:graphicData>
            </a:graphic>
          </wp:inline>
        </w:drawing>
      </w:r>
    </w:p>
    <w:p w:rsidR="00BE3B09" w:rsidRPr="001D567F" w:rsidRDefault="00BE3B09" w:rsidP="001D567F">
      <w:pPr>
        <w:spacing w:line="360" w:lineRule="auto"/>
        <w:ind w:firstLine="709"/>
        <w:jc w:val="both"/>
        <w:rPr>
          <w:rFonts w:ascii="Times New Roman" w:hAnsi="Times New Roman"/>
          <w:b/>
          <w:sz w:val="28"/>
          <w:szCs w:val="28"/>
          <w:lang w:val="uk-UA"/>
        </w:rPr>
      </w:pPr>
      <w:r w:rsidRPr="00785635">
        <w:rPr>
          <w:rFonts w:ascii="Times New Roman" w:hAnsi="Times New Roman"/>
          <w:b/>
          <w:sz w:val="28"/>
          <w:szCs w:val="28"/>
          <w:lang w:val="uk-UA"/>
        </w:rPr>
        <w:t xml:space="preserve">Рис. 1.3. Вправа «Упізнай героя» до твору С.Гридіна </w:t>
      </w:r>
      <w:r w:rsidR="001D567F">
        <w:rPr>
          <w:rFonts w:ascii="Times New Roman" w:hAnsi="Times New Roman"/>
          <w:b/>
          <w:sz w:val="28"/>
          <w:szCs w:val="28"/>
          <w:lang w:val="uk-UA"/>
        </w:rPr>
        <w:t>«Федько, прибулець з Інтернету»</w:t>
      </w:r>
    </w:p>
    <w:p w:rsidR="00131691" w:rsidRPr="00131691" w:rsidRDefault="00214074" w:rsidP="00D66C0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 п</w:t>
      </w:r>
      <w:r w:rsidR="00E122D7">
        <w:rPr>
          <w:rFonts w:ascii="Times New Roman" w:hAnsi="Times New Roman" w:cs="Times New Roman"/>
          <w:sz w:val="28"/>
          <w:szCs w:val="28"/>
          <w:lang w:val="ru-RU"/>
        </w:rPr>
        <w:t xml:space="preserve">ід час рефлексивного </w:t>
      </w:r>
      <w:r w:rsidR="00D149E2">
        <w:rPr>
          <w:rFonts w:ascii="Times New Roman" w:hAnsi="Times New Roman" w:cs="Times New Roman"/>
          <w:sz w:val="28"/>
          <w:szCs w:val="28"/>
          <w:lang w:val="ru-RU"/>
        </w:rPr>
        <w:t>етапу ми</w:t>
      </w:r>
      <w:r>
        <w:rPr>
          <w:rFonts w:ascii="Times New Roman" w:hAnsi="Times New Roman" w:cs="Times New Roman"/>
          <w:sz w:val="28"/>
          <w:szCs w:val="28"/>
          <w:lang w:val="ru-RU"/>
        </w:rPr>
        <w:t xml:space="preserve"> ефективно</w:t>
      </w:r>
      <w:r w:rsidR="00E122D7">
        <w:rPr>
          <w:rFonts w:ascii="Times New Roman" w:hAnsi="Times New Roman" w:cs="Times New Roman"/>
          <w:sz w:val="28"/>
          <w:szCs w:val="28"/>
          <w:lang w:val="ru-RU"/>
        </w:rPr>
        <w:t xml:space="preserve"> застосовували</w:t>
      </w:r>
      <w:r w:rsidR="00131691" w:rsidRPr="00131691">
        <w:rPr>
          <w:rFonts w:ascii="Times New Roman" w:hAnsi="Times New Roman" w:cs="Times New Roman"/>
          <w:sz w:val="28"/>
          <w:szCs w:val="28"/>
          <w:lang w:val="ru-RU"/>
        </w:rPr>
        <w:t xml:space="preserve"> </w:t>
      </w:r>
      <w:r w:rsidR="00C24517">
        <w:rPr>
          <w:rFonts w:ascii="Times New Roman" w:hAnsi="Times New Roman" w:cs="Times New Roman"/>
          <w:sz w:val="28"/>
          <w:szCs w:val="28"/>
          <w:lang w:val="ru-RU"/>
        </w:rPr>
        <w:t xml:space="preserve">різні </w:t>
      </w:r>
      <w:r w:rsidR="00D149E2">
        <w:rPr>
          <w:rFonts w:ascii="Times New Roman" w:hAnsi="Times New Roman" w:cs="Times New Roman"/>
          <w:sz w:val="28"/>
          <w:szCs w:val="28"/>
          <w:lang w:val="ru-RU"/>
        </w:rPr>
        <w:t>дидактичні гри. Ту</w:t>
      </w:r>
      <w:r w:rsidR="00C24517">
        <w:rPr>
          <w:rFonts w:ascii="Times New Roman" w:hAnsi="Times New Roman" w:cs="Times New Roman"/>
          <w:sz w:val="28"/>
          <w:szCs w:val="28"/>
          <w:lang w:val="ru-RU"/>
        </w:rPr>
        <w:t>т</w:t>
      </w:r>
      <w:r w:rsidR="00D149E2">
        <w:rPr>
          <w:rFonts w:ascii="Times New Roman" w:hAnsi="Times New Roman" w:cs="Times New Roman"/>
          <w:sz w:val="28"/>
          <w:szCs w:val="28"/>
          <w:lang w:val="ru-RU"/>
        </w:rPr>
        <w:t xml:space="preserve"> також продовжувалася робота з поняттями, актуалізувалися мотиваційні резерви </w:t>
      </w:r>
      <w:r w:rsidR="00131691" w:rsidRPr="00131691">
        <w:rPr>
          <w:rFonts w:ascii="Times New Roman" w:hAnsi="Times New Roman" w:cs="Times New Roman"/>
          <w:sz w:val="28"/>
          <w:szCs w:val="28"/>
          <w:lang w:val="ru-RU"/>
        </w:rPr>
        <w:t xml:space="preserve">учнів. </w:t>
      </w:r>
      <w:r w:rsidR="00D149E2">
        <w:rPr>
          <w:rFonts w:ascii="Times New Roman" w:hAnsi="Times New Roman" w:cs="Times New Roman"/>
          <w:sz w:val="28"/>
          <w:szCs w:val="28"/>
          <w:lang w:val="ru-RU"/>
        </w:rPr>
        <w:t>Школярі відчували</w:t>
      </w:r>
      <w:r w:rsidR="00131691" w:rsidRPr="00131691">
        <w:rPr>
          <w:rFonts w:ascii="Times New Roman" w:hAnsi="Times New Roman" w:cs="Times New Roman"/>
          <w:sz w:val="28"/>
          <w:szCs w:val="28"/>
          <w:lang w:val="ru-RU"/>
        </w:rPr>
        <w:t xml:space="preserve"> готовність </w:t>
      </w:r>
      <w:r w:rsidR="00D149E2">
        <w:rPr>
          <w:rFonts w:ascii="Times New Roman" w:hAnsi="Times New Roman" w:cs="Times New Roman"/>
          <w:sz w:val="28"/>
          <w:szCs w:val="28"/>
          <w:lang w:val="ru-RU"/>
        </w:rPr>
        <w:t>до вивчення нового</w:t>
      </w:r>
      <w:r w:rsidR="00131691" w:rsidRPr="00131691">
        <w:rPr>
          <w:rFonts w:ascii="Times New Roman" w:hAnsi="Times New Roman" w:cs="Times New Roman"/>
          <w:sz w:val="28"/>
          <w:szCs w:val="28"/>
          <w:lang w:val="ru-RU"/>
        </w:rPr>
        <w:t xml:space="preserve"> матеріал</w:t>
      </w:r>
      <w:r w:rsidR="00D149E2">
        <w:rPr>
          <w:rFonts w:ascii="Times New Roman" w:hAnsi="Times New Roman" w:cs="Times New Roman"/>
          <w:sz w:val="28"/>
          <w:szCs w:val="28"/>
          <w:lang w:val="ru-RU"/>
        </w:rPr>
        <w:t>у</w:t>
      </w:r>
      <w:r w:rsidR="00131691" w:rsidRPr="00131691">
        <w:rPr>
          <w:rFonts w:ascii="Times New Roman" w:hAnsi="Times New Roman" w:cs="Times New Roman"/>
          <w:sz w:val="28"/>
          <w:szCs w:val="28"/>
          <w:lang w:val="ru-RU"/>
        </w:rPr>
        <w:t>,</w:t>
      </w:r>
      <w:r w:rsidR="00D66C04">
        <w:rPr>
          <w:rFonts w:ascii="Times New Roman" w:hAnsi="Times New Roman" w:cs="Times New Roman"/>
          <w:sz w:val="28"/>
          <w:szCs w:val="28"/>
          <w:lang w:val="ru-RU"/>
        </w:rPr>
        <w:t xml:space="preserve"> до рефлексії</w:t>
      </w:r>
      <w:r w:rsidR="00131691" w:rsidRPr="00131691">
        <w:rPr>
          <w:rFonts w:ascii="Times New Roman" w:hAnsi="Times New Roman" w:cs="Times New Roman"/>
          <w:sz w:val="28"/>
          <w:szCs w:val="28"/>
          <w:lang w:val="ru-RU"/>
        </w:rPr>
        <w:t>, яка допомаг</w:t>
      </w:r>
      <w:r w:rsidR="00D66C04">
        <w:rPr>
          <w:rFonts w:ascii="Times New Roman" w:hAnsi="Times New Roman" w:cs="Times New Roman"/>
          <w:sz w:val="28"/>
          <w:szCs w:val="28"/>
          <w:lang w:val="ru-RU"/>
        </w:rPr>
        <w:t>ала</w:t>
      </w:r>
      <w:r w:rsidR="00131691" w:rsidRPr="00131691">
        <w:rPr>
          <w:rFonts w:ascii="Times New Roman" w:hAnsi="Times New Roman" w:cs="Times New Roman"/>
          <w:sz w:val="28"/>
          <w:szCs w:val="28"/>
          <w:lang w:val="ru-RU"/>
        </w:rPr>
        <w:t xml:space="preserve"> </w:t>
      </w:r>
      <w:r w:rsidR="00D66C04">
        <w:rPr>
          <w:rFonts w:ascii="Times New Roman" w:hAnsi="Times New Roman" w:cs="Times New Roman"/>
          <w:sz w:val="28"/>
          <w:szCs w:val="28"/>
          <w:lang w:val="ru-RU"/>
        </w:rPr>
        <w:t>осмислити матеріал і себе, власну роль</w:t>
      </w:r>
      <w:r w:rsidR="00131691" w:rsidRPr="00131691">
        <w:rPr>
          <w:rFonts w:ascii="Times New Roman" w:hAnsi="Times New Roman" w:cs="Times New Roman"/>
          <w:sz w:val="28"/>
          <w:szCs w:val="28"/>
          <w:lang w:val="ru-RU"/>
        </w:rPr>
        <w:t>.</w:t>
      </w:r>
    </w:p>
    <w:p w:rsidR="00AB7609" w:rsidRPr="00AB7609" w:rsidRDefault="00A65F7A" w:rsidP="00B46C6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метою </w:t>
      </w:r>
      <w:r w:rsidR="00AB7609" w:rsidRPr="00AB7609">
        <w:rPr>
          <w:rFonts w:ascii="Times New Roman" w:hAnsi="Times New Roman" w:cs="Times New Roman"/>
          <w:sz w:val="28"/>
          <w:szCs w:val="28"/>
          <w:lang w:val="ru-RU"/>
        </w:rPr>
        <w:t xml:space="preserve">підвищення </w:t>
      </w:r>
      <w:r w:rsidR="00B46C6C">
        <w:rPr>
          <w:rFonts w:ascii="Times New Roman" w:hAnsi="Times New Roman" w:cs="Times New Roman"/>
          <w:sz w:val="28"/>
          <w:szCs w:val="28"/>
          <w:lang w:val="ru-RU"/>
        </w:rPr>
        <w:t xml:space="preserve">успішності </w:t>
      </w:r>
      <w:r w:rsidR="00AB7609" w:rsidRPr="00AB7609">
        <w:rPr>
          <w:rFonts w:ascii="Times New Roman" w:hAnsi="Times New Roman" w:cs="Times New Roman"/>
          <w:sz w:val="28"/>
          <w:szCs w:val="28"/>
          <w:lang w:val="ru-RU"/>
        </w:rPr>
        <w:t xml:space="preserve">рефлексії </w:t>
      </w:r>
      <w:r w:rsidR="00B46C6C">
        <w:rPr>
          <w:rFonts w:ascii="Times New Roman" w:hAnsi="Times New Roman" w:cs="Times New Roman"/>
          <w:sz w:val="28"/>
          <w:szCs w:val="28"/>
          <w:lang w:val="ru-RU"/>
        </w:rPr>
        <w:t>ми пропонували дітям на уроках пам’ятк</w:t>
      </w:r>
      <w:r w:rsidR="00AB7609" w:rsidRPr="00AB7609">
        <w:rPr>
          <w:rFonts w:ascii="Times New Roman" w:hAnsi="Times New Roman" w:cs="Times New Roman"/>
          <w:sz w:val="28"/>
          <w:szCs w:val="28"/>
          <w:lang w:val="ru-RU"/>
        </w:rPr>
        <w:t xml:space="preserve">и </w:t>
      </w:r>
      <w:r w:rsidR="00B46C6C">
        <w:rPr>
          <w:rFonts w:ascii="Times New Roman" w:hAnsi="Times New Roman" w:cs="Times New Roman"/>
          <w:sz w:val="28"/>
          <w:szCs w:val="28"/>
          <w:lang w:val="ru-RU"/>
        </w:rPr>
        <w:t>для виконання завдань з мисленнєвими операціями. Наведемо приклад</w:t>
      </w:r>
      <w:r w:rsidR="00AB7609" w:rsidRPr="00AB7609">
        <w:rPr>
          <w:rFonts w:ascii="Times New Roman" w:hAnsi="Times New Roman" w:cs="Times New Roman"/>
          <w:sz w:val="28"/>
          <w:szCs w:val="28"/>
          <w:lang w:val="ru-RU"/>
        </w:rPr>
        <w:t xml:space="preserve"> </w:t>
      </w:r>
      <w:r w:rsidR="00B46C6C">
        <w:rPr>
          <w:rFonts w:ascii="Times New Roman" w:hAnsi="Times New Roman" w:cs="Times New Roman"/>
          <w:sz w:val="28"/>
          <w:szCs w:val="28"/>
          <w:lang w:val="ru-RU"/>
        </w:rPr>
        <w:t>п</w:t>
      </w:r>
      <w:r w:rsidR="00214074">
        <w:rPr>
          <w:rFonts w:ascii="Times New Roman" w:hAnsi="Times New Roman" w:cs="Times New Roman"/>
          <w:sz w:val="28"/>
          <w:szCs w:val="28"/>
          <w:lang w:val="ru-RU"/>
        </w:rPr>
        <w:t>ам’ятки</w:t>
      </w:r>
      <w:r w:rsidR="00B46C6C" w:rsidRPr="00B46C6C">
        <w:rPr>
          <w:rFonts w:ascii="Times New Roman" w:hAnsi="Times New Roman" w:cs="Times New Roman"/>
          <w:sz w:val="28"/>
          <w:szCs w:val="28"/>
          <w:lang w:val="ru-RU"/>
        </w:rPr>
        <w:t xml:space="preserve"> </w:t>
      </w:r>
      <w:r w:rsidR="00AB7609" w:rsidRPr="00AB7609">
        <w:rPr>
          <w:rFonts w:ascii="Times New Roman" w:hAnsi="Times New Roman" w:cs="Times New Roman"/>
          <w:sz w:val="28"/>
          <w:szCs w:val="28"/>
          <w:lang w:val="ru-RU"/>
        </w:rPr>
        <w:t xml:space="preserve">для </w:t>
      </w:r>
      <w:r w:rsidR="00E95D25">
        <w:rPr>
          <w:rFonts w:ascii="Times New Roman" w:hAnsi="Times New Roman" w:cs="Times New Roman"/>
          <w:sz w:val="28"/>
          <w:szCs w:val="28"/>
          <w:lang w:val="ru-RU"/>
        </w:rPr>
        <w:t xml:space="preserve">учнів на </w:t>
      </w:r>
      <w:r w:rsidR="00B46C6C">
        <w:rPr>
          <w:rFonts w:ascii="Times New Roman" w:hAnsi="Times New Roman" w:cs="Times New Roman"/>
          <w:sz w:val="28"/>
          <w:szCs w:val="28"/>
          <w:lang w:val="ru-RU"/>
        </w:rPr>
        <w:t>узагальнення,</w:t>
      </w:r>
      <w:r w:rsidR="00E95D25">
        <w:rPr>
          <w:rFonts w:ascii="Times New Roman" w:hAnsi="Times New Roman" w:cs="Times New Roman"/>
          <w:sz w:val="28"/>
          <w:szCs w:val="28"/>
          <w:lang w:val="ru-RU"/>
        </w:rPr>
        <w:t xml:space="preserve"> систематизацію</w:t>
      </w:r>
      <w:r w:rsidR="00B46C6C" w:rsidRPr="00AB7609">
        <w:rPr>
          <w:rFonts w:ascii="Times New Roman" w:hAnsi="Times New Roman" w:cs="Times New Roman"/>
          <w:sz w:val="28"/>
          <w:szCs w:val="28"/>
          <w:lang w:val="ru-RU"/>
        </w:rPr>
        <w:t xml:space="preserve"> </w:t>
      </w:r>
      <w:r w:rsidR="00B46C6C">
        <w:rPr>
          <w:rFonts w:ascii="Times New Roman" w:hAnsi="Times New Roman" w:cs="Times New Roman"/>
          <w:sz w:val="28"/>
          <w:szCs w:val="28"/>
          <w:lang w:val="ru-RU"/>
        </w:rPr>
        <w:t xml:space="preserve">та порівняння. </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Пам’ятка </w:t>
      </w:r>
      <w:r w:rsidR="00E95D25">
        <w:rPr>
          <w:rFonts w:ascii="Times New Roman" w:hAnsi="Times New Roman" w:cs="Times New Roman"/>
          <w:sz w:val="28"/>
          <w:szCs w:val="28"/>
          <w:lang w:val="ru-RU"/>
        </w:rPr>
        <w:t xml:space="preserve">для школяра </w:t>
      </w:r>
      <w:r w:rsidR="00E95D25" w:rsidRPr="00AB7609">
        <w:rPr>
          <w:rFonts w:ascii="Times New Roman" w:hAnsi="Times New Roman" w:cs="Times New Roman"/>
          <w:sz w:val="28"/>
          <w:szCs w:val="28"/>
          <w:lang w:val="ru-RU"/>
        </w:rPr>
        <w:t>для</w:t>
      </w:r>
      <w:r w:rsidR="00E95D25">
        <w:rPr>
          <w:rFonts w:ascii="Times New Roman" w:hAnsi="Times New Roman" w:cs="Times New Roman"/>
          <w:sz w:val="28"/>
          <w:szCs w:val="28"/>
          <w:lang w:val="ru-RU"/>
        </w:rPr>
        <w:t xml:space="preserve"> порівняння героїв</w:t>
      </w:r>
      <w:r w:rsidR="003B6BD9" w:rsidRPr="003B6BD9">
        <w:rPr>
          <w:lang w:val="ru-RU"/>
        </w:rPr>
        <w:t xml:space="preserve"> </w:t>
      </w:r>
      <w:r w:rsidR="00214074">
        <w:rPr>
          <w:rFonts w:ascii="Times New Roman" w:hAnsi="Times New Roman" w:cs="Times New Roman"/>
          <w:sz w:val="28"/>
          <w:szCs w:val="28"/>
          <w:lang w:val="ru-RU"/>
        </w:rPr>
        <w:t>[там само</w:t>
      </w:r>
      <w:r w:rsidR="003B6BD9">
        <w:rPr>
          <w:rFonts w:ascii="Times New Roman" w:hAnsi="Times New Roman" w:cs="Times New Roman"/>
          <w:sz w:val="28"/>
          <w:szCs w:val="28"/>
          <w:lang w:val="ru-RU"/>
        </w:rPr>
        <w:t>, с.150</w:t>
      </w:r>
      <w:r w:rsidR="003B6BD9" w:rsidRPr="003B6BD9">
        <w:rPr>
          <w:rFonts w:ascii="Times New Roman" w:hAnsi="Times New Roman" w:cs="Times New Roman"/>
          <w:sz w:val="28"/>
          <w:szCs w:val="28"/>
          <w:lang w:val="ru-RU"/>
        </w:rPr>
        <w:t>].</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1. </w:t>
      </w:r>
      <w:r w:rsidR="00E95D25">
        <w:rPr>
          <w:rFonts w:ascii="Times New Roman" w:hAnsi="Times New Roman" w:cs="Times New Roman"/>
          <w:sz w:val="28"/>
          <w:szCs w:val="28"/>
          <w:lang w:val="ru-RU"/>
        </w:rPr>
        <w:t>У</w:t>
      </w:r>
      <w:r w:rsidRPr="00AB7609">
        <w:rPr>
          <w:rFonts w:ascii="Times New Roman" w:hAnsi="Times New Roman" w:cs="Times New Roman"/>
          <w:sz w:val="28"/>
          <w:szCs w:val="28"/>
          <w:lang w:val="ru-RU"/>
        </w:rPr>
        <w:t xml:space="preserve">становіть, що </w:t>
      </w:r>
      <w:r w:rsidR="00E95D25">
        <w:rPr>
          <w:rFonts w:ascii="Times New Roman" w:hAnsi="Times New Roman" w:cs="Times New Roman"/>
          <w:sz w:val="28"/>
          <w:szCs w:val="28"/>
          <w:lang w:val="ru-RU"/>
        </w:rPr>
        <w:t>саме потрібно порівняти (характер, мовлення, вчинки, портрет)</w:t>
      </w:r>
      <w:r w:rsidRPr="00AB7609">
        <w:rPr>
          <w:rFonts w:ascii="Times New Roman" w:hAnsi="Times New Roman" w:cs="Times New Roman"/>
          <w:sz w:val="28"/>
          <w:szCs w:val="28"/>
          <w:lang w:val="ru-RU"/>
        </w:rPr>
        <w:t>.</w:t>
      </w:r>
    </w:p>
    <w:p w:rsidR="00AB7609" w:rsidRPr="00AB7609" w:rsidRDefault="00AB7609" w:rsidP="00E95D25">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lastRenderedPageBreak/>
        <w:t xml:space="preserve">2. </w:t>
      </w:r>
      <w:r w:rsidR="00E95D25">
        <w:rPr>
          <w:rFonts w:ascii="Times New Roman" w:hAnsi="Times New Roman" w:cs="Times New Roman"/>
          <w:sz w:val="28"/>
          <w:szCs w:val="28"/>
          <w:lang w:val="ru-RU"/>
        </w:rPr>
        <w:t xml:space="preserve">Спробуйте </w:t>
      </w:r>
      <w:r w:rsidR="00E95D25" w:rsidRPr="00AB7609">
        <w:rPr>
          <w:rFonts w:ascii="Times New Roman" w:hAnsi="Times New Roman" w:cs="Times New Roman"/>
          <w:sz w:val="28"/>
          <w:szCs w:val="28"/>
          <w:lang w:val="ru-RU"/>
        </w:rPr>
        <w:t xml:space="preserve">подумки </w:t>
      </w:r>
      <w:r w:rsidR="00E95D25">
        <w:rPr>
          <w:rFonts w:ascii="Times New Roman" w:hAnsi="Times New Roman" w:cs="Times New Roman"/>
          <w:sz w:val="28"/>
          <w:szCs w:val="28"/>
          <w:lang w:val="ru-RU"/>
        </w:rPr>
        <w:t>проаналізувати</w:t>
      </w:r>
      <w:r w:rsidRPr="00AB7609">
        <w:rPr>
          <w:rFonts w:ascii="Times New Roman" w:hAnsi="Times New Roman" w:cs="Times New Roman"/>
          <w:sz w:val="28"/>
          <w:szCs w:val="28"/>
          <w:lang w:val="ru-RU"/>
        </w:rPr>
        <w:t xml:space="preserve"> </w:t>
      </w:r>
      <w:r w:rsidR="00E95D25">
        <w:rPr>
          <w:rFonts w:ascii="Times New Roman" w:hAnsi="Times New Roman" w:cs="Times New Roman"/>
          <w:sz w:val="28"/>
          <w:szCs w:val="28"/>
          <w:lang w:val="ru-RU"/>
        </w:rPr>
        <w:t>кожного героя та виділити його істотні особливості</w:t>
      </w:r>
      <w:r w:rsidRPr="00AB7609">
        <w:rPr>
          <w:rFonts w:ascii="Times New Roman" w:hAnsi="Times New Roman" w:cs="Times New Roman"/>
          <w:sz w:val="28"/>
          <w:szCs w:val="28"/>
          <w:lang w:val="ru-RU"/>
        </w:rPr>
        <w:t>.</w:t>
      </w:r>
    </w:p>
    <w:p w:rsidR="00AB7609" w:rsidRPr="00AB7609" w:rsidRDefault="00AB7609" w:rsidP="00E95D25">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3. Зіставте </w:t>
      </w:r>
      <w:r w:rsidR="00E95D25">
        <w:rPr>
          <w:rFonts w:ascii="Times New Roman" w:hAnsi="Times New Roman" w:cs="Times New Roman"/>
          <w:sz w:val="28"/>
          <w:szCs w:val="28"/>
          <w:lang w:val="ru-RU"/>
        </w:rPr>
        <w:t xml:space="preserve">риси одного героя  з подібними рисами </w:t>
      </w:r>
      <w:r w:rsidRPr="00AB7609">
        <w:rPr>
          <w:rFonts w:ascii="Times New Roman" w:hAnsi="Times New Roman" w:cs="Times New Roman"/>
          <w:sz w:val="28"/>
          <w:szCs w:val="28"/>
          <w:lang w:val="ru-RU"/>
        </w:rPr>
        <w:t>іншого.</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4.</w:t>
      </w:r>
      <w:r w:rsidR="00E95D25">
        <w:rPr>
          <w:rFonts w:ascii="Times New Roman" w:hAnsi="Times New Roman" w:cs="Times New Roman"/>
          <w:sz w:val="28"/>
          <w:szCs w:val="28"/>
          <w:lang w:val="ru-RU"/>
        </w:rPr>
        <w:t>Знайдіть</w:t>
      </w:r>
      <w:r w:rsidRPr="00AB7609">
        <w:rPr>
          <w:rFonts w:ascii="Times New Roman" w:hAnsi="Times New Roman" w:cs="Times New Roman"/>
          <w:sz w:val="28"/>
          <w:szCs w:val="28"/>
          <w:lang w:val="ru-RU"/>
        </w:rPr>
        <w:t>, що в них спільного.</w:t>
      </w:r>
    </w:p>
    <w:p w:rsidR="00AB7609" w:rsidRPr="00AB7609" w:rsidRDefault="00E95D25"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Визначте</w:t>
      </w:r>
      <w:r w:rsidR="00AB7609" w:rsidRPr="00AB7609">
        <w:rPr>
          <w:rFonts w:ascii="Times New Roman" w:hAnsi="Times New Roman" w:cs="Times New Roman"/>
          <w:sz w:val="28"/>
          <w:szCs w:val="28"/>
          <w:lang w:val="ru-RU"/>
        </w:rPr>
        <w:t xml:space="preserve">, </w:t>
      </w:r>
      <w:r w:rsidR="000440C2" w:rsidRPr="00AB7609">
        <w:rPr>
          <w:rFonts w:ascii="Times New Roman" w:hAnsi="Times New Roman" w:cs="Times New Roman"/>
          <w:sz w:val="28"/>
          <w:szCs w:val="28"/>
          <w:lang w:val="ru-RU"/>
        </w:rPr>
        <w:t xml:space="preserve">що </w:t>
      </w:r>
      <w:r w:rsidR="000440C2">
        <w:rPr>
          <w:rFonts w:ascii="Times New Roman" w:hAnsi="Times New Roman" w:cs="Times New Roman"/>
          <w:sz w:val="28"/>
          <w:szCs w:val="28"/>
          <w:lang w:val="ru-RU"/>
        </w:rPr>
        <w:t>їх</w:t>
      </w:r>
      <w:r w:rsidR="00AF5A24">
        <w:rPr>
          <w:rFonts w:ascii="Times New Roman" w:hAnsi="Times New Roman" w:cs="Times New Roman"/>
          <w:sz w:val="28"/>
          <w:szCs w:val="28"/>
          <w:lang w:val="ru-RU"/>
        </w:rPr>
        <w:t xml:space="preserve"> відрізняє. </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6. Зробіть висновок, чим подібні й чим різняться дані об’єкти.</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7. Поясніть, чому </w:t>
      </w:r>
      <w:r w:rsidR="0098228D">
        <w:rPr>
          <w:rFonts w:ascii="Times New Roman" w:hAnsi="Times New Roman" w:cs="Times New Roman"/>
          <w:sz w:val="28"/>
          <w:szCs w:val="28"/>
          <w:lang w:val="ru-RU"/>
        </w:rPr>
        <w:t>герої є подібними або відмінними</w:t>
      </w:r>
      <w:r w:rsidRPr="00AB7609">
        <w:rPr>
          <w:rFonts w:ascii="Times New Roman" w:hAnsi="Times New Roman" w:cs="Times New Roman"/>
          <w:sz w:val="28"/>
          <w:szCs w:val="28"/>
          <w:lang w:val="ru-RU"/>
        </w:rPr>
        <w:t>.</w:t>
      </w:r>
      <w:r w:rsidR="003B6BD9">
        <w:rPr>
          <w:rFonts w:ascii="Times New Roman" w:hAnsi="Times New Roman" w:cs="Times New Roman"/>
          <w:sz w:val="28"/>
          <w:szCs w:val="28"/>
          <w:lang w:val="ru-RU"/>
        </w:rPr>
        <w:t xml:space="preserve"> </w:t>
      </w:r>
    </w:p>
    <w:p w:rsidR="00AB7609" w:rsidRPr="00AB7609" w:rsidRDefault="003A1AF3"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Пам’ятка </w:t>
      </w:r>
      <w:r w:rsidRPr="00AB7609">
        <w:rPr>
          <w:rFonts w:ascii="Times New Roman" w:hAnsi="Times New Roman" w:cs="Times New Roman"/>
          <w:sz w:val="28"/>
          <w:szCs w:val="28"/>
          <w:lang w:val="ru-RU"/>
        </w:rPr>
        <w:t>для</w:t>
      </w:r>
      <w:r w:rsidR="003B6BD9" w:rsidRPr="00AB7609">
        <w:rPr>
          <w:rFonts w:ascii="Times New Roman" w:hAnsi="Times New Roman" w:cs="Times New Roman"/>
          <w:sz w:val="28"/>
          <w:szCs w:val="28"/>
          <w:lang w:val="ru-RU"/>
        </w:rPr>
        <w:t xml:space="preserve"> учня </w:t>
      </w:r>
      <w:r w:rsidR="003B6BD9">
        <w:rPr>
          <w:rFonts w:ascii="Times New Roman" w:hAnsi="Times New Roman" w:cs="Times New Roman"/>
          <w:sz w:val="28"/>
          <w:szCs w:val="28"/>
          <w:lang w:val="ru-RU"/>
        </w:rPr>
        <w:t xml:space="preserve">для узагальнення та систематизації у творі </w:t>
      </w:r>
      <w:r w:rsidR="002628E8">
        <w:rPr>
          <w:rFonts w:ascii="Times New Roman" w:hAnsi="Times New Roman" w:cs="Times New Roman"/>
          <w:sz w:val="28"/>
          <w:szCs w:val="28"/>
          <w:lang w:val="ru-RU"/>
        </w:rPr>
        <w:t>[</w:t>
      </w:r>
      <w:r w:rsidR="00214074">
        <w:rPr>
          <w:rFonts w:ascii="Times New Roman" w:hAnsi="Times New Roman" w:cs="Times New Roman"/>
          <w:sz w:val="28"/>
          <w:szCs w:val="28"/>
          <w:lang w:val="ru-RU"/>
        </w:rPr>
        <w:t>там само</w:t>
      </w:r>
      <w:r w:rsidR="002628E8" w:rsidRPr="002628E8">
        <w:rPr>
          <w:rFonts w:ascii="Times New Roman" w:hAnsi="Times New Roman" w:cs="Times New Roman"/>
          <w:sz w:val="28"/>
          <w:szCs w:val="28"/>
          <w:lang w:val="ru-RU"/>
        </w:rPr>
        <w:t>].</w:t>
      </w:r>
    </w:p>
    <w:p w:rsidR="00AB7609" w:rsidRPr="00AB7609" w:rsidRDefault="003A1AF3"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Мета систематизації інформації. </w:t>
      </w:r>
    </w:p>
    <w:p w:rsidR="00AB7609" w:rsidRPr="00AB7609" w:rsidRDefault="003A1AF3"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Виділіть</w:t>
      </w:r>
      <w:r w:rsidR="00AB7609" w:rsidRPr="00AB7609">
        <w:rPr>
          <w:rFonts w:ascii="Times New Roman" w:hAnsi="Times New Roman" w:cs="Times New Roman"/>
          <w:sz w:val="28"/>
          <w:szCs w:val="28"/>
          <w:lang w:val="ru-RU"/>
        </w:rPr>
        <w:t xml:space="preserve"> матеріа</w:t>
      </w:r>
      <w:r w:rsidR="003B6BD9">
        <w:rPr>
          <w:rFonts w:ascii="Times New Roman" w:hAnsi="Times New Roman" w:cs="Times New Roman"/>
          <w:sz w:val="28"/>
          <w:szCs w:val="28"/>
          <w:lang w:val="ru-RU"/>
        </w:rPr>
        <w:t xml:space="preserve">л, який </w:t>
      </w:r>
      <w:r>
        <w:rPr>
          <w:rFonts w:ascii="Times New Roman" w:hAnsi="Times New Roman" w:cs="Times New Roman"/>
          <w:sz w:val="28"/>
          <w:szCs w:val="28"/>
          <w:lang w:val="ru-RU"/>
        </w:rPr>
        <w:t xml:space="preserve">хочете систематизувати у творі. </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3. </w:t>
      </w:r>
      <w:r w:rsidR="003A1AF3">
        <w:rPr>
          <w:rFonts w:ascii="Times New Roman" w:hAnsi="Times New Roman" w:cs="Times New Roman"/>
          <w:sz w:val="28"/>
          <w:szCs w:val="28"/>
          <w:lang w:val="ru-RU"/>
        </w:rPr>
        <w:t>У</w:t>
      </w:r>
      <w:r w:rsidR="003A1AF3" w:rsidRPr="00AB7609">
        <w:rPr>
          <w:rFonts w:ascii="Times New Roman" w:hAnsi="Times New Roman" w:cs="Times New Roman"/>
          <w:sz w:val="28"/>
          <w:szCs w:val="28"/>
          <w:lang w:val="ru-RU"/>
        </w:rPr>
        <w:t xml:space="preserve"> відібраному матеріалі </w:t>
      </w:r>
      <w:r w:rsidR="003A1AF3">
        <w:rPr>
          <w:rFonts w:ascii="Times New Roman" w:hAnsi="Times New Roman" w:cs="Times New Roman"/>
          <w:sz w:val="28"/>
          <w:szCs w:val="28"/>
          <w:lang w:val="ru-RU"/>
        </w:rPr>
        <w:t>визначте головні структурні частини</w:t>
      </w:r>
      <w:r w:rsidRPr="00AB7609">
        <w:rPr>
          <w:rFonts w:ascii="Times New Roman" w:hAnsi="Times New Roman" w:cs="Times New Roman"/>
          <w:sz w:val="28"/>
          <w:szCs w:val="28"/>
          <w:lang w:val="ru-RU"/>
        </w:rPr>
        <w:t>.</w:t>
      </w:r>
    </w:p>
    <w:p w:rsidR="00AB7609" w:rsidRPr="00AB7609" w:rsidRDefault="00AB7609" w:rsidP="00AB7609">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4. </w:t>
      </w:r>
      <w:r w:rsidR="00886845">
        <w:rPr>
          <w:rFonts w:ascii="Times New Roman" w:hAnsi="Times New Roman" w:cs="Times New Roman"/>
          <w:sz w:val="28"/>
          <w:szCs w:val="28"/>
          <w:lang w:val="ru-RU"/>
        </w:rPr>
        <w:t xml:space="preserve">Установіть </w:t>
      </w:r>
      <w:r w:rsidR="00886845" w:rsidRPr="00AB7609">
        <w:rPr>
          <w:rFonts w:ascii="Times New Roman" w:hAnsi="Times New Roman" w:cs="Times New Roman"/>
          <w:sz w:val="28"/>
          <w:szCs w:val="28"/>
          <w:lang w:val="ru-RU"/>
        </w:rPr>
        <w:t xml:space="preserve">між ними </w:t>
      </w:r>
      <w:r w:rsidRPr="00AB7609">
        <w:rPr>
          <w:rFonts w:ascii="Times New Roman" w:hAnsi="Times New Roman" w:cs="Times New Roman"/>
          <w:sz w:val="28"/>
          <w:szCs w:val="28"/>
          <w:lang w:val="ru-RU"/>
        </w:rPr>
        <w:t>зв’язки.</w:t>
      </w:r>
    </w:p>
    <w:p w:rsidR="00AB7609" w:rsidRPr="00AB7609" w:rsidRDefault="00886845" w:rsidP="00AB760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5. Виділіть загальне та</w:t>
      </w:r>
      <w:r w:rsidR="00AB7609" w:rsidRPr="00AB7609">
        <w:rPr>
          <w:rFonts w:ascii="Times New Roman" w:hAnsi="Times New Roman" w:cs="Times New Roman"/>
          <w:sz w:val="28"/>
          <w:szCs w:val="28"/>
          <w:lang w:val="ru-RU"/>
        </w:rPr>
        <w:t xml:space="preserve"> </w:t>
      </w:r>
      <w:r>
        <w:rPr>
          <w:rFonts w:ascii="Times New Roman" w:hAnsi="Times New Roman" w:cs="Times New Roman"/>
          <w:sz w:val="28"/>
          <w:szCs w:val="28"/>
          <w:lang w:val="ru-RU"/>
        </w:rPr>
        <w:t>специфічне в кожній складовій частині</w:t>
      </w:r>
      <w:r w:rsidR="00AB7609" w:rsidRPr="00AB7609">
        <w:rPr>
          <w:rFonts w:ascii="Times New Roman" w:hAnsi="Times New Roman" w:cs="Times New Roman"/>
          <w:sz w:val="28"/>
          <w:szCs w:val="28"/>
          <w:lang w:val="ru-RU"/>
        </w:rPr>
        <w:t>.</w:t>
      </w:r>
    </w:p>
    <w:p w:rsidR="00AB7609" w:rsidRPr="00AB7609" w:rsidRDefault="00AB7609" w:rsidP="00F640E3">
      <w:pPr>
        <w:spacing w:line="360" w:lineRule="auto"/>
        <w:ind w:firstLine="709"/>
        <w:jc w:val="both"/>
        <w:rPr>
          <w:rFonts w:ascii="Times New Roman" w:hAnsi="Times New Roman" w:cs="Times New Roman"/>
          <w:sz w:val="28"/>
          <w:szCs w:val="28"/>
          <w:lang w:val="ru-RU"/>
        </w:rPr>
      </w:pPr>
      <w:r w:rsidRPr="00AB7609">
        <w:rPr>
          <w:rFonts w:ascii="Times New Roman" w:hAnsi="Times New Roman" w:cs="Times New Roman"/>
          <w:sz w:val="28"/>
          <w:szCs w:val="28"/>
          <w:lang w:val="ru-RU"/>
        </w:rPr>
        <w:t xml:space="preserve">6. </w:t>
      </w:r>
      <w:r w:rsidR="00F640E3">
        <w:rPr>
          <w:rFonts w:ascii="Times New Roman" w:hAnsi="Times New Roman" w:cs="Times New Roman"/>
          <w:sz w:val="28"/>
          <w:szCs w:val="28"/>
          <w:lang w:val="ru-RU"/>
        </w:rPr>
        <w:t xml:space="preserve">Доберіть </w:t>
      </w:r>
      <w:r w:rsidRPr="00AB7609">
        <w:rPr>
          <w:rFonts w:ascii="Times New Roman" w:hAnsi="Times New Roman" w:cs="Times New Roman"/>
          <w:sz w:val="28"/>
          <w:szCs w:val="28"/>
          <w:lang w:val="ru-RU"/>
        </w:rPr>
        <w:t>спосіб, за допомогою як</w:t>
      </w:r>
      <w:r w:rsidR="00F640E3">
        <w:rPr>
          <w:rFonts w:ascii="Times New Roman" w:hAnsi="Times New Roman" w:cs="Times New Roman"/>
          <w:sz w:val="28"/>
          <w:szCs w:val="28"/>
          <w:lang w:val="ru-RU"/>
        </w:rPr>
        <w:t xml:space="preserve">ого можна </w:t>
      </w:r>
      <w:r w:rsidR="005E7C86">
        <w:rPr>
          <w:rFonts w:ascii="Times New Roman" w:hAnsi="Times New Roman" w:cs="Times New Roman"/>
          <w:sz w:val="28"/>
          <w:szCs w:val="28"/>
          <w:lang w:val="ru-RU"/>
        </w:rPr>
        <w:t xml:space="preserve">репрезентувати </w:t>
      </w:r>
      <w:r w:rsidR="00F640E3">
        <w:rPr>
          <w:rFonts w:ascii="Times New Roman" w:hAnsi="Times New Roman" w:cs="Times New Roman"/>
          <w:sz w:val="28"/>
          <w:szCs w:val="28"/>
          <w:lang w:val="ru-RU"/>
        </w:rPr>
        <w:t xml:space="preserve">результат </w:t>
      </w:r>
      <w:r w:rsidRPr="00AB7609">
        <w:rPr>
          <w:rFonts w:ascii="Times New Roman" w:hAnsi="Times New Roman" w:cs="Times New Roman"/>
          <w:sz w:val="28"/>
          <w:szCs w:val="28"/>
          <w:lang w:val="ru-RU"/>
        </w:rPr>
        <w:t>систематизації.</w:t>
      </w:r>
    </w:p>
    <w:p w:rsidR="00154113" w:rsidRDefault="005E7C86" w:rsidP="0015411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7. Офо</w:t>
      </w:r>
      <w:r w:rsidR="00214074">
        <w:rPr>
          <w:rFonts w:ascii="Times New Roman" w:hAnsi="Times New Roman" w:cs="Times New Roman"/>
          <w:sz w:val="28"/>
          <w:szCs w:val="28"/>
          <w:lang w:val="ru-RU"/>
        </w:rPr>
        <w:t>рміть результат</w:t>
      </w:r>
      <w:r w:rsidR="00154113">
        <w:rPr>
          <w:rFonts w:ascii="Times New Roman" w:hAnsi="Times New Roman" w:cs="Times New Roman"/>
          <w:sz w:val="28"/>
          <w:szCs w:val="28"/>
          <w:lang w:val="ru-RU"/>
        </w:rPr>
        <w:t xml:space="preserve">. </w:t>
      </w:r>
    </w:p>
    <w:p w:rsidR="00505B55" w:rsidRPr="007A07CC" w:rsidRDefault="00DC1A7D" w:rsidP="007A07C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Важливою</w:t>
      </w:r>
      <w:r w:rsidR="00505B55" w:rsidRPr="00505B55">
        <w:rPr>
          <w:rFonts w:ascii="Times New Roman" w:hAnsi="Times New Roman" w:cs="Times New Roman"/>
          <w:sz w:val="28"/>
          <w:szCs w:val="28"/>
          <w:lang w:val="ru-RU"/>
        </w:rPr>
        <w:t xml:space="preserve"> </w:t>
      </w:r>
      <w:r w:rsidR="00CC75A2">
        <w:rPr>
          <w:rFonts w:ascii="Times New Roman" w:hAnsi="Times New Roman" w:cs="Times New Roman"/>
          <w:sz w:val="28"/>
          <w:szCs w:val="28"/>
          <w:lang w:val="ru-RU"/>
        </w:rPr>
        <w:t>під час цього етапу</w:t>
      </w:r>
      <w:r w:rsidR="00505B55" w:rsidRPr="00505B55">
        <w:rPr>
          <w:rFonts w:ascii="Times New Roman" w:hAnsi="Times New Roman" w:cs="Times New Roman"/>
          <w:sz w:val="28"/>
          <w:szCs w:val="28"/>
          <w:lang w:val="ru-RU"/>
        </w:rPr>
        <w:t xml:space="preserve"> експерименту </w:t>
      </w:r>
      <w:r>
        <w:rPr>
          <w:rFonts w:ascii="Times New Roman" w:hAnsi="Times New Roman" w:cs="Times New Roman"/>
          <w:sz w:val="28"/>
          <w:szCs w:val="28"/>
          <w:lang w:val="ru-RU"/>
        </w:rPr>
        <w:t>була рефлексія</w:t>
      </w:r>
      <w:r w:rsidR="00505B55" w:rsidRPr="00505B55">
        <w:rPr>
          <w:rFonts w:ascii="Times New Roman" w:hAnsi="Times New Roman" w:cs="Times New Roman"/>
          <w:sz w:val="28"/>
          <w:szCs w:val="28"/>
          <w:lang w:val="ru-RU"/>
        </w:rPr>
        <w:t xml:space="preserve"> з</w:t>
      </w:r>
      <w:r>
        <w:rPr>
          <w:rFonts w:ascii="Times New Roman" w:hAnsi="Times New Roman" w:cs="Times New Roman"/>
          <w:sz w:val="28"/>
          <w:szCs w:val="28"/>
          <w:lang w:val="ru-RU"/>
        </w:rPr>
        <w:t xml:space="preserve">нань та умінь </w:t>
      </w:r>
      <w:r w:rsidR="00866295">
        <w:rPr>
          <w:rFonts w:ascii="Times New Roman" w:hAnsi="Times New Roman" w:cs="Times New Roman"/>
          <w:sz w:val="28"/>
          <w:szCs w:val="28"/>
          <w:lang w:val="ru-RU"/>
        </w:rPr>
        <w:t>здобувачів як</w:t>
      </w:r>
      <w:r>
        <w:rPr>
          <w:rFonts w:ascii="Times New Roman" w:hAnsi="Times New Roman" w:cs="Times New Roman"/>
          <w:sz w:val="28"/>
          <w:szCs w:val="28"/>
          <w:lang w:val="ru-RU"/>
        </w:rPr>
        <w:t xml:space="preserve"> одна зі значущих </w:t>
      </w:r>
      <w:r w:rsidR="001D1450">
        <w:rPr>
          <w:rFonts w:ascii="Times New Roman" w:hAnsi="Times New Roman" w:cs="Times New Roman"/>
          <w:sz w:val="28"/>
          <w:szCs w:val="28"/>
          <w:lang w:val="ru-RU"/>
        </w:rPr>
        <w:t xml:space="preserve">складових </w:t>
      </w:r>
      <w:r w:rsidR="00505B55" w:rsidRPr="00505B55">
        <w:rPr>
          <w:rFonts w:ascii="Times New Roman" w:hAnsi="Times New Roman" w:cs="Times New Roman"/>
          <w:sz w:val="28"/>
          <w:szCs w:val="28"/>
          <w:lang w:val="ru-RU"/>
        </w:rPr>
        <w:t>навчальної діяльності, що</w:t>
      </w:r>
      <w:r w:rsidR="00E22B4C">
        <w:rPr>
          <w:rFonts w:ascii="Times New Roman" w:hAnsi="Times New Roman" w:cs="Times New Roman"/>
          <w:sz w:val="28"/>
          <w:szCs w:val="28"/>
          <w:lang w:val="ru-RU"/>
        </w:rPr>
        <w:t xml:space="preserve"> сприяла</w:t>
      </w:r>
      <w:r w:rsidR="00505B55" w:rsidRPr="00505B55">
        <w:rPr>
          <w:rFonts w:ascii="Times New Roman" w:hAnsi="Times New Roman" w:cs="Times New Roman"/>
          <w:sz w:val="28"/>
          <w:szCs w:val="28"/>
          <w:lang w:val="ru-RU"/>
        </w:rPr>
        <w:t xml:space="preserve"> </w:t>
      </w:r>
      <w:r w:rsidR="00866295" w:rsidRPr="00505B55">
        <w:rPr>
          <w:rFonts w:ascii="Times New Roman" w:hAnsi="Times New Roman" w:cs="Times New Roman"/>
          <w:sz w:val="28"/>
          <w:szCs w:val="28"/>
          <w:lang w:val="ru-RU"/>
        </w:rPr>
        <w:t xml:space="preserve">розвитку </w:t>
      </w:r>
      <w:r w:rsidR="00866295">
        <w:rPr>
          <w:rFonts w:ascii="Times New Roman" w:hAnsi="Times New Roman" w:cs="Times New Roman"/>
          <w:sz w:val="28"/>
          <w:szCs w:val="28"/>
          <w:lang w:val="ru-RU"/>
        </w:rPr>
        <w:t>в</w:t>
      </w:r>
      <w:r w:rsidR="00E22B4C">
        <w:rPr>
          <w:rFonts w:ascii="Times New Roman" w:hAnsi="Times New Roman" w:cs="Times New Roman"/>
          <w:sz w:val="28"/>
          <w:szCs w:val="28"/>
          <w:lang w:val="ru-RU"/>
        </w:rPr>
        <w:t xml:space="preserve"> них самопланування</w:t>
      </w:r>
      <w:r w:rsidR="00505B55" w:rsidRPr="00505B55">
        <w:rPr>
          <w:rFonts w:ascii="Times New Roman" w:hAnsi="Times New Roman" w:cs="Times New Roman"/>
          <w:sz w:val="28"/>
          <w:szCs w:val="28"/>
          <w:lang w:val="ru-RU"/>
        </w:rPr>
        <w:t>, самоаналіз</w:t>
      </w:r>
      <w:r w:rsidR="00E22B4C">
        <w:rPr>
          <w:rFonts w:ascii="Times New Roman" w:hAnsi="Times New Roman" w:cs="Times New Roman"/>
          <w:sz w:val="28"/>
          <w:szCs w:val="28"/>
          <w:lang w:val="ru-RU"/>
        </w:rPr>
        <w:t>у, самоконтролю</w:t>
      </w:r>
      <w:r w:rsidR="00505B55" w:rsidRPr="00505B55">
        <w:rPr>
          <w:rFonts w:ascii="Times New Roman" w:hAnsi="Times New Roman" w:cs="Times New Roman"/>
          <w:sz w:val="28"/>
          <w:szCs w:val="28"/>
          <w:lang w:val="ru-RU"/>
        </w:rPr>
        <w:t xml:space="preserve"> тощо. З цією метою </w:t>
      </w:r>
      <w:r w:rsidR="00E22B4C">
        <w:rPr>
          <w:rFonts w:ascii="Times New Roman" w:hAnsi="Times New Roman" w:cs="Times New Roman"/>
          <w:sz w:val="28"/>
          <w:szCs w:val="28"/>
          <w:lang w:val="ru-RU"/>
        </w:rPr>
        <w:t>ми пропонували</w:t>
      </w:r>
      <w:r w:rsidR="00505B55" w:rsidRPr="00505B55">
        <w:rPr>
          <w:rFonts w:ascii="Times New Roman" w:hAnsi="Times New Roman" w:cs="Times New Roman"/>
          <w:sz w:val="28"/>
          <w:szCs w:val="28"/>
          <w:lang w:val="ru-RU"/>
        </w:rPr>
        <w:t xml:space="preserve"> </w:t>
      </w:r>
      <w:r w:rsidR="00E22B4C">
        <w:rPr>
          <w:rFonts w:ascii="Times New Roman" w:hAnsi="Times New Roman" w:cs="Times New Roman"/>
          <w:sz w:val="28"/>
          <w:szCs w:val="28"/>
          <w:lang w:val="ru-RU"/>
        </w:rPr>
        <w:t>школярам аркуш</w:t>
      </w:r>
      <w:r w:rsidR="00214074">
        <w:rPr>
          <w:rFonts w:ascii="Times New Roman" w:hAnsi="Times New Roman" w:cs="Times New Roman"/>
          <w:sz w:val="28"/>
          <w:szCs w:val="28"/>
          <w:lang w:val="ru-RU"/>
        </w:rPr>
        <w:t xml:space="preserve"> рефлексії</w:t>
      </w:r>
      <w:r w:rsidR="00505B55" w:rsidRPr="00505B55">
        <w:rPr>
          <w:rFonts w:ascii="Times New Roman" w:hAnsi="Times New Roman" w:cs="Times New Roman"/>
          <w:sz w:val="28"/>
          <w:szCs w:val="28"/>
          <w:lang w:val="ru-RU"/>
        </w:rPr>
        <w:t xml:space="preserve">. Зміст умінь, </w:t>
      </w:r>
      <w:r w:rsidR="00E22B4C">
        <w:rPr>
          <w:rFonts w:ascii="Times New Roman" w:hAnsi="Times New Roman" w:cs="Times New Roman"/>
          <w:sz w:val="28"/>
          <w:szCs w:val="28"/>
          <w:lang w:val="ru-RU"/>
        </w:rPr>
        <w:t>які були зазначені там, сприяли</w:t>
      </w:r>
      <w:r w:rsidR="00505B55" w:rsidRPr="00505B55">
        <w:rPr>
          <w:rFonts w:ascii="Times New Roman" w:hAnsi="Times New Roman" w:cs="Times New Roman"/>
          <w:sz w:val="28"/>
          <w:szCs w:val="28"/>
          <w:lang w:val="ru-RU"/>
        </w:rPr>
        <w:t xml:space="preserve"> формуванню інтелектуальних умінь, </w:t>
      </w:r>
      <w:r w:rsidR="00866295">
        <w:rPr>
          <w:rFonts w:ascii="Times New Roman" w:hAnsi="Times New Roman" w:cs="Times New Roman"/>
          <w:sz w:val="28"/>
          <w:szCs w:val="28"/>
          <w:lang w:val="ru-RU"/>
        </w:rPr>
        <w:t xml:space="preserve">оскільки забезпечували послідовність дій, опанування </w:t>
      </w:r>
      <w:r w:rsidR="00505B55" w:rsidRPr="00505B55">
        <w:rPr>
          <w:rFonts w:ascii="Times New Roman" w:hAnsi="Times New Roman" w:cs="Times New Roman"/>
          <w:sz w:val="28"/>
          <w:szCs w:val="28"/>
          <w:lang w:val="ru-RU"/>
        </w:rPr>
        <w:t xml:space="preserve">якими і є </w:t>
      </w:r>
      <w:r w:rsidR="000411DB">
        <w:rPr>
          <w:rFonts w:ascii="Times New Roman" w:hAnsi="Times New Roman" w:cs="Times New Roman"/>
          <w:sz w:val="28"/>
          <w:szCs w:val="28"/>
          <w:lang w:val="ru-RU"/>
        </w:rPr>
        <w:t>творчими</w:t>
      </w:r>
      <w:r w:rsidR="000411DB" w:rsidRPr="00505B55">
        <w:rPr>
          <w:rFonts w:ascii="Times New Roman" w:hAnsi="Times New Roman" w:cs="Times New Roman"/>
          <w:sz w:val="28"/>
          <w:szCs w:val="28"/>
          <w:lang w:val="ru-RU"/>
        </w:rPr>
        <w:t xml:space="preserve"> </w:t>
      </w:r>
      <w:r w:rsidR="00505B55" w:rsidRPr="00505B55">
        <w:rPr>
          <w:rFonts w:ascii="Times New Roman" w:hAnsi="Times New Roman" w:cs="Times New Roman"/>
          <w:sz w:val="28"/>
          <w:szCs w:val="28"/>
          <w:lang w:val="ru-RU"/>
        </w:rPr>
        <w:t>інтелектуальн</w:t>
      </w:r>
      <w:r w:rsidR="00866295">
        <w:rPr>
          <w:rFonts w:ascii="Times New Roman" w:hAnsi="Times New Roman" w:cs="Times New Roman"/>
          <w:sz w:val="28"/>
          <w:szCs w:val="28"/>
          <w:lang w:val="ru-RU"/>
        </w:rPr>
        <w:t xml:space="preserve">ими уміннями </w:t>
      </w:r>
      <w:r w:rsidR="000411DB">
        <w:rPr>
          <w:rFonts w:ascii="Times New Roman" w:hAnsi="Times New Roman" w:cs="Times New Roman"/>
          <w:sz w:val="28"/>
          <w:szCs w:val="28"/>
          <w:lang w:val="ru-RU"/>
        </w:rPr>
        <w:t>перенесення засвоєних способів</w:t>
      </w:r>
      <w:r w:rsidR="00214074">
        <w:rPr>
          <w:rFonts w:ascii="Times New Roman" w:hAnsi="Times New Roman" w:cs="Times New Roman"/>
          <w:sz w:val="28"/>
          <w:szCs w:val="28"/>
          <w:lang w:val="ru-RU"/>
        </w:rPr>
        <w:t xml:space="preserve"> дій</w:t>
      </w:r>
      <w:r w:rsidR="00505B55" w:rsidRPr="00505B55">
        <w:rPr>
          <w:rFonts w:ascii="Times New Roman" w:hAnsi="Times New Roman" w:cs="Times New Roman"/>
          <w:sz w:val="28"/>
          <w:szCs w:val="28"/>
          <w:lang w:val="ru-RU"/>
        </w:rPr>
        <w:t xml:space="preserve"> </w:t>
      </w:r>
      <w:r w:rsidR="00214074">
        <w:rPr>
          <w:rFonts w:ascii="Times New Roman" w:hAnsi="Times New Roman" w:cs="Times New Roman"/>
          <w:sz w:val="28"/>
          <w:szCs w:val="28"/>
          <w:lang w:val="ru-RU"/>
        </w:rPr>
        <w:t>[там само</w:t>
      </w:r>
      <w:r w:rsidR="007A07CC">
        <w:rPr>
          <w:rFonts w:ascii="Times New Roman" w:hAnsi="Times New Roman" w:cs="Times New Roman"/>
          <w:sz w:val="28"/>
          <w:szCs w:val="28"/>
          <w:lang w:val="ru-RU"/>
        </w:rPr>
        <w:t>, с.154</w:t>
      </w:r>
      <w:r w:rsidR="007A07CC" w:rsidRPr="007A07CC">
        <w:rPr>
          <w:rFonts w:ascii="Times New Roman" w:hAnsi="Times New Roman" w:cs="Times New Roman"/>
          <w:sz w:val="28"/>
          <w:szCs w:val="28"/>
          <w:lang w:val="ru-RU"/>
        </w:rPr>
        <w:t>].</w:t>
      </w:r>
    </w:p>
    <w:p w:rsidR="00580B8E" w:rsidRPr="007A07CC" w:rsidRDefault="00E16C18" w:rsidP="007A07C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w:t>
      </w:r>
      <w:r w:rsidRPr="00E16C18">
        <w:rPr>
          <w:rFonts w:ascii="Times New Roman" w:hAnsi="Times New Roman" w:cs="Times New Roman"/>
          <w:sz w:val="28"/>
          <w:szCs w:val="28"/>
          <w:lang w:val="ru-RU"/>
        </w:rPr>
        <w:t xml:space="preserve">організації </w:t>
      </w:r>
      <w:r>
        <w:rPr>
          <w:rFonts w:ascii="Times New Roman" w:hAnsi="Times New Roman" w:cs="Times New Roman"/>
          <w:sz w:val="28"/>
          <w:szCs w:val="28"/>
          <w:lang w:val="ru-RU"/>
        </w:rPr>
        <w:t xml:space="preserve">експериментального </w:t>
      </w:r>
      <w:r w:rsidRPr="00E16C18">
        <w:rPr>
          <w:rFonts w:ascii="Times New Roman" w:hAnsi="Times New Roman" w:cs="Times New Roman"/>
          <w:sz w:val="28"/>
          <w:szCs w:val="28"/>
          <w:lang w:val="ru-RU"/>
        </w:rPr>
        <w:t xml:space="preserve">навчання </w:t>
      </w:r>
      <w:r w:rsidR="00CF4603">
        <w:rPr>
          <w:rFonts w:ascii="Times New Roman" w:hAnsi="Times New Roman" w:cs="Times New Roman"/>
          <w:sz w:val="28"/>
          <w:szCs w:val="28"/>
          <w:lang w:val="ru-RU"/>
        </w:rPr>
        <w:t>учні</w:t>
      </w:r>
      <w:r w:rsidRPr="00E16C18">
        <w:rPr>
          <w:rFonts w:ascii="Times New Roman" w:hAnsi="Times New Roman" w:cs="Times New Roman"/>
          <w:sz w:val="28"/>
          <w:szCs w:val="28"/>
          <w:lang w:val="ru-RU"/>
        </w:rPr>
        <w:t xml:space="preserve"> </w:t>
      </w:r>
      <w:r w:rsidR="00CF4603">
        <w:rPr>
          <w:rFonts w:ascii="Times New Roman" w:hAnsi="Times New Roman" w:cs="Times New Roman"/>
          <w:sz w:val="28"/>
          <w:szCs w:val="28"/>
          <w:lang w:val="ru-RU"/>
        </w:rPr>
        <w:t xml:space="preserve">вчилися </w:t>
      </w:r>
      <w:r w:rsidRPr="00E16C18">
        <w:rPr>
          <w:rFonts w:ascii="Times New Roman" w:hAnsi="Times New Roman" w:cs="Times New Roman"/>
          <w:sz w:val="28"/>
          <w:szCs w:val="28"/>
          <w:lang w:val="ru-RU"/>
        </w:rPr>
        <w:t>розуміти характе</w:t>
      </w:r>
      <w:r w:rsidR="00CF4603">
        <w:rPr>
          <w:rFonts w:ascii="Times New Roman" w:hAnsi="Times New Roman" w:cs="Times New Roman"/>
          <w:sz w:val="28"/>
          <w:szCs w:val="28"/>
          <w:lang w:val="ru-RU"/>
        </w:rPr>
        <w:t>р інтелектуальних умінь логічно</w:t>
      </w:r>
      <w:r w:rsidR="00127EF7">
        <w:rPr>
          <w:rFonts w:ascii="Times New Roman" w:hAnsi="Times New Roman" w:cs="Times New Roman"/>
          <w:sz w:val="28"/>
          <w:szCs w:val="28"/>
          <w:lang w:val="ru-RU"/>
        </w:rPr>
        <w:t>го</w:t>
      </w:r>
      <w:r w:rsidR="00CF4603">
        <w:rPr>
          <w:rFonts w:ascii="Times New Roman" w:hAnsi="Times New Roman" w:cs="Times New Roman"/>
          <w:sz w:val="28"/>
          <w:szCs w:val="28"/>
          <w:lang w:val="ru-RU"/>
        </w:rPr>
        <w:t xml:space="preserve"> </w:t>
      </w:r>
      <w:r w:rsidRPr="00E16C18">
        <w:rPr>
          <w:rFonts w:ascii="Times New Roman" w:hAnsi="Times New Roman" w:cs="Times New Roman"/>
          <w:sz w:val="28"/>
          <w:szCs w:val="28"/>
          <w:lang w:val="ru-RU"/>
        </w:rPr>
        <w:t>опер</w:t>
      </w:r>
      <w:r w:rsidR="00CF4603">
        <w:rPr>
          <w:rFonts w:ascii="Times New Roman" w:hAnsi="Times New Roman" w:cs="Times New Roman"/>
          <w:sz w:val="28"/>
          <w:szCs w:val="28"/>
          <w:lang w:val="ru-RU"/>
        </w:rPr>
        <w:t>ування навчальною інформацією</w:t>
      </w:r>
      <w:r w:rsidRPr="00E16C18">
        <w:rPr>
          <w:rFonts w:ascii="Times New Roman" w:hAnsi="Times New Roman" w:cs="Times New Roman"/>
          <w:sz w:val="28"/>
          <w:szCs w:val="28"/>
          <w:lang w:val="ru-RU"/>
        </w:rPr>
        <w:t>; зміст</w:t>
      </w:r>
      <w:r w:rsidR="0010433F">
        <w:rPr>
          <w:rFonts w:ascii="Times New Roman" w:hAnsi="Times New Roman" w:cs="Times New Roman"/>
          <w:sz w:val="28"/>
          <w:szCs w:val="28"/>
          <w:lang w:val="ru-RU"/>
        </w:rPr>
        <w:t xml:space="preserve"> завдань, </w:t>
      </w:r>
      <w:r w:rsidR="00127EF7">
        <w:rPr>
          <w:rFonts w:ascii="Times New Roman" w:hAnsi="Times New Roman" w:cs="Times New Roman"/>
          <w:sz w:val="28"/>
          <w:szCs w:val="28"/>
          <w:lang w:val="ru-RU"/>
        </w:rPr>
        <w:t>які ми пропонували</w:t>
      </w:r>
      <w:r w:rsidR="0010433F">
        <w:rPr>
          <w:rFonts w:ascii="Times New Roman" w:hAnsi="Times New Roman" w:cs="Times New Roman"/>
          <w:sz w:val="28"/>
          <w:szCs w:val="28"/>
          <w:lang w:val="ru-RU"/>
        </w:rPr>
        <w:t xml:space="preserve">, </w:t>
      </w:r>
      <w:r w:rsidR="00127EF7">
        <w:rPr>
          <w:rFonts w:ascii="Times New Roman" w:hAnsi="Times New Roman" w:cs="Times New Roman"/>
          <w:sz w:val="28"/>
          <w:szCs w:val="28"/>
          <w:lang w:val="ru-RU"/>
        </w:rPr>
        <w:t>забезпечував формування</w:t>
      </w:r>
      <w:r w:rsidRPr="00E16C18">
        <w:rPr>
          <w:rFonts w:ascii="Times New Roman" w:hAnsi="Times New Roman" w:cs="Times New Roman"/>
          <w:sz w:val="28"/>
          <w:szCs w:val="28"/>
          <w:lang w:val="ru-RU"/>
        </w:rPr>
        <w:t xml:space="preserve"> </w:t>
      </w:r>
      <w:r w:rsidR="00127EF7">
        <w:rPr>
          <w:rFonts w:ascii="Times New Roman" w:hAnsi="Times New Roman" w:cs="Times New Roman"/>
          <w:sz w:val="28"/>
          <w:szCs w:val="28"/>
          <w:lang w:val="ru-RU"/>
        </w:rPr>
        <w:t>умінь</w:t>
      </w:r>
      <w:r w:rsidRPr="00E16C18">
        <w:rPr>
          <w:rFonts w:ascii="Times New Roman" w:hAnsi="Times New Roman" w:cs="Times New Roman"/>
          <w:sz w:val="28"/>
          <w:szCs w:val="28"/>
          <w:lang w:val="ru-RU"/>
        </w:rPr>
        <w:t xml:space="preserve"> </w:t>
      </w:r>
      <w:r w:rsidR="00127EF7">
        <w:rPr>
          <w:rFonts w:ascii="Times New Roman" w:hAnsi="Times New Roman" w:cs="Times New Roman"/>
          <w:sz w:val="28"/>
          <w:szCs w:val="28"/>
          <w:lang w:val="ru-RU"/>
        </w:rPr>
        <w:t>перенесення о</w:t>
      </w:r>
      <w:r w:rsidRPr="00E16C18">
        <w:rPr>
          <w:rFonts w:ascii="Times New Roman" w:hAnsi="Times New Roman" w:cs="Times New Roman"/>
          <w:sz w:val="28"/>
          <w:szCs w:val="28"/>
          <w:lang w:val="ru-RU"/>
        </w:rPr>
        <w:t>своєних способів діяльності</w:t>
      </w:r>
      <w:r w:rsidR="00127EF7">
        <w:rPr>
          <w:rFonts w:ascii="Times New Roman" w:hAnsi="Times New Roman" w:cs="Times New Roman"/>
          <w:sz w:val="28"/>
          <w:szCs w:val="28"/>
          <w:lang w:val="ru-RU"/>
        </w:rPr>
        <w:t xml:space="preserve"> </w:t>
      </w:r>
      <w:r w:rsidRPr="00E16C18">
        <w:rPr>
          <w:rFonts w:ascii="Times New Roman" w:hAnsi="Times New Roman" w:cs="Times New Roman"/>
          <w:sz w:val="28"/>
          <w:szCs w:val="28"/>
          <w:lang w:val="ru-RU"/>
        </w:rPr>
        <w:t xml:space="preserve">в нові умови; </w:t>
      </w:r>
      <w:r w:rsidR="00D32EEE">
        <w:rPr>
          <w:rFonts w:ascii="Times New Roman" w:hAnsi="Times New Roman" w:cs="Times New Roman"/>
          <w:sz w:val="28"/>
          <w:szCs w:val="28"/>
          <w:lang w:val="ru-RU"/>
        </w:rPr>
        <w:t xml:space="preserve">здатність </w:t>
      </w:r>
      <w:r w:rsidRPr="00E16C18">
        <w:rPr>
          <w:rFonts w:ascii="Times New Roman" w:hAnsi="Times New Roman" w:cs="Times New Roman"/>
          <w:sz w:val="28"/>
          <w:szCs w:val="28"/>
          <w:lang w:val="ru-RU"/>
        </w:rPr>
        <w:t>бач</w:t>
      </w:r>
      <w:r w:rsidR="00D32EEE">
        <w:rPr>
          <w:rFonts w:ascii="Times New Roman" w:hAnsi="Times New Roman" w:cs="Times New Roman"/>
          <w:sz w:val="28"/>
          <w:szCs w:val="28"/>
          <w:lang w:val="ru-RU"/>
        </w:rPr>
        <w:t>ити</w:t>
      </w:r>
      <w:r w:rsidR="00ED4130">
        <w:rPr>
          <w:rFonts w:ascii="Times New Roman" w:hAnsi="Times New Roman" w:cs="Times New Roman"/>
          <w:sz w:val="28"/>
          <w:szCs w:val="28"/>
          <w:lang w:val="ru-RU"/>
        </w:rPr>
        <w:t xml:space="preserve"> </w:t>
      </w:r>
      <w:r w:rsidR="00D32EEE">
        <w:rPr>
          <w:rFonts w:ascii="Times New Roman" w:hAnsi="Times New Roman" w:cs="Times New Roman"/>
          <w:sz w:val="28"/>
          <w:szCs w:val="28"/>
          <w:lang w:val="ru-RU"/>
        </w:rPr>
        <w:lastRenderedPageBreak/>
        <w:t>нову проблему в</w:t>
      </w:r>
      <w:r w:rsidRPr="00E16C18">
        <w:rPr>
          <w:rFonts w:ascii="Times New Roman" w:hAnsi="Times New Roman" w:cs="Times New Roman"/>
          <w:sz w:val="28"/>
          <w:szCs w:val="28"/>
          <w:lang w:val="ru-RU"/>
        </w:rPr>
        <w:t xml:space="preserve"> </w:t>
      </w:r>
      <w:r w:rsidR="00D32EEE">
        <w:rPr>
          <w:rFonts w:ascii="Times New Roman" w:hAnsi="Times New Roman" w:cs="Times New Roman"/>
          <w:sz w:val="28"/>
          <w:szCs w:val="28"/>
          <w:lang w:val="ru-RU"/>
        </w:rPr>
        <w:t xml:space="preserve">типовій </w:t>
      </w:r>
      <w:r w:rsidRPr="00E16C18">
        <w:rPr>
          <w:rFonts w:ascii="Times New Roman" w:hAnsi="Times New Roman" w:cs="Times New Roman"/>
          <w:sz w:val="28"/>
          <w:szCs w:val="28"/>
          <w:lang w:val="ru-RU"/>
        </w:rPr>
        <w:t>ситуації</w:t>
      </w:r>
      <w:r w:rsidR="00D32EEE">
        <w:rPr>
          <w:rFonts w:ascii="Times New Roman" w:hAnsi="Times New Roman" w:cs="Times New Roman"/>
          <w:sz w:val="28"/>
          <w:szCs w:val="28"/>
          <w:lang w:val="ru-RU"/>
        </w:rPr>
        <w:t>; комбінувати відомі способи</w:t>
      </w:r>
      <w:r w:rsidRPr="00E16C18">
        <w:rPr>
          <w:rFonts w:ascii="Times New Roman" w:hAnsi="Times New Roman" w:cs="Times New Roman"/>
          <w:sz w:val="28"/>
          <w:szCs w:val="28"/>
          <w:lang w:val="ru-RU"/>
        </w:rPr>
        <w:t xml:space="preserve"> діяльності</w:t>
      </w:r>
      <w:r w:rsidR="00ED4130">
        <w:rPr>
          <w:rFonts w:ascii="Times New Roman" w:hAnsi="Times New Roman" w:cs="Times New Roman"/>
          <w:sz w:val="28"/>
          <w:szCs w:val="28"/>
          <w:lang w:val="ru-RU"/>
        </w:rPr>
        <w:t xml:space="preserve"> </w:t>
      </w:r>
      <w:r w:rsidR="00D32EEE">
        <w:rPr>
          <w:rFonts w:ascii="Times New Roman" w:hAnsi="Times New Roman" w:cs="Times New Roman"/>
          <w:sz w:val="28"/>
          <w:szCs w:val="28"/>
          <w:lang w:val="ru-RU"/>
        </w:rPr>
        <w:t>в нові</w:t>
      </w:r>
      <w:r w:rsidRPr="00E16C18">
        <w:rPr>
          <w:rFonts w:ascii="Times New Roman" w:hAnsi="Times New Roman" w:cs="Times New Roman"/>
          <w:sz w:val="28"/>
          <w:szCs w:val="28"/>
          <w:lang w:val="ru-RU"/>
        </w:rPr>
        <w:t xml:space="preserve"> (</w:t>
      </w:r>
      <w:r w:rsidR="00D32EEE">
        <w:rPr>
          <w:rFonts w:ascii="Times New Roman" w:hAnsi="Times New Roman" w:cs="Times New Roman"/>
          <w:sz w:val="28"/>
          <w:szCs w:val="28"/>
          <w:lang w:val="ru-RU"/>
        </w:rPr>
        <w:t xml:space="preserve">використання </w:t>
      </w:r>
      <w:r w:rsidRPr="00E16C18">
        <w:rPr>
          <w:rFonts w:ascii="Times New Roman" w:hAnsi="Times New Roman" w:cs="Times New Roman"/>
          <w:sz w:val="28"/>
          <w:szCs w:val="28"/>
          <w:lang w:val="ru-RU"/>
        </w:rPr>
        <w:t xml:space="preserve">знань, </w:t>
      </w:r>
      <w:r w:rsidR="00D32EEE">
        <w:rPr>
          <w:rFonts w:ascii="Times New Roman" w:hAnsi="Times New Roman" w:cs="Times New Roman"/>
          <w:sz w:val="28"/>
          <w:szCs w:val="28"/>
          <w:lang w:val="ru-RU"/>
        </w:rPr>
        <w:t>які здобуті</w:t>
      </w:r>
      <w:r w:rsidRPr="00E16C18">
        <w:rPr>
          <w:rFonts w:ascii="Times New Roman" w:hAnsi="Times New Roman" w:cs="Times New Roman"/>
          <w:sz w:val="28"/>
          <w:szCs w:val="28"/>
          <w:lang w:val="ru-RU"/>
        </w:rPr>
        <w:t xml:space="preserve"> із різних </w:t>
      </w:r>
      <w:r w:rsidR="00D32EEE">
        <w:rPr>
          <w:rFonts w:ascii="Times New Roman" w:hAnsi="Times New Roman" w:cs="Times New Roman"/>
          <w:sz w:val="28"/>
          <w:szCs w:val="28"/>
          <w:lang w:val="ru-RU"/>
        </w:rPr>
        <w:t xml:space="preserve">предметів </w:t>
      </w:r>
      <w:r w:rsidRPr="00E16C18">
        <w:rPr>
          <w:rFonts w:ascii="Times New Roman" w:hAnsi="Times New Roman" w:cs="Times New Roman"/>
          <w:sz w:val="28"/>
          <w:szCs w:val="28"/>
          <w:lang w:val="ru-RU"/>
        </w:rPr>
        <w:t>для дослідження</w:t>
      </w:r>
      <w:r w:rsidR="00ED4130">
        <w:rPr>
          <w:rFonts w:ascii="Times New Roman" w:hAnsi="Times New Roman" w:cs="Times New Roman"/>
          <w:sz w:val="28"/>
          <w:szCs w:val="28"/>
          <w:lang w:val="ru-RU"/>
        </w:rPr>
        <w:t xml:space="preserve"> </w:t>
      </w:r>
      <w:r w:rsidRPr="00E16C18">
        <w:rPr>
          <w:rFonts w:ascii="Times New Roman" w:hAnsi="Times New Roman" w:cs="Times New Roman"/>
          <w:sz w:val="28"/>
          <w:szCs w:val="28"/>
          <w:lang w:val="ru-RU"/>
        </w:rPr>
        <w:t xml:space="preserve">комплексної </w:t>
      </w:r>
      <w:r w:rsidR="00214074">
        <w:rPr>
          <w:rFonts w:ascii="Times New Roman" w:hAnsi="Times New Roman" w:cs="Times New Roman"/>
          <w:sz w:val="28"/>
          <w:szCs w:val="28"/>
          <w:lang w:val="ru-RU"/>
        </w:rPr>
        <w:t>проблеми)</w:t>
      </w:r>
      <w:r w:rsidR="00580B8E">
        <w:rPr>
          <w:rFonts w:ascii="Times New Roman" w:hAnsi="Times New Roman" w:cs="Times New Roman"/>
          <w:sz w:val="28"/>
          <w:szCs w:val="28"/>
          <w:lang w:val="ru-RU"/>
        </w:rPr>
        <w:t xml:space="preserve"> </w:t>
      </w:r>
      <w:r w:rsidR="00214074">
        <w:rPr>
          <w:rFonts w:ascii="Times New Roman" w:hAnsi="Times New Roman" w:cs="Times New Roman"/>
          <w:sz w:val="28"/>
          <w:szCs w:val="28"/>
          <w:lang w:val="ru-RU"/>
        </w:rPr>
        <w:t>[там само</w:t>
      </w:r>
      <w:r w:rsidR="007A07CC">
        <w:rPr>
          <w:rFonts w:ascii="Times New Roman" w:hAnsi="Times New Roman" w:cs="Times New Roman"/>
          <w:sz w:val="28"/>
          <w:szCs w:val="28"/>
          <w:lang w:val="ru-RU"/>
        </w:rPr>
        <w:t>, с.154</w:t>
      </w:r>
      <w:r w:rsidR="007A07CC" w:rsidRPr="007A07CC">
        <w:rPr>
          <w:rFonts w:ascii="Times New Roman" w:hAnsi="Times New Roman" w:cs="Times New Roman"/>
          <w:sz w:val="28"/>
          <w:szCs w:val="28"/>
          <w:lang w:val="ru-RU"/>
        </w:rPr>
        <w:t>].</w:t>
      </w:r>
    </w:p>
    <w:p w:rsidR="00580B8E" w:rsidRPr="002D5AB4" w:rsidRDefault="00580B8E" w:rsidP="002D5AB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ході здійснення рефлексії</w:t>
      </w:r>
      <w:r w:rsidRPr="00580B8E">
        <w:rPr>
          <w:rFonts w:ascii="Times New Roman" w:hAnsi="Times New Roman" w:cs="Times New Roman"/>
          <w:sz w:val="28"/>
          <w:szCs w:val="28"/>
          <w:lang w:val="ru-RU"/>
        </w:rPr>
        <w:t xml:space="preserve"> по завершенню </w:t>
      </w:r>
      <w:r>
        <w:rPr>
          <w:rFonts w:ascii="Times New Roman" w:hAnsi="Times New Roman" w:cs="Times New Roman"/>
          <w:sz w:val="28"/>
          <w:szCs w:val="28"/>
          <w:lang w:val="ru-RU"/>
        </w:rPr>
        <w:t>етапу молодші ш</w:t>
      </w:r>
      <w:r w:rsidR="007A07CC">
        <w:rPr>
          <w:rFonts w:ascii="Times New Roman" w:hAnsi="Times New Roman" w:cs="Times New Roman"/>
          <w:sz w:val="28"/>
          <w:szCs w:val="28"/>
          <w:lang w:val="ru-RU"/>
        </w:rPr>
        <w:t>к</w:t>
      </w:r>
      <w:r>
        <w:rPr>
          <w:rFonts w:ascii="Times New Roman" w:hAnsi="Times New Roman" w:cs="Times New Roman"/>
          <w:sz w:val="28"/>
          <w:szCs w:val="28"/>
          <w:lang w:val="ru-RU"/>
        </w:rPr>
        <w:t xml:space="preserve">олярі </w:t>
      </w:r>
      <w:r w:rsidR="007A07CC">
        <w:rPr>
          <w:rFonts w:ascii="Times New Roman" w:hAnsi="Times New Roman" w:cs="Times New Roman"/>
          <w:sz w:val="28"/>
          <w:szCs w:val="28"/>
          <w:lang w:val="ru-RU"/>
        </w:rPr>
        <w:t xml:space="preserve"> критично</w:t>
      </w:r>
      <w:r w:rsidRPr="00580B8E">
        <w:rPr>
          <w:rFonts w:ascii="Times New Roman" w:hAnsi="Times New Roman" w:cs="Times New Roman"/>
          <w:sz w:val="28"/>
          <w:szCs w:val="28"/>
          <w:lang w:val="ru-RU"/>
        </w:rPr>
        <w:t xml:space="preserve"> аналіз</w:t>
      </w:r>
      <w:r w:rsidR="007A07CC">
        <w:rPr>
          <w:rFonts w:ascii="Times New Roman" w:hAnsi="Times New Roman" w:cs="Times New Roman"/>
          <w:sz w:val="28"/>
          <w:szCs w:val="28"/>
          <w:lang w:val="ru-RU"/>
        </w:rPr>
        <w:t>ували</w:t>
      </w:r>
      <w:r w:rsidRPr="00580B8E">
        <w:rPr>
          <w:rFonts w:ascii="Times New Roman" w:hAnsi="Times New Roman" w:cs="Times New Roman"/>
          <w:sz w:val="28"/>
          <w:szCs w:val="28"/>
          <w:lang w:val="ru-RU"/>
        </w:rPr>
        <w:t xml:space="preserve"> змін</w:t>
      </w:r>
      <w:r w:rsidR="007637CD">
        <w:rPr>
          <w:rFonts w:ascii="Times New Roman" w:hAnsi="Times New Roman" w:cs="Times New Roman"/>
          <w:sz w:val="28"/>
          <w:szCs w:val="28"/>
          <w:lang w:val="ru-RU"/>
        </w:rPr>
        <w:t>и, які відбулися,</w:t>
      </w:r>
      <w:r w:rsidR="007A07CC">
        <w:rPr>
          <w:rFonts w:ascii="Times New Roman" w:hAnsi="Times New Roman" w:cs="Times New Roman"/>
          <w:sz w:val="28"/>
          <w:szCs w:val="28"/>
          <w:lang w:val="ru-RU"/>
        </w:rPr>
        <w:t xml:space="preserve"> та усвідомлювали</w:t>
      </w:r>
      <w:r w:rsidR="00506A42">
        <w:rPr>
          <w:rFonts w:ascii="Times New Roman" w:hAnsi="Times New Roman" w:cs="Times New Roman"/>
          <w:sz w:val="28"/>
          <w:szCs w:val="28"/>
          <w:lang w:val="ru-RU"/>
        </w:rPr>
        <w:t xml:space="preserve"> характер інтелектуальних умінь</w:t>
      </w:r>
      <w:r w:rsidR="002D5AB4" w:rsidRPr="00BE0977">
        <w:rPr>
          <w:lang w:val="ru-RU"/>
        </w:rPr>
        <w:t xml:space="preserve"> </w:t>
      </w:r>
      <w:r w:rsidR="00DC35F0">
        <w:rPr>
          <w:rFonts w:ascii="Times New Roman" w:hAnsi="Times New Roman" w:cs="Times New Roman"/>
          <w:sz w:val="28"/>
          <w:szCs w:val="28"/>
          <w:lang w:val="ru-RU"/>
        </w:rPr>
        <w:t>[там само</w:t>
      </w:r>
      <w:r w:rsidR="002D5AB4">
        <w:rPr>
          <w:rFonts w:ascii="Times New Roman" w:hAnsi="Times New Roman" w:cs="Times New Roman"/>
          <w:sz w:val="28"/>
          <w:szCs w:val="28"/>
          <w:lang w:val="ru-RU"/>
        </w:rPr>
        <w:t>, с.156</w:t>
      </w:r>
      <w:r w:rsidR="002D5AB4" w:rsidRPr="002D5AB4">
        <w:rPr>
          <w:rFonts w:ascii="Times New Roman" w:hAnsi="Times New Roman" w:cs="Times New Roman"/>
          <w:sz w:val="28"/>
          <w:szCs w:val="28"/>
          <w:lang w:val="ru-RU"/>
        </w:rPr>
        <w:t>].</w:t>
      </w:r>
    </w:p>
    <w:p w:rsidR="00BE0977" w:rsidRPr="00BE0977" w:rsidRDefault="00BE0977" w:rsidP="00FE5E0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Загалом у</w:t>
      </w:r>
      <w:r w:rsidRPr="00BE0977">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поданій моделі відтворено цілісний процес формування </w:t>
      </w:r>
      <w:r w:rsidRPr="00BE0977">
        <w:rPr>
          <w:rFonts w:ascii="Times New Roman" w:hAnsi="Times New Roman" w:cs="Times New Roman"/>
          <w:sz w:val="28"/>
          <w:szCs w:val="28"/>
          <w:lang w:val="ru-RU"/>
        </w:rPr>
        <w:t>інтелектуальних умінь</w:t>
      </w:r>
      <w:r w:rsidR="00C15B61">
        <w:rPr>
          <w:rFonts w:ascii="Times New Roman" w:hAnsi="Times New Roman" w:cs="Times New Roman"/>
          <w:sz w:val="28"/>
          <w:szCs w:val="28"/>
          <w:lang w:val="ru-RU"/>
        </w:rPr>
        <w:t xml:space="preserve"> учнів поча</w:t>
      </w:r>
      <w:r w:rsidR="009B2EC9">
        <w:rPr>
          <w:rFonts w:ascii="Times New Roman" w:hAnsi="Times New Roman" w:cs="Times New Roman"/>
          <w:sz w:val="28"/>
          <w:szCs w:val="28"/>
          <w:lang w:val="ru-RU"/>
        </w:rPr>
        <w:t>ткових класів на уроках літерату</w:t>
      </w:r>
      <w:r w:rsidR="00C15B61">
        <w:rPr>
          <w:rFonts w:ascii="Times New Roman" w:hAnsi="Times New Roman" w:cs="Times New Roman"/>
          <w:sz w:val="28"/>
          <w:szCs w:val="28"/>
          <w:lang w:val="ru-RU"/>
        </w:rPr>
        <w:t>р</w:t>
      </w:r>
      <w:r w:rsidR="009B2EC9">
        <w:rPr>
          <w:rFonts w:ascii="Times New Roman" w:hAnsi="Times New Roman" w:cs="Times New Roman"/>
          <w:sz w:val="28"/>
          <w:szCs w:val="28"/>
          <w:lang w:val="ru-RU"/>
        </w:rPr>
        <w:t>ного читання</w:t>
      </w:r>
      <w:r w:rsidRPr="00BE0977">
        <w:rPr>
          <w:rFonts w:ascii="Times New Roman" w:hAnsi="Times New Roman" w:cs="Times New Roman"/>
          <w:sz w:val="28"/>
          <w:szCs w:val="28"/>
          <w:lang w:val="ru-RU"/>
        </w:rPr>
        <w:t>.</w:t>
      </w:r>
    </w:p>
    <w:p w:rsidR="00BE0977" w:rsidRPr="006A2465" w:rsidRDefault="00BE0977" w:rsidP="00C15B61">
      <w:pPr>
        <w:spacing w:line="360" w:lineRule="auto"/>
        <w:ind w:firstLine="709"/>
        <w:jc w:val="both"/>
        <w:rPr>
          <w:rFonts w:ascii="Times New Roman" w:hAnsi="Times New Roman" w:cs="Times New Roman"/>
          <w:sz w:val="28"/>
          <w:szCs w:val="28"/>
          <w:lang w:val="ru-RU"/>
        </w:rPr>
      </w:pPr>
      <w:r w:rsidRPr="00BE0977">
        <w:rPr>
          <w:rFonts w:ascii="Times New Roman" w:hAnsi="Times New Roman" w:cs="Times New Roman"/>
          <w:sz w:val="28"/>
          <w:szCs w:val="28"/>
          <w:lang w:val="ru-RU"/>
        </w:rPr>
        <w:t>Аналіз результатів дослідн</w:t>
      </w:r>
      <w:r w:rsidR="004B1254">
        <w:rPr>
          <w:rFonts w:ascii="Times New Roman" w:hAnsi="Times New Roman" w:cs="Times New Roman"/>
          <w:sz w:val="28"/>
          <w:szCs w:val="28"/>
          <w:lang w:val="ru-RU"/>
        </w:rPr>
        <w:t>о-експериментальної діяльності ми</w:t>
      </w:r>
      <w:r w:rsidR="00C15B61">
        <w:rPr>
          <w:rFonts w:ascii="Times New Roman" w:hAnsi="Times New Roman" w:cs="Times New Roman"/>
          <w:sz w:val="28"/>
          <w:szCs w:val="28"/>
          <w:lang w:val="ru-RU"/>
        </w:rPr>
        <w:t xml:space="preserve"> </w:t>
      </w:r>
      <w:r w:rsidR="004B1254">
        <w:rPr>
          <w:rFonts w:ascii="Times New Roman" w:hAnsi="Times New Roman" w:cs="Times New Roman"/>
          <w:sz w:val="28"/>
          <w:szCs w:val="28"/>
          <w:lang w:val="ru-RU"/>
        </w:rPr>
        <w:t>представимо</w:t>
      </w:r>
      <w:r w:rsidRPr="00BE0977">
        <w:rPr>
          <w:rFonts w:ascii="Times New Roman" w:hAnsi="Times New Roman" w:cs="Times New Roman"/>
          <w:sz w:val="28"/>
          <w:szCs w:val="28"/>
          <w:lang w:val="ru-RU"/>
        </w:rPr>
        <w:t xml:space="preserve"> в наступному параграфі. </w:t>
      </w:r>
      <w:r w:rsidRPr="00BE0977">
        <w:rPr>
          <w:rFonts w:ascii="Times New Roman" w:hAnsi="Times New Roman" w:cs="Times New Roman"/>
          <w:sz w:val="28"/>
          <w:szCs w:val="28"/>
          <w:lang w:val="ru-RU"/>
        </w:rPr>
        <w:cr/>
      </w:r>
    </w:p>
    <w:p w:rsidR="00BE7CD1" w:rsidRDefault="0007419B" w:rsidP="0007419B">
      <w:pPr>
        <w:spacing w:line="360" w:lineRule="auto"/>
        <w:ind w:firstLine="709"/>
        <w:jc w:val="both"/>
        <w:rPr>
          <w:rFonts w:ascii="Times New Roman" w:hAnsi="Times New Roman"/>
          <w:b/>
          <w:sz w:val="28"/>
          <w:szCs w:val="28"/>
          <w:lang w:val="uk-UA"/>
        </w:rPr>
      </w:pPr>
      <w:r w:rsidRPr="00A33595">
        <w:rPr>
          <w:rFonts w:ascii="Times New Roman" w:hAnsi="Times New Roman"/>
          <w:b/>
          <w:sz w:val="28"/>
          <w:szCs w:val="28"/>
          <w:lang w:val="uk-UA"/>
        </w:rPr>
        <w:t xml:space="preserve">3.3. Аналіз результатів дослідно-експериментальної роботи </w:t>
      </w:r>
    </w:p>
    <w:p w:rsidR="00E4737E" w:rsidRPr="00E4737E" w:rsidRDefault="00E4737E" w:rsidP="00E4737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Успішність </w:t>
      </w:r>
      <w:r w:rsidRPr="00E4737E">
        <w:rPr>
          <w:rFonts w:ascii="Times New Roman" w:hAnsi="Times New Roman"/>
          <w:sz w:val="28"/>
          <w:szCs w:val="28"/>
          <w:lang w:val="uk-UA"/>
        </w:rPr>
        <w:t>теорети</w:t>
      </w:r>
      <w:r>
        <w:rPr>
          <w:rFonts w:ascii="Times New Roman" w:hAnsi="Times New Roman"/>
          <w:sz w:val="28"/>
          <w:szCs w:val="28"/>
          <w:lang w:val="uk-UA"/>
        </w:rPr>
        <w:t xml:space="preserve">чного обґрунтування пiдходiв до </w:t>
      </w:r>
      <w:r w:rsidRPr="00E4737E">
        <w:rPr>
          <w:rFonts w:ascii="Times New Roman" w:hAnsi="Times New Roman"/>
          <w:sz w:val="28"/>
          <w:szCs w:val="28"/>
          <w:lang w:val="uk-UA"/>
        </w:rPr>
        <w:t xml:space="preserve">формування інтелектуальних </w:t>
      </w:r>
      <w:r>
        <w:rPr>
          <w:rFonts w:ascii="Times New Roman" w:hAnsi="Times New Roman"/>
          <w:sz w:val="28"/>
          <w:szCs w:val="28"/>
          <w:lang w:val="uk-UA"/>
        </w:rPr>
        <w:t>умінь молодших ш</w:t>
      </w:r>
      <w:r w:rsidR="00BD6ED8">
        <w:rPr>
          <w:rFonts w:ascii="Times New Roman" w:hAnsi="Times New Roman"/>
          <w:sz w:val="28"/>
          <w:szCs w:val="28"/>
          <w:lang w:val="uk-UA"/>
        </w:rPr>
        <w:t>к</w:t>
      </w:r>
      <w:r>
        <w:rPr>
          <w:rFonts w:ascii="Times New Roman" w:hAnsi="Times New Roman"/>
          <w:sz w:val="28"/>
          <w:szCs w:val="28"/>
          <w:lang w:val="uk-UA"/>
        </w:rPr>
        <w:t xml:space="preserve">олярів на уроках літературного читання ми перевiряли під час </w:t>
      </w:r>
      <w:r w:rsidRPr="00E4737E">
        <w:rPr>
          <w:rFonts w:ascii="Times New Roman" w:hAnsi="Times New Roman"/>
          <w:sz w:val="28"/>
          <w:szCs w:val="28"/>
          <w:lang w:val="uk-UA"/>
        </w:rPr>
        <w:t xml:space="preserve">формувального </w:t>
      </w:r>
      <w:r>
        <w:rPr>
          <w:rFonts w:ascii="Times New Roman" w:hAnsi="Times New Roman"/>
          <w:sz w:val="28"/>
          <w:szCs w:val="28"/>
          <w:lang w:val="uk-UA"/>
        </w:rPr>
        <w:t xml:space="preserve">етапу </w:t>
      </w:r>
      <w:r w:rsidRPr="00E4737E">
        <w:rPr>
          <w:rFonts w:ascii="Times New Roman" w:hAnsi="Times New Roman"/>
          <w:sz w:val="28"/>
          <w:szCs w:val="28"/>
          <w:lang w:val="uk-UA"/>
        </w:rPr>
        <w:t xml:space="preserve">експерименту, який </w:t>
      </w:r>
      <w:r>
        <w:rPr>
          <w:rFonts w:ascii="Times New Roman" w:hAnsi="Times New Roman"/>
          <w:sz w:val="28"/>
          <w:szCs w:val="28"/>
          <w:lang w:val="uk-UA"/>
        </w:rPr>
        <w:t>був складником</w:t>
      </w:r>
      <w:r w:rsidRPr="00E4737E">
        <w:rPr>
          <w:rFonts w:ascii="Times New Roman" w:hAnsi="Times New Roman"/>
          <w:sz w:val="28"/>
          <w:szCs w:val="28"/>
          <w:lang w:val="uk-UA"/>
        </w:rPr>
        <w:t xml:space="preserve"> дослідно</w:t>
      </w:r>
      <w:r w:rsidR="00DA524A">
        <w:rPr>
          <w:rFonts w:ascii="Times New Roman" w:hAnsi="Times New Roman"/>
          <w:sz w:val="28"/>
          <w:szCs w:val="28"/>
          <w:lang w:val="uk-UA"/>
        </w:rPr>
        <w:t>-</w:t>
      </w:r>
      <w:r w:rsidRPr="00E4737E">
        <w:rPr>
          <w:rFonts w:ascii="Times New Roman" w:hAnsi="Times New Roman"/>
          <w:sz w:val="28"/>
          <w:szCs w:val="28"/>
          <w:lang w:val="uk-UA"/>
        </w:rPr>
        <w:t>експериментальної роботи.</w:t>
      </w:r>
    </w:p>
    <w:p w:rsidR="00253E8A" w:rsidRPr="00E4737E" w:rsidRDefault="00BD6ED8" w:rsidP="00253E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ході організації </w:t>
      </w:r>
      <w:r w:rsidR="00E4737E" w:rsidRPr="00E4737E">
        <w:rPr>
          <w:rFonts w:ascii="Times New Roman" w:hAnsi="Times New Roman"/>
          <w:sz w:val="28"/>
          <w:szCs w:val="28"/>
          <w:lang w:val="uk-UA"/>
        </w:rPr>
        <w:t>до</w:t>
      </w:r>
      <w:r>
        <w:rPr>
          <w:rFonts w:ascii="Times New Roman" w:hAnsi="Times New Roman"/>
          <w:sz w:val="28"/>
          <w:szCs w:val="28"/>
          <w:lang w:val="uk-UA"/>
        </w:rPr>
        <w:t xml:space="preserve">слідно-експериментальної роботи ми прагнули </w:t>
      </w:r>
      <w:r w:rsidR="00E4737E" w:rsidRPr="00E4737E">
        <w:rPr>
          <w:rFonts w:ascii="Times New Roman" w:hAnsi="Times New Roman"/>
          <w:sz w:val="28"/>
          <w:szCs w:val="28"/>
          <w:lang w:val="uk-UA"/>
        </w:rPr>
        <w:t>визначи</w:t>
      </w:r>
      <w:r>
        <w:rPr>
          <w:rFonts w:ascii="Times New Roman" w:hAnsi="Times New Roman"/>
          <w:sz w:val="28"/>
          <w:szCs w:val="28"/>
          <w:lang w:val="uk-UA"/>
        </w:rPr>
        <w:t xml:space="preserve">ти динаміку змiн у рiвнях сформованості </w:t>
      </w:r>
      <w:r w:rsidR="00E4737E" w:rsidRPr="00E4737E">
        <w:rPr>
          <w:rFonts w:ascii="Times New Roman" w:hAnsi="Times New Roman"/>
          <w:sz w:val="28"/>
          <w:szCs w:val="28"/>
          <w:lang w:val="uk-UA"/>
        </w:rPr>
        <w:t xml:space="preserve">інтелектуальних умінь </w:t>
      </w:r>
      <w:r>
        <w:rPr>
          <w:rFonts w:ascii="Times New Roman" w:hAnsi="Times New Roman"/>
          <w:sz w:val="28"/>
          <w:szCs w:val="28"/>
          <w:lang w:val="uk-UA"/>
        </w:rPr>
        <w:t xml:space="preserve">учнів початкових класів </w:t>
      </w:r>
      <w:r w:rsidR="00253E8A">
        <w:rPr>
          <w:rFonts w:ascii="Times New Roman" w:hAnsi="Times New Roman"/>
          <w:sz w:val="28"/>
          <w:szCs w:val="28"/>
          <w:lang w:val="uk-UA"/>
        </w:rPr>
        <w:t xml:space="preserve">пiсля упровадження моделі у освітній </w:t>
      </w:r>
      <w:r w:rsidR="00E4737E" w:rsidRPr="00E4737E">
        <w:rPr>
          <w:rFonts w:ascii="Times New Roman" w:hAnsi="Times New Roman"/>
          <w:sz w:val="28"/>
          <w:szCs w:val="28"/>
          <w:lang w:val="uk-UA"/>
        </w:rPr>
        <w:t>процес</w:t>
      </w:r>
      <w:r w:rsidR="00690A50">
        <w:rPr>
          <w:rFonts w:ascii="Times New Roman" w:hAnsi="Times New Roman"/>
          <w:sz w:val="28"/>
          <w:szCs w:val="28"/>
          <w:lang w:val="uk-UA"/>
        </w:rPr>
        <w:t xml:space="preserve"> </w:t>
      </w:r>
      <w:r w:rsidR="00253E8A">
        <w:rPr>
          <w:rFonts w:ascii="Times New Roman" w:hAnsi="Times New Roman"/>
          <w:sz w:val="28"/>
          <w:szCs w:val="28"/>
          <w:lang w:val="uk-UA"/>
        </w:rPr>
        <w:t xml:space="preserve">на уроках читання. </w:t>
      </w:r>
    </w:p>
    <w:p w:rsidR="005A07B0" w:rsidRDefault="005A07B0" w:rsidP="005A07B0">
      <w:pPr>
        <w:spacing w:line="360" w:lineRule="auto"/>
        <w:ind w:firstLine="709"/>
        <w:jc w:val="both"/>
        <w:rPr>
          <w:rFonts w:ascii="Times New Roman" w:hAnsi="Times New Roman"/>
          <w:sz w:val="28"/>
          <w:szCs w:val="28"/>
          <w:lang w:val="uk-UA"/>
        </w:rPr>
      </w:pPr>
      <w:r w:rsidRPr="005A07B0">
        <w:rPr>
          <w:rFonts w:ascii="Times New Roman" w:hAnsi="Times New Roman"/>
          <w:sz w:val="28"/>
          <w:szCs w:val="28"/>
          <w:lang w:val="uk-UA"/>
        </w:rPr>
        <w:t>Під час експерименту здійснено порівняльну оцінку результатів формування інтелектуальни</w:t>
      </w:r>
      <w:r>
        <w:rPr>
          <w:rFonts w:ascii="Times New Roman" w:hAnsi="Times New Roman"/>
          <w:sz w:val="28"/>
          <w:szCs w:val="28"/>
          <w:lang w:val="uk-UA"/>
        </w:rPr>
        <w:t xml:space="preserve">х умінь учнів початкових класів </w:t>
      </w:r>
      <w:r w:rsidRPr="005A07B0">
        <w:rPr>
          <w:rFonts w:ascii="Times New Roman" w:hAnsi="Times New Roman"/>
          <w:sz w:val="28"/>
          <w:szCs w:val="28"/>
          <w:lang w:val="uk-UA"/>
        </w:rPr>
        <w:t xml:space="preserve">в експериментальних і контрольних класах. </w:t>
      </w:r>
    </w:p>
    <w:p w:rsidR="001A1E92" w:rsidRDefault="00A96A91" w:rsidP="001A1E9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Діагностику</w:t>
      </w:r>
      <w:r w:rsidR="001A1E92">
        <w:rPr>
          <w:rFonts w:ascii="Times New Roman" w:hAnsi="Times New Roman"/>
          <w:sz w:val="28"/>
          <w:szCs w:val="28"/>
          <w:lang w:val="uk-UA"/>
        </w:rPr>
        <w:t xml:space="preserve"> </w:t>
      </w:r>
      <w:r w:rsidR="001A1E92" w:rsidRPr="001A1E92">
        <w:rPr>
          <w:rFonts w:ascii="Times New Roman" w:hAnsi="Times New Roman"/>
          <w:sz w:val="28"/>
          <w:szCs w:val="28"/>
          <w:lang w:val="uk-UA"/>
        </w:rPr>
        <w:t>рiвнiв сфор</w:t>
      </w:r>
      <w:r w:rsidR="001A1E92">
        <w:rPr>
          <w:rFonts w:ascii="Times New Roman" w:hAnsi="Times New Roman"/>
          <w:sz w:val="28"/>
          <w:szCs w:val="28"/>
          <w:lang w:val="uk-UA"/>
        </w:rPr>
        <w:t>мованостi інтелектуальних умiнь здобувачів в КГ та ЕГ здійснено</w:t>
      </w:r>
      <w:r w:rsidR="001A1E92" w:rsidRPr="001A1E92">
        <w:rPr>
          <w:rFonts w:ascii="Times New Roman" w:hAnsi="Times New Roman"/>
          <w:sz w:val="28"/>
          <w:szCs w:val="28"/>
          <w:lang w:val="uk-UA"/>
        </w:rPr>
        <w:t xml:space="preserve"> </w:t>
      </w:r>
      <w:r w:rsidR="001A1E92">
        <w:rPr>
          <w:rFonts w:ascii="Times New Roman" w:hAnsi="Times New Roman"/>
          <w:sz w:val="28"/>
          <w:szCs w:val="28"/>
          <w:lang w:val="uk-UA"/>
        </w:rPr>
        <w:t xml:space="preserve"> з урахуванням </w:t>
      </w:r>
      <w:r w:rsidR="001A1E92" w:rsidRPr="001A1E92">
        <w:rPr>
          <w:rFonts w:ascii="Times New Roman" w:hAnsi="Times New Roman"/>
          <w:sz w:val="28"/>
          <w:szCs w:val="28"/>
          <w:lang w:val="uk-UA"/>
        </w:rPr>
        <w:t xml:space="preserve">критеріїв, </w:t>
      </w:r>
      <w:r w:rsidR="001A1E92">
        <w:rPr>
          <w:rFonts w:ascii="Times New Roman" w:hAnsi="Times New Roman"/>
          <w:sz w:val="28"/>
          <w:szCs w:val="28"/>
          <w:lang w:val="uk-UA"/>
        </w:rPr>
        <w:t>які розроблені</w:t>
      </w:r>
      <w:r w:rsidR="001A1E92" w:rsidRPr="001A1E92">
        <w:rPr>
          <w:rFonts w:ascii="Times New Roman" w:hAnsi="Times New Roman"/>
          <w:sz w:val="28"/>
          <w:szCs w:val="28"/>
          <w:lang w:val="uk-UA"/>
        </w:rPr>
        <w:t xml:space="preserve"> </w:t>
      </w:r>
      <w:r w:rsidR="001A1E92">
        <w:rPr>
          <w:rFonts w:ascii="Times New Roman" w:hAnsi="Times New Roman"/>
          <w:sz w:val="28"/>
          <w:szCs w:val="28"/>
          <w:lang w:val="uk-UA"/>
        </w:rPr>
        <w:t xml:space="preserve">у </w:t>
      </w:r>
      <w:r w:rsidR="001A1E92" w:rsidRPr="001A1E92">
        <w:rPr>
          <w:rFonts w:ascii="Times New Roman" w:hAnsi="Times New Roman"/>
          <w:sz w:val="28"/>
          <w:szCs w:val="28"/>
          <w:lang w:val="uk-UA"/>
        </w:rPr>
        <w:t>§ 2.1.</w:t>
      </w:r>
    </w:p>
    <w:p w:rsidR="00896FC9" w:rsidRPr="00BC605E" w:rsidRDefault="0048020F" w:rsidP="00896FC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00896FC9" w:rsidRPr="001A0DFA">
        <w:rPr>
          <w:rFonts w:ascii="Times New Roman" w:eastAsia="Calibri" w:hAnsi="Times New Roman" w:cs="Times New Roman"/>
          <w:sz w:val="28"/>
          <w:szCs w:val="28"/>
          <w:lang w:val="uk-UA"/>
        </w:rPr>
        <w:t xml:space="preserve"> рівнів </w:t>
      </w:r>
      <w:r w:rsidR="00896FC9" w:rsidRPr="004262E3">
        <w:rPr>
          <w:rFonts w:ascii="Times New Roman" w:eastAsia="Calibri" w:hAnsi="Times New Roman" w:cs="Times New Roman"/>
          <w:sz w:val="28"/>
          <w:szCs w:val="28"/>
          <w:lang w:val="uk-UA"/>
        </w:rPr>
        <w:t xml:space="preserve">сформованості </w:t>
      </w:r>
      <w:r>
        <w:rPr>
          <w:rFonts w:ascii="Times New Roman" w:eastAsia="Calibri" w:hAnsi="Times New Roman" w:cs="Times New Roman"/>
          <w:sz w:val="28"/>
          <w:szCs w:val="28"/>
          <w:lang w:val="uk-UA"/>
        </w:rPr>
        <w:t xml:space="preserve">інтелектуальних умінь </w:t>
      </w:r>
      <w:r w:rsidR="00896FC9">
        <w:rPr>
          <w:rFonts w:ascii="Times New Roman" w:eastAsia="Calibri" w:hAnsi="Times New Roman" w:cs="Times New Roman"/>
          <w:sz w:val="28"/>
          <w:szCs w:val="28"/>
          <w:lang w:val="uk-UA"/>
        </w:rPr>
        <w:t>учнів</w:t>
      </w:r>
      <w:r w:rsidR="00896FC9" w:rsidRPr="004262E3">
        <w:rPr>
          <w:rFonts w:ascii="Times New Roman" w:eastAsia="Calibri" w:hAnsi="Times New Roman" w:cs="Times New Roman"/>
          <w:sz w:val="28"/>
          <w:szCs w:val="28"/>
          <w:lang w:val="uk-UA"/>
        </w:rPr>
        <w:t xml:space="preserve"> КГ та ЕГ </w:t>
      </w:r>
      <w:r w:rsidR="00896FC9" w:rsidRPr="001A0DFA">
        <w:rPr>
          <w:rFonts w:ascii="Times New Roman" w:eastAsia="Calibri" w:hAnsi="Times New Roman" w:cs="Times New Roman"/>
          <w:sz w:val="28"/>
          <w:szCs w:val="28"/>
          <w:lang w:val="uk-UA"/>
        </w:rPr>
        <w:t xml:space="preserve"> </w:t>
      </w:r>
      <w:r w:rsidR="00896FC9" w:rsidRPr="00931AD7">
        <w:rPr>
          <w:rFonts w:ascii="Times New Roman" w:eastAsia="Calibri" w:hAnsi="Times New Roman" w:cs="Times New Roman"/>
          <w:sz w:val="28"/>
          <w:szCs w:val="28"/>
          <w:lang w:val="uk-UA"/>
        </w:rPr>
        <w:t xml:space="preserve">за </w:t>
      </w:r>
      <w:r>
        <w:rPr>
          <w:rFonts w:ascii="Times New Roman" w:eastAsia="Calibri" w:hAnsi="Times New Roman" w:cs="Times New Roman"/>
          <w:sz w:val="28"/>
          <w:szCs w:val="28"/>
          <w:lang w:val="uk-UA"/>
        </w:rPr>
        <w:t xml:space="preserve">пізнавальним </w:t>
      </w:r>
      <w:r w:rsidR="00896FC9">
        <w:rPr>
          <w:rFonts w:ascii="Times New Roman" w:eastAsia="Calibri" w:hAnsi="Times New Roman" w:cs="Times New Roman"/>
          <w:sz w:val="28"/>
          <w:szCs w:val="28"/>
          <w:lang w:val="uk-UA"/>
        </w:rPr>
        <w:t>критерієм</w:t>
      </w:r>
      <w:r>
        <w:rPr>
          <w:rFonts w:ascii="Times New Roman" w:eastAsia="Calibri" w:hAnsi="Times New Roman" w:cs="Times New Roman"/>
          <w:sz w:val="28"/>
          <w:szCs w:val="28"/>
          <w:lang w:val="uk-UA"/>
        </w:rPr>
        <w:t xml:space="preserve"> подано</w:t>
      </w:r>
      <w:r w:rsidR="00896FC9" w:rsidRPr="001A0DFA">
        <w:rPr>
          <w:rFonts w:ascii="Times New Roman" w:eastAsia="Calibri" w:hAnsi="Times New Roman" w:cs="Times New Roman"/>
          <w:sz w:val="28"/>
          <w:szCs w:val="28"/>
          <w:lang w:val="uk-UA"/>
        </w:rPr>
        <w:t xml:space="preserve"> на </w:t>
      </w:r>
      <w:r w:rsidR="00896FC9">
        <w:rPr>
          <w:rFonts w:ascii="Times New Roman" w:eastAsia="Calibri" w:hAnsi="Times New Roman" w:cs="Times New Roman"/>
          <w:sz w:val="28"/>
          <w:szCs w:val="28"/>
          <w:lang w:val="uk-UA"/>
        </w:rPr>
        <w:t xml:space="preserve">таблиці 3.1. </w:t>
      </w:r>
    </w:p>
    <w:p w:rsidR="00896FC9" w:rsidRPr="001A0DFA" w:rsidRDefault="00896FC9" w:rsidP="00896FC9">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Таблиця 3.1</w:t>
      </w:r>
      <w:r w:rsidRPr="001A0DFA">
        <w:rPr>
          <w:rFonts w:ascii="Times New Roman" w:eastAsia="Calibri" w:hAnsi="Times New Roman" w:cs="Times New Roman"/>
          <w:b/>
          <w:sz w:val="28"/>
          <w:szCs w:val="28"/>
          <w:lang w:val="uk-UA"/>
        </w:rPr>
        <w:t xml:space="preserve">. </w:t>
      </w:r>
    </w:p>
    <w:p w:rsidR="00896FC9" w:rsidRPr="001A0DFA" w:rsidRDefault="00896FC9" w:rsidP="00896FC9">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931AD7">
        <w:rPr>
          <w:rFonts w:ascii="Times New Roman" w:eastAsia="Calibri" w:hAnsi="Times New Roman" w:cs="Times New Roman"/>
          <w:b/>
          <w:sz w:val="28"/>
          <w:szCs w:val="28"/>
          <w:lang w:val="uk-UA"/>
        </w:rPr>
        <w:t xml:space="preserve">сформованості </w:t>
      </w:r>
      <w:r w:rsidR="003A1500" w:rsidRPr="003A1500">
        <w:rPr>
          <w:rFonts w:ascii="Times New Roman" w:eastAsia="Calibri" w:hAnsi="Times New Roman" w:cs="Times New Roman"/>
          <w:b/>
          <w:sz w:val="28"/>
          <w:szCs w:val="28"/>
          <w:lang w:val="uk-UA"/>
        </w:rPr>
        <w:t xml:space="preserve">інтелектуальних умінь </w:t>
      </w:r>
      <w:r>
        <w:rPr>
          <w:rFonts w:ascii="Times New Roman" w:eastAsia="Calibri" w:hAnsi="Times New Roman" w:cs="Times New Roman"/>
          <w:b/>
          <w:sz w:val="28"/>
          <w:szCs w:val="28"/>
          <w:lang w:val="uk-UA"/>
        </w:rPr>
        <w:t xml:space="preserve">у </w:t>
      </w:r>
      <w:r w:rsidR="0055050E">
        <w:rPr>
          <w:rFonts w:ascii="Times New Roman" w:eastAsia="Calibri" w:hAnsi="Times New Roman" w:cs="Times New Roman"/>
          <w:b/>
          <w:sz w:val="28"/>
          <w:szCs w:val="28"/>
          <w:lang w:val="uk-UA"/>
        </w:rPr>
        <w:t xml:space="preserve">молодших школярів </w:t>
      </w:r>
      <w:r w:rsidRPr="0082757F">
        <w:rPr>
          <w:rFonts w:ascii="Times New Roman" w:eastAsia="Calibri" w:hAnsi="Times New Roman" w:cs="Times New Roman"/>
          <w:b/>
          <w:sz w:val="28"/>
          <w:szCs w:val="28"/>
          <w:lang w:val="uk-UA"/>
        </w:rPr>
        <w:t xml:space="preserve">КГ та ЕГ </w:t>
      </w:r>
      <w:r>
        <w:rPr>
          <w:rFonts w:ascii="Times New Roman" w:eastAsia="Calibri" w:hAnsi="Times New Roman" w:cs="Times New Roman"/>
          <w:b/>
          <w:sz w:val="28"/>
          <w:szCs w:val="28"/>
          <w:lang w:val="uk-UA"/>
        </w:rPr>
        <w:t xml:space="preserve">за </w:t>
      </w:r>
      <w:r w:rsidR="00B71E79">
        <w:rPr>
          <w:rFonts w:ascii="Times New Roman" w:eastAsia="Calibri" w:hAnsi="Times New Roman" w:cs="Times New Roman"/>
          <w:b/>
          <w:sz w:val="28"/>
          <w:szCs w:val="28"/>
          <w:lang w:val="uk-UA"/>
        </w:rPr>
        <w:t xml:space="preserve">пізнавальним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896FC9" w:rsidRPr="001A0DFA" w:rsidTr="007637CD">
        <w:tc>
          <w:tcPr>
            <w:tcW w:w="1271" w:type="dxa"/>
            <w:vMerge w:val="restart"/>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896FC9" w:rsidRPr="001A0DFA" w:rsidTr="007637CD">
        <w:tc>
          <w:tcPr>
            <w:tcW w:w="1271" w:type="dxa"/>
            <w:vMerge/>
          </w:tcPr>
          <w:p w:rsidR="00896FC9" w:rsidRPr="001A0DFA" w:rsidRDefault="00896FC9" w:rsidP="007637CD">
            <w:pPr>
              <w:jc w:val="both"/>
              <w:rPr>
                <w:rFonts w:ascii="Times New Roman" w:hAnsi="Times New Roman"/>
                <w:b/>
                <w:sz w:val="24"/>
                <w:szCs w:val="24"/>
                <w:lang w:val="uk-UA"/>
              </w:rPr>
            </w:pPr>
          </w:p>
        </w:tc>
        <w:tc>
          <w:tcPr>
            <w:tcW w:w="1525"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896FC9" w:rsidRPr="001A0DFA" w:rsidRDefault="00896FC9" w:rsidP="007637CD">
            <w:pPr>
              <w:jc w:val="both"/>
              <w:rPr>
                <w:rFonts w:ascii="Times New Roman" w:hAnsi="Times New Roman"/>
                <w:b/>
                <w:sz w:val="24"/>
                <w:szCs w:val="24"/>
                <w:lang w:val="uk-UA"/>
              </w:rPr>
            </w:pPr>
          </w:p>
        </w:tc>
        <w:tc>
          <w:tcPr>
            <w:tcW w:w="1494"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896FC9" w:rsidRPr="001A0DFA" w:rsidRDefault="00896FC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896FC9" w:rsidRPr="001A0DFA" w:rsidRDefault="00896FC9" w:rsidP="007637CD">
            <w:pPr>
              <w:jc w:val="both"/>
              <w:rPr>
                <w:rFonts w:ascii="Times New Roman" w:hAnsi="Times New Roman"/>
                <w:b/>
                <w:sz w:val="24"/>
                <w:szCs w:val="24"/>
                <w:lang w:val="uk-UA"/>
              </w:rPr>
            </w:pPr>
          </w:p>
        </w:tc>
      </w:tr>
      <w:tr w:rsidR="00896FC9" w:rsidRPr="001A0DFA" w:rsidTr="007637CD">
        <w:tc>
          <w:tcPr>
            <w:tcW w:w="1271" w:type="dxa"/>
            <w:vMerge/>
          </w:tcPr>
          <w:p w:rsidR="00896FC9" w:rsidRPr="001A0DFA" w:rsidRDefault="00896FC9" w:rsidP="007637CD">
            <w:pPr>
              <w:jc w:val="both"/>
              <w:rPr>
                <w:rFonts w:ascii="Times New Roman" w:hAnsi="Times New Roman"/>
                <w:b/>
                <w:sz w:val="24"/>
                <w:szCs w:val="24"/>
                <w:lang w:val="uk-UA"/>
              </w:rPr>
            </w:pPr>
          </w:p>
        </w:tc>
        <w:tc>
          <w:tcPr>
            <w:tcW w:w="1525" w:type="dxa"/>
          </w:tcPr>
          <w:p w:rsidR="00896FC9" w:rsidRPr="001A0DFA" w:rsidRDefault="00896FC9" w:rsidP="007637CD">
            <w:pPr>
              <w:jc w:val="both"/>
              <w:rPr>
                <w:rFonts w:ascii="Times New Roman" w:hAnsi="Times New Roman"/>
                <w:b/>
                <w:sz w:val="24"/>
                <w:szCs w:val="24"/>
                <w:lang w:val="uk-UA"/>
              </w:rPr>
            </w:pPr>
          </w:p>
        </w:tc>
        <w:tc>
          <w:tcPr>
            <w:tcW w:w="1431" w:type="dxa"/>
          </w:tcPr>
          <w:p w:rsidR="00896FC9" w:rsidRPr="001A0DFA" w:rsidRDefault="00896FC9" w:rsidP="007637CD">
            <w:pPr>
              <w:jc w:val="both"/>
              <w:rPr>
                <w:rFonts w:ascii="Times New Roman" w:hAnsi="Times New Roman"/>
                <w:b/>
                <w:sz w:val="24"/>
                <w:szCs w:val="24"/>
                <w:lang w:val="uk-UA"/>
              </w:rPr>
            </w:pPr>
          </w:p>
        </w:tc>
        <w:tc>
          <w:tcPr>
            <w:tcW w:w="1078" w:type="dxa"/>
          </w:tcPr>
          <w:p w:rsidR="00896FC9" w:rsidRPr="001A0DFA" w:rsidRDefault="00896FC9" w:rsidP="007637CD">
            <w:pPr>
              <w:jc w:val="both"/>
              <w:rPr>
                <w:rFonts w:ascii="Times New Roman" w:hAnsi="Times New Roman"/>
                <w:b/>
                <w:sz w:val="24"/>
                <w:szCs w:val="24"/>
                <w:lang w:val="uk-UA"/>
              </w:rPr>
            </w:pPr>
          </w:p>
        </w:tc>
        <w:tc>
          <w:tcPr>
            <w:tcW w:w="1494" w:type="dxa"/>
          </w:tcPr>
          <w:p w:rsidR="00896FC9" w:rsidRPr="001A0DFA" w:rsidRDefault="00896FC9" w:rsidP="007637CD">
            <w:pPr>
              <w:jc w:val="both"/>
              <w:rPr>
                <w:rFonts w:ascii="Times New Roman" w:hAnsi="Times New Roman"/>
                <w:b/>
                <w:sz w:val="24"/>
                <w:szCs w:val="24"/>
                <w:lang w:val="uk-UA"/>
              </w:rPr>
            </w:pPr>
          </w:p>
        </w:tc>
        <w:tc>
          <w:tcPr>
            <w:tcW w:w="1560" w:type="dxa"/>
          </w:tcPr>
          <w:p w:rsidR="00896FC9" w:rsidRPr="001A0DFA" w:rsidRDefault="00896FC9" w:rsidP="007637CD">
            <w:pPr>
              <w:jc w:val="both"/>
              <w:rPr>
                <w:rFonts w:ascii="Times New Roman" w:hAnsi="Times New Roman"/>
                <w:b/>
                <w:sz w:val="24"/>
                <w:szCs w:val="24"/>
                <w:lang w:val="uk-UA"/>
              </w:rPr>
            </w:pPr>
          </w:p>
        </w:tc>
        <w:tc>
          <w:tcPr>
            <w:tcW w:w="1263" w:type="dxa"/>
          </w:tcPr>
          <w:p w:rsidR="00896FC9" w:rsidRPr="001A0DFA" w:rsidRDefault="00896FC9" w:rsidP="007637CD">
            <w:pPr>
              <w:jc w:val="both"/>
              <w:rPr>
                <w:rFonts w:ascii="Times New Roman" w:hAnsi="Times New Roman"/>
                <w:b/>
                <w:sz w:val="24"/>
                <w:szCs w:val="24"/>
                <w:lang w:val="uk-UA"/>
              </w:rPr>
            </w:pPr>
          </w:p>
        </w:tc>
      </w:tr>
      <w:tr w:rsidR="00896FC9" w:rsidRPr="001A0DFA" w:rsidTr="007637CD">
        <w:tc>
          <w:tcPr>
            <w:tcW w:w="1271"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896FC9" w:rsidRPr="001A0DFA" w:rsidRDefault="00896FC9" w:rsidP="00315644">
            <w:pPr>
              <w:jc w:val="both"/>
              <w:rPr>
                <w:rFonts w:ascii="Times New Roman" w:hAnsi="Times New Roman"/>
                <w:sz w:val="24"/>
                <w:szCs w:val="24"/>
                <w:lang w:val="uk-UA"/>
              </w:rPr>
            </w:pPr>
            <w:r>
              <w:rPr>
                <w:rFonts w:ascii="Times New Roman" w:hAnsi="Times New Roman"/>
                <w:sz w:val="24"/>
                <w:szCs w:val="24"/>
                <w:lang w:val="uk-UA"/>
              </w:rPr>
              <w:t xml:space="preserve"> </w:t>
            </w:r>
            <w:r w:rsidR="002C6B8B">
              <w:rPr>
                <w:rFonts w:ascii="Times New Roman" w:hAnsi="Times New Roman"/>
                <w:sz w:val="24"/>
                <w:szCs w:val="24"/>
                <w:lang w:val="uk-UA"/>
              </w:rPr>
              <w:t>19,2</w:t>
            </w:r>
          </w:p>
        </w:tc>
        <w:tc>
          <w:tcPr>
            <w:tcW w:w="1431" w:type="dxa"/>
          </w:tcPr>
          <w:p w:rsidR="00896FC9" w:rsidRPr="001A0DFA" w:rsidRDefault="000A318F" w:rsidP="007637CD">
            <w:pPr>
              <w:jc w:val="both"/>
              <w:rPr>
                <w:rFonts w:ascii="Times New Roman" w:hAnsi="Times New Roman"/>
                <w:sz w:val="24"/>
                <w:szCs w:val="24"/>
                <w:lang w:val="uk-UA"/>
              </w:rPr>
            </w:pPr>
            <w:r>
              <w:rPr>
                <w:rFonts w:ascii="Times New Roman" w:hAnsi="Times New Roman"/>
                <w:sz w:val="24"/>
                <w:szCs w:val="24"/>
                <w:lang w:val="uk-UA"/>
              </w:rPr>
              <w:t>26,9</w:t>
            </w:r>
          </w:p>
        </w:tc>
        <w:tc>
          <w:tcPr>
            <w:tcW w:w="1078"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w:t>
            </w:r>
            <w:r w:rsidR="006E3BB3">
              <w:rPr>
                <w:rFonts w:ascii="Times New Roman" w:hAnsi="Times New Roman"/>
                <w:sz w:val="24"/>
                <w:szCs w:val="24"/>
                <w:lang w:val="uk-UA"/>
              </w:rPr>
              <w:t>7,7</w:t>
            </w:r>
          </w:p>
        </w:tc>
        <w:tc>
          <w:tcPr>
            <w:tcW w:w="1494" w:type="dxa"/>
          </w:tcPr>
          <w:p w:rsidR="00896FC9" w:rsidRPr="001A0DFA" w:rsidRDefault="00274CE6" w:rsidP="007637CD">
            <w:pPr>
              <w:jc w:val="both"/>
              <w:rPr>
                <w:rFonts w:ascii="Times New Roman" w:hAnsi="Times New Roman"/>
                <w:sz w:val="24"/>
                <w:szCs w:val="24"/>
                <w:lang w:val="uk-UA"/>
              </w:rPr>
            </w:pPr>
            <w:r>
              <w:rPr>
                <w:rFonts w:ascii="Times New Roman" w:hAnsi="Times New Roman"/>
                <w:sz w:val="24"/>
                <w:szCs w:val="24"/>
                <w:lang w:val="uk-UA"/>
              </w:rPr>
              <w:t>15,3</w:t>
            </w:r>
          </w:p>
        </w:tc>
        <w:tc>
          <w:tcPr>
            <w:tcW w:w="1560" w:type="dxa"/>
          </w:tcPr>
          <w:p w:rsidR="00896FC9" w:rsidRPr="001A0DFA" w:rsidRDefault="00833F72" w:rsidP="007637CD">
            <w:pPr>
              <w:jc w:val="both"/>
              <w:rPr>
                <w:rFonts w:ascii="Times New Roman" w:hAnsi="Times New Roman"/>
                <w:sz w:val="24"/>
                <w:szCs w:val="24"/>
                <w:lang w:val="uk-UA"/>
              </w:rPr>
            </w:pPr>
            <w:r>
              <w:rPr>
                <w:rFonts w:ascii="Times New Roman" w:hAnsi="Times New Roman"/>
                <w:sz w:val="24"/>
                <w:szCs w:val="24"/>
                <w:lang w:val="uk-UA"/>
              </w:rPr>
              <w:t>15,3</w:t>
            </w:r>
          </w:p>
        </w:tc>
        <w:tc>
          <w:tcPr>
            <w:tcW w:w="1263"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w:t>
            </w:r>
          </w:p>
        </w:tc>
      </w:tr>
      <w:tr w:rsidR="00896FC9" w:rsidRPr="001A0DFA" w:rsidTr="007637CD">
        <w:tc>
          <w:tcPr>
            <w:tcW w:w="1271"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896FC9" w:rsidRPr="001A0DFA" w:rsidRDefault="002C6B8B" w:rsidP="007637CD">
            <w:pPr>
              <w:jc w:val="both"/>
              <w:rPr>
                <w:rFonts w:ascii="Times New Roman" w:hAnsi="Times New Roman"/>
                <w:sz w:val="24"/>
                <w:szCs w:val="24"/>
                <w:lang w:val="uk-UA"/>
              </w:rPr>
            </w:pPr>
            <w:r>
              <w:rPr>
                <w:rFonts w:ascii="Times New Roman" w:hAnsi="Times New Roman"/>
                <w:sz w:val="24"/>
                <w:szCs w:val="24"/>
                <w:lang w:val="uk-UA"/>
              </w:rPr>
              <w:t>53,8</w:t>
            </w:r>
          </w:p>
        </w:tc>
        <w:tc>
          <w:tcPr>
            <w:tcW w:w="1431" w:type="dxa"/>
          </w:tcPr>
          <w:p w:rsidR="00896FC9" w:rsidRPr="001A0DFA" w:rsidRDefault="00450F89" w:rsidP="007637CD">
            <w:pPr>
              <w:jc w:val="both"/>
              <w:rPr>
                <w:rFonts w:ascii="Times New Roman" w:hAnsi="Times New Roman"/>
                <w:sz w:val="24"/>
                <w:szCs w:val="24"/>
                <w:lang w:val="uk-UA"/>
              </w:rPr>
            </w:pPr>
            <w:r>
              <w:rPr>
                <w:rFonts w:ascii="Times New Roman" w:hAnsi="Times New Roman"/>
                <w:sz w:val="24"/>
                <w:szCs w:val="24"/>
                <w:lang w:val="uk-UA"/>
              </w:rPr>
              <w:t>61,5</w:t>
            </w:r>
          </w:p>
        </w:tc>
        <w:tc>
          <w:tcPr>
            <w:tcW w:w="1078"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w:t>
            </w:r>
            <w:r w:rsidR="00A60EAF">
              <w:rPr>
                <w:rFonts w:ascii="Times New Roman" w:hAnsi="Times New Roman"/>
                <w:sz w:val="24"/>
                <w:szCs w:val="24"/>
                <w:lang w:val="uk-UA"/>
              </w:rPr>
              <w:t>7,7</w:t>
            </w:r>
          </w:p>
        </w:tc>
        <w:tc>
          <w:tcPr>
            <w:tcW w:w="1494" w:type="dxa"/>
          </w:tcPr>
          <w:p w:rsidR="00896FC9" w:rsidRPr="001A0DFA" w:rsidRDefault="002C6B8B" w:rsidP="007637CD">
            <w:pPr>
              <w:jc w:val="both"/>
              <w:rPr>
                <w:rFonts w:ascii="Times New Roman" w:hAnsi="Times New Roman"/>
                <w:sz w:val="24"/>
                <w:szCs w:val="24"/>
                <w:lang w:val="uk-UA"/>
              </w:rPr>
            </w:pPr>
            <w:r>
              <w:rPr>
                <w:rFonts w:ascii="Times New Roman" w:hAnsi="Times New Roman"/>
                <w:sz w:val="24"/>
                <w:szCs w:val="24"/>
                <w:lang w:val="uk-UA"/>
              </w:rPr>
              <w:t>50</w:t>
            </w:r>
          </w:p>
        </w:tc>
        <w:tc>
          <w:tcPr>
            <w:tcW w:w="1560" w:type="dxa"/>
          </w:tcPr>
          <w:p w:rsidR="00896FC9" w:rsidRPr="001A0DFA" w:rsidRDefault="0037684F" w:rsidP="007637CD">
            <w:pPr>
              <w:jc w:val="both"/>
              <w:rPr>
                <w:rFonts w:ascii="Times New Roman" w:hAnsi="Times New Roman"/>
                <w:sz w:val="24"/>
                <w:szCs w:val="24"/>
                <w:lang w:val="uk-UA"/>
              </w:rPr>
            </w:pPr>
            <w:r>
              <w:rPr>
                <w:rFonts w:ascii="Times New Roman" w:hAnsi="Times New Roman"/>
                <w:sz w:val="24"/>
                <w:szCs w:val="24"/>
                <w:lang w:val="uk-UA"/>
              </w:rPr>
              <w:t>53,8</w:t>
            </w:r>
          </w:p>
        </w:tc>
        <w:tc>
          <w:tcPr>
            <w:tcW w:w="1263"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w:t>
            </w:r>
            <w:r w:rsidR="00833F72">
              <w:rPr>
                <w:rFonts w:ascii="Times New Roman" w:hAnsi="Times New Roman"/>
                <w:sz w:val="24"/>
                <w:szCs w:val="24"/>
                <w:lang w:val="uk-UA"/>
              </w:rPr>
              <w:t>3,8</w:t>
            </w:r>
          </w:p>
        </w:tc>
      </w:tr>
      <w:tr w:rsidR="00896FC9" w:rsidRPr="001A0DFA" w:rsidTr="007637CD">
        <w:tc>
          <w:tcPr>
            <w:tcW w:w="1271"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896FC9" w:rsidRPr="001A0DFA" w:rsidRDefault="005363AB" w:rsidP="007637CD">
            <w:pPr>
              <w:jc w:val="both"/>
              <w:rPr>
                <w:rFonts w:ascii="Times New Roman" w:hAnsi="Times New Roman"/>
                <w:sz w:val="24"/>
                <w:szCs w:val="24"/>
                <w:lang w:val="uk-UA"/>
              </w:rPr>
            </w:pPr>
            <w:r>
              <w:rPr>
                <w:rFonts w:ascii="Times New Roman" w:hAnsi="Times New Roman"/>
                <w:sz w:val="24"/>
                <w:szCs w:val="24"/>
                <w:lang w:val="uk-UA"/>
              </w:rPr>
              <w:t>27</w:t>
            </w:r>
          </w:p>
        </w:tc>
        <w:tc>
          <w:tcPr>
            <w:tcW w:w="1431" w:type="dxa"/>
          </w:tcPr>
          <w:p w:rsidR="00896FC9" w:rsidRPr="001A0DFA" w:rsidRDefault="007F037C" w:rsidP="007637CD">
            <w:pPr>
              <w:jc w:val="both"/>
              <w:rPr>
                <w:rFonts w:ascii="Times New Roman" w:hAnsi="Times New Roman"/>
                <w:sz w:val="24"/>
                <w:szCs w:val="24"/>
                <w:lang w:val="uk-UA"/>
              </w:rPr>
            </w:pPr>
            <w:r>
              <w:rPr>
                <w:rFonts w:ascii="Times New Roman" w:hAnsi="Times New Roman"/>
                <w:sz w:val="24"/>
                <w:szCs w:val="24"/>
                <w:lang w:val="uk-UA"/>
              </w:rPr>
              <w:t>11,5</w:t>
            </w:r>
          </w:p>
        </w:tc>
        <w:tc>
          <w:tcPr>
            <w:tcW w:w="1078" w:type="dxa"/>
          </w:tcPr>
          <w:p w:rsidR="00896FC9" w:rsidRPr="001A0DFA" w:rsidRDefault="00896FC9" w:rsidP="007637CD">
            <w:pPr>
              <w:jc w:val="both"/>
              <w:rPr>
                <w:rFonts w:ascii="Times New Roman" w:hAnsi="Times New Roman"/>
                <w:sz w:val="24"/>
                <w:szCs w:val="24"/>
                <w:lang w:val="uk-UA"/>
              </w:rPr>
            </w:pPr>
            <w:r w:rsidRPr="001A0DFA">
              <w:rPr>
                <w:rFonts w:ascii="Times New Roman" w:hAnsi="Times New Roman"/>
                <w:sz w:val="24"/>
                <w:szCs w:val="24"/>
                <w:lang w:val="uk-UA"/>
              </w:rPr>
              <w:t>-</w:t>
            </w:r>
            <w:r w:rsidR="00A60EAF">
              <w:rPr>
                <w:rFonts w:ascii="Times New Roman" w:hAnsi="Times New Roman"/>
                <w:sz w:val="24"/>
                <w:szCs w:val="24"/>
                <w:lang w:val="uk-UA"/>
              </w:rPr>
              <w:t>15,4</w:t>
            </w:r>
          </w:p>
        </w:tc>
        <w:tc>
          <w:tcPr>
            <w:tcW w:w="1494" w:type="dxa"/>
          </w:tcPr>
          <w:p w:rsidR="00896FC9" w:rsidRPr="001A0DFA" w:rsidRDefault="005363AB" w:rsidP="007637CD">
            <w:pPr>
              <w:jc w:val="both"/>
              <w:rPr>
                <w:rFonts w:ascii="Times New Roman" w:hAnsi="Times New Roman"/>
                <w:sz w:val="24"/>
                <w:szCs w:val="24"/>
                <w:lang w:val="uk-UA"/>
              </w:rPr>
            </w:pPr>
            <w:r>
              <w:rPr>
                <w:rFonts w:ascii="Times New Roman" w:hAnsi="Times New Roman"/>
                <w:sz w:val="24"/>
                <w:szCs w:val="24"/>
                <w:lang w:val="uk-UA"/>
              </w:rPr>
              <w:t>34,7</w:t>
            </w:r>
          </w:p>
        </w:tc>
        <w:tc>
          <w:tcPr>
            <w:tcW w:w="1560" w:type="dxa"/>
          </w:tcPr>
          <w:p w:rsidR="00896FC9" w:rsidRPr="001A0DFA" w:rsidRDefault="001E05A2" w:rsidP="007637CD">
            <w:pPr>
              <w:jc w:val="both"/>
              <w:rPr>
                <w:rFonts w:ascii="Times New Roman" w:hAnsi="Times New Roman"/>
                <w:sz w:val="24"/>
                <w:szCs w:val="24"/>
                <w:lang w:val="uk-UA"/>
              </w:rPr>
            </w:pPr>
            <w:r>
              <w:rPr>
                <w:rFonts w:ascii="Times New Roman" w:hAnsi="Times New Roman"/>
                <w:sz w:val="24"/>
                <w:szCs w:val="24"/>
                <w:lang w:val="uk-UA"/>
              </w:rPr>
              <w:t>30,9</w:t>
            </w:r>
          </w:p>
        </w:tc>
        <w:tc>
          <w:tcPr>
            <w:tcW w:w="1263" w:type="dxa"/>
          </w:tcPr>
          <w:p w:rsidR="00896FC9" w:rsidRPr="001A0DFA" w:rsidRDefault="00896FC9" w:rsidP="007637CD">
            <w:pPr>
              <w:jc w:val="both"/>
              <w:rPr>
                <w:rFonts w:ascii="Times New Roman" w:hAnsi="Times New Roman"/>
                <w:sz w:val="24"/>
                <w:szCs w:val="24"/>
                <w:lang w:val="uk-UA"/>
              </w:rPr>
            </w:pPr>
            <w:r>
              <w:rPr>
                <w:rFonts w:ascii="Times New Roman" w:hAnsi="Times New Roman"/>
                <w:sz w:val="24"/>
                <w:szCs w:val="24"/>
                <w:lang w:val="uk-UA"/>
              </w:rPr>
              <w:t>-</w:t>
            </w:r>
            <w:r w:rsidR="00833F72">
              <w:rPr>
                <w:rFonts w:ascii="Times New Roman" w:hAnsi="Times New Roman"/>
                <w:sz w:val="24"/>
                <w:szCs w:val="24"/>
                <w:lang w:val="uk-UA"/>
              </w:rPr>
              <w:t>3,8</w:t>
            </w:r>
          </w:p>
        </w:tc>
      </w:tr>
    </w:tbl>
    <w:p w:rsidR="00FD552C" w:rsidRPr="00FD552C" w:rsidRDefault="00896FC9" w:rsidP="00DB2B15">
      <w:pPr>
        <w:spacing w:line="360" w:lineRule="auto"/>
        <w:ind w:firstLine="709"/>
        <w:jc w:val="both"/>
        <w:rPr>
          <w:rFonts w:ascii="Times New Roman" w:hAnsi="Times New Roman"/>
          <w:sz w:val="28"/>
          <w:szCs w:val="28"/>
          <w:lang w:val="uk-UA"/>
        </w:rPr>
      </w:pPr>
      <w:r>
        <w:rPr>
          <w:rFonts w:ascii="Times New Roman" w:eastAsia="Calibri" w:hAnsi="Times New Roman" w:cs="Times New Roman"/>
          <w:sz w:val="28"/>
          <w:szCs w:val="28"/>
          <w:lang w:val="uk-UA"/>
        </w:rPr>
        <w:t xml:space="preserve">За даними таблиці 3.1 </w:t>
      </w:r>
      <w:r w:rsidR="004F7737">
        <w:rPr>
          <w:rFonts w:ascii="Times New Roman" w:eastAsia="Calibri" w:hAnsi="Times New Roman" w:cs="Times New Roman"/>
          <w:sz w:val="28"/>
          <w:szCs w:val="28"/>
          <w:lang w:val="uk-UA"/>
        </w:rPr>
        <w:t xml:space="preserve">помітними </w:t>
      </w:r>
      <w:r w:rsidR="00274CE6">
        <w:rPr>
          <w:rFonts w:ascii="Times New Roman" w:eastAsia="Calibri" w:hAnsi="Times New Roman" w:cs="Times New Roman"/>
          <w:sz w:val="28"/>
          <w:szCs w:val="28"/>
          <w:lang w:val="uk-UA"/>
        </w:rPr>
        <w:t xml:space="preserve">стали </w:t>
      </w:r>
      <w:r>
        <w:rPr>
          <w:rFonts w:ascii="Times New Roman" w:eastAsia="Calibri" w:hAnsi="Times New Roman" w:cs="Times New Roman"/>
          <w:sz w:val="28"/>
          <w:szCs w:val="28"/>
          <w:lang w:val="uk-UA"/>
        </w:rPr>
        <w:t xml:space="preserve">такі зміни: </w:t>
      </w:r>
      <w:r w:rsidR="00DB2B15">
        <w:rPr>
          <w:rFonts w:ascii="Times New Roman" w:hAnsi="Times New Roman"/>
          <w:sz w:val="28"/>
          <w:szCs w:val="28"/>
          <w:lang w:val="uk-UA"/>
        </w:rPr>
        <w:t>в</w:t>
      </w:r>
      <w:r w:rsidR="00FD552C">
        <w:rPr>
          <w:rFonts w:ascii="Times New Roman" w:hAnsi="Times New Roman"/>
          <w:sz w:val="28"/>
          <w:szCs w:val="28"/>
          <w:lang w:val="uk-UA"/>
        </w:rPr>
        <w:t xml:space="preserve"> цілому цей </w:t>
      </w:r>
      <w:r w:rsidR="00FD552C" w:rsidRPr="00FD552C">
        <w:rPr>
          <w:rFonts w:ascii="Times New Roman" w:hAnsi="Times New Roman"/>
          <w:sz w:val="28"/>
          <w:szCs w:val="28"/>
          <w:lang w:val="uk-UA"/>
        </w:rPr>
        <w:t xml:space="preserve">показник для учнів </w:t>
      </w:r>
      <w:r w:rsidR="00FD552C">
        <w:rPr>
          <w:rFonts w:ascii="Times New Roman" w:hAnsi="Times New Roman"/>
          <w:sz w:val="28"/>
          <w:szCs w:val="28"/>
          <w:lang w:val="uk-UA"/>
        </w:rPr>
        <w:t xml:space="preserve">КГ підвищився лише </w:t>
      </w:r>
      <w:r w:rsidR="00DB2B15">
        <w:rPr>
          <w:rFonts w:ascii="Times New Roman" w:hAnsi="Times New Roman"/>
          <w:sz w:val="28"/>
          <w:szCs w:val="28"/>
          <w:lang w:val="uk-UA"/>
        </w:rPr>
        <w:t xml:space="preserve"> на 3,8</w:t>
      </w:r>
      <w:r w:rsidR="00FD552C" w:rsidRPr="00FD552C">
        <w:rPr>
          <w:rFonts w:ascii="Times New Roman" w:hAnsi="Times New Roman"/>
          <w:sz w:val="28"/>
          <w:szCs w:val="28"/>
          <w:lang w:val="uk-UA"/>
        </w:rPr>
        <w:t xml:space="preserve">%, </w:t>
      </w:r>
      <w:r w:rsidR="00FD552C">
        <w:rPr>
          <w:rFonts w:ascii="Times New Roman" w:hAnsi="Times New Roman"/>
          <w:sz w:val="28"/>
          <w:szCs w:val="28"/>
          <w:lang w:val="uk-UA"/>
        </w:rPr>
        <w:t xml:space="preserve">для учнів ЕГ значно вище </w:t>
      </w:r>
      <w:r w:rsidR="007F18E5">
        <w:rPr>
          <w:rFonts w:ascii="Times New Roman" w:hAnsi="Times New Roman"/>
          <w:sz w:val="28"/>
          <w:szCs w:val="28"/>
          <w:lang w:val="uk-UA"/>
        </w:rPr>
        <w:t>–</w:t>
      </w:r>
      <w:r w:rsidR="00FD552C">
        <w:rPr>
          <w:rFonts w:ascii="Times New Roman" w:hAnsi="Times New Roman"/>
          <w:sz w:val="28"/>
          <w:szCs w:val="28"/>
          <w:lang w:val="uk-UA"/>
        </w:rPr>
        <w:t xml:space="preserve">на </w:t>
      </w:r>
      <w:r w:rsidR="007F18E5">
        <w:rPr>
          <w:rFonts w:ascii="Times New Roman" w:hAnsi="Times New Roman"/>
          <w:sz w:val="28"/>
          <w:szCs w:val="28"/>
          <w:lang w:val="uk-UA"/>
        </w:rPr>
        <w:t xml:space="preserve">15,4 </w:t>
      </w:r>
      <w:r w:rsidR="00FD552C" w:rsidRPr="00FD552C">
        <w:rPr>
          <w:rFonts w:ascii="Times New Roman" w:hAnsi="Times New Roman"/>
          <w:sz w:val="28"/>
          <w:szCs w:val="28"/>
          <w:lang w:val="uk-UA"/>
        </w:rPr>
        <w:t>%.</w:t>
      </w:r>
    </w:p>
    <w:p w:rsidR="00B35CE4" w:rsidRDefault="00921A2C" w:rsidP="00FD552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Зокрема збільшилася кількість опитаних, які</w:t>
      </w:r>
      <w:r w:rsidR="00D92738" w:rsidRPr="00D92738">
        <w:rPr>
          <w:rFonts w:ascii="Times New Roman" w:hAnsi="Times New Roman"/>
          <w:sz w:val="28"/>
          <w:szCs w:val="28"/>
          <w:lang w:val="uk-UA"/>
        </w:rPr>
        <w:t xml:space="preserve"> </w:t>
      </w:r>
      <w:r>
        <w:rPr>
          <w:rFonts w:ascii="Times New Roman" w:hAnsi="Times New Roman"/>
          <w:sz w:val="28"/>
          <w:szCs w:val="28"/>
          <w:lang w:val="uk-UA"/>
        </w:rPr>
        <w:t>демонстрували</w:t>
      </w:r>
      <w:r w:rsidR="00D92738" w:rsidRPr="00D92738">
        <w:rPr>
          <w:rFonts w:ascii="Times New Roman" w:hAnsi="Times New Roman"/>
          <w:sz w:val="28"/>
          <w:szCs w:val="28"/>
          <w:lang w:val="uk-UA"/>
        </w:rPr>
        <w:t xml:space="preserve"> </w:t>
      </w:r>
      <w:r>
        <w:rPr>
          <w:rFonts w:ascii="Times New Roman" w:hAnsi="Times New Roman"/>
          <w:sz w:val="28"/>
          <w:szCs w:val="28"/>
          <w:lang w:val="uk-UA"/>
        </w:rPr>
        <w:t xml:space="preserve">середній </w:t>
      </w:r>
      <w:r w:rsidR="00D92738" w:rsidRPr="00D92738">
        <w:rPr>
          <w:rFonts w:ascii="Times New Roman" w:hAnsi="Times New Roman"/>
          <w:sz w:val="28"/>
          <w:szCs w:val="28"/>
          <w:lang w:val="uk-UA"/>
        </w:rPr>
        <w:t xml:space="preserve">рівень </w:t>
      </w:r>
      <w:r>
        <w:rPr>
          <w:rFonts w:ascii="Times New Roman" w:hAnsi="Times New Roman"/>
          <w:sz w:val="28"/>
          <w:szCs w:val="28"/>
          <w:lang w:val="uk-UA"/>
        </w:rPr>
        <w:t xml:space="preserve">досліджуваної якості в </w:t>
      </w:r>
      <w:r w:rsidR="007F18E5">
        <w:rPr>
          <w:rFonts w:ascii="Times New Roman" w:hAnsi="Times New Roman"/>
          <w:sz w:val="28"/>
          <w:szCs w:val="28"/>
          <w:lang w:val="uk-UA"/>
        </w:rPr>
        <w:t>ЕГ на 7,7</w:t>
      </w:r>
      <w:r>
        <w:rPr>
          <w:rFonts w:ascii="Times New Roman" w:hAnsi="Times New Roman"/>
          <w:sz w:val="28"/>
          <w:szCs w:val="28"/>
          <w:lang w:val="uk-UA"/>
        </w:rPr>
        <w:t xml:space="preserve">%; зміни </w:t>
      </w:r>
      <w:r w:rsidR="00A83DC0">
        <w:rPr>
          <w:rFonts w:ascii="Times New Roman" w:hAnsi="Times New Roman"/>
          <w:sz w:val="28"/>
          <w:szCs w:val="28"/>
          <w:lang w:val="uk-UA"/>
        </w:rPr>
        <w:t xml:space="preserve">були </w:t>
      </w:r>
      <w:r w:rsidR="006C5D19">
        <w:rPr>
          <w:rFonts w:ascii="Times New Roman" w:hAnsi="Times New Roman"/>
          <w:sz w:val="28"/>
          <w:szCs w:val="28"/>
          <w:lang w:val="uk-UA"/>
        </w:rPr>
        <w:t>також в учнів з високим</w:t>
      </w:r>
      <w:r w:rsidR="00A83DC0">
        <w:rPr>
          <w:rFonts w:ascii="Times New Roman" w:hAnsi="Times New Roman"/>
          <w:sz w:val="28"/>
          <w:szCs w:val="28"/>
          <w:lang w:val="uk-UA"/>
        </w:rPr>
        <w:t xml:space="preserve"> </w:t>
      </w:r>
      <w:r w:rsidR="006C5D19">
        <w:rPr>
          <w:rFonts w:ascii="Times New Roman" w:hAnsi="Times New Roman"/>
          <w:sz w:val="28"/>
          <w:szCs w:val="28"/>
          <w:lang w:val="uk-UA"/>
        </w:rPr>
        <w:t>рівнем</w:t>
      </w:r>
      <w:r w:rsidR="00A83DC0">
        <w:rPr>
          <w:rFonts w:ascii="Times New Roman" w:hAnsi="Times New Roman"/>
          <w:sz w:val="28"/>
          <w:szCs w:val="28"/>
          <w:lang w:val="uk-UA"/>
        </w:rPr>
        <w:t xml:space="preserve"> (</w:t>
      </w:r>
      <w:r w:rsidR="006C5D19">
        <w:rPr>
          <w:rFonts w:ascii="Times New Roman" w:hAnsi="Times New Roman"/>
          <w:sz w:val="28"/>
          <w:szCs w:val="28"/>
          <w:lang w:val="uk-UA"/>
        </w:rPr>
        <w:t>також збільшилась їх кількість на 7,7 %</w:t>
      </w:r>
      <w:r w:rsidR="00A83DC0">
        <w:rPr>
          <w:rFonts w:ascii="Times New Roman" w:hAnsi="Times New Roman"/>
          <w:sz w:val="28"/>
          <w:szCs w:val="28"/>
          <w:lang w:val="uk-UA"/>
        </w:rPr>
        <w:t>)</w:t>
      </w:r>
      <w:r w:rsidR="00D92738" w:rsidRPr="00D92738">
        <w:rPr>
          <w:rFonts w:ascii="Times New Roman" w:hAnsi="Times New Roman"/>
          <w:sz w:val="28"/>
          <w:szCs w:val="28"/>
          <w:lang w:val="uk-UA"/>
        </w:rPr>
        <w:t xml:space="preserve">, проте </w:t>
      </w:r>
      <w:r w:rsidR="00A83DC0">
        <w:rPr>
          <w:rFonts w:ascii="Times New Roman" w:hAnsi="Times New Roman"/>
          <w:sz w:val="28"/>
          <w:szCs w:val="28"/>
          <w:lang w:val="uk-UA"/>
        </w:rPr>
        <w:t>істотно зменшилася кількість дітей</w:t>
      </w:r>
      <w:r w:rsidR="006C5D19">
        <w:rPr>
          <w:rFonts w:ascii="Times New Roman" w:hAnsi="Times New Roman"/>
          <w:sz w:val="28"/>
          <w:szCs w:val="28"/>
          <w:lang w:val="uk-UA"/>
        </w:rPr>
        <w:t xml:space="preserve"> з низьким рівнем</w:t>
      </w:r>
      <w:r w:rsidR="00FD610E">
        <w:rPr>
          <w:rFonts w:ascii="Times New Roman" w:hAnsi="Times New Roman"/>
          <w:sz w:val="28"/>
          <w:szCs w:val="28"/>
          <w:lang w:val="uk-UA"/>
        </w:rPr>
        <w:t xml:space="preserve"> з </w:t>
      </w:r>
      <w:r w:rsidR="006C5D19">
        <w:rPr>
          <w:rFonts w:ascii="Times New Roman" w:hAnsi="Times New Roman"/>
          <w:sz w:val="28"/>
          <w:szCs w:val="28"/>
          <w:lang w:val="uk-UA"/>
        </w:rPr>
        <w:t xml:space="preserve">27 </w:t>
      </w:r>
      <w:r w:rsidR="00FD610E" w:rsidRPr="00FD610E">
        <w:rPr>
          <w:rFonts w:ascii="Times New Roman" w:hAnsi="Times New Roman"/>
          <w:sz w:val="28"/>
          <w:szCs w:val="28"/>
          <w:lang w:val="uk-UA"/>
        </w:rPr>
        <w:t xml:space="preserve">% на </w:t>
      </w:r>
      <w:r w:rsidR="00FD610E">
        <w:rPr>
          <w:rFonts w:ascii="Times New Roman" w:hAnsi="Times New Roman"/>
          <w:sz w:val="28"/>
          <w:szCs w:val="28"/>
          <w:lang w:val="uk-UA"/>
        </w:rPr>
        <w:t xml:space="preserve">констатувальному етапі експерименту до </w:t>
      </w:r>
      <w:r w:rsidR="006C5D19">
        <w:rPr>
          <w:rFonts w:ascii="Times New Roman" w:hAnsi="Times New Roman"/>
          <w:sz w:val="28"/>
          <w:szCs w:val="28"/>
          <w:lang w:val="uk-UA"/>
        </w:rPr>
        <w:t xml:space="preserve">11,5 </w:t>
      </w:r>
      <w:r w:rsidR="00FD610E">
        <w:rPr>
          <w:rFonts w:ascii="Times New Roman" w:hAnsi="Times New Roman"/>
          <w:sz w:val="28"/>
          <w:szCs w:val="28"/>
          <w:lang w:val="uk-UA"/>
        </w:rPr>
        <w:t>% під час контрольного зрізу</w:t>
      </w:r>
      <w:r w:rsidR="00FD610E" w:rsidRPr="00FD610E">
        <w:rPr>
          <w:rFonts w:ascii="Times New Roman" w:hAnsi="Times New Roman"/>
          <w:sz w:val="28"/>
          <w:szCs w:val="28"/>
          <w:lang w:val="uk-UA"/>
        </w:rPr>
        <w:t>.</w:t>
      </w:r>
      <w:r w:rsidR="0007419B" w:rsidRPr="005A07B0">
        <w:rPr>
          <w:rFonts w:ascii="Times New Roman" w:hAnsi="Times New Roman"/>
          <w:sz w:val="28"/>
          <w:szCs w:val="28"/>
          <w:lang w:val="uk-UA"/>
        </w:rPr>
        <w:t xml:space="preserve">   </w:t>
      </w:r>
    </w:p>
    <w:p w:rsidR="0007419B" w:rsidRDefault="00B57279" w:rsidP="00B35CE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Підвищилася </w:t>
      </w:r>
      <w:r w:rsidR="00A83DC0" w:rsidRPr="00D92738">
        <w:rPr>
          <w:rFonts w:ascii="Times New Roman" w:hAnsi="Times New Roman"/>
          <w:sz w:val="28"/>
          <w:szCs w:val="28"/>
          <w:lang w:val="uk-UA"/>
        </w:rPr>
        <w:t>кіл</w:t>
      </w:r>
      <w:r>
        <w:rPr>
          <w:rFonts w:ascii="Times New Roman" w:hAnsi="Times New Roman"/>
          <w:sz w:val="28"/>
          <w:szCs w:val="28"/>
          <w:lang w:val="uk-UA"/>
        </w:rPr>
        <w:t xml:space="preserve">ькість здобувачів в КГ, </w:t>
      </w:r>
      <w:r w:rsidR="00E4737E">
        <w:rPr>
          <w:rFonts w:ascii="Times New Roman" w:hAnsi="Times New Roman"/>
          <w:sz w:val="28"/>
          <w:szCs w:val="28"/>
          <w:lang w:val="uk-UA"/>
        </w:rPr>
        <w:t xml:space="preserve">де відбувалося традиційне навчання, </w:t>
      </w:r>
      <w:r>
        <w:rPr>
          <w:rFonts w:ascii="Times New Roman" w:hAnsi="Times New Roman"/>
          <w:sz w:val="28"/>
          <w:szCs w:val="28"/>
          <w:lang w:val="uk-UA"/>
        </w:rPr>
        <w:t>які перебували</w:t>
      </w:r>
      <w:r w:rsidR="00A83DC0">
        <w:rPr>
          <w:rFonts w:ascii="Times New Roman" w:hAnsi="Times New Roman"/>
          <w:sz w:val="28"/>
          <w:szCs w:val="28"/>
          <w:lang w:val="uk-UA"/>
        </w:rPr>
        <w:t xml:space="preserve"> на </w:t>
      </w:r>
      <w:r>
        <w:rPr>
          <w:rFonts w:ascii="Times New Roman" w:hAnsi="Times New Roman"/>
          <w:sz w:val="28"/>
          <w:szCs w:val="28"/>
          <w:lang w:val="uk-UA"/>
        </w:rPr>
        <w:t xml:space="preserve">середньому </w:t>
      </w:r>
      <w:r w:rsidR="00A83DC0" w:rsidRPr="00D92738">
        <w:rPr>
          <w:rFonts w:ascii="Times New Roman" w:hAnsi="Times New Roman"/>
          <w:sz w:val="28"/>
          <w:szCs w:val="28"/>
          <w:lang w:val="uk-UA"/>
        </w:rPr>
        <w:t>рівні</w:t>
      </w:r>
      <w:r w:rsidR="00F0028F">
        <w:rPr>
          <w:rFonts w:ascii="Times New Roman" w:hAnsi="Times New Roman"/>
          <w:sz w:val="28"/>
          <w:szCs w:val="28"/>
          <w:lang w:val="uk-UA"/>
        </w:rPr>
        <w:t xml:space="preserve">, на 3,8%, кількість респондентів з високим рівнем </w:t>
      </w:r>
      <w:r>
        <w:rPr>
          <w:rFonts w:ascii="Times New Roman" w:hAnsi="Times New Roman"/>
          <w:sz w:val="28"/>
          <w:szCs w:val="28"/>
          <w:lang w:val="uk-UA"/>
        </w:rPr>
        <w:t xml:space="preserve"> </w:t>
      </w:r>
      <w:r w:rsidR="00F0028F">
        <w:rPr>
          <w:rFonts w:ascii="Times New Roman" w:hAnsi="Times New Roman"/>
          <w:sz w:val="28"/>
          <w:szCs w:val="28"/>
          <w:lang w:val="uk-UA"/>
        </w:rPr>
        <w:t>залишилась такою ж,  а кількість з низьким рівнем зменшилась також на 3,8%.</w:t>
      </w:r>
    </w:p>
    <w:p w:rsidR="00223279" w:rsidRPr="00BC605E" w:rsidRDefault="00223279" w:rsidP="0022327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w:t>
      </w:r>
      <w:r w:rsidRPr="001A0DFA">
        <w:rPr>
          <w:rFonts w:ascii="Times New Roman" w:eastAsia="Calibri" w:hAnsi="Times New Roman" w:cs="Times New Roman"/>
          <w:sz w:val="28"/>
          <w:szCs w:val="28"/>
          <w:lang w:val="uk-UA"/>
        </w:rPr>
        <w:t xml:space="preserve"> рівнів </w:t>
      </w:r>
      <w:r w:rsidRPr="004262E3">
        <w:rPr>
          <w:rFonts w:ascii="Times New Roman" w:eastAsia="Calibri" w:hAnsi="Times New Roman" w:cs="Times New Roman"/>
          <w:sz w:val="28"/>
          <w:szCs w:val="28"/>
          <w:lang w:val="uk-UA"/>
        </w:rPr>
        <w:t xml:space="preserve">сформованості </w:t>
      </w:r>
      <w:r>
        <w:rPr>
          <w:rFonts w:ascii="Times New Roman" w:eastAsia="Calibri" w:hAnsi="Times New Roman" w:cs="Times New Roman"/>
          <w:sz w:val="28"/>
          <w:szCs w:val="28"/>
          <w:lang w:val="uk-UA"/>
        </w:rPr>
        <w:t>інтелектуальних умінь учнів</w:t>
      </w:r>
      <w:r w:rsidRPr="004262E3">
        <w:rPr>
          <w:rFonts w:ascii="Times New Roman" w:eastAsia="Calibri" w:hAnsi="Times New Roman" w:cs="Times New Roman"/>
          <w:sz w:val="28"/>
          <w:szCs w:val="28"/>
          <w:lang w:val="uk-UA"/>
        </w:rPr>
        <w:t xml:space="preserve"> КГ та ЕГ </w:t>
      </w:r>
      <w:r w:rsidRPr="001A0DFA">
        <w:rPr>
          <w:rFonts w:ascii="Times New Roman" w:eastAsia="Calibri" w:hAnsi="Times New Roman" w:cs="Times New Roman"/>
          <w:sz w:val="28"/>
          <w:szCs w:val="28"/>
          <w:lang w:val="uk-UA"/>
        </w:rPr>
        <w:t xml:space="preserve"> </w:t>
      </w:r>
      <w:r w:rsidRPr="00931AD7">
        <w:rPr>
          <w:rFonts w:ascii="Times New Roman" w:eastAsia="Calibri" w:hAnsi="Times New Roman" w:cs="Times New Roman"/>
          <w:sz w:val="28"/>
          <w:szCs w:val="28"/>
          <w:lang w:val="uk-UA"/>
        </w:rPr>
        <w:t xml:space="preserve">за </w:t>
      </w:r>
      <w:r w:rsidR="00D32F3B" w:rsidRPr="00D32F3B">
        <w:rPr>
          <w:rFonts w:ascii="Times New Roman" w:eastAsia="Calibri" w:hAnsi="Times New Roman" w:cs="Times New Roman"/>
          <w:sz w:val="28"/>
          <w:szCs w:val="28"/>
          <w:lang w:val="uk-UA"/>
        </w:rPr>
        <w:t xml:space="preserve">комунікативно-регулятивним </w:t>
      </w:r>
      <w:r>
        <w:rPr>
          <w:rFonts w:ascii="Times New Roman" w:eastAsia="Calibri" w:hAnsi="Times New Roman" w:cs="Times New Roman"/>
          <w:sz w:val="28"/>
          <w:szCs w:val="28"/>
          <w:lang w:val="uk-UA"/>
        </w:rPr>
        <w:t>критерієм представлена</w:t>
      </w:r>
      <w:r w:rsidRPr="001A0DFA">
        <w:rPr>
          <w:rFonts w:ascii="Times New Roman" w:eastAsia="Calibri" w:hAnsi="Times New Roman" w:cs="Times New Roman"/>
          <w:sz w:val="28"/>
          <w:szCs w:val="28"/>
          <w:lang w:val="uk-UA"/>
        </w:rPr>
        <w:t xml:space="preserve"> на </w:t>
      </w:r>
      <w:r>
        <w:rPr>
          <w:rFonts w:ascii="Times New Roman" w:eastAsia="Calibri" w:hAnsi="Times New Roman" w:cs="Times New Roman"/>
          <w:sz w:val="28"/>
          <w:szCs w:val="28"/>
          <w:lang w:val="uk-UA"/>
        </w:rPr>
        <w:t xml:space="preserve">таблиці 3.2. </w:t>
      </w:r>
    </w:p>
    <w:p w:rsidR="00223279" w:rsidRPr="001A0DFA" w:rsidRDefault="007F21E8" w:rsidP="00223279">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3.2</w:t>
      </w:r>
      <w:r w:rsidR="00223279" w:rsidRPr="001A0DFA">
        <w:rPr>
          <w:rFonts w:ascii="Times New Roman" w:eastAsia="Calibri" w:hAnsi="Times New Roman" w:cs="Times New Roman"/>
          <w:b/>
          <w:sz w:val="28"/>
          <w:szCs w:val="28"/>
          <w:lang w:val="uk-UA"/>
        </w:rPr>
        <w:t xml:space="preserve">. </w:t>
      </w:r>
    </w:p>
    <w:p w:rsidR="00223279" w:rsidRPr="001A0DFA" w:rsidRDefault="00223279" w:rsidP="00223279">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931AD7">
        <w:rPr>
          <w:rFonts w:ascii="Times New Roman" w:eastAsia="Calibri" w:hAnsi="Times New Roman" w:cs="Times New Roman"/>
          <w:b/>
          <w:sz w:val="28"/>
          <w:szCs w:val="28"/>
          <w:lang w:val="uk-UA"/>
        </w:rPr>
        <w:t xml:space="preserve">сформованості </w:t>
      </w:r>
      <w:r w:rsidRPr="003A1500">
        <w:rPr>
          <w:rFonts w:ascii="Times New Roman" w:eastAsia="Calibri" w:hAnsi="Times New Roman" w:cs="Times New Roman"/>
          <w:b/>
          <w:sz w:val="28"/>
          <w:szCs w:val="28"/>
          <w:lang w:val="uk-UA"/>
        </w:rPr>
        <w:t xml:space="preserve">інтелектуальних умінь </w:t>
      </w:r>
      <w:r>
        <w:rPr>
          <w:rFonts w:ascii="Times New Roman" w:eastAsia="Calibri" w:hAnsi="Times New Roman" w:cs="Times New Roman"/>
          <w:b/>
          <w:sz w:val="28"/>
          <w:szCs w:val="28"/>
          <w:lang w:val="uk-UA"/>
        </w:rPr>
        <w:t xml:space="preserve">у здобувачів </w:t>
      </w:r>
      <w:r w:rsidRPr="0082757F">
        <w:rPr>
          <w:rFonts w:ascii="Times New Roman" w:eastAsia="Calibri" w:hAnsi="Times New Roman" w:cs="Times New Roman"/>
          <w:b/>
          <w:sz w:val="28"/>
          <w:szCs w:val="28"/>
          <w:lang w:val="uk-UA"/>
        </w:rPr>
        <w:t xml:space="preserve">КГ та ЕГ </w:t>
      </w:r>
      <w:r>
        <w:rPr>
          <w:rFonts w:ascii="Times New Roman" w:eastAsia="Calibri" w:hAnsi="Times New Roman" w:cs="Times New Roman"/>
          <w:b/>
          <w:sz w:val="28"/>
          <w:szCs w:val="28"/>
          <w:lang w:val="uk-UA"/>
        </w:rPr>
        <w:t xml:space="preserve">за </w:t>
      </w:r>
      <w:r w:rsidR="00D32F3B" w:rsidRPr="00D32F3B">
        <w:rPr>
          <w:rFonts w:ascii="Times New Roman" w:eastAsia="Calibri" w:hAnsi="Times New Roman" w:cs="Times New Roman"/>
          <w:b/>
          <w:sz w:val="28"/>
          <w:szCs w:val="28"/>
          <w:lang w:val="uk-UA"/>
        </w:rPr>
        <w:t xml:space="preserve">комунікативно-регулятивним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223279" w:rsidRPr="001A0DFA" w:rsidTr="007637CD">
        <w:tc>
          <w:tcPr>
            <w:tcW w:w="1271" w:type="dxa"/>
            <w:vMerge w:val="restart"/>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223279" w:rsidRPr="001A0DFA" w:rsidTr="007637CD">
        <w:tc>
          <w:tcPr>
            <w:tcW w:w="1271" w:type="dxa"/>
            <w:vMerge/>
          </w:tcPr>
          <w:p w:rsidR="00223279" w:rsidRPr="001A0DFA" w:rsidRDefault="00223279" w:rsidP="007637CD">
            <w:pPr>
              <w:jc w:val="both"/>
              <w:rPr>
                <w:rFonts w:ascii="Times New Roman" w:hAnsi="Times New Roman"/>
                <w:b/>
                <w:sz w:val="24"/>
                <w:szCs w:val="24"/>
                <w:lang w:val="uk-UA"/>
              </w:rPr>
            </w:pPr>
          </w:p>
        </w:tc>
        <w:tc>
          <w:tcPr>
            <w:tcW w:w="1525"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223279" w:rsidRPr="001A0DFA" w:rsidRDefault="00223279" w:rsidP="007637CD">
            <w:pPr>
              <w:jc w:val="both"/>
              <w:rPr>
                <w:rFonts w:ascii="Times New Roman" w:hAnsi="Times New Roman"/>
                <w:b/>
                <w:sz w:val="24"/>
                <w:szCs w:val="24"/>
                <w:lang w:val="uk-UA"/>
              </w:rPr>
            </w:pPr>
          </w:p>
        </w:tc>
        <w:tc>
          <w:tcPr>
            <w:tcW w:w="1494"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223279" w:rsidRPr="001A0DFA" w:rsidRDefault="00223279"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223279" w:rsidRPr="001A0DFA" w:rsidRDefault="00223279" w:rsidP="007637CD">
            <w:pPr>
              <w:jc w:val="both"/>
              <w:rPr>
                <w:rFonts w:ascii="Times New Roman" w:hAnsi="Times New Roman"/>
                <w:b/>
                <w:sz w:val="24"/>
                <w:szCs w:val="24"/>
                <w:lang w:val="uk-UA"/>
              </w:rPr>
            </w:pPr>
          </w:p>
        </w:tc>
      </w:tr>
      <w:tr w:rsidR="00223279" w:rsidRPr="001A0DFA" w:rsidTr="007637CD">
        <w:tc>
          <w:tcPr>
            <w:tcW w:w="1271" w:type="dxa"/>
            <w:vMerge/>
          </w:tcPr>
          <w:p w:rsidR="00223279" w:rsidRPr="001A0DFA" w:rsidRDefault="00223279" w:rsidP="007637CD">
            <w:pPr>
              <w:jc w:val="both"/>
              <w:rPr>
                <w:rFonts w:ascii="Times New Roman" w:hAnsi="Times New Roman"/>
                <w:b/>
                <w:sz w:val="24"/>
                <w:szCs w:val="24"/>
                <w:lang w:val="uk-UA"/>
              </w:rPr>
            </w:pPr>
          </w:p>
        </w:tc>
        <w:tc>
          <w:tcPr>
            <w:tcW w:w="1525" w:type="dxa"/>
          </w:tcPr>
          <w:p w:rsidR="00223279" w:rsidRPr="001A0DFA" w:rsidRDefault="00223279" w:rsidP="007637CD">
            <w:pPr>
              <w:jc w:val="both"/>
              <w:rPr>
                <w:rFonts w:ascii="Times New Roman" w:hAnsi="Times New Roman"/>
                <w:b/>
                <w:sz w:val="24"/>
                <w:szCs w:val="24"/>
                <w:lang w:val="uk-UA"/>
              </w:rPr>
            </w:pPr>
          </w:p>
        </w:tc>
        <w:tc>
          <w:tcPr>
            <w:tcW w:w="1431" w:type="dxa"/>
          </w:tcPr>
          <w:p w:rsidR="00223279" w:rsidRPr="001A0DFA" w:rsidRDefault="00223279" w:rsidP="007637CD">
            <w:pPr>
              <w:jc w:val="both"/>
              <w:rPr>
                <w:rFonts w:ascii="Times New Roman" w:hAnsi="Times New Roman"/>
                <w:b/>
                <w:sz w:val="24"/>
                <w:szCs w:val="24"/>
                <w:lang w:val="uk-UA"/>
              </w:rPr>
            </w:pPr>
          </w:p>
        </w:tc>
        <w:tc>
          <w:tcPr>
            <w:tcW w:w="1078" w:type="dxa"/>
          </w:tcPr>
          <w:p w:rsidR="00223279" w:rsidRPr="001A0DFA" w:rsidRDefault="00223279" w:rsidP="007637CD">
            <w:pPr>
              <w:jc w:val="both"/>
              <w:rPr>
                <w:rFonts w:ascii="Times New Roman" w:hAnsi="Times New Roman"/>
                <w:b/>
                <w:sz w:val="24"/>
                <w:szCs w:val="24"/>
                <w:lang w:val="uk-UA"/>
              </w:rPr>
            </w:pPr>
          </w:p>
        </w:tc>
        <w:tc>
          <w:tcPr>
            <w:tcW w:w="1494" w:type="dxa"/>
          </w:tcPr>
          <w:p w:rsidR="00223279" w:rsidRPr="001A0DFA" w:rsidRDefault="00223279" w:rsidP="007637CD">
            <w:pPr>
              <w:jc w:val="both"/>
              <w:rPr>
                <w:rFonts w:ascii="Times New Roman" w:hAnsi="Times New Roman"/>
                <w:b/>
                <w:sz w:val="24"/>
                <w:szCs w:val="24"/>
                <w:lang w:val="uk-UA"/>
              </w:rPr>
            </w:pPr>
          </w:p>
        </w:tc>
        <w:tc>
          <w:tcPr>
            <w:tcW w:w="1560" w:type="dxa"/>
          </w:tcPr>
          <w:p w:rsidR="00223279" w:rsidRPr="001A0DFA" w:rsidRDefault="00223279" w:rsidP="007637CD">
            <w:pPr>
              <w:jc w:val="both"/>
              <w:rPr>
                <w:rFonts w:ascii="Times New Roman" w:hAnsi="Times New Roman"/>
                <w:b/>
                <w:sz w:val="24"/>
                <w:szCs w:val="24"/>
                <w:lang w:val="uk-UA"/>
              </w:rPr>
            </w:pPr>
          </w:p>
        </w:tc>
        <w:tc>
          <w:tcPr>
            <w:tcW w:w="1263" w:type="dxa"/>
          </w:tcPr>
          <w:p w:rsidR="00223279" w:rsidRPr="001A0DFA" w:rsidRDefault="00223279" w:rsidP="007637CD">
            <w:pPr>
              <w:jc w:val="both"/>
              <w:rPr>
                <w:rFonts w:ascii="Times New Roman" w:hAnsi="Times New Roman"/>
                <w:b/>
                <w:sz w:val="24"/>
                <w:szCs w:val="24"/>
                <w:lang w:val="uk-UA"/>
              </w:rPr>
            </w:pPr>
          </w:p>
        </w:tc>
      </w:tr>
      <w:tr w:rsidR="00223279" w:rsidRPr="001A0DFA" w:rsidTr="007637CD">
        <w:tc>
          <w:tcPr>
            <w:tcW w:w="1271"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lastRenderedPageBreak/>
              <w:t>Високий</w:t>
            </w:r>
          </w:p>
        </w:tc>
        <w:tc>
          <w:tcPr>
            <w:tcW w:w="1525" w:type="dxa"/>
          </w:tcPr>
          <w:p w:rsidR="00223279" w:rsidRPr="001A0DFA" w:rsidRDefault="00223279" w:rsidP="00537BCC">
            <w:pPr>
              <w:jc w:val="both"/>
              <w:rPr>
                <w:rFonts w:ascii="Times New Roman" w:hAnsi="Times New Roman"/>
                <w:sz w:val="24"/>
                <w:szCs w:val="24"/>
                <w:lang w:val="uk-UA"/>
              </w:rPr>
            </w:pPr>
            <w:r>
              <w:rPr>
                <w:rFonts w:ascii="Times New Roman" w:hAnsi="Times New Roman"/>
                <w:sz w:val="24"/>
                <w:szCs w:val="24"/>
                <w:lang w:val="uk-UA"/>
              </w:rPr>
              <w:t xml:space="preserve"> </w:t>
            </w:r>
            <w:r w:rsidR="00BF5B59">
              <w:rPr>
                <w:rFonts w:ascii="Times New Roman" w:hAnsi="Times New Roman"/>
                <w:sz w:val="24"/>
                <w:szCs w:val="24"/>
                <w:lang w:val="uk-UA"/>
              </w:rPr>
              <w:t>17,2</w:t>
            </w:r>
          </w:p>
        </w:tc>
        <w:tc>
          <w:tcPr>
            <w:tcW w:w="1431" w:type="dxa"/>
          </w:tcPr>
          <w:p w:rsidR="00223279" w:rsidRPr="001A0DFA" w:rsidRDefault="00771956" w:rsidP="007637CD">
            <w:pPr>
              <w:jc w:val="both"/>
              <w:rPr>
                <w:rFonts w:ascii="Times New Roman" w:hAnsi="Times New Roman"/>
                <w:sz w:val="24"/>
                <w:szCs w:val="24"/>
                <w:lang w:val="uk-UA"/>
              </w:rPr>
            </w:pPr>
            <w:r>
              <w:rPr>
                <w:rFonts w:ascii="Times New Roman" w:hAnsi="Times New Roman"/>
                <w:sz w:val="24"/>
                <w:szCs w:val="24"/>
                <w:lang w:val="uk-UA"/>
              </w:rPr>
              <w:t>26,9</w:t>
            </w:r>
          </w:p>
        </w:tc>
        <w:tc>
          <w:tcPr>
            <w:tcW w:w="1078"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w:t>
            </w:r>
            <w:r w:rsidR="00D263ED">
              <w:rPr>
                <w:rFonts w:ascii="Times New Roman" w:hAnsi="Times New Roman"/>
                <w:sz w:val="24"/>
                <w:szCs w:val="24"/>
                <w:lang w:val="uk-UA"/>
              </w:rPr>
              <w:t>9,7</w:t>
            </w:r>
          </w:p>
        </w:tc>
        <w:tc>
          <w:tcPr>
            <w:tcW w:w="1494" w:type="dxa"/>
          </w:tcPr>
          <w:p w:rsidR="00223279" w:rsidRPr="001A0DFA" w:rsidRDefault="00BF5B59" w:rsidP="007637CD">
            <w:pPr>
              <w:jc w:val="both"/>
              <w:rPr>
                <w:rFonts w:ascii="Times New Roman" w:hAnsi="Times New Roman"/>
                <w:sz w:val="24"/>
                <w:szCs w:val="24"/>
                <w:lang w:val="uk-UA"/>
              </w:rPr>
            </w:pPr>
            <w:r>
              <w:rPr>
                <w:rFonts w:ascii="Times New Roman" w:hAnsi="Times New Roman"/>
                <w:sz w:val="24"/>
                <w:szCs w:val="24"/>
                <w:lang w:val="uk-UA"/>
              </w:rPr>
              <w:t>21,2</w:t>
            </w:r>
          </w:p>
        </w:tc>
        <w:tc>
          <w:tcPr>
            <w:tcW w:w="1560" w:type="dxa"/>
          </w:tcPr>
          <w:p w:rsidR="00223279" w:rsidRPr="001A0DFA" w:rsidRDefault="00300C42" w:rsidP="007637CD">
            <w:pPr>
              <w:jc w:val="both"/>
              <w:rPr>
                <w:rFonts w:ascii="Times New Roman" w:hAnsi="Times New Roman"/>
                <w:sz w:val="24"/>
                <w:szCs w:val="24"/>
                <w:lang w:val="uk-UA"/>
              </w:rPr>
            </w:pPr>
            <w:r>
              <w:rPr>
                <w:rFonts w:ascii="Times New Roman" w:hAnsi="Times New Roman"/>
                <w:sz w:val="24"/>
                <w:szCs w:val="24"/>
                <w:lang w:val="uk-UA"/>
              </w:rPr>
              <w:t>23,5</w:t>
            </w:r>
          </w:p>
        </w:tc>
        <w:tc>
          <w:tcPr>
            <w:tcW w:w="1263"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w:t>
            </w:r>
            <w:r w:rsidR="00AE54AC">
              <w:rPr>
                <w:rFonts w:ascii="Times New Roman" w:hAnsi="Times New Roman"/>
                <w:sz w:val="24"/>
                <w:szCs w:val="24"/>
                <w:lang w:val="uk-UA"/>
              </w:rPr>
              <w:t>2,3</w:t>
            </w:r>
          </w:p>
        </w:tc>
      </w:tr>
      <w:tr w:rsidR="00223279" w:rsidRPr="001A0DFA" w:rsidTr="007637CD">
        <w:tc>
          <w:tcPr>
            <w:tcW w:w="1271"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223279" w:rsidRPr="001A0DFA" w:rsidRDefault="00BF5B59" w:rsidP="007637CD">
            <w:pPr>
              <w:jc w:val="both"/>
              <w:rPr>
                <w:rFonts w:ascii="Times New Roman" w:hAnsi="Times New Roman"/>
                <w:sz w:val="24"/>
                <w:szCs w:val="24"/>
                <w:lang w:val="uk-UA"/>
              </w:rPr>
            </w:pPr>
            <w:r>
              <w:rPr>
                <w:rFonts w:ascii="Times New Roman" w:hAnsi="Times New Roman"/>
                <w:sz w:val="24"/>
                <w:szCs w:val="24"/>
                <w:lang w:val="uk-UA"/>
              </w:rPr>
              <w:t>43,3</w:t>
            </w:r>
          </w:p>
        </w:tc>
        <w:tc>
          <w:tcPr>
            <w:tcW w:w="1431" w:type="dxa"/>
          </w:tcPr>
          <w:p w:rsidR="00223279" w:rsidRPr="001A0DFA" w:rsidRDefault="00771956" w:rsidP="007637CD">
            <w:pPr>
              <w:jc w:val="both"/>
              <w:rPr>
                <w:rFonts w:ascii="Times New Roman" w:hAnsi="Times New Roman"/>
                <w:sz w:val="24"/>
                <w:szCs w:val="24"/>
                <w:lang w:val="uk-UA"/>
              </w:rPr>
            </w:pPr>
            <w:r>
              <w:rPr>
                <w:rFonts w:ascii="Times New Roman" w:hAnsi="Times New Roman"/>
                <w:sz w:val="24"/>
                <w:szCs w:val="24"/>
                <w:lang w:val="uk-UA"/>
              </w:rPr>
              <w:t>53,8</w:t>
            </w:r>
          </w:p>
        </w:tc>
        <w:tc>
          <w:tcPr>
            <w:tcW w:w="1078"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w:t>
            </w:r>
            <w:r w:rsidR="003F607F">
              <w:rPr>
                <w:rFonts w:ascii="Times New Roman" w:hAnsi="Times New Roman"/>
                <w:sz w:val="24"/>
                <w:szCs w:val="24"/>
                <w:lang w:val="uk-UA"/>
              </w:rPr>
              <w:t>10,5</w:t>
            </w:r>
          </w:p>
        </w:tc>
        <w:tc>
          <w:tcPr>
            <w:tcW w:w="1494" w:type="dxa"/>
          </w:tcPr>
          <w:p w:rsidR="00223279" w:rsidRPr="001A0DFA" w:rsidRDefault="00BF5B59" w:rsidP="007637CD">
            <w:pPr>
              <w:jc w:val="both"/>
              <w:rPr>
                <w:rFonts w:ascii="Times New Roman" w:hAnsi="Times New Roman"/>
                <w:sz w:val="24"/>
                <w:szCs w:val="24"/>
                <w:lang w:val="uk-UA"/>
              </w:rPr>
            </w:pPr>
            <w:r>
              <w:rPr>
                <w:rFonts w:ascii="Times New Roman" w:hAnsi="Times New Roman"/>
                <w:sz w:val="24"/>
                <w:szCs w:val="24"/>
                <w:lang w:val="uk-UA"/>
              </w:rPr>
              <w:t>45,2</w:t>
            </w:r>
          </w:p>
        </w:tc>
        <w:tc>
          <w:tcPr>
            <w:tcW w:w="1560" w:type="dxa"/>
          </w:tcPr>
          <w:p w:rsidR="00223279" w:rsidRPr="001A0DFA" w:rsidRDefault="00300C42" w:rsidP="007637CD">
            <w:pPr>
              <w:jc w:val="both"/>
              <w:rPr>
                <w:rFonts w:ascii="Times New Roman" w:hAnsi="Times New Roman"/>
                <w:sz w:val="24"/>
                <w:szCs w:val="24"/>
                <w:lang w:val="uk-UA"/>
              </w:rPr>
            </w:pPr>
            <w:r>
              <w:rPr>
                <w:rFonts w:ascii="Times New Roman" w:hAnsi="Times New Roman"/>
                <w:sz w:val="24"/>
                <w:szCs w:val="24"/>
                <w:lang w:val="uk-UA"/>
              </w:rPr>
              <w:t>47</w:t>
            </w:r>
          </w:p>
        </w:tc>
        <w:tc>
          <w:tcPr>
            <w:tcW w:w="1263"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w:t>
            </w:r>
            <w:r w:rsidR="004A3D8E">
              <w:rPr>
                <w:rFonts w:ascii="Times New Roman" w:hAnsi="Times New Roman"/>
                <w:sz w:val="24"/>
                <w:szCs w:val="24"/>
                <w:lang w:val="uk-UA"/>
              </w:rPr>
              <w:t>1,8</w:t>
            </w:r>
          </w:p>
        </w:tc>
      </w:tr>
      <w:tr w:rsidR="00223279" w:rsidRPr="001A0DFA" w:rsidTr="007637CD">
        <w:tc>
          <w:tcPr>
            <w:tcW w:w="1271"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223279" w:rsidRPr="001A0DFA" w:rsidRDefault="00626F62" w:rsidP="007637CD">
            <w:pPr>
              <w:jc w:val="both"/>
              <w:rPr>
                <w:rFonts w:ascii="Times New Roman" w:hAnsi="Times New Roman"/>
                <w:sz w:val="24"/>
                <w:szCs w:val="24"/>
                <w:lang w:val="uk-UA"/>
              </w:rPr>
            </w:pPr>
            <w:r>
              <w:rPr>
                <w:rFonts w:ascii="Times New Roman" w:hAnsi="Times New Roman"/>
                <w:sz w:val="24"/>
                <w:szCs w:val="24"/>
                <w:lang w:val="uk-UA"/>
              </w:rPr>
              <w:t>39,5</w:t>
            </w:r>
          </w:p>
        </w:tc>
        <w:tc>
          <w:tcPr>
            <w:tcW w:w="1431" w:type="dxa"/>
          </w:tcPr>
          <w:p w:rsidR="00223279" w:rsidRPr="001A0DFA" w:rsidRDefault="000314F3" w:rsidP="007637CD">
            <w:pPr>
              <w:jc w:val="both"/>
              <w:rPr>
                <w:rFonts w:ascii="Times New Roman" w:hAnsi="Times New Roman"/>
                <w:sz w:val="24"/>
                <w:szCs w:val="24"/>
                <w:lang w:val="uk-UA"/>
              </w:rPr>
            </w:pPr>
            <w:r>
              <w:rPr>
                <w:rFonts w:ascii="Times New Roman" w:hAnsi="Times New Roman"/>
                <w:sz w:val="24"/>
                <w:szCs w:val="24"/>
                <w:lang w:val="uk-UA"/>
              </w:rPr>
              <w:t>19,3</w:t>
            </w:r>
          </w:p>
        </w:tc>
        <w:tc>
          <w:tcPr>
            <w:tcW w:w="1078" w:type="dxa"/>
          </w:tcPr>
          <w:p w:rsidR="00223279" w:rsidRPr="001A0DFA" w:rsidRDefault="00223279" w:rsidP="007637CD">
            <w:pPr>
              <w:jc w:val="both"/>
              <w:rPr>
                <w:rFonts w:ascii="Times New Roman" w:hAnsi="Times New Roman"/>
                <w:sz w:val="24"/>
                <w:szCs w:val="24"/>
                <w:lang w:val="uk-UA"/>
              </w:rPr>
            </w:pPr>
            <w:r w:rsidRPr="001A0DFA">
              <w:rPr>
                <w:rFonts w:ascii="Times New Roman" w:hAnsi="Times New Roman"/>
                <w:sz w:val="24"/>
                <w:szCs w:val="24"/>
                <w:lang w:val="uk-UA"/>
              </w:rPr>
              <w:t>-</w:t>
            </w:r>
            <w:r w:rsidR="003F607F">
              <w:rPr>
                <w:rFonts w:ascii="Times New Roman" w:hAnsi="Times New Roman"/>
                <w:sz w:val="24"/>
                <w:szCs w:val="24"/>
                <w:lang w:val="uk-UA"/>
              </w:rPr>
              <w:t>20,2</w:t>
            </w:r>
          </w:p>
        </w:tc>
        <w:tc>
          <w:tcPr>
            <w:tcW w:w="1494" w:type="dxa"/>
          </w:tcPr>
          <w:p w:rsidR="00223279" w:rsidRPr="001A0DFA" w:rsidRDefault="00626F62" w:rsidP="007637CD">
            <w:pPr>
              <w:jc w:val="both"/>
              <w:rPr>
                <w:rFonts w:ascii="Times New Roman" w:hAnsi="Times New Roman"/>
                <w:sz w:val="24"/>
                <w:szCs w:val="24"/>
                <w:lang w:val="uk-UA"/>
              </w:rPr>
            </w:pPr>
            <w:r>
              <w:rPr>
                <w:rFonts w:ascii="Times New Roman" w:hAnsi="Times New Roman"/>
                <w:sz w:val="24"/>
                <w:szCs w:val="24"/>
                <w:lang w:val="uk-UA"/>
              </w:rPr>
              <w:t>37,5</w:t>
            </w:r>
          </w:p>
        </w:tc>
        <w:tc>
          <w:tcPr>
            <w:tcW w:w="1560" w:type="dxa"/>
          </w:tcPr>
          <w:p w:rsidR="00223279" w:rsidRPr="001A0DFA" w:rsidRDefault="00DE4ADC" w:rsidP="007637CD">
            <w:pPr>
              <w:jc w:val="both"/>
              <w:rPr>
                <w:rFonts w:ascii="Times New Roman" w:hAnsi="Times New Roman"/>
                <w:sz w:val="24"/>
                <w:szCs w:val="24"/>
                <w:lang w:val="uk-UA"/>
              </w:rPr>
            </w:pPr>
            <w:r>
              <w:rPr>
                <w:rFonts w:ascii="Times New Roman" w:hAnsi="Times New Roman"/>
                <w:sz w:val="24"/>
                <w:szCs w:val="24"/>
                <w:lang w:val="uk-UA"/>
              </w:rPr>
              <w:t>29,5</w:t>
            </w:r>
          </w:p>
        </w:tc>
        <w:tc>
          <w:tcPr>
            <w:tcW w:w="1263" w:type="dxa"/>
          </w:tcPr>
          <w:p w:rsidR="00223279" w:rsidRPr="001A0DFA" w:rsidRDefault="00223279" w:rsidP="007637CD">
            <w:pPr>
              <w:jc w:val="both"/>
              <w:rPr>
                <w:rFonts w:ascii="Times New Roman" w:hAnsi="Times New Roman"/>
                <w:sz w:val="24"/>
                <w:szCs w:val="24"/>
                <w:lang w:val="uk-UA"/>
              </w:rPr>
            </w:pPr>
            <w:r>
              <w:rPr>
                <w:rFonts w:ascii="Times New Roman" w:hAnsi="Times New Roman"/>
                <w:sz w:val="24"/>
                <w:szCs w:val="24"/>
                <w:lang w:val="uk-UA"/>
              </w:rPr>
              <w:t>-</w:t>
            </w:r>
            <w:r w:rsidR="001B2886">
              <w:rPr>
                <w:rFonts w:ascii="Times New Roman" w:hAnsi="Times New Roman"/>
                <w:sz w:val="24"/>
                <w:szCs w:val="24"/>
                <w:lang w:val="uk-UA"/>
              </w:rPr>
              <w:t>4,1</w:t>
            </w:r>
          </w:p>
        </w:tc>
      </w:tr>
    </w:tbl>
    <w:p w:rsidR="00F0028F" w:rsidRDefault="00223279" w:rsidP="00223279">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За даними</w:t>
      </w:r>
      <w:r w:rsidR="00604B27">
        <w:rPr>
          <w:rFonts w:ascii="Times New Roman" w:eastAsia="Calibri" w:hAnsi="Times New Roman" w:cs="Times New Roman"/>
          <w:sz w:val="28"/>
          <w:szCs w:val="28"/>
          <w:lang w:val="uk-UA"/>
        </w:rPr>
        <w:t xml:space="preserve"> таблиці 3.2</w:t>
      </w:r>
      <w:r>
        <w:rPr>
          <w:rFonts w:ascii="Times New Roman" w:eastAsia="Calibri" w:hAnsi="Times New Roman" w:cs="Times New Roman"/>
          <w:sz w:val="28"/>
          <w:szCs w:val="28"/>
          <w:lang w:val="uk-UA"/>
        </w:rPr>
        <w:t xml:space="preserve"> </w:t>
      </w:r>
      <w:r w:rsidR="0026357C">
        <w:rPr>
          <w:rFonts w:ascii="Times New Roman" w:eastAsia="Calibri" w:hAnsi="Times New Roman" w:cs="Times New Roman"/>
          <w:sz w:val="28"/>
          <w:szCs w:val="28"/>
          <w:lang w:val="uk-UA"/>
        </w:rPr>
        <w:t xml:space="preserve">відбулися </w:t>
      </w:r>
      <w:r>
        <w:rPr>
          <w:rFonts w:ascii="Times New Roman" w:eastAsia="Calibri" w:hAnsi="Times New Roman" w:cs="Times New Roman"/>
          <w:sz w:val="28"/>
          <w:szCs w:val="28"/>
          <w:lang w:val="uk-UA"/>
        </w:rPr>
        <w:t>такі зміни:</w:t>
      </w:r>
      <w:r w:rsidR="0026357C" w:rsidRPr="0026357C">
        <w:t xml:space="preserve"> </w:t>
      </w:r>
      <w:r w:rsidR="0026357C" w:rsidRPr="0026357C">
        <w:rPr>
          <w:rFonts w:ascii="Times New Roman" w:eastAsia="Calibri" w:hAnsi="Times New Roman" w:cs="Times New Roman"/>
          <w:sz w:val="28"/>
          <w:szCs w:val="28"/>
          <w:lang w:val="uk-UA"/>
        </w:rPr>
        <w:t xml:space="preserve">кількість </w:t>
      </w:r>
      <w:r w:rsidR="0026357C">
        <w:rPr>
          <w:rFonts w:ascii="Times New Roman" w:eastAsia="Calibri" w:hAnsi="Times New Roman" w:cs="Times New Roman"/>
          <w:sz w:val="28"/>
          <w:szCs w:val="28"/>
          <w:lang w:val="uk-UA"/>
        </w:rPr>
        <w:t xml:space="preserve">опитаних </w:t>
      </w:r>
      <w:r w:rsidR="0026357C" w:rsidRPr="0026357C">
        <w:rPr>
          <w:rFonts w:ascii="Times New Roman" w:eastAsia="Calibri" w:hAnsi="Times New Roman" w:cs="Times New Roman"/>
          <w:sz w:val="28"/>
          <w:szCs w:val="28"/>
          <w:lang w:val="uk-UA"/>
        </w:rPr>
        <w:t xml:space="preserve">з високим рівнем у ЕГ збільшилась на </w:t>
      </w:r>
      <w:r w:rsidR="000E0011">
        <w:rPr>
          <w:rFonts w:ascii="Times New Roman" w:eastAsia="Calibri" w:hAnsi="Times New Roman" w:cs="Times New Roman"/>
          <w:sz w:val="28"/>
          <w:szCs w:val="28"/>
          <w:lang w:val="uk-UA"/>
        </w:rPr>
        <w:t>9,7</w:t>
      </w:r>
      <w:r w:rsidR="0026357C" w:rsidRPr="0026357C">
        <w:rPr>
          <w:rFonts w:ascii="Times New Roman" w:eastAsia="Calibri" w:hAnsi="Times New Roman" w:cs="Times New Roman"/>
          <w:sz w:val="28"/>
          <w:szCs w:val="28"/>
          <w:lang w:val="uk-UA"/>
        </w:rPr>
        <w:t>% порівняно з</w:t>
      </w:r>
      <w:r w:rsidR="0026357C">
        <w:rPr>
          <w:rFonts w:ascii="Times New Roman" w:eastAsia="Calibri" w:hAnsi="Times New Roman" w:cs="Times New Roman"/>
          <w:sz w:val="28"/>
          <w:szCs w:val="28"/>
          <w:lang w:val="uk-UA"/>
        </w:rPr>
        <w:t xml:space="preserve"> КГ</w:t>
      </w:r>
      <w:r w:rsidR="000E0011">
        <w:rPr>
          <w:rFonts w:ascii="Times New Roman" w:eastAsia="Calibri" w:hAnsi="Times New Roman" w:cs="Times New Roman"/>
          <w:sz w:val="28"/>
          <w:szCs w:val="28"/>
          <w:lang w:val="uk-UA"/>
        </w:rPr>
        <w:t xml:space="preserve"> (на 2,3%)</w:t>
      </w:r>
      <w:r w:rsidR="0026357C" w:rsidRPr="0026357C">
        <w:rPr>
          <w:rFonts w:ascii="Times New Roman" w:eastAsia="Calibri" w:hAnsi="Times New Roman" w:cs="Times New Roman"/>
          <w:sz w:val="28"/>
          <w:szCs w:val="28"/>
          <w:lang w:val="uk-UA"/>
        </w:rPr>
        <w:t xml:space="preserve">; зменшилася кількість </w:t>
      </w:r>
      <w:r w:rsidR="0026357C">
        <w:rPr>
          <w:rFonts w:ascii="Times New Roman" w:eastAsia="Calibri" w:hAnsi="Times New Roman" w:cs="Times New Roman"/>
          <w:sz w:val="28"/>
          <w:szCs w:val="28"/>
          <w:lang w:val="uk-UA"/>
        </w:rPr>
        <w:t>дітей низького рівня</w:t>
      </w:r>
      <w:r w:rsidR="0026357C" w:rsidRPr="0026357C">
        <w:rPr>
          <w:rFonts w:ascii="Times New Roman" w:eastAsia="Calibri" w:hAnsi="Times New Roman" w:cs="Times New Roman"/>
          <w:sz w:val="28"/>
          <w:szCs w:val="28"/>
          <w:lang w:val="uk-UA"/>
        </w:rPr>
        <w:t xml:space="preserve"> у</w:t>
      </w:r>
      <w:r w:rsidR="0026357C">
        <w:rPr>
          <w:rFonts w:ascii="Times New Roman" w:eastAsia="Calibri" w:hAnsi="Times New Roman" w:cs="Times New Roman"/>
          <w:sz w:val="28"/>
          <w:szCs w:val="28"/>
          <w:lang w:val="uk-UA"/>
        </w:rPr>
        <w:t xml:space="preserve"> ЕГ</w:t>
      </w:r>
      <w:r w:rsidR="0026357C" w:rsidRPr="0026357C">
        <w:rPr>
          <w:rFonts w:ascii="Times New Roman" w:eastAsia="Calibri" w:hAnsi="Times New Roman" w:cs="Times New Roman"/>
          <w:sz w:val="28"/>
          <w:szCs w:val="28"/>
          <w:lang w:val="uk-UA"/>
        </w:rPr>
        <w:t xml:space="preserve">, </w:t>
      </w:r>
      <w:r w:rsidR="0026357C">
        <w:rPr>
          <w:rFonts w:ascii="Times New Roman" w:eastAsia="Calibri" w:hAnsi="Times New Roman" w:cs="Times New Roman"/>
          <w:sz w:val="28"/>
          <w:szCs w:val="28"/>
          <w:lang w:val="uk-UA"/>
        </w:rPr>
        <w:t xml:space="preserve">оскільки </w:t>
      </w:r>
      <w:r w:rsidR="0026357C" w:rsidRPr="0026357C">
        <w:rPr>
          <w:rFonts w:ascii="Times New Roman" w:eastAsia="Calibri" w:hAnsi="Times New Roman" w:cs="Times New Roman"/>
          <w:sz w:val="28"/>
          <w:szCs w:val="28"/>
          <w:lang w:val="uk-UA"/>
        </w:rPr>
        <w:t xml:space="preserve">від'ємний приріст там становив </w:t>
      </w:r>
      <w:r w:rsidR="009D2350">
        <w:rPr>
          <w:rFonts w:ascii="Times New Roman" w:eastAsia="Calibri" w:hAnsi="Times New Roman" w:cs="Times New Roman"/>
          <w:sz w:val="28"/>
          <w:szCs w:val="28"/>
          <w:lang w:val="uk-UA"/>
        </w:rPr>
        <w:t xml:space="preserve">– </w:t>
      </w:r>
      <w:r w:rsidR="000E0011">
        <w:rPr>
          <w:rFonts w:ascii="Times New Roman" w:eastAsia="Calibri" w:hAnsi="Times New Roman" w:cs="Times New Roman"/>
          <w:sz w:val="28"/>
          <w:szCs w:val="28"/>
          <w:lang w:val="uk-UA"/>
        </w:rPr>
        <w:t>20,2</w:t>
      </w:r>
      <w:r w:rsidR="0026357C" w:rsidRPr="0026357C">
        <w:rPr>
          <w:rFonts w:ascii="Times New Roman" w:eastAsia="Calibri" w:hAnsi="Times New Roman" w:cs="Times New Roman"/>
          <w:sz w:val="28"/>
          <w:szCs w:val="28"/>
          <w:lang w:val="uk-UA"/>
        </w:rPr>
        <w:t>% у порівнянні з</w:t>
      </w:r>
      <w:r w:rsidR="009D2350">
        <w:rPr>
          <w:rFonts w:ascii="Times New Roman" w:eastAsia="Calibri" w:hAnsi="Times New Roman" w:cs="Times New Roman"/>
          <w:sz w:val="28"/>
          <w:szCs w:val="28"/>
          <w:lang w:val="uk-UA"/>
        </w:rPr>
        <w:t xml:space="preserve"> КГ</w:t>
      </w:r>
      <w:r w:rsidR="0026357C" w:rsidRPr="0026357C">
        <w:rPr>
          <w:rFonts w:ascii="Times New Roman" w:eastAsia="Calibri" w:hAnsi="Times New Roman" w:cs="Times New Roman"/>
          <w:sz w:val="28"/>
          <w:szCs w:val="28"/>
          <w:lang w:val="uk-UA"/>
        </w:rPr>
        <w:t>, де він</w:t>
      </w:r>
      <w:r w:rsidR="009D2350">
        <w:rPr>
          <w:rFonts w:ascii="Times New Roman" w:eastAsia="Calibri" w:hAnsi="Times New Roman" w:cs="Times New Roman"/>
          <w:sz w:val="28"/>
          <w:szCs w:val="28"/>
          <w:lang w:val="uk-UA"/>
        </w:rPr>
        <w:t xml:space="preserve"> сягав</w:t>
      </w:r>
      <w:r w:rsidR="001D08E6">
        <w:rPr>
          <w:rFonts w:ascii="Times New Roman" w:eastAsia="Calibri" w:hAnsi="Times New Roman" w:cs="Times New Roman"/>
          <w:sz w:val="28"/>
          <w:szCs w:val="28"/>
          <w:lang w:val="uk-UA"/>
        </w:rPr>
        <w:t xml:space="preserve"> </w:t>
      </w:r>
      <w:r w:rsidR="000E0011">
        <w:rPr>
          <w:rFonts w:ascii="Times New Roman" w:eastAsia="Calibri" w:hAnsi="Times New Roman" w:cs="Times New Roman"/>
          <w:sz w:val="28"/>
          <w:szCs w:val="28"/>
          <w:lang w:val="uk-UA"/>
        </w:rPr>
        <w:t>–</w:t>
      </w:r>
      <w:r w:rsidR="001D08E6">
        <w:rPr>
          <w:rFonts w:ascii="Times New Roman" w:eastAsia="Calibri" w:hAnsi="Times New Roman" w:cs="Times New Roman"/>
          <w:sz w:val="28"/>
          <w:szCs w:val="28"/>
          <w:lang w:val="uk-UA"/>
        </w:rPr>
        <w:t xml:space="preserve"> </w:t>
      </w:r>
      <w:r w:rsidR="000E0011">
        <w:rPr>
          <w:rFonts w:ascii="Times New Roman" w:eastAsia="Calibri" w:hAnsi="Times New Roman" w:cs="Times New Roman"/>
          <w:sz w:val="28"/>
          <w:szCs w:val="28"/>
          <w:lang w:val="uk-UA"/>
        </w:rPr>
        <w:t>4,1</w:t>
      </w:r>
      <w:r w:rsidR="0026357C" w:rsidRPr="0026357C">
        <w:rPr>
          <w:rFonts w:ascii="Times New Roman" w:eastAsia="Calibri" w:hAnsi="Times New Roman" w:cs="Times New Roman"/>
          <w:sz w:val="28"/>
          <w:szCs w:val="28"/>
          <w:lang w:val="uk-UA"/>
        </w:rPr>
        <w:t>%.</w:t>
      </w:r>
    </w:p>
    <w:p w:rsidR="00BA46DF" w:rsidRPr="00BC605E" w:rsidRDefault="00BA46DF" w:rsidP="00BA46DF">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Динаміка</w:t>
      </w:r>
      <w:r w:rsidRPr="001A0DFA">
        <w:rPr>
          <w:rFonts w:ascii="Times New Roman" w:eastAsia="Calibri" w:hAnsi="Times New Roman" w:cs="Times New Roman"/>
          <w:sz w:val="28"/>
          <w:szCs w:val="28"/>
          <w:lang w:val="uk-UA"/>
        </w:rPr>
        <w:t xml:space="preserve"> рівнів </w:t>
      </w:r>
      <w:r w:rsidRPr="004262E3">
        <w:rPr>
          <w:rFonts w:ascii="Times New Roman" w:eastAsia="Calibri" w:hAnsi="Times New Roman" w:cs="Times New Roman"/>
          <w:sz w:val="28"/>
          <w:szCs w:val="28"/>
          <w:lang w:val="uk-UA"/>
        </w:rPr>
        <w:t xml:space="preserve">сформованості </w:t>
      </w:r>
      <w:r>
        <w:rPr>
          <w:rFonts w:ascii="Times New Roman" w:eastAsia="Calibri" w:hAnsi="Times New Roman" w:cs="Times New Roman"/>
          <w:sz w:val="28"/>
          <w:szCs w:val="28"/>
          <w:lang w:val="uk-UA"/>
        </w:rPr>
        <w:t xml:space="preserve">інтелектуальних умінь молодших школярів </w:t>
      </w:r>
      <w:r w:rsidRPr="004262E3">
        <w:rPr>
          <w:rFonts w:ascii="Times New Roman" w:eastAsia="Calibri" w:hAnsi="Times New Roman" w:cs="Times New Roman"/>
          <w:sz w:val="28"/>
          <w:szCs w:val="28"/>
          <w:lang w:val="uk-UA"/>
        </w:rPr>
        <w:t xml:space="preserve">КГ та ЕГ </w:t>
      </w:r>
      <w:r w:rsidRPr="001A0DFA">
        <w:rPr>
          <w:rFonts w:ascii="Times New Roman" w:eastAsia="Calibri" w:hAnsi="Times New Roman" w:cs="Times New Roman"/>
          <w:sz w:val="28"/>
          <w:szCs w:val="28"/>
          <w:lang w:val="uk-UA"/>
        </w:rPr>
        <w:t xml:space="preserve"> </w:t>
      </w:r>
      <w:r w:rsidRPr="00931AD7">
        <w:rPr>
          <w:rFonts w:ascii="Times New Roman" w:eastAsia="Calibri" w:hAnsi="Times New Roman" w:cs="Times New Roman"/>
          <w:sz w:val="28"/>
          <w:szCs w:val="28"/>
          <w:lang w:val="uk-UA"/>
        </w:rPr>
        <w:t xml:space="preserve">за </w:t>
      </w:r>
      <w:r w:rsidR="00F24130" w:rsidRPr="00F24130">
        <w:rPr>
          <w:rFonts w:ascii="Times New Roman" w:eastAsia="Calibri" w:hAnsi="Times New Roman" w:cs="Times New Roman"/>
          <w:sz w:val="28"/>
          <w:szCs w:val="28"/>
          <w:lang w:val="uk-UA"/>
        </w:rPr>
        <w:t xml:space="preserve">особистісним </w:t>
      </w:r>
      <w:r>
        <w:rPr>
          <w:rFonts w:ascii="Times New Roman" w:eastAsia="Calibri" w:hAnsi="Times New Roman" w:cs="Times New Roman"/>
          <w:sz w:val="28"/>
          <w:szCs w:val="28"/>
          <w:lang w:val="uk-UA"/>
        </w:rPr>
        <w:t xml:space="preserve">критерієм репрезентована </w:t>
      </w:r>
      <w:r w:rsidRPr="001A0DFA">
        <w:rPr>
          <w:rFonts w:ascii="Times New Roman" w:eastAsia="Calibri" w:hAnsi="Times New Roman" w:cs="Times New Roman"/>
          <w:sz w:val="28"/>
          <w:szCs w:val="28"/>
          <w:lang w:val="uk-UA"/>
        </w:rPr>
        <w:t xml:space="preserve"> на </w:t>
      </w:r>
      <w:r>
        <w:rPr>
          <w:rFonts w:ascii="Times New Roman" w:eastAsia="Calibri" w:hAnsi="Times New Roman" w:cs="Times New Roman"/>
          <w:sz w:val="28"/>
          <w:szCs w:val="28"/>
          <w:lang w:val="uk-UA"/>
        </w:rPr>
        <w:t xml:space="preserve">таблиці 3.3. </w:t>
      </w:r>
    </w:p>
    <w:p w:rsidR="00BA46DF" w:rsidRPr="001A0DFA" w:rsidRDefault="00BA46DF" w:rsidP="00BA46DF">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3.3</w:t>
      </w:r>
      <w:r w:rsidRPr="001A0DFA">
        <w:rPr>
          <w:rFonts w:ascii="Times New Roman" w:eastAsia="Calibri" w:hAnsi="Times New Roman" w:cs="Times New Roman"/>
          <w:b/>
          <w:sz w:val="28"/>
          <w:szCs w:val="28"/>
          <w:lang w:val="uk-UA"/>
        </w:rPr>
        <w:t xml:space="preserve">. </w:t>
      </w:r>
    </w:p>
    <w:p w:rsidR="00BA46DF" w:rsidRPr="001A0DFA" w:rsidRDefault="00BA46DF" w:rsidP="00BA46DF">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931AD7">
        <w:rPr>
          <w:rFonts w:ascii="Times New Roman" w:eastAsia="Calibri" w:hAnsi="Times New Roman" w:cs="Times New Roman"/>
          <w:b/>
          <w:sz w:val="28"/>
          <w:szCs w:val="28"/>
          <w:lang w:val="uk-UA"/>
        </w:rPr>
        <w:t xml:space="preserve">сформованості </w:t>
      </w:r>
      <w:r w:rsidRPr="003A1500">
        <w:rPr>
          <w:rFonts w:ascii="Times New Roman" w:eastAsia="Calibri" w:hAnsi="Times New Roman" w:cs="Times New Roman"/>
          <w:b/>
          <w:sz w:val="28"/>
          <w:szCs w:val="28"/>
          <w:lang w:val="uk-UA"/>
        </w:rPr>
        <w:t xml:space="preserve">інтелектуальних умінь </w:t>
      </w:r>
      <w:r>
        <w:rPr>
          <w:rFonts w:ascii="Times New Roman" w:eastAsia="Calibri" w:hAnsi="Times New Roman" w:cs="Times New Roman"/>
          <w:b/>
          <w:sz w:val="28"/>
          <w:szCs w:val="28"/>
          <w:lang w:val="uk-UA"/>
        </w:rPr>
        <w:t xml:space="preserve">у здобувачів </w:t>
      </w:r>
      <w:r w:rsidRPr="0082757F">
        <w:rPr>
          <w:rFonts w:ascii="Times New Roman" w:eastAsia="Calibri" w:hAnsi="Times New Roman" w:cs="Times New Roman"/>
          <w:b/>
          <w:sz w:val="28"/>
          <w:szCs w:val="28"/>
          <w:lang w:val="uk-UA"/>
        </w:rPr>
        <w:t xml:space="preserve">КГ та ЕГ </w:t>
      </w:r>
      <w:r>
        <w:rPr>
          <w:rFonts w:ascii="Times New Roman" w:eastAsia="Calibri" w:hAnsi="Times New Roman" w:cs="Times New Roman"/>
          <w:b/>
          <w:sz w:val="28"/>
          <w:szCs w:val="28"/>
          <w:lang w:val="uk-UA"/>
        </w:rPr>
        <w:t xml:space="preserve">за </w:t>
      </w:r>
      <w:r w:rsidR="00F24130" w:rsidRPr="00F24130">
        <w:rPr>
          <w:rFonts w:ascii="Times New Roman" w:eastAsia="Calibri" w:hAnsi="Times New Roman" w:cs="Times New Roman"/>
          <w:b/>
          <w:sz w:val="28"/>
          <w:szCs w:val="28"/>
          <w:lang w:val="uk-UA"/>
        </w:rPr>
        <w:t xml:space="preserve">особистісним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BA46DF" w:rsidRPr="001A0DFA" w:rsidTr="007637CD">
        <w:tc>
          <w:tcPr>
            <w:tcW w:w="1271" w:type="dxa"/>
            <w:vMerge w:val="restart"/>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BA46DF" w:rsidRPr="001A0DFA" w:rsidTr="007637CD">
        <w:tc>
          <w:tcPr>
            <w:tcW w:w="1271" w:type="dxa"/>
            <w:vMerge/>
          </w:tcPr>
          <w:p w:rsidR="00BA46DF" w:rsidRPr="001A0DFA" w:rsidRDefault="00BA46DF" w:rsidP="007637CD">
            <w:pPr>
              <w:jc w:val="both"/>
              <w:rPr>
                <w:rFonts w:ascii="Times New Roman" w:hAnsi="Times New Roman"/>
                <w:b/>
                <w:sz w:val="24"/>
                <w:szCs w:val="24"/>
                <w:lang w:val="uk-UA"/>
              </w:rPr>
            </w:pPr>
          </w:p>
        </w:tc>
        <w:tc>
          <w:tcPr>
            <w:tcW w:w="1525"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BA46DF" w:rsidRPr="001A0DFA" w:rsidRDefault="00BA46DF" w:rsidP="007637CD">
            <w:pPr>
              <w:jc w:val="both"/>
              <w:rPr>
                <w:rFonts w:ascii="Times New Roman" w:hAnsi="Times New Roman"/>
                <w:b/>
                <w:sz w:val="24"/>
                <w:szCs w:val="24"/>
                <w:lang w:val="uk-UA"/>
              </w:rPr>
            </w:pPr>
          </w:p>
        </w:tc>
        <w:tc>
          <w:tcPr>
            <w:tcW w:w="1494"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BA46DF" w:rsidRPr="001A0DFA" w:rsidRDefault="00BA46DF"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BA46DF" w:rsidRPr="001A0DFA" w:rsidRDefault="00BA46DF" w:rsidP="007637CD">
            <w:pPr>
              <w:jc w:val="both"/>
              <w:rPr>
                <w:rFonts w:ascii="Times New Roman" w:hAnsi="Times New Roman"/>
                <w:b/>
                <w:sz w:val="24"/>
                <w:szCs w:val="24"/>
                <w:lang w:val="uk-UA"/>
              </w:rPr>
            </w:pPr>
          </w:p>
        </w:tc>
      </w:tr>
      <w:tr w:rsidR="00BA46DF" w:rsidRPr="001A0DFA" w:rsidTr="007637CD">
        <w:tc>
          <w:tcPr>
            <w:tcW w:w="1271" w:type="dxa"/>
            <w:vMerge/>
          </w:tcPr>
          <w:p w:rsidR="00BA46DF" w:rsidRPr="001A0DFA" w:rsidRDefault="00BA46DF" w:rsidP="007637CD">
            <w:pPr>
              <w:jc w:val="both"/>
              <w:rPr>
                <w:rFonts w:ascii="Times New Roman" w:hAnsi="Times New Roman"/>
                <w:b/>
                <w:sz w:val="24"/>
                <w:szCs w:val="24"/>
                <w:lang w:val="uk-UA"/>
              </w:rPr>
            </w:pPr>
          </w:p>
        </w:tc>
        <w:tc>
          <w:tcPr>
            <w:tcW w:w="1525" w:type="dxa"/>
          </w:tcPr>
          <w:p w:rsidR="00BA46DF" w:rsidRPr="001A0DFA" w:rsidRDefault="00BA46DF" w:rsidP="007637CD">
            <w:pPr>
              <w:jc w:val="both"/>
              <w:rPr>
                <w:rFonts w:ascii="Times New Roman" w:hAnsi="Times New Roman"/>
                <w:b/>
                <w:sz w:val="24"/>
                <w:szCs w:val="24"/>
                <w:lang w:val="uk-UA"/>
              </w:rPr>
            </w:pPr>
          </w:p>
        </w:tc>
        <w:tc>
          <w:tcPr>
            <w:tcW w:w="1431" w:type="dxa"/>
          </w:tcPr>
          <w:p w:rsidR="00BA46DF" w:rsidRPr="001A0DFA" w:rsidRDefault="00BA46DF" w:rsidP="007637CD">
            <w:pPr>
              <w:jc w:val="both"/>
              <w:rPr>
                <w:rFonts w:ascii="Times New Roman" w:hAnsi="Times New Roman"/>
                <w:b/>
                <w:sz w:val="24"/>
                <w:szCs w:val="24"/>
                <w:lang w:val="uk-UA"/>
              </w:rPr>
            </w:pPr>
          </w:p>
        </w:tc>
        <w:tc>
          <w:tcPr>
            <w:tcW w:w="1078" w:type="dxa"/>
          </w:tcPr>
          <w:p w:rsidR="00BA46DF" w:rsidRPr="001A0DFA" w:rsidRDefault="00BA46DF" w:rsidP="007637CD">
            <w:pPr>
              <w:jc w:val="both"/>
              <w:rPr>
                <w:rFonts w:ascii="Times New Roman" w:hAnsi="Times New Roman"/>
                <w:b/>
                <w:sz w:val="24"/>
                <w:szCs w:val="24"/>
                <w:lang w:val="uk-UA"/>
              </w:rPr>
            </w:pPr>
          </w:p>
        </w:tc>
        <w:tc>
          <w:tcPr>
            <w:tcW w:w="1494" w:type="dxa"/>
          </w:tcPr>
          <w:p w:rsidR="00BA46DF" w:rsidRPr="001A0DFA" w:rsidRDefault="00BA46DF" w:rsidP="007637CD">
            <w:pPr>
              <w:jc w:val="both"/>
              <w:rPr>
                <w:rFonts w:ascii="Times New Roman" w:hAnsi="Times New Roman"/>
                <w:b/>
                <w:sz w:val="24"/>
                <w:szCs w:val="24"/>
                <w:lang w:val="uk-UA"/>
              </w:rPr>
            </w:pPr>
          </w:p>
        </w:tc>
        <w:tc>
          <w:tcPr>
            <w:tcW w:w="1560" w:type="dxa"/>
          </w:tcPr>
          <w:p w:rsidR="00BA46DF" w:rsidRPr="001A0DFA" w:rsidRDefault="00BA46DF" w:rsidP="007637CD">
            <w:pPr>
              <w:jc w:val="both"/>
              <w:rPr>
                <w:rFonts w:ascii="Times New Roman" w:hAnsi="Times New Roman"/>
                <w:b/>
                <w:sz w:val="24"/>
                <w:szCs w:val="24"/>
                <w:lang w:val="uk-UA"/>
              </w:rPr>
            </w:pPr>
          </w:p>
        </w:tc>
        <w:tc>
          <w:tcPr>
            <w:tcW w:w="1263" w:type="dxa"/>
          </w:tcPr>
          <w:p w:rsidR="00BA46DF" w:rsidRPr="001A0DFA" w:rsidRDefault="00BA46DF" w:rsidP="007637CD">
            <w:pPr>
              <w:jc w:val="both"/>
              <w:rPr>
                <w:rFonts w:ascii="Times New Roman" w:hAnsi="Times New Roman"/>
                <w:b/>
                <w:sz w:val="24"/>
                <w:szCs w:val="24"/>
                <w:lang w:val="uk-UA"/>
              </w:rPr>
            </w:pPr>
          </w:p>
        </w:tc>
      </w:tr>
      <w:tr w:rsidR="00BA46DF" w:rsidRPr="001A0DFA" w:rsidTr="007637CD">
        <w:tc>
          <w:tcPr>
            <w:tcW w:w="1271"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BA46DF" w:rsidRPr="001A0DFA" w:rsidRDefault="00BA46DF" w:rsidP="008A6564">
            <w:pPr>
              <w:jc w:val="both"/>
              <w:rPr>
                <w:rFonts w:ascii="Times New Roman" w:hAnsi="Times New Roman"/>
                <w:sz w:val="24"/>
                <w:szCs w:val="24"/>
                <w:lang w:val="uk-UA"/>
              </w:rPr>
            </w:pPr>
            <w:r>
              <w:rPr>
                <w:rFonts w:ascii="Times New Roman" w:hAnsi="Times New Roman"/>
                <w:sz w:val="24"/>
                <w:szCs w:val="24"/>
                <w:lang w:val="uk-UA"/>
              </w:rPr>
              <w:t xml:space="preserve"> </w:t>
            </w:r>
            <w:r w:rsidR="00BD6296">
              <w:rPr>
                <w:rFonts w:ascii="Times New Roman" w:hAnsi="Times New Roman"/>
                <w:sz w:val="24"/>
                <w:szCs w:val="24"/>
                <w:lang w:val="uk-UA"/>
              </w:rPr>
              <w:t>23,1</w:t>
            </w:r>
          </w:p>
        </w:tc>
        <w:tc>
          <w:tcPr>
            <w:tcW w:w="1431" w:type="dxa"/>
          </w:tcPr>
          <w:p w:rsidR="00BA46DF" w:rsidRPr="001A0DFA" w:rsidRDefault="00714411" w:rsidP="007637CD">
            <w:pPr>
              <w:jc w:val="both"/>
              <w:rPr>
                <w:rFonts w:ascii="Times New Roman" w:hAnsi="Times New Roman"/>
                <w:sz w:val="24"/>
                <w:szCs w:val="24"/>
                <w:lang w:val="uk-UA"/>
              </w:rPr>
            </w:pPr>
            <w:r>
              <w:rPr>
                <w:rFonts w:ascii="Times New Roman" w:hAnsi="Times New Roman"/>
                <w:sz w:val="24"/>
                <w:szCs w:val="24"/>
                <w:lang w:val="uk-UA"/>
              </w:rPr>
              <w:t>26,9</w:t>
            </w:r>
          </w:p>
        </w:tc>
        <w:tc>
          <w:tcPr>
            <w:tcW w:w="1078"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w:t>
            </w:r>
            <w:r w:rsidR="00DC62DD">
              <w:rPr>
                <w:rFonts w:ascii="Times New Roman" w:hAnsi="Times New Roman"/>
                <w:sz w:val="24"/>
                <w:szCs w:val="24"/>
                <w:lang w:val="uk-UA"/>
              </w:rPr>
              <w:t>3,8</w:t>
            </w:r>
          </w:p>
        </w:tc>
        <w:tc>
          <w:tcPr>
            <w:tcW w:w="1494" w:type="dxa"/>
          </w:tcPr>
          <w:p w:rsidR="00BA46DF" w:rsidRPr="001A0DFA" w:rsidRDefault="00BD6296" w:rsidP="007637CD">
            <w:pPr>
              <w:jc w:val="both"/>
              <w:rPr>
                <w:rFonts w:ascii="Times New Roman" w:hAnsi="Times New Roman"/>
                <w:sz w:val="24"/>
                <w:szCs w:val="24"/>
                <w:lang w:val="uk-UA"/>
              </w:rPr>
            </w:pPr>
            <w:r>
              <w:rPr>
                <w:rFonts w:ascii="Times New Roman" w:hAnsi="Times New Roman"/>
                <w:sz w:val="24"/>
                <w:szCs w:val="24"/>
                <w:lang w:val="uk-UA"/>
              </w:rPr>
              <w:t>23,1</w:t>
            </w:r>
          </w:p>
        </w:tc>
        <w:tc>
          <w:tcPr>
            <w:tcW w:w="1560" w:type="dxa"/>
          </w:tcPr>
          <w:p w:rsidR="00BA46DF" w:rsidRPr="001A0DFA" w:rsidRDefault="007F4DAD" w:rsidP="007637CD">
            <w:pPr>
              <w:jc w:val="both"/>
              <w:rPr>
                <w:rFonts w:ascii="Times New Roman" w:hAnsi="Times New Roman"/>
                <w:sz w:val="24"/>
                <w:szCs w:val="24"/>
                <w:lang w:val="uk-UA"/>
              </w:rPr>
            </w:pPr>
            <w:r>
              <w:rPr>
                <w:rFonts w:ascii="Times New Roman" w:hAnsi="Times New Roman"/>
                <w:sz w:val="24"/>
                <w:szCs w:val="24"/>
                <w:lang w:val="uk-UA"/>
              </w:rPr>
              <w:t>24</w:t>
            </w:r>
          </w:p>
        </w:tc>
        <w:tc>
          <w:tcPr>
            <w:tcW w:w="1263"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w:t>
            </w:r>
            <w:r w:rsidR="00B86667">
              <w:rPr>
                <w:rFonts w:ascii="Times New Roman" w:hAnsi="Times New Roman"/>
                <w:sz w:val="24"/>
                <w:szCs w:val="24"/>
                <w:lang w:val="uk-UA"/>
              </w:rPr>
              <w:t>0,9</w:t>
            </w:r>
          </w:p>
        </w:tc>
      </w:tr>
      <w:tr w:rsidR="00BA46DF" w:rsidRPr="001A0DFA" w:rsidTr="007637CD">
        <w:tc>
          <w:tcPr>
            <w:tcW w:w="1271"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BA46DF" w:rsidRPr="001A0DFA" w:rsidRDefault="002A7048" w:rsidP="007637CD">
            <w:pPr>
              <w:jc w:val="both"/>
              <w:rPr>
                <w:rFonts w:ascii="Times New Roman" w:hAnsi="Times New Roman"/>
                <w:sz w:val="24"/>
                <w:szCs w:val="24"/>
                <w:lang w:val="uk-UA"/>
              </w:rPr>
            </w:pPr>
            <w:r>
              <w:rPr>
                <w:rFonts w:ascii="Times New Roman" w:hAnsi="Times New Roman"/>
                <w:sz w:val="24"/>
                <w:szCs w:val="24"/>
                <w:lang w:val="uk-UA"/>
              </w:rPr>
              <w:t>48,5</w:t>
            </w:r>
          </w:p>
        </w:tc>
        <w:tc>
          <w:tcPr>
            <w:tcW w:w="1431" w:type="dxa"/>
          </w:tcPr>
          <w:p w:rsidR="00BA46DF" w:rsidRPr="001A0DFA" w:rsidRDefault="00DE0596" w:rsidP="007637CD">
            <w:pPr>
              <w:jc w:val="both"/>
              <w:rPr>
                <w:rFonts w:ascii="Times New Roman" w:hAnsi="Times New Roman"/>
                <w:sz w:val="24"/>
                <w:szCs w:val="24"/>
                <w:lang w:val="uk-UA"/>
              </w:rPr>
            </w:pPr>
            <w:r>
              <w:rPr>
                <w:rFonts w:ascii="Times New Roman" w:hAnsi="Times New Roman"/>
                <w:sz w:val="24"/>
                <w:szCs w:val="24"/>
                <w:lang w:val="uk-UA"/>
              </w:rPr>
              <w:t>57,6</w:t>
            </w:r>
          </w:p>
        </w:tc>
        <w:tc>
          <w:tcPr>
            <w:tcW w:w="1078"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w:t>
            </w:r>
            <w:r w:rsidR="00DC62DD">
              <w:rPr>
                <w:rFonts w:ascii="Times New Roman" w:hAnsi="Times New Roman"/>
                <w:sz w:val="24"/>
                <w:szCs w:val="24"/>
                <w:lang w:val="uk-UA"/>
              </w:rPr>
              <w:t>9,1</w:t>
            </w:r>
          </w:p>
        </w:tc>
        <w:tc>
          <w:tcPr>
            <w:tcW w:w="1494" w:type="dxa"/>
          </w:tcPr>
          <w:p w:rsidR="00BA46DF" w:rsidRPr="001A0DFA" w:rsidRDefault="002A7048" w:rsidP="007637CD">
            <w:pPr>
              <w:jc w:val="both"/>
              <w:rPr>
                <w:rFonts w:ascii="Times New Roman" w:hAnsi="Times New Roman"/>
                <w:sz w:val="24"/>
                <w:szCs w:val="24"/>
                <w:lang w:val="uk-UA"/>
              </w:rPr>
            </w:pPr>
            <w:r>
              <w:rPr>
                <w:rFonts w:ascii="Times New Roman" w:hAnsi="Times New Roman"/>
                <w:sz w:val="24"/>
                <w:szCs w:val="24"/>
                <w:lang w:val="uk-UA"/>
              </w:rPr>
              <w:t>50,4</w:t>
            </w:r>
          </w:p>
        </w:tc>
        <w:tc>
          <w:tcPr>
            <w:tcW w:w="1560" w:type="dxa"/>
          </w:tcPr>
          <w:p w:rsidR="00BA46DF" w:rsidRPr="001A0DFA" w:rsidRDefault="00216B23" w:rsidP="007637CD">
            <w:pPr>
              <w:jc w:val="both"/>
              <w:rPr>
                <w:rFonts w:ascii="Times New Roman" w:hAnsi="Times New Roman"/>
                <w:sz w:val="24"/>
                <w:szCs w:val="24"/>
                <w:lang w:val="uk-UA"/>
              </w:rPr>
            </w:pPr>
            <w:r>
              <w:rPr>
                <w:rFonts w:ascii="Times New Roman" w:hAnsi="Times New Roman"/>
                <w:sz w:val="24"/>
                <w:szCs w:val="24"/>
                <w:lang w:val="uk-UA"/>
              </w:rPr>
              <w:t>53,8</w:t>
            </w:r>
          </w:p>
        </w:tc>
        <w:tc>
          <w:tcPr>
            <w:tcW w:w="1263"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w:t>
            </w:r>
            <w:r w:rsidR="00B86667">
              <w:rPr>
                <w:rFonts w:ascii="Times New Roman" w:hAnsi="Times New Roman"/>
                <w:sz w:val="24"/>
                <w:szCs w:val="24"/>
                <w:lang w:val="uk-UA"/>
              </w:rPr>
              <w:t>3,4</w:t>
            </w:r>
          </w:p>
        </w:tc>
      </w:tr>
      <w:tr w:rsidR="00BA46DF" w:rsidRPr="001A0DFA" w:rsidTr="007637CD">
        <w:tc>
          <w:tcPr>
            <w:tcW w:w="1271"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BA46DF" w:rsidRPr="001A0DFA" w:rsidRDefault="002A7048" w:rsidP="007637CD">
            <w:pPr>
              <w:jc w:val="both"/>
              <w:rPr>
                <w:rFonts w:ascii="Times New Roman" w:hAnsi="Times New Roman"/>
                <w:sz w:val="24"/>
                <w:szCs w:val="24"/>
                <w:lang w:val="uk-UA"/>
              </w:rPr>
            </w:pPr>
            <w:r>
              <w:rPr>
                <w:rFonts w:ascii="Times New Roman" w:hAnsi="Times New Roman"/>
                <w:sz w:val="24"/>
                <w:szCs w:val="24"/>
                <w:lang w:val="uk-UA"/>
              </w:rPr>
              <w:t>28,5</w:t>
            </w:r>
          </w:p>
        </w:tc>
        <w:tc>
          <w:tcPr>
            <w:tcW w:w="1431" w:type="dxa"/>
          </w:tcPr>
          <w:p w:rsidR="00BA46DF" w:rsidRPr="001A0DFA" w:rsidRDefault="00C76C87" w:rsidP="007637CD">
            <w:pPr>
              <w:jc w:val="both"/>
              <w:rPr>
                <w:rFonts w:ascii="Times New Roman" w:hAnsi="Times New Roman"/>
                <w:sz w:val="24"/>
                <w:szCs w:val="24"/>
                <w:lang w:val="uk-UA"/>
              </w:rPr>
            </w:pPr>
            <w:r>
              <w:rPr>
                <w:rFonts w:ascii="Times New Roman" w:hAnsi="Times New Roman"/>
                <w:sz w:val="24"/>
                <w:szCs w:val="24"/>
                <w:lang w:val="uk-UA"/>
              </w:rPr>
              <w:t>15,5</w:t>
            </w:r>
          </w:p>
        </w:tc>
        <w:tc>
          <w:tcPr>
            <w:tcW w:w="1078" w:type="dxa"/>
          </w:tcPr>
          <w:p w:rsidR="00BA46DF" w:rsidRPr="001A0DFA" w:rsidRDefault="00BA46DF" w:rsidP="007637CD">
            <w:pPr>
              <w:jc w:val="both"/>
              <w:rPr>
                <w:rFonts w:ascii="Times New Roman" w:hAnsi="Times New Roman"/>
                <w:sz w:val="24"/>
                <w:szCs w:val="24"/>
                <w:lang w:val="uk-UA"/>
              </w:rPr>
            </w:pPr>
            <w:r w:rsidRPr="001A0DFA">
              <w:rPr>
                <w:rFonts w:ascii="Times New Roman" w:hAnsi="Times New Roman"/>
                <w:sz w:val="24"/>
                <w:szCs w:val="24"/>
                <w:lang w:val="uk-UA"/>
              </w:rPr>
              <w:t>-</w:t>
            </w:r>
            <w:r w:rsidR="00C76C87">
              <w:rPr>
                <w:rFonts w:ascii="Times New Roman" w:hAnsi="Times New Roman"/>
                <w:sz w:val="24"/>
                <w:szCs w:val="24"/>
                <w:lang w:val="uk-UA"/>
              </w:rPr>
              <w:t>12,9</w:t>
            </w:r>
          </w:p>
        </w:tc>
        <w:tc>
          <w:tcPr>
            <w:tcW w:w="1494" w:type="dxa"/>
          </w:tcPr>
          <w:p w:rsidR="00BA46DF" w:rsidRPr="001A0DFA" w:rsidRDefault="002A7048" w:rsidP="007637CD">
            <w:pPr>
              <w:jc w:val="both"/>
              <w:rPr>
                <w:rFonts w:ascii="Times New Roman" w:hAnsi="Times New Roman"/>
                <w:sz w:val="24"/>
                <w:szCs w:val="24"/>
                <w:lang w:val="uk-UA"/>
              </w:rPr>
            </w:pPr>
            <w:r>
              <w:rPr>
                <w:rFonts w:ascii="Times New Roman" w:hAnsi="Times New Roman"/>
                <w:sz w:val="24"/>
                <w:szCs w:val="24"/>
                <w:lang w:val="uk-UA"/>
              </w:rPr>
              <w:t>26,5</w:t>
            </w:r>
          </w:p>
        </w:tc>
        <w:tc>
          <w:tcPr>
            <w:tcW w:w="1560" w:type="dxa"/>
          </w:tcPr>
          <w:p w:rsidR="00BA46DF" w:rsidRPr="001A0DFA" w:rsidRDefault="00043F33" w:rsidP="007637CD">
            <w:pPr>
              <w:jc w:val="both"/>
              <w:rPr>
                <w:rFonts w:ascii="Times New Roman" w:hAnsi="Times New Roman"/>
                <w:sz w:val="24"/>
                <w:szCs w:val="24"/>
                <w:lang w:val="uk-UA"/>
              </w:rPr>
            </w:pPr>
            <w:r>
              <w:rPr>
                <w:rFonts w:ascii="Times New Roman" w:hAnsi="Times New Roman"/>
                <w:sz w:val="24"/>
                <w:szCs w:val="24"/>
                <w:lang w:val="uk-UA"/>
              </w:rPr>
              <w:t>22,2</w:t>
            </w:r>
          </w:p>
        </w:tc>
        <w:tc>
          <w:tcPr>
            <w:tcW w:w="1263" w:type="dxa"/>
          </w:tcPr>
          <w:p w:rsidR="00BA46DF" w:rsidRPr="001A0DFA" w:rsidRDefault="00BA46DF" w:rsidP="007637CD">
            <w:pPr>
              <w:jc w:val="both"/>
              <w:rPr>
                <w:rFonts w:ascii="Times New Roman" w:hAnsi="Times New Roman"/>
                <w:sz w:val="24"/>
                <w:szCs w:val="24"/>
                <w:lang w:val="uk-UA"/>
              </w:rPr>
            </w:pPr>
            <w:r>
              <w:rPr>
                <w:rFonts w:ascii="Times New Roman" w:hAnsi="Times New Roman"/>
                <w:sz w:val="24"/>
                <w:szCs w:val="24"/>
                <w:lang w:val="uk-UA"/>
              </w:rPr>
              <w:t>-</w:t>
            </w:r>
            <w:r w:rsidR="00B86667">
              <w:rPr>
                <w:rFonts w:ascii="Times New Roman" w:hAnsi="Times New Roman"/>
                <w:sz w:val="24"/>
                <w:szCs w:val="24"/>
                <w:lang w:val="uk-UA"/>
              </w:rPr>
              <w:t>4,3</w:t>
            </w:r>
          </w:p>
        </w:tc>
      </w:tr>
    </w:tbl>
    <w:p w:rsidR="00E24581" w:rsidRDefault="00927FAB" w:rsidP="007C2ECF">
      <w:pPr>
        <w:spacing w:line="360" w:lineRule="auto"/>
        <w:ind w:firstLine="709"/>
        <w:jc w:val="both"/>
        <w:rPr>
          <w:rFonts w:ascii="Times New Roman" w:hAnsi="Times New Roman" w:cs="Times New Roman"/>
          <w:sz w:val="28"/>
          <w:szCs w:val="28"/>
          <w:lang w:val="uk-UA"/>
        </w:rPr>
      </w:pPr>
      <w:r w:rsidRPr="007C2ECF">
        <w:rPr>
          <w:rFonts w:ascii="Times New Roman" w:hAnsi="Times New Roman" w:cs="Times New Roman"/>
          <w:sz w:val="28"/>
          <w:szCs w:val="28"/>
          <w:lang w:val="uk-UA"/>
        </w:rPr>
        <w:t>Проведений анал</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з в</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дпов</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 xml:space="preserve">дей </w:t>
      </w:r>
      <w:r w:rsidR="007C2ECF">
        <w:rPr>
          <w:rFonts w:ascii="Times New Roman" w:hAnsi="Times New Roman" w:cs="Times New Roman"/>
          <w:sz w:val="28"/>
          <w:szCs w:val="28"/>
          <w:lang w:val="uk-UA"/>
        </w:rPr>
        <w:t>учнів початкових класів показав</w:t>
      </w:r>
      <w:r w:rsidRPr="007C2ECF">
        <w:rPr>
          <w:rFonts w:ascii="Times New Roman" w:hAnsi="Times New Roman" w:cs="Times New Roman"/>
          <w:sz w:val="28"/>
          <w:szCs w:val="28"/>
          <w:lang w:val="uk-UA"/>
        </w:rPr>
        <w:t xml:space="preserve">, що </w:t>
      </w:r>
      <w:r w:rsidR="007C2ECF">
        <w:rPr>
          <w:rFonts w:ascii="Times New Roman" w:hAnsi="Times New Roman" w:cs="Times New Roman"/>
          <w:sz w:val="28"/>
          <w:szCs w:val="28"/>
          <w:lang w:val="uk-UA"/>
        </w:rPr>
        <w:t xml:space="preserve">у </w:t>
      </w:r>
      <w:r w:rsidRPr="007C2ECF">
        <w:rPr>
          <w:rFonts w:ascii="Times New Roman" w:hAnsi="Times New Roman" w:cs="Times New Roman"/>
          <w:sz w:val="28"/>
          <w:szCs w:val="28"/>
          <w:lang w:val="uk-UA"/>
        </w:rPr>
        <w:t>пор</w:t>
      </w:r>
      <w:r w:rsidRPr="007C2ECF">
        <w:rPr>
          <w:rFonts w:ascii="Times New Roman" w:hAnsi="Times New Roman" w:cs="Times New Roman"/>
          <w:sz w:val="28"/>
          <w:szCs w:val="28"/>
        </w:rPr>
        <w:t>i</w:t>
      </w:r>
      <w:r w:rsidR="007C2ECF">
        <w:rPr>
          <w:rFonts w:ascii="Times New Roman" w:hAnsi="Times New Roman" w:cs="Times New Roman"/>
          <w:sz w:val="28"/>
          <w:szCs w:val="28"/>
          <w:lang w:val="uk-UA"/>
        </w:rPr>
        <w:t>внянні</w:t>
      </w:r>
      <w:r w:rsidRPr="007C2ECF">
        <w:rPr>
          <w:rFonts w:ascii="Times New Roman" w:hAnsi="Times New Roman" w:cs="Times New Roman"/>
          <w:sz w:val="28"/>
          <w:szCs w:val="28"/>
          <w:lang w:val="uk-UA"/>
        </w:rPr>
        <w:t xml:space="preserve"> з результатами зр</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 xml:space="preserve">зу, </w:t>
      </w:r>
      <w:r w:rsidR="007C2ECF">
        <w:rPr>
          <w:rFonts w:ascii="Times New Roman" w:hAnsi="Times New Roman" w:cs="Times New Roman"/>
          <w:sz w:val="28"/>
          <w:szCs w:val="28"/>
          <w:lang w:val="uk-UA"/>
        </w:rPr>
        <w:t>який ми провели</w:t>
      </w:r>
      <w:r w:rsidRPr="007C2ECF">
        <w:rPr>
          <w:rFonts w:ascii="Times New Roman" w:hAnsi="Times New Roman" w:cs="Times New Roman"/>
          <w:sz w:val="28"/>
          <w:szCs w:val="28"/>
          <w:lang w:val="uk-UA"/>
        </w:rPr>
        <w:t xml:space="preserve"> до експериментального навчання, значно зб</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льшилась к</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льк</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сть</w:t>
      </w:r>
      <w:r w:rsidR="007C2ECF">
        <w:rPr>
          <w:rFonts w:ascii="Times New Roman" w:hAnsi="Times New Roman" w:cs="Times New Roman"/>
          <w:sz w:val="28"/>
          <w:szCs w:val="28"/>
          <w:lang w:val="uk-UA"/>
        </w:rPr>
        <w:t xml:space="preserve"> дітей з високим</w:t>
      </w:r>
      <w:r w:rsidRPr="007C2ECF">
        <w:rPr>
          <w:rFonts w:ascii="Times New Roman" w:hAnsi="Times New Roman" w:cs="Times New Roman"/>
          <w:sz w:val="28"/>
          <w:szCs w:val="28"/>
          <w:lang w:val="uk-UA"/>
        </w:rPr>
        <w:t xml:space="preserve"> та </w:t>
      </w:r>
      <w:r w:rsidR="007C2ECF">
        <w:rPr>
          <w:rFonts w:ascii="Times New Roman" w:hAnsi="Times New Roman" w:cs="Times New Roman"/>
          <w:sz w:val="28"/>
          <w:szCs w:val="28"/>
          <w:lang w:val="uk-UA"/>
        </w:rPr>
        <w:t xml:space="preserve">середнім </w:t>
      </w:r>
      <w:r w:rsidRPr="007C2ECF">
        <w:rPr>
          <w:rFonts w:ascii="Times New Roman" w:hAnsi="Times New Roman" w:cs="Times New Roman"/>
          <w:sz w:val="28"/>
          <w:szCs w:val="28"/>
          <w:lang w:val="uk-UA"/>
        </w:rPr>
        <w:t>р</w:t>
      </w:r>
      <w:r w:rsidRPr="007C2ECF">
        <w:rPr>
          <w:rFonts w:ascii="Times New Roman" w:hAnsi="Times New Roman" w:cs="Times New Roman"/>
          <w:sz w:val="28"/>
          <w:szCs w:val="28"/>
        </w:rPr>
        <w:t>i</w:t>
      </w:r>
      <w:r w:rsidRPr="007C2ECF">
        <w:rPr>
          <w:rFonts w:ascii="Times New Roman" w:hAnsi="Times New Roman" w:cs="Times New Roman"/>
          <w:sz w:val="28"/>
          <w:szCs w:val="28"/>
          <w:lang w:val="uk-UA"/>
        </w:rPr>
        <w:t>вн</w:t>
      </w:r>
      <w:r w:rsidR="007C2ECF">
        <w:rPr>
          <w:rFonts w:ascii="Times New Roman" w:hAnsi="Times New Roman" w:cs="Times New Roman"/>
          <w:sz w:val="28"/>
          <w:szCs w:val="28"/>
        </w:rPr>
        <w:t>ями</w:t>
      </w:r>
      <w:r w:rsidRPr="007C2ECF">
        <w:rPr>
          <w:rFonts w:ascii="Times New Roman" w:hAnsi="Times New Roman" w:cs="Times New Roman"/>
          <w:sz w:val="28"/>
          <w:szCs w:val="28"/>
          <w:lang w:val="uk-UA"/>
        </w:rPr>
        <w:t xml:space="preserve"> сформованості інтелектуальних умінь</w:t>
      </w:r>
      <w:r w:rsidR="00294AC0">
        <w:rPr>
          <w:rFonts w:ascii="Times New Roman" w:hAnsi="Times New Roman" w:cs="Times New Roman"/>
          <w:sz w:val="28"/>
          <w:szCs w:val="28"/>
          <w:lang w:val="uk-UA"/>
        </w:rPr>
        <w:t xml:space="preserve"> за </w:t>
      </w:r>
      <w:r w:rsidR="00900D47">
        <w:rPr>
          <w:rFonts w:ascii="Times New Roman" w:hAnsi="Times New Roman" w:cs="Times New Roman"/>
          <w:sz w:val="28"/>
          <w:szCs w:val="28"/>
          <w:lang w:val="uk-UA"/>
        </w:rPr>
        <w:t xml:space="preserve">особистісним </w:t>
      </w:r>
      <w:r w:rsidR="00294AC0">
        <w:rPr>
          <w:rFonts w:ascii="Times New Roman" w:hAnsi="Times New Roman" w:cs="Times New Roman"/>
          <w:sz w:val="28"/>
          <w:szCs w:val="28"/>
          <w:lang w:val="uk-UA"/>
        </w:rPr>
        <w:t>критерієм</w:t>
      </w:r>
      <w:r w:rsidRPr="007C2ECF">
        <w:rPr>
          <w:rFonts w:ascii="Times New Roman" w:hAnsi="Times New Roman" w:cs="Times New Roman"/>
          <w:sz w:val="28"/>
          <w:szCs w:val="28"/>
          <w:lang w:val="uk-UA"/>
        </w:rPr>
        <w:t xml:space="preserve">. </w:t>
      </w:r>
      <w:r w:rsidR="00294AC0" w:rsidRPr="00294AC0">
        <w:rPr>
          <w:rFonts w:ascii="Times New Roman" w:hAnsi="Times New Roman" w:cs="Times New Roman"/>
          <w:sz w:val="28"/>
          <w:szCs w:val="28"/>
          <w:lang w:val="uk-UA"/>
        </w:rPr>
        <w:t xml:space="preserve">У ЕГ динаміка була більш істотною: </w:t>
      </w:r>
      <w:r w:rsidR="00900D47">
        <w:rPr>
          <w:rFonts w:ascii="Times New Roman" w:hAnsi="Times New Roman" w:cs="Times New Roman"/>
          <w:sz w:val="28"/>
          <w:szCs w:val="28"/>
          <w:lang w:val="uk-UA"/>
        </w:rPr>
        <w:t>26,9</w:t>
      </w:r>
      <w:r w:rsidRPr="00294AC0">
        <w:rPr>
          <w:rFonts w:ascii="Times New Roman" w:hAnsi="Times New Roman" w:cs="Times New Roman"/>
          <w:sz w:val="28"/>
          <w:szCs w:val="28"/>
          <w:lang w:val="uk-UA"/>
        </w:rPr>
        <w:t xml:space="preserve">% </w:t>
      </w:r>
      <w:r w:rsidR="00294AC0">
        <w:rPr>
          <w:rFonts w:ascii="Times New Roman" w:hAnsi="Times New Roman" w:cs="Times New Roman"/>
          <w:sz w:val="28"/>
          <w:szCs w:val="28"/>
          <w:lang w:val="uk-UA"/>
        </w:rPr>
        <w:t xml:space="preserve">(високий) </w:t>
      </w:r>
      <w:r w:rsidRPr="007C2ECF">
        <w:rPr>
          <w:rFonts w:ascii="Times New Roman" w:hAnsi="Times New Roman" w:cs="Times New Roman"/>
          <w:sz w:val="28"/>
          <w:szCs w:val="28"/>
        </w:rPr>
        <w:t>i</w:t>
      </w:r>
      <w:r w:rsidR="00294AC0">
        <w:rPr>
          <w:rFonts w:ascii="Times New Roman" w:hAnsi="Times New Roman" w:cs="Times New Roman"/>
          <w:sz w:val="28"/>
          <w:szCs w:val="28"/>
          <w:lang w:val="uk-UA"/>
        </w:rPr>
        <w:t xml:space="preserve"> </w:t>
      </w:r>
      <w:r w:rsidR="00900D47">
        <w:rPr>
          <w:rFonts w:ascii="Times New Roman" w:hAnsi="Times New Roman" w:cs="Times New Roman"/>
          <w:sz w:val="28"/>
          <w:szCs w:val="28"/>
          <w:lang w:val="uk-UA"/>
        </w:rPr>
        <w:t>57,6</w:t>
      </w:r>
      <w:r w:rsidRPr="00294AC0">
        <w:rPr>
          <w:rFonts w:ascii="Times New Roman" w:hAnsi="Times New Roman" w:cs="Times New Roman"/>
          <w:sz w:val="28"/>
          <w:szCs w:val="28"/>
          <w:lang w:val="uk-UA"/>
        </w:rPr>
        <w:t xml:space="preserve">% </w:t>
      </w:r>
      <w:r w:rsidR="00900D47">
        <w:rPr>
          <w:rFonts w:ascii="Times New Roman" w:hAnsi="Times New Roman" w:cs="Times New Roman"/>
          <w:sz w:val="28"/>
          <w:szCs w:val="28"/>
          <w:lang w:val="uk-UA"/>
        </w:rPr>
        <w:t>(середній</w:t>
      </w:r>
      <w:r w:rsidR="00900D47" w:rsidRPr="00900D47">
        <w:rPr>
          <w:rFonts w:ascii="Times New Roman" w:hAnsi="Times New Roman" w:cs="Times New Roman"/>
          <w:sz w:val="28"/>
          <w:szCs w:val="28"/>
          <w:lang w:val="uk-UA"/>
        </w:rPr>
        <w:t xml:space="preserve">) </w:t>
      </w:r>
      <w:r w:rsidR="00294AC0">
        <w:rPr>
          <w:rFonts w:ascii="Times New Roman" w:hAnsi="Times New Roman" w:cs="Times New Roman"/>
          <w:sz w:val="28"/>
          <w:szCs w:val="28"/>
          <w:lang w:val="uk-UA"/>
        </w:rPr>
        <w:t xml:space="preserve"> порівняно з КГ, де були відповідно </w:t>
      </w:r>
      <w:r w:rsidR="00B047E7">
        <w:rPr>
          <w:rFonts w:ascii="Times New Roman" w:hAnsi="Times New Roman" w:cs="Times New Roman"/>
          <w:sz w:val="28"/>
          <w:szCs w:val="28"/>
          <w:lang w:val="uk-UA"/>
        </w:rPr>
        <w:t xml:space="preserve">24 </w:t>
      </w:r>
      <w:r w:rsidR="00741F14">
        <w:rPr>
          <w:rFonts w:ascii="Times New Roman" w:hAnsi="Times New Roman" w:cs="Times New Roman"/>
          <w:sz w:val="28"/>
          <w:szCs w:val="28"/>
          <w:lang w:val="uk-UA"/>
        </w:rPr>
        <w:t>%</w:t>
      </w:r>
      <w:r w:rsidR="00294AC0">
        <w:rPr>
          <w:rFonts w:ascii="Times New Roman" w:hAnsi="Times New Roman" w:cs="Times New Roman"/>
          <w:sz w:val="28"/>
          <w:szCs w:val="28"/>
          <w:lang w:val="uk-UA"/>
        </w:rPr>
        <w:t xml:space="preserve"> </w:t>
      </w:r>
      <w:r w:rsidR="00900D47" w:rsidRPr="00900D47">
        <w:rPr>
          <w:rFonts w:ascii="Times New Roman" w:hAnsi="Times New Roman" w:cs="Times New Roman"/>
          <w:sz w:val="28"/>
          <w:szCs w:val="28"/>
          <w:lang w:val="uk-UA"/>
        </w:rPr>
        <w:t xml:space="preserve">(високий) </w:t>
      </w:r>
      <w:r w:rsidR="00294AC0">
        <w:rPr>
          <w:rFonts w:ascii="Times New Roman" w:hAnsi="Times New Roman" w:cs="Times New Roman"/>
          <w:sz w:val="28"/>
          <w:szCs w:val="28"/>
          <w:lang w:val="uk-UA"/>
        </w:rPr>
        <w:t xml:space="preserve">та </w:t>
      </w:r>
      <w:r w:rsidR="00B047E7">
        <w:rPr>
          <w:rFonts w:ascii="Times New Roman" w:hAnsi="Times New Roman" w:cs="Times New Roman"/>
          <w:sz w:val="28"/>
          <w:szCs w:val="28"/>
          <w:lang w:val="uk-UA"/>
        </w:rPr>
        <w:t>53,8</w:t>
      </w:r>
      <w:r w:rsidRPr="00294AC0">
        <w:rPr>
          <w:rFonts w:ascii="Times New Roman" w:hAnsi="Times New Roman" w:cs="Times New Roman"/>
          <w:sz w:val="28"/>
          <w:szCs w:val="28"/>
          <w:lang w:val="uk-UA"/>
        </w:rPr>
        <w:t>%</w:t>
      </w:r>
      <w:r w:rsidR="00900D47">
        <w:rPr>
          <w:rFonts w:ascii="Times New Roman" w:hAnsi="Times New Roman" w:cs="Times New Roman"/>
          <w:sz w:val="28"/>
          <w:szCs w:val="28"/>
          <w:lang w:val="uk-UA"/>
        </w:rPr>
        <w:t xml:space="preserve"> (середній</w:t>
      </w:r>
      <w:r w:rsidR="00900D47" w:rsidRPr="00900D47">
        <w:rPr>
          <w:rFonts w:ascii="Times New Roman" w:hAnsi="Times New Roman" w:cs="Times New Roman"/>
          <w:sz w:val="28"/>
          <w:szCs w:val="28"/>
          <w:lang w:val="uk-UA"/>
        </w:rPr>
        <w:t>)</w:t>
      </w:r>
      <w:r w:rsidRPr="00900D47">
        <w:rPr>
          <w:rFonts w:ascii="Times New Roman" w:hAnsi="Times New Roman" w:cs="Times New Roman"/>
          <w:sz w:val="28"/>
          <w:szCs w:val="28"/>
          <w:lang w:val="uk-UA"/>
        </w:rPr>
        <w:t>.</w:t>
      </w:r>
      <w:r w:rsidRPr="00294AC0">
        <w:rPr>
          <w:rFonts w:ascii="Times New Roman" w:hAnsi="Times New Roman" w:cs="Times New Roman"/>
          <w:sz w:val="28"/>
          <w:szCs w:val="28"/>
          <w:lang w:val="uk-UA"/>
        </w:rPr>
        <w:t xml:space="preserve"> </w:t>
      </w:r>
      <w:r w:rsidRPr="00741F14">
        <w:rPr>
          <w:rFonts w:ascii="Times New Roman" w:hAnsi="Times New Roman" w:cs="Times New Roman"/>
          <w:sz w:val="28"/>
          <w:szCs w:val="28"/>
          <w:lang w:val="uk-UA"/>
        </w:rPr>
        <w:t xml:space="preserve">Отже, </w:t>
      </w:r>
      <w:r w:rsidR="00741F14">
        <w:rPr>
          <w:rFonts w:ascii="Times New Roman" w:hAnsi="Times New Roman" w:cs="Times New Roman"/>
          <w:sz w:val="28"/>
          <w:szCs w:val="28"/>
          <w:lang w:val="uk-UA"/>
        </w:rPr>
        <w:t xml:space="preserve">у </w:t>
      </w:r>
      <w:r w:rsidR="00741F14" w:rsidRPr="00741F14">
        <w:rPr>
          <w:rFonts w:ascii="Times New Roman" w:hAnsi="Times New Roman" w:cs="Times New Roman"/>
          <w:sz w:val="28"/>
          <w:szCs w:val="28"/>
          <w:lang w:val="uk-UA"/>
        </w:rPr>
        <w:t>здобу</w:t>
      </w:r>
      <w:r w:rsidR="00741F14">
        <w:rPr>
          <w:rFonts w:ascii="Times New Roman" w:hAnsi="Times New Roman" w:cs="Times New Roman"/>
          <w:sz w:val="28"/>
          <w:szCs w:val="28"/>
          <w:lang w:val="uk-UA"/>
        </w:rPr>
        <w:t xml:space="preserve">вачів </w:t>
      </w:r>
      <w:r w:rsidR="00741F14" w:rsidRPr="00741F14">
        <w:rPr>
          <w:rFonts w:ascii="Times New Roman" w:hAnsi="Times New Roman" w:cs="Times New Roman"/>
          <w:sz w:val="28"/>
          <w:szCs w:val="28"/>
          <w:lang w:val="uk-UA"/>
        </w:rPr>
        <w:t>ЕГ був кращим</w:t>
      </w:r>
      <w:r w:rsidRPr="00741F14">
        <w:rPr>
          <w:rFonts w:ascii="Times New Roman" w:hAnsi="Times New Roman" w:cs="Times New Roman"/>
          <w:sz w:val="28"/>
          <w:szCs w:val="28"/>
          <w:lang w:val="uk-UA"/>
        </w:rPr>
        <w:t xml:space="preserve"> ре</w:t>
      </w:r>
      <w:r w:rsidR="00741F14" w:rsidRPr="00741F14">
        <w:rPr>
          <w:rFonts w:ascii="Times New Roman" w:hAnsi="Times New Roman" w:cs="Times New Roman"/>
          <w:sz w:val="28"/>
          <w:szCs w:val="28"/>
          <w:lang w:val="uk-UA"/>
        </w:rPr>
        <w:t>зультат. Експериментальна діяльність</w:t>
      </w:r>
      <w:r w:rsidRPr="00741F14">
        <w:rPr>
          <w:rFonts w:ascii="Times New Roman" w:hAnsi="Times New Roman" w:cs="Times New Roman"/>
          <w:sz w:val="28"/>
          <w:szCs w:val="28"/>
          <w:lang w:val="uk-UA"/>
        </w:rPr>
        <w:t xml:space="preserve"> </w:t>
      </w:r>
      <w:r w:rsidR="00741F14">
        <w:rPr>
          <w:rFonts w:ascii="Times New Roman" w:hAnsi="Times New Roman" w:cs="Times New Roman"/>
          <w:sz w:val="28"/>
          <w:szCs w:val="28"/>
          <w:lang w:val="uk-UA"/>
        </w:rPr>
        <w:t xml:space="preserve">довела </w:t>
      </w:r>
      <w:r w:rsidRPr="00741F14">
        <w:rPr>
          <w:rFonts w:ascii="Times New Roman" w:hAnsi="Times New Roman" w:cs="Times New Roman"/>
          <w:sz w:val="28"/>
          <w:szCs w:val="28"/>
          <w:lang w:val="uk-UA"/>
        </w:rPr>
        <w:t>законом</w:t>
      </w:r>
      <w:r w:rsidRPr="007C2ECF">
        <w:rPr>
          <w:rFonts w:ascii="Times New Roman" w:hAnsi="Times New Roman" w:cs="Times New Roman"/>
          <w:sz w:val="28"/>
          <w:szCs w:val="28"/>
        </w:rPr>
        <w:t>i</w:t>
      </w:r>
      <w:r w:rsidRPr="00741F14">
        <w:rPr>
          <w:rFonts w:ascii="Times New Roman" w:hAnsi="Times New Roman" w:cs="Times New Roman"/>
          <w:sz w:val="28"/>
          <w:szCs w:val="28"/>
          <w:lang w:val="uk-UA"/>
        </w:rPr>
        <w:t>рн</w:t>
      </w:r>
      <w:r w:rsidRPr="007C2ECF">
        <w:rPr>
          <w:rFonts w:ascii="Times New Roman" w:hAnsi="Times New Roman" w:cs="Times New Roman"/>
          <w:sz w:val="28"/>
          <w:szCs w:val="28"/>
        </w:rPr>
        <w:t>i</w:t>
      </w:r>
      <w:r w:rsidR="00741F14">
        <w:rPr>
          <w:rFonts w:ascii="Times New Roman" w:hAnsi="Times New Roman" w:cs="Times New Roman"/>
          <w:sz w:val="28"/>
          <w:szCs w:val="28"/>
          <w:lang w:val="uk-UA"/>
        </w:rPr>
        <w:t>сть, сутність</w:t>
      </w:r>
      <w:r w:rsidRPr="00741F14">
        <w:rPr>
          <w:rFonts w:ascii="Times New Roman" w:hAnsi="Times New Roman" w:cs="Times New Roman"/>
          <w:sz w:val="28"/>
          <w:szCs w:val="28"/>
          <w:lang w:val="uk-UA"/>
        </w:rPr>
        <w:t xml:space="preserve"> якої </w:t>
      </w:r>
      <w:r w:rsidR="0055351A">
        <w:rPr>
          <w:rFonts w:ascii="Times New Roman" w:hAnsi="Times New Roman" w:cs="Times New Roman"/>
          <w:sz w:val="28"/>
          <w:szCs w:val="28"/>
          <w:lang w:val="uk-UA"/>
        </w:rPr>
        <w:t xml:space="preserve">виражалася </w:t>
      </w:r>
      <w:r w:rsidRPr="00741F14">
        <w:rPr>
          <w:rFonts w:ascii="Times New Roman" w:hAnsi="Times New Roman" w:cs="Times New Roman"/>
          <w:sz w:val="28"/>
          <w:szCs w:val="28"/>
          <w:lang w:val="uk-UA"/>
        </w:rPr>
        <w:t xml:space="preserve">в тому, що знання </w:t>
      </w:r>
      <w:r w:rsidR="002C139F">
        <w:rPr>
          <w:rFonts w:ascii="Times New Roman" w:hAnsi="Times New Roman" w:cs="Times New Roman"/>
          <w:sz w:val="28"/>
          <w:szCs w:val="28"/>
          <w:lang w:val="uk-UA"/>
        </w:rPr>
        <w:t>потрібно поєднувати</w:t>
      </w:r>
      <w:r w:rsidRPr="00741F14">
        <w:rPr>
          <w:rFonts w:ascii="Times New Roman" w:hAnsi="Times New Roman" w:cs="Times New Roman"/>
          <w:sz w:val="28"/>
          <w:szCs w:val="28"/>
          <w:lang w:val="uk-UA"/>
        </w:rPr>
        <w:t xml:space="preserve"> з </w:t>
      </w:r>
      <w:r w:rsidR="002C139F" w:rsidRPr="00741F14">
        <w:rPr>
          <w:rFonts w:ascii="Times New Roman" w:hAnsi="Times New Roman" w:cs="Times New Roman"/>
          <w:sz w:val="28"/>
          <w:szCs w:val="28"/>
          <w:lang w:val="uk-UA"/>
        </w:rPr>
        <w:t xml:space="preserve">завданнями </w:t>
      </w:r>
      <w:r w:rsidR="002C139F">
        <w:rPr>
          <w:rFonts w:ascii="Times New Roman" w:hAnsi="Times New Roman" w:cs="Times New Roman"/>
          <w:sz w:val="28"/>
          <w:szCs w:val="28"/>
          <w:lang w:val="uk-UA"/>
        </w:rPr>
        <w:t>практичного характеру</w:t>
      </w:r>
      <w:r w:rsidRPr="00741F14">
        <w:rPr>
          <w:rFonts w:ascii="Times New Roman" w:hAnsi="Times New Roman" w:cs="Times New Roman"/>
          <w:sz w:val="28"/>
          <w:szCs w:val="28"/>
          <w:lang w:val="uk-UA"/>
        </w:rPr>
        <w:t>.</w:t>
      </w:r>
    </w:p>
    <w:p w:rsidR="007637CD" w:rsidRDefault="00716C09" w:rsidP="007C2EC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виконання методик за навчальним критерієм можемо простежити </w:t>
      </w:r>
      <w:r w:rsidRPr="00716C09">
        <w:rPr>
          <w:rFonts w:ascii="Times New Roman" w:hAnsi="Times New Roman" w:cs="Times New Roman"/>
          <w:sz w:val="28"/>
          <w:szCs w:val="28"/>
          <w:lang w:val="uk-UA"/>
        </w:rPr>
        <w:t xml:space="preserve">такі зміни: кількість </w:t>
      </w:r>
      <w:r w:rsidR="006F5FA2">
        <w:rPr>
          <w:rFonts w:ascii="Times New Roman" w:hAnsi="Times New Roman" w:cs="Times New Roman"/>
          <w:sz w:val="28"/>
          <w:szCs w:val="28"/>
          <w:lang w:val="uk-UA"/>
        </w:rPr>
        <w:t xml:space="preserve">школярів </w:t>
      </w:r>
      <w:r w:rsidRPr="00716C09">
        <w:rPr>
          <w:rFonts w:ascii="Times New Roman" w:hAnsi="Times New Roman" w:cs="Times New Roman"/>
          <w:sz w:val="28"/>
          <w:szCs w:val="28"/>
          <w:lang w:val="uk-UA"/>
        </w:rPr>
        <w:t>з високи</w:t>
      </w:r>
      <w:r w:rsidR="006F5FA2">
        <w:rPr>
          <w:rFonts w:ascii="Times New Roman" w:hAnsi="Times New Roman" w:cs="Times New Roman"/>
          <w:sz w:val="28"/>
          <w:szCs w:val="28"/>
          <w:lang w:val="uk-UA"/>
        </w:rPr>
        <w:t>м рівнем у ЕГ збільшилась на 10,8% порівняно з КГ, де вона зросла на 2,8%</w:t>
      </w:r>
      <w:r w:rsidRPr="00716C09">
        <w:rPr>
          <w:rFonts w:ascii="Times New Roman" w:hAnsi="Times New Roman" w:cs="Times New Roman"/>
          <w:sz w:val="28"/>
          <w:szCs w:val="28"/>
          <w:lang w:val="uk-UA"/>
        </w:rPr>
        <w:t xml:space="preserve">; </w:t>
      </w:r>
      <w:r w:rsidR="006F5FA2">
        <w:rPr>
          <w:rFonts w:ascii="Times New Roman" w:hAnsi="Times New Roman" w:cs="Times New Roman"/>
          <w:sz w:val="28"/>
          <w:szCs w:val="28"/>
          <w:lang w:val="uk-UA"/>
        </w:rPr>
        <w:t xml:space="preserve">істотно </w:t>
      </w:r>
      <w:r w:rsidRPr="00716C09">
        <w:rPr>
          <w:rFonts w:ascii="Times New Roman" w:hAnsi="Times New Roman" w:cs="Times New Roman"/>
          <w:sz w:val="28"/>
          <w:szCs w:val="28"/>
          <w:lang w:val="uk-UA"/>
        </w:rPr>
        <w:t xml:space="preserve">зменшилася кількість </w:t>
      </w:r>
      <w:r w:rsidR="006F5FA2">
        <w:rPr>
          <w:rFonts w:ascii="Times New Roman" w:hAnsi="Times New Roman" w:cs="Times New Roman"/>
          <w:sz w:val="28"/>
          <w:szCs w:val="28"/>
          <w:lang w:val="uk-UA"/>
        </w:rPr>
        <w:lastRenderedPageBreak/>
        <w:t>опитаних з низьким рівнем</w:t>
      </w:r>
      <w:r w:rsidRPr="00716C09">
        <w:rPr>
          <w:rFonts w:ascii="Times New Roman" w:hAnsi="Times New Roman" w:cs="Times New Roman"/>
          <w:sz w:val="28"/>
          <w:szCs w:val="28"/>
          <w:lang w:val="uk-UA"/>
        </w:rPr>
        <w:t xml:space="preserve"> у </w:t>
      </w:r>
      <w:r w:rsidR="006F5FA2">
        <w:rPr>
          <w:rFonts w:ascii="Times New Roman" w:hAnsi="Times New Roman" w:cs="Times New Roman"/>
          <w:sz w:val="28"/>
          <w:szCs w:val="28"/>
          <w:lang w:val="uk-UA"/>
        </w:rPr>
        <w:t>ЕГ, оскільки від'ємний приріст становив – 21,4</w:t>
      </w:r>
      <w:r w:rsidRPr="00716C09">
        <w:rPr>
          <w:rFonts w:ascii="Times New Roman" w:hAnsi="Times New Roman" w:cs="Times New Roman"/>
          <w:sz w:val="28"/>
          <w:szCs w:val="28"/>
          <w:lang w:val="uk-UA"/>
        </w:rPr>
        <w:t>% у пор</w:t>
      </w:r>
      <w:r w:rsidR="00AF32C4">
        <w:rPr>
          <w:rFonts w:ascii="Times New Roman" w:hAnsi="Times New Roman" w:cs="Times New Roman"/>
          <w:sz w:val="28"/>
          <w:szCs w:val="28"/>
          <w:lang w:val="uk-UA"/>
        </w:rPr>
        <w:t>івнянні з КГ, де він сягав – 6,5</w:t>
      </w:r>
      <w:r w:rsidRPr="00716C09">
        <w:rPr>
          <w:rFonts w:ascii="Times New Roman" w:hAnsi="Times New Roman" w:cs="Times New Roman"/>
          <w:sz w:val="28"/>
          <w:szCs w:val="28"/>
          <w:lang w:val="uk-UA"/>
        </w:rPr>
        <w:t>%.</w:t>
      </w:r>
    </w:p>
    <w:p w:rsidR="00932EB0" w:rsidRPr="00BC605E" w:rsidRDefault="00175B3B" w:rsidP="00932EB0">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00932EB0" w:rsidRPr="001A0DFA">
        <w:rPr>
          <w:rFonts w:ascii="Times New Roman" w:eastAsia="Calibri" w:hAnsi="Times New Roman" w:cs="Times New Roman"/>
          <w:sz w:val="28"/>
          <w:szCs w:val="28"/>
          <w:lang w:val="uk-UA"/>
        </w:rPr>
        <w:t xml:space="preserve"> рівнів </w:t>
      </w:r>
      <w:r w:rsidR="00932EB0" w:rsidRPr="004262E3">
        <w:rPr>
          <w:rFonts w:ascii="Times New Roman" w:eastAsia="Calibri" w:hAnsi="Times New Roman" w:cs="Times New Roman"/>
          <w:sz w:val="28"/>
          <w:szCs w:val="28"/>
          <w:lang w:val="uk-UA"/>
        </w:rPr>
        <w:t xml:space="preserve">сформованості </w:t>
      </w:r>
      <w:r w:rsidR="00932EB0">
        <w:rPr>
          <w:rFonts w:ascii="Times New Roman" w:eastAsia="Calibri" w:hAnsi="Times New Roman" w:cs="Times New Roman"/>
          <w:sz w:val="28"/>
          <w:szCs w:val="28"/>
          <w:lang w:val="uk-UA"/>
        </w:rPr>
        <w:t xml:space="preserve">інтелектуальних умінь дітей </w:t>
      </w:r>
      <w:r w:rsidR="004C7854">
        <w:rPr>
          <w:rFonts w:ascii="Times New Roman" w:eastAsia="Calibri" w:hAnsi="Times New Roman" w:cs="Times New Roman"/>
          <w:sz w:val="28"/>
          <w:szCs w:val="28"/>
          <w:lang w:val="uk-UA"/>
        </w:rPr>
        <w:t>КГ та ЕГ</w:t>
      </w:r>
      <w:r w:rsidR="00932EB0" w:rsidRPr="001A0DFA">
        <w:rPr>
          <w:rFonts w:ascii="Times New Roman" w:eastAsia="Calibri" w:hAnsi="Times New Roman" w:cs="Times New Roman"/>
          <w:sz w:val="28"/>
          <w:szCs w:val="28"/>
          <w:lang w:val="uk-UA"/>
        </w:rPr>
        <w:t xml:space="preserve"> </w:t>
      </w:r>
      <w:r w:rsidR="00932EB0" w:rsidRPr="00931AD7">
        <w:rPr>
          <w:rFonts w:ascii="Times New Roman" w:eastAsia="Calibri" w:hAnsi="Times New Roman" w:cs="Times New Roman"/>
          <w:sz w:val="28"/>
          <w:szCs w:val="28"/>
          <w:lang w:val="uk-UA"/>
        </w:rPr>
        <w:t xml:space="preserve">за </w:t>
      </w:r>
      <w:r w:rsidR="00932EB0">
        <w:rPr>
          <w:rFonts w:ascii="Times New Roman" w:eastAsia="Calibri" w:hAnsi="Times New Roman" w:cs="Times New Roman"/>
          <w:sz w:val="28"/>
          <w:szCs w:val="28"/>
          <w:lang w:val="uk-UA"/>
        </w:rPr>
        <w:t>навчальним критерієм</w:t>
      </w:r>
      <w:r>
        <w:rPr>
          <w:rFonts w:ascii="Times New Roman" w:eastAsia="Calibri" w:hAnsi="Times New Roman" w:cs="Times New Roman"/>
          <w:sz w:val="28"/>
          <w:szCs w:val="28"/>
          <w:lang w:val="uk-UA"/>
        </w:rPr>
        <w:t xml:space="preserve"> подано</w:t>
      </w:r>
      <w:r w:rsidR="00932EB0" w:rsidRPr="001A0DFA">
        <w:rPr>
          <w:rFonts w:ascii="Times New Roman" w:eastAsia="Calibri" w:hAnsi="Times New Roman" w:cs="Times New Roman"/>
          <w:sz w:val="28"/>
          <w:szCs w:val="28"/>
          <w:lang w:val="uk-UA"/>
        </w:rPr>
        <w:t xml:space="preserve"> на </w:t>
      </w:r>
      <w:r w:rsidR="00932EB0">
        <w:rPr>
          <w:rFonts w:ascii="Times New Roman" w:eastAsia="Calibri" w:hAnsi="Times New Roman" w:cs="Times New Roman"/>
          <w:sz w:val="28"/>
          <w:szCs w:val="28"/>
          <w:lang w:val="uk-UA"/>
        </w:rPr>
        <w:t>та</w:t>
      </w:r>
      <w:r>
        <w:rPr>
          <w:rFonts w:ascii="Times New Roman" w:eastAsia="Calibri" w:hAnsi="Times New Roman" w:cs="Times New Roman"/>
          <w:sz w:val="28"/>
          <w:szCs w:val="28"/>
          <w:lang w:val="uk-UA"/>
        </w:rPr>
        <w:t>блиці 3.4</w:t>
      </w:r>
      <w:r w:rsidR="00932EB0">
        <w:rPr>
          <w:rFonts w:ascii="Times New Roman" w:eastAsia="Calibri" w:hAnsi="Times New Roman" w:cs="Times New Roman"/>
          <w:sz w:val="28"/>
          <w:szCs w:val="28"/>
          <w:lang w:val="uk-UA"/>
        </w:rPr>
        <w:t xml:space="preserve">. </w:t>
      </w:r>
    </w:p>
    <w:p w:rsidR="00932EB0" w:rsidRPr="001A0DFA" w:rsidRDefault="00175B3B" w:rsidP="00932EB0">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3.4</w:t>
      </w:r>
      <w:r w:rsidR="00932EB0" w:rsidRPr="001A0DFA">
        <w:rPr>
          <w:rFonts w:ascii="Times New Roman" w:eastAsia="Calibri" w:hAnsi="Times New Roman" w:cs="Times New Roman"/>
          <w:b/>
          <w:sz w:val="28"/>
          <w:szCs w:val="28"/>
          <w:lang w:val="uk-UA"/>
        </w:rPr>
        <w:t xml:space="preserve">. </w:t>
      </w:r>
    </w:p>
    <w:p w:rsidR="00932EB0" w:rsidRPr="001A0DFA" w:rsidRDefault="00932EB0" w:rsidP="00932EB0">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t xml:space="preserve">Динаміка рівнів </w:t>
      </w:r>
      <w:r w:rsidRPr="00931AD7">
        <w:rPr>
          <w:rFonts w:ascii="Times New Roman" w:eastAsia="Calibri" w:hAnsi="Times New Roman" w:cs="Times New Roman"/>
          <w:b/>
          <w:sz w:val="28"/>
          <w:szCs w:val="28"/>
          <w:lang w:val="uk-UA"/>
        </w:rPr>
        <w:t xml:space="preserve">сформованості </w:t>
      </w:r>
      <w:r w:rsidRPr="003A1500">
        <w:rPr>
          <w:rFonts w:ascii="Times New Roman" w:eastAsia="Calibri" w:hAnsi="Times New Roman" w:cs="Times New Roman"/>
          <w:b/>
          <w:sz w:val="28"/>
          <w:szCs w:val="28"/>
          <w:lang w:val="uk-UA"/>
        </w:rPr>
        <w:t xml:space="preserve">інтелектуальних умінь </w:t>
      </w:r>
      <w:r>
        <w:rPr>
          <w:rFonts w:ascii="Times New Roman" w:eastAsia="Calibri" w:hAnsi="Times New Roman" w:cs="Times New Roman"/>
          <w:b/>
          <w:sz w:val="28"/>
          <w:szCs w:val="28"/>
          <w:lang w:val="uk-UA"/>
        </w:rPr>
        <w:t xml:space="preserve">у здобувачів </w:t>
      </w:r>
      <w:r w:rsidRPr="0082757F">
        <w:rPr>
          <w:rFonts w:ascii="Times New Roman" w:eastAsia="Calibri" w:hAnsi="Times New Roman" w:cs="Times New Roman"/>
          <w:b/>
          <w:sz w:val="28"/>
          <w:szCs w:val="28"/>
          <w:lang w:val="uk-UA"/>
        </w:rPr>
        <w:t xml:space="preserve">КГ та ЕГ </w:t>
      </w:r>
      <w:r>
        <w:rPr>
          <w:rFonts w:ascii="Times New Roman" w:eastAsia="Calibri" w:hAnsi="Times New Roman" w:cs="Times New Roman"/>
          <w:b/>
          <w:sz w:val="28"/>
          <w:szCs w:val="28"/>
          <w:lang w:val="uk-UA"/>
        </w:rPr>
        <w:t xml:space="preserve">за </w:t>
      </w:r>
      <w:r w:rsidRPr="00932EB0">
        <w:rPr>
          <w:rFonts w:ascii="Times New Roman" w:eastAsia="Calibri" w:hAnsi="Times New Roman" w:cs="Times New Roman"/>
          <w:b/>
          <w:sz w:val="28"/>
          <w:szCs w:val="28"/>
          <w:lang w:val="uk-UA"/>
        </w:rPr>
        <w:t xml:space="preserve">навчальним </w:t>
      </w:r>
      <w:r w:rsidRPr="001A0DFA">
        <w:rPr>
          <w:rFonts w:ascii="Times New Roman" w:eastAsia="Calibri" w:hAnsi="Times New Roman" w:cs="Times New Roman"/>
          <w:b/>
          <w:sz w:val="28"/>
          <w:szCs w:val="28"/>
          <w:lang w:val="uk-UA"/>
        </w:rPr>
        <w:t>критерієм</w:t>
      </w:r>
      <w:r>
        <w:rPr>
          <w:rFonts w:ascii="Times New Roman" w:eastAsia="Calibri" w:hAnsi="Times New Roman" w:cs="Times New Roman"/>
          <w:b/>
          <w:sz w:val="28"/>
          <w:szCs w:val="28"/>
          <w:lang w:val="uk-UA"/>
        </w:rPr>
        <w:t xml:space="preserve">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932EB0" w:rsidRPr="001A0DFA" w:rsidTr="007637CD">
        <w:tc>
          <w:tcPr>
            <w:tcW w:w="1271" w:type="dxa"/>
            <w:vMerge w:val="restart"/>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932EB0" w:rsidRPr="001A0DFA" w:rsidTr="007637CD">
        <w:tc>
          <w:tcPr>
            <w:tcW w:w="1271" w:type="dxa"/>
            <w:vMerge/>
          </w:tcPr>
          <w:p w:rsidR="00932EB0" w:rsidRPr="001A0DFA" w:rsidRDefault="00932EB0" w:rsidP="007637CD">
            <w:pPr>
              <w:jc w:val="both"/>
              <w:rPr>
                <w:rFonts w:ascii="Times New Roman" w:hAnsi="Times New Roman"/>
                <w:b/>
                <w:sz w:val="24"/>
                <w:szCs w:val="24"/>
                <w:lang w:val="uk-UA"/>
              </w:rPr>
            </w:pPr>
          </w:p>
        </w:tc>
        <w:tc>
          <w:tcPr>
            <w:tcW w:w="1525"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932EB0" w:rsidRPr="001A0DFA" w:rsidRDefault="00932EB0" w:rsidP="007637CD">
            <w:pPr>
              <w:jc w:val="both"/>
              <w:rPr>
                <w:rFonts w:ascii="Times New Roman" w:hAnsi="Times New Roman"/>
                <w:b/>
                <w:sz w:val="24"/>
                <w:szCs w:val="24"/>
                <w:lang w:val="uk-UA"/>
              </w:rPr>
            </w:pPr>
          </w:p>
        </w:tc>
        <w:tc>
          <w:tcPr>
            <w:tcW w:w="1494"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932EB0" w:rsidRPr="001A0DFA" w:rsidRDefault="00932EB0" w:rsidP="007637C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932EB0" w:rsidRPr="001A0DFA" w:rsidRDefault="00932EB0" w:rsidP="007637CD">
            <w:pPr>
              <w:jc w:val="both"/>
              <w:rPr>
                <w:rFonts w:ascii="Times New Roman" w:hAnsi="Times New Roman"/>
                <w:b/>
                <w:sz w:val="24"/>
                <w:szCs w:val="24"/>
                <w:lang w:val="uk-UA"/>
              </w:rPr>
            </w:pPr>
          </w:p>
        </w:tc>
      </w:tr>
      <w:tr w:rsidR="00932EB0" w:rsidRPr="001A0DFA" w:rsidTr="007637CD">
        <w:tc>
          <w:tcPr>
            <w:tcW w:w="1271" w:type="dxa"/>
            <w:vMerge/>
          </w:tcPr>
          <w:p w:rsidR="00932EB0" w:rsidRPr="001A0DFA" w:rsidRDefault="00932EB0" w:rsidP="007637CD">
            <w:pPr>
              <w:jc w:val="both"/>
              <w:rPr>
                <w:rFonts w:ascii="Times New Roman" w:hAnsi="Times New Roman"/>
                <w:b/>
                <w:sz w:val="24"/>
                <w:szCs w:val="24"/>
                <w:lang w:val="uk-UA"/>
              </w:rPr>
            </w:pPr>
          </w:p>
        </w:tc>
        <w:tc>
          <w:tcPr>
            <w:tcW w:w="1525" w:type="dxa"/>
          </w:tcPr>
          <w:p w:rsidR="00932EB0" w:rsidRPr="001A0DFA" w:rsidRDefault="00932EB0" w:rsidP="007637CD">
            <w:pPr>
              <w:jc w:val="both"/>
              <w:rPr>
                <w:rFonts w:ascii="Times New Roman" w:hAnsi="Times New Roman"/>
                <w:b/>
                <w:sz w:val="24"/>
                <w:szCs w:val="24"/>
                <w:lang w:val="uk-UA"/>
              </w:rPr>
            </w:pPr>
          </w:p>
        </w:tc>
        <w:tc>
          <w:tcPr>
            <w:tcW w:w="1431" w:type="dxa"/>
          </w:tcPr>
          <w:p w:rsidR="00932EB0" w:rsidRPr="001A0DFA" w:rsidRDefault="00932EB0" w:rsidP="007637CD">
            <w:pPr>
              <w:jc w:val="both"/>
              <w:rPr>
                <w:rFonts w:ascii="Times New Roman" w:hAnsi="Times New Roman"/>
                <w:b/>
                <w:sz w:val="24"/>
                <w:szCs w:val="24"/>
                <w:lang w:val="uk-UA"/>
              </w:rPr>
            </w:pPr>
          </w:p>
        </w:tc>
        <w:tc>
          <w:tcPr>
            <w:tcW w:w="1078" w:type="dxa"/>
          </w:tcPr>
          <w:p w:rsidR="00932EB0" w:rsidRPr="001A0DFA" w:rsidRDefault="00932EB0" w:rsidP="007637CD">
            <w:pPr>
              <w:jc w:val="both"/>
              <w:rPr>
                <w:rFonts w:ascii="Times New Roman" w:hAnsi="Times New Roman"/>
                <w:b/>
                <w:sz w:val="24"/>
                <w:szCs w:val="24"/>
                <w:lang w:val="uk-UA"/>
              </w:rPr>
            </w:pPr>
          </w:p>
        </w:tc>
        <w:tc>
          <w:tcPr>
            <w:tcW w:w="1494" w:type="dxa"/>
          </w:tcPr>
          <w:p w:rsidR="00932EB0" w:rsidRPr="001A0DFA" w:rsidRDefault="00932EB0" w:rsidP="007637CD">
            <w:pPr>
              <w:jc w:val="both"/>
              <w:rPr>
                <w:rFonts w:ascii="Times New Roman" w:hAnsi="Times New Roman"/>
                <w:b/>
                <w:sz w:val="24"/>
                <w:szCs w:val="24"/>
                <w:lang w:val="uk-UA"/>
              </w:rPr>
            </w:pPr>
          </w:p>
        </w:tc>
        <w:tc>
          <w:tcPr>
            <w:tcW w:w="1560" w:type="dxa"/>
          </w:tcPr>
          <w:p w:rsidR="00932EB0" w:rsidRPr="001A0DFA" w:rsidRDefault="00932EB0" w:rsidP="007637CD">
            <w:pPr>
              <w:jc w:val="both"/>
              <w:rPr>
                <w:rFonts w:ascii="Times New Roman" w:hAnsi="Times New Roman"/>
                <w:b/>
                <w:sz w:val="24"/>
                <w:szCs w:val="24"/>
                <w:lang w:val="uk-UA"/>
              </w:rPr>
            </w:pPr>
          </w:p>
        </w:tc>
        <w:tc>
          <w:tcPr>
            <w:tcW w:w="1263" w:type="dxa"/>
          </w:tcPr>
          <w:p w:rsidR="00932EB0" w:rsidRPr="001A0DFA" w:rsidRDefault="00932EB0" w:rsidP="007637CD">
            <w:pPr>
              <w:jc w:val="both"/>
              <w:rPr>
                <w:rFonts w:ascii="Times New Roman" w:hAnsi="Times New Roman"/>
                <w:b/>
                <w:sz w:val="24"/>
                <w:szCs w:val="24"/>
                <w:lang w:val="uk-UA"/>
              </w:rPr>
            </w:pPr>
          </w:p>
        </w:tc>
      </w:tr>
      <w:tr w:rsidR="00932EB0" w:rsidRPr="001A0DFA" w:rsidTr="007637CD">
        <w:tc>
          <w:tcPr>
            <w:tcW w:w="1271"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932EB0" w:rsidRPr="001A0DFA" w:rsidRDefault="009222E8" w:rsidP="00175B3B">
            <w:pPr>
              <w:jc w:val="both"/>
              <w:rPr>
                <w:rFonts w:ascii="Times New Roman" w:hAnsi="Times New Roman"/>
                <w:sz w:val="24"/>
                <w:szCs w:val="24"/>
                <w:lang w:val="uk-UA"/>
              </w:rPr>
            </w:pPr>
            <w:r>
              <w:rPr>
                <w:rFonts w:ascii="Times New Roman" w:hAnsi="Times New Roman"/>
                <w:sz w:val="24"/>
                <w:szCs w:val="24"/>
                <w:lang w:val="uk-UA"/>
              </w:rPr>
              <w:t>19,2</w:t>
            </w:r>
          </w:p>
        </w:tc>
        <w:tc>
          <w:tcPr>
            <w:tcW w:w="1431" w:type="dxa"/>
          </w:tcPr>
          <w:p w:rsidR="00932EB0" w:rsidRPr="001A0DFA" w:rsidRDefault="00DD24B7" w:rsidP="007637CD">
            <w:pPr>
              <w:jc w:val="both"/>
              <w:rPr>
                <w:rFonts w:ascii="Times New Roman" w:hAnsi="Times New Roman"/>
                <w:sz w:val="24"/>
                <w:szCs w:val="24"/>
                <w:lang w:val="uk-UA"/>
              </w:rPr>
            </w:pPr>
            <w:r>
              <w:rPr>
                <w:rFonts w:ascii="Times New Roman" w:hAnsi="Times New Roman"/>
                <w:sz w:val="24"/>
                <w:szCs w:val="24"/>
                <w:lang w:val="uk-UA"/>
              </w:rPr>
              <w:t>30</w:t>
            </w:r>
          </w:p>
        </w:tc>
        <w:tc>
          <w:tcPr>
            <w:tcW w:w="1078"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w:t>
            </w:r>
            <w:r w:rsidR="00DB49E4">
              <w:rPr>
                <w:rFonts w:ascii="Times New Roman" w:hAnsi="Times New Roman"/>
                <w:sz w:val="24"/>
                <w:szCs w:val="24"/>
                <w:lang w:val="uk-UA"/>
              </w:rPr>
              <w:t>10,8</w:t>
            </w:r>
          </w:p>
        </w:tc>
        <w:tc>
          <w:tcPr>
            <w:tcW w:w="1494" w:type="dxa"/>
          </w:tcPr>
          <w:p w:rsidR="00932EB0" w:rsidRPr="001A0DFA" w:rsidRDefault="009222E8" w:rsidP="007637CD">
            <w:pPr>
              <w:jc w:val="both"/>
              <w:rPr>
                <w:rFonts w:ascii="Times New Roman" w:hAnsi="Times New Roman"/>
                <w:sz w:val="24"/>
                <w:szCs w:val="24"/>
                <w:lang w:val="uk-UA"/>
              </w:rPr>
            </w:pPr>
            <w:r>
              <w:rPr>
                <w:rFonts w:ascii="Times New Roman" w:hAnsi="Times New Roman"/>
                <w:sz w:val="24"/>
                <w:szCs w:val="24"/>
                <w:lang w:val="uk-UA"/>
              </w:rPr>
              <w:t>19,2</w:t>
            </w:r>
          </w:p>
        </w:tc>
        <w:tc>
          <w:tcPr>
            <w:tcW w:w="1560" w:type="dxa"/>
          </w:tcPr>
          <w:p w:rsidR="00932EB0" w:rsidRPr="001A0DFA" w:rsidRDefault="00C85740" w:rsidP="007637CD">
            <w:pPr>
              <w:jc w:val="both"/>
              <w:rPr>
                <w:rFonts w:ascii="Times New Roman" w:hAnsi="Times New Roman"/>
                <w:sz w:val="24"/>
                <w:szCs w:val="24"/>
                <w:lang w:val="uk-UA"/>
              </w:rPr>
            </w:pPr>
            <w:r>
              <w:rPr>
                <w:rFonts w:ascii="Times New Roman" w:hAnsi="Times New Roman"/>
                <w:sz w:val="24"/>
                <w:szCs w:val="24"/>
                <w:lang w:val="uk-UA"/>
              </w:rPr>
              <w:t>22</w:t>
            </w:r>
          </w:p>
        </w:tc>
        <w:tc>
          <w:tcPr>
            <w:tcW w:w="1263"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w:t>
            </w:r>
            <w:r w:rsidR="00BB7765">
              <w:rPr>
                <w:rFonts w:ascii="Times New Roman" w:hAnsi="Times New Roman"/>
                <w:sz w:val="24"/>
                <w:szCs w:val="24"/>
                <w:lang w:val="uk-UA"/>
              </w:rPr>
              <w:t>2,8</w:t>
            </w:r>
          </w:p>
        </w:tc>
      </w:tr>
      <w:tr w:rsidR="00932EB0" w:rsidRPr="001A0DFA" w:rsidTr="007637CD">
        <w:tc>
          <w:tcPr>
            <w:tcW w:w="1271"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932EB0" w:rsidRPr="001A0DFA" w:rsidRDefault="00C46BFC" w:rsidP="007637CD">
            <w:pPr>
              <w:jc w:val="both"/>
              <w:rPr>
                <w:rFonts w:ascii="Times New Roman" w:hAnsi="Times New Roman"/>
                <w:sz w:val="24"/>
                <w:szCs w:val="24"/>
                <w:lang w:val="uk-UA"/>
              </w:rPr>
            </w:pPr>
            <w:r>
              <w:rPr>
                <w:rFonts w:ascii="Times New Roman" w:hAnsi="Times New Roman"/>
                <w:sz w:val="24"/>
                <w:szCs w:val="24"/>
                <w:lang w:val="uk-UA"/>
              </w:rPr>
              <w:t>47</w:t>
            </w:r>
          </w:p>
        </w:tc>
        <w:tc>
          <w:tcPr>
            <w:tcW w:w="1431" w:type="dxa"/>
          </w:tcPr>
          <w:p w:rsidR="00932EB0" w:rsidRPr="001A0DFA" w:rsidRDefault="00DD24B7" w:rsidP="007637CD">
            <w:pPr>
              <w:jc w:val="both"/>
              <w:rPr>
                <w:rFonts w:ascii="Times New Roman" w:hAnsi="Times New Roman"/>
                <w:sz w:val="24"/>
                <w:szCs w:val="24"/>
                <w:lang w:val="uk-UA"/>
              </w:rPr>
            </w:pPr>
            <w:r>
              <w:rPr>
                <w:rFonts w:ascii="Times New Roman" w:hAnsi="Times New Roman"/>
                <w:sz w:val="24"/>
                <w:szCs w:val="24"/>
                <w:lang w:val="uk-UA"/>
              </w:rPr>
              <w:t>57,6</w:t>
            </w:r>
          </w:p>
        </w:tc>
        <w:tc>
          <w:tcPr>
            <w:tcW w:w="1078" w:type="dxa"/>
          </w:tcPr>
          <w:p w:rsidR="00932EB0" w:rsidRPr="001A0DFA" w:rsidRDefault="003173CA" w:rsidP="007637CD">
            <w:pPr>
              <w:jc w:val="both"/>
              <w:rPr>
                <w:rFonts w:ascii="Times New Roman" w:hAnsi="Times New Roman"/>
                <w:sz w:val="24"/>
                <w:szCs w:val="24"/>
                <w:lang w:val="uk-UA"/>
              </w:rPr>
            </w:pPr>
            <w:r>
              <w:rPr>
                <w:rFonts w:ascii="Times New Roman" w:hAnsi="Times New Roman"/>
                <w:sz w:val="24"/>
                <w:szCs w:val="24"/>
                <w:lang w:val="uk-UA"/>
              </w:rPr>
              <w:t>+</w:t>
            </w:r>
            <w:r w:rsidR="001C4C8F">
              <w:rPr>
                <w:rFonts w:ascii="Times New Roman" w:hAnsi="Times New Roman"/>
                <w:sz w:val="24"/>
                <w:szCs w:val="24"/>
                <w:lang w:val="uk-UA"/>
              </w:rPr>
              <w:t>10,6</w:t>
            </w:r>
          </w:p>
        </w:tc>
        <w:tc>
          <w:tcPr>
            <w:tcW w:w="1494" w:type="dxa"/>
          </w:tcPr>
          <w:p w:rsidR="00932EB0" w:rsidRPr="001A0DFA" w:rsidRDefault="00C46BFC" w:rsidP="007637CD">
            <w:pPr>
              <w:jc w:val="both"/>
              <w:rPr>
                <w:rFonts w:ascii="Times New Roman" w:hAnsi="Times New Roman"/>
                <w:sz w:val="24"/>
                <w:szCs w:val="24"/>
                <w:lang w:val="uk-UA"/>
              </w:rPr>
            </w:pPr>
            <w:r>
              <w:rPr>
                <w:rFonts w:ascii="Times New Roman" w:hAnsi="Times New Roman"/>
                <w:sz w:val="24"/>
                <w:szCs w:val="24"/>
                <w:lang w:val="uk-UA"/>
              </w:rPr>
              <w:t>43,3</w:t>
            </w:r>
          </w:p>
        </w:tc>
        <w:tc>
          <w:tcPr>
            <w:tcW w:w="1560" w:type="dxa"/>
          </w:tcPr>
          <w:p w:rsidR="00932EB0" w:rsidRPr="001A0DFA" w:rsidRDefault="00C85740" w:rsidP="007637CD">
            <w:pPr>
              <w:jc w:val="both"/>
              <w:rPr>
                <w:rFonts w:ascii="Times New Roman" w:hAnsi="Times New Roman"/>
                <w:sz w:val="24"/>
                <w:szCs w:val="24"/>
                <w:lang w:val="uk-UA"/>
              </w:rPr>
            </w:pPr>
            <w:r>
              <w:rPr>
                <w:rFonts w:ascii="Times New Roman" w:hAnsi="Times New Roman"/>
                <w:sz w:val="24"/>
                <w:szCs w:val="24"/>
                <w:lang w:val="uk-UA"/>
              </w:rPr>
              <w:t>47</w:t>
            </w:r>
          </w:p>
        </w:tc>
        <w:tc>
          <w:tcPr>
            <w:tcW w:w="1263"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w:t>
            </w:r>
            <w:r w:rsidR="00BF3FA2">
              <w:rPr>
                <w:rFonts w:ascii="Times New Roman" w:hAnsi="Times New Roman"/>
                <w:sz w:val="24"/>
                <w:szCs w:val="24"/>
                <w:lang w:val="uk-UA"/>
              </w:rPr>
              <w:t>3,7</w:t>
            </w:r>
          </w:p>
        </w:tc>
      </w:tr>
      <w:tr w:rsidR="00932EB0" w:rsidRPr="001A0DFA" w:rsidTr="007637CD">
        <w:tc>
          <w:tcPr>
            <w:tcW w:w="1271" w:type="dxa"/>
          </w:tcPr>
          <w:p w:rsidR="00932EB0" w:rsidRPr="001A0DFA" w:rsidRDefault="00932EB0" w:rsidP="007637CD">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932EB0" w:rsidRPr="001A0DFA" w:rsidRDefault="006509A2" w:rsidP="007637CD">
            <w:pPr>
              <w:jc w:val="both"/>
              <w:rPr>
                <w:rFonts w:ascii="Times New Roman" w:hAnsi="Times New Roman"/>
                <w:sz w:val="24"/>
                <w:szCs w:val="24"/>
                <w:lang w:val="uk-UA"/>
              </w:rPr>
            </w:pPr>
            <w:r>
              <w:rPr>
                <w:rFonts w:ascii="Times New Roman" w:hAnsi="Times New Roman"/>
                <w:sz w:val="24"/>
                <w:szCs w:val="24"/>
                <w:lang w:val="uk-UA"/>
              </w:rPr>
              <w:t>33,8</w:t>
            </w:r>
          </w:p>
        </w:tc>
        <w:tc>
          <w:tcPr>
            <w:tcW w:w="1431" w:type="dxa"/>
          </w:tcPr>
          <w:p w:rsidR="00932EB0" w:rsidRPr="001A0DFA" w:rsidRDefault="00B931DD" w:rsidP="007637CD">
            <w:pPr>
              <w:jc w:val="both"/>
              <w:rPr>
                <w:rFonts w:ascii="Times New Roman" w:hAnsi="Times New Roman"/>
                <w:sz w:val="24"/>
                <w:szCs w:val="24"/>
                <w:lang w:val="uk-UA"/>
              </w:rPr>
            </w:pPr>
            <w:r>
              <w:rPr>
                <w:rFonts w:ascii="Times New Roman" w:hAnsi="Times New Roman"/>
                <w:sz w:val="24"/>
                <w:szCs w:val="24"/>
                <w:lang w:val="uk-UA"/>
              </w:rPr>
              <w:t>12,4</w:t>
            </w:r>
          </w:p>
        </w:tc>
        <w:tc>
          <w:tcPr>
            <w:tcW w:w="1078" w:type="dxa"/>
          </w:tcPr>
          <w:p w:rsidR="00932EB0" w:rsidRPr="001A0DFA" w:rsidRDefault="00932EB0" w:rsidP="007637CD">
            <w:pPr>
              <w:jc w:val="both"/>
              <w:rPr>
                <w:rFonts w:ascii="Times New Roman" w:hAnsi="Times New Roman"/>
                <w:sz w:val="24"/>
                <w:szCs w:val="24"/>
                <w:lang w:val="uk-UA"/>
              </w:rPr>
            </w:pPr>
            <w:r w:rsidRPr="001A0DFA">
              <w:rPr>
                <w:rFonts w:ascii="Times New Roman" w:hAnsi="Times New Roman"/>
                <w:sz w:val="24"/>
                <w:szCs w:val="24"/>
                <w:lang w:val="uk-UA"/>
              </w:rPr>
              <w:t>-</w:t>
            </w:r>
            <w:r w:rsidR="001C4C8F">
              <w:rPr>
                <w:rFonts w:ascii="Times New Roman" w:hAnsi="Times New Roman"/>
                <w:sz w:val="24"/>
                <w:szCs w:val="24"/>
                <w:lang w:val="uk-UA"/>
              </w:rPr>
              <w:t>21,4</w:t>
            </w:r>
          </w:p>
        </w:tc>
        <w:tc>
          <w:tcPr>
            <w:tcW w:w="1494" w:type="dxa"/>
          </w:tcPr>
          <w:p w:rsidR="00932EB0" w:rsidRPr="001A0DFA" w:rsidRDefault="006509A2" w:rsidP="007637CD">
            <w:pPr>
              <w:jc w:val="both"/>
              <w:rPr>
                <w:rFonts w:ascii="Times New Roman" w:hAnsi="Times New Roman"/>
                <w:sz w:val="24"/>
                <w:szCs w:val="24"/>
                <w:lang w:val="uk-UA"/>
              </w:rPr>
            </w:pPr>
            <w:r>
              <w:rPr>
                <w:rFonts w:ascii="Times New Roman" w:hAnsi="Times New Roman"/>
                <w:sz w:val="24"/>
                <w:szCs w:val="24"/>
                <w:lang w:val="uk-UA"/>
              </w:rPr>
              <w:t>37,5</w:t>
            </w:r>
          </w:p>
        </w:tc>
        <w:tc>
          <w:tcPr>
            <w:tcW w:w="1560" w:type="dxa"/>
          </w:tcPr>
          <w:p w:rsidR="00932EB0" w:rsidRPr="001A0DFA" w:rsidRDefault="00C85740" w:rsidP="007637CD">
            <w:pPr>
              <w:jc w:val="both"/>
              <w:rPr>
                <w:rFonts w:ascii="Times New Roman" w:hAnsi="Times New Roman"/>
                <w:sz w:val="24"/>
                <w:szCs w:val="24"/>
                <w:lang w:val="uk-UA"/>
              </w:rPr>
            </w:pPr>
            <w:r>
              <w:rPr>
                <w:rFonts w:ascii="Times New Roman" w:hAnsi="Times New Roman"/>
                <w:sz w:val="24"/>
                <w:szCs w:val="24"/>
                <w:lang w:val="uk-UA"/>
              </w:rPr>
              <w:t>31</w:t>
            </w:r>
          </w:p>
        </w:tc>
        <w:tc>
          <w:tcPr>
            <w:tcW w:w="1263" w:type="dxa"/>
          </w:tcPr>
          <w:p w:rsidR="00932EB0" w:rsidRPr="00091789" w:rsidRDefault="00091789" w:rsidP="00091789">
            <w:pPr>
              <w:jc w:val="both"/>
              <w:rPr>
                <w:rFonts w:ascii="Times New Roman" w:hAnsi="Times New Roman"/>
                <w:sz w:val="24"/>
                <w:szCs w:val="24"/>
                <w:lang w:val="uk-UA"/>
              </w:rPr>
            </w:pPr>
            <w:r>
              <w:rPr>
                <w:rFonts w:ascii="Times New Roman" w:hAnsi="Times New Roman"/>
                <w:sz w:val="24"/>
                <w:szCs w:val="24"/>
                <w:lang w:val="uk-UA"/>
              </w:rPr>
              <w:t>-</w:t>
            </w:r>
            <w:r w:rsidR="00591F0E">
              <w:rPr>
                <w:rFonts w:ascii="Times New Roman" w:hAnsi="Times New Roman"/>
                <w:sz w:val="24"/>
                <w:szCs w:val="24"/>
                <w:lang w:val="uk-UA"/>
              </w:rPr>
              <w:t>6,5</w:t>
            </w:r>
          </w:p>
        </w:tc>
      </w:tr>
    </w:tbl>
    <w:p w:rsidR="00180081" w:rsidRDefault="00F75CF7" w:rsidP="00C05428">
      <w:pPr>
        <w:spacing w:line="360" w:lineRule="auto"/>
        <w:ind w:firstLine="709"/>
        <w:jc w:val="both"/>
        <w:rPr>
          <w:rFonts w:ascii="Times New Roman" w:hAnsi="Times New Roman" w:cs="Times New Roman"/>
          <w:sz w:val="28"/>
          <w:szCs w:val="28"/>
          <w:lang w:val="uk-UA"/>
        </w:rPr>
      </w:pPr>
      <w:r w:rsidRPr="00731756">
        <w:rPr>
          <w:rFonts w:ascii="Times New Roman" w:hAnsi="Times New Roman" w:cs="Times New Roman"/>
          <w:sz w:val="28"/>
          <w:szCs w:val="28"/>
          <w:lang w:val="uk-UA"/>
        </w:rPr>
        <w:t xml:space="preserve">У підсумку узагальнений рівень оволодіння інтелектуальними уміннями був значно вищим у ЕГ: збільшився відсоток учнів, які досягли </w:t>
      </w:r>
      <w:r w:rsidR="00D07A17" w:rsidRPr="00731756">
        <w:rPr>
          <w:rFonts w:ascii="Times New Roman" w:hAnsi="Times New Roman" w:cs="Times New Roman"/>
          <w:sz w:val="28"/>
          <w:szCs w:val="28"/>
          <w:lang w:val="uk-UA"/>
        </w:rPr>
        <w:t xml:space="preserve">високого рівня </w:t>
      </w:r>
      <w:r w:rsidRPr="00731756">
        <w:rPr>
          <w:rFonts w:ascii="Times New Roman" w:hAnsi="Times New Roman" w:cs="Times New Roman"/>
          <w:sz w:val="28"/>
          <w:szCs w:val="28"/>
          <w:lang w:val="uk-UA"/>
        </w:rPr>
        <w:t xml:space="preserve">зазначеної якості (від 19,6 % на констатувальному етапі </w:t>
      </w:r>
      <w:r w:rsidR="00BF3D3C" w:rsidRPr="00731756">
        <w:rPr>
          <w:rFonts w:ascii="Times New Roman" w:hAnsi="Times New Roman" w:cs="Times New Roman"/>
          <w:sz w:val="28"/>
          <w:szCs w:val="28"/>
          <w:lang w:val="uk-UA"/>
        </w:rPr>
        <w:t>до 27,7% під час контрольного зрізу);</w:t>
      </w:r>
      <w:r w:rsidR="00BF3D3C" w:rsidRPr="00731756">
        <w:t xml:space="preserve"> </w:t>
      </w:r>
      <w:r w:rsidR="00BF3D3C" w:rsidRPr="00731756">
        <w:rPr>
          <w:rFonts w:ascii="Times New Roman" w:hAnsi="Times New Roman" w:cs="Times New Roman"/>
          <w:sz w:val="28"/>
          <w:szCs w:val="28"/>
          <w:lang w:val="uk-UA"/>
        </w:rPr>
        <w:t xml:space="preserve">збільшився відсоток здобувачів з середнім рівнем (від </w:t>
      </w:r>
      <w:r w:rsidR="00731756">
        <w:rPr>
          <w:rFonts w:ascii="Times New Roman" w:hAnsi="Times New Roman" w:cs="Times New Roman"/>
          <w:sz w:val="28"/>
          <w:szCs w:val="28"/>
          <w:lang w:val="uk-UA"/>
        </w:rPr>
        <w:t>48,2</w:t>
      </w:r>
      <w:r w:rsidR="00BF3D3C" w:rsidRPr="00731756">
        <w:rPr>
          <w:rFonts w:ascii="Times New Roman" w:hAnsi="Times New Roman" w:cs="Times New Roman"/>
          <w:sz w:val="28"/>
          <w:szCs w:val="28"/>
          <w:lang w:val="uk-UA"/>
        </w:rPr>
        <w:t xml:space="preserve">% </w:t>
      </w:r>
      <w:r w:rsidR="00731756">
        <w:rPr>
          <w:rFonts w:ascii="Times New Roman" w:hAnsi="Times New Roman" w:cs="Times New Roman"/>
          <w:sz w:val="28"/>
          <w:szCs w:val="28"/>
          <w:lang w:val="uk-UA"/>
        </w:rPr>
        <w:t>до 57,6</w:t>
      </w:r>
      <w:r w:rsidR="00BF3D3C" w:rsidRPr="00731756">
        <w:rPr>
          <w:rFonts w:ascii="Times New Roman" w:hAnsi="Times New Roman" w:cs="Times New Roman"/>
          <w:sz w:val="28"/>
          <w:szCs w:val="28"/>
          <w:lang w:val="uk-UA"/>
        </w:rPr>
        <w:t xml:space="preserve">%); </w:t>
      </w:r>
      <w:r w:rsidR="00C05428">
        <w:rPr>
          <w:rFonts w:ascii="Times New Roman" w:hAnsi="Times New Roman" w:cs="Times New Roman"/>
          <w:sz w:val="28"/>
          <w:szCs w:val="28"/>
          <w:lang w:val="uk-UA"/>
        </w:rPr>
        <w:t xml:space="preserve">водночас </w:t>
      </w:r>
      <w:r w:rsidR="00D07A17" w:rsidRPr="00731756">
        <w:rPr>
          <w:rFonts w:ascii="Times New Roman" w:hAnsi="Times New Roman" w:cs="Times New Roman"/>
          <w:sz w:val="28"/>
          <w:szCs w:val="28"/>
          <w:lang w:val="uk-UA"/>
        </w:rPr>
        <w:t xml:space="preserve">на цьому етапі </w:t>
      </w:r>
      <w:r w:rsidR="00C05428">
        <w:rPr>
          <w:rFonts w:ascii="Times New Roman" w:hAnsi="Times New Roman" w:cs="Times New Roman"/>
          <w:sz w:val="28"/>
          <w:szCs w:val="28"/>
          <w:lang w:val="uk-UA"/>
        </w:rPr>
        <w:t>істотно  зменшилася</w:t>
      </w:r>
      <w:r w:rsidR="00D07A17" w:rsidRPr="00731756">
        <w:rPr>
          <w:rFonts w:ascii="Times New Roman" w:hAnsi="Times New Roman" w:cs="Times New Roman"/>
          <w:sz w:val="28"/>
          <w:szCs w:val="28"/>
          <w:lang w:val="uk-UA"/>
        </w:rPr>
        <w:t xml:space="preserve"> кількість</w:t>
      </w:r>
      <w:r w:rsidR="00C05428">
        <w:rPr>
          <w:rFonts w:ascii="Times New Roman" w:hAnsi="Times New Roman" w:cs="Times New Roman"/>
          <w:sz w:val="28"/>
          <w:szCs w:val="28"/>
          <w:lang w:val="uk-UA"/>
        </w:rPr>
        <w:t xml:space="preserve"> дітей з низьким рівнем: від 32,2 % </w:t>
      </w:r>
      <w:r w:rsidR="006A4E4C">
        <w:rPr>
          <w:rFonts w:ascii="Times New Roman" w:hAnsi="Times New Roman" w:cs="Times New Roman"/>
          <w:sz w:val="28"/>
          <w:szCs w:val="28"/>
          <w:lang w:val="uk-UA"/>
        </w:rPr>
        <w:t>до 14,</w:t>
      </w:r>
      <w:r w:rsidR="00C05428">
        <w:rPr>
          <w:rFonts w:ascii="Times New Roman" w:hAnsi="Times New Roman" w:cs="Times New Roman"/>
          <w:sz w:val="28"/>
          <w:szCs w:val="28"/>
          <w:lang w:val="uk-UA"/>
        </w:rPr>
        <w:t>7 %</w:t>
      </w:r>
      <w:r w:rsidR="00D07A17" w:rsidRPr="00731756">
        <w:rPr>
          <w:rFonts w:ascii="Times New Roman" w:hAnsi="Times New Roman" w:cs="Times New Roman"/>
          <w:sz w:val="28"/>
          <w:szCs w:val="28"/>
          <w:lang w:val="uk-UA"/>
        </w:rPr>
        <w:t>.</w:t>
      </w:r>
    </w:p>
    <w:p w:rsidR="006A4E4C" w:rsidRDefault="006A4E4C" w:rsidP="00E84EE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КГ також простежено позитивну динаміку в кінці експерименту: </w:t>
      </w:r>
      <w:r w:rsidR="00731D64">
        <w:rPr>
          <w:rFonts w:ascii="Times New Roman" w:hAnsi="Times New Roman" w:cs="Times New Roman"/>
          <w:sz w:val="28"/>
          <w:szCs w:val="28"/>
          <w:lang w:val="uk-UA"/>
        </w:rPr>
        <w:t xml:space="preserve">збільшилась кількість школярів з високим рівнем </w:t>
      </w:r>
      <w:r w:rsidR="0025671F">
        <w:rPr>
          <w:rFonts w:ascii="Times New Roman" w:hAnsi="Times New Roman" w:cs="Times New Roman"/>
          <w:sz w:val="28"/>
          <w:szCs w:val="28"/>
          <w:lang w:val="uk-UA"/>
        </w:rPr>
        <w:t xml:space="preserve">розвитку інтелектуальних умінь від </w:t>
      </w:r>
      <w:r w:rsidR="0044044C">
        <w:rPr>
          <w:rFonts w:ascii="Times New Roman" w:hAnsi="Times New Roman" w:cs="Times New Roman"/>
          <w:sz w:val="28"/>
          <w:szCs w:val="28"/>
          <w:lang w:val="uk-UA"/>
        </w:rPr>
        <w:t>19,7 % на початку е</w:t>
      </w:r>
      <w:r w:rsidR="008C1A68">
        <w:rPr>
          <w:rFonts w:ascii="Times New Roman" w:hAnsi="Times New Roman" w:cs="Times New Roman"/>
          <w:sz w:val="28"/>
          <w:szCs w:val="28"/>
          <w:lang w:val="uk-UA"/>
        </w:rPr>
        <w:t>к</w:t>
      </w:r>
      <w:r w:rsidR="0044044C">
        <w:rPr>
          <w:rFonts w:ascii="Times New Roman" w:hAnsi="Times New Roman" w:cs="Times New Roman"/>
          <w:sz w:val="28"/>
          <w:szCs w:val="28"/>
          <w:lang w:val="uk-UA"/>
        </w:rPr>
        <w:t xml:space="preserve">сперименту до 21,2 % під час контрольного зрізу;  </w:t>
      </w:r>
      <w:r w:rsidR="00E84EEA" w:rsidRPr="00E84EEA">
        <w:rPr>
          <w:rFonts w:ascii="Times New Roman" w:hAnsi="Times New Roman" w:cs="Times New Roman"/>
          <w:sz w:val="28"/>
          <w:szCs w:val="28"/>
          <w:lang w:val="uk-UA"/>
        </w:rPr>
        <w:t xml:space="preserve">збільшився відсоток </w:t>
      </w:r>
      <w:r w:rsidR="00E84EEA">
        <w:rPr>
          <w:rFonts w:ascii="Times New Roman" w:hAnsi="Times New Roman" w:cs="Times New Roman"/>
          <w:sz w:val="28"/>
          <w:szCs w:val="28"/>
          <w:lang w:val="uk-UA"/>
        </w:rPr>
        <w:t xml:space="preserve">респондентів  середнього рівня (від </w:t>
      </w:r>
      <w:r w:rsidR="006B7B5C">
        <w:rPr>
          <w:rFonts w:ascii="Times New Roman" w:hAnsi="Times New Roman" w:cs="Times New Roman"/>
          <w:sz w:val="28"/>
          <w:szCs w:val="28"/>
          <w:lang w:val="uk-UA"/>
        </w:rPr>
        <w:t>47,2</w:t>
      </w:r>
      <w:r w:rsidR="00E84EEA">
        <w:rPr>
          <w:rFonts w:ascii="Times New Roman" w:hAnsi="Times New Roman" w:cs="Times New Roman"/>
          <w:sz w:val="28"/>
          <w:szCs w:val="28"/>
          <w:lang w:val="uk-UA"/>
        </w:rPr>
        <w:t xml:space="preserve">% до </w:t>
      </w:r>
      <w:r w:rsidR="006B7B5C">
        <w:rPr>
          <w:rFonts w:ascii="Times New Roman" w:hAnsi="Times New Roman" w:cs="Times New Roman"/>
          <w:sz w:val="28"/>
          <w:szCs w:val="28"/>
          <w:lang w:val="uk-UA"/>
        </w:rPr>
        <w:t>50,4</w:t>
      </w:r>
      <w:r w:rsidR="00E84EEA" w:rsidRPr="00E84EEA">
        <w:rPr>
          <w:rFonts w:ascii="Times New Roman" w:hAnsi="Times New Roman" w:cs="Times New Roman"/>
          <w:sz w:val="28"/>
          <w:szCs w:val="28"/>
          <w:lang w:val="uk-UA"/>
        </w:rPr>
        <w:t>%);</w:t>
      </w:r>
      <w:r w:rsidR="003A5641">
        <w:rPr>
          <w:rFonts w:ascii="Times New Roman" w:hAnsi="Times New Roman" w:cs="Times New Roman"/>
          <w:sz w:val="28"/>
          <w:szCs w:val="28"/>
          <w:lang w:val="uk-UA"/>
        </w:rPr>
        <w:t xml:space="preserve"> </w:t>
      </w:r>
      <w:r w:rsidR="004B36C2">
        <w:rPr>
          <w:rFonts w:ascii="Times New Roman" w:hAnsi="Times New Roman" w:cs="Times New Roman"/>
          <w:sz w:val="28"/>
          <w:szCs w:val="28"/>
          <w:lang w:val="uk-UA"/>
        </w:rPr>
        <w:t xml:space="preserve">зменшилася кількість учнів, які показали  низький рівень зазначеного феномена: від </w:t>
      </w:r>
      <w:r w:rsidR="004B36C2" w:rsidRPr="004B36C2">
        <w:rPr>
          <w:rFonts w:ascii="Times New Roman" w:hAnsi="Times New Roman" w:cs="Times New Roman"/>
          <w:sz w:val="28"/>
          <w:szCs w:val="28"/>
          <w:lang w:val="uk-UA"/>
        </w:rPr>
        <w:t xml:space="preserve"> </w:t>
      </w:r>
      <w:r w:rsidR="004B36C2">
        <w:rPr>
          <w:rFonts w:ascii="Times New Roman" w:hAnsi="Times New Roman" w:cs="Times New Roman"/>
          <w:sz w:val="28"/>
          <w:szCs w:val="28"/>
          <w:lang w:val="uk-UA"/>
        </w:rPr>
        <w:t>34,1% до 28,4</w:t>
      </w:r>
      <w:r w:rsidR="004B36C2" w:rsidRPr="004B36C2">
        <w:rPr>
          <w:rFonts w:ascii="Times New Roman" w:hAnsi="Times New Roman" w:cs="Times New Roman"/>
          <w:sz w:val="28"/>
          <w:szCs w:val="28"/>
          <w:lang w:val="uk-UA"/>
        </w:rPr>
        <w:t xml:space="preserve"> %.</w:t>
      </w:r>
    </w:p>
    <w:p w:rsidR="00A40B1E" w:rsidRPr="00BC605E" w:rsidRDefault="00A40B1E" w:rsidP="00A40B1E">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Динаміку</w:t>
      </w:r>
      <w:r w:rsidRPr="001A0DFA">
        <w:rPr>
          <w:rFonts w:ascii="Times New Roman" w:eastAsia="Calibri" w:hAnsi="Times New Roman" w:cs="Times New Roman"/>
          <w:sz w:val="28"/>
          <w:szCs w:val="28"/>
          <w:lang w:val="uk-UA"/>
        </w:rPr>
        <w:t xml:space="preserve"> рівнів </w:t>
      </w:r>
      <w:r w:rsidRPr="004262E3">
        <w:rPr>
          <w:rFonts w:ascii="Times New Roman" w:eastAsia="Calibri" w:hAnsi="Times New Roman" w:cs="Times New Roman"/>
          <w:sz w:val="28"/>
          <w:szCs w:val="28"/>
          <w:lang w:val="uk-UA"/>
        </w:rPr>
        <w:t xml:space="preserve">сформованості </w:t>
      </w:r>
      <w:r>
        <w:rPr>
          <w:rFonts w:ascii="Times New Roman" w:eastAsia="Calibri" w:hAnsi="Times New Roman" w:cs="Times New Roman"/>
          <w:sz w:val="28"/>
          <w:szCs w:val="28"/>
          <w:lang w:val="uk-UA"/>
        </w:rPr>
        <w:t>інтелектуальних умінь дітей КГ та ЕГ</w:t>
      </w:r>
      <w:r w:rsidRPr="001A0DFA">
        <w:rPr>
          <w:rFonts w:ascii="Times New Roman" w:eastAsia="Calibri" w:hAnsi="Times New Roman" w:cs="Times New Roman"/>
          <w:sz w:val="28"/>
          <w:szCs w:val="28"/>
          <w:lang w:val="uk-UA"/>
        </w:rPr>
        <w:t xml:space="preserve"> </w:t>
      </w:r>
      <w:r w:rsidRPr="00931AD7">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подано</w:t>
      </w:r>
      <w:r w:rsidRPr="001A0DFA">
        <w:rPr>
          <w:rFonts w:ascii="Times New Roman" w:eastAsia="Calibri" w:hAnsi="Times New Roman" w:cs="Times New Roman"/>
          <w:sz w:val="28"/>
          <w:szCs w:val="28"/>
          <w:lang w:val="uk-UA"/>
        </w:rPr>
        <w:t xml:space="preserve"> на </w:t>
      </w:r>
      <w:r>
        <w:rPr>
          <w:rFonts w:ascii="Times New Roman" w:eastAsia="Calibri" w:hAnsi="Times New Roman" w:cs="Times New Roman"/>
          <w:sz w:val="28"/>
          <w:szCs w:val="28"/>
          <w:lang w:val="uk-UA"/>
        </w:rPr>
        <w:t xml:space="preserve">таблиці 3.5. </w:t>
      </w:r>
    </w:p>
    <w:p w:rsidR="00A40B1E" w:rsidRPr="001A0DFA" w:rsidRDefault="00A40B1E" w:rsidP="00A40B1E">
      <w:pPr>
        <w:spacing w:line="360" w:lineRule="auto"/>
        <w:ind w:firstLine="709"/>
        <w:jc w:val="right"/>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Таблиця 3.5</w:t>
      </w:r>
      <w:r w:rsidRPr="001A0DFA">
        <w:rPr>
          <w:rFonts w:ascii="Times New Roman" w:eastAsia="Calibri" w:hAnsi="Times New Roman" w:cs="Times New Roman"/>
          <w:b/>
          <w:sz w:val="28"/>
          <w:szCs w:val="28"/>
          <w:lang w:val="uk-UA"/>
        </w:rPr>
        <w:t xml:space="preserve">. </w:t>
      </w:r>
    </w:p>
    <w:p w:rsidR="00A40B1E" w:rsidRPr="001A0DFA" w:rsidRDefault="00A40B1E" w:rsidP="00A40B1E">
      <w:pPr>
        <w:spacing w:line="360" w:lineRule="auto"/>
        <w:ind w:firstLine="709"/>
        <w:jc w:val="both"/>
        <w:rPr>
          <w:rFonts w:ascii="Times New Roman" w:eastAsia="Calibri" w:hAnsi="Times New Roman" w:cs="Times New Roman"/>
          <w:b/>
          <w:sz w:val="28"/>
          <w:szCs w:val="28"/>
          <w:lang w:val="uk-UA"/>
        </w:rPr>
      </w:pPr>
      <w:r w:rsidRPr="001A0DFA">
        <w:rPr>
          <w:rFonts w:ascii="Times New Roman" w:eastAsia="Calibri" w:hAnsi="Times New Roman" w:cs="Times New Roman"/>
          <w:b/>
          <w:sz w:val="28"/>
          <w:szCs w:val="28"/>
          <w:lang w:val="uk-UA"/>
        </w:rPr>
        <w:lastRenderedPageBreak/>
        <w:t xml:space="preserve">Динаміка рівнів </w:t>
      </w:r>
      <w:r w:rsidRPr="00931AD7">
        <w:rPr>
          <w:rFonts w:ascii="Times New Roman" w:eastAsia="Calibri" w:hAnsi="Times New Roman" w:cs="Times New Roman"/>
          <w:b/>
          <w:sz w:val="28"/>
          <w:szCs w:val="28"/>
          <w:lang w:val="uk-UA"/>
        </w:rPr>
        <w:t xml:space="preserve">сформованості </w:t>
      </w:r>
      <w:r w:rsidRPr="003A1500">
        <w:rPr>
          <w:rFonts w:ascii="Times New Roman" w:eastAsia="Calibri" w:hAnsi="Times New Roman" w:cs="Times New Roman"/>
          <w:b/>
          <w:sz w:val="28"/>
          <w:szCs w:val="28"/>
          <w:lang w:val="uk-UA"/>
        </w:rPr>
        <w:t xml:space="preserve">інтелектуальних умінь </w:t>
      </w:r>
      <w:r>
        <w:rPr>
          <w:rFonts w:ascii="Times New Roman" w:eastAsia="Calibri" w:hAnsi="Times New Roman" w:cs="Times New Roman"/>
          <w:b/>
          <w:sz w:val="28"/>
          <w:szCs w:val="28"/>
          <w:lang w:val="uk-UA"/>
        </w:rPr>
        <w:t xml:space="preserve">у здобувачів </w:t>
      </w:r>
      <w:r w:rsidRPr="0082757F">
        <w:rPr>
          <w:rFonts w:ascii="Times New Roman" w:eastAsia="Calibri" w:hAnsi="Times New Roman" w:cs="Times New Roman"/>
          <w:b/>
          <w:sz w:val="28"/>
          <w:szCs w:val="28"/>
          <w:lang w:val="uk-UA"/>
        </w:rPr>
        <w:t xml:space="preserve">КГ та ЕГ </w:t>
      </w:r>
    </w:p>
    <w:tbl>
      <w:tblPr>
        <w:tblStyle w:val="1"/>
        <w:tblW w:w="0" w:type="auto"/>
        <w:tblLayout w:type="fixed"/>
        <w:tblLook w:val="04A0" w:firstRow="1" w:lastRow="0" w:firstColumn="1" w:lastColumn="0" w:noHBand="0" w:noVBand="1"/>
      </w:tblPr>
      <w:tblGrid>
        <w:gridCol w:w="1271"/>
        <w:gridCol w:w="1525"/>
        <w:gridCol w:w="1431"/>
        <w:gridCol w:w="1078"/>
        <w:gridCol w:w="1494"/>
        <w:gridCol w:w="1560"/>
        <w:gridCol w:w="1263"/>
      </w:tblGrid>
      <w:tr w:rsidR="00A40B1E" w:rsidRPr="001A0DFA" w:rsidTr="00D4712D">
        <w:tc>
          <w:tcPr>
            <w:tcW w:w="1271" w:type="dxa"/>
            <w:vMerge w:val="restart"/>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 xml:space="preserve">Рівні </w:t>
            </w:r>
          </w:p>
        </w:tc>
        <w:tc>
          <w:tcPr>
            <w:tcW w:w="2956" w:type="dxa"/>
            <w:gridSpan w:val="2"/>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 xml:space="preserve">Експериментальна група (у %) </w:t>
            </w:r>
          </w:p>
        </w:tc>
        <w:tc>
          <w:tcPr>
            <w:tcW w:w="1078"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c>
          <w:tcPr>
            <w:tcW w:w="3054" w:type="dxa"/>
            <w:gridSpan w:val="2"/>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Контрольна група (у %)</w:t>
            </w:r>
          </w:p>
        </w:tc>
        <w:tc>
          <w:tcPr>
            <w:tcW w:w="1263"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Динаміка (у %)</w:t>
            </w:r>
          </w:p>
        </w:tc>
      </w:tr>
      <w:tr w:rsidR="00A40B1E" w:rsidRPr="001A0DFA" w:rsidTr="00D4712D">
        <w:tc>
          <w:tcPr>
            <w:tcW w:w="1271" w:type="dxa"/>
            <w:vMerge/>
          </w:tcPr>
          <w:p w:rsidR="00A40B1E" w:rsidRPr="001A0DFA" w:rsidRDefault="00A40B1E" w:rsidP="00D4712D">
            <w:pPr>
              <w:jc w:val="both"/>
              <w:rPr>
                <w:rFonts w:ascii="Times New Roman" w:hAnsi="Times New Roman"/>
                <w:b/>
                <w:sz w:val="24"/>
                <w:szCs w:val="24"/>
                <w:lang w:val="uk-UA"/>
              </w:rPr>
            </w:pPr>
          </w:p>
        </w:tc>
        <w:tc>
          <w:tcPr>
            <w:tcW w:w="1525"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 xml:space="preserve">Констатувальний етап </w:t>
            </w:r>
          </w:p>
        </w:tc>
        <w:tc>
          <w:tcPr>
            <w:tcW w:w="1431"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078" w:type="dxa"/>
          </w:tcPr>
          <w:p w:rsidR="00A40B1E" w:rsidRPr="001A0DFA" w:rsidRDefault="00A40B1E" w:rsidP="00D4712D">
            <w:pPr>
              <w:jc w:val="both"/>
              <w:rPr>
                <w:rFonts w:ascii="Times New Roman" w:hAnsi="Times New Roman"/>
                <w:b/>
                <w:sz w:val="24"/>
                <w:szCs w:val="24"/>
                <w:lang w:val="uk-UA"/>
              </w:rPr>
            </w:pPr>
          </w:p>
        </w:tc>
        <w:tc>
          <w:tcPr>
            <w:tcW w:w="1494"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Констатувальний етап</w:t>
            </w:r>
          </w:p>
        </w:tc>
        <w:tc>
          <w:tcPr>
            <w:tcW w:w="1560" w:type="dxa"/>
          </w:tcPr>
          <w:p w:rsidR="00A40B1E" w:rsidRPr="001A0DFA" w:rsidRDefault="00A40B1E" w:rsidP="00D4712D">
            <w:pPr>
              <w:jc w:val="both"/>
              <w:rPr>
                <w:rFonts w:ascii="Times New Roman" w:hAnsi="Times New Roman"/>
                <w:b/>
                <w:sz w:val="24"/>
                <w:szCs w:val="24"/>
                <w:lang w:val="uk-UA"/>
              </w:rPr>
            </w:pPr>
            <w:r w:rsidRPr="001A0DFA">
              <w:rPr>
                <w:rFonts w:ascii="Times New Roman" w:hAnsi="Times New Roman"/>
                <w:b/>
                <w:sz w:val="24"/>
                <w:szCs w:val="24"/>
                <w:lang w:val="uk-UA"/>
              </w:rPr>
              <w:t>Контрольний етап</w:t>
            </w:r>
          </w:p>
        </w:tc>
        <w:tc>
          <w:tcPr>
            <w:tcW w:w="1263" w:type="dxa"/>
          </w:tcPr>
          <w:p w:rsidR="00A40B1E" w:rsidRPr="001A0DFA" w:rsidRDefault="00A40B1E" w:rsidP="00D4712D">
            <w:pPr>
              <w:jc w:val="both"/>
              <w:rPr>
                <w:rFonts w:ascii="Times New Roman" w:hAnsi="Times New Roman"/>
                <w:b/>
                <w:sz w:val="24"/>
                <w:szCs w:val="24"/>
                <w:lang w:val="uk-UA"/>
              </w:rPr>
            </w:pPr>
          </w:p>
        </w:tc>
      </w:tr>
      <w:tr w:rsidR="00A40B1E" w:rsidRPr="001A0DFA" w:rsidTr="00D4712D">
        <w:tc>
          <w:tcPr>
            <w:tcW w:w="1271" w:type="dxa"/>
            <w:vMerge/>
          </w:tcPr>
          <w:p w:rsidR="00A40B1E" w:rsidRPr="001A0DFA" w:rsidRDefault="00A40B1E" w:rsidP="00D4712D">
            <w:pPr>
              <w:jc w:val="both"/>
              <w:rPr>
                <w:rFonts w:ascii="Times New Roman" w:hAnsi="Times New Roman"/>
                <w:b/>
                <w:sz w:val="24"/>
                <w:szCs w:val="24"/>
                <w:lang w:val="uk-UA"/>
              </w:rPr>
            </w:pPr>
          </w:p>
        </w:tc>
        <w:tc>
          <w:tcPr>
            <w:tcW w:w="1525" w:type="dxa"/>
          </w:tcPr>
          <w:p w:rsidR="00A40B1E" w:rsidRPr="001A0DFA" w:rsidRDefault="00A40B1E" w:rsidP="00D4712D">
            <w:pPr>
              <w:jc w:val="both"/>
              <w:rPr>
                <w:rFonts w:ascii="Times New Roman" w:hAnsi="Times New Roman"/>
                <w:b/>
                <w:sz w:val="24"/>
                <w:szCs w:val="24"/>
                <w:lang w:val="uk-UA"/>
              </w:rPr>
            </w:pPr>
          </w:p>
        </w:tc>
        <w:tc>
          <w:tcPr>
            <w:tcW w:w="1431" w:type="dxa"/>
          </w:tcPr>
          <w:p w:rsidR="00A40B1E" w:rsidRPr="001A0DFA" w:rsidRDefault="00A40B1E" w:rsidP="00D4712D">
            <w:pPr>
              <w:jc w:val="both"/>
              <w:rPr>
                <w:rFonts w:ascii="Times New Roman" w:hAnsi="Times New Roman"/>
                <w:b/>
                <w:sz w:val="24"/>
                <w:szCs w:val="24"/>
                <w:lang w:val="uk-UA"/>
              </w:rPr>
            </w:pPr>
          </w:p>
        </w:tc>
        <w:tc>
          <w:tcPr>
            <w:tcW w:w="1078" w:type="dxa"/>
          </w:tcPr>
          <w:p w:rsidR="00A40B1E" w:rsidRPr="001A0DFA" w:rsidRDefault="00A40B1E" w:rsidP="00D4712D">
            <w:pPr>
              <w:jc w:val="both"/>
              <w:rPr>
                <w:rFonts w:ascii="Times New Roman" w:hAnsi="Times New Roman"/>
                <w:b/>
                <w:sz w:val="24"/>
                <w:szCs w:val="24"/>
                <w:lang w:val="uk-UA"/>
              </w:rPr>
            </w:pPr>
          </w:p>
        </w:tc>
        <w:tc>
          <w:tcPr>
            <w:tcW w:w="1494" w:type="dxa"/>
          </w:tcPr>
          <w:p w:rsidR="00A40B1E" w:rsidRPr="001A0DFA" w:rsidRDefault="00A40B1E" w:rsidP="00D4712D">
            <w:pPr>
              <w:jc w:val="both"/>
              <w:rPr>
                <w:rFonts w:ascii="Times New Roman" w:hAnsi="Times New Roman"/>
                <w:b/>
                <w:sz w:val="24"/>
                <w:szCs w:val="24"/>
                <w:lang w:val="uk-UA"/>
              </w:rPr>
            </w:pPr>
          </w:p>
        </w:tc>
        <w:tc>
          <w:tcPr>
            <w:tcW w:w="1560" w:type="dxa"/>
          </w:tcPr>
          <w:p w:rsidR="00A40B1E" w:rsidRPr="001A0DFA" w:rsidRDefault="00A40B1E" w:rsidP="00D4712D">
            <w:pPr>
              <w:jc w:val="both"/>
              <w:rPr>
                <w:rFonts w:ascii="Times New Roman" w:hAnsi="Times New Roman"/>
                <w:b/>
                <w:sz w:val="24"/>
                <w:szCs w:val="24"/>
                <w:lang w:val="uk-UA"/>
              </w:rPr>
            </w:pPr>
          </w:p>
        </w:tc>
        <w:tc>
          <w:tcPr>
            <w:tcW w:w="1263" w:type="dxa"/>
          </w:tcPr>
          <w:p w:rsidR="00A40B1E" w:rsidRPr="001A0DFA" w:rsidRDefault="00A40B1E" w:rsidP="00D4712D">
            <w:pPr>
              <w:jc w:val="both"/>
              <w:rPr>
                <w:rFonts w:ascii="Times New Roman" w:hAnsi="Times New Roman"/>
                <w:b/>
                <w:sz w:val="24"/>
                <w:szCs w:val="24"/>
                <w:lang w:val="uk-UA"/>
              </w:rPr>
            </w:pPr>
          </w:p>
        </w:tc>
      </w:tr>
      <w:tr w:rsidR="00A40B1E" w:rsidRPr="001A0DFA" w:rsidTr="00D4712D">
        <w:tc>
          <w:tcPr>
            <w:tcW w:w="1271"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Високий</w:t>
            </w:r>
          </w:p>
        </w:tc>
        <w:tc>
          <w:tcPr>
            <w:tcW w:w="1525" w:type="dxa"/>
          </w:tcPr>
          <w:p w:rsidR="00A40B1E" w:rsidRPr="001A0DFA" w:rsidRDefault="006B1924" w:rsidP="00D4712D">
            <w:pPr>
              <w:jc w:val="both"/>
              <w:rPr>
                <w:rFonts w:ascii="Times New Roman" w:hAnsi="Times New Roman"/>
                <w:sz w:val="24"/>
                <w:szCs w:val="24"/>
                <w:lang w:val="uk-UA"/>
              </w:rPr>
            </w:pPr>
            <w:r>
              <w:rPr>
                <w:rFonts w:ascii="Times New Roman" w:hAnsi="Times New Roman"/>
                <w:sz w:val="24"/>
                <w:szCs w:val="24"/>
                <w:lang w:val="uk-UA"/>
              </w:rPr>
              <w:t>19,6</w:t>
            </w:r>
          </w:p>
        </w:tc>
        <w:tc>
          <w:tcPr>
            <w:tcW w:w="1431" w:type="dxa"/>
          </w:tcPr>
          <w:p w:rsidR="00A40B1E" w:rsidRPr="001A0DFA" w:rsidRDefault="00B955F6" w:rsidP="00D4712D">
            <w:pPr>
              <w:jc w:val="both"/>
              <w:rPr>
                <w:rFonts w:ascii="Times New Roman" w:hAnsi="Times New Roman"/>
                <w:sz w:val="24"/>
                <w:szCs w:val="24"/>
                <w:lang w:val="uk-UA"/>
              </w:rPr>
            </w:pPr>
            <w:r>
              <w:rPr>
                <w:rFonts w:ascii="Times New Roman" w:hAnsi="Times New Roman"/>
                <w:sz w:val="24"/>
                <w:szCs w:val="24"/>
                <w:lang w:val="uk-UA"/>
              </w:rPr>
              <w:t>27,7</w:t>
            </w:r>
          </w:p>
        </w:tc>
        <w:tc>
          <w:tcPr>
            <w:tcW w:w="1078"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w:t>
            </w:r>
            <w:r w:rsidR="00A30AAD">
              <w:rPr>
                <w:rFonts w:ascii="Times New Roman" w:hAnsi="Times New Roman"/>
                <w:sz w:val="24"/>
                <w:szCs w:val="24"/>
                <w:lang w:val="uk-UA"/>
              </w:rPr>
              <w:t>8,1</w:t>
            </w:r>
          </w:p>
        </w:tc>
        <w:tc>
          <w:tcPr>
            <w:tcW w:w="1494" w:type="dxa"/>
          </w:tcPr>
          <w:p w:rsidR="00A40B1E" w:rsidRPr="001A0DFA" w:rsidRDefault="002F5B01" w:rsidP="00AF08BC">
            <w:pPr>
              <w:jc w:val="both"/>
              <w:rPr>
                <w:rFonts w:ascii="Times New Roman" w:hAnsi="Times New Roman"/>
                <w:sz w:val="24"/>
                <w:szCs w:val="24"/>
                <w:lang w:val="uk-UA"/>
              </w:rPr>
            </w:pPr>
            <w:r>
              <w:rPr>
                <w:rFonts w:ascii="Times New Roman" w:hAnsi="Times New Roman"/>
                <w:sz w:val="24"/>
                <w:szCs w:val="24"/>
                <w:lang w:val="uk-UA"/>
              </w:rPr>
              <w:t>19,7</w:t>
            </w:r>
          </w:p>
        </w:tc>
        <w:tc>
          <w:tcPr>
            <w:tcW w:w="1560" w:type="dxa"/>
          </w:tcPr>
          <w:p w:rsidR="00A40B1E" w:rsidRPr="001A0DFA" w:rsidRDefault="002F5B01" w:rsidP="00D4712D">
            <w:pPr>
              <w:jc w:val="both"/>
              <w:rPr>
                <w:rFonts w:ascii="Times New Roman" w:hAnsi="Times New Roman"/>
                <w:sz w:val="24"/>
                <w:szCs w:val="24"/>
                <w:lang w:val="uk-UA"/>
              </w:rPr>
            </w:pPr>
            <w:r>
              <w:rPr>
                <w:rFonts w:ascii="Times New Roman" w:hAnsi="Times New Roman"/>
                <w:sz w:val="24"/>
                <w:szCs w:val="24"/>
                <w:lang w:val="uk-UA"/>
              </w:rPr>
              <w:t>21,2</w:t>
            </w:r>
          </w:p>
        </w:tc>
        <w:tc>
          <w:tcPr>
            <w:tcW w:w="1263"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w:t>
            </w:r>
            <w:r w:rsidR="00BD26BD">
              <w:rPr>
                <w:rFonts w:ascii="Times New Roman" w:hAnsi="Times New Roman"/>
                <w:sz w:val="24"/>
                <w:szCs w:val="24"/>
                <w:lang w:val="uk-UA"/>
              </w:rPr>
              <w:t>1.5</w:t>
            </w:r>
          </w:p>
        </w:tc>
      </w:tr>
      <w:tr w:rsidR="00A40B1E" w:rsidRPr="001A0DFA" w:rsidTr="00D4712D">
        <w:tc>
          <w:tcPr>
            <w:tcW w:w="1271"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 xml:space="preserve">Середній </w:t>
            </w:r>
          </w:p>
        </w:tc>
        <w:tc>
          <w:tcPr>
            <w:tcW w:w="1525" w:type="dxa"/>
          </w:tcPr>
          <w:p w:rsidR="00A40B1E" w:rsidRPr="001A0DFA" w:rsidRDefault="006B1924" w:rsidP="00D4712D">
            <w:pPr>
              <w:jc w:val="both"/>
              <w:rPr>
                <w:rFonts w:ascii="Times New Roman" w:hAnsi="Times New Roman"/>
                <w:sz w:val="24"/>
                <w:szCs w:val="24"/>
                <w:lang w:val="uk-UA"/>
              </w:rPr>
            </w:pPr>
            <w:r>
              <w:rPr>
                <w:rFonts w:ascii="Times New Roman" w:hAnsi="Times New Roman"/>
                <w:sz w:val="24"/>
                <w:szCs w:val="24"/>
                <w:lang w:val="uk-UA"/>
              </w:rPr>
              <w:t>48,2</w:t>
            </w:r>
          </w:p>
        </w:tc>
        <w:tc>
          <w:tcPr>
            <w:tcW w:w="1431" w:type="dxa"/>
          </w:tcPr>
          <w:p w:rsidR="00A40B1E" w:rsidRPr="001A0DFA" w:rsidRDefault="00B955F6" w:rsidP="00D4712D">
            <w:pPr>
              <w:jc w:val="both"/>
              <w:rPr>
                <w:rFonts w:ascii="Times New Roman" w:hAnsi="Times New Roman"/>
                <w:sz w:val="24"/>
                <w:szCs w:val="24"/>
                <w:lang w:val="uk-UA"/>
              </w:rPr>
            </w:pPr>
            <w:r>
              <w:rPr>
                <w:rFonts w:ascii="Times New Roman" w:hAnsi="Times New Roman"/>
                <w:sz w:val="24"/>
                <w:szCs w:val="24"/>
                <w:lang w:val="uk-UA"/>
              </w:rPr>
              <w:t>57,6</w:t>
            </w:r>
          </w:p>
        </w:tc>
        <w:tc>
          <w:tcPr>
            <w:tcW w:w="1078"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w:t>
            </w:r>
            <w:r w:rsidR="00A30AAD">
              <w:rPr>
                <w:rFonts w:ascii="Times New Roman" w:hAnsi="Times New Roman"/>
                <w:sz w:val="24"/>
                <w:szCs w:val="24"/>
                <w:lang w:val="uk-UA"/>
              </w:rPr>
              <w:t>9,4</w:t>
            </w:r>
          </w:p>
        </w:tc>
        <w:tc>
          <w:tcPr>
            <w:tcW w:w="1494" w:type="dxa"/>
          </w:tcPr>
          <w:p w:rsidR="00A40B1E" w:rsidRPr="001A0DFA" w:rsidRDefault="002F5B01" w:rsidP="00D4712D">
            <w:pPr>
              <w:jc w:val="both"/>
              <w:rPr>
                <w:rFonts w:ascii="Times New Roman" w:hAnsi="Times New Roman"/>
                <w:sz w:val="24"/>
                <w:szCs w:val="24"/>
                <w:lang w:val="uk-UA"/>
              </w:rPr>
            </w:pPr>
            <w:r>
              <w:rPr>
                <w:rFonts w:ascii="Times New Roman" w:hAnsi="Times New Roman"/>
                <w:sz w:val="24"/>
                <w:szCs w:val="24"/>
                <w:lang w:val="uk-UA"/>
              </w:rPr>
              <w:t>47,2</w:t>
            </w:r>
          </w:p>
        </w:tc>
        <w:tc>
          <w:tcPr>
            <w:tcW w:w="1560" w:type="dxa"/>
          </w:tcPr>
          <w:p w:rsidR="00A40B1E" w:rsidRPr="001A0DFA" w:rsidRDefault="002F5B01" w:rsidP="00D4712D">
            <w:pPr>
              <w:jc w:val="both"/>
              <w:rPr>
                <w:rFonts w:ascii="Times New Roman" w:hAnsi="Times New Roman"/>
                <w:sz w:val="24"/>
                <w:szCs w:val="24"/>
                <w:lang w:val="uk-UA"/>
              </w:rPr>
            </w:pPr>
            <w:r>
              <w:rPr>
                <w:rFonts w:ascii="Times New Roman" w:hAnsi="Times New Roman"/>
                <w:sz w:val="24"/>
                <w:szCs w:val="24"/>
                <w:lang w:val="uk-UA"/>
              </w:rPr>
              <w:t>50,4</w:t>
            </w:r>
          </w:p>
        </w:tc>
        <w:tc>
          <w:tcPr>
            <w:tcW w:w="1263"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w:t>
            </w:r>
            <w:r w:rsidR="006A490A">
              <w:rPr>
                <w:rFonts w:ascii="Times New Roman" w:hAnsi="Times New Roman"/>
                <w:sz w:val="24"/>
                <w:szCs w:val="24"/>
                <w:lang w:val="uk-UA"/>
              </w:rPr>
              <w:t>3,2</w:t>
            </w:r>
          </w:p>
        </w:tc>
      </w:tr>
      <w:tr w:rsidR="00A40B1E" w:rsidRPr="001A0DFA" w:rsidTr="00D4712D">
        <w:tc>
          <w:tcPr>
            <w:tcW w:w="1271" w:type="dxa"/>
          </w:tcPr>
          <w:p w:rsidR="00A40B1E" w:rsidRPr="001A0DFA" w:rsidRDefault="00A40B1E" w:rsidP="00D4712D">
            <w:pPr>
              <w:jc w:val="both"/>
              <w:rPr>
                <w:rFonts w:ascii="Times New Roman" w:hAnsi="Times New Roman"/>
                <w:sz w:val="24"/>
                <w:szCs w:val="24"/>
                <w:lang w:val="uk-UA"/>
              </w:rPr>
            </w:pPr>
            <w:r>
              <w:rPr>
                <w:rFonts w:ascii="Times New Roman" w:hAnsi="Times New Roman"/>
                <w:sz w:val="24"/>
                <w:szCs w:val="24"/>
                <w:lang w:val="uk-UA"/>
              </w:rPr>
              <w:t xml:space="preserve">Низький </w:t>
            </w:r>
          </w:p>
        </w:tc>
        <w:tc>
          <w:tcPr>
            <w:tcW w:w="1525" w:type="dxa"/>
          </w:tcPr>
          <w:p w:rsidR="00A40B1E" w:rsidRPr="001A0DFA" w:rsidRDefault="006B1924" w:rsidP="00D4712D">
            <w:pPr>
              <w:jc w:val="both"/>
              <w:rPr>
                <w:rFonts w:ascii="Times New Roman" w:hAnsi="Times New Roman"/>
                <w:sz w:val="24"/>
                <w:szCs w:val="24"/>
                <w:lang w:val="uk-UA"/>
              </w:rPr>
            </w:pPr>
            <w:r>
              <w:rPr>
                <w:rFonts w:ascii="Times New Roman" w:hAnsi="Times New Roman"/>
                <w:sz w:val="24"/>
                <w:szCs w:val="24"/>
                <w:lang w:val="uk-UA"/>
              </w:rPr>
              <w:t>32,2</w:t>
            </w:r>
          </w:p>
        </w:tc>
        <w:tc>
          <w:tcPr>
            <w:tcW w:w="1431" w:type="dxa"/>
          </w:tcPr>
          <w:p w:rsidR="00A40B1E" w:rsidRPr="001A0DFA" w:rsidRDefault="003F75AA" w:rsidP="00D4712D">
            <w:pPr>
              <w:jc w:val="both"/>
              <w:rPr>
                <w:rFonts w:ascii="Times New Roman" w:hAnsi="Times New Roman"/>
                <w:sz w:val="24"/>
                <w:szCs w:val="24"/>
                <w:lang w:val="uk-UA"/>
              </w:rPr>
            </w:pPr>
            <w:r>
              <w:rPr>
                <w:rFonts w:ascii="Times New Roman" w:hAnsi="Times New Roman"/>
                <w:sz w:val="24"/>
                <w:szCs w:val="24"/>
                <w:lang w:val="uk-UA"/>
              </w:rPr>
              <w:t>14,7</w:t>
            </w:r>
          </w:p>
        </w:tc>
        <w:tc>
          <w:tcPr>
            <w:tcW w:w="1078" w:type="dxa"/>
          </w:tcPr>
          <w:p w:rsidR="00A40B1E" w:rsidRPr="001A0DFA" w:rsidRDefault="00A40B1E" w:rsidP="00D4712D">
            <w:pPr>
              <w:jc w:val="both"/>
              <w:rPr>
                <w:rFonts w:ascii="Times New Roman" w:hAnsi="Times New Roman"/>
                <w:sz w:val="24"/>
                <w:szCs w:val="24"/>
                <w:lang w:val="uk-UA"/>
              </w:rPr>
            </w:pPr>
            <w:r w:rsidRPr="001A0DFA">
              <w:rPr>
                <w:rFonts w:ascii="Times New Roman" w:hAnsi="Times New Roman"/>
                <w:sz w:val="24"/>
                <w:szCs w:val="24"/>
                <w:lang w:val="uk-UA"/>
              </w:rPr>
              <w:t>-</w:t>
            </w:r>
            <w:r w:rsidR="00A30AAD">
              <w:rPr>
                <w:rFonts w:ascii="Times New Roman" w:hAnsi="Times New Roman"/>
                <w:sz w:val="24"/>
                <w:szCs w:val="24"/>
                <w:lang w:val="uk-UA"/>
              </w:rPr>
              <w:t>17,5</w:t>
            </w:r>
          </w:p>
        </w:tc>
        <w:tc>
          <w:tcPr>
            <w:tcW w:w="1494" w:type="dxa"/>
          </w:tcPr>
          <w:p w:rsidR="00A40B1E" w:rsidRPr="001A0DFA" w:rsidRDefault="002F5B01" w:rsidP="00D4712D">
            <w:pPr>
              <w:jc w:val="both"/>
              <w:rPr>
                <w:rFonts w:ascii="Times New Roman" w:hAnsi="Times New Roman"/>
                <w:sz w:val="24"/>
                <w:szCs w:val="24"/>
                <w:lang w:val="uk-UA"/>
              </w:rPr>
            </w:pPr>
            <w:r>
              <w:rPr>
                <w:rFonts w:ascii="Times New Roman" w:hAnsi="Times New Roman"/>
                <w:sz w:val="24"/>
                <w:szCs w:val="24"/>
                <w:lang w:val="uk-UA"/>
              </w:rPr>
              <w:t>34,1</w:t>
            </w:r>
          </w:p>
        </w:tc>
        <w:tc>
          <w:tcPr>
            <w:tcW w:w="1560" w:type="dxa"/>
          </w:tcPr>
          <w:p w:rsidR="00A40B1E" w:rsidRPr="001A0DFA" w:rsidRDefault="00B106D2" w:rsidP="00D4712D">
            <w:pPr>
              <w:jc w:val="both"/>
              <w:rPr>
                <w:rFonts w:ascii="Times New Roman" w:hAnsi="Times New Roman"/>
                <w:sz w:val="24"/>
                <w:szCs w:val="24"/>
                <w:lang w:val="uk-UA"/>
              </w:rPr>
            </w:pPr>
            <w:r>
              <w:rPr>
                <w:rFonts w:ascii="Times New Roman" w:hAnsi="Times New Roman"/>
                <w:sz w:val="24"/>
                <w:szCs w:val="24"/>
                <w:lang w:val="uk-UA"/>
              </w:rPr>
              <w:t>28,4</w:t>
            </w:r>
          </w:p>
        </w:tc>
        <w:tc>
          <w:tcPr>
            <w:tcW w:w="1263" w:type="dxa"/>
          </w:tcPr>
          <w:p w:rsidR="00A40B1E" w:rsidRPr="00091789" w:rsidRDefault="00A40B1E" w:rsidP="00D4712D">
            <w:pPr>
              <w:jc w:val="both"/>
              <w:rPr>
                <w:rFonts w:ascii="Times New Roman" w:hAnsi="Times New Roman"/>
                <w:sz w:val="24"/>
                <w:szCs w:val="24"/>
                <w:lang w:val="uk-UA"/>
              </w:rPr>
            </w:pPr>
            <w:r>
              <w:rPr>
                <w:rFonts w:ascii="Times New Roman" w:hAnsi="Times New Roman"/>
                <w:sz w:val="24"/>
                <w:szCs w:val="24"/>
                <w:lang w:val="uk-UA"/>
              </w:rPr>
              <w:t>-</w:t>
            </w:r>
            <w:r w:rsidR="00067D57">
              <w:rPr>
                <w:rFonts w:ascii="Times New Roman" w:hAnsi="Times New Roman"/>
                <w:sz w:val="24"/>
                <w:szCs w:val="24"/>
                <w:lang w:val="uk-UA"/>
              </w:rPr>
              <w:t>4,7</w:t>
            </w:r>
          </w:p>
        </w:tc>
      </w:tr>
    </w:tbl>
    <w:p w:rsidR="00932EB0" w:rsidRDefault="00F60F40" w:rsidP="00E65F68">
      <w:pPr>
        <w:spacing w:line="360" w:lineRule="auto"/>
        <w:ind w:firstLine="709"/>
        <w:jc w:val="both"/>
        <w:rPr>
          <w:rFonts w:ascii="Times New Roman" w:hAnsi="Times New Roman" w:cs="Times New Roman"/>
          <w:sz w:val="28"/>
          <w:szCs w:val="28"/>
          <w:lang w:val="uk-UA"/>
        </w:rPr>
      </w:pPr>
      <w:r w:rsidRPr="00B363E3">
        <w:rPr>
          <w:rFonts w:ascii="Times New Roman" w:hAnsi="Times New Roman" w:cs="Times New Roman"/>
          <w:sz w:val="28"/>
          <w:szCs w:val="28"/>
          <w:lang w:val="uk-UA"/>
        </w:rPr>
        <w:t>Отже</w:t>
      </w:r>
      <w:r w:rsidR="00BD1025">
        <w:rPr>
          <w:rFonts w:ascii="Times New Roman" w:hAnsi="Times New Roman" w:cs="Times New Roman"/>
          <w:sz w:val="28"/>
          <w:szCs w:val="28"/>
          <w:lang w:val="uk-UA"/>
        </w:rPr>
        <w:t>,</w:t>
      </w:r>
      <w:r w:rsidRPr="00EF269D">
        <w:rPr>
          <w:rFonts w:ascii="Times New Roman" w:hAnsi="Times New Roman" w:cs="Times New Roman"/>
          <w:sz w:val="28"/>
          <w:szCs w:val="28"/>
          <w:lang w:val="uk-UA"/>
        </w:rPr>
        <w:t xml:space="preserve"> отримані нами дані </w:t>
      </w:r>
      <w:r w:rsidRPr="00B363E3">
        <w:rPr>
          <w:rFonts w:ascii="Times New Roman" w:hAnsi="Times New Roman" w:cs="Times New Roman"/>
          <w:sz w:val="28"/>
          <w:szCs w:val="28"/>
          <w:lang w:val="uk-UA"/>
        </w:rPr>
        <w:t xml:space="preserve">підтвердили </w:t>
      </w:r>
      <w:r w:rsidRPr="00EF269D">
        <w:rPr>
          <w:rFonts w:ascii="Times New Roman" w:hAnsi="Times New Roman" w:cs="Times New Roman"/>
          <w:sz w:val="28"/>
          <w:szCs w:val="28"/>
          <w:lang w:val="uk-UA"/>
        </w:rPr>
        <w:t xml:space="preserve">успішність </w:t>
      </w:r>
      <w:r w:rsidR="00955AD4" w:rsidRPr="00EF269D">
        <w:rPr>
          <w:rFonts w:ascii="Times New Roman" w:hAnsi="Times New Roman" w:cs="Times New Roman"/>
          <w:sz w:val="28"/>
          <w:szCs w:val="28"/>
          <w:lang w:val="uk-UA"/>
        </w:rPr>
        <w:t>створе</w:t>
      </w:r>
      <w:r w:rsidR="007F3515" w:rsidRPr="00B363E3">
        <w:rPr>
          <w:rFonts w:ascii="Times New Roman" w:hAnsi="Times New Roman" w:cs="Times New Roman"/>
          <w:sz w:val="28"/>
          <w:szCs w:val="28"/>
          <w:lang w:val="uk-UA"/>
        </w:rPr>
        <w:t xml:space="preserve">ної, апробованої </w:t>
      </w:r>
      <w:r w:rsidR="00EF269D" w:rsidRPr="00B363E3">
        <w:rPr>
          <w:rFonts w:ascii="Times New Roman" w:hAnsi="Times New Roman" w:cs="Times New Roman"/>
          <w:sz w:val="28"/>
          <w:szCs w:val="28"/>
          <w:lang w:val="uk-UA"/>
        </w:rPr>
        <w:t>та упровадженої</w:t>
      </w:r>
      <w:r w:rsidRPr="00B363E3">
        <w:rPr>
          <w:rFonts w:ascii="Times New Roman" w:hAnsi="Times New Roman" w:cs="Times New Roman"/>
          <w:sz w:val="28"/>
          <w:szCs w:val="28"/>
          <w:lang w:val="uk-UA"/>
        </w:rPr>
        <w:t xml:space="preserve"> дослідно-експериментальної програми, яка </w:t>
      </w:r>
      <w:r w:rsidR="00EF269D" w:rsidRPr="00EF269D">
        <w:rPr>
          <w:rFonts w:ascii="Times New Roman" w:hAnsi="Times New Roman" w:cs="Times New Roman"/>
          <w:sz w:val="28"/>
          <w:szCs w:val="28"/>
          <w:lang w:val="uk-UA"/>
        </w:rPr>
        <w:t xml:space="preserve">під час </w:t>
      </w:r>
      <w:r w:rsidR="00EF269D" w:rsidRPr="00B363E3">
        <w:rPr>
          <w:rFonts w:ascii="Times New Roman" w:hAnsi="Times New Roman" w:cs="Times New Roman"/>
          <w:sz w:val="28"/>
          <w:szCs w:val="28"/>
          <w:lang w:val="uk-UA"/>
        </w:rPr>
        <w:t>дотримання</w:t>
      </w:r>
      <w:r w:rsidRPr="00B363E3">
        <w:rPr>
          <w:rFonts w:ascii="Times New Roman" w:hAnsi="Times New Roman" w:cs="Times New Roman"/>
          <w:sz w:val="28"/>
          <w:szCs w:val="28"/>
          <w:lang w:val="uk-UA"/>
        </w:rPr>
        <w:t xml:space="preserve"> </w:t>
      </w:r>
      <w:r w:rsidR="00EF269D" w:rsidRPr="00EF269D">
        <w:rPr>
          <w:rFonts w:ascii="Times New Roman" w:hAnsi="Times New Roman" w:cs="Times New Roman"/>
          <w:sz w:val="28"/>
          <w:szCs w:val="28"/>
          <w:lang w:val="uk-UA"/>
        </w:rPr>
        <w:t xml:space="preserve">комплексу педагогічних </w:t>
      </w:r>
      <w:r w:rsidR="00EF269D" w:rsidRPr="00B363E3">
        <w:rPr>
          <w:rFonts w:ascii="Times New Roman" w:hAnsi="Times New Roman" w:cs="Times New Roman"/>
          <w:sz w:val="28"/>
          <w:szCs w:val="28"/>
          <w:lang w:val="uk-UA"/>
        </w:rPr>
        <w:t xml:space="preserve">умов забезпечувала процес формування у здобувачів початкової освіти  інтелектуальних умінь на уроках читання. </w:t>
      </w:r>
    </w:p>
    <w:p w:rsidR="00E65F68" w:rsidRPr="00EF269D" w:rsidRDefault="00E65F68" w:rsidP="00E65F68">
      <w:pPr>
        <w:spacing w:line="360" w:lineRule="auto"/>
        <w:ind w:firstLine="709"/>
        <w:jc w:val="both"/>
        <w:rPr>
          <w:rFonts w:ascii="Times New Roman" w:hAnsi="Times New Roman" w:cs="Times New Roman"/>
          <w:sz w:val="28"/>
          <w:szCs w:val="28"/>
          <w:lang w:val="uk-UA"/>
        </w:rPr>
      </w:pPr>
    </w:p>
    <w:p w:rsidR="0007419B" w:rsidRPr="00C85E7B" w:rsidRDefault="0007419B" w:rsidP="0007419B">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 xml:space="preserve">Висновки до третього  розділу </w:t>
      </w:r>
    </w:p>
    <w:p w:rsidR="00476C89" w:rsidRDefault="00476C89" w:rsidP="00794F00">
      <w:pPr>
        <w:spacing w:line="360" w:lineRule="auto"/>
        <w:ind w:firstLine="709"/>
        <w:jc w:val="both"/>
        <w:rPr>
          <w:rFonts w:ascii="Times New Roman" w:hAnsi="Times New Roman" w:cs="Times New Roman"/>
          <w:sz w:val="28"/>
          <w:szCs w:val="28"/>
          <w:lang w:val="uk-UA"/>
        </w:rPr>
      </w:pPr>
    </w:p>
    <w:p w:rsidR="00476C89" w:rsidRDefault="00476C89" w:rsidP="00476C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розробили </w:t>
      </w:r>
      <w:r w:rsidRPr="00476C89">
        <w:rPr>
          <w:rFonts w:ascii="Times New Roman" w:hAnsi="Times New Roman" w:cs="Times New Roman"/>
          <w:sz w:val="28"/>
          <w:szCs w:val="28"/>
          <w:lang w:val="uk-UA"/>
        </w:rPr>
        <w:t>модель формування інтелектуальних умінь здобувачів початкової освіти на уроках читання</w:t>
      </w:r>
      <w:r>
        <w:rPr>
          <w:rFonts w:ascii="Times New Roman" w:hAnsi="Times New Roman" w:cs="Times New Roman"/>
          <w:sz w:val="28"/>
          <w:szCs w:val="28"/>
          <w:lang w:val="uk-UA"/>
        </w:rPr>
        <w:t>, яка</w:t>
      </w:r>
      <w:r w:rsidRPr="00476C89">
        <w:rPr>
          <w:rFonts w:ascii="Times New Roman" w:hAnsi="Times New Roman" w:cs="Times New Roman"/>
          <w:sz w:val="28"/>
          <w:szCs w:val="28"/>
          <w:lang w:val="uk-UA"/>
        </w:rPr>
        <w:t xml:space="preserve"> складається з 4 блоків: цільового, змістового, процесуального</w:t>
      </w:r>
      <w:r>
        <w:rPr>
          <w:rFonts w:ascii="Times New Roman" w:hAnsi="Times New Roman" w:cs="Times New Roman"/>
          <w:sz w:val="28"/>
          <w:szCs w:val="28"/>
          <w:lang w:val="uk-UA"/>
        </w:rPr>
        <w:t xml:space="preserve"> та діагностико-результативного. Дана </w:t>
      </w:r>
      <w:r w:rsidRPr="00476C89">
        <w:rPr>
          <w:rFonts w:ascii="Times New Roman" w:hAnsi="Times New Roman" w:cs="Times New Roman"/>
          <w:sz w:val="28"/>
          <w:szCs w:val="28"/>
          <w:lang w:val="uk-UA"/>
        </w:rPr>
        <w:t>модель формування інтелектуальних умінь складається з мети, завдань, підходів, принципів, педагогічних умов, змісту, методів та засобів  навчання,  етапів у розвитку феномену. У ній подані складники, критерії та рівні сформованості інтелектуальних умінь. Представлена   модель включає головні концептуальні основи змісту початкової освіти згідно з умовами та факторами, провідними тенденціями, традиційними та інноваційними  методами  та технологіями. Схарактеризовані блоки моделі формування інтелектуальних умінь здобувачів  взаємозв'язані між собою, що уможливлює   внесення змін у організацію роботи з урахуванням цієї моделі.</w:t>
      </w:r>
      <w:r>
        <w:rPr>
          <w:rFonts w:ascii="Times New Roman" w:hAnsi="Times New Roman" w:cs="Times New Roman"/>
          <w:sz w:val="28"/>
          <w:szCs w:val="28"/>
          <w:lang w:val="uk-UA"/>
        </w:rPr>
        <w:t xml:space="preserve"> П</w:t>
      </w:r>
      <w:r w:rsidRPr="00476C89">
        <w:rPr>
          <w:rFonts w:ascii="Times New Roman" w:hAnsi="Times New Roman" w:cs="Times New Roman"/>
          <w:sz w:val="28"/>
          <w:szCs w:val="28"/>
          <w:lang w:val="uk-UA"/>
        </w:rPr>
        <w:t xml:space="preserve">едагогічна модель всебічно відображає зміст дослідження, що виявляє основні опорні моменти, дає загальне уявлення про </w:t>
      </w:r>
      <w:r w:rsidRPr="00476C89">
        <w:rPr>
          <w:rFonts w:ascii="Times New Roman" w:hAnsi="Times New Roman" w:cs="Times New Roman"/>
          <w:sz w:val="28"/>
          <w:szCs w:val="28"/>
          <w:lang w:val="uk-UA"/>
        </w:rPr>
        <w:lastRenderedPageBreak/>
        <w:t>завдання, методи та способи оцінювання формованих інтелектуальних умінь, що мають велике значення для розвитку когнітивної сфери учнів молодших класів.</w:t>
      </w:r>
    </w:p>
    <w:p w:rsidR="00794F00" w:rsidRDefault="00E65F68" w:rsidP="00794F0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контрольному зрізі ми з'ясували: </w:t>
      </w:r>
      <w:r w:rsidR="00794F00" w:rsidRPr="00731756">
        <w:rPr>
          <w:rFonts w:ascii="Times New Roman" w:hAnsi="Times New Roman" w:cs="Times New Roman"/>
          <w:sz w:val="28"/>
          <w:szCs w:val="28"/>
          <w:lang w:val="uk-UA"/>
        </w:rPr>
        <w:t>рівень оволодіння інтелектуальними уміннями був значно вищим у ЕГ: збільшився відсоток учнів, які досягли високого рівня зазначеної якості (від 19,6 % на констатувальному етапі до 27,7% під час контрольного зрізу);</w:t>
      </w:r>
      <w:r w:rsidR="00794F00" w:rsidRPr="00794F00">
        <w:rPr>
          <w:lang w:val="uk-UA"/>
        </w:rPr>
        <w:t xml:space="preserve"> </w:t>
      </w:r>
      <w:r w:rsidR="00794F00" w:rsidRPr="00731756">
        <w:rPr>
          <w:rFonts w:ascii="Times New Roman" w:hAnsi="Times New Roman" w:cs="Times New Roman"/>
          <w:sz w:val="28"/>
          <w:szCs w:val="28"/>
          <w:lang w:val="uk-UA"/>
        </w:rPr>
        <w:t xml:space="preserve">збільшився відсоток здобувачів з середнім рівнем (від </w:t>
      </w:r>
      <w:r w:rsidR="00794F00">
        <w:rPr>
          <w:rFonts w:ascii="Times New Roman" w:hAnsi="Times New Roman" w:cs="Times New Roman"/>
          <w:sz w:val="28"/>
          <w:szCs w:val="28"/>
          <w:lang w:val="uk-UA"/>
        </w:rPr>
        <w:t>48,2</w:t>
      </w:r>
      <w:r w:rsidR="00794F00" w:rsidRPr="00731756">
        <w:rPr>
          <w:rFonts w:ascii="Times New Roman" w:hAnsi="Times New Roman" w:cs="Times New Roman"/>
          <w:sz w:val="28"/>
          <w:szCs w:val="28"/>
          <w:lang w:val="uk-UA"/>
        </w:rPr>
        <w:t xml:space="preserve">% </w:t>
      </w:r>
      <w:r w:rsidR="00794F00">
        <w:rPr>
          <w:rFonts w:ascii="Times New Roman" w:hAnsi="Times New Roman" w:cs="Times New Roman"/>
          <w:sz w:val="28"/>
          <w:szCs w:val="28"/>
          <w:lang w:val="uk-UA"/>
        </w:rPr>
        <w:t>до 57,6</w:t>
      </w:r>
      <w:r w:rsidR="00794F00" w:rsidRPr="00731756">
        <w:rPr>
          <w:rFonts w:ascii="Times New Roman" w:hAnsi="Times New Roman" w:cs="Times New Roman"/>
          <w:sz w:val="28"/>
          <w:szCs w:val="28"/>
          <w:lang w:val="uk-UA"/>
        </w:rPr>
        <w:t xml:space="preserve">%); </w:t>
      </w:r>
      <w:r w:rsidR="00794F00">
        <w:rPr>
          <w:rFonts w:ascii="Times New Roman" w:hAnsi="Times New Roman" w:cs="Times New Roman"/>
          <w:sz w:val="28"/>
          <w:szCs w:val="28"/>
          <w:lang w:val="uk-UA"/>
        </w:rPr>
        <w:t xml:space="preserve">водночас </w:t>
      </w:r>
      <w:r w:rsidR="00794F00" w:rsidRPr="00731756">
        <w:rPr>
          <w:rFonts w:ascii="Times New Roman" w:hAnsi="Times New Roman" w:cs="Times New Roman"/>
          <w:sz w:val="28"/>
          <w:szCs w:val="28"/>
          <w:lang w:val="uk-UA"/>
        </w:rPr>
        <w:t xml:space="preserve">на цьому етапі </w:t>
      </w:r>
      <w:r w:rsidR="009D17B1">
        <w:rPr>
          <w:rFonts w:ascii="Times New Roman" w:hAnsi="Times New Roman" w:cs="Times New Roman"/>
          <w:sz w:val="28"/>
          <w:szCs w:val="28"/>
          <w:lang w:val="uk-UA"/>
        </w:rPr>
        <w:t>істотно</w:t>
      </w:r>
      <w:r w:rsidR="00794F00">
        <w:rPr>
          <w:rFonts w:ascii="Times New Roman" w:hAnsi="Times New Roman" w:cs="Times New Roman"/>
          <w:sz w:val="28"/>
          <w:szCs w:val="28"/>
          <w:lang w:val="uk-UA"/>
        </w:rPr>
        <w:t xml:space="preserve"> зменшилася</w:t>
      </w:r>
      <w:r w:rsidR="00794F00" w:rsidRPr="00731756">
        <w:rPr>
          <w:rFonts w:ascii="Times New Roman" w:hAnsi="Times New Roman" w:cs="Times New Roman"/>
          <w:sz w:val="28"/>
          <w:szCs w:val="28"/>
          <w:lang w:val="uk-UA"/>
        </w:rPr>
        <w:t xml:space="preserve"> кількість</w:t>
      </w:r>
      <w:r w:rsidR="00794F00">
        <w:rPr>
          <w:rFonts w:ascii="Times New Roman" w:hAnsi="Times New Roman" w:cs="Times New Roman"/>
          <w:sz w:val="28"/>
          <w:szCs w:val="28"/>
          <w:lang w:val="uk-UA"/>
        </w:rPr>
        <w:t xml:space="preserve"> дітей з низьким рівнем: від 32,2 % до 14,7 %</w:t>
      </w:r>
      <w:r w:rsidR="00794F00" w:rsidRPr="00731756">
        <w:rPr>
          <w:rFonts w:ascii="Times New Roman" w:hAnsi="Times New Roman" w:cs="Times New Roman"/>
          <w:sz w:val="28"/>
          <w:szCs w:val="28"/>
          <w:lang w:val="uk-UA"/>
        </w:rPr>
        <w:t>.</w:t>
      </w:r>
    </w:p>
    <w:p w:rsidR="0067008E" w:rsidRPr="00476C89" w:rsidRDefault="00794F00" w:rsidP="00476C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КГ також простежено позитивну динаміку в кінці експерименту: збільшилась кількість школярів з високим рівнем розвитку інтелектуальних умінь від 19,7 % на початку експерименту до 21,2 % під час контрольного зрізу;  </w:t>
      </w:r>
      <w:r w:rsidRPr="00E84EEA">
        <w:rPr>
          <w:rFonts w:ascii="Times New Roman" w:hAnsi="Times New Roman" w:cs="Times New Roman"/>
          <w:sz w:val="28"/>
          <w:szCs w:val="28"/>
          <w:lang w:val="uk-UA"/>
        </w:rPr>
        <w:t xml:space="preserve">збільшився відсоток </w:t>
      </w:r>
      <w:r w:rsidR="00C600DE">
        <w:rPr>
          <w:rFonts w:ascii="Times New Roman" w:hAnsi="Times New Roman" w:cs="Times New Roman"/>
          <w:sz w:val="28"/>
          <w:szCs w:val="28"/>
          <w:lang w:val="uk-UA"/>
        </w:rPr>
        <w:t>респондентів</w:t>
      </w:r>
      <w:r>
        <w:rPr>
          <w:rFonts w:ascii="Times New Roman" w:hAnsi="Times New Roman" w:cs="Times New Roman"/>
          <w:sz w:val="28"/>
          <w:szCs w:val="28"/>
          <w:lang w:val="uk-UA"/>
        </w:rPr>
        <w:t xml:space="preserve"> середнього рівня (від 47,2% до 50,4</w:t>
      </w:r>
      <w:r w:rsidRPr="00E84EEA">
        <w:rPr>
          <w:rFonts w:ascii="Times New Roman" w:hAnsi="Times New Roman" w:cs="Times New Roman"/>
          <w:sz w:val="28"/>
          <w:szCs w:val="28"/>
          <w:lang w:val="uk-UA"/>
        </w:rPr>
        <w:t>%);</w:t>
      </w:r>
      <w:r>
        <w:rPr>
          <w:rFonts w:ascii="Times New Roman" w:hAnsi="Times New Roman" w:cs="Times New Roman"/>
          <w:sz w:val="28"/>
          <w:szCs w:val="28"/>
          <w:lang w:val="uk-UA"/>
        </w:rPr>
        <w:t xml:space="preserve"> зменшилася кількість учнів, які показали  низький рівень зазначеного феномена: від </w:t>
      </w:r>
      <w:r w:rsidRPr="004B36C2">
        <w:rPr>
          <w:rFonts w:ascii="Times New Roman" w:hAnsi="Times New Roman" w:cs="Times New Roman"/>
          <w:sz w:val="28"/>
          <w:szCs w:val="28"/>
          <w:lang w:val="uk-UA"/>
        </w:rPr>
        <w:t xml:space="preserve"> </w:t>
      </w:r>
      <w:r>
        <w:rPr>
          <w:rFonts w:ascii="Times New Roman" w:hAnsi="Times New Roman" w:cs="Times New Roman"/>
          <w:sz w:val="28"/>
          <w:szCs w:val="28"/>
          <w:lang w:val="uk-UA"/>
        </w:rPr>
        <w:t>34,1% до 28,4</w:t>
      </w:r>
      <w:r w:rsidRPr="004B36C2">
        <w:rPr>
          <w:rFonts w:ascii="Times New Roman" w:hAnsi="Times New Roman" w:cs="Times New Roman"/>
          <w:sz w:val="28"/>
          <w:szCs w:val="28"/>
          <w:lang w:val="uk-UA"/>
        </w:rPr>
        <w:t xml:space="preserve"> %.</w:t>
      </w:r>
      <w:r w:rsidR="0067008E">
        <w:rPr>
          <w:rFonts w:ascii="Times New Roman" w:hAnsi="Times New Roman"/>
          <w:b/>
          <w:sz w:val="28"/>
          <w:szCs w:val="28"/>
          <w:lang w:val="uk-UA"/>
        </w:rPr>
        <w:br w:type="page"/>
      </w:r>
    </w:p>
    <w:p w:rsidR="0007419B" w:rsidRPr="00C85E7B" w:rsidRDefault="0007419B" w:rsidP="0007419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ЗАГАЛЬНІ </w:t>
      </w:r>
      <w:r w:rsidRPr="00222077">
        <w:rPr>
          <w:rFonts w:ascii="Times New Roman" w:hAnsi="Times New Roman"/>
          <w:b/>
          <w:sz w:val="28"/>
          <w:szCs w:val="28"/>
          <w:lang w:val="uk-UA"/>
        </w:rPr>
        <w:t>ВИСНОВКИ</w:t>
      </w:r>
    </w:p>
    <w:p w:rsidR="00467D11" w:rsidRDefault="00467D11" w:rsidP="005319C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обґрунтування</w:t>
      </w:r>
      <w:r w:rsidRPr="00467D11">
        <w:rPr>
          <w:rFonts w:ascii="Times New Roman" w:hAnsi="Times New Roman" w:cs="Times New Roman"/>
          <w:sz w:val="28"/>
          <w:szCs w:val="28"/>
          <w:lang w:val="uk-UA"/>
        </w:rPr>
        <w:t xml:space="preserve"> та експериментально</w:t>
      </w:r>
      <w:r>
        <w:rPr>
          <w:rFonts w:ascii="Times New Roman" w:hAnsi="Times New Roman" w:cs="Times New Roman"/>
          <w:sz w:val="28"/>
          <w:szCs w:val="28"/>
          <w:lang w:val="uk-UA"/>
        </w:rPr>
        <w:t>ї перевірки педагогічних умов</w:t>
      </w:r>
      <w:r w:rsidRPr="00467D11">
        <w:rPr>
          <w:rFonts w:ascii="Times New Roman" w:hAnsi="Times New Roman" w:cs="Times New Roman"/>
          <w:sz w:val="28"/>
          <w:szCs w:val="28"/>
          <w:lang w:val="uk-UA"/>
        </w:rPr>
        <w:t xml:space="preserve"> формування інтелектуальних умінь молодших школярів </w:t>
      </w:r>
      <w:r>
        <w:rPr>
          <w:rFonts w:ascii="Times New Roman" w:hAnsi="Times New Roman" w:cs="Times New Roman"/>
          <w:sz w:val="28"/>
          <w:szCs w:val="28"/>
          <w:lang w:val="uk-UA"/>
        </w:rPr>
        <w:t xml:space="preserve">на уроках літературного читання ми дійшли таких висновків: </w:t>
      </w:r>
      <w:r w:rsidRPr="00467D11">
        <w:rPr>
          <w:rFonts w:ascii="Times New Roman" w:hAnsi="Times New Roman" w:cs="Times New Roman"/>
          <w:sz w:val="28"/>
          <w:szCs w:val="28"/>
          <w:lang w:val="uk-UA"/>
        </w:rPr>
        <w:t xml:space="preserve">   </w:t>
      </w:r>
    </w:p>
    <w:p w:rsidR="005319CB" w:rsidRPr="00C600DE" w:rsidRDefault="005319CB" w:rsidP="00C600DE">
      <w:pPr>
        <w:pStyle w:val="a3"/>
        <w:numPr>
          <w:ilvl w:val="0"/>
          <w:numId w:val="31"/>
        </w:numPr>
        <w:spacing w:line="360" w:lineRule="auto"/>
        <w:ind w:left="0" w:firstLine="709"/>
        <w:jc w:val="both"/>
        <w:rPr>
          <w:rFonts w:ascii="Times New Roman" w:hAnsi="Times New Roman" w:cs="Times New Roman"/>
          <w:sz w:val="28"/>
          <w:szCs w:val="28"/>
          <w:lang w:val="uk-UA"/>
        </w:rPr>
      </w:pPr>
      <w:r w:rsidRPr="00467D11">
        <w:rPr>
          <w:rFonts w:ascii="Times New Roman" w:hAnsi="Times New Roman" w:cs="Times New Roman"/>
          <w:sz w:val="28"/>
          <w:szCs w:val="28"/>
          <w:lang w:val="uk-UA"/>
        </w:rPr>
        <w:t xml:space="preserve">У результаті аналізу визначень, суті та змісту поняття «інтелектуальні вміння» ми </w:t>
      </w:r>
      <w:r w:rsidR="00EB3022">
        <w:rPr>
          <w:rFonts w:ascii="Times New Roman" w:hAnsi="Times New Roman" w:cs="Times New Roman"/>
          <w:sz w:val="28"/>
          <w:szCs w:val="28"/>
          <w:lang w:val="uk-UA"/>
        </w:rPr>
        <w:t>з</w:t>
      </w:r>
      <w:r w:rsidR="00646DAE">
        <w:rPr>
          <w:rFonts w:ascii="Times New Roman" w:hAnsi="Times New Roman" w:cs="Times New Roman"/>
          <w:sz w:val="28"/>
          <w:szCs w:val="28"/>
          <w:lang w:val="uk-UA"/>
        </w:rPr>
        <w:t>'</w:t>
      </w:r>
      <w:r w:rsidR="00EB3022">
        <w:rPr>
          <w:rFonts w:ascii="Times New Roman" w:hAnsi="Times New Roman" w:cs="Times New Roman"/>
          <w:sz w:val="28"/>
          <w:szCs w:val="28"/>
          <w:lang w:val="uk-UA"/>
        </w:rPr>
        <w:t xml:space="preserve">ясували, що цей феномен учені тлумачать по-різному. Ми </w:t>
      </w:r>
      <w:r w:rsidR="00467D11">
        <w:rPr>
          <w:rFonts w:ascii="Times New Roman" w:hAnsi="Times New Roman" w:cs="Times New Roman"/>
          <w:sz w:val="28"/>
          <w:szCs w:val="28"/>
          <w:lang w:val="uk-UA"/>
        </w:rPr>
        <w:t xml:space="preserve">розуміємо </w:t>
      </w:r>
      <w:r w:rsidRPr="00467D11">
        <w:rPr>
          <w:rFonts w:ascii="Times New Roman" w:hAnsi="Times New Roman" w:cs="Times New Roman"/>
          <w:sz w:val="28"/>
          <w:szCs w:val="28"/>
          <w:lang w:val="uk-UA"/>
        </w:rPr>
        <w:t>ц</w:t>
      </w:r>
      <w:r w:rsidR="00646DAE">
        <w:rPr>
          <w:rFonts w:ascii="Times New Roman" w:hAnsi="Times New Roman" w:cs="Times New Roman"/>
          <w:sz w:val="28"/>
          <w:szCs w:val="28"/>
          <w:lang w:val="uk-UA"/>
        </w:rPr>
        <w:t>ей термін</w:t>
      </w:r>
      <w:r w:rsidRPr="00467D11">
        <w:rPr>
          <w:rFonts w:ascii="Times New Roman" w:hAnsi="Times New Roman" w:cs="Times New Roman"/>
          <w:sz w:val="28"/>
          <w:szCs w:val="28"/>
          <w:lang w:val="uk-UA"/>
        </w:rPr>
        <w:t xml:space="preserve"> як важливий компонент мислення, спрямований на здійснення дій, пов'язаних з когнітивною сферою дитини і, в першу чергу, з її мисленнєвою діяльністю, що визначає її успішність та підлягає формуванню у процесі кваліфік</w:t>
      </w:r>
      <w:r w:rsidR="00C600DE">
        <w:rPr>
          <w:rFonts w:ascii="Times New Roman" w:hAnsi="Times New Roman" w:cs="Times New Roman"/>
          <w:sz w:val="28"/>
          <w:szCs w:val="28"/>
          <w:lang w:val="uk-UA"/>
        </w:rPr>
        <w:t xml:space="preserve">ованого педагогічного супроводу; </w:t>
      </w:r>
      <w:r w:rsidRPr="00C600DE">
        <w:rPr>
          <w:rFonts w:ascii="Times New Roman" w:hAnsi="Times New Roman" w:cs="Times New Roman"/>
          <w:sz w:val="28"/>
          <w:szCs w:val="28"/>
          <w:lang w:val="uk-UA"/>
        </w:rPr>
        <w:t>як усвідомлені навчальні дії молодшого школяра розумового характеру, що виконуються відповідно до цілей та умов освітнього процесу.</w:t>
      </w:r>
    </w:p>
    <w:p w:rsidR="005319CB" w:rsidRDefault="005319CB" w:rsidP="005319CB">
      <w:pPr>
        <w:spacing w:line="360" w:lineRule="auto"/>
        <w:ind w:firstLine="709"/>
        <w:jc w:val="both"/>
        <w:rPr>
          <w:rFonts w:ascii="Times New Roman" w:hAnsi="Times New Roman" w:cs="Times New Roman"/>
          <w:sz w:val="28"/>
          <w:szCs w:val="28"/>
          <w:lang w:val="uk-UA"/>
        </w:rPr>
      </w:pPr>
      <w:r w:rsidRPr="00EA7B40">
        <w:rPr>
          <w:rFonts w:ascii="Times New Roman" w:hAnsi="Times New Roman" w:cs="Times New Roman"/>
          <w:sz w:val="28"/>
          <w:szCs w:val="28"/>
          <w:lang w:val="uk-UA"/>
        </w:rPr>
        <w:t>Формування інтелектуальних умінь молодших школярів на уроках читання  (за О.Башманівським)</w:t>
      </w:r>
      <w:r>
        <w:rPr>
          <w:rFonts w:ascii="Times New Roman" w:hAnsi="Times New Roman" w:cs="Times New Roman"/>
          <w:sz w:val="28"/>
          <w:szCs w:val="28"/>
          <w:lang w:val="uk-UA"/>
        </w:rPr>
        <w:t xml:space="preserve"> є створенням</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їхніх загальнонавчальних умінь, </w:t>
      </w:r>
      <w:r w:rsidRPr="003D502F">
        <w:rPr>
          <w:rFonts w:ascii="Times New Roman" w:hAnsi="Times New Roman" w:cs="Times New Roman"/>
          <w:sz w:val="28"/>
          <w:szCs w:val="28"/>
          <w:lang w:val="uk-UA"/>
        </w:rPr>
        <w:t xml:space="preserve">які </w:t>
      </w:r>
      <w:r>
        <w:rPr>
          <w:rFonts w:ascii="Times New Roman" w:hAnsi="Times New Roman" w:cs="Times New Roman"/>
          <w:sz w:val="28"/>
          <w:szCs w:val="28"/>
          <w:lang w:val="uk-UA"/>
        </w:rPr>
        <w:t>сприяють свідомому</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опануванню особистістю ефективними </w:t>
      </w:r>
      <w:r w:rsidRPr="003D502F">
        <w:rPr>
          <w:rFonts w:ascii="Times New Roman" w:hAnsi="Times New Roman" w:cs="Times New Roman"/>
          <w:sz w:val="28"/>
          <w:szCs w:val="28"/>
          <w:lang w:val="uk-UA"/>
        </w:rPr>
        <w:t>прийомами д</w:t>
      </w:r>
      <w:r>
        <w:rPr>
          <w:rFonts w:ascii="Times New Roman" w:hAnsi="Times New Roman" w:cs="Times New Roman"/>
          <w:sz w:val="28"/>
          <w:szCs w:val="28"/>
          <w:lang w:val="uk-UA"/>
        </w:rPr>
        <w:t xml:space="preserve">іяльності мислення як системи конкретних дій </w:t>
      </w:r>
      <w:r w:rsidRPr="003D502F">
        <w:rPr>
          <w:rFonts w:ascii="Times New Roman" w:hAnsi="Times New Roman" w:cs="Times New Roman"/>
          <w:sz w:val="28"/>
          <w:szCs w:val="28"/>
          <w:lang w:val="uk-UA"/>
        </w:rPr>
        <w:t xml:space="preserve">(операцій), </w:t>
      </w:r>
      <w:r>
        <w:rPr>
          <w:rFonts w:ascii="Times New Roman" w:hAnsi="Times New Roman" w:cs="Times New Roman"/>
          <w:sz w:val="28"/>
          <w:szCs w:val="28"/>
          <w:lang w:val="uk-UA"/>
        </w:rPr>
        <w:t>які необхідні</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3D502F">
        <w:rPr>
          <w:rFonts w:ascii="Times New Roman" w:hAnsi="Times New Roman" w:cs="Times New Roman"/>
          <w:sz w:val="28"/>
          <w:szCs w:val="28"/>
          <w:lang w:val="uk-UA"/>
        </w:rPr>
        <w:t xml:space="preserve">для </w:t>
      </w:r>
      <w:r>
        <w:rPr>
          <w:rFonts w:ascii="Times New Roman" w:hAnsi="Times New Roman" w:cs="Times New Roman"/>
          <w:sz w:val="28"/>
          <w:szCs w:val="28"/>
          <w:lang w:val="uk-UA"/>
        </w:rPr>
        <w:t>вирішення</w:t>
      </w:r>
      <w:r w:rsidRPr="003D502F">
        <w:rPr>
          <w:rFonts w:ascii="Times New Roman" w:hAnsi="Times New Roman" w:cs="Times New Roman"/>
          <w:sz w:val="28"/>
          <w:szCs w:val="28"/>
          <w:lang w:val="uk-UA"/>
        </w:rPr>
        <w:t xml:space="preserve"> навчал</w:t>
      </w:r>
      <w:r>
        <w:rPr>
          <w:rFonts w:ascii="Times New Roman" w:hAnsi="Times New Roman" w:cs="Times New Roman"/>
          <w:sz w:val="28"/>
          <w:szCs w:val="28"/>
          <w:lang w:val="uk-UA"/>
        </w:rPr>
        <w:t>ьно-пізнавальних завдань</w:t>
      </w:r>
      <w:r w:rsidRPr="003D50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3D502F">
        <w:rPr>
          <w:rFonts w:ascii="Times New Roman" w:hAnsi="Times New Roman" w:cs="Times New Roman"/>
          <w:sz w:val="28"/>
          <w:szCs w:val="28"/>
          <w:lang w:val="uk-UA"/>
        </w:rPr>
        <w:t>вивчення</w:t>
      </w:r>
      <w:r>
        <w:rPr>
          <w:rFonts w:ascii="Times New Roman" w:hAnsi="Times New Roman" w:cs="Times New Roman"/>
          <w:sz w:val="28"/>
          <w:szCs w:val="28"/>
          <w:lang w:val="uk-UA"/>
        </w:rPr>
        <w:t xml:space="preserve"> художніх творів. </w:t>
      </w:r>
    </w:p>
    <w:p w:rsidR="005319CB" w:rsidRPr="0036777E" w:rsidRDefault="00EA7B40" w:rsidP="005319CB">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 </w:t>
      </w:r>
      <w:r w:rsidR="005319CB">
        <w:rPr>
          <w:rFonts w:ascii="Times New Roman" w:eastAsia="Calibri" w:hAnsi="Times New Roman" w:cs="Times New Roman"/>
          <w:sz w:val="28"/>
          <w:szCs w:val="28"/>
          <w:lang w:val="uk-UA"/>
        </w:rPr>
        <w:t>Ми обґрунтували</w:t>
      </w:r>
      <w:r w:rsidR="005319CB" w:rsidRPr="00981749">
        <w:rPr>
          <w:rFonts w:ascii="Times New Roman" w:eastAsia="Calibri" w:hAnsi="Times New Roman" w:cs="Times New Roman"/>
          <w:sz w:val="28"/>
          <w:szCs w:val="28"/>
          <w:lang w:val="uk-UA"/>
        </w:rPr>
        <w:t xml:space="preserve"> педагогічні умови формування</w:t>
      </w:r>
      <w:r w:rsidR="005319CB">
        <w:rPr>
          <w:rFonts w:ascii="Times New Roman" w:eastAsia="Calibri" w:hAnsi="Times New Roman" w:cs="Times New Roman"/>
          <w:sz w:val="28"/>
          <w:szCs w:val="28"/>
          <w:lang w:val="uk-UA"/>
        </w:rPr>
        <w:t xml:space="preserve"> </w:t>
      </w:r>
      <w:r w:rsidR="005319CB" w:rsidRPr="0036777E">
        <w:rPr>
          <w:rFonts w:ascii="Times New Roman" w:eastAsia="Calibri" w:hAnsi="Times New Roman" w:cs="Times New Roman"/>
          <w:sz w:val="28"/>
          <w:szCs w:val="28"/>
          <w:lang w:val="uk-UA"/>
        </w:rPr>
        <w:t>інтелектуальних умінь молодших школярів на уроках літературного читання:</w:t>
      </w:r>
    </w:p>
    <w:p w:rsidR="005319CB" w:rsidRPr="0036777E" w:rsidRDefault="005319CB" w:rsidP="005319CB">
      <w:pPr>
        <w:spacing w:line="360" w:lineRule="auto"/>
        <w:ind w:firstLine="709"/>
        <w:jc w:val="both"/>
        <w:rPr>
          <w:rFonts w:ascii="Times New Roman" w:eastAsia="Calibri" w:hAnsi="Times New Roman" w:cs="Times New Roman"/>
          <w:sz w:val="28"/>
          <w:szCs w:val="28"/>
          <w:lang w:val="uk-UA"/>
        </w:rPr>
      </w:pPr>
      <w:r w:rsidRPr="0036777E">
        <w:rPr>
          <w:rFonts w:ascii="Times New Roman" w:eastAsia="Calibri" w:hAnsi="Times New Roman" w:cs="Times New Roman"/>
          <w:sz w:val="28"/>
          <w:szCs w:val="28"/>
          <w:lang w:val="uk-UA"/>
        </w:rPr>
        <w:t>1)</w:t>
      </w:r>
      <w:r w:rsidRPr="0036777E">
        <w:rPr>
          <w:rFonts w:ascii="Times New Roman" w:eastAsia="Calibri" w:hAnsi="Times New Roman" w:cs="Times New Roman"/>
          <w:sz w:val="28"/>
          <w:szCs w:val="28"/>
          <w:lang w:val="uk-UA"/>
        </w:rPr>
        <w:tab/>
        <w:t>Стимулювання активності та самостійності в процесі отримання знань, розвиток здатності до самостійного формулювання  завдання, виявлення проблем</w:t>
      </w:r>
      <w:r>
        <w:rPr>
          <w:rFonts w:ascii="Times New Roman" w:eastAsia="Calibri" w:hAnsi="Times New Roman" w:cs="Times New Roman"/>
          <w:sz w:val="28"/>
          <w:szCs w:val="28"/>
          <w:lang w:val="uk-UA"/>
        </w:rPr>
        <w:t>и та пошуку шляхів його вирішення.</w:t>
      </w:r>
      <w:r w:rsidRPr="0036777E">
        <w:rPr>
          <w:rFonts w:ascii="Times New Roman" w:eastAsia="Calibri" w:hAnsi="Times New Roman" w:cs="Times New Roman"/>
          <w:sz w:val="28"/>
          <w:szCs w:val="28"/>
          <w:lang w:val="uk-UA"/>
        </w:rPr>
        <w:t xml:space="preserve"> </w:t>
      </w:r>
    </w:p>
    <w:p w:rsidR="005319CB" w:rsidRPr="0036777E" w:rsidRDefault="005319CB" w:rsidP="005319CB">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Pr>
          <w:rFonts w:ascii="Times New Roman" w:eastAsia="Calibri" w:hAnsi="Times New Roman" w:cs="Times New Roman"/>
          <w:sz w:val="28"/>
          <w:szCs w:val="28"/>
          <w:lang w:val="uk-UA"/>
        </w:rPr>
        <w:tab/>
        <w:t xml:space="preserve">Залучення здобувачів до </w:t>
      </w:r>
      <w:r w:rsidRPr="0036777E">
        <w:rPr>
          <w:rFonts w:ascii="Times New Roman" w:eastAsia="Calibri" w:hAnsi="Times New Roman" w:cs="Times New Roman"/>
          <w:sz w:val="28"/>
          <w:szCs w:val="28"/>
          <w:lang w:val="uk-UA"/>
        </w:rPr>
        <w:t>дослідницької діяльності з використ</w:t>
      </w:r>
      <w:r>
        <w:rPr>
          <w:rFonts w:ascii="Times New Roman" w:eastAsia="Calibri" w:hAnsi="Times New Roman" w:cs="Times New Roman"/>
          <w:sz w:val="28"/>
          <w:szCs w:val="28"/>
          <w:lang w:val="uk-UA"/>
        </w:rPr>
        <w:t xml:space="preserve">анням системи алгоритмічних дій. </w:t>
      </w:r>
    </w:p>
    <w:p w:rsidR="005319CB" w:rsidRPr="00EA7B40" w:rsidRDefault="005319CB" w:rsidP="00EA7B40">
      <w:pPr>
        <w:spacing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Pr>
          <w:rFonts w:ascii="Times New Roman" w:eastAsia="Calibri" w:hAnsi="Times New Roman" w:cs="Times New Roman"/>
          <w:sz w:val="28"/>
          <w:szCs w:val="28"/>
          <w:lang w:val="uk-UA"/>
        </w:rPr>
        <w:tab/>
        <w:t xml:space="preserve"> П</w:t>
      </w:r>
      <w:r w:rsidRPr="0036777E">
        <w:rPr>
          <w:rFonts w:ascii="Times New Roman" w:eastAsia="Calibri" w:hAnsi="Times New Roman" w:cs="Times New Roman"/>
          <w:sz w:val="28"/>
          <w:szCs w:val="28"/>
          <w:lang w:val="uk-UA"/>
        </w:rPr>
        <w:t>оєднання традиційних та інновац</w:t>
      </w:r>
      <w:r w:rsidR="00EA7B40">
        <w:rPr>
          <w:rFonts w:ascii="Times New Roman" w:eastAsia="Calibri" w:hAnsi="Times New Roman" w:cs="Times New Roman"/>
          <w:sz w:val="28"/>
          <w:szCs w:val="28"/>
          <w:lang w:val="uk-UA"/>
        </w:rPr>
        <w:t>ійних форм навчальної взаємодії.</w:t>
      </w:r>
    </w:p>
    <w:p w:rsidR="00FD27C0" w:rsidRPr="002E563D" w:rsidRDefault="00FD27C0" w:rsidP="00FD27C0">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3. </w:t>
      </w:r>
      <w:r w:rsidRPr="00A7605A">
        <w:rPr>
          <w:rFonts w:ascii="Times New Roman" w:hAnsi="Times New Roman" w:cs="Times New Roman"/>
          <w:sz w:val="28"/>
          <w:szCs w:val="28"/>
          <w:lang w:val="uk-UA"/>
        </w:rPr>
        <w:t>До структури</w:t>
      </w:r>
      <w:r>
        <w:rPr>
          <w:rFonts w:ascii="Times New Roman" w:hAnsi="Times New Roman" w:cs="Times New Roman"/>
          <w:b/>
          <w:sz w:val="28"/>
          <w:szCs w:val="28"/>
          <w:lang w:val="uk-UA"/>
        </w:rPr>
        <w:t xml:space="preserve"> </w:t>
      </w:r>
      <w:r w:rsidRPr="002E563D">
        <w:rPr>
          <w:rFonts w:ascii="Times New Roman" w:hAnsi="Times New Roman" w:cs="Times New Roman"/>
          <w:sz w:val="28"/>
          <w:szCs w:val="28"/>
          <w:lang w:val="uk-UA"/>
        </w:rPr>
        <w:t>інтелектуальних умінь</w:t>
      </w:r>
      <w:r>
        <w:rPr>
          <w:rFonts w:ascii="Times New Roman" w:hAnsi="Times New Roman" w:cs="Times New Roman"/>
          <w:sz w:val="28"/>
          <w:szCs w:val="28"/>
          <w:lang w:val="uk-UA"/>
        </w:rPr>
        <w:t xml:space="preserve"> здобувачів (за І.Лов'яновою),   включено мисленнєвий, інформаційний, комунікативний та організаційний компонент. </w:t>
      </w:r>
    </w:p>
    <w:p w:rsidR="00FD27C0" w:rsidRPr="00FF6889" w:rsidRDefault="00FD27C0" w:rsidP="00FD27C0">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lastRenderedPageBreak/>
        <w:t>У мисленнєвій складовій інтелектуальних умінь учнів</w:t>
      </w:r>
      <w:r>
        <w:rPr>
          <w:rFonts w:ascii="Times New Roman" w:hAnsi="Times New Roman" w:cs="Times New Roman"/>
          <w:sz w:val="28"/>
          <w:szCs w:val="28"/>
          <w:lang w:val="uk-UA"/>
        </w:rPr>
        <w:t xml:space="preserve"> відображено уміння володіння</w:t>
      </w:r>
      <w:r w:rsidRPr="00FF6889">
        <w:rPr>
          <w:rFonts w:ascii="Times New Roman" w:hAnsi="Times New Roman" w:cs="Times New Roman"/>
          <w:sz w:val="28"/>
          <w:szCs w:val="28"/>
          <w:lang w:val="uk-UA"/>
        </w:rPr>
        <w:t xml:space="preserve"> знаннями </w:t>
      </w:r>
      <w:r>
        <w:rPr>
          <w:rFonts w:ascii="Times New Roman" w:hAnsi="Times New Roman" w:cs="Times New Roman"/>
          <w:sz w:val="28"/>
          <w:szCs w:val="28"/>
          <w:lang w:val="uk-UA"/>
        </w:rPr>
        <w:t>щодо структури</w:t>
      </w:r>
      <w:r w:rsidRPr="00FF6889">
        <w:rPr>
          <w:rFonts w:ascii="Times New Roman" w:hAnsi="Times New Roman" w:cs="Times New Roman"/>
          <w:sz w:val="28"/>
          <w:szCs w:val="28"/>
          <w:lang w:val="uk-UA"/>
        </w:rPr>
        <w:t xml:space="preserve"> операцій </w:t>
      </w:r>
      <w:r>
        <w:rPr>
          <w:rFonts w:ascii="Times New Roman" w:hAnsi="Times New Roman" w:cs="Times New Roman"/>
          <w:sz w:val="28"/>
          <w:szCs w:val="28"/>
          <w:lang w:val="uk-UA"/>
        </w:rPr>
        <w:t>мислення; здатність до  здійснення мисленнєвих операцій</w:t>
      </w:r>
      <w:r w:rsidRPr="00FF6889">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FF6889">
        <w:rPr>
          <w:rFonts w:ascii="Times New Roman" w:hAnsi="Times New Roman" w:cs="Times New Roman"/>
          <w:sz w:val="28"/>
          <w:szCs w:val="28"/>
          <w:lang w:val="uk-UA"/>
        </w:rPr>
        <w:t>, синтез</w:t>
      </w:r>
      <w:r>
        <w:rPr>
          <w:rFonts w:ascii="Times New Roman" w:hAnsi="Times New Roman" w:cs="Times New Roman"/>
          <w:sz w:val="28"/>
          <w:szCs w:val="28"/>
          <w:lang w:val="uk-UA"/>
        </w:rPr>
        <w:t xml:space="preserve">у, </w:t>
      </w:r>
      <w:r w:rsidRPr="00FF6889">
        <w:rPr>
          <w:rFonts w:ascii="Times New Roman" w:hAnsi="Times New Roman" w:cs="Times New Roman"/>
          <w:sz w:val="28"/>
          <w:szCs w:val="28"/>
          <w:lang w:val="uk-UA"/>
        </w:rPr>
        <w:t>у</w:t>
      </w:r>
      <w:r>
        <w:rPr>
          <w:rFonts w:ascii="Times New Roman" w:hAnsi="Times New Roman" w:cs="Times New Roman"/>
          <w:sz w:val="28"/>
          <w:szCs w:val="28"/>
          <w:lang w:val="uk-UA"/>
        </w:rPr>
        <w:t>загальнення, абстракції</w:t>
      </w:r>
      <w:r w:rsidRPr="00FF6889">
        <w:rPr>
          <w:rFonts w:ascii="Times New Roman" w:hAnsi="Times New Roman" w:cs="Times New Roman"/>
          <w:sz w:val="28"/>
          <w:szCs w:val="28"/>
          <w:lang w:val="uk-UA"/>
        </w:rPr>
        <w:t>,</w:t>
      </w:r>
      <w:r>
        <w:rPr>
          <w:rFonts w:ascii="Times New Roman" w:hAnsi="Times New Roman" w:cs="Times New Roman"/>
          <w:sz w:val="28"/>
          <w:szCs w:val="28"/>
          <w:lang w:val="uk-UA"/>
        </w:rPr>
        <w:t xml:space="preserve"> порівняння,  конкретизації); здатності до здійснення переміщень опанованих способів діяльності в нових умовах; бачення нової проблеми в типовій  ситуації; уміння формулювати теоретичні та</w:t>
      </w:r>
      <w:r w:rsidRPr="00FF6889">
        <w:rPr>
          <w:rFonts w:ascii="Times New Roman" w:hAnsi="Times New Roman" w:cs="Times New Roman"/>
          <w:sz w:val="28"/>
          <w:szCs w:val="28"/>
          <w:lang w:val="uk-UA"/>
        </w:rPr>
        <w:t xml:space="preserve"> практичні </w:t>
      </w:r>
      <w:r>
        <w:rPr>
          <w:rFonts w:ascii="Times New Roman" w:hAnsi="Times New Roman" w:cs="Times New Roman"/>
          <w:sz w:val="28"/>
          <w:szCs w:val="28"/>
          <w:lang w:val="uk-UA"/>
        </w:rPr>
        <w:t xml:space="preserve">узагальнення. </w:t>
      </w:r>
    </w:p>
    <w:p w:rsidR="00FD27C0" w:rsidRDefault="00FD27C0" w:rsidP="00FD27C0">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t>Інформаційна складова інтелектуальних умінь</w:t>
      </w:r>
      <w:r w:rsidRPr="00026061">
        <w:rPr>
          <w:rFonts w:ascii="Times New Roman" w:hAnsi="Times New Roman" w:cs="Times New Roman"/>
          <w:sz w:val="28"/>
          <w:szCs w:val="28"/>
          <w:lang w:val="uk-UA"/>
        </w:rPr>
        <w:t xml:space="preserve"> </w:t>
      </w:r>
      <w:r w:rsidRPr="002E563D">
        <w:rPr>
          <w:rFonts w:ascii="Times New Roman" w:hAnsi="Times New Roman" w:cs="Times New Roman"/>
          <w:b/>
          <w:sz w:val="28"/>
          <w:szCs w:val="28"/>
          <w:lang w:val="uk-UA"/>
        </w:rPr>
        <w:t xml:space="preserve">молодших школярів </w:t>
      </w:r>
      <w:r>
        <w:rPr>
          <w:rFonts w:ascii="Times New Roman" w:hAnsi="Times New Roman" w:cs="Times New Roman"/>
          <w:sz w:val="28"/>
          <w:szCs w:val="28"/>
          <w:lang w:val="uk-UA"/>
        </w:rPr>
        <w:t>характеризується у</w:t>
      </w:r>
      <w:r w:rsidRPr="00026061">
        <w:rPr>
          <w:rFonts w:ascii="Times New Roman" w:hAnsi="Times New Roman" w:cs="Times New Roman"/>
          <w:sz w:val="28"/>
          <w:szCs w:val="28"/>
          <w:lang w:val="uk-UA"/>
        </w:rPr>
        <w:t>міння</w:t>
      </w:r>
      <w:r>
        <w:rPr>
          <w:rFonts w:ascii="Times New Roman" w:hAnsi="Times New Roman" w:cs="Times New Roman"/>
          <w:sz w:val="28"/>
          <w:szCs w:val="28"/>
          <w:lang w:val="uk-UA"/>
        </w:rPr>
        <w:t xml:space="preserve">ми застосування прийомів мисленнєвої діяльності для опанування знаннями (виділення головного в </w:t>
      </w:r>
      <w:r w:rsidRPr="00026061">
        <w:rPr>
          <w:rFonts w:ascii="Times New Roman" w:hAnsi="Times New Roman" w:cs="Times New Roman"/>
          <w:sz w:val="28"/>
          <w:szCs w:val="28"/>
          <w:lang w:val="uk-UA"/>
        </w:rPr>
        <w:t>інформації</w:t>
      </w:r>
      <w:r>
        <w:rPr>
          <w:rFonts w:ascii="Times New Roman" w:hAnsi="Times New Roman" w:cs="Times New Roman"/>
          <w:sz w:val="28"/>
          <w:szCs w:val="28"/>
          <w:lang w:val="uk-UA"/>
        </w:rPr>
        <w:t>; представлення інформації</w:t>
      </w:r>
      <w:r w:rsidRPr="0002606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схеми; поєднання предметів і явищ у </w:t>
      </w:r>
      <w:r w:rsidRPr="00026061">
        <w:rPr>
          <w:rFonts w:ascii="Times New Roman" w:hAnsi="Times New Roman" w:cs="Times New Roman"/>
          <w:sz w:val="28"/>
          <w:szCs w:val="28"/>
          <w:lang w:val="uk-UA"/>
        </w:rPr>
        <w:t>к</w:t>
      </w:r>
      <w:r>
        <w:rPr>
          <w:rFonts w:ascii="Times New Roman" w:hAnsi="Times New Roman" w:cs="Times New Roman"/>
          <w:sz w:val="28"/>
          <w:szCs w:val="28"/>
          <w:lang w:val="uk-UA"/>
        </w:rPr>
        <w:t>ласи та групи з урахуванням важливих схожих</w:t>
      </w:r>
      <w:r w:rsidRPr="00026061">
        <w:rPr>
          <w:rFonts w:ascii="Times New Roman" w:hAnsi="Times New Roman" w:cs="Times New Roman"/>
          <w:sz w:val="28"/>
          <w:szCs w:val="28"/>
          <w:lang w:val="uk-UA"/>
        </w:rPr>
        <w:t xml:space="preserve"> ознак</w:t>
      </w:r>
      <w:r>
        <w:rPr>
          <w:rFonts w:ascii="Times New Roman" w:hAnsi="Times New Roman" w:cs="Times New Roman"/>
          <w:sz w:val="28"/>
          <w:szCs w:val="28"/>
          <w:lang w:val="uk-UA"/>
        </w:rPr>
        <w:t>, читання схем, таблиць</w:t>
      </w:r>
      <w:r w:rsidRPr="00026061">
        <w:rPr>
          <w:rFonts w:ascii="Times New Roman" w:hAnsi="Times New Roman" w:cs="Times New Roman"/>
          <w:sz w:val="28"/>
          <w:szCs w:val="28"/>
          <w:lang w:val="uk-UA"/>
        </w:rPr>
        <w:t>, раціонально</w:t>
      </w:r>
      <w:r>
        <w:rPr>
          <w:rFonts w:ascii="Times New Roman" w:hAnsi="Times New Roman" w:cs="Times New Roman"/>
          <w:sz w:val="28"/>
          <w:szCs w:val="28"/>
          <w:lang w:val="uk-UA"/>
        </w:rPr>
        <w:t xml:space="preserve">го запам'ятовування);  здатності до </w:t>
      </w:r>
      <w:r w:rsidRPr="00026061">
        <w:rPr>
          <w:rFonts w:ascii="Times New Roman" w:hAnsi="Times New Roman" w:cs="Times New Roman"/>
          <w:sz w:val="28"/>
          <w:szCs w:val="28"/>
          <w:lang w:val="uk-UA"/>
        </w:rPr>
        <w:t>самостійно</w:t>
      </w:r>
      <w:r>
        <w:rPr>
          <w:rFonts w:ascii="Times New Roman" w:hAnsi="Times New Roman" w:cs="Times New Roman"/>
          <w:sz w:val="28"/>
          <w:szCs w:val="28"/>
          <w:lang w:val="uk-UA"/>
        </w:rPr>
        <w:t>го комбінування відомих способів діяльності в нові; розроб</w:t>
      </w:r>
      <w:r w:rsidR="00E543A7">
        <w:rPr>
          <w:rFonts w:ascii="Times New Roman" w:hAnsi="Times New Roman" w:cs="Times New Roman"/>
          <w:sz w:val="28"/>
          <w:szCs w:val="28"/>
          <w:lang w:val="uk-UA"/>
        </w:rPr>
        <w:t>ка правил-орієнтирів визначення</w:t>
      </w:r>
      <w:r>
        <w:rPr>
          <w:rFonts w:ascii="Times New Roman" w:hAnsi="Times New Roman" w:cs="Times New Roman"/>
          <w:sz w:val="28"/>
          <w:szCs w:val="28"/>
          <w:lang w:val="uk-UA"/>
        </w:rPr>
        <w:t xml:space="preserve"> головного, порівняння; виконання сходинок від абстрактного до конкретного; розшифровка узагальнень</w:t>
      </w:r>
      <w:r w:rsidRPr="00026061">
        <w:rPr>
          <w:rFonts w:ascii="Times New Roman" w:hAnsi="Times New Roman" w:cs="Times New Roman"/>
          <w:sz w:val="28"/>
          <w:szCs w:val="28"/>
          <w:lang w:val="uk-UA"/>
        </w:rPr>
        <w:t>.</w:t>
      </w:r>
      <w:r w:rsidRPr="00D15095">
        <w:rPr>
          <w:lang w:val="uk-UA"/>
        </w:rPr>
        <w:t xml:space="preserve"> </w:t>
      </w:r>
    </w:p>
    <w:p w:rsidR="00FD27C0" w:rsidRDefault="00FD27C0" w:rsidP="00FD27C0">
      <w:pPr>
        <w:spacing w:line="360" w:lineRule="auto"/>
        <w:ind w:firstLine="709"/>
        <w:jc w:val="both"/>
        <w:rPr>
          <w:rFonts w:ascii="Times New Roman" w:hAnsi="Times New Roman" w:cs="Times New Roman"/>
          <w:sz w:val="28"/>
          <w:szCs w:val="28"/>
          <w:lang w:val="uk-UA"/>
        </w:rPr>
      </w:pPr>
      <w:r w:rsidRPr="002E563D">
        <w:rPr>
          <w:rFonts w:ascii="Times New Roman" w:hAnsi="Times New Roman" w:cs="Times New Roman"/>
          <w:b/>
          <w:sz w:val="28"/>
          <w:szCs w:val="28"/>
          <w:lang w:val="uk-UA"/>
        </w:rPr>
        <w:t>Комунікативний компонент інтелектуальних умінь здобувачів</w:t>
      </w:r>
      <w:r w:rsidRPr="00403374">
        <w:rPr>
          <w:rFonts w:ascii="Times New Roman" w:hAnsi="Times New Roman" w:cs="Times New Roman"/>
          <w:sz w:val="28"/>
          <w:szCs w:val="28"/>
          <w:lang w:val="uk-UA"/>
        </w:rPr>
        <w:t xml:space="preserve"> передбачає здатності до висловлювання власних думок, побудови зв’язного висловлювання, мотивування власної діяльності; здатності до  висловлювання власного ставлення до фактів та явищ під час парної чи групової  роботи; обстоювання власних  ідей; володіння способами дедуктивного й проблемного доведення</w:t>
      </w:r>
      <w:r w:rsidR="00A7605A">
        <w:rPr>
          <w:rFonts w:ascii="Times New Roman" w:hAnsi="Times New Roman" w:cs="Times New Roman"/>
          <w:sz w:val="28"/>
          <w:szCs w:val="28"/>
          <w:lang w:val="uk-UA"/>
        </w:rPr>
        <w:t xml:space="preserve">. </w:t>
      </w:r>
    </w:p>
    <w:p w:rsidR="00FD27C0" w:rsidRPr="00A7605A" w:rsidRDefault="00FD27C0" w:rsidP="00A7605A">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Організаційний </w:t>
      </w:r>
      <w:r w:rsidRPr="002E563D">
        <w:rPr>
          <w:rFonts w:ascii="Times New Roman" w:hAnsi="Times New Roman" w:cs="Times New Roman"/>
          <w:b/>
          <w:sz w:val="28"/>
          <w:szCs w:val="28"/>
          <w:lang w:val="uk-UA"/>
        </w:rPr>
        <w:t xml:space="preserve"> складник інтелектуальних умінь</w:t>
      </w:r>
      <w:r w:rsidRPr="00460C7C">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віддзеркалює здатність до прийняття мети</w:t>
      </w:r>
      <w:r w:rsidRPr="00460C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визначеної </w:t>
      </w:r>
      <w:r w:rsidRPr="00460C7C">
        <w:rPr>
          <w:rFonts w:ascii="Times New Roman" w:hAnsi="Times New Roman" w:cs="Times New Roman"/>
          <w:sz w:val="28"/>
          <w:szCs w:val="28"/>
          <w:lang w:val="uk-UA"/>
        </w:rPr>
        <w:t xml:space="preserve">вчителем, </w:t>
      </w:r>
      <w:r>
        <w:rPr>
          <w:rFonts w:ascii="Times New Roman" w:hAnsi="Times New Roman" w:cs="Times New Roman"/>
          <w:sz w:val="28"/>
          <w:szCs w:val="28"/>
          <w:lang w:val="uk-UA"/>
        </w:rPr>
        <w:t>вияву зацікавленості у навчанні; виконання</w:t>
      </w:r>
      <w:r w:rsidRPr="00460C7C">
        <w:rPr>
          <w:rFonts w:ascii="Times New Roman" w:hAnsi="Times New Roman" w:cs="Times New Roman"/>
          <w:sz w:val="28"/>
          <w:szCs w:val="28"/>
          <w:lang w:val="uk-UA"/>
        </w:rPr>
        <w:t xml:space="preserve"> </w:t>
      </w:r>
      <w:r>
        <w:rPr>
          <w:rFonts w:ascii="Times New Roman" w:hAnsi="Times New Roman" w:cs="Times New Roman"/>
          <w:sz w:val="28"/>
          <w:szCs w:val="28"/>
          <w:lang w:val="uk-UA"/>
        </w:rPr>
        <w:t>сенсорних, розумових або практичних дій, прийомів, операцій</w:t>
      </w:r>
      <w:r w:rsidRPr="00460C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конкретній </w:t>
      </w:r>
      <w:r w:rsidRPr="00460C7C">
        <w:rPr>
          <w:rFonts w:ascii="Times New Roman" w:hAnsi="Times New Roman" w:cs="Times New Roman"/>
          <w:sz w:val="28"/>
          <w:szCs w:val="28"/>
          <w:lang w:val="uk-UA"/>
        </w:rPr>
        <w:t>послідовності</w:t>
      </w:r>
      <w:r>
        <w:rPr>
          <w:rFonts w:ascii="Times New Roman" w:hAnsi="Times New Roman" w:cs="Times New Roman"/>
          <w:sz w:val="28"/>
          <w:szCs w:val="28"/>
          <w:lang w:val="uk-UA"/>
        </w:rPr>
        <w:t>; усвідомлення власної діяльності; у</w:t>
      </w:r>
      <w:r w:rsidRPr="00460C7C">
        <w:rPr>
          <w:rFonts w:ascii="Times New Roman" w:hAnsi="Times New Roman" w:cs="Times New Roman"/>
          <w:sz w:val="28"/>
          <w:szCs w:val="28"/>
          <w:lang w:val="uk-UA"/>
        </w:rPr>
        <w:t>міння самостійно</w:t>
      </w:r>
      <w:r>
        <w:rPr>
          <w:rFonts w:ascii="Times New Roman" w:hAnsi="Times New Roman" w:cs="Times New Roman"/>
          <w:sz w:val="28"/>
          <w:szCs w:val="28"/>
          <w:lang w:val="uk-UA"/>
        </w:rPr>
        <w:t>го визначення мети діяльності; докладання волі; організації</w:t>
      </w:r>
      <w:r w:rsidRPr="00460C7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власної праці для досягнення результату; пошуку необхідних знань, способів </w:t>
      </w:r>
      <w:r w:rsidRPr="00460C7C">
        <w:rPr>
          <w:rFonts w:ascii="Times New Roman" w:hAnsi="Times New Roman" w:cs="Times New Roman"/>
          <w:sz w:val="28"/>
          <w:szCs w:val="28"/>
          <w:lang w:val="uk-UA"/>
        </w:rPr>
        <w:t xml:space="preserve">для </w:t>
      </w:r>
      <w:r>
        <w:rPr>
          <w:rFonts w:ascii="Times New Roman" w:hAnsi="Times New Roman" w:cs="Times New Roman"/>
          <w:sz w:val="28"/>
          <w:szCs w:val="28"/>
          <w:lang w:val="uk-UA"/>
        </w:rPr>
        <w:lastRenderedPageBreak/>
        <w:t>вирішення поставлених задач; вияв бажання удосконалення; здійснення самоконтролю та самооцінки</w:t>
      </w:r>
      <w:r w:rsidRPr="004D17E5">
        <w:rPr>
          <w:rFonts w:ascii="Times New Roman" w:hAnsi="Times New Roman" w:cs="Times New Roman"/>
          <w:sz w:val="28"/>
          <w:szCs w:val="28"/>
          <w:lang w:val="uk-UA"/>
        </w:rPr>
        <w:t>.</w:t>
      </w:r>
    </w:p>
    <w:p w:rsidR="005319CB" w:rsidRDefault="005319CB" w:rsidP="005319CB">
      <w:pPr>
        <w:spacing w:line="360" w:lineRule="auto"/>
        <w:ind w:firstLine="709"/>
        <w:jc w:val="both"/>
        <w:rPr>
          <w:rFonts w:ascii="Times New Roman" w:hAnsi="Times New Roman" w:cs="Times New Roman"/>
          <w:sz w:val="28"/>
          <w:szCs w:val="28"/>
          <w:lang w:val="uk-UA"/>
        </w:rPr>
      </w:pPr>
      <w:r w:rsidRPr="004A19B7">
        <w:rPr>
          <w:rFonts w:ascii="Times New Roman" w:hAnsi="Times New Roman" w:cs="Times New Roman"/>
          <w:b/>
          <w:sz w:val="28"/>
          <w:szCs w:val="28"/>
          <w:lang w:val="uk-UA"/>
        </w:rPr>
        <w:t>Пізнавальний критерій інтелектуальних умінь здобувачів</w:t>
      </w:r>
      <w:r>
        <w:rPr>
          <w:rFonts w:ascii="Times New Roman" w:hAnsi="Times New Roman" w:cs="Times New Roman"/>
          <w:b/>
          <w:sz w:val="28"/>
          <w:szCs w:val="28"/>
          <w:lang w:val="uk-UA"/>
        </w:rPr>
        <w:t>, який належить до мисленнєвого компонента досліджуваної якості,</w:t>
      </w:r>
      <w:r>
        <w:rPr>
          <w:rFonts w:ascii="Times New Roman" w:hAnsi="Times New Roman" w:cs="Times New Roman"/>
          <w:sz w:val="28"/>
          <w:szCs w:val="28"/>
          <w:lang w:val="uk-UA"/>
        </w:rPr>
        <w:t xml:space="preserve"> відображає </w:t>
      </w:r>
      <w:r w:rsidRPr="0071437B">
        <w:rPr>
          <w:rFonts w:ascii="Times New Roman" w:hAnsi="Times New Roman" w:cs="Times New Roman"/>
          <w:sz w:val="28"/>
          <w:szCs w:val="28"/>
          <w:lang w:val="uk-UA"/>
        </w:rPr>
        <w:t xml:space="preserve">рівень зростання </w:t>
      </w:r>
      <w:r>
        <w:rPr>
          <w:rFonts w:ascii="Times New Roman" w:hAnsi="Times New Roman" w:cs="Times New Roman"/>
          <w:sz w:val="28"/>
          <w:szCs w:val="28"/>
          <w:lang w:val="uk-UA"/>
        </w:rPr>
        <w:t xml:space="preserve">їхньої </w:t>
      </w:r>
      <w:r w:rsidRPr="0071437B">
        <w:rPr>
          <w:rFonts w:ascii="Times New Roman" w:hAnsi="Times New Roman" w:cs="Times New Roman"/>
          <w:sz w:val="28"/>
          <w:szCs w:val="28"/>
          <w:lang w:val="uk-UA"/>
        </w:rPr>
        <w:t>допит</w:t>
      </w:r>
      <w:r>
        <w:rPr>
          <w:rFonts w:ascii="Times New Roman" w:hAnsi="Times New Roman" w:cs="Times New Roman"/>
          <w:sz w:val="28"/>
          <w:szCs w:val="28"/>
          <w:lang w:val="uk-UA"/>
        </w:rPr>
        <w:t xml:space="preserve">ливості, появи у них </w:t>
      </w:r>
      <w:r w:rsidRPr="0071437B">
        <w:rPr>
          <w:rFonts w:ascii="Times New Roman" w:hAnsi="Times New Roman" w:cs="Times New Roman"/>
          <w:sz w:val="28"/>
          <w:szCs w:val="28"/>
          <w:lang w:val="uk-UA"/>
        </w:rPr>
        <w:t>пізнавальних інтересів</w:t>
      </w:r>
      <w:r>
        <w:rPr>
          <w:rFonts w:ascii="Times New Roman" w:hAnsi="Times New Roman" w:cs="Times New Roman"/>
          <w:sz w:val="28"/>
          <w:szCs w:val="28"/>
          <w:lang w:val="uk-UA"/>
        </w:rPr>
        <w:t xml:space="preserve">; глибину та обсяг поставлених та вирішених завдань та характеризується такими показниками:  </w:t>
      </w:r>
      <w:r w:rsidRPr="00172384">
        <w:rPr>
          <w:rFonts w:ascii="Times New Roman" w:hAnsi="Times New Roman" w:cs="Times New Roman"/>
          <w:sz w:val="28"/>
          <w:szCs w:val="28"/>
          <w:lang w:val="uk-UA"/>
        </w:rPr>
        <w:t xml:space="preserve">величина тезаурусу, запасу знань та їх системність, </w:t>
      </w:r>
      <w:r>
        <w:rPr>
          <w:rFonts w:ascii="Times New Roman" w:hAnsi="Times New Roman" w:cs="Times New Roman"/>
          <w:sz w:val="28"/>
          <w:szCs w:val="28"/>
          <w:lang w:val="uk-UA"/>
        </w:rPr>
        <w:t xml:space="preserve">успішність вирішення завдань, відповідних віковій нормі та індивідуальним можливостям дитини; активність школяра у </w:t>
      </w:r>
      <w:r w:rsidR="0088589C">
        <w:rPr>
          <w:rFonts w:ascii="Times New Roman" w:hAnsi="Times New Roman" w:cs="Times New Roman"/>
          <w:sz w:val="28"/>
          <w:szCs w:val="28"/>
          <w:lang w:val="uk-UA"/>
        </w:rPr>
        <w:t xml:space="preserve">постановці запитань щодо нового чи </w:t>
      </w:r>
      <w:r>
        <w:rPr>
          <w:rFonts w:ascii="Times New Roman" w:hAnsi="Times New Roman" w:cs="Times New Roman"/>
          <w:sz w:val="28"/>
          <w:szCs w:val="28"/>
          <w:lang w:val="uk-UA"/>
        </w:rPr>
        <w:t xml:space="preserve">старого матеріалу; адекватність у перенесенні наявного </w:t>
      </w:r>
      <w:r w:rsidRPr="00682D3F">
        <w:rPr>
          <w:rFonts w:ascii="Times New Roman" w:hAnsi="Times New Roman" w:cs="Times New Roman"/>
          <w:sz w:val="28"/>
          <w:szCs w:val="28"/>
          <w:lang w:val="uk-UA"/>
        </w:rPr>
        <w:t>досвід</w:t>
      </w:r>
      <w:r>
        <w:rPr>
          <w:rFonts w:ascii="Times New Roman" w:hAnsi="Times New Roman" w:cs="Times New Roman"/>
          <w:sz w:val="28"/>
          <w:szCs w:val="28"/>
          <w:lang w:val="uk-UA"/>
        </w:rPr>
        <w:t>у</w:t>
      </w:r>
      <w:r w:rsidRPr="00682D3F">
        <w:rPr>
          <w:rFonts w:ascii="Times New Roman" w:hAnsi="Times New Roman" w:cs="Times New Roman"/>
          <w:sz w:val="28"/>
          <w:szCs w:val="28"/>
          <w:lang w:val="uk-UA"/>
        </w:rPr>
        <w:t xml:space="preserve"> нових видів діяльності.</w:t>
      </w:r>
    </w:p>
    <w:p w:rsidR="005319CB" w:rsidRPr="00780DB7" w:rsidRDefault="005319CB" w:rsidP="005319CB">
      <w:pPr>
        <w:spacing w:line="360" w:lineRule="auto"/>
        <w:ind w:firstLine="709"/>
        <w:jc w:val="both"/>
        <w:rPr>
          <w:rFonts w:ascii="Times New Roman" w:hAnsi="Times New Roman" w:cs="Times New Roman"/>
          <w:sz w:val="28"/>
          <w:szCs w:val="28"/>
          <w:lang w:val="uk-UA"/>
        </w:rPr>
      </w:pPr>
      <w:r w:rsidRPr="000E19DA">
        <w:rPr>
          <w:rFonts w:ascii="Times New Roman" w:hAnsi="Times New Roman" w:cs="Times New Roman"/>
          <w:b/>
          <w:sz w:val="28"/>
          <w:szCs w:val="28"/>
          <w:lang w:val="uk-UA"/>
        </w:rPr>
        <w:t>К</w:t>
      </w:r>
      <w:r>
        <w:rPr>
          <w:rFonts w:ascii="Times New Roman" w:hAnsi="Times New Roman" w:cs="Times New Roman"/>
          <w:b/>
          <w:sz w:val="28"/>
          <w:szCs w:val="28"/>
          <w:lang w:val="uk-UA"/>
        </w:rPr>
        <w:t>омунікативно-регулятивний</w:t>
      </w:r>
      <w:r w:rsidRPr="000E19DA">
        <w:rPr>
          <w:rFonts w:ascii="Times New Roman" w:hAnsi="Times New Roman" w:cs="Times New Roman"/>
          <w:b/>
          <w:sz w:val="28"/>
          <w:szCs w:val="28"/>
          <w:lang w:val="uk-UA"/>
        </w:rPr>
        <w:t xml:space="preserve"> критерій </w:t>
      </w:r>
      <w:r>
        <w:rPr>
          <w:rFonts w:ascii="Times New Roman" w:hAnsi="Times New Roman" w:cs="Times New Roman"/>
          <w:b/>
          <w:sz w:val="28"/>
          <w:szCs w:val="28"/>
          <w:lang w:val="uk-UA"/>
        </w:rPr>
        <w:t>комунікативного</w:t>
      </w:r>
      <w:r w:rsidRPr="00166E60">
        <w:rPr>
          <w:rFonts w:ascii="Times New Roman" w:hAnsi="Times New Roman" w:cs="Times New Roman"/>
          <w:b/>
          <w:sz w:val="28"/>
          <w:szCs w:val="28"/>
          <w:lang w:val="uk-UA"/>
        </w:rPr>
        <w:t xml:space="preserve"> компонент</w:t>
      </w:r>
      <w:r>
        <w:rPr>
          <w:rFonts w:ascii="Times New Roman" w:hAnsi="Times New Roman" w:cs="Times New Roman"/>
          <w:b/>
          <w:sz w:val="28"/>
          <w:szCs w:val="28"/>
          <w:lang w:val="uk-UA"/>
        </w:rPr>
        <w:t>а</w:t>
      </w:r>
      <w:r w:rsidRPr="00166E60">
        <w:rPr>
          <w:rFonts w:ascii="Times New Roman" w:hAnsi="Times New Roman" w:cs="Times New Roman"/>
          <w:b/>
          <w:sz w:val="28"/>
          <w:szCs w:val="28"/>
          <w:lang w:val="uk-UA"/>
        </w:rPr>
        <w:t xml:space="preserve"> </w:t>
      </w:r>
      <w:r w:rsidRPr="000E19DA">
        <w:rPr>
          <w:rFonts w:ascii="Times New Roman" w:hAnsi="Times New Roman" w:cs="Times New Roman"/>
          <w:b/>
          <w:sz w:val="28"/>
          <w:szCs w:val="28"/>
          <w:lang w:val="uk-UA"/>
        </w:rPr>
        <w:t>інтелектуальних умінь молодших школярів</w:t>
      </w:r>
      <w:r>
        <w:rPr>
          <w:rFonts w:ascii="Times New Roman" w:hAnsi="Times New Roman" w:cs="Times New Roman"/>
          <w:sz w:val="28"/>
          <w:szCs w:val="28"/>
          <w:lang w:val="uk-UA"/>
        </w:rPr>
        <w:t xml:space="preserve"> передбачає ефективність взаємодії за допомогою вербальних та невербальних </w:t>
      </w:r>
      <w:r w:rsidRPr="000813C9">
        <w:rPr>
          <w:rFonts w:ascii="Times New Roman" w:hAnsi="Times New Roman" w:cs="Times New Roman"/>
          <w:sz w:val="28"/>
          <w:szCs w:val="28"/>
          <w:lang w:val="uk-UA"/>
        </w:rPr>
        <w:t>методів комунікації</w:t>
      </w:r>
      <w:r>
        <w:rPr>
          <w:rFonts w:ascii="Times New Roman" w:hAnsi="Times New Roman" w:cs="Times New Roman"/>
          <w:sz w:val="28"/>
          <w:szCs w:val="28"/>
          <w:lang w:val="uk-UA"/>
        </w:rPr>
        <w:t xml:space="preserve">,  постановку цілей та вибір особистої програми їх досягнення залежно від поточної ситуації та відображає такі показники: частотність виконуваних навчальних дій у </w:t>
      </w:r>
      <w:r w:rsidRPr="000813C9">
        <w:rPr>
          <w:rFonts w:ascii="Times New Roman" w:hAnsi="Times New Roman" w:cs="Times New Roman"/>
          <w:sz w:val="28"/>
          <w:szCs w:val="28"/>
          <w:lang w:val="uk-UA"/>
        </w:rPr>
        <w:t>спів</w:t>
      </w:r>
      <w:r>
        <w:rPr>
          <w:rFonts w:ascii="Times New Roman" w:hAnsi="Times New Roman" w:cs="Times New Roman"/>
          <w:sz w:val="28"/>
          <w:szCs w:val="28"/>
          <w:lang w:val="uk-UA"/>
        </w:rPr>
        <w:t>робітництві з учителем та однолітками; здатність до постановки запитань щодо нового/старого матеріалу;</w:t>
      </w:r>
      <w:r w:rsidRPr="0033075A">
        <w:rPr>
          <w:lang w:val="uk-UA"/>
        </w:rPr>
        <w:t xml:space="preserve"> </w:t>
      </w:r>
      <w:r>
        <w:rPr>
          <w:rFonts w:ascii="Times New Roman" w:hAnsi="Times New Roman" w:cs="Times New Roman"/>
          <w:sz w:val="28"/>
          <w:szCs w:val="28"/>
          <w:lang w:val="uk-UA"/>
        </w:rPr>
        <w:t xml:space="preserve">ініціативність у  навчанні; особливості мети діяльності на уроках читання; потреба у виконанні домашніх занять, рівень самостійності та  </w:t>
      </w:r>
      <w:r w:rsidRPr="0033075A">
        <w:rPr>
          <w:rFonts w:ascii="Times New Roman" w:hAnsi="Times New Roman" w:cs="Times New Roman"/>
          <w:sz w:val="28"/>
          <w:szCs w:val="28"/>
          <w:lang w:val="uk-UA"/>
        </w:rPr>
        <w:t xml:space="preserve">активність </w:t>
      </w:r>
      <w:r>
        <w:rPr>
          <w:rFonts w:ascii="Times New Roman" w:hAnsi="Times New Roman" w:cs="Times New Roman"/>
          <w:sz w:val="28"/>
          <w:szCs w:val="28"/>
          <w:lang w:val="uk-UA"/>
        </w:rPr>
        <w:t xml:space="preserve">під час вибору творів для читання та аналізу творів на уроках читання;  </w:t>
      </w:r>
      <w:r w:rsidRPr="00780DB7">
        <w:rPr>
          <w:rFonts w:ascii="Times New Roman" w:hAnsi="Times New Roman" w:cs="Times New Roman"/>
          <w:sz w:val="28"/>
          <w:szCs w:val="28"/>
          <w:lang w:val="uk-UA"/>
        </w:rPr>
        <w:t>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w:t>
      </w:r>
    </w:p>
    <w:p w:rsidR="005319CB" w:rsidRDefault="005319CB" w:rsidP="005319CB">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Критерієм організаційного складника </w:t>
      </w:r>
      <w:r w:rsidRPr="00707DD7">
        <w:rPr>
          <w:rFonts w:ascii="Times New Roman" w:hAnsi="Times New Roman" w:cs="Times New Roman"/>
          <w:b/>
          <w:sz w:val="28"/>
          <w:szCs w:val="28"/>
          <w:lang w:val="uk-UA"/>
        </w:rPr>
        <w:t>інтелектуальних умінь учнів початкових класів</w:t>
      </w:r>
      <w:r>
        <w:rPr>
          <w:rFonts w:ascii="Times New Roman" w:hAnsi="Times New Roman" w:cs="Times New Roman"/>
          <w:b/>
          <w:sz w:val="28"/>
          <w:szCs w:val="28"/>
          <w:lang w:val="uk-UA"/>
        </w:rPr>
        <w:t xml:space="preserve"> визначено особистісний, який </w:t>
      </w:r>
      <w:r w:rsidRPr="00CF5832">
        <w:rPr>
          <w:rFonts w:ascii="Times New Roman" w:hAnsi="Times New Roman" w:cs="Times New Roman"/>
          <w:sz w:val="28"/>
          <w:szCs w:val="28"/>
          <w:lang w:val="uk-UA"/>
        </w:rPr>
        <w:t xml:space="preserve">виражається у сукупності якостей дитини: допитливість, ініціативність, наполегливість та здатність </w:t>
      </w:r>
      <w:r w:rsidRPr="00CF5832">
        <w:rPr>
          <w:rFonts w:ascii="Times New Roman" w:hAnsi="Times New Roman" w:cs="Times New Roman"/>
          <w:sz w:val="28"/>
          <w:szCs w:val="28"/>
          <w:lang w:val="uk-UA"/>
        </w:rPr>
        <w:lastRenderedPageBreak/>
        <w:t>адаптуватися та віддзер</w:t>
      </w:r>
      <w:r>
        <w:rPr>
          <w:rFonts w:ascii="Times New Roman" w:hAnsi="Times New Roman" w:cs="Times New Roman"/>
          <w:sz w:val="28"/>
          <w:szCs w:val="28"/>
          <w:lang w:val="uk-UA"/>
        </w:rPr>
        <w:t>к</w:t>
      </w:r>
      <w:r w:rsidRPr="00CF5832">
        <w:rPr>
          <w:rFonts w:ascii="Times New Roman" w:hAnsi="Times New Roman" w:cs="Times New Roman"/>
          <w:sz w:val="28"/>
          <w:szCs w:val="28"/>
          <w:lang w:val="uk-UA"/>
        </w:rPr>
        <w:t xml:space="preserve">алює такі показники:  </w:t>
      </w:r>
      <w:r>
        <w:rPr>
          <w:rFonts w:ascii="Times New Roman" w:hAnsi="Times New Roman" w:cs="Times New Roman"/>
          <w:sz w:val="28"/>
          <w:szCs w:val="28"/>
          <w:lang w:val="uk-UA"/>
        </w:rPr>
        <w:t>чи цікавиться школяр творами художньої літератури</w:t>
      </w:r>
      <w:r w:rsidRPr="00CF58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ініціативність </w:t>
      </w:r>
      <w:r w:rsidRPr="00CF5832">
        <w:rPr>
          <w:rFonts w:ascii="Times New Roman" w:hAnsi="Times New Roman" w:cs="Times New Roman"/>
          <w:sz w:val="28"/>
          <w:szCs w:val="28"/>
          <w:lang w:val="uk-UA"/>
        </w:rPr>
        <w:t xml:space="preserve"> при плануванні програми навчання; </w:t>
      </w:r>
      <w:r>
        <w:rPr>
          <w:rFonts w:ascii="Times New Roman" w:hAnsi="Times New Roman" w:cs="Times New Roman"/>
          <w:sz w:val="28"/>
          <w:szCs w:val="28"/>
          <w:lang w:val="uk-UA"/>
        </w:rPr>
        <w:t>обсяг виконаних дитиною завдань</w:t>
      </w:r>
      <w:r w:rsidRPr="00CF5832">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F5832">
        <w:rPr>
          <w:rFonts w:ascii="Times New Roman" w:hAnsi="Times New Roman" w:cs="Times New Roman"/>
          <w:sz w:val="28"/>
          <w:szCs w:val="28"/>
          <w:lang w:val="uk-UA"/>
        </w:rPr>
        <w:t>те, що за</w:t>
      </w:r>
      <w:r w:rsidR="0088589C">
        <w:rPr>
          <w:rFonts w:ascii="Times New Roman" w:hAnsi="Times New Roman" w:cs="Times New Roman"/>
          <w:sz w:val="28"/>
          <w:szCs w:val="28"/>
          <w:lang w:val="uk-UA"/>
        </w:rPr>
        <w:t xml:space="preserve">дано, менше чи </w:t>
      </w:r>
      <w:r w:rsidRPr="00CF5832">
        <w:rPr>
          <w:rFonts w:ascii="Times New Roman" w:hAnsi="Times New Roman" w:cs="Times New Roman"/>
          <w:sz w:val="28"/>
          <w:szCs w:val="28"/>
          <w:lang w:val="uk-UA"/>
        </w:rPr>
        <w:t>більше заданого</w:t>
      </w:r>
      <w:r>
        <w:rPr>
          <w:rFonts w:ascii="Times New Roman" w:hAnsi="Times New Roman" w:cs="Times New Roman"/>
          <w:sz w:val="28"/>
          <w:szCs w:val="28"/>
          <w:lang w:val="uk-UA"/>
        </w:rPr>
        <w:t>),</w:t>
      </w:r>
      <w:r w:rsidRPr="00780DB7">
        <w:rPr>
          <w:lang w:val="uk-UA"/>
        </w:rPr>
        <w:t xml:space="preserve"> </w:t>
      </w:r>
      <w:r w:rsidRPr="00780DB7">
        <w:rPr>
          <w:rFonts w:ascii="Times New Roman" w:hAnsi="Times New Roman" w:cs="Times New Roman"/>
          <w:sz w:val="28"/>
          <w:szCs w:val="28"/>
          <w:lang w:val="uk-UA"/>
        </w:rPr>
        <w:t>стан та зростаюча динамічність різних якостей розуму: самостійності, глибини, критичності, гнучкості, послідовності, швидкості та ін.</w:t>
      </w:r>
    </w:p>
    <w:p w:rsidR="005319CB" w:rsidRPr="00A46E0C" w:rsidRDefault="005319CB" w:rsidP="005319CB">
      <w:pPr>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Критерієм інформаційної складової </w:t>
      </w:r>
      <w:r w:rsidRPr="00707DD7">
        <w:rPr>
          <w:rFonts w:ascii="Times New Roman" w:hAnsi="Times New Roman" w:cs="Times New Roman"/>
          <w:b/>
          <w:sz w:val="28"/>
          <w:szCs w:val="28"/>
          <w:lang w:val="uk-UA"/>
        </w:rPr>
        <w:t xml:space="preserve">інтелектуальних умінь </w:t>
      </w:r>
      <w:r>
        <w:rPr>
          <w:rFonts w:ascii="Times New Roman" w:hAnsi="Times New Roman" w:cs="Times New Roman"/>
          <w:b/>
          <w:sz w:val="28"/>
          <w:szCs w:val="28"/>
          <w:lang w:val="uk-UA"/>
        </w:rPr>
        <w:t xml:space="preserve">здобувачів є навчальний, </w:t>
      </w:r>
      <w:r w:rsidRPr="00A46E0C">
        <w:rPr>
          <w:rFonts w:ascii="Times New Roman" w:hAnsi="Times New Roman" w:cs="Times New Roman"/>
          <w:sz w:val="28"/>
          <w:szCs w:val="28"/>
          <w:lang w:val="uk-UA"/>
        </w:rPr>
        <w:t xml:space="preserve">який характеризується такими показниками: </w:t>
      </w:r>
      <w:r>
        <w:rPr>
          <w:rFonts w:ascii="Times New Roman" w:hAnsi="Times New Roman" w:cs="Times New Roman"/>
          <w:sz w:val="28"/>
          <w:szCs w:val="28"/>
          <w:lang w:val="uk-UA"/>
        </w:rPr>
        <w:t>здатність до використання прийомів мислення</w:t>
      </w:r>
      <w:r w:rsidRPr="00A46E0C">
        <w:rPr>
          <w:rFonts w:ascii="Times New Roman" w:hAnsi="Times New Roman" w:cs="Times New Roman"/>
          <w:sz w:val="28"/>
          <w:szCs w:val="28"/>
          <w:lang w:val="uk-UA"/>
        </w:rPr>
        <w:t xml:space="preserve"> </w:t>
      </w:r>
      <w:r>
        <w:rPr>
          <w:rFonts w:ascii="Times New Roman" w:hAnsi="Times New Roman" w:cs="Times New Roman"/>
          <w:sz w:val="28"/>
          <w:szCs w:val="28"/>
          <w:lang w:val="uk-UA"/>
        </w:rPr>
        <w:t>у опануванні знаннями (визначення головного в інформації; подача</w:t>
      </w:r>
      <w:r w:rsidRPr="00A46E0C">
        <w:rPr>
          <w:rFonts w:ascii="Times New Roman" w:hAnsi="Times New Roman" w:cs="Times New Roman"/>
          <w:sz w:val="28"/>
          <w:szCs w:val="28"/>
          <w:lang w:val="uk-UA"/>
        </w:rPr>
        <w:t xml:space="preserve"> інформації</w:t>
      </w:r>
      <w:r>
        <w:rPr>
          <w:rFonts w:ascii="Times New Roman" w:hAnsi="Times New Roman" w:cs="Times New Roman"/>
          <w:sz w:val="28"/>
          <w:szCs w:val="28"/>
          <w:lang w:val="uk-UA"/>
        </w:rPr>
        <w:t xml:space="preserve"> як схеми; поєднання предметів та явищ як класів та груп</w:t>
      </w:r>
      <w:r w:rsidRPr="00A46E0C">
        <w:rPr>
          <w:rFonts w:ascii="Times New Roman" w:hAnsi="Times New Roman" w:cs="Times New Roman"/>
          <w:sz w:val="28"/>
          <w:szCs w:val="28"/>
          <w:lang w:val="uk-UA"/>
        </w:rPr>
        <w:t xml:space="preserve"> з</w:t>
      </w:r>
      <w:r>
        <w:rPr>
          <w:rFonts w:ascii="Times New Roman" w:hAnsi="Times New Roman" w:cs="Times New Roman"/>
          <w:sz w:val="28"/>
          <w:szCs w:val="28"/>
          <w:lang w:val="uk-UA"/>
        </w:rPr>
        <w:t>а</w:t>
      </w:r>
      <w:r w:rsidRPr="00A46E0C">
        <w:rPr>
          <w:rFonts w:ascii="Times New Roman" w:hAnsi="Times New Roman" w:cs="Times New Roman"/>
          <w:sz w:val="28"/>
          <w:szCs w:val="28"/>
          <w:lang w:val="uk-UA"/>
        </w:rPr>
        <w:t xml:space="preserve"> </w:t>
      </w:r>
      <w:r>
        <w:rPr>
          <w:rFonts w:ascii="Times New Roman" w:hAnsi="Times New Roman" w:cs="Times New Roman"/>
          <w:sz w:val="28"/>
          <w:szCs w:val="28"/>
          <w:lang w:val="uk-UA"/>
        </w:rPr>
        <w:t>схожістю</w:t>
      </w:r>
      <w:r w:rsidRPr="00A46E0C">
        <w:rPr>
          <w:rFonts w:ascii="Times New Roman" w:hAnsi="Times New Roman" w:cs="Times New Roman"/>
          <w:sz w:val="28"/>
          <w:szCs w:val="28"/>
          <w:lang w:val="uk-UA"/>
        </w:rPr>
        <w:t xml:space="preserve"> ознак, читання схем, таблиць, </w:t>
      </w:r>
      <w:r>
        <w:rPr>
          <w:rFonts w:ascii="Times New Roman" w:hAnsi="Times New Roman" w:cs="Times New Roman"/>
          <w:sz w:val="28"/>
          <w:szCs w:val="28"/>
          <w:lang w:val="uk-UA"/>
        </w:rPr>
        <w:t>уміння запам'ятовування);  здатність самостійно комбінувати відомі способи</w:t>
      </w:r>
      <w:r w:rsidRPr="00A46E0C">
        <w:rPr>
          <w:rFonts w:ascii="Times New Roman" w:hAnsi="Times New Roman" w:cs="Times New Roman"/>
          <w:sz w:val="28"/>
          <w:szCs w:val="28"/>
          <w:lang w:val="uk-UA"/>
        </w:rPr>
        <w:t xml:space="preserve"> діяльності в нові; розробка правил-орієнтирів ви</w:t>
      </w:r>
      <w:r>
        <w:rPr>
          <w:rFonts w:ascii="Times New Roman" w:hAnsi="Times New Roman" w:cs="Times New Roman"/>
          <w:sz w:val="28"/>
          <w:szCs w:val="28"/>
          <w:lang w:val="uk-UA"/>
        </w:rPr>
        <w:t xml:space="preserve">значення  головного, порівняння. </w:t>
      </w:r>
    </w:p>
    <w:p w:rsidR="005319CB" w:rsidRPr="00DD048C" w:rsidRDefault="005319CB" w:rsidP="005319CB">
      <w:pPr>
        <w:spacing w:line="360" w:lineRule="auto"/>
        <w:ind w:firstLine="709"/>
        <w:jc w:val="both"/>
        <w:rPr>
          <w:rFonts w:ascii="Times New Roman" w:hAnsi="Times New Roman" w:cs="Times New Roman"/>
          <w:sz w:val="28"/>
          <w:szCs w:val="28"/>
          <w:lang w:val="uk-UA"/>
        </w:rPr>
      </w:pPr>
      <w:r w:rsidRPr="00DD048C">
        <w:rPr>
          <w:rFonts w:ascii="Times New Roman" w:hAnsi="Times New Roman" w:cs="Times New Roman"/>
          <w:sz w:val="28"/>
          <w:szCs w:val="28"/>
          <w:lang w:val="uk-UA"/>
        </w:rPr>
        <w:t>Три рівні сформованості і</w:t>
      </w:r>
      <w:r>
        <w:rPr>
          <w:rFonts w:ascii="Times New Roman" w:hAnsi="Times New Roman" w:cs="Times New Roman"/>
          <w:sz w:val="28"/>
          <w:szCs w:val="28"/>
          <w:lang w:val="uk-UA"/>
        </w:rPr>
        <w:t xml:space="preserve">нтелектуальних умінь дозволяють </w:t>
      </w:r>
      <w:r w:rsidRPr="00DD048C">
        <w:rPr>
          <w:rFonts w:ascii="Times New Roman" w:hAnsi="Times New Roman" w:cs="Times New Roman"/>
          <w:sz w:val="28"/>
          <w:szCs w:val="28"/>
          <w:lang w:val="uk-UA"/>
        </w:rPr>
        <w:t>оцінити ефективність проведе</w:t>
      </w:r>
      <w:r>
        <w:rPr>
          <w:rFonts w:ascii="Times New Roman" w:hAnsi="Times New Roman" w:cs="Times New Roman"/>
          <w:sz w:val="28"/>
          <w:szCs w:val="28"/>
          <w:lang w:val="uk-UA"/>
        </w:rPr>
        <w:t xml:space="preserve">ної роботи в цілому та стосовно </w:t>
      </w:r>
      <w:r w:rsidRPr="00DD048C">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ступеня освоєння даних навичок: високий, середній та низький. </w:t>
      </w:r>
    </w:p>
    <w:p w:rsidR="002A428C" w:rsidRPr="0067008E" w:rsidRDefault="00A7605A" w:rsidP="00A760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2A428C" w:rsidRPr="0067008E">
        <w:rPr>
          <w:rFonts w:ascii="Times New Roman" w:hAnsi="Times New Roman" w:cs="Times New Roman"/>
          <w:sz w:val="28"/>
          <w:szCs w:val="28"/>
          <w:lang w:val="uk-UA"/>
        </w:rPr>
        <w:t xml:space="preserve">Дослідно-експериментальна перевірка </w:t>
      </w:r>
      <w:r w:rsidR="00571817">
        <w:rPr>
          <w:rFonts w:ascii="Times New Roman" w:hAnsi="Times New Roman" w:cs="Times New Roman"/>
          <w:sz w:val="28"/>
          <w:szCs w:val="28"/>
          <w:lang w:val="uk-UA"/>
        </w:rPr>
        <w:t xml:space="preserve">ефективності </w:t>
      </w:r>
      <w:r w:rsidR="0067008E">
        <w:rPr>
          <w:rFonts w:ascii="Times New Roman" w:hAnsi="Times New Roman" w:cs="Times New Roman"/>
          <w:sz w:val="28"/>
          <w:szCs w:val="28"/>
          <w:lang w:val="uk-UA"/>
        </w:rPr>
        <w:t xml:space="preserve">педагогічних </w:t>
      </w:r>
      <w:r w:rsidR="002A428C" w:rsidRPr="0067008E">
        <w:rPr>
          <w:rFonts w:ascii="Times New Roman" w:hAnsi="Times New Roman" w:cs="Times New Roman"/>
          <w:sz w:val="28"/>
          <w:szCs w:val="28"/>
          <w:lang w:val="uk-UA"/>
        </w:rPr>
        <w:t>умов</w:t>
      </w:r>
      <w:r w:rsidR="0067008E">
        <w:rPr>
          <w:rFonts w:ascii="Times New Roman" w:hAnsi="Times New Roman" w:cs="Times New Roman"/>
          <w:sz w:val="28"/>
          <w:szCs w:val="28"/>
          <w:lang w:val="uk-UA"/>
        </w:rPr>
        <w:t xml:space="preserve"> </w:t>
      </w:r>
      <w:r w:rsidR="002A428C" w:rsidRPr="0067008E">
        <w:rPr>
          <w:rFonts w:ascii="Times New Roman" w:hAnsi="Times New Roman" w:cs="Times New Roman"/>
          <w:sz w:val="28"/>
          <w:szCs w:val="28"/>
          <w:lang w:val="uk-UA"/>
        </w:rPr>
        <w:t xml:space="preserve">формування інтелектуальних умінь </w:t>
      </w:r>
      <w:r w:rsidR="0067008E">
        <w:rPr>
          <w:rFonts w:ascii="Times New Roman" w:hAnsi="Times New Roman" w:cs="Times New Roman"/>
          <w:sz w:val="28"/>
          <w:szCs w:val="28"/>
          <w:lang w:val="uk-UA"/>
        </w:rPr>
        <w:t>м</w:t>
      </w:r>
      <w:r w:rsidR="00571817">
        <w:rPr>
          <w:rFonts w:ascii="Times New Roman" w:hAnsi="Times New Roman" w:cs="Times New Roman"/>
          <w:sz w:val="28"/>
          <w:szCs w:val="28"/>
          <w:lang w:val="uk-UA"/>
        </w:rPr>
        <w:t>о</w:t>
      </w:r>
      <w:r w:rsidR="0067008E">
        <w:rPr>
          <w:rFonts w:ascii="Times New Roman" w:hAnsi="Times New Roman" w:cs="Times New Roman"/>
          <w:sz w:val="28"/>
          <w:szCs w:val="28"/>
          <w:lang w:val="uk-UA"/>
        </w:rPr>
        <w:t>лодших школярів на</w:t>
      </w:r>
      <w:r w:rsidR="00571817">
        <w:rPr>
          <w:rFonts w:ascii="Times New Roman" w:hAnsi="Times New Roman" w:cs="Times New Roman"/>
          <w:sz w:val="28"/>
          <w:szCs w:val="28"/>
          <w:lang w:val="uk-UA"/>
        </w:rPr>
        <w:t xml:space="preserve"> уроках літературного читання передбачала </w:t>
      </w:r>
      <w:r w:rsidR="0067008E">
        <w:rPr>
          <w:rFonts w:ascii="Times New Roman" w:hAnsi="Times New Roman" w:cs="Times New Roman"/>
          <w:sz w:val="28"/>
          <w:szCs w:val="28"/>
          <w:lang w:val="uk-UA"/>
        </w:rPr>
        <w:t>перевірку та</w:t>
      </w:r>
      <w:r w:rsidR="002A428C" w:rsidRPr="0067008E">
        <w:rPr>
          <w:rFonts w:ascii="Times New Roman" w:hAnsi="Times New Roman" w:cs="Times New Roman"/>
          <w:sz w:val="28"/>
          <w:szCs w:val="28"/>
          <w:lang w:val="uk-UA"/>
        </w:rPr>
        <w:t xml:space="preserve"> підтвердження </w:t>
      </w:r>
      <w:r w:rsidR="0067008E" w:rsidRPr="0067008E">
        <w:rPr>
          <w:rFonts w:ascii="Times New Roman" w:hAnsi="Times New Roman" w:cs="Times New Roman"/>
          <w:sz w:val="28"/>
          <w:szCs w:val="28"/>
          <w:lang w:val="uk-UA"/>
        </w:rPr>
        <w:t xml:space="preserve">узагальнень </w:t>
      </w:r>
      <w:r w:rsidR="00571817">
        <w:rPr>
          <w:rFonts w:ascii="Times New Roman" w:hAnsi="Times New Roman" w:cs="Times New Roman"/>
          <w:sz w:val="28"/>
          <w:szCs w:val="28"/>
          <w:lang w:val="uk-UA"/>
        </w:rPr>
        <w:t>теоретичних положень</w:t>
      </w:r>
      <w:r w:rsidR="002A428C" w:rsidRPr="0067008E">
        <w:rPr>
          <w:rFonts w:ascii="Times New Roman" w:hAnsi="Times New Roman" w:cs="Times New Roman"/>
          <w:sz w:val="28"/>
          <w:szCs w:val="28"/>
          <w:lang w:val="uk-UA"/>
        </w:rPr>
        <w:t xml:space="preserve">, </w:t>
      </w:r>
      <w:r w:rsidR="00571817">
        <w:rPr>
          <w:rFonts w:ascii="Times New Roman" w:hAnsi="Times New Roman" w:cs="Times New Roman"/>
          <w:sz w:val="28"/>
          <w:szCs w:val="28"/>
          <w:lang w:val="uk-UA"/>
        </w:rPr>
        <w:t xml:space="preserve">полягала у констатувальному, формувальному, підсумковому послідовних етапах експерименту. </w:t>
      </w:r>
      <w:r w:rsidR="00540141">
        <w:rPr>
          <w:rFonts w:ascii="Times New Roman" w:hAnsi="Times New Roman" w:cs="Times New Roman"/>
          <w:sz w:val="28"/>
          <w:szCs w:val="28"/>
          <w:lang w:val="uk-UA"/>
        </w:rPr>
        <w:t>Кожен етап</w:t>
      </w:r>
      <w:r w:rsidR="002A428C" w:rsidRPr="0067008E">
        <w:rPr>
          <w:rFonts w:ascii="Times New Roman" w:hAnsi="Times New Roman" w:cs="Times New Roman"/>
          <w:sz w:val="28"/>
          <w:szCs w:val="28"/>
          <w:lang w:val="uk-UA"/>
        </w:rPr>
        <w:t xml:space="preserve"> </w:t>
      </w:r>
      <w:r w:rsidR="00540141">
        <w:rPr>
          <w:rFonts w:ascii="Times New Roman" w:hAnsi="Times New Roman" w:cs="Times New Roman"/>
          <w:sz w:val="28"/>
          <w:szCs w:val="28"/>
          <w:lang w:val="uk-UA"/>
        </w:rPr>
        <w:t>ми розробляли з урахуванням теоретичних обґрунтувань</w:t>
      </w:r>
      <w:r>
        <w:rPr>
          <w:rFonts w:ascii="Times New Roman" w:hAnsi="Times New Roman" w:cs="Times New Roman"/>
          <w:sz w:val="28"/>
          <w:szCs w:val="28"/>
          <w:lang w:val="uk-UA"/>
        </w:rPr>
        <w:t xml:space="preserve"> дослідження</w:t>
      </w:r>
      <w:r w:rsidR="002A428C" w:rsidRPr="0067008E">
        <w:rPr>
          <w:rFonts w:ascii="Times New Roman" w:hAnsi="Times New Roman" w:cs="Times New Roman"/>
          <w:sz w:val="28"/>
          <w:szCs w:val="28"/>
          <w:lang w:val="uk-UA"/>
        </w:rPr>
        <w:t>.</w:t>
      </w:r>
    </w:p>
    <w:p w:rsidR="002A428C" w:rsidRPr="0067008E" w:rsidRDefault="005E1849" w:rsidP="005E366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к</w:t>
      </w:r>
      <w:r w:rsidR="005E3661">
        <w:rPr>
          <w:rFonts w:ascii="Times New Roman" w:hAnsi="Times New Roman" w:cs="Times New Roman"/>
          <w:sz w:val="28"/>
          <w:szCs w:val="28"/>
          <w:lang w:val="uk-UA"/>
        </w:rPr>
        <w:t>онстатувального</w:t>
      </w:r>
      <w:r w:rsidR="002A428C" w:rsidRPr="0067008E">
        <w:rPr>
          <w:rFonts w:ascii="Times New Roman" w:hAnsi="Times New Roman" w:cs="Times New Roman"/>
          <w:sz w:val="28"/>
          <w:szCs w:val="28"/>
          <w:lang w:val="uk-UA"/>
        </w:rPr>
        <w:t xml:space="preserve"> експеримент</w:t>
      </w:r>
      <w:r w:rsidR="005E3661">
        <w:rPr>
          <w:rFonts w:ascii="Times New Roman" w:hAnsi="Times New Roman" w:cs="Times New Roman"/>
          <w:sz w:val="28"/>
          <w:szCs w:val="28"/>
          <w:lang w:val="uk-UA"/>
        </w:rPr>
        <w:t>у</w:t>
      </w:r>
      <w:r w:rsidR="002A428C" w:rsidRPr="0067008E">
        <w:rPr>
          <w:rFonts w:ascii="Times New Roman" w:hAnsi="Times New Roman" w:cs="Times New Roman"/>
          <w:sz w:val="28"/>
          <w:szCs w:val="28"/>
          <w:lang w:val="uk-UA"/>
        </w:rPr>
        <w:t xml:space="preserve"> </w:t>
      </w:r>
      <w:r w:rsidR="005E3661">
        <w:rPr>
          <w:rFonts w:ascii="Times New Roman" w:hAnsi="Times New Roman" w:cs="Times New Roman"/>
          <w:sz w:val="28"/>
          <w:szCs w:val="28"/>
          <w:lang w:val="uk-UA"/>
        </w:rPr>
        <w:t>було виявлено</w:t>
      </w:r>
      <w:r>
        <w:rPr>
          <w:rFonts w:ascii="Times New Roman" w:hAnsi="Times New Roman" w:cs="Times New Roman"/>
          <w:sz w:val="28"/>
          <w:szCs w:val="28"/>
          <w:lang w:val="uk-UA"/>
        </w:rPr>
        <w:t xml:space="preserve"> рівні сформованості </w:t>
      </w:r>
      <w:r w:rsidR="002A428C" w:rsidRPr="0067008E">
        <w:rPr>
          <w:rFonts w:ascii="Times New Roman" w:hAnsi="Times New Roman" w:cs="Times New Roman"/>
          <w:sz w:val="28"/>
          <w:szCs w:val="28"/>
          <w:lang w:val="uk-UA"/>
        </w:rPr>
        <w:t xml:space="preserve">інтелектуальних умінь </w:t>
      </w:r>
      <w:r w:rsidR="005E3661">
        <w:rPr>
          <w:rFonts w:ascii="Times New Roman" w:hAnsi="Times New Roman" w:cs="Times New Roman"/>
          <w:sz w:val="28"/>
          <w:szCs w:val="28"/>
          <w:lang w:val="uk-UA"/>
        </w:rPr>
        <w:t>учнів початкових класів</w:t>
      </w:r>
      <w:r w:rsidR="002A428C" w:rsidRPr="0067008E">
        <w:rPr>
          <w:rFonts w:ascii="Times New Roman" w:hAnsi="Times New Roman" w:cs="Times New Roman"/>
          <w:sz w:val="28"/>
          <w:szCs w:val="28"/>
          <w:lang w:val="uk-UA"/>
        </w:rPr>
        <w:t>.</w:t>
      </w:r>
      <w:r w:rsidR="005E3661">
        <w:rPr>
          <w:rFonts w:ascii="Times New Roman" w:hAnsi="Times New Roman" w:cs="Times New Roman"/>
          <w:sz w:val="28"/>
          <w:szCs w:val="28"/>
          <w:lang w:val="uk-UA"/>
        </w:rPr>
        <w:t xml:space="preserve"> </w:t>
      </w:r>
    </w:p>
    <w:p w:rsidR="006A342B" w:rsidRDefault="006858BB" w:rsidP="006A342B">
      <w:pPr>
        <w:spacing w:line="360" w:lineRule="auto"/>
        <w:ind w:firstLine="709"/>
        <w:jc w:val="both"/>
        <w:rPr>
          <w:rFonts w:ascii="Times New Roman" w:hAnsi="Times New Roman" w:cs="Times New Roman"/>
          <w:sz w:val="28"/>
          <w:szCs w:val="28"/>
          <w:lang w:val="uk-UA"/>
        </w:rPr>
      </w:pPr>
      <w:r w:rsidRPr="0067008E">
        <w:rPr>
          <w:rFonts w:ascii="Times New Roman" w:hAnsi="Times New Roman" w:cs="Times New Roman"/>
          <w:sz w:val="28"/>
          <w:szCs w:val="28"/>
          <w:lang w:val="uk-UA"/>
        </w:rPr>
        <w:t xml:space="preserve">Дані констатувального </w:t>
      </w:r>
      <w:r w:rsidR="00100330">
        <w:rPr>
          <w:rFonts w:ascii="Times New Roman" w:hAnsi="Times New Roman" w:cs="Times New Roman"/>
          <w:sz w:val="28"/>
          <w:szCs w:val="28"/>
          <w:lang w:val="uk-UA"/>
        </w:rPr>
        <w:t xml:space="preserve">етапу </w:t>
      </w:r>
      <w:r w:rsidRPr="0067008E">
        <w:rPr>
          <w:rFonts w:ascii="Times New Roman" w:hAnsi="Times New Roman" w:cs="Times New Roman"/>
          <w:sz w:val="28"/>
          <w:szCs w:val="28"/>
          <w:lang w:val="uk-UA"/>
        </w:rPr>
        <w:t>експерименту</w:t>
      </w:r>
      <w:r w:rsidR="00100330">
        <w:rPr>
          <w:rFonts w:ascii="Times New Roman" w:hAnsi="Times New Roman" w:cs="Times New Roman"/>
          <w:sz w:val="28"/>
          <w:szCs w:val="28"/>
          <w:lang w:val="uk-UA"/>
        </w:rPr>
        <w:t xml:space="preserve"> довели, що для вибірки дітей, яку ми досліджували</w:t>
      </w:r>
      <w:r w:rsidRPr="0067008E">
        <w:rPr>
          <w:rFonts w:ascii="Times New Roman" w:hAnsi="Times New Roman" w:cs="Times New Roman"/>
          <w:sz w:val="28"/>
          <w:szCs w:val="28"/>
          <w:lang w:val="uk-UA"/>
        </w:rPr>
        <w:t xml:space="preserve">, </w:t>
      </w:r>
      <w:r w:rsidR="003166E8">
        <w:rPr>
          <w:rFonts w:ascii="Times New Roman" w:hAnsi="Times New Roman" w:cs="Times New Roman"/>
          <w:sz w:val="28"/>
          <w:szCs w:val="28"/>
          <w:lang w:val="uk-UA"/>
        </w:rPr>
        <w:t xml:space="preserve">домінуючим </w:t>
      </w:r>
      <w:r w:rsidRPr="0067008E">
        <w:rPr>
          <w:rFonts w:ascii="Times New Roman" w:hAnsi="Times New Roman" w:cs="Times New Roman"/>
          <w:sz w:val="28"/>
          <w:szCs w:val="28"/>
          <w:lang w:val="uk-UA"/>
        </w:rPr>
        <w:t xml:space="preserve">є </w:t>
      </w:r>
      <w:r w:rsidR="003166E8">
        <w:rPr>
          <w:rFonts w:ascii="Times New Roman" w:hAnsi="Times New Roman" w:cs="Times New Roman"/>
          <w:sz w:val="28"/>
          <w:szCs w:val="28"/>
          <w:lang w:val="uk-UA"/>
        </w:rPr>
        <w:t xml:space="preserve">здебільшого </w:t>
      </w:r>
      <w:r w:rsidRPr="0067008E">
        <w:rPr>
          <w:rFonts w:ascii="Times New Roman" w:hAnsi="Times New Roman" w:cs="Times New Roman"/>
          <w:sz w:val="28"/>
          <w:szCs w:val="28"/>
          <w:lang w:val="uk-UA"/>
        </w:rPr>
        <w:t>середній рівень сформованості і</w:t>
      </w:r>
      <w:r w:rsidR="0015115B">
        <w:rPr>
          <w:rFonts w:ascii="Times New Roman" w:hAnsi="Times New Roman" w:cs="Times New Roman"/>
          <w:sz w:val="28"/>
          <w:szCs w:val="28"/>
          <w:lang w:val="uk-UA"/>
        </w:rPr>
        <w:t xml:space="preserve">нтелектуальних умінь </w:t>
      </w:r>
      <w:r w:rsidRPr="0067008E">
        <w:rPr>
          <w:rFonts w:ascii="Times New Roman" w:hAnsi="Times New Roman" w:cs="Times New Roman"/>
          <w:sz w:val="28"/>
          <w:szCs w:val="28"/>
          <w:lang w:val="uk-UA"/>
        </w:rPr>
        <w:t xml:space="preserve">учнів </w:t>
      </w:r>
      <w:r w:rsidR="00301407">
        <w:rPr>
          <w:rFonts w:ascii="Times New Roman" w:hAnsi="Times New Roman" w:cs="Times New Roman"/>
          <w:sz w:val="28"/>
          <w:szCs w:val="28"/>
          <w:lang w:val="uk-UA"/>
        </w:rPr>
        <w:t>(48,2%</w:t>
      </w:r>
      <w:r w:rsidR="006A342B">
        <w:rPr>
          <w:rFonts w:ascii="Times New Roman" w:hAnsi="Times New Roman" w:cs="Times New Roman"/>
          <w:sz w:val="28"/>
          <w:szCs w:val="28"/>
          <w:lang w:val="uk-UA"/>
        </w:rPr>
        <w:t xml:space="preserve"> </w:t>
      </w:r>
      <w:r w:rsidR="00301407">
        <w:rPr>
          <w:rFonts w:ascii="Times New Roman" w:hAnsi="Times New Roman" w:cs="Times New Roman"/>
          <w:sz w:val="28"/>
          <w:szCs w:val="28"/>
          <w:lang w:val="uk-UA"/>
        </w:rPr>
        <w:t>ЕГ</w:t>
      </w:r>
      <w:r w:rsidR="006A342B">
        <w:rPr>
          <w:rFonts w:ascii="Times New Roman" w:hAnsi="Times New Roman" w:cs="Times New Roman"/>
          <w:sz w:val="28"/>
          <w:szCs w:val="28"/>
          <w:lang w:val="uk-UA"/>
        </w:rPr>
        <w:t xml:space="preserve">) </w:t>
      </w:r>
      <w:r w:rsidR="0015115B">
        <w:rPr>
          <w:rFonts w:ascii="Times New Roman" w:hAnsi="Times New Roman" w:cs="Times New Roman"/>
          <w:sz w:val="28"/>
          <w:szCs w:val="28"/>
          <w:lang w:val="uk-UA"/>
        </w:rPr>
        <w:t xml:space="preserve">та </w:t>
      </w:r>
      <w:r w:rsidRPr="0067008E">
        <w:rPr>
          <w:rFonts w:ascii="Times New Roman" w:hAnsi="Times New Roman" w:cs="Times New Roman"/>
          <w:sz w:val="28"/>
          <w:szCs w:val="28"/>
          <w:lang w:val="uk-UA"/>
        </w:rPr>
        <w:t xml:space="preserve">відповідно </w:t>
      </w:r>
      <w:r w:rsidR="00301407">
        <w:rPr>
          <w:rFonts w:ascii="Times New Roman" w:hAnsi="Times New Roman" w:cs="Times New Roman"/>
          <w:sz w:val="28"/>
          <w:szCs w:val="28"/>
          <w:lang w:val="uk-UA"/>
        </w:rPr>
        <w:t>47,2</w:t>
      </w:r>
      <w:r w:rsidR="006A342B">
        <w:rPr>
          <w:rFonts w:ascii="Times New Roman" w:hAnsi="Times New Roman" w:cs="Times New Roman"/>
          <w:sz w:val="28"/>
          <w:szCs w:val="28"/>
          <w:lang w:val="uk-UA"/>
        </w:rPr>
        <w:t xml:space="preserve">% </w:t>
      </w:r>
      <w:r w:rsidR="0015115B">
        <w:rPr>
          <w:rFonts w:ascii="Times New Roman" w:hAnsi="Times New Roman" w:cs="Times New Roman"/>
          <w:sz w:val="28"/>
          <w:szCs w:val="28"/>
          <w:lang w:val="uk-UA"/>
        </w:rPr>
        <w:t xml:space="preserve">школярів </w:t>
      </w:r>
      <w:r w:rsidR="00605BE9">
        <w:rPr>
          <w:rFonts w:ascii="Times New Roman" w:hAnsi="Times New Roman" w:cs="Times New Roman"/>
          <w:sz w:val="28"/>
          <w:szCs w:val="28"/>
          <w:lang w:val="uk-UA"/>
        </w:rPr>
        <w:t>КГ</w:t>
      </w:r>
      <w:r w:rsidR="006A342B">
        <w:rPr>
          <w:rFonts w:ascii="Times New Roman" w:hAnsi="Times New Roman" w:cs="Times New Roman"/>
          <w:sz w:val="28"/>
          <w:szCs w:val="28"/>
          <w:lang w:val="uk-UA"/>
        </w:rPr>
        <w:t xml:space="preserve">. Високий </w:t>
      </w:r>
      <w:r w:rsidRPr="0067008E">
        <w:rPr>
          <w:rFonts w:ascii="Times New Roman" w:hAnsi="Times New Roman" w:cs="Times New Roman"/>
          <w:sz w:val="28"/>
          <w:szCs w:val="28"/>
          <w:lang w:val="uk-UA"/>
        </w:rPr>
        <w:t xml:space="preserve"> рівень </w:t>
      </w:r>
      <w:r w:rsidR="006A342B">
        <w:rPr>
          <w:rFonts w:ascii="Times New Roman" w:hAnsi="Times New Roman" w:cs="Times New Roman"/>
          <w:sz w:val="28"/>
          <w:szCs w:val="28"/>
          <w:lang w:val="uk-UA"/>
        </w:rPr>
        <w:t xml:space="preserve">зазначених </w:t>
      </w:r>
      <w:r w:rsidRPr="0067008E">
        <w:rPr>
          <w:rFonts w:ascii="Times New Roman" w:hAnsi="Times New Roman" w:cs="Times New Roman"/>
          <w:sz w:val="28"/>
          <w:szCs w:val="28"/>
          <w:lang w:val="uk-UA"/>
        </w:rPr>
        <w:t xml:space="preserve">умінь </w:t>
      </w:r>
      <w:r w:rsidR="006A342B">
        <w:rPr>
          <w:rFonts w:ascii="Times New Roman" w:hAnsi="Times New Roman" w:cs="Times New Roman"/>
          <w:sz w:val="28"/>
          <w:szCs w:val="28"/>
          <w:lang w:val="uk-UA"/>
        </w:rPr>
        <w:t xml:space="preserve">показали </w:t>
      </w:r>
      <w:r w:rsidR="00301407">
        <w:rPr>
          <w:rFonts w:ascii="Times New Roman" w:hAnsi="Times New Roman" w:cs="Times New Roman"/>
          <w:sz w:val="28"/>
          <w:szCs w:val="28"/>
          <w:lang w:val="uk-UA"/>
        </w:rPr>
        <w:t xml:space="preserve">19,7 </w:t>
      </w:r>
      <w:r w:rsidR="006A342B">
        <w:rPr>
          <w:rFonts w:ascii="Times New Roman" w:hAnsi="Times New Roman" w:cs="Times New Roman"/>
          <w:sz w:val="28"/>
          <w:szCs w:val="28"/>
          <w:lang w:val="uk-UA"/>
        </w:rPr>
        <w:t xml:space="preserve">% здобувачів КГ та </w:t>
      </w:r>
      <w:r w:rsidR="00301407">
        <w:rPr>
          <w:rFonts w:ascii="Times New Roman" w:hAnsi="Times New Roman" w:cs="Times New Roman"/>
          <w:sz w:val="28"/>
          <w:szCs w:val="28"/>
          <w:lang w:val="uk-UA"/>
        </w:rPr>
        <w:t>19,6</w:t>
      </w:r>
      <w:r w:rsidR="006A342B">
        <w:rPr>
          <w:rFonts w:ascii="Times New Roman" w:hAnsi="Times New Roman" w:cs="Times New Roman"/>
          <w:sz w:val="28"/>
          <w:szCs w:val="28"/>
          <w:lang w:val="uk-UA"/>
        </w:rPr>
        <w:t xml:space="preserve">% ЕГ. Загальна кількість учнів </w:t>
      </w:r>
      <w:r w:rsidRPr="0067008E">
        <w:rPr>
          <w:rFonts w:ascii="Times New Roman" w:hAnsi="Times New Roman" w:cs="Times New Roman"/>
          <w:sz w:val="28"/>
          <w:szCs w:val="28"/>
          <w:lang w:val="uk-UA"/>
        </w:rPr>
        <w:t xml:space="preserve"> </w:t>
      </w:r>
      <w:r w:rsidR="006A342B">
        <w:rPr>
          <w:rFonts w:ascii="Times New Roman" w:hAnsi="Times New Roman" w:cs="Times New Roman"/>
          <w:sz w:val="28"/>
          <w:szCs w:val="28"/>
          <w:lang w:val="uk-UA"/>
        </w:rPr>
        <w:t xml:space="preserve">з низьким рівнем </w:t>
      </w:r>
      <w:r w:rsidR="00301407">
        <w:rPr>
          <w:rFonts w:ascii="Times New Roman" w:hAnsi="Times New Roman" w:cs="Times New Roman"/>
          <w:sz w:val="28"/>
          <w:szCs w:val="28"/>
          <w:lang w:val="uk-UA"/>
        </w:rPr>
        <w:t>–</w:t>
      </w:r>
      <w:r w:rsidR="006A342B">
        <w:rPr>
          <w:rFonts w:ascii="Times New Roman" w:hAnsi="Times New Roman" w:cs="Times New Roman"/>
          <w:sz w:val="28"/>
          <w:szCs w:val="28"/>
          <w:lang w:val="uk-UA"/>
        </w:rPr>
        <w:t xml:space="preserve"> </w:t>
      </w:r>
      <w:r w:rsidR="00301407">
        <w:rPr>
          <w:rFonts w:ascii="Times New Roman" w:hAnsi="Times New Roman" w:cs="Times New Roman"/>
          <w:sz w:val="28"/>
          <w:szCs w:val="28"/>
          <w:lang w:val="uk-UA"/>
        </w:rPr>
        <w:t>34,1</w:t>
      </w:r>
      <w:r w:rsidR="006A342B">
        <w:rPr>
          <w:rFonts w:ascii="Times New Roman" w:hAnsi="Times New Roman" w:cs="Times New Roman"/>
          <w:sz w:val="28"/>
          <w:szCs w:val="28"/>
          <w:lang w:val="uk-UA"/>
        </w:rPr>
        <w:t xml:space="preserve">% КГ та </w:t>
      </w:r>
      <w:r w:rsidR="00301407">
        <w:rPr>
          <w:rFonts w:ascii="Times New Roman" w:hAnsi="Times New Roman" w:cs="Times New Roman"/>
          <w:sz w:val="28"/>
          <w:szCs w:val="28"/>
          <w:lang w:val="uk-UA"/>
        </w:rPr>
        <w:t>32,2</w:t>
      </w:r>
      <w:r w:rsidR="006A342B">
        <w:rPr>
          <w:rFonts w:ascii="Times New Roman" w:hAnsi="Times New Roman" w:cs="Times New Roman"/>
          <w:sz w:val="28"/>
          <w:szCs w:val="28"/>
          <w:lang w:val="uk-UA"/>
        </w:rPr>
        <w:t xml:space="preserve">% ЕГ. </w:t>
      </w:r>
    </w:p>
    <w:p w:rsidR="002F1179" w:rsidRPr="00173D6F" w:rsidRDefault="002F1179" w:rsidP="002F117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5. Ми розробили </w:t>
      </w:r>
      <w:r w:rsidR="001D567F">
        <w:rPr>
          <w:rFonts w:ascii="Times New Roman" w:hAnsi="Times New Roman"/>
          <w:sz w:val="28"/>
          <w:szCs w:val="28"/>
          <w:lang w:val="uk-UA"/>
        </w:rPr>
        <w:t xml:space="preserve">методичну </w:t>
      </w:r>
      <w:r w:rsidRPr="00173D6F">
        <w:rPr>
          <w:rFonts w:ascii="Times New Roman" w:hAnsi="Times New Roman"/>
          <w:sz w:val="28"/>
          <w:szCs w:val="28"/>
          <w:lang w:val="uk-UA"/>
        </w:rPr>
        <w:t xml:space="preserve">модель формування </w:t>
      </w:r>
      <w:r w:rsidRPr="007045A7">
        <w:rPr>
          <w:rFonts w:ascii="Times New Roman" w:hAnsi="Times New Roman"/>
          <w:sz w:val="28"/>
          <w:szCs w:val="28"/>
          <w:lang w:val="uk-UA"/>
        </w:rPr>
        <w:t xml:space="preserve">інтелектуальних умінь </w:t>
      </w:r>
      <w:r>
        <w:rPr>
          <w:rFonts w:ascii="Times New Roman" w:hAnsi="Times New Roman"/>
          <w:sz w:val="28"/>
          <w:szCs w:val="28"/>
          <w:lang w:val="uk-UA"/>
        </w:rPr>
        <w:t xml:space="preserve">здобувачів початкової освіти, яка </w:t>
      </w:r>
      <w:r w:rsidRPr="00173D6F">
        <w:rPr>
          <w:rFonts w:ascii="Times New Roman" w:hAnsi="Times New Roman"/>
          <w:sz w:val="28"/>
          <w:szCs w:val="28"/>
          <w:lang w:val="uk-UA"/>
        </w:rPr>
        <w:t xml:space="preserve">складається з 4 блоків: цільового, змістового, </w:t>
      </w:r>
      <w:r>
        <w:rPr>
          <w:rFonts w:ascii="Times New Roman" w:hAnsi="Times New Roman"/>
          <w:sz w:val="28"/>
          <w:szCs w:val="28"/>
          <w:lang w:val="uk-UA"/>
        </w:rPr>
        <w:t>процесуального та діагностико</w:t>
      </w:r>
      <w:r w:rsidRPr="00173D6F">
        <w:rPr>
          <w:rFonts w:ascii="Times New Roman" w:hAnsi="Times New Roman"/>
          <w:sz w:val="28"/>
          <w:szCs w:val="28"/>
          <w:lang w:val="uk-UA"/>
        </w:rPr>
        <w:t xml:space="preserve">-результативного, </w:t>
      </w:r>
      <w:r>
        <w:rPr>
          <w:rFonts w:ascii="Times New Roman" w:hAnsi="Times New Roman"/>
          <w:sz w:val="28"/>
          <w:szCs w:val="28"/>
          <w:lang w:val="uk-UA"/>
        </w:rPr>
        <w:t>є складним</w:t>
      </w:r>
      <w:r w:rsidRPr="00173D6F">
        <w:rPr>
          <w:rFonts w:ascii="Times New Roman" w:hAnsi="Times New Roman"/>
          <w:sz w:val="28"/>
          <w:szCs w:val="28"/>
          <w:lang w:val="uk-UA"/>
        </w:rPr>
        <w:t xml:space="preserve"> процес</w:t>
      </w:r>
      <w:r>
        <w:rPr>
          <w:rFonts w:ascii="Times New Roman" w:hAnsi="Times New Roman"/>
          <w:sz w:val="28"/>
          <w:szCs w:val="28"/>
          <w:lang w:val="uk-UA"/>
        </w:rPr>
        <w:t>ом</w:t>
      </w:r>
      <w:r w:rsidRPr="00173D6F">
        <w:rPr>
          <w:rFonts w:ascii="Times New Roman" w:hAnsi="Times New Roman"/>
          <w:sz w:val="28"/>
          <w:szCs w:val="28"/>
          <w:lang w:val="uk-UA"/>
        </w:rPr>
        <w:t xml:space="preserve"> літе</w:t>
      </w:r>
      <w:r w:rsidR="00D979B2">
        <w:rPr>
          <w:rFonts w:ascii="Times New Roman" w:hAnsi="Times New Roman"/>
          <w:sz w:val="28"/>
          <w:szCs w:val="28"/>
          <w:lang w:val="uk-UA"/>
        </w:rPr>
        <w:t>ратурно-особистісного розвитку</w:t>
      </w:r>
      <w:r w:rsidRPr="00173D6F">
        <w:rPr>
          <w:rFonts w:ascii="Times New Roman" w:hAnsi="Times New Roman"/>
          <w:sz w:val="28"/>
          <w:szCs w:val="28"/>
          <w:lang w:val="uk-UA"/>
        </w:rPr>
        <w:t xml:space="preserve">. </w:t>
      </w:r>
      <w:r w:rsidR="00BB3DE1" w:rsidRPr="00BB3DE1">
        <w:rPr>
          <w:rFonts w:ascii="Times New Roman" w:hAnsi="Times New Roman"/>
          <w:sz w:val="28"/>
          <w:szCs w:val="28"/>
          <w:lang w:val="uk-UA"/>
        </w:rPr>
        <w:t>У даній моделі цільовий компонент включає цілі та завдання освіти; змістовий - визначає всю сукупність методологічних підходів та принципів формування інтелектуальних умінь молодших школярів на уроках читання; процесуальний - характеризує методи, форми, засоби організації та здійснення взаємод</w:t>
      </w:r>
      <w:r w:rsidR="00BB3DE1">
        <w:rPr>
          <w:rFonts w:ascii="Times New Roman" w:hAnsi="Times New Roman"/>
          <w:sz w:val="28"/>
          <w:szCs w:val="28"/>
          <w:lang w:val="uk-UA"/>
        </w:rPr>
        <w:t>ії вчителя та учня, спрямованої</w:t>
      </w:r>
      <w:r w:rsidR="00BB3DE1" w:rsidRPr="00BB3DE1">
        <w:rPr>
          <w:rFonts w:ascii="Times New Roman" w:hAnsi="Times New Roman"/>
          <w:sz w:val="28"/>
          <w:szCs w:val="28"/>
          <w:lang w:val="uk-UA"/>
        </w:rPr>
        <w:t xml:space="preserve"> на реалізацію цілей та завдань освіти; діагностико-результативний – репрезентує компоненти, критерії, рівні інтелектуальних умінь здобувачів, прогнозований результат моделі. </w:t>
      </w:r>
    </w:p>
    <w:p w:rsidR="00065FAC" w:rsidRPr="00301407" w:rsidRDefault="00301407" w:rsidP="0030140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A7605A">
        <w:rPr>
          <w:rFonts w:ascii="Times New Roman" w:hAnsi="Times New Roman" w:cs="Times New Roman"/>
          <w:sz w:val="28"/>
          <w:szCs w:val="28"/>
          <w:lang w:val="uk-UA"/>
        </w:rPr>
        <w:t xml:space="preserve">Під час </w:t>
      </w:r>
      <w:r w:rsidR="00A7605A" w:rsidRPr="0067008E">
        <w:rPr>
          <w:rFonts w:ascii="Times New Roman" w:hAnsi="Times New Roman" w:cs="Times New Roman"/>
          <w:sz w:val="28"/>
          <w:szCs w:val="28"/>
          <w:lang w:val="uk-UA"/>
        </w:rPr>
        <w:t xml:space="preserve">експерименту </w:t>
      </w:r>
      <w:r w:rsidR="00A7605A">
        <w:rPr>
          <w:rFonts w:ascii="Times New Roman" w:hAnsi="Times New Roman" w:cs="Times New Roman"/>
          <w:sz w:val="28"/>
          <w:szCs w:val="28"/>
          <w:lang w:val="uk-UA"/>
        </w:rPr>
        <w:t xml:space="preserve">ми підтвердили </w:t>
      </w:r>
      <w:r>
        <w:rPr>
          <w:rFonts w:ascii="Times New Roman" w:hAnsi="Times New Roman" w:cs="Times New Roman"/>
          <w:sz w:val="28"/>
          <w:szCs w:val="28"/>
          <w:lang w:val="uk-UA"/>
        </w:rPr>
        <w:t>висунуту</w:t>
      </w:r>
      <w:r w:rsidR="00A7605A" w:rsidRPr="0067008E">
        <w:rPr>
          <w:rFonts w:ascii="Times New Roman" w:hAnsi="Times New Roman" w:cs="Times New Roman"/>
          <w:sz w:val="28"/>
          <w:szCs w:val="28"/>
          <w:lang w:val="uk-UA"/>
        </w:rPr>
        <w:t xml:space="preserve"> на початку </w:t>
      </w:r>
      <w:r>
        <w:rPr>
          <w:rFonts w:ascii="Times New Roman" w:hAnsi="Times New Roman" w:cs="Times New Roman"/>
          <w:sz w:val="28"/>
          <w:szCs w:val="28"/>
          <w:lang w:val="uk-UA"/>
        </w:rPr>
        <w:t xml:space="preserve">гіпотезу </w:t>
      </w:r>
      <w:r w:rsidR="00A7605A" w:rsidRPr="0067008E">
        <w:rPr>
          <w:rFonts w:ascii="Times New Roman" w:hAnsi="Times New Roman" w:cs="Times New Roman"/>
          <w:sz w:val="28"/>
          <w:szCs w:val="28"/>
          <w:lang w:val="uk-UA"/>
        </w:rPr>
        <w:t xml:space="preserve">про те, що </w:t>
      </w:r>
      <w:r>
        <w:rPr>
          <w:rFonts w:ascii="Times New Roman" w:hAnsi="Times New Roman" w:cs="Times New Roman"/>
          <w:sz w:val="28"/>
          <w:szCs w:val="28"/>
          <w:lang w:val="uk-UA"/>
        </w:rPr>
        <w:t xml:space="preserve">ефективність </w:t>
      </w:r>
      <w:r w:rsidR="00A7605A" w:rsidRPr="0067008E">
        <w:rPr>
          <w:rFonts w:ascii="Times New Roman" w:hAnsi="Times New Roman" w:cs="Times New Roman"/>
          <w:sz w:val="28"/>
          <w:szCs w:val="28"/>
          <w:lang w:val="uk-UA"/>
        </w:rPr>
        <w:t xml:space="preserve">процесу формування </w:t>
      </w:r>
      <w:r w:rsidR="00A7605A">
        <w:rPr>
          <w:rFonts w:ascii="Times New Roman" w:hAnsi="Times New Roman" w:cs="Times New Roman"/>
          <w:sz w:val="28"/>
          <w:szCs w:val="28"/>
          <w:lang w:val="uk-UA"/>
        </w:rPr>
        <w:t xml:space="preserve">у здобувачів </w:t>
      </w:r>
      <w:r w:rsidR="00A7605A" w:rsidRPr="0067008E">
        <w:rPr>
          <w:rFonts w:ascii="Times New Roman" w:hAnsi="Times New Roman" w:cs="Times New Roman"/>
          <w:sz w:val="28"/>
          <w:szCs w:val="28"/>
          <w:lang w:val="uk-UA"/>
        </w:rPr>
        <w:t>інтелектуальних умінь залежить</w:t>
      </w:r>
      <w:r w:rsidR="00A7605A">
        <w:rPr>
          <w:rFonts w:ascii="Times New Roman" w:hAnsi="Times New Roman" w:cs="Times New Roman"/>
          <w:sz w:val="28"/>
          <w:szCs w:val="28"/>
          <w:lang w:val="uk-UA"/>
        </w:rPr>
        <w:t xml:space="preserve"> </w:t>
      </w:r>
      <w:r w:rsidR="00A7605A" w:rsidRPr="0067008E">
        <w:rPr>
          <w:rFonts w:ascii="Times New Roman" w:hAnsi="Times New Roman" w:cs="Times New Roman"/>
          <w:sz w:val="28"/>
          <w:szCs w:val="28"/>
          <w:lang w:val="uk-UA"/>
        </w:rPr>
        <w:t xml:space="preserve">від дотримання </w:t>
      </w:r>
      <w:r w:rsidR="00A7605A">
        <w:rPr>
          <w:rFonts w:ascii="Times New Roman" w:hAnsi="Times New Roman" w:cs="Times New Roman"/>
          <w:sz w:val="28"/>
          <w:szCs w:val="28"/>
          <w:lang w:val="uk-UA"/>
        </w:rPr>
        <w:t xml:space="preserve">комплексу педагогічних </w:t>
      </w:r>
      <w:r w:rsidR="00A7605A" w:rsidRPr="0067008E">
        <w:rPr>
          <w:rFonts w:ascii="Times New Roman" w:hAnsi="Times New Roman" w:cs="Times New Roman"/>
          <w:sz w:val="28"/>
          <w:szCs w:val="28"/>
          <w:lang w:val="uk-UA"/>
        </w:rPr>
        <w:t xml:space="preserve">умов, які </w:t>
      </w:r>
      <w:r w:rsidR="00A7605A">
        <w:rPr>
          <w:rFonts w:ascii="Times New Roman" w:hAnsi="Times New Roman" w:cs="Times New Roman"/>
          <w:sz w:val="28"/>
          <w:szCs w:val="28"/>
          <w:lang w:val="uk-UA"/>
        </w:rPr>
        <w:t xml:space="preserve">передбачають </w:t>
      </w:r>
      <w:r w:rsidR="00A7605A" w:rsidRPr="0067008E">
        <w:rPr>
          <w:rFonts w:ascii="Times New Roman" w:hAnsi="Times New Roman" w:cs="Times New Roman"/>
          <w:sz w:val="28"/>
          <w:szCs w:val="28"/>
          <w:lang w:val="uk-UA"/>
        </w:rPr>
        <w:t>особистісний</w:t>
      </w:r>
      <w:r w:rsidR="00A7605A">
        <w:rPr>
          <w:rFonts w:ascii="Times New Roman" w:hAnsi="Times New Roman" w:cs="Times New Roman"/>
          <w:sz w:val="28"/>
          <w:szCs w:val="28"/>
          <w:lang w:val="uk-UA"/>
        </w:rPr>
        <w:t xml:space="preserve"> та інтелектуальний </w:t>
      </w:r>
      <w:r w:rsidR="00A7605A" w:rsidRPr="0067008E">
        <w:rPr>
          <w:rFonts w:ascii="Times New Roman" w:hAnsi="Times New Roman" w:cs="Times New Roman"/>
          <w:sz w:val="28"/>
          <w:szCs w:val="28"/>
          <w:lang w:val="uk-UA"/>
        </w:rPr>
        <w:t xml:space="preserve">розвиток </w:t>
      </w:r>
      <w:r w:rsidR="00A7605A">
        <w:rPr>
          <w:rFonts w:ascii="Times New Roman" w:hAnsi="Times New Roman" w:cs="Times New Roman"/>
          <w:sz w:val="28"/>
          <w:szCs w:val="28"/>
          <w:lang w:val="uk-UA"/>
        </w:rPr>
        <w:t>уч</w:t>
      </w:r>
      <w:r>
        <w:rPr>
          <w:rFonts w:ascii="Times New Roman" w:hAnsi="Times New Roman" w:cs="Times New Roman"/>
          <w:sz w:val="28"/>
          <w:szCs w:val="28"/>
          <w:lang w:val="uk-UA"/>
        </w:rPr>
        <w:t xml:space="preserve">нів та узгоджені з складовими </w:t>
      </w:r>
      <w:r w:rsidR="00A7605A" w:rsidRPr="0067008E">
        <w:rPr>
          <w:rFonts w:ascii="Times New Roman" w:hAnsi="Times New Roman" w:cs="Times New Roman"/>
          <w:sz w:val="28"/>
          <w:szCs w:val="28"/>
          <w:lang w:val="uk-UA"/>
        </w:rPr>
        <w:t xml:space="preserve"> інтелектуальних умінь.</w:t>
      </w:r>
      <w:r>
        <w:rPr>
          <w:rFonts w:ascii="Times New Roman" w:hAnsi="Times New Roman" w:cs="Times New Roman"/>
          <w:sz w:val="28"/>
          <w:szCs w:val="28"/>
          <w:lang w:val="uk-UA"/>
        </w:rPr>
        <w:t xml:space="preserve"> </w:t>
      </w:r>
      <w:r w:rsidR="00AE190E" w:rsidRPr="00AE190E">
        <w:rPr>
          <w:rFonts w:ascii="Times New Roman" w:hAnsi="Times New Roman" w:cs="Times New Roman"/>
          <w:sz w:val="28"/>
          <w:szCs w:val="28"/>
          <w:lang w:val="uk-UA"/>
        </w:rPr>
        <w:t xml:space="preserve">За </w:t>
      </w:r>
      <w:r w:rsidR="00065FAC" w:rsidRPr="00AE190E">
        <w:rPr>
          <w:rFonts w:ascii="Times New Roman" w:hAnsi="Times New Roman" w:cs="Times New Roman"/>
          <w:sz w:val="28"/>
          <w:szCs w:val="28"/>
          <w:lang w:val="uk-UA"/>
        </w:rPr>
        <w:t>результатами експе</w:t>
      </w:r>
      <w:r w:rsidR="00AE190E" w:rsidRPr="00AE190E">
        <w:rPr>
          <w:rFonts w:ascii="Times New Roman" w:hAnsi="Times New Roman" w:cs="Times New Roman"/>
          <w:sz w:val="28"/>
          <w:szCs w:val="28"/>
          <w:lang w:val="uk-UA"/>
        </w:rPr>
        <w:t>риментального навчання відбулась</w:t>
      </w:r>
      <w:r w:rsidR="00065FAC" w:rsidRPr="00AE190E">
        <w:rPr>
          <w:rFonts w:ascii="Times New Roman" w:hAnsi="Times New Roman" w:cs="Times New Roman"/>
          <w:sz w:val="28"/>
          <w:szCs w:val="28"/>
          <w:lang w:val="uk-UA"/>
        </w:rPr>
        <w:t xml:space="preserve"> </w:t>
      </w:r>
      <w:r w:rsidR="00AE190E" w:rsidRPr="00AE190E">
        <w:rPr>
          <w:rFonts w:ascii="Times New Roman" w:hAnsi="Times New Roman" w:cs="Times New Roman"/>
          <w:sz w:val="28"/>
          <w:szCs w:val="28"/>
          <w:lang w:val="uk-UA"/>
        </w:rPr>
        <w:t>позитивна динаміка в кількості школярів ЕГ та КГ, проте більш істотною вона виявилася в ЕГ</w:t>
      </w:r>
      <w:r w:rsidR="00065FAC" w:rsidRPr="00AE190E">
        <w:rPr>
          <w:rFonts w:ascii="Times New Roman" w:hAnsi="Times New Roman" w:cs="Times New Roman"/>
          <w:sz w:val="28"/>
          <w:szCs w:val="28"/>
          <w:lang w:val="ru-RU"/>
        </w:rPr>
        <w:t xml:space="preserve">. </w:t>
      </w:r>
    </w:p>
    <w:p w:rsidR="00301407" w:rsidRPr="00E65F68" w:rsidRDefault="00065FAC" w:rsidP="007E3F7A">
      <w:pPr>
        <w:spacing w:line="360" w:lineRule="auto"/>
        <w:ind w:firstLine="709"/>
        <w:jc w:val="both"/>
        <w:rPr>
          <w:rFonts w:ascii="Times New Roman" w:hAnsi="Times New Roman" w:cs="Times New Roman"/>
          <w:sz w:val="28"/>
          <w:szCs w:val="28"/>
          <w:lang w:val="uk-UA"/>
        </w:rPr>
      </w:pPr>
      <w:r w:rsidRPr="00E65F68">
        <w:rPr>
          <w:rFonts w:ascii="Times New Roman" w:hAnsi="Times New Roman" w:cs="Times New Roman"/>
          <w:sz w:val="28"/>
          <w:szCs w:val="28"/>
          <w:lang w:val="uk-UA"/>
        </w:rPr>
        <w:t>У кінці експериментального навчання усі здобувачі початкової освіти були розподілені за середнім</w:t>
      </w:r>
      <w:r w:rsidR="001059D1" w:rsidRPr="00E65F68">
        <w:rPr>
          <w:rFonts w:ascii="Times New Roman" w:hAnsi="Times New Roman" w:cs="Times New Roman"/>
          <w:sz w:val="28"/>
          <w:szCs w:val="28"/>
          <w:lang w:val="uk-UA"/>
        </w:rPr>
        <w:t xml:space="preserve"> (</w:t>
      </w:r>
      <w:r w:rsidR="009974E3" w:rsidRPr="00E65F68">
        <w:rPr>
          <w:rFonts w:ascii="Times New Roman" w:hAnsi="Times New Roman" w:cs="Times New Roman"/>
          <w:sz w:val="28"/>
          <w:szCs w:val="28"/>
          <w:lang w:val="uk-UA"/>
        </w:rPr>
        <w:t>50,4 % КГ та 57,6 % ЕГ</w:t>
      </w:r>
      <w:r w:rsidR="001059D1" w:rsidRPr="00E65F68">
        <w:rPr>
          <w:rFonts w:ascii="Times New Roman" w:hAnsi="Times New Roman" w:cs="Times New Roman"/>
          <w:sz w:val="28"/>
          <w:szCs w:val="28"/>
          <w:lang w:val="uk-UA"/>
        </w:rPr>
        <w:t>)</w:t>
      </w:r>
      <w:r w:rsidRPr="00E65F68">
        <w:rPr>
          <w:rFonts w:ascii="Times New Roman" w:hAnsi="Times New Roman" w:cs="Times New Roman"/>
          <w:sz w:val="28"/>
          <w:szCs w:val="28"/>
          <w:lang w:val="uk-UA"/>
        </w:rPr>
        <w:t xml:space="preserve">, високим </w:t>
      </w:r>
      <w:r w:rsidR="001059D1" w:rsidRPr="00E65F68">
        <w:rPr>
          <w:rFonts w:ascii="Times New Roman" w:hAnsi="Times New Roman" w:cs="Times New Roman"/>
          <w:sz w:val="28"/>
          <w:szCs w:val="28"/>
          <w:lang w:val="uk-UA"/>
        </w:rPr>
        <w:t>(</w:t>
      </w:r>
      <w:r w:rsidR="009974E3" w:rsidRPr="00E65F68">
        <w:rPr>
          <w:rFonts w:ascii="Times New Roman" w:hAnsi="Times New Roman" w:cs="Times New Roman"/>
          <w:sz w:val="28"/>
          <w:szCs w:val="28"/>
          <w:lang w:val="uk-UA"/>
        </w:rPr>
        <w:t>21.2 % КГ та 27,7% ЕГ</w:t>
      </w:r>
      <w:r w:rsidR="001059D1" w:rsidRPr="00E65F68">
        <w:rPr>
          <w:rFonts w:ascii="Times New Roman" w:hAnsi="Times New Roman" w:cs="Times New Roman"/>
          <w:sz w:val="28"/>
          <w:szCs w:val="28"/>
          <w:lang w:val="uk-UA"/>
        </w:rPr>
        <w:t xml:space="preserve">) </w:t>
      </w:r>
      <w:r w:rsidRPr="00E65F68">
        <w:rPr>
          <w:rFonts w:ascii="Times New Roman" w:hAnsi="Times New Roman" w:cs="Times New Roman"/>
          <w:sz w:val="28"/>
          <w:szCs w:val="28"/>
          <w:lang w:val="uk-UA"/>
        </w:rPr>
        <w:t xml:space="preserve">та низьким </w:t>
      </w:r>
      <w:r w:rsidR="001059D1" w:rsidRPr="00E65F68">
        <w:rPr>
          <w:rFonts w:ascii="Times New Roman" w:hAnsi="Times New Roman" w:cs="Times New Roman"/>
          <w:sz w:val="28"/>
          <w:szCs w:val="28"/>
          <w:lang w:val="uk-UA"/>
        </w:rPr>
        <w:t>(</w:t>
      </w:r>
      <w:r w:rsidR="009974E3" w:rsidRPr="00E65F68">
        <w:rPr>
          <w:rFonts w:ascii="Times New Roman" w:hAnsi="Times New Roman" w:cs="Times New Roman"/>
          <w:sz w:val="28"/>
          <w:szCs w:val="28"/>
          <w:lang w:val="uk-UA"/>
        </w:rPr>
        <w:t xml:space="preserve">28,4 % КГ та </w:t>
      </w:r>
      <w:r w:rsidR="00B2534B" w:rsidRPr="00E65F68">
        <w:rPr>
          <w:rFonts w:ascii="Times New Roman" w:hAnsi="Times New Roman" w:cs="Times New Roman"/>
          <w:sz w:val="28"/>
          <w:szCs w:val="28"/>
          <w:lang w:val="uk-UA"/>
        </w:rPr>
        <w:t xml:space="preserve">14,7 </w:t>
      </w:r>
      <w:r w:rsidR="009974E3" w:rsidRPr="00E65F68">
        <w:rPr>
          <w:rFonts w:ascii="Times New Roman" w:hAnsi="Times New Roman" w:cs="Times New Roman"/>
          <w:sz w:val="28"/>
          <w:szCs w:val="28"/>
          <w:lang w:val="uk-UA"/>
        </w:rPr>
        <w:t>% ЕГ</w:t>
      </w:r>
      <w:r w:rsidR="001059D1" w:rsidRPr="00E65F68">
        <w:rPr>
          <w:rFonts w:ascii="Times New Roman" w:hAnsi="Times New Roman" w:cs="Times New Roman"/>
          <w:sz w:val="28"/>
          <w:szCs w:val="28"/>
          <w:lang w:val="uk-UA"/>
        </w:rPr>
        <w:t xml:space="preserve">) </w:t>
      </w:r>
      <w:r w:rsidRPr="00E65F68">
        <w:rPr>
          <w:rFonts w:ascii="Times New Roman" w:hAnsi="Times New Roman" w:cs="Times New Roman"/>
          <w:sz w:val="28"/>
          <w:szCs w:val="28"/>
          <w:lang w:val="uk-UA"/>
        </w:rPr>
        <w:t>рівнями інтелектуальних умі</w:t>
      </w:r>
      <w:r w:rsidR="009974E3" w:rsidRPr="00E65F68">
        <w:rPr>
          <w:rFonts w:ascii="Times New Roman" w:hAnsi="Times New Roman" w:cs="Times New Roman"/>
          <w:sz w:val="28"/>
          <w:szCs w:val="28"/>
          <w:lang w:val="uk-UA"/>
        </w:rPr>
        <w:t>нь</w:t>
      </w:r>
      <w:r w:rsidRPr="00E65F68">
        <w:rPr>
          <w:rFonts w:ascii="Times New Roman" w:hAnsi="Times New Roman" w:cs="Times New Roman"/>
          <w:sz w:val="28"/>
          <w:szCs w:val="28"/>
          <w:lang w:val="uk-UA"/>
        </w:rPr>
        <w:t xml:space="preserve">. </w:t>
      </w:r>
      <w:r w:rsidR="007E3F7A" w:rsidRPr="00E65F68">
        <w:rPr>
          <w:rFonts w:ascii="Times New Roman" w:hAnsi="Times New Roman" w:cs="Times New Roman"/>
          <w:sz w:val="28"/>
          <w:szCs w:val="28"/>
          <w:lang w:val="uk-UA"/>
        </w:rPr>
        <w:t xml:space="preserve"> При цьому кількість школярів</w:t>
      </w:r>
      <w:r w:rsidRPr="00E65F68">
        <w:rPr>
          <w:rFonts w:ascii="Times New Roman" w:hAnsi="Times New Roman" w:cs="Times New Roman"/>
          <w:sz w:val="28"/>
          <w:szCs w:val="28"/>
          <w:lang w:val="uk-UA"/>
        </w:rPr>
        <w:t>, які</w:t>
      </w:r>
      <w:r w:rsidR="007E3F7A" w:rsidRPr="00E65F68">
        <w:rPr>
          <w:rFonts w:ascii="Times New Roman" w:hAnsi="Times New Roman" w:cs="Times New Roman"/>
          <w:sz w:val="28"/>
          <w:szCs w:val="28"/>
          <w:lang w:val="uk-UA"/>
        </w:rPr>
        <w:t xml:space="preserve"> мали</w:t>
      </w:r>
      <w:r w:rsidRPr="00E65F68">
        <w:rPr>
          <w:rFonts w:ascii="Times New Roman" w:hAnsi="Times New Roman" w:cs="Times New Roman"/>
          <w:sz w:val="28"/>
          <w:szCs w:val="28"/>
          <w:lang w:val="uk-UA"/>
        </w:rPr>
        <w:t xml:space="preserve"> високий рівень</w:t>
      </w:r>
      <w:r w:rsidR="007E3F7A" w:rsidRPr="00E65F68">
        <w:rPr>
          <w:rFonts w:ascii="Times New Roman" w:hAnsi="Times New Roman" w:cs="Times New Roman"/>
          <w:sz w:val="28"/>
          <w:szCs w:val="28"/>
          <w:lang w:val="uk-UA"/>
        </w:rPr>
        <w:t xml:space="preserve"> зазначеної якості</w:t>
      </w:r>
      <w:r w:rsidRPr="00E65F68">
        <w:rPr>
          <w:rFonts w:ascii="Times New Roman" w:hAnsi="Times New Roman" w:cs="Times New Roman"/>
          <w:sz w:val="28"/>
          <w:szCs w:val="28"/>
          <w:lang w:val="uk-UA"/>
        </w:rPr>
        <w:t>, збільшилася</w:t>
      </w:r>
      <w:r w:rsidR="007E3F7A" w:rsidRPr="00E65F68">
        <w:rPr>
          <w:rFonts w:ascii="Times New Roman" w:hAnsi="Times New Roman" w:cs="Times New Roman"/>
          <w:sz w:val="28"/>
          <w:szCs w:val="28"/>
          <w:lang w:val="uk-UA"/>
        </w:rPr>
        <w:t xml:space="preserve"> на </w:t>
      </w:r>
      <w:r w:rsidR="00251E2F" w:rsidRPr="00E65F68">
        <w:rPr>
          <w:rFonts w:ascii="Times New Roman" w:hAnsi="Times New Roman" w:cs="Times New Roman"/>
          <w:sz w:val="28"/>
          <w:szCs w:val="28"/>
          <w:lang w:val="uk-UA"/>
        </w:rPr>
        <w:t>8,1</w:t>
      </w:r>
      <w:r w:rsidR="007E3F7A" w:rsidRPr="00E65F68">
        <w:rPr>
          <w:rFonts w:ascii="Times New Roman" w:hAnsi="Times New Roman" w:cs="Times New Roman"/>
          <w:sz w:val="28"/>
          <w:szCs w:val="28"/>
          <w:lang w:val="uk-UA"/>
        </w:rPr>
        <w:t xml:space="preserve">% у ЕГ та на </w:t>
      </w:r>
      <w:r w:rsidR="00251E2F" w:rsidRPr="00E65F68">
        <w:rPr>
          <w:rFonts w:ascii="Times New Roman" w:hAnsi="Times New Roman" w:cs="Times New Roman"/>
          <w:sz w:val="28"/>
          <w:szCs w:val="28"/>
          <w:lang w:val="uk-UA"/>
        </w:rPr>
        <w:t>1,5</w:t>
      </w:r>
      <w:r w:rsidR="007E3F7A" w:rsidRPr="00E65F68">
        <w:rPr>
          <w:rFonts w:ascii="Times New Roman" w:hAnsi="Times New Roman" w:cs="Times New Roman"/>
          <w:sz w:val="28"/>
          <w:szCs w:val="28"/>
          <w:lang w:val="uk-UA"/>
        </w:rPr>
        <w:t>% у КГ</w:t>
      </w:r>
      <w:r w:rsidRPr="00E65F68">
        <w:rPr>
          <w:rFonts w:ascii="Times New Roman" w:hAnsi="Times New Roman" w:cs="Times New Roman"/>
          <w:sz w:val="28"/>
          <w:szCs w:val="28"/>
          <w:lang w:val="uk-UA"/>
        </w:rPr>
        <w:t xml:space="preserve">, </w:t>
      </w:r>
      <w:r w:rsidR="008C0D15" w:rsidRPr="00E65F68">
        <w:rPr>
          <w:rFonts w:ascii="Times New Roman" w:hAnsi="Times New Roman" w:cs="Times New Roman"/>
          <w:sz w:val="28"/>
          <w:szCs w:val="28"/>
          <w:lang w:val="uk-UA"/>
        </w:rPr>
        <w:t xml:space="preserve">з середнім рівнем стало на 3,2% більше у КГ та 9,4% у ЕГ; </w:t>
      </w:r>
      <w:r w:rsidR="003D2E19" w:rsidRPr="00E65F68">
        <w:rPr>
          <w:rFonts w:ascii="Times New Roman" w:hAnsi="Times New Roman" w:cs="Times New Roman"/>
          <w:sz w:val="28"/>
          <w:szCs w:val="28"/>
          <w:lang w:val="uk-UA"/>
        </w:rPr>
        <w:t xml:space="preserve">кількість опитаних </w:t>
      </w:r>
      <w:r w:rsidRPr="00E65F68">
        <w:rPr>
          <w:rFonts w:ascii="Times New Roman" w:hAnsi="Times New Roman" w:cs="Times New Roman"/>
          <w:sz w:val="28"/>
          <w:szCs w:val="28"/>
          <w:lang w:val="uk-UA"/>
        </w:rPr>
        <w:t xml:space="preserve"> із </w:t>
      </w:r>
      <w:r w:rsidR="003D2E19" w:rsidRPr="00E65F68">
        <w:rPr>
          <w:rFonts w:ascii="Times New Roman" w:hAnsi="Times New Roman" w:cs="Times New Roman"/>
          <w:sz w:val="28"/>
          <w:szCs w:val="28"/>
          <w:lang w:val="uk-UA"/>
        </w:rPr>
        <w:t xml:space="preserve">низьким </w:t>
      </w:r>
      <w:r w:rsidRPr="00E65F68">
        <w:rPr>
          <w:rFonts w:ascii="Times New Roman" w:hAnsi="Times New Roman" w:cs="Times New Roman"/>
          <w:sz w:val="28"/>
          <w:szCs w:val="28"/>
          <w:lang w:val="uk-UA"/>
        </w:rPr>
        <w:t xml:space="preserve">рівнем </w:t>
      </w:r>
      <w:r w:rsidR="003D2E19" w:rsidRPr="00E65F68">
        <w:rPr>
          <w:rFonts w:ascii="Times New Roman" w:hAnsi="Times New Roman" w:cs="Times New Roman"/>
          <w:sz w:val="28"/>
          <w:szCs w:val="28"/>
          <w:lang w:val="uk-UA"/>
        </w:rPr>
        <w:t xml:space="preserve">знизилась на 4,7% у КГ та </w:t>
      </w:r>
      <w:r w:rsidR="009F48EA" w:rsidRPr="00E65F68">
        <w:rPr>
          <w:rFonts w:ascii="Times New Roman" w:hAnsi="Times New Roman" w:cs="Times New Roman"/>
          <w:sz w:val="28"/>
          <w:szCs w:val="28"/>
          <w:lang w:val="uk-UA"/>
        </w:rPr>
        <w:t>удвічі у ЕГ (</w:t>
      </w:r>
      <w:r w:rsidR="003D2E19" w:rsidRPr="00E65F68">
        <w:rPr>
          <w:rFonts w:ascii="Times New Roman" w:hAnsi="Times New Roman" w:cs="Times New Roman"/>
          <w:sz w:val="28"/>
          <w:szCs w:val="28"/>
          <w:lang w:val="uk-UA"/>
        </w:rPr>
        <w:t>17,5%</w:t>
      </w:r>
      <w:r w:rsidR="009F48EA" w:rsidRPr="00E65F68">
        <w:rPr>
          <w:rFonts w:ascii="Times New Roman" w:hAnsi="Times New Roman" w:cs="Times New Roman"/>
          <w:sz w:val="28"/>
          <w:szCs w:val="28"/>
          <w:lang w:val="uk-UA"/>
        </w:rPr>
        <w:t>)</w:t>
      </w:r>
      <w:r w:rsidR="003D2E19" w:rsidRPr="00E65F68">
        <w:rPr>
          <w:rFonts w:ascii="Times New Roman" w:hAnsi="Times New Roman" w:cs="Times New Roman"/>
          <w:sz w:val="28"/>
          <w:szCs w:val="28"/>
          <w:lang w:val="uk-UA"/>
        </w:rPr>
        <w:t xml:space="preserve"> у порівнянні</w:t>
      </w:r>
      <w:r w:rsidRPr="00E65F68">
        <w:rPr>
          <w:rFonts w:ascii="Times New Roman" w:hAnsi="Times New Roman" w:cs="Times New Roman"/>
          <w:sz w:val="28"/>
          <w:szCs w:val="28"/>
          <w:lang w:val="uk-UA"/>
        </w:rPr>
        <w:t xml:space="preserve"> з початковими показниками. </w:t>
      </w:r>
    </w:p>
    <w:p w:rsidR="0007419B" w:rsidRPr="00E65F68" w:rsidRDefault="003D2E19" w:rsidP="007E3F7A">
      <w:pPr>
        <w:spacing w:line="360" w:lineRule="auto"/>
        <w:ind w:firstLine="709"/>
        <w:jc w:val="both"/>
        <w:rPr>
          <w:rFonts w:ascii="Times New Roman" w:hAnsi="Times New Roman" w:cs="Times New Roman"/>
          <w:sz w:val="28"/>
          <w:szCs w:val="28"/>
          <w:lang w:val="uk-UA"/>
        </w:rPr>
      </w:pPr>
      <w:r w:rsidRPr="00E65F68">
        <w:rPr>
          <w:rFonts w:ascii="Times New Roman" w:hAnsi="Times New Roman" w:cs="Times New Roman"/>
          <w:sz w:val="28"/>
          <w:szCs w:val="28"/>
          <w:lang w:val="uk-UA"/>
        </w:rPr>
        <w:t>Отримані результати підтверджені</w:t>
      </w:r>
      <w:r w:rsidR="00065FAC" w:rsidRPr="00E65F68">
        <w:rPr>
          <w:rFonts w:ascii="Times New Roman" w:hAnsi="Times New Roman" w:cs="Times New Roman"/>
          <w:sz w:val="28"/>
          <w:szCs w:val="28"/>
          <w:lang w:val="uk-UA"/>
        </w:rPr>
        <w:t xml:space="preserve"> </w:t>
      </w:r>
      <w:r w:rsidRPr="00E65F68">
        <w:rPr>
          <w:rFonts w:ascii="Times New Roman" w:hAnsi="Times New Roman" w:cs="Times New Roman"/>
          <w:sz w:val="28"/>
          <w:szCs w:val="28"/>
          <w:lang w:val="uk-UA"/>
        </w:rPr>
        <w:t>методами статистики, що дало</w:t>
      </w:r>
      <w:r w:rsidR="00065FAC" w:rsidRPr="00E65F68">
        <w:rPr>
          <w:rFonts w:ascii="Times New Roman" w:hAnsi="Times New Roman" w:cs="Times New Roman"/>
          <w:sz w:val="28"/>
          <w:szCs w:val="28"/>
          <w:lang w:val="uk-UA"/>
        </w:rPr>
        <w:t xml:space="preserve"> змогу </w:t>
      </w:r>
      <w:r w:rsidRPr="00E65F68">
        <w:rPr>
          <w:rFonts w:ascii="Times New Roman" w:hAnsi="Times New Roman" w:cs="Times New Roman"/>
          <w:sz w:val="28"/>
          <w:szCs w:val="28"/>
          <w:lang w:val="uk-UA"/>
        </w:rPr>
        <w:t xml:space="preserve">довести оптимальність створеної методики </w:t>
      </w:r>
      <w:r w:rsidR="00065FAC" w:rsidRPr="00E65F68">
        <w:rPr>
          <w:rFonts w:ascii="Times New Roman" w:hAnsi="Times New Roman" w:cs="Times New Roman"/>
          <w:sz w:val="28"/>
          <w:szCs w:val="28"/>
          <w:lang w:val="uk-UA"/>
        </w:rPr>
        <w:t xml:space="preserve">формування інтелектуальних умінь </w:t>
      </w:r>
      <w:r w:rsidRPr="00E65F68">
        <w:rPr>
          <w:rFonts w:ascii="Times New Roman" w:hAnsi="Times New Roman" w:cs="Times New Roman"/>
          <w:sz w:val="28"/>
          <w:szCs w:val="28"/>
          <w:lang w:val="uk-UA"/>
        </w:rPr>
        <w:lastRenderedPageBreak/>
        <w:t>під час уроків читання молодших школярів та необхідність її у</w:t>
      </w:r>
      <w:r w:rsidR="00065FAC" w:rsidRPr="00E65F68">
        <w:rPr>
          <w:rFonts w:ascii="Times New Roman" w:hAnsi="Times New Roman" w:cs="Times New Roman"/>
          <w:sz w:val="28"/>
          <w:szCs w:val="28"/>
          <w:lang w:val="uk-UA"/>
        </w:rPr>
        <w:t xml:space="preserve">провадження </w:t>
      </w:r>
      <w:r w:rsidRPr="00E65F68">
        <w:rPr>
          <w:rFonts w:ascii="Times New Roman" w:hAnsi="Times New Roman" w:cs="Times New Roman"/>
          <w:sz w:val="28"/>
          <w:szCs w:val="28"/>
          <w:lang w:val="uk-UA"/>
        </w:rPr>
        <w:t xml:space="preserve">у освітній процес початкової школи. </w:t>
      </w:r>
      <w:r w:rsidR="0007419B" w:rsidRPr="00065FAC">
        <w:rPr>
          <w:rFonts w:ascii="Times New Roman" w:hAnsi="Times New Roman" w:cs="Times New Roman"/>
          <w:b/>
          <w:sz w:val="28"/>
          <w:szCs w:val="28"/>
          <w:lang w:val="uk-UA"/>
        </w:rPr>
        <w:br w:type="page"/>
      </w:r>
    </w:p>
    <w:p w:rsidR="003B6175" w:rsidRPr="00222077" w:rsidRDefault="003B6175" w:rsidP="0067341C">
      <w:pPr>
        <w:spacing w:line="360" w:lineRule="auto"/>
        <w:ind w:firstLine="709"/>
        <w:jc w:val="both"/>
        <w:rPr>
          <w:rFonts w:ascii="Times New Roman" w:hAnsi="Times New Roman" w:cs="Times New Roman"/>
          <w:b/>
          <w:sz w:val="28"/>
          <w:szCs w:val="28"/>
          <w:lang w:val="uk-UA"/>
        </w:rPr>
      </w:pPr>
    </w:p>
    <w:p w:rsidR="005A2301" w:rsidRPr="005A2301" w:rsidRDefault="00685F88" w:rsidP="005A2301">
      <w:pPr>
        <w:spacing w:line="360" w:lineRule="auto"/>
        <w:ind w:firstLine="709"/>
        <w:jc w:val="both"/>
        <w:rPr>
          <w:rFonts w:ascii="Times New Roman" w:hAnsi="Times New Roman" w:cs="Times New Roman"/>
          <w:b/>
          <w:sz w:val="28"/>
          <w:szCs w:val="28"/>
          <w:lang w:val="uk-UA"/>
        </w:rPr>
      </w:pPr>
      <w:r w:rsidRPr="00222077">
        <w:rPr>
          <w:rFonts w:ascii="Times New Roman" w:hAnsi="Times New Roman" w:cs="Times New Roman"/>
          <w:b/>
          <w:sz w:val="28"/>
          <w:szCs w:val="28"/>
          <w:lang w:val="uk-UA"/>
        </w:rPr>
        <w:t>СПИСОК ВИКОРИСТАНИХ ДЖЕРЕЛ</w:t>
      </w:r>
      <w:r w:rsidR="000662B9">
        <w:rPr>
          <w:rFonts w:ascii="Times New Roman" w:hAnsi="Times New Roman" w:cs="Times New Roman"/>
          <w:b/>
          <w:sz w:val="28"/>
          <w:szCs w:val="28"/>
          <w:lang w:val="uk-UA"/>
        </w:rPr>
        <w:t>:</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Арделян О. В. Дидактичнi умови формування загальнопiзнавальних умiнь i навичок у молодших школярiв: автореф. дис</w:t>
      </w:r>
      <w:r w:rsidR="00D979B2">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w:t>
      </w:r>
      <w:r>
        <w:rPr>
          <w:rFonts w:ascii="Times New Roman" w:hAnsi="Times New Roman" w:cs="Times New Roman"/>
          <w:sz w:val="28"/>
          <w:szCs w:val="28"/>
          <w:lang w:val="uk-UA"/>
        </w:rPr>
        <w:t>канд. пед. наук</w:t>
      </w:r>
      <w:r w:rsidR="00D979B2">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спец.</w:t>
      </w:r>
      <w:r w:rsidR="00D979B2">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13.00.09.  Кривий Рiг, 2002.  21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Барибіна О. В. Формування навчально-інтелектуальних умінь у студентів вищих закладів освіти в Україні (кінець ХІХ – початок ХХ століття): ав</w:t>
      </w:r>
      <w:r>
        <w:rPr>
          <w:rFonts w:ascii="Times New Roman" w:hAnsi="Times New Roman" w:cs="Times New Roman"/>
          <w:sz w:val="28"/>
          <w:szCs w:val="28"/>
          <w:lang w:val="uk-UA"/>
        </w:rPr>
        <w:t>тореф. дис. ... канд. пед. наук.</w:t>
      </w:r>
      <w:r w:rsidRPr="005A2301">
        <w:rPr>
          <w:rFonts w:ascii="Times New Roman" w:hAnsi="Times New Roman" w:cs="Times New Roman"/>
          <w:sz w:val="28"/>
          <w:szCs w:val="28"/>
          <w:lang w:val="uk-UA"/>
        </w:rPr>
        <w:t xml:space="preserve"> спец.</w:t>
      </w:r>
      <w:r>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13.00.01.  Харків, 2006.  22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Башманівський О.Л. Формування інтелектуальних умінь старшокласників у процесі навчання предметів мовно-літературного циклу: монографія.  Житомир: Вид-во ЖДУ ім. І. Франка, 2009. 193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Бевз В. Г., Силенок Г. А. Формування інтелектуальних умінь студентів під час вивчення вищої математики.  </w:t>
      </w:r>
      <w:r w:rsidRPr="005A2301">
        <w:rPr>
          <w:rFonts w:ascii="Times New Roman" w:hAnsi="Times New Roman" w:cs="Times New Roman"/>
          <w:i/>
          <w:sz w:val="28"/>
          <w:szCs w:val="28"/>
          <w:lang w:val="uk-UA"/>
        </w:rPr>
        <w:t>Science and Education a New Dimension. Pedagogy and Psychology</w:t>
      </w:r>
      <w:r>
        <w:rPr>
          <w:rFonts w:ascii="Times New Roman" w:hAnsi="Times New Roman" w:cs="Times New Roman"/>
          <w:sz w:val="28"/>
          <w:szCs w:val="28"/>
          <w:lang w:val="uk-UA"/>
        </w:rPr>
        <w:t xml:space="preserve">. </w:t>
      </w:r>
      <w:r w:rsidRPr="005A2301">
        <w:rPr>
          <w:rFonts w:ascii="Times New Roman" w:hAnsi="Times New Roman" w:cs="Times New Roman"/>
          <w:sz w:val="28"/>
          <w:szCs w:val="28"/>
          <w:lang w:val="uk-UA"/>
        </w:rPr>
        <w:t xml:space="preserve"> 2014</w:t>
      </w:r>
      <w:r>
        <w:rPr>
          <w:rFonts w:ascii="Times New Roman" w:hAnsi="Times New Roman" w:cs="Times New Roman"/>
          <w:sz w:val="28"/>
          <w:szCs w:val="28"/>
          <w:lang w:val="uk-UA"/>
        </w:rPr>
        <w:t>. II (10).</w:t>
      </w:r>
      <w:r w:rsidRPr="005A2301">
        <w:rPr>
          <w:rFonts w:ascii="Times New Roman" w:hAnsi="Times New Roman" w:cs="Times New Roman"/>
          <w:sz w:val="28"/>
          <w:szCs w:val="28"/>
          <w:lang w:val="uk-UA"/>
        </w:rPr>
        <w:t xml:space="preserve"> </w:t>
      </w:r>
      <w:r>
        <w:rPr>
          <w:rFonts w:ascii="Times New Roman" w:hAnsi="Times New Roman" w:cs="Times New Roman"/>
          <w:sz w:val="28"/>
          <w:szCs w:val="28"/>
          <w:lang w:val="uk-UA"/>
        </w:rPr>
        <w:t>Issue: 20. S</w:t>
      </w:r>
      <w:r w:rsidRPr="005A2301">
        <w:rPr>
          <w:rFonts w:ascii="Times New Roman" w:hAnsi="Times New Roman" w:cs="Times New Roman"/>
          <w:sz w:val="28"/>
          <w:szCs w:val="28"/>
          <w:lang w:val="uk-UA"/>
        </w:rPr>
        <w:t>.51-54.</w:t>
      </w:r>
      <w:r>
        <w:rPr>
          <w:rFonts w:ascii="Times New Roman" w:hAnsi="Times New Roman" w:cs="Times New Roman"/>
          <w:sz w:val="28"/>
          <w:szCs w:val="28"/>
          <w:lang w:val="uk-UA"/>
        </w:rPr>
        <w:t xml:space="preserve"> </w:t>
      </w:r>
      <w:r>
        <w:rPr>
          <w:rFonts w:ascii="Times New Roman" w:hAnsi="Times New Roman" w:cs="Times New Roman"/>
          <w:sz w:val="28"/>
          <w:szCs w:val="28"/>
        </w:rPr>
        <w:t>URL</w:t>
      </w:r>
      <w:r>
        <w:rPr>
          <w:rFonts w:ascii="Times New Roman" w:hAnsi="Times New Roman" w:cs="Times New Roman"/>
          <w:sz w:val="28"/>
          <w:szCs w:val="28"/>
          <w:lang w:val="uk-UA"/>
        </w:rPr>
        <w:t xml:space="preserve">: </w:t>
      </w:r>
      <w:r w:rsidRPr="005A2301">
        <w:rPr>
          <w:rFonts w:ascii="Times New Roman" w:hAnsi="Times New Roman" w:cs="Times New Roman"/>
          <w:sz w:val="28"/>
          <w:szCs w:val="28"/>
          <w:lang w:val="uk-UA"/>
        </w:rPr>
        <w:t xml:space="preserve"> </w:t>
      </w:r>
      <w:hyperlink r:id="rId16" w:history="1">
        <w:r w:rsidRPr="0071168A">
          <w:rPr>
            <w:rStyle w:val="ad"/>
            <w:rFonts w:ascii="Times New Roman" w:hAnsi="Times New Roman" w:cs="Times New Roman"/>
            <w:sz w:val="28"/>
            <w:szCs w:val="28"/>
            <w:lang w:val="uk-UA"/>
          </w:rPr>
          <w:t>www.seanewdim.com</w:t>
        </w:r>
      </w:hyperlink>
      <w:r>
        <w:rPr>
          <w:rFonts w:ascii="Times New Roman" w:hAnsi="Times New Roman" w:cs="Times New Roman"/>
          <w:sz w:val="28"/>
          <w:szCs w:val="28"/>
          <w:lang w:val="uk-UA"/>
        </w:rPr>
        <w:t xml:space="preserve"> (дата звернення: 14.03.2023). </w:t>
      </w:r>
      <w:r w:rsidRPr="005A2301">
        <w:rPr>
          <w:rFonts w:ascii="Times New Roman" w:hAnsi="Times New Roman" w:cs="Times New Roman"/>
          <w:sz w:val="28"/>
          <w:szCs w:val="28"/>
          <w:lang w:val="uk-UA"/>
        </w:rPr>
        <w:t xml:space="preserve">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Березан О. В. Система розрахункових задач і вправ з хімії як засіб розвитку інтелектуальних умінь школярів у класах хіміко-біологічного профілю: дис. ... канд. пед. наук</w:t>
      </w:r>
      <w:r w:rsidR="003F0473">
        <w:rPr>
          <w:rFonts w:ascii="Times New Roman" w:hAnsi="Times New Roman" w:cs="Times New Roman"/>
          <w:sz w:val="28"/>
          <w:szCs w:val="28"/>
          <w:lang w:val="uk-UA"/>
        </w:rPr>
        <w:t>. спец.</w:t>
      </w:r>
      <w:r w:rsidRPr="005A2301">
        <w:rPr>
          <w:rFonts w:ascii="Times New Roman" w:hAnsi="Times New Roman" w:cs="Times New Roman"/>
          <w:sz w:val="28"/>
          <w:szCs w:val="28"/>
          <w:lang w:val="uk-UA"/>
        </w:rPr>
        <w:t xml:space="preserve">: 13.00.02.  К., 2006.  286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Биков В. Ю. Методологічні та методичні основи створення і використовування електронних засобів навчального призначення / В. Ю. Биков, В. В. Лапінський. </w:t>
      </w:r>
      <w:r w:rsidRPr="00D40CFE">
        <w:rPr>
          <w:rFonts w:ascii="Times New Roman" w:hAnsi="Times New Roman" w:cs="Times New Roman"/>
          <w:i/>
          <w:sz w:val="28"/>
          <w:szCs w:val="28"/>
          <w:lang w:val="uk-UA"/>
        </w:rPr>
        <w:t>Комп'ютер у школі та сім'ї</w:t>
      </w:r>
      <w:r w:rsidRPr="005A2301">
        <w:rPr>
          <w:rFonts w:ascii="Times New Roman" w:hAnsi="Times New Roman" w:cs="Times New Roman"/>
          <w:sz w:val="28"/>
          <w:szCs w:val="28"/>
          <w:lang w:val="uk-UA"/>
        </w:rPr>
        <w:t xml:space="preserve">. </w:t>
      </w:r>
      <w:r w:rsidR="00D40CFE" w:rsidRPr="005A2301">
        <w:rPr>
          <w:rFonts w:ascii="Times New Roman" w:hAnsi="Times New Roman" w:cs="Times New Roman"/>
          <w:sz w:val="28"/>
          <w:szCs w:val="28"/>
          <w:lang w:val="uk-UA"/>
        </w:rPr>
        <w:t>2012.</w:t>
      </w:r>
      <w:r w:rsidR="00D40CFE">
        <w:rPr>
          <w:rFonts w:ascii="Times New Roman" w:hAnsi="Times New Roman" w:cs="Times New Roman"/>
          <w:sz w:val="28"/>
          <w:szCs w:val="28"/>
          <w:lang w:val="uk-UA"/>
        </w:rPr>
        <w:t xml:space="preserve"> </w:t>
      </w:r>
      <w:r w:rsidRPr="005A2301">
        <w:rPr>
          <w:rFonts w:ascii="Times New Roman" w:hAnsi="Times New Roman" w:cs="Times New Roman"/>
          <w:sz w:val="28"/>
          <w:szCs w:val="28"/>
          <w:lang w:val="uk-UA"/>
        </w:rPr>
        <w:t>№</w:t>
      </w:r>
      <w:r w:rsidR="00D40CFE">
        <w:rPr>
          <w:rFonts w:ascii="Times New Roman" w:hAnsi="Times New Roman" w:cs="Times New Roman"/>
          <w:sz w:val="28"/>
          <w:szCs w:val="28"/>
          <w:lang w:val="uk-UA"/>
        </w:rPr>
        <w:t xml:space="preserve"> 3. </w:t>
      </w:r>
      <w:r w:rsidRPr="005A2301">
        <w:rPr>
          <w:rFonts w:ascii="Times New Roman" w:hAnsi="Times New Roman" w:cs="Times New Roman"/>
          <w:sz w:val="28"/>
          <w:szCs w:val="28"/>
          <w:lang w:val="uk-UA"/>
        </w:rPr>
        <w:t xml:space="preserve"> С. 3 – 6. </w:t>
      </w:r>
    </w:p>
    <w:p w:rsid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Бугрій О. В. Теорія і методика формування інтелектуальних умінь учнів у процесі географічної освіти: дис. … доктора пед. наук. спец.: 13.00.02.  Кривий Ріг, 2006.  404 с.</w:t>
      </w:r>
    </w:p>
    <w:p w:rsidR="00347514" w:rsidRPr="00347514" w:rsidRDefault="005A2301" w:rsidP="00347514">
      <w:pPr>
        <w:pStyle w:val="a3"/>
        <w:numPr>
          <w:ilvl w:val="0"/>
          <w:numId w:val="21"/>
        </w:numPr>
        <w:spacing w:line="360" w:lineRule="auto"/>
        <w:ind w:left="0" w:firstLine="709"/>
        <w:jc w:val="both"/>
        <w:rPr>
          <w:rFonts w:ascii="Times New Roman" w:hAnsi="Times New Roman" w:cs="Times New Roman"/>
          <w:sz w:val="28"/>
          <w:szCs w:val="28"/>
          <w:lang w:val="uk-UA"/>
        </w:rPr>
      </w:pPr>
      <w:r w:rsidRPr="00347514">
        <w:rPr>
          <w:rFonts w:ascii="Times New Roman" w:hAnsi="Times New Roman" w:cs="Times New Roman"/>
          <w:sz w:val="28"/>
          <w:szCs w:val="28"/>
          <w:lang w:val="ru-RU"/>
        </w:rPr>
        <w:t xml:space="preserve">Вашуленко О. В. Дослідницька діяльність молодших школярів на уроках літературного читання. </w:t>
      </w:r>
      <w:r w:rsidR="00347514" w:rsidRPr="00347514">
        <w:rPr>
          <w:rFonts w:ascii="Times New Roman" w:hAnsi="Times New Roman" w:cs="Times New Roman"/>
          <w:sz w:val="28"/>
          <w:szCs w:val="28"/>
        </w:rPr>
        <w:t>URL</w:t>
      </w:r>
      <w:r w:rsidR="00E361C8">
        <w:rPr>
          <w:rFonts w:ascii="Times New Roman" w:hAnsi="Times New Roman" w:cs="Times New Roman"/>
          <w:sz w:val="28"/>
          <w:szCs w:val="28"/>
          <w:lang w:val="uk-UA"/>
        </w:rPr>
        <w:t xml:space="preserve">: </w:t>
      </w:r>
      <w:r w:rsidRPr="00347514">
        <w:rPr>
          <w:rFonts w:ascii="Times New Roman" w:hAnsi="Times New Roman" w:cs="Times New Roman"/>
          <w:sz w:val="28"/>
          <w:szCs w:val="28"/>
          <w:lang w:val="ru-RU"/>
        </w:rPr>
        <w:t>iitta.gov.ua</w:t>
      </w:r>
      <w:r w:rsidR="00347514" w:rsidRPr="00347514">
        <w:rPr>
          <w:rFonts w:ascii="Times New Roman" w:hAnsi="Times New Roman" w:cs="Times New Roman"/>
          <w:sz w:val="28"/>
          <w:szCs w:val="28"/>
          <w:lang w:val="ru-RU"/>
        </w:rPr>
        <w:t xml:space="preserve"> https://lib.iitta.gov.ua</w:t>
      </w:r>
      <w:r w:rsidRPr="00347514">
        <w:rPr>
          <w:rFonts w:ascii="Times New Roman" w:hAnsi="Times New Roman" w:cs="Times New Roman"/>
          <w:sz w:val="28"/>
          <w:szCs w:val="28"/>
          <w:lang w:val="ru-RU"/>
        </w:rPr>
        <w:t>›</w:t>
      </w:r>
      <w:r w:rsidR="00347514" w:rsidRPr="00347514">
        <w:rPr>
          <w:rFonts w:ascii="Times New Roman" w:hAnsi="Times New Roman" w:cs="Times New Roman"/>
          <w:sz w:val="28"/>
          <w:szCs w:val="28"/>
          <w:lang w:val="ru-RU"/>
        </w:rPr>
        <w:t xml:space="preserve"> </w:t>
      </w:r>
      <w:r w:rsidR="00347514" w:rsidRPr="00347514">
        <w:rPr>
          <w:rFonts w:ascii="Times New Roman" w:hAnsi="Times New Roman" w:cs="Times New Roman"/>
          <w:sz w:val="28"/>
          <w:szCs w:val="28"/>
          <w:lang w:val="uk-UA"/>
        </w:rPr>
        <w:t xml:space="preserve">(дата звернення: 14.03.2023).  </w:t>
      </w:r>
    </w:p>
    <w:p w:rsidR="005A2301" w:rsidRPr="00347514" w:rsidRDefault="005A2301" w:rsidP="00347514">
      <w:pPr>
        <w:pStyle w:val="a3"/>
        <w:numPr>
          <w:ilvl w:val="0"/>
          <w:numId w:val="21"/>
        </w:numPr>
        <w:spacing w:line="360" w:lineRule="auto"/>
        <w:ind w:left="0" w:firstLine="709"/>
        <w:jc w:val="both"/>
        <w:rPr>
          <w:rFonts w:ascii="Times New Roman" w:hAnsi="Times New Roman" w:cs="Times New Roman"/>
          <w:sz w:val="28"/>
          <w:szCs w:val="28"/>
          <w:lang w:val="ru-RU"/>
        </w:rPr>
      </w:pPr>
      <w:r w:rsidRPr="00347514">
        <w:rPr>
          <w:rFonts w:ascii="Times New Roman" w:hAnsi="Times New Roman" w:cs="Times New Roman"/>
          <w:sz w:val="28"/>
          <w:szCs w:val="28"/>
          <w:lang w:val="ru-RU"/>
        </w:rPr>
        <w:lastRenderedPageBreak/>
        <w:t xml:space="preserve">Вашуленко О. В. Українська мова та читання : підруч. для 4 класу закладів загальної середньої освіти (у 2-х частинах). Ч. 2. </w:t>
      </w:r>
      <w:r w:rsidR="00347514">
        <w:rPr>
          <w:rFonts w:ascii="Times New Roman" w:hAnsi="Times New Roman" w:cs="Times New Roman"/>
          <w:sz w:val="28"/>
          <w:szCs w:val="28"/>
          <w:lang w:val="ru-RU"/>
        </w:rPr>
        <w:t xml:space="preserve"> К.</w:t>
      </w:r>
      <w:r w:rsidRPr="00347514">
        <w:rPr>
          <w:rFonts w:ascii="Times New Roman" w:hAnsi="Times New Roman" w:cs="Times New Roman"/>
          <w:sz w:val="28"/>
          <w:szCs w:val="28"/>
          <w:lang w:val="ru-RU"/>
        </w:rPr>
        <w:t>: Видавничий дім «Освіта», 2021.  168 с.</w:t>
      </w:r>
    </w:p>
    <w:p w:rsidR="005A2301" w:rsidRPr="008F02E9"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 xml:space="preserve">Дем’янченко В. А. Активізація самостійної пізнавальної діяльності учнів на </w:t>
      </w:r>
      <w:r w:rsidR="008F02E9">
        <w:rPr>
          <w:rFonts w:ascii="Times New Roman" w:hAnsi="Times New Roman" w:cs="Times New Roman"/>
          <w:sz w:val="28"/>
          <w:szCs w:val="28"/>
          <w:lang w:val="ru-RU"/>
        </w:rPr>
        <w:t xml:space="preserve">уроках історії. </w:t>
      </w:r>
      <w:r w:rsidR="008F02E9">
        <w:rPr>
          <w:rFonts w:ascii="Times New Roman" w:hAnsi="Times New Roman" w:cs="Times New Roman"/>
          <w:sz w:val="28"/>
          <w:szCs w:val="28"/>
        </w:rPr>
        <w:t>URL</w:t>
      </w:r>
      <w:r w:rsidR="008F02E9">
        <w:rPr>
          <w:rFonts w:ascii="Times New Roman" w:hAnsi="Times New Roman" w:cs="Times New Roman"/>
          <w:sz w:val="28"/>
          <w:szCs w:val="28"/>
          <w:lang w:val="uk-UA"/>
        </w:rPr>
        <w:t xml:space="preserve">: </w:t>
      </w:r>
      <w:r w:rsidRPr="008F02E9">
        <w:rPr>
          <w:rFonts w:ascii="Times New Roman" w:hAnsi="Times New Roman" w:cs="Times New Roman"/>
          <w:sz w:val="28"/>
          <w:szCs w:val="28"/>
        </w:rPr>
        <w:t>edukit</w:t>
      </w:r>
      <w:r w:rsidRPr="008F02E9">
        <w:rPr>
          <w:rFonts w:ascii="Times New Roman" w:hAnsi="Times New Roman" w:cs="Times New Roman"/>
          <w:sz w:val="28"/>
          <w:szCs w:val="28"/>
          <w:lang w:val="ru-RU"/>
        </w:rPr>
        <w:t>.</w:t>
      </w:r>
      <w:r w:rsidRPr="008F02E9">
        <w:rPr>
          <w:rFonts w:ascii="Times New Roman" w:hAnsi="Times New Roman" w:cs="Times New Roman"/>
          <w:sz w:val="28"/>
          <w:szCs w:val="28"/>
        </w:rPr>
        <w:t>kiev</w:t>
      </w:r>
      <w:r w:rsidRPr="008F02E9">
        <w:rPr>
          <w:rFonts w:ascii="Times New Roman" w:hAnsi="Times New Roman" w:cs="Times New Roman"/>
          <w:sz w:val="28"/>
          <w:szCs w:val="28"/>
          <w:lang w:val="ru-RU"/>
        </w:rPr>
        <w:t>.</w:t>
      </w:r>
      <w:r w:rsidRPr="008F02E9">
        <w:rPr>
          <w:rFonts w:ascii="Times New Roman" w:hAnsi="Times New Roman" w:cs="Times New Roman"/>
          <w:sz w:val="28"/>
          <w:szCs w:val="28"/>
        </w:rPr>
        <w:t>ua</w:t>
      </w:r>
      <w:r w:rsidRPr="008F02E9">
        <w:rPr>
          <w:rFonts w:ascii="Times New Roman" w:hAnsi="Times New Roman" w:cs="Times New Roman"/>
          <w:sz w:val="28"/>
          <w:szCs w:val="28"/>
          <w:lang w:val="ru-RU"/>
        </w:rPr>
        <w:t xml:space="preserve"> </w:t>
      </w:r>
      <w:r w:rsidRPr="005A2301">
        <w:rPr>
          <w:rFonts w:ascii="Times New Roman" w:hAnsi="Times New Roman" w:cs="Times New Roman"/>
          <w:sz w:val="28"/>
          <w:szCs w:val="28"/>
        </w:rPr>
        <w:t>http</w:t>
      </w:r>
      <w:r w:rsidRPr="008F02E9">
        <w:rPr>
          <w:rFonts w:ascii="Times New Roman" w:hAnsi="Times New Roman" w:cs="Times New Roman"/>
          <w:sz w:val="28"/>
          <w:szCs w:val="28"/>
          <w:lang w:val="ru-RU"/>
        </w:rPr>
        <w:t>://</w:t>
      </w:r>
      <w:r w:rsidRPr="005A2301">
        <w:rPr>
          <w:rFonts w:ascii="Times New Roman" w:hAnsi="Times New Roman" w:cs="Times New Roman"/>
          <w:sz w:val="28"/>
          <w:szCs w:val="28"/>
        </w:rPr>
        <w:t>zhukyn</w:t>
      </w:r>
      <w:r w:rsidRPr="008F02E9">
        <w:rPr>
          <w:rFonts w:ascii="Times New Roman" w:hAnsi="Times New Roman" w:cs="Times New Roman"/>
          <w:sz w:val="28"/>
          <w:szCs w:val="28"/>
          <w:lang w:val="ru-RU"/>
        </w:rPr>
        <w:t>-</w:t>
      </w:r>
      <w:r w:rsidRPr="005A2301">
        <w:rPr>
          <w:rFonts w:ascii="Times New Roman" w:hAnsi="Times New Roman" w:cs="Times New Roman"/>
          <w:sz w:val="28"/>
          <w:szCs w:val="28"/>
        </w:rPr>
        <w:t>school</w:t>
      </w:r>
      <w:r w:rsidRPr="008F02E9">
        <w:rPr>
          <w:rFonts w:ascii="Times New Roman" w:hAnsi="Times New Roman" w:cs="Times New Roman"/>
          <w:sz w:val="28"/>
          <w:szCs w:val="28"/>
          <w:lang w:val="ru-RU"/>
        </w:rPr>
        <w:t>.</w:t>
      </w:r>
      <w:r w:rsidRPr="005A2301">
        <w:rPr>
          <w:rFonts w:ascii="Times New Roman" w:hAnsi="Times New Roman" w:cs="Times New Roman"/>
          <w:sz w:val="28"/>
          <w:szCs w:val="28"/>
        </w:rPr>
        <w:t>edukit</w:t>
      </w:r>
      <w:r w:rsidRPr="008F02E9">
        <w:rPr>
          <w:rFonts w:ascii="Times New Roman" w:hAnsi="Times New Roman" w:cs="Times New Roman"/>
          <w:sz w:val="28"/>
          <w:szCs w:val="28"/>
          <w:lang w:val="ru-RU"/>
        </w:rPr>
        <w:t>.</w:t>
      </w:r>
      <w:r w:rsidRPr="005A2301">
        <w:rPr>
          <w:rFonts w:ascii="Times New Roman" w:hAnsi="Times New Roman" w:cs="Times New Roman"/>
          <w:sz w:val="28"/>
          <w:szCs w:val="28"/>
        </w:rPr>
        <w:t>kiev</w:t>
      </w:r>
      <w:r w:rsidRPr="008F02E9">
        <w:rPr>
          <w:rFonts w:ascii="Times New Roman" w:hAnsi="Times New Roman" w:cs="Times New Roman"/>
          <w:sz w:val="28"/>
          <w:szCs w:val="28"/>
          <w:lang w:val="ru-RU"/>
        </w:rPr>
        <w:t>.</w:t>
      </w:r>
      <w:r w:rsidRPr="005A2301">
        <w:rPr>
          <w:rFonts w:ascii="Times New Roman" w:hAnsi="Times New Roman" w:cs="Times New Roman"/>
          <w:sz w:val="28"/>
          <w:szCs w:val="28"/>
        </w:rPr>
        <w:t>ua</w:t>
      </w:r>
      <w:r w:rsidRPr="008F02E9">
        <w:rPr>
          <w:rFonts w:ascii="Times New Roman" w:hAnsi="Times New Roman" w:cs="Times New Roman"/>
          <w:sz w:val="28"/>
          <w:szCs w:val="28"/>
          <w:lang w:val="ru-RU"/>
        </w:rPr>
        <w:t xml:space="preserve"> › </w:t>
      </w:r>
      <w:r w:rsidRPr="005A2301">
        <w:rPr>
          <w:rFonts w:ascii="Times New Roman" w:hAnsi="Times New Roman" w:cs="Times New Roman"/>
          <w:sz w:val="28"/>
          <w:szCs w:val="28"/>
        </w:rPr>
        <w:t>downloads</w:t>
      </w:r>
      <w:r w:rsidRPr="005A2301">
        <w:rPr>
          <w:rFonts w:ascii="Times New Roman" w:hAnsi="Times New Roman" w:cs="Times New Roman"/>
          <w:sz w:val="28"/>
          <w:szCs w:val="28"/>
          <w:lang w:val="uk-UA"/>
        </w:rPr>
        <w:t xml:space="preserve"> </w:t>
      </w:r>
      <w:r w:rsidRPr="008F02E9">
        <w:rPr>
          <w:rFonts w:ascii="Times New Roman" w:hAnsi="Times New Roman" w:cs="Times New Roman"/>
          <w:sz w:val="28"/>
          <w:szCs w:val="28"/>
        </w:rPr>
        <w:t>PDF</w:t>
      </w:r>
      <w:r w:rsidR="008F02E9" w:rsidRPr="008F02E9">
        <w:rPr>
          <w:rFonts w:ascii="Times New Roman" w:hAnsi="Times New Roman" w:cs="Times New Roman"/>
          <w:sz w:val="28"/>
          <w:szCs w:val="28"/>
          <w:lang w:val="ru-RU"/>
        </w:rPr>
        <w:t xml:space="preserve"> (дата звернення: 14.</w:t>
      </w:r>
      <w:r w:rsidR="008F02E9">
        <w:rPr>
          <w:rFonts w:ascii="Times New Roman" w:hAnsi="Times New Roman" w:cs="Times New Roman"/>
          <w:sz w:val="28"/>
          <w:szCs w:val="28"/>
          <w:lang w:val="ru-RU"/>
        </w:rPr>
        <w:t xml:space="preserve">03.2023). </w:t>
      </w:r>
      <w:r w:rsidRPr="008F02E9">
        <w:rPr>
          <w:rFonts w:ascii="Times New Roman" w:hAnsi="Times New Roman" w:cs="Times New Roman"/>
          <w:sz w:val="28"/>
          <w:szCs w:val="28"/>
          <w:lang w:val="ru-RU"/>
        </w:rPr>
        <w:t xml:space="preserve"> </w:t>
      </w:r>
    </w:p>
    <w:p w:rsidR="005A2301" w:rsidRPr="005A2301" w:rsidRDefault="005A2301" w:rsidP="005A2301">
      <w:pPr>
        <w:pStyle w:val="a3"/>
        <w:numPr>
          <w:ilvl w:val="0"/>
          <w:numId w:val="21"/>
        </w:numPr>
        <w:shd w:val="clear" w:color="auto" w:fill="FFFFFF"/>
        <w:spacing w:after="160" w:afterAutospacing="1" w:line="360" w:lineRule="auto"/>
        <w:ind w:left="0" w:firstLine="709"/>
        <w:jc w:val="both"/>
        <w:textAlignment w:val="baseline"/>
        <w:rPr>
          <w:rFonts w:ascii="Times New Roman" w:eastAsia="Times New Roman" w:hAnsi="Times New Roman"/>
          <w:sz w:val="28"/>
          <w:szCs w:val="28"/>
          <w:lang w:val="uk-UA"/>
        </w:rPr>
      </w:pPr>
      <w:r w:rsidRPr="005A2301">
        <w:rPr>
          <w:rFonts w:ascii="Times New Roman" w:eastAsia="Times New Roman" w:hAnsi="Times New Roman"/>
          <w:sz w:val="28"/>
          <w:szCs w:val="28"/>
          <w:lang w:val="uk-UA"/>
        </w:rPr>
        <w:t xml:space="preserve">Державний стандарт початкової освіти 2018 р. </w:t>
      </w:r>
      <w:r w:rsidRPr="005A2301">
        <w:rPr>
          <w:rFonts w:ascii="Times New Roman" w:eastAsia="Times New Roman" w:hAnsi="Times New Roman"/>
          <w:sz w:val="28"/>
          <w:szCs w:val="28"/>
        </w:rPr>
        <w:t>URL</w:t>
      </w:r>
      <w:r w:rsidRPr="005A2301">
        <w:rPr>
          <w:rFonts w:ascii="Times New Roman" w:eastAsia="Times New Roman" w:hAnsi="Times New Roman"/>
          <w:sz w:val="28"/>
          <w:szCs w:val="28"/>
          <w:lang w:val="ru-RU"/>
        </w:rPr>
        <w:t>:</w:t>
      </w:r>
      <w:r w:rsidRPr="005A2301">
        <w:rPr>
          <w:rFonts w:ascii="Times New Roman" w:eastAsia="Times New Roman" w:hAnsi="Times New Roman"/>
          <w:sz w:val="28"/>
          <w:szCs w:val="28"/>
          <w:lang w:val="uk-UA"/>
        </w:rPr>
        <w:t xml:space="preserve"> h</w:t>
      </w:r>
      <w:r w:rsidR="00D427EA">
        <w:rPr>
          <w:rFonts w:ascii="Times New Roman" w:eastAsia="Times New Roman" w:hAnsi="Times New Roman"/>
          <w:sz w:val="28"/>
          <w:szCs w:val="28"/>
          <w:lang w:val="uk-UA"/>
        </w:rPr>
        <w:t>ttps://zakon.rada.gov.ua ›</w:t>
      </w:r>
      <w:r w:rsidRPr="005A2301">
        <w:rPr>
          <w:rFonts w:ascii="Times New Roman" w:hAnsi="Times New Roman"/>
          <w:sz w:val="28"/>
          <w:szCs w:val="28"/>
          <w:lang w:val="uk-UA"/>
        </w:rPr>
        <w:t xml:space="preserve"> (дата звернення: 2.11.2022).</w:t>
      </w:r>
    </w:p>
    <w:p w:rsid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Дубяга С.М. Педагогічні технології у початковій школі: навчально-методичний посібник. Мелітополь, Видавництво МДПУ ім. Б.Хмельницького, 2015. 160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нновац</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йн</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 xml:space="preserve"> технолог</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ї викладання укранської мови та л</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тератури в школ</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 xml:space="preserve"> ВНЗ: проблеми та пошуки:</w:t>
      </w:r>
      <w:r w:rsidR="00D427EA">
        <w:rPr>
          <w:rFonts w:ascii="Times New Roman" w:hAnsi="Times New Roman" w:cs="Times New Roman"/>
          <w:sz w:val="28"/>
          <w:szCs w:val="28"/>
          <w:lang w:val="uk-UA"/>
        </w:rPr>
        <w:t xml:space="preserve"> </w:t>
      </w:r>
      <w:r w:rsidR="00D427EA" w:rsidRPr="00402040">
        <w:rPr>
          <w:rFonts w:ascii="Times New Roman" w:hAnsi="Times New Roman" w:cs="Times New Roman"/>
          <w:i/>
          <w:sz w:val="28"/>
          <w:szCs w:val="28"/>
          <w:lang w:val="uk-UA"/>
        </w:rPr>
        <w:t>м</w:t>
      </w:r>
      <w:r w:rsidRPr="00402040">
        <w:rPr>
          <w:rFonts w:ascii="Times New Roman" w:hAnsi="Times New Roman" w:cs="Times New Roman"/>
          <w:i/>
          <w:sz w:val="28"/>
          <w:szCs w:val="28"/>
          <w:lang w:val="uk-UA"/>
        </w:rPr>
        <w:t>атер</w:t>
      </w:r>
      <w:r w:rsidRPr="00402040">
        <w:rPr>
          <w:rFonts w:ascii="Times New Roman" w:hAnsi="Times New Roman" w:cs="Times New Roman"/>
          <w:i/>
          <w:sz w:val="28"/>
          <w:szCs w:val="28"/>
          <w:lang w:val="ru-RU"/>
        </w:rPr>
        <w:t>i</w:t>
      </w:r>
      <w:r w:rsidRPr="00402040">
        <w:rPr>
          <w:rFonts w:ascii="Times New Roman" w:hAnsi="Times New Roman" w:cs="Times New Roman"/>
          <w:i/>
          <w:sz w:val="28"/>
          <w:szCs w:val="28"/>
          <w:lang w:val="uk-UA"/>
        </w:rPr>
        <w:t>али Всеукрансъкої науково-методичної конференц</w:t>
      </w:r>
      <w:r w:rsidRPr="00402040">
        <w:rPr>
          <w:rFonts w:ascii="Times New Roman" w:hAnsi="Times New Roman" w:cs="Times New Roman"/>
          <w:i/>
          <w:sz w:val="28"/>
          <w:szCs w:val="28"/>
          <w:lang w:val="ru-RU"/>
        </w:rPr>
        <w:t>i</w:t>
      </w:r>
      <w:r w:rsidRPr="00402040">
        <w:rPr>
          <w:rFonts w:ascii="Times New Roman" w:hAnsi="Times New Roman" w:cs="Times New Roman"/>
          <w:i/>
          <w:sz w:val="28"/>
          <w:szCs w:val="28"/>
          <w:lang w:val="uk-UA"/>
        </w:rPr>
        <w:t>ї</w:t>
      </w:r>
      <w:r w:rsidRPr="005A2301">
        <w:rPr>
          <w:rFonts w:ascii="Times New Roman" w:hAnsi="Times New Roman" w:cs="Times New Roman"/>
          <w:sz w:val="28"/>
          <w:szCs w:val="28"/>
          <w:lang w:val="uk-UA"/>
        </w:rPr>
        <w:t>.  Житомир: Пол</w:t>
      </w:r>
      <w:r w:rsidRPr="005A2301">
        <w:rPr>
          <w:rFonts w:ascii="Times New Roman" w:hAnsi="Times New Roman" w:cs="Times New Roman"/>
          <w:sz w:val="28"/>
          <w:szCs w:val="28"/>
          <w:lang w:val="ru-RU"/>
        </w:rPr>
        <w:t>i</w:t>
      </w:r>
      <w:r w:rsidRPr="005A2301">
        <w:rPr>
          <w:rFonts w:ascii="Times New Roman" w:hAnsi="Times New Roman" w:cs="Times New Roman"/>
          <w:sz w:val="28"/>
          <w:szCs w:val="28"/>
          <w:lang w:val="uk-UA"/>
        </w:rPr>
        <w:t xml:space="preserve">сся, 2004.  212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Карпенко Є. М. Критерії та показники рівня сформованості інформаційно-аналітичних умінь майбутніх учителів іноземних мов у процесі фахової підготовки. </w:t>
      </w:r>
      <w:r w:rsidRPr="00D427EA">
        <w:rPr>
          <w:rFonts w:ascii="Times New Roman" w:hAnsi="Times New Roman" w:cs="Times New Roman"/>
          <w:i/>
          <w:sz w:val="28"/>
          <w:szCs w:val="28"/>
          <w:lang w:val="uk-UA"/>
        </w:rPr>
        <w:t>Вісник ЛНУ імені Тараса Шевченка</w:t>
      </w:r>
      <w:r w:rsidR="00D427EA">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w:t>
      </w:r>
      <w:r w:rsidR="00D427EA" w:rsidRPr="005A2301">
        <w:rPr>
          <w:rFonts w:ascii="Times New Roman" w:hAnsi="Times New Roman" w:cs="Times New Roman"/>
          <w:sz w:val="28"/>
          <w:szCs w:val="28"/>
          <w:lang w:val="uk-UA"/>
        </w:rPr>
        <w:t>2011</w:t>
      </w:r>
      <w:r w:rsidR="00D427EA">
        <w:rPr>
          <w:rFonts w:ascii="Times New Roman" w:hAnsi="Times New Roman" w:cs="Times New Roman"/>
          <w:sz w:val="28"/>
          <w:szCs w:val="28"/>
          <w:lang w:val="uk-UA"/>
        </w:rPr>
        <w:t xml:space="preserve">. 13 (224). Ч. ІІ. </w:t>
      </w:r>
      <w:r w:rsidRPr="005A2301">
        <w:rPr>
          <w:rFonts w:ascii="Times New Roman" w:hAnsi="Times New Roman" w:cs="Times New Roman"/>
          <w:sz w:val="28"/>
          <w:szCs w:val="28"/>
          <w:lang w:val="uk-UA"/>
        </w:rPr>
        <w:t xml:space="preserve"> 159 – 169.</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Козігора М. Формування інтелектуальних вмінь і навичок у процесі навчання молодших школярів</w:t>
      </w:r>
      <w:r w:rsidR="00D427EA">
        <w:rPr>
          <w:rFonts w:ascii="Times New Roman" w:hAnsi="Times New Roman" w:cs="Times New Roman"/>
          <w:sz w:val="28"/>
          <w:szCs w:val="28"/>
          <w:lang w:val="uk-UA"/>
        </w:rPr>
        <w:t xml:space="preserve">. </w:t>
      </w:r>
      <w:r w:rsidR="00D427EA">
        <w:rPr>
          <w:rFonts w:ascii="Times New Roman" w:hAnsi="Times New Roman" w:cs="Times New Roman"/>
          <w:sz w:val="28"/>
          <w:szCs w:val="28"/>
        </w:rPr>
        <w:t>URL</w:t>
      </w:r>
      <w:r w:rsidR="00D04323">
        <w:rPr>
          <w:rFonts w:ascii="Times New Roman" w:hAnsi="Times New Roman" w:cs="Times New Roman"/>
          <w:sz w:val="28"/>
          <w:szCs w:val="28"/>
          <w:lang w:val="uk-UA"/>
        </w:rPr>
        <w:t>:</w:t>
      </w:r>
      <w:r w:rsidR="00D427EA" w:rsidRPr="005A2301">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https</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pi</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iod</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gov</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ua</w:t>
      </w:r>
      <w:r w:rsidRPr="005A2301">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images</w:t>
      </w:r>
      <w:r w:rsidR="00D427EA">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PDF</w:t>
      </w:r>
      <w:r w:rsidR="00D427EA">
        <w:rPr>
          <w:rFonts w:ascii="Times New Roman" w:hAnsi="Times New Roman" w:cs="Times New Roman"/>
          <w:sz w:val="28"/>
          <w:szCs w:val="28"/>
          <w:lang w:val="uk-UA"/>
        </w:rPr>
        <w:t xml:space="preserve"> (дата звернення: 14.03.2023). </w:t>
      </w:r>
      <w:r w:rsidRPr="005A2301">
        <w:rPr>
          <w:rFonts w:ascii="Times New Roman" w:hAnsi="Times New Roman" w:cs="Times New Roman"/>
          <w:sz w:val="28"/>
          <w:szCs w:val="28"/>
          <w:lang w:val="uk-UA"/>
        </w:rPr>
        <w:t xml:space="preserve">  </w:t>
      </w:r>
    </w:p>
    <w:p w:rsidR="005A2301" w:rsidRPr="00D427EA"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D427EA">
        <w:rPr>
          <w:rFonts w:ascii="Times New Roman" w:hAnsi="Times New Roman" w:cs="Times New Roman"/>
          <w:sz w:val="28"/>
          <w:szCs w:val="28"/>
          <w:lang w:val="uk-UA"/>
        </w:rPr>
        <w:t xml:space="preserve">Концепція Нової української школи. Педрада. </w:t>
      </w:r>
      <w:r w:rsidRPr="005A2301">
        <w:rPr>
          <w:rFonts w:ascii="Times New Roman" w:hAnsi="Times New Roman" w:cs="Times New Roman"/>
          <w:sz w:val="28"/>
          <w:szCs w:val="28"/>
          <w:lang w:val="ru-RU"/>
        </w:rPr>
        <w:t>URL</w:t>
      </w:r>
      <w:r w:rsidRPr="00D427EA">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https</w:t>
      </w:r>
      <w:r w:rsidRPr="00D427EA">
        <w:rPr>
          <w:rFonts w:ascii="Times New Roman" w:hAnsi="Times New Roman" w:cs="Times New Roman"/>
          <w:sz w:val="28"/>
          <w:szCs w:val="28"/>
          <w:lang w:val="uk-UA"/>
        </w:rPr>
        <w:t>://</w:t>
      </w:r>
      <w:r w:rsidRPr="005A2301">
        <w:rPr>
          <w:rFonts w:ascii="Times New Roman" w:hAnsi="Times New Roman" w:cs="Times New Roman"/>
          <w:sz w:val="28"/>
          <w:szCs w:val="28"/>
          <w:lang w:val="ru-RU"/>
        </w:rPr>
        <w:t>oplatforma</w:t>
      </w:r>
      <w:r w:rsidRPr="00D427EA">
        <w:rPr>
          <w:rFonts w:ascii="Times New Roman" w:hAnsi="Times New Roman" w:cs="Times New Roman"/>
          <w:sz w:val="28"/>
          <w:szCs w:val="28"/>
          <w:lang w:val="uk-UA"/>
        </w:rPr>
        <w:t>.</w:t>
      </w:r>
      <w:r w:rsidRPr="005A2301">
        <w:rPr>
          <w:rFonts w:ascii="Times New Roman" w:hAnsi="Times New Roman" w:cs="Times New Roman"/>
          <w:sz w:val="28"/>
          <w:szCs w:val="28"/>
          <w:lang w:val="ru-RU"/>
        </w:rPr>
        <w:t>com</w:t>
      </w:r>
      <w:r w:rsidRPr="00D427EA">
        <w:rPr>
          <w:rFonts w:ascii="Times New Roman" w:hAnsi="Times New Roman" w:cs="Times New Roman"/>
          <w:sz w:val="28"/>
          <w:szCs w:val="28"/>
          <w:lang w:val="uk-UA"/>
        </w:rPr>
        <w:t>.</w:t>
      </w:r>
      <w:r w:rsidRPr="005A2301">
        <w:rPr>
          <w:rFonts w:ascii="Times New Roman" w:hAnsi="Times New Roman" w:cs="Times New Roman"/>
          <w:sz w:val="28"/>
          <w:szCs w:val="28"/>
          <w:lang w:val="ru-RU"/>
        </w:rPr>
        <w:t>ua</w:t>
      </w:r>
      <w:r w:rsidRPr="00D427EA">
        <w:rPr>
          <w:rFonts w:ascii="Times New Roman" w:hAnsi="Times New Roman" w:cs="Times New Roman"/>
          <w:sz w:val="28"/>
          <w:szCs w:val="28"/>
          <w:lang w:val="uk-UA"/>
        </w:rPr>
        <w:t xml:space="preserve"> › 23 (дата звернення: 13.01.2023).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Кузьменко В. В. Проблема розвитку пізнавальної самостійності студентів вищих навчальних закладів у вітчизняній педагогічній науці (1944–2012 рр.) / В. В. Кузьменко, А. О. Солодовник. </w:t>
      </w:r>
      <w:r w:rsidRPr="00D04323">
        <w:rPr>
          <w:rFonts w:ascii="Times New Roman" w:hAnsi="Times New Roman" w:cs="Times New Roman"/>
          <w:i/>
          <w:sz w:val="28"/>
          <w:szCs w:val="28"/>
          <w:lang w:val="uk-UA"/>
        </w:rPr>
        <w:t>Педагогічний альманах</w:t>
      </w:r>
      <w:r w:rsidRPr="005A2301">
        <w:rPr>
          <w:rFonts w:ascii="Times New Roman" w:hAnsi="Times New Roman" w:cs="Times New Roman"/>
          <w:sz w:val="28"/>
          <w:szCs w:val="28"/>
          <w:lang w:val="uk-UA"/>
        </w:rPr>
        <w:t>.  2015.  Вип. 27.  С. 237–244.</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lastRenderedPageBreak/>
        <w:t>Лаврентьєва О.</w:t>
      </w:r>
      <w:r w:rsidR="00D04323">
        <w:rPr>
          <w:rFonts w:ascii="Times New Roman" w:hAnsi="Times New Roman" w:cs="Times New Roman"/>
          <w:sz w:val="28"/>
          <w:szCs w:val="28"/>
          <w:lang w:val="uk-UA"/>
        </w:rPr>
        <w:t xml:space="preserve"> </w:t>
      </w:r>
      <w:r w:rsidRPr="005A2301">
        <w:rPr>
          <w:rFonts w:ascii="Times New Roman" w:hAnsi="Times New Roman" w:cs="Times New Roman"/>
          <w:sz w:val="28"/>
          <w:szCs w:val="28"/>
          <w:lang w:val="uk-UA"/>
        </w:rPr>
        <w:t>О. Дидактичні умови формування інтелектуальних умінь старшокласників при вивченні науково-природничих дисциплін: автореф. дис. ... канд. пед. наук. спец.: 13.00.09.  Луцьк, 2005.  21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 xml:space="preserve">Лаврешина Г. Ю. Формування логiчної культури старшокласникiв у процесi навчання: автореф. дис. </w:t>
      </w:r>
      <w:r w:rsidR="00D04323">
        <w:rPr>
          <w:rFonts w:ascii="Times New Roman" w:hAnsi="Times New Roman" w:cs="Times New Roman"/>
          <w:sz w:val="28"/>
          <w:szCs w:val="28"/>
          <w:lang w:val="ru-RU"/>
        </w:rPr>
        <w:t xml:space="preserve"> … канд. пед. наук.</w:t>
      </w:r>
      <w:r w:rsidRPr="005A2301">
        <w:rPr>
          <w:rFonts w:ascii="Times New Roman" w:hAnsi="Times New Roman" w:cs="Times New Roman"/>
          <w:sz w:val="28"/>
          <w:szCs w:val="28"/>
          <w:lang w:val="ru-RU"/>
        </w:rPr>
        <w:t xml:space="preserve"> спец.</w:t>
      </w:r>
      <w:r w:rsidR="00D04323">
        <w:rPr>
          <w:rFonts w:ascii="Times New Roman" w:hAnsi="Times New Roman" w:cs="Times New Roman"/>
          <w:sz w:val="28"/>
          <w:szCs w:val="28"/>
          <w:lang w:val="ru-RU"/>
        </w:rPr>
        <w:t>:</w:t>
      </w:r>
      <w:r w:rsidRPr="005A2301">
        <w:rPr>
          <w:rFonts w:ascii="Times New Roman" w:hAnsi="Times New Roman" w:cs="Times New Roman"/>
          <w:sz w:val="28"/>
          <w:szCs w:val="28"/>
          <w:lang w:val="ru-RU"/>
        </w:rPr>
        <w:t xml:space="preserve"> 13.00.09.  Кривий Рiг, 2000.  18 с.</w:t>
      </w:r>
    </w:p>
    <w:p w:rsidR="005A2301" w:rsidRPr="005A2301" w:rsidRDefault="00D04323" w:rsidP="005A2301">
      <w:pPr>
        <w:pStyle w:val="a3"/>
        <w:numPr>
          <w:ilvl w:val="0"/>
          <w:numId w:val="21"/>
        </w:numPr>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Лов'янова І. В. </w:t>
      </w:r>
      <w:r w:rsidR="005A2301" w:rsidRPr="005A2301">
        <w:rPr>
          <w:rFonts w:ascii="Times New Roman" w:hAnsi="Times New Roman" w:cs="Times New Roman"/>
          <w:sz w:val="28"/>
          <w:szCs w:val="28"/>
          <w:lang w:val="ru-RU"/>
        </w:rPr>
        <w:t xml:space="preserve">Формування інтелектуальних умінь старшокласників у процесі вивчення предметів природничого циклу: дис. … канд. пед. наук. спец.: 13.00.09. Кривий Ріг, 2009. 208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Логвиненко В. Г. Методика формування пізнавальної самостійності студентів технічних спеціальностей в процесі вивчення інформаційно-комунікативних технологій: автореф. дис. … канд. пед. наук.  Харків, 2005.  19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Лукаш І. М. Формування інтелектуальних умінь старшокласників у процесі навчання інформатики: автореф. дис. … канд. пед. наук 13.00.02.  Київ,  2003. 21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Малежик П. М. Педагогічні аспекти розвитку інтелектуальних умінь майбутніх фахівців з комп’ютерних наук під час вивчення технічних дисциплін</w:t>
      </w:r>
      <w:r w:rsidR="003D740A">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 URI</w:t>
      </w:r>
      <w:r w:rsidRPr="00D04323">
        <w:rPr>
          <w:rFonts w:ascii="Times New Roman" w:hAnsi="Times New Roman" w:cs="Times New Roman"/>
          <w:sz w:val="28"/>
          <w:szCs w:val="28"/>
          <w:lang w:val="uk-UA"/>
        </w:rPr>
        <w:t xml:space="preserve">: </w:t>
      </w:r>
      <w:hyperlink r:id="rId17" w:history="1">
        <w:r w:rsidRPr="00D04323">
          <w:rPr>
            <w:rStyle w:val="ad"/>
            <w:rFonts w:ascii="Times New Roman" w:hAnsi="Times New Roman" w:cs="Times New Roman"/>
            <w:color w:val="auto"/>
            <w:sz w:val="28"/>
            <w:szCs w:val="28"/>
            <w:u w:val="none"/>
            <w:lang w:val="uk-UA"/>
          </w:rPr>
          <w:t>http://enpuir.npu.edu.ua/handle/123456789/30202</w:t>
        </w:r>
      </w:hyperlink>
      <w:r w:rsidRPr="005A2301">
        <w:rPr>
          <w:rFonts w:ascii="Times New Roman" w:hAnsi="Times New Roman" w:cs="Times New Roman"/>
          <w:sz w:val="28"/>
          <w:szCs w:val="28"/>
          <w:lang w:val="uk-UA"/>
        </w:rPr>
        <w:t xml:space="preserve"> (дата звернення: 14.03.2023).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Морквян І. В. Формування інтелектуальних умінь майбутніх учителів інформатики у процесі вивчення природничо-математичних дисциплін: дис. канд. п</w:t>
      </w:r>
      <w:r w:rsidR="00970933">
        <w:rPr>
          <w:rFonts w:ascii="Times New Roman" w:hAnsi="Times New Roman" w:cs="Times New Roman"/>
          <w:sz w:val="28"/>
          <w:szCs w:val="28"/>
          <w:lang w:val="uk-UA"/>
        </w:rPr>
        <w:t>ед. наук (доктора філософії).  спец.:</w:t>
      </w:r>
      <w:r w:rsidRPr="005A2301">
        <w:rPr>
          <w:rFonts w:ascii="Times New Roman" w:hAnsi="Times New Roman" w:cs="Times New Roman"/>
          <w:sz w:val="28"/>
          <w:szCs w:val="28"/>
          <w:lang w:val="uk-UA"/>
        </w:rPr>
        <w:t xml:space="preserve"> 13.00.04. Харків, 2017. 344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Муковіз О. П. Формування вмінь самостійної пізнавальної діяльності у студентів педагогічних факультетів засобами інформаційних </w:t>
      </w:r>
      <w:r w:rsidR="00766884">
        <w:rPr>
          <w:rFonts w:ascii="Times New Roman" w:hAnsi="Times New Roman" w:cs="Times New Roman"/>
          <w:sz w:val="28"/>
          <w:szCs w:val="28"/>
          <w:lang w:val="uk-UA"/>
        </w:rPr>
        <w:t>технологій</w:t>
      </w:r>
      <w:r w:rsidRPr="005A2301">
        <w:rPr>
          <w:rFonts w:ascii="Times New Roman" w:hAnsi="Times New Roman" w:cs="Times New Roman"/>
          <w:sz w:val="28"/>
          <w:szCs w:val="28"/>
          <w:lang w:val="uk-UA"/>
        </w:rPr>
        <w:t xml:space="preserve">: дис. </w:t>
      </w:r>
      <w:r w:rsidR="00766884">
        <w:rPr>
          <w:rFonts w:ascii="Times New Roman" w:hAnsi="Times New Roman" w:cs="Times New Roman"/>
          <w:sz w:val="28"/>
          <w:szCs w:val="28"/>
          <w:lang w:val="uk-UA"/>
        </w:rPr>
        <w:t xml:space="preserve"> … </w:t>
      </w:r>
      <w:r w:rsidRPr="005A2301">
        <w:rPr>
          <w:rFonts w:ascii="Times New Roman" w:hAnsi="Times New Roman" w:cs="Times New Roman"/>
          <w:sz w:val="28"/>
          <w:szCs w:val="28"/>
          <w:lang w:val="uk-UA"/>
        </w:rPr>
        <w:t>канд. пед. наук</w:t>
      </w:r>
      <w:r w:rsidR="00766884">
        <w:rPr>
          <w:rFonts w:ascii="Times New Roman" w:hAnsi="Times New Roman" w:cs="Times New Roman"/>
          <w:sz w:val="28"/>
          <w:szCs w:val="28"/>
          <w:lang w:val="uk-UA"/>
        </w:rPr>
        <w:t>. спец.</w:t>
      </w:r>
      <w:r w:rsidRPr="005A2301">
        <w:rPr>
          <w:rFonts w:ascii="Times New Roman" w:hAnsi="Times New Roman" w:cs="Times New Roman"/>
          <w:sz w:val="28"/>
          <w:szCs w:val="28"/>
          <w:lang w:val="uk-UA"/>
        </w:rPr>
        <w:t>: 13.00.</w:t>
      </w:r>
      <w:r w:rsidR="00766884">
        <w:rPr>
          <w:rFonts w:ascii="Times New Roman" w:hAnsi="Times New Roman" w:cs="Times New Roman"/>
          <w:sz w:val="28"/>
          <w:szCs w:val="28"/>
          <w:lang w:val="uk-UA"/>
        </w:rPr>
        <w:t>04</w:t>
      </w:r>
      <w:r w:rsidRPr="005A2301">
        <w:rPr>
          <w:rFonts w:ascii="Times New Roman" w:hAnsi="Times New Roman" w:cs="Times New Roman"/>
          <w:sz w:val="28"/>
          <w:szCs w:val="28"/>
          <w:lang w:val="uk-UA"/>
        </w:rPr>
        <w:t>.  Київ, 2008.  222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lastRenderedPageBreak/>
        <w:t>Освітні технології: навч.-метод. посібник / О.М. Пєхота, А.З. Кіктенко, О.М. Любарська та ін.; За заг. ред. О.М. Пєхоти.  К.: А.С.К., 2001.  256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Особливості формування пізнавальної самостійності підлітків у пр</w:t>
      </w:r>
      <w:r w:rsidR="00535073">
        <w:rPr>
          <w:rFonts w:ascii="Times New Roman" w:hAnsi="Times New Roman" w:cs="Times New Roman"/>
          <w:sz w:val="28"/>
          <w:szCs w:val="28"/>
          <w:lang w:val="uk-UA"/>
        </w:rPr>
        <w:t xml:space="preserve">оцесі дослідницької діяльності. </w:t>
      </w:r>
      <w:r w:rsidR="00535073">
        <w:rPr>
          <w:rFonts w:ascii="Times New Roman" w:hAnsi="Times New Roman" w:cs="Times New Roman"/>
          <w:sz w:val="28"/>
          <w:szCs w:val="28"/>
        </w:rPr>
        <w:t>URL</w:t>
      </w:r>
      <w:r w:rsidR="00535073">
        <w:rPr>
          <w:rFonts w:ascii="Times New Roman" w:hAnsi="Times New Roman" w:cs="Times New Roman"/>
          <w:sz w:val="28"/>
          <w:szCs w:val="28"/>
          <w:lang w:val="uk-UA"/>
        </w:rPr>
        <w:t xml:space="preserve">: </w:t>
      </w:r>
      <w:r w:rsidR="00535073" w:rsidRPr="005A2301">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htt</w:t>
      </w:r>
      <w:r w:rsidRPr="005A2301">
        <w:rPr>
          <w:rFonts w:ascii="Times New Roman" w:hAnsi="Times New Roman" w:cs="Times New Roman"/>
          <w:sz w:val="28"/>
          <w:szCs w:val="28"/>
          <w:lang w:val="uk-UA"/>
        </w:rPr>
        <w:t>р://</w:t>
      </w:r>
      <w:r w:rsidRPr="005A2301">
        <w:rPr>
          <w:rFonts w:ascii="Times New Roman" w:hAnsi="Times New Roman" w:cs="Times New Roman"/>
          <w:sz w:val="28"/>
          <w:szCs w:val="28"/>
          <w:lang w:val="ru-RU"/>
        </w:rPr>
        <w:t>l</w:t>
      </w:r>
      <w:r w:rsidRPr="005A2301">
        <w:rPr>
          <w:rFonts w:ascii="Times New Roman" w:hAnsi="Times New Roman" w:cs="Times New Roman"/>
          <w:sz w:val="28"/>
          <w:szCs w:val="28"/>
          <w:lang w:val="uk-UA"/>
        </w:rPr>
        <w:t>і</w:t>
      </w:r>
      <w:r w:rsidRPr="005A2301">
        <w:rPr>
          <w:rFonts w:ascii="Times New Roman" w:hAnsi="Times New Roman" w:cs="Times New Roman"/>
          <w:sz w:val="28"/>
          <w:szCs w:val="28"/>
          <w:lang w:val="ru-RU"/>
        </w:rPr>
        <w:t>b</w:t>
      </w:r>
      <w:r w:rsidRPr="005A2301">
        <w:rPr>
          <w:rFonts w:ascii="Times New Roman" w:hAnsi="Times New Roman" w:cs="Times New Roman"/>
          <w:sz w:val="28"/>
          <w:szCs w:val="28"/>
          <w:lang w:val="uk-UA"/>
        </w:rPr>
        <w:t>.іі</w:t>
      </w:r>
      <w:r w:rsidRPr="005A2301">
        <w:rPr>
          <w:rFonts w:ascii="Times New Roman" w:hAnsi="Times New Roman" w:cs="Times New Roman"/>
          <w:sz w:val="28"/>
          <w:szCs w:val="28"/>
          <w:lang w:val="ru-RU"/>
        </w:rPr>
        <w:t>tta</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gov</w:t>
      </w:r>
      <w:r w:rsidRPr="005A2301">
        <w:rPr>
          <w:rFonts w:ascii="Times New Roman" w:hAnsi="Times New Roman" w:cs="Times New Roman"/>
          <w:sz w:val="28"/>
          <w:szCs w:val="28"/>
          <w:lang w:val="uk-UA"/>
        </w:rPr>
        <w:t>.</w:t>
      </w:r>
      <w:r w:rsidRPr="005A2301">
        <w:rPr>
          <w:rFonts w:ascii="Times New Roman" w:hAnsi="Times New Roman" w:cs="Times New Roman"/>
          <w:sz w:val="28"/>
          <w:szCs w:val="28"/>
          <w:lang w:val="ru-RU"/>
        </w:rPr>
        <w:t>ua</w:t>
      </w:r>
      <w:r w:rsidRPr="005A2301">
        <w:rPr>
          <w:rFonts w:ascii="Times New Roman" w:hAnsi="Times New Roman" w:cs="Times New Roman"/>
          <w:sz w:val="28"/>
          <w:szCs w:val="28"/>
          <w:lang w:val="uk-UA"/>
        </w:rPr>
        <w:t>/4201/1/46_</w:t>
      </w:r>
      <w:r w:rsidRPr="005A2301">
        <w:rPr>
          <w:rFonts w:ascii="Times New Roman" w:hAnsi="Times New Roman" w:cs="Times New Roman"/>
          <w:sz w:val="28"/>
          <w:szCs w:val="28"/>
          <w:lang w:val="ru-RU"/>
        </w:rPr>
        <w:t>L</w:t>
      </w:r>
      <w:r w:rsidRPr="005A2301">
        <w:rPr>
          <w:rFonts w:ascii="Times New Roman" w:hAnsi="Times New Roman" w:cs="Times New Roman"/>
          <w:sz w:val="28"/>
          <w:szCs w:val="28"/>
          <w:lang w:val="uk-UA"/>
        </w:rPr>
        <w:t>уре</w:t>
      </w:r>
      <w:r w:rsidRPr="005A2301">
        <w:rPr>
          <w:rFonts w:ascii="Times New Roman" w:hAnsi="Times New Roman" w:cs="Times New Roman"/>
          <w:sz w:val="28"/>
          <w:szCs w:val="28"/>
          <w:lang w:val="ru-RU"/>
        </w:rPr>
        <w:t>tsk</w:t>
      </w:r>
      <w:r w:rsidRPr="005A2301">
        <w:rPr>
          <w:rFonts w:ascii="Times New Roman" w:hAnsi="Times New Roman" w:cs="Times New Roman"/>
          <w:sz w:val="28"/>
          <w:szCs w:val="28"/>
          <w:lang w:val="uk-UA"/>
        </w:rPr>
        <w:t>уі.р</w:t>
      </w:r>
      <w:r w:rsidRPr="005A2301">
        <w:rPr>
          <w:rFonts w:ascii="Times New Roman" w:hAnsi="Times New Roman" w:cs="Times New Roman"/>
          <w:sz w:val="28"/>
          <w:szCs w:val="28"/>
          <w:lang w:val="ru-RU"/>
        </w:rPr>
        <w:t>df</w:t>
      </w:r>
      <w:r w:rsidR="00535073" w:rsidRPr="00535073">
        <w:rPr>
          <w:rFonts w:ascii="Times New Roman" w:hAnsi="Times New Roman" w:cs="Times New Roman"/>
          <w:sz w:val="28"/>
          <w:szCs w:val="28"/>
          <w:lang w:val="uk-UA"/>
        </w:rPr>
        <w:t xml:space="preserve"> (дата звернення: 14.03.2023).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Паламарчук В.Ф. Як виростити інтелектуала: посіб. для вчителів і керівникі</w:t>
      </w:r>
      <w:r w:rsidR="007F4CD5">
        <w:rPr>
          <w:rFonts w:ascii="Times New Roman" w:hAnsi="Times New Roman" w:cs="Times New Roman"/>
          <w:sz w:val="28"/>
          <w:szCs w:val="28"/>
          <w:lang w:val="uk-UA"/>
        </w:rPr>
        <w:t>в шкіл / Б.Є. Будний (гол.ред.)</w:t>
      </w:r>
      <w:r w:rsidRPr="005A2301">
        <w:rPr>
          <w:rFonts w:ascii="Times New Roman" w:hAnsi="Times New Roman" w:cs="Times New Roman"/>
          <w:sz w:val="28"/>
          <w:szCs w:val="28"/>
          <w:lang w:val="uk-UA"/>
        </w:rPr>
        <w:t>.  Т.: Навч. книга. – Богдан, 2000. 151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Партола В. В. Проблема формування інтелектуальних умінь молодших школярів у навчальн</w:t>
      </w:r>
      <w:r w:rsidR="007F4CD5">
        <w:rPr>
          <w:rFonts w:ascii="Times New Roman" w:hAnsi="Times New Roman" w:cs="Times New Roman"/>
          <w:sz w:val="28"/>
          <w:szCs w:val="28"/>
          <w:lang w:val="uk-UA"/>
        </w:rPr>
        <w:t>ому процесі вальдорфської школи</w:t>
      </w:r>
      <w:r w:rsidRPr="005A2301">
        <w:rPr>
          <w:rFonts w:ascii="Times New Roman" w:hAnsi="Times New Roman" w:cs="Times New Roman"/>
          <w:sz w:val="28"/>
          <w:szCs w:val="28"/>
          <w:lang w:val="uk-UA"/>
        </w:rPr>
        <w:t xml:space="preserve">: дис. </w:t>
      </w:r>
      <w:r w:rsidR="007F4CD5">
        <w:rPr>
          <w:rFonts w:ascii="Times New Roman" w:hAnsi="Times New Roman" w:cs="Times New Roman"/>
          <w:sz w:val="28"/>
          <w:szCs w:val="28"/>
          <w:lang w:val="uk-UA"/>
        </w:rPr>
        <w:t xml:space="preserve"> … </w:t>
      </w:r>
      <w:r w:rsidRPr="005A2301">
        <w:rPr>
          <w:rFonts w:ascii="Times New Roman" w:hAnsi="Times New Roman" w:cs="Times New Roman"/>
          <w:sz w:val="28"/>
          <w:szCs w:val="28"/>
          <w:lang w:val="uk-UA"/>
        </w:rPr>
        <w:t>канд. пед. наук</w:t>
      </w:r>
      <w:r w:rsidR="007F4CD5">
        <w:rPr>
          <w:rFonts w:ascii="Times New Roman" w:hAnsi="Times New Roman" w:cs="Times New Roman"/>
          <w:sz w:val="28"/>
          <w:szCs w:val="28"/>
          <w:lang w:val="uk-UA"/>
        </w:rPr>
        <w:t>. спец.</w:t>
      </w:r>
      <w:r w:rsidRPr="005A2301">
        <w:rPr>
          <w:rFonts w:ascii="Times New Roman" w:hAnsi="Times New Roman" w:cs="Times New Roman"/>
          <w:sz w:val="28"/>
          <w:szCs w:val="28"/>
          <w:lang w:val="uk-UA"/>
        </w:rPr>
        <w:t>: 13. 00. 01.  Харків, 2012.  208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Педагогічні т</w:t>
      </w:r>
      <w:r w:rsidR="00AD261A">
        <w:rPr>
          <w:rFonts w:ascii="Times New Roman" w:hAnsi="Times New Roman" w:cs="Times New Roman"/>
          <w:sz w:val="28"/>
          <w:szCs w:val="28"/>
          <w:lang w:val="uk-UA"/>
        </w:rPr>
        <w:t>ехнології: теорія та практика: н</w:t>
      </w:r>
      <w:r w:rsidRPr="005A2301">
        <w:rPr>
          <w:rFonts w:ascii="Times New Roman" w:hAnsi="Times New Roman" w:cs="Times New Roman"/>
          <w:sz w:val="28"/>
          <w:szCs w:val="28"/>
          <w:lang w:val="uk-UA"/>
        </w:rPr>
        <w:t>авчально-методичний посібник /</w:t>
      </w:r>
      <w:r w:rsidR="00416D47">
        <w:rPr>
          <w:rFonts w:ascii="Times New Roman" w:hAnsi="Times New Roman" w:cs="Times New Roman"/>
          <w:sz w:val="28"/>
          <w:szCs w:val="28"/>
          <w:lang w:val="uk-UA"/>
        </w:rPr>
        <w:t xml:space="preserve"> За ред. проф. М.В. Гриньової</w:t>
      </w:r>
      <w:r w:rsidRPr="005A2301">
        <w:rPr>
          <w:rFonts w:ascii="Times New Roman" w:hAnsi="Times New Roman" w:cs="Times New Roman"/>
          <w:sz w:val="28"/>
          <w:szCs w:val="28"/>
          <w:lang w:val="uk-UA"/>
        </w:rPr>
        <w:t xml:space="preserve">.  </w:t>
      </w:r>
      <w:r w:rsidR="00AD261A">
        <w:rPr>
          <w:rFonts w:ascii="Times New Roman" w:hAnsi="Times New Roman" w:cs="Times New Roman"/>
          <w:sz w:val="28"/>
          <w:szCs w:val="28"/>
          <w:lang w:val="uk-UA"/>
        </w:rPr>
        <w:t>П.: АСМІ,</w:t>
      </w:r>
      <w:r w:rsidRPr="005A2301">
        <w:rPr>
          <w:rFonts w:ascii="Times New Roman" w:hAnsi="Times New Roman" w:cs="Times New Roman"/>
          <w:sz w:val="28"/>
          <w:szCs w:val="28"/>
          <w:lang w:val="uk-UA"/>
        </w:rPr>
        <w:t xml:space="preserve"> 2006.  230 с. </w:t>
      </w:r>
    </w:p>
    <w:p w:rsidR="005A2301" w:rsidRPr="00416D47"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416D47">
        <w:rPr>
          <w:rFonts w:ascii="Times New Roman" w:hAnsi="Times New Roman" w:cs="Times New Roman"/>
          <w:sz w:val="28"/>
          <w:szCs w:val="28"/>
          <w:lang w:val="uk-UA"/>
        </w:rPr>
        <w:t>Ігрові технології в початкових класах</w:t>
      </w:r>
      <w:r w:rsidR="00416D47">
        <w:rPr>
          <w:rFonts w:ascii="Times New Roman" w:hAnsi="Times New Roman" w:cs="Times New Roman"/>
          <w:sz w:val="28"/>
          <w:szCs w:val="28"/>
          <w:lang w:val="uk-UA"/>
        </w:rPr>
        <w:t>.</w:t>
      </w:r>
      <w:r w:rsidRPr="00416D47">
        <w:rPr>
          <w:rFonts w:ascii="Times New Roman" w:hAnsi="Times New Roman" w:cs="Times New Roman"/>
          <w:sz w:val="28"/>
          <w:szCs w:val="28"/>
          <w:lang w:val="uk-UA"/>
        </w:rPr>
        <w:t xml:space="preserve"> </w:t>
      </w:r>
      <w:r w:rsidRPr="005A2301">
        <w:rPr>
          <w:rFonts w:ascii="Times New Roman" w:hAnsi="Times New Roman" w:cs="Times New Roman"/>
          <w:sz w:val="28"/>
          <w:szCs w:val="28"/>
        </w:rPr>
        <w:t>URL</w:t>
      </w:r>
      <w:r w:rsidR="00416D47">
        <w:rPr>
          <w:rFonts w:ascii="Times New Roman" w:hAnsi="Times New Roman" w:cs="Times New Roman"/>
          <w:sz w:val="28"/>
          <w:szCs w:val="28"/>
          <w:lang w:val="uk-UA"/>
        </w:rPr>
        <w:t xml:space="preserve">: </w:t>
      </w:r>
      <w:r w:rsidRPr="005A2301">
        <w:rPr>
          <w:rFonts w:ascii="Times New Roman" w:hAnsi="Times New Roman" w:cs="Times New Roman"/>
          <w:sz w:val="28"/>
          <w:szCs w:val="28"/>
        </w:rPr>
        <w:t>urok</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ua</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com</w:t>
      </w:r>
      <w:r w:rsidRPr="00416D47">
        <w:rPr>
          <w:rFonts w:ascii="Times New Roman" w:hAnsi="Times New Roman" w:cs="Times New Roman"/>
          <w:sz w:val="28"/>
          <w:szCs w:val="28"/>
          <w:lang w:val="uk-UA"/>
        </w:rPr>
        <w:t xml:space="preserve"> </w:t>
      </w:r>
      <w:r w:rsidRPr="005A2301">
        <w:rPr>
          <w:rFonts w:ascii="Times New Roman" w:hAnsi="Times New Roman" w:cs="Times New Roman"/>
          <w:sz w:val="28"/>
          <w:szCs w:val="28"/>
        </w:rPr>
        <w:t>https</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super</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urok</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ua</w:t>
      </w:r>
      <w:r w:rsidRPr="00416D47">
        <w:rPr>
          <w:rFonts w:ascii="Times New Roman" w:hAnsi="Times New Roman" w:cs="Times New Roman"/>
          <w:sz w:val="28"/>
          <w:szCs w:val="28"/>
          <w:lang w:val="uk-UA"/>
        </w:rPr>
        <w:t>.</w:t>
      </w:r>
      <w:r w:rsidRPr="005A2301">
        <w:rPr>
          <w:rFonts w:ascii="Times New Roman" w:hAnsi="Times New Roman" w:cs="Times New Roman"/>
          <w:sz w:val="28"/>
          <w:szCs w:val="28"/>
        </w:rPr>
        <w:t>com</w:t>
      </w:r>
      <w:r w:rsidR="00416D47">
        <w:rPr>
          <w:rFonts w:ascii="Times New Roman" w:hAnsi="Times New Roman" w:cs="Times New Roman"/>
          <w:sz w:val="28"/>
          <w:szCs w:val="28"/>
          <w:lang w:val="uk-UA"/>
        </w:rPr>
        <w:t xml:space="preserve"> › </w:t>
      </w:r>
      <w:r w:rsidRPr="005A2301">
        <w:rPr>
          <w:rFonts w:ascii="Times New Roman" w:hAnsi="Times New Roman" w:cs="Times New Roman"/>
          <w:sz w:val="28"/>
          <w:szCs w:val="28"/>
          <w:lang w:val="uk-UA"/>
        </w:rPr>
        <w:t xml:space="preserve"> (дата звернення: 14.03.2023).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Рєзіна О. В. Формування інформаційно-пошукових та дослідницьких умінь учнів старшої школи </w:t>
      </w:r>
      <w:r w:rsidR="00416D47">
        <w:rPr>
          <w:rFonts w:ascii="Times New Roman" w:hAnsi="Times New Roman" w:cs="Times New Roman"/>
          <w:sz w:val="28"/>
          <w:szCs w:val="28"/>
          <w:lang w:val="uk-UA"/>
        </w:rPr>
        <w:t>в процесі навчання інформатики</w:t>
      </w:r>
      <w:r w:rsidRPr="005A2301">
        <w:rPr>
          <w:rFonts w:ascii="Times New Roman" w:hAnsi="Times New Roman" w:cs="Times New Roman"/>
          <w:sz w:val="28"/>
          <w:szCs w:val="28"/>
          <w:lang w:val="uk-UA"/>
        </w:rPr>
        <w:t>: автореф. дис. ... канд. пед. наук</w:t>
      </w:r>
      <w:r w:rsidR="00416D47">
        <w:rPr>
          <w:rFonts w:ascii="Times New Roman" w:hAnsi="Times New Roman" w:cs="Times New Roman"/>
          <w:sz w:val="28"/>
          <w:szCs w:val="28"/>
          <w:lang w:val="uk-UA"/>
        </w:rPr>
        <w:t>. спец.</w:t>
      </w:r>
      <w:r w:rsidRPr="005A2301">
        <w:rPr>
          <w:rFonts w:ascii="Times New Roman" w:hAnsi="Times New Roman" w:cs="Times New Roman"/>
          <w:sz w:val="28"/>
          <w:szCs w:val="28"/>
          <w:lang w:val="uk-UA"/>
        </w:rPr>
        <w:t>: 13.00.02.  Київ, 2005.  20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uk-UA"/>
        </w:rPr>
        <w:t xml:space="preserve">Розвиток інтелектуальних умінь і творчих здібностей учнів та студентів у процесі </w:t>
      </w:r>
      <w:r w:rsidR="00416D47">
        <w:rPr>
          <w:rFonts w:ascii="Times New Roman" w:hAnsi="Times New Roman" w:cs="Times New Roman"/>
          <w:sz w:val="28"/>
          <w:szCs w:val="28"/>
          <w:lang w:val="uk-UA"/>
        </w:rPr>
        <w:t>навчання математики</w:t>
      </w:r>
      <w:r w:rsidRPr="005A2301">
        <w:rPr>
          <w:rFonts w:ascii="Times New Roman" w:hAnsi="Times New Roman" w:cs="Times New Roman"/>
          <w:sz w:val="28"/>
          <w:szCs w:val="28"/>
          <w:lang w:val="uk-UA"/>
        </w:rPr>
        <w:t xml:space="preserve">: </w:t>
      </w:r>
      <w:r w:rsidRPr="00416D47">
        <w:rPr>
          <w:rFonts w:ascii="Times New Roman" w:hAnsi="Times New Roman" w:cs="Times New Roman"/>
          <w:i/>
          <w:sz w:val="28"/>
          <w:szCs w:val="28"/>
          <w:lang w:val="uk-UA"/>
        </w:rPr>
        <w:t>матеріали Всеукр. наук.-</w:t>
      </w:r>
      <w:r w:rsidRPr="00416D47">
        <w:rPr>
          <w:rFonts w:ascii="Times New Roman" w:hAnsi="Times New Roman" w:cs="Times New Roman"/>
          <w:i/>
          <w:sz w:val="28"/>
          <w:szCs w:val="28"/>
          <w:lang w:val="ru-RU"/>
        </w:rPr>
        <w:t>метод. конф. (3-4 грудня 2009 р.,</w:t>
      </w:r>
      <w:r w:rsidR="00416D47" w:rsidRPr="00416D47">
        <w:rPr>
          <w:rFonts w:ascii="Times New Roman" w:hAnsi="Times New Roman" w:cs="Times New Roman"/>
          <w:i/>
          <w:sz w:val="28"/>
          <w:szCs w:val="28"/>
          <w:lang w:val="ru-RU"/>
        </w:rPr>
        <w:t xml:space="preserve"> м. Суми</w:t>
      </w:r>
      <w:r w:rsidRPr="00416D47">
        <w:rPr>
          <w:rFonts w:ascii="Times New Roman" w:hAnsi="Times New Roman" w:cs="Times New Roman"/>
          <w:i/>
          <w:sz w:val="28"/>
          <w:szCs w:val="28"/>
          <w:lang w:val="ru-RU"/>
        </w:rPr>
        <w:t>)</w:t>
      </w:r>
      <w:r w:rsidRPr="005A2301">
        <w:rPr>
          <w:rFonts w:ascii="Times New Roman" w:hAnsi="Times New Roman" w:cs="Times New Roman"/>
          <w:sz w:val="28"/>
          <w:szCs w:val="28"/>
          <w:lang w:val="ru-RU"/>
        </w:rPr>
        <w:t xml:space="preserve">. </w:t>
      </w:r>
      <w:r w:rsidR="00416D47">
        <w:rPr>
          <w:rFonts w:ascii="Times New Roman" w:hAnsi="Times New Roman" w:cs="Times New Roman"/>
          <w:sz w:val="28"/>
          <w:szCs w:val="28"/>
          <w:lang w:val="ru-RU"/>
        </w:rPr>
        <w:t xml:space="preserve"> Суми</w:t>
      </w:r>
      <w:r w:rsidRPr="005A2301">
        <w:rPr>
          <w:rFonts w:ascii="Times New Roman" w:hAnsi="Times New Roman" w:cs="Times New Roman"/>
          <w:sz w:val="28"/>
          <w:szCs w:val="28"/>
          <w:lang w:val="ru-RU"/>
        </w:rPr>
        <w:t>: Вид-во СумДПУ імені А.С. Макаренка, 2009.  244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 xml:space="preserve">Романюк С.З., Костащук О.І. Педагогічні технології в початковій школі: навч.-метод. посібник. </w:t>
      </w:r>
      <w:r w:rsidR="00416D47">
        <w:rPr>
          <w:rFonts w:ascii="Times New Roman" w:hAnsi="Times New Roman" w:cs="Times New Roman"/>
          <w:sz w:val="28"/>
          <w:szCs w:val="28"/>
          <w:lang w:val="ru-RU"/>
        </w:rPr>
        <w:t xml:space="preserve"> Чернівці</w:t>
      </w:r>
      <w:r w:rsidRPr="005A2301">
        <w:rPr>
          <w:rFonts w:ascii="Times New Roman" w:hAnsi="Times New Roman" w:cs="Times New Roman"/>
          <w:sz w:val="28"/>
          <w:szCs w:val="28"/>
          <w:lang w:val="ru-RU"/>
        </w:rPr>
        <w:t xml:space="preserve">: Чернівец. нац. ун-т  ім. Ю.Федьковича, 2021. 163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t xml:space="preserve">Сапрунова О. Г. Дидактичні умови розвитку інтелектуальної обдарованості учнів початкової школи:  автореф. дис. … канд. пед. наук. спец.:  13.00.09. К., 2019. 24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uk-UA"/>
        </w:rPr>
      </w:pPr>
      <w:r w:rsidRPr="005A2301">
        <w:rPr>
          <w:rFonts w:ascii="Times New Roman" w:hAnsi="Times New Roman" w:cs="Times New Roman"/>
          <w:sz w:val="28"/>
          <w:szCs w:val="28"/>
          <w:lang w:val="uk-UA"/>
        </w:rPr>
        <w:lastRenderedPageBreak/>
        <w:t>Співаковський О.В., Петухова Л.Є., Коткова В.В. Інформаційно-комунікаційні техно</w:t>
      </w:r>
      <w:r w:rsidR="00416D47">
        <w:rPr>
          <w:rFonts w:ascii="Times New Roman" w:hAnsi="Times New Roman" w:cs="Times New Roman"/>
          <w:sz w:val="28"/>
          <w:szCs w:val="28"/>
          <w:lang w:val="uk-UA"/>
        </w:rPr>
        <w:t>логії в початковій школі: н</w:t>
      </w:r>
      <w:r w:rsidRPr="005A2301">
        <w:rPr>
          <w:rFonts w:ascii="Times New Roman" w:hAnsi="Times New Roman" w:cs="Times New Roman"/>
          <w:sz w:val="28"/>
          <w:szCs w:val="28"/>
          <w:lang w:val="uk-UA"/>
        </w:rPr>
        <w:t>авчально</w:t>
      </w:r>
      <w:r w:rsidR="00416D47">
        <w:rPr>
          <w:rFonts w:ascii="Times New Roman" w:hAnsi="Times New Roman" w:cs="Times New Roman"/>
          <w:sz w:val="28"/>
          <w:szCs w:val="28"/>
          <w:lang w:val="uk-UA"/>
        </w:rPr>
        <w:t>-</w:t>
      </w:r>
      <w:r w:rsidRPr="005A2301">
        <w:rPr>
          <w:rFonts w:ascii="Times New Roman" w:hAnsi="Times New Roman" w:cs="Times New Roman"/>
          <w:sz w:val="28"/>
          <w:szCs w:val="28"/>
          <w:lang w:val="uk-UA"/>
        </w:rPr>
        <w:t xml:space="preserve">методичний посібник для студентів напряму підготовки «Початкова освіта». Херсон, 2011. 267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Старікова Н.А. Використання інформаційних технологій у початкові</w:t>
      </w:r>
      <w:r w:rsidR="002611B2">
        <w:rPr>
          <w:rFonts w:ascii="Times New Roman" w:hAnsi="Times New Roman" w:cs="Times New Roman"/>
          <w:sz w:val="28"/>
          <w:szCs w:val="28"/>
          <w:lang w:val="ru-RU"/>
        </w:rPr>
        <w:t xml:space="preserve">й школі: посібник для вчителя.  Кривий Ріг, 2014. </w:t>
      </w:r>
      <w:r w:rsidRPr="005A2301">
        <w:rPr>
          <w:rFonts w:ascii="Times New Roman" w:hAnsi="Times New Roman" w:cs="Times New Roman"/>
          <w:sz w:val="28"/>
          <w:szCs w:val="28"/>
          <w:lang w:val="ru-RU"/>
        </w:rPr>
        <w:t xml:space="preserve"> 77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Теорія і методика особистісно орієнтованого навчання: методичний посібник / Укладачі: Л.В.Кондрашова, Т.М.Прокоп'єва, С.С.Вайнер.  Кривий Ріг, 2005.  82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Типові навчальні програми НУШ. Навчальні програми для 1-4 класів. URL: https://mon.gov.ua › osvita (дата звернення: 2.11.2022).</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Толяренко (Грицай) Н. І. Формування інтелектуальних умінь молодших школярів</w:t>
      </w:r>
      <w:r w:rsidR="002611B2">
        <w:rPr>
          <w:rFonts w:ascii="Times New Roman" w:hAnsi="Times New Roman" w:cs="Times New Roman"/>
          <w:sz w:val="28"/>
          <w:szCs w:val="28"/>
          <w:lang w:val="ru-RU"/>
        </w:rPr>
        <w:t xml:space="preserve"> у процесі роботи з комп'ютером</w:t>
      </w:r>
      <w:r w:rsidRPr="005A2301">
        <w:rPr>
          <w:rFonts w:ascii="Times New Roman" w:hAnsi="Times New Roman" w:cs="Times New Roman"/>
          <w:sz w:val="28"/>
          <w:szCs w:val="28"/>
          <w:lang w:val="ru-RU"/>
        </w:rPr>
        <w:t xml:space="preserve">: дис... канд. </w:t>
      </w:r>
      <w:r w:rsidR="002611B2">
        <w:rPr>
          <w:rFonts w:ascii="Times New Roman" w:hAnsi="Times New Roman" w:cs="Times New Roman"/>
          <w:sz w:val="28"/>
          <w:szCs w:val="28"/>
          <w:lang w:val="ru-RU"/>
        </w:rPr>
        <w:t>н</w:t>
      </w:r>
      <w:r w:rsidRPr="005A2301">
        <w:rPr>
          <w:rFonts w:ascii="Times New Roman" w:hAnsi="Times New Roman" w:cs="Times New Roman"/>
          <w:sz w:val="28"/>
          <w:szCs w:val="28"/>
          <w:lang w:val="ru-RU"/>
        </w:rPr>
        <w:t>аук</w:t>
      </w:r>
      <w:r w:rsidR="002611B2">
        <w:rPr>
          <w:rFonts w:ascii="Times New Roman" w:hAnsi="Times New Roman" w:cs="Times New Roman"/>
          <w:sz w:val="28"/>
          <w:szCs w:val="28"/>
          <w:lang w:val="ru-RU"/>
        </w:rPr>
        <w:t>. спец.</w:t>
      </w:r>
      <w:r w:rsidRPr="005A2301">
        <w:rPr>
          <w:rFonts w:ascii="Times New Roman" w:hAnsi="Times New Roman" w:cs="Times New Roman"/>
          <w:sz w:val="28"/>
          <w:szCs w:val="28"/>
          <w:lang w:val="ru-RU"/>
        </w:rPr>
        <w:t xml:space="preserve">: </w:t>
      </w:r>
      <w:r w:rsidR="002611B2">
        <w:rPr>
          <w:rFonts w:ascii="Times New Roman" w:hAnsi="Times New Roman" w:cs="Times New Roman"/>
          <w:sz w:val="28"/>
          <w:szCs w:val="28"/>
          <w:lang w:val="ru-RU"/>
        </w:rPr>
        <w:t>13.00.09</w:t>
      </w:r>
      <w:r w:rsidRPr="005A2301">
        <w:rPr>
          <w:rFonts w:ascii="Times New Roman" w:hAnsi="Times New Roman" w:cs="Times New Roman"/>
          <w:sz w:val="28"/>
          <w:szCs w:val="28"/>
          <w:lang w:val="ru-RU"/>
        </w:rPr>
        <w:t xml:space="preserve">.  Харків, 2008.  198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Топузов О. М. Інтелектуальний розвиток учнів у проблемному навчанні.  О. М. Топузов</w:t>
      </w:r>
      <w:r w:rsidRPr="005A2301">
        <w:rPr>
          <w:rFonts w:ascii="Times New Roman" w:hAnsi="Times New Roman" w:cs="Times New Roman"/>
          <w:i/>
          <w:sz w:val="28"/>
          <w:szCs w:val="28"/>
          <w:lang w:val="ru-RU"/>
        </w:rPr>
        <w:t>.  Рідна школа</w:t>
      </w:r>
      <w:r w:rsidRPr="005A2301">
        <w:rPr>
          <w:rFonts w:ascii="Times New Roman" w:hAnsi="Times New Roman" w:cs="Times New Roman"/>
          <w:sz w:val="28"/>
          <w:szCs w:val="28"/>
          <w:lang w:val="ru-RU"/>
        </w:rPr>
        <w:t>.  2006.  № 11.  С. 16-18.</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 xml:space="preserve">Тюріна В. О Система пізнавальних задач як засіб формування пізнавальної самостійності студентів. </w:t>
      </w:r>
      <w:r w:rsidRPr="005A2301">
        <w:rPr>
          <w:rFonts w:ascii="Times New Roman" w:hAnsi="Times New Roman" w:cs="Times New Roman"/>
          <w:i/>
          <w:sz w:val="28"/>
          <w:szCs w:val="28"/>
          <w:lang w:val="ru-RU"/>
        </w:rPr>
        <w:t>Науковий вісник Чернівецького університету</w:t>
      </w:r>
      <w:r w:rsidRPr="005A2301">
        <w:rPr>
          <w:rFonts w:ascii="Times New Roman" w:hAnsi="Times New Roman" w:cs="Times New Roman"/>
          <w:sz w:val="28"/>
          <w:szCs w:val="28"/>
          <w:lang w:val="ru-RU"/>
        </w:rPr>
        <w:t xml:space="preserve">.  </w:t>
      </w:r>
      <w:r w:rsidRPr="005A2301">
        <w:rPr>
          <w:rFonts w:ascii="Times New Roman" w:hAnsi="Times New Roman" w:cs="Times New Roman"/>
          <w:i/>
          <w:sz w:val="28"/>
          <w:szCs w:val="28"/>
          <w:lang w:val="ru-RU"/>
        </w:rPr>
        <w:t>Серія: Педагогіка та психологія</w:t>
      </w:r>
      <w:r w:rsidRPr="005A2301">
        <w:rPr>
          <w:rFonts w:ascii="Times New Roman" w:hAnsi="Times New Roman" w:cs="Times New Roman"/>
          <w:sz w:val="28"/>
          <w:szCs w:val="28"/>
          <w:lang w:val="ru-RU"/>
        </w:rPr>
        <w:t>. 2007.  Вип. 330.  С. 181–186.</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Федорчук Е. І. Формування інтелектуальних умінь студентів у процесі ви</w:t>
      </w:r>
      <w:r w:rsidR="002611B2">
        <w:rPr>
          <w:rFonts w:ascii="Times New Roman" w:hAnsi="Times New Roman" w:cs="Times New Roman"/>
          <w:sz w:val="28"/>
          <w:szCs w:val="28"/>
          <w:lang w:val="ru-RU"/>
        </w:rPr>
        <w:t xml:space="preserve">кладання педагогічних дисциплін. </w:t>
      </w:r>
      <w:r w:rsidRPr="002611B2">
        <w:rPr>
          <w:rFonts w:ascii="Times New Roman" w:hAnsi="Times New Roman" w:cs="Times New Roman"/>
          <w:i/>
          <w:sz w:val="28"/>
          <w:szCs w:val="28"/>
          <w:lang w:val="ru-RU"/>
        </w:rPr>
        <w:t>Проблеми сучасної психології. Зб. наук. пр. КПНУ ім. Івана Огієнка, Ін-ту психології ім. Г.С.Костюка НАПН України</w:t>
      </w:r>
      <w:r w:rsidR="002611B2">
        <w:rPr>
          <w:rFonts w:ascii="Times New Roman" w:hAnsi="Times New Roman" w:cs="Times New Roman"/>
          <w:sz w:val="28"/>
          <w:szCs w:val="28"/>
          <w:lang w:val="ru-RU"/>
        </w:rPr>
        <w:t xml:space="preserve">. 2012. </w:t>
      </w:r>
      <w:r w:rsidR="002611B2" w:rsidRPr="005A2301">
        <w:rPr>
          <w:rFonts w:ascii="Times New Roman" w:hAnsi="Times New Roman" w:cs="Times New Roman"/>
          <w:sz w:val="28"/>
          <w:szCs w:val="28"/>
          <w:lang w:val="ru-RU"/>
        </w:rPr>
        <w:t xml:space="preserve"> </w:t>
      </w:r>
      <w:r w:rsidR="002611B2">
        <w:rPr>
          <w:rFonts w:ascii="Times New Roman" w:hAnsi="Times New Roman" w:cs="Times New Roman"/>
          <w:sz w:val="28"/>
          <w:szCs w:val="28"/>
          <w:lang w:val="ru-RU"/>
        </w:rPr>
        <w:t xml:space="preserve">Випуск 15. </w:t>
      </w:r>
      <w:r w:rsidRPr="005A2301">
        <w:rPr>
          <w:rFonts w:ascii="Times New Roman" w:hAnsi="Times New Roman" w:cs="Times New Roman"/>
          <w:sz w:val="28"/>
          <w:szCs w:val="28"/>
          <w:lang w:val="ru-RU"/>
        </w:rPr>
        <w:t>С. 711 – 721.</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Чкана Я.</w:t>
      </w:r>
      <w:r w:rsidR="00753A82">
        <w:rPr>
          <w:rFonts w:ascii="Times New Roman" w:hAnsi="Times New Roman" w:cs="Times New Roman"/>
          <w:sz w:val="28"/>
          <w:szCs w:val="28"/>
          <w:lang w:val="ru-RU"/>
        </w:rPr>
        <w:t xml:space="preserve"> </w:t>
      </w:r>
      <w:r w:rsidRPr="005A2301">
        <w:rPr>
          <w:rFonts w:ascii="Times New Roman" w:hAnsi="Times New Roman" w:cs="Times New Roman"/>
          <w:sz w:val="28"/>
          <w:szCs w:val="28"/>
          <w:lang w:val="ru-RU"/>
        </w:rPr>
        <w:t>О.</w:t>
      </w:r>
      <w:r w:rsidRPr="005A2301">
        <w:rPr>
          <w:rFonts w:ascii="Times New Roman" w:hAnsi="Times New Roman" w:cs="Times New Roman"/>
          <w:sz w:val="28"/>
          <w:szCs w:val="28"/>
          <w:lang w:val="uk-UA"/>
        </w:rPr>
        <w:t xml:space="preserve"> </w:t>
      </w:r>
      <w:r w:rsidRPr="005A2301">
        <w:rPr>
          <w:rFonts w:ascii="Times New Roman" w:hAnsi="Times New Roman" w:cs="Times New Roman"/>
          <w:sz w:val="28"/>
          <w:szCs w:val="28"/>
          <w:lang w:val="ru-RU"/>
        </w:rPr>
        <w:t xml:space="preserve">Результати формування інтелектуальних умінь майбутніх учителів математики у процесі вивчення фахових дисциплін. </w:t>
      </w:r>
      <w:r w:rsidRPr="00753A82">
        <w:rPr>
          <w:rFonts w:ascii="Times New Roman" w:hAnsi="Times New Roman" w:cs="Times New Roman"/>
          <w:i/>
          <w:sz w:val="28"/>
          <w:szCs w:val="28"/>
          <w:lang w:val="ru-RU"/>
        </w:rPr>
        <w:t>Фізико-математична освіта (ФМО)</w:t>
      </w:r>
      <w:r w:rsidRPr="005A2301">
        <w:rPr>
          <w:rFonts w:ascii="Times New Roman" w:hAnsi="Times New Roman" w:cs="Times New Roman"/>
          <w:sz w:val="28"/>
          <w:szCs w:val="28"/>
          <w:lang w:val="ru-RU"/>
        </w:rPr>
        <w:t xml:space="preserve">. 2019. Випуск 4(22).  Частина 2. С.16-22.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Шакотько В. В. Методика використання ІКТ у початковій школі: навч.-метод. посібник</w:t>
      </w:r>
      <w:r w:rsidR="006741D2">
        <w:rPr>
          <w:rFonts w:ascii="Times New Roman" w:hAnsi="Times New Roman" w:cs="Times New Roman"/>
          <w:sz w:val="28"/>
          <w:szCs w:val="28"/>
          <w:lang w:val="ru-RU"/>
        </w:rPr>
        <w:t xml:space="preserve">.  К.: ТОВ Редакція «Комп‘ютер», 2008. </w:t>
      </w:r>
      <w:r w:rsidRPr="005A2301">
        <w:rPr>
          <w:rFonts w:ascii="Times New Roman" w:hAnsi="Times New Roman" w:cs="Times New Roman"/>
          <w:sz w:val="28"/>
          <w:szCs w:val="28"/>
          <w:lang w:val="ru-RU"/>
        </w:rPr>
        <w:t xml:space="preserve"> 128 с.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lastRenderedPageBreak/>
        <w:t xml:space="preserve">Шарун Ю. Ф. Про важливість формування інтелектуальних умінь у студентів вищих навчальних закладів (за науковими працями другої </w:t>
      </w:r>
      <w:r w:rsidR="006741D2">
        <w:rPr>
          <w:rFonts w:ascii="Times New Roman" w:hAnsi="Times New Roman" w:cs="Times New Roman"/>
          <w:sz w:val="28"/>
          <w:szCs w:val="28"/>
          <w:lang w:val="ru-RU"/>
        </w:rPr>
        <w:t xml:space="preserve">половини ХХ ст.). </w:t>
      </w:r>
      <w:r w:rsidRPr="006741D2">
        <w:rPr>
          <w:rFonts w:ascii="Times New Roman" w:hAnsi="Times New Roman" w:cs="Times New Roman"/>
          <w:i/>
          <w:sz w:val="28"/>
          <w:szCs w:val="28"/>
          <w:lang w:val="ru-RU"/>
        </w:rPr>
        <w:t>Проблеми та шляхи удосконалення педагогічних та психологічних нау</w:t>
      </w:r>
      <w:r w:rsidR="006741D2" w:rsidRPr="006741D2">
        <w:rPr>
          <w:rFonts w:ascii="Times New Roman" w:hAnsi="Times New Roman" w:cs="Times New Roman"/>
          <w:i/>
          <w:sz w:val="28"/>
          <w:szCs w:val="28"/>
          <w:lang w:val="ru-RU"/>
        </w:rPr>
        <w:t>к</w:t>
      </w:r>
      <w:r w:rsidRPr="006741D2">
        <w:rPr>
          <w:rFonts w:ascii="Times New Roman" w:hAnsi="Times New Roman" w:cs="Times New Roman"/>
          <w:i/>
          <w:sz w:val="28"/>
          <w:szCs w:val="28"/>
          <w:lang w:val="ru-RU"/>
        </w:rPr>
        <w:t>: матер. Міжнар. наук.-практ. конф. Львів. пед. спільнота (8-9 лют. 2013 р., м. Львів) : [зб. тезисів]</w:t>
      </w:r>
      <w:r w:rsidR="006741D2">
        <w:rPr>
          <w:rFonts w:ascii="Times New Roman" w:hAnsi="Times New Roman" w:cs="Times New Roman"/>
          <w:sz w:val="28"/>
          <w:szCs w:val="28"/>
          <w:lang w:val="ru-RU"/>
        </w:rPr>
        <w:t>. Львів</w:t>
      </w:r>
      <w:r w:rsidRPr="005A2301">
        <w:rPr>
          <w:rFonts w:ascii="Times New Roman" w:hAnsi="Times New Roman" w:cs="Times New Roman"/>
          <w:sz w:val="28"/>
          <w:szCs w:val="28"/>
          <w:lang w:val="ru-RU"/>
        </w:rPr>
        <w:t xml:space="preserve">: </w:t>
      </w:r>
      <w:r w:rsidR="006741D2">
        <w:rPr>
          <w:rFonts w:ascii="Times New Roman" w:hAnsi="Times New Roman" w:cs="Times New Roman"/>
          <w:sz w:val="28"/>
          <w:szCs w:val="28"/>
          <w:lang w:val="ru-RU"/>
        </w:rPr>
        <w:t xml:space="preserve">ГО «Львівська педагогічна спільнота», 2013. </w:t>
      </w:r>
      <w:r w:rsidRPr="005A2301">
        <w:rPr>
          <w:rFonts w:ascii="Times New Roman" w:hAnsi="Times New Roman" w:cs="Times New Roman"/>
          <w:sz w:val="28"/>
          <w:szCs w:val="28"/>
          <w:lang w:val="ru-RU"/>
        </w:rPr>
        <w:t xml:space="preserve"> С. 68 – 69. </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 xml:space="preserve">Шустваль М. Ф. Формування пізнавальної самостійності учнів у контексті Болонського процесу / М. Ф. Шустваль, С. М. Шустваль, Т. І. Лядова, О. В. Волобуєва. </w:t>
      </w:r>
      <w:r w:rsidRPr="005A2301">
        <w:rPr>
          <w:rFonts w:ascii="Times New Roman" w:hAnsi="Times New Roman" w:cs="Times New Roman"/>
          <w:i/>
          <w:sz w:val="28"/>
          <w:szCs w:val="28"/>
          <w:lang w:val="ru-RU"/>
        </w:rPr>
        <w:t>Медична освіта</w:t>
      </w:r>
      <w:r w:rsidRPr="005A2301">
        <w:rPr>
          <w:rFonts w:ascii="Times New Roman" w:hAnsi="Times New Roman" w:cs="Times New Roman"/>
          <w:sz w:val="28"/>
          <w:szCs w:val="28"/>
          <w:lang w:val="ru-RU"/>
        </w:rPr>
        <w:t>.  2013.  №3.  С. 125-128.</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Щербакова Н. М. Формування пізнавальної самостійності учнів 7–9 класів у процесі вивчення предметів гуманітарного циклу: автореф</w:t>
      </w:r>
      <w:r w:rsidR="00753A82">
        <w:rPr>
          <w:rFonts w:ascii="Times New Roman" w:hAnsi="Times New Roman" w:cs="Times New Roman"/>
          <w:sz w:val="28"/>
          <w:szCs w:val="28"/>
          <w:lang w:val="ru-RU"/>
        </w:rPr>
        <w:t>. дис. … канд. пед. наук. спец.</w:t>
      </w:r>
      <w:r w:rsidRPr="005A2301">
        <w:rPr>
          <w:rFonts w:ascii="Times New Roman" w:hAnsi="Times New Roman" w:cs="Times New Roman"/>
          <w:sz w:val="28"/>
          <w:szCs w:val="28"/>
          <w:lang w:val="ru-RU"/>
        </w:rPr>
        <w:t>: 13.00.09. Теорія навчання.  К., 2012.  19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Щербина О. О. Педагогічні умови формування інтелектуальних умінь майбутніх інженерів у навчальному про</w:t>
      </w:r>
      <w:r w:rsidR="00753A82">
        <w:rPr>
          <w:rFonts w:ascii="Times New Roman" w:hAnsi="Times New Roman" w:cs="Times New Roman"/>
          <w:sz w:val="28"/>
          <w:szCs w:val="28"/>
          <w:lang w:val="ru-RU"/>
        </w:rPr>
        <w:t>цесі вищого навчального закладу</w:t>
      </w:r>
      <w:r w:rsidRPr="005A2301">
        <w:rPr>
          <w:rFonts w:ascii="Times New Roman" w:hAnsi="Times New Roman" w:cs="Times New Roman"/>
          <w:sz w:val="28"/>
          <w:szCs w:val="28"/>
          <w:lang w:val="ru-RU"/>
        </w:rPr>
        <w:t>: дис... канд. пед. наук. спец.: 13.00.04.  К., 2005.  232 с.</w:t>
      </w:r>
    </w:p>
    <w:p w:rsidR="005A2301" w:rsidRPr="005A2301" w:rsidRDefault="005A2301" w:rsidP="005A2301">
      <w:pPr>
        <w:pStyle w:val="a3"/>
        <w:numPr>
          <w:ilvl w:val="0"/>
          <w:numId w:val="21"/>
        </w:numPr>
        <w:spacing w:line="360" w:lineRule="auto"/>
        <w:ind w:left="0" w:firstLine="709"/>
        <w:jc w:val="both"/>
        <w:rPr>
          <w:rFonts w:ascii="Times New Roman" w:hAnsi="Times New Roman" w:cs="Times New Roman"/>
          <w:sz w:val="28"/>
          <w:szCs w:val="28"/>
          <w:lang w:val="ru-RU"/>
        </w:rPr>
      </w:pPr>
      <w:r w:rsidRPr="005A2301">
        <w:rPr>
          <w:rFonts w:ascii="Times New Roman" w:hAnsi="Times New Roman" w:cs="Times New Roman"/>
          <w:sz w:val="28"/>
          <w:szCs w:val="28"/>
          <w:lang w:val="ru-RU"/>
        </w:rPr>
        <w:t>Янкович О. І., Кузьма І. І. Освітні технології у початковій школі: навчально-методичний посібник. Тернопіль: ТНПУ ім. Володимира Гнатюка, 2018. 266 с.</w:t>
      </w:r>
    </w:p>
    <w:p w:rsidR="006549A8" w:rsidRPr="004B4857" w:rsidRDefault="006549A8" w:rsidP="00066FFF">
      <w:pPr>
        <w:pStyle w:val="a3"/>
        <w:rPr>
          <w:lang w:val="ru-RU"/>
        </w:rPr>
      </w:pPr>
      <w:r w:rsidRPr="004B4857">
        <w:rPr>
          <w:lang w:val="ru-RU"/>
        </w:rPr>
        <w:br w:type="page"/>
      </w:r>
    </w:p>
    <w:p w:rsidR="006549A8" w:rsidRPr="00542B6F" w:rsidRDefault="006549A8" w:rsidP="00C55080">
      <w:pPr>
        <w:spacing w:line="360" w:lineRule="auto"/>
        <w:ind w:firstLine="709"/>
        <w:jc w:val="both"/>
        <w:rPr>
          <w:rFonts w:ascii="Times New Roman" w:hAnsi="Times New Roman" w:cs="Times New Roman"/>
          <w:b/>
          <w:sz w:val="28"/>
          <w:szCs w:val="28"/>
          <w:lang w:val="ru-RU"/>
        </w:rPr>
      </w:pPr>
      <w:r w:rsidRPr="00542B6F">
        <w:rPr>
          <w:rFonts w:ascii="Times New Roman" w:hAnsi="Times New Roman" w:cs="Times New Roman"/>
          <w:b/>
          <w:sz w:val="28"/>
          <w:szCs w:val="28"/>
          <w:lang w:val="ru-RU"/>
        </w:rPr>
        <w:lastRenderedPageBreak/>
        <w:t>Додатки</w:t>
      </w:r>
    </w:p>
    <w:p w:rsidR="006549A8" w:rsidRDefault="006549A8" w:rsidP="00C55080">
      <w:pPr>
        <w:spacing w:line="360" w:lineRule="auto"/>
        <w:ind w:firstLine="709"/>
        <w:jc w:val="both"/>
        <w:rPr>
          <w:rFonts w:ascii="Times New Roman" w:hAnsi="Times New Roman" w:cs="Times New Roman"/>
          <w:b/>
          <w:sz w:val="28"/>
          <w:szCs w:val="28"/>
          <w:lang w:val="ru-RU"/>
        </w:rPr>
      </w:pPr>
      <w:r w:rsidRPr="00542B6F">
        <w:rPr>
          <w:rFonts w:ascii="Times New Roman" w:hAnsi="Times New Roman" w:cs="Times New Roman"/>
          <w:b/>
          <w:sz w:val="28"/>
          <w:szCs w:val="28"/>
          <w:lang w:val="ru-RU"/>
        </w:rPr>
        <w:t>Додаток  А</w:t>
      </w:r>
    </w:p>
    <w:p w:rsidR="00542B6F" w:rsidRPr="00542B6F" w:rsidRDefault="00542B6F" w:rsidP="00542B6F">
      <w:pPr>
        <w:spacing w:line="360" w:lineRule="auto"/>
        <w:ind w:firstLine="709"/>
        <w:jc w:val="both"/>
        <w:rPr>
          <w:rFonts w:ascii="Times New Roman" w:hAnsi="Times New Roman" w:cs="Times New Roman"/>
          <w:b/>
          <w:sz w:val="28"/>
          <w:szCs w:val="28"/>
          <w:lang w:val="ru-RU"/>
        </w:rPr>
      </w:pPr>
      <w:r w:rsidRPr="00542B6F">
        <w:rPr>
          <w:rFonts w:ascii="Times New Roman" w:hAnsi="Times New Roman" w:cs="Times New Roman"/>
          <w:b/>
          <w:sz w:val="28"/>
          <w:szCs w:val="28"/>
          <w:lang w:val="ru-RU"/>
        </w:rPr>
        <w:t>Методика вивчення</w:t>
      </w:r>
      <w:r>
        <w:rPr>
          <w:rFonts w:ascii="Times New Roman" w:hAnsi="Times New Roman" w:cs="Times New Roman"/>
          <w:b/>
          <w:sz w:val="28"/>
          <w:szCs w:val="28"/>
          <w:lang w:val="ru-RU"/>
        </w:rPr>
        <w:t xml:space="preserve"> факторів привабливості навчання</w:t>
      </w:r>
      <w:r w:rsidRPr="00542B6F">
        <w:rPr>
          <w:rFonts w:ascii="Times New Roman" w:hAnsi="Times New Roman" w:cs="Times New Roman"/>
          <w:b/>
          <w:sz w:val="28"/>
          <w:szCs w:val="28"/>
          <w:lang w:val="ru-RU"/>
        </w:rPr>
        <w:t xml:space="preserve"> В. Ядова, модифікація Н.В.Кузьміної, А.А.Реана.</w:t>
      </w:r>
    </w:p>
    <w:p w:rsidR="00542B6F" w:rsidRPr="00542B6F" w:rsidRDefault="00542B6F" w:rsidP="00542B6F">
      <w:pPr>
        <w:spacing w:line="360" w:lineRule="auto"/>
        <w:ind w:firstLine="709"/>
        <w:jc w:val="both"/>
        <w:rPr>
          <w:rFonts w:ascii="Times New Roman" w:hAnsi="Times New Roman" w:cs="Times New Roman"/>
          <w:b/>
          <w:sz w:val="28"/>
          <w:szCs w:val="28"/>
          <w:lang w:val="ru-RU"/>
        </w:rPr>
      </w:pPr>
      <w:r w:rsidRPr="00542B6F">
        <w:rPr>
          <w:rFonts w:ascii="Times New Roman" w:hAnsi="Times New Roman" w:cs="Times New Roman"/>
          <w:b/>
          <w:sz w:val="28"/>
          <w:szCs w:val="28"/>
          <w:lang w:val="ru-RU"/>
        </w:rPr>
        <w:t>ІНСТРУКЦІЯ</w:t>
      </w:r>
    </w:p>
    <w:p w:rsidR="00542B6F" w:rsidRPr="00542B6F" w:rsidRDefault="00542B6F" w:rsidP="00542B6F">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«Обведіть </w:t>
      </w:r>
      <w:r w:rsidRPr="00542B6F">
        <w:rPr>
          <w:rFonts w:ascii="Times New Roman" w:hAnsi="Times New Roman" w:cs="Times New Roman"/>
          <w:b/>
          <w:sz w:val="28"/>
          <w:szCs w:val="28"/>
          <w:lang w:val="ru-RU"/>
        </w:rPr>
        <w:t xml:space="preserve"> ті пункти в колонках А та Б, які відображають те, що приваблює та що не приваблює Вас у</w:t>
      </w:r>
      <w:r w:rsidR="00812ACC">
        <w:rPr>
          <w:rFonts w:ascii="Times New Roman" w:hAnsi="Times New Roman" w:cs="Times New Roman"/>
          <w:b/>
          <w:sz w:val="28"/>
          <w:szCs w:val="28"/>
          <w:lang w:val="ru-RU"/>
        </w:rPr>
        <w:t xml:space="preserve"> навчанні</w:t>
      </w:r>
      <w:r w:rsidRPr="00542B6F">
        <w:rPr>
          <w:rFonts w:ascii="Times New Roman" w:hAnsi="Times New Roman" w:cs="Times New Roman"/>
          <w:b/>
          <w:sz w:val="28"/>
          <w:szCs w:val="28"/>
          <w:lang w:val="ru-RU"/>
        </w:rPr>
        <w:t>. У колонці А зазначено, що «приваблює», а Б - «що не приваблює». Відзначати слід дійсно значущі для Вас пункти - тобто правила</w:t>
      </w:r>
      <w:r>
        <w:rPr>
          <w:rFonts w:ascii="Times New Roman" w:hAnsi="Times New Roman" w:cs="Times New Roman"/>
          <w:b/>
          <w:sz w:val="28"/>
          <w:szCs w:val="28"/>
          <w:lang w:val="ru-RU"/>
        </w:rPr>
        <w:t>, які</w:t>
      </w:r>
      <w:r w:rsidRPr="00542B6F">
        <w:rPr>
          <w:rFonts w:ascii="Times New Roman" w:hAnsi="Times New Roman" w:cs="Times New Roman"/>
          <w:b/>
          <w:sz w:val="28"/>
          <w:szCs w:val="28"/>
          <w:lang w:val="ru-RU"/>
        </w:rPr>
        <w:t xml:space="preserve"> Вас не змушують робити вибір у всіх рядках».</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1. </w:t>
      </w:r>
      <w:r w:rsidR="005608F2" w:rsidRPr="00C32065">
        <w:rPr>
          <w:rFonts w:ascii="Times New Roman" w:hAnsi="Times New Roman" w:cs="Times New Roman"/>
          <w:sz w:val="28"/>
          <w:szCs w:val="28"/>
          <w:lang w:val="ru-RU"/>
        </w:rPr>
        <w:t>а. Навчання - найважливіше</w:t>
      </w:r>
      <w:r w:rsidRPr="00C32065">
        <w:rPr>
          <w:rFonts w:ascii="Times New Roman" w:hAnsi="Times New Roman" w:cs="Times New Roman"/>
          <w:sz w:val="28"/>
          <w:szCs w:val="28"/>
          <w:lang w:val="ru-RU"/>
        </w:rPr>
        <w:t xml:space="preserve"> у </w:t>
      </w:r>
      <w:r w:rsidR="005608F2" w:rsidRPr="00C32065">
        <w:rPr>
          <w:rFonts w:ascii="Times New Roman" w:hAnsi="Times New Roman" w:cs="Times New Roman"/>
          <w:sz w:val="28"/>
          <w:szCs w:val="28"/>
          <w:lang w:val="ru-RU"/>
        </w:rPr>
        <w:t xml:space="preserve">житті. </w:t>
      </w:r>
    </w:p>
    <w:p w:rsidR="00542B6F" w:rsidRPr="00C32065" w:rsidRDefault="005608F2"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1.б. </w:t>
      </w:r>
      <w:r w:rsidR="00542B6F" w:rsidRPr="00C32065">
        <w:rPr>
          <w:rFonts w:ascii="Times New Roman" w:hAnsi="Times New Roman" w:cs="Times New Roman"/>
          <w:sz w:val="28"/>
          <w:szCs w:val="28"/>
          <w:lang w:val="ru-RU"/>
        </w:rPr>
        <w:t>Мало оцінюєть</w:t>
      </w:r>
      <w:r w:rsidRPr="00C32065">
        <w:rPr>
          <w:rFonts w:ascii="Times New Roman" w:hAnsi="Times New Roman" w:cs="Times New Roman"/>
          <w:sz w:val="28"/>
          <w:szCs w:val="28"/>
          <w:lang w:val="ru-RU"/>
        </w:rPr>
        <w:t xml:space="preserve">ся важливість навчання. </w:t>
      </w:r>
    </w:p>
    <w:p w:rsidR="005608F2"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2. </w:t>
      </w:r>
      <w:r w:rsidR="005608F2" w:rsidRPr="00C32065">
        <w:rPr>
          <w:rFonts w:ascii="Times New Roman" w:hAnsi="Times New Roman" w:cs="Times New Roman"/>
          <w:sz w:val="28"/>
          <w:szCs w:val="28"/>
          <w:lang w:val="ru-RU"/>
        </w:rPr>
        <w:t xml:space="preserve">а. </w:t>
      </w:r>
      <w:r w:rsidR="00E40917" w:rsidRPr="00C32065">
        <w:rPr>
          <w:rFonts w:ascii="Times New Roman" w:hAnsi="Times New Roman" w:cs="Times New Roman"/>
          <w:sz w:val="28"/>
          <w:szCs w:val="28"/>
          <w:lang w:val="ru-RU"/>
        </w:rPr>
        <w:t xml:space="preserve">Робота з людьми важлива. </w:t>
      </w:r>
    </w:p>
    <w:p w:rsidR="00542B6F" w:rsidRPr="00C32065" w:rsidRDefault="005608F2"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Б</w:t>
      </w:r>
      <w:r w:rsidR="00E40917" w:rsidRPr="00C32065">
        <w:rPr>
          <w:rFonts w:ascii="Times New Roman" w:hAnsi="Times New Roman" w:cs="Times New Roman"/>
          <w:sz w:val="28"/>
          <w:szCs w:val="28"/>
          <w:lang w:val="ru-RU"/>
        </w:rPr>
        <w:t xml:space="preserve">.  Не вмію ппрацювати </w:t>
      </w:r>
      <w:r w:rsidR="00542B6F" w:rsidRPr="00C32065">
        <w:rPr>
          <w:rFonts w:ascii="Times New Roman" w:hAnsi="Times New Roman" w:cs="Times New Roman"/>
          <w:sz w:val="28"/>
          <w:szCs w:val="28"/>
          <w:lang w:val="ru-RU"/>
        </w:rPr>
        <w:t xml:space="preserve"> з людьми</w:t>
      </w:r>
      <w:r w:rsidR="00E40917" w:rsidRPr="00C32065">
        <w:rPr>
          <w:rFonts w:ascii="Times New Roman" w:hAnsi="Times New Roman" w:cs="Times New Roman"/>
          <w:sz w:val="28"/>
          <w:szCs w:val="28"/>
          <w:lang w:val="ru-RU"/>
        </w:rPr>
        <w:t xml:space="preserve">. </w:t>
      </w:r>
    </w:p>
    <w:p w:rsidR="00E40917" w:rsidRPr="00C32065" w:rsidRDefault="00542B6F" w:rsidP="00E40917">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3. </w:t>
      </w:r>
      <w:r w:rsidR="00E40917" w:rsidRPr="00C32065">
        <w:rPr>
          <w:rFonts w:ascii="Times New Roman" w:hAnsi="Times New Roman" w:cs="Times New Roman"/>
          <w:sz w:val="28"/>
          <w:szCs w:val="28"/>
          <w:lang w:val="ru-RU"/>
        </w:rPr>
        <w:t>а.Навчання вимагає постійної творчості.</w:t>
      </w:r>
    </w:p>
    <w:p w:rsidR="00542B6F" w:rsidRPr="00C32065" w:rsidRDefault="00542B6F" w:rsidP="00E40917">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3. </w:t>
      </w:r>
      <w:r w:rsidR="00E40917" w:rsidRPr="00C32065">
        <w:rPr>
          <w:rFonts w:ascii="Times New Roman" w:hAnsi="Times New Roman" w:cs="Times New Roman"/>
          <w:sz w:val="28"/>
          <w:szCs w:val="28"/>
          <w:lang w:val="ru-RU"/>
        </w:rPr>
        <w:t xml:space="preserve">б. </w:t>
      </w:r>
      <w:r w:rsidRPr="00C32065">
        <w:rPr>
          <w:rFonts w:ascii="Times New Roman" w:hAnsi="Times New Roman" w:cs="Times New Roman"/>
          <w:sz w:val="28"/>
          <w:szCs w:val="28"/>
          <w:lang w:val="ru-RU"/>
        </w:rPr>
        <w:t>Нема умов для творчості</w:t>
      </w:r>
      <w:r w:rsidR="00E40917" w:rsidRPr="00C32065">
        <w:rPr>
          <w:rFonts w:ascii="Times New Roman" w:hAnsi="Times New Roman" w:cs="Times New Roman"/>
          <w:sz w:val="28"/>
          <w:szCs w:val="28"/>
          <w:lang w:val="ru-RU"/>
        </w:rPr>
        <w:t xml:space="preserve">. </w:t>
      </w:r>
    </w:p>
    <w:p w:rsidR="00E40917"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4. </w:t>
      </w:r>
      <w:r w:rsidR="00E40917" w:rsidRPr="00C32065">
        <w:rPr>
          <w:rFonts w:ascii="Times New Roman" w:hAnsi="Times New Roman" w:cs="Times New Roman"/>
          <w:sz w:val="28"/>
          <w:szCs w:val="28"/>
          <w:lang w:val="ru-RU"/>
        </w:rPr>
        <w:t xml:space="preserve">а. навчання </w:t>
      </w:r>
      <w:r w:rsidRPr="00C32065">
        <w:rPr>
          <w:rFonts w:ascii="Times New Roman" w:hAnsi="Times New Roman" w:cs="Times New Roman"/>
          <w:sz w:val="28"/>
          <w:szCs w:val="28"/>
          <w:lang w:val="ru-RU"/>
        </w:rPr>
        <w:t xml:space="preserve"> не викликає перевтоми</w:t>
      </w:r>
      <w:r w:rsidR="008217E6" w:rsidRPr="00C32065">
        <w:rPr>
          <w:rFonts w:ascii="Times New Roman" w:hAnsi="Times New Roman" w:cs="Times New Roman"/>
          <w:sz w:val="28"/>
          <w:szCs w:val="28"/>
          <w:lang w:val="ru-RU"/>
        </w:rPr>
        <w:t>.</w:t>
      </w:r>
      <w:r w:rsidRPr="00C32065">
        <w:rPr>
          <w:rFonts w:ascii="Times New Roman" w:hAnsi="Times New Roman" w:cs="Times New Roman"/>
          <w:sz w:val="28"/>
          <w:szCs w:val="28"/>
          <w:lang w:val="ru-RU"/>
        </w:rPr>
        <w:t xml:space="preserve"> </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4. </w:t>
      </w:r>
      <w:r w:rsidR="00E40917" w:rsidRPr="00C32065">
        <w:rPr>
          <w:rFonts w:ascii="Times New Roman" w:hAnsi="Times New Roman" w:cs="Times New Roman"/>
          <w:sz w:val="28"/>
          <w:szCs w:val="28"/>
          <w:lang w:val="ru-RU"/>
        </w:rPr>
        <w:t xml:space="preserve">б. навчання </w:t>
      </w:r>
      <w:r w:rsidRPr="00C32065">
        <w:rPr>
          <w:rFonts w:ascii="Times New Roman" w:hAnsi="Times New Roman" w:cs="Times New Roman"/>
          <w:sz w:val="28"/>
          <w:szCs w:val="28"/>
          <w:lang w:val="ru-RU"/>
        </w:rPr>
        <w:t xml:space="preserve"> викликає перевтому</w:t>
      </w:r>
      <w:r w:rsidR="00E40917" w:rsidRPr="00C32065">
        <w:rPr>
          <w:rFonts w:ascii="Times New Roman" w:hAnsi="Times New Roman" w:cs="Times New Roman"/>
          <w:sz w:val="28"/>
          <w:szCs w:val="28"/>
          <w:lang w:val="ru-RU"/>
        </w:rPr>
        <w:t xml:space="preserve">. </w:t>
      </w:r>
    </w:p>
    <w:p w:rsidR="008217E6" w:rsidRPr="00C32065" w:rsidRDefault="00542B6F" w:rsidP="008217E6">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5. </w:t>
      </w:r>
      <w:r w:rsidR="008217E6" w:rsidRPr="00C32065">
        <w:rPr>
          <w:rFonts w:ascii="Times New Roman" w:hAnsi="Times New Roman" w:cs="Times New Roman"/>
          <w:sz w:val="28"/>
          <w:szCs w:val="28"/>
          <w:lang w:val="ru-RU"/>
        </w:rPr>
        <w:t xml:space="preserve">А. Велике задоволення від навчання. </w:t>
      </w:r>
      <w:r w:rsidRPr="00C32065">
        <w:rPr>
          <w:rFonts w:ascii="Times New Roman" w:hAnsi="Times New Roman" w:cs="Times New Roman"/>
          <w:sz w:val="28"/>
          <w:szCs w:val="28"/>
          <w:lang w:val="ru-RU"/>
        </w:rPr>
        <w:t xml:space="preserve"> </w:t>
      </w:r>
    </w:p>
    <w:p w:rsidR="00542B6F" w:rsidRPr="00C32065" w:rsidRDefault="008217E6"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5. Невелике задоволення. </w:t>
      </w:r>
    </w:p>
    <w:p w:rsidR="008217E6" w:rsidRPr="00C32065" w:rsidRDefault="008217E6"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6.а. є м</w:t>
      </w:r>
      <w:r w:rsidR="00542B6F" w:rsidRPr="00C32065">
        <w:rPr>
          <w:rFonts w:ascii="Times New Roman" w:hAnsi="Times New Roman" w:cs="Times New Roman"/>
          <w:sz w:val="28"/>
          <w:szCs w:val="28"/>
          <w:lang w:val="ru-RU"/>
        </w:rPr>
        <w:t>ожливість самовдосконалення</w:t>
      </w:r>
      <w:r w:rsidRPr="00C32065">
        <w:rPr>
          <w:rFonts w:ascii="Times New Roman" w:hAnsi="Times New Roman" w:cs="Times New Roman"/>
          <w:sz w:val="28"/>
          <w:szCs w:val="28"/>
          <w:lang w:val="ru-RU"/>
        </w:rPr>
        <w:t xml:space="preserve">. </w:t>
      </w:r>
      <w:r w:rsidR="00542B6F" w:rsidRPr="00C32065">
        <w:rPr>
          <w:rFonts w:ascii="Times New Roman" w:hAnsi="Times New Roman" w:cs="Times New Roman"/>
          <w:sz w:val="28"/>
          <w:szCs w:val="28"/>
          <w:lang w:val="ru-RU"/>
        </w:rPr>
        <w:t xml:space="preserve"> </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6. </w:t>
      </w:r>
      <w:r w:rsidR="008217E6" w:rsidRPr="00C32065">
        <w:rPr>
          <w:rFonts w:ascii="Times New Roman" w:hAnsi="Times New Roman" w:cs="Times New Roman"/>
          <w:sz w:val="28"/>
          <w:szCs w:val="28"/>
          <w:lang w:val="ru-RU"/>
        </w:rPr>
        <w:t xml:space="preserve">б. </w:t>
      </w:r>
      <w:r w:rsidRPr="00C32065">
        <w:rPr>
          <w:rFonts w:ascii="Times New Roman" w:hAnsi="Times New Roman" w:cs="Times New Roman"/>
          <w:sz w:val="28"/>
          <w:szCs w:val="28"/>
          <w:lang w:val="ru-RU"/>
        </w:rPr>
        <w:t>Неможливість самовдосконалення.</w:t>
      </w:r>
    </w:p>
    <w:p w:rsidR="00C32065"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7. </w:t>
      </w:r>
      <w:r w:rsidR="00C32065" w:rsidRPr="00C32065">
        <w:rPr>
          <w:rFonts w:ascii="Times New Roman" w:hAnsi="Times New Roman" w:cs="Times New Roman"/>
          <w:sz w:val="28"/>
          <w:szCs w:val="28"/>
          <w:lang w:val="ru-RU"/>
        </w:rPr>
        <w:t xml:space="preserve">а. навчання </w:t>
      </w:r>
      <w:r w:rsidRPr="00C32065">
        <w:rPr>
          <w:rFonts w:ascii="Times New Roman" w:hAnsi="Times New Roman" w:cs="Times New Roman"/>
          <w:sz w:val="28"/>
          <w:szCs w:val="28"/>
          <w:lang w:val="ru-RU"/>
        </w:rPr>
        <w:t xml:space="preserve"> відповідає моїм здібностям</w:t>
      </w:r>
      <w:r w:rsidR="00C32065" w:rsidRPr="00C32065">
        <w:rPr>
          <w:rFonts w:ascii="Times New Roman" w:hAnsi="Times New Roman" w:cs="Times New Roman"/>
          <w:sz w:val="28"/>
          <w:szCs w:val="28"/>
          <w:lang w:val="ru-RU"/>
        </w:rPr>
        <w:t>.</w:t>
      </w:r>
      <w:r w:rsidRPr="00C32065">
        <w:rPr>
          <w:rFonts w:ascii="Times New Roman" w:hAnsi="Times New Roman" w:cs="Times New Roman"/>
          <w:sz w:val="28"/>
          <w:szCs w:val="28"/>
          <w:lang w:val="ru-RU"/>
        </w:rPr>
        <w:t xml:space="preserve"> </w:t>
      </w:r>
    </w:p>
    <w:p w:rsidR="00542B6F" w:rsidRPr="00C32065" w:rsidRDefault="00C32065" w:rsidP="00542B6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б. навчання </w:t>
      </w:r>
      <w:r w:rsidR="00542B6F" w:rsidRPr="00C32065">
        <w:rPr>
          <w:rFonts w:ascii="Times New Roman" w:hAnsi="Times New Roman" w:cs="Times New Roman"/>
          <w:sz w:val="28"/>
          <w:szCs w:val="28"/>
          <w:lang w:val="ru-RU"/>
        </w:rPr>
        <w:t xml:space="preserve"> не відповідає моїм здібностям</w:t>
      </w:r>
      <w:r>
        <w:rPr>
          <w:rFonts w:ascii="Times New Roman" w:hAnsi="Times New Roman" w:cs="Times New Roman"/>
          <w:sz w:val="28"/>
          <w:szCs w:val="28"/>
          <w:lang w:val="ru-RU"/>
        </w:rPr>
        <w:t xml:space="preserve">. </w:t>
      </w:r>
    </w:p>
    <w:p w:rsid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8. </w:t>
      </w:r>
      <w:r w:rsidR="00C32065">
        <w:rPr>
          <w:rFonts w:ascii="Times New Roman" w:hAnsi="Times New Roman" w:cs="Times New Roman"/>
          <w:sz w:val="28"/>
          <w:szCs w:val="28"/>
          <w:lang w:val="ru-RU"/>
        </w:rPr>
        <w:t>а. навчання  відповідає моєму характеру.</w:t>
      </w:r>
    </w:p>
    <w:p w:rsidR="00542B6F" w:rsidRPr="00C32065" w:rsidRDefault="00C32065" w:rsidP="00542B6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8. б. </w:t>
      </w:r>
      <w:r w:rsidR="00542B6F" w:rsidRPr="00C32065">
        <w:rPr>
          <w:rFonts w:ascii="Times New Roman" w:hAnsi="Times New Roman" w:cs="Times New Roman"/>
          <w:sz w:val="28"/>
          <w:szCs w:val="28"/>
          <w:lang w:val="ru-RU"/>
        </w:rPr>
        <w:t xml:space="preserve"> </w:t>
      </w:r>
      <w:r w:rsidRPr="00C32065">
        <w:rPr>
          <w:rFonts w:ascii="Times New Roman" w:hAnsi="Times New Roman" w:cs="Times New Roman"/>
          <w:sz w:val="28"/>
          <w:szCs w:val="28"/>
          <w:lang w:val="ru-RU"/>
        </w:rPr>
        <w:t xml:space="preserve">навчання </w:t>
      </w:r>
      <w:r w:rsidR="00542B6F" w:rsidRPr="00C32065">
        <w:rPr>
          <w:rFonts w:ascii="Times New Roman" w:hAnsi="Times New Roman" w:cs="Times New Roman"/>
          <w:sz w:val="28"/>
          <w:szCs w:val="28"/>
          <w:lang w:val="ru-RU"/>
        </w:rPr>
        <w:t>не відповідає моєму характеру</w:t>
      </w:r>
      <w:r w:rsidR="00C7320D">
        <w:rPr>
          <w:rFonts w:ascii="Times New Roman" w:hAnsi="Times New Roman" w:cs="Times New Roman"/>
          <w:sz w:val="28"/>
          <w:szCs w:val="28"/>
          <w:lang w:val="ru-RU"/>
        </w:rPr>
        <w:t xml:space="preserve">. </w:t>
      </w:r>
    </w:p>
    <w:p w:rsidR="00C7320D"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9. </w:t>
      </w:r>
      <w:r w:rsidR="00C7320D">
        <w:rPr>
          <w:rFonts w:ascii="Times New Roman" w:hAnsi="Times New Roman" w:cs="Times New Roman"/>
          <w:sz w:val="28"/>
          <w:szCs w:val="28"/>
          <w:lang w:val="ru-RU"/>
        </w:rPr>
        <w:t xml:space="preserve">а. </w:t>
      </w:r>
      <w:r w:rsidR="003D7FC2">
        <w:rPr>
          <w:rFonts w:ascii="Times New Roman" w:hAnsi="Times New Roman" w:cs="Times New Roman"/>
          <w:sz w:val="28"/>
          <w:szCs w:val="28"/>
          <w:lang w:val="ru-RU"/>
        </w:rPr>
        <w:t>н</w:t>
      </w:r>
      <w:r w:rsidR="00812ACC">
        <w:rPr>
          <w:rFonts w:ascii="Times New Roman" w:hAnsi="Times New Roman" w:cs="Times New Roman"/>
          <w:sz w:val="28"/>
          <w:szCs w:val="28"/>
          <w:lang w:val="ru-RU"/>
        </w:rPr>
        <w:t xml:space="preserve">евеликий навчальний </w:t>
      </w:r>
      <w:r w:rsidRPr="00C32065">
        <w:rPr>
          <w:rFonts w:ascii="Times New Roman" w:hAnsi="Times New Roman" w:cs="Times New Roman"/>
          <w:sz w:val="28"/>
          <w:szCs w:val="28"/>
          <w:lang w:val="ru-RU"/>
        </w:rPr>
        <w:t xml:space="preserve"> день</w:t>
      </w:r>
      <w:r w:rsidR="00812ACC">
        <w:rPr>
          <w:rFonts w:ascii="Times New Roman" w:hAnsi="Times New Roman" w:cs="Times New Roman"/>
          <w:sz w:val="28"/>
          <w:szCs w:val="28"/>
          <w:lang w:val="ru-RU"/>
        </w:rPr>
        <w:t xml:space="preserve">. </w:t>
      </w:r>
      <w:r w:rsidRPr="00C32065">
        <w:rPr>
          <w:rFonts w:ascii="Times New Roman" w:hAnsi="Times New Roman" w:cs="Times New Roman"/>
          <w:sz w:val="28"/>
          <w:szCs w:val="28"/>
          <w:lang w:val="ru-RU"/>
        </w:rPr>
        <w:t xml:space="preserve"> </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9. </w:t>
      </w:r>
      <w:r w:rsidR="00812ACC">
        <w:rPr>
          <w:rFonts w:ascii="Times New Roman" w:hAnsi="Times New Roman" w:cs="Times New Roman"/>
          <w:sz w:val="28"/>
          <w:szCs w:val="28"/>
          <w:lang w:val="ru-RU"/>
        </w:rPr>
        <w:t>б. Великий навчальний</w:t>
      </w:r>
      <w:r w:rsidRPr="00C32065">
        <w:rPr>
          <w:rFonts w:ascii="Times New Roman" w:hAnsi="Times New Roman" w:cs="Times New Roman"/>
          <w:sz w:val="28"/>
          <w:szCs w:val="28"/>
          <w:lang w:val="ru-RU"/>
        </w:rPr>
        <w:t xml:space="preserve"> день</w:t>
      </w:r>
      <w:r w:rsidR="00812ACC">
        <w:rPr>
          <w:rFonts w:ascii="Times New Roman" w:hAnsi="Times New Roman" w:cs="Times New Roman"/>
          <w:sz w:val="28"/>
          <w:szCs w:val="28"/>
          <w:lang w:val="ru-RU"/>
        </w:rPr>
        <w:t xml:space="preserve">. </w:t>
      </w:r>
    </w:p>
    <w:p w:rsidR="00812ACC"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lastRenderedPageBreak/>
        <w:t xml:space="preserve">10. </w:t>
      </w:r>
      <w:r w:rsidR="00812ACC">
        <w:rPr>
          <w:rFonts w:ascii="Times New Roman" w:hAnsi="Times New Roman" w:cs="Times New Roman"/>
          <w:sz w:val="28"/>
          <w:szCs w:val="28"/>
          <w:lang w:val="ru-RU"/>
        </w:rPr>
        <w:t xml:space="preserve">а. </w:t>
      </w:r>
      <w:r w:rsidRPr="00C32065">
        <w:rPr>
          <w:rFonts w:ascii="Times New Roman" w:hAnsi="Times New Roman" w:cs="Times New Roman"/>
          <w:sz w:val="28"/>
          <w:szCs w:val="28"/>
          <w:lang w:val="ru-RU"/>
        </w:rPr>
        <w:t>Відсу</w:t>
      </w:r>
      <w:r w:rsidR="00812ACC">
        <w:rPr>
          <w:rFonts w:ascii="Times New Roman" w:hAnsi="Times New Roman" w:cs="Times New Roman"/>
          <w:sz w:val="28"/>
          <w:szCs w:val="28"/>
          <w:lang w:val="ru-RU"/>
        </w:rPr>
        <w:t xml:space="preserve">тність частого контакту з однолітками. </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 10. </w:t>
      </w:r>
      <w:r w:rsidR="00812ACC">
        <w:rPr>
          <w:rFonts w:ascii="Times New Roman" w:hAnsi="Times New Roman" w:cs="Times New Roman"/>
          <w:sz w:val="28"/>
          <w:szCs w:val="28"/>
          <w:lang w:val="ru-RU"/>
        </w:rPr>
        <w:t xml:space="preserve">б. </w:t>
      </w:r>
      <w:r w:rsidRPr="00C32065">
        <w:rPr>
          <w:rFonts w:ascii="Times New Roman" w:hAnsi="Times New Roman" w:cs="Times New Roman"/>
          <w:sz w:val="28"/>
          <w:szCs w:val="28"/>
          <w:lang w:val="ru-RU"/>
        </w:rPr>
        <w:t>Частий контакт із людьми</w:t>
      </w:r>
      <w:r w:rsidR="00812ACC">
        <w:rPr>
          <w:rFonts w:ascii="Times New Roman" w:hAnsi="Times New Roman" w:cs="Times New Roman"/>
          <w:sz w:val="28"/>
          <w:szCs w:val="28"/>
          <w:lang w:val="ru-RU"/>
        </w:rPr>
        <w:t xml:space="preserve">. </w:t>
      </w:r>
    </w:p>
    <w:p w:rsidR="00542B6F" w:rsidRPr="00C32065" w:rsidRDefault="00542B6F" w:rsidP="00812ACC">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11.</w:t>
      </w:r>
      <w:r w:rsidR="00812ACC">
        <w:rPr>
          <w:rFonts w:ascii="Times New Roman" w:hAnsi="Times New Roman" w:cs="Times New Roman"/>
          <w:sz w:val="28"/>
          <w:szCs w:val="28"/>
          <w:lang w:val="ru-RU"/>
        </w:rPr>
        <w:t xml:space="preserve"> а. Можливість досягти соціального </w:t>
      </w:r>
      <w:r w:rsidRPr="00C32065">
        <w:rPr>
          <w:rFonts w:ascii="Times New Roman" w:hAnsi="Times New Roman" w:cs="Times New Roman"/>
          <w:sz w:val="28"/>
          <w:szCs w:val="28"/>
          <w:lang w:val="ru-RU"/>
        </w:rPr>
        <w:t>визнання, поваги</w:t>
      </w:r>
      <w:r w:rsidR="00812ACC">
        <w:rPr>
          <w:rFonts w:ascii="Times New Roman" w:hAnsi="Times New Roman" w:cs="Times New Roman"/>
          <w:sz w:val="28"/>
          <w:szCs w:val="28"/>
          <w:lang w:val="ru-RU"/>
        </w:rPr>
        <w:t>.</w:t>
      </w:r>
    </w:p>
    <w:p w:rsidR="00542B6F" w:rsidRPr="00C32065" w:rsidRDefault="00542B6F" w:rsidP="00812ACC">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11.</w:t>
      </w:r>
      <w:r w:rsidR="00812ACC">
        <w:rPr>
          <w:rFonts w:ascii="Times New Roman" w:hAnsi="Times New Roman" w:cs="Times New Roman"/>
          <w:sz w:val="28"/>
          <w:szCs w:val="28"/>
          <w:lang w:val="ru-RU"/>
        </w:rPr>
        <w:t xml:space="preserve">б. </w:t>
      </w:r>
      <w:r w:rsidRPr="00C32065">
        <w:rPr>
          <w:rFonts w:ascii="Times New Roman" w:hAnsi="Times New Roman" w:cs="Times New Roman"/>
          <w:sz w:val="28"/>
          <w:szCs w:val="28"/>
          <w:lang w:val="ru-RU"/>
        </w:rPr>
        <w:t xml:space="preserve"> Н</w:t>
      </w:r>
      <w:r w:rsidR="00812ACC">
        <w:rPr>
          <w:rFonts w:ascii="Times New Roman" w:hAnsi="Times New Roman" w:cs="Times New Roman"/>
          <w:sz w:val="28"/>
          <w:szCs w:val="28"/>
          <w:lang w:val="ru-RU"/>
        </w:rPr>
        <w:t xml:space="preserve">еможливість досягти соціального </w:t>
      </w:r>
      <w:r w:rsidRPr="00C32065">
        <w:rPr>
          <w:rFonts w:ascii="Times New Roman" w:hAnsi="Times New Roman" w:cs="Times New Roman"/>
          <w:sz w:val="28"/>
          <w:szCs w:val="28"/>
          <w:lang w:val="ru-RU"/>
        </w:rPr>
        <w:t>визнання, поваги</w:t>
      </w:r>
      <w:r w:rsidR="00812ACC">
        <w:rPr>
          <w:rFonts w:ascii="Times New Roman" w:hAnsi="Times New Roman" w:cs="Times New Roman"/>
          <w:sz w:val="28"/>
          <w:szCs w:val="28"/>
          <w:lang w:val="ru-RU"/>
        </w:rPr>
        <w:t>.</w:t>
      </w:r>
    </w:p>
    <w:p w:rsidR="00812ACC"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12. </w:t>
      </w:r>
      <w:r w:rsidR="00812ACC">
        <w:rPr>
          <w:rFonts w:ascii="Times New Roman" w:hAnsi="Times New Roman" w:cs="Times New Roman"/>
          <w:sz w:val="28"/>
          <w:szCs w:val="28"/>
          <w:lang w:val="ru-RU"/>
        </w:rPr>
        <w:t xml:space="preserve">а. </w:t>
      </w:r>
      <w:r w:rsidRPr="00C32065">
        <w:rPr>
          <w:rFonts w:ascii="Times New Roman" w:hAnsi="Times New Roman" w:cs="Times New Roman"/>
          <w:sz w:val="28"/>
          <w:szCs w:val="28"/>
          <w:lang w:val="ru-RU"/>
        </w:rPr>
        <w:t xml:space="preserve">Інші фактори (які?) </w:t>
      </w:r>
    </w:p>
    <w:p w:rsidR="00542B6F" w:rsidRPr="00C32065" w:rsidRDefault="00542B6F" w:rsidP="00542B6F">
      <w:pPr>
        <w:spacing w:line="360" w:lineRule="auto"/>
        <w:ind w:firstLine="709"/>
        <w:jc w:val="both"/>
        <w:rPr>
          <w:rFonts w:ascii="Times New Roman" w:hAnsi="Times New Roman" w:cs="Times New Roman"/>
          <w:sz w:val="28"/>
          <w:szCs w:val="28"/>
          <w:lang w:val="ru-RU"/>
        </w:rPr>
      </w:pPr>
      <w:r w:rsidRPr="00C32065">
        <w:rPr>
          <w:rFonts w:ascii="Times New Roman" w:hAnsi="Times New Roman" w:cs="Times New Roman"/>
          <w:sz w:val="28"/>
          <w:szCs w:val="28"/>
          <w:lang w:val="ru-RU"/>
        </w:rPr>
        <w:t xml:space="preserve">12. </w:t>
      </w:r>
      <w:r w:rsidR="00812ACC">
        <w:rPr>
          <w:rFonts w:ascii="Times New Roman" w:hAnsi="Times New Roman" w:cs="Times New Roman"/>
          <w:sz w:val="28"/>
          <w:szCs w:val="28"/>
          <w:lang w:val="ru-RU"/>
        </w:rPr>
        <w:t xml:space="preserve">б. </w:t>
      </w:r>
      <w:r w:rsidRPr="00C32065">
        <w:rPr>
          <w:rFonts w:ascii="Times New Roman" w:hAnsi="Times New Roman" w:cs="Times New Roman"/>
          <w:sz w:val="28"/>
          <w:szCs w:val="28"/>
          <w:lang w:val="ru-RU"/>
        </w:rPr>
        <w:t>Інші фактори (які?)</w:t>
      </w:r>
    </w:p>
    <w:p w:rsidR="00812ACC" w:rsidRDefault="006549A8" w:rsidP="006549A8">
      <w:pPr>
        <w:shd w:val="clear" w:color="auto" w:fill="FFFFFF"/>
        <w:spacing w:before="45" w:after="45"/>
        <w:ind w:firstLine="709"/>
        <w:jc w:val="both"/>
        <w:outlineLvl w:val="0"/>
        <w:rPr>
          <w:rFonts w:ascii="Times New Roman" w:eastAsia="Times New Roman" w:hAnsi="Times New Roman" w:cs="Times New Roman"/>
          <w:b/>
          <w:bCs/>
          <w:kern w:val="36"/>
          <w:sz w:val="28"/>
          <w:szCs w:val="28"/>
          <w:lang w:val="ru-RU"/>
        </w:rPr>
      </w:pPr>
      <w:r w:rsidRPr="00C32065">
        <w:rPr>
          <w:rFonts w:ascii="Times New Roman" w:eastAsia="Times New Roman" w:hAnsi="Times New Roman" w:cs="Times New Roman"/>
          <w:bCs/>
          <w:kern w:val="36"/>
          <w:sz w:val="28"/>
          <w:szCs w:val="28"/>
          <w:lang w:val="ru-RU"/>
        </w:rPr>
        <w:t>Методика изучения факторов привлекательности профессии В. Ядова, модификация Н.В.Кузьминой, А</w:t>
      </w:r>
      <w:r w:rsidRPr="006549A8">
        <w:rPr>
          <w:rFonts w:ascii="Times New Roman" w:eastAsia="Times New Roman" w:hAnsi="Times New Roman" w:cs="Times New Roman"/>
          <w:b/>
          <w:bCs/>
          <w:kern w:val="36"/>
          <w:sz w:val="28"/>
          <w:szCs w:val="28"/>
          <w:lang w:val="ru-RU"/>
        </w:rPr>
        <w:t>.А.Реана.</w:t>
      </w:r>
    </w:p>
    <w:p w:rsidR="00812ACC" w:rsidRP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ОБРОБКА</w:t>
      </w:r>
    </w:p>
    <w:p w:rsidR="00812ACC" w:rsidRP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За кожним із 11 чинників підраховується коефіцієнт значимості (КЗ).</w:t>
      </w:r>
    </w:p>
    <w:p w:rsidR="00812ACC" w:rsidRP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Коефіцієнт значимості визначається як: КЗ = (n + m) / N,</w:t>
      </w:r>
    </w:p>
    <w:p w:rsidR="00812ACC" w:rsidRP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де: N - обсяг вибірки (кількість обстежуван</w:t>
      </w:r>
      <w:r>
        <w:rPr>
          <w:rFonts w:ascii="Times New Roman" w:eastAsia="Times New Roman" w:hAnsi="Times New Roman" w:cs="Times New Roman"/>
          <w:bCs/>
          <w:kern w:val="36"/>
          <w:sz w:val="28"/>
          <w:szCs w:val="28"/>
          <w:lang w:val="ru-RU"/>
        </w:rPr>
        <w:t xml:space="preserve">их), n - кількість обстежуваних, </w:t>
      </w:r>
      <w:r w:rsidRPr="00812ACC">
        <w:rPr>
          <w:rFonts w:ascii="Times New Roman" w:eastAsia="Times New Roman" w:hAnsi="Times New Roman" w:cs="Times New Roman"/>
          <w:bCs/>
          <w:kern w:val="36"/>
          <w:sz w:val="28"/>
          <w:szCs w:val="28"/>
          <w:lang w:val="ru-RU"/>
        </w:rPr>
        <w:t>які відзначили даний фактор у колонці А, m - кількість обстежуваних, які</w:t>
      </w:r>
      <w:r>
        <w:rPr>
          <w:rFonts w:ascii="Times New Roman" w:eastAsia="Times New Roman" w:hAnsi="Times New Roman" w:cs="Times New Roman"/>
          <w:bCs/>
          <w:kern w:val="36"/>
          <w:sz w:val="28"/>
          <w:szCs w:val="28"/>
          <w:lang w:val="ru-RU"/>
        </w:rPr>
        <w:t xml:space="preserve"> </w:t>
      </w:r>
      <w:r w:rsidRPr="00812ACC">
        <w:rPr>
          <w:rFonts w:ascii="Times New Roman" w:eastAsia="Times New Roman" w:hAnsi="Times New Roman" w:cs="Times New Roman"/>
          <w:bCs/>
          <w:kern w:val="36"/>
          <w:sz w:val="28"/>
          <w:szCs w:val="28"/>
          <w:lang w:val="ru-RU"/>
        </w:rPr>
        <w:t>відзначили цей фактор у колонці Б.</w:t>
      </w:r>
    </w:p>
    <w:p w:rsid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 xml:space="preserve">p align="justify"&gt; Коефіцієнт значимості може змінюватися в межах від-1 до +1. </w:t>
      </w:r>
    </w:p>
    <w:p w:rsidR="00542B6F" w:rsidRPr="00812ACC" w:rsidRDefault="00812ACC" w:rsidP="00812ACC">
      <w:pPr>
        <w:shd w:val="clear" w:color="auto" w:fill="FFFFFF"/>
        <w:spacing w:before="45" w:after="45"/>
        <w:ind w:firstLine="709"/>
        <w:jc w:val="both"/>
        <w:outlineLvl w:val="0"/>
        <w:rPr>
          <w:rFonts w:ascii="Times New Roman" w:eastAsia="Times New Roman" w:hAnsi="Times New Roman" w:cs="Times New Roman"/>
          <w:bCs/>
          <w:kern w:val="36"/>
          <w:sz w:val="28"/>
          <w:szCs w:val="28"/>
          <w:lang w:val="ru-RU"/>
        </w:rPr>
      </w:pPr>
      <w:r w:rsidRPr="00812ACC">
        <w:rPr>
          <w:rFonts w:ascii="Times New Roman" w:eastAsia="Times New Roman" w:hAnsi="Times New Roman" w:cs="Times New Roman"/>
          <w:bCs/>
          <w:kern w:val="36"/>
          <w:sz w:val="28"/>
          <w:szCs w:val="28"/>
          <w:lang w:val="ru-RU"/>
        </w:rPr>
        <w:t>Результати</w:t>
      </w:r>
      <w:r>
        <w:rPr>
          <w:rFonts w:ascii="Times New Roman" w:eastAsia="Times New Roman" w:hAnsi="Times New Roman" w:cs="Times New Roman"/>
          <w:bCs/>
          <w:kern w:val="36"/>
          <w:sz w:val="28"/>
          <w:szCs w:val="28"/>
          <w:lang w:val="ru-RU"/>
        </w:rPr>
        <w:t xml:space="preserve"> </w:t>
      </w:r>
      <w:r w:rsidRPr="00812ACC">
        <w:rPr>
          <w:rFonts w:ascii="Times New Roman" w:eastAsia="Times New Roman" w:hAnsi="Times New Roman" w:cs="Times New Roman"/>
          <w:bCs/>
          <w:kern w:val="36"/>
          <w:sz w:val="28"/>
          <w:szCs w:val="28"/>
          <w:lang w:val="ru-RU"/>
        </w:rPr>
        <w:t>діагностики за групою з</w:t>
      </w:r>
      <w:r>
        <w:rPr>
          <w:rFonts w:ascii="Times New Roman" w:eastAsia="Times New Roman" w:hAnsi="Times New Roman" w:cs="Times New Roman"/>
          <w:bCs/>
          <w:kern w:val="36"/>
          <w:sz w:val="28"/>
          <w:szCs w:val="28"/>
          <w:lang w:val="ru-RU"/>
        </w:rPr>
        <w:t>аносяться до таблиці</w:t>
      </w:r>
      <w:r w:rsidRPr="00812ACC">
        <w:rPr>
          <w:rFonts w:ascii="Times New Roman" w:eastAsia="Times New Roman" w:hAnsi="Times New Roman" w:cs="Times New Roman"/>
          <w:bCs/>
          <w:kern w:val="36"/>
          <w:sz w:val="28"/>
          <w:szCs w:val="28"/>
          <w:lang w:val="ru-RU"/>
        </w:rPr>
        <w:t>.</w:t>
      </w:r>
      <w:r w:rsidR="006549A8" w:rsidRPr="00812ACC">
        <w:rPr>
          <w:rFonts w:ascii="Times New Roman" w:eastAsia="Times New Roman" w:hAnsi="Times New Roman" w:cs="Times New Roman"/>
          <w:bCs/>
          <w:kern w:val="36"/>
          <w:sz w:val="28"/>
          <w:szCs w:val="28"/>
          <w:lang w:val="ru-RU"/>
        </w:rPr>
        <w:t xml:space="preserve"> </w:t>
      </w:r>
    </w:p>
    <w:p w:rsidR="006549A8" w:rsidRPr="006549A8" w:rsidRDefault="00812ACC" w:rsidP="006549A8">
      <w:pPr>
        <w:shd w:val="clear" w:color="auto" w:fill="FFFFFF"/>
        <w:spacing w:before="75" w:after="75"/>
        <w:ind w:firstLine="150"/>
        <w:rPr>
          <w:rFonts w:ascii="Helvetica" w:eastAsia="Times New Roman" w:hAnsi="Helvetica" w:cs="Times New Roman"/>
          <w:color w:val="000000"/>
          <w:sz w:val="24"/>
          <w:szCs w:val="24"/>
          <w:lang w:val="ru-RU"/>
        </w:rPr>
      </w:pPr>
      <w:r>
        <w:rPr>
          <w:rFonts w:ascii="Helvetica" w:eastAsia="Times New Roman" w:hAnsi="Helvetica" w:cs="Times New Roman"/>
          <w:color w:val="000000"/>
          <w:sz w:val="24"/>
          <w:szCs w:val="24"/>
          <w:lang w:val="ru-RU"/>
        </w:rPr>
        <w:t>Назва вибі</w:t>
      </w:r>
      <w:r w:rsidR="006549A8" w:rsidRPr="006549A8">
        <w:rPr>
          <w:rFonts w:ascii="Helvetica" w:eastAsia="Times New Roman" w:hAnsi="Helvetica" w:cs="Times New Roman"/>
          <w:color w:val="000000"/>
          <w:sz w:val="24"/>
          <w:szCs w:val="24"/>
          <w:lang w:val="ru-RU"/>
        </w:rPr>
        <w:t>рки _____________________</w:t>
      </w:r>
    </w:p>
    <w:p w:rsidR="006549A8" w:rsidRPr="006549A8" w:rsidRDefault="00812ACC" w:rsidP="006549A8">
      <w:pPr>
        <w:shd w:val="clear" w:color="auto" w:fill="FFFFFF"/>
        <w:spacing w:before="75" w:after="75"/>
        <w:ind w:firstLine="150"/>
        <w:rPr>
          <w:rFonts w:ascii="Helvetica" w:eastAsia="Times New Roman" w:hAnsi="Helvetica" w:cs="Times New Roman"/>
          <w:color w:val="000000"/>
          <w:sz w:val="24"/>
          <w:szCs w:val="24"/>
          <w:lang w:val="ru-RU"/>
        </w:rPr>
      </w:pPr>
      <w:r>
        <w:rPr>
          <w:rFonts w:ascii="Helvetica" w:eastAsia="Times New Roman" w:hAnsi="Helvetica" w:cs="Times New Roman"/>
          <w:color w:val="000000"/>
          <w:sz w:val="24"/>
          <w:szCs w:val="24"/>
          <w:lang w:val="ru-RU"/>
        </w:rPr>
        <w:t>Обєм вибі</w:t>
      </w:r>
      <w:r w:rsidR="006549A8" w:rsidRPr="006549A8">
        <w:rPr>
          <w:rFonts w:ascii="Helvetica" w:eastAsia="Times New Roman" w:hAnsi="Helvetica" w:cs="Times New Roman"/>
          <w:color w:val="000000"/>
          <w:sz w:val="24"/>
          <w:szCs w:val="24"/>
          <w:lang w:val="ru-RU"/>
        </w:rPr>
        <w:t xml:space="preserve">рки </w:t>
      </w:r>
      <w:r w:rsidR="006549A8" w:rsidRPr="006549A8">
        <w:rPr>
          <w:rFonts w:ascii="Helvetica" w:eastAsia="Times New Roman" w:hAnsi="Helvetica" w:cs="Times New Roman"/>
          <w:color w:val="000000"/>
          <w:sz w:val="24"/>
          <w:szCs w:val="24"/>
        </w:rPr>
        <w:t>N</w:t>
      </w:r>
      <w:r w:rsidR="006549A8" w:rsidRPr="006549A8">
        <w:rPr>
          <w:rFonts w:ascii="Helvetica" w:eastAsia="Times New Roman" w:hAnsi="Helvetica" w:cs="Times New Roman"/>
          <w:color w:val="000000"/>
          <w:sz w:val="24"/>
          <w:szCs w:val="24"/>
          <w:lang w:val="ru-RU"/>
        </w:rPr>
        <w:t xml:space="preserve"> =________</w:t>
      </w:r>
    </w:p>
    <w:p w:rsidR="006549A8" w:rsidRPr="006549A8" w:rsidRDefault="00812ACC" w:rsidP="006549A8">
      <w:pPr>
        <w:shd w:val="clear" w:color="auto" w:fill="FFFFFF"/>
        <w:spacing w:before="75" w:after="75"/>
        <w:ind w:firstLine="150"/>
        <w:rPr>
          <w:rFonts w:ascii="Helvetica" w:eastAsia="Times New Roman" w:hAnsi="Helvetica" w:cs="Times New Roman"/>
          <w:color w:val="000000"/>
          <w:sz w:val="24"/>
          <w:szCs w:val="24"/>
          <w:lang w:val="ru-RU"/>
        </w:rPr>
      </w:pPr>
      <w:r>
        <w:rPr>
          <w:rFonts w:ascii="Helvetica" w:eastAsia="Times New Roman" w:hAnsi="Helvetica" w:cs="Times New Roman"/>
          <w:color w:val="000000"/>
          <w:sz w:val="24"/>
          <w:szCs w:val="24"/>
          <w:lang w:val="ru-RU"/>
        </w:rPr>
        <w:t>Фактори</w:t>
      </w:r>
      <w:r w:rsidR="006549A8" w:rsidRPr="006549A8">
        <w:rPr>
          <w:rFonts w:ascii="Helvetica" w:eastAsia="Times New Roman" w:hAnsi="Helvetica" w:cs="Times New Roman"/>
          <w:color w:val="000000"/>
          <w:sz w:val="24"/>
          <w:szCs w:val="24"/>
          <w:lang w:val="ru-RU"/>
        </w:rPr>
        <w:t xml:space="preserve"> 1 2 3 4 5 6 7 8 9 10 11 .</w:t>
      </w:r>
    </w:p>
    <w:p w:rsidR="006549A8" w:rsidRPr="006549A8" w:rsidRDefault="00812ACC" w:rsidP="006549A8">
      <w:pPr>
        <w:shd w:val="clear" w:color="auto" w:fill="FFFFFF"/>
        <w:spacing w:before="75" w:after="75"/>
        <w:ind w:firstLine="150"/>
        <w:rPr>
          <w:rFonts w:ascii="Helvetica" w:eastAsia="Times New Roman" w:hAnsi="Helvetica" w:cs="Times New Roman"/>
          <w:color w:val="000000"/>
          <w:sz w:val="24"/>
          <w:szCs w:val="24"/>
          <w:lang w:val="ru-RU"/>
        </w:rPr>
      </w:pPr>
      <w:r>
        <w:rPr>
          <w:rFonts w:ascii="Helvetica" w:eastAsia="Times New Roman" w:hAnsi="Helvetica" w:cs="Times New Roman"/>
          <w:color w:val="000000"/>
          <w:sz w:val="24"/>
          <w:szCs w:val="24"/>
          <w:lang w:val="ru-RU"/>
        </w:rPr>
        <w:t>КЗ</w:t>
      </w:r>
      <w:r w:rsidR="006549A8" w:rsidRPr="006549A8">
        <w:rPr>
          <w:rFonts w:ascii="Helvetica" w:eastAsia="Times New Roman" w:hAnsi="Helvetica" w:cs="Times New Roman"/>
          <w:color w:val="000000"/>
          <w:sz w:val="24"/>
          <w:szCs w:val="24"/>
          <w:lang w:val="ru-RU"/>
        </w:rPr>
        <w:t>_____________________________________________________________________</w:t>
      </w:r>
    </w:p>
    <w:p w:rsidR="00034310" w:rsidRDefault="00034310">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790B2E" w:rsidRPr="00AE40BD" w:rsidRDefault="00790B2E" w:rsidP="00790B2E">
      <w:pPr>
        <w:spacing w:line="360" w:lineRule="auto"/>
        <w:ind w:firstLine="709"/>
        <w:jc w:val="both"/>
        <w:rPr>
          <w:rFonts w:ascii="Times New Roman" w:hAnsi="Times New Roman" w:cs="Times New Roman"/>
          <w:b/>
          <w:sz w:val="28"/>
          <w:szCs w:val="28"/>
          <w:lang w:val="uk-UA"/>
        </w:rPr>
      </w:pPr>
      <w:r w:rsidRPr="00AE40BD">
        <w:rPr>
          <w:rFonts w:ascii="Times New Roman" w:hAnsi="Times New Roman" w:cs="Times New Roman"/>
          <w:b/>
          <w:sz w:val="28"/>
          <w:szCs w:val="28"/>
          <w:lang w:val="uk-UA"/>
        </w:rPr>
        <w:lastRenderedPageBreak/>
        <w:t>Додаток Б</w:t>
      </w:r>
    </w:p>
    <w:p w:rsidR="00790B2E" w:rsidRPr="00790B2E" w:rsidRDefault="00790B2E" w:rsidP="00790B2E">
      <w:pPr>
        <w:spacing w:line="360" w:lineRule="auto"/>
        <w:ind w:firstLine="709"/>
        <w:jc w:val="both"/>
        <w:rPr>
          <w:rFonts w:ascii="Times New Roman" w:hAnsi="Times New Roman" w:cs="Times New Roman"/>
          <w:b/>
          <w:sz w:val="28"/>
          <w:szCs w:val="28"/>
          <w:lang w:val="uk-UA"/>
        </w:rPr>
      </w:pPr>
      <w:r w:rsidRPr="00790B2E">
        <w:rPr>
          <w:rFonts w:ascii="Times New Roman" w:hAnsi="Times New Roman" w:cs="Times New Roman"/>
          <w:b/>
          <w:sz w:val="28"/>
          <w:szCs w:val="28"/>
          <w:lang w:val="uk-UA"/>
        </w:rPr>
        <w:t xml:space="preserve">Метод експертних оцінок </w:t>
      </w:r>
    </w:p>
    <w:p w:rsidR="00790B2E" w:rsidRDefault="00790B2E" w:rsidP="00790B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Вчитель оцінює </w:t>
      </w:r>
      <w:r w:rsidRPr="00791FB4">
        <w:rPr>
          <w:rFonts w:ascii="Times New Roman" w:hAnsi="Times New Roman" w:cs="Times New Roman"/>
          <w:sz w:val="28"/>
          <w:szCs w:val="28"/>
          <w:lang w:val="uk-UA"/>
        </w:rPr>
        <w:t xml:space="preserve"> р</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вень сформованост</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 xml:space="preserve"> інтелектуальних умінь здобувачів при засвоєнні літературного читання за 12-ти бальною шкалою, у якій  м</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н</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мальний р</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вень в</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дпов</w:t>
      </w:r>
      <w:r w:rsidRPr="00791FB4">
        <w:rPr>
          <w:rFonts w:ascii="Times New Roman" w:hAnsi="Times New Roman" w:cs="Times New Roman"/>
          <w:sz w:val="28"/>
          <w:szCs w:val="28"/>
        </w:rPr>
        <w:t>i</w:t>
      </w:r>
      <w:r w:rsidRPr="00791FB4">
        <w:rPr>
          <w:rFonts w:ascii="Times New Roman" w:hAnsi="Times New Roman" w:cs="Times New Roman"/>
          <w:sz w:val="28"/>
          <w:szCs w:val="28"/>
          <w:lang w:val="uk-UA"/>
        </w:rPr>
        <w:t xml:space="preserve">дав 1, а максимальний – 12 балам. </w:t>
      </w:r>
    </w:p>
    <w:p w:rsidR="00F302D4" w:rsidRDefault="00790B2E" w:rsidP="00790B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w:t>
      </w:r>
      <w:r w:rsidRPr="00791FB4">
        <w:rPr>
          <w:rFonts w:ascii="Times New Roman" w:hAnsi="Times New Roman" w:cs="Times New Roman"/>
          <w:sz w:val="28"/>
          <w:szCs w:val="28"/>
          <w:lang w:val="uk-UA"/>
        </w:rPr>
        <w:t>підставі виконання школярами контрольних</w:t>
      </w:r>
      <w:r>
        <w:rPr>
          <w:rFonts w:ascii="Times New Roman" w:hAnsi="Times New Roman" w:cs="Times New Roman"/>
          <w:sz w:val="28"/>
          <w:szCs w:val="28"/>
          <w:lang w:val="uk-UA"/>
        </w:rPr>
        <w:t xml:space="preserve"> вправ оцінюють </w:t>
      </w:r>
      <w:r w:rsidRPr="00791FB4">
        <w:rPr>
          <w:rFonts w:ascii="Times New Roman" w:hAnsi="Times New Roman" w:cs="Times New Roman"/>
          <w:sz w:val="28"/>
          <w:szCs w:val="28"/>
          <w:lang w:val="uk-UA"/>
        </w:rPr>
        <w:t xml:space="preserve"> різні типи умінь: </w:t>
      </w:r>
    </w:p>
    <w:tbl>
      <w:tblPr>
        <w:tblStyle w:val="a8"/>
        <w:tblW w:w="0" w:type="auto"/>
        <w:tblLook w:val="04A0" w:firstRow="1" w:lastRow="0" w:firstColumn="1" w:lastColumn="0" w:noHBand="0" w:noVBand="1"/>
      </w:tblPr>
      <w:tblGrid>
        <w:gridCol w:w="4952"/>
        <w:gridCol w:w="4953"/>
      </w:tblGrid>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Типи умінь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від 1 до 12 балів </w:t>
            </w:r>
          </w:p>
        </w:tc>
      </w:tr>
      <w:tr w:rsidR="00F302D4" w:rsidTr="00F302D4">
        <w:tc>
          <w:tcPr>
            <w:tcW w:w="4952" w:type="dxa"/>
          </w:tcPr>
          <w:p w:rsidR="00F302D4" w:rsidRDefault="00F302D4" w:rsidP="00F302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понять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F302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уміння  інтерпретації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аналізу</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F302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виділення головного</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пошуку аналогій</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sidRPr="00F302D4">
              <w:rPr>
                <w:rFonts w:ascii="Times New Roman" w:hAnsi="Times New Roman" w:cs="Times New Roman"/>
                <w:sz w:val="28"/>
                <w:szCs w:val="28"/>
                <w:lang w:val="uk-UA"/>
              </w:rPr>
              <w:t>уміння узагальнень та  систематизації;</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класифікації;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конкретизації;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представлення інформації як схеми;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RPr="008C12ED" w:rsidTr="00F302D4">
        <w:tc>
          <w:tcPr>
            <w:tcW w:w="4952" w:type="dxa"/>
          </w:tcPr>
          <w:p w:rsidR="00F302D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поєднання предметів і явищ у класи та групи з урахуванням важливих схожих ознак,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Pr="00791FB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читання схем, таблиць,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RPr="008C12ED" w:rsidTr="00F302D4">
        <w:tc>
          <w:tcPr>
            <w:tcW w:w="4952" w:type="dxa"/>
          </w:tcPr>
          <w:p w:rsidR="00F302D4" w:rsidRPr="00791FB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 xml:space="preserve">здатності до самостійного комбінування відомих способів діяльності в нові.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r w:rsidR="00F302D4" w:rsidTr="00F302D4">
        <w:tc>
          <w:tcPr>
            <w:tcW w:w="4952" w:type="dxa"/>
          </w:tcPr>
          <w:p w:rsidR="00F302D4" w:rsidRPr="00791FB4" w:rsidRDefault="00F302D4" w:rsidP="00790B2E">
            <w:pPr>
              <w:spacing w:line="360" w:lineRule="auto"/>
              <w:jc w:val="both"/>
              <w:rPr>
                <w:rFonts w:ascii="Times New Roman" w:hAnsi="Times New Roman" w:cs="Times New Roman"/>
                <w:sz w:val="28"/>
                <w:szCs w:val="28"/>
                <w:lang w:val="uk-UA"/>
              </w:rPr>
            </w:pPr>
            <w:r w:rsidRPr="00791FB4">
              <w:rPr>
                <w:rFonts w:ascii="Times New Roman" w:hAnsi="Times New Roman" w:cs="Times New Roman"/>
                <w:sz w:val="28"/>
                <w:szCs w:val="28"/>
                <w:lang w:val="uk-UA"/>
              </w:rPr>
              <w:t>р</w:t>
            </w:r>
            <w:r>
              <w:rPr>
                <w:rFonts w:ascii="Times New Roman" w:hAnsi="Times New Roman" w:cs="Times New Roman"/>
                <w:sz w:val="28"/>
                <w:szCs w:val="28"/>
                <w:lang w:val="uk-UA"/>
              </w:rPr>
              <w:t>аціонального запам'ятовування;</w:t>
            </w:r>
            <w:r w:rsidRPr="00791FB4">
              <w:rPr>
                <w:rFonts w:ascii="Times New Roman" w:hAnsi="Times New Roman" w:cs="Times New Roman"/>
                <w:sz w:val="28"/>
                <w:szCs w:val="28"/>
                <w:lang w:val="uk-UA"/>
              </w:rPr>
              <w:t xml:space="preserve"> </w:t>
            </w:r>
          </w:p>
        </w:tc>
        <w:tc>
          <w:tcPr>
            <w:tcW w:w="4953" w:type="dxa"/>
          </w:tcPr>
          <w:p w:rsidR="00F302D4" w:rsidRDefault="00F302D4" w:rsidP="00790B2E">
            <w:pPr>
              <w:spacing w:line="360" w:lineRule="auto"/>
              <w:jc w:val="both"/>
              <w:rPr>
                <w:rFonts w:ascii="Times New Roman" w:hAnsi="Times New Roman" w:cs="Times New Roman"/>
                <w:sz w:val="28"/>
                <w:szCs w:val="28"/>
                <w:lang w:val="uk-UA"/>
              </w:rPr>
            </w:pPr>
          </w:p>
        </w:tc>
      </w:tr>
    </w:tbl>
    <w:p w:rsidR="00790B2E" w:rsidRDefault="00790B2E" w:rsidP="00A6099F">
      <w:pPr>
        <w:spacing w:line="360" w:lineRule="auto"/>
        <w:jc w:val="both"/>
        <w:rPr>
          <w:rFonts w:ascii="Times New Roman" w:hAnsi="Times New Roman" w:cs="Times New Roman"/>
          <w:sz w:val="28"/>
          <w:szCs w:val="28"/>
          <w:lang w:val="uk-UA"/>
        </w:rPr>
      </w:pPr>
    </w:p>
    <w:p w:rsidR="00790B2E" w:rsidRPr="00634F19" w:rsidRDefault="00634F19" w:rsidP="00790B2E">
      <w:pPr>
        <w:spacing w:line="360" w:lineRule="auto"/>
        <w:ind w:firstLine="709"/>
        <w:jc w:val="both"/>
        <w:rPr>
          <w:rFonts w:ascii="Times New Roman" w:hAnsi="Times New Roman" w:cs="Times New Roman"/>
          <w:b/>
          <w:sz w:val="28"/>
          <w:szCs w:val="28"/>
          <w:lang w:val="uk-UA"/>
        </w:rPr>
      </w:pPr>
      <w:r w:rsidRPr="00634F19">
        <w:rPr>
          <w:rFonts w:ascii="Times New Roman" w:hAnsi="Times New Roman" w:cs="Times New Roman"/>
          <w:b/>
          <w:sz w:val="28"/>
          <w:szCs w:val="28"/>
          <w:lang w:val="uk-UA"/>
        </w:rPr>
        <w:lastRenderedPageBreak/>
        <w:t>Оцінка результатів</w:t>
      </w:r>
    </w:p>
    <w:p w:rsidR="00F302D4" w:rsidRDefault="00F302D4" w:rsidP="00790B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бали сумують та вираховують середнє арифметичне за всіма показниками; </w:t>
      </w:r>
    </w:p>
    <w:p w:rsidR="00634F19" w:rsidRDefault="00634F19" w:rsidP="00790B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Високий рівень – від </w:t>
      </w:r>
      <w:r w:rsidR="00F302D4">
        <w:rPr>
          <w:rFonts w:ascii="Times New Roman" w:hAnsi="Times New Roman" w:cs="Times New Roman"/>
          <w:sz w:val="28"/>
          <w:szCs w:val="28"/>
          <w:lang w:val="uk-UA"/>
        </w:rPr>
        <w:t>160 до 180</w:t>
      </w:r>
      <w:r>
        <w:rPr>
          <w:rFonts w:ascii="Times New Roman" w:hAnsi="Times New Roman" w:cs="Times New Roman"/>
          <w:sz w:val="28"/>
          <w:szCs w:val="28"/>
          <w:lang w:val="uk-UA"/>
        </w:rPr>
        <w:t xml:space="preserve"> балів</w:t>
      </w:r>
      <w:r w:rsidR="00A238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634F19" w:rsidRDefault="005B39DA" w:rsidP="00634F19">
      <w:pPr>
        <w:spacing w:line="360" w:lineRule="auto"/>
        <w:ind w:firstLine="709"/>
        <w:jc w:val="both"/>
        <w:rPr>
          <w:lang w:val="ru-RU"/>
        </w:rPr>
      </w:pPr>
      <w:r>
        <w:rPr>
          <w:rFonts w:ascii="Times New Roman" w:hAnsi="Times New Roman" w:cs="Times New Roman"/>
          <w:sz w:val="28"/>
          <w:szCs w:val="28"/>
          <w:lang w:val="uk-UA"/>
        </w:rPr>
        <w:t>с</w:t>
      </w:r>
      <w:r w:rsidR="00A2380C">
        <w:rPr>
          <w:rFonts w:ascii="Times New Roman" w:hAnsi="Times New Roman" w:cs="Times New Roman"/>
          <w:sz w:val="28"/>
          <w:szCs w:val="28"/>
          <w:lang w:val="uk-UA"/>
        </w:rPr>
        <w:t>ередній рівень – від 120</w:t>
      </w:r>
      <w:r w:rsidR="00F302D4">
        <w:rPr>
          <w:rFonts w:ascii="Times New Roman" w:hAnsi="Times New Roman" w:cs="Times New Roman"/>
          <w:sz w:val="28"/>
          <w:szCs w:val="28"/>
          <w:lang w:val="uk-UA"/>
        </w:rPr>
        <w:t xml:space="preserve"> </w:t>
      </w:r>
      <w:r w:rsidR="00A2380C">
        <w:rPr>
          <w:rFonts w:ascii="Times New Roman" w:hAnsi="Times New Roman" w:cs="Times New Roman"/>
          <w:sz w:val="28"/>
          <w:szCs w:val="28"/>
          <w:lang w:val="uk-UA"/>
        </w:rPr>
        <w:t>до 160 балів</w:t>
      </w:r>
      <w:r w:rsidR="00634F19" w:rsidRPr="00634F19">
        <w:rPr>
          <w:rFonts w:ascii="Times New Roman" w:hAnsi="Times New Roman" w:cs="Times New Roman"/>
          <w:sz w:val="28"/>
          <w:szCs w:val="28"/>
          <w:lang w:val="uk-UA"/>
        </w:rPr>
        <w:t>;</w:t>
      </w:r>
      <w:r w:rsidR="00634F19" w:rsidRPr="00634F19">
        <w:rPr>
          <w:lang w:val="ru-RU"/>
        </w:rPr>
        <w:t xml:space="preserve"> </w:t>
      </w:r>
    </w:p>
    <w:p w:rsidR="00634F19" w:rsidRPr="00634F19" w:rsidRDefault="00A2380C" w:rsidP="00634F1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н</w:t>
      </w:r>
      <w:r w:rsidR="005B39DA">
        <w:rPr>
          <w:rFonts w:ascii="Times New Roman" w:hAnsi="Times New Roman" w:cs="Times New Roman"/>
          <w:sz w:val="28"/>
          <w:szCs w:val="28"/>
          <w:lang w:val="uk-UA"/>
        </w:rPr>
        <w:t>изь</w:t>
      </w:r>
      <w:r>
        <w:rPr>
          <w:rFonts w:ascii="Times New Roman" w:hAnsi="Times New Roman" w:cs="Times New Roman"/>
          <w:sz w:val="28"/>
          <w:szCs w:val="28"/>
          <w:lang w:val="uk-UA"/>
        </w:rPr>
        <w:t xml:space="preserve">кий рівень – від 20 </w:t>
      </w:r>
      <w:r w:rsidR="00634F19" w:rsidRPr="00634F19">
        <w:rPr>
          <w:rFonts w:ascii="Times New Roman" w:hAnsi="Times New Roman" w:cs="Times New Roman"/>
          <w:sz w:val="28"/>
          <w:szCs w:val="28"/>
          <w:lang w:val="uk-UA"/>
        </w:rPr>
        <w:t>до 12</w:t>
      </w:r>
      <w:r>
        <w:rPr>
          <w:rFonts w:ascii="Times New Roman" w:hAnsi="Times New Roman" w:cs="Times New Roman"/>
          <w:sz w:val="28"/>
          <w:szCs w:val="28"/>
          <w:lang w:val="uk-UA"/>
        </w:rPr>
        <w:t>0</w:t>
      </w:r>
      <w:r w:rsidR="005B39DA">
        <w:rPr>
          <w:rFonts w:ascii="Times New Roman" w:hAnsi="Times New Roman" w:cs="Times New Roman"/>
          <w:sz w:val="28"/>
          <w:szCs w:val="28"/>
          <w:lang w:val="uk-UA"/>
        </w:rPr>
        <w:t xml:space="preserve"> балів.</w:t>
      </w:r>
    </w:p>
    <w:p w:rsidR="00790B2E" w:rsidRPr="00790B2E" w:rsidRDefault="00790B2E">
      <w:pPr>
        <w:rPr>
          <w:rFonts w:ascii="Times New Roman" w:hAnsi="Times New Roman" w:cs="Times New Roman"/>
          <w:b/>
          <w:sz w:val="28"/>
          <w:szCs w:val="28"/>
          <w:lang w:val="uk-UA"/>
        </w:rPr>
      </w:pPr>
      <w:r w:rsidRPr="00790B2E">
        <w:rPr>
          <w:rFonts w:ascii="Times New Roman" w:hAnsi="Times New Roman" w:cs="Times New Roman"/>
          <w:b/>
          <w:sz w:val="28"/>
          <w:szCs w:val="28"/>
          <w:lang w:val="uk-UA"/>
        </w:rPr>
        <w:br w:type="page"/>
      </w:r>
    </w:p>
    <w:p w:rsidR="00CC30F2" w:rsidRPr="00790B2E" w:rsidRDefault="0093137C" w:rsidP="00CC30F2">
      <w:pPr>
        <w:spacing w:line="360" w:lineRule="auto"/>
        <w:ind w:firstLine="709"/>
        <w:jc w:val="both"/>
        <w:rPr>
          <w:rFonts w:ascii="Times New Roman" w:hAnsi="Times New Roman" w:cs="Times New Roman"/>
          <w:b/>
          <w:sz w:val="28"/>
          <w:szCs w:val="28"/>
          <w:lang w:val="uk-UA"/>
        </w:rPr>
      </w:pPr>
      <w:r w:rsidRPr="00790B2E">
        <w:rPr>
          <w:rFonts w:ascii="Times New Roman" w:hAnsi="Times New Roman" w:cs="Times New Roman"/>
          <w:b/>
          <w:sz w:val="28"/>
          <w:szCs w:val="28"/>
          <w:lang w:val="uk-UA"/>
        </w:rPr>
        <w:lastRenderedPageBreak/>
        <w:t>Додаток В</w:t>
      </w:r>
    </w:p>
    <w:p w:rsidR="0093137C" w:rsidRPr="00CC30F2" w:rsidRDefault="00CC30F2" w:rsidP="00CC30F2">
      <w:pPr>
        <w:spacing w:line="360" w:lineRule="auto"/>
        <w:ind w:firstLine="709"/>
        <w:jc w:val="both"/>
        <w:rPr>
          <w:rFonts w:ascii="Times New Roman" w:hAnsi="Times New Roman" w:cs="Times New Roman"/>
          <w:b/>
          <w:sz w:val="28"/>
          <w:szCs w:val="28"/>
          <w:lang w:val="ru-RU"/>
        </w:rPr>
      </w:pPr>
      <w:r w:rsidRPr="00CC30F2">
        <w:rPr>
          <w:rFonts w:ascii="Times New Roman" w:hAnsi="Times New Roman" w:cs="Times New Roman"/>
          <w:b/>
          <w:sz w:val="28"/>
          <w:szCs w:val="28"/>
          <w:lang w:val="ru-RU"/>
        </w:rPr>
        <w:t>Комплексні завдання</w:t>
      </w:r>
      <w:r w:rsidR="0093137C" w:rsidRPr="00CC30F2">
        <w:rPr>
          <w:rFonts w:ascii="Times New Roman" w:hAnsi="Times New Roman" w:cs="Times New Roman"/>
          <w:b/>
          <w:sz w:val="28"/>
          <w:szCs w:val="28"/>
          <w:lang w:val="ru-RU"/>
        </w:rPr>
        <w:t xml:space="preserve"> з курсу читання за </w:t>
      </w:r>
      <w:r w:rsidRPr="00CC30F2">
        <w:rPr>
          <w:rFonts w:ascii="Times New Roman" w:hAnsi="Times New Roman" w:cs="Times New Roman"/>
          <w:b/>
          <w:sz w:val="28"/>
          <w:szCs w:val="28"/>
          <w:lang w:val="ru-RU"/>
        </w:rPr>
        <w:t>п</w:t>
      </w:r>
      <w:r>
        <w:rPr>
          <w:rFonts w:ascii="Times New Roman" w:hAnsi="Times New Roman" w:cs="Times New Roman"/>
          <w:b/>
          <w:sz w:val="28"/>
          <w:szCs w:val="28"/>
          <w:lang w:val="ru-RU"/>
        </w:rPr>
        <w:t>ідручни</w:t>
      </w:r>
      <w:r w:rsidR="0051676E">
        <w:rPr>
          <w:rFonts w:ascii="Times New Roman" w:hAnsi="Times New Roman" w:cs="Times New Roman"/>
          <w:b/>
          <w:sz w:val="28"/>
          <w:szCs w:val="28"/>
          <w:lang w:val="ru-RU"/>
        </w:rPr>
        <w:t xml:space="preserve">ком О.Вашуленко </w:t>
      </w:r>
      <w:r w:rsidRPr="00CC30F2">
        <w:rPr>
          <w:rFonts w:ascii="Times New Roman" w:hAnsi="Times New Roman" w:cs="Times New Roman"/>
          <w:b/>
          <w:sz w:val="28"/>
          <w:szCs w:val="28"/>
          <w:lang w:val="ru-RU"/>
        </w:rPr>
        <w:t xml:space="preserve"> 4 клас</w:t>
      </w:r>
    </w:p>
    <w:p w:rsidR="00CC30F2" w:rsidRPr="00A6099F" w:rsidRDefault="00A6099F" w:rsidP="00A6099F">
      <w:pPr>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Мета: визначення рівня</w:t>
      </w:r>
      <w:r w:rsidRPr="00A6099F">
        <w:rPr>
          <w:rFonts w:ascii="Times New Roman" w:hAnsi="Times New Roman" w:cs="Times New Roman"/>
          <w:b/>
          <w:sz w:val="28"/>
          <w:szCs w:val="28"/>
          <w:lang w:val="ru-RU"/>
        </w:rPr>
        <w:t xml:space="preserve">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w:t>
      </w:r>
      <w:r>
        <w:rPr>
          <w:rFonts w:ascii="Times New Roman" w:hAnsi="Times New Roman" w:cs="Times New Roman"/>
          <w:b/>
          <w:sz w:val="28"/>
          <w:szCs w:val="28"/>
          <w:lang w:val="ru-RU"/>
        </w:rPr>
        <w:t xml:space="preserve">умовах оперативно та злагоджено у молодших школярів. </w:t>
      </w:r>
    </w:p>
    <w:p w:rsidR="0093137C" w:rsidRPr="00CC30F2" w:rsidRDefault="0093137C" w:rsidP="0051676E">
      <w:pPr>
        <w:pStyle w:val="a3"/>
        <w:numPr>
          <w:ilvl w:val="0"/>
          <w:numId w:val="14"/>
        </w:numPr>
        <w:spacing w:line="360" w:lineRule="auto"/>
        <w:ind w:left="0" w:firstLine="426"/>
        <w:jc w:val="both"/>
        <w:rPr>
          <w:rFonts w:ascii="Times New Roman" w:hAnsi="Times New Roman" w:cs="Times New Roman"/>
          <w:sz w:val="28"/>
          <w:szCs w:val="28"/>
          <w:lang w:val="ru-RU"/>
        </w:rPr>
      </w:pPr>
      <w:r w:rsidRPr="00CC30F2">
        <w:rPr>
          <w:rFonts w:ascii="Times New Roman" w:hAnsi="Times New Roman" w:cs="Times New Roman"/>
          <w:sz w:val="28"/>
          <w:szCs w:val="28"/>
          <w:lang w:val="ru-RU"/>
        </w:rPr>
        <w:t xml:space="preserve">Проаналізувавши текст, визначте у ньому головне та підкресліть.  </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Чудесні пташки</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Петрик жив зі своїми батьками на околиці великого міста.</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Якраз навпроти їхнього будинку стояла стара хатиночка. У тій хатиночці жила старенька бабуся. Біля її хатки був н</w:t>
      </w:r>
      <w:r w:rsidR="0051676E">
        <w:rPr>
          <w:rFonts w:ascii="Times New Roman" w:hAnsi="Times New Roman" w:cs="Times New Roman"/>
          <w:sz w:val="28"/>
          <w:szCs w:val="28"/>
          <w:lang w:val="ru-RU"/>
        </w:rPr>
        <w:t>евеличкий город, де росли карто</w:t>
      </w:r>
      <w:r w:rsidRPr="0051676E">
        <w:rPr>
          <w:rFonts w:ascii="Times New Roman" w:hAnsi="Times New Roman" w:cs="Times New Roman"/>
          <w:sz w:val="28"/>
          <w:szCs w:val="28"/>
          <w:lang w:val="ru-RU"/>
        </w:rPr>
        <w:t>пля, цибуля, морква, петрушка, з десяток с</w:t>
      </w:r>
      <w:r w:rsidR="0051676E">
        <w:rPr>
          <w:rFonts w:ascii="Times New Roman" w:hAnsi="Times New Roman" w:cs="Times New Roman"/>
          <w:sz w:val="28"/>
          <w:szCs w:val="28"/>
          <w:lang w:val="ru-RU"/>
        </w:rPr>
        <w:t>оняшників, а серед городини цві</w:t>
      </w:r>
      <w:r w:rsidRPr="00ED0116">
        <w:rPr>
          <w:rFonts w:ascii="Times New Roman" w:hAnsi="Times New Roman" w:cs="Times New Roman"/>
          <w:sz w:val="28"/>
          <w:szCs w:val="28"/>
          <w:lang w:val="ru-RU"/>
        </w:rPr>
        <w:t>ли голубі кручені паничі та червоногарячі айстри. І ще росли там дві яблуні – одна антонівка, а путі́вка… Яблуні  щовесни рясно цвіли ніжним цвітом, та яблук на них родило мало, бо листя об’їдала гусінь, а як і достигне якийсь десяток, -- усі були червиві…</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Чому?</w:t>
      </w:r>
    </w:p>
    <w:p w:rsidR="00ED0116" w:rsidRPr="00ED0116" w:rsidRDefault="0051676E" w:rsidP="0051676E">
      <w:pPr>
        <w:pStyle w:val="a3"/>
        <w:spacing w:line="360" w:lineRule="auto"/>
        <w:ind w:left="0"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Та тому, що шкідники – плодожерка та золотогузка – звивали собі на яб-лунях кубельця з яєчками. Навесні з цих яєчок виплоджувалася ненажерлива гусінь, що поїдала яблука. А старенька бабуся не мала сил пообирати кубе-льця.</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Якось Петрик приніс у хату кілька дощечок та почав ці дощечки стругати.</w:t>
      </w:r>
    </w:p>
    <w:p w:rsidR="00ED0116" w:rsidRPr="00ED0116" w:rsidRDefault="0051676E" w:rsidP="0051676E">
      <w:pPr>
        <w:pStyle w:val="a3"/>
        <w:spacing w:line="360" w:lineRule="auto"/>
        <w:ind w:left="0"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-І що ото ти майструєш? – запитав татко.</w:t>
      </w:r>
    </w:p>
    <w:p w:rsidR="00ED0116" w:rsidRPr="00ED0116" w:rsidRDefault="0051676E" w:rsidP="0051676E">
      <w:pPr>
        <w:pStyle w:val="a3"/>
        <w:spacing w:line="360" w:lineRule="auto"/>
        <w:ind w:left="0" w:firstLine="426"/>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00ED0116" w:rsidRPr="00ED0116">
        <w:rPr>
          <w:rFonts w:ascii="Times New Roman" w:hAnsi="Times New Roman" w:cs="Times New Roman"/>
          <w:sz w:val="28"/>
          <w:szCs w:val="28"/>
          <w:lang w:val="ru-RU"/>
        </w:rPr>
        <w:t xml:space="preserve">-Я, татку, хочу зробити шпаківню! Повісимо шпаківню на каштані, приле-тять навесні птахи, оселяться у нас і виведуть діточок. А як шпак, тату, співає, якби ти знав! </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Татко посміхнувся.</w:t>
      </w:r>
    </w:p>
    <w:p w:rsidR="00ED0116" w:rsidRPr="00ED0116" w:rsidRDefault="0051676E"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-Я, Петрику, знаю, як співають шпаки! Вони не лише хороше співають. Шпаки сади наші, наші ліси й поля від шкідників бережуть, від гусені, від са-рани, совки… Хочеш, я допоможу тобі шпаківню змайструвати?</w:t>
      </w:r>
    </w:p>
    <w:p w:rsidR="00ED0116" w:rsidRPr="00ED0116" w:rsidRDefault="0051676E"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Шпаківню повісили на каштані. А на тому каштані, у стовбурі, височенько над землею було невеличке дупло. Через деякий час на гілочку сіла пташка, підстрибнула й пурхнула в дірочку.</w:t>
      </w:r>
    </w:p>
    <w:p w:rsidR="00ED0116" w:rsidRPr="00ED0116" w:rsidRDefault="0051676E"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-Синичка! – вигукнув Петрик. – Це вона собі кубельце мостить. Треба стерегти, щоб часом собака її не налякала! Тепер у нас на каштані будуть і шпаки, й синички! От здорово!</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І таки справді, у дуплі на каштані звили собі гніздечко синички.</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Настала весна. Прилетіли шпаки і оселилися в Петриковій шпаківні.</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Зацвіли садки…</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Дуже рясно цвіли яблуні біля бабусиної хатинки…</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Якось бабуся вивела свою кізоньку пастися, побачила Петрика та й ка-же:</w:t>
      </w:r>
    </w:p>
    <w:p w:rsidR="00ED0116" w:rsidRPr="00ED0116" w:rsidRDefault="0051676E" w:rsidP="0051676E">
      <w:pPr>
        <w:pStyle w:val="a3"/>
        <w:spacing w:line="360" w:lineRule="auto"/>
        <w:ind w:left="0"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ED0116" w:rsidRPr="00ED0116">
        <w:rPr>
          <w:rFonts w:ascii="Times New Roman" w:hAnsi="Times New Roman" w:cs="Times New Roman"/>
          <w:sz w:val="28"/>
          <w:szCs w:val="28"/>
          <w:lang w:val="ru-RU"/>
        </w:rPr>
        <w:t>-Ти не знаєш, хлопчику, де взялися пташки – шпаки і синички? Вони геть чисто всі кубельця гусені на моїх яблуньках поклювали.</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--То наші шпаки і наші синички, вони на нашім каштані живуть.</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Восени на бабусиних яблунях рясно-рясно вродило яблук  -- і антонівки, і пу-ті́вки</w:t>
      </w:r>
      <w:r>
        <w:rPr>
          <w:rFonts w:ascii="Times New Roman" w:hAnsi="Times New Roman" w:cs="Times New Roman"/>
          <w:sz w:val="28"/>
          <w:szCs w:val="28"/>
          <w:lang w:val="ru-RU"/>
        </w:rPr>
        <w:t xml:space="preserve">. (За Остапом Вишнею, 336 слів). </w:t>
      </w:r>
      <w:r w:rsidRPr="00ED0116">
        <w:rPr>
          <w:rFonts w:ascii="Times New Roman" w:hAnsi="Times New Roman" w:cs="Times New Roman"/>
          <w:sz w:val="28"/>
          <w:szCs w:val="28"/>
          <w:lang w:val="ru-RU"/>
        </w:rPr>
        <w:t xml:space="preserve">                                     </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Pr="00ED0116">
        <w:rPr>
          <w:rFonts w:ascii="Times New Roman" w:hAnsi="Times New Roman" w:cs="Times New Roman"/>
          <w:sz w:val="28"/>
          <w:szCs w:val="28"/>
          <w:lang w:val="ru-RU"/>
        </w:rPr>
        <w:t>.</w:t>
      </w:r>
      <w:r>
        <w:rPr>
          <w:rFonts w:ascii="Times New Roman" w:hAnsi="Times New Roman" w:cs="Times New Roman"/>
          <w:sz w:val="28"/>
          <w:szCs w:val="28"/>
          <w:lang w:val="ru-RU"/>
        </w:rPr>
        <w:t xml:space="preserve"> Визнач жанр прочитаного твору.</w:t>
      </w:r>
    </w:p>
    <w:p w:rsid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А) Оповідання;                Б) літературна к</w:t>
      </w:r>
      <w:r>
        <w:rPr>
          <w:rFonts w:ascii="Times New Roman" w:hAnsi="Times New Roman" w:cs="Times New Roman"/>
          <w:sz w:val="28"/>
          <w:szCs w:val="28"/>
          <w:lang w:val="ru-RU"/>
        </w:rPr>
        <w:t>азка;               В) легенда.</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Доведіть свою думку. </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4. Випиши речення, в якому розповідається про користь шпаків.</w:t>
      </w:r>
    </w:p>
    <w:p w:rsidR="00ED0116" w:rsidRPr="000946EC" w:rsidRDefault="00ED0116" w:rsidP="0051676E">
      <w:pPr>
        <w:pStyle w:val="a3"/>
        <w:spacing w:line="360" w:lineRule="auto"/>
        <w:ind w:left="1069"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lastRenderedPageBreak/>
        <w:t>______________________________________________________________________________________________________________________________________________________________________________________________________________________________________________</w:t>
      </w:r>
      <w:r w:rsidR="000946EC">
        <w:rPr>
          <w:rFonts w:ascii="Times New Roman" w:hAnsi="Times New Roman" w:cs="Times New Roman"/>
          <w:sz w:val="28"/>
          <w:szCs w:val="28"/>
          <w:lang w:val="ru-RU"/>
        </w:rPr>
        <w:t>______________________</w:t>
      </w:r>
    </w:p>
    <w:p w:rsidR="00ED0116" w:rsidRPr="000946EC" w:rsidRDefault="00ED0116" w:rsidP="0051676E">
      <w:pPr>
        <w:pStyle w:val="a3"/>
        <w:spacing w:line="360" w:lineRule="auto"/>
        <w:ind w:left="1069"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5. З’єд</w:t>
      </w:r>
      <w:r w:rsidR="000946EC">
        <w:rPr>
          <w:rFonts w:ascii="Times New Roman" w:hAnsi="Times New Roman" w:cs="Times New Roman"/>
          <w:sz w:val="28"/>
          <w:szCs w:val="28"/>
          <w:lang w:val="ru-RU"/>
        </w:rPr>
        <w:t>най стрілочками частини речень.</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Яблуні щовесни рясно цвіли                                яблуні біля бабусиної хати. </w:t>
      </w:r>
    </w:p>
    <w:p w:rsidR="00ED0116" w:rsidRPr="000946EC" w:rsidRDefault="000946EC" w:rsidP="0051676E">
      <w:pPr>
        <w:pStyle w:val="a3"/>
        <w:spacing w:line="360" w:lineRule="auto"/>
        <w:ind w:left="0"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ніжним цвітом, </w:t>
      </w:r>
    </w:p>
    <w:p w:rsidR="00ED0116" w:rsidRPr="000946EC"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А як шпак, тату, співає,                                           будуть і шпаки, й син</w:t>
      </w:r>
      <w:r w:rsidR="000946EC">
        <w:rPr>
          <w:rFonts w:ascii="Times New Roman" w:hAnsi="Times New Roman" w:cs="Times New Roman"/>
          <w:sz w:val="28"/>
          <w:szCs w:val="28"/>
          <w:lang w:val="ru-RU"/>
        </w:rPr>
        <w:t xml:space="preserve">ички. </w:t>
      </w:r>
    </w:p>
    <w:p w:rsidR="00ED0116" w:rsidRPr="000946EC"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Тепер у нас на каштані                                        </w:t>
      </w:r>
      <w:r w:rsidR="000946EC">
        <w:rPr>
          <w:rFonts w:ascii="Times New Roman" w:hAnsi="Times New Roman" w:cs="Times New Roman"/>
          <w:sz w:val="28"/>
          <w:szCs w:val="28"/>
          <w:lang w:val="ru-RU"/>
        </w:rPr>
        <w:t xml:space="preserve">   та яблук на них родило мало.</w:t>
      </w:r>
    </w:p>
    <w:p w:rsidR="00ED0116" w:rsidRPr="00ED0116" w:rsidRDefault="00ED0116" w:rsidP="0051676E">
      <w:pPr>
        <w:pStyle w:val="a3"/>
        <w:spacing w:line="360" w:lineRule="auto"/>
        <w:ind w:left="0"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 Дуже рясно цвіли                                                    якби ти знав. </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6. Встанови послідовність пунктів пл</w:t>
      </w:r>
      <w:r w:rsidR="000946EC">
        <w:rPr>
          <w:rFonts w:ascii="Times New Roman" w:hAnsi="Times New Roman" w:cs="Times New Roman"/>
          <w:sz w:val="28"/>
          <w:szCs w:val="28"/>
          <w:lang w:val="ru-RU"/>
        </w:rPr>
        <w:t>ану відповідно до змісту твору.</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Шпаки прилетіли.</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Червиві яблука.</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Шпаківню повісили на каштані.</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Рясний урожай.</w:t>
      </w:r>
    </w:p>
    <w:p w:rsidR="00ED0116" w:rsidRPr="000946EC" w:rsidRDefault="000946EC" w:rsidP="0051676E">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Настала весна.</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7. Про яки</w:t>
      </w:r>
      <w:r w:rsidR="000946EC">
        <w:rPr>
          <w:rFonts w:ascii="Times New Roman" w:hAnsi="Times New Roman" w:cs="Times New Roman"/>
          <w:sz w:val="28"/>
          <w:szCs w:val="28"/>
          <w:lang w:val="ru-RU"/>
        </w:rPr>
        <w:t>х шкідників говориться в творі?</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8. З’єднай стрілочкою прислів’я, яке найточні</w:t>
      </w:r>
      <w:r w:rsidR="000946EC">
        <w:rPr>
          <w:rFonts w:ascii="Times New Roman" w:hAnsi="Times New Roman" w:cs="Times New Roman"/>
          <w:sz w:val="28"/>
          <w:szCs w:val="28"/>
          <w:lang w:val="ru-RU"/>
        </w:rPr>
        <w:t>ше виражає головну думку твору.</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Багато пташок                                                            боїться</w:t>
      </w:r>
    </w:p>
    <w:p w:rsidR="00ED0116" w:rsidRPr="00ED0116"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Зробив діло                                                                 мало комашок</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 xml:space="preserve">Справа майстра                                      </w:t>
      </w:r>
      <w:r w:rsidR="000946EC">
        <w:rPr>
          <w:rFonts w:ascii="Times New Roman" w:hAnsi="Times New Roman" w:cs="Times New Roman"/>
          <w:sz w:val="28"/>
          <w:szCs w:val="28"/>
          <w:lang w:val="ru-RU"/>
        </w:rPr>
        <w:t xml:space="preserve">                    гуляй сміло</w:t>
      </w:r>
    </w:p>
    <w:p w:rsidR="00ED0116" w:rsidRPr="000946EC" w:rsidRDefault="00ED0116" w:rsidP="0051676E">
      <w:pPr>
        <w:pStyle w:val="a3"/>
        <w:spacing w:line="360" w:lineRule="auto"/>
        <w:ind w:left="0" w:firstLine="709"/>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9. Склади і запиши розповідь пр</w:t>
      </w:r>
      <w:r w:rsidR="000946EC">
        <w:rPr>
          <w:rFonts w:ascii="Times New Roman" w:hAnsi="Times New Roman" w:cs="Times New Roman"/>
          <w:sz w:val="28"/>
          <w:szCs w:val="28"/>
          <w:lang w:val="ru-RU"/>
        </w:rPr>
        <w:t>о свою допомогу пташкам взимку.</w:t>
      </w:r>
    </w:p>
    <w:p w:rsidR="00ED0116" w:rsidRPr="00ED0116" w:rsidRDefault="00ED0116" w:rsidP="0051676E">
      <w:pPr>
        <w:pStyle w:val="a3"/>
        <w:spacing w:line="360" w:lineRule="auto"/>
        <w:ind w:left="1069" w:firstLine="426"/>
        <w:jc w:val="both"/>
        <w:rPr>
          <w:rFonts w:ascii="Times New Roman" w:hAnsi="Times New Roman" w:cs="Times New Roman"/>
          <w:sz w:val="28"/>
          <w:szCs w:val="28"/>
          <w:lang w:val="ru-RU"/>
        </w:rPr>
      </w:pPr>
      <w:r w:rsidRPr="00ED0116">
        <w:rPr>
          <w:rFonts w:ascii="Times New Roman" w:hAnsi="Times New Roman" w:cs="Times New Roman"/>
          <w:sz w:val="28"/>
          <w:szCs w:val="28"/>
          <w:lang w:val="ru-RU"/>
        </w:rPr>
        <w:t>_________________________________________________________________________________________________________________________________________________________________________________________________________________________________________________</w:t>
      </w:r>
      <w:r w:rsidRPr="00ED0116">
        <w:rPr>
          <w:rFonts w:ascii="Times New Roman" w:hAnsi="Times New Roman" w:cs="Times New Roman"/>
          <w:sz w:val="28"/>
          <w:szCs w:val="28"/>
          <w:lang w:val="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3137C" w:rsidRPr="000946EC" w:rsidRDefault="000946EC" w:rsidP="0051676E">
      <w:pPr>
        <w:pStyle w:val="a3"/>
        <w:numPr>
          <w:ilvl w:val="0"/>
          <w:numId w:val="13"/>
        </w:numPr>
        <w:spacing w:line="360" w:lineRule="auto"/>
        <w:ind w:firstLine="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93137C" w:rsidRPr="000946EC">
        <w:rPr>
          <w:rFonts w:ascii="Times New Roman" w:hAnsi="Times New Roman" w:cs="Times New Roman"/>
          <w:sz w:val="28"/>
          <w:szCs w:val="28"/>
          <w:lang w:val="ru-RU"/>
        </w:rPr>
        <w:t>Пор</w:t>
      </w:r>
      <w:r w:rsidR="0093137C" w:rsidRPr="000946EC">
        <w:rPr>
          <w:rFonts w:ascii="Times New Roman" w:hAnsi="Times New Roman" w:cs="Times New Roman"/>
          <w:sz w:val="28"/>
          <w:szCs w:val="28"/>
        </w:rPr>
        <w:t>i</w:t>
      </w:r>
      <w:r w:rsidR="0093137C" w:rsidRPr="000946EC">
        <w:rPr>
          <w:rFonts w:ascii="Times New Roman" w:hAnsi="Times New Roman" w:cs="Times New Roman"/>
          <w:sz w:val="28"/>
          <w:szCs w:val="28"/>
          <w:lang w:val="ru-RU"/>
        </w:rPr>
        <w:t>вняйте м</w:t>
      </w:r>
      <w:r w:rsidR="0093137C" w:rsidRPr="000946EC">
        <w:rPr>
          <w:rFonts w:ascii="Times New Roman" w:hAnsi="Times New Roman" w:cs="Times New Roman"/>
          <w:sz w:val="28"/>
          <w:szCs w:val="28"/>
        </w:rPr>
        <w:t>i</w:t>
      </w:r>
      <w:r w:rsidR="0093137C" w:rsidRPr="000946EC">
        <w:rPr>
          <w:rFonts w:ascii="Times New Roman" w:hAnsi="Times New Roman" w:cs="Times New Roman"/>
          <w:sz w:val="28"/>
          <w:szCs w:val="28"/>
          <w:lang w:val="ru-RU"/>
        </w:rPr>
        <w:t>ж собою</w:t>
      </w:r>
      <w:r w:rsidR="008C370F">
        <w:rPr>
          <w:rFonts w:ascii="Times New Roman" w:hAnsi="Times New Roman" w:cs="Times New Roman"/>
          <w:sz w:val="28"/>
          <w:szCs w:val="28"/>
          <w:lang w:val="ru-RU"/>
        </w:rPr>
        <w:t xml:space="preserve"> казку та оповідання. </w:t>
      </w:r>
    </w:p>
    <w:p w:rsidR="008C370F" w:rsidRDefault="008C370F" w:rsidP="0051676E">
      <w:pPr>
        <w:ind w:firstLine="426"/>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AE40BD" w:rsidRDefault="00AE40BD" w:rsidP="000760FF">
      <w:pPr>
        <w:ind w:firstLine="709"/>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Д</w:t>
      </w:r>
    </w:p>
    <w:p w:rsidR="000760FF" w:rsidRPr="000760FF" w:rsidRDefault="000760FF" w:rsidP="000760FF">
      <w:pPr>
        <w:spacing w:line="360" w:lineRule="auto"/>
        <w:ind w:firstLine="709"/>
        <w:jc w:val="both"/>
        <w:rPr>
          <w:rFonts w:ascii="Times New Roman" w:hAnsi="Times New Roman" w:cs="Times New Roman"/>
          <w:b/>
          <w:sz w:val="28"/>
          <w:szCs w:val="28"/>
          <w:lang w:val="uk-UA"/>
        </w:rPr>
      </w:pPr>
      <w:r w:rsidRPr="000760FF">
        <w:rPr>
          <w:rFonts w:ascii="Times New Roman" w:hAnsi="Times New Roman" w:cs="Times New Roman"/>
          <w:b/>
          <w:sz w:val="28"/>
          <w:szCs w:val="28"/>
          <w:lang w:val="uk-UA"/>
        </w:rPr>
        <w:t>Тест «Кольорові прогресивні матриці» Дж. Равена</w:t>
      </w:r>
    </w:p>
    <w:p w:rsidR="000760FF" w:rsidRDefault="00556C61" w:rsidP="000760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визначення рівня у молодших школярів здатності</w:t>
      </w:r>
      <w:r w:rsidR="000760FF" w:rsidRPr="00C81E31">
        <w:rPr>
          <w:rFonts w:ascii="Times New Roman" w:hAnsi="Times New Roman" w:cs="Times New Roman"/>
          <w:sz w:val="28"/>
          <w:szCs w:val="28"/>
          <w:lang w:val="uk-UA"/>
        </w:rPr>
        <w:t xml:space="preserve">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w:t>
      </w:r>
      <w:r w:rsidR="000760FF">
        <w:rPr>
          <w:rFonts w:ascii="Times New Roman" w:hAnsi="Times New Roman" w:cs="Times New Roman"/>
          <w:sz w:val="28"/>
          <w:szCs w:val="28"/>
          <w:lang w:val="uk-UA"/>
        </w:rPr>
        <w:t>лиць, уміння запам'ятовування);</w:t>
      </w:r>
      <w:r w:rsidR="000760FF" w:rsidRPr="00C81E31">
        <w:rPr>
          <w:rFonts w:ascii="Times New Roman" w:hAnsi="Times New Roman" w:cs="Times New Roman"/>
          <w:sz w:val="28"/>
          <w:szCs w:val="28"/>
          <w:lang w:val="uk-UA"/>
        </w:rPr>
        <w:t xml:space="preserve"> здатність самостійно комбінувати відомі способи діяльності в нові; розробка правил-орієнтирів ви</w:t>
      </w:r>
      <w:r w:rsidR="000760FF">
        <w:rPr>
          <w:rFonts w:ascii="Times New Roman" w:hAnsi="Times New Roman" w:cs="Times New Roman"/>
          <w:sz w:val="28"/>
          <w:szCs w:val="28"/>
          <w:lang w:val="uk-UA"/>
        </w:rPr>
        <w:t>значення  головного, порівняння</w:t>
      </w:r>
      <w:r>
        <w:rPr>
          <w:rFonts w:ascii="Times New Roman" w:hAnsi="Times New Roman" w:cs="Times New Roman"/>
          <w:sz w:val="28"/>
          <w:szCs w:val="28"/>
          <w:lang w:val="uk-UA"/>
        </w:rPr>
        <w:t>.</w:t>
      </w:r>
    </w:p>
    <w:p w:rsidR="00556C61" w:rsidRDefault="00556C61" w:rsidP="000760FF">
      <w:pPr>
        <w:spacing w:line="360" w:lineRule="auto"/>
        <w:ind w:firstLine="709"/>
        <w:jc w:val="both"/>
        <w:rPr>
          <w:rFonts w:ascii="Times New Roman" w:hAnsi="Times New Roman" w:cs="Times New Roman"/>
          <w:sz w:val="28"/>
          <w:szCs w:val="28"/>
        </w:rPr>
      </w:pPr>
      <w:r w:rsidRPr="00556C61">
        <w:rPr>
          <w:rFonts w:ascii="Times New Roman" w:hAnsi="Times New Roman" w:cs="Times New Roman"/>
          <w:sz w:val="28"/>
          <w:szCs w:val="28"/>
          <w:lang w:val="ru-RU"/>
        </w:rPr>
        <w:t xml:space="preserve">Інструкція: Вам буде запропоновано 60 завдань, кожне з яких містить основне зображення, що має певний фон або складові єлементи, або фігури, які повязані певною залежністю. При цьому у нижньому правому кутку зображення на вистачає одного фрагмента (або елемента). Вам необхідно встановити залежність, що повязує між собою вказані елементи зображння, а потім вибрати серед запропонованих варіантів елемент якого не вистачає в основному зображенні. </w:t>
      </w:r>
      <w:r w:rsidRPr="00556C61">
        <w:rPr>
          <w:rFonts w:ascii="Times New Roman" w:hAnsi="Times New Roman" w:cs="Times New Roman"/>
          <w:sz w:val="28"/>
          <w:szCs w:val="28"/>
        </w:rPr>
        <w:t>Час на виконання тесту – 20 хвилин.</w:t>
      </w:r>
    </w:p>
    <w:p w:rsidR="00556C61" w:rsidRDefault="0077040E" w:rsidP="000760F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Матеріал</w:t>
      </w:r>
    </w:p>
    <w:p w:rsidR="0077040E" w:rsidRPr="00556C61" w:rsidRDefault="00C00607" w:rsidP="00C00607">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52515" cy="3053715"/>
            <wp:effectExtent l="0" t="0" r="63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73CD573.tmp"/>
                    <pic:cNvPicPr/>
                  </pic:nvPicPr>
                  <pic:blipFill>
                    <a:blip r:embed="rId18">
                      <a:extLst>
                        <a:ext uri="{28A0092B-C50C-407E-A947-70E740481C1C}">
                          <a14:useLocalDpi xmlns:a14="http://schemas.microsoft.com/office/drawing/2010/main" val="0"/>
                        </a:ext>
                      </a:extLst>
                    </a:blip>
                    <a:stretch>
                      <a:fillRect/>
                    </a:stretch>
                  </pic:blipFill>
                  <pic:spPr>
                    <a:xfrm>
                      <a:off x="0" y="0"/>
                      <a:ext cx="6152515" cy="3053715"/>
                    </a:xfrm>
                    <a:prstGeom prst="rect">
                      <a:avLst/>
                    </a:prstGeom>
                  </pic:spPr>
                </pic:pic>
              </a:graphicData>
            </a:graphic>
          </wp:inline>
        </w:drawing>
      </w:r>
    </w:p>
    <w:p w:rsidR="00287615" w:rsidRDefault="00287615">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6115904" cy="588727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73C6417.tmp"/>
                    <pic:cNvPicPr/>
                  </pic:nvPicPr>
                  <pic:blipFill>
                    <a:blip r:embed="rId19">
                      <a:extLst>
                        <a:ext uri="{28A0092B-C50C-407E-A947-70E740481C1C}">
                          <a14:useLocalDpi xmlns:a14="http://schemas.microsoft.com/office/drawing/2010/main" val="0"/>
                        </a:ext>
                      </a:extLst>
                    </a:blip>
                    <a:stretch>
                      <a:fillRect/>
                    </a:stretch>
                  </pic:blipFill>
                  <pic:spPr>
                    <a:xfrm>
                      <a:off x="0" y="0"/>
                      <a:ext cx="6115904" cy="5887272"/>
                    </a:xfrm>
                    <a:prstGeom prst="rect">
                      <a:avLst/>
                    </a:prstGeom>
                  </pic:spPr>
                </pic:pic>
              </a:graphicData>
            </a:graphic>
          </wp:inline>
        </w:drawing>
      </w:r>
    </w:p>
    <w:p w:rsidR="005E45A0" w:rsidRDefault="005938FF">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515480" cy="594443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73C8BD0.tmp"/>
                    <pic:cNvPicPr/>
                  </pic:nvPicPr>
                  <pic:blipFill>
                    <a:blip r:embed="rId20">
                      <a:extLst>
                        <a:ext uri="{28A0092B-C50C-407E-A947-70E740481C1C}">
                          <a14:useLocalDpi xmlns:a14="http://schemas.microsoft.com/office/drawing/2010/main" val="0"/>
                        </a:ext>
                      </a:extLst>
                    </a:blip>
                    <a:stretch>
                      <a:fillRect/>
                    </a:stretch>
                  </pic:blipFill>
                  <pic:spPr>
                    <a:xfrm>
                      <a:off x="0" y="0"/>
                      <a:ext cx="4515480" cy="5944430"/>
                    </a:xfrm>
                    <a:prstGeom prst="rect">
                      <a:avLst/>
                    </a:prstGeom>
                  </pic:spPr>
                </pic:pic>
              </a:graphicData>
            </a:graphic>
          </wp:inline>
        </w:drawing>
      </w:r>
    </w:p>
    <w:p w:rsidR="00944816" w:rsidRDefault="00E42659">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534533" cy="5896798"/>
            <wp:effectExtent l="0" t="0" r="0" b="889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73C4DA.tmp"/>
                    <pic:cNvPicPr/>
                  </pic:nvPicPr>
                  <pic:blipFill>
                    <a:blip r:embed="rId21">
                      <a:extLst>
                        <a:ext uri="{28A0092B-C50C-407E-A947-70E740481C1C}">
                          <a14:useLocalDpi xmlns:a14="http://schemas.microsoft.com/office/drawing/2010/main" val="0"/>
                        </a:ext>
                      </a:extLst>
                    </a:blip>
                    <a:stretch>
                      <a:fillRect/>
                    </a:stretch>
                  </pic:blipFill>
                  <pic:spPr>
                    <a:xfrm>
                      <a:off x="0" y="0"/>
                      <a:ext cx="4534533" cy="5896798"/>
                    </a:xfrm>
                    <a:prstGeom prst="rect">
                      <a:avLst/>
                    </a:prstGeom>
                  </pic:spPr>
                </pic:pic>
              </a:graphicData>
            </a:graphic>
          </wp:inline>
        </w:drawing>
      </w:r>
    </w:p>
    <w:p w:rsidR="00AB2FD5" w:rsidRDefault="00033B27">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553585" cy="6125430"/>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73C86AE.tmp"/>
                    <pic:cNvPicPr/>
                  </pic:nvPicPr>
                  <pic:blipFill>
                    <a:blip r:embed="rId22">
                      <a:extLst>
                        <a:ext uri="{28A0092B-C50C-407E-A947-70E740481C1C}">
                          <a14:useLocalDpi xmlns:a14="http://schemas.microsoft.com/office/drawing/2010/main" val="0"/>
                        </a:ext>
                      </a:extLst>
                    </a:blip>
                    <a:stretch>
                      <a:fillRect/>
                    </a:stretch>
                  </pic:blipFill>
                  <pic:spPr>
                    <a:xfrm>
                      <a:off x="0" y="0"/>
                      <a:ext cx="4553585" cy="6125430"/>
                    </a:xfrm>
                    <a:prstGeom prst="rect">
                      <a:avLst/>
                    </a:prstGeom>
                  </pic:spPr>
                </pic:pic>
              </a:graphicData>
            </a:graphic>
          </wp:inline>
        </w:drawing>
      </w:r>
    </w:p>
    <w:p w:rsidR="00F6077A" w:rsidRDefault="003A2F5C">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505954" cy="6020640"/>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73C2A42.tmp"/>
                    <pic:cNvPicPr/>
                  </pic:nvPicPr>
                  <pic:blipFill>
                    <a:blip r:embed="rId23">
                      <a:extLst>
                        <a:ext uri="{28A0092B-C50C-407E-A947-70E740481C1C}">
                          <a14:useLocalDpi xmlns:a14="http://schemas.microsoft.com/office/drawing/2010/main" val="0"/>
                        </a:ext>
                      </a:extLst>
                    </a:blip>
                    <a:stretch>
                      <a:fillRect/>
                    </a:stretch>
                  </pic:blipFill>
                  <pic:spPr>
                    <a:xfrm>
                      <a:off x="0" y="0"/>
                      <a:ext cx="4505954" cy="6020640"/>
                    </a:xfrm>
                    <a:prstGeom prst="rect">
                      <a:avLst/>
                    </a:prstGeom>
                  </pic:spPr>
                </pic:pic>
              </a:graphicData>
            </a:graphic>
          </wp:inline>
        </w:drawing>
      </w:r>
    </w:p>
    <w:p w:rsidR="006E5163" w:rsidRDefault="001E23AA">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572638" cy="6115904"/>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73C986E.tmp"/>
                    <pic:cNvPicPr/>
                  </pic:nvPicPr>
                  <pic:blipFill>
                    <a:blip r:embed="rId24">
                      <a:extLst>
                        <a:ext uri="{28A0092B-C50C-407E-A947-70E740481C1C}">
                          <a14:useLocalDpi xmlns:a14="http://schemas.microsoft.com/office/drawing/2010/main" val="0"/>
                        </a:ext>
                      </a:extLst>
                    </a:blip>
                    <a:stretch>
                      <a:fillRect/>
                    </a:stretch>
                  </pic:blipFill>
                  <pic:spPr>
                    <a:xfrm>
                      <a:off x="0" y="0"/>
                      <a:ext cx="4572638" cy="6115904"/>
                    </a:xfrm>
                    <a:prstGeom prst="rect">
                      <a:avLst/>
                    </a:prstGeom>
                  </pic:spPr>
                </pic:pic>
              </a:graphicData>
            </a:graphic>
          </wp:inline>
        </w:drawing>
      </w:r>
    </w:p>
    <w:p w:rsidR="00EF1DBC" w:rsidRDefault="006E5163">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467849" cy="6077798"/>
            <wp:effectExtent l="0" t="0" r="952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73CF9AA.tmp"/>
                    <pic:cNvPicPr/>
                  </pic:nvPicPr>
                  <pic:blipFill>
                    <a:blip r:embed="rId25">
                      <a:extLst>
                        <a:ext uri="{28A0092B-C50C-407E-A947-70E740481C1C}">
                          <a14:useLocalDpi xmlns:a14="http://schemas.microsoft.com/office/drawing/2010/main" val="0"/>
                        </a:ext>
                      </a:extLst>
                    </a:blip>
                    <a:stretch>
                      <a:fillRect/>
                    </a:stretch>
                  </pic:blipFill>
                  <pic:spPr>
                    <a:xfrm>
                      <a:off x="0" y="0"/>
                      <a:ext cx="4467849" cy="6077798"/>
                    </a:xfrm>
                    <a:prstGeom prst="rect">
                      <a:avLst/>
                    </a:prstGeom>
                  </pic:spPr>
                </pic:pic>
              </a:graphicData>
            </a:graphic>
          </wp:inline>
        </w:drawing>
      </w:r>
    </w:p>
    <w:p w:rsidR="00356C87" w:rsidRDefault="00B06563">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086795" cy="6230219"/>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73C4D39.tmp"/>
                    <pic:cNvPicPr/>
                  </pic:nvPicPr>
                  <pic:blipFill>
                    <a:blip r:embed="rId26">
                      <a:extLst>
                        <a:ext uri="{28A0092B-C50C-407E-A947-70E740481C1C}">
                          <a14:useLocalDpi xmlns:a14="http://schemas.microsoft.com/office/drawing/2010/main" val="0"/>
                        </a:ext>
                      </a:extLst>
                    </a:blip>
                    <a:stretch>
                      <a:fillRect/>
                    </a:stretch>
                  </pic:blipFill>
                  <pic:spPr>
                    <a:xfrm>
                      <a:off x="0" y="0"/>
                      <a:ext cx="4086795" cy="6230219"/>
                    </a:xfrm>
                    <a:prstGeom prst="rect">
                      <a:avLst/>
                    </a:prstGeom>
                  </pic:spPr>
                </pic:pic>
              </a:graphicData>
            </a:graphic>
          </wp:inline>
        </w:drawing>
      </w:r>
    </w:p>
    <w:p w:rsidR="00A07CF3" w:rsidRDefault="00120E37">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086795" cy="6058746"/>
            <wp:effectExtent l="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73C4FD8.tmp"/>
                    <pic:cNvPicPr/>
                  </pic:nvPicPr>
                  <pic:blipFill>
                    <a:blip r:embed="rId27">
                      <a:extLst>
                        <a:ext uri="{28A0092B-C50C-407E-A947-70E740481C1C}">
                          <a14:useLocalDpi xmlns:a14="http://schemas.microsoft.com/office/drawing/2010/main" val="0"/>
                        </a:ext>
                      </a:extLst>
                    </a:blip>
                    <a:stretch>
                      <a:fillRect/>
                    </a:stretch>
                  </pic:blipFill>
                  <pic:spPr>
                    <a:xfrm>
                      <a:off x="0" y="0"/>
                      <a:ext cx="4086795" cy="6058746"/>
                    </a:xfrm>
                    <a:prstGeom prst="rect">
                      <a:avLst/>
                    </a:prstGeom>
                  </pic:spPr>
                </pic:pic>
              </a:graphicData>
            </a:graphic>
          </wp:inline>
        </w:drawing>
      </w:r>
    </w:p>
    <w:p w:rsidR="00A07CF3" w:rsidRDefault="009B1F58">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677428" cy="6134956"/>
            <wp:effectExtent l="0" t="0" r="889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73CB413.tmp"/>
                    <pic:cNvPicPr/>
                  </pic:nvPicPr>
                  <pic:blipFill>
                    <a:blip r:embed="rId28">
                      <a:extLst>
                        <a:ext uri="{28A0092B-C50C-407E-A947-70E740481C1C}">
                          <a14:useLocalDpi xmlns:a14="http://schemas.microsoft.com/office/drawing/2010/main" val="0"/>
                        </a:ext>
                      </a:extLst>
                    </a:blip>
                    <a:stretch>
                      <a:fillRect/>
                    </a:stretch>
                  </pic:blipFill>
                  <pic:spPr>
                    <a:xfrm>
                      <a:off x="0" y="0"/>
                      <a:ext cx="4677428" cy="6134956"/>
                    </a:xfrm>
                    <a:prstGeom prst="rect">
                      <a:avLst/>
                    </a:prstGeom>
                  </pic:spPr>
                </pic:pic>
              </a:graphicData>
            </a:graphic>
          </wp:inline>
        </w:drawing>
      </w:r>
    </w:p>
    <w:p w:rsidR="00090D62" w:rsidRDefault="003B4E1B">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734586" cy="6563641"/>
            <wp:effectExtent l="0" t="0" r="8890" b="889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73CE1A9.tmp"/>
                    <pic:cNvPicPr/>
                  </pic:nvPicPr>
                  <pic:blipFill>
                    <a:blip r:embed="rId29">
                      <a:extLst>
                        <a:ext uri="{28A0092B-C50C-407E-A947-70E740481C1C}">
                          <a14:useLocalDpi xmlns:a14="http://schemas.microsoft.com/office/drawing/2010/main" val="0"/>
                        </a:ext>
                      </a:extLst>
                    </a:blip>
                    <a:stretch>
                      <a:fillRect/>
                    </a:stretch>
                  </pic:blipFill>
                  <pic:spPr>
                    <a:xfrm>
                      <a:off x="0" y="0"/>
                      <a:ext cx="4734586" cy="6563641"/>
                    </a:xfrm>
                    <a:prstGeom prst="rect">
                      <a:avLst/>
                    </a:prstGeom>
                  </pic:spPr>
                </pic:pic>
              </a:graphicData>
            </a:graphic>
          </wp:inline>
        </w:drawing>
      </w:r>
    </w:p>
    <w:p w:rsidR="00BB31EA" w:rsidRDefault="00BB31EA">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486901" cy="6115904"/>
            <wp:effectExtent l="0" t="0" r="9525"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73C3DE3.tmp"/>
                    <pic:cNvPicPr/>
                  </pic:nvPicPr>
                  <pic:blipFill>
                    <a:blip r:embed="rId30">
                      <a:extLst>
                        <a:ext uri="{28A0092B-C50C-407E-A947-70E740481C1C}">
                          <a14:useLocalDpi xmlns:a14="http://schemas.microsoft.com/office/drawing/2010/main" val="0"/>
                        </a:ext>
                      </a:extLst>
                    </a:blip>
                    <a:stretch>
                      <a:fillRect/>
                    </a:stretch>
                  </pic:blipFill>
                  <pic:spPr>
                    <a:xfrm>
                      <a:off x="0" y="0"/>
                      <a:ext cx="4486901" cy="6115904"/>
                    </a:xfrm>
                    <a:prstGeom prst="rect">
                      <a:avLst/>
                    </a:prstGeom>
                  </pic:spPr>
                </pic:pic>
              </a:graphicData>
            </a:graphic>
          </wp:inline>
        </w:drawing>
      </w:r>
    </w:p>
    <w:p w:rsidR="00BC4E68" w:rsidRDefault="00E911DC">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191585" cy="6401693"/>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73CDD52.tmp"/>
                    <pic:cNvPicPr/>
                  </pic:nvPicPr>
                  <pic:blipFill>
                    <a:blip r:embed="rId31">
                      <a:extLst>
                        <a:ext uri="{28A0092B-C50C-407E-A947-70E740481C1C}">
                          <a14:useLocalDpi xmlns:a14="http://schemas.microsoft.com/office/drawing/2010/main" val="0"/>
                        </a:ext>
                      </a:extLst>
                    </a:blip>
                    <a:stretch>
                      <a:fillRect/>
                    </a:stretch>
                  </pic:blipFill>
                  <pic:spPr>
                    <a:xfrm>
                      <a:off x="0" y="0"/>
                      <a:ext cx="4191585" cy="6401693"/>
                    </a:xfrm>
                    <a:prstGeom prst="rect">
                      <a:avLst/>
                    </a:prstGeom>
                  </pic:spPr>
                </pic:pic>
              </a:graphicData>
            </a:graphic>
          </wp:inline>
        </w:drawing>
      </w:r>
    </w:p>
    <w:p w:rsidR="003A2A42" w:rsidRDefault="005D2A6B">
      <w:pPr>
        <w:rPr>
          <w:rFonts w:ascii="Times New Roman" w:hAnsi="Times New Roman" w:cs="Times New Roman"/>
          <w:b/>
          <w:sz w:val="28"/>
          <w:szCs w:val="28"/>
          <w:lang w:val="uk-UA"/>
        </w:rPr>
      </w:pPr>
      <w:r>
        <w:rPr>
          <w:rFonts w:ascii="Times New Roman" w:hAnsi="Times New Roman" w:cs="Times New Roman"/>
          <w:b/>
          <w:noProof/>
          <w:sz w:val="28"/>
          <w:szCs w:val="28"/>
        </w:rPr>
        <w:lastRenderedPageBreak/>
        <w:drawing>
          <wp:inline distT="0" distB="0" distL="0" distR="0">
            <wp:extent cx="4086795" cy="2400635"/>
            <wp:effectExtent l="0" t="0" r="9525"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73CA3FE.tmp"/>
                    <pic:cNvPicPr/>
                  </pic:nvPicPr>
                  <pic:blipFill>
                    <a:blip r:embed="rId32">
                      <a:extLst>
                        <a:ext uri="{28A0092B-C50C-407E-A947-70E740481C1C}">
                          <a14:useLocalDpi xmlns:a14="http://schemas.microsoft.com/office/drawing/2010/main" val="0"/>
                        </a:ext>
                      </a:extLst>
                    </a:blip>
                    <a:stretch>
                      <a:fillRect/>
                    </a:stretch>
                  </pic:blipFill>
                  <pic:spPr>
                    <a:xfrm>
                      <a:off x="0" y="0"/>
                      <a:ext cx="4086795" cy="2400635"/>
                    </a:xfrm>
                    <a:prstGeom prst="rect">
                      <a:avLst/>
                    </a:prstGeom>
                  </pic:spPr>
                </pic:pic>
              </a:graphicData>
            </a:graphic>
          </wp:inline>
        </w:drawing>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Інструкція.</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Відкрийте буклет на першому завданні А1.</w:t>
      </w:r>
      <w:r w:rsidRPr="003A2A42">
        <w:rPr>
          <w:rFonts w:ascii="Times New Roman" w:eastAsia="Times New Roman" w:hAnsi="Times New Roman" w:cs="Times New Roman"/>
          <w:sz w:val="28"/>
          <w:szCs w:val="28"/>
          <w:lang w:val="ru-RU"/>
        </w:rPr>
        <w:br/>
      </w:r>
      <w:r w:rsidRPr="003A2A42">
        <w:rPr>
          <w:rFonts w:ascii="Times New Roman" w:eastAsia="Times New Roman" w:hAnsi="Times New Roman" w:cs="Times New Roman"/>
          <w:i/>
          <w:iCs/>
          <w:sz w:val="28"/>
          <w:szCs w:val="28"/>
          <w:bdr w:val="none" w:sz="0" w:space="0" w:color="auto" w:frame="1"/>
          <w:lang w:val="ru-RU"/>
        </w:rPr>
        <w:t>– Подивися сюди.</w:t>
      </w:r>
      <w:r w:rsidRPr="003A2A42">
        <w:rPr>
          <w:rFonts w:ascii="Times New Roman" w:eastAsia="Times New Roman" w:hAnsi="Times New Roman" w:cs="Times New Roman"/>
          <w:sz w:val="28"/>
          <w:szCs w:val="28"/>
          <w:lang w:val="ru-RU"/>
        </w:rPr>
        <w:br/>
        <w:t>Вкажіть на верхню фігуру</w:t>
      </w:r>
      <w:r w:rsidRPr="003A2A42">
        <w:rPr>
          <w:rFonts w:ascii="Times New Roman" w:eastAsia="Times New Roman" w:hAnsi="Times New Roman" w:cs="Times New Roman"/>
          <w:sz w:val="28"/>
          <w:szCs w:val="28"/>
          <w:lang w:val="ru-RU"/>
        </w:rPr>
        <w:br/>
      </w:r>
      <w:r w:rsidRPr="003A2A42">
        <w:rPr>
          <w:rFonts w:ascii="Times New Roman" w:eastAsia="Times New Roman" w:hAnsi="Times New Roman" w:cs="Times New Roman"/>
          <w:i/>
          <w:iCs/>
          <w:sz w:val="28"/>
          <w:szCs w:val="28"/>
          <w:bdr w:val="none" w:sz="0" w:space="0" w:color="auto" w:frame="1"/>
          <w:lang w:val="ru-RU"/>
        </w:rPr>
        <w:t>– Ти бачиш, що з цієї картинки вирізаний шматочок. Кожен з цих шматочків внизу …</w:t>
      </w:r>
      <w:r w:rsidRPr="003A2A42">
        <w:rPr>
          <w:rFonts w:ascii="Times New Roman" w:eastAsia="Times New Roman" w:hAnsi="Times New Roman" w:cs="Times New Roman"/>
          <w:sz w:val="28"/>
          <w:szCs w:val="28"/>
          <w:lang w:val="ru-RU"/>
        </w:rPr>
        <w:br/>
        <w:t>Вкажіть на кожен з фрагментів по черзі</w:t>
      </w:r>
      <w:r w:rsidRPr="003A2A42">
        <w:rPr>
          <w:rFonts w:ascii="Times New Roman" w:eastAsia="Times New Roman" w:hAnsi="Times New Roman" w:cs="Times New Roman"/>
          <w:sz w:val="28"/>
          <w:szCs w:val="28"/>
          <w:lang w:val="ru-RU"/>
        </w:rPr>
        <w:br/>
        <w:t>– ..</w:t>
      </w:r>
      <w:r w:rsidRPr="003A2A42">
        <w:rPr>
          <w:rFonts w:ascii="Times New Roman" w:eastAsia="Times New Roman" w:hAnsi="Times New Roman" w:cs="Times New Roman"/>
          <w:i/>
          <w:iCs/>
          <w:sz w:val="28"/>
          <w:szCs w:val="28"/>
          <w:bdr w:val="none" w:sz="0" w:space="0" w:color="auto" w:frame="1"/>
          <w:lang w:val="ru-RU"/>
        </w:rPr>
        <w:t>. Має відповідну форму, щоб заповнити виріз, але тільки один з них підходить по малюнку. Номер 1 має правильну форму, але неправильний малюнок. Номер 2 взагалі не має малюнка. Номер 3 зовсім неправильний. Номер 6 майже правильний, але ось тут не підходить.</w:t>
      </w:r>
      <w:r w:rsidRPr="003A2A42">
        <w:rPr>
          <w:rFonts w:ascii="Times New Roman" w:eastAsia="Times New Roman" w:hAnsi="Times New Roman" w:cs="Times New Roman"/>
          <w:sz w:val="28"/>
          <w:szCs w:val="28"/>
          <w:lang w:val="ru-RU"/>
        </w:rPr>
        <w:br/>
        <w:t>Вкажіть на білу пляму на фрагменті номер 6.</w:t>
      </w:r>
      <w:r w:rsidRPr="003A2A42">
        <w:rPr>
          <w:rFonts w:ascii="Times New Roman" w:eastAsia="Times New Roman" w:hAnsi="Times New Roman" w:cs="Times New Roman"/>
          <w:sz w:val="28"/>
          <w:szCs w:val="28"/>
          <w:lang w:val="ru-RU"/>
        </w:rPr>
        <w:br/>
      </w:r>
      <w:r w:rsidRPr="003A2A42">
        <w:rPr>
          <w:rFonts w:ascii="Times New Roman" w:eastAsia="Times New Roman" w:hAnsi="Times New Roman" w:cs="Times New Roman"/>
          <w:i/>
          <w:iCs/>
          <w:sz w:val="28"/>
          <w:szCs w:val="28"/>
          <w:bdr w:val="none" w:sz="0" w:space="0" w:color="auto" w:frame="1"/>
          <w:lang w:val="ru-RU"/>
        </w:rPr>
        <w:t>– Тільки один зі шматочків правильний. Покажи, який з них підходить, щоб доповнити малюнок.</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Якщо досліджуваний не показує на правильний фрагмент,</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продовжуйте пояснення, поки суть завдань не буде ним повністю вияснена.</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t xml:space="preserve">Переходьте до завдання </w:t>
      </w:r>
      <w:r w:rsidRPr="003A2A42">
        <w:rPr>
          <w:rFonts w:ascii="Times New Roman" w:eastAsia="Times New Roman" w:hAnsi="Times New Roman" w:cs="Times New Roman"/>
          <w:sz w:val="28"/>
          <w:szCs w:val="28"/>
        </w:rPr>
        <w:t>A</w:t>
      </w:r>
      <w:r w:rsidRPr="003A2A42">
        <w:rPr>
          <w:rFonts w:ascii="Times New Roman" w:eastAsia="Times New Roman" w:hAnsi="Times New Roman" w:cs="Times New Roman"/>
          <w:sz w:val="28"/>
          <w:szCs w:val="28"/>
          <w:lang w:val="ru-RU"/>
        </w:rPr>
        <w:t>2.</w:t>
      </w:r>
      <w:r w:rsidRPr="003A2A42">
        <w:rPr>
          <w:rFonts w:ascii="Times New Roman" w:eastAsia="Times New Roman" w:hAnsi="Times New Roman" w:cs="Times New Roman"/>
          <w:sz w:val="28"/>
          <w:szCs w:val="28"/>
          <w:lang w:val="ru-RU"/>
        </w:rPr>
        <w:br/>
        <w:t>– А тепер покажи шматочок, який підійде сюди.</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t>Якщо досліджуваний не справляється, продемонструйте йому знову завдання А1, а потім знову попросіть вирішити завдання А2. Якщо завдання виконано правильно, переходьте до наступних завдань,</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працюючи за тією ж схемою.</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Якщо досліджуваний задоволений своїм рішенням, прийміть його вибір незалежно від правильності.</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Відзначте номер остаточного вибору у відповідній частині бланка.</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t>У міру пред’явлення наступних завдань продовжуйте використовувати ті ж інструкції до тих пір, поки в них є потреба.</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Якщо дитина проявляє занепокоєння з приводу невеликих дефектів на малюнках,</w:t>
      </w:r>
      <w:r w:rsidRPr="003A2A42">
        <w:rPr>
          <w:rFonts w:ascii="Times New Roman" w:eastAsia="Times New Roman" w:hAnsi="Times New Roman" w:cs="Times New Roman"/>
          <w:b/>
          <w:bCs/>
          <w:sz w:val="28"/>
          <w:szCs w:val="28"/>
          <w:bdr w:val="none" w:sz="0" w:space="0" w:color="auto" w:frame="1"/>
        </w:rPr>
        <w:t> </w:t>
      </w:r>
      <w:r w:rsidRPr="003A2A42">
        <w:rPr>
          <w:rFonts w:ascii="Times New Roman" w:eastAsia="Times New Roman" w:hAnsi="Times New Roman" w:cs="Times New Roman"/>
          <w:sz w:val="28"/>
          <w:szCs w:val="28"/>
          <w:lang w:val="ru-RU"/>
        </w:rPr>
        <w:t>переконайте її, що про це не варто турбуватися.</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lastRenderedPageBreak/>
        <w:t>Якщо дитина «застрягла» на конкретному завданні,</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запропонуйте їй рушити далі і подивитися, чи не впорається вона з наступними завданнями, а потім поверніться до завдання, яке викликало труднощі.</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Якщо була зроблена помилка або досліджуваний хоче змінити свою відповідь</w:t>
      </w:r>
      <w:r w:rsidRPr="003A2A42">
        <w:rPr>
          <w:rFonts w:ascii="Times New Roman" w:eastAsia="Times New Roman" w:hAnsi="Times New Roman" w:cs="Times New Roman"/>
          <w:sz w:val="28"/>
          <w:szCs w:val="28"/>
          <w:lang w:val="ru-RU"/>
        </w:rPr>
        <w:t>, закресліть раніше записаний номер, а потім запишіть номер остаточного вибору.</w:t>
      </w:r>
    </w:p>
    <w:p w:rsidR="003A2A42" w:rsidRDefault="003A2A42" w:rsidP="003A2A42">
      <w:pPr>
        <w:shd w:val="clear" w:color="auto" w:fill="FFFFFF"/>
        <w:ind w:firstLine="709"/>
        <w:jc w:val="both"/>
        <w:textAlignment w:val="baseline"/>
        <w:rPr>
          <w:rFonts w:ascii="Times New Roman" w:eastAsia="Times New Roman" w:hAnsi="Times New Roman" w:cs="Times New Roman"/>
          <w:b/>
          <w:bCs/>
          <w:sz w:val="28"/>
          <w:szCs w:val="28"/>
          <w:bdr w:val="none" w:sz="0" w:space="0" w:color="auto" w:frame="1"/>
          <w:lang w:val="ru-RU"/>
        </w:rPr>
      </w:pPr>
      <w:r w:rsidRPr="003A2A42">
        <w:rPr>
          <w:rFonts w:ascii="Times New Roman" w:eastAsia="Times New Roman" w:hAnsi="Times New Roman" w:cs="Times New Roman"/>
          <w:b/>
          <w:bCs/>
          <w:sz w:val="28"/>
          <w:szCs w:val="28"/>
          <w:bdr w:val="none" w:sz="0" w:space="0" w:color="auto" w:frame="1"/>
          <w:lang w:val="ru-RU"/>
        </w:rPr>
        <w:t>Оцінка та інтерпретація</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br/>
      </w:r>
      <w:r w:rsidRPr="003A2A42">
        <w:rPr>
          <w:rFonts w:ascii="Times New Roman" w:eastAsia="Times New Roman" w:hAnsi="Times New Roman" w:cs="Times New Roman"/>
          <w:b/>
          <w:bCs/>
          <w:sz w:val="28"/>
          <w:szCs w:val="28"/>
          <w:bdr w:val="none" w:sz="0" w:space="0" w:color="auto" w:frame="1"/>
          <w:lang w:val="ru-RU"/>
        </w:rPr>
        <w:t>Підрахунок балів.</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За кожну правильну відповідь нараховується один бал.</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Якщо досліджуваний</w:t>
      </w:r>
      <w:r w:rsidRPr="003A2A42">
        <w:rPr>
          <w:rFonts w:ascii="Times New Roman" w:eastAsia="Times New Roman" w:hAnsi="Times New Roman" w:cs="Times New Roman"/>
          <w:b/>
          <w:bCs/>
          <w:sz w:val="28"/>
          <w:szCs w:val="28"/>
          <w:bdr w:val="none" w:sz="0" w:space="0" w:color="auto" w:frame="1"/>
        </w:rPr>
        <w:t> </w:t>
      </w:r>
      <w:r w:rsidRPr="003A2A42">
        <w:rPr>
          <w:rFonts w:ascii="Times New Roman" w:eastAsia="Times New Roman" w:hAnsi="Times New Roman" w:cs="Times New Roman"/>
          <w:b/>
          <w:bCs/>
          <w:sz w:val="28"/>
          <w:szCs w:val="28"/>
          <w:bdr w:val="none" w:sz="0" w:space="0" w:color="auto" w:frame="1"/>
          <w:lang w:val="ru-RU"/>
        </w:rPr>
        <w:t>робить помилки в перших п’яти завданнях Серії А, то можна вважати, що він не зрозумів ідею</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завдання. Отримані при цих умовах бали, як правило, потрібно визнати недостовірними, незважаючи на те, що загальний бал при цьому може виявитися і більше десяти за рахунок вирішення завдань шляхом випадкового вгадування правильної відповіді серед шести альтернативних варіантів.</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Коли тест проводиться індивідуально</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по книжковій формі, зараховується як «вірний» або «помилковий» той фрагмент, на який досліджуваний вказує як на свій остаточний вибір.</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При груповому тестуванні</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з використанням відкритих бланків реєстрації відповідей, всякому, хто записує більше, ніж одну цифру проти номера будь-якого завдання, необхідно сказати, щоб він викреслив всі, крім однієї. Якщо це виявлено після завершення процедури тестування, розглядається тільки останній номер праворуч незалежно від того, вірні або помилкові інші відповіді.</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Представлення результатів</w:t>
      </w:r>
      <w:r w:rsidRPr="003A2A42">
        <w:rPr>
          <w:rFonts w:ascii="Times New Roman" w:eastAsia="Times New Roman" w:hAnsi="Times New Roman" w:cs="Times New Roman"/>
          <w:sz w:val="28"/>
          <w:szCs w:val="28"/>
          <w:lang w:val="ru-RU"/>
        </w:rPr>
        <w:br/>
        <w:t>Найбільш адекватним способом інтерпретації значущості отриманої індивідом загальної оцінки є її співвіднесення з вираженою у відсотках відносною частотою,</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з якою цю оцінку отримують досліджувані тієї ж вікової групи.</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 xml:space="preserve">РІВЕНЬ </w:t>
      </w:r>
      <w:r w:rsidRPr="003A2A42">
        <w:rPr>
          <w:rFonts w:ascii="Times New Roman" w:eastAsia="Times New Roman" w:hAnsi="Times New Roman" w:cs="Times New Roman"/>
          <w:b/>
          <w:bCs/>
          <w:sz w:val="28"/>
          <w:szCs w:val="28"/>
          <w:bdr w:val="none" w:sz="0" w:space="0" w:color="auto" w:frame="1"/>
        </w:rPr>
        <w:t>I</w:t>
      </w:r>
      <w:r w:rsidRPr="003A2A42">
        <w:rPr>
          <w:rFonts w:ascii="Times New Roman" w:eastAsia="Times New Roman" w:hAnsi="Times New Roman" w:cs="Times New Roman"/>
          <w:b/>
          <w:bCs/>
          <w:sz w:val="28"/>
          <w:szCs w:val="28"/>
          <w:bdr w:val="none" w:sz="0" w:space="0" w:color="auto" w:frame="1"/>
          <w:lang w:val="ru-RU"/>
        </w:rPr>
        <w:t>. «Супер-інтелектуал»</w:t>
      </w:r>
      <w:r w:rsidRPr="003A2A42">
        <w:rPr>
          <w:rFonts w:ascii="Times New Roman" w:eastAsia="Times New Roman" w:hAnsi="Times New Roman" w:cs="Times New Roman"/>
          <w:sz w:val="28"/>
          <w:szCs w:val="28"/>
          <w:lang w:val="ru-RU"/>
        </w:rPr>
        <w:t>, якщо оцінка дорівнює або більше 95% для даної вікової групи.</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 xml:space="preserve">РІВЕНЬ </w:t>
      </w:r>
      <w:r w:rsidRPr="003A2A42">
        <w:rPr>
          <w:rFonts w:ascii="Times New Roman" w:eastAsia="Times New Roman" w:hAnsi="Times New Roman" w:cs="Times New Roman"/>
          <w:b/>
          <w:bCs/>
          <w:sz w:val="28"/>
          <w:szCs w:val="28"/>
          <w:bdr w:val="none" w:sz="0" w:space="0" w:color="auto" w:frame="1"/>
        </w:rPr>
        <w:t>II</w:t>
      </w:r>
      <w:r w:rsidRPr="003A2A42">
        <w:rPr>
          <w:rFonts w:ascii="Times New Roman" w:eastAsia="Times New Roman" w:hAnsi="Times New Roman" w:cs="Times New Roman"/>
          <w:b/>
          <w:bCs/>
          <w:sz w:val="28"/>
          <w:szCs w:val="28"/>
          <w:bdr w:val="none" w:sz="0" w:space="0" w:color="auto" w:frame="1"/>
          <w:lang w:val="ru-RU"/>
        </w:rPr>
        <w:t>. «Інтелектуальні можливості явно вище середнього»,</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 xml:space="preserve">якщо оцінка дорівнює або більше 75%; </w:t>
      </w:r>
      <w:r w:rsidRPr="003A2A42">
        <w:rPr>
          <w:rFonts w:ascii="Times New Roman" w:eastAsia="Times New Roman" w:hAnsi="Times New Roman" w:cs="Times New Roman"/>
          <w:sz w:val="28"/>
          <w:szCs w:val="28"/>
        </w:rPr>
        <w:t>II</w:t>
      </w:r>
      <w:r w:rsidRPr="003A2A42">
        <w:rPr>
          <w:rFonts w:ascii="Times New Roman" w:eastAsia="Times New Roman" w:hAnsi="Times New Roman" w:cs="Times New Roman"/>
          <w:sz w:val="28"/>
          <w:szCs w:val="28"/>
          <w:lang w:val="ru-RU"/>
        </w:rPr>
        <w:t xml:space="preserve"> +, якщо оцінка дорівнює або більше 90%.</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 xml:space="preserve">РІВЕНЬ </w:t>
      </w:r>
      <w:r w:rsidRPr="003A2A42">
        <w:rPr>
          <w:rFonts w:ascii="Times New Roman" w:eastAsia="Times New Roman" w:hAnsi="Times New Roman" w:cs="Times New Roman"/>
          <w:b/>
          <w:bCs/>
          <w:sz w:val="28"/>
          <w:szCs w:val="28"/>
          <w:bdr w:val="none" w:sz="0" w:space="0" w:color="auto" w:frame="1"/>
        </w:rPr>
        <w:t>III</w:t>
      </w:r>
      <w:r w:rsidRPr="003A2A42">
        <w:rPr>
          <w:rFonts w:ascii="Times New Roman" w:eastAsia="Times New Roman" w:hAnsi="Times New Roman" w:cs="Times New Roman"/>
          <w:b/>
          <w:bCs/>
          <w:sz w:val="28"/>
          <w:szCs w:val="28"/>
          <w:bdr w:val="none" w:sz="0" w:space="0" w:color="auto" w:frame="1"/>
          <w:lang w:val="ru-RU"/>
        </w:rPr>
        <w:t>. «Середній інтелект»</w:t>
      </w:r>
      <w:r w:rsidRPr="003A2A42">
        <w:rPr>
          <w:rFonts w:ascii="Times New Roman" w:eastAsia="Times New Roman" w:hAnsi="Times New Roman" w:cs="Times New Roman"/>
          <w:sz w:val="28"/>
          <w:szCs w:val="28"/>
          <w:lang w:val="ru-RU"/>
        </w:rPr>
        <w:t xml:space="preserve">, якщо оцінка лежить між 25% і 75%; </w:t>
      </w:r>
      <w:r w:rsidRPr="003A2A42">
        <w:rPr>
          <w:rFonts w:ascii="Times New Roman" w:eastAsia="Times New Roman" w:hAnsi="Times New Roman" w:cs="Times New Roman"/>
          <w:sz w:val="28"/>
          <w:szCs w:val="28"/>
        </w:rPr>
        <w:t>III</w:t>
      </w:r>
      <w:r w:rsidRPr="003A2A42">
        <w:rPr>
          <w:rFonts w:ascii="Times New Roman" w:eastAsia="Times New Roman" w:hAnsi="Times New Roman" w:cs="Times New Roman"/>
          <w:sz w:val="28"/>
          <w:szCs w:val="28"/>
          <w:lang w:val="ru-RU"/>
        </w:rPr>
        <w:t xml:space="preserve"> +, якщо оцінка вище, ніж медіана або 50%; </w:t>
      </w:r>
      <w:r w:rsidRPr="003A2A42">
        <w:rPr>
          <w:rFonts w:ascii="Times New Roman" w:eastAsia="Times New Roman" w:hAnsi="Times New Roman" w:cs="Times New Roman"/>
          <w:sz w:val="28"/>
          <w:szCs w:val="28"/>
        </w:rPr>
        <w:t>III</w:t>
      </w:r>
      <w:r w:rsidRPr="003A2A42">
        <w:rPr>
          <w:rFonts w:ascii="Times New Roman" w:eastAsia="Times New Roman" w:hAnsi="Times New Roman" w:cs="Times New Roman"/>
          <w:sz w:val="28"/>
          <w:szCs w:val="28"/>
          <w:lang w:val="ru-RU"/>
        </w:rPr>
        <w:t>-, якщо оцінка нижча, ніж медіана.</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 xml:space="preserve">РІВЕНЬ </w:t>
      </w:r>
      <w:r w:rsidRPr="003A2A42">
        <w:rPr>
          <w:rFonts w:ascii="Times New Roman" w:eastAsia="Times New Roman" w:hAnsi="Times New Roman" w:cs="Times New Roman"/>
          <w:b/>
          <w:bCs/>
          <w:sz w:val="28"/>
          <w:szCs w:val="28"/>
          <w:bdr w:val="none" w:sz="0" w:space="0" w:color="auto" w:frame="1"/>
        </w:rPr>
        <w:t>IV</w:t>
      </w:r>
      <w:r w:rsidRPr="003A2A42">
        <w:rPr>
          <w:rFonts w:ascii="Times New Roman" w:eastAsia="Times New Roman" w:hAnsi="Times New Roman" w:cs="Times New Roman"/>
          <w:b/>
          <w:bCs/>
          <w:sz w:val="28"/>
          <w:szCs w:val="28"/>
          <w:bdr w:val="none" w:sz="0" w:space="0" w:color="auto" w:frame="1"/>
          <w:lang w:val="ru-RU"/>
        </w:rPr>
        <w:t>. «Інтелектуальні можливості явно нижче середнього»,</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 xml:space="preserve">якщо оцінка дорівнює або менше 25%; </w:t>
      </w:r>
      <w:r w:rsidRPr="003A2A42">
        <w:rPr>
          <w:rFonts w:ascii="Times New Roman" w:eastAsia="Times New Roman" w:hAnsi="Times New Roman" w:cs="Times New Roman"/>
          <w:sz w:val="28"/>
          <w:szCs w:val="28"/>
        </w:rPr>
        <w:t>IV</w:t>
      </w:r>
      <w:r w:rsidRPr="003A2A42">
        <w:rPr>
          <w:rFonts w:ascii="Times New Roman" w:eastAsia="Times New Roman" w:hAnsi="Times New Roman" w:cs="Times New Roman"/>
          <w:sz w:val="28"/>
          <w:szCs w:val="28"/>
          <w:lang w:val="ru-RU"/>
        </w:rPr>
        <w:t>-, якщо оцінка дорівнює або менше 10%.</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 xml:space="preserve">РІВЕНЬ </w:t>
      </w:r>
      <w:r w:rsidRPr="003A2A42">
        <w:rPr>
          <w:rFonts w:ascii="Times New Roman" w:eastAsia="Times New Roman" w:hAnsi="Times New Roman" w:cs="Times New Roman"/>
          <w:b/>
          <w:bCs/>
          <w:sz w:val="28"/>
          <w:szCs w:val="28"/>
          <w:bdr w:val="none" w:sz="0" w:space="0" w:color="auto" w:frame="1"/>
        </w:rPr>
        <w:t>V</w:t>
      </w:r>
      <w:r w:rsidRPr="003A2A42">
        <w:rPr>
          <w:rFonts w:ascii="Times New Roman" w:eastAsia="Times New Roman" w:hAnsi="Times New Roman" w:cs="Times New Roman"/>
          <w:b/>
          <w:bCs/>
          <w:sz w:val="28"/>
          <w:szCs w:val="28"/>
          <w:bdr w:val="none" w:sz="0" w:space="0" w:color="auto" w:frame="1"/>
          <w:lang w:val="ru-RU"/>
        </w:rPr>
        <w:t>. «Істотне зниження інтелекту»,</w:t>
      </w:r>
      <w:r w:rsidRPr="003A2A42">
        <w:rPr>
          <w:rFonts w:ascii="Times New Roman" w:eastAsia="Times New Roman" w:hAnsi="Times New Roman" w:cs="Times New Roman"/>
          <w:sz w:val="28"/>
          <w:szCs w:val="28"/>
        </w:rPr>
        <w:t> </w:t>
      </w:r>
      <w:r w:rsidRPr="003A2A42">
        <w:rPr>
          <w:rFonts w:ascii="Times New Roman" w:eastAsia="Times New Roman" w:hAnsi="Times New Roman" w:cs="Times New Roman"/>
          <w:sz w:val="28"/>
          <w:szCs w:val="28"/>
          <w:lang w:val="ru-RU"/>
        </w:rPr>
        <w:t>якщо оцінка дорівнює або менше 5% для відповідної вікової групи.</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t>Загальний бал, узгодженість оцінки та досягнутий рівень розвитку зручно представляти в наступному вигляді:</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sz w:val="28"/>
          <w:szCs w:val="28"/>
          <w:lang w:val="ru-RU"/>
        </w:rPr>
        <w:lastRenderedPageBreak/>
        <w:t>Загальний бал 24</w:t>
      </w:r>
      <w:r w:rsidRPr="003A2A42">
        <w:rPr>
          <w:rFonts w:ascii="Times New Roman" w:eastAsia="Times New Roman" w:hAnsi="Times New Roman" w:cs="Times New Roman"/>
          <w:sz w:val="28"/>
          <w:szCs w:val="28"/>
          <w:lang w:val="ru-RU"/>
        </w:rPr>
        <w:br/>
        <w:t>Неузгодженості -1,0, + 1</w:t>
      </w:r>
      <w:r w:rsidRPr="003A2A42">
        <w:rPr>
          <w:rFonts w:ascii="Times New Roman" w:eastAsia="Times New Roman" w:hAnsi="Times New Roman" w:cs="Times New Roman"/>
          <w:sz w:val="28"/>
          <w:szCs w:val="28"/>
          <w:lang w:val="ru-RU"/>
        </w:rPr>
        <w:br/>
        <w:t xml:space="preserve">Рівень </w:t>
      </w:r>
      <w:r w:rsidRPr="003A2A42">
        <w:rPr>
          <w:rFonts w:ascii="Times New Roman" w:eastAsia="Times New Roman" w:hAnsi="Times New Roman" w:cs="Times New Roman"/>
          <w:sz w:val="28"/>
          <w:szCs w:val="28"/>
        </w:rPr>
        <w:t>II</w:t>
      </w:r>
      <w:r w:rsidRPr="003A2A42">
        <w:rPr>
          <w:rFonts w:ascii="Times New Roman" w:eastAsia="Times New Roman" w:hAnsi="Times New Roman" w:cs="Times New Roman"/>
          <w:sz w:val="28"/>
          <w:szCs w:val="28"/>
          <w:lang w:val="ru-RU"/>
        </w:rPr>
        <w:t xml:space="preserve"> +</w:t>
      </w:r>
      <w:r w:rsidRPr="003A2A42">
        <w:rPr>
          <w:rFonts w:ascii="Times New Roman" w:eastAsia="Times New Roman" w:hAnsi="Times New Roman" w:cs="Times New Roman"/>
          <w:sz w:val="28"/>
          <w:szCs w:val="28"/>
          <w:lang w:val="ru-RU"/>
        </w:rPr>
        <w:br/>
        <w:t>Кількість помилок: Нормальна.</w:t>
      </w:r>
    </w:p>
    <w:p w:rsidR="003A2A42" w:rsidRPr="003A2A42" w:rsidRDefault="003A2A42" w:rsidP="003A2A42">
      <w:pPr>
        <w:shd w:val="clear" w:color="auto" w:fill="FFFFFF"/>
        <w:ind w:firstLine="709"/>
        <w:jc w:val="both"/>
        <w:textAlignment w:val="baseline"/>
        <w:rPr>
          <w:rFonts w:ascii="Times New Roman" w:eastAsia="Times New Roman" w:hAnsi="Times New Roman" w:cs="Times New Roman"/>
          <w:sz w:val="28"/>
          <w:szCs w:val="28"/>
          <w:lang w:val="ru-RU"/>
        </w:rPr>
      </w:pPr>
      <w:r w:rsidRPr="003A2A42">
        <w:rPr>
          <w:rFonts w:ascii="Times New Roman" w:eastAsia="Times New Roman" w:hAnsi="Times New Roman" w:cs="Times New Roman"/>
          <w:b/>
          <w:bCs/>
          <w:sz w:val="28"/>
          <w:szCs w:val="28"/>
          <w:bdr w:val="none" w:sz="0" w:space="0" w:color="auto" w:frame="1"/>
          <w:lang w:val="ru-RU"/>
        </w:rPr>
        <w:t>Усереднені вікові нормативи виконання Кольорових прогресивних матриць (вся серія – А + АВ + В)</w:t>
      </w:r>
    </w:p>
    <w:tbl>
      <w:tblPr>
        <w:tblW w:w="9285" w:type="dxa"/>
        <w:tblCellSpacing w:w="15" w:type="dxa"/>
        <w:tblBorders>
          <w:bottom w:val="single" w:sz="6" w:space="0" w:color="EEEEEE"/>
        </w:tblBorders>
        <w:shd w:val="clear" w:color="auto" w:fill="FFFFFF"/>
        <w:tblCellMar>
          <w:left w:w="0" w:type="dxa"/>
          <w:right w:w="0" w:type="dxa"/>
        </w:tblCellMar>
        <w:tblLook w:val="04A0" w:firstRow="1" w:lastRow="0" w:firstColumn="1" w:lastColumn="0" w:noHBand="0" w:noVBand="1"/>
      </w:tblPr>
      <w:tblGrid>
        <w:gridCol w:w="3183"/>
        <w:gridCol w:w="3162"/>
        <w:gridCol w:w="2940"/>
      </w:tblGrid>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b/>
                <w:bCs/>
                <w:sz w:val="28"/>
                <w:szCs w:val="28"/>
                <w:bdr w:val="none" w:sz="0" w:space="0" w:color="auto" w:frame="1"/>
              </w:rPr>
              <w:t>Вік дитини (бали)</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jc w:val="both"/>
              <w:rPr>
                <w:rFonts w:ascii="Times New Roman" w:eastAsia="Times New Roman" w:hAnsi="Times New Roman" w:cs="Times New Roman"/>
                <w:sz w:val="28"/>
                <w:szCs w:val="28"/>
              </w:rPr>
            </w:pPr>
            <w:r w:rsidRPr="003A2A42">
              <w:rPr>
                <w:rFonts w:ascii="Times New Roman" w:eastAsia="Times New Roman" w:hAnsi="Times New Roman" w:cs="Times New Roman"/>
                <w:b/>
                <w:bCs/>
                <w:sz w:val="28"/>
                <w:szCs w:val="28"/>
                <w:bdr w:val="none" w:sz="0" w:space="0" w:color="auto" w:frame="1"/>
              </w:rPr>
              <w:t>Середнє значення</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jc w:val="both"/>
              <w:rPr>
                <w:rFonts w:ascii="Times New Roman" w:eastAsia="Times New Roman" w:hAnsi="Times New Roman" w:cs="Times New Roman"/>
                <w:sz w:val="28"/>
                <w:szCs w:val="28"/>
              </w:rPr>
            </w:pPr>
            <w:r w:rsidRPr="003A2A42">
              <w:rPr>
                <w:rFonts w:ascii="Times New Roman" w:eastAsia="Times New Roman" w:hAnsi="Times New Roman" w:cs="Times New Roman"/>
                <w:b/>
                <w:bCs/>
                <w:sz w:val="28"/>
                <w:szCs w:val="28"/>
                <w:bdr w:val="none" w:sz="0" w:space="0" w:color="auto" w:frame="1"/>
              </w:rPr>
              <w:t>Розкид (у балах)</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4,5 – 5,5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14</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8-22</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5,5 – 6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17</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12-24</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6 – 6,5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18</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13-27</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6,5 – 7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20</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14-29</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7 – 7,5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22</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15-30</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7,5 – 8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23</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16-31</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8 – 8,5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24</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17-32</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8,5 – 9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26</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18-34</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9 – 10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29</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20-35</w:t>
            </w:r>
          </w:p>
        </w:tc>
      </w:tr>
      <w:tr w:rsidR="003A2A42" w:rsidRPr="003A2A42" w:rsidTr="003A2A42">
        <w:trPr>
          <w:tblCellSpacing w:w="15" w:type="dxa"/>
        </w:trPr>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10 – 11 років</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32</w:t>
            </w:r>
          </w:p>
        </w:tc>
        <w:tc>
          <w:tcPr>
            <w:tcW w:w="0" w:type="auto"/>
            <w:tcBorders>
              <w:top w:val="single" w:sz="6" w:space="0" w:color="EEEEEE"/>
              <w:left w:val="nil"/>
              <w:bottom w:val="nil"/>
              <w:right w:val="nil"/>
            </w:tcBorders>
            <w:shd w:val="clear" w:color="auto" w:fill="FFFFFF"/>
            <w:tcMar>
              <w:top w:w="180" w:type="dxa"/>
              <w:left w:w="180" w:type="dxa"/>
              <w:bottom w:w="180" w:type="dxa"/>
              <w:right w:w="180" w:type="dxa"/>
            </w:tcMar>
            <w:vAlign w:val="bottom"/>
            <w:hideMark/>
          </w:tcPr>
          <w:p w:rsidR="003A2A42" w:rsidRPr="003A2A42" w:rsidRDefault="003A2A42" w:rsidP="003A2A42">
            <w:pPr>
              <w:ind w:firstLine="709"/>
              <w:jc w:val="both"/>
              <w:rPr>
                <w:rFonts w:ascii="Times New Roman" w:eastAsia="Times New Roman" w:hAnsi="Times New Roman" w:cs="Times New Roman"/>
                <w:sz w:val="28"/>
                <w:szCs w:val="28"/>
              </w:rPr>
            </w:pPr>
            <w:r w:rsidRPr="003A2A42">
              <w:rPr>
                <w:rFonts w:ascii="Times New Roman" w:eastAsia="Times New Roman" w:hAnsi="Times New Roman" w:cs="Times New Roman"/>
                <w:sz w:val="28"/>
                <w:szCs w:val="28"/>
              </w:rPr>
              <w:t>21-35</w:t>
            </w:r>
          </w:p>
        </w:tc>
      </w:tr>
    </w:tbl>
    <w:p w:rsidR="003A2A42" w:rsidRDefault="003A2A42" w:rsidP="00C55080">
      <w:pPr>
        <w:spacing w:line="360" w:lineRule="auto"/>
        <w:ind w:firstLine="709"/>
        <w:jc w:val="both"/>
        <w:rPr>
          <w:rFonts w:ascii="Times New Roman" w:eastAsia="Times New Roman" w:hAnsi="Times New Roman" w:cs="Times New Roman"/>
          <w:b/>
          <w:bCs/>
          <w:sz w:val="28"/>
          <w:szCs w:val="28"/>
          <w:bdr w:val="none" w:sz="0" w:space="0" w:color="auto" w:frame="1"/>
          <w:lang w:val="ru-RU"/>
        </w:rPr>
      </w:pPr>
    </w:p>
    <w:p w:rsidR="003A2A42" w:rsidRDefault="003A2A42">
      <w:pPr>
        <w:rPr>
          <w:rFonts w:ascii="Times New Roman" w:eastAsia="Times New Roman" w:hAnsi="Times New Roman" w:cs="Times New Roman"/>
          <w:b/>
          <w:bCs/>
          <w:sz w:val="28"/>
          <w:szCs w:val="28"/>
          <w:bdr w:val="none" w:sz="0" w:space="0" w:color="auto" w:frame="1"/>
          <w:lang w:val="ru-RU"/>
        </w:rPr>
      </w:pPr>
      <w:r>
        <w:rPr>
          <w:rFonts w:ascii="Times New Roman" w:eastAsia="Times New Roman" w:hAnsi="Times New Roman" w:cs="Times New Roman"/>
          <w:b/>
          <w:bCs/>
          <w:sz w:val="28"/>
          <w:szCs w:val="28"/>
          <w:bdr w:val="none" w:sz="0" w:space="0" w:color="auto" w:frame="1"/>
          <w:lang w:val="ru-RU"/>
        </w:rPr>
        <w:br w:type="page"/>
      </w:r>
    </w:p>
    <w:p w:rsidR="008C2A87" w:rsidRPr="000760FF" w:rsidRDefault="00034310" w:rsidP="00C55080">
      <w:pPr>
        <w:spacing w:line="360" w:lineRule="auto"/>
        <w:ind w:firstLine="709"/>
        <w:jc w:val="both"/>
        <w:rPr>
          <w:rFonts w:ascii="Times New Roman" w:hAnsi="Times New Roman" w:cs="Times New Roman"/>
          <w:b/>
          <w:sz w:val="28"/>
          <w:szCs w:val="28"/>
          <w:lang w:val="uk-UA"/>
        </w:rPr>
      </w:pPr>
      <w:r w:rsidRPr="000760FF">
        <w:rPr>
          <w:rFonts w:ascii="Times New Roman" w:hAnsi="Times New Roman" w:cs="Times New Roman"/>
          <w:b/>
          <w:sz w:val="28"/>
          <w:szCs w:val="28"/>
          <w:lang w:val="uk-UA"/>
        </w:rPr>
        <w:lastRenderedPageBreak/>
        <w:t xml:space="preserve">Додаток </w:t>
      </w:r>
      <w:r w:rsidR="00152EDD" w:rsidRPr="000760FF">
        <w:rPr>
          <w:rFonts w:ascii="Times New Roman" w:hAnsi="Times New Roman" w:cs="Times New Roman"/>
          <w:b/>
          <w:sz w:val="28"/>
          <w:szCs w:val="28"/>
          <w:lang w:val="uk-UA"/>
        </w:rPr>
        <w:t>Е</w:t>
      </w:r>
    </w:p>
    <w:p w:rsidR="008C2A87" w:rsidRPr="009824E7" w:rsidRDefault="008C2A87" w:rsidP="00C55080">
      <w:pPr>
        <w:spacing w:line="360" w:lineRule="auto"/>
        <w:ind w:firstLine="709"/>
        <w:jc w:val="both"/>
        <w:rPr>
          <w:rFonts w:ascii="Times New Roman" w:hAnsi="Times New Roman" w:cs="Times New Roman"/>
          <w:b/>
          <w:sz w:val="28"/>
          <w:szCs w:val="28"/>
          <w:lang w:val="ru-RU"/>
        </w:rPr>
      </w:pPr>
      <w:r w:rsidRPr="009824E7">
        <w:rPr>
          <w:rFonts w:ascii="Times New Roman" w:hAnsi="Times New Roman" w:cs="Times New Roman"/>
          <w:b/>
          <w:sz w:val="28"/>
          <w:szCs w:val="28"/>
          <w:lang w:val="ru-RU"/>
        </w:rPr>
        <w:t xml:space="preserve">Анкета </w:t>
      </w:r>
    </w:p>
    <w:p w:rsidR="008C2A87" w:rsidRDefault="008C2A87" w:rsidP="002146D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 визначити у молодших школярів рівень допитливості</w:t>
      </w:r>
      <w:r w:rsidRPr="00A1131A">
        <w:rPr>
          <w:rFonts w:ascii="Times New Roman" w:hAnsi="Times New Roman" w:cs="Times New Roman"/>
          <w:sz w:val="28"/>
          <w:szCs w:val="28"/>
          <w:lang w:val="uk-UA"/>
        </w:rPr>
        <w:t>, ін</w:t>
      </w:r>
      <w:r>
        <w:rPr>
          <w:rFonts w:ascii="Times New Roman" w:hAnsi="Times New Roman" w:cs="Times New Roman"/>
          <w:sz w:val="28"/>
          <w:szCs w:val="28"/>
          <w:lang w:val="uk-UA"/>
        </w:rPr>
        <w:t>іціативності, наполегливості та здатності</w:t>
      </w:r>
      <w:r w:rsidRPr="00A1131A">
        <w:rPr>
          <w:rFonts w:ascii="Times New Roman" w:hAnsi="Times New Roman" w:cs="Times New Roman"/>
          <w:sz w:val="28"/>
          <w:szCs w:val="28"/>
          <w:lang w:val="uk-UA"/>
        </w:rPr>
        <w:t xml:space="preserve"> адаптуватися </w:t>
      </w:r>
      <w:r>
        <w:rPr>
          <w:rFonts w:ascii="Times New Roman" w:hAnsi="Times New Roman" w:cs="Times New Roman"/>
          <w:sz w:val="28"/>
          <w:szCs w:val="28"/>
          <w:lang w:val="uk-UA"/>
        </w:rPr>
        <w:t xml:space="preserve">(зацікавленість </w:t>
      </w:r>
      <w:r w:rsidRPr="00A1131A">
        <w:rPr>
          <w:rFonts w:ascii="Times New Roman" w:hAnsi="Times New Roman" w:cs="Times New Roman"/>
          <w:sz w:val="28"/>
          <w:szCs w:val="28"/>
          <w:lang w:val="uk-UA"/>
        </w:rPr>
        <w:t>творами худож</w:t>
      </w:r>
      <w:r w:rsidR="002146DE">
        <w:rPr>
          <w:rFonts w:ascii="Times New Roman" w:hAnsi="Times New Roman" w:cs="Times New Roman"/>
          <w:sz w:val="28"/>
          <w:szCs w:val="28"/>
          <w:lang w:val="uk-UA"/>
        </w:rPr>
        <w:t>ньої літератури; ініціативність</w:t>
      </w:r>
      <w:r w:rsidRPr="00A1131A">
        <w:rPr>
          <w:rFonts w:ascii="Times New Roman" w:hAnsi="Times New Roman" w:cs="Times New Roman"/>
          <w:sz w:val="28"/>
          <w:szCs w:val="28"/>
          <w:lang w:val="uk-UA"/>
        </w:rPr>
        <w:t xml:space="preserve"> при плануванні програми навчання; обсяг виконаних дитиною завдань (те, що задано, менше/більше задано</w:t>
      </w:r>
      <w:r>
        <w:rPr>
          <w:rFonts w:ascii="Times New Roman" w:hAnsi="Times New Roman" w:cs="Times New Roman"/>
          <w:sz w:val="28"/>
          <w:szCs w:val="28"/>
          <w:lang w:val="uk-UA"/>
        </w:rPr>
        <w:t>го)</w:t>
      </w:r>
      <w:r w:rsidR="001F2002">
        <w:rPr>
          <w:rFonts w:ascii="Times New Roman" w:hAnsi="Times New Roman" w:cs="Times New Roman"/>
          <w:sz w:val="28"/>
          <w:szCs w:val="28"/>
          <w:lang w:val="uk-UA"/>
        </w:rPr>
        <w:t xml:space="preserve">. </w:t>
      </w:r>
    </w:p>
    <w:p w:rsidR="002146DE" w:rsidRDefault="002146DE" w:rsidP="008C2A8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Дати відповіді на питання. </w:t>
      </w:r>
    </w:p>
    <w:p w:rsidR="009824E7" w:rsidRDefault="009824E7" w:rsidP="009824E7">
      <w:pPr>
        <w:pStyle w:val="a3"/>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любите ви читати </w:t>
      </w:r>
      <w:r w:rsidR="00B64C9A">
        <w:rPr>
          <w:rFonts w:ascii="Times New Roman" w:hAnsi="Times New Roman" w:cs="Times New Roman"/>
          <w:sz w:val="28"/>
          <w:szCs w:val="28"/>
          <w:lang w:val="uk-UA"/>
        </w:rPr>
        <w:t>т</w:t>
      </w:r>
      <w:r>
        <w:rPr>
          <w:rFonts w:ascii="Times New Roman" w:hAnsi="Times New Roman" w:cs="Times New Roman"/>
          <w:sz w:val="28"/>
          <w:szCs w:val="28"/>
          <w:lang w:val="uk-UA"/>
        </w:rPr>
        <w:t xml:space="preserve">вори художньої літератури ? </w:t>
      </w:r>
    </w:p>
    <w:p w:rsidR="009824E7" w:rsidRDefault="009824E7" w:rsidP="009824E7">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А) так, щодня з задоволенням читаю;</w:t>
      </w:r>
      <w:r w:rsidR="00197A9E">
        <w:rPr>
          <w:rFonts w:ascii="Times New Roman" w:hAnsi="Times New Roman" w:cs="Times New Roman"/>
          <w:sz w:val="28"/>
          <w:szCs w:val="28"/>
          <w:lang w:val="uk-UA"/>
        </w:rPr>
        <w:t xml:space="preserve"> (2 бали) </w:t>
      </w:r>
    </w:p>
    <w:p w:rsidR="009824E7" w:rsidRPr="00197A9E" w:rsidRDefault="009824E7" w:rsidP="00197A9E">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Б) читаю з примусу батьків;</w:t>
      </w:r>
      <w:r w:rsidR="00197A9E">
        <w:rPr>
          <w:rFonts w:ascii="Times New Roman" w:hAnsi="Times New Roman" w:cs="Times New Roman"/>
          <w:sz w:val="28"/>
          <w:szCs w:val="28"/>
          <w:lang w:val="uk-UA"/>
        </w:rPr>
        <w:t xml:space="preserve"> (1 бал</w:t>
      </w:r>
      <w:r w:rsidR="00197A9E" w:rsidRPr="00197A9E">
        <w:rPr>
          <w:rFonts w:ascii="Times New Roman" w:hAnsi="Times New Roman" w:cs="Times New Roman"/>
          <w:sz w:val="28"/>
          <w:szCs w:val="28"/>
          <w:lang w:val="uk-UA"/>
        </w:rPr>
        <w:t>)</w:t>
      </w:r>
    </w:p>
    <w:p w:rsidR="009824E7" w:rsidRPr="00197A9E" w:rsidRDefault="009824E7" w:rsidP="00197A9E">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не люблю читати взагалі. </w:t>
      </w:r>
      <w:r w:rsidR="00197A9E">
        <w:rPr>
          <w:rFonts w:ascii="Times New Roman" w:hAnsi="Times New Roman" w:cs="Times New Roman"/>
          <w:sz w:val="28"/>
          <w:szCs w:val="28"/>
          <w:lang w:val="uk-UA"/>
        </w:rPr>
        <w:t>(0 балів</w:t>
      </w:r>
      <w:r w:rsidR="00197A9E" w:rsidRPr="00197A9E">
        <w:rPr>
          <w:rFonts w:ascii="Times New Roman" w:hAnsi="Times New Roman" w:cs="Times New Roman"/>
          <w:sz w:val="28"/>
          <w:szCs w:val="28"/>
          <w:lang w:val="uk-UA"/>
        </w:rPr>
        <w:t>)</w:t>
      </w:r>
    </w:p>
    <w:p w:rsidR="009824E7" w:rsidRDefault="009824E7" w:rsidP="009824E7">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Чи виявляєте ви ініціативу у плануванні разом з учителем </w:t>
      </w:r>
      <w:r w:rsidR="0081712F">
        <w:rPr>
          <w:rFonts w:ascii="Times New Roman" w:hAnsi="Times New Roman" w:cs="Times New Roman"/>
          <w:sz w:val="28"/>
          <w:szCs w:val="28"/>
          <w:lang w:val="uk-UA"/>
        </w:rPr>
        <w:t>уроків читання?</w:t>
      </w:r>
    </w:p>
    <w:p w:rsidR="0081712F" w:rsidRPr="00197A9E" w:rsidRDefault="0081712F" w:rsidP="00197A9E">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А) так, часто пропоную варіанти проведення уроків;</w:t>
      </w:r>
      <w:r w:rsidR="00197A9E" w:rsidRPr="00197A9E">
        <w:rPr>
          <w:lang w:val="ru-RU"/>
        </w:rPr>
        <w:t xml:space="preserve"> </w:t>
      </w:r>
      <w:r w:rsidR="00197A9E" w:rsidRPr="00197A9E">
        <w:rPr>
          <w:rFonts w:ascii="Times New Roman" w:hAnsi="Times New Roman" w:cs="Times New Roman"/>
          <w:sz w:val="28"/>
          <w:szCs w:val="28"/>
          <w:lang w:val="uk-UA"/>
        </w:rPr>
        <w:t>(2 бали)</w:t>
      </w:r>
    </w:p>
    <w:p w:rsidR="0081712F" w:rsidRPr="00EC3581" w:rsidRDefault="0081712F" w:rsidP="00EC3581">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Б) інколи, коли з'являється цікава ідея;</w:t>
      </w:r>
      <w:r w:rsidR="00EC3581">
        <w:rPr>
          <w:rFonts w:ascii="Times New Roman" w:hAnsi="Times New Roman" w:cs="Times New Roman"/>
          <w:sz w:val="28"/>
          <w:szCs w:val="28"/>
          <w:lang w:val="uk-UA"/>
        </w:rPr>
        <w:t xml:space="preserve"> (1 бал</w:t>
      </w:r>
      <w:r w:rsidR="00EC3581" w:rsidRPr="00EC3581">
        <w:rPr>
          <w:rFonts w:ascii="Times New Roman" w:hAnsi="Times New Roman" w:cs="Times New Roman"/>
          <w:sz w:val="28"/>
          <w:szCs w:val="28"/>
          <w:lang w:val="uk-UA"/>
        </w:rPr>
        <w:t>)</w:t>
      </w:r>
    </w:p>
    <w:p w:rsidR="0081712F" w:rsidRPr="00EC3581" w:rsidRDefault="0081712F" w:rsidP="00EC3581">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не подобається планувати. </w:t>
      </w:r>
      <w:r w:rsidR="00EC3581">
        <w:rPr>
          <w:rFonts w:ascii="Times New Roman" w:hAnsi="Times New Roman" w:cs="Times New Roman"/>
          <w:sz w:val="28"/>
          <w:szCs w:val="28"/>
          <w:lang w:val="uk-UA"/>
        </w:rPr>
        <w:t>(0 балів</w:t>
      </w:r>
      <w:r w:rsidR="00EC3581" w:rsidRPr="00EC3581">
        <w:rPr>
          <w:rFonts w:ascii="Times New Roman" w:hAnsi="Times New Roman" w:cs="Times New Roman"/>
          <w:sz w:val="28"/>
          <w:szCs w:val="28"/>
          <w:lang w:val="uk-UA"/>
        </w:rPr>
        <w:t>)</w:t>
      </w:r>
    </w:p>
    <w:p w:rsidR="00B64C9A" w:rsidRDefault="00B64C9A" w:rsidP="009824E7">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Як ви ставитесь до виконання домашніх завдань? </w:t>
      </w:r>
    </w:p>
    <w:p w:rsidR="00B64C9A" w:rsidRPr="00F312C1" w:rsidRDefault="00B64C9A" w:rsidP="00F312C1">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А) виконую з задоволенням;</w:t>
      </w:r>
      <w:r w:rsidR="00F312C1">
        <w:rPr>
          <w:rFonts w:ascii="Times New Roman" w:hAnsi="Times New Roman" w:cs="Times New Roman"/>
          <w:sz w:val="28"/>
          <w:szCs w:val="28"/>
          <w:lang w:val="uk-UA"/>
        </w:rPr>
        <w:t xml:space="preserve"> </w:t>
      </w:r>
      <w:r w:rsidR="00F312C1" w:rsidRPr="00F312C1">
        <w:rPr>
          <w:rFonts w:ascii="Times New Roman" w:hAnsi="Times New Roman" w:cs="Times New Roman"/>
          <w:sz w:val="28"/>
          <w:szCs w:val="28"/>
          <w:lang w:val="uk-UA"/>
        </w:rPr>
        <w:t>(2 бали)</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Б) виконую за настроєм;</w:t>
      </w:r>
      <w:r w:rsidR="00870484">
        <w:rPr>
          <w:rFonts w:ascii="Times New Roman" w:hAnsi="Times New Roman" w:cs="Times New Roman"/>
          <w:sz w:val="28"/>
          <w:szCs w:val="28"/>
          <w:lang w:val="uk-UA"/>
        </w:rPr>
        <w:t xml:space="preserve"> (1 бал</w:t>
      </w:r>
      <w:r w:rsidR="00870484" w:rsidRPr="00870484">
        <w:rPr>
          <w:rFonts w:ascii="Times New Roman" w:hAnsi="Times New Roman" w:cs="Times New Roman"/>
          <w:sz w:val="28"/>
          <w:szCs w:val="28"/>
          <w:lang w:val="uk-UA"/>
        </w:rPr>
        <w:t>)</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В) виконую з примусу;</w:t>
      </w:r>
      <w:r w:rsidR="00870484" w:rsidRPr="00870484">
        <w:rPr>
          <w:lang w:val="ru-RU"/>
        </w:rPr>
        <w:t xml:space="preserve"> </w:t>
      </w:r>
      <w:r w:rsidR="00870484">
        <w:rPr>
          <w:rFonts w:ascii="Times New Roman" w:hAnsi="Times New Roman" w:cs="Times New Roman"/>
          <w:sz w:val="28"/>
          <w:szCs w:val="28"/>
          <w:lang w:val="uk-UA"/>
        </w:rPr>
        <w:t>(1 бал</w:t>
      </w:r>
      <w:r w:rsidR="00870484" w:rsidRPr="00870484">
        <w:rPr>
          <w:rFonts w:ascii="Times New Roman" w:hAnsi="Times New Roman" w:cs="Times New Roman"/>
          <w:sz w:val="28"/>
          <w:szCs w:val="28"/>
          <w:lang w:val="uk-UA"/>
        </w:rPr>
        <w:t>)</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не виконую, якщо складно. </w:t>
      </w:r>
      <w:r w:rsidR="00870484">
        <w:rPr>
          <w:rFonts w:ascii="Times New Roman" w:hAnsi="Times New Roman" w:cs="Times New Roman"/>
          <w:sz w:val="28"/>
          <w:szCs w:val="28"/>
          <w:lang w:val="uk-UA"/>
        </w:rPr>
        <w:t xml:space="preserve"> (0 балів</w:t>
      </w:r>
      <w:r w:rsidR="00870484" w:rsidRPr="00870484">
        <w:rPr>
          <w:rFonts w:ascii="Times New Roman" w:hAnsi="Times New Roman" w:cs="Times New Roman"/>
          <w:sz w:val="28"/>
          <w:szCs w:val="28"/>
          <w:lang w:val="uk-UA"/>
        </w:rPr>
        <w:t>)</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не виконую, якщо не хочу. </w:t>
      </w:r>
      <w:r w:rsidR="00870484">
        <w:rPr>
          <w:rFonts w:ascii="Times New Roman" w:hAnsi="Times New Roman" w:cs="Times New Roman"/>
          <w:sz w:val="28"/>
          <w:szCs w:val="28"/>
          <w:lang w:val="uk-UA"/>
        </w:rPr>
        <w:t>(0 балів</w:t>
      </w:r>
      <w:r w:rsidR="00870484" w:rsidRPr="00870484">
        <w:rPr>
          <w:rFonts w:ascii="Times New Roman" w:hAnsi="Times New Roman" w:cs="Times New Roman"/>
          <w:sz w:val="28"/>
          <w:szCs w:val="28"/>
          <w:lang w:val="uk-UA"/>
        </w:rPr>
        <w:t>)</w:t>
      </w:r>
    </w:p>
    <w:p w:rsidR="00B64C9A" w:rsidRDefault="00B64C9A" w:rsidP="009824E7">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4. Як ви працюєте на уроці читання?</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А) стабільно з зацікавленням, виконую усі завдання;</w:t>
      </w:r>
      <w:r w:rsidR="00870484">
        <w:rPr>
          <w:rFonts w:ascii="Times New Roman" w:hAnsi="Times New Roman" w:cs="Times New Roman"/>
          <w:sz w:val="28"/>
          <w:szCs w:val="28"/>
          <w:lang w:val="uk-UA"/>
        </w:rPr>
        <w:t xml:space="preserve"> </w:t>
      </w:r>
      <w:r w:rsidR="00870484" w:rsidRPr="00870484">
        <w:rPr>
          <w:rFonts w:ascii="Times New Roman" w:hAnsi="Times New Roman" w:cs="Times New Roman"/>
          <w:sz w:val="28"/>
          <w:szCs w:val="28"/>
          <w:lang w:val="uk-UA"/>
        </w:rPr>
        <w:t>(2 бали)</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Б) виконую по можливості усі завдання;</w:t>
      </w:r>
      <w:r w:rsidR="00870484">
        <w:rPr>
          <w:rFonts w:ascii="Times New Roman" w:hAnsi="Times New Roman" w:cs="Times New Roman"/>
          <w:sz w:val="28"/>
          <w:szCs w:val="28"/>
          <w:lang w:val="uk-UA"/>
        </w:rPr>
        <w:t xml:space="preserve"> (1 бал</w:t>
      </w:r>
      <w:r w:rsidR="00870484" w:rsidRPr="00870484">
        <w:rPr>
          <w:rFonts w:ascii="Times New Roman" w:hAnsi="Times New Roman" w:cs="Times New Roman"/>
          <w:sz w:val="28"/>
          <w:szCs w:val="28"/>
          <w:lang w:val="uk-UA"/>
        </w:rPr>
        <w:t>)</w:t>
      </w:r>
    </w:p>
    <w:p w:rsidR="00B64C9A" w:rsidRPr="00870484" w:rsidRDefault="00B64C9A" w:rsidP="00870484">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не виконую завдань, бо складно. </w:t>
      </w:r>
      <w:r w:rsidR="00870484">
        <w:rPr>
          <w:rFonts w:ascii="Times New Roman" w:hAnsi="Times New Roman" w:cs="Times New Roman"/>
          <w:sz w:val="28"/>
          <w:szCs w:val="28"/>
          <w:lang w:val="uk-UA"/>
        </w:rPr>
        <w:t>(0 балів</w:t>
      </w:r>
      <w:r w:rsidR="00870484" w:rsidRPr="00870484">
        <w:rPr>
          <w:rFonts w:ascii="Times New Roman" w:hAnsi="Times New Roman" w:cs="Times New Roman"/>
          <w:sz w:val="28"/>
          <w:szCs w:val="28"/>
          <w:lang w:val="uk-UA"/>
        </w:rPr>
        <w:t>)</w:t>
      </w:r>
    </w:p>
    <w:p w:rsidR="00B64C9A" w:rsidRDefault="00B64C9A"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Яким є здебільшого обсяг </w:t>
      </w:r>
      <w:r w:rsidRPr="00B64C9A">
        <w:rPr>
          <w:rFonts w:ascii="Times New Roman" w:hAnsi="Times New Roman" w:cs="Times New Roman"/>
          <w:sz w:val="28"/>
          <w:szCs w:val="28"/>
          <w:lang w:val="uk-UA"/>
        </w:rPr>
        <w:t xml:space="preserve">виконаних </w:t>
      </w:r>
      <w:r>
        <w:rPr>
          <w:rFonts w:ascii="Times New Roman" w:hAnsi="Times New Roman" w:cs="Times New Roman"/>
          <w:sz w:val="28"/>
          <w:szCs w:val="28"/>
          <w:lang w:val="uk-UA"/>
        </w:rPr>
        <w:t xml:space="preserve">вами </w:t>
      </w:r>
      <w:r w:rsidRPr="00B64C9A">
        <w:rPr>
          <w:rFonts w:ascii="Times New Roman" w:hAnsi="Times New Roman" w:cs="Times New Roman"/>
          <w:sz w:val="28"/>
          <w:szCs w:val="28"/>
          <w:lang w:val="uk-UA"/>
        </w:rPr>
        <w:t xml:space="preserve">завдань </w:t>
      </w:r>
      <w:r>
        <w:rPr>
          <w:rFonts w:ascii="Times New Roman" w:hAnsi="Times New Roman" w:cs="Times New Roman"/>
          <w:sz w:val="28"/>
          <w:szCs w:val="28"/>
          <w:lang w:val="uk-UA"/>
        </w:rPr>
        <w:t>?</w:t>
      </w:r>
    </w:p>
    <w:p w:rsidR="00B64C9A" w:rsidRPr="000E00AF" w:rsidRDefault="00B64C9A" w:rsidP="000E00AF">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виконую понад норму; </w:t>
      </w:r>
      <w:r w:rsidR="000E00AF">
        <w:rPr>
          <w:rFonts w:ascii="Times New Roman" w:hAnsi="Times New Roman" w:cs="Times New Roman"/>
          <w:sz w:val="28"/>
          <w:szCs w:val="28"/>
          <w:lang w:val="uk-UA"/>
        </w:rPr>
        <w:t xml:space="preserve"> </w:t>
      </w:r>
      <w:r w:rsidR="000E00AF" w:rsidRPr="000E00AF">
        <w:rPr>
          <w:rFonts w:ascii="Times New Roman" w:hAnsi="Times New Roman" w:cs="Times New Roman"/>
          <w:sz w:val="28"/>
          <w:szCs w:val="28"/>
          <w:lang w:val="uk-UA"/>
        </w:rPr>
        <w:t>(2 бали)</w:t>
      </w:r>
    </w:p>
    <w:p w:rsidR="00B64C9A" w:rsidRPr="00D22C03" w:rsidRDefault="00B64C9A" w:rsidP="00D22C03">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Б) виконую лише те, що задали;</w:t>
      </w:r>
      <w:r w:rsidR="00D22C03" w:rsidRPr="00D22C03">
        <w:rPr>
          <w:lang w:val="ru-RU"/>
        </w:rPr>
        <w:t xml:space="preserve"> </w:t>
      </w:r>
      <w:r w:rsidR="00D22C03">
        <w:rPr>
          <w:rFonts w:ascii="Times New Roman" w:hAnsi="Times New Roman" w:cs="Times New Roman"/>
          <w:sz w:val="28"/>
          <w:szCs w:val="28"/>
          <w:lang w:val="uk-UA"/>
        </w:rPr>
        <w:t>(1 бал</w:t>
      </w:r>
      <w:r w:rsidR="00D22C03" w:rsidRPr="00D22C03">
        <w:rPr>
          <w:rFonts w:ascii="Times New Roman" w:hAnsi="Times New Roman" w:cs="Times New Roman"/>
          <w:sz w:val="28"/>
          <w:szCs w:val="28"/>
          <w:lang w:val="uk-UA"/>
        </w:rPr>
        <w:t>)</w:t>
      </w:r>
    </w:p>
    <w:p w:rsidR="0081712F" w:rsidRPr="00D22C03" w:rsidRDefault="00B64C9A" w:rsidP="00D22C03">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виконую без інтересу менше норми. </w:t>
      </w:r>
      <w:r w:rsidRPr="00B64C9A">
        <w:rPr>
          <w:rFonts w:ascii="Times New Roman" w:hAnsi="Times New Roman" w:cs="Times New Roman"/>
          <w:sz w:val="28"/>
          <w:szCs w:val="28"/>
          <w:lang w:val="uk-UA"/>
        </w:rPr>
        <w:t>(</w:t>
      </w:r>
      <w:r>
        <w:rPr>
          <w:rFonts w:ascii="Times New Roman" w:hAnsi="Times New Roman" w:cs="Times New Roman"/>
          <w:sz w:val="28"/>
          <w:szCs w:val="28"/>
          <w:lang w:val="uk-UA"/>
        </w:rPr>
        <w:t>менше</w:t>
      </w:r>
      <w:r w:rsidRPr="00B64C9A">
        <w:rPr>
          <w:rFonts w:ascii="Times New Roman" w:hAnsi="Times New Roman" w:cs="Times New Roman"/>
          <w:sz w:val="28"/>
          <w:szCs w:val="28"/>
          <w:lang w:val="uk-UA"/>
        </w:rPr>
        <w:t xml:space="preserve"> заданого)</w:t>
      </w:r>
      <w:r>
        <w:rPr>
          <w:rFonts w:ascii="Times New Roman" w:hAnsi="Times New Roman" w:cs="Times New Roman"/>
          <w:sz w:val="28"/>
          <w:szCs w:val="28"/>
          <w:lang w:val="uk-UA"/>
        </w:rPr>
        <w:t>.</w:t>
      </w:r>
      <w:r w:rsidR="00D22C03" w:rsidRPr="00D22C03">
        <w:rPr>
          <w:lang w:val="ru-RU"/>
        </w:rPr>
        <w:t xml:space="preserve"> </w:t>
      </w:r>
      <w:r w:rsidR="00D22C03">
        <w:rPr>
          <w:rFonts w:ascii="Times New Roman" w:hAnsi="Times New Roman" w:cs="Times New Roman"/>
          <w:sz w:val="28"/>
          <w:szCs w:val="28"/>
          <w:lang w:val="uk-UA"/>
        </w:rPr>
        <w:t>(0 балів</w:t>
      </w:r>
      <w:r w:rsidR="00D22C03" w:rsidRPr="00D22C03">
        <w:rPr>
          <w:rFonts w:ascii="Times New Roman" w:hAnsi="Times New Roman" w:cs="Times New Roman"/>
          <w:sz w:val="28"/>
          <w:szCs w:val="28"/>
          <w:lang w:val="uk-UA"/>
        </w:rPr>
        <w:t>)</w:t>
      </w:r>
    </w:p>
    <w:p w:rsidR="00B64C9A" w:rsidRDefault="00B64C9A"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Аналіз результатів:</w:t>
      </w:r>
      <w:r w:rsidR="00D22C03">
        <w:rPr>
          <w:rFonts w:ascii="Times New Roman" w:hAnsi="Times New Roman" w:cs="Times New Roman"/>
          <w:sz w:val="28"/>
          <w:szCs w:val="28"/>
          <w:lang w:val="uk-UA"/>
        </w:rPr>
        <w:t xml:space="preserve"> </w:t>
      </w:r>
    </w:p>
    <w:p w:rsidR="00D22C03" w:rsidRDefault="00D22C03"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відповіді підраховують з урахуванням виначеної бальної шкали. </w:t>
      </w:r>
    </w:p>
    <w:p w:rsidR="00D22C03" w:rsidRDefault="00D22C03"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Високий рівень феномена – від </w:t>
      </w:r>
      <w:r w:rsidR="001F2002">
        <w:rPr>
          <w:rFonts w:ascii="Times New Roman" w:hAnsi="Times New Roman" w:cs="Times New Roman"/>
          <w:sz w:val="28"/>
          <w:szCs w:val="28"/>
          <w:lang w:val="uk-UA"/>
        </w:rPr>
        <w:t xml:space="preserve">8 </w:t>
      </w:r>
      <w:r>
        <w:rPr>
          <w:rFonts w:ascii="Times New Roman" w:hAnsi="Times New Roman" w:cs="Times New Roman"/>
          <w:sz w:val="28"/>
          <w:szCs w:val="28"/>
          <w:lang w:val="uk-UA"/>
        </w:rPr>
        <w:t xml:space="preserve">до </w:t>
      </w:r>
      <w:r w:rsidR="001F2002">
        <w:rPr>
          <w:rFonts w:ascii="Times New Roman" w:hAnsi="Times New Roman" w:cs="Times New Roman"/>
          <w:sz w:val="28"/>
          <w:szCs w:val="28"/>
          <w:lang w:val="uk-UA"/>
        </w:rPr>
        <w:t xml:space="preserve">10 </w:t>
      </w:r>
      <w:r>
        <w:rPr>
          <w:rFonts w:ascii="Times New Roman" w:hAnsi="Times New Roman" w:cs="Times New Roman"/>
          <w:sz w:val="28"/>
          <w:szCs w:val="28"/>
          <w:lang w:val="uk-UA"/>
        </w:rPr>
        <w:t>балів;</w:t>
      </w:r>
    </w:p>
    <w:p w:rsidR="00D22C03" w:rsidRDefault="00D22C03"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Середній </w:t>
      </w:r>
      <w:r w:rsidRPr="00D22C03">
        <w:rPr>
          <w:rFonts w:ascii="Times New Roman" w:hAnsi="Times New Roman" w:cs="Times New Roman"/>
          <w:sz w:val="28"/>
          <w:szCs w:val="28"/>
          <w:lang w:val="uk-UA"/>
        </w:rPr>
        <w:t xml:space="preserve">рівень феномена – </w:t>
      </w:r>
      <w:r w:rsidR="00CD104E">
        <w:rPr>
          <w:rFonts w:ascii="Times New Roman" w:hAnsi="Times New Roman" w:cs="Times New Roman"/>
          <w:sz w:val="28"/>
          <w:szCs w:val="28"/>
          <w:lang w:val="uk-UA"/>
        </w:rPr>
        <w:t xml:space="preserve">5 </w:t>
      </w:r>
      <w:r w:rsidRPr="00D22C03">
        <w:rPr>
          <w:rFonts w:ascii="Times New Roman" w:hAnsi="Times New Roman" w:cs="Times New Roman"/>
          <w:sz w:val="28"/>
          <w:szCs w:val="28"/>
          <w:lang w:val="uk-UA"/>
        </w:rPr>
        <w:t xml:space="preserve">від до </w:t>
      </w:r>
      <w:r w:rsidR="00CD104E">
        <w:rPr>
          <w:rFonts w:ascii="Times New Roman" w:hAnsi="Times New Roman" w:cs="Times New Roman"/>
          <w:sz w:val="28"/>
          <w:szCs w:val="28"/>
          <w:lang w:val="uk-UA"/>
        </w:rPr>
        <w:t xml:space="preserve">7 </w:t>
      </w:r>
      <w:r w:rsidRPr="00D22C03">
        <w:rPr>
          <w:rFonts w:ascii="Times New Roman" w:hAnsi="Times New Roman" w:cs="Times New Roman"/>
          <w:sz w:val="28"/>
          <w:szCs w:val="28"/>
          <w:lang w:val="uk-UA"/>
        </w:rPr>
        <w:t>балів;</w:t>
      </w:r>
    </w:p>
    <w:p w:rsidR="00B64C9A" w:rsidRPr="00B64C9A" w:rsidRDefault="00D22C03" w:rsidP="00B64C9A">
      <w:pPr>
        <w:pStyle w:val="a3"/>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феномена – від </w:t>
      </w:r>
      <w:r w:rsidR="00CD104E">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до </w:t>
      </w:r>
      <w:r w:rsidR="00CD104E">
        <w:rPr>
          <w:rFonts w:ascii="Times New Roman" w:hAnsi="Times New Roman" w:cs="Times New Roman"/>
          <w:sz w:val="28"/>
          <w:szCs w:val="28"/>
          <w:lang w:val="uk-UA"/>
        </w:rPr>
        <w:t xml:space="preserve">4 </w:t>
      </w:r>
      <w:r>
        <w:rPr>
          <w:rFonts w:ascii="Times New Roman" w:hAnsi="Times New Roman" w:cs="Times New Roman"/>
          <w:sz w:val="28"/>
          <w:szCs w:val="28"/>
          <w:lang w:val="uk-UA"/>
        </w:rPr>
        <w:t xml:space="preserve">балів. </w:t>
      </w:r>
    </w:p>
    <w:p w:rsidR="009824E7" w:rsidRPr="009824E7" w:rsidRDefault="009824E7" w:rsidP="009824E7">
      <w:pPr>
        <w:pStyle w:val="a3"/>
        <w:spacing w:line="360" w:lineRule="auto"/>
        <w:ind w:left="1069"/>
        <w:jc w:val="both"/>
        <w:rPr>
          <w:rFonts w:ascii="Times New Roman" w:hAnsi="Times New Roman" w:cs="Times New Roman"/>
          <w:sz w:val="28"/>
          <w:szCs w:val="28"/>
          <w:lang w:val="uk-UA"/>
        </w:rPr>
      </w:pPr>
    </w:p>
    <w:p w:rsidR="002146DE" w:rsidRDefault="002146DE" w:rsidP="008C2A87">
      <w:pPr>
        <w:spacing w:line="360" w:lineRule="auto"/>
        <w:ind w:firstLine="709"/>
        <w:jc w:val="both"/>
        <w:rPr>
          <w:rFonts w:ascii="Times New Roman" w:hAnsi="Times New Roman" w:cs="Times New Roman"/>
          <w:sz w:val="28"/>
          <w:szCs w:val="28"/>
          <w:lang w:val="uk-UA"/>
        </w:rPr>
      </w:pPr>
    </w:p>
    <w:p w:rsidR="008C2A87" w:rsidRPr="008C2A87" w:rsidRDefault="008C2A87">
      <w:pPr>
        <w:rPr>
          <w:rFonts w:ascii="Times New Roman" w:hAnsi="Times New Roman" w:cs="Times New Roman"/>
          <w:sz w:val="28"/>
          <w:szCs w:val="28"/>
          <w:lang w:val="uk-UA"/>
        </w:rPr>
      </w:pPr>
      <w:r w:rsidRPr="008C2A87">
        <w:rPr>
          <w:rFonts w:ascii="Times New Roman" w:hAnsi="Times New Roman" w:cs="Times New Roman"/>
          <w:sz w:val="28"/>
          <w:szCs w:val="28"/>
          <w:lang w:val="uk-UA"/>
        </w:rPr>
        <w:br w:type="page"/>
      </w:r>
    </w:p>
    <w:p w:rsidR="000808E2" w:rsidRPr="000808E2" w:rsidRDefault="001B03DE" w:rsidP="000808E2">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Є</w:t>
      </w:r>
    </w:p>
    <w:p w:rsidR="001B03DE" w:rsidRPr="001B03DE" w:rsidRDefault="001B03DE" w:rsidP="000808E2">
      <w:pPr>
        <w:pStyle w:val="ab"/>
        <w:shd w:val="clear" w:color="auto" w:fill="FFFFFF"/>
        <w:spacing w:before="0" w:beforeAutospacing="0" w:after="0" w:afterAutospacing="0" w:line="360" w:lineRule="auto"/>
        <w:ind w:firstLine="425"/>
        <w:jc w:val="both"/>
        <w:textAlignment w:val="baseline"/>
        <w:rPr>
          <w:rStyle w:val="ac"/>
          <w:color w:val="404040"/>
          <w:sz w:val="28"/>
          <w:szCs w:val="28"/>
          <w:bdr w:val="none" w:sz="0" w:space="0" w:color="auto" w:frame="1"/>
          <w:lang w:val="ru-RU"/>
        </w:rPr>
      </w:pPr>
      <w:r w:rsidRPr="001B03DE">
        <w:rPr>
          <w:b/>
          <w:color w:val="404040"/>
          <w:sz w:val="28"/>
          <w:szCs w:val="28"/>
          <w:lang w:val="ru-RU"/>
        </w:rPr>
        <w:t xml:space="preserve">Тест </w:t>
      </w:r>
      <w:r>
        <w:rPr>
          <w:rStyle w:val="ac"/>
          <w:color w:val="404040"/>
          <w:sz w:val="28"/>
          <w:szCs w:val="28"/>
          <w:bdr w:val="none" w:sz="0" w:space="0" w:color="auto" w:frame="1"/>
          <w:lang w:val="ru-RU"/>
        </w:rPr>
        <w:t>П. Торренса</w:t>
      </w:r>
      <w:r w:rsidR="000808E2" w:rsidRPr="001B03DE">
        <w:rPr>
          <w:rStyle w:val="ac"/>
          <w:color w:val="404040"/>
          <w:sz w:val="28"/>
          <w:szCs w:val="28"/>
          <w:bdr w:val="none" w:sz="0" w:space="0" w:color="auto" w:frame="1"/>
          <w:lang w:val="ru-RU"/>
        </w:rPr>
        <w:t xml:space="preserve"> </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В основі цього методу лежить здатність до дивергентного мислення (Д. Гілфорд), до перетворень і створення асоціацій, здатність породжувати нові ідеї та розробляти їх.</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Дванадцять тестів творчої продуктивності Торренса згруповані в</w:t>
      </w:r>
      <w:r w:rsidRPr="000808E2">
        <w:rPr>
          <w:color w:val="404040"/>
          <w:sz w:val="28"/>
          <w:szCs w:val="28"/>
        </w:rPr>
        <w:t> </w:t>
      </w:r>
      <w:r w:rsidRPr="000808E2">
        <w:rPr>
          <w:rStyle w:val="ac"/>
          <w:color w:val="404040"/>
          <w:sz w:val="28"/>
          <w:szCs w:val="28"/>
          <w:bdr w:val="none" w:sz="0" w:space="0" w:color="auto" w:frame="1"/>
          <w:lang w:val="ru-RU"/>
        </w:rPr>
        <w:t>вербальну, образотворчу і звукову батареї.</w:t>
      </w:r>
      <w:r w:rsidRPr="000808E2">
        <w:rPr>
          <w:color w:val="404040"/>
          <w:sz w:val="28"/>
          <w:szCs w:val="28"/>
        </w:rPr>
        <w:t> </w:t>
      </w:r>
      <w:r w:rsidRPr="000808E2">
        <w:rPr>
          <w:color w:val="404040"/>
          <w:sz w:val="28"/>
          <w:szCs w:val="28"/>
          <w:lang w:val="ru-RU"/>
        </w:rPr>
        <w:t>Перша позначається як вербальне творче мислення, друга – образне творче мислення, третя – словесно-звукове творче мислення.</w:t>
      </w:r>
    </w:p>
    <w:p w:rsidR="001B03DE"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 xml:space="preserve">Тест творчого мислення П. Торренса припускає можливість різних варіантів і модифікацій. </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Підготовка до тестування</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Перед пред’явленням тесту необхідно враховувати наступні</w:t>
      </w:r>
      <w:r w:rsidRPr="000808E2">
        <w:rPr>
          <w:color w:val="404040"/>
          <w:sz w:val="28"/>
          <w:szCs w:val="28"/>
        </w:rPr>
        <w:t> </w:t>
      </w:r>
      <w:r w:rsidRPr="000808E2">
        <w:rPr>
          <w:rStyle w:val="ac"/>
          <w:color w:val="404040"/>
          <w:sz w:val="28"/>
          <w:szCs w:val="28"/>
          <w:bdr w:val="none" w:sz="0" w:space="0" w:color="auto" w:frame="1"/>
          <w:lang w:val="ru-RU"/>
        </w:rPr>
        <w:t>аспекти роботи.</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1. Тести не допускають ніяких змін і доповнень.</w:t>
      </w:r>
      <w:r w:rsidRPr="000808E2">
        <w:rPr>
          <w:color w:val="404040"/>
          <w:sz w:val="28"/>
          <w:szCs w:val="28"/>
        </w:rPr>
        <w:t xml:space="preserve"> Навіть невеликі «імпровізації» в інструкціях вимагають повторної стандартизації та валідизації тесту. </w:t>
      </w:r>
      <w:r w:rsidRPr="000808E2">
        <w:rPr>
          <w:color w:val="404040"/>
          <w:sz w:val="28"/>
          <w:szCs w:val="28"/>
          <w:lang w:val="ru-RU"/>
        </w:rPr>
        <w:t>Не слід також збільшувати час виконання тесту, так як нормативні дані, представлені в керівництві, відповідають зазначеному ліміту часу.</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2. Під час тестування необхідно створити сприятливу емоційну атмосферу.</w:t>
      </w:r>
      <w:r w:rsidRPr="000808E2">
        <w:rPr>
          <w:color w:val="404040"/>
          <w:sz w:val="28"/>
          <w:szCs w:val="28"/>
        </w:rPr>
        <w:t> </w:t>
      </w:r>
      <w:r w:rsidRPr="000808E2">
        <w:rPr>
          <w:color w:val="404040"/>
          <w:sz w:val="28"/>
          <w:szCs w:val="28"/>
          <w:lang w:val="ru-RU"/>
        </w:rPr>
        <w:t>Вживання слів «тест», «перевірка», «іспит» необхідно уникати, так як тривожна, напружена обстановка блокує свободу творчих проявів. Тестування проходить у формі захоплюючої гри, цікавих завдань, в обстановці заохочення уяви, допитливості дітей, стимулювання пошуку альтернативних відповідей.</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4. Час виконання фігурної форми тесту – 30 хвилин.</w:t>
      </w:r>
      <w:r w:rsidRPr="000808E2">
        <w:rPr>
          <w:color w:val="404040"/>
          <w:sz w:val="28"/>
          <w:szCs w:val="28"/>
        </w:rPr>
        <w:t> </w:t>
      </w:r>
      <w:r w:rsidRPr="000808E2">
        <w:rPr>
          <w:color w:val="404040"/>
          <w:sz w:val="28"/>
          <w:szCs w:val="28"/>
          <w:lang w:val="ru-RU"/>
        </w:rPr>
        <w:t>Враховуючи підготовку, читання інструкцій, можливі питання, необхідно для тестування відвести 45 хвилин.</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lastRenderedPageBreak/>
        <w:t>5. Якщо інструкція викличе запитання дітей, треба відповісти на них повторенням інструкції, але більш зрозумілими для них словами.</w:t>
      </w:r>
      <w:r w:rsidRPr="000808E2">
        <w:rPr>
          <w:color w:val="404040"/>
          <w:sz w:val="28"/>
          <w:szCs w:val="28"/>
          <w:lang w:val="ru-RU"/>
        </w:rPr>
        <w:br/>
        <w:t>Необхідно уникати прикладів і ілюстрацій можливих відповідей-зразків. Це призводить до зменшення оригінальності і в деяких випадках – кількості відповідей.</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Завдання № 1</w:t>
      </w:r>
      <w:r w:rsidRPr="000808E2">
        <w:rPr>
          <w:rStyle w:val="ac"/>
          <w:color w:val="404040"/>
          <w:sz w:val="28"/>
          <w:szCs w:val="28"/>
          <w:bdr w:val="none" w:sz="0" w:space="0" w:color="auto" w:frame="1"/>
        </w:rPr>
        <w:t> </w:t>
      </w:r>
      <w:hyperlink r:id="rId33" w:history="1">
        <w:r w:rsidRPr="000808E2">
          <w:rPr>
            <w:rStyle w:val="ad"/>
            <w:b/>
            <w:bCs/>
            <w:color w:val="8F58A1"/>
            <w:sz w:val="28"/>
            <w:szCs w:val="28"/>
            <w:bdr w:val="none" w:sz="0" w:space="0" w:color="auto" w:frame="1"/>
            <w:lang w:val="ru-RU"/>
          </w:rPr>
          <w:t>Образотворче творче мислення</w:t>
        </w:r>
      </w:hyperlink>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Завдання №2</w:t>
      </w:r>
      <w:r w:rsidRPr="000808E2">
        <w:rPr>
          <w:rStyle w:val="ac"/>
          <w:color w:val="404040"/>
          <w:sz w:val="28"/>
          <w:szCs w:val="28"/>
          <w:bdr w:val="none" w:sz="0" w:space="0" w:color="auto" w:frame="1"/>
        </w:rPr>
        <w:t> </w:t>
      </w:r>
      <w:hyperlink r:id="rId34" w:history="1">
        <w:r w:rsidRPr="000808E2">
          <w:rPr>
            <w:rStyle w:val="ad"/>
            <w:b/>
            <w:bCs/>
            <w:color w:val="8F58A1"/>
            <w:sz w:val="28"/>
            <w:szCs w:val="28"/>
            <w:bdr w:val="none" w:sz="0" w:space="0" w:color="auto" w:frame="1"/>
            <w:lang w:val="ru-RU"/>
          </w:rPr>
          <w:t>Вербальне творче мислення</w:t>
        </w:r>
      </w:hyperlink>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Завдання № 3</w:t>
      </w:r>
      <w:r w:rsidRPr="000808E2">
        <w:rPr>
          <w:rStyle w:val="ac"/>
          <w:color w:val="404040"/>
          <w:sz w:val="28"/>
          <w:szCs w:val="28"/>
          <w:bdr w:val="none" w:sz="0" w:space="0" w:color="auto" w:frame="1"/>
        </w:rPr>
        <w:t> </w:t>
      </w:r>
      <w:hyperlink r:id="rId35" w:history="1">
        <w:r w:rsidRPr="000808E2">
          <w:rPr>
            <w:rStyle w:val="ad"/>
            <w:b/>
            <w:bCs/>
            <w:color w:val="8F58A1"/>
            <w:sz w:val="28"/>
            <w:szCs w:val="28"/>
            <w:bdr w:val="none" w:sz="0" w:space="0" w:color="auto" w:frame="1"/>
            <w:lang w:val="ru-RU"/>
          </w:rPr>
          <w:t>Словесно-звукове творче мислення</w:t>
        </w:r>
      </w:hyperlink>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Обробка експериментальних даних</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Характеристика основних показників творчого мислення</w:t>
      </w:r>
      <w:r w:rsidRPr="000808E2">
        <w:rPr>
          <w:color w:val="404040"/>
          <w:sz w:val="28"/>
          <w:szCs w:val="28"/>
          <w:lang w:val="ru-RU"/>
        </w:rPr>
        <w:br/>
      </w:r>
      <w:r w:rsidRPr="000808E2">
        <w:rPr>
          <w:rStyle w:val="ac"/>
          <w:color w:val="404040"/>
          <w:sz w:val="28"/>
          <w:szCs w:val="28"/>
          <w:bdr w:val="none" w:sz="0" w:space="0" w:color="auto" w:frame="1"/>
          <w:lang w:val="ru-RU"/>
        </w:rPr>
        <w:t>1. Легкість (швидкість</w:t>
      </w:r>
      <w:r w:rsidRPr="000808E2">
        <w:rPr>
          <w:color w:val="404040"/>
          <w:sz w:val="28"/>
          <w:szCs w:val="28"/>
          <w:lang w:val="ru-RU"/>
        </w:rPr>
        <w:t>) – кількісний показник, що відображає здатність до породження великої кількості ідей (асоціацій, образів). Вимірюється числом результатів.</w:t>
      </w:r>
    </w:p>
    <w:p w:rsidR="001B03DE" w:rsidRDefault="000808E2" w:rsidP="001B03DE">
      <w:pPr>
        <w:pStyle w:val="ab"/>
        <w:shd w:val="clear" w:color="auto" w:fill="FFFFFF"/>
        <w:spacing w:before="0" w:beforeAutospacing="0" w:after="0" w:afterAutospacing="0" w:line="360" w:lineRule="auto"/>
        <w:jc w:val="both"/>
        <w:textAlignment w:val="baseline"/>
        <w:rPr>
          <w:color w:val="404040"/>
          <w:sz w:val="28"/>
          <w:szCs w:val="28"/>
          <w:lang w:val="ru-RU"/>
        </w:rPr>
      </w:pPr>
      <w:r w:rsidRPr="000808E2">
        <w:rPr>
          <w:rStyle w:val="ac"/>
          <w:color w:val="404040"/>
          <w:sz w:val="28"/>
          <w:szCs w:val="28"/>
          <w:bdr w:val="none" w:sz="0" w:space="0" w:color="auto" w:frame="1"/>
          <w:lang w:val="ru-RU"/>
        </w:rPr>
        <w:t>Гнучкість</w:t>
      </w:r>
      <w:r w:rsidRPr="000808E2">
        <w:rPr>
          <w:color w:val="404040"/>
          <w:sz w:val="28"/>
          <w:szCs w:val="28"/>
        </w:rPr>
        <w:t> </w:t>
      </w:r>
      <w:r w:rsidRPr="000808E2">
        <w:rPr>
          <w:color w:val="404040"/>
          <w:sz w:val="28"/>
          <w:szCs w:val="28"/>
          <w:lang w:val="ru-RU"/>
        </w:rPr>
        <w:t>– відображає здатність висувати різноманітні ідеї, переходити від одного аспекту проблеми до інших, використовувати різні стратегії вирішення.</w:t>
      </w:r>
      <w:r w:rsidRPr="000808E2">
        <w:rPr>
          <w:color w:val="404040"/>
          <w:sz w:val="28"/>
          <w:szCs w:val="28"/>
          <w:lang w:val="ru-RU"/>
        </w:rPr>
        <w:br/>
        <w:t>Вимірюється числом категорій</w:t>
      </w:r>
      <w:r w:rsidR="001B03DE">
        <w:rPr>
          <w:color w:val="404040"/>
          <w:sz w:val="28"/>
          <w:szCs w:val="28"/>
          <w:lang w:val="ru-RU"/>
        </w:rPr>
        <w:t xml:space="preserve">. </w:t>
      </w:r>
    </w:p>
    <w:p w:rsidR="001B03DE" w:rsidRDefault="001B03DE" w:rsidP="001B03DE">
      <w:pPr>
        <w:pStyle w:val="ab"/>
        <w:shd w:val="clear" w:color="auto" w:fill="FFFFFF"/>
        <w:spacing w:before="0" w:beforeAutospacing="0" w:after="0" w:afterAutospacing="0" w:line="360" w:lineRule="auto"/>
        <w:ind w:left="1440"/>
        <w:jc w:val="both"/>
        <w:textAlignment w:val="baseline"/>
        <w:rPr>
          <w:color w:val="404040"/>
          <w:sz w:val="28"/>
          <w:szCs w:val="28"/>
          <w:lang w:val="ru-RU"/>
        </w:rPr>
      </w:pPr>
      <w:r>
        <w:rPr>
          <w:color w:val="404040"/>
          <w:sz w:val="28"/>
          <w:szCs w:val="28"/>
          <w:lang w:val="ru-RU"/>
        </w:rPr>
        <w:t>Категорії:</w:t>
      </w:r>
      <w:r>
        <w:rPr>
          <w:color w:val="404040"/>
          <w:sz w:val="28"/>
          <w:szCs w:val="28"/>
          <w:lang w:val="ru-RU"/>
        </w:rPr>
        <w:br/>
      </w:r>
      <w:r w:rsidR="000808E2" w:rsidRPr="000808E2">
        <w:rPr>
          <w:color w:val="404040"/>
          <w:sz w:val="28"/>
          <w:szCs w:val="28"/>
          <w:lang w:val="ru-RU"/>
        </w:rPr>
        <w:t>світ природи;</w:t>
      </w:r>
    </w:p>
    <w:p w:rsidR="001B03DE" w:rsidRDefault="000808E2" w:rsidP="001B03DE">
      <w:pPr>
        <w:pStyle w:val="ab"/>
        <w:numPr>
          <w:ilvl w:val="0"/>
          <w:numId w:val="36"/>
        </w:numPr>
        <w:shd w:val="clear" w:color="auto" w:fill="FFFFFF"/>
        <w:spacing w:before="0" w:beforeAutospacing="0" w:after="0" w:afterAutospacing="0" w:line="360" w:lineRule="auto"/>
        <w:jc w:val="both"/>
        <w:textAlignment w:val="baseline"/>
        <w:rPr>
          <w:color w:val="404040"/>
          <w:sz w:val="28"/>
          <w:szCs w:val="28"/>
          <w:lang w:val="ru-RU"/>
        </w:rPr>
      </w:pPr>
      <w:r w:rsidRPr="000808E2">
        <w:rPr>
          <w:color w:val="404040"/>
          <w:sz w:val="28"/>
          <w:szCs w:val="28"/>
          <w:lang w:val="ru-RU"/>
        </w:rPr>
        <w:t>тваринний світ;</w:t>
      </w:r>
    </w:p>
    <w:p w:rsidR="001B03DE" w:rsidRDefault="001B03DE" w:rsidP="001B03DE">
      <w:pPr>
        <w:pStyle w:val="ab"/>
        <w:numPr>
          <w:ilvl w:val="0"/>
          <w:numId w:val="36"/>
        </w:numPr>
        <w:shd w:val="clear" w:color="auto" w:fill="FFFFFF"/>
        <w:spacing w:before="0" w:beforeAutospacing="0" w:after="0" w:afterAutospacing="0" w:line="360" w:lineRule="auto"/>
        <w:jc w:val="both"/>
        <w:textAlignment w:val="baseline"/>
        <w:rPr>
          <w:color w:val="404040"/>
          <w:sz w:val="28"/>
          <w:szCs w:val="28"/>
          <w:lang w:val="ru-RU"/>
        </w:rPr>
      </w:pPr>
      <w:r>
        <w:rPr>
          <w:color w:val="404040"/>
          <w:sz w:val="28"/>
          <w:szCs w:val="28"/>
          <w:lang w:val="ru-RU"/>
        </w:rPr>
        <w:t>людина;</w:t>
      </w:r>
      <w:r>
        <w:rPr>
          <w:color w:val="404040"/>
          <w:sz w:val="28"/>
          <w:szCs w:val="28"/>
          <w:lang w:val="ru-RU"/>
        </w:rPr>
        <w:br/>
        <w:t>механічне;</w:t>
      </w:r>
      <w:r>
        <w:rPr>
          <w:color w:val="404040"/>
          <w:sz w:val="28"/>
          <w:szCs w:val="28"/>
          <w:lang w:val="ru-RU"/>
        </w:rPr>
        <w:br/>
        <w:t>символічне;</w:t>
      </w:r>
      <w:r>
        <w:rPr>
          <w:color w:val="404040"/>
          <w:sz w:val="28"/>
          <w:szCs w:val="28"/>
          <w:lang w:val="ru-RU"/>
        </w:rPr>
        <w:br/>
        <w:t xml:space="preserve">декоративні </w:t>
      </w:r>
      <w:r w:rsidR="000808E2" w:rsidRPr="000808E2">
        <w:rPr>
          <w:color w:val="404040"/>
          <w:sz w:val="28"/>
          <w:szCs w:val="28"/>
          <w:lang w:val="ru-RU"/>
        </w:rPr>
        <w:t>елементи;</w:t>
      </w:r>
    </w:p>
    <w:p w:rsidR="001B03DE" w:rsidRDefault="000808E2" w:rsidP="001B03DE">
      <w:pPr>
        <w:pStyle w:val="ab"/>
        <w:numPr>
          <w:ilvl w:val="0"/>
          <w:numId w:val="36"/>
        </w:numPr>
        <w:shd w:val="clear" w:color="auto" w:fill="FFFFFF"/>
        <w:spacing w:before="0" w:beforeAutospacing="0" w:after="0" w:afterAutospacing="0" w:line="360" w:lineRule="auto"/>
        <w:jc w:val="both"/>
        <w:textAlignment w:val="baseline"/>
        <w:rPr>
          <w:color w:val="404040"/>
          <w:sz w:val="28"/>
          <w:szCs w:val="28"/>
          <w:lang w:val="ru-RU"/>
        </w:rPr>
      </w:pPr>
      <w:r w:rsidRPr="000808E2">
        <w:rPr>
          <w:color w:val="404040"/>
          <w:sz w:val="28"/>
          <w:szCs w:val="28"/>
          <w:lang w:val="ru-RU"/>
        </w:rPr>
        <w:t>видове (місто, будинок, шосе, двір);</w:t>
      </w:r>
    </w:p>
    <w:p w:rsidR="000808E2" w:rsidRPr="000808E2" w:rsidRDefault="001B03DE" w:rsidP="001B03DE">
      <w:pPr>
        <w:pStyle w:val="ab"/>
        <w:numPr>
          <w:ilvl w:val="0"/>
          <w:numId w:val="36"/>
        </w:numPr>
        <w:shd w:val="clear" w:color="auto" w:fill="FFFFFF"/>
        <w:spacing w:before="0" w:beforeAutospacing="0" w:after="0" w:afterAutospacing="0" w:line="360" w:lineRule="auto"/>
        <w:jc w:val="both"/>
        <w:textAlignment w:val="baseline"/>
        <w:rPr>
          <w:color w:val="404040"/>
          <w:sz w:val="28"/>
          <w:szCs w:val="28"/>
          <w:lang w:val="ru-RU"/>
        </w:rPr>
      </w:pPr>
      <w:r>
        <w:rPr>
          <w:color w:val="404040"/>
          <w:sz w:val="28"/>
          <w:szCs w:val="28"/>
          <w:lang w:val="ru-RU"/>
        </w:rPr>
        <w:t>мистецтво;</w:t>
      </w:r>
      <w:r>
        <w:rPr>
          <w:color w:val="404040"/>
          <w:sz w:val="28"/>
          <w:szCs w:val="28"/>
          <w:lang w:val="ru-RU"/>
        </w:rPr>
        <w:br/>
      </w:r>
      <w:r w:rsidR="000808E2" w:rsidRPr="000808E2">
        <w:rPr>
          <w:color w:val="404040"/>
          <w:sz w:val="28"/>
          <w:szCs w:val="28"/>
          <w:lang w:val="ru-RU"/>
        </w:rPr>
        <w:t>динамічні явища.</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lastRenderedPageBreak/>
        <w:t>3. Оригінальність</w:t>
      </w:r>
      <w:r w:rsidRPr="000808E2">
        <w:rPr>
          <w:color w:val="404040"/>
          <w:sz w:val="28"/>
          <w:szCs w:val="28"/>
        </w:rPr>
        <w:t> </w:t>
      </w:r>
      <w:r w:rsidRPr="000808E2">
        <w:rPr>
          <w:color w:val="404040"/>
          <w:sz w:val="28"/>
          <w:szCs w:val="28"/>
          <w:lang w:val="ru-RU"/>
        </w:rPr>
        <w:t>– характеризує здатність до висування ідей, відмінних від очевидних, нормативних. Вимірюється кількістю неординарних відповідей, образів, ідей.</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4. Розробленість (ретельність, деталізація образів)</w:t>
      </w:r>
      <w:r w:rsidRPr="000808E2">
        <w:rPr>
          <w:color w:val="404040"/>
          <w:sz w:val="28"/>
          <w:szCs w:val="28"/>
        </w:rPr>
        <w:t> </w:t>
      </w:r>
      <w:r w:rsidRPr="000808E2">
        <w:rPr>
          <w:color w:val="404040"/>
          <w:sz w:val="28"/>
          <w:szCs w:val="28"/>
          <w:lang w:val="ru-RU"/>
        </w:rPr>
        <w:t>– фіксує здатність до винахідництва, конструктивної діяльності. Вимірюється кількістю істотних і несуттєвих деталей при розробці основної ідеї.</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При обробці експериментальних даних необхідно мати на увазі, що</w:t>
      </w:r>
      <w:r w:rsidRPr="000808E2">
        <w:rPr>
          <w:color w:val="404040"/>
          <w:sz w:val="28"/>
          <w:szCs w:val="28"/>
        </w:rPr>
        <w:t> </w:t>
      </w:r>
      <w:r w:rsidRPr="000808E2">
        <w:rPr>
          <w:rStyle w:val="ac"/>
          <w:color w:val="404040"/>
          <w:sz w:val="28"/>
          <w:szCs w:val="28"/>
          <w:bdr w:val="none" w:sz="0" w:space="0" w:color="auto" w:frame="1"/>
          <w:lang w:val="ru-RU"/>
        </w:rPr>
        <w:t>причини низьких і високих показників по всіх когнітивних параметрах креативності можуть бути різними</w:t>
      </w:r>
      <w:r w:rsidRPr="000808E2">
        <w:rPr>
          <w:color w:val="404040"/>
          <w:sz w:val="28"/>
          <w:szCs w:val="28"/>
          <w:lang w:val="ru-RU"/>
        </w:rPr>
        <w:t>. Так, низькі показники за фактором «швидкість» можуть бути пов’язані з високою деталізацією, розробленістю ідей. Високі показники по даному фактору можуть свідчити про імпульсивність або поверховість мислення. Низькі показники за фактором «гнучкість» свідчать про ригідність мислення або низьку інформованість, слабку мотивацію. Надзвичайно високі показники мають «негативний відтінок» і можуть свідчити про нездатність до єдиної лінії в мисленні. Високий коефіцієнт оригінальності іноді спостерігається при психічних і невротичних розладах.</w:t>
      </w:r>
      <w:r w:rsidRPr="000808E2">
        <w:rPr>
          <w:color w:val="404040"/>
          <w:sz w:val="28"/>
          <w:szCs w:val="28"/>
          <w:lang w:val="ru-RU"/>
        </w:rPr>
        <w:br/>
      </w:r>
      <w:r w:rsidRPr="000808E2">
        <w:rPr>
          <w:rStyle w:val="ac"/>
          <w:color w:val="404040"/>
          <w:sz w:val="28"/>
          <w:szCs w:val="28"/>
          <w:bdr w:val="none" w:sz="0" w:space="0" w:color="auto" w:frame="1"/>
          <w:lang w:val="ru-RU"/>
        </w:rPr>
        <w:t>Тому при обробці емпіричних даних істотним є не тільки кількісний результат (бали), а й причини цього результату.</w:t>
      </w:r>
    </w:p>
    <w:p w:rsidR="001B03DE"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До вошої уваги пропонуємо</w:t>
      </w:r>
      <w:r w:rsidRPr="000808E2">
        <w:rPr>
          <w:color w:val="404040"/>
          <w:sz w:val="28"/>
          <w:szCs w:val="28"/>
        </w:rPr>
        <w:t> </w:t>
      </w:r>
      <w:r w:rsidRPr="000808E2">
        <w:rPr>
          <w:rStyle w:val="ac"/>
          <w:color w:val="404040"/>
          <w:sz w:val="28"/>
          <w:szCs w:val="28"/>
          <w:bdr w:val="none" w:sz="0" w:space="0" w:color="auto" w:frame="1"/>
          <w:lang w:val="ru-RU"/>
        </w:rPr>
        <w:t>розгорнуту інтерпретацію до завдання № 1</w:t>
      </w:r>
      <w:r w:rsidRPr="000808E2">
        <w:rPr>
          <w:rStyle w:val="ac"/>
          <w:color w:val="404040"/>
          <w:sz w:val="28"/>
          <w:szCs w:val="28"/>
          <w:bdr w:val="none" w:sz="0" w:space="0" w:color="auto" w:frame="1"/>
        </w:rPr>
        <w:t> </w:t>
      </w:r>
      <w:hyperlink r:id="rId36" w:history="1">
        <w:r w:rsidRPr="000808E2">
          <w:rPr>
            <w:rStyle w:val="ad"/>
            <w:b/>
            <w:bCs/>
            <w:color w:val="8F58A1"/>
            <w:sz w:val="28"/>
            <w:szCs w:val="28"/>
            <w:bdr w:val="none" w:sz="0" w:space="0" w:color="auto" w:frame="1"/>
            <w:lang w:val="ru-RU"/>
          </w:rPr>
          <w:t>Образотворче творче мислення</w:t>
        </w:r>
      </w:hyperlink>
      <w:r w:rsidRPr="000808E2">
        <w:rPr>
          <w:color w:val="404040"/>
          <w:sz w:val="28"/>
          <w:szCs w:val="28"/>
          <w:lang w:val="ru-RU"/>
        </w:rPr>
        <w:t xml:space="preserve">. </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Оцінка виконання завдання субтесту №1 «Намалюй картинку»</w:t>
      </w:r>
    </w:p>
    <w:p w:rsidR="001B03DE"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Оригінальність.</w:t>
      </w:r>
      <w:r w:rsidRPr="000808E2">
        <w:rPr>
          <w:color w:val="404040"/>
          <w:sz w:val="28"/>
          <w:szCs w:val="28"/>
        </w:rPr>
        <w:t> </w:t>
      </w:r>
      <w:r w:rsidRPr="000808E2">
        <w:rPr>
          <w:color w:val="404040"/>
          <w:sz w:val="28"/>
          <w:szCs w:val="28"/>
          <w:lang w:val="ru-RU"/>
        </w:rPr>
        <w:t>При обробці використовується шкала від 0 до 5 балів, згідно частоті однакових відповідей. Відповіді, що зустрічаються в 5% і більше випадків, отримують 0 балів. Так само оцінюються і очевидні відповіді, на кшталт «крапля», «груша», «яйце».</w:t>
      </w:r>
      <w:r w:rsidRPr="000808E2">
        <w:rPr>
          <w:color w:val="404040"/>
          <w:sz w:val="28"/>
          <w:szCs w:val="28"/>
          <w:lang w:val="ru-RU"/>
        </w:rPr>
        <w:br/>
        <w:t>Відповіді, що зустрічаються в 4,00-4,99%, оцінюються 1 балом, в 3,00-3,99% – 2 балами, в 2,00-2,99% – 3 балами, в 1,00-1, 99% – 4 балами. Всі інші відповіді отримують 5 балів.</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lastRenderedPageBreak/>
        <w:t>Не зараховуються відповіді, які не відповідають завданню, якщо малюнок не пов’язаний з кольоровою фігурою.</w:t>
      </w:r>
    </w:p>
    <w:p w:rsidR="000808E2" w:rsidRPr="000808E2" w:rsidRDefault="000808E2" w:rsidP="001B03DE">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Ретельність розробки.</w:t>
      </w:r>
      <w:r w:rsidRPr="000808E2">
        <w:rPr>
          <w:color w:val="404040"/>
          <w:sz w:val="28"/>
          <w:szCs w:val="28"/>
        </w:rPr>
        <w:t>  </w:t>
      </w:r>
      <w:r w:rsidRPr="000808E2">
        <w:rPr>
          <w:color w:val="404040"/>
          <w:sz w:val="28"/>
          <w:szCs w:val="28"/>
          <w:lang w:val="ru-RU"/>
        </w:rPr>
        <w:t>При оцінці ретельності розробки бали даються за кожну значущу деталь (істотну ідею), що доповнює вихідну стимульну фігуру, як в межах її контуру, так і за її межами. При цьому основна найпростіша відповідь має бути значущою, інакше її розробленість не оцінюється.</w:t>
      </w:r>
      <w:r w:rsidRPr="000808E2">
        <w:rPr>
          <w:color w:val="404040"/>
          <w:sz w:val="28"/>
          <w:szCs w:val="28"/>
          <w:lang w:val="ru-RU"/>
        </w:rPr>
        <w:br/>
        <w:t>Один бал дається за кожну істотну деталь загальної відповіді (при цьому кожен клас деталей оцінюється один раз і при</w:t>
      </w:r>
      <w:r w:rsidR="001B03DE">
        <w:rPr>
          <w:color w:val="404040"/>
          <w:sz w:val="28"/>
          <w:szCs w:val="28"/>
          <w:lang w:val="ru-RU"/>
        </w:rPr>
        <w:t xml:space="preserve"> повторенні не враховується): </w:t>
      </w:r>
      <w:r w:rsidRPr="000808E2">
        <w:rPr>
          <w:color w:val="404040"/>
          <w:sz w:val="28"/>
          <w:szCs w:val="28"/>
          <w:lang w:val="ru-RU"/>
        </w:rPr>
        <w:t>колір, якщо він доповнює основну ідею;</w:t>
      </w:r>
      <w:r w:rsidR="001B03DE">
        <w:rPr>
          <w:color w:val="404040"/>
          <w:sz w:val="28"/>
          <w:szCs w:val="28"/>
          <w:lang w:val="ru-RU"/>
        </w:rPr>
        <w:t xml:space="preserve"> </w:t>
      </w:r>
      <w:r w:rsidRPr="000808E2">
        <w:rPr>
          <w:color w:val="404040"/>
          <w:sz w:val="28"/>
          <w:szCs w:val="28"/>
          <w:lang w:val="ru-RU"/>
        </w:rPr>
        <w:t>штрихування (але не за кожну лінію, а за загальну ідею);</w:t>
      </w:r>
      <w:r w:rsidR="001B03DE">
        <w:rPr>
          <w:color w:val="404040"/>
          <w:sz w:val="28"/>
          <w:szCs w:val="28"/>
          <w:lang w:val="ru-RU"/>
        </w:rPr>
        <w:t xml:space="preserve"> </w:t>
      </w:r>
      <w:r w:rsidRPr="000808E2">
        <w:rPr>
          <w:color w:val="404040"/>
          <w:sz w:val="28"/>
          <w:szCs w:val="28"/>
          <w:lang w:val="ru-RU"/>
        </w:rPr>
        <w:t>прикраса, якщо вона має сенс;</w:t>
      </w:r>
      <w:r w:rsidR="001B03DE">
        <w:rPr>
          <w:color w:val="404040"/>
          <w:sz w:val="28"/>
          <w:szCs w:val="28"/>
          <w:lang w:val="ru-RU"/>
        </w:rPr>
        <w:t xml:space="preserve"> </w:t>
      </w:r>
      <w:r w:rsidRPr="000808E2">
        <w:rPr>
          <w:color w:val="404040"/>
          <w:sz w:val="28"/>
          <w:szCs w:val="28"/>
          <w:lang w:val="ru-RU"/>
        </w:rPr>
        <w:t>кожну варіацію оформлення (крім чисто кількісних повторень), значиму по відн</w:t>
      </w:r>
      <w:r w:rsidR="001B03DE">
        <w:rPr>
          <w:color w:val="404040"/>
          <w:sz w:val="28"/>
          <w:szCs w:val="28"/>
          <w:lang w:val="ru-RU"/>
        </w:rPr>
        <w:t xml:space="preserve">ошенню до основної відповіді; </w:t>
      </w:r>
      <w:r w:rsidRPr="000808E2">
        <w:rPr>
          <w:color w:val="404040"/>
          <w:sz w:val="28"/>
          <w:szCs w:val="28"/>
          <w:lang w:val="ru-RU"/>
        </w:rPr>
        <w:t>кожну подробицю у назві понад необхідного.</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Якщо лінія розділяє малюнок на дві значущі частини, підраховуються бали в обох частинах малюнка. Якщо лінія позначає певний предмет (пояс, шарф …), вона оцінюється одним балом.</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Оцінка виконання завдання по субтесту 2 «Закінчи малюнок»</w:t>
      </w:r>
    </w:p>
    <w:p w:rsidR="000808E2" w:rsidRPr="002C4220"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Швидкість.</w:t>
      </w:r>
      <w:r w:rsidRPr="000808E2">
        <w:rPr>
          <w:color w:val="404040"/>
          <w:sz w:val="28"/>
          <w:szCs w:val="28"/>
        </w:rPr>
        <w:t> </w:t>
      </w:r>
      <w:r w:rsidRPr="000808E2">
        <w:rPr>
          <w:color w:val="404040"/>
          <w:sz w:val="28"/>
          <w:szCs w:val="28"/>
          <w:lang w:val="ru-RU"/>
        </w:rPr>
        <w:t xml:space="preserve">Цей показник визначається підрахунком числа завершених фігур. </w:t>
      </w:r>
      <w:r w:rsidRPr="002C4220">
        <w:rPr>
          <w:color w:val="404040"/>
          <w:sz w:val="28"/>
          <w:szCs w:val="28"/>
          <w:lang w:val="ru-RU"/>
        </w:rPr>
        <w:t>Максимальний бал дорівнює 10.</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Гнучкість.</w:t>
      </w:r>
      <w:r w:rsidRPr="000808E2">
        <w:rPr>
          <w:color w:val="404040"/>
          <w:sz w:val="28"/>
          <w:szCs w:val="28"/>
        </w:rPr>
        <w:t> </w:t>
      </w:r>
      <w:r w:rsidRPr="000808E2">
        <w:rPr>
          <w:color w:val="404040"/>
          <w:sz w:val="28"/>
          <w:szCs w:val="28"/>
          <w:lang w:val="ru-RU"/>
        </w:rPr>
        <w:t>Цей показник визначається числом різних категорій відповідей. Для визначення категорій можуть використовуватися як самі малюнки, так і їх назви (що іноді не збігається).</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Оригінальність і ретельність розробки</w:t>
      </w:r>
      <w:r w:rsidRPr="000808E2">
        <w:rPr>
          <w:color w:val="404040"/>
          <w:sz w:val="28"/>
          <w:szCs w:val="28"/>
        </w:rPr>
        <w:t> </w:t>
      </w:r>
      <w:r w:rsidRPr="000808E2">
        <w:rPr>
          <w:color w:val="404040"/>
          <w:sz w:val="28"/>
          <w:szCs w:val="28"/>
          <w:lang w:val="ru-RU"/>
        </w:rPr>
        <w:t>оцінюється аналогічно обробці завдання субтеста 1.</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Оцінка виконання завдання по субтесту 3 «Лінія»</w:t>
      </w:r>
      <w:r w:rsidRPr="000808E2">
        <w:rPr>
          <w:color w:val="404040"/>
          <w:sz w:val="28"/>
          <w:szCs w:val="28"/>
          <w:lang w:val="ru-RU"/>
        </w:rPr>
        <w:br/>
        <w:t xml:space="preserve">Проводиться аналогічно </w:t>
      </w:r>
      <w:r w:rsidR="001B03DE">
        <w:rPr>
          <w:color w:val="404040"/>
          <w:sz w:val="28"/>
          <w:szCs w:val="28"/>
          <w:lang w:val="ru-RU"/>
        </w:rPr>
        <w:t>до перших двох</w:t>
      </w:r>
      <w:r w:rsidRPr="000808E2">
        <w:rPr>
          <w:color w:val="404040"/>
          <w:sz w:val="28"/>
          <w:szCs w:val="28"/>
          <w:lang w:val="ru-RU"/>
        </w:rPr>
        <w:t>.</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rStyle w:val="ac"/>
          <w:color w:val="404040"/>
          <w:sz w:val="28"/>
          <w:szCs w:val="28"/>
          <w:bdr w:val="none" w:sz="0" w:space="0" w:color="auto" w:frame="1"/>
          <w:lang w:val="ru-RU"/>
        </w:rPr>
        <w:t>Додаткові преміальні бали за оригінальність ідеї.</w:t>
      </w:r>
      <w:r w:rsidRPr="000808E2">
        <w:rPr>
          <w:color w:val="404040"/>
          <w:sz w:val="28"/>
          <w:szCs w:val="28"/>
        </w:rPr>
        <w:t> Такі бали даються:</w:t>
      </w:r>
      <w:r w:rsidRPr="000808E2">
        <w:rPr>
          <w:color w:val="404040"/>
          <w:sz w:val="28"/>
          <w:szCs w:val="28"/>
        </w:rPr>
        <w:br/>
        <w:t xml:space="preserve">1. За нестандартність мислення і відхилення від загальноприйнятого, яке проявляється в об’єднанні кількох </w:t>
      </w:r>
      <w:r w:rsidR="001B03DE">
        <w:rPr>
          <w:color w:val="404040"/>
          <w:sz w:val="28"/>
          <w:szCs w:val="28"/>
        </w:rPr>
        <w:t>вихідних повторюваних фігур (</w:t>
      </w:r>
      <w:r w:rsidRPr="000808E2">
        <w:rPr>
          <w:color w:val="404040"/>
          <w:sz w:val="28"/>
          <w:szCs w:val="28"/>
        </w:rPr>
        <w:t xml:space="preserve"> паралельних </w:t>
      </w:r>
      <w:r w:rsidRPr="000808E2">
        <w:rPr>
          <w:color w:val="404040"/>
          <w:sz w:val="28"/>
          <w:szCs w:val="28"/>
        </w:rPr>
        <w:lastRenderedPageBreak/>
        <w:t>ліній) в єдиний малюнок. </w:t>
      </w:r>
      <w:r w:rsidRPr="000808E2">
        <w:rPr>
          <w:rStyle w:val="ac"/>
          <w:color w:val="404040"/>
          <w:sz w:val="28"/>
          <w:szCs w:val="28"/>
          <w:bdr w:val="none" w:sz="0" w:space="0" w:color="auto" w:frame="1"/>
        </w:rPr>
        <w:t>П. Торренс відносить це до проявів високого рівня творчих здібностей.</w:t>
      </w:r>
      <w:r w:rsidRPr="000808E2">
        <w:rPr>
          <w:color w:val="404040"/>
          <w:sz w:val="28"/>
          <w:szCs w:val="28"/>
        </w:rPr>
        <w:t> </w:t>
      </w:r>
      <w:r w:rsidRPr="000808E2">
        <w:rPr>
          <w:color w:val="404040"/>
          <w:sz w:val="28"/>
          <w:szCs w:val="28"/>
          <w:lang w:val="ru-RU"/>
        </w:rPr>
        <w:t>Такі діти бачать можливості там, де вони приховані від інших.</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У зв’язку з цим необхідно присуджувати додаткові бали за об’єднання в блоки вихідних фігур: об’єднання двох пар ліній – 2 бали; трьох – п’яти пар – 5 балів, шести – десяти пар – 10 балів, одинадцяти – п’ятнадцяти пар – 15 балів, більше п’ятнадцяти пар – 20 балів.</w:t>
      </w:r>
    </w:p>
    <w:p w:rsidR="000808E2" w:rsidRPr="000808E2" w:rsidRDefault="000808E2" w:rsidP="000808E2">
      <w:pPr>
        <w:pStyle w:val="ab"/>
        <w:shd w:val="clear" w:color="auto" w:fill="FFFFFF"/>
        <w:spacing w:before="0" w:beforeAutospacing="0" w:after="0" w:afterAutospacing="0" w:line="360" w:lineRule="auto"/>
        <w:ind w:firstLine="425"/>
        <w:jc w:val="both"/>
        <w:textAlignment w:val="baseline"/>
        <w:rPr>
          <w:color w:val="404040"/>
          <w:sz w:val="28"/>
          <w:szCs w:val="28"/>
          <w:lang w:val="ru-RU"/>
        </w:rPr>
      </w:pPr>
      <w:r w:rsidRPr="000808E2">
        <w:rPr>
          <w:color w:val="404040"/>
          <w:sz w:val="28"/>
          <w:szCs w:val="28"/>
          <w:lang w:val="ru-RU"/>
        </w:rPr>
        <w:t>Ці преміальні бали додаються до загальної суми балів за оригінальність по всьому третьому завданню.</w:t>
      </w:r>
    </w:p>
    <w:p w:rsidR="000808E2" w:rsidRPr="000808E2" w:rsidRDefault="000808E2" w:rsidP="000808E2">
      <w:pPr>
        <w:spacing w:line="360" w:lineRule="auto"/>
        <w:ind w:firstLine="425"/>
        <w:jc w:val="both"/>
        <w:rPr>
          <w:rFonts w:ascii="Times New Roman" w:hAnsi="Times New Roman" w:cs="Times New Roman"/>
          <w:sz w:val="28"/>
          <w:szCs w:val="28"/>
          <w:lang w:val="uk-UA"/>
        </w:rPr>
      </w:pPr>
      <w:r w:rsidRPr="000808E2">
        <w:rPr>
          <w:rFonts w:ascii="Times New Roman" w:hAnsi="Times New Roman" w:cs="Times New Roman"/>
          <w:sz w:val="28"/>
          <w:szCs w:val="28"/>
          <w:lang w:val="uk-UA"/>
        </w:rPr>
        <w:t>2. За естетичні художні компоненти втілення ідеї. Експериментальні дослідження показали, що художньо обдаровані діти включають естетичні та художні елементи в виконання завдань. До цих елементів відносяться насамперед:</w:t>
      </w:r>
    </w:p>
    <w:p w:rsidR="000808E2" w:rsidRPr="000808E2" w:rsidRDefault="000808E2" w:rsidP="000808E2">
      <w:pPr>
        <w:spacing w:line="360" w:lineRule="auto"/>
        <w:ind w:firstLine="425"/>
        <w:jc w:val="both"/>
        <w:rPr>
          <w:rFonts w:ascii="Times New Roman" w:hAnsi="Times New Roman" w:cs="Times New Roman"/>
          <w:sz w:val="28"/>
          <w:szCs w:val="28"/>
          <w:lang w:val="uk-UA"/>
        </w:rPr>
      </w:pPr>
      <w:r w:rsidRPr="000808E2">
        <w:rPr>
          <w:rFonts w:ascii="Times New Roman" w:hAnsi="Times New Roman" w:cs="Times New Roman"/>
          <w:sz w:val="28"/>
          <w:szCs w:val="28"/>
          <w:lang w:val="uk-UA"/>
        </w:rPr>
        <w:t>а) емоційна виразність втілення (експресія);</w:t>
      </w:r>
    </w:p>
    <w:p w:rsidR="000808E2" w:rsidRPr="000808E2" w:rsidRDefault="000808E2" w:rsidP="001B03DE">
      <w:pPr>
        <w:spacing w:line="360" w:lineRule="auto"/>
        <w:ind w:firstLine="425"/>
        <w:jc w:val="both"/>
        <w:rPr>
          <w:rFonts w:ascii="Times New Roman" w:hAnsi="Times New Roman" w:cs="Times New Roman"/>
          <w:sz w:val="28"/>
          <w:szCs w:val="28"/>
          <w:lang w:val="uk-UA"/>
        </w:rPr>
      </w:pPr>
      <w:r w:rsidRPr="000808E2">
        <w:rPr>
          <w:rFonts w:ascii="Times New Roman" w:hAnsi="Times New Roman" w:cs="Times New Roman"/>
          <w:sz w:val="28"/>
          <w:szCs w:val="28"/>
          <w:lang w:val="uk-UA"/>
        </w:rPr>
        <w:t>б) цілісність композиції при високому рівні розробленост</w:t>
      </w:r>
      <w:r w:rsidR="001B03DE">
        <w:rPr>
          <w:rFonts w:ascii="Times New Roman" w:hAnsi="Times New Roman" w:cs="Times New Roman"/>
          <w:sz w:val="28"/>
          <w:szCs w:val="28"/>
          <w:lang w:val="uk-UA"/>
        </w:rPr>
        <w:t>і.</w:t>
      </w:r>
    </w:p>
    <w:p w:rsidR="003609D2" w:rsidRDefault="000808E2" w:rsidP="000808E2">
      <w:pPr>
        <w:spacing w:line="360" w:lineRule="auto"/>
        <w:ind w:firstLine="425"/>
        <w:jc w:val="both"/>
        <w:rPr>
          <w:rFonts w:ascii="Times New Roman" w:hAnsi="Times New Roman" w:cs="Times New Roman"/>
          <w:sz w:val="28"/>
          <w:szCs w:val="28"/>
          <w:lang w:val="uk-UA"/>
        </w:rPr>
      </w:pPr>
      <w:r w:rsidRPr="000808E2">
        <w:rPr>
          <w:rFonts w:ascii="Times New Roman" w:hAnsi="Times New Roman" w:cs="Times New Roman"/>
          <w:sz w:val="28"/>
          <w:szCs w:val="28"/>
          <w:lang w:val="uk-UA"/>
        </w:rPr>
        <w:t>Ці прояви творчих здібностей стандартизувати надзвичайно складно, оскільки вони відображають індивідуальні характеристики особистості; тому оцінка в балах – прерогатива експериментатора спільно з експертною групою – фахівців у галузі естетичного виховання і художньої освіти.</w:t>
      </w:r>
    </w:p>
    <w:p w:rsidR="003609D2" w:rsidRPr="003609D2" w:rsidRDefault="003609D2" w:rsidP="003609D2">
      <w:pPr>
        <w:shd w:val="clear" w:color="auto" w:fill="FFFFFF"/>
        <w:jc w:val="right"/>
        <w:textAlignment w:val="baseline"/>
        <w:rPr>
          <w:rFonts w:ascii="Arial" w:eastAsia="Times New Roman" w:hAnsi="Arial" w:cs="Arial"/>
          <w:color w:val="404040"/>
          <w:sz w:val="24"/>
          <w:szCs w:val="24"/>
        </w:rPr>
      </w:pPr>
      <w:r w:rsidRPr="003609D2">
        <w:rPr>
          <w:rFonts w:ascii="inherit" w:eastAsia="Times New Roman" w:hAnsi="inherit" w:cs="Arial"/>
          <w:i/>
          <w:iCs/>
          <w:noProof/>
          <w:color w:val="8F58A1"/>
          <w:sz w:val="24"/>
          <w:szCs w:val="24"/>
          <w:bdr w:val="none" w:sz="0" w:space="0" w:color="auto" w:frame="1"/>
        </w:rPr>
        <w:drawing>
          <wp:inline distT="0" distB="0" distL="0" distR="0" wp14:anchorId="3034573E" wp14:editId="02BB5792">
            <wp:extent cx="5713095" cy="2297430"/>
            <wp:effectExtent l="0" t="0" r="1905" b="7620"/>
            <wp:docPr id="2" name="Рисунок 2" descr="головна 3">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головна 3">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13095" cy="2297430"/>
                    </a:xfrm>
                    <a:prstGeom prst="rect">
                      <a:avLst/>
                    </a:prstGeom>
                    <a:noFill/>
                    <a:ln>
                      <a:noFill/>
                    </a:ln>
                  </pic:spPr>
                </pic:pic>
              </a:graphicData>
            </a:graphic>
          </wp:inline>
        </w:drawing>
      </w:r>
    </w:p>
    <w:p w:rsidR="003609D2" w:rsidRPr="003609D2" w:rsidRDefault="003609D2" w:rsidP="003609D2">
      <w:pPr>
        <w:shd w:val="clear" w:color="auto" w:fill="FFFFFF"/>
        <w:spacing w:after="360"/>
        <w:jc w:val="right"/>
        <w:textAlignment w:val="baseline"/>
        <w:rPr>
          <w:rFonts w:ascii="Arial" w:eastAsia="Times New Roman" w:hAnsi="Arial" w:cs="Arial"/>
          <w:color w:val="404040"/>
          <w:sz w:val="24"/>
          <w:szCs w:val="24"/>
          <w:lang w:val="ru-RU"/>
        </w:rPr>
      </w:pPr>
      <w:r w:rsidRPr="003609D2">
        <w:rPr>
          <w:rFonts w:ascii="Arial" w:eastAsia="Times New Roman" w:hAnsi="Arial" w:cs="Arial"/>
          <w:i/>
          <w:iCs/>
          <w:color w:val="404040"/>
          <w:sz w:val="24"/>
          <w:szCs w:val="24"/>
          <w:lang w:val="ru-RU"/>
        </w:rPr>
        <w:t>Задля збереження психічного здоров’я Ваших дітей результати тесту може інтерпретувати лише досвідчений психолог!</w:t>
      </w:r>
    </w:p>
    <w:p w:rsidR="003609D2" w:rsidRPr="003609D2" w:rsidRDefault="003609D2" w:rsidP="003609D2">
      <w:pPr>
        <w:shd w:val="clear" w:color="auto" w:fill="FFFFFF"/>
        <w:ind w:firstLine="709"/>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lastRenderedPageBreak/>
        <w:t>Побудова образу на основі графічного стимулу.</w:t>
      </w:r>
    </w:p>
    <w:p w:rsidR="003609D2" w:rsidRPr="003609D2" w:rsidRDefault="003609D2" w:rsidP="003609D2">
      <w:pPr>
        <w:shd w:val="clear" w:color="auto" w:fill="FFFFFF"/>
        <w:ind w:firstLine="709"/>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t>Субтест 1. Намалюй картинку.</w:t>
      </w:r>
    </w:p>
    <w:p w:rsidR="003609D2" w:rsidRPr="003609D2" w:rsidRDefault="003609D2" w:rsidP="003609D2">
      <w:pPr>
        <w:shd w:val="clear" w:color="auto" w:fill="FFFFFF"/>
        <w:ind w:firstLine="709"/>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t>Тестовий матеріал:</w:t>
      </w:r>
    </w:p>
    <w:p w:rsidR="003609D2" w:rsidRPr="003609D2" w:rsidRDefault="003609D2" w:rsidP="003609D2">
      <w:pPr>
        <w:shd w:val="clear" w:color="auto" w:fill="FFFFFF"/>
        <w:spacing w:after="360"/>
        <w:ind w:firstLine="709"/>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color w:val="404040"/>
          <w:sz w:val="28"/>
          <w:szCs w:val="28"/>
          <w:lang w:val="ru-RU"/>
        </w:rPr>
        <w:t>а) фігура овальної форми з кольорового паперу. Колір фігури може бути будь-який, але такий, щоб можна було малювати</w:t>
      </w:r>
      <w:r w:rsidRPr="003609D2">
        <w:rPr>
          <w:rFonts w:ascii="Times New Roman" w:eastAsia="Times New Roman" w:hAnsi="Times New Roman" w:cs="Times New Roman"/>
          <w:color w:val="404040"/>
          <w:sz w:val="28"/>
          <w:szCs w:val="28"/>
        </w:rPr>
        <w:t> </w:t>
      </w:r>
      <w:r w:rsidRPr="003609D2">
        <w:rPr>
          <w:rFonts w:ascii="Times New Roman" w:eastAsia="Times New Roman" w:hAnsi="Times New Roman" w:cs="Times New Roman"/>
          <w:color w:val="404040"/>
          <w:sz w:val="28"/>
          <w:szCs w:val="28"/>
          <w:lang w:val="ru-RU"/>
        </w:rPr>
        <w:t>деталі</w:t>
      </w:r>
      <w:r w:rsidRPr="003609D2">
        <w:rPr>
          <w:rFonts w:ascii="Times New Roman" w:eastAsia="Times New Roman" w:hAnsi="Times New Roman" w:cs="Times New Roman"/>
          <w:color w:val="404040"/>
          <w:sz w:val="28"/>
          <w:szCs w:val="28"/>
        </w:rPr>
        <w:t> </w:t>
      </w:r>
      <w:r w:rsidRPr="003609D2">
        <w:rPr>
          <w:rFonts w:ascii="Times New Roman" w:eastAsia="Times New Roman" w:hAnsi="Times New Roman" w:cs="Times New Roman"/>
          <w:color w:val="404040"/>
          <w:sz w:val="28"/>
          <w:szCs w:val="28"/>
          <w:lang w:val="ru-RU"/>
        </w:rPr>
        <w:t>не тільки зовні, але і всередині контуру;</w:t>
      </w:r>
    </w:p>
    <w:p w:rsidR="003609D2" w:rsidRPr="003609D2" w:rsidRDefault="003609D2" w:rsidP="003609D2">
      <w:pPr>
        <w:shd w:val="clear" w:color="auto" w:fill="FFFFFF"/>
        <w:textAlignment w:val="baseline"/>
        <w:rPr>
          <w:rFonts w:ascii="Arial" w:eastAsia="Times New Roman" w:hAnsi="Arial" w:cs="Arial"/>
          <w:color w:val="404040"/>
          <w:sz w:val="24"/>
          <w:szCs w:val="24"/>
        </w:rPr>
      </w:pPr>
      <w:r w:rsidRPr="003609D2">
        <w:rPr>
          <w:rFonts w:ascii="inherit" w:eastAsia="Times New Roman" w:hAnsi="inherit" w:cs="Arial"/>
          <w:noProof/>
          <w:color w:val="8F58A1"/>
          <w:sz w:val="24"/>
          <w:szCs w:val="24"/>
          <w:bdr w:val="none" w:sz="0" w:space="0" w:color="auto" w:frame="1"/>
        </w:rPr>
        <w:drawing>
          <wp:inline distT="0" distB="0" distL="0" distR="0" wp14:anchorId="6303AA61" wp14:editId="6D464B77">
            <wp:extent cx="1722755" cy="1590675"/>
            <wp:effectExtent l="0" t="0" r="0" b="9525"/>
            <wp:docPr id="3" name="Рисунок 3" descr="1">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a:hlinkClick r:id="rId39"/>
                    </pic:cNvPr>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722755" cy="1590675"/>
                    </a:xfrm>
                    <a:prstGeom prst="rect">
                      <a:avLst/>
                    </a:prstGeom>
                    <a:noFill/>
                    <a:ln>
                      <a:noFill/>
                    </a:ln>
                  </pic:spPr>
                </pic:pic>
              </a:graphicData>
            </a:graphic>
          </wp:inline>
        </w:drawing>
      </w:r>
    </w:p>
    <w:p w:rsidR="003609D2" w:rsidRPr="003609D2" w:rsidRDefault="003609D2" w:rsidP="003609D2">
      <w:pPr>
        <w:shd w:val="clear" w:color="auto" w:fill="FFFFFF"/>
        <w:spacing w:after="360"/>
        <w:textAlignment w:val="baseline"/>
        <w:rPr>
          <w:rFonts w:ascii="Arial" w:eastAsia="Times New Roman" w:hAnsi="Arial" w:cs="Arial"/>
          <w:color w:val="404040"/>
          <w:sz w:val="24"/>
          <w:szCs w:val="24"/>
          <w:lang w:val="ru-RU"/>
        </w:rPr>
      </w:pPr>
      <w:r w:rsidRPr="003609D2">
        <w:rPr>
          <w:rFonts w:ascii="Arial" w:eastAsia="Times New Roman" w:hAnsi="Arial" w:cs="Arial"/>
          <w:color w:val="404040"/>
          <w:sz w:val="24"/>
          <w:szCs w:val="24"/>
          <w:lang w:val="ru-RU"/>
        </w:rPr>
        <w:t>б) чистий аркуш паперу;</w:t>
      </w:r>
    </w:p>
    <w:p w:rsidR="003609D2" w:rsidRPr="003609D2" w:rsidRDefault="003609D2" w:rsidP="003609D2">
      <w:pPr>
        <w:shd w:val="clear" w:color="auto" w:fill="FFFFFF"/>
        <w:spacing w:after="360"/>
        <w:textAlignment w:val="baseline"/>
        <w:rPr>
          <w:rFonts w:ascii="Arial" w:eastAsia="Times New Roman" w:hAnsi="Arial" w:cs="Arial"/>
          <w:color w:val="404040"/>
          <w:sz w:val="24"/>
          <w:szCs w:val="24"/>
          <w:lang w:val="ru-RU"/>
        </w:rPr>
      </w:pPr>
      <w:r w:rsidRPr="003609D2">
        <w:rPr>
          <w:rFonts w:ascii="Arial" w:eastAsia="Times New Roman" w:hAnsi="Arial" w:cs="Arial"/>
          <w:color w:val="404040"/>
          <w:sz w:val="24"/>
          <w:szCs w:val="24"/>
          <w:lang w:val="ru-RU"/>
        </w:rPr>
        <w:t>в) клей;</w:t>
      </w:r>
    </w:p>
    <w:p w:rsidR="003609D2" w:rsidRPr="003609D2" w:rsidRDefault="003609D2" w:rsidP="003609D2">
      <w:pPr>
        <w:shd w:val="clear" w:color="auto" w:fill="FFFFFF"/>
        <w:spacing w:after="360"/>
        <w:textAlignment w:val="baseline"/>
        <w:rPr>
          <w:rFonts w:ascii="Arial" w:eastAsia="Times New Roman" w:hAnsi="Arial" w:cs="Arial"/>
          <w:color w:val="404040"/>
          <w:sz w:val="24"/>
          <w:szCs w:val="24"/>
          <w:lang w:val="ru-RU"/>
        </w:rPr>
      </w:pPr>
      <w:r w:rsidRPr="003609D2">
        <w:rPr>
          <w:rFonts w:ascii="Arial" w:eastAsia="Times New Roman" w:hAnsi="Arial" w:cs="Arial"/>
          <w:color w:val="404040"/>
          <w:sz w:val="24"/>
          <w:szCs w:val="24"/>
          <w:lang w:val="ru-RU"/>
        </w:rPr>
        <w:t>г) кольорові олівці.</w:t>
      </w:r>
    </w:p>
    <w:p w:rsidR="003609D2" w:rsidRPr="003609D2" w:rsidRDefault="003609D2" w:rsidP="003609D2">
      <w:pPr>
        <w:shd w:val="clear" w:color="auto" w:fill="FFFFFF"/>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t>Інструкція.</w:t>
      </w:r>
      <w:r w:rsidRPr="003609D2">
        <w:rPr>
          <w:rFonts w:ascii="Times New Roman" w:eastAsia="Times New Roman" w:hAnsi="Times New Roman" w:cs="Times New Roman"/>
          <w:color w:val="404040"/>
          <w:sz w:val="28"/>
          <w:szCs w:val="28"/>
        </w:rPr>
        <w:t> </w:t>
      </w:r>
      <w:r w:rsidRPr="003609D2">
        <w:rPr>
          <w:rFonts w:ascii="Times New Roman" w:eastAsia="Times New Roman" w:hAnsi="Times New Roman" w:cs="Times New Roman"/>
          <w:color w:val="404040"/>
          <w:sz w:val="28"/>
          <w:szCs w:val="28"/>
          <w:lang w:val="ru-RU"/>
        </w:rPr>
        <w:t>Ви отримали фігуру з кольорового паперу і клей. Придумайте будь-яку картину, частиною якої була б ця фігура. Це може бути будь-який предмет, явище або розповідь.</w:t>
      </w:r>
      <w:r w:rsidRPr="003609D2">
        <w:rPr>
          <w:rFonts w:ascii="Times New Roman" w:eastAsia="Times New Roman" w:hAnsi="Times New Roman" w:cs="Times New Roman"/>
          <w:color w:val="404040"/>
          <w:sz w:val="28"/>
          <w:szCs w:val="28"/>
        </w:rPr>
        <w:t> </w:t>
      </w:r>
      <w:r w:rsidRPr="003609D2">
        <w:rPr>
          <w:rFonts w:ascii="Times New Roman" w:eastAsia="Times New Roman" w:hAnsi="Times New Roman" w:cs="Times New Roman"/>
          <w:color w:val="404040"/>
          <w:sz w:val="28"/>
          <w:szCs w:val="28"/>
          <w:lang w:val="ru-RU"/>
        </w:rPr>
        <w:t>За допомогою клею помістіть цю фігуру на чистому аркуші в будь-якому місці. А потім домалюйте її олівцями, щоб вийшла задумана вами картина.</w:t>
      </w:r>
      <w:r w:rsidRPr="003609D2">
        <w:rPr>
          <w:rFonts w:ascii="Times New Roman" w:eastAsia="Times New Roman" w:hAnsi="Times New Roman" w:cs="Times New Roman"/>
          <w:color w:val="404040"/>
          <w:sz w:val="28"/>
          <w:szCs w:val="28"/>
          <w:lang w:val="ru-RU"/>
        </w:rPr>
        <w:br/>
        <w:t>Спробуйте придумати таку картину, яку ніхто б не зміг придумати. Доповнюйте свій малюнок новими деталями та ідеями, щоб зробити з нього якомога більш цікаву і захоплюючу історію.</w:t>
      </w:r>
      <w:r w:rsidRPr="003609D2">
        <w:rPr>
          <w:rFonts w:ascii="Times New Roman" w:eastAsia="Times New Roman" w:hAnsi="Times New Roman" w:cs="Times New Roman"/>
          <w:color w:val="404040"/>
          <w:sz w:val="28"/>
          <w:szCs w:val="28"/>
          <w:lang w:val="ru-RU"/>
        </w:rPr>
        <w:br/>
        <w:t>Коли ви закінчите малюнок, придумайте до нього назву і напишіть внизу аркуша. Зробіть цю назву якомога більш незвичайною.</w:t>
      </w:r>
    </w:p>
    <w:p w:rsidR="003609D2" w:rsidRPr="003609D2" w:rsidRDefault="003609D2" w:rsidP="003609D2">
      <w:pPr>
        <w:shd w:val="clear" w:color="auto" w:fill="FFFFFF"/>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t>Коментар</w:t>
      </w:r>
      <w:r w:rsidRPr="003609D2">
        <w:rPr>
          <w:rFonts w:ascii="Times New Roman" w:eastAsia="Times New Roman" w:hAnsi="Times New Roman" w:cs="Times New Roman"/>
          <w:color w:val="404040"/>
          <w:sz w:val="28"/>
          <w:szCs w:val="28"/>
          <w:lang w:val="ru-RU"/>
        </w:rPr>
        <w:t>. На дев’ятій хвилині нагадайте дітям, що потрібно закінчити і підписати назву малюнку, а також своє прізвище і клас. Після закінчення десяти хвилин вимкніть секундомір і зупиніть роботу.</w:t>
      </w:r>
    </w:p>
    <w:p w:rsidR="003609D2" w:rsidRPr="003609D2" w:rsidRDefault="003609D2" w:rsidP="003609D2">
      <w:pPr>
        <w:shd w:val="clear" w:color="auto" w:fill="FFFFFF"/>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t>Субтест 2. Закінчи малюнок.</w:t>
      </w:r>
      <w:r w:rsidRPr="003609D2">
        <w:rPr>
          <w:rFonts w:ascii="Times New Roman" w:eastAsia="Times New Roman" w:hAnsi="Times New Roman" w:cs="Times New Roman"/>
          <w:color w:val="404040"/>
          <w:sz w:val="28"/>
          <w:szCs w:val="28"/>
          <w:lang w:val="ru-RU"/>
        </w:rPr>
        <w:br/>
      </w:r>
      <w:r w:rsidRPr="003609D2">
        <w:rPr>
          <w:rFonts w:ascii="Times New Roman" w:eastAsia="Times New Roman" w:hAnsi="Times New Roman" w:cs="Times New Roman"/>
          <w:b/>
          <w:bCs/>
          <w:color w:val="404040"/>
          <w:sz w:val="28"/>
          <w:szCs w:val="28"/>
          <w:bdr w:val="none" w:sz="0" w:space="0" w:color="auto" w:frame="1"/>
          <w:lang w:val="ru-RU"/>
        </w:rPr>
        <w:t>Тестовий матеріал:</w:t>
      </w:r>
    </w:p>
    <w:p w:rsidR="001B03DE" w:rsidRDefault="003609D2" w:rsidP="001B03DE">
      <w:pPr>
        <w:shd w:val="clear" w:color="auto" w:fill="FFFFFF"/>
        <w:spacing w:after="360"/>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color w:val="404040"/>
          <w:sz w:val="28"/>
          <w:szCs w:val="28"/>
          <w:lang w:val="ru-RU"/>
        </w:rPr>
        <w:t>а)</w:t>
      </w:r>
      <w:r w:rsidR="001B03DE">
        <w:rPr>
          <w:rFonts w:ascii="Times New Roman" w:eastAsia="Times New Roman" w:hAnsi="Times New Roman" w:cs="Times New Roman"/>
          <w:color w:val="404040"/>
          <w:sz w:val="28"/>
          <w:szCs w:val="28"/>
          <w:lang w:val="ru-RU"/>
        </w:rPr>
        <w:t xml:space="preserve"> простий олівець;</w:t>
      </w:r>
    </w:p>
    <w:p w:rsidR="003609D2" w:rsidRPr="003609D2" w:rsidRDefault="003609D2" w:rsidP="001B03DE">
      <w:pPr>
        <w:shd w:val="clear" w:color="auto" w:fill="FFFFFF"/>
        <w:spacing w:after="360"/>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color w:val="404040"/>
          <w:sz w:val="28"/>
          <w:szCs w:val="28"/>
          <w:lang w:val="ru-RU"/>
        </w:rPr>
        <w:t>б) тестовий бланк, що складається з десяти квадратів, в яких зображені графічні контури різної форми.</w:t>
      </w:r>
    </w:p>
    <w:p w:rsidR="003609D2" w:rsidRPr="00314F67" w:rsidRDefault="003609D2" w:rsidP="003609D2">
      <w:pPr>
        <w:shd w:val="clear" w:color="auto" w:fill="FFFFFF"/>
        <w:ind w:firstLine="709"/>
        <w:jc w:val="both"/>
        <w:textAlignment w:val="baseline"/>
        <w:rPr>
          <w:rFonts w:ascii="Times New Roman" w:eastAsia="Times New Roman" w:hAnsi="Times New Roman" w:cs="Times New Roman"/>
          <w:color w:val="404040"/>
          <w:sz w:val="28"/>
          <w:szCs w:val="28"/>
          <w:lang w:val="ru-RU"/>
        </w:rPr>
      </w:pPr>
      <w:r w:rsidRPr="003609D2">
        <w:rPr>
          <w:rFonts w:ascii="Times New Roman" w:eastAsia="Times New Roman" w:hAnsi="Times New Roman" w:cs="Times New Roman"/>
          <w:b/>
          <w:bCs/>
          <w:color w:val="404040"/>
          <w:sz w:val="28"/>
          <w:szCs w:val="28"/>
          <w:bdr w:val="none" w:sz="0" w:space="0" w:color="auto" w:frame="1"/>
          <w:lang w:val="ru-RU"/>
        </w:rPr>
        <w:lastRenderedPageBreak/>
        <w:t>Інструкція.</w:t>
      </w:r>
      <w:r w:rsidRPr="003609D2">
        <w:rPr>
          <w:rFonts w:ascii="Times New Roman" w:eastAsia="Times New Roman" w:hAnsi="Times New Roman" w:cs="Times New Roman"/>
          <w:color w:val="404040"/>
          <w:sz w:val="28"/>
          <w:szCs w:val="28"/>
        </w:rPr>
        <w:t> </w:t>
      </w:r>
      <w:r w:rsidRPr="003609D2">
        <w:rPr>
          <w:rFonts w:ascii="Times New Roman" w:eastAsia="Times New Roman" w:hAnsi="Times New Roman" w:cs="Times New Roman"/>
          <w:color w:val="404040"/>
          <w:sz w:val="28"/>
          <w:szCs w:val="28"/>
          <w:lang w:val="ru-RU"/>
        </w:rPr>
        <w:t xml:space="preserve">На цих аркушах намальовані незакінчені фігурки. Якщо додати до них лінії, вийдуть цікаві предмети або сюжетні картинки. Спробуйте придумати такі картинки або історію, які ніхто більше придумати не зможе. Зробіть її повною та цікавою, додавайте до неї нові ідеї. Придумайте цікаву назву для кожної картинки і напишіть її внизу цієї картинки. (Якщо діти засмучені тим, що не встигають закінчити завдання вчасно, скажіть наступне: «Ви всі працюєте по-різному. Деякі встигають намалювати всі малюнки дуже швидко, а потім повертаються до них і додають деталі. Інші встигають намалювати лише кілька, але з кожного малюнку створюють дуже складні розповіді. Продовжуйте працювати так, як вам більше подобається, як вам зручніше ».) </w:t>
      </w:r>
      <w:r w:rsidRPr="00314F67">
        <w:rPr>
          <w:rFonts w:ascii="Times New Roman" w:eastAsia="Times New Roman" w:hAnsi="Times New Roman" w:cs="Times New Roman"/>
          <w:color w:val="404040"/>
          <w:sz w:val="28"/>
          <w:szCs w:val="28"/>
          <w:lang w:val="ru-RU"/>
        </w:rPr>
        <w:t>Після закінчення десяти хвилин вимкніть секундомір і зупиніть роботу.</w:t>
      </w:r>
    </w:p>
    <w:p w:rsidR="003609D2" w:rsidRPr="003609D2" w:rsidRDefault="003609D2" w:rsidP="003609D2">
      <w:pPr>
        <w:shd w:val="clear" w:color="auto" w:fill="FFFFFF"/>
        <w:textAlignment w:val="baseline"/>
        <w:rPr>
          <w:rFonts w:ascii="Arial" w:eastAsia="Times New Roman" w:hAnsi="Arial" w:cs="Arial"/>
          <w:color w:val="404040"/>
          <w:sz w:val="24"/>
          <w:szCs w:val="24"/>
        </w:rPr>
      </w:pPr>
      <w:r w:rsidRPr="003609D2">
        <w:rPr>
          <w:rFonts w:ascii="inherit" w:eastAsia="Times New Roman" w:hAnsi="inherit" w:cs="Arial"/>
          <w:noProof/>
          <w:color w:val="8F58A1"/>
          <w:sz w:val="24"/>
          <w:szCs w:val="24"/>
          <w:bdr w:val="none" w:sz="0" w:space="0" w:color="auto" w:frame="1"/>
        </w:rPr>
        <w:drawing>
          <wp:inline distT="0" distB="0" distL="0" distR="0" wp14:anchorId="1EAC48AC" wp14:editId="71B6A76F">
            <wp:extent cx="1647190" cy="3000375"/>
            <wp:effectExtent l="0" t="0" r="0" b="9525"/>
            <wp:docPr id="4" name="Рисунок 4" descr="2">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
                      <a:hlinkClick r:id="rId41"/>
                    </pic:cNvP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647190" cy="3000375"/>
                    </a:xfrm>
                    <a:prstGeom prst="rect">
                      <a:avLst/>
                    </a:prstGeom>
                    <a:noFill/>
                    <a:ln>
                      <a:noFill/>
                    </a:ln>
                  </pic:spPr>
                </pic:pic>
              </a:graphicData>
            </a:graphic>
          </wp:inline>
        </w:drawing>
      </w:r>
    </w:p>
    <w:p w:rsidR="001B03DE" w:rsidRDefault="001B03DE" w:rsidP="003609D2">
      <w:pPr>
        <w:shd w:val="clear" w:color="auto" w:fill="FFFFFF"/>
        <w:spacing w:line="360" w:lineRule="auto"/>
        <w:jc w:val="both"/>
        <w:textAlignment w:val="baseline"/>
        <w:rPr>
          <w:rFonts w:ascii="Times New Roman" w:eastAsia="Times New Roman" w:hAnsi="Times New Roman" w:cs="Times New Roman"/>
          <w:b/>
          <w:bCs/>
          <w:color w:val="404040"/>
          <w:sz w:val="24"/>
          <w:szCs w:val="24"/>
          <w:bdr w:val="none" w:sz="0" w:space="0" w:color="auto" w:frame="1"/>
        </w:rPr>
      </w:pPr>
      <w:r>
        <w:rPr>
          <w:rFonts w:ascii="Times New Roman" w:eastAsia="Times New Roman" w:hAnsi="Times New Roman" w:cs="Times New Roman"/>
          <w:b/>
          <w:bCs/>
          <w:color w:val="404040"/>
          <w:sz w:val="24"/>
          <w:szCs w:val="24"/>
          <w:bdr w:val="none" w:sz="0" w:space="0" w:color="auto" w:frame="1"/>
        </w:rPr>
        <w:t xml:space="preserve">Субтест </w:t>
      </w:r>
      <w:r w:rsidR="003609D2" w:rsidRPr="003609D2">
        <w:rPr>
          <w:rFonts w:ascii="Times New Roman" w:eastAsia="Times New Roman" w:hAnsi="Times New Roman" w:cs="Times New Roman"/>
          <w:b/>
          <w:bCs/>
          <w:color w:val="404040"/>
          <w:sz w:val="24"/>
          <w:szCs w:val="24"/>
          <w:bdr w:val="none" w:sz="0" w:space="0" w:color="auto" w:frame="1"/>
        </w:rPr>
        <w:t>3. Лінії</w:t>
      </w:r>
    </w:p>
    <w:p w:rsidR="003609D2" w:rsidRPr="003609D2" w:rsidRDefault="003609D2" w:rsidP="001B03DE">
      <w:pPr>
        <w:shd w:val="clear" w:color="auto" w:fill="FFFFFF"/>
        <w:spacing w:line="360" w:lineRule="auto"/>
        <w:ind w:firstLine="709"/>
        <w:jc w:val="both"/>
        <w:textAlignment w:val="baseline"/>
        <w:rPr>
          <w:rFonts w:ascii="Times New Roman" w:eastAsia="Times New Roman" w:hAnsi="Times New Roman" w:cs="Times New Roman"/>
          <w:color w:val="404040"/>
          <w:sz w:val="24"/>
          <w:szCs w:val="24"/>
        </w:rPr>
      </w:pPr>
      <w:r w:rsidRPr="003609D2">
        <w:rPr>
          <w:rFonts w:ascii="Times New Roman" w:eastAsia="Times New Roman" w:hAnsi="Times New Roman" w:cs="Times New Roman"/>
          <w:b/>
          <w:bCs/>
          <w:color w:val="404040"/>
          <w:sz w:val="24"/>
          <w:szCs w:val="24"/>
          <w:bdr w:val="none" w:sz="0" w:space="0" w:color="auto" w:frame="1"/>
        </w:rPr>
        <w:t>Інструкція.</w:t>
      </w:r>
      <w:r w:rsidRPr="003609D2">
        <w:rPr>
          <w:rFonts w:ascii="Times New Roman" w:eastAsia="Times New Roman" w:hAnsi="Times New Roman" w:cs="Times New Roman"/>
          <w:color w:val="404040"/>
          <w:sz w:val="24"/>
          <w:szCs w:val="24"/>
        </w:rPr>
        <w:t xml:space="preserve"> Побудуйте якомога більше предметів або сюжетних картинок з кожної пари ліній. </w:t>
      </w:r>
      <w:r w:rsidRPr="003609D2">
        <w:rPr>
          <w:rFonts w:ascii="Times New Roman" w:eastAsia="Times New Roman" w:hAnsi="Times New Roman" w:cs="Times New Roman"/>
          <w:color w:val="404040"/>
          <w:sz w:val="24"/>
          <w:szCs w:val="24"/>
          <w:lang w:val="ru-RU"/>
        </w:rPr>
        <w:t>Ці лінії повинні становити основну частину вашої картини. Олівцем додайте лінії до кожної пари, щоб картина була закінчена. Можна малювати між лініями, над лініями, навколо ліній – де завгодно.</w:t>
      </w:r>
      <w:r w:rsidRPr="003609D2">
        <w:rPr>
          <w:rFonts w:ascii="Times New Roman" w:eastAsia="Times New Roman" w:hAnsi="Times New Roman" w:cs="Times New Roman"/>
          <w:color w:val="404040"/>
          <w:sz w:val="24"/>
          <w:szCs w:val="24"/>
        </w:rPr>
        <w:t> </w:t>
      </w:r>
      <w:r w:rsidRPr="003609D2">
        <w:rPr>
          <w:rFonts w:ascii="Times New Roman" w:eastAsia="Times New Roman" w:hAnsi="Times New Roman" w:cs="Times New Roman"/>
          <w:color w:val="404040"/>
          <w:sz w:val="24"/>
          <w:szCs w:val="24"/>
          <w:lang w:val="ru-RU"/>
        </w:rPr>
        <w:t xml:space="preserve">Складіть якомога більше предметів або картинок. Спробуйте зробити їх якомога більш цікавими. </w:t>
      </w:r>
      <w:r w:rsidRPr="003609D2">
        <w:rPr>
          <w:rFonts w:ascii="Times New Roman" w:eastAsia="Times New Roman" w:hAnsi="Times New Roman" w:cs="Times New Roman"/>
          <w:color w:val="404040"/>
          <w:sz w:val="24"/>
          <w:szCs w:val="24"/>
        </w:rPr>
        <w:t>Підпишіть кожну картинку, придумавши назву.</w:t>
      </w:r>
    </w:p>
    <w:p w:rsidR="003609D2" w:rsidRPr="003609D2" w:rsidRDefault="003609D2" w:rsidP="003609D2">
      <w:pPr>
        <w:shd w:val="clear" w:color="auto" w:fill="FFFFFF"/>
        <w:spacing w:line="360" w:lineRule="auto"/>
        <w:jc w:val="both"/>
        <w:textAlignment w:val="baseline"/>
        <w:rPr>
          <w:rFonts w:ascii="Times New Roman" w:eastAsia="Times New Roman" w:hAnsi="Times New Roman" w:cs="Times New Roman"/>
          <w:color w:val="404040"/>
          <w:sz w:val="24"/>
          <w:szCs w:val="24"/>
        </w:rPr>
      </w:pPr>
      <w:r w:rsidRPr="003609D2">
        <w:rPr>
          <w:rFonts w:ascii="Times New Roman" w:eastAsia="Times New Roman" w:hAnsi="Times New Roman" w:cs="Times New Roman"/>
          <w:noProof/>
          <w:color w:val="AAAAAA"/>
          <w:sz w:val="24"/>
          <w:szCs w:val="24"/>
          <w:bdr w:val="none" w:sz="0" w:space="0" w:color="auto" w:frame="1"/>
        </w:rPr>
        <w:drawing>
          <wp:inline distT="0" distB="0" distL="0" distR="0" wp14:anchorId="526CA482" wp14:editId="757C3B91">
            <wp:extent cx="2123440" cy="1390650"/>
            <wp:effectExtent l="0" t="0" r="0" b="0"/>
            <wp:docPr id="6" name="Рисунок 6" descr="2">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2">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23440" cy="1390650"/>
                    </a:xfrm>
                    <a:prstGeom prst="rect">
                      <a:avLst/>
                    </a:prstGeom>
                    <a:noFill/>
                    <a:ln>
                      <a:noFill/>
                    </a:ln>
                  </pic:spPr>
                </pic:pic>
              </a:graphicData>
            </a:graphic>
          </wp:inline>
        </w:drawing>
      </w:r>
    </w:p>
    <w:p w:rsidR="003609D2" w:rsidRPr="001B03DE" w:rsidRDefault="003609D2" w:rsidP="001B03DE">
      <w:pPr>
        <w:shd w:val="clear" w:color="auto" w:fill="FFFFFF"/>
        <w:ind w:firstLine="709"/>
        <w:jc w:val="both"/>
        <w:textAlignment w:val="baseline"/>
        <w:rPr>
          <w:rFonts w:ascii="Times New Roman" w:eastAsia="Times New Roman" w:hAnsi="Times New Roman" w:cs="Times New Roman"/>
          <w:color w:val="404040"/>
          <w:sz w:val="28"/>
          <w:szCs w:val="28"/>
          <w:lang w:val="ru-RU"/>
        </w:rPr>
      </w:pPr>
      <w:r w:rsidRPr="001B03DE">
        <w:rPr>
          <w:rFonts w:ascii="Times New Roman" w:eastAsia="Times New Roman" w:hAnsi="Times New Roman" w:cs="Times New Roman"/>
          <w:color w:val="404040"/>
          <w:sz w:val="28"/>
          <w:szCs w:val="28"/>
          <w:lang w:val="ru-RU"/>
        </w:rPr>
        <w:lastRenderedPageBreak/>
        <w:t>Після закінчення десяти хвилин виконання завдання припиняється. Якщо діти не змогли написати назви до своїх малюнків, з’ясуйте у них назви відразу після тестування.</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Пропоную вам виконати захоплюючі завдання. Всі вони вимагають від вас уяви, для того, щоб придумати нові ідеї та скомбінувати їх різним чином.</w:t>
      </w:r>
      <w:r w:rsidRPr="001B03DE">
        <w:rPr>
          <w:color w:val="404040"/>
          <w:sz w:val="28"/>
          <w:szCs w:val="28"/>
        </w:rPr>
        <w:t> </w:t>
      </w:r>
      <w:r w:rsidRPr="001B03DE">
        <w:rPr>
          <w:color w:val="404040"/>
          <w:sz w:val="28"/>
          <w:szCs w:val="28"/>
          <w:lang w:val="ru-RU"/>
        </w:rPr>
        <w:t>При виконанні кожного завдання намагайтесь придумати щось нове і незвичайне, чого ніхто більше не зможе придумати. Спробуйте потім доповнити вашу ідею так, щоб вийшла цікава розповідь-картинка.</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Час виконання кожного завдання обмежений.</w:t>
      </w:r>
      <w:r w:rsidRPr="001B03DE">
        <w:rPr>
          <w:color w:val="404040"/>
          <w:sz w:val="28"/>
          <w:szCs w:val="28"/>
        </w:rPr>
        <w:t> </w:t>
      </w:r>
      <w:r w:rsidRPr="001B03DE">
        <w:rPr>
          <w:color w:val="404040"/>
          <w:sz w:val="28"/>
          <w:szCs w:val="28"/>
          <w:lang w:val="ru-RU"/>
        </w:rPr>
        <w:t>Працюйте швидко, але не поспішайте. Намагайтеся обмірковувати ідеї. Якщо ви встигнете повністю виконати завдання до команди про закінчення часу – сидіть тихо і чекайте, поки не буде дано дозвіл всім приступити до наступного завдання. Якщо ви не встигаєте виконати завдання у відведений період часу, переходите до виконання наступного за загальн</w:t>
      </w:r>
      <w:r w:rsidR="001B03DE">
        <w:rPr>
          <w:color w:val="404040"/>
          <w:sz w:val="28"/>
          <w:szCs w:val="28"/>
          <w:lang w:val="ru-RU"/>
        </w:rPr>
        <w:t>ою командою</w:t>
      </w:r>
      <w:r w:rsidRPr="001B03DE">
        <w:rPr>
          <w:color w:val="404040"/>
          <w:sz w:val="28"/>
          <w:szCs w:val="28"/>
          <w:lang w:val="ru-RU"/>
        </w:rPr>
        <w:t>. Якщо у вас виникнуть питання, мовчки підніміть руку, і я підійду до вас і дам необхідні роз’яснення.</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color w:val="404040"/>
          <w:sz w:val="28"/>
          <w:szCs w:val="28"/>
          <w:lang w:val="ru-RU"/>
        </w:rPr>
        <w:t>Перші три завдання будуть пов’язані з малюнком, який ви бачите:</w:t>
      </w:r>
    </w:p>
    <w:p w:rsidR="004F6A84" w:rsidRDefault="004F6A84" w:rsidP="004F6A84">
      <w:pPr>
        <w:pStyle w:val="ab"/>
        <w:shd w:val="clear" w:color="auto" w:fill="FFFFFF"/>
        <w:spacing w:before="0" w:beforeAutospacing="0" w:after="0" w:afterAutospacing="0"/>
        <w:textAlignment w:val="baseline"/>
        <w:rPr>
          <w:rFonts w:ascii="Arial" w:hAnsi="Arial" w:cs="Arial"/>
          <w:color w:val="404040"/>
        </w:rPr>
      </w:pPr>
      <w:r>
        <w:rPr>
          <w:rFonts w:ascii="inherit" w:hAnsi="inherit" w:cs="Arial"/>
          <w:noProof/>
          <w:color w:val="8F58A1"/>
          <w:bdr w:val="none" w:sz="0" w:space="0" w:color="auto" w:frame="1"/>
        </w:rPr>
        <w:drawing>
          <wp:inline distT="0" distB="0" distL="0" distR="0" wp14:anchorId="633D6445" wp14:editId="5196CCC7">
            <wp:extent cx="1923415" cy="1828800"/>
            <wp:effectExtent l="0" t="0" r="635" b="0"/>
            <wp:docPr id="7" name="Рисунок 7" descr="1">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923415" cy="1828800"/>
                    </a:xfrm>
                    <a:prstGeom prst="rect">
                      <a:avLst/>
                    </a:prstGeom>
                    <a:noFill/>
                    <a:ln>
                      <a:noFill/>
                    </a:ln>
                  </pic:spPr>
                </pic:pic>
              </a:graphicData>
            </a:graphic>
          </wp:inline>
        </w:drawing>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color w:val="404040"/>
          <w:sz w:val="28"/>
          <w:szCs w:val="28"/>
          <w:lang w:val="ru-RU"/>
        </w:rPr>
        <w:t>Ці завдання дозволяють дізнатися,</w:t>
      </w:r>
      <w:r w:rsidRPr="001B03DE">
        <w:rPr>
          <w:color w:val="404040"/>
          <w:sz w:val="28"/>
          <w:szCs w:val="28"/>
        </w:rPr>
        <w:t> </w:t>
      </w:r>
      <w:r w:rsidRPr="001B03DE">
        <w:rPr>
          <w:rStyle w:val="ac"/>
          <w:color w:val="404040"/>
          <w:sz w:val="28"/>
          <w:szCs w:val="28"/>
          <w:bdr w:val="none" w:sz="0" w:space="0" w:color="auto" w:frame="1"/>
          <w:lang w:val="ru-RU"/>
        </w:rPr>
        <w:t>чи вмієте ви ставити питання і будувати здогадки про деякі події, їх причини та наслідки.</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color w:val="404040"/>
          <w:sz w:val="28"/>
          <w:szCs w:val="28"/>
          <w:lang w:val="ru-RU"/>
        </w:rPr>
        <w:t>Подивіться на картинку і подумайте: що сталося? Що можна з упевненістю сказати, дивлячись на цю картинку? Що потрібно ще дізнатися, щоб зрозуміти, що трапилося, чому це сталося і чим це може закінчитися?</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1. Постав запитання.</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Напиши всі питання, які можеш придумати за цією картинкою (до цього і до подальших завдань додається чистий аркуш паперу, на якому в стовпчик проставлені номера запитань від 1 до 23). Постав всі питання, які необхідні для того, щоб зрозуміти, що сталося. Не став таких запитань, на які можна відповісти, глянувши на картинку. Розглядати картинку можеш скільки завгодно.</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2. Відгадай причини.</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 xml:space="preserve">Спробуй знайти і записати якомога більше причин події, зображеної на малюнку. Можна виходити з тих подій, які могли б трапитися до </w:t>
      </w:r>
      <w:r w:rsidRPr="001B03DE">
        <w:rPr>
          <w:color w:val="404040"/>
          <w:sz w:val="28"/>
          <w:szCs w:val="28"/>
          <w:lang w:val="ru-RU"/>
        </w:rPr>
        <w:lastRenderedPageBreak/>
        <w:t>моменту, зображеного на картинці, або через багато часу після нього. Не бійся будувати здогадки.</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3. Відгадай наслідки.</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Вкажи якомога більше можливих результатів події, зображеної на малюнку. Напиши про те, що може трапитися відразу після події, або про те, що може трапитися в далекому майбутньому.</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4. Результати удосконалення.</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Ти бачиш малюнок (ескіз) м’якої іграшки – слона.</w:t>
      </w:r>
    </w:p>
    <w:p w:rsidR="004F6A84" w:rsidRDefault="004F6A84" w:rsidP="004F6A84">
      <w:pPr>
        <w:pStyle w:val="ab"/>
        <w:shd w:val="clear" w:color="auto" w:fill="FFFFFF"/>
        <w:spacing w:before="0" w:beforeAutospacing="0" w:after="0" w:afterAutospacing="0"/>
        <w:textAlignment w:val="baseline"/>
        <w:rPr>
          <w:rFonts w:ascii="Arial" w:hAnsi="Arial" w:cs="Arial"/>
          <w:color w:val="404040"/>
        </w:rPr>
      </w:pPr>
      <w:r>
        <w:rPr>
          <w:rFonts w:ascii="inherit" w:hAnsi="inherit" w:cs="Arial"/>
          <w:noProof/>
          <w:color w:val="8F58A1"/>
          <w:bdr w:val="none" w:sz="0" w:space="0" w:color="auto" w:frame="1"/>
        </w:rPr>
        <w:drawing>
          <wp:inline distT="0" distB="0" distL="0" distR="0" wp14:anchorId="453C9F81" wp14:editId="64C7EA09">
            <wp:extent cx="1617345" cy="2406650"/>
            <wp:effectExtent l="0" t="0" r="1905" b="0"/>
            <wp:docPr id="8" name="Рисунок 8" descr="2">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2">
                      <a:hlinkClick r:id="rId47"/>
                    </pic:cNvPr>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617345" cy="2406650"/>
                    </a:xfrm>
                    <a:prstGeom prst="rect">
                      <a:avLst/>
                    </a:prstGeom>
                    <a:noFill/>
                    <a:ln>
                      <a:noFill/>
                    </a:ln>
                  </pic:spPr>
                </pic:pic>
              </a:graphicData>
            </a:graphic>
          </wp:inline>
        </w:drawing>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color w:val="404040"/>
          <w:sz w:val="28"/>
          <w:szCs w:val="28"/>
          <w:lang w:val="ru-RU"/>
        </w:rPr>
        <w:t>Придумай, як можна змінити цього іграшкового слона, щоб дітям було веселіше з ним грати. Напиши найцікавіші і незвичайні способи його зміни.</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5. Незвичайні способи вживання (картонні коробки).</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Більшість людей викидають порожні картонні коробки, але ці коробки можуть мати тисячі цікавих і незвичайних способів використання. Придумай якнайбільше таких цікавих і незвичайних способів використання. Не обмежуйте себе тільки такими способами, які ти бачив або про які чув.</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6. Незвичайні питання.</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У цьому завданні потрібно придумати якомога більше питань про картонні коробки. Ці питання повинні спонукати до найрізноманітніших відповідей і залучати інтерес до інших коробок. Спробуйте придумати найбільш незвичайні питання про такі властивості картонних коробок, які зазвичай не приходять в голову.</w:t>
      </w:r>
    </w:p>
    <w:p w:rsidR="004F6A84" w:rsidRPr="001B03DE" w:rsidRDefault="004F6A84" w:rsidP="001B03DE">
      <w:pPr>
        <w:pStyle w:val="ab"/>
        <w:shd w:val="clear" w:color="auto" w:fill="FFFFFF"/>
        <w:spacing w:before="0" w:beforeAutospacing="0" w:after="0" w:afterAutospacing="0"/>
        <w:ind w:firstLine="709"/>
        <w:jc w:val="both"/>
        <w:textAlignment w:val="baseline"/>
        <w:rPr>
          <w:color w:val="404040"/>
          <w:sz w:val="28"/>
          <w:szCs w:val="28"/>
          <w:lang w:val="ru-RU"/>
        </w:rPr>
      </w:pPr>
      <w:r w:rsidRPr="001B03DE">
        <w:rPr>
          <w:rStyle w:val="ac"/>
          <w:color w:val="404040"/>
          <w:sz w:val="28"/>
          <w:szCs w:val="28"/>
          <w:bdr w:val="none" w:sz="0" w:space="0" w:color="auto" w:frame="1"/>
          <w:lang w:val="ru-RU"/>
        </w:rPr>
        <w:t>Завдання 7. Давайте уявимо.</w:t>
      </w:r>
      <w:r w:rsidRPr="001B03DE">
        <w:rPr>
          <w:color w:val="404040"/>
          <w:sz w:val="28"/>
          <w:szCs w:val="28"/>
          <w:lang w:val="ru-RU"/>
        </w:rPr>
        <w:br/>
      </w:r>
      <w:r w:rsidRPr="001B03DE">
        <w:rPr>
          <w:rStyle w:val="ac"/>
          <w:color w:val="404040"/>
          <w:sz w:val="28"/>
          <w:szCs w:val="28"/>
          <w:bdr w:val="none" w:sz="0" w:space="0" w:color="auto" w:frame="1"/>
          <w:lang w:val="ru-RU"/>
        </w:rPr>
        <w:t>Інструкція.</w:t>
      </w:r>
      <w:r w:rsidRPr="001B03DE">
        <w:rPr>
          <w:color w:val="404040"/>
          <w:sz w:val="28"/>
          <w:szCs w:val="28"/>
        </w:rPr>
        <w:t> </w:t>
      </w:r>
      <w:r w:rsidRPr="001B03DE">
        <w:rPr>
          <w:color w:val="404040"/>
          <w:sz w:val="28"/>
          <w:szCs w:val="28"/>
          <w:lang w:val="ru-RU"/>
        </w:rPr>
        <w:t>Уяви собі таку неймовірну ситуацію: до хмар прикріплені мотузки, які звисають до землі.</w:t>
      </w:r>
    </w:p>
    <w:p w:rsidR="004F6A84" w:rsidRDefault="004F6A84" w:rsidP="004F6A84">
      <w:pPr>
        <w:pStyle w:val="ab"/>
        <w:shd w:val="clear" w:color="auto" w:fill="FFFFFF"/>
        <w:spacing w:before="0" w:beforeAutospacing="0" w:after="0" w:afterAutospacing="0"/>
        <w:textAlignment w:val="baseline"/>
        <w:rPr>
          <w:rFonts w:ascii="Arial" w:hAnsi="Arial" w:cs="Arial"/>
          <w:color w:val="404040"/>
        </w:rPr>
      </w:pPr>
      <w:r>
        <w:rPr>
          <w:rFonts w:ascii="inherit" w:hAnsi="inherit" w:cs="Arial"/>
          <w:noProof/>
          <w:color w:val="AAAAAA"/>
          <w:bdr w:val="none" w:sz="0" w:space="0" w:color="auto" w:frame="1"/>
        </w:rPr>
        <w:lastRenderedPageBreak/>
        <w:drawing>
          <wp:inline distT="0" distB="0" distL="0" distR="0" wp14:anchorId="41BFFC0B" wp14:editId="6731A895">
            <wp:extent cx="2856865" cy="2305050"/>
            <wp:effectExtent l="0" t="0" r="635" b="0"/>
            <wp:docPr id="11" name="Рисунок 11" descr="3">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
                      <a:hlinkClick r:id="rId49"/>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856865" cy="2305050"/>
                    </a:xfrm>
                    <a:prstGeom prst="rect">
                      <a:avLst/>
                    </a:prstGeom>
                    <a:noFill/>
                    <a:ln>
                      <a:noFill/>
                    </a:ln>
                  </pic:spPr>
                </pic:pic>
              </a:graphicData>
            </a:graphic>
          </wp:inline>
        </w:drawing>
      </w:r>
    </w:p>
    <w:p w:rsidR="004F6A84" w:rsidRPr="000E6CB6" w:rsidRDefault="004F6A84" w:rsidP="000E6CB6">
      <w:pPr>
        <w:pStyle w:val="ab"/>
        <w:shd w:val="clear" w:color="auto" w:fill="FFFFFF"/>
        <w:spacing w:before="0" w:beforeAutospacing="0" w:after="0" w:afterAutospacing="0"/>
        <w:ind w:firstLine="709"/>
        <w:textAlignment w:val="baseline"/>
        <w:rPr>
          <w:color w:val="404040"/>
          <w:sz w:val="28"/>
          <w:szCs w:val="28"/>
          <w:lang w:val="ru-RU"/>
        </w:rPr>
      </w:pPr>
      <w:r w:rsidRPr="000E6CB6">
        <w:rPr>
          <w:color w:val="404040"/>
          <w:sz w:val="28"/>
          <w:szCs w:val="28"/>
          <w:lang w:val="ru-RU"/>
        </w:rPr>
        <w:t>Що трапилося? Подумай, до яких можливих поді це призведе, які можуть бути наслідки? Вислови якомога більше здогадок і припущень. Запиши свої думки і припущення.</w:t>
      </w:r>
    </w:p>
    <w:p w:rsidR="006842C5" w:rsidRDefault="00363D4A">
      <w:pPr>
        <w:rPr>
          <w:rFonts w:ascii="inherit" w:eastAsia="Times New Roman" w:hAnsi="inherit" w:cs="Arial"/>
          <w:color w:val="404040"/>
          <w:sz w:val="21"/>
          <w:szCs w:val="21"/>
          <w:bdr w:val="none" w:sz="0" w:space="0" w:color="auto" w:frame="1"/>
          <w:lang w:val="ru-RU"/>
        </w:rPr>
      </w:pPr>
      <w:r w:rsidRPr="00363D4A">
        <w:rPr>
          <w:rFonts w:ascii="inherit" w:eastAsia="Times New Roman" w:hAnsi="inherit" w:cs="Arial"/>
          <w:noProof/>
          <w:color w:val="404040"/>
          <w:sz w:val="21"/>
          <w:szCs w:val="21"/>
          <w:bdr w:val="none" w:sz="0" w:space="0" w:color="auto" w:frame="1"/>
        </w:rPr>
        <w:drawing>
          <wp:inline distT="0" distB="0" distL="0" distR="0">
            <wp:extent cx="5905500" cy="4428490"/>
            <wp:effectExtent l="0" t="0" r="0" b="0"/>
            <wp:docPr id="12" name="Рисунок 12" descr="голов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оловна"/>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05500" cy="4428490"/>
                    </a:xfrm>
                    <a:prstGeom prst="rect">
                      <a:avLst/>
                    </a:prstGeom>
                    <a:noFill/>
                    <a:ln>
                      <a:noFill/>
                    </a:ln>
                  </pic:spPr>
                </pic:pic>
              </a:graphicData>
            </a:graphic>
          </wp:inline>
        </w:drawing>
      </w:r>
    </w:p>
    <w:p w:rsidR="006842C5" w:rsidRPr="000E6CB6" w:rsidRDefault="006842C5" w:rsidP="000E6CB6">
      <w:pPr>
        <w:pStyle w:val="ab"/>
        <w:shd w:val="clear" w:color="auto" w:fill="FFFFFF"/>
        <w:spacing w:before="0" w:beforeAutospacing="0" w:after="0" w:afterAutospacing="0"/>
        <w:ind w:firstLine="709"/>
        <w:jc w:val="both"/>
        <w:textAlignment w:val="baseline"/>
        <w:rPr>
          <w:color w:val="404040"/>
          <w:sz w:val="28"/>
          <w:szCs w:val="28"/>
          <w:lang w:val="ru-RU"/>
        </w:rPr>
      </w:pPr>
      <w:r w:rsidRPr="000E6CB6">
        <w:rPr>
          <w:color w:val="404040"/>
          <w:sz w:val="28"/>
          <w:szCs w:val="28"/>
          <w:lang w:val="ru-RU"/>
        </w:rPr>
        <w:t>Діагностика словесно-звукового творчого мислення складається з двох тестів, проведених за допомогою магнітофонного запису.</w:t>
      </w:r>
    </w:p>
    <w:p w:rsidR="006842C5" w:rsidRPr="000E6CB6" w:rsidRDefault="006842C5" w:rsidP="000E6CB6">
      <w:pPr>
        <w:pStyle w:val="ab"/>
        <w:shd w:val="clear" w:color="auto" w:fill="FFFFFF"/>
        <w:spacing w:before="0" w:beforeAutospacing="0" w:after="0" w:afterAutospacing="0"/>
        <w:ind w:firstLine="709"/>
        <w:jc w:val="both"/>
        <w:textAlignment w:val="baseline"/>
        <w:rPr>
          <w:color w:val="404040"/>
          <w:sz w:val="28"/>
          <w:szCs w:val="28"/>
          <w:lang w:val="ru-RU"/>
        </w:rPr>
      </w:pPr>
      <w:r w:rsidRPr="000E6CB6">
        <w:rPr>
          <w:rStyle w:val="ac"/>
          <w:color w:val="404040"/>
          <w:sz w:val="28"/>
          <w:szCs w:val="28"/>
          <w:bdr w:val="none" w:sz="0" w:space="0" w:color="auto" w:frame="1"/>
          <w:lang w:val="ru-RU"/>
        </w:rPr>
        <w:t>У першому тесті – «Звук і образи»</w:t>
      </w:r>
      <w:r w:rsidRPr="000E6CB6">
        <w:rPr>
          <w:color w:val="404040"/>
          <w:sz w:val="28"/>
          <w:szCs w:val="28"/>
        </w:rPr>
        <w:t> </w:t>
      </w:r>
      <w:r w:rsidRPr="000E6CB6">
        <w:rPr>
          <w:color w:val="404040"/>
          <w:sz w:val="28"/>
          <w:szCs w:val="28"/>
          <w:lang w:val="ru-RU"/>
        </w:rPr>
        <w:t>– використовуються в якості акустичних стимулів знайомі і незнайомі звуки (природні, синтетичні і музичні звуки).</w:t>
      </w:r>
    </w:p>
    <w:p w:rsidR="006842C5" w:rsidRPr="000E6CB6" w:rsidRDefault="006842C5" w:rsidP="000E6CB6">
      <w:pPr>
        <w:pStyle w:val="ab"/>
        <w:shd w:val="clear" w:color="auto" w:fill="FFFFFF"/>
        <w:spacing w:before="0" w:beforeAutospacing="0" w:after="0" w:afterAutospacing="0"/>
        <w:ind w:firstLine="709"/>
        <w:jc w:val="both"/>
        <w:textAlignment w:val="baseline"/>
        <w:rPr>
          <w:color w:val="404040"/>
          <w:sz w:val="28"/>
          <w:szCs w:val="28"/>
          <w:lang w:val="ru-RU"/>
        </w:rPr>
      </w:pPr>
      <w:r w:rsidRPr="000E6CB6">
        <w:rPr>
          <w:rStyle w:val="ac"/>
          <w:color w:val="404040"/>
          <w:sz w:val="28"/>
          <w:szCs w:val="28"/>
          <w:bdr w:val="none" w:sz="0" w:space="0" w:color="auto" w:frame="1"/>
          <w:lang w:val="ru-RU"/>
        </w:rPr>
        <w:lastRenderedPageBreak/>
        <w:t>Другий тест – «звуконаслідування і образи»</w:t>
      </w:r>
      <w:r w:rsidRPr="000E6CB6">
        <w:rPr>
          <w:color w:val="404040"/>
          <w:sz w:val="28"/>
          <w:szCs w:val="28"/>
        </w:rPr>
        <w:t> </w:t>
      </w:r>
      <w:r w:rsidRPr="000E6CB6">
        <w:rPr>
          <w:color w:val="404040"/>
          <w:sz w:val="28"/>
          <w:szCs w:val="28"/>
          <w:lang w:val="ru-RU"/>
        </w:rPr>
        <w:t>– містить різні слова, інтонації, що нагадують різні змістовні знаки (скрип, тріск), що імітують природні звуки, притаманні якомусь об’єкту, музичні інтонації, інтонаційні комплекси, змодельовані на синтезаторі.</w:t>
      </w:r>
    </w:p>
    <w:p w:rsidR="006842C5" w:rsidRPr="000E6CB6" w:rsidRDefault="006842C5" w:rsidP="000E6CB6">
      <w:pPr>
        <w:pStyle w:val="ab"/>
        <w:shd w:val="clear" w:color="auto" w:fill="FFFFFF"/>
        <w:spacing w:before="0" w:beforeAutospacing="0" w:after="0" w:afterAutospacing="0"/>
        <w:ind w:firstLine="709"/>
        <w:jc w:val="both"/>
        <w:textAlignment w:val="baseline"/>
        <w:rPr>
          <w:color w:val="404040"/>
          <w:sz w:val="28"/>
          <w:szCs w:val="28"/>
          <w:lang w:val="ru-RU"/>
        </w:rPr>
      </w:pPr>
      <w:r w:rsidRPr="000E6CB6">
        <w:rPr>
          <w:rStyle w:val="ac"/>
          <w:color w:val="404040"/>
          <w:sz w:val="28"/>
          <w:szCs w:val="28"/>
          <w:bdr w:val="none" w:sz="0" w:space="0" w:color="auto" w:frame="1"/>
          <w:lang w:val="ru-RU"/>
        </w:rPr>
        <w:t>В обох тестах досліджуваний після прослуховування звукового запису пише, на що схожий той чи інший звук.</w:t>
      </w:r>
      <w:r w:rsidRPr="000E6CB6">
        <w:rPr>
          <w:color w:val="404040"/>
          <w:sz w:val="28"/>
          <w:szCs w:val="28"/>
        </w:rPr>
        <w:t> </w:t>
      </w:r>
      <w:r w:rsidRPr="000E6CB6">
        <w:rPr>
          <w:color w:val="404040"/>
          <w:sz w:val="28"/>
          <w:szCs w:val="28"/>
          <w:lang w:val="ru-RU"/>
        </w:rPr>
        <w:t>Дається повна свобода уяви.</w:t>
      </w:r>
      <w:r w:rsidRPr="000E6CB6">
        <w:rPr>
          <w:color w:val="404040"/>
          <w:sz w:val="28"/>
          <w:szCs w:val="28"/>
        </w:rPr>
        <w:t> </w:t>
      </w:r>
      <w:r w:rsidRPr="000E6CB6">
        <w:rPr>
          <w:color w:val="404040"/>
          <w:sz w:val="28"/>
          <w:szCs w:val="28"/>
          <w:lang w:val="ru-RU"/>
        </w:rPr>
        <w:t>Звуки пред’являються чотири рази.</w:t>
      </w:r>
    </w:p>
    <w:p w:rsidR="000E6CB6" w:rsidRDefault="00924BBE" w:rsidP="000E6CB6">
      <w:pPr>
        <w:ind w:firstLine="709"/>
        <w:jc w:val="both"/>
        <w:rPr>
          <w:rFonts w:ascii="Times New Roman" w:eastAsia="Times New Roman" w:hAnsi="Times New Roman" w:cs="Times New Roman"/>
          <w:color w:val="404040"/>
          <w:sz w:val="28"/>
          <w:szCs w:val="28"/>
          <w:bdr w:val="none" w:sz="0" w:space="0" w:color="auto" w:frame="1"/>
          <w:lang w:val="ru-RU"/>
        </w:rPr>
      </w:pPr>
      <w:r w:rsidRPr="000E6CB6">
        <w:rPr>
          <w:rFonts w:ascii="Times New Roman" w:eastAsia="Times New Roman" w:hAnsi="Times New Roman" w:cs="Times New Roman"/>
          <w:color w:val="404040"/>
          <w:sz w:val="28"/>
          <w:szCs w:val="28"/>
          <w:bdr w:val="none" w:sz="0" w:space="0" w:color="auto" w:frame="1"/>
          <w:lang w:val="ru-RU"/>
        </w:rPr>
        <w:t xml:space="preserve">  </w:t>
      </w:r>
    </w:p>
    <w:p w:rsidR="000E6CB6" w:rsidRDefault="000E6CB6">
      <w:pPr>
        <w:rPr>
          <w:rFonts w:ascii="Times New Roman" w:eastAsia="Times New Roman" w:hAnsi="Times New Roman" w:cs="Times New Roman"/>
          <w:color w:val="404040"/>
          <w:sz w:val="28"/>
          <w:szCs w:val="28"/>
          <w:bdr w:val="none" w:sz="0" w:space="0" w:color="auto" w:frame="1"/>
          <w:lang w:val="ru-RU"/>
        </w:rPr>
      </w:pPr>
      <w:r>
        <w:rPr>
          <w:rFonts w:ascii="Times New Roman" w:eastAsia="Times New Roman" w:hAnsi="Times New Roman" w:cs="Times New Roman"/>
          <w:color w:val="404040"/>
          <w:sz w:val="28"/>
          <w:szCs w:val="28"/>
          <w:bdr w:val="none" w:sz="0" w:space="0" w:color="auto" w:frame="1"/>
          <w:lang w:val="ru-RU"/>
        </w:rPr>
        <w:br w:type="page"/>
      </w:r>
    </w:p>
    <w:p w:rsidR="006549A8" w:rsidRPr="000E6CB6" w:rsidRDefault="00E80FE0" w:rsidP="000E6CB6">
      <w:pPr>
        <w:spacing w:line="360" w:lineRule="auto"/>
        <w:jc w:val="both"/>
        <w:rPr>
          <w:rFonts w:ascii="Times New Roman" w:hAnsi="Times New Roman" w:cs="Times New Roman"/>
          <w:b/>
          <w:sz w:val="28"/>
          <w:szCs w:val="28"/>
          <w:lang w:val="uk-UA"/>
        </w:rPr>
      </w:pPr>
      <w:r w:rsidRPr="000E6CB6">
        <w:rPr>
          <w:rFonts w:ascii="Times New Roman" w:hAnsi="Times New Roman" w:cs="Times New Roman"/>
          <w:b/>
          <w:sz w:val="28"/>
          <w:szCs w:val="28"/>
          <w:lang w:val="uk-UA"/>
        </w:rPr>
        <w:lastRenderedPageBreak/>
        <w:t xml:space="preserve">Додаток </w:t>
      </w:r>
      <w:r w:rsidR="000E6CB6">
        <w:rPr>
          <w:rFonts w:ascii="Times New Roman" w:hAnsi="Times New Roman" w:cs="Times New Roman"/>
          <w:b/>
          <w:sz w:val="28"/>
          <w:szCs w:val="28"/>
          <w:lang w:val="uk-UA"/>
        </w:rPr>
        <w:t>Ж</w:t>
      </w:r>
    </w:p>
    <w:p w:rsidR="00E80FE0" w:rsidRDefault="00E80FE0" w:rsidP="00E80FE0">
      <w:pPr>
        <w:ind w:firstLine="709"/>
        <w:jc w:val="both"/>
        <w:rPr>
          <w:rFonts w:ascii="Times New Roman" w:eastAsia="Calibri" w:hAnsi="Times New Roman" w:cs="Times New Roman"/>
          <w:b/>
          <w:sz w:val="28"/>
          <w:szCs w:val="28"/>
          <w:lang w:val="uk-UA"/>
        </w:rPr>
      </w:pPr>
      <w:r w:rsidRPr="00E22E55">
        <w:rPr>
          <w:rFonts w:ascii="Times New Roman" w:eastAsia="Calibri" w:hAnsi="Times New Roman" w:cs="Times New Roman"/>
          <w:b/>
          <w:sz w:val="28"/>
          <w:szCs w:val="28"/>
          <w:lang w:val="uk-UA"/>
        </w:rPr>
        <w:t xml:space="preserve">Систематичне календарне планування заходів, спрямованих на формування </w:t>
      </w:r>
      <w:r>
        <w:rPr>
          <w:rFonts w:ascii="Times New Roman" w:eastAsia="Calibri" w:hAnsi="Times New Roman" w:cs="Times New Roman"/>
          <w:b/>
          <w:sz w:val="28"/>
          <w:szCs w:val="28"/>
          <w:lang w:val="uk-UA"/>
        </w:rPr>
        <w:t xml:space="preserve">культури самопрезентації учнів </w:t>
      </w:r>
      <w:r w:rsidRPr="00E22E55">
        <w:rPr>
          <w:rFonts w:ascii="Times New Roman" w:eastAsia="Calibri" w:hAnsi="Times New Roman" w:cs="Times New Roman"/>
          <w:b/>
          <w:sz w:val="28"/>
          <w:szCs w:val="28"/>
          <w:lang w:val="uk-UA"/>
        </w:rPr>
        <w:t xml:space="preserve">початкових </w:t>
      </w:r>
      <w:r>
        <w:rPr>
          <w:rFonts w:ascii="Times New Roman" w:eastAsia="Calibri" w:hAnsi="Times New Roman" w:cs="Times New Roman"/>
          <w:b/>
          <w:sz w:val="28"/>
          <w:szCs w:val="28"/>
          <w:lang w:val="uk-UA"/>
        </w:rPr>
        <w:t xml:space="preserve">4 </w:t>
      </w:r>
      <w:r w:rsidRPr="00E22E55">
        <w:rPr>
          <w:rFonts w:ascii="Times New Roman" w:eastAsia="Calibri" w:hAnsi="Times New Roman" w:cs="Times New Roman"/>
          <w:b/>
          <w:sz w:val="28"/>
          <w:szCs w:val="28"/>
          <w:lang w:val="uk-UA"/>
        </w:rPr>
        <w:t xml:space="preserve">класів </w:t>
      </w:r>
      <w:r>
        <w:rPr>
          <w:rFonts w:ascii="Times New Roman" w:eastAsia="Calibri" w:hAnsi="Times New Roman" w:cs="Times New Roman"/>
          <w:b/>
          <w:sz w:val="28"/>
          <w:szCs w:val="28"/>
          <w:lang w:val="uk-UA"/>
        </w:rPr>
        <w:t>за підручником з</w:t>
      </w:r>
      <w:r w:rsidR="000E6CB6">
        <w:rPr>
          <w:rFonts w:ascii="Times New Roman" w:eastAsia="Calibri" w:hAnsi="Times New Roman" w:cs="Times New Roman"/>
          <w:b/>
          <w:sz w:val="28"/>
          <w:szCs w:val="28"/>
          <w:lang w:val="uk-UA"/>
        </w:rPr>
        <w:t xml:space="preserve">а підручником ОВашуленко </w:t>
      </w:r>
      <w:r w:rsidRPr="00E80FE0">
        <w:rPr>
          <w:rFonts w:ascii="Times New Roman" w:eastAsia="Calibri" w:hAnsi="Times New Roman" w:cs="Times New Roman"/>
          <w:b/>
          <w:sz w:val="28"/>
          <w:szCs w:val="28"/>
          <w:lang w:val="uk-UA"/>
        </w:rPr>
        <w:t xml:space="preserve"> 4 клас</w:t>
      </w:r>
      <w:r>
        <w:rPr>
          <w:rFonts w:ascii="Times New Roman" w:eastAsia="Calibri" w:hAnsi="Times New Roman" w:cs="Times New Roman"/>
          <w:b/>
          <w:sz w:val="28"/>
          <w:szCs w:val="28"/>
          <w:lang w:val="uk-UA"/>
        </w:rPr>
        <w:t xml:space="preserve"> (варіативний блок) </w:t>
      </w:r>
    </w:p>
    <w:p w:rsidR="00E80FE0" w:rsidRPr="00B86FC1" w:rsidRDefault="00E80FE0" w:rsidP="00E80FE0">
      <w:pPr>
        <w:ind w:firstLine="709"/>
        <w:jc w:val="both"/>
        <w:rPr>
          <w:rFonts w:ascii="Times New Roman" w:eastAsia="Calibri" w:hAnsi="Times New Roman" w:cs="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30"/>
        <w:gridCol w:w="1929"/>
        <w:gridCol w:w="1656"/>
        <w:gridCol w:w="1942"/>
        <w:gridCol w:w="3348"/>
      </w:tblGrid>
      <w:tr w:rsidR="0048290D" w:rsidRPr="000E6CB6" w:rsidTr="000E678E">
        <w:tc>
          <w:tcPr>
            <w:tcW w:w="1036" w:type="dxa"/>
          </w:tcPr>
          <w:p w:rsidR="00E80FE0" w:rsidRPr="00E22E55" w:rsidRDefault="00E80FE0" w:rsidP="00D4712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Місяць </w:t>
            </w:r>
          </w:p>
        </w:tc>
        <w:tc>
          <w:tcPr>
            <w:tcW w:w="1942" w:type="dxa"/>
          </w:tcPr>
          <w:p w:rsidR="00E80FE0" w:rsidRPr="00E22E55" w:rsidRDefault="00E80FE0" w:rsidP="00D4712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Тема </w:t>
            </w:r>
          </w:p>
        </w:tc>
        <w:tc>
          <w:tcPr>
            <w:tcW w:w="1634" w:type="dxa"/>
          </w:tcPr>
          <w:p w:rsidR="00E80FE0" w:rsidRPr="00E22E55" w:rsidRDefault="00E80FE0" w:rsidP="00D4712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Мета </w:t>
            </w:r>
          </w:p>
        </w:tc>
        <w:tc>
          <w:tcPr>
            <w:tcW w:w="1207" w:type="dxa"/>
          </w:tcPr>
          <w:p w:rsidR="00E80FE0" w:rsidRPr="00E22E55" w:rsidRDefault="00E80FE0" w:rsidP="00D4712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Уміння </w:t>
            </w:r>
          </w:p>
        </w:tc>
        <w:tc>
          <w:tcPr>
            <w:tcW w:w="4086" w:type="dxa"/>
          </w:tcPr>
          <w:p w:rsidR="00E80FE0" w:rsidRPr="00E22E55" w:rsidRDefault="00E80FE0" w:rsidP="00D4712D">
            <w:pPr>
              <w:jc w:val="both"/>
              <w:rPr>
                <w:rFonts w:ascii="Times New Roman" w:eastAsia="Calibri" w:hAnsi="Times New Roman" w:cs="Times New Roman"/>
                <w:b/>
                <w:sz w:val="24"/>
                <w:szCs w:val="24"/>
                <w:lang w:val="uk-UA"/>
              </w:rPr>
            </w:pPr>
            <w:r w:rsidRPr="00E22E55">
              <w:rPr>
                <w:rFonts w:ascii="Times New Roman" w:eastAsia="Calibri" w:hAnsi="Times New Roman" w:cs="Times New Roman"/>
                <w:b/>
                <w:sz w:val="24"/>
                <w:szCs w:val="24"/>
                <w:lang w:val="uk-UA"/>
              </w:rPr>
              <w:t xml:space="preserve">Опис діяльності учнів </w:t>
            </w:r>
          </w:p>
        </w:tc>
      </w:tr>
      <w:tr w:rsidR="0048290D" w:rsidRPr="00CA712A" w:rsidTr="000E678E">
        <w:tc>
          <w:tcPr>
            <w:tcW w:w="1036" w:type="dxa"/>
          </w:tcPr>
          <w:p w:rsidR="00E80FE0" w:rsidRPr="00E22E55" w:rsidRDefault="00E80FE0" w:rsidP="00D4712D">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 xml:space="preserve">Березень </w:t>
            </w:r>
          </w:p>
        </w:tc>
        <w:tc>
          <w:tcPr>
            <w:tcW w:w="1942" w:type="dxa"/>
          </w:tcPr>
          <w:p w:rsidR="00E80FE0" w:rsidRPr="005E753E" w:rsidRDefault="00AA3036" w:rsidP="00D4712D">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Гордість і слава України. </w:t>
            </w:r>
            <w:r w:rsidR="00482036" w:rsidRPr="00482036">
              <w:rPr>
                <w:rFonts w:ascii="Times New Roman" w:eastAsia="Calibri" w:hAnsi="Times New Roman" w:cs="Times New Roman"/>
                <w:b/>
                <w:sz w:val="24"/>
                <w:szCs w:val="24"/>
                <w:lang w:val="uk-UA"/>
              </w:rPr>
              <w:t>М. Лукинюк «Україні»</w:t>
            </w:r>
          </w:p>
        </w:tc>
        <w:tc>
          <w:tcPr>
            <w:tcW w:w="1634" w:type="dxa"/>
          </w:tcPr>
          <w:p w:rsidR="00505A32" w:rsidRPr="0054312E" w:rsidRDefault="00E80FE0" w:rsidP="00505A32">
            <w:pPr>
              <w:jc w:val="both"/>
              <w:rPr>
                <w:rFonts w:ascii="Times New Roman" w:eastAsia="Calibri" w:hAnsi="Times New Roman" w:cs="Times New Roman"/>
                <w:sz w:val="24"/>
                <w:szCs w:val="24"/>
                <w:lang w:val="uk-UA"/>
              </w:rPr>
            </w:pPr>
            <w:r w:rsidRPr="00E22E55">
              <w:rPr>
                <w:rFonts w:ascii="Times New Roman" w:eastAsia="Calibri" w:hAnsi="Times New Roman" w:cs="Times New Roman"/>
                <w:sz w:val="24"/>
                <w:szCs w:val="24"/>
                <w:lang w:val="uk-UA"/>
              </w:rPr>
              <w:t>Ознайомлення з поняттям</w:t>
            </w:r>
            <w:r>
              <w:rPr>
                <w:rFonts w:ascii="Times New Roman" w:eastAsia="Calibri" w:hAnsi="Times New Roman" w:cs="Times New Roman"/>
                <w:sz w:val="24"/>
                <w:szCs w:val="24"/>
                <w:lang w:val="uk-UA"/>
              </w:rPr>
              <w:t xml:space="preserve"> </w:t>
            </w:r>
            <w:r w:rsidR="004B4772" w:rsidRPr="004B4772">
              <w:rPr>
                <w:rFonts w:ascii="Times New Roman" w:eastAsia="Calibri" w:hAnsi="Times New Roman" w:cs="Times New Roman"/>
                <w:sz w:val="24"/>
                <w:szCs w:val="24"/>
                <w:lang w:val="uk-UA"/>
              </w:rPr>
              <w:t>розширити і поглибити знання учнів про рідну державу, допомогти розкрити суть поняття патріот, формувати і розвивавати патріотичне почуття учнів про людські чесноти, розвивати пізнавальний інтерес до минулого і сьогодення рідного краю; виховати почуття гордості за рідну землю, бажання приносити користь рідній країні, сприяти покращенню життя на цій землі.</w:t>
            </w:r>
          </w:p>
          <w:p w:rsidR="00E80FE0" w:rsidRPr="00E22E55" w:rsidRDefault="00E80FE0" w:rsidP="00D4712D">
            <w:pPr>
              <w:jc w:val="both"/>
              <w:rPr>
                <w:rFonts w:ascii="Times New Roman" w:eastAsia="Calibri" w:hAnsi="Times New Roman" w:cs="Times New Roman"/>
                <w:sz w:val="24"/>
                <w:szCs w:val="24"/>
                <w:lang w:val="uk-UA"/>
              </w:rPr>
            </w:pPr>
          </w:p>
        </w:tc>
        <w:tc>
          <w:tcPr>
            <w:tcW w:w="1207" w:type="dxa"/>
          </w:tcPr>
          <w:p w:rsidR="00E80FE0" w:rsidRPr="00E22E55" w:rsidRDefault="00632331" w:rsidP="00D4712D">
            <w:pPr>
              <w:jc w:val="both"/>
              <w:rPr>
                <w:rFonts w:ascii="Times New Roman" w:eastAsia="Calibri" w:hAnsi="Times New Roman" w:cs="Times New Roman"/>
                <w:sz w:val="24"/>
                <w:szCs w:val="24"/>
                <w:lang w:val="uk-UA"/>
              </w:rPr>
            </w:pPr>
            <w:r w:rsidRPr="00632331">
              <w:rPr>
                <w:rFonts w:ascii="Times New Roman" w:eastAsia="Calibri" w:hAnsi="Times New Roman" w:cs="Times New Roman"/>
                <w:sz w:val="24"/>
                <w:szCs w:val="24"/>
                <w:lang w:val="uk-UA"/>
              </w:rPr>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w:t>
            </w:r>
            <w:r w:rsidRPr="00632331">
              <w:rPr>
                <w:rFonts w:ascii="Times New Roman" w:eastAsia="Calibri" w:hAnsi="Times New Roman" w:cs="Times New Roman"/>
                <w:sz w:val="24"/>
                <w:szCs w:val="24"/>
                <w:lang w:val="uk-UA"/>
              </w:rPr>
              <w:lastRenderedPageBreak/>
              <w:t xml:space="preserve">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w:t>
            </w:r>
            <w:r w:rsidRPr="00632331">
              <w:rPr>
                <w:rFonts w:ascii="Times New Roman" w:eastAsia="Calibri" w:hAnsi="Times New Roman" w:cs="Times New Roman"/>
                <w:sz w:val="24"/>
                <w:szCs w:val="24"/>
                <w:lang w:val="uk-UA"/>
              </w:rPr>
              <w:lastRenderedPageBreak/>
              <w:t>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086" w:type="dxa"/>
          </w:tcPr>
          <w:p w:rsidR="009875FA" w:rsidRPr="009875FA" w:rsidRDefault="009875FA" w:rsidP="009875FA">
            <w:p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lastRenderedPageBreak/>
              <w:t>ІІ. Мотивація навчальної діяльності</w:t>
            </w:r>
          </w:p>
          <w:p w:rsidR="009875FA" w:rsidRPr="009875FA" w:rsidRDefault="009875FA" w:rsidP="009875FA">
            <w:pPr>
              <w:numPr>
                <w:ilvl w:val="0"/>
                <w:numId w:val="22"/>
              </w:num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Країна Знань незвичайна, чарівна. В ній багато таємниць, несподіванок, випробувань. І ось перше випробування – кросворд.</w:t>
            </w:r>
          </w:p>
          <w:p w:rsidR="009875FA" w:rsidRPr="009875FA" w:rsidRDefault="009875FA" w:rsidP="009875FA">
            <w:p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ІІ. Актуалізація знань</w:t>
            </w:r>
          </w:p>
          <w:p w:rsidR="009875FA" w:rsidRPr="009875FA" w:rsidRDefault="009875FA" w:rsidP="009875FA">
            <w:pPr>
              <w:numPr>
                <w:ilvl w:val="0"/>
                <w:numId w:val="23"/>
              </w:num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Розгадування кросворда  (слайд</w:t>
            </w:r>
            <w:r w:rsidRPr="009875FA">
              <w:rPr>
                <w:rFonts w:ascii="Times New Roman" w:eastAsia="Calibri" w:hAnsi="Times New Roman" w:cs="Times New Roman"/>
                <w:b/>
                <w:sz w:val="24"/>
                <w:szCs w:val="24"/>
                <w:lang w:val="ru-RU"/>
              </w:rPr>
              <w:t xml:space="preserve"> 3</w:t>
            </w:r>
            <w:r w:rsidRPr="009875FA">
              <w:rPr>
                <w:rFonts w:ascii="Times New Roman" w:eastAsia="Calibri" w:hAnsi="Times New Roman" w:cs="Times New Roman"/>
                <w:b/>
                <w:sz w:val="24"/>
                <w:szCs w:val="24"/>
                <w:lang w:val="uk-UA"/>
              </w:rPr>
              <w:t>)</w:t>
            </w:r>
          </w:p>
          <w:p w:rsidR="009875FA" w:rsidRPr="009875FA" w:rsidRDefault="009875FA" w:rsidP="009875FA">
            <w:pPr>
              <w:numPr>
                <w:ilvl w:val="0"/>
                <w:numId w:val="24"/>
              </w:num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Довгастий  шматок тканини для витирання обличчя, тіла, посуду, або вишитий шматок тканини для оздоблення української оселі. (Рушник.)</w:t>
            </w:r>
          </w:p>
          <w:p w:rsidR="009875FA" w:rsidRPr="009875FA" w:rsidRDefault="009875FA" w:rsidP="009875FA">
            <w:pPr>
              <w:numPr>
                <w:ilvl w:val="0"/>
                <w:numId w:val="24"/>
              </w:num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Вишита сорочка. (Вишиванка.)</w:t>
            </w:r>
          </w:p>
          <w:p w:rsidR="009875FA" w:rsidRPr="009875FA" w:rsidRDefault="009875FA" w:rsidP="009875FA">
            <w:pPr>
              <w:numPr>
                <w:ilvl w:val="0"/>
                <w:numId w:val="24"/>
              </w:numPr>
              <w:jc w:val="both"/>
              <w:rPr>
                <w:rFonts w:ascii="Times New Roman" w:eastAsia="Calibri" w:hAnsi="Times New Roman" w:cs="Times New Roman"/>
                <w:b/>
                <w:sz w:val="24"/>
                <w:szCs w:val="24"/>
                <w:lang w:val="uk-UA"/>
              </w:rPr>
            </w:pPr>
            <w:r w:rsidRPr="009875FA">
              <w:rPr>
                <w:rFonts w:ascii="Times New Roman" w:eastAsia="Calibri" w:hAnsi="Times New Roman" w:cs="Times New Roman"/>
                <w:b/>
                <w:sz w:val="24"/>
                <w:szCs w:val="24"/>
                <w:lang w:val="uk-UA"/>
              </w:rPr>
              <w:t>Давно ця річка славна</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Народи три єднає</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І в Чорне море плине.</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Простори України</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Розкішно прикрашає. (Дніпро.)</w:t>
            </w:r>
          </w:p>
          <w:p w:rsidR="009875FA" w:rsidRPr="003604B9" w:rsidRDefault="009875FA" w:rsidP="009875FA">
            <w:pPr>
              <w:numPr>
                <w:ilvl w:val="0"/>
                <w:numId w:val="24"/>
              </w:numPr>
              <w:jc w:val="both"/>
              <w:rPr>
                <w:rFonts w:ascii="Times New Roman" w:eastAsia="Calibri" w:hAnsi="Times New Roman" w:cs="Times New Roman"/>
                <w:sz w:val="24"/>
                <w:szCs w:val="24"/>
                <w:lang w:val="uk-UA"/>
              </w:rPr>
            </w:pPr>
            <w:r w:rsidRPr="003604B9">
              <w:rPr>
                <w:rFonts w:ascii="Times New Roman" w:eastAsia="Calibri" w:hAnsi="Times New Roman" w:cs="Times New Roman"/>
                <w:noProof/>
                <w:sz w:val="24"/>
                <w:szCs w:val="24"/>
              </w:rPr>
              <mc:AlternateContent>
                <mc:Choice Requires="wps">
                  <w:drawing>
                    <wp:anchor distT="0" distB="0" distL="114300" distR="114300" simplePos="0" relativeHeight="251653632" behindDoc="0" locked="0" layoutInCell="1" allowOverlap="1" wp14:anchorId="0169BCC5" wp14:editId="507B954D">
                      <wp:simplePos x="0" y="0"/>
                      <wp:positionH relativeFrom="column">
                        <wp:posOffset>3993515</wp:posOffset>
                      </wp:positionH>
                      <wp:positionV relativeFrom="paragraph">
                        <wp:posOffset>145415</wp:posOffset>
                      </wp:positionV>
                      <wp:extent cx="2476500" cy="1247775"/>
                      <wp:effectExtent l="0" t="0" r="19050" b="28575"/>
                      <wp:wrapNone/>
                      <wp:docPr id="39" name="Поле 1"/>
                      <wp:cNvGraphicFramePr/>
                      <a:graphic xmlns:a="http://schemas.openxmlformats.org/drawingml/2006/main">
                        <a:graphicData uri="http://schemas.microsoft.com/office/word/2010/wordprocessingShape">
                          <wps:wsp>
                            <wps:cNvSpPr txBox="1"/>
                            <wps:spPr>
                              <a:xfrm>
                                <a:off x="0" y="0"/>
                                <a:ext cx="2476500" cy="1247775"/>
                              </a:xfrm>
                              <a:prstGeom prst="rect">
                                <a:avLst/>
                              </a:prstGeom>
                              <a:solidFill>
                                <a:sysClr val="window" lastClr="FFFFFF"/>
                              </a:solidFill>
                              <a:ln w="6350">
                                <a:solidFill>
                                  <a:prstClr val="black"/>
                                </a:solidFill>
                              </a:ln>
                              <a:effectLst/>
                            </wps:spPr>
                            <wps:txbx>
                              <w:txbxContent>
                                <w:p w:rsidR="00BC4E68" w:rsidRDefault="00BC4E68" w:rsidP="009875FA">
                                  <w:r>
                                    <w:rPr>
                                      <w:noProof/>
                                      <w:sz w:val="20"/>
                                      <w:szCs w:val="20"/>
                                    </w:rPr>
                                    <w:drawing>
                                      <wp:inline distT="0" distB="0" distL="0" distR="0" wp14:anchorId="687DF3A2" wp14:editId="42F87208">
                                        <wp:extent cx="2286000" cy="1371600"/>
                                        <wp:effectExtent l="0" t="0" r="0" b="0"/>
                                        <wp:docPr id="1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2">
                                                  <a:extLst>
                                                    <a:ext uri="{28A0092B-C50C-407E-A947-70E740481C1C}">
                                                      <a14:useLocalDpi xmlns:a14="http://schemas.microsoft.com/office/drawing/2010/main" val="0"/>
                                                    </a:ext>
                                                  </a:extLst>
                                                </a:blip>
                                                <a:srcRect t="17848" r="15443" b="14473"/>
                                                <a:stretch>
                                                  <a:fillRect/>
                                                </a:stretch>
                                              </pic:blipFill>
                                              <pic:spPr bwMode="auto">
                                                <a:xfrm>
                                                  <a:off x="0" y="0"/>
                                                  <a:ext cx="2286000" cy="137160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169BCC5" id="Поле 1" o:spid="_x0000_s1053" type="#_x0000_t202" style="position:absolute;left:0;text-align:left;margin-left:314.45pt;margin-top:11.45pt;width:195pt;height:98.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" fillcolor="window" strokeweight=".5pt">
                      <v:textbox>
                        <w:txbxContent>
                          <w:p w:rsidR="00BC4E68" w:rsidRDefault="00BC4E68" w:rsidP="009875FA">
                            <w:r>
                              <w:rPr>
                                <w:noProof/>
                                <w:sz w:val="20"/>
                                <w:szCs w:val="20"/>
                              </w:rPr>
                              <w:drawing>
                                <wp:inline distT="0" distB="0" distL="0" distR="0" wp14:anchorId="687DF3A2" wp14:editId="42F87208">
                                  <wp:extent cx="2286000" cy="1371600"/>
                                  <wp:effectExtent l="0" t="0" r="0" b="0"/>
                                  <wp:docPr id="11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2">
                                            <a:extLst>
                                              <a:ext uri="{28A0092B-C50C-407E-A947-70E740481C1C}">
                                                <a14:useLocalDpi xmlns:a14="http://schemas.microsoft.com/office/drawing/2010/main" val="0"/>
                                              </a:ext>
                                            </a:extLst>
                                          </a:blip>
                                          <a:srcRect t="17848" r="15443" b="14473"/>
                                          <a:stretch>
                                            <a:fillRect/>
                                          </a:stretch>
                                        </pic:blipFill>
                                        <pic:spPr bwMode="auto">
                                          <a:xfrm>
                                            <a:off x="0" y="0"/>
                                            <a:ext cx="2286000" cy="1371600"/>
                                          </a:xfrm>
                                          <a:prstGeom prst="rect">
                                            <a:avLst/>
                                          </a:prstGeom>
                                          <a:noFill/>
                                          <a:ln>
                                            <a:noFill/>
                                          </a:ln>
                                        </pic:spPr>
                                      </pic:pic>
                                    </a:graphicData>
                                  </a:graphic>
                                </wp:inline>
                              </w:drawing>
                            </w:r>
                          </w:p>
                        </w:txbxContent>
                      </v:textbox>
                    </v:shape>
                  </w:pict>
                </mc:Fallback>
              </mc:AlternateContent>
            </w:r>
            <w:r w:rsidRPr="003604B9">
              <w:rPr>
                <w:rFonts w:ascii="Times New Roman" w:eastAsia="Calibri" w:hAnsi="Times New Roman" w:cs="Times New Roman"/>
                <w:sz w:val="24"/>
                <w:szCs w:val="24"/>
                <w:lang w:val="uk-UA"/>
              </w:rPr>
              <w:t>Він мостить гнізда на дахах,</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У теплий край літа далеко.</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Як зветься той цікавий птах?</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Ану, скажіть хутчіш!..   (Лелека.)</w:t>
            </w:r>
          </w:p>
          <w:p w:rsidR="009875FA" w:rsidRPr="003604B9" w:rsidRDefault="009875FA" w:rsidP="009875FA">
            <w:pPr>
              <w:numPr>
                <w:ilvl w:val="0"/>
                <w:numId w:val="24"/>
              </w:num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Столиця нашої держави.   (Київ.)</w:t>
            </w:r>
          </w:p>
          <w:p w:rsidR="009875FA" w:rsidRPr="003604B9" w:rsidRDefault="009875FA" w:rsidP="009875FA">
            <w:pPr>
              <w:numPr>
                <w:ilvl w:val="0"/>
                <w:numId w:val="24"/>
              </w:num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У вінку зеленолистім,    У червоному намисті,</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lastRenderedPageBreak/>
              <w:t>Видивляється у воду     На свою хорошу вроду. (Калина.)</w:t>
            </w:r>
          </w:p>
          <w:p w:rsidR="009875FA" w:rsidRPr="003604B9" w:rsidRDefault="009875FA" w:rsidP="009875FA">
            <w:pPr>
              <w:numPr>
                <w:ilvl w:val="0"/>
                <w:numId w:val="24"/>
              </w:num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Плаче красуня над річкою:</w:t>
            </w:r>
          </w:p>
          <w:p w:rsidR="009875FA" w:rsidRPr="003604B9" w:rsidRDefault="009875FA" w:rsidP="009875FA">
            <w:pPr>
              <w:numPr>
                <w:ilvl w:val="0"/>
                <w:numId w:val="22"/>
              </w:num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Пов’язала  б коси стрічкою,</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Та вітер весь час налітає</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Та коси мої розплітає. (Верба.)</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 xml:space="preserve">- Діти, подивіться уважно на ці слова. Що у вас на думці, коли ви їх чуєте? (Відповідають діти.) </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 Подивіться на кросворд.   Яке  слово  утворилося? ( Україна). (слайд)</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 xml:space="preserve">- Так, вірно. Україна – наша Вітчизна – ненька зі своєю історією, добротою, красою, садочками та полями, над якими вільно та грайливо у безхмарному голубому небі пролітають лелеки. Це найдорожча і найрідніша земля, де ми народилися, де живуть наші батьки, рідні. </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 xml:space="preserve">- Тож як ви вважаєте, про що піде мова на нашому першому уроці? </w:t>
            </w:r>
          </w:p>
          <w:p w:rsidR="009875FA" w:rsidRPr="003604B9" w:rsidRDefault="009875FA" w:rsidP="009875FA">
            <w:pPr>
              <w:jc w:val="both"/>
              <w:rPr>
                <w:rFonts w:ascii="Times New Roman" w:eastAsia="Calibri" w:hAnsi="Times New Roman" w:cs="Times New Roman"/>
                <w:sz w:val="24"/>
                <w:szCs w:val="24"/>
                <w:lang w:val="uk-UA"/>
              </w:rPr>
            </w:pPr>
            <w:r w:rsidRPr="003604B9">
              <w:rPr>
                <w:rFonts w:ascii="Times New Roman" w:eastAsia="Calibri" w:hAnsi="Times New Roman" w:cs="Times New Roman"/>
                <w:sz w:val="24"/>
                <w:szCs w:val="24"/>
                <w:lang w:val="uk-UA"/>
              </w:rPr>
              <w:t>(Діти відповідають.)</w:t>
            </w:r>
          </w:p>
          <w:p w:rsidR="006A3C0E" w:rsidRPr="006A3C0E" w:rsidRDefault="006A3C0E" w:rsidP="006A3C0E">
            <w:pPr>
              <w:jc w:val="both"/>
              <w:rPr>
                <w:rFonts w:ascii="Times New Roman" w:eastAsia="Calibri" w:hAnsi="Times New Roman" w:cs="Times New Roman"/>
                <w:b/>
                <w:sz w:val="24"/>
                <w:szCs w:val="24"/>
                <w:lang w:val="uk-UA"/>
              </w:rPr>
            </w:pPr>
            <w:r w:rsidRPr="006A3C0E">
              <w:rPr>
                <w:rFonts w:ascii="Times New Roman" w:eastAsia="Calibri" w:hAnsi="Times New Roman" w:cs="Times New Roman"/>
                <w:b/>
                <w:sz w:val="24"/>
                <w:szCs w:val="24"/>
                <w:lang w:val="uk-UA"/>
              </w:rPr>
              <w:t>ІІІ. Повідомлення теми і завдань уроку</w:t>
            </w:r>
          </w:p>
          <w:p w:rsidR="006A3C0E" w:rsidRPr="00977674" w:rsidRDefault="006A3C0E" w:rsidP="006A3C0E">
            <w:pPr>
              <w:jc w:val="both"/>
              <w:rPr>
                <w:rFonts w:ascii="Times New Roman" w:eastAsia="Calibri" w:hAnsi="Times New Roman" w:cs="Times New Roman"/>
                <w:sz w:val="24"/>
                <w:szCs w:val="24"/>
                <w:lang w:val="uk-UA"/>
              </w:rPr>
            </w:pPr>
            <w:r w:rsidRPr="006A3C0E">
              <w:rPr>
                <w:rFonts w:ascii="Times New Roman" w:eastAsia="Calibri" w:hAnsi="Times New Roman" w:cs="Times New Roman"/>
                <w:sz w:val="24"/>
                <w:szCs w:val="24"/>
                <w:lang w:val="uk-UA"/>
              </w:rPr>
              <w:t xml:space="preserve">Сьогодні на уроці ми ще раз переконаємося, яка чудова, багата та унікальна рідна земля, перевіримо рівень наших знань про Україну та дізнаємося багато цікавого про нашу Батьківщину. </w:t>
            </w:r>
          </w:p>
          <w:p w:rsidR="006A3C0E" w:rsidRPr="006A3C0E" w:rsidRDefault="006A3C0E" w:rsidP="006A3C0E">
            <w:pPr>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lang w:val="ru-RU"/>
              </w:rPr>
              <w:t xml:space="preserve">Прочитайте тему нашого уроку. (Діти з дошки читають тему </w:t>
            </w:r>
            <w:r w:rsidRPr="006A3C0E">
              <w:rPr>
                <w:rFonts w:ascii="Times New Roman" w:eastAsia="Calibri" w:hAnsi="Times New Roman" w:cs="Times New Roman"/>
                <w:b/>
                <w:sz w:val="24"/>
                <w:szCs w:val="24"/>
                <w:lang w:val="ru-RU"/>
              </w:rPr>
              <w:t>«</w:t>
            </w:r>
            <w:r>
              <w:rPr>
                <w:rFonts w:ascii="Times New Roman" w:eastAsia="Calibri" w:hAnsi="Times New Roman" w:cs="Times New Roman"/>
                <w:b/>
                <w:sz w:val="24"/>
                <w:szCs w:val="24"/>
                <w:lang w:val="ru-RU"/>
              </w:rPr>
              <w:t>Гордість і слава України</w:t>
            </w:r>
            <w:r w:rsidRPr="006A3C0E">
              <w:rPr>
                <w:lang w:val="ru-RU"/>
              </w:rPr>
              <w:t xml:space="preserve"> </w:t>
            </w:r>
            <w:r w:rsidRPr="006A3C0E">
              <w:rPr>
                <w:rFonts w:ascii="Times New Roman" w:eastAsia="Calibri" w:hAnsi="Times New Roman" w:cs="Times New Roman"/>
                <w:b/>
                <w:sz w:val="24"/>
                <w:szCs w:val="24"/>
                <w:lang w:val="ru-RU"/>
              </w:rPr>
              <w:t>М. Лукинюк «Україні»»</w:t>
            </w:r>
            <w:r w:rsidRPr="006A3C0E">
              <w:rPr>
                <w:rFonts w:ascii="Times New Roman" w:eastAsia="Calibri" w:hAnsi="Times New Roman" w:cs="Times New Roman"/>
                <w:sz w:val="24"/>
                <w:szCs w:val="24"/>
                <w:lang w:val="ru-RU"/>
              </w:rPr>
              <w:t>.)</w:t>
            </w:r>
          </w:p>
          <w:p w:rsidR="006A3C0E" w:rsidRPr="00977674" w:rsidRDefault="006A3C0E" w:rsidP="006A3C0E">
            <w:pPr>
              <w:jc w:val="both"/>
              <w:rPr>
                <w:rFonts w:ascii="Times New Roman" w:eastAsia="Calibri" w:hAnsi="Times New Roman" w:cs="Times New Roman"/>
                <w:b/>
                <w:i/>
                <w:sz w:val="24"/>
                <w:szCs w:val="24"/>
                <w:lang w:val="ru-RU"/>
              </w:rPr>
            </w:pPr>
            <w:r w:rsidRPr="006A3C0E">
              <w:rPr>
                <w:rFonts w:ascii="Times New Roman" w:eastAsia="Calibri" w:hAnsi="Times New Roman" w:cs="Times New Roman"/>
                <w:sz w:val="24"/>
                <w:szCs w:val="24"/>
                <w:lang w:val="ru-RU"/>
              </w:rPr>
              <w:t xml:space="preserve">А </w:t>
            </w:r>
            <w:r w:rsidRPr="006A3C0E">
              <w:rPr>
                <w:rFonts w:ascii="Times New Roman" w:eastAsia="Calibri" w:hAnsi="Times New Roman" w:cs="Times New Roman"/>
                <w:b/>
                <w:sz w:val="24"/>
                <w:szCs w:val="24"/>
                <w:lang w:val="ru-RU"/>
              </w:rPr>
              <w:t>девіз уроку</w:t>
            </w:r>
            <w:r w:rsidRPr="006A3C0E">
              <w:rPr>
                <w:rFonts w:ascii="Times New Roman" w:eastAsia="Calibri" w:hAnsi="Times New Roman" w:cs="Times New Roman"/>
                <w:sz w:val="24"/>
                <w:szCs w:val="24"/>
                <w:lang w:val="ru-RU"/>
              </w:rPr>
              <w:t xml:space="preserve">: </w:t>
            </w:r>
            <w:r w:rsidRPr="006A3C0E">
              <w:rPr>
                <w:rFonts w:ascii="Times New Roman" w:eastAsia="Calibri" w:hAnsi="Times New Roman" w:cs="Times New Roman"/>
                <w:b/>
                <w:i/>
                <w:sz w:val="24"/>
                <w:szCs w:val="24"/>
                <w:lang w:val="ru-RU"/>
              </w:rPr>
              <w:t xml:space="preserve">Вітчизна свята, дорога Україна, для кожного з нас ти у серці єдина.    </w:t>
            </w:r>
          </w:p>
          <w:p w:rsidR="006A3C0E" w:rsidRPr="006A3C0E" w:rsidRDefault="006A3C0E" w:rsidP="006A3C0E">
            <w:pPr>
              <w:numPr>
                <w:ilvl w:val="0"/>
                <w:numId w:val="22"/>
              </w:numPr>
              <w:contextualSpacing/>
              <w:jc w:val="both"/>
              <w:rPr>
                <w:rFonts w:ascii="Times New Roman" w:eastAsia="Calibri" w:hAnsi="Times New Roman" w:cs="Times New Roman"/>
                <w:sz w:val="24"/>
                <w:szCs w:val="24"/>
              </w:rPr>
            </w:pPr>
            <w:r w:rsidRPr="006A3C0E">
              <w:rPr>
                <w:rFonts w:ascii="Times New Roman" w:eastAsia="Calibri" w:hAnsi="Times New Roman" w:cs="Times New Roman"/>
                <w:sz w:val="24"/>
                <w:szCs w:val="24"/>
                <w:lang w:val="ru-RU"/>
              </w:rPr>
              <w:lastRenderedPageBreak/>
              <w:t xml:space="preserve">Як ви розумієте ці слова? </w:t>
            </w:r>
            <w:r w:rsidRPr="006A3C0E">
              <w:rPr>
                <w:rFonts w:ascii="Times New Roman" w:eastAsia="Calibri" w:hAnsi="Times New Roman" w:cs="Times New Roman"/>
                <w:sz w:val="24"/>
                <w:szCs w:val="24"/>
              </w:rPr>
              <w:t>(Діти відповідають.)</w:t>
            </w:r>
          </w:p>
          <w:p w:rsidR="006A3C0E" w:rsidRPr="006A3C0E" w:rsidRDefault="006A3C0E" w:rsidP="006A3C0E">
            <w:pPr>
              <w:numPr>
                <w:ilvl w:val="0"/>
                <w:numId w:val="22"/>
              </w:numPr>
              <w:contextualSpacing/>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rPr>
              <w:t xml:space="preserve">Як рідні матір ми не вибираємо, так і Батьківщину людина не вибирає, але прикипає до неї всім серцем, як і до рідної неньки, проймається великою і світлою любов’ю  </w:t>
            </w:r>
            <w:r w:rsidRPr="006A3C0E">
              <w:rPr>
                <w:rFonts w:ascii="Times New Roman" w:eastAsia="Calibri" w:hAnsi="Times New Roman" w:cs="Times New Roman"/>
                <w:sz w:val="24"/>
                <w:szCs w:val="24"/>
                <w:lang w:val="ru-RU"/>
              </w:rPr>
              <w:t>на все своє життя. От ми з вами і почнемо нашу дорогу до знань з найсвітлішого – з любові до рідного краю.</w:t>
            </w:r>
          </w:p>
          <w:p w:rsidR="006A3C0E" w:rsidRPr="006A3C0E" w:rsidRDefault="006A3C0E" w:rsidP="006A3C0E">
            <w:pPr>
              <w:numPr>
                <w:ilvl w:val="0"/>
                <w:numId w:val="22"/>
              </w:numPr>
              <w:contextualSpacing/>
              <w:jc w:val="both"/>
              <w:rPr>
                <w:rFonts w:ascii="Times New Roman" w:eastAsia="Calibri" w:hAnsi="Times New Roman" w:cs="Times New Roman"/>
                <w:sz w:val="24"/>
                <w:szCs w:val="24"/>
              </w:rPr>
            </w:pPr>
            <w:r w:rsidRPr="006A3C0E">
              <w:rPr>
                <w:rFonts w:ascii="Times New Roman" w:eastAsia="Calibri" w:hAnsi="Times New Roman" w:cs="Times New Roman"/>
                <w:sz w:val="24"/>
                <w:szCs w:val="24"/>
                <w:lang w:val="ru-RU"/>
              </w:rPr>
              <w:t xml:space="preserve">Україна – це наш рідний край, наша дорога і мила Вітчизна, земля, де ми народилися, уперше побачили і пізнали світ, почули колискову пісню, рідну мову, відчули любов і ласку – це наша найдорожча у світі Батьківщина. </w:t>
            </w:r>
            <w:r w:rsidRPr="006A3C0E">
              <w:rPr>
                <w:rFonts w:ascii="Times New Roman" w:eastAsia="Calibri" w:hAnsi="Times New Roman" w:cs="Times New Roman"/>
                <w:sz w:val="24"/>
                <w:szCs w:val="24"/>
              </w:rPr>
              <w:t>Вона для кожного з нас одна, як і мама.</w:t>
            </w:r>
          </w:p>
          <w:p w:rsidR="006A3C0E" w:rsidRPr="006A3C0E" w:rsidRDefault="006A3C0E" w:rsidP="006A3C0E">
            <w:pPr>
              <w:numPr>
                <w:ilvl w:val="0"/>
                <w:numId w:val="25"/>
              </w:numPr>
              <w:contextualSpacing/>
              <w:jc w:val="both"/>
              <w:rPr>
                <w:rFonts w:ascii="Times New Roman" w:eastAsia="Calibri" w:hAnsi="Times New Roman" w:cs="Times New Roman"/>
                <w:b/>
                <w:sz w:val="24"/>
                <w:szCs w:val="24"/>
              </w:rPr>
            </w:pPr>
            <w:r w:rsidRPr="006A3C0E">
              <w:rPr>
                <w:rFonts w:ascii="Times New Roman" w:eastAsia="Calibri" w:hAnsi="Times New Roman" w:cs="Times New Roman"/>
                <w:b/>
                <w:sz w:val="24"/>
                <w:szCs w:val="24"/>
              </w:rPr>
              <w:t>Асоціативний кущ (слайд</w:t>
            </w:r>
            <w:r w:rsidRPr="006A3C0E">
              <w:rPr>
                <w:rFonts w:ascii="Times New Roman" w:eastAsia="Calibri" w:hAnsi="Times New Roman" w:cs="Times New Roman"/>
                <w:b/>
                <w:sz w:val="24"/>
                <w:szCs w:val="24"/>
                <w:lang w:val="ru-RU"/>
              </w:rPr>
              <w:t xml:space="preserve"> 6</w:t>
            </w:r>
            <w:r w:rsidRPr="006A3C0E">
              <w:rPr>
                <w:rFonts w:ascii="Times New Roman" w:eastAsia="Calibri" w:hAnsi="Times New Roman" w:cs="Times New Roman"/>
                <w:b/>
                <w:sz w:val="24"/>
                <w:szCs w:val="24"/>
              </w:rPr>
              <w:t>)</w:t>
            </w:r>
          </w:p>
          <w:p w:rsidR="006A3C0E" w:rsidRPr="006A3C0E" w:rsidRDefault="006A3C0E" w:rsidP="006A3C0E">
            <w:pPr>
              <w:numPr>
                <w:ilvl w:val="0"/>
                <w:numId w:val="22"/>
              </w:numPr>
              <w:contextualSpacing/>
              <w:jc w:val="both"/>
              <w:rPr>
                <w:rFonts w:ascii="Times New Roman" w:eastAsia="Calibri" w:hAnsi="Times New Roman" w:cs="Times New Roman"/>
                <w:sz w:val="24"/>
                <w:szCs w:val="24"/>
              </w:rPr>
            </w:pPr>
            <w:r w:rsidRPr="006A3C0E">
              <w:rPr>
                <w:rFonts w:ascii="Times New Roman" w:eastAsia="Calibri" w:hAnsi="Times New Roman" w:cs="Times New Roman"/>
                <w:sz w:val="24"/>
                <w:szCs w:val="24"/>
                <w:lang w:val="ru-RU"/>
              </w:rPr>
              <w:t xml:space="preserve">Зараз ми проведемо інтерактивну </w:t>
            </w:r>
            <w:r w:rsidRPr="006A3C0E">
              <w:rPr>
                <w:rFonts w:ascii="Times New Roman" w:eastAsia="Calibri" w:hAnsi="Times New Roman" w:cs="Times New Roman"/>
                <w:b/>
                <w:sz w:val="24"/>
                <w:szCs w:val="24"/>
                <w:lang w:val="ru-RU"/>
              </w:rPr>
              <w:t>гру «Моє слово про Україну».</w:t>
            </w:r>
            <w:r w:rsidRPr="006A3C0E">
              <w:rPr>
                <w:rFonts w:ascii="Times New Roman" w:eastAsia="Calibri" w:hAnsi="Times New Roman" w:cs="Times New Roman"/>
                <w:sz w:val="24"/>
                <w:szCs w:val="24"/>
                <w:lang w:val="ru-RU"/>
              </w:rPr>
              <w:t xml:space="preserve"> </w:t>
            </w:r>
            <w:r w:rsidRPr="006A3C0E">
              <w:rPr>
                <w:rFonts w:ascii="Times New Roman" w:eastAsia="Calibri" w:hAnsi="Times New Roman" w:cs="Times New Roman"/>
                <w:sz w:val="24"/>
                <w:szCs w:val="24"/>
              </w:rPr>
              <w:t xml:space="preserve">Складемо асоціативний кущ. </w:t>
            </w:r>
          </w:p>
          <w:p w:rsidR="006A3C0E" w:rsidRPr="006A3C0E" w:rsidRDefault="006A3C0E" w:rsidP="006A3C0E">
            <w:pPr>
              <w:numPr>
                <w:ilvl w:val="0"/>
                <w:numId w:val="22"/>
              </w:numPr>
              <w:contextualSpacing/>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lang w:val="ru-RU"/>
              </w:rPr>
              <w:t>Якими ще словами, близькими за значенням, ми можемо її назвати?</w:t>
            </w:r>
          </w:p>
          <w:p w:rsidR="006A3C0E" w:rsidRPr="006A3C0E" w:rsidRDefault="006A3C0E" w:rsidP="006A3C0E">
            <w:pPr>
              <w:ind w:left="720"/>
              <w:contextualSpacing/>
              <w:jc w:val="both"/>
              <w:rPr>
                <w:rFonts w:ascii="Times New Roman" w:eastAsia="Calibri" w:hAnsi="Times New Roman" w:cs="Times New Roman"/>
                <w:i/>
                <w:sz w:val="24"/>
                <w:szCs w:val="24"/>
                <w:lang w:val="ru-RU"/>
              </w:rPr>
            </w:pPr>
            <w:r w:rsidRPr="006A3C0E">
              <w:rPr>
                <w:rFonts w:ascii="Times New Roman" w:eastAsia="Calibri" w:hAnsi="Times New Roman" w:cs="Times New Roman"/>
                <w:i/>
                <w:sz w:val="24"/>
                <w:szCs w:val="24"/>
                <w:lang w:val="ru-RU"/>
              </w:rPr>
              <w:t>(Батьківщина, рідна сторона, любий край, земля батьків, отчий дім, рідний дім, отча земля, моя держава… .)</w:t>
            </w:r>
          </w:p>
          <w:p w:rsidR="006A3C0E" w:rsidRPr="006A3C0E" w:rsidRDefault="006A3C0E" w:rsidP="006A3C0E">
            <w:pPr>
              <w:numPr>
                <w:ilvl w:val="0"/>
                <w:numId w:val="22"/>
              </w:numPr>
              <w:contextualSpacing/>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lang w:val="ru-RU"/>
              </w:rPr>
              <w:lastRenderedPageBreak/>
              <w:t>Погляньте у вікно. Що ви побачили? Лише куточок нашої країни, такий маленький і мальовничий, дорогий серцю. Але саме з таких невеличких куточків і складається наша Батьківщина.</w:t>
            </w:r>
          </w:p>
          <w:p w:rsidR="006A3C0E" w:rsidRPr="006A3C0E" w:rsidRDefault="006A3C0E" w:rsidP="006A3C0E">
            <w:pPr>
              <w:numPr>
                <w:ilvl w:val="0"/>
                <w:numId w:val="22"/>
              </w:numPr>
              <w:contextualSpacing/>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lang w:val="ru-RU"/>
              </w:rPr>
              <w:t>Отже, ми з вами розпочинаємо подорож нашою країною. Ми будемо гортати уявні сторінки усного журналу, виконуючи різні завдання, та ще краще пізнавати нашу рідну країну.</w:t>
            </w:r>
          </w:p>
          <w:p w:rsidR="009875FA" w:rsidRPr="00977674" w:rsidRDefault="006A3C0E" w:rsidP="00504375">
            <w:pPr>
              <w:numPr>
                <w:ilvl w:val="0"/>
                <w:numId w:val="22"/>
              </w:numPr>
              <w:contextualSpacing/>
              <w:jc w:val="both"/>
              <w:rPr>
                <w:rFonts w:ascii="Times New Roman" w:eastAsia="Calibri" w:hAnsi="Times New Roman" w:cs="Times New Roman"/>
                <w:sz w:val="24"/>
                <w:szCs w:val="24"/>
                <w:lang w:val="ru-RU"/>
              </w:rPr>
            </w:pPr>
            <w:r w:rsidRPr="006A3C0E">
              <w:rPr>
                <w:rFonts w:ascii="Times New Roman" w:eastAsia="Calibri" w:hAnsi="Times New Roman" w:cs="Times New Roman"/>
                <w:sz w:val="24"/>
                <w:szCs w:val="24"/>
                <w:lang w:val="ru-RU"/>
              </w:rPr>
              <w:t xml:space="preserve"> Тому будьте старанними, активними і наполегливими, тільки разом ми подолаємо цей шлях. А знання які ви отримаєте допоможуть вам гідно нести звання українець, залишать в серці хоча б малесеньку краплину любові до нашої Батьківщини.</w:t>
            </w:r>
          </w:p>
          <w:p w:rsidR="00504375" w:rsidRPr="00504375" w:rsidRDefault="00504375" w:rsidP="00AA3036">
            <w:pPr>
              <w:jc w:val="both"/>
              <w:rPr>
                <w:rFonts w:ascii="Times New Roman" w:eastAsia="Calibri" w:hAnsi="Times New Roman" w:cs="Times New Roman"/>
                <w:sz w:val="24"/>
                <w:szCs w:val="24"/>
                <w:lang w:val="uk-UA"/>
              </w:rPr>
            </w:pPr>
            <w:r w:rsidRPr="00504375">
              <w:rPr>
                <w:rFonts w:ascii="Times New Roman" w:eastAsia="Calibri" w:hAnsi="Times New Roman" w:cs="Times New Roman"/>
                <w:sz w:val="24"/>
                <w:szCs w:val="24"/>
                <w:lang w:val="uk-UA"/>
              </w:rPr>
              <w:t>СПРИЙМАННЯ Й УСВІДОМЛЕННЯ НОВОГО МАТЕРІАЛУ</w:t>
            </w:r>
          </w:p>
          <w:p w:rsidR="00504375" w:rsidRPr="00504375" w:rsidRDefault="00504375" w:rsidP="00AA3036">
            <w:pPr>
              <w:jc w:val="both"/>
              <w:rPr>
                <w:rFonts w:ascii="Times New Roman" w:eastAsia="Calibri" w:hAnsi="Times New Roman" w:cs="Times New Roman"/>
                <w:sz w:val="24"/>
                <w:szCs w:val="24"/>
                <w:lang w:val="uk-UA"/>
              </w:rPr>
            </w:pPr>
            <w:r w:rsidRPr="00504375">
              <w:rPr>
                <w:rFonts w:ascii="Times New Roman" w:eastAsia="Calibri" w:hAnsi="Times New Roman" w:cs="Times New Roman"/>
                <w:sz w:val="24"/>
                <w:szCs w:val="24"/>
                <w:lang w:val="uk-UA"/>
              </w:rPr>
              <w:t>1.</w:t>
            </w:r>
            <w:r>
              <w:rPr>
                <w:rFonts w:ascii="Times New Roman" w:eastAsia="Calibri" w:hAnsi="Times New Roman" w:cs="Times New Roman"/>
                <w:sz w:val="24"/>
                <w:szCs w:val="24"/>
                <w:lang w:val="uk-UA"/>
              </w:rPr>
              <w:t xml:space="preserve"> Виразне читання вірша вчителем</w:t>
            </w:r>
            <w:r w:rsidR="00EE22DC" w:rsidRPr="00EE22DC">
              <w:rPr>
                <w:lang w:val="ru-RU"/>
              </w:rPr>
              <w:t xml:space="preserve"> </w:t>
            </w:r>
            <w:r w:rsidR="00EE22DC" w:rsidRPr="00EE22DC">
              <w:rPr>
                <w:rFonts w:ascii="Times New Roman" w:eastAsia="Calibri" w:hAnsi="Times New Roman" w:cs="Times New Roman"/>
                <w:sz w:val="24"/>
                <w:szCs w:val="24"/>
                <w:lang w:val="uk-UA"/>
              </w:rPr>
              <w:t>М. Лукинюк «Україні»</w:t>
            </w:r>
            <w:r>
              <w:rPr>
                <w:rFonts w:ascii="Times New Roman" w:eastAsia="Calibri" w:hAnsi="Times New Roman" w:cs="Times New Roman"/>
                <w:sz w:val="24"/>
                <w:szCs w:val="24"/>
                <w:lang w:val="uk-UA"/>
              </w:rPr>
              <w:t xml:space="preserve">. </w:t>
            </w:r>
          </w:p>
          <w:p w:rsidR="00504375" w:rsidRPr="00504375" w:rsidRDefault="00504375" w:rsidP="00AA3036">
            <w:pPr>
              <w:jc w:val="both"/>
              <w:rPr>
                <w:rFonts w:ascii="Times New Roman" w:eastAsia="Calibri" w:hAnsi="Times New Roman" w:cs="Times New Roman"/>
                <w:sz w:val="24"/>
                <w:szCs w:val="24"/>
                <w:lang w:val="uk-UA"/>
              </w:rPr>
            </w:pPr>
            <w:r w:rsidRPr="00504375">
              <w:rPr>
                <w:rFonts w:ascii="Times New Roman" w:eastAsia="Calibri" w:hAnsi="Times New Roman" w:cs="Times New Roman"/>
                <w:sz w:val="24"/>
                <w:szCs w:val="24"/>
                <w:lang w:val="uk-UA"/>
              </w:rPr>
              <w:t>— Чи сподобався вам вірш?</w:t>
            </w:r>
          </w:p>
          <w:p w:rsidR="00504375" w:rsidRPr="00504375" w:rsidRDefault="00504375" w:rsidP="00AA3036">
            <w:pPr>
              <w:jc w:val="both"/>
              <w:rPr>
                <w:rFonts w:ascii="Times New Roman" w:eastAsia="Calibri" w:hAnsi="Times New Roman" w:cs="Times New Roman"/>
                <w:sz w:val="24"/>
                <w:szCs w:val="24"/>
                <w:lang w:val="uk-UA"/>
              </w:rPr>
            </w:pPr>
            <w:r w:rsidRPr="00504375">
              <w:rPr>
                <w:rFonts w:ascii="Times New Roman" w:eastAsia="Calibri" w:hAnsi="Times New Roman" w:cs="Times New Roman"/>
                <w:sz w:val="24"/>
                <w:szCs w:val="24"/>
                <w:lang w:val="uk-UA"/>
              </w:rPr>
              <w:t>— Які почуття він у вас викликав?</w:t>
            </w:r>
          </w:p>
          <w:p w:rsidR="00504375" w:rsidRPr="00504375" w:rsidRDefault="00504375" w:rsidP="00AA3036">
            <w:pPr>
              <w:jc w:val="both"/>
              <w:rPr>
                <w:rFonts w:ascii="Times New Roman" w:eastAsia="Calibri" w:hAnsi="Times New Roman" w:cs="Times New Roman"/>
                <w:sz w:val="24"/>
                <w:szCs w:val="24"/>
                <w:lang w:val="uk-UA"/>
              </w:rPr>
            </w:pPr>
            <w:r w:rsidRPr="00504375">
              <w:rPr>
                <w:rFonts w:ascii="Times New Roman" w:eastAsia="Calibri" w:hAnsi="Times New Roman" w:cs="Times New Roman"/>
                <w:sz w:val="24"/>
                <w:szCs w:val="24"/>
                <w:lang w:val="uk-UA"/>
              </w:rPr>
              <w:t>— Які картини ви уявляли, слухаючи його?</w:t>
            </w:r>
          </w:p>
          <w:p w:rsidR="00402B45" w:rsidRPr="00DA179A" w:rsidRDefault="00504375" w:rsidP="00AA3036">
            <w:pPr>
              <w:pStyle w:val="a3"/>
              <w:numPr>
                <w:ilvl w:val="0"/>
                <w:numId w:val="15"/>
              </w:num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Читання колонок слів «дощиком»</w:t>
            </w:r>
          </w:p>
          <w:p w:rsidR="00DA179A" w:rsidRP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3. Підготовка до виразного читання</w:t>
            </w:r>
          </w:p>
          <w:p w:rsidR="00DA179A" w:rsidRP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 xml:space="preserve">— У якому темпі, з якою </w:t>
            </w:r>
            <w:r w:rsidRPr="00DA179A">
              <w:rPr>
                <w:rFonts w:ascii="Times New Roman" w:eastAsia="Calibri" w:hAnsi="Times New Roman" w:cs="Times New Roman"/>
                <w:sz w:val="24"/>
                <w:szCs w:val="24"/>
                <w:lang w:val="uk-UA"/>
              </w:rPr>
              <w:lastRenderedPageBreak/>
              <w:t>інтонацією і силою голосу будете читати вірш?</w:t>
            </w:r>
          </w:p>
          <w:p w:rsidR="00DA179A" w:rsidRP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 Які слова виділите голосом при читанні?</w:t>
            </w:r>
          </w:p>
          <w:p w:rsidR="00DA179A" w:rsidRP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 Де зробите найдовшу паузу?</w:t>
            </w:r>
          </w:p>
          <w:p w:rsidR="00DA179A" w:rsidRP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4. Виразне читання вірша учнями</w:t>
            </w:r>
          </w:p>
          <w:p w:rsidR="00DA179A" w:rsidRDefault="00DA179A" w:rsidP="00AA3036">
            <w:pPr>
              <w:jc w:val="both"/>
              <w:rPr>
                <w:rFonts w:ascii="Times New Roman" w:eastAsia="Calibri" w:hAnsi="Times New Roman" w:cs="Times New Roman"/>
                <w:sz w:val="24"/>
                <w:szCs w:val="24"/>
                <w:lang w:val="uk-UA"/>
              </w:rPr>
            </w:pPr>
            <w:r w:rsidRPr="00DA179A">
              <w:rPr>
                <w:rFonts w:ascii="Times New Roman" w:eastAsia="Calibri" w:hAnsi="Times New Roman" w:cs="Times New Roman"/>
                <w:sz w:val="24"/>
                <w:szCs w:val="24"/>
                <w:lang w:val="uk-UA"/>
              </w:rPr>
              <w:t>5. Аналіз змісту вірша з елементами вибіркового читання</w:t>
            </w:r>
          </w:p>
          <w:p w:rsidR="009F3261" w:rsidRPr="009F3261" w:rsidRDefault="009F3261" w:rsidP="00AA303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Pr="009F3261">
              <w:rPr>
                <w:rFonts w:ascii="Times New Roman" w:eastAsia="Calibri" w:hAnsi="Times New Roman" w:cs="Times New Roman"/>
                <w:sz w:val="24"/>
                <w:szCs w:val="24"/>
                <w:lang w:val="uk-UA"/>
              </w:rPr>
              <w:t>Якими словами автор висловлює свою любов до рідної країни?</w:t>
            </w:r>
          </w:p>
          <w:p w:rsidR="009F3261" w:rsidRPr="009F3261" w:rsidRDefault="009F3261" w:rsidP="00AA3036">
            <w:pPr>
              <w:jc w:val="both"/>
              <w:rPr>
                <w:rFonts w:ascii="Times New Roman" w:eastAsia="Calibri" w:hAnsi="Times New Roman" w:cs="Times New Roman"/>
                <w:sz w:val="24"/>
                <w:szCs w:val="24"/>
                <w:lang w:val="uk-UA"/>
              </w:rPr>
            </w:pPr>
            <w:r w:rsidRPr="009F3261">
              <w:rPr>
                <w:rFonts w:ascii="Times New Roman" w:eastAsia="Calibri" w:hAnsi="Times New Roman" w:cs="Times New Roman"/>
                <w:sz w:val="24"/>
                <w:szCs w:val="24"/>
                <w:lang w:val="uk-UA"/>
              </w:rPr>
              <w:t xml:space="preserve"> Прочитай речення з порівнянням. Що із чим порівнює поет і на основі</w:t>
            </w:r>
          </w:p>
          <w:p w:rsidR="009F3261" w:rsidRPr="009F3261" w:rsidRDefault="009F3261" w:rsidP="00AA3036">
            <w:pPr>
              <w:jc w:val="both"/>
              <w:rPr>
                <w:rFonts w:ascii="Times New Roman" w:eastAsia="Calibri" w:hAnsi="Times New Roman" w:cs="Times New Roman"/>
                <w:sz w:val="24"/>
                <w:szCs w:val="24"/>
                <w:lang w:val="uk-UA"/>
              </w:rPr>
            </w:pPr>
            <w:r w:rsidRPr="009F3261">
              <w:rPr>
                <w:rFonts w:ascii="Times New Roman" w:eastAsia="Calibri" w:hAnsi="Times New Roman" w:cs="Times New Roman"/>
                <w:sz w:val="24"/>
                <w:szCs w:val="24"/>
                <w:lang w:val="uk-UA"/>
              </w:rPr>
              <w:t>якої подібності?</w:t>
            </w:r>
          </w:p>
          <w:p w:rsidR="009F3261" w:rsidRPr="009F3261" w:rsidRDefault="009F3261" w:rsidP="00AA3036">
            <w:pPr>
              <w:jc w:val="both"/>
              <w:rPr>
                <w:rFonts w:ascii="Times New Roman" w:eastAsia="Calibri" w:hAnsi="Times New Roman" w:cs="Times New Roman"/>
                <w:sz w:val="24"/>
                <w:szCs w:val="24"/>
                <w:lang w:val="uk-UA"/>
              </w:rPr>
            </w:pPr>
            <w:r w:rsidRPr="009F3261">
              <w:rPr>
                <w:rFonts w:ascii="Times New Roman" w:eastAsia="Calibri" w:hAnsi="Times New Roman" w:cs="Times New Roman"/>
                <w:sz w:val="24"/>
                <w:szCs w:val="24"/>
                <w:lang w:val="uk-UA"/>
              </w:rPr>
              <w:t xml:space="preserve"> Що любиш ти у своїй країні?</w:t>
            </w:r>
          </w:p>
          <w:p w:rsidR="009F3261" w:rsidRPr="00DA179A" w:rsidRDefault="009F3261" w:rsidP="00AA3036">
            <w:pPr>
              <w:jc w:val="both"/>
              <w:rPr>
                <w:rFonts w:ascii="Times New Roman" w:eastAsia="Calibri" w:hAnsi="Times New Roman" w:cs="Times New Roman"/>
                <w:sz w:val="24"/>
                <w:szCs w:val="24"/>
                <w:lang w:val="uk-UA"/>
              </w:rPr>
            </w:pPr>
            <w:r w:rsidRPr="009F3261">
              <w:rPr>
                <w:rFonts w:ascii="Times New Roman" w:eastAsia="Calibri" w:hAnsi="Times New Roman" w:cs="Times New Roman"/>
                <w:sz w:val="24"/>
                <w:szCs w:val="24"/>
                <w:lang w:val="uk-UA"/>
              </w:rPr>
              <w:t xml:space="preserve"> Чому всі люди люблять свою Батьківщину?</w:t>
            </w:r>
          </w:p>
          <w:p w:rsidR="00E80FE0" w:rsidRDefault="003D7170" w:rsidP="00AA3036">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Гра «Добери риму» </w:t>
            </w:r>
          </w:p>
          <w:p w:rsidR="003D7170" w:rsidRPr="00402B45" w:rsidRDefault="003D7170" w:rsidP="00AA3036">
            <w:pPr>
              <w:jc w:val="both"/>
              <w:rPr>
                <w:rFonts w:ascii="Times New Roman" w:eastAsia="Calibri" w:hAnsi="Times New Roman" w:cs="Times New Roman"/>
                <w:sz w:val="24"/>
                <w:szCs w:val="24"/>
                <w:lang w:val="uk-UA"/>
              </w:rPr>
            </w:pPr>
            <w:r w:rsidRPr="00402B45">
              <w:rPr>
                <w:rFonts w:ascii="Times New Roman" w:eastAsia="Calibri" w:hAnsi="Times New Roman" w:cs="Times New Roman"/>
                <w:sz w:val="24"/>
                <w:szCs w:val="24"/>
                <w:lang w:val="uk-UA"/>
              </w:rPr>
              <w:t xml:space="preserve">До слів </w:t>
            </w:r>
            <w:r w:rsidR="004C5EE2" w:rsidRPr="00402B45">
              <w:rPr>
                <w:rFonts w:ascii="Times New Roman" w:eastAsia="Calibri" w:hAnsi="Times New Roman" w:cs="Times New Roman"/>
                <w:sz w:val="24"/>
                <w:szCs w:val="24"/>
                <w:lang w:val="uk-UA"/>
              </w:rPr>
              <w:t>колосисті –, співає –,</w:t>
            </w:r>
            <w:r w:rsidR="00C41BC8" w:rsidRPr="00402B45">
              <w:rPr>
                <w:rFonts w:ascii="Times New Roman" w:eastAsia="Calibri" w:hAnsi="Times New Roman" w:cs="Times New Roman"/>
                <w:sz w:val="24"/>
                <w:szCs w:val="24"/>
                <w:lang w:val="uk-UA"/>
              </w:rPr>
              <w:t xml:space="preserve"> щирих-</w:t>
            </w:r>
            <w:r w:rsidR="004C5EE2" w:rsidRPr="00402B45">
              <w:rPr>
                <w:rFonts w:ascii="Times New Roman" w:eastAsia="Calibri" w:hAnsi="Times New Roman" w:cs="Times New Roman"/>
                <w:sz w:val="24"/>
                <w:szCs w:val="24"/>
                <w:lang w:val="uk-UA"/>
              </w:rPr>
              <w:t xml:space="preserve">, </w:t>
            </w:r>
            <w:r w:rsidR="00C41BC8" w:rsidRPr="00402B45">
              <w:rPr>
                <w:rFonts w:ascii="Times New Roman" w:eastAsia="Calibri" w:hAnsi="Times New Roman" w:cs="Times New Roman"/>
                <w:sz w:val="24"/>
                <w:szCs w:val="24"/>
                <w:lang w:val="uk-UA"/>
              </w:rPr>
              <w:t>Україна –  дібрати риму.</w:t>
            </w:r>
          </w:p>
          <w:p w:rsidR="00C41BC8" w:rsidRPr="00402B45" w:rsidRDefault="00B10634" w:rsidP="00AA3036">
            <w:pPr>
              <w:jc w:val="both"/>
              <w:rPr>
                <w:rFonts w:ascii="Times New Roman" w:eastAsia="Calibri" w:hAnsi="Times New Roman" w:cs="Times New Roman"/>
                <w:sz w:val="24"/>
                <w:szCs w:val="24"/>
                <w:lang w:val="uk-UA"/>
              </w:rPr>
            </w:pPr>
            <w:r w:rsidRPr="00402B45">
              <w:rPr>
                <w:rFonts w:ascii="Times New Roman" w:eastAsia="Calibri" w:hAnsi="Times New Roman" w:cs="Times New Roman"/>
                <w:sz w:val="24"/>
                <w:szCs w:val="24"/>
                <w:lang w:val="uk-UA"/>
              </w:rPr>
              <w:t xml:space="preserve">Створення висловлювань на тему «Чому рідну мову вважають скарбом нації?» - робота в парах. </w:t>
            </w:r>
          </w:p>
          <w:p w:rsidR="00824F8C" w:rsidRPr="00824F8C" w:rsidRDefault="00824F8C" w:rsidP="00AA3036">
            <w:pPr>
              <w:ind w:left="47"/>
              <w:rPr>
                <w:rFonts w:ascii="Times New Roman" w:eastAsia="Calibri" w:hAnsi="Times New Roman" w:cs="Times New Roman"/>
                <w:b/>
                <w:sz w:val="24"/>
                <w:szCs w:val="24"/>
                <w:lang w:val="ru-RU"/>
              </w:rPr>
            </w:pPr>
            <w:r w:rsidRPr="00824F8C">
              <w:rPr>
                <w:rFonts w:ascii="Times New Roman" w:eastAsia="Calibri" w:hAnsi="Times New Roman" w:cs="Times New Roman"/>
                <w:b/>
                <w:sz w:val="24"/>
                <w:szCs w:val="24"/>
              </w:rPr>
              <w:t>V</w:t>
            </w:r>
            <w:r w:rsidRPr="00824F8C">
              <w:rPr>
                <w:rFonts w:ascii="Times New Roman" w:eastAsia="Calibri" w:hAnsi="Times New Roman" w:cs="Times New Roman"/>
                <w:b/>
                <w:sz w:val="24"/>
                <w:szCs w:val="24"/>
                <w:lang w:val="ru-RU"/>
              </w:rPr>
              <w:t>. Підсумок уроку</w:t>
            </w:r>
          </w:p>
          <w:p w:rsidR="00824F8C" w:rsidRPr="00824F8C" w:rsidRDefault="00824F8C" w:rsidP="00AA3036">
            <w:pPr>
              <w:ind w:left="47"/>
              <w:rPr>
                <w:rFonts w:ascii="Times New Roman" w:eastAsia="Calibri" w:hAnsi="Times New Roman" w:cs="Times New Roman"/>
                <w:b/>
                <w:sz w:val="24"/>
                <w:szCs w:val="24"/>
                <w:lang w:val="ru-RU"/>
              </w:rPr>
            </w:pPr>
            <w:r w:rsidRPr="00824F8C">
              <w:rPr>
                <w:rFonts w:ascii="Times New Roman" w:eastAsia="Calibri" w:hAnsi="Times New Roman" w:cs="Times New Roman"/>
                <w:b/>
                <w:sz w:val="24"/>
                <w:szCs w:val="24"/>
                <w:lang w:val="ru-RU"/>
              </w:rPr>
              <w:t>1. Створення композиції «З Україною у серці» (слайд 19)</w:t>
            </w:r>
          </w:p>
          <w:p w:rsidR="00824F8C" w:rsidRPr="00824F8C" w:rsidRDefault="00824F8C" w:rsidP="00AA3036">
            <w:pPr>
              <w:ind w:left="47"/>
              <w:rPr>
                <w:rFonts w:ascii="Times New Roman" w:eastAsia="Calibri" w:hAnsi="Times New Roman" w:cs="Times New Roman"/>
                <w:sz w:val="24"/>
                <w:szCs w:val="24"/>
                <w:lang w:val="ru-RU"/>
              </w:rPr>
            </w:pPr>
            <w:r w:rsidRPr="00824F8C">
              <w:rPr>
                <w:rFonts w:ascii="Times New Roman" w:eastAsia="Calibri" w:hAnsi="Times New Roman" w:cs="Times New Roman"/>
                <w:b/>
                <w:sz w:val="24"/>
                <w:szCs w:val="24"/>
                <w:lang w:val="ru-RU"/>
              </w:rPr>
              <w:t xml:space="preserve">- </w:t>
            </w:r>
            <w:r w:rsidRPr="00824F8C">
              <w:rPr>
                <w:rFonts w:ascii="Times New Roman" w:eastAsia="Calibri" w:hAnsi="Times New Roman" w:cs="Times New Roman"/>
                <w:sz w:val="24"/>
                <w:szCs w:val="24"/>
                <w:lang w:val="ru-RU"/>
              </w:rPr>
              <w:t xml:space="preserve">Дорогі </w:t>
            </w:r>
            <w:r w:rsidRPr="00824F8C">
              <w:rPr>
                <w:rFonts w:ascii="Times New Roman" w:eastAsia="Calibri" w:hAnsi="Times New Roman" w:cs="Times New Roman"/>
                <w:b/>
                <w:sz w:val="24"/>
                <w:szCs w:val="24"/>
                <w:lang w:val="ru-RU"/>
              </w:rPr>
              <w:t xml:space="preserve"> </w:t>
            </w:r>
            <w:r w:rsidRPr="00824F8C">
              <w:rPr>
                <w:rFonts w:ascii="Times New Roman" w:eastAsia="Calibri" w:hAnsi="Times New Roman" w:cs="Times New Roman"/>
                <w:sz w:val="24"/>
                <w:szCs w:val="24"/>
                <w:lang w:val="ru-RU"/>
              </w:rPr>
              <w:t>діти! Погляньте на карту України.</w:t>
            </w:r>
          </w:p>
          <w:p w:rsidR="00824F8C" w:rsidRPr="00824F8C" w:rsidRDefault="00824F8C" w:rsidP="00AA3036">
            <w:pPr>
              <w:ind w:left="47"/>
              <w:rPr>
                <w:rFonts w:ascii="Times New Roman" w:eastAsia="Calibri" w:hAnsi="Times New Roman" w:cs="Times New Roman"/>
                <w:sz w:val="24"/>
                <w:szCs w:val="24"/>
                <w:lang w:val="ru-RU"/>
              </w:rPr>
            </w:pPr>
            <w:r w:rsidRPr="00824F8C">
              <w:rPr>
                <w:rFonts w:ascii="Times New Roman" w:eastAsia="Calibri" w:hAnsi="Times New Roman" w:cs="Times New Roman"/>
                <w:b/>
                <w:sz w:val="24"/>
                <w:szCs w:val="24"/>
                <w:lang w:val="ru-RU"/>
              </w:rPr>
              <w:t>-</w:t>
            </w:r>
            <w:r w:rsidRPr="00824F8C">
              <w:rPr>
                <w:rFonts w:ascii="Times New Roman" w:eastAsia="Calibri" w:hAnsi="Times New Roman" w:cs="Times New Roman"/>
                <w:sz w:val="24"/>
                <w:szCs w:val="24"/>
                <w:lang w:val="ru-RU"/>
              </w:rPr>
              <w:t xml:space="preserve"> Що вам нагадують обриси території нашої держави? (Букет, крила птаха, серце …)</w:t>
            </w:r>
          </w:p>
          <w:p w:rsidR="00824F8C" w:rsidRPr="00824F8C" w:rsidRDefault="00824F8C" w:rsidP="00AA3036">
            <w:pPr>
              <w:ind w:left="47"/>
              <w:jc w:val="both"/>
              <w:rPr>
                <w:rFonts w:ascii="Times New Roman" w:eastAsia="Calibri" w:hAnsi="Times New Roman" w:cs="Times New Roman"/>
                <w:sz w:val="24"/>
                <w:szCs w:val="24"/>
                <w:lang w:val="ru-RU"/>
              </w:rPr>
            </w:pPr>
            <w:r w:rsidRPr="00824F8C">
              <w:rPr>
                <w:rFonts w:ascii="Times New Roman" w:eastAsia="Calibri" w:hAnsi="Times New Roman" w:cs="Times New Roman"/>
                <w:b/>
                <w:sz w:val="24"/>
                <w:szCs w:val="24"/>
                <w:lang w:val="ru-RU"/>
              </w:rPr>
              <w:t>-</w:t>
            </w:r>
            <w:r w:rsidRPr="00824F8C">
              <w:rPr>
                <w:rFonts w:ascii="Times New Roman" w:eastAsia="Calibri" w:hAnsi="Times New Roman" w:cs="Times New Roman"/>
                <w:sz w:val="24"/>
                <w:szCs w:val="24"/>
                <w:lang w:val="ru-RU"/>
              </w:rPr>
              <w:t xml:space="preserve"> Діти, зараз візьміть сердечко, яке ви підготували і напишіть на ньому, чого б ви хотіли побажати рідній Вітчизні. (Наприклад: добра, миру, безпеки, процвітання, щастя, спокою, …) і по черзі прикріпіть своє сердечко по контуру до карти України, озвучуючи своє побажання.</w:t>
            </w:r>
          </w:p>
          <w:p w:rsidR="00824F8C" w:rsidRPr="00824F8C" w:rsidRDefault="00824F8C" w:rsidP="00AA3036">
            <w:pPr>
              <w:ind w:left="47"/>
              <w:jc w:val="both"/>
              <w:rPr>
                <w:rFonts w:ascii="Times New Roman" w:eastAsia="Calibri" w:hAnsi="Times New Roman" w:cs="Times New Roman"/>
                <w:b/>
                <w:sz w:val="24"/>
                <w:szCs w:val="24"/>
                <w:lang w:val="ru-RU"/>
              </w:rPr>
            </w:pPr>
            <w:r w:rsidRPr="00824F8C">
              <w:rPr>
                <w:rFonts w:ascii="Times New Roman" w:eastAsia="Calibri" w:hAnsi="Times New Roman" w:cs="Times New Roman"/>
                <w:sz w:val="24"/>
                <w:szCs w:val="24"/>
                <w:lang w:val="ru-RU"/>
              </w:rPr>
              <w:lastRenderedPageBreak/>
              <w:t xml:space="preserve"> </w:t>
            </w:r>
            <w:r w:rsidRPr="00824F8C">
              <w:rPr>
                <w:rFonts w:ascii="Times New Roman" w:eastAsia="Calibri" w:hAnsi="Times New Roman" w:cs="Times New Roman"/>
                <w:b/>
                <w:sz w:val="24"/>
                <w:szCs w:val="24"/>
                <w:lang w:val="ru-RU"/>
              </w:rPr>
              <w:t>(Звучить пісня «Квітуча Україна» у виконанні Н. Май).</w:t>
            </w:r>
          </w:p>
          <w:p w:rsidR="00B10634" w:rsidRPr="00824F8C" w:rsidRDefault="00824F8C" w:rsidP="00037691">
            <w:pPr>
              <w:ind w:left="47"/>
              <w:rPr>
                <w:rFonts w:ascii="Times New Roman" w:eastAsia="Calibri" w:hAnsi="Times New Roman" w:cs="Times New Roman"/>
                <w:b/>
                <w:sz w:val="24"/>
                <w:szCs w:val="24"/>
                <w:lang w:val="ru-RU"/>
              </w:rPr>
            </w:pPr>
            <w:r w:rsidRPr="00824F8C">
              <w:rPr>
                <w:rFonts w:ascii="Times New Roman" w:eastAsia="Calibri" w:hAnsi="Times New Roman" w:cs="Times New Roman"/>
                <w:sz w:val="24"/>
                <w:szCs w:val="24"/>
                <w:lang w:val="ru-RU"/>
              </w:rPr>
              <w:t xml:space="preserve">Таким чином ми створили  композицію  </w:t>
            </w:r>
            <w:r w:rsidR="00037691">
              <w:rPr>
                <w:rFonts w:ascii="Times New Roman" w:eastAsia="Calibri" w:hAnsi="Times New Roman" w:cs="Times New Roman"/>
                <w:b/>
                <w:sz w:val="24"/>
                <w:szCs w:val="24"/>
                <w:lang w:val="ru-RU"/>
              </w:rPr>
              <w:t>«З Україною у серці».</w:t>
            </w:r>
          </w:p>
        </w:tc>
      </w:tr>
      <w:tr w:rsidR="0048290D" w:rsidRPr="00CA712A" w:rsidTr="000E678E">
        <w:tc>
          <w:tcPr>
            <w:tcW w:w="1036" w:type="dxa"/>
          </w:tcPr>
          <w:p w:rsidR="00D41A32" w:rsidRPr="00E22E55" w:rsidRDefault="00DC2DAD" w:rsidP="00D4712D">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Березень </w:t>
            </w:r>
          </w:p>
        </w:tc>
        <w:tc>
          <w:tcPr>
            <w:tcW w:w="1942" w:type="dxa"/>
          </w:tcPr>
          <w:p w:rsidR="00D41A32" w:rsidRDefault="00D41A32" w:rsidP="00D4712D">
            <w:pPr>
              <w:jc w:val="both"/>
              <w:rPr>
                <w:rFonts w:ascii="Times New Roman" w:eastAsia="Calibri" w:hAnsi="Times New Roman" w:cs="Times New Roman"/>
                <w:b/>
                <w:sz w:val="24"/>
                <w:szCs w:val="24"/>
                <w:lang w:val="uk-UA"/>
              </w:rPr>
            </w:pPr>
            <w:r w:rsidRPr="00D41A32">
              <w:rPr>
                <w:rFonts w:ascii="Times New Roman" w:eastAsia="Calibri" w:hAnsi="Times New Roman" w:cs="Times New Roman"/>
                <w:b/>
                <w:sz w:val="24"/>
                <w:szCs w:val="24"/>
                <w:lang w:val="uk-UA"/>
              </w:rPr>
              <w:t>За М. Преворською «Крушельницька Соломія Амвросіївна»</w:t>
            </w:r>
          </w:p>
        </w:tc>
        <w:tc>
          <w:tcPr>
            <w:tcW w:w="1634" w:type="dxa"/>
          </w:tcPr>
          <w:p w:rsidR="00D41A32" w:rsidRPr="00E22E55" w:rsidRDefault="00F26EF9" w:rsidP="00505A32">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Поглибити тезаурус, запас</w:t>
            </w:r>
            <w:r w:rsidR="00E26B3F" w:rsidRPr="00E26B3F">
              <w:rPr>
                <w:rFonts w:ascii="Times New Roman" w:eastAsia="Calibri" w:hAnsi="Times New Roman" w:cs="Times New Roman"/>
                <w:sz w:val="24"/>
                <w:szCs w:val="24"/>
                <w:lang w:val="uk-UA"/>
              </w:rPr>
              <w:t xml:space="preserve">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207" w:type="dxa"/>
          </w:tcPr>
          <w:p w:rsidR="00D41A32" w:rsidRPr="00E22E55" w:rsidRDefault="008F0023" w:rsidP="00D4712D">
            <w:pPr>
              <w:jc w:val="both"/>
              <w:rPr>
                <w:rFonts w:ascii="Times New Roman" w:eastAsia="Calibri" w:hAnsi="Times New Roman" w:cs="Times New Roman"/>
                <w:sz w:val="24"/>
                <w:szCs w:val="24"/>
                <w:lang w:val="uk-UA"/>
              </w:rPr>
            </w:pPr>
            <w:r w:rsidRPr="008F0023">
              <w:rPr>
                <w:rFonts w:ascii="Times New Roman" w:eastAsia="Calibri" w:hAnsi="Times New Roman" w:cs="Times New Roman"/>
                <w:sz w:val="24"/>
                <w:szCs w:val="24"/>
                <w:lang w:val="uk-UA"/>
              </w:rPr>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w:t>
            </w:r>
            <w:r w:rsidRPr="008F0023">
              <w:rPr>
                <w:rFonts w:ascii="Times New Roman" w:eastAsia="Calibri" w:hAnsi="Times New Roman" w:cs="Times New Roman"/>
                <w:sz w:val="24"/>
                <w:szCs w:val="24"/>
                <w:lang w:val="uk-UA"/>
              </w:rPr>
              <w:lastRenderedPageBreak/>
              <w:t>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w:t>
            </w:r>
            <w:r w:rsidRPr="008F0023">
              <w:rPr>
                <w:rFonts w:ascii="Times New Roman" w:eastAsia="Calibri" w:hAnsi="Times New Roman" w:cs="Times New Roman"/>
                <w:sz w:val="24"/>
                <w:szCs w:val="24"/>
                <w:lang w:val="uk-UA"/>
              </w:rPr>
              <w:lastRenderedPageBreak/>
              <w:t>я);  здатність самостійно комбінувати відомі способи діяльності в нові; розробка правил-орієнтирів визначення  головного, порівняння.</w:t>
            </w:r>
          </w:p>
        </w:tc>
        <w:tc>
          <w:tcPr>
            <w:tcW w:w="4086" w:type="dxa"/>
          </w:tcPr>
          <w:p w:rsidR="00ED1823" w:rsidRDefault="00ED1823" w:rsidP="00404DBB">
            <w:pPr>
              <w:jc w:val="both"/>
              <w:rPr>
                <w:rFonts w:ascii="Times New Roman" w:eastAsia="Calibri" w:hAnsi="Times New Roman" w:cs="Times New Roman"/>
                <w:sz w:val="24"/>
                <w:szCs w:val="24"/>
                <w:lang w:val="uk-UA"/>
              </w:rPr>
            </w:pPr>
            <w:r w:rsidRPr="00ED1823">
              <w:rPr>
                <w:rFonts w:ascii="Times New Roman" w:eastAsia="Calibri" w:hAnsi="Times New Roman" w:cs="Times New Roman"/>
                <w:sz w:val="24"/>
                <w:szCs w:val="24"/>
                <w:lang w:val="uk-UA"/>
              </w:rPr>
              <w:lastRenderedPageBreak/>
              <w:t>ІІ. Актуалізація знань</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А зараз покажіть мені свій настрій. А мій такий……</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 xml:space="preserve">Хочу, щоб на уроці ви були впевнені в собі й задоволені собою. </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А людина тільки тоді може бути задоволена, коли досягає певних успіхів, долаючи перешкоди.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Пропоную вам:</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Не просто слухати, а чути;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Не просто дивитися, а бачити;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Не просто читати, а й запам’ятовувати,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 xml:space="preserve"> щоб потім вміти розповісти.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Сподіваюся, що ми зуміємо створити на уроці ситуацію успіху. Щоб наша праця була вдалою, слід дотримуватися певних правил. Пригадаймо їх.</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1.</w:t>
            </w:r>
            <w:r w:rsidRPr="00404DBB">
              <w:rPr>
                <w:rFonts w:ascii="Times New Roman" w:eastAsia="Calibri" w:hAnsi="Times New Roman" w:cs="Times New Roman"/>
                <w:sz w:val="24"/>
                <w:szCs w:val="24"/>
                <w:lang w:val="uk-UA"/>
              </w:rPr>
              <w:tab/>
              <w:t>Правило підведеної руки.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2.</w:t>
            </w:r>
            <w:r w:rsidRPr="00404DBB">
              <w:rPr>
                <w:rFonts w:ascii="Times New Roman" w:eastAsia="Calibri" w:hAnsi="Times New Roman" w:cs="Times New Roman"/>
                <w:sz w:val="24"/>
                <w:szCs w:val="24"/>
                <w:lang w:val="uk-UA"/>
              </w:rPr>
              <w:tab/>
              <w:t>Дружня співпраця у парах та групах.</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3.</w:t>
            </w:r>
            <w:r w:rsidRPr="00404DBB">
              <w:rPr>
                <w:rFonts w:ascii="Times New Roman" w:eastAsia="Calibri" w:hAnsi="Times New Roman" w:cs="Times New Roman"/>
                <w:sz w:val="24"/>
                <w:szCs w:val="24"/>
                <w:lang w:val="uk-UA"/>
              </w:rPr>
              <w:tab/>
              <w:t>Уважно слухати вчителя та дослухатися один до одного.</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4.</w:t>
            </w:r>
            <w:r w:rsidRPr="00404DBB">
              <w:rPr>
                <w:rFonts w:ascii="Times New Roman" w:eastAsia="Calibri" w:hAnsi="Times New Roman" w:cs="Times New Roman"/>
                <w:sz w:val="24"/>
                <w:szCs w:val="24"/>
                <w:lang w:val="uk-UA"/>
              </w:rPr>
              <w:tab/>
              <w:t>Активно і творчо працювати.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Хто багато читає - той багато знає. То ж часу не гаймо і на гостину до казки вирушаймо.</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 xml:space="preserve">Сьогодні на вас чекає різноманітна і дуже цікава робота. Ви повинні бути активними та уважними. Працювати будемо під </w:t>
            </w:r>
            <w:r w:rsidRPr="00404DBB">
              <w:rPr>
                <w:rFonts w:ascii="Times New Roman" w:eastAsia="Calibri" w:hAnsi="Times New Roman" w:cs="Times New Roman"/>
                <w:sz w:val="24"/>
                <w:szCs w:val="24"/>
                <w:lang w:val="uk-UA"/>
              </w:rPr>
              <w:lastRenderedPageBreak/>
              <w:t xml:space="preserve">девізом: </w:t>
            </w:r>
          </w:p>
          <w:p w:rsidR="00404DBB" w:rsidRPr="003A5CA0" w:rsidRDefault="00404DBB" w:rsidP="00404DBB">
            <w:pPr>
              <w:jc w:val="both"/>
              <w:rPr>
                <w:rFonts w:ascii="Times New Roman" w:eastAsia="Calibri" w:hAnsi="Times New Roman" w:cs="Times New Roman"/>
                <w:b/>
                <w:sz w:val="24"/>
                <w:szCs w:val="24"/>
                <w:lang w:val="uk-UA"/>
              </w:rPr>
            </w:pPr>
            <w:r w:rsidRPr="003A5CA0">
              <w:rPr>
                <w:rFonts w:ascii="Times New Roman" w:eastAsia="Calibri" w:hAnsi="Times New Roman" w:cs="Times New Roman"/>
                <w:b/>
                <w:sz w:val="24"/>
                <w:szCs w:val="24"/>
                <w:lang w:val="uk-UA"/>
              </w:rPr>
              <w:t>2.</w:t>
            </w:r>
            <w:r w:rsidRPr="003A5CA0">
              <w:rPr>
                <w:rFonts w:ascii="Times New Roman" w:eastAsia="Calibri" w:hAnsi="Times New Roman" w:cs="Times New Roman"/>
                <w:b/>
                <w:sz w:val="24"/>
                <w:szCs w:val="24"/>
                <w:lang w:val="uk-UA"/>
              </w:rPr>
              <w:tab/>
              <w:t>Вправа «Очікувані результати»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 xml:space="preserve">Цікаво, а що кожен з вас чекає від уроку? </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Продовжіть вислів «Цей урок навчить мене…»:</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виразно читати;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поважати думку своїх товаришів;</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визначати головну думку твору;</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творчо працювати, розвивати мислення, пам’ять;</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визначати головну думку твору;</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характеризувати героїв казки.</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3.</w:t>
            </w:r>
            <w:r w:rsidRPr="00404DBB">
              <w:rPr>
                <w:rFonts w:ascii="Times New Roman" w:eastAsia="Calibri" w:hAnsi="Times New Roman" w:cs="Times New Roman"/>
                <w:sz w:val="24"/>
                <w:szCs w:val="24"/>
                <w:lang w:val="uk-UA"/>
              </w:rPr>
              <w:tab/>
              <w:t>Перевірка д\з</w:t>
            </w:r>
          </w:p>
          <w:p w:rsidR="00404DBB" w:rsidRPr="00404DBB" w:rsidRDefault="00404DBB" w:rsidP="00404DBB">
            <w:pPr>
              <w:jc w:val="both"/>
              <w:rPr>
                <w:rFonts w:ascii="Times New Roman" w:eastAsia="Calibri" w:hAnsi="Times New Roman" w:cs="Times New Roman"/>
                <w:sz w:val="24"/>
                <w:szCs w:val="24"/>
                <w:lang w:val="uk-UA"/>
              </w:rPr>
            </w:pPr>
            <w:r w:rsidRPr="00404DBB">
              <w:rPr>
                <w:rFonts w:ascii="Times New Roman" w:eastAsia="Calibri" w:hAnsi="Times New Roman" w:cs="Times New Roman"/>
                <w:sz w:val="24"/>
                <w:szCs w:val="24"/>
                <w:lang w:val="uk-UA"/>
              </w:rPr>
              <w:t>-</w:t>
            </w:r>
            <w:r w:rsidRPr="00404DBB">
              <w:rPr>
                <w:rFonts w:ascii="Times New Roman" w:eastAsia="Calibri" w:hAnsi="Times New Roman" w:cs="Times New Roman"/>
                <w:sz w:val="24"/>
                <w:szCs w:val="24"/>
                <w:lang w:val="uk-UA"/>
              </w:rPr>
              <w:tab/>
              <w:t>Нагайдате мені домашнє завдання</w:t>
            </w:r>
          </w:p>
          <w:p w:rsidR="00722F9D" w:rsidRPr="0080690E" w:rsidRDefault="00722F9D" w:rsidP="00722F9D">
            <w:pPr>
              <w:jc w:val="both"/>
              <w:rPr>
                <w:rFonts w:ascii="Times New Roman" w:eastAsia="Calibri" w:hAnsi="Times New Roman" w:cs="Times New Roman"/>
                <w:b/>
                <w:sz w:val="24"/>
                <w:szCs w:val="24"/>
                <w:lang w:val="uk-UA"/>
              </w:rPr>
            </w:pPr>
            <w:r w:rsidRPr="0080690E">
              <w:rPr>
                <w:rFonts w:ascii="Times New Roman" w:eastAsia="Calibri" w:hAnsi="Times New Roman" w:cs="Times New Roman"/>
                <w:b/>
                <w:sz w:val="24"/>
                <w:szCs w:val="24"/>
                <w:lang w:val="uk-UA"/>
              </w:rPr>
              <w:t>ІІІ. Повідомлення теми і завдань уроку</w:t>
            </w:r>
          </w:p>
          <w:p w:rsidR="00722F9D" w:rsidRDefault="00722F9D" w:rsidP="007F627D">
            <w:pPr>
              <w:jc w:val="both"/>
              <w:rPr>
                <w:rFonts w:ascii="Times New Roman" w:eastAsia="Calibri" w:hAnsi="Times New Roman" w:cs="Times New Roman"/>
                <w:sz w:val="24"/>
                <w:szCs w:val="24"/>
                <w:lang w:val="uk-UA"/>
              </w:rPr>
            </w:pPr>
            <w:r w:rsidRPr="00722F9D">
              <w:rPr>
                <w:rFonts w:ascii="Times New Roman" w:eastAsia="Calibri" w:hAnsi="Times New Roman" w:cs="Times New Roman"/>
                <w:sz w:val="24"/>
                <w:szCs w:val="24"/>
                <w:lang w:val="uk-UA"/>
              </w:rPr>
              <w:t>Сьогодні на уроці ми</w:t>
            </w:r>
            <w:r w:rsidR="0080690E">
              <w:rPr>
                <w:rFonts w:ascii="Times New Roman" w:eastAsia="Calibri" w:hAnsi="Times New Roman" w:cs="Times New Roman"/>
                <w:sz w:val="24"/>
                <w:szCs w:val="24"/>
                <w:lang w:val="uk-UA"/>
              </w:rPr>
              <w:t xml:space="preserve"> познайомимося </w:t>
            </w:r>
            <w:r w:rsidR="007F627D">
              <w:rPr>
                <w:rFonts w:ascii="Times New Roman" w:eastAsia="Calibri" w:hAnsi="Times New Roman" w:cs="Times New Roman"/>
                <w:sz w:val="24"/>
                <w:szCs w:val="24"/>
                <w:lang w:val="uk-UA"/>
              </w:rPr>
              <w:t xml:space="preserve">з твором про Соломію Крушельницьку, видатну українську співачку, яка мала унікальний голос. </w:t>
            </w:r>
          </w:p>
          <w:p w:rsidR="007F627D" w:rsidRPr="003A5CA0" w:rsidRDefault="007F627D" w:rsidP="007F627D">
            <w:pPr>
              <w:jc w:val="both"/>
              <w:rPr>
                <w:rFonts w:ascii="Times New Roman" w:eastAsia="Calibri" w:hAnsi="Times New Roman" w:cs="Times New Roman"/>
                <w:b/>
                <w:sz w:val="24"/>
                <w:szCs w:val="24"/>
                <w:lang w:val="uk-UA"/>
              </w:rPr>
            </w:pPr>
            <w:r w:rsidRPr="003A5CA0">
              <w:rPr>
                <w:rFonts w:ascii="Times New Roman" w:eastAsia="Calibri" w:hAnsi="Times New Roman" w:cs="Times New Roman"/>
                <w:b/>
                <w:sz w:val="24"/>
                <w:szCs w:val="24"/>
                <w:lang w:val="uk-UA"/>
              </w:rPr>
              <w:t>Прослуховування  запису співу Соломії.</w:t>
            </w:r>
            <w:r w:rsidR="003A5CA0" w:rsidRPr="003A5CA0">
              <w:rPr>
                <w:lang w:val="ru-RU"/>
              </w:rPr>
              <w:t xml:space="preserve"> </w:t>
            </w:r>
            <w:r w:rsidR="003A5CA0" w:rsidRPr="003A5CA0">
              <w:rPr>
                <w:rFonts w:ascii="Times New Roman" w:eastAsia="Calibri" w:hAnsi="Times New Roman" w:cs="Times New Roman"/>
                <w:b/>
                <w:sz w:val="24"/>
                <w:szCs w:val="24"/>
                <w:lang w:val="uk-UA"/>
              </w:rPr>
              <w:t>https://youtu.be/fcnLNIzMgoU</w:t>
            </w:r>
          </w:p>
          <w:p w:rsidR="00977674" w:rsidRPr="00977674" w:rsidRDefault="00977674" w:rsidP="00977674">
            <w:pPr>
              <w:jc w:val="both"/>
              <w:rPr>
                <w:rFonts w:ascii="Times New Roman" w:eastAsia="Calibri" w:hAnsi="Times New Roman" w:cs="Times New Roman"/>
                <w:sz w:val="24"/>
                <w:szCs w:val="24"/>
                <w:lang w:val="uk-UA"/>
              </w:rPr>
            </w:pPr>
            <w:r w:rsidRPr="00977674">
              <w:rPr>
                <w:rFonts w:ascii="Times New Roman" w:eastAsia="Calibri" w:hAnsi="Times New Roman" w:cs="Times New Roman"/>
                <w:sz w:val="24"/>
                <w:szCs w:val="24"/>
                <w:lang w:val="uk-UA"/>
              </w:rPr>
              <w:t xml:space="preserve">Обговорення питань щодо проблеми </w:t>
            </w:r>
            <w:r>
              <w:rPr>
                <w:rFonts w:ascii="Times New Roman" w:eastAsia="Calibri" w:hAnsi="Times New Roman" w:cs="Times New Roman"/>
                <w:sz w:val="24"/>
                <w:szCs w:val="24"/>
                <w:lang w:val="uk-UA"/>
              </w:rPr>
              <w:t xml:space="preserve">інтелектуальних умінь учнів. </w:t>
            </w:r>
          </w:p>
          <w:p w:rsidR="00977674" w:rsidRPr="00977674" w:rsidRDefault="00977674" w:rsidP="00977674">
            <w:pPr>
              <w:jc w:val="both"/>
              <w:rPr>
                <w:rFonts w:ascii="Times New Roman" w:eastAsia="Calibri" w:hAnsi="Times New Roman" w:cs="Times New Roman"/>
                <w:sz w:val="24"/>
                <w:szCs w:val="24"/>
                <w:lang w:val="uk-UA"/>
              </w:rPr>
            </w:pPr>
            <w:r w:rsidRPr="00977674">
              <w:rPr>
                <w:rFonts w:ascii="Times New Roman" w:eastAsia="Calibri" w:hAnsi="Times New Roman" w:cs="Times New Roman"/>
                <w:sz w:val="24"/>
                <w:szCs w:val="24"/>
                <w:lang w:val="uk-UA"/>
              </w:rPr>
              <w:t>Участь учнів у проблемному діалозі «</w:t>
            </w:r>
            <w:r>
              <w:rPr>
                <w:rFonts w:ascii="Times New Roman" w:eastAsia="Calibri" w:hAnsi="Times New Roman" w:cs="Times New Roman"/>
                <w:sz w:val="24"/>
                <w:szCs w:val="24"/>
                <w:lang w:val="uk-UA"/>
              </w:rPr>
              <w:t>Чи потрібно людині розвивати інтелектуальні уміння</w:t>
            </w:r>
            <w:r w:rsidRPr="00977674">
              <w:rPr>
                <w:rFonts w:ascii="Times New Roman" w:eastAsia="Calibri" w:hAnsi="Times New Roman" w:cs="Times New Roman"/>
                <w:sz w:val="24"/>
                <w:szCs w:val="24"/>
                <w:lang w:val="uk-UA"/>
              </w:rPr>
              <w:t xml:space="preserve">?», висловлювання різних думок з приводу питання. </w:t>
            </w:r>
          </w:p>
          <w:p w:rsidR="00977674" w:rsidRPr="00977674" w:rsidRDefault="00977674" w:rsidP="00977674">
            <w:pPr>
              <w:jc w:val="both"/>
              <w:rPr>
                <w:rFonts w:ascii="Times New Roman" w:eastAsia="Calibri" w:hAnsi="Times New Roman" w:cs="Times New Roman"/>
                <w:b/>
                <w:sz w:val="24"/>
                <w:szCs w:val="24"/>
                <w:lang w:val="uk-UA"/>
              </w:rPr>
            </w:pPr>
            <w:r w:rsidRPr="00977674">
              <w:rPr>
                <w:rFonts w:ascii="Times New Roman" w:eastAsia="Calibri" w:hAnsi="Times New Roman" w:cs="Times New Roman"/>
                <w:b/>
                <w:sz w:val="24"/>
                <w:szCs w:val="24"/>
                <w:lang w:val="uk-UA"/>
              </w:rPr>
              <w:t>Інформування вчителя «Розвиток інтелектуальних умінь учнів»</w:t>
            </w:r>
          </w:p>
          <w:p w:rsidR="008A3045" w:rsidRPr="008A3045" w:rsidRDefault="008A3045" w:rsidP="008A3045">
            <w:pPr>
              <w:jc w:val="both"/>
              <w:rPr>
                <w:rFonts w:ascii="Times New Roman" w:eastAsia="Calibri" w:hAnsi="Times New Roman" w:cs="Times New Roman"/>
                <w:sz w:val="24"/>
                <w:szCs w:val="24"/>
                <w:lang w:val="uk-UA"/>
              </w:rPr>
            </w:pPr>
            <w:r w:rsidRPr="008A3045">
              <w:rPr>
                <w:rFonts w:ascii="Times New Roman" w:eastAsia="Calibri" w:hAnsi="Times New Roman" w:cs="Times New Roman"/>
                <w:sz w:val="24"/>
                <w:szCs w:val="24"/>
                <w:lang w:val="uk-UA"/>
              </w:rPr>
              <w:t>Педагогічні шляхи формування інтеле</w:t>
            </w:r>
            <w:r w:rsidR="00ED1823">
              <w:rPr>
                <w:rFonts w:ascii="Times New Roman" w:eastAsia="Calibri" w:hAnsi="Times New Roman" w:cs="Times New Roman"/>
                <w:sz w:val="24"/>
                <w:szCs w:val="24"/>
                <w:lang w:val="uk-UA"/>
              </w:rPr>
              <w:t xml:space="preserve">ктуально-розвиненої особистості </w:t>
            </w:r>
            <w:r w:rsidRPr="008A3045">
              <w:rPr>
                <w:rFonts w:ascii="Times New Roman" w:eastAsia="Calibri" w:hAnsi="Times New Roman" w:cs="Times New Roman"/>
                <w:sz w:val="24"/>
                <w:szCs w:val="24"/>
                <w:lang w:val="uk-UA"/>
              </w:rPr>
              <w:t xml:space="preserve">визначаються виходячи з ідей </w:t>
            </w:r>
            <w:r w:rsidRPr="008A3045">
              <w:rPr>
                <w:rFonts w:ascii="Times New Roman" w:eastAsia="Calibri" w:hAnsi="Times New Roman" w:cs="Times New Roman"/>
                <w:sz w:val="24"/>
                <w:szCs w:val="24"/>
                <w:lang w:val="uk-UA"/>
              </w:rPr>
              <w:lastRenderedPageBreak/>
              <w:t>інтеграції</w:t>
            </w:r>
            <w:r w:rsidR="00ED1823">
              <w:rPr>
                <w:rFonts w:ascii="Times New Roman" w:eastAsia="Calibri" w:hAnsi="Times New Roman" w:cs="Times New Roman"/>
                <w:sz w:val="24"/>
                <w:szCs w:val="24"/>
                <w:lang w:val="uk-UA"/>
              </w:rPr>
              <w:t xml:space="preserve"> змісту освіти, розвиваючого та </w:t>
            </w:r>
            <w:r w:rsidRPr="008A3045">
              <w:rPr>
                <w:rFonts w:ascii="Times New Roman" w:eastAsia="Calibri" w:hAnsi="Times New Roman" w:cs="Times New Roman"/>
                <w:sz w:val="24"/>
                <w:szCs w:val="24"/>
                <w:lang w:val="uk-UA"/>
              </w:rPr>
              <w:t>проблемного, особистісно-зорієнтованого н</w:t>
            </w:r>
            <w:r w:rsidR="00ED1823">
              <w:rPr>
                <w:rFonts w:ascii="Times New Roman" w:eastAsia="Calibri" w:hAnsi="Times New Roman" w:cs="Times New Roman"/>
                <w:sz w:val="24"/>
                <w:szCs w:val="24"/>
                <w:lang w:val="uk-UA"/>
              </w:rPr>
              <w:t xml:space="preserve">авчання, саморозвитку учнів, що </w:t>
            </w:r>
            <w:r w:rsidRPr="008A3045">
              <w:rPr>
                <w:rFonts w:ascii="Times New Roman" w:eastAsia="Calibri" w:hAnsi="Times New Roman" w:cs="Times New Roman"/>
                <w:sz w:val="24"/>
                <w:szCs w:val="24"/>
                <w:lang w:val="uk-UA"/>
              </w:rPr>
              <w:t>відображається в оновленому змісті освіти, у</w:t>
            </w:r>
            <w:r w:rsidR="00ED1823">
              <w:rPr>
                <w:rFonts w:ascii="Times New Roman" w:eastAsia="Calibri" w:hAnsi="Times New Roman" w:cs="Times New Roman"/>
                <w:sz w:val="24"/>
                <w:szCs w:val="24"/>
                <w:lang w:val="uk-UA"/>
              </w:rPr>
              <w:t xml:space="preserve"> відповідній системі принципів, </w:t>
            </w:r>
            <w:r w:rsidRPr="008A3045">
              <w:rPr>
                <w:rFonts w:ascii="Times New Roman" w:eastAsia="Calibri" w:hAnsi="Times New Roman" w:cs="Times New Roman"/>
                <w:sz w:val="24"/>
                <w:szCs w:val="24"/>
                <w:lang w:val="uk-UA"/>
              </w:rPr>
              <w:t>форм і методів навчання, співтворчості в</w:t>
            </w:r>
            <w:r w:rsidR="00ED1823">
              <w:rPr>
                <w:rFonts w:ascii="Times New Roman" w:eastAsia="Calibri" w:hAnsi="Times New Roman" w:cs="Times New Roman"/>
                <w:sz w:val="24"/>
                <w:szCs w:val="24"/>
                <w:lang w:val="uk-UA"/>
              </w:rPr>
              <w:t xml:space="preserve">чителя і учня. Зміст освіти має </w:t>
            </w:r>
            <w:r w:rsidRPr="008A3045">
              <w:rPr>
                <w:rFonts w:ascii="Times New Roman" w:eastAsia="Calibri" w:hAnsi="Times New Roman" w:cs="Times New Roman"/>
                <w:sz w:val="24"/>
                <w:szCs w:val="24"/>
                <w:lang w:val="uk-UA"/>
              </w:rPr>
              <w:t>будуватися на моделях загальнонаукового чи культурнознавчого характеру і</w:t>
            </w:r>
          </w:p>
          <w:p w:rsidR="008A3045" w:rsidRPr="008A3045" w:rsidRDefault="008A3045" w:rsidP="008A3045">
            <w:pPr>
              <w:jc w:val="both"/>
              <w:rPr>
                <w:rFonts w:ascii="Times New Roman" w:eastAsia="Calibri" w:hAnsi="Times New Roman" w:cs="Times New Roman"/>
                <w:sz w:val="24"/>
                <w:szCs w:val="24"/>
                <w:lang w:val="uk-UA"/>
              </w:rPr>
            </w:pPr>
            <w:r w:rsidRPr="008A3045">
              <w:rPr>
                <w:rFonts w:ascii="Times New Roman" w:eastAsia="Calibri" w:hAnsi="Times New Roman" w:cs="Times New Roman"/>
                <w:sz w:val="24"/>
                <w:szCs w:val="24"/>
                <w:lang w:val="uk-UA"/>
              </w:rPr>
              <w:t>слугувати розвитку здібностей учня, універсальних способів діяльності,</w:t>
            </w:r>
          </w:p>
          <w:p w:rsidR="008A3045" w:rsidRPr="008A3045" w:rsidRDefault="008A3045" w:rsidP="008A3045">
            <w:pPr>
              <w:jc w:val="both"/>
              <w:rPr>
                <w:rFonts w:ascii="Times New Roman" w:eastAsia="Calibri" w:hAnsi="Times New Roman" w:cs="Times New Roman"/>
                <w:sz w:val="24"/>
                <w:szCs w:val="24"/>
                <w:lang w:val="uk-UA"/>
              </w:rPr>
            </w:pPr>
            <w:r w:rsidRPr="008A3045">
              <w:rPr>
                <w:rFonts w:ascii="Times New Roman" w:eastAsia="Calibri" w:hAnsi="Times New Roman" w:cs="Times New Roman"/>
                <w:sz w:val="24"/>
                <w:szCs w:val="24"/>
                <w:lang w:val="uk-UA"/>
              </w:rPr>
              <w:t>забезпечувати умови для самовизначення особистості, закладати фундамент</w:t>
            </w:r>
          </w:p>
          <w:p w:rsidR="00977674" w:rsidRDefault="008A3045" w:rsidP="008A3045">
            <w:pPr>
              <w:jc w:val="both"/>
              <w:rPr>
                <w:rFonts w:ascii="Times New Roman" w:eastAsia="Calibri" w:hAnsi="Times New Roman" w:cs="Times New Roman"/>
                <w:sz w:val="24"/>
                <w:szCs w:val="24"/>
                <w:lang w:val="uk-UA"/>
              </w:rPr>
            </w:pPr>
            <w:r w:rsidRPr="008A3045">
              <w:rPr>
                <w:rFonts w:ascii="Times New Roman" w:eastAsia="Calibri" w:hAnsi="Times New Roman" w:cs="Times New Roman"/>
                <w:sz w:val="24"/>
                <w:szCs w:val="24"/>
                <w:lang w:val="uk-UA"/>
              </w:rPr>
              <w:t>для майбутньої спеціалізації, створю</w:t>
            </w:r>
            <w:r w:rsidR="00ED1823">
              <w:rPr>
                <w:rFonts w:ascii="Times New Roman" w:eastAsia="Calibri" w:hAnsi="Times New Roman" w:cs="Times New Roman"/>
                <w:sz w:val="24"/>
                <w:szCs w:val="24"/>
                <w:lang w:val="uk-UA"/>
              </w:rPr>
              <w:t xml:space="preserve">вати основи неперервної освіти, </w:t>
            </w:r>
            <w:r w:rsidRPr="008A3045">
              <w:rPr>
                <w:rFonts w:ascii="Times New Roman" w:eastAsia="Calibri" w:hAnsi="Times New Roman" w:cs="Times New Roman"/>
                <w:sz w:val="24"/>
                <w:szCs w:val="24"/>
                <w:lang w:val="uk-UA"/>
              </w:rPr>
              <w:t>враховувати перспективи розвитку науки, техніки, економіки.</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"Інтелектуальні уміння (ІУ) – здатніст</w:t>
            </w:r>
            <w:r w:rsidR="00ED1823">
              <w:rPr>
                <w:rFonts w:ascii="Times New Roman" w:eastAsia="Calibri" w:hAnsi="Times New Roman" w:cs="Times New Roman"/>
                <w:sz w:val="24"/>
                <w:szCs w:val="24"/>
                <w:lang w:val="uk-UA"/>
              </w:rPr>
              <w:t xml:space="preserve">ь належно виконувати певні дії, </w:t>
            </w:r>
            <w:r w:rsidRPr="00D822E4">
              <w:rPr>
                <w:rFonts w:ascii="Times New Roman" w:eastAsia="Calibri" w:hAnsi="Times New Roman" w:cs="Times New Roman"/>
                <w:sz w:val="24"/>
                <w:szCs w:val="24"/>
                <w:lang w:val="uk-UA"/>
              </w:rPr>
              <w:t>засновані на доцільному використанні л</w:t>
            </w:r>
            <w:r w:rsidR="00ED1823">
              <w:rPr>
                <w:rFonts w:ascii="Times New Roman" w:eastAsia="Calibri" w:hAnsi="Times New Roman" w:cs="Times New Roman"/>
                <w:sz w:val="24"/>
                <w:szCs w:val="24"/>
                <w:lang w:val="uk-UA"/>
              </w:rPr>
              <w:t xml:space="preserve">юдиною набутих знань і навичок, </w:t>
            </w:r>
            <w:r w:rsidRPr="00D822E4">
              <w:rPr>
                <w:rFonts w:ascii="Times New Roman" w:eastAsia="Calibri" w:hAnsi="Times New Roman" w:cs="Times New Roman"/>
                <w:sz w:val="24"/>
                <w:szCs w:val="24"/>
                <w:lang w:val="uk-UA"/>
              </w:rPr>
              <w:t>пов'язаних з мислительською, розумовою діяльністю. Це складний аналітикосинтетичний процес, в ході якого створю</w:t>
            </w:r>
            <w:r w:rsidR="00ED1823">
              <w:rPr>
                <w:rFonts w:ascii="Times New Roman" w:eastAsia="Calibri" w:hAnsi="Times New Roman" w:cs="Times New Roman"/>
                <w:sz w:val="24"/>
                <w:szCs w:val="24"/>
                <w:lang w:val="uk-UA"/>
              </w:rPr>
              <w:t xml:space="preserve">ються й закріплюються асоціації </w:t>
            </w:r>
            <w:r w:rsidRPr="00D822E4">
              <w:rPr>
                <w:rFonts w:ascii="Times New Roman" w:eastAsia="Calibri" w:hAnsi="Times New Roman" w:cs="Times New Roman"/>
                <w:sz w:val="24"/>
                <w:szCs w:val="24"/>
                <w:lang w:val="uk-UA"/>
              </w:rPr>
              <w:t>між завданнями, необхідними для його виконання, знаннями та</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застосува</w:t>
            </w:r>
            <w:r w:rsidR="00697537">
              <w:rPr>
                <w:rFonts w:ascii="Times New Roman" w:eastAsia="Calibri" w:hAnsi="Times New Roman" w:cs="Times New Roman"/>
                <w:sz w:val="24"/>
                <w:szCs w:val="24"/>
                <w:lang w:val="uk-UA"/>
              </w:rPr>
              <w:t>нням знань на практиці</w:t>
            </w:r>
            <w:r w:rsidRPr="00D822E4">
              <w:rPr>
                <w:rFonts w:ascii="Times New Roman" w:eastAsia="Calibri" w:hAnsi="Times New Roman" w:cs="Times New Roman"/>
                <w:sz w:val="24"/>
                <w:szCs w:val="24"/>
                <w:lang w:val="uk-UA"/>
              </w:rPr>
              <w:t>.</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Щодо системи принципів, то у своїй діяльності керуюсь наступними:</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 xml:space="preserve">- принципом практичної </w:t>
            </w:r>
            <w:r w:rsidRPr="00D822E4">
              <w:rPr>
                <w:rFonts w:ascii="Times New Roman" w:eastAsia="Calibri" w:hAnsi="Times New Roman" w:cs="Times New Roman"/>
                <w:sz w:val="24"/>
                <w:szCs w:val="24"/>
                <w:lang w:val="uk-UA"/>
              </w:rPr>
              <w:lastRenderedPageBreak/>
              <w:t>спрямованості;</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 принципом здобуття досвіду власної діяльності;</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 принципом самостійності;</w:t>
            </w:r>
          </w:p>
          <w:p w:rsidR="00D822E4" w:rsidRP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 принципом творчості;</w:t>
            </w:r>
          </w:p>
          <w:p w:rsidR="00D822E4" w:rsidRDefault="00D822E4" w:rsidP="00D822E4">
            <w:pPr>
              <w:jc w:val="both"/>
              <w:rPr>
                <w:rFonts w:ascii="Times New Roman" w:eastAsia="Calibri" w:hAnsi="Times New Roman" w:cs="Times New Roman"/>
                <w:sz w:val="24"/>
                <w:szCs w:val="24"/>
                <w:lang w:val="uk-UA"/>
              </w:rPr>
            </w:pPr>
            <w:r w:rsidRPr="00D822E4">
              <w:rPr>
                <w:rFonts w:ascii="Times New Roman" w:eastAsia="Calibri" w:hAnsi="Times New Roman" w:cs="Times New Roman"/>
                <w:sz w:val="24"/>
                <w:szCs w:val="24"/>
                <w:lang w:val="uk-UA"/>
              </w:rPr>
              <w:t>- принципом розвиваючого характеру навчання.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Програма інтелектуального розвитку реалізується за такими блоками:</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I блок. Сприймання і осмислення інформації</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1.1. Аналіз і виділення головного</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1.2. Порівняння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II блок. Узагальнення, систематизація, оцінка</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2.1. Узагальнення і систематизація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2.2. Визначення понять, оцінка</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2.3. Конкретизація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2.4. Доведення і спростування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III блок. Формування творчих умінь</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3.1. Моделювання</w:t>
            </w:r>
          </w:p>
          <w:p w:rsidR="000E678E" w:rsidRPr="000E678E"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3.2. Прогнозування</w:t>
            </w:r>
          </w:p>
          <w:p w:rsidR="00697537" w:rsidRPr="00977674" w:rsidRDefault="000E678E" w:rsidP="000E678E">
            <w:pPr>
              <w:jc w:val="both"/>
              <w:rPr>
                <w:rFonts w:ascii="Times New Roman" w:eastAsia="Calibri" w:hAnsi="Times New Roman" w:cs="Times New Roman"/>
                <w:sz w:val="24"/>
                <w:szCs w:val="24"/>
                <w:lang w:val="uk-UA"/>
              </w:rPr>
            </w:pPr>
            <w:r w:rsidRPr="000E678E">
              <w:rPr>
                <w:rFonts w:ascii="Times New Roman" w:eastAsia="Calibri" w:hAnsi="Times New Roman" w:cs="Times New Roman"/>
                <w:sz w:val="24"/>
                <w:szCs w:val="24"/>
                <w:lang w:val="uk-UA"/>
              </w:rPr>
              <w:t>3.3. "Проблемні" уміння</w:t>
            </w:r>
          </w:p>
          <w:p w:rsidR="00977674" w:rsidRDefault="00977674" w:rsidP="00977674">
            <w:pPr>
              <w:jc w:val="both"/>
              <w:rPr>
                <w:rFonts w:ascii="Times New Roman" w:eastAsia="Calibri" w:hAnsi="Times New Roman" w:cs="Times New Roman"/>
                <w:b/>
                <w:sz w:val="24"/>
                <w:szCs w:val="24"/>
                <w:lang w:val="uk-UA"/>
              </w:rPr>
            </w:pPr>
            <w:r w:rsidRPr="008849CD">
              <w:rPr>
                <w:rFonts w:ascii="Times New Roman" w:eastAsia="Calibri" w:hAnsi="Times New Roman" w:cs="Times New Roman"/>
                <w:b/>
                <w:sz w:val="24"/>
                <w:szCs w:val="24"/>
                <w:lang w:val="uk-UA"/>
              </w:rPr>
              <w:t>Гра «Вірю-не вірю»</w:t>
            </w:r>
          </w:p>
          <w:p w:rsidR="00D06BBB" w:rsidRPr="00D06BBB" w:rsidRDefault="00D06BBB" w:rsidP="00D06BBB">
            <w:pPr>
              <w:jc w:val="both"/>
              <w:rPr>
                <w:rFonts w:ascii="Times New Roman" w:eastAsia="Calibri" w:hAnsi="Times New Roman" w:cs="Times New Roman"/>
                <w:sz w:val="24"/>
                <w:szCs w:val="24"/>
                <w:lang w:val="uk-UA"/>
              </w:rPr>
            </w:pPr>
            <w:r w:rsidRPr="00D06BBB">
              <w:rPr>
                <w:rFonts w:ascii="Times New Roman" w:eastAsia="Calibri" w:hAnsi="Times New Roman" w:cs="Times New Roman"/>
                <w:sz w:val="24"/>
                <w:szCs w:val="24"/>
                <w:lang w:val="uk-UA"/>
              </w:rPr>
              <w:t>Соломія Крушельницька походить зі шляхетного українського</w:t>
            </w:r>
            <w:r>
              <w:rPr>
                <w:rFonts w:ascii="Times New Roman" w:eastAsia="Calibri" w:hAnsi="Times New Roman" w:cs="Times New Roman"/>
                <w:sz w:val="24"/>
                <w:szCs w:val="24"/>
                <w:lang w:val="uk-UA"/>
              </w:rPr>
              <w:t xml:space="preserve"> роду Крушельницьких.</w:t>
            </w:r>
          </w:p>
          <w:p w:rsidR="00197005" w:rsidRPr="00197005" w:rsidRDefault="00197005" w:rsidP="00D06BBB">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Народилася 23 вересня 19</w:t>
            </w:r>
            <w:r w:rsidR="00D06BBB" w:rsidRPr="00D06BBB">
              <w:rPr>
                <w:rFonts w:ascii="Times New Roman" w:eastAsia="Calibri" w:hAnsi="Times New Roman" w:cs="Times New Roman"/>
                <w:sz w:val="24"/>
                <w:szCs w:val="24"/>
                <w:lang w:val="uk-UA"/>
              </w:rPr>
              <w:t xml:space="preserve">72 </w:t>
            </w:r>
            <w:r w:rsidRPr="00197005">
              <w:rPr>
                <w:rFonts w:ascii="Times New Roman" w:eastAsia="Calibri" w:hAnsi="Times New Roman" w:cs="Times New Roman"/>
                <w:b/>
                <w:sz w:val="24"/>
                <w:szCs w:val="24"/>
                <w:lang w:val="uk-UA"/>
              </w:rPr>
              <w:t>(помилка, у 1872 р.)</w:t>
            </w:r>
            <w:r>
              <w:rPr>
                <w:rFonts w:ascii="Times New Roman" w:eastAsia="Calibri" w:hAnsi="Times New Roman" w:cs="Times New Roman"/>
                <w:sz w:val="24"/>
                <w:szCs w:val="24"/>
                <w:lang w:val="uk-UA"/>
              </w:rPr>
              <w:t xml:space="preserve"> </w:t>
            </w:r>
            <w:r w:rsidR="00D06BBB" w:rsidRPr="00D06BBB">
              <w:rPr>
                <w:rFonts w:ascii="Times New Roman" w:eastAsia="Calibri" w:hAnsi="Times New Roman" w:cs="Times New Roman"/>
                <w:sz w:val="24"/>
                <w:szCs w:val="24"/>
                <w:lang w:val="uk-UA"/>
              </w:rPr>
              <w:t>року в сім'ї греко-католицького священника у с</w:t>
            </w:r>
            <w:r w:rsidR="00D06BBB">
              <w:rPr>
                <w:rFonts w:ascii="Times New Roman" w:eastAsia="Calibri" w:hAnsi="Times New Roman" w:cs="Times New Roman"/>
                <w:sz w:val="24"/>
                <w:szCs w:val="24"/>
                <w:lang w:val="uk-UA"/>
              </w:rPr>
              <w:t xml:space="preserve">елі Білявинці на </w:t>
            </w:r>
            <w:r w:rsidRPr="00197005">
              <w:rPr>
                <w:rFonts w:ascii="Times New Roman" w:eastAsia="Calibri" w:hAnsi="Times New Roman" w:cs="Times New Roman"/>
                <w:b/>
                <w:sz w:val="24"/>
                <w:szCs w:val="24"/>
                <w:lang w:val="uk-UA"/>
              </w:rPr>
              <w:t>Хмельниччині.</w:t>
            </w:r>
            <w:r>
              <w:rPr>
                <w:rFonts w:ascii="Times New Roman" w:eastAsia="Calibri" w:hAnsi="Times New Roman" w:cs="Times New Roman"/>
                <w:sz w:val="24"/>
                <w:szCs w:val="24"/>
                <w:lang w:val="uk-UA"/>
              </w:rPr>
              <w:t xml:space="preserve"> </w:t>
            </w:r>
            <w:r w:rsidRPr="00197005">
              <w:rPr>
                <w:rFonts w:ascii="Times New Roman" w:eastAsia="Calibri" w:hAnsi="Times New Roman" w:cs="Times New Roman"/>
                <w:b/>
                <w:sz w:val="24"/>
                <w:szCs w:val="24"/>
                <w:lang w:val="uk-UA"/>
              </w:rPr>
              <w:t xml:space="preserve">(помилка, на Тернопільщині). </w:t>
            </w:r>
          </w:p>
          <w:p w:rsidR="008849CD" w:rsidRDefault="00D06BBB" w:rsidP="00D06BBB">
            <w:pPr>
              <w:jc w:val="both"/>
              <w:rPr>
                <w:rFonts w:ascii="Times New Roman" w:eastAsia="Calibri" w:hAnsi="Times New Roman" w:cs="Times New Roman"/>
                <w:sz w:val="24"/>
                <w:szCs w:val="24"/>
                <w:lang w:val="uk-UA"/>
              </w:rPr>
            </w:pPr>
            <w:r w:rsidRPr="00D06BBB">
              <w:rPr>
                <w:rFonts w:ascii="Times New Roman" w:eastAsia="Calibri" w:hAnsi="Times New Roman" w:cs="Times New Roman"/>
                <w:sz w:val="24"/>
                <w:szCs w:val="24"/>
                <w:lang w:val="uk-UA"/>
              </w:rPr>
              <w:t>Співати Соломія почала дуже рано й усі відзначали її виняткові здібності і дуже приємний голос.</w:t>
            </w:r>
          </w:p>
          <w:p w:rsidR="00DD1C84" w:rsidRPr="00DD1C84" w:rsidRDefault="00DD1C84" w:rsidP="00DD1C84">
            <w:pPr>
              <w:rPr>
                <w:rFonts w:ascii="Times New Roman" w:eastAsia="Calibri" w:hAnsi="Times New Roman" w:cs="Times New Roman"/>
                <w:sz w:val="24"/>
                <w:szCs w:val="24"/>
                <w:lang w:val="uk-UA"/>
              </w:rPr>
            </w:pPr>
            <w:r w:rsidRPr="00DD1C84">
              <w:rPr>
                <w:rFonts w:ascii="Times New Roman" w:eastAsia="Calibri" w:hAnsi="Times New Roman" w:cs="Times New Roman"/>
                <w:sz w:val="24"/>
                <w:szCs w:val="24"/>
                <w:lang w:val="uk-UA"/>
              </w:rPr>
              <w:t xml:space="preserve">У центрі </w:t>
            </w:r>
            <w:r>
              <w:rPr>
                <w:rFonts w:ascii="Times New Roman" w:eastAsia="Calibri" w:hAnsi="Times New Roman" w:cs="Times New Roman"/>
                <w:sz w:val="24"/>
                <w:szCs w:val="24"/>
                <w:lang w:val="uk-UA"/>
              </w:rPr>
              <w:t xml:space="preserve">Львова </w:t>
            </w:r>
            <w:r w:rsidRPr="00DD1C84">
              <w:rPr>
                <w:rFonts w:ascii="Times New Roman" w:eastAsia="Calibri" w:hAnsi="Times New Roman" w:cs="Times New Roman"/>
                <w:b/>
                <w:sz w:val="24"/>
                <w:szCs w:val="24"/>
                <w:lang w:val="uk-UA"/>
              </w:rPr>
              <w:t>(помилка, Тернополя)</w:t>
            </w:r>
            <w:r w:rsidRPr="00DD1C84">
              <w:rPr>
                <w:rFonts w:ascii="Times New Roman" w:eastAsia="Calibri" w:hAnsi="Times New Roman" w:cs="Times New Roman"/>
                <w:sz w:val="24"/>
                <w:szCs w:val="24"/>
                <w:lang w:val="uk-UA"/>
              </w:rPr>
              <w:t xml:space="preserve"> тепер стоїть пам'ятник Соломії Крушельницькій.</w:t>
            </w:r>
          </w:p>
          <w:p w:rsidR="00197005" w:rsidRPr="00D06BBB" w:rsidRDefault="00834596" w:rsidP="00D06BBB">
            <w:pPr>
              <w:jc w:val="both"/>
              <w:rPr>
                <w:rFonts w:ascii="Times New Roman" w:eastAsia="Calibri" w:hAnsi="Times New Roman" w:cs="Times New Roman"/>
                <w:sz w:val="24"/>
                <w:szCs w:val="24"/>
                <w:lang w:val="uk-UA"/>
              </w:rPr>
            </w:pPr>
            <w:r w:rsidRPr="00834596">
              <w:rPr>
                <w:rFonts w:ascii="Times New Roman" w:eastAsia="Calibri" w:hAnsi="Times New Roman" w:cs="Times New Roman"/>
                <w:sz w:val="24"/>
                <w:szCs w:val="24"/>
                <w:lang w:val="uk-UA"/>
              </w:rPr>
              <w:t xml:space="preserve">Закінчивши консерваторію, </w:t>
            </w:r>
            <w:r w:rsidRPr="00834596">
              <w:rPr>
                <w:rFonts w:ascii="Times New Roman" w:eastAsia="Calibri" w:hAnsi="Times New Roman" w:cs="Times New Roman"/>
                <w:sz w:val="24"/>
                <w:szCs w:val="24"/>
                <w:lang w:val="uk-UA"/>
              </w:rPr>
              <w:lastRenderedPageBreak/>
              <w:t xml:space="preserve">восени 1893 року Крушельницька їде до </w:t>
            </w:r>
            <w:r>
              <w:rPr>
                <w:rFonts w:ascii="Times New Roman" w:eastAsia="Calibri" w:hAnsi="Times New Roman" w:cs="Times New Roman"/>
                <w:sz w:val="24"/>
                <w:szCs w:val="24"/>
                <w:lang w:val="uk-UA"/>
              </w:rPr>
              <w:t xml:space="preserve">Австралії </w:t>
            </w:r>
            <w:r w:rsidRPr="00834596">
              <w:rPr>
                <w:rFonts w:ascii="Times New Roman" w:eastAsia="Calibri" w:hAnsi="Times New Roman" w:cs="Times New Roman"/>
                <w:b/>
                <w:sz w:val="24"/>
                <w:szCs w:val="24"/>
                <w:lang w:val="uk-UA"/>
              </w:rPr>
              <w:t>(помилка, Італії),</w:t>
            </w:r>
            <w:r w:rsidRPr="00834596">
              <w:rPr>
                <w:rFonts w:ascii="Times New Roman" w:eastAsia="Calibri" w:hAnsi="Times New Roman" w:cs="Times New Roman"/>
                <w:sz w:val="24"/>
                <w:szCs w:val="24"/>
                <w:lang w:val="uk-UA"/>
              </w:rPr>
              <w:t xml:space="preserve"> де навчається співу у Фаусти Креспі, і драматичному мистецтву в професора Конті.</w:t>
            </w:r>
          </w:p>
          <w:p w:rsidR="00D91CD9" w:rsidRPr="00404DBB" w:rsidRDefault="007F627D" w:rsidP="00D91CD9">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4</w:t>
            </w:r>
            <w:r w:rsidRPr="00404DBB">
              <w:rPr>
                <w:rFonts w:ascii="Times New Roman" w:eastAsia="Calibri" w:hAnsi="Times New Roman" w:cs="Times New Roman"/>
                <w:b/>
                <w:sz w:val="24"/>
                <w:szCs w:val="24"/>
                <w:lang w:val="uk-UA"/>
              </w:rPr>
              <w:t xml:space="preserve">. </w:t>
            </w:r>
            <w:r w:rsidR="00D91CD9" w:rsidRPr="00404DBB">
              <w:rPr>
                <w:rFonts w:ascii="Times New Roman" w:eastAsia="Calibri" w:hAnsi="Times New Roman" w:cs="Times New Roman"/>
                <w:b/>
                <w:sz w:val="24"/>
                <w:szCs w:val="24"/>
                <w:lang w:val="uk-UA"/>
              </w:rPr>
              <w:t>СПРИЙМАННЯ Й УСВІДОМЛЕННЯ НОВОГО МАТЕРІАЛУ</w:t>
            </w:r>
          </w:p>
          <w:p w:rsidR="00D91CD9" w:rsidRPr="00D91CD9" w:rsidRDefault="00D91CD9" w:rsidP="00D91CD9">
            <w:pPr>
              <w:jc w:val="both"/>
              <w:rPr>
                <w:rFonts w:ascii="Times New Roman" w:eastAsia="Calibri" w:hAnsi="Times New Roman" w:cs="Times New Roman"/>
                <w:sz w:val="24"/>
                <w:szCs w:val="24"/>
                <w:lang w:val="uk-UA"/>
              </w:rPr>
            </w:pPr>
            <w:r w:rsidRPr="00D91CD9">
              <w:rPr>
                <w:rFonts w:ascii="Times New Roman" w:eastAsia="Calibri" w:hAnsi="Times New Roman" w:cs="Times New Roman"/>
                <w:sz w:val="24"/>
                <w:szCs w:val="24"/>
                <w:lang w:val="uk-UA"/>
              </w:rPr>
              <w:t xml:space="preserve">1. </w:t>
            </w:r>
            <w:r>
              <w:rPr>
                <w:rFonts w:ascii="Times New Roman" w:eastAsia="Calibri" w:hAnsi="Times New Roman" w:cs="Times New Roman"/>
                <w:sz w:val="24"/>
                <w:szCs w:val="24"/>
                <w:lang w:val="uk-UA"/>
              </w:rPr>
              <w:t>Читання тексту</w:t>
            </w:r>
            <w:r w:rsidRPr="00D91CD9">
              <w:rPr>
                <w:rFonts w:ascii="Times New Roman" w:eastAsia="Calibri" w:hAnsi="Times New Roman" w:cs="Times New Roman"/>
                <w:sz w:val="24"/>
                <w:szCs w:val="24"/>
                <w:lang w:val="uk-UA"/>
              </w:rPr>
              <w:t xml:space="preserve"> вчителем. </w:t>
            </w:r>
          </w:p>
          <w:p w:rsidR="00D91CD9" w:rsidRPr="00D91CD9" w:rsidRDefault="00D91CD9" w:rsidP="00D91CD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Чи сподобався вам текст</w:t>
            </w:r>
            <w:r w:rsidRPr="00D91CD9">
              <w:rPr>
                <w:rFonts w:ascii="Times New Roman" w:eastAsia="Calibri" w:hAnsi="Times New Roman" w:cs="Times New Roman"/>
                <w:sz w:val="24"/>
                <w:szCs w:val="24"/>
                <w:lang w:val="uk-UA"/>
              </w:rPr>
              <w:t>?</w:t>
            </w:r>
          </w:p>
          <w:p w:rsidR="00D91CD9" w:rsidRPr="00D91CD9" w:rsidRDefault="00D91CD9" w:rsidP="00D91CD9">
            <w:pPr>
              <w:jc w:val="both"/>
              <w:rPr>
                <w:rFonts w:ascii="Times New Roman" w:eastAsia="Calibri" w:hAnsi="Times New Roman" w:cs="Times New Roman"/>
                <w:sz w:val="24"/>
                <w:szCs w:val="24"/>
                <w:lang w:val="uk-UA"/>
              </w:rPr>
            </w:pPr>
            <w:r w:rsidRPr="00D91CD9">
              <w:rPr>
                <w:rFonts w:ascii="Times New Roman" w:eastAsia="Calibri" w:hAnsi="Times New Roman" w:cs="Times New Roman"/>
                <w:sz w:val="24"/>
                <w:szCs w:val="24"/>
                <w:lang w:val="uk-UA"/>
              </w:rPr>
              <w:t>— Які почуття він у вас викликав?</w:t>
            </w:r>
          </w:p>
          <w:p w:rsidR="00D91CD9" w:rsidRDefault="00D91CD9" w:rsidP="00D91CD9">
            <w:pPr>
              <w:jc w:val="both"/>
              <w:rPr>
                <w:rFonts w:ascii="Times New Roman" w:eastAsia="Calibri" w:hAnsi="Times New Roman" w:cs="Times New Roman"/>
                <w:sz w:val="24"/>
                <w:szCs w:val="24"/>
                <w:lang w:val="uk-UA"/>
              </w:rPr>
            </w:pPr>
            <w:r w:rsidRPr="00D91CD9">
              <w:rPr>
                <w:rFonts w:ascii="Times New Roman" w:eastAsia="Calibri" w:hAnsi="Times New Roman" w:cs="Times New Roman"/>
                <w:sz w:val="24"/>
                <w:szCs w:val="24"/>
                <w:lang w:val="uk-UA"/>
              </w:rPr>
              <w:t>— Які картини ви уявляли, слухаючи його?</w:t>
            </w:r>
          </w:p>
          <w:p w:rsidR="00CB0018" w:rsidRDefault="00D91CD9" w:rsidP="009875F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1.. </w:t>
            </w:r>
            <w:r w:rsidR="00220C0A" w:rsidRPr="00220C0A">
              <w:rPr>
                <w:rFonts w:ascii="Times New Roman" w:eastAsia="Calibri" w:hAnsi="Times New Roman" w:cs="Times New Roman"/>
                <w:sz w:val="24"/>
                <w:szCs w:val="24"/>
                <w:lang w:val="uk-UA"/>
              </w:rPr>
              <w:t xml:space="preserve">Підготувати цікаві факти з життя С. </w:t>
            </w:r>
            <w:r w:rsidR="00976B5F">
              <w:rPr>
                <w:rFonts w:ascii="Times New Roman" w:eastAsia="Calibri" w:hAnsi="Times New Roman" w:cs="Times New Roman"/>
                <w:sz w:val="24"/>
                <w:szCs w:val="24"/>
                <w:lang w:val="uk-UA"/>
              </w:rPr>
              <w:t>Крушельницької та виступити з презентаціями в аудиторії</w:t>
            </w:r>
            <w:r w:rsidR="009617B6">
              <w:rPr>
                <w:rFonts w:ascii="Times New Roman" w:eastAsia="Calibri" w:hAnsi="Times New Roman" w:cs="Times New Roman"/>
                <w:sz w:val="24"/>
                <w:szCs w:val="24"/>
                <w:lang w:val="uk-UA"/>
              </w:rPr>
              <w:t xml:space="preserve">. </w:t>
            </w:r>
          </w:p>
          <w:p w:rsidR="00D53CB1" w:rsidRDefault="00D53CB1" w:rsidP="009875FA">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1981679" cy="1747261"/>
                  <wp:effectExtent l="0" t="0" r="0" b="571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73C493D.tmp"/>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999067" cy="1762592"/>
                          </a:xfrm>
                          <a:prstGeom prst="rect">
                            <a:avLst/>
                          </a:prstGeom>
                        </pic:spPr>
                      </pic:pic>
                    </a:graphicData>
                  </a:graphic>
                </wp:inline>
              </w:drawing>
            </w:r>
          </w:p>
          <w:p w:rsidR="00C45F3C" w:rsidRDefault="007B78BB" w:rsidP="009875FA">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1962756" cy="1350645"/>
                  <wp:effectExtent l="0" t="0" r="0" b="1905"/>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73CB215.tmp"/>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985994" cy="1366636"/>
                          </a:xfrm>
                          <a:prstGeom prst="rect">
                            <a:avLst/>
                          </a:prstGeom>
                        </pic:spPr>
                      </pic:pic>
                    </a:graphicData>
                  </a:graphic>
                </wp:inline>
              </w:drawing>
            </w:r>
          </w:p>
          <w:p w:rsidR="00C45F3C" w:rsidRDefault="000F610E" w:rsidP="009875FA">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2059923" cy="1980229"/>
                  <wp:effectExtent l="0" t="0" r="0" b="127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73C7BBB.tmp"/>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093417" cy="2012427"/>
                          </a:xfrm>
                          <a:prstGeom prst="rect">
                            <a:avLst/>
                          </a:prstGeom>
                        </pic:spPr>
                      </pic:pic>
                    </a:graphicData>
                  </a:graphic>
                </wp:inline>
              </w:drawing>
            </w:r>
          </w:p>
          <w:p w:rsidR="009704A8" w:rsidRDefault="00BF2F20" w:rsidP="009875FA">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lastRenderedPageBreak/>
              <w:drawing>
                <wp:inline distT="0" distB="0" distL="0" distR="0">
                  <wp:extent cx="2049763" cy="1729788"/>
                  <wp:effectExtent l="0" t="0" r="8255" b="381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73CC10.tmp"/>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080587" cy="1755801"/>
                          </a:xfrm>
                          <a:prstGeom prst="rect">
                            <a:avLst/>
                          </a:prstGeom>
                        </pic:spPr>
                      </pic:pic>
                    </a:graphicData>
                  </a:graphic>
                </wp:inline>
              </w:drawing>
            </w:r>
          </w:p>
          <w:p w:rsidR="007951EC" w:rsidRDefault="007951EC" w:rsidP="009875FA">
            <w:pPr>
              <w:jc w:val="both"/>
              <w:rPr>
                <w:rFonts w:ascii="Times New Roman" w:eastAsia="Calibri" w:hAnsi="Times New Roman" w:cs="Times New Roman"/>
                <w:sz w:val="24"/>
                <w:szCs w:val="24"/>
                <w:lang w:val="uk-UA"/>
              </w:rPr>
            </w:pPr>
          </w:p>
          <w:p w:rsidR="007951EC" w:rsidRDefault="007951EC" w:rsidP="009875FA">
            <w:pPr>
              <w:jc w:val="both"/>
              <w:rPr>
                <w:rFonts w:ascii="Times New Roman" w:eastAsia="Calibri" w:hAnsi="Times New Roman" w:cs="Times New Roman"/>
                <w:sz w:val="24"/>
                <w:szCs w:val="24"/>
                <w:lang w:val="uk-UA"/>
              </w:rPr>
            </w:pPr>
          </w:p>
          <w:p w:rsidR="00B75714" w:rsidRPr="00E4745F" w:rsidRDefault="0043371F" w:rsidP="009875FA">
            <w:pPr>
              <w:jc w:val="both"/>
              <w:rPr>
                <w:rFonts w:ascii="Times New Roman" w:eastAsia="Calibri" w:hAnsi="Times New Roman" w:cs="Times New Roman"/>
                <w:b/>
                <w:sz w:val="24"/>
                <w:szCs w:val="24"/>
                <w:lang w:val="uk-UA"/>
              </w:rPr>
            </w:pPr>
            <w:r>
              <w:rPr>
                <w:rFonts w:ascii="Times New Roman" w:eastAsia="Calibri" w:hAnsi="Times New Roman" w:cs="Times New Roman"/>
                <w:noProof/>
                <w:sz w:val="24"/>
                <w:szCs w:val="24"/>
              </w:rPr>
              <w:drawing>
                <wp:inline distT="0" distB="0" distL="0" distR="0">
                  <wp:extent cx="1979866" cy="1712316"/>
                  <wp:effectExtent l="0" t="0" r="1905" b="254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73C8D33.tmp"/>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013128" cy="1741083"/>
                          </a:xfrm>
                          <a:prstGeom prst="rect">
                            <a:avLst/>
                          </a:prstGeom>
                        </pic:spPr>
                      </pic:pic>
                    </a:graphicData>
                  </a:graphic>
                </wp:inline>
              </w:drawing>
            </w:r>
            <w:r w:rsidR="00D91CD9">
              <w:rPr>
                <w:rFonts w:ascii="Times New Roman" w:eastAsia="Calibri" w:hAnsi="Times New Roman" w:cs="Times New Roman"/>
                <w:sz w:val="24"/>
                <w:szCs w:val="24"/>
                <w:lang w:val="uk-UA"/>
              </w:rPr>
              <w:t xml:space="preserve">2. </w:t>
            </w:r>
            <w:r w:rsidR="00CB0018" w:rsidRPr="00E4745F">
              <w:rPr>
                <w:rFonts w:ascii="Times New Roman" w:eastAsia="Calibri" w:hAnsi="Times New Roman" w:cs="Times New Roman"/>
                <w:b/>
                <w:sz w:val="24"/>
                <w:szCs w:val="24"/>
                <w:lang w:val="uk-UA"/>
              </w:rPr>
              <w:t>Створити сенкан «Крушельницька»</w:t>
            </w:r>
            <w:r w:rsidR="00B75714" w:rsidRPr="00E4745F">
              <w:rPr>
                <w:rFonts w:ascii="Times New Roman" w:eastAsia="Calibri" w:hAnsi="Times New Roman" w:cs="Times New Roman"/>
                <w:b/>
                <w:sz w:val="24"/>
                <w:szCs w:val="24"/>
                <w:lang w:val="uk-UA"/>
              </w:rPr>
              <w:t>.</w:t>
            </w:r>
          </w:p>
          <w:p w:rsidR="00B75714" w:rsidRPr="00147EE1" w:rsidRDefault="00976B5F" w:rsidP="00B75714">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 xml:space="preserve"> </w:t>
            </w:r>
            <w:r w:rsidR="00D91CD9" w:rsidRPr="00147EE1">
              <w:rPr>
                <w:rFonts w:ascii="Times New Roman" w:eastAsia="Calibri" w:hAnsi="Times New Roman" w:cs="Times New Roman"/>
                <w:b/>
                <w:sz w:val="24"/>
                <w:szCs w:val="24"/>
                <w:lang w:val="uk-UA"/>
              </w:rPr>
              <w:t xml:space="preserve">3. </w:t>
            </w:r>
            <w:r w:rsidR="00B75714" w:rsidRPr="00147EE1">
              <w:rPr>
                <w:rFonts w:ascii="Times New Roman" w:eastAsia="Calibri" w:hAnsi="Times New Roman" w:cs="Times New Roman"/>
                <w:b/>
                <w:sz w:val="24"/>
                <w:szCs w:val="24"/>
                <w:lang w:val="uk-UA"/>
              </w:rPr>
              <w:t>Прийом «Взаємні запитання».</w:t>
            </w:r>
          </w:p>
          <w:p w:rsidR="00B75714" w:rsidRPr="00B75714" w:rsidRDefault="00B75714" w:rsidP="00B75714">
            <w:pPr>
              <w:jc w:val="both"/>
              <w:rPr>
                <w:rFonts w:ascii="Times New Roman" w:eastAsia="Calibri" w:hAnsi="Times New Roman" w:cs="Times New Roman"/>
                <w:sz w:val="24"/>
                <w:szCs w:val="24"/>
                <w:lang w:val="uk-UA"/>
              </w:rPr>
            </w:pPr>
            <w:r w:rsidRPr="00B75714">
              <w:rPr>
                <w:rFonts w:ascii="Times New Roman" w:eastAsia="Calibri" w:hAnsi="Times New Roman" w:cs="Times New Roman"/>
                <w:sz w:val="24"/>
                <w:szCs w:val="24"/>
                <w:lang w:val="uk-UA"/>
              </w:rPr>
              <w:t xml:space="preserve">Текст </w:t>
            </w:r>
            <w:r>
              <w:rPr>
                <w:rFonts w:ascii="Times New Roman" w:eastAsia="Calibri" w:hAnsi="Times New Roman" w:cs="Times New Roman"/>
                <w:sz w:val="24"/>
                <w:szCs w:val="24"/>
                <w:lang w:val="uk-UA"/>
              </w:rPr>
              <w:t>для вивчення ділять</w:t>
            </w:r>
            <w:r w:rsidRPr="00B75714">
              <w:rPr>
                <w:rFonts w:ascii="Times New Roman" w:eastAsia="Calibri" w:hAnsi="Times New Roman" w:cs="Times New Roman"/>
                <w:sz w:val="24"/>
                <w:szCs w:val="24"/>
                <w:lang w:val="uk-UA"/>
              </w:rPr>
              <w:t xml:space="preserve"> на логічно завершені частини. Учні вголос читають за цілими частинами, ставлять самі запитання:</w:t>
            </w:r>
          </w:p>
          <w:p w:rsidR="00B75714" w:rsidRPr="00B75714" w:rsidRDefault="00B75714" w:rsidP="00B75714">
            <w:pPr>
              <w:jc w:val="both"/>
              <w:rPr>
                <w:rFonts w:ascii="Times New Roman" w:eastAsia="Calibri" w:hAnsi="Times New Roman" w:cs="Times New Roman"/>
                <w:sz w:val="24"/>
                <w:szCs w:val="24"/>
                <w:lang w:val="uk-UA"/>
              </w:rPr>
            </w:pPr>
            <w:r w:rsidRPr="00B75714">
              <w:rPr>
                <w:rFonts w:ascii="Times New Roman" w:eastAsia="Calibri" w:hAnsi="Times New Roman" w:cs="Times New Roman"/>
                <w:sz w:val="24"/>
                <w:szCs w:val="24"/>
                <w:lang w:val="uk-UA"/>
              </w:rPr>
              <w:t></w:t>
            </w:r>
            <w:r w:rsidRPr="00B75714">
              <w:rPr>
                <w:rFonts w:ascii="Times New Roman" w:eastAsia="Calibri" w:hAnsi="Times New Roman" w:cs="Times New Roman"/>
                <w:sz w:val="24"/>
                <w:szCs w:val="24"/>
                <w:lang w:val="uk-UA"/>
              </w:rPr>
              <w:tab/>
              <w:t>Одне одному в групі;</w:t>
            </w:r>
          </w:p>
          <w:p w:rsidR="00B75714" w:rsidRPr="00B75714" w:rsidRDefault="00B75714" w:rsidP="00B75714">
            <w:pPr>
              <w:jc w:val="both"/>
              <w:rPr>
                <w:rFonts w:ascii="Times New Roman" w:eastAsia="Calibri" w:hAnsi="Times New Roman" w:cs="Times New Roman"/>
                <w:sz w:val="24"/>
                <w:szCs w:val="24"/>
                <w:lang w:val="uk-UA"/>
              </w:rPr>
            </w:pPr>
            <w:r w:rsidRPr="00B75714">
              <w:rPr>
                <w:rFonts w:ascii="Times New Roman" w:eastAsia="Calibri" w:hAnsi="Times New Roman" w:cs="Times New Roman"/>
                <w:sz w:val="24"/>
                <w:szCs w:val="24"/>
                <w:lang w:val="uk-UA"/>
              </w:rPr>
              <w:t></w:t>
            </w:r>
            <w:r w:rsidRPr="00B75714">
              <w:rPr>
                <w:rFonts w:ascii="Times New Roman" w:eastAsia="Calibri" w:hAnsi="Times New Roman" w:cs="Times New Roman"/>
                <w:sz w:val="24"/>
                <w:szCs w:val="24"/>
                <w:lang w:val="uk-UA"/>
              </w:rPr>
              <w:tab/>
              <w:t>Одне одному в парах;</w:t>
            </w:r>
          </w:p>
          <w:p w:rsidR="00D41A32" w:rsidRDefault="00B75714" w:rsidP="00B75714">
            <w:pPr>
              <w:jc w:val="both"/>
              <w:rPr>
                <w:rFonts w:ascii="Times New Roman" w:eastAsia="Calibri" w:hAnsi="Times New Roman" w:cs="Times New Roman"/>
                <w:sz w:val="24"/>
                <w:szCs w:val="24"/>
                <w:lang w:val="uk-UA"/>
              </w:rPr>
            </w:pPr>
            <w:r w:rsidRPr="00B75714">
              <w:rPr>
                <w:rFonts w:ascii="Times New Roman" w:eastAsia="Calibri" w:hAnsi="Times New Roman" w:cs="Times New Roman"/>
                <w:sz w:val="24"/>
                <w:szCs w:val="24"/>
                <w:lang w:val="uk-UA"/>
              </w:rPr>
              <w:t></w:t>
            </w:r>
            <w:r w:rsidRPr="00B75714">
              <w:rPr>
                <w:rFonts w:ascii="Times New Roman" w:eastAsia="Calibri" w:hAnsi="Times New Roman" w:cs="Times New Roman"/>
                <w:sz w:val="24"/>
                <w:szCs w:val="24"/>
                <w:lang w:val="uk-UA"/>
              </w:rPr>
              <w:tab/>
              <w:t>Одна пара (група) іншій.</w:t>
            </w:r>
            <w:r w:rsidR="00220C0A" w:rsidRPr="00220C0A">
              <w:rPr>
                <w:rFonts w:ascii="Times New Roman" w:eastAsia="Calibri" w:hAnsi="Times New Roman" w:cs="Times New Roman"/>
                <w:sz w:val="24"/>
                <w:szCs w:val="24"/>
                <w:lang w:val="uk-UA"/>
              </w:rPr>
              <w:t xml:space="preserve"> </w:t>
            </w:r>
          </w:p>
          <w:p w:rsidR="00DE1FEC" w:rsidRPr="00147EE1" w:rsidRDefault="00D91CD9" w:rsidP="00D91CD9">
            <w:pPr>
              <w:jc w:val="both"/>
              <w:rPr>
                <w:rFonts w:ascii="Times New Roman" w:eastAsia="Calibri" w:hAnsi="Times New Roman" w:cs="Times New Roman"/>
                <w:b/>
                <w:sz w:val="24"/>
                <w:szCs w:val="24"/>
                <w:lang w:val="uk-UA"/>
              </w:rPr>
            </w:pPr>
            <w:r w:rsidRPr="00147EE1">
              <w:rPr>
                <w:rFonts w:ascii="Times New Roman" w:eastAsia="Calibri" w:hAnsi="Times New Roman" w:cs="Times New Roman"/>
                <w:b/>
                <w:sz w:val="24"/>
                <w:szCs w:val="24"/>
                <w:lang w:val="uk-UA"/>
              </w:rPr>
              <w:t>4.</w:t>
            </w:r>
            <w:r w:rsidR="00DE1FEC" w:rsidRPr="00147EE1">
              <w:rPr>
                <w:rFonts w:ascii="Times New Roman" w:eastAsia="Calibri" w:hAnsi="Times New Roman" w:cs="Times New Roman"/>
                <w:b/>
                <w:sz w:val="24"/>
                <w:szCs w:val="24"/>
                <w:lang w:val="uk-UA"/>
              </w:rPr>
              <w:t xml:space="preserve">Робота в групах. </w:t>
            </w:r>
            <w:r w:rsidR="00EC4189" w:rsidRPr="00147EE1">
              <w:rPr>
                <w:rFonts w:ascii="Times New Roman" w:eastAsia="Calibri" w:hAnsi="Times New Roman" w:cs="Times New Roman"/>
                <w:b/>
                <w:sz w:val="24"/>
                <w:szCs w:val="24"/>
                <w:lang w:val="uk-UA"/>
              </w:rPr>
              <w:t>Розказати про свої здібності.</w:t>
            </w:r>
            <w:r w:rsidR="00DE1FEC" w:rsidRPr="00147EE1">
              <w:rPr>
                <w:rFonts w:ascii="Times New Roman" w:eastAsia="Calibri" w:hAnsi="Times New Roman" w:cs="Times New Roman"/>
                <w:b/>
                <w:sz w:val="24"/>
                <w:szCs w:val="24"/>
                <w:lang w:val="uk-UA"/>
              </w:rPr>
              <w:t xml:space="preserve"> Що тобі вдається робити найкраще?</w:t>
            </w:r>
            <w:r w:rsidR="00EC4189" w:rsidRPr="00147EE1">
              <w:rPr>
                <w:rFonts w:ascii="Times New Roman" w:eastAsia="Calibri" w:hAnsi="Times New Roman" w:cs="Times New Roman"/>
                <w:b/>
                <w:sz w:val="24"/>
                <w:szCs w:val="24"/>
                <w:lang w:val="uk-UA"/>
              </w:rPr>
              <w:t xml:space="preserve"> Як потрібно працювати над їх розвитком?</w:t>
            </w:r>
          </w:p>
          <w:p w:rsidR="00FC39BC" w:rsidRPr="00DA7444" w:rsidRDefault="00D91CD9" w:rsidP="00EC418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5. </w:t>
            </w:r>
            <w:r w:rsidR="00FC39BC" w:rsidRPr="00DA7444">
              <w:rPr>
                <w:rFonts w:ascii="Times New Roman" w:eastAsia="Calibri" w:hAnsi="Times New Roman" w:cs="Times New Roman"/>
                <w:b/>
                <w:sz w:val="24"/>
                <w:szCs w:val="24"/>
                <w:lang w:val="uk-UA"/>
              </w:rPr>
              <w:t>У парах одн</w:t>
            </w:r>
            <w:r w:rsidR="00A57304" w:rsidRPr="00DA7444">
              <w:rPr>
                <w:rFonts w:ascii="Times New Roman" w:eastAsia="Calibri" w:hAnsi="Times New Roman" w:cs="Times New Roman"/>
                <w:b/>
                <w:sz w:val="24"/>
                <w:szCs w:val="24"/>
                <w:lang w:val="uk-UA"/>
              </w:rPr>
              <w:t>е одному розказати про С.Крушельницьку</w:t>
            </w:r>
            <w:r w:rsidR="003604B9" w:rsidRPr="00DA7444">
              <w:rPr>
                <w:rFonts w:ascii="Times New Roman" w:eastAsia="Calibri" w:hAnsi="Times New Roman" w:cs="Times New Roman"/>
                <w:b/>
                <w:sz w:val="24"/>
                <w:szCs w:val="24"/>
                <w:lang w:val="uk-UA"/>
              </w:rPr>
              <w:t xml:space="preserve"> за схемою:</w:t>
            </w:r>
          </w:p>
          <w:p w:rsidR="003604B9" w:rsidRDefault="00FC39BC" w:rsidP="00EC4189">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A05DDE2" wp14:editId="1E1DDDA7">
                  <wp:extent cx="2178253" cy="49911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196863" cy="503374"/>
                          </a:xfrm>
                          <a:prstGeom prst="rect">
                            <a:avLst/>
                          </a:prstGeom>
                          <a:noFill/>
                        </pic:spPr>
                      </pic:pic>
                    </a:graphicData>
                  </a:graphic>
                </wp:inline>
              </w:drawing>
            </w:r>
          </w:p>
          <w:p w:rsidR="003604B9" w:rsidRPr="00DA7444" w:rsidRDefault="00D91CD9" w:rsidP="00EC418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6. </w:t>
            </w:r>
            <w:r w:rsidR="003604B9" w:rsidRPr="00DA7444">
              <w:rPr>
                <w:rFonts w:ascii="Times New Roman" w:eastAsia="Calibri" w:hAnsi="Times New Roman" w:cs="Times New Roman"/>
                <w:b/>
                <w:sz w:val="24"/>
                <w:szCs w:val="24"/>
                <w:lang w:val="uk-UA"/>
              </w:rPr>
              <w:t>Гра в сервісі Learning Apps</w:t>
            </w:r>
            <w:r w:rsidR="00753305" w:rsidRPr="00DA7444">
              <w:rPr>
                <w:rFonts w:ascii="Times New Roman" w:eastAsia="Calibri" w:hAnsi="Times New Roman" w:cs="Times New Roman"/>
                <w:b/>
                <w:sz w:val="24"/>
                <w:szCs w:val="24"/>
                <w:lang w:val="uk-UA"/>
              </w:rPr>
              <w:t xml:space="preserve"> «Числова пряма»</w:t>
            </w:r>
            <w:r w:rsidR="00BC5AE3">
              <w:rPr>
                <w:rFonts w:ascii="Times New Roman" w:eastAsia="Calibri" w:hAnsi="Times New Roman" w:cs="Times New Roman"/>
                <w:b/>
                <w:sz w:val="24"/>
                <w:szCs w:val="24"/>
                <w:lang w:val="uk-UA"/>
              </w:rPr>
              <w:t>.</w:t>
            </w:r>
            <w:r w:rsidR="00753305" w:rsidRPr="00DA7444">
              <w:rPr>
                <w:rFonts w:ascii="Times New Roman" w:eastAsia="Calibri" w:hAnsi="Times New Roman" w:cs="Times New Roman"/>
                <w:b/>
                <w:sz w:val="24"/>
                <w:szCs w:val="24"/>
                <w:lang w:val="uk-UA"/>
              </w:rPr>
              <w:t xml:space="preserve"> </w:t>
            </w:r>
            <w:r w:rsidR="00BC5AE3" w:rsidRPr="00BC5AE3">
              <w:rPr>
                <w:rFonts w:ascii="Times New Roman" w:eastAsia="Calibri" w:hAnsi="Times New Roman" w:cs="Times New Roman"/>
                <w:b/>
                <w:sz w:val="24"/>
                <w:szCs w:val="24"/>
                <w:lang w:val="uk-UA"/>
              </w:rPr>
              <w:lastRenderedPageBreak/>
              <w:t>Розмістіть події у казці у правильному порядку.</w:t>
            </w:r>
          </w:p>
          <w:p w:rsidR="00E37423" w:rsidRDefault="00753305" w:rsidP="00EC4189">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7ACD0C22" wp14:editId="27576499">
                  <wp:extent cx="2113915" cy="2079241"/>
                  <wp:effectExtent l="0" t="0" r="63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4A8E2.tmp"/>
                          <pic:cNvPicPr/>
                        </pic:nvPicPr>
                        <pic:blipFill>
                          <a:blip r:embed="rId59">
                            <a:extLst>
                              <a:ext uri="{28A0092B-C50C-407E-A947-70E740481C1C}">
                                <a14:useLocalDpi xmlns:a14="http://schemas.microsoft.com/office/drawing/2010/main" val="0"/>
                              </a:ext>
                            </a:extLst>
                          </a:blip>
                          <a:stretch>
                            <a:fillRect/>
                          </a:stretch>
                        </pic:blipFill>
                        <pic:spPr>
                          <a:xfrm>
                            <a:off x="0" y="0"/>
                            <a:ext cx="2129384" cy="2094456"/>
                          </a:xfrm>
                          <a:prstGeom prst="rect">
                            <a:avLst/>
                          </a:prstGeom>
                        </pic:spPr>
                      </pic:pic>
                    </a:graphicData>
                  </a:graphic>
                </wp:inline>
              </w:drawing>
            </w:r>
          </w:p>
          <w:p w:rsidR="00147EE1" w:rsidRDefault="00147EE1" w:rsidP="00EC4189">
            <w:pPr>
              <w:jc w:val="both"/>
              <w:rPr>
                <w:rFonts w:ascii="Times New Roman" w:eastAsia="Calibri" w:hAnsi="Times New Roman" w:cs="Times New Roman"/>
                <w:b/>
                <w:sz w:val="24"/>
                <w:szCs w:val="24"/>
                <w:lang w:val="uk-UA"/>
              </w:rPr>
            </w:pPr>
          </w:p>
          <w:p w:rsidR="00E37423" w:rsidRPr="00411F33" w:rsidRDefault="00D91CD9" w:rsidP="00EC4189">
            <w:pPr>
              <w:jc w:val="both"/>
              <w:rPr>
                <w:rFonts w:ascii="Times New Roman" w:eastAsia="Calibri" w:hAnsi="Times New Roman" w:cs="Times New Roman"/>
                <w:b/>
                <w:sz w:val="24"/>
                <w:szCs w:val="24"/>
                <w:lang w:val="uk-UA"/>
              </w:rPr>
            </w:pPr>
            <w:r w:rsidRPr="00411F33">
              <w:rPr>
                <w:rFonts w:ascii="Times New Roman" w:eastAsia="Calibri" w:hAnsi="Times New Roman" w:cs="Times New Roman"/>
                <w:b/>
                <w:sz w:val="24"/>
                <w:szCs w:val="24"/>
                <w:lang w:val="uk-UA"/>
              </w:rPr>
              <w:t>V. Підсумок уроку</w:t>
            </w:r>
          </w:p>
          <w:p w:rsidR="00076DA6" w:rsidRPr="00411F33" w:rsidRDefault="00076DA6" w:rsidP="00076DA6">
            <w:pPr>
              <w:jc w:val="both"/>
              <w:rPr>
                <w:rFonts w:ascii="Times New Roman" w:eastAsia="Calibri" w:hAnsi="Times New Roman" w:cs="Times New Roman"/>
                <w:b/>
                <w:sz w:val="24"/>
                <w:szCs w:val="24"/>
                <w:lang w:val="uk-UA"/>
              </w:rPr>
            </w:pPr>
            <w:r w:rsidRPr="00411F33">
              <w:rPr>
                <w:rFonts w:ascii="Times New Roman" w:eastAsia="Calibri" w:hAnsi="Times New Roman" w:cs="Times New Roman"/>
                <w:b/>
                <w:sz w:val="24"/>
                <w:szCs w:val="24"/>
                <w:lang w:val="uk-UA"/>
              </w:rPr>
              <w:t xml:space="preserve">Гра «Незакінчені речення…» </w:t>
            </w:r>
          </w:p>
          <w:p w:rsidR="00D91CD9" w:rsidRDefault="00076DA6" w:rsidP="00076DA6">
            <w:pPr>
              <w:jc w:val="both"/>
              <w:rPr>
                <w:rFonts w:ascii="Times New Roman" w:eastAsia="Calibri" w:hAnsi="Times New Roman" w:cs="Times New Roman"/>
                <w:sz w:val="24"/>
                <w:szCs w:val="24"/>
                <w:lang w:val="uk-UA"/>
              </w:rPr>
            </w:pPr>
            <w:r w:rsidRPr="00076DA6">
              <w:rPr>
                <w:rFonts w:ascii="Times New Roman" w:eastAsia="Calibri" w:hAnsi="Times New Roman" w:cs="Times New Roman"/>
                <w:sz w:val="24"/>
                <w:szCs w:val="24"/>
                <w:lang w:val="uk-UA"/>
              </w:rPr>
              <w:t>-</w:t>
            </w:r>
            <w:r w:rsidRPr="00076DA6">
              <w:rPr>
                <w:rFonts w:ascii="Times New Roman" w:eastAsia="Calibri" w:hAnsi="Times New Roman" w:cs="Times New Roman"/>
                <w:sz w:val="24"/>
                <w:szCs w:val="24"/>
                <w:lang w:val="uk-UA"/>
              </w:rPr>
              <w:tab/>
              <w:t>Продовжіть думку:</w:t>
            </w:r>
          </w:p>
          <w:p w:rsidR="00076DA6" w:rsidRDefault="00076DA6" w:rsidP="00076DA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На уроці я дізнався…</w:t>
            </w:r>
          </w:p>
          <w:p w:rsidR="00076DA6" w:rsidRDefault="00076DA6" w:rsidP="00076DA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Найбільше сподобалося…</w:t>
            </w:r>
          </w:p>
          <w:p w:rsidR="00076DA6" w:rsidRDefault="00076DA6" w:rsidP="00076DA6">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Для </w:t>
            </w:r>
            <w:r w:rsidR="00411F33">
              <w:rPr>
                <w:rFonts w:ascii="Times New Roman" w:eastAsia="Calibri" w:hAnsi="Times New Roman" w:cs="Times New Roman"/>
                <w:sz w:val="24"/>
                <w:szCs w:val="24"/>
                <w:lang w:val="uk-UA"/>
              </w:rPr>
              <w:t xml:space="preserve">мене Соломія </w:t>
            </w:r>
            <w:r>
              <w:rPr>
                <w:rFonts w:ascii="Times New Roman" w:eastAsia="Calibri" w:hAnsi="Times New Roman" w:cs="Times New Roman"/>
                <w:sz w:val="24"/>
                <w:szCs w:val="24"/>
                <w:lang w:val="uk-UA"/>
              </w:rPr>
              <w:t xml:space="preserve"> - …</w:t>
            </w:r>
          </w:p>
          <w:p w:rsidR="00070D73" w:rsidRPr="00070D73" w:rsidRDefault="00070D73" w:rsidP="00070D73">
            <w:pPr>
              <w:jc w:val="both"/>
              <w:rPr>
                <w:rFonts w:ascii="Times New Roman" w:eastAsia="Calibri" w:hAnsi="Times New Roman" w:cs="Times New Roman"/>
                <w:sz w:val="24"/>
                <w:szCs w:val="24"/>
                <w:lang w:val="uk-UA"/>
              </w:rPr>
            </w:pPr>
            <w:r w:rsidRPr="00070D73">
              <w:rPr>
                <w:rFonts w:ascii="Times New Roman" w:eastAsia="Calibri" w:hAnsi="Times New Roman" w:cs="Times New Roman"/>
                <w:sz w:val="24"/>
                <w:szCs w:val="24"/>
                <w:lang w:val="uk-UA"/>
              </w:rPr>
              <w:t>с.103-109, читати і переказувати, скласти план</w:t>
            </w:r>
          </w:p>
          <w:p w:rsidR="00070D73" w:rsidRPr="00070D73" w:rsidRDefault="00070D73" w:rsidP="00070D73">
            <w:pPr>
              <w:jc w:val="both"/>
              <w:rPr>
                <w:rFonts w:ascii="Times New Roman" w:eastAsia="Calibri" w:hAnsi="Times New Roman" w:cs="Times New Roman"/>
                <w:sz w:val="24"/>
                <w:szCs w:val="24"/>
                <w:lang w:val="uk-UA"/>
              </w:rPr>
            </w:pPr>
            <w:r w:rsidRPr="00070D73">
              <w:rPr>
                <w:rFonts w:ascii="Times New Roman" w:eastAsia="Calibri" w:hAnsi="Times New Roman" w:cs="Times New Roman"/>
                <w:sz w:val="24"/>
                <w:szCs w:val="24"/>
                <w:lang w:val="uk-UA"/>
              </w:rPr>
              <w:t>-</w:t>
            </w:r>
            <w:r w:rsidRPr="00070D73">
              <w:rPr>
                <w:rFonts w:ascii="Times New Roman" w:eastAsia="Calibri" w:hAnsi="Times New Roman" w:cs="Times New Roman"/>
                <w:sz w:val="24"/>
                <w:szCs w:val="24"/>
                <w:lang w:val="uk-UA"/>
              </w:rPr>
              <w:tab/>
              <w:t>Написати невеличкий твір-</w:t>
            </w:r>
            <w:r>
              <w:rPr>
                <w:rFonts w:ascii="Times New Roman" w:eastAsia="Calibri" w:hAnsi="Times New Roman" w:cs="Times New Roman"/>
                <w:sz w:val="24"/>
                <w:szCs w:val="24"/>
                <w:lang w:val="uk-UA"/>
              </w:rPr>
              <w:t>міркування на тему «Чого навчив мене ця текст</w:t>
            </w:r>
            <w:r w:rsidRPr="00070D73">
              <w:rPr>
                <w:rFonts w:ascii="Times New Roman" w:eastAsia="Calibri" w:hAnsi="Times New Roman" w:cs="Times New Roman"/>
                <w:sz w:val="24"/>
                <w:szCs w:val="24"/>
                <w:lang w:val="uk-UA"/>
              </w:rPr>
              <w:t>?»</w:t>
            </w:r>
          </w:p>
          <w:p w:rsidR="00070D73" w:rsidRPr="00220C0A" w:rsidRDefault="00070D73" w:rsidP="00076DA6">
            <w:pPr>
              <w:jc w:val="both"/>
              <w:rPr>
                <w:rFonts w:ascii="Times New Roman" w:eastAsia="Calibri" w:hAnsi="Times New Roman" w:cs="Times New Roman"/>
                <w:sz w:val="24"/>
                <w:szCs w:val="24"/>
                <w:lang w:val="uk-UA"/>
              </w:rPr>
            </w:pPr>
            <w:r w:rsidRPr="00070D73">
              <w:rPr>
                <w:rFonts w:ascii="Times New Roman" w:eastAsia="Calibri" w:hAnsi="Times New Roman" w:cs="Times New Roman"/>
                <w:sz w:val="24"/>
                <w:szCs w:val="24"/>
                <w:lang w:val="uk-UA"/>
              </w:rPr>
              <w:t>Пам’ятайте, що у тексті-міркуванні обов’язково повинні бути його складові</w:t>
            </w:r>
            <w:r w:rsidR="00EC16BC">
              <w:rPr>
                <w:rFonts w:ascii="Times New Roman" w:eastAsia="Calibri" w:hAnsi="Times New Roman" w:cs="Times New Roman"/>
                <w:sz w:val="24"/>
                <w:szCs w:val="24"/>
                <w:lang w:val="uk-UA"/>
              </w:rPr>
              <w:t xml:space="preserve">: твердження, доказ, висновок. </w:t>
            </w:r>
          </w:p>
        </w:tc>
      </w:tr>
      <w:tr w:rsidR="0048290D" w:rsidRPr="00CA712A" w:rsidTr="000E678E">
        <w:tc>
          <w:tcPr>
            <w:tcW w:w="1036" w:type="dxa"/>
          </w:tcPr>
          <w:p w:rsidR="00D41A32" w:rsidRPr="00E22E55" w:rsidRDefault="00DC2DAD" w:rsidP="00D4712D">
            <w:pPr>
              <w:jc w:val="both"/>
              <w:rPr>
                <w:rFonts w:ascii="Times New Roman" w:eastAsia="Calibri" w:hAnsi="Times New Roman" w:cs="Times New Roman"/>
                <w:sz w:val="24"/>
                <w:szCs w:val="24"/>
                <w:lang w:val="uk-UA"/>
              </w:rPr>
            </w:pPr>
            <w:r w:rsidRPr="00DC2DAD">
              <w:rPr>
                <w:rFonts w:ascii="Times New Roman" w:eastAsia="Calibri" w:hAnsi="Times New Roman" w:cs="Times New Roman"/>
                <w:sz w:val="24"/>
                <w:szCs w:val="24"/>
                <w:lang w:val="uk-UA"/>
              </w:rPr>
              <w:lastRenderedPageBreak/>
              <w:t>Березень</w:t>
            </w:r>
          </w:p>
        </w:tc>
        <w:tc>
          <w:tcPr>
            <w:tcW w:w="1942" w:type="dxa"/>
          </w:tcPr>
          <w:p w:rsidR="00D41A32" w:rsidRDefault="005E2E5D" w:rsidP="00D4712D">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За </w:t>
            </w:r>
            <w:r w:rsidR="00DA7444">
              <w:rPr>
                <w:rFonts w:ascii="Times New Roman" w:eastAsia="Calibri" w:hAnsi="Times New Roman" w:cs="Times New Roman"/>
                <w:b/>
                <w:sz w:val="24"/>
                <w:szCs w:val="24"/>
                <w:lang w:val="uk-UA"/>
              </w:rPr>
              <w:t>М. Преворською «</w:t>
            </w:r>
            <w:r w:rsidR="00D41A32" w:rsidRPr="00D41A32">
              <w:rPr>
                <w:rFonts w:ascii="Times New Roman" w:eastAsia="Calibri" w:hAnsi="Times New Roman" w:cs="Times New Roman"/>
                <w:b/>
                <w:sz w:val="24"/>
                <w:szCs w:val="24"/>
                <w:lang w:val="uk-UA"/>
              </w:rPr>
              <w:t>Білокур Катерина Василівна»</w:t>
            </w:r>
          </w:p>
        </w:tc>
        <w:tc>
          <w:tcPr>
            <w:tcW w:w="1634" w:type="dxa"/>
          </w:tcPr>
          <w:p w:rsidR="00D41A32" w:rsidRPr="00E22E55" w:rsidRDefault="00E26B3F" w:rsidP="00505A32">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Поглибити тезаурус, запас</w:t>
            </w:r>
            <w:r w:rsidR="00F552C4" w:rsidRPr="00F552C4">
              <w:rPr>
                <w:rFonts w:ascii="Times New Roman" w:eastAsia="Calibri" w:hAnsi="Times New Roman" w:cs="Times New Roman"/>
                <w:sz w:val="24"/>
                <w:szCs w:val="24"/>
                <w:lang w:val="uk-UA"/>
              </w:rPr>
              <w:t xml:space="preserve"> знань та їх системність, успішність вирішення завдань, відповідних віковій нормі та індивідуальним можливостям дитини; активність школяра у </w:t>
            </w:r>
            <w:r w:rsidR="00F552C4" w:rsidRPr="00F552C4">
              <w:rPr>
                <w:rFonts w:ascii="Times New Roman" w:eastAsia="Calibri" w:hAnsi="Times New Roman" w:cs="Times New Roman"/>
                <w:sz w:val="24"/>
                <w:szCs w:val="24"/>
                <w:lang w:val="uk-UA"/>
              </w:rPr>
              <w:lastRenderedPageBreak/>
              <w:t>постановці запитань щодо нового/старого матеріалу; адекватність у перенесенні наявного досвіду нових видів діяльності</w:t>
            </w:r>
          </w:p>
        </w:tc>
        <w:tc>
          <w:tcPr>
            <w:tcW w:w="1207" w:type="dxa"/>
          </w:tcPr>
          <w:p w:rsidR="00D41A32" w:rsidRPr="00E22E55" w:rsidRDefault="009336FD" w:rsidP="00D4712D">
            <w:pPr>
              <w:jc w:val="both"/>
              <w:rPr>
                <w:rFonts w:ascii="Times New Roman" w:eastAsia="Calibri" w:hAnsi="Times New Roman" w:cs="Times New Roman"/>
                <w:sz w:val="24"/>
                <w:szCs w:val="24"/>
                <w:lang w:val="uk-UA"/>
              </w:rPr>
            </w:pPr>
            <w:r w:rsidRPr="009336FD">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w:t>
            </w:r>
            <w:r w:rsidRPr="009336FD">
              <w:rPr>
                <w:rFonts w:ascii="Times New Roman" w:eastAsia="Calibri" w:hAnsi="Times New Roman" w:cs="Times New Roman"/>
                <w:sz w:val="24"/>
                <w:szCs w:val="24"/>
                <w:lang w:val="uk-UA"/>
              </w:rPr>
              <w:lastRenderedPageBreak/>
              <w:t xml:space="preserve">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w:t>
            </w:r>
            <w:r w:rsidRPr="009336FD">
              <w:rPr>
                <w:rFonts w:ascii="Times New Roman" w:eastAsia="Calibri" w:hAnsi="Times New Roman" w:cs="Times New Roman"/>
                <w:sz w:val="24"/>
                <w:szCs w:val="24"/>
                <w:lang w:val="uk-UA"/>
              </w:rPr>
              <w:lastRenderedPageBreak/>
              <w:t>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086" w:type="dxa"/>
          </w:tcPr>
          <w:p w:rsidR="00ED1823" w:rsidRDefault="00ED1823" w:rsidP="00411F33">
            <w:pPr>
              <w:jc w:val="both"/>
              <w:rPr>
                <w:rFonts w:ascii="Times New Roman" w:eastAsia="Calibri" w:hAnsi="Times New Roman" w:cs="Times New Roman"/>
                <w:b/>
                <w:sz w:val="24"/>
                <w:szCs w:val="24"/>
                <w:lang w:val="uk-UA"/>
              </w:rPr>
            </w:pPr>
            <w:r w:rsidRPr="00ED1823">
              <w:rPr>
                <w:rFonts w:ascii="Times New Roman" w:eastAsia="Calibri" w:hAnsi="Times New Roman" w:cs="Times New Roman"/>
                <w:b/>
                <w:sz w:val="24"/>
                <w:szCs w:val="24"/>
                <w:lang w:val="uk-UA"/>
              </w:rPr>
              <w:lastRenderedPageBreak/>
              <w:t>ІІ. Актуалізація знань</w:t>
            </w:r>
          </w:p>
          <w:p w:rsidR="00411F33" w:rsidRPr="00411F33" w:rsidRDefault="00411F33" w:rsidP="00411F33">
            <w:pPr>
              <w:jc w:val="both"/>
              <w:rPr>
                <w:rFonts w:ascii="Times New Roman" w:eastAsia="Calibri" w:hAnsi="Times New Roman" w:cs="Times New Roman"/>
                <w:b/>
                <w:sz w:val="24"/>
                <w:szCs w:val="24"/>
                <w:lang w:val="uk-UA"/>
              </w:rPr>
            </w:pPr>
            <w:r w:rsidRPr="00411F33">
              <w:rPr>
                <w:rFonts w:ascii="Times New Roman" w:eastAsia="Calibri" w:hAnsi="Times New Roman" w:cs="Times New Roman"/>
                <w:b/>
                <w:sz w:val="24"/>
                <w:szCs w:val="24"/>
                <w:lang w:val="uk-UA"/>
              </w:rPr>
              <w:t>Вправа «Очікувані результати»</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b/>
                <w:sz w:val="24"/>
                <w:szCs w:val="24"/>
                <w:lang w:val="uk-UA"/>
              </w:rPr>
              <w:t>-</w:t>
            </w:r>
            <w:r w:rsidRPr="00411F33">
              <w:rPr>
                <w:rFonts w:ascii="Times New Roman" w:eastAsia="Calibri" w:hAnsi="Times New Roman" w:cs="Times New Roman"/>
                <w:b/>
                <w:sz w:val="24"/>
                <w:szCs w:val="24"/>
                <w:lang w:val="uk-UA"/>
              </w:rPr>
              <w:tab/>
            </w:r>
            <w:r w:rsidRPr="00411F33">
              <w:rPr>
                <w:rFonts w:ascii="Times New Roman" w:eastAsia="Calibri" w:hAnsi="Times New Roman" w:cs="Times New Roman"/>
                <w:sz w:val="24"/>
                <w:szCs w:val="24"/>
                <w:lang w:val="uk-UA"/>
              </w:rPr>
              <w:t xml:space="preserve">Цікаво, а що кожен з вас чекає від уроку? </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Продовжіть вислів «Цей урок навчить мене…»:</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виразно читати;</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поважати думку своїх товаришів;</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визначати головну думку твору;</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творчо працювати, розвивати мислення, пам’ять;</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визначати головну думку твору;</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 xml:space="preserve">характеризувати героїв </w:t>
            </w:r>
            <w:r w:rsidRPr="00411F33">
              <w:rPr>
                <w:rFonts w:ascii="Times New Roman" w:eastAsia="Calibri" w:hAnsi="Times New Roman" w:cs="Times New Roman"/>
                <w:sz w:val="24"/>
                <w:szCs w:val="24"/>
                <w:lang w:val="uk-UA"/>
              </w:rPr>
              <w:lastRenderedPageBreak/>
              <w:t>казки.</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3.</w:t>
            </w:r>
            <w:r w:rsidRPr="00411F33">
              <w:rPr>
                <w:rFonts w:ascii="Times New Roman" w:eastAsia="Calibri" w:hAnsi="Times New Roman" w:cs="Times New Roman"/>
                <w:sz w:val="24"/>
                <w:szCs w:val="24"/>
                <w:lang w:val="uk-UA"/>
              </w:rPr>
              <w:tab/>
              <w:t>Перевірка д\з</w:t>
            </w:r>
          </w:p>
          <w:p w:rsidR="00411F33" w:rsidRPr="00411F33" w:rsidRDefault="00411F33" w:rsidP="00411F33">
            <w:pPr>
              <w:jc w:val="both"/>
              <w:rPr>
                <w:rFonts w:ascii="Times New Roman" w:eastAsia="Calibri" w:hAnsi="Times New Roman" w:cs="Times New Roman"/>
                <w:sz w:val="24"/>
                <w:szCs w:val="24"/>
                <w:lang w:val="uk-UA"/>
              </w:rPr>
            </w:pPr>
            <w:r w:rsidRPr="00411F33">
              <w:rPr>
                <w:rFonts w:ascii="Times New Roman" w:eastAsia="Calibri" w:hAnsi="Times New Roman" w:cs="Times New Roman"/>
                <w:sz w:val="24"/>
                <w:szCs w:val="24"/>
                <w:lang w:val="uk-UA"/>
              </w:rPr>
              <w:t>-</w:t>
            </w:r>
            <w:r w:rsidRPr="00411F33">
              <w:rPr>
                <w:rFonts w:ascii="Times New Roman" w:eastAsia="Calibri" w:hAnsi="Times New Roman" w:cs="Times New Roman"/>
                <w:sz w:val="24"/>
                <w:szCs w:val="24"/>
                <w:lang w:val="uk-UA"/>
              </w:rPr>
              <w:tab/>
              <w:t>Нагайдате мені домашнє завдання</w:t>
            </w:r>
            <w:r w:rsidR="00980926">
              <w:rPr>
                <w:rFonts w:ascii="Times New Roman" w:eastAsia="Calibri" w:hAnsi="Times New Roman" w:cs="Times New Roman"/>
                <w:sz w:val="24"/>
                <w:szCs w:val="24"/>
                <w:lang w:val="uk-UA"/>
              </w:rPr>
              <w:t xml:space="preserve">. Перевірка есе учнів. </w:t>
            </w:r>
          </w:p>
          <w:p w:rsidR="00404DBB" w:rsidRPr="00404DBB" w:rsidRDefault="00404DBB" w:rsidP="00404DBB">
            <w:pPr>
              <w:jc w:val="both"/>
              <w:rPr>
                <w:rFonts w:ascii="Times New Roman" w:eastAsia="Calibri" w:hAnsi="Times New Roman" w:cs="Times New Roman"/>
                <w:b/>
                <w:sz w:val="24"/>
                <w:szCs w:val="24"/>
                <w:lang w:val="uk-UA"/>
              </w:rPr>
            </w:pPr>
            <w:r w:rsidRPr="00404DBB">
              <w:rPr>
                <w:rFonts w:ascii="Times New Roman" w:eastAsia="Calibri" w:hAnsi="Times New Roman" w:cs="Times New Roman"/>
                <w:b/>
                <w:sz w:val="24"/>
                <w:szCs w:val="24"/>
                <w:lang w:val="uk-UA"/>
              </w:rPr>
              <w:t>ІІ. Підготовка до сприйманні нового матеріалу.</w:t>
            </w:r>
          </w:p>
          <w:p w:rsidR="00404DBB" w:rsidRPr="00404DBB" w:rsidRDefault="00404DBB" w:rsidP="00404DBB">
            <w:pPr>
              <w:jc w:val="both"/>
              <w:rPr>
                <w:rFonts w:ascii="Times New Roman" w:eastAsia="Calibri" w:hAnsi="Times New Roman" w:cs="Times New Roman"/>
                <w:b/>
                <w:sz w:val="24"/>
                <w:szCs w:val="24"/>
                <w:lang w:val="uk-UA"/>
              </w:rPr>
            </w:pPr>
            <w:r w:rsidRPr="00404DBB">
              <w:rPr>
                <w:rFonts w:ascii="Times New Roman" w:eastAsia="Calibri" w:hAnsi="Times New Roman" w:cs="Times New Roman"/>
                <w:b/>
                <w:sz w:val="24"/>
                <w:szCs w:val="24"/>
                <w:lang w:val="uk-UA"/>
              </w:rPr>
              <w:t>1.</w:t>
            </w:r>
            <w:r w:rsidRPr="00404DBB">
              <w:rPr>
                <w:rFonts w:ascii="Times New Roman" w:eastAsia="Calibri" w:hAnsi="Times New Roman" w:cs="Times New Roman"/>
                <w:b/>
                <w:sz w:val="24"/>
                <w:szCs w:val="24"/>
                <w:lang w:val="uk-UA"/>
              </w:rPr>
              <w:tab/>
              <w:t>Актуалізація опорних знань.</w:t>
            </w:r>
          </w:p>
          <w:p w:rsidR="00404DBB" w:rsidRPr="00404DBB" w:rsidRDefault="00404DBB" w:rsidP="00404DBB">
            <w:pPr>
              <w:jc w:val="both"/>
              <w:rPr>
                <w:rFonts w:ascii="Times New Roman" w:eastAsia="Calibri" w:hAnsi="Times New Roman" w:cs="Times New Roman"/>
                <w:b/>
                <w:sz w:val="24"/>
                <w:szCs w:val="24"/>
                <w:lang w:val="uk-UA"/>
              </w:rPr>
            </w:pPr>
            <w:r w:rsidRPr="00404DBB">
              <w:rPr>
                <w:rFonts w:ascii="Times New Roman" w:eastAsia="Calibri" w:hAnsi="Times New Roman" w:cs="Times New Roman"/>
                <w:b/>
                <w:sz w:val="24"/>
                <w:szCs w:val="24"/>
                <w:lang w:val="uk-UA"/>
              </w:rPr>
              <w:t xml:space="preserve"> Слово вчителя</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Ми сьогодні з вами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Продовжимо  мову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Про чудову жінку,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Всім людям відому.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Оце перед вами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У квітах барвінку </w:t>
            </w:r>
          </w:p>
          <w:p w:rsidR="00404DBB" w:rsidRPr="003E2A6B" w:rsidRDefault="00404DBB" w:rsidP="00404DBB">
            <w:pPr>
              <w:jc w:val="both"/>
              <w:rPr>
                <w:rFonts w:ascii="Times New Roman" w:eastAsia="Calibri" w:hAnsi="Times New Roman" w:cs="Times New Roman"/>
                <w:sz w:val="24"/>
                <w:szCs w:val="24"/>
                <w:lang w:val="uk-UA"/>
              </w:rPr>
            </w:pPr>
            <w:r w:rsidRPr="003E2A6B">
              <w:rPr>
                <w:rFonts w:ascii="Times New Roman" w:eastAsia="Calibri" w:hAnsi="Times New Roman" w:cs="Times New Roman"/>
                <w:sz w:val="24"/>
                <w:szCs w:val="24"/>
                <w:lang w:val="uk-UA"/>
              </w:rPr>
              <w:t xml:space="preserve"> Наша художниця К.Білокур  </w:t>
            </w:r>
          </w:p>
          <w:p w:rsidR="00384779" w:rsidRPr="00384779" w:rsidRDefault="00384779" w:rsidP="00384779">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ІІІ. Повідомлення теми і завдань уроку</w:t>
            </w:r>
          </w:p>
          <w:p w:rsidR="00384779" w:rsidRPr="00384779" w:rsidRDefault="00384779" w:rsidP="00384779">
            <w:pPr>
              <w:jc w:val="both"/>
              <w:rPr>
                <w:rFonts w:ascii="Times New Roman" w:eastAsia="Calibri" w:hAnsi="Times New Roman" w:cs="Times New Roman"/>
                <w:sz w:val="24"/>
                <w:szCs w:val="24"/>
                <w:lang w:val="uk-UA"/>
              </w:rPr>
            </w:pPr>
            <w:r w:rsidRPr="00384779">
              <w:rPr>
                <w:rFonts w:ascii="Times New Roman" w:eastAsia="Calibri" w:hAnsi="Times New Roman" w:cs="Times New Roman"/>
                <w:sz w:val="24"/>
                <w:szCs w:val="24"/>
                <w:lang w:val="uk-UA"/>
              </w:rPr>
              <w:t>Сьогодні на уроці ми познайомимося з твором про</w:t>
            </w:r>
            <w:r>
              <w:rPr>
                <w:rFonts w:ascii="Times New Roman" w:eastAsia="Calibri" w:hAnsi="Times New Roman" w:cs="Times New Roman"/>
                <w:sz w:val="24"/>
                <w:szCs w:val="24"/>
                <w:lang w:val="uk-UA"/>
              </w:rPr>
              <w:t xml:space="preserve"> Катерину Білокур, видатну українську художницю</w:t>
            </w:r>
            <w:r w:rsidRPr="00384779">
              <w:rPr>
                <w:rFonts w:ascii="Times New Roman" w:eastAsia="Calibri" w:hAnsi="Times New Roman" w:cs="Times New Roman"/>
                <w:sz w:val="24"/>
                <w:szCs w:val="24"/>
                <w:lang w:val="uk-UA"/>
              </w:rPr>
              <w:t xml:space="preserve">, яка мала </w:t>
            </w:r>
            <w:r>
              <w:rPr>
                <w:rFonts w:ascii="Times New Roman" w:eastAsia="Calibri" w:hAnsi="Times New Roman" w:cs="Times New Roman"/>
                <w:sz w:val="24"/>
                <w:szCs w:val="24"/>
                <w:lang w:val="uk-UA"/>
              </w:rPr>
              <w:t xml:space="preserve">незвичайні здібності. </w:t>
            </w:r>
          </w:p>
          <w:p w:rsidR="00384779" w:rsidRDefault="00384779" w:rsidP="0038477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Перегляд картин Білокур</w:t>
            </w:r>
            <w:r w:rsidRPr="00384779">
              <w:rPr>
                <w:rFonts w:ascii="Times New Roman" w:eastAsia="Calibri" w:hAnsi="Times New Roman" w:cs="Times New Roman"/>
                <w:b/>
                <w:sz w:val="24"/>
                <w:szCs w:val="24"/>
                <w:lang w:val="uk-UA"/>
              </w:rPr>
              <w:t>.</w:t>
            </w:r>
          </w:p>
          <w:p w:rsidR="004748D5" w:rsidRDefault="0048290D" w:rsidP="00384779">
            <w:pPr>
              <w:jc w:val="both"/>
              <w:rPr>
                <w:rFonts w:ascii="Times New Roman" w:eastAsia="Calibri" w:hAnsi="Times New Roman" w:cs="Times New Roman"/>
                <w:b/>
                <w:sz w:val="24"/>
                <w:szCs w:val="24"/>
                <w:lang w:val="uk-UA"/>
              </w:rPr>
            </w:pPr>
            <w:r w:rsidRPr="0048290D">
              <w:rPr>
                <w:rFonts w:ascii="Times New Roman" w:eastAsia="Calibri" w:hAnsi="Times New Roman" w:cs="Times New Roman"/>
                <w:b/>
                <w:noProof/>
                <w:sz w:val="24"/>
                <w:szCs w:val="24"/>
              </w:rPr>
              <w:drawing>
                <wp:inline distT="0" distB="0" distL="0" distR="0">
                  <wp:extent cx="1927767" cy="2772091"/>
                  <wp:effectExtent l="0" t="0" r="0" b="0"/>
                  <wp:docPr id="127" name="Рисунок 127" descr="Драма розкошів і швидкоплинності. Натюрморт Катерини Білокур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рама розкошів і швидкоплинності. Натюрморт Катерини Білокур ..."/>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982754" cy="2851162"/>
                          </a:xfrm>
                          <a:prstGeom prst="rect">
                            <a:avLst/>
                          </a:prstGeom>
                          <a:noFill/>
                          <a:ln>
                            <a:noFill/>
                          </a:ln>
                        </pic:spPr>
                      </pic:pic>
                    </a:graphicData>
                  </a:graphic>
                </wp:inline>
              </w:drawing>
            </w:r>
          </w:p>
          <w:p w:rsidR="0048290D" w:rsidRDefault="0048290D" w:rsidP="00384779">
            <w:pPr>
              <w:jc w:val="both"/>
              <w:rPr>
                <w:rFonts w:ascii="Times New Roman" w:eastAsia="Calibri" w:hAnsi="Times New Roman" w:cs="Times New Roman"/>
                <w:b/>
                <w:sz w:val="24"/>
                <w:szCs w:val="24"/>
                <w:lang w:val="uk-UA"/>
              </w:rPr>
            </w:pPr>
            <w:r w:rsidRPr="0048290D">
              <w:rPr>
                <w:rFonts w:ascii="Times New Roman" w:eastAsia="Calibri" w:hAnsi="Times New Roman" w:cs="Times New Roman"/>
                <w:b/>
                <w:noProof/>
                <w:sz w:val="24"/>
                <w:szCs w:val="24"/>
              </w:rPr>
              <w:lastRenderedPageBreak/>
              <w:drawing>
                <wp:inline distT="0" distB="0" distL="0" distR="0">
                  <wp:extent cx="1915646" cy="1822976"/>
                  <wp:effectExtent l="0" t="0" r="8890" b="6350"/>
                  <wp:docPr id="128" name="Рисунок 128" descr="5 картин Катерини Білокур, якими захоплюється сві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5 картин Катерини Білокур, якими захоплюється світ"/>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944272" cy="1850217"/>
                          </a:xfrm>
                          <a:prstGeom prst="rect">
                            <a:avLst/>
                          </a:prstGeom>
                          <a:noFill/>
                          <a:ln>
                            <a:noFill/>
                          </a:ln>
                        </pic:spPr>
                      </pic:pic>
                    </a:graphicData>
                  </a:graphic>
                </wp:inline>
              </w:drawing>
            </w:r>
          </w:p>
          <w:p w:rsidR="00076DA6" w:rsidRPr="00076DA6" w:rsidRDefault="00076DA6" w:rsidP="00076DA6">
            <w:pPr>
              <w:jc w:val="both"/>
              <w:rPr>
                <w:rFonts w:ascii="Times New Roman" w:hAnsi="Times New Roman"/>
                <w:b/>
                <w:sz w:val="24"/>
                <w:szCs w:val="24"/>
                <w:lang w:val="uk-UA"/>
              </w:rPr>
            </w:pPr>
            <w:r w:rsidRPr="00076DA6">
              <w:rPr>
                <w:rFonts w:ascii="Times New Roman" w:hAnsi="Times New Roman"/>
                <w:b/>
                <w:sz w:val="24"/>
                <w:szCs w:val="24"/>
                <w:lang w:val="uk-UA"/>
              </w:rPr>
              <w:t>Розповідь про письменницю</w:t>
            </w:r>
          </w:p>
          <w:p w:rsidR="00076DA6" w:rsidRPr="00076DA6" w:rsidRDefault="00076DA6" w:rsidP="00076DA6">
            <w:pPr>
              <w:pStyle w:val="a3"/>
              <w:ind w:left="360"/>
              <w:jc w:val="both"/>
              <w:rPr>
                <w:rFonts w:ascii="Times New Roman" w:hAnsi="Times New Roman" w:cs="Times New Roman"/>
                <w:sz w:val="24"/>
                <w:szCs w:val="24"/>
                <w:lang w:val="uk-UA"/>
              </w:rPr>
            </w:pPr>
            <w:r w:rsidRPr="00076DA6">
              <w:rPr>
                <w:rFonts w:ascii="Times New Roman" w:hAnsi="Times New Roman" w:cs="Times New Roman"/>
                <w:sz w:val="24"/>
                <w:szCs w:val="24"/>
                <w:lang w:val="uk-UA"/>
              </w:rPr>
              <w:t xml:space="preserve"> До уроку група дітей займалися пошуковою роботою. </w:t>
            </w:r>
          </w:p>
          <w:p w:rsidR="00076DA6" w:rsidRDefault="00076DA6" w:rsidP="00076DA6">
            <w:pPr>
              <w:rPr>
                <w:rFonts w:ascii="Times New Roman" w:hAnsi="Times New Roman" w:cs="Times New Roman"/>
                <w:sz w:val="24"/>
                <w:szCs w:val="24"/>
                <w:lang w:val="uk-UA"/>
              </w:rPr>
            </w:pPr>
            <w:r w:rsidRPr="00076DA6">
              <w:rPr>
                <w:rFonts w:ascii="Times New Roman" w:hAnsi="Times New Roman" w:cs="Times New Roman"/>
                <w:sz w:val="24"/>
                <w:szCs w:val="24"/>
                <w:lang w:val="uk-UA"/>
              </w:rPr>
              <w:t>Що саме вони дізнал</w:t>
            </w:r>
            <w:r>
              <w:rPr>
                <w:rFonts w:ascii="Times New Roman" w:hAnsi="Times New Roman" w:cs="Times New Roman"/>
                <w:sz w:val="24"/>
                <w:szCs w:val="24"/>
                <w:lang w:val="uk-UA"/>
              </w:rPr>
              <w:t xml:space="preserve">ися про життя і діяльність Катерини </w:t>
            </w:r>
            <w:r w:rsidRPr="00076DA6">
              <w:rPr>
                <w:rFonts w:ascii="Times New Roman" w:hAnsi="Times New Roman" w:cs="Times New Roman"/>
                <w:sz w:val="24"/>
                <w:szCs w:val="24"/>
                <w:lang w:val="uk-UA"/>
              </w:rPr>
              <w:t>ми зараз дізнаємось.    ( Розповіді  дітей.)</w:t>
            </w:r>
          </w:p>
          <w:p w:rsidR="00171F5A" w:rsidRDefault="00171F5A" w:rsidP="00076DA6">
            <w:pPr>
              <w:rPr>
                <w:rFonts w:ascii="Times New Roman" w:hAnsi="Times New Roman" w:cs="Times New Roman"/>
                <w:sz w:val="24"/>
                <w:szCs w:val="24"/>
                <w:lang w:val="uk-UA"/>
              </w:rPr>
            </w:pPr>
            <w:r>
              <w:rPr>
                <w:rFonts w:ascii="Times New Roman" w:hAnsi="Times New Roman" w:cs="Times New Roman"/>
                <w:sz w:val="24"/>
                <w:szCs w:val="24"/>
                <w:lang w:val="uk-UA"/>
              </w:rPr>
              <w:t>К</w:t>
            </w:r>
            <w:r w:rsidRPr="00171F5A">
              <w:rPr>
                <w:rFonts w:ascii="Times New Roman" w:hAnsi="Times New Roman" w:cs="Times New Roman"/>
                <w:sz w:val="24"/>
                <w:szCs w:val="24"/>
                <w:lang w:val="uk-UA"/>
              </w:rPr>
              <w:t xml:space="preserve">віти, намальовані Катериною Білокур, упізнають одразу, бо вони ніби висять у повітрі і випромінюють світло. «Якби ми мали художницю такого рівня майстерності, то змусили б заговорити про неї цілий світ», – нібито сказав про Білокур Пабло Пікассо. Між тим, художниця, як і всі українські селяни в СРСР на той час, не мала навіть паспорта. Однак сила її таланту була такою, що пробилася навіть крізь «залізну завісу». </w:t>
            </w:r>
          </w:p>
          <w:p w:rsidR="00752261" w:rsidRPr="00752261" w:rsidRDefault="00752261" w:rsidP="00752261">
            <w:pPr>
              <w:rPr>
                <w:rFonts w:ascii="Times New Roman" w:hAnsi="Times New Roman" w:cs="Times New Roman"/>
                <w:sz w:val="24"/>
                <w:szCs w:val="24"/>
                <w:lang w:val="uk-UA"/>
              </w:rPr>
            </w:pPr>
            <w:r w:rsidRPr="00752261">
              <w:rPr>
                <w:rFonts w:ascii="Times New Roman" w:hAnsi="Times New Roman" w:cs="Times New Roman"/>
                <w:sz w:val="24"/>
                <w:szCs w:val="24"/>
                <w:lang w:val="uk-UA"/>
              </w:rPr>
              <w:t>Катерина Білокур народилася 7 грудня 1900 року у селянській родині у селі Богданівка на Полтавщині. Тоді село входило до Пирятинського повіту, а зараз належить до Яготинс</w:t>
            </w:r>
            <w:r>
              <w:rPr>
                <w:rFonts w:ascii="Times New Roman" w:hAnsi="Times New Roman" w:cs="Times New Roman"/>
                <w:sz w:val="24"/>
                <w:szCs w:val="24"/>
                <w:lang w:val="uk-UA"/>
              </w:rPr>
              <w:t>ького району Київської області.</w:t>
            </w:r>
          </w:p>
          <w:p w:rsidR="00752261" w:rsidRPr="00752261" w:rsidRDefault="00752261" w:rsidP="00752261">
            <w:pPr>
              <w:rPr>
                <w:rFonts w:ascii="Times New Roman" w:hAnsi="Times New Roman" w:cs="Times New Roman"/>
                <w:sz w:val="24"/>
                <w:szCs w:val="24"/>
                <w:lang w:val="uk-UA"/>
              </w:rPr>
            </w:pPr>
            <w:r w:rsidRPr="00752261">
              <w:rPr>
                <w:rFonts w:ascii="Times New Roman" w:hAnsi="Times New Roman" w:cs="Times New Roman"/>
                <w:sz w:val="24"/>
                <w:szCs w:val="24"/>
                <w:lang w:val="uk-UA"/>
              </w:rPr>
              <w:t>Батьки були небідними, але дуже ощадливими. Дівчинку не пустили до школи, щоб</w:t>
            </w:r>
            <w:r>
              <w:rPr>
                <w:rFonts w:ascii="Times New Roman" w:hAnsi="Times New Roman" w:cs="Times New Roman"/>
                <w:sz w:val="24"/>
                <w:szCs w:val="24"/>
                <w:lang w:val="uk-UA"/>
              </w:rPr>
              <w:t xml:space="preserve"> зекономити на одязі та взутті.</w:t>
            </w:r>
          </w:p>
          <w:p w:rsidR="00752261" w:rsidRPr="00752261" w:rsidRDefault="00752261" w:rsidP="00752261">
            <w:pPr>
              <w:rPr>
                <w:rFonts w:ascii="Times New Roman" w:hAnsi="Times New Roman" w:cs="Times New Roman"/>
                <w:sz w:val="24"/>
                <w:szCs w:val="24"/>
                <w:lang w:val="uk-UA"/>
              </w:rPr>
            </w:pPr>
            <w:r w:rsidRPr="00752261">
              <w:rPr>
                <w:rFonts w:ascii="Times New Roman" w:hAnsi="Times New Roman" w:cs="Times New Roman"/>
                <w:sz w:val="24"/>
                <w:szCs w:val="24"/>
                <w:lang w:val="uk-UA"/>
              </w:rPr>
              <w:t xml:space="preserve">Малювати Катерина почала у </w:t>
            </w:r>
            <w:r w:rsidRPr="00752261">
              <w:rPr>
                <w:rFonts w:ascii="Times New Roman" w:hAnsi="Times New Roman" w:cs="Times New Roman"/>
                <w:sz w:val="24"/>
                <w:szCs w:val="24"/>
                <w:lang w:val="uk-UA"/>
              </w:rPr>
              <w:lastRenderedPageBreak/>
              <w:t>дитинстві: патичком по снігу чи вологій після дощу стежці, вугілля</w:t>
            </w:r>
            <w:r>
              <w:rPr>
                <w:rFonts w:ascii="Times New Roman" w:hAnsi="Times New Roman" w:cs="Times New Roman"/>
                <w:sz w:val="24"/>
                <w:szCs w:val="24"/>
                <w:lang w:val="uk-UA"/>
              </w:rPr>
              <w:t>м по усьому, де залишався слід.</w:t>
            </w:r>
          </w:p>
          <w:p w:rsidR="00412869" w:rsidRDefault="00752261" w:rsidP="00752261">
            <w:pPr>
              <w:rPr>
                <w:rFonts w:ascii="Times New Roman" w:hAnsi="Times New Roman" w:cs="Times New Roman"/>
                <w:sz w:val="24"/>
                <w:szCs w:val="24"/>
                <w:lang w:val="uk-UA"/>
              </w:rPr>
            </w:pPr>
            <w:r w:rsidRPr="00752261">
              <w:rPr>
                <w:rFonts w:ascii="Times New Roman" w:hAnsi="Times New Roman" w:cs="Times New Roman"/>
                <w:sz w:val="24"/>
                <w:szCs w:val="24"/>
                <w:lang w:val="uk-UA"/>
              </w:rPr>
              <w:t>Батьки не розуміли цього захоплення дитини, сварили її за «лінощі», а то і карали за «забудькуватість», коли дівчинка забувала про доручену справу, заглибившись у малювання.</w:t>
            </w:r>
          </w:p>
          <w:p w:rsidR="006C6B60" w:rsidRDefault="006C6B60" w:rsidP="00752261">
            <w:pPr>
              <w:rPr>
                <w:rFonts w:ascii="Times New Roman" w:hAnsi="Times New Roman" w:cs="Times New Roman"/>
                <w:sz w:val="24"/>
                <w:szCs w:val="24"/>
                <w:lang w:val="uk-UA"/>
              </w:rPr>
            </w:pPr>
            <w:r w:rsidRPr="006C6B60">
              <w:rPr>
                <w:rFonts w:ascii="Times New Roman" w:hAnsi="Times New Roman" w:cs="Times New Roman"/>
                <w:sz w:val="24"/>
                <w:szCs w:val="24"/>
                <w:lang w:val="uk-UA"/>
              </w:rPr>
              <w:t>Читати і писати Катерина Білокур навчилася самотужки. І скільки вона потім не намагалася вступити до училища чи технікума, показуючи свої малюнки – їй відмовляли, посилаючись на відсутність документа про семирічну освіту.</w:t>
            </w:r>
          </w:p>
          <w:p w:rsidR="002E34F1" w:rsidRPr="002E34F1"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раса природи, нескінченна кількість відтінків на пелюстках квітів, гра світла і тіні у прохолоді левад – усе це невідступно «ходило за мною», писала Катерина Б</w:t>
            </w:r>
            <w:r>
              <w:rPr>
                <w:rFonts w:ascii="Times New Roman" w:hAnsi="Times New Roman" w:cs="Times New Roman"/>
                <w:sz w:val="24"/>
                <w:szCs w:val="24"/>
                <w:lang w:val="uk-UA"/>
              </w:rPr>
              <w:t>ілокур, і примушувало малювати.</w:t>
            </w:r>
          </w:p>
          <w:p w:rsidR="002E34F1" w:rsidRPr="002E34F1"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Щоб малювати картини, які, як вона сама казала, народжувалися у неї «в голові», Катерина Білокур використ</w:t>
            </w:r>
            <w:r>
              <w:rPr>
                <w:rFonts w:ascii="Times New Roman" w:hAnsi="Times New Roman" w:cs="Times New Roman"/>
                <w:sz w:val="24"/>
                <w:szCs w:val="24"/>
                <w:lang w:val="uk-UA"/>
              </w:rPr>
              <w:t>овувала усе, що було під рукою.</w:t>
            </w:r>
          </w:p>
          <w:p w:rsidR="002E34F1" w:rsidRPr="002E34F1"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Дівчина навчилася робити пензлі, вибираючи волосинки із котячого хвоста, і фарби – із усіх барвників, які давала приро</w:t>
            </w:r>
            <w:r>
              <w:rPr>
                <w:rFonts w:ascii="Times New Roman" w:hAnsi="Times New Roman" w:cs="Times New Roman"/>
                <w:sz w:val="24"/>
                <w:szCs w:val="24"/>
                <w:lang w:val="uk-UA"/>
              </w:rPr>
              <w:t>да</w:t>
            </w:r>
          </w:p>
          <w:p w:rsidR="002E34F1" w:rsidRPr="002E34F1"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Спочатку Катерина Білокур не знала, що перед тим, як починати малювати картину – полотно треба поґрунтувати</w:t>
            </w:r>
            <w:r>
              <w:rPr>
                <w:rFonts w:ascii="Times New Roman" w:hAnsi="Times New Roman" w:cs="Times New Roman"/>
                <w:sz w:val="24"/>
                <w:szCs w:val="24"/>
                <w:lang w:val="uk-UA"/>
              </w:rPr>
              <w:t xml:space="preserve">, тому ранні картини потемніли. </w:t>
            </w:r>
          </w:p>
          <w:p w:rsidR="002E34F1" w:rsidRPr="002E34F1"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Побачити пензлики Білокур, як і кілька її картин та вишиті нею рушники, можна у Музеї-</w:t>
            </w:r>
            <w:r w:rsidRPr="002E34F1">
              <w:rPr>
                <w:rFonts w:ascii="Times New Roman" w:hAnsi="Times New Roman" w:cs="Times New Roman"/>
                <w:sz w:val="24"/>
                <w:szCs w:val="24"/>
                <w:lang w:val="uk-UA"/>
              </w:rPr>
              <w:lastRenderedPageBreak/>
              <w:t>садибі Білокурів у Богданівці, де традиційно у травні збираються ша</w:t>
            </w:r>
            <w:r>
              <w:rPr>
                <w:rFonts w:ascii="Times New Roman" w:hAnsi="Times New Roman" w:cs="Times New Roman"/>
                <w:sz w:val="24"/>
                <w:szCs w:val="24"/>
                <w:lang w:val="uk-UA"/>
              </w:rPr>
              <w:t>нувальники творчості художниці.</w:t>
            </w:r>
          </w:p>
          <w:p w:rsidR="006C6B60" w:rsidRDefault="002E34F1" w:rsidP="002E34F1">
            <w:pPr>
              <w:rPr>
                <w:rFonts w:ascii="Times New Roman" w:hAnsi="Times New Roman" w:cs="Times New Roman"/>
                <w:sz w:val="24"/>
                <w:szCs w:val="24"/>
                <w:lang w:val="uk-UA"/>
              </w:rPr>
            </w:pPr>
            <w:r w:rsidRPr="002E34F1">
              <w:rPr>
                <w:rFonts w:ascii="Times New Roman" w:hAnsi="Times New Roman" w:cs="Times New Roman"/>
                <w:sz w:val="24"/>
                <w:szCs w:val="24"/>
                <w:lang w:val="uk-UA"/>
              </w:rPr>
              <w:t>Там Катерина Білокур прожила все своє життя.</w:t>
            </w:r>
          </w:p>
          <w:p w:rsidR="00E75936" w:rsidRPr="00E75936" w:rsidRDefault="00E75936" w:rsidP="00E75936">
            <w:pPr>
              <w:rPr>
                <w:rFonts w:ascii="Times New Roman" w:hAnsi="Times New Roman" w:cs="Times New Roman"/>
                <w:sz w:val="24"/>
                <w:szCs w:val="24"/>
                <w:lang w:val="uk-UA"/>
              </w:rPr>
            </w:pPr>
            <w:r w:rsidRPr="00E75936">
              <w:rPr>
                <w:rFonts w:ascii="Times New Roman" w:hAnsi="Times New Roman" w:cs="Times New Roman"/>
                <w:sz w:val="24"/>
                <w:szCs w:val="24"/>
                <w:lang w:val="uk-UA"/>
              </w:rPr>
              <w:t>Білокур не рвала квіти</w:t>
            </w:r>
          </w:p>
          <w:p w:rsidR="00E75936" w:rsidRPr="00E75936" w:rsidRDefault="00E75936" w:rsidP="00E75936">
            <w:pPr>
              <w:rPr>
                <w:rFonts w:ascii="Times New Roman" w:hAnsi="Times New Roman" w:cs="Times New Roman"/>
                <w:sz w:val="24"/>
                <w:szCs w:val="24"/>
                <w:lang w:val="uk-UA"/>
              </w:rPr>
            </w:pPr>
            <w:r w:rsidRPr="00E75936">
              <w:rPr>
                <w:rFonts w:ascii="Times New Roman" w:hAnsi="Times New Roman" w:cs="Times New Roman"/>
                <w:sz w:val="24"/>
                <w:szCs w:val="24"/>
                <w:lang w:val="uk-UA"/>
              </w:rPr>
              <w:t>Квіти для Катерини Білокур були втіленням найошатнішої краси буття. Художниця їх ніколи не рвала, бо вважала це вбивством. Малюючи квіти, Білокур ішла з мольбертом до них і працювала над карти</w:t>
            </w:r>
            <w:r>
              <w:rPr>
                <w:rFonts w:ascii="Times New Roman" w:hAnsi="Times New Roman" w:cs="Times New Roman"/>
                <w:sz w:val="24"/>
                <w:szCs w:val="24"/>
                <w:lang w:val="uk-UA"/>
              </w:rPr>
              <w:t>ною біля мальв чи кущів жоржин.</w:t>
            </w:r>
          </w:p>
          <w:p w:rsidR="00E75936" w:rsidRDefault="00E75936" w:rsidP="00E75936">
            <w:pPr>
              <w:rPr>
                <w:rFonts w:ascii="Times New Roman" w:hAnsi="Times New Roman" w:cs="Times New Roman"/>
                <w:sz w:val="24"/>
                <w:szCs w:val="24"/>
                <w:lang w:val="uk-UA"/>
              </w:rPr>
            </w:pPr>
            <w:r w:rsidRPr="00E75936">
              <w:rPr>
                <w:rFonts w:ascii="Times New Roman" w:hAnsi="Times New Roman" w:cs="Times New Roman"/>
                <w:sz w:val="24"/>
                <w:szCs w:val="24"/>
                <w:lang w:val="uk-UA"/>
              </w:rPr>
              <w:t>Часто, задумавши намалювати якусь квітку, Катерина Білокур проходила багато кілометрів, поки не знаходила її.</w:t>
            </w:r>
          </w:p>
          <w:p w:rsidR="00D30B13" w:rsidRPr="00D30B13"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 xml:space="preserve">Катерина Білокур була чужою поміж своїх, ніхто з безпосереднього оточення не розумів її пристрасті до малювання. Хтось висміював, а хтось просто сторонився, вважаючи дивачкою. Через це дівчина мало спілкувалася з однолітками. Вона мусила робити усю важку сільську роботу по господарству та на </w:t>
            </w:r>
            <w:r>
              <w:rPr>
                <w:rFonts w:ascii="Times New Roman" w:hAnsi="Times New Roman" w:cs="Times New Roman"/>
                <w:sz w:val="24"/>
                <w:szCs w:val="24"/>
                <w:lang w:val="uk-UA"/>
              </w:rPr>
              <w:t>городі, а потім бігла малювати.</w:t>
            </w:r>
          </w:p>
          <w:p w:rsidR="00D30B13" w:rsidRPr="00D30B13"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 xml:space="preserve">Живопис став її єдиною </w:t>
            </w:r>
            <w:r>
              <w:rPr>
                <w:rFonts w:ascii="Times New Roman" w:hAnsi="Times New Roman" w:cs="Times New Roman"/>
                <w:sz w:val="24"/>
                <w:szCs w:val="24"/>
                <w:lang w:val="uk-UA"/>
              </w:rPr>
              <w:t>любов'ю, її єдиним захопленням.</w:t>
            </w:r>
          </w:p>
          <w:p w:rsidR="00D30B13" w:rsidRPr="00D30B13"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Батьки дорікали доньці тим, що ніхто її не сватає, обзивали та принижували. Такі скандали, зазвичай, завершувалися забороною</w:t>
            </w:r>
            <w:r>
              <w:rPr>
                <w:rFonts w:ascii="Times New Roman" w:hAnsi="Times New Roman" w:cs="Times New Roman"/>
                <w:sz w:val="24"/>
                <w:szCs w:val="24"/>
                <w:lang w:val="uk-UA"/>
              </w:rPr>
              <w:t xml:space="preserve"> малювати та нищенням малюнків.</w:t>
            </w:r>
          </w:p>
          <w:p w:rsidR="00D30B13" w:rsidRPr="00D30B13"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 xml:space="preserve">Восени 1934 року, доведена до відчаю, Катерина Білокур побігла топитися до річки. Зайшла по груди у крижану </w:t>
            </w:r>
            <w:r w:rsidRPr="00D30B13">
              <w:rPr>
                <w:rFonts w:ascii="Times New Roman" w:hAnsi="Times New Roman" w:cs="Times New Roman"/>
                <w:sz w:val="24"/>
                <w:szCs w:val="24"/>
                <w:lang w:val="uk-UA"/>
              </w:rPr>
              <w:lastRenderedPageBreak/>
              <w:t>воду і стоя</w:t>
            </w:r>
            <w:r>
              <w:rPr>
                <w:rFonts w:ascii="Times New Roman" w:hAnsi="Times New Roman" w:cs="Times New Roman"/>
                <w:sz w:val="24"/>
                <w:szCs w:val="24"/>
                <w:lang w:val="uk-UA"/>
              </w:rPr>
              <w:t>ла там, прощаючись із життям...</w:t>
            </w:r>
          </w:p>
          <w:p w:rsidR="00D30B13" w:rsidRPr="00D30B13"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Це побачила матір і, на щастя, художницю, про яку пізніше дізна</w:t>
            </w:r>
            <w:r>
              <w:rPr>
                <w:rFonts w:ascii="Times New Roman" w:hAnsi="Times New Roman" w:cs="Times New Roman"/>
                <w:sz w:val="24"/>
                <w:szCs w:val="24"/>
                <w:lang w:val="uk-UA"/>
              </w:rPr>
              <w:t>ється світ – вдалося врятувати.</w:t>
            </w:r>
          </w:p>
          <w:p w:rsidR="00D30B13" w:rsidRPr="00076DA6" w:rsidRDefault="00D30B13" w:rsidP="00D30B13">
            <w:pPr>
              <w:rPr>
                <w:rFonts w:ascii="Times New Roman" w:hAnsi="Times New Roman" w:cs="Times New Roman"/>
                <w:sz w:val="24"/>
                <w:szCs w:val="24"/>
                <w:lang w:val="uk-UA"/>
              </w:rPr>
            </w:pPr>
            <w:r w:rsidRPr="00D30B13">
              <w:rPr>
                <w:rFonts w:ascii="Times New Roman" w:hAnsi="Times New Roman" w:cs="Times New Roman"/>
                <w:sz w:val="24"/>
                <w:szCs w:val="24"/>
                <w:lang w:val="uk-UA"/>
              </w:rPr>
              <w:t>Проте Білокур дуже застудилася і довго виходила із тяжкого морального стану та хвороб. Застуджені тієї осені ноги – все життя давали про себе знати.</w:t>
            </w:r>
          </w:p>
          <w:p w:rsidR="00384779" w:rsidRPr="00384779" w:rsidRDefault="00384779" w:rsidP="00384779">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4. СПРИЙМАННЯ Й УСВІДОМЛЕННЯ НОВОГО МАТЕРІАЛУ</w:t>
            </w:r>
          </w:p>
          <w:p w:rsidR="00384779" w:rsidRPr="00384779" w:rsidRDefault="00384779" w:rsidP="00384779">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 xml:space="preserve">1. Читання тексту вчителем. </w:t>
            </w:r>
          </w:p>
          <w:p w:rsidR="00384779" w:rsidRPr="00384779" w:rsidRDefault="00384779" w:rsidP="00384779">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 Чи сподобався вам текст?</w:t>
            </w:r>
          </w:p>
          <w:p w:rsidR="00384779" w:rsidRPr="00384779" w:rsidRDefault="00384779" w:rsidP="00384779">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 Які почуття він у вас викликав?</w:t>
            </w:r>
          </w:p>
          <w:p w:rsidR="00384779" w:rsidRDefault="00384779" w:rsidP="00E929FE">
            <w:pPr>
              <w:jc w:val="both"/>
              <w:rPr>
                <w:rFonts w:ascii="Times New Roman" w:eastAsia="Calibri" w:hAnsi="Times New Roman" w:cs="Times New Roman"/>
                <w:b/>
                <w:sz w:val="24"/>
                <w:szCs w:val="24"/>
                <w:lang w:val="uk-UA"/>
              </w:rPr>
            </w:pPr>
            <w:r w:rsidRPr="00384779">
              <w:rPr>
                <w:rFonts w:ascii="Times New Roman" w:eastAsia="Calibri" w:hAnsi="Times New Roman" w:cs="Times New Roman"/>
                <w:b/>
                <w:sz w:val="24"/>
                <w:szCs w:val="24"/>
                <w:lang w:val="uk-UA"/>
              </w:rPr>
              <w:t>— Які картини ви уявляли, слухаючи його?</w:t>
            </w:r>
          </w:p>
          <w:p w:rsidR="00D41A32" w:rsidRPr="007908D2" w:rsidRDefault="00E929FE" w:rsidP="00E929FE">
            <w:pPr>
              <w:jc w:val="both"/>
              <w:rPr>
                <w:rFonts w:ascii="Times New Roman" w:eastAsia="Calibri" w:hAnsi="Times New Roman" w:cs="Times New Roman"/>
                <w:b/>
                <w:sz w:val="24"/>
                <w:szCs w:val="24"/>
                <w:lang w:val="uk-UA"/>
              </w:rPr>
            </w:pPr>
            <w:r w:rsidRPr="007908D2">
              <w:rPr>
                <w:rFonts w:ascii="Times New Roman" w:eastAsia="Calibri" w:hAnsi="Times New Roman" w:cs="Times New Roman"/>
                <w:b/>
                <w:sz w:val="24"/>
                <w:szCs w:val="24"/>
                <w:lang w:val="uk-UA"/>
              </w:rPr>
              <w:t>Робота в парах</w:t>
            </w:r>
            <w:r w:rsidR="00E50E0F" w:rsidRPr="007908D2">
              <w:rPr>
                <w:rFonts w:ascii="Times New Roman" w:eastAsia="Calibri" w:hAnsi="Times New Roman" w:cs="Times New Roman"/>
                <w:b/>
                <w:sz w:val="24"/>
                <w:szCs w:val="24"/>
                <w:lang w:val="uk-UA"/>
              </w:rPr>
              <w:t>.</w:t>
            </w:r>
            <w:r w:rsidRPr="007908D2">
              <w:rPr>
                <w:rFonts w:ascii="Times New Roman" w:eastAsia="Calibri" w:hAnsi="Times New Roman" w:cs="Times New Roman"/>
                <w:b/>
                <w:sz w:val="24"/>
                <w:szCs w:val="24"/>
                <w:lang w:val="uk-UA"/>
              </w:rPr>
              <w:t xml:space="preserve"> «Які риси вдачі допомогають тобі досягти своєї мети? Чи є в тебе заповітна мрія? Що ти вже робиш для того, щоб вона обов’язково здійснилася в майбутньому?</w:t>
            </w:r>
          </w:p>
          <w:p w:rsidR="007908D2" w:rsidRPr="007908D2" w:rsidRDefault="007908D2"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Метод «знаю — хочу дізнатися — навчаюсь».</w:t>
            </w:r>
          </w:p>
          <w:p w:rsidR="007908D2" w:rsidRPr="007908D2" w:rsidRDefault="007908D2"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 xml:space="preserve">    Учні розбиваються на пари і протягом 4—5 хвилин обговорюють одне з одним усе, що знають про тему. В цей час учитель креслить на дошці таблицю.</w:t>
            </w:r>
          </w:p>
          <w:p w:rsidR="007908D2" w:rsidRDefault="007908D2"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 xml:space="preserve">Учитель надає слово кожній парі і з її слів заповнює першу гра¬фу таблиці. При цьому він може редагувати інформацію. В тих ви¬падках, коли учні не дуже впевнені в своїх знаннях, учитель записує інформацію в другу графу. Учитель пропонує учням ра¬зом шукати відповіді на запитан¬ня другої графи.Коли відповідь </w:t>
            </w:r>
            <w:r w:rsidRPr="007908D2">
              <w:rPr>
                <w:rFonts w:ascii="Times New Roman" w:eastAsia="Calibri" w:hAnsi="Times New Roman" w:cs="Times New Roman"/>
                <w:sz w:val="24"/>
                <w:szCs w:val="24"/>
                <w:lang w:val="uk-UA"/>
              </w:rPr>
              <w:lastRenderedPageBreak/>
              <w:t>знайдено, її записують у третю графу. Учні читають текст (підруч¬ник, інше джерело) і формулюють відповіді на запитання або просто сповіщають нову інфор¬мацію. Це теж записують у тре¬тю графу. Учитель звертає увагу учнів на запитання з другої графи: в тому разі, якщо відповіді не знай¬</w:t>
            </w:r>
            <w:r>
              <w:rPr>
                <w:rFonts w:ascii="Times New Roman" w:eastAsia="Calibri" w:hAnsi="Times New Roman" w:cs="Times New Roman"/>
                <w:sz w:val="24"/>
                <w:szCs w:val="24"/>
                <w:lang w:val="uk-UA"/>
              </w:rPr>
              <w:t>дено, педагог пропонує інші дже</w:t>
            </w:r>
            <w:r w:rsidRPr="007908D2">
              <w:rPr>
                <w:rFonts w:ascii="Times New Roman" w:eastAsia="Calibri" w:hAnsi="Times New Roman" w:cs="Times New Roman"/>
                <w:sz w:val="24"/>
                <w:szCs w:val="24"/>
                <w:lang w:val="uk-UA"/>
              </w:rPr>
              <w:t>рела.</w:t>
            </w:r>
          </w:p>
          <w:tbl>
            <w:tblPr>
              <w:tblStyle w:val="a8"/>
              <w:tblW w:w="0" w:type="auto"/>
              <w:tblLook w:val="04A0" w:firstRow="1" w:lastRow="0" w:firstColumn="1" w:lastColumn="0" w:noHBand="0" w:noVBand="1"/>
            </w:tblPr>
            <w:tblGrid>
              <w:gridCol w:w="996"/>
              <w:gridCol w:w="1022"/>
              <w:gridCol w:w="1104"/>
            </w:tblGrid>
            <w:tr w:rsidR="006F24E6" w:rsidRPr="00CA712A" w:rsidTr="006F24E6">
              <w:tc>
                <w:tcPr>
                  <w:tcW w:w="1194" w:type="dxa"/>
                </w:tcPr>
                <w:p w:rsidR="006F24E6" w:rsidRDefault="006F24E6"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Що ми знаємо</w:t>
                  </w:r>
                </w:p>
              </w:tc>
              <w:tc>
                <w:tcPr>
                  <w:tcW w:w="1195" w:type="dxa"/>
                </w:tcPr>
                <w:p w:rsidR="006F24E6" w:rsidRDefault="006F24E6"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Що хочемо знати</w:t>
                  </w:r>
                </w:p>
              </w:tc>
              <w:tc>
                <w:tcPr>
                  <w:tcW w:w="1195" w:type="dxa"/>
                </w:tcPr>
                <w:p w:rsidR="006F24E6" w:rsidRDefault="006F24E6" w:rsidP="007908D2">
                  <w:pPr>
                    <w:jc w:val="both"/>
                    <w:rPr>
                      <w:rFonts w:ascii="Times New Roman" w:eastAsia="Calibri" w:hAnsi="Times New Roman" w:cs="Times New Roman"/>
                      <w:sz w:val="24"/>
                      <w:szCs w:val="24"/>
                      <w:lang w:val="uk-UA"/>
                    </w:rPr>
                  </w:pPr>
                  <w:r w:rsidRPr="007908D2">
                    <w:rPr>
                      <w:rFonts w:ascii="Times New Roman" w:eastAsia="Calibri" w:hAnsi="Times New Roman" w:cs="Times New Roman"/>
                      <w:sz w:val="24"/>
                      <w:szCs w:val="24"/>
                      <w:lang w:val="uk-UA"/>
                    </w:rPr>
                    <w:t>Що ми вивчили</w:t>
                  </w:r>
                </w:p>
              </w:tc>
            </w:tr>
            <w:tr w:rsidR="006F24E6" w:rsidRPr="00CA712A" w:rsidTr="006F24E6">
              <w:tc>
                <w:tcPr>
                  <w:tcW w:w="1194" w:type="dxa"/>
                </w:tcPr>
                <w:p w:rsidR="006F24E6" w:rsidRDefault="006F24E6" w:rsidP="007908D2">
                  <w:pPr>
                    <w:jc w:val="both"/>
                    <w:rPr>
                      <w:rFonts w:ascii="Times New Roman" w:eastAsia="Calibri" w:hAnsi="Times New Roman" w:cs="Times New Roman"/>
                      <w:sz w:val="24"/>
                      <w:szCs w:val="24"/>
                      <w:lang w:val="uk-UA"/>
                    </w:rPr>
                  </w:pPr>
                </w:p>
              </w:tc>
              <w:tc>
                <w:tcPr>
                  <w:tcW w:w="1195" w:type="dxa"/>
                </w:tcPr>
                <w:p w:rsidR="006F24E6" w:rsidRDefault="006F24E6" w:rsidP="007908D2">
                  <w:pPr>
                    <w:jc w:val="both"/>
                    <w:rPr>
                      <w:rFonts w:ascii="Times New Roman" w:eastAsia="Calibri" w:hAnsi="Times New Roman" w:cs="Times New Roman"/>
                      <w:sz w:val="24"/>
                      <w:szCs w:val="24"/>
                      <w:lang w:val="uk-UA"/>
                    </w:rPr>
                  </w:pPr>
                </w:p>
              </w:tc>
              <w:tc>
                <w:tcPr>
                  <w:tcW w:w="1195" w:type="dxa"/>
                </w:tcPr>
                <w:p w:rsidR="006F24E6" w:rsidRDefault="006F24E6" w:rsidP="007908D2">
                  <w:pPr>
                    <w:jc w:val="both"/>
                    <w:rPr>
                      <w:rFonts w:ascii="Times New Roman" w:eastAsia="Calibri" w:hAnsi="Times New Roman" w:cs="Times New Roman"/>
                      <w:sz w:val="24"/>
                      <w:szCs w:val="24"/>
                      <w:lang w:val="uk-UA"/>
                    </w:rPr>
                  </w:pPr>
                </w:p>
              </w:tc>
            </w:tr>
          </w:tbl>
          <w:p w:rsidR="007908D2" w:rsidRPr="006563A9" w:rsidRDefault="007908D2" w:rsidP="007908D2">
            <w:pPr>
              <w:jc w:val="both"/>
              <w:rPr>
                <w:rFonts w:ascii="Times New Roman" w:eastAsia="Calibri" w:hAnsi="Times New Roman" w:cs="Times New Roman"/>
                <w:sz w:val="24"/>
                <w:szCs w:val="24"/>
                <w:lang w:val="uk-UA"/>
              </w:rPr>
            </w:pPr>
            <w:r w:rsidRPr="00384779">
              <w:rPr>
                <w:rFonts w:ascii="Times New Roman" w:eastAsia="Calibri" w:hAnsi="Times New Roman" w:cs="Times New Roman"/>
                <w:b/>
                <w:sz w:val="24"/>
                <w:szCs w:val="24"/>
                <w:lang w:val="uk-UA"/>
              </w:rPr>
              <w:t>Стратегія «Кероване читання з передбаченням».</w:t>
            </w:r>
          </w:p>
          <w:p w:rsidR="007908D2" w:rsidRPr="00E50E0F" w:rsidRDefault="007908D2" w:rsidP="007908D2">
            <w:pPr>
              <w:jc w:val="both"/>
              <w:rPr>
                <w:rFonts w:ascii="Times New Roman" w:eastAsia="Calibri" w:hAnsi="Times New Roman" w:cs="Times New Roman"/>
                <w:sz w:val="24"/>
                <w:szCs w:val="24"/>
                <w:lang w:val="uk-UA"/>
              </w:rPr>
            </w:pPr>
            <w:r w:rsidRPr="00E50E0F">
              <w:rPr>
                <w:rFonts w:ascii="Times New Roman" w:eastAsia="Calibri" w:hAnsi="Times New Roman" w:cs="Times New Roman"/>
                <w:sz w:val="24"/>
                <w:szCs w:val="24"/>
                <w:lang w:val="uk-UA"/>
              </w:rPr>
              <w:t>Після ознайомлення з назвою тексту та йо</w:t>
            </w:r>
            <w:r>
              <w:rPr>
                <w:rFonts w:ascii="Times New Roman" w:eastAsia="Calibri" w:hAnsi="Times New Roman" w:cs="Times New Roman"/>
                <w:sz w:val="24"/>
                <w:szCs w:val="24"/>
                <w:lang w:val="uk-UA"/>
              </w:rPr>
              <w:t>го автором перед читанням ставлять</w:t>
            </w:r>
            <w:r w:rsidRPr="00E50E0F">
              <w:rPr>
                <w:rFonts w:ascii="Times New Roman" w:eastAsia="Calibri" w:hAnsi="Times New Roman" w:cs="Times New Roman"/>
                <w:sz w:val="24"/>
                <w:szCs w:val="24"/>
                <w:lang w:val="uk-UA"/>
              </w:rPr>
              <w:t xml:space="preserve"> дітям питання, які дозволяють зробити припущення, про що саме буде текст (робота в парах чи групах).</w:t>
            </w:r>
          </w:p>
          <w:p w:rsidR="007908D2" w:rsidRPr="00E50E0F" w:rsidRDefault="007908D2" w:rsidP="007908D2">
            <w:pPr>
              <w:jc w:val="both"/>
              <w:rPr>
                <w:rFonts w:ascii="Times New Roman" w:eastAsia="Calibri" w:hAnsi="Times New Roman" w:cs="Times New Roman"/>
                <w:sz w:val="24"/>
                <w:szCs w:val="24"/>
                <w:lang w:val="uk-UA"/>
              </w:rPr>
            </w:pPr>
            <w:r w:rsidRPr="00E50E0F">
              <w:rPr>
                <w:rFonts w:ascii="Times New Roman" w:eastAsia="Calibri" w:hAnsi="Times New Roman" w:cs="Times New Roman"/>
                <w:sz w:val="24"/>
                <w:szCs w:val="24"/>
                <w:lang w:val="uk-UA"/>
              </w:rPr>
              <w:t>Текст розподіляється на частини, і далі читати його учні будуть частинами. Зупинки треба роботи на найбільш цікавих місцях, створити інтригуючу ситуацію очікування.</w:t>
            </w:r>
          </w:p>
          <w:p w:rsidR="007908D2" w:rsidRDefault="007908D2" w:rsidP="007908D2">
            <w:pPr>
              <w:jc w:val="both"/>
              <w:rPr>
                <w:rFonts w:ascii="Times New Roman" w:eastAsia="Calibri" w:hAnsi="Times New Roman" w:cs="Times New Roman"/>
                <w:sz w:val="24"/>
                <w:szCs w:val="24"/>
                <w:lang w:val="uk-UA"/>
              </w:rPr>
            </w:pPr>
            <w:r w:rsidRPr="00E50E0F">
              <w:rPr>
                <w:rFonts w:ascii="Times New Roman" w:eastAsia="Calibri" w:hAnsi="Times New Roman" w:cs="Times New Roman"/>
                <w:sz w:val="24"/>
                <w:szCs w:val="24"/>
                <w:lang w:val="uk-UA"/>
              </w:rPr>
              <w:t>Після читання кожної частини учням ставляться запитання. Пропонується зробити передбачення стосовно того, що буде далі. А після читання наступної частини це передбачення аналізується.</w:t>
            </w:r>
          </w:p>
          <w:p w:rsidR="00E807C9" w:rsidRPr="00D91CD9" w:rsidRDefault="00E807C9" w:rsidP="007908D2">
            <w:pPr>
              <w:jc w:val="both"/>
              <w:rPr>
                <w:rFonts w:ascii="Times New Roman" w:eastAsia="Calibri" w:hAnsi="Times New Roman" w:cs="Times New Roman"/>
                <w:noProof/>
                <w:sz w:val="24"/>
                <w:szCs w:val="24"/>
                <w:lang w:val="ru-RU" w:eastAsia="ru-RU"/>
              </w:rPr>
            </w:pPr>
            <w:r w:rsidRPr="00D91CD9">
              <w:rPr>
                <w:rFonts w:ascii="Times New Roman" w:eastAsia="Calibri" w:hAnsi="Times New Roman" w:cs="Times New Roman"/>
                <w:b/>
                <w:sz w:val="24"/>
                <w:szCs w:val="24"/>
                <w:lang w:val="uk-UA"/>
              </w:rPr>
              <w:t>У парах одне одному розказати про К.Білокур</w:t>
            </w:r>
            <w:r w:rsidRPr="00D91CD9">
              <w:rPr>
                <w:rFonts w:ascii="Times New Roman" w:eastAsia="Calibri" w:hAnsi="Times New Roman" w:cs="Times New Roman"/>
                <w:noProof/>
                <w:sz w:val="24"/>
                <w:szCs w:val="24"/>
                <w:lang w:val="ru-RU" w:eastAsia="ru-RU"/>
              </w:rPr>
              <w:t xml:space="preserve"> </w:t>
            </w:r>
          </w:p>
          <w:p w:rsidR="004F0B22" w:rsidRDefault="00E807C9" w:rsidP="007908D2">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64011EC4" wp14:editId="1A0636A6">
                  <wp:extent cx="1910339" cy="49911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944009" cy="507907"/>
                          </a:xfrm>
                          <a:prstGeom prst="rect">
                            <a:avLst/>
                          </a:prstGeom>
                          <a:noFill/>
                        </pic:spPr>
                      </pic:pic>
                    </a:graphicData>
                  </a:graphic>
                </wp:inline>
              </w:drawing>
            </w:r>
            <w:r w:rsidR="004F0B22" w:rsidRPr="00D36DFB">
              <w:rPr>
                <w:rFonts w:ascii="Times New Roman" w:eastAsia="Calibri" w:hAnsi="Times New Roman" w:cs="Times New Roman"/>
                <w:b/>
                <w:sz w:val="24"/>
                <w:szCs w:val="24"/>
                <w:lang w:val="uk-UA"/>
              </w:rPr>
              <w:t>Розгадування кросворду</w:t>
            </w:r>
            <w:r w:rsidR="004F0B22">
              <w:rPr>
                <w:rFonts w:ascii="Times New Roman" w:eastAsia="Calibri" w:hAnsi="Times New Roman" w:cs="Times New Roman"/>
                <w:sz w:val="24"/>
                <w:szCs w:val="24"/>
                <w:lang w:val="uk-UA"/>
              </w:rPr>
              <w:t xml:space="preserve"> </w:t>
            </w:r>
          </w:p>
          <w:p w:rsidR="007908D2" w:rsidRPr="007908D2" w:rsidRDefault="00EE0E78" w:rsidP="007908D2">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lastRenderedPageBreak/>
              <w:drawing>
                <wp:inline distT="0" distB="0" distL="0" distR="0" wp14:anchorId="7B6B31ED" wp14:editId="5A675711">
                  <wp:extent cx="1927812" cy="2171700"/>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4AD13.tmp"/>
                          <pic:cNvPicPr/>
                        </pic:nvPicPr>
                        <pic:blipFill>
                          <a:blip r:embed="rId62">
                            <a:extLst>
                              <a:ext uri="{28A0092B-C50C-407E-A947-70E740481C1C}">
                                <a14:useLocalDpi xmlns:a14="http://schemas.microsoft.com/office/drawing/2010/main" val="0"/>
                              </a:ext>
                            </a:extLst>
                          </a:blip>
                          <a:stretch>
                            <a:fillRect/>
                          </a:stretch>
                        </pic:blipFill>
                        <pic:spPr>
                          <a:xfrm>
                            <a:off x="0" y="0"/>
                            <a:ext cx="1951507" cy="2198393"/>
                          </a:xfrm>
                          <a:prstGeom prst="rect">
                            <a:avLst/>
                          </a:prstGeom>
                        </pic:spPr>
                      </pic:pic>
                    </a:graphicData>
                  </a:graphic>
                </wp:inline>
              </w:drawing>
            </w:r>
            <w:r w:rsidR="007908D2" w:rsidRPr="007908D2">
              <w:rPr>
                <w:rFonts w:ascii="Times New Roman" w:eastAsia="Calibri" w:hAnsi="Times New Roman" w:cs="Times New Roman"/>
                <w:sz w:val="24"/>
                <w:szCs w:val="24"/>
                <w:lang w:val="uk-UA"/>
              </w:rPr>
              <w:t xml:space="preserve"> </w:t>
            </w:r>
          </w:p>
          <w:p w:rsidR="00411F33" w:rsidRPr="00EC16BC" w:rsidRDefault="00EC16BC" w:rsidP="00411F33">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 xml:space="preserve"> </w:t>
            </w:r>
            <w:r w:rsidR="00411F33" w:rsidRPr="00EC16BC">
              <w:rPr>
                <w:rFonts w:ascii="Times New Roman" w:eastAsia="Calibri" w:hAnsi="Times New Roman" w:cs="Times New Roman"/>
                <w:b/>
                <w:sz w:val="24"/>
                <w:szCs w:val="24"/>
                <w:lang w:val="uk-UA"/>
              </w:rPr>
              <w:t>V. Підсумок уроку</w:t>
            </w:r>
          </w:p>
          <w:p w:rsidR="00411F33" w:rsidRPr="00076DA6" w:rsidRDefault="00411F33" w:rsidP="00411F33">
            <w:pPr>
              <w:jc w:val="both"/>
              <w:rPr>
                <w:rFonts w:ascii="Times New Roman" w:eastAsia="Calibri" w:hAnsi="Times New Roman" w:cs="Times New Roman"/>
                <w:sz w:val="24"/>
                <w:szCs w:val="24"/>
                <w:lang w:val="uk-UA"/>
              </w:rPr>
            </w:pPr>
            <w:r w:rsidRPr="00076DA6">
              <w:rPr>
                <w:rFonts w:ascii="Times New Roman" w:eastAsia="Calibri" w:hAnsi="Times New Roman" w:cs="Times New Roman"/>
                <w:sz w:val="24"/>
                <w:szCs w:val="24"/>
                <w:lang w:val="uk-UA"/>
              </w:rPr>
              <w:t xml:space="preserve">Гра «Незакінчені речення…» </w:t>
            </w:r>
          </w:p>
          <w:p w:rsidR="00411F33" w:rsidRDefault="00411F33" w:rsidP="00411F33">
            <w:pPr>
              <w:jc w:val="both"/>
              <w:rPr>
                <w:rFonts w:ascii="Times New Roman" w:eastAsia="Calibri" w:hAnsi="Times New Roman" w:cs="Times New Roman"/>
                <w:sz w:val="24"/>
                <w:szCs w:val="24"/>
                <w:lang w:val="uk-UA"/>
              </w:rPr>
            </w:pPr>
            <w:r w:rsidRPr="00076DA6">
              <w:rPr>
                <w:rFonts w:ascii="Times New Roman" w:eastAsia="Calibri" w:hAnsi="Times New Roman" w:cs="Times New Roman"/>
                <w:sz w:val="24"/>
                <w:szCs w:val="24"/>
                <w:lang w:val="uk-UA"/>
              </w:rPr>
              <w:t>-</w:t>
            </w:r>
            <w:r w:rsidRPr="00076DA6">
              <w:rPr>
                <w:rFonts w:ascii="Times New Roman" w:eastAsia="Calibri" w:hAnsi="Times New Roman" w:cs="Times New Roman"/>
                <w:sz w:val="24"/>
                <w:szCs w:val="24"/>
                <w:lang w:val="uk-UA"/>
              </w:rPr>
              <w:tab/>
              <w:t>Продовжіть думку:</w:t>
            </w:r>
          </w:p>
          <w:p w:rsidR="00411F33" w:rsidRDefault="00411F33" w:rsidP="00411F3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На уроці я дізнався…</w:t>
            </w:r>
          </w:p>
          <w:p w:rsidR="00411F33" w:rsidRDefault="00411F33" w:rsidP="00411F3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Найбільше сподобалося…</w:t>
            </w:r>
          </w:p>
          <w:p w:rsidR="00E50E0F" w:rsidRPr="005E2E5D" w:rsidRDefault="00411F33" w:rsidP="00411F3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Для мене К.Білокур - …</w:t>
            </w:r>
            <w:r w:rsidR="007908D2" w:rsidRPr="007908D2">
              <w:rPr>
                <w:rFonts w:ascii="Times New Roman" w:eastAsia="Calibri" w:hAnsi="Times New Roman" w:cs="Times New Roman"/>
                <w:sz w:val="24"/>
                <w:szCs w:val="24"/>
                <w:lang w:val="uk-UA"/>
              </w:rPr>
              <w:t xml:space="preserve"> </w:t>
            </w:r>
            <w:r w:rsidR="007908D2" w:rsidRPr="007908D2">
              <w:rPr>
                <w:rFonts w:ascii="Times New Roman" w:eastAsia="Calibri" w:hAnsi="Times New Roman" w:cs="Times New Roman"/>
                <w:sz w:val="24"/>
                <w:szCs w:val="24"/>
                <w:lang w:val="uk-UA"/>
              </w:rPr>
              <w:tab/>
            </w:r>
          </w:p>
        </w:tc>
      </w:tr>
    </w:tbl>
    <w:p w:rsidR="000D4257" w:rsidRPr="007C0FD0" w:rsidRDefault="000D4257">
      <w:pPr>
        <w:rPr>
          <w:lang w:val="ru-RU"/>
        </w:rPr>
      </w:pPr>
      <w:r w:rsidRPr="007C0FD0">
        <w:rPr>
          <w:lang w:val="ru-RU"/>
        </w:rPr>
        <w:lastRenderedPageBreak/>
        <w:br w:type="page"/>
      </w:r>
    </w:p>
    <w:tbl>
      <w:tblPr>
        <w:tblW w:w="97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418"/>
        <w:gridCol w:w="1363"/>
        <w:gridCol w:w="1330"/>
        <w:gridCol w:w="4962"/>
      </w:tblGrid>
      <w:tr w:rsidR="00C732FF" w:rsidRPr="00CA712A" w:rsidTr="00DC2DAD">
        <w:tc>
          <w:tcPr>
            <w:tcW w:w="709" w:type="dxa"/>
          </w:tcPr>
          <w:p w:rsidR="00D41A32" w:rsidRPr="00E22E55" w:rsidRDefault="00DC2DAD" w:rsidP="00D4712D">
            <w:pPr>
              <w:jc w:val="both"/>
              <w:rPr>
                <w:rFonts w:ascii="Times New Roman" w:eastAsia="Calibri" w:hAnsi="Times New Roman" w:cs="Times New Roman"/>
                <w:sz w:val="24"/>
                <w:szCs w:val="24"/>
                <w:lang w:val="uk-UA"/>
              </w:rPr>
            </w:pPr>
            <w:r w:rsidRPr="00DC2DAD">
              <w:rPr>
                <w:rFonts w:ascii="Times New Roman" w:eastAsia="Calibri" w:hAnsi="Times New Roman" w:cs="Times New Roman"/>
                <w:sz w:val="24"/>
                <w:szCs w:val="24"/>
                <w:lang w:val="uk-UA"/>
              </w:rPr>
              <w:lastRenderedPageBreak/>
              <w:t>Березень</w:t>
            </w:r>
          </w:p>
        </w:tc>
        <w:tc>
          <w:tcPr>
            <w:tcW w:w="1418" w:type="dxa"/>
          </w:tcPr>
          <w:p w:rsidR="00D41A32" w:rsidRDefault="00D41A32" w:rsidP="00DC2DAD">
            <w:pPr>
              <w:ind w:left="34" w:hanging="34"/>
              <w:jc w:val="both"/>
              <w:rPr>
                <w:rFonts w:ascii="Times New Roman" w:eastAsia="Calibri" w:hAnsi="Times New Roman" w:cs="Times New Roman"/>
                <w:b/>
                <w:sz w:val="24"/>
                <w:szCs w:val="24"/>
                <w:lang w:val="uk-UA"/>
              </w:rPr>
            </w:pPr>
            <w:r w:rsidRPr="00D41A32">
              <w:rPr>
                <w:rFonts w:ascii="Times New Roman" w:eastAsia="Calibri" w:hAnsi="Times New Roman" w:cs="Times New Roman"/>
                <w:b/>
                <w:sz w:val="24"/>
                <w:szCs w:val="24"/>
                <w:lang w:val="uk-UA"/>
              </w:rPr>
              <w:t>Г. Терещук «Біатлон – це те, що дуже люблю»</w:t>
            </w:r>
          </w:p>
        </w:tc>
        <w:tc>
          <w:tcPr>
            <w:tcW w:w="1363" w:type="dxa"/>
          </w:tcPr>
          <w:p w:rsidR="00D41A32" w:rsidRPr="00E22E55" w:rsidRDefault="00EA20E7" w:rsidP="00505A32">
            <w:pPr>
              <w:jc w:val="both"/>
              <w:rPr>
                <w:rFonts w:ascii="Times New Roman" w:eastAsia="Calibri" w:hAnsi="Times New Roman" w:cs="Times New Roman"/>
                <w:sz w:val="24"/>
                <w:szCs w:val="24"/>
                <w:lang w:val="uk-UA"/>
              </w:rPr>
            </w:pPr>
            <w:r w:rsidRPr="00EA20E7">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D41A32" w:rsidRPr="00E22E55" w:rsidRDefault="0035738C" w:rsidP="00D4712D">
            <w:pPr>
              <w:jc w:val="both"/>
              <w:rPr>
                <w:rFonts w:ascii="Times New Roman" w:eastAsia="Calibri" w:hAnsi="Times New Roman" w:cs="Times New Roman"/>
                <w:sz w:val="24"/>
                <w:szCs w:val="24"/>
                <w:lang w:val="uk-UA"/>
              </w:rPr>
            </w:pPr>
            <w:r w:rsidRPr="0035738C">
              <w:rPr>
                <w:rFonts w:ascii="Times New Roman" w:eastAsia="Calibri" w:hAnsi="Times New Roman" w:cs="Times New Roman"/>
                <w:sz w:val="24"/>
                <w:szCs w:val="24"/>
                <w:lang w:val="uk-UA"/>
              </w:rPr>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w:t>
            </w:r>
            <w:r w:rsidRPr="0035738C">
              <w:rPr>
                <w:rFonts w:ascii="Times New Roman" w:eastAsia="Calibri" w:hAnsi="Times New Roman" w:cs="Times New Roman"/>
                <w:sz w:val="24"/>
                <w:szCs w:val="24"/>
                <w:lang w:val="uk-UA"/>
              </w:rPr>
              <w:lastRenderedPageBreak/>
              <w:t xml:space="preserve">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w:t>
            </w:r>
            <w:r w:rsidRPr="0035738C">
              <w:rPr>
                <w:rFonts w:ascii="Times New Roman" w:eastAsia="Calibri" w:hAnsi="Times New Roman" w:cs="Times New Roman"/>
                <w:sz w:val="24"/>
                <w:szCs w:val="24"/>
                <w:lang w:val="uk-UA"/>
              </w:rPr>
              <w:lastRenderedPageBreak/>
              <w:t xml:space="preserve">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w:t>
            </w:r>
            <w:r w:rsidRPr="0035738C">
              <w:rPr>
                <w:rFonts w:ascii="Times New Roman" w:eastAsia="Calibri" w:hAnsi="Times New Roman" w:cs="Times New Roman"/>
                <w:sz w:val="24"/>
                <w:szCs w:val="24"/>
                <w:lang w:val="uk-UA"/>
              </w:rPr>
              <w:lastRenderedPageBreak/>
              <w:t>розробка правил-орієнтирів визначення  головного, порівняння.</w:t>
            </w:r>
          </w:p>
        </w:tc>
        <w:tc>
          <w:tcPr>
            <w:tcW w:w="4962" w:type="dxa"/>
          </w:tcPr>
          <w:p w:rsidR="00A0743F" w:rsidRPr="00A0743F" w:rsidRDefault="00EC16BC" w:rsidP="00A0743F">
            <w:pPr>
              <w:jc w:val="both"/>
              <w:rPr>
                <w:rFonts w:ascii="Times New Roman" w:eastAsia="Calibri" w:hAnsi="Times New Roman" w:cs="Times New Roman"/>
                <w:b/>
                <w:sz w:val="24"/>
                <w:szCs w:val="24"/>
                <w:lang w:val="uk-UA"/>
              </w:rPr>
            </w:pPr>
            <w:r w:rsidRPr="00EC16BC">
              <w:rPr>
                <w:rFonts w:ascii="Times New Roman" w:eastAsia="Calibri" w:hAnsi="Times New Roman" w:cs="Times New Roman"/>
                <w:b/>
                <w:sz w:val="24"/>
                <w:szCs w:val="24"/>
                <w:lang w:val="uk-UA"/>
              </w:rPr>
              <w:lastRenderedPageBreak/>
              <w:t xml:space="preserve"> </w:t>
            </w:r>
            <w:r w:rsidR="00A0743F" w:rsidRPr="00A0743F">
              <w:rPr>
                <w:rFonts w:ascii="Times New Roman" w:eastAsia="Calibri" w:hAnsi="Times New Roman" w:cs="Times New Roman"/>
                <w:b/>
                <w:sz w:val="24"/>
                <w:szCs w:val="24"/>
                <w:lang w:val="uk-UA"/>
              </w:rPr>
              <w:t>І. Організаційний момент.</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Учитель.   Хай сьогодні в кожне серце</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 xml:space="preserve">                    Наш урок додасть тепла.</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 xml:space="preserve">                    Один одному всміхнемось.</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 xml:space="preserve">         </w:t>
            </w:r>
            <w:r w:rsidR="005A7F01">
              <w:rPr>
                <w:rFonts w:ascii="Times New Roman" w:eastAsia="Calibri" w:hAnsi="Times New Roman" w:cs="Times New Roman"/>
                <w:sz w:val="24"/>
                <w:szCs w:val="24"/>
                <w:lang w:val="uk-UA"/>
              </w:rPr>
              <w:t xml:space="preserve">           Побажаємо здоров'я. </w:t>
            </w:r>
          </w:p>
          <w:p w:rsidR="00A0743F" w:rsidRPr="00A0743F" w:rsidRDefault="00A0743F" w:rsidP="00A0743F">
            <w:pPr>
              <w:jc w:val="both"/>
              <w:rPr>
                <w:rFonts w:ascii="Times New Roman" w:eastAsia="Calibri" w:hAnsi="Times New Roman" w:cs="Times New Roman"/>
                <w:b/>
                <w:sz w:val="24"/>
                <w:szCs w:val="24"/>
                <w:lang w:val="uk-UA"/>
              </w:rPr>
            </w:pPr>
            <w:r w:rsidRPr="00A0743F">
              <w:rPr>
                <w:rFonts w:ascii="Times New Roman" w:eastAsia="Calibri" w:hAnsi="Times New Roman" w:cs="Times New Roman"/>
                <w:b/>
                <w:sz w:val="24"/>
                <w:szCs w:val="24"/>
                <w:lang w:val="uk-UA"/>
              </w:rPr>
              <w:t>ІІ. Повідомлення теми і мети уроку.</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Вчитель.             Життя дароване людині</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На добрі справи і діла</w:t>
            </w:r>
          </w:p>
          <w:p w:rsidR="00A0743F" w:rsidRP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І щоб нести людську святиню</w:t>
            </w:r>
          </w:p>
          <w:p w:rsidR="00A0743F" w:rsidRDefault="00A0743F" w:rsidP="00A0743F">
            <w:pPr>
              <w:jc w:val="both"/>
              <w:rPr>
                <w:rFonts w:ascii="Times New Roman" w:eastAsia="Calibri" w:hAnsi="Times New Roman" w:cs="Times New Roman"/>
                <w:sz w:val="24"/>
                <w:szCs w:val="24"/>
                <w:lang w:val="uk-UA"/>
              </w:rPr>
            </w:pPr>
            <w:r w:rsidRPr="00A0743F">
              <w:rPr>
                <w:rFonts w:ascii="Times New Roman" w:eastAsia="Calibri" w:hAnsi="Times New Roman" w:cs="Times New Roman"/>
                <w:sz w:val="24"/>
                <w:szCs w:val="24"/>
                <w:lang w:val="uk-UA"/>
              </w:rPr>
              <w:t>У вічність та у майбуття.</w:t>
            </w:r>
          </w:p>
          <w:p w:rsidR="007063A4" w:rsidRPr="007063A4" w:rsidRDefault="007063A4" w:rsidP="00A0743F">
            <w:pPr>
              <w:jc w:val="both"/>
              <w:rPr>
                <w:rFonts w:ascii="Times New Roman" w:eastAsia="Calibri" w:hAnsi="Times New Roman" w:cs="Times New Roman"/>
                <w:b/>
                <w:sz w:val="24"/>
                <w:szCs w:val="24"/>
                <w:lang w:val="uk-UA"/>
              </w:rPr>
            </w:pPr>
            <w:r w:rsidRPr="007063A4">
              <w:rPr>
                <w:rFonts w:ascii="Times New Roman" w:eastAsia="Calibri" w:hAnsi="Times New Roman" w:cs="Times New Roman"/>
                <w:b/>
                <w:sz w:val="24"/>
                <w:szCs w:val="24"/>
                <w:lang w:val="uk-UA"/>
              </w:rPr>
              <w:t xml:space="preserve">Розкажіть про свою мрію. Що потрібно для того, щоб її досягти? </w:t>
            </w:r>
          </w:p>
          <w:p w:rsidR="00A0743F" w:rsidRDefault="00266F54" w:rsidP="00A0743F">
            <w:pPr>
              <w:jc w:val="both"/>
              <w:rPr>
                <w:rFonts w:ascii="Times New Roman" w:eastAsia="Calibri" w:hAnsi="Times New Roman" w:cs="Times New Roman"/>
                <w:sz w:val="24"/>
                <w:szCs w:val="24"/>
                <w:lang w:val="uk-UA"/>
              </w:rPr>
            </w:pPr>
            <w:r w:rsidRPr="00266F54">
              <w:rPr>
                <w:rFonts w:ascii="Times New Roman" w:eastAsia="Calibri" w:hAnsi="Times New Roman" w:cs="Times New Roman"/>
                <w:sz w:val="24"/>
                <w:szCs w:val="24"/>
                <w:lang w:val="uk-UA"/>
              </w:rPr>
              <w:t>Урок сьогодні присвячено українському</w:t>
            </w:r>
            <w:r w:rsidR="00FA1FB7" w:rsidRPr="00FA1FB7">
              <w:rPr>
                <w:lang w:val="uk-UA"/>
              </w:rPr>
              <w:t xml:space="preserve"> </w:t>
            </w:r>
            <w:r w:rsidR="00FA1FB7">
              <w:rPr>
                <w:rFonts w:ascii="Times New Roman" w:eastAsia="Calibri" w:hAnsi="Times New Roman" w:cs="Times New Roman"/>
                <w:sz w:val="24"/>
                <w:szCs w:val="24"/>
                <w:lang w:val="uk-UA"/>
              </w:rPr>
              <w:t>Тарас Радю — наймолодшому паралімпійцю</w:t>
            </w:r>
            <w:r w:rsidR="007063A4">
              <w:rPr>
                <w:rFonts w:ascii="Times New Roman" w:eastAsia="Calibri" w:hAnsi="Times New Roman" w:cs="Times New Roman"/>
                <w:sz w:val="24"/>
                <w:szCs w:val="24"/>
                <w:lang w:val="uk-UA"/>
              </w:rPr>
              <w:t xml:space="preserve"> збірної України, який зміг досягти мрії. </w:t>
            </w:r>
          </w:p>
          <w:p w:rsidR="000A3E8E" w:rsidRPr="000A3E8E" w:rsidRDefault="000A3E8E" w:rsidP="000A3E8E">
            <w:pPr>
              <w:jc w:val="both"/>
              <w:rPr>
                <w:rFonts w:ascii="Times New Roman" w:eastAsia="Calibri" w:hAnsi="Times New Roman" w:cs="Times New Roman"/>
                <w:sz w:val="24"/>
                <w:szCs w:val="24"/>
                <w:lang w:val="uk-UA"/>
              </w:rPr>
            </w:pPr>
            <w:r w:rsidRPr="000A3E8E">
              <w:rPr>
                <w:rFonts w:ascii="Times New Roman" w:eastAsia="Calibri" w:hAnsi="Times New Roman" w:cs="Times New Roman"/>
                <w:sz w:val="24"/>
                <w:szCs w:val="24"/>
                <w:lang w:val="uk-UA"/>
              </w:rPr>
              <w:t>ІІІ. Формування груп.</w:t>
            </w:r>
          </w:p>
          <w:p w:rsidR="000A3E8E" w:rsidRPr="000A3E8E" w:rsidRDefault="000A3E8E" w:rsidP="000A3E8E">
            <w:pPr>
              <w:jc w:val="both"/>
              <w:rPr>
                <w:rFonts w:ascii="Times New Roman" w:eastAsia="Calibri" w:hAnsi="Times New Roman" w:cs="Times New Roman"/>
                <w:sz w:val="24"/>
                <w:szCs w:val="24"/>
                <w:lang w:val="uk-UA"/>
              </w:rPr>
            </w:pPr>
            <w:r w:rsidRPr="000A3E8E">
              <w:rPr>
                <w:rFonts w:ascii="Times New Roman" w:eastAsia="Calibri" w:hAnsi="Times New Roman" w:cs="Times New Roman"/>
                <w:sz w:val="24"/>
                <w:szCs w:val="24"/>
                <w:lang w:val="uk-UA"/>
              </w:rPr>
              <w:t xml:space="preserve">Учням було запропоновано об’єднатися у  групи. Кожна група отримала завдання. </w:t>
            </w:r>
          </w:p>
          <w:p w:rsidR="000A3E8E" w:rsidRPr="000A3E8E" w:rsidRDefault="000A3E8E" w:rsidP="000A3E8E">
            <w:pPr>
              <w:jc w:val="both"/>
              <w:rPr>
                <w:rFonts w:ascii="Times New Roman" w:eastAsia="Calibri" w:hAnsi="Times New Roman" w:cs="Times New Roman"/>
                <w:sz w:val="24"/>
                <w:szCs w:val="24"/>
                <w:lang w:val="uk-UA"/>
              </w:rPr>
            </w:pPr>
            <w:r w:rsidRPr="000A3E8E">
              <w:rPr>
                <w:rFonts w:ascii="Times New Roman" w:eastAsia="Calibri" w:hAnsi="Times New Roman" w:cs="Times New Roman"/>
                <w:sz w:val="24"/>
                <w:szCs w:val="24"/>
                <w:lang w:val="uk-UA"/>
              </w:rPr>
              <w:t>Учні класу об’єднуються у групи:</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І група – «Бібліографи».</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ІІ група – «Науковці».</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 xml:space="preserve">ІІІ група – </w:t>
            </w:r>
            <w:r w:rsidR="007F1995" w:rsidRPr="007F1995">
              <w:rPr>
                <w:rFonts w:ascii="Times New Roman" w:eastAsia="Calibri" w:hAnsi="Times New Roman" w:cs="Times New Roman"/>
                <w:b/>
                <w:sz w:val="24"/>
                <w:szCs w:val="24"/>
                <w:lang w:val="uk-UA"/>
              </w:rPr>
              <w:t>«Дослідники».</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 xml:space="preserve">ІV група – </w:t>
            </w:r>
            <w:r w:rsidR="007F1995" w:rsidRPr="007F1995">
              <w:rPr>
                <w:rFonts w:ascii="Times New Roman" w:eastAsia="Calibri" w:hAnsi="Times New Roman" w:cs="Times New Roman"/>
                <w:b/>
                <w:sz w:val="24"/>
                <w:szCs w:val="24"/>
                <w:lang w:val="uk-UA"/>
              </w:rPr>
              <w:t xml:space="preserve">Артисти»                                                                                                                                                                                                                                                                                                                                                                                                                                                                                                                                                     </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 xml:space="preserve">ІV. Знайомство дітей з твором. </w:t>
            </w:r>
          </w:p>
          <w:p w:rsidR="000A3E8E" w:rsidRPr="007F1995" w:rsidRDefault="000A3E8E"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І група – «Бібліографи».</w:t>
            </w:r>
          </w:p>
          <w:p w:rsidR="009E4643" w:rsidRDefault="00B106A8" w:rsidP="000A3E8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Пропонують вам підготувати </w:t>
            </w:r>
            <w:r w:rsidRPr="00B106A8">
              <w:rPr>
                <w:rFonts w:ascii="Times New Roman" w:eastAsia="Calibri" w:hAnsi="Times New Roman" w:cs="Times New Roman"/>
                <w:sz w:val="24"/>
                <w:szCs w:val="24"/>
                <w:lang w:val="uk-UA"/>
              </w:rPr>
              <w:t xml:space="preserve"> основні моменти з життя</w:t>
            </w:r>
            <w:r>
              <w:rPr>
                <w:rFonts w:ascii="Times New Roman" w:eastAsia="Calibri" w:hAnsi="Times New Roman" w:cs="Times New Roman"/>
                <w:sz w:val="24"/>
                <w:szCs w:val="24"/>
                <w:lang w:val="uk-UA"/>
              </w:rPr>
              <w:t xml:space="preserve"> Т.Радя. </w:t>
            </w:r>
          </w:p>
          <w:p w:rsidR="00971E7C" w:rsidRPr="00971E7C" w:rsidRDefault="00971E7C" w:rsidP="00971E7C">
            <w:pPr>
              <w:jc w:val="both"/>
              <w:rPr>
                <w:rFonts w:ascii="Times New Roman" w:eastAsia="Calibri" w:hAnsi="Times New Roman" w:cs="Times New Roman"/>
                <w:sz w:val="24"/>
                <w:szCs w:val="24"/>
                <w:lang w:val="uk-UA"/>
              </w:rPr>
            </w:pPr>
            <w:r w:rsidRPr="00971E7C">
              <w:rPr>
                <w:rFonts w:ascii="Times New Roman" w:eastAsia="Calibri" w:hAnsi="Times New Roman" w:cs="Times New Roman"/>
                <w:sz w:val="24"/>
                <w:szCs w:val="24"/>
                <w:lang w:val="uk-UA"/>
              </w:rPr>
              <w:t>Його життя було заповнене спортом з самого дитинства. А після ампутації ноги спорт став справжнім рятуванням. Йому – всього 18 років. Він – наймолодший учасник збірної України, а вже паралімпійський чемпіон. Тарас Радь із Тернопільщини здобув четверте для України «золото» у Пхьончхані і свою першу нагороду на дебютній Паралімпіаді. Традиційно Радіо Свобода підготувало найцікавіші факти і</w:t>
            </w:r>
            <w:r w:rsidR="00326C7F">
              <w:rPr>
                <w:rFonts w:ascii="Times New Roman" w:eastAsia="Calibri" w:hAnsi="Times New Roman" w:cs="Times New Roman"/>
                <w:sz w:val="24"/>
                <w:szCs w:val="24"/>
                <w:lang w:val="uk-UA"/>
              </w:rPr>
              <w:t>з життя «золотого» біатлоніста.</w:t>
            </w:r>
          </w:p>
          <w:p w:rsidR="00971E7C" w:rsidRPr="00971E7C" w:rsidRDefault="00971E7C" w:rsidP="00971E7C">
            <w:pPr>
              <w:jc w:val="both"/>
              <w:rPr>
                <w:rFonts w:ascii="Times New Roman" w:eastAsia="Calibri" w:hAnsi="Times New Roman" w:cs="Times New Roman"/>
                <w:sz w:val="24"/>
                <w:szCs w:val="24"/>
                <w:lang w:val="uk-UA"/>
              </w:rPr>
            </w:pPr>
            <w:r w:rsidRPr="00971E7C">
              <w:rPr>
                <w:rFonts w:ascii="Times New Roman" w:eastAsia="Calibri" w:hAnsi="Times New Roman" w:cs="Times New Roman"/>
                <w:sz w:val="24"/>
                <w:szCs w:val="24"/>
                <w:lang w:val="uk-UA"/>
              </w:rPr>
              <w:t>Народився в багатодітній родині, де старші діти займалися спорт</w:t>
            </w:r>
            <w:r w:rsidR="00326C7F">
              <w:rPr>
                <w:rFonts w:ascii="Times New Roman" w:eastAsia="Calibri" w:hAnsi="Times New Roman" w:cs="Times New Roman"/>
                <w:sz w:val="24"/>
                <w:szCs w:val="24"/>
                <w:lang w:val="uk-UA"/>
              </w:rPr>
              <w:t>ом. Згодом підтягнувся й Тарас.</w:t>
            </w:r>
          </w:p>
          <w:p w:rsidR="00971E7C" w:rsidRDefault="00971E7C" w:rsidP="00971E7C">
            <w:pPr>
              <w:jc w:val="both"/>
              <w:rPr>
                <w:rFonts w:ascii="Times New Roman" w:eastAsia="Calibri" w:hAnsi="Times New Roman" w:cs="Times New Roman"/>
                <w:sz w:val="24"/>
                <w:szCs w:val="24"/>
                <w:lang w:val="uk-UA"/>
              </w:rPr>
            </w:pPr>
            <w:r w:rsidRPr="00971E7C">
              <w:rPr>
                <w:rFonts w:ascii="Times New Roman" w:eastAsia="Calibri" w:hAnsi="Times New Roman" w:cs="Times New Roman"/>
                <w:sz w:val="24"/>
                <w:szCs w:val="24"/>
                <w:lang w:val="uk-UA"/>
              </w:rPr>
              <w:t>«Мій старший брат побував у різних спортивних клубах, і він часто брав мене з собою. Я з великим задоволенням відвідував ці клуби.</w:t>
            </w:r>
          </w:p>
          <w:p w:rsidR="00326C7F" w:rsidRPr="00326C7F" w:rsidRDefault="00326C7F" w:rsidP="00326C7F">
            <w:pPr>
              <w:jc w:val="both"/>
              <w:rPr>
                <w:rFonts w:ascii="Times New Roman" w:eastAsia="Calibri" w:hAnsi="Times New Roman" w:cs="Times New Roman"/>
                <w:sz w:val="24"/>
                <w:szCs w:val="24"/>
                <w:lang w:val="uk-UA"/>
              </w:rPr>
            </w:pPr>
            <w:r w:rsidRPr="00326C7F">
              <w:rPr>
                <w:rFonts w:ascii="Times New Roman" w:eastAsia="Calibri" w:hAnsi="Times New Roman" w:cs="Times New Roman"/>
                <w:sz w:val="24"/>
                <w:szCs w:val="24"/>
                <w:lang w:val="uk-UA"/>
              </w:rPr>
              <w:t xml:space="preserve">У 14 років пошкодив ногу. Проте рану спеціалісти не лікували належним чином. Розпочалось зараження, тому ногу </w:t>
            </w:r>
            <w:r w:rsidRPr="00326C7F">
              <w:rPr>
                <w:rFonts w:ascii="Times New Roman" w:eastAsia="Calibri" w:hAnsi="Times New Roman" w:cs="Times New Roman"/>
                <w:sz w:val="24"/>
                <w:szCs w:val="24"/>
                <w:lang w:val="uk-UA"/>
              </w:rPr>
              <w:lastRenderedPageBreak/>
              <w:t>ампутували нижче від коліна. Незважаючи на травматичну операцію, уже у 2014 році повернувся до спорту – спочатку просто тренувався для себе, грав у настільний теніс, а потім почав відвідувати навчальний центр для людей з обмеженими можливостями. Окрім лиж, біатлону, Тарас Радь ще й зай</w:t>
            </w:r>
            <w:r>
              <w:rPr>
                <w:rFonts w:ascii="Times New Roman" w:eastAsia="Calibri" w:hAnsi="Times New Roman" w:cs="Times New Roman"/>
                <w:sz w:val="24"/>
                <w:szCs w:val="24"/>
                <w:lang w:val="uk-UA"/>
              </w:rPr>
              <w:t>мався велоспортом та плаванням.</w:t>
            </w:r>
          </w:p>
          <w:p w:rsidR="00326C7F" w:rsidRDefault="00326C7F" w:rsidP="00326C7F">
            <w:pPr>
              <w:jc w:val="both"/>
              <w:rPr>
                <w:rFonts w:ascii="Times New Roman" w:eastAsia="Calibri" w:hAnsi="Times New Roman" w:cs="Times New Roman"/>
                <w:sz w:val="24"/>
                <w:szCs w:val="24"/>
                <w:lang w:val="uk-UA"/>
              </w:rPr>
            </w:pPr>
            <w:r w:rsidRPr="00326C7F">
              <w:rPr>
                <w:rFonts w:ascii="Times New Roman" w:eastAsia="Calibri" w:hAnsi="Times New Roman" w:cs="Times New Roman"/>
                <w:sz w:val="24"/>
                <w:szCs w:val="24"/>
                <w:lang w:val="uk-UA"/>
              </w:rPr>
              <w:t>Ще будучи учнем Тернопільської школи-колегіуму імені Йосипа Сліпого став дворазовим срібним призером чемпіонату світу 2017 року, поступившись на середній дистанції та в індивідуальній гонці на дистанції 15 кілометрів німцю Мартіну Фляйгу. Сьогодні німецький спортсмен – лише четвертий.</w:t>
            </w:r>
          </w:p>
          <w:p w:rsidR="00B106A8" w:rsidRPr="007F1995" w:rsidRDefault="00C41750"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ІІ група – «Науковці».</w:t>
            </w:r>
          </w:p>
          <w:p w:rsidR="00C41750" w:rsidRPr="007F1995" w:rsidRDefault="000D4257" w:rsidP="000A3E8E">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 xml:space="preserve">Розповідь про </w:t>
            </w:r>
            <w:r w:rsidR="006F56D7" w:rsidRPr="007F1995">
              <w:rPr>
                <w:rFonts w:ascii="Times New Roman" w:eastAsia="Calibri" w:hAnsi="Times New Roman" w:cs="Times New Roman"/>
                <w:b/>
                <w:sz w:val="24"/>
                <w:szCs w:val="24"/>
                <w:lang w:val="uk-UA"/>
              </w:rPr>
              <w:t>біатлон.</w:t>
            </w:r>
          </w:p>
          <w:p w:rsidR="006F56D7" w:rsidRPr="007F1995" w:rsidRDefault="006F56D7" w:rsidP="006F56D7">
            <w:pPr>
              <w:jc w:val="both"/>
              <w:rPr>
                <w:rFonts w:ascii="Times New Roman" w:eastAsia="Calibri" w:hAnsi="Times New Roman" w:cs="Times New Roman"/>
                <w:b/>
                <w:sz w:val="24"/>
                <w:szCs w:val="24"/>
                <w:lang w:val="uk-UA"/>
              </w:rPr>
            </w:pPr>
            <w:r w:rsidRPr="007F1995">
              <w:rPr>
                <w:rFonts w:ascii="Times New Roman" w:eastAsia="Calibri" w:hAnsi="Times New Roman" w:cs="Times New Roman"/>
                <w:b/>
                <w:sz w:val="24"/>
                <w:szCs w:val="24"/>
                <w:lang w:val="uk-UA"/>
              </w:rPr>
              <w:t>Про біатлон</w:t>
            </w:r>
          </w:p>
          <w:p w:rsidR="007F1995" w:rsidRPr="007F1995" w:rsidRDefault="007F1995" w:rsidP="007F1995">
            <w:pPr>
              <w:jc w:val="both"/>
              <w:rPr>
                <w:rFonts w:ascii="Times New Roman" w:eastAsia="Calibri" w:hAnsi="Times New Roman" w:cs="Times New Roman"/>
                <w:sz w:val="24"/>
                <w:szCs w:val="24"/>
                <w:lang w:val="uk-UA"/>
              </w:rPr>
            </w:pPr>
            <w:r w:rsidRPr="007F1995">
              <w:rPr>
                <w:rFonts w:ascii="Times New Roman" w:eastAsia="Calibri" w:hAnsi="Times New Roman" w:cs="Times New Roman"/>
                <w:sz w:val="24"/>
                <w:szCs w:val="24"/>
                <w:lang w:val="uk-UA"/>
              </w:rPr>
              <w:t>БІАТЛО́Н (від лат. bis – двічі та грец. άϑλоn – змагання, боротьба) – зимове двоборство: лижні перегони на 20 км зі стрільбою (лежачи і стоячи) по цілях з малокаліберної гвинтівки (до 1976 – з бойових карабінів). Як олімп. вид спорту Б. зародився у 20-х рр. 20 ст. у країнах Європи, прототипом були лижні перегони патрулів. 1948 засн. Міжнар. федерацію сучас. п’ятиборства і Б., від 1993 – самост. Міжнар. союз Б., від 1998 – Міжнар. федерація Б. Від 1958 щорічно проводяться міжнар. змагання з Б., зокрема на Кубок світу і за звання чемпіона світу. До програми зимових Олімп, ігор змагання з Б. вперше увійшли 1960 (брали участь чоловіки на трасах 10 і 20 км та в естафеті 4 х 7,5 км; від 1992 – жінки на трасах 7,5 і 15 км та в естафеті 4 х 7,5 к</w:t>
            </w:r>
            <w:r>
              <w:rPr>
                <w:rFonts w:ascii="Times New Roman" w:eastAsia="Calibri" w:hAnsi="Times New Roman" w:cs="Times New Roman"/>
                <w:sz w:val="24"/>
                <w:szCs w:val="24"/>
                <w:lang w:val="uk-UA"/>
              </w:rPr>
              <w:t>м).</w:t>
            </w:r>
          </w:p>
          <w:p w:rsidR="006F56D7" w:rsidRPr="006F56D7" w:rsidRDefault="007F1995" w:rsidP="007F1995">
            <w:pPr>
              <w:jc w:val="both"/>
              <w:rPr>
                <w:rFonts w:ascii="Times New Roman" w:eastAsia="Calibri" w:hAnsi="Times New Roman" w:cs="Times New Roman"/>
                <w:sz w:val="24"/>
                <w:szCs w:val="24"/>
                <w:lang w:val="uk-UA"/>
              </w:rPr>
            </w:pPr>
            <w:r w:rsidRPr="007F1995">
              <w:rPr>
                <w:rFonts w:ascii="Times New Roman" w:eastAsia="Calibri" w:hAnsi="Times New Roman" w:cs="Times New Roman"/>
                <w:sz w:val="24"/>
                <w:szCs w:val="24"/>
                <w:lang w:val="uk-UA"/>
              </w:rPr>
              <w:t xml:space="preserve">В Україні спорт. змагання з лиж. гонок на 10 км зі стрільбою вперше організовано 1928 за програмою 2-ї Всеукр. зимової спартакіади. Першим переможцем став М. Кисіль. 1957 в Україні відбувся 1-й чемпіонат з Б. на дистанції 20 км. Того ж року чол. команда біатлоністів України взяла участь у 1-му чемпіонаті СРСР з Б. (жін. команди – від 1979). Першим серед укр. учасників змагань з Б. на зимових Олімп. іграх (м. Ґренобль, Франція, 1968) був І. Суворовцев. На 12-х </w:t>
            </w:r>
            <w:r w:rsidRPr="007F1995">
              <w:rPr>
                <w:rFonts w:ascii="Times New Roman" w:eastAsia="Calibri" w:hAnsi="Times New Roman" w:cs="Times New Roman"/>
                <w:sz w:val="24"/>
                <w:szCs w:val="24"/>
                <w:lang w:val="uk-UA"/>
              </w:rPr>
              <w:lastRenderedPageBreak/>
              <w:t xml:space="preserve">зимових Олімп, іграх в Іннсбруці (1976, Австрія) І. Бяков у складі збір. команди СРСР в естафеті 4 х 7,5 км виборов золоту медаль. На першостях світу з Б. у 1984–88 Т. Чернишова здобула 7 золотих медалей, 1986 Н. Бєлова стала переможницею чемпіонату світу в естафеті 4 х 7,5 км і сріб. призеркою у спринтер. гонці на 7,5 км. На Всесвіт. універсіаді 1989 у Болгарії І. Корчагіна здобула золоту медаль в естафеті 4 х 7,5 км. На 7-й зимовій Спартакіаді народів СРСР 1990 збірна команда України з Б. виборола золоті медалі. Серед багатораз. переможців міжнар. змагань, чемпіонів і володарів Кубка СРСР – П. Бруєнко, В. Карленко, О. Растопін, В. Могиленко, Т. Дальний. До 1991 в Україні орг-ції всіх видів лижного спорту, зокрема й Тех. ком-т з Б., входили до Федерації лижного спорту СРСР. 1991 створ. самост. Федерацію Б. України, яка 1993 вступила до Міжнар. союзу Б. 1994 на 17-х зимових Олімп. іграх у Ліллегаммері (Норвегія) біатлоністи України виступили самост. командою у складі О. Петрової, О. Зубрилової,, В. Цербе, М. Сколоти, зайнявши в естафеті 4 х 7,5 км 5-е м.; у спринтер. гонці на 7,5 км В. Цербе здобула бронзу. На чемпіонаті Європи 1995 (м. Ле-Ґранд Борнанде, Франція) Н. Лемеш у гонці на 15 км здобула срібло; у естафеті 4 х 7,5 км команда у складі Т. Дольного, В. Джими, Р. Лисенка, Р. Звонкова посіла 3-є м.; у естафеті 3 х 7,5 км В. Цербе, Т. Водоп’янова та Н. Лемеш здобули срібні медалі. На чемпіонаті світу 1996 нац. жін. команда України з Б. у команд, гонці на 7,5 км здобула срібні, а в естафет. гонці 4 х 7,5 км – бронз. медалі; в особистій гонці на 15 км О. Петрова завоювала бронз. медаль. На розиграші Кубка світу 1997 (м. Антерсельве, Італія) біатлоністки України Т. Водоп’янова, О. Зубрилова, І. Корчагіна, В. Цербе у команд. гонці на 7,5 км вибороли 3-є м., в особистій гонці на 15 км Т. Водоп’янова була першою. На Всесвіт. зимовій універсіаді 1997 спортсмени України в естафет. гонках 4 х 7,5 км з Б. завоювали срібні медалі, у змаганнях з лиж. перегонів – 2 бронзові. На чемпіонаті </w:t>
            </w:r>
            <w:r w:rsidRPr="007F1995">
              <w:rPr>
                <w:rFonts w:ascii="Times New Roman" w:eastAsia="Calibri" w:hAnsi="Times New Roman" w:cs="Times New Roman"/>
                <w:sz w:val="24"/>
                <w:szCs w:val="24"/>
                <w:lang w:val="uk-UA"/>
              </w:rPr>
              <w:lastRenderedPageBreak/>
              <w:t xml:space="preserve">світу 1997 (м. Осрблі, Словенія) О. Зубрилова в особистих гонках на 7,5 і 15 км, а також у гонці переслідування на 10 км завоювала 3 срібні медалі. У команд. гонці на 7,5 км О. Зубрилова, О. Петрова, Т. Водоп’янова і В. Цербе зайняли 3-є м. На 18-х зимових Олімп. іграх 1998 у Наґано (Японія) О. Петрова в гонці на 15 км виборола срібну медаль, команда біатлоністок України (О. Петрова, О. Зубрилова, Т. Водоп’янова, В. Цербе) в естафет. гонці 4 х 7,5 км була п’ятою. На чемпіонаті світу 1999 (м. Контполахті, Норвегія) О. Зубрилова здобула золоті медалі в індивід. гонці на 15 км, мас. старті на 12,5 км та гонці переслідування, у спринті - бронзову; О. Петрова в гонці на 12,5 км завоювала срібну медаль. У 2000 біатлоністки України впевнено увійшли до числа 3-х найкращих команд світу з Б., чол. нац. команда України з Б. – до 20-ти найкращих команд світу. На чемпіонаті Європи 2001 в Італії О. Яковлєва здобула золоту медаль на дистанції 15 км і бронзову в естафеті 4 х 7,5 км. На 20-й Всесвіт. зимовій універсіаді 2001 (м. Закопане, Польща) команда у складі О. Хвостенко, О. Яковлєвої, Т. Рудь у естафет. гонці 3 х 7,5 км здобула бронзові медалі. 2001 на чемпіонаті світу (м. Поклюк, Словенія) О. Зубрилова та О. Петрова здобули бронзу у гонці на 15 км; в естафеті 4 х 7,5 км команда біатлоністок у складі О. Зубрилової, Н. Лемеш, Т. Водоп’янової, О. Петрової посіли 3-є м. Переможцем чемпіонату Європи 2002 (м. Контіолохті, Фінляндія) став А. Дериземля. Золоті призери чемпіонату Європи 2003 (м. Форні-Альвотрі, Італія) – О. Коробейников (спринт 10 км), А. Дериземля (гонка переслідування) та О. Біланенко (індивід, гонка на 20 км); срібло здобула О. Петрова у гонці на 15 км. Індивід, змагання з Б. проводяться також серед спортсменів-інвалідів на Параолімп. іграх. Чоловіки та жінки проїжджають З кола по 2,5 км, двічі зупиняючись на полі стрільбища, де розташ. 5 мішеней (гвинтівки знаходяться на місці стрільбища). Спортсмени з вадами зору виступають разом із лідером і стріляють зі спец. гвинтівки лазер, променем по звук. </w:t>
            </w:r>
            <w:r w:rsidRPr="007F1995">
              <w:rPr>
                <w:rFonts w:ascii="Times New Roman" w:eastAsia="Calibri" w:hAnsi="Times New Roman" w:cs="Times New Roman"/>
                <w:sz w:val="24"/>
                <w:szCs w:val="24"/>
                <w:lang w:val="uk-UA"/>
              </w:rPr>
              <w:lastRenderedPageBreak/>
              <w:t>мішенях, орієнтуючись на тональність звуку. На Параолімп. іграх С. Трифонова була бронз. призеркою (1998, м. Наґано; 2002, м. Солт-Лейк-Сіті, США) та О. Юрковська – срібною (2002, м. Солт-Лейк-Сіті). Від 1997 укр. спортсмени-інваліди беруть участь і у розиграші Кубка світу.</w:t>
            </w:r>
          </w:p>
          <w:p w:rsidR="006F56D7" w:rsidRDefault="006F56D7" w:rsidP="006F56D7">
            <w:pPr>
              <w:jc w:val="both"/>
              <w:rPr>
                <w:rFonts w:ascii="Times New Roman" w:eastAsia="Calibri" w:hAnsi="Times New Roman" w:cs="Times New Roman"/>
                <w:sz w:val="24"/>
                <w:szCs w:val="24"/>
                <w:lang w:val="uk-UA"/>
              </w:rPr>
            </w:pPr>
            <w:r w:rsidRPr="006F56D7">
              <w:rPr>
                <w:rFonts w:ascii="Times New Roman" w:eastAsia="Calibri" w:hAnsi="Times New Roman" w:cs="Times New Roman"/>
                <w:sz w:val="24"/>
                <w:szCs w:val="24"/>
                <w:lang w:val="uk-UA"/>
              </w:rPr>
              <w:t>Влучний стрілок. Про це неодноразово казали і експерти, і сам Тарас, що в біатлоні він себе краще проявляє, ніж у лижних гонках. І сьогодні він це довів: 20 мішеней – і всі закрив. Такий же результат лише в 37-річного американця Даніеля Кноссена, який уже здобув дві нагороди у Пхьончхані.</w:t>
            </w:r>
          </w:p>
          <w:p w:rsidR="003660B3" w:rsidRDefault="003660B3" w:rsidP="006F56D7">
            <w:pPr>
              <w:jc w:val="both"/>
              <w:rPr>
                <w:rFonts w:ascii="Times New Roman" w:eastAsia="Calibri" w:hAnsi="Times New Roman" w:cs="Times New Roman"/>
                <w:b/>
                <w:sz w:val="24"/>
                <w:szCs w:val="24"/>
                <w:lang w:val="uk-UA"/>
              </w:rPr>
            </w:pPr>
            <w:r w:rsidRPr="001F6F4B">
              <w:rPr>
                <w:rFonts w:ascii="Times New Roman" w:eastAsia="Calibri" w:hAnsi="Times New Roman" w:cs="Times New Roman"/>
                <w:b/>
                <w:sz w:val="24"/>
                <w:szCs w:val="24"/>
                <w:lang w:val="uk-UA"/>
              </w:rPr>
              <w:t>ІІІ група «Дослідники»</w:t>
            </w:r>
          </w:p>
          <w:p w:rsidR="001F6F4B" w:rsidRPr="001F6F4B" w:rsidRDefault="001F6F4B" w:rsidP="006F56D7">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Розповідь про українськи біатлоністів </w:t>
            </w:r>
          </w:p>
          <w:p w:rsidR="003660B3" w:rsidRDefault="003660B3" w:rsidP="006F56D7">
            <w:pPr>
              <w:jc w:val="both"/>
              <w:rPr>
                <w:rFonts w:ascii="Times New Roman" w:eastAsia="Calibri" w:hAnsi="Times New Roman" w:cs="Times New Roman"/>
                <w:sz w:val="24"/>
                <w:szCs w:val="24"/>
                <w:lang w:val="uk-UA"/>
              </w:rPr>
            </w:pPr>
            <w:r w:rsidRPr="003660B3">
              <w:rPr>
                <w:rFonts w:ascii="Times New Roman" w:eastAsia="Calibri" w:hAnsi="Times New Roman" w:cs="Times New Roman"/>
                <w:sz w:val="24"/>
                <w:szCs w:val="24"/>
                <w:lang w:val="uk-UA"/>
              </w:rPr>
              <w:t>Валентина Цербе завоювала бронзову медаль на Олімпіаді 1994 року в Ліллегаммері, Олена Петрова — срібну медаль Олімпіади 1998 року в Наґано, Лілія Єфремова — бронзову медаль Олімпіади 2006 року в Турині. На Іграх 2014 року в Сочі команда у складі Віти та Валі Семеренко, Юлії Джими та Олени Підгрушної завоювала золоту медаль в естафетній гонці. Також у 2014 році Віта Семеренко виграла 3 місце в спринті, але після допінгового скандалу пов'язаного зі спортсменами з Російської федерації, її підняли на 2 місце</w:t>
            </w:r>
            <w:r w:rsidR="001F6F4B">
              <w:rPr>
                <w:rFonts w:ascii="Times New Roman" w:eastAsia="Calibri" w:hAnsi="Times New Roman" w:cs="Times New Roman"/>
                <w:sz w:val="24"/>
                <w:szCs w:val="24"/>
                <w:lang w:val="uk-UA"/>
              </w:rPr>
              <w:t>.</w:t>
            </w:r>
          </w:p>
          <w:p w:rsidR="001F6F4B" w:rsidRDefault="001F6F4B" w:rsidP="006F56D7">
            <w:pPr>
              <w:jc w:val="both"/>
              <w:rPr>
                <w:rFonts w:ascii="Times New Roman" w:eastAsia="Calibri" w:hAnsi="Times New Roman" w:cs="Times New Roman"/>
                <w:b/>
                <w:sz w:val="24"/>
                <w:szCs w:val="24"/>
                <w:lang w:val="uk-UA"/>
              </w:rPr>
            </w:pPr>
            <w:r w:rsidRPr="001F6F4B">
              <w:rPr>
                <w:rFonts w:ascii="Times New Roman" w:eastAsia="Calibri" w:hAnsi="Times New Roman" w:cs="Times New Roman"/>
                <w:b/>
                <w:sz w:val="24"/>
                <w:szCs w:val="24"/>
                <w:lang w:val="uk-UA"/>
              </w:rPr>
              <w:t xml:space="preserve">ІV група – Артисти»     </w:t>
            </w:r>
          </w:p>
          <w:p w:rsidR="001F6F4B" w:rsidRPr="001F6F4B" w:rsidRDefault="001F6F4B" w:rsidP="006F56D7">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Учні читають ланцюжком текст твору. </w:t>
            </w:r>
            <w:r w:rsidRPr="001F6F4B">
              <w:rPr>
                <w:rFonts w:ascii="Times New Roman" w:eastAsia="Calibri" w:hAnsi="Times New Roman" w:cs="Times New Roman"/>
                <w:b/>
                <w:sz w:val="24"/>
                <w:szCs w:val="24"/>
                <w:lang w:val="uk-UA"/>
              </w:rPr>
              <w:t xml:space="preserve">                                                                                                                                                                                                                                                                                                                                                                                                                                                                                                                                                </w:t>
            </w:r>
          </w:p>
          <w:p w:rsidR="00EC16BC" w:rsidRPr="00EC16BC" w:rsidRDefault="00EC16BC" w:rsidP="00EC16BC">
            <w:pPr>
              <w:jc w:val="both"/>
              <w:rPr>
                <w:rFonts w:ascii="Times New Roman" w:eastAsia="Calibri" w:hAnsi="Times New Roman" w:cs="Times New Roman"/>
                <w:b/>
                <w:sz w:val="24"/>
                <w:szCs w:val="24"/>
                <w:lang w:val="uk-UA"/>
              </w:rPr>
            </w:pPr>
            <w:r w:rsidRPr="00EC16BC">
              <w:rPr>
                <w:rFonts w:ascii="Times New Roman" w:eastAsia="Calibri" w:hAnsi="Times New Roman" w:cs="Times New Roman"/>
                <w:b/>
                <w:sz w:val="24"/>
                <w:szCs w:val="24"/>
                <w:lang w:val="uk-UA"/>
              </w:rPr>
              <w:t>Складання плану.</w:t>
            </w:r>
          </w:p>
          <w:p w:rsidR="00EC16BC" w:rsidRPr="00EC16BC" w:rsidRDefault="00EC16BC" w:rsidP="00EC16BC">
            <w:pPr>
              <w:jc w:val="both"/>
              <w:rPr>
                <w:rFonts w:ascii="Times New Roman" w:eastAsia="Calibri" w:hAnsi="Times New Roman" w:cs="Times New Roman"/>
                <w:b/>
                <w:sz w:val="24"/>
                <w:szCs w:val="24"/>
                <w:lang w:val="uk-UA"/>
              </w:rPr>
            </w:pPr>
            <w:r w:rsidRPr="00EC16BC">
              <w:rPr>
                <w:rFonts w:ascii="Times New Roman" w:eastAsia="Calibri" w:hAnsi="Times New Roman" w:cs="Times New Roman"/>
                <w:b/>
                <w:sz w:val="24"/>
                <w:szCs w:val="24"/>
                <w:lang w:val="uk-UA"/>
              </w:rPr>
              <w:t>Орієнтовний план</w:t>
            </w:r>
          </w:p>
          <w:p w:rsidR="00EC16BC" w:rsidRPr="00EC16BC" w:rsidRDefault="00EC16BC" w:rsidP="00EC16BC">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1.</w:t>
            </w:r>
            <w:r w:rsidR="00C34A62" w:rsidRPr="000A3E8E">
              <w:rPr>
                <w:lang w:val="uk-UA"/>
              </w:rPr>
              <w:t xml:space="preserve"> </w:t>
            </w:r>
            <w:r w:rsidR="00C34A62">
              <w:rPr>
                <w:rFonts w:ascii="Times New Roman" w:eastAsia="Calibri" w:hAnsi="Times New Roman" w:cs="Times New Roman"/>
                <w:b/>
                <w:sz w:val="24"/>
                <w:szCs w:val="24"/>
                <w:lang w:val="uk-UA"/>
              </w:rPr>
              <w:t>Н</w:t>
            </w:r>
            <w:r w:rsidR="00C34A62" w:rsidRPr="00C34A62">
              <w:rPr>
                <w:rFonts w:ascii="Times New Roman" w:eastAsia="Calibri" w:hAnsi="Times New Roman" w:cs="Times New Roman"/>
                <w:b/>
                <w:sz w:val="24"/>
                <w:szCs w:val="24"/>
                <w:lang w:val="uk-UA"/>
              </w:rPr>
              <w:t>аймолодший паралімпієць збірної України</w:t>
            </w:r>
            <w:r w:rsidR="00C34A62">
              <w:rPr>
                <w:rFonts w:ascii="Times New Roman" w:eastAsia="Calibri" w:hAnsi="Times New Roman" w:cs="Times New Roman"/>
                <w:b/>
                <w:sz w:val="24"/>
                <w:szCs w:val="24"/>
                <w:lang w:val="uk-UA"/>
              </w:rPr>
              <w:t xml:space="preserve">. </w:t>
            </w:r>
          </w:p>
          <w:p w:rsidR="00EC16BC" w:rsidRPr="00EC16BC" w:rsidRDefault="00EC16BC" w:rsidP="00EC16BC">
            <w:pPr>
              <w:jc w:val="both"/>
              <w:rPr>
                <w:rFonts w:ascii="Times New Roman" w:eastAsia="Calibri" w:hAnsi="Times New Roman" w:cs="Times New Roman"/>
                <w:b/>
                <w:sz w:val="24"/>
                <w:szCs w:val="24"/>
                <w:lang w:val="uk-UA"/>
              </w:rPr>
            </w:pPr>
            <w:r w:rsidRPr="00EC16BC">
              <w:rPr>
                <w:rFonts w:ascii="Times New Roman" w:eastAsia="Calibri" w:hAnsi="Times New Roman" w:cs="Times New Roman"/>
                <w:b/>
                <w:sz w:val="24"/>
                <w:szCs w:val="24"/>
                <w:lang w:val="uk-UA"/>
              </w:rPr>
              <w:t xml:space="preserve">2. </w:t>
            </w:r>
            <w:r w:rsidR="00AD42F2">
              <w:rPr>
                <w:rFonts w:ascii="Times New Roman" w:eastAsia="Calibri" w:hAnsi="Times New Roman" w:cs="Times New Roman"/>
                <w:b/>
                <w:sz w:val="24"/>
                <w:szCs w:val="24"/>
                <w:lang w:val="uk-UA"/>
              </w:rPr>
              <w:t>Розповідь про себе.</w:t>
            </w:r>
          </w:p>
          <w:p w:rsidR="00EC16BC" w:rsidRDefault="00EC16BC" w:rsidP="00830C16">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3. </w:t>
            </w:r>
            <w:r w:rsidR="00830C16">
              <w:rPr>
                <w:rFonts w:ascii="Times New Roman" w:eastAsia="Calibri" w:hAnsi="Times New Roman" w:cs="Times New Roman"/>
                <w:b/>
                <w:sz w:val="24"/>
                <w:szCs w:val="24"/>
                <w:lang w:val="uk-UA"/>
              </w:rPr>
              <w:t xml:space="preserve">Результати на Кубку світу–2018. </w:t>
            </w:r>
          </w:p>
          <w:p w:rsidR="009716A9" w:rsidRPr="00EC16BC" w:rsidRDefault="009716A9" w:rsidP="00830C16">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4. </w:t>
            </w:r>
            <w:r w:rsidR="00B057D7">
              <w:rPr>
                <w:rFonts w:ascii="Times New Roman" w:eastAsia="Calibri" w:hAnsi="Times New Roman" w:cs="Times New Roman"/>
                <w:b/>
                <w:sz w:val="24"/>
                <w:szCs w:val="24"/>
                <w:lang w:val="uk-UA"/>
              </w:rPr>
              <w:t xml:space="preserve">Причини травми. </w:t>
            </w:r>
          </w:p>
          <w:p w:rsidR="00C44170" w:rsidRPr="00C44170" w:rsidRDefault="00EC16BC" w:rsidP="00C44170">
            <w:pPr>
              <w:jc w:val="both"/>
              <w:rPr>
                <w:rFonts w:ascii="Times New Roman" w:eastAsia="Calibri" w:hAnsi="Times New Roman" w:cs="Times New Roman"/>
                <w:b/>
                <w:sz w:val="24"/>
                <w:szCs w:val="24"/>
                <w:lang w:val="uk-UA"/>
              </w:rPr>
            </w:pPr>
            <w:r w:rsidRPr="00C44170">
              <w:rPr>
                <w:rFonts w:ascii="Times New Roman" w:eastAsia="Calibri" w:hAnsi="Times New Roman" w:cs="Times New Roman"/>
                <w:b/>
                <w:sz w:val="24"/>
                <w:szCs w:val="24"/>
                <w:lang w:val="uk-UA"/>
              </w:rPr>
              <w:t xml:space="preserve"> </w:t>
            </w:r>
            <w:r w:rsidR="00C44170" w:rsidRPr="00C44170">
              <w:rPr>
                <w:rFonts w:ascii="Times New Roman" w:eastAsia="Calibri" w:hAnsi="Times New Roman" w:cs="Times New Roman"/>
                <w:b/>
                <w:sz w:val="24"/>
                <w:szCs w:val="24"/>
                <w:lang w:val="uk-UA"/>
              </w:rPr>
              <w:t>«Щоденник подвійних нотаток».</w:t>
            </w:r>
          </w:p>
          <w:p w:rsidR="00C44170" w:rsidRPr="00C44170" w:rsidRDefault="00C44170" w:rsidP="00C44170">
            <w:pPr>
              <w:jc w:val="both"/>
              <w:rPr>
                <w:rFonts w:ascii="Times New Roman" w:eastAsia="Calibri" w:hAnsi="Times New Roman" w:cs="Times New Roman"/>
                <w:b/>
                <w:sz w:val="24"/>
                <w:szCs w:val="24"/>
                <w:lang w:val="uk-UA"/>
              </w:rPr>
            </w:pPr>
            <w:r w:rsidRPr="00C44170">
              <w:rPr>
                <w:rFonts w:ascii="Times New Roman" w:eastAsia="Calibri" w:hAnsi="Times New Roman" w:cs="Times New Roman"/>
                <w:b/>
                <w:sz w:val="24"/>
                <w:szCs w:val="24"/>
                <w:lang w:val="uk-UA"/>
              </w:rPr>
              <w:t>Алгоритм методики</w:t>
            </w:r>
          </w:p>
          <w:p w:rsidR="00C44170" w:rsidRPr="00384779" w:rsidRDefault="00C44170" w:rsidP="00C44170">
            <w:pPr>
              <w:jc w:val="both"/>
              <w:rPr>
                <w:rFonts w:ascii="Times New Roman" w:eastAsia="Calibri" w:hAnsi="Times New Roman" w:cs="Times New Roman"/>
                <w:sz w:val="24"/>
                <w:szCs w:val="24"/>
                <w:lang w:val="uk-UA"/>
              </w:rPr>
            </w:pPr>
            <w:r w:rsidRPr="00C44170">
              <w:rPr>
                <w:rFonts w:ascii="Times New Roman" w:eastAsia="Calibri" w:hAnsi="Times New Roman" w:cs="Times New Roman"/>
                <w:b/>
                <w:sz w:val="24"/>
                <w:szCs w:val="24"/>
                <w:lang w:val="uk-UA"/>
              </w:rPr>
              <w:t>1</w:t>
            </w:r>
            <w:r w:rsidRPr="00384779">
              <w:rPr>
                <w:rFonts w:ascii="Times New Roman" w:eastAsia="Calibri" w:hAnsi="Times New Roman" w:cs="Times New Roman"/>
                <w:sz w:val="24"/>
                <w:szCs w:val="24"/>
                <w:lang w:val="uk-UA"/>
              </w:rPr>
              <w:t>.</w:t>
            </w:r>
            <w:r w:rsidRPr="00384779">
              <w:rPr>
                <w:rFonts w:ascii="Times New Roman" w:eastAsia="Calibri" w:hAnsi="Times New Roman" w:cs="Times New Roman"/>
                <w:sz w:val="24"/>
                <w:szCs w:val="24"/>
                <w:lang w:val="uk-UA"/>
              </w:rPr>
              <w:tab/>
              <w:t>Провести вертикальну лінію посередині аркуша паперу.</w:t>
            </w:r>
          </w:p>
          <w:p w:rsidR="00C44170" w:rsidRPr="00384779" w:rsidRDefault="00C44170" w:rsidP="00C44170">
            <w:pPr>
              <w:jc w:val="both"/>
              <w:rPr>
                <w:rFonts w:ascii="Times New Roman" w:eastAsia="Calibri" w:hAnsi="Times New Roman" w:cs="Times New Roman"/>
                <w:sz w:val="24"/>
                <w:szCs w:val="24"/>
                <w:lang w:val="uk-UA"/>
              </w:rPr>
            </w:pPr>
            <w:r w:rsidRPr="00384779">
              <w:rPr>
                <w:rFonts w:ascii="Times New Roman" w:eastAsia="Calibri" w:hAnsi="Times New Roman" w:cs="Times New Roman"/>
                <w:sz w:val="24"/>
                <w:szCs w:val="24"/>
                <w:lang w:val="uk-UA"/>
              </w:rPr>
              <w:t>2.</w:t>
            </w:r>
            <w:r w:rsidRPr="00384779">
              <w:rPr>
                <w:rFonts w:ascii="Times New Roman" w:eastAsia="Calibri" w:hAnsi="Times New Roman" w:cs="Times New Roman"/>
                <w:sz w:val="24"/>
                <w:szCs w:val="24"/>
                <w:lang w:val="uk-UA"/>
              </w:rPr>
              <w:tab/>
              <w:t>Зліва треба записати епізод або якийсь образ із тексту, або слово, яке вразило найбільше, можливо, нагадало щось із власного досвіду, може, здивувало.</w:t>
            </w:r>
          </w:p>
          <w:p w:rsidR="00C44170" w:rsidRPr="00384779" w:rsidRDefault="00C44170" w:rsidP="00C44170">
            <w:pPr>
              <w:jc w:val="both"/>
              <w:rPr>
                <w:rFonts w:ascii="Times New Roman" w:eastAsia="Calibri" w:hAnsi="Times New Roman" w:cs="Times New Roman"/>
                <w:sz w:val="24"/>
                <w:szCs w:val="24"/>
                <w:lang w:val="uk-UA"/>
              </w:rPr>
            </w:pPr>
            <w:r w:rsidRPr="00384779">
              <w:rPr>
                <w:rFonts w:ascii="Times New Roman" w:eastAsia="Calibri" w:hAnsi="Times New Roman" w:cs="Times New Roman"/>
                <w:sz w:val="24"/>
                <w:szCs w:val="24"/>
                <w:lang w:val="uk-UA"/>
              </w:rPr>
              <w:t>3.</w:t>
            </w:r>
            <w:r w:rsidRPr="00384779">
              <w:rPr>
                <w:rFonts w:ascii="Times New Roman" w:eastAsia="Calibri" w:hAnsi="Times New Roman" w:cs="Times New Roman"/>
                <w:sz w:val="24"/>
                <w:szCs w:val="24"/>
                <w:lang w:val="uk-UA"/>
              </w:rPr>
              <w:tab/>
              <w:t xml:space="preserve">Праворуч від лінії потрібно прокоментувати цей запис: що примусило </w:t>
            </w:r>
            <w:r w:rsidRPr="00384779">
              <w:rPr>
                <w:rFonts w:ascii="Times New Roman" w:eastAsia="Calibri" w:hAnsi="Times New Roman" w:cs="Times New Roman"/>
                <w:sz w:val="24"/>
                <w:szCs w:val="24"/>
                <w:lang w:val="uk-UA"/>
              </w:rPr>
              <w:lastRenderedPageBreak/>
              <w:t>його виписати? Які виникли питання? На які думки</w:t>
            </w:r>
            <w:r w:rsidRPr="00C44170">
              <w:rPr>
                <w:rFonts w:ascii="Times New Roman" w:eastAsia="Calibri" w:hAnsi="Times New Roman" w:cs="Times New Roman"/>
                <w:b/>
                <w:sz w:val="24"/>
                <w:szCs w:val="24"/>
                <w:lang w:val="uk-UA"/>
              </w:rPr>
              <w:t xml:space="preserve"> </w:t>
            </w:r>
            <w:r w:rsidRPr="00384779">
              <w:rPr>
                <w:rFonts w:ascii="Times New Roman" w:eastAsia="Calibri" w:hAnsi="Times New Roman" w:cs="Times New Roman"/>
                <w:sz w:val="24"/>
                <w:szCs w:val="24"/>
                <w:lang w:val="uk-UA"/>
              </w:rPr>
              <w:t>наштовхнуло? (Читання йде</w:t>
            </w:r>
            <w:r w:rsidRPr="00C44170">
              <w:rPr>
                <w:rFonts w:ascii="Times New Roman" w:eastAsia="Calibri" w:hAnsi="Times New Roman" w:cs="Times New Roman"/>
                <w:b/>
                <w:sz w:val="24"/>
                <w:szCs w:val="24"/>
                <w:lang w:val="uk-UA"/>
              </w:rPr>
              <w:t xml:space="preserve"> </w:t>
            </w:r>
            <w:r w:rsidRPr="00384779">
              <w:rPr>
                <w:rFonts w:ascii="Times New Roman" w:eastAsia="Calibri" w:hAnsi="Times New Roman" w:cs="Times New Roman"/>
                <w:sz w:val="24"/>
                <w:szCs w:val="24"/>
                <w:lang w:val="uk-UA"/>
              </w:rPr>
              <w:t>паралельно із нотуванням.)</w:t>
            </w:r>
          </w:p>
          <w:p w:rsidR="00C44170" w:rsidRPr="00384779" w:rsidRDefault="00C44170" w:rsidP="00C44170">
            <w:pPr>
              <w:jc w:val="both"/>
              <w:rPr>
                <w:rFonts w:ascii="Times New Roman" w:eastAsia="Calibri" w:hAnsi="Times New Roman" w:cs="Times New Roman"/>
                <w:sz w:val="24"/>
                <w:szCs w:val="24"/>
                <w:lang w:val="uk-UA"/>
              </w:rPr>
            </w:pPr>
            <w:r w:rsidRPr="00384779">
              <w:rPr>
                <w:rFonts w:ascii="Times New Roman" w:eastAsia="Calibri" w:hAnsi="Times New Roman" w:cs="Times New Roman"/>
                <w:sz w:val="24"/>
                <w:szCs w:val="24"/>
                <w:lang w:val="uk-UA"/>
              </w:rPr>
              <w:t>4.</w:t>
            </w:r>
            <w:r w:rsidRPr="00384779">
              <w:rPr>
                <w:rFonts w:ascii="Times New Roman" w:eastAsia="Calibri" w:hAnsi="Times New Roman" w:cs="Times New Roman"/>
                <w:sz w:val="24"/>
                <w:szCs w:val="24"/>
                <w:lang w:val="uk-UA"/>
              </w:rPr>
              <w:tab/>
              <w:t>Після читання слід запропонувати учням зробити коментарі.</w:t>
            </w:r>
          </w:p>
          <w:p w:rsidR="00C44170" w:rsidRPr="00384779" w:rsidRDefault="00C44170" w:rsidP="00C44170">
            <w:pPr>
              <w:jc w:val="both"/>
              <w:rPr>
                <w:rFonts w:ascii="Times New Roman" w:eastAsia="Calibri" w:hAnsi="Times New Roman" w:cs="Times New Roman"/>
                <w:sz w:val="24"/>
                <w:szCs w:val="24"/>
                <w:lang w:val="uk-UA"/>
              </w:rPr>
            </w:pPr>
            <w:r w:rsidRPr="00384779">
              <w:rPr>
                <w:rFonts w:ascii="Times New Roman" w:eastAsia="Calibri" w:hAnsi="Times New Roman" w:cs="Times New Roman"/>
                <w:sz w:val="24"/>
                <w:szCs w:val="24"/>
                <w:lang w:val="uk-UA"/>
              </w:rPr>
              <w:t>5.</w:t>
            </w:r>
            <w:r w:rsidRPr="00384779">
              <w:rPr>
                <w:rFonts w:ascii="Times New Roman" w:eastAsia="Calibri" w:hAnsi="Times New Roman" w:cs="Times New Roman"/>
                <w:sz w:val="24"/>
                <w:szCs w:val="24"/>
                <w:lang w:val="uk-UA"/>
              </w:rPr>
              <w:tab/>
              <w:t>Постановка кількох «загальних» питань:</w:t>
            </w:r>
          </w:p>
          <w:p w:rsidR="00C44170" w:rsidRPr="00E807C9" w:rsidRDefault="00C44170" w:rsidP="00C44170">
            <w:pPr>
              <w:jc w:val="both"/>
              <w:rPr>
                <w:rFonts w:ascii="Times New Roman" w:eastAsia="Calibri" w:hAnsi="Times New Roman" w:cs="Times New Roman"/>
                <w:sz w:val="24"/>
                <w:szCs w:val="24"/>
                <w:lang w:val="uk-UA"/>
              </w:rPr>
            </w:pPr>
            <w:r w:rsidRPr="00C44170">
              <w:rPr>
                <w:rFonts w:ascii="Times New Roman" w:eastAsia="Calibri" w:hAnsi="Times New Roman" w:cs="Times New Roman"/>
                <w:b/>
                <w:sz w:val="24"/>
                <w:szCs w:val="24"/>
                <w:lang w:val="uk-UA"/>
              </w:rPr>
              <w:t xml:space="preserve">    –     </w:t>
            </w:r>
            <w:r w:rsidRPr="00E807C9">
              <w:rPr>
                <w:rFonts w:ascii="Times New Roman" w:eastAsia="Calibri" w:hAnsi="Times New Roman" w:cs="Times New Roman"/>
                <w:sz w:val="24"/>
                <w:szCs w:val="24"/>
                <w:lang w:val="uk-UA"/>
              </w:rPr>
              <w:t>Що запам’ятали?</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Про що думали під час читання?</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Яке найважливіше повідомлення в цьому матеріалі?</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На які питання цей матеріал не дав відповіді?</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Якщо б це писали ви, що б ви змінили?</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Чи є цей матеріал унікальним? Чому?</w:t>
            </w:r>
          </w:p>
          <w:p w:rsidR="00C44170" w:rsidRPr="00E807C9"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Чим саме автор утримав вашу увагу?</w:t>
            </w:r>
          </w:p>
          <w:p w:rsidR="00D41A32" w:rsidRDefault="00C44170" w:rsidP="00C44170">
            <w:pPr>
              <w:jc w:val="both"/>
              <w:rPr>
                <w:rFonts w:ascii="Times New Roman" w:eastAsia="Calibri" w:hAnsi="Times New Roman" w:cs="Times New Roman"/>
                <w:sz w:val="24"/>
                <w:szCs w:val="24"/>
                <w:lang w:val="uk-UA"/>
              </w:rPr>
            </w:pPr>
            <w:r w:rsidRPr="00E807C9">
              <w:rPr>
                <w:rFonts w:ascii="Times New Roman" w:eastAsia="Calibri" w:hAnsi="Times New Roman" w:cs="Times New Roman"/>
                <w:sz w:val="24"/>
                <w:szCs w:val="24"/>
                <w:lang w:val="uk-UA"/>
              </w:rPr>
              <w:t>–     Яким чином автор виділив серйозну інформацію?</w:t>
            </w:r>
          </w:p>
          <w:p w:rsidR="00AC32A9" w:rsidRPr="00971E7C" w:rsidRDefault="00AC32A9" w:rsidP="00C44170">
            <w:pPr>
              <w:jc w:val="both"/>
              <w:rPr>
                <w:rFonts w:ascii="Times New Roman" w:eastAsia="Calibri" w:hAnsi="Times New Roman" w:cs="Times New Roman"/>
                <w:b/>
                <w:sz w:val="24"/>
                <w:szCs w:val="24"/>
                <w:lang w:val="uk-UA"/>
              </w:rPr>
            </w:pPr>
            <w:r w:rsidRPr="00971E7C">
              <w:rPr>
                <w:rFonts w:ascii="Times New Roman" w:eastAsia="Calibri" w:hAnsi="Times New Roman" w:cs="Times New Roman"/>
                <w:b/>
                <w:sz w:val="24"/>
                <w:szCs w:val="24"/>
                <w:lang w:val="uk-UA"/>
              </w:rPr>
              <w:t>Розгадати кросворд «біатлон»</w:t>
            </w:r>
          </w:p>
          <w:p w:rsidR="00AC32A9" w:rsidRDefault="00E66576" w:rsidP="00C44170">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401D5DB" wp14:editId="2575FA91">
                  <wp:extent cx="3035193" cy="2650992"/>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48782.tmp"/>
                          <pic:cNvPicPr/>
                        </pic:nvPicPr>
                        <pic:blipFill>
                          <a:blip r:embed="rId63">
                            <a:extLst>
                              <a:ext uri="{28A0092B-C50C-407E-A947-70E740481C1C}">
                                <a14:useLocalDpi xmlns:a14="http://schemas.microsoft.com/office/drawing/2010/main" val="0"/>
                              </a:ext>
                            </a:extLst>
                          </a:blip>
                          <a:stretch>
                            <a:fillRect/>
                          </a:stretch>
                        </pic:blipFill>
                        <pic:spPr>
                          <a:xfrm>
                            <a:off x="0" y="0"/>
                            <a:ext cx="3034173" cy="2650101"/>
                          </a:xfrm>
                          <a:prstGeom prst="rect">
                            <a:avLst/>
                          </a:prstGeom>
                        </pic:spPr>
                      </pic:pic>
                    </a:graphicData>
                  </a:graphic>
                </wp:inline>
              </w:drawing>
            </w:r>
          </w:p>
          <w:p w:rsidR="00E03E9D" w:rsidRPr="00E03E9D" w:rsidRDefault="00E03E9D" w:rsidP="00E03E9D">
            <w:pPr>
              <w:jc w:val="both"/>
              <w:rPr>
                <w:rFonts w:ascii="Times New Roman" w:eastAsia="Calibri" w:hAnsi="Times New Roman" w:cs="Times New Roman"/>
                <w:b/>
                <w:sz w:val="24"/>
                <w:szCs w:val="24"/>
                <w:lang w:val="uk-UA"/>
              </w:rPr>
            </w:pPr>
            <w:r w:rsidRPr="00E03E9D">
              <w:rPr>
                <w:rFonts w:ascii="Times New Roman" w:eastAsia="Calibri" w:hAnsi="Times New Roman" w:cs="Times New Roman"/>
                <w:b/>
                <w:sz w:val="24"/>
                <w:szCs w:val="24"/>
                <w:lang w:val="uk-UA"/>
              </w:rPr>
              <w:t>V. Підсумок уроку</w:t>
            </w:r>
          </w:p>
          <w:p w:rsidR="00E03E9D" w:rsidRPr="00E03E9D" w:rsidRDefault="00E03E9D" w:rsidP="00E03E9D">
            <w:pPr>
              <w:jc w:val="both"/>
              <w:rPr>
                <w:rFonts w:ascii="Times New Roman" w:eastAsia="Calibri" w:hAnsi="Times New Roman" w:cs="Times New Roman"/>
                <w:b/>
                <w:sz w:val="24"/>
                <w:szCs w:val="24"/>
                <w:lang w:val="uk-UA"/>
              </w:rPr>
            </w:pPr>
            <w:r w:rsidRPr="00E03E9D">
              <w:rPr>
                <w:rFonts w:ascii="Times New Roman" w:eastAsia="Calibri" w:hAnsi="Times New Roman" w:cs="Times New Roman"/>
                <w:b/>
                <w:sz w:val="24"/>
                <w:szCs w:val="24"/>
                <w:lang w:val="uk-UA"/>
              </w:rPr>
              <w:t xml:space="preserve">Гра «Незакінчені речення…» </w:t>
            </w:r>
          </w:p>
          <w:p w:rsidR="00E03E9D" w:rsidRPr="00E03E9D" w:rsidRDefault="00E03E9D" w:rsidP="00E03E9D">
            <w:pPr>
              <w:jc w:val="both"/>
              <w:rPr>
                <w:rFonts w:ascii="Times New Roman" w:eastAsia="Calibri" w:hAnsi="Times New Roman" w:cs="Times New Roman"/>
                <w:b/>
                <w:sz w:val="24"/>
                <w:szCs w:val="24"/>
                <w:lang w:val="uk-UA"/>
              </w:rPr>
            </w:pPr>
            <w:r w:rsidRPr="00E03E9D">
              <w:rPr>
                <w:rFonts w:ascii="Times New Roman" w:eastAsia="Calibri" w:hAnsi="Times New Roman" w:cs="Times New Roman"/>
                <w:b/>
                <w:sz w:val="24"/>
                <w:szCs w:val="24"/>
                <w:lang w:val="uk-UA"/>
              </w:rPr>
              <w:t>-</w:t>
            </w:r>
            <w:r w:rsidRPr="00E03E9D">
              <w:rPr>
                <w:rFonts w:ascii="Times New Roman" w:eastAsia="Calibri" w:hAnsi="Times New Roman" w:cs="Times New Roman"/>
                <w:b/>
                <w:sz w:val="24"/>
                <w:szCs w:val="24"/>
                <w:lang w:val="uk-UA"/>
              </w:rPr>
              <w:tab/>
              <w:t>Продовжіть думку:</w:t>
            </w:r>
          </w:p>
          <w:p w:rsidR="00E03E9D" w:rsidRPr="00EA6C58" w:rsidRDefault="00E03E9D" w:rsidP="00E03E9D">
            <w:pPr>
              <w:jc w:val="both"/>
              <w:rPr>
                <w:rFonts w:ascii="Times New Roman" w:eastAsia="Calibri" w:hAnsi="Times New Roman" w:cs="Times New Roman"/>
                <w:sz w:val="24"/>
                <w:szCs w:val="24"/>
                <w:lang w:val="uk-UA"/>
              </w:rPr>
            </w:pPr>
            <w:r w:rsidRPr="00EA6C58">
              <w:rPr>
                <w:rFonts w:ascii="Times New Roman" w:eastAsia="Calibri" w:hAnsi="Times New Roman" w:cs="Times New Roman"/>
                <w:sz w:val="24"/>
                <w:szCs w:val="24"/>
                <w:lang w:val="uk-UA"/>
              </w:rPr>
              <w:t>На уроці я дізнався…</w:t>
            </w:r>
          </w:p>
          <w:p w:rsidR="00E03E9D" w:rsidRPr="00EA6C58" w:rsidRDefault="00E03E9D" w:rsidP="00E03E9D">
            <w:pPr>
              <w:jc w:val="both"/>
              <w:rPr>
                <w:rFonts w:ascii="Times New Roman" w:eastAsia="Calibri" w:hAnsi="Times New Roman" w:cs="Times New Roman"/>
                <w:sz w:val="24"/>
                <w:szCs w:val="24"/>
                <w:lang w:val="uk-UA"/>
              </w:rPr>
            </w:pPr>
            <w:r w:rsidRPr="00EA6C58">
              <w:rPr>
                <w:rFonts w:ascii="Times New Roman" w:eastAsia="Calibri" w:hAnsi="Times New Roman" w:cs="Times New Roman"/>
                <w:sz w:val="24"/>
                <w:szCs w:val="24"/>
                <w:lang w:val="uk-UA"/>
              </w:rPr>
              <w:t>Найбільше сподобалося…</w:t>
            </w:r>
          </w:p>
          <w:p w:rsidR="00730572" w:rsidRPr="00EA6C58" w:rsidRDefault="00E03E9D" w:rsidP="00730572">
            <w:pPr>
              <w:jc w:val="both"/>
              <w:rPr>
                <w:rFonts w:ascii="Times New Roman" w:eastAsia="Calibri" w:hAnsi="Times New Roman" w:cs="Times New Roman"/>
                <w:sz w:val="24"/>
                <w:szCs w:val="24"/>
                <w:lang w:val="uk-UA"/>
              </w:rPr>
            </w:pPr>
            <w:r w:rsidRPr="00EA6C58">
              <w:rPr>
                <w:rFonts w:ascii="Times New Roman" w:eastAsia="Calibri" w:hAnsi="Times New Roman" w:cs="Times New Roman"/>
                <w:sz w:val="24"/>
                <w:szCs w:val="24"/>
                <w:lang w:val="uk-UA"/>
              </w:rPr>
              <w:t xml:space="preserve"> </w:t>
            </w:r>
            <w:r w:rsidR="00730572" w:rsidRPr="00EA6C58">
              <w:rPr>
                <w:rFonts w:ascii="Times New Roman" w:eastAsia="Calibri" w:hAnsi="Times New Roman" w:cs="Times New Roman"/>
                <w:sz w:val="24"/>
                <w:szCs w:val="24"/>
                <w:lang w:val="uk-UA"/>
              </w:rPr>
              <w:t>Що тебе вразило…</w:t>
            </w:r>
          </w:p>
          <w:p w:rsidR="00E03E9D" w:rsidRPr="009875FA" w:rsidRDefault="00A0743F" w:rsidP="00730572">
            <w:pPr>
              <w:jc w:val="both"/>
              <w:rPr>
                <w:rFonts w:ascii="Times New Roman" w:eastAsia="Calibri" w:hAnsi="Times New Roman" w:cs="Times New Roman"/>
                <w:b/>
                <w:sz w:val="24"/>
                <w:szCs w:val="24"/>
                <w:lang w:val="uk-UA"/>
              </w:rPr>
            </w:pPr>
            <w:r w:rsidRPr="00EA6C58">
              <w:rPr>
                <w:rFonts w:ascii="Times New Roman" w:eastAsia="Calibri" w:hAnsi="Times New Roman" w:cs="Times New Roman"/>
                <w:sz w:val="24"/>
                <w:szCs w:val="24"/>
                <w:lang w:val="uk-UA"/>
              </w:rPr>
              <w:t>Що потрібно для досягнення мрії ?</w:t>
            </w:r>
            <w:r>
              <w:rPr>
                <w:rFonts w:ascii="Times New Roman" w:eastAsia="Calibri" w:hAnsi="Times New Roman" w:cs="Times New Roman"/>
                <w:b/>
                <w:sz w:val="24"/>
                <w:szCs w:val="24"/>
                <w:lang w:val="uk-UA"/>
              </w:rPr>
              <w:t xml:space="preserve"> </w:t>
            </w:r>
            <w:r w:rsidR="00E03E9D" w:rsidRPr="00E03E9D">
              <w:rPr>
                <w:rFonts w:ascii="Times New Roman" w:eastAsia="Calibri" w:hAnsi="Times New Roman" w:cs="Times New Roman"/>
                <w:b/>
                <w:sz w:val="24"/>
                <w:szCs w:val="24"/>
                <w:lang w:val="uk-UA"/>
              </w:rPr>
              <w:tab/>
            </w:r>
          </w:p>
        </w:tc>
      </w:tr>
      <w:tr w:rsidR="00C732FF" w:rsidRPr="004C7145" w:rsidTr="003A0731">
        <w:tc>
          <w:tcPr>
            <w:tcW w:w="709" w:type="dxa"/>
          </w:tcPr>
          <w:p w:rsidR="000D5198"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Березень</w:t>
            </w:r>
          </w:p>
        </w:tc>
        <w:tc>
          <w:tcPr>
            <w:tcW w:w="1418" w:type="dxa"/>
          </w:tcPr>
          <w:p w:rsidR="005C32B0" w:rsidRPr="004C7145" w:rsidRDefault="000D5198" w:rsidP="005C32B0">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Урок позакласного читання  </w:t>
            </w:r>
            <w:r w:rsidR="00EA6C58">
              <w:rPr>
                <w:rFonts w:ascii="Times New Roman" w:eastAsia="Calibri" w:hAnsi="Times New Roman" w:cs="Times New Roman"/>
                <w:sz w:val="24"/>
                <w:szCs w:val="24"/>
                <w:lang w:val="uk-UA"/>
              </w:rPr>
              <w:t>«</w:t>
            </w:r>
            <w:r w:rsidR="005C32B0" w:rsidRPr="004C7145">
              <w:rPr>
                <w:rFonts w:ascii="Times New Roman" w:eastAsia="Calibri" w:hAnsi="Times New Roman" w:cs="Times New Roman"/>
                <w:sz w:val="24"/>
                <w:szCs w:val="24"/>
                <w:lang w:val="uk-UA"/>
              </w:rPr>
              <w:t xml:space="preserve">Всеволод Нестайко «Космонавти з </w:t>
            </w:r>
            <w:r w:rsidR="005C32B0" w:rsidRPr="004C7145">
              <w:rPr>
                <w:rFonts w:ascii="Times New Roman" w:eastAsia="Calibri" w:hAnsi="Times New Roman" w:cs="Times New Roman"/>
                <w:sz w:val="24"/>
                <w:szCs w:val="24"/>
                <w:lang w:val="uk-UA"/>
              </w:rPr>
              <w:lastRenderedPageBreak/>
              <w:t>нашого будинку» (І частина).</w:t>
            </w:r>
          </w:p>
          <w:p w:rsidR="000D5198" w:rsidRPr="004C7145" w:rsidRDefault="000D5198" w:rsidP="00D4712D">
            <w:pPr>
              <w:jc w:val="both"/>
              <w:rPr>
                <w:rFonts w:ascii="Times New Roman" w:eastAsia="Calibri" w:hAnsi="Times New Roman" w:cs="Times New Roman"/>
                <w:sz w:val="24"/>
                <w:szCs w:val="24"/>
                <w:lang w:val="uk-UA"/>
              </w:rPr>
            </w:pPr>
          </w:p>
        </w:tc>
        <w:tc>
          <w:tcPr>
            <w:tcW w:w="1363" w:type="dxa"/>
          </w:tcPr>
          <w:p w:rsidR="00C13CFA" w:rsidRPr="004C7145" w:rsidRDefault="00C13CFA" w:rsidP="00C13CFA">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lastRenderedPageBreak/>
              <w:t xml:space="preserve">удосконалювати читацькі навички, читання в особах; розвивати </w:t>
            </w:r>
            <w:r w:rsidRPr="004C7145">
              <w:rPr>
                <w:rFonts w:ascii="Times New Roman" w:eastAsia="Calibri" w:hAnsi="Times New Roman" w:cs="Times New Roman"/>
                <w:sz w:val="24"/>
                <w:szCs w:val="24"/>
                <w:lang w:val="uk-UA"/>
              </w:rPr>
              <w:lastRenderedPageBreak/>
              <w:t>уміння характеризувати дійових осіб; збагачувати словниковий запас; виховувати інтерес до читання творів В. Нестайка, почуття дружби, взаємодопомоги, взаєморозуміння між дівчатками і хлопчиками.</w:t>
            </w:r>
          </w:p>
          <w:p w:rsidR="000D5198" w:rsidRPr="004C7145" w:rsidRDefault="000D5198" w:rsidP="00505A32">
            <w:pPr>
              <w:jc w:val="both"/>
              <w:rPr>
                <w:rFonts w:ascii="Times New Roman" w:eastAsia="Calibri" w:hAnsi="Times New Roman" w:cs="Times New Roman"/>
                <w:sz w:val="24"/>
                <w:szCs w:val="24"/>
                <w:lang w:val="uk-UA"/>
              </w:rPr>
            </w:pPr>
          </w:p>
        </w:tc>
        <w:tc>
          <w:tcPr>
            <w:tcW w:w="1330" w:type="dxa"/>
          </w:tcPr>
          <w:p w:rsidR="000D5198" w:rsidRPr="004C7145" w:rsidRDefault="0035738C" w:rsidP="00D4712D">
            <w:pPr>
              <w:jc w:val="both"/>
              <w:rPr>
                <w:rFonts w:ascii="Times New Roman" w:eastAsia="Calibri" w:hAnsi="Times New Roman" w:cs="Times New Roman"/>
                <w:sz w:val="24"/>
                <w:szCs w:val="24"/>
                <w:lang w:val="uk-UA"/>
              </w:rPr>
            </w:pPr>
            <w:r w:rsidRPr="0035738C">
              <w:rPr>
                <w:rFonts w:ascii="Times New Roman" w:eastAsia="Calibri" w:hAnsi="Times New Roman" w:cs="Times New Roman"/>
                <w:sz w:val="24"/>
                <w:szCs w:val="24"/>
                <w:lang w:val="uk-UA"/>
              </w:rPr>
              <w:lastRenderedPageBreak/>
              <w:t xml:space="preserve">здатність до постановки запитань щодо нового/старого </w:t>
            </w:r>
            <w:r w:rsidRPr="0035738C">
              <w:rPr>
                <w:rFonts w:ascii="Times New Roman" w:eastAsia="Calibri" w:hAnsi="Times New Roman" w:cs="Times New Roman"/>
                <w:sz w:val="24"/>
                <w:szCs w:val="24"/>
                <w:lang w:val="uk-UA"/>
              </w:rPr>
              <w:lastRenderedPageBreak/>
              <w:t xml:space="preserve">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w:t>
            </w:r>
            <w:r w:rsidRPr="0035738C">
              <w:rPr>
                <w:rFonts w:ascii="Times New Roman" w:eastAsia="Calibri" w:hAnsi="Times New Roman" w:cs="Times New Roman"/>
                <w:sz w:val="24"/>
                <w:szCs w:val="24"/>
                <w:lang w:val="uk-UA"/>
              </w:rPr>
              <w:lastRenderedPageBreak/>
              <w:t xml:space="preserve">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w:t>
            </w:r>
            <w:r w:rsidRPr="0035738C">
              <w:rPr>
                <w:rFonts w:ascii="Times New Roman" w:eastAsia="Calibri" w:hAnsi="Times New Roman" w:cs="Times New Roman"/>
                <w:sz w:val="24"/>
                <w:szCs w:val="24"/>
                <w:lang w:val="uk-UA"/>
              </w:rPr>
              <w:lastRenderedPageBreak/>
              <w:t>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w:t>
            </w:r>
            <w:r w:rsidRPr="0035738C">
              <w:rPr>
                <w:rFonts w:ascii="Times New Roman" w:eastAsia="Calibri" w:hAnsi="Times New Roman" w:cs="Times New Roman"/>
                <w:sz w:val="24"/>
                <w:szCs w:val="24"/>
                <w:lang w:val="uk-UA"/>
              </w:rPr>
              <w:lastRenderedPageBreak/>
              <w:t>я.</w:t>
            </w:r>
          </w:p>
        </w:tc>
        <w:tc>
          <w:tcPr>
            <w:tcW w:w="4962" w:type="dxa"/>
          </w:tcPr>
          <w:p w:rsidR="00256018" w:rsidRPr="00AB4705" w:rsidRDefault="00AB4705" w:rsidP="0025601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  </w:t>
            </w:r>
            <w:r w:rsidR="00256018" w:rsidRPr="00F948DF">
              <w:rPr>
                <w:rFonts w:ascii="Times New Roman" w:eastAsia="Calibri" w:hAnsi="Times New Roman" w:cs="Times New Roman"/>
                <w:b/>
                <w:sz w:val="24"/>
                <w:szCs w:val="24"/>
                <w:lang w:val="uk-UA"/>
              </w:rPr>
              <w:t>І. Організаційний момент.</w:t>
            </w:r>
          </w:p>
          <w:p w:rsidR="00256018" w:rsidRPr="00F948DF" w:rsidRDefault="00256018" w:rsidP="00256018">
            <w:pPr>
              <w:jc w:val="both"/>
              <w:rPr>
                <w:rFonts w:ascii="Times New Roman" w:eastAsia="Calibri" w:hAnsi="Times New Roman" w:cs="Times New Roman"/>
                <w:b/>
                <w:sz w:val="24"/>
                <w:szCs w:val="24"/>
                <w:lang w:val="uk-UA"/>
              </w:rPr>
            </w:pPr>
            <w:r w:rsidRPr="00F948DF">
              <w:rPr>
                <w:rFonts w:ascii="Times New Roman" w:eastAsia="Calibri" w:hAnsi="Times New Roman" w:cs="Times New Roman"/>
                <w:b/>
                <w:sz w:val="24"/>
                <w:szCs w:val="24"/>
                <w:lang w:val="uk-UA"/>
              </w:rPr>
              <w:t>ІІ. Змістова й мотиваційна підготовка учнів до сприйняття теми.</w:t>
            </w:r>
          </w:p>
          <w:p w:rsidR="00256018" w:rsidRPr="004C7145" w:rsidRDefault="00EA6C58" w:rsidP="0025601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Прочитайте назву твору</w:t>
            </w:r>
            <w:r w:rsidR="00256018" w:rsidRPr="004C7145">
              <w:rPr>
                <w:rFonts w:ascii="Times New Roman" w:eastAsia="Calibri" w:hAnsi="Times New Roman" w:cs="Times New Roman"/>
                <w:sz w:val="24"/>
                <w:szCs w:val="24"/>
                <w:lang w:val="uk-UA"/>
              </w:rPr>
              <w:t xml:space="preserve">, який вивчатимемо.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r>
            <w:r w:rsidR="00EA6C58">
              <w:rPr>
                <w:rFonts w:ascii="Times New Roman" w:eastAsia="Calibri" w:hAnsi="Times New Roman" w:cs="Times New Roman"/>
                <w:sz w:val="24"/>
                <w:szCs w:val="24"/>
                <w:lang w:val="uk-UA"/>
              </w:rPr>
              <w:t xml:space="preserve">Висловіть припущення щодо жанру твору. </w:t>
            </w:r>
          </w:p>
          <w:p w:rsidR="00256018" w:rsidRPr="00EA6C58" w:rsidRDefault="00256018" w:rsidP="00256018">
            <w:pPr>
              <w:jc w:val="both"/>
              <w:rPr>
                <w:rFonts w:ascii="Times New Roman" w:eastAsia="Calibri" w:hAnsi="Times New Roman" w:cs="Times New Roman"/>
                <w:b/>
                <w:sz w:val="24"/>
                <w:szCs w:val="24"/>
                <w:lang w:val="uk-UA"/>
              </w:rPr>
            </w:pPr>
            <w:r w:rsidRPr="00EA6C58">
              <w:rPr>
                <w:rFonts w:ascii="Times New Roman" w:eastAsia="Calibri" w:hAnsi="Times New Roman" w:cs="Times New Roman"/>
                <w:b/>
                <w:sz w:val="24"/>
                <w:szCs w:val="24"/>
                <w:lang w:val="uk-UA"/>
              </w:rPr>
              <w:lastRenderedPageBreak/>
              <w:t xml:space="preserve">ІІІ. Актуалізація опорних знань учнів.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Вікторина «Знавці назв творів та їх авторів».</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Співвіднесіть назву твору з його автором.</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«Чорна кішка, або магічне число сім».           Валентин Чемерис</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«Я і мій телевізор».                                               Віктор Кава</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«Як Миколка став хоробрим».                           Василь Сухомлинський</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«Жевжик».                                                               Всеволод Нестайко</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Який твір тут зайвий?  («Жевжик» В. Нестайка).</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Чому? (Це казка, а інші твори – оповідання).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Який ще твір цього автора читали?   (Уривок із повісті – казки «У палаці чарівних казок»).</w:t>
            </w:r>
          </w:p>
          <w:p w:rsidR="00256018" w:rsidRPr="00EA6C58" w:rsidRDefault="00256018" w:rsidP="00256018">
            <w:pPr>
              <w:jc w:val="both"/>
              <w:rPr>
                <w:rFonts w:ascii="Times New Roman" w:eastAsia="Calibri" w:hAnsi="Times New Roman" w:cs="Times New Roman"/>
                <w:b/>
                <w:sz w:val="24"/>
                <w:szCs w:val="24"/>
                <w:lang w:val="uk-UA"/>
              </w:rPr>
            </w:pPr>
            <w:r w:rsidRPr="00EA6C58">
              <w:rPr>
                <w:rFonts w:ascii="Times New Roman" w:eastAsia="Calibri" w:hAnsi="Times New Roman" w:cs="Times New Roman"/>
                <w:b/>
                <w:sz w:val="24"/>
                <w:szCs w:val="24"/>
                <w:lang w:val="uk-UA"/>
              </w:rPr>
              <w:t>ІV. Повідомлення теми і мети уроку.</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 xml:space="preserve">Герої   творів Всеволода Нестайка – це кмітливі,  жваві хлопчики і дівчатка, ваші однолітки. Вони часто потрапляють у неймовірні історії, веселі і цікаві, але водночас і повчальні. Сьогодні ми познайомимося із уривком із твору Всеволода Нестайка «Космонавти з нашого будинку».  </w:t>
            </w:r>
          </w:p>
          <w:p w:rsidR="00256018" w:rsidRPr="00EA6C58" w:rsidRDefault="00256018" w:rsidP="00256018">
            <w:pPr>
              <w:jc w:val="both"/>
              <w:rPr>
                <w:rFonts w:ascii="Times New Roman" w:eastAsia="Calibri" w:hAnsi="Times New Roman" w:cs="Times New Roman"/>
                <w:b/>
                <w:sz w:val="24"/>
                <w:szCs w:val="24"/>
                <w:lang w:val="uk-UA"/>
              </w:rPr>
            </w:pPr>
            <w:r w:rsidRPr="00EA6C58">
              <w:rPr>
                <w:rFonts w:ascii="Times New Roman" w:eastAsia="Calibri" w:hAnsi="Times New Roman" w:cs="Times New Roman"/>
                <w:b/>
                <w:sz w:val="24"/>
                <w:szCs w:val="24"/>
                <w:lang w:val="uk-UA"/>
              </w:rPr>
              <w:t>V. Ознайомлення із життєвим творчим шляхом В. Нестайка.</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Всеволод Нестайко народився в місті Бердичів Житомирської області. Батька майже не пам’ятає. Йому було чотири роки, коли прийшла звістка про те, що тато загинув за кордоном, виконуючи державне завдання.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Про Бердичів хлопчик нічого не  пам’ятає , окрім страшного голоду тридцять третього. Після марних прохань дати йому хоч чогось поїсти, він, зітхаючи, просив маму: «Ну то дай хоч води напитися». Рятуючись від голоду, сім’ я переїхала  до Києва, де жила мамина сестра з чоловіком. З тих пір Київ став рідним містом для письменника.</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Іноді стає моторошно від спогадів про ті часи. Та найстрашніша подія трапилася у Бабиному Яру. Відступаючи, німці палили свої жертви. Вони заставляли робити це військовополонених. Одного разу кілька </w:t>
            </w:r>
            <w:r w:rsidRPr="004C7145">
              <w:rPr>
                <w:rFonts w:ascii="Times New Roman" w:eastAsia="Calibri" w:hAnsi="Times New Roman" w:cs="Times New Roman"/>
                <w:sz w:val="24"/>
                <w:szCs w:val="24"/>
                <w:lang w:val="uk-UA"/>
              </w:rPr>
              <w:lastRenderedPageBreak/>
              <w:t xml:space="preserve">полонених утекло. Фашисти з собаками кинулися їх шукати. А Всеволод з товаришем Павлом неподалік рвали горіхи, Німець подумав, що це втікачі, вистрелив Павлуші прямо у скроню і націлився на Всеволода, але потім розгледів, що це були діти…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Багато професій поміняв Всеволод Нестайко. Він був і столяром, і слюсарем,  візником, репетитором. Але найбільшу втіху він одержує від написання творів для дітей.</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Вже самі назви книжок Всеволода Нестайка заохочують до читання: «Незвичайні пригоди у лісовій школі», «В країні Сонячних Зайчиків», «Скринька з секретом», «Чудеса в Гарбузянах», «Пригоди Грицька Половинкина» та інші.</w:t>
            </w:r>
          </w:p>
          <w:p w:rsidR="00256018" w:rsidRPr="00EA6C58" w:rsidRDefault="00256018" w:rsidP="00256018">
            <w:pPr>
              <w:jc w:val="both"/>
              <w:rPr>
                <w:rFonts w:ascii="Times New Roman" w:eastAsia="Calibri" w:hAnsi="Times New Roman" w:cs="Times New Roman"/>
                <w:b/>
                <w:sz w:val="24"/>
                <w:szCs w:val="24"/>
                <w:lang w:val="uk-UA"/>
              </w:rPr>
            </w:pPr>
            <w:r w:rsidRPr="00EA6C58">
              <w:rPr>
                <w:rFonts w:ascii="Times New Roman" w:eastAsia="Calibri" w:hAnsi="Times New Roman" w:cs="Times New Roman"/>
                <w:b/>
                <w:sz w:val="24"/>
                <w:szCs w:val="24"/>
                <w:lang w:val="uk-UA"/>
              </w:rPr>
              <w:t xml:space="preserve">VІ. Опрацювання першої частини твору В. Нестайка «Космонавти з нашого будинку».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1.</w:t>
            </w:r>
            <w:r w:rsidRPr="004C7145">
              <w:rPr>
                <w:rFonts w:ascii="Times New Roman" w:eastAsia="Calibri" w:hAnsi="Times New Roman" w:cs="Times New Roman"/>
                <w:sz w:val="24"/>
                <w:szCs w:val="24"/>
                <w:lang w:val="uk-UA"/>
              </w:rPr>
              <w:tab/>
              <w:t>Робота над заголовком.</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Поміркуйте, про що може йтися у творі з такою назвою. Давайте перевіримо свої припущення.</w:t>
            </w:r>
          </w:p>
          <w:p w:rsidR="00256018" w:rsidRPr="00300AAB" w:rsidRDefault="00256018" w:rsidP="00256018">
            <w:pPr>
              <w:jc w:val="both"/>
              <w:rPr>
                <w:rFonts w:ascii="Times New Roman" w:eastAsia="Calibri" w:hAnsi="Times New Roman" w:cs="Times New Roman"/>
                <w:b/>
                <w:sz w:val="24"/>
                <w:szCs w:val="24"/>
                <w:lang w:val="uk-UA"/>
              </w:rPr>
            </w:pPr>
            <w:r w:rsidRPr="004C7145">
              <w:rPr>
                <w:rFonts w:ascii="Times New Roman" w:eastAsia="Calibri" w:hAnsi="Times New Roman" w:cs="Times New Roman"/>
                <w:sz w:val="24"/>
                <w:szCs w:val="24"/>
                <w:lang w:val="uk-UA"/>
              </w:rPr>
              <w:t>2.</w:t>
            </w:r>
            <w:r w:rsidRPr="004C7145">
              <w:rPr>
                <w:rFonts w:ascii="Times New Roman" w:eastAsia="Calibri" w:hAnsi="Times New Roman" w:cs="Times New Roman"/>
                <w:sz w:val="24"/>
                <w:szCs w:val="24"/>
                <w:lang w:val="uk-UA"/>
              </w:rPr>
              <w:tab/>
            </w:r>
            <w:r w:rsidRPr="00300AAB">
              <w:rPr>
                <w:rFonts w:ascii="Times New Roman" w:eastAsia="Calibri" w:hAnsi="Times New Roman" w:cs="Times New Roman"/>
                <w:b/>
                <w:sz w:val="24"/>
                <w:szCs w:val="24"/>
                <w:lang w:val="uk-UA"/>
              </w:rPr>
              <w:t>Підготовка до читання. Словникова робота.</w:t>
            </w:r>
          </w:p>
          <w:p w:rsidR="00E43245" w:rsidRPr="00300AAB" w:rsidRDefault="00300AAB" w:rsidP="00E43245">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 xml:space="preserve">1) </w:t>
            </w:r>
            <w:r w:rsidR="00E43245" w:rsidRPr="00300AAB">
              <w:rPr>
                <w:rFonts w:ascii="Times New Roman" w:eastAsia="Calibri" w:hAnsi="Times New Roman" w:cs="Times New Roman"/>
                <w:b/>
                <w:sz w:val="24"/>
                <w:szCs w:val="24"/>
                <w:lang w:val="uk-UA"/>
              </w:rPr>
              <w:t>Виразне читання вчителем</w:t>
            </w:r>
          </w:p>
          <w:p w:rsidR="00E43245" w:rsidRPr="00300AAB" w:rsidRDefault="00300AAB" w:rsidP="00E43245">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2)</w:t>
            </w:r>
            <w:r w:rsidR="00E43245" w:rsidRPr="00E43245">
              <w:rPr>
                <w:rFonts w:ascii="Times New Roman" w:eastAsia="Calibri" w:hAnsi="Times New Roman" w:cs="Times New Roman"/>
                <w:sz w:val="24"/>
                <w:szCs w:val="24"/>
                <w:lang w:val="uk-UA"/>
              </w:rPr>
              <w:t xml:space="preserve"> </w:t>
            </w:r>
            <w:r w:rsidR="00E43245" w:rsidRPr="00300AAB">
              <w:rPr>
                <w:rFonts w:ascii="Times New Roman" w:eastAsia="Calibri" w:hAnsi="Times New Roman" w:cs="Times New Roman"/>
                <w:b/>
                <w:sz w:val="24"/>
                <w:szCs w:val="24"/>
                <w:lang w:val="uk-UA"/>
              </w:rPr>
              <w:t>Словникова робота</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Катапульта</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Виварка</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Орбіта</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Ресори</w:t>
            </w:r>
          </w:p>
          <w:p w:rsidR="00E43245" w:rsidRPr="00300AAB" w:rsidRDefault="00E43245" w:rsidP="00E43245">
            <w:pPr>
              <w:jc w:val="both"/>
              <w:rPr>
                <w:rFonts w:ascii="Times New Roman" w:eastAsia="Calibri" w:hAnsi="Times New Roman" w:cs="Times New Roman"/>
                <w:b/>
                <w:sz w:val="24"/>
                <w:szCs w:val="24"/>
                <w:lang w:val="uk-UA"/>
              </w:rPr>
            </w:pPr>
            <w:r w:rsidRPr="00300AAB">
              <w:rPr>
                <w:rFonts w:ascii="Times New Roman" w:eastAsia="Calibri" w:hAnsi="Times New Roman" w:cs="Times New Roman"/>
                <w:b/>
                <w:sz w:val="24"/>
                <w:szCs w:val="24"/>
                <w:lang w:val="uk-UA"/>
              </w:rPr>
              <w:t>3). Розповідь про космос</w:t>
            </w:r>
          </w:p>
          <w:p w:rsidR="00E43245" w:rsidRPr="00E43245" w:rsidRDefault="00E43245" w:rsidP="00E43245">
            <w:pPr>
              <w:jc w:val="both"/>
              <w:rPr>
                <w:rFonts w:ascii="Times New Roman" w:eastAsia="Calibri" w:hAnsi="Times New Roman" w:cs="Times New Roman"/>
                <w:sz w:val="24"/>
                <w:szCs w:val="24"/>
                <w:lang w:val="uk-UA"/>
              </w:rPr>
            </w:pPr>
            <w:r w:rsidRPr="00300AAB">
              <w:rPr>
                <w:rFonts w:ascii="Times New Roman" w:eastAsia="Calibri" w:hAnsi="Times New Roman" w:cs="Times New Roman"/>
                <w:b/>
                <w:sz w:val="24"/>
                <w:szCs w:val="24"/>
                <w:lang w:val="uk-UA"/>
              </w:rPr>
              <w:t>Фізкультхвилинка</w:t>
            </w:r>
          </w:p>
          <w:p w:rsidR="00E43245" w:rsidRPr="00300AAB" w:rsidRDefault="00E43245" w:rsidP="00E43245">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4) .</w:t>
            </w:r>
            <w:r w:rsidRPr="00300AAB">
              <w:rPr>
                <w:rFonts w:ascii="Times New Roman" w:eastAsia="Calibri" w:hAnsi="Times New Roman" w:cs="Times New Roman"/>
                <w:b/>
                <w:sz w:val="24"/>
                <w:szCs w:val="24"/>
                <w:lang w:val="uk-UA"/>
              </w:rPr>
              <w:t>Читання «ракетою»</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5). Робота в парі. Аналіз прочитаного.</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Кожна пара отримала карточку з запитанням. Вам потрібно дати відповідь на це запитання.</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1.</w:t>
            </w:r>
            <w:r w:rsidRPr="00E43245">
              <w:rPr>
                <w:rFonts w:ascii="Times New Roman" w:eastAsia="Calibri" w:hAnsi="Times New Roman" w:cs="Times New Roman"/>
                <w:sz w:val="24"/>
                <w:szCs w:val="24"/>
                <w:lang w:val="uk-UA"/>
              </w:rPr>
              <w:tab/>
              <w:t>Від чийого імені ведеться розповідь у творі?</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2.</w:t>
            </w:r>
            <w:r w:rsidRPr="00E43245">
              <w:rPr>
                <w:rFonts w:ascii="Times New Roman" w:eastAsia="Calibri" w:hAnsi="Times New Roman" w:cs="Times New Roman"/>
                <w:sz w:val="24"/>
                <w:szCs w:val="24"/>
                <w:lang w:val="uk-UA"/>
              </w:rPr>
              <w:tab/>
              <w:t>Чому автор вирішив залишити землю?</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3.</w:t>
            </w:r>
            <w:r w:rsidRPr="00E43245">
              <w:rPr>
                <w:rFonts w:ascii="Times New Roman" w:eastAsia="Calibri" w:hAnsi="Times New Roman" w:cs="Times New Roman"/>
                <w:sz w:val="24"/>
                <w:szCs w:val="24"/>
                <w:lang w:val="uk-UA"/>
              </w:rPr>
              <w:tab/>
              <w:t>Кого запросив у компанію?</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4.</w:t>
            </w:r>
            <w:r w:rsidRPr="00E43245">
              <w:rPr>
                <w:rFonts w:ascii="Times New Roman" w:eastAsia="Calibri" w:hAnsi="Times New Roman" w:cs="Times New Roman"/>
                <w:sz w:val="24"/>
                <w:szCs w:val="24"/>
                <w:lang w:val="uk-UA"/>
              </w:rPr>
              <w:tab/>
              <w:t xml:space="preserve">Які були підстави у Ромки розлучитися із Землею?  </w:t>
            </w:r>
          </w:p>
          <w:p w:rsidR="00E43245" w:rsidRPr="00E43245" w:rsidRDefault="00E43245" w:rsidP="00E43245">
            <w:pPr>
              <w:jc w:val="both"/>
              <w:rPr>
                <w:rFonts w:ascii="Times New Roman" w:eastAsia="Calibri" w:hAnsi="Times New Roman" w:cs="Times New Roman"/>
                <w:sz w:val="24"/>
                <w:szCs w:val="24"/>
                <w:lang w:val="uk-UA"/>
              </w:rPr>
            </w:pPr>
            <w:r w:rsidRPr="00E43245">
              <w:rPr>
                <w:rFonts w:ascii="Times New Roman" w:eastAsia="Calibri" w:hAnsi="Times New Roman" w:cs="Times New Roman"/>
                <w:sz w:val="24"/>
                <w:szCs w:val="24"/>
                <w:lang w:val="uk-UA"/>
              </w:rPr>
              <w:t>5.</w:t>
            </w:r>
            <w:r w:rsidRPr="00E43245">
              <w:rPr>
                <w:rFonts w:ascii="Times New Roman" w:eastAsia="Calibri" w:hAnsi="Times New Roman" w:cs="Times New Roman"/>
                <w:sz w:val="24"/>
                <w:szCs w:val="24"/>
                <w:lang w:val="uk-UA"/>
              </w:rPr>
              <w:tab/>
              <w:t>Як хлопці готувалися до польоту?</w:t>
            </w:r>
          </w:p>
          <w:p w:rsidR="00E43245" w:rsidRPr="00E43245" w:rsidRDefault="00E43245" w:rsidP="00E4324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Т</w:t>
            </w:r>
            <w:r w:rsidRPr="00E43245">
              <w:rPr>
                <w:rFonts w:ascii="Times New Roman" w:eastAsia="Calibri" w:hAnsi="Times New Roman" w:cs="Times New Roman"/>
                <w:sz w:val="24"/>
                <w:szCs w:val="24"/>
                <w:lang w:val="uk-UA"/>
              </w:rPr>
              <w:t>і  пари, які дали правильну відповідь на запитання беруть у коробочці червоний прямокутник, а ті що помилилися-блакитний.</w:t>
            </w:r>
          </w:p>
          <w:p w:rsidR="00E43245" w:rsidRPr="00300AAB" w:rsidRDefault="00E43245" w:rsidP="00E43245">
            <w:pPr>
              <w:jc w:val="both"/>
              <w:rPr>
                <w:rFonts w:ascii="Times New Roman" w:eastAsia="Calibri" w:hAnsi="Times New Roman" w:cs="Times New Roman"/>
                <w:b/>
                <w:sz w:val="24"/>
                <w:szCs w:val="24"/>
                <w:lang w:val="uk-UA"/>
              </w:rPr>
            </w:pPr>
            <w:r w:rsidRPr="00300AAB">
              <w:rPr>
                <w:rFonts w:ascii="Times New Roman" w:eastAsia="Calibri" w:hAnsi="Times New Roman" w:cs="Times New Roman"/>
                <w:b/>
                <w:sz w:val="24"/>
                <w:szCs w:val="24"/>
                <w:lang w:val="uk-UA"/>
              </w:rPr>
              <w:t>6). Гра «Дослідники»</w:t>
            </w:r>
          </w:p>
          <w:p w:rsidR="00333BCA" w:rsidRPr="00333BCA" w:rsidRDefault="00333BCA" w:rsidP="00333BCA">
            <w:pPr>
              <w:jc w:val="both"/>
              <w:rPr>
                <w:rFonts w:ascii="Times New Roman" w:eastAsia="Calibri" w:hAnsi="Times New Roman" w:cs="Times New Roman"/>
                <w:sz w:val="24"/>
                <w:szCs w:val="24"/>
                <w:lang w:val="uk-UA"/>
              </w:rPr>
            </w:pPr>
            <w:r w:rsidRPr="00333BCA">
              <w:rPr>
                <w:rFonts w:ascii="Times New Roman" w:eastAsia="Calibri" w:hAnsi="Times New Roman" w:cs="Times New Roman"/>
                <w:sz w:val="24"/>
                <w:szCs w:val="24"/>
                <w:lang w:val="uk-UA"/>
              </w:rPr>
              <w:t xml:space="preserve">-Космонавти, які летять у космос відшукують </w:t>
            </w:r>
            <w:r w:rsidRPr="00333BCA">
              <w:rPr>
                <w:rFonts w:ascii="Times New Roman" w:eastAsia="Calibri" w:hAnsi="Times New Roman" w:cs="Times New Roman"/>
                <w:sz w:val="24"/>
                <w:szCs w:val="24"/>
                <w:lang w:val="uk-UA"/>
              </w:rPr>
              <w:lastRenderedPageBreak/>
              <w:t>та відкривають щось нове. Зараз вам потрібно знайти і прочитати абзаци де є такі речення:</w:t>
            </w:r>
          </w:p>
          <w:p w:rsidR="00333BCA" w:rsidRPr="00333BCA" w:rsidRDefault="00333BCA" w:rsidP="00333BCA">
            <w:pPr>
              <w:jc w:val="both"/>
              <w:rPr>
                <w:rFonts w:ascii="Times New Roman" w:eastAsia="Calibri" w:hAnsi="Times New Roman" w:cs="Times New Roman"/>
                <w:sz w:val="24"/>
                <w:szCs w:val="24"/>
                <w:lang w:val="uk-UA"/>
              </w:rPr>
            </w:pPr>
            <w:r w:rsidRPr="00333BCA">
              <w:rPr>
                <w:rFonts w:ascii="Times New Roman" w:eastAsia="Calibri" w:hAnsi="Times New Roman" w:cs="Times New Roman"/>
                <w:sz w:val="24"/>
                <w:szCs w:val="24"/>
                <w:lang w:val="uk-UA"/>
              </w:rPr>
              <w:t xml:space="preserve">Головне – треба одірватися від Землі. </w:t>
            </w:r>
          </w:p>
          <w:p w:rsidR="00333BCA" w:rsidRPr="00333BCA" w:rsidRDefault="00333BCA" w:rsidP="00333BCA">
            <w:pPr>
              <w:jc w:val="both"/>
              <w:rPr>
                <w:rFonts w:ascii="Times New Roman" w:eastAsia="Calibri" w:hAnsi="Times New Roman" w:cs="Times New Roman"/>
                <w:sz w:val="24"/>
                <w:szCs w:val="24"/>
                <w:lang w:val="uk-UA"/>
              </w:rPr>
            </w:pPr>
            <w:r w:rsidRPr="00333BCA">
              <w:rPr>
                <w:rFonts w:ascii="Times New Roman" w:eastAsia="Calibri" w:hAnsi="Times New Roman" w:cs="Times New Roman"/>
                <w:sz w:val="24"/>
                <w:szCs w:val="24"/>
                <w:lang w:val="uk-UA"/>
              </w:rPr>
              <w:t>Це був ’’верхній люк’’.</w:t>
            </w:r>
          </w:p>
          <w:p w:rsidR="00333BCA" w:rsidRPr="00333BCA" w:rsidRDefault="00333BCA" w:rsidP="00333BCA">
            <w:pPr>
              <w:jc w:val="both"/>
              <w:rPr>
                <w:rFonts w:ascii="Times New Roman" w:eastAsia="Calibri" w:hAnsi="Times New Roman" w:cs="Times New Roman"/>
                <w:sz w:val="24"/>
                <w:szCs w:val="24"/>
                <w:lang w:val="uk-UA"/>
              </w:rPr>
            </w:pPr>
            <w:r w:rsidRPr="00333BCA">
              <w:rPr>
                <w:rFonts w:ascii="Times New Roman" w:eastAsia="Calibri" w:hAnsi="Times New Roman" w:cs="Times New Roman"/>
                <w:sz w:val="24"/>
                <w:szCs w:val="24"/>
                <w:lang w:val="uk-UA"/>
              </w:rPr>
              <w:t>Вийшло дуже м’яко, тепло й зручно.</w:t>
            </w:r>
          </w:p>
          <w:p w:rsidR="00333BCA" w:rsidRDefault="00333BCA" w:rsidP="00333BCA">
            <w:pPr>
              <w:jc w:val="both"/>
              <w:rPr>
                <w:rFonts w:ascii="Times New Roman" w:eastAsia="Calibri" w:hAnsi="Times New Roman" w:cs="Times New Roman"/>
                <w:sz w:val="24"/>
                <w:szCs w:val="24"/>
                <w:lang w:val="uk-UA"/>
              </w:rPr>
            </w:pPr>
            <w:r w:rsidRPr="00333BCA">
              <w:rPr>
                <w:rFonts w:ascii="Times New Roman" w:eastAsia="Calibri" w:hAnsi="Times New Roman" w:cs="Times New Roman"/>
                <w:sz w:val="24"/>
                <w:szCs w:val="24"/>
                <w:lang w:val="uk-UA"/>
              </w:rPr>
              <w:t>Учні, які знайшли відповіді на запитання беруть у коробочці по жовтому трикутнику, всі інші по жовтогарячому.</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Контроль техніки читання.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Учні отримають картки з надрукованими словами, які вони повинні прочитати за 30 секунд.</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Нещасний                      аніякогісінької                             покататися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дружних                         зачухані                                         шкода</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колективних                   нікчема                                         натякав</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образилася                     глузливо                                       міжпланетні</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тріснула                            зціпила                                          тренажер</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ланцюжок                        противний                                   одночасно</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нітрішечки                       доводилось                                  несподівано</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перебивна                       приготувати                                 точнісінько</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захоплено                        нудна                                             змучений.</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3. Читання твору вголос «ланцюжком».</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Де відбуваються події твору? Хто головні дійові особи оповідання?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Хто вони, де живуть, навчаються?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4. Аналіз змісту твору. Вибіркове читання.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Кого Натка любила найбільше?  А що не могла терпіти? Прочитайте.</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Знайдіть і прочитайте, як дівчина згадує час дружби з Вадькою.</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Чому діти перестали товаришувати?</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Що робила Натка, щоб довести, що вона не гірша за хлопців? Чи їй це вдалося? Як саме?</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Яку таємницю дізналася Натка? Прочитайте, що міркувала з цього приводу?</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Які риси характеру Вадька і Борки виявилися під час «тренувань»?</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5. Вправи на розвиток читання.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lastRenderedPageBreak/>
              <w:t xml:space="preserve">     а) Гра «Хто читає швидше?»</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Знайдіть і прочитайте абзаци, в яких є речення:</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«Що, з’]в, задавака противний!»</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«От вони де!»</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«В обох вигляд нещасний і жалюгідний».</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б) Читання в особах діалогу Бориса і Вадьки. (Діти  в парах з’ясовують, де чиї слова, з яким настроєм, силою голосу треба їх читати.)</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6. Характеристика головних героїв твору.</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Якими ви уявляєте Натку і Вадьку?  </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 дівчина говорить про Вадьку? А як характеризує себе?</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Яке враження справили на вас діти?</w:t>
            </w:r>
          </w:p>
          <w:p w:rsidR="00256018" w:rsidRPr="004C7145"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Що ви можете сказати про їх вдачу?</w:t>
            </w:r>
          </w:p>
          <w:p w:rsidR="00256018" w:rsidRDefault="00256018" w:rsidP="00256018">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 xml:space="preserve">     - Як вони ставилися до пригод?</w:t>
            </w:r>
          </w:p>
          <w:p w:rsidR="00983BE2" w:rsidRPr="00983BE2" w:rsidRDefault="00983BE2" w:rsidP="00983BE2">
            <w:pPr>
              <w:jc w:val="both"/>
              <w:rPr>
                <w:rFonts w:ascii="Times New Roman" w:eastAsia="Calibri" w:hAnsi="Times New Roman" w:cs="Times New Roman"/>
                <w:b/>
                <w:sz w:val="24"/>
                <w:szCs w:val="24"/>
                <w:lang w:val="uk-UA"/>
              </w:rPr>
            </w:pPr>
            <w:r w:rsidRPr="00983BE2">
              <w:rPr>
                <w:rFonts w:ascii="Times New Roman" w:eastAsia="Calibri" w:hAnsi="Times New Roman" w:cs="Times New Roman"/>
                <w:b/>
                <w:sz w:val="24"/>
                <w:szCs w:val="24"/>
                <w:lang w:val="uk-UA"/>
              </w:rPr>
              <w:t>Гра «Земля-космос»</w:t>
            </w:r>
          </w:p>
          <w:p w:rsidR="00983BE2" w:rsidRPr="00983BE2"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-Кожен  космонавт  після довгого польоту мріє повернутися на Землю.</w:t>
            </w:r>
          </w:p>
          <w:p w:rsidR="00983BE2" w:rsidRPr="00983BE2"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А тепер пропоную вам взяти в руки олівці. За командою «космос» ви швиденько читаєте. За командою «Земля» зупиняєтесь і робите позначку олівцем. (3 рази)</w:t>
            </w:r>
          </w:p>
          <w:p w:rsidR="00983BE2"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Чи продвинулась ваша позначка вперед? Отже,</w:t>
            </w:r>
            <w:r>
              <w:rPr>
                <w:rFonts w:ascii="Times New Roman" w:eastAsia="Calibri" w:hAnsi="Times New Roman" w:cs="Times New Roman"/>
                <w:sz w:val="24"/>
                <w:szCs w:val="24"/>
                <w:lang w:val="uk-UA"/>
              </w:rPr>
              <w:t xml:space="preserve"> </w:t>
            </w:r>
            <w:r w:rsidRPr="00983BE2">
              <w:rPr>
                <w:rFonts w:ascii="Times New Roman" w:eastAsia="Calibri" w:hAnsi="Times New Roman" w:cs="Times New Roman"/>
                <w:sz w:val="24"/>
                <w:szCs w:val="24"/>
                <w:lang w:val="uk-UA"/>
              </w:rPr>
              <w:t>всі  взяли по два трикутники.</w:t>
            </w:r>
          </w:p>
          <w:p w:rsidR="00983BE2" w:rsidRPr="00983BE2" w:rsidRDefault="00983BE2" w:rsidP="00983BE2">
            <w:pPr>
              <w:jc w:val="both"/>
              <w:rPr>
                <w:rFonts w:ascii="Times New Roman" w:eastAsia="Calibri" w:hAnsi="Times New Roman" w:cs="Times New Roman"/>
                <w:b/>
                <w:sz w:val="24"/>
                <w:szCs w:val="24"/>
                <w:lang w:val="uk-UA"/>
              </w:rPr>
            </w:pPr>
            <w:r w:rsidRPr="00983BE2">
              <w:rPr>
                <w:rFonts w:ascii="Times New Roman" w:eastAsia="Calibri" w:hAnsi="Times New Roman" w:cs="Times New Roman"/>
                <w:b/>
                <w:sz w:val="24"/>
                <w:szCs w:val="24"/>
                <w:lang w:val="uk-UA"/>
              </w:rPr>
              <w:t>Хвилинка творчості та математики.</w:t>
            </w:r>
          </w:p>
          <w:p w:rsidR="00983BE2" w:rsidRPr="00983BE2"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1). -  А тепер беремо заготовки  і наклеюєте отримані геометричні фігури створюючи ракету. Якщо на фігурах є числа клеїте щоб вони були вгорі.</w:t>
            </w:r>
          </w:p>
          <w:p w:rsidR="00983BE2" w:rsidRPr="00983BE2"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2).  - Щоб  ваша ракета полетіла потрібно додати ті числа, які написані на ваших фігурах.</w:t>
            </w:r>
          </w:p>
          <w:p w:rsidR="00983BE2" w:rsidRPr="004C7145" w:rsidRDefault="00983BE2" w:rsidP="00983BE2">
            <w:pPr>
              <w:jc w:val="both"/>
              <w:rPr>
                <w:rFonts w:ascii="Times New Roman" w:eastAsia="Calibri" w:hAnsi="Times New Roman" w:cs="Times New Roman"/>
                <w:sz w:val="24"/>
                <w:szCs w:val="24"/>
                <w:lang w:val="uk-UA"/>
              </w:rPr>
            </w:pPr>
            <w:r w:rsidRPr="00983BE2">
              <w:rPr>
                <w:rFonts w:ascii="Times New Roman" w:eastAsia="Calibri" w:hAnsi="Times New Roman" w:cs="Times New Roman"/>
                <w:sz w:val="24"/>
                <w:szCs w:val="24"/>
                <w:lang w:val="uk-UA"/>
              </w:rPr>
              <w:t>3) .-  Можете домалювати інші деталі.</w:t>
            </w:r>
          </w:p>
          <w:p w:rsidR="00256018" w:rsidRPr="00AB4705" w:rsidRDefault="00256018" w:rsidP="00256018">
            <w:pPr>
              <w:jc w:val="both"/>
              <w:rPr>
                <w:rFonts w:ascii="Times New Roman" w:eastAsia="Calibri" w:hAnsi="Times New Roman" w:cs="Times New Roman"/>
                <w:b/>
                <w:sz w:val="24"/>
                <w:szCs w:val="24"/>
                <w:lang w:val="uk-UA"/>
              </w:rPr>
            </w:pPr>
            <w:r w:rsidRPr="00AB4705">
              <w:rPr>
                <w:rFonts w:ascii="Times New Roman" w:eastAsia="Calibri" w:hAnsi="Times New Roman" w:cs="Times New Roman"/>
                <w:b/>
                <w:sz w:val="24"/>
                <w:szCs w:val="24"/>
                <w:lang w:val="uk-UA"/>
              </w:rPr>
              <w:t>VІ. Підсумок уроку.</w:t>
            </w:r>
          </w:p>
          <w:p w:rsidR="00772147" w:rsidRPr="004C7145" w:rsidRDefault="00256018" w:rsidP="00C44170">
            <w:pPr>
              <w:jc w:val="both"/>
              <w:rPr>
                <w:rFonts w:ascii="Times New Roman" w:eastAsia="Calibri" w:hAnsi="Times New Roman" w:cs="Times New Roman"/>
                <w:sz w:val="24"/>
                <w:szCs w:val="24"/>
                <w:lang w:val="uk-UA"/>
              </w:rPr>
            </w:pPr>
            <w:r w:rsidRPr="004C7145">
              <w:rPr>
                <w:rFonts w:ascii="Times New Roman" w:eastAsia="Calibri" w:hAnsi="Times New Roman" w:cs="Times New Roman"/>
                <w:sz w:val="24"/>
                <w:szCs w:val="24"/>
                <w:lang w:val="uk-UA"/>
              </w:rPr>
              <w:t>-</w:t>
            </w:r>
            <w:r w:rsidRPr="004C7145">
              <w:rPr>
                <w:rFonts w:ascii="Times New Roman" w:eastAsia="Calibri" w:hAnsi="Times New Roman" w:cs="Times New Roman"/>
                <w:sz w:val="24"/>
                <w:szCs w:val="24"/>
                <w:lang w:val="uk-UA"/>
              </w:rPr>
              <w:tab/>
              <w:t xml:space="preserve">Над яким твором </w:t>
            </w:r>
            <w:r w:rsidR="00DC018C">
              <w:rPr>
                <w:rFonts w:ascii="Times New Roman" w:eastAsia="Calibri" w:hAnsi="Times New Roman" w:cs="Times New Roman"/>
                <w:sz w:val="24"/>
                <w:szCs w:val="24"/>
                <w:lang w:val="uk-UA"/>
              </w:rPr>
              <w:t>працювали на уроці ? Хто автор?</w:t>
            </w:r>
          </w:p>
        </w:tc>
      </w:tr>
      <w:tr w:rsidR="001A4A02" w:rsidRPr="00CA712A" w:rsidTr="003A0731">
        <w:tc>
          <w:tcPr>
            <w:tcW w:w="709" w:type="dxa"/>
          </w:tcPr>
          <w:p w:rsidR="00883390" w:rsidRPr="004C7145" w:rsidRDefault="00E87DB6" w:rsidP="00D4712D">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Квітень </w:t>
            </w:r>
          </w:p>
        </w:tc>
        <w:tc>
          <w:tcPr>
            <w:tcW w:w="1418" w:type="dxa"/>
          </w:tcPr>
          <w:p w:rsidR="00883390" w:rsidRPr="004C7145" w:rsidRDefault="00AB4705"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2E2125" w:rsidRPr="002E2125">
              <w:rPr>
                <w:rFonts w:ascii="Times New Roman" w:eastAsia="Calibri" w:hAnsi="Times New Roman" w:cs="Times New Roman"/>
                <w:sz w:val="24"/>
                <w:szCs w:val="24"/>
                <w:lang w:val="uk-UA"/>
              </w:rPr>
              <w:t>Т. Колодницька «Птахи – носороги»</w:t>
            </w:r>
          </w:p>
        </w:tc>
        <w:tc>
          <w:tcPr>
            <w:tcW w:w="1363" w:type="dxa"/>
          </w:tcPr>
          <w:p w:rsidR="00883390" w:rsidRPr="004C7145" w:rsidRDefault="00EA20E7" w:rsidP="00C13CFA">
            <w:pPr>
              <w:jc w:val="both"/>
              <w:rPr>
                <w:rFonts w:ascii="Times New Roman" w:eastAsia="Calibri" w:hAnsi="Times New Roman" w:cs="Times New Roman"/>
                <w:sz w:val="24"/>
                <w:szCs w:val="24"/>
                <w:lang w:val="uk-UA"/>
              </w:rPr>
            </w:pPr>
            <w:r w:rsidRPr="00EA20E7">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w:t>
            </w:r>
            <w:r w:rsidRPr="00EA20E7">
              <w:rPr>
                <w:rFonts w:ascii="Times New Roman" w:eastAsia="Calibri" w:hAnsi="Times New Roman" w:cs="Times New Roman"/>
                <w:sz w:val="24"/>
                <w:szCs w:val="24"/>
                <w:lang w:val="uk-UA"/>
              </w:rPr>
              <w:lastRenderedPageBreak/>
              <w:t>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883390" w:rsidRPr="004C7145" w:rsidRDefault="0035738C" w:rsidP="00D4712D">
            <w:pPr>
              <w:jc w:val="both"/>
              <w:rPr>
                <w:rFonts w:ascii="Times New Roman" w:eastAsia="Calibri" w:hAnsi="Times New Roman" w:cs="Times New Roman"/>
                <w:sz w:val="24"/>
                <w:szCs w:val="24"/>
                <w:lang w:val="uk-UA"/>
              </w:rPr>
            </w:pPr>
            <w:r w:rsidRPr="0035738C">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w:t>
            </w:r>
            <w:r w:rsidRPr="0035738C">
              <w:rPr>
                <w:rFonts w:ascii="Times New Roman" w:eastAsia="Calibri" w:hAnsi="Times New Roman" w:cs="Times New Roman"/>
                <w:sz w:val="24"/>
                <w:szCs w:val="24"/>
                <w:lang w:val="uk-UA"/>
              </w:rPr>
              <w:lastRenderedPageBreak/>
              <w:t xml:space="preserve">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w:t>
            </w:r>
            <w:r w:rsidRPr="0035738C">
              <w:rPr>
                <w:rFonts w:ascii="Times New Roman" w:eastAsia="Calibri" w:hAnsi="Times New Roman" w:cs="Times New Roman"/>
                <w:sz w:val="24"/>
                <w:szCs w:val="24"/>
                <w:lang w:val="uk-UA"/>
              </w:rPr>
              <w:lastRenderedPageBreak/>
              <w:t>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w:t>
            </w:r>
            <w:r w:rsidRPr="0035738C">
              <w:rPr>
                <w:rFonts w:ascii="Times New Roman" w:eastAsia="Calibri" w:hAnsi="Times New Roman" w:cs="Times New Roman"/>
                <w:sz w:val="24"/>
                <w:szCs w:val="24"/>
                <w:lang w:val="uk-UA"/>
              </w:rPr>
              <w:lastRenderedPageBreak/>
              <w:t>;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587FF3" w:rsidRPr="006D1D28" w:rsidRDefault="00587FF3" w:rsidP="00587FF3">
            <w:pPr>
              <w:jc w:val="both"/>
              <w:rPr>
                <w:rFonts w:ascii="Times New Roman" w:eastAsia="Calibri" w:hAnsi="Times New Roman" w:cs="Times New Roman"/>
                <w:b/>
                <w:sz w:val="24"/>
                <w:szCs w:val="24"/>
                <w:lang w:val="uk-UA"/>
              </w:rPr>
            </w:pPr>
            <w:r w:rsidRPr="00587FF3">
              <w:rPr>
                <w:rFonts w:ascii="Times New Roman" w:eastAsia="Calibri" w:hAnsi="Times New Roman" w:cs="Times New Roman"/>
                <w:sz w:val="24"/>
                <w:szCs w:val="24"/>
                <w:lang w:val="uk-UA"/>
              </w:rPr>
              <w:lastRenderedPageBreak/>
              <w:t xml:space="preserve">    </w:t>
            </w:r>
            <w:r w:rsidRPr="006D1D28">
              <w:rPr>
                <w:rFonts w:ascii="Times New Roman" w:eastAsia="Calibri" w:hAnsi="Times New Roman" w:cs="Times New Roman"/>
                <w:b/>
                <w:sz w:val="24"/>
                <w:szCs w:val="24"/>
                <w:lang w:val="uk-UA"/>
              </w:rPr>
              <w:t>1. Привітальне слово вчителя.</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Встаньте, діти, усміхніться</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І до сонця потягніться.</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До сусіда поверніться,</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Один одному всміхніться.</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Гостей наших привітайте</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(Добрий день!)</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І тихесенько сідайте!</w:t>
            </w:r>
          </w:p>
          <w:p w:rsidR="00587FF3" w:rsidRPr="006D1D28" w:rsidRDefault="00587FF3" w:rsidP="00587FF3">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2. Створення ситуації успіху.</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Щоб урок наш був цікавим і сподобався і </w:t>
            </w:r>
            <w:r w:rsidRPr="00587FF3">
              <w:rPr>
                <w:rFonts w:ascii="Times New Roman" w:eastAsia="Calibri" w:hAnsi="Times New Roman" w:cs="Times New Roman"/>
                <w:sz w:val="24"/>
                <w:szCs w:val="24"/>
                <w:lang w:val="uk-UA"/>
              </w:rPr>
              <w:lastRenderedPageBreak/>
              <w:t>вам, і мені, і нашим гостям, як нам треба працювати?</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(Дружно, весело, активно, творчо).</w:t>
            </w:r>
          </w:p>
          <w:p w:rsidR="00587FF3" w:rsidRPr="00587FF3" w:rsidRDefault="00587FF3" w:rsidP="00587FF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 Попрацюємо під девізом:</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“Хто багато читає,</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той багато знає.</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Хто швидко читає,</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той багато зробити встигає”.</w:t>
            </w:r>
          </w:p>
          <w:p w:rsidR="009F38E2" w:rsidRPr="006D1D28" w:rsidRDefault="00587FF3" w:rsidP="00587FF3">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ІІ. Актуалізація опорних знань.</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1. Робота зі скоромовкою.</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xml:space="preserve">  -  Діти, пропоную вам розігріти свій язичок. Давайте прочитаємо скоромовку.</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Горобець гука грака,</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ґава гатить гопака.</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Прочитайте про себе.</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Разом по складах.</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Всі разом швидше.</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За рукою “Їдемо з гірки”.</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По рядах, всі разом.</w:t>
            </w:r>
          </w:p>
          <w:p w:rsidR="00587FF3" w:rsidRP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Молодці, діти! Ви добре розігріли свій язичок і підготували його до читання.</w:t>
            </w:r>
          </w:p>
          <w:p w:rsidR="00587FF3" w:rsidRDefault="00587FF3" w:rsidP="00587FF3">
            <w:pPr>
              <w:jc w:val="both"/>
              <w:rPr>
                <w:rFonts w:ascii="Times New Roman" w:eastAsia="Calibri" w:hAnsi="Times New Roman" w:cs="Times New Roman"/>
                <w:sz w:val="24"/>
                <w:szCs w:val="24"/>
                <w:lang w:val="uk-UA"/>
              </w:rPr>
            </w:pPr>
            <w:r w:rsidRPr="00587FF3">
              <w:rPr>
                <w:rFonts w:ascii="Times New Roman" w:eastAsia="Calibri" w:hAnsi="Times New Roman" w:cs="Times New Roman"/>
                <w:sz w:val="24"/>
                <w:szCs w:val="24"/>
                <w:lang w:val="uk-UA"/>
              </w:rPr>
              <w:t>- Скажіть, назви яких птахів вам зустрілися у скоромовці? (Горобець, грак, ґава).</w:t>
            </w:r>
          </w:p>
          <w:p w:rsidR="009F38E2" w:rsidRDefault="009F38E2" w:rsidP="00587FF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Вправа «передбачення»</w:t>
            </w:r>
          </w:p>
          <w:p w:rsidR="009F38E2" w:rsidRDefault="009F38E2" w:rsidP="00587FF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Як ви думаєте, про що будемо говорити на уроці? (про птахів).</w:t>
            </w:r>
          </w:p>
          <w:p w:rsidR="005C6371" w:rsidRPr="006D1D28" w:rsidRDefault="005C6371" w:rsidP="005C6371">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Вправа “Асоціативний кущ”.</w:t>
            </w:r>
          </w:p>
          <w:p w:rsidR="005C6371" w:rsidRPr="005C6371" w:rsidRDefault="005C6371" w:rsidP="005C6371">
            <w:pPr>
              <w:jc w:val="both"/>
              <w:rPr>
                <w:rFonts w:ascii="Times New Roman" w:eastAsia="Calibri" w:hAnsi="Times New Roman" w:cs="Times New Roman"/>
                <w:sz w:val="24"/>
                <w:szCs w:val="24"/>
                <w:lang w:val="uk-UA"/>
              </w:rPr>
            </w:pPr>
            <w:r w:rsidRPr="005C6371">
              <w:rPr>
                <w:rFonts w:ascii="Times New Roman" w:eastAsia="Calibri" w:hAnsi="Times New Roman" w:cs="Times New Roman"/>
                <w:sz w:val="24"/>
                <w:szCs w:val="24"/>
                <w:lang w:val="uk-UA"/>
              </w:rPr>
              <w:t>- Які слова вам спадають на думку, коли ви бачите пташок або чуєте про них?</w:t>
            </w:r>
          </w:p>
          <w:p w:rsidR="009F38E2" w:rsidRDefault="005C6371" w:rsidP="005C6371">
            <w:pPr>
              <w:jc w:val="both"/>
              <w:rPr>
                <w:rFonts w:ascii="Times New Roman" w:eastAsia="Calibri" w:hAnsi="Times New Roman" w:cs="Times New Roman"/>
                <w:sz w:val="24"/>
                <w:szCs w:val="24"/>
                <w:lang w:val="uk-UA"/>
              </w:rPr>
            </w:pPr>
            <w:r w:rsidRPr="005C6371">
              <w:rPr>
                <w:rFonts w:ascii="Times New Roman" w:eastAsia="Calibri" w:hAnsi="Times New Roman" w:cs="Times New Roman"/>
                <w:sz w:val="24"/>
                <w:szCs w:val="24"/>
                <w:lang w:val="uk-UA"/>
              </w:rPr>
              <w:t>- У вас на партах є картки з написаними словами. Вам потрібно обрати те слово, яке асоціюється зі словом “Птахи” і прикріпити його на асоціативний кущ. Даю вам дві хвилини, щоб ви порадились і хтось один з пари прикріпив напис на дошку.</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гніздо        стайка       пір’я          ключ        небо</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вирій                   ПТАХИ                                 шпаківня</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xml:space="preserve"> годівничка       щебет       насіння          дзьоб       комахи</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Хто такі птахи? (Це тварини).</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Чим відрізняються птахи від інших тварин? (Тим, що їхнє тіло вкрите пір’ям).</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Так яких тварин називають птахами? (Птахи — це тварини, тіло яких укрите пір’ям).</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Це основна ознака, за якою ми відносимо цих тварин до групи птахів.</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lastRenderedPageBreak/>
              <w:t>- Діти, чому взимку ми не чуємо співу пташок?</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Чи всі пташки відлетіли у теплі краї?</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А які саме залишилися?</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На які дві групи поділяються птахи? (Перелітні і осілі).</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Перелітні птахи – це ті які влітку гніздуються в наших краях, а на зиму відлітають у вирій.</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Осілі – ті, що весь рік живуть в одній місцевості.</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До якої групи пташок відносяться герої нашої скоромовки? (Осілі пташки).</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Давайте ми їх одразу поселимо на зимове деревце.</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А чому взимку не співають?</w:t>
            </w:r>
          </w:p>
          <w:p w:rsidR="009940C1" w:rsidRP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Так, коли холодно і потрібно шукати поживу, то пташкам не до співу.</w:t>
            </w:r>
          </w:p>
          <w:p w:rsidR="009940C1" w:rsidRPr="006D1D28" w:rsidRDefault="009940C1" w:rsidP="009940C1">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ІІІ. Оголошення теми  уроку.</w:t>
            </w:r>
          </w:p>
          <w:p w:rsidR="009940C1" w:rsidRDefault="009940C1" w:rsidP="009940C1">
            <w:pPr>
              <w:jc w:val="both"/>
              <w:rPr>
                <w:rFonts w:ascii="Times New Roman" w:eastAsia="Calibri" w:hAnsi="Times New Roman" w:cs="Times New Roman"/>
                <w:sz w:val="24"/>
                <w:szCs w:val="24"/>
                <w:lang w:val="uk-UA"/>
              </w:rPr>
            </w:pPr>
            <w:r w:rsidRPr="009940C1">
              <w:rPr>
                <w:rFonts w:ascii="Times New Roman" w:eastAsia="Calibri" w:hAnsi="Times New Roman" w:cs="Times New Roman"/>
                <w:sz w:val="24"/>
                <w:szCs w:val="24"/>
                <w:lang w:val="uk-UA"/>
              </w:rPr>
              <w:t>- Сьогодні на уроці ми будемо читати</w:t>
            </w:r>
            <w:r w:rsidR="00687197">
              <w:rPr>
                <w:rFonts w:ascii="Times New Roman" w:eastAsia="Calibri" w:hAnsi="Times New Roman" w:cs="Times New Roman"/>
                <w:sz w:val="24"/>
                <w:szCs w:val="24"/>
                <w:lang w:val="uk-UA"/>
              </w:rPr>
              <w:t xml:space="preserve"> про не зовсім звичайних птахів-носорогів. </w:t>
            </w:r>
          </w:p>
          <w:p w:rsidR="009F4B54" w:rsidRPr="006D1D28" w:rsidRDefault="009F4B54" w:rsidP="009F4B54">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ІV. Сприймання і усвідомлення нового матеріалу.</w:t>
            </w:r>
          </w:p>
          <w:p w:rsidR="009461B1" w:rsidRDefault="00624143" w:rsidP="00F930E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Діти у групах працюють над повідомленнями. </w:t>
            </w:r>
          </w:p>
          <w:p w:rsidR="00FE0A3F" w:rsidRDefault="00FE0A3F" w:rsidP="00F930E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1.Повідомлення «Найкращий з </w:t>
            </w:r>
            <w:r w:rsidR="00F930E5" w:rsidRPr="00F930E5">
              <w:rPr>
                <w:rFonts w:ascii="Times New Roman" w:eastAsia="Calibri" w:hAnsi="Times New Roman" w:cs="Times New Roman"/>
                <w:sz w:val="24"/>
                <w:szCs w:val="24"/>
                <w:lang w:val="uk-UA"/>
              </w:rPr>
              <w:t xml:space="preserve">птахів України </w:t>
            </w:r>
            <w:r>
              <w:rPr>
                <w:rFonts w:ascii="Times New Roman" w:eastAsia="Calibri" w:hAnsi="Times New Roman" w:cs="Times New Roman"/>
                <w:sz w:val="24"/>
                <w:szCs w:val="24"/>
                <w:lang w:val="uk-UA"/>
              </w:rPr>
              <w:t>бігун».</w:t>
            </w:r>
            <w:r w:rsidR="00624143">
              <w:rPr>
                <w:rFonts w:ascii="Times New Roman" w:eastAsia="Calibri" w:hAnsi="Times New Roman" w:cs="Times New Roman"/>
                <w:sz w:val="24"/>
                <w:szCs w:val="24"/>
                <w:lang w:val="uk-UA"/>
              </w:rPr>
              <w:t xml:space="preserve"> </w:t>
            </w:r>
          </w:p>
          <w:p w:rsidR="007D05F0" w:rsidRDefault="007D05F0" w:rsidP="00F930E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2. </w:t>
            </w:r>
            <w:r w:rsidR="00EF4932" w:rsidRPr="00EF4932">
              <w:rPr>
                <w:rFonts w:ascii="Times New Roman" w:eastAsia="Calibri" w:hAnsi="Times New Roman" w:cs="Times New Roman"/>
                <w:sz w:val="24"/>
                <w:szCs w:val="24"/>
                <w:lang w:val="uk-UA"/>
              </w:rPr>
              <w:t xml:space="preserve">Повідомлення </w:t>
            </w:r>
            <w:r w:rsidRPr="007D05F0">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 xml:space="preserve">Птах України, який має </w:t>
            </w:r>
            <w:r w:rsidRPr="00F930E5">
              <w:rPr>
                <w:rFonts w:ascii="Times New Roman" w:eastAsia="Calibri" w:hAnsi="Times New Roman" w:cs="Times New Roman"/>
                <w:sz w:val="24"/>
                <w:szCs w:val="24"/>
                <w:lang w:val="uk-UA"/>
              </w:rPr>
              <w:t>найдовший язик</w:t>
            </w:r>
            <w:r w:rsidRPr="007D05F0">
              <w:rPr>
                <w:rFonts w:ascii="Times New Roman" w:eastAsia="Calibri" w:hAnsi="Times New Roman" w:cs="Times New Roman"/>
                <w:sz w:val="24"/>
                <w:szCs w:val="24"/>
                <w:lang w:val="uk-UA"/>
              </w:rPr>
              <w:t>».</w:t>
            </w:r>
          </w:p>
          <w:p w:rsidR="00F930E5" w:rsidRDefault="00EF4932" w:rsidP="00F930E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3. </w:t>
            </w:r>
            <w:r w:rsidR="006C1134" w:rsidRPr="006C1134">
              <w:rPr>
                <w:rFonts w:ascii="Times New Roman" w:eastAsia="Calibri" w:hAnsi="Times New Roman" w:cs="Times New Roman"/>
                <w:sz w:val="24"/>
                <w:szCs w:val="24"/>
                <w:lang w:val="uk-UA"/>
              </w:rPr>
              <w:t>Повідомлення «</w:t>
            </w:r>
            <w:r w:rsidR="00CD2ED4">
              <w:rPr>
                <w:rFonts w:ascii="Times New Roman" w:eastAsia="Calibri" w:hAnsi="Times New Roman" w:cs="Times New Roman"/>
                <w:sz w:val="24"/>
                <w:szCs w:val="24"/>
                <w:lang w:val="uk-UA"/>
              </w:rPr>
              <w:t>П</w:t>
            </w:r>
            <w:r w:rsidR="00714E15">
              <w:rPr>
                <w:rFonts w:ascii="Times New Roman" w:eastAsia="Calibri" w:hAnsi="Times New Roman" w:cs="Times New Roman"/>
                <w:sz w:val="24"/>
                <w:szCs w:val="24"/>
                <w:lang w:val="uk-UA"/>
              </w:rPr>
              <w:t>тах</w:t>
            </w:r>
            <w:r w:rsidR="00CD2ED4" w:rsidRPr="00CD2ED4">
              <w:rPr>
                <w:rFonts w:ascii="Times New Roman" w:eastAsia="Calibri" w:hAnsi="Times New Roman" w:cs="Times New Roman"/>
                <w:sz w:val="24"/>
                <w:szCs w:val="24"/>
                <w:lang w:val="uk-UA"/>
              </w:rPr>
              <w:t xml:space="preserve"> України</w:t>
            </w:r>
            <w:r w:rsidR="00714E15">
              <w:rPr>
                <w:rFonts w:ascii="Times New Roman" w:eastAsia="Calibri" w:hAnsi="Times New Roman" w:cs="Times New Roman"/>
                <w:sz w:val="24"/>
                <w:szCs w:val="24"/>
                <w:lang w:val="uk-UA"/>
              </w:rPr>
              <w:t>, який має найбільші крила</w:t>
            </w:r>
            <w:r w:rsidR="006C1134" w:rsidRPr="006C1134">
              <w:rPr>
                <w:rFonts w:ascii="Times New Roman" w:eastAsia="Calibri" w:hAnsi="Times New Roman" w:cs="Times New Roman"/>
                <w:sz w:val="24"/>
                <w:szCs w:val="24"/>
                <w:lang w:val="uk-UA"/>
              </w:rPr>
              <w:t>».</w:t>
            </w:r>
          </w:p>
          <w:p w:rsidR="009467D0" w:rsidRPr="00F27520" w:rsidRDefault="009467D0" w:rsidP="009467D0">
            <w:pPr>
              <w:jc w:val="both"/>
              <w:rPr>
                <w:rFonts w:ascii="Times New Roman" w:eastAsia="Calibri" w:hAnsi="Times New Roman" w:cs="Times New Roman"/>
                <w:b/>
                <w:sz w:val="24"/>
                <w:szCs w:val="24"/>
                <w:lang w:val="uk-UA"/>
              </w:rPr>
            </w:pPr>
            <w:r w:rsidRPr="00F27520">
              <w:rPr>
                <w:rFonts w:ascii="Times New Roman" w:eastAsia="Calibri" w:hAnsi="Times New Roman" w:cs="Times New Roman"/>
                <w:b/>
                <w:sz w:val="24"/>
                <w:szCs w:val="24"/>
                <w:lang w:val="uk-UA"/>
              </w:rPr>
              <w:t>2. Робота з ілюстраціями.</w:t>
            </w:r>
          </w:p>
          <w:p w:rsidR="005753C0" w:rsidRDefault="009467D0" w:rsidP="005753C0">
            <w:pPr>
              <w:jc w:val="both"/>
              <w:rPr>
                <w:rFonts w:ascii="Times New Roman" w:eastAsia="Calibri" w:hAnsi="Times New Roman" w:cs="Times New Roman"/>
                <w:sz w:val="24"/>
                <w:szCs w:val="24"/>
                <w:lang w:val="uk-UA"/>
              </w:rPr>
            </w:pPr>
            <w:r w:rsidRPr="009467D0">
              <w:rPr>
                <w:rFonts w:ascii="Times New Roman" w:eastAsia="Calibri" w:hAnsi="Times New Roman" w:cs="Times New Roman"/>
                <w:sz w:val="24"/>
                <w:szCs w:val="24"/>
                <w:lang w:val="uk-UA"/>
              </w:rPr>
              <w:t xml:space="preserve">    -  Ось  погляньте на малюнок.</w:t>
            </w:r>
            <w:r w:rsidR="005753C0" w:rsidRPr="005753C0">
              <w:rPr>
                <w:lang w:val="ru-RU"/>
              </w:rPr>
              <w:t xml:space="preserve"> </w:t>
            </w:r>
            <w:r w:rsidR="00626C55" w:rsidRPr="00626C55">
              <w:rPr>
                <w:rFonts w:ascii="Times New Roman" w:hAnsi="Times New Roman" w:cs="Times New Roman"/>
                <w:sz w:val="28"/>
                <w:szCs w:val="28"/>
                <w:lang w:val="ru-RU"/>
              </w:rPr>
              <w:t>Птахи-носороги</w:t>
            </w:r>
            <w:r w:rsidR="00626C55">
              <w:rPr>
                <w:rFonts w:ascii="Times New Roman" w:eastAsia="Calibri" w:hAnsi="Times New Roman" w:cs="Times New Roman"/>
                <w:sz w:val="24"/>
                <w:szCs w:val="24"/>
                <w:lang w:val="uk-UA"/>
              </w:rPr>
              <w:t xml:space="preserve"> х</w:t>
            </w:r>
            <w:r w:rsidR="005753C0" w:rsidRPr="005753C0">
              <w:rPr>
                <w:rFonts w:ascii="Times New Roman" w:eastAsia="Calibri" w:hAnsi="Times New Roman" w:cs="Times New Roman"/>
                <w:sz w:val="24"/>
                <w:szCs w:val="24"/>
                <w:lang w:val="uk-UA"/>
              </w:rPr>
              <w:t>арактеризуються довгим, товстим дзьобом з дивними наростами; за цією відмітною ознакою носорога легко впізнати. Батьківщина цих птахів – Південна Азія,</w:t>
            </w:r>
            <w:r w:rsidR="005753C0">
              <w:rPr>
                <w:rFonts w:ascii="Times New Roman" w:eastAsia="Calibri" w:hAnsi="Times New Roman" w:cs="Times New Roman"/>
                <w:sz w:val="24"/>
                <w:szCs w:val="24"/>
                <w:lang w:val="uk-UA"/>
              </w:rPr>
              <w:t xml:space="preserve"> Центральна та Південна Африка.</w:t>
            </w:r>
          </w:p>
          <w:p w:rsidR="00F27520" w:rsidRPr="005753C0" w:rsidRDefault="00F27520" w:rsidP="005753C0">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07B22A1" wp14:editId="5EEC2A24">
                  <wp:extent cx="2271440" cy="1560742"/>
                  <wp:effectExtent l="0" t="0" r="0" b="1905"/>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292955" cy="1575525"/>
                          </a:xfrm>
                          <a:prstGeom prst="rect">
                            <a:avLst/>
                          </a:prstGeom>
                          <a:noFill/>
                        </pic:spPr>
                      </pic:pic>
                    </a:graphicData>
                  </a:graphic>
                </wp:inline>
              </w:drawing>
            </w:r>
          </w:p>
          <w:p w:rsidR="009467D0" w:rsidRDefault="005753C0" w:rsidP="005753C0">
            <w:pPr>
              <w:jc w:val="both"/>
              <w:rPr>
                <w:rFonts w:ascii="Times New Roman" w:eastAsia="Calibri" w:hAnsi="Times New Roman" w:cs="Times New Roman"/>
                <w:sz w:val="24"/>
                <w:szCs w:val="24"/>
                <w:lang w:val="uk-UA"/>
              </w:rPr>
            </w:pPr>
            <w:r w:rsidRPr="005753C0">
              <w:rPr>
                <w:rFonts w:ascii="Times New Roman" w:eastAsia="Calibri" w:hAnsi="Times New Roman" w:cs="Times New Roman"/>
                <w:sz w:val="24"/>
                <w:szCs w:val="24"/>
                <w:lang w:val="uk-UA"/>
              </w:rPr>
              <w:t xml:space="preserve">Усі види дуже схожі один на одного будовою тіла, забарвленням та способом життя. Ареал </w:t>
            </w:r>
            <w:r w:rsidRPr="005753C0">
              <w:rPr>
                <w:rFonts w:ascii="Times New Roman" w:eastAsia="Calibri" w:hAnsi="Times New Roman" w:cs="Times New Roman"/>
                <w:sz w:val="24"/>
                <w:szCs w:val="24"/>
                <w:lang w:val="uk-UA"/>
              </w:rPr>
              <w:lastRenderedPageBreak/>
              <w:t>поширення доволі великий – від морського берега до місцевостей на висоті 3000 м, зазвичай у густих лісах, і тільки дрібні види туляться в чагарниках. Більша їх частина відзначається надзвичайно незграбною ходою, але в гілках дерев вони рухаються дуже спритно; політ їх також доволі вправний і супроводжується таким сильним шумом, що перш ніж побачити птаха-носорога в польоті, спочатку його неодмінно почуєш. Це обережні, полохливі, досить розумні птахи. Дуже часто глухо кричать, пожвавлюючи в такий спосіб ліс.</w:t>
            </w:r>
          </w:p>
          <w:p w:rsidR="002B2817" w:rsidRPr="006D1D28" w:rsidRDefault="00DE209D" w:rsidP="002B2817">
            <w:pPr>
              <w:pStyle w:val="a3"/>
              <w:numPr>
                <w:ilvl w:val="0"/>
                <w:numId w:val="15"/>
              </w:num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Опрацювання тексту «Птахи-носороги».</w:t>
            </w:r>
          </w:p>
          <w:p w:rsidR="00DE209D" w:rsidRPr="006D1D28" w:rsidRDefault="00973EF3" w:rsidP="002B2817">
            <w:pPr>
              <w:pStyle w:val="a3"/>
              <w:numPr>
                <w:ilvl w:val="0"/>
                <w:numId w:val="29"/>
              </w:num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Виразне читання тексту</w:t>
            </w:r>
            <w:r w:rsidR="00DE209D" w:rsidRPr="006D1D28">
              <w:rPr>
                <w:rFonts w:ascii="Times New Roman" w:eastAsia="Calibri" w:hAnsi="Times New Roman" w:cs="Times New Roman"/>
                <w:b/>
                <w:sz w:val="24"/>
                <w:szCs w:val="24"/>
                <w:lang w:val="uk-UA"/>
              </w:rPr>
              <w:t xml:space="preserve"> вчителем.</w:t>
            </w:r>
          </w:p>
          <w:p w:rsidR="002B2817" w:rsidRPr="006D1D28" w:rsidRDefault="002B2817" w:rsidP="002B2817">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Словникова робота.</w:t>
            </w:r>
          </w:p>
          <w:p w:rsidR="002B2817" w:rsidRDefault="002B2817" w:rsidP="002B2817">
            <w:pPr>
              <w:ind w:left="360"/>
              <w:jc w:val="both"/>
              <w:rPr>
                <w:rFonts w:ascii="Times New Roman" w:eastAsia="Calibri" w:hAnsi="Times New Roman" w:cs="Times New Roman"/>
                <w:sz w:val="24"/>
                <w:szCs w:val="24"/>
                <w:lang w:val="uk-UA"/>
              </w:rPr>
            </w:pPr>
            <w:r w:rsidRPr="002B2817">
              <w:rPr>
                <w:rFonts w:ascii="Times New Roman" w:eastAsia="Calibri" w:hAnsi="Times New Roman" w:cs="Times New Roman"/>
                <w:sz w:val="24"/>
                <w:szCs w:val="24"/>
                <w:lang w:val="uk-UA"/>
              </w:rPr>
              <w:t xml:space="preserve">   а) З’ясування значення слів.</w:t>
            </w:r>
          </w:p>
          <w:p w:rsidR="00ED18F2" w:rsidRDefault="00ED18F2" w:rsidP="002B2817">
            <w:pPr>
              <w:ind w:left="360"/>
              <w:jc w:val="both"/>
              <w:rPr>
                <w:rFonts w:ascii="Times New Roman" w:eastAsia="Calibri" w:hAnsi="Times New Roman" w:cs="Times New Roman"/>
                <w:sz w:val="24"/>
                <w:szCs w:val="24"/>
                <w:lang w:val="uk-UA"/>
              </w:rPr>
            </w:pPr>
            <w:r w:rsidRPr="00ED18F2">
              <w:rPr>
                <w:rFonts w:ascii="Times New Roman" w:eastAsia="Calibri" w:hAnsi="Times New Roman" w:cs="Times New Roman"/>
                <w:sz w:val="24"/>
                <w:szCs w:val="24"/>
                <w:lang w:val="uk-UA"/>
              </w:rPr>
              <w:t>Лопочучи</w:t>
            </w:r>
            <w:r>
              <w:rPr>
                <w:rFonts w:ascii="Times New Roman" w:eastAsia="Calibri" w:hAnsi="Times New Roman" w:cs="Times New Roman"/>
                <w:sz w:val="24"/>
                <w:szCs w:val="24"/>
                <w:lang w:val="uk-UA"/>
              </w:rPr>
              <w:t xml:space="preserve">- </w:t>
            </w:r>
          </w:p>
          <w:p w:rsidR="00F45A8E" w:rsidRDefault="00E85C24" w:rsidP="002B2817">
            <w:pPr>
              <w:ind w:left="360"/>
              <w:jc w:val="both"/>
              <w:rPr>
                <w:rFonts w:ascii="Times New Roman" w:eastAsia="Calibri" w:hAnsi="Times New Roman" w:cs="Times New Roman"/>
                <w:sz w:val="24"/>
                <w:szCs w:val="24"/>
                <w:lang w:val="uk-UA"/>
              </w:rPr>
            </w:pPr>
            <w:r w:rsidRPr="00E85C24">
              <w:rPr>
                <w:rFonts w:ascii="Times New Roman" w:eastAsia="Calibri" w:hAnsi="Times New Roman" w:cs="Times New Roman"/>
                <w:sz w:val="24"/>
                <w:szCs w:val="24"/>
                <w:lang w:val="uk-UA"/>
              </w:rPr>
              <w:t>м’якуш</w:t>
            </w:r>
            <w:r>
              <w:rPr>
                <w:rFonts w:ascii="Times New Roman" w:eastAsia="Calibri" w:hAnsi="Times New Roman" w:cs="Times New Roman"/>
                <w:sz w:val="24"/>
                <w:szCs w:val="24"/>
                <w:lang w:val="uk-UA"/>
              </w:rPr>
              <w:t xml:space="preserve">- </w:t>
            </w:r>
          </w:p>
          <w:p w:rsidR="00E85C24" w:rsidRDefault="005D1729" w:rsidP="002B2817">
            <w:pPr>
              <w:ind w:left="360"/>
              <w:jc w:val="both"/>
              <w:rPr>
                <w:rFonts w:ascii="Times New Roman" w:eastAsia="Calibri" w:hAnsi="Times New Roman" w:cs="Times New Roman"/>
                <w:sz w:val="24"/>
                <w:szCs w:val="24"/>
                <w:lang w:val="uk-UA"/>
              </w:rPr>
            </w:pPr>
            <w:r w:rsidRPr="005D1729">
              <w:rPr>
                <w:rFonts w:ascii="Times New Roman" w:eastAsia="Calibri" w:hAnsi="Times New Roman" w:cs="Times New Roman"/>
                <w:sz w:val="24"/>
                <w:szCs w:val="24"/>
                <w:lang w:val="uk-UA"/>
              </w:rPr>
              <w:t>ув’язнення</w:t>
            </w:r>
            <w:r>
              <w:rPr>
                <w:rFonts w:ascii="Times New Roman" w:eastAsia="Calibri" w:hAnsi="Times New Roman" w:cs="Times New Roman"/>
                <w:sz w:val="24"/>
                <w:szCs w:val="24"/>
                <w:lang w:val="uk-UA"/>
              </w:rPr>
              <w:t>-</w:t>
            </w:r>
          </w:p>
          <w:p w:rsidR="005D1729" w:rsidRDefault="00CD16F9" w:rsidP="002B2817">
            <w:pPr>
              <w:ind w:left="360"/>
              <w:jc w:val="both"/>
              <w:rPr>
                <w:rFonts w:ascii="Times New Roman" w:eastAsia="Calibri" w:hAnsi="Times New Roman" w:cs="Times New Roman"/>
                <w:sz w:val="24"/>
                <w:szCs w:val="24"/>
                <w:lang w:val="uk-UA"/>
              </w:rPr>
            </w:pPr>
            <w:r w:rsidRPr="00CD16F9">
              <w:rPr>
                <w:rFonts w:ascii="Times New Roman" w:eastAsia="Calibri" w:hAnsi="Times New Roman" w:cs="Times New Roman"/>
                <w:sz w:val="24"/>
                <w:szCs w:val="24"/>
                <w:lang w:val="uk-UA"/>
              </w:rPr>
              <w:t>тропічних</w:t>
            </w:r>
            <w:r>
              <w:rPr>
                <w:rFonts w:ascii="Times New Roman" w:eastAsia="Calibri" w:hAnsi="Times New Roman" w:cs="Times New Roman"/>
                <w:sz w:val="24"/>
                <w:szCs w:val="24"/>
                <w:lang w:val="uk-UA"/>
              </w:rPr>
              <w:t xml:space="preserve">- </w:t>
            </w:r>
          </w:p>
          <w:p w:rsidR="00A34759" w:rsidRPr="00A34759" w:rsidRDefault="00A34759" w:rsidP="00A34759">
            <w:pPr>
              <w:ind w:left="360"/>
              <w:jc w:val="both"/>
              <w:rPr>
                <w:rFonts w:ascii="Times New Roman" w:eastAsia="Calibri" w:hAnsi="Times New Roman" w:cs="Times New Roman"/>
                <w:sz w:val="24"/>
                <w:szCs w:val="24"/>
                <w:lang w:val="uk-UA"/>
              </w:rPr>
            </w:pPr>
            <w:r w:rsidRPr="00A34759">
              <w:rPr>
                <w:rFonts w:ascii="Times New Roman" w:eastAsia="Calibri" w:hAnsi="Times New Roman" w:cs="Times New Roman"/>
                <w:sz w:val="24"/>
                <w:szCs w:val="24"/>
                <w:lang w:val="uk-UA"/>
              </w:rPr>
              <w:t xml:space="preserve">   б) Читання слів “луною” за вчителем.</w:t>
            </w:r>
          </w:p>
          <w:p w:rsidR="00A34759" w:rsidRPr="00A34759" w:rsidRDefault="00A34759" w:rsidP="00A34759">
            <w:pPr>
              <w:ind w:left="360"/>
              <w:jc w:val="both"/>
              <w:rPr>
                <w:rFonts w:ascii="Times New Roman" w:eastAsia="Calibri" w:hAnsi="Times New Roman" w:cs="Times New Roman"/>
                <w:sz w:val="24"/>
                <w:szCs w:val="24"/>
                <w:lang w:val="uk-UA"/>
              </w:rPr>
            </w:pPr>
            <w:r w:rsidRPr="00A34759">
              <w:rPr>
                <w:rFonts w:ascii="Times New Roman" w:eastAsia="Calibri" w:hAnsi="Times New Roman" w:cs="Times New Roman"/>
                <w:sz w:val="24"/>
                <w:szCs w:val="24"/>
                <w:lang w:val="uk-UA"/>
              </w:rPr>
              <w:t>- Знайдіть і прочитайте слово, що означає дію предмета.</w:t>
            </w:r>
          </w:p>
          <w:p w:rsidR="00A34759" w:rsidRDefault="00A34759" w:rsidP="00A34759">
            <w:pPr>
              <w:ind w:left="360"/>
              <w:jc w:val="both"/>
              <w:rPr>
                <w:rFonts w:ascii="Times New Roman" w:eastAsia="Calibri" w:hAnsi="Times New Roman" w:cs="Times New Roman"/>
                <w:sz w:val="24"/>
                <w:szCs w:val="24"/>
                <w:lang w:val="uk-UA"/>
              </w:rPr>
            </w:pPr>
            <w:r w:rsidRPr="00A34759">
              <w:rPr>
                <w:rFonts w:ascii="Times New Roman" w:eastAsia="Calibri" w:hAnsi="Times New Roman" w:cs="Times New Roman"/>
                <w:sz w:val="24"/>
                <w:szCs w:val="24"/>
                <w:lang w:val="uk-UA"/>
              </w:rPr>
              <w:t>- Знайдіть і прочитайте трискладові слова, чотирискладові.</w:t>
            </w:r>
          </w:p>
          <w:p w:rsidR="00DA6B8B" w:rsidRPr="002B2817" w:rsidRDefault="00DA6B8B" w:rsidP="006504B1">
            <w:pPr>
              <w:ind w:left="36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6)Аналіз змісту </w:t>
            </w:r>
            <w:r w:rsidR="006504B1">
              <w:rPr>
                <w:rFonts w:ascii="Times New Roman" w:eastAsia="Calibri" w:hAnsi="Times New Roman" w:cs="Times New Roman"/>
                <w:sz w:val="24"/>
                <w:szCs w:val="24"/>
                <w:lang w:val="uk-UA"/>
              </w:rPr>
              <w:t>тексту.</w:t>
            </w:r>
          </w:p>
          <w:p w:rsidR="0036150C" w:rsidRPr="0036150C" w:rsidRDefault="0036150C" w:rsidP="0036150C">
            <w:pPr>
              <w:jc w:val="both"/>
              <w:rPr>
                <w:rFonts w:ascii="Times New Roman" w:eastAsia="Calibri" w:hAnsi="Times New Roman" w:cs="Times New Roman"/>
                <w:sz w:val="24"/>
                <w:szCs w:val="24"/>
                <w:lang w:val="uk-UA"/>
              </w:rPr>
            </w:pPr>
            <w:r w:rsidRPr="0036150C">
              <w:rPr>
                <w:rFonts w:ascii="Times New Roman" w:eastAsia="Calibri" w:hAnsi="Times New Roman" w:cs="Times New Roman"/>
                <w:sz w:val="24"/>
                <w:szCs w:val="24"/>
                <w:lang w:val="uk-UA"/>
              </w:rPr>
              <w:t>РОМАШКА ЗАПИТАНЬ (ромашка Блума)</w:t>
            </w:r>
          </w:p>
          <w:p w:rsidR="0036150C" w:rsidRPr="0036150C" w:rsidRDefault="0036150C" w:rsidP="0036150C">
            <w:pPr>
              <w:jc w:val="both"/>
              <w:rPr>
                <w:rFonts w:ascii="Times New Roman" w:eastAsia="Calibri" w:hAnsi="Times New Roman" w:cs="Times New Roman"/>
                <w:sz w:val="24"/>
                <w:szCs w:val="24"/>
                <w:lang w:val="uk-UA"/>
              </w:rPr>
            </w:pPr>
            <w:r w:rsidRPr="0036150C">
              <w:rPr>
                <w:rFonts w:ascii="Times New Roman" w:eastAsia="Calibri" w:hAnsi="Times New Roman" w:cs="Times New Roman"/>
                <w:sz w:val="24"/>
                <w:szCs w:val="24"/>
                <w:lang w:val="uk-UA"/>
              </w:rPr>
              <w:t>«Філологи» пропонують кожній групі вибрати одну пелюстку і підібрати відповідне питання по тексту.</w:t>
            </w:r>
          </w:p>
          <w:p w:rsidR="0036150C" w:rsidRPr="00314AE6" w:rsidRDefault="0036150C" w:rsidP="00314AE6">
            <w:pPr>
              <w:jc w:val="both"/>
              <w:rPr>
                <w:rFonts w:ascii="Times New Roman" w:eastAsia="Calibri" w:hAnsi="Times New Roman" w:cs="Times New Roman"/>
                <w:sz w:val="24"/>
                <w:szCs w:val="24"/>
                <w:lang w:val="uk-UA"/>
              </w:rPr>
            </w:pPr>
            <w:r w:rsidRPr="00314AE6">
              <w:rPr>
                <w:rFonts w:ascii="Times New Roman" w:eastAsia="Calibri" w:hAnsi="Times New Roman" w:cs="Times New Roman"/>
                <w:sz w:val="24"/>
                <w:szCs w:val="24"/>
                <w:lang w:val="uk-UA"/>
              </w:rPr>
              <w:t>Прості «Що?», «Де?», «Коли?».</w:t>
            </w:r>
          </w:p>
          <w:p w:rsidR="00314AE6" w:rsidRPr="00314AE6" w:rsidRDefault="00E262BE" w:rsidP="00345A50">
            <w:pPr>
              <w:ind w:left="-51" w:firstLine="141"/>
              <w:jc w:val="both"/>
              <w:rPr>
                <w:rFonts w:ascii="Times New Roman" w:eastAsia="Calibri" w:hAnsi="Times New Roman" w:cs="Times New Roman"/>
                <w:sz w:val="24"/>
                <w:szCs w:val="24"/>
                <w:lang w:val="uk-UA"/>
              </w:rPr>
            </w:pPr>
            <w:r w:rsidRPr="00E262BE">
              <w:rPr>
                <w:rFonts w:ascii="Times New Roman" w:eastAsia="Calibri" w:hAnsi="Times New Roman" w:cs="Times New Roman"/>
                <w:sz w:val="24"/>
                <w:szCs w:val="24"/>
                <w:lang w:val="uk-UA"/>
              </w:rPr>
              <w:t>Знайди і прочитай опис зовнішнього вигляду птаха-носорога.</w:t>
            </w:r>
            <w:r>
              <w:rPr>
                <w:rFonts w:ascii="Times New Roman" w:eastAsia="Calibri" w:hAnsi="Times New Roman" w:cs="Times New Roman"/>
                <w:sz w:val="24"/>
                <w:szCs w:val="24"/>
                <w:lang w:val="uk-UA"/>
              </w:rPr>
              <w:t xml:space="preserve"> </w:t>
            </w:r>
          </w:p>
          <w:p w:rsidR="0036150C" w:rsidRPr="00E262BE" w:rsidRDefault="0036150C" w:rsidP="00E262BE">
            <w:pPr>
              <w:pStyle w:val="a3"/>
              <w:numPr>
                <w:ilvl w:val="0"/>
                <w:numId w:val="25"/>
              </w:numPr>
              <w:jc w:val="both"/>
              <w:rPr>
                <w:rFonts w:ascii="Times New Roman" w:eastAsia="Calibri" w:hAnsi="Times New Roman" w:cs="Times New Roman"/>
                <w:sz w:val="24"/>
                <w:szCs w:val="24"/>
                <w:lang w:val="uk-UA"/>
              </w:rPr>
            </w:pPr>
            <w:r w:rsidRPr="00E262BE">
              <w:rPr>
                <w:rFonts w:ascii="Times New Roman" w:eastAsia="Calibri" w:hAnsi="Times New Roman" w:cs="Times New Roman"/>
                <w:sz w:val="24"/>
                <w:szCs w:val="24"/>
                <w:lang w:val="uk-UA"/>
              </w:rPr>
              <w:t>Уточнюючі «Чи правильно я зрозумів…»</w:t>
            </w:r>
          </w:p>
          <w:p w:rsidR="00A03DB2" w:rsidRPr="00A03DB2" w:rsidRDefault="00A03DB2" w:rsidP="00A03DB2">
            <w:pPr>
              <w:jc w:val="both"/>
              <w:rPr>
                <w:rFonts w:ascii="Times New Roman" w:eastAsia="Calibri" w:hAnsi="Times New Roman" w:cs="Times New Roman"/>
                <w:sz w:val="24"/>
                <w:szCs w:val="24"/>
                <w:lang w:val="uk-UA"/>
              </w:rPr>
            </w:pPr>
            <w:r w:rsidRPr="00A03DB2">
              <w:rPr>
                <w:rFonts w:ascii="Times New Roman" w:eastAsia="Calibri" w:hAnsi="Times New Roman" w:cs="Times New Roman"/>
                <w:sz w:val="24"/>
                <w:szCs w:val="24"/>
                <w:lang w:val="uk-UA"/>
              </w:rPr>
              <w:t>Що допомагає птахам утримувати голову і великий дзьоб?</w:t>
            </w:r>
          </w:p>
          <w:p w:rsidR="00A03DB2" w:rsidRDefault="00A03DB2" w:rsidP="00A03DB2">
            <w:pPr>
              <w:jc w:val="both"/>
              <w:rPr>
                <w:rFonts w:ascii="Times New Roman" w:eastAsia="Calibri" w:hAnsi="Times New Roman" w:cs="Times New Roman"/>
                <w:sz w:val="24"/>
                <w:szCs w:val="24"/>
                <w:lang w:val="uk-UA"/>
              </w:rPr>
            </w:pPr>
            <w:r w:rsidRPr="00A03DB2">
              <w:rPr>
                <w:rFonts w:ascii="Times New Roman" w:eastAsia="Calibri" w:hAnsi="Times New Roman" w:cs="Times New Roman"/>
                <w:sz w:val="24"/>
                <w:szCs w:val="24"/>
                <w:lang w:val="uk-UA"/>
              </w:rPr>
              <w:t xml:space="preserve"> Що у тексті сказано про те, чим живляться птахи-носороги?</w:t>
            </w:r>
          </w:p>
          <w:p w:rsidR="0036150C" w:rsidRPr="00A03DB2" w:rsidRDefault="0036150C" w:rsidP="00A03DB2">
            <w:pPr>
              <w:pStyle w:val="a3"/>
              <w:numPr>
                <w:ilvl w:val="0"/>
                <w:numId w:val="25"/>
              </w:numPr>
              <w:jc w:val="both"/>
              <w:rPr>
                <w:rFonts w:ascii="Times New Roman" w:eastAsia="Calibri" w:hAnsi="Times New Roman" w:cs="Times New Roman"/>
                <w:sz w:val="24"/>
                <w:szCs w:val="24"/>
                <w:lang w:val="uk-UA"/>
              </w:rPr>
            </w:pPr>
            <w:r w:rsidRPr="00A03DB2">
              <w:rPr>
                <w:rFonts w:ascii="Times New Roman" w:eastAsia="Calibri" w:hAnsi="Times New Roman" w:cs="Times New Roman"/>
                <w:sz w:val="24"/>
                <w:szCs w:val="24"/>
                <w:lang w:val="uk-UA"/>
              </w:rPr>
              <w:t>Пояснювальні «Чому?» (причинно</w:t>
            </w:r>
            <w:r w:rsidR="00967B68">
              <w:rPr>
                <w:rFonts w:ascii="Times New Roman" w:eastAsia="Calibri" w:hAnsi="Times New Roman" w:cs="Times New Roman"/>
                <w:sz w:val="24"/>
                <w:szCs w:val="24"/>
                <w:lang w:val="uk-UA"/>
              </w:rPr>
              <w:t>-</w:t>
            </w:r>
            <w:r w:rsidRPr="00A03DB2">
              <w:rPr>
                <w:rFonts w:ascii="Times New Roman" w:eastAsia="Calibri" w:hAnsi="Times New Roman" w:cs="Times New Roman"/>
                <w:sz w:val="24"/>
                <w:szCs w:val="24"/>
                <w:lang w:val="uk-UA"/>
              </w:rPr>
              <w:t>наслідкові зв’язки)</w:t>
            </w:r>
          </w:p>
          <w:p w:rsidR="00A03DB2" w:rsidRPr="00A03DB2" w:rsidRDefault="00261779" w:rsidP="00A03DB2">
            <w:pPr>
              <w:ind w:left="360"/>
              <w:jc w:val="both"/>
              <w:rPr>
                <w:rFonts w:ascii="Times New Roman" w:eastAsia="Calibri" w:hAnsi="Times New Roman" w:cs="Times New Roman"/>
                <w:sz w:val="24"/>
                <w:szCs w:val="24"/>
                <w:lang w:val="uk-UA"/>
              </w:rPr>
            </w:pPr>
            <w:r w:rsidRPr="00261779">
              <w:rPr>
                <w:rFonts w:ascii="Times New Roman" w:eastAsia="Calibri" w:hAnsi="Times New Roman" w:cs="Times New Roman"/>
                <w:sz w:val="24"/>
                <w:szCs w:val="24"/>
                <w:lang w:val="uk-UA"/>
              </w:rPr>
              <w:t>Чому птахи отримали таку назву?</w:t>
            </w:r>
          </w:p>
          <w:p w:rsidR="0036150C" w:rsidRPr="00261779" w:rsidRDefault="0036150C" w:rsidP="00261779">
            <w:pPr>
              <w:pStyle w:val="a3"/>
              <w:numPr>
                <w:ilvl w:val="0"/>
                <w:numId w:val="25"/>
              </w:numPr>
              <w:jc w:val="both"/>
              <w:rPr>
                <w:rFonts w:ascii="Times New Roman" w:eastAsia="Calibri" w:hAnsi="Times New Roman" w:cs="Times New Roman"/>
                <w:sz w:val="24"/>
                <w:szCs w:val="24"/>
                <w:lang w:val="uk-UA"/>
              </w:rPr>
            </w:pPr>
            <w:r w:rsidRPr="00261779">
              <w:rPr>
                <w:rFonts w:ascii="Times New Roman" w:eastAsia="Calibri" w:hAnsi="Times New Roman" w:cs="Times New Roman"/>
                <w:sz w:val="24"/>
                <w:szCs w:val="24"/>
                <w:lang w:val="uk-UA"/>
              </w:rPr>
              <w:t>Творчі «Що змінилося б…»</w:t>
            </w:r>
          </w:p>
          <w:p w:rsidR="00261779" w:rsidRPr="00261779" w:rsidRDefault="002C33CC" w:rsidP="00261779">
            <w:pPr>
              <w:pStyle w:val="a3"/>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Що змінилося б, якби птахи жили в Україні? </w:t>
            </w:r>
          </w:p>
          <w:p w:rsidR="0036150C" w:rsidRPr="00A05476" w:rsidRDefault="0036150C" w:rsidP="00A05476">
            <w:pPr>
              <w:pStyle w:val="a3"/>
              <w:numPr>
                <w:ilvl w:val="0"/>
                <w:numId w:val="25"/>
              </w:numPr>
              <w:jc w:val="both"/>
              <w:rPr>
                <w:rFonts w:ascii="Times New Roman" w:eastAsia="Calibri" w:hAnsi="Times New Roman" w:cs="Times New Roman"/>
                <w:sz w:val="24"/>
                <w:szCs w:val="24"/>
                <w:lang w:val="uk-UA"/>
              </w:rPr>
            </w:pPr>
            <w:r w:rsidRPr="00A05476">
              <w:rPr>
                <w:rFonts w:ascii="Times New Roman" w:eastAsia="Calibri" w:hAnsi="Times New Roman" w:cs="Times New Roman"/>
                <w:sz w:val="24"/>
                <w:szCs w:val="24"/>
                <w:lang w:val="uk-UA"/>
              </w:rPr>
              <w:t>Оціночні «Що добре?», «Що погано?»</w:t>
            </w:r>
          </w:p>
          <w:p w:rsidR="00A05476" w:rsidRPr="00A05476" w:rsidRDefault="006A1B8C" w:rsidP="00A05476">
            <w:pPr>
              <w:pStyle w:val="a3"/>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Оцініть недоліки та переваги </w:t>
            </w:r>
            <w:r w:rsidR="0064604E">
              <w:rPr>
                <w:rFonts w:ascii="Times New Roman" w:eastAsia="Calibri" w:hAnsi="Times New Roman" w:cs="Times New Roman"/>
                <w:sz w:val="24"/>
                <w:szCs w:val="24"/>
                <w:lang w:val="uk-UA"/>
              </w:rPr>
              <w:t>відгодовування пташенят птахами-носорогами ?</w:t>
            </w:r>
          </w:p>
          <w:p w:rsidR="00883390" w:rsidRPr="006C7E22" w:rsidRDefault="0036150C" w:rsidP="006C7E22">
            <w:pPr>
              <w:pStyle w:val="a3"/>
              <w:numPr>
                <w:ilvl w:val="0"/>
                <w:numId w:val="25"/>
              </w:numPr>
              <w:jc w:val="both"/>
              <w:rPr>
                <w:rFonts w:ascii="Times New Roman" w:eastAsia="Calibri" w:hAnsi="Times New Roman" w:cs="Times New Roman"/>
                <w:sz w:val="24"/>
                <w:szCs w:val="24"/>
                <w:lang w:val="uk-UA"/>
              </w:rPr>
            </w:pPr>
            <w:r w:rsidRPr="006C7E22">
              <w:rPr>
                <w:rFonts w:ascii="Times New Roman" w:eastAsia="Calibri" w:hAnsi="Times New Roman" w:cs="Times New Roman"/>
                <w:sz w:val="24"/>
                <w:szCs w:val="24"/>
                <w:lang w:val="uk-UA"/>
              </w:rPr>
              <w:t>Практичні «Де в звичайному житті можна спостерігати?»</w:t>
            </w:r>
          </w:p>
          <w:p w:rsidR="006C7E22" w:rsidRPr="003774E7" w:rsidRDefault="006C7E22" w:rsidP="003774E7">
            <w:pPr>
              <w:rPr>
                <w:rFonts w:ascii="Times New Roman" w:eastAsia="Calibri" w:hAnsi="Times New Roman" w:cs="Times New Roman"/>
                <w:sz w:val="24"/>
                <w:szCs w:val="24"/>
                <w:lang w:val="uk-UA"/>
              </w:rPr>
            </w:pPr>
            <w:r w:rsidRPr="006C7E22">
              <w:rPr>
                <w:rFonts w:ascii="Times New Roman" w:eastAsia="Calibri" w:hAnsi="Times New Roman" w:cs="Times New Roman"/>
                <w:sz w:val="24"/>
                <w:szCs w:val="24"/>
                <w:lang w:val="uk-UA"/>
              </w:rPr>
              <w:t>Яка інформація про птахів зацікавила тебе найбільше?</w:t>
            </w:r>
          </w:p>
          <w:p w:rsidR="00923728" w:rsidRPr="006D1D28" w:rsidRDefault="006D7E37" w:rsidP="008E465E">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 xml:space="preserve">Розгадування кросворду до твору </w:t>
            </w:r>
          </w:p>
          <w:p w:rsidR="006D7E37" w:rsidRDefault="00D73D7C" w:rsidP="008E465E">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25199500" wp14:editId="6175E662">
                  <wp:extent cx="2240280" cy="1536806"/>
                  <wp:effectExtent l="0" t="0" r="7620" b="635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C64743D.tmp"/>
                          <pic:cNvPicPr/>
                        </pic:nvPicPr>
                        <pic:blipFill>
                          <a:blip r:embed="rId65" cstate="print">
                            <a:extLst>
                              <a:ext uri="{28A0092B-C50C-407E-A947-70E740481C1C}">
                                <a14:useLocalDpi xmlns:a14="http://schemas.microsoft.com/office/drawing/2010/main" val="0"/>
                              </a:ext>
                            </a:extLst>
                          </a:blip>
                          <a:stretch>
                            <a:fillRect/>
                          </a:stretch>
                        </pic:blipFill>
                        <pic:spPr>
                          <a:xfrm>
                            <a:off x="0" y="0"/>
                            <a:ext cx="2264170" cy="1553194"/>
                          </a:xfrm>
                          <a:prstGeom prst="rect">
                            <a:avLst/>
                          </a:prstGeom>
                        </pic:spPr>
                      </pic:pic>
                    </a:graphicData>
                  </a:graphic>
                </wp:inline>
              </w:drawing>
            </w:r>
          </w:p>
          <w:p w:rsidR="001C084C" w:rsidRPr="00DB54C9" w:rsidRDefault="001C084C" w:rsidP="001C084C">
            <w:pPr>
              <w:jc w:val="both"/>
              <w:rPr>
                <w:rFonts w:ascii="Times New Roman" w:eastAsia="Calibri" w:hAnsi="Times New Roman" w:cs="Times New Roman"/>
                <w:b/>
                <w:sz w:val="24"/>
                <w:szCs w:val="24"/>
                <w:lang w:val="uk-UA"/>
              </w:rPr>
            </w:pPr>
            <w:r w:rsidRPr="00DB54C9">
              <w:rPr>
                <w:rFonts w:ascii="Times New Roman" w:eastAsia="Calibri" w:hAnsi="Times New Roman" w:cs="Times New Roman"/>
                <w:b/>
                <w:sz w:val="24"/>
                <w:szCs w:val="24"/>
                <w:lang w:val="uk-UA"/>
              </w:rPr>
              <w:t>VІ. Підсумок уроку.</w:t>
            </w:r>
          </w:p>
          <w:p w:rsidR="007B2F07" w:rsidRPr="004C7145" w:rsidRDefault="001C084C" w:rsidP="001C084C">
            <w:pPr>
              <w:jc w:val="both"/>
              <w:rPr>
                <w:rFonts w:ascii="Times New Roman" w:eastAsia="Calibri" w:hAnsi="Times New Roman" w:cs="Times New Roman"/>
                <w:sz w:val="24"/>
                <w:szCs w:val="24"/>
                <w:lang w:val="uk-UA"/>
              </w:rPr>
            </w:pPr>
            <w:r w:rsidRPr="001C084C">
              <w:rPr>
                <w:rFonts w:ascii="Times New Roman" w:eastAsia="Calibri" w:hAnsi="Times New Roman" w:cs="Times New Roman"/>
                <w:sz w:val="24"/>
                <w:szCs w:val="24"/>
                <w:lang w:val="uk-UA"/>
              </w:rPr>
              <w:t>-</w:t>
            </w:r>
            <w:r w:rsidRPr="001C084C">
              <w:rPr>
                <w:rFonts w:ascii="Times New Roman" w:eastAsia="Calibri" w:hAnsi="Times New Roman" w:cs="Times New Roman"/>
                <w:sz w:val="24"/>
                <w:szCs w:val="24"/>
                <w:lang w:val="uk-UA"/>
              </w:rPr>
              <w:tab/>
              <w:t>Над яким твором працювали на уроці ? Хто автор?</w:t>
            </w:r>
            <w:r>
              <w:rPr>
                <w:rFonts w:ascii="Times New Roman" w:eastAsia="Calibri" w:hAnsi="Times New Roman" w:cs="Times New Roman"/>
                <w:sz w:val="24"/>
                <w:szCs w:val="24"/>
                <w:lang w:val="uk-UA"/>
              </w:rPr>
              <w:t xml:space="preserve"> Що нового дізналися? Що вразило найбільше? </w:t>
            </w:r>
            <w:r w:rsidR="00D13064">
              <w:rPr>
                <w:rFonts w:ascii="Times New Roman" w:eastAsia="Calibri" w:hAnsi="Times New Roman" w:cs="Times New Roman"/>
                <w:sz w:val="24"/>
                <w:szCs w:val="24"/>
                <w:lang w:val="uk-UA"/>
              </w:rPr>
              <w:t xml:space="preserve">Що ще хотіли б дізнатися про птахів-носорогів. </w:t>
            </w:r>
          </w:p>
        </w:tc>
      </w:tr>
      <w:tr w:rsidR="001A4A02" w:rsidRPr="00CA712A" w:rsidTr="003A0731">
        <w:tc>
          <w:tcPr>
            <w:tcW w:w="709" w:type="dxa"/>
          </w:tcPr>
          <w:p w:rsidR="00883390"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Квітень</w:t>
            </w:r>
          </w:p>
        </w:tc>
        <w:tc>
          <w:tcPr>
            <w:tcW w:w="1418" w:type="dxa"/>
          </w:tcPr>
          <w:p w:rsidR="00883390" w:rsidRPr="004C7145" w:rsidRDefault="00AB4705"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2E2125" w:rsidRPr="002E2125">
              <w:rPr>
                <w:rFonts w:ascii="Times New Roman" w:eastAsia="Calibri" w:hAnsi="Times New Roman" w:cs="Times New Roman"/>
                <w:sz w:val="24"/>
                <w:szCs w:val="24"/>
                <w:lang w:val="uk-UA"/>
              </w:rPr>
              <w:t>З енциклопедії тварин і рослин світу «Арктика і Антрактида»</w:t>
            </w:r>
          </w:p>
        </w:tc>
        <w:tc>
          <w:tcPr>
            <w:tcW w:w="1363" w:type="dxa"/>
          </w:tcPr>
          <w:p w:rsidR="00883390" w:rsidRPr="004C7145" w:rsidRDefault="00EA20E7" w:rsidP="00C13CFA">
            <w:pPr>
              <w:jc w:val="both"/>
              <w:rPr>
                <w:rFonts w:ascii="Times New Roman" w:eastAsia="Calibri" w:hAnsi="Times New Roman" w:cs="Times New Roman"/>
                <w:sz w:val="24"/>
                <w:szCs w:val="24"/>
                <w:lang w:val="uk-UA"/>
              </w:rPr>
            </w:pPr>
            <w:r w:rsidRPr="00EA20E7">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w:t>
            </w:r>
            <w:r w:rsidRPr="00EA20E7">
              <w:rPr>
                <w:rFonts w:ascii="Times New Roman" w:eastAsia="Calibri" w:hAnsi="Times New Roman" w:cs="Times New Roman"/>
                <w:sz w:val="24"/>
                <w:szCs w:val="24"/>
                <w:lang w:val="uk-UA"/>
              </w:rPr>
              <w:lastRenderedPageBreak/>
              <w:t>перенесенні наявного досвіду нових видів діяльності.</w:t>
            </w:r>
          </w:p>
        </w:tc>
        <w:tc>
          <w:tcPr>
            <w:tcW w:w="1330" w:type="dxa"/>
          </w:tcPr>
          <w:p w:rsidR="00883390"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w:t>
            </w:r>
            <w:r w:rsidRPr="008114D3">
              <w:rPr>
                <w:rFonts w:ascii="Times New Roman" w:eastAsia="Calibri" w:hAnsi="Times New Roman" w:cs="Times New Roman"/>
                <w:sz w:val="24"/>
                <w:szCs w:val="24"/>
                <w:lang w:val="uk-UA"/>
              </w:rPr>
              <w:lastRenderedPageBreak/>
              <w:t xml:space="preserve">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w:t>
            </w:r>
            <w:r w:rsidRPr="008114D3">
              <w:rPr>
                <w:rFonts w:ascii="Times New Roman" w:eastAsia="Calibri" w:hAnsi="Times New Roman" w:cs="Times New Roman"/>
                <w:sz w:val="24"/>
                <w:szCs w:val="24"/>
                <w:lang w:val="uk-UA"/>
              </w:rPr>
              <w:lastRenderedPageBreak/>
              <w:t xml:space="preserve">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w:t>
            </w:r>
            <w:r w:rsidRPr="008114D3">
              <w:rPr>
                <w:rFonts w:ascii="Times New Roman" w:eastAsia="Calibri" w:hAnsi="Times New Roman" w:cs="Times New Roman"/>
                <w:sz w:val="24"/>
                <w:szCs w:val="24"/>
                <w:lang w:val="uk-UA"/>
              </w:rPr>
              <w:lastRenderedPageBreak/>
              <w:t>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2B26DC" w:rsidRPr="00AB4705" w:rsidRDefault="002B26DC" w:rsidP="002B26DC">
            <w:pPr>
              <w:jc w:val="both"/>
              <w:rPr>
                <w:rFonts w:ascii="Times New Roman" w:eastAsia="Calibri" w:hAnsi="Times New Roman" w:cs="Times New Roman"/>
                <w:b/>
                <w:sz w:val="24"/>
                <w:szCs w:val="24"/>
                <w:lang w:val="uk-UA"/>
              </w:rPr>
            </w:pPr>
            <w:r w:rsidRPr="00AB4705">
              <w:rPr>
                <w:rFonts w:ascii="Times New Roman" w:eastAsia="Calibri" w:hAnsi="Times New Roman" w:cs="Times New Roman"/>
                <w:b/>
                <w:sz w:val="24"/>
                <w:szCs w:val="24"/>
                <w:lang w:val="uk-UA"/>
              </w:rPr>
              <w:lastRenderedPageBreak/>
              <w:t>І. Організація початку уроку.</w:t>
            </w:r>
          </w:p>
          <w:p w:rsidR="002B26DC" w:rsidRPr="00AB4705" w:rsidRDefault="002B26DC" w:rsidP="002B26DC">
            <w:pPr>
              <w:jc w:val="both"/>
              <w:rPr>
                <w:rFonts w:ascii="Times New Roman" w:eastAsia="Calibri" w:hAnsi="Times New Roman" w:cs="Times New Roman"/>
                <w:b/>
                <w:sz w:val="24"/>
                <w:szCs w:val="24"/>
                <w:lang w:val="uk-UA"/>
              </w:rPr>
            </w:pPr>
            <w:r w:rsidRPr="00AB4705">
              <w:rPr>
                <w:rFonts w:ascii="Times New Roman" w:eastAsia="Calibri" w:hAnsi="Times New Roman" w:cs="Times New Roman"/>
                <w:b/>
                <w:sz w:val="24"/>
                <w:szCs w:val="24"/>
                <w:lang w:val="uk-UA"/>
              </w:rPr>
              <w:t xml:space="preserve">    1. Привітальне слово вчителя.</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Встаньте, діти, усміхніться</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І до сонця потягніться.</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До сусіда поверніться,</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Один одному всміхніться.</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Гостей наших привітайте</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(Добрий день!)</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І тихесенько сідайте!</w:t>
            </w:r>
          </w:p>
          <w:p w:rsidR="002B26DC" w:rsidRPr="006D1D28" w:rsidRDefault="002B26DC" w:rsidP="002B26DC">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2. Створення ситуації успіху.</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Щоб урок наш був цікавим і сподобався і вам, і мені, і нашим гостям, як нам треба працювати?</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(Дружно, весело, активно, творчо).</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 Попрацюємо під девізом:</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“Хто багато читає,</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той багато знає.</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Хто швидко читає,</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той багато зробити встигає”.</w:t>
            </w:r>
          </w:p>
          <w:p w:rsidR="002B26DC" w:rsidRPr="006D1D28" w:rsidRDefault="002B26DC" w:rsidP="002B26DC">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ІІ. Актуалізація опорних знань.</w:t>
            </w:r>
          </w:p>
          <w:p w:rsidR="002B26DC" w:rsidRP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1. Робота зі скоромовкою.</w:t>
            </w:r>
          </w:p>
          <w:p w:rsidR="002B26DC" w:rsidRDefault="002B26DC" w:rsidP="002B26DC">
            <w:pPr>
              <w:jc w:val="both"/>
              <w:rPr>
                <w:rFonts w:ascii="Times New Roman" w:eastAsia="Calibri" w:hAnsi="Times New Roman" w:cs="Times New Roman"/>
                <w:sz w:val="24"/>
                <w:szCs w:val="24"/>
                <w:lang w:val="uk-UA"/>
              </w:rPr>
            </w:pPr>
            <w:r w:rsidRPr="002B26DC">
              <w:rPr>
                <w:rFonts w:ascii="Times New Roman" w:eastAsia="Calibri" w:hAnsi="Times New Roman" w:cs="Times New Roman"/>
                <w:sz w:val="24"/>
                <w:szCs w:val="24"/>
                <w:lang w:val="uk-UA"/>
              </w:rPr>
              <w:t xml:space="preserve">  -  Діти, пропоную вам розігріти свій язичок. Давайте прочитаємо скоромовку.</w:t>
            </w:r>
          </w:p>
          <w:p w:rsidR="008555D7" w:rsidRPr="008555D7" w:rsidRDefault="008555D7" w:rsidP="008555D7">
            <w:pPr>
              <w:jc w:val="both"/>
              <w:rPr>
                <w:rFonts w:ascii="Times New Roman" w:eastAsia="Calibri" w:hAnsi="Times New Roman" w:cs="Times New Roman"/>
                <w:sz w:val="24"/>
                <w:szCs w:val="24"/>
                <w:lang w:val="uk-UA"/>
              </w:rPr>
            </w:pPr>
            <w:r w:rsidRPr="008555D7">
              <w:rPr>
                <w:rFonts w:ascii="Times New Roman" w:eastAsia="Calibri" w:hAnsi="Times New Roman" w:cs="Times New Roman"/>
                <w:sz w:val="24"/>
                <w:szCs w:val="24"/>
                <w:lang w:val="uk-UA"/>
              </w:rPr>
              <w:t xml:space="preserve">Вчитель. «Королева холоду», «безлюдний континент», «царство завірюх і вітрів», «світовий холодильник», «край землі»... так </w:t>
            </w:r>
            <w:r w:rsidRPr="008555D7">
              <w:rPr>
                <w:rFonts w:ascii="Times New Roman" w:eastAsia="Calibri" w:hAnsi="Times New Roman" w:cs="Times New Roman"/>
                <w:sz w:val="24"/>
                <w:szCs w:val="24"/>
                <w:lang w:val="uk-UA"/>
              </w:rPr>
              <w:lastRenderedPageBreak/>
              <w:t xml:space="preserve">називають цей унікальний материк, що не схожий на жоден континент світу. </w:t>
            </w:r>
          </w:p>
          <w:p w:rsidR="00E256D0" w:rsidRDefault="008555D7" w:rsidP="008555D7">
            <w:pPr>
              <w:jc w:val="both"/>
              <w:rPr>
                <w:rFonts w:ascii="Times New Roman" w:eastAsia="Calibri" w:hAnsi="Times New Roman" w:cs="Times New Roman"/>
                <w:sz w:val="24"/>
                <w:szCs w:val="24"/>
                <w:lang w:val="uk-UA"/>
              </w:rPr>
            </w:pPr>
            <w:r w:rsidRPr="008555D7">
              <w:rPr>
                <w:rFonts w:ascii="Times New Roman" w:eastAsia="Calibri" w:hAnsi="Times New Roman" w:cs="Times New Roman"/>
                <w:sz w:val="24"/>
                <w:szCs w:val="24"/>
                <w:lang w:val="uk-UA"/>
              </w:rPr>
              <w:t xml:space="preserve">Це </w:t>
            </w:r>
            <w:r w:rsidR="00ED669E">
              <w:rPr>
                <w:rFonts w:ascii="Times New Roman" w:eastAsia="Calibri" w:hAnsi="Times New Roman" w:cs="Times New Roman"/>
                <w:sz w:val="24"/>
                <w:szCs w:val="24"/>
                <w:lang w:val="uk-UA"/>
              </w:rPr>
              <w:t xml:space="preserve">– велетенська льодова пустеля. </w:t>
            </w:r>
          </w:p>
          <w:p w:rsidR="00A47CB8" w:rsidRPr="00A47CB8" w:rsidRDefault="00A47CB8" w:rsidP="00A47CB8">
            <w:pPr>
              <w:jc w:val="both"/>
              <w:rPr>
                <w:rFonts w:ascii="Times New Roman" w:eastAsia="Calibri" w:hAnsi="Times New Roman" w:cs="Times New Roman"/>
                <w:sz w:val="24"/>
                <w:szCs w:val="24"/>
                <w:lang w:val="uk-UA"/>
              </w:rPr>
            </w:pPr>
            <w:r w:rsidRPr="00A47CB8">
              <w:rPr>
                <w:rFonts w:ascii="Times New Roman" w:eastAsia="Calibri" w:hAnsi="Times New Roman" w:cs="Times New Roman"/>
                <w:sz w:val="24"/>
                <w:szCs w:val="24"/>
                <w:lang w:val="uk-UA"/>
              </w:rPr>
              <w:t xml:space="preserve">Розповідь учителя. Походження назви материка пов’язане... з небом. Арктос – так називали стародавні греки сузір’я Великої Ведмедиці. А район земної поверхні довкола Північного полюса, що лежить під цим сузір’ям, дістав назву Арктика. А протилежний Арктиці район довкола Південного полюса Землі називають Антарктикою (анти означає навпроти). Звідси й назва Антарктида – навпроти Арктики. </w:t>
            </w:r>
          </w:p>
          <w:p w:rsidR="00A47CB8" w:rsidRPr="00A47CB8" w:rsidRDefault="00A47CB8" w:rsidP="00A47CB8">
            <w:pPr>
              <w:jc w:val="both"/>
              <w:rPr>
                <w:rFonts w:ascii="Times New Roman" w:eastAsia="Calibri" w:hAnsi="Times New Roman" w:cs="Times New Roman"/>
                <w:sz w:val="24"/>
                <w:szCs w:val="24"/>
                <w:lang w:val="uk-UA"/>
              </w:rPr>
            </w:pPr>
            <w:r w:rsidRPr="00A47CB8">
              <w:rPr>
                <w:rFonts w:ascii="Times New Roman" w:eastAsia="Calibri" w:hAnsi="Times New Roman" w:cs="Times New Roman"/>
                <w:sz w:val="24"/>
                <w:szCs w:val="24"/>
                <w:lang w:val="uk-UA"/>
              </w:rPr>
              <w:t xml:space="preserve">Антарктида – незвичайний материк за своїм розташуванням. ЇЇ називають «материком на краю світу». </w:t>
            </w:r>
          </w:p>
          <w:p w:rsidR="00A47CB8" w:rsidRDefault="00A47CB8" w:rsidP="00A47CB8">
            <w:pPr>
              <w:jc w:val="both"/>
              <w:rPr>
                <w:rFonts w:ascii="Times New Roman" w:eastAsia="Calibri" w:hAnsi="Times New Roman" w:cs="Times New Roman"/>
                <w:sz w:val="24"/>
                <w:szCs w:val="24"/>
                <w:lang w:val="uk-UA"/>
              </w:rPr>
            </w:pPr>
            <w:r w:rsidRPr="00A47CB8">
              <w:rPr>
                <w:rFonts w:ascii="Times New Roman" w:eastAsia="Calibri" w:hAnsi="Times New Roman" w:cs="Times New Roman"/>
                <w:sz w:val="24"/>
                <w:szCs w:val="24"/>
                <w:lang w:val="uk-UA"/>
              </w:rPr>
              <w:t>Вона майже цілком розташована за Південним полярним колом у полярних широтах. Майже в центрі материка розміщений Південний полюс, тому всі береги Антарктиди «дивляться» на північ.</w:t>
            </w:r>
          </w:p>
          <w:p w:rsidR="00E256D0" w:rsidRPr="00E256D0" w:rsidRDefault="008555D7" w:rsidP="00E256D0">
            <w:pPr>
              <w:jc w:val="both"/>
              <w:rPr>
                <w:rFonts w:ascii="Times New Roman" w:eastAsia="Calibri" w:hAnsi="Times New Roman" w:cs="Times New Roman"/>
                <w:sz w:val="24"/>
                <w:szCs w:val="24"/>
                <w:lang w:val="uk-UA"/>
              </w:rPr>
            </w:pPr>
            <w:r w:rsidRPr="008555D7">
              <w:rPr>
                <w:rFonts w:ascii="Times New Roman" w:eastAsia="Calibri" w:hAnsi="Times New Roman" w:cs="Times New Roman"/>
                <w:sz w:val="24"/>
                <w:szCs w:val="24"/>
                <w:lang w:val="uk-UA"/>
              </w:rPr>
              <w:t xml:space="preserve"> </w:t>
            </w:r>
            <w:r w:rsidR="00E256D0" w:rsidRPr="00E256D0">
              <w:rPr>
                <w:rFonts w:ascii="Times New Roman" w:eastAsia="Calibri" w:hAnsi="Times New Roman" w:cs="Times New Roman"/>
                <w:sz w:val="24"/>
                <w:szCs w:val="24"/>
                <w:lang w:val="uk-UA"/>
              </w:rPr>
              <w:t>Вправа “Асоціативний кущ”.</w:t>
            </w:r>
          </w:p>
          <w:p w:rsidR="00E256D0" w:rsidRPr="008555D7" w:rsidRDefault="00E256D0" w:rsidP="00E256D0">
            <w:pPr>
              <w:jc w:val="both"/>
              <w:rPr>
                <w:rFonts w:ascii="Times New Roman" w:eastAsia="Calibri" w:hAnsi="Times New Roman" w:cs="Times New Roman"/>
                <w:sz w:val="24"/>
                <w:szCs w:val="24"/>
                <w:lang w:val="uk-UA"/>
              </w:rPr>
            </w:pPr>
            <w:r w:rsidRPr="00E256D0">
              <w:rPr>
                <w:rFonts w:ascii="Times New Roman" w:eastAsia="Calibri" w:hAnsi="Times New Roman" w:cs="Times New Roman"/>
                <w:sz w:val="24"/>
                <w:szCs w:val="24"/>
                <w:lang w:val="uk-UA"/>
              </w:rPr>
              <w:t>- Які слова вам спадають на думку, коли ви</w:t>
            </w:r>
            <w:r>
              <w:rPr>
                <w:rFonts w:ascii="Times New Roman" w:eastAsia="Calibri" w:hAnsi="Times New Roman" w:cs="Times New Roman"/>
                <w:sz w:val="24"/>
                <w:szCs w:val="24"/>
                <w:lang w:val="uk-UA"/>
              </w:rPr>
              <w:t xml:space="preserve"> думаєте про Арктику? </w:t>
            </w:r>
          </w:p>
          <w:p w:rsidR="002B26DC" w:rsidRDefault="008555D7" w:rsidP="008555D7">
            <w:pPr>
              <w:jc w:val="both"/>
              <w:rPr>
                <w:rFonts w:ascii="Times New Roman" w:eastAsia="Calibri" w:hAnsi="Times New Roman" w:cs="Times New Roman"/>
                <w:sz w:val="24"/>
                <w:szCs w:val="24"/>
                <w:lang w:val="uk-UA"/>
              </w:rPr>
            </w:pPr>
            <w:r w:rsidRPr="008555D7">
              <w:rPr>
                <w:rFonts w:ascii="Times New Roman" w:eastAsia="Calibri" w:hAnsi="Times New Roman" w:cs="Times New Roman"/>
                <w:sz w:val="24"/>
                <w:szCs w:val="24"/>
                <w:lang w:val="uk-UA"/>
              </w:rPr>
              <w:t xml:space="preserve">Про </w:t>
            </w:r>
            <w:r w:rsidR="00ED669E">
              <w:rPr>
                <w:rFonts w:ascii="Times New Roman" w:eastAsia="Calibri" w:hAnsi="Times New Roman" w:cs="Times New Roman"/>
                <w:sz w:val="24"/>
                <w:szCs w:val="24"/>
                <w:lang w:val="uk-UA"/>
              </w:rPr>
              <w:t xml:space="preserve">що ми будемо читати текст? </w:t>
            </w:r>
          </w:p>
          <w:p w:rsidR="001A4A02" w:rsidRPr="006D1D28" w:rsidRDefault="001A4A02" w:rsidP="008555D7">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 xml:space="preserve">Розгадати ребус </w:t>
            </w:r>
            <w:r w:rsidR="00C732FF" w:rsidRPr="006D1D28">
              <w:rPr>
                <w:rFonts w:ascii="Times New Roman" w:eastAsia="Calibri" w:hAnsi="Times New Roman" w:cs="Times New Roman"/>
                <w:b/>
                <w:sz w:val="24"/>
                <w:szCs w:val="24"/>
                <w:lang w:val="uk-UA"/>
              </w:rPr>
              <w:t xml:space="preserve">Антарктида </w:t>
            </w:r>
          </w:p>
          <w:p w:rsidR="001A4A02" w:rsidRDefault="001A4A02" w:rsidP="008555D7">
            <w:pPr>
              <w:jc w:val="both"/>
              <w:rPr>
                <w:rFonts w:ascii="Times New Roman" w:eastAsia="Calibri" w:hAnsi="Times New Roman" w:cs="Times New Roman"/>
                <w:sz w:val="24"/>
                <w:szCs w:val="24"/>
                <w:lang w:val="uk-UA"/>
              </w:rPr>
            </w:pPr>
          </w:p>
          <w:p w:rsidR="00443201" w:rsidRDefault="00B14863" w:rsidP="008555D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7085323D" wp14:editId="40E543DF">
                  <wp:extent cx="2912102" cy="1029335"/>
                  <wp:effectExtent l="0" t="0" r="317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21304" cy="1032588"/>
                          </a:xfrm>
                          <a:prstGeom prst="rect">
                            <a:avLst/>
                          </a:prstGeom>
                          <a:noFill/>
                        </pic:spPr>
                      </pic:pic>
                    </a:graphicData>
                  </a:graphic>
                </wp:inline>
              </w:drawing>
            </w:r>
          </w:p>
          <w:p w:rsidR="00443201" w:rsidRDefault="00443201" w:rsidP="008555D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Пінгвін</w:t>
            </w:r>
          </w:p>
          <w:p w:rsidR="00443201" w:rsidRDefault="00443201" w:rsidP="008555D7">
            <w:pPr>
              <w:jc w:val="both"/>
              <w:rPr>
                <w:rFonts w:ascii="Times New Roman" w:eastAsia="Calibri" w:hAnsi="Times New Roman" w:cs="Times New Roman"/>
                <w:sz w:val="24"/>
                <w:szCs w:val="24"/>
                <w:lang w:val="uk-UA"/>
              </w:rPr>
            </w:pPr>
            <w:r w:rsidRPr="00F23798">
              <w:rPr>
                <w:rFonts w:ascii="Times New Roman" w:hAnsi="Times New Roman" w:cs="Times New Roman"/>
                <w:b/>
                <w:noProof/>
                <w:sz w:val="28"/>
                <w:szCs w:val="28"/>
              </w:rPr>
              <w:drawing>
                <wp:inline distT="0" distB="0" distL="0" distR="0" wp14:anchorId="73F731F9" wp14:editId="6D4523E0">
                  <wp:extent cx="2929574" cy="1190625"/>
                  <wp:effectExtent l="19050" t="19050" r="23495" b="9525"/>
                  <wp:docPr id="77" name="Рисунок 77" descr="C:\Users\user\Downloads\reb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ownloads\rebus.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929916" cy="1190764"/>
                          </a:xfrm>
                          <a:prstGeom prst="rect">
                            <a:avLst/>
                          </a:prstGeom>
                          <a:noFill/>
                          <a:ln>
                            <a:solidFill>
                              <a:schemeClr val="tx1"/>
                            </a:solidFill>
                          </a:ln>
                        </pic:spPr>
                      </pic:pic>
                    </a:graphicData>
                  </a:graphic>
                </wp:inline>
              </w:drawing>
            </w:r>
          </w:p>
          <w:p w:rsidR="00DB54C9" w:rsidRPr="00B14863" w:rsidRDefault="00DB54C9" w:rsidP="00DB54C9">
            <w:pPr>
              <w:jc w:val="both"/>
              <w:rPr>
                <w:rFonts w:ascii="Times New Roman" w:eastAsia="Calibri" w:hAnsi="Times New Roman" w:cs="Times New Roman"/>
                <w:b/>
                <w:sz w:val="24"/>
                <w:szCs w:val="24"/>
                <w:lang w:val="uk-UA"/>
              </w:rPr>
            </w:pPr>
            <w:r w:rsidRPr="00B14863">
              <w:rPr>
                <w:rFonts w:ascii="Times New Roman" w:eastAsia="Calibri" w:hAnsi="Times New Roman" w:cs="Times New Roman"/>
                <w:b/>
                <w:sz w:val="24"/>
                <w:szCs w:val="24"/>
                <w:lang w:val="uk-UA"/>
              </w:rPr>
              <w:t>3.</w:t>
            </w:r>
            <w:r w:rsidRPr="00B14863">
              <w:rPr>
                <w:rFonts w:ascii="Times New Roman" w:eastAsia="Calibri" w:hAnsi="Times New Roman" w:cs="Times New Roman"/>
                <w:b/>
                <w:sz w:val="24"/>
                <w:szCs w:val="24"/>
                <w:lang w:val="uk-UA"/>
              </w:rPr>
              <w:tab/>
              <w:t>Опрацювання тексту «Арктика і Ант</w:t>
            </w:r>
            <w:r w:rsidR="006D1D28">
              <w:rPr>
                <w:rFonts w:ascii="Times New Roman" w:eastAsia="Calibri" w:hAnsi="Times New Roman" w:cs="Times New Roman"/>
                <w:b/>
                <w:sz w:val="24"/>
                <w:szCs w:val="24"/>
                <w:lang w:val="uk-UA"/>
              </w:rPr>
              <w:t>ар</w:t>
            </w:r>
            <w:r w:rsidRPr="00B14863">
              <w:rPr>
                <w:rFonts w:ascii="Times New Roman" w:eastAsia="Calibri" w:hAnsi="Times New Roman" w:cs="Times New Roman"/>
                <w:b/>
                <w:sz w:val="24"/>
                <w:szCs w:val="24"/>
                <w:lang w:val="uk-UA"/>
              </w:rPr>
              <w:t>ктида».</w:t>
            </w:r>
          </w:p>
          <w:p w:rsidR="00DB54C9" w:rsidRP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1)</w:t>
            </w:r>
            <w:r w:rsidRPr="00DB54C9">
              <w:rPr>
                <w:rFonts w:ascii="Times New Roman" w:eastAsia="Calibri" w:hAnsi="Times New Roman" w:cs="Times New Roman"/>
                <w:sz w:val="24"/>
                <w:szCs w:val="24"/>
                <w:lang w:val="uk-UA"/>
              </w:rPr>
              <w:tab/>
              <w:t>Виразне читання тексту вчителем.</w:t>
            </w:r>
          </w:p>
          <w:p w:rsidR="00DB54C9" w:rsidRP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Словникова робота.</w:t>
            </w:r>
          </w:p>
          <w:p w:rsid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 xml:space="preserve">   а) З’ясування значення слів.</w:t>
            </w:r>
          </w:p>
          <w:p w:rsidR="00211AD9" w:rsidRDefault="00FC681B" w:rsidP="00DB54C9">
            <w:pPr>
              <w:jc w:val="both"/>
              <w:rPr>
                <w:rFonts w:ascii="Times New Roman" w:eastAsia="Calibri" w:hAnsi="Times New Roman" w:cs="Times New Roman"/>
                <w:sz w:val="24"/>
                <w:szCs w:val="24"/>
                <w:lang w:val="uk-UA"/>
              </w:rPr>
            </w:pPr>
            <w:r w:rsidRPr="00FC681B">
              <w:rPr>
                <w:rFonts w:ascii="Times New Roman" w:eastAsia="Calibri" w:hAnsi="Times New Roman" w:cs="Times New Roman"/>
                <w:sz w:val="24"/>
                <w:szCs w:val="24"/>
                <w:lang w:val="uk-UA"/>
              </w:rPr>
              <w:t>А</w:t>
            </w:r>
            <w:r>
              <w:rPr>
                <w:rFonts w:ascii="Times New Roman" w:eastAsia="Calibri" w:hAnsi="Times New Roman" w:cs="Times New Roman"/>
                <w:sz w:val="24"/>
                <w:szCs w:val="24"/>
                <w:lang w:val="uk-UA"/>
              </w:rPr>
              <w:t xml:space="preserve">йсберг- гігантська крижана куля. </w:t>
            </w:r>
          </w:p>
          <w:p w:rsidR="00FC681B" w:rsidRDefault="009F452A" w:rsidP="00DB54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Пустеля - </w:t>
            </w:r>
            <w:r w:rsidRPr="009F452A">
              <w:rPr>
                <w:rFonts w:ascii="Times New Roman" w:eastAsia="Calibri" w:hAnsi="Times New Roman" w:cs="Times New Roman"/>
                <w:sz w:val="24"/>
                <w:szCs w:val="24"/>
                <w:lang w:val="uk-UA"/>
              </w:rPr>
              <w:t xml:space="preserve">Великий (звич. посушливий) </w:t>
            </w:r>
            <w:r w:rsidRPr="009F452A">
              <w:rPr>
                <w:rFonts w:ascii="Times New Roman" w:eastAsia="Calibri" w:hAnsi="Times New Roman" w:cs="Times New Roman"/>
                <w:sz w:val="24"/>
                <w:szCs w:val="24"/>
                <w:lang w:val="uk-UA"/>
              </w:rPr>
              <w:lastRenderedPageBreak/>
              <w:t xml:space="preserve">простір з бідною рослинністю або позбавлений рослинності. </w:t>
            </w:r>
          </w:p>
          <w:p w:rsidR="009F452A" w:rsidRPr="00DB54C9" w:rsidRDefault="00294870" w:rsidP="00DB54C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Молюски -</w:t>
            </w:r>
            <w:r w:rsidR="00AB14D9" w:rsidRPr="00AB14D9">
              <w:rPr>
                <w:lang w:val="uk-UA"/>
              </w:rPr>
              <w:t xml:space="preserve"> </w:t>
            </w:r>
            <w:r w:rsidR="00AB14D9" w:rsidRPr="00AB14D9">
              <w:rPr>
                <w:rFonts w:ascii="Times New Roman" w:eastAsia="Calibri" w:hAnsi="Times New Roman" w:cs="Times New Roman"/>
                <w:sz w:val="24"/>
                <w:szCs w:val="24"/>
                <w:lang w:val="uk-UA"/>
              </w:rPr>
              <w:t>(лат. molluscus від лат. mollis — м'який): тип двобічно-симетричних безхребетних тварин зі спіральним дробленням зиготи. Поширені в морях, прісних водах і на суходолі.</w:t>
            </w:r>
          </w:p>
          <w:p w:rsidR="00DB54C9" w:rsidRPr="00B14863" w:rsidRDefault="00DB54C9" w:rsidP="00DB54C9">
            <w:pPr>
              <w:jc w:val="both"/>
              <w:rPr>
                <w:rFonts w:ascii="Times New Roman" w:eastAsia="Calibri" w:hAnsi="Times New Roman" w:cs="Times New Roman"/>
                <w:b/>
                <w:sz w:val="24"/>
                <w:szCs w:val="24"/>
                <w:lang w:val="uk-UA"/>
              </w:rPr>
            </w:pPr>
            <w:r w:rsidRPr="00DB54C9">
              <w:rPr>
                <w:rFonts w:ascii="Times New Roman" w:eastAsia="Calibri" w:hAnsi="Times New Roman" w:cs="Times New Roman"/>
                <w:sz w:val="24"/>
                <w:szCs w:val="24"/>
                <w:lang w:val="uk-UA"/>
              </w:rPr>
              <w:t xml:space="preserve">   </w:t>
            </w:r>
            <w:r w:rsidRPr="00B14863">
              <w:rPr>
                <w:rFonts w:ascii="Times New Roman" w:eastAsia="Calibri" w:hAnsi="Times New Roman" w:cs="Times New Roman"/>
                <w:b/>
                <w:sz w:val="24"/>
                <w:szCs w:val="24"/>
                <w:lang w:val="uk-UA"/>
              </w:rPr>
              <w:t>б) Читання слів “луною” за вчителем.</w:t>
            </w:r>
          </w:p>
          <w:p w:rsidR="00DB54C9" w:rsidRP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 Знайдіть і прочитайте слово, що означає дію предмета.</w:t>
            </w:r>
          </w:p>
          <w:p w:rsidR="00DB54C9" w:rsidRP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 Знайдіть і прочитайте трискладові слова, чотирискладові.</w:t>
            </w:r>
          </w:p>
          <w:p w:rsidR="00DB54C9"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6)Аналіз змісту тексту.</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Де міститься Арктика? А Антарктика?</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Що в тексті сказано про розміри айсбергів?</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Які тварини живуть в Арктиці й Антарктиці?</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Як називають місця, де скупчується багато птахів?</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У якого птаха яйця за формою схожі на грушу?</w:t>
            </w:r>
          </w:p>
          <w:p w:rsidR="00BF7BC3" w:rsidRPr="00BF7BC3" w:rsidRDefault="00BF7BC3" w:rsidP="00BF7BC3">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Що нам відомо з тексту про витривалість пінгвінів?</w:t>
            </w:r>
          </w:p>
          <w:p w:rsidR="00B14863" w:rsidRDefault="00BF7BC3" w:rsidP="00CC4744">
            <w:pPr>
              <w:jc w:val="both"/>
              <w:rPr>
                <w:rFonts w:ascii="Times New Roman" w:eastAsia="Calibri" w:hAnsi="Times New Roman" w:cs="Times New Roman"/>
                <w:sz w:val="24"/>
                <w:szCs w:val="24"/>
                <w:lang w:val="uk-UA"/>
              </w:rPr>
            </w:pPr>
            <w:r w:rsidRPr="00BF7BC3">
              <w:rPr>
                <w:rFonts w:ascii="Times New Roman" w:eastAsia="Calibri" w:hAnsi="Times New Roman" w:cs="Times New Roman"/>
                <w:sz w:val="24"/>
                <w:szCs w:val="24"/>
                <w:lang w:val="uk-UA"/>
              </w:rPr>
              <w:t xml:space="preserve"> Чи погоджуєшся ти із твердженням, що це оповідання є науково-пізнавальним? Доведи свою думку.</w:t>
            </w:r>
          </w:p>
          <w:p w:rsidR="00CC4744" w:rsidRPr="00CC4744" w:rsidRDefault="00B14863" w:rsidP="00CC4744">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Виразне читання твору </w:t>
            </w:r>
            <w:r w:rsidR="00CC4744" w:rsidRPr="00CC4744">
              <w:rPr>
                <w:rFonts w:ascii="Times New Roman" w:eastAsia="Calibri" w:hAnsi="Times New Roman" w:cs="Times New Roman"/>
                <w:sz w:val="24"/>
                <w:szCs w:val="24"/>
                <w:lang w:val="uk-UA"/>
              </w:rPr>
              <w:t xml:space="preserve"> учнями в парах.</w:t>
            </w:r>
          </w:p>
          <w:p w:rsidR="004D5457" w:rsidRDefault="00CC4744" w:rsidP="00CC4744">
            <w:pPr>
              <w:jc w:val="both"/>
              <w:rPr>
                <w:rFonts w:ascii="Times New Roman" w:eastAsia="Calibri" w:hAnsi="Times New Roman" w:cs="Times New Roman"/>
                <w:sz w:val="24"/>
                <w:szCs w:val="24"/>
                <w:lang w:val="uk-UA"/>
              </w:rPr>
            </w:pPr>
            <w:r w:rsidRPr="00CC4744">
              <w:rPr>
                <w:rFonts w:ascii="Times New Roman" w:eastAsia="Calibri" w:hAnsi="Times New Roman" w:cs="Times New Roman"/>
                <w:sz w:val="24"/>
                <w:szCs w:val="24"/>
                <w:lang w:val="uk-UA"/>
              </w:rPr>
              <w:t>-  Зараз ми будемо читати вірш в парах.  Вам треба передати читанням настрій.</w:t>
            </w:r>
          </w:p>
          <w:p w:rsidR="00CC1E93" w:rsidRPr="00CC1E93" w:rsidRDefault="00CC1E93" w:rsidP="00CC1E93">
            <w:pPr>
              <w:jc w:val="both"/>
              <w:rPr>
                <w:rFonts w:ascii="Times New Roman" w:eastAsia="Calibri" w:hAnsi="Times New Roman" w:cs="Times New Roman"/>
                <w:b/>
                <w:sz w:val="24"/>
                <w:szCs w:val="24"/>
                <w:lang w:val="uk-UA"/>
              </w:rPr>
            </w:pPr>
            <w:r w:rsidRPr="00CC1E93">
              <w:rPr>
                <w:rFonts w:ascii="Times New Roman" w:eastAsia="Calibri" w:hAnsi="Times New Roman" w:cs="Times New Roman"/>
                <w:b/>
                <w:sz w:val="24"/>
                <w:szCs w:val="24"/>
                <w:lang w:val="uk-UA"/>
              </w:rPr>
              <w:t>Прийом «Взаємні запитання».</w:t>
            </w:r>
          </w:p>
          <w:p w:rsidR="00CC1E93" w:rsidRPr="00CC1E93" w:rsidRDefault="00CC1E93" w:rsidP="00CC1E93">
            <w:pPr>
              <w:jc w:val="both"/>
              <w:rPr>
                <w:rFonts w:ascii="Times New Roman" w:eastAsia="Calibri" w:hAnsi="Times New Roman" w:cs="Times New Roman"/>
                <w:sz w:val="24"/>
                <w:szCs w:val="24"/>
                <w:lang w:val="uk-UA"/>
              </w:rPr>
            </w:pPr>
            <w:r w:rsidRPr="00CC1E93">
              <w:rPr>
                <w:rFonts w:ascii="Times New Roman" w:eastAsia="Calibri" w:hAnsi="Times New Roman" w:cs="Times New Roman"/>
                <w:sz w:val="24"/>
                <w:szCs w:val="24"/>
                <w:lang w:val="uk-UA"/>
              </w:rPr>
              <w:t xml:space="preserve"> Текст або матеріал для вивчення поділить на логічно завершені частини. Учні вголос читають за цілими частинами, ставлять самі запитання:</w:t>
            </w:r>
          </w:p>
          <w:p w:rsidR="00CC1E93" w:rsidRPr="00CC1E93" w:rsidRDefault="00CC1E93" w:rsidP="00CC1E93">
            <w:pPr>
              <w:jc w:val="both"/>
              <w:rPr>
                <w:rFonts w:ascii="Times New Roman" w:eastAsia="Calibri" w:hAnsi="Times New Roman" w:cs="Times New Roman"/>
                <w:sz w:val="24"/>
                <w:szCs w:val="24"/>
                <w:lang w:val="uk-UA"/>
              </w:rPr>
            </w:pPr>
            <w:r w:rsidRPr="00CC1E93">
              <w:rPr>
                <w:rFonts w:ascii="Times New Roman" w:eastAsia="Calibri" w:hAnsi="Times New Roman" w:cs="Times New Roman"/>
                <w:sz w:val="24"/>
                <w:szCs w:val="24"/>
                <w:lang w:val="uk-UA"/>
              </w:rPr>
              <w:t></w:t>
            </w:r>
            <w:r w:rsidRPr="00CC1E93">
              <w:rPr>
                <w:rFonts w:ascii="Times New Roman" w:eastAsia="Calibri" w:hAnsi="Times New Roman" w:cs="Times New Roman"/>
                <w:sz w:val="24"/>
                <w:szCs w:val="24"/>
                <w:lang w:val="uk-UA"/>
              </w:rPr>
              <w:tab/>
              <w:t>Одне одному в групі;</w:t>
            </w:r>
          </w:p>
          <w:p w:rsidR="00CC1E93" w:rsidRPr="00CC1E93" w:rsidRDefault="00CC1E93" w:rsidP="00CC1E93">
            <w:pPr>
              <w:jc w:val="both"/>
              <w:rPr>
                <w:rFonts w:ascii="Times New Roman" w:eastAsia="Calibri" w:hAnsi="Times New Roman" w:cs="Times New Roman"/>
                <w:sz w:val="24"/>
                <w:szCs w:val="24"/>
                <w:lang w:val="uk-UA"/>
              </w:rPr>
            </w:pPr>
            <w:r w:rsidRPr="00CC1E93">
              <w:rPr>
                <w:rFonts w:ascii="Times New Roman" w:eastAsia="Calibri" w:hAnsi="Times New Roman" w:cs="Times New Roman"/>
                <w:sz w:val="24"/>
                <w:szCs w:val="24"/>
                <w:lang w:val="uk-UA"/>
              </w:rPr>
              <w:t></w:t>
            </w:r>
            <w:r w:rsidRPr="00CC1E93">
              <w:rPr>
                <w:rFonts w:ascii="Times New Roman" w:eastAsia="Calibri" w:hAnsi="Times New Roman" w:cs="Times New Roman"/>
                <w:sz w:val="24"/>
                <w:szCs w:val="24"/>
                <w:lang w:val="uk-UA"/>
              </w:rPr>
              <w:tab/>
              <w:t>Одне одному в парах;</w:t>
            </w:r>
          </w:p>
          <w:p w:rsidR="00CC1E93" w:rsidRDefault="00CC1E93" w:rsidP="00CC1E93">
            <w:pPr>
              <w:jc w:val="both"/>
              <w:rPr>
                <w:rFonts w:ascii="Times New Roman" w:eastAsia="Calibri" w:hAnsi="Times New Roman" w:cs="Times New Roman"/>
                <w:sz w:val="24"/>
                <w:szCs w:val="24"/>
                <w:lang w:val="uk-UA"/>
              </w:rPr>
            </w:pPr>
            <w:r w:rsidRPr="00CC1E93">
              <w:rPr>
                <w:rFonts w:ascii="Times New Roman" w:eastAsia="Calibri" w:hAnsi="Times New Roman" w:cs="Times New Roman"/>
                <w:sz w:val="24"/>
                <w:szCs w:val="24"/>
                <w:lang w:val="uk-UA"/>
              </w:rPr>
              <w:t></w:t>
            </w:r>
            <w:r w:rsidRPr="00CC1E93">
              <w:rPr>
                <w:rFonts w:ascii="Times New Roman" w:eastAsia="Calibri" w:hAnsi="Times New Roman" w:cs="Times New Roman"/>
                <w:sz w:val="24"/>
                <w:szCs w:val="24"/>
                <w:lang w:val="uk-UA"/>
              </w:rPr>
              <w:tab/>
              <w:t>Одна пара (група) іншій.</w:t>
            </w:r>
          </w:p>
          <w:p w:rsidR="00B73281" w:rsidRPr="004D5457" w:rsidRDefault="004D5457" w:rsidP="00B7328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Географічне </w:t>
            </w:r>
            <w:r w:rsidRPr="004D5457">
              <w:rPr>
                <w:rFonts w:ascii="Times New Roman" w:eastAsia="Calibri" w:hAnsi="Times New Roman" w:cs="Times New Roman"/>
                <w:sz w:val="24"/>
                <w:szCs w:val="24"/>
                <w:lang w:val="uk-UA"/>
              </w:rPr>
              <w:t>лото</w:t>
            </w:r>
            <w:r w:rsidR="00B73281" w:rsidRPr="004D5457">
              <w:rPr>
                <w:rFonts w:ascii="Times New Roman" w:eastAsia="Calibri" w:hAnsi="Times New Roman" w:cs="Times New Roman"/>
                <w:sz w:val="24"/>
                <w:szCs w:val="24"/>
                <w:lang w:val="uk-UA"/>
              </w:rPr>
              <w:t>«Хто такий? Що таке?»</w:t>
            </w:r>
          </w:p>
          <w:p w:rsidR="004D5457" w:rsidRDefault="00B73281" w:rsidP="004D5457">
            <w:pPr>
              <w:jc w:val="both"/>
              <w:rPr>
                <w:rFonts w:ascii="Times New Roman" w:eastAsia="Calibri" w:hAnsi="Times New Roman" w:cs="Times New Roman"/>
                <w:sz w:val="24"/>
                <w:szCs w:val="24"/>
                <w:lang w:val="uk-UA"/>
              </w:rPr>
            </w:pPr>
            <w:r w:rsidRPr="004D5457">
              <w:rPr>
                <w:rFonts w:ascii="Times New Roman" w:eastAsia="Calibri" w:hAnsi="Times New Roman" w:cs="Times New Roman"/>
                <w:sz w:val="24"/>
                <w:szCs w:val="24"/>
                <w:lang w:val="uk-UA"/>
              </w:rPr>
              <w:t>АНТАРКТИДА</w:t>
            </w:r>
          </w:p>
          <w:p w:rsidR="004D5457" w:rsidRDefault="00B73281" w:rsidP="00B7328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Учні називають по черзі за ілюстраціями те, що зображено. Перемагає той, хто   дає найбільше правильних відповідей. </w:t>
            </w:r>
            <w:r w:rsidR="004D5457" w:rsidRPr="004D5457">
              <w:rPr>
                <w:rFonts w:ascii="Times New Roman" w:eastAsia="Calibri" w:hAnsi="Times New Roman" w:cs="Times New Roman"/>
                <w:sz w:val="24"/>
                <w:szCs w:val="24"/>
                <w:lang w:val="uk-UA"/>
              </w:rPr>
              <w:t xml:space="preserve">                                                                                                      </w:t>
            </w:r>
          </w:p>
          <w:p w:rsidR="004D5457" w:rsidRDefault="00B73281" w:rsidP="004D545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07E437C" wp14:editId="56EFB04E">
                  <wp:extent cx="1322705" cy="1159016"/>
                  <wp:effectExtent l="0" t="0" r="0" b="317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28190" cy="1163823"/>
                          </a:xfrm>
                          <a:prstGeom prst="rect">
                            <a:avLst/>
                          </a:prstGeom>
                          <a:noFill/>
                        </pic:spPr>
                      </pic:pic>
                    </a:graphicData>
                  </a:graphic>
                </wp:inline>
              </w:drawing>
            </w:r>
            <w:r w:rsidR="001B623D">
              <w:rPr>
                <w:rFonts w:ascii="Times New Roman" w:eastAsia="Calibri" w:hAnsi="Times New Roman" w:cs="Times New Roman"/>
                <w:sz w:val="24"/>
                <w:szCs w:val="24"/>
                <w:lang w:val="uk-UA"/>
              </w:rPr>
              <w:t xml:space="preserve">  </w:t>
            </w:r>
            <w:r w:rsidR="001B623D">
              <w:rPr>
                <w:rFonts w:ascii="Times New Roman" w:eastAsia="Calibri" w:hAnsi="Times New Roman" w:cs="Times New Roman"/>
                <w:noProof/>
                <w:sz w:val="24"/>
                <w:szCs w:val="24"/>
              </w:rPr>
              <w:lastRenderedPageBreak/>
              <w:drawing>
                <wp:inline distT="0" distB="0" distL="0" distR="0" wp14:anchorId="444B8C62" wp14:editId="21556298">
                  <wp:extent cx="2103120" cy="1652270"/>
                  <wp:effectExtent l="0" t="0" r="0" b="508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103120" cy="1652270"/>
                          </a:xfrm>
                          <a:prstGeom prst="rect">
                            <a:avLst/>
                          </a:prstGeom>
                          <a:noFill/>
                        </pic:spPr>
                      </pic:pic>
                    </a:graphicData>
                  </a:graphic>
                </wp:inline>
              </w:drawing>
            </w:r>
          </w:p>
          <w:p w:rsidR="001B623D" w:rsidRDefault="004303F7" w:rsidP="004D545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63B436A3" wp14:editId="13A0E7C1">
                  <wp:extent cx="2023745" cy="164592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023745" cy="1645920"/>
                          </a:xfrm>
                          <a:prstGeom prst="rect">
                            <a:avLst/>
                          </a:prstGeom>
                          <a:noFill/>
                        </pic:spPr>
                      </pic:pic>
                    </a:graphicData>
                  </a:graphic>
                </wp:inline>
              </w:drawing>
            </w:r>
          </w:p>
          <w:p w:rsidR="003C1FCB" w:rsidRDefault="003C1FCB" w:rsidP="004D545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EE7971B" wp14:editId="359C9EEE">
                  <wp:extent cx="1579245" cy="1755775"/>
                  <wp:effectExtent l="0" t="0" r="1905"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579245" cy="1755775"/>
                          </a:xfrm>
                          <a:prstGeom prst="rect">
                            <a:avLst/>
                          </a:prstGeom>
                          <a:noFill/>
                        </pic:spPr>
                      </pic:pic>
                    </a:graphicData>
                  </a:graphic>
                </wp:inline>
              </w:drawing>
            </w:r>
          </w:p>
          <w:p w:rsidR="00A911EE" w:rsidRDefault="001D5E0E" w:rsidP="004D545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5489EC2C" wp14:editId="4A363A69">
                  <wp:extent cx="2084705" cy="1572895"/>
                  <wp:effectExtent l="0" t="0" r="0" b="825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084705" cy="1572895"/>
                          </a:xfrm>
                          <a:prstGeom prst="rect">
                            <a:avLst/>
                          </a:prstGeom>
                          <a:noFill/>
                        </pic:spPr>
                      </pic:pic>
                    </a:graphicData>
                  </a:graphic>
                </wp:inline>
              </w:drawing>
            </w:r>
          </w:p>
          <w:p w:rsidR="00064379" w:rsidRDefault="00064379" w:rsidP="004D5457">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D6BB39A" wp14:editId="47D5CC2C">
                  <wp:extent cx="2273935" cy="1749425"/>
                  <wp:effectExtent l="0" t="0" r="0" b="317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273935" cy="1749425"/>
                          </a:xfrm>
                          <a:prstGeom prst="rect">
                            <a:avLst/>
                          </a:prstGeom>
                          <a:noFill/>
                        </pic:spPr>
                      </pic:pic>
                    </a:graphicData>
                  </a:graphic>
                </wp:inline>
              </w:drawing>
            </w:r>
          </w:p>
          <w:p w:rsidR="0002243B" w:rsidRDefault="0002243B" w:rsidP="00DB54C9">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lastRenderedPageBreak/>
              <w:t xml:space="preserve">Прийом </w:t>
            </w:r>
            <w:r w:rsidRPr="0002243B">
              <w:rPr>
                <w:rFonts w:ascii="Times New Roman" w:eastAsia="Calibri" w:hAnsi="Times New Roman" w:cs="Times New Roman"/>
                <w:b/>
                <w:sz w:val="24"/>
                <w:szCs w:val="24"/>
                <w:lang w:val="uk-UA"/>
              </w:rPr>
              <w:t>Діаграма Венна.</w:t>
            </w:r>
            <w:r w:rsidR="006D1D28">
              <w:rPr>
                <w:rFonts w:ascii="Times New Roman" w:eastAsia="Calibri" w:hAnsi="Times New Roman" w:cs="Times New Roman"/>
                <w:b/>
                <w:sz w:val="24"/>
                <w:szCs w:val="24"/>
                <w:lang w:val="uk-UA"/>
              </w:rPr>
              <w:t xml:space="preserve"> Учні заповнюють схему </w:t>
            </w:r>
          </w:p>
          <w:p w:rsidR="0002243B" w:rsidRDefault="0002243B" w:rsidP="00DB54C9">
            <w:pPr>
              <w:jc w:val="both"/>
              <w:rPr>
                <w:rFonts w:ascii="Times New Roman" w:eastAsia="Calibri" w:hAnsi="Times New Roman" w:cs="Times New Roman"/>
                <w:b/>
                <w:sz w:val="24"/>
                <w:szCs w:val="24"/>
                <w:lang w:val="uk-UA"/>
              </w:rPr>
            </w:pPr>
            <w:r>
              <w:rPr>
                <w:rFonts w:ascii="Times New Roman" w:eastAsia="Calibri" w:hAnsi="Times New Roman" w:cs="Times New Roman"/>
                <w:b/>
                <w:noProof/>
                <w:sz w:val="24"/>
                <w:szCs w:val="24"/>
              </w:rPr>
              <w:drawing>
                <wp:inline distT="0" distB="0" distL="0" distR="0" wp14:anchorId="70069AC9" wp14:editId="486CF2F3">
                  <wp:extent cx="3250346" cy="2174581"/>
                  <wp:effectExtent l="0" t="0" r="762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E4EB4F.tmp"/>
                          <pic:cNvPicPr/>
                        </pic:nvPicPr>
                        <pic:blipFill>
                          <a:blip r:embed="rId74">
                            <a:extLst>
                              <a:ext uri="{28A0092B-C50C-407E-A947-70E740481C1C}">
                                <a14:useLocalDpi xmlns:a14="http://schemas.microsoft.com/office/drawing/2010/main" val="0"/>
                              </a:ext>
                            </a:extLst>
                          </a:blip>
                          <a:stretch>
                            <a:fillRect/>
                          </a:stretch>
                        </pic:blipFill>
                        <pic:spPr>
                          <a:xfrm>
                            <a:off x="0" y="0"/>
                            <a:ext cx="3250243" cy="2174512"/>
                          </a:xfrm>
                          <a:prstGeom prst="rect">
                            <a:avLst/>
                          </a:prstGeom>
                        </pic:spPr>
                      </pic:pic>
                    </a:graphicData>
                  </a:graphic>
                </wp:inline>
              </w:drawing>
            </w:r>
          </w:p>
          <w:p w:rsidR="00DB54C9" w:rsidRPr="001D5E0E" w:rsidRDefault="00DB54C9" w:rsidP="00DB54C9">
            <w:pPr>
              <w:jc w:val="both"/>
              <w:rPr>
                <w:rFonts w:ascii="Times New Roman" w:eastAsia="Calibri" w:hAnsi="Times New Roman" w:cs="Times New Roman"/>
                <w:b/>
                <w:sz w:val="24"/>
                <w:szCs w:val="24"/>
                <w:lang w:val="uk-UA"/>
              </w:rPr>
            </w:pPr>
            <w:r w:rsidRPr="001D5E0E">
              <w:rPr>
                <w:rFonts w:ascii="Times New Roman" w:eastAsia="Calibri" w:hAnsi="Times New Roman" w:cs="Times New Roman"/>
                <w:b/>
                <w:sz w:val="24"/>
                <w:szCs w:val="24"/>
                <w:lang w:val="uk-UA"/>
              </w:rPr>
              <w:t>VІ. Підсумок уроку.</w:t>
            </w:r>
          </w:p>
          <w:p w:rsidR="00883390" w:rsidRPr="004C7145" w:rsidRDefault="00DB54C9" w:rsidP="00DB54C9">
            <w:pPr>
              <w:jc w:val="both"/>
              <w:rPr>
                <w:rFonts w:ascii="Times New Roman" w:eastAsia="Calibri" w:hAnsi="Times New Roman" w:cs="Times New Roman"/>
                <w:sz w:val="24"/>
                <w:szCs w:val="24"/>
                <w:lang w:val="uk-UA"/>
              </w:rPr>
            </w:pPr>
            <w:r w:rsidRPr="00DB54C9">
              <w:rPr>
                <w:rFonts w:ascii="Times New Roman" w:eastAsia="Calibri" w:hAnsi="Times New Roman" w:cs="Times New Roman"/>
                <w:sz w:val="24"/>
                <w:szCs w:val="24"/>
                <w:lang w:val="uk-UA"/>
              </w:rPr>
              <w:t>-</w:t>
            </w:r>
            <w:r w:rsidRPr="00DB54C9">
              <w:rPr>
                <w:rFonts w:ascii="Times New Roman" w:eastAsia="Calibri" w:hAnsi="Times New Roman" w:cs="Times New Roman"/>
                <w:sz w:val="24"/>
                <w:szCs w:val="24"/>
                <w:lang w:val="uk-UA"/>
              </w:rPr>
              <w:tab/>
              <w:t>Над яким твором працювали на уроці ? Хто автор? Що нового дізналися? Що вразило найбільше? Що ще хотіли б дізнатися про птахів-носорогів.</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Квітень</w:t>
            </w:r>
          </w:p>
        </w:tc>
        <w:tc>
          <w:tcPr>
            <w:tcW w:w="1418" w:type="dxa"/>
          </w:tcPr>
          <w:p w:rsidR="00AF4C11" w:rsidRPr="002E2125" w:rsidRDefault="00ED1723"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AF4C11" w:rsidRPr="00AF4C11">
              <w:rPr>
                <w:rFonts w:ascii="Times New Roman" w:eastAsia="Calibri" w:hAnsi="Times New Roman" w:cs="Times New Roman"/>
                <w:sz w:val="24"/>
                <w:szCs w:val="24"/>
                <w:lang w:val="uk-UA"/>
              </w:rPr>
              <w:t>Із журналу «Розумашка» «Персі, кіт і катафот»</w:t>
            </w:r>
          </w:p>
        </w:tc>
        <w:tc>
          <w:tcPr>
            <w:tcW w:w="1363" w:type="dxa"/>
          </w:tcPr>
          <w:p w:rsidR="00AF4C11" w:rsidRPr="004C7145" w:rsidRDefault="00EA20E7" w:rsidP="00C13CFA">
            <w:pPr>
              <w:jc w:val="both"/>
              <w:rPr>
                <w:rFonts w:ascii="Times New Roman" w:eastAsia="Calibri" w:hAnsi="Times New Roman" w:cs="Times New Roman"/>
                <w:sz w:val="24"/>
                <w:szCs w:val="24"/>
                <w:lang w:val="uk-UA"/>
              </w:rPr>
            </w:pPr>
            <w:r w:rsidRPr="00EA20E7">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w:t>
            </w:r>
            <w:r w:rsidRPr="00EA20E7">
              <w:rPr>
                <w:rFonts w:ascii="Times New Roman" w:eastAsia="Calibri" w:hAnsi="Times New Roman" w:cs="Times New Roman"/>
                <w:sz w:val="24"/>
                <w:szCs w:val="24"/>
                <w:lang w:val="uk-UA"/>
              </w:rPr>
              <w:lastRenderedPageBreak/>
              <w:t>досвіду нових видів діяльності.</w:t>
            </w: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w:t>
            </w:r>
            <w:r w:rsidRPr="008114D3">
              <w:rPr>
                <w:rFonts w:ascii="Times New Roman" w:eastAsia="Calibri" w:hAnsi="Times New Roman" w:cs="Times New Roman"/>
                <w:sz w:val="24"/>
                <w:szCs w:val="24"/>
                <w:lang w:val="uk-UA"/>
              </w:rPr>
              <w:lastRenderedPageBreak/>
              <w:t xml:space="preserve">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w:t>
            </w:r>
            <w:r w:rsidRPr="008114D3">
              <w:rPr>
                <w:rFonts w:ascii="Times New Roman" w:eastAsia="Calibri" w:hAnsi="Times New Roman" w:cs="Times New Roman"/>
                <w:sz w:val="24"/>
                <w:szCs w:val="24"/>
                <w:lang w:val="uk-UA"/>
              </w:rPr>
              <w:lastRenderedPageBreak/>
              <w:t xml:space="preserve">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w:t>
            </w:r>
            <w:r w:rsidRPr="008114D3">
              <w:rPr>
                <w:rFonts w:ascii="Times New Roman" w:eastAsia="Calibri" w:hAnsi="Times New Roman" w:cs="Times New Roman"/>
                <w:sz w:val="24"/>
                <w:szCs w:val="24"/>
                <w:lang w:val="uk-UA"/>
              </w:rPr>
              <w:lastRenderedPageBreak/>
              <w:t>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787747" w:rsidRPr="006D1D28" w:rsidRDefault="006563A9" w:rsidP="006563A9">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lastRenderedPageBreak/>
              <w:t>І. Мотиваційний етап.</w:t>
            </w:r>
          </w:p>
          <w:p w:rsidR="006563A9" w:rsidRDefault="006563A9" w:rsidP="006563A9">
            <w:pPr>
              <w:jc w:val="both"/>
              <w:rPr>
                <w:rFonts w:ascii="Times New Roman" w:eastAsia="Calibri" w:hAnsi="Times New Roman" w:cs="Times New Roman"/>
                <w:sz w:val="24"/>
                <w:szCs w:val="24"/>
                <w:lang w:val="uk-UA"/>
              </w:rPr>
            </w:pPr>
            <w:r w:rsidRPr="0024113D">
              <w:rPr>
                <w:rFonts w:ascii="Times New Roman" w:eastAsia="Calibri" w:hAnsi="Times New Roman" w:cs="Times New Roman"/>
                <w:sz w:val="24"/>
                <w:szCs w:val="24"/>
                <w:lang w:val="uk-UA"/>
              </w:rPr>
              <w:t>1.Забезпечення емоційної готовності до уроку (”Побажай мені успіху“).</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-Доброго дня!- для всіх побажання.</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От і настала пора для читання.</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Закінчилася перерва,</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Пролунав дзвінок.</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А тепер усі швиденько</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Налаштуйтесь на  урок.</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Встаньте, діти, всі рівненько,</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Посміхніться всі гарненько.</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Посміхніться ви до мене,</w:t>
            </w:r>
          </w:p>
          <w:p w:rsidR="00787747" w:rsidRPr="00787747"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Поверніться до гостей,</w:t>
            </w:r>
          </w:p>
          <w:p w:rsidR="00787747" w:rsidRPr="0024113D" w:rsidRDefault="00787747" w:rsidP="00787747">
            <w:pPr>
              <w:jc w:val="both"/>
              <w:rPr>
                <w:rFonts w:ascii="Times New Roman" w:eastAsia="Calibri" w:hAnsi="Times New Roman" w:cs="Times New Roman"/>
                <w:sz w:val="24"/>
                <w:szCs w:val="24"/>
                <w:lang w:val="uk-UA"/>
              </w:rPr>
            </w:pPr>
            <w:r w:rsidRPr="00787747">
              <w:rPr>
                <w:rFonts w:ascii="Times New Roman" w:eastAsia="Calibri" w:hAnsi="Times New Roman" w:cs="Times New Roman"/>
                <w:sz w:val="24"/>
                <w:szCs w:val="24"/>
                <w:lang w:val="uk-UA"/>
              </w:rPr>
              <w:t>Привітайтесь: «Добрий день!»</w:t>
            </w:r>
          </w:p>
          <w:p w:rsidR="006563A9" w:rsidRPr="006D1D28" w:rsidRDefault="006563A9" w:rsidP="006563A9">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2.Вступне слово вчителя.</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Тож сьогодні, любі діти,</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Хочу я вам побажати</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Всі знання із апетитом</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На уроці поглинати.</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А щоб ці знання і вміння</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Вам  не стали тягарем.</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Побажаю всім т</w:t>
            </w:r>
            <w:r w:rsidR="008C5202">
              <w:rPr>
                <w:rFonts w:ascii="Times New Roman" w:eastAsia="Calibri" w:hAnsi="Times New Roman" w:cs="Times New Roman"/>
                <w:sz w:val="24"/>
                <w:szCs w:val="24"/>
                <w:lang w:val="uk-UA"/>
              </w:rPr>
              <w:t>ерпіння і старання. Тож почнем!</w:t>
            </w:r>
          </w:p>
          <w:p w:rsidR="0006387D" w:rsidRPr="006D1D28" w:rsidRDefault="00B307D6" w:rsidP="0006387D">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 xml:space="preserve">3.Вправа «Очікування» </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         Що ви очікуєте від уроку? (відповіді учнів)</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    Я очікую, що на уроці буде цікаво.</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 xml:space="preserve">•   Я хочу дізнатися щось корисне та важливе. </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 xml:space="preserve">•   Я хочу взяти до уваги почуте.                                   </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lastRenderedPageBreak/>
              <w:t>-</w:t>
            </w:r>
            <w:r w:rsidRPr="0006387D">
              <w:rPr>
                <w:rFonts w:ascii="Times New Roman" w:eastAsia="Calibri" w:hAnsi="Times New Roman" w:cs="Times New Roman"/>
                <w:sz w:val="24"/>
                <w:szCs w:val="24"/>
                <w:lang w:val="uk-UA"/>
              </w:rPr>
              <w:tab/>
              <w:t>А я, в свою чергу, сподіваюсь, що ви будете працювати організовано, злагоджено, чітко, правильно висловлювати свої міркування, робити висновки, учитися дружнім стосункам, допомагати один одному.</w:t>
            </w:r>
          </w:p>
          <w:p w:rsidR="0006387D" w:rsidRPr="006D1D28" w:rsidRDefault="0006387D" w:rsidP="0006387D">
            <w:pPr>
              <w:jc w:val="both"/>
              <w:rPr>
                <w:rFonts w:ascii="Times New Roman" w:eastAsia="Calibri" w:hAnsi="Times New Roman" w:cs="Times New Roman"/>
                <w:b/>
                <w:sz w:val="24"/>
                <w:szCs w:val="24"/>
                <w:lang w:val="uk-UA"/>
              </w:rPr>
            </w:pPr>
            <w:r w:rsidRPr="0006387D">
              <w:rPr>
                <w:rFonts w:ascii="Times New Roman" w:eastAsia="Calibri" w:hAnsi="Times New Roman" w:cs="Times New Roman"/>
                <w:sz w:val="24"/>
                <w:szCs w:val="24"/>
                <w:lang w:val="uk-UA"/>
              </w:rPr>
              <w:t xml:space="preserve">  </w:t>
            </w:r>
            <w:r w:rsidRPr="006D1D28">
              <w:rPr>
                <w:rFonts w:ascii="Times New Roman" w:eastAsia="Calibri" w:hAnsi="Times New Roman" w:cs="Times New Roman"/>
                <w:b/>
                <w:sz w:val="24"/>
                <w:szCs w:val="24"/>
                <w:lang w:val="uk-UA"/>
              </w:rPr>
              <w:t>ІІ. Мовленнєва розминка</w:t>
            </w:r>
          </w:p>
          <w:p w:rsidR="0006387D" w:rsidRPr="006D1D28" w:rsidRDefault="0006387D" w:rsidP="0006387D">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1.</w:t>
            </w:r>
            <w:r w:rsidRPr="006D1D28">
              <w:rPr>
                <w:rFonts w:ascii="Times New Roman" w:eastAsia="Calibri" w:hAnsi="Times New Roman" w:cs="Times New Roman"/>
                <w:b/>
                <w:sz w:val="24"/>
                <w:szCs w:val="24"/>
                <w:lang w:val="uk-UA"/>
              </w:rPr>
              <w:tab/>
              <w:t>Артикуляційна розминка</w:t>
            </w:r>
          </w:p>
          <w:p w:rsidR="0006387D" w:rsidRPr="0006387D" w:rsidRDefault="008C5202" w:rsidP="0006387D">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0006387D" w:rsidRPr="0006387D">
              <w:rPr>
                <w:rFonts w:ascii="Times New Roman" w:eastAsia="Calibri" w:hAnsi="Times New Roman" w:cs="Times New Roman"/>
                <w:sz w:val="24"/>
                <w:szCs w:val="24"/>
                <w:lang w:val="uk-UA"/>
              </w:rPr>
              <w:t>-Тренуємо мовний апарат – губи, язичок.</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Нагадую,що кожну вправу виконуємо 5 разів.</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1) «Задування свічки»;</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2) «Гаряча картопля»;</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3) «Смачне варення»;</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4) «Коник».</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ab/>
              <w:t>2.</w:t>
            </w:r>
            <w:r w:rsidRPr="0006387D">
              <w:rPr>
                <w:rFonts w:ascii="Times New Roman" w:eastAsia="Calibri" w:hAnsi="Times New Roman" w:cs="Times New Roman"/>
                <w:sz w:val="24"/>
                <w:szCs w:val="24"/>
                <w:lang w:val="uk-UA"/>
              </w:rPr>
              <w:tab/>
              <w:t>Р</w:t>
            </w:r>
            <w:r w:rsidR="00B307D6">
              <w:rPr>
                <w:rFonts w:ascii="Times New Roman" w:eastAsia="Calibri" w:hAnsi="Times New Roman" w:cs="Times New Roman"/>
                <w:sz w:val="24"/>
                <w:szCs w:val="24"/>
                <w:lang w:val="uk-UA"/>
              </w:rPr>
              <w:t xml:space="preserve">обота над чистомовкою. </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 А щоб гарно читати, щоб ротик був слухняним, проведемо мовну розминку.</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Ма-ма-ма – вже закінчилась зима.</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Ні-ні-ні- йдуть веселі, теплі дні.</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Ак-ак- ак – свище на шпаківні птах.</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Ок-ок-ок – прокидається дубок.</w:t>
            </w:r>
          </w:p>
          <w:p w:rsidR="0006387D" w:rsidRP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Ба- ба -ба- зеленіє вже верба.</w:t>
            </w:r>
          </w:p>
          <w:p w:rsidR="0006387D" w:rsidRDefault="0006387D" w:rsidP="0006387D">
            <w:pPr>
              <w:jc w:val="both"/>
              <w:rPr>
                <w:rFonts w:ascii="Times New Roman" w:eastAsia="Calibri" w:hAnsi="Times New Roman" w:cs="Times New Roman"/>
                <w:sz w:val="24"/>
                <w:szCs w:val="24"/>
                <w:lang w:val="uk-UA"/>
              </w:rPr>
            </w:pPr>
            <w:r w:rsidRPr="0006387D">
              <w:rPr>
                <w:rFonts w:ascii="Times New Roman" w:eastAsia="Calibri" w:hAnsi="Times New Roman" w:cs="Times New Roman"/>
                <w:sz w:val="24"/>
                <w:szCs w:val="24"/>
                <w:lang w:val="uk-UA"/>
              </w:rPr>
              <w:t>В’ї- в’ї -в’ї – скоро співатимуть солов’ї.</w:t>
            </w:r>
          </w:p>
          <w:p w:rsidR="006563A9" w:rsidRDefault="006563A9" w:rsidP="006563A9">
            <w:pPr>
              <w:jc w:val="both"/>
              <w:rPr>
                <w:rFonts w:ascii="Times New Roman" w:eastAsia="Calibri" w:hAnsi="Times New Roman" w:cs="Times New Roman"/>
                <w:sz w:val="24"/>
                <w:szCs w:val="24"/>
                <w:lang w:val="uk-UA"/>
              </w:rPr>
            </w:pPr>
            <w:r w:rsidRPr="00B47475">
              <w:rPr>
                <w:rFonts w:ascii="Times New Roman" w:eastAsia="Calibri" w:hAnsi="Times New Roman" w:cs="Times New Roman"/>
                <w:sz w:val="24"/>
                <w:szCs w:val="24"/>
                <w:lang w:val="uk-UA"/>
              </w:rPr>
              <w:t>ІІ.Повідомлення теми, мети уроку.</w:t>
            </w:r>
          </w:p>
          <w:p w:rsidR="00D93AD3" w:rsidRPr="00D93AD3"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1. Вправа «Мозковий штурм»</w:t>
            </w:r>
          </w:p>
          <w:p w:rsidR="00D93AD3" w:rsidRPr="00D93AD3"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 Пригадайте, яке оповідання ми читали на попередньому уроці.</w:t>
            </w:r>
          </w:p>
          <w:p w:rsidR="00D93AD3" w:rsidRPr="00D93AD3"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 Хто автор / авторка твору?</w:t>
            </w:r>
          </w:p>
          <w:p w:rsidR="00D93AD3" w:rsidRPr="00D93AD3"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 Який заголовок прочитаного розділу оповідання?</w:t>
            </w:r>
          </w:p>
          <w:p w:rsidR="00D93AD3" w:rsidRPr="00D93AD3"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 Прочитайте заголовок наступного твору. Як ви гадаєте, про що в ньому ітиметься?</w:t>
            </w:r>
          </w:p>
          <w:p w:rsidR="00D93AD3" w:rsidRPr="006D1D28" w:rsidRDefault="00D93AD3" w:rsidP="00D93AD3">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ІІ. Основна частина.</w:t>
            </w:r>
          </w:p>
          <w:p w:rsidR="00D93AD3" w:rsidRPr="006D1D28" w:rsidRDefault="00D93AD3" w:rsidP="00D93AD3">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1.В</w:t>
            </w:r>
            <w:r w:rsidR="00B307D6" w:rsidRPr="006D1D28">
              <w:rPr>
                <w:rFonts w:ascii="Times New Roman" w:eastAsia="Calibri" w:hAnsi="Times New Roman" w:cs="Times New Roman"/>
                <w:b/>
                <w:sz w:val="24"/>
                <w:szCs w:val="24"/>
                <w:lang w:val="uk-UA"/>
              </w:rPr>
              <w:t>ступне слово вчителя.</w:t>
            </w:r>
          </w:p>
          <w:p w:rsidR="00612A41" w:rsidRDefault="00D93AD3" w:rsidP="00D93AD3">
            <w:pPr>
              <w:jc w:val="both"/>
              <w:rPr>
                <w:rFonts w:ascii="Times New Roman" w:eastAsia="Calibri" w:hAnsi="Times New Roman" w:cs="Times New Roman"/>
                <w:sz w:val="24"/>
                <w:szCs w:val="24"/>
                <w:lang w:val="uk-UA"/>
              </w:rPr>
            </w:pPr>
            <w:r w:rsidRPr="00D93AD3">
              <w:rPr>
                <w:rFonts w:ascii="Times New Roman" w:eastAsia="Calibri" w:hAnsi="Times New Roman" w:cs="Times New Roman"/>
                <w:sz w:val="24"/>
                <w:szCs w:val="24"/>
                <w:lang w:val="uk-UA"/>
              </w:rPr>
              <w:t>-Сьогодні на уроці ми познайомимось з твором</w:t>
            </w:r>
            <w:r>
              <w:rPr>
                <w:rFonts w:ascii="Times New Roman" w:eastAsia="Calibri" w:hAnsi="Times New Roman" w:cs="Times New Roman"/>
                <w:sz w:val="24"/>
                <w:szCs w:val="24"/>
                <w:lang w:val="uk-UA"/>
              </w:rPr>
              <w:t xml:space="preserve"> з журналу «</w:t>
            </w:r>
            <w:r w:rsidRPr="00D93AD3">
              <w:rPr>
                <w:rFonts w:ascii="Times New Roman" w:eastAsia="Calibri" w:hAnsi="Times New Roman" w:cs="Times New Roman"/>
                <w:sz w:val="24"/>
                <w:szCs w:val="24"/>
                <w:lang w:val="uk-UA"/>
              </w:rPr>
              <w:t>ПЕРСІ, КІТ І КАТАФОТ</w:t>
            </w:r>
            <w:r>
              <w:rPr>
                <w:rFonts w:ascii="Times New Roman" w:eastAsia="Calibri" w:hAnsi="Times New Roman" w:cs="Times New Roman"/>
                <w:sz w:val="24"/>
                <w:szCs w:val="24"/>
                <w:lang w:val="uk-UA"/>
              </w:rPr>
              <w:t>»</w:t>
            </w:r>
          </w:p>
          <w:p w:rsidR="00612A41" w:rsidRPr="00612A41" w:rsidRDefault="00D93AD3" w:rsidP="00612A4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00612A41" w:rsidRPr="00612A41">
              <w:rPr>
                <w:rFonts w:ascii="Times New Roman" w:eastAsia="Calibri" w:hAnsi="Times New Roman" w:cs="Times New Roman"/>
                <w:sz w:val="24"/>
                <w:szCs w:val="24"/>
                <w:lang w:val="uk-UA"/>
              </w:rPr>
              <w:t>- Прочитайте заголовок оповідання.</w:t>
            </w:r>
          </w:p>
          <w:p w:rsidR="00612A41" w:rsidRPr="00612A41" w:rsidRDefault="00612A41" w:rsidP="00612A41">
            <w:pPr>
              <w:jc w:val="both"/>
              <w:rPr>
                <w:rFonts w:ascii="Times New Roman" w:eastAsia="Calibri" w:hAnsi="Times New Roman" w:cs="Times New Roman"/>
                <w:sz w:val="24"/>
                <w:szCs w:val="24"/>
                <w:lang w:val="uk-UA"/>
              </w:rPr>
            </w:pPr>
            <w:r w:rsidRPr="00612A41">
              <w:rPr>
                <w:rFonts w:ascii="Times New Roman" w:eastAsia="Calibri" w:hAnsi="Times New Roman" w:cs="Times New Roman"/>
                <w:sz w:val="24"/>
                <w:szCs w:val="24"/>
                <w:lang w:val="uk-UA"/>
              </w:rPr>
              <w:t>- Поміркуйте, про кого чи про що йтиметься в тексті.</w:t>
            </w:r>
          </w:p>
          <w:p w:rsidR="00D93AD3" w:rsidRPr="006D1D28" w:rsidRDefault="00612A41" w:rsidP="00612A41">
            <w:pPr>
              <w:jc w:val="both"/>
              <w:rPr>
                <w:rFonts w:ascii="Times New Roman" w:eastAsia="Calibri" w:hAnsi="Times New Roman" w:cs="Times New Roman"/>
                <w:b/>
                <w:sz w:val="24"/>
                <w:szCs w:val="24"/>
                <w:lang w:val="uk-UA"/>
              </w:rPr>
            </w:pPr>
            <w:r w:rsidRPr="00612A41">
              <w:rPr>
                <w:rFonts w:ascii="Times New Roman" w:eastAsia="Calibri" w:hAnsi="Times New Roman" w:cs="Times New Roman"/>
                <w:sz w:val="24"/>
                <w:szCs w:val="24"/>
                <w:lang w:val="uk-UA"/>
              </w:rPr>
              <w:t xml:space="preserve">2. </w:t>
            </w:r>
            <w:r w:rsidRPr="006D1D28">
              <w:rPr>
                <w:rFonts w:ascii="Times New Roman" w:eastAsia="Calibri" w:hAnsi="Times New Roman" w:cs="Times New Roman"/>
                <w:b/>
                <w:sz w:val="24"/>
                <w:szCs w:val="24"/>
                <w:lang w:val="uk-UA"/>
              </w:rPr>
              <w:t>Читання тексту комбінованим способом (вчитель та учень)</w:t>
            </w:r>
          </w:p>
          <w:p w:rsidR="00612A41" w:rsidRPr="006D1D28" w:rsidRDefault="00397B6C" w:rsidP="006563A9">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 xml:space="preserve">Перегляд відео YouTube на </w:t>
            </w:r>
            <w:r w:rsidR="006D1D28" w:rsidRPr="006D1D28">
              <w:rPr>
                <w:rFonts w:ascii="Times New Roman" w:eastAsia="Calibri" w:hAnsi="Times New Roman" w:cs="Times New Roman"/>
                <w:b/>
                <w:sz w:val="24"/>
                <w:szCs w:val="24"/>
                <w:lang w:val="uk-UA"/>
              </w:rPr>
              <w:t>Персі, кіт і ката</w:t>
            </w:r>
            <w:r w:rsidR="00874D88" w:rsidRPr="006D1D28">
              <w:rPr>
                <w:rFonts w:ascii="Times New Roman" w:eastAsia="Calibri" w:hAnsi="Times New Roman" w:cs="Times New Roman"/>
                <w:b/>
                <w:sz w:val="24"/>
                <w:szCs w:val="24"/>
                <w:lang w:val="uk-UA"/>
              </w:rPr>
              <w:t xml:space="preserve">фот. </w:t>
            </w:r>
          </w:p>
          <w:p w:rsidR="006D1D28" w:rsidRPr="006D1D28" w:rsidRDefault="006D1D28" w:rsidP="006563A9">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https://youtu.be/Yq1dHvmcx7c</w:t>
            </w:r>
          </w:p>
          <w:p w:rsidR="00537D4E" w:rsidRPr="006D1D28" w:rsidRDefault="00537D4E" w:rsidP="00537D4E">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3. Словникова робота</w:t>
            </w:r>
          </w:p>
          <w:p w:rsidR="00537D4E" w:rsidRDefault="00537D4E" w:rsidP="00537D4E">
            <w:pPr>
              <w:jc w:val="both"/>
              <w:rPr>
                <w:rFonts w:ascii="Times New Roman" w:eastAsia="Calibri" w:hAnsi="Times New Roman" w:cs="Times New Roman"/>
                <w:sz w:val="24"/>
                <w:szCs w:val="24"/>
                <w:lang w:val="uk-UA"/>
              </w:rPr>
            </w:pPr>
            <w:r w:rsidRPr="00537D4E">
              <w:rPr>
                <w:rFonts w:ascii="Times New Roman" w:eastAsia="Calibri" w:hAnsi="Times New Roman" w:cs="Times New Roman"/>
                <w:sz w:val="24"/>
                <w:szCs w:val="24"/>
                <w:lang w:val="uk-UA"/>
              </w:rPr>
              <w:t>-Працюємо далі. Прочитаємо слова правильно ставлячи наголос.</w:t>
            </w:r>
          </w:p>
          <w:p w:rsidR="00537D4E" w:rsidRDefault="00636834" w:rsidP="00537D4E">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Катафот,</w:t>
            </w:r>
            <w:r w:rsidRPr="00ED1511">
              <w:rPr>
                <w:lang w:val="ru-RU"/>
              </w:rPr>
              <w:t xml:space="preserve"> </w:t>
            </w:r>
            <w:r>
              <w:rPr>
                <w:rFonts w:ascii="Times New Roman" w:eastAsia="Calibri" w:hAnsi="Times New Roman" w:cs="Times New Roman"/>
                <w:sz w:val="24"/>
                <w:szCs w:val="24"/>
                <w:lang w:val="uk-UA"/>
              </w:rPr>
              <w:t xml:space="preserve">флікер, </w:t>
            </w:r>
            <w:r w:rsidR="00B40AD3">
              <w:rPr>
                <w:rFonts w:ascii="Times New Roman" w:eastAsia="Calibri" w:hAnsi="Times New Roman" w:cs="Times New Roman"/>
                <w:sz w:val="24"/>
                <w:szCs w:val="24"/>
                <w:lang w:val="uk-UA"/>
              </w:rPr>
              <w:t xml:space="preserve">світло відбивальні. </w:t>
            </w:r>
          </w:p>
          <w:p w:rsidR="006563A9" w:rsidRDefault="006563A9" w:rsidP="006563A9">
            <w:pPr>
              <w:jc w:val="both"/>
              <w:rPr>
                <w:rFonts w:ascii="Times New Roman" w:eastAsia="Calibri" w:hAnsi="Times New Roman" w:cs="Times New Roman"/>
                <w:sz w:val="24"/>
                <w:szCs w:val="24"/>
                <w:lang w:val="uk-UA"/>
              </w:rPr>
            </w:pPr>
            <w:r w:rsidRPr="00B47475">
              <w:rPr>
                <w:rFonts w:ascii="Times New Roman" w:eastAsia="Calibri" w:hAnsi="Times New Roman" w:cs="Times New Roman"/>
                <w:sz w:val="24"/>
                <w:szCs w:val="24"/>
                <w:lang w:val="uk-UA"/>
              </w:rPr>
              <w:t>Бесіда по змісту твору</w:t>
            </w:r>
          </w:p>
          <w:p w:rsidR="00030505" w:rsidRPr="00030505" w:rsidRDefault="00030505" w:rsidP="00030505">
            <w:pPr>
              <w:jc w:val="both"/>
              <w:rPr>
                <w:rFonts w:ascii="Times New Roman" w:eastAsia="Calibri" w:hAnsi="Times New Roman" w:cs="Times New Roman"/>
                <w:sz w:val="24"/>
                <w:szCs w:val="24"/>
                <w:lang w:val="uk-UA"/>
              </w:rPr>
            </w:pPr>
            <w:r w:rsidRPr="00030505">
              <w:rPr>
                <w:rFonts w:ascii="Times New Roman" w:eastAsia="Calibri" w:hAnsi="Times New Roman" w:cs="Times New Roman"/>
                <w:sz w:val="24"/>
                <w:szCs w:val="24"/>
                <w:lang w:val="uk-UA"/>
              </w:rPr>
              <w:lastRenderedPageBreak/>
              <w:t>Про що цей текст?</w:t>
            </w:r>
          </w:p>
          <w:p w:rsidR="00030505" w:rsidRPr="00030505" w:rsidRDefault="00030505" w:rsidP="00030505">
            <w:pPr>
              <w:jc w:val="both"/>
              <w:rPr>
                <w:rFonts w:ascii="Times New Roman" w:eastAsia="Calibri" w:hAnsi="Times New Roman" w:cs="Times New Roman"/>
                <w:sz w:val="24"/>
                <w:szCs w:val="24"/>
                <w:lang w:val="uk-UA"/>
              </w:rPr>
            </w:pPr>
            <w:r w:rsidRPr="00030505">
              <w:rPr>
                <w:rFonts w:ascii="Times New Roman" w:eastAsia="Calibri" w:hAnsi="Times New Roman" w:cs="Times New Roman"/>
                <w:sz w:val="24"/>
                <w:szCs w:val="24"/>
                <w:lang w:val="uk-UA"/>
              </w:rPr>
              <w:t xml:space="preserve"> Яка інформація з тексту виявилася для тебе новою? Про що ти вже знав</w:t>
            </w:r>
          </w:p>
          <w:p w:rsidR="00030505" w:rsidRPr="00030505" w:rsidRDefault="00030505" w:rsidP="00030505">
            <w:pPr>
              <w:jc w:val="both"/>
              <w:rPr>
                <w:rFonts w:ascii="Times New Roman" w:eastAsia="Calibri" w:hAnsi="Times New Roman" w:cs="Times New Roman"/>
                <w:sz w:val="24"/>
                <w:szCs w:val="24"/>
                <w:lang w:val="uk-UA"/>
              </w:rPr>
            </w:pPr>
            <w:r w:rsidRPr="00030505">
              <w:rPr>
                <w:rFonts w:ascii="Times New Roman" w:eastAsia="Calibri" w:hAnsi="Times New Roman" w:cs="Times New Roman"/>
                <w:sz w:val="24"/>
                <w:szCs w:val="24"/>
                <w:lang w:val="uk-UA"/>
              </w:rPr>
              <w:t>(знала)? Про що тобі хотілося б дізнатися більше?</w:t>
            </w:r>
          </w:p>
          <w:p w:rsidR="00A54E65" w:rsidRDefault="00030505" w:rsidP="00030505">
            <w:pPr>
              <w:jc w:val="both"/>
              <w:rPr>
                <w:rFonts w:ascii="Times New Roman" w:eastAsia="Calibri" w:hAnsi="Times New Roman" w:cs="Times New Roman"/>
                <w:sz w:val="24"/>
                <w:szCs w:val="24"/>
                <w:lang w:val="uk-UA"/>
              </w:rPr>
            </w:pPr>
            <w:r w:rsidRPr="00030505">
              <w:rPr>
                <w:rFonts w:ascii="Times New Roman" w:eastAsia="Calibri" w:hAnsi="Times New Roman" w:cs="Times New Roman"/>
                <w:sz w:val="24"/>
                <w:szCs w:val="24"/>
                <w:lang w:val="uk-UA"/>
              </w:rPr>
              <w:t xml:space="preserve"> Що ти можеш додати до тексту із власних спостережень чи прочитаного в інших книжках?</w:t>
            </w:r>
          </w:p>
          <w:p w:rsidR="00A54E65" w:rsidRPr="00397B6C" w:rsidRDefault="00A54E65" w:rsidP="006563A9">
            <w:pPr>
              <w:jc w:val="both"/>
              <w:rPr>
                <w:rFonts w:ascii="Times New Roman" w:eastAsia="Calibri" w:hAnsi="Times New Roman" w:cs="Times New Roman"/>
                <w:b/>
                <w:sz w:val="24"/>
                <w:szCs w:val="24"/>
                <w:lang w:val="uk-UA"/>
              </w:rPr>
            </w:pPr>
            <w:r w:rsidRPr="00397B6C">
              <w:rPr>
                <w:rFonts w:ascii="Times New Roman" w:eastAsia="Calibri" w:hAnsi="Times New Roman" w:cs="Times New Roman"/>
                <w:b/>
                <w:sz w:val="24"/>
                <w:szCs w:val="24"/>
                <w:lang w:val="uk-UA"/>
              </w:rPr>
              <w:t xml:space="preserve">Гра у програмі </w:t>
            </w:r>
            <w:r w:rsidR="001D2FF4" w:rsidRPr="00397B6C">
              <w:rPr>
                <w:rFonts w:ascii="Times New Roman" w:eastAsia="Calibri" w:hAnsi="Times New Roman" w:cs="Times New Roman"/>
                <w:b/>
                <w:sz w:val="24"/>
                <w:szCs w:val="24"/>
                <w:lang w:val="uk-UA"/>
              </w:rPr>
              <w:t>LearningApps.org</w:t>
            </w:r>
            <w:r w:rsidR="00397B6C" w:rsidRPr="00397B6C">
              <w:rPr>
                <w:rFonts w:ascii="Times New Roman" w:eastAsia="Calibri" w:hAnsi="Times New Roman" w:cs="Times New Roman"/>
                <w:b/>
                <w:sz w:val="24"/>
                <w:szCs w:val="24"/>
                <w:lang w:val="uk-UA"/>
              </w:rPr>
              <w:t xml:space="preserve"> «Числова пряма». Розмісти події у творі за числовою прямою. </w:t>
            </w:r>
          </w:p>
          <w:p w:rsidR="00A54E65" w:rsidRDefault="00A54E65" w:rsidP="006563A9">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3013710" cy="1501775"/>
                  <wp:effectExtent l="0" t="0" r="0" b="317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4C7A.tmp"/>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013710" cy="1501775"/>
                          </a:xfrm>
                          <a:prstGeom prst="rect">
                            <a:avLst/>
                          </a:prstGeom>
                        </pic:spPr>
                      </pic:pic>
                    </a:graphicData>
                  </a:graphic>
                </wp:inline>
              </w:drawing>
            </w:r>
          </w:p>
          <w:p w:rsidR="009220E1" w:rsidRPr="006D1D28" w:rsidRDefault="009220E1" w:rsidP="009220E1">
            <w:pPr>
              <w:jc w:val="both"/>
              <w:rPr>
                <w:rFonts w:ascii="Times New Roman" w:eastAsia="Calibri" w:hAnsi="Times New Roman" w:cs="Times New Roman"/>
                <w:b/>
                <w:sz w:val="24"/>
                <w:szCs w:val="24"/>
                <w:lang w:val="uk-UA"/>
              </w:rPr>
            </w:pPr>
            <w:r w:rsidRPr="009220E1">
              <w:rPr>
                <w:rFonts w:ascii="Times New Roman" w:eastAsia="Calibri" w:hAnsi="Times New Roman" w:cs="Times New Roman"/>
                <w:sz w:val="24"/>
                <w:szCs w:val="24"/>
                <w:lang w:val="uk-UA"/>
              </w:rPr>
              <w:t xml:space="preserve">5. </w:t>
            </w:r>
            <w:r w:rsidRPr="006D1D28">
              <w:rPr>
                <w:rFonts w:ascii="Times New Roman" w:eastAsia="Calibri" w:hAnsi="Times New Roman" w:cs="Times New Roman"/>
                <w:b/>
                <w:sz w:val="24"/>
                <w:szCs w:val="24"/>
                <w:lang w:val="uk-UA"/>
              </w:rPr>
              <w:t xml:space="preserve">Літературознавче дослідження. </w:t>
            </w:r>
          </w:p>
          <w:p w:rsidR="009220E1" w:rsidRPr="009220E1" w:rsidRDefault="009220E1" w:rsidP="009220E1">
            <w:pPr>
              <w:jc w:val="both"/>
              <w:rPr>
                <w:rFonts w:ascii="Times New Roman" w:eastAsia="Calibri" w:hAnsi="Times New Roman" w:cs="Times New Roman"/>
                <w:sz w:val="24"/>
                <w:szCs w:val="24"/>
                <w:lang w:val="uk-UA"/>
              </w:rPr>
            </w:pPr>
            <w:r w:rsidRPr="009220E1">
              <w:rPr>
                <w:rFonts w:ascii="Times New Roman" w:eastAsia="Calibri" w:hAnsi="Times New Roman" w:cs="Times New Roman"/>
                <w:sz w:val="24"/>
                <w:szCs w:val="24"/>
                <w:lang w:val="uk-UA"/>
              </w:rPr>
              <w:t>- Чи сподобався тобі прочитаний твір? Чому?</w:t>
            </w:r>
          </w:p>
          <w:p w:rsidR="009220E1" w:rsidRPr="009220E1" w:rsidRDefault="009220E1" w:rsidP="009220E1">
            <w:pPr>
              <w:jc w:val="both"/>
              <w:rPr>
                <w:rFonts w:ascii="Times New Roman" w:eastAsia="Calibri" w:hAnsi="Times New Roman" w:cs="Times New Roman"/>
                <w:sz w:val="24"/>
                <w:szCs w:val="24"/>
                <w:lang w:val="uk-UA"/>
              </w:rPr>
            </w:pPr>
            <w:r w:rsidRPr="009220E1">
              <w:rPr>
                <w:rFonts w:ascii="Times New Roman" w:eastAsia="Calibri" w:hAnsi="Times New Roman" w:cs="Times New Roman"/>
                <w:sz w:val="24"/>
                <w:szCs w:val="24"/>
                <w:lang w:val="uk-UA"/>
              </w:rPr>
              <w:t>- Що найбільше схвилювало тебе в прочитаній історії?</w:t>
            </w:r>
          </w:p>
          <w:p w:rsidR="009220E1" w:rsidRPr="009220E1" w:rsidRDefault="009220E1" w:rsidP="009220E1">
            <w:pPr>
              <w:jc w:val="both"/>
              <w:rPr>
                <w:rFonts w:ascii="Times New Roman" w:eastAsia="Calibri" w:hAnsi="Times New Roman" w:cs="Times New Roman"/>
                <w:sz w:val="24"/>
                <w:szCs w:val="24"/>
                <w:lang w:val="uk-UA"/>
              </w:rPr>
            </w:pPr>
            <w:r w:rsidRPr="009220E1">
              <w:rPr>
                <w:rFonts w:ascii="Times New Roman" w:eastAsia="Calibri" w:hAnsi="Times New Roman" w:cs="Times New Roman"/>
                <w:sz w:val="24"/>
                <w:szCs w:val="24"/>
                <w:lang w:val="uk-UA"/>
              </w:rPr>
              <w:t>- Який момент найбільше вразив?</w:t>
            </w:r>
          </w:p>
          <w:p w:rsidR="009220E1" w:rsidRDefault="009220E1" w:rsidP="009220E1">
            <w:pPr>
              <w:jc w:val="both"/>
              <w:rPr>
                <w:rFonts w:ascii="Times New Roman" w:eastAsia="Calibri" w:hAnsi="Times New Roman" w:cs="Times New Roman"/>
                <w:sz w:val="24"/>
                <w:szCs w:val="24"/>
                <w:lang w:val="uk-UA"/>
              </w:rPr>
            </w:pPr>
            <w:r w:rsidRPr="009220E1">
              <w:rPr>
                <w:rFonts w:ascii="Times New Roman" w:eastAsia="Calibri" w:hAnsi="Times New Roman" w:cs="Times New Roman"/>
                <w:sz w:val="24"/>
                <w:szCs w:val="24"/>
                <w:lang w:val="uk-UA"/>
              </w:rPr>
              <w:t>- Хто головні персонажі оповідання? Якими ти їх уявляєш?</w:t>
            </w:r>
          </w:p>
          <w:p w:rsidR="000B7060" w:rsidRPr="000B7060" w:rsidRDefault="000B7060" w:rsidP="000B7060">
            <w:pPr>
              <w:jc w:val="both"/>
              <w:rPr>
                <w:rFonts w:ascii="Times New Roman" w:hAnsi="Times New Roman" w:cs="Times New Roman"/>
                <w:b/>
                <w:sz w:val="24"/>
                <w:szCs w:val="24"/>
                <w:lang w:val="uk-UA"/>
              </w:rPr>
            </w:pPr>
            <w:r w:rsidRPr="000B7060">
              <w:rPr>
                <w:rFonts w:ascii="Times New Roman" w:hAnsi="Times New Roman" w:cs="Times New Roman"/>
                <w:b/>
                <w:sz w:val="24"/>
                <w:szCs w:val="24"/>
                <w:lang w:val="uk-UA"/>
              </w:rPr>
              <w:t>Гра «Дослідники»</w:t>
            </w:r>
          </w:p>
          <w:p w:rsidR="000B7060" w:rsidRPr="000B7060" w:rsidRDefault="000B7060" w:rsidP="000B7060">
            <w:pPr>
              <w:jc w:val="both"/>
              <w:rPr>
                <w:rFonts w:ascii="Times New Roman" w:hAnsi="Times New Roman" w:cs="Times New Roman"/>
                <w:sz w:val="24"/>
                <w:szCs w:val="24"/>
                <w:lang w:val="uk-UA"/>
              </w:rPr>
            </w:pPr>
            <w:r w:rsidRPr="000B7060">
              <w:rPr>
                <w:rFonts w:ascii="Times New Roman" w:hAnsi="Times New Roman" w:cs="Times New Roman"/>
                <w:sz w:val="24"/>
                <w:szCs w:val="24"/>
                <w:lang w:val="uk-UA"/>
              </w:rPr>
              <w:t>- Чи знаєте ви, хто такі дослідники?</w:t>
            </w:r>
          </w:p>
          <w:p w:rsidR="00C67A73" w:rsidRDefault="000B7060" w:rsidP="000B7060">
            <w:pPr>
              <w:jc w:val="both"/>
              <w:rPr>
                <w:rFonts w:ascii="Times New Roman" w:hAnsi="Times New Roman" w:cs="Times New Roman"/>
                <w:sz w:val="24"/>
                <w:szCs w:val="24"/>
                <w:lang w:val="uk-UA"/>
              </w:rPr>
            </w:pPr>
            <w:r w:rsidRPr="000B7060">
              <w:rPr>
                <w:rFonts w:ascii="Times New Roman" w:hAnsi="Times New Roman" w:cs="Times New Roman"/>
                <w:sz w:val="24"/>
                <w:szCs w:val="24"/>
                <w:lang w:val="uk-UA"/>
              </w:rPr>
              <w:t xml:space="preserve">- Дослі́дник —це людина, яка веде дослідження, займається науковими дослідженнями, вивченням, спостереженням, аналізом чого-небудь, сприяє отриманню нових знань. Зараз дослідниками будете ви. Вам необхідно уважно перечитати текст і порахувати, скільки разів у тексті вжито </w:t>
            </w:r>
            <w:r w:rsidR="006D1D28">
              <w:rPr>
                <w:rFonts w:ascii="Times New Roman" w:hAnsi="Times New Roman" w:cs="Times New Roman"/>
                <w:sz w:val="24"/>
                <w:szCs w:val="24"/>
                <w:lang w:val="uk-UA"/>
              </w:rPr>
              <w:t xml:space="preserve">катафот та кіт. </w:t>
            </w:r>
          </w:p>
          <w:p w:rsidR="000B7060" w:rsidRPr="000B7060" w:rsidRDefault="000B7060" w:rsidP="000B7060">
            <w:pPr>
              <w:jc w:val="both"/>
              <w:rPr>
                <w:rFonts w:ascii="Times New Roman" w:hAnsi="Times New Roman" w:cs="Times New Roman"/>
                <w:b/>
                <w:sz w:val="24"/>
                <w:szCs w:val="24"/>
                <w:lang w:val="ru-RU"/>
              </w:rPr>
            </w:pPr>
            <w:r w:rsidRPr="000B7060">
              <w:rPr>
                <w:rFonts w:ascii="Times New Roman" w:hAnsi="Times New Roman" w:cs="Times New Roman"/>
                <w:b/>
                <w:sz w:val="24"/>
                <w:szCs w:val="24"/>
                <w:lang w:val="ru-RU"/>
              </w:rPr>
              <w:t>І</w:t>
            </w:r>
            <w:r w:rsidRPr="000B7060">
              <w:rPr>
                <w:rFonts w:ascii="Times New Roman" w:hAnsi="Times New Roman" w:cs="Times New Roman"/>
                <w:b/>
                <w:sz w:val="24"/>
                <w:szCs w:val="24"/>
              </w:rPr>
              <w:t>II</w:t>
            </w:r>
            <w:r w:rsidRPr="000B7060">
              <w:rPr>
                <w:rFonts w:ascii="Times New Roman" w:hAnsi="Times New Roman" w:cs="Times New Roman"/>
                <w:b/>
                <w:sz w:val="24"/>
                <w:szCs w:val="24"/>
                <w:lang w:val="ru-RU"/>
              </w:rPr>
              <w:t>. Заключна частина.</w:t>
            </w:r>
          </w:p>
          <w:p w:rsidR="000B7060" w:rsidRPr="000B7060" w:rsidRDefault="000B7060" w:rsidP="000B7060">
            <w:pPr>
              <w:jc w:val="both"/>
              <w:rPr>
                <w:rFonts w:ascii="Times New Roman" w:hAnsi="Times New Roman" w:cs="Times New Roman"/>
                <w:b/>
                <w:sz w:val="24"/>
                <w:szCs w:val="24"/>
                <w:lang w:val="uk-UA"/>
              </w:rPr>
            </w:pPr>
            <w:r w:rsidRPr="000B7060">
              <w:rPr>
                <w:rFonts w:ascii="Times New Roman" w:hAnsi="Times New Roman" w:cs="Times New Roman"/>
                <w:b/>
                <w:sz w:val="24"/>
                <w:szCs w:val="24"/>
                <w:lang w:val="uk-UA"/>
              </w:rPr>
              <w:t>1. Вправа «Мікрофон»</w:t>
            </w:r>
            <w:r>
              <w:rPr>
                <w:rFonts w:ascii="Times New Roman" w:hAnsi="Times New Roman" w:cs="Times New Roman"/>
                <w:b/>
                <w:sz w:val="24"/>
                <w:szCs w:val="24"/>
                <w:lang w:val="uk-UA"/>
              </w:rPr>
              <w:t xml:space="preserve"> </w:t>
            </w:r>
          </w:p>
          <w:p w:rsidR="000B7060" w:rsidRPr="000B7060" w:rsidRDefault="000B7060" w:rsidP="000B7060">
            <w:pPr>
              <w:jc w:val="both"/>
              <w:rPr>
                <w:rFonts w:ascii="Times New Roman" w:hAnsi="Times New Roman" w:cs="Times New Roman"/>
                <w:sz w:val="24"/>
                <w:szCs w:val="24"/>
                <w:lang w:val="uk-UA"/>
              </w:rPr>
            </w:pPr>
            <w:r w:rsidRPr="000B7060">
              <w:rPr>
                <w:rFonts w:ascii="Times New Roman" w:hAnsi="Times New Roman" w:cs="Times New Roman"/>
                <w:sz w:val="24"/>
                <w:szCs w:val="24"/>
                <w:lang w:val="uk-UA"/>
              </w:rPr>
              <w:t>-Який твір сьогодні читали?</w:t>
            </w:r>
          </w:p>
          <w:p w:rsidR="000B7060" w:rsidRPr="000B7060" w:rsidRDefault="000B7060" w:rsidP="000B7060">
            <w:pPr>
              <w:jc w:val="both"/>
              <w:rPr>
                <w:rFonts w:ascii="Times New Roman" w:hAnsi="Times New Roman" w:cs="Times New Roman"/>
                <w:sz w:val="24"/>
                <w:szCs w:val="24"/>
                <w:lang w:val="uk-UA"/>
              </w:rPr>
            </w:pPr>
            <w:r w:rsidRPr="000B7060">
              <w:rPr>
                <w:rFonts w:ascii="Times New Roman" w:hAnsi="Times New Roman" w:cs="Times New Roman"/>
                <w:sz w:val="24"/>
                <w:szCs w:val="24"/>
                <w:lang w:val="uk-UA"/>
              </w:rPr>
              <w:t>-Про що ви дізналися на уроці?</w:t>
            </w:r>
          </w:p>
          <w:p w:rsidR="000B7060" w:rsidRPr="000B7060" w:rsidRDefault="000B7060" w:rsidP="000B7060">
            <w:pPr>
              <w:jc w:val="both"/>
              <w:rPr>
                <w:rFonts w:ascii="Times New Roman" w:hAnsi="Times New Roman" w:cs="Times New Roman"/>
                <w:sz w:val="24"/>
                <w:szCs w:val="24"/>
                <w:lang w:val="uk-UA"/>
              </w:rPr>
            </w:pPr>
            <w:r w:rsidRPr="000B7060">
              <w:rPr>
                <w:rFonts w:ascii="Times New Roman" w:hAnsi="Times New Roman" w:cs="Times New Roman"/>
                <w:sz w:val="24"/>
                <w:szCs w:val="24"/>
                <w:lang w:val="uk-UA"/>
              </w:rPr>
              <w:t>-Чи порадите почитати цей твір друзям?</w:t>
            </w:r>
          </w:p>
          <w:p w:rsidR="009220E1" w:rsidRPr="00B307D6" w:rsidRDefault="000B7060" w:rsidP="006563A9">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2. Домашнє завдання. </w:t>
            </w:r>
          </w:p>
          <w:p w:rsidR="006563A9" w:rsidRPr="006D1D28" w:rsidRDefault="006563A9" w:rsidP="006563A9">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ІV. Підведення підсумку уроку.</w:t>
            </w:r>
          </w:p>
          <w:p w:rsidR="006563A9" w:rsidRPr="00335E3B" w:rsidRDefault="006563A9" w:rsidP="006563A9">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1.З’ясування емоційного враження від прочитаного.</w:t>
            </w:r>
          </w:p>
          <w:p w:rsidR="006563A9" w:rsidRDefault="006563A9" w:rsidP="006563A9">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 xml:space="preserve">(Учитель прикріплює на дошці аркуші з написами  ”Збентежило“, ”Захопило“, ”Засмутило“, ”Звеселило“, Вразило“. Учні </w:t>
            </w:r>
            <w:r w:rsidRPr="00335E3B">
              <w:rPr>
                <w:rFonts w:ascii="Times New Roman" w:eastAsia="Calibri" w:hAnsi="Times New Roman" w:cs="Times New Roman"/>
                <w:sz w:val="24"/>
                <w:szCs w:val="24"/>
                <w:lang w:val="uk-UA"/>
              </w:rPr>
              <w:lastRenderedPageBreak/>
              <w:t>розповідають про враження, яке було найсильнішим).</w:t>
            </w:r>
          </w:p>
          <w:p w:rsidR="00B307D6" w:rsidRPr="006D1D28" w:rsidRDefault="00B307D6" w:rsidP="00B307D6">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3. Рефлексія. Вправа «Сходинки успіху».</w:t>
            </w:r>
          </w:p>
          <w:p w:rsidR="00B307D6" w:rsidRP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Учитель пропонує учням оцінити свою роботу на уроці вибравши відповідну цеглинку Лего відповідного кольору: зелений — мені дуже сподобалось; жовтий — на уроці мені сподобалось; червоний — на уроці мені не сподобалось.</w:t>
            </w:r>
          </w:p>
          <w:p w:rsidR="00B307D6" w:rsidRPr="006D1D28" w:rsidRDefault="00B307D6" w:rsidP="00B307D6">
            <w:pPr>
              <w:jc w:val="both"/>
              <w:rPr>
                <w:rFonts w:ascii="Times New Roman" w:eastAsia="Calibri" w:hAnsi="Times New Roman" w:cs="Times New Roman"/>
                <w:b/>
                <w:sz w:val="24"/>
                <w:szCs w:val="24"/>
                <w:lang w:val="uk-UA"/>
              </w:rPr>
            </w:pPr>
            <w:r w:rsidRPr="006D1D28">
              <w:rPr>
                <w:rFonts w:ascii="Times New Roman" w:eastAsia="Calibri" w:hAnsi="Times New Roman" w:cs="Times New Roman"/>
                <w:b/>
                <w:sz w:val="24"/>
                <w:szCs w:val="24"/>
                <w:lang w:val="uk-UA"/>
              </w:rPr>
              <w:t>4. Створення пірамідки настрою.</w:t>
            </w:r>
          </w:p>
          <w:p w:rsid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Спасибі всім, хто працював.       </w:t>
            </w:r>
          </w:p>
          <w:p w:rsidR="00B307D6" w:rsidRP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 Він мені і вам сказав</w:t>
            </w:r>
          </w:p>
          <w:p w:rsid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Гарно оповідання читав.              </w:t>
            </w:r>
          </w:p>
          <w:p w:rsidR="00B307D6" w:rsidRP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 Що урок вже час кінчати</w:t>
            </w:r>
          </w:p>
          <w:p w:rsid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Та тим, хто в гості завітав.           </w:t>
            </w:r>
          </w:p>
          <w:p w:rsidR="00B307D6" w:rsidRPr="00B307D6"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 xml:space="preserve"> Треба всім відпочивати.</w:t>
            </w:r>
          </w:p>
          <w:p w:rsidR="00AF4C11" w:rsidRPr="004C7145" w:rsidRDefault="00B307D6" w:rsidP="00B307D6">
            <w:pPr>
              <w:jc w:val="both"/>
              <w:rPr>
                <w:rFonts w:ascii="Times New Roman" w:eastAsia="Calibri" w:hAnsi="Times New Roman" w:cs="Times New Roman"/>
                <w:sz w:val="24"/>
                <w:szCs w:val="24"/>
                <w:lang w:val="uk-UA"/>
              </w:rPr>
            </w:pPr>
            <w:r w:rsidRPr="00B307D6">
              <w:rPr>
                <w:rFonts w:ascii="Times New Roman" w:eastAsia="Calibri" w:hAnsi="Times New Roman" w:cs="Times New Roman"/>
                <w:sz w:val="24"/>
                <w:szCs w:val="24"/>
                <w:lang w:val="uk-UA"/>
              </w:rPr>
              <w:t>Але  дзвоник пролунав</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Квітень</w:t>
            </w:r>
          </w:p>
        </w:tc>
        <w:tc>
          <w:tcPr>
            <w:tcW w:w="1418" w:type="dxa"/>
          </w:tcPr>
          <w:p w:rsidR="00AF4C11" w:rsidRPr="002E2125" w:rsidRDefault="00ED1723"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AF4C11" w:rsidRPr="00AF4C11">
              <w:rPr>
                <w:rFonts w:ascii="Times New Roman" w:eastAsia="Calibri" w:hAnsi="Times New Roman" w:cs="Times New Roman"/>
                <w:sz w:val="24"/>
                <w:szCs w:val="24"/>
                <w:lang w:val="uk-UA"/>
              </w:rPr>
              <w:t>Із журналу «Розумашка» «Квадрокоптер тобі покаже»</w:t>
            </w:r>
          </w:p>
        </w:tc>
        <w:tc>
          <w:tcPr>
            <w:tcW w:w="1363" w:type="dxa"/>
          </w:tcPr>
          <w:p w:rsidR="00AF4C11" w:rsidRPr="004C7145" w:rsidRDefault="00EA20E7" w:rsidP="00C13CFA">
            <w:pPr>
              <w:jc w:val="both"/>
              <w:rPr>
                <w:rFonts w:ascii="Times New Roman" w:eastAsia="Calibri" w:hAnsi="Times New Roman" w:cs="Times New Roman"/>
                <w:sz w:val="24"/>
                <w:szCs w:val="24"/>
                <w:lang w:val="uk-UA"/>
              </w:rPr>
            </w:pPr>
            <w:r w:rsidRPr="00EA20E7">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w:t>
            </w:r>
            <w:r w:rsidRPr="00EA20E7">
              <w:rPr>
                <w:rFonts w:ascii="Times New Roman" w:eastAsia="Calibri" w:hAnsi="Times New Roman" w:cs="Times New Roman"/>
                <w:sz w:val="24"/>
                <w:szCs w:val="24"/>
                <w:lang w:val="uk-UA"/>
              </w:rPr>
              <w:lastRenderedPageBreak/>
              <w:t>нового/старого матеріалу; адекватність у перенесенні наявного досвіду нових видів діяльності.</w:t>
            </w: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w:t>
            </w:r>
            <w:r w:rsidRPr="008114D3">
              <w:rPr>
                <w:rFonts w:ascii="Times New Roman" w:eastAsia="Calibri" w:hAnsi="Times New Roman" w:cs="Times New Roman"/>
                <w:sz w:val="24"/>
                <w:szCs w:val="24"/>
                <w:lang w:val="uk-UA"/>
              </w:rPr>
              <w:lastRenderedPageBreak/>
              <w:t xml:space="preserve">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w:t>
            </w:r>
            <w:r w:rsidRPr="008114D3">
              <w:rPr>
                <w:rFonts w:ascii="Times New Roman" w:eastAsia="Calibri" w:hAnsi="Times New Roman" w:cs="Times New Roman"/>
                <w:sz w:val="24"/>
                <w:szCs w:val="24"/>
                <w:lang w:val="uk-UA"/>
              </w:rPr>
              <w:lastRenderedPageBreak/>
              <w:t xml:space="preserve">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w:t>
            </w:r>
            <w:r w:rsidRPr="008114D3">
              <w:rPr>
                <w:rFonts w:ascii="Times New Roman" w:eastAsia="Calibri" w:hAnsi="Times New Roman" w:cs="Times New Roman"/>
                <w:sz w:val="24"/>
                <w:szCs w:val="24"/>
                <w:lang w:val="uk-UA"/>
              </w:rPr>
              <w:lastRenderedPageBreak/>
              <w:t>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6563A9" w:rsidRPr="001051A0" w:rsidRDefault="006563A9" w:rsidP="006563A9">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lastRenderedPageBreak/>
              <w:t>І. Мотиваційний етап.</w:t>
            </w:r>
          </w:p>
          <w:p w:rsidR="006563A9" w:rsidRPr="001051A0" w:rsidRDefault="006563A9" w:rsidP="006563A9">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1.Забезпечення емоційної готовності до уроку (”Побажай мені успіху“).</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Другу руку простягни,</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Усмішку усім пошли.</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Добрий ранок! Добрий день!</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З добра урок наш розпочнем.</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Гарно й зручно ми сідаєм,</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Щось нове завжди вивчаєм.</w:t>
            </w:r>
          </w:p>
          <w:p w:rsidR="00CF2D0E" w:rsidRPr="00CF2D0E" w:rsidRDefault="00CF2D0E" w:rsidP="00CF2D0E">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Те, що вчили – пригадаєм,</w:t>
            </w:r>
          </w:p>
          <w:p w:rsidR="00CF2D0E" w:rsidRDefault="00CF2D0E" w:rsidP="006563A9">
            <w:pPr>
              <w:jc w:val="both"/>
              <w:rPr>
                <w:rFonts w:ascii="Times New Roman" w:eastAsia="Calibri" w:hAnsi="Times New Roman" w:cs="Times New Roman"/>
                <w:sz w:val="24"/>
                <w:szCs w:val="24"/>
                <w:lang w:val="uk-UA"/>
              </w:rPr>
            </w:pPr>
            <w:r w:rsidRPr="00CF2D0E">
              <w:rPr>
                <w:rFonts w:ascii="Times New Roman" w:eastAsia="Calibri" w:hAnsi="Times New Roman" w:cs="Times New Roman"/>
                <w:sz w:val="24"/>
                <w:szCs w:val="24"/>
                <w:lang w:val="uk-UA"/>
              </w:rPr>
              <w:t>Будь уважний – починаєм.</w:t>
            </w:r>
          </w:p>
          <w:p w:rsidR="006563A9" w:rsidRPr="001051A0" w:rsidRDefault="006563A9" w:rsidP="006563A9">
            <w:pPr>
              <w:jc w:val="both"/>
              <w:rPr>
                <w:rFonts w:ascii="Times New Roman" w:eastAsia="Calibri" w:hAnsi="Times New Roman" w:cs="Times New Roman"/>
                <w:b/>
                <w:sz w:val="24"/>
                <w:szCs w:val="24"/>
                <w:lang w:val="uk-UA"/>
              </w:rPr>
            </w:pPr>
            <w:r w:rsidRPr="0024113D">
              <w:rPr>
                <w:rFonts w:ascii="Times New Roman" w:eastAsia="Calibri" w:hAnsi="Times New Roman" w:cs="Times New Roman"/>
                <w:sz w:val="24"/>
                <w:szCs w:val="24"/>
                <w:lang w:val="uk-UA"/>
              </w:rPr>
              <w:t>2</w:t>
            </w:r>
            <w:r w:rsidRPr="001051A0">
              <w:rPr>
                <w:rFonts w:ascii="Times New Roman" w:eastAsia="Calibri" w:hAnsi="Times New Roman" w:cs="Times New Roman"/>
                <w:b/>
                <w:sz w:val="24"/>
                <w:szCs w:val="24"/>
                <w:lang w:val="uk-UA"/>
              </w:rPr>
              <w:t>.Вступне слово вчителя.</w:t>
            </w:r>
          </w:p>
          <w:p w:rsidR="00A072B5" w:rsidRDefault="00CC3F5C" w:rsidP="006563A9">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3013710" cy="1379855"/>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4D4CD.tmp"/>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013710" cy="1379855"/>
                          </a:xfrm>
                          <a:prstGeom prst="rect">
                            <a:avLst/>
                          </a:prstGeom>
                        </pic:spPr>
                      </pic:pic>
                    </a:graphicData>
                  </a:graphic>
                </wp:inline>
              </w:drawing>
            </w:r>
          </w:p>
          <w:p w:rsidR="006563A9" w:rsidRPr="001051A0" w:rsidRDefault="006563A9" w:rsidP="006563A9">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ІІ.Повідомлення теми, мети уроку.</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lastRenderedPageBreak/>
              <w:t>Девіз уроку:</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Щоб розумними зростати,</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Багато маємо читати!</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Вправа «Очікування»</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Продовжте речення :</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Цей урок буде… (яким?) .</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На  уроці ми будемо …(якими?)   .</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Артикуляційні вправи</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«Хом'ячок»</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Язик без напруження почергово впирається в праву та ліву щоки, затримуючись у кожному положенні на 3—5 секунд.</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«Задми свічки»</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Уявіть, що перед вами іменний торт. На ньому багато маленьких свічок. Зробіть глибокий вдих і намагайтеся задути якомога більше свічок.</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«Подми на гарячий чай»</w:t>
            </w:r>
          </w:p>
          <w:p w:rsidR="003024C8" w:rsidRP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Уявіть, що перед вами гарячий чай. Зробіть глибокий вдих і подуйте на нього.</w:t>
            </w:r>
          </w:p>
          <w:p w:rsidR="003024C8" w:rsidRPr="001051A0" w:rsidRDefault="003024C8" w:rsidP="003024C8">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ІІ. Основна частина.</w:t>
            </w:r>
          </w:p>
          <w:p w:rsidR="003024C8" w:rsidRPr="001051A0" w:rsidRDefault="003024C8" w:rsidP="003024C8">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1.</w:t>
            </w:r>
            <w:r w:rsidRPr="001051A0">
              <w:rPr>
                <w:rFonts w:ascii="Times New Roman" w:eastAsia="Calibri" w:hAnsi="Times New Roman" w:cs="Times New Roman"/>
                <w:b/>
                <w:sz w:val="24"/>
                <w:szCs w:val="24"/>
                <w:lang w:val="uk-UA"/>
              </w:rPr>
              <w:tab/>
              <w:t>Актуалізація опорних знань.</w:t>
            </w:r>
          </w:p>
          <w:p w:rsidR="003024C8" w:rsidRDefault="003024C8" w:rsidP="003024C8">
            <w:pPr>
              <w:jc w:val="both"/>
              <w:rPr>
                <w:rFonts w:ascii="Times New Roman" w:eastAsia="Calibri" w:hAnsi="Times New Roman" w:cs="Times New Roman"/>
                <w:sz w:val="24"/>
                <w:szCs w:val="24"/>
                <w:lang w:val="uk-UA"/>
              </w:rPr>
            </w:pPr>
            <w:r w:rsidRPr="003024C8">
              <w:rPr>
                <w:rFonts w:ascii="Times New Roman" w:eastAsia="Calibri" w:hAnsi="Times New Roman" w:cs="Times New Roman"/>
                <w:sz w:val="24"/>
                <w:szCs w:val="24"/>
                <w:lang w:val="uk-UA"/>
              </w:rPr>
              <w:t>Загадка</w:t>
            </w:r>
          </w:p>
          <w:p w:rsidR="00E768D1" w:rsidRPr="00E768D1" w:rsidRDefault="00E768D1" w:rsidP="00E768D1">
            <w:pPr>
              <w:jc w:val="both"/>
              <w:rPr>
                <w:rFonts w:ascii="Times New Roman" w:eastAsia="Calibri" w:hAnsi="Times New Roman" w:cs="Times New Roman"/>
                <w:sz w:val="24"/>
                <w:szCs w:val="24"/>
                <w:lang w:val="uk-UA"/>
              </w:rPr>
            </w:pPr>
            <w:r w:rsidRPr="00E768D1">
              <w:rPr>
                <w:rFonts w:ascii="Times New Roman" w:eastAsia="Calibri" w:hAnsi="Times New Roman" w:cs="Times New Roman"/>
                <w:sz w:val="24"/>
                <w:szCs w:val="24"/>
                <w:lang w:val="uk-UA"/>
              </w:rPr>
              <w:t>Що за птах:</w:t>
            </w:r>
          </w:p>
          <w:p w:rsidR="00E768D1" w:rsidRPr="00E768D1" w:rsidRDefault="00E768D1" w:rsidP="00E768D1">
            <w:pPr>
              <w:jc w:val="both"/>
              <w:rPr>
                <w:rFonts w:ascii="Times New Roman" w:eastAsia="Calibri" w:hAnsi="Times New Roman" w:cs="Times New Roman"/>
                <w:sz w:val="24"/>
                <w:szCs w:val="24"/>
                <w:lang w:val="uk-UA"/>
              </w:rPr>
            </w:pPr>
            <w:r w:rsidRPr="00E768D1">
              <w:rPr>
                <w:rFonts w:ascii="Times New Roman" w:eastAsia="Calibri" w:hAnsi="Times New Roman" w:cs="Times New Roman"/>
                <w:sz w:val="24"/>
                <w:szCs w:val="24"/>
                <w:lang w:val="uk-UA"/>
              </w:rPr>
              <w:t>Пісень не співає,</w:t>
            </w:r>
          </w:p>
          <w:p w:rsidR="00E768D1" w:rsidRPr="00E768D1" w:rsidRDefault="00E768D1" w:rsidP="00E768D1">
            <w:pPr>
              <w:jc w:val="both"/>
              <w:rPr>
                <w:rFonts w:ascii="Times New Roman" w:eastAsia="Calibri" w:hAnsi="Times New Roman" w:cs="Times New Roman"/>
                <w:sz w:val="24"/>
                <w:szCs w:val="24"/>
                <w:lang w:val="uk-UA"/>
              </w:rPr>
            </w:pPr>
            <w:r w:rsidRPr="00E768D1">
              <w:rPr>
                <w:rFonts w:ascii="Times New Roman" w:eastAsia="Calibri" w:hAnsi="Times New Roman" w:cs="Times New Roman"/>
                <w:sz w:val="24"/>
                <w:szCs w:val="24"/>
                <w:lang w:val="uk-UA"/>
              </w:rPr>
              <w:t>Гнізда не в’є,</w:t>
            </w:r>
          </w:p>
          <w:p w:rsidR="00E768D1" w:rsidRPr="00E768D1" w:rsidRDefault="00E768D1" w:rsidP="00E768D1">
            <w:pPr>
              <w:jc w:val="both"/>
              <w:rPr>
                <w:rFonts w:ascii="Times New Roman" w:eastAsia="Calibri" w:hAnsi="Times New Roman" w:cs="Times New Roman"/>
                <w:sz w:val="24"/>
                <w:szCs w:val="24"/>
                <w:lang w:val="uk-UA"/>
              </w:rPr>
            </w:pPr>
            <w:r w:rsidRPr="00E768D1">
              <w:rPr>
                <w:rFonts w:ascii="Times New Roman" w:eastAsia="Calibri" w:hAnsi="Times New Roman" w:cs="Times New Roman"/>
                <w:sz w:val="24"/>
                <w:szCs w:val="24"/>
                <w:lang w:val="uk-UA"/>
              </w:rPr>
              <w:t>Людей і вантаж везе.</w:t>
            </w:r>
          </w:p>
          <w:p w:rsidR="00E768D1" w:rsidRDefault="00E768D1" w:rsidP="00E768D1">
            <w:pPr>
              <w:jc w:val="both"/>
              <w:rPr>
                <w:rFonts w:ascii="Times New Roman" w:eastAsia="Calibri" w:hAnsi="Times New Roman" w:cs="Times New Roman"/>
                <w:sz w:val="24"/>
                <w:szCs w:val="24"/>
                <w:lang w:val="uk-UA"/>
              </w:rPr>
            </w:pPr>
            <w:r w:rsidRPr="00E768D1">
              <w:rPr>
                <w:rFonts w:ascii="Times New Roman" w:eastAsia="Calibri" w:hAnsi="Times New Roman" w:cs="Times New Roman"/>
                <w:sz w:val="24"/>
                <w:szCs w:val="24"/>
                <w:lang w:val="uk-UA"/>
              </w:rPr>
              <w:t>(Літак)</w:t>
            </w:r>
          </w:p>
          <w:p w:rsidR="00E768D1" w:rsidRDefault="00247E57" w:rsidP="00E768D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-Запрошую вас у авіа</w:t>
            </w:r>
            <w:r w:rsidRPr="00247E57">
              <w:rPr>
                <w:rFonts w:ascii="Times New Roman" w:eastAsia="Calibri" w:hAnsi="Times New Roman" w:cs="Times New Roman"/>
                <w:sz w:val="24"/>
                <w:szCs w:val="24"/>
                <w:lang w:val="uk-UA"/>
              </w:rPr>
              <w:t>подорож.</w:t>
            </w:r>
          </w:p>
          <w:p w:rsidR="006E428B" w:rsidRPr="006E428B" w:rsidRDefault="006E428B" w:rsidP="006E428B">
            <w:pPr>
              <w:jc w:val="both"/>
              <w:rPr>
                <w:rFonts w:ascii="Times New Roman" w:eastAsia="Calibri" w:hAnsi="Times New Roman" w:cs="Times New Roman"/>
                <w:sz w:val="24"/>
                <w:szCs w:val="24"/>
                <w:lang w:val="uk-UA"/>
              </w:rPr>
            </w:pPr>
            <w:r w:rsidRPr="006E428B">
              <w:rPr>
                <w:rFonts w:ascii="Times New Roman" w:eastAsia="Calibri" w:hAnsi="Times New Roman" w:cs="Times New Roman"/>
                <w:sz w:val="24"/>
                <w:szCs w:val="24"/>
                <w:lang w:val="uk-UA"/>
              </w:rPr>
              <w:t>Тож дотримуємось порядку і в путь.</w:t>
            </w:r>
          </w:p>
          <w:p w:rsidR="006E428B" w:rsidRPr="001051A0" w:rsidRDefault="00AA3821" w:rsidP="006E428B">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noProof/>
                <w:sz w:val="24"/>
                <w:szCs w:val="24"/>
              </w:rPr>
              <mc:AlternateContent>
                <mc:Choice Requires="wps">
                  <w:drawing>
                    <wp:anchor distT="0" distB="0" distL="114300" distR="114300" simplePos="0" relativeHeight="251655680" behindDoc="0" locked="0" layoutInCell="1" allowOverlap="1">
                      <wp:simplePos x="0" y="0"/>
                      <wp:positionH relativeFrom="column">
                        <wp:posOffset>1378803</wp:posOffset>
                      </wp:positionH>
                      <wp:positionV relativeFrom="paragraph">
                        <wp:posOffset>345590</wp:posOffset>
                      </wp:positionV>
                      <wp:extent cx="209672" cy="396046"/>
                      <wp:effectExtent l="0" t="38100" r="57150" b="23495"/>
                      <wp:wrapNone/>
                      <wp:docPr id="96" name="Прямая со стрелкой 96"/>
                      <wp:cNvGraphicFramePr/>
                      <a:graphic xmlns:a="http://schemas.openxmlformats.org/drawingml/2006/main">
                        <a:graphicData uri="http://schemas.microsoft.com/office/word/2010/wordprocessingShape">
                          <wps:wsp>
                            <wps:cNvCnPr/>
                            <wps:spPr>
                              <a:xfrm flipV="1">
                                <a:off x="0" y="0"/>
                                <a:ext cx="209672" cy="39604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6C19318" id="_x0000_t32" coordsize="21600,21600" o:spt="32" o:oned="t" path="m,l21600,21600e" filled="f">
                      <v:path arrowok="t" fillok="f" o:connecttype="none"/>
                      <o:lock v:ext="edit" shapetype="t"/>
                    </v:shapetype>
                    <v:shape id="Прямая со стрелкой 96" o:spid="_x0000_s1026" type="#_x0000_t32" style="position:absolute;margin-left:108.55pt;margin-top:27.2pt;width:16.5pt;height:31.2pt;flip:y;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" strokecolor="#5b9bd5 [3204]" strokeweight=".5pt">
                      <v:stroke endarrow="open" joinstyle="miter"/>
                    </v:shape>
                  </w:pict>
                </mc:Fallback>
              </mc:AlternateContent>
            </w:r>
            <w:r w:rsidR="006E428B" w:rsidRPr="001051A0">
              <w:rPr>
                <w:rFonts w:ascii="Times New Roman" w:eastAsia="Calibri" w:hAnsi="Times New Roman" w:cs="Times New Roman"/>
                <w:b/>
                <w:sz w:val="24"/>
                <w:szCs w:val="24"/>
                <w:lang w:val="uk-UA"/>
              </w:rPr>
              <w:t>Прибуваємо на першу станцію «Асоціативна».</w:t>
            </w:r>
          </w:p>
          <w:p w:rsidR="00D40236" w:rsidRDefault="00AA3821" w:rsidP="006E428B">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0528" behindDoc="0" locked="0" layoutInCell="1" allowOverlap="1">
                      <wp:simplePos x="0" y="0"/>
                      <wp:positionH relativeFrom="column">
                        <wp:posOffset>260556</wp:posOffset>
                      </wp:positionH>
                      <wp:positionV relativeFrom="paragraph">
                        <wp:posOffset>112189</wp:posOffset>
                      </wp:positionV>
                      <wp:extent cx="465937" cy="279121"/>
                      <wp:effectExtent l="38100" t="38100" r="29845" b="26035"/>
                      <wp:wrapNone/>
                      <wp:docPr id="98" name="Прямая со стрелкой 98"/>
                      <wp:cNvGraphicFramePr/>
                      <a:graphic xmlns:a="http://schemas.openxmlformats.org/drawingml/2006/main">
                        <a:graphicData uri="http://schemas.microsoft.com/office/word/2010/wordprocessingShape">
                          <wps:wsp>
                            <wps:cNvCnPr/>
                            <wps:spPr>
                              <a:xfrm flipH="1" flipV="1">
                                <a:off x="0" y="0"/>
                                <a:ext cx="465937" cy="27912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6CB931D" id="Прямая со стрелкой 98" o:spid="_x0000_s1026" type="#_x0000_t32" style="position:absolute;margin-left:20.5pt;margin-top:8.85pt;width:36.7pt;height:22pt;flip:x 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" strokecolor="#5b9bd5 [3204]" strokeweight=".5pt">
                      <v:stroke endarrow="open" joinstyle="miter"/>
                    </v:shape>
                  </w:pict>
                </mc:Fallback>
              </mc:AlternateContent>
            </w:r>
            <w:r>
              <w:rPr>
                <w:rFonts w:ascii="Times New Roman" w:eastAsia="Calibri" w:hAnsi="Times New Roman" w:cs="Times New Roman"/>
                <w:noProof/>
                <w:sz w:val="24"/>
                <w:szCs w:val="24"/>
              </w:rPr>
              <mc:AlternateContent>
                <mc:Choice Requires="wps">
                  <w:drawing>
                    <wp:anchor distT="0" distB="0" distL="114300" distR="114300" simplePos="0" relativeHeight="251669504" behindDoc="0" locked="0" layoutInCell="1" allowOverlap="1">
                      <wp:simplePos x="0" y="0"/>
                      <wp:positionH relativeFrom="column">
                        <wp:posOffset>953637</wp:posOffset>
                      </wp:positionH>
                      <wp:positionV relativeFrom="paragraph">
                        <wp:posOffset>24826</wp:posOffset>
                      </wp:positionV>
                      <wp:extent cx="99011" cy="366484"/>
                      <wp:effectExtent l="0" t="38100" r="73025" b="14605"/>
                      <wp:wrapNone/>
                      <wp:docPr id="97" name="Прямая со стрелкой 97"/>
                      <wp:cNvGraphicFramePr/>
                      <a:graphic xmlns:a="http://schemas.openxmlformats.org/drawingml/2006/main">
                        <a:graphicData uri="http://schemas.microsoft.com/office/word/2010/wordprocessingShape">
                          <wps:wsp>
                            <wps:cNvCnPr/>
                            <wps:spPr>
                              <a:xfrm flipV="1">
                                <a:off x="0" y="0"/>
                                <a:ext cx="99011" cy="36648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95D949B" id="Прямая со стрелкой 97" o:spid="_x0000_s1026" type="#_x0000_t32" style="position:absolute;margin-left:75.1pt;margin-top:1.95pt;width:7.8pt;height:28.85pt;flip:y;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" strokecolor="#5b9bd5 [3204]" strokeweight=".5pt">
                      <v:stroke endarrow="open" joinstyle="miter"/>
                    </v:shape>
                  </w:pict>
                </mc:Fallback>
              </mc:AlternateContent>
            </w:r>
            <w:r w:rsidR="00D40236">
              <w:rPr>
                <w:rFonts w:ascii="Times New Roman" w:eastAsia="Calibri" w:hAnsi="Times New Roman" w:cs="Times New Roman"/>
                <w:sz w:val="24"/>
                <w:szCs w:val="24"/>
                <w:lang w:val="uk-UA"/>
              </w:rPr>
              <w:t xml:space="preserve">             </w:t>
            </w:r>
          </w:p>
          <w:p w:rsidR="00D40236" w:rsidRDefault="00D40236" w:rsidP="006E428B">
            <w:pPr>
              <w:jc w:val="both"/>
              <w:rPr>
                <w:rFonts w:ascii="Times New Roman" w:eastAsia="Calibri" w:hAnsi="Times New Roman" w:cs="Times New Roman"/>
                <w:sz w:val="24"/>
                <w:szCs w:val="24"/>
                <w:lang w:val="uk-UA"/>
              </w:rPr>
            </w:pPr>
          </w:p>
          <w:p w:rsidR="006E428B" w:rsidRDefault="00942512" w:rsidP="006E428B">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67456" behindDoc="0" locked="0" layoutInCell="1" allowOverlap="1">
                      <wp:simplePos x="0" y="0"/>
                      <wp:positionH relativeFrom="column">
                        <wp:posOffset>161545</wp:posOffset>
                      </wp:positionH>
                      <wp:positionV relativeFrom="paragraph">
                        <wp:posOffset>163539</wp:posOffset>
                      </wp:positionV>
                      <wp:extent cx="524178" cy="267913"/>
                      <wp:effectExtent l="38100" t="0" r="28575" b="56515"/>
                      <wp:wrapNone/>
                      <wp:docPr id="94" name="Прямая со стрелкой 94"/>
                      <wp:cNvGraphicFramePr/>
                      <a:graphic xmlns:a="http://schemas.openxmlformats.org/drawingml/2006/main">
                        <a:graphicData uri="http://schemas.microsoft.com/office/word/2010/wordprocessingShape">
                          <wps:wsp>
                            <wps:cNvCnPr/>
                            <wps:spPr>
                              <a:xfrm flipH="1">
                                <a:off x="0" y="0"/>
                                <a:ext cx="524178" cy="26791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9CCB6F0" id="Прямая со стрелкой 94" o:spid="_x0000_s1026" type="#_x0000_t32" style="position:absolute;margin-left:12.7pt;margin-top:12.9pt;width:41.25pt;height:21.1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" strokecolor="#5b9bd5 [3204]" strokeweight=".5pt">
                      <v:stroke endarrow="open" joinstyle="miter"/>
                    </v:shape>
                  </w:pict>
                </mc:Fallback>
              </mc:AlternateContent>
            </w:r>
            <w:r w:rsidR="00D40236">
              <w:rPr>
                <w:rFonts w:ascii="Times New Roman" w:eastAsia="Calibri" w:hAnsi="Times New Roman" w:cs="Times New Roman"/>
                <w:noProof/>
                <w:sz w:val="24"/>
                <w:szCs w:val="24"/>
              </w:rPr>
              <mc:AlternateContent>
                <mc:Choice Requires="wps">
                  <w:drawing>
                    <wp:anchor distT="0" distB="0" distL="114300" distR="114300" simplePos="0" relativeHeight="251666432" behindDoc="0" locked="0" layoutInCell="1" allowOverlap="1">
                      <wp:simplePos x="0" y="0"/>
                      <wp:positionH relativeFrom="column">
                        <wp:posOffset>1559354</wp:posOffset>
                      </wp:positionH>
                      <wp:positionV relativeFrom="paragraph">
                        <wp:posOffset>163539</wp:posOffset>
                      </wp:positionV>
                      <wp:extent cx="396046" cy="198023"/>
                      <wp:effectExtent l="0" t="0" r="80645" b="69215"/>
                      <wp:wrapNone/>
                      <wp:docPr id="93" name="Прямая со стрелкой 93"/>
                      <wp:cNvGraphicFramePr/>
                      <a:graphic xmlns:a="http://schemas.openxmlformats.org/drawingml/2006/main">
                        <a:graphicData uri="http://schemas.microsoft.com/office/word/2010/wordprocessingShape">
                          <wps:wsp>
                            <wps:cNvCnPr/>
                            <wps:spPr>
                              <a:xfrm>
                                <a:off x="0" y="0"/>
                                <a:ext cx="396046" cy="198023"/>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1A10005" id="Прямая со стрелкой 93" o:spid="_x0000_s1026" type="#_x0000_t32" style="position:absolute;margin-left:122.8pt;margin-top:12.9pt;width:31.2pt;height:15.6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" strokecolor="#5b9bd5 [3204]" strokeweight=".5pt">
                      <v:stroke endarrow="open" joinstyle="miter"/>
                    </v:shape>
                  </w:pict>
                </mc:Fallback>
              </mc:AlternateContent>
            </w:r>
            <w:r w:rsidR="00D40236">
              <w:rPr>
                <w:rFonts w:ascii="Times New Roman" w:eastAsia="Calibri" w:hAnsi="Times New Roman" w:cs="Times New Roman"/>
                <w:sz w:val="24"/>
                <w:szCs w:val="24"/>
                <w:lang w:val="uk-UA"/>
              </w:rPr>
              <w:t xml:space="preserve">                 Квадрокоптер</w:t>
            </w:r>
          </w:p>
          <w:p w:rsidR="00D40236" w:rsidRDefault="00AA3821" w:rsidP="006E428B">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68480" behindDoc="0" locked="0" layoutInCell="1" allowOverlap="1">
                      <wp:simplePos x="0" y="0"/>
                      <wp:positionH relativeFrom="column">
                        <wp:posOffset>1052648</wp:posOffset>
                      </wp:positionH>
                      <wp:positionV relativeFrom="paragraph">
                        <wp:posOffset>17400</wp:posOffset>
                      </wp:positionV>
                      <wp:extent cx="40769" cy="320331"/>
                      <wp:effectExtent l="57150" t="0" r="73660" b="60960"/>
                      <wp:wrapNone/>
                      <wp:docPr id="95" name="Прямая со стрелкой 95"/>
                      <wp:cNvGraphicFramePr/>
                      <a:graphic xmlns:a="http://schemas.openxmlformats.org/drawingml/2006/main">
                        <a:graphicData uri="http://schemas.microsoft.com/office/word/2010/wordprocessingShape">
                          <wps:wsp>
                            <wps:cNvCnPr/>
                            <wps:spPr>
                              <a:xfrm>
                                <a:off x="0" y="0"/>
                                <a:ext cx="40769" cy="32033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42A35E4" id="Прямая со стрелкой 95" o:spid="_x0000_s1026" type="#_x0000_t32" style="position:absolute;margin-left:82.9pt;margin-top:1.35pt;width:3.2pt;height:25.2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" strokecolor="#5b9bd5 [3204]" strokeweight=".5pt">
                      <v:stroke endarrow="open" joinstyle="miter"/>
                    </v:shape>
                  </w:pict>
                </mc:Fallback>
              </mc:AlternateContent>
            </w:r>
          </w:p>
          <w:p w:rsidR="00D40236" w:rsidRDefault="00D40236" w:rsidP="006563A9">
            <w:pPr>
              <w:jc w:val="both"/>
              <w:rPr>
                <w:rFonts w:ascii="Times New Roman" w:eastAsia="Calibri" w:hAnsi="Times New Roman" w:cs="Times New Roman"/>
                <w:sz w:val="24"/>
                <w:szCs w:val="24"/>
                <w:lang w:val="uk-UA"/>
              </w:rPr>
            </w:pPr>
          </w:p>
          <w:p w:rsidR="0094306B" w:rsidRPr="001051A0" w:rsidRDefault="0094306B" w:rsidP="0094306B">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Наступна станція Поетична</w:t>
            </w:r>
          </w:p>
          <w:p w:rsidR="0094306B" w:rsidRPr="001051A0" w:rsidRDefault="0094306B" w:rsidP="0094306B">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Інтерактивна вправа «Сенкан».</w:t>
            </w:r>
          </w:p>
          <w:p w:rsidR="0094306B" w:rsidRPr="0094306B" w:rsidRDefault="0094306B" w:rsidP="0094306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Дрон</w:t>
            </w:r>
          </w:p>
          <w:p w:rsidR="0094306B" w:rsidRPr="0094306B" w:rsidRDefault="0094306B" w:rsidP="0094306B">
            <w:pPr>
              <w:jc w:val="both"/>
              <w:rPr>
                <w:rFonts w:ascii="Times New Roman" w:eastAsia="Calibri" w:hAnsi="Times New Roman" w:cs="Times New Roman"/>
                <w:sz w:val="24"/>
                <w:szCs w:val="24"/>
                <w:lang w:val="uk-UA"/>
              </w:rPr>
            </w:pPr>
            <w:r w:rsidRPr="0094306B">
              <w:rPr>
                <w:rFonts w:ascii="Times New Roman" w:eastAsia="Calibri" w:hAnsi="Times New Roman" w:cs="Times New Roman"/>
                <w:sz w:val="24"/>
                <w:szCs w:val="24"/>
                <w:lang w:val="uk-UA"/>
              </w:rPr>
              <w:t>Далекий, незвіданий</w:t>
            </w:r>
          </w:p>
          <w:p w:rsidR="0094306B" w:rsidRPr="0094306B" w:rsidRDefault="0094306B" w:rsidP="0094306B">
            <w:pPr>
              <w:jc w:val="both"/>
              <w:rPr>
                <w:rFonts w:ascii="Times New Roman" w:eastAsia="Calibri" w:hAnsi="Times New Roman" w:cs="Times New Roman"/>
                <w:sz w:val="24"/>
                <w:szCs w:val="24"/>
                <w:lang w:val="uk-UA"/>
              </w:rPr>
            </w:pPr>
            <w:r w:rsidRPr="0094306B">
              <w:rPr>
                <w:rFonts w:ascii="Times New Roman" w:eastAsia="Calibri" w:hAnsi="Times New Roman" w:cs="Times New Roman"/>
                <w:sz w:val="24"/>
                <w:szCs w:val="24"/>
                <w:lang w:val="uk-UA"/>
              </w:rPr>
              <w:t>Чарує,  приваблює,  бентежить</w:t>
            </w:r>
          </w:p>
          <w:p w:rsidR="0094306B" w:rsidRPr="0094306B" w:rsidRDefault="00521168" w:rsidP="0094306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людина літає</w:t>
            </w:r>
            <w:r w:rsidRPr="00521168">
              <w:rPr>
                <w:rFonts w:ascii="Times New Roman" w:eastAsia="Calibri" w:hAnsi="Times New Roman" w:cs="Times New Roman"/>
                <w:sz w:val="24"/>
                <w:szCs w:val="24"/>
                <w:lang w:val="uk-UA"/>
              </w:rPr>
              <w:t>, стоячи н</w:t>
            </w:r>
            <w:r>
              <w:rPr>
                <w:rFonts w:ascii="Times New Roman" w:eastAsia="Calibri" w:hAnsi="Times New Roman" w:cs="Times New Roman"/>
                <w:sz w:val="24"/>
                <w:szCs w:val="24"/>
                <w:lang w:val="uk-UA"/>
              </w:rPr>
              <w:t>а землі</w:t>
            </w:r>
          </w:p>
          <w:p w:rsidR="0094306B" w:rsidRDefault="0094306B" w:rsidP="0094306B">
            <w:pPr>
              <w:jc w:val="both"/>
              <w:rPr>
                <w:rFonts w:ascii="Times New Roman" w:eastAsia="Calibri" w:hAnsi="Times New Roman" w:cs="Times New Roman"/>
                <w:sz w:val="24"/>
                <w:szCs w:val="24"/>
                <w:lang w:val="uk-UA"/>
              </w:rPr>
            </w:pPr>
            <w:r w:rsidRPr="0094306B">
              <w:rPr>
                <w:rFonts w:ascii="Times New Roman" w:eastAsia="Calibri" w:hAnsi="Times New Roman" w:cs="Times New Roman"/>
                <w:sz w:val="24"/>
                <w:szCs w:val="24"/>
                <w:lang w:val="uk-UA"/>
              </w:rPr>
              <w:t>Намагайся діз</w:t>
            </w:r>
            <w:r w:rsidR="003A0EFC">
              <w:rPr>
                <w:rFonts w:ascii="Times New Roman" w:eastAsia="Calibri" w:hAnsi="Times New Roman" w:cs="Times New Roman"/>
                <w:sz w:val="24"/>
                <w:szCs w:val="24"/>
                <w:lang w:val="uk-UA"/>
              </w:rPr>
              <w:t>натися якомога більше про можливості дронів</w:t>
            </w:r>
            <w:r w:rsidRPr="0094306B">
              <w:rPr>
                <w:rFonts w:ascii="Times New Roman" w:eastAsia="Calibri" w:hAnsi="Times New Roman" w:cs="Times New Roman"/>
                <w:sz w:val="24"/>
                <w:szCs w:val="24"/>
                <w:lang w:val="uk-UA"/>
              </w:rPr>
              <w:t>.</w:t>
            </w:r>
          </w:p>
          <w:p w:rsidR="00B60061" w:rsidRPr="00B60061" w:rsidRDefault="00B60061" w:rsidP="00B60061">
            <w:pPr>
              <w:jc w:val="both"/>
              <w:rPr>
                <w:rFonts w:ascii="Times New Roman" w:eastAsia="Calibri" w:hAnsi="Times New Roman" w:cs="Times New Roman"/>
                <w:sz w:val="24"/>
                <w:szCs w:val="24"/>
                <w:lang w:val="uk-UA"/>
              </w:rPr>
            </w:pPr>
            <w:r w:rsidRPr="00B60061">
              <w:rPr>
                <w:rFonts w:ascii="Times New Roman" w:eastAsia="Calibri" w:hAnsi="Times New Roman" w:cs="Times New Roman"/>
                <w:sz w:val="24"/>
                <w:szCs w:val="24"/>
                <w:lang w:val="uk-UA"/>
              </w:rPr>
              <w:t>4.</w:t>
            </w:r>
            <w:r w:rsidRPr="001051A0">
              <w:rPr>
                <w:rFonts w:ascii="Times New Roman" w:eastAsia="Calibri" w:hAnsi="Times New Roman" w:cs="Times New Roman"/>
                <w:b/>
                <w:sz w:val="24"/>
                <w:szCs w:val="24"/>
                <w:lang w:val="uk-UA"/>
              </w:rPr>
              <w:tab/>
              <w:t>Повідомлення теми і мети уроку.</w:t>
            </w:r>
          </w:p>
          <w:p w:rsidR="00B60061" w:rsidRDefault="00B60061" w:rsidP="00B60061">
            <w:pPr>
              <w:jc w:val="both"/>
              <w:rPr>
                <w:rFonts w:ascii="Times New Roman" w:eastAsia="Calibri" w:hAnsi="Times New Roman" w:cs="Times New Roman"/>
                <w:sz w:val="24"/>
                <w:szCs w:val="24"/>
                <w:lang w:val="uk-UA"/>
              </w:rPr>
            </w:pPr>
            <w:r w:rsidRPr="00B60061">
              <w:rPr>
                <w:rFonts w:ascii="Times New Roman" w:eastAsia="Calibri" w:hAnsi="Times New Roman" w:cs="Times New Roman"/>
                <w:sz w:val="24"/>
                <w:szCs w:val="24"/>
                <w:lang w:val="uk-UA"/>
              </w:rPr>
              <w:t>Сьогодні ми помандр</w:t>
            </w:r>
            <w:r>
              <w:rPr>
                <w:rFonts w:ascii="Times New Roman" w:eastAsia="Calibri" w:hAnsi="Times New Roman" w:cs="Times New Roman"/>
                <w:sz w:val="24"/>
                <w:szCs w:val="24"/>
                <w:lang w:val="uk-UA"/>
              </w:rPr>
              <w:t>уємо в фантастичний світ квадрокоптерів</w:t>
            </w:r>
            <w:r w:rsidRPr="00B60061">
              <w:rPr>
                <w:rFonts w:ascii="Times New Roman" w:eastAsia="Calibri" w:hAnsi="Times New Roman" w:cs="Times New Roman"/>
                <w:sz w:val="24"/>
                <w:szCs w:val="24"/>
                <w:lang w:val="uk-UA"/>
              </w:rPr>
              <w:t>, ознайомимося з</w:t>
            </w:r>
            <w:r>
              <w:rPr>
                <w:rFonts w:ascii="Times New Roman" w:eastAsia="Calibri" w:hAnsi="Times New Roman" w:cs="Times New Roman"/>
                <w:sz w:val="24"/>
                <w:szCs w:val="24"/>
                <w:lang w:val="uk-UA"/>
              </w:rPr>
              <w:t xml:space="preserve"> їх </w:t>
            </w:r>
            <w:r>
              <w:rPr>
                <w:rFonts w:ascii="Times New Roman" w:eastAsia="Calibri" w:hAnsi="Times New Roman" w:cs="Times New Roman"/>
                <w:sz w:val="24"/>
                <w:szCs w:val="24"/>
                <w:lang w:val="uk-UA"/>
              </w:rPr>
              <w:lastRenderedPageBreak/>
              <w:t>застосуванням</w:t>
            </w:r>
            <w:r w:rsidRPr="00B60061">
              <w:rPr>
                <w:rFonts w:ascii="Times New Roman" w:eastAsia="Calibri" w:hAnsi="Times New Roman" w:cs="Times New Roman"/>
                <w:sz w:val="24"/>
                <w:szCs w:val="24"/>
                <w:lang w:val="uk-UA"/>
              </w:rPr>
              <w:t>.</w:t>
            </w:r>
          </w:p>
          <w:p w:rsidR="00750CA7" w:rsidRPr="00C41722" w:rsidRDefault="00750CA7" w:rsidP="00750CA7">
            <w:pPr>
              <w:jc w:val="both"/>
              <w:rPr>
                <w:rFonts w:ascii="Times New Roman" w:eastAsia="Calibri" w:hAnsi="Times New Roman" w:cs="Times New Roman"/>
                <w:b/>
                <w:sz w:val="24"/>
                <w:szCs w:val="24"/>
                <w:lang w:val="uk-UA"/>
              </w:rPr>
            </w:pPr>
            <w:r w:rsidRPr="00C41722">
              <w:rPr>
                <w:rFonts w:ascii="Times New Roman" w:eastAsia="Calibri" w:hAnsi="Times New Roman" w:cs="Times New Roman"/>
                <w:b/>
                <w:sz w:val="24"/>
                <w:szCs w:val="24"/>
                <w:lang w:val="uk-UA"/>
              </w:rPr>
              <w:t>Наступна станція Пізнавальна.</w:t>
            </w:r>
          </w:p>
          <w:p w:rsidR="00750CA7" w:rsidRPr="00750CA7" w:rsidRDefault="00750CA7" w:rsidP="00750CA7">
            <w:pPr>
              <w:jc w:val="both"/>
              <w:rPr>
                <w:rFonts w:ascii="Times New Roman" w:eastAsia="Calibri" w:hAnsi="Times New Roman" w:cs="Times New Roman"/>
                <w:sz w:val="24"/>
                <w:szCs w:val="24"/>
                <w:lang w:val="uk-UA"/>
              </w:rPr>
            </w:pPr>
            <w:r w:rsidRPr="00750CA7">
              <w:rPr>
                <w:rFonts w:ascii="Times New Roman" w:eastAsia="Calibri" w:hAnsi="Times New Roman" w:cs="Times New Roman"/>
                <w:sz w:val="24"/>
                <w:szCs w:val="24"/>
                <w:lang w:val="uk-UA"/>
              </w:rPr>
              <w:t>1.</w:t>
            </w:r>
            <w:r w:rsidRPr="00750CA7">
              <w:rPr>
                <w:rFonts w:ascii="Times New Roman" w:eastAsia="Calibri" w:hAnsi="Times New Roman" w:cs="Times New Roman"/>
                <w:sz w:val="24"/>
                <w:szCs w:val="24"/>
                <w:lang w:val="uk-UA"/>
              </w:rPr>
              <w:tab/>
              <w:t>Вивчення нового матеріалу.</w:t>
            </w:r>
          </w:p>
          <w:p w:rsidR="00B60061" w:rsidRDefault="00750CA7" w:rsidP="00750CA7">
            <w:pPr>
              <w:jc w:val="both"/>
              <w:rPr>
                <w:rFonts w:ascii="Times New Roman" w:eastAsia="Calibri" w:hAnsi="Times New Roman" w:cs="Times New Roman"/>
                <w:sz w:val="24"/>
                <w:szCs w:val="24"/>
                <w:lang w:val="uk-UA"/>
              </w:rPr>
            </w:pPr>
            <w:r w:rsidRPr="00750CA7">
              <w:rPr>
                <w:rFonts w:ascii="Times New Roman" w:eastAsia="Calibri" w:hAnsi="Times New Roman" w:cs="Times New Roman"/>
                <w:sz w:val="24"/>
                <w:szCs w:val="24"/>
                <w:lang w:val="uk-UA"/>
              </w:rPr>
              <w:t>1)</w:t>
            </w:r>
            <w:r w:rsidRPr="00750CA7">
              <w:rPr>
                <w:rFonts w:ascii="Times New Roman" w:eastAsia="Calibri" w:hAnsi="Times New Roman" w:cs="Times New Roman"/>
                <w:sz w:val="24"/>
                <w:szCs w:val="24"/>
                <w:lang w:val="uk-UA"/>
              </w:rPr>
              <w:tab/>
              <w:t>Розповідь вчителя.</w:t>
            </w:r>
          </w:p>
          <w:p w:rsidR="00750CA7" w:rsidRPr="00750CA7" w:rsidRDefault="00750CA7" w:rsidP="00750CA7">
            <w:pPr>
              <w:jc w:val="both"/>
              <w:rPr>
                <w:rFonts w:ascii="Times New Roman" w:eastAsia="Calibri" w:hAnsi="Times New Roman" w:cs="Times New Roman"/>
                <w:sz w:val="24"/>
                <w:szCs w:val="24"/>
                <w:lang w:val="uk-UA"/>
              </w:rPr>
            </w:pPr>
            <w:r w:rsidRPr="00750CA7">
              <w:rPr>
                <w:rFonts w:ascii="Times New Roman" w:eastAsia="Calibri" w:hAnsi="Times New Roman" w:cs="Times New Roman"/>
                <w:sz w:val="24"/>
                <w:szCs w:val="24"/>
                <w:lang w:val="uk-UA"/>
              </w:rPr>
              <w:t xml:space="preserve">Сьогодні ми будемо говорити про унікальні літальні апарати. Які вони? Чи знайомі вони вам? Чи важливі вони для нас? Чим? </w:t>
            </w:r>
          </w:p>
          <w:p w:rsidR="00750CA7" w:rsidRDefault="00750CA7" w:rsidP="00750CA7">
            <w:pPr>
              <w:jc w:val="both"/>
              <w:rPr>
                <w:rFonts w:ascii="Times New Roman" w:eastAsia="Calibri" w:hAnsi="Times New Roman" w:cs="Times New Roman"/>
                <w:sz w:val="24"/>
                <w:szCs w:val="24"/>
                <w:lang w:val="uk-UA"/>
              </w:rPr>
            </w:pPr>
            <w:r w:rsidRPr="00750CA7">
              <w:rPr>
                <w:rFonts w:ascii="Times New Roman" w:eastAsia="Calibri" w:hAnsi="Times New Roman" w:cs="Times New Roman"/>
                <w:sz w:val="24"/>
                <w:szCs w:val="24"/>
                <w:lang w:val="uk-UA"/>
              </w:rPr>
              <w:t>Створення і використання безпілотних літальних апаратів – квадрокоптера стало серйозним проривом в області інтелектуальних досягнень. Інновації використані у всіх елементах цих пристроїв: від сучасних композитних матеріалів до новітнього навігаційного обладнання.</w:t>
            </w:r>
          </w:p>
          <w:p w:rsidR="006563A9" w:rsidRDefault="004207D1" w:rsidP="00AC4F7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1. </w:t>
            </w:r>
            <w:r w:rsidR="006563A9" w:rsidRPr="00B47475">
              <w:rPr>
                <w:rFonts w:ascii="Times New Roman" w:eastAsia="Calibri" w:hAnsi="Times New Roman" w:cs="Times New Roman"/>
                <w:sz w:val="24"/>
                <w:szCs w:val="24"/>
                <w:lang w:val="uk-UA"/>
              </w:rPr>
              <w:t>Бесіда по змісту твору</w:t>
            </w:r>
            <w:r w:rsidR="00AC4F77" w:rsidRPr="00AC4F77">
              <w:rPr>
                <w:lang w:val="ru-RU"/>
              </w:rPr>
              <w:t xml:space="preserve"> </w:t>
            </w:r>
            <w:r w:rsidR="00AC4F77">
              <w:rPr>
                <w:rFonts w:ascii="Times New Roman" w:eastAsia="Calibri" w:hAnsi="Times New Roman" w:cs="Times New Roman"/>
                <w:sz w:val="24"/>
                <w:szCs w:val="24"/>
                <w:lang w:val="uk-UA"/>
              </w:rPr>
              <w:t xml:space="preserve">Із журналу «Розумашки» </w:t>
            </w:r>
            <w:r w:rsidR="00AC4F77" w:rsidRPr="00AC4F77">
              <w:rPr>
                <w:rFonts w:ascii="Times New Roman" w:eastAsia="Calibri" w:hAnsi="Times New Roman" w:cs="Times New Roman"/>
                <w:sz w:val="24"/>
                <w:szCs w:val="24"/>
                <w:lang w:val="uk-UA"/>
              </w:rPr>
              <w:t>КВАДРОКОПТЕР ТОБІ ПОКАЖЕ!</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2)</w:t>
            </w:r>
            <w:r w:rsidRPr="006F41EC">
              <w:rPr>
                <w:rFonts w:ascii="Times New Roman" w:eastAsia="Calibri" w:hAnsi="Times New Roman" w:cs="Times New Roman"/>
                <w:sz w:val="24"/>
                <w:szCs w:val="24"/>
                <w:lang w:val="uk-UA"/>
              </w:rPr>
              <w:tab/>
              <w:t>Вправа «Передбачення» (за заголовком). ( Про що твір?)</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Завдання уроку:</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-вдосконалювати читацькі навички;</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 збагатити словниковий запас;</w:t>
            </w:r>
          </w:p>
          <w:p w:rsidR="006F41EC" w:rsidRPr="006F41EC" w:rsidRDefault="006F41EC" w:rsidP="006F41E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розвивати зв'язне мовлення.</w:t>
            </w:r>
          </w:p>
          <w:p w:rsidR="006F41EC" w:rsidRPr="00C41722" w:rsidRDefault="006F41EC" w:rsidP="006F41EC">
            <w:pPr>
              <w:jc w:val="both"/>
              <w:rPr>
                <w:rFonts w:ascii="Times New Roman" w:eastAsia="Calibri" w:hAnsi="Times New Roman" w:cs="Times New Roman"/>
                <w:b/>
                <w:sz w:val="24"/>
                <w:szCs w:val="24"/>
                <w:lang w:val="uk-UA"/>
              </w:rPr>
            </w:pPr>
            <w:r w:rsidRPr="00C41722">
              <w:rPr>
                <w:rFonts w:ascii="Times New Roman" w:eastAsia="Calibri" w:hAnsi="Times New Roman" w:cs="Times New Roman"/>
                <w:b/>
                <w:sz w:val="24"/>
                <w:szCs w:val="24"/>
                <w:lang w:val="uk-UA"/>
              </w:rPr>
              <w:t>На нас чекає наступна станція Словникова.</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4)Словникова робота</w:t>
            </w:r>
            <w:r w:rsidR="001051A0">
              <w:rPr>
                <w:rFonts w:ascii="Times New Roman" w:eastAsia="Calibri" w:hAnsi="Times New Roman" w:cs="Times New Roman"/>
                <w:sz w:val="24"/>
                <w:szCs w:val="24"/>
                <w:lang w:val="uk-UA"/>
              </w:rPr>
              <w:t xml:space="preserve">. Учні шукають визначення слів у словниках. </w:t>
            </w:r>
          </w:p>
          <w:p w:rsidR="008E0B74" w:rsidRDefault="008E0B74" w:rsidP="0025601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Тлумачення </w:t>
            </w:r>
          </w:p>
          <w:p w:rsidR="00AC4622" w:rsidRDefault="008E0B74" w:rsidP="00256018">
            <w:pPr>
              <w:jc w:val="both"/>
              <w:rPr>
                <w:rFonts w:ascii="Times New Roman" w:eastAsia="Calibri" w:hAnsi="Times New Roman" w:cs="Times New Roman"/>
                <w:sz w:val="24"/>
                <w:szCs w:val="24"/>
                <w:lang w:val="uk-UA"/>
              </w:rPr>
            </w:pPr>
            <w:r w:rsidRPr="008E0B74">
              <w:rPr>
                <w:rFonts w:ascii="Times New Roman" w:eastAsia="Calibri" w:hAnsi="Times New Roman" w:cs="Times New Roman"/>
                <w:sz w:val="24"/>
                <w:szCs w:val="24"/>
                <w:lang w:val="uk-UA"/>
              </w:rPr>
              <w:t>Квадрокоптер, мультипристрої, дрони, безпілотники, всередині</w:t>
            </w:r>
          </w:p>
          <w:p w:rsidR="00AF4C11" w:rsidRPr="006F41EC" w:rsidRDefault="00D9370C" w:rsidP="00256018">
            <w:pPr>
              <w:jc w:val="both"/>
              <w:rPr>
                <w:rFonts w:ascii="Times New Roman" w:eastAsia="Calibri" w:hAnsi="Times New Roman" w:cs="Times New Roman"/>
                <w:b/>
                <w:sz w:val="24"/>
                <w:szCs w:val="24"/>
                <w:lang w:val="uk-UA"/>
              </w:rPr>
            </w:pPr>
            <w:r w:rsidRPr="006F41EC">
              <w:rPr>
                <w:rFonts w:ascii="Times New Roman" w:eastAsia="Calibri" w:hAnsi="Times New Roman" w:cs="Times New Roman"/>
                <w:b/>
                <w:sz w:val="24"/>
                <w:szCs w:val="24"/>
                <w:lang w:val="uk-UA"/>
              </w:rPr>
              <w:t>Розгадування красоворда за текстом</w:t>
            </w:r>
          </w:p>
          <w:p w:rsidR="00D9370C" w:rsidRDefault="00D9370C" w:rsidP="0025601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570F960" wp14:editId="5A1B819C">
                  <wp:extent cx="2602230" cy="2090058"/>
                  <wp:effectExtent l="0" t="0" r="7620" b="571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C64EF22.tmp"/>
                          <pic:cNvPicPr/>
                        </pic:nvPicPr>
                        <pic:blipFill>
                          <a:blip r:embed="rId12">
                            <a:extLst>
                              <a:ext uri="{28A0092B-C50C-407E-A947-70E740481C1C}">
                                <a14:useLocalDpi xmlns:a14="http://schemas.microsoft.com/office/drawing/2010/main" val="0"/>
                              </a:ext>
                            </a:extLst>
                          </a:blip>
                          <a:stretch>
                            <a:fillRect/>
                          </a:stretch>
                        </pic:blipFill>
                        <pic:spPr>
                          <a:xfrm>
                            <a:off x="0" y="0"/>
                            <a:ext cx="2627124" cy="2110053"/>
                          </a:xfrm>
                          <a:prstGeom prst="rect">
                            <a:avLst/>
                          </a:prstGeom>
                        </pic:spPr>
                      </pic:pic>
                    </a:graphicData>
                  </a:graphic>
                </wp:inline>
              </w:drawing>
            </w:r>
          </w:p>
          <w:p w:rsidR="00885D4F" w:rsidRDefault="00885D4F" w:rsidP="007C0FD0">
            <w:pPr>
              <w:jc w:val="both"/>
              <w:rPr>
                <w:rFonts w:ascii="Times New Roman" w:eastAsia="Calibri" w:hAnsi="Times New Roman" w:cs="Times New Roman"/>
                <w:b/>
                <w:sz w:val="24"/>
                <w:szCs w:val="24"/>
                <w:lang w:val="uk-UA"/>
              </w:rPr>
            </w:pPr>
            <w:r w:rsidRPr="00885D4F">
              <w:rPr>
                <w:rFonts w:ascii="Times New Roman" w:eastAsia="Calibri" w:hAnsi="Times New Roman" w:cs="Times New Roman"/>
                <w:b/>
                <w:sz w:val="24"/>
                <w:szCs w:val="24"/>
                <w:lang w:val="uk-UA"/>
              </w:rPr>
              <w:t xml:space="preserve">На нас чекає наступна станція </w:t>
            </w:r>
            <w:r>
              <w:rPr>
                <w:rFonts w:ascii="Times New Roman" w:eastAsia="Calibri" w:hAnsi="Times New Roman" w:cs="Times New Roman"/>
                <w:b/>
                <w:sz w:val="24"/>
                <w:szCs w:val="24"/>
                <w:lang w:val="uk-UA"/>
              </w:rPr>
              <w:t xml:space="preserve">Рекламна. </w:t>
            </w:r>
          </w:p>
          <w:p w:rsidR="003D448C" w:rsidRDefault="007C0FD0" w:rsidP="007C0FD0">
            <w:pPr>
              <w:jc w:val="both"/>
              <w:rPr>
                <w:rFonts w:ascii="Times New Roman" w:eastAsia="Calibri" w:hAnsi="Times New Roman" w:cs="Times New Roman"/>
                <w:b/>
                <w:sz w:val="24"/>
                <w:szCs w:val="24"/>
                <w:lang w:val="uk-UA"/>
              </w:rPr>
            </w:pPr>
            <w:r w:rsidRPr="006F41EC">
              <w:rPr>
                <w:rFonts w:ascii="Times New Roman" w:eastAsia="Calibri" w:hAnsi="Times New Roman" w:cs="Times New Roman"/>
                <w:b/>
                <w:sz w:val="24"/>
                <w:szCs w:val="24"/>
                <w:lang w:val="uk-UA"/>
              </w:rPr>
              <w:t xml:space="preserve">Створення рекламного буклету «Квадрокоптер у наш час» (учні працюють у групах). </w:t>
            </w:r>
          </w:p>
          <w:p w:rsidR="00885D4F" w:rsidRPr="006F41EC" w:rsidRDefault="00885D4F" w:rsidP="007C0FD0">
            <w:pPr>
              <w:jc w:val="both"/>
              <w:rPr>
                <w:rFonts w:ascii="Times New Roman" w:eastAsia="Calibri" w:hAnsi="Times New Roman" w:cs="Times New Roman"/>
                <w:b/>
                <w:sz w:val="24"/>
                <w:szCs w:val="24"/>
                <w:lang w:val="uk-UA"/>
              </w:rPr>
            </w:pPr>
            <w:r w:rsidRPr="00885D4F">
              <w:rPr>
                <w:rFonts w:ascii="Times New Roman" w:eastAsia="Calibri" w:hAnsi="Times New Roman" w:cs="Times New Roman"/>
                <w:b/>
                <w:sz w:val="24"/>
                <w:szCs w:val="24"/>
                <w:lang w:val="uk-UA"/>
              </w:rPr>
              <w:t xml:space="preserve">На нас чекає наступна станція </w:t>
            </w:r>
            <w:r w:rsidR="005C0063">
              <w:rPr>
                <w:rFonts w:ascii="Times New Roman" w:eastAsia="Calibri" w:hAnsi="Times New Roman" w:cs="Times New Roman"/>
                <w:b/>
                <w:sz w:val="24"/>
                <w:szCs w:val="24"/>
                <w:lang w:val="uk-UA"/>
              </w:rPr>
              <w:t xml:space="preserve">Читальна. </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lastRenderedPageBreak/>
              <w:t>3)</w:t>
            </w:r>
            <w:r w:rsidRPr="006F41EC">
              <w:rPr>
                <w:rFonts w:ascii="Times New Roman" w:eastAsia="Calibri" w:hAnsi="Times New Roman" w:cs="Times New Roman"/>
                <w:sz w:val="24"/>
                <w:szCs w:val="24"/>
                <w:lang w:val="uk-UA"/>
              </w:rPr>
              <w:tab/>
              <w:t>Комбіноване читання</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Чи справдились ваші передбачення?</w:t>
            </w:r>
          </w:p>
          <w:p w:rsidR="006F41EC" w:rsidRPr="006F41EC" w:rsidRDefault="006F41EC" w:rsidP="006F41E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Чому ви так вважаєте?</w:t>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4)</w:t>
            </w:r>
            <w:r w:rsidRPr="006F41EC">
              <w:rPr>
                <w:rFonts w:ascii="Times New Roman" w:eastAsia="Calibri" w:hAnsi="Times New Roman" w:cs="Times New Roman"/>
                <w:sz w:val="24"/>
                <w:szCs w:val="24"/>
                <w:lang w:val="uk-UA"/>
              </w:rPr>
              <w:tab/>
              <w:t>Про</w:t>
            </w:r>
            <w:r>
              <w:rPr>
                <w:rFonts w:ascii="Times New Roman" w:eastAsia="Calibri" w:hAnsi="Times New Roman" w:cs="Times New Roman"/>
                <w:sz w:val="24"/>
                <w:szCs w:val="24"/>
                <w:lang w:val="uk-UA"/>
              </w:rPr>
              <w:t>довження читання тексту дітьми.</w:t>
            </w:r>
            <w:r w:rsidRPr="006F41EC">
              <w:rPr>
                <w:rFonts w:ascii="Times New Roman" w:eastAsia="Calibri" w:hAnsi="Times New Roman" w:cs="Times New Roman"/>
                <w:sz w:val="24"/>
                <w:szCs w:val="24"/>
                <w:lang w:val="uk-UA"/>
              </w:rPr>
              <w:t>?</w:t>
            </w:r>
          </w:p>
          <w:p w:rsidR="006F41EC" w:rsidRPr="006F41EC" w:rsidRDefault="006F41EC" w:rsidP="006F41E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w:t>
            </w:r>
            <w:r>
              <w:rPr>
                <w:rFonts w:ascii="Times New Roman" w:eastAsia="Calibri" w:hAnsi="Times New Roman" w:cs="Times New Roman"/>
                <w:sz w:val="24"/>
                <w:szCs w:val="24"/>
                <w:lang w:val="uk-UA"/>
              </w:rPr>
              <w:tab/>
              <w:t>Читання статті</w:t>
            </w:r>
            <w:r w:rsidRPr="006F41EC">
              <w:rPr>
                <w:rFonts w:ascii="Times New Roman" w:eastAsia="Calibri" w:hAnsi="Times New Roman" w:cs="Times New Roman"/>
                <w:sz w:val="24"/>
                <w:szCs w:val="24"/>
                <w:lang w:val="uk-UA"/>
              </w:rPr>
              <w:t xml:space="preserve"> учнями:</w:t>
            </w:r>
          </w:p>
          <w:p w:rsid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w:t>
            </w:r>
            <w:r w:rsidRPr="006F41EC">
              <w:rPr>
                <w:rFonts w:ascii="Times New Roman" w:eastAsia="Calibri" w:hAnsi="Times New Roman" w:cs="Times New Roman"/>
                <w:sz w:val="24"/>
                <w:szCs w:val="24"/>
                <w:lang w:val="uk-UA"/>
              </w:rPr>
              <w:tab/>
              <w:t>За абзацами</w:t>
            </w:r>
          </w:p>
          <w:p w:rsidR="000F167A" w:rsidRPr="001051A0" w:rsidRDefault="000F167A" w:rsidP="006F41EC">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Прийом критичного мислення «ЗаХіД»</w:t>
            </w:r>
          </w:p>
          <w:p w:rsidR="000F167A" w:rsidRDefault="00BC3389" w:rsidP="006F41EC">
            <w:pPr>
              <w:jc w:val="both"/>
              <w:rPr>
                <w:rFonts w:ascii="Times New Roman" w:eastAsia="Calibri" w:hAnsi="Times New Roman" w:cs="Times New Roman"/>
                <w:sz w:val="24"/>
                <w:szCs w:val="24"/>
                <w:lang w:val="uk-UA"/>
              </w:rPr>
            </w:pPr>
            <w:r w:rsidRPr="00BC3389">
              <w:rPr>
                <w:rFonts w:ascii="Times New Roman" w:eastAsia="Calibri" w:hAnsi="Times New Roman" w:cs="Times New Roman"/>
                <w:sz w:val="24"/>
                <w:szCs w:val="24"/>
                <w:lang w:val="uk-UA"/>
              </w:rPr>
              <w:t xml:space="preserve">Учні </w:t>
            </w:r>
            <w:r>
              <w:rPr>
                <w:rFonts w:ascii="Times New Roman" w:eastAsia="Calibri" w:hAnsi="Times New Roman" w:cs="Times New Roman"/>
                <w:sz w:val="24"/>
                <w:szCs w:val="24"/>
                <w:lang w:val="uk-UA"/>
              </w:rPr>
              <w:t xml:space="preserve">після прочитання </w:t>
            </w:r>
            <w:r w:rsidRPr="00BC3389">
              <w:rPr>
                <w:rFonts w:ascii="Times New Roman" w:eastAsia="Calibri" w:hAnsi="Times New Roman" w:cs="Times New Roman"/>
                <w:sz w:val="24"/>
                <w:szCs w:val="24"/>
                <w:lang w:val="uk-UA"/>
              </w:rPr>
              <w:t>мають відповідс</w:t>
            </w:r>
            <w:r>
              <w:rPr>
                <w:rFonts w:ascii="Times New Roman" w:eastAsia="Calibri" w:hAnsi="Times New Roman" w:cs="Times New Roman"/>
                <w:sz w:val="24"/>
                <w:szCs w:val="24"/>
                <w:lang w:val="uk-UA"/>
              </w:rPr>
              <w:t>ти на питання: що я Знаю по темі</w:t>
            </w:r>
            <w:r w:rsidRPr="00BC3389">
              <w:rPr>
                <w:rFonts w:ascii="Times New Roman" w:eastAsia="Calibri" w:hAnsi="Times New Roman" w:cs="Times New Roman"/>
                <w:sz w:val="24"/>
                <w:szCs w:val="24"/>
                <w:lang w:val="uk-UA"/>
              </w:rPr>
              <w:t>, що Хочу дізнатись та що Дізнався.</w:t>
            </w:r>
          </w:p>
          <w:p w:rsidR="00BC3389" w:rsidRPr="006F41EC" w:rsidRDefault="00B92FEC" w:rsidP="006F41EC">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3011113" cy="1624953"/>
                  <wp:effectExtent l="0" t="0" r="0" b="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42C9F.tmp"/>
                          <pic:cNvPicPr/>
                        </pic:nvPicPr>
                        <pic:blipFill>
                          <a:blip r:embed="rId77">
                            <a:extLst>
                              <a:ext uri="{28A0092B-C50C-407E-A947-70E740481C1C}">
                                <a14:useLocalDpi xmlns:a14="http://schemas.microsoft.com/office/drawing/2010/main" val="0"/>
                              </a:ext>
                            </a:extLst>
                          </a:blip>
                          <a:stretch>
                            <a:fillRect/>
                          </a:stretch>
                        </pic:blipFill>
                        <pic:spPr>
                          <a:xfrm>
                            <a:off x="0" y="0"/>
                            <a:ext cx="3013710" cy="1626354"/>
                          </a:xfrm>
                          <a:prstGeom prst="rect">
                            <a:avLst/>
                          </a:prstGeom>
                        </pic:spPr>
                      </pic:pic>
                    </a:graphicData>
                  </a:graphic>
                </wp:inline>
              </w:drawing>
            </w:r>
          </w:p>
          <w:p w:rsidR="006F41EC" w:rsidRP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Учні виступають з зазделегідь підготовленими презентаціями про ті джерела інформації, які ви використовують</w:t>
            </w:r>
          </w:p>
          <w:p w:rsidR="006F41EC" w:rsidRDefault="006F41EC" w:rsidP="006F41EC">
            <w:pPr>
              <w:jc w:val="both"/>
              <w:rPr>
                <w:rFonts w:ascii="Times New Roman" w:eastAsia="Calibri" w:hAnsi="Times New Roman" w:cs="Times New Roman"/>
                <w:sz w:val="24"/>
                <w:szCs w:val="24"/>
                <w:lang w:val="uk-UA"/>
              </w:rPr>
            </w:pPr>
            <w:r w:rsidRPr="006F41EC">
              <w:rPr>
                <w:rFonts w:ascii="Times New Roman" w:eastAsia="Calibri" w:hAnsi="Times New Roman" w:cs="Times New Roman"/>
                <w:sz w:val="24"/>
                <w:szCs w:val="24"/>
                <w:lang w:val="uk-UA"/>
              </w:rPr>
              <w:t>найчастіше. Основна мета – привернути  до них увагу своїх однокласників та однокласниць.</w:t>
            </w:r>
          </w:p>
          <w:p w:rsidR="005C0063" w:rsidRPr="001051A0" w:rsidRDefault="005C0063" w:rsidP="006F41EC">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ІV. Підведення підсумку уроку</w:t>
            </w:r>
          </w:p>
          <w:p w:rsidR="00577E1C" w:rsidRPr="00885D4F" w:rsidRDefault="00885D4F" w:rsidP="00577E1C">
            <w:pPr>
              <w:jc w:val="both"/>
              <w:rPr>
                <w:rFonts w:ascii="Times New Roman" w:eastAsia="Calibri" w:hAnsi="Times New Roman" w:cs="Times New Roman"/>
                <w:b/>
                <w:sz w:val="24"/>
                <w:szCs w:val="24"/>
                <w:lang w:val="uk-UA"/>
              </w:rPr>
            </w:pPr>
            <w:r w:rsidRPr="00885D4F">
              <w:rPr>
                <w:rFonts w:ascii="Times New Roman" w:eastAsia="Calibri" w:hAnsi="Times New Roman" w:cs="Times New Roman"/>
                <w:b/>
                <w:sz w:val="24"/>
                <w:szCs w:val="24"/>
                <w:lang w:val="uk-UA"/>
              </w:rPr>
              <w:t>Ми прибуваємо на станцію</w:t>
            </w:r>
            <w:r w:rsidR="00577E1C" w:rsidRPr="00885D4F">
              <w:rPr>
                <w:rFonts w:ascii="Times New Roman" w:eastAsia="Calibri" w:hAnsi="Times New Roman" w:cs="Times New Roman"/>
                <w:b/>
                <w:sz w:val="24"/>
                <w:szCs w:val="24"/>
                <w:lang w:val="uk-UA"/>
              </w:rPr>
              <w:t xml:space="preserve"> Земля</w:t>
            </w:r>
          </w:p>
          <w:p w:rsidR="00577E1C" w:rsidRPr="00577E1C" w:rsidRDefault="00577E1C" w:rsidP="00577E1C">
            <w:pPr>
              <w:jc w:val="both"/>
              <w:rPr>
                <w:rFonts w:ascii="Times New Roman" w:eastAsia="Calibri" w:hAnsi="Times New Roman" w:cs="Times New Roman"/>
                <w:sz w:val="24"/>
                <w:szCs w:val="24"/>
                <w:lang w:val="uk-UA"/>
              </w:rPr>
            </w:pPr>
            <w:r w:rsidRPr="00577E1C">
              <w:rPr>
                <w:rFonts w:ascii="Times New Roman" w:eastAsia="Calibri" w:hAnsi="Times New Roman" w:cs="Times New Roman"/>
                <w:sz w:val="24"/>
                <w:szCs w:val="24"/>
                <w:lang w:val="uk-UA"/>
              </w:rPr>
              <w:t>2.</w:t>
            </w:r>
            <w:r w:rsidRPr="00577E1C">
              <w:rPr>
                <w:rFonts w:ascii="Times New Roman" w:eastAsia="Calibri" w:hAnsi="Times New Roman" w:cs="Times New Roman"/>
                <w:sz w:val="24"/>
                <w:szCs w:val="24"/>
                <w:lang w:val="uk-UA"/>
              </w:rPr>
              <w:tab/>
              <w:t>Рефлексія.</w:t>
            </w:r>
          </w:p>
          <w:p w:rsidR="00577E1C" w:rsidRPr="00577E1C" w:rsidRDefault="00577E1C" w:rsidP="00577E1C">
            <w:pPr>
              <w:jc w:val="both"/>
              <w:rPr>
                <w:rFonts w:ascii="Times New Roman" w:eastAsia="Calibri" w:hAnsi="Times New Roman" w:cs="Times New Roman"/>
                <w:sz w:val="24"/>
                <w:szCs w:val="24"/>
                <w:lang w:val="uk-UA"/>
              </w:rPr>
            </w:pPr>
            <w:r w:rsidRPr="00577E1C">
              <w:rPr>
                <w:rFonts w:ascii="Times New Roman" w:eastAsia="Calibri" w:hAnsi="Times New Roman" w:cs="Times New Roman"/>
                <w:sz w:val="24"/>
                <w:szCs w:val="24"/>
                <w:lang w:val="uk-UA"/>
              </w:rPr>
              <w:t>Чи справдились ваші очікування від уроку?</w:t>
            </w:r>
          </w:p>
          <w:p w:rsidR="00577E1C" w:rsidRPr="00577E1C" w:rsidRDefault="00577E1C" w:rsidP="00577E1C">
            <w:pPr>
              <w:jc w:val="both"/>
              <w:rPr>
                <w:rFonts w:ascii="Times New Roman" w:eastAsia="Calibri" w:hAnsi="Times New Roman" w:cs="Times New Roman"/>
                <w:sz w:val="24"/>
                <w:szCs w:val="24"/>
                <w:lang w:val="uk-UA"/>
              </w:rPr>
            </w:pPr>
            <w:r w:rsidRPr="00577E1C">
              <w:rPr>
                <w:rFonts w:ascii="Times New Roman" w:eastAsia="Calibri" w:hAnsi="Times New Roman" w:cs="Times New Roman"/>
                <w:sz w:val="24"/>
                <w:szCs w:val="24"/>
                <w:lang w:val="uk-UA"/>
              </w:rPr>
              <w:t>Що нового ви дізналися?</w:t>
            </w:r>
          </w:p>
          <w:p w:rsidR="00577E1C" w:rsidRPr="00577E1C" w:rsidRDefault="00577E1C" w:rsidP="00577E1C">
            <w:pPr>
              <w:jc w:val="both"/>
              <w:rPr>
                <w:rFonts w:ascii="Times New Roman" w:eastAsia="Calibri" w:hAnsi="Times New Roman" w:cs="Times New Roman"/>
                <w:sz w:val="24"/>
                <w:szCs w:val="24"/>
                <w:lang w:val="uk-UA"/>
              </w:rPr>
            </w:pPr>
            <w:r w:rsidRPr="00577E1C">
              <w:rPr>
                <w:rFonts w:ascii="Times New Roman" w:eastAsia="Calibri" w:hAnsi="Times New Roman" w:cs="Times New Roman"/>
                <w:sz w:val="24"/>
                <w:szCs w:val="24"/>
                <w:lang w:val="uk-UA"/>
              </w:rPr>
              <w:t>Ви сьогодні були справжніми зірками. Але зорі бувають різні – теплі й холодні. З якою зірочкою в душі, з яким настроєм ви сьогодні йдете з уроку? Виберіть свою зірочку. З'єднаймо наші зірочки між собою. Утворилося сузір'</w:t>
            </w:r>
            <w:r w:rsidR="005C0063">
              <w:rPr>
                <w:rFonts w:ascii="Times New Roman" w:eastAsia="Calibri" w:hAnsi="Times New Roman" w:cs="Times New Roman"/>
                <w:sz w:val="24"/>
                <w:szCs w:val="24"/>
                <w:lang w:val="uk-UA"/>
              </w:rPr>
              <w:t>я під назвою …</w:t>
            </w:r>
          </w:p>
          <w:p w:rsidR="004207D1" w:rsidRPr="001051A0" w:rsidRDefault="00577E1C" w:rsidP="005C0063">
            <w:pPr>
              <w:jc w:val="both"/>
              <w:rPr>
                <w:rFonts w:ascii="Times New Roman" w:eastAsia="Calibri" w:hAnsi="Times New Roman" w:cs="Times New Roman"/>
                <w:b/>
                <w:sz w:val="24"/>
                <w:szCs w:val="24"/>
                <w:lang w:val="uk-UA"/>
              </w:rPr>
            </w:pPr>
            <w:r w:rsidRPr="001051A0">
              <w:rPr>
                <w:rFonts w:ascii="Times New Roman" w:eastAsia="Calibri" w:hAnsi="Times New Roman" w:cs="Times New Roman"/>
                <w:b/>
                <w:sz w:val="24"/>
                <w:szCs w:val="24"/>
                <w:lang w:val="uk-UA"/>
              </w:rPr>
              <w:t>Домашнє завдання.</w:t>
            </w:r>
            <w:r w:rsidR="001258F9" w:rsidRPr="001051A0">
              <w:rPr>
                <w:rFonts w:ascii="Times New Roman" w:eastAsia="Calibri" w:hAnsi="Times New Roman" w:cs="Times New Roman"/>
                <w:b/>
                <w:sz w:val="24"/>
                <w:szCs w:val="24"/>
                <w:lang w:val="uk-UA"/>
              </w:rPr>
              <w:t xml:space="preserve"> Створення плану до твору. </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Квітень</w:t>
            </w:r>
          </w:p>
        </w:tc>
        <w:tc>
          <w:tcPr>
            <w:tcW w:w="1418" w:type="dxa"/>
          </w:tcPr>
          <w:p w:rsidR="00AF4C11" w:rsidRPr="002E2125" w:rsidRDefault="00AF4C11" w:rsidP="005C32B0">
            <w:pPr>
              <w:jc w:val="both"/>
              <w:rPr>
                <w:rFonts w:ascii="Times New Roman" w:eastAsia="Calibri" w:hAnsi="Times New Roman" w:cs="Times New Roman"/>
                <w:sz w:val="24"/>
                <w:szCs w:val="24"/>
                <w:lang w:val="uk-UA"/>
              </w:rPr>
            </w:pPr>
            <w:r w:rsidRPr="00AF4C11">
              <w:rPr>
                <w:rFonts w:ascii="Times New Roman" w:eastAsia="Calibri" w:hAnsi="Times New Roman" w:cs="Times New Roman"/>
                <w:sz w:val="24"/>
                <w:szCs w:val="24"/>
                <w:lang w:val="uk-UA"/>
              </w:rPr>
              <w:t>Навчальний проєкт.</w:t>
            </w:r>
            <w:r w:rsidR="00FB28F7" w:rsidRPr="00FB28F7">
              <w:rPr>
                <w:lang w:val="ru-RU"/>
              </w:rPr>
              <w:t xml:space="preserve"> </w:t>
            </w:r>
            <w:r w:rsidR="00FB28F7" w:rsidRPr="00FB28F7">
              <w:rPr>
                <w:rFonts w:ascii="Times New Roman" w:eastAsia="Calibri" w:hAnsi="Times New Roman" w:cs="Times New Roman"/>
                <w:sz w:val="24"/>
                <w:szCs w:val="24"/>
                <w:lang w:val="uk-UA"/>
              </w:rPr>
              <w:t>Дитячі періодичні видання.</w:t>
            </w:r>
          </w:p>
        </w:tc>
        <w:tc>
          <w:tcPr>
            <w:tcW w:w="1363" w:type="dxa"/>
          </w:tcPr>
          <w:p w:rsidR="00AF4C11" w:rsidRPr="004C7145" w:rsidRDefault="00FB28F7" w:rsidP="00C13CFA">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Ознайомити учнів із сучасними дитячими періодичними виданнями; сприяти їхній популяриз</w:t>
            </w:r>
            <w:r w:rsidRPr="00FB28F7">
              <w:rPr>
                <w:rFonts w:ascii="Times New Roman" w:eastAsia="Calibri" w:hAnsi="Times New Roman" w:cs="Times New Roman"/>
                <w:sz w:val="24"/>
                <w:szCs w:val="24"/>
                <w:lang w:val="uk-UA"/>
              </w:rPr>
              <w:lastRenderedPageBreak/>
              <w:t>ації; показати широкі можливості використання матеріалів періодичної преси для розвитку школярів; удосконалювати вміння орієнтуватися в періодиці; виховувати бажання самостійно розширювати обсяг знань.</w:t>
            </w: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w:t>
            </w:r>
            <w:r w:rsidRPr="008114D3">
              <w:rPr>
                <w:rFonts w:ascii="Times New Roman" w:eastAsia="Calibri" w:hAnsi="Times New Roman" w:cs="Times New Roman"/>
                <w:sz w:val="24"/>
                <w:szCs w:val="24"/>
                <w:lang w:val="uk-UA"/>
              </w:rPr>
              <w:lastRenderedPageBreak/>
              <w:t xml:space="preserve">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w:t>
            </w:r>
            <w:r w:rsidRPr="008114D3">
              <w:rPr>
                <w:rFonts w:ascii="Times New Roman" w:eastAsia="Calibri" w:hAnsi="Times New Roman" w:cs="Times New Roman"/>
                <w:sz w:val="24"/>
                <w:szCs w:val="24"/>
                <w:lang w:val="uk-UA"/>
              </w:rPr>
              <w:lastRenderedPageBreak/>
              <w:t>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w:t>
            </w:r>
            <w:r w:rsidRPr="008114D3">
              <w:rPr>
                <w:rFonts w:ascii="Times New Roman" w:eastAsia="Calibri" w:hAnsi="Times New Roman" w:cs="Times New Roman"/>
                <w:sz w:val="24"/>
                <w:szCs w:val="24"/>
                <w:lang w:val="uk-UA"/>
              </w:rPr>
              <w:lastRenderedPageBreak/>
              <w:t>;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FB28F7" w:rsidRPr="00FB28F7" w:rsidRDefault="006560BC" w:rsidP="00FB28F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Колективний проє</w:t>
            </w:r>
            <w:r w:rsidR="00FB28F7" w:rsidRPr="00FB28F7">
              <w:rPr>
                <w:rFonts w:ascii="Times New Roman" w:eastAsia="Calibri" w:hAnsi="Times New Roman" w:cs="Times New Roman"/>
                <w:sz w:val="24"/>
                <w:szCs w:val="24"/>
                <w:lang w:val="uk-UA"/>
              </w:rPr>
              <w:t>кт.</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НАПРЯМИ: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видання для дітей в «Каталозі періодичних видань України»;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дитячі сторінки в газетах та журналах для дорослих;</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автори, які найчастіше зустрічаються в періодиці;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постійні рубрики.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ЗМІСТ РОБОТИ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lastRenderedPageBreak/>
              <w:t>- Ми живемо у ХХІ столітті, яке осучаснило наше життя різноманітною відеотехнікою, аудіоапаратурою, комп’ютерами. Саме тому невиправдано зменшився інтерес до газет та журналів. Але зміна пріоритетів мовної освіти вимагає добору сучасних цікавих художньо- та науково-пізнавальних творів, які були б невеличкі за обсягом, з динамічним розвитком подій, доступною лексикою, майстерно художньо оформленими. У пошуках такого матеріалу суттєву допомогу нададуть саме дитячі періодичні видання. А їх є чимало!</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1.</w:t>
            </w:r>
            <w:r w:rsidRPr="00FB28F7">
              <w:rPr>
                <w:rFonts w:ascii="Times New Roman" w:eastAsia="Calibri" w:hAnsi="Times New Roman" w:cs="Times New Roman"/>
                <w:sz w:val="24"/>
                <w:szCs w:val="24"/>
                <w:lang w:val="uk-UA"/>
              </w:rPr>
              <w:tab/>
              <w:t>Які видання для дітей 6 – 10 років є в Каталозі?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Переглянути «Каталог періодичних видань Укарїни».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Виписати окремо назви газет і журналів для дітей віком від 6 до 10 років.</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Провести опитування серед учнів 1 – 4 класів, які газети та журнали вони виписують і протягом якого часу.</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Зробити висновки.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2.</w:t>
            </w:r>
            <w:r w:rsidRPr="00FB28F7">
              <w:rPr>
                <w:rFonts w:ascii="Times New Roman" w:eastAsia="Calibri" w:hAnsi="Times New Roman" w:cs="Times New Roman"/>
                <w:sz w:val="24"/>
                <w:szCs w:val="24"/>
                <w:lang w:val="uk-UA"/>
              </w:rPr>
              <w:tab/>
              <w:t>Дитячі сторінки в газетах та журналах для дорослих.</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Переглянути газети та журнали для дорослих.</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Записати назви тих, де є дитяча сторінка.</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Скласти повідомлення про те, що цікавого друкують на цих сторінках, чи є традиційні рубрики, які саме, що вам найбільше сподобалось.</w:t>
            </w:r>
          </w:p>
          <w:p w:rsidR="00FB28F7" w:rsidRPr="008D4AA7" w:rsidRDefault="00FB28F7" w:rsidP="00FB28F7">
            <w:pPr>
              <w:jc w:val="both"/>
              <w:rPr>
                <w:rFonts w:ascii="Times New Roman" w:eastAsia="Calibri" w:hAnsi="Times New Roman" w:cs="Times New Roman"/>
                <w:b/>
                <w:sz w:val="24"/>
                <w:szCs w:val="24"/>
                <w:lang w:val="uk-UA"/>
              </w:rPr>
            </w:pPr>
            <w:r w:rsidRPr="00FB28F7">
              <w:rPr>
                <w:rFonts w:ascii="Times New Roman" w:eastAsia="Calibri" w:hAnsi="Times New Roman" w:cs="Times New Roman"/>
                <w:sz w:val="24"/>
                <w:szCs w:val="24"/>
                <w:lang w:val="uk-UA"/>
              </w:rPr>
              <w:t>3.</w:t>
            </w:r>
            <w:r w:rsidRPr="00FB28F7">
              <w:rPr>
                <w:rFonts w:ascii="Times New Roman" w:eastAsia="Calibri" w:hAnsi="Times New Roman" w:cs="Times New Roman"/>
                <w:sz w:val="24"/>
                <w:szCs w:val="24"/>
                <w:lang w:val="uk-UA"/>
              </w:rPr>
              <w:tab/>
            </w:r>
            <w:r w:rsidRPr="008D4AA7">
              <w:rPr>
                <w:rFonts w:ascii="Times New Roman" w:eastAsia="Calibri" w:hAnsi="Times New Roman" w:cs="Times New Roman"/>
                <w:b/>
                <w:sz w:val="24"/>
                <w:szCs w:val="24"/>
                <w:lang w:val="uk-UA"/>
              </w:rPr>
              <w:t>Словникова робота.</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У тлумачному словнику з’ясувати значення слів.</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Періодичні видання</w:t>
            </w:r>
            <w:r w:rsidRPr="00FB28F7">
              <w:rPr>
                <w:rFonts w:ascii="Times New Roman" w:eastAsia="Calibri" w:hAnsi="Times New Roman" w:cs="Times New Roman"/>
                <w:sz w:val="24"/>
                <w:szCs w:val="24"/>
                <w:lang w:val="uk-UA"/>
              </w:rPr>
              <w:tab/>
              <w:t>Видання, які повторюються через рівні проміжки часу, але містять щоразу інший зміст.</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Журнал</w:t>
            </w:r>
            <w:r w:rsidRPr="00FB28F7">
              <w:rPr>
                <w:rFonts w:ascii="Times New Roman" w:eastAsia="Calibri" w:hAnsi="Times New Roman" w:cs="Times New Roman"/>
                <w:sz w:val="24"/>
                <w:szCs w:val="24"/>
                <w:lang w:val="uk-UA"/>
              </w:rPr>
              <w:tab/>
            </w: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Це періодичне друковане видання у вигляді книжки.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Книга чи зошит для систематичних записів про що-небудь.</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Книга для обліку відвідування та успішності учнів.</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Газета</w:t>
            </w:r>
            <w:r w:rsidRPr="00FB28F7">
              <w:rPr>
                <w:rFonts w:ascii="Times New Roman" w:eastAsia="Calibri" w:hAnsi="Times New Roman" w:cs="Times New Roman"/>
                <w:sz w:val="24"/>
                <w:szCs w:val="24"/>
                <w:lang w:val="uk-UA"/>
              </w:rPr>
              <w:tab/>
              <w:t xml:space="preserve">Періодичне, переважно щоденне друковане на великих аркушах паперу   видання, яке містить матеріали про поточні </w:t>
            </w:r>
            <w:r w:rsidRPr="00FB28F7">
              <w:rPr>
                <w:rFonts w:ascii="Times New Roman" w:eastAsia="Calibri" w:hAnsi="Times New Roman" w:cs="Times New Roman"/>
                <w:sz w:val="24"/>
                <w:szCs w:val="24"/>
                <w:lang w:val="uk-UA"/>
              </w:rPr>
              <w:lastRenderedPageBreak/>
              <w:t>події життя.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Журналіст</w:t>
            </w:r>
            <w:r w:rsidRPr="00FB28F7">
              <w:rPr>
                <w:rFonts w:ascii="Times New Roman" w:eastAsia="Calibri" w:hAnsi="Times New Roman" w:cs="Times New Roman"/>
                <w:sz w:val="24"/>
                <w:szCs w:val="24"/>
                <w:lang w:val="uk-UA"/>
              </w:rPr>
              <w:tab/>
              <w:t>Професіонльний літературний працівник газет, журналів, радіо, телебачення.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Редакція</w:t>
            </w:r>
            <w:r w:rsidRPr="00FB28F7">
              <w:rPr>
                <w:rFonts w:ascii="Times New Roman" w:eastAsia="Calibri" w:hAnsi="Times New Roman" w:cs="Times New Roman"/>
                <w:sz w:val="24"/>
                <w:szCs w:val="24"/>
                <w:lang w:val="uk-UA"/>
              </w:rPr>
              <w:tab/>
              <w:t>Це колектив, що здійснює підготовку видань до друку, а також підготовку передач для радіо та телебачення.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Редактор</w:t>
            </w:r>
            <w:r w:rsidRPr="00FB28F7">
              <w:rPr>
                <w:rFonts w:ascii="Times New Roman" w:eastAsia="Calibri" w:hAnsi="Times New Roman" w:cs="Times New Roman"/>
                <w:sz w:val="24"/>
                <w:szCs w:val="24"/>
                <w:lang w:val="uk-UA"/>
              </w:rPr>
              <w:tab/>
              <w:t>Людина, яка  готує видання.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Дописувач</w:t>
            </w:r>
            <w:r w:rsidRPr="00FB28F7">
              <w:rPr>
                <w:rFonts w:ascii="Times New Roman" w:eastAsia="Calibri" w:hAnsi="Times New Roman" w:cs="Times New Roman"/>
                <w:sz w:val="24"/>
                <w:szCs w:val="24"/>
                <w:lang w:val="uk-UA"/>
              </w:rPr>
              <w:tab/>
              <w:t>Людина, яка пише статті, повідомлення в газету, журнал.</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Примірник</w:t>
            </w:r>
            <w:r w:rsidRPr="00FB28F7">
              <w:rPr>
                <w:rFonts w:ascii="Times New Roman" w:eastAsia="Calibri" w:hAnsi="Times New Roman" w:cs="Times New Roman"/>
                <w:sz w:val="24"/>
                <w:szCs w:val="24"/>
                <w:lang w:val="uk-UA"/>
              </w:rPr>
              <w:tab/>
              <w:t>Одиничний предмет із ряду однакових, екземпляр.</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Тираж (наклад)</w:t>
            </w:r>
            <w:r w:rsidRPr="00FB28F7">
              <w:rPr>
                <w:rFonts w:ascii="Times New Roman" w:eastAsia="Calibri" w:hAnsi="Times New Roman" w:cs="Times New Roman"/>
                <w:sz w:val="24"/>
                <w:szCs w:val="24"/>
                <w:lang w:val="uk-UA"/>
              </w:rPr>
              <w:tab/>
              <w:t>Кількість примірників друкованого видання.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Рубрика</w:t>
            </w:r>
            <w:r w:rsidRPr="00FB28F7">
              <w:rPr>
                <w:rFonts w:ascii="Times New Roman" w:eastAsia="Calibri" w:hAnsi="Times New Roman" w:cs="Times New Roman"/>
                <w:sz w:val="24"/>
                <w:szCs w:val="24"/>
                <w:lang w:val="uk-UA"/>
              </w:rPr>
              <w:tab/>
              <w:t>Розділ у газеті чи в журналі.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Число журналу</w:t>
            </w:r>
            <w:r w:rsidRPr="00FB28F7">
              <w:rPr>
                <w:rFonts w:ascii="Times New Roman" w:eastAsia="Calibri" w:hAnsi="Times New Roman" w:cs="Times New Roman"/>
                <w:sz w:val="24"/>
                <w:szCs w:val="24"/>
                <w:lang w:val="uk-UA"/>
              </w:rPr>
              <w:tab/>
              <w:t>Черговий календарний номер видання.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4.</w:t>
            </w:r>
            <w:r w:rsidRPr="00FB28F7">
              <w:rPr>
                <w:rFonts w:ascii="Times New Roman" w:eastAsia="Calibri" w:hAnsi="Times New Roman" w:cs="Times New Roman"/>
                <w:sz w:val="24"/>
                <w:szCs w:val="24"/>
                <w:lang w:val="uk-UA"/>
              </w:rPr>
              <w:tab/>
              <w:t>Повідомлення з історії.</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Коли і де виник перший дитячий журнал? (Першим журналом для дітей був «Журнал ліліпутів, або Золота бібліотека юних леді  ї джентельменів». Він почав виходити в червні 1751 року в Лондоні. Мав він розміри 10Х6,25 см. У ньому друкувалися короткі розповіді, загадки, жарти, малюнки. Першим в Україні ілюстрованим художньо-педагогічним журналом для дітей та молоді був «Дзвінок». Виходив у Львові (!890 – 1914) двічі на місяць. У ньому вперше побачили світ твори для дітей Івана Франка, Лесі Українки, Леоніда Глібова, Михайла Коцюбинського, Олени Пчілки та ін. У Києві (1908 – 1914) Олена Пчілка видавала своїм коштом журнал для українських дітей «Молода Україна»)</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w:t>
            </w:r>
            <w:r w:rsidRPr="00FB28F7">
              <w:rPr>
                <w:rFonts w:ascii="Times New Roman" w:eastAsia="Calibri" w:hAnsi="Times New Roman" w:cs="Times New Roman"/>
                <w:sz w:val="24"/>
                <w:szCs w:val="24"/>
                <w:lang w:val="uk-UA"/>
              </w:rPr>
              <w:tab/>
              <w:t>Перші газети (Є.Чак «Газета чи дрібна монета?», А.Рябокляч «Звідки прийшла газета?», «Монета дарує ім’я»)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5.</w:t>
            </w:r>
            <w:r w:rsidRPr="00FB28F7">
              <w:rPr>
                <w:rFonts w:ascii="Times New Roman" w:eastAsia="Calibri" w:hAnsi="Times New Roman" w:cs="Times New Roman"/>
                <w:sz w:val="24"/>
                <w:szCs w:val="24"/>
                <w:lang w:val="uk-UA"/>
              </w:rPr>
              <w:tab/>
              <w:t>Автори, які найчастіше зустрічаються в періодиці.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Чи відомі вам ці прізвища? Що ви знаєте про цих авторів? Які твори вам сподобалися? Хто ще може бути автором заміток, творів у газету чи журнал? (Самі учні)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6. Постійні рубрики.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xml:space="preserve">- Про  що можна дізнатися з першої сторінки журналу (газети)? Прочитайте список редакційної колегії. Чи зустрілись вам </w:t>
            </w:r>
            <w:r w:rsidRPr="00FB28F7">
              <w:rPr>
                <w:rFonts w:ascii="Times New Roman" w:eastAsia="Calibri" w:hAnsi="Times New Roman" w:cs="Times New Roman"/>
                <w:sz w:val="24"/>
                <w:szCs w:val="24"/>
                <w:lang w:val="uk-UA"/>
              </w:rPr>
              <w:lastRenderedPageBreak/>
              <w:t>знайомі прізвища? Які постійні рубрики містить журнал (газета)?</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(Зробити аналіз кількох журналів та газет)</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7.Аналіз результатів роботи.</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Що ви дізналися нового під час роботи над проектом?</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Чого навчилися?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Де можна взяти журнал чи газету для читання?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 Як запам’ятати матеріал, до якого хотіли б повернутися? (Скласти каталожну картку, в яку записати такі дані:</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автор,</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заголовок твору (публікації),</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назва журналу,</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номер, рік видання,</w:t>
            </w:r>
          </w:p>
          <w:p w:rsidR="00FB28F7" w:rsidRPr="00FB28F7"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сторінка.)</w:t>
            </w:r>
          </w:p>
          <w:p w:rsidR="00AF4C11" w:rsidRPr="004C7145" w:rsidRDefault="00FB28F7" w:rsidP="00FB28F7">
            <w:pPr>
              <w:jc w:val="both"/>
              <w:rPr>
                <w:rFonts w:ascii="Times New Roman" w:eastAsia="Calibri" w:hAnsi="Times New Roman" w:cs="Times New Roman"/>
                <w:sz w:val="24"/>
                <w:szCs w:val="24"/>
                <w:lang w:val="uk-UA"/>
              </w:rPr>
            </w:pPr>
            <w:r w:rsidRPr="00FB28F7">
              <w:rPr>
                <w:rFonts w:ascii="Times New Roman" w:eastAsia="Calibri" w:hAnsi="Times New Roman" w:cs="Times New Roman"/>
                <w:sz w:val="24"/>
                <w:szCs w:val="24"/>
                <w:lang w:val="uk-UA"/>
              </w:rPr>
              <w:t>Творче завдання: Уявіть себе кореспондентами дитячої газети чи журналу. Напишіть замітку про те, що вас хвилює</w:t>
            </w:r>
            <w:r>
              <w:rPr>
                <w:rFonts w:ascii="Times New Roman" w:eastAsia="Calibri" w:hAnsi="Times New Roman" w:cs="Times New Roman"/>
                <w:sz w:val="24"/>
                <w:szCs w:val="24"/>
                <w:lang w:val="uk-UA"/>
              </w:rPr>
              <w:t>, що є цікавого у нашому класі.</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Квітень</w:t>
            </w:r>
          </w:p>
        </w:tc>
        <w:tc>
          <w:tcPr>
            <w:tcW w:w="1418" w:type="dxa"/>
          </w:tcPr>
          <w:p w:rsidR="00B66166" w:rsidRPr="00B66166" w:rsidRDefault="00AF4C11" w:rsidP="00B66166">
            <w:pPr>
              <w:jc w:val="both"/>
              <w:rPr>
                <w:rFonts w:ascii="Times New Roman" w:eastAsia="Calibri" w:hAnsi="Times New Roman" w:cs="Times New Roman"/>
                <w:sz w:val="24"/>
                <w:szCs w:val="24"/>
                <w:lang w:val="uk-UA"/>
              </w:rPr>
            </w:pPr>
            <w:r w:rsidRPr="00AF4C11">
              <w:rPr>
                <w:rFonts w:ascii="Times New Roman" w:eastAsia="Calibri" w:hAnsi="Times New Roman" w:cs="Times New Roman"/>
                <w:sz w:val="24"/>
                <w:szCs w:val="24"/>
                <w:lang w:val="uk-UA"/>
              </w:rPr>
              <w:t>Урок позакласно</w:t>
            </w:r>
            <w:r w:rsidRPr="00AF4C11">
              <w:rPr>
                <w:rFonts w:ascii="Times New Roman" w:eastAsia="Calibri" w:hAnsi="Times New Roman" w:cs="Times New Roman"/>
                <w:sz w:val="24"/>
                <w:szCs w:val="24"/>
                <w:lang w:val="uk-UA"/>
              </w:rPr>
              <w:lastRenderedPageBreak/>
              <w:t>го читання.</w:t>
            </w:r>
            <w:r w:rsidR="00B66166" w:rsidRPr="00B66166">
              <w:rPr>
                <w:lang w:val="ru-RU"/>
              </w:rPr>
              <w:t xml:space="preserve"> </w:t>
            </w:r>
            <w:r w:rsidR="00B66166" w:rsidRPr="00B66166">
              <w:rPr>
                <w:rFonts w:ascii="Times New Roman" w:eastAsia="Calibri" w:hAnsi="Times New Roman" w:cs="Times New Roman"/>
                <w:sz w:val="24"/>
                <w:szCs w:val="24"/>
                <w:lang w:val="uk-UA"/>
              </w:rPr>
              <w:t>«Найголовнішого</w:t>
            </w:r>
          </w:p>
          <w:p w:rsidR="00AF4C11" w:rsidRPr="002E2125" w:rsidRDefault="00B66166" w:rsidP="006B1891">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 xml:space="preserve"> очима не побачиш»</w:t>
            </w:r>
            <w:r>
              <w:rPr>
                <w:rFonts w:ascii="Times New Roman" w:eastAsia="Calibri" w:hAnsi="Times New Roman" w:cs="Times New Roman"/>
                <w:sz w:val="24"/>
                <w:szCs w:val="24"/>
                <w:lang w:val="uk-UA"/>
              </w:rPr>
              <w:t xml:space="preserve"> (за творами </w:t>
            </w:r>
            <w:r w:rsidR="006B1891">
              <w:rPr>
                <w:rFonts w:ascii="Times New Roman" w:eastAsia="Calibri" w:hAnsi="Times New Roman" w:cs="Times New Roman"/>
                <w:sz w:val="24"/>
                <w:szCs w:val="24"/>
                <w:lang w:val="uk-UA"/>
              </w:rPr>
              <w:t xml:space="preserve">А.Сент Екзюпері </w:t>
            </w:r>
            <w:r w:rsidR="006B1891" w:rsidRPr="006B1891">
              <w:rPr>
                <w:rFonts w:ascii="Times New Roman" w:eastAsia="Calibri" w:hAnsi="Times New Roman" w:cs="Times New Roman"/>
                <w:sz w:val="24"/>
                <w:szCs w:val="24"/>
                <w:lang w:val="uk-UA"/>
              </w:rPr>
              <w:t>«Маленький принц»; оповідання</w:t>
            </w:r>
            <w:r w:rsidR="006B1891">
              <w:rPr>
                <w:rFonts w:ascii="Times New Roman" w:eastAsia="Calibri" w:hAnsi="Times New Roman" w:cs="Times New Roman"/>
                <w:sz w:val="24"/>
                <w:szCs w:val="24"/>
                <w:lang w:val="uk-UA"/>
              </w:rPr>
              <w:t>м</w:t>
            </w:r>
            <w:r w:rsidR="006B1891" w:rsidRPr="006B1891">
              <w:rPr>
                <w:rFonts w:ascii="Times New Roman" w:eastAsia="Calibri" w:hAnsi="Times New Roman" w:cs="Times New Roman"/>
                <w:sz w:val="24"/>
                <w:szCs w:val="24"/>
                <w:lang w:val="uk-UA"/>
              </w:rPr>
              <w:t xml:space="preserve"> В.Сух</w:t>
            </w:r>
            <w:r w:rsidR="006B1891">
              <w:rPr>
                <w:rFonts w:ascii="Times New Roman" w:eastAsia="Calibri" w:hAnsi="Times New Roman" w:cs="Times New Roman"/>
                <w:sz w:val="24"/>
                <w:szCs w:val="24"/>
                <w:lang w:val="uk-UA"/>
              </w:rPr>
              <w:t>омлинського «Дятел і дівчинка»</w:t>
            </w:r>
          </w:p>
        </w:tc>
        <w:tc>
          <w:tcPr>
            <w:tcW w:w="1363" w:type="dxa"/>
          </w:tcPr>
          <w:p w:rsidR="001E4C26" w:rsidRPr="001E4C26" w:rsidRDefault="001E4C26" w:rsidP="001E4C26">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lastRenderedPageBreak/>
              <w:t xml:space="preserve">  величина тезаурусу, </w:t>
            </w:r>
            <w:r w:rsidRPr="001E4C26">
              <w:rPr>
                <w:rFonts w:ascii="Times New Roman" w:eastAsia="Calibri" w:hAnsi="Times New Roman" w:cs="Times New Roman"/>
                <w:sz w:val="24"/>
                <w:szCs w:val="24"/>
                <w:lang w:val="uk-UA"/>
              </w:rPr>
              <w:lastRenderedPageBreak/>
              <w:t>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p w:rsidR="00AF4C11" w:rsidRPr="004C7145" w:rsidRDefault="00AF4C11" w:rsidP="00C13CFA">
            <w:pPr>
              <w:jc w:val="both"/>
              <w:rPr>
                <w:rFonts w:ascii="Times New Roman" w:eastAsia="Calibri" w:hAnsi="Times New Roman" w:cs="Times New Roman"/>
                <w:sz w:val="24"/>
                <w:szCs w:val="24"/>
                <w:lang w:val="uk-UA"/>
              </w:rPr>
            </w:pP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w:t>
            </w:r>
            <w:r w:rsidRPr="008114D3">
              <w:rPr>
                <w:rFonts w:ascii="Times New Roman" w:eastAsia="Calibri" w:hAnsi="Times New Roman" w:cs="Times New Roman"/>
                <w:sz w:val="24"/>
                <w:szCs w:val="24"/>
                <w:lang w:val="uk-UA"/>
              </w:rPr>
              <w:lastRenderedPageBreak/>
              <w:t>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w:t>
            </w:r>
            <w:r w:rsidRPr="008114D3">
              <w:rPr>
                <w:rFonts w:ascii="Times New Roman" w:eastAsia="Calibri" w:hAnsi="Times New Roman" w:cs="Times New Roman"/>
                <w:sz w:val="24"/>
                <w:szCs w:val="24"/>
                <w:lang w:val="uk-UA"/>
              </w:rPr>
              <w:lastRenderedPageBreak/>
              <w:t>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w:t>
            </w:r>
            <w:r w:rsidRPr="008114D3">
              <w:rPr>
                <w:rFonts w:ascii="Times New Roman" w:eastAsia="Calibri" w:hAnsi="Times New Roman" w:cs="Times New Roman"/>
                <w:sz w:val="24"/>
                <w:szCs w:val="24"/>
                <w:lang w:val="uk-UA"/>
              </w:rPr>
              <w:lastRenderedPageBreak/>
              <w:t>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w:t>
            </w:r>
            <w:r w:rsidRPr="008114D3">
              <w:rPr>
                <w:rFonts w:ascii="Times New Roman" w:eastAsia="Calibri" w:hAnsi="Times New Roman" w:cs="Times New Roman"/>
                <w:sz w:val="24"/>
                <w:szCs w:val="24"/>
                <w:lang w:val="uk-UA"/>
              </w:rPr>
              <w:lastRenderedPageBreak/>
              <w:t>орієнтирів визначення  головного, порівняння.</w:t>
            </w:r>
          </w:p>
        </w:tc>
        <w:tc>
          <w:tcPr>
            <w:tcW w:w="4962" w:type="dxa"/>
          </w:tcPr>
          <w:p w:rsidR="006B1891" w:rsidRPr="008D4AA7" w:rsidRDefault="006B1891" w:rsidP="006B1891">
            <w:pPr>
              <w:jc w:val="both"/>
              <w:rPr>
                <w:rFonts w:ascii="Times New Roman" w:eastAsia="Calibri" w:hAnsi="Times New Roman" w:cs="Times New Roman"/>
                <w:b/>
                <w:sz w:val="24"/>
                <w:szCs w:val="24"/>
                <w:lang w:val="uk-UA"/>
              </w:rPr>
            </w:pPr>
            <w:r w:rsidRPr="008D4AA7">
              <w:rPr>
                <w:rFonts w:ascii="Times New Roman" w:eastAsia="Calibri" w:hAnsi="Times New Roman" w:cs="Times New Roman"/>
                <w:b/>
                <w:sz w:val="24"/>
                <w:szCs w:val="24"/>
                <w:lang w:val="uk-UA"/>
              </w:rPr>
              <w:lastRenderedPageBreak/>
              <w:t>І. Організаційний момент</w:t>
            </w:r>
          </w:p>
          <w:p w:rsidR="006B1891" w:rsidRPr="008D4AA7" w:rsidRDefault="006B1891" w:rsidP="006B1891">
            <w:pPr>
              <w:jc w:val="both"/>
              <w:rPr>
                <w:rFonts w:ascii="Times New Roman" w:eastAsia="Calibri" w:hAnsi="Times New Roman" w:cs="Times New Roman"/>
                <w:b/>
                <w:sz w:val="24"/>
                <w:szCs w:val="24"/>
                <w:lang w:val="uk-UA"/>
              </w:rPr>
            </w:pPr>
            <w:r w:rsidRPr="008D4AA7">
              <w:rPr>
                <w:rFonts w:ascii="Times New Roman" w:eastAsia="Calibri" w:hAnsi="Times New Roman" w:cs="Times New Roman"/>
                <w:b/>
                <w:sz w:val="24"/>
                <w:szCs w:val="24"/>
                <w:lang w:val="uk-UA"/>
              </w:rPr>
              <w:t>Створення позитивного настрою</w:t>
            </w:r>
          </w:p>
          <w:p w:rsidR="006B1891" w:rsidRPr="008D4AA7" w:rsidRDefault="006B1891" w:rsidP="006B1891">
            <w:pPr>
              <w:jc w:val="both"/>
              <w:rPr>
                <w:rFonts w:ascii="Times New Roman" w:eastAsia="Calibri" w:hAnsi="Times New Roman" w:cs="Times New Roman"/>
                <w:b/>
                <w:sz w:val="24"/>
                <w:szCs w:val="24"/>
                <w:lang w:val="uk-UA"/>
              </w:rPr>
            </w:pPr>
            <w:r w:rsidRPr="008D4AA7">
              <w:rPr>
                <w:rFonts w:ascii="Times New Roman" w:eastAsia="Calibri" w:hAnsi="Times New Roman" w:cs="Times New Roman"/>
                <w:b/>
                <w:sz w:val="24"/>
                <w:szCs w:val="24"/>
                <w:lang w:val="uk-UA"/>
              </w:rPr>
              <w:lastRenderedPageBreak/>
              <w:t>Тренінг «Умій володіти своїм настроєм»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Учитель. Діти, погляньте за вікно! Яка погода за вікном? (Відповіді учнів: ясна, сонячна, холодна похмура.)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  – Що потрібно зробити нам, щоб на уроці було тепло і затишно? (Нам слід посміхнутися одне до одного.)</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Зробімо це! (Усі посміхаються одне одному.)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Яким має бути наш урок? (Цікавим, незвичайним, повчальним)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Якими повинні бути діти на уроці? (Уважними</w:t>
            </w:r>
            <w:r w:rsidR="008C356C">
              <w:rPr>
                <w:rFonts w:ascii="Times New Roman" w:eastAsia="Calibri" w:hAnsi="Times New Roman" w:cs="Times New Roman"/>
                <w:sz w:val="24"/>
                <w:szCs w:val="24"/>
                <w:lang w:val="uk-UA"/>
              </w:rPr>
              <w:t>, працьовитими, активними)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Діти, уявіть, що кожний із вас на Землі – один, навколо – нікого немає, тільки дерева, кущі, трави. На деревах – фрукти, на кущах – ягоди. Їди вдосталь. Ви можете дозволит</w:t>
            </w:r>
            <w:r w:rsidR="00DC018C">
              <w:rPr>
                <w:rFonts w:ascii="Times New Roman" w:eastAsia="Calibri" w:hAnsi="Times New Roman" w:cs="Times New Roman"/>
                <w:sz w:val="24"/>
                <w:szCs w:val="24"/>
                <w:lang w:val="uk-UA"/>
              </w:rPr>
              <w:t>и собі робити все, що захочете.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Подумайте, добре людині одній?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    (Відповідь дітей.)</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Сумно? Але коли з'явиться поруч хоч одна людина, потрібно буде поважати її, звертати увагу на її думку.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Що може людина в спілкуванні з другими людьми?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(Порадіти, посміятись, побалакати, порадитися.)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Так, завжди вислухає тебе, втішить, дасть пораду твій співрозмовник.</w:t>
            </w:r>
          </w:p>
          <w:p w:rsidR="006B1891" w:rsidRPr="001E6929" w:rsidRDefault="006B1891" w:rsidP="006B1891">
            <w:pPr>
              <w:jc w:val="both"/>
              <w:rPr>
                <w:rFonts w:ascii="Times New Roman" w:eastAsia="Calibri" w:hAnsi="Times New Roman" w:cs="Times New Roman"/>
                <w:b/>
                <w:sz w:val="24"/>
                <w:szCs w:val="24"/>
                <w:lang w:val="uk-UA"/>
              </w:rPr>
            </w:pPr>
            <w:r w:rsidRPr="001E6929">
              <w:rPr>
                <w:rFonts w:ascii="Times New Roman" w:eastAsia="Calibri" w:hAnsi="Times New Roman" w:cs="Times New Roman"/>
                <w:b/>
                <w:sz w:val="24"/>
                <w:szCs w:val="24"/>
                <w:lang w:val="uk-UA"/>
              </w:rPr>
              <w:t>ІІ. Повідомлення теми і завдань уроку.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Діти, сьогодні у нас незвичайний урок позакласного читання, громадянської освіти. Подивіться будь ласка, на дошку і пошепки прочитайте тему уроку. Закрийте очі.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«Найголовнішого очима не побачиш».</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Поміркуйте, що для вас найголовніше, і як його побачити?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Сьогодні ми спробуємо відкрити для себе дуже важливу істину, яка допоможе нам жити і бути щасливими в житті. А для цього вам потрібно буде об'єднати знання з різних наук і ваш життєвий досвід. Спробуємо знайти відповідь на це запитання.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Відкрийте очі.</w:t>
            </w:r>
          </w:p>
          <w:p w:rsidR="006B1891" w:rsidRPr="001E6929" w:rsidRDefault="006B1891" w:rsidP="006B1891">
            <w:pPr>
              <w:jc w:val="both"/>
              <w:rPr>
                <w:rFonts w:ascii="Times New Roman" w:eastAsia="Calibri" w:hAnsi="Times New Roman" w:cs="Times New Roman"/>
                <w:b/>
                <w:sz w:val="24"/>
                <w:szCs w:val="24"/>
                <w:lang w:val="uk-UA"/>
              </w:rPr>
            </w:pPr>
            <w:r w:rsidRPr="001E6929">
              <w:rPr>
                <w:rFonts w:ascii="Times New Roman" w:eastAsia="Calibri" w:hAnsi="Times New Roman" w:cs="Times New Roman"/>
                <w:b/>
                <w:sz w:val="24"/>
                <w:szCs w:val="24"/>
                <w:lang w:val="uk-UA"/>
              </w:rPr>
              <w:t>ІІІ. Робота над темою уроку.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1.</w:t>
            </w:r>
            <w:r w:rsidRPr="006B1891">
              <w:rPr>
                <w:rFonts w:ascii="Times New Roman" w:eastAsia="Calibri" w:hAnsi="Times New Roman" w:cs="Times New Roman"/>
                <w:sz w:val="24"/>
                <w:szCs w:val="24"/>
                <w:lang w:val="uk-UA"/>
              </w:rPr>
              <w:tab/>
              <w:t>Гра «Дружба».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 Перед вами – рядок літер. Закресліть у цьому рядку шість літер таким чином, щоб </w:t>
            </w:r>
            <w:r w:rsidRPr="006B1891">
              <w:rPr>
                <w:rFonts w:ascii="Times New Roman" w:eastAsia="Calibri" w:hAnsi="Times New Roman" w:cs="Times New Roman"/>
                <w:sz w:val="24"/>
                <w:szCs w:val="24"/>
                <w:lang w:val="uk-UA"/>
              </w:rPr>
              <w:lastRenderedPageBreak/>
              <w:t>літери, які залишилися (без зміни своєї послідовності), склали б добре знайоме вам слово.</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Ш І Д С Р Т Ь У Л Ж І Т Б Е А Р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Яке слово отримали? (Дружба)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Тож давайте заспіваємо пісню про дружбу.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Хто є справжнім другом?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(Той, кому ти потрібен.)</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1 уч. Дуже важливо путь важкий пройти,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         Друга вірного житті собі знайти.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2</w:t>
            </w:r>
            <w:r w:rsidRPr="006B1891">
              <w:rPr>
                <w:rFonts w:ascii="Times New Roman" w:eastAsia="Calibri" w:hAnsi="Times New Roman" w:cs="Times New Roman"/>
                <w:sz w:val="24"/>
                <w:szCs w:val="24"/>
                <w:lang w:val="uk-UA"/>
              </w:rPr>
              <w:tab/>
              <w:t xml:space="preserve"> Дружби перекинути мости,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Бо із другом завжди легше йти.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А щоб веселіш було нам крокувати,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Не забудьте посмішку з собою взяти.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Вчитель. – Бо посмішка робить людину гарнішою, ввічливішою, красивішою, ніжною, </w:t>
            </w:r>
            <w:r w:rsidR="00DC018C">
              <w:rPr>
                <w:rFonts w:ascii="Times New Roman" w:eastAsia="Calibri" w:hAnsi="Times New Roman" w:cs="Times New Roman"/>
                <w:sz w:val="24"/>
                <w:szCs w:val="24"/>
                <w:lang w:val="uk-UA"/>
              </w:rPr>
              <w:t>ласкавою і трохи сором'язливою.</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А як ви думаєте, коли треба посміхатися?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коли з кимось вітаєшся.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коли з кимось розмовляєш.</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коли в тебе поганий настрій, - і тобі одразу ж стане легше.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знайомим і незнайомим людям.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квітам, сонцю, незнайомим перехожим, і тоді усе на св</w:t>
            </w:r>
            <w:r w:rsidR="00DC018C">
              <w:rPr>
                <w:rFonts w:ascii="Times New Roman" w:eastAsia="Calibri" w:hAnsi="Times New Roman" w:cs="Times New Roman"/>
                <w:sz w:val="24"/>
                <w:szCs w:val="24"/>
                <w:lang w:val="uk-UA"/>
              </w:rPr>
              <w:t>іті ти зробити з другом зможеш.</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Тож погляньмо один на одного і подаруймо один одному добрі, щирі посмішки.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А зараз відгадайте, будь ласка, загадку Костецького:</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Що зробити, щоб удвічі видався торт смачнішим?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Що зробити, щоб удвічі кожен день для вас побільшав?</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І щоб радості і щастя вам було аж ніде діти?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А нема тут секрету, треба … (з другом поділитись).</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Дружба – одне з найбільших</w:t>
            </w:r>
            <w:r w:rsidR="00DC018C">
              <w:rPr>
                <w:rFonts w:ascii="Times New Roman" w:eastAsia="Calibri" w:hAnsi="Times New Roman" w:cs="Times New Roman"/>
                <w:sz w:val="24"/>
                <w:szCs w:val="24"/>
                <w:lang w:val="uk-UA"/>
              </w:rPr>
              <w:t xml:space="preserve"> багатств, що може мати людина.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2.</w:t>
            </w:r>
            <w:r w:rsidRPr="006B1891">
              <w:rPr>
                <w:rFonts w:ascii="Times New Roman" w:eastAsia="Calibri" w:hAnsi="Times New Roman" w:cs="Times New Roman"/>
                <w:sz w:val="24"/>
                <w:szCs w:val="24"/>
                <w:lang w:val="uk-UA"/>
              </w:rPr>
              <w:tab/>
              <w:t>Робота за схемою.</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Розгляньте с</w:t>
            </w:r>
            <w:r w:rsidR="00DC018C">
              <w:rPr>
                <w:rFonts w:ascii="Times New Roman" w:eastAsia="Calibri" w:hAnsi="Times New Roman" w:cs="Times New Roman"/>
                <w:sz w:val="24"/>
                <w:szCs w:val="24"/>
                <w:lang w:val="uk-UA"/>
              </w:rPr>
              <w:t>хему і доберіть потрібні слова.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3.</w:t>
            </w:r>
            <w:r w:rsidRPr="006B1891">
              <w:rPr>
                <w:rFonts w:ascii="Times New Roman" w:eastAsia="Calibri" w:hAnsi="Times New Roman" w:cs="Times New Roman"/>
                <w:sz w:val="24"/>
                <w:szCs w:val="24"/>
                <w:lang w:val="uk-UA"/>
              </w:rPr>
              <w:tab/>
              <w:t>Робота в парах.</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Зараз я порошу вас прочитати «розсипані прислів'я»(додаток 1)  і пояснити їх значення. Працювати будемо за створеними раніше парами.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lastRenderedPageBreak/>
              <w:t>–</w:t>
            </w:r>
            <w:r w:rsidRPr="006B1891">
              <w:rPr>
                <w:rFonts w:ascii="Times New Roman" w:eastAsia="Calibri" w:hAnsi="Times New Roman" w:cs="Times New Roman"/>
                <w:sz w:val="24"/>
                <w:szCs w:val="24"/>
                <w:lang w:val="uk-UA"/>
              </w:rPr>
              <w:tab/>
              <w:t>Якою темою об’єднані всі ці прислів’я?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Діти, а як в</w:t>
            </w:r>
            <w:r w:rsidR="0079441D">
              <w:rPr>
                <w:rFonts w:ascii="Times New Roman" w:eastAsia="Calibri" w:hAnsi="Times New Roman" w:cs="Times New Roman"/>
                <w:sz w:val="24"/>
                <w:szCs w:val="24"/>
                <w:lang w:val="uk-UA"/>
              </w:rPr>
              <w:t xml:space="preserve">и гадаєте, - наш клас дружний?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4.</w:t>
            </w:r>
            <w:r w:rsidRPr="006B1891">
              <w:rPr>
                <w:rFonts w:ascii="Times New Roman" w:eastAsia="Calibri" w:hAnsi="Times New Roman" w:cs="Times New Roman"/>
                <w:sz w:val="24"/>
                <w:szCs w:val="24"/>
                <w:lang w:val="uk-UA"/>
              </w:rPr>
              <w:tab/>
              <w:t>Створення аналогій.</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Доведіть це, продовжуючи речення.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Наш клас схожий на …</w:t>
            </w:r>
          </w:p>
          <w:p w:rsidR="006B1891" w:rsidRPr="006B1891" w:rsidRDefault="0079441D" w:rsidP="006B18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Діти нашого класу схожі на …</w:t>
            </w:r>
          </w:p>
          <w:p w:rsidR="006B1891" w:rsidRPr="006B1891" w:rsidRDefault="0079441D" w:rsidP="006B18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5.</w:t>
            </w:r>
            <w:r>
              <w:rPr>
                <w:rFonts w:ascii="Times New Roman" w:eastAsia="Calibri" w:hAnsi="Times New Roman" w:cs="Times New Roman"/>
                <w:sz w:val="24"/>
                <w:szCs w:val="24"/>
                <w:lang w:val="uk-UA"/>
              </w:rPr>
              <w:tab/>
              <w:t>«Криголам».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Надайте характеристику справжнього друга за початковими літерами.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Д – добрий</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Р – розумний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У – уважний</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Г – гарний</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Звичайно, це не всі якості справжніх друзів. Зараз, заповнивши анкету, ви матимете змогу висловити свою думку з приводу того, кого можна назвати справжнім другом.</w:t>
            </w:r>
          </w:p>
          <w:p w:rsidR="006B1891" w:rsidRPr="006B1891" w:rsidRDefault="0079441D" w:rsidP="006B18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Анкета. (додаток 2)</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Закінчили роботу? Дуже добре. На наступному уроці я повідомлю вам результати анкетування. А зараз прочитайте, будь ласка, одну повчальну і</w:t>
            </w:r>
            <w:r w:rsidR="00ED1AFD">
              <w:rPr>
                <w:rFonts w:ascii="Times New Roman" w:eastAsia="Calibri" w:hAnsi="Times New Roman" w:cs="Times New Roman"/>
                <w:sz w:val="24"/>
                <w:szCs w:val="24"/>
                <w:lang w:val="uk-UA"/>
              </w:rPr>
              <w:t>сторію про їжачків. (додаток 3)</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Так трапляється і в дружбі. Деякі риси нашого характеру можуть бути неприйнятними для інших, образливо колючими, як голочки в їжачка, але якщо ви – справжні друзі, то повинні поступитися один одному, ховати свої «голочки» або шукати компромісні рішення, які б були прийнятними для кожної із сторін.</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Перед вами знаходяться аркуші, розділені лінією навпіл. Запишіть, будь ласка, зліва позитивні якості вашого друга, а справа – негативні.</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(Діти пишуть)</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Тепер розірвіть аркуші навпіл. Перечитайте ще раз ту частину, де записано позитивні якості вашого друга, а іншу віддайте мені і забудьте про них.</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Я пропоную вам прочитати уривок із казки французького письменника Антуана де Сент-Екзюпері </w:t>
            </w:r>
            <w:r w:rsidR="00ED1AFD">
              <w:rPr>
                <w:rFonts w:ascii="Times New Roman" w:eastAsia="Calibri" w:hAnsi="Times New Roman" w:cs="Times New Roman"/>
                <w:sz w:val="24"/>
                <w:szCs w:val="24"/>
                <w:lang w:val="uk-UA"/>
              </w:rPr>
              <w:t>« Маленький принц». (додаток 4)</w:t>
            </w:r>
          </w:p>
          <w:p w:rsidR="006B1891" w:rsidRPr="006B1891" w:rsidRDefault="00ED1AFD" w:rsidP="006B189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6.</w:t>
            </w:r>
            <w:r>
              <w:rPr>
                <w:rFonts w:ascii="Times New Roman" w:eastAsia="Calibri" w:hAnsi="Times New Roman" w:cs="Times New Roman"/>
                <w:sz w:val="24"/>
                <w:szCs w:val="24"/>
                <w:lang w:val="uk-UA"/>
              </w:rPr>
              <w:tab/>
              <w:t>Читання уривка учнями.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7.</w:t>
            </w:r>
            <w:r w:rsidRPr="006B1891">
              <w:rPr>
                <w:rFonts w:ascii="Times New Roman" w:eastAsia="Calibri" w:hAnsi="Times New Roman" w:cs="Times New Roman"/>
                <w:sz w:val="24"/>
                <w:szCs w:val="24"/>
                <w:lang w:val="uk-UA"/>
              </w:rPr>
              <w:tab/>
              <w:t>Міркування за змістом уривка.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lastRenderedPageBreak/>
              <w:t>–</w:t>
            </w:r>
            <w:r w:rsidRPr="006B1891">
              <w:rPr>
                <w:rFonts w:ascii="Times New Roman" w:eastAsia="Calibri" w:hAnsi="Times New Roman" w:cs="Times New Roman"/>
                <w:sz w:val="24"/>
                <w:szCs w:val="24"/>
                <w:lang w:val="uk-UA"/>
              </w:rPr>
              <w:tab/>
              <w:t>Чому Маленький принц ставився недовірливо до своєї троянди? (Вона була капризною і гордовитою).</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 маленький принц приручив Лиса?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Яким був Лис для принца до приручення?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(Він був звичайнісіньким, як тисячі інших).</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А після приручення?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(Єдиним у світі).</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Якою для нього стала троянда після приручення лиса? Чому?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(Єдиною, найдорожчою).</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Яку ж таємницю відкрив йому Лис?</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(Тільки серце добре бачить).</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Діти, у кожного з нас є серце. Давайте спробуємо скласти словничок про серце.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Ми з вами живемо серед людей. Уявіть, що кожна людина не забула про серце. Що буде, коли кожен буде пам’ятати про серце?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(Добро, милосердя, мир, злагода, зникнуть хвороби, настане щасливе життя).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А якщо було б навпаки?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Пригадайте, як можна сказати про жорстоке серце?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(Чорне серце, мов камінь).</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А як називають жорстоку людину, людину без серця?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(Безсердечна).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А як ви думаєте, як можна облагородити серце?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(Стати чуйною, милосердною, доброю людиною).</w:t>
            </w:r>
          </w:p>
          <w:p w:rsidR="00A434C7"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Дійсно, якщо ваше серденько стане таким, то воно перетвориться на маленьке сонечко, схід</w:t>
            </w:r>
            <w:r w:rsidR="00ED1AFD">
              <w:rPr>
                <w:rFonts w:ascii="Times New Roman" w:eastAsia="Calibri" w:hAnsi="Times New Roman" w:cs="Times New Roman"/>
                <w:sz w:val="24"/>
                <w:szCs w:val="24"/>
                <w:lang w:val="uk-UA"/>
              </w:rPr>
              <w:t xml:space="preserve"> якого чекає все живе на</w:t>
            </w:r>
            <w:r w:rsidR="00A434C7">
              <w:rPr>
                <w:rFonts w:ascii="Times New Roman" w:eastAsia="Calibri" w:hAnsi="Times New Roman" w:cs="Times New Roman"/>
                <w:sz w:val="24"/>
                <w:szCs w:val="24"/>
                <w:lang w:val="uk-UA"/>
              </w:rPr>
              <w:t xml:space="preserve"> Землі.</w:t>
            </w:r>
          </w:p>
          <w:p w:rsidR="001E6929" w:rsidRPr="001E6929" w:rsidRDefault="001E6929" w:rsidP="001E6929">
            <w:pPr>
              <w:jc w:val="both"/>
              <w:rPr>
                <w:rFonts w:ascii="Times New Roman" w:eastAsia="Calibri" w:hAnsi="Times New Roman" w:cs="Times New Roman"/>
                <w:b/>
                <w:sz w:val="24"/>
                <w:szCs w:val="24"/>
                <w:lang w:val="uk-UA"/>
              </w:rPr>
            </w:pPr>
            <w:r w:rsidRPr="001E6929">
              <w:rPr>
                <w:rFonts w:ascii="Times New Roman" w:eastAsia="Calibri" w:hAnsi="Times New Roman" w:cs="Times New Roman"/>
                <w:b/>
                <w:sz w:val="24"/>
                <w:szCs w:val="24"/>
                <w:lang w:val="uk-UA"/>
              </w:rPr>
              <w:t>Складання опорної схеми</w:t>
            </w:r>
          </w:p>
          <w:p w:rsidR="001E6929" w:rsidRPr="001E6929" w:rsidRDefault="001E6929" w:rsidP="001E6929">
            <w:pPr>
              <w:jc w:val="both"/>
              <w:rPr>
                <w:rFonts w:ascii="Times New Roman" w:eastAsia="Calibri" w:hAnsi="Times New Roman" w:cs="Times New Roman"/>
                <w:sz w:val="24"/>
                <w:szCs w:val="24"/>
                <w:lang w:val="uk-UA"/>
              </w:rPr>
            </w:pPr>
            <w:r w:rsidRPr="001E6929">
              <w:rPr>
                <w:rFonts w:ascii="Times New Roman" w:eastAsia="Calibri" w:hAnsi="Times New Roman" w:cs="Times New Roman"/>
                <w:sz w:val="24"/>
                <w:szCs w:val="24"/>
                <w:lang w:val="uk-UA"/>
              </w:rPr>
              <w:t>Пояснення до схеми: «Дорослі» й «діти» протиставляються у казці не за віковими ознаками (пілот теж дорослий, але він зберіг у собі дитячу душу), а за системою цінностей, що важлива для них. Для дорослих важливі багатство, влада, честолюбство тощо. А «дитяча» душа прагне іншого — взаєморозуміння, чистоти у стосунках, радості кожного дня, краси. Таким чином, основний конфлікт казки — зіткнення двох систем цінностей, справжніх і фальшивих, духовних і химерних.</w:t>
            </w:r>
          </w:p>
          <w:p w:rsidR="001E6929" w:rsidRDefault="001E6929" w:rsidP="001E6929">
            <w:pPr>
              <w:jc w:val="both"/>
              <w:rPr>
                <w:rFonts w:ascii="Times New Roman" w:eastAsia="Calibri" w:hAnsi="Times New Roman" w:cs="Times New Roman"/>
                <w:sz w:val="24"/>
                <w:szCs w:val="24"/>
                <w:lang w:val="uk-UA"/>
              </w:rPr>
            </w:pPr>
            <w:r w:rsidRPr="001E6929">
              <w:rPr>
                <w:rFonts w:ascii="Times New Roman" w:eastAsia="Calibri" w:hAnsi="Times New Roman" w:cs="Times New Roman"/>
                <w:sz w:val="24"/>
                <w:szCs w:val="24"/>
                <w:lang w:val="uk-UA"/>
              </w:rPr>
              <w:lastRenderedPageBreak/>
              <w:t>Учитель. «Маленький принц» — казка, але незвичайна. Це алегорична казка-притча, в якій образи і мотиви набувають особливого символічного значення.</w:t>
            </w:r>
          </w:p>
          <w:p w:rsidR="001E6929" w:rsidRDefault="00A12CE8" w:rsidP="001E6929">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3013710" cy="1699260"/>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73C46BF.tmp"/>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013710" cy="1699260"/>
                          </a:xfrm>
                          <a:prstGeom prst="rect">
                            <a:avLst/>
                          </a:prstGeom>
                        </pic:spPr>
                      </pic:pic>
                    </a:graphicData>
                  </a:graphic>
                </wp:inline>
              </w:drawing>
            </w:r>
          </w:p>
          <w:p w:rsidR="00660600" w:rsidRDefault="008039C3" w:rsidP="006B1891">
            <w:pPr>
              <w:jc w:val="both"/>
              <w:rPr>
                <w:rFonts w:ascii="Times New Roman" w:eastAsia="Calibri" w:hAnsi="Times New Roman" w:cs="Times New Roman"/>
                <w:sz w:val="24"/>
                <w:szCs w:val="24"/>
                <w:lang w:val="uk-UA"/>
              </w:rPr>
            </w:pPr>
            <w:r w:rsidRPr="008039C3">
              <w:rPr>
                <w:rFonts w:ascii="Times New Roman" w:eastAsia="Calibri" w:hAnsi="Times New Roman" w:cs="Times New Roman"/>
                <w:sz w:val="24"/>
                <w:szCs w:val="24"/>
                <w:lang w:val="uk-UA"/>
              </w:rPr>
              <w:t>Пояснення до схеми: «Дорослі» й «діти» протиставляються у казці не за віковими ознаками (пілот теж дорослий, але він зберіг у собі дитячу душу), а за системою цінностей, що важлива для них. Для дорослих важливі багатство, влада, честолюбство тощо. А «дитяча» душа прагне іншого — взаєморозуміння, чистоти у стосунках, радості кожного дня, краси. Таким чином, основний конфлікт казки — зіткнення двох систем цінностей, справжніх і фальшивих, духовних і химерних.</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8.</w:t>
            </w:r>
            <w:r w:rsidRPr="006B1891">
              <w:rPr>
                <w:rFonts w:ascii="Times New Roman" w:eastAsia="Calibri" w:hAnsi="Times New Roman" w:cs="Times New Roman"/>
                <w:sz w:val="24"/>
                <w:szCs w:val="24"/>
                <w:lang w:val="uk-UA"/>
              </w:rPr>
              <w:tab/>
              <w:t>Скласти «Асоціативний кущ» про сонце.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Від людини з палким серцем ми чекаємо всього доброго і найкращого. Добра людина із доброї скарбниці серця свого виносить добре, зла – зле. Заздрісність, жадність, злість ніколи не прикрашали людину.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Яку ж істину ми відкрили разом з Маленьким принцом?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Замисліться тепер, чи є у вашому житті щось таке, як троянда для принца?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Якщо так, чи відчули ви десь коло сердечка щось тепле? Чого не опишеш словами?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А зараз об'єднаймося у групи і проаналізуємо наступні ситуації. (додаток 5)</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Які прислів’я про дружбу та товаришування ви знаєте?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(Відповіді учнів).</w:t>
            </w:r>
          </w:p>
          <w:p w:rsidR="006B1891" w:rsidRDefault="006B1891" w:rsidP="00660F1B">
            <w:pPr>
              <w:jc w:val="both"/>
              <w:rPr>
                <w:rFonts w:ascii="Times New Roman" w:eastAsia="Calibri" w:hAnsi="Times New Roman" w:cs="Times New Roman"/>
                <w:b/>
                <w:sz w:val="24"/>
                <w:szCs w:val="24"/>
                <w:lang w:val="uk-UA"/>
              </w:rPr>
            </w:pPr>
            <w:r w:rsidRPr="00660F1B">
              <w:rPr>
                <w:rFonts w:ascii="Times New Roman" w:eastAsia="Calibri" w:hAnsi="Times New Roman" w:cs="Times New Roman"/>
                <w:b/>
                <w:sz w:val="24"/>
                <w:szCs w:val="24"/>
                <w:lang w:val="uk-UA"/>
              </w:rPr>
              <w:t>Читання оповідання В. Сух</w:t>
            </w:r>
            <w:r w:rsidR="00660F1B" w:rsidRPr="00660F1B">
              <w:rPr>
                <w:rFonts w:ascii="Times New Roman" w:eastAsia="Calibri" w:hAnsi="Times New Roman" w:cs="Times New Roman"/>
                <w:b/>
                <w:sz w:val="24"/>
                <w:szCs w:val="24"/>
                <w:lang w:val="uk-UA"/>
              </w:rPr>
              <w:t>омлинського «Дятел і дівчинка».</w:t>
            </w:r>
          </w:p>
          <w:p w:rsidR="00660F1B" w:rsidRPr="00660F1B" w:rsidRDefault="00660F1B" w:rsidP="00660F1B">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Перегляд відео на Ютуб </w:t>
            </w:r>
          </w:p>
          <w:p w:rsidR="00660F1B" w:rsidRPr="00660F1B" w:rsidRDefault="00660F1B" w:rsidP="00660F1B">
            <w:pPr>
              <w:jc w:val="both"/>
              <w:rPr>
                <w:rFonts w:ascii="Times New Roman" w:eastAsia="Calibri" w:hAnsi="Times New Roman" w:cs="Times New Roman"/>
                <w:sz w:val="24"/>
                <w:szCs w:val="24"/>
                <w:lang w:val="uk-UA"/>
              </w:rPr>
            </w:pPr>
            <w:r w:rsidRPr="00660F1B">
              <w:rPr>
                <w:rFonts w:ascii="Times New Roman" w:eastAsia="Calibri" w:hAnsi="Times New Roman" w:cs="Times New Roman"/>
                <w:sz w:val="24"/>
                <w:szCs w:val="24"/>
                <w:lang w:val="uk-UA"/>
              </w:rPr>
              <w:t>https://youtu.be/BxoDH4OAaaE</w:t>
            </w:r>
          </w:p>
          <w:p w:rsidR="006B1891" w:rsidRPr="0025383F" w:rsidRDefault="006B1891" w:rsidP="006B1891">
            <w:pPr>
              <w:jc w:val="both"/>
              <w:rPr>
                <w:rFonts w:ascii="Times New Roman" w:eastAsia="Calibri" w:hAnsi="Times New Roman" w:cs="Times New Roman"/>
                <w:b/>
                <w:sz w:val="24"/>
                <w:szCs w:val="24"/>
                <w:lang w:val="uk-UA"/>
              </w:rPr>
            </w:pPr>
            <w:r w:rsidRPr="006B1891">
              <w:rPr>
                <w:rFonts w:ascii="Times New Roman" w:eastAsia="Calibri" w:hAnsi="Times New Roman" w:cs="Times New Roman"/>
                <w:sz w:val="24"/>
                <w:szCs w:val="24"/>
                <w:lang w:val="uk-UA"/>
              </w:rPr>
              <w:lastRenderedPageBreak/>
              <w:t xml:space="preserve"> </w:t>
            </w:r>
            <w:r w:rsidRPr="0025383F">
              <w:rPr>
                <w:rFonts w:ascii="Times New Roman" w:eastAsia="Calibri" w:hAnsi="Times New Roman" w:cs="Times New Roman"/>
                <w:b/>
                <w:sz w:val="24"/>
                <w:szCs w:val="24"/>
                <w:lang w:val="uk-UA"/>
              </w:rPr>
              <w:t>Міркування за змістом.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Чому плакала дівчинка?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 заспокоював її дятел?</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Чому він був до яблуньки байдужим?</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Що б ви побаж</w:t>
            </w:r>
            <w:r w:rsidR="00ED1AFD">
              <w:rPr>
                <w:rFonts w:ascii="Times New Roman" w:eastAsia="Calibri" w:hAnsi="Times New Roman" w:cs="Times New Roman"/>
                <w:sz w:val="24"/>
                <w:szCs w:val="24"/>
                <w:lang w:val="uk-UA"/>
              </w:rPr>
              <w:t>али дітям, що саджають деревця?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У чарівних казках дуже часто з'являються добрі  чарівники і виконують побажання казкових героїв. Давайте уявимо, що й ми з вами потрапили у казку. І хоч чарівника у нас немає, але загадайте лише єдине бажання для вашого друга.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(Загадують бажання).</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За вікном – зима. Сумні безлисті стоять дерева. Тож нехай у нашому класі розквітнуть « Квіти дружби». В кожної групи на партах лежать квіти. Напишіть на їхніх пелюстках якості, які допомагають дружити.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(Після завершення роботи зачитують якості та вивішують кв</w:t>
            </w:r>
            <w:r w:rsidR="001B3698">
              <w:rPr>
                <w:rFonts w:ascii="Times New Roman" w:eastAsia="Calibri" w:hAnsi="Times New Roman" w:cs="Times New Roman"/>
                <w:sz w:val="24"/>
                <w:szCs w:val="24"/>
                <w:lang w:val="uk-UA"/>
              </w:rPr>
              <w:t>іти на дошці).</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У нашому садочку цвіте 5 квіточок.</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Одна – то наша міць, а друга – наша щирість,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А третя – доброта, четверта – справедливість.</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xml:space="preserve">Але ясніш за них цвіте в садочку п’ята –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Порядністю і вірністю багата.</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Не в’януть пелюстки ні взимку, ані влітку.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І дружбою зовуть ту чудодійну квітку.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Тож зичим щастя всім – щоб завше і повсюди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Цю квітку по садах вирощували люди.</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І щоб на всій Землі осяяв мир і згоду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Цей</w:t>
            </w:r>
            <w:r w:rsidR="001B3698">
              <w:rPr>
                <w:rFonts w:ascii="Times New Roman" w:eastAsia="Calibri" w:hAnsi="Times New Roman" w:cs="Times New Roman"/>
                <w:sz w:val="24"/>
                <w:szCs w:val="24"/>
                <w:lang w:val="uk-UA"/>
              </w:rPr>
              <w:t xml:space="preserve"> найясніший цвіт нашого народу.</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Я вважаю, що після сьогоднішнього уроку ви будете більш уважно і дбай</w:t>
            </w:r>
            <w:r w:rsidR="001B3698">
              <w:rPr>
                <w:rFonts w:ascii="Times New Roman" w:eastAsia="Calibri" w:hAnsi="Times New Roman" w:cs="Times New Roman"/>
                <w:sz w:val="24"/>
                <w:szCs w:val="24"/>
                <w:lang w:val="uk-UA"/>
              </w:rPr>
              <w:t>ливо ставитися до своїх друзів.</w:t>
            </w:r>
          </w:p>
          <w:p w:rsidR="006B1891" w:rsidRPr="0025383F" w:rsidRDefault="006B1891" w:rsidP="006B1891">
            <w:pPr>
              <w:jc w:val="both"/>
              <w:rPr>
                <w:rFonts w:ascii="Times New Roman" w:eastAsia="Calibri" w:hAnsi="Times New Roman" w:cs="Times New Roman"/>
                <w:b/>
                <w:sz w:val="24"/>
                <w:szCs w:val="24"/>
                <w:lang w:val="uk-UA"/>
              </w:rPr>
            </w:pPr>
            <w:r w:rsidRPr="0025383F">
              <w:rPr>
                <w:rFonts w:ascii="Times New Roman" w:eastAsia="Calibri" w:hAnsi="Times New Roman" w:cs="Times New Roman"/>
                <w:b/>
                <w:sz w:val="24"/>
                <w:szCs w:val="24"/>
                <w:lang w:val="uk-UA"/>
              </w:rPr>
              <w:t>П</w:t>
            </w:r>
            <w:r w:rsidR="0025383F" w:rsidRPr="0025383F">
              <w:rPr>
                <w:rFonts w:ascii="Times New Roman" w:eastAsia="Calibri" w:hAnsi="Times New Roman" w:cs="Times New Roman"/>
                <w:b/>
                <w:sz w:val="24"/>
                <w:szCs w:val="24"/>
                <w:lang w:val="uk-UA"/>
              </w:rPr>
              <w:t xml:space="preserve">ідсумок уроку. </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Яку істину ми відкрили для себе?</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Чи важлива вона у житті?</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w:t>
            </w:r>
            <w:r w:rsidRPr="006B1891">
              <w:rPr>
                <w:rFonts w:ascii="Times New Roman" w:eastAsia="Calibri" w:hAnsi="Times New Roman" w:cs="Times New Roman"/>
                <w:sz w:val="24"/>
                <w:szCs w:val="24"/>
                <w:lang w:val="uk-UA"/>
              </w:rPr>
              <w:tab/>
              <w:t xml:space="preserve">У чому людина себе </w:t>
            </w:r>
            <w:r>
              <w:rPr>
                <w:rFonts w:ascii="Times New Roman" w:eastAsia="Calibri" w:hAnsi="Times New Roman" w:cs="Times New Roman"/>
                <w:sz w:val="24"/>
                <w:szCs w:val="24"/>
                <w:lang w:val="uk-UA"/>
              </w:rPr>
              <w:t>залишає?</w:t>
            </w:r>
          </w:p>
          <w:p w:rsidR="006B1891" w:rsidRPr="006B1891" w:rsidRDefault="006B1891" w:rsidP="006B1891">
            <w:pPr>
              <w:jc w:val="both"/>
              <w:rPr>
                <w:rFonts w:ascii="Times New Roman" w:eastAsia="Calibri" w:hAnsi="Times New Roman" w:cs="Times New Roman"/>
                <w:sz w:val="24"/>
                <w:szCs w:val="24"/>
                <w:lang w:val="uk-UA"/>
              </w:rPr>
            </w:pPr>
            <w:r w:rsidRPr="006B1891">
              <w:rPr>
                <w:rFonts w:ascii="Times New Roman" w:eastAsia="Calibri" w:hAnsi="Times New Roman" w:cs="Times New Roman"/>
                <w:sz w:val="24"/>
                <w:szCs w:val="24"/>
                <w:lang w:val="uk-UA"/>
              </w:rPr>
              <w:t>–  Ваші серця сьогодні були відкриті, вони добре бачили найголовніше. Тож я подарую вам на згадку про сьогоднішній урок маленькі сонечка, на які перетворяться ваші серця,</w:t>
            </w:r>
            <w:r>
              <w:rPr>
                <w:rFonts w:ascii="Times New Roman" w:eastAsia="Calibri" w:hAnsi="Times New Roman" w:cs="Times New Roman"/>
                <w:sz w:val="24"/>
                <w:szCs w:val="24"/>
                <w:lang w:val="uk-UA"/>
              </w:rPr>
              <w:t xml:space="preserve"> коли ви не забудете цю істину.</w:t>
            </w:r>
          </w:p>
          <w:p w:rsidR="006B1891" w:rsidRPr="0025383F" w:rsidRDefault="006B1891" w:rsidP="006B1891">
            <w:pPr>
              <w:jc w:val="both"/>
              <w:rPr>
                <w:rFonts w:ascii="Times New Roman" w:eastAsia="Calibri" w:hAnsi="Times New Roman" w:cs="Times New Roman"/>
                <w:b/>
                <w:sz w:val="24"/>
                <w:szCs w:val="24"/>
                <w:lang w:val="uk-UA"/>
              </w:rPr>
            </w:pPr>
            <w:r w:rsidRPr="006B1891">
              <w:rPr>
                <w:rFonts w:ascii="Times New Roman" w:eastAsia="Calibri" w:hAnsi="Times New Roman" w:cs="Times New Roman"/>
                <w:sz w:val="24"/>
                <w:szCs w:val="24"/>
                <w:lang w:val="uk-UA"/>
              </w:rPr>
              <w:t>Д</w:t>
            </w:r>
            <w:r w:rsidRPr="0025383F">
              <w:rPr>
                <w:rFonts w:ascii="Times New Roman" w:eastAsia="Calibri" w:hAnsi="Times New Roman" w:cs="Times New Roman"/>
                <w:b/>
                <w:sz w:val="24"/>
                <w:szCs w:val="24"/>
                <w:lang w:val="uk-UA"/>
              </w:rPr>
              <w:t>/З</w:t>
            </w:r>
          </w:p>
          <w:p w:rsidR="006B1891" w:rsidRPr="0025383F" w:rsidRDefault="006B1891" w:rsidP="006B1891">
            <w:pPr>
              <w:jc w:val="both"/>
              <w:rPr>
                <w:rFonts w:ascii="Times New Roman" w:eastAsia="Calibri" w:hAnsi="Times New Roman" w:cs="Times New Roman"/>
                <w:b/>
                <w:sz w:val="24"/>
                <w:szCs w:val="24"/>
                <w:lang w:val="uk-UA"/>
              </w:rPr>
            </w:pPr>
            <w:r w:rsidRPr="0025383F">
              <w:rPr>
                <w:rFonts w:ascii="Times New Roman" w:eastAsia="Calibri" w:hAnsi="Times New Roman" w:cs="Times New Roman"/>
                <w:b/>
                <w:sz w:val="24"/>
                <w:szCs w:val="24"/>
                <w:lang w:val="uk-UA"/>
              </w:rPr>
              <w:t>1.</w:t>
            </w:r>
            <w:r w:rsidRPr="0025383F">
              <w:rPr>
                <w:rFonts w:ascii="Times New Roman" w:eastAsia="Calibri" w:hAnsi="Times New Roman" w:cs="Times New Roman"/>
                <w:b/>
                <w:sz w:val="24"/>
                <w:szCs w:val="24"/>
                <w:lang w:val="uk-UA"/>
              </w:rPr>
              <w:tab/>
              <w:t>Продовжити збирати слова і поповнювати «словник серця».</w:t>
            </w:r>
          </w:p>
          <w:p w:rsidR="006B1891" w:rsidRPr="0025383F" w:rsidRDefault="006B1891" w:rsidP="006B1891">
            <w:pPr>
              <w:jc w:val="both"/>
              <w:rPr>
                <w:rFonts w:ascii="Times New Roman" w:eastAsia="Calibri" w:hAnsi="Times New Roman" w:cs="Times New Roman"/>
                <w:b/>
                <w:sz w:val="24"/>
                <w:szCs w:val="24"/>
                <w:lang w:val="uk-UA"/>
              </w:rPr>
            </w:pPr>
            <w:r w:rsidRPr="0025383F">
              <w:rPr>
                <w:rFonts w:ascii="Times New Roman" w:eastAsia="Calibri" w:hAnsi="Times New Roman" w:cs="Times New Roman"/>
                <w:b/>
                <w:sz w:val="24"/>
                <w:szCs w:val="24"/>
                <w:lang w:val="uk-UA"/>
              </w:rPr>
              <w:t>2.</w:t>
            </w:r>
            <w:r w:rsidRPr="0025383F">
              <w:rPr>
                <w:rFonts w:ascii="Times New Roman" w:eastAsia="Calibri" w:hAnsi="Times New Roman" w:cs="Times New Roman"/>
                <w:b/>
                <w:sz w:val="24"/>
                <w:szCs w:val="24"/>
                <w:lang w:val="uk-UA"/>
              </w:rPr>
              <w:tab/>
              <w:t>Скласти твір-мініатюру за темою « Тільки серце добро бачить».</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lastRenderedPageBreak/>
              <w:t xml:space="preserve">Додаток 1 </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Розсипані прислів’я:</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Шукай, а, знайдеш, друга, тримай.</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_______________________________</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Дружись, а, стережись, лихих, з, добрим.</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___________________________________</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Дружбу, і, сокирою, розрубаєш, міцну, не.</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____________________________________</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Твій, скажу, мені, і, хто, скажи, ти, я, друг, хто.</w:t>
            </w:r>
          </w:p>
          <w:p w:rsidR="00943ADB" w:rsidRPr="00943ADB"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_______________________________</w:t>
            </w:r>
            <w:r w:rsidR="0025383F">
              <w:rPr>
                <w:rFonts w:ascii="Times New Roman" w:eastAsia="Calibri" w:hAnsi="Times New Roman" w:cs="Times New Roman"/>
                <w:sz w:val="24"/>
                <w:szCs w:val="24"/>
                <w:lang w:val="uk-UA"/>
              </w:rPr>
              <w:t>_______</w:t>
            </w:r>
          </w:p>
          <w:p w:rsidR="006B1891" w:rsidRPr="006B1891" w:rsidRDefault="00943ADB" w:rsidP="00943ADB">
            <w:pPr>
              <w:jc w:val="both"/>
              <w:rPr>
                <w:rFonts w:ascii="Times New Roman" w:eastAsia="Calibri" w:hAnsi="Times New Roman" w:cs="Times New Roman"/>
                <w:sz w:val="24"/>
                <w:szCs w:val="24"/>
                <w:lang w:val="uk-UA"/>
              </w:rPr>
            </w:pPr>
            <w:r w:rsidRPr="00943ADB">
              <w:rPr>
                <w:rFonts w:ascii="Times New Roman" w:eastAsia="Calibri" w:hAnsi="Times New Roman" w:cs="Times New Roman"/>
                <w:sz w:val="24"/>
                <w:szCs w:val="24"/>
                <w:lang w:val="uk-UA"/>
              </w:rPr>
              <w:t>Дружба, розіб’єш, як, не, складеш, дзеркало.</w:t>
            </w:r>
          </w:p>
          <w:p w:rsidR="00907A99" w:rsidRPr="00907A99" w:rsidRDefault="0044633E" w:rsidP="00907A9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Додаток 2 </w:t>
            </w:r>
          </w:p>
          <w:p w:rsidR="00907A99" w:rsidRPr="00907A99" w:rsidRDefault="0044633E" w:rsidP="00907A99">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Анкета</w:t>
            </w:r>
          </w:p>
          <w:p w:rsidR="00907A99" w:rsidRPr="00907A99" w:rsidRDefault="00907A99" w:rsidP="00907A99">
            <w:pPr>
              <w:jc w:val="both"/>
              <w:rPr>
                <w:rFonts w:ascii="Times New Roman" w:eastAsia="Calibri" w:hAnsi="Times New Roman" w:cs="Times New Roman"/>
                <w:sz w:val="24"/>
                <w:szCs w:val="24"/>
                <w:lang w:val="uk-UA"/>
              </w:rPr>
            </w:pPr>
            <w:r w:rsidRPr="00907A99">
              <w:rPr>
                <w:rFonts w:ascii="Times New Roman" w:eastAsia="Calibri" w:hAnsi="Times New Roman" w:cs="Times New Roman"/>
                <w:sz w:val="24"/>
                <w:szCs w:val="24"/>
                <w:lang w:val="uk-UA"/>
              </w:rPr>
              <w:t>1.</w:t>
            </w:r>
            <w:r w:rsidRPr="00907A99">
              <w:rPr>
                <w:rFonts w:ascii="Times New Roman" w:eastAsia="Calibri" w:hAnsi="Times New Roman" w:cs="Times New Roman"/>
                <w:sz w:val="24"/>
                <w:szCs w:val="24"/>
                <w:lang w:val="uk-UA"/>
              </w:rPr>
              <w:tab/>
              <w:t>Чи є в тебе справжній друг?</w:t>
            </w:r>
          </w:p>
          <w:p w:rsidR="00907A99" w:rsidRPr="00907A99" w:rsidRDefault="00907A99" w:rsidP="00907A99">
            <w:pPr>
              <w:jc w:val="both"/>
              <w:rPr>
                <w:rFonts w:ascii="Times New Roman" w:eastAsia="Calibri" w:hAnsi="Times New Roman" w:cs="Times New Roman"/>
                <w:sz w:val="24"/>
                <w:szCs w:val="24"/>
                <w:lang w:val="uk-UA"/>
              </w:rPr>
            </w:pPr>
            <w:r w:rsidRPr="00907A99">
              <w:rPr>
                <w:rFonts w:ascii="Times New Roman" w:eastAsia="Calibri" w:hAnsi="Times New Roman" w:cs="Times New Roman"/>
                <w:sz w:val="24"/>
                <w:szCs w:val="24"/>
                <w:lang w:val="uk-UA"/>
              </w:rPr>
              <w:t>2.</w:t>
            </w:r>
            <w:r w:rsidRPr="00907A99">
              <w:rPr>
                <w:rFonts w:ascii="Times New Roman" w:eastAsia="Calibri" w:hAnsi="Times New Roman" w:cs="Times New Roman"/>
                <w:sz w:val="24"/>
                <w:szCs w:val="24"/>
                <w:lang w:val="uk-UA"/>
              </w:rPr>
              <w:tab/>
              <w:t>Чи часто ти звертаєшся до нього по допомогу? Яку саме?</w:t>
            </w:r>
          </w:p>
          <w:p w:rsidR="00907A99" w:rsidRPr="00907A99" w:rsidRDefault="00907A99" w:rsidP="00907A99">
            <w:pPr>
              <w:jc w:val="both"/>
              <w:rPr>
                <w:rFonts w:ascii="Times New Roman" w:eastAsia="Calibri" w:hAnsi="Times New Roman" w:cs="Times New Roman"/>
                <w:sz w:val="24"/>
                <w:szCs w:val="24"/>
                <w:lang w:val="uk-UA"/>
              </w:rPr>
            </w:pPr>
            <w:r w:rsidRPr="00907A99">
              <w:rPr>
                <w:rFonts w:ascii="Times New Roman" w:eastAsia="Calibri" w:hAnsi="Times New Roman" w:cs="Times New Roman"/>
                <w:sz w:val="24"/>
                <w:szCs w:val="24"/>
                <w:lang w:val="uk-UA"/>
              </w:rPr>
              <w:t>3.</w:t>
            </w:r>
            <w:r w:rsidRPr="00907A99">
              <w:rPr>
                <w:rFonts w:ascii="Times New Roman" w:eastAsia="Calibri" w:hAnsi="Times New Roman" w:cs="Times New Roman"/>
                <w:sz w:val="24"/>
                <w:szCs w:val="24"/>
                <w:lang w:val="uk-UA"/>
              </w:rPr>
              <w:tab/>
              <w:t>Чи часто ти допомагаєш друзям?</w:t>
            </w:r>
          </w:p>
          <w:p w:rsidR="00907A99" w:rsidRPr="00907A99" w:rsidRDefault="00907A99" w:rsidP="00907A99">
            <w:pPr>
              <w:jc w:val="both"/>
              <w:rPr>
                <w:rFonts w:ascii="Times New Roman" w:eastAsia="Calibri" w:hAnsi="Times New Roman" w:cs="Times New Roman"/>
                <w:sz w:val="24"/>
                <w:szCs w:val="24"/>
                <w:lang w:val="uk-UA"/>
              </w:rPr>
            </w:pPr>
            <w:r w:rsidRPr="00907A99">
              <w:rPr>
                <w:rFonts w:ascii="Times New Roman" w:eastAsia="Calibri" w:hAnsi="Times New Roman" w:cs="Times New Roman"/>
                <w:sz w:val="24"/>
                <w:szCs w:val="24"/>
                <w:lang w:val="uk-UA"/>
              </w:rPr>
              <w:t>4.</w:t>
            </w:r>
            <w:r w:rsidRPr="00907A99">
              <w:rPr>
                <w:rFonts w:ascii="Times New Roman" w:eastAsia="Calibri" w:hAnsi="Times New Roman" w:cs="Times New Roman"/>
                <w:sz w:val="24"/>
                <w:szCs w:val="24"/>
                <w:lang w:val="uk-UA"/>
              </w:rPr>
              <w:tab/>
              <w:t>За що, на твою думку, тебе цінують у класі?</w:t>
            </w:r>
          </w:p>
          <w:p w:rsidR="00572F67" w:rsidRPr="006B1891" w:rsidRDefault="00907A99" w:rsidP="00907A99">
            <w:pPr>
              <w:jc w:val="both"/>
              <w:rPr>
                <w:rFonts w:ascii="Times New Roman" w:eastAsia="Calibri" w:hAnsi="Times New Roman" w:cs="Times New Roman"/>
                <w:sz w:val="24"/>
                <w:szCs w:val="24"/>
                <w:lang w:val="uk-UA"/>
              </w:rPr>
            </w:pPr>
            <w:r w:rsidRPr="00907A99">
              <w:rPr>
                <w:rFonts w:ascii="Times New Roman" w:eastAsia="Calibri" w:hAnsi="Times New Roman" w:cs="Times New Roman"/>
                <w:sz w:val="24"/>
                <w:szCs w:val="24"/>
                <w:lang w:val="uk-UA"/>
              </w:rPr>
              <w:t>5.</w:t>
            </w:r>
            <w:r w:rsidRPr="00907A99">
              <w:rPr>
                <w:rFonts w:ascii="Times New Roman" w:eastAsia="Calibri" w:hAnsi="Times New Roman" w:cs="Times New Roman"/>
                <w:sz w:val="24"/>
                <w:szCs w:val="24"/>
                <w:lang w:val="uk-UA"/>
              </w:rPr>
              <w:tab/>
              <w:t>Чи можлива дружба між хлопчиком та дівчинкою? В чому вона полягає?</w:t>
            </w:r>
          </w:p>
          <w:p w:rsidR="00E04402" w:rsidRPr="00E04402" w:rsidRDefault="00E04402" w:rsidP="00E04402">
            <w:pPr>
              <w:jc w:val="both"/>
              <w:rPr>
                <w:rFonts w:ascii="Times New Roman" w:eastAsia="Calibri" w:hAnsi="Times New Roman" w:cs="Times New Roman"/>
                <w:sz w:val="24"/>
                <w:szCs w:val="24"/>
                <w:lang w:val="uk-UA"/>
              </w:rPr>
            </w:pPr>
            <w:r w:rsidRPr="00E04402">
              <w:rPr>
                <w:rFonts w:ascii="Times New Roman" w:eastAsia="Calibri" w:hAnsi="Times New Roman" w:cs="Times New Roman"/>
                <w:sz w:val="24"/>
                <w:szCs w:val="24"/>
                <w:lang w:val="uk-UA"/>
              </w:rPr>
              <w:t xml:space="preserve">Додаток 3 </w:t>
            </w:r>
          </w:p>
          <w:p w:rsidR="00E04402" w:rsidRPr="00E04402" w:rsidRDefault="00E04402" w:rsidP="00E04402">
            <w:pPr>
              <w:jc w:val="both"/>
              <w:rPr>
                <w:rFonts w:ascii="Times New Roman" w:eastAsia="Calibri" w:hAnsi="Times New Roman" w:cs="Times New Roman"/>
                <w:sz w:val="24"/>
                <w:szCs w:val="24"/>
                <w:lang w:val="uk-UA"/>
              </w:rPr>
            </w:pPr>
            <w:r w:rsidRPr="00E04402">
              <w:rPr>
                <w:rFonts w:ascii="Times New Roman" w:eastAsia="Calibri" w:hAnsi="Times New Roman" w:cs="Times New Roman"/>
                <w:sz w:val="24"/>
                <w:szCs w:val="24"/>
                <w:lang w:val="uk-UA"/>
              </w:rPr>
              <w:t>Історія про їжачків</w:t>
            </w:r>
          </w:p>
          <w:p w:rsidR="00E04402" w:rsidRPr="00E04402" w:rsidRDefault="00E04402" w:rsidP="00E04402">
            <w:pPr>
              <w:jc w:val="both"/>
              <w:rPr>
                <w:rFonts w:ascii="Times New Roman" w:eastAsia="Calibri" w:hAnsi="Times New Roman" w:cs="Times New Roman"/>
                <w:sz w:val="24"/>
                <w:szCs w:val="24"/>
                <w:lang w:val="uk-UA"/>
              </w:rPr>
            </w:pPr>
            <w:r w:rsidRPr="00E04402">
              <w:rPr>
                <w:rFonts w:ascii="Times New Roman" w:eastAsia="Calibri" w:hAnsi="Times New Roman" w:cs="Times New Roman"/>
                <w:sz w:val="24"/>
                <w:szCs w:val="24"/>
                <w:lang w:val="uk-UA"/>
              </w:rPr>
              <w:tab/>
              <w:t>В одному лісі жила дружна сімейка їжачків. І все в них було гаразд, але, коли настала осінь, вони чомусь захворіли на безсоння і, не залягли спати. А надворі ставало дедалі холодніше. Вони цілими днями тремтіли від холоду, але ніяк не могли загрітися! Увечері вони вирішили притулитися один до одного, щоб зігрітися, але в той же час розбіглися навсібіч, бо покололи лапки та носики.</w:t>
            </w:r>
          </w:p>
          <w:p w:rsidR="006B1891" w:rsidRPr="006B1891" w:rsidRDefault="00E04402" w:rsidP="00E04402">
            <w:pPr>
              <w:jc w:val="both"/>
              <w:rPr>
                <w:rFonts w:ascii="Times New Roman" w:eastAsia="Calibri" w:hAnsi="Times New Roman" w:cs="Times New Roman"/>
                <w:sz w:val="24"/>
                <w:szCs w:val="24"/>
                <w:lang w:val="uk-UA"/>
              </w:rPr>
            </w:pPr>
            <w:r w:rsidRPr="00E04402">
              <w:rPr>
                <w:rFonts w:ascii="Times New Roman" w:eastAsia="Calibri" w:hAnsi="Times New Roman" w:cs="Times New Roman"/>
                <w:sz w:val="24"/>
                <w:szCs w:val="24"/>
                <w:lang w:val="uk-UA"/>
              </w:rPr>
              <w:t xml:space="preserve">Ця історія щораз повторювалася, але згодом вони навчилися наближатися один до одного настільки близько, щоб не поколотися.  </w:t>
            </w:r>
          </w:p>
          <w:p w:rsidR="006B1891" w:rsidRPr="006B1891" w:rsidRDefault="006B1891" w:rsidP="006B1891">
            <w:pPr>
              <w:jc w:val="both"/>
              <w:rPr>
                <w:rFonts w:ascii="Times New Roman" w:eastAsia="Calibri" w:hAnsi="Times New Roman" w:cs="Times New Roman"/>
                <w:sz w:val="24"/>
                <w:szCs w:val="24"/>
                <w:lang w:val="uk-UA"/>
              </w:rPr>
            </w:pPr>
          </w:p>
          <w:p w:rsidR="006B1891" w:rsidRPr="006B1891" w:rsidRDefault="0079441D" w:rsidP="006B1891">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4FF20B52" wp14:editId="13A92C26">
                  <wp:extent cx="2137182" cy="1601656"/>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2157601" cy="1616958"/>
                          </a:xfrm>
                          <a:prstGeom prst="rect">
                            <a:avLst/>
                          </a:prstGeom>
                          <a:noFill/>
                        </pic:spPr>
                      </pic:pic>
                    </a:graphicData>
                  </a:graphic>
                </wp:inline>
              </w:drawing>
            </w:r>
          </w:p>
          <w:p w:rsidR="006B1891" w:rsidRPr="006B1891" w:rsidRDefault="006B1891" w:rsidP="006B1891">
            <w:pPr>
              <w:jc w:val="both"/>
              <w:rPr>
                <w:rFonts w:ascii="Times New Roman" w:eastAsia="Calibri" w:hAnsi="Times New Roman" w:cs="Times New Roman"/>
                <w:sz w:val="24"/>
                <w:szCs w:val="24"/>
                <w:lang w:val="uk-UA"/>
              </w:rPr>
            </w:pP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lastRenderedPageBreak/>
              <w:t>Додаток 4         Уривок із казки «Маленький принц»</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Був собі Маленький принц, жив він на планеті, трошечки більшій від нього самого, і дуже тому принцові хотілося мати друга…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На його планеті росла єдина квітка. І хоча вона була дуже гарною, проте капризною і гордовитою.</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Маленький принц любив прекрасну квітку, піклувався про неї, але втратив довіру і відчув себе нещасливим. Та ось подорожуючи у Всесвіті, Маленький принц потрапив на планету Земля. Тут він зустрівся з звичайним Лисом, але ця зустріч стала незабутньою.</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Лис повчав його:</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Узнати можна лише те, що приручиш, - мовив Лис. – Як хочеш мати приятеля, - приручи мене!</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А що для цього треба зробити? – спитав Маленький принц.</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 xml:space="preserve">Треба бути дуже терплячим, - відказав Лис. </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 Спершу ти сядеш трошки далі від мене на траву, ось так. Я краєчком ока позиратиму на тебе, дивитимусь, а ти мовчатимеш. Мова – це джерело непорозуміння. Але щодня ти сидітимеш трошки ближче…</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Так Маленький принц приручив Лиса. І коли настала пора прощатися, Лис сказав:</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О, я плакатиму по тобі… - Потім додав:</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Піди глянь на троянди (їх було багато в саду). Ти зрозумієш, що твоя троянда – єдина на світі.</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Маленький принц пішов глянути на троянди.</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Ви нітрохи не схожі на мою троянду, - мовив він їм. – Ви ніщо. Ніхто вас не приручив, нікого ви не приручили. Ви такі, як раніше був мій Лис. Він нічим не різнився від ста тисяч інших Лисів. Але я з ним заприятелював, і від нині – єдиний у світі. Моя троянда – одна-єдина, над усе найдорожча. Я-бо поливав її. Я-бо накрив її скляним ковпаком. Я-бо затулив її ширмою. Я-бо нищив задля неї гусінь. Я чув, як вона нарікала і як нахвалялась, і навіть, як замовкала. Троянда ця – моя.</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lastRenderedPageBreak/>
              <w:t>І Маленький принц повернувся до Лиса.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Прощавай, - мовив Лис. – Ось моя таємниця. Вона дуже проста: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лише серце добре бачить, н</w:t>
            </w:r>
            <w:r w:rsidR="00BF5325">
              <w:rPr>
                <w:rFonts w:ascii="Times New Roman" w:eastAsia="Calibri" w:hAnsi="Times New Roman" w:cs="Times New Roman"/>
                <w:sz w:val="24"/>
                <w:szCs w:val="24"/>
                <w:lang w:val="uk-UA"/>
              </w:rPr>
              <w:t>айголовнішого не побачиш очима.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 xml:space="preserve">Додаток 5 </w:t>
            </w:r>
          </w:p>
          <w:p w:rsidR="0064131C" w:rsidRPr="0064131C" w:rsidRDefault="00BF5325" w:rsidP="0064131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Проблемні ситуації:</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Друг просить списати домашнє завдання…</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____________________________________</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У друга з'явився новий друг …</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¬¬¬¬¬¬¬¬____________________________________</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Дівчинка дружить із хлопчиком.</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У класі їх починають дражнити…</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____________________________________</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Друг забув тебе привітати із днем народження…</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 xml:space="preserve">Додаток 6 </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Оповідання  В. Су</w:t>
            </w:r>
            <w:r w:rsidR="0029352E">
              <w:rPr>
                <w:rFonts w:ascii="Times New Roman" w:eastAsia="Calibri" w:hAnsi="Times New Roman" w:cs="Times New Roman"/>
                <w:sz w:val="24"/>
                <w:szCs w:val="24"/>
                <w:lang w:val="uk-UA"/>
              </w:rPr>
              <w:t>хомлинського «Дятел і дівчинка»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ab/>
              <w:t>Дятел побудував собі гніздо на старому клені. Поруч із кленом ріс великий яблуневий сад. Там багато молодих яблуньок. Дятел бачив, як до однієї з них часто приходила дівчина й поливала її.</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ab/>
              <w:t>Одного разу дівчина прийшла до яблуні і заплакала.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Здивувався дятел:</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Чого ти, дівчино, плачеш?</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Як же мені не плакати… Яблунька всохла…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У саду багато яблуньок! - Одна засохла – ну і нехай собі засихає.</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Але це ж яблунька моя. – Я її саджала, поливала.</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Що це таке – «моя»?</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Ти не збагнеш ніколи. У тебе на землі немає нічого твого. У тебе тільки твої пташенята. Ти тільки в них залишаєш свою душу. А людина залишає себе в усьому: в яблуньці, в троянді, в шпаківні і в солодкому кавуні.</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І в мені, може, людина себе залишає?</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Так, і в тобі.</w:t>
            </w:r>
          </w:p>
          <w:p w:rsidR="0064131C" w:rsidRPr="0064131C" w:rsidRDefault="0064131C" w:rsidP="0064131C">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Як же вона залишає себе в мені?</w:t>
            </w:r>
          </w:p>
          <w:p w:rsidR="00AF4C11" w:rsidRPr="004C7145" w:rsidRDefault="0064131C" w:rsidP="00256018">
            <w:pPr>
              <w:jc w:val="both"/>
              <w:rPr>
                <w:rFonts w:ascii="Times New Roman" w:eastAsia="Calibri" w:hAnsi="Times New Roman" w:cs="Times New Roman"/>
                <w:sz w:val="24"/>
                <w:szCs w:val="24"/>
                <w:lang w:val="uk-UA"/>
              </w:rPr>
            </w:pPr>
            <w:r w:rsidRPr="0064131C">
              <w:rPr>
                <w:rFonts w:ascii="Times New Roman" w:eastAsia="Calibri" w:hAnsi="Times New Roman" w:cs="Times New Roman"/>
                <w:sz w:val="24"/>
                <w:szCs w:val="24"/>
                <w:lang w:val="uk-UA"/>
              </w:rPr>
              <w:t>-</w:t>
            </w:r>
            <w:r w:rsidRPr="0064131C">
              <w:rPr>
                <w:rFonts w:ascii="Times New Roman" w:eastAsia="Calibri" w:hAnsi="Times New Roman" w:cs="Times New Roman"/>
                <w:sz w:val="24"/>
                <w:szCs w:val="24"/>
                <w:lang w:val="uk-UA"/>
              </w:rPr>
              <w:tab/>
              <w:t>А так,що любить тебе. Вона дружить з то</w:t>
            </w:r>
            <w:r w:rsidR="0029352E">
              <w:rPr>
                <w:rFonts w:ascii="Times New Roman" w:eastAsia="Calibri" w:hAnsi="Times New Roman" w:cs="Times New Roman"/>
                <w:sz w:val="24"/>
                <w:szCs w:val="24"/>
                <w:lang w:val="uk-UA"/>
              </w:rPr>
              <w:t>бою, розповідає про тебе казки.</w:t>
            </w:r>
          </w:p>
        </w:tc>
      </w:tr>
      <w:tr w:rsidR="00C732FF" w:rsidRPr="00DF3259"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Квіт</w:t>
            </w:r>
            <w:r w:rsidRPr="00E87DB6">
              <w:rPr>
                <w:rFonts w:ascii="Times New Roman" w:eastAsia="Calibri" w:hAnsi="Times New Roman" w:cs="Times New Roman"/>
                <w:sz w:val="24"/>
                <w:szCs w:val="24"/>
                <w:lang w:val="uk-UA"/>
              </w:rPr>
              <w:lastRenderedPageBreak/>
              <w:t>ень</w:t>
            </w:r>
          </w:p>
        </w:tc>
        <w:tc>
          <w:tcPr>
            <w:tcW w:w="1418" w:type="dxa"/>
          </w:tcPr>
          <w:p w:rsidR="00AF4C11" w:rsidRPr="002E2125" w:rsidRDefault="00AF4C11" w:rsidP="005C32B0">
            <w:pPr>
              <w:jc w:val="both"/>
              <w:rPr>
                <w:rFonts w:ascii="Times New Roman" w:eastAsia="Calibri" w:hAnsi="Times New Roman" w:cs="Times New Roman"/>
                <w:sz w:val="24"/>
                <w:szCs w:val="24"/>
                <w:lang w:val="uk-UA"/>
              </w:rPr>
            </w:pPr>
            <w:r w:rsidRPr="00AF4C11">
              <w:rPr>
                <w:rFonts w:ascii="Times New Roman" w:eastAsia="Calibri" w:hAnsi="Times New Roman" w:cs="Times New Roman"/>
                <w:sz w:val="24"/>
                <w:szCs w:val="24"/>
                <w:lang w:val="uk-UA"/>
              </w:rPr>
              <w:lastRenderedPageBreak/>
              <w:t xml:space="preserve">С. Гридін </w:t>
            </w:r>
            <w:r w:rsidRPr="00AF4C11">
              <w:rPr>
                <w:rFonts w:ascii="Times New Roman" w:eastAsia="Calibri" w:hAnsi="Times New Roman" w:cs="Times New Roman"/>
                <w:sz w:val="24"/>
                <w:szCs w:val="24"/>
                <w:lang w:val="uk-UA"/>
              </w:rPr>
              <w:lastRenderedPageBreak/>
              <w:t>«Федько прибулець з Інтернету»</w:t>
            </w:r>
            <w:r w:rsidR="00E54CDC">
              <w:rPr>
                <w:rFonts w:ascii="Times New Roman" w:eastAsia="Calibri" w:hAnsi="Times New Roman" w:cs="Times New Roman"/>
                <w:sz w:val="24"/>
                <w:szCs w:val="24"/>
                <w:lang w:val="uk-UA"/>
              </w:rPr>
              <w:t xml:space="preserve"> </w:t>
            </w:r>
            <w:r w:rsidRPr="00AF4C11">
              <w:rPr>
                <w:rFonts w:ascii="Times New Roman" w:eastAsia="Calibri" w:hAnsi="Times New Roman" w:cs="Times New Roman"/>
                <w:sz w:val="24"/>
                <w:szCs w:val="24"/>
                <w:lang w:val="uk-UA"/>
              </w:rPr>
              <w:t>(продовження)</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lastRenderedPageBreak/>
              <w:t xml:space="preserve">  величина </w:t>
            </w:r>
            <w:r w:rsidRPr="001E4C26">
              <w:rPr>
                <w:rFonts w:ascii="Times New Roman" w:eastAsia="Calibri" w:hAnsi="Times New Roman" w:cs="Times New Roman"/>
                <w:sz w:val="24"/>
                <w:szCs w:val="24"/>
                <w:lang w:val="uk-UA"/>
              </w:rPr>
              <w:lastRenderedPageBreak/>
              <w:t>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w:t>
            </w:r>
            <w:r w:rsidRPr="008114D3">
              <w:rPr>
                <w:rFonts w:ascii="Times New Roman" w:eastAsia="Calibri" w:hAnsi="Times New Roman" w:cs="Times New Roman"/>
                <w:sz w:val="24"/>
                <w:szCs w:val="24"/>
                <w:lang w:val="uk-UA"/>
              </w:rPr>
              <w:lastRenderedPageBreak/>
              <w:t xml:space="preserve">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w:t>
            </w:r>
            <w:r w:rsidRPr="008114D3">
              <w:rPr>
                <w:rFonts w:ascii="Times New Roman" w:eastAsia="Calibri" w:hAnsi="Times New Roman" w:cs="Times New Roman"/>
                <w:sz w:val="24"/>
                <w:szCs w:val="24"/>
                <w:lang w:val="uk-UA"/>
              </w:rPr>
              <w:lastRenderedPageBreak/>
              <w:t xml:space="preserve">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w:t>
            </w:r>
            <w:r w:rsidRPr="008114D3">
              <w:rPr>
                <w:rFonts w:ascii="Times New Roman" w:eastAsia="Calibri" w:hAnsi="Times New Roman" w:cs="Times New Roman"/>
                <w:sz w:val="24"/>
                <w:szCs w:val="24"/>
                <w:lang w:val="uk-UA"/>
              </w:rPr>
              <w:lastRenderedPageBreak/>
              <w:t xml:space="preserve">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w:t>
            </w:r>
            <w:r w:rsidRPr="008114D3">
              <w:rPr>
                <w:rFonts w:ascii="Times New Roman" w:eastAsia="Calibri" w:hAnsi="Times New Roman" w:cs="Times New Roman"/>
                <w:sz w:val="24"/>
                <w:szCs w:val="24"/>
                <w:lang w:val="uk-UA"/>
              </w:rPr>
              <w:lastRenderedPageBreak/>
              <w:t>правил-орієнтирів визначення  головного, порівняння.</w:t>
            </w:r>
          </w:p>
        </w:tc>
        <w:tc>
          <w:tcPr>
            <w:tcW w:w="4962" w:type="dxa"/>
          </w:tcPr>
          <w:p w:rsidR="007D51EB" w:rsidRPr="001C2E00" w:rsidRDefault="007D51EB" w:rsidP="007D51EB">
            <w:pPr>
              <w:jc w:val="both"/>
              <w:rPr>
                <w:rFonts w:ascii="Times New Roman" w:eastAsia="Calibri" w:hAnsi="Times New Roman" w:cs="Times New Roman"/>
                <w:b/>
                <w:sz w:val="24"/>
                <w:szCs w:val="24"/>
                <w:lang w:val="uk-UA"/>
              </w:rPr>
            </w:pPr>
            <w:r w:rsidRPr="0024113D">
              <w:rPr>
                <w:rFonts w:ascii="Times New Roman" w:eastAsia="Calibri" w:hAnsi="Times New Roman" w:cs="Times New Roman"/>
                <w:sz w:val="24"/>
                <w:szCs w:val="24"/>
                <w:lang w:val="uk-UA"/>
              </w:rPr>
              <w:lastRenderedPageBreak/>
              <w:t>І</w:t>
            </w:r>
            <w:r w:rsidRPr="001C2E00">
              <w:rPr>
                <w:rFonts w:ascii="Times New Roman" w:eastAsia="Calibri" w:hAnsi="Times New Roman" w:cs="Times New Roman"/>
                <w:b/>
                <w:sz w:val="24"/>
                <w:szCs w:val="24"/>
                <w:lang w:val="uk-UA"/>
              </w:rPr>
              <w:t>. Мотиваційний етап.</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lastRenderedPageBreak/>
              <w:t>Закінчилася перерва,</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Пролунав дзвінок.</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А тепер усі швиденько</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Налаштуйтесь на  урок.</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Привітайте  гостей  добрим  словом, а мене – посмішкою.</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Працюймо плідно, із задоволенням.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Вправа «Очікування»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Що ви очікуєте від уроку? (відповіді учнів)</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Я очікую, що на уроці буде цікаво.</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   Я хочу дізнатися щось корисне та важливе.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  Я хочу взяти до уваги почуте.</w:t>
            </w:r>
            <w:r w:rsidRPr="00097BBB">
              <w:rPr>
                <w:rFonts w:ascii="Times New Roman" w:eastAsia="Calibri" w:hAnsi="Times New Roman" w:cs="Times New Roman"/>
                <w:sz w:val="24"/>
                <w:szCs w:val="24"/>
                <w:lang w:val="uk-UA"/>
              </w:rPr>
              <w:t xml:space="preserve">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w:t>
            </w:r>
            <w:r w:rsidRPr="00097BBB">
              <w:rPr>
                <w:rFonts w:ascii="Times New Roman" w:eastAsia="Calibri" w:hAnsi="Times New Roman" w:cs="Times New Roman"/>
                <w:sz w:val="24"/>
                <w:szCs w:val="24"/>
                <w:lang w:val="uk-UA"/>
              </w:rPr>
              <w:tab/>
              <w:t>А я, в свою чергу, сподіваюсь, що ви будете працювати організовано, злагоджено, чітко, правильно висловлювати свої міркування, робити висновки, учитися дружнім сто</w:t>
            </w:r>
            <w:r>
              <w:rPr>
                <w:rFonts w:ascii="Times New Roman" w:eastAsia="Calibri" w:hAnsi="Times New Roman" w:cs="Times New Roman"/>
                <w:sz w:val="24"/>
                <w:szCs w:val="24"/>
                <w:lang w:val="uk-UA"/>
              </w:rPr>
              <w:t>сункам, допомагати один одному.</w:t>
            </w:r>
          </w:p>
          <w:p w:rsidR="00097BBB" w:rsidRPr="001C2E00" w:rsidRDefault="00097BBB" w:rsidP="00097BBB">
            <w:pPr>
              <w:jc w:val="both"/>
              <w:rPr>
                <w:rFonts w:ascii="Times New Roman" w:eastAsia="Calibri" w:hAnsi="Times New Roman" w:cs="Times New Roman"/>
                <w:b/>
                <w:sz w:val="24"/>
                <w:szCs w:val="24"/>
                <w:lang w:val="uk-UA"/>
              </w:rPr>
            </w:pPr>
            <w:r w:rsidRPr="001C2E00">
              <w:rPr>
                <w:rFonts w:ascii="Times New Roman" w:eastAsia="Calibri" w:hAnsi="Times New Roman" w:cs="Times New Roman"/>
                <w:b/>
                <w:sz w:val="24"/>
                <w:szCs w:val="24"/>
                <w:lang w:val="uk-UA"/>
              </w:rPr>
              <w:t xml:space="preserve">  ІІ. Мовленнєва розминка</w:t>
            </w:r>
          </w:p>
          <w:p w:rsidR="00097BBB" w:rsidRPr="001C2E00" w:rsidRDefault="00097BBB" w:rsidP="00097BBB">
            <w:pPr>
              <w:jc w:val="both"/>
              <w:rPr>
                <w:rFonts w:ascii="Times New Roman" w:eastAsia="Calibri" w:hAnsi="Times New Roman" w:cs="Times New Roman"/>
                <w:b/>
                <w:sz w:val="24"/>
                <w:szCs w:val="24"/>
                <w:lang w:val="uk-UA"/>
              </w:rPr>
            </w:pPr>
            <w:r w:rsidRPr="00097BBB">
              <w:rPr>
                <w:rFonts w:ascii="Times New Roman" w:eastAsia="Calibri" w:hAnsi="Times New Roman" w:cs="Times New Roman"/>
                <w:sz w:val="24"/>
                <w:szCs w:val="24"/>
                <w:lang w:val="uk-UA"/>
              </w:rPr>
              <w:t>1.</w:t>
            </w:r>
            <w:r w:rsidRPr="00097BBB">
              <w:rPr>
                <w:rFonts w:ascii="Times New Roman" w:eastAsia="Calibri" w:hAnsi="Times New Roman" w:cs="Times New Roman"/>
                <w:sz w:val="24"/>
                <w:szCs w:val="24"/>
                <w:lang w:val="uk-UA"/>
              </w:rPr>
              <w:tab/>
            </w:r>
            <w:r w:rsidRPr="001C2E00">
              <w:rPr>
                <w:rFonts w:ascii="Times New Roman" w:eastAsia="Calibri" w:hAnsi="Times New Roman" w:cs="Times New Roman"/>
                <w:b/>
                <w:sz w:val="24"/>
                <w:szCs w:val="24"/>
                <w:lang w:val="uk-UA"/>
              </w:rPr>
              <w:t>Артикуляційна розминка</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            -Тренуємо мовний апарат – губи, язичок.</w:t>
            </w:r>
          </w:p>
          <w:p w:rsidR="00097BBB" w:rsidRPr="001C2E00" w:rsidRDefault="00097BBB" w:rsidP="00097BBB">
            <w:pPr>
              <w:jc w:val="both"/>
              <w:rPr>
                <w:rFonts w:ascii="Times New Roman" w:eastAsia="Calibri" w:hAnsi="Times New Roman" w:cs="Times New Roman"/>
                <w:b/>
                <w:sz w:val="24"/>
                <w:szCs w:val="24"/>
                <w:lang w:val="uk-UA"/>
              </w:rPr>
            </w:pPr>
            <w:r w:rsidRPr="00097BBB">
              <w:rPr>
                <w:rFonts w:ascii="Times New Roman" w:eastAsia="Calibri" w:hAnsi="Times New Roman" w:cs="Times New Roman"/>
                <w:sz w:val="24"/>
                <w:szCs w:val="24"/>
                <w:lang w:val="uk-UA"/>
              </w:rPr>
              <w:tab/>
            </w:r>
            <w:r w:rsidRPr="001C2E00">
              <w:rPr>
                <w:rFonts w:ascii="Times New Roman" w:eastAsia="Calibri" w:hAnsi="Times New Roman" w:cs="Times New Roman"/>
                <w:b/>
                <w:sz w:val="24"/>
                <w:szCs w:val="24"/>
                <w:lang w:val="uk-UA"/>
              </w:rPr>
              <w:t>2.</w:t>
            </w:r>
            <w:r w:rsidRPr="001C2E00">
              <w:rPr>
                <w:rFonts w:ascii="Times New Roman" w:eastAsia="Calibri" w:hAnsi="Times New Roman" w:cs="Times New Roman"/>
                <w:b/>
                <w:sz w:val="24"/>
                <w:szCs w:val="24"/>
                <w:lang w:val="uk-UA"/>
              </w:rPr>
              <w:tab/>
              <w:t xml:space="preserve">Робота над скоромовкою.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А щоб гарно читати, щоб ротик був слухняним, проведемо мовну розминку.У цьому нам допоможе наш «Веселий тренажер», який підготував</w:t>
            </w:r>
            <w:r>
              <w:rPr>
                <w:rFonts w:ascii="Times New Roman" w:eastAsia="Calibri" w:hAnsi="Times New Roman" w:cs="Times New Roman"/>
                <w:sz w:val="24"/>
                <w:szCs w:val="24"/>
                <w:lang w:val="uk-UA"/>
              </w:rPr>
              <w:t xml:space="preserve"> для нас прислів’я-«розсипанку»</w:t>
            </w:r>
            <w:r w:rsidRPr="00097BBB">
              <w:rPr>
                <w:rFonts w:ascii="Times New Roman" w:eastAsia="Calibri" w:hAnsi="Times New Roman" w:cs="Times New Roman"/>
                <w:sz w:val="24"/>
                <w:szCs w:val="24"/>
                <w:lang w:val="uk-UA"/>
              </w:rPr>
              <w:t xml:space="preserve">                                        </w:t>
            </w:r>
          </w:p>
          <w:p w:rsidR="00097BBB" w:rsidRPr="00097BBB" w:rsidRDefault="00097BBB" w:rsidP="00097BBB">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w:t>
            </w:r>
            <w:r w:rsidRPr="00097BBB">
              <w:rPr>
                <w:rFonts w:ascii="Times New Roman" w:eastAsia="Calibri" w:hAnsi="Times New Roman" w:cs="Times New Roman"/>
                <w:sz w:val="24"/>
                <w:szCs w:val="24"/>
                <w:lang w:val="uk-UA"/>
              </w:rPr>
              <w:tab/>
              <w:t>Виразне читання вголос в різних варіантах</w:t>
            </w:r>
          </w:p>
          <w:p w:rsidR="001C2E00" w:rsidRDefault="00097BBB" w:rsidP="001C2E00">
            <w:pPr>
              <w:jc w:val="both"/>
              <w:rPr>
                <w:rFonts w:ascii="Times New Roman" w:eastAsia="Calibri" w:hAnsi="Times New Roman" w:cs="Times New Roman"/>
                <w:sz w:val="24"/>
                <w:szCs w:val="24"/>
                <w:lang w:val="uk-UA"/>
              </w:rPr>
            </w:pPr>
            <w:r w:rsidRPr="00097BBB">
              <w:rPr>
                <w:rFonts w:ascii="Times New Roman" w:eastAsia="Calibri" w:hAnsi="Times New Roman" w:cs="Times New Roman"/>
                <w:sz w:val="24"/>
                <w:szCs w:val="24"/>
                <w:lang w:val="uk-UA"/>
              </w:rPr>
              <w:t xml:space="preserve">   Що сьогодні збе</w:t>
            </w:r>
            <w:r>
              <w:rPr>
                <w:rFonts w:ascii="Times New Roman" w:eastAsia="Calibri" w:hAnsi="Times New Roman" w:cs="Times New Roman"/>
                <w:sz w:val="24"/>
                <w:szCs w:val="24"/>
                <w:lang w:val="uk-UA"/>
              </w:rPr>
              <w:t>режеш, завтра знадобиться.</w:t>
            </w:r>
          </w:p>
          <w:p w:rsidR="009608CF" w:rsidRPr="009608CF" w:rsidRDefault="00097BBB" w:rsidP="009608CF">
            <w:pPr>
              <w:jc w:val="both"/>
              <w:rPr>
                <w:rFonts w:ascii="Times New Roman" w:eastAsia="Calibri" w:hAnsi="Times New Roman" w:cs="Times New Roman"/>
                <w:sz w:val="24"/>
                <w:szCs w:val="24"/>
                <w:lang w:val="uk-UA"/>
              </w:rPr>
            </w:pPr>
            <w:r w:rsidRPr="009608CF">
              <w:rPr>
                <w:rFonts w:ascii="Times New Roman" w:eastAsia="Calibri" w:hAnsi="Times New Roman" w:cs="Times New Roman"/>
                <w:sz w:val="24"/>
                <w:szCs w:val="24"/>
                <w:lang w:val="uk-UA"/>
              </w:rPr>
              <w:t xml:space="preserve">    </w:t>
            </w:r>
            <w:r w:rsidR="009608CF" w:rsidRPr="009608CF">
              <w:rPr>
                <w:rFonts w:ascii="Times New Roman" w:eastAsia="Calibri" w:hAnsi="Times New Roman" w:cs="Times New Roman"/>
                <w:sz w:val="24"/>
                <w:szCs w:val="24"/>
                <w:lang w:val="uk-UA"/>
              </w:rPr>
              <w:t>4</w:t>
            </w:r>
            <w:r w:rsidR="009608CF" w:rsidRPr="007015DF">
              <w:rPr>
                <w:rFonts w:ascii="Times New Roman" w:eastAsia="Calibri" w:hAnsi="Times New Roman" w:cs="Times New Roman"/>
                <w:b/>
                <w:sz w:val="24"/>
                <w:szCs w:val="24"/>
                <w:lang w:val="uk-UA"/>
              </w:rPr>
              <w:t>. Гра «Закінчіть речення»</w:t>
            </w:r>
            <w:r w:rsidR="009608CF" w:rsidRPr="009608CF">
              <w:rPr>
                <w:rFonts w:ascii="Times New Roman" w:eastAsia="Calibri" w:hAnsi="Times New Roman" w:cs="Times New Roman"/>
                <w:sz w:val="24"/>
                <w:szCs w:val="24"/>
                <w:lang w:val="uk-UA"/>
              </w:rPr>
              <w:t xml:space="preserve">           </w:t>
            </w:r>
          </w:p>
          <w:p w:rsidR="009608CF" w:rsidRPr="009608CF" w:rsidRDefault="009608CF" w:rsidP="009608CF">
            <w:pPr>
              <w:jc w:val="both"/>
              <w:rPr>
                <w:rFonts w:ascii="Times New Roman" w:eastAsia="Calibri" w:hAnsi="Times New Roman" w:cs="Times New Roman"/>
                <w:sz w:val="24"/>
                <w:szCs w:val="24"/>
                <w:lang w:val="uk-UA"/>
              </w:rPr>
            </w:pPr>
            <w:r w:rsidRPr="009608CF">
              <w:rPr>
                <w:rFonts w:ascii="Times New Roman" w:eastAsia="Calibri" w:hAnsi="Times New Roman" w:cs="Times New Roman"/>
                <w:sz w:val="24"/>
                <w:szCs w:val="24"/>
                <w:lang w:val="uk-UA"/>
              </w:rPr>
              <w:t xml:space="preserve">             Байки пише - … (байкар).</w:t>
            </w:r>
          </w:p>
          <w:p w:rsidR="009608CF" w:rsidRPr="009608CF" w:rsidRDefault="009608CF" w:rsidP="009608CF">
            <w:pPr>
              <w:jc w:val="both"/>
              <w:rPr>
                <w:rFonts w:ascii="Times New Roman" w:eastAsia="Calibri" w:hAnsi="Times New Roman" w:cs="Times New Roman"/>
                <w:sz w:val="24"/>
                <w:szCs w:val="24"/>
                <w:lang w:val="uk-UA"/>
              </w:rPr>
            </w:pPr>
            <w:r w:rsidRPr="009608CF">
              <w:rPr>
                <w:rFonts w:ascii="Times New Roman" w:eastAsia="Calibri" w:hAnsi="Times New Roman" w:cs="Times New Roman"/>
                <w:sz w:val="24"/>
                <w:szCs w:val="24"/>
                <w:lang w:val="uk-UA"/>
              </w:rPr>
              <w:t xml:space="preserve">            Вірші складає - … (поет).</w:t>
            </w:r>
          </w:p>
          <w:p w:rsidR="009608CF" w:rsidRPr="009608CF" w:rsidRDefault="009608CF" w:rsidP="009608CF">
            <w:pPr>
              <w:jc w:val="both"/>
              <w:rPr>
                <w:rFonts w:ascii="Times New Roman" w:eastAsia="Calibri" w:hAnsi="Times New Roman" w:cs="Times New Roman"/>
                <w:sz w:val="24"/>
                <w:szCs w:val="24"/>
                <w:lang w:val="uk-UA"/>
              </w:rPr>
            </w:pPr>
            <w:r w:rsidRPr="009608CF">
              <w:rPr>
                <w:rFonts w:ascii="Times New Roman" w:eastAsia="Calibri" w:hAnsi="Times New Roman" w:cs="Times New Roman"/>
                <w:sz w:val="24"/>
                <w:szCs w:val="24"/>
                <w:lang w:val="uk-UA"/>
              </w:rPr>
              <w:t xml:space="preserve">            Казки вигадує - … (казкар).</w:t>
            </w:r>
          </w:p>
          <w:p w:rsidR="009608CF" w:rsidRPr="009608CF" w:rsidRDefault="009608CF" w:rsidP="009608CF">
            <w:pPr>
              <w:jc w:val="both"/>
              <w:rPr>
                <w:rFonts w:ascii="Times New Roman" w:eastAsia="Calibri" w:hAnsi="Times New Roman" w:cs="Times New Roman"/>
                <w:sz w:val="24"/>
                <w:szCs w:val="24"/>
                <w:lang w:val="uk-UA"/>
              </w:rPr>
            </w:pPr>
            <w:r w:rsidRPr="009608CF">
              <w:rPr>
                <w:rFonts w:ascii="Times New Roman" w:eastAsia="Calibri" w:hAnsi="Times New Roman" w:cs="Times New Roman"/>
                <w:sz w:val="24"/>
                <w:szCs w:val="24"/>
                <w:lang w:val="uk-UA"/>
              </w:rPr>
              <w:t xml:space="preserve">            Прозу створює - … (прозаїк).</w:t>
            </w:r>
          </w:p>
          <w:p w:rsidR="00097BBB" w:rsidRPr="007015DF" w:rsidRDefault="009608CF" w:rsidP="009608CF">
            <w:pPr>
              <w:jc w:val="both"/>
              <w:rPr>
                <w:rFonts w:ascii="Times New Roman" w:eastAsia="Calibri" w:hAnsi="Times New Roman" w:cs="Times New Roman"/>
                <w:b/>
                <w:sz w:val="24"/>
                <w:szCs w:val="24"/>
                <w:lang w:val="uk-UA"/>
              </w:rPr>
            </w:pPr>
            <w:r w:rsidRPr="007015DF">
              <w:rPr>
                <w:rFonts w:ascii="Times New Roman" w:eastAsia="Calibri" w:hAnsi="Times New Roman" w:cs="Times New Roman"/>
                <w:b/>
                <w:sz w:val="24"/>
                <w:szCs w:val="24"/>
                <w:lang w:val="uk-UA"/>
              </w:rPr>
              <w:t>ІІ. Перевірка домашнього завдання.</w:t>
            </w:r>
            <w:r w:rsidR="00097BBB" w:rsidRPr="007015DF">
              <w:rPr>
                <w:rFonts w:ascii="Times New Roman" w:eastAsia="Calibri" w:hAnsi="Times New Roman" w:cs="Times New Roman"/>
                <w:b/>
                <w:sz w:val="24"/>
                <w:szCs w:val="24"/>
                <w:lang w:val="uk-UA"/>
              </w:rPr>
              <w:t xml:space="preserve">                          </w:t>
            </w:r>
          </w:p>
          <w:p w:rsidR="007D51EB" w:rsidRPr="007015DF" w:rsidRDefault="007D51EB" w:rsidP="007D51EB">
            <w:pPr>
              <w:jc w:val="both"/>
              <w:rPr>
                <w:rFonts w:ascii="Times New Roman" w:eastAsia="Calibri" w:hAnsi="Times New Roman" w:cs="Times New Roman"/>
                <w:b/>
                <w:sz w:val="24"/>
                <w:szCs w:val="24"/>
                <w:lang w:val="uk-UA"/>
              </w:rPr>
            </w:pPr>
            <w:r w:rsidRPr="007015DF">
              <w:rPr>
                <w:rFonts w:ascii="Times New Roman" w:eastAsia="Calibri" w:hAnsi="Times New Roman" w:cs="Times New Roman"/>
                <w:b/>
                <w:sz w:val="24"/>
                <w:szCs w:val="24"/>
                <w:lang w:val="uk-UA"/>
              </w:rPr>
              <w:t>2.Вступне слово вчителя.</w:t>
            </w:r>
          </w:p>
          <w:p w:rsidR="00D22F20" w:rsidRDefault="00D22F20" w:rsidP="007D51E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Загадки</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Він всіх нас об’єднує,</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Про все на світі знає,</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Він кіно тобі покаже,</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Про все тобі розкаже.</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(Інтернет)</w:t>
            </w:r>
          </w:p>
          <w:p w:rsidR="00D22F20" w:rsidRPr="00D22F20" w:rsidRDefault="00D22F20" w:rsidP="00D22F20">
            <w:pPr>
              <w:jc w:val="both"/>
              <w:rPr>
                <w:rFonts w:ascii="Times New Roman" w:eastAsia="Calibri" w:hAnsi="Times New Roman" w:cs="Times New Roman"/>
                <w:sz w:val="24"/>
                <w:szCs w:val="24"/>
                <w:lang w:val="uk-UA"/>
              </w:rPr>
            </w:pP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 * *</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Музеї там, і книги, ігри,</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Музика, живі тигри.</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lastRenderedPageBreak/>
              <w:t>Всі ви зможете знайти</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У цій казковій мережі.</w:t>
            </w:r>
          </w:p>
          <w:p w:rsidR="00D22F20" w:rsidRPr="00D22F20" w:rsidRDefault="007015DF" w:rsidP="00D22F2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(Інтернет)</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 * *</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Мережева павутина</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Обплела весь білий світ.</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Всім вона допомагає</w:t>
            </w:r>
          </w:p>
          <w:p w:rsidR="00D22F20" w:rsidRP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Все що треба відшукає</w:t>
            </w:r>
          </w:p>
          <w:p w:rsidR="00D22F20" w:rsidRDefault="00D22F20" w:rsidP="00D22F20">
            <w:pPr>
              <w:jc w:val="both"/>
              <w:rPr>
                <w:rFonts w:ascii="Times New Roman" w:eastAsia="Calibri" w:hAnsi="Times New Roman" w:cs="Times New Roman"/>
                <w:sz w:val="24"/>
                <w:szCs w:val="24"/>
                <w:lang w:val="uk-UA"/>
              </w:rPr>
            </w:pPr>
            <w:r w:rsidRPr="00D22F20">
              <w:rPr>
                <w:rFonts w:ascii="Times New Roman" w:eastAsia="Calibri" w:hAnsi="Times New Roman" w:cs="Times New Roman"/>
                <w:sz w:val="24"/>
                <w:szCs w:val="24"/>
                <w:lang w:val="uk-UA"/>
              </w:rPr>
              <w:t>(Інтернет)</w:t>
            </w:r>
          </w:p>
          <w:p w:rsidR="007D51EB" w:rsidRPr="007015DF" w:rsidRDefault="007D51EB" w:rsidP="007D51EB">
            <w:pPr>
              <w:jc w:val="both"/>
              <w:rPr>
                <w:rFonts w:ascii="Times New Roman" w:eastAsia="Calibri" w:hAnsi="Times New Roman" w:cs="Times New Roman"/>
                <w:b/>
                <w:sz w:val="24"/>
                <w:szCs w:val="24"/>
                <w:lang w:val="uk-UA"/>
              </w:rPr>
            </w:pPr>
            <w:r w:rsidRPr="007015DF">
              <w:rPr>
                <w:rFonts w:ascii="Times New Roman" w:eastAsia="Calibri" w:hAnsi="Times New Roman" w:cs="Times New Roman"/>
                <w:b/>
                <w:sz w:val="24"/>
                <w:szCs w:val="24"/>
                <w:lang w:val="uk-UA"/>
              </w:rPr>
              <w:t>ІІ.Повідомлення теми, мети уроку.</w:t>
            </w:r>
          </w:p>
          <w:p w:rsidR="00D22F20" w:rsidRDefault="00D22F20" w:rsidP="007D51E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Ви розгадали загадки. Про що ми будемо читати твір? </w:t>
            </w:r>
          </w:p>
          <w:p w:rsidR="00B05A8A" w:rsidRDefault="00B05A8A" w:rsidP="00B05A8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Сьогодні ми дізнаємося про прибульця з мережі Інтернет. А що ми знаємо про інтернет? Щ</w:t>
            </w:r>
            <w:r w:rsidRPr="00B05A8A">
              <w:rPr>
                <w:rFonts w:ascii="Times New Roman" w:eastAsia="Calibri" w:hAnsi="Times New Roman" w:cs="Times New Roman"/>
                <w:sz w:val="24"/>
                <w:szCs w:val="24"/>
                <w:lang w:val="uk-UA"/>
              </w:rPr>
              <w:t>о ви явно не знаєте про Всесвітню мережу! Готов</w:t>
            </w:r>
            <w:r>
              <w:rPr>
                <w:rFonts w:ascii="Times New Roman" w:eastAsia="Calibri" w:hAnsi="Times New Roman" w:cs="Times New Roman"/>
                <w:sz w:val="24"/>
                <w:szCs w:val="24"/>
                <w:lang w:val="uk-UA"/>
              </w:rPr>
              <w:t xml:space="preserve">і здивуватися? Тоді поїхали! </w:t>
            </w:r>
            <w:r w:rsidRPr="00B05A8A">
              <w:rPr>
                <w:rFonts w:ascii="Times New Roman" w:eastAsia="Calibri" w:hAnsi="Times New Roman" w:cs="Times New Roman"/>
                <w:sz w:val="24"/>
                <w:szCs w:val="24"/>
                <w:lang w:val="uk-UA"/>
              </w:rPr>
              <w:t>70 % інтернет-користувачів зізнаються, що готові проміняти перегляд телевізора на Інтернет. 2. Всього за 1 хвилину відправляють 204 мільйона електронних листів! Щоправда 70% з них – це спам. 3. За приблизними підрахунками, Google обробляє 5-6 мільярдів запитів за день.</w:t>
            </w:r>
          </w:p>
          <w:p w:rsidR="0053547C" w:rsidRPr="007015DF" w:rsidRDefault="007015DF" w:rsidP="00B05A8A">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ІІІ</w:t>
            </w:r>
            <w:r w:rsidR="0053547C" w:rsidRPr="007015DF">
              <w:rPr>
                <w:rFonts w:ascii="Times New Roman" w:eastAsia="Calibri" w:hAnsi="Times New Roman" w:cs="Times New Roman"/>
                <w:b/>
                <w:sz w:val="24"/>
                <w:szCs w:val="24"/>
                <w:lang w:val="uk-UA"/>
              </w:rPr>
              <w:t xml:space="preserve">. Опрацювання твору. </w:t>
            </w:r>
          </w:p>
          <w:p w:rsidR="00172B70" w:rsidRPr="00172B70" w:rsidRDefault="00172B70" w:rsidP="00172B70">
            <w:pPr>
              <w:jc w:val="both"/>
              <w:rPr>
                <w:rFonts w:ascii="Times New Roman" w:eastAsia="Calibri" w:hAnsi="Times New Roman" w:cs="Times New Roman"/>
                <w:sz w:val="24"/>
                <w:szCs w:val="24"/>
                <w:lang w:val="uk-UA"/>
              </w:rPr>
            </w:pPr>
            <w:r w:rsidRPr="00172B70">
              <w:rPr>
                <w:rFonts w:ascii="Times New Roman" w:eastAsia="Calibri" w:hAnsi="Times New Roman" w:cs="Times New Roman"/>
                <w:sz w:val="24"/>
                <w:szCs w:val="24"/>
                <w:lang w:val="uk-UA"/>
              </w:rPr>
              <w:t>Виразне читання  оповідання вчителем</w:t>
            </w:r>
            <w:r>
              <w:rPr>
                <w:rFonts w:ascii="Times New Roman" w:eastAsia="Calibri" w:hAnsi="Times New Roman" w:cs="Times New Roman"/>
                <w:sz w:val="24"/>
                <w:szCs w:val="24"/>
                <w:lang w:val="uk-UA"/>
              </w:rPr>
              <w:t xml:space="preserve">. </w:t>
            </w:r>
            <w:r w:rsidRPr="00172B70">
              <w:rPr>
                <w:rFonts w:ascii="Times New Roman" w:eastAsia="Calibri" w:hAnsi="Times New Roman" w:cs="Times New Roman"/>
                <w:sz w:val="24"/>
                <w:szCs w:val="24"/>
                <w:lang w:val="uk-UA"/>
              </w:rPr>
              <w:t xml:space="preserve"> </w:t>
            </w:r>
          </w:p>
          <w:p w:rsidR="00172B70" w:rsidRPr="00B05A8A" w:rsidRDefault="00172B70" w:rsidP="00172B70">
            <w:pPr>
              <w:jc w:val="both"/>
              <w:rPr>
                <w:rFonts w:ascii="Times New Roman" w:eastAsia="Calibri" w:hAnsi="Times New Roman" w:cs="Times New Roman"/>
                <w:sz w:val="24"/>
                <w:szCs w:val="24"/>
                <w:lang w:val="uk-UA"/>
              </w:rPr>
            </w:pPr>
            <w:r w:rsidRPr="00172B70">
              <w:rPr>
                <w:rFonts w:ascii="Times New Roman" w:eastAsia="Calibri" w:hAnsi="Times New Roman" w:cs="Times New Roman"/>
                <w:sz w:val="24"/>
                <w:szCs w:val="24"/>
                <w:lang w:val="uk-UA"/>
              </w:rPr>
              <w:t>- Ну, а тепер сядьте зручно,  слухайте уважно, та подумайте</w:t>
            </w:r>
            <w:r>
              <w:rPr>
                <w:rFonts w:ascii="Times New Roman" w:eastAsia="Calibri" w:hAnsi="Times New Roman" w:cs="Times New Roman"/>
                <w:sz w:val="24"/>
                <w:szCs w:val="24"/>
                <w:lang w:val="uk-UA"/>
              </w:rPr>
              <w:t xml:space="preserve">, яким був прибулець. </w:t>
            </w:r>
          </w:p>
          <w:p w:rsidR="003F64C1" w:rsidRPr="007015DF" w:rsidRDefault="003F64C1" w:rsidP="003F64C1">
            <w:pPr>
              <w:jc w:val="both"/>
              <w:rPr>
                <w:rFonts w:ascii="Times New Roman" w:eastAsia="Calibri" w:hAnsi="Times New Roman" w:cs="Times New Roman"/>
                <w:b/>
                <w:sz w:val="24"/>
                <w:szCs w:val="24"/>
                <w:lang w:val="uk-UA"/>
              </w:rPr>
            </w:pPr>
            <w:r w:rsidRPr="007015DF">
              <w:rPr>
                <w:rFonts w:ascii="Times New Roman" w:eastAsia="Calibri" w:hAnsi="Times New Roman" w:cs="Times New Roman"/>
                <w:b/>
                <w:sz w:val="24"/>
                <w:szCs w:val="24"/>
                <w:lang w:val="uk-UA"/>
              </w:rPr>
              <w:t>Робота над заголовком. Гра «Передбачення»</w:t>
            </w:r>
          </w:p>
          <w:p w:rsidR="003F64C1" w:rsidRPr="003F64C1" w:rsidRDefault="003F64C1" w:rsidP="003F64C1">
            <w:pPr>
              <w:jc w:val="both"/>
              <w:rPr>
                <w:rFonts w:ascii="Times New Roman" w:eastAsia="Calibri" w:hAnsi="Times New Roman" w:cs="Times New Roman"/>
                <w:sz w:val="24"/>
                <w:szCs w:val="24"/>
                <w:lang w:val="uk-UA"/>
              </w:rPr>
            </w:pPr>
            <w:r w:rsidRPr="003F64C1">
              <w:rPr>
                <w:rFonts w:ascii="Times New Roman" w:eastAsia="Calibri" w:hAnsi="Times New Roman" w:cs="Times New Roman"/>
                <w:sz w:val="24"/>
                <w:szCs w:val="24"/>
                <w:lang w:val="uk-UA"/>
              </w:rPr>
              <w:t>—</w:t>
            </w:r>
            <w:r w:rsidRPr="003F64C1">
              <w:rPr>
                <w:rFonts w:ascii="Times New Roman" w:eastAsia="Calibri" w:hAnsi="Times New Roman" w:cs="Times New Roman"/>
                <w:sz w:val="24"/>
                <w:szCs w:val="24"/>
                <w:lang w:val="uk-UA"/>
              </w:rPr>
              <w:tab/>
              <w:t>Прочитайте назву оповідання.</w:t>
            </w:r>
          </w:p>
          <w:p w:rsidR="003F64C1" w:rsidRPr="003F64C1" w:rsidRDefault="003F64C1" w:rsidP="003F64C1">
            <w:pPr>
              <w:jc w:val="both"/>
              <w:rPr>
                <w:rFonts w:ascii="Times New Roman" w:eastAsia="Calibri" w:hAnsi="Times New Roman" w:cs="Times New Roman"/>
                <w:sz w:val="24"/>
                <w:szCs w:val="24"/>
                <w:lang w:val="uk-UA"/>
              </w:rPr>
            </w:pPr>
            <w:r w:rsidRPr="003F64C1">
              <w:rPr>
                <w:rFonts w:ascii="Times New Roman" w:eastAsia="Calibri" w:hAnsi="Times New Roman" w:cs="Times New Roman"/>
                <w:sz w:val="24"/>
                <w:szCs w:val="24"/>
                <w:lang w:val="uk-UA"/>
              </w:rPr>
              <w:t>—</w:t>
            </w:r>
            <w:r w:rsidRPr="003F64C1">
              <w:rPr>
                <w:rFonts w:ascii="Times New Roman" w:eastAsia="Calibri" w:hAnsi="Times New Roman" w:cs="Times New Roman"/>
                <w:sz w:val="24"/>
                <w:szCs w:val="24"/>
                <w:lang w:val="uk-UA"/>
              </w:rPr>
              <w:tab/>
              <w:t>Яке це речення за метою висловлювання?</w:t>
            </w:r>
          </w:p>
          <w:p w:rsidR="003F64C1" w:rsidRPr="003F64C1" w:rsidRDefault="003F64C1" w:rsidP="003F64C1">
            <w:pPr>
              <w:jc w:val="both"/>
              <w:rPr>
                <w:rFonts w:ascii="Times New Roman" w:eastAsia="Calibri" w:hAnsi="Times New Roman" w:cs="Times New Roman"/>
                <w:sz w:val="24"/>
                <w:szCs w:val="24"/>
                <w:lang w:val="uk-UA"/>
              </w:rPr>
            </w:pPr>
            <w:r w:rsidRPr="003F64C1">
              <w:rPr>
                <w:rFonts w:ascii="Times New Roman" w:eastAsia="Calibri" w:hAnsi="Times New Roman" w:cs="Times New Roman"/>
                <w:sz w:val="24"/>
                <w:szCs w:val="24"/>
                <w:lang w:val="uk-UA"/>
              </w:rPr>
              <w:t>—</w:t>
            </w:r>
            <w:r w:rsidRPr="003F64C1">
              <w:rPr>
                <w:rFonts w:ascii="Times New Roman" w:eastAsia="Calibri" w:hAnsi="Times New Roman" w:cs="Times New Roman"/>
                <w:sz w:val="24"/>
                <w:szCs w:val="24"/>
                <w:lang w:val="uk-UA"/>
              </w:rPr>
              <w:tab/>
              <w:t>До чого спонукає нас автор?</w:t>
            </w:r>
          </w:p>
          <w:p w:rsidR="003F64C1" w:rsidRDefault="003F64C1" w:rsidP="003F64C1">
            <w:pPr>
              <w:jc w:val="both"/>
              <w:rPr>
                <w:rFonts w:ascii="Times New Roman" w:eastAsia="Calibri" w:hAnsi="Times New Roman" w:cs="Times New Roman"/>
                <w:sz w:val="24"/>
                <w:szCs w:val="24"/>
                <w:lang w:val="uk-UA"/>
              </w:rPr>
            </w:pPr>
            <w:r w:rsidRPr="003F64C1">
              <w:rPr>
                <w:rFonts w:ascii="Times New Roman" w:eastAsia="Calibri" w:hAnsi="Times New Roman" w:cs="Times New Roman"/>
                <w:sz w:val="24"/>
                <w:szCs w:val="24"/>
                <w:lang w:val="uk-UA"/>
              </w:rPr>
              <w:t>—</w:t>
            </w:r>
            <w:r w:rsidRPr="003F64C1">
              <w:rPr>
                <w:rFonts w:ascii="Times New Roman" w:eastAsia="Calibri" w:hAnsi="Times New Roman" w:cs="Times New Roman"/>
                <w:sz w:val="24"/>
                <w:szCs w:val="24"/>
                <w:lang w:val="uk-UA"/>
              </w:rPr>
              <w:tab/>
              <w:t>Як ви вважаєте, про що може йти мова в оповіданні, яке має такий заголовок?</w:t>
            </w:r>
          </w:p>
          <w:p w:rsidR="007015DF" w:rsidRPr="007015DF" w:rsidRDefault="007015DF" w:rsidP="003F64C1">
            <w:pPr>
              <w:jc w:val="both"/>
              <w:rPr>
                <w:rFonts w:ascii="Times New Roman" w:eastAsia="Calibri" w:hAnsi="Times New Roman" w:cs="Times New Roman"/>
                <w:b/>
                <w:sz w:val="24"/>
                <w:szCs w:val="24"/>
                <w:lang w:val="uk-UA"/>
              </w:rPr>
            </w:pPr>
            <w:r w:rsidRPr="007015DF">
              <w:rPr>
                <w:rFonts w:ascii="Times New Roman" w:eastAsia="Calibri" w:hAnsi="Times New Roman" w:cs="Times New Roman"/>
                <w:b/>
                <w:sz w:val="24"/>
                <w:szCs w:val="24"/>
                <w:lang w:val="uk-UA"/>
              </w:rPr>
              <w:t xml:space="preserve">Читання твору вчителем та учнями ланцюжком. </w:t>
            </w:r>
          </w:p>
          <w:p w:rsidR="003F64C1" w:rsidRPr="00DF3259" w:rsidRDefault="003F64C1" w:rsidP="003F64C1">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Бесіда</w:t>
            </w:r>
          </w:p>
          <w:p w:rsidR="00EB0744" w:rsidRDefault="002E1B55" w:rsidP="002E1B55">
            <w:pPr>
              <w:pStyle w:val="a3"/>
              <w:numPr>
                <w:ilvl w:val="0"/>
                <w:numId w:val="22"/>
              </w:num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Чи сподобався вам твір?</w:t>
            </w:r>
          </w:p>
          <w:p w:rsidR="002E1B55" w:rsidRPr="002E1B55" w:rsidRDefault="002E1B55" w:rsidP="002E1B55">
            <w:pPr>
              <w:pStyle w:val="a3"/>
              <w:numPr>
                <w:ilvl w:val="0"/>
                <w:numId w:val="22"/>
              </w:numPr>
              <w:jc w:val="both"/>
              <w:rPr>
                <w:rFonts w:ascii="Times New Roman" w:eastAsia="Calibri" w:hAnsi="Times New Roman" w:cs="Times New Roman"/>
                <w:sz w:val="24"/>
                <w:szCs w:val="24"/>
                <w:lang w:val="uk-UA"/>
              </w:rPr>
            </w:pPr>
            <w:r w:rsidRPr="002E1B55">
              <w:rPr>
                <w:rFonts w:ascii="Times New Roman" w:eastAsia="Calibri" w:hAnsi="Times New Roman" w:cs="Times New Roman"/>
                <w:sz w:val="24"/>
                <w:szCs w:val="24"/>
                <w:lang w:val="uk-UA"/>
              </w:rPr>
              <w:t>Що автор розповів читачеві про Сашка?</w:t>
            </w:r>
          </w:p>
          <w:p w:rsidR="002E1B55" w:rsidRDefault="002E1B55" w:rsidP="000210A5">
            <w:pPr>
              <w:pStyle w:val="a3"/>
              <w:numPr>
                <w:ilvl w:val="0"/>
                <w:numId w:val="22"/>
              </w:numPr>
              <w:jc w:val="both"/>
              <w:rPr>
                <w:rFonts w:ascii="Times New Roman" w:eastAsia="Calibri" w:hAnsi="Times New Roman" w:cs="Times New Roman"/>
                <w:sz w:val="24"/>
                <w:szCs w:val="24"/>
                <w:lang w:val="uk-UA"/>
              </w:rPr>
            </w:pPr>
            <w:r w:rsidRPr="002E1B55">
              <w:rPr>
                <w:rFonts w:ascii="Times New Roman" w:eastAsia="Calibri" w:hAnsi="Times New Roman" w:cs="Times New Roman"/>
                <w:sz w:val="24"/>
                <w:szCs w:val="24"/>
                <w:lang w:val="uk-UA"/>
              </w:rPr>
              <w:t xml:space="preserve"> Де і коли відбувалися події?</w:t>
            </w:r>
          </w:p>
          <w:p w:rsidR="00172B70" w:rsidRPr="00E97119" w:rsidRDefault="00172B70" w:rsidP="00DF3259">
            <w:pPr>
              <w:jc w:val="both"/>
              <w:rPr>
                <w:rFonts w:ascii="Times New Roman" w:eastAsia="Calibri" w:hAnsi="Times New Roman" w:cs="Times New Roman"/>
                <w:b/>
                <w:sz w:val="24"/>
                <w:szCs w:val="24"/>
                <w:lang w:val="uk-UA"/>
              </w:rPr>
            </w:pPr>
            <w:r w:rsidRPr="00E97119">
              <w:rPr>
                <w:rFonts w:ascii="Times New Roman" w:eastAsia="Calibri" w:hAnsi="Times New Roman" w:cs="Times New Roman"/>
                <w:b/>
                <w:sz w:val="24"/>
                <w:szCs w:val="24"/>
                <w:lang w:val="uk-UA"/>
              </w:rPr>
              <w:t>Словникова робота</w:t>
            </w:r>
          </w:p>
          <w:p w:rsidR="00E97119" w:rsidRDefault="00172B70" w:rsidP="00DF3259">
            <w:pPr>
              <w:jc w:val="both"/>
              <w:rPr>
                <w:rFonts w:ascii="Times New Roman" w:eastAsia="Calibri" w:hAnsi="Times New Roman" w:cs="Times New Roman"/>
                <w:b/>
                <w:sz w:val="24"/>
                <w:szCs w:val="24"/>
                <w:lang w:val="uk-UA"/>
              </w:rPr>
            </w:pPr>
            <w:r w:rsidRPr="00E97119">
              <w:rPr>
                <w:rFonts w:ascii="Times New Roman" w:eastAsia="Calibri" w:hAnsi="Times New Roman" w:cs="Times New Roman"/>
                <w:b/>
                <w:sz w:val="24"/>
                <w:szCs w:val="24"/>
                <w:lang w:val="uk-UA"/>
              </w:rPr>
              <w:t>а)Читання слів «луною» за вчителем</w:t>
            </w:r>
            <w:r w:rsidR="00DF3259">
              <w:rPr>
                <w:rFonts w:ascii="Times New Roman" w:eastAsia="Calibri" w:hAnsi="Times New Roman" w:cs="Times New Roman"/>
                <w:b/>
                <w:sz w:val="24"/>
                <w:szCs w:val="24"/>
                <w:lang w:val="uk-UA"/>
              </w:rPr>
              <w:t xml:space="preserve"> </w:t>
            </w:r>
            <w:r w:rsidR="00E30FF8" w:rsidRPr="00E30FF8">
              <w:rPr>
                <w:rFonts w:ascii="Times New Roman" w:eastAsia="Calibri" w:hAnsi="Times New Roman" w:cs="Times New Roman"/>
                <w:b/>
                <w:sz w:val="24"/>
                <w:szCs w:val="24"/>
                <w:lang w:val="uk-UA"/>
              </w:rPr>
              <w:t>глючить</w:t>
            </w:r>
            <w:r w:rsidR="00E30FF8">
              <w:rPr>
                <w:rFonts w:ascii="Times New Roman" w:eastAsia="Calibri" w:hAnsi="Times New Roman" w:cs="Times New Roman"/>
                <w:b/>
                <w:sz w:val="24"/>
                <w:szCs w:val="24"/>
                <w:lang w:val="uk-UA"/>
              </w:rPr>
              <w:t xml:space="preserve">, </w:t>
            </w:r>
            <w:r w:rsidR="00E60F04" w:rsidRPr="00E60F04">
              <w:rPr>
                <w:rFonts w:ascii="Times New Roman" w:eastAsia="Calibri" w:hAnsi="Times New Roman" w:cs="Times New Roman"/>
                <w:b/>
                <w:sz w:val="24"/>
                <w:szCs w:val="24"/>
                <w:lang w:val="uk-UA"/>
              </w:rPr>
              <w:t>здригнувся</w:t>
            </w:r>
            <w:r w:rsidR="003A343C">
              <w:rPr>
                <w:rFonts w:ascii="Times New Roman" w:eastAsia="Calibri" w:hAnsi="Times New Roman" w:cs="Times New Roman"/>
                <w:b/>
                <w:sz w:val="24"/>
                <w:szCs w:val="24"/>
                <w:lang w:val="uk-UA"/>
              </w:rPr>
              <w:t>,</w:t>
            </w:r>
            <w:r w:rsidR="003A343C" w:rsidRPr="003A343C">
              <w:rPr>
                <w:rFonts w:ascii="Times New Roman" w:eastAsia="Calibri" w:hAnsi="Times New Roman" w:cs="Times New Roman"/>
                <w:b/>
                <w:sz w:val="24"/>
                <w:szCs w:val="24"/>
                <w:lang w:val="uk-UA"/>
              </w:rPr>
              <w:t xml:space="preserve"> </w:t>
            </w:r>
            <w:r w:rsidR="009168BD">
              <w:rPr>
                <w:rFonts w:ascii="Times New Roman" w:eastAsia="Calibri" w:hAnsi="Times New Roman" w:cs="Times New Roman"/>
                <w:b/>
                <w:sz w:val="24"/>
                <w:szCs w:val="24"/>
                <w:lang w:val="uk-UA"/>
              </w:rPr>
              <w:t>дракон ячу,</w:t>
            </w:r>
            <w:r w:rsidR="009168BD" w:rsidRPr="009168BD">
              <w:rPr>
                <w:lang w:val="ru-RU"/>
              </w:rPr>
              <w:t xml:space="preserve"> </w:t>
            </w:r>
            <w:r w:rsidR="009168BD" w:rsidRPr="009168BD">
              <w:rPr>
                <w:rFonts w:ascii="Times New Roman" w:eastAsia="Calibri" w:hAnsi="Times New Roman" w:cs="Times New Roman"/>
                <w:b/>
                <w:sz w:val="24"/>
                <w:szCs w:val="24"/>
                <w:lang w:val="uk-UA"/>
              </w:rPr>
              <w:t>вигнанн</w:t>
            </w:r>
            <w:r w:rsidR="009168BD">
              <w:rPr>
                <w:rFonts w:ascii="Times New Roman" w:eastAsia="Calibri" w:hAnsi="Times New Roman" w:cs="Times New Roman"/>
                <w:b/>
                <w:sz w:val="24"/>
                <w:szCs w:val="24"/>
                <w:lang w:val="uk-UA"/>
              </w:rPr>
              <w:t xml:space="preserve">і. </w:t>
            </w:r>
          </w:p>
          <w:p w:rsidR="00FF4BB1" w:rsidRPr="00DF3259" w:rsidRDefault="00FF4BB1" w:rsidP="00DF3259">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Повторне читання тексту казки учнями</w:t>
            </w:r>
            <w:r w:rsidRPr="00DF3259">
              <w:rPr>
                <w:rFonts w:ascii="Times New Roman" w:eastAsia="Calibri" w:hAnsi="Times New Roman" w:cs="Times New Roman"/>
                <w:b/>
                <w:sz w:val="24"/>
                <w:szCs w:val="24"/>
                <w:lang w:val="uk-UA"/>
              </w:rPr>
              <w:tab/>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lastRenderedPageBreak/>
              <w:t>а) Читання «ланцюжком»»</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 xml:space="preserve">б) Самостійне читання тексту учнями </w:t>
            </w:r>
          </w:p>
          <w:p w:rsidR="00FF4BB1" w:rsidRPr="00DF3259" w:rsidRDefault="00FF4BB1" w:rsidP="00FF4BB1">
            <w:pPr>
              <w:ind w:left="360"/>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Гра «Земля — небо»</w:t>
            </w:r>
          </w:p>
          <w:p w:rsidR="00FF4BB1" w:rsidRPr="00FF4BB1" w:rsidRDefault="00FF4BB1" w:rsidP="00DF3259">
            <w:pPr>
              <w:ind w:firstLine="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 xml:space="preserve">Після команди вчителя «земля» учні починають читати, стежачи не паль-чиком, а очима. Коли звучить команда «небо», діти припиняють читати, очі піднімають угору. За командою «земля» діти мають продовжити читати з того місця, де зупинилися, і так — кілька разів </w:t>
            </w:r>
            <w:r>
              <w:rPr>
                <w:rFonts w:ascii="Times New Roman" w:eastAsia="Calibri" w:hAnsi="Times New Roman" w:cs="Times New Roman"/>
                <w:sz w:val="24"/>
                <w:szCs w:val="24"/>
                <w:lang w:val="uk-UA"/>
              </w:rPr>
              <w:t>протягом читання всього тексту.</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Фізкультхвилинка (гімнастика для очей)</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 xml:space="preserve">А тепер нове завдання — </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Оче</w:t>
            </w:r>
            <w:r>
              <w:rPr>
                <w:rFonts w:ascii="Times New Roman" w:eastAsia="Calibri" w:hAnsi="Times New Roman" w:cs="Times New Roman"/>
                <w:sz w:val="24"/>
                <w:szCs w:val="24"/>
                <w:lang w:val="uk-UA"/>
              </w:rPr>
              <w:t>нятам тренування.</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Оченята роблять вправи:</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Вліво, вправо, вліво, вправо.</w:t>
            </w:r>
          </w:p>
          <w:p w:rsidR="00FF4BB1" w:rsidRPr="00FF4BB1" w:rsidRDefault="00FF4BB1" w:rsidP="00FF4BB1">
            <w:pPr>
              <w:ind w:left="360"/>
              <w:jc w:val="both"/>
              <w:rPr>
                <w:rFonts w:ascii="Times New Roman" w:eastAsia="Calibri" w:hAnsi="Times New Roman" w:cs="Times New Roman"/>
                <w:sz w:val="24"/>
                <w:szCs w:val="24"/>
                <w:lang w:val="uk-UA"/>
              </w:rPr>
            </w:pPr>
            <w:r w:rsidRPr="00FF4BB1">
              <w:rPr>
                <w:rFonts w:ascii="Times New Roman" w:eastAsia="Calibri" w:hAnsi="Times New Roman" w:cs="Times New Roman"/>
                <w:sz w:val="24"/>
                <w:szCs w:val="24"/>
                <w:lang w:val="uk-UA"/>
              </w:rPr>
              <w:t xml:space="preserve">Потім вгору, потім вниз </w:t>
            </w:r>
          </w:p>
          <w:p w:rsidR="00FF4BB1" w:rsidRPr="00FF4BB1" w:rsidRDefault="00FF4BB1" w:rsidP="00FF4BB1">
            <w:pPr>
              <w:ind w:left="360"/>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Оченятами дивись! </w:t>
            </w:r>
          </w:p>
          <w:p w:rsidR="00FF4BB1" w:rsidRPr="00DF3259" w:rsidRDefault="00FF4BB1" w:rsidP="00DF3259">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Аналіз змісту  оповідання з елементами вибіркового читання</w:t>
            </w:r>
          </w:p>
          <w:p w:rsidR="002E1B55" w:rsidRPr="002E1B55" w:rsidRDefault="002E1B55" w:rsidP="002E1B55">
            <w:pPr>
              <w:pStyle w:val="a3"/>
              <w:numPr>
                <w:ilvl w:val="0"/>
                <w:numId w:val="22"/>
              </w:numPr>
              <w:jc w:val="both"/>
              <w:rPr>
                <w:rFonts w:ascii="Times New Roman" w:eastAsia="Calibri" w:hAnsi="Times New Roman" w:cs="Times New Roman"/>
                <w:sz w:val="24"/>
                <w:szCs w:val="24"/>
                <w:lang w:val="uk-UA"/>
              </w:rPr>
            </w:pPr>
            <w:r w:rsidRPr="002E1B55">
              <w:rPr>
                <w:rFonts w:ascii="Times New Roman" w:eastAsia="Calibri" w:hAnsi="Times New Roman" w:cs="Times New Roman"/>
                <w:sz w:val="24"/>
                <w:szCs w:val="24"/>
                <w:lang w:val="uk-UA"/>
              </w:rPr>
              <w:t xml:space="preserve"> Як Сашко ставився до свого комп’ютера? Як його називав? Знайди в тексті речення, у яких про це розповідається.</w:t>
            </w:r>
          </w:p>
          <w:p w:rsidR="002E1B55" w:rsidRPr="002E1B55" w:rsidRDefault="002E1B55" w:rsidP="002E1B55">
            <w:pPr>
              <w:pStyle w:val="a3"/>
              <w:numPr>
                <w:ilvl w:val="0"/>
                <w:numId w:val="22"/>
              </w:numPr>
              <w:jc w:val="both"/>
              <w:rPr>
                <w:rFonts w:ascii="Times New Roman" w:eastAsia="Calibri" w:hAnsi="Times New Roman" w:cs="Times New Roman"/>
                <w:sz w:val="24"/>
                <w:szCs w:val="24"/>
                <w:lang w:val="uk-UA"/>
              </w:rPr>
            </w:pPr>
            <w:r w:rsidRPr="002E1B55">
              <w:rPr>
                <w:rFonts w:ascii="Times New Roman" w:eastAsia="Calibri" w:hAnsi="Times New Roman" w:cs="Times New Roman"/>
                <w:sz w:val="24"/>
                <w:szCs w:val="24"/>
                <w:lang w:val="uk-UA"/>
              </w:rPr>
              <w:t xml:space="preserve"> Із чого видно, що хлопчик добре орієнтується в комп’ютері?</w:t>
            </w:r>
          </w:p>
          <w:p w:rsidR="007D51EB" w:rsidRPr="00CC7560" w:rsidRDefault="002E1B55" w:rsidP="00CC7560">
            <w:pPr>
              <w:pStyle w:val="a3"/>
              <w:numPr>
                <w:ilvl w:val="0"/>
                <w:numId w:val="22"/>
              </w:numPr>
              <w:jc w:val="both"/>
              <w:rPr>
                <w:rFonts w:ascii="Times New Roman" w:eastAsia="Calibri" w:hAnsi="Times New Roman" w:cs="Times New Roman"/>
                <w:sz w:val="24"/>
                <w:szCs w:val="24"/>
                <w:lang w:val="uk-UA"/>
              </w:rPr>
            </w:pPr>
            <w:r w:rsidRPr="002E1B55">
              <w:rPr>
                <w:rFonts w:ascii="Times New Roman" w:eastAsia="Calibri" w:hAnsi="Times New Roman" w:cs="Times New Roman"/>
                <w:sz w:val="24"/>
                <w:szCs w:val="24"/>
                <w:lang w:val="uk-UA"/>
              </w:rPr>
              <w:t xml:space="preserve"> Кого побачив Сашко в себе на столі? Ким виявилася ця істота? Знайди</w:t>
            </w:r>
            <w:r w:rsidR="00CC7560">
              <w:rPr>
                <w:rFonts w:ascii="Times New Roman" w:eastAsia="Calibri" w:hAnsi="Times New Roman" w:cs="Times New Roman"/>
                <w:sz w:val="24"/>
                <w:szCs w:val="24"/>
                <w:lang w:val="uk-UA"/>
              </w:rPr>
              <w:t xml:space="preserve"> </w:t>
            </w:r>
            <w:r w:rsidRPr="00CC7560">
              <w:rPr>
                <w:rFonts w:ascii="Times New Roman" w:eastAsia="Calibri" w:hAnsi="Times New Roman" w:cs="Times New Roman"/>
                <w:sz w:val="24"/>
                <w:szCs w:val="24"/>
                <w:lang w:val="uk-UA"/>
              </w:rPr>
              <w:t>і прочитай опис її зовнішності.</w:t>
            </w:r>
          </w:p>
          <w:p w:rsidR="00AF4C11" w:rsidRPr="00DF3259" w:rsidRDefault="00B320AE" w:rsidP="00B320AE">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 xml:space="preserve">Розгадування кросворду за </w:t>
            </w:r>
            <w:r w:rsidR="00123ADC" w:rsidRPr="00DF3259">
              <w:rPr>
                <w:rFonts w:ascii="Times New Roman" w:eastAsia="Calibri" w:hAnsi="Times New Roman" w:cs="Times New Roman"/>
                <w:b/>
                <w:sz w:val="24"/>
                <w:szCs w:val="24"/>
                <w:lang w:val="uk-UA"/>
              </w:rPr>
              <w:t xml:space="preserve">твором </w:t>
            </w:r>
          </w:p>
          <w:p w:rsidR="00123ADC" w:rsidRPr="00B320AE" w:rsidRDefault="00123ADC" w:rsidP="00B320AE">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3F32602" wp14:editId="2205CA89">
                  <wp:extent cx="2754849" cy="2230670"/>
                  <wp:effectExtent l="0" t="0" r="762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C64F538.tmp"/>
                          <pic:cNvPicPr/>
                        </pic:nvPicPr>
                        <pic:blipFill>
                          <a:blip r:embed="rId80">
                            <a:extLst>
                              <a:ext uri="{28A0092B-C50C-407E-A947-70E740481C1C}">
                                <a14:useLocalDpi xmlns:a14="http://schemas.microsoft.com/office/drawing/2010/main" val="0"/>
                              </a:ext>
                            </a:extLst>
                          </a:blip>
                          <a:stretch>
                            <a:fillRect/>
                          </a:stretch>
                        </pic:blipFill>
                        <pic:spPr>
                          <a:xfrm>
                            <a:off x="0" y="0"/>
                            <a:ext cx="2775510" cy="2247400"/>
                          </a:xfrm>
                          <a:prstGeom prst="rect">
                            <a:avLst/>
                          </a:prstGeom>
                        </pic:spPr>
                      </pic:pic>
                    </a:graphicData>
                  </a:graphic>
                </wp:inline>
              </w:drawing>
            </w:r>
          </w:p>
          <w:p w:rsidR="00E807C9" w:rsidRPr="00DF3259" w:rsidRDefault="00E807C9" w:rsidP="00B320AE">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Розкажи про головного героя твору за схемою:</w:t>
            </w:r>
          </w:p>
          <w:p w:rsidR="00123ADC" w:rsidRDefault="00E807C9" w:rsidP="00B320AE">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5337A465" wp14:editId="18AAA134">
                  <wp:extent cx="2853860" cy="499745"/>
                  <wp:effectExtent l="0" t="0" r="381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58448" cy="500548"/>
                          </a:xfrm>
                          <a:prstGeom prst="rect">
                            <a:avLst/>
                          </a:prstGeom>
                          <a:noFill/>
                        </pic:spPr>
                      </pic:pic>
                    </a:graphicData>
                  </a:graphic>
                </wp:inline>
              </w:drawing>
            </w:r>
          </w:p>
          <w:p w:rsidR="000210A5" w:rsidRPr="00DF3259" w:rsidRDefault="00073053" w:rsidP="00B320AE">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 xml:space="preserve">Дидактична гра у онлайн-ресурсі Learning Apps «Упізнай героя». </w:t>
            </w:r>
          </w:p>
          <w:p w:rsidR="00073053" w:rsidRDefault="00116709" w:rsidP="00B320AE">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lastRenderedPageBreak/>
              <w:drawing>
                <wp:inline distT="0" distB="0" distL="0" distR="0" wp14:anchorId="445D1C4D" wp14:editId="43139DE6">
                  <wp:extent cx="2189901" cy="1227666"/>
                  <wp:effectExtent l="0" t="0" r="127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487E2.tmp"/>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191790" cy="1228725"/>
                          </a:xfrm>
                          <a:prstGeom prst="rect">
                            <a:avLst/>
                          </a:prstGeom>
                        </pic:spPr>
                      </pic:pic>
                    </a:graphicData>
                  </a:graphic>
                </wp:inline>
              </w:drawing>
            </w:r>
          </w:p>
          <w:p w:rsidR="000567B6" w:rsidRPr="00DF3259" w:rsidRDefault="000567B6" w:rsidP="000567B6">
            <w:pPr>
              <w:jc w:val="both"/>
              <w:rPr>
                <w:rFonts w:ascii="Times New Roman" w:eastAsia="Calibri" w:hAnsi="Times New Roman" w:cs="Times New Roman"/>
                <w:b/>
                <w:sz w:val="24"/>
                <w:szCs w:val="24"/>
                <w:lang w:val="uk-UA"/>
              </w:rPr>
            </w:pPr>
            <w:r w:rsidRPr="000567B6">
              <w:rPr>
                <w:rFonts w:ascii="Times New Roman" w:eastAsia="Calibri" w:hAnsi="Times New Roman" w:cs="Times New Roman"/>
                <w:sz w:val="24"/>
                <w:szCs w:val="24"/>
                <w:lang w:val="uk-UA"/>
              </w:rPr>
              <w:t>8.</w:t>
            </w:r>
            <w:r w:rsidRPr="000567B6">
              <w:rPr>
                <w:rFonts w:ascii="Times New Roman" w:eastAsia="Calibri" w:hAnsi="Times New Roman" w:cs="Times New Roman"/>
                <w:sz w:val="24"/>
                <w:szCs w:val="24"/>
                <w:lang w:val="uk-UA"/>
              </w:rPr>
              <w:tab/>
            </w:r>
            <w:r w:rsidRPr="00DF3259">
              <w:rPr>
                <w:rFonts w:ascii="Times New Roman" w:eastAsia="Calibri" w:hAnsi="Times New Roman" w:cs="Times New Roman"/>
                <w:b/>
                <w:sz w:val="24"/>
                <w:szCs w:val="24"/>
                <w:lang w:val="uk-UA"/>
              </w:rPr>
              <w:t>Гра «Дослідники»</w:t>
            </w:r>
          </w:p>
          <w:p w:rsidR="000567B6" w:rsidRDefault="000567B6" w:rsidP="000567B6">
            <w:pPr>
              <w:jc w:val="both"/>
              <w:rPr>
                <w:rFonts w:ascii="Times New Roman" w:eastAsia="Calibri" w:hAnsi="Times New Roman" w:cs="Times New Roman"/>
                <w:sz w:val="24"/>
                <w:szCs w:val="24"/>
                <w:lang w:val="uk-UA"/>
              </w:rPr>
            </w:pPr>
            <w:r w:rsidRPr="000567B6">
              <w:rPr>
                <w:rFonts w:ascii="Times New Roman" w:eastAsia="Calibri" w:hAnsi="Times New Roman" w:cs="Times New Roman"/>
                <w:sz w:val="24"/>
                <w:szCs w:val="24"/>
                <w:lang w:val="uk-UA"/>
              </w:rPr>
              <w:t>-</w:t>
            </w:r>
            <w:r w:rsidRPr="000567B6">
              <w:rPr>
                <w:rFonts w:ascii="Times New Roman" w:eastAsia="Calibri" w:hAnsi="Times New Roman" w:cs="Times New Roman"/>
                <w:sz w:val="24"/>
                <w:szCs w:val="24"/>
                <w:lang w:val="uk-UA"/>
              </w:rPr>
              <w:tab/>
              <w:t>Скільки разів у тексті оп</w:t>
            </w:r>
            <w:r>
              <w:rPr>
                <w:rFonts w:ascii="Times New Roman" w:eastAsia="Calibri" w:hAnsi="Times New Roman" w:cs="Times New Roman"/>
                <w:sz w:val="24"/>
                <w:szCs w:val="24"/>
                <w:lang w:val="uk-UA"/>
              </w:rPr>
              <w:t>овідання автор ужив слово прибулець</w:t>
            </w:r>
            <w:r w:rsidRPr="000567B6">
              <w:rPr>
                <w:rFonts w:ascii="Times New Roman" w:eastAsia="Calibri" w:hAnsi="Times New Roman" w:cs="Times New Roman"/>
                <w:sz w:val="24"/>
                <w:szCs w:val="24"/>
                <w:lang w:val="uk-UA"/>
              </w:rPr>
              <w:t>?</w:t>
            </w:r>
          </w:p>
          <w:p w:rsidR="00CC7560" w:rsidRPr="00CC7560" w:rsidRDefault="00CC7560" w:rsidP="00CC7560">
            <w:pPr>
              <w:jc w:val="both"/>
              <w:rPr>
                <w:rFonts w:ascii="Times New Roman" w:eastAsia="Calibri" w:hAnsi="Times New Roman" w:cs="Times New Roman"/>
                <w:b/>
                <w:sz w:val="24"/>
                <w:szCs w:val="24"/>
                <w:lang w:val="uk-UA"/>
              </w:rPr>
            </w:pPr>
            <w:r w:rsidRPr="00CC7560">
              <w:rPr>
                <w:rFonts w:ascii="Times New Roman" w:eastAsia="Calibri" w:hAnsi="Times New Roman" w:cs="Times New Roman"/>
                <w:b/>
                <w:sz w:val="24"/>
                <w:szCs w:val="24"/>
                <w:lang w:val="uk-UA"/>
              </w:rPr>
              <w:t>Метод критичного мислення «Думай, збирайся, ділись»</w:t>
            </w:r>
          </w:p>
          <w:p w:rsidR="00CC7560" w:rsidRDefault="00CC7560" w:rsidP="00CC7560">
            <w:pPr>
              <w:jc w:val="both"/>
              <w:rPr>
                <w:rFonts w:ascii="Times New Roman" w:eastAsia="Calibri" w:hAnsi="Times New Roman" w:cs="Times New Roman"/>
                <w:sz w:val="24"/>
                <w:szCs w:val="24"/>
                <w:lang w:val="uk-UA"/>
              </w:rPr>
            </w:pPr>
            <w:r w:rsidRPr="00CC7560">
              <w:rPr>
                <w:rFonts w:ascii="Times New Roman" w:eastAsia="Calibri" w:hAnsi="Times New Roman" w:cs="Times New Roman"/>
                <w:sz w:val="24"/>
                <w:szCs w:val="24"/>
                <w:lang w:val="uk-UA"/>
              </w:rPr>
              <w:t>Класичний інструмент для побудови ефективної дискусії та для взаємодії між однокласниками. Діти навчаться думати, перш ніж говорити, оформлювати думки у письмовому форматі, вести конструктивний діалог, брати до уваги чужі думки та корегувати власні висновки на основі цього, виступати перед публікою, виголошуючи командне рішення.</w:t>
            </w:r>
          </w:p>
          <w:p w:rsidR="00CC7560" w:rsidRPr="00DF3259" w:rsidRDefault="00CC7560" w:rsidP="00CC7560">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 xml:space="preserve">Учні висловлюються з приводу «Чи може бути комп’ютер другом людині?» </w:t>
            </w:r>
          </w:p>
          <w:p w:rsidR="00CC7560" w:rsidRPr="00DF3259" w:rsidRDefault="00CC7560" w:rsidP="00CC7560">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 xml:space="preserve">Учні малюють на аркушах прибульця. </w:t>
            </w:r>
          </w:p>
          <w:p w:rsidR="000210A5" w:rsidRPr="00DF3259" w:rsidRDefault="000210A5" w:rsidP="000210A5">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ІV. Підведення підсумку уроку.</w:t>
            </w:r>
          </w:p>
          <w:p w:rsidR="000210A5" w:rsidRPr="00DF3259" w:rsidRDefault="000210A5" w:rsidP="000210A5">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1.З’ясування</w:t>
            </w:r>
            <w:r w:rsidRPr="000210A5">
              <w:rPr>
                <w:rFonts w:ascii="Times New Roman" w:eastAsia="Calibri" w:hAnsi="Times New Roman" w:cs="Times New Roman"/>
                <w:sz w:val="24"/>
                <w:szCs w:val="24"/>
                <w:lang w:val="uk-UA"/>
              </w:rPr>
              <w:t xml:space="preserve"> </w:t>
            </w:r>
            <w:r w:rsidRPr="00DF3259">
              <w:rPr>
                <w:rFonts w:ascii="Times New Roman" w:eastAsia="Calibri" w:hAnsi="Times New Roman" w:cs="Times New Roman"/>
                <w:b/>
                <w:sz w:val="24"/>
                <w:szCs w:val="24"/>
                <w:lang w:val="uk-UA"/>
              </w:rPr>
              <w:t>емоційного враження від прочитаного.</w:t>
            </w:r>
          </w:p>
          <w:p w:rsidR="000210A5" w:rsidRPr="00B320AE" w:rsidRDefault="000210A5" w:rsidP="000210A5">
            <w:pPr>
              <w:jc w:val="both"/>
              <w:rPr>
                <w:rFonts w:ascii="Times New Roman" w:eastAsia="Calibri" w:hAnsi="Times New Roman" w:cs="Times New Roman"/>
                <w:sz w:val="24"/>
                <w:szCs w:val="24"/>
                <w:lang w:val="uk-UA"/>
              </w:rPr>
            </w:pPr>
            <w:r w:rsidRPr="000210A5">
              <w:rPr>
                <w:rFonts w:ascii="Times New Roman" w:eastAsia="Calibri" w:hAnsi="Times New Roman" w:cs="Times New Roman"/>
                <w:sz w:val="24"/>
                <w:szCs w:val="24"/>
                <w:lang w:val="uk-UA"/>
              </w:rPr>
              <w:t>(Учитель прикріплює на дошці аркуші з написами  ”Збентежило“, ”Захопило“, ”Засмутило“, ”Звеселило“, Вразило“. Учні розповідають про вр</w:t>
            </w:r>
            <w:r w:rsidR="00B35AD6">
              <w:rPr>
                <w:rFonts w:ascii="Times New Roman" w:eastAsia="Calibri" w:hAnsi="Times New Roman" w:cs="Times New Roman"/>
                <w:sz w:val="24"/>
                <w:szCs w:val="24"/>
                <w:lang w:val="uk-UA"/>
              </w:rPr>
              <w:t>аження, яке було найсильнішим).</w:t>
            </w:r>
          </w:p>
        </w:tc>
      </w:tr>
      <w:tr w:rsidR="00C732FF" w:rsidRPr="004D7C9C"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 xml:space="preserve">Травень </w:t>
            </w:r>
          </w:p>
        </w:tc>
        <w:tc>
          <w:tcPr>
            <w:tcW w:w="1418" w:type="dxa"/>
          </w:tcPr>
          <w:p w:rsidR="00AF4C11" w:rsidRPr="002E2125" w:rsidRDefault="00AF4C11" w:rsidP="005C32B0">
            <w:pPr>
              <w:jc w:val="both"/>
              <w:rPr>
                <w:rFonts w:ascii="Times New Roman" w:eastAsia="Calibri" w:hAnsi="Times New Roman" w:cs="Times New Roman"/>
                <w:sz w:val="24"/>
                <w:szCs w:val="24"/>
                <w:lang w:val="uk-UA"/>
              </w:rPr>
            </w:pPr>
            <w:r w:rsidRPr="00AF4C11">
              <w:rPr>
                <w:rFonts w:ascii="Times New Roman" w:eastAsia="Calibri" w:hAnsi="Times New Roman" w:cs="Times New Roman"/>
                <w:sz w:val="24"/>
                <w:szCs w:val="24"/>
                <w:lang w:val="uk-UA"/>
              </w:rPr>
              <w:t>Урок позакласного читання</w:t>
            </w:r>
            <w:r w:rsidR="006E4ED1" w:rsidRPr="006E4ED1">
              <w:rPr>
                <w:lang w:val="ru-RU"/>
              </w:rPr>
              <w:t xml:space="preserve"> </w:t>
            </w:r>
            <w:r w:rsidR="006E4ED1" w:rsidRPr="006E4ED1">
              <w:rPr>
                <w:rFonts w:ascii="Times New Roman" w:eastAsia="Calibri" w:hAnsi="Times New Roman" w:cs="Times New Roman"/>
                <w:sz w:val="24"/>
                <w:szCs w:val="24"/>
                <w:lang w:val="uk-UA"/>
              </w:rPr>
              <w:t>Іван  Андрусяк. «Кабан  дикий – хвіст  великий». Уміння бачити красу природи і бажання оберігати її</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w:t>
            </w:r>
            <w:r w:rsidRPr="001E4C26">
              <w:rPr>
                <w:rFonts w:ascii="Times New Roman" w:eastAsia="Calibri" w:hAnsi="Times New Roman" w:cs="Times New Roman"/>
                <w:sz w:val="24"/>
                <w:szCs w:val="24"/>
                <w:lang w:val="uk-UA"/>
              </w:rPr>
              <w:lastRenderedPageBreak/>
              <w:t>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AF4C11" w:rsidRPr="004C7145" w:rsidRDefault="008114D3" w:rsidP="00D4712D">
            <w:pPr>
              <w:jc w:val="both"/>
              <w:rPr>
                <w:rFonts w:ascii="Times New Roman" w:eastAsia="Calibri" w:hAnsi="Times New Roman" w:cs="Times New Roman"/>
                <w:sz w:val="24"/>
                <w:szCs w:val="24"/>
                <w:lang w:val="uk-UA"/>
              </w:rPr>
            </w:pPr>
            <w:r w:rsidRPr="008114D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w:t>
            </w:r>
            <w:r w:rsidRPr="008114D3">
              <w:rPr>
                <w:rFonts w:ascii="Times New Roman" w:eastAsia="Calibri" w:hAnsi="Times New Roman" w:cs="Times New Roman"/>
                <w:sz w:val="24"/>
                <w:szCs w:val="24"/>
                <w:lang w:val="uk-UA"/>
              </w:rPr>
              <w:lastRenderedPageBreak/>
              <w:t xml:space="preserve">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w:t>
            </w:r>
            <w:r w:rsidRPr="008114D3">
              <w:rPr>
                <w:rFonts w:ascii="Times New Roman" w:eastAsia="Calibri" w:hAnsi="Times New Roman" w:cs="Times New Roman"/>
                <w:sz w:val="24"/>
                <w:szCs w:val="24"/>
                <w:lang w:val="uk-UA"/>
              </w:rPr>
              <w:lastRenderedPageBreak/>
              <w:t xml:space="preserve">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w:t>
            </w:r>
            <w:r w:rsidRPr="008114D3">
              <w:rPr>
                <w:rFonts w:ascii="Times New Roman" w:eastAsia="Calibri" w:hAnsi="Times New Roman" w:cs="Times New Roman"/>
                <w:sz w:val="24"/>
                <w:szCs w:val="24"/>
                <w:lang w:val="uk-UA"/>
              </w:rPr>
              <w:lastRenderedPageBreak/>
              <w:t>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4956D2" w:rsidRPr="00DF3259" w:rsidRDefault="004956D2" w:rsidP="004956D2">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lastRenderedPageBreak/>
              <w:t>І. Організаційний момент.</w:t>
            </w:r>
          </w:p>
          <w:p w:rsidR="004956D2" w:rsidRPr="00DF3259" w:rsidRDefault="004956D2" w:rsidP="004956D2">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II. Мотивація навчальної діяльності.</w:t>
            </w:r>
          </w:p>
          <w:p w:rsidR="004956D2" w:rsidRPr="00DF3259" w:rsidRDefault="004956D2" w:rsidP="004956D2">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Вчитель.</w:t>
            </w:r>
          </w:p>
          <w:p w:rsidR="004956D2" w:rsidRPr="004956D2" w:rsidRDefault="004956D2" w:rsidP="004956D2">
            <w:pPr>
              <w:jc w:val="both"/>
              <w:rPr>
                <w:rFonts w:ascii="Times New Roman" w:eastAsia="Calibri" w:hAnsi="Times New Roman" w:cs="Times New Roman"/>
                <w:sz w:val="24"/>
                <w:szCs w:val="24"/>
                <w:lang w:val="uk-UA"/>
              </w:rPr>
            </w:pPr>
            <w:r w:rsidRPr="004956D2">
              <w:rPr>
                <w:rFonts w:ascii="Times New Roman" w:eastAsia="Calibri" w:hAnsi="Times New Roman" w:cs="Times New Roman"/>
                <w:sz w:val="24"/>
                <w:szCs w:val="24"/>
                <w:lang w:val="uk-UA"/>
              </w:rPr>
              <w:t>Світ такий цікавий, дивовижний, щоразу змінюється, оновлюється, наповнюється новим змістом. Так і наше життя перебуває в постійному русі, хочеться зупинитися, замислитися. Відпочити наодинці зі своїми думками. Це можна зробити на природі, а можна розрадити себе захоплюючою книжкою.</w:t>
            </w:r>
          </w:p>
          <w:p w:rsidR="004956D2" w:rsidRPr="004956D2" w:rsidRDefault="004956D2" w:rsidP="004956D2">
            <w:pPr>
              <w:jc w:val="both"/>
              <w:rPr>
                <w:rFonts w:ascii="Times New Roman" w:eastAsia="Calibri" w:hAnsi="Times New Roman" w:cs="Times New Roman"/>
                <w:sz w:val="24"/>
                <w:szCs w:val="24"/>
                <w:lang w:val="uk-UA"/>
              </w:rPr>
            </w:pPr>
            <w:r w:rsidRPr="004956D2">
              <w:rPr>
                <w:rFonts w:ascii="Times New Roman" w:eastAsia="Calibri" w:hAnsi="Times New Roman" w:cs="Times New Roman"/>
                <w:sz w:val="24"/>
                <w:szCs w:val="24"/>
                <w:lang w:val="uk-UA"/>
              </w:rPr>
              <w:t>Давайте з’ясуємо, а що ж таке книга для нас і що ми отримуємо, читаючи книги.</w:t>
            </w:r>
          </w:p>
          <w:p w:rsidR="00AF4C11" w:rsidRDefault="00A869A0" w:rsidP="0025601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lastRenderedPageBreak/>
              <w:drawing>
                <wp:inline distT="0" distB="0" distL="0" distR="0" wp14:anchorId="76DC0167" wp14:editId="712EC62C">
                  <wp:extent cx="1764665" cy="1403633"/>
                  <wp:effectExtent l="0" t="0" r="6985" b="635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F50C9C1.tmp"/>
                          <pic:cNvPicPr/>
                        </pic:nvPicPr>
                        <pic:blipFill>
                          <a:blip r:embed="rId82" cstate="print">
                            <a:extLst>
                              <a:ext uri="{28A0092B-C50C-407E-A947-70E740481C1C}">
                                <a14:useLocalDpi xmlns:a14="http://schemas.microsoft.com/office/drawing/2010/main" val="0"/>
                              </a:ext>
                            </a:extLst>
                          </a:blip>
                          <a:stretch>
                            <a:fillRect/>
                          </a:stretch>
                        </pic:blipFill>
                        <pic:spPr>
                          <a:xfrm>
                            <a:off x="0" y="0"/>
                            <a:ext cx="1771120" cy="1408767"/>
                          </a:xfrm>
                          <a:prstGeom prst="rect">
                            <a:avLst/>
                          </a:prstGeom>
                        </pic:spPr>
                      </pic:pic>
                    </a:graphicData>
                  </a:graphic>
                </wp:inline>
              </w:drawing>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Відомий французький письменник Антуан де Сент-Екзюпері казав: « Усі дорослі спочатку були дітьми, тільки мало хто з них це пам’ятає». І справжнім дитячим письменником стає лише та людина, яка зберігає у серці весь розмаїтий світ дитинства. Таким письменником є  Іван  Андрусяк, із творчістю якого ми познайомимось.</w:t>
            </w:r>
          </w:p>
          <w:p w:rsidR="00C53ECC" w:rsidRPr="00DF3259" w:rsidRDefault="00C53ECC" w:rsidP="00C53ECC">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ІІІ. Оголошення теми, мети уроку</w:t>
            </w:r>
          </w:p>
          <w:p w:rsidR="00C53ECC" w:rsidRPr="00DF3259" w:rsidRDefault="00C53ECC" w:rsidP="00C53ECC">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ІV.Основний зміст уроку</w:t>
            </w:r>
          </w:p>
          <w:p w:rsidR="00C53ECC" w:rsidRPr="00DF3259" w:rsidRDefault="00C53ECC" w:rsidP="00C53ECC">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1.</w:t>
            </w:r>
            <w:r w:rsidRPr="00DF3259">
              <w:rPr>
                <w:rFonts w:ascii="Times New Roman" w:eastAsia="Calibri" w:hAnsi="Times New Roman" w:cs="Times New Roman"/>
                <w:b/>
                <w:sz w:val="24"/>
                <w:szCs w:val="24"/>
                <w:lang w:val="uk-UA"/>
              </w:rPr>
              <w:tab/>
              <w:t>Прес-конференція «Знайомство з творчістю Івана  Андрусяка»</w:t>
            </w:r>
          </w:p>
          <w:p w:rsidR="00C53ECC" w:rsidRPr="00DF3259" w:rsidRDefault="00C53ECC" w:rsidP="00C53ECC">
            <w:pPr>
              <w:jc w:val="both"/>
              <w:rPr>
                <w:rFonts w:ascii="Times New Roman" w:eastAsia="Calibri" w:hAnsi="Times New Roman" w:cs="Times New Roman"/>
                <w:b/>
                <w:sz w:val="24"/>
                <w:szCs w:val="24"/>
                <w:lang w:val="uk-UA"/>
              </w:rPr>
            </w:pPr>
            <w:r w:rsidRPr="00DF3259">
              <w:rPr>
                <w:rFonts w:ascii="Times New Roman" w:eastAsia="Calibri" w:hAnsi="Times New Roman" w:cs="Times New Roman"/>
                <w:b/>
                <w:sz w:val="24"/>
                <w:szCs w:val="24"/>
                <w:lang w:val="uk-UA"/>
              </w:rPr>
              <w:t>Словникова робота.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Прес-конференція - захід для ЗМІ, що проводиться у випадках, коли є суспільно значуща новина, і організація або окрема відома особа, безпосередньо пов'язані з цією новиною, бажають дати свої коментарі з цієї новини, які були б цікаві й важливі для громадськості.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Учитель.</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Пропоную знайомство із творчістю Івана  Андрусяка  провести у вигляді прес-конференції.</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Прошу дослідників біографії письменника зайняти місця за столом, а представників ЗМІ підготуватися до інтерв’ю.</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1-й літературознавець.</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-Розпочинаємо прес-конференцію, присвячену письменнику Івану  Андрусяку. Прошу ставити питання.</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(Представники ЗМІ по черзі  ставлять питання, на які відповідають літературознавці).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Звідки родом Іван  Андрусяк?</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Народився письменник 28 грудня 1968 року в селі Вербовець на Гуцульщині (Косівський район Івано-Франківської області).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lastRenderedPageBreak/>
              <w:t>- Ким є за освітою Іван  Михайлович?</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Вищу філологічну освіту отримав в Івано-Франківському державному педагогічному інституті ім. В.С. Стефаника, а управлінську – в Українській академії державного управління при Президентові України.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Що спонукало письменника зробити спроби в дитячій прозі?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З  2005  року, після народження наймолодшої доньки Стефи,   він звертається  до  дитячої  літератури.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Слайд 5.</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Як зазначає сам митець, «…дитяча література – це, на моє розуміння, «вищий пілотаж» для письменника. Якщо ти щось можеш там – то можеш і в будь-яких інших жанрах, формах чи видах. А кому ж не хочеться випробувати на собі здатність – чи нездатність – до «вищого пілотажу»…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Коли з’явилася мрія стати письменником?</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Іван Михайлович зізнається: «… Відколи себе пам’ятаю, я мріяв стати письменником, бо навіть найперші свої вірші створив тоді, коли ще не вмів їх записати. Тож як би банально це не звучало, а література і є моїм життям. Бодай тому, що через неї (чи то б пак – завдяки їй!) з мене послідовно не вийшло:</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а) вербовецького ґазди (попри наполегливе бажання батьків);</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б) шкільного учителя (попри педагогічну першу освіту);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 державного чиновника (попри другу освіту і п’ятирічний стаж держслужбовця).»</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Чи робив  Іван Андрусяк спроби писати поетичні твори?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Його вірші  увійшли  до  книжки  «М’яке  і  пухнасте». Критика вважає його одним із чільних поетів сьогодення.</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Ким нині працює ?</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Відповідь: Працює редактором і журналістом. Мешкає  в  Києві.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Чи має письменник нагороди?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Відповідь:   Лауреат літературного конкурсу видавництва «Смолоскип» і премії «Благовіст», журналу «Кур'єр Кривбасу» </w:t>
            </w:r>
            <w:r w:rsidRPr="00C53ECC">
              <w:rPr>
                <w:rFonts w:ascii="Times New Roman" w:eastAsia="Calibri" w:hAnsi="Times New Roman" w:cs="Times New Roman"/>
                <w:sz w:val="24"/>
                <w:szCs w:val="24"/>
                <w:lang w:val="uk-UA"/>
              </w:rPr>
              <w:lastRenderedPageBreak/>
              <w:t>(2007), першої премії конкурсу творів для дітей «Золотий Лелека» (2008). Його тексти перекладені англійською, німецькою, польською та вірменською мовами.</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2. Бесіда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Що вас  найбільше  вразило  з повідомлення  про Івана Андрусяка?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Чи  читали  ви  твори  письменники?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3. Вчитель. Підсумуємо  ваші  знання  за  допомогою   методу «Гронування».</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Іван  Андрусяк –  дитячий письменник – поет – перекладач – літературний  критик</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Сьогодні Іван Андрусяк - один із провідних авторів сучасної української дитячої прози.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4. </w:t>
            </w:r>
            <w:r w:rsidRPr="002202C1">
              <w:rPr>
                <w:rFonts w:ascii="Times New Roman" w:eastAsia="Calibri" w:hAnsi="Times New Roman" w:cs="Times New Roman"/>
                <w:b/>
                <w:sz w:val="24"/>
                <w:szCs w:val="24"/>
                <w:lang w:val="uk-UA"/>
              </w:rPr>
              <w:t>Презентація буклету за творчістю І. Андрусяка.</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V.  Робота над змістом повісті-казки</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1. Актуалізація опорних знань</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Учитель. За жанром твір Івана  Андрусяка «Кабан  дикий – хвіст  великий» - повість-казка.  Давайте пригадаємо все, що ми вже знаємо про казку.</w:t>
            </w:r>
          </w:p>
          <w:p w:rsidR="00C53ECC" w:rsidRPr="00C53ECC" w:rsidRDefault="002202C1" w:rsidP="00C53EC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 xml:space="preserve"> Казка – це…(</w:t>
            </w:r>
            <w:r w:rsidR="00C53ECC" w:rsidRPr="00C53ECC">
              <w:rPr>
                <w:rFonts w:ascii="Times New Roman" w:eastAsia="Calibri" w:hAnsi="Times New Roman" w:cs="Times New Roman"/>
                <w:sz w:val="24"/>
                <w:szCs w:val="24"/>
                <w:lang w:val="uk-UA"/>
              </w:rPr>
              <w:t>Це епічний фольклорний твір чарівного, пригодницького або побутового характеру, який розповідає про вигадані події. Казка паралельно існує як у фольклорі, так і в формі авторської літературної творчості).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Чим вона відрізняється від інших літературних жанрів?</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Які бувають казки? Наведіть приклади.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Чого навчають казки?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w:t>
            </w:r>
            <w:r w:rsidRPr="00C53ECC">
              <w:rPr>
                <w:rFonts w:ascii="Times New Roman" w:eastAsia="Calibri" w:hAnsi="Times New Roman" w:cs="Times New Roman"/>
                <w:sz w:val="24"/>
                <w:szCs w:val="24"/>
                <w:lang w:val="uk-UA"/>
              </w:rPr>
              <w:tab/>
              <w:t>Дайте визначення повісті як прозовому жанру художньої літератури. (Повість — епічний прозовий твір (рідше віршований), який характе¬ризується однолінійним сюжетом, а за широтою охоплення життєвих явищ і глибинного їх розкриття посідає проміжне місце між романом та оповіданням).</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Учитель. Безперечно, це і повість: ми слідкуємо за життям,  навчанням, вихованням дітей у родині, а також їхніми неймовірними пригодами в лісі. Але ж поряд із цим у повісті багато жанрових ознак казки.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Назвіть казкові елементи у творі.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 Присутні фантастичні образи  Жерикізяки, </w:t>
            </w:r>
            <w:r w:rsidRPr="00C53ECC">
              <w:rPr>
                <w:rFonts w:ascii="Times New Roman" w:eastAsia="Calibri" w:hAnsi="Times New Roman" w:cs="Times New Roman"/>
                <w:sz w:val="24"/>
                <w:szCs w:val="24"/>
                <w:lang w:val="uk-UA"/>
              </w:rPr>
              <w:lastRenderedPageBreak/>
              <w:t>Просто Відьми, Вовк та Зайчик розмовляють людською мовою).</w:t>
            </w:r>
          </w:p>
          <w:p w:rsid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Все це дає підстави стверджувати, що повість   Івана  Андрусяка тісно переплітається з казкою</w:t>
            </w:r>
          </w:p>
          <w:p w:rsidR="002202C1" w:rsidRPr="002202C1" w:rsidRDefault="002202C1"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 xml:space="preserve">Перегляд відео на Ютуб </w:t>
            </w:r>
          </w:p>
          <w:p w:rsidR="002202C1" w:rsidRPr="002202C1" w:rsidRDefault="002202C1"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https://youtu.be/87EYcKFfsHI</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2. Словникова робота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Тож   ми   з  героями  мандруємо  до  осіннього  лісу. По  дорозі  вам  зустрінуться  різні  предмети,  а  чи  знаєте  ви  їх  значення.</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4.Мовно-логічне завдання. З'єднати слова правої  і лівої  колонки.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Ломажжє                              дрова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Патики                                  хмиз</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Штирпаки                             колючі  гілки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Гліжє                                     палиці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Ріще                                       настовбурчені  гілки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Джюрбило                            болотиста  місцина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Муст                                      рідина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Млака                                    гноївка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Чи  вживають  такі  слова  у  нашій  місцевості?  (  тільки патики)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Зробіть  висновок:  Усе  це …( колоритні  гуцульські  слова).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Молодці!  Справилися  із  завданням.  Тож  вперед  до  нових   відкриттів!</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3. Учитель. Твір має назву «Кабан дикий-хвіст великий... »А що вам відомо про вепра як тварину?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Повідомлення учня (випереджувальне завдання)  Дикий  кабан – вепр. Маса  тварини  60-150 кг  (іноді до  275).  Дикі  кабани </w:t>
            </w:r>
            <w:r w:rsidRPr="00C53ECC">
              <w:rPr>
                <w:rFonts w:ascii="Times New Roman" w:eastAsia="Calibri" w:hAnsi="Times New Roman" w:cs="Times New Roman"/>
                <w:sz w:val="24"/>
                <w:szCs w:val="24"/>
                <w:lang w:val="uk-UA"/>
              </w:rPr>
              <w:t xml:space="preserve"> усеїдні  тварини,  живляться  переважно  підземними  і  надземними  частинами  рослин,  корою  дерев,  плодами  дуба,  бука,  ліщини,  фруктових  дерев,  різними  городніми  та  болотяними  рослинами.  Поїдають  дрібних  ссавців,  дощових  черв'яків. Комах  та  їхніх  личинок,  яйця  птахів,  пташенят.  За  добу  з'їдають  2,5 – 6 кг  їжі.  Вдень  звірі  відпочивають,  а  під  вечір  виходять  шукати  поживу.  У  пошуках  їжі  дорослі  звірі  переривають  у  лісі  великі  площі  грунту,  чим  сприяють  </w:t>
            </w:r>
            <w:r w:rsidRPr="00C53ECC">
              <w:rPr>
                <w:rFonts w:ascii="Times New Roman" w:eastAsia="Calibri" w:hAnsi="Times New Roman" w:cs="Times New Roman"/>
                <w:sz w:val="24"/>
                <w:szCs w:val="24"/>
                <w:lang w:val="uk-UA"/>
              </w:rPr>
              <w:lastRenderedPageBreak/>
              <w:t>відновленню  лісових  порід.</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Самка –  дуже  дбайлива  мати,  вона  охороняє  малят,  зігріває  їх  своїм  теплом, виводить  на  прогулянки  у  теплі  години  дня.</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4. Фізкультхвилинка</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5. Бесіда за питаннями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Про що розповідається у  повісті-казці І. Андрусяка?</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Назвіть головних героїв твору.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Чи подобається вам поведінка дітей?</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Хто така Чакалка? (Чакалка — казкова істота, якою на Слобожанщині й Полтавщині в давнину батьки лякали своїх неслухняних дітей: мовляв, та прийде вночі, забере таку дитину в мішок і понесе в темний ліс). Зачитайте цитати, які характеризують її.</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Що нового ви дізналися з уроків  Чакалки?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Як Чакалка навчає дітей оберігати природу?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А хто Вас навчає оберігати природу?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Чи побачили ви якісь риси характеру Чакалки у цій людині?</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Чого навчає нас  цей твір?</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Як ви ставитеся до природи? Чи  не завдаєте їй шкоди?</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 xml:space="preserve">6.  Конкурс  «Я – аналітик»  (отримавши  малюнок   до  твору,  з’ясувати,  який  уривок  він  ілюструє.  Процитувати.). </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7. Конкурс «Творчість працює на майбутнє».</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Учениця  читає відгук на пригодницьку повість-казку(випереджувальне завдання).  </w:t>
            </w:r>
          </w:p>
          <w:p w:rsidR="00C53ECC" w:rsidRPr="002202C1" w:rsidRDefault="00C53ECC" w:rsidP="00C53ECC">
            <w:pPr>
              <w:jc w:val="both"/>
              <w:rPr>
                <w:rFonts w:ascii="Times New Roman" w:eastAsia="Calibri" w:hAnsi="Times New Roman" w:cs="Times New Roman"/>
                <w:b/>
                <w:sz w:val="24"/>
                <w:szCs w:val="24"/>
                <w:lang w:val="uk-UA"/>
              </w:rPr>
            </w:pPr>
            <w:r w:rsidRPr="002202C1">
              <w:rPr>
                <w:rFonts w:ascii="Times New Roman" w:eastAsia="Calibri" w:hAnsi="Times New Roman" w:cs="Times New Roman"/>
                <w:b/>
                <w:sz w:val="24"/>
                <w:szCs w:val="24"/>
                <w:lang w:val="uk-UA"/>
              </w:rPr>
              <w:t>VI.</w:t>
            </w:r>
            <w:r w:rsidRPr="002202C1">
              <w:rPr>
                <w:rFonts w:ascii="Times New Roman" w:eastAsia="Calibri" w:hAnsi="Times New Roman" w:cs="Times New Roman"/>
                <w:b/>
                <w:sz w:val="24"/>
                <w:szCs w:val="24"/>
                <w:lang w:val="uk-UA"/>
              </w:rPr>
              <w:tab/>
              <w:t>Підсумок уроку</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 xml:space="preserve">Слово вчителя. Сьогодні  ми  перегорнули сторінки    чудової  книги Івана  Андрусяка  «Кабан дикий  хвіст  </w:t>
            </w:r>
            <w:r w:rsidRPr="00C53ECC">
              <w:rPr>
                <w:rFonts w:ascii="Times New Roman" w:eastAsia="Calibri" w:hAnsi="Times New Roman" w:cs="Times New Roman"/>
                <w:sz w:val="24"/>
                <w:szCs w:val="24"/>
                <w:lang w:val="uk-UA"/>
              </w:rPr>
              <w:t xml:space="preserve">   великий».  Книга –  наш  порадник,  джерело  багатьох  добрих  думок,  почуттів,  знань.  Читайте!.  Хай  не  буде  у  вас  жодного дня,  аби  ви  не  прочитали  хоча  б однієї  сторінки  з  нової  книги. Тоді  ви  будете  освіченими,  вихованими,  добрими  людьми.  Людина,  яка  любить  і  вміє  читати, </w:t>
            </w:r>
            <w:r w:rsidRPr="00C53ECC">
              <w:rPr>
                <w:rFonts w:ascii="Times New Roman" w:eastAsia="Calibri" w:hAnsi="Times New Roman" w:cs="Times New Roman"/>
                <w:sz w:val="24"/>
                <w:szCs w:val="24"/>
                <w:lang w:val="uk-UA"/>
              </w:rPr>
              <w:t xml:space="preserve">    щаслива  людина.  Навколо  неї  завжди  багато  розумних,  добрих  і  вірних  друзів.  І  друзі  ці  </w:t>
            </w:r>
            <w:r w:rsidRPr="00C53ECC">
              <w:rPr>
                <w:rFonts w:ascii="Times New Roman" w:eastAsia="Calibri" w:hAnsi="Times New Roman" w:cs="Times New Roman"/>
                <w:sz w:val="24"/>
                <w:szCs w:val="24"/>
                <w:lang w:val="uk-UA"/>
              </w:rPr>
              <w:t>    книги.</w:t>
            </w:r>
          </w:p>
          <w:p w:rsidR="00C53ECC" w:rsidRPr="00C53ECC" w:rsidRDefault="00C53ECC" w:rsidP="00C53ECC">
            <w:pPr>
              <w:jc w:val="both"/>
              <w:rPr>
                <w:rFonts w:ascii="Times New Roman" w:eastAsia="Calibri" w:hAnsi="Times New Roman" w:cs="Times New Roman"/>
                <w:sz w:val="24"/>
                <w:szCs w:val="24"/>
                <w:lang w:val="uk-UA"/>
              </w:rPr>
            </w:pPr>
            <w:r w:rsidRPr="00C53ECC">
              <w:rPr>
                <w:rFonts w:ascii="Times New Roman" w:eastAsia="Calibri" w:hAnsi="Times New Roman" w:cs="Times New Roman"/>
                <w:sz w:val="24"/>
                <w:szCs w:val="24"/>
                <w:lang w:val="uk-UA"/>
              </w:rPr>
              <w:t>VІІ. Оголошення результатів навчальної діяльності школярів</w:t>
            </w:r>
          </w:p>
          <w:p w:rsidR="00C53ECC" w:rsidRPr="0055334C" w:rsidRDefault="00C53ECC" w:rsidP="00C53ECC">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lastRenderedPageBreak/>
              <w:t>VІІІ.  Домашнє завдання</w:t>
            </w:r>
          </w:p>
          <w:p w:rsidR="00C53ECC" w:rsidRPr="0055334C" w:rsidRDefault="00C53ECC" w:rsidP="00C53ECC">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w:t>
            </w:r>
            <w:r w:rsidRPr="0055334C">
              <w:rPr>
                <w:rFonts w:ascii="Times New Roman" w:eastAsia="Calibri" w:hAnsi="Times New Roman" w:cs="Times New Roman"/>
                <w:b/>
                <w:sz w:val="24"/>
                <w:szCs w:val="24"/>
                <w:lang w:val="uk-UA"/>
              </w:rPr>
              <w:tab/>
            </w:r>
            <w:r w:rsidR="005F645B" w:rsidRPr="0055334C">
              <w:rPr>
                <w:rFonts w:ascii="Times New Roman" w:eastAsia="Calibri" w:hAnsi="Times New Roman" w:cs="Times New Roman"/>
                <w:b/>
                <w:sz w:val="24"/>
                <w:szCs w:val="24"/>
                <w:lang w:val="uk-UA"/>
              </w:rPr>
              <w:t xml:space="preserve">1. Написати твір – мініатюру « </w:t>
            </w:r>
            <w:r w:rsidRPr="0055334C">
              <w:rPr>
                <w:rFonts w:ascii="Times New Roman" w:eastAsia="Calibri" w:hAnsi="Times New Roman" w:cs="Times New Roman"/>
                <w:b/>
                <w:sz w:val="24"/>
                <w:szCs w:val="24"/>
                <w:lang w:val="uk-UA"/>
              </w:rPr>
              <w:t xml:space="preserve">Як я </w:t>
            </w:r>
            <w:r w:rsidR="005F645B" w:rsidRPr="0055334C">
              <w:rPr>
                <w:rFonts w:ascii="Times New Roman" w:eastAsia="Calibri" w:hAnsi="Times New Roman" w:cs="Times New Roman"/>
                <w:b/>
                <w:sz w:val="24"/>
                <w:szCs w:val="24"/>
                <w:lang w:val="uk-UA"/>
              </w:rPr>
              <w:t>працюю в Інтернеті</w:t>
            </w:r>
            <w:r w:rsidRPr="0055334C">
              <w:rPr>
                <w:rFonts w:ascii="Times New Roman" w:eastAsia="Calibri" w:hAnsi="Times New Roman" w:cs="Times New Roman"/>
                <w:b/>
                <w:sz w:val="24"/>
                <w:szCs w:val="24"/>
                <w:lang w:val="uk-UA"/>
              </w:rPr>
              <w:t>…»</w:t>
            </w:r>
          </w:p>
          <w:p w:rsidR="00BD1EFD" w:rsidRPr="004C7145" w:rsidRDefault="00C53ECC" w:rsidP="00256018">
            <w:pPr>
              <w:jc w:val="both"/>
              <w:rPr>
                <w:rFonts w:ascii="Times New Roman" w:eastAsia="Calibri" w:hAnsi="Times New Roman" w:cs="Times New Roman"/>
                <w:sz w:val="24"/>
                <w:szCs w:val="24"/>
                <w:lang w:val="uk-UA"/>
              </w:rPr>
            </w:pPr>
            <w:r w:rsidRPr="0055334C">
              <w:rPr>
                <w:rFonts w:ascii="Times New Roman" w:eastAsia="Calibri" w:hAnsi="Times New Roman" w:cs="Times New Roman"/>
                <w:b/>
                <w:sz w:val="24"/>
                <w:szCs w:val="24"/>
                <w:lang w:val="uk-UA"/>
              </w:rPr>
              <w:t>•</w:t>
            </w:r>
            <w:r w:rsidRPr="0055334C">
              <w:rPr>
                <w:rFonts w:ascii="Times New Roman" w:eastAsia="Calibri" w:hAnsi="Times New Roman" w:cs="Times New Roman"/>
                <w:b/>
                <w:sz w:val="24"/>
                <w:szCs w:val="24"/>
                <w:lang w:val="uk-UA"/>
              </w:rPr>
              <w:tab/>
              <w:t>2. Складіть кросворд за творчістю  письменника.</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Травень</w:t>
            </w:r>
          </w:p>
        </w:tc>
        <w:tc>
          <w:tcPr>
            <w:tcW w:w="1418" w:type="dxa"/>
          </w:tcPr>
          <w:p w:rsidR="00AF4C11" w:rsidRPr="002E2125" w:rsidRDefault="00AF4C11" w:rsidP="005C32B0">
            <w:pPr>
              <w:jc w:val="both"/>
              <w:rPr>
                <w:rFonts w:ascii="Times New Roman" w:eastAsia="Calibri" w:hAnsi="Times New Roman" w:cs="Times New Roman"/>
                <w:sz w:val="24"/>
                <w:szCs w:val="24"/>
                <w:lang w:val="uk-UA"/>
              </w:rPr>
            </w:pPr>
            <w:r w:rsidRPr="00AF4C11">
              <w:rPr>
                <w:rFonts w:ascii="Times New Roman" w:eastAsia="Calibri" w:hAnsi="Times New Roman" w:cs="Times New Roman"/>
                <w:sz w:val="24"/>
                <w:szCs w:val="24"/>
                <w:lang w:val="uk-UA"/>
              </w:rPr>
              <w:t>Г. Касдепке «Загадка тринадцята, або хто зіпсував повітряного змія»</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AF4C11" w:rsidRPr="004C7145" w:rsidRDefault="001C2863" w:rsidP="00D4712D">
            <w:pPr>
              <w:jc w:val="both"/>
              <w:rPr>
                <w:rFonts w:ascii="Times New Roman" w:eastAsia="Calibri" w:hAnsi="Times New Roman" w:cs="Times New Roman"/>
                <w:sz w:val="24"/>
                <w:szCs w:val="24"/>
                <w:lang w:val="uk-UA"/>
              </w:rPr>
            </w:pPr>
            <w:r w:rsidRPr="001C2863">
              <w:rPr>
                <w:rFonts w:ascii="Times New Roman" w:eastAsia="Calibri" w:hAnsi="Times New Roman" w:cs="Times New Roman"/>
                <w:sz w:val="24"/>
                <w:szCs w:val="24"/>
                <w:lang w:val="uk-UA"/>
              </w:rPr>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w:t>
            </w:r>
            <w:r w:rsidRPr="001C2863">
              <w:rPr>
                <w:rFonts w:ascii="Times New Roman" w:eastAsia="Calibri" w:hAnsi="Times New Roman" w:cs="Times New Roman"/>
                <w:sz w:val="24"/>
                <w:szCs w:val="24"/>
                <w:lang w:val="uk-UA"/>
              </w:rPr>
              <w:lastRenderedPageBreak/>
              <w:t xml:space="preserve">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w:t>
            </w:r>
            <w:r w:rsidRPr="001C2863">
              <w:rPr>
                <w:rFonts w:ascii="Times New Roman" w:eastAsia="Calibri" w:hAnsi="Times New Roman" w:cs="Times New Roman"/>
                <w:sz w:val="24"/>
                <w:szCs w:val="24"/>
                <w:lang w:val="uk-UA"/>
              </w:rPr>
              <w:lastRenderedPageBreak/>
              <w:t xml:space="preserve">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w:t>
            </w:r>
            <w:r w:rsidRPr="001C2863">
              <w:rPr>
                <w:rFonts w:ascii="Times New Roman" w:eastAsia="Calibri" w:hAnsi="Times New Roman" w:cs="Times New Roman"/>
                <w:sz w:val="24"/>
                <w:szCs w:val="24"/>
                <w:lang w:val="uk-UA"/>
              </w:rPr>
              <w:lastRenderedPageBreak/>
              <w:t>комбінувати відомі способи діяльності в нові; розробка правил-орієнтирів визначення  головного, порівняння.</w:t>
            </w:r>
          </w:p>
        </w:tc>
        <w:tc>
          <w:tcPr>
            <w:tcW w:w="4962" w:type="dxa"/>
          </w:tcPr>
          <w:p w:rsidR="002915E7" w:rsidRPr="0055334C" w:rsidRDefault="002915E7" w:rsidP="002915E7">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lastRenderedPageBreak/>
              <w:t>І. Мотиваційний етап.</w:t>
            </w:r>
          </w:p>
          <w:p w:rsidR="002915E7" w:rsidRPr="0055334C" w:rsidRDefault="002915E7" w:rsidP="002915E7">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1.Забезпечення емоційної готовності до уроку (”Побажай мені успіху“).</w:t>
            </w:r>
          </w:p>
          <w:p w:rsidR="006D6891" w:rsidRPr="0055334C" w:rsidRDefault="006D6891" w:rsidP="006D6891">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ІІ. Мовленнєва розминка</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1.</w:t>
            </w:r>
            <w:r w:rsidRPr="006D6891">
              <w:rPr>
                <w:rFonts w:ascii="Times New Roman" w:eastAsia="Calibri" w:hAnsi="Times New Roman" w:cs="Times New Roman"/>
                <w:sz w:val="24"/>
                <w:szCs w:val="24"/>
                <w:lang w:val="uk-UA"/>
              </w:rPr>
              <w:tab/>
              <w:t>Робота над скоромовкою</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Наварили смакоти – будем їсти я і ти.</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А сороки і ворони будуть їсти макарони.</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2.</w:t>
            </w:r>
            <w:r w:rsidRPr="006D6891">
              <w:rPr>
                <w:rFonts w:ascii="Times New Roman" w:eastAsia="Calibri" w:hAnsi="Times New Roman" w:cs="Times New Roman"/>
                <w:sz w:val="24"/>
                <w:szCs w:val="24"/>
                <w:lang w:val="uk-UA"/>
              </w:rPr>
              <w:tab/>
              <w:t>Читайте правильно, швидко, чітко</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Кожен стовпчик прочитати згори вниз, а потім – знизу вгору</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 xml:space="preserve"> </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Джем</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Джин</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Дзвін</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Дзиґа</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Дзьоб</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Бджола</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Джміль</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Ґудзик</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Дзвоник</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Джунглі</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Джерело</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Дзеркало</w:t>
            </w:r>
          </w:p>
          <w:p w:rsidR="006D6891" w:rsidRPr="006D6891" w:rsidRDefault="006D6891" w:rsidP="006D6891">
            <w:pPr>
              <w:jc w:val="both"/>
              <w:rPr>
                <w:rFonts w:ascii="Times New Roman" w:eastAsia="Calibri" w:hAnsi="Times New Roman" w:cs="Times New Roman"/>
                <w:sz w:val="24"/>
                <w:szCs w:val="24"/>
                <w:lang w:val="uk-UA"/>
              </w:rPr>
            </w:pPr>
            <w:r w:rsidRPr="006D6891">
              <w:rPr>
                <w:rFonts w:ascii="Times New Roman" w:eastAsia="Calibri" w:hAnsi="Times New Roman" w:cs="Times New Roman"/>
                <w:sz w:val="24"/>
                <w:szCs w:val="24"/>
                <w:lang w:val="uk-UA"/>
              </w:rPr>
              <w:t>Дзвіночки</w:t>
            </w:r>
          </w:p>
          <w:p w:rsidR="00801653" w:rsidRDefault="006D6891" w:rsidP="005F645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Кукурудза </w:t>
            </w:r>
          </w:p>
          <w:p w:rsidR="00F24FC4" w:rsidRPr="00FF26EA" w:rsidRDefault="00F24FC4" w:rsidP="00F24FC4">
            <w:pPr>
              <w:jc w:val="both"/>
              <w:rPr>
                <w:rFonts w:ascii="Times New Roman" w:eastAsia="Calibri" w:hAnsi="Times New Roman" w:cs="Times New Roman"/>
                <w:b/>
                <w:sz w:val="24"/>
                <w:szCs w:val="24"/>
                <w:lang w:val="uk-UA"/>
              </w:rPr>
            </w:pPr>
            <w:r w:rsidRPr="00FF26EA">
              <w:rPr>
                <w:rFonts w:ascii="Times New Roman" w:eastAsia="Calibri" w:hAnsi="Times New Roman" w:cs="Times New Roman"/>
                <w:b/>
                <w:sz w:val="24"/>
                <w:szCs w:val="24"/>
                <w:lang w:val="uk-UA"/>
              </w:rPr>
              <w:t>ІІІ. Перевірка домашнього завдання</w:t>
            </w:r>
          </w:p>
          <w:p w:rsidR="00F24FC4" w:rsidRDefault="00F24FC4" w:rsidP="00F24FC4">
            <w:pPr>
              <w:jc w:val="both"/>
              <w:rPr>
                <w:rFonts w:ascii="Times New Roman" w:eastAsia="Calibri" w:hAnsi="Times New Roman" w:cs="Times New Roman"/>
                <w:sz w:val="24"/>
                <w:szCs w:val="24"/>
                <w:lang w:val="uk-UA"/>
              </w:rPr>
            </w:pPr>
            <w:r w:rsidRPr="00F24FC4">
              <w:rPr>
                <w:rFonts w:ascii="Times New Roman" w:eastAsia="Calibri" w:hAnsi="Times New Roman" w:cs="Times New Roman"/>
                <w:sz w:val="24"/>
                <w:szCs w:val="24"/>
                <w:lang w:val="uk-UA"/>
              </w:rPr>
              <w:t>•</w:t>
            </w:r>
            <w:r w:rsidRPr="00F24FC4">
              <w:rPr>
                <w:rFonts w:ascii="Times New Roman" w:eastAsia="Calibri" w:hAnsi="Times New Roman" w:cs="Times New Roman"/>
                <w:sz w:val="24"/>
                <w:szCs w:val="24"/>
                <w:lang w:val="uk-UA"/>
              </w:rPr>
              <w:tab/>
              <w:t>Гра «Обличчям до обличчя»</w:t>
            </w:r>
          </w:p>
          <w:p w:rsidR="00D618F2" w:rsidRDefault="001C6F9E" w:rsidP="00F24FC4">
            <w:pPr>
              <w:jc w:val="both"/>
              <w:rPr>
                <w:rFonts w:ascii="Times New Roman" w:eastAsia="Calibri" w:hAnsi="Times New Roman" w:cs="Times New Roman"/>
                <w:sz w:val="24"/>
                <w:szCs w:val="24"/>
                <w:lang w:val="uk-UA"/>
              </w:rPr>
            </w:pPr>
            <w:r w:rsidRPr="001C6F9E">
              <w:rPr>
                <w:rFonts w:ascii="Times New Roman" w:eastAsia="Calibri" w:hAnsi="Times New Roman" w:cs="Times New Roman"/>
                <w:sz w:val="24"/>
                <w:szCs w:val="24"/>
                <w:lang w:val="uk-UA"/>
              </w:rPr>
              <w:t>Учні повертаються один до одного та переказують зміст тексту в парах.</w:t>
            </w:r>
          </w:p>
          <w:p w:rsidR="0056559F" w:rsidRPr="00FF26EA" w:rsidRDefault="0056559F" w:rsidP="0056559F">
            <w:pPr>
              <w:jc w:val="both"/>
              <w:rPr>
                <w:rFonts w:ascii="Times New Roman" w:eastAsia="Calibri" w:hAnsi="Times New Roman" w:cs="Times New Roman"/>
                <w:b/>
                <w:sz w:val="24"/>
                <w:szCs w:val="24"/>
                <w:lang w:val="uk-UA"/>
              </w:rPr>
            </w:pPr>
            <w:r w:rsidRPr="00FF26EA">
              <w:rPr>
                <w:rFonts w:ascii="Times New Roman" w:eastAsia="Calibri" w:hAnsi="Times New Roman" w:cs="Times New Roman"/>
                <w:b/>
                <w:sz w:val="24"/>
                <w:szCs w:val="24"/>
                <w:lang w:val="uk-UA"/>
              </w:rPr>
              <w:t>ІV. Сприймання й усвідомлення нового матеріалу.</w:t>
            </w:r>
          </w:p>
          <w:p w:rsidR="0056559F" w:rsidRPr="00FF26EA" w:rsidRDefault="0056559F" w:rsidP="0056559F">
            <w:pPr>
              <w:jc w:val="both"/>
              <w:rPr>
                <w:rFonts w:ascii="Times New Roman" w:eastAsia="Calibri" w:hAnsi="Times New Roman" w:cs="Times New Roman"/>
                <w:b/>
                <w:sz w:val="24"/>
                <w:szCs w:val="24"/>
                <w:lang w:val="uk-UA"/>
              </w:rPr>
            </w:pPr>
            <w:r w:rsidRPr="00FF26EA">
              <w:rPr>
                <w:rFonts w:ascii="Times New Roman" w:eastAsia="Calibri" w:hAnsi="Times New Roman" w:cs="Times New Roman"/>
                <w:b/>
                <w:sz w:val="24"/>
                <w:szCs w:val="24"/>
                <w:lang w:val="uk-UA"/>
              </w:rPr>
              <w:t xml:space="preserve">      Опрацювання оповідання</w:t>
            </w:r>
            <w:r w:rsidRPr="00FF26EA">
              <w:rPr>
                <w:b/>
                <w:lang w:val="uk-UA"/>
              </w:rPr>
              <w:t xml:space="preserve"> </w:t>
            </w:r>
            <w:r w:rsidRPr="00FF26EA">
              <w:rPr>
                <w:rFonts w:ascii="Times New Roman" w:eastAsia="Calibri" w:hAnsi="Times New Roman" w:cs="Times New Roman"/>
                <w:b/>
                <w:sz w:val="24"/>
                <w:szCs w:val="24"/>
                <w:lang w:val="uk-UA"/>
              </w:rPr>
              <w:t xml:space="preserve">Г. Касдепке «Загадка тринадцята, або хто зіпсував повітряного змія». </w:t>
            </w:r>
          </w:p>
          <w:p w:rsidR="004B1B51" w:rsidRPr="00FF26EA" w:rsidRDefault="004B1B51" w:rsidP="0056559F">
            <w:pPr>
              <w:jc w:val="both"/>
              <w:rPr>
                <w:rFonts w:ascii="Times New Roman" w:eastAsia="Calibri" w:hAnsi="Times New Roman" w:cs="Times New Roman"/>
                <w:b/>
                <w:sz w:val="24"/>
                <w:szCs w:val="24"/>
                <w:lang w:val="uk-UA"/>
              </w:rPr>
            </w:pPr>
            <w:r w:rsidRPr="00FF26EA">
              <w:rPr>
                <w:rFonts w:ascii="Times New Roman" w:eastAsia="Calibri" w:hAnsi="Times New Roman" w:cs="Times New Roman"/>
                <w:b/>
                <w:sz w:val="24"/>
                <w:szCs w:val="24"/>
                <w:lang w:val="uk-UA"/>
              </w:rPr>
              <w:t>Інформація про автора.</w:t>
            </w:r>
          </w:p>
          <w:p w:rsidR="004B1B51" w:rsidRPr="004B1B51" w:rsidRDefault="004B1B51" w:rsidP="004B1B51">
            <w:pPr>
              <w:jc w:val="both"/>
              <w:rPr>
                <w:rFonts w:ascii="Times New Roman" w:eastAsia="Calibri" w:hAnsi="Times New Roman" w:cs="Times New Roman"/>
                <w:sz w:val="24"/>
                <w:szCs w:val="24"/>
                <w:lang w:val="uk-UA"/>
              </w:rPr>
            </w:pPr>
            <w:r w:rsidRPr="004B1B51">
              <w:rPr>
                <w:rFonts w:ascii="Times New Roman" w:eastAsia="Calibri" w:hAnsi="Times New Roman" w:cs="Times New Roman"/>
                <w:sz w:val="24"/>
                <w:szCs w:val="24"/>
                <w:lang w:val="uk-UA"/>
              </w:rPr>
              <w:t>Завдяки книгам і своєрідному почуттю гумору Гжегожа Касдепке вважають одним з найку</w:t>
            </w:r>
            <w:r w:rsidR="0055334C">
              <w:rPr>
                <w:rFonts w:ascii="Times New Roman" w:eastAsia="Calibri" w:hAnsi="Times New Roman" w:cs="Times New Roman"/>
                <w:sz w:val="24"/>
                <w:szCs w:val="24"/>
                <w:lang w:val="uk-UA"/>
              </w:rPr>
              <w:t>медніших фантазерів сучасності.</w:t>
            </w:r>
          </w:p>
          <w:p w:rsidR="004B1B51" w:rsidRDefault="004B1B51" w:rsidP="004B1B51">
            <w:pPr>
              <w:jc w:val="both"/>
              <w:rPr>
                <w:rFonts w:ascii="Times New Roman" w:eastAsia="Calibri" w:hAnsi="Times New Roman" w:cs="Times New Roman"/>
                <w:sz w:val="24"/>
                <w:szCs w:val="24"/>
                <w:lang w:val="uk-UA"/>
              </w:rPr>
            </w:pPr>
            <w:r w:rsidRPr="004B1B51">
              <w:rPr>
                <w:rFonts w:ascii="Times New Roman" w:eastAsia="Calibri" w:hAnsi="Times New Roman" w:cs="Times New Roman"/>
                <w:sz w:val="24"/>
                <w:szCs w:val="24"/>
                <w:lang w:val="uk-UA"/>
              </w:rPr>
              <w:t xml:space="preserve">Гжегож Касдепке — сучасний польський письменник, журналіст, автор дитячих книжок, займає посаду головного редактора у відомому польському дитячому журналі «Цвіркун». Народився 4 травня 1972 року в </w:t>
            </w:r>
            <w:r w:rsidRPr="004B1B51">
              <w:rPr>
                <w:rFonts w:ascii="Times New Roman" w:eastAsia="Calibri" w:hAnsi="Times New Roman" w:cs="Times New Roman"/>
                <w:sz w:val="24"/>
                <w:szCs w:val="24"/>
                <w:lang w:val="uk-UA"/>
              </w:rPr>
              <w:lastRenderedPageBreak/>
              <w:t>місті Білосток у Польщі. І хоча він успішно закінчив факультет журналістики та політології, Гжегож розумів, що покликання його життя — це написання казок. У себе на батьківщині і за кордоном письменник був відзначений багатьма престижними літературними преміями та нагородами. Таланти Гжегожа Касдепке різноманітні: він написав кілька сценаріїв, а скільки на його рахунку радіопередач — складно порахувати.</w:t>
            </w:r>
          </w:p>
          <w:p w:rsidR="00FD50FC" w:rsidRPr="0055334C" w:rsidRDefault="00FD50FC" w:rsidP="00FD50FC">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2.</w:t>
            </w:r>
            <w:r w:rsidRPr="0055334C">
              <w:rPr>
                <w:rFonts w:ascii="Times New Roman" w:eastAsia="Calibri" w:hAnsi="Times New Roman" w:cs="Times New Roman"/>
                <w:b/>
                <w:sz w:val="24"/>
                <w:szCs w:val="24"/>
                <w:lang w:val="uk-UA"/>
              </w:rPr>
              <w:tab/>
              <w:t>Робота над заголовком тексту</w:t>
            </w:r>
          </w:p>
          <w:p w:rsidR="00FD50FC" w:rsidRPr="0055334C" w:rsidRDefault="00FD50FC" w:rsidP="00FD50FC">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Гра «Мікрофон»</w:t>
            </w:r>
          </w:p>
          <w:p w:rsidR="00D75C3F" w:rsidRDefault="00FD50FC" w:rsidP="00FD50FC">
            <w:pPr>
              <w:jc w:val="both"/>
              <w:rPr>
                <w:rFonts w:ascii="Times New Roman" w:eastAsia="Calibri" w:hAnsi="Times New Roman" w:cs="Times New Roman"/>
                <w:sz w:val="24"/>
                <w:szCs w:val="24"/>
                <w:lang w:val="uk-UA"/>
              </w:rPr>
            </w:pPr>
            <w:r w:rsidRPr="00FD50FC">
              <w:rPr>
                <w:rFonts w:ascii="Times New Roman" w:eastAsia="Calibri" w:hAnsi="Times New Roman" w:cs="Times New Roman"/>
                <w:sz w:val="24"/>
                <w:szCs w:val="24"/>
                <w:lang w:val="uk-UA"/>
              </w:rPr>
              <w:t>-</w:t>
            </w:r>
            <w:r w:rsidRPr="00FD50FC">
              <w:rPr>
                <w:rFonts w:ascii="Times New Roman" w:eastAsia="Calibri" w:hAnsi="Times New Roman" w:cs="Times New Roman"/>
                <w:sz w:val="24"/>
                <w:szCs w:val="24"/>
                <w:lang w:val="uk-UA"/>
              </w:rPr>
              <w:tab/>
              <w:t>Прочитайте заголовок і пофантазуйте, про що йтиметься в оповіданні.</w:t>
            </w:r>
          </w:p>
          <w:p w:rsidR="005B2B0A" w:rsidRPr="0055334C" w:rsidRDefault="005B2B0A" w:rsidP="005B2B0A">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3.</w:t>
            </w:r>
            <w:r w:rsidRPr="0055334C">
              <w:rPr>
                <w:rFonts w:ascii="Times New Roman" w:eastAsia="Calibri" w:hAnsi="Times New Roman" w:cs="Times New Roman"/>
                <w:b/>
                <w:sz w:val="24"/>
                <w:szCs w:val="24"/>
                <w:lang w:val="uk-UA"/>
              </w:rPr>
              <w:tab/>
              <w:t>Напівголосне читання учнями тексту.</w:t>
            </w:r>
          </w:p>
          <w:p w:rsidR="005B2B0A" w:rsidRPr="0055334C" w:rsidRDefault="005B2B0A" w:rsidP="005B2B0A">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Гра «Бджілка»</w:t>
            </w:r>
          </w:p>
          <w:p w:rsidR="005B2B0A" w:rsidRPr="005B2B0A" w:rsidRDefault="005B2B0A" w:rsidP="005B2B0A">
            <w:pPr>
              <w:jc w:val="both"/>
              <w:rPr>
                <w:rFonts w:ascii="Times New Roman" w:eastAsia="Calibri" w:hAnsi="Times New Roman" w:cs="Times New Roman"/>
                <w:sz w:val="24"/>
                <w:szCs w:val="24"/>
                <w:lang w:val="uk-UA"/>
              </w:rPr>
            </w:pPr>
            <w:r w:rsidRPr="005B2B0A">
              <w:rPr>
                <w:rFonts w:ascii="Times New Roman" w:eastAsia="Calibri" w:hAnsi="Times New Roman" w:cs="Times New Roman"/>
                <w:sz w:val="24"/>
                <w:szCs w:val="24"/>
                <w:lang w:val="uk-UA"/>
              </w:rPr>
              <w:t>-</w:t>
            </w:r>
            <w:r w:rsidRPr="005B2B0A">
              <w:rPr>
                <w:rFonts w:ascii="Times New Roman" w:eastAsia="Calibri" w:hAnsi="Times New Roman" w:cs="Times New Roman"/>
                <w:sz w:val="24"/>
                <w:szCs w:val="24"/>
                <w:lang w:val="uk-UA"/>
              </w:rPr>
              <w:tab/>
              <w:t>Чи сподобалося вам оповідання?</w:t>
            </w:r>
          </w:p>
          <w:p w:rsidR="005B2B0A" w:rsidRPr="005B2B0A" w:rsidRDefault="005B2B0A" w:rsidP="005B2B0A">
            <w:pPr>
              <w:jc w:val="both"/>
              <w:rPr>
                <w:rFonts w:ascii="Times New Roman" w:eastAsia="Calibri" w:hAnsi="Times New Roman" w:cs="Times New Roman"/>
                <w:sz w:val="24"/>
                <w:szCs w:val="24"/>
                <w:lang w:val="uk-UA"/>
              </w:rPr>
            </w:pPr>
            <w:r w:rsidRPr="005B2B0A">
              <w:rPr>
                <w:rFonts w:ascii="Times New Roman" w:eastAsia="Calibri" w:hAnsi="Times New Roman" w:cs="Times New Roman"/>
                <w:sz w:val="24"/>
                <w:szCs w:val="24"/>
                <w:lang w:val="uk-UA"/>
              </w:rPr>
              <w:t>-</w:t>
            </w:r>
            <w:r w:rsidRPr="005B2B0A">
              <w:rPr>
                <w:rFonts w:ascii="Times New Roman" w:eastAsia="Calibri" w:hAnsi="Times New Roman" w:cs="Times New Roman"/>
                <w:sz w:val="24"/>
                <w:szCs w:val="24"/>
                <w:lang w:val="uk-UA"/>
              </w:rPr>
              <w:tab/>
              <w:t>Назвіть дійових осіб оповідання.</w:t>
            </w:r>
          </w:p>
          <w:p w:rsidR="005B2B0A" w:rsidRDefault="005B2B0A" w:rsidP="00FD50FC">
            <w:pPr>
              <w:jc w:val="both"/>
              <w:rPr>
                <w:rFonts w:ascii="Times New Roman" w:eastAsia="Calibri" w:hAnsi="Times New Roman" w:cs="Times New Roman"/>
                <w:b/>
                <w:sz w:val="24"/>
                <w:szCs w:val="24"/>
                <w:lang w:val="uk-UA"/>
              </w:rPr>
            </w:pPr>
            <w:r w:rsidRPr="0055334C">
              <w:rPr>
                <w:rFonts w:ascii="Times New Roman" w:eastAsia="Calibri" w:hAnsi="Times New Roman" w:cs="Times New Roman"/>
                <w:b/>
                <w:sz w:val="24"/>
                <w:szCs w:val="24"/>
                <w:lang w:val="uk-UA"/>
              </w:rPr>
              <w:t>4.</w:t>
            </w:r>
            <w:r w:rsidRPr="0055334C">
              <w:rPr>
                <w:rFonts w:ascii="Times New Roman" w:eastAsia="Calibri" w:hAnsi="Times New Roman" w:cs="Times New Roman"/>
                <w:b/>
                <w:sz w:val="24"/>
                <w:szCs w:val="24"/>
                <w:lang w:val="uk-UA"/>
              </w:rPr>
              <w:tab/>
              <w:t>Словникова робота</w:t>
            </w:r>
          </w:p>
          <w:p w:rsidR="0055334C" w:rsidRPr="0055334C" w:rsidRDefault="0055334C" w:rsidP="00FD50FC">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Пошук учнями тлумачення слів у словнику. </w:t>
            </w:r>
          </w:p>
          <w:p w:rsidR="005B2B0A" w:rsidRDefault="00B95404" w:rsidP="00FD50F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Повітряний змій, </w:t>
            </w:r>
            <w:r w:rsidR="00422252" w:rsidRPr="00422252">
              <w:rPr>
                <w:rFonts w:ascii="Times New Roman" w:eastAsia="Calibri" w:hAnsi="Times New Roman" w:cs="Times New Roman"/>
                <w:sz w:val="24"/>
                <w:szCs w:val="24"/>
                <w:lang w:val="uk-UA"/>
              </w:rPr>
              <w:t>детектив</w:t>
            </w:r>
            <w:r w:rsidR="00DF504A">
              <w:rPr>
                <w:rFonts w:ascii="Times New Roman" w:eastAsia="Calibri" w:hAnsi="Times New Roman" w:cs="Times New Roman"/>
                <w:sz w:val="24"/>
                <w:szCs w:val="24"/>
                <w:lang w:val="uk-UA"/>
              </w:rPr>
              <w:t>, детективне агентство,</w:t>
            </w:r>
            <w:r w:rsidR="00B21F96">
              <w:rPr>
                <w:rFonts w:ascii="Times New Roman" w:eastAsia="Calibri" w:hAnsi="Times New Roman" w:cs="Times New Roman"/>
                <w:sz w:val="24"/>
                <w:szCs w:val="24"/>
                <w:lang w:val="uk-UA"/>
              </w:rPr>
              <w:t xml:space="preserve"> </w:t>
            </w:r>
            <w:r w:rsidR="00DF504A" w:rsidRPr="00DF504A">
              <w:rPr>
                <w:rFonts w:ascii="Times New Roman" w:eastAsia="Calibri" w:hAnsi="Times New Roman" w:cs="Times New Roman"/>
                <w:sz w:val="24"/>
                <w:szCs w:val="24"/>
                <w:lang w:val="uk-UA"/>
              </w:rPr>
              <w:t>мікроскопічний намет</w:t>
            </w:r>
            <w:r w:rsidR="00DF504A">
              <w:rPr>
                <w:rFonts w:ascii="Times New Roman" w:eastAsia="Calibri" w:hAnsi="Times New Roman" w:cs="Times New Roman"/>
                <w:sz w:val="24"/>
                <w:szCs w:val="24"/>
                <w:lang w:val="uk-UA"/>
              </w:rPr>
              <w:t>.</w:t>
            </w:r>
          </w:p>
          <w:p w:rsidR="00345D86" w:rsidRPr="00302FA7" w:rsidRDefault="00345D86"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Розгадування кросворда за твором.</w:t>
            </w:r>
          </w:p>
          <w:p w:rsidR="00345D86" w:rsidRDefault="00345D86" w:rsidP="0025601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CE6677E" wp14:editId="4E1D1A40">
                  <wp:extent cx="2493601" cy="2282158"/>
                  <wp:effectExtent l="0" t="0" r="2540" b="444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C64BCC7.tmp"/>
                          <pic:cNvPicPr/>
                        </pic:nvPicPr>
                        <pic:blipFill>
                          <a:blip r:embed="rId83">
                            <a:extLst>
                              <a:ext uri="{28A0092B-C50C-407E-A947-70E740481C1C}">
                                <a14:useLocalDpi xmlns:a14="http://schemas.microsoft.com/office/drawing/2010/main" val="0"/>
                              </a:ext>
                            </a:extLst>
                          </a:blip>
                          <a:stretch>
                            <a:fillRect/>
                          </a:stretch>
                        </pic:blipFill>
                        <pic:spPr>
                          <a:xfrm>
                            <a:off x="0" y="0"/>
                            <a:ext cx="2512453" cy="2299412"/>
                          </a:xfrm>
                          <a:prstGeom prst="rect">
                            <a:avLst/>
                          </a:prstGeom>
                        </pic:spPr>
                      </pic:pic>
                    </a:graphicData>
                  </a:graphic>
                </wp:inline>
              </w:drawing>
            </w:r>
          </w:p>
          <w:p w:rsidR="00AF4C11" w:rsidRPr="00302FA7" w:rsidRDefault="00DE2B89"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Працюючи у парі, постав запитання за змістом тексту товаришу за схемою:</w:t>
            </w:r>
          </w:p>
          <w:p w:rsidR="00CB6CDD" w:rsidRDefault="0086602F" w:rsidP="00FF2B83">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4D84DC0C" wp14:editId="7CFA872E">
                  <wp:extent cx="2888805" cy="511175"/>
                  <wp:effectExtent l="0" t="0" r="6985" b="317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944818" cy="521086"/>
                          </a:xfrm>
                          <a:prstGeom prst="rect">
                            <a:avLst/>
                          </a:prstGeom>
                          <a:noFill/>
                        </pic:spPr>
                      </pic:pic>
                    </a:graphicData>
                  </a:graphic>
                </wp:inline>
              </w:drawing>
            </w:r>
          </w:p>
          <w:p w:rsidR="00FF2B83" w:rsidRPr="00302FA7" w:rsidRDefault="00CB6CDD"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 xml:space="preserve">Робота в групах. </w:t>
            </w:r>
            <w:r w:rsidR="00FF2B83" w:rsidRPr="00302FA7">
              <w:rPr>
                <w:rFonts w:ascii="Times New Roman" w:eastAsia="Calibri" w:hAnsi="Times New Roman" w:cs="Times New Roman"/>
                <w:b/>
                <w:sz w:val="24"/>
                <w:szCs w:val="24"/>
                <w:lang w:val="uk-UA"/>
              </w:rPr>
              <w:t xml:space="preserve">Читати оповідання, </w:t>
            </w:r>
            <w:r w:rsidRPr="00302FA7">
              <w:rPr>
                <w:rFonts w:ascii="Times New Roman" w:eastAsia="Calibri" w:hAnsi="Times New Roman" w:cs="Times New Roman"/>
                <w:b/>
                <w:sz w:val="24"/>
                <w:szCs w:val="24"/>
                <w:lang w:val="uk-UA"/>
              </w:rPr>
              <w:t xml:space="preserve">скласти план та </w:t>
            </w:r>
            <w:r w:rsidR="00FF2B83" w:rsidRPr="00302FA7">
              <w:rPr>
                <w:rFonts w:ascii="Times New Roman" w:eastAsia="Calibri" w:hAnsi="Times New Roman" w:cs="Times New Roman"/>
                <w:b/>
                <w:sz w:val="24"/>
                <w:szCs w:val="24"/>
                <w:lang w:val="uk-UA"/>
              </w:rPr>
              <w:t>переказувати за планом.</w:t>
            </w:r>
          </w:p>
          <w:p w:rsidR="00F324FC" w:rsidRPr="00302FA7" w:rsidRDefault="00F324FC"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 xml:space="preserve">Прийом INSERT </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lastRenderedPageBreak/>
              <w:t>Запропонуйте учням усвідомлено опрацьовувати інфор</w:t>
            </w:r>
            <w:r>
              <w:rPr>
                <w:rFonts w:ascii="Times New Roman" w:eastAsia="Calibri" w:hAnsi="Times New Roman" w:cs="Times New Roman"/>
                <w:sz w:val="24"/>
                <w:szCs w:val="24"/>
                <w:lang w:val="uk-UA"/>
              </w:rPr>
              <w:t xml:space="preserve">мацію за наступним алгоритмом: </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1. Маркування тексту під час читання відповідно до насту</w:t>
            </w:r>
            <w:r>
              <w:rPr>
                <w:rFonts w:ascii="Times New Roman" w:eastAsia="Calibri" w:hAnsi="Times New Roman" w:cs="Times New Roman"/>
                <w:sz w:val="24"/>
                <w:szCs w:val="24"/>
                <w:lang w:val="uk-UA"/>
              </w:rPr>
              <w:t>пної системи умовних позначень:</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«V» – мені це відомо;</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 – це нова інформація для мене;</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 – я думав по-іншому, це суперечить тому, що я знав;</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 – це мені незрозуміло і потребує додаткового пояснення чи уточнення.</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Позначки можна наносити або безпосередньо на полях тексту олівцем, або відкладаючи смужки папе</w:t>
            </w:r>
            <w:r>
              <w:rPr>
                <w:rFonts w:ascii="Times New Roman" w:eastAsia="Calibri" w:hAnsi="Times New Roman" w:cs="Times New Roman"/>
                <w:sz w:val="24"/>
                <w:szCs w:val="24"/>
                <w:lang w:val="uk-UA"/>
              </w:rPr>
              <w:t>ру під аркуші видання чи книги.</w:t>
            </w:r>
          </w:p>
          <w:p w:rsidR="00F324FC" w:rsidRPr="00F324FC" w:rsidRDefault="00F324FC" w:rsidP="00F324FC">
            <w:pPr>
              <w:jc w:val="both"/>
              <w:rPr>
                <w:rFonts w:ascii="Times New Roman" w:eastAsia="Calibri" w:hAnsi="Times New Roman" w:cs="Times New Roman"/>
                <w:sz w:val="24"/>
                <w:szCs w:val="24"/>
                <w:lang w:val="uk-UA"/>
              </w:rPr>
            </w:pPr>
            <w:r w:rsidRPr="00F324FC">
              <w:rPr>
                <w:rFonts w:ascii="Times New Roman" w:eastAsia="Calibri" w:hAnsi="Times New Roman" w:cs="Times New Roman"/>
                <w:sz w:val="24"/>
                <w:szCs w:val="24"/>
                <w:lang w:val="uk-UA"/>
              </w:rPr>
              <w:t>2. Заповнення окремої таблиці відповідно до маркування тексту</w:t>
            </w:r>
          </w:p>
          <w:p w:rsidR="00CB6CDD" w:rsidRDefault="008A4A33" w:rsidP="00FF2B83">
            <w:pPr>
              <w:jc w:val="both"/>
              <w:rPr>
                <w:rFonts w:ascii="Times New Roman" w:eastAsia="Calibri" w:hAnsi="Times New Roman" w:cs="Times New Roman"/>
                <w:sz w:val="24"/>
                <w:szCs w:val="24"/>
                <w:lang w:val="uk-UA"/>
              </w:rPr>
            </w:pPr>
            <w:r>
              <w:rPr>
                <w:noProof/>
              </w:rPr>
              <w:drawing>
                <wp:inline distT="0" distB="0" distL="0" distR="0" wp14:anchorId="24962329" wp14:editId="0342A5F9">
                  <wp:extent cx="2696606" cy="1840269"/>
                  <wp:effectExtent l="0" t="0" r="8890" b="7620"/>
                  <wp:docPr id="101" name="Рисунок 101" descr="https://fs01.vseosvita.ua/01009g7d-9918-598x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fs01.vseosvita.ua/01009g7d-9918-598x193.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696549" cy="1840230"/>
                          </a:xfrm>
                          <a:prstGeom prst="rect">
                            <a:avLst/>
                          </a:prstGeom>
                          <a:noFill/>
                          <a:ln>
                            <a:noFill/>
                          </a:ln>
                        </pic:spPr>
                      </pic:pic>
                    </a:graphicData>
                  </a:graphic>
                </wp:inline>
              </w:drawing>
            </w:r>
          </w:p>
          <w:p w:rsidR="005F645B" w:rsidRPr="00DF504A" w:rsidRDefault="005F645B" w:rsidP="00302FA7">
            <w:pPr>
              <w:pStyle w:val="a3"/>
              <w:numPr>
                <w:ilvl w:val="0"/>
                <w:numId w:val="37"/>
              </w:numPr>
              <w:jc w:val="both"/>
              <w:rPr>
                <w:rFonts w:ascii="Times New Roman" w:eastAsia="Calibri" w:hAnsi="Times New Roman" w:cs="Times New Roman"/>
                <w:b/>
                <w:sz w:val="24"/>
                <w:szCs w:val="24"/>
                <w:lang w:val="uk-UA"/>
              </w:rPr>
            </w:pPr>
            <w:r w:rsidRPr="00DF504A">
              <w:rPr>
                <w:rFonts w:ascii="Times New Roman" w:eastAsia="Calibri" w:hAnsi="Times New Roman" w:cs="Times New Roman"/>
                <w:b/>
                <w:sz w:val="24"/>
                <w:szCs w:val="24"/>
                <w:lang w:val="uk-UA"/>
              </w:rPr>
              <w:t>Кубування».</w:t>
            </w:r>
          </w:p>
          <w:p w:rsidR="005F645B" w:rsidRPr="005F645B" w:rsidRDefault="005F645B" w:rsidP="005F645B">
            <w:pPr>
              <w:jc w:val="both"/>
              <w:rPr>
                <w:rFonts w:ascii="Times New Roman" w:eastAsia="Calibri" w:hAnsi="Times New Roman" w:cs="Times New Roman"/>
                <w:sz w:val="24"/>
                <w:szCs w:val="24"/>
                <w:lang w:val="uk-UA"/>
              </w:rPr>
            </w:pPr>
            <w:r w:rsidRPr="005F645B">
              <w:rPr>
                <w:rFonts w:ascii="Times New Roman" w:eastAsia="Calibri" w:hAnsi="Times New Roman" w:cs="Times New Roman"/>
                <w:sz w:val="24"/>
                <w:szCs w:val="24"/>
                <w:lang w:val="uk-UA"/>
              </w:rPr>
              <w:t>Необхідно виготовити куб, на гранях якого записані назви основних розумових операцій:</w:t>
            </w:r>
          </w:p>
          <w:p w:rsidR="005F645B" w:rsidRPr="005F645B" w:rsidRDefault="005F645B" w:rsidP="005F645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опишіть</w:t>
            </w:r>
            <w:r w:rsidR="007054EE">
              <w:rPr>
                <w:rFonts w:ascii="Times New Roman" w:eastAsia="Calibri" w:hAnsi="Times New Roman" w:cs="Times New Roman"/>
                <w:sz w:val="24"/>
                <w:szCs w:val="24"/>
                <w:lang w:val="uk-UA"/>
              </w:rPr>
              <w:t xml:space="preserve"> Н</w:t>
            </w:r>
            <w:r w:rsidR="00667DCC">
              <w:rPr>
                <w:rFonts w:ascii="Times New Roman" w:eastAsia="Calibri" w:hAnsi="Times New Roman" w:cs="Times New Roman"/>
                <w:sz w:val="24"/>
                <w:szCs w:val="24"/>
                <w:lang w:val="uk-UA"/>
              </w:rPr>
              <w:t>иточку</w:t>
            </w:r>
            <w:r w:rsidRPr="005F645B">
              <w:rPr>
                <w:rFonts w:ascii="Times New Roman" w:eastAsia="Calibri" w:hAnsi="Times New Roman" w:cs="Times New Roman"/>
                <w:sz w:val="24"/>
                <w:szCs w:val="24"/>
                <w:lang w:val="uk-UA"/>
              </w:rPr>
              <w:t>;</w:t>
            </w:r>
          </w:p>
          <w:p w:rsidR="005F645B" w:rsidRPr="005F645B" w:rsidRDefault="00667DCC" w:rsidP="005F645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 xml:space="preserve">порівняйте </w:t>
            </w:r>
            <w:r w:rsidR="00540CC3">
              <w:rPr>
                <w:rFonts w:ascii="Times New Roman" w:eastAsia="Calibri" w:hAnsi="Times New Roman" w:cs="Times New Roman"/>
                <w:sz w:val="24"/>
                <w:szCs w:val="24"/>
                <w:lang w:val="uk-UA"/>
              </w:rPr>
              <w:t>Ниточку та хлопця</w:t>
            </w:r>
            <w:r w:rsidR="005F645B" w:rsidRPr="005F645B">
              <w:rPr>
                <w:rFonts w:ascii="Times New Roman" w:eastAsia="Calibri" w:hAnsi="Times New Roman" w:cs="Times New Roman"/>
                <w:sz w:val="24"/>
                <w:szCs w:val="24"/>
                <w:lang w:val="uk-UA"/>
              </w:rPr>
              <w:t>;</w:t>
            </w:r>
          </w:p>
          <w:p w:rsidR="005F645B" w:rsidRPr="005F645B" w:rsidRDefault="00540CC3" w:rsidP="005F645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асоціації зі словом змій</w:t>
            </w:r>
            <w:r w:rsidR="005F645B" w:rsidRPr="005F645B">
              <w:rPr>
                <w:rFonts w:ascii="Times New Roman" w:eastAsia="Calibri" w:hAnsi="Times New Roman" w:cs="Times New Roman"/>
                <w:sz w:val="24"/>
                <w:szCs w:val="24"/>
                <w:lang w:val="uk-UA"/>
              </w:rPr>
              <w:t>;</w:t>
            </w:r>
          </w:p>
          <w:p w:rsidR="005F645B" w:rsidRPr="005F645B" w:rsidRDefault="00540CC3" w:rsidP="005F645B">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Pr>
                <w:rFonts w:ascii="Times New Roman" w:eastAsia="Calibri" w:hAnsi="Times New Roman" w:cs="Times New Roman"/>
                <w:sz w:val="24"/>
                <w:szCs w:val="24"/>
                <w:lang w:val="uk-UA"/>
              </w:rPr>
              <w:tab/>
              <w:t>Чому хлопчик звернувся до детектива ?</w:t>
            </w:r>
            <w:r w:rsidR="005F645B" w:rsidRPr="005F645B">
              <w:rPr>
                <w:rFonts w:ascii="Times New Roman" w:eastAsia="Calibri" w:hAnsi="Times New Roman" w:cs="Times New Roman"/>
                <w:sz w:val="24"/>
                <w:szCs w:val="24"/>
                <w:lang w:val="uk-UA"/>
              </w:rPr>
              <w:t>;</w:t>
            </w:r>
          </w:p>
          <w:p w:rsidR="005F645B" w:rsidRPr="005F645B" w:rsidRDefault="005F645B" w:rsidP="005F645B">
            <w:pPr>
              <w:jc w:val="both"/>
              <w:rPr>
                <w:rFonts w:ascii="Times New Roman" w:eastAsia="Calibri" w:hAnsi="Times New Roman" w:cs="Times New Roman"/>
                <w:sz w:val="24"/>
                <w:szCs w:val="24"/>
                <w:lang w:val="uk-UA"/>
              </w:rPr>
            </w:pPr>
            <w:r w:rsidRPr="005F645B">
              <w:rPr>
                <w:rFonts w:ascii="Times New Roman" w:eastAsia="Calibri" w:hAnsi="Times New Roman" w:cs="Times New Roman"/>
                <w:sz w:val="24"/>
                <w:szCs w:val="24"/>
                <w:lang w:val="uk-UA"/>
              </w:rPr>
              <w:t></w:t>
            </w:r>
            <w:r w:rsidRPr="005F645B">
              <w:rPr>
                <w:rFonts w:ascii="Times New Roman" w:eastAsia="Calibri" w:hAnsi="Times New Roman" w:cs="Times New Roman"/>
                <w:sz w:val="24"/>
                <w:szCs w:val="24"/>
                <w:lang w:val="uk-UA"/>
              </w:rPr>
              <w:tab/>
            </w:r>
            <w:r w:rsidR="00540CC3">
              <w:rPr>
                <w:rFonts w:ascii="Times New Roman" w:eastAsia="Calibri" w:hAnsi="Times New Roman" w:cs="Times New Roman"/>
                <w:sz w:val="24"/>
                <w:szCs w:val="24"/>
                <w:lang w:val="uk-UA"/>
              </w:rPr>
              <w:t xml:space="preserve">недоліки та переваги </w:t>
            </w:r>
            <w:r w:rsidR="00CB6CDD">
              <w:rPr>
                <w:rFonts w:ascii="Times New Roman" w:eastAsia="Calibri" w:hAnsi="Times New Roman" w:cs="Times New Roman"/>
                <w:sz w:val="24"/>
                <w:szCs w:val="24"/>
                <w:lang w:val="uk-UA"/>
              </w:rPr>
              <w:t>відпочинку в наметі</w:t>
            </w:r>
            <w:r w:rsidRPr="005F645B">
              <w:rPr>
                <w:rFonts w:ascii="Times New Roman" w:eastAsia="Calibri" w:hAnsi="Times New Roman" w:cs="Times New Roman"/>
                <w:sz w:val="24"/>
                <w:szCs w:val="24"/>
                <w:lang w:val="uk-UA"/>
              </w:rPr>
              <w:t>;</w:t>
            </w:r>
          </w:p>
          <w:p w:rsidR="005F645B" w:rsidRPr="005F645B" w:rsidRDefault="005F645B" w:rsidP="005F645B">
            <w:pPr>
              <w:jc w:val="both"/>
              <w:rPr>
                <w:rFonts w:ascii="Times New Roman" w:eastAsia="Calibri" w:hAnsi="Times New Roman" w:cs="Times New Roman"/>
                <w:sz w:val="24"/>
                <w:szCs w:val="24"/>
                <w:lang w:val="uk-UA"/>
              </w:rPr>
            </w:pPr>
            <w:r w:rsidRPr="005F645B">
              <w:rPr>
                <w:rFonts w:ascii="Times New Roman" w:eastAsia="Calibri" w:hAnsi="Times New Roman" w:cs="Times New Roman"/>
                <w:sz w:val="24"/>
                <w:szCs w:val="24"/>
                <w:lang w:val="uk-UA"/>
              </w:rPr>
              <w:t></w:t>
            </w:r>
            <w:r w:rsidRPr="005F645B">
              <w:rPr>
                <w:rFonts w:ascii="Times New Roman" w:eastAsia="Calibri" w:hAnsi="Times New Roman" w:cs="Times New Roman"/>
                <w:sz w:val="24"/>
                <w:szCs w:val="24"/>
                <w:lang w:val="uk-UA"/>
              </w:rPr>
              <w:tab/>
            </w:r>
            <w:r w:rsidR="00CB6CDD">
              <w:rPr>
                <w:rFonts w:ascii="Times New Roman" w:eastAsia="Calibri" w:hAnsi="Times New Roman" w:cs="Times New Roman"/>
                <w:sz w:val="24"/>
                <w:szCs w:val="24"/>
                <w:lang w:val="uk-UA"/>
              </w:rPr>
              <w:t>Чому змій виявився мокрим ?</w:t>
            </w:r>
            <w:r w:rsidRPr="005F645B">
              <w:rPr>
                <w:rFonts w:ascii="Times New Roman" w:eastAsia="Calibri" w:hAnsi="Times New Roman" w:cs="Times New Roman"/>
                <w:sz w:val="24"/>
                <w:szCs w:val="24"/>
                <w:lang w:val="uk-UA"/>
              </w:rPr>
              <w:t>.</w:t>
            </w:r>
          </w:p>
          <w:p w:rsidR="00FF2B83" w:rsidRPr="00FF2B83" w:rsidRDefault="005F645B" w:rsidP="005F645B">
            <w:pPr>
              <w:jc w:val="both"/>
              <w:rPr>
                <w:rFonts w:ascii="Times New Roman" w:eastAsia="Calibri" w:hAnsi="Times New Roman" w:cs="Times New Roman"/>
                <w:sz w:val="24"/>
                <w:szCs w:val="24"/>
                <w:lang w:val="uk-UA"/>
              </w:rPr>
            </w:pPr>
            <w:r w:rsidRPr="005F645B">
              <w:rPr>
                <w:rFonts w:ascii="Times New Roman" w:eastAsia="Calibri" w:hAnsi="Times New Roman" w:cs="Times New Roman"/>
                <w:sz w:val="24"/>
                <w:szCs w:val="24"/>
                <w:lang w:val="uk-UA"/>
              </w:rPr>
              <w:t xml:space="preserve">  За допомогою цих запитань всебічно характеризуються об’єкти, явища та ін.</w:t>
            </w:r>
          </w:p>
          <w:p w:rsidR="00FF2B83" w:rsidRPr="00302FA7" w:rsidRDefault="00FF2B83"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Скласти тестові завдання до твору.</w:t>
            </w:r>
          </w:p>
          <w:p w:rsidR="00FF2B83" w:rsidRPr="00302FA7" w:rsidRDefault="00FF2B83" w:rsidP="00302FA7">
            <w:pPr>
              <w:pStyle w:val="a3"/>
              <w:numPr>
                <w:ilvl w:val="0"/>
                <w:numId w:val="37"/>
              </w:num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Скласти сенкан до слова Інтернет</w:t>
            </w:r>
          </w:p>
          <w:p w:rsidR="00801653" w:rsidRPr="00302FA7" w:rsidRDefault="00801653" w:rsidP="00801653">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ІV. Підведення підсумку уроку.</w:t>
            </w:r>
          </w:p>
          <w:p w:rsidR="00801653" w:rsidRPr="00335E3B" w:rsidRDefault="00801653" w:rsidP="00801653">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1.З’ясування емоційного враження від прочитаного.</w:t>
            </w:r>
          </w:p>
          <w:p w:rsidR="00801653" w:rsidRDefault="00801653" w:rsidP="00801653">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 xml:space="preserve">(Учитель прикріплює на дошці аркуші з написами  ”Збентежило“, ”Захопило“, ”Засмутило“, ”Звеселило“, Вразило“. Учні </w:t>
            </w:r>
            <w:r w:rsidRPr="00335E3B">
              <w:rPr>
                <w:rFonts w:ascii="Times New Roman" w:eastAsia="Calibri" w:hAnsi="Times New Roman" w:cs="Times New Roman"/>
                <w:sz w:val="24"/>
                <w:szCs w:val="24"/>
                <w:lang w:val="uk-UA"/>
              </w:rPr>
              <w:lastRenderedPageBreak/>
              <w:t>розповідають про враження, яке було найсильнішим).</w:t>
            </w:r>
          </w:p>
          <w:p w:rsidR="00DF504A" w:rsidRPr="00DF504A" w:rsidRDefault="00DF504A" w:rsidP="00DF504A">
            <w:pPr>
              <w:jc w:val="both"/>
              <w:rPr>
                <w:rFonts w:ascii="Times New Roman" w:eastAsia="Calibri" w:hAnsi="Times New Roman" w:cs="Times New Roman"/>
                <w:sz w:val="24"/>
                <w:szCs w:val="24"/>
                <w:lang w:val="uk-UA"/>
              </w:rPr>
            </w:pPr>
            <w:r w:rsidRPr="00DF504A">
              <w:rPr>
                <w:rFonts w:ascii="Times New Roman" w:eastAsia="Calibri" w:hAnsi="Times New Roman" w:cs="Times New Roman"/>
                <w:sz w:val="24"/>
                <w:szCs w:val="24"/>
                <w:lang w:val="uk-UA"/>
              </w:rPr>
              <w:t xml:space="preserve">Продовж речення               </w:t>
            </w:r>
          </w:p>
          <w:p w:rsidR="00DF504A" w:rsidRPr="00DF504A" w:rsidRDefault="00DF504A" w:rsidP="00DF504A">
            <w:pPr>
              <w:jc w:val="both"/>
              <w:rPr>
                <w:rFonts w:ascii="Times New Roman" w:eastAsia="Calibri" w:hAnsi="Times New Roman" w:cs="Times New Roman"/>
                <w:sz w:val="24"/>
                <w:szCs w:val="24"/>
                <w:lang w:val="uk-UA"/>
              </w:rPr>
            </w:pPr>
            <w:r w:rsidRPr="00DF504A">
              <w:rPr>
                <w:rFonts w:ascii="Times New Roman" w:eastAsia="Calibri" w:hAnsi="Times New Roman" w:cs="Times New Roman"/>
                <w:sz w:val="24"/>
                <w:szCs w:val="24"/>
                <w:lang w:val="uk-UA"/>
              </w:rPr>
              <w:t>•</w:t>
            </w:r>
            <w:r w:rsidRPr="00DF504A">
              <w:rPr>
                <w:rFonts w:ascii="Times New Roman" w:eastAsia="Calibri" w:hAnsi="Times New Roman" w:cs="Times New Roman"/>
                <w:sz w:val="24"/>
                <w:szCs w:val="24"/>
                <w:lang w:val="uk-UA"/>
              </w:rPr>
              <w:tab/>
              <w:t>Я сьогодні зрозумів, що …  .</w:t>
            </w:r>
          </w:p>
          <w:p w:rsidR="00DF504A" w:rsidRPr="00DF504A" w:rsidRDefault="00DF504A" w:rsidP="00DF504A">
            <w:pPr>
              <w:jc w:val="both"/>
              <w:rPr>
                <w:rFonts w:ascii="Times New Roman" w:eastAsia="Calibri" w:hAnsi="Times New Roman" w:cs="Times New Roman"/>
                <w:sz w:val="24"/>
                <w:szCs w:val="24"/>
                <w:lang w:val="uk-UA"/>
              </w:rPr>
            </w:pPr>
            <w:r w:rsidRPr="00DF504A">
              <w:rPr>
                <w:rFonts w:ascii="Times New Roman" w:eastAsia="Calibri" w:hAnsi="Times New Roman" w:cs="Times New Roman"/>
                <w:sz w:val="24"/>
                <w:szCs w:val="24"/>
                <w:lang w:val="uk-UA"/>
              </w:rPr>
              <w:t>•</w:t>
            </w:r>
            <w:r w:rsidRPr="00DF504A">
              <w:rPr>
                <w:rFonts w:ascii="Times New Roman" w:eastAsia="Calibri" w:hAnsi="Times New Roman" w:cs="Times New Roman"/>
                <w:sz w:val="24"/>
                <w:szCs w:val="24"/>
                <w:lang w:val="uk-UA"/>
              </w:rPr>
              <w:tab/>
              <w:t xml:space="preserve">Тепер я знатиму, що … </w:t>
            </w:r>
          </w:p>
          <w:p w:rsidR="0086602F" w:rsidRPr="00302FA7" w:rsidRDefault="00DF504A" w:rsidP="00DF504A">
            <w:pPr>
              <w:jc w:val="both"/>
              <w:rPr>
                <w:rFonts w:ascii="Times New Roman" w:eastAsia="Calibri" w:hAnsi="Times New Roman" w:cs="Times New Roman"/>
                <w:b/>
                <w:sz w:val="24"/>
                <w:szCs w:val="24"/>
                <w:lang w:val="uk-UA"/>
              </w:rPr>
            </w:pPr>
            <w:r w:rsidRPr="00DF504A">
              <w:rPr>
                <w:rFonts w:ascii="Times New Roman" w:eastAsia="Calibri" w:hAnsi="Times New Roman" w:cs="Times New Roman"/>
                <w:sz w:val="24"/>
                <w:szCs w:val="24"/>
                <w:lang w:val="uk-UA"/>
              </w:rPr>
              <w:t xml:space="preserve">VIII. </w:t>
            </w:r>
            <w:r w:rsidRPr="00302FA7">
              <w:rPr>
                <w:rFonts w:ascii="Times New Roman" w:eastAsia="Calibri" w:hAnsi="Times New Roman" w:cs="Times New Roman"/>
                <w:b/>
                <w:sz w:val="24"/>
                <w:szCs w:val="24"/>
                <w:lang w:val="uk-UA"/>
              </w:rPr>
              <w:t xml:space="preserve">Домашнє завдання. Створення малюнку до твору. </w:t>
            </w:r>
          </w:p>
          <w:p w:rsidR="00DF504A" w:rsidRPr="004C7145" w:rsidRDefault="00DF504A" w:rsidP="00DF504A">
            <w:pPr>
              <w:jc w:val="both"/>
              <w:rPr>
                <w:rFonts w:ascii="Times New Roman" w:eastAsia="Calibri" w:hAnsi="Times New Roman" w:cs="Times New Roman"/>
                <w:sz w:val="24"/>
                <w:szCs w:val="24"/>
                <w:lang w:val="uk-UA"/>
              </w:rPr>
            </w:pPr>
          </w:p>
        </w:tc>
      </w:tr>
      <w:tr w:rsidR="00C732FF" w:rsidRPr="00AE40BD"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Травень</w:t>
            </w:r>
          </w:p>
        </w:tc>
        <w:tc>
          <w:tcPr>
            <w:tcW w:w="1418" w:type="dxa"/>
          </w:tcPr>
          <w:p w:rsidR="00AF4C11" w:rsidRPr="002E2125" w:rsidRDefault="00302FA7"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AF4C11" w:rsidRPr="00AF4C11">
              <w:rPr>
                <w:rFonts w:ascii="Times New Roman" w:eastAsia="Calibri" w:hAnsi="Times New Roman" w:cs="Times New Roman"/>
                <w:sz w:val="24"/>
                <w:szCs w:val="24"/>
                <w:lang w:val="uk-UA"/>
              </w:rPr>
              <w:t>Г. Касдепке «Загадка друга, або проблеми з математикою»</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AF4C11" w:rsidRPr="004C7145" w:rsidRDefault="001C2863" w:rsidP="00D4712D">
            <w:pPr>
              <w:jc w:val="both"/>
              <w:rPr>
                <w:rFonts w:ascii="Times New Roman" w:eastAsia="Calibri" w:hAnsi="Times New Roman" w:cs="Times New Roman"/>
                <w:sz w:val="24"/>
                <w:szCs w:val="24"/>
                <w:lang w:val="uk-UA"/>
              </w:rPr>
            </w:pPr>
            <w:r w:rsidRPr="001C2863">
              <w:rPr>
                <w:rFonts w:ascii="Times New Roman" w:eastAsia="Calibri" w:hAnsi="Times New Roman" w:cs="Times New Roman"/>
                <w:sz w:val="24"/>
                <w:szCs w:val="24"/>
                <w:lang w:val="uk-UA"/>
              </w:rPr>
              <w:t>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w:t>
            </w:r>
            <w:r w:rsidRPr="001C2863">
              <w:rPr>
                <w:rFonts w:ascii="Times New Roman" w:eastAsia="Calibri" w:hAnsi="Times New Roman" w:cs="Times New Roman"/>
                <w:sz w:val="24"/>
                <w:szCs w:val="24"/>
                <w:lang w:val="uk-UA"/>
              </w:rPr>
              <w:lastRenderedPageBreak/>
              <w:t xml:space="preserve">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w:t>
            </w:r>
            <w:r w:rsidRPr="001C2863">
              <w:rPr>
                <w:rFonts w:ascii="Times New Roman" w:eastAsia="Calibri" w:hAnsi="Times New Roman" w:cs="Times New Roman"/>
                <w:sz w:val="24"/>
                <w:szCs w:val="24"/>
                <w:lang w:val="uk-UA"/>
              </w:rPr>
              <w:lastRenderedPageBreak/>
              <w:t xml:space="preserve">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w:t>
            </w:r>
            <w:r w:rsidRPr="001C2863">
              <w:rPr>
                <w:rFonts w:ascii="Times New Roman" w:eastAsia="Calibri" w:hAnsi="Times New Roman" w:cs="Times New Roman"/>
                <w:sz w:val="24"/>
                <w:szCs w:val="24"/>
                <w:lang w:val="uk-UA"/>
              </w:rPr>
              <w:lastRenderedPageBreak/>
              <w:t>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67745F" w:rsidRPr="0067745F" w:rsidRDefault="0067745F" w:rsidP="0067745F">
            <w:pPr>
              <w:jc w:val="both"/>
              <w:rPr>
                <w:rFonts w:ascii="Times New Roman" w:eastAsia="Calibri" w:hAnsi="Times New Roman" w:cs="Times New Roman"/>
                <w:b/>
                <w:sz w:val="24"/>
                <w:szCs w:val="24"/>
                <w:lang w:val="uk-UA"/>
              </w:rPr>
            </w:pPr>
            <w:r w:rsidRPr="0067745F">
              <w:rPr>
                <w:rFonts w:ascii="Times New Roman" w:eastAsia="Calibri" w:hAnsi="Times New Roman" w:cs="Times New Roman"/>
                <w:b/>
                <w:sz w:val="24"/>
                <w:szCs w:val="24"/>
                <w:lang w:val="uk-UA"/>
              </w:rPr>
              <w:lastRenderedPageBreak/>
              <w:t>І. Організація класу</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Я хочу урок розпочати</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І від душі вам побажати:</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Знання з цікавих книг черпати,</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З бажанням вчитись і все знати.</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w:t>
            </w:r>
            <w:r w:rsidRPr="0067745F">
              <w:rPr>
                <w:rFonts w:ascii="Times New Roman" w:eastAsia="Calibri" w:hAnsi="Times New Roman" w:cs="Times New Roman"/>
                <w:sz w:val="24"/>
                <w:szCs w:val="24"/>
                <w:lang w:val="uk-UA"/>
              </w:rPr>
              <w:tab/>
              <w:t>Ми починаємо урок, а на уроці ми:</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У – уважні</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Р – розумні,</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О – організовані,</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К – кмітливі.</w:t>
            </w:r>
          </w:p>
          <w:p w:rsidR="0067745F" w:rsidRPr="00302FA7" w:rsidRDefault="0067745F" w:rsidP="0067745F">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ІІ. Мотивація навчальної діяльності</w:t>
            </w:r>
          </w:p>
          <w:p w:rsidR="0067745F" w:rsidRPr="0067745F" w:rsidRDefault="0067745F" w:rsidP="0067745F">
            <w:pPr>
              <w:jc w:val="both"/>
              <w:rPr>
                <w:rFonts w:ascii="Times New Roman" w:eastAsia="Calibri" w:hAnsi="Times New Roman" w:cs="Times New Roman"/>
                <w:sz w:val="24"/>
                <w:szCs w:val="24"/>
                <w:lang w:val="uk-UA"/>
              </w:rPr>
            </w:pPr>
            <w:r w:rsidRPr="00302FA7">
              <w:rPr>
                <w:rFonts w:ascii="Times New Roman" w:eastAsia="Calibri" w:hAnsi="Times New Roman" w:cs="Times New Roman"/>
                <w:b/>
                <w:sz w:val="24"/>
                <w:szCs w:val="24"/>
                <w:lang w:val="uk-UA"/>
              </w:rPr>
              <w:t>Передбачення теми уроку.</w:t>
            </w:r>
            <w:r w:rsidRPr="0067745F">
              <w:rPr>
                <w:rFonts w:ascii="Times New Roman" w:eastAsia="Calibri" w:hAnsi="Times New Roman" w:cs="Times New Roman"/>
                <w:sz w:val="24"/>
                <w:szCs w:val="24"/>
                <w:lang w:val="uk-UA"/>
              </w:rPr>
              <w:t xml:space="preserve"> </w:t>
            </w:r>
          </w:p>
          <w:p w:rsidR="0067745F" w:rsidRP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w:t>
            </w:r>
            <w:r w:rsidRPr="0067745F">
              <w:rPr>
                <w:rFonts w:ascii="Times New Roman" w:eastAsia="Calibri" w:hAnsi="Times New Roman" w:cs="Times New Roman"/>
                <w:sz w:val="24"/>
                <w:szCs w:val="24"/>
                <w:lang w:val="uk-UA"/>
              </w:rPr>
              <w:tab/>
              <w:t>Як ви гадаєте, чому наш клас сьогодні такий незвичайний? Хто прикрасив його, чиї це подарунки?</w:t>
            </w:r>
          </w:p>
          <w:p w:rsidR="0067745F" w:rsidRDefault="0067745F" w:rsidP="0067745F">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(Відповіді дітей)</w:t>
            </w:r>
          </w:p>
          <w:p w:rsidR="006237F9" w:rsidRDefault="006237F9" w:rsidP="0067745F">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Відгадування загадки</w:t>
            </w:r>
          </w:p>
          <w:p w:rsidR="006237F9" w:rsidRPr="006237F9" w:rsidRDefault="006237F9" w:rsidP="006237F9">
            <w:pPr>
              <w:jc w:val="both"/>
              <w:rPr>
                <w:rFonts w:ascii="Times New Roman" w:eastAsia="Calibri" w:hAnsi="Times New Roman" w:cs="Times New Roman"/>
                <w:sz w:val="24"/>
                <w:szCs w:val="24"/>
                <w:lang w:val="uk-UA"/>
              </w:rPr>
            </w:pPr>
            <w:r w:rsidRPr="006237F9">
              <w:rPr>
                <w:rFonts w:ascii="Times New Roman" w:eastAsia="Calibri" w:hAnsi="Times New Roman" w:cs="Times New Roman"/>
                <w:sz w:val="24"/>
                <w:szCs w:val="24"/>
                <w:lang w:val="uk-UA"/>
              </w:rPr>
              <w:t>Скільки груш на суку,</w:t>
            </w:r>
          </w:p>
          <w:p w:rsidR="006237F9" w:rsidRPr="006237F9" w:rsidRDefault="006237F9" w:rsidP="006237F9">
            <w:pPr>
              <w:jc w:val="both"/>
              <w:rPr>
                <w:rFonts w:ascii="Times New Roman" w:eastAsia="Calibri" w:hAnsi="Times New Roman" w:cs="Times New Roman"/>
                <w:sz w:val="24"/>
                <w:szCs w:val="24"/>
                <w:lang w:val="uk-UA"/>
              </w:rPr>
            </w:pPr>
            <w:r w:rsidRPr="006237F9">
              <w:rPr>
                <w:rFonts w:ascii="Times New Roman" w:eastAsia="Calibri" w:hAnsi="Times New Roman" w:cs="Times New Roman"/>
                <w:sz w:val="24"/>
                <w:szCs w:val="24"/>
                <w:lang w:val="uk-UA"/>
              </w:rPr>
              <w:t>Скільки рибок в тому ставку,</w:t>
            </w:r>
          </w:p>
          <w:p w:rsidR="006237F9" w:rsidRPr="006237F9" w:rsidRDefault="006237F9" w:rsidP="006237F9">
            <w:pPr>
              <w:jc w:val="both"/>
              <w:rPr>
                <w:rFonts w:ascii="Times New Roman" w:eastAsia="Calibri" w:hAnsi="Times New Roman" w:cs="Times New Roman"/>
                <w:sz w:val="24"/>
                <w:szCs w:val="24"/>
                <w:lang w:val="uk-UA"/>
              </w:rPr>
            </w:pPr>
            <w:r w:rsidRPr="006237F9">
              <w:rPr>
                <w:rFonts w:ascii="Times New Roman" w:eastAsia="Calibri" w:hAnsi="Times New Roman" w:cs="Times New Roman"/>
                <w:sz w:val="24"/>
                <w:szCs w:val="24"/>
                <w:lang w:val="uk-UA"/>
              </w:rPr>
              <w:t>Щоб нам їх порахувати,</w:t>
            </w:r>
          </w:p>
          <w:p w:rsidR="006237F9" w:rsidRPr="006237F9" w:rsidRDefault="006237F9" w:rsidP="006237F9">
            <w:pPr>
              <w:jc w:val="both"/>
              <w:rPr>
                <w:rFonts w:ascii="Times New Roman" w:eastAsia="Calibri" w:hAnsi="Times New Roman" w:cs="Times New Roman"/>
                <w:sz w:val="24"/>
                <w:szCs w:val="24"/>
                <w:lang w:val="uk-UA"/>
              </w:rPr>
            </w:pPr>
            <w:r w:rsidRPr="006237F9">
              <w:rPr>
                <w:rFonts w:ascii="Times New Roman" w:eastAsia="Calibri" w:hAnsi="Times New Roman" w:cs="Times New Roman"/>
                <w:sz w:val="24"/>
                <w:szCs w:val="24"/>
                <w:lang w:val="uk-UA"/>
              </w:rPr>
              <w:t>Який предмет нам треба знати?</w:t>
            </w:r>
          </w:p>
          <w:p w:rsidR="006237F9" w:rsidRPr="0067745F" w:rsidRDefault="006237F9" w:rsidP="006237F9">
            <w:pPr>
              <w:jc w:val="both"/>
              <w:rPr>
                <w:rFonts w:ascii="Times New Roman" w:eastAsia="Calibri" w:hAnsi="Times New Roman" w:cs="Times New Roman"/>
                <w:sz w:val="24"/>
                <w:szCs w:val="24"/>
                <w:lang w:val="uk-UA"/>
              </w:rPr>
            </w:pPr>
            <w:r w:rsidRPr="006237F9">
              <w:rPr>
                <w:rFonts w:ascii="Times New Roman" w:eastAsia="Calibri" w:hAnsi="Times New Roman" w:cs="Times New Roman"/>
                <w:sz w:val="24"/>
                <w:szCs w:val="24"/>
                <w:lang w:val="uk-UA"/>
              </w:rPr>
              <w:t>(Математика)</w:t>
            </w:r>
          </w:p>
          <w:p w:rsidR="0077545A" w:rsidRPr="00302FA7" w:rsidRDefault="0077545A" w:rsidP="0077545A">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ІІІ. Повідомлення теми і мети уроку</w:t>
            </w:r>
          </w:p>
          <w:p w:rsidR="0077545A" w:rsidRPr="00302FA7" w:rsidRDefault="0077545A" w:rsidP="0077545A">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1.</w:t>
            </w:r>
            <w:r w:rsidRPr="00302FA7">
              <w:rPr>
                <w:rFonts w:ascii="Times New Roman" w:eastAsia="Calibri" w:hAnsi="Times New Roman" w:cs="Times New Roman"/>
                <w:b/>
                <w:sz w:val="24"/>
                <w:szCs w:val="24"/>
                <w:lang w:val="uk-UA"/>
              </w:rPr>
              <w:tab/>
              <w:t>Слово вчителя</w:t>
            </w:r>
          </w:p>
          <w:p w:rsidR="0067745F" w:rsidRDefault="0077545A" w:rsidP="0077545A">
            <w:pPr>
              <w:jc w:val="both"/>
              <w:rPr>
                <w:rFonts w:ascii="Times New Roman" w:eastAsia="Calibri" w:hAnsi="Times New Roman" w:cs="Times New Roman"/>
                <w:sz w:val="24"/>
                <w:szCs w:val="24"/>
                <w:lang w:val="uk-UA"/>
              </w:rPr>
            </w:pPr>
            <w:r w:rsidRPr="0077545A">
              <w:rPr>
                <w:rFonts w:ascii="Times New Roman" w:eastAsia="Calibri" w:hAnsi="Times New Roman" w:cs="Times New Roman"/>
                <w:sz w:val="24"/>
                <w:szCs w:val="24"/>
                <w:lang w:val="uk-UA"/>
              </w:rPr>
              <w:t>- на дошці зашифроване слово, закресліть 6 букв і отримаєте ключове слово нашого уроку</w:t>
            </w:r>
          </w:p>
          <w:p w:rsidR="0077545A" w:rsidRDefault="0077545A" w:rsidP="0077545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Распрумрателмадтиюкас (математика)</w:t>
            </w:r>
          </w:p>
          <w:p w:rsidR="006237F9" w:rsidRDefault="006237F9" w:rsidP="0077545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Як ви вважаєте, про</w:t>
            </w:r>
            <w:r w:rsidR="00301FDE">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lang w:val="uk-UA"/>
              </w:rPr>
              <w:t xml:space="preserve">що ми будемо читати сьогодні? </w:t>
            </w:r>
          </w:p>
          <w:p w:rsidR="00074DCD" w:rsidRDefault="0077545A" w:rsidP="00074DCD">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t xml:space="preserve"> </w:t>
            </w:r>
            <w:r w:rsidR="00074DCD" w:rsidRPr="00FF26EA">
              <w:rPr>
                <w:rFonts w:ascii="Times New Roman" w:eastAsia="Calibri" w:hAnsi="Times New Roman" w:cs="Times New Roman"/>
                <w:b/>
                <w:sz w:val="24"/>
                <w:szCs w:val="24"/>
                <w:lang w:val="uk-UA"/>
              </w:rPr>
              <w:t>ІV. Сприймання й усвідомлення нового матеріалу.</w:t>
            </w:r>
          </w:p>
          <w:p w:rsidR="00345DAF" w:rsidRPr="00345DAF" w:rsidRDefault="00345DAF" w:rsidP="00345DAF">
            <w:pPr>
              <w:jc w:val="both"/>
              <w:rPr>
                <w:rFonts w:ascii="Times New Roman" w:eastAsia="Calibri" w:hAnsi="Times New Roman" w:cs="Times New Roman"/>
                <w:sz w:val="24"/>
                <w:szCs w:val="24"/>
                <w:lang w:val="uk-UA"/>
              </w:rPr>
            </w:pPr>
            <w:r w:rsidRPr="00345DAF">
              <w:rPr>
                <w:rFonts w:ascii="Times New Roman" w:eastAsia="Calibri" w:hAnsi="Times New Roman" w:cs="Times New Roman"/>
                <w:sz w:val="24"/>
                <w:szCs w:val="24"/>
                <w:lang w:val="uk-UA"/>
              </w:rPr>
              <w:t xml:space="preserve">Створення «асоціативного куща» </w:t>
            </w:r>
          </w:p>
          <w:p w:rsidR="00345DAF" w:rsidRDefault="00345DAF" w:rsidP="00345DAF">
            <w:pPr>
              <w:jc w:val="both"/>
              <w:rPr>
                <w:rFonts w:ascii="Times New Roman" w:eastAsia="Calibri" w:hAnsi="Times New Roman" w:cs="Times New Roman"/>
                <w:sz w:val="24"/>
                <w:szCs w:val="24"/>
                <w:lang w:val="uk-UA"/>
              </w:rPr>
            </w:pPr>
            <w:r w:rsidRPr="00345DAF">
              <w:rPr>
                <w:rFonts w:ascii="Times New Roman" w:eastAsia="Calibri" w:hAnsi="Times New Roman" w:cs="Times New Roman"/>
                <w:sz w:val="24"/>
                <w:szCs w:val="24"/>
                <w:lang w:val="uk-UA"/>
              </w:rPr>
              <w:t xml:space="preserve"> Перед вами таблиця. На ній ви бачите слова. Знайді</w:t>
            </w:r>
            <w:r>
              <w:rPr>
                <w:rFonts w:ascii="Times New Roman" w:eastAsia="Calibri" w:hAnsi="Times New Roman" w:cs="Times New Roman"/>
                <w:sz w:val="24"/>
                <w:szCs w:val="24"/>
                <w:lang w:val="uk-UA"/>
              </w:rPr>
              <w:t>ть слова, які символізують математику</w:t>
            </w:r>
            <w:r w:rsidRPr="00345DAF">
              <w:rPr>
                <w:rFonts w:ascii="Times New Roman" w:eastAsia="Calibri" w:hAnsi="Times New Roman" w:cs="Times New Roman"/>
                <w:sz w:val="24"/>
                <w:szCs w:val="24"/>
                <w:lang w:val="uk-UA"/>
              </w:rPr>
              <w:t xml:space="preserve">. </w:t>
            </w:r>
            <w:r w:rsidRPr="00345DAF">
              <w:rPr>
                <w:rFonts w:ascii="Times New Roman" w:eastAsia="Calibri" w:hAnsi="Times New Roman" w:cs="Times New Roman"/>
                <w:sz w:val="24"/>
                <w:szCs w:val="24"/>
                <w:lang w:val="uk-UA"/>
              </w:rPr>
              <w:lastRenderedPageBreak/>
              <w:t xml:space="preserve">(діти вибирають з таблиці слова і створюють асоціативний кущ). </w:t>
            </w:r>
          </w:p>
          <w:p w:rsidR="00553A5B" w:rsidRDefault="005E2573" w:rsidP="00345DAF">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4624" behindDoc="0" locked="0" layoutInCell="1" allowOverlap="1">
                      <wp:simplePos x="0" y="0"/>
                      <wp:positionH relativeFrom="column">
                        <wp:posOffset>353744</wp:posOffset>
                      </wp:positionH>
                      <wp:positionV relativeFrom="paragraph">
                        <wp:posOffset>61854</wp:posOffset>
                      </wp:positionV>
                      <wp:extent cx="366382" cy="325755"/>
                      <wp:effectExtent l="38100" t="38100" r="34290" b="17145"/>
                      <wp:wrapNone/>
                      <wp:docPr id="106" name="Прямая со стрелкой 106"/>
                      <wp:cNvGraphicFramePr/>
                      <a:graphic xmlns:a="http://schemas.openxmlformats.org/drawingml/2006/main">
                        <a:graphicData uri="http://schemas.microsoft.com/office/word/2010/wordprocessingShape">
                          <wps:wsp>
                            <wps:cNvCnPr/>
                            <wps:spPr>
                              <a:xfrm flipH="1" flipV="1">
                                <a:off x="0" y="0"/>
                                <a:ext cx="366382" cy="3257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559EDF5" id="Прямая со стрелкой 106" o:spid="_x0000_s1026" type="#_x0000_t32" style="position:absolute;margin-left:27.85pt;margin-top:4.85pt;width:28.85pt;height:25.65pt;flip:x 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" strokecolor="#5b9bd5 [3204]" strokeweight=".5pt">
                      <v:stroke endarrow="open" joinstyle="miter"/>
                    </v:shape>
                  </w:pict>
                </mc:Fallback>
              </mc:AlternateContent>
            </w:r>
            <w:r>
              <w:rPr>
                <w:rFonts w:ascii="Times New Roman" w:eastAsia="Calibri" w:hAnsi="Times New Roman" w:cs="Times New Roman"/>
                <w:noProof/>
                <w:sz w:val="24"/>
                <w:szCs w:val="24"/>
              </w:rPr>
              <mc:AlternateContent>
                <mc:Choice Requires="wps">
                  <w:drawing>
                    <wp:anchor distT="0" distB="0" distL="114300" distR="114300" simplePos="0" relativeHeight="251673600" behindDoc="0" locked="0" layoutInCell="1" allowOverlap="1">
                      <wp:simplePos x="0" y="0"/>
                      <wp:positionH relativeFrom="column">
                        <wp:posOffset>1501112</wp:posOffset>
                      </wp:positionH>
                      <wp:positionV relativeFrom="paragraph">
                        <wp:posOffset>61854</wp:posOffset>
                      </wp:positionV>
                      <wp:extent cx="430570" cy="326155"/>
                      <wp:effectExtent l="0" t="38100" r="64770" b="17145"/>
                      <wp:wrapNone/>
                      <wp:docPr id="105" name="Прямая со стрелкой 105"/>
                      <wp:cNvGraphicFramePr/>
                      <a:graphic xmlns:a="http://schemas.openxmlformats.org/drawingml/2006/main">
                        <a:graphicData uri="http://schemas.microsoft.com/office/word/2010/wordprocessingShape">
                          <wps:wsp>
                            <wps:cNvCnPr/>
                            <wps:spPr>
                              <a:xfrm flipV="1">
                                <a:off x="0" y="0"/>
                                <a:ext cx="430570" cy="3261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CD61E55" id="Прямая со стрелкой 105" o:spid="_x0000_s1026" type="#_x0000_t32" style="position:absolute;margin-left:118.2pt;margin-top:4.85pt;width:33.9pt;height:25.7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" strokecolor="#5b9bd5 [3204]" strokeweight=".5pt">
                      <v:stroke endarrow="open" joinstyle="miter"/>
                    </v:shape>
                  </w:pict>
                </mc:Fallback>
              </mc:AlternateContent>
            </w:r>
            <w:r w:rsidR="00553A5B">
              <w:rPr>
                <w:rFonts w:ascii="Times New Roman" w:eastAsia="Calibri" w:hAnsi="Times New Roman" w:cs="Times New Roman"/>
                <w:sz w:val="24"/>
                <w:szCs w:val="24"/>
                <w:lang w:val="uk-UA"/>
              </w:rPr>
              <w:t xml:space="preserve">              </w:t>
            </w:r>
          </w:p>
          <w:p w:rsidR="00553A5B" w:rsidRDefault="00553A5B" w:rsidP="00345DAF">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p>
          <w:p w:rsidR="00553A5B" w:rsidRDefault="007E01DD" w:rsidP="00345DAF">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2576" behindDoc="0" locked="0" layoutInCell="1" allowOverlap="1">
                      <wp:simplePos x="0" y="0"/>
                      <wp:positionH relativeFrom="column">
                        <wp:posOffset>149896</wp:posOffset>
                      </wp:positionH>
                      <wp:positionV relativeFrom="paragraph">
                        <wp:posOffset>171446</wp:posOffset>
                      </wp:positionV>
                      <wp:extent cx="570772" cy="279311"/>
                      <wp:effectExtent l="38100" t="0" r="20320" b="64135"/>
                      <wp:wrapNone/>
                      <wp:docPr id="104" name="Прямая со стрелкой 104"/>
                      <wp:cNvGraphicFramePr/>
                      <a:graphic xmlns:a="http://schemas.openxmlformats.org/drawingml/2006/main">
                        <a:graphicData uri="http://schemas.microsoft.com/office/word/2010/wordprocessingShape">
                          <wps:wsp>
                            <wps:cNvCnPr/>
                            <wps:spPr>
                              <a:xfrm flipH="1">
                                <a:off x="0" y="0"/>
                                <a:ext cx="570772" cy="27931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76108B" id="Прямая со стрелкой 104" o:spid="_x0000_s1026" type="#_x0000_t32" style="position:absolute;margin-left:11.8pt;margin-top:13.5pt;width:44.95pt;height:22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" strokecolor="#5b9bd5 [3204]" strokeweight=".5pt">
                      <v:stroke endarrow="open" joinstyle="miter"/>
                    </v:shape>
                  </w:pict>
                </mc:Fallback>
              </mc:AlternateContent>
            </w:r>
            <w:r w:rsidR="00553A5B">
              <w:rPr>
                <w:rFonts w:ascii="Times New Roman" w:eastAsia="Calibri" w:hAnsi="Times New Roman" w:cs="Times New Roman"/>
                <w:sz w:val="24"/>
                <w:szCs w:val="24"/>
                <w:lang w:val="uk-UA"/>
              </w:rPr>
              <w:t xml:space="preserve">                   Математика</w:t>
            </w:r>
          </w:p>
          <w:p w:rsidR="00553A5B" w:rsidRDefault="007E01DD" w:rsidP="00345DAF">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1552" behindDoc="0" locked="0" layoutInCell="1" allowOverlap="1">
                      <wp:simplePos x="0" y="0"/>
                      <wp:positionH relativeFrom="column">
                        <wp:posOffset>1571002</wp:posOffset>
                      </wp:positionH>
                      <wp:positionV relativeFrom="paragraph">
                        <wp:posOffset>25307</wp:posOffset>
                      </wp:positionV>
                      <wp:extent cx="361101" cy="250441"/>
                      <wp:effectExtent l="0" t="0" r="77470" b="54610"/>
                      <wp:wrapNone/>
                      <wp:docPr id="103" name="Прямая со стрелкой 103"/>
                      <wp:cNvGraphicFramePr/>
                      <a:graphic xmlns:a="http://schemas.openxmlformats.org/drawingml/2006/main">
                        <a:graphicData uri="http://schemas.microsoft.com/office/word/2010/wordprocessingShape">
                          <wps:wsp>
                            <wps:cNvCnPr/>
                            <wps:spPr>
                              <a:xfrm>
                                <a:off x="0" y="0"/>
                                <a:ext cx="361101" cy="25044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E98DD4" id="Прямая со стрелкой 103" o:spid="_x0000_s1026" type="#_x0000_t32" style="position:absolute;margin-left:123.7pt;margin-top:2pt;width:28.45pt;height:19.7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" strokecolor="#5b9bd5 [3204]" strokeweight=".5pt">
                      <v:stroke endarrow="open" joinstyle="miter"/>
                    </v:shape>
                  </w:pict>
                </mc:Fallback>
              </mc:AlternateContent>
            </w:r>
            <w:r w:rsidR="00553A5B">
              <w:rPr>
                <w:rFonts w:ascii="Times New Roman" w:eastAsia="Calibri" w:hAnsi="Times New Roman" w:cs="Times New Roman"/>
                <w:sz w:val="24"/>
                <w:szCs w:val="24"/>
                <w:lang w:val="uk-UA"/>
              </w:rPr>
              <w:t xml:space="preserve"> </w:t>
            </w:r>
          </w:p>
          <w:p w:rsidR="00553A5B" w:rsidRDefault="00553A5B" w:rsidP="00345DAF">
            <w:pPr>
              <w:jc w:val="both"/>
              <w:rPr>
                <w:rFonts w:ascii="Times New Roman" w:eastAsia="Calibri" w:hAnsi="Times New Roman" w:cs="Times New Roman"/>
                <w:sz w:val="24"/>
                <w:szCs w:val="24"/>
                <w:lang w:val="uk-UA"/>
              </w:rPr>
            </w:pPr>
          </w:p>
          <w:p w:rsidR="00992626" w:rsidRDefault="00992626" w:rsidP="00345DAF">
            <w:pPr>
              <w:jc w:val="both"/>
              <w:rPr>
                <w:rFonts w:ascii="Times New Roman" w:eastAsia="Calibri" w:hAnsi="Times New Roman" w:cs="Times New Roman"/>
                <w:sz w:val="24"/>
                <w:szCs w:val="24"/>
                <w:lang w:val="uk-UA"/>
              </w:rPr>
            </w:pPr>
          </w:p>
          <w:p w:rsidR="00D75B66" w:rsidRPr="00302FA7" w:rsidRDefault="00D75B66" w:rsidP="00D75B66">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 xml:space="preserve">ІV. Актуалізація читацького досвіду </w:t>
            </w:r>
          </w:p>
          <w:p w:rsidR="00D75B66" w:rsidRPr="00D75B66" w:rsidRDefault="00D75B66" w:rsidP="00D75B66">
            <w:pPr>
              <w:jc w:val="both"/>
              <w:rPr>
                <w:rFonts w:ascii="Times New Roman" w:eastAsia="Calibri" w:hAnsi="Times New Roman" w:cs="Times New Roman"/>
                <w:sz w:val="24"/>
                <w:szCs w:val="24"/>
                <w:lang w:val="uk-UA"/>
              </w:rPr>
            </w:pPr>
            <w:r w:rsidRPr="00D75B66">
              <w:rPr>
                <w:rFonts w:ascii="Times New Roman" w:eastAsia="Calibri" w:hAnsi="Times New Roman" w:cs="Times New Roman"/>
                <w:sz w:val="24"/>
                <w:szCs w:val="24"/>
                <w:lang w:val="uk-UA"/>
              </w:rPr>
              <w:t xml:space="preserve"> 1. Сьогодні ми продовжимо мандрувати по </w:t>
            </w:r>
            <w:r>
              <w:rPr>
                <w:rFonts w:ascii="Times New Roman" w:eastAsia="Calibri" w:hAnsi="Times New Roman" w:cs="Times New Roman"/>
                <w:sz w:val="24"/>
                <w:szCs w:val="24"/>
                <w:lang w:val="uk-UA"/>
              </w:rPr>
              <w:t xml:space="preserve">життєвій стежці добра за твором </w:t>
            </w:r>
            <w:r w:rsidR="00AF6B69" w:rsidRPr="00AF6B69">
              <w:rPr>
                <w:rFonts w:ascii="Times New Roman" w:eastAsia="Calibri" w:hAnsi="Times New Roman" w:cs="Times New Roman"/>
                <w:sz w:val="24"/>
                <w:szCs w:val="24"/>
                <w:lang w:val="uk-UA"/>
              </w:rPr>
              <w:t>Г. Касдепке</w:t>
            </w:r>
            <w:r w:rsidRPr="00D75B66">
              <w:rPr>
                <w:rFonts w:ascii="Times New Roman" w:eastAsia="Calibri" w:hAnsi="Times New Roman" w:cs="Times New Roman"/>
                <w:sz w:val="24"/>
                <w:szCs w:val="24"/>
                <w:lang w:val="uk-UA"/>
              </w:rPr>
              <w:t xml:space="preserve">. </w:t>
            </w:r>
          </w:p>
          <w:p w:rsidR="00074DCD" w:rsidRDefault="00074DCD" w:rsidP="002915E7">
            <w:pPr>
              <w:jc w:val="both"/>
              <w:rPr>
                <w:rFonts w:ascii="Times New Roman" w:eastAsia="Calibri" w:hAnsi="Times New Roman" w:cs="Times New Roman"/>
                <w:b/>
                <w:sz w:val="24"/>
                <w:szCs w:val="24"/>
                <w:lang w:val="uk-UA"/>
              </w:rPr>
            </w:pPr>
            <w:r w:rsidRPr="00FF26EA">
              <w:rPr>
                <w:rFonts w:ascii="Times New Roman" w:eastAsia="Calibri" w:hAnsi="Times New Roman" w:cs="Times New Roman"/>
                <w:b/>
                <w:sz w:val="24"/>
                <w:szCs w:val="24"/>
                <w:lang w:val="uk-UA"/>
              </w:rPr>
              <w:t>Опрацювання оповідання</w:t>
            </w:r>
            <w:r w:rsidRPr="00FF26EA">
              <w:rPr>
                <w:b/>
                <w:lang w:val="uk-UA"/>
              </w:rPr>
              <w:t xml:space="preserve"> </w:t>
            </w:r>
            <w:r w:rsidR="00F70A85">
              <w:rPr>
                <w:rFonts w:ascii="Times New Roman" w:eastAsia="Calibri" w:hAnsi="Times New Roman" w:cs="Times New Roman"/>
                <w:b/>
                <w:sz w:val="24"/>
                <w:szCs w:val="24"/>
                <w:lang w:val="uk-UA"/>
              </w:rPr>
              <w:t>Г. Касдепке.</w:t>
            </w:r>
          </w:p>
          <w:p w:rsidR="00854E61" w:rsidRPr="00854E61"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Робота над заголовком тексту</w:t>
            </w:r>
          </w:p>
          <w:p w:rsidR="00854E61" w:rsidRPr="00854E61"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Гра «Мікрофон»</w:t>
            </w:r>
          </w:p>
          <w:p w:rsidR="00854E61" w:rsidRPr="00854E61"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w:t>
            </w:r>
            <w:r w:rsidRPr="00854E61">
              <w:rPr>
                <w:rFonts w:ascii="Times New Roman" w:eastAsia="Calibri" w:hAnsi="Times New Roman" w:cs="Times New Roman"/>
                <w:b/>
                <w:sz w:val="24"/>
                <w:szCs w:val="24"/>
                <w:lang w:val="uk-UA"/>
              </w:rPr>
              <w:tab/>
            </w:r>
            <w:r w:rsidRPr="00854E61">
              <w:rPr>
                <w:rFonts w:ascii="Times New Roman" w:eastAsia="Calibri" w:hAnsi="Times New Roman" w:cs="Times New Roman"/>
                <w:sz w:val="24"/>
                <w:szCs w:val="24"/>
                <w:lang w:val="uk-UA"/>
              </w:rPr>
              <w:t>Прочитайте заголовок і пофантазуйте, про що йтиметься в оповіданні.</w:t>
            </w:r>
          </w:p>
          <w:p w:rsidR="00854E61" w:rsidRPr="00854E61"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3.</w:t>
            </w:r>
            <w:r w:rsidRPr="00854E61">
              <w:rPr>
                <w:rFonts w:ascii="Times New Roman" w:eastAsia="Calibri" w:hAnsi="Times New Roman" w:cs="Times New Roman"/>
                <w:b/>
                <w:sz w:val="24"/>
                <w:szCs w:val="24"/>
                <w:lang w:val="uk-UA"/>
              </w:rPr>
              <w:tab/>
              <w:t>Напівголосне читання учнями тексту.</w:t>
            </w:r>
          </w:p>
          <w:p w:rsidR="00854E61" w:rsidRPr="00854E61"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Гра «Бджілка»</w:t>
            </w:r>
          </w:p>
          <w:p w:rsidR="00854E61" w:rsidRPr="00854E61" w:rsidRDefault="00854E61" w:rsidP="00854E61">
            <w:pPr>
              <w:jc w:val="both"/>
              <w:rPr>
                <w:rFonts w:ascii="Times New Roman" w:eastAsia="Calibri" w:hAnsi="Times New Roman" w:cs="Times New Roman"/>
                <w:sz w:val="24"/>
                <w:szCs w:val="24"/>
                <w:lang w:val="uk-UA"/>
              </w:rPr>
            </w:pPr>
            <w:r w:rsidRPr="00854E61">
              <w:rPr>
                <w:rFonts w:ascii="Times New Roman" w:eastAsia="Calibri" w:hAnsi="Times New Roman" w:cs="Times New Roman"/>
                <w:b/>
                <w:sz w:val="24"/>
                <w:szCs w:val="24"/>
                <w:lang w:val="uk-UA"/>
              </w:rPr>
              <w:t>-</w:t>
            </w:r>
            <w:r w:rsidRPr="00854E61">
              <w:rPr>
                <w:rFonts w:ascii="Times New Roman" w:eastAsia="Calibri" w:hAnsi="Times New Roman" w:cs="Times New Roman"/>
                <w:b/>
                <w:sz w:val="24"/>
                <w:szCs w:val="24"/>
                <w:lang w:val="uk-UA"/>
              </w:rPr>
              <w:tab/>
            </w:r>
            <w:r w:rsidRPr="00854E61">
              <w:rPr>
                <w:rFonts w:ascii="Times New Roman" w:eastAsia="Calibri" w:hAnsi="Times New Roman" w:cs="Times New Roman"/>
                <w:sz w:val="24"/>
                <w:szCs w:val="24"/>
                <w:lang w:val="uk-UA"/>
              </w:rPr>
              <w:t>Чи сподобалося вам оповідання?</w:t>
            </w:r>
          </w:p>
          <w:p w:rsidR="00854E61" w:rsidRPr="00854E61" w:rsidRDefault="00854E61" w:rsidP="00854E61">
            <w:pPr>
              <w:jc w:val="both"/>
              <w:rPr>
                <w:rFonts w:ascii="Times New Roman" w:eastAsia="Calibri" w:hAnsi="Times New Roman" w:cs="Times New Roman"/>
                <w:sz w:val="24"/>
                <w:szCs w:val="24"/>
                <w:lang w:val="uk-UA"/>
              </w:rPr>
            </w:pPr>
            <w:r w:rsidRPr="00854E61">
              <w:rPr>
                <w:rFonts w:ascii="Times New Roman" w:eastAsia="Calibri" w:hAnsi="Times New Roman" w:cs="Times New Roman"/>
                <w:sz w:val="24"/>
                <w:szCs w:val="24"/>
                <w:lang w:val="uk-UA"/>
              </w:rPr>
              <w:t>-</w:t>
            </w:r>
            <w:r w:rsidRPr="00854E61">
              <w:rPr>
                <w:rFonts w:ascii="Times New Roman" w:eastAsia="Calibri" w:hAnsi="Times New Roman" w:cs="Times New Roman"/>
                <w:sz w:val="24"/>
                <w:szCs w:val="24"/>
                <w:lang w:val="uk-UA"/>
              </w:rPr>
              <w:tab/>
              <w:t>Назвіть дійових осіб оповідання.</w:t>
            </w:r>
          </w:p>
          <w:p w:rsidR="002811C4" w:rsidRDefault="00854E61" w:rsidP="00854E61">
            <w:pPr>
              <w:jc w:val="both"/>
              <w:rPr>
                <w:rFonts w:ascii="Times New Roman" w:eastAsia="Calibri" w:hAnsi="Times New Roman" w:cs="Times New Roman"/>
                <w:b/>
                <w:sz w:val="24"/>
                <w:szCs w:val="24"/>
                <w:lang w:val="uk-UA"/>
              </w:rPr>
            </w:pPr>
            <w:r w:rsidRPr="00854E61">
              <w:rPr>
                <w:rFonts w:ascii="Times New Roman" w:eastAsia="Calibri" w:hAnsi="Times New Roman" w:cs="Times New Roman"/>
                <w:b/>
                <w:sz w:val="24"/>
                <w:szCs w:val="24"/>
                <w:lang w:val="uk-UA"/>
              </w:rPr>
              <w:t>4.</w:t>
            </w:r>
            <w:r w:rsidRPr="00854E61">
              <w:rPr>
                <w:rFonts w:ascii="Times New Roman" w:eastAsia="Calibri" w:hAnsi="Times New Roman" w:cs="Times New Roman"/>
                <w:b/>
                <w:sz w:val="24"/>
                <w:szCs w:val="24"/>
                <w:lang w:val="uk-UA"/>
              </w:rPr>
              <w:tab/>
              <w:t>Словникова робота</w:t>
            </w:r>
          </w:p>
          <w:p w:rsidR="00854E61" w:rsidRDefault="00FC30B9" w:rsidP="00854E6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Знайти </w:t>
            </w:r>
            <w:r w:rsidR="00B04BED">
              <w:rPr>
                <w:rFonts w:ascii="Times New Roman" w:eastAsia="Calibri" w:hAnsi="Times New Roman" w:cs="Times New Roman"/>
                <w:b/>
                <w:sz w:val="24"/>
                <w:szCs w:val="24"/>
                <w:lang w:val="uk-UA"/>
              </w:rPr>
              <w:t>тлумачення слів: горищ</w:t>
            </w:r>
            <w:r>
              <w:rPr>
                <w:rFonts w:ascii="Times New Roman" w:eastAsia="Calibri" w:hAnsi="Times New Roman" w:cs="Times New Roman"/>
                <w:b/>
                <w:sz w:val="24"/>
                <w:szCs w:val="24"/>
                <w:lang w:val="uk-UA"/>
              </w:rPr>
              <w:t xml:space="preserve">е, офіс, </w:t>
            </w:r>
            <w:r w:rsidR="00FB548E">
              <w:rPr>
                <w:rFonts w:ascii="Times New Roman" w:eastAsia="Calibri" w:hAnsi="Times New Roman" w:cs="Times New Roman"/>
                <w:b/>
                <w:sz w:val="24"/>
                <w:szCs w:val="24"/>
                <w:lang w:val="uk-UA"/>
              </w:rPr>
              <w:t xml:space="preserve">мініатюрний, намет. </w:t>
            </w:r>
          </w:p>
          <w:p w:rsidR="003D6C15" w:rsidRDefault="003D6C15" w:rsidP="00854E61">
            <w:pPr>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 xml:space="preserve">Бесіда: </w:t>
            </w:r>
          </w:p>
          <w:p w:rsidR="003D6C15" w:rsidRPr="00EB1A6C" w:rsidRDefault="00EB1A6C" w:rsidP="003D6C15">
            <w:pPr>
              <w:pStyle w:val="a3"/>
              <w:numPr>
                <w:ilvl w:val="0"/>
                <w:numId w:val="22"/>
              </w:numPr>
              <w:jc w:val="both"/>
              <w:rPr>
                <w:rFonts w:ascii="Times New Roman" w:eastAsia="Calibri" w:hAnsi="Times New Roman" w:cs="Times New Roman"/>
                <w:sz w:val="24"/>
                <w:szCs w:val="24"/>
                <w:lang w:val="uk-UA"/>
              </w:rPr>
            </w:pPr>
            <w:r w:rsidRPr="00EB1A6C">
              <w:rPr>
                <w:rFonts w:ascii="Times New Roman" w:eastAsia="Calibri" w:hAnsi="Times New Roman" w:cs="Times New Roman"/>
                <w:sz w:val="24"/>
                <w:szCs w:val="24"/>
                <w:lang w:val="uk-UA"/>
              </w:rPr>
              <w:t xml:space="preserve">Чи сподобався вам твір? </w:t>
            </w:r>
          </w:p>
          <w:p w:rsidR="00EB1A6C" w:rsidRDefault="00EB1A6C" w:rsidP="003D6C15">
            <w:pPr>
              <w:pStyle w:val="a3"/>
              <w:numPr>
                <w:ilvl w:val="0"/>
                <w:numId w:val="22"/>
              </w:numPr>
              <w:jc w:val="both"/>
              <w:rPr>
                <w:rFonts w:ascii="Times New Roman" w:eastAsia="Calibri" w:hAnsi="Times New Roman" w:cs="Times New Roman"/>
                <w:b/>
                <w:sz w:val="24"/>
                <w:szCs w:val="24"/>
                <w:lang w:val="uk-UA"/>
              </w:rPr>
            </w:pPr>
            <w:r w:rsidRPr="00EB1A6C">
              <w:rPr>
                <w:rFonts w:ascii="Times New Roman" w:eastAsia="Calibri" w:hAnsi="Times New Roman" w:cs="Times New Roman"/>
                <w:sz w:val="24"/>
                <w:szCs w:val="24"/>
                <w:lang w:val="uk-UA"/>
              </w:rPr>
              <w:t>Які його гол</w:t>
            </w:r>
            <w:r w:rsidR="002330E5">
              <w:rPr>
                <w:rFonts w:ascii="Times New Roman" w:eastAsia="Calibri" w:hAnsi="Times New Roman" w:cs="Times New Roman"/>
                <w:sz w:val="24"/>
                <w:szCs w:val="24"/>
                <w:lang w:val="uk-UA"/>
              </w:rPr>
              <w:t>о</w:t>
            </w:r>
            <w:r w:rsidRPr="00EB1A6C">
              <w:rPr>
                <w:rFonts w:ascii="Times New Roman" w:eastAsia="Calibri" w:hAnsi="Times New Roman" w:cs="Times New Roman"/>
                <w:sz w:val="24"/>
                <w:szCs w:val="24"/>
                <w:lang w:val="uk-UA"/>
              </w:rPr>
              <w:t>вні герої?</w:t>
            </w:r>
            <w:r>
              <w:rPr>
                <w:rFonts w:ascii="Times New Roman" w:eastAsia="Calibri" w:hAnsi="Times New Roman" w:cs="Times New Roman"/>
                <w:b/>
                <w:sz w:val="24"/>
                <w:szCs w:val="24"/>
                <w:lang w:val="uk-UA"/>
              </w:rPr>
              <w:t xml:space="preserve"> </w:t>
            </w:r>
          </w:p>
          <w:p w:rsidR="00EB1A6C" w:rsidRPr="00F77C19" w:rsidRDefault="00F77C19" w:rsidP="003D6C15">
            <w:pPr>
              <w:pStyle w:val="a3"/>
              <w:numPr>
                <w:ilvl w:val="0"/>
                <w:numId w:val="22"/>
              </w:numPr>
              <w:jc w:val="both"/>
              <w:rPr>
                <w:rFonts w:ascii="Times New Roman" w:eastAsia="Calibri" w:hAnsi="Times New Roman" w:cs="Times New Roman"/>
                <w:sz w:val="24"/>
                <w:szCs w:val="24"/>
                <w:lang w:val="uk-UA"/>
              </w:rPr>
            </w:pPr>
            <w:r w:rsidRPr="00F77C19">
              <w:rPr>
                <w:rFonts w:ascii="Times New Roman" w:eastAsia="Calibri" w:hAnsi="Times New Roman" w:cs="Times New Roman"/>
                <w:sz w:val="24"/>
                <w:szCs w:val="24"/>
                <w:lang w:val="uk-UA"/>
              </w:rPr>
              <w:t xml:space="preserve">Опишіть Нишпорку. </w:t>
            </w:r>
          </w:p>
          <w:p w:rsidR="002915E7" w:rsidRPr="00302FA7" w:rsidRDefault="00D13ED6" w:rsidP="00074DCD">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Дидактична гра у онлайн-ресурсі Learning Apps «Упізнай героя».</w:t>
            </w:r>
          </w:p>
          <w:p w:rsidR="00D13ED6" w:rsidRDefault="00D13ED6" w:rsidP="00074DCD">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extent cx="3013710" cy="1371600"/>
                  <wp:effectExtent l="0" t="0" r="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94D22D.tmp"/>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013710" cy="1371600"/>
                          </a:xfrm>
                          <a:prstGeom prst="rect">
                            <a:avLst/>
                          </a:prstGeom>
                        </pic:spPr>
                      </pic:pic>
                    </a:graphicData>
                  </a:graphic>
                </wp:inline>
              </w:drawing>
            </w:r>
          </w:p>
          <w:p w:rsidR="00084535" w:rsidRPr="00302FA7" w:rsidRDefault="00084535" w:rsidP="00084535">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Учні працюють у парах. Уявляють  себе детективом. Здійснюють розслідування: чому детектив Нишпорка зробив висновок, що хлопчик не вміє лічити? Уважно прочитай і проаналізуй розмову детектива із хлопчиком і знайди відповідь.</w:t>
            </w:r>
          </w:p>
          <w:p w:rsidR="00F77C19" w:rsidRPr="00302FA7" w:rsidRDefault="00F77C19" w:rsidP="002915E7">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Створення книжки-розкладачки «Нишпорка-детектив»</w:t>
            </w:r>
          </w:p>
          <w:p w:rsidR="004E0823" w:rsidRPr="00302FA7" w:rsidRDefault="004E0823" w:rsidP="002915E7">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 xml:space="preserve">Гра «Крісло автора» </w:t>
            </w:r>
          </w:p>
          <w:p w:rsidR="008031FC" w:rsidRDefault="008031FC" w:rsidP="008031FC">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Від імені малюка розповісти про Нишпорку.</w:t>
            </w:r>
          </w:p>
          <w:p w:rsidR="008031FC" w:rsidRPr="00302FA7" w:rsidRDefault="008031FC" w:rsidP="008031FC">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lastRenderedPageBreak/>
              <w:t>Розкажи про головного героя твору за схемою:</w:t>
            </w:r>
          </w:p>
          <w:p w:rsidR="004E0823" w:rsidRDefault="008031FC" w:rsidP="002915E7">
            <w:pPr>
              <w:jc w:val="both"/>
              <w:rPr>
                <w:rFonts w:ascii="Times New Roman" w:eastAsia="Calibri" w:hAnsi="Times New Roman" w:cs="Times New Roman"/>
                <w:sz w:val="24"/>
                <w:szCs w:val="24"/>
                <w:lang w:val="uk-UA"/>
              </w:rPr>
            </w:pPr>
            <w:r>
              <w:rPr>
                <w:rFonts w:ascii="Times New Roman" w:hAnsi="Times New Roman"/>
                <w:noProof/>
                <w:sz w:val="28"/>
                <w:szCs w:val="28"/>
              </w:rPr>
              <w:drawing>
                <wp:inline distT="0" distB="0" distL="0" distR="0" wp14:anchorId="3CA81D2D" wp14:editId="18740A43">
                  <wp:extent cx="2935399" cy="497142"/>
                  <wp:effectExtent l="0" t="0" r="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39C8490.tmp"/>
                          <pic:cNvPicPr/>
                        </pic:nvPicPr>
                        <pic:blipFill>
                          <a:blip r:embed="rId10">
                            <a:extLst>
                              <a:ext uri="{28A0092B-C50C-407E-A947-70E740481C1C}">
                                <a14:useLocalDpi xmlns:a14="http://schemas.microsoft.com/office/drawing/2010/main" val="0"/>
                              </a:ext>
                            </a:extLst>
                          </a:blip>
                          <a:stretch>
                            <a:fillRect/>
                          </a:stretch>
                        </pic:blipFill>
                        <pic:spPr>
                          <a:xfrm>
                            <a:off x="0" y="0"/>
                            <a:ext cx="3036832" cy="514321"/>
                          </a:xfrm>
                          <a:prstGeom prst="rect">
                            <a:avLst/>
                          </a:prstGeom>
                        </pic:spPr>
                      </pic:pic>
                    </a:graphicData>
                  </a:graphic>
                </wp:inline>
              </w:drawing>
            </w:r>
          </w:p>
          <w:p w:rsidR="002915E7" w:rsidRPr="00302FA7" w:rsidRDefault="002915E7" w:rsidP="002915E7">
            <w:pPr>
              <w:jc w:val="both"/>
              <w:rPr>
                <w:rFonts w:ascii="Times New Roman" w:eastAsia="Calibri" w:hAnsi="Times New Roman" w:cs="Times New Roman"/>
                <w:b/>
                <w:sz w:val="24"/>
                <w:szCs w:val="24"/>
                <w:lang w:val="uk-UA"/>
              </w:rPr>
            </w:pPr>
            <w:r w:rsidRPr="00302FA7">
              <w:rPr>
                <w:rFonts w:ascii="Times New Roman" w:eastAsia="Calibri" w:hAnsi="Times New Roman" w:cs="Times New Roman"/>
                <w:b/>
                <w:sz w:val="24"/>
                <w:szCs w:val="24"/>
                <w:lang w:val="uk-UA"/>
              </w:rPr>
              <w:t>ІV. Підведення підсумку уроку.</w:t>
            </w:r>
          </w:p>
          <w:p w:rsidR="002915E7" w:rsidRPr="00335E3B" w:rsidRDefault="002915E7" w:rsidP="002915E7">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1.З’ясування емоційного враження від прочитаного.</w:t>
            </w:r>
          </w:p>
          <w:p w:rsidR="002915E7" w:rsidRDefault="002915E7" w:rsidP="002915E7">
            <w:pPr>
              <w:jc w:val="both"/>
              <w:rPr>
                <w:rFonts w:ascii="Times New Roman" w:eastAsia="Calibri" w:hAnsi="Times New Roman" w:cs="Times New Roman"/>
                <w:sz w:val="24"/>
                <w:szCs w:val="24"/>
                <w:lang w:val="uk-UA"/>
              </w:rPr>
            </w:pPr>
            <w:r w:rsidRPr="00335E3B">
              <w:rPr>
                <w:rFonts w:ascii="Times New Roman" w:eastAsia="Calibri" w:hAnsi="Times New Roman" w:cs="Times New Roman"/>
                <w:sz w:val="24"/>
                <w:szCs w:val="24"/>
                <w:lang w:val="uk-UA"/>
              </w:rPr>
              <w:t>(Учитель прикріплює на дошці аркуші з написами  ”Збентежило“, ”Захопило“, ”Засмутило“, ”Звеселило“, Вразило“. Учні розповідають про враження, яке було найсильнішим).</w:t>
            </w:r>
          </w:p>
          <w:p w:rsidR="00FF7409" w:rsidRPr="004C7145" w:rsidRDefault="00FF7409" w:rsidP="00302FA7">
            <w:pPr>
              <w:jc w:val="both"/>
              <w:rPr>
                <w:rFonts w:ascii="Times New Roman" w:eastAsia="Calibri" w:hAnsi="Times New Roman" w:cs="Times New Roman"/>
                <w:sz w:val="24"/>
                <w:szCs w:val="24"/>
                <w:lang w:val="uk-UA"/>
              </w:rPr>
            </w:pPr>
          </w:p>
        </w:tc>
      </w:tr>
      <w:tr w:rsidR="00C732FF" w:rsidRPr="004D7C9C"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Травень</w:t>
            </w:r>
          </w:p>
        </w:tc>
        <w:tc>
          <w:tcPr>
            <w:tcW w:w="1418" w:type="dxa"/>
          </w:tcPr>
          <w:p w:rsidR="00AF4C11" w:rsidRPr="002E2125" w:rsidRDefault="00AC126F"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AF4C11" w:rsidRPr="00AF4C11">
              <w:rPr>
                <w:rFonts w:ascii="Times New Roman" w:eastAsia="Calibri" w:hAnsi="Times New Roman" w:cs="Times New Roman"/>
                <w:sz w:val="24"/>
                <w:szCs w:val="24"/>
                <w:lang w:val="uk-UA"/>
              </w:rPr>
              <w:t>Жульєтт Парашині – Дені та Олівер Дюпен «Банда піратів. Скарби пірата Моргана» «Томас Вогняний», «Месьє Муді», «Віллі розумник» і «Марі Безстрашна»</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w:t>
            </w:r>
            <w:r w:rsidRPr="001E4C26">
              <w:rPr>
                <w:rFonts w:ascii="Times New Roman" w:eastAsia="Calibri" w:hAnsi="Times New Roman" w:cs="Times New Roman"/>
                <w:sz w:val="24"/>
                <w:szCs w:val="24"/>
                <w:lang w:val="uk-UA"/>
              </w:rPr>
              <w:lastRenderedPageBreak/>
              <w:t>ні наявного досвіду нових видів діяльності.</w:t>
            </w:r>
          </w:p>
        </w:tc>
        <w:tc>
          <w:tcPr>
            <w:tcW w:w="1330" w:type="dxa"/>
          </w:tcPr>
          <w:p w:rsidR="00AF4C11" w:rsidRPr="004C7145" w:rsidRDefault="006563A9" w:rsidP="00D4712D">
            <w:pPr>
              <w:jc w:val="both"/>
              <w:rPr>
                <w:rFonts w:ascii="Times New Roman" w:eastAsia="Calibri" w:hAnsi="Times New Roman" w:cs="Times New Roman"/>
                <w:sz w:val="24"/>
                <w:szCs w:val="24"/>
                <w:lang w:val="uk-UA"/>
              </w:rPr>
            </w:pPr>
            <w:r w:rsidRPr="006563A9">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w:t>
            </w:r>
            <w:r w:rsidRPr="006563A9">
              <w:rPr>
                <w:rFonts w:ascii="Times New Roman" w:eastAsia="Calibri" w:hAnsi="Times New Roman" w:cs="Times New Roman"/>
                <w:sz w:val="24"/>
                <w:szCs w:val="24"/>
                <w:lang w:val="uk-UA"/>
              </w:rPr>
              <w:lastRenderedPageBreak/>
              <w:t>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w:t>
            </w:r>
            <w:r w:rsidRPr="006563A9">
              <w:rPr>
                <w:rFonts w:ascii="Times New Roman" w:eastAsia="Calibri" w:hAnsi="Times New Roman" w:cs="Times New Roman"/>
                <w:sz w:val="24"/>
                <w:szCs w:val="24"/>
                <w:lang w:val="uk-UA"/>
              </w:rPr>
              <w:lastRenderedPageBreak/>
              <w:t xml:space="preserve">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w:t>
            </w:r>
            <w:r w:rsidRPr="006563A9">
              <w:rPr>
                <w:rFonts w:ascii="Times New Roman" w:eastAsia="Calibri" w:hAnsi="Times New Roman" w:cs="Times New Roman"/>
                <w:sz w:val="24"/>
                <w:szCs w:val="24"/>
                <w:lang w:val="uk-UA"/>
              </w:rPr>
              <w:lastRenderedPageBreak/>
              <w:t>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0242D5" w:rsidRPr="0067745F" w:rsidRDefault="0041673C" w:rsidP="000242D5">
            <w:pPr>
              <w:jc w:val="both"/>
              <w:rPr>
                <w:rFonts w:ascii="Times New Roman" w:eastAsia="Calibri" w:hAnsi="Times New Roman" w:cs="Times New Roman"/>
                <w:b/>
                <w:sz w:val="24"/>
                <w:szCs w:val="24"/>
                <w:lang w:val="uk-UA"/>
              </w:rPr>
            </w:pPr>
            <w:r>
              <w:rPr>
                <w:rFonts w:ascii="Times New Roman" w:eastAsia="Calibri" w:hAnsi="Times New Roman" w:cs="Times New Roman"/>
                <w:sz w:val="24"/>
                <w:szCs w:val="24"/>
                <w:lang w:val="uk-UA"/>
              </w:rPr>
              <w:lastRenderedPageBreak/>
              <w:t xml:space="preserve"> </w:t>
            </w:r>
            <w:r w:rsidR="000242D5" w:rsidRPr="0067745F">
              <w:rPr>
                <w:rFonts w:ascii="Times New Roman" w:eastAsia="Calibri" w:hAnsi="Times New Roman" w:cs="Times New Roman"/>
                <w:b/>
                <w:sz w:val="24"/>
                <w:szCs w:val="24"/>
                <w:lang w:val="uk-UA"/>
              </w:rPr>
              <w:t>І. Організація класу</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Я хочу урок розпочати</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І від душі вам побажати:</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Знання з цікавих книг черпати,</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З бажанням вчитись і все знати.</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w:t>
            </w:r>
            <w:r w:rsidRPr="0067745F">
              <w:rPr>
                <w:rFonts w:ascii="Times New Roman" w:eastAsia="Calibri" w:hAnsi="Times New Roman" w:cs="Times New Roman"/>
                <w:sz w:val="24"/>
                <w:szCs w:val="24"/>
                <w:lang w:val="uk-UA"/>
              </w:rPr>
              <w:tab/>
              <w:t>Ми починаємо урок, а на уроці ми:</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У – уважні</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Р – розумні,</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О – організовані,</w:t>
            </w:r>
          </w:p>
          <w:p w:rsidR="000242D5" w:rsidRPr="0067745F" w:rsidRDefault="000242D5" w:rsidP="000242D5">
            <w:pPr>
              <w:jc w:val="both"/>
              <w:rPr>
                <w:rFonts w:ascii="Times New Roman" w:eastAsia="Calibri" w:hAnsi="Times New Roman" w:cs="Times New Roman"/>
                <w:sz w:val="24"/>
                <w:szCs w:val="24"/>
                <w:lang w:val="uk-UA"/>
              </w:rPr>
            </w:pPr>
            <w:r w:rsidRPr="0067745F">
              <w:rPr>
                <w:rFonts w:ascii="Times New Roman" w:eastAsia="Calibri" w:hAnsi="Times New Roman" w:cs="Times New Roman"/>
                <w:sz w:val="24"/>
                <w:szCs w:val="24"/>
                <w:lang w:val="uk-UA"/>
              </w:rPr>
              <w:t>К – кмітливі.</w:t>
            </w:r>
          </w:p>
          <w:p w:rsidR="000242D5" w:rsidRPr="00AA4903" w:rsidRDefault="000242D5" w:rsidP="000242D5">
            <w:pPr>
              <w:jc w:val="both"/>
              <w:rPr>
                <w:rFonts w:ascii="Times New Roman" w:eastAsia="Calibri" w:hAnsi="Times New Roman" w:cs="Times New Roman"/>
                <w:b/>
                <w:sz w:val="24"/>
                <w:szCs w:val="24"/>
                <w:lang w:val="uk-UA"/>
              </w:rPr>
            </w:pPr>
            <w:r w:rsidRPr="00AA4903">
              <w:rPr>
                <w:rFonts w:ascii="Times New Roman" w:eastAsia="Calibri" w:hAnsi="Times New Roman" w:cs="Times New Roman"/>
                <w:b/>
                <w:sz w:val="24"/>
                <w:szCs w:val="24"/>
                <w:lang w:val="uk-UA"/>
              </w:rPr>
              <w:t>ІІ. Мотивація навчальної діяльності</w:t>
            </w:r>
          </w:p>
          <w:p w:rsidR="000242D5" w:rsidRPr="00AA4903" w:rsidRDefault="000242D5" w:rsidP="000242D5">
            <w:pPr>
              <w:jc w:val="both"/>
              <w:rPr>
                <w:rFonts w:ascii="Times New Roman" w:eastAsia="Calibri" w:hAnsi="Times New Roman" w:cs="Times New Roman"/>
                <w:b/>
                <w:sz w:val="24"/>
                <w:szCs w:val="24"/>
                <w:lang w:val="uk-UA"/>
              </w:rPr>
            </w:pPr>
            <w:r w:rsidRPr="00AA4903">
              <w:rPr>
                <w:rFonts w:ascii="Times New Roman" w:eastAsia="Calibri" w:hAnsi="Times New Roman" w:cs="Times New Roman"/>
                <w:b/>
                <w:sz w:val="24"/>
                <w:szCs w:val="24"/>
                <w:lang w:val="uk-UA"/>
              </w:rPr>
              <w:t xml:space="preserve">Передбачення теми уроку. </w:t>
            </w:r>
          </w:p>
          <w:p w:rsidR="003E165B" w:rsidRPr="00AA4903" w:rsidRDefault="003E165B" w:rsidP="000242D5">
            <w:pPr>
              <w:jc w:val="both"/>
              <w:rPr>
                <w:rFonts w:ascii="Times New Roman" w:eastAsia="Calibri" w:hAnsi="Times New Roman" w:cs="Times New Roman"/>
                <w:b/>
                <w:sz w:val="24"/>
                <w:szCs w:val="24"/>
                <w:lang w:val="uk-UA"/>
              </w:rPr>
            </w:pPr>
            <w:r w:rsidRPr="00AA4903">
              <w:rPr>
                <w:rFonts w:ascii="Times New Roman" w:eastAsia="Calibri" w:hAnsi="Times New Roman" w:cs="Times New Roman"/>
                <w:b/>
                <w:sz w:val="24"/>
                <w:szCs w:val="24"/>
                <w:lang w:val="uk-UA"/>
              </w:rPr>
              <w:t xml:space="preserve">Розшифруйте </w:t>
            </w:r>
          </w:p>
          <w:p w:rsidR="003E165B" w:rsidRDefault="003E165B" w:rsidP="000242D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ВРАІНАТРПВІРАФТИ (ПІРАТИ)</w:t>
            </w:r>
          </w:p>
          <w:p w:rsidR="00D230E0" w:rsidRPr="00AA4903" w:rsidRDefault="00D230E0" w:rsidP="000242D5">
            <w:pPr>
              <w:jc w:val="both"/>
              <w:rPr>
                <w:rFonts w:ascii="Times New Roman" w:eastAsia="Calibri" w:hAnsi="Times New Roman" w:cs="Times New Roman"/>
                <w:b/>
                <w:sz w:val="24"/>
                <w:szCs w:val="24"/>
                <w:lang w:val="uk-UA"/>
              </w:rPr>
            </w:pPr>
            <w:r w:rsidRPr="00AA4903">
              <w:rPr>
                <w:rFonts w:ascii="Times New Roman" w:eastAsia="Calibri" w:hAnsi="Times New Roman" w:cs="Times New Roman"/>
                <w:b/>
                <w:sz w:val="24"/>
                <w:szCs w:val="24"/>
                <w:lang w:val="uk-UA"/>
              </w:rPr>
              <w:t xml:space="preserve">Учні виступають з інформацією про піратство. </w:t>
            </w:r>
          </w:p>
          <w:p w:rsidR="00D230E0" w:rsidRDefault="00D230E0" w:rsidP="000242D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Про кого ми сьогодні будемо читати? </w:t>
            </w:r>
          </w:p>
          <w:p w:rsidR="00D230E0" w:rsidRPr="00D230E0"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t>Піратство з’яв</w:t>
            </w:r>
            <w:r>
              <w:rPr>
                <w:rFonts w:ascii="Times New Roman" w:eastAsia="Calibri" w:hAnsi="Times New Roman" w:cs="Times New Roman"/>
                <w:sz w:val="24"/>
                <w:szCs w:val="24"/>
                <w:lang w:val="uk-UA"/>
              </w:rPr>
              <w:t>илося одночасно з мореплавством</w:t>
            </w:r>
          </w:p>
          <w:p w:rsidR="00D230E0" w:rsidRPr="00D230E0"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t>Пірати — морські та річкові грабіжники, існуючі стільки ж ча</w:t>
            </w:r>
            <w:r>
              <w:rPr>
                <w:rFonts w:ascii="Times New Roman" w:eastAsia="Calibri" w:hAnsi="Times New Roman" w:cs="Times New Roman"/>
                <w:sz w:val="24"/>
                <w:szCs w:val="24"/>
                <w:lang w:val="uk-UA"/>
              </w:rPr>
              <w:t>су, скільки існує мореплавання.</w:t>
            </w:r>
          </w:p>
          <w:p w:rsidR="00D230E0" w:rsidRPr="00D230E0"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t>У сучасному світі вигляд піратів часто обростає романтичними подробицями, представляючи їх такими лихими і вільними підкорювачами мо</w:t>
            </w:r>
            <w:r>
              <w:rPr>
                <w:rFonts w:ascii="Times New Roman" w:eastAsia="Calibri" w:hAnsi="Times New Roman" w:cs="Times New Roman"/>
                <w:sz w:val="24"/>
                <w:szCs w:val="24"/>
                <w:lang w:val="uk-UA"/>
              </w:rPr>
              <w:t>рів, але історія свідчить інше.</w:t>
            </w:r>
          </w:p>
          <w:p w:rsidR="00D230E0" w:rsidRPr="00D230E0"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lastRenderedPageBreak/>
              <w:t>Більшість достовірних відомостей про піратство в часи освоєння Нового Світу дійшло до нас завдяки піратові, мандрівникові і історику Олександру Ексквемелину, який залишив після себе безліч докладних за</w:t>
            </w:r>
            <w:r>
              <w:rPr>
                <w:rFonts w:ascii="Times New Roman" w:eastAsia="Calibri" w:hAnsi="Times New Roman" w:cs="Times New Roman"/>
                <w:sz w:val="24"/>
                <w:szCs w:val="24"/>
                <w:lang w:val="uk-UA"/>
              </w:rPr>
              <w:t>писів</w:t>
            </w:r>
          </w:p>
          <w:p w:rsidR="00D230E0" w:rsidRPr="00D230E0"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t>Для захоплення кораблів пірати часто вдавалися до абордажу. Але не вони його винайшли — абордаж використовувався під час боїв ще на давньоримському флоті більше двох тисяч років тому.</w:t>
            </w:r>
          </w:p>
          <w:p w:rsidR="00D230E0" w:rsidRPr="0067745F" w:rsidRDefault="00D230E0" w:rsidP="00D230E0">
            <w:pPr>
              <w:jc w:val="both"/>
              <w:rPr>
                <w:rFonts w:ascii="Times New Roman" w:eastAsia="Calibri" w:hAnsi="Times New Roman" w:cs="Times New Roman"/>
                <w:sz w:val="24"/>
                <w:szCs w:val="24"/>
                <w:lang w:val="uk-UA"/>
              </w:rPr>
            </w:pPr>
            <w:r w:rsidRPr="00D230E0">
              <w:rPr>
                <w:rFonts w:ascii="Times New Roman" w:eastAsia="Calibri" w:hAnsi="Times New Roman" w:cs="Times New Roman"/>
                <w:sz w:val="24"/>
                <w:szCs w:val="24"/>
                <w:lang w:val="uk-UA"/>
              </w:rPr>
              <w:t>В епоху Великих географічних відкриттів грабежі судів інших країн, особливо віддалених, піратством не вважалися.</w:t>
            </w:r>
          </w:p>
          <w:p w:rsidR="00EC6D63" w:rsidRPr="00AA4903" w:rsidRDefault="00EC6D63" w:rsidP="00EC6D63">
            <w:pPr>
              <w:jc w:val="both"/>
              <w:rPr>
                <w:rFonts w:ascii="Times New Roman" w:eastAsia="Calibri" w:hAnsi="Times New Roman" w:cs="Times New Roman"/>
                <w:b/>
                <w:sz w:val="24"/>
                <w:szCs w:val="24"/>
                <w:lang w:val="uk-UA"/>
              </w:rPr>
            </w:pPr>
            <w:r w:rsidRPr="00AA4903">
              <w:rPr>
                <w:rFonts w:ascii="Times New Roman" w:eastAsia="Calibri" w:hAnsi="Times New Roman" w:cs="Times New Roman"/>
                <w:b/>
                <w:sz w:val="24"/>
                <w:szCs w:val="24"/>
                <w:lang w:val="uk-UA"/>
              </w:rPr>
              <w:t>Метод «знаю — хочу дізнатися — навчаюсь».</w:t>
            </w:r>
          </w:p>
          <w:p w:rsidR="00EC6D63" w:rsidRPr="00EC6D63" w:rsidRDefault="00EC6D63" w:rsidP="00EC6D63">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 xml:space="preserve">    Учитель повідомляє учням тему </w:t>
            </w:r>
            <w:r w:rsidR="00D230E0">
              <w:rPr>
                <w:rFonts w:ascii="Times New Roman" w:eastAsia="Calibri" w:hAnsi="Times New Roman" w:cs="Times New Roman"/>
                <w:sz w:val="24"/>
                <w:szCs w:val="24"/>
                <w:lang w:val="uk-UA"/>
              </w:rPr>
              <w:t xml:space="preserve">«Піратство» </w:t>
            </w:r>
            <w:r w:rsidRPr="00EC6D63">
              <w:rPr>
                <w:rFonts w:ascii="Times New Roman" w:eastAsia="Calibri" w:hAnsi="Times New Roman" w:cs="Times New Roman"/>
                <w:sz w:val="24"/>
                <w:szCs w:val="24"/>
                <w:lang w:val="uk-UA"/>
              </w:rPr>
              <w:t>для вивчення.Учні розбиваються на пари і протягом 4—5 хвилин обговорюють одне з одним усе, що знають про тему. В цей час учитель креслить на дошці таблицю.</w:t>
            </w:r>
          </w:p>
          <w:p w:rsidR="00EC6D63" w:rsidRDefault="00EC6D63" w:rsidP="00EC6D63">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Учитель надає слово кожній парі</w:t>
            </w:r>
            <w:r w:rsidR="00D230E0">
              <w:rPr>
                <w:rFonts w:ascii="Times New Roman" w:eastAsia="Calibri" w:hAnsi="Times New Roman" w:cs="Times New Roman"/>
                <w:sz w:val="24"/>
                <w:szCs w:val="24"/>
                <w:lang w:val="uk-UA"/>
              </w:rPr>
              <w:t xml:space="preserve"> і з її слів заповнює першу гра</w:t>
            </w:r>
            <w:r w:rsidRPr="00EC6D63">
              <w:rPr>
                <w:rFonts w:ascii="Times New Roman" w:eastAsia="Calibri" w:hAnsi="Times New Roman" w:cs="Times New Roman"/>
                <w:sz w:val="24"/>
                <w:szCs w:val="24"/>
                <w:lang w:val="uk-UA"/>
              </w:rPr>
              <w:t xml:space="preserve">фу таблиці. При цьому він може </w:t>
            </w:r>
            <w:r w:rsidR="00D230E0">
              <w:rPr>
                <w:rFonts w:ascii="Times New Roman" w:eastAsia="Calibri" w:hAnsi="Times New Roman" w:cs="Times New Roman"/>
                <w:sz w:val="24"/>
                <w:szCs w:val="24"/>
                <w:lang w:val="uk-UA"/>
              </w:rPr>
              <w:t>редагувати інформацію. В тих ви</w:t>
            </w:r>
            <w:r w:rsidRPr="00EC6D63">
              <w:rPr>
                <w:rFonts w:ascii="Times New Roman" w:eastAsia="Calibri" w:hAnsi="Times New Roman" w:cs="Times New Roman"/>
                <w:sz w:val="24"/>
                <w:szCs w:val="24"/>
                <w:lang w:val="uk-UA"/>
              </w:rPr>
              <w:t>падках, коли учні не дуже впевнені в своїх знаннях, учитель записує інформацію в другу графу. Учитель пропонує учням ра¬зом шукати відповіді на запитан¬ня другої графи.Коли відповідь знайдено, її записують у третю гр</w:t>
            </w:r>
            <w:r w:rsidR="00D230E0">
              <w:rPr>
                <w:rFonts w:ascii="Times New Roman" w:eastAsia="Calibri" w:hAnsi="Times New Roman" w:cs="Times New Roman"/>
                <w:sz w:val="24"/>
                <w:szCs w:val="24"/>
                <w:lang w:val="uk-UA"/>
              </w:rPr>
              <w:t>афу. Учні читають текст (підруч</w:t>
            </w:r>
            <w:r w:rsidRPr="00EC6D63">
              <w:rPr>
                <w:rFonts w:ascii="Times New Roman" w:eastAsia="Calibri" w:hAnsi="Times New Roman" w:cs="Times New Roman"/>
                <w:sz w:val="24"/>
                <w:szCs w:val="24"/>
                <w:lang w:val="uk-UA"/>
              </w:rPr>
              <w:t>ник, інше джерело) і формулюють відповіді на запитання а</w:t>
            </w:r>
            <w:r w:rsidR="00D230E0">
              <w:rPr>
                <w:rFonts w:ascii="Times New Roman" w:eastAsia="Calibri" w:hAnsi="Times New Roman" w:cs="Times New Roman"/>
                <w:sz w:val="24"/>
                <w:szCs w:val="24"/>
                <w:lang w:val="uk-UA"/>
              </w:rPr>
              <w:t>бо просто сповіщають нову інфор</w:t>
            </w:r>
            <w:r w:rsidRPr="00EC6D63">
              <w:rPr>
                <w:rFonts w:ascii="Times New Roman" w:eastAsia="Calibri" w:hAnsi="Times New Roman" w:cs="Times New Roman"/>
                <w:sz w:val="24"/>
                <w:szCs w:val="24"/>
                <w:lang w:val="uk-UA"/>
              </w:rPr>
              <w:t>мацію. Це теж записують у тре¬тю графу. Учитель звертає увагу учнів на запитання з другої графи: в тому разі, якщо відпо</w:t>
            </w:r>
            <w:r w:rsidR="00D230E0">
              <w:rPr>
                <w:rFonts w:ascii="Times New Roman" w:eastAsia="Calibri" w:hAnsi="Times New Roman" w:cs="Times New Roman"/>
                <w:sz w:val="24"/>
                <w:szCs w:val="24"/>
                <w:lang w:val="uk-UA"/>
              </w:rPr>
              <w:t>віді не знай</w:t>
            </w:r>
            <w:r>
              <w:rPr>
                <w:rFonts w:ascii="Times New Roman" w:eastAsia="Calibri" w:hAnsi="Times New Roman" w:cs="Times New Roman"/>
                <w:sz w:val="24"/>
                <w:szCs w:val="24"/>
                <w:lang w:val="uk-UA"/>
              </w:rPr>
              <w:t>дено, педагог пропонує інші дже</w:t>
            </w:r>
            <w:r w:rsidRPr="00EC6D63">
              <w:rPr>
                <w:rFonts w:ascii="Times New Roman" w:eastAsia="Calibri" w:hAnsi="Times New Roman" w:cs="Times New Roman"/>
                <w:sz w:val="24"/>
                <w:szCs w:val="24"/>
                <w:lang w:val="uk-UA"/>
              </w:rPr>
              <w:t>рела.</w:t>
            </w:r>
          </w:p>
          <w:tbl>
            <w:tblPr>
              <w:tblStyle w:val="a8"/>
              <w:tblW w:w="0" w:type="auto"/>
              <w:tblLayout w:type="fixed"/>
              <w:tblLook w:val="04A0" w:firstRow="1" w:lastRow="0" w:firstColumn="1" w:lastColumn="0" w:noHBand="0" w:noVBand="1"/>
            </w:tblPr>
            <w:tblGrid>
              <w:gridCol w:w="1577"/>
              <w:gridCol w:w="1577"/>
              <w:gridCol w:w="1577"/>
            </w:tblGrid>
            <w:tr w:rsidR="0085053B" w:rsidRPr="00CA712A" w:rsidTr="0085053B">
              <w:tc>
                <w:tcPr>
                  <w:tcW w:w="1577" w:type="dxa"/>
                </w:tcPr>
                <w:p w:rsidR="0085053B" w:rsidRDefault="0085053B" w:rsidP="00EC6D63">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Що ми знаємо</w:t>
                  </w:r>
                </w:p>
              </w:tc>
              <w:tc>
                <w:tcPr>
                  <w:tcW w:w="1577" w:type="dxa"/>
                </w:tcPr>
                <w:p w:rsidR="0085053B" w:rsidRDefault="0085053B" w:rsidP="00EC6D63">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Що хочемо знати</w:t>
                  </w:r>
                </w:p>
              </w:tc>
              <w:tc>
                <w:tcPr>
                  <w:tcW w:w="1577" w:type="dxa"/>
                </w:tcPr>
                <w:p w:rsidR="0085053B" w:rsidRPr="00EC6D63" w:rsidRDefault="0085053B" w:rsidP="0085053B">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Що ми вивчили</w:t>
                  </w:r>
                </w:p>
                <w:p w:rsidR="0085053B" w:rsidRPr="00EC6D63" w:rsidRDefault="0085053B" w:rsidP="0085053B">
                  <w:pPr>
                    <w:jc w:val="both"/>
                    <w:rPr>
                      <w:rFonts w:ascii="Times New Roman" w:eastAsia="Calibri" w:hAnsi="Times New Roman" w:cs="Times New Roman"/>
                      <w:sz w:val="24"/>
                      <w:szCs w:val="24"/>
                      <w:lang w:val="uk-UA"/>
                    </w:rPr>
                  </w:pPr>
                  <w:r w:rsidRPr="00EC6D63">
                    <w:rPr>
                      <w:rFonts w:ascii="Times New Roman" w:eastAsia="Calibri" w:hAnsi="Times New Roman" w:cs="Times New Roman"/>
                      <w:sz w:val="24"/>
                      <w:szCs w:val="24"/>
                      <w:lang w:val="uk-UA"/>
                    </w:rPr>
                    <w:t xml:space="preserve"> </w:t>
                  </w:r>
                  <w:r w:rsidRPr="00EC6D63">
                    <w:rPr>
                      <w:rFonts w:ascii="Times New Roman" w:eastAsia="Calibri" w:hAnsi="Times New Roman" w:cs="Times New Roman"/>
                      <w:sz w:val="24"/>
                      <w:szCs w:val="24"/>
                      <w:lang w:val="uk-UA"/>
                    </w:rPr>
                    <w:tab/>
                    <w:t xml:space="preserve"> </w:t>
                  </w:r>
                  <w:r w:rsidRPr="00EC6D63">
                    <w:rPr>
                      <w:rFonts w:ascii="Times New Roman" w:eastAsia="Calibri" w:hAnsi="Times New Roman" w:cs="Times New Roman"/>
                      <w:sz w:val="24"/>
                      <w:szCs w:val="24"/>
                      <w:lang w:val="uk-UA"/>
                    </w:rPr>
                    <w:tab/>
                    <w:t xml:space="preserve"> </w:t>
                  </w:r>
                </w:p>
                <w:p w:rsidR="0085053B" w:rsidRDefault="0085053B" w:rsidP="00EC6D63">
                  <w:pPr>
                    <w:jc w:val="both"/>
                    <w:rPr>
                      <w:rFonts w:ascii="Times New Roman" w:eastAsia="Calibri" w:hAnsi="Times New Roman" w:cs="Times New Roman"/>
                      <w:sz w:val="24"/>
                      <w:szCs w:val="24"/>
                      <w:lang w:val="uk-UA"/>
                    </w:rPr>
                  </w:pPr>
                </w:p>
              </w:tc>
            </w:tr>
            <w:tr w:rsidR="0085053B" w:rsidRPr="00CA712A" w:rsidTr="0085053B">
              <w:tc>
                <w:tcPr>
                  <w:tcW w:w="1577" w:type="dxa"/>
                </w:tcPr>
                <w:p w:rsidR="0085053B" w:rsidRDefault="0085053B" w:rsidP="00EC6D63">
                  <w:pPr>
                    <w:jc w:val="both"/>
                    <w:rPr>
                      <w:rFonts w:ascii="Times New Roman" w:eastAsia="Calibri" w:hAnsi="Times New Roman" w:cs="Times New Roman"/>
                      <w:sz w:val="24"/>
                      <w:szCs w:val="24"/>
                      <w:lang w:val="uk-UA"/>
                    </w:rPr>
                  </w:pPr>
                </w:p>
              </w:tc>
              <w:tc>
                <w:tcPr>
                  <w:tcW w:w="1577" w:type="dxa"/>
                </w:tcPr>
                <w:p w:rsidR="0085053B" w:rsidRDefault="0085053B" w:rsidP="00EC6D63">
                  <w:pPr>
                    <w:jc w:val="both"/>
                    <w:rPr>
                      <w:rFonts w:ascii="Times New Roman" w:eastAsia="Calibri" w:hAnsi="Times New Roman" w:cs="Times New Roman"/>
                      <w:sz w:val="24"/>
                      <w:szCs w:val="24"/>
                      <w:lang w:val="uk-UA"/>
                    </w:rPr>
                  </w:pPr>
                </w:p>
              </w:tc>
              <w:tc>
                <w:tcPr>
                  <w:tcW w:w="1577" w:type="dxa"/>
                </w:tcPr>
                <w:p w:rsidR="0085053B" w:rsidRDefault="0085053B" w:rsidP="00EC6D63">
                  <w:pPr>
                    <w:jc w:val="both"/>
                    <w:rPr>
                      <w:rFonts w:ascii="Times New Roman" w:eastAsia="Calibri" w:hAnsi="Times New Roman" w:cs="Times New Roman"/>
                      <w:sz w:val="24"/>
                      <w:szCs w:val="24"/>
                      <w:lang w:val="uk-UA"/>
                    </w:rPr>
                  </w:pPr>
                </w:p>
              </w:tc>
            </w:tr>
          </w:tbl>
          <w:p w:rsidR="0041673C" w:rsidRPr="00AC126F" w:rsidRDefault="0041673C" w:rsidP="006D0E81">
            <w:pPr>
              <w:jc w:val="both"/>
              <w:rPr>
                <w:rFonts w:ascii="Times New Roman" w:eastAsia="Calibri" w:hAnsi="Times New Roman" w:cs="Times New Roman"/>
                <w:sz w:val="24"/>
                <w:szCs w:val="24"/>
                <w:lang w:val="uk-UA"/>
              </w:rPr>
            </w:pPr>
            <w:r w:rsidRPr="00AC126F">
              <w:rPr>
                <w:rFonts w:ascii="Times New Roman" w:eastAsia="Calibri" w:hAnsi="Times New Roman" w:cs="Times New Roman"/>
                <w:b/>
                <w:sz w:val="24"/>
                <w:szCs w:val="24"/>
                <w:lang w:val="uk-UA"/>
              </w:rPr>
              <w:t xml:space="preserve">Презентування школярами виступів у програмі Microsoft PowerPoint з теми «Біографія Жульєтт Парашині – Дені». </w:t>
            </w:r>
          </w:p>
          <w:p w:rsidR="0041673C" w:rsidRDefault="0041673C" w:rsidP="006D0E81">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lastRenderedPageBreak/>
              <w:drawing>
                <wp:inline distT="0" distB="0" distL="0" distR="0" wp14:anchorId="417CABC3" wp14:editId="66D621CB">
                  <wp:extent cx="2219022" cy="1065530"/>
                  <wp:effectExtent l="0" t="0" r="0" b="127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80CBE0A.tmp"/>
                          <pic:cNvPicPr/>
                        </pic:nvPicPr>
                        <pic:blipFill>
                          <a:blip r:embed="rId87" cstate="print">
                            <a:extLst>
                              <a:ext uri="{28A0092B-C50C-407E-A947-70E740481C1C}">
                                <a14:useLocalDpi xmlns:a14="http://schemas.microsoft.com/office/drawing/2010/main" val="0"/>
                              </a:ext>
                            </a:extLst>
                          </a:blip>
                          <a:stretch>
                            <a:fillRect/>
                          </a:stretch>
                        </pic:blipFill>
                        <pic:spPr>
                          <a:xfrm>
                            <a:off x="0" y="0"/>
                            <a:ext cx="2246495" cy="1078722"/>
                          </a:xfrm>
                          <a:prstGeom prst="rect">
                            <a:avLst/>
                          </a:prstGeom>
                        </pic:spPr>
                      </pic:pic>
                    </a:graphicData>
                  </a:graphic>
                </wp:inline>
              </w:drawing>
            </w:r>
          </w:p>
          <w:p w:rsidR="00252FCF" w:rsidRDefault="00252FCF" w:rsidP="006D0E81">
            <w:pPr>
              <w:jc w:val="both"/>
              <w:rPr>
                <w:rFonts w:ascii="Times New Roman" w:eastAsia="Calibri" w:hAnsi="Times New Roman" w:cs="Times New Roman"/>
                <w:sz w:val="24"/>
                <w:szCs w:val="24"/>
                <w:lang w:val="uk-UA"/>
              </w:rPr>
            </w:pPr>
          </w:p>
          <w:p w:rsidR="00252FCF" w:rsidRDefault="00362B74" w:rsidP="006D0E81">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3FDB4D4D" wp14:editId="5B3153AB">
                  <wp:extent cx="2242319" cy="1688465"/>
                  <wp:effectExtent l="0" t="0" r="5715" b="698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80C6B24.tmp"/>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278549" cy="1715746"/>
                          </a:xfrm>
                          <a:prstGeom prst="rect">
                            <a:avLst/>
                          </a:prstGeom>
                        </pic:spPr>
                      </pic:pic>
                    </a:graphicData>
                  </a:graphic>
                </wp:inline>
              </w:drawing>
            </w:r>
          </w:p>
          <w:p w:rsidR="00C15208" w:rsidRDefault="00C32503" w:rsidP="006D0E81">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E63B904" wp14:editId="22BD8587">
                  <wp:extent cx="2184077" cy="1478873"/>
                  <wp:effectExtent l="0" t="0" r="6985" b="762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80C71C7.tmp"/>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231654" cy="1511088"/>
                          </a:xfrm>
                          <a:prstGeom prst="rect">
                            <a:avLst/>
                          </a:prstGeom>
                        </pic:spPr>
                      </pic:pic>
                    </a:graphicData>
                  </a:graphic>
                </wp:inline>
              </w:drawing>
            </w:r>
          </w:p>
          <w:p w:rsidR="000D0B60" w:rsidRPr="00903844" w:rsidRDefault="000D0B60" w:rsidP="00F171E1">
            <w:pPr>
              <w:jc w:val="both"/>
              <w:rPr>
                <w:rFonts w:ascii="Times New Roman" w:eastAsia="Calibri" w:hAnsi="Times New Roman" w:cs="Times New Roman"/>
                <w:b/>
                <w:sz w:val="24"/>
                <w:szCs w:val="24"/>
                <w:lang w:val="uk-UA"/>
              </w:rPr>
            </w:pPr>
            <w:r w:rsidRPr="00903844">
              <w:rPr>
                <w:rFonts w:ascii="Times New Roman" w:eastAsia="Calibri" w:hAnsi="Times New Roman" w:cs="Times New Roman"/>
                <w:b/>
                <w:sz w:val="24"/>
                <w:szCs w:val="24"/>
                <w:lang w:val="uk-UA"/>
              </w:rPr>
              <w:t xml:space="preserve">Робота за твором </w:t>
            </w:r>
          </w:p>
          <w:p w:rsidR="00014BEE" w:rsidRPr="00903844" w:rsidRDefault="00014BEE" w:rsidP="00F171E1">
            <w:pPr>
              <w:jc w:val="both"/>
              <w:rPr>
                <w:rFonts w:ascii="Times New Roman" w:eastAsia="Calibri" w:hAnsi="Times New Roman" w:cs="Times New Roman"/>
                <w:b/>
                <w:sz w:val="24"/>
                <w:szCs w:val="24"/>
                <w:lang w:val="uk-UA"/>
              </w:rPr>
            </w:pPr>
            <w:r w:rsidRPr="00903844">
              <w:rPr>
                <w:rFonts w:ascii="Times New Roman" w:eastAsia="Calibri" w:hAnsi="Times New Roman" w:cs="Times New Roman"/>
                <w:b/>
                <w:sz w:val="24"/>
                <w:szCs w:val="24"/>
                <w:lang w:val="uk-UA"/>
              </w:rPr>
              <w:t xml:space="preserve">Читання уривку вчителем. </w:t>
            </w:r>
          </w:p>
          <w:p w:rsidR="000D0B60" w:rsidRPr="00903844" w:rsidRDefault="000D0B60" w:rsidP="00F171E1">
            <w:pPr>
              <w:jc w:val="both"/>
              <w:rPr>
                <w:rFonts w:ascii="Times New Roman" w:eastAsia="Calibri" w:hAnsi="Times New Roman" w:cs="Times New Roman"/>
                <w:b/>
                <w:sz w:val="24"/>
                <w:szCs w:val="24"/>
                <w:lang w:val="uk-UA"/>
              </w:rPr>
            </w:pPr>
            <w:r w:rsidRPr="00903844">
              <w:rPr>
                <w:rFonts w:ascii="Times New Roman" w:eastAsia="Calibri" w:hAnsi="Times New Roman" w:cs="Times New Roman"/>
                <w:b/>
                <w:sz w:val="24"/>
                <w:szCs w:val="24"/>
                <w:lang w:val="uk-UA"/>
              </w:rPr>
              <w:t>Словникова робота</w:t>
            </w:r>
          </w:p>
          <w:p w:rsidR="000D0B60" w:rsidRDefault="008C6E90" w:rsidP="00F171E1">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Тлумачення слів: </w:t>
            </w:r>
            <w:r w:rsidR="0022684C" w:rsidRPr="0022684C">
              <w:rPr>
                <w:rFonts w:ascii="Times New Roman" w:eastAsia="Calibri" w:hAnsi="Times New Roman" w:cs="Times New Roman"/>
                <w:sz w:val="24"/>
                <w:szCs w:val="24"/>
                <w:lang w:val="uk-UA"/>
              </w:rPr>
              <w:t>галеон,</w:t>
            </w:r>
            <w:r w:rsidR="0022684C">
              <w:rPr>
                <w:rFonts w:ascii="Times New Roman" w:eastAsia="Calibri" w:hAnsi="Times New Roman" w:cs="Times New Roman"/>
                <w:sz w:val="24"/>
                <w:szCs w:val="24"/>
                <w:lang w:val="uk-UA"/>
              </w:rPr>
              <w:t xml:space="preserve"> </w:t>
            </w:r>
            <w:r w:rsidR="004130FE">
              <w:rPr>
                <w:rFonts w:ascii="Times New Roman" w:eastAsia="Calibri" w:hAnsi="Times New Roman" w:cs="Times New Roman"/>
                <w:sz w:val="24"/>
                <w:szCs w:val="24"/>
                <w:lang w:val="uk-UA"/>
              </w:rPr>
              <w:t xml:space="preserve">мапа, </w:t>
            </w:r>
            <w:r w:rsidR="00EA15BA">
              <w:rPr>
                <w:rFonts w:ascii="Times New Roman" w:eastAsia="Calibri" w:hAnsi="Times New Roman" w:cs="Times New Roman"/>
                <w:sz w:val="24"/>
                <w:szCs w:val="24"/>
                <w:lang w:val="uk-UA"/>
              </w:rPr>
              <w:t xml:space="preserve">чорнило, </w:t>
            </w:r>
            <w:r w:rsidR="00903844">
              <w:rPr>
                <w:rFonts w:ascii="Times New Roman" w:eastAsia="Calibri" w:hAnsi="Times New Roman" w:cs="Times New Roman"/>
                <w:sz w:val="24"/>
                <w:szCs w:val="24"/>
                <w:lang w:val="uk-UA"/>
              </w:rPr>
              <w:t xml:space="preserve">пергамент, краб, сувій, скринька. </w:t>
            </w:r>
          </w:p>
          <w:p w:rsidR="00F171E1" w:rsidRPr="00903844" w:rsidRDefault="00F171E1" w:rsidP="00F171E1">
            <w:pPr>
              <w:jc w:val="both"/>
              <w:rPr>
                <w:rFonts w:ascii="Times New Roman" w:eastAsia="Calibri" w:hAnsi="Times New Roman" w:cs="Times New Roman"/>
                <w:b/>
                <w:sz w:val="24"/>
                <w:szCs w:val="24"/>
                <w:lang w:val="uk-UA"/>
              </w:rPr>
            </w:pPr>
            <w:r w:rsidRPr="00903844">
              <w:rPr>
                <w:rFonts w:ascii="Times New Roman" w:eastAsia="Calibri" w:hAnsi="Times New Roman" w:cs="Times New Roman"/>
                <w:b/>
                <w:sz w:val="24"/>
                <w:szCs w:val="24"/>
                <w:lang w:val="uk-UA"/>
              </w:rPr>
              <w:t>Бесіда по змісту твору</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Який настрій викликав у тебе зміст твору? Що у ньому сподобалося</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тобі найбільше?</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 xml:space="preserve"> Назви дійових осіб твору. Хто з героїв тобі сподобався найбільше?</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 xml:space="preserve"> Хто такий месьє Муді?</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 xml:space="preserve"> Що ти дізнався (дізналася) про зовнішній вигляд і риси характеру дітей?</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Знайди в тексті слова і вислови, якими їх описують автори.</w:t>
            </w:r>
          </w:p>
          <w:p w:rsidR="00F171E1"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 xml:space="preserve"> Яка подія стала приводом для подорожі?</w:t>
            </w:r>
          </w:p>
          <w:p w:rsidR="00F171E1" w:rsidRPr="00903844" w:rsidRDefault="00F171E1" w:rsidP="00F171E1">
            <w:pPr>
              <w:jc w:val="both"/>
              <w:rPr>
                <w:rFonts w:ascii="Times New Roman" w:eastAsia="Calibri" w:hAnsi="Times New Roman" w:cs="Times New Roman"/>
                <w:b/>
                <w:sz w:val="24"/>
                <w:szCs w:val="24"/>
                <w:lang w:val="uk-UA"/>
              </w:rPr>
            </w:pPr>
            <w:r w:rsidRPr="00903844">
              <w:rPr>
                <w:rFonts w:ascii="Times New Roman" w:eastAsia="Calibri" w:hAnsi="Times New Roman" w:cs="Times New Roman"/>
                <w:b/>
                <w:sz w:val="24"/>
                <w:szCs w:val="24"/>
                <w:lang w:val="uk-UA"/>
              </w:rPr>
              <w:t>Працюючи у парі, постав запитання за змістом тексту товаришу за схемою:</w:t>
            </w:r>
          </w:p>
          <w:p w:rsidR="00F171E1" w:rsidRDefault="00F171E1" w:rsidP="006D0E81">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5607755B" wp14:editId="772E0E74">
                  <wp:extent cx="2912102" cy="511612"/>
                  <wp:effectExtent l="0" t="0" r="3175" b="317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913231" cy="511810"/>
                          </a:xfrm>
                          <a:prstGeom prst="rect">
                            <a:avLst/>
                          </a:prstGeom>
                          <a:noFill/>
                        </pic:spPr>
                      </pic:pic>
                    </a:graphicData>
                  </a:graphic>
                </wp:inline>
              </w:drawing>
            </w:r>
          </w:p>
          <w:p w:rsidR="00310426" w:rsidRPr="006D0E81" w:rsidRDefault="006D0E81" w:rsidP="006D0E81">
            <w:pPr>
              <w:jc w:val="both"/>
              <w:rPr>
                <w:rFonts w:ascii="Times New Roman" w:eastAsia="Calibri" w:hAnsi="Times New Roman" w:cs="Times New Roman"/>
                <w:sz w:val="24"/>
                <w:szCs w:val="24"/>
                <w:lang w:val="uk-UA"/>
              </w:rPr>
            </w:pPr>
            <w:r w:rsidRPr="006D0E81">
              <w:rPr>
                <w:rFonts w:ascii="Times New Roman" w:eastAsia="Calibri" w:hAnsi="Times New Roman" w:cs="Times New Roman"/>
                <w:sz w:val="24"/>
                <w:szCs w:val="24"/>
                <w:lang w:val="uk-UA"/>
              </w:rPr>
              <w:t>Т</w:t>
            </w:r>
            <w:r w:rsidRPr="00042D75">
              <w:rPr>
                <w:rFonts w:ascii="Times New Roman" w:eastAsia="Calibri" w:hAnsi="Times New Roman" w:cs="Times New Roman"/>
                <w:b/>
                <w:sz w:val="24"/>
                <w:szCs w:val="24"/>
                <w:lang w:val="uk-UA"/>
              </w:rPr>
              <w:t xml:space="preserve">-схема «Образ Томаса Вогняного» (з </w:t>
            </w:r>
            <w:r w:rsidRPr="00042D75">
              <w:rPr>
                <w:rFonts w:ascii="Times New Roman" w:eastAsia="Calibri" w:hAnsi="Times New Roman" w:cs="Times New Roman"/>
                <w:b/>
                <w:sz w:val="24"/>
                <w:szCs w:val="24"/>
                <w:lang w:val="uk-UA"/>
              </w:rPr>
              <w:lastRenderedPageBreak/>
              <w:t>твору Жульєтт Парашині-Дені та Олівер Дюпен «Банда піратів скарби пірата Моргана»)</w:t>
            </w:r>
          </w:p>
          <w:p w:rsidR="00AF4C11" w:rsidRDefault="00561AB2" w:rsidP="00561AB2">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63360" behindDoc="0" locked="0" layoutInCell="1" allowOverlap="1" wp14:anchorId="5BB852EC" wp14:editId="4952217E">
                      <wp:simplePos x="0" y="0"/>
                      <wp:positionH relativeFrom="column">
                        <wp:posOffset>1088378</wp:posOffset>
                      </wp:positionH>
                      <wp:positionV relativeFrom="paragraph">
                        <wp:posOffset>15187</wp:posOffset>
                      </wp:positionV>
                      <wp:extent cx="832485" cy="372749"/>
                      <wp:effectExtent l="0" t="0" r="24765" b="27305"/>
                      <wp:wrapNone/>
                      <wp:docPr id="59" name="Прямоугольник 59"/>
                      <wp:cNvGraphicFramePr/>
                      <a:graphic xmlns:a="http://schemas.openxmlformats.org/drawingml/2006/main">
                        <a:graphicData uri="http://schemas.microsoft.com/office/word/2010/wordprocessingShape">
                          <wps:wsp>
                            <wps:cNvSpPr/>
                            <wps:spPr>
                              <a:xfrm>
                                <a:off x="0" y="0"/>
                                <a:ext cx="832485" cy="37274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C4E68" w:rsidRPr="00030888" w:rsidRDefault="00BC4E68" w:rsidP="00030888">
                                  <w:pPr>
                                    <w:jc w:val="center"/>
                                    <w:rPr>
                                      <w:lang w:val="uk-UA"/>
                                    </w:rPr>
                                  </w:pPr>
                                  <w:r>
                                    <w:rPr>
                                      <w:lang w:val="uk-UA"/>
                                    </w:rPr>
                                    <w:t xml:space="preserve">Переваги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B852EC" id="Прямоугольник 59" o:spid="_x0000_s1054" style="position:absolute;left:0;text-align:left;margin-left:85.7pt;margin-top:1.2pt;width:65.55pt;height:29.3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" fillcolor="#5b9bd5 [3204]" strokecolor="#1f4d78 [1604]" strokeweight="1pt">
                      <v:textbox>
                        <w:txbxContent>
                          <w:p w:rsidR="00BC4E68" w:rsidRPr="00030888" w:rsidRDefault="00BC4E68" w:rsidP="00030888">
                            <w:pPr>
                              <w:jc w:val="center"/>
                              <w:rPr>
                                <w:lang w:val="uk-UA"/>
                              </w:rPr>
                            </w:pPr>
                            <w:r>
                              <w:rPr>
                                <w:lang w:val="uk-UA"/>
                              </w:rPr>
                              <w:t xml:space="preserve">Переваги </w:t>
                            </w:r>
                          </w:p>
                        </w:txbxContent>
                      </v:textbox>
                    </v:rect>
                  </w:pict>
                </mc:Fallback>
              </mc:AlternateContent>
            </w:r>
            <w:r w:rsidR="00310426">
              <w:rPr>
                <w:rFonts w:ascii="Times New Roman" w:eastAsia="Calibri" w:hAnsi="Times New Roman" w:cs="Times New Roman"/>
                <w:noProof/>
                <w:sz w:val="24"/>
                <w:szCs w:val="24"/>
              </w:rPr>
              <mc:AlternateContent>
                <mc:Choice Requires="wps">
                  <w:drawing>
                    <wp:anchor distT="0" distB="0" distL="114300" distR="114300" simplePos="0" relativeHeight="251651072" behindDoc="0" locked="0" layoutInCell="1" allowOverlap="1" wp14:anchorId="6EDBBEFB" wp14:editId="7F3A85B6">
                      <wp:simplePos x="0" y="0"/>
                      <wp:positionH relativeFrom="column">
                        <wp:posOffset>16724</wp:posOffset>
                      </wp:positionH>
                      <wp:positionV relativeFrom="paragraph">
                        <wp:posOffset>26836</wp:posOffset>
                      </wp:positionV>
                      <wp:extent cx="762971" cy="349452"/>
                      <wp:effectExtent l="0" t="0" r="18415" b="12700"/>
                      <wp:wrapNone/>
                      <wp:docPr id="42" name="Прямоугольник 42"/>
                      <wp:cNvGraphicFramePr/>
                      <a:graphic xmlns:a="http://schemas.openxmlformats.org/drawingml/2006/main">
                        <a:graphicData uri="http://schemas.microsoft.com/office/word/2010/wordprocessingShape">
                          <wps:wsp>
                            <wps:cNvSpPr/>
                            <wps:spPr>
                              <a:xfrm>
                                <a:off x="0" y="0"/>
                                <a:ext cx="762971" cy="34945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BC4E68" w:rsidRPr="00030888" w:rsidRDefault="00BC4E68" w:rsidP="00030888">
                                  <w:pPr>
                                    <w:jc w:val="center"/>
                                    <w:rPr>
                                      <w:lang w:val="uk-UA"/>
                                    </w:rPr>
                                  </w:pPr>
                                  <w:r>
                                    <w:rPr>
                                      <w:lang w:val="uk-UA"/>
                                    </w:rPr>
                                    <w:t xml:space="preserve">Недоліки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DBBEFB" id="Прямоугольник 42" o:spid="_x0000_s1055" style="position:absolute;left:0;text-align:left;margin-left:1.3pt;margin-top:2.1pt;width:60.1pt;height:27.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" fillcolor="#5b9bd5 [3204]" strokecolor="#1f4d78 [1604]" strokeweight="1pt">
                      <v:textbox>
                        <w:txbxContent>
                          <w:p w:rsidR="00BC4E68" w:rsidRPr="00030888" w:rsidRDefault="00BC4E68" w:rsidP="00030888">
                            <w:pPr>
                              <w:jc w:val="center"/>
                              <w:rPr>
                                <w:lang w:val="uk-UA"/>
                              </w:rPr>
                            </w:pPr>
                            <w:r>
                              <w:rPr>
                                <w:lang w:val="uk-UA"/>
                              </w:rPr>
                              <w:t xml:space="preserve">Недоліки </w:t>
                            </w:r>
                          </w:p>
                        </w:txbxContent>
                      </v:textbox>
                    </v:rect>
                  </w:pict>
                </mc:Fallback>
              </mc:AlternateContent>
            </w:r>
            <w:r w:rsidR="006D0E81" w:rsidRPr="006D0E81">
              <w:rPr>
                <w:rFonts w:ascii="Times New Roman" w:eastAsia="Calibri" w:hAnsi="Times New Roman" w:cs="Times New Roman"/>
                <w:sz w:val="24"/>
                <w:szCs w:val="24"/>
                <w:lang w:val="uk-UA"/>
              </w:rPr>
              <w:t xml:space="preserve">Чесноти                   </w:t>
            </w:r>
          </w:p>
          <w:p w:rsidR="005638A5" w:rsidRDefault="005638A5" w:rsidP="00561AB2">
            <w:pPr>
              <w:jc w:val="both"/>
              <w:rPr>
                <w:rFonts w:ascii="Times New Roman" w:eastAsia="Calibri" w:hAnsi="Times New Roman" w:cs="Times New Roman"/>
                <w:sz w:val="24"/>
                <w:szCs w:val="24"/>
                <w:lang w:val="uk-UA"/>
              </w:rPr>
            </w:pPr>
          </w:p>
          <w:p w:rsidR="005638A5" w:rsidRPr="000F3691" w:rsidRDefault="00E461F2" w:rsidP="00561AB2">
            <w:pPr>
              <w:jc w:val="both"/>
              <w:rPr>
                <w:rFonts w:ascii="Times New Roman" w:eastAsia="Calibri" w:hAnsi="Times New Roman" w:cs="Times New Roman"/>
                <w:b/>
                <w:sz w:val="24"/>
                <w:szCs w:val="24"/>
                <w:lang w:val="uk-UA"/>
              </w:rPr>
            </w:pPr>
            <w:r w:rsidRPr="000F3691">
              <w:rPr>
                <w:rFonts w:ascii="Times New Roman" w:eastAsia="Calibri" w:hAnsi="Times New Roman" w:cs="Times New Roman"/>
                <w:b/>
                <w:sz w:val="24"/>
                <w:szCs w:val="24"/>
                <w:lang w:val="uk-UA"/>
              </w:rPr>
              <w:t>Гра «Створюю діафільм»</w:t>
            </w:r>
          </w:p>
          <w:p w:rsidR="00E461F2" w:rsidRDefault="00E461F2" w:rsidP="0055015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Учні працюють у групах. К</w:t>
            </w:r>
            <w:r w:rsidRPr="00E461F2">
              <w:rPr>
                <w:rFonts w:ascii="Times New Roman" w:eastAsia="Calibri" w:hAnsi="Times New Roman" w:cs="Times New Roman"/>
                <w:sz w:val="24"/>
                <w:szCs w:val="24"/>
                <w:lang w:val="uk-UA"/>
              </w:rPr>
              <w:t xml:space="preserve">ожна група </w:t>
            </w:r>
            <w:r w:rsidR="002E124A">
              <w:rPr>
                <w:rFonts w:ascii="Times New Roman" w:eastAsia="Calibri" w:hAnsi="Times New Roman" w:cs="Times New Roman"/>
                <w:sz w:val="24"/>
                <w:szCs w:val="24"/>
                <w:lang w:val="uk-UA"/>
              </w:rPr>
              <w:t>створює діафільм</w:t>
            </w:r>
            <w:r w:rsidRPr="00E461F2">
              <w:rPr>
                <w:rFonts w:ascii="Times New Roman" w:eastAsia="Calibri" w:hAnsi="Times New Roman" w:cs="Times New Roman"/>
                <w:sz w:val="24"/>
                <w:szCs w:val="24"/>
                <w:lang w:val="uk-UA"/>
              </w:rPr>
              <w:t xml:space="preserve"> </w:t>
            </w:r>
            <w:r w:rsidR="00550153">
              <w:rPr>
                <w:rFonts w:ascii="Times New Roman" w:eastAsia="Calibri" w:hAnsi="Times New Roman" w:cs="Times New Roman"/>
                <w:sz w:val="24"/>
                <w:szCs w:val="24"/>
                <w:lang w:val="uk-UA"/>
              </w:rPr>
              <w:t xml:space="preserve">до улюбленої  частини фрагмента твору. </w:t>
            </w:r>
          </w:p>
          <w:p w:rsidR="00685528" w:rsidRPr="00E30129" w:rsidRDefault="00685528" w:rsidP="00550153">
            <w:pPr>
              <w:jc w:val="both"/>
              <w:rPr>
                <w:rFonts w:ascii="Times New Roman" w:eastAsia="Calibri" w:hAnsi="Times New Roman" w:cs="Times New Roman"/>
                <w:b/>
                <w:sz w:val="24"/>
                <w:szCs w:val="24"/>
                <w:lang w:val="uk-UA"/>
              </w:rPr>
            </w:pPr>
            <w:r w:rsidRPr="00E30129">
              <w:rPr>
                <w:rFonts w:ascii="Times New Roman" w:eastAsia="Calibri" w:hAnsi="Times New Roman" w:cs="Times New Roman"/>
                <w:b/>
                <w:sz w:val="24"/>
                <w:szCs w:val="24"/>
                <w:lang w:val="uk-UA"/>
              </w:rPr>
              <w:t xml:space="preserve">Робота зі стрілками часу. </w:t>
            </w:r>
          </w:p>
          <w:p w:rsidR="00685528" w:rsidRDefault="00685528" w:rsidP="0055015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Розмістити події на стрілці часу за послідовністю. </w:t>
            </w:r>
          </w:p>
          <w:p w:rsidR="000F3691" w:rsidRDefault="00685528" w:rsidP="00550153">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032891EE" wp14:editId="4672FFD9">
                  <wp:extent cx="1910339" cy="850265"/>
                  <wp:effectExtent l="38100" t="38100" r="52070" b="64135"/>
                  <wp:docPr id="61" name="Схема 6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inline>
              </w:drawing>
            </w:r>
          </w:p>
          <w:p w:rsidR="0058760F" w:rsidRDefault="0058760F" w:rsidP="0058760F">
            <w:pPr>
              <w:jc w:val="both"/>
              <w:rPr>
                <w:rFonts w:ascii="Times New Roman" w:eastAsia="Calibri" w:hAnsi="Times New Roman" w:cs="Times New Roman"/>
                <w:sz w:val="24"/>
                <w:szCs w:val="24"/>
                <w:lang w:val="uk-UA"/>
              </w:rPr>
            </w:pPr>
            <w:r w:rsidRPr="00E30129">
              <w:rPr>
                <w:rFonts w:ascii="Times New Roman" w:eastAsia="Calibri" w:hAnsi="Times New Roman" w:cs="Times New Roman"/>
                <w:b/>
                <w:sz w:val="24"/>
                <w:szCs w:val="24"/>
                <w:lang w:val="uk-UA"/>
              </w:rPr>
              <w:t>Конкурс «</w:t>
            </w:r>
            <w:r w:rsidR="00FC6AC6" w:rsidRPr="00E30129">
              <w:rPr>
                <w:rFonts w:ascii="Times New Roman" w:eastAsia="Calibri" w:hAnsi="Times New Roman" w:cs="Times New Roman"/>
                <w:b/>
                <w:sz w:val="24"/>
                <w:szCs w:val="24"/>
                <w:lang w:val="uk-UA"/>
              </w:rPr>
              <w:t>Галеон</w:t>
            </w:r>
            <w:r w:rsidRPr="00E30129">
              <w:rPr>
                <w:rFonts w:ascii="Times New Roman" w:eastAsia="Calibri" w:hAnsi="Times New Roman" w:cs="Times New Roman"/>
                <w:b/>
                <w:sz w:val="24"/>
                <w:szCs w:val="24"/>
                <w:lang w:val="uk-UA"/>
              </w:rPr>
              <w:t>».</w:t>
            </w:r>
            <w:r w:rsidR="00620098">
              <w:rPr>
                <w:rFonts w:ascii="Times New Roman" w:eastAsia="Calibri" w:hAnsi="Times New Roman" w:cs="Times New Roman"/>
                <w:sz w:val="24"/>
                <w:szCs w:val="24"/>
                <w:lang w:val="uk-UA"/>
              </w:rPr>
              <w:t xml:space="preserve"> Учні зображують корабель галеон, відбувається конкурс на краще зображення корабля. </w:t>
            </w:r>
          </w:p>
          <w:p w:rsidR="00103E15" w:rsidRPr="00103E15" w:rsidRDefault="00103E15" w:rsidP="00103E15">
            <w:pPr>
              <w:jc w:val="both"/>
              <w:rPr>
                <w:rFonts w:ascii="Times New Roman" w:eastAsia="Calibri" w:hAnsi="Times New Roman" w:cs="Times New Roman"/>
                <w:b/>
                <w:sz w:val="24"/>
                <w:szCs w:val="24"/>
                <w:lang w:val="uk-UA"/>
              </w:rPr>
            </w:pPr>
            <w:r w:rsidRPr="00103E15">
              <w:rPr>
                <w:rFonts w:ascii="Times New Roman" w:eastAsia="Calibri" w:hAnsi="Times New Roman" w:cs="Times New Roman"/>
                <w:b/>
                <w:sz w:val="24"/>
                <w:szCs w:val="24"/>
                <w:lang w:val="uk-UA"/>
              </w:rPr>
              <w:t>ІV. Підведення підсумку уроку.</w:t>
            </w:r>
          </w:p>
          <w:p w:rsidR="00103E15" w:rsidRPr="00103E1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1.З’ясування емоційного враження від прочитаного.</w:t>
            </w:r>
          </w:p>
          <w:p w:rsidR="00103E15" w:rsidRPr="004C7145" w:rsidRDefault="00103E15" w:rsidP="00103E15">
            <w:pPr>
              <w:jc w:val="both"/>
              <w:rPr>
                <w:rFonts w:ascii="Times New Roman" w:eastAsia="Calibri" w:hAnsi="Times New Roman" w:cs="Times New Roman"/>
                <w:sz w:val="24"/>
                <w:szCs w:val="24"/>
                <w:lang w:val="uk-UA"/>
              </w:rPr>
            </w:pPr>
            <w:r w:rsidRPr="00103E15">
              <w:rPr>
                <w:rFonts w:ascii="Times New Roman" w:eastAsia="Calibri" w:hAnsi="Times New Roman" w:cs="Times New Roman"/>
                <w:sz w:val="24"/>
                <w:szCs w:val="24"/>
                <w:lang w:val="uk-UA"/>
              </w:rPr>
              <w:t>(Учитель прикріплює на дошці аркуші з написами  ”Збентежило“, ”Захопило“, ”Засмутило“, ”Звеселило“, Вразило“. Учні розповідають про враження, яке було найсильнішим).</w:t>
            </w:r>
          </w:p>
        </w:tc>
      </w:tr>
      <w:tr w:rsidR="00C732FF" w:rsidRPr="00CA712A" w:rsidTr="003A0731">
        <w:tc>
          <w:tcPr>
            <w:tcW w:w="709" w:type="dxa"/>
          </w:tcPr>
          <w:p w:rsidR="00AF4C11" w:rsidRPr="004C7145" w:rsidRDefault="00E87DB6" w:rsidP="00D4712D">
            <w:pPr>
              <w:jc w:val="both"/>
              <w:rPr>
                <w:rFonts w:ascii="Times New Roman" w:eastAsia="Calibri" w:hAnsi="Times New Roman" w:cs="Times New Roman"/>
                <w:sz w:val="24"/>
                <w:szCs w:val="24"/>
                <w:lang w:val="uk-UA"/>
              </w:rPr>
            </w:pPr>
            <w:r w:rsidRPr="00E87DB6">
              <w:rPr>
                <w:rFonts w:ascii="Times New Roman" w:eastAsia="Calibri" w:hAnsi="Times New Roman" w:cs="Times New Roman"/>
                <w:sz w:val="24"/>
                <w:szCs w:val="24"/>
                <w:lang w:val="uk-UA"/>
              </w:rPr>
              <w:lastRenderedPageBreak/>
              <w:t>Травень</w:t>
            </w:r>
          </w:p>
        </w:tc>
        <w:tc>
          <w:tcPr>
            <w:tcW w:w="1418" w:type="dxa"/>
          </w:tcPr>
          <w:p w:rsidR="00AF4C11" w:rsidRPr="002E2125" w:rsidRDefault="00AC126F"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Урок з теми «</w:t>
            </w:r>
            <w:r w:rsidR="00AF4C11" w:rsidRPr="00AF4C11">
              <w:rPr>
                <w:rFonts w:ascii="Times New Roman" w:eastAsia="Calibri" w:hAnsi="Times New Roman" w:cs="Times New Roman"/>
                <w:sz w:val="24"/>
                <w:szCs w:val="24"/>
                <w:lang w:val="uk-UA"/>
              </w:rPr>
              <w:t>Жульєтт Парашині – Дені та Олівер Дюпен «Банда піратів. Скарби пірата Моргана»</w:t>
            </w:r>
          </w:p>
        </w:tc>
        <w:tc>
          <w:tcPr>
            <w:tcW w:w="1363" w:type="dxa"/>
          </w:tcPr>
          <w:p w:rsidR="00AF4C11"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t xml:space="preserve">  величина тезаурусу, запасу знань та їх системність, успішність вирішення завдань, відповідних віковій нормі та індивідуальним можливостям дитини; активність школяра у постановці </w:t>
            </w:r>
            <w:r w:rsidRPr="001E4C26">
              <w:rPr>
                <w:rFonts w:ascii="Times New Roman" w:eastAsia="Calibri" w:hAnsi="Times New Roman" w:cs="Times New Roman"/>
                <w:sz w:val="24"/>
                <w:szCs w:val="24"/>
                <w:lang w:val="uk-UA"/>
              </w:rPr>
              <w:lastRenderedPageBreak/>
              <w:t>запитань щодо нового/старого матеріалу; адекватність у перенесенні наявного досвіду нових видів діяльності.</w:t>
            </w:r>
          </w:p>
        </w:tc>
        <w:tc>
          <w:tcPr>
            <w:tcW w:w="1330" w:type="dxa"/>
          </w:tcPr>
          <w:p w:rsidR="00AF4C11" w:rsidRPr="004C7145" w:rsidRDefault="001C2863" w:rsidP="00D4712D">
            <w:pPr>
              <w:jc w:val="both"/>
              <w:rPr>
                <w:rFonts w:ascii="Times New Roman" w:eastAsia="Calibri" w:hAnsi="Times New Roman" w:cs="Times New Roman"/>
                <w:sz w:val="24"/>
                <w:szCs w:val="24"/>
                <w:lang w:val="uk-UA"/>
              </w:rPr>
            </w:pPr>
            <w:r w:rsidRPr="001C2863">
              <w:rPr>
                <w:rFonts w:ascii="Times New Roman" w:eastAsia="Calibri" w:hAnsi="Times New Roman" w:cs="Times New Roman"/>
                <w:sz w:val="24"/>
                <w:szCs w:val="24"/>
                <w:lang w:val="uk-UA"/>
              </w:rPr>
              <w:lastRenderedPageBreak/>
              <w:t xml:space="preserve">здатність до постановки запитань щодо нового/старого матеріалу; ініціативність у  навчанні; особливості мети діяльності на уроках читання; потреба у виконанні домашніх </w:t>
            </w:r>
            <w:r w:rsidRPr="001C2863">
              <w:rPr>
                <w:rFonts w:ascii="Times New Roman" w:eastAsia="Calibri" w:hAnsi="Times New Roman" w:cs="Times New Roman"/>
                <w:sz w:val="24"/>
                <w:szCs w:val="24"/>
                <w:lang w:val="uk-UA"/>
              </w:rPr>
              <w:lastRenderedPageBreak/>
              <w:t xml:space="preserve">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усвідомлення операцій та прийомів мислення в інші ситуації та інші предмети, ступінь сформованості різних </w:t>
            </w:r>
            <w:r w:rsidRPr="001C2863">
              <w:rPr>
                <w:rFonts w:ascii="Times New Roman" w:eastAsia="Calibri" w:hAnsi="Times New Roman" w:cs="Times New Roman"/>
                <w:sz w:val="24"/>
                <w:szCs w:val="24"/>
                <w:lang w:val="uk-UA"/>
              </w:rPr>
              <w:lastRenderedPageBreak/>
              <w:t xml:space="preserve">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критичності, гнучкості, послідовності, швидкості; здатність до використання прийомів мислення у опануванні знаннями </w:t>
            </w:r>
            <w:r w:rsidRPr="001C2863">
              <w:rPr>
                <w:rFonts w:ascii="Times New Roman" w:eastAsia="Calibri" w:hAnsi="Times New Roman" w:cs="Times New Roman"/>
                <w:sz w:val="24"/>
                <w:szCs w:val="24"/>
                <w:lang w:val="uk-UA"/>
              </w:rPr>
              <w:lastRenderedPageBreak/>
              <w:t>(визначення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головного, порівняння.</w:t>
            </w:r>
          </w:p>
        </w:tc>
        <w:tc>
          <w:tcPr>
            <w:tcW w:w="4962" w:type="dxa"/>
          </w:tcPr>
          <w:p w:rsidR="00E975D8" w:rsidRPr="00E975D8" w:rsidRDefault="00E975D8" w:rsidP="00E975D8">
            <w:pPr>
              <w:jc w:val="both"/>
              <w:rPr>
                <w:rFonts w:ascii="Times New Roman" w:eastAsia="Calibri" w:hAnsi="Times New Roman" w:cs="Times New Roman"/>
                <w:b/>
                <w:sz w:val="24"/>
                <w:szCs w:val="24"/>
                <w:lang w:val="uk-UA"/>
              </w:rPr>
            </w:pPr>
            <w:r w:rsidRPr="00E975D8">
              <w:rPr>
                <w:rFonts w:ascii="Times New Roman" w:eastAsia="Calibri" w:hAnsi="Times New Roman" w:cs="Times New Roman"/>
                <w:b/>
                <w:sz w:val="24"/>
                <w:szCs w:val="24"/>
                <w:lang w:val="uk-UA"/>
              </w:rPr>
              <w:lastRenderedPageBreak/>
              <w:t>І. Організація учнів до уроку.</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Ось почули ми дзвінок,</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 xml:space="preserve">           Він покликав на урок.</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 xml:space="preserve">           Кожен з вас вже постарався –</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 xml:space="preserve">           До уроку приготувався.</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Якщо посміхнутися перехожому, він посміхнеться у відповідь.</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Якщо посміхнутися небу і сонцю, розійдуться хмари.</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Якщо посміхнутися  Всесвіту, трапиться щось казкове.</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 xml:space="preserve">Давайте і ми посміхнемося один одному </w:t>
            </w:r>
            <w:r>
              <w:rPr>
                <w:rFonts w:ascii="Times New Roman" w:eastAsia="Calibri" w:hAnsi="Times New Roman" w:cs="Times New Roman"/>
                <w:sz w:val="24"/>
                <w:szCs w:val="24"/>
                <w:lang w:val="uk-UA"/>
              </w:rPr>
              <w:t xml:space="preserve"> і побажаємо гарного настрою  .</w:t>
            </w:r>
          </w:p>
          <w:p w:rsidR="00E975D8" w:rsidRPr="00E975D8" w:rsidRDefault="00E975D8" w:rsidP="00E975D8">
            <w:pPr>
              <w:jc w:val="both"/>
              <w:rPr>
                <w:rFonts w:ascii="Times New Roman" w:eastAsia="Calibri" w:hAnsi="Times New Roman" w:cs="Times New Roman"/>
                <w:b/>
                <w:sz w:val="24"/>
                <w:szCs w:val="24"/>
                <w:lang w:val="uk-UA"/>
              </w:rPr>
            </w:pPr>
            <w:r w:rsidRPr="00E975D8">
              <w:rPr>
                <w:rFonts w:ascii="Times New Roman" w:eastAsia="Calibri" w:hAnsi="Times New Roman" w:cs="Times New Roman"/>
                <w:sz w:val="24"/>
                <w:szCs w:val="24"/>
                <w:lang w:val="uk-UA"/>
              </w:rPr>
              <w:t xml:space="preserve"> </w:t>
            </w:r>
            <w:r w:rsidRPr="00E975D8">
              <w:rPr>
                <w:rFonts w:ascii="Times New Roman" w:eastAsia="Calibri" w:hAnsi="Times New Roman" w:cs="Times New Roman"/>
                <w:b/>
                <w:sz w:val="24"/>
                <w:szCs w:val="24"/>
                <w:lang w:val="uk-UA"/>
              </w:rPr>
              <w:t>ІІ. Мовленнєва розминка.</w:t>
            </w:r>
          </w:p>
          <w:p w:rsidR="00E975D8" w:rsidRPr="00AC126F" w:rsidRDefault="00E975D8" w:rsidP="00E975D8">
            <w:pPr>
              <w:jc w:val="both"/>
              <w:rPr>
                <w:rFonts w:ascii="Times New Roman" w:eastAsia="Calibri" w:hAnsi="Times New Roman" w:cs="Times New Roman"/>
                <w:b/>
                <w:sz w:val="24"/>
                <w:szCs w:val="24"/>
                <w:lang w:val="uk-UA"/>
              </w:rPr>
            </w:pPr>
            <w:r w:rsidRPr="00E975D8">
              <w:rPr>
                <w:rFonts w:ascii="Times New Roman" w:eastAsia="Calibri" w:hAnsi="Times New Roman" w:cs="Times New Roman"/>
                <w:sz w:val="24"/>
                <w:szCs w:val="24"/>
                <w:lang w:val="uk-UA"/>
              </w:rPr>
              <w:t>1.</w:t>
            </w:r>
            <w:r w:rsidRPr="00E975D8">
              <w:rPr>
                <w:rFonts w:ascii="Times New Roman" w:eastAsia="Calibri" w:hAnsi="Times New Roman" w:cs="Times New Roman"/>
                <w:sz w:val="24"/>
                <w:szCs w:val="24"/>
                <w:lang w:val="uk-UA"/>
              </w:rPr>
              <w:tab/>
            </w:r>
            <w:r w:rsidRPr="00AC126F">
              <w:rPr>
                <w:rFonts w:ascii="Times New Roman" w:eastAsia="Calibri" w:hAnsi="Times New Roman" w:cs="Times New Roman"/>
                <w:b/>
                <w:sz w:val="24"/>
                <w:szCs w:val="24"/>
                <w:lang w:val="uk-UA"/>
              </w:rPr>
              <w:t>Артикуляційна гімнастика.</w:t>
            </w:r>
          </w:p>
          <w:p w:rsidR="00E975D8" w:rsidRPr="00AC126F" w:rsidRDefault="00E975D8" w:rsidP="00E975D8">
            <w:p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 xml:space="preserve"> «Парашутик».</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На кінчик носа покласти ватку; широким язичком у формі «чашечки», притиснутим до верхньої губи, здути ватку з носа вгору.</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lastRenderedPageBreak/>
              <w:t>«Забити м’яч у ворота».</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«Виштовхнути» широкий язик між губами (немов заганяєш м’яч у ворота); дути із затиснутим між губами язиком (щоки не надувати).</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 xml:space="preserve">  «Грибочок».</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Посміхнутися, поцокати  язиком, ніби їдеш на конячці; присмоктатис</w:t>
            </w:r>
            <w:r>
              <w:rPr>
                <w:rFonts w:ascii="Times New Roman" w:eastAsia="Calibri" w:hAnsi="Times New Roman" w:cs="Times New Roman"/>
                <w:sz w:val="24"/>
                <w:szCs w:val="24"/>
                <w:lang w:val="uk-UA"/>
              </w:rPr>
              <w:t>я широким язиком до піднебіння.</w:t>
            </w:r>
          </w:p>
          <w:p w:rsidR="00E975D8" w:rsidRPr="00E975D8" w:rsidRDefault="00E975D8" w:rsidP="00E975D8">
            <w:pPr>
              <w:jc w:val="both"/>
              <w:rPr>
                <w:rFonts w:ascii="Times New Roman" w:eastAsia="Calibri" w:hAnsi="Times New Roman" w:cs="Times New Roman"/>
                <w:b/>
                <w:sz w:val="24"/>
                <w:szCs w:val="24"/>
                <w:lang w:val="uk-UA"/>
              </w:rPr>
            </w:pPr>
            <w:r w:rsidRPr="00E975D8">
              <w:rPr>
                <w:rFonts w:ascii="Times New Roman" w:eastAsia="Calibri" w:hAnsi="Times New Roman" w:cs="Times New Roman"/>
                <w:b/>
                <w:sz w:val="24"/>
                <w:szCs w:val="24"/>
                <w:lang w:val="uk-UA"/>
              </w:rPr>
              <w:t>2.</w:t>
            </w:r>
            <w:r w:rsidRPr="00E975D8">
              <w:rPr>
                <w:rFonts w:ascii="Times New Roman" w:eastAsia="Calibri" w:hAnsi="Times New Roman" w:cs="Times New Roman"/>
                <w:b/>
                <w:sz w:val="24"/>
                <w:szCs w:val="24"/>
                <w:lang w:val="uk-UA"/>
              </w:rPr>
              <w:tab/>
              <w:t xml:space="preserve">Читання скоромовки в різному темпі.  </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(Спочатку повільно, потім швидше і швидко, з питальною інтонацією, з окличною)</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Обережний хитрий лис</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До нори  вечерю ніс.</w:t>
            </w:r>
          </w:p>
          <w:p w:rsidR="00E975D8" w:rsidRPr="00E975D8" w:rsidRDefault="00E975D8" w:rsidP="00E975D8">
            <w:pPr>
              <w:jc w:val="both"/>
              <w:rPr>
                <w:rFonts w:ascii="Times New Roman" w:eastAsia="Calibri" w:hAnsi="Times New Roman" w:cs="Times New Roman"/>
                <w:sz w:val="24"/>
                <w:szCs w:val="24"/>
                <w:lang w:val="uk-UA"/>
              </w:rPr>
            </w:pPr>
            <w:r w:rsidRPr="00E975D8">
              <w:rPr>
                <w:rFonts w:ascii="Times New Roman" w:eastAsia="Calibri" w:hAnsi="Times New Roman" w:cs="Times New Roman"/>
                <w:sz w:val="24"/>
                <w:szCs w:val="24"/>
                <w:lang w:val="uk-UA"/>
              </w:rPr>
              <w:t>Біг додому лісом лис,</w:t>
            </w:r>
          </w:p>
          <w:p w:rsidR="00380EC8" w:rsidRPr="00380EC8" w:rsidRDefault="00380EC8" w:rsidP="00380EC8">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Шелестів над лисом ліс.</w:t>
            </w:r>
          </w:p>
          <w:p w:rsidR="00380EC8" w:rsidRPr="00705ED3" w:rsidRDefault="00380EC8" w:rsidP="00380EC8">
            <w:pPr>
              <w:jc w:val="both"/>
              <w:rPr>
                <w:rFonts w:ascii="Times New Roman" w:eastAsia="Calibri" w:hAnsi="Times New Roman" w:cs="Times New Roman"/>
                <w:b/>
                <w:sz w:val="24"/>
                <w:szCs w:val="24"/>
                <w:lang w:val="uk-UA"/>
              </w:rPr>
            </w:pPr>
            <w:r w:rsidRPr="00705ED3">
              <w:rPr>
                <w:rFonts w:ascii="Times New Roman" w:eastAsia="Calibri" w:hAnsi="Times New Roman" w:cs="Times New Roman"/>
                <w:b/>
                <w:sz w:val="24"/>
                <w:szCs w:val="24"/>
                <w:lang w:val="uk-UA"/>
              </w:rPr>
              <w:t>IV. Мотивація навчальної діяльності.</w:t>
            </w:r>
          </w:p>
          <w:p w:rsidR="0024113D" w:rsidRPr="00705ED3" w:rsidRDefault="00380EC8" w:rsidP="00380EC8">
            <w:pPr>
              <w:jc w:val="both"/>
              <w:rPr>
                <w:rFonts w:ascii="Times New Roman" w:eastAsia="Calibri" w:hAnsi="Times New Roman" w:cs="Times New Roman"/>
                <w:b/>
                <w:sz w:val="24"/>
                <w:szCs w:val="24"/>
                <w:lang w:val="uk-UA"/>
              </w:rPr>
            </w:pPr>
            <w:r w:rsidRPr="00705ED3">
              <w:rPr>
                <w:rFonts w:ascii="Times New Roman" w:eastAsia="Calibri" w:hAnsi="Times New Roman" w:cs="Times New Roman"/>
                <w:b/>
                <w:sz w:val="24"/>
                <w:szCs w:val="24"/>
                <w:lang w:val="uk-UA"/>
              </w:rPr>
              <w:t>Вправа «Асоціативний кущ»</w:t>
            </w:r>
          </w:p>
          <w:p w:rsidR="00380EC8" w:rsidRDefault="00A73B77" w:rsidP="00380EC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8720" behindDoc="0" locked="0" layoutInCell="1" allowOverlap="1">
                      <wp:simplePos x="0" y="0"/>
                      <wp:positionH relativeFrom="column">
                        <wp:posOffset>621657</wp:posOffset>
                      </wp:positionH>
                      <wp:positionV relativeFrom="paragraph">
                        <wp:posOffset>6819</wp:posOffset>
                      </wp:positionV>
                      <wp:extent cx="360749" cy="215265"/>
                      <wp:effectExtent l="0" t="0" r="77470" b="51435"/>
                      <wp:wrapNone/>
                      <wp:docPr id="113" name="Прямая со стрелкой 113"/>
                      <wp:cNvGraphicFramePr/>
                      <a:graphic xmlns:a="http://schemas.openxmlformats.org/drawingml/2006/main">
                        <a:graphicData uri="http://schemas.microsoft.com/office/word/2010/wordprocessingShape">
                          <wps:wsp>
                            <wps:cNvCnPr/>
                            <wps:spPr>
                              <a:xfrm>
                                <a:off x="0" y="0"/>
                                <a:ext cx="360749" cy="21526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08E47CF" id="Прямая со стрелкой 113" o:spid="_x0000_s1026" type="#_x0000_t32" style="position:absolute;margin-left:48.95pt;margin-top:.55pt;width:28.4pt;height:16.9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" strokecolor="#5b9bd5 [3204]" strokeweight=".5pt">
                      <v:stroke endarrow="open" joinstyle="miter"/>
                    </v:shape>
                  </w:pict>
                </mc:Fallback>
              </mc:AlternateContent>
            </w:r>
            <w:r>
              <w:rPr>
                <w:rFonts w:ascii="Times New Roman" w:eastAsia="Calibri" w:hAnsi="Times New Roman" w:cs="Times New Roman"/>
                <w:noProof/>
                <w:sz w:val="24"/>
                <w:szCs w:val="24"/>
              </w:rPr>
              <mc:AlternateContent>
                <mc:Choice Requires="wps">
                  <w:drawing>
                    <wp:anchor distT="0" distB="0" distL="114300" distR="114300" simplePos="0" relativeHeight="251677696" behindDoc="0" locked="0" layoutInCell="1" allowOverlap="1">
                      <wp:simplePos x="0" y="0"/>
                      <wp:positionH relativeFrom="column">
                        <wp:posOffset>1349682</wp:posOffset>
                      </wp:positionH>
                      <wp:positionV relativeFrom="paragraph">
                        <wp:posOffset>6819</wp:posOffset>
                      </wp:positionV>
                      <wp:extent cx="232969" cy="215496"/>
                      <wp:effectExtent l="0" t="38100" r="53340" b="32385"/>
                      <wp:wrapNone/>
                      <wp:docPr id="112" name="Прямая со стрелкой 112"/>
                      <wp:cNvGraphicFramePr/>
                      <a:graphic xmlns:a="http://schemas.openxmlformats.org/drawingml/2006/main">
                        <a:graphicData uri="http://schemas.microsoft.com/office/word/2010/wordprocessingShape">
                          <wps:wsp>
                            <wps:cNvCnPr/>
                            <wps:spPr>
                              <a:xfrm flipV="1">
                                <a:off x="0" y="0"/>
                                <a:ext cx="232969" cy="21549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8262C0C" id="Прямая со стрелкой 112" o:spid="_x0000_s1026" type="#_x0000_t32" style="position:absolute;margin-left:106.25pt;margin-top:.55pt;width:18.35pt;height:16.95pt;flip: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" strokecolor="#5b9bd5 [3204]" strokeweight=".5pt">
                      <v:stroke endarrow="open" joinstyle="miter"/>
                    </v:shape>
                  </w:pict>
                </mc:Fallback>
              </mc:AlternateContent>
            </w:r>
          </w:p>
          <w:p w:rsidR="00C226E4" w:rsidRDefault="00C226E4" w:rsidP="00380EC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6672" behindDoc="0" locked="0" layoutInCell="1" allowOverlap="1">
                      <wp:simplePos x="0" y="0"/>
                      <wp:positionH relativeFrom="column">
                        <wp:posOffset>557591</wp:posOffset>
                      </wp:positionH>
                      <wp:positionV relativeFrom="paragraph">
                        <wp:posOffset>151890</wp:posOffset>
                      </wp:positionV>
                      <wp:extent cx="425167" cy="302717"/>
                      <wp:effectExtent l="38100" t="0" r="32385" b="59690"/>
                      <wp:wrapNone/>
                      <wp:docPr id="111" name="Прямая со стрелкой 111"/>
                      <wp:cNvGraphicFramePr/>
                      <a:graphic xmlns:a="http://schemas.openxmlformats.org/drawingml/2006/main">
                        <a:graphicData uri="http://schemas.microsoft.com/office/word/2010/wordprocessingShape">
                          <wps:wsp>
                            <wps:cNvCnPr/>
                            <wps:spPr>
                              <a:xfrm flipH="1">
                                <a:off x="0" y="0"/>
                                <a:ext cx="425167" cy="30271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E36B49A" id="Прямая со стрелкой 111" o:spid="_x0000_s1026" type="#_x0000_t32" style="position:absolute;margin-left:43.9pt;margin-top:11.95pt;width:33.5pt;height:23.85pt;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" strokecolor="#5b9bd5 [3204]" strokeweight=".5pt">
                      <v:stroke endarrow="open" joinstyle="miter"/>
                    </v:shape>
                  </w:pict>
                </mc:Fallback>
              </mc:AlternateContent>
            </w:r>
            <w:r>
              <w:rPr>
                <w:rFonts w:ascii="Times New Roman" w:eastAsia="Calibri" w:hAnsi="Times New Roman" w:cs="Times New Roman"/>
                <w:sz w:val="24"/>
                <w:szCs w:val="24"/>
                <w:lang w:val="uk-UA"/>
              </w:rPr>
              <w:t xml:space="preserve">                        Шпигун </w:t>
            </w:r>
          </w:p>
          <w:p w:rsidR="00C226E4" w:rsidRDefault="00C226E4" w:rsidP="00380EC8">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mc:AlternateContent>
                <mc:Choice Requires="wps">
                  <w:drawing>
                    <wp:anchor distT="0" distB="0" distL="114300" distR="114300" simplePos="0" relativeHeight="251675648" behindDoc="0" locked="0" layoutInCell="1" allowOverlap="1">
                      <wp:simplePos x="0" y="0"/>
                      <wp:positionH relativeFrom="column">
                        <wp:posOffset>1518584</wp:posOffset>
                      </wp:positionH>
                      <wp:positionV relativeFrom="paragraph">
                        <wp:posOffset>34872</wp:posOffset>
                      </wp:positionV>
                      <wp:extent cx="460112" cy="244617"/>
                      <wp:effectExtent l="0" t="0" r="73660" b="60325"/>
                      <wp:wrapNone/>
                      <wp:docPr id="110" name="Прямая со стрелкой 110"/>
                      <wp:cNvGraphicFramePr/>
                      <a:graphic xmlns:a="http://schemas.openxmlformats.org/drawingml/2006/main">
                        <a:graphicData uri="http://schemas.microsoft.com/office/word/2010/wordprocessingShape">
                          <wps:wsp>
                            <wps:cNvCnPr/>
                            <wps:spPr>
                              <a:xfrm>
                                <a:off x="0" y="0"/>
                                <a:ext cx="460112" cy="24461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42F274" id="Прямая со стрелкой 110" o:spid="_x0000_s1026" type="#_x0000_t32" style="position:absolute;margin-left:119.55pt;margin-top:2.75pt;width:36.25pt;height:19.2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" strokecolor="#5b9bd5 [3204]" strokeweight=".5pt">
                      <v:stroke endarrow="open" joinstyle="miter"/>
                    </v:shape>
                  </w:pict>
                </mc:Fallback>
              </mc:AlternateContent>
            </w:r>
          </w:p>
          <w:p w:rsidR="00C226E4" w:rsidRDefault="00C226E4" w:rsidP="00380EC8">
            <w:pPr>
              <w:jc w:val="both"/>
              <w:rPr>
                <w:rFonts w:ascii="Times New Roman" w:eastAsia="Calibri" w:hAnsi="Times New Roman" w:cs="Times New Roman"/>
                <w:sz w:val="24"/>
                <w:szCs w:val="24"/>
                <w:lang w:val="uk-UA"/>
              </w:rPr>
            </w:pPr>
          </w:p>
          <w:p w:rsidR="00705ED3" w:rsidRPr="00705ED3" w:rsidRDefault="00705ED3" w:rsidP="00705ED3">
            <w:pPr>
              <w:jc w:val="both"/>
              <w:rPr>
                <w:rFonts w:ascii="Times New Roman" w:eastAsia="Calibri" w:hAnsi="Times New Roman" w:cs="Times New Roman"/>
                <w:b/>
                <w:sz w:val="24"/>
                <w:szCs w:val="24"/>
                <w:lang w:val="uk-UA"/>
              </w:rPr>
            </w:pPr>
            <w:r w:rsidRPr="00705ED3">
              <w:rPr>
                <w:rFonts w:ascii="Times New Roman" w:eastAsia="Calibri" w:hAnsi="Times New Roman" w:cs="Times New Roman"/>
                <w:b/>
                <w:sz w:val="24"/>
                <w:szCs w:val="24"/>
                <w:lang w:val="uk-UA"/>
              </w:rPr>
              <w:t>V. Повідомлення теми уроку.</w:t>
            </w:r>
          </w:p>
          <w:p w:rsidR="00705ED3" w:rsidRPr="00705ED3" w:rsidRDefault="00705ED3" w:rsidP="00705ED3">
            <w:pPr>
              <w:jc w:val="both"/>
              <w:rPr>
                <w:rFonts w:ascii="Times New Roman" w:eastAsia="Calibri" w:hAnsi="Times New Roman" w:cs="Times New Roman"/>
                <w:b/>
                <w:sz w:val="24"/>
                <w:szCs w:val="24"/>
                <w:lang w:val="uk-UA"/>
              </w:rPr>
            </w:pPr>
            <w:r w:rsidRPr="00705ED3">
              <w:rPr>
                <w:rFonts w:ascii="Times New Roman" w:eastAsia="Calibri" w:hAnsi="Times New Roman" w:cs="Times New Roman"/>
                <w:b/>
                <w:sz w:val="24"/>
                <w:szCs w:val="24"/>
                <w:lang w:val="uk-UA"/>
              </w:rPr>
              <w:t>– Сьогодні ми познайомимося  із</w:t>
            </w:r>
            <w:r>
              <w:rPr>
                <w:rFonts w:ascii="Times New Roman" w:eastAsia="Calibri" w:hAnsi="Times New Roman" w:cs="Times New Roman"/>
                <w:b/>
                <w:sz w:val="24"/>
                <w:szCs w:val="24"/>
                <w:lang w:val="uk-UA"/>
              </w:rPr>
              <w:t xml:space="preserve"> </w:t>
            </w:r>
            <w:r w:rsidR="00C21501">
              <w:rPr>
                <w:rFonts w:ascii="Times New Roman" w:eastAsia="Calibri" w:hAnsi="Times New Roman" w:cs="Times New Roman"/>
                <w:b/>
                <w:sz w:val="24"/>
                <w:szCs w:val="24"/>
                <w:lang w:val="uk-UA"/>
              </w:rPr>
              <w:t xml:space="preserve">твором </w:t>
            </w:r>
            <w:r w:rsidR="00C21501" w:rsidRPr="00C21501">
              <w:rPr>
                <w:rFonts w:ascii="Times New Roman" w:eastAsia="Calibri" w:hAnsi="Times New Roman" w:cs="Times New Roman"/>
                <w:b/>
                <w:sz w:val="24"/>
                <w:szCs w:val="24"/>
                <w:lang w:val="uk-UA"/>
              </w:rPr>
              <w:t>Жульєтт Парашині-Дені та Олівер Дюпен</w:t>
            </w:r>
            <w:r w:rsidR="00C21501">
              <w:rPr>
                <w:rFonts w:ascii="Times New Roman" w:eastAsia="Calibri" w:hAnsi="Times New Roman" w:cs="Times New Roman"/>
                <w:b/>
                <w:sz w:val="24"/>
                <w:szCs w:val="24"/>
                <w:lang w:val="uk-UA"/>
              </w:rPr>
              <w:t xml:space="preserve"> «Шпигун»</w:t>
            </w:r>
            <w:r w:rsidRPr="00705ED3">
              <w:rPr>
                <w:rFonts w:ascii="Times New Roman" w:eastAsia="Calibri" w:hAnsi="Times New Roman" w:cs="Times New Roman"/>
                <w:b/>
                <w:sz w:val="24"/>
                <w:szCs w:val="24"/>
                <w:lang w:val="uk-UA"/>
              </w:rPr>
              <w:t xml:space="preserve">.  </w:t>
            </w:r>
          </w:p>
          <w:p w:rsidR="00705ED3" w:rsidRDefault="00705ED3" w:rsidP="00705ED3">
            <w:pPr>
              <w:jc w:val="both"/>
              <w:rPr>
                <w:rFonts w:ascii="Times New Roman" w:eastAsia="Calibri" w:hAnsi="Times New Roman" w:cs="Times New Roman"/>
                <w:sz w:val="24"/>
                <w:szCs w:val="24"/>
                <w:lang w:val="uk-UA"/>
              </w:rPr>
            </w:pPr>
            <w:r w:rsidRPr="00D10AEF">
              <w:rPr>
                <w:rFonts w:ascii="Times New Roman" w:eastAsia="Calibri" w:hAnsi="Times New Roman" w:cs="Times New Roman"/>
                <w:sz w:val="24"/>
                <w:szCs w:val="24"/>
                <w:lang w:val="uk-UA"/>
              </w:rPr>
              <w:t>– Як ви думаєте, про кого ми будемо читати сьогодні?</w:t>
            </w:r>
          </w:p>
          <w:p w:rsidR="007117F5" w:rsidRPr="00AC126F" w:rsidRDefault="007117F5" w:rsidP="00705ED3">
            <w:p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VІ. Сприймання й усвідомлення нового матеріалу.</w:t>
            </w:r>
          </w:p>
          <w:p w:rsidR="00CE45C1" w:rsidRPr="00AC126F" w:rsidRDefault="00CE45C1" w:rsidP="00CE45C1">
            <w:p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3.</w:t>
            </w:r>
            <w:r w:rsidRPr="00AC126F">
              <w:rPr>
                <w:rFonts w:ascii="Times New Roman" w:eastAsia="Calibri" w:hAnsi="Times New Roman" w:cs="Times New Roman"/>
                <w:b/>
                <w:sz w:val="24"/>
                <w:szCs w:val="24"/>
                <w:lang w:val="uk-UA"/>
              </w:rPr>
              <w:tab/>
              <w:t>Вправа «Передбачення» (передбачення змісту оповідання за заголовком)</w:t>
            </w:r>
          </w:p>
          <w:p w:rsidR="00CE45C1" w:rsidRPr="00CE45C1" w:rsidRDefault="00CE45C1" w:rsidP="00CE45C1">
            <w:pPr>
              <w:jc w:val="both"/>
              <w:rPr>
                <w:rFonts w:ascii="Times New Roman" w:eastAsia="Calibri" w:hAnsi="Times New Roman" w:cs="Times New Roman"/>
                <w:sz w:val="24"/>
                <w:szCs w:val="24"/>
                <w:lang w:val="uk-UA"/>
              </w:rPr>
            </w:pPr>
            <w:r w:rsidRPr="00CE45C1">
              <w:rPr>
                <w:rFonts w:ascii="Times New Roman" w:eastAsia="Calibri" w:hAnsi="Times New Roman" w:cs="Times New Roman"/>
                <w:sz w:val="24"/>
                <w:szCs w:val="24"/>
                <w:lang w:val="uk-UA"/>
              </w:rPr>
              <w:t>Учні діляться думками про які п</w:t>
            </w:r>
            <w:r>
              <w:rPr>
                <w:rFonts w:ascii="Times New Roman" w:eastAsia="Calibri" w:hAnsi="Times New Roman" w:cs="Times New Roman"/>
                <w:sz w:val="24"/>
                <w:szCs w:val="24"/>
                <w:lang w:val="uk-UA"/>
              </w:rPr>
              <w:t>одії можуть прочитати  в творі.</w:t>
            </w:r>
          </w:p>
          <w:p w:rsidR="00CE45C1" w:rsidRPr="00AC126F" w:rsidRDefault="00CE45C1" w:rsidP="00CE45C1">
            <w:p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 xml:space="preserve">4. Опрацювання твору Жульєтт Парашині-Дені та Олівер Дюпен «Шпигун».  </w:t>
            </w:r>
          </w:p>
          <w:p w:rsidR="00CE45C1" w:rsidRPr="00AC126F" w:rsidRDefault="00CE45C1" w:rsidP="00CE45C1">
            <w:p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1) Словникова робота.</w:t>
            </w:r>
          </w:p>
          <w:p w:rsidR="00E1216C" w:rsidRDefault="00CE45C1" w:rsidP="00CE45C1">
            <w:pPr>
              <w:jc w:val="both"/>
              <w:rPr>
                <w:rFonts w:ascii="Times New Roman" w:eastAsia="Calibri" w:hAnsi="Times New Roman" w:cs="Times New Roman"/>
                <w:sz w:val="24"/>
                <w:szCs w:val="24"/>
                <w:lang w:val="uk-UA"/>
              </w:rPr>
            </w:pPr>
            <w:r w:rsidRPr="00CE45C1">
              <w:rPr>
                <w:rFonts w:ascii="Times New Roman" w:eastAsia="Calibri" w:hAnsi="Times New Roman" w:cs="Times New Roman"/>
                <w:sz w:val="24"/>
                <w:szCs w:val="24"/>
                <w:lang w:val="uk-UA"/>
              </w:rPr>
              <w:t xml:space="preserve">     а) читання слів за вчителем:</w:t>
            </w:r>
          </w:p>
          <w:p w:rsidR="00CE45C1" w:rsidRDefault="00CD248A" w:rsidP="00CE45C1">
            <w:pPr>
              <w:jc w:val="both"/>
              <w:rPr>
                <w:rFonts w:ascii="Times New Roman" w:eastAsia="Calibri" w:hAnsi="Times New Roman" w:cs="Times New Roman"/>
                <w:sz w:val="24"/>
                <w:szCs w:val="24"/>
                <w:lang w:val="uk-UA"/>
              </w:rPr>
            </w:pPr>
            <w:r w:rsidRPr="00CD248A">
              <w:rPr>
                <w:rFonts w:ascii="Times New Roman" w:eastAsia="Calibri" w:hAnsi="Times New Roman" w:cs="Times New Roman"/>
                <w:sz w:val="24"/>
                <w:szCs w:val="24"/>
                <w:lang w:val="uk-UA"/>
              </w:rPr>
              <w:t>руків’я</w:t>
            </w:r>
            <w:r>
              <w:rPr>
                <w:rFonts w:ascii="Times New Roman" w:eastAsia="Calibri" w:hAnsi="Times New Roman" w:cs="Times New Roman"/>
                <w:sz w:val="24"/>
                <w:szCs w:val="24"/>
                <w:lang w:val="uk-UA"/>
              </w:rPr>
              <w:t xml:space="preserve">, тукан, </w:t>
            </w:r>
            <w:r w:rsidR="006C3879" w:rsidRPr="006C3879">
              <w:rPr>
                <w:rFonts w:ascii="Times New Roman" w:eastAsia="Calibri" w:hAnsi="Times New Roman" w:cs="Times New Roman"/>
                <w:sz w:val="24"/>
                <w:szCs w:val="24"/>
                <w:lang w:val="uk-UA"/>
              </w:rPr>
              <w:t>краєвидом</w:t>
            </w:r>
            <w:r w:rsidR="00335354">
              <w:rPr>
                <w:rFonts w:ascii="Times New Roman" w:eastAsia="Calibri" w:hAnsi="Times New Roman" w:cs="Times New Roman"/>
                <w:sz w:val="24"/>
                <w:szCs w:val="24"/>
                <w:lang w:val="uk-UA"/>
              </w:rPr>
              <w:t xml:space="preserve">, </w:t>
            </w:r>
            <w:r w:rsidR="00335354" w:rsidRPr="00335354">
              <w:rPr>
                <w:rFonts w:ascii="Times New Roman" w:eastAsia="Calibri" w:hAnsi="Times New Roman" w:cs="Times New Roman"/>
                <w:sz w:val="24"/>
                <w:szCs w:val="24"/>
                <w:lang w:val="uk-UA"/>
              </w:rPr>
              <w:t>бешкетником</w:t>
            </w:r>
            <w:r w:rsidR="00B42F22">
              <w:rPr>
                <w:rFonts w:ascii="Times New Roman" w:eastAsia="Calibri" w:hAnsi="Times New Roman" w:cs="Times New Roman"/>
                <w:sz w:val="24"/>
                <w:szCs w:val="24"/>
                <w:lang w:val="uk-UA"/>
              </w:rPr>
              <w:t>, а</w:t>
            </w:r>
            <w:r w:rsidR="00B42F22" w:rsidRPr="00B42F22">
              <w:rPr>
                <w:rFonts w:ascii="Times New Roman" w:eastAsia="Calibri" w:hAnsi="Times New Roman" w:cs="Times New Roman"/>
                <w:sz w:val="24"/>
                <w:szCs w:val="24"/>
                <w:lang w:val="uk-UA"/>
              </w:rPr>
              <w:t>така противника</w:t>
            </w:r>
            <w:r w:rsidR="00960246">
              <w:rPr>
                <w:rFonts w:ascii="Times New Roman" w:eastAsia="Calibri" w:hAnsi="Times New Roman" w:cs="Times New Roman"/>
                <w:sz w:val="24"/>
                <w:szCs w:val="24"/>
                <w:lang w:val="uk-UA"/>
              </w:rPr>
              <w:t>,</w:t>
            </w:r>
            <w:r w:rsidR="00960246" w:rsidRPr="00960246">
              <w:rPr>
                <w:rFonts w:ascii="Times New Roman" w:eastAsia="Calibri" w:hAnsi="Times New Roman" w:cs="Times New Roman"/>
                <w:sz w:val="24"/>
                <w:szCs w:val="24"/>
                <w:lang w:val="uk-UA"/>
              </w:rPr>
              <w:t xml:space="preserve"> видертися</w:t>
            </w:r>
            <w:r w:rsidR="00960246">
              <w:rPr>
                <w:rFonts w:ascii="Times New Roman" w:eastAsia="Calibri" w:hAnsi="Times New Roman" w:cs="Times New Roman"/>
                <w:sz w:val="24"/>
                <w:szCs w:val="24"/>
                <w:lang w:val="uk-UA"/>
              </w:rPr>
              <w:t xml:space="preserve">. </w:t>
            </w:r>
          </w:p>
          <w:p w:rsidR="00960246" w:rsidRPr="00AC126F" w:rsidRDefault="00DF0459" w:rsidP="00DF0459">
            <w:pPr>
              <w:pStyle w:val="a3"/>
              <w:numPr>
                <w:ilvl w:val="0"/>
                <w:numId w:val="29"/>
              </w:numPr>
              <w:jc w:val="both"/>
              <w:rPr>
                <w:rFonts w:ascii="Times New Roman" w:eastAsia="Calibri" w:hAnsi="Times New Roman" w:cs="Times New Roman"/>
                <w:b/>
                <w:sz w:val="24"/>
                <w:szCs w:val="24"/>
                <w:lang w:val="uk-UA"/>
              </w:rPr>
            </w:pPr>
            <w:r w:rsidRPr="00AC126F">
              <w:rPr>
                <w:rFonts w:ascii="Times New Roman" w:eastAsia="Calibri" w:hAnsi="Times New Roman" w:cs="Times New Roman"/>
                <w:b/>
                <w:sz w:val="24"/>
                <w:szCs w:val="24"/>
                <w:lang w:val="uk-UA"/>
              </w:rPr>
              <w:t>Самостійне мовчазне читання тексту учнями.</w:t>
            </w:r>
          </w:p>
          <w:p w:rsidR="00A4138A" w:rsidRPr="00A4138A" w:rsidRDefault="00A4138A" w:rsidP="00A4138A">
            <w:pPr>
              <w:pStyle w:val="a3"/>
              <w:numPr>
                <w:ilvl w:val="0"/>
                <w:numId w:val="29"/>
              </w:numPr>
              <w:jc w:val="both"/>
              <w:rPr>
                <w:rFonts w:ascii="Times New Roman" w:eastAsia="Calibri" w:hAnsi="Times New Roman" w:cs="Times New Roman"/>
                <w:b/>
                <w:sz w:val="24"/>
                <w:szCs w:val="24"/>
                <w:lang w:val="uk-UA"/>
              </w:rPr>
            </w:pPr>
            <w:r w:rsidRPr="00A4138A">
              <w:rPr>
                <w:rFonts w:ascii="Times New Roman" w:eastAsia="Calibri" w:hAnsi="Times New Roman" w:cs="Times New Roman"/>
                <w:b/>
                <w:sz w:val="24"/>
                <w:szCs w:val="24"/>
                <w:lang w:val="uk-UA"/>
              </w:rPr>
              <w:t>Перевірка первинного сприйняття тексту.</w:t>
            </w:r>
          </w:p>
          <w:p w:rsidR="00A4138A" w:rsidRPr="00A4138A" w:rsidRDefault="00A4138A" w:rsidP="00A4138A">
            <w:pPr>
              <w:pStyle w:val="a3"/>
              <w:jc w:val="both"/>
              <w:rPr>
                <w:rFonts w:ascii="Times New Roman" w:eastAsia="Calibri" w:hAnsi="Times New Roman" w:cs="Times New Roman"/>
                <w:b/>
                <w:sz w:val="24"/>
                <w:szCs w:val="24"/>
                <w:lang w:val="uk-UA"/>
              </w:rPr>
            </w:pPr>
            <w:r w:rsidRPr="00A4138A">
              <w:rPr>
                <w:rFonts w:ascii="Times New Roman" w:eastAsia="Calibri" w:hAnsi="Times New Roman" w:cs="Times New Roman"/>
                <w:b/>
                <w:sz w:val="24"/>
                <w:szCs w:val="24"/>
                <w:lang w:val="uk-UA"/>
              </w:rPr>
              <w:t>Бліц</w:t>
            </w:r>
            <w:r>
              <w:rPr>
                <w:rFonts w:ascii="Times New Roman" w:eastAsia="Calibri" w:hAnsi="Times New Roman" w:cs="Times New Roman"/>
                <w:b/>
                <w:sz w:val="24"/>
                <w:szCs w:val="24"/>
                <w:lang w:val="uk-UA"/>
              </w:rPr>
              <w:t>-</w:t>
            </w:r>
            <w:r w:rsidRPr="00A4138A">
              <w:rPr>
                <w:rFonts w:ascii="Times New Roman" w:eastAsia="Calibri" w:hAnsi="Times New Roman" w:cs="Times New Roman"/>
                <w:b/>
                <w:sz w:val="24"/>
                <w:szCs w:val="24"/>
                <w:lang w:val="uk-UA"/>
              </w:rPr>
              <w:t>опитування</w:t>
            </w:r>
          </w:p>
          <w:p w:rsidR="00A4138A" w:rsidRPr="00A4138A" w:rsidRDefault="00A4138A" w:rsidP="00A4138A">
            <w:pPr>
              <w:pStyle w:val="a3"/>
              <w:ind w:left="34" w:firstLine="283"/>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Pr="00A4138A">
              <w:rPr>
                <w:rFonts w:ascii="Times New Roman" w:eastAsia="Calibri" w:hAnsi="Times New Roman" w:cs="Times New Roman"/>
                <w:sz w:val="24"/>
                <w:szCs w:val="24"/>
                <w:lang w:val="uk-UA"/>
              </w:rPr>
              <w:t>Про кого цей твір?</w:t>
            </w:r>
          </w:p>
          <w:p w:rsidR="00DF0459" w:rsidRDefault="00A4138A" w:rsidP="00A4138A">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lastRenderedPageBreak/>
              <w:t>-Хто головні герої? Чи сподобався твір? Чому?</w:t>
            </w:r>
          </w:p>
          <w:p w:rsidR="00B83685" w:rsidRPr="00B83685" w:rsidRDefault="00A4138A" w:rsidP="00B8368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00B83685" w:rsidRPr="00B83685">
              <w:rPr>
                <w:rFonts w:ascii="Times New Roman" w:eastAsia="Calibri" w:hAnsi="Times New Roman" w:cs="Times New Roman"/>
                <w:sz w:val="24"/>
                <w:szCs w:val="24"/>
                <w:lang w:val="uk-UA"/>
              </w:rPr>
              <w:t>Де і коли відбувалися події?</w:t>
            </w:r>
          </w:p>
          <w:p w:rsidR="00A4138A" w:rsidRDefault="00B83685" w:rsidP="00B8368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Pr="00B83685">
              <w:rPr>
                <w:rFonts w:ascii="Times New Roman" w:eastAsia="Calibri" w:hAnsi="Times New Roman" w:cs="Times New Roman"/>
                <w:sz w:val="24"/>
                <w:szCs w:val="24"/>
                <w:lang w:val="uk-UA"/>
              </w:rPr>
              <w:t>Яку пригоду описує</w:t>
            </w:r>
            <w:r>
              <w:rPr>
                <w:rFonts w:ascii="Times New Roman" w:eastAsia="Calibri" w:hAnsi="Times New Roman" w:cs="Times New Roman"/>
                <w:sz w:val="24"/>
                <w:szCs w:val="24"/>
                <w:lang w:val="uk-UA"/>
              </w:rPr>
              <w:t xml:space="preserve"> автор? </w:t>
            </w:r>
          </w:p>
          <w:p w:rsidR="00B83685" w:rsidRPr="00A4138A" w:rsidRDefault="00B83685" w:rsidP="00B83685">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Хто такий Маркус? </w:t>
            </w:r>
          </w:p>
          <w:p w:rsidR="00AF4C11" w:rsidRPr="00705ED3" w:rsidRDefault="009E4141" w:rsidP="009E4141">
            <w:pPr>
              <w:jc w:val="both"/>
              <w:rPr>
                <w:rFonts w:ascii="Times New Roman" w:eastAsia="Calibri" w:hAnsi="Times New Roman" w:cs="Times New Roman"/>
                <w:b/>
                <w:sz w:val="24"/>
                <w:szCs w:val="24"/>
                <w:lang w:val="uk-UA"/>
              </w:rPr>
            </w:pPr>
            <w:r w:rsidRPr="00705ED3">
              <w:rPr>
                <w:rFonts w:ascii="Times New Roman" w:eastAsia="Calibri" w:hAnsi="Times New Roman" w:cs="Times New Roman"/>
                <w:b/>
                <w:sz w:val="24"/>
                <w:szCs w:val="24"/>
                <w:lang w:val="uk-UA"/>
              </w:rPr>
              <w:t xml:space="preserve">Дидактична гра у онлайн-ресурсі Learning Apps «Побудова числової прямої». </w:t>
            </w:r>
          </w:p>
          <w:p w:rsidR="008A4668" w:rsidRDefault="008A4668" w:rsidP="009E4141">
            <w:pPr>
              <w:jc w:val="both"/>
              <w:rPr>
                <w:rFonts w:ascii="Times New Roman" w:eastAsia="Calibri" w:hAnsi="Times New Roman" w:cs="Times New Roman"/>
                <w:sz w:val="24"/>
                <w:szCs w:val="24"/>
                <w:lang w:val="uk-UA"/>
              </w:rPr>
            </w:pPr>
            <w:r>
              <w:rPr>
                <w:noProof/>
              </w:rPr>
              <w:drawing>
                <wp:inline distT="0" distB="0" distL="0" distR="0" wp14:anchorId="2A471606" wp14:editId="04249FFA">
                  <wp:extent cx="2162891" cy="1438578"/>
                  <wp:effectExtent l="0" t="0" r="889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174591" cy="1446360"/>
                          </a:xfrm>
                          <a:prstGeom prst="rect">
                            <a:avLst/>
                          </a:prstGeom>
                        </pic:spPr>
                      </pic:pic>
                    </a:graphicData>
                  </a:graphic>
                </wp:inline>
              </w:drawing>
            </w:r>
          </w:p>
          <w:p w:rsidR="006A448E" w:rsidRPr="006A448E" w:rsidRDefault="006A448E" w:rsidP="006A448E">
            <w:pPr>
              <w:jc w:val="both"/>
              <w:rPr>
                <w:rFonts w:ascii="Times New Roman" w:eastAsia="Calibri" w:hAnsi="Times New Roman" w:cs="Times New Roman"/>
                <w:b/>
                <w:sz w:val="24"/>
                <w:szCs w:val="24"/>
                <w:lang w:val="uk-UA"/>
              </w:rPr>
            </w:pPr>
            <w:r w:rsidRPr="006A448E">
              <w:rPr>
                <w:rFonts w:ascii="Times New Roman" w:eastAsia="Calibri" w:hAnsi="Times New Roman" w:cs="Times New Roman"/>
                <w:b/>
                <w:sz w:val="24"/>
                <w:szCs w:val="24"/>
                <w:lang w:val="uk-UA"/>
              </w:rPr>
              <w:t>Гра «Щоденник подвійних нотаток».</w:t>
            </w:r>
          </w:p>
          <w:p w:rsidR="006A448E" w:rsidRPr="006A448E" w:rsidRDefault="006A448E" w:rsidP="006A448E">
            <w:pPr>
              <w:jc w:val="both"/>
              <w:rPr>
                <w:rFonts w:ascii="Times New Roman" w:eastAsia="Calibri" w:hAnsi="Times New Roman" w:cs="Times New Roman"/>
                <w:b/>
                <w:sz w:val="24"/>
                <w:szCs w:val="24"/>
                <w:lang w:val="uk-UA"/>
              </w:rPr>
            </w:pPr>
            <w:r w:rsidRPr="006A448E">
              <w:rPr>
                <w:rFonts w:ascii="Times New Roman" w:eastAsia="Calibri" w:hAnsi="Times New Roman" w:cs="Times New Roman"/>
                <w:b/>
                <w:sz w:val="24"/>
                <w:szCs w:val="24"/>
                <w:lang w:val="uk-UA"/>
              </w:rPr>
              <w:t>Алгоритм методики</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1.</w:t>
            </w:r>
            <w:r w:rsidRPr="006A448E">
              <w:rPr>
                <w:rFonts w:ascii="Times New Roman" w:eastAsia="Calibri" w:hAnsi="Times New Roman" w:cs="Times New Roman"/>
                <w:sz w:val="24"/>
                <w:szCs w:val="24"/>
                <w:lang w:val="uk-UA"/>
              </w:rPr>
              <w:tab/>
              <w:t>Провести вертикальну лінію посередині аркуша паперу.</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2.</w:t>
            </w:r>
            <w:r w:rsidRPr="006A448E">
              <w:rPr>
                <w:rFonts w:ascii="Times New Roman" w:eastAsia="Calibri" w:hAnsi="Times New Roman" w:cs="Times New Roman"/>
                <w:sz w:val="24"/>
                <w:szCs w:val="24"/>
                <w:lang w:val="uk-UA"/>
              </w:rPr>
              <w:tab/>
              <w:t>Зліва треба записати епізод або якийсь образ із тексту, або слово, яке вразило найбільше, можливо, нагадало щось із власного досвіду, може, здивувало.</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3.</w:t>
            </w:r>
            <w:r w:rsidRPr="006A448E">
              <w:rPr>
                <w:rFonts w:ascii="Times New Roman" w:eastAsia="Calibri" w:hAnsi="Times New Roman" w:cs="Times New Roman"/>
                <w:sz w:val="24"/>
                <w:szCs w:val="24"/>
                <w:lang w:val="uk-UA"/>
              </w:rPr>
              <w:tab/>
              <w:t>Праворуч від лінії потрібно прокоментувати цей запис: що примусило його виписати? Які виникли питання? На які думки наштовхнуло? (Читання йде паралельно із нотуванням.)</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4.</w:t>
            </w:r>
            <w:r w:rsidRPr="006A448E">
              <w:rPr>
                <w:rFonts w:ascii="Times New Roman" w:eastAsia="Calibri" w:hAnsi="Times New Roman" w:cs="Times New Roman"/>
                <w:sz w:val="24"/>
                <w:szCs w:val="24"/>
                <w:lang w:val="uk-UA"/>
              </w:rPr>
              <w:tab/>
              <w:t>Після читання слід запропонувати учням зробити коментарі.</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5.</w:t>
            </w:r>
            <w:r w:rsidRPr="006A448E">
              <w:rPr>
                <w:rFonts w:ascii="Times New Roman" w:eastAsia="Calibri" w:hAnsi="Times New Roman" w:cs="Times New Roman"/>
                <w:sz w:val="24"/>
                <w:szCs w:val="24"/>
                <w:lang w:val="uk-UA"/>
              </w:rPr>
              <w:tab/>
              <w:t>Постановка кількох «загальних» питань:</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xml:space="preserve">    –     Що запам’ятали?</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Про що думали під час читання?</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Яке найважливіше повідомлення в цьому матеріалі?</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На які питання цей матеріал не дав відповіді?</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Якщо б це писали ви, що б ви змінили?</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Чи є цей матеріал унікальним? Чому?</w:t>
            </w:r>
          </w:p>
          <w:p w:rsidR="006A448E" w:rsidRPr="006A448E"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Чим саме автор утримав вашу увагу?</w:t>
            </w:r>
          </w:p>
          <w:p w:rsidR="008A4668" w:rsidRDefault="006A448E" w:rsidP="006A448E">
            <w:pPr>
              <w:jc w:val="both"/>
              <w:rPr>
                <w:rFonts w:ascii="Times New Roman" w:eastAsia="Calibri" w:hAnsi="Times New Roman" w:cs="Times New Roman"/>
                <w:sz w:val="24"/>
                <w:szCs w:val="24"/>
                <w:lang w:val="uk-UA"/>
              </w:rPr>
            </w:pPr>
            <w:r w:rsidRPr="006A448E">
              <w:rPr>
                <w:rFonts w:ascii="Times New Roman" w:eastAsia="Calibri" w:hAnsi="Times New Roman" w:cs="Times New Roman"/>
                <w:sz w:val="24"/>
                <w:szCs w:val="24"/>
                <w:lang w:val="uk-UA"/>
              </w:rPr>
              <w:t>–     Яким чином автор виділив серйозну інформацію?</w:t>
            </w:r>
          </w:p>
          <w:p w:rsidR="00531635" w:rsidRPr="00D51DB0" w:rsidRDefault="00531635" w:rsidP="00531635">
            <w:pPr>
              <w:jc w:val="both"/>
              <w:rPr>
                <w:rFonts w:ascii="Times New Roman" w:eastAsia="Calibri" w:hAnsi="Times New Roman" w:cs="Times New Roman"/>
                <w:b/>
                <w:sz w:val="24"/>
                <w:szCs w:val="24"/>
                <w:lang w:val="uk-UA"/>
              </w:rPr>
            </w:pPr>
            <w:r w:rsidRPr="00D51DB0">
              <w:rPr>
                <w:rFonts w:ascii="Times New Roman" w:eastAsia="Calibri" w:hAnsi="Times New Roman" w:cs="Times New Roman"/>
                <w:b/>
                <w:sz w:val="24"/>
                <w:szCs w:val="24"/>
                <w:lang w:val="uk-UA"/>
              </w:rPr>
              <w:t>Читання твору учнями «ланцюжком».</w:t>
            </w:r>
          </w:p>
          <w:p w:rsidR="00531635" w:rsidRPr="00531635" w:rsidRDefault="00531635" w:rsidP="00531635">
            <w:pPr>
              <w:jc w:val="both"/>
              <w:rPr>
                <w:rFonts w:ascii="Times New Roman" w:eastAsia="Calibri" w:hAnsi="Times New Roman" w:cs="Times New Roman"/>
                <w:sz w:val="24"/>
                <w:szCs w:val="24"/>
                <w:lang w:val="uk-UA"/>
              </w:rPr>
            </w:pPr>
            <w:r w:rsidRPr="00531635">
              <w:rPr>
                <w:rFonts w:ascii="Times New Roman" w:eastAsia="Calibri" w:hAnsi="Times New Roman" w:cs="Times New Roman"/>
                <w:sz w:val="24"/>
                <w:szCs w:val="24"/>
                <w:lang w:val="uk-UA"/>
              </w:rPr>
              <w:t>-</w:t>
            </w:r>
            <w:r w:rsidRPr="00531635">
              <w:rPr>
                <w:rFonts w:ascii="Times New Roman" w:eastAsia="Calibri" w:hAnsi="Times New Roman" w:cs="Times New Roman"/>
                <w:sz w:val="24"/>
                <w:szCs w:val="24"/>
                <w:lang w:val="uk-UA"/>
              </w:rPr>
              <w:tab/>
              <w:t>Подумайте, на які частини можна поділити текст.</w:t>
            </w:r>
          </w:p>
          <w:p w:rsidR="00531635" w:rsidRDefault="00531635" w:rsidP="00531635">
            <w:pPr>
              <w:jc w:val="both"/>
              <w:rPr>
                <w:rFonts w:ascii="Times New Roman" w:eastAsia="Calibri" w:hAnsi="Times New Roman" w:cs="Times New Roman"/>
                <w:b/>
                <w:sz w:val="24"/>
                <w:szCs w:val="24"/>
                <w:lang w:val="uk-UA"/>
              </w:rPr>
            </w:pPr>
            <w:r w:rsidRPr="00531635">
              <w:rPr>
                <w:rFonts w:ascii="Times New Roman" w:eastAsia="Calibri" w:hAnsi="Times New Roman" w:cs="Times New Roman"/>
                <w:sz w:val="24"/>
                <w:szCs w:val="24"/>
                <w:lang w:val="uk-UA"/>
              </w:rPr>
              <w:t xml:space="preserve"> </w:t>
            </w:r>
            <w:r w:rsidRPr="00D51DB0">
              <w:rPr>
                <w:rFonts w:ascii="Times New Roman" w:eastAsia="Calibri" w:hAnsi="Times New Roman" w:cs="Times New Roman"/>
                <w:b/>
                <w:sz w:val="24"/>
                <w:szCs w:val="24"/>
                <w:lang w:val="uk-UA"/>
              </w:rPr>
              <w:t>Аналіз змісту оповідання з елементами вибіркового читання.</w:t>
            </w:r>
          </w:p>
          <w:p w:rsidR="00591336" w:rsidRPr="00591336" w:rsidRDefault="00591336" w:rsidP="00591336">
            <w:pPr>
              <w:jc w:val="both"/>
              <w:rPr>
                <w:rFonts w:ascii="Times New Roman" w:eastAsia="Calibri" w:hAnsi="Times New Roman" w:cs="Times New Roman"/>
                <w:sz w:val="24"/>
                <w:szCs w:val="24"/>
                <w:lang w:val="uk-UA"/>
              </w:rPr>
            </w:pPr>
            <w:r w:rsidRPr="00591336">
              <w:rPr>
                <w:rFonts w:ascii="Times New Roman" w:eastAsia="Calibri" w:hAnsi="Times New Roman" w:cs="Times New Roman"/>
                <w:sz w:val="24"/>
                <w:szCs w:val="24"/>
                <w:lang w:val="uk-UA"/>
              </w:rPr>
              <w:lastRenderedPageBreak/>
              <w:t>Який новий персонаж з’являється в цій частині твору?</w:t>
            </w:r>
          </w:p>
          <w:p w:rsidR="00D51DB0" w:rsidRDefault="00591336" w:rsidP="00591336">
            <w:pPr>
              <w:jc w:val="both"/>
              <w:rPr>
                <w:rFonts w:ascii="Times New Roman" w:eastAsia="Calibri" w:hAnsi="Times New Roman" w:cs="Times New Roman"/>
                <w:sz w:val="24"/>
                <w:szCs w:val="24"/>
                <w:lang w:val="uk-UA"/>
              </w:rPr>
            </w:pPr>
            <w:r w:rsidRPr="00591336">
              <w:rPr>
                <w:rFonts w:ascii="Times New Roman" w:eastAsia="Calibri" w:hAnsi="Times New Roman" w:cs="Times New Roman"/>
                <w:sz w:val="24"/>
                <w:szCs w:val="24"/>
                <w:lang w:val="uk-UA"/>
              </w:rPr>
              <w:t xml:space="preserve"> Уявіть себе учасниками подій. Як би </w:t>
            </w:r>
            <w:r>
              <w:rPr>
                <w:rFonts w:ascii="Times New Roman" w:eastAsia="Calibri" w:hAnsi="Times New Roman" w:cs="Times New Roman"/>
                <w:sz w:val="24"/>
                <w:szCs w:val="24"/>
                <w:lang w:val="uk-UA"/>
              </w:rPr>
              <w:t xml:space="preserve">ви могли допомогти юним піратам </w:t>
            </w:r>
            <w:r w:rsidRPr="00591336">
              <w:rPr>
                <w:rFonts w:ascii="Times New Roman" w:eastAsia="Calibri" w:hAnsi="Times New Roman" w:cs="Times New Roman"/>
                <w:sz w:val="24"/>
                <w:szCs w:val="24"/>
                <w:lang w:val="uk-UA"/>
              </w:rPr>
              <w:t>повернути скриньку зі скарбами?</w:t>
            </w:r>
          </w:p>
          <w:p w:rsidR="004C32AA" w:rsidRPr="004C32AA" w:rsidRDefault="004C32AA" w:rsidP="004C32AA">
            <w:pPr>
              <w:jc w:val="both"/>
              <w:rPr>
                <w:rFonts w:ascii="Times New Roman" w:eastAsia="Calibri" w:hAnsi="Times New Roman" w:cs="Times New Roman"/>
                <w:sz w:val="24"/>
                <w:szCs w:val="24"/>
                <w:lang w:val="uk-UA"/>
              </w:rPr>
            </w:pPr>
            <w:r w:rsidRPr="004C32AA">
              <w:rPr>
                <w:rFonts w:ascii="Times New Roman" w:eastAsia="Calibri" w:hAnsi="Times New Roman" w:cs="Times New Roman"/>
                <w:sz w:val="24"/>
                <w:szCs w:val="24"/>
                <w:lang w:val="uk-UA"/>
              </w:rPr>
              <w:t xml:space="preserve"> Характеристика дійових осіб.</w:t>
            </w:r>
          </w:p>
          <w:p w:rsidR="00C53260" w:rsidRDefault="004C32AA" w:rsidP="00C53260">
            <w:pPr>
              <w:jc w:val="both"/>
              <w:rPr>
                <w:rFonts w:ascii="Times New Roman" w:eastAsia="Calibri" w:hAnsi="Times New Roman" w:cs="Times New Roman"/>
                <w:sz w:val="24"/>
                <w:szCs w:val="24"/>
                <w:lang w:val="uk-UA"/>
              </w:rPr>
            </w:pPr>
            <w:r w:rsidRPr="004C32AA">
              <w:rPr>
                <w:rFonts w:ascii="Times New Roman" w:eastAsia="Calibri" w:hAnsi="Times New Roman" w:cs="Times New Roman"/>
                <w:sz w:val="24"/>
                <w:szCs w:val="24"/>
                <w:lang w:val="uk-UA"/>
              </w:rPr>
              <w:t>-</w:t>
            </w:r>
            <w:r w:rsidRPr="004C32AA">
              <w:rPr>
                <w:rFonts w:ascii="Times New Roman" w:eastAsia="Calibri" w:hAnsi="Times New Roman" w:cs="Times New Roman"/>
                <w:sz w:val="24"/>
                <w:szCs w:val="24"/>
                <w:lang w:val="uk-UA"/>
              </w:rPr>
              <w:tab/>
              <w:t>Яким ви уявляєте собі</w:t>
            </w:r>
            <w:r>
              <w:rPr>
                <w:rFonts w:ascii="Times New Roman" w:eastAsia="Calibri" w:hAnsi="Times New Roman" w:cs="Times New Roman"/>
                <w:sz w:val="24"/>
                <w:szCs w:val="24"/>
                <w:lang w:val="uk-UA"/>
              </w:rPr>
              <w:t xml:space="preserve"> </w:t>
            </w:r>
            <w:r w:rsidR="00C53260">
              <w:rPr>
                <w:rFonts w:ascii="Times New Roman" w:eastAsia="Calibri" w:hAnsi="Times New Roman" w:cs="Times New Roman"/>
                <w:sz w:val="24"/>
                <w:szCs w:val="24"/>
                <w:lang w:val="uk-UA"/>
              </w:rPr>
              <w:t xml:space="preserve">Томаса </w:t>
            </w:r>
            <w:r w:rsidRPr="004C32AA">
              <w:rPr>
                <w:rFonts w:ascii="Times New Roman" w:eastAsia="Calibri" w:hAnsi="Times New Roman" w:cs="Times New Roman"/>
                <w:sz w:val="24"/>
                <w:szCs w:val="24"/>
                <w:lang w:val="uk-UA"/>
              </w:rPr>
              <w:t xml:space="preserve">? Яка в нього зовнішність, характер? Доведіть це словами тексту. </w:t>
            </w:r>
          </w:p>
          <w:p w:rsidR="00591336" w:rsidRDefault="004C32AA" w:rsidP="00C53260">
            <w:pPr>
              <w:jc w:val="both"/>
              <w:rPr>
                <w:rFonts w:ascii="Times New Roman" w:eastAsia="Calibri" w:hAnsi="Times New Roman" w:cs="Times New Roman"/>
                <w:sz w:val="24"/>
                <w:szCs w:val="24"/>
                <w:lang w:val="uk-UA"/>
              </w:rPr>
            </w:pPr>
            <w:r w:rsidRPr="004C32AA">
              <w:rPr>
                <w:rFonts w:ascii="Times New Roman" w:eastAsia="Calibri" w:hAnsi="Times New Roman" w:cs="Times New Roman"/>
                <w:sz w:val="24"/>
                <w:szCs w:val="24"/>
                <w:lang w:val="uk-UA"/>
              </w:rPr>
              <w:tab/>
              <w:t>Под</w:t>
            </w:r>
            <w:r w:rsidR="00C53260">
              <w:rPr>
                <w:rFonts w:ascii="Times New Roman" w:eastAsia="Calibri" w:hAnsi="Times New Roman" w:cs="Times New Roman"/>
                <w:sz w:val="24"/>
                <w:szCs w:val="24"/>
                <w:lang w:val="uk-UA"/>
              </w:rPr>
              <w:t xml:space="preserve">умайте, яким  був Віллі. </w:t>
            </w:r>
          </w:p>
          <w:p w:rsidR="00C53260" w:rsidRDefault="00C53260" w:rsidP="00C5326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Порівняйте героїв твору. </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 Поділ оповідання на частини та складання плану.</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План</w:t>
            </w:r>
          </w:p>
          <w:p w:rsid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1. </w:t>
            </w:r>
            <w:r w:rsidR="00404EBF">
              <w:rPr>
                <w:rFonts w:ascii="Times New Roman" w:eastAsia="Calibri" w:hAnsi="Times New Roman" w:cs="Times New Roman"/>
                <w:sz w:val="24"/>
                <w:szCs w:val="24"/>
                <w:lang w:val="uk-UA"/>
              </w:rPr>
              <w:t>Марі в кущах.</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2. </w:t>
            </w:r>
            <w:r w:rsidR="00624AB5">
              <w:rPr>
                <w:rFonts w:ascii="Times New Roman" w:eastAsia="Calibri" w:hAnsi="Times New Roman" w:cs="Times New Roman"/>
                <w:sz w:val="24"/>
                <w:szCs w:val="24"/>
                <w:lang w:val="uk-UA"/>
              </w:rPr>
              <w:t>Марі йде на пагорб.</w:t>
            </w:r>
          </w:p>
          <w:p w:rsid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3. </w:t>
            </w:r>
            <w:r w:rsidR="00AD6557">
              <w:rPr>
                <w:rFonts w:ascii="Times New Roman" w:eastAsia="Calibri" w:hAnsi="Times New Roman" w:cs="Times New Roman"/>
                <w:sz w:val="24"/>
                <w:szCs w:val="24"/>
                <w:lang w:val="uk-UA"/>
              </w:rPr>
              <w:t xml:space="preserve">Лопата Марі вдарила об щось тверде. </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4. </w:t>
            </w:r>
            <w:r w:rsidR="006154B1">
              <w:rPr>
                <w:rFonts w:ascii="Times New Roman" w:eastAsia="Calibri" w:hAnsi="Times New Roman" w:cs="Times New Roman"/>
                <w:sz w:val="24"/>
                <w:szCs w:val="24"/>
                <w:lang w:val="uk-UA"/>
              </w:rPr>
              <w:t xml:space="preserve">Поява Маркуса. </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5. </w:t>
            </w:r>
            <w:r w:rsidR="008F6E7F">
              <w:rPr>
                <w:rFonts w:ascii="Times New Roman" w:eastAsia="Calibri" w:hAnsi="Times New Roman" w:cs="Times New Roman"/>
                <w:sz w:val="24"/>
                <w:szCs w:val="24"/>
                <w:lang w:val="uk-UA"/>
              </w:rPr>
              <w:t xml:space="preserve">Утеча злодія. </w:t>
            </w:r>
          </w:p>
          <w:p w:rsidR="00D22117" w:rsidRDefault="008F6E7F" w:rsidP="00D2211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6. Погоня. </w:t>
            </w:r>
          </w:p>
          <w:p w:rsidR="00F05EBE" w:rsidRPr="00D22117" w:rsidRDefault="00F05EBE" w:rsidP="00D22117">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7. </w:t>
            </w:r>
            <w:r w:rsidRPr="00F05EBE">
              <w:rPr>
                <w:rFonts w:ascii="Times New Roman" w:eastAsia="Calibri" w:hAnsi="Times New Roman" w:cs="Times New Roman"/>
                <w:sz w:val="24"/>
                <w:szCs w:val="24"/>
                <w:lang w:val="uk-UA"/>
              </w:rPr>
              <w:t>«Чорний Дракон» швидко наздоганяв корабель Маркуса</w:t>
            </w:r>
            <w:r>
              <w:rPr>
                <w:rFonts w:ascii="Times New Roman" w:eastAsia="Calibri" w:hAnsi="Times New Roman" w:cs="Times New Roman"/>
                <w:sz w:val="24"/>
                <w:szCs w:val="24"/>
                <w:lang w:val="uk-UA"/>
              </w:rPr>
              <w:t xml:space="preserve">. </w:t>
            </w:r>
          </w:p>
          <w:p w:rsidR="00D22117" w:rsidRPr="00D45ED9" w:rsidRDefault="00D22117" w:rsidP="00D22117">
            <w:pPr>
              <w:jc w:val="both"/>
              <w:rPr>
                <w:rFonts w:ascii="Times New Roman" w:eastAsia="Calibri" w:hAnsi="Times New Roman" w:cs="Times New Roman"/>
                <w:b/>
                <w:sz w:val="24"/>
                <w:szCs w:val="24"/>
                <w:lang w:val="uk-UA"/>
              </w:rPr>
            </w:pPr>
            <w:r w:rsidRPr="00D45ED9">
              <w:rPr>
                <w:rFonts w:ascii="Times New Roman" w:eastAsia="Calibri" w:hAnsi="Times New Roman" w:cs="Times New Roman"/>
                <w:b/>
                <w:sz w:val="24"/>
                <w:szCs w:val="24"/>
                <w:lang w:val="uk-UA"/>
              </w:rPr>
              <w:t xml:space="preserve">Визначення теми і мети тексту </w:t>
            </w:r>
          </w:p>
          <w:p w:rsidR="00D45ED9"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Тема : розповідь про </w:t>
            </w:r>
            <w:r w:rsidR="00D45ED9">
              <w:rPr>
                <w:rFonts w:ascii="Times New Roman" w:eastAsia="Calibri" w:hAnsi="Times New Roman" w:cs="Times New Roman"/>
                <w:sz w:val="24"/>
                <w:szCs w:val="24"/>
                <w:lang w:val="uk-UA"/>
              </w:rPr>
              <w:t xml:space="preserve">пригоди дітей в пошуках скарбів. </w:t>
            </w:r>
          </w:p>
          <w:p w:rsidR="00D45ED9"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xml:space="preserve">Мета : вчить товаришувати </w:t>
            </w:r>
            <w:r w:rsidR="00D45ED9">
              <w:rPr>
                <w:rFonts w:ascii="Times New Roman" w:eastAsia="Calibri" w:hAnsi="Times New Roman" w:cs="Times New Roman"/>
                <w:sz w:val="24"/>
                <w:szCs w:val="24"/>
                <w:lang w:val="uk-UA"/>
              </w:rPr>
              <w:t xml:space="preserve">та мужньо долати перешкоди. </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Робота за ілюстрацією.</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Розгляньте ілюстрацію до цього твору.</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Кого художник зобразив на ілюстрації? Які кольори він використав?</w:t>
            </w:r>
          </w:p>
          <w:p w:rsidR="00D22117" w:rsidRPr="00D22117"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Який настрій вони створюють? Як передають характер кожного з героїв?</w:t>
            </w:r>
          </w:p>
          <w:p w:rsidR="00C53260" w:rsidRDefault="00D22117" w:rsidP="00D22117">
            <w:pPr>
              <w:jc w:val="both"/>
              <w:rPr>
                <w:rFonts w:ascii="Times New Roman" w:eastAsia="Calibri" w:hAnsi="Times New Roman" w:cs="Times New Roman"/>
                <w:sz w:val="24"/>
                <w:szCs w:val="24"/>
                <w:lang w:val="uk-UA"/>
              </w:rPr>
            </w:pPr>
            <w:r w:rsidRPr="00D22117">
              <w:rPr>
                <w:rFonts w:ascii="Times New Roman" w:eastAsia="Calibri" w:hAnsi="Times New Roman" w:cs="Times New Roman"/>
                <w:sz w:val="24"/>
                <w:szCs w:val="24"/>
                <w:lang w:val="uk-UA"/>
              </w:rPr>
              <w:t>— Яким рядкам твору відповідає малюнок?</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Вправа «Мікрофон»</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w:t>
            </w:r>
            <w:r w:rsidRPr="00CC7517">
              <w:rPr>
                <w:rFonts w:ascii="Times New Roman" w:eastAsia="Calibri" w:hAnsi="Times New Roman" w:cs="Times New Roman"/>
                <w:sz w:val="24"/>
                <w:szCs w:val="24"/>
                <w:lang w:val="uk-UA"/>
              </w:rPr>
              <w:tab/>
              <w:t xml:space="preserve">Пофантазуйте, як можна продовжити цю історію. </w:t>
            </w:r>
          </w:p>
          <w:p w:rsidR="00CC7517" w:rsidRPr="00322B08" w:rsidRDefault="00CC7517" w:rsidP="00CC7517">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VI. ПІДСУМОК УРОКУ</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 Який твір сьогодні читали?</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 Чому він так називається?</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 Як ви вважаєте, який це твір за жанром?</w:t>
            </w:r>
          </w:p>
          <w:p w:rsidR="00CC7517" w:rsidRPr="00CC7517"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 Чого навчає нас автор?</w:t>
            </w:r>
          </w:p>
          <w:p w:rsidR="00CC7517" w:rsidRPr="00D51DB0" w:rsidRDefault="00CC7517" w:rsidP="00CC7517">
            <w:pPr>
              <w:jc w:val="both"/>
              <w:rPr>
                <w:rFonts w:ascii="Times New Roman" w:eastAsia="Calibri" w:hAnsi="Times New Roman" w:cs="Times New Roman"/>
                <w:sz w:val="24"/>
                <w:szCs w:val="24"/>
                <w:lang w:val="uk-UA"/>
              </w:rPr>
            </w:pPr>
            <w:r w:rsidRPr="00CC7517">
              <w:rPr>
                <w:rFonts w:ascii="Times New Roman" w:eastAsia="Calibri" w:hAnsi="Times New Roman" w:cs="Times New Roman"/>
                <w:sz w:val="24"/>
                <w:szCs w:val="24"/>
                <w:lang w:val="uk-UA"/>
              </w:rPr>
              <w:t>— Яка головна думка твору?</w:t>
            </w:r>
          </w:p>
        </w:tc>
      </w:tr>
      <w:tr w:rsidR="00C732FF" w:rsidRPr="00CA712A" w:rsidTr="003A0731">
        <w:tc>
          <w:tcPr>
            <w:tcW w:w="709" w:type="dxa"/>
          </w:tcPr>
          <w:p w:rsidR="00332D5D" w:rsidRPr="004C7145" w:rsidRDefault="00EF5B23" w:rsidP="00D4712D">
            <w:pPr>
              <w:jc w:val="both"/>
              <w:rPr>
                <w:rFonts w:ascii="Times New Roman" w:eastAsia="Calibri" w:hAnsi="Times New Roman" w:cs="Times New Roman"/>
                <w:sz w:val="24"/>
                <w:szCs w:val="24"/>
                <w:lang w:val="uk-UA"/>
              </w:rPr>
            </w:pPr>
            <w:r w:rsidRPr="00EF5B23">
              <w:rPr>
                <w:rFonts w:ascii="Times New Roman" w:eastAsia="Calibri" w:hAnsi="Times New Roman" w:cs="Times New Roman"/>
                <w:sz w:val="24"/>
                <w:szCs w:val="24"/>
                <w:lang w:val="uk-UA"/>
              </w:rPr>
              <w:lastRenderedPageBreak/>
              <w:t>Травень</w:t>
            </w:r>
          </w:p>
        </w:tc>
        <w:tc>
          <w:tcPr>
            <w:tcW w:w="1418" w:type="dxa"/>
          </w:tcPr>
          <w:p w:rsidR="00332D5D" w:rsidRPr="00AF4C11" w:rsidRDefault="00332D5D" w:rsidP="005C32B0">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Урок позакласного читання </w:t>
            </w:r>
            <w:r w:rsidRPr="00332D5D">
              <w:rPr>
                <w:rFonts w:ascii="Times New Roman" w:eastAsia="Calibri" w:hAnsi="Times New Roman" w:cs="Times New Roman"/>
                <w:sz w:val="24"/>
                <w:szCs w:val="24"/>
                <w:lang w:val="uk-UA"/>
              </w:rPr>
              <w:t xml:space="preserve">на тему «Творчість </w:t>
            </w:r>
            <w:r w:rsidRPr="00332D5D">
              <w:rPr>
                <w:rFonts w:ascii="Times New Roman" w:eastAsia="Calibri" w:hAnsi="Times New Roman" w:cs="Times New Roman"/>
                <w:sz w:val="24"/>
                <w:szCs w:val="24"/>
                <w:lang w:val="uk-UA"/>
              </w:rPr>
              <w:lastRenderedPageBreak/>
              <w:t>В.Нестайка»</w:t>
            </w:r>
          </w:p>
        </w:tc>
        <w:tc>
          <w:tcPr>
            <w:tcW w:w="1363" w:type="dxa"/>
          </w:tcPr>
          <w:p w:rsidR="00332D5D" w:rsidRPr="004C7145" w:rsidRDefault="001E4C26" w:rsidP="00C13CFA">
            <w:pPr>
              <w:jc w:val="both"/>
              <w:rPr>
                <w:rFonts w:ascii="Times New Roman" w:eastAsia="Calibri" w:hAnsi="Times New Roman" w:cs="Times New Roman"/>
                <w:sz w:val="24"/>
                <w:szCs w:val="24"/>
                <w:lang w:val="uk-UA"/>
              </w:rPr>
            </w:pPr>
            <w:r w:rsidRPr="001E4C26">
              <w:rPr>
                <w:rFonts w:ascii="Times New Roman" w:eastAsia="Calibri" w:hAnsi="Times New Roman" w:cs="Times New Roman"/>
                <w:sz w:val="24"/>
                <w:szCs w:val="24"/>
                <w:lang w:val="uk-UA"/>
              </w:rPr>
              <w:lastRenderedPageBreak/>
              <w:t xml:space="preserve">  величина тезаурусу, запасу знань та їх системніст</w:t>
            </w:r>
            <w:r w:rsidRPr="001E4C26">
              <w:rPr>
                <w:rFonts w:ascii="Times New Roman" w:eastAsia="Calibri" w:hAnsi="Times New Roman" w:cs="Times New Roman"/>
                <w:sz w:val="24"/>
                <w:szCs w:val="24"/>
                <w:lang w:val="uk-UA"/>
              </w:rPr>
              <w:lastRenderedPageBreak/>
              <w:t>ь, успішність вирішення завдань, відповідних віковій нормі та індивідуальним можливостям дитини; активність школяра у постановці запитань щодо нового/старого матеріалу; адекватність у перенесенні наявного досвіду нових видів діяльності.</w:t>
            </w:r>
          </w:p>
        </w:tc>
        <w:tc>
          <w:tcPr>
            <w:tcW w:w="1330" w:type="dxa"/>
          </w:tcPr>
          <w:p w:rsidR="00332D5D" w:rsidRPr="004C7145" w:rsidRDefault="006563A9" w:rsidP="00D4712D">
            <w:pPr>
              <w:jc w:val="both"/>
              <w:rPr>
                <w:rFonts w:ascii="Times New Roman" w:eastAsia="Calibri" w:hAnsi="Times New Roman" w:cs="Times New Roman"/>
                <w:sz w:val="24"/>
                <w:szCs w:val="24"/>
                <w:lang w:val="uk-UA"/>
              </w:rPr>
            </w:pPr>
            <w:r w:rsidRPr="006563A9">
              <w:rPr>
                <w:rFonts w:ascii="Times New Roman" w:eastAsia="Calibri" w:hAnsi="Times New Roman" w:cs="Times New Roman"/>
                <w:sz w:val="24"/>
                <w:szCs w:val="24"/>
                <w:lang w:val="uk-UA"/>
              </w:rPr>
              <w:lastRenderedPageBreak/>
              <w:t xml:space="preserve">здатність до постановки запитань щодо </w:t>
            </w:r>
            <w:r w:rsidRPr="006563A9">
              <w:rPr>
                <w:rFonts w:ascii="Times New Roman" w:eastAsia="Calibri" w:hAnsi="Times New Roman" w:cs="Times New Roman"/>
                <w:sz w:val="24"/>
                <w:szCs w:val="24"/>
                <w:lang w:val="uk-UA"/>
              </w:rPr>
              <w:lastRenderedPageBreak/>
              <w:t xml:space="preserve">нового/старого матеріалу; ініціативність у  навчанні; особливості мети діяльності на уроках читання; потреба у виконанні домашніх занять, рівень самостійності та  активність під час вибору творів для читання та аналізу творів на уроках читання;  ступінь володіння операціями та прийомами мисленнєвої діяльності, навички виконання раціональних дій у пізнавальному процесі, уміння здійснювати перенесення </w:t>
            </w:r>
            <w:r w:rsidRPr="006563A9">
              <w:rPr>
                <w:rFonts w:ascii="Times New Roman" w:eastAsia="Calibri" w:hAnsi="Times New Roman" w:cs="Times New Roman"/>
                <w:sz w:val="24"/>
                <w:szCs w:val="24"/>
                <w:lang w:val="uk-UA"/>
              </w:rPr>
              <w:lastRenderedPageBreak/>
              <w:t>усвідомлення операцій та прийомів мислення в інші ситуації та інші предмети, ступінь сформованості різних видів мислення та умінь творчо вирішувати завдання, орієнтуючись у нових умовах оперативно та злагоджено; розвинені якості: допитливість, ініціативність, наполегливість та здатність адаптуватися,  динамічність різних якостей розуму: самостійності, глибини, критичнос</w:t>
            </w:r>
            <w:r w:rsidRPr="006563A9">
              <w:rPr>
                <w:rFonts w:ascii="Times New Roman" w:eastAsia="Calibri" w:hAnsi="Times New Roman" w:cs="Times New Roman"/>
                <w:sz w:val="24"/>
                <w:szCs w:val="24"/>
                <w:lang w:val="uk-UA"/>
              </w:rPr>
              <w:lastRenderedPageBreak/>
              <w:t xml:space="preserve">ті, гнучкості, послідовності, швидкості; здатність до використання прийомів мислення у опануванні знаннями (визначення головного в інформації; подача інформації як схеми; поєднання предметів та явищ як класів та груп за схожістю ознак, читання схем, таблиць, уміння запам'ятовування);  здатність самостійно комбінувати відомі способи діяльності в нові; розробка правил-орієнтирів визначення  </w:t>
            </w:r>
            <w:r w:rsidRPr="006563A9">
              <w:rPr>
                <w:rFonts w:ascii="Times New Roman" w:eastAsia="Calibri" w:hAnsi="Times New Roman" w:cs="Times New Roman"/>
                <w:sz w:val="24"/>
                <w:szCs w:val="24"/>
                <w:lang w:val="uk-UA"/>
              </w:rPr>
              <w:lastRenderedPageBreak/>
              <w:t>головного, порівняння.</w:t>
            </w:r>
          </w:p>
        </w:tc>
        <w:tc>
          <w:tcPr>
            <w:tcW w:w="4962" w:type="dxa"/>
          </w:tcPr>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lastRenderedPageBreak/>
              <w:t>І. Мотиваційний етап.</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1.Забезпечення емоційної готовності до уроку (”Побажай мені успіху“).</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2.Вступне слово вчителя.</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ab/>
              <w:t xml:space="preserve">Хочете— вірте, а хочете—ні, та на </w:t>
            </w:r>
            <w:r w:rsidRPr="00360BF3">
              <w:rPr>
                <w:rFonts w:ascii="Times New Roman" w:eastAsia="Calibri" w:hAnsi="Times New Roman" w:cs="Times New Roman"/>
                <w:sz w:val="24"/>
                <w:szCs w:val="24"/>
                <w:lang w:val="uk-UA"/>
              </w:rPr>
              <w:lastRenderedPageBreak/>
              <w:t xml:space="preserve">сьогоднішньому уроці позакласного читання ми знову із Всеволодом Зіновійовичем Нестайком—улюбленим українськиим дитячим письменником. Його творами захоплювалися ваші батьки, можливо й дідусі та бабусі; його твори залюбки читають діти, які живуть за межами України.Мабуть, секрет такої широкої популярності в тому, що на відміну від багатьох дорослих, він ніколи не переставав розуміти дітей. </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ab/>
              <w:t>На сьогодні у творчому доробку В.Нестайка понад 90 творів, перекладених 20 мовами світу, він удостоєний премій імені Лесі Українки, Миколи Трублаїні, Олександра Копиленка. А ”Тореадори з Васюківки“ внесено Міжнародною радою з дитячої та юнацької літератури до особливого почесного списку Ганса Крістіана Андерсена як один з найвидатніших творів сучасної дитячої літератури.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ab/>
              <w:t>А які ще твори В.Нестайка читали ви, про які чули?( ”В країні сонячних зайчиків“, ”Пригоди в лісовій школі“, ”Чарівне дзеркальце“—це повісті-казки. Повісті та оповідання ”Одиниця з обманом“, П’ятірка з хвостиком“, Неймовірні детективи“, ”Пригоди грицька Половинки“, ”Космо-Натка“).</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ІІ.Повідомлення теми, мети уроку.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На сьогоднішному уроці ми познайомимось із героями ще одного оповідання В.Нестайка ”Імпічмент“.</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Як ви розумієте назву оповідання?</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Імпічмент—вияв недовіри вищій посадовій особі та притягнення її до відповідальності за порушення законів країни.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—Зверніть увагу на гасло, що у нас на дошці і ось на цю виборчу скриньку, бюлетені.Про що ітиметься мова на сьогоднішньому уроці?</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Про які ”свіжі“ події нагадують нам ці речі? ( вибори Президента держави).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—Так.У нас сьогодні відповідальна справа. Ми будемо брати участь у виборах президента класу.</w:t>
            </w:r>
          </w:p>
          <w:p w:rsidR="00360BF3" w:rsidRPr="00360BF3" w:rsidRDefault="00322B08" w:rsidP="00360BF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 (</w:t>
            </w:r>
            <w:r w:rsidR="00360BF3" w:rsidRPr="00360BF3">
              <w:rPr>
                <w:rFonts w:ascii="Times New Roman" w:eastAsia="Calibri" w:hAnsi="Times New Roman" w:cs="Times New Roman"/>
                <w:sz w:val="24"/>
                <w:szCs w:val="24"/>
                <w:lang w:val="uk-UA"/>
              </w:rPr>
              <w:t>Учитель виразно читає початок оповідання).</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ІІІ.Опрацювання навчального матеріалу.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—Шостий ”Б“ готувався до президентських виборів.</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lastRenderedPageBreak/>
              <w:t xml:space="preserve">    Кандидатів було дев’ять. Але семеро з них були нещасасні самовисуванці, які жодних шансів не мали.(Хто такі ”самовисуванці“?)</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Ми їх навіть не називатимемо. Реальних претендентів було двоє—Вовочка Таратута і  Боря Бородавко.Вовочка був білявий, кирпатий, веснякуватий, з щербатим зубом. І дуже симпатичний. Усі в класі його любили. Особливо за те, що він весь час розповідав анекдоти про Вовочку і підсміювався сам із себе, наче то він був героєм тих анекдотів. Але у Вовочки був один серйозний недолік—Вовочка був ледар. Замість того, щоб виконувати домашні завдання, він дивився телевізор. А контролювати його було нікому—батьки цілий день працювали.Тому у Вовоччиному щоденнику раз у раз проскакували то двійки, а то й одиниці. А президент класу, як ви знаєте, мусить бути авторитетом, якщо не зразком. В цьому розумінні другий претендент, Боря Бородавко, мав незаперечну перевагу, позаяк був круглим відмінником. І взагалі страшним ерудитом.</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(Ерудит—людина, що має глибокі різносторонні знання). Регулярно читав перекладну дитячу енциклопедію ”Все про все“ і приголомшував однокласників потрясаючими повідомленнями: про те, наприклад, що шиї у жирафи і у вчительки математики Анастасії Петрівни однакові, бо мають одну й ту саму кількість хребців, що кропива й медуза—майже родичі, бо жалять за одним принципом і що кусають людей не комарі, а комарихи—кровопивці, вапмпіри...( Далі учитель читає текст до слів—електорат жуйку взяв..., пояснивши  значення слів,—армрестлінг—вид спорту, триборство;</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електорат—виборці).</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 xml:space="preserve">—Діти, ви зрозуміли, що настав час після передвиборної кампанії, коли були і обіцянки, і підкупляння ”закордонними жуйками“—настали вибори президента 6”Б“ класу... Вовочка Таратута і Боря Бородавко... Хто є хто? Які ж вони ці два претенденти? На мою думку, настав час і вам взяти участь у виборах. Ви отримаєте бюлетені, по черзі зайдете за ширму і проти кандидатури, яку б </w:t>
            </w:r>
            <w:r w:rsidRPr="00360BF3">
              <w:rPr>
                <w:rFonts w:ascii="Times New Roman" w:eastAsia="Calibri" w:hAnsi="Times New Roman" w:cs="Times New Roman"/>
                <w:sz w:val="24"/>
                <w:szCs w:val="24"/>
                <w:lang w:val="uk-UA"/>
              </w:rPr>
              <w:lastRenderedPageBreak/>
              <w:t>ви підтримали, поставте позначку і вкинете в скриньку.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(Голосування розпочато...)</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—Я собі дозволю відкрити скриньку і порахувати голоси.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За Вовочку Таратуту—...голосів</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За Борю Бородавко—....голосів</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А тепер дізнаємося, як же проголосували учні 6 ”Б“ класу в оповіданні?..</w:t>
            </w:r>
          </w:p>
          <w:p w:rsidR="00360BF3" w:rsidRPr="00360BF3" w:rsidRDefault="00322B08" w:rsidP="00360BF3">
            <w:pPr>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w:t>
            </w:r>
            <w:r w:rsidR="00360BF3" w:rsidRPr="00360BF3">
              <w:rPr>
                <w:rFonts w:ascii="Times New Roman" w:eastAsia="Calibri" w:hAnsi="Times New Roman" w:cs="Times New Roman"/>
                <w:sz w:val="24"/>
                <w:szCs w:val="24"/>
                <w:lang w:val="uk-UA"/>
              </w:rPr>
              <w:t>Учитель продовжує читати оповідання і читає весь текст, пояснивши слово опозиція—опір, протидія, протиставлення однієї політики, одних поглядів іншій політиці, іншим поглядам.)</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Бесіда по змісту твору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1.Яким був Вовочка Таратута до виборів?</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2.Як Боря пережив поразку на виборах?</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3.Яке завдання поставила перед собою опозиція?</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4.Як змінився Вовочка, коли став президентом?</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5.Які організаторські здібності  виявив Вовочка Таратута?</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6.Як далі боровся за лідерство Боря?</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7.Чому Боря ”густо-густо почервонів і одвернувся“?</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8. Чому Боря Бородавко плакав у шкільному туалеті?</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9.Чи вважаєте ви Борю важливою особистістю? Чому?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10.Що вас захоплює в образі Вовочки Таратути?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11.Які риси, на ваш погляд,повинні бути у реального претендента в президенти класу чи школи?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12.Яким ви хотіли бачити Президента України?</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—Дякую за відверту розмову. А зараз я вас запрошую в ” Бюро літературних знахідок“. Кому належить ця річ?( Предмети намальовані  і розміщені на магнітній дошці).</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Який епізод твору пов’язаний з ними? (Телевізор, енциклопедія ”Все про все“,  ”Мерседес“, жуйка, картинка ”мавпочка з окардеоном“, щоденник, портфелі).</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ІV. Підведення підсумку уроку.</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t>1.З’ясування емоційного враження від прочитаного.</w:t>
            </w:r>
          </w:p>
          <w:p w:rsidR="00360BF3" w:rsidRPr="00360BF3" w:rsidRDefault="00360BF3" w:rsidP="00360BF3">
            <w:pPr>
              <w:jc w:val="both"/>
              <w:rPr>
                <w:rFonts w:ascii="Times New Roman" w:eastAsia="Calibri" w:hAnsi="Times New Roman" w:cs="Times New Roman"/>
                <w:sz w:val="24"/>
                <w:szCs w:val="24"/>
                <w:lang w:val="uk-UA"/>
              </w:rPr>
            </w:pPr>
            <w:r w:rsidRPr="00360BF3">
              <w:rPr>
                <w:rFonts w:ascii="Times New Roman" w:eastAsia="Calibri" w:hAnsi="Times New Roman" w:cs="Times New Roman"/>
                <w:sz w:val="24"/>
                <w:szCs w:val="24"/>
                <w:lang w:val="uk-UA"/>
              </w:rPr>
              <w:lastRenderedPageBreak/>
              <w:t>(Учитель прикріплює на дошці аркуші з написами  ”Збентежило“, ”Захопило“, ”Засмутило“, ”Звеселило“, Вразило“. Учні розповідають про враження, яке було найсильнішим).</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2.Формування ідеї твору.</w:t>
            </w:r>
          </w:p>
          <w:p w:rsidR="00360BF3" w:rsidRPr="00322B08" w:rsidRDefault="00360BF3" w:rsidP="00360BF3">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3.Доповніть речення:</w:t>
            </w:r>
          </w:p>
          <w:p w:rsidR="00332D5D" w:rsidRPr="00322B08" w:rsidRDefault="00332D5D" w:rsidP="00332D5D">
            <w:pPr>
              <w:jc w:val="both"/>
              <w:rPr>
                <w:rFonts w:ascii="Times New Roman" w:eastAsia="Calibri" w:hAnsi="Times New Roman" w:cs="Times New Roman"/>
                <w:b/>
                <w:sz w:val="24"/>
                <w:szCs w:val="24"/>
                <w:lang w:val="uk-UA"/>
              </w:rPr>
            </w:pPr>
            <w:r w:rsidRPr="00322B08">
              <w:rPr>
                <w:rFonts w:ascii="Times New Roman" w:eastAsia="Calibri" w:hAnsi="Times New Roman" w:cs="Times New Roman"/>
                <w:b/>
                <w:sz w:val="24"/>
                <w:szCs w:val="24"/>
                <w:lang w:val="uk-UA"/>
              </w:rPr>
              <w:t>Складання карти концепції на тему «Творчість В.Нестайка».</w:t>
            </w:r>
          </w:p>
          <w:p w:rsidR="00332D5D" w:rsidRPr="00332D5D" w:rsidRDefault="00332D5D" w:rsidP="00332D5D">
            <w:pPr>
              <w:jc w:val="both"/>
              <w:rPr>
                <w:rFonts w:ascii="Times New Roman" w:eastAsia="Calibri" w:hAnsi="Times New Roman" w:cs="Times New Roman"/>
                <w:sz w:val="24"/>
                <w:szCs w:val="24"/>
                <w:lang w:val="uk-UA"/>
              </w:rPr>
            </w:pPr>
            <w:r w:rsidRPr="00332D5D">
              <w:rPr>
                <w:rFonts w:ascii="Times New Roman" w:eastAsia="Calibri" w:hAnsi="Times New Roman" w:cs="Times New Roman"/>
                <w:sz w:val="24"/>
                <w:szCs w:val="24"/>
                <w:lang w:val="uk-UA"/>
              </w:rPr>
              <w:t>Перший етап: Поставити запитання учням: «Що ви знаєте про Нестайка?»</w:t>
            </w:r>
          </w:p>
          <w:p w:rsidR="00332D5D" w:rsidRPr="00332D5D" w:rsidRDefault="00332D5D" w:rsidP="00332D5D">
            <w:pPr>
              <w:jc w:val="both"/>
              <w:rPr>
                <w:rFonts w:ascii="Times New Roman" w:eastAsia="Calibri" w:hAnsi="Times New Roman" w:cs="Times New Roman"/>
                <w:sz w:val="24"/>
                <w:szCs w:val="24"/>
                <w:lang w:val="uk-UA"/>
              </w:rPr>
            </w:pPr>
            <w:r w:rsidRPr="00332D5D">
              <w:rPr>
                <w:rFonts w:ascii="Times New Roman" w:eastAsia="Calibri" w:hAnsi="Times New Roman" w:cs="Times New Roman"/>
                <w:sz w:val="24"/>
                <w:szCs w:val="24"/>
                <w:lang w:val="uk-UA"/>
              </w:rPr>
              <w:t xml:space="preserve">Другий етап: Здобувачі можуть запропонувати перелік таких слів: Київ, почуття гумору, журнал «Барвінок», 60 творів, оповідання, казка, п'єса, «В Країні сонячних Зайчиків», «Робінзон Кукурузо», «Тореадори з Васюківки», «Одиниця з обманом», останній твір «Найновіші пригоди Косі Вуханя та Колька Колючки». </w:t>
            </w:r>
          </w:p>
          <w:p w:rsidR="00332D5D" w:rsidRDefault="00332D5D" w:rsidP="00332D5D">
            <w:pPr>
              <w:jc w:val="both"/>
              <w:rPr>
                <w:rFonts w:ascii="Times New Roman" w:eastAsia="Calibri" w:hAnsi="Times New Roman" w:cs="Times New Roman"/>
                <w:sz w:val="24"/>
                <w:szCs w:val="24"/>
                <w:lang w:val="uk-UA"/>
              </w:rPr>
            </w:pPr>
            <w:r w:rsidRPr="00332D5D">
              <w:rPr>
                <w:rFonts w:ascii="Times New Roman" w:eastAsia="Calibri" w:hAnsi="Times New Roman" w:cs="Times New Roman"/>
                <w:sz w:val="24"/>
                <w:szCs w:val="24"/>
                <w:lang w:val="uk-UA"/>
              </w:rPr>
              <w:t>Після категоріального аналізу школярі складають схему, яка виглядає приблизно так:</w:t>
            </w:r>
          </w:p>
          <w:p w:rsidR="00332D5D" w:rsidRDefault="006E691F" w:rsidP="00332D5D">
            <w:pPr>
              <w:jc w:val="both"/>
              <w:rPr>
                <w:rFonts w:ascii="Times New Roman" w:eastAsia="Calibri" w:hAnsi="Times New Roman" w:cs="Times New Roman"/>
                <w:sz w:val="24"/>
                <w:szCs w:val="24"/>
                <w:lang w:val="uk-UA"/>
              </w:rPr>
            </w:pPr>
            <w:r>
              <w:rPr>
                <w:rFonts w:ascii="Times New Roman" w:eastAsia="Calibri" w:hAnsi="Times New Roman" w:cs="Times New Roman"/>
                <w:noProof/>
                <w:sz w:val="24"/>
                <w:szCs w:val="24"/>
              </w:rPr>
              <w:drawing>
                <wp:inline distT="0" distB="0" distL="0" distR="0" wp14:anchorId="1AC08E78" wp14:editId="6826479D">
                  <wp:extent cx="2451990" cy="1682750"/>
                  <wp:effectExtent l="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2486531" cy="1706454"/>
                          </a:xfrm>
                          <a:prstGeom prst="rect">
                            <a:avLst/>
                          </a:prstGeom>
                          <a:noFill/>
                        </pic:spPr>
                      </pic:pic>
                    </a:graphicData>
                  </a:graphic>
                </wp:inline>
              </w:drawing>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—Я переконався, що твори В.Нестайка...</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—Оповідання ”Імпічмент“ допомогло мені зрозуміти...</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—Я хотіла б, щоб серед моїх друзів був...,бо...</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—Я обов’язково прочитаю...</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—На сьогоднішньому уроці мені найбільше сподобалось...</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Учитель.</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Сьогодні ви познайомились іще з одним оповіданням В. Нестайка. Думаю, що зрозуміли про те, яким повинен бути президент класу і не тільки...</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Людина чесна, справедлива, якій можна довіряти, з якою приємно спілкуватись, відпочивати, завжди можна одержати підтримку, на яку хочеться рівнятись, тобто бути справжнім другом.</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lastRenderedPageBreak/>
              <w:tab/>
              <w:t>У вас виникло бажання прочитати про нові пригоди героїв книг В.Нестайка? Завітайте до бібліотеки!</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V.Домашнє завдання.</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Написати відгук на самостійно прочитане оповідання В.Нестайка за планом:</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1.Автор і назва твору.</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2.Тема оповідання.</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3Як розгортаються в ньому основні події.</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4.Епізод. що найбільше запам’ятався.</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5.Хто з героїв найбільше сподобався і чому?</w:t>
            </w:r>
          </w:p>
          <w:p w:rsidR="00B66166" w:rsidRPr="00B66166"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6.Загальне враження, яке справило оповідання. Над чим заставило замислитись.</w:t>
            </w:r>
          </w:p>
          <w:p w:rsidR="00966AD7" w:rsidRDefault="00B66166" w:rsidP="00B66166">
            <w:pPr>
              <w:jc w:val="both"/>
              <w:rPr>
                <w:rFonts w:ascii="Times New Roman" w:eastAsia="Calibri" w:hAnsi="Times New Roman" w:cs="Times New Roman"/>
                <w:sz w:val="24"/>
                <w:szCs w:val="24"/>
                <w:lang w:val="uk-UA"/>
              </w:rPr>
            </w:pPr>
            <w:r w:rsidRPr="00B66166">
              <w:rPr>
                <w:rFonts w:ascii="Times New Roman" w:eastAsia="Calibri" w:hAnsi="Times New Roman" w:cs="Times New Roman"/>
                <w:sz w:val="24"/>
                <w:szCs w:val="24"/>
                <w:lang w:val="uk-UA"/>
              </w:rPr>
              <w:t>(Рекомендовано прочитати оповідання ”Пригоди Грицька Половинки“)</w:t>
            </w:r>
          </w:p>
          <w:p w:rsidR="006E691F" w:rsidRPr="004C7145" w:rsidRDefault="006E691F" w:rsidP="00332D5D">
            <w:pPr>
              <w:jc w:val="both"/>
              <w:rPr>
                <w:rFonts w:ascii="Times New Roman" w:eastAsia="Calibri" w:hAnsi="Times New Roman" w:cs="Times New Roman"/>
                <w:sz w:val="24"/>
                <w:szCs w:val="24"/>
                <w:lang w:val="uk-UA"/>
              </w:rPr>
            </w:pPr>
          </w:p>
        </w:tc>
      </w:tr>
    </w:tbl>
    <w:p w:rsidR="00FD5817" w:rsidRPr="00AF4C11" w:rsidRDefault="00FD5817">
      <w:pPr>
        <w:rPr>
          <w:rFonts w:ascii="Times New Roman" w:hAnsi="Times New Roman" w:cs="Times New Roman"/>
          <w:sz w:val="28"/>
          <w:szCs w:val="28"/>
          <w:lang w:val="uk-UA"/>
        </w:rPr>
      </w:pPr>
    </w:p>
    <w:p w:rsidR="00F132DB" w:rsidRDefault="00F132DB">
      <w:pPr>
        <w:rPr>
          <w:rFonts w:ascii="Times New Roman" w:hAnsi="Times New Roman"/>
          <w:sz w:val="28"/>
          <w:szCs w:val="28"/>
          <w:lang w:val="uk-UA"/>
        </w:rPr>
      </w:pPr>
      <w:r>
        <w:rPr>
          <w:rFonts w:ascii="Times New Roman" w:hAnsi="Times New Roman"/>
          <w:sz w:val="28"/>
          <w:szCs w:val="28"/>
          <w:lang w:val="uk-UA"/>
        </w:rPr>
        <w:br w:type="page"/>
      </w:r>
    </w:p>
    <w:p w:rsidR="001B6900" w:rsidRPr="00890C68" w:rsidRDefault="001B6900" w:rsidP="00890C68">
      <w:pPr>
        <w:spacing w:line="360" w:lineRule="auto"/>
        <w:ind w:firstLine="709"/>
        <w:jc w:val="both"/>
        <w:rPr>
          <w:rFonts w:ascii="Times New Roman" w:hAnsi="Times New Roman" w:cs="Times New Roman"/>
          <w:sz w:val="28"/>
          <w:szCs w:val="28"/>
          <w:lang w:val="ru-RU"/>
        </w:rPr>
      </w:pPr>
    </w:p>
    <w:p w:rsidR="00772147" w:rsidRPr="00D4345E" w:rsidRDefault="004D7C9C" w:rsidP="004D7C9C">
      <w:pPr>
        <w:spacing w:line="360" w:lineRule="auto"/>
        <w:jc w:val="both"/>
        <w:rPr>
          <w:rFonts w:ascii="Times New Roman" w:hAnsi="Times New Roman" w:cs="Times New Roman"/>
          <w:b/>
          <w:sz w:val="28"/>
          <w:szCs w:val="28"/>
          <w:lang w:val="ru-RU"/>
        </w:rPr>
      </w:pPr>
      <w:r w:rsidRPr="00D4345E">
        <w:rPr>
          <w:rFonts w:ascii="Times New Roman" w:hAnsi="Times New Roman" w:cs="Times New Roman"/>
          <w:b/>
          <w:sz w:val="28"/>
          <w:szCs w:val="28"/>
          <w:lang w:val="ru-RU"/>
        </w:rPr>
        <w:t xml:space="preserve">Додаток </w:t>
      </w:r>
      <w:r w:rsidR="00322B08">
        <w:rPr>
          <w:rFonts w:ascii="Times New Roman" w:hAnsi="Times New Roman" w:cs="Times New Roman"/>
          <w:b/>
          <w:sz w:val="28"/>
          <w:szCs w:val="28"/>
          <w:lang w:val="ru-RU"/>
        </w:rPr>
        <w:t>З</w:t>
      </w:r>
    </w:p>
    <w:p w:rsidR="00196ACD" w:rsidRPr="004D7C9C" w:rsidRDefault="00196ACD" w:rsidP="004D7C9C">
      <w:pPr>
        <w:spacing w:line="360" w:lineRule="auto"/>
        <w:ind w:firstLine="709"/>
        <w:jc w:val="center"/>
        <w:rPr>
          <w:rFonts w:ascii="Times New Roman" w:hAnsi="Times New Roman" w:cs="Times New Roman"/>
          <w:b/>
          <w:sz w:val="28"/>
          <w:szCs w:val="28"/>
          <w:lang w:val="ru-RU"/>
        </w:rPr>
      </w:pPr>
      <w:r w:rsidRPr="004D7C9C">
        <w:rPr>
          <w:rFonts w:ascii="Times New Roman" w:hAnsi="Times New Roman" w:cs="Times New Roman"/>
          <w:b/>
          <w:sz w:val="28"/>
          <w:szCs w:val="28"/>
          <w:lang w:val="ru-RU"/>
        </w:rPr>
        <w:t>Урок позак</w:t>
      </w:r>
      <w:r w:rsidR="004D7C9C">
        <w:rPr>
          <w:rFonts w:ascii="Times New Roman" w:hAnsi="Times New Roman" w:cs="Times New Roman"/>
          <w:b/>
          <w:sz w:val="28"/>
          <w:szCs w:val="28"/>
          <w:lang w:val="ru-RU"/>
        </w:rPr>
        <w:t>ласного читання на тему: «У дорогу</w:t>
      </w:r>
      <w:r w:rsidRPr="004D7C9C">
        <w:rPr>
          <w:rFonts w:ascii="Times New Roman" w:hAnsi="Times New Roman" w:cs="Times New Roman"/>
          <w:b/>
          <w:sz w:val="28"/>
          <w:szCs w:val="28"/>
          <w:lang w:val="ru-RU"/>
        </w:rPr>
        <w:t>, друзі!»</w:t>
      </w:r>
    </w:p>
    <w:p w:rsidR="00196ACD" w:rsidRPr="004D7C9C" w:rsidRDefault="00196ACD" w:rsidP="004D7C9C">
      <w:pPr>
        <w:spacing w:line="360" w:lineRule="auto"/>
        <w:ind w:firstLine="709"/>
        <w:jc w:val="center"/>
        <w:rPr>
          <w:rFonts w:ascii="Times New Roman" w:hAnsi="Times New Roman" w:cs="Times New Roman"/>
          <w:b/>
          <w:sz w:val="28"/>
          <w:szCs w:val="28"/>
          <w:lang w:val="ru-RU"/>
        </w:rPr>
      </w:pPr>
      <w:r w:rsidRPr="004D7C9C">
        <w:rPr>
          <w:rFonts w:ascii="Times New Roman" w:hAnsi="Times New Roman" w:cs="Times New Roman"/>
          <w:b/>
          <w:sz w:val="28"/>
          <w:szCs w:val="28"/>
          <w:lang w:val="ru-RU"/>
        </w:rPr>
        <w:t>(Книги про мандрівників та подорожі, справжні та вигадані)</w:t>
      </w:r>
    </w:p>
    <w:p w:rsidR="00196ACD" w:rsidRPr="00196ACD" w:rsidRDefault="00196ACD" w:rsidP="004D7C9C">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Цілі:</w:t>
      </w:r>
      <w:r w:rsidR="004D7C9C">
        <w:rPr>
          <w:rFonts w:ascii="Times New Roman" w:hAnsi="Times New Roman" w:cs="Times New Roman"/>
          <w:sz w:val="28"/>
          <w:szCs w:val="28"/>
          <w:lang w:val="ru-RU"/>
        </w:rPr>
        <w:t xml:space="preserve"> </w:t>
      </w:r>
      <w:r w:rsidRPr="00196ACD">
        <w:rPr>
          <w:rFonts w:ascii="Times New Roman" w:hAnsi="Times New Roman" w:cs="Times New Roman"/>
          <w:sz w:val="28"/>
          <w:szCs w:val="28"/>
          <w:lang w:val="ru-RU"/>
        </w:rPr>
        <w:t>уточнити уявлення учнів про роль вигадки у художній літературі;</w:t>
      </w:r>
      <w:r w:rsidR="004D7C9C">
        <w:rPr>
          <w:rFonts w:ascii="Times New Roman" w:hAnsi="Times New Roman" w:cs="Times New Roman"/>
          <w:sz w:val="28"/>
          <w:szCs w:val="28"/>
          <w:lang w:val="ru-RU"/>
        </w:rPr>
        <w:t xml:space="preserve"> </w:t>
      </w:r>
      <w:r w:rsidRPr="00196ACD">
        <w:rPr>
          <w:rFonts w:ascii="Times New Roman" w:hAnsi="Times New Roman" w:cs="Times New Roman"/>
          <w:sz w:val="28"/>
          <w:szCs w:val="28"/>
          <w:lang w:val="ru-RU"/>
        </w:rPr>
        <w:t>формувати в учнів читацький інтерес, розвивати допитливість, увагу, пам'ять; виховувати любов до читання, сміливість, доброту.</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Обладнання:</w:t>
      </w:r>
    </w:p>
    <w:p w:rsidR="00196ACD" w:rsidRPr="00196ACD" w:rsidRDefault="00196ACD" w:rsidP="006E3E61">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Виставка книг:  Л. Керрол. "Аня в країні чудес" (переклад В.Набокова), З Лагерлеф. «Чудова подорож Нільса з дикими гусями»</w:t>
      </w:r>
      <w:r w:rsidR="000F098B">
        <w:rPr>
          <w:rFonts w:ascii="Times New Roman" w:hAnsi="Times New Roman" w:cs="Times New Roman"/>
          <w:sz w:val="28"/>
          <w:szCs w:val="28"/>
          <w:lang w:val="ru-RU"/>
        </w:rPr>
        <w:t>,</w:t>
      </w:r>
      <w:r w:rsidRPr="00196ACD">
        <w:rPr>
          <w:rFonts w:ascii="Times New Roman" w:hAnsi="Times New Roman" w:cs="Times New Roman"/>
          <w:sz w:val="28"/>
          <w:szCs w:val="28"/>
          <w:lang w:val="ru-RU"/>
        </w:rPr>
        <w:t xml:space="preserve"> </w:t>
      </w:r>
      <w:r w:rsidR="00F74B03" w:rsidRPr="00F74B03">
        <w:rPr>
          <w:rFonts w:ascii="Times New Roman" w:hAnsi="Times New Roman" w:cs="Times New Roman"/>
          <w:sz w:val="28"/>
          <w:szCs w:val="28"/>
          <w:lang w:val="ru-RU"/>
        </w:rPr>
        <w:t>Анна Багряна “Македонські оповідки”</w:t>
      </w:r>
      <w:r w:rsidR="00F74B03">
        <w:rPr>
          <w:rFonts w:ascii="Times New Roman" w:hAnsi="Times New Roman" w:cs="Times New Roman"/>
          <w:sz w:val="28"/>
          <w:szCs w:val="28"/>
          <w:lang w:val="ru-RU"/>
        </w:rPr>
        <w:t xml:space="preserve">, </w:t>
      </w:r>
      <w:r w:rsidR="006E3E61" w:rsidRPr="006E3E61">
        <w:rPr>
          <w:rFonts w:ascii="Times New Roman" w:hAnsi="Times New Roman" w:cs="Times New Roman"/>
          <w:sz w:val="28"/>
          <w:szCs w:val="28"/>
          <w:lang w:val="ru-RU"/>
        </w:rPr>
        <w:t>Артем Чапай “Подорож із Мамайотою у пошуках України”</w:t>
      </w:r>
      <w:r w:rsidR="00F74B03" w:rsidRPr="00F74B03">
        <w:rPr>
          <w:rFonts w:ascii="Times New Roman" w:hAnsi="Times New Roman" w:cs="Times New Roman"/>
          <w:sz w:val="28"/>
          <w:szCs w:val="28"/>
          <w:lang w:val="ru-RU"/>
        </w:rPr>
        <w:t xml:space="preserve"> </w:t>
      </w:r>
      <w:r w:rsidR="006E3E61">
        <w:rPr>
          <w:rFonts w:ascii="Times New Roman" w:hAnsi="Times New Roman" w:cs="Times New Roman"/>
          <w:sz w:val="28"/>
          <w:szCs w:val="28"/>
          <w:lang w:val="ru-RU"/>
        </w:rPr>
        <w:t xml:space="preserve">та інші. </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Портрети мандрівників: В.Берінг, Ф.Магеллан, Н.Міклухо-Маклай, Х.Колумб;</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Портрет Сельми Лагерлеф;</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Географічний атлас «Світ і людина»»</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Н.А.Римський-Корсаков. "Океан - море синє" (вступ до опери "Садко");</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Карта півкуль;</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Дитячі малюнки.</w:t>
      </w:r>
    </w:p>
    <w:p w:rsidR="00196ACD" w:rsidRPr="006E3E61" w:rsidRDefault="00196ACD" w:rsidP="00196ACD">
      <w:pPr>
        <w:spacing w:line="360" w:lineRule="auto"/>
        <w:ind w:firstLine="709"/>
        <w:jc w:val="both"/>
        <w:rPr>
          <w:rFonts w:ascii="Times New Roman" w:hAnsi="Times New Roman" w:cs="Times New Roman"/>
          <w:b/>
          <w:sz w:val="28"/>
          <w:szCs w:val="28"/>
          <w:lang w:val="ru-RU"/>
        </w:rPr>
      </w:pPr>
      <w:r w:rsidRPr="006E3E61">
        <w:rPr>
          <w:rFonts w:ascii="Times New Roman" w:hAnsi="Times New Roman" w:cs="Times New Roman"/>
          <w:b/>
          <w:sz w:val="28"/>
          <w:szCs w:val="28"/>
          <w:lang w:val="ru-RU"/>
        </w:rPr>
        <w:t>ХІД УРОКУ</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1. Організаційний момент.</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2. Повідомлення теми та цілей уроку.</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Прочитайте тему уроку. Скажіть, про що йтиметься сьогодні?</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Сьогодні на уроці ми вирушимо у незвичайну подорож книгами відомих письменників. Зверніть увагу на виставку книжок. Які дві групи можна розділити ці книги? (1- про справжніх мандрівників, 2- про вигадані).</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Хто такі мандрівники? (люди, які вирушають у далекі країни вивчення нових земель).</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lastRenderedPageBreak/>
        <w:t>- У тлумачному словнику про мандрівників говориться таке: це мандрівник, який перебуває в дорозі, у їзді, у ходьбі або багато їздить «по чужих місцях», відкриває їх, робить відкриття для себе та народів, які населяли ті країни)</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 Яких великих мандрівників ви знаєте?</w:t>
      </w:r>
    </w:p>
    <w:p w:rsidR="00196ACD" w:rsidRPr="00196ACD"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(Христофор Колумб відкрив Америку, Ф.Магеллан здій</w:t>
      </w:r>
      <w:r w:rsidR="00982B76">
        <w:rPr>
          <w:rFonts w:ascii="Times New Roman" w:hAnsi="Times New Roman" w:cs="Times New Roman"/>
          <w:sz w:val="28"/>
          <w:szCs w:val="28"/>
          <w:lang w:val="ru-RU"/>
        </w:rPr>
        <w:t>снив першу кругосвітню подорож</w:t>
      </w:r>
      <w:r w:rsidRPr="00196ACD">
        <w:rPr>
          <w:rFonts w:ascii="Times New Roman" w:hAnsi="Times New Roman" w:cs="Times New Roman"/>
          <w:sz w:val="28"/>
          <w:szCs w:val="28"/>
          <w:lang w:val="ru-RU"/>
        </w:rPr>
        <w:t>, М.Міклухо-Маклай досліджував острів Нова Гвінея)</w:t>
      </w:r>
    </w:p>
    <w:p w:rsidR="00982B76" w:rsidRDefault="00196ACD" w:rsidP="00196ACD">
      <w:pPr>
        <w:spacing w:line="360" w:lineRule="auto"/>
        <w:ind w:firstLine="709"/>
        <w:jc w:val="both"/>
        <w:rPr>
          <w:rFonts w:ascii="Times New Roman" w:hAnsi="Times New Roman" w:cs="Times New Roman"/>
          <w:sz w:val="28"/>
          <w:szCs w:val="28"/>
          <w:lang w:val="ru-RU"/>
        </w:rPr>
      </w:pPr>
      <w:r w:rsidRPr="00196ACD">
        <w:rPr>
          <w:rFonts w:ascii="Times New Roman" w:hAnsi="Times New Roman" w:cs="Times New Roman"/>
          <w:sz w:val="28"/>
          <w:szCs w:val="28"/>
          <w:lang w:val="ru-RU"/>
        </w:rPr>
        <w:t>3.</w:t>
      </w:r>
      <w:r w:rsidR="00982B76">
        <w:rPr>
          <w:rFonts w:ascii="Times New Roman" w:hAnsi="Times New Roman" w:cs="Times New Roman"/>
          <w:sz w:val="28"/>
          <w:szCs w:val="28"/>
          <w:lang w:val="ru-RU"/>
        </w:rPr>
        <w:t xml:space="preserve">Учні виступають  з інформацією про </w:t>
      </w:r>
      <w:r w:rsidR="00D0722B">
        <w:rPr>
          <w:rFonts w:ascii="Times New Roman" w:hAnsi="Times New Roman" w:cs="Times New Roman"/>
          <w:sz w:val="28"/>
          <w:szCs w:val="28"/>
          <w:lang w:val="ru-RU"/>
        </w:rPr>
        <w:t xml:space="preserve">українських мандрівників. </w:t>
      </w:r>
    </w:p>
    <w:p w:rsidR="00D0722B" w:rsidRPr="00D0722B" w:rsidRDefault="00D0722B" w:rsidP="00D0722B">
      <w:pPr>
        <w:spacing w:line="360" w:lineRule="auto"/>
        <w:ind w:firstLine="709"/>
        <w:jc w:val="both"/>
        <w:rPr>
          <w:rFonts w:ascii="Times New Roman" w:hAnsi="Times New Roman" w:cs="Times New Roman"/>
          <w:sz w:val="28"/>
          <w:szCs w:val="28"/>
          <w:lang w:val="ru-RU"/>
        </w:rPr>
      </w:pPr>
      <w:r w:rsidRPr="00D0722B">
        <w:rPr>
          <w:rFonts w:ascii="Times New Roman" w:hAnsi="Times New Roman" w:cs="Times New Roman"/>
          <w:sz w:val="28"/>
          <w:szCs w:val="28"/>
          <w:lang w:val="ru-RU"/>
        </w:rPr>
        <w:t>Якими ж крутими вони були! І як мало про них і досі знають! Українці здійснювали довколосвітні подорожі ще тоді, коли це було смертельно небезпечно. Також досліджували Аляску, Гаваї, Папуа-Нову Гвінею, Океанію, Ефіопію, відкривали Антарктиду та інші невідомі землі, йшли з першовідкривачами на Південний полюс, проводили астрономічні спостереження на острові Пасхи, наносили на карти притоки Нілу, знімали перші у світі фільми про подорожі та робили перші у світі тревел-фото, складали перші словники екзотичних мов (наприклад, гавайської) та викладали есперанто в Пекінському університеті, друкували свої новели в японській періодиці, шукали і знаходили золоті к</w:t>
      </w:r>
      <w:r>
        <w:rPr>
          <w:rFonts w:ascii="Times New Roman" w:hAnsi="Times New Roman" w:cs="Times New Roman"/>
          <w:sz w:val="28"/>
          <w:szCs w:val="28"/>
          <w:lang w:val="ru-RU"/>
        </w:rPr>
        <w:t>опальні царя Соломона в Африці.</w:t>
      </w:r>
    </w:p>
    <w:p w:rsidR="00D0722B" w:rsidRPr="00D0722B" w:rsidRDefault="00D0722B" w:rsidP="00D0722B">
      <w:pPr>
        <w:spacing w:line="360" w:lineRule="auto"/>
        <w:ind w:firstLine="709"/>
        <w:jc w:val="both"/>
        <w:rPr>
          <w:rFonts w:ascii="Times New Roman" w:hAnsi="Times New Roman" w:cs="Times New Roman"/>
          <w:sz w:val="28"/>
          <w:szCs w:val="28"/>
          <w:lang w:val="ru-RU"/>
        </w:rPr>
      </w:pPr>
      <w:r w:rsidRPr="00D0722B">
        <w:rPr>
          <w:rFonts w:ascii="Times New Roman" w:hAnsi="Times New Roman" w:cs="Times New Roman"/>
          <w:sz w:val="28"/>
          <w:szCs w:val="28"/>
          <w:lang w:val="ru-RU"/>
        </w:rPr>
        <w:t>Довший час Україна входила до складу Російської імперії. Науковці, дослідники, вчені, мореплавці українського походження – і їх було справді чимало! – а також їхні здобутки та відкриття апріорі вважалися російськими. І зараз такими вважаються. Їх забували, замовчували, присвоювали, применшували. Ми хочемо розповісти про наших хоробрих, талановитих земляків, відновивши історичну справедливість. Ми хочемо сказати: українці – активні мандрівники, які залишили слід у світовій науці, географії, історії та багатьох інших сферах!</w:t>
      </w:r>
    </w:p>
    <w:p w:rsidR="00D0722B" w:rsidRPr="00D0722B" w:rsidRDefault="00D0722B" w:rsidP="00D0722B">
      <w:pPr>
        <w:spacing w:line="360" w:lineRule="auto"/>
        <w:ind w:firstLine="709"/>
        <w:jc w:val="both"/>
        <w:rPr>
          <w:rFonts w:ascii="Times New Roman" w:hAnsi="Times New Roman" w:cs="Times New Roman"/>
          <w:sz w:val="28"/>
          <w:szCs w:val="28"/>
          <w:lang w:val="ru-RU"/>
        </w:rPr>
      </w:pPr>
    </w:p>
    <w:p w:rsidR="00196ACD" w:rsidRDefault="00D0722B" w:rsidP="00D0722B">
      <w:pPr>
        <w:spacing w:line="360" w:lineRule="auto"/>
        <w:ind w:firstLine="709"/>
        <w:jc w:val="both"/>
        <w:rPr>
          <w:rFonts w:ascii="Times New Roman" w:hAnsi="Times New Roman" w:cs="Times New Roman"/>
          <w:sz w:val="28"/>
          <w:szCs w:val="28"/>
          <w:lang w:val="ru-RU"/>
        </w:rPr>
      </w:pPr>
      <w:r w:rsidRPr="00D0722B">
        <w:rPr>
          <w:rFonts w:ascii="Times New Roman" w:hAnsi="Times New Roman" w:cs="Times New Roman"/>
          <w:sz w:val="28"/>
          <w:szCs w:val="28"/>
          <w:lang w:val="ru-RU"/>
        </w:rPr>
        <w:lastRenderedPageBreak/>
        <w:t>В рамках цього матеріалу не розповімо про усіх, втім хоча б двома теплими словами хочемо згадати про племінника Маркіяна Шашкевича – Богуслава Шашкевича, якого доля закинула до Персії, де він долучився до визвольного руху. Про нащадка козацького роду Василя Мамалигу з Бессарабії, який став помічником раджі острова Ломбок та очолив повстання в Індонезії. Про мандрівника та художника Луїса Чоріса, вихідця з Катеринослава (нині – Дніпро), чиїм іменем названий острів поблизу Аляски. Хоробрій мандрівниці Софії Яблонській ми уже присвятили велику статтю. А зараз – про інших українських науковців та дослідників, які неодмінно заслуговують на нашу добру пам’ять.</w:t>
      </w:r>
    </w:p>
    <w:p w:rsidR="009E4E2C" w:rsidRPr="009E4E2C" w:rsidRDefault="009E4E2C" w:rsidP="009E4E2C">
      <w:pPr>
        <w:spacing w:line="360" w:lineRule="auto"/>
        <w:ind w:firstLine="709"/>
        <w:jc w:val="both"/>
        <w:rPr>
          <w:rFonts w:ascii="Times New Roman" w:hAnsi="Times New Roman" w:cs="Times New Roman"/>
          <w:sz w:val="28"/>
          <w:szCs w:val="28"/>
          <w:lang w:val="ru-RU"/>
        </w:rPr>
      </w:pPr>
      <w:r w:rsidRPr="009E4E2C">
        <w:rPr>
          <w:rFonts w:ascii="Times New Roman" w:hAnsi="Times New Roman" w:cs="Times New Roman"/>
          <w:sz w:val="28"/>
          <w:szCs w:val="28"/>
          <w:lang w:val="ru-RU"/>
        </w:rPr>
        <w:t>Хто були перші українські мандрівники?</w:t>
      </w:r>
    </w:p>
    <w:p w:rsidR="009E4E2C" w:rsidRDefault="009E4E2C" w:rsidP="009E4E2C">
      <w:pPr>
        <w:spacing w:line="360" w:lineRule="auto"/>
        <w:ind w:firstLine="709"/>
        <w:jc w:val="both"/>
        <w:rPr>
          <w:rFonts w:ascii="Times New Roman" w:hAnsi="Times New Roman" w:cs="Times New Roman"/>
          <w:sz w:val="28"/>
          <w:szCs w:val="28"/>
          <w:lang w:val="ru-RU"/>
        </w:rPr>
      </w:pPr>
      <w:r w:rsidRPr="009E4E2C">
        <w:rPr>
          <w:rFonts w:ascii="Times New Roman" w:hAnsi="Times New Roman" w:cs="Times New Roman"/>
          <w:sz w:val="28"/>
          <w:szCs w:val="28"/>
          <w:lang w:val="ru-RU"/>
        </w:rPr>
        <w:t>Вони були паломниками. Наприклад, ігумен одного з монастирів Чернігівщини Данило залишив опис своєї подорожі до Святої Землі. У творі “Житіє і ходіння Данила, Руської землі ігумена” паломник описав свою подорож, яку здійснив у 1106 – 1108 pp. В подорожніх нотатках йдеться не лише про духовні переживання, а й географічні, історичні, етнографічні спостереженння автора. Твір переклали грецькою, німецькою та французькою мовами.</w:t>
      </w:r>
    </w:p>
    <w:p w:rsidR="003606A0" w:rsidRPr="00196ACD" w:rsidRDefault="008F2C8D" w:rsidP="008F2C8D">
      <w:pPr>
        <w:spacing w:line="360" w:lineRule="auto"/>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3825875" cy="2778145"/>
            <wp:effectExtent l="0" t="0" r="3175" b="317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73CC8E7.tmp"/>
                    <pic:cNvPicPr/>
                  </pic:nvPicPr>
                  <pic:blipFill>
                    <a:blip r:embed="rId97" cstate="print">
                      <a:extLst>
                        <a:ext uri="{28A0092B-C50C-407E-A947-70E740481C1C}">
                          <a14:useLocalDpi xmlns:a14="http://schemas.microsoft.com/office/drawing/2010/main" val="0"/>
                        </a:ext>
                      </a:extLst>
                    </a:blip>
                    <a:stretch>
                      <a:fillRect/>
                    </a:stretch>
                  </pic:blipFill>
                  <pic:spPr>
                    <a:xfrm>
                      <a:off x="0" y="0"/>
                      <a:ext cx="3835380" cy="2785047"/>
                    </a:xfrm>
                    <a:prstGeom prst="rect">
                      <a:avLst/>
                    </a:prstGeom>
                  </pic:spPr>
                </pic:pic>
              </a:graphicData>
            </a:graphic>
          </wp:inline>
        </w:drawing>
      </w:r>
    </w:p>
    <w:p w:rsidR="008F2C8D" w:rsidRDefault="008F2C8D" w:rsidP="00610433">
      <w:pPr>
        <w:spacing w:line="360" w:lineRule="auto"/>
        <w:jc w:val="both"/>
        <w:rPr>
          <w:rFonts w:ascii="Times New Roman" w:hAnsi="Times New Roman" w:cs="Times New Roman"/>
          <w:sz w:val="28"/>
          <w:szCs w:val="28"/>
          <w:lang w:val="ru-RU"/>
        </w:rPr>
      </w:pPr>
    </w:p>
    <w:p w:rsidR="00610433" w:rsidRDefault="00610433" w:rsidP="00610433">
      <w:pPr>
        <w:spacing w:line="360" w:lineRule="auto"/>
        <w:ind w:firstLine="142"/>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5032112" cy="2789555"/>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73CB21F.tmp"/>
                    <pic:cNvPicPr/>
                  </pic:nvPicPr>
                  <pic:blipFill>
                    <a:blip r:embed="rId98">
                      <a:extLst>
                        <a:ext uri="{28A0092B-C50C-407E-A947-70E740481C1C}">
                          <a14:useLocalDpi xmlns:a14="http://schemas.microsoft.com/office/drawing/2010/main" val="0"/>
                        </a:ext>
                      </a:extLst>
                    </a:blip>
                    <a:stretch>
                      <a:fillRect/>
                    </a:stretch>
                  </pic:blipFill>
                  <pic:spPr>
                    <a:xfrm>
                      <a:off x="0" y="0"/>
                      <a:ext cx="5044013" cy="2796152"/>
                    </a:xfrm>
                    <a:prstGeom prst="rect">
                      <a:avLst/>
                    </a:prstGeom>
                  </pic:spPr>
                </pic:pic>
              </a:graphicData>
            </a:graphic>
          </wp:inline>
        </w:drawing>
      </w:r>
    </w:p>
    <w:p w:rsidR="00610433" w:rsidRDefault="00F37774" w:rsidP="00610433">
      <w:pPr>
        <w:spacing w:line="360" w:lineRule="auto"/>
        <w:ind w:firstLine="142"/>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5131124" cy="3495675"/>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73C173E.tmp"/>
                    <pic:cNvPicPr/>
                  </pic:nvPicPr>
                  <pic:blipFill>
                    <a:blip r:embed="rId99">
                      <a:extLst>
                        <a:ext uri="{28A0092B-C50C-407E-A947-70E740481C1C}">
                          <a14:useLocalDpi xmlns:a14="http://schemas.microsoft.com/office/drawing/2010/main" val="0"/>
                        </a:ext>
                      </a:extLst>
                    </a:blip>
                    <a:stretch>
                      <a:fillRect/>
                    </a:stretch>
                  </pic:blipFill>
                  <pic:spPr>
                    <a:xfrm>
                      <a:off x="0" y="0"/>
                      <a:ext cx="5135396" cy="3498586"/>
                    </a:xfrm>
                    <a:prstGeom prst="rect">
                      <a:avLst/>
                    </a:prstGeom>
                  </pic:spPr>
                </pic:pic>
              </a:graphicData>
            </a:graphic>
          </wp:inline>
        </w:drawing>
      </w:r>
    </w:p>
    <w:p w:rsidR="00610433" w:rsidRDefault="009B504F" w:rsidP="00610433">
      <w:pPr>
        <w:spacing w:line="360" w:lineRule="auto"/>
        <w:ind w:firstLine="142"/>
        <w:jc w:val="both"/>
        <w:rPr>
          <w:rFonts w:ascii="Times New Roman" w:hAnsi="Times New Roman" w:cs="Times New Roman"/>
          <w:sz w:val="28"/>
          <w:szCs w:val="28"/>
          <w:lang w:val="ru-RU"/>
        </w:rPr>
      </w:pPr>
      <w:r>
        <w:rPr>
          <w:rFonts w:ascii="Times New Roman" w:hAnsi="Times New Roman" w:cs="Times New Roman"/>
          <w:noProof/>
          <w:sz w:val="28"/>
          <w:szCs w:val="28"/>
        </w:rPr>
        <w:lastRenderedPageBreak/>
        <w:drawing>
          <wp:inline distT="0" distB="0" distL="0" distR="0">
            <wp:extent cx="5230135" cy="3475990"/>
            <wp:effectExtent l="0" t="0" r="8890"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73C920D.tmp"/>
                    <pic:cNvPicPr/>
                  </pic:nvPicPr>
                  <pic:blipFill>
                    <a:blip r:embed="rId100">
                      <a:extLst>
                        <a:ext uri="{28A0092B-C50C-407E-A947-70E740481C1C}">
                          <a14:useLocalDpi xmlns:a14="http://schemas.microsoft.com/office/drawing/2010/main" val="0"/>
                        </a:ext>
                      </a:extLst>
                    </a:blip>
                    <a:stretch>
                      <a:fillRect/>
                    </a:stretch>
                  </pic:blipFill>
                  <pic:spPr>
                    <a:xfrm>
                      <a:off x="0" y="0"/>
                      <a:ext cx="5235320" cy="3479436"/>
                    </a:xfrm>
                    <a:prstGeom prst="rect">
                      <a:avLst/>
                    </a:prstGeom>
                  </pic:spPr>
                </pic:pic>
              </a:graphicData>
            </a:graphic>
          </wp:inline>
        </w:drawing>
      </w:r>
    </w:p>
    <w:p w:rsidR="003A38D7" w:rsidRDefault="001E2ABD" w:rsidP="00610433">
      <w:pPr>
        <w:spacing w:line="360" w:lineRule="auto"/>
        <w:ind w:firstLine="142"/>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extent cx="5183541" cy="3683000"/>
            <wp:effectExtent l="0" t="0" r="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73C78C.tmp"/>
                    <pic:cNvPicPr/>
                  </pic:nvPicPr>
                  <pic:blipFill>
                    <a:blip r:embed="rId101">
                      <a:extLst>
                        <a:ext uri="{28A0092B-C50C-407E-A947-70E740481C1C}">
                          <a14:useLocalDpi xmlns:a14="http://schemas.microsoft.com/office/drawing/2010/main" val="0"/>
                        </a:ext>
                      </a:extLst>
                    </a:blip>
                    <a:stretch>
                      <a:fillRect/>
                    </a:stretch>
                  </pic:blipFill>
                  <pic:spPr>
                    <a:xfrm>
                      <a:off x="0" y="0"/>
                      <a:ext cx="5186751" cy="3685281"/>
                    </a:xfrm>
                    <a:prstGeom prst="rect">
                      <a:avLst/>
                    </a:prstGeom>
                  </pic:spPr>
                </pic:pic>
              </a:graphicData>
            </a:graphic>
          </wp:inline>
        </w:drawing>
      </w:r>
    </w:p>
    <w:p w:rsidR="00665BB1" w:rsidRPr="00665BB1" w:rsidRDefault="00665BB1" w:rsidP="00610433">
      <w:pPr>
        <w:spacing w:line="360" w:lineRule="auto"/>
        <w:ind w:firstLine="142"/>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Фізкультхвилинка.</w:t>
      </w:r>
    </w:p>
    <w:p w:rsidR="00665BB1" w:rsidRPr="00665BB1" w:rsidRDefault="00665BB1" w:rsidP="006563A9">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5. Казкові, вигадані подорожі.</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У якій книзі головний герой вирушає у чудову казкову подорож справжньою країною?</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lastRenderedPageBreak/>
        <w:t>- Коротку біографію С.Лагерлеф розповість Ковальова Олена.</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Цього року Сельме Лагерлеф виповниться 150 років від дня народження.</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С.Лагерлеф запропонували написати підручник географії рідної країни для шведських хлопців. Матеріали для книги були зібрані, але ніяк не вдавалося поєднати їх загальним казковим сюжетом. І тут Сельма згадала давню історію про домашнього гусака. Залишилося тільки придумати чоловічка – ним став Нільс.</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Розкажіть коротко про подорож Нільса.</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Скільки років головному героєві?</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Хто перетворив Нільса на крихітного чоловічка? Як це сталося?</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Чому Нільс вирушив у подорож?</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Розкажіть, як гусяча зграя Аккі Кнебекайзе прийняла до себе в зграю Нільса та Мартіна.</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Що дивного трапилося з Нільсом після чаклунства над ні?</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З ким він познайомився під час подорожі? Прочитайте їхні імена та позначте хто друг, а хто ворог.</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Які умови потрібно було виконати Нільсу, щоб стати більшим?</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Розкажіть, яким Нільс був за нашої першої зустрічі, до подорожі?</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Яка пригода Нільса вам найбільше сподобалася.</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-Хто захотів стати маленьким? (гусеня Юксі)</w:t>
      </w:r>
    </w:p>
    <w:p w:rsidR="00665BB1" w:rsidRP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Доведіть, що це казкова повість.</w:t>
      </w:r>
    </w:p>
    <w:p w:rsidR="00665BB1" w:rsidRDefault="00665BB1" w:rsidP="00665BB1">
      <w:pPr>
        <w:spacing w:line="360" w:lineRule="auto"/>
        <w:ind w:firstLine="709"/>
        <w:jc w:val="both"/>
        <w:rPr>
          <w:rFonts w:ascii="Times New Roman" w:hAnsi="Times New Roman" w:cs="Times New Roman"/>
          <w:sz w:val="28"/>
          <w:szCs w:val="28"/>
          <w:lang w:val="ru-RU"/>
        </w:rPr>
      </w:pPr>
      <w:r w:rsidRPr="00665BB1">
        <w:rPr>
          <w:rFonts w:ascii="Times New Roman" w:hAnsi="Times New Roman" w:cs="Times New Roman"/>
          <w:sz w:val="28"/>
          <w:szCs w:val="28"/>
          <w:lang w:val="ru-RU"/>
        </w:rPr>
        <w:t>- Чого вона вас навчила?</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rPr>
        <w:t>V</w:t>
      </w:r>
      <w:r w:rsidRPr="005660A5">
        <w:rPr>
          <w:rFonts w:ascii="Times New Roman" w:eastAsia="Times New Roman" w:hAnsi="Times New Roman" w:cs="Times New Roman"/>
          <w:b/>
          <w:bCs/>
          <w:sz w:val="28"/>
          <w:szCs w:val="28"/>
          <w:bdr w:val="none" w:sz="0" w:space="0" w:color="auto" w:frame="1"/>
          <w:lang w:val="ru-RU"/>
        </w:rPr>
        <w:t>І. Завдання для команд</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1. Конкурс « Хто швидше?»</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Цей конкурс допоможе визначити найуважнішого читача. Кожній команді необхідно відповісти на однакову кількість питань. Якщо відповідь дається з першої спроби, команда отримує 2 бали. Якщо з другої - 1 бал.</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Завдання 1 команді</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 Улюблена справа Нільса. (Стріляти в горобців з рогатки, крутити хвіст коту)</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lastRenderedPageBreak/>
        <w:t>2.Звідки з'явився гном? (Зі скрині)</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3.Як звали улюбленого гусака головного героя? (Мартін)</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4. Хто розповів Нільсу про нашестя щурів? (Лелека)</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5.Як Мартін потрапив в полон? (Його спіймали діти)</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6.Гуска – очільниця диких гусей. (Акка)</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7.За що були покарані люди з казкового багатого міста? (За гордість)</w:t>
      </w:r>
    </w:p>
    <w:p w:rsidR="005660A5" w:rsidRPr="005660A5" w:rsidRDefault="005660A5" w:rsidP="005660A5">
      <w:pPr>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8.Хто така Сірле? (Білка)</w:t>
      </w:r>
    </w:p>
    <w:p w:rsidR="005660A5" w:rsidRPr="005660A5" w:rsidRDefault="005660A5" w:rsidP="005660A5">
      <w:pPr>
        <w:ind w:firstLine="709"/>
        <w:textAlignment w:val="baseline"/>
        <w:rPr>
          <w:rFonts w:ascii="Times New Roman" w:eastAsia="Times New Roman" w:hAnsi="Times New Roman" w:cs="Times New Roman"/>
          <w:sz w:val="24"/>
          <w:szCs w:val="24"/>
          <w:lang w:val="ru-RU"/>
        </w:rPr>
      </w:pPr>
      <w:r w:rsidRPr="005660A5">
        <w:rPr>
          <w:rFonts w:ascii="Times New Roman" w:eastAsia="Times New Roman" w:hAnsi="Times New Roman" w:cs="Times New Roman"/>
          <w:sz w:val="28"/>
          <w:szCs w:val="28"/>
          <w:lang w:val="ru-RU"/>
        </w:rPr>
        <w:t>9.Де сховався Нільс від Бронзової людини? (</w:t>
      </w:r>
      <w:r w:rsidRPr="005660A5">
        <w:rPr>
          <w:rFonts w:ascii="Times New Roman" w:eastAsia="Times New Roman" w:hAnsi="Times New Roman" w:cs="Times New Roman"/>
          <w:sz w:val="24"/>
          <w:szCs w:val="24"/>
          <w:lang w:val="ru-RU"/>
        </w:rPr>
        <w:t>В капелюсі Розенбаума)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10. Куди летіли дикі гуси? (В Лапландію)</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Завдання 2 команді</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 Як звали тата Нільса? (Хольгер Нільсон)</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2. Яку послугу надав Нільс ведмедям? (Попередив їх про появу мисливців.)</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3. Навіщо ворони викрали Нільса? (Щоб він допоміг їм відкрити глечик з сріблом.)</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4. Чому морський цар затопив місто Вінетта? (Жителі міста вбивали моряків, морських тварин і птахів, топили кораблі, щоб ніхто в світі не знав, де знаходиться багате місто Вінетта.)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5. В який день тижня почалася ця історія? (Неділя)</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6. Що Нільс завжди зберігав у кишені? (Ножик)</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7. Що повинен був зробити Нільс, щоб з гнома перетворитися на людину? (Знайти істоту, яка захоче залишитися маленькою на все життя.)</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8. Назвіть прізвище Нільса. (Хол'герссон.)</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9. Скільки років було Нільсу? (12 років.)</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10. До кого звернувся Нільс за допомогою, вийшовши на подвір'я маленьким? (До кота)</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2. «Згадай імена»</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Згадати імена тварин з твору і записати їх на карточці.</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Білка</w:t>
      </w:r>
      <w:r w:rsidRPr="005660A5">
        <w:rPr>
          <w:rFonts w:ascii="Times New Roman" w:eastAsia="Times New Roman" w:hAnsi="Times New Roman" w:cs="Times New Roman"/>
          <w:b/>
          <w:bCs/>
          <w:sz w:val="28"/>
          <w:szCs w:val="28"/>
          <w:bdr w:val="none" w:sz="0" w:space="0" w:color="auto" w:frame="1"/>
        </w:rPr>
        <w:t> </w:t>
      </w:r>
      <w:r w:rsidRPr="005660A5">
        <w:rPr>
          <w:rFonts w:ascii="Times New Roman" w:eastAsia="Times New Roman" w:hAnsi="Times New Roman" w:cs="Times New Roman"/>
          <w:b/>
          <w:bCs/>
          <w:i/>
          <w:iCs/>
          <w:sz w:val="28"/>
          <w:szCs w:val="28"/>
          <w:bdr w:val="none" w:sz="0" w:space="0" w:color="auto" w:frame="1"/>
          <w:lang w:val="ru-RU"/>
        </w:rPr>
        <w:t>-</w:t>
      </w:r>
      <w:r w:rsidRPr="005660A5">
        <w:rPr>
          <w:rFonts w:ascii="Times New Roman" w:eastAsia="Times New Roman" w:hAnsi="Times New Roman" w:cs="Times New Roman"/>
          <w:i/>
          <w:iCs/>
          <w:sz w:val="28"/>
          <w:szCs w:val="28"/>
          <w:bdr w:val="none" w:sz="0" w:space="0" w:color="auto" w:frame="1"/>
          <w:lang w:val="ru-RU"/>
        </w:rPr>
        <w:t>_______________(Сірле)</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Гусак-</w:t>
      </w:r>
      <w:r w:rsidRPr="005660A5">
        <w:rPr>
          <w:rFonts w:ascii="Times New Roman" w:eastAsia="Times New Roman" w:hAnsi="Times New Roman" w:cs="Times New Roman"/>
          <w:sz w:val="28"/>
          <w:szCs w:val="28"/>
        </w:rPr>
        <w:t> </w:t>
      </w:r>
      <w:r w:rsidRPr="005660A5">
        <w:rPr>
          <w:rFonts w:ascii="Times New Roman" w:eastAsia="Times New Roman" w:hAnsi="Times New Roman" w:cs="Times New Roman"/>
          <w:sz w:val="28"/>
          <w:szCs w:val="28"/>
          <w:lang w:val="ru-RU"/>
        </w:rPr>
        <w:t>_______________</w:t>
      </w:r>
      <w:r w:rsidRPr="005660A5">
        <w:rPr>
          <w:rFonts w:ascii="Times New Roman" w:eastAsia="Times New Roman" w:hAnsi="Times New Roman" w:cs="Times New Roman"/>
          <w:i/>
          <w:iCs/>
          <w:sz w:val="28"/>
          <w:szCs w:val="28"/>
          <w:bdr w:val="none" w:sz="0" w:space="0" w:color="auto" w:frame="1"/>
          <w:lang w:val="ru-RU"/>
        </w:rPr>
        <w:t>(Мартін)</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Білочка -</w:t>
      </w:r>
      <w:r w:rsidRPr="005660A5">
        <w:rPr>
          <w:rFonts w:ascii="Times New Roman" w:eastAsia="Times New Roman" w:hAnsi="Times New Roman" w:cs="Times New Roman"/>
          <w:sz w:val="28"/>
          <w:szCs w:val="28"/>
        </w:rPr>
        <w:t> </w:t>
      </w:r>
      <w:r w:rsidRPr="005660A5">
        <w:rPr>
          <w:rFonts w:ascii="Times New Roman" w:eastAsia="Times New Roman" w:hAnsi="Times New Roman" w:cs="Times New Roman"/>
          <w:i/>
          <w:iCs/>
          <w:sz w:val="28"/>
          <w:szCs w:val="28"/>
          <w:bdr w:val="none" w:sz="0" w:space="0" w:color="auto" w:frame="1"/>
          <w:lang w:val="ru-RU"/>
        </w:rPr>
        <w:t>__________(Тірле)</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Лелека -</w:t>
      </w:r>
      <w:r w:rsidRPr="005660A5">
        <w:rPr>
          <w:rFonts w:ascii="Times New Roman" w:eastAsia="Times New Roman" w:hAnsi="Times New Roman" w:cs="Times New Roman"/>
          <w:b/>
          <w:bCs/>
          <w:sz w:val="28"/>
          <w:szCs w:val="28"/>
          <w:bdr w:val="none" w:sz="0" w:space="0" w:color="auto" w:frame="1"/>
        </w:rPr>
        <w:t> </w:t>
      </w:r>
      <w:r w:rsidRPr="005660A5">
        <w:rPr>
          <w:rFonts w:ascii="Times New Roman" w:eastAsia="Times New Roman" w:hAnsi="Times New Roman" w:cs="Times New Roman"/>
          <w:b/>
          <w:bCs/>
          <w:i/>
          <w:iCs/>
          <w:sz w:val="28"/>
          <w:szCs w:val="28"/>
          <w:bdr w:val="none" w:sz="0" w:space="0" w:color="auto" w:frame="1"/>
          <w:lang w:val="ru-RU"/>
        </w:rPr>
        <w:t>________________(</w:t>
      </w:r>
      <w:r w:rsidRPr="005660A5">
        <w:rPr>
          <w:rFonts w:ascii="Times New Roman" w:eastAsia="Times New Roman" w:hAnsi="Times New Roman" w:cs="Times New Roman"/>
          <w:i/>
          <w:iCs/>
          <w:sz w:val="28"/>
          <w:szCs w:val="28"/>
          <w:bdr w:val="none" w:sz="0" w:space="0" w:color="auto" w:frame="1"/>
          <w:lang w:val="ru-RU"/>
        </w:rPr>
        <w:t>Ерменрих)</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Лис -</w:t>
      </w:r>
      <w:r w:rsidRPr="005660A5">
        <w:rPr>
          <w:rFonts w:ascii="Times New Roman" w:eastAsia="Times New Roman" w:hAnsi="Times New Roman" w:cs="Times New Roman"/>
          <w:b/>
          <w:bCs/>
          <w:sz w:val="28"/>
          <w:szCs w:val="28"/>
          <w:bdr w:val="none" w:sz="0" w:space="0" w:color="auto" w:frame="1"/>
        </w:rPr>
        <w:t> </w:t>
      </w:r>
      <w:r w:rsidRPr="005660A5">
        <w:rPr>
          <w:rFonts w:ascii="Times New Roman" w:eastAsia="Times New Roman" w:hAnsi="Times New Roman" w:cs="Times New Roman"/>
          <w:b/>
          <w:bCs/>
          <w:i/>
          <w:iCs/>
          <w:sz w:val="28"/>
          <w:szCs w:val="28"/>
          <w:bdr w:val="none" w:sz="0" w:space="0" w:color="auto" w:frame="1"/>
          <w:lang w:val="ru-RU"/>
        </w:rPr>
        <w:t>________________(</w:t>
      </w:r>
      <w:r w:rsidRPr="005660A5">
        <w:rPr>
          <w:rFonts w:ascii="Times New Roman" w:eastAsia="Times New Roman" w:hAnsi="Times New Roman" w:cs="Times New Roman"/>
          <w:i/>
          <w:iCs/>
          <w:sz w:val="28"/>
          <w:szCs w:val="28"/>
          <w:bdr w:val="none" w:sz="0" w:space="0" w:color="auto" w:frame="1"/>
          <w:lang w:val="ru-RU"/>
        </w:rPr>
        <w:t>Смірре)</w:t>
      </w:r>
    </w:p>
    <w:p w:rsidR="005660A5" w:rsidRPr="005660A5" w:rsidRDefault="005660A5" w:rsidP="005660A5">
      <w:pPr>
        <w:tabs>
          <w:tab w:val="left" w:pos="709"/>
        </w:tabs>
        <w:ind w:firstLine="709"/>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Ворон -</w:t>
      </w:r>
      <w:r w:rsidRPr="005660A5">
        <w:rPr>
          <w:rFonts w:ascii="Times New Roman" w:eastAsia="Times New Roman" w:hAnsi="Times New Roman" w:cs="Times New Roman"/>
          <w:sz w:val="28"/>
          <w:szCs w:val="28"/>
        </w:rPr>
        <w:t> </w:t>
      </w:r>
      <w:r w:rsidRPr="005660A5">
        <w:rPr>
          <w:rFonts w:ascii="Times New Roman" w:eastAsia="Times New Roman" w:hAnsi="Times New Roman" w:cs="Times New Roman"/>
          <w:i/>
          <w:iCs/>
          <w:sz w:val="28"/>
          <w:szCs w:val="28"/>
          <w:bdr w:val="none" w:sz="0" w:space="0" w:color="auto" w:frame="1"/>
          <w:lang w:val="ru-RU"/>
        </w:rPr>
        <w:t>_____________( Фумле-Друмле)</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3. « Цитати»</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Перед вами цитати з твору. Розставте їх у правильній послідовності так, щоб вийшов цитатний план.</w:t>
      </w:r>
      <w:r w:rsidRPr="005660A5">
        <w:rPr>
          <w:rFonts w:ascii="Times New Roman" w:eastAsia="Times New Roman" w:hAnsi="Times New Roman" w:cs="Times New Roman"/>
          <w:i/>
          <w:iCs/>
          <w:sz w:val="28"/>
          <w:szCs w:val="28"/>
          <w:bdr w:val="none" w:sz="0" w:space="0" w:color="auto" w:frame="1"/>
          <w:lang w:val="ru-RU"/>
        </w:rPr>
        <w:t>( командам даються однакові завдання).</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«Тут Нільсу спало на думку, що він продешевив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«Та це ж Мартін, кращий мамин гусак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«У маленькому шведському селі Вестменхег жив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lastRenderedPageBreak/>
        <w:t>«Це була сама Акка Кнебекайзе, очільниця зграї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«Нільс і сам не помітив, як заснув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«І раптом він побачив, що з дзеркала на нього дивиться крихітний чоловічок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«Зі злості у Мартіна відразу додалося сили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«Десь над головою Нільса зашуміли крила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«Мати часто розповідала Нільсу про гномів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«Милий котик, ти знаєш усі закутки на нашому дворі. Будь ласкавий, допоможи знайти гнома ...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«Ти перша людина, від якої ми бачили добро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i/>
          <w:iCs/>
          <w:sz w:val="28"/>
          <w:szCs w:val="28"/>
          <w:bdr w:val="none" w:sz="0" w:space="0" w:color="auto" w:frame="1"/>
          <w:lang w:val="ru-RU"/>
        </w:rPr>
        <w:t>Учні розставляють послідовність цитат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 «У маленькому шведському селі Вестменхег жив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2 «Нільс і сам не помітив, як заснув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3 «Мати часто розповідала Нільсу про гномів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4 «Тут Нільсу спало на думку, що він продешевив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5 «І раптом він побачив, що з дзеркала на нього дивиться крихітний чоловічок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6 «Милий котик, ти знаєш усі закутки на нашому дворі. Будь ласкавий, допоможи знайти гнома ...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7 «Десь над головою Нільса зашуміли крила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8 «Та це ж Мартін, кращий мамин гусак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9 «Зі злості у Мартіна відразу додалося сили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10 «Це була сама Акка Кнебекайзе, очільниця зграї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11 «Ти перша людина, від якої ми бачили добро ...»</w:t>
      </w:r>
      <w:r w:rsidRPr="005660A5">
        <w:rPr>
          <w:rFonts w:ascii="Times New Roman" w:eastAsia="Times New Roman" w:hAnsi="Times New Roman" w:cs="Times New Roman"/>
          <w:sz w:val="28"/>
          <w:szCs w:val="28"/>
          <w:lang w:val="ru-RU"/>
        </w:rPr>
        <w:br/>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5. «Казкові подорожі»</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Хто більше згадає героїв інших казок, які здійснили незвичайну подорож.</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i/>
          <w:iCs/>
          <w:sz w:val="28"/>
          <w:szCs w:val="28"/>
          <w:bdr w:val="none" w:sz="0" w:space="0" w:color="auto" w:frame="1"/>
          <w:lang w:val="ru-RU"/>
        </w:rPr>
        <w:t>Варіанти відповідей:</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1. Разом з Чебурашкою і Крокодилом Геною їхала на даху блакитного вагона. (Шапокляк)</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2. З нори крота на ластівці в теплі краї. (Дюймовочка)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3. Капітан яхти «Біда», що зробив подорож навколо світу. (Врунгель)</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4. Відправився на орлі в Африку. (Айболить)</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5. Разом з Волькою здійснив політ на килимі літаку. (Хоттабич)</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6. Прилетів на ядрі в табір турецького війська. (Мюнхаузен)</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7. Коротун з Квіткового міста, що зробив політ на повітряній кулі в Зелене місто. (Незнайка)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6. «Розшифруй запис».</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lastRenderedPageBreak/>
        <w:t>Казка про Нільса має багато перекладів. В одному перекладі говориться, що Нільс перетвориться в людину тільки тоді, коли буде зарізаний білий гусак. А за версією іншого перекладача хлопчикові всього лише необхідно було вимовити заклинання. У вас з'явилася можливість розгадати запис, виконаний незвичайною мовою.</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i/>
          <w:iCs/>
          <w:sz w:val="28"/>
          <w:szCs w:val="28"/>
          <w:bdr w:val="none" w:sz="0" w:space="0" w:color="auto" w:frame="1"/>
          <w:lang w:val="ru-RU"/>
        </w:rPr>
        <w:t>Підказка:</w:t>
      </w:r>
      <w:r w:rsidRPr="005660A5">
        <w:rPr>
          <w:rFonts w:ascii="Times New Roman" w:eastAsia="Times New Roman" w:hAnsi="Times New Roman" w:cs="Times New Roman"/>
          <w:sz w:val="28"/>
          <w:szCs w:val="28"/>
        </w:rPr>
        <w:t> </w:t>
      </w:r>
      <w:r w:rsidRPr="005660A5">
        <w:rPr>
          <w:rFonts w:ascii="Times New Roman" w:eastAsia="Times New Roman" w:hAnsi="Times New Roman" w:cs="Times New Roman"/>
          <w:sz w:val="28"/>
          <w:szCs w:val="28"/>
          <w:lang w:val="ru-RU"/>
        </w:rPr>
        <w:t>шукайте знайомі літери українського алфавіту, складайте слова. Команда, що виконала завдання швидше , отримує бал.</w:t>
      </w:r>
    </w:p>
    <w:p w:rsidR="005660A5" w:rsidRPr="005660A5" w:rsidRDefault="005660A5" w:rsidP="005660A5">
      <w:pPr>
        <w:textAlignment w:val="baseline"/>
        <w:rPr>
          <w:rFonts w:ascii="Times New Roman" w:eastAsia="Times New Roman" w:hAnsi="Times New Roman" w:cs="Times New Roman"/>
          <w:sz w:val="24"/>
          <w:szCs w:val="24"/>
          <w:lang w:val="ru-RU"/>
        </w:rPr>
      </w:pPr>
      <w:r w:rsidRPr="005660A5">
        <w:rPr>
          <w:rFonts w:ascii="Times New Roman" w:eastAsia="Times New Roman" w:hAnsi="Times New Roman" w:cs="Times New Roman"/>
          <w:noProof/>
          <w:sz w:val="24"/>
          <w:szCs w:val="24"/>
        </w:rPr>
        <w:drawing>
          <wp:anchor distT="9525" distB="9525" distL="123825" distR="123825" simplePos="0" relativeHeight="251656704" behindDoc="0" locked="0" layoutInCell="1" allowOverlap="0" wp14:anchorId="4FEB27B7" wp14:editId="18E6B181">
            <wp:simplePos x="0" y="0"/>
            <wp:positionH relativeFrom="column">
              <wp:align>left</wp:align>
            </wp:positionH>
            <wp:positionV relativeFrom="line">
              <wp:posOffset>0</wp:posOffset>
            </wp:positionV>
            <wp:extent cx="3533775" cy="742950"/>
            <wp:effectExtent l="0" t="0" r="9525" b="0"/>
            <wp:wrapSquare wrapText="bothSides"/>
            <wp:docPr id="141" name="Рисунок 4" descr="https://fc.vseosvita.ua/002w63-97e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c.vseosvita.ua/002w63-97ee/001.gif"/>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533775" cy="742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60A5">
        <w:rPr>
          <w:rFonts w:ascii="Times New Roman" w:eastAsia="Times New Roman" w:hAnsi="Times New Roman" w:cs="Times New Roman"/>
          <w:sz w:val="24"/>
          <w:szCs w:val="24"/>
        </w:rPr>
        <w:t> </w:t>
      </w:r>
    </w:p>
    <w:p w:rsidR="005660A5" w:rsidRDefault="005660A5" w:rsidP="005660A5">
      <w:pPr>
        <w:textAlignment w:val="baseline"/>
        <w:rPr>
          <w:rFonts w:ascii="Times New Roman" w:eastAsia="Times New Roman" w:hAnsi="Times New Roman" w:cs="Times New Roman"/>
          <w:sz w:val="24"/>
          <w:szCs w:val="24"/>
          <w:lang w:val="ru-RU"/>
        </w:rPr>
      </w:pPr>
    </w:p>
    <w:p w:rsidR="005660A5" w:rsidRDefault="005660A5" w:rsidP="005660A5">
      <w:pPr>
        <w:textAlignment w:val="baseline"/>
        <w:rPr>
          <w:rFonts w:ascii="Times New Roman" w:eastAsia="Times New Roman" w:hAnsi="Times New Roman" w:cs="Times New Roman"/>
          <w:sz w:val="24"/>
          <w:szCs w:val="24"/>
          <w:lang w:val="ru-RU"/>
        </w:rPr>
      </w:pPr>
    </w:p>
    <w:p w:rsidR="005660A5" w:rsidRDefault="005660A5" w:rsidP="005660A5">
      <w:pPr>
        <w:textAlignment w:val="baseline"/>
        <w:rPr>
          <w:rFonts w:ascii="Times New Roman" w:eastAsia="Times New Roman" w:hAnsi="Times New Roman" w:cs="Times New Roman"/>
          <w:sz w:val="24"/>
          <w:szCs w:val="24"/>
          <w:lang w:val="ru-RU"/>
        </w:rPr>
      </w:pPr>
    </w:p>
    <w:p w:rsidR="005660A5" w:rsidRPr="005660A5" w:rsidRDefault="005660A5" w:rsidP="005660A5">
      <w:pPr>
        <w:textAlignment w:val="baseline"/>
        <w:rPr>
          <w:rFonts w:ascii="Times New Roman" w:eastAsia="Times New Roman" w:hAnsi="Times New Roman" w:cs="Times New Roman"/>
          <w:b/>
          <w:sz w:val="24"/>
          <w:szCs w:val="24"/>
          <w:lang w:val="ru-RU"/>
        </w:rPr>
      </w:pPr>
      <w:r w:rsidRPr="005660A5">
        <w:rPr>
          <w:rFonts w:ascii="Times New Roman" w:eastAsia="Times New Roman" w:hAnsi="Times New Roman" w:cs="Times New Roman"/>
          <w:b/>
          <w:sz w:val="24"/>
          <w:szCs w:val="24"/>
        </w:rPr>
        <w:t>S</w:t>
      </w:r>
      <w:r w:rsidRPr="005660A5">
        <w:rPr>
          <w:rFonts w:ascii="Times New Roman" w:eastAsia="Times New Roman" w:hAnsi="Times New Roman" w:cs="Times New Roman"/>
          <w:b/>
          <w:sz w:val="24"/>
          <w:szCs w:val="24"/>
          <w:lang w:val="ru-RU"/>
        </w:rPr>
        <w:t xml:space="preserve"> Т ℜ И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П ◊ ЕР ℑ Е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Т </w:t>
      </w:r>
      <w:r w:rsidRPr="005660A5">
        <w:rPr>
          <w:rFonts w:ascii="Times New Roman" w:eastAsia="Times New Roman" w:hAnsi="Times New Roman" w:cs="Times New Roman"/>
          <w:b/>
          <w:sz w:val="24"/>
          <w:szCs w:val="24"/>
        </w:rPr>
        <w:sym w:font="Symbol" w:char="F095"/>
      </w:r>
      <w:r w:rsidRPr="005660A5">
        <w:rPr>
          <w:rFonts w:ascii="Times New Roman" w:eastAsia="Times New Roman" w:hAnsi="Times New Roman" w:cs="Times New Roman"/>
          <w:b/>
          <w:sz w:val="24"/>
          <w:szCs w:val="24"/>
          <w:lang w:val="ru-RU"/>
        </w:rPr>
        <w:t xml:space="preserve"> ВО </w:t>
      </w:r>
      <w:r w:rsidRPr="005660A5">
        <w:rPr>
          <w:rFonts w:ascii="Times New Roman" w:eastAsia="Times New Roman" w:hAnsi="Times New Roman" w:cs="Times New Roman"/>
          <w:b/>
          <w:sz w:val="24"/>
          <w:szCs w:val="24"/>
        </w:rPr>
        <w:sym w:font="Symbol" w:char="F095"/>
      </w:r>
      <w:r w:rsidRPr="005660A5">
        <w:rPr>
          <w:rFonts w:ascii="Times New Roman" w:eastAsia="Times New Roman" w:hAnsi="Times New Roman" w:cs="Times New Roman"/>
          <w:b/>
          <w:sz w:val="24"/>
          <w:szCs w:val="24"/>
          <w:lang w:val="ru-RU"/>
        </w:rPr>
        <w:t xml:space="preserve"> Р </w:t>
      </w:r>
      <w:r w:rsidRPr="005660A5">
        <w:rPr>
          <w:rFonts w:ascii="Times New Roman" w:eastAsia="Times New Roman" w:hAnsi="Times New Roman" w:cs="Times New Roman"/>
          <w:b/>
          <w:sz w:val="24"/>
          <w:szCs w:val="24"/>
        </w:rPr>
        <w:sym w:font="Symbol" w:char="F0D9"/>
      </w:r>
      <w:r w:rsidRPr="005660A5">
        <w:rPr>
          <w:rFonts w:ascii="Times New Roman" w:eastAsia="Times New Roman" w:hAnsi="Times New Roman" w:cs="Times New Roman"/>
          <w:b/>
          <w:sz w:val="24"/>
          <w:szCs w:val="24"/>
          <w:lang w:val="ru-RU"/>
        </w:rPr>
        <w:t xml:space="preserve"> И </w:t>
      </w:r>
      <w:r w:rsidRPr="005660A5">
        <w:rPr>
          <w:rFonts w:ascii="Times New Roman" w:eastAsia="Times New Roman" w:hAnsi="Times New Roman" w:cs="Times New Roman"/>
          <w:b/>
          <w:sz w:val="24"/>
          <w:szCs w:val="24"/>
        </w:rPr>
        <w:sym w:font="Symbol" w:char="F0C8"/>
      </w:r>
      <w:r w:rsidRPr="005660A5">
        <w:rPr>
          <w:rFonts w:ascii="Times New Roman" w:eastAsia="Times New Roman" w:hAnsi="Times New Roman" w:cs="Times New Roman"/>
          <w:b/>
          <w:sz w:val="24"/>
          <w:szCs w:val="24"/>
          <w:lang w:val="ru-RU"/>
        </w:rPr>
        <w:t xml:space="preserve"> Ш </w:t>
      </w:r>
      <w:r w:rsidRPr="005660A5">
        <w:rPr>
          <w:rFonts w:ascii="Times New Roman" w:eastAsia="Times New Roman" w:hAnsi="Times New Roman" w:cs="Times New Roman"/>
          <w:b/>
          <w:sz w:val="24"/>
          <w:szCs w:val="24"/>
        </w:rPr>
        <w:sym w:font="Symbol" w:char="F0D3"/>
      </w:r>
      <w:r w:rsidRPr="005660A5">
        <w:rPr>
          <w:rFonts w:ascii="Times New Roman" w:eastAsia="Times New Roman" w:hAnsi="Times New Roman" w:cs="Times New Roman"/>
          <w:b/>
          <w:sz w:val="24"/>
          <w:szCs w:val="24"/>
          <w:lang w:val="ru-RU"/>
        </w:rPr>
        <w:t xml:space="preserve"> С Я </w:t>
      </w:r>
      <w:r w:rsidRPr="005660A5">
        <w:rPr>
          <w:rFonts w:ascii="Times New Roman" w:eastAsia="Times New Roman" w:hAnsi="Times New Roman" w:cs="Times New Roman"/>
          <w:b/>
          <w:sz w:val="24"/>
          <w:szCs w:val="24"/>
        </w:rPr>
        <w:sym w:font="Symbol" w:char="F0C9"/>
      </w:r>
      <w:r w:rsidRPr="005660A5">
        <w:rPr>
          <w:rFonts w:ascii="Times New Roman" w:eastAsia="Times New Roman" w:hAnsi="Times New Roman" w:cs="Times New Roman"/>
          <w:b/>
          <w:sz w:val="24"/>
          <w:szCs w:val="24"/>
          <w:lang w:val="ru-RU"/>
        </w:rPr>
        <w:t xml:space="preserve"> В </w:t>
      </w:r>
      <w:r w:rsidRPr="005660A5">
        <w:rPr>
          <w:rFonts w:ascii="Times New Roman" w:eastAsia="Times New Roman" w:hAnsi="Times New Roman" w:cs="Times New Roman"/>
          <w:b/>
          <w:sz w:val="24"/>
          <w:szCs w:val="24"/>
        </w:rPr>
        <w:t>θ</w:t>
      </w:r>
      <w:r w:rsidRPr="005660A5">
        <w:rPr>
          <w:rFonts w:ascii="Times New Roman" w:eastAsia="Times New Roman" w:hAnsi="Times New Roman" w:cs="Times New Roman"/>
          <w:b/>
          <w:sz w:val="24"/>
          <w:szCs w:val="24"/>
          <w:lang w:val="ru-RU"/>
        </w:rPr>
        <w:t xml:space="preserve"> Л </w:t>
      </w:r>
      <w:r w:rsidRPr="005660A5">
        <w:rPr>
          <w:rFonts w:ascii="Times New Roman" w:eastAsia="Times New Roman" w:hAnsi="Times New Roman" w:cs="Times New Roman"/>
          <w:b/>
          <w:sz w:val="24"/>
          <w:szCs w:val="24"/>
        </w:rPr>
        <w:sym w:font="Symbol" w:char="F0CD"/>
      </w:r>
      <w:r w:rsidRPr="005660A5">
        <w:rPr>
          <w:rFonts w:ascii="Times New Roman" w:eastAsia="Times New Roman" w:hAnsi="Times New Roman" w:cs="Times New Roman"/>
          <w:b/>
          <w:sz w:val="24"/>
          <w:szCs w:val="24"/>
          <w:lang w:val="ru-RU"/>
        </w:rPr>
        <w:t xml:space="preserve"> Ю </w:t>
      </w:r>
      <w:r w:rsidRPr="005660A5">
        <w:rPr>
          <w:rFonts w:ascii="Times New Roman" w:eastAsia="Times New Roman" w:hAnsi="Times New Roman" w:cs="Times New Roman"/>
          <w:b/>
          <w:sz w:val="24"/>
          <w:szCs w:val="24"/>
        </w:rPr>
        <w:sym w:font="Symbol" w:char="F023"/>
      </w:r>
      <w:r w:rsidRPr="005660A5">
        <w:rPr>
          <w:rFonts w:ascii="Times New Roman" w:eastAsia="Times New Roman" w:hAnsi="Times New Roman" w:cs="Times New Roman"/>
          <w:b/>
          <w:sz w:val="24"/>
          <w:szCs w:val="24"/>
          <w:lang w:val="ru-RU"/>
        </w:rPr>
        <w:t xml:space="preserve"> Д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И ℵ Н</w:t>
      </w:r>
    </w:p>
    <w:p w:rsidR="005660A5" w:rsidRPr="005660A5" w:rsidRDefault="005660A5" w:rsidP="005660A5">
      <w:pPr>
        <w:textAlignment w:val="baseline"/>
        <w:rPr>
          <w:rFonts w:ascii="Times New Roman" w:eastAsia="Times New Roman" w:hAnsi="Times New Roman" w:cs="Times New Roman"/>
          <w:b/>
          <w:sz w:val="24"/>
          <w:szCs w:val="24"/>
          <w:lang w:val="ru-RU"/>
        </w:rPr>
      </w:pP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У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ЯК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Щ,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О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Г</w:t>
      </w:r>
      <w:r w:rsidRPr="005660A5">
        <w:rPr>
          <w:rFonts w:ascii="Times New Roman" w:eastAsia="Times New Roman" w:hAnsi="Times New Roman" w:cs="Times New Roman"/>
          <w:b/>
          <w:sz w:val="24"/>
          <w:szCs w:val="24"/>
        </w:rPr>
        <w:sym w:font="Symbol" w:char="F025"/>
      </w:r>
      <w:r w:rsidRPr="005660A5">
        <w:rPr>
          <w:rFonts w:ascii="Times New Roman" w:eastAsia="Times New Roman" w:hAnsi="Times New Roman" w:cs="Times New Roman"/>
          <w:b/>
          <w:sz w:val="24"/>
          <w:szCs w:val="24"/>
          <w:lang w:val="ru-RU"/>
        </w:rPr>
        <w:t xml:space="preserve"> УС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А </w:t>
      </w:r>
      <w:r w:rsidRPr="005660A5">
        <w:rPr>
          <w:rFonts w:ascii="Times New Roman" w:eastAsia="Times New Roman" w:hAnsi="Times New Roman" w:cs="Times New Roman"/>
          <w:b/>
          <w:sz w:val="24"/>
          <w:szCs w:val="24"/>
        </w:rPr>
        <w:t>θ</w:t>
      </w:r>
      <w:r w:rsidRPr="005660A5">
        <w:rPr>
          <w:rFonts w:ascii="Times New Roman" w:eastAsia="Times New Roman" w:hAnsi="Times New Roman" w:cs="Times New Roman"/>
          <w:b/>
          <w:sz w:val="24"/>
          <w:szCs w:val="24"/>
          <w:lang w:val="ru-RU"/>
        </w:rPr>
        <w:t xml:space="preserve"> К </w:t>
      </w:r>
      <w:r w:rsidRPr="005660A5">
        <w:rPr>
          <w:rFonts w:ascii="Times New Roman" w:eastAsia="Times New Roman" w:hAnsi="Times New Roman" w:cs="Times New Roman"/>
          <w:b/>
          <w:sz w:val="24"/>
          <w:szCs w:val="24"/>
        </w:rPr>
        <w:sym w:font="Symbol" w:char="F0D5"/>
      </w:r>
      <w:r w:rsidRPr="005660A5">
        <w:rPr>
          <w:rFonts w:ascii="Times New Roman" w:eastAsia="Times New Roman" w:hAnsi="Times New Roman" w:cs="Times New Roman"/>
          <w:b/>
          <w:sz w:val="24"/>
          <w:szCs w:val="24"/>
          <w:lang w:val="ru-RU"/>
        </w:rPr>
        <w:t xml:space="preserve"> </w:t>
      </w:r>
      <w:r w:rsidRPr="005660A5">
        <w:rPr>
          <w:rFonts w:ascii="Times New Roman" w:eastAsia="Times New Roman" w:hAnsi="Times New Roman" w:cs="Times New Roman"/>
          <w:b/>
          <w:sz w:val="24"/>
          <w:szCs w:val="24"/>
        </w:rPr>
        <w:sym w:font="Symbol" w:char="F05B"/>
      </w:r>
      <w:r w:rsidRPr="005660A5">
        <w:rPr>
          <w:rFonts w:ascii="Times New Roman" w:eastAsia="Times New Roman" w:hAnsi="Times New Roman" w:cs="Times New Roman"/>
          <w:b/>
          <w:sz w:val="24"/>
          <w:szCs w:val="24"/>
          <w:lang w:val="ru-RU"/>
        </w:rPr>
        <w:t xml:space="preserve"> О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w:t>
      </w:r>
      <w:r w:rsidRPr="005660A5">
        <w:rPr>
          <w:rFonts w:ascii="Times New Roman" w:eastAsia="Times New Roman" w:hAnsi="Times New Roman" w:cs="Times New Roman"/>
          <w:b/>
          <w:sz w:val="24"/>
          <w:szCs w:val="24"/>
        </w:rPr>
        <w:sym w:font="Symbol" w:char="F0E2"/>
      </w:r>
      <w:r w:rsidRPr="005660A5">
        <w:rPr>
          <w:rFonts w:ascii="Times New Roman" w:eastAsia="Times New Roman" w:hAnsi="Times New Roman" w:cs="Times New Roman"/>
          <w:b/>
          <w:sz w:val="24"/>
          <w:szCs w:val="24"/>
          <w:lang w:val="ru-RU"/>
        </w:rPr>
        <w:t xml:space="preserve"> В </w:t>
      </w:r>
      <w:r w:rsidRPr="005660A5">
        <w:rPr>
          <w:rFonts w:ascii="Times New Roman" w:eastAsia="Times New Roman" w:hAnsi="Times New Roman" w:cs="Times New Roman"/>
          <w:b/>
          <w:sz w:val="24"/>
          <w:szCs w:val="24"/>
        </w:rPr>
        <w:sym w:font="Symbol" w:char="F0EB"/>
      </w:r>
      <w:r w:rsidRPr="005660A5">
        <w:rPr>
          <w:rFonts w:ascii="Times New Roman" w:eastAsia="Times New Roman" w:hAnsi="Times New Roman" w:cs="Times New Roman"/>
          <w:b/>
          <w:sz w:val="24"/>
          <w:szCs w:val="24"/>
          <w:lang w:val="ru-RU"/>
        </w:rPr>
        <w:t xml:space="preserve"> Е </w:t>
      </w:r>
      <w:r w:rsidRPr="005660A5">
        <w:rPr>
          <w:rFonts w:ascii="Times New Roman" w:eastAsia="Times New Roman" w:hAnsi="Times New Roman" w:cs="Times New Roman"/>
          <w:b/>
          <w:sz w:val="24"/>
          <w:szCs w:val="24"/>
        </w:rPr>
        <w:t>π</w:t>
      </w:r>
      <w:r w:rsidRPr="005660A5">
        <w:rPr>
          <w:rFonts w:ascii="Times New Roman" w:eastAsia="Times New Roman" w:hAnsi="Times New Roman" w:cs="Times New Roman"/>
          <w:b/>
          <w:sz w:val="24"/>
          <w:szCs w:val="24"/>
          <w:lang w:val="ru-RU"/>
        </w:rPr>
        <w:t xml:space="preserve"> Р </w:t>
      </w:r>
      <w:r w:rsidRPr="005660A5">
        <w:rPr>
          <w:rFonts w:ascii="Times New Roman" w:eastAsia="Times New Roman" w:hAnsi="Times New Roman" w:cs="Times New Roman"/>
          <w:b/>
          <w:sz w:val="24"/>
          <w:szCs w:val="24"/>
        </w:rPr>
        <w:sym w:font="Symbol" w:char="F0F5"/>
      </w:r>
      <w:r w:rsidRPr="005660A5">
        <w:rPr>
          <w:rFonts w:ascii="Times New Roman" w:eastAsia="Times New Roman" w:hAnsi="Times New Roman" w:cs="Times New Roman"/>
          <w:b/>
          <w:sz w:val="24"/>
          <w:szCs w:val="24"/>
          <w:lang w:val="ru-RU"/>
        </w:rPr>
        <w:t xml:space="preserve"> Н </w:t>
      </w:r>
      <w:r w:rsidRPr="005660A5">
        <w:rPr>
          <w:rFonts w:ascii="Times New Roman" w:eastAsia="Times New Roman" w:hAnsi="Times New Roman" w:cs="Times New Roman"/>
          <w:b/>
          <w:sz w:val="24"/>
          <w:szCs w:val="24"/>
        </w:rPr>
        <w:sym w:font="Symbol" w:char="F0F9"/>
      </w:r>
      <w:r w:rsidRPr="005660A5">
        <w:rPr>
          <w:rFonts w:ascii="Times New Roman" w:eastAsia="Times New Roman" w:hAnsi="Times New Roman" w:cs="Times New Roman"/>
          <w:b/>
          <w:sz w:val="24"/>
          <w:szCs w:val="24"/>
          <w:lang w:val="ru-RU"/>
        </w:rPr>
        <w:t xml:space="preserve"> Е </w:t>
      </w:r>
      <w:r w:rsidRPr="005660A5">
        <w:rPr>
          <w:rFonts w:ascii="Times New Roman" w:eastAsia="Times New Roman" w:hAnsi="Times New Roman" w:cs="Times New Roman"/>
          <w:b/>
          <w:sz w:val="24"/>
          <w:szCs w:val="24"/>
        </w:rPr>
        <w:sym w:font="Symbol" w:char="F0E8"/>
      </w:r>
      <w:r w:rsidRPr="005660A5">
        <w:rPr>
          <w:rFonts w:ascii="Times New Roman" w:eastAsia="Times New Roman" w:hAnsi="Times New Roman" w:cs="Times New Roman"/>
          <w:b/>
          <w:sz w:val="24"/>
          <w:szCs w:val="24"/>
          <w:lang w:val="ru-RU"/>
        </w:rPr>
        <w:t xml:space="preserve"> Т </w:t>
      </w:r>
      <w:r w:rsidRPr="005660A5">
        <w:rPr>
          <w:rFonts w:ascii="Times New Roman" w:eastAsia="Times New Roman" w:hAnsi="Times New Roman" w:cs="Times New Roman"/>
          <w:b/>
          <w:sz w:val="24"/>
          <w:szCs w:val="24"/>
        </w:rPr>
        <w:sym w:font="Symbol" w:char="F0E6"/>
      </w:r>
      <w:r w:rsidRPr="005660A5">
        <w:rPr>
          <w:rFonts w:ascii="Times New Roman" w:eastAsia="Times New Roman" w:hAnsi="Times New Roman" w:cs="Times New Roman"/>
          <w:b/>
          <w:sz w:val="24"/>
          <w:szCs w:val="24"/>
          <w:lang w:val="ru-RU"/>
        </w:rPr>
        <w:t xml:space="preserve"> Ь </w:t>
      </w:r>
      <w:r w:rsidRPr="005660A5">
        <w:rPr>
          <w:rFonts w:ascii="Times New Roman" w:eastAsia="Times New Roman" w:hAnsi="Times New Roman" w:cs="Times New Roman"/>
          <w:b/>
          <w:sz w:val="24"/>
          <w:szCs w:val="24"/>
        </w:rPr>
        <w:sym w:font="Symbol" w:char="F07B"/>
      </w:r>
      <w:r w:rsidRPr="005660A5">
        <w:rPr>
          <w:rFonts w:ascii="Times New Roman" w:eastAsia="Times New Roman" w:hAnsi="Times New Roman" w:cs="Times New Roman"/>
          <w:b/>
          <w:sz w:val="24"/>
          <w:szCs w:val="24"/>
          <w:lang w:val="ru-RU"/>
        </w:rPr>
        <w:t xml:space="preserve">С Я </w:t>
      </w:r>
      <w:r w:rsidRPr="005660A5">
        <w:rPr>
          <w:rFonts w:ascii="Times New Roman" w:eastAsia="Times New Roman" w:hAnsi="Times New Roman" w:cs="Times New Roman"/>
          <w:b/>
          <w:sz w:val="24"/>
          <w:szCs w:val="24"/>
        </w:rPr>
        <w:sym w:font="Symbol" w:char="F0F4"/>
      </w:r>
      <w:r w:rsidRPr="005660A5">
        <w:rPr>
          <w:rFonts w:ascii="Times New Roman" w:eastAsia="Times New Roman" w:hAnsi="Times New Roman" w:cs="Times New Roman"/>
          <w:b/>
          <w:sz w:val="24"/>
          <w:szCs w:val="24"/>
          <w:lang w:val="ru-RU"/>
        </w:rPr>
        <w:t xml:space="preserve"> Д </w:t>
      </w:r>
      <w:r w:rsidRPr="005660A5">
        <w:rPr>
          <w:rFonts w:ascii="Times New Roman" w:eastAsia="Times New Roman" w:hAnsi="Times New Roman" w:cs="Times New Roman"/>
          <w:b/>
          <w:sz w:val="24"/>
          <w:szCs w:val="24"/>
        </w:rPr>
        <w:sym w:font="Symbol" w:char="F0F0"/>
      </w:r>
      <w:r w:rsidRPr="005660A5">
        <w:rPr>
          <w:rFonts w:ascii="Times New Roman" w:eastAsia="Times New Roman" w:hAnsi="Times New Roman" w:cs="Times New Roman"/>
          <w:b/>
          <w:sz w:val="24"/>
          <w:szCs w:val="24"/>
          <w:lang w:val="ru-RU"/>
        </w:rPr>
        <w:t xml:space="preserve"> оДО</w:t>
      </w:r>
    </w:p>
    <w:p w:rsidR="005660A5" w:rsidRPr="005660A5" w:rsidRDefault="005660A5" w:rsidP="005660A5">
      <w:pPr>
        <w:textAlignment w:val="baseline"/>
        <w:rPr>
          <w:rFonts w:ascii="Times New Roman" w:eastAsia="Times New Roman" w:hAnsi="Times New Roman" w:cs="Times New Roman"/>
          <w:b/>
          <w:sz w:val="24"/>
          <w:szCs w:val="24"/>
          <w:lang w:val="ru-RU"/>
        </w:rPr>
      </w:pPr>
      <w:r w:rsidRPr="005660A5">
        <w:rPr>
          <w:rFonts w:ascii="Times New Roman" w:eastAsia="Times New Roman" w:hAnsi="Times New Roman" w:cs="Times New Roman"/>
          <w:b/>
          <w:sz w:val="24"/>
          <w:szCs w:val="24"/>
          <w:lang w:val="ru-RU"/>
        </w:rPr>
        <w:t xml:space="preserve">М </w:t>
      </w:r>
      <w:r w:rsidRPr="005660A5">
        <w:rPr>
          <w:rFonts w:ascii="Cambria Math" w:eastAsia="Times New Roman" w:hAnsi="Cambria Math" w:cs="Cambria Math"/>
          <w:b/>
          <w:sz w:val="24"/>
          <w:szCs w:val="24"/>
          <w:lang w:val="ru-RU"/>
        </w:rPr>
        <w:t>⇑</w:t>
      </w:r>
      <w:r w:rsidRPr="005660A5">
        <w:rPr>
          <w:rFonts w:ascii="Times New Roman" w:eastAsia="Times New Roman" w:hAnsi="Times New Roman" w:cs="Times New Roman"/>
          <w:b/>
          <w:sz w:val="24"/>
          <w:szCs w:val="24"/>
          <w:lang w:val="ru-RU"/>
        </w:rPr>
        <w:t xml:space="preserve"> У.</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i/>
          <w:iCs/>
          <w:sz w:val="28"/>
          <w:szCs w:val="28"/>
          <w:bdr w:val="none" w:sz="0" w:space="0" w:color="auto" w:frame="1"/>
          <w:lang w:val="ru-RU"/>
        </w:rPr>
        <w:t>Відповідь: «Ти перетворишся в людину, якщо гусак повернеться додому»</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7. «Добрі справи Нільса»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Ви добре знаєте героїв книги. А чи зможете згадати, про що йде мова, якщо я буду просто зачитувати вам уривки з тексту? Зараз подивимося, хто швидше відгадає.</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 «Незграбне, потворне пташеня. Воно було покрите рідким пухом, на маленьких крилах сторчма стояли прямі жорсткі пір'я ». (Орел.)</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 «Дуже нескладний птах. Шия і тулуб у нього трохи більші, ніж у звичайного гусака, а крила, чомусь величезні, як у орла, ноги, немов дві тонкі жердини, пофарбовані в червоний колір. Дзьоб довжелезний, а прироблений зовсім до маленької голові ». (Лелека.)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 Вбивають в землю кілька жердин, а потім обтягують оленячими шкурами. І називають такі будинки ... »(Чумамі.)</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 «Ось між чумамі бродять якісь тварини. На головах у них роги ... Ціле стадо лапландських домашніх ... »(Оленів.)</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8. « Встав слова»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Як виглядав гном?</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noProof/>
          <w:sz w:val="28"/>
          <w:szCs w:val="28"/>
        </w:rPr>
        <w:drawing>
          <wp:anchor distT="9525" distB="9525" distL="123825" distR="123825" simplePos="0" relativeHeight="251661824" behindDoc="0" locked="0" layoutInCell="1" allowOverlap="0" wp14:anchorId="0B5F76CB" wp14:editId="14CB29FA">
            <wp:simplePos x="0" y="0"/>
            <wp:positionH relativeFrom="column">
              <wp:align>left</wp:align>
            </wp:positionH>
            <wp:positionV relativeFrom="line">
              <wp:posOffset>0</wp:posOffset>
            </wp:positionV>
            <wp:extent cx="3838575" cy="619125"/>
            <wp:effectExtent l="0" t="0" r="9525" b="9525"/>
            <wp:wrapSquare wrapText="bothSides"/>
            <wp:docPr id="142" name="Рисунок 5" descr="https://fc.vseosvita.ua/002w63-97e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fc.vseosvita.ua/002w63-97ee/002.gif"/>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38575" cy="619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На голові - ______________ капелюх, _______________ кафтанчик, прикрашений мереживним комірцем і манжетами, панчохи до колін, зав'язані ____________ бантами, а на _______________ сап'янових черевичках поблискують _________________ пряжки.</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rPr>
        <w:t> </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lastRenderedPageBreak/>
        <w:t>У що був одягнений гном?</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i/>
          <w:iCs/>
          <w:sz w:val="28"/>
          <w:szCs w:val="28"/>
          <w:bdr w:val="none" w:sz="0" w:space="0" w:color="auto" w:frame="1"/>
          <w:lang w:val="ru-RU"/>
        </w:rPr>
        <w:t>(На голові - крислатий капелюх, чорний кафтанчик , прикрашений мереживним коміром та манжетами, панчохи до колін, зав'язані пишними бантами, а на червоних сап'янових черевичках поблискують срібні пряжки)</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9. «Мозаїка»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Завдання : зібрати мозаїку і наклеїти на папір.</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noProof/>
          <w:sz w:val="28"/>
          <w:szCs w:val="28"/>
          <w:bdr w:val="none" w:sz="0" w:space="0" w:color="auto" w:frame="1"/>
        </w:rPr>
        <w:drawing>
          <wp:inline distT="0" distB="0" distL="0" distR="0" wp14:anchorId="685CFF05" wp14:editId="6D035CE5">
            <wp:extent cx="2294890" cy="1997561"/>
            <wp:effectExtent l="0" t="0" r="0" b="3175"/>
            <wp:docPr id="143" name="Рисунок 3" descr="https://fc.vseosvita.ua/002w63-97e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c.vseosvita.ua/002w63-97ee/003.jpg"/>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311459" cy="2011984"/>
                    </a:xfrm>
                    <a:prstGeom prst="rect">
                      <a:avLst/>
                    </a:prstGeom>
                    <a:noFill/>
                    <a:ln>
                      <a:noFill/>
                    </a:ln>
                  </pic:spPr>
                </pic:pic>
              </a:graphicData>
            </a:graphic>
          </wp:inline>
        </w:drawing>
      </w:r>
      <w:r w:rsidRPr="005660A5">
        <w:rPr>
          <w:rFonts w:ascii="Times New Roman" w:eastAsia="Times New Roman" w:hAnsi="Times New Roman" w:cs="Times New Roman"/>
          <w:sz w:val="28"/>
          <w:szCs w:val="28"/>
          <w:lang w:val="ru-RU"/>
        </w:rPr>
        <w:t>1.</w:t>
      </w:r>
      <w:r w:rsidRPr="005660A5">
        <w:rPr>
          <w:rFonts w:ascii="Times New Roman" w:eastAsia="Times New Roman" w:hAnsi="Times New Roman" w:cs="Times New Roman"/>
          <w:noProof/>
          <w:sz w:val="28"/>
          <w:szCs w:val="28"/>
        </w:rPr>
        <w:drawing>
          <wp:inline distT="0" distB="0" distL="0" distR="0" wp14:anchorId="52B04246" wp14:editId="4ED5F578">
            <wp:extent cx="2638425" cy="1979930"/>
            <wp:effectExtent l="0" t="0" r="9525" b="1270"/>
            <wp:docPr id="144" name="Рисунок 4" descr="https://fc.vseosvita.ua/002w63-97e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fc.vseosvita.ua/002w63-97ee/004.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638425" cy="1979930"/>
                    </a:xfrm>
                    <a:prstGeom prst="rect">
                      <a:avLst/>
                    </a:prstGeom>
                    <a:noFill/>
                    <a:ln>
                      <a:noFill/>
                    </a:ln>
                  </pic:spPr>
                </pic:pic>
              </a:graphicData>
            </a:graphic>
          </wp:inline>
        </w:drawing>
      </w:r>
      <w:r w:rsidRPr="005660A5">
        <w:rPr>
          <w:rFonts w:ascii="Times New Roman" w:eastAsia="Times New Roman" w:hAnsi="Times New Roman" w:cs="Times New Roman"/>
          <w:sz w:val="28"/>
          <w:szCs w:val="28"/>
          <w:lang w:val="ru-RU"/>
        </w:rPr>
        <w:t>2.</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rPr>
        <w:t>V</w:t>
      </w:r>
      <w:r w:rsidRPr="005660A5">
        <w:rPr>
          <w:rFonts w:ascii="Times New Roman" w:eastAsia="Times New Roman" w:hAnsi="Times New Roman" w:cs="Times New Roman"/>
          <w:b/>
          <w:bCs/>
          <w:sz w:val="28"/>
          <w:szCs w:val="28"/>
          <w:bdr w:val="none" w:sz="0" w:space="0" w:color="auto" w:frame="1"/>
          <w:lang w:val="ru-RU"/>
        </w:rPr>
        <w:t>І. Підведення підсумків уроку.</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1. Визначення переможців</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b/>
          <w:bCs/>
          <w:sz w:val="28"/>
          <w:szCs w:val="28"/>
          <w:bdr w:val="none" w:sz="0" w:space="0" w:color="auto" w:frame="1"/>
          <w:lang w:val="ru-RU"/>
        </w:rPr>
        <w:t>2. Слово вчителя</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У казці С. Лагерлеф ми спостерігаємо перетворення недоброго і ледачого хлопчика в добру, чуйну, надійну людину.</w:t>
      </w:r>
    </w:p>
    <w:p w:rsid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Це не просто подорож, це виховання особистості. Завдяки зустрічам і подіям подорожі в Нільса Хольгерссона прокидається доброта, він починає хвилюватися чужими нещастями, радіти радощами іншого, переживати чужу долю, як свою. У хлопчика з'являється здатність співпереживат</w:t>
      </w:r>
      <w:r>
        <w:rPr>
          <w:rFonts w:ascii="Times New Roman" w:eastAsia="Times New Roman" w:hAnsi="Times New Roman" w:cs="Times New Roman"/>
          <w:sz w:val="28"/>
          <w:szCs w:val="28"/>
          <w:lang w:val="ru-RU"/>
        </w:rPr>
        <w:t>и, без якої людина - не людина.</w:t>
      </w:r>
    </w:p>
    <w:p w:rsidR="005660A5" w:rsidRPr="005660A5" w:rsidRDefault="005660A5" w:rsidP="005660A5">
      <w:pPr>
        <w:ind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br/>
      </w:r>
      <w:r w:rsidRPr="005660A5">
        <w:rPr>
          <w:rFonts w:ascii="Times New Roman" w:eastAsia="Times New Roman" w:hAnsi="Times New Roman" w:cs="Times New Roman"/>
          <w:b/>
          <w:bCs/>
          <w:sz w:val="28"/>
          <w:szCs w:val="28"/>
          <w:bdr w:val="none" w:sz="0" w:space="0" w:color="auto" w:frame="1"/>
          <w:lang w:val="ru-RU"/>
        </w:rPr>
        <w:t>3. Матеріали для допитливих</w:t>
      </w:r>
      <w:r w:rsidRPr="005660A5">
        <w:rPr>
          <w:rFonts w:ascii="Times New Roman" w:eastAsia="Times New Roman" w:hAnsi="Times New Roman" w:cs="Times New Roman"/>
          <w:b/>
          <w:bCs/>
          <w:sz w:val="28"/>
          <w:szCs w:val="28"/>
          <w:bdr w:val="none" w:sz="0" w:space="0" w:color="auto" w:frame="1"/>
        </w:rPr>
        <w:t> </w:t>
      </w:r>
      <w:r w:rsidRPr="005660A5">
        <w:rPr>
          <w:rFonts w:ascii="Times New Roman" w:eastAsia="Times New Roman" w:hAnsi="Times New Roman" w:cs="Times New Roman"/>
          <w:sz w:val="28"/>
          <w:szCs w:val="28"/>
          <w:lang w:val="ru-RU"/>
        </w:rPr>
        <w:t>.</w:t>
      </w:r>
    </w:p>
    <w:p w:rsidR="005660A5" w:rsidRPr="000C49B5" w:rsidRDefault="005660A5" w:rsidP="005660A5">
      <w:pPr>
        <w:numPr>
          <w:ilvl w:val="0"/>
          <w:numId w:val="38"/>
        </w:numPr>
        <w:ind w:left="0" w:firstLine="709"/>
        <w:jc w:val="both"/>
        <w:textAlignment w:val="baseline"/>
        <w:rPr>
          <w:rFonts w:ascii="Times New Roman" w:eastAsia="Times New Roman" w:hAnsi="Times New Roman" w:cs="Times New Roman"/>
          <w:sz w:val="28"/>
          <w:szCs w:val="28"/>
          <w:lang w:val="ru-RU"/>
        </w:rPr>
      </w:pPr>
      <w:r w:rsidRPr="000C49B5">
        <w:rPr>
          <w:rFonts w:ascii="Times New Roman" w:eastAsia="Times New Roman" w:hAnsi="Times New Roman" w:cs="Times New Roman"/>
          <w:sz w:val="28"/>
          <w:szCs w:val="28"/>
          <w:lang w:val="ru-RU"/>
        </w:rPr>
        <w:t>Окрім того, що Сельма Лагерлеф першою із жінок отримала Нобелівську премію з літератури (1909), вона ще й третя взагалі серед жінок-нобелівських лауреатів (після Марії Кюрі та Берти Зуттнер).</w:t>
      </w:r>
      <w:r w:rsidRPr="005660A5">
        <w:rPr>
          <w:rFonts w:ascii="Times New Roman" w:eastAsia="Times New Roman" w:hAnsi="Times New Roman" w:cs="Times New Roman"/>
          <w:sz w:val="28"/>
          <w:szCs w:val="28"/>
        </w:rPr>
        <w:t> </w:t>
      </w:r>
    </w:p>
    <w:p w:rsidR="005660A5" w:rsidRPr="005660A5" w:rsidRDefault="005660A5" w:rsidP="005660A5">
      <w:pPr>
        <w:numPr>
          <w:ilvl w:val="0"/>
          <w:numId w:val="38"/>
        </w:numPr>
        <w:ind w:left="0" w:firstLine="709"/>
        <w:jc w:val="both"/>
        <w:textAlignment w:val="baseline"/>
        <w:rPr>
          <w:rFonts w:ascii="Times New Roman" w:eastAsia="Times New Roman" w:hAnsi="Times New Roman" w:cs="Times New Roman"/>
          <w:sz w:val="28"/>
          <w:szCs w:val="28"/>
        </w:rPr>
      </w:pPr>
      <w:r w:rsidRPr="005660A5">
        <w:rPr>
          <w:rFonts w:ascii="Times New Roman" w:eastAsia="Times New Roman" w:hAnsi="Times New Roman" w:cs="Times New Roman"/>
          <w:sz w:val="28"/>
          <w:szCs w:val="28"/>
          <w:lang w:val="ru-RU"/>
        </w:rPr>
        <w:t xml:space="preserve">Шведи настільки пишалися своєю співвітчизницею, що помістили її портрет на купюру вартістю 20 крон. А з іншого боку цієї банкноти були зображені Нільс і Мартін. </w:t>
      </w:r>
      <w:r w:rsidRPr="005660A5">
        <w:rPr>
          <w:rFonts w:ascii="Times New Roman" w:eastAsia="Times New Roman" w:hAnsi="Times New Roman" w:cs="Times New Roman"/>
          <w:sz w:val="28"/>
          <w:szCs w:val="28"/>
        </w:rPr>
        <w:t>Такого не було з жодним казковим героєм!</w:t>
      </w:r>
    </w:p>
    <w:p w:rsidR="005660A5" w:rsidRPr="005660A5" w:rsidRDefault="005660A5" w:rsidP="005660A5">
      <w:pPr>
        <w:numPr>
          <w:ilvl w:val="0"/>
          <w:numId w:val="38"/>
        </w:numPr>
        <w:ind w:left="0"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У Стокгольмі встановлено пам’ятник зачарованому Нільсу. Це найменша скульптура у світі: її висота всього 10 сантиметрів.</w:t>
      </w:r>
    </w:p>
    <w:p w:rsidR="005660A5" w:rsidRPr="005660A5" w:rsidRDefault="005660A5" w:rsidP="005660A5">
      <w:pPr>
        <w:numPr>
          <w:ilvl w:val="0"/>
          <w:numId w:val="38"/>
        </w:numPr>
        <w:ind w:left="0" w:firstLine="709"/>
        <w:jc w:val="both"/>
        <w:textAlignment w:val="baseline"/>
        <w:rPr>
          <w:rFonts w:ascii="Times New Roman" w:eastAsia="Times New Roman" w:hAnsi="Times New Roman" w:cs="Times New Roman"/>
          <w:sz w:val="28"/>
          <w:szCs w:val="28"/>
          <w:lang w:val="ru-RU"/>
        </w:rPr>
      </w:pPr>
      <w:r w:rsidRPr="005660A5">
        <w:rPr>
          <w:rFonts w:ascii="Times New Roman" w:eastAsia="Times New Roman" w:hAnsi="Times New Roman" w:cs="Times New Roman"/>
          <w:sz w:val="28"/>
          <w:szCs w:val="28"/>
          <w:lang w:val="ru-RU"/>
        </w:rPr>
        <w:t>Після смерті письменниці в її родовому маєтку було відкрито музей Сельми Лагерлеф.</w:t>
      </w:r>
    </w:p>
    <w:p w:rsidR="00665BB1" w:rsidRPr="005660A5" w:rsidRDefault="005660A5" w:rsidP="005660A5">
      <w:pPr>
        <w:ind w:firstLine="709"/>
        <w:jc w:val="both"/>
        <w:textAlignment w:val="baseline"/>
        <w:rPr>
          <w:rFonts w:ascii="Times New Roman" w:hAnsi="Times New Roman" w:cs="Times New Roman"/>
          <w:sz w:val="28"/>
          <w:szCs w:val="28"/>
          <w:lang w:val="ru-RU"/>
        </w:rPr>
      </w:pPr>
      <w:r w:rsidRPr="005660A5">
        <w:rPr>
          <w:rFonts w:ascii="Times New Roman" w:eastAsia="Times New Roman" w:hAnsi="Times New Roman" w:cs="Times New Roman"/>
          <w:sz w:val="28"/>
          <w:szCs w:val="28"/>
          <w:lang w:val="ru-RU"/>
        </w:rPr>
        <w:br/>
      </w:r>
    </w:p>
    <w:p w:rsidR="006563A9" w:rsidRPr="005660A5" w:rsidRDefault="006563A9" w:rsidP="005660A5">
      <w:pPr>
        <w:ind w:firstLine="709"/>
        <w:jc w:val="both"/>
        <w:rPr>
          <w:rFonts w:ascii="Times New Roman" w:hAnsi="Times New Roman" w:cs="Times New Roman"/>
          <w:sz w:val="28"/>
          <w:szCs w:val="28"/>
          <w:lang w:val="uk-UA"/>
        </w:rPr>
      </w:pPr>
    </w:p>
    <w:sectPr w:rsidR="006563A9" w:rsidRPr="005660A5">
      <w:headerReference w:type="default" r:id="rId106"/>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D66" w:rsidRDefault="00E04D66" w:rsidP="00E65D88">
      <w:r>
        <w:separator/>
      </w:r>
    </w:p>
  </w:endnote>
  <w:endnote w:type="continuationSeparator" w:id="0">
    <w:p w:rsidR="00E04D66" w:rsidRDefault="00E04D66" w:rsidP="00E65D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Helvetica">
    <w:panose1 w:val="020B0604020202020204"/>
    <w:charset w:val="CC"/>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D66" w:rsidRDefault="00E04D66" w:rsidP="00E65D88">
      <w:r>
        <w:separator/>
      </w:r>
    </w:p>
  </w:footnote>
  <w:footnote w:type="continuationSeparator" w:id="0">
    <w:p w:rsidR="00E04D66" w:rsidRDefault="00E04D66" w:rsidP="00E65D8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528532"/>
      <w:docPartObj>
        <w:docPartGallery w:val="Page Numbers (Top of Page)"/>
        <w:docPartUnique/>
      </w:docPartObj>
    </w:sdtPr>
    <w:sdtEndPr/>
    <w:sdtContent>
      <w:p w:rsidR="00BC4E68" w:rsidRDefault="00BC4E68">
        <w:pPr>
          <w:pStyle w:val="a4"/>
          <w:jc w:val="right"/>
        </w:pPr>
        <w:r>
          <w:fldChar w:fldCharType="begin"/>
        </w:r>
        <w:r>
          <w:instrText>PAGE   \* MERGEFORMAT</w:instrText>
        </w:r>
        <w:r>
          <w:fldChar w:fldCharType="separate"/>
        </w:r>
        <w:r w:rsidR="008C12ED" w:rsidRPr="008C12ED">
          <w:rPr>
            <w:noProof/>
            <w:lang w:val="ru-RU"/>
          </w:rPr>
          <w:t>1</w:t>
        </w:r>
        <w:r>
          <w:fldChar w:fldCharType="end"/>
        </w:r>
      </w:p>
    </w:sdtContent>
  </w:sdt>
  <w:p w:rsidR="00BC4E68" w:rsidRDefault="00BC4E68">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94A67"/>
    <w:multiLevelType w:val="hybridMultilevel"/>
    <w:tmpl w:val="877C1D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4D4CFC"/>
    <w:multiLevelType w:val="hybridMultilevel"/>
    <w:tmpl w:val="90D6EFC8"/>
    <w:lvl w:ilvl="0" w:tplc="A36E6486">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17B4429"/>
    <w:multiLevelType w:val="hybridMultilevel"/>
    <w:tmpl w:val="1D407FE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5981E88"/>
    <w:multiLevelType w:val="hybridMultilevel"/>
    <w:tmpl w:val="F0A695A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6311A81"/>
    <w:multiLevelType w:val="hybridMultilevel"/>
    <w:tmpl w:val="BB82239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15:restartNumberingAfterBreak="0">
    <w:nsid w:val="1EC11BEB"/>
    <w:multiLevelType w:val="hybridMultilevel"/>
    <w:tmpl w:val="47F02F64"/>
    <w:lvl w:ilvl="0" w:tplc="052E19E8">
      <w:start w:val="15"/>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E677DE"/>
    <w:multiLevelType w:val="hybridMultilevel"/>
    <w:tmpl w:val="8E803E34"/>
    <w:lvl w:ilvl="0" w:tplc="2B42DACE">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7" w15:restartNumberingAfterBreak="0">
    <w:nsid w:val="2D0F58C0"/>
    <w:multiLevelType w:val="hybridMultilevel"/>
    <w:tmpl w:val="42E6EF2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324424F0"/>
    <w:multiLevelType w:val="hybridMultilevel"/>
    <w:tmpl w:val="A658FA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36B861DB"/>
    <w:multiLevelType w:val="hybridMultilevel"/>
    <w:tmpl w:val="C6C896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75A4370"/>
    <w:multiLevelType w:val="hybridMultilevel"/>
    <w:tmpl w:val="B6A8E5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C41F60"/>
    <w:multiLevelType w:val="hybridMultilevel"/>
    <w:tmpl w:val="D94263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6A2F5A"/>
    <w:multiLevelType w:val="hybridMultilevel"/>
    <w:tmpl w:val="A2C8776A"/>
    <w:lvl w:ilvl="0" w:tplc="DF925D5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430841F1"/>
    <w:multiLevelType w:val="hybridMultilevel"/>
    <w:tmpl w:val="0CC683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34A2274"/>
    <w:multiLevelType w:val="multilevel"/>
    <w:tmpl w:val="64D824BA"/>
    <w:lvl w:ilvl="0">
      <w:start w:val="1"/>
      <w:numFmt w:val="decimal"/>
      <w:lvlText w:val="%1."/>
      <w:lvlJc w:val="left"/>
      <w:pPr>
        <w:ind w:left="1444" w:hanging="735"/>
      </w:pPr>
      <w:rPr>
        <w:rFonts w:hint="default"/>
      </w:rPr>
    </w:lvl>
    <w:lvl w:ilvl="1">
      <w:start w:val="1"/>
      <w:numFmt w:val="decimal"/>
      <w:isLgl/>
      <w:lvlText w:val="%1.%2."/>
      <w:lvlJc w:val="left"/>
      <w:pPr>
        <w:ind w:left="1996"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5" w15:restartNumberingAfterBreak="0">
    <w:nsid w:val="4C1A4B33"/>
    <w:multiLevelType w:val="hybridMultilevel"/>
    <w:tmpl w:val="8E060D9C"/>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15:restartNumberingAfterBreak="0">
    <w:nsid w:val="4C8D021D"/>
    <w:multiLevelType w:val="hybridMultilevel"/>
    <w:tmpl w:val="97A060E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4EA01DC0"/>
    <w:multiLevelType w:val="hybridMultilevel"/>
    <w:tmpl w:val="8D28A5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F0D589E"/>
    <w:multiLevelType w:val="hybridMultilevel"/>
    <w:tmpl w:val="8138B2A2"/>
    <w:lvl w:ilvl="0" w:tplc="EF8689CA">
      <w:start w:val="2"/>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15:restartNumberingAfterBreak="0">
    <w:nsid w:val="4F970B6D"/>
    <w:multiLevelType w:val="hybridMultilevel"/>
    <w:tmpl w:val="B94ABF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7C6C85"/>
    <w:multiLevelType w:val="hybridMultilevel"/>
    <w:tmpl w:val="E40C3C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5671683E"/>
    <w:multiLevelType w:val="hybridMultilevel"/>
    <w:tmpl w:val="A858E5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ED03B2"/>
    <w:multiLevelType w:val="multilevel"/>
    <w:tmpl w:val="F9E8D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F50D31"/>
    <w:multiLevelType w:val="hybridMultilevel"/>
    <w:tmpl w:val="6864316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5E1E6263"/>
    <w:multiLevelType w:val="hybridMultilevel"/>
    <w:tmpl w:val="264E0940"/>
    <w:lvl w:ilvl="0" w:tplc="04190009">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5" w15:restartNumberingAfterBreak="0">
    <w:nsid w:val="60271173"/>
    <w:multiLevelType w:val="hybridMultilevel"/>
    <w:tmpl w:val="4252B07E"/>
    <w:lvl w:ilvl="0" w:tplc="04090001">
      <w:start w:val="1"/>
      <w:numFmt w:val="bullet"/>
      <w:lvlText w:val=""/>
      <w:lvlJc w:val="left"/>
      <w:pPr>
        <w:ind w:left="2139" w:hanging="360"/>
      </w:pPr>
      <w:rPr>
        <w:rFonts w:ascii="Symbol" w:hAnsi="Symbol" w:hint="default"/>
      </w:rPr>
    </w:lvl>
    <w:lvl w:ilvl="1" w:tplc="04090003" w:tentative="1">
      <w:start w:val="1"/>
      <w:numFmt w:val="bullet"/>
      <w:lvlText w:val="o"/>
      <w:lvlJc w:val="left"/>
      <w:pPr>
        <w:ind w:left="2859" w:hanging="360"/>
      </w:pPr>
      <w:rPr>
        <w:rFonts w:ascii="Courier New" w:hAnsi="Courier New" w:cs="Courier New" w:hint="default"/>
      </w:rPr>
    </w:lvl>
    <w:lvl w:ilvl="2" w:tplc="04090005" w:tentative="1">
      <w:start w:val="1"/>
      <w:numFmt w:val="bullet"/>
      <w:lvlText w:val=""/>
      <w:lvlJc w:val="left"/>
      <w:pPr>
        <w:ind w:left="3579" w:hanging="360"/>
      </w:pPr>
      <w:rPr>
        <w:rFonts w:ascii="Wingdings" w:hAnsi="Wingdings" w:hint="default"/>
      </w:rPr>
    </w:lvl>
    <w:lvl w:ilvl="3" w:tplc="04090001" w:tentative="1">
      <w:start w:val="1"/>
      <w:numFmt w:val="bullet"/>
      <w:lvlText w:val=""/>
      <w:lvlJc w:val="left"/>
      <w:pPr>
        <w:ind w:left="4299" w:hanging="360"/>
      </w:pPr>
      <w:rPr>
        <w:rFonts w:ascii="Symbol" w:hAnsi="Symbol" w:hint="default"/>
      </w:rPr>
    </w:lvl>
    <w:lvl w:ilvl="4" w:tplc="04090003" w:tentative="1">
      <w:start w:val="1"/>
      <w:numFmt w:val="bullet"/>
      <w:lvlText w:val="o"/>
      <w:lvlJc w:val="left"/>
      <w:pPr>
        <w:ind w:left="5019" w:hanging="360"/>
      </w:pPr>
      <w:rPr>
        <w:rFonts w:ascii="Courier New" w:hAnsi="Courier New" w:cs="Courier New" w:hint="default"/>
      </w:rPr>
    </w:lvl>
    <w:lvl w:ilvl="5" w:tplc="04090005" w:tentative="1">
      <w:start w:val="1"/>
      <w:numFmt w:val="bullet"/>
      <w:lvlText w:val=""/>
      <w:lvlJc w:val="left"/>
      <w:pPr>
        <w:ind w:left="5739" w:hanging="360"/>
      </w:pPr>
      <w:rPr>
        <w:rFonts w:ascii="Wingdings" w:hAnsi="Wingdings" w:hint="default"/>
      </w:rPr>
    </w:lvl>
    <w:lvl w:ilvl="6" w:tplc="04090001" w:tentative="1">
      <w:start w:val="1"/>
      <w:numFmt w:val="bullet"/>
      <w:lvlText w:val=""/>
      <w:lvlJc w:val="left"/>
      <w:pPr>
        <w:ind w:left="6459" w:hanging="360"/>
      </w:pPr>
      <w:rPr>
        <w:rFonts w:ascii="Symbol" w:hAnsi="Symbol" w:hint="default"/>
      </w:rPr>
    </w:lvl>
    <w:lvl w:ilvl="7" w:tplc="04090003" w:tentative="1">
      <w:start w:val="1"/>
      <w:numFmt w:val="bullet"/>
      <w:lvlText w:val="o"/>
      <w:lvlJc w:val="left"/>
      <w:pPr>
        <w:ind w:left="7179" w:hanging="360"/>
      </w:pPr>
      <w:rPr>
        <w:rFonts w:ascii="Courier New" w:hAnsi="Courier New" w:cs="Courier New" w:hint="default"/>
      </w:rPr>
    </w:lvl>
    <w:lvl w:ilvl="8" w:tplc="04090005" w:tentative="1">
      <w:start w:val="1"/>
      <w:numFmt w:val="bullet"/>
      <w:lvlText w:val=""/>
      <w:lvlJc w:val="left"/>
      <w:pPr>
        <w:ind w:left="7899" w:hanging="360"/>
      </w:pPr>
      <w:rPr>
        <w:rFonts w:ascii="Wingdings" w:hAnsi="Wingdings" w:hint="default"/>
      </w:rPr>
    </w:lvl>
  </w:abstractNum>
  <w:abstractNum w:abstractNumId="26" w15:restartNumberingAfterBreak="0">
    <w:nsid w:val="649B5C24"/>
    <w:multiLevelType w:val="hybridMultilevel"/>
    <w:tmpl w:val="2D4C49D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5E24C23"/>
    <w:multiLevelType w:val="hybridMultilevel"/>
    <w:tmpl w:val="51E0823E"/>
    <w:lvl w:ilvl="0" w:tplc="1E6456A8">
      <w:start w:val="1"/>
      <w:numFmt w:val="bullet"/>
      <w:pStyle w:val="1-"/>
      <w:lvlText w:val=""/>
      <w:lvlJc w:val="left"/>
      <w:pPr>
        <w:tabs>
          <w:tab w:val="num" w:pos="1060"/>
        </w:tabs>
        <w:ind w:left="1060" w:hanging="360"/>
      </w:pPr>
      <w:rPr>
        <w:rFonts w:ascii="Wingdings" w:hAnsi="Wingdings" w:hint="default"/>
      </w:rPr>
    </w:lvl>
    <w:lvl w:ilvl="1" w:tplc="04190003" w:tentative="1">
      <w:start w:val="1"/>
      <w:numFmt w:val="bullet"/>
      <w:lvlText w:val="o"/>
      <w:lvlJc w:val="left"/>
      <w:pPr>
        <w:tabs>
          <w:tab w:val="num" w:pos="1780"/>
        </w:tabs>
        <w:ind w:left="1780" w:hanging="360"/>
      </w:pPr>
      <w:rPr>
        <w:rFonts w:ascii="Courier New" w:hAnsi="Courier New" w:cs="Courier New" w:hint="default"/>
      </w:rPr>
    </w:lvl>
    <w:lvl w:ilvl="2" w:tplc="04190005" w:tentative="1">
      <w:start w:val="1"/>
      <w:numFmt w:val="bullet"/>
      <w:lvlText w:val=""/>
      <w:lvlJc w:val="left"/>
      <w:pPr>
        <w:tabs>
          <w:tab w:val="num" w:pos="2500"/>
        </w:tabs>
        <w:ind w:left="2500" w:hanging="360"/>
      </w:pPr>
      <w:rPr>
        <w:rFonts w:ascii="Wingdings" w:hAnsi="Wingdings" w:hint="default"/>
      </w:rPr>
    </w:lvl>
    <w:lvl w:ilvl="3" w:tplc="04190001" w:tentative="1">
      <w:start w:val="1"/>
      <w:numFmt w:val="bullet"/>
      <w:lvlText w:val=""/>
      <w:lvlJc w:val="left"/>
      <w:pPr>
        <w:tabs>
          <w:tab w:val="num" w:pos="3220"/>
        </w:tabs>
        <w:ind w:left="3220" w:hanging="360"/>
      </w:pPr>
      <w:rPr>
        <w:rFonts w:ascii="Symbol" w:hAnsi="Symbol" w:hint="default"/>
      </w:rPr>
    </w:lvl>
    <w:lvl w:ilvl="4" w:tplc="04190003" w:tentative="1">
      <w:start w:val="1"/>
      <w:numFmt w:val="bullet"/>
      <w:lvlText w:val="o"/>
      <w:lvlJc w:val="left"/>
      <w:pPr>
        <w:tabs>
          <w:tab w:val="num" w:pos="3940"/>
        </w:tabs>
        <w:ind w:left="3940" w:hanging="360"/>
      </w:pPr>
      <w:rPr>
        <w:rFonts w:ascii="Courier New" w:hAnsi="Courier New" w:cs="Courier New" w:hint="default"/>
      </w:rPr>
    </w:lvl>
    <w:lvl w:ilvl="5" w:tplc="04190005" w:tentative="1">
      <w:start w:val="1"/>
      <w:numFmt w:val="bullet"/>
      <w:lvlText w:val=""/>
      <w:lvlJc w:val="left"/>
      <w:pPr>
        <w:tabs>
          <w:tab w:val="num" w:pos="4660"/>
        </w:tabs>
        <w:ind w:left="4660" w:hanging="360"/>
      </w:pPr>
      <w:rPr>
        <w:rFonts w:ascii="Wingdings" w:hAnsi="Wingdings" w:hint="default"/>
      </w:rPr>
    </w:lvl>
    <w:lvl w:ilvl="6" w:tplc="04190001" w:tentative="1">
      <w:start w:val="1"/>
      <w:numFmt w:val="bullet"/>
      <w:lvlText w:val=""/>
      <w:lvlJc w:val="left"/>
      <w:pPr>
        <w:tabs>
          <w:tab w:val="num" w:pos="5380"/>
        </w:tabs>
        <w:ind w:left="5380" w:hanging="360"/>
      </w:pPr>
      <w:rPr>
        <w:rFonts w:ascii="Symbol" w:hAnsi="Symbol" w:hint="default"/>
      </w:rPr>
    </w:lvl>
    <w:lvl w:ilvl="7" w:tplc="04190003" w:tentative="1">
      <w:start w:val="1"/>
      <w:numFmt w:val="bullet"/>
      <w:lvlText w:val="o"/>
      <w:lvlJc w:val="left"/>
      <w:pPr>
        <w:tabs>
          <w:tab w:val="num" w:pos="6100"/>
        </w:tabs>
        <w:ind w:left="6100" w:hanging="360"/>
      </w:pPr>
      <w:rPr>
        <w:rFonts w:ascii="Courier New" w:hAnsi="Courier New" w:cs="Courier New" w:hint="default"/>
      </w:rPr>
    </w:lvl>
    <w:lvl w:ilvl="8" w:tplc="04190005" w:tentative="1">
      <w:start w:val="1"/>
      <w:numFmt w:val="bullet"/>
      <w:lvlText w:val=""/>
      <w:lvlJc w:val="left"/>
      <w:pPr>
        <w:tabs>
          <w:tab w:val="num" w:pos="6820"/>
        </w:tabs>
        <w:ind w:left="6820" w:hanging="360"/>
      </w:pPr>
      <w:rPr>
        <w:rFonts w:ascii="Wingdings" w:hAnsi="Wingdings" w:hint="default"/>
      </w:rPr>
    </w:lvl>
  </w:abstractNum>
  <w:abstractNum w:abstractNumId="28" w15:restartNumberingAfterBreak="0">
    <w:nsid w:val="65EF60E4"/>
    <w:multiLevelType w:val="hybridMultilevel"/>
    <w:tmpl w:val="AF945D6C"/>
    <w:lvl w:ilvl="0" w:tplc="3DF2E50C">
      <w:start w:val="1"/>
      <w:numFmt w:val="bullet"/>
      <w:lvlText w:val="-"/>
      <w:lvlJc w:val="left"/>
      <w:pPr>
        <w:ind w:left="1287" w:hanging="360"/>
      </w:pPr>
      <w:rPr>
        <w:rFonts w:ascii="Times New Roman" w:eastAsia="Calibri" w:hAnsi="Times New Roman" w:cs="Times New Roman"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15:restartNumberingAfterBreak="0">
    <w:nsid w:val="67D226C5"/>
    <w:multiLevelType w:val="hybridMultilevel"/>
    <w:tmpl w:val="AAEE080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577DC3"/>
    <w:multiLevelType w:val="hybridMultilevel"/>
    <w:tmpl w:val="C736FD60"/>
    <w:lvl w:ilvl="0" w:tplc="B0B0FEE2">
      <w:start w:val="2"/>
      <w:numFmt w:val="bullet"/>
      <w:lvlText w:val="-"/>
      <w:lvlJc w:val="left"/>
      <w:pPr>
        <w:ind w:left="1778"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72643F25"/>
    <w:multiLevelType w:val="hybridMultilevel"/>
    <w:tmpl w:val="FD0A1B4A"/>
    <w:lvl w:ilvl="0" w:tplc="6E52CBE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2" w15:restartNumberingAfterBreak="0">
    <w:nsid w:val="75A45851"/>
    <w:multiLevelType w:val="hybridMultilevel"/>
    <w:tmpl w:val="D95AF7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75DF3D29"/>
    <w:multiLevelType w:val="multilevel"/>
    <w:tmpl w:val="1264F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7362115"/>
    <w:multiLevelType w:val="hybridMultilevel"/>
    <w:tmpl w:val="CD2A43B6"/>
    <w:lvl w:ilvl="0" w:tplc="B0B0FEE2">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15:restartNumberingAfterBreak="0">
    <w:nsid w:val="784137CC"/>
    <w:multiLevelType w:val="hybridMultilevel"/>
    <w:tmpl w:val="1A106088"/>
    <w:lvl w:ilvl="0" w:tplc="5644CD0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7CB032FF"/>
    <w:multiLevelType w:val="hybridMultilevel"/>
    <w:tmpl w:val="C0A4C656"/>
    <w:lvl w:ilvl="0" w:tplc="9DF082C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25"/>
  </w:num>
  <w:num w:numId="4">
    <w:abstractNumId w:val="21"/>
  </w:num>
  <w:num w:numId="5">
    <w:abstractNumId w:val="6"/>
  </w:num>
  <w:num w:numId="6">
    <w:abstractNumId w:val="16"/>
  </w:num>
  <w:num w:numId="7">
    <w:abstractNumId w:val="0"/>
  </w:num>
  <w:num w:numId="8">
    <w:abstractNumId w:val="3"/>
  </w:num>
  <w:num w:numId="9">
    <w:abstractNumId w:val="1"/>
  </w:num>
  <w:num w:numId="10">
    <w:abstractNumId w:val="32"/>
  </w:num>
  <w:num w:numId="11">
    <w:abstractNumId w:val="26"/>
  </w:num>
  <w:num w:numId="12">
    <w:abstractNumId w:val="19"/>
  </w:num>
  <w:num w:numId="13">
    <w:abstractNumId w:val="17"/>
  </w:num>
  <w:num w:numId="14">
    <w:abstractNumId w:val="36"/>
  </w:num>
  <w:num w:numId="15">
    <w:abstractNumId w:val="35"/>
  </w:num>
  <w:num w:numId="16">
    <w:abstractNumId w:val="33"/>
  </w:num>
  <w:num w:numId="17">
    <w:abstractNumId w:val="5"/>
  </w:num>
  <w:num w:numId="18">
    <w:abstractNumId w:val="8"/>
  </w:num>
  <w:num w:numId="19">
    <w:abstractNumId w:val="2"/>
  </w:num>
  <w:num w:numId="20">
    <w:abstractNumId w:val="23"/>
  </w:num>
  <w:num w:numId="21">
    <w:abstractNumId w:val="10"/>
  </w:num>
  <w:num w:numId="22">
    <w:abstractNumId w:val="18"/>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7"/>
  </w:num>
  <w:num w:numId="28">
    <w:abstractNumId w:val="28"/>
  </w:num>
  <w:num w:numId="29">
    <w:abstractNumId w:val="13"/>
  </w:num>
  <w:num w:numId="30">
    <w:abstractNumId w:val="15"/>
  </w:num>
  <w:num w:numId="31">
    <w:abstractNumId w:val="31"/>
  </w:num>
  <w:num w:numId="32">
    <w:abstractNumId w:val="20"/>
  </w:num>
  <w:num w:numId="33">
    <w:abstractNumId w:val="34"/>
  </w:num>
  <w:num w:numId="34">
    <w:abstractNumId w:val="30"/>
  </w:num>
  <w:num w:numId="35">
    <w:abstractNumId w:val="11"/>
  </w:num>
  <w:num w:numId="36">
    <w:abstractNumId w:val="9"/>
  </w:num>
  <w:num w:numId="37">
    <w:abstractNumId w:val="29"/>
  </w:num>
  <w:num w:numId="3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0CC"/>
    <w:rsid w:val="00000292"/>
    <w:rsid w:val="000009F2"/>
    <w:rsid w:val="00001762"/>
    <w:rsid w:val="00002470"/>
    <w:rsid w:val="0000479C"/>
    <w:rsid w:val="00004AA5"/>
    <w:rsid w:val="00005FE4"/>
    <w:rsid w:val="0000650B"/>
    <w:rsid w:val="00007D88"/>
    <w:rsid w:val="00010F4D"/>
    <w:rsid w:val="0001119A"/>
    <w:rsid w:val="000111D8"/>
    <w:rsid w:val="00011D16"/>
    <w:rsid w:val="0001374F"/>
    <w:rsid w:val="00013F71"/>
    <w:rsid w:val="0001406E"/>
    <w:rsid w:val="00014821"/>
    <w:rsid w:val="00014BEE"/>
    <w:rsid w:val="00014EF4"/>
    <w:rsid w:val="00014F83"/>
    <w:rsid w:val="000167BC"/>
    <w:rsid w:val="0001686F"/>
    <w:rsid w:val="00016D19"/>
    <w:rsid w:val="00017BEC"/>
    <w:rsid w:val="00020634"/>
    <w:rsid w:val="00020800"/>
    <w:rsid w:val="000210A5"/>
    <w:rsid w:val="0002243B"/>
    <w:rsid w:val="000242D5"/>
    <w:rsid w:val="00024BCF"/>
    <w:rsid w:val="00024EEC"/>
    <w:rsid w:val="00025D01"/>
    <w:rsid w:val="00026061"/>
    <w:rsid w:val="000267BD"/>
    <w:rsid w:val="00027A8C"/>
    <w:rsid w:val="00030505"/>
    <w:rsid w:val="00030562"/>
    <w:rsid w:val="00030888"/>
    <w:rsid w:val="00030BFA"/>
    <w:rsid w:val="000314F3"/>
    <w:rsid w:val="00031C6C"/>
    <w:rsid w:val="00031D4D"/>
    <w:rsid w:val="00032D0A"/>
    <w:rsid w:val="00033B27"/>
    <w:rsid w:val="00033F60"/>
    <w:rsid w:val="00034310"/>
    <w:rsid w:val="0003582A"/>
    <w:rsid w:val="00035A1C"/>
    <w:rsid w:val="000375D4"/>
    <w:rsid w:val="00037691"/>
    <w:rsid w:val="00040171"/>
    <w:rsid w:val="00040E14"/>
    <w:rsid w:val="000411DB"/>
    <w:rsid w:val="00042D75"/>
    <w:rsid w:val="00043098"/>
    <w:rsid w:val="00043F33"/>
    <w:rsid w:val="000440C2"/>
    <w:rsid w:val="0004455F"/>
    <w:rsid w:val="00044675"/>
    <w:rsid w:val="000452E2"/>
    <w:rsid w:val="00046AD5"/>
    <w:rsid w:val="00050D2B"/>
    <w:rsid w:val="000515F1"/>
    <w:rsid w:val="00053459"/>
    <w:rsid w:val="0005492F"/>
    <w:rsid w:val="00054C58"/>
    <w:rsid w:val="00054DC9"/>
    <w:rsid w:val="000567B6"/>
    <w:rsid w:val="00057162"/>
    <w:rsid w:val="000573D4"/>
    <w:rsid w:val="0006095D"/>
    <w:rsid w:val="000625C9"/>
    <w:rsid w:val="0006367E"/>
    <w:rsid w:val="0006387D"/>
    <w:rsid w:val="00064379"/>
    <w:rsid w:val="0006497F"/>
    <w:rsid w:val="000657D4"/>
    <w:rsid w:val="00065FAC"/>
    <w:rsid w:val="000662B9"/>
    <w:rsid w:val="0006675F"/>
    <w:rsid w:val="00066908"/>
    <w:rsid w:val="00066FFF"/>
    <w:rsid w:val="00067D57"/>
    <w:rsid w:val="00067FA6"/>
    <w:rsid w:val="0007065C"/>
    <w:rsid w:val="00070880"/>
    <w:rsid w:val="00070B39"/>
    <w:rsid w:val="00070D73"/>
    <w:rsid w:val="000717EB"/>
    <w:rsid w:val="000728B9"/>
    <w:rsid w:val="00073053"/>
    <w:rsid w:val="0007307A"/>
    <w:rsid w:val="000732D0"/>
    <w:rsid w:val="00073541"/>
    <w:rsid w:val="0007419B"/>
    <w:rsid w:val="000748C2"/>
    <w:rsid w:val="00074960"/>
    <w:rsid w:val="00074C9A"/>
    <w:rsid w:val="00074DCD"/>
    <w:rsid w:val="00074F4F"/>
    <w:rsid w:val="00074FDC"/>
    <w:rsid w:val="000755F4"/>
    <w:rsid w:val="00075E6C"/>
    <w:rsid w:val="000760FF"/>
    <w:rsid w:val="000764E3"/>
    <w:rsid w:val="00076DA6"/>
    <w:rsid w:val="000801D8"/>
    <w:rsid w:val="000808E2"/>
    <w:rsid w:val="000813C9"/>
    <w:rsid w:val="0008391D"/>
    <w:rsid w:val="00084535"/>
    <w:rsid w:val="00085B0C"/>
    <w:rsid w:val="000866B7"/>
    <w:rsid w:val="00090AB4"/>
    <w:rsid w:val="00090D62"/>
    <w:rsid w:val="00091789"/>
    <w:rsid w:val="00091D67"/>
    <w:rsid w:val="00092B3E"/>
    <w:rsid w:val="00092D45"/>
    <w:rsid w:val="00094200"/>
    <w:rsid w:val="000944C2"/>
    <w:rsid w:val="000944FB"/>
    <w:rsid w:val="000946EC"/>
    <w:rsid w:val="00094A0F"/>
    <w:rsid w:val="00094D54"/>
    <w:rsid w:val="00095079"/>
    <w:rsid w:val="000958A0"/>
    <w:rsid w:val="00095D57"/>
    <w:rsid w:val="00096BF3"/>
    <w:rsid w:val="0009774A"/>
    <w:rsid w:val="00097BBB"/>
    <w:rsid w:val="00097C4B"/>
    <w:rsid w:val="00097EDB"/>
    <w:rsid w:val="000A1E9D"/>
    <w:rsid w:val="000A318F"/>
    <w:rsid w:val="000A3587"/>
    <w:rsid w:val="000A3970"/>
    <w:rsid w:val="000A3E8E"/>
    <w:rsid w:val="000A6BAE"/>
    <w:rsid w:val="000A6D94"/>
    <w:rsid w:val="000B02F2"/>
    <w:rsid w:val="000B2495"/>
    <w:rsid w:val="000B3639"/>
    <w:rsid w:val="000B3E1B"/>
    <w:rsid w:val="000B3E4C"/>
    <w:rsid w:val="000B3FAB"/>
    <w:rsid w:val="000B6B59"/>
    <w:rsid w:val="000B7060"/>
    <w:rsid w:val="000C0128"/>
    <w:rsid w:val="000C0FE1"/>
    <w:rsid w:val="000C1A80"/>
    <w:rsid w:val="000C3C80"/>
    <w:rsid w:val="000C419D"/>
    <w:rsid w:val="000C49B5"/>
    <w:rsid w:val="000C6E5C"/>
    <w:rsid w:val="000C7358"/>
    <w:rsid w:val="000D07E7"/>
    <w:rsid w:val="000D0B60"/>
    <w:rsid w:val="000D1133"/>
    <w:rsid w:val="000D4257"/>
    <w:rsid w:val="000D5198"/>
    <w:rsid w:val="000D6C52"/>
    <w:rsid w:val="000D6FE3"/>
    <w:rsid w:val="000E0011"/>
    <w:rsid w:val="000E00AF"/>
    <w:rsid w:val="000E19DA"/>
    <w:rsid w:val="000E1A8A"/>
    <w:rsid w:val="000E2993"/>
    <w:rsid w:val="000E664C"/>
    <w:rsid w:val="000E678E"/>
    <w:rsid w:val="000E6CB6"/>
    <w:rsid w:val="000F02C2"/>
    <w:rsid w:val="000F040D"/>
    <w:rsid w:val="000F098B"/>
    <w:rsid w:val="000F1198"/>
    <w:rsid w:val="000F1202"/>
    <w:rsid w:val="000F167A"/>
    <w:rsid w:val="000F1CC6"/>
    <w:rsid w:val="000F2EFF"/>
    <w:rsid w:val="000F30E4"/>
    <w:rsid w:val="000F3691"/>
    <w:rsid w:val="000F610E"/>
    <w:rsid w:val="00100330"/>
    <w:rsid w:val="00103AE5"/>
    <w:rsid w:val="00103E15"/>
    <w:rsid w:val="0010433F"/>
    <w:rsid w:val="001051A0"/>
    <w:rsid w:val="001059D1"/>
    <w:rsid w:val="001110CE"/>
    <w:rsid w:val="0011132A"/>
    <w:rsid w:val="001154B1"/>
    <w:rsid w:val="00116709"/>
    <w:rsid w:val="00120E37"/>
    <w:rsid w:val="00122554"/>
    <w:rsid w:val="00123018"/>
    <w:rsid w:val="00123ADC"/>
    <w:rsid w:val="001258F9"/>
    <w:rsid w:val="00127EF7"/>
    <w:rsid w:val="00130B85"/>
    <w:rsid w:val="00131691"/>
    <w:rsid w:val="0013213E"/>
    <w:rsid w:val="00132C4D"/>
    <w:rsid w:val="0013436B"/>
    <w:rsid w:val="00134467"/>
    <w:rsid w:val="001371C0"/>
    <w:rsid w:val="00137491"/>
    <w:rsid w:val="00137E2D"/>
    <w:rsid w:val="00141534"/>
    <w:rsid w:val="00141987"/>
    <w:rsid w:val="001443D1"/>
    <w:rsid w:val="001461A2"/>
    <w:rsid w:val="001464FD"/>
    <w:rsid w:val="00147EE1"/>
    <w:rsid w:val="001504CB"/>
    <w:rsid w:val="001507B3"/>
    <w:rsid w:val="00151031"/>
    <w:rsid w:val="0015115B"/>
    <w:rsid w:val="00151997"/>
    <w:rsid w:val="00152EC3"/>
    <w:rsid w:val="00152EDD"/>
    <w:rsid w:val="00153478"/>
    <w:rsid w:val="00153E99"/>
    <w:rsid w:val="00154113"/>
    <w:rsid w:val="00156A6C"/>
    <w:rsid w:val="00157804"/>
    <w:rsid w:val="001614CC"/>
    <w:rsid w:val="00163D82"/>
    <w:rsid w:val="001646B3"/>
    <w:rsid w:val="00164F36"/>
    <w:rsid w:val="00165B9D"/>
    <w:rsid w:val="00166E60"/>
    <w:rsid w:val="00167794"/>
    <w:rsid w:val="00167EED"/>
    <w:rsid w:val="00171D0B"/>
    <w:rsid w:val="00171F5A"/>
    <w:rsid w:val="00172384"/>
    <w:rsid w:val="00172644"/>
    <w:rsid w:val="00172B70"/>
    <w:rsid w:val="00173513"/>
    <w:rsid w:val="00173BA2"/>
    <w:rsid w:val="00173D6F"/>
    <w:rsid w:val="001742F4"/>
    <w:rsid w:val="0017462D"/>
    <w:rsid w:val="001753FF"/>
    <w:rsid w:val="00175B3B"/>
    <w:rsid w:val="00175C41"/>
    <w:rsid w:val="0017646C"/>
    <w:rsid w:val="00180081"/>
    <w:rsid w:val="00181B69"/>
    <w:rsid w:val="00182516"/>
    <w:rsid w:val="00182BAC"/>
    <w:rsid w:val="00184A88"/>
    <w:rsid w:val="00187868"/>
    <w:rsid w:val="00190BE2"/>
    <w:rsid w:val="001912B9"/>
    <w:rsid w:val="001918BE"/>
    <w:rsid w:val="00194B28"/>
    <w:rsid w:val="00195045"/>
    <w:rsid w:val="00195B7D"/>
    <w:rsid w:val="00196ACD"/>
    <w:rsid w:val="00197005"/>
    <w:rsid w:val="00197A9E"/>
    <w:rsid w:val="00197D70"/>
    <w:rsid w:val="001A1E92"/>
    <w:rsid w:val="001A3E3F"/>
    <w:rsid w:val="001A411E"/>
    <w:rsid w:val="001A4A02"/>
    <w:rsid w:val="001A51FA"/>
    <w:rsid w:val="001A523B"/>
    <w:rsid w:val="001A532F"/>
    <w:rsid w:val="001A5E7B"/>
    <w:rsid w:val="001A65C4"/>
    <w:rsid w:val="001A6919"/>
    <w:rsid w:val="001A6E24"/>
    <w:rsid w:val="001B03DE"/>
    <w:rsid w:val="001B10F3"/>
    <w:rsid w:val="001B27AA"/>
    <w:rsid w:val="001B2871"/>
    <w:rsid w:val="001B2886"/>
    <w:rsid w:val="001B3698"/>
    <w:rsid w:val="001B40FA"/>
    <w:rsid w:val="001B41AA"/>
    <w:rsid w:val="001B4AE0"/>
    <w:rsid w:val="001B539E"/>
    <w:rsid w:val="001B623D"/>
    <w:rsid w:val="001B6900"/>
    <w:rsid w:val="001B78FA"/>
    <w:rsid w:val="001B7E37"/>
    <w:rsid w:val="001C0332"/>
    <w:rsid w:val="001C084C"/>
    <w:rsid w:val="001C2233"/>
    <w:rsid w:val="001C2353"/>
    <w:rsid w:val="001C2863"/>
    <w:rsid w:val="001C2E00"/>
    <w:rsid w:val="001C31DC"/>
    <w:rsid w:val="001C3286"/>
    <w:rsid w:val="001C38AC"/>
    <w:rsid w:val="001C4581"/>
    <w:rsid w:val="001C4BC9"/>
    <w:rsid w:val="001C4C8F"/>
    <w:rsid w:val="001C65BA"/>
    <w:rsid w:val="001C6F9E"/>
    <w:rsid w:val="001D08E6"/>
    <w:rsid w:val="001D1450"/>
    <w:rsid w:val="001D2FF4"/>
    <w:rsid w:val="001D3760"/>
    <w:rsid w:val="001D567F"/>
    <w:rsid w:val="001D5E0E"/>
    <w:rsid w:val="001D5EB4"/>
    <w:rsid w:val="001D797A"/>
    <w:rsid w:val="001D7AFC"/>
    <w:rsid w:val="001E05A2"/>
    <w:rsid w:val="001E23AA"/>
    <w:rsid w:val="001E2579"/>
    <w:rsid w:val="001E27BA"/>
    <w:rsid w:val="001E2ABD"/>
    <w:rsid w:val="001E3125"/>
    <w:rsid w:val="001E3309"/>
    <w:rsid w:val="001E3A84"/>
    <w:rsid w:val="001E42AA"/>
    <w:rsid w:val="001E4C26"/>
    <w:rsid w:val="001E4D16"/>
    <w:rsid w:val="001E5A27"/>
    <w:rsid w:val="001E6929"/>
    <w:rsid w:val="001E7D9B"/>
    <w:rsid w:val="001F018F"/>
    <w:rsid w:val="001F2002"/>
    <w:rsid w:val="001F362B"/>
    <w:rsid w:val="001F3A3D"/>
    <w:rsid w:val="001F6BFD"/>
    <w:rsid w:val="001F6F4B"/>
    <w:rsid w:val="002011D2"/>
    <w:rsid w:val="00201E1C"/>
    <w:rsid w:val="002024F3"/>
    <w:rsid w:val="00202EFA"/>
    <w:rsid w:val="002036A4"/>
    <w:rsid w:val="00203ABA"/>
    <w:rsid w:val="00204B50"/>
    <w:rsid w:val="002076D0"/>
    <w:rsid w:val="002102E2"/>
    <w:rsid w:val="00211AD9"/>
    <w:rsid w:val="002124A7"/>
    <w:rsid w:val="002127CB"/>
    <w:rsid w:val="00213AE6"/>
    <w:rsid w:val="00213B52"/>
    <w:rsid w:val="00213FEA"/>
    <w:rsid w:val="00214074"/>
    <w:rsid w:val="00214584"/>
    <w:rsid w:val="0021467D"/>
    <w:rsid w:val="002146DE"/>
    <w:rsid w:val="002156BF"/>
    <w:rsid w:val="00215785"/>
    <w:rsid w:val="00216B23"/>
    <w:rsid w:val="00217559"/>
    <w:rsid w:val="00217A1C"/>
    <w:rsid w:val="00217EED"/>
    <w:rsid w:val="002202C1"/>
    <w:rsid w:val="00220AFC"/>
    <w:rsid w:val="00220C0A"/>
    <w:rsid w:val="00222077"/>
    <w:rsid w:val="002230F7"/>
    <w:rsid w:val="00223279"/>
    <w:rsid w:val="00223877"/>
    <w:rsid w:val="002238A0"/>
    <w:rsid w:val="002245E7"/>
    <w:rsid w:val="0022499E"/>
    <w:rsid w:val="00224B66"/>
    <w:rsid w:val="00224F4B"/>
    <w:rsid w:val="002254E1"/>
    <w:rsid w:val="002262C5"/>
    <w:rsid w:val="002264E3"/>
    <w:rsid w:val="00226818"/>
    <w:rsid w:val="0022684C"/>
    <w:rsid w:val="002269EB"/>
    <w:rsid w:val="002303E9"/>
    <w:rsid w:val="00230400"/>
    <w:rsid w:val="00233045"/>
    <w:rsid w:val="002330E5"/>
    <w:rsid w:val="00234AC5"/>
    <w:rsid w:val="00235775"/>
    <w:rsid w:val="00236619"/>
    <w:rsid w:val="00237939"/>
    <w:rsid w:val="00237E35"/>
    <w:rsid w:val="00240743"/>
    <w:rsid w:val="0024113D"/>
    <w:rsid w:val="002412EF"/>
    <w:rsid w:val="00241A9A"/>
    <w:rsid w:val="00241B5D"/>
    <w:rsid w:val="002423CF"/>
    <w:rsid w:val="002459EF"/>
    <w:rsid w:val="00245D8E"/>
    <w:rsid w:val="0024621A"/>
    <w:rsid w:val="00246CA3"/>
    <w:rsid w:val="00247292"/>
    <w:rsid w:val="00247E57"/>
    <w:rsid w:val="00247FCD"/>
    <w:rsid w:val="00250EAC"/>
    <w:rsid w:val="0025135B"/>
    <w:rsid w:val="00251E2F"/>
    <w:rsid w:val="00252FCF"/>
    <w:rsid w:val="0025383F"/>
    <w:rsid w:val="00253A82"/>
    <w:rsid w:val="00253E8A"/>
    <w:rsid w:val="00256018"/>
    <w:rsid w:val="0025671F"/>
    <w:rsid w:val="002611B2"/>
    <w:rsid w:val="00261779"/>
    <w:rsid w:val="00262488"/>
    <w:rsid w:val="002628E8"/>
    <w:rsid w:val="00262D38"/>
    <w:rsid w:val="0026357C"/>
    <w:rsid w:val="00263B8F"/>
    <w:rsid w:val="00264697"/>
    <w:rsid w:val="0026478F"/>
    <w:rsid w:val="0026530C"/>
    <w:rsid w:val="00266F54"/>
    <w:rsid w:val="00272BBF"/>
    <w:rsid w:val="00273749"/>
    <w:rsid w:val="00274231"/>
    <w:rsid w:val="00274547"/>
    <w:rsid w:val="00274CE6"/>
    <w:rsid w:val="002762CE"/>
    <w:rsid w:val="00276D0F"/>
    <w:rsid w:val="002778DB"/>
    <w:rsid w:val="00277F3F"/>
    <w:rsid w:val="002811C4"/>
    <w:rsid w:val="00282C26"/>
    <w:rsid w:val="00282FF7"/>
    <w:rsid w:val="00283593"/>
    <w:rsid w:val="00284D63"/>
    <w:rsid w:val="0028505B"/>
    <w:rsid w:val="00285A31"/>
    <w:rsid w:val="002865DA"/>
    <w:rsid w:val="00287615"/>
    <w:rsid w:val="0028783C"/>
    <w:rsid w:val="00287D0C"/>
    <w:rsid w:val="00291132"/>
    <w:rsid w:val="002915E7"/>
    <w:rsid w:val="00291F70"/>
    <w:rsid w:val="00291FDD"/>
    <w:rsid w:val="00292001"/>
    <w:rsid w:val="002933C1"/>
    <w:rsid w:val="0029352E"/>
    <w:rsid w:val="0029428B"/>
    <w:rsid w:val="00294870"/>
    <w:rsid w:val="00294AC0"/>
    <w:rsid w:val="00294FDF"/>
    <w:rsid w:val="00296733"/>
    <w:rsid w:val="00296936"/>
    <w:rsid w:val="002969EE"/>
    <w:rsid w:val="00297572"/>
    <w:rsid w:val="00297F3D"/>
    <w:rsid w:val="002A0ABB"/>
    <w:rsid w:val="002A15EE"/>
    <w:rsid w:val="002A207A"/>
    <w:rsid w:val="002A2586"/>
    <w:rsid w:val="002A2974"/>
    <w:rsid w:val="002A359E"/>
    <w:rsid w:val="002A3C97"/>
    <w:rsid w:val="002A428C"/>
    <w:rsid w:val="002A4A39"/>
    <w:rsid w:val="002A5917"/>
    <w:rsid w:val="002A63A2"/>
    <w:rsid w:val="002A7048"/>
    <w:rsid w:val="002A7874"/>
    <w:rsid w:val="002B088E"/>
    <w:rsid w:val="002B114B"/>
    <w:rsid w:val="002B26DC"/>
    <w:rsid w:val="002B2817"/>
    <w:rsid w:val="002B6E98"/>
    <w:rsid w:val="002B727C"/>
    <w:rsid w:val="002B7BE3"/>
    <w:rsid w:val="002B7FEF"/>
    <w:rsid w:val="002C0B2F"/>
    <w:rsid w:val="002C0D4A"/>
    <w:rsid w:val="002C139F"/>
    <w:rsid w:val="002C1F25"/>
    <w:rsid w:val="002C2847"/>
    <w:rsid w:val="002C33CC"/>
    <w:rsid w:val="002C36A9"/>
    <w:rsid w:val="002C379B"/>
    <w:rsid w:val="002C4220"/>
    <w:rsid w:val="002C4934"/>
    <w:rsid w:val="002C5411"/>
    <w:rsid w:val="002C5A5F"/>
    <w:rsid w:val="002C6B8B"/>
    <w:rsid w:val="002C6D90"/>
    <w:rsid w:val="002C7289"/>
    <w:rsid w:val="002D02AD"/>
    <w:rsid w:val="002D238D"/>
    <w:rsid w:val="002D397A"/>
    <w:rsid w:val="002D46E5"/>
    <w:rsid w:val="002D4D3D"/>
    <w:rsid w:val="002D4F08"/>
    <w:rsid w:val="002D5AB4"/>
    <w:rsid w:val="002E124A"/>
    <w:rsid w:val="002E1699"/>
    <w:rsid w:val="002E1B55"/>
    <w:rsid w:val="002E2125"/>
    <w:rsid w:val="002E2971"/>
    <w:rsid w:val="002E34F1"/>
    <w:rsid w:val="002E364C"/>
    <w:rsid w:val="002E44AC"/>
    <w:rsid w:val="002E563D"/>
    <w:rsid w:val="002E5932"/>
    <w:rsid w:val="002E5DF4"/>
    <w:rsid w:val="002E6E02"/>
    <w:rsid w:val="002E78AE"/>
    <w:rsid w:val="002E7F95"/>
    <w:rsid w:val="002F090C"/>
    <w:rsid w:val="002F0F8B"/>
    <w:rsid w:val="002F1179"/>
    <w:rsid w:val="002F11DE"/>
    <w:rsid w:val="002F12C3"/>
    <w:rsid w:val="002F13A2"/>
    <w:rsid w:val="002F4D97"/>
    <w:rsid w:val="002F54D2"/>
    <w:rsid w:val="002F5B01"/>
    <w:rsid w:val="002F5BF6"/>
    <w:rsid w:val="002F6A4B"/>
    <w:rsid w:val="002F7459"/>
    <w:rsid w:val="002F7B97"/>
    <w:rsid w:val="00300AAB"/>
    <w:rsid w:val="00300C42"/>
    <w:rsid w:val="00301407"/>
    <w:rsid w:val="0030166D"/>
    <w:rsid w:val="00301FDE"/>
    <w:rsid w:val="003024C8"/>
    <w:rsid w:val="00302C38"/>
    <w:rsid w:val="00302FA7"/>
    <w:rsid w:val="00303673"/>
    <w:rsid w:val="003036E8"/>
    <w:rsid w:val="00304EB1"/>
    <w:rsid w:val="00305238"/>
    <w:rsid w:val="00306B69"/>
    <w:rsid w:val="00306FAE"/>
    <w:rsid w:val="003074A5"/>
    <w:rsid w:val="0030763F"/>
    <w:rsid w:val="00310426"/>
    <w:rsid w:val="003110DB"/>
    <w:rsid w:val="00313078"/>
    <w:rsid w:val="00313F94"/>
    <w:rsid w:val="00314AE6"/>
    <w:rsid w:val="00314F33"/>
    <w:rsid w:val="00314F67"/>
    <w:rsid w:val="00315498"/>
    <w:rsid w:val="00315644"/>
    <w:rsid w:val="003166E8"/>
    <w:rsid w:val="00316A10"/>
    <w:rsid w:val="003173CA"/>
    <w:rsid w:val="00320AE4"/>
    <w:rsid w:val="00320E95"/>
    <w:rsid w:val="003218E0"/>
    <w:rsid w:val="00322B08"/>
    <w:rsid w:val="00322EFF"/>
    <w:rsid w:val="003230C0"/>
    <w:rsid w:val="00323881"/>
    <w:rsid w:val="00323CF1"/>
    <w:rsid w:val="00324A17"/>
    <w:rsid w:val="0032639D"/>
    <w:rsid w:val="00326C7F"/>
    <w:rsid w:val="003277AB"/>
    <w:rsid w:val="0033000D"/>
    <w:rsid w:val="0033075A"/>
    <w:rsid w:val="003313E1"/>
    <w:rsid w:val="003320C5"/>
    <w:rsid w:val="00332D5D"/>
    <w:rsid w:val="00332F10"/>
    <w:rsid w:val="0033325C"/>
    <w:rsid w:val="00333BC0"/>
    <w:rsid w:val="00333BCA"/>
    <w:rsid w:val="00333DC3"/>
    <w:rsid w:val="00333F17"/>
    <w:rsid w:val="00335354"/>
    <w:rsid w:val="00335E3B"/>
    <w:rsid w:val="003368A0"/>
    <w:rsid w:val="00336BBB"/>
    <w:rsid w:val="00340278"/>
    <w:rsid w:val="00341D05"/>
    <w:rsid w:val="00342011"/>
    <w:rsid w:val="0034265E"/>
    <w:rsid w:val="00344C24"/>
    <w:rsid w:val="00345A50"/>
    <w:rsid w:val="00345D86"/>
    <w:rsid w:val="00345DAF"/>
    <w:rsid w:val="00345F87"/>
    <w:rsid w:val="003461EE"/>
    <w:rsid w:val="003469F2"/>
    <w:rsid w:val="00347514"/>
    <w:rsid w:val="003515B3"/>
    <w:rsid w:val="00352156"/>
    <w:rsid w:val="00352CF5"/>
    <w:rsid w:val="003548CC"/>
    <w:rsid w:val="00354F09"/>
    <w:rsid w:val="00356C87"/>
    <w:rsid w:val="0035738C"/>
    <w:rsid w:val="00357B3F"/>
    <w:rsid w:val="003604B9"/>
    <w:rsid w:val="003606A0"/>
    <w:rsid w:val="003609D2"/>
    <w:rsid w:val="00360BF3"/>
    <w:rsid w:val="0036150C"/>
    <w:rsid w:val="00361CC7"/>
    <w:rsid w:val="00361EE8"/>
    <w:rsid w:val="0036268C"/>
    <w:rsid w:val="00362B74"/>
    <w:rsid w:val="003634DE"/>
    <w:rsid w:val="00363D4A"/>
    <w:rsid w:val="00364303"/>
    <w:rsid w:val="0036579C"/>
    <w:rsid w:val="003660B3"/>
    <w:rsid w:val="00366497"/>
    <w:rsid w:val="0036777E"/>
    <w:rsid w:val="003679AF"/>
    <w:rsid w:val="003703FE"/>
    <w:rsid w:val="003717FC"/>
    <w:rsid w:val="0037217B"/>
    <w:rsid w:val="00372339"/>
    <w:rsid w:val="00373240"/>
    <w:rsid w:val="00373C75"/>
    <w:rsid w:val="00374CA2"/>
    <w:rsid w:val="00374CDB"/>
    <w:rsid w:val="0037513D"/>
    <w:rsid w:val="003751E4"/>
    <w:rsid w:val="00375663"/>
    <w:rsid w:val="00375B06"/>
    <w:rsid w:val="00376423"/>
    <w:rsid w:val="0037684F"/>
    <w:rsid w:val="00376DB3"/>
    <w:rsid w:val="00376E6E"/>
    <w:rsid w:val="00377042"/>
    <w:rsid w:val="003774E7"/>
    <w:rsid w:val="003777C1"/>
    <w:rsid w:val="00380666"/>
    <w:rsid w:val="00380701"/>
    <w:rsid w:val="00380EC8"/>
    <w:rsid w:val="00380FA6"/>
    <w:rsid w:val="003810B3"/>
    <w:rsid w:val="00381543"/>
    <w:rsid w:val="003824C5"/>
    <w:rsid w:val="00383294"/>
    <w:rsid w:val="003843B6"/>
    <w:rsid w:val="00384779"/>
    <w:rsid w:val="00385132"/>
    <w:rsid w:val="00385338"/>
    <w:rsid w:val="00385441"/>
    <w:rsid w:val="003856F2"/>
    <w:rsid w:val="00387C8D"/>
    <w:rsid w:val="00393A38"/>
    <w:rsid w:val="00393AE6"/>
    <w:rsid w:val="00393D15"/>
    <w:rsid w:val="00394155"/>
    <w:rsid w:val="0039428E"/>
    <w:rsid w:val="00394B4A"/>
    <w:rsid w:val="0039531E"/>
    <w:rsid w:val="00397797"/>
    <w:rsid w:val="00397B6C"/>
    <w:rsid w:val="003A0731"/>
    <w:rsid w:val="003A07D2"/>
    <w:rsid w:val="003A0B2B"/>
    <w:rsid w:val="003A0EFC"/>
    <w:rsid w:val="003A14C0"/>
    <w:rsid w:val="003A1500"/>
    <w:rsid w:val="003A1AF3"/>
    <w:rsid w:val="003A2A42"/>
    <w:rsid w:val="003A2F5C"/>
    <w:rsid w:val="003A343C"/>
    <w:rsid w:val="003A353A"/>
    <w:rsid w:val="003A38D7"/>
    <w:rsid w:val="003A3B81"/>
    <w:rsid w:val="003A4D44"/>
    <w:rsid w:val="003A53EF"/>
    <w:rsid w:val="003A5641"/>
    <w:rsid w:val="003A5CA0"/>
    <w:rsid w:val="003A607A"/>
    <w:rsid w:val="003A7D3D"/>
    <w:rsid w:val="003B1CE4"/>
    <w:rsid w:val="003B3C11"/>
    <w:rsid w:val="003B4BDB"/>
    <w:rsid w:val="003B4E1B"/>
    <w:rsid w:val="003B5523"/>
    <w:rsid w:val="003B6175"/>
    <w:rsid w:val="003B6BD9"/>
    <w:rsid w:val="003B7EFB"/>
    <w:rsid w:val="003C062E"/>
    <w:rsid w:val="003C16F3"/>
    <w:rsid w:val="003C1FCB"/>
    <w:rsid w:val="003C2F84"/>
    <w:rsid w:val="003C314F"/>
    <w:rsid w:val="003C33A3"/>
    <w:rsid w:val="003C348E"/>
    <w:rsid w:val="003C3EDC"/>
    <w:rsid w:val="003C4061"/>
    <w:rsid w:val="003C6023"/>
    <w:rsid w:val="003C66C1"/>
    <w:rsid w:val="003C67F1"/>
    <w:rsid w:val="003C6A07"/>
    <w:rsid w:val="003D0C12"/>
    <w:rsid w:val="003D0F26"/>
    <w:rsid w:val="003D1D3F"/>
    <w:rsid w:val="003D2B37"/>
    <w:rsid w:val="003D2E19"/>
    <w:rsid w:val="003D32FF"/>
    <w:rsid w:val="003D3482"/>
    <w:rsid w:val="003D3F5E"/>
    <w:rsid w:val="003D41EE"/>
    <w:rsid w:val="003D448C"/>
    <w:rsid w:val="003D502F"/>
    <w:rsid w:val="003D5F16"/>
    <w:rsid w:val="003D60D7"/>
    <w:rsid w:val="003D6C15"/>
    <w:rsid w:val="003D7170"/>
    <w:rsid w:val="003D740A"/>
    <w:rsid w:val="003D7FC2"/>
    <w:rsid w:val="003E0C86"/>
    <w:rsid w:val="003E1407"/>
    <w:rsid w:val="003E1416"/>
    <w:rsid w:val="003E165B"/>
    <w:rsid w:val="003E25F5"/>
    <w:rsid w:val="003E2A6B"/>
    <w:rsid w:val="003E3793"/>
    <w:rsid w:val="003E3902"/>
    <w:rsid w:val="003E4B53"/>
    <w:rsid w:val="003E5CDB"/>
    <w:rsid w:val="003E6044"/>
    <w:rsid w:val="003E66A9"/>
    <w:rsid w:val="003E6EDA"/>
    <w:rsid w:val="003E6EE1"/>
    <w:rsid w:val="003F0473"/>
    <w:rsid w:val="003F05F8"/>
    <w:rsid w:val="003F0DD4"/>
    <w:rsid w:val="003F218A"/>
    <w:rsid w:val="003F2FC2"/>
    <w:rsid w:val="003F3693"/>
    <w:rsid w:val="003F404C"/>
    <w:rsid w:val="003F457A"/>
    <w:rsid w:val="003F4E35"/>
    <w:rsid w:val="003F5B81"/>
    <w:rsid w:val="003F607F"/>
    <w:rsid w:val="003F64C1"/>
    <w:rsid w:val="003F75AA"/>
    <w:rsid w:val="00402040"/>
    <w:rsid w:val="00402922"/>
    <w:rsid w:val="00402ACE"/>
    <w:rsid w:val="00402B45"/>
    <w:rsid w:val="00403374"/>
    <w:rsid w:val="004035DE"/>
    <w:rsid w:val="00403DAC"/>
    <w:rsid w:val="00404093"/>
    <w:rsid w:val="004047D3"/>
    <w:rsid w:val="00404DBB"/>
    <w:rsid w:val="00404EBF"/>
    <w:rsid w:val="004052B6"/>
    <w:rsid w:val="00405C7F"/>
    <w:rsid w:val="0040695E"/>
    <w:rsid w:val="004072F0"/>
    <w:rsid w:val="00407370"/>
    <w:rsid w:val="004101E3"/>
    <w:rsid w:val="00410C72"/>
    <w:rsid w:val="004119C2"/>
    <w:rsid w:val="00411F33"/>
    <w:rsid w:val="00412869"/>
    <w:rsid w:val="00412F58"/>
    <w:rsid w:val="0041307F"/>
    <w:rsid w:val="004130FE"/>
    <w:rsid w:val="004136E0"/>
    <w:rsid w:val="004139C5"/>
    <w:rsid w:val="00415718"/>
    <w:rsid w:val="0041673C"/>
    <w:rsid w:val="00416D47"/>
    <w:rsid w:val="004179ED"/>
    <w:rsid w:val="004207D1"/>
    <w:rsid w:val="00421938"/>
    <w:rsid w:val="00422252"/>
    <w:rsid w:val="004238B6"/>
    <w:rsid w:val="0042418F"/>
    <w:rsid w:val="00424C3F"/>
    <w:rsid w:val="00425B2B"/>
    <w:rsid w:val="0042679C"/>
    <w:rsid w:val="00427BDB"/>
    <w:rsid w:val="0043010D"/>
    <w:rsid w:val="004301CB"/>
    <w:rsid w:val="004303F7"/>
    <w:rsid w:val="00430E7A"/>
    <w:rsid w:val="0043355D"/>
    <w:rsid w:val="0043371F"/>
    <w:rsid w:val="0043428A"/>
    <w:rsid w:val="00435D0E"/>
    <w:rsid w:val="004363B3"/>
    <w:rsid w:val="00436846"/>
    <w:rsid w:val="00437937"/>
    <w:rsid w:val="0044044C"/>
    <w:rsid w:val="00441480"/>
    <w:rsid w:val="00441D8B"/>
    <w:rsid w:val="00442A38"/>
    <w:rsid w:val="00443201"/>
    <w:rsid w:val="00443C83"/>
    <w:rsid w:val="0044633E"/>
    <w:rsid w:val="004473C9"/>
    <w:rsid w:val="00450F89"/>
    <w:rsid w:val="004513AA"/>
    <w:rsid w:val="00451F4D"/>
    <w:rsid w:val="004547E6"/>
    <w:rsid w:val="00455B37"/>
    <w:rsid w:val="00455B65"/>
    <w:rsid w:val="00456FBD"/>
    <w:rsid w:val="00460C7C"/>
    <w:rsid w:val="00461E0D"/>
    <w:rsid w:val="00463B55"/>
    <w:rsid w:val="00465C26"/>
    <w:rsid w:val="00466A1D"/>
    <w:rsid w:val="00466C1F"/>
    <w:rsid w:val="004676ED"/>
    <w:rsid w:val="00467D11"/>
    <w:rsid w:val="00471E00"/>
    <w:rsid w:val="00472813"/>
    <w:rsid w:val="00472C8E"/>
    <w:rsid w:val="004735DB"/>
    <w:rsid w:val="0047471C"/>
    <w:rsid w:val="004748D5"/>
    <w:rsid w:val="00475D00"/>
    <w:rsid w:val="00476C89"/>
    <w:rsid w:val="004771A0"/>
    <w:rsid w:val="0048020F"/>
    <w:rsid w:val="00480571"/>
    <w:rsid w:val="004805B3"/>
    <w:rsid w:val="0048174D"/>
    <w:rsid w:val="00482036"/>
    <w:rsid w:val="0048290D"/>
    <w:rsid w:val="00482BF7"/>
    <w:rsid w:val="004839FC"/>
    <w:rsid w:val="0048738E"/>
    <w:rsid w:val="00490724"/>
    <w:rsid w:val="00491D84"/>
    <w:rsid w:val="004924DE"/>
    <w:rsid w:val="004931AC"/>
    <w:rsid w:val="00493BFD"/>
    <w:rsid w:val="0049484A"/>
    <w:rsid w:val="00494A4C"/>
    <w:rsid w:val="00495481"/>
    <w:rsid w:val="004956D2"/>
    <w:rsid w:val="004A083D"/>
    <w:rsid w:val="004A19B7"/>
    <w:rsid w:val="004A2169"/>
    <w:rsid w:val="004A25F1"/>
    <w:rsid w:val="004A3D8E"/>
    <w:rsid w:val="004A3FA9"/>
    <w:rsid w:val="004A423E"/>
    <w:rsid w:val="004A60D9"/>
    <w:rsid w:val="004A6D87"/>
    <w:rsid w:val="004B0FE3"/>
    <w:rsid w:val="004B111C"/>
    <w:rsid w:val="004B1254"/>
    <w:rsid w:val="004B13B6"/>
    <w:rsid w:val="004B1967"/>
    <w:rsid w:val="004B1B51"/>
    <w:rsid w:val="004B28F4"/>
    <w:rsid w:val="004B2DDB"/>
    <w:rsid w:val="004B36C2"/>
    <w:rsid w:val="004B3DB7"/>
    <w:rsid w:val="004B4772"/>
    <w:rsid w:val="004B4857"/>
    <w:rsid w:val="004B4BCF"/>
    <w:rsid w:val="004B5E25"/>
    <w:rsid w:val="004B652D"/>
    <w:rsid w:val="004B676E"/>
    <w:rsid w:val="004B6E67"/>
    <w:rsid w:val="004B7371"/>
    <w:rsid w:val="004B7C04"/>
    <w:rsid w:val="004C084C"/>
    <w:rsid w:val="004C32AA"/>
    <w:rsid w:val="004C5B99"/>
    <w:rsid w:val="004C5EE2"/>
    <w:rsid w:val="004C63EC"/>
    <w:rsid w:val="004C675C"/>
    <w:rsid w:val="004C7145"/>
    <w:rsid w:val="004C7276"/>
    <w:rsid w:val="004C7854"/>
    <w:rsid w:val="004C7A69"/>
    <w:rsid w:val="004C7A88"/>
    <w:rsid w:val="004D082F"/>
    <w:rsid w:val="004D17E5"/>
    <w:rsid w:val="004D1C8D"/>
    <w:rsid w:val="004D27C0"/>
    <w:rsid w:val="004D5457"/>
    <w:rsid w:val="004D55FC"/>
    <w:rsid w:val="004D67F2"/>
    <w:rsid w:val="004D6A37"/>
    <w:rsid w:val="004D7924"/>
    <w:rsid w:val="004D7C63"/>
    <w:rsid w:val="004D7C9C"/>
    <w:rsid w:val="004E0823"/>
    <w:rsid w:val="004E3E2F"/>
    <w:rsid w:val="004E4247"/>
    <w:rsid w:val="004E4259"/>
    <w:rsid w:val="004E456E"/>
    <w:rsid w:val="004E4843"/>
    <w:rsid w:val="004E64F9"/>
    <w:rsid w:val="004E6508"/>
    <w:rsid w:val="004E675F"/>
    <w:rsid w:val="004E71B3"/>
    <w:rsid w:val="004F0826"/>
    <w:rsid w:val="004F0B22"/>
    <w:rsid w:val="004F2396"/>
    <w:rsid w:val="004F6338"/>
    <w:rsid w:val="004F6485"/>
    <w:rsid w:val="004F6A84"/>
    <w:rsid w:val="004F7737"/>
    <w:rsid w:val="004F7FFD"/>
    <w:rsid w:val="00500945"/>
    <w:rsid w:val="00500B3B"/>
    <w:rsid w:val="00501D5F"/>
    <w:rsid w:val="00502C9C"/>
    <w:rsid w:val="0050414B"/>
    <w:rsid w:val="00504375"/>
    <w:rsid w:val="00504937"/>
    <w:rsid w:val="00505A32"/>
    <w:rsid w:val="00505B55"/>
    <w:rsid w:val="00506A42"/>
    <w:rsid w:val="00506C59"/>
    <w:rsid w:val="005107C0"/>
    <w:rsid w:val="00510C59"/>
    <w:rsid w:val="005125A9"/>
    <w:rsid w:val="00512E02"/>
    <w:rsid w:val="005136B4"/>
    <w:rsid w:val="00513A12"/>
    <w:rsid w:val="00513D19"/>
    <w:rsid w:val="00514E98"/>
    <w:rsid w:val="0051676E"/>
    <w:rsid w:val="00521168"/>
    <w:rsid w:val="00521751"/>
    <w:rsid w:val="00521AC8"/>
    <w:rsid w:val="00522601"/>
    <w:rsid w:val="00524368"/>
    <w:rsid w:val="00525568"/>
    <w:rsid w:val="0052574D"/>
    <w:rsid w:val="00526209"/>
    <w:rsid w:val="00527A87"/>
    <w:rsid w:val="0053001B"/>
    <w:rsid w:val="00530897"/>
    <w:rsid w:val="00531635"/>
    <w:rsid w:val="005319CB"/>
    <w:rsid w:val="00531F9A"/>
    <w:rsid w:val="00533B34"/>
    <w:rsid w:val="00533CF1"/>
    <w:rsid w:val="00535073"/>
    <w:rsid w:val="0053547C"/>
    <w:rsid w:val="005363AB"/>
    <w:rsid w:val="00536CCC"/>
    <w:rsid w:val="00537711"/>
    <w:rsid w:val="00537BCC"/>
    <w:rsid w:val="00537D4E"/>
    <w:rsid w:val="00540141"/>
    <w:rsid w:val="00540CC3"/>
    <w:rsid w:val="005416E5"/>
    <w:rsid w:val="00541B75"/>
    <w:rsid w:val="00541EF8"/>
    <w:rsid w:val="005420E6"/>
    <w:rsid w:val="005423CF"/>
    <w:rsid w:val="00542B6F"/>
    <w:rsid w:val="005431CF"/>
    <w:rsid w:val="00547240"/>
    <w:rsid w:val="00550153"/>
    <w:rsid w:val="0055050E"/>
    <w:rsid w:val="00550DBF"/>
    <w:rsid w:val="0055334C"/>
    <w:rsid w:val="0055351A"/>
    <w:rsid w:val="00553673"/>
    <w:rsid w:val="00553973"/>
    <w:rsid w:val="00553A5B"/>
    <w:rsid w:val="00555ED7"/>
    <w:rsid w:val="00556780"/>
    <w:rsid w:val="00556C61"/>
    <w:rsid w:val="00556E88"/>
    <w:rsid w:val="00560213"/>
    <w:rsid w:val="0056021B"/>
    <w:rsid w:val="005608F2"/>
    <w:rsid w:val="00561A24"/>
    <w:rsid w:val="00561AB2"/>
    <w:rsid w:val="00561C58"/>
    <w:rsid w:val="00562AA6"/>
    <w:rsid w:val="005638A5"/>
    <w:rsid w:val="00563F39"/>
    <w:rsid w:val="00564744"/>
    <w:rsid w:val="00564B62"/>
    <w:rsid w:val="00564C48"/>
    <w:rsid w:val="005652EC"/>
    <w:rsid w:val="0056559F"/>
    <w:rsid w:val="005660A5"/>
    <w:rsid w:val="00567BDB"/>
    <w:rsid w:val="00571019"/>
    <w:rsid w:val="00571817"/>
    <w:rsid w:val="00571A68"/>
    <w:rsid w:val="00572EB3"/>
    <w:rsid w:val="00572F67"/>
    <w:rsid w:val="00573956"/>
    <w:rsid w:val="005753C0"/>
    <w:rsid w:val="00575A6B"/>
    <w:rsid w:val="00575A99"/>
    <w:rsid w:val="00576EBF"/>
    <w:rsid w:val="0057705D"/>
    <w:rsid w:val="00577E1C"/>
    <w:rsid w:val="00580B5F"/>
    <w:rsid w:val="00580B72"/>
    <w:rsid w:val="00580B8E"/>
    <w:rsid w:val="00581829"/>
    <w:rsid w:val="00582005"/>
    <w:rsid w:val="00582CC5"/>
    <w:rsid w:val="00583693"/>
    <w:rsid w:val="0058383A"/>
    <w:rsid w:val="00583D34"/>
    <w:rsid w:val="005842E2"/>
    <w:rsid w:val="0058442B"/>
    <w:rsid w:val="00584E15"/>
    <w:rsid w:val="00585ECD"/>
    <w:rsid w:val="00586CCF"/>
    <w:rsid w:val="0058755A"/>
    <w:rsid w:val="0058760F"/>
    <w:rsid w:val="00587ABD"/>
    <w:rsid w:val="00587FF3"/>
    <w:rsid w:val="00590D09"/>
    <w:rsid w:val="00591047"/>
    <w:rsid w:val="00591336"/>
    <w:rsid w:val="00591F0E"/>
    <w:rsid w:val="005938FF"/>
    <w:rsid w:val="005941DB"/>
    <w:rsid w:val="0059436A"/>
    <w:rsid w:val="00594F13"/>
    <w:rsid w:val="005956D0"/>
    <w:rsid w:val="0059621E"/>
    <w:rsid w:val="00596CF6"/>
    <w:rsid w:val="00597BD4"/>
    <w:rsid w:val="005A07B0"/>
    <w:rsid w:val="005A111F"/>
    <w:rsid w:val="005A2301"/>
    <w:rsid w:val="005A2FA5"/>
    <w:rsid w:val="005A54F5"/>
    <w:rsid w:val="005A5579"/>
    <w:rsid w:val="005A6057"/>
    <w:rsid w:val="005A7F01"/>
    <w:rsid w:val="005B04DF"/>
    <w:rsid w:val="005B088F"/>
    <w:rsid w:val="005B0DF2"/>
    <w:rsid w:val="005B1AEE"/>
    <w:rsid w:val="005B2B0A"/>
    <w:rsid w:val="005B39DA"/>
    <w:rsid w:val="005B459D"/>
    <w:rsid w:val="005B4CA6"/>
    <w:rsid w:val="005B51DC"/>
    <w:rsid w:val="005B5B0A"/>
    <w:rsid w:val="005B6C80"/>
    <w:rsid w:val="005B6DFE"/>
    <w:rsid w:val="005B746D"/>
    <w:rsid w:val="005C0013"/>
    <w:rsid w:val="005C0063"/>
    <w:rsid w:val="005C14DD"/>
    <w:rsid w:val="005C32B0"/>
    <w:rsid w:val="005C3DB7"/>
    <w:rsid w:val="005C3E50"/>
    <w:rsid w:val="005C54C4"/>
    <w:rsid w:val="005C566B"/>
    <w:rsid w:val="005C6371"/>
    <w:rsid w:val="005C6664"/>
    <w:rsid w:val="005C71E5"/>
    <w:rsid w:val="005D1729"/>
    <w:rsid w:val="005D23D9"/>
    <w:rsid w:val="005D2A6B"/>
    <w:rsid w:val="005D3189"/>
    <w:rsid w:val="005D51E5"/>
    <w:rsid w:val="005D58FE"/>
    <w:rsid w:val="005D6158"/>
    <w:rsid w:val="005D6EA8"/>
    <w:rsid w:val="005E114F"/>
    <w:rsid w:val="005E1202"/>
    <w:rsid w:val="005E155B"/>
    <w:rsid w:val="005E1849"/>
    <w:rsid w:val="005E2573"/>
    <w:rsid w:val="005E2E5D"/>
    <w:rsid w:val="005E352A"/>
    <w:rsid w:val="005E3661"/>
    <w:rsid w:val="005E45A0"/>
    <w:rsid w:val="005E47A5"/>
    <w:rsid w:val="005E4BC7"/>
    <w:rsid w:val="005E5EE0"/>
    <w:rsid w:val="005E63DA"/>
    <w:rsid w:val="005E7C86"/>
    <w:rsid w:val="005E7F11"/>
    <w:rsid w:val="005F061E"/>
    <w:rsid w:val="005F183B"/>
    <w:rsid w:val="005F2B99"/>
    <w:rsid w:val="005F2ECD"/>
    <w:rsid w:val="005F478E"/>
    <w:rsid w:val="005F645B"/>
    <w:rsid w:val="005F7F1D"/>
    <w:rsid w:val="00600EC0"/>
    <w:rsid w:val="00602223"/>
    <w:rsid w:val="0060260D"/>
    <w:rsid w:val="00602C12"/>
    <w:rsid w:val="00603A38"/>
    <w:rsid w:val="00603CD2"/>
    <w:rsid w:val="00604B27"/>
    <w:rsid w:val="006053BE"/>
    <w:rsid w:val="00605708"/>
    <w:rsid w:val="00605BE9"/>
    <w:rsid w:val="00605CBB"/>
    <w:rsid w:val="006070B3"/>
    <w:rsid w:val="006101AA"/>
    <w:rsid w:val="00610433"/>
    <w:rsid w:val="00612A41"/>
    <w:rsid w:val="00612AA9"/>
    <w:rsid w:val="00613683"/>
    <w:rsid w:val="0061445B"/>
    <w:rsid w:val="0061534B"/>
    <w:rsid w:val="006154B1"/>
    <w:rsid w:val="0061797E"/>
    <w:rsid w:val="00617ED0"/>
    <w:rsid w:val="00620098"/>
    <w:rsid w:val="00621254"/>
    <w:rsid w:val="00622343"/>
    <w:rsid w:val="00622755"/>
    <w:rsid w:val="006231A9"/>
    <w:rsid w:val="006237F9"/>
    <w:rsid w:val="00624143"/>
    <w:rsid w:val="00624AB5"/>
    <w:rsid w:val="00626439"/>
    <w:rsid w:val="00626694"/>
    <w:rsid w:val="00626C55"/>
    <w:rsid w:val="00626F62"/>
    <w:rsid w:val="00630756"/>
    <w:rsid w:val="00630E54"/>
    <w:rsid w:val="00630EB2"/>
    <w:rsid w:val="00632331"/>
    <w:rsid w:val="00633D7E"/>
    <w:rsid w:val="00634125"/>
    <w:rsid w:val="00634F19"/>
    <w:rsid w:val="00635B5F"/>
    <w:rsid w:val="00635CCA"/>
    <w:rsid w:val="00635F63"/>
    <w:rsid w:val="00636834"/>
    <w:rsid w:val="00636E5A"/>
    <w:rsid w:val="006405F5"/>
    <w:rsid w:val="00640DDE"/>
    <w:rsid w:val="0064131C"/>
    <w:rsid w:val="006419AE"/>
    <w:rsid w:val="00641D05"/>
    <w:rsid w:val="00642506"/>
    <w:rsid w:val="00642575"/>
    <w:rsid w:val="006439E3"/>
    <w:rsid w:val="00645893"/>
    <w:rsid w:val="0064604E"/>
    <w:rsid w:val="00646A71"/>
    <w:rsid w:val="00646DAE"/>
    <w:rsid w:val="006504B1"/>
    <w:rsid w:val="006509A2"/>
    <w:rsid w:val="00651BDB"/>
    <w:rsid w:val="00653748"/>
    <w:rsid w:val="006549A8"/>
    <w:rsid w:val="006557A4"/>
    <w:rsid w:val="006560BC"/>
    <w:rsid w:val="006563A9"/>
    <w:rsid w:val="00660600"/>
    <w:rsid w:val="00660F1B"/>
    <w:rsid w:val="006623BF"/>
    <w:rsid w:val="00665BB1"/>
    <w:rsid w:val="0066617D"/>
    <w:rsid w:val="00667DCC"/>
    <w:rsid w:val="0067008E"/>
    <w:rsid w:val="00671192"/>
    <w:rsid w:val="0067278A"/>
    <w:rsid w:val="00672B2E"/>
    <w:rsid w:val="0067341C"/>
    <w:rsid w:val="006741D2"/>
    <w:rsid w:val="00674A92"/>
    <w:rsid w:val="00674F98"/>
    <w:rsid w:val="00675DEE"/>
    <w:rsid w:val="0067745F"/>
    <w:rsid w:val="0068072D"/>
    <w:rsid w:val="00680FCB"/>
    <w:rsid w:val="006810BE"/>
    <w:rsid w:val="00681683"/>
    <w:rsid w:val="00681D33"/>
    <w:rsid w:val="00681E89"/>
    <w:rsid w:val="00682BE4"/>
    <w:rsid w:val="00682D3F"/>
    <w:rsid w:val="006842C5"/>
    <w:rsid w:val="00684982"/>
    <w:rsid w:val="00685528"/>
    <w:rsid w:val="006857B7"/>
    <w:rsid w:val="006858AD"/>
    <w:rsid w:val="006858BB"/>
    <w:rsid w:val="00685F2D"/>
    <w:rsid w:val="00685F88"/>
    <w:rsid w:val="00687197"/>
    <w:rsid w:val="006871DD"/>
    <w:rsid w:val="00690A50"/>
    <w:rsid w:val="00692AA9"/>
    <w:rsid w:val="00692DAF"/>
    <w:rsid w:val="00694C17"/>
    <w:rsid w:val="00697537"/>
    <w:rsid w:val="006A19A7"/>
    <w:rsid w:val="006A1B8C"/>
    <w:rsid w:val="006A2465"/>
    <w:rsid w:val="006A2BAE"/>
    <w:rsid w:val="006A342B"/>
    <w:rsid w:val="006A3C0E"/>
    <w:rsid w:val="006A3D23"/>
    <w:rsid w:val="006A448E"/>
    <w:rsid w:val="006A490A"/>
    <w:rsid w:val="006A4E4C"/>
    <w:rsid w:val="006A51E8"/>
    <w:rsid w:val="006A6841"/>
    <w:rsid w:val="006A6F73"/>
    <w:rsid w:val="006A74C7"/>
    <w:rsid w:val="006B09D7"/>
    <w:rsid w:val="006B1891"/>
    <w:rsid w:val="006B1924"/>
    <w:rsid w:val="006B2367"/>
    <w:rsid w:val="006B249D"/>
    <w:rsid w:val="006B2963"/>
    <w:rsid w:val="006B47CD"/>
    <w:rsid w:val="006B5714"/>
    <w:rsid w:val="006B678E"/>
    <w:rsid w:val="006B78C8"/>
    <w:rsid w:val="006B7B5C"/>
    <w:rsid w:val="006C0A26"/>
    <w:rsid w:val="006C0E09"/>
    <w:rsid w:val="006C1134"/>
    <w:rsid w:val="006C13DB"/>
    <w:rsid w:val="006C3879"/>
    <w:rsid w:val="006C4AFD"/>
    <w:rsid w:val="006C5418"/>
    <w:rsid w:val="006C55B0"/>
    <w:rsid w:val="006C5C14"/>
    <w:rsid w:val="006C5D19"/>
    <w:rsid w:val="006C5EC9"/>
    <w:rsid w:val="006C6B60"/>
    <w:rsid w:val="006C6EF8"/>
    <w:rsid w:val="006C7597"/>
    <w:rsid w:val="006C7752"/>
    <w:rsid w:val="006C7E22"/>
    <w:rsid w:val="006D0E81"/>
    <w:rsid w:val="006D1D28"/>
    <w:rsid w:val="006D34D0"/>
    <w:rsid w:val="006D387C"/>
    <w:rsid w:val="006D4B09"/>
    <w:rsid w:val="006D59F3"/>
    <w:rsid w:val="006D6891"/>
    <w:rsid w:val="006D7E37"/>
    <w:rsid w:val="006E2D16"/>
    <w:rsid w:val="006E3BB3"/>
    <w:rsid w:val="006E3C05"/>
    <w:rsid w:val="006E3E61"/>
    <w:rsid w:val="006E428B"/>
    <w:rsid w:val="006E4ED1"/>
    <w:rsid w:val="006E5163"/>
    <w:rsid w:val="006E60BE"/>
    <w:rsid w:val="006E65EA"/>
    <w:rsid w:val="006E6823"/>
    <w:rsid w:val="006E6902"/>
    <w:rsid w:val="006E691F"/>
    <w:rsid w:val="006E6BD8"/>
    <w:rsid w:val="006E6F7C"/>
    <w:rsid w:val="006E6FAD"/>
    <w:rsid w:val="006F00B7"/>
    <w:rsid w:val="006F0175"/>
    <w:rsid w:val="006F0460"/>
    <w:rsid w:val="006F0797"/>
    <w:rsid w:val="006F24E6"/>
    <w:rsid w:val="006F34BF"/>
    <w:rsid w:val="006F362A"/>
    <w:rsid w:val="006F41EC"/>
    <w:rsid w:val="006F42CC"/>
    <w:rsid w:val="006F4334"/>
    <w:rsid w:val="006F561D"/>
    <w:rsid w:val="006F56D7"/>
    <w:rsid w:val="006F5906"/>
    <w:rsid w:val="006F5FA2"/>
    <w:rsid w:val="006F6661"/>
    <w:rsid w:val="006F7174"/>
    <w:rsid w:val="00700DBF"/>
    <w:rsid w:val="007015DF"/>
    <w:rsid w:val="00702A34"/>
    <w:rsid w:val="00703551"/>
    <w:rsid w:val="007045A7"/>
    <w:rsid w:val="007052CA"/>
    <w:rsid w:val="007054EE"/>
    <w:rsid w:val="00705ED3"/>
    <w:rsid w:val="007063A4"/>
    <w:rsid w:val="00706A7D"/>
    <w:rsid w:val="00706FEC"/>
    <w:rsid w:val="0070723D"/>
    <w:rsid w:val="00707DD7"/>
    <w:rsid w:val="007104DE"/>
    <w:rsid w:val="00711744"/>
    <w:rsid w:val="007117F5"/>
    <w:rsid w:val="00712A78"/>
    <w:rsid w:val="0071360D"/>
    <w:rsid w:val="0071437B"/>
    <w:rsid w:val="00714411"/>
    <w:rsid w:val="00714E15"/>
    <w:rsid w:val="007150B1"/>
    <w:rsid w:val="0071582B"/>
    <w:rsid w:val="00716A49"/>
    <w:rsid w:val="00716C09"/>
    <w:rsid w:val="0072051E"/>
    <w:rsid w:val="00721EA9"/>
    <w:rsid w:val="007221CA"/>
    <w:rsid w:val="007223E0"/>
    <w:rsid w:val="00722A18"/>
    <w:rsid w:val="00722F9D"/>
    <w:rsid w:val="0072490E"/>
    <w:rsid w:val="00724953"/>
    <w:rsid w:val="00724F83"/>
    <w:rsid w:val="00727C1A"/>
    <w:rsid w:val="00727D73"/>
    <w:rsid w:val="00730572"/>
    <w:rsid w:val="00731756"/>
    <w:rsid w:val="00731C35"/>
    <w:rsid w:val="00731D64"/>
    <w:rsid w:val="00733616"/>
    <w:rsid w:val="00734F48"/>
    <w:rsid w:val="00735127"/>
    <w:rsid w:val="0073552E"/>
    <w:rsid w:val="00736797"/>
    <w:rsid w:val="007374CC"/>
    <w:rsid w:val="00741853"/>
    <w:rsid w:val="00741F14"/>
    <w:rsid w:val="007426C4"/>
    <w:rsid w:val="00743C9A"/>
    <w:rsid w:val="00745228"/>
    <w:rsid w:val="00746AD4"/>
    <w:rsid w:val="00747231"/>
    <w:rsid w:val="00750CA7"/>
    <w:rsid w:val="00752261"/>
    <w:rsid w:val="00753305"/>
    <w:rsid w:val="00753A82"/>
    <w:rsid w:val="00753DF1"/>
    <w:rsid w:val="007558D6"/>
    <w:rsid w:val="007565AA"/>
    <w:rsid w:val="00760B24"/>
    <w:rsid w:val="00760D7E"/>
    <w:rsid w:val="00760E82"/>
    <w:rsid w:val="00761C63"/>
    <w:rsid w:val="00762BA6"/>
    <w:rsid w:val="007637CD"/>
    <w:rsid w:val="0076557E"/>
    <w:rsid w:val="00765F49"/>
    <w:rsid w:val="007666F2"/>
    <w:rsid w:val="00766884"/>
    <w:rsid w:val="00766BB3"/>
    <w:rsid w:val="007670CD"/>
    <w:rsid w:val="00767737"/>
    <w:rsid w:val="0077040E"/>
    <w:rsid w:val="00771956"/>
    <w:rsid w:val="00772147"/>
    <w:rsid w:val="00773588"/>
    <w:rsid w:val="00773C50"/>
    <w:rsid w:val="0077545A"/>
    <w:rsid w:val="00776455"/>
    <w:rsid w:val="0078005A"/>
    <w:rsid w:val="00780350"/>
    <w:rsid w:val="00780AE5"/>
    <w:rsid w:val="00780DB7"/>
    <w:rsid w:val="00781305"/>
    <w:rsid w:val="00784730"/>
    <w:rsid w:val="00785635"/>
    <w:rsid w:val="0078600F"/>
    <w:rsid w:val="0078623A"/>
    <w:rsid w:val="0078658B"/>
    <w:rsid w:val="00786803"/>
    <w:rsid w:val="00786AF2"/>
    <w:rsid w:val="00786BDA"/>
    <w:rsid w:val="00787747"/>
    <w:rsid w:val="007908D2"/>
    <w:rsid w:val="00790B2E"/>
    <w:rsid w:val="0079135A"/>
    <w:rsid w:val="00791FB4"/>
    <w:rsid w:val="007941BE"/>
    <w:rsid w:val="0079441D"/>
    <w:rsid w:val="007945B3"/>
    <w:rsid w:val="00794F00"/>
    <w:rsid w:val="007951EC"/>
    <w:rsid w:val="00796F5D"/>
    <w:rsid w:val="007A07CC"/>
    <w:rsid w:val="007A0BEF"/>
    <w:rsid w:val="007A0E2A"/>
    <w:rsid w:val="007A2DD1"/>
    <w:rsid w:val="007A420F"/>
    <w:rsid w:val="007A4604"/>
    <w:rsid w:val="007A4DBA"/>
    <w:rsid w:val="007A541B"/>
    <w:rsid w:val="007A6D98"/>
    <w:rsid w:val="007A6E86"/>
    <w:rsid w:val="007B0C0A"/>
    <w:rsid w:val="007B12C9"/>
    <w:rsid w:val="007B1928"/>
    <w:rsid w:val="007B2F07"/>
    <w:rsid w:val="007B3A34"/>
    <w:rsid w:val="007B49AD"/>
    <w:rsid w:val="007B4BA8"/>
    <w:rsid w:val="007B6942"/>
    <w:rsid w:val="007B6B11"/>
    <w:rsid w:val="007B78BB"/>
    <w:rsid w:val="007B7DD1"/>
    <w:rsid w:val="007C094D"/>
    <w:rsid w:val="007C0EE1"/>
    <w:rsid w:val="007C0FD0"/>
    <w:rsid w:val="007C1BE1"/>
    <w:rsid w:val="007C27E2"/>
    <w:rsid w:val="007C2ECF"/>
    <w:rsid w:val="007C3243"/>
    <w:rsid w:val="007C62B4"/>
    <w:rsid w:val="007C68B6"/>
    <w:rsid w:val="007C6B08"/>
    <w:rsid w:val="007D00C3"/>
    <w:rsid w:val="007D05F0"/>
    <w:rsid w:val="007D0B5A"/>
    <w:rsid w:val="007D1699"/>
    <w:rsid w:val="007D22CE"/>
    <w:rsid w:val="007D2835"/>
    <w:rsid w:val="007D2C3C"/>
    <w:rsid w:val="007D3B9B"/>
    <w:rsid w:val="007D4DB9"/>
    <w:rsid w:val="007D51EB"/>
    <w:rsid w:val="007D616A"/>
    <w:rsid w:val="007E01DD"/>
    <w:rsid w:val="007E11A6"/>
    <w:rsid w:val="007E2793"/>
    <w:rsid w:val="007E2BF8"/>
    <w:rsid w:val="007E2D4F"/>
    <w:rsid w:val="007E3ABF"/>
    <w:rsid w:val="007E3DF2"/>
    <w:rsid w:val="007E3F7A"/>
    <w:rsid w:val="007E432B"/>
    <w:rsid w:val="007E5145"/>
    <w:rsid w:val="007E52B0"/>
    <w:rsid w:val="007E539E"/>
    <w:rsid w:val="007E61F2"/>
    <w:rsid w:val="007E682B"/>
    <w:rsid w:val="007F037C"/>
    <w:rsid w:val="007F113B"/>
    <w:rsid w:val="007F1278"/>
    <w:rsid w:val="007F18E5"/>
    <w:rsid w:val="007F1995"/>
    <w:rsid w:val="007F21E8"/>
    <w:rsid w:val="007F29F7"/>
    <w:rsid w:val="007F2C33"/>
    <w:rsid w:val="007F2F40"/>
    <w:rsid w:val="007F3515"/>
    <w:rsid w:val="007F3A90"/>
    <w:rsid w:val="007F4CD5"/>
    <w:rsid w:val="007F4DAD"/>
    <w:rsid w:val="007F627D"/>
    <w:rsid w:val="007F702C"/>
    <w:rsid w:val="007F7648"/>
    <w:rsid w:val="007F7759"/>
    <w:rsid w:val="008002ED"/>
    <w:rsid w:val="00801653"/>
    <w:rsid w:val="00801F11"/>
    <w:rsid w:val="008031FC"/>
    <w:rsid w:val="008039C3"/>
    <w:rsid w:val="0080488F"/>
    <w:rsid w:val="00805DBC"/>
    <w:rsid w:val="00805EDE"/>
    <w:rsid w:val="00806177"/>
    <w:rsid w:val="0080690E"/>
    <w:rsid w:val="0081015A"/>
    <w:rsid w:val="008114D3"/>
    <w:rsid w:val="00811758"/>
    <w:rsid w:val="00811DAD"/>
    <w:rsid w:val="008120CF"/>
    <w:rsid w:val="00812382"/>
    <w:rsid w:val="00812ACC"/>
    <w:rsid w:val="00813F9B"/>
    <w:rsid w:val="00815665"/>
    <w:rsid w:val="0081712F"/>
    <w:rsid w:val="0081724D"/>
    <w:rsid w:val="00817F94"/>
    <w:rsid w:val="008217E6"/>
    <w:rsid w:val="00824541"/>
    <w:rsid w:val="00824F8C"/>
    <w:rsid w:val="00825A9D"/>
    <w:rsid w:val="00826C7D"/>
    <w:rsid w:val="00827C52"/>
    <w:rsid w:val="00830C16"/>
    <w:rsid w:val="008310A7"/>
    <w:rsid w:val="00831961"/>
    <w:rsid w:val="00831A75"/>
    <w:rsid w:val="008331A1"/>
    <w:rsid w:val="00833F72"/>
    <w:rsid w:val="00834596"/>
    <w:rsid w:val="008376EA"/>
    <w:rsid w:val="00837805"/>
    <w:rsid w:val="008404ED"/>
    <w:rsid w:val="00840BBF"/>
    <w:rsid w:val="0084172E"/>
    <w:rsid w:val="0084377E"/>
    <w:rsid w:val="00843A3F"/>
    <w:rsid w:val="00847F46"/>
    <w:rsid w:val="0085053B"/>
    <w:rsid w:val="0085092D"/>
    <w:rsid w:val="00850B87"/>
    <w:rsid w:val="00850C8A"/>
    <w:rsid w:val="00850EA3"/>
    <w:rsid w:val="00851FF7"/>
    <w:rsid w:val="00852100"/>
    <w:rsid w:val="00852CB3"/>
    <w:rsid w:val="00853C63"/>
    <w:rsid w:val="00854E61"/>
    <w:rsid w:val="00855086"/>
    <w:rsid w:val="008555D7"/>
    <w:rsid w:val="00855F13"/>
    <w:rsid w:val="008600FF"/>
    <w:rsid w:val="00860D31"/>
    <w:rsid w:val="00860EA8"/>
    <w:rsid w:val="008618A7"/>
    <w:rsid w:val="00861CF9"/>
    <w:rsid w:val="00864225"/>
    <w:rsid w:val="00864F32"/>
    <w:rsid w:val="008651A7"/>
    <w:rsid w:val="0086602F"/>
    <w:rsid w:val="00866295"/>
    <w:rsid w:val="0086752A"/>
    <w:rsid w:val="00867A88"/>
    <w:rsid w:val="00867AC0"/>
    <w:rsid w:val="00870484"/>
    <w:rsid w:val="00870633"/>
    <w:rsid w:val="008733EE"/>
    <w:rsid w:val="008734E9"/>
    <w:rsid w:val="00874148"/>
    <w:rsid w:val="008745CA"/>
    <w:rsid w:val="00874D88"/>
    <w:rsid w:val="0087514D"/>
    <w:rsid w:val="00875A2C"/>
    <w:rsid w:val="00876890"/>
    <w:rsid w:val="008828B7"/>
    <w:rsid w:val="00883390"/>
    <w:rsid w:val="008849CD"/>
    <w:rsid w:val="008851D3"/>
    <w:rsid w:val="00885620"/>
    <w:rsid w:val="0088589C"/>
    <w:rsid w:val="00885D4F"/>
    <w:rsid w:val="00886099"/>
    <w:rsid w:val="00886845"/>
    <w:rsid w:val="008873CB"/>
    <w:rsid w:val="008876CE"/>
    <w:rsid w:val="00887C57"/>
    <w:rsid w:val="00890317"/>
    <w:rsid w:val="00890C68"/>
    <w:rsid w:val="00892F32"/>
    <w:rsid w:val="00893DD9"/>
    <w:rsid w:val="00895FA2"/>
    <w:rsid w:val="00896FC9"/>
    <w:rsid w:val="0089726D"/>
    <w:rsid w:val="008A05C4"/>
    <w:rsid w:val="008A2308"/>
    <w:rsid w:val="008A3045"/>
    <w:rsid w:val="008A4668"/>
    <w:rsid w:val="008A46AE"/>
    <w:rsid w:val="008A4A33"/>
    <w:rsid w:val="008A5B6D"/>
    <w:rsid w:val="008A6564"/>
    <w:rsid w:val="008B03FA"/>
    <w:rsid w:val="008B4003"/>
    <w:rsid w:val="008B49A1"/>
    <w:rsid w:val="008B65A3"/>
    <w:rsid w:val="008B7109"/>
    <w:rsid w:val="008C0D15"/>
    <w:rsid w:val="008C10E6"/>
    <w:rsid w:val="008C12ED"/>
    <w:rsid w:val="008C1A68"/>
    <w:rsid w:val="008C2A87"/>
    <w:rsid w:val="008C2CF6"/>
    <w:rsid w:val="008C356C"/>
    <w:rsid w:val="008C370F"/>
    <w:rsid w:val="008C5202"/>
    <w:rsid w:val="008C6E90"/>
    <w:rsid w:val="008D1C53"/>
    <w:rsid w:val="008D285A"/>
    <w:rsid w:val="008D3902"/>
    <w:rsid w:val="008D4AA7"/>
    <w:rsid w:val="008D4BF0"/>
    <w:rsid w:val="008D4BFC"/>
    <w:rsid w:val="008D4C1D"/>
    <w:rsid w:val="008D677D"/>
    <w:rsid w:val="008D7757"/>
    <w:rsid w:val="008D7E9A"/>
    <w:rsid w:val="008E0289"/>
    <w:rsid w:val="008E0B74"/>
    <w:rsid w:val="008E1136"/>
    <w:rsid w:val="008E1C96"/>
    <w:rsid w:val="008E1D4D"/>
    <w:rsid w:val="008E31DA"/>
    <w:rsid w:val="008E465E"/>
    <w:rsid w:val="008E4993"/>
    <w:rsid w:val="008E4B36"/>
    <w:rsid w:val="008E5471"/>
    <w:rsid w:val="008E671C"/>
    <w:rsid w:val="008F0023"/>
    <w:rsid w:val="008F02E9"/>
    <w:rsid w:val="008F1E1B"/>
    <w:rsid w:val="008F236F"/>
    <w:rsid w:val="008F2427"/>
    <w:rsid w:val="008F2C8D"/>
    <w:rsid w:val="008F477B"/>
    <w:rsid w:val="008F5400"/>
    <w:rsid w:val="008F5E49"/>
    <w:rsid w:val="008F5F9F"/>
    <w:rsid w:val="008F6E7F"/>
    <w:rsid w:val="008F72A4"/>
    <w:rsid w:val="008F7B7D"/>
    <w:rsid w:val="009001D7"/>
    <w:rsid w:val="00900D47"/>
    <w:rsid w:val="0090356F"/>
    <w:rsid w:val="00903844"/>
    <w:rsid w:val="00904375"/>
    <w:rsid w:val="0090455A"/>
    <w:rsid w:val="009045C6"/>
    <w:rsid w:val="00905DEE"/>
    <w:rsid w:val="009064BC"/>
    <w:rsid w:val="00907A99"/>
    <w:rsid w:val="009101B0"/>
    <w:rsid w:val="00911582"/>
    <w:rsid w:val="00912CEC"/>
    <w:rsid w:val="009140E9"/>
    <w:rsid w:val="00915AA8"/>
    <w:rsid w:val="00915E58"/>
    <w:rsid w:val="009168BD"/>
    <w:rsid w:val="00917DD5"/>
    <w:rsid w:val="00920CCE"/>
    <w:rsid w:val="00920FCF"/>
    <w:rsid w:val="009210CC"/>
    <w:rsid w:val="00921A2C"/>
    <w:rsid w:val="009220E1"/>
    <w:rsid w:val="009222E8"/>
    <w:rsid w:val="00923728"/>
    <w:rsid w:val="00924BBE"/>
    <w:rsid w:val="00926213"/>
    <w:rsid w:val="00927FAB"/>
    <w:rsid w:val="00930B21"/>
    <w:rsid w:val="0093137C"/>
    <w:rsid w:val="00932BCC"/>
    <w:rsid w:val="00932EB0"/>
    <w:rsid w:val="009336FD"/>
    <w:rsid w:val="00933835"/>
    <w:rsid w:val="0093489D"/>
    <w:rsid w:val="00935DA4"/>
    <w:rsid w:val="00936A2B"/>
    <w:rsid w:val="00936B81"/>
    <w:rsid w:val="00936C7C"/>
    <w:rsid w:val="009405BA"/>
    <w:rsid w:val="0094078E"/>
    <w:rsid w:val="00941333"/>
    <w:rsid w:val="00942512"/>
    <w:rsid w:val="0094306B"/>
    <w:rsid w:val="00943ADB"/>
    <w:rsid w:val="00944816"/>
    <w:rsid w:val="009461B1"/>
    <w:rsid w:val="009467D0"/>
    <w:rsid w:val="0094768D"/>
    <w:rsid w:val="00952092"/>
    <w:rsid w:val="009548B4"/>
    <w:rsid w:val="00955AD4"/>
    <w:rsid w:val="00956764"/>
    <w:rsid w:val="00960246"/>
    <w:rsid w:val="009608CF"/>
    <w:rsid w:val="009617B6"/>
    <w:rsid w:val="00961ACC"/>
    <w:rsid w:val="00961DC0"/>
    <w:rsid w:val="00962437"/>
    <w:rsid w:val="009627F5"/>
    <w:rsid w:val="0096294B"/>
    <w:rsid w:val="00962F50"/>
    <w:rsid w:val="00962FAD"/>
    <w:rsid w:val="0096475D"/>
    <w:rsid w:val="00964DF9"/>
    <w:rsid w:val="00965006"/>
    <w:rsid w:val="00966091"/>
    <w:rsid w:val="009660EA"/>
    <w:rsid w:val="00966830"/>
    <w:rsid w:val="00966AD7"/>
    <w:rsid w:val="009673A6"/>
    <w:rsid w:val="009677A2"/>
    <w:rsid w:val="009679BA"/>
    <w:rsid w:val="00967B68"/>
    <w:rsid w:val="009702BF"/>
    <w:rsid w:val="009704A8"/>
    <w:rsid w:val="00970933"/>
    <w:rsid w:val="009716A9"/>
    <w:rsid w:val="009719F1"/>
    <w:rsid w:val="00971E7C"/>
    <w:rsid w:val="00972D07"/>
    <w:rsid w:val="00973EF3"/>
    <w:rsid w:val="009752BE"/>
    <w:rsid w:val="00976B5F"/>
    <w:rsid w:val="009775DA"/>
    <w:rsid w:val="00977674"/>
    <w:rsid w:val="009806DE"/>
    <w:rsid w:val="00980926"/>
    <w:rsid w:val="00981474"/>
    <w:rsid w:val="00981749"/>
    <w:rsid w:val="0098223B"/>
    <w:rsid w:val="0098228D"/>
    <w:rsid w:val="009824E7"/>
    <w:rsid w:val="00982B76"/>
    <w:rsid w:val="00983BE2"/>
    <w:rsid w:val="0098467D"/>
    <w:rsid w:val="00986B2D"/>
    <w:rsid w:val="009875FA"/>
    <w:rsid w:val="00991098"/>
    <w:rsid w:val="00991335"/>
    <w:rsid w:val="009918B8"/>
    <w:rsid w:val="00992626"/>
    <w:rsid w:val="00993344"/>
    <w:rsid w:val="009940C1"/>
    <w:rsid w:val="00995392"/>
    <w:rsid w:val="00995BF0"/>
    <w:rsid w:val="00996383"/>
    <w:rsid w:val="00996990"/>
    <w:rsid w:val="00997291"/>
    <w:rsid w:val="009974E3"/>
    <w:rsid w:val="00997DC0"/>
    <w:rsid w:val="009A2146"/>
    <w:rsid w:val="009A27A6"/>
    <w:rsid w:val="009A33C6"/>
    <w:rsid w:val="009A5F51"/>
    <w:rsid w:val="009A72E2"/>
    <w:rsid w:val="009A7B52"/>
    <w:rsid w:val="009B1F58"/>
    <w:rsid w:val="009B2EC9"/>
    <w:rsid w:val="009B3843"/>
    <w:rsid w:val="009B3E31"/>
    <w:rsid w:val="009B4478"/>
    <w:rsid w:val="009B504F"/>
    <w:rsid w:val="009B5805"/>
    <w:rsid w:val="009B6C49"/>
    <w:rsid w:val="009C0F9A"/>
    <w:rsid w:val="009C2053"/>
    <w:rsid w:val="009C4E0C"/>
    <w:rsid w:val="009C53EF"/>
    <w:rsid w:val="009C548A"/>
    <w:rsid w:val="009C5D6C"/>
    <w:rsid w:val="009C71D0"/>
    <w:rsid w:val="009D0F14"/>
    <w:rsid w:val="009D17B1"/>
    <w:rsid w:val="009D2350"/>
    <w:rsid w:val="009D2885"/>
    <w:rsid w:val="009D34D3"/>
    <w:rsid w:val="009D3EB6"/>
    <w:rsid w:val="009D3FF9"/>
    <w:rsid w:val="009D5858"/>
    <w:rsid w:val="009E0B52"/>
    <w:rsid w:val="009E128D"/>
    <w:rsid w:val="009E2D45"/>
    <w:rsid w:val="009E2F14"/>
    <w:rsid w:val="009E34F0"/>
    <w:rsid w:val="009E37DA"/>
    <w:rsid w:val="009E4141"/>
    <w:rsid w:val="009E4643"/>
    <w:rsid w:val="009E4B59"/>
    <w:rsid w:val="009E4BAC"/>
    <w:rsid w:val="009E4DB9"/>
    <w:rsid w:val="009E4E2C"/>
    <w:rsid w:val="009E5771"/>
    <w:rsid w:val="009E5BB9"/>
    <w:rsid w:val="009E6114"/>
    <w:rsid w:val="009E64C5"/>
    <w:rsid w:val="009E6965"/>
    <w:rsid w:val="009F0785"/>
    <w:rsid w:val="009F0F01"/>
    <w:rsid w:val="009F1316"/>
    <w:rsid w:val="009F232C"/>
    <w:rsid w:val="009F3261"/>
    <w:rsid w:val="009F38E2"/>
    <w:rsid w:val="009F4220"/>
    <w:rsid w:val="009F452A"/>
    <w:rsid w:val="009F48EA"/>
    <w:rsid w:val="009F4B54"/>
    <w:rsid w:val="009F68FA"/>
    <w:rsid w:val="009F7D49"/>
    <w:rsid w:val="00A003A9"/>
    <w:rsid w:val="00A00430"/>
    <w:rsid w:val="00A0189E"/>
    <w:rsid w:val="00A02639"/>
    <w:rsid w:val="00A02A41"/>
    <w:rsid w:val="00A03DB2"/>
    <w:rsid w:val="00A042AB"/>
    <w:rsid w:val="00A04E3D"/>
    <w:rsid w:val="00A05476"/>
    <w:rsid w:val="00A05B46"/>
    <w:rsid w:val="00A072B5"/>
    <w:rsid w:val="00A073A7"/>
    <w:rsid w:val="00A073BC"/>
    <w:rsid w:val="00A0743F"/>
    <w:rsid w:val="00A07CF3"/>
    <w:rsid w:val="00A07EDF"/>
    <w:rsid w:val="00A07F3C"/>
    <w:rsid w:val="00A103A9"/>
    <w:rsid w:val="00A1131A"/>
    <w:rsid w:val="00A11C4E"/>
    <w:rsid w:val="00A12CE8"/>
    <w:rsid w:val="00A153F3"/>
    <w:rsid w:val="00A21D0E"/>
    <w:rsid w:val="00A22BD8"/>
    <w:rsid w:val="00A2380C"/>
    <w:rsid w:val="00A24241"/>
    <w:rsid w:val="00A2485E"/>
    <w:rsid w:val="00A262B4"/>
    <w:rsid w:val="00A26618"/>
    <w:rsid w:val="00A26E6D"/>
    <w:rsid w:val="00A2753F"/>
    <w:rsid w:val="00A303B6"/>
    <w:rsid w:val="00A30AAD"/>
    <w:rsid w:val="00A30D2B"/>
    <w:rsid w:val="00A319E2"/>
    <w:rsid w:val="00A32922"/>
    <w:rsid w:val="00A33595"/>
    <w:rsid w:val="00A34759"/>
    <w:rsid w:val="00A35877"/>
    <w:rsid w:val="00A361D3"/>
    <w:rsid w:val="00A367E8"/>
    <w:rsid w:val="00A36A26"/>
    <w:rsid w:val="00A37C34"/>
    <w:rsid w:val="00A40361"/>
    <w:rsid w:val="00A40B1E"/>
    <w:rsid w:val="00A40CBC"/>
    <w:rsid w:val="00A4138A"/>
    <w:rsid w:val="00A430B6"/>
    <w:rsid w:val="00A434C7"/>
    <w:rsid w:val="00A44FA4"/>
    <w:rsid w:val="00A45AEF"/>
    <w:rsid w:val="00A45B99"/>
    <w:rsid w:val="00A46E0C"/>
    <w:rsid w:val="00A47284"/>
    <w:rsid w:val="00A47CB8"/>
    <w:rsid w:val="00A506CC"/>
    <w:rsid w:val="00A54B6E"/>
    <w:rsid w:val="00A54E0F"/>
    <w:rsid w:val="00A54E65"/>
    <w:rsid w:val="00A5672D"/>
    <w:rsid w:val="00A571C0"/>
    <w:rsid w:val="00A57304"/>
    <w:rsid w:val="00A6099F"/>
    <w:rsid w:val="00A60EAF"/>
    <w:rsid w:val="00A611D1"/>
    <w:rsid w:val="00A61C19"/>
    <w:rsid w:val="00A652FE"/>
    <w:rsid w:val="00A657D2"/>
    <w:rsid w:val="00A65F2B"/>
    <w:rsid w:val="00A65F7A"/>
    <w:rsid w:val="00A66585"/>
    <w:rsid w:val="00A6662F"/>
    <w:rsid w:val="00A67BCF"/>
    <w:rsid w:val="00A719DD"/>
    <w:rsid w:val="00A71F29"/>
    <w:rsid w:val="00A71F9A"/>
    <w:rsid w:val="00A72516"/>
    <w:rsid w:val="00A726D2"/>
    <w:rsid w:val="00A736F4"/>
    <w:rsid w:val="00A738B6"/>
    <w:rsid w:val="00A73981"/>
    <w:rsid w:val="00A73B77"/>
    <w:rsid w:val="00A7423E"/>
    <w:rsid w:val="00A75640"/>
    <w:rsid w:val="00A75A09"/>
    <w:rsid w:val="00A7605A"/>
    <w:rsid w:val="00A7676A"/>
    <w:rsid w:val="00A7694B"/>
    <w:rsid w:val="00A76E5A"/>
    <w:rsid w:val="00A77B3C"/>
    <w:rsid w:val="00A80C0F"/>
    <w:rsid w:val="00A82C0B"/>
    <w:rsid w:val="00A83DC0"/>
    <w:rsid w:val="00A85CDB"/>
    <w:rsid w:val="00A869A0"/>
    <w:rsid w:val="00A86BA9"/>
    <w:rsid w:val="00A90160"/>
    <w:rsid w:val="00A911EE"/>
    <w:rsid w:val="00A91FFF"/>
    <w:rsid w:val="00A928EB"/>
    <w:rsid w:val="00A935F7"/>
    <w:rsid w:val="00A939C2"/>
    <w:rsid w:val="00A93F4A"/>
    <w:rsid w:val="00A94E55"/>
    <w:rsid w:val="00A95B48"/>
    <w:rsid w:val="00A96A91"/>
    <w:rsid w:val="00A970DF"/>
    <w:rsid w:val="00AA28EB"/>
    <w:rsid w:val="00AA3036"/>
    <w:rsid w:val="00AA3821"/>
    <w:rsid w:val="00AA4785"/>
    <w:rsid w:val="00AA489D"/>
    <w:rsid w:val="00AA4903"/>
    <w:rsid w:val="00AA5194"/>
    <w:rsid w:val="00AA5638"/>
    <w:rsid w:val="00AA582A"/>
    <w:rsid w:val="00AA6962"/>
    <w:rsid w:val="00AA6E83"/>
    <w:rsid w:val="00AA727B"/>
    <w:rsid w:val="00AB0AEC"/>
    <w:rsid w:val="00AB11A3"/>
    <w:rsid w:val="00AB14D9"/>
    <w:rsid w:val="00AB28D6"/>
    <w:rsid w:val="00AB2FD5"/>
    <w:rsid w:val="00AB365C"/>
    <w:rsid w:val="00AB3E43"/>
    <w:rsid w:val="00AB3FB2"/>
    <w:rsid w:val="00AB442C"/>
    <w:rsid w:val="00AB4705"/>
    <w:rsid w:val="00AB4959"/>
    <w:rsid w:val="00AB56ED"/>
    <w:rsid w:val="00AB60C2"/>
    <w:rsid w:val="00AB7609"/>
    <w:rsid w:val="00AC126F"/>
    <w:rsid w:val="00AC1D09"/>
    <w:rsid w:val="00AC2159"/>
    <w:rsid w:val="00AC32A9"/>
    <w:rsid w:val="00AC44CC"/>
    <w:rsid w:val="00AC4622"/>
    <w:rsid w:val="00AC4C71"/>
    <w:rsid w:val="00AC4CB8"/>
    <w:rsid w:val="00AC4F77"/>
    <w:rsid w:val="00AC7726"/>
    <w:rsid w:val="00AD173A"/>
    <w:rsid w:val="00AD1A23"/>
    <w:rsid w:val="00AD261A"/>
    <w:rsid w:val="00AD34D0"/>
    <w:rsid w:val="00AD356D"/>
    <w:rsid w:val="00AD4056"/>
    <w:rsid w:val="00AD41C5"/>
    <w:rsid w:val="00AD42F2"/>
    <w:rsid w:val="00AD438C"/>
    <w:rsid w:val="00AD4A16"/>
    <w:rsid w:val="00AD531B"/>
    <w:rsid w:val="00AD6557"/>
    <w:rsid w:val="00AD771B"/>
    <w:rsid w:val="00AD7787"/>
    <w:rsid w:val="00AE087C"/>
    <w:rsid w:val="00AE190E"/>
    <w:rsid w:val="00AE3B24"/>
    <w:rsid w:val="00AE40BD"/>
    <w:rsid w:val="00AE422C"/>
    <w:rsid w:val="00AE5441"/>
    <w:rsid w:val="00AE54AC"/>
    <w:rsid w:val="00AE59CF"/>
    <w:rsid w:val="00AE6D22"/>
    <w:rsid w:val="00AE7FB8"/>
    <w:rsid w:val="00AF052C"/>
    <w:rsid w:val="00AF08BC"/>
    <w:rsid w:val="00AF0B1E"/>
    <w:rsid w:val="00AF0BCD"/>
    <w:rsid w:val="00AF32C4"/>
    <w:rsid w:val="00AF4C11"/>
    <w:rsid w:val="00AF590C"/>
    <w:rsid w:val="00AF5A24"/>
    <w:rsid w:val="00AF6B69"/>
    <w:rsid w:val="00B00DB6"/>
    <w:rsid w:val="00B00F0C"/>
    <w:rsid w:val="00B047E7"/>
    <w:rsid w:val="00B04AEF"/>
    <w:rsid w:val="00B04BED"/>
    <w:rsid w:val="00B04D8F"/>
    <w:rsid w:val="00B05513"/>
    <w:rsid w:val="00B057D7"/>
    <w:rsid w:val="00B058B5"/>
    <w:rsid w:val="00B05A8A"/>
    <w:rsid w:val="00B05F95"/>
    <w:rsid w:val="00B06563"/>
    <w:rsid w:val="00B0677C"/>
    <w:rsid w:val="00B06883"/>
    <w:rsid w:val="00B06B44"/>
    <w:rsid w:val="00B10634"/>
    <w:rsid w:val="00B106A8"/>
    <w:rsid w:val="00B106D2"/>
    <w:rsid w:val="00B10C46"/>
    <w:rsid w:val="00B1181B"/>
    <w:rsid w:val="00B120AE"/>
    <w:rsid w:val="00B137DD"/>
    <w:rsid w:val="00B14863"/>
    <w:rsid w:val="00B14AF8"/>
    <w:rsid w:val="00B14FDC"/>
    <w:rsid w:val="00B16FF3"/>
    <w:rsid w:val="00B20086"/>
    <w:rsid w:val="00B207FA"/>
    <w:rsid w:val="00B216B0"/>
    <w:rsid w:val="00B21CF2"/>
    <w:rsid w:val="00B21D8F"/>
    <w:rsid w:val="00B21F96"/>
    <w:rsid w:val="00B23B9B"/>
    <w:rsid w:val="00B2534B"/>
    <w:rsid w:val="00B307D6"/>
    <w:rsid w:val="00B30FF1"/>
    <w:rsid w:val="00B320AE"/>
    <w:rsid w:val="00B32249"/>
    <w:rsid w:val="00B32E08"/>
    <w:rsid w:val="00B35AD6"/>
    <w:rsid w:val="00B35CE4"/>
    <w:rsid w:val="00B363E3"/>
    <w:rsid w:val="00B36EA8"/>
    <w:rsid w:val="00B4052D"/>
    <w:rsid w:val="00B40914"/>
    <w:rsid w:val="00B40AD3"/>
    <w:rsid w:val="00B4229D"/>
    <w:rsid w:val="00B42839"/>
    <w:rsid w:val="00B42F22"/>
    <w:rsid w:val="00B45D15"/>
    <w:rsid w:val="00B463D2"/>
    <w:rsid w:val="00B46847"/>
    <w:rsid w:val="00B46C6C"/>
    <w:rsid w:val="00B47475"/>
    <w:rsid w:val="00B505A8"/>
    <w:rsid w:val="00B508A8"/>
    <w:rsid w:val="00B50CEB"/>
    <w:rsid w:val="00B5347A"/>
    <w:rsid w:val="00B53F3B"/>
    <w:rsid w:val="00B546BE"/>
    <w:rsid w:val="00B54B45"/>
    <w:rsid w:val="00B550CB"/>
    <w:rsid w:val="00B559AF"/>
    <w:rsid w:val="00B562B5"/>
    <w:rsid w:val="00B567E2"/>
    <w:rsid w:val="00B5698C"/>
    <w:rsid w:val="00B57279"/>
    <w:rsid w:val="00B60061"/>
    <w:rsid w:val="00B60293"/>
    <w:rsid w:val="00B60401"/>
    <w:rsid w:val="00B62CE5"/>
    <w:rsid w:val="00B637AB"/>
    <w:rsid w:val="00B6382F"/>
    <w:rsid w:val="00B63A42"/>
    <w:rsid w:val="00B64C9A"/>
    <w:rsid w:val="00B66166"/>
    <w:rsid w:val="00B66C80"/>
    <w:rsid w:val="00B67535"/>
    <w:rsid w:val="00B71E79"/>
    <w:rsid w:val="00B72B43"/>
    <w:rsid w:val="00B73281"/>
    <w:rsid w:val="00B75714"/>
    <w:rsid w:val="00B75D3D"/>
    <w:rsid w:val="00B77ACA"/>
    <w:rsid w:val="00B817D5"/>
    <w:rsid w:val="00B83685"/>
    <w:rsid w:val="00B841DC"/>
    <w:rsid w:val="00B85ABE"/>
    <w:rsid w:val="00B86667"/>
    <w:rsid w:val="00B871E9"/>
    <w:rsid w:val="00B9067C"/>
    <w:rsid w:val="00B91A7B"/>
    <w:rsid w:val="00B922E0"/>
    <w:rsid w:val="00B92FEC"/>
    <w:rsid w:val="00B930A8"/>
    <w:rsid w:val="00B931DD"/>
    <w:rsid w:val="00B940F5"/>
    <w:rsid w:val="00B95404"/>
    <w:rsid w:val="00B955F6"/>
    <w:rsid w:val="00B95A2B"/>
    <w:rsid w:val="00BA1384"/>
    <w:rsid w:val="00BA46DF"/>
    <w:rsid w:val="00BA47F6"/>
    <w:rsid w:val="00BA4EB4"/>
    <w:rsid w:val="00BA53E2"/>
    <w:rsid w:val="00BA6616"/>
    <w:rsid w:val="00BB2447"/>
    <w:rsid w:val="00BB2C1A"/>
    <w:rsid w:val="00BB31EA"/>
    <w:rsid w:val="00BB3966"/>
    <w:rsid w:val="00BB3DE1"/>
    <w:rsid w:val="00BB4BF8"/>
    <w:rsid w:val="00BB5194"/>
    <w:rsid w:val="00BB5312"/>
    <w:rsid w:val="00BB6A2C"/>
    <w:rsid w:val="00BB73C8"/>
    <w:rsid w:val="00BB7765"/>
    <w:rsid w:val="00BC0FF0"/>
    <w:rsid w:val="00BC1870"/>
    <w:rsid w:val="00BC2E94"/>
    <w:rsid w:val="00BC3389"/>
    <w:rsid w:val="00BC40C0"/>
    <w:rsid w:val="00BC4E68"/>
    <w:rsid w:val="00BC52E6"/>
    <w:rsid w:val="00BC5AE3"/>
    <w:rsid w:val="00BC6149"/>
    <w:rsid w:val="00BC6344"/>
    <w:rsid w:val="00BC69AC"/>
    <w:rsid w:val="00BC6F32"/>
    <w:rsid w:val="00BC6FD4"/>
    <w:rsid w:val="00BD0608"/>
    <w:rsid w:val="00BD1025"/>
    <w:rsid w:val="00BD1577"/>
    <w:rsid w:val="00BD1EFD"/>
    <w:rsid w:val="00BD26BD"/>
    <w:rsid w:val="00BD2B86"/>
    <w:rsid w:val="00BD33B7"/>
    <w:rsid w:val="00BD35BD"/>
    <w:rsid w:val="00BD3B46"/>
    <w:rsid w:val="00BD457B"/>
    <w:rsid w:val="00BD6145"/>
    <w:rsid w:val="00BD6296"/>
    <w:rsid w:val="00BD6ED8"/>
    <w:rsid w:val="00BE0977"/>
    <w:rsid w:val="00BE15D6"/>
    <w:rsid w:val="00BE389B"/>
    <w:rsid w:val="00BE3B09"/>
    <w:rsid w:val="00BE5B00"/>
    <w:rsid w:val="00BE6A65"/>
    <w:rsid w:val="00BE72EC"/>
    <w:rsid w:val="00BE77EE"/>
    <w:rsid w:val="00BE7CD1"/>
    <w:rsid w:val="00BF0525"/>
    <w:rsid w:val="00BF2F20"/>
    <w:rsid w:val="00BF33EA"/>
    <w:rsid w:val="00BF3D3C"/>
    <w:rsid w:val="00BF3FA2"/>
    <w:rsid w:val="00BF5014"/>
    <w:rsid w:val="00BF5325"/>
    <w:rsid w:val="00BF5B59"/>
    <w:rsid w:val="00BF5E5C"/>
    <w:rsid w:val="00BF668C"/>
    <w:rsid w:val="00BF6B8C"/>
    <w:rsid w:val="00BF7BC3"/>
    <w:rsid w:val="00C00607"/>
    <w:rsid w:val="00C014B4"/>
    <w:rsid w:val="00C02306"/>
    <w:rsid w:val="00C035E9"/>
    <w:rsid w:val="00C04188"/>
    <w:rsid w:val="00C0451C"/>
    <w:rsid w:val="00C04BEE"/>
    <w:rsid w:val="00C053BD"/>
    <w:rsid w:val="00C05428"/>
    <w:rsid w:val="00C0555B"/>
    <w:rsid w:val="00C06785"/>
    <w:rsid w:val="00C073A6"/>
    <w:rsid w:val="00C07FCC"/>
    <w:rsid w:val="00C108D3"/>
    <w:rsid w:val="00C11CCE"/>
    <w:rsid w:val="00C11D28"/>
    <w:rsid w:val="00C134D3"/>
    <w:rsid w:val="00C13CFA"/>
    <w:rsid w:val="00C13FBB"/>
    <w:rsid w:val="00C140BD"/>
    <w:rsid w:val="00C148B0"/>
    <w:rsid w:val="00C15208"/>
    <w:rsid w:val="00C15B61"/>
    <w:rsid w:val="00C15C57"/>
    <w:rsid w:val="00C1658F"/>
    <w:rsid w:val="00C1791B"/>
    <w:rsid w:val="00C2057C"/>
    <w:rsid w:val="00C20DC0"/>
    <w:rsid w:val="00C21501"/>
    <w:rsid w:val="00C226E4"/>
    <w:rsid w:val="00C235C4"/>
    <w:rsid w:val="00C2393F"/>
    <w:rsid w:val="00C241AE"/>
    <w:rsid w:val="00C24517"/>
    <w:rsid w:val="00C269E3"/>
    <w:rsid w:val="00C277D2"/>
    <w:rsid w:val="00C27D8C"/>
    <w:rsid w:val="00C32065"/>
    <w:rsid w:val="00C322E5"/>
    <w:rsid w:val="00C32503"/>
    <w:rsid w:val="00C33328"/>
    <w:rsid w:val="00C34A62"/>
    <w:rsid w:val="00C34E7E"/>
    <w:rsid w:val="00C3594F"/>
    <w:rsid w:val="00C36BA1"/>
    <w:rsid w:val="00C36D46"/>
    <w:rsid w:val="00C406B5"/>
    <w:rsid w:val="00C40CCD"/>
    <w:rsid w:val="00C41722"/>
    <w:rsid w:val="00C41750"/>
    <w:rsid w:val="00C41BC8"/>
    <w:rsid w:val="00C43DB0"/>
    <w:rsid w:val="00C44170"/>
    <w:rsid w:val="00C4571C"/>
    <w:rsid w:val="00C45F3C"/>
    <w:rsid w:val="00C46189"/>
    <w:rsid w:val="00C46BFC"/>
    <w:rsid w:val="00C476FF"/>
    <w:rsid w:val="00C50812"/>
    <w:rsid w:val="00C51A1D"/>
    <w:rsid w:val="00C53260"/>
    <w:rsid w:val="00C53ECC"/>
    <w:rsid w:val="00C53F4C"/>
    <w:rsid w:val="00C55080"/>
    <w:rsid w:val="00C564C0"/>
    <w:rsid w:val="00C570E7"/>
    <w:rsid w:val="00C57D28"/>
    <w:rsid w:val="00C600DE"/>
    <w:rsid w:val="00C60F48"/>
    <w:rsid w:val="00C6184E"/>
    <w:rsid w:val="00C63671"/>
    <w:rsid w:val="00C63B0C"/>
    <w:rsid w:val="00C63ED8"/>
    <w:rsid w:val="00C64584"/>
    <w:rsid w:val="00C64758"/>
    <w:rsid w:val="00C6689B"/>
    <w:rsid w:val="00C670E7"/>
    <w:rsid w:val="00C67A73"/>
    <w:rsid w:val="00C711E1"/>
    <w:rsid w:val="00C7320D"/>
    <w:rsid w:val="00C732FF"/>
    <w:rsid w:val="00C73434"/>
    <w:rsid w:val="00C73747"/>
    <w:rsid w:val="00C765BF"/>
    <w:rsid w:val="00C76C87"/>
    <w:rsid w:val="00C77D7B"/>
    <w:rsid w:val="00C81E31"/>
    <w:rsid w:val="00C81F75"/>
    <w:rsid w:val="00C81FBD"/>
    <w:rsid w:val="00C82315"/>
    <w:rsid w:val="00C84AC5"/>
    <w:rsid w:val="00C85740"/>
    <w:rsid w:val="00C9024B"/>
    <w:rsid w:val="00C903AA"/>
    <w:rsid w:val="00C90C1C"/>
    <w:rsid w:val="00C93A97"/>
    <w:rsid w:val="00C94B91"/>
    <w:rsid w:val="00C95A43"/>
    <w:rsid w:val="00CA03A1"/>
    <w:rsid w:val="00CA1120"/>
    <w:rsid w:val="00CA2369"/>
    <w:rsid w:val="00CA32B1"/>
    <w:rsid w:val="00CA382D"/>
    <w:rsid w:val="00CA546B"/>
    <w:rsid w:val="00CA64C7"/>
    <w:rsid w:val="00CA712A"/>
    <w:rsid w:val="00CB0018"/>
    <w:rsid w:val="00CB06F6"/>
    <w:rsid w:val="00CB0E81"/>
    <w:rsid w:val="00CB122A"/>
    <w:rsid w:val="00CB3ACD"/>
    <w:rsid w:val="00CB3CCD"/>
    <w:rsid w:val="00CB6CDD"/>
    <w:rsid w:val="00CB731E"/>
    <w:rsid w:val="00CB7617"/>
    <w:rsid w:val="00CC1E93"/>
    <w:rsid w:val="00CC2A68"/>
    <w:rsid w:val="00CC30F2"/>
    <w:rsid w:val="00CC3F5C"/>
    <w:rsid w:val="00CC45DF"/>
    <w:rsid w:val="00CC4613"/>
    <w:rsid w:val="00CC4744"/>
    <w:rsid w:val="00CC47F0"/>
    <w:rsid w:val="00CC4F36"/>
    <w:rsid w:val="00CC7517"/>
    <w:rsid w:val="00CC7560"/>
    <w:rsid w:val="00CC75A2"/>
    <w:rsid w:val="00CD0326"/>
    <w:rsid w:val="00CD0E22"/>
    <w:rsid w:val="00CD104E"/>
    <w:rsid w:val="00CD16F9"/>
    <w:rsid w:val="00CD19F1"/>
    <w:rsid w:val="00CD248A"/>
    <w:rsid w:val="00CD2B0A"/>
    <w:rsid w:val="00CD2ED4"/>
    <w:rsid w:val="00CD5DED"/>
    <w:rsid w:val="00CD6FB4"/>
    <w:rsid w:val="00CD75E1"/>
    <w:rsid w:val="00CD77A2"/>
    <w:rsid w:val="00CE007D"/>
    <w:rsid w:val="00CE0F33"/>
    <w:rsid w:val="00CE229C"/>
    <w:rsid w:val="00CE2306"/>
    <w:rsid w:val="00CE31D0"/>
    <w:rsid w:val="00CE45C1"/>
    <w:rsid w:val="00CE54A1"/>
    <w:rsid w:val="00CE59E7"/>
    <w:rsid w:val="00CE7EBF"/>
    <w:rsid w:val="00CF092C"/>
    <w:rsid w:val="00CF2A3E"/>
    <w:rsid w:val="00CF2BA0"/>
    <w:rsid w:val="00CF2D0E"/>
    <w:rsid w:val="00CF2D3D"/>
    <w:rsid w:val="00CF3414"/>
    <w:rsid w:val="00CF3C3B"/>
    <w:rsid w:val="00CF4603"/>
    <w:rsid w:val="00CF4C73"/>
    <w:rsid w:val="00CF5832"/>
    <w:rsid w:val="00CF5B87"/>
    <w:rsid w:val="00CF66B7"/>
    <w:rsid w:val="00CF6CB5"/>
    <w:rsid w:val="00CF6D58"/>
    <w:rsid w:val="00CF6D6E"/>
    <w:rsid w:val="00D00AD8"/>
    <w:rsid w:val="00D00B27"/>
    <w:rsid w:val="00D026E8"/>
    <w:rsid w:val="00D02731"/>
    <w:rsid w:val="00D02C41"/>
    <w:rsid w:val="00D03039"/>
    <w:rsid w:val="00D03BD5"/>
    <w:rsid w:val="00D04323"/>
    <w:rsid w:val="00D04845"/>
    <w:rsid w:val="00D05B16"/>
    <w:rsid w:val="00D05E9D"/>
    <w:rsid w:val="00D06BBB"/>
    <w:rsid w:val="00D06D78"/>
    <w:rsid w:val="00D0722B"/>
    <w:rsid w:val="00D07A17"/>
    <w:rsid w:val="00D07B9F"/>
    <w:rsid w:val="00D10AEF"/>
    <w:rsid w:val="00D1110F"/>
    <w:rsid w:val="00D1170A"/>
    <w:rsid w:val="00D13064"/>
    <w:rsid w:val="00D1340D"/>
    <w:rsid w:val="00D135F5"/>
    <w:rsid w:val="00D13DBF"/>
    <w:rsid w:val="00D13ED6"/>
    <w:rsid w:val="00D149E2"/>
    <w:rsid w:val="00D15095"/>
    <w:rsid w:val="00D16188"/>
    <w:rsid w:val="00D22117"/>
    <w:rsid w:val="00D22C03"/>
    <w:rsid w:val="00D22E64"/>
    <w:rsid w:val="00D22F20"/>
    <w:rsid w:val="00D230E0"/>
    <w:rsid w:val="00D24699"/>
    <w:rsid w:val="00D24773"/>
    <w:rsid w:val="00D24D6D"/>
    <w:rsid w:val="00D2637E"/>
    <w:rsid w:val="00D263ED"/>
    <w:rsid w:val="00D26921"/>
    <w:rsid w:val="00D2744C"/>
    <w:rsid w:val="00D277D6"/>
    <w:rsid w:val="00D303BF"/>
    <w:rsid w:val="00D30B13"/>
    <w:rsid w:val="00D312A8"/>
    <w:rsid w:val="00D3163A"/>
    <w:rsid w:val="00D31A17"/>
    <w:rsid w:val="00D31A27"/>
    <w:rsid w:val="00D32675"/>
    <w:rsid w:val="00D32EEE"/>
    <w:rsid w:val="00D32F3B"/>
    <w:rsid w:val="00D331F6"/>
    <w:rsid w:val="00D333F8"/>
    <w:rsid w:val="00D334D1"/>
    <w:rsid w:val="00D3600A"/>
    <w:rsid w:val="00D363B4"/>
    <w:rsid w:val="00D36DFB"/>
    <w:rsid w:val="00D37155"/>
    <w:rsid w:val="00D37501"/>
    <w:rsid w:val="00D37641"/>
    <w:rsid w:val="00D40236"/>
    <w:rsid w:val="00D40614"/>
    <w:rsid w:val="00D40CFE"/>
    <w:rsid w:val="00D41359"/>
    <w:rsid w:val="00D41A32"/>
    <w:rsid w:val="00D41DDF"/>
    <w:rsid w:val="00D427EA"/>
    <w:rsid w:val="00D4345E"/>
    <w:rsid w:val="00D43F6B"/>
    <w:rsid w:val="00D44318"/>
    <w:rsid w:val="00D447BC"/>
    <w:rsid w:val="00D44C25"/>
    <w:rsid w:val="00D44DC9"/>
    <w:rsid w:val="00D45ED9"/>
    <w:rsid w:val="00D4712D"/>
    <w:rsid w:val="00D507AB"/>
    <w:rsid w:val="00D51DB0"/>
    <w:rsid w:val="00D51E98"/>
    <w:rsid w:val="00D52F20"/>
    <w:rsid w:val="00D53297"/>
    <w:rsid w:val="00D5338C"/>
    <w:rsid w:val="00D53CB1"/>
    <w:rsid w:val="00D54298"/>
    <w:rsid w:val="00D5713C"/>
    <w:rsid w:val="00D618E1"/>
    <w:rsid w:val="00D618F2"/>
    <w:rsid w:val="00D63267"/>
    <w:rsid w:val="00D638D3"/>
    <w:rsid w:val="00D65F43"/>
    <w:rsid w:val="00D666D2"/>
    <w:rsid w:val="00D66C04"/>
    <w:rsid w:val="00D67928"/>
    <w:rsid w:val="00D7013B"/>
    <w:rsid w:val="00D70701"/>
    <w:rsid w:val="00D70816"/>
    <w:rsid w:val="00D7187B"/>
    <w:rsid w:val="00D72CAA"/>
    <w:rsid w:val="00D72CE6"/>
    <w:rsid w:val="00D73D7C"/>
    <w:rsid w:val="00D73FA7"/>
    <w:rsid w:val="00D742FA"/>
    <w:rsid w:val="00D746AC"/>
    <w:rsid w:val="00D748E2"/>
    <w:rsid w:val="00D75B66"/>
    <w:rsid w:val="00D75C3F"/>
    <w:rsid w:val="00D765E3"/>
    <w:rsid w:val="00D77DD8"/>
    <w:rsid w:val="00D81F5F"/>
    <w:rsid w:val="00D822E4"/>
    <w:rsid w:val="00D82FDC"/>
    <w:rsid w:val="00D832DA"/>
    <w:rsid w:val="00D84ED0"/>
    <w:rsid w:val="00D86E2F"/>
    <w:rsid w:val="00D87283"/>
    <w:rsid w:val="00D91CD9"/>
    <w:rsid w:val="00D92447"/>
    <w:rsid w:val="00D92738"/>
    <w:rsid w:val="00D9370C"/>
    <w:rsid w:val="00D93AD3"/>
    <w:rsid w:val="00D93F3C"/>
    <w:rsid w:val="00D948AB"/>
    <w:rsid w:val="00D94D26"/>
    <w:rsid w:val="00D977A4"/>
    <w:rsid w:val="00D977B8"/>
    <w:rsid w:val="00D9787F"/>
    <w:rsid w:val="00D979B2"/>
    <w:rsid w:val="00D97A6D"/>
    <w:rsid w:val="00D97FE0"/>
    <w:rsid w:val="00DA1197"/>
    <w:rsid w:val="00DA179A"/>
    <w:rsid w:val="00DA2E4E"/>
    <w:rsid w:val="00DA3270"/>
    <w:rsid w:val="00DA3D59"/>
    <w:rsid w:val="00DA3EA1"/>
    <w:rsid w:val="00DA524A"/>
    <w:rsid w:val="00DA64DB"/>
    <w:rsid w:val="00DA6B8B"/>
    <w:rsid w:val="00DA7444"/>
    <w:rsid w:val="00DB2B15"/>
    <w:rsid w:val="00DB2F4A"/>
    <w:rsid w:val="00DB3CAC"/>
    <w:rsid w:val="00DB420D"/>
    <w:rsid w:val="00DB4606"/>
    <w:rsid w:val="00DB49E4"/>
    <w:rsid w:val="00DB5242"/>
    <w:rsid w:val="00DB54C9"/>
    <w:rsid w:val="00DB5908"/>
    <w:rsid w:val="00DB6B9F"/>
    <w:rsid w:val="00DB723F"/>
    <w:rsid w:val="00DB72A7"/>
    <w:rsid w:val="00DB7493"/>
    <w:rsid w:val="00DB7A2D"/>
    <w:rsid w:val="00DC018C"/>
    <w:rsid w:val="00DC11D9"/>
    <w:rsid w:val="00DC1635"/>
    <w:rsid w:val="00DC1A7D"/>
    <w:rsid w:val="00DC2DAD"/>
    <w:rsid w:val="00DC2F92"/>
    <w:rsid w:val="00DC30CC"/>
    <w:rsid w:val="00DC31EF"/>
    <w:rsid w:val="00DC35F0"/>
    <w:rsid w:val="00DC42FD"/>
    <w:rsid w:val="00DC4E3B"/>
    <w:rsid w:val="00DC57CF"/>
    <w:rsid w:val="00DC5E98"/>
    <w:rsid w:val="00DC62DD"/>
    <w:rsid w:val="00DC678C"/>
    <w:rsid w:val="00DD048C"/>
    <w:rsid w:val="00DD158B"/>
    <w:rsid w:val="00DD1C84"/>
    <w:rsid w:val="00DD24B7"/>
    <w:rsid w:val="00DD2796"/>
    <w:rsid w:val="00DD293B"/>
    <w:rsid w:val="00DD54AA"/>
    <w:rsid w:val="00DD5F4C"/>
    <w:rsid w:val="00DD6E02"/>
    <w:rsid w:val="00DD7840"/>
    <w:rsid w:val="00DD7EF6"/>
    <w:rsid w:val="00DE0596"/>
    <w:rsid w:val="00DE0BC7"/>
    <w:rsid w:val="00DE186A"/>
    <w:rsid w:val="00DE1EB3"/>
    <w:rsid w:val="00DE1FEC"/>
    <w:rsid w:val="00DE209D"/>
    <w:rsid w:val="00DE2B89"/>
    <w:rsid w:val="00DE384A"/>
    <w:rsid w:val="00DE41A9"/>
    <w:rsid w:val="00DE4519"/>
    <w:rsid w:val="00DE4ADC"/>
    <w:rsid w:val="00DE5686"/>
    <w:rsid w:val="00DE61A2"/>
    <w:rsid w:val="00DE6B51"/>
    <w:rsid w:val="00DE7103"/>
    <w:rsid w:val="00DF0459"/>
    <w:rsid w:val="00DF0D17"/>
    <w:rsid w:val="00DF1488"/>
    <w:rsid w:val="00DF1ADE"/>
    <w:rsid w:val="00DF3259"/>
    <w:rsid w:val="00DF3916"/>
    <w:rsid w:val="00DF39E0"/>
    <w:rsid w:val="00DF3A60"/>
    <w:rsid w:val="00DF40E9"/>
    <w:rsid w:val="00DF504A"/>
    <w:rsid w:val="00DF54CA"/>
    <w:rsid w:val="00DF5BF1"/>
    <w:rsid w:val="00DF6F46"/>
    <w:rsid w:val="00DF7D44"/>
    <w:rsid w:val="00E00A55"/>
    <w:rsid w:val="00E00FF1"/>
    <w:rsid w:val="00E0222B"/>
    <w:rsid w:val="00E02808"/>
    <w:rsid w:val="00E03E9D"/>
    <w:rsid w:val="00E04402"/>
    <w:rsid w:val="00E04D66"/>
    <w:rsid w:val="00E059A7"/>
    <w:rsid w:val="00E06299"/>
    <w:rsid w:val="00E11903"/>
    <w:rsid w:val="00E1216C"/>
    <w:rsid w:val="00E122D7"/>
    <w:rsid w:val="00E12774"/>
    <w:rsid w:val="00E13A47"/>
    <w:rsid w:val="00E155AD"/>
    <w:rsid w:val="00E1618E"/>
    <w:rsid w:val="00E16C18"/>
    <w:rsid w:val="00E17E3F"/>
    <w:rsid w:val="00E20285"/>
    <w:rsid w:val="00E21029"/>
    <w:rsid w:val="00E21164"/>
    <w:rsid w:val="00E22A47"/>
    <w:rsid w:val="00E22B4C"/>
    <w:rsid w:val="00E24255"/>
    <w:rsid w:val="00E24581"/>
    <w:rsid w:val="00E24B17"/>
    <w:rsid w:val="00E251BF"/>
    <w:rsid w:val="00E256D0"/>
    <w:rsid w:val="00E25C24"/>
    <w:rsid w:val="00E262BE"/>
    <w:rsid w:val="00E26A0B"/>
    <w:rsid w:val="00E26B3F"/>
    <w:rsid w:val="00E30129"/>
    <w:rsid w:val="00E301C1"/>
    <w:rsid w:val="00E30FF8"/>
    <w:rsid w:val="00E3389C"/>
    <w:rsid w:val="00E340CC"/>
    <w:rsid w:val="00E34C04"/>
    <w:rsid w:val="00E35F5F"/>
    <w:rsid w:val="00E361C8"/>
    <w:rsid w:val="00E36BCA"/>
    <w:rsid w:val="00E37423"/>
    <w:rsid w:val="00E40202"/>
    <w:rsid w:val="00E40917"/>
    <w:rsid w:val="00E410AE"/>
    <w:rsid w:val="00E4135D"/>
    <w:rsid w:val="00E420FE"/>
    <w:rsid w:val="00E42659"/>
    <w:rsid w:val="00E43245"/>
    <w:rsid w:val="00E436CD"/>
    <w:rsid w:val="00E44343"/>
    <w:rsid w:val="00E44B05"/>
    <w:rsid w:val="00E44D76"/>
    <w:rsid w:val="00E45582"/>
    <w:rsid w:val="00E461F2"/>
    <w:rsid w:val="00E46BCE"/>
    <w:rsid w:val="00E4737E"/>
    <w:rsid w:val="00E4745F"/>
    <w:rsid w:val="00E50E0F"/>
    <w:rsid w:val="00E543A7"/>
    <w:rsid w:val="00E54BCE"/>
    <w:rsid w:val="00E54CDC"/>
    <w:rsid w:val="00E5519E"/>
    <w:rsid w:val="00E56A36"/>
    <w:rsid w:val="00E56F81"/>
    <w:rsid w:val="00E57648"/>
    <w:rsid w:val="00E5775F"/>
    <w:rsid w:val="00E57D80"/>
    <w:rsid w:val="00E6081E"/>
    <w:rsid w:val="00E60F04"/>
    <w:rsid w:val="00E62896"/>
    <w:rsid w:val="00E63A7C"/>
    <w:rsid w:val="00E64FC3"/>
    <w:rsid w:val="00E6547A"/>
    <w:rsid w:val="00E65D88"/>
    <w:rsid w:val="00E65F68"/>
    <w:rsid w:val="00E66576"/>
    <w:rsid w:val="00E674FD"/>
    <w:rsid w:val="00E677A4"/>
    <w:rsid w:val="00E706EF"/>
    <w:rsid w:val="00E70AB3"/>
    <w:rsid w:val="00E734B4"/>
    <w:rsid w:val="00E737D6"/>
    <w:rsid w:val="00E7398A"/>
    <w:rsid w:val="00E74376"/>
    <w:rsid w:val="00E74389"/>
    <w:rsid w:val="00E7581B"/>
    <w:rsid w:val="00E75936"/>
    <w:rsid w:val="00E768D1"/>
    <w:rsid w:val="00E77055"/>
    <w:rsid w:val="00E77D66"/>
    <w:rsid w:val="00E807C9"/>
    <w:rsid w:val="00E807DE"/>
    <w:rsid w:val="00E80FE0"/>
    <w:rsid w:val="00E81919"/>
    <w:rsid w:val="00E8251D"/>
    <w:rsid w:val="00E84EEA"/>
    <w:rsid w:val="00E8593D"/>
    <w:rsid w:val="00E85C24"/>
    <w:rsid w:val="00E87B52"/>
    <w:rsid w:val="00E87DB6"/>
    <w:rsid w:val="00E90F4E"/>
    <w:rsid w:val="00E911DC"/>
    <w:rsid w:val="00E920B1"/>
    <w:rsid w:val="00E929FE"/>
    <w:rsid w:val="00E95C29"/>
    <w:rsid w:val="00E95CF8"/>
    <w:rsid w:val="00E95D25"/>
    <w:rsid w:val="00E965FE"/>
    <w:rsid w:val="00E96BBF"/>
    <w:rsid w:val="00E97119"/>
    <w:rsid w:val="00E9745A"/>
    <w:rsid w:val="00E975D8"/>
    <w:rsid w:val="00EA08C2"/>
    <w:rsid w:val="00EA117B"/>
    <w:rsid w:val="00EA15BA"/>
    <w:rsid w:val="00EA20E7"/>
    <w:rsid w:val="00EA3180"/>
    <w:rsid w:val="00EA36B1"/>
    <w:rsid w:val="00EA3C1A"/>
    <w:rsid w:val="00EA3C51"/>
    <w:rsid w:val="00EA3CC4"/>
    <w:rsid w:val="00EA3FD8"/>
    <w:rsid w:val="00EA47CB"/>
    <w:rsid w:val="00EA6C58"/>
    <w:rsid w:val="00EA77EC"/>
    <w:rsid w:val="00EA7B40"/>
    <w:rsid w:val="00EB0722"/>
    <w:rsid w:val="00EB0744"/>
    <w:rsid w:val="00EB1A6C"/>
    <w:rsid w:val="00EB22AA"/>
    <w:rsid w:val="00EB28B9"/>
    <w:rsid w:val="00EB3022"/>
    <w:rsid w:val="00EB3788"/>
    <w:rsid w:val="00EB388F"/>
    <w:rsid w:val="00EB5E41"/>
    <w:rsid w:val="00EB5F40"/>
    <w:rsid w:val="00EB74D7"/>
    <w:rsid w:val="00EC070C"/>
    <w:rsid w:val="00EC0781"/>
    <w:rsid w:val="00EC0CB7"/>
    <w:rsid w:val="00EC0FBA"/>
    <w:rsid w:val="00EC16BC"/>
    <w:rsid w:val="00EC214A"/>
    <w:rsid w:val="00EC25AE"/>
    <w:rsid w:val="00EC2624"/>
    <w:rsid w:val="00EC3581"/>
    <w:rsid w:val="00EC3E94"/>
    <w:rsid w:val="00EC4189"/>
    <w:rsid w:val="00EC62A2"/>
    <w:rsid w:val="00EC6D63"/>
    <w:rsid w:val="00EC7618"/>
    <w:rsid w:val="00EC7A5B"/>
    <w:rsid w:val="00EC7B3D"/>
    <w:rsid w:val="00ED0116"/>
    <w:rsid w:val="00ED1511"/>
    <w:rsid w:val="00ED1723"/>
    <w:rsid w:val="00ED17FE"/>
    <w:rsid w:val="00ED1823"/>
    <w:rsid w:val="00ED18F2"/>
    <w:rsid w:val="00ED1AFD"/>
    <w:rsid w:val="00ED3039"/>
    <w:rsid w:val="00ED4130"/>
    <w:rsid w:val="00ED4382"/>
    <w:rsid w:val="00ED547B"/>
    <w:rsid w:val="00ED669E"/>
    <w:rsid w:val="00ED7157"/>
    <w:rsid w:val="00ED74CD"/>
    <w:rsid w:val="00EE0E78"/>
    <w:rsid w:val="00EE0F20"/>
    <w:rsid w:val="00EE1364"/>
    <w:rsid w:val="00EE22DC"/>
    <w:rsid w:val="00EE4629"/>
    <w:rsid w:val="00EE5C36"/>
    <w:rsid w:val="00EE7F14"/>
    <w:rsid w:val="00EF17B1"/>
    <w:rsid w:val="00EF1DBC"/>
    <w:rsid w:val="00EF1ECB"/>
    <w:rsid w:val="00EF269D"/>
    <w:rsid w:val="00EF420A"/>
    <w:rsid w:val="00EF4932"/>
    <w:rsid w:val="00EF5B23"/>
    <w:rsid w:val="00F0028F"/>
    <w:rsid w:val="00F008D3"/>
    <w:rsid w:val="00F00B28"/>
    <w:rsid w:val="00F00E1E"/>
    <w:rsid w:val="00F00E45"/>
    <w:rsid w:val="00F033B9"/>
    <w:rsid w:val="00F05EBE"/>
    <w:rsid w:val="00F05EFF"/>
    <w:rsid w:val="00F061C8"/>
    <w:rsid w:val="00F07F0E"/>
    <w:rsid w:val="00F1135D"/>
    <w:rsid w:val="00F122C9"/>
    <w:rsid w:val="00F1294A"/>
    <w:rsid w:val="00F12F38"/>
    <w:rsid w:val="00F132DB"/>
    <w:rsid w:val="00F138F8"/>
    <w:rsid w:val="00F1440B"/>
    <w:rsid w:val="00F16AAD"/>
    <w:rsid w:val="00F16D6B"/>
    <w:rsid w:val="00F171E1"/>
    <w:rsid w:val="00F17594"/>
    <w:rsid w:val="00F2029A"/>
    <w:rsid w:val="00F2201B"/>
    <w:rsid w:val="00F24130"/>
    <w:rsid w:val="00F24781"/>
    <w:rsid w:val="00F24FC4"/>
    <w:rsid w:val="00F25193"/>
    <w:rsid w:val="00F25262"/>
    <w:rsid w:val="00F2678F"/>
    <w:rsid w:val="00F26EF9"/>
    <w:rsid w:val="00F27520"/>
    <w:rsid w:val="00F302D4"/>
    <w:rsid w:val="00F30470"/>
    <w:rsid w:val="00F3063B"/>
    <w:rsid w:val="00F312C1"/>
    <w:rsid w:val="00F31884"/>
    <w:rsid w:val="00F3197E"/>
    <w:rsid w:val="00F324FC"/>
    <w:rsid w:val="00F3642C"/>
    <w:rsid w:val="00F37774"/>
    <w:rsid w:val="00F40915"/>
    <w:rsid w:val="00F41B1E"/>
    <w:rsid w:val="00F42C39"/>
    <w:rsid w:val="00F43441"/>
    <w:rsid w:val="00F44065"/>
    <w:rsid w:val="00F45A8E"/>
    <w:rsid w:val="00F45FAB"/>
    <w:rsid w:val="00F47E4B"/>
    <w:rsid w:val="00F502EA"/>
    <w:rsid w:val="00F50760"/>
    <w:rsid w:val="00F50F1F"/>
    <w:rsid w:val="00F53CB0"/>
    <w:rsid w:val="00F5434C"/>
    <w:rsid w:val="00F5445D"/>
    <w:rsid w:val="00F54E36"/>
    <w:rsid w:val="00F552C4"/>
    <w:rsid w:val="00F5645B"/>
    <w:rsid w:val="00F574B4"/>
    <w:rsid w:val="00F57952"/>
    <w:rsid w:val="00F6077A"/>
    <w:rsid w:val="00F60B08"/>
    <w:rsid w:val="00F60F40"/>
    <w:rsid w:val="00F6178F"/>
    <w:rsid w:val="00F623ED"/>
    <w:rsid w:val="00F625F7"/>
    <w:rsid w:val="00F63C94"/>
    <w:rsid w:val="00F640E3"/>
    <w:rsid w:val="00F6635A"/>
    <w:rsid w:val="00F66688"/>
    <w:rsid w:val="00F66831"/>
    <w:rsid w:val="00F6778B"/>
    <w:rsid w:val="00F67EC5"/>
    <w:rsid w:val="00F70400"/>
    <w:rsid w:val="00F70A85"/>
    <w:rsid w:val="00F747CA"/>
    <w:rsid w:val="00F74B03"/>
    <w:rsid w:val="00F75CF7"/>
    <w:rsid w:val="00F76A52"/>
    <w:rsid w:val="00F7733B"/>
    <w:rsid w:val="00F77C19"/>
    <w:rsid w:val="00F81F63"/>
    <w:rsid w:val="00F81FE6"/>
    <w:rsid w:val="00F83064"/>
    <w:rsid w:val="00F83345"/>
    <w:rsid w:val="00F8737A"/>
    <w:rsid w:val="00F87694"/>
    <w:rsid w:val="00F9113A"/>
    <w:rsid w:val="00F91A41"/>
    <w:rsid w:val="00F930E5"/>
    <w:rsid w:val="00F9322E"/>
    <w:rsid w:val="00F948DF"/>
    <w:rsid w:val="00F94DD8"/>
    <w:rsid w:val="00F94F9C"/>
    <w:rsid w:val="00F95476"/>
    <w:rsid w:val="00F958EB"/>
    <w:rsid w:val="00F95CF3"/>
    <w:rsid w:val="00F970F7"/>
    <w:rsid w:val="00F97365"/>
    <w:rsid w:val="00F97EE8"/>
    <w:rsid w:val="00FA04FC"/>
    <w:rsid w:val="00FA1F4B"/>
    <w:rsid w:val="00FA1FB7"/>
    <w:rsid w:val="00FA2C86"/>
    <w:rsid w:val="00FA32DC"/>
    <w:rsid w:val="00FA4BB9"/>
    <w:rsid w:val="00FA5544"/>
    <w:rsid w:val="00FA5FF1"/>
    <w:rsid w:val="00FB0BE0"/>
    <w:rsid w:val="00FB14FE"/>
    <w:rsid w:val="00FB1EE1"/>
    <w:rsid w:val="00FB28F7"/>
    <w:rsid w:val="00FB331A"/>
    <w:rsid w:val="00FB3705"/>
    <w:rsid w:val="00FB4A5D"/>
    <w:rsid w:val="00FB548E"/>
    <w:rsid w:val="00FB7C38"/>
    <w:rsid w:val="00FC30B9"/>
    <w:rsid w:val="00FC39BC"/>
    <w:rsid w:val="00FC4576"/>
    <w:rsid w:val="00FC46A9"/>
    <w:rsid w:val="00FC4C7A"/>
    <w:rsid w:val="00FC5B52"/>
    <w:rsid w:val="00FC5F5A"/>
    <w:rsid w:val="00FC6229"/>
    <w:rsid w:val="00FC681B"/>
    <w:rsid w:val="00FC6AC6"/>
    <w:rsid w:val="00FC71D4"/>
    <w:rsid w:val="00FC7B8D"/>
    <w:rsid w:val="00FD0745"/>
    <w:rsid w:val="00FD0F88"/>
    <w:rsid w:val="00FD25E2"/>
    <w:rsid w:val="00FD27C0"/>
    <w:rsid w:val="00FD37A9"/>
    <w:rsid w:val="00FD469F"/>
    <w:rsid w:val="00FD4D3A"/>
    <w:rsid w:val="00FD50FC"/>
    <w:rsid w:val="00FD5267"/>
    <w:rsid w:val="00FD552C"/>
    <w:rsid w:val="00FD5648"/>
    <w:rsid w:val="00FD5817"/>
    <w:rsid w:val="00FD610E"/>
    <w:rsid w:val="00FD637D"/>
    <w:rsid w:val="00FD76D8"/>
    <w:rsid w:val="00FE06DC"/>
    <w:rsid w:val="00FE0A3F"/>
    <w:rsid w:val="00FE17D9"/>
    <w:rsid w:val="00FE1AB1"/>
    <w:rsid w:val="00FE1CDA"/>
    <w:rsid w:val="00FE5E08"/>
    <w:rsid w:val="00FE76F0"/>
    <w:rsid w:val="00FF0057"/>
    <w:rsid w:val="00FF0C5B"/>
    <w:rsid w:val="00FF0D6A"/>
    <w:rsid w:val="00FF1A60"/>
    <w:rsid w:val="00FF2287"/>
    <w:rsid w:val="00FF26EA"/>
    <w:rsid w:val="00FF2B83"/>
    <w:rsid w:val="00FF31CA"/>
    <w:rsid w:val="00FF4BB1"/>
    <w:rsid w:val="00FF6505"/>
    <w:rsid w:val="00FF6889"/>
    <w:rsid w:val="00FF7289"/>
    <w:rsid w:val="00FF7409"/>
    <w:rsid w:val="00FF7B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B99A39"/>
  <w15:docId w15:val="{43BEF6C2-859D-42D6-8974-909F89C3E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2C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CB8"/>
    <w:pPr>
      <w:ind w:left="720"/>
      <w:contextualSpacing/>
    </w:pPr>
  </w:style>
  <w:style w:type="paragraph" w:styleId="a4">
    <w:name w:val="header"/>
    <w:basedOn w:val="a"/>
    <w:link w:val="a5"/>
    <w:uiPriority w:val="99"/>
    <w:unhideWhenUsed/>
    <w:rsid w:val="00E65D88"/>
    <w:pPr>
      <w:tabs>
        <w:tab w:val="center" w:pos="4844"/>
        <w:tab w:val="right" w:pos="9689"/>
      </w:tabs>
    </w:pPr>
  </w:style>
  <w:style w:type="character" w:customStyle="1" w:styleId="a5">
    <w:name w:val="Верхний колонтитул Знак"/>
    <w:basedOn w:val="a0"/>
    <w:link w:val="a4"/>
    <w:uiPriority w:val="99"/>
    <w:rsid w:val="00E65D88"/>
  </w:style>
  <w:style w:type="paragraph" w:styleId="a6">
    <w:name w:val="footer"/>
    <w:basedOn w:val="a"/>
    <w:link w:val="a7"/>
    <w:uiPriority w:val="99"/>
    <w:unhideWhenUsed/>
    <w:rsid w:val="00E65D88"/>
    <w:pPr>
      <w:tabs>
        <w:tab w:val="center" w:pos="4844"/>
        <w:tab w:val="right" w:pos="9689"/>
      </w:tabs>
    </w:pPr>
  </w:style>
  <w:style w:type="character" w:customStyle="1" w:styleId="a7">
    <w:name w:val="Нижний колонтитул Знак"/>
    <w:basedOn w:val="a0"/>
    <w:link w:val="a6"/>
    <w:uiPriority w:val="99"/>
    <w:rsid w:val="00E65D88"/>
  </w:style>
  <w:style w:type="table" w:styleId="a8">
    <w:name w:val="Table Grid"/>
    <w:basedOn w:val="a1"/>
    <w:rsid w:val="000111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895FA2"/>
    <w:rPr>
      <w:rFonts w:ascii="Tahoma" w:hAnsi="Tahoma" w:cs="Tahoma"/>
      <w:sz w:val="16"/>
      <w:szCs w:val="16"/>
    </w:rPr>
  </w:style>
  <w:style w:type="character" w:customStyle="1" w:styleId="aa">
    <w:name w:val="Текст выноски Знак"/>
    <w:basedOn w:val="a0"/>
    <w:link w:val="a9"/>
    <w:uiPriority w:val="99"/>
    <w:semiHidden/>
    <w:rsid w:val="00895FA2"/>
    <w:rPr>
      <w:rFonts w:ascii="Tahoma" w:hAnsi="Tahoma" w:cs="Tahoma"/>
      <w:sz w:val="16"/>
      <w:szCs w:val="16"/>
    </w:rPr>
  </w:style>
  <w:style w:type="paragraph" w:styleId="ab">
    <w:name w:val="Normal (Web)"/>
    <w:basedOn w:val="a"/>
    <w:uiPriority w:val="99"/>
    <w:unhideWhenUsed/>
    <w:rsid w:val="000808E2"/>
    <w:pPr>
      <w:spacing w:before="100" w:beforeAutospacing="1" w:after="100" w:afterAutospacing="1"/>
    </w:pPr>
    <w:rPr>
      <w:rFonts w:ascii="Times New Roman" w:eastAsia="Times New Roman" w:hAnsi="Times New Roman" w:cs="Times New Roman"/>
      <w:sz w:val="24"/>
      <w:szCs w:val="24"/>
    </w:rPr>
  </w:style>
  <w:style w:type="character" w:styleId="ac">
    <w:name w:val="Strong"/>
    <w:basedOn w:val="a0"/>
    <w:uiPriority w:val="22"/>
    <w:qFormat/>
    <w:rsid w:val="000808E2"/>
    <w:rPr>
      <w:b/>
      <w:bCs/>
    </w:rPr>
  </w:style>
  <w:style w:type="character" w:styleId="ad">
    <w:name w:val="Hyperlink"/>
    <w:basedOn w:val="a0"/>
    <w:uiPriority w:val="99"/>
    <w:unhideWhenUsed/>
    <w:rsid w:val="000808E2"/>
    <w:rPr>
      <w:color w:val="0000FF"/>
      <w:u w:val="single"/>
    </w:rPr>
  </w:style>
  <w:style w:type="table" w:customStyle="1" w:styleId="1">
    <w:name w:val="Сетка таблицы1"/>
    <w:basedOn w:val="a1"/>
    <w:next w:val="a8"/>
    <w:rsid w:val="00896FC9"/>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pt">
    <w:name w:val="Основной текст (4) + Не курсив;Интервал 0 pt"/>
    <w:basedOn w:val="a0"/>
    <w:rsid w:val="004238B6"/>
    <w:rPr>
      <w:rFonts w:ascii="Verdana" w:eastAsia="Verdana" w:hAnsi="Verdana" w:cs="Verdana"/>
      <w:i/>
      <w:iCs/>
      <w:color w:val="000000"/>
      <w:spacing w:val="0"/>
      <w:w w:val="100"/>
      <w:position w:val="0"/>
      <w:sz w:val="16"/>
      <w:szCs w:val="16"/>
      <w:shd w:val="clear" w:color="auto" w:fill="FFFFFF"/>
      <w:lang w:val="uk-UA" w:eastAsia="uk-UA" w:bidi="uk-UA"/>
    </w:rPr>
  </w:style>
  <w:style w:type="paragraph" w:customStyle="1" w:styleId="1-">
    <w:name w:val="1-визначення"/>
    <w:basedOn w:val="a"/>
    <w:rsid w:val="00642506"/>
    <w:pPr>
      <w:numPr>
        <w:numId w:val="27"/>
      </w:numPr>
      <w:tabs>
        <w:tab w:val="clear" w:pos="1060"/>
        <w:tab w:val="left" w:pos="170"/>
      </w:tabs>
      <w:ind w:left="170" w:hanging="170"/>
      <w:jc w:val="both"/>
    </w:pPr>
    <w:rPr>
      <w:rFonts w:ascii="Times New Roman" w:eastAsia="Times New Roman" w:hAnsi="Times New Roman" w:cs="Times New Roman"/>
      <w:snapToGrid w:val="0"/>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117842">
      <w:bodyDiv w:val="1"/>
      <w:marLeft w:val="0"/>
      <w:marRight w:val="0"/>
      <w:marTop w:val="0"/>
      <w:marBottom w:val="0"/>
      <w:divBdr>
        <w:top w:val="none" w:sz="0" w:space="0" w:color="auto"/>
        <w:left w:val="none" w:sz="0" w:space="0" w:color="auto"/>
        <w:bottom w:val="none" w:sz="0" w:space="0" w:color="auto"/>
        <w:right w:val="none" w:sz="0" w:space="0" w:color="auto"/>
      </w:divBdr>
    </w:div>
    <w:div w:id="292561295">
      <w:bodyDiv w:val="1"/>
      <w:marLeft w:val="0"/>
      <w:marRight w:val="0"/>
      <w:marTop w:val="0"/>
      <w:marBottom w:val="0"/>
      <w:divBdr>
        <w:top w:val="none" w:sz="0" w:space="0" w:color="auto"/>
        <w:left w:val="none" w:sz="0" w:space="0" w:color="auto"/>
        <w:bottom w:val="none" w:sz="0" w:space="0" w:color="auto"/>
        <w:right w:val="none" w:sz="0" w:space="0" w:color="auto"/>
      </w:divBdr>
    </w:div>
    <w:div w:id="360206143">
      <w:bodyDiv w:val="1"/>
      <w:marLeft w:val="0"/>
      <w:marRight w:val="0"/>
      <w:marTop w:val="0"/>
      <w:marBottom w:val="0"/>
      <w:divBdr>
        <w:top w:val="none" w:sz="0" w:space="0" w:color="auto"/>
        <w:left w:val="none" w:sz="0" w:space="0" w:color="auto"/>
        <w:bottom w:val="none" w:sz="0" w:space="0" w:color="auto"/>
        <w:right w:val="none" w:sz="0" w:space="0" w:color="auto"/>
      </w:divBdr>
    </w:div>
    <w:div w:id="470363378">
      <w:bodyDiv w:val="1"/>
      <w:marLeft w:val="0"/>
      <w:marRight w:val="0"/>
      <w:marTop w:val="0"/>
      <w:marBottom w:val="0"/>
      <w:divBdr>
        <w:top w:val="none" w:sz="0" w:space="0" w:color="auto"/>
        <w:left w:val="none" w:sz="0" w:space="0" w:color="auto"/>
        <w:bottom w:val="none" w:sz="0" w:space="0" w:color="auto"/>
        <w:right w:val="none" w:sz="0" w:space="0" w:color="auto"/>
      </w:divBdr>
      <w:divsChild>
        <w:div w:id="1703554215">
          <w:blockQuote w:val="1"/>
          <w:marLeft w:val="0"/>
          <w:marRight w:val="75"/>
          <w:marTop w:val="225"/>
          <w:marBottom w:val="225"/>
          <w:divBdr>
            <w:top w:val="none" w:sz="0" w:space="0" w:color="auto"/>
            <w:left w:val="none" w:sz="0" w:space="0" w:color="auto"/>
            <w:bottom w:val="none" w:sz="0" w:space="0" w:color="auto"/>
            <w:right w:val="none" w:sz="0" w:space="0" w:color="auto"/>
          </w:divBdr>
        </w:div>
      </w:divsChild>
    </w:div>
    <w:div w:id="1019508112">
      <w:bodyDiv w:val="1"/>
      <w:marLeft w:val="0"/>
      <w:marRight w:val="0"/>
      <w:marTop w:val="0"/>
      <w:marBottom w:val="0"/>
      <w:divBdr>
        <w:top w:val="none" w:sz="0" w:space="0" w:color="auto"/>
        <w:left w:val="none" w:sz="0" w:space="0" w:color="auto"/>
        <w:bottom w:val="none" w:sz="0" w:space="0" w:color="auto"/>
        <w:right w:val="none" w:sz="0" w:space="0" w:color="auto"/>
      </w:divBdr>
      <w:divsChild>
        <w:div w:id="1300577259">
          <w:marLeft w:val="0"/>
          <w:marRight w:val="0"/>
          <w:marTop w:val="0"/>
          <w:marBottom w:val="0"/>
          <w:divBdr>
            <w:top w:val="none" w:sz="0" w:space="0" w:color="auto"/>
            <w:left w:val="none" w:sz="0" w:space="0" w:color="auto"/>
            <w:bottom w:val="none" w:sz="0" w:space="0" w:color="auto"/>
            <w:right w:val="none" w:sz="0" w:space="0" w:color="auto"/>
          </w:divBdr>
          <w:divsChild>
            <w:div w:id="648562504">
              <w:marLeft w:val="0"/>
              <w:marRight w:val="0"/>
              <w:marTop w:val="0"/>
              <w:marBottom w:val="0"/>
              <w:divBdr>
                <w:top w:val="none" w:sz="0" w:space="0" w:color="auto"/>
                <w:left w:val="none" w:sz="0" w:space="0" w:color="auto"/>
                <w:bottom w:val="none" w:sz="0" w:space="0" w:color="auto"/>
                <w:right w:val="none" w:sz="0" w:space="0" w:color="auto"/>
              </w:divBdr>
              <w:divsChild>
                <w:div w:id="752707162">
                  <w:marLeft w:val="0"/>
                  <w:marRight w:val="0"/>
                  <w:marTop w:val="0"/>
                  <w:marBottom w:val="240"/>
                  <w:divBdr>
                    <w:top w:val="none" w:sz="0" w:space="0" w:color="F2F2F2"/>
                    <w:left w:val="none" w:sz="0" w:space="0" w:color="auto"/>
                    <w:bottom w:val="none" w:sz="0" w:space="0" w:color="auto"/>
                    <w:right w:val="none" w:sz="0" w:space="0" w:color="auto"/>
                  </w:divBdr>
                  <w:divsChild>
                    <w:div w:id="1366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101943">
              <w:marLeft w:val="0"/>
              <w:marRight w:val="0"/>
              <w:marTop w:val="240"/>
              <w:marBottom w:val="240"/>
              <w:divBdr>
                <w:top w:val="none" w:sz="0" w:space="0" w:color="auto"/>
                <w:left w:val="none" w:sz="0" w:space="0" w:color="auto"/>
                <w:bottom w:val="none" w:sz="0" w:space="0" w:color="auto"/>
                <w:right w:val="none" w:sz="0" w:space="0" w:color="auto"/>
              </w:divBdr>
              <w:divsChild>
                <w:div w:id="104518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975002">
      <w:bodyDiv w:val="1"/>
      <w:marLeft w:val="0"/>
      <w:marRight w:val="0"/>
      <w:marTop w:val="0"/>
      <w:marBottom w:val="0"/>
      <w:divBdr>
        <w:top w:val="none" w:sz="0" w:space="0" w:color="auto"/>
        <w:left w:val="none" w:sz="0" w:space="0" w:color="auto"/>
        <w:bottom w:val="none" w:sz="0" w:space="0" w:color="auto"/>
        <w:right w:val="none" w:sz="0" w:space="0" w:color="auto"/>
      </w:divBdr>
    </w:div>
    <w:div w:id="1715733481">
      <w:bodyDiv w:val="1"/>
      <w:marLeft w:val="0"/>
      <w:marRight w:val="0"/>
      <w:marTop w:val="0"/>
      <w:marBottom w:val="0"/>
      <w:divBdr>
        <w:top w:val="none" w:sz="0" w:space="0" w:color="auto"/>
        <w:left w:val="none" w:sz="0" w:space="0" w:color="auto"/>
        <w:bottom w:val="none" w:sz="0" w:space="0" w:color="auto"/>
        <w:right w:val="none" w:sz="0" w:space="0" w:color="auto"/>
      </w:divBdr>
    </w:div>
    <w:div w:id="1991446185">
      <w:bodyDiv w:val="1"/>
      <w:marLeft w:val="0"/>
      <w:marRight w:val="0"/>
      <w:marTop w:val="0"/>
      <w:marBottom w:val="0"/>
      <w:divBdr>
        <w:top w:val="none" w:sz="0" w:space="0" w:color="auto"/>
        <w:left w:val="none" w:sz="0" w:space="0" w:color="auto"/>
        <w:bottom w:val="none" w:sz="0" w:space="0" w:color="auto"/>
        <w:right w:val="none" w:sz="0" w:space="0" w:color="auto"/>
      </w:divBdr>
    </w:div>
    <w:div w:id="2076316589">
      <w:bodyDiv w:val="1"/>
      <w:marLeft w:val="0"/>
      <w:marRight w:val="0"/>
      <w:marTop w:val="0"/>
      <w:marBottom w:val="0"/>
      <w:divBdr>
        <w:top w:val="none" w:sz="0" w:space="0" w:color="auto"/>
        <w:left w:val="none" w:sz="0" w:space="0" w:color="auto"/>
        <w:bottom w:val="none" w:sz="0" w:space="0" w:color="auto"/>
        <w:right w:val="none" w:sz="0" w:space="0" w:color="auto"/>
      </w:divBdr>
      <w:divsChild>
        <w:div w:id="57871366">
          <w:marLeft w:val="0"/>
          <w:marRight w:val="0"/>
          <w:marTop w:val="0"/>
          <w:marBottom w:val="0"/>
          <w:divBdr>
            <w:top w:val="none" w:sz="0" w:space="0" w:color="auto"/>
            <w:left w:val="none" w:sz="0" w:space="0" w:color="auto"/>
            <w:bottom w:val="none" w:sz="0" w:space="0" w:color="auto"/>
            <w:right w:val="none" w:sz="0" w:space="0" w:color="auto"/>
          </w:divBdr>
        </w:div>
        <w:div w:id="684092787">
          <w:marLeft w:val="0"/>
          <w:marRight w:val="0"/>
          <w:marTop w:val="0"/>
          <w:marBottom w:val="0"/>
          <w:divBdr>
            <w:top w:val="none" w:sz="0" w:space="0" w:color="auto"/>
            <w:left w:val="none" w:sz="0" w:space="0" w:color="auto"/>
            <w:bottom w:val="none" w:sz="0" w:space="0" w:color="auto"/>
            <w:right w:val="none" w:sz="0" w:space="0" w:color="auto"/>
          </w:divBdr>
          <w:divsChild>
            <w:div w:id="157254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904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tmp"/><Relationship Id="rId21" Type="http://schemas.openxmlformats.org/officeDocument/2006/relationships/image" Target="media/image12.tmp"/><Relationship Id="rId42" Type="http://schemas.openxmlformats.org/officeDocument/2006/relationships/image" Target="media/image26.jpeg"/><Relationship Id="rId47" Type="http://schemas.openxmlformats.org/officeDocument/2006/relationships/hyperlink" Target="https://dytpsyholog.files.wordpress.com/2015/06/bookimage-1.jpg" TargetMode="External"/><Relationship Id="rId63" Type="http://schemas.openxmlformats.org/officeDocument/2006/relationships/image" Target="media/image43.tmp"/><Relationship Id="rId68" Type="http://schemas.openxmlformats.org/officeDocument/2006/relationships/image" Target="media/image48.png"/><Relationship Id="rId84" Type="http://schemas.openxmlformats.org/officeDocument/2006/relationships/image" Target="media/image64.png"/><Relationship Id="rId89" Type="http://schemas.openxmlformats.org/officeDocument/2006/relationships/image" Target="media/image69.png"/><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diagramLayout" Target="diagrams/layout1.xml"/><Relationship Id="rId2" Type="http://schemas.openxmlformats.org/officeDocument/2006/relationships/numbering" Target="numbering.xml"/><Relationship Id="rId16" Type="http://schemas.openxmlformats.org/officeDocument/2006/relationships/hyperlink" Target="http://www.seanewdim.com" TargetMode="External"/><Relationship Id="rId29" Type="http://schemas.openxmlformats.org/officeDocument/2006/relationships/image" Target="media/image20.tmp"/><Relationship Id="rId107" Type="http://schemas.openxmlformats.org/officeDocument/2006/relationships/fontTable" Target="fontTable.xml"/><Relationship Id="rId11" Type="http://schemas.openxmlformats.org/officeDocument/2006/relationships/image" Target="media/image4.tmp"/><Relationship Id="rId24" Type="http://schemas.openxmlformats.org/officeDocument/2006/relationships/image" Target="media/image15.tmp"/><Relationship Id="rId32" Type="http://schemas.openxmlformats.org/officeDocument/2006/relationships/image" Target="media/image23.tmp"/><Relationship Id="rId37" Type="http://schemas.openxmlformats.org/officeDocument/2006/relationships/hyperlink" Target="https://dytpsyholog.files.wordpress.com/2015/06/d0b3d0bed0bbd0bed0b2d0bdd0b0-3.png" TargetMode="External"/><Relationship Id="rId40" Type="http://schemas.openxmlformats.org/officeDocument/2006/relationships/image" Target="media/image25.jpeg"/><Relationship Id="rId45" Type="http://schemas.openxmlformats.org/officeDocument/2006/relationships/hyperlink" Target="https://dytpsyholog.files.wordpress.com/2015/06/bookimage.jpg" TargetMode="External"/><Relationship Id="rId53" Type="http://schemas.openxmlformats.org/officeDocument/2006/relationships/image" Target="media/image33.png"/><Relationship Id="rId58" Type="http://schemas.openxmlformats.org/officeDocument/2006/relationships/image" Target="media/image38.png"/><Relationship Id="rId66" Type="http://schemas.openxmlformats.org/officeDocument/2006/relationships/image" Target="media/image46.png"/><Relationship Id="rId74" Type="http://schemas.openxmlformats.org/officeDocument/2006/relationships/image" Target="media/image54.tmp"/><Relationship Id="rId79" Type="http://schemas.openxmlformats.org/officeDocument/2006/relationships/image" Target="media/image59.png"/><Relationship Id="rId87" Type="http://schemas.openxmlformats.org/officeDocument/2006/relationships/image" Target="media/image67.png"/><Relationship Id="rId102" Type="http://schemas.openxmlformats.org/officeDocument/2006/relationships/image" Target="media/image77.gif"/><Relationship Id="rId5" Type="http://schemas.openxmlformats.org/officeDocument/2006/relationships/webSettings" Target="webSettings.xml"/><Relationship Id="rId61" Type="http://schemas.openxmlformats.org/officeDocument/2006/relationships/image" Target="media/image41.jpeg"/><Relationship Id="rId82" Type="http://schemas.openxmlformats.org/officeDocument/2006/relationships/image" Target="media/image62.tmp"/><Relationship Id="rId90" Type="http://schemas.openxmlformats.org/officeDocument/2006/relationships/image" Target="media/image70.png"/><Relationship Id="rId95" Type="http://schemas.microsoft.com/office/2007/relationships/diagramDrawing" Target="diagrams/drawing1.xml"/><Relationship Id="rId19" Type="http://schemas.openxmlformats.org/officeDocument/2006/relationships/image" Target="media/image10.tmp"/><Relationship Id="rId14" Type="http://schemas.openxmlformats.org/officeDocument/2006/relationships/image" Target="media/image7.png"/><Relationship Id="rId22" Type="http://schemas.openxmlformats.org/officeDocument/2006/relationships/image" Target="media/image13.tmp"/><Relationship Id="rId27" Type="http://schemas.openxmlformats.org/officeDocument/2006/relationships/image" Target="media/image18.tmp"/><Relationship Id="rId30" Type="http://schemas.openxmlformats.org/officeDocument/2006/relationships/image" Target="media/image21.tmp"/><Relationship Id="rId35" Type="http://schemas.openxmlformats.org/officeDocument/2006/relationships/hyperlink" Target="https://dytpsyholog.com/2015/06/30/%D1%81%D0%BB%D0%BE%D0%B2%D0%B5%D1%81%D0%BD%D0%BE-%D0%B7%D0%B2%D1%83%D0%BA%D0%BE%D0%B2%D0%B5-%D1%82%D0%B2%D0%BE%D1%80%D1%87%D0%B5-%D0%BC%D0%B8%D1%81%D0%BB%D0%B5%D0%BD%D0%BD%D1%8F/" TargetMode="External"/><Relationship Id="rId43" Type="http://schemas.openxmlformats.org/officeDocument/2006/relationships/hyperlink" Target="https://dytpsyholog.files.wordpress.com/2015/06/bookimage-8.jpg" TargetMode="External"/><Relationship Id="rId48" Type="http://schemas.openxmlformats.org/officeDocument/2006/relationships/image" Target="media/image29.jpe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image" Target="media/image57.tmp"/><Relationship Id="rId100" Type="http://schemas.openxmlformats.org/officeDocument/2006/relationships/image" Target="media/image75.tmp"/><Relationship Id="rId105" Type="http://schemas.openxmlformats.org/officeDocument/2006/relationships/image" Target="media/image80.jpeg"/><Relationship Id="rId8" Type="http://schemas.openxmlformats.org/officeDocument/2006/relationships/image" Target="media/image1.tmp"/><Relationship Id="rId51" Type="http://schemas.openxmlformats.org/officeDocument/2006/relationships/image" Target="media/image31.jpeg"/><Relationship Id="rId72" Type="http://schemas.openxmlformats.org/officeDocument/2006/relationships/image" Target="media/image52.png"/><Relationship Id="rId80" Type="http://schemas.openxmlformats.org/officeDocument/2006/relationships/image" Target="media/image60.tmp"/><Relationship Id="rId85" Type="http://schemas.openxmlformats.org/officeDocument/2006/relationships/image" Target="media/image65.png"/><Relationship Id="rId93" Type="http://schemas.openxmlformats.org/officeDocument/2006/relationships/diagramQuickStyle" Target="diagrams/quickStyle1.xml"/><Relationship Id="rId98" Type="http://schemas.openxmlformats.org/officeDocument/2006/relationships/image" Target="media/image73.tmp"/><Relationship Id="rId3" Type="http://schemas.openxmlformats.org/officeDocument/2006/relationships/styles" Target="styles.xml"/><Relationship Id="rId12" Type="http://schemas.openxmlformats.org/officeDocument/2006/relationships/image" Target="media/image5.tmp"/><Relationship Id="rId17" Type="http://schemas.openxmlformats.org/officeDocument/2006/relationships/hyperlink" Target="http://enpuir.npu.edu.ua/handle/123456789/30202" TargetMode="External"/><Relationship Id="rId25" Type="http://schemas.openxmlformats.org/officeDocument/2006/relationships/image" Target="media/image16.tmp"/><Relationship Id="rId33" Type="http://schemas.openxmlformats.org/officeDocument/2006/relationships/hyperlink" Target="https://dytpsyholog.com/2015/06/30/%D0%BE%D0%B1%D1%80%D0%B0%D0%B7%D0%BE%D1%82%D0%B2%D0%BE%D1%80%D1%87%D0%B5-%D1%82%D0%B2%D0%BE%D1%80%D1%87%D0%B5-%D0%BC%D0%B8%D1%81%D0%BB%D0%B5%D0%BD%D0%BD%D1%8F/" TargetMode="External"/><Relationship Id="rId38" Type="http://schemas.openxmlformats.org/officeDocument/2006/relationships/image" Target="media/image24.png"/><Relationship Id="rId46" Type="http://schemas.openxmlformats.org/officeDocument/2006/relationships/image" Target="media/image28.jpeg"/><Relationship Id="rId59" Type="http://schemas.openxmlformats.org/officeDocument/2006/relationships/image" Target="media/image39.tmp"/><Relationship Id="rId67" Type="http://schemas.openxmlformats.org/officeDocument/2006/relationships/image" Target="media/image47.png"/><Relationship Id="rId103" Type="http://schemas.openxmlformats.org/officeDocument/2006/relationships/image" Target="media/image78.gif"/><Relationship Id="rId108" Type="http://schemas.openxmlformats.org/officeDocument/2006/relationships/theme" Target="theme/theme1.xml"/><Relationship Id="rId20" Type="http://schemas.openxmlformats.org/officeDocument/2006/relationships/image" Target="media/image11.tmp"/><Relationship Id="rId41" Type="http://schemas.openxmlformats.org/officeDocument/2006/relationships/hyperlink" Target="https://dytpsyholog.files.wordpress.com/2015/06/bookimage-7.jpg" TargetMode="External"/><Relationship Id="rId54" Type="http://schemas.openxmlformats.org/officeDocument/2006/relationships/image" Target="media/image34.png"/><Relationship Id="rId62" Type="http://schemas.openxmlformats.org/officeDocument/2006/relationships/image" Target="media/image42.tmp"/><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3.tmp"/><Relationship Id="rId88" Type="http://schemas.openxmlformats.org/officeDocument/2006/relationships/image" Target="media/image68.png"/><Relationship Id="rId91" Type="http://schemas.openxmlformats.org/officeDocument/2006/relationships/diagramData" Target="diagrams/data1.xml"/><Relationship Id="rId96" Type="http://schemas.openxmlformats.org/officeDocument/2006/relationships/image" Target="media/image7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tmp"/><Relationship Id="rId28" Type="http://schemas.openxmlformats.org/officeDocument/2006/relationships/image" Target="media/image19.tmp"/><Relationship Id="rId36" Type="http://schemas.openxmlformats.org/officeDocument/2006/relationships/hyperlink" Target="https://dytpsyholog.com/2015/06/30/%D0%BE%D0%B1%D1%80%D0%B0%D0%B7%D0%BE%D1%82%D0%B2%D0%BE%D1%80%D1%87%D0%B5-%D1%82%D0%B2%D0%BE%D1%80%D1%87%D0%B5-%D0%BC%D0%B8%D1%81%D0%BB%D0%B5%D0%BD%D0%BD%D1%8F/" TargetMode="External"/><Relationship Id="rId49" Type="http://schemas.openxmlformats.org/officeDocument/2006/relationships/hyperlink" Target="https://dytpsyholog.files.wordpress.com/2015/06/bookimage-2.jpg" TargetMode="External"/><Relationship Id="rId57" Type="http://schemas.openxmlformats.org/officeDocument/2006/relationships/image" Target="media/image37.png"/><Relationship Id="rId106" Type="http://schemas.openxmlformats.org/officeDocument/2006/relationships/header" Target="header1.xml"/><Relationship Id="rId10" Type="http://schemas.openxmlformats.org/officeDocument/2006/relationships/image" Target="media/image3.tmp"/><Relationship Id="rId31" Type="http://schemas.openxmlformats.org/officeDocument/2006/relationships/image" Target="media/image22.tmp"/><Relationship Id="rId44" Type="http://schemas.openxmlformats.org/officeDocument/2006/relationships/image" Target="media/image27.jpeg"/><Relationship Id="rId52" Type="http://schemas.openxmlformats.org/officeDocument/2006/relationships/image" Target="media/image32.png"/><Relationship Id="rId60" Type="http://schemas.openxmlformats.org/officeDocument/2006/relationships/image" Target="media/image40.jpeg"/><Relationship Id="rId65" Type="http://schemas.openxmlformats.org/officeDocument/2006/relationships/image" Target="media/image45.tmp"/><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png"/><Relationship Id="rId86" Type="http://schemas.openxmlformats.org/officeDocument/2006/relationships/image" Target="media/image66.tmp"/><Relationship Id="rId94" Type="http://schemas.openxmlformats.org/officeDocument/2006/relationships/diagramColors" Target="diagrams/colors1.xml"/><Relationship Id="rId99" Type="http://schemas.openxmlformats.org/officeDocument/2006/relationships/image" Target="media/image74.tmp"/><Relationship Id="rId101" Type="http://schemas.openxmlformats.org/officeDocument/2006/relationships/image" Target="media/image76.tmp"/><Relationship Id="rId4" Type="http://schemas.openxmlformats.org/officeDocument/2006/relationships/settings" Target="settings.xml"/><Relationship Id="rId9" Type="http://schemas.openxmlformats.org/officeDocument/2006/relationships/image" Target="media/image2.tmp"/><Relationship Id="rId13" Type="http://schemas.openxmlformats.org/officeDocument/2006/relationships/image" Target="media/image6.png"/><Relationship Id="rId18" Type="http://schemas.openxmlformats.org/officeDocument/2006/relationships/image" Target="media/image9.tmp"/><Relationship Id="rId39" Type="http://schemas.openxmlformats.org/officeDocument/2006/relationships/hyperlink" Target="https://dytpsyholog.files.wordpress.com/2015/06/bookimage-6.jpg" TargetMode="External"/><Relationship Id="rId34" Type="http://schemas.openxmlformats.org/officeDocument/2006/relationships/hyperlink" Target="https://dytpsyholog.com/2015/06/29/%D0%B2%D0%B5%D1%80%D0%B1%D0%B0%D0%BB%D1%8C%D0%BD%D0%B5-%D1%82%D0%B2%D0%BE%D1%80%D1%87%D0%B5-%D0%BC%D0%B8%D1%81%D0%BB%D0%B5%D0%BD%D0%BD%D1%8F/" TargetMode="External"/><Relationship Id="rId50" Type="http://schemas.openxmlformats.org/officeDocument/2006/relationships/image" Target="media/image30.jpeg"/><Relationship Id="rId55" Type="http://schemas.openxmlformats.org/officeDocument/2006/relationships/image" Target="media/image35.png"/><Relationship Id="rId76" Type="http://schemas.openxmlformats.org/officeDocument/2006/relationships/image" Target="media/image56.png"/><Relationship Id="rId97" Type="http://schemas.openxmlformats.org/officeDocument/2006/relationships/image" Target="media/image72.tmp"/><Relationship Id="rId104" Type="http://schemas.openxmlformats.org/officeDocument/2006/relationships/image" Target="media/image79.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39E597-EEEA-4BCD-8CE3-7BDDF69E3967}" type="doc">
      <dgm:prSet loTypeId="urn:microsoft.com/office/officeart/2005/8/layout/process1" loCatId="process" qsTypeId="urn:microsoft.com/office/officeart/2005/8/quickstyle/simple1" qsCatId="simple" csTypeId="urn:microsoft.com/office/officeart/2005/8/colors/accent1_2" csCatId="accent1" phldr="1"/>
      <dgm:spPr/>
    </dgm:pt>
    <dgm:pt modelId="{6F2D3DEA-5B4A-4ECA-A8B4-F52361045D71}">
      <dgm:prSet phldrT="[Текст]" custT="1"/>
      <dgm:spPr/>
      <dgm:t>
        <a:bodyPr/>
        <a:lstStyle/>
        <a:p>
          <a:r>
            <a:rPr lang="ru-RU" sz="1000" b="1">
              <a:solidFill>
                <a:sysClr val="windowText" lastClr="000000"/>
              </a:solidFill>
            </a:rPr>
            <a:t>карта скарбів </a:t>
          </a:r>
        </a:p>
      </dgm:t>
    </dgm:pt>
    <dgm:pt modelId="{AD9707BA-3BD8-49EB-BA26-D0E698BBDC3F}" type="parTrans" cxnId="{8F60477E-01F4-4E18-BD10-16516F8E410D}">
      <dgm:prSet/>
      <dgm:spPr/>
      <dgm:t>
        <a:bodyPr/>
        <a:lstStyle/>
        <a:p>
          <a:endParaRPr lang="ru-RU"/>
        </a:p>
      </dgm:t>
    </dgm:pt>
    <dgm:pt modelId="{965747D5-BD16-4260-B705-64C91D519B0D}" type="sibTrans" cxnId="{8F60477E-01F4-4E18-BD10-16516F8E410D}">
      <dgm:prSet/>
      <dgm:spPr/>
      <dgm:t>
        <a:bodyPr/>
        <a:lstStyle/>
        <a:p>
          <a:endParaRPr lang="ru-RU"/>
        </a:p>
      </dgm:t>
    </dgm:pt>
    <dgm:pt modelId="{768B71D9-22EB-4D0D-B2DC-F7036628B345}">
      <dgm:prSet phldrT="[Текст]" custT="1"/>
      <dgm:spPr/>
      <dgm:t>
        <a:bodyPr/>
        <a:lstStyle/>
        <a:p>
          <a:r>
            <a:rPr lang="ru-RU" sz="1000" b="1">
              <a:solidFill>
                <a:sysClr val="windowText" lastClr="000000"/>
              </a:solidFill>
            </a:rPr>
            <a:t>скарби</a:t>
          </a:r>
          <a:r>
            <a:rPr lang="ru-RU" sz="1000" b="1" baseline="0">
              <a:solidFill>
                <a:sysClr val="windowText" lastClr="000000"/>
              </a:solidFill>
            </a:rPr>
            <a:t> Моргана</a:t>
          </a:r>
          <a:endParaRPr lang="ru-RU" sz="1000" b="1">
            <a:solidFill>
              <a:sysClr val="windowText" lastClr="000000"/>
            </a:solidFill>
          </a:endParaRPr>
        </a:p>
      </dgm:t>
    </dgm:pt>
    <dgm:pt modelId="{EB0CD411-CB5F-4FF6-B28A-B5C045C6C675}" type="parTrans" cxnId="{CF12725C-35B4-47FA-B3F6-6E8D696A9F0F}">
      <dgm:prSet/>
      <dgm:spPr/>
      <dgm:t>
        <a:bodyPr/>
        <a:lstStyle/>
        <a:p>
          <a:endParaRPr lang="ru-RU"/>
        </a:p>
      </dgm:t>
    </dgm:pt>
    <dgm:pt modelId="{DF6CDC92-2221-469E-AF30-0CBE8A02AEA2}" type="sibTrans" cxnId="{CF12725C-35B4-47FA-B3F6-6E8D696A9F0F}">
      <dgm:prSet/>
      <dgm:spPr/>
      <dgm:t>
        <a:bodyPr/>
        <a:lstStyle/>
        <a:p>
          <a:endParaRPr lang="ru-RU"/>
        </a:p>
      </dgm:t>
    </dgm:pt>
    <dgm:pt modelId="{6B9A516B-2A18-4C9B-9CE8-75B9DF84D4DE}">
      <dgm:prSet phldrT="[Текст]" custT="1"/>
      <dgm:spPr/>
      <dgm:t>
        <a:bodyPr/>
        <a:lstStyle/>
        <a:p>
          <a:r>
            <a:rPr lang="ru-RU" sz="1000" b="1">
              <a:solidFill>
                <a:sysClr val="windowText" lastClr="000000"/>
              </a:solidFill>
            </a:rPr>
            <a:t>блискучий предмет </a:t>
          </a:r>
        </a:p>
      </dgm:t>
    </dgm:pt>
    <dgm:pt modelId="{B352FC15-5C32-4DD4-ADAB-EC5E4EF5A6AA}" type="parTrans" cxnId="{3C7AD659-E7DF-4EA9-93FC-7ED965A78F07}">
      <dgm:prSet/>
      <dgm:spPr/>
      <dgm:t>
        <a:bodyPr/>
        <a:lstStyle/>
        <a:p>
          <a:endParaRPr lang="ru-RU"/>
        </a:p>
      </dgm:t>
    </dgm:pt>
    <dgm:pt modelId="{ADEF78A7-B2B9-4A2C-8902-43CC03DA8FD8}" type="sibTrans" cxnId="{3C7AD659-E7DF-4EA9-93FC-7ED965A78F07}">
      <dgm:prSet/>
      <dgm:spPr/>
      <dgm:t>
        <a:bodyPr/>
        <a:lstStyle/>
        <a:p>
          <a:endParaRPr lang="ru-RU"/>
        </a:p>
      </dgm:t>
    </dgm:pt>
    <dgm:pt modelId="{FA799A57-EC86-42C6-81CD-2BE48FEF5448}">
      <dgm:prSet custT="1"/>
      <dgm:spPr/>
      <dgm:t>
        <a:bodyPr/>
        <a:lstStyle/>
        <a:p>
          <a:r>
            <a:rPr lang="uk-UA" sz="1000" b="1">
              <a:solidFill>
                <a:sysClr val="windowText" lastClr="000000"/>
              </a:solidFill>
            </a:rPr>
            <a:t>на</a:t>
          </a:r>
          <a:r>
            <a:rPr lang="uk-UA" sz="1000" b="1" baseline="0">
              <a:solidFill>
                <a:sysClr val="windowText" lastClr="000000"/>
              </a:solidFill>
            </a:rPr>
            <a:t> острові </a:t>
          </a:r>
          <a:endParaRPr lang="en-US" sz="1000" b="1">
            <a:solidFill>
              <a:sysClr val="windowText" lastClr="000000"/>
            </a:solidFill>
          </a:endParaRPr>
        </a:p>
      </dgm:t>
    </dgm:pt>
    <dgm:pt modelId="{B5F8168B-6760-4AEB-92EA-E14E36D4EA6B}" type="parTrans" cxnId="{628F1FAB-7CC4-45E1-AA09-CEBBB51BE2AF}">
      <dgm:prSet/>
      <dgm:spPr/>
      <dgm:t>
        <a:bodyPr/>
        <a:lstStyle/>
        <a:p>
          <a:endParaRPr lang="ru-RU"/>
        </a:p>
      </dgm:t>
    </dgm:pt>
    <dgm:pt modelId="{A9BEE3C9-46CB-43E7-A124-267CC3134DA1}" type="sibTrans" cxnId="{628F1FAB-7CC4-45E1-AA09-CEBBB51BE2AF}">
      <dgm:prSet/>
      <dgm:spPr/>
      <dgm:t>
        <a:bodyPr/>
        <a:lstStyle/>
        <a:p>
          <a:endParaRPr lang="ru-RU"/>
        </a:p>
      </dgm:t>
    </dgm:pt>
    <dgm:pt modelId="{1C076FAC-3731-469B-811E-B7E3EE8C9EE8}" type="pres">
      <dgm:prSet presAssocID="{1B39E597-EEEA-4BCD-8CE3-7BDDF69E3967}" presName="Name0" presStyleCnt="0">
        <dgm:presLayoutVars>
          <dgm:dir/>
          <dgm:resizeHandles val="exact"/>
        </dgm:presLayoutVars>
      </dgm:prSet>
      <dgm:spPr/>
    </dgm:pt>
    <dgm:pt modelId="{A61D67AB-3B51-4488-B74E-52E52E0B6298}" type="pres">
      <dgm:prSet presAssocID="{6F2D3DEA-5B4A-4ECA-A8B4-F52361045D71}" presName="node" presStyleLbl="node1" presStyleIdx="0" presStyleCnt="4">
        <dgm:presLayoutVars>
          <dgm:bulletEnabled val="1"/>
        </dgm:presLayoutVars>
      </dgm:prSet>
      <dgm:spPr/>
      <dgm:t>
        <a:bodyPr/>
        <a:lstStyle/>
        <a:p>
          <a:endParaRPr lang="ru-RU"/>
        </a:p>
      </dgm:t>
    </dgm:pt>
    <dgm:pt modelId="{42FD97CF-2F5E-48FF-8AEC-29C7B9343939}" type="pres">
      <dgm:prSet presAssocID="{965747D5-BD16-4260-B705-64C91D519B0D}" presName="sibTrans" presStyleLbl="sibTrans2D1" presStyleIdx="0" presStyleCnt="3"/>
      <dgm:spPr/>
      <dgm:t>
        <a:bodyPr/>
        <a:lstStyle/>
        <a:p>
          <a:endParaRPr lang="ru-RU"/>
        </a:p>
      </dgm:t>
    </dgm:pt>
    <dgm:pt modelId="{D6445F85-83BA-45BF-9C41-ECE028423562}" type="pres">
      <dgm:prSet presAssocID="{965747D5-BD16-4260-B705-64C91D519B0D}" presName="connectorText" presStyleLbl="sibTrans2D1" presStyleIdx="0" presStyleCnt="3"/>
      <dgm:spPr/>
      <dgm:t>
        <a:bodyPr/>
        <a:lstStyle/>
        <a:p>
          <a:endParaRPr lang="ru-RU"/>
        </a:p>
      </dgm:t>
    </dgm:pt>
    <dgm:pt modelId="{E54D61A7-2268-41FC-ADCA-CFAEF98B0616}" type="pres">
      <dgm:prSet presAssocID="{768B71D9-22EB-4D0D-B2DC-F7036628B345}" presName="node" presStyleLbl="node1" presStyleIdx="1" presStyleCnt="4">
        <dgm:presLayoutVars>
          <dgm:bulletEnabled val="1"/>
        </dgm:presLayoutVars>
      </dgm:prSet>
      <dgm:spPr/>
      <dgm:t>
        <a:bodyPr/>
        <a:lstStyle/>
        <a:p>
          <a:endParaRPr lang="ru-RU"/>
        </a:p>
      </dgm:t>
    </dgm:pt>
    <dgm:pt modelId="{C3B8E389-D7DD-4C0C-9D81-53F159D42828}" type="pres">
      <dgm:prSet presAssocID="{DF6CDC92-2221-469E-AF30-0CBE8A02AEA2}" presName="sibTrans" presStyleLbl="sibTrans2D1" presStyleIdx="1" presStyleCnt="3"/>
      <dgm:spPr/>
      <dgm:t>
        <a:bodyPr/>
        <a:lstStyle/>
        <a:p>
          <a:endParaRPr lang="ru-RU"/>
        </a:p>
      </dgm:t>
    </dgm:pt>
    <dgm:pt modelId="{F86B6E71-FABF-4AF6-9C6F-85D7DFE0031F}" type="pres">
      <dgm:prSet presAssocID="{DF6CDC92-2221-469E-AF30-0CBE8A02AEA2}" presName="connectorText" presStyleLbl="sibTrans2D1" presStyleIdx="1" presStyleCnt="3"/>
      <dgm:spPr/>
      <dgm:t>
        <a:bodyPr/>
        <a:lstStyle/>
        <a:p>
          <a:endParaRPr lang="ru-RU"/>
        </a:p>
      </dgm:t>
    </dgm:pt>
    <dgm:pt modelId="{36C39DF8-9F17-4B0D-93F7-177E6756C0B5}" type="pres">
      <dgm:prSet presAssocID="{6B9A516B-2A18-4C9B-9CE8-75B9DF84D4DE}" presName="node" presStyleLbl="node1" presStyleIdx="2" presStyleCnt="4">
        <dgm:presLayoutVars>
          <dgm:bulletEnabled val="1"/>
        </dgm:presLayoutVars>
      </dgm:prSet>
      <dgm:spPr/>
      <dgm:t>
        <a:bodyPr/>
        <a:lstStyle/>
        <a:p>
          <a:endParaRPr lang="ru-RU"/>
        </a:p>
      </dgm:t>
    </dgm:pt>
    <dgm:pt modelId="{9E27BDF0-13C4-4FA7-87D8-651312C06A83}" type="pres">
      <dgm:prSet presAssocID="{ADEF78A7-B2B9-4A2C-8902-43CC03DA8FD8}" presName="sibTrans" presStyleLbl="sibTrans2D1" presStyleIdx="2" presStyleCnt="3"/>
      <dgm:spPr/>
      <dgm:t>
        <a:bodyPr/>
        <a:lstStyle/>
        <a:p>
          <a:endParaRPr lang="ru-RU"/>
        </a:p>
      </dgm:t>
    </dgm:pt>
    <dgm:pt modelId="{0C5B5F87-D947-4009-BAB5-43231E3A7486}" type="pres">
      <dgm:prSet presAssocID="{ADEF78A7-B2B9-4A2C-8902-43CC03DA8FD8}" presName="connectorText" presStyleLbl="sibTrans2D1" presStyleIdx="2" presStyleCnt="3"/>
      <dgm:spPr/>
      <dgm:t>
        <a:bodyPr/>
        <a:lstStyle/>
        <a:p>
          <a:endParaRPr lang="ru-RU"/>
        </a:p>
      </dgm:t>
    </dgm:pt>
    <dgm:pt modelId="{12B161C9-2B89-4A0F-A9D4-011BF767158E}" type="pres">
      <dgm:prSet presAssocID="{FA799A57-EC86-42C6-81CD-2BE48FEF5448}" presName="node" presStyleLbl="node1" presStyleIdx="3" presStyleCnt="4">
        <dgm:presLayoutVars>
          <dgm:bulletEnabled val="1"/>
        </dgm:presLayoutVars>
      </dgm:prSet>
      <dgm:spPr/>
      <dgm:t>
        <a:bodyPr/>
        <a:lstStyle/>
        <a:p>
          <a:endParaRPr lang="ru-RU"/>
        </a:p>
      </dgm:t>
    </dgm:pt>
  </dgm:ptLst>
  <dgm:cxnLst>
    <dgm:cxn modelId="{ABDF5CCE-8AB1-49F6-B9DB-8B8B9DD1AADA}" type="presOf" srcId="{1B39E597-EEEA-4BCD-8CE3-7BDDF69E3967}" destId="{1C076FAC-3731-469B-811E-B7E3EE8C9EE8}" srcOrd="0" destOrd="0" presId="urn:microsoft.com/office/officeart/2005/8/layout/process1"/>
    <dgm:cxn modelId="{8F60477E-01F4-4E18-BD10-16516F8E410D}" srcId="{1B39E597-EEEA-4BCD-8CE3-7BDDF69E3967}" destId="{6F2D3DEA-5B4A-4ECA-A8B4-F52361045D71}" srcOrd="0" destOrd="0" parTransId="{AD9707BA-3BD8-49EB-BA26-D0E698BBDC3F}" sibTransId="{965747D5-BD16-4260-B705-64C91D519B0D}"/>
    <dgm:cxn modelId="{6933B7F3-2EDD-4E0E-BC22-4E0F3222920D}" type="presOf" srcId="{DF6CDC92-2221-469E-AF30-0CBE8A02AEA2}" destId="{F86B6E71-FABF-4AF6-9C6F-85D7DFE0031F}" srcOrd="1" destOrd="0" presId="urn:microsoft.com/office/officeart/2005/8/layout/process1"/>
    <dgm:cxn modelId="{155F2F9A-F739-4BB3-AAC6-7C68A8BFFB98}" type="presOf" srcId="{965747D5-BD16-4260-B705-64C91D519B0D}" destId="{42FD97CF-2F5E-48FF-8AEC-29C7B9343939}" srcOrd="0" destOrd="0" presId="urn:microsoft.com/office/officeart/2005/8/layout/process1"/>
    <dgm:cxn modelId="{9D18C628-E1AE-4A55-9EE3-1FD191C93A34}" type="presOf" srcId="{965747D5-BD16-4260-B705-64C91D519B0D}" destId="{D6445F85-83BA-45BF-9C41-ECE028423562}" srcOrd="1" destOrd="0" presId="urn:microsoft.com/office/officeart/2005/8/layout/process1"/>
    <dgm:cxn modelId="{5F54DA8D-CF07-43B1-A81D-0D062B7EA44A}" type="presOf" srcId="{6B9A516B-2A18-4C9B-9CE8-75B9DF84D4DE}" destId="{36C39DF8-9F17-4B0D-93F7-177E6756C0B5}" srcOrd="0" destOrd="0" presId="urn:microsoft.com/office/officeart/2005/8/layout/process1"/>
    <dgm:cxn modelId="{5BCCD8D1-FD65-4169-9814-A19A238A512E}" type="presOf" srcId="{6F2D3DEA-5B4A-4ECA-A8B4-F52361045D71}" destId="{A61D67AB-3B51-4488-B74E-52E52E0B6298}" srcOrd="0" destOrd="0" presId="urn:microsoft.com/office/officeart/2005/8/layout/process1"/>
    <dgm:cxn modelId="{13593A53-7342-42C7-8912-C4B65E1076FD}" type="presOf" srcId="{DF6CDC92-2221-469E-AF30-0CBE8A02AEA2}" destId="{C3B8E389-D7DD-4C0C-9D81-53F159D42828}" srcOrd="0" destOrd="0" presId="urn:microsoft.com/office/officeart/2005/8/layout/process1"/>
    <dgm:cxn modelId="{3C7AD659-E7DF-4EA9-93FC-7ED965A78F07}" srcId="{1B39E597-EEEA-4BCD-8CE3-7BDDF69E3967}" destId="{6B9A516B-2A18-4C9B-9CE8-75B9DF84D4DE}" srcOrd="2" destOrd="0" parTransId="{B352FC15-5C32-4DD4-ADAB-EC5E4EF5A6AA}" sibTransId="{ADEF78A7-B2B9-4A2C-8902-43CC03DA8FD8}"/>
    <dgm:cxn modelId="{59DA7B80-B7AA-4F9E-B357-50D36C5D57FE}" type="presOf" srcId="{ADEF78A7-B2B9-4A2C-8902-43CC03DA8FD8}" destId="{0C5B5F87-D947-4009-BAB5-43231E3A7486}" srcOrd="1" destOrd="0" presId="urn:microsoft.com/office/officeart/2005/8/layout/process1"/>
    <dgm:cxn modelId="{628F1FAB-7CC4-45E1-AA09-CEBBB51BE2AF}" srcId="{1B39E597-EEEA-4BCD-8CE3-7BDDF69E3967}" destId="{FA799A57-EC86-42C6-81CD-2BE48FEF5448}" srcOrd="3" destOrd="0" parTransId="{B5F8168B-6760-4AEB-92EA-E14E36D4EA6B}" sibTransId="{A9BEE3C9-46CB-43E7-A124-267CC3134DA1}"/>
    <dgm:cxn modelId="{CF12725C-35B4-47FA-B3F6-6E8D696A9F0F}" srcId="{1B39E597-EEEA-4BCD-8CE3-7BDDF69E3967}" destId="{768B71D9-22EB-4D0D-B2DC-F7036628B345}" srcOrd="1" destOrd="0" parTransId="{EB0CD411-CB5F-4FF6-B28A-B5C045C6C675}" sibTransId="{DF6CDC92-2221-469E-AF30-0CBE8A02AEA2}"/>
    <dgm:cxn modelId="{2F5A7BB9-C4BB-4260-8833-459B74E2DB67}" type="presOf" srcId="{ADEF78A7-B2B9-4A2C-8902-43CC03DA8FD8}" destId="{9E27BDF0-13C4-4FA7-87D8-651312C06A83}" srcOrd="0" destOrd="0" presId="urn:microsoft.com/office/officeart/2005/8/layout/process1"/>
    <dgm:cxn modelId="{D218B43C-75DD-4D00-8258-532FCA505A75}" type="presOf" srcId="{768B71D9-22EB-4D0D-B2DC-F7036628B345}" destId="{E54D61A7-2268-41FC-ADCA-CFAEF98B0616}" srcOrd="0" destOrd="0" presId="urn:microsoft.com/office/officeart/2005/8/layout/process1"/>
    <dgm:cxn modelId="{28BC9CB1-AD56-4337-89F5-CD9AEF37FB32}" type="presOf" srcId="{FA799A57-EC86-42C6-81CD-2BE48FEF5448}" destId="{12B161C9-2B89-4A0F-A9D4-011BF767158E}" srcOrd="0" destOrd="0" presId="urn:microsoft.com/office/officeart/2005/8/layout/process1"/>
    <dgm:cxn modelId="{AFE0EB62-21B3-4C83-9838-696C5C50DD75}" type="presParOf" srcId="{1C076FAC-3731-469B-811E-B7E3EE8C9EE8}" destId="{A61D67AB-3B51-4488-B74E-52E52E0B6298}" srcOrd="0" destOrd="0" presId="urn:microsoft.com/office/officeart/2005/8/layout/process1"/>
    <dgm:cxn modelId="{98F988D6-CE9F-473A-88E7-15A7AA2699A9}" type="presParOf" srcId="{1C076FAC-3731-469B-811E-B7E3EE8C9EE8}" destId="{42FD97CF-2F5E-48FF-8AEC-29C7B9343939}" srcOrd="1" destOrd="0" presId="urn:microsoft.com/office/officeart/2005/8/layout/process1"/>
    <dgm:cxn modelId="{015F5ED0-A23A-4985-9418-25F55F2A324C}" type="presParOf" srcId="{42FD97CF-2F5E-48FF-8AEC-29C7B9343939}" destId="{D6445F85-83BA-45BF-9C41-ECE028423562}" srcOrd="0" destOrd="0" presId="urn:microsoft.com/office/officeart/2005/8/layout/process1"/>
    <dgm:cxn modelId="{1FD9C7ED-CFA1-40C9-AC2F-B5A4C3B81C11}" type="presParOf" srcId="{1C076FAC-3731-469B-811E-B7E3EE8C9EE8}" destId="{E54D61A7-2268-41FC-ADCA-CFAEF98B0616}" srcOrd="2" destOrd="0" presId="urn:microsoft.com/office/officeart/2005/8/layout/process1"/>
    <dgm:cxn modelId="{63A09665-BDB3-4ED6-8198-985CC2773ED1}" type="presParOf" srcId="{1C076FAC-3731-469B-811E-B7E3EE8C9EE8}" destId="{C3B8E389-D7DD-4C0C-9D81-53F159D42828}" srcOrd="3" destOrd="0" presId="urn:microsoft.com/office/officeart/2005/8/layout/process1"/>
    <dgm:cxn modelId="{E6C258F2-4217-478C-A5CA-086C9C14C07C}" type="presParOf" srcId="{C3B8E389-D7DD-4C0C-9D81-53F159D42828}" destId="{F86B6E71-FABF-4AF6-9C6F-85D7DFE0031F}" srcOrd="0" destOrd="0" presId="urn:microsoft.com/office/officeart/2005/8/layout/process1"/>
    <dgm:cxn modelId="{B756BF89-A8C3-4CB4-B26D-584D40A899FC}" type="presParOf" srcId="{1C076FAC-3731-469B-811E-B7E3EE8C9EE8}" destId="{36C39DF8-9F17-4B0D-93F7-177E6756C0B5}" srcOrd="4" destOrd="0" presId="urn:microsoft.com/office/officeart/2005/8/layout/process1"/>
    <dgm:cxn modelId="{6B6ECFF9-7464-4D76-B318-834CE709A0F3}" type="presParOf" srcId="{1C076FAC-3731-469B-811E-B7E3EE8C9EE8}" destId="{9E27BDF0-13C4-4FA7-87D8-651312C06A83}" srcOrd="5" destOrd="0" presId="urn:microsoft.com/office/officeart/2005/8/layout/process1"/>
    <dgm:cxn modelId="{3987B870-D402-40D1-903E-653AD18266F6}" type="presParOf" srcId="{9E27BDF0-13C4-4FA7-87D8-651312C06A83}" destId="{0C5B5F87-D947-4009-BAB5-43231E3A7486}" srcOrd="0" destOrd="0" presId="urn:microsoft.com/office/officeart/2005/8/layout/process1"/>
    <dgm:cxn modelId="{71382BE6-E8E4-442B-A22A-CC07DB48CD23}" type="presParOf" srcId="{1C076FAC-3731-469B-811E-B7E3EE8C9EE8}" destId="{12B161C9-2B89-4A0F-A9D4-011BF767158E}" srcOrd="6" destOrd="0" presId="urn:microsoft.com/office/officeart/2005/8/layout/process1"/>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1D67AB-3B51-4488-B74E-52E52E0B6298}">
      <dsp:nvSpPr>
        <dsp:cNvPr id="0" name=""/>
        <dsp:cNvSpPr/>
      </dsp:nvSpPr>
      <dsp:spPr>
        <a:xfrm>
          <a:off x="1771" y="0"/>
          <a:ext cx="366691" cy="85026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карта скарбів </a:t>
          </a:r>
        </a:p>
      </dsp:txBody>
      <dsp:txXfrm>
        <a:off x="12511" y="10740"/>
        <a:ext cx="345211" cy="828785"/>
      </dsp:txXfrm>
    </dsp:sp>
    <dsp:sp modelId="{42FD97CF-2F5E-48FF-8AEC-29C7B9343939}">
      <dsp:nvSpPr>
        <dsp:cNvPr id="0" name=""/>
        <dsp:cNvSpPr/>
      </dsp:nvSpPr>
      <dsp:spPr>
        <a:xfrm>
          <a:off x="405132" y="379662"/>
          <a:ext cx="77738" cy="909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405132" y="397850"/>
        <a:ext cx="54417" cy="54563"/>
      </dsp:txXfrm>
    </dsp:sp>
    <dsp:sp modelId="{E54D61A7-2268-41FC-ADCA-CFAEF98B0616}">
      <dsp:nvSpPr>
        <dsp:cNvPr id="0" name=""/>
        <dsp:cNvSpPr/>
      </dsp:nvSpPr>
      <dsp:spPr>
        <a:xfrm>
          <a:off x="515139" y="0"/>
          <a:ext cx="366691" cy="85026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скарби</a:t>
          </a:r>
          <a:r>
            <a:rPr lang="ru-RU" sz="1000" b="1" kern="1200" baseline="0">
              <a:solidFill>
                <a:sysClr val="windowText" lastClr="000000"/>
              </a:solidFill>
            </a:rPr>
            <a:t> Моргана</a:t>
          </a:r>
          <a:endParaRPr lang="ru-RU" sz="1000" b="1" kern="1200">
            <a:solidFill>
              <a:sysClr val="windowText" lastClr="000000"/>
            </a:solidFill>
          </a:endParaRPr>
        </a:p>
      </dsp:txBody>
      <dsp:txXfrm>
        <a:off x="525879" y="10740"/>
        <a:ext cx="345211" cy="828785"/>
      </dsp:txXfrm>
    </dsp:sp>
    <dsp:sp modelId="{C3B8E389-D7DD-4C0C-9D81-53F159D42828}">
      <dsp:nvSpPr>
        <dsp:cNvPr id="0" name=""/>
        <dsp:cNvSpPr/>
      </dsp:nvSpPr>
      <dsp:spPr>
        <a:xfrm>
          <a:off x="918500" y="379662"/>
          <a:ext cx="77738" cy="909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918500" y="397850"/>
        <a:ext cx="54417" cy="54563"/>
      </dsp:txXfrm>
    </dsp:sp>
    <dsp:sp modelId="{36C39DF8-9F17-4B0D-93F7-177E6756C0B5}">
      <dsp:nvSpPr>
        <dsp:cNvPr id="0" name=""/>
        <dsp:cNvSpPr/>
      </dsp:nvSpPr>
      <dsp:spPr>
        <a:xfrm>
          <a:off x="1028507" y="0"/>
          <a:ext cx="366691" cy="85026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блискучий предмет </a:t>
          </a:r>
        </a:p>
      </dsp:txBody>
      <dsp:txXfrm>
        <a:off x="1039247" y="10740"/>
        <a:ext cx="345211" cy="828785"/>
      </dsp:txXfrm>
    </dsp:sp>
    <dsp:sp modelId="{9E27BDF0-13C4-4FA7-87D8-651312C06A83}">
      <dsp:nvSpPr>
        <dsp:cNvPr id="0" name=""/>
        <dsp:cNvSpPr/>
      </dsp:nvSpPr>
      <dsp:spPr>
        <a:xfrm>
          <a:off x="1431868" y="379662"/>
          <a:ext cx="77738" cy="9093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431868" y="397850"/>
        <a:ext cx="54417" cy="54563"/>
      </dsp:txXfrm>
    </dsp:sp>
    <dsp:sp modelId="{12B161C9-2B89-4A0F-A9D4-011BF767158E}">
      <dsp:nvSpPr>
        <dsp:cNvPr id="0" name=""/>
        <dsp:cNvSpPr/>
      </dsp:nvSpPr>
      <dsp:spPr>
        <a:xfrm>
          <a:off x="1541875" y="0"/>
          <a:ext cx="366691" cy="85026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b="1" kern="1200">
              <a:solidFill>
                <a:sysClr val="windowText" lastClr="000000"/>
              </a:solidFill>
            </a:rPr>
            <a:t>на</a:t>
          </a:r>
          <a:r>
            <a:rPr lang="uk-UA" sz="1000" b="1" kern="1200" baseline="0">
              <a:solidFill>
                <a:sysClr val="windowText" lastClr="000000"/>
              </a:solidFill>
            </a:rPr>
            <a:t> острові </a:t>
          </a:r>
          <a:endParaRPr lang="en-US" sz="1000" b="1" kern="1200">
            <a:solidFill>
              <a:sysClr val="windowText" lastClr="000000"/>
            </a:solidFill>
          </a:endParaRPr>
        </a:p>
      </dsp:txBody>
      <dsp:txXfrm>
        <a:off x="1552615" y="10740"/>
        <a:ext cx="345211" cy="82878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56841C-BFE1-49B6-A793-35D11F378A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235</Pages>
  <Words>51340</Words>
  <Characters>292642</Characters>
  <Application>Microsoft Office Word</Application>
  <DocSecurity>0</DocSecurity>
  <Lines>2438</Lines>
  <Paragraphs>686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343296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8</cp:revision>
  <dcterms:created xsi:type="dcterms:W3CDTF">2023-11-16T10:34:00Z</dcterms:created>
  <dcterms:modified xsi:type="dcterms:W3CDTF">2023-11-30T12:38:00Z</dcterms:modified>
</cp:coreProperties>
</file>